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EB4" w:rsidRPr="006006E8" w:rsidRDefault="00507EB4" w:rsidP="00507EB4">
      <w:pPr>
        <w:tabs>
          <w:tab w:val="left" w:pos="567"/>
        </w:tabs>
        <w:spacing w:after="0" w:line="240" w:lineRule="auto"/>
        <w:jc w:val="center"/>
        <w:rPr>
          <w:rFonts w:ascii="Times New Roman" w:eastAsia="Times New Roman" w:hAnsi="Times New Roman"/>
          <w:b/>
        </w:rPr>
      </w:pPr>
      <w:bookmarkStart w:id="0" w:name="_Toc129243138"/>
      <w:bookmarkStart w:id="1" w:name="_Toc129243263"/>
      <w:r w:rsidRPr="006006E8">
        <w:rPr>
          <w:rFonts w:ascii="Times New Roman" w:eastAsia="Times New Roman" w:hAnsi="Times New Roman"/>
          <w:b/>
        </w:rPr>
        <w:t>Pakuotės lapelis: informacija pacientui</w:t>
      </w:r>
    </w:p>
    <w:p w:rsidR="00507EB4" w:rsidRPr="00285A9F" w:rsidRDefault="00507EB4" w:rsidP="00507EB4">
      <w:pPr>
        <w:tabs>
          <w:tab w:val="left" w:pos="567"/>
        </w:tabs>
        <w:spacing w:after="0" w:line="240" w:lineRule="auto"/>
        <w:rPr>
          <w:rFonts w:ascii="Times New Roman" w:eastAsia="Times New Roman" w:hAnsi="Times New Roman"/>
        </w:rPr>
      </w:pPr>
    </w:p>
    <w:bookmarkEnd w:id="0"/>
    <w:bookmarkEnd w:id="1"/>
    <w:p w:rsidR="00507EB4" w:rsidRPr="00483375" w:rsidRDefault="00507EB4" w:rsidP="00507EB4">
      <w:pPr>
        <w:spacing w:after="0" w:line="240" w:lineRule="auto"/>
        <w:jc w:val="center"/>
        <w:rPr>
          <w:rFonts w:ascii="Times New Roman" w:eastAsia="Times New Roman" w:hAnsi="Times New Roman"/>
          <w:b/>
        </w:rPr>
      </w:pPr>
      <w:r w:rsidRPr="001A47FE">
        <w:rPr>
          <w:rFonts w:ascii="Times New Roman" w:eastAsia="Times New Roman" w:hAnsi="Times New Roman"/>
          <w:b/>
        </w:rPr>
        <w:t>Latira 50 mi</w:t>
      </w:r>
      <w:r w:rsidRPr="00483375">
        <w:rPr>
          <w:rFonts w:ascii="Times New Roman" w:eastAsia="Times New Roman" w:hAnsi="Times New Roman"/>
          <w:b/>
        </w:rPr>
        <w:t>krogramų/5 mg/ml akių lašai (tirpalas)</w:t>
      </w:r>
    </w:p>
    <w:p w:rsidR="00507EB4" w:rsidRPr="00DD7BA5" w:rsidRDefault="00507EB4" w:rsidP="00507EB4">
      <w:pPr>
        <w:tabs>
          <w:tab w:val="left" w:pos="567"/>
        </w:tabs>
        <w:spacing w:after="0" w:line="240" w:lineRule="auto"/>
        <w:jc w:val="center"/>
        <w:rPr>
          <w:rFonts w:ascii="Times New Roman" w:eastAsia="Times New Roman" w:hAnsi="Times New Roman"/>
        </w:rPr>
      </w:pPr>
      <w:r w:rsidRPr="001811FB">
        <w:rPr>
          <w:rFonts w:ascii="Times New Roman" w:eastAsia="Times New Roman" w:hAnsi="Times New Roman"/>
        </w:rPr>
        <w:t>latanoprostas/timololis</w:t>
      </w:r>
    </w:p>
    <w:p w:rsidR="00507EB4" w:rsidRPr="006006E8" w:rsidRDefault="00507EB4" w:rsidP="00507EB4">
      <w:pPr>
        <w:tabs>
          <w:tab w:val="left" w:pos="567"/>
        </w:tabs>
        <w:spacing w:after="0" w:line="240" w:lineRule="auto"/>
        <w:rPr>
          <w:rFonts w:ascii="Times New Roman" w:eastAsia="Times New Roman" w:hAnsi="Times New Roman"/>
        </w:rPr>
      </w:pPr>
    </w:p>
    <w:p w:rsidR="00507EB4" w:rsidRPr="00285A9F" w:rsidRDefault="00507EB4" w:rsidP="00507EB4">
      <w:pPr>
        <w:tabs>
          <w:tab w:val="left" w:pos="567"/>
        </w:tabs>
        <w:spacing w:after="0" w:line="240" w:lineRule="auto"/>
        <w:rPr>
          <w:rFonts w:ascii="Times New Roman" w:eastAsia="Times New Roman" w:hAnsi="Times New Roman"/>
          <w:b/>
        </w:rPr>
      </w:pPr>
      <w:r w:rsidRPr="00285A9F">
        <w:rPr>
          <w:rFonts w:ascii="Times New Roman" w:eastAsia="Times New Roman" w:hAnsi="Times New Roman"/>
          <w:b/>
        </w:rPr>
        <w:t>Atidžiai perskaitykite visą šį lapelį, prieš pradėdami vartoti vaistą, nes jame pateikiama Jums svarbi informacija.</w:t>
      </w:r>
    </w:p>
    <w:p w:rsidR="00507EB4" w:rsidRPr="001A47FE" w:rsidRDefault="00507EB4" w:rsidP="00507EB4">
      <w:pPr>
        <w:numPr>
          <w:ilvl w:val="0"/>
          <w:numId w:val="3"/>
        </w:numPr>
        <w:tabs>
          <w:tab w:val="left" w:pos="567"/>
        </w:tabs>
        <w:spacing w:after="0" w:line="240" w:lineRule="auto"/>
        <w:ind w:hanging="720"/>
        <w:rPr>
          <w:rFonts w:ascii="Times New Roman" w:eastAsia="Times New Roman" w:hAnsi="Times New Roman"/>
        </w:rPr>
      </w:pPr>
      <w:r w:rsidRPr="001A47FE">
        <w:rPr>
          <w:rFonts w:ascii="Times New Roman" w:eastAsia="Times New Roman" w:hAnsi="Times New Roman"/>
        </w:rPr>
        <w:t>Neišmeskite šio lapelio, nes vėl gali prireikti jį perskaityti.</w:t>
      </w:r>
    </w:p>
    <w:p w:rsidR="00507EB4" w:rsidRPr="00017D9F" w:rsidRDefault="00507EB4" w:rsidP="00507EB4">
      <w:pPr>
        <w:numPr>
          <w:ilvl w:val="0"/>
          <w:numId w:val="3"/>
        </w:numPr>
        <w:tabs>
          <w:tab w:val="left" w:pos="567"/>
        </w:tabs>
        <w:spacing w:after="0" w:line="240" w:lineRule="auto"/>
        <w:ind w:hanging="720"/>
        <w:rPr>
          <w:rFonts w:ascii="Times New Roman" w:eastAsia="Times New Roman" w:hAnsi="Times New Roman"/>
        </w:rPr>
      </w:pPr>
      <w:r w:rsidRPr="00483375">
        <w:rPr>
          <w:rFonts w:ascii="Times New Roman" w:eastAsia="Times New Roman" w:hAnsi="Times New Roman"/>
        </w:rPr>
        <w:t>Jeigu kilt</w:t>
      </w:r>
      <w:r w:rsidRPr="00017D9F">
        <w:rPr>
          <w:rFonts w:ascii="Times New Roman" w:eastAsia="Times New Roman" w:hAnsi="Times New Roman"/>
        </w:rPr>
        <w:t>ų daugiau klausimų, kreipkitės į gydytoją arba vaistininką.</w:t>
      </w:r>
    </w:p>
    <w:p w:rsidR="00507EB4" w:rsidRPr="00017D9F" w:rsidRDefault="00507EB4" w:rsidP="00507EB4">
      <w:pPr>
        <w:numPr>
          <w:ilvl w:val="0"/>
          <w:numId w:val="5"/>
        </w:numPr>
        <w:spacing w:after="0" w:line="240" w:lineRule="auto"/>
        <w:ind w:left="567" w:hanging="567"/>
        <w:rPr>
          <w:rFonts w:ascii="Times New Roman" w:eastAsia="Times New Roman" w:hAnsi="Times New Roman"/>
        </w:rPr>
      </w:pPr>
      <w:r w:rsidRPr="00017D9F">
        <w:rPr>
          <w:rFonts w:ascii="Times New Roman" w:eastAsia="Times New Roman" w:hAnsi="Times New Roman"/>
        </w:rPr>
        <w:t>Šis vaistas skirtas tik Jums, todėl kitiems žmonėms jo duoti negalima. Vaistas gali jiems pakenkti (net tiems, kurių ligos požymiai yra tokie patys kaip Jūsų).</w:t>
      </w:r>
    </w:p>
    <w:p w:rsidR="00507EB4" w:rsidRPr="00017D9F" w:rsidRDefault="00507EB4" w:rsidP="00507EB4">
      <w:pPr>
        <w:numPr>
          <w:ilvl w:val="0"/>
          <w:numId w:val="5"/>
        </w:numPr>
        <w:spacing w:after="0" w:line="240" w:lineRule="auto"/>
        <w:ind w:left="567" w:hanging="567"/>
        <w:rPr>
          <w:rFonts w:ascii="Times New Roman" w:eastAsia="Times New Roman" w:hAnsi="Times New Roman"/>
        </w:rPr>
      </w:pPr>
      <w:r w:rsidRPr="00017D9F">
        <w:rPr>
          <w:rFonts w:ascii="Times New Roman" w:eastAsia="Times New Roman" w:hAnsi="Times New Roman"/>
        </w:rPr>
        <w:t xml:space="preserve">Jeigu pasireiškė šalutinis poveikis (net jeigu jis šiame lapelyje nenurodytas), kreipkitės į gydytoją arba vaistininką. </w:t>
      </w:r>
      <w:r w:rsidRPr="00017D9F">
        <w:rPr>
          <w:rFonts w:ascii="Times New Roman" w:eastAsia="Times New Roman" w:hAnsi="Times New Roman"/>
          <w:noProof/>
          <w:snapToGrid w:val="0"/>
        </w:rPr>
        <w:t>Žr. 4 skyrių.</w:t>
      </w:r>
    </w:p>
    <w:p w:rsidR="00507EB4" w:rsidRPr="00017D9F" w:rsidRDefault="00507EB4" w:rsidP="00507EB4">
      <w:pPr>
        <w:tabs>
          <w:tab w:val="left" w:pos="567"/>
        </w:tabs>
        <w:spacing w:after="0" w:line="240" w:lineRule="auto"/>
        <w:rPr>
          <w:rFonts w:ascii="Times New Roman" w:eastAsia="Times New Roman" w:hAnsi="Times New Roman"/>
        </w:rPr>
      </w:pPr>
    </w:p>
    <w:p w:rsidR="00507EB4" w:rsidRPr="00017D9F" w:rsidRDefault="00507EB4" w:rsidP="00507EB4">
      <w:pPr>
        <w:tabs>
          <w:tab w:val="left" w:pos="567"/>
        </w:tabs>
        <w:spacing w:after="0" w:line="240" w:lineRule="auto"/>
        <w:rPr>
          <w:rFonts w:ascii="Times New Roman" w:eastAsia="Times New Roman" w:hAnsi="Times New Roman"/>
          <w:b/>
        </w:rPr>
      </w:pPr>
      <w:r w:rsidRPr="00017D9F">
        <w:rPr>
          <w:rFonts w:ascii="Times New Roman" w:eastAsia="Times New Roman" w:hAnsi="Times New Roman"/>
          <w:b/>
        </w:rPr>
        <w:t>Apie ką rašoma šiame lapelyje?</w:t>
      </w:r>
    </w:p>
    <w:p w:rsidR="00507EB4" w:rsidRPr="00017D9F" w:rsidRDefault="00507EB4" w:rsidP="00507EB4">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1.</w:t>
      </w:r>
      <w:r w:rsidRPr="00017D9F">
        <w:rPr>
          <w:rFonts w:ascii="Times New Roman" w:eastAsia="Times New Roman" w:hAnsi="Times New Roman"/>
        </w:rPr>
        <w:tab/>
        <w:t>Kas yra Latira ir kam jis vartojamas</w:t>
      </w:r>
    </w:p>
    <w:p w:rsidR="00507EB4" w:rsidRPr="00017D9F" w:rsidRDefault="00507EB4" w:rsidP="00507EB4">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2.</w:t>
      </w:r>
      <w:r w:rsidRPr="00017D9F">
        <w:rPr>
          <w:rFonts w:ascii="Times New Roman" w:eastAsia="Times New Roman" w:hAnsi="Times New Roman"/>
        </w:rPr>
        <w:tab/>
        <w:t>Kas žinotina prieš vartojant Latira</w:t>
      </w:r>
    </w:p>
    <w:p w:rsidR="00507EB4" w:rsidRPr="00017D9F" w:rsidRDefault="00507EB4" w:rsidP="00507EB4">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3.</w:t>
      </w:r>
      <w:r w:rsidRPr="00017D9F">
        <w:rPr>
          <w:rFonts w:ascii="Times New Roman" w:eastAsia="Times New Roman" w:hAnsi="Times New Roman"/>
        </w:rPr>
        <w:tab/>
        <w:t>Kaip vartoti Latira</w:t>
      </w:r>
    </w:p>
    <w:p w:rsidR="00507EB4" w:rsidRPr="00017D9F" w:rsidRDefault="00507EB4" w:rsidP="00507EB4">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4.</w:t>
      </w:r>
      <w:r w:rsidRPr="00017D9F">
        <w:rPr>
          <w:rFonts w:ascii="Times New Roman" w:eastAsia="Times New Roman" w:hAnsi="Times New Roman"/>
        </w:rPr>
        <w:tab/>
        <w:t>Galimas šalutinis poveikis</w:t>
      </w:r>
    </w:p>
    <w:p w:rsidR="00507EB4" w:rsidRPr="00017D9F" w:rsidRDefault="00507EB4" w:rsidP="00507EB4">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5.</w:t>
      </w:r>
      <w:r w:rsidRPr="00017D9F">
        <w:rPr>
          <w:rFonts w:ascii="Times New Roman" w:eastAsia="Times New Roman" w:hAnsi="Times New Roman"/>
        </w:rPr>
        <w:tab/>
        <w:t>Kaip laikyti Latira</w:t>
      </w:r>
    </w:p>
    <w:p w:rsidR="00507EB4" w:rsidRPr="00017D9F" w:rsidRDefault="00507EB4" w:rsidP="00507EB4">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6.</w:t>
      </w:r>
      <w:r w:rsidRPr="00017D9F">
        <w:rPr>
          <w:rFonts w:ascii="Times New Roman" w:eastAsia="Times New Roman" w:hAnsi="Times New Roman"/>
        </w:rPr>
        <w:tab/>
        <w:t>Pakuotės turinys ir kita informacija</w:t>
      </w:r>
    </w:p>
    <w:p w:rsidR="00507EB4" w:rsidRPr="00017D9F" w:rsidRDefault="00507EB4" w:rsidP="00507EB4">
      <w:pPr>
        <w:tabs>
          <w:tab w:val="left" w:pos="567"/>
        </w:tabs>
        <w:spacing w:after="0" w:line="240" w:lineRule="auto"/>
        <w:rPr>
          <w:rFonts w:ascii="Times New Roman" w:eastAsia="Times New Roman" w:hAnsi="Times New Roman"/>
        </w:rPr>
      </w:pPr>
    </w:p>
    <w:p w:rsidR="00507EB4" w:rsidRPr="00017D9F" w:rsidRDefault="00507EB4" w:rsidP="00507EB4">
      <w:pPr>
        <w:tabs>
          <w:tab w:val="left" w:pos="567"/>
        </w:tabs>
        <w:spacing w:after="0" w:line="240" w:lineRule="auto"/>
        <w:rPr>
          <w:rFonts w:ascii="Times New Roman" w:eastAsia="Times New Roman" w:hAnsi="Times New Roman"/>
        </w:rPr>
      </w:pPr>
    </w:p>
    <w:p w:rsidR="00507EB4" w:rsidRPr="00017D9F" w:rsidRDefault="00507EB4" w:rsidP="00507EB4">
      <w:pPr>
        <w:keepNext/>
        <w:tabs>
          <w:tab w:val="left" w:pos="567"/>
        </w:tabs>
        <w:spacing w:after="0" w:line="240" w:lineRule="auto"/>
        <w:ind w:left="567" w:hanging="567"/>
        <w:outlineLvl w:val="1"/>
        <w:rPr>
          <w:rFonts w:ascii="Times New Roman" w:eastAsia="Times New Roman" w:hAnsi="Times New Roman"/>
          <w:b/>
        </w:rPr>
      </w:pPr>
      <w:bookmarkStart w:id="2" w:name="_Toc129243139"/>
      <w:bookmarkStart w:id="3" w:name="_Toc129243264"/>
      <w:r w:rsidRPr="00017D9F">
        <w:rPr>
          <w:rFonts w:ascii="Times New Roman" w:eastAsia="Times New Roman" w:hAnsi="Times New Roman"/>
          <w:b/>
        </w:rPr>
        <w:t>1.</w:t>
      </w:r>
      <w:r w:rsidRPr="00017D9F">
        <w:rPr>
          <w:rFonts w:ascii="Times New Roman" w:eastAsia="Times New Roman" w:hAnsi="Times New Roman"/>
          <w:b/>
        </w:rPr>
        <w:tab/>
        <w:t>Kas yra Latira ir kam jis vartojamas</w:t>
      </w:r>
      <w:r w:rsidRPr="00017D9F" w:rsidDel="00544DD8">
        <w:rPr>
          <w:rFonts w:ascii="Times New Roman" w:eastAsia="Times New Roman" w:hAnsi="Times New Roman"/>
          <w:b/>
        </w:rPr>
        <w:t xml:space="preserve"> </w:t>
      </w:r>
    </w:p>
    <w:bookmarkEnd w:id="2"/>
    <w:bookmarkEnd w:id="3"/>
    <w:p w:rsidR="00507EB4" w:rsidRPr="00017D9F" w:rsidRDefault="00507EB4" w:rsidP="00507EB4">
      <w:pPr>
        <w:keepNext/>
        <w:tabs>
          <w:tab w:val="left" w:pos="567"/>
        </w:tabs>
        <w:spacing w:after="0" w:line="240" w:lineRule="auto"/>
        <w:outlineLvl w:val="1"/>
        <w:rPr>
          <w:rFonts w:ascii="Times New Roman" w:eastAsia="Times New Roman" w:hAnsi="Times New Roman"/>
          <w:b/>
        </w:rPr>
      </w:pPr>
    </w:p>
    <w:p w:rsidR="00507EB4" w:rsidRPr="00D3393F" w:rsidRDefault="00507EB4" w:rsidP="00507EB4">
      <w:pPr>
        <w:pStyle w:val="BTEMEASMCA"/>
        <w:numPr>
          <w:ilvl w:val="0"/>
          <w:numId w:val="0"/>
        </w:numPr>
      </w:pPr>
      <w:r w:rsidRPr="00017D9F">
        <w:t>Latira sudėtyje yra dvi veikliosios medžiagos</w:t>
      </w:r>
      <w:r>
        <w:t xml:space="preserve"> - </w:t>
      </w:r>
      <w:r w:rsidRPr="00D3393F">
        <w:t xml:space="preserve">latanoprostas ir timololis. </w:t>
      </w:r>
    </w:p>
    <w:p w:rsidR="00507EB4" w:rsidRPr="00B46F68" w:rsidRDefault="00507EB4" w:rsidP="00507EB4">
      <w:pPr>
        <w:pStyle w:val="BTEMEASMCA"/>
        <w:numPr>
          <w:ilvl w:val="0"/>
          <w:numId w:val="0"/>
        </w:numPr>
      </w:pPr>
      <w:r w:rsidRPr="00D3393F">
        <w:t xml:space="preserve">Latanoprostas priklauso </w:t>
      </w:r>
      <w:r w:rsidRPr="00017D9F">
        <w:t>prostaglandinų analogų vaistų grupei. Timololis yra beta blokatorių grupės vaistas. Latanoprostas mažina akispūdį didindamas natūralų akies skysčio nutekėjimą iš akies vidaus į kraujotaką. Timololis mažina akispūdį mažindamas</w:t>
      </w:r>
      <w:r w:rsidRPr="000942E1">
        <w:t xml:space="preserve"> akyje susidarančio skysčio kiekį</w:t>
      </w:r>
      <w:r w:rsidRPr="00B46F68">
        <w:rPr>
          <w:rStyle w:val="apple-style-span"/>
          <w:color w:val="000000"/>
        </w:rPr>
        <w:t>.</w:t>
      </w:r>
    </w:p>
    <w:p w:rsidR="00507EB4" w:rsidRPr="00B46F68" w:rsidRDefault="00507EB4" w:rsidP="00507EB4">
      <w:pPr>
        <w:pStyle w:val="BTEMEASMCA"/>
        <w:numPr>
          <w:ilvl w:val="0"/>
          <w:numId w:val="0"/>
        </w:numPr>
      </w:pPr>
    </w:p>
    <w:p w:rsidR="00507EB4" w:rsidRPr="008737F4" w:rsidRDefault="00507EB4" w:rsidP="00507EB4">
      <w:pPr>
        <w:pStyle w:val="BTEMEASMCA"/>
        <w:numPr>
          <w:ilvl w:val="0"/>
          <w:numId w:val="0"/>
        </w:numPr>
      </w:pPr>
      <w:r w:rsidRPr="007843F7">
        <w:t xml:space="preserve">Latira vartojama mažinti jūsų akispūdį, kai sergate atviro kampo glaukoma arba akies hipertenzija. Abi šios būklės pasižymi </w:t>
      </w:r>
      <w:r w:rsidRPr="006F6250">
        <w:t xml:space="preserve">padidėjusiu akispūdžiu, </w:t>
      </w:r>
      <w:r w:rsidRPr="00A3081F">
        <w:t>kuris galiausiai paveikia regėjimą. Jūsų gydytojas paskirs vartoti Latira</w:t>
      </w:r>
      <w:r w:rsidRPr="007D3B00">
        <w:t>, kai kit</w:t>
      </w:r>
      <w:r w:rsidRPr="00E543A4">
        <w:t>ų</w:t>
      </w:r>
      <w:r w:rsidRPr="00AB7421">
        <w:t xml:space="preserve"> vaistų poveikis </w:t>
      </w:r>
      <w:r w:rsidRPr="00965AA0">
        <w:t>nepakankamai veiksminga</w:t>
      </w:r>
      <w:r w:rsidRPr="00A92E11">
        <w:t>s.</w:t>
      </w:r>
      <w:r w:rsidRPr="008737F4">
        <w:t xml:space="preserve"> </w:t>
      </w:r>
    </w:p>
    <w:p w:rsidR="00507EB4" w:rsidRPr="00A66389" w:rsidRDefault="00507EB4" w:rsidP="00507EB4">
      <w:pPr>
        <w:tabs>
          <w:tab w:val="left" w:pos="567"/>
        </w:tabs>
        <w:spacing w:after="0" w:line="240" w:lineRule="auto"/>
        <w:rPr>
          <w:rFonts w:ascii="Times New Roman" w:eastAsia="Times New Roman" w:hAnsi="Times New Roman"/>
        </w:rPr>
      </w:pPr>
    </w:p>
    <w:p w:rsidR="00507EB4" w:rsidRPr="00A66389" w:rsidRDefault="00507EB4" w:rsidP="00507EB4">
      <w:pPr>
        <w:tabs>
          <w:tab w:val="left" w:pos="567"/>
        </w:tabs>
        <w:spacing w:after="0" w:line="240" w:lineRule="auto"/>
        <w:rPr>
          <w:rFonts w:ascii="Times New Roman" w:eastAsia="Times New Roman" w:hAnsi="Times New Roman"/>
          <w:b/>
        </w:rPr>
      </w:pPr>
      <w:bookmarkStart w:id="4" w:name="_Toc129243140"/>
      <w:bookmarkStart w:id="5" w:name="_Toc129243265"/>
      <w:r w:rsidRPr="00A66389">
        <w:rPr>
          <w:rFonts w:ascii="Times New Roman" w:eastAsia="Times New Roman" w:hAnsi="Times New Roman"/>
          <w:b/>
        </w:rPr>
        <w:t>2.</w:t>
      </w:r>
      <w:r w:rsidRPr="00A66389">
        <w:rPr>
          <w:rFonts w:ascii="Times New Roman" w:eastAsia="Times New Roman" w:hAnsi="Times New Roman"/>
          <w:b/>
        </w:rPr>
        <w:tab/>
        <w:t>Kas žinotina prieš vartojant Latira</w:t>
      </w:r>
    </w:p>
    <w:bookmarkEnd w:id="4"/>
    <w:bookmarkEnd w:id="5"/>
    <w:p w:rsidR="00507EB4" w:rsidRPr="007E70CD" w:rsidRDefault="00507EB4" w:rsidP="00507EB4">
      <w:pPr>
        <w:keepNext/>
        <w:tabs>
          <w:tab w:val="left" w:pos="567"/>
        </w:tabs>
        <w:spacing w:after="0" w:line="240" w:lineRule="auto"/>
        <w:outlineLvl w:val="1"/>
        <w:rPr>
          <w:rFonts w:ascii="Times New Roman" w:eastAsia="Times New Roman" w:hAnsi="Times New Roman"/>
          <w:b/>
        </w:rPr>
      </w:pPr>
    </w:p>
    <w:p w:rsidR="00507EB4" w:rsidRPr="00D3393F" w:rsidRDefault="00507EB4" w:rsidP="00507EB4">
      <w:pPr>
        <w:keepNext/>
        <w:tabs>
          <w:tab w:val="left" w:pos="567"/>
        </w:tabs>
        <w:spacing w:after="0" w:line="240" w:lineRule="auto"/>
        <w:outlineLvl w:val="1"/>
        <w:rPr>
          <w:rFonts w:ascii="Times New Roman" w:eastAsia="Times New Roman" w:hAnsi="Times New Roman"/>
        </w:rPr>
      </w:pPr>
      <w:r w:rsidRPr="00EB199C">
        <w:rPr>
          <w:rFonts w:ascii="Times New Roman" w:eastAsia="Times New Roman" w:hAnsi="Times New Roman"/>
        </w:rPr>
        <w:t>Latira galima vartoti suaugusiems vyrams ir moterims (įskait</w:t>
      </w:r>
      <w:r w:rsidRPr="00B9041D">
        <w:rPr>
          <w:rFonts w:ascii="Times New Roman" w:eastAsia="Times New Roman" w:hAnsi="Times New Roman"/>
        </w:rPr>
        <w:t>ant senyvo amžiaus pacientus), bet jo nerekomenduojama vartoti jaunesni</w:t>
      </w:r>
      <w:r>
        <w:rPr>
          <w:rFonts w:ascii="Times New Roman" w:eastAsia="Times New Roman" w:hAnsi="Times New Roman"/>
        </w:rPr>
        <w:t>ems</w:t>
      </w:r>
      <w:r w:rsidRPr="00D3393F">
        <w:rPr>
          <w:rFonts w:ascii="Times New Roman" w:eastAsia="Times New Roman" w:hAnsi="Times New Roman"/>
        </w:rPr>
        <w:t xml:space="preserve"> negu 18 metų.</w:t>
      </w:r>
    </w:p>
    <w:p w:rsidR="00507EB4" w:rsidRPr="00D3393F" w:rsidRDefault="00507EB4" w:rsidP="00507EB4">
      <w:pPr>
        <w:keepNext/>
        <w:tabs>
          <w:tab w:val="left" w:pos="567"/>
        </w:tabs>
        <w:spacing w:after="0" w:line="240" w:lineRule="auto"/>
        <w:outlineLvl w:val="1"/>
        <w:rPr>
          <w:rFonts w:ascii="Times New Roman" w:eastAsia="Times New Roman" w:hAnsi="Times New Roman"/>
        </w:rPr>
      </w:pPr>
    </w:p>
    <w:p w:rsidR="00507EB4" w:rsidRPr="00B7699C" w:rsidRDefault="00507EB4" w:rsidP="00507EB4">
      <w:pPr>
        <w:tabs>
          <w:tab w:val="left" w:pos="567"/>
        </w:tabs>
        <w:spacing w:after="0" w:line="240" w:lineRule="auto"/>
        <w:rPr>
          <w:rFonts w:ascii="Times New Roman" w:eastAsia="Times New Roman" w:hAnsi="Times New Roman"/>
          <w:b/>
          <w:bCs/>
        </w:rPr>
      </w:pPr>
      <w:r w:rsidRPr="00B7699C">
        <w:rPr>
          <w:rFonts w:ascii="Times New Roman" w:eastAsia="Times New Roman" w:hAnsi="Times New Roman"/>
          <w:b/>
          <w:bCs/>
        </w:rPr>
        <w:t>Latira vartoti negalima:</w:t>
      </w:r>
    </w:p>
    <w:p w:rsidR="00507EB4" w:rsidRPr="00B46F68" w:rsidRDefault="00507EB4" w:rsidP="00507EB4">
      <w:pPr>
        <w:numPr>
          <w:ilvl w:val="0"/>
          <w:numId w:val="6"/>
        </w:numPr>
        <w:spacing w:after="0" w:line="240" w:lineRule="auto"/>
        <w:ind w:left="567" w:hanging="567"/>
        <w:rPr>
          <w:rFonts w:ascii="Times New Roman" w:eastAsia="Times New Roman" w:hAnsi="Times New Roman"/>
        </w:rPr>
      </w:pPr>
      <w:r w:rsidRPr="009108F7">
        <w:rPr>
          <w:rFonts w:ascii="Times New Roman" w:eastAsia="Times New Roman" w:hAnsi="Times New Roman"/>
        </w:rPr>
        <w:t>jeigu yra alergija latanoprostui, timololiui</w:t>
      </w:r>
      <w:r w:rsidRPr="000942E1">
        <w:rPr>
          <w:rFonts w:ascii="Times New Roman" w:eastAsia="Times New Roman" w:hAnsi="Times New Roman"/>
        </w:rPr>
        <w:t xml:space="preserve"> </w:t>
      </w:r>
      <w:r w:rsidRPr="00B46F68">
        <w:rPr>
          <w:rFonts w:ascii="Times New Roman" w:eastAsia="Times New Roman" w:hAnsi="Times New Roman"/>
        </w:rPr>
        <w:t>arba bet kuriai pagalbinei šio vaisto medžiagai (jos išvardytos 6 skyriuje);</w:t>
      </w:r>
    </w:p>
    <w:p w:rsidR="00507EB4" w:rsidRPr="007843F7" w:rsidRDefault="00507EB4" w:rsidP="00507EB4">
      <w:pPr>
        <w:numPr>
          <w:ilvl w:val="0"/>
          <w:numId w:val="6"/>
        </w:numPr>
        <w:spacing w:after="0" w:line="240" w:lineRule="auto"/>
        <w:ind w:left="567" w:hanging="567"/>
        <w:rPr>
          <w:rFonts w:ascii="Times New Roman" w:eastAsia="Times New Roman" w:hAnsi="Times New Roman"/>
        </w:rPr>
      </w:pPr>
      <w:r w:rsidRPr="00B46F68">
        <w:rPr>
          <w:rFonts w:ascii="Times New Roman" w:eastAsia="Times New Roman" w:hAnsi="Times New Roman"/>
        </w:rPr>
        <w:t>jeigu sergate arba sirgote anksčiau tokiomis kvėpavimo siste</w:t>
      </w:r>
      <w:r w:rsidRPr="007843F7">
        <w:rPr>
          <w:rFonts w:ascii="Times New Roman" w:eastAsia="Times New Roman" w:hAnsi="Times New Roman"/>
        </w:rPr>
        <w:t>mos ligomis kaip bronchų astma, lėtinis obstrukcinis bronchitas (sunki plaučių liga, pasireiškianti švokštimu, pasunkėjusiu kvėpavimu ir (arba) ilgalaikiu kosuliu);</w:t>
      </w:r>
    </w:p>
    <w:p w:rsidR="00507EB4" w:rsidRPr="00A3081F" w:rsidRDefault="00507EB4" w:rsidP="00507EB4">
      <w:pPr>
        <w:numPr>
          <w:ilvl w:val="0"/>
          <w:numId w:val="6"/>
        </w:numPr>
        <w:spacing w:after="0" w:line="240" w:lineRule="auto"/>
        <w:ind w:left="567" w:hanging="567"/>
        <w:rPr>
          <w:rFonts w:ascii="Times New Roman" w:eastAsia="Times New Roman" w:hAnsi="Times New Roman"/>
        </w:rPr>
      </w:pPr>
      <w:r w:rsidRPr="007843F7">
        <w:rPr>
          <w:rFonts w:ascii="Times New Roman" w:eastAsia="Times New Roman" w:hAnsi="Times New Roman"/>
        </w:rPr>
        <w:t xml:space="preserve">jeigu turite </w:t>
      </w:r>
      <w:r w:rsidRPr="006F6250">
        <w:rPr>
          <w:rFonts w:ascii="Times New Roman" w:eastAsia="Times New Roman" w:hAnsi="Times New Roman"/>
        </w:rPr>
        <w:t>sunkių širdies ligų arba</w:t>
      </w:r>
      <w:r w:rsidRPr="00A3081F">
        <w:rPr>
          <w:rFonts w:ascii="Times New Roman" w:eastAsia="Times New Roman" w:hAnsi="Times New Roman"/>
        </w:rPr>
        <w:t xml:space="preserve">  širdies ritmo sutrikimų.</w:t>
      </w:r>
    </w:p>
    <w:p w:rsidR="00507EB4" w:rsidRPr="007D3B00" w:rsidRDefault="00507EB4" w:rsidP="00507EB4">
      <w:pPr>
        <w:tabs>
          <w:tab w:val="left" w:pos="567"/>
        </w:tabs>
        <w:spacing w:after="0" w:line="220" w:lineRule="exact"/>
        <w:rPr>
          <w:rFonts w:ascii="Times New Roman" w:eastAsia="Times New Roman" w:hAnsi="Times New Roman"/>
          <w:b/>
          <w:bCs/>
        </w:rPr>
      </w:pPr>
    </w:p>
    <w:p w:rsidR="00507EB4" w:rsidRPr="00E543A4" w:rsidRDefault="00507EB4" w:rsidP="00507EB4">
      <w:pPr>
        <w:tabs>
          <w:tab w:val="left" w:pos="567"/>
        </w:tabs>
        <w:spacing w:after="0" w:line="240" w:lineRule="auto"/>
        <w:rPr>
          <w:rFonts w:ascii="Times New Roman" w:eastAsia="Times New Roman" w:hAnsi="Times New Roman"/>
          <w:b/>
          <w:bCs/>
        </w:rPr>
      </w:pPr>
      <w:r w:rsidRPr="00E543A4">
        <w:rPr>
          <w:rFonts w:ascii="Times New Roman" w:eastAsia="Times New Roman" w:hAnsi="Times New Roman"/>
          <w:b/>
          <w:bCs/>
        </w:rPr>
        <w:t>Įspėjimai ir atsargumo priemonės</w:t>
      </w:r>
    </w:p>
    <w:p w:rsidR="00507EB4" w:rsidRPr="00AB7421" w:rsidRDefault="00507EB4" w:rsidP="00507EB4">
      <w:pPr>
        <w:tabs>
          <w:tab w:val="left" w:pos="567"/>
        </w:tabs>
        <w:spacing w:after="0" w:line="240" w:lineRule="auto"/>
        <w:rPr>
          <w:rFonts w:ascii="Times New Roman" w:eastAsia="Times New Roman" w:hAnsi="Times New Roman"/>
        </w:rPr>
      </w:pPr>
      <w:r w:rsidRPr="00AB7421">
        <w:rPr>
          <w:rFonts w:ascii="Times New Roman" w:eastAsia="Times New Roman" w:hAnsi="Times New Roman"/>
          <w:noProof/>
        </w:rPr>
        <w:t>Pasitarkite su gydytoju arba vaistininku, prieš pradėdami vartoti Latira</w:t>
      </w:r>
      <w:r w:rsidRPr="00AB7421">
        <w:rPr>
          <w:rFonts w:ascii="Times New Roman" w:eastAsia="Times New Roman" w:hAnsi="Times New Roman"/>
        </w:rPr>
        <w:t>, ypač jeigu sergate dabar arba sirgote anksčiau:</w:t>
      </w:r>
    </w:p>
    <w:p w:rsidR="00507EB4" w:rsidRPr="00AB7421" w:rsidRDefault="00507EB4" w:rsidP="00507EB4">
      <w:pPr>
        <w:numPr>
          <w:ilvl w:val="0"/>
          <w:numId w:val="7"/>
        </w:numPr>
        <w:spacing w:after="0" w:line="240" w:lineRule="auto"/>
        <w:ind w:left="567" w:hanging="567"/>
        <w:rPr>
          <w:rFonts w:ascii="Times New Roman" w:eastAsia="Times New Roman" w:hAnsi="Times New Roman"/>
        </w:rPr>
      </w:pPr>
      <w:r w:rsidRPr="00AB7421">
        <w:rPr>
          <w:rFonts w:ascii="Times New Roman" w:eastAsia="Times New Roman" w:hAnsi="Times New Roman"/>
        </w:rPr>
        <w:t>vainikinių širdies kraujagyslių liga (simptomai gali būti skausmas arba spaudimo pojūtis krūtinėje, dusulys arba smaugimas), širdies nepakankamumas, žemas kraujospūdis;</w:t>
      </w:r>
    </w:p>
    <w:p w:rsidR="00507EB4" w:rsidRPr="00965AA0" w:rsidRDefault="00507EB4" w:rsidP="00507EB4">
      <w:pPr>
        <w:numPr>
          <w:ilvl w:val="0"/>
          <w:numId w:val="7"/>
        </w:numPr>
        <w:spacing w:after="0" w:line="240" w:lineRule="auto"/>
        <w:ind w:left="567" w:hanging="567"/>
        <w:rPr>
          <w:rFonts w:ascii="Times New Roman" w:eastAsia="Times New Roman" w:hAnsi="Times New Roman"/>
        </w:rPr>
      </w:pPr>
      <w:r w:rsidRPr="00965AA0">
        <w:rPr>
          <w:rFonts w:ascii="Times New Roman" w:eastAsia="Times New Roman" w:hAnsi="Times New Roman"/>
        </w:rPr>
        <w:t>širdies ritmo sutrikimas – retas pulsas;</w:t>
      </w:r>
    </w:p>
    <w:p w:rsidR="00507EB4" w:rsidRPr="008737F4" w:rsidRDefault="00507EB4" w:rsidP="00507EB4">
      <w:pPr>
        <w:numPr>
          <w:ilvl w:val="0"/>
          <w:numId w:val="7"/>
        </w:numPr>
        <w:spacing w:after="0" w:line="240" w:lineRule="auto"/>
        <w:ind w:left="567" w:hanging="567"/>
        <w:rPr>
          <w:rFonts w:ascii="Times New Roman" w:eastAsia="Times New Roman" w:hAnsi="Times New Roman"/>
        </w:rPr>
      </w:pPr>
      <w:r w:rsidRPr="00A92E11">
        <w:rPr>
          <w:rFonts w:ascii="Times New Roman" w:eastAsia="Times New Roman" w:hAnsi="Times New Roman"/>
        </w:rPr>
        <w:lastRenderedPageBreak/>
        <w:t>sutrikęs kvėpavimas, astm</w:t>
      </w:r>
      <w:r w:rsidRPr="008737F4">
        <w:rPr>
          <w:rFonts w:ascii="Times New Roman" w:eastAsia="Times New Roman" w:hAnsi="Times New Roman"/>
        </w:rPr>
        <w:t>a arba lėtinė obstrukcinė plaučių liga;</w:t>
      </w:r>
    </w:p>
    <w:p w:rsidR="00507EB4" w:rsidRPr="005F587F" w:rsidRDefault="00507EB4" w:rsidP="00507EB4">
      <w:pPr>
        <w:numPr>
          <w:ilvl w:val="0"/>
          <w:numId w:val="7"/>
        </w:numPr>
        <w:spacing w:after="0" w:line="240" w:lineRule="auto"/>
        <w:ind w:left="567" w:hanging="567"/>
        <w:rPr>
          <w:rFonts w:ascii="Times New Roman" w:eastAsia="Times New Roman" w:hAnsi="Times New Roman"/>
        </w:rPr>
      </w:pPr>
      <w:r w:rsidRPr="005F587F">
        <w:rPr>
          <w:rFonts w:ascii="Times New Roman" w:eastAsia="Times New Roman" w:hAnsi="Times New Roman"/>
        </w:rPr>
        <w:t>sutrikusios kraujotakos ligos (pvz., Reino [</w:t>
      </w:r>
      <w:r w:rsidRPr="005F587F">
        <w:rPr>
          <w:rFonts w:ascii="Times New Roman" w:eastAsia="Times New Roman" w:hAnsi="Times New Roman"/>
          <w:i/>
        </w:rPr>
        <w:t>Raynaud</w:t>
      </w:r>
      <w:r w:rsidRPr="005F587F">
        <w:rPr>
          <w:rFonts w:ascii="Times New Roman" w:eastAsia="Times New Roman" w:hAnsi="Times New Roman"/>
        </w:rPr>
        <w:t>] liga arba Reino sindromas);</w:t>
      </w:r>
    </w:p>
    <w:p w:rsidR="00507EB4" w:rsidRPr="00205763" w:rsidRDefault="00507EB4" w:rsidP="00507EB4">
      <w:pPr>
        <w:numPr>
          <w:ilvl w:val="0"/>
          <w:numId w:val="7"/>
        </w:numPr>
        <w:spacing w:after="0" w:line="240" w:lineRule="auto"/>
        <w:ind w:left="567" w:hanging="567"/>
        <w:rPr>
          <w:rFonts w:ascii="Times New Roman" w:eastAsia="Times New Roman" w:hAnsi="Times New Roman"/>
        </w:rPr>
      </w:pPr>
      <w:r w:rsidRPr="00205763">
        <w:rPr>
          <w:rFonts w:ascii="Times New Roman" w:eastAsia="Times New Roman" w:hAnsi="Times New Roman"/>
        </w:rPr>
        <w:t>diabetas, nes timololis gali slėpti sumažėjusio cukraus kiekio kraujyje požymius ir simptomus;</w:t>
      </w:r>
    </w:p>
    <w:p w:rsidR="00507EB4" w:rsidRPr="00F060B8" w:rsidRDefault="00507EB4" w:rsidP="00507EB4">
      <w:pPr>
        <w:numPr>
          <w:ilvl w:val="0"/>
          <w:numId w:val="7"/>
        </w:numPr>
        <w:spacing w:after="0" w:line="240" w:lineRule="auto"/>
        <w:ind w:left="567" w:hanging="567"/>
        <w:rPr>
          <w:rFonts w:ascii="Times New Roman" w:eastAsia="Times New Roman" w:hAnsi="Times New Roman"/>
        </w:rPr>
      </w:pPr>
      <w:r w:rsidRPr="00205763">
        <w:rPr>
          <w:rFonts w:ascii="Times New Roman" w:eastAsia="Times New Roman" w:hAnsi="Times New Roman"/>
        </w:rPr>
        <w:t>padidėjusi skydliaukės funkcija, nes tim</w:t>
      </w:r>
      <w:r w:rsidRPr="00F060B8">
        <w:rPr>
          <w:rFonts w:ascii="Times New Roman" w:eastAsia="Times New Roman" w:hAnsi="Times New Roman"/>
        </w:rPr>
        <w:t>ololis gali slėpti jos požymius ir simptomus;</w:t>
      </w:r>
    </w:p>
    <w:p w:rsidR="00507EB4" w:rsidRPr="00404FC8" w:rsidRDefault="00507EB4" w:rsidP="00507EB4">
      <w:pPr>
        <w:numPr>
          <w:ilvl w:val="0"/>
          <w:numId w:val="7"/>
        </w:numPr>
        <w:spacing w:after="0" w:line="240" w:lineRule="auto"/>
        <w:ind w:left="567" w:hanging="567"/>
        <w:rPr>
          <w:rFonts w:ascii="Times New Roman" w:eastAsia="Times New Roman" w:hAnsi="Times New Roman"/>
        </w:rPr>
      </w:pPr>
      <w:r w:rsidRPr="00404FC8">
        <w:rPr>
          <w:rFonts w:ascii="Times New Roman" w:eastAsia="Times New Roman" w:hAnsi="Times New Roman"/>
        </w:rPr>
        <w:t>akių operaciją (įskaitant kataraktos operaciją);</w:t>
      </w:r>
    </w:p>
    <w:p w:rsidR="00507EB4" w:rsidRPr="00D407DA" w:rsidRDefault="00507EB4" w:rsidP="00507EB4">
      <w:pPr>
        <w:numPr>
          <w:ilvl w:val="0"/>
          <w:numId w:val="7"/>
        </w:numPr>
        <w:spacing w:after="0" w:line="240" w:lineRule="auto"/>
        <w:ind w:left="567" w:hanging="567"/>
        <w:rPr>
          <w:rFonts w:ascii="Times New Roman" w:eastAsia="Times New Roman" w:hAnsi="Times New Roman"/>
        </w:rPr>
      </w:pPr>
      <w:r w:rsidRPr="00D407DA">
        <w:rPr>
          <w:rFonts w:ascii="Times New Roman" w:eastAsia="Times New Roman" w:hAnsi="Times New Roman"/>
        </w:rPr>
        <w:t>akių sutrikimai (pavyzdžiui, akių skausmas, dirginimas, uždegimas arba neaiškus matymas);</w:t>
      </w:r>
    </w:p>
    <w:p w:rsidR="00507EB4" w:rsidRPr="00D407DA" w:rsidRDefault="00507EB4" w:rsidP="00507EB4">
      <w:pPr>
        <w:numPr>
          <w:ilvl w:val="0"/>
          <w:numId w:val="7"/>
        </w:numPr>
        <w:spacing w:after="0" w:line="240" w:lineRule="auto"/>
        <w:ind w:left="567" w:hanging="567"/>
        <w:rPr>
          <w:rFonts w:ascii="Times New Roman" w:eastAsia="Times New Roman" w:hAnsi="Times New Roman"/>
        </w:rPr>
      </w:pPr>
      <w:r w:rsidRPr="00D407DA">
        <w:rPr>
          <w:rFonts w:ascii="Times New Roman" w:eastAsia="Times New Roman" w:hAnsi="Times New Roman"/>
        </w:rPr>
        <w:t>akių sausumas;</w:t>
      </w:r>
    </w:p>
    <w:p w:rsidR="00507EB4" w:rsidRPr="00886127" w:rsidRDefault="00507EB4" w:rsidP="00507EB4">
      <w:pPr>
        <w:numPr>
          <w:ilvl w:val="0"/>
          <w:numId w:val="7"/>
        </w:numPr>
        <w:spacing w:after="0" w:line="240" w:lineRule="auto"/>
        <w:ind w:left="567" w:hanging="567"/>
        <w:rPr>
          <w:rFonts w:ascii="Times New Roman" w:eastAsia="Times New Roman" w:hAnsi="Times New Roman"/>
        </w:rPr>
      </w:pPr>
      <w:r w:rsidRPr="00D407DA">
        <w:rPr>
          <w:rFonts w:ascii="Times New Roman" w:eastAsia="Times New Roman" w:hAnsi="Times New Roman"/>
        </w:rPr>
        <w:t>jeigu nešiojate kontaktinius lęšius. Jūs galite ir tolia</w:t>
      </w:r>
      <w:r w:rsidRPr="00EE3A72">
        <w:rPr>
          <w:rFonts w:ascii="Times New Roman" w:eastAsia="Times New Roman" w:hAnsi="Times New Roman"/>
        </w:rPr>
        <w:t>u vartoti Latira, bet turite laikytis nurodymų, kurie taikomi nešiojantiesiems kontaktinius lęšius, ir aprašyti 3 skyriuje;</w:t>
      </w:r>
    </w:p>
    <w:p w:rsidR="00507EB4" w:rsidRPr="00E83DAA" w:rsidRDefault="00507EB4" w:rsidP="00507EB4">
      <w:pPr>
        <w:numPr>
          <w:ilvl w:val="0"/>
          <w:numId w:val="7"/>
        </w:numPr>
        <w:spacing w:after="0" w:line="240" w:lineRule="auto"/>
        <w:ind w:left="567" w:hanging="567"/>
        <w:rPr>
          <w:rFonts w:ascii="Times New Roman" w:eastAsia="Times New Roman" w:hAnsi="Times New Roman"/>
        </w:rPr>
      </w:pPr>
      <w:r w:rsidRPr="00886127">
        <w:rPr>
          <w:rFonts w:ascii="Times New Roman" w:eastAsia="Times New Roman" w:hAnsi="Times New Roman"/>
        </w:rPr>
        <w:t>krūtinės angina (ypač Princmetalo [</w:t>
      </w:r>
      <w:r w:rsidRPr="00886127">
        <w:rPr>
          <w:rFonts w:ascii="Times New Roman" w:eastAsia="Times New Roman" w:hAnsi="Times New Roman"/>
          <w:i/>
        </w:rPr>
        <w:t>Prinzmetal</w:t>
      </w:r>
      <w:r w:rsidRPr="00E83DAA">
        <w:rPr>
          <w:rFonts w:ascii="Times New Roman" w:eastAsia="Times New Roman" w:hAnsi="Times New Roman"/>
        </w:rPr>
        <w:t>] tipo krūtinės angina);</w:t>
      </w:r>
    </w:p>
    <w:p w:rsidR="00507EB4" w:rsidRPr="00E83DAA" w:rsidRDefault="00507EB4" w:rsidP="00507EB4">
      <w:pPr>
        <w:numPr>
          <w:ilvl w:val="0"/>
          <w:numId w:val="7"/>
        </w:numPr>
        <w:spacing w:after="0" w:line="240" w:lineRule="auto"/>
        <w:ind w:left="567" w:hanging="567"/>
        <w:rPr>
          <w:rFonts w:ascii="Times New Roman" w:eastAsia="Times New Roman" w:hAnsi="Times New Roman"/>
        </w:rPr>
      </w:pPr>
      <w:r w:rsidRPr="00E83DAA">
        <w:rPr>
          <w:rFonts w:ascii="Times New Roman" w:eastAsia="Times New Roman" w:hAnsi="Times New Roman"/>
        </w:rPr>
        <w:t>jeigu Jums būna sunkios alerginės reakcijos, kurias būtina gydyti ligoninėje;</w:t>
      </w:r>
    </w:p>
    <w:p w:rsidR="00507EB4" w:rsidRPr="00B9041D" w:rsidRDefault="00507EB4" w:rsidP="00507EB4">
      <w:pPr>
        <w:numPr>
          <w:ilvl w:val="0"/>
          <w:numId w:val="7"/>
        </w:numPr>
        <w:spacing w:after="0" w:line="240" w:lineRule="auto"/>
        <w:ind w:left="567" w:hanging="567"/>
        <w:rPr>
          <w:rFonts w:ascii="Times New Roman" w:eastAsia="Times New Roman" w:hAnsi="Times New Roman"/>
        </w:rPr>
      </w:pPr>
      <w:r w:rsidRPr="00A66389">
        <w:rPr>
          <w:rFonts w:ascii="Times New Roman" w:eastAsia="Times New Roman" w:hAnsi="Times New Roman"/>
        </w:rPr>
        <w:t>sirgote arba sergate akių virusine infekcija, kurią sukelia pūslelinės (</w:t>
      </w:r>
      <w:r w:rsidRPr="00A66389">
        <w:rPr>
          <w:rFonts w:ascii="Times New Roman" w:eastAsia="Times New Roman" w:hAnsi="Times New Roman"/>
          <w:i/>
        </w:rPr>
        <w:t>herpes</w:t>
      </w:r>
      <w:r w:rsidRPr="007E70CD">
        <w:rPr>
          <w:rFonts w:ascii="Times New Roman" w:eastAsia="Times New Roman" w:hAnsi="Times New Roman"/>
        </w:rPr>
        <w:t xml:space="preserve"> </w:t>
      </w:r>
      <w:r w:rsidRPr="00EB199C">
        <w:rPr>
          <w:rFonts w:ascii="Times New Roman" w:eastAsia="Times New Roman" w:hAnsi="Times New Roman"/>
          <w:i/>
        </w:rPr>
        <w:t>simplex</w:t>
      </w:r>
      <w:r w:rsidRPr="00B9041D">
        <w:rPr>
          <w:rFonts w:ascii="Times New Roman" w:eastAsia="Times New Roman" w:hAnsi="Times New Roman"/>
        </w:rPr>
        <w:t>) virusas (HSV).</w:t>
      </w:r>
    </w:p>
    <w:p w:rsidR="00507EB4" w:rsidRPr="000A6AE8" w:rsidRDefault="00507EB4" w:rsidP="00507EB4">
      <w:pPr>
        <w:tabs>
          <w:tab w:val="left" w:pos="567"/>
        </w:tabs>
        <w:spacing w:after="0" w:line="240" w:lineRule="auto"/>
        <w:rPr>
          <w:rFonts w:ascii="Times New Roman" w:eastAsia="Times New Roman" w:hAnsi="Times New Roman"/>
        </w:rPr>
      </w:pPr>
    </w:p>
    <w:p w:rsidR="00507EB4" w:rsidRPr="006F715D" w:rsidRDefault="00507EB4" w:rsidP="00507EB4">
      <w:pPr>
        <w:tabs>
          <w:tab w:val="left" w:pos="567"/>
        </w:tabs>
        <w:spacing w:after="0" w:line="240" w:lineRule="auto"/>
        <w:rPr>
          <w:rFonts w:ascii="Times New Roman" w:eastAsia="Times New Roman" w:hAnsi="Times New Roman"/>
        </w:rPr>
      </w:pPr>
      <w:r w:rsidRPr="000A6AE8">
        <w:rPr>
          <w:rFonts w:ascii="Times New Roman" w:eastAsia="Times New Roman" w:hAnsi="Times New Roman"/>
        </w:rPr>
        <w:t xml:space="preserve">Prieš operaciją pasakykite gydytojui, kad Jūs vartojate Latira, nes </w:t>
      </w:r>
      <w:r w:rsidRPr="006F715D">
        <w:rPr>
          <w:rFonts w:ascii="Times New Roman" w:eastAsia="Times New Roman" w:hAnsi="Times New Roman"/>
        </w:rPr>
        <w:t>timololis gali pakeisti kai kurių vaistų, vartojamų anestezijai, poveikį.</w:t>
      </w:r>
    </w:p>
    <w:p w:rsidR="00507EB4" w:rsidRPr="008B0B3E" w:rsidRDefault="00507EB4" w:rsidP="00507EB4">
      <w:pPr>
        <w:tabs>
          <w:tab w:val="left" w:pos="567"/>
        </w:tabs>
        <w:spacing w:after="0" w:line="220" w:lineRule="exact"/>
        <w:rPr>
          <w:rFonts w:ascii="Times New Roman" w:eastAsia="Times New Roman" w:hAnsi="Times New Roman"/>
          <w:b/>
          <w:bCs/>
        </w:rPr>
      </w:pPr>
    </w:p>
    <w:p w:rsidR="00507EB4" w:rsidRPr="008B0B3E" w:rsidRDefault="00507EB4" w:rsidP="00507EB4">
      <w:pPr>
        <w:tabs>
          <w:tab w:val="left" w:pos="567"/>
        </w:tabs>
        <w:spacing w:after="0" w:line="240" w:lineRule="auto"/>
        <w:rPr>
          <w:rFonts w:ascii="Times New Roman" w:eastAsia="Times New Roman" w:hAnsi="Times New Roman"/>
          <w:b/>
          <w:bCs/>
        </w:rPr>
      </w:pPr>
      <w:r w:rsidRPr="008B0B3E">
        <w:rPr>
          <w:rFonts w:ascii="Times New Roman" w:eastAsia="Times New Roman" w:hAnsi="Times New Roman"/>
          <w:b/>
          <w:bCs/>
        </w:rPr>
        <w:t>Kiti vaistai ir Latira</w:t>
      </w:r>
    </w:p>
    <w:p w:rsidR="00507EB4" w:rsidRPr="00816E1A" w:rsidRDefault="00507EB4" w:rsidP="00507EB4">
      <w:pPr>
        <w:tabs>
          <w:tab w:val="left" w:pos="567"/>
        </w:tabs>
        <w:spacing w:after="0" w:line="240" w:lineRule="auto"/>
        <w:rPr>
          <w:rFonts w:ascii="Times New Roman" w:eastAsia="Times New Roman" w:hAnsi="Times New Roman"/>
        </w:rPr>
      </w:pPr>
      <w:r w:rsidRPr="008B0B3E">
        <w:rPr>
          <w:rFonts w:ascii="Times New Roman" w:eastAsia="Times New Roman" w:hAnsi="Times New Roman"/>
        </w:rPr>
        <w:t>J</w:t>
      </w:r>
      <w:r w:rsidRPr="00F73F11">
        <w:rPr>
          <w:rFonts w:ascii="Times New Roman" w:eastAsia="Times New Roman" w:hAnsi="Times New Roman"/>
        </w:rPr>
        <w:t>eigu vartojate ar neseniai vartojote kit</w:t>
      </w:r>
      <w:r w:rsidRPr="0026427B">
        <w:rPr>
          <w:rFonts w:ascii="Times New Roman" w:eastAsia="Times New Roman" w:hAnsi="Times New Roman"/>
        </w:rPr>
        <w:t>us vaistus, į</w:t>
      </w:r>
      <w:r w:rsidRPr="00E30156">
        <w:rPr>
          <w:rFonts w:ascii="Times New Roman" w:eastAsia="Times New Roman" w:hAnsi="Times New Roman"/>
        </w:rPr>
        <w:t xml:space="preserve">skaitant akių lašus ir be recepto įgytus, </w:t>
      </w:r>
      <w:r w:rsidRPr="00816E1A">
        <w:rPr>
          <w:rFonts w:ascii="Times New Roman" w:eastAsia="Times New Roman" w:hAnsi="Times New Roman"/>
        </w:rPr>
        <w:t>arba dėl to nesate tikri, apie tai pasakykite gydytojui arba vaistininkui.</w:t>
      </w:r>
    </w:p>
    <w:p w:rsidR="00507EB4" w:rsidRPr="00BC0BA1" w:rsidRDefault="00507EB4" w:rsidP="00507EB4">
      <w:pPr>
        <w:tabs>
          <w:tab w:val="left" w:pos="567"/>
        </w:tabs>
        <w:spacing w:after="0" w:line="240" w:lineRule="auto"/>
        <w:rPr>
          <w:rFonts w:ascii="Times New Roman" w:eastAsia="Times New Roman" w:hAnsi="Times New Roman"/>
        </w:rPr>
      </w:pPr>
    </w:p>
    <w:p w:rsidR="00507EB4" w:rsidRPr="00017D9F" w:rsidRDefault="00507EB4" w:rsidP="00507EB4">
      <w:pPr>
        <w:tabs>
          <w:tab w:val="left" w:pos="567"/>
        </w:tabs>
        <w:spacing w:after="0" w:line="240" w:lineRule="auto"/>
        <w:rPr>
          <w:rFonts w:ascii="Times New Roman" w:eastAsia="Times New Roman" w:hAnsi="Times New Roman"/>
        </w:rPr>
      </w:pPr>
      <w:r w:rsidRPr="00252699">
        <w:rPr>
          <w:rFonts w:ascii="Times New Roman" w:eastAsia="Times New Roman" w:hAnsi="Times New Roman"/>
        </w:rPr>
        <w:t xml:space="preserve">Latira gali turėti įtakos kitų vaistų veikimui arba jo poveikį gali įtakoti kiti Jūsų vartojami vaistai, įskaitant </w:t>
      </w:r>
      <w:r w:rsidRPr="00017D9F">
        <w:rPr>
          <w:rFonts w:ascii="Times New Roman" w:eastAsia="Times New Roman" w:hAnsi="Times New Roman"/>
        </w:rPr>
        <w:t xml:space="preserve">kitus akių lašus glaukomai gydyti. Pasakykite gydytojui jeigu vartojate ar ketinate vartoti vaistus kraujospūdžiui mažinti, širdies ligoms arba cukriniam diabetui gydyti. </w:t>
      </w:r>
    </w:p>
    <w:p w:rsidR="00507EB4" w:rsidRPr="00017D9F" w:rsidRDefault="00507EB4" w:rsidP="00507EB4">
      <w:pPr>
        <w:tabs>
          <w:tab w:val="left" w:pos="567"/>
        </w:tabs>
        <w:spacing w:after="0" w:line="240" w:lineRule="auto"/>
        <w:rPr>
          <w:rFonts w:ascii="Times New Roman" w:eastAsia="Times New Roman" w:hAnsi="Times New Roman"/>
        </w:rPr>
      </w:pPr>
    </w:p>
    <w:p w:rsidR="00507EB4" w:rsidRPr="00017D9F" w:rsidRDefault="00507EB4" w:rsidP="00507EB4">
      <w:pPr>
        <w:pStyle w:val="BTEMEASMCA"/>
        <w:numPr>
          <w:ilvl w:val="0"/>
          <w:numId w:val="0"/>
        </w:numPr>
      </w:pPr>
      <w:r w:rsidRPr="00017D9F">
        <w:t>Ypač svarbu pasakyti gydytojui arba vaistininkui, jeigu vartojate bet kuriuos toliau išvardytus vaistus:</w:t>
      </w:r>
    </w:p>
    <w:p w:rsidR="00507EB4" w:rsidRPr="00017D9F" w:rsidRDefault="00507EB4" w:rsidP="00507EB4">
      <w:pPr>
        <w:pStyle w:val="BTEMEASMCA"/>
      </w:pPr>
      <w:r w:rsidRPr="00017D9F">
        <w:t>prostaglandinus, prostaglandinų analogus arba prostaglandinų darinius;</w:t>
      </w:r>
    </w:p>
    <w:p w:rsidR="00507EB4" w:rsidRPr="00017D9F" w:rsidRDefault="00507EB4" w:rsidP="00507EB4">
      <w:pPr>
        <w:numPr>
          <w:ilvl w:val="0"/>
          <w:numId w:val="1"/>
        </w:numPr>
        <w:spacing w:after="0" w:line="240" w:lineRule="auto"/>
        <w:ind w:left="567" w:hanging="567"/>
        <w:rPr>
          <w:rFonts w:ascii="Times New Roman" w:eastAsia="Times New Roman" w:hAnsi="Times New Roman"/>
        </w:rPr>
      </w:pPr>
      <w:r w:rsidRPr="00017D9F">
        <w:rPr>
          <w:rFonts w:ascii="Times New Roman" w:eastAsia="Times New Roman" w:hAnsi="Times New Roman"/>
        </w:rPr>
        <w:t>beta adrenoblokatorius (padidėjusiam kraujospūdžiui gydyti);</w:t>
      </w:r>
    </w:p>
    <w:p w:rsidR="00507EB4" w:rsidRPr="00017D9F" w:rsidRDefault="00507EB4" w:rsidP="00507EB4">
      <w:pPr>
        <w:numPr>
          <w:ilvl w:val="0"/>
          <w:numId w:val="1"/>
        </w:numPr>
        <w:spacing w:after="0" w:line="240" w:lineRule="auto"/>
        <w:ind w:left="567" w:hanging="567"/>
        <w:rPr>
          <w:rFonts w:ascii="Times New Roman" w:eastAsia="Times New Roman" w:hAnsi="Times New Roman"/>
        </w:rPr>
      </w:pPr>
      <w:r w:rsidRPr="00017D9F">
        <w:rPr>
          <w:rFonts w:ascii="Times New Roman" w:eastAsia="Times New Roman" w:hAnsi="Times New Roman"/>
        </w:rPr>
        <w:t>epinefriną (adrenaliną) ();</w:t>
      </w:r>
    </w:p>
    <w:p w:rsidR="00507EB4" w:rsidRPr="00017D9F" w:rsidRDefault="00507EB4" w:rsidP="00507EB4">
      <w:pPr>
        <w:numPr>
          <w:ilvl w:val="0"/>
          <w:numId w:val="1"/>
        </w:numPr>
        <w:spacing w:after="0" w:line="240" w:lineRule="auto"/>
        <w:ind w:left="567" w:hanging="567"/>
        <w:rPr>
          <w:rFonts w:ascii="Times New Roman" w:eastAsia="Times New Roman" w:hAnsi="Times New Roman"/>
        </w:rPr>
      </w:pPr>
      <w:r w:rsidRPr="00017D9F">
        <w:rPr>
          <w:rFonts w:ascii="Times New Roman" w:eastAsia="Times New Roman" w:hAnsi="Times New Roman"/>
        </w:rPr>
        <w:t>vaistus padidėjusiam kraujsopūdžiui mažinti – per burną vartojamus kalcio kanalų blokatorius, guanetidiną;</w:t>
      </w:r>
    </w:p>
    <w:p w:rsidR="00507EB4" w:rsidRPr="00017D9F" w:rsidRDefault="00507EB4" w:rsidP="00507EB4">
      <w:pPr>
        <w:numPr>
          <w:ilvl w:val="0"/>
          <w:numId w:val="1"/>
        </w:numPr>
        <w:spacing w:after="0" w:line="240" w:lineRule="auto"/>
        <w:ind w:left="567" w:hanging="567"/>
        <w:rPr>
          <w:rFonts w:ascii="Times New Roman" w:eastAsia="Times New Roman" w:hAnsi="Times New Roman"/>
        </w:rPr>
      </w:pPr>
      <w:r w:rsidRPr="00017D9F">
        <w:rPr>
          <w:rFonts w:ascii="Times New Roman" w:eastAsia="Times New Roman" w:hAnsi="Times New Roman"/>
        </w:rPr>
        <w:t>vaistus nuo širdies ritmo sutrikimo, širdį veikiančius glikozidus (vartojami esant širdies nepakankamumui) arba esant nenormaliam širdies plakimui, pvz., digoksiną);</w:t>
      </w:r>
    </w:p>
    <w:p w:rsidR="00507EB4" w:rsidRPr="00017D9F" w:rsidRDefault="00507EB4" w:rsidP="00507EB4">
      <w:pPr>
        <w:numPr>
          <w:ilvl w:val="0"/>
          <w:numId w:val="1"/>
        </w:numPr>
        <w:spacing w:after="0" w:line="240" w:lineRule="auto"/>
        <w:ind w:left="567" w:hanging="567"/>
        <w:rPr>
          <w:rFonts w:ascii="Times New Roman" w:eastAsia="Times New Roman" w:hAnsi="Times New Roman"/>
        </w:rPr>
      </w:pPr>
      <w:r w:rsidRPr="00017D9F">
        <w:rPr>
          <w:rFonts w:ascii="Times New Roman" w:eastAsia="Times New Roman" w:hAnsi="Times New Roman"/>
        </w:rPr>
        <w:t>parasimpatomimetikus (pvz., glaukomai gydyti);</w:t>
      </w:r>
    </w:p>
    <w:p w:rsidR="00507EB4" w:rsidRPr="00017D9F" w:rsidRDefault="00507EB4" w:rsidP="00507EB4">
      <w:pPr>
        <w:numPr>
          <w:ilvl w:val="0"/>
          <w:numId w:val="1"/>
        </w:numPr>
        <w:spacing w:after="0" w:line="240" w:lineRule="auto"/>
        <w:ind w:left="567" w:hanging="567"/>
        <w:rPr>
          <w:rFonts w:ascii="Times New Roman" w:eastAsia="Times New Roman" w:hAnsi="Times New Roman"/>
        </w:rPr>
      </w:pPr>
      <w:r w:rsidRPr="00017D9F">
        <w:rPr>
          <w:rFonts w:ascii="Times New Roman" w:eastAsia="Times New Roman" w:hAnsi="Times New Roman"/>
        </w:rPr>
        <w:t>chinidiną (vartojamas širdies ligoms ir kai kuriems maliarijos tipams gydyti);</w:t>
      </w:r>
    </w:p>
    <w:p w:rsidR="00507EB4" w:rsidRPr="00017D9F" w:rsidRDefault="00507EB4" w:rsidP="00507EB4">
      <w:pPr>
        <w:numPr>
          <w:ilvl w:val="0"/>
          <w:numId w:val="1"/>
        </w:numPr>
        <w:spacing w:after="0" w:line="240" w:lineRule="auto"/>
        <w:ind w:left="567" w:hanging="567"/>
        <w:rPr>
          <w:rFonts w:ascii="Times New Roman" w:eastAsia="Times New Roman" w:hAnsi="Times New Roman"/>
        </w:rPr>
      </w:pPr>
      <w:r w:rsidRPr="00017D9F">
        <w:rPr>
          <w:rFonts w:ascii="Times New Roman" w:eastAsia="Times New Roman" w:hAnsi="Times New Roman"/>
        </w:rPr>
        <w:t>antidepresantus, pvz. fluoksetiną ir paroksetiną.</w:t>
      </w:r>
    </w:p>
    <w:p w:rsidR="00507EB4" w:rsidRPr="00017D9F" w:rsidRDefault="00507EB4" w:rsidP="00507EB4">
      <w:pPr>
        <w:tabs>
          <w:tab w:val="left" w:pos="567"/>
        </w:tabs>
        <w:spacing w:after="0" w:line="240" w:lineRule="auto"/>
        <w:rPr>
          <w:rFonts w:ascii="Times New Roman" w:hAnsi="Times New Roman"/>
        </w:rPr>
      </w:pPr>
    </w:p>
    <w:p w:rsidR="00507EB4" w:rsidRPr="00ED73EE" w:rsidRDefault="00507EB4" w:rsidP="00507EB4">
      <w:pPr>
        <w:tabs>
          <w:tab w:val="left" w:pos="567"/>
        </w:tabs>
        <w:spacing w:after="0" w:line="240" w:lineRule="auto"/>
        <w:rPr>
          <w:rFonts w:ascii="Times New Roman" w:hAnsi="Times New Roman"/>
          <w:b/>
        </w:rPr>
      </w:pPr>
      <w:r w:rsidRPr="00017D9F">
        <w:rPr>
          <w:rFonts w:ascii="Times New Roman" w:hAnsi="Times New Roman"/>
          <w:b/>
        </w:rPr>
        <w:t>Latira vartojimas</w:t>
      </w:r>
      <w:r w:rsidRPr="00567F56">
        <w:rPr>
          <w:rFonts w:ascii="Times New Roman" w:hAnsi="Times New Roman"/>
          <w:b/>
        </w:rPr>
        <w:t xml:space="preserve"> su maistu ir gėrimais</w:t>
      </w:r>
    </w:p>
    <w:p w:rsidR="00507EB4" w:rsidRPr="00ED73EE" w:rsidRDefault="00507EB4" w:rsidP="00507EB4">
      <w:pPr>
        <w:tabs>
          <w:tab w:val="left" w:pos="567"/>
        </w:tabs>
        <w:spacing w:after="0" w:line="240" w:lineRule="auto"/>
        <w:rPr>
          <w:rFonts w:ascii="Times New Roman" w:hAnsi="Times New Roman"/>
        </w:rPr>
      </w:pPr>
      <w:r w:rsidRPr="00ED73EE">
        <w:rPr>
          <w:rFonts w:ascii="Times New Roman" w:hAnsi="Times New Roman"/>
        </w:rPr>
        <w:t>Įprastas maistas, maistas ar gėrimai neturi įtakos tam, kada ir kaip reikia vartoti Latira.</w:t>
      </w:r>
    </w:p>
    <w:p w:rsidR="00507EB4" w:rsidRPr="00E65B23" w:rsidRDefault="00507EB4" w:rsidP="00507EB4">
      <w:pPr>
        <w:tabs>
          <w:tab w:val="left" w:pos="567"/>
        </w:tabs>
        <w:spacing w:after="0" w:line="240" w:lineRule="auto"/>
        <w:rPr>
          <w:rFonts w:ascii="Times New Roman" w:eastAsia="Times New Roman" w:hAnsi="Times New Roman"/>
          <w:b/>
        </w:rPr>
      </w:pPr>
    </w:p>
    <w:p w:rsidR="00507EB4" w:rsidRPr="00D3393F" w:rsidRDefault="00507EB4" w:rsidP="00507EB4">
      <w:pPr>
        <w:tabs>
          <w:tab w:val="left" w:pos="567"/>
        </w:tabs>
        <w:spacing w:after="0" w:line="240" w:lineRule="auto"/>
        <w:rPr>
          <w:rFonts w:ascii="Times New Roman" w:eastAsia="Times New Roman" w:hAnsi="Times New Roman"/>
          <w:b/>
          <w:bCs/>
        </w:rPr>
      </w:pPr>
      <w:r w:rsidRPr="00D3393F">
        <w:rPr>
          <w:rFonts w:ascii="Times New Roman" w:eastAsia="Times New Roman" w:hAnsi="Times New Roman"/>
          <w:b/>
          <w:bCs/>
        </w:rPr>
        <w:t>Nėštumas, žindymo laikotarpis ir vaisingumas</w:t>
      </w:r>
    </w:p>
    <w:p w:rsidR="00507EB4" w:rsidRPr="00A46A5A" w:rsidRDefault="00507EB4" w:rsidP="00507EB4">
      <w:pPr>
        <w:tabs>
          <w:tab w:val="left" w:pos="567"/>
        </w:tabs>
        <w:spacing w:after="0" w:line="240" w:lineRule="auto"/>
        <w:rPr>
          <w:rFonts w:ascii="Times New Roman" w:eastAsia="Times New Roman" w:hAnsi="Times New Roman"/>
        </w:rPr>
      </w:pPr>
      <w:r w:rsidRPr="00A46A5A">
        <w:rPr>
          <w:rFonts w:ascii="Times New Roman" w:eastAsia="Times New Roman" w:hAnsi="Times New Roman"/>
        </w:rPr>
        <w:t>Jeigu esate nėščia, žindote kūdikį, manote, kad galbūt esate nėščia arba planuojate pastoti, tai prieš vartodama šį vaistą, pasitarkite su gydytoju arba vaistininku.</w:t>
      </w:r>
    </w:p>
    <w:p w:rsidR="00507EB4" w:rsidRPr="00B7699C" w:rsidRDefault="00507EB4" w:rsidP="00507EB4">
      <w:pPr>
        <w:tabs>
          <w:tab w:val="left" w:pos="567"/>
        </w:tabs>
        <w:spacing w:after="0" w:line="240" w:lineRule="auto"/>
        <w:rPr>
          <w:rFonts w:ascii="Times New Roman" w:eastAsia="Times New Roman" w:hAnsi="Times New Roman"/>
        </w:rPr>
      </w:pPr>
    </w:p>
    <w:p w:rsidR="00507EB4" w:rsidRPr="00017D9F" w:rsidRDefault="00507EB4" w:rsidP="00507EB4">
      <w:pPr>
        <w:tabs>
          <w:tab w:val="left" w:pos="567"/>
        </w:tabs>
        <w:spacing w:after="0" w:line="240" w:lineRule="auto"/>
        <w:rPr>
          <w:rFonts w:ascii="Times New Roman" w:eastAsia="Times New Roman" w:hAnsi="Times New Roman"/>
          <w:u w:val="single"/>
        </w:rPr>
      </w:pPr>
      <w:r w:rsidRPr="00017D9F">
        <w:rPr>
          <w:rFonts w:ascii="Times New Roman" w:eastAsia="Times New Roman" w:hAnsi="Times New Roman"/>
          <w:u w:val="single"/>
        </w:rPr>
        <w:t>Nėštumas</w:t>
      </w:r>
    </w:p>
    <w:p w:rsidR="00507EB4" w:rsidRPr="00B46F68" w:rsidRDefault="00507EB4" w:rsidP="00507EB4">
      <w:pPr>
        <w:tabs>
          <w:tab w:val="left" w:pos="567"/>
        </w:tabs>
        <w:spacing w:after="0" w:line="240" w:lineRule="auto"/>
        <w:rPr>
          <w:rFonts w:ascii="Times New Roman" w:eastAsia="Times New Roman" w:hAnsi="Times New Roman"/>
          <w:lang w:bidi="ar-SY"/>
        </w:rPr>
      </w:pPr>
      <w:r>
        <w:rPr>
          <w:rFonts w:ascii="Times New Roman" w:eastAsia="Times New Roman" w:hAnsi="Times New Roman"/>
        </w:rPr>
        <w:t>V</w:t>
      </w:r>
      <w:r w:rsidRPr="000942E1">
        <w:rPr>
          <w:rFonts w:ascii="Times New Roman" w:eastAsia="Times New Roman" w:hAnsi="Times New Roman"/>
        </w:rPr>
        <w:t>artoti Latira nėštumo laikotarpiu</w:t>
      </w:r>
      <w:r>
        <w:rPr>
          <w:rFonts w:ascii="Times New Roman" w:eastAsia="Times New Roman" w:hAnsi="Times New Roman"/>
        </w:rPr>
        <w:t xml:space="preserve"> negalima</w:t>
      </w:r>
      <w:r w:rsidRPr="00B46F68">
        <w:rPr>
          <w:rFonts w:ascii="Times New Roman" w:eastAsia="Times New Roman" w:hAnsi="Times New Roman"/>
        </w:rPr>
        <w:t>.</w:t>
      </w:r>
    </w:p>
    <w:p w:rsidR="00507EB4" w:rsidRPr="00B46F68" w:rsidRDefault="00507EB4" w:rsidP="00507EB4">
      <w:pPr>
        <w:tabs>
          <w:tab w:val="left" w:pos="567"/>
        </w:tabs>
        <w:spacing w:after="0" w:line="240" w:lineRule="auto"/>
        <w:rPr>
          <w:rFonts w:ascii="Times New Roman" w:eastAsia="Times New Roman" w:hAnsi="Times New Roman"/>
          <w:lang w:bidi="ar-SY"/>
        </w:rPr>
      </w:pPr>
    </w:p>
    <w:p w:rsidR="00507EB4" w:rsidRPr="00017D9F" w:rsidRDefault="00507EB4" w:rsidP="00507EB4">
      <w:pPr>
        <w:tabs>
          <w:tab w:val="left" w:pos="567"/>
        </w:tabs>
        <w:spacing w:after="0" w:line="240" w:lineRule="auto"/>
        <w:rPr>
          <w:rFonts w:ascii="Times New Roman" w:eastAsia="Times New Roman" w:hAnsi="Times New Roman"/>
          <w:u w:val="single"/>
        </w:rPr>
      </w:pPr>
      <w:r w:rsidRPr="00017D9F">
        <w:rPr>
          <w:rFonts w:ascii="Times New Roman" w:eastAsia="Times New Roman" w:hAnsi="Times New Roman"/>
          <w:u w:val="single"/>
        </w:rPr>
        <w:t>Žindymas</w:t>
      </w:r>
    </w:p>
    <w:p w:rsidR="00507EB4" w:rsidRPr="007843F7" w:rsidRDefault="00507EB4" w:rsidP="00507EB4">
      <w:pPr>
        <w:tabs>
          <w:tab w:val="left" w:pos="567"/>
        </w:tabs>
        <w:spacing w:after="0" w:line="240" w:lineRule="auto"/>
        <w:rPr>
          <w:rFonts w:ascii="Times New Roman" w:eastAsia="Times New Roman" w:hAnsi="Times New Roman"/>
        </w:rPr>
      </w:pPr>
      <w:r w:rsidRPr="007843F7">
        <w:rPr>
          <w:rFonts w:ascii="Times New Roman" w:eastAsia="Times New Roman" w:hAnsi="Times New Roman"/>
        </w:rPr>
        <w:t>Jeigu žindote kūdikį, Latira vartoti negalima. Timololis ir latanoprostas gali patekti į žindyvės pieną.</w:t>
      </w:r>
    </w:p>
    <w:p w:rsidR="00507EB4" w:rsidRPr="006F6250" w:rsidRDefault="00507EB4" w:rsidP="00507EB4">
      <w:pPr>
        <w:tabs>
          <w:tab w:val="left" w:pos="567"/>
        </w:tabs>
        <w:spacing w:after="0" w:line="240" w:lineRule="auto"/>
        <w:rPr>
          <w:rFonts w:ascii="Times New Roman" w:eastAsia="Times New Roman" w:hAnsi="Times New Roman"/>
        </w:rPr>
      </w:pPr>
    </w:p>
    <w:p w:rsidR="00507EB4" w:rsidRPr="00017D9F" w:rsidRDefault="00507EB4" w:rsidP="00507EB4">
      <w:pPr>
        <w:tabs>
          <w:tab w:val="left" w:pos="567"/>
        </w:tabs>
        <w:spacing w:after="0" w:line="240" w:lineRule="auto"/>
        <w:rPr>
          <w:rFonts w:ascii="Times New Roman" w:eastAsia="Times New Roman" w:hAnsi="Times New Roman"/>
          <w:u w:val="single"/>
        </w:rPr>
      </w:pPr>
      <w:r w:rsidRPr="00017D9F">
        <w:rPr>
          <w:rFonts w:ascii="Times New Roman" w:eastAsia="Times New Roman" w:hAnsi="Times New Roman"/>
          <w:u w:val="single"/>
        </w:rPr>
        <w:t>Vaisingumas</w:t>
      </w:r>
    </w:p>
    <w:p w:rsidR="00507EB4" w:rsidRPr="00E543A4" w:rsidRDefault="00507EB4" w:rsidP="00507EB4">
      <w:pPr>
        <w:tabs>
          <w:tab w:val="left" w:pos="567"/>
        </w:tabs>
        <w:spacing w:after="0" w:line="240" w:lineRule="auto"/>
        <w:rPr>
          <w:rFonts w:ascii="Times New Roman" w:eastAsia="Times New Roman" w:hAnsi="Times New Roman"/>
        </w:rPr>
      </w:pPr>
      <w:r w:rsidRPr="007D3B00">
        <w:rPr>
          <w:rFonts w:ascii="Times New Roman" w:eastAsia="Times New Roman" w:hAnsi="Times New Roman"/>
        </w:rPr>
        <w:t>Tyrimų su gyvūnais metu nustatyta, kad latanoprostas ir timololis neturi įtakos vyrų ar moterų vaisin</w:t>
      </w:r>
      <w:r w:rsidRPr="00E543A4">
        <w:rPr>
          <w:rFonts w:ascii="Times New Roman" w:eastAsia="Times New Roman" w:hAnsi="Times New Roman"/>
        </w:rPr>
        <w:t>gumui.</w:t>
      </w:r>
    </w:p>
    <w:p w:rsidR="00507EB4" w:rsidRPr="00AB7421" w:rsidRDefault="00507EB4" w:rsidP="00507EB4">
      <w:pPr>
        <w:tabs>
          <w:tab w:val="left" w:pos="567"/>
        </w:tabs>
        <w:spacing w:after="0" w:line="240" w:lineRule="auto"/>
        <w:rPr>
          <w:rFonts w:ascii="Times New Roman" w:eastAsia="Times New Roman" w:hAnsi="Times New Roman"/>
        </w:rPr>
      </w:pPr>
    </w:p>
    <w:p w:rsidR="00507EB4" w:rsidRPr="00A92E11" w:rsidRDefault="00507EB4" w:rsidP="00507EB4">
      <w:pPr>
        <w:tabs>
          <w:tab w:val="left" w:pos="567"/>
        </w:tabs>
        <w:spacing w:after="0" w:line="240" w:lineRule="auto"/>
        <w:rPr>
          <w:rFonts w:ascii="Times New Roman" w:eastAsia="Times New Roman" w:hAnsi="Times New Roman"/>
          <w:b/>
          <w:bCs/>
        </w:rPr>
      </w:pPr>
      <w:r w:rsidRPr="00965AA0">
        <w:rPr>
          <w:rFonts w:ascii="Times New Roman" w:eastAsia="Times New Roman" w:hAnsi="Times New Roman"/>
          <w:b/>
          <w:bCs/>
        </w:rPr>
        <w:t>Vairavimas ir mechanizmų valdymas</w:t>
      </w:r>
    </w:p>
    <w:p w:rsidR="00507EB4" w:rsidRPr="00205763" w:rsidRDefault="00507EB4" w:rsidP="00507EB4">
      <w:pPr>
        <w:tabs>
          <w:tab w:val="left" w:pos="567"/>
        </w:tabs>
        <w:spacing w:after="0" w:line="240" w:lineRule="auto"/>
        <w:rPr>
          <w:rFonts w:ascii="Times New Roman" w:eastAsia="Times New Roman" w:hAnsi="Times New Roman"/>
          <w:bCs/>
        </w:rPr>
      </w:pPr>
      <w:r w:rsidRPr="008737F4">
        <w:rPr>
          <w:rFonts w:ascii="Times New Roman" w:eastAsia="Times New Roman" w:hAnsi="Times New Roman"/>
          <w:bCs/>
        </w:rPr>
        <w:t xml:space="preserve">Kai vartojate </w:t>
      </w:r>
      <w:r w:rsidRPr="005F587F">
        <w:rPr>
          <w:rFonts w:ascii="Times New Roman" w:eastAsia="Times New Roman" w:hAnsi="Times New Roman"/>
          <w:bCs/>
        </w:rPr>
        <w:t>Latira, jūsų regėjimas trumpam gali pablogėti. Jei taip jums atsitiko, nevairuokite ir nevaldykite jokių įrankių ar mechanizmų, kol jūsų regėjimas taps aiškus.</w:t>
      </w:r>
    </w:p>
    <w:p w:rsidR="00507EB4" w:rsidRPr="00D407DA" w:rsidRDefault="00507EB4" w:rsidP="00507EB4">
      <w:pPr>
        <w:tabs>
          <w:tab w:val="left" w:pos="567"/>
        </w:tabs>
        <w:spacing w:after="0" w:line="240" w:lineRule="auto"/>
        <w:rPr>
          <w:rFonts w:ascii="Times New Roman" w:eastAsia="Times New Roman" w:hAnsi="Times New Roman"/>
        </w:rPr>
      </w:pPr>
    </w:p>
    <w:p w:rsidR="00507EB4" w:rsidRPr="00017D9F" w:rsidRDefault="00507EB4" w:rsidP="00507EB4">
      <w:pPr>
        <w:tabs>
          <w:tab w:val="left" w:pos="567"/>
        </w:tabs>
        <w:spacing w:after="0" w:line="240" w:lineRule="auto"/>
        <w:rPr>
          <w:rFonts w:ascii="Times New Roman" w:eastAsia="Times New Roman" w:hAnsi="Times New Roman"/>
          <w:b/>
          <w:bCs/>
        </w:rPr>
      </w:pPr>
      <w:r>
        <w:rPr>
          <w:rFonts w:ascii="Times New Roman" w:eastAsia="Times New Roman" w:hAnsi="Times New Roman"/>
          <w:b/>
          <w:bCs/>
        </w:rPr>
        <w:t xml:space="preserve">Latira </w:t>
      </w:r>
      <w:r w:rsidRPr="00017D9F">
        <w:rPr>
          <w:rFonts w:ascii="Times New Roman" w:eastAsia="Times New Roman" w:hAnsi="Times New Roman"/>
          <w:b/>
          <w:bCs/>
        </w:rPr>
        <w:t>sudėtyje yra benzalkonio chlorido</w:t>
      </w:r>
    </w:p>
    <w:p w:rsidR="00507EB4" w:rsidRPr="00017D9F" w:rsidRDefault="00507EB4" w:rsidP="00507EB4">
      <w:pPr>
        <w:tabs>
          <w:tab w:val="left" w:pos="567"/>
        </w:tabs>
        <w:spacing w:after="0" w:line="240" w:lineRule="auto"/>
        <w:rPr>
          <w:rFonts w:ascii="Times New Roman" w:eastAsia="Times New Roman" w:hAnsi="Times New Roman"/>
          <w:bCs/>
        </w:rPr>
      </w:pPr>
      <w:r w:rsidRPr="00017D9F">
        <w:rPr>
          <w:rFonts w:ascii="Times New Roman" w:eastAsia="Times New Roman" w:hAnsi="Times New Roman"/>
          <w:bCs/>
        </w:rPr>
        <w:t>Latira sudėtyje kiekviename mililitre yra 0,2 mg benzalkonio chlorido. Benzalkonio chloridą gali absorbuoti minkštieji kontaktiniai lęšiai ir gali pasikeisti kontaktinių lęšių spalva. Prieš vartodami šį vaistą išsiimkite kontaktinius lęšius ir vėl įsidėkite juos ne anksčiau kaip po 15 minučių (žr 3 skyrių „Kaip vartoti Latira“).</w:t>
      </w:r>
    </w:p>
    <w:p w:rsidR="00507EB4" w:rsidRPr="00017D9F" w:rsidRDefault="00507EB4" w:rsidP="00507EB4">
      <w:pPr>
        <w:tabs>
          <w:tab w:val="left" w:pos="567"/>
        </w:tabs>
        <w:spacing w:after="0" w:line="240" w:lineRule="auto"/>
        <w:rPr>
          <w:rFonts w:ascii="Times New Roman" w:eastAsia="Times New Roman" w:hAnsi="Times New Roman"/>
          <w:bCs/>
        </w:rPr>
      </w:pPr>
    </w:p>
    <w:p w:rsidR="00507EB4" w:rsidRPr="00017D9F" w:rsidRDefault="00507EB4" w:rsidP="00507EB4">
      <w:pPr>
        <w:tabs>
          <w:tab w:val="left" w:pos="567"/>
        </w:tabs>
        <w:spacing w:after="0" w:line="240" w:lineRule="auto"/>
        <w:rPr>
          <w:rFonts w:ascii="Times New Roman" w:eastAsia="Times New Roman" w:hAnsi="Times New Roman"/>
          <w:bCs/>
        </w:rPr>
      </w:pPr>
      <w:r w:rsidRPr="00017D9F">
        <w:rPr>
          <w:rFonts w:ascii="Times New Roman" w:eastAsia="Times New Roman" w:hAnsi="Times New Roman"/>
          <w:bCs/>
        </w:rPr>
        <w:t>Benzalkonio chloridas taip pat gali sudirginti akis, ypač jei Jums yra akių sausmė arba yra ragenos (skaidraus akies priekinio sluoksnio)pažeidimų. Jei pavartojus šio vaisto jaučiate  nenormalų pojūtį akyje, deginimą arba skausmą, pasitarkite su gydytoju.</w:t>
      </w:r>
    </w:p>
    <w:p w:rsidR="00507EB4" w:rsidRPr="00017D9F" w:rsidRDefault="00507EB4" w:rsidP="00507EB4">
      <w:pPr>
        <w:tabs>
          <w:tab w:val="left" w:pos="567"/>
        </w:tabs>
        <w:spacing w:after="0" w:line="240" w:lineRule="auto"/>
        <w:rPr>
          <w:rFonts w:ascii="Times New Roman" w:eastAsia="Times New Roman" w:hAnsi="Times New Roman"/>
        </w:rPr>
      </w:pPr>
    </w:p>
    <w:p w:rsidR="00507EB4" w:rsidRPr="00017D9F" w:rsidRDefault="00507EB4" w:rsidP="00507EB4">
      <w:pPr>
        <w:tabs>
          <w:tab w:val="left" w:pos="567"/>
        </w:tabs>
        <w:spacing w:after="0" w:line="240" w:lineRule="auto"/>
        <w:rPr>
          <w:rFonts w:ascii="Times New Roman" w:eastAsia="Times New Roman" w:hAnsi="Times New Roman"/>
        </w:rPr>
      </w:pPr>
      <w:r w:rsidRPr="00017D9F">
        <w:rPr>
          <w:rFonts w:ascii="Times New Roman" w:eastAsia="Times New Roman" w:hAnsi="Times New Roman"/>
          <w:b/>
          <w:bCs/>
        </w:rPr>
        <w:t>Latira sudėtyje yra fosfatų</w:t>
      </w:r>
      <w:r w:rsidRPr="00017D9F" w:rsidDel="00515443">
        <w:rPr>
          <w:rFonts w:ascii="Times New Roman" w:eastAsia="Times New Roman" w:hAnsi="Times New Roman"/>
        </w:rPr>
        <w:t xml:space="preserve"> </w:t>
      </w:r>
    </w:p>
    <w:p w:rsidR="00507EB4" w:rsidRPr="00017D9F" w:rsidRDefault="00507EB4" w:rsidP="00507EB4">
      <w:pPr>
        <w:autoSpaceDE w:val="0"/>
        <w:autoSpaceDN w:val="0"/>
        <w:adjustRightInd w:val="0"/>
        <w:spacing w:after="0" w:line="240" w:lineRule="auto"/>
        <w:rPr>
          <w:rFonts w:ascii="Times New Roman" w:eastAsia="Times New Roman" w:hAnsi="Times New Roman"/>
          <w:bCs/>
        </w:rPr>
      </w:pPr>
      <w:r w:rsidRPr="00017D9F">
        <w:rPr>
          <w:rFonts w:ascii="Times New Roman" w:eastAsia="Times New Roman" w:hAnsi="Times New Roman"/>
          <w:bCs/>
        </w:rPr>
        <w:t xml:space="preserve">Latira sudėtyje kiekviename mililitre yra 6,4 mg fosfatų. </w:t>
      </w:r>
      <w:r w:rsidRPr="00017D9F">
        <w:rPr>
          <w:rFonts w:ascii="Verdana" w:hAnsi="Verdana" w:cs="Verdana"/>
          <w:sz w:val="16"/>
          <w:szCs w:val="16"/>
          <w:lang w:eastAsia="lt-LT"/>
        </w:rPr>
        <w:t xml:space="preserve"> </w:t>
      </w:r>
      <w:r w:rsidRPr="00017D9F">
        <w:rPr>
          <w:rFonts w:ascii="Times New Roman" w:eastAsia="Times New Roman" w:hAnsi="Times New Roman"/>
        </w:rPr>
        <w:t>Jeigu Jums yra akies priekinę dalį gaubiančio skaidraus sluoksnio (ragenos) sunkių pažeidimų, labai retais atvejais fosfatai gali sukelti drumzlinus ragenos plotelius dėl gydymo metu susiformavusių kalcio nuosėdų.</w:t>
      </w:r>
    </w:p>
    <w:p w:rsidR="00507EB4" w:rsidRPr="00017D9F" w:rsidRDefault="00507EB4" w:rsidP="00507EB4">
      <w:pPr>
        <w:tabs>
          <w:tab w:val="left" w:pos="567"/>
        </w:tabs>
        <w:spacing w:after="0" w:line="240" w:lineRule="auto"/>
        <w:rPr>
          <w:rFonts w:ascii="Times New Roman" w:eastAsia="Times New Roman" w:hAnsi="Times New Roman"/>
        </w:rPr>
      </w:pPr>
    </w:p>
    <w:p w:rsidR="00507EB4" w:rsidRPr="00017D9F" w:rsidRDefault="00507EB4" w:rsidP="00507EB4">
      <w:pPr>
        <w:keepNext/>
        <w:tabs>
          <w:tab w:val="left" w:pos="567"/>
        </w:tabs>
        <w:spacing w:after="0" w:line="240" w:lineRule="auto"/>
        <w:ind w:left="567" w:hanging="567"/>
        <w:outlineLvl w:val="1"/>
        <w:rPr>
          <w:rFonts w:ascii="Times New Roman" w:eastAsia="Times New Roman" w:hAnsi="Times New Roman"/>
          <w:b/>
        </w:rPr>
      </w:pPr>
      <w:bookmarkStart w:id="6" w:name="_Toc129243141"/>
      <w:bookmarkStart w:id="7" w:name="_Toc129243266"/>
      <w:r w:rsidRPr="00017D9F">
        <w:rPr>
          <w:rFonts w:ascii="Times New Roman" w:eastAsia="Times New Roman" w:hAnsi="Times New Roman"/>
          <w:b/>
        </w:rPr>
        <w:t>3.</w:t>
      </w:r>
      <w:r w:rsidRPr="00017D9F">
        <w:rPr>
          <w:rFonts w:ascii="Times New Roman" w:eastAsia="Times New Roman" w:hAnsi="Times New Roman"/>
          <w:b/>
        </w:rPr>
        <w:tab/>
      </w:r>
      <w:bookmarkEnd w:id="6"/>
      <w:bookmarkEnd w:id="7"/>
      <w:r w:rsidRPr="00017D9F">
        <w:rPr>
          <w:rFonts w:ascii="Times New Roman" w:eastAsia="Times New Roman" w:hAnsi="Times New Roman"/>
          <w:b/>
        </w:rPr>
        <w:t>Kaip vartoti Latira</w:t>
      </w:r>
    </w:p>
    <w:p w:rsidR="00507EB4" w:rsidRPr="00017D9F" w:rsidRDefault="00507EB4" w:rsidP="00507EB4">
      <w:pPr>
        <w:tabs>
          <w:tab w:val="left" w:pos="567"/>
        </w:tabs>
        <w:spacing w:after="0" w:line="240" w:lineRule="auto"/>
        <w:rPr>
          <w:rFonts w:ascii="Times New Roman" w:eastAsia="Times New Roman" w:hAnsi="Times New Roman"/>
        </w:rPr>
      </w:pPr>
    </w:p>
    <w:p w:rsidR="00507EB4" w:rsidRPr="00AB7421" w:rsidRDefault="00507EB4" w:rsidP="00507EB4">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Visada vartokite</w:t>
      </w:r>
      <w:r w:rsidRPr="00AB7421">
        <w:rPr>
          <w:rFonts w:ascii="Times New Roman" w:eastAsia="Times New Roman" w:hAnsi="Times New Roman"/>
        </w:rPr>
        <w:t xml:space="preserve"> šį vaistą tiksliai kaip nurodė gydytojas. Jeigu abejojate, kreipkitės į gydytoją arba vaistininką.</w:t>
      </w:r>
    </w:p>
    <w:p w:rsidR="00507EB4" w:rsidRPr="00965AA0" w:rsidRDefault="00507EB4" w:rsidP="00507EB4">
      <w:pPr>
        <w:tabs>
          <w:tab w:val="left" w:pos="567"/>
        </w:tabs>
        <w:spacing w:after="0" w:line="240" w:lineRule="auto"/>
        <w:rPr>
          <w:rFonts w:ascii="Times New Roman" w:eastAsia="Times New Roman" w:hAnsi="Times New Roman"/>
        </w:rPr>
      </w:pPr>
    </w:p>
    <w:p w:rsidR="00507EB4" w:rsidRPr="00205763" w:rsidRDefault="00507EB4" w:rsidP="00507EB4">
      <w:pPr>
        <w:tabs>
          <w:tab w:val="left" w:pos="567"/>
        </w:tabs>
        <w:spacing w:after="0" w:line="240" w:lineRule="auto"/>
        <w:rPr>
          <w:rFonts w:ascii="Times New Roman" w:eastAsia="Times New Roman" w:hAnsi="Times New Roman"/>
        </w:rPr>
      </w:pPr>
      <w:r w:rsidRPr="008737F4">
        <w:rPr>
          <w:rFonts w:ascii="Times New Roman" w:eastAsia="Times New Roman" w:hAnsi="Times New Roman"/>
          <w:b/>
        </w:rPr>
        <w:t>R</w:t>
      </w:r>
      <w:r w:rsidRPr="005F587F">
        <w:rPr>
          <w:rFonts w:ascii="Times New Roman" w:eastAsia="Times New Roman" w:hAnsi="Times New Roman"/>
          <w:b/>
        </w:rPr>
        <w:t>ekomenduojama dozė</w:t>
      </w:r>
      <w:r w:rsidRPr="005F587F">
        <w:rPr>
          <w:rFonts w:ascii="Times New Roman" w:eastAsia="Times New Roman" w:hAnsi="Times New Roman"/>
        </w:rPr>
        <w:t xml:space="preserve"> </w:t>
      </w:r>
    </w:p>
    <w:p w:rsidR="00507EB4" w:rsidRPr="00B46F68" w:rsidRDefault="00507EB4" w:rsidP="00507EB4">
      <w:p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S</w:t>
      </w:r>
      <w:r w:rsidRPr="009108F7">
        <w:rPr>
          <w:rFonts w:ascii="Times New Roman" w:eastAsia="Times New Roman" w:hAnsi="Times New Roman"/>
        </w:rPr>
        <w:t xml:space="preserve">uaugusiems žmonėms (įskaitant senyvus): vienas lašas ant pažeistos akies </w:t>
      </w:r>
      <w:r w:rsidRPr="00B46F68">
        <w:rPr>
          <w:rFonts w:ascii="Times New Roman" w:eastAsia="Times New Roman" w:hAnsi="Times New Roman"/>
        </w:rPr>
        <w:t>kartą per parą.</w:t>
      </w:r>
    </w:p>
    <w:p w:rsidR="00507EB4" w:rsidRPr="00B46F68" w:rsidRDefault="00507EB4" w:rsidP="00507EB4">
      <w:pPr>
        <w:tabs>
          <w:tab w:val="left" w:pos="567"/>
        </w:tabs>
        <w:spacing w:after="0" w:line="240" w:lineRule="auto"/>
        <w:rPr>
          <w:rFonts w:ascii="Times New Roman" w:eastAsia="Times New Roman" w:hAnsi="Times New Roman"/>
        </w:rPr>
      </w:pPr>
    </w:p>
    <w:p w:rsidR="00507EB4" w:rsidRPr="00A3081F" w:rsidRDefault="00507EB4" w:rsidP="00507EB4">
      <w:pPr>
        <w:tabs>
          <w:tab w:val="left" w:pos="567"/>
        </w:tabs>
        <w:spacing w:after="0" w:line="240" w:lineRule="auto"/>
        <w:rPr>
          <w:rFonts w:ascii="Times New Roman" w:eastAsia="Times New Roman" w:hAnsi="Times New Roman"/>
        </w:rPr>
      </w:pPr>
      <w:r w:rsidRPr="007843F7">
        <w:rPr>
          <w:rFonts w:ascii="Times New Roman" w:eastAsia="Times New Roman" w:hAnsi="Times New Roman"/>
        </w:rPr>
        <w:t>Nevartokite Latira daugiau kaip kartą per parą</w:t>
      </w:r>
      <w:r w:rsidRPr="006F6250">
        <w:rPr>
          <w:rFonts w:ascii="Times New Roman" w:eastAsia="Times New Roman" w:hAnsi="Times New Roman"/>
        </w:rPr>
        <w:t>, nes vartojant dažniau gydymo veiksmingumas gali sumažėti.</w:t>
      </w:r>
    </w:p>
    <w:p w:rsidR="00507EB4" w:rsidRPr="00AB7421" w:rsidRDefault="00507EB4" w:rsidP="00507EB4">
      <w:pPr>
        <w:tabs>
          <w:tab w:val="left" w:pos="567"/>
        </w:tabs>
        <w:spacing w:after="0" w:line="240" w:lineRule="auto"/>
        <w:rPr>
          <w:rFonts w:ascii="Times New Roman" w:eastAsia="Times New Roman" w:hAnsi="Times New Roman"/>
        </w:rPr>
      </w:pPr>
      <w:r w:rsidRPr="007D3B00">
        <w:rPr>
          <w:rFonts w:ascii="Times New Roman" w:eastAsia="Times New Roman" w:hAnsi="Times New Roman"/>
        </w:rPr>
        <w:t>Var</w:t>
      </w:r>
      <w:r w:rsidRPr="00E543A4">
        <w:rPr>
          <w:rFonts w:ascii="Times New Roman" w:eastAsia="Times New Roman" w:hAnsi="Times New Roman"/>
        </w:rPr>
        <w:t xml:space="preserve">tokite Latira </w:t>
      </w:r>
      <w:r w:rsidRPr="00AB7421">
        <w:rPr>
          <w:rFonts w:ascii="Times New Roman" w:eastAsia="Times New Roman" w:hAnsi="Times New Roman"/>
        </w:rPr>
        <w:t>taip, kaip nurodė gydytojas, kol jis nurodys liautis vartoti.</w:t>
      </w:r>
    </w:p>
    <w:p w:rsidR="00507EB4" w:rsidRPr="00AB7421" w:rsidRDefault="00507EB4" w:rsidP="00507EB4">
      <w:pPr>
        <w:tabs>
          <w:tab w:val="left" w:pos="567"/>
        </w:tabs>
        <w:spacing w:after="0" w:line="240" w:lineRule="auto"/>
        <w:rPr>
          <w:rFonts w:ascii="Times New Roman" w:eastAsia="Times New Roman" w:hAnsi="Times New Roman"/>
        </w:rPr>
      </w:pPr>
    </w:p>
    <w:p w:rsidR="00507EB4" w:rsidRPr="005F587F" w:rsidRDefault="00507EB4" w:rsidP="00507EB4">
      <w:pPr>
        <w:tabs>
          <w:tab w:val="left" w:pos="567"/>
        </w:tabs>
        <w:spacing w:after="0" w:line="240" w:lineRule="auto"/>
        <w:rPr>
          <w:rFonts w:ascii="Times New Roman" w:eastAsia="Times New Roman" w:hAnsi="Times New Roman"/>
        </w:rPr>
      </w:pPr>
      <w:r w:rsidRPr="00A92E11">
        <w:rPr>
          <w:rFonts w:ascii="Times New Roman" w:eastAsia="Times New Roman" w:hAnsi="Times New Roman"/>
        </w:rPr>
        <w:t xml:space="preserve">Vartojant Latira </w:t>
      </w:r>
      <w:r w:rsidRPr="008737F4">
        <w:rPr>
          <w:rFonts w:ascii="Times New Roman" w:eastAsia="Times New Roman" w:hAnsi="Times New Roman"/>
        </w:rPr>
        <w:t>gydytojas gali pareikalauti atlikti papildomus širdies ir kraujotakos tyrimus.</w:t>
      </w:r>
    </w:p>
    <w:p w:rsidR="00507EB4" w:rsidRPr="005F587F" w:rsidRDefault="00507EB4" w:rsidP="00507EB4">
      <w:pPr>
        <w:tabs>
          <w:tab w:val="left" w:pos="567"/>
        </w:tabs>
        <w:spacing w:after="0" w:line="240" w:lineRule="auto"/>
        <w:rPr>
          <w:rFonts w:ascii="Times New Roman" w:eastAsia="Times New Roman" w:hAnsi="Times New Roman"/>
        </w:rPr>
      </w:pPr>
    </w:p>
    <w:p w:rsidR="00507EB4" w:rsidRPr="00205763" w:rsidRDefault="00507EB4" w:rsidP="00507EB4">
      <w:pPr>
        <w:tabs>
          <w:tab w:val="left" w:pos="567"/>
        </w:tabs>
        <w:spacing w:after="0" w:line="240" w:lineRule="auto"/>
        <w:rPr>
          <w:rFonts w:ascii="Times New Roman" w:eastAsia="Times New Roman" w:hAnsi="Times New Roman"/>
        </w:rPr>
      </w:pPr>
      <w:r w:rsidRPr="005F587F">
        <w:rPr>
          <w:rFonts w:ascii="Times New Roman" w:eastAsia="Times New Roman" w:hAnsi="Times New Roman"/>
        </w:rPr>
        <w:t>Kontaktinių lęšių neš</w:t>
      </w:r>
      <w:r w:rsidRPr="00205763">
        <w:rPr>
          <w:rFonts w:ascii="Times New Roman" w:eastAsia="Times New Roman" w:hAnsi="Times New Roman"/>
        </w:rPr>
        <w:t>iotojams</w:t>
      </w:r>
    </w:p>
    <w:p w:rsidR="00507EB4" w:rsidRDefault="00507EB4" w:rsidP="00507EB4">
      <w:pPr>
        <w:spacing w:after="0" w:line="240" w:lineRule="auto"/>
        <w:rPr>
          <w:rFonts w:ascii="Times New Roman" w:eastAsia="Times New Roman" w:hAnsi="Times New Roman"/>
          <w:i/>
          <w:u w:val="single"/>
        </w:rPr>
      </w:pPr>
      <w:r w:rsidRPr="00F060B8">
        <w:rPr>
          <w:rFonts w:ascii="Times New Roman" w:eastAsia="Times New Roman" w:hAnsi="Times New Roman"/>
        </w:rPr>
        <w:t>Jei nešiojate ko</w:t>
      </w:r>
      <w:r w:rsidRPr="00404FC8">
        <w:rPr>
          <w:rFonts w:ascii="Times New Roman" w:eastAsia="Times New Roman" w:hAnsi="Times New Roman"/>
        </w:rPr>
        <w:t>ntaktinius lęšius, prieš vartodami Lat</w:t>
      </w:r>
      <w:r w:rsidRPr="00D407DA">
        <w:rPr>
          <w:rFonts w:ascii="Times New Roman" w:eastAsia="Times New Roman" w:hAnsi="Times New Roman"/>
        </w:rPr>
        <w:t>ira, turėtumėte juos išimti.</w:t>
      </w:r>
      <w:r w:rsidRPr="00EE3A72">
        <w:rPr>
          <w:rFonts w:ascii="Times New Roman" w:eastAsia="Times New Roman" w:hAnsi="Times New Roman"/>
        </w:rPr>
        <w:t xml:space="preserve"> Panaudoję Latira, prieš vėl įdėdami kontaktinius lęšius, turėtumėte palaukti 15 minučių.</w:t>
      </w:r>
    </w:p>
    <w:p w:rsidR="00507EB4" w:rsidRPr="009108F7" w:rsidRDefault="00507EB4" w:rsidP="00507EB4">
      <w:pPr>
        <w:spacing w:after="0" w:line="240" w:lineRule="auto"/>
        <w:rPr>
          <w:rFonts w:ascii="Times New Roman" w:eastAsia="Times New Roman" w:hAnsi="Times New Roman"/>
          <w:i/>
          <w:u w:val="single"/>
        </w:rPr>
      </w:pPr>
    </w:p>
    <w:p w:rsidR="00507EB4" w:rsidRPr="009108F7" w:rsidRDefault="00507EB4" w:rsidP="00507EB4">
      <w:pPr>
        <w:spacing w:after="0" w:line="240" w:lineRule="auto"/>
        <w:rPr>
          <w:rFonts w:ascii="Times New Roman" w:eastAsia="Times New Roman" w:hAnsi="Times New Roman"/>
          <w:i/>
          <w:u w:val="single"/>
        </w:rPr>
      </w:pPr>
      <w:r w:rsidRPr="009108F7">
        <w:rPr>
          <w:rFonts w:ascii="Times New Roman" w:eastAsia="Times New Roman" w:hAnsi="Times New Roman"/>
          <w:i/>
          <w:u w:val="single"/>
        </w:rPr>
        <w:t>Vartojimo instrukcija</w:t>
      </w:r>
    </w:p>
    <w:p w:rsidR="00507EB4" w:rsidRPr="009108F7" w:rsidRDefault="00507EB4" w:rsidP="00507EB4">
      <w:pPr>
        <w:numPr>
          <w:ilvl w:val="0"/>
          <w:numId w:val="2"/>
        </w:numPr>
        <w:tabs>
          <w:tab w:val="left" w:pos="567"/>
        </w:tabs>
        <w:spacing w:after="0" w:line="240" w:lineRule="auto"/>
        <w:ind w:left="567" w:hanging="567"/>
        <w:rPr>
          <w:rFonts w:ascii="Times New Roman" w:eastAsia="Times New Roman" w:hAnsi="Times New Roman"/>
        </w:rPr>
      </w:pPr>
      <w:r w:rsidRPr="009108F7">
        <w:rPr>
          <w:rFonts w:ascii="Times New Roman" w:eastAsia="Times New Roman" w:hAnsi="Times New Roman"/>
        </w:rPr>
        <w:t xml:space="preserve">Nusiplaukite rankas ir patogiai atsisėskite arba atsistokite. </w:t>
      </w:r>
    </w:p>
    <w:p w:rsidR="00507EB4" w:rsidRPr="000942E1" w:rsidRDefault="00507EB4" w:rsidP="00507EB4">
      <w:pPr>
        <w:numPr>
          <w:ilvl w:val="0"/>
          <w:numId w:val="2"/>
        </w:numPr>
        <w:tabs>
          <w:tab w:val="left" w:pos="567"/>
        </w:tabs>
        <w:spacing w:after="0" w:line="240" w:lineRule="auto"/>
        <w:ind w:left="567" w:hanging="567"/>
        <w:rPr>
          <w:rFonts w:ascii="Times New Roman" w:eastAsia="Times New Roman" w:hAnsi="Times New Roman"/>
        </w:rPr>
      </w:pPr>
      <w:r w:rsidRPr="000942E1">
        <w:rPr>
          <w:rFonts w:ascii="Times New Roman" w:eastAsia="Times New Roman" w:hAnsi="Times New Roman"/>
        </w:rPr>
        <w:t>Atsukite išorinį apsauginį buteliuko dangtelį.</w:t>
      </w:r>
    </w:p>
    <w:p w:rsidR="00507EB4" w:rsidRPr="00B46F68" w:rsidRDefault="00507EB4" w:rsidP="00507EB4">
      <w:pPr>
        <w:numPr>
          <w:ilvl w:val="0"/>
          <w:numId w:val="2"/>
        </w:numPr>
        <w:tabs>
          <w:tab w:val="left" w:pos="567"/>
        </w:tabs>
        <w:spacing w:after="0" w:line="240" w:lineRule="auto"/>
        <w:ind w:left="567" w:hanging="567"/>
        <w:rPr>
          <w:rFonts w:ascii="Times New Roman" w:eastAsia="Times New Roman" w:hAnsi="Times New Roman"/>
        </w:rPr>
      </w:pPr>
      <w:r w:rsidRPr="00B46F68">
        <w:rPr>
          <w:rFonts w:ascii="Times New Roman" w:eastAsia="Times New Roman" w:hAnsi="Times New Roman"/>
        </w:rPr>
        <w:t>Smiliumi švelniai patraukite žemyn pažeistos akies apatinį voką.</w:t>
      </w:r>
    </w:p>
    <w:p w:rsidR="00507EB4" w:rsidRPr="007843F7" w:rsidRDefault="00507EB4" w:rsidP="00507EB4">
      <w:pPr>
        <w:numPr>
          <w:ilvl w:val="0"/>
          <w:numId w:val="2"/>
        </w:numPr>
        <w:tabs>
          <w:tab w:val="left" w:pos="567"/>
        </w:tabs>
        <w:spacing w:after="0" w:line="240" w:lineRule="auto"/>
        <w:ind w:left="567" w:hanging="567"/>
        <w:rPr>
          <w:rFonts w:ascii="Times New Roman" w:eastAsia="Times New Roman" w:hAnsi="Times New Roman"/>
        </w:rPr>
      </w:pPr>
      <w:r w:rsidRPr="007843F7">
        <w:rPr>
          <w:rFonts w:ascii="Times New Roman" w:eastAsia="Times New Roman" w:hAnsi="Times New Roman"/>
        </w:rPr>
        <w:t>Laikykite buteliuko viršūnėlę prie akies, bet jos nepalieskite. Švelniai paspauskite buteliuką, kad vienas lašas nukristų ant akies. Užtikrinkite, kad nepaspausite buteliuko pernelyg stipriai ir ne daugiau kaip vienas lašas pateks ant akies.</w:t>
      </w:r>
    </w:p>
    <w:p w:rsidR="00507EB4" w:rsidRPr="00017D9F" w:rsidRDefault="00507EB4" w:rsidP="00507EB4">
      <w:pPr>
        <w:numPr>
          <w:ilvl w:val="0"/>
          <w:numId w:val="2"/>
        </w:numPr>
        <w:tabs>
          <w:tab w:val="left" w:pos="567"/>
        </w:tabs>
        <w:spacing w:after="0" w:line="240" w:lineRule="auto"/>
        <w:ind w:left="567" w:hanging="567"/>
        <w:rPr>
          <w:rFonts w:ascii="Times New Roman" w:eastAsia="Times New Roman" w:hAnsi="Times New Roman"/>
        </w:rPr>
      </w:pPr>
      <w:r w:rsidRPr="006F6250">
        <w:rPr>
          <w:rFonts w:ascii="Times New Roman" w:eastAsia="Times New Roman" w:hAnsi="Times New Roman"/>
        </w:rPr>
        <w:t>Atleiskite apatinį voką.</w:t>
      </w:r>
      <w:r w:rsidRPr="00E36E5D">
        <w:rPr>
          <w:rFonts w:ascii="Times New Roman" w:hAnsi="Times New Roman"/>
        </w:rPr>
        <w:t xml:space="preserve"> </w:t>
      </w:r>
    </w:p>
    <w:p w:rsidR="00507EB4" w:rsidRPr="00E36E5D" w:rsidRDefault="00507EB4" w:rsidP="00507EB4">
      <w:pPr>
        <w:numPr>
          <w:ilvl w:val="0"/>
          <w:numId w:val="2"/>
        </w:numPr>
        <w:tabs>
          <w:tab w:val="left" w:pos="567"/>
        </w:tabs>
        <w:spacing w:after="0" w:line="240" w:lineRule="auto"/>
        <w:ind w:left="567" w:hanging="567"/>
        <w:rPr>
          <w:rFonts w:ascii="Times New Roman" w:eastAsia="Times New Roman" w:hAnsi="Times New Roman"/>
        </w:rPr>
      </w:pPr>
      <w:r w:rsidRPr="00E36E5D">
        <w:rPr>
          <w:rFonts w:ascii="Times New Roman" w:eastAsia="Times New Roman" w:hAnsi="Times New Roman"/>
        </w:rPr>
        <w:t xml:space="preserve">Įsilašinus Latira pirštu užspauskite vidinį akies kampą dvi minutes. </w:t>
      </w:r>
    </w:p>
    <w:p w:rsidR="00507EB4" w:rsidRPr="00687F30" w:rsidRDefault="00507EB4" w:rsidP="00507EB4">
      <w:pPr>
        <w:tabs>
          <w:tab w:val="left" w:pos="567"/>
        </w:tabs>
        <w:spacing w:after="0" w:line="240" w:lineRule="auto"/>
        <w:rPr>
          <w:rFonts w:ascii="Times New Roman" w:eastAsia="Times New Roman" w:hAnsi="Times New Roman"/>
        </w:rPr>
      </w:pPr>
      <w:r w:rsidRPr="00E36E5D">
        <w:rPr>
          <w:rFonts w:ascii="Times New Roman" w:eastAsia="Times New Roman" w:hAnsi="Times New Roman"/>
        </w:rPr>
        <w:t xml:space="preserve">Tai apsaugos nuo vaisto patekimo į organizmą. </w:t>
      </w:r>
    </w:p>
    <w:p w:rsidR="00507EB4" w:rsidRPr="00567F56" w:rsidRDefault="00507EB4" w:rsidP="00507EB4">
      <w:pPr>
        <w:numPr>
          <w:ilvl w:val="0"/>
          <w:numId w:val="2"/>
        </w:numPr>
        <w:tabs>
          <w:tab w:val="left" w:pos="567"/>
        </w:tabs>
        <w:spacing w:after="0" w:line="240" w:lineRule="auto"/>
        <w:ind w:left="567" w:hanging="567"/>
        <w:rPr>
          <w:rFonts w:ascii="Times New Roman" w:eastAsia="Times New Roman" w:hAnsi="Times New Roman"/>
        </w:rPr>
      </w:pPr>
      <w:r w:rsidRPr="00AC29E5">
        <w:rPr>
          <w:rFonts w:ascii="Times New Roman" w:eastAsia="Times New Roman" w:hAnsi="Times New Roman"/>
        </w:rPr>
        <w:t>Jei gydytojas nurodė, pakartokite vaisto lašinimą į kitą akį. Jei vaisto lašas ant akies nepataikė, įlašinkite antrą kartą.</w:t>
      </w:r>
    </w:p>
    <w:p w:rsidR="00507EB4" w:rsidRPr="00E65B23" w:rsidRDefault="00507EB4" w:rsidP="00507EB4">
      <w:pPr>
        <w:numPr>
          <w:ilvl w:val="0"/>
          <w:numId w:val="2"/>
        </w:numPr>
        <w:tabs>
          <w:tab w:val="left" w:pos="567"/>
        </w:tabs>
        <w:spacing w:after="0" w:line="240" w:lineRule="auto"/>
        <w:ind w:left="567" w:hanging="567"/>
        <w:contextualSpacing/>
        <w:rPr>
          <w:rFonts w:ascii="Times New Roman" w:eastAsia="Times New Roman" w:hAnsi="Times New Roman"/>
        </w:rPr>
      </w:pPr>
      <w:r w:rsidRPr="00E65B23">
        <w:rPr>
          <w:rFonts w:ascii="Times New Roman" w:eastAsia="Times New Roman" w:hAnsi="Times New Roman"/>
        </w:rPr>
        <w:t>Užsukite buteliuko dangtelį.</w:t>
      </w:r>
    </w:p>
    <w:p w:rsidR="00507EB4" w:rsidRPr="00D3393F" w:rsidRDefault="00507EB4" w:rsidP="00507EB4">
      <w:pPr>
        <w:tabs>
          <w:tab w:val="left" w:pos="567"/>
        </w:tabs>
        <w:spacing w:after="0" w:line="240" w:lineRule="auto"/>
        <w:rPr>
          <w:rFonts w:ascii="Times New Roman" w:eastAsia="Times New Roman" w:hAnsi="Times New Roman"/>
        </w:rPr>
      </w:pPr>
    </w:p>
    <w:p w:rsidR="00507EB4" w:rsidRPr="00A46A5A" w:rsidRDefault="00507EB4" w:rsidP="00507EB4">
      <w:pPr>
        <w:tabs>
          <w:tab w:val="left" w:pos="567"/>
        </w:tabs>
        <w:spacing w:after="0" w:line="240" w:lineRule="auto"/>
        <w:rPr>
          <w:rFonts w:ascii="Times New Roman" w:eastAsia="Times New Roman" w:hAnsi="Times New Roman"/>
          <w:b/>
        </w:rPr>
      </w:pPr>
      <w:r w:rsidRPr="00A46A5A">
        <w:rPr>
          <w:rFonts w:ascii="Times New Roman" w:eastAsia="Times New Roman" w:hAnsi="Times New Roman"/>
          <w:b/>
        </w:rPr>
        <w:t>Latira vartojimas su kitais akių lašais</w:t>
      </w:r>
    </w:p>
    <w:p w:rsidR="00507EB4" w:rsidRPr="009108F7" w:rsidRDefault="00507EB4" w:rsidP="00507EB4">
      <w:pPr>
        <w:tabs>
          <w:tab w:val="left" w:pos="567"/>
        </w:tabs>
        <w:spacing w:after="0" w:line="240" w:lineRule="auto"/>
        <w:rPr>
          <w:rFonts w:ascii="Times New Roman" w:eastAsia="Times New Roman" w:hAnsi="Times New Roman"/>
        </w:rPr>
      </w:pPr>
      <w:r w:rsidRPr="00B7699C">
        <w:rPr>
          <w:rFonts w:ascii="Times New Roman" w:eastAsia="Times New Roman" w:hAnsi="Times New Roman"/>
        </w:rPr>
        <w:t>Ta</w:t>
      </w:r>
      <w:r w:rsidRPr="009108F7">
        <w:rPr>
          <w:rFonts w:ascii="Times New Roman" w:eastAsia="Times New Roman" w:hAnsi="Times New Roman"/>
        </w:rPr>
        <w:t>rp Latira ir kitų akių lašų vartojimo padarykite mažiausiai 5 minučių pertrauką.</w:t>
      </w:r>
    </w:p>
    <w:p w:rsidR="00507EB4" w:rsidRPr="009108F7" w:rsidRDefault="00507EB4" w:rsidP="00507EB4">
      <w:pPr>
        <w:tabs>
          <w:tab w:val="left" w:pos="567"/>
        </w:tabs>
        <w:spacing w:after="0" w:line="240" w:lineRule="auto"/>
        <w:rPr>
          <w:rFonts w:ascii="Times New Roman" w:eastAsia="Times New Roman" w:hAnsi="Times New Roman"/>
        </w:rPr>
      </w:pPr>
    </w:p>
    <w:p w:rsidR="00507EB4" w:rsidRPr="000942E1" w:rsidRDefault="00507EB4" w:rsidP="00507EB4">
      <w:pPr>
        <w:tabs>
          <w:tab w:val="left" w:pos="567"/>
        </w:tabs>
        <w:spacing w:after="0" w:line="240" w:lineRule="auto"/>
        <w:rPr>
          <w:rFonts w:ascii="Times New Roman" w:eastAsia="Times New Roman" w:hAnsi="Times New Roman"/>
          <w:b/>
          <w:bCs/>
        </w:rPr>
      </w:pPr>
      <w:r w:rsidRPr="000942E1">
        <w:rPr>
          <w:rFonts w:ascii="Times New Roman" w:eastAsia="Times New Roman" w:hAnsi="Times New Roman"/>
          <w:b/>
          <w:bCs/>
        </w:rPr>
        <w:t>Pavartojus per didelę Latira dozę</w:t>
      </w:r>
    </w:p>
    <w:p w:rsidR="00507EB4" w:rsidRPr="00A3081F" w:rsidRDefault="00507EB4" w:rsidP="00507EB4">
      <w:pPr>
        <w:tabs>
          <w:tab w:val="left" w:pos="567"/>
        </w:tabs>
        <w:spacing w:after="0" w:line="240" w:lineRule="auto"/>
        <w:rPr>
          <w:rFonts w:ascii="Times New Roman" w:eastAsia="Times New Roman" w:hAnsi="Times New Roman"/>
        </w:rPr>
      </w:pPr>
      <w:r w:rsidRPr="00B46F68">
        <w:rPr>
          <w:rFonts w:ascii="Times New Roman" w:eastAsia="Times New Roman" w:hAnsi="Times New Roman"/>
        </w:rPr>
        <w:t xml:space="preserve">Per daug lašų </w:t>
      </w:r>
      <w:r w:rsidRPr="007843F7">
        <w:rPr>
          <w:rFonts w:ascii="Times New Roman" w:eastAsia="Times New Roman" w:hAnsi="Times New Roman"/>
        </w:rPr>
        <w:t>sulašinus į akis gali</w:t>
      </w:r>
      <w:r w:rsidRPr="006F6250">
        <w:rPr>
          <w:rFonts w:ascii="Times New Roman" w:eastAsia="Times New Roman" w:hAnsi="Times New Roman"/>
        </w:rPr>
        <w:t>te jausti nedidelį akies sudirginim</w:t>
      </w:r>
      <w:r w:rsidRPr="00A3081F">
        <w:rPr>
          <w:rFonts w:ascii="Times New Roman" w:eastAsia="Times New Roman" w:hAnsi="Times New Roman"/>
        </w:rPr>
        <w:t xml:space="preserve">ą, gali būti ašarojimas ir paraudimas. Tai turėtų praeiti, bet jeigu jūs nerimaujate, kreipkitės patarimo į gydytoją. </w:t>
      </w:r>
    </w:p>
    <w:p w:rsidR="00507EB4" w:rsidRPr="007D3B00" w:rsidRDefault="00507EB4" w:rsidP="00507EB4">
      <w:pPr>
        <w:tabs>
          <w:tab w:val="left" w:pos="567"/>
        </w:tabs>
        <w:spacing w:after="0" w:line="220" w:lineRule="exact"/>
        <w:rPr>
          <w:rFonts w:ascii="Times New Roman" w:eastAsia="Times New Roman" w:hAnsi="Times New Roman"/>
          <w:b/>
          <w:bCs/>
        </w:rPr>
      </w:pPr>
    </w:p>
    <w:p w:rsidR="00507EB4" w:rsidRPr="00E543A4" w:rsidRDefault="00507EB4" w:rsidP="00507EB4">
      <w:pPr>
        <w:tabs>
          <w:tab w:val="left" w:pos="567"/>
        </w:tabs>
        <w:spacing w:after="0" w:line="220" w:lineRule="exact"/>
        <w:rPr>
          <w:rFonts w:ascii="Times New Roman" w:eastAsia="Times New Roman" w:hAnsi="Times New Roman"/>
          <w:b/>
          <w:bCs/>
        </w:rPr>
      </w:pPr>
      <w:r w:rsidRPr="00E543A4">
        <w:rPr>
          <w:rFonts w:ascii="Times New Roman" w:eastAsia="Times New Roman" w:hAnsi="Times New Roman"/>
          <w:b/>
          <w:bCs/>
        </w:rPr>
        <w:t>Nurijus Latira</w:t>
      </w:r>
    </w:p>
    <w:p w:rsidR="00507EB4" w:rsidRPr="00E36E5D" w:rsidRDefault="00507EB4" w:rsidP="00507EB4">
      <w:pPr>
        <w:tabs>
          <w:tab w:val="left" w:pos="567"/>
        </w:tabs>
        <w:spacing w:after="0" w:line="220" w:lineRule="exact"/>
        <w:rPr>
          <w:rFonts w:ascii="Times New Roman" w:eastAsia="Times New Roman" w:hAnsi="Times New Roman"/>
          <w:color w:val="222222"/>
        </w:rPr>
      </w:pPr>
      <w:r w:rsidRPr="00AB7421">
        <w:rPr>
          <w:rFonts w:ascii="Times New Roman" w:eastAsia="Times New Roman" w:hAnsi="Times New Roman"/>
          <w:bCs/>
        </w:rPr>
        <w:t xml:space="preserve">Jei netyčia </w:t>
      </w:r>
      <w:r w:rsidRPr="00AB7421">
        <w:rPr>
          <w:rFonts w:ascii="Times New Roman" w:eastAsia="Times New Roman" w:hAnsi="Times New Roman"/>
          <w:color w:val="222222"/>
        </w:rPr>
        <w:t>nuryj</w:t>
      </w:r>
      <w:r>
        <w:rPr>
          <w:rFonts w:ascii="Times New Roman" w:eastAsia="Times New Roman" w:hAnsi="Times New Roman"/>
          <w:color w:val="222222"/>
        </w:rPr>
        <w:t>o</w:t>
      </w:r>
      <w:r w:rsidRPr="009108F7">
        <w:rPr>
          <w:rFonts w:ascii="Times New Roman" w:eastAsia="Times New Roman" w:hAnsi="Times New Roman"/>
          <w:color w:val="222222"/>
        </w:rPr>
        <w:t>te Latira, turite kreiptis į gydytoją patarimo. Jeigu praryjote didelį Latira kiekį, gali pykinti, skaudėti skrandį, galite jausti nuovargį, parausti</w:t>
      </w:r>
      <w:r>
        <w:rPr>
          <w:rFonts w:ascii="Times New Roman" w:eastAsia="Times New Roman" w:hAnsi="Times New Roman"/>
          <w:color w:val="222222"/>
        </w:rPr>
        <w:t>,</w:t>
      </w:r>
      <w:r w:rsidRPr="009108F7">
        <w:rPr>
          <w:rFonts w:ascii="Times New Roman" w:eastAsia="Times New Roman" w:hAnsi="Times New Roman"/>
          <w:color w:val="222222"/>
        </w:rPr>
        <w:t xml:space="preserve"> </w:t>
      </w:r>
      <w:r>
        <w:rPr>
          <w:rFonts w:ascii="Times New Roman" w:eastAsia="Times New Roman" w:hAnsi="Times New Roman"/>
          <w:color w:val="222222"/>
        </w:rPr>
        <w:t xml:space="preserve">gali </w:t>
      </w:r>
      <w:r w:rsidRPr="009108F7">
        <w:rPr>
          <w:rFonts w:ascii="Times New Roman" w:eastAsia="Times New Roman" w:hAnsi="Times New Roman"/>
          <w:color w:val="222222"/>
        </w:rPr>
        <w:t>svaigti galva ir prasidėti prakaitavimas.</w:t>
      </w:r>
    </w:p>
    <w:p w:rsidR="00507EB4" w:rsidRPr="00E36E5D" w:rsidRDefault="00507EB4" w:rsidP="00507EB4">
      <w:pPr>
        <w:tabs>
          <w:tab w:val="left" w:pos="567"/>
        </w:tabs>
        <w:spacing w:after="0" w:line="220" w:lineRule="exact"/>
        <w:rPr>
          <w:rFonts w:ascii="Times New Roman" w:eastAsia="Times New Roman" w:hAnsi="Times New Roman"/>
          <w:b/>
          <w:bCs/>
        </w:rPr>
      </w:pPr>
    </w:p>
    <w:p w:rsidR="00507EB4" w:rsidRPr="00687F30" w:rsidRDefault="00507EB4" w:rsidP="00507EB4">
      <w:pPr>
        <w:tabs>
          <w:tab w:val="left" w:pos="567"/>
        </w:tabs>
        <w:spacing w:after="0" w:line="240" w:lineRule="auto"/>
        <w:rPr>
          <w:rFonts w:ascii="Times New Roman" w:eastAsia="Times New Roman" w:hAnsi="Times New Roman"/>
          <w:b/>
          <w:bCs/>
        </w:rPr>
      </w:pPr>
      <w:r w:rsidRPr="00E36E5D">
        <w:rPr>
          <w:rFonts w:ascii="Times New Roman" w:eastAsia="Times New Roman" w:hAnsi="Times New Roman"/>
          <w:b/>
          <w:bCs/>
        </w:rPr>
        <w:t>P</w:t>
      </w:r>
      <w:r w:rsidRPr="00687F30">
        <w:rPr>
          <w:rFonts w:ascii="Times New Roman" w:eastAsia="Times New Roman" w:hAnsi="Times New Roman"/>
          <w:b/>
          <w:bCs/>
        </w:rPr>
        <w:t>amiršus pavartoti Latira</w:t>
      </w:r>
    </w:p>
    <w:p w:rsidR="00507EB4" w:rsidRPr="00ED73EE" w:rsidRDefault="00507EB4" w:rsidP="00507EB4">
      <w:pPr>
        <w:tabs>
          <w:tab w:val="left" w:pos="567"/>
        </w:tabs>
        <w:spacing w:after="0" w:line="240" w:lineRule="auto"/>
        <w:rPr>
          <w:rFonts w:ascii="Times New Roman" w:eastAsia="Times New Roman" w:hAnsi="Times New Roman"/>
        </w:rPr>
      </w:pPr>
      <w:r w:rsidRPr="00AC29E5">
        <w:rPr>
          <w:rFonts w:ascii="Times New Roman" w:eastAsia="Times New Roman" w:hAnsi="Times New Roman"/>
        </w:rPr>
        <w:t>Tęskite įprastos dozės vartojimą įprastu laiku.</w:t>
      </w:r>
    </w:p>
    <w:p w:rsidR="00507EB4" w:rsidRDefault="00507EB4" w:rsidP="00507EB4">
      <w:pPr>
        <w:tabs>
          <w:tab w:val="left" w:pos="567"/>
        </w:tabs>
        <w:spacing w:after="0" w:line="240" w:lineRule="auto"/>
        <w:rPr>
          <w:rFonts w:ascii="Times New Roman" w:eastAsia="Times New Roman" w:hAnsi="Times New Roman"/>
        </w:rPr>
      </w:pPr>
    </w:p>
    <w:p w:rsidR="00507EB4" w:rsidRPr="00D3393F" w:rsidRDefault="00507EB4" w:rsidP="00507EB4">
      <w:pPr>
        <w:tabs>
          <w:tab w:val="left" w:pos="567"/>
        </w:tabs>
        <w:spacing w:after="0" w:line="240" w:lineRule="auto"/>
        <w:rPr>
          <w:rFonts w:ascii="Times New Roman" w:eastAsia="Times New Roman" w:hAnsi="Times New Roman"/>
        </w:rPr>
      </w:pPr>
      <w:r w:rsidRPr="00D3393F">
        <w:rPr>
          <w:rFonts w:ascii="Times New Roman" w:eastAsia="Times New Roman" w:hAnsi="Times New Roman"/>
          <w:b/>
        </w:rPr>
        <w:t>Negalima vartoti dvigubos dozės</w:t>
      </w:r>
      <w:r w:rsidRPr="00D3393F">
        <w:rPr>
          <w:rFonts w:ascii="Times New Roman" w:eastAsia="Times New Roman" w:hAnsi="Times New Roman"/>
        </w:rPr>
        <w:t xml:space="preserve"> norint kompensuoti praleistą dozę. </w:t>
      </w:r>
    </w:p>
    <w:p w:rsidR="00507EB4" w:rsidRPr="00A46A5A" w:rsidRDefault="00507EB4" w:rsidP="00507EB4">
      <w:pPr>
        <w:tabs>
          <w:tab w:val="left" w:pos="567"/>
        </w:tabs>
        <w:spacing w:after="0" w:line="240" w:lineRule="auto"/>
        <w:rPr>
          <w:rFonts w:ascii="Times New Roman" w:eastAsia="Times New Roman" w:hAnsi="Times New Roman"/>
        </w:rPr>
      </w:pPr>
    </w:p>
    <w:p w:rsidR="00507EB4" w:rsidRPr="00B7699C" w:rsidRDefault="00507EB4" w:rsidP="00507EB4">
      <w:pPr>
        <w:spacing w:after="0" w:line="240" w:lineRule="auto"/>
        <w:rPr>
          <w:rFonts w:ascii="Times New Roman" w:eastAsia="Times New Roman" w:hAnsi="Times New Roman"/>
          <w:b/>
          <w:bCs/>
        </w:rPr>
      </w:pPr>
      <w:r w:rsidRPr="00B7699C">
        <w:rPr>
          <w:rFonts w:ascii="Times New Roman" w:eastAsia="Times New Roman" w:hAnsi="Times New Roman"/>
          <w:b/>
          <w:bCs/>
        </w:rPr>
        <w:t>Nustojus vartoti Latira</w:t>
      </w:r>
    </w:p>
    <w:p w:rsidR="00507EB4" w:rsidRPr="009108F7" w:rsidRDefault="00507EB4" w:rsidP="00507EB4">
      <w:pPr>
        <w:tabs>
          <w:tab w:val="left" w:pos="567"/>
        </w:tabs>
        <w:spacing w:after="0" w:line="240" w:lineRule="auto"/>
        <w:rPr>
          <w:rFonts w:ascii="Times New Roman" w:eastAsia="Times New Roman" w:hAnsi="Times New Roman"/>
        </w:rPr>
      </w:pPr>
      <w:r w:rsidRPr="009108F7">
        <w:rPr>
          <w:rFonts w:ascii="Times New Roman" w:eastAsia="Times New Roman" w:hAnsi="Times New Roman"/>
        </w:rPr>
        <w:t>Nepasitarę su gydytoju nenustokite arba nepertraukite Latira vartojimo.</w:t>
      </w:r>
    </w:p>
    <w:p w:rsidR="00507EB4" w:rsidRPr="00A3081F" w:rsidRDefault="00507EB4" w:rsidP="00507EB4">
      <w:pPr>
        <w:tabs>
          <w:tab w:val="left" w:pos="567"/>
        </w:tabs>
        <w:spacing w:after="0" w:line="240" w:lineRule="auto"/>
        <w:rPr>
          <w:rFonts w:ascii="Times New Roman" w:eastAsia="Times New Roman" w:hAnsi="Times New Roman"/>
        </w:rPr>
      </w:pPr>
    </w:p>
    <w:p w:rsidR="00507EB4" w:rsidRPr="007D3B00" w:rsidRDefault="00507EB4" w:rsidP="00507EB4">
      <w:pPr>
        <w:tabs>
          <w:tab w:val="left" w:pos="567"/>
        </w:tabs>
        <w:spacing w:after="0" w:line="240" w:lineRule="auto"/>
        <w:rPr>
          <w:rFonts w:ascii="Times New Roman" w:eastAsia="Times New Roman" w:hAnsi="Times New Roman"/>
        </w:rPr>
      </w:pPr>
      <w:r w:rsidRPr="007D3B00">
        <w:rPr>
          <w:rFonts w:ascii="Times New Roman" w:eastAsia="Times New Roman" w:hAnsi="Times New Roman"/>
        </w:rPr>
        <w:t xml:space="preserve">Jeigu kiltų daugiau klausimų dėl šio vaisto vartojimo, kreipkitės į gydytoją arba vaistininką. </w:t>
      </w:r>
    </w:p>
    <w:p w:rsidR="00507EB4" w:rsidRPr="00E543A4" w:rsidRDefault="00507EB4" w:rsidP="00507EB4">
      <w:pPr>
        <w:tabs>
          <w:tab w:val="left" w:pos="567"/>
        </w:tabs>
        <w:spacing w:after="0" w:line="240" w:lineRule="auto"/>
        <w:rPr>
          <w:rFonts w:ascii="Times New Roman" w:eastAsia="Times New Roman" w:hAnsi="Times New Roman"/>
        </w:rPr>
      </w:pPr>
    </w:p>
    <w:p w:rsidR="00507EB4" w:rsidRPr="00AB7421" w:rsidRDefault="00507EB4" w:rsidP="00507EB4">
      <w:pPr>
        <w:tabs>
          <w:tab w:val="left" w:pos="567"/>
        </w:tabs>
        <w:spacing w:after="0" w:line="240" w:lineRule="auto"/>
        <w:rPr>
          <w:rFonts w:ascii="Times New Roman" w:eastAsia="Times New Roman" w:hAnsi="Times New Roman"/>
        </w:rPr>
      </w:pPr>
    </w:p>
    <w:p w:rsidR="00507EB4" w:rsidRPr="00AB7421" w:rsidRDefault="00507EB4" w:rsidP="00507EB4">
      <w:pPr>
        <w:keepNext/>
        <w:tabs>
          <w:tab w:val="left" w:pos="567"/>
        </w:tabs>
        <w:spacing w:after="0" w:line="240" w:lineRule="auto"/>
        <w:ind w:left="567" w:hanging="567"/>
        <w:outlineLvl w:val="1"/>
        <w:rPr>
          <w:rFonts w:ascii="Times New Roman" w:eastAsia="Times New Roman" w:hAnsi="Times New Roman"/>
          <w:b/>
        </w:rPr>
      </w:pPr>
      <w:bookmarkStart w:id="8" w:name="_Toc129243142"/>
      <w:bookmarkStart w:id="9" w:name="_Toc129243267"/>
      <w:r w:rsidRPr="00AB7421">
        <w:rPr>
          <w:rFonts w:ascii="Times New Roman" w:eastAsia="Times New Roman" w:hAnsi="Times New Roman"/>
          <w:b/>
        </w:rPr>
        <w:t>4.</w:t>
      </w:r>
      <w:r w:rsidRPr="00AB7421">
        <w:rPr>
          <w:rFonts w:ascii="Times New Roman" w:eastAsia="Times New Roman" w:hAnsi="Times New Roman"/>
          <w:b/>
        </w:rPr>
        <w:tab/>
      </w:r>
      <w:bookmarkEnd w:id="8"/>
      <w:bookmarkEnd w:id="9"/>
      <w:r w:rsidRPr="00AB7421">
        <w:rPr>
          <w:rFonts w:ascii="Times New Roman" w:eastAsia="Times New Roman" w:hAnsi="Times New Roman"/>
          <w:b/>
        </w:rPr>
        <w:t>Galimas šalutinis poveikis</w:t>
      </w:r>
    </w:p>
    <w:p w:rsidR="00507EB4" w:rsidRPr="00965AA0" w:rsidRDefault="00507EB4" w:rsidP="00507EB4">
      <w:pPr>
        <w:tabs>
          <w:tab w:val="left" w:pos="567"/>
        </w:tabs>
        <w:spacing w:after="0" w:line="240" w:lineRule="auto"/>
        <w:rPr>
          <w:rFonts w:ascii="Times New Roman" w:eastAsia="Times New Roman" w:hAnsi="Times New Roman"/>
        </w:rPr>
      </w:pPr>
    </w:p>
    <w:p w:rsidR="00507EB4" w:rsidRPr="00A92E11" w:rsidRDefault="00507EB4" w:rsidP="00507EB4">
      <w:pPr>
        <w:tabs>
          <w:tab w:val="left" w:pos="567"/>
        </w:tabs>
        <w:spacing w:after="0" w:line="240" w:lineRule="auto"/>
        <w:rPr>
          <w:rFonts w:ascii="Times New Roman" w:eastAsia="Times New Roman" w:hAnsi="Times New Roman"/>
        </w:rPr>
      </w:pPr>
      <w:r w:rsidRPr="00A92E11">
        <w:rPr>
          <w:rFonts w:ascii="Times New Roman" w:eastAsia="Times New Roman" w:hAnsi="Times New Roman"/>
        </w:rPr>
        <w:t>Šis vaistas, kaip ir visi kiti, gali sukelti šalutinį poveikį, nors jis pasireiškia ne visiems žmonėms.</w:t>
      </w:r>
    </w:p>
    <w:p w:rsidR="00507EB4" w:rsidRPr="008737F4" w:rsidRDefault="00507EB4" w:rsidP="00507EB4">
      <w:pPr>
        <w:tabs>
          <w:tab w:val="left" w:pos="567"/>
        </w:tabs>
        <w:spacing w:after="0" w:line="240" w:lineRule="auto"/>
        <w:rPr>
          <w:rFonts w:ascii="Times New Roman" w:eastAsia="Times New Roman" w:hAnsi="Times New Roman"/>
        </w:rPr>
      </w:pPr>
    </w:p>
    <w:p w:rsidR="00507EB4" w:rsidRPr="00205763" w:rsidRDefault="00507EB4" w:rsidP="00507EB4">
      <w:pPr>
        <w:tabs>
          <w:tab w:val="left" w:pos="567"/>
        </w:tabs>
        <w:spacing w:after="0" w:line="240" w:lineRule="auto"/>
        <w:rPr>
          <w:rFonts w:ascii="Times New Roman" w:eastAsia="Times New Roman" w:hAnsi="Times New Roman"/>
        </w:rPr>
      </w:pPr>
      <w:r w:rsidRPr="005F587F">
        <w:rPr>
          <w:rFonts w:ascii="Times New Roman" w:eastAsia="Times New Roman" w:hAnsi="Times New Roman"/>
        </w:rPr>
        <w:t>Paprastai galite toliau vartoti lašus, nebent poveikis būtų labai sunkus. Jei nerimaujate, pasita</w:t>
      </w:r>
      <w:r w:rsidRPr="00205763">
        <w:rPr>
          <w:rFonts w:ascii="Times New Roman" w:eastAsia="Times New Roman" w:hAnsi="Times New Roman"/>
        </w:rPr>
        <w:t>rkite su gydytoju arba vaistininku. Nenutraukite Latira vartojimo nepasitarę su gydytoju.</w:t>
      </w:r>
    </w:p>
    <w:p w:rsidR="00507EB4" w:rsidRPr="00205763" w:rsidRDefault="00507EB4" w:rsidP="00507EB4">
      <w:pPr>
        <w:tabs>
          <w:tab w:val="left" w:pos="567"/>
        </w:tabs>
        <w:spacing w:after="0" w:line="240" w:lineRule="auto"/>
        <w:rPr>
          <w:rFonts w:ascii="Times New Roman" w:eastAsia="Times New Roman" w:hAnsi="Times New Roman"/>
        </w:rPr>
      </w:pPr>
    </w:p>
    <w:p w:rsidR="00507EB4" w:rsidRPr="00017D9F" w:rsidRDefault="00507EB4" w:rsidP="00507EB4">
      <w:pPr>
        <w:tabs>
          <w:tab w:val="left" w:pos="567"/>
        </w:tabs>
        <w:spacing w:after="0" w:line="240" w:lineRule="auto"/>
        <w:rPr>
          <w:rFonts w:ascii="Times New Roman" w:eastAsia="Times New Roman" w:hAnsi="Times New Roman"/>
        </w:rPr>
      </w:pPr>
      <w:r w:rsidRPr="00F060B8">
        <w:rPr>
          <w:rFonts w:ascii="Times New Roman" w:eastAsia="Times New Roman" w:hAnsi="Times New Roman"/>
        </w:rPr>
        <w:t>Žemiau išvardytas šalutinis poveikis nustatytas tuomet, kai buvo vartojam</w:t>
      </w:r>
      <w:r w:rsidRPr="00404FC8">
        <w:rPr>
          <w:rFonts w:ascii="Times New Roman" w:eastAsia="Times New Roman" w:hAnsi="Times New Roman"/>
        </w:rPr>
        <w:t xml:space="preserve">a Latira. </w:t>
      </w:r>
      <w:r w:rsidRPr="00D407DA">
        <w:rPr>
          <w:rFonts w:ascii="Times New Roman" w:eastAsia="Times New Roman" w:hAnsi="Times New Roman"/>
        </w:rPr>
        <w:t xml:space="preserve">Labiausiai reikšmingas šalutinis poveikis yra </w:t>
      </w:r>
      <w:r w:rsidRPr="00EE3A72">
        <w:rPr>
          <w:rFonts w:ascii="Times New Roman" w:eastAsia="Times New Roman" w:hAnsi="Times New Roman"/>
        </w:rPr>
        <w:t>laipsniškas pastovus</w:t>
      </w:r>
      <w:r w:rsidRPr="00F71F19">
        <w:rPr>
          <w:rFonts w:ascii="Times New Roman" w:eastAsia="Times New Roman" w:hAnsi="Times New Roman"/>
        </w:rPr>
        <w:t xml:space="preserve"> akių spalvos pokytis. Gali būti, kad </w:t>
      </w:r>
      <w:r w:rsidRPr="00886127">
        <w:rPr>
          <w:rFonts w:ascii="Times New Roman" w:eastAsia="Times New Roman" w:hAnsi="Times New Roman"/>
        </w:rPr>
        <w:t>Latira sukels rimtus jūsų širdies veiklos sutrikimus. Jei</w:t>
      </w:r>
      <w:r w:rsidRPr="00E83DAA">
        <w:rPr>
          <w:rFonts w:ascii="Times New Roman" w:eastAsia="Times New Roman" w:hAnsi="Times New Roman"/>
        </w:rPr>
        <w:t xml:space="preserve"> pastebėjote širdies ritmo ar širdies funkcijos sutrikimus, </w:t>
      </w:r>
      <w:r w:rsidRPr="00017D9F">
        <w:rPr>
          <w:rFonts w:ascii="Times New Roman" w:eastAsia="Times New Roman" w:hAnsi="Times New Roman"/>
        </w:rPr>
        <w:t>reikia pasitarti su gydytoju ir pasakyti jam, kad vartojate Latira.</w:t>
      </w:r>
    </w:p>
    <w:p w:rsidR="00507EB4" w:rsidRPr="00017D9F" w:rsidRDefault="00507EB4" w:rsidP="00507EB4">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Vartojant Latira pasitaikė toliau išvardytas šalutinis poveikis.</w:t>
      </w:r>
    </w:p>
    <w:p w:rsidR="00507EB4" w:rsidRPr="00017D9F" w:rsidRDefault="00507EB4" w:rsidP="00507EB4">
      <w:pPr>
        <w:tabs>
          <w:tab w:val="left" w:pos="567"/>
        </w:tabs>
        <w:spacing w:after="0" w:line="240" w:lineRule="auto"/>
        <w:rPr>
          <w:rFonts w:ascii="Times New Roman" w:eastAsia="Times New Roman" w:hAnsi="Times New Roman"/>
        </w:rPr>
      </w:pPr>
    </w:p>
    <w:p w:rsidR="00507EB4" w:rsidRPr="00017D9F" w:rsidRDefault="00507EB4" w:rsidP="00507EB4">
      <w:pPr>
        <w:autoSpaceDE w:val="0"/>
        <w:autoSpaceDN w:val="0"/>
        <w:adjustRightInd w:val="0"/>
        <w:spacing w:after="0" w:line="240" w:lineRule="auto"/>
        <w:rPr>
          <w:rFonts w:ascii="Times New Roman" w:eastAsia="Times New Roman" w:hAnsi="Times New Roman"/>
          <w:color w:val="000000"/>
          <w:lang w:eastAsia="sl-SI"/>
        </w:rPr>
      </w:pPr>
      <w:r w:rsidRPr="00017D9F">
        <w:rPr>
          <w:rFonts w:ascii="Times New Roman" w:eastAsia="Times New Roman" w:hAnsi="Times New Roman"/>
          <w:b/>
          <w:color w:val="000000"/>
          <w:lang w:eastAsia="sl-SI"/>
        </w:rPr>
        <w:t>Labai dažnas</w:t>
      </w:r>
      <w:r w:rsidRPr="00017D9F">
        <w:rPr>
          <w:rFonts w:ascii="Times New Roman" w:eastAsia="Times New Roman" w:hAnsi="Times New Roman"/>
          <w:color w:val="000000"/>
          <w:lang w:eastAsia="sl-SI"/>
        </w:rPr>
        <w:t xml:space="preserve"> (gali pasitaikyti daugiau kaip 1 vaisto vartojančiam žmogui iš 10):</w:t>
      </w:r>
    </w:p>
    <w:p w:rsidR="00507EB4" w:rsidRPr="000A6AE8" w:rsidRDefault="00507EB4" w:rsidP="00507EB4">
      <w:pPr>
        <w:numPr>
          <w:ilvl w:val="0"/>
          <w:numId w:val="9"/>
        </w:numPr>
        <w:spacing w:after="0" w:line="240" w:lineRule="auto"/>
        <w:ind w:left="567" w:hanging="567"/>
        <w:rPr>
          <w:rFonts w:ascii="Times New Roman" w:eastAsia="Times New Roman" w:hAnsi="Times New Roman"/>
        </w:rPr>
      </w:pPr>
      <w:r w:rsidRPr="00017D9F">
        <w:rPr>
          <w:rFonts w:ascii="Times New Roman" w:eastAsia="Times New Roman" w:hAnsi="Times New Roman"/>
        </w:rPr>
        <w:t>laipsniškas Jūsų akies spalvos kitimas didėjant rudo pigmento kiekiui akies rainelėje. Jei Jūsų akių spalva mišri (melsvai ruda, pilkšvai ruda, gelsvai ruda ar žalsvai ruda), spalvos pokyčius pastebėsite labiau</w:t>
      </w:r>
      <w:r w:rsidRPr="000A6AE8">
        <w:rPr>
          <w:rFonts w:ascii="Times New Roman" w:eastAsia="Times New Roman" w:hAnsi="Times New Roman"/>
        </w:rPr>
        <w:t xml:space="preserve"> negu tais atvejais, kai akys yra vienspalvės (mėlynos, pilkos, žalios ar rudos). Bet kokiam akių spalvos pakitimui reikia kelerių metų. Spalvos pokyčiai gali būti pastovūs ir labiau pastebimi, kai Latira Jūs lašinate tik į vieną akį. Jokių kitų sutrikimų, susijusių su akių spalvos pakitimu, nepasitaikė. Nutraukus Latira vartojimą akių spalvos kitimas nebesitęsia. </w:t>
      </w:r>
    </w:p>
    <w:p w:rsidR="00507EB4" w:rsidRPr="000A6AE8" w:rsidRDefault="00507EB4" w:rsidP="00507EB4">
      <w:pPr>
        <w:tabs>
          <w:tab w:val="left" w:pos="567"/>
        </w:tabs>
        <w:spacing w:after="0" w:line="240" w:lineRule="auto"/>
        <w:rPr>
          <w:rFonts w:ascii="Times New Roman" w:eastAsia="Times New Roman" w:hAnsi="Times New Roman"/>
        </w:rPr>
      </w:pPr>
    </w:p>
    <w:p w:rsidR="00507EB4" w:rsidRPr="006F715D" w:rsidRDefault="00507EB4" w:rsidP="00507EB4">
      <w:pPr>
        <w:autoSpaceDE w:val="0"/>
        <w:autoSpaceDN w:val="0"/>
        <w:adjustRightInd w:val="0"/>
        <w:spacing w:after="0" w:line="240" w:lineRule="auto"/>
        <w:rPr>
          <w:rFonts w:ascii="Times New Roman" w:eastAsia="Times New Roman" w:hAnsi="Times New Roman"/>
          <w:color w:val="000000"/>
          <w:lang w:eastAsia="sl-SI"/>
        </w:rPr>
      </w:pPr>
      <w:r w:rsidRPr="001F6BD6">
        <w:rPr>
          <w:rFonts w:ascii="Times New Roman" w:eastAsia="Times New Roman" w:hAnsi="Times New Roman"/>
          <w:b/>
          <w:color w:val="000000"/>
          <w:lang w:eastAsia="sl-SI"/>
        </w:rPr>
        <w:t>Dažnas</w:t>
      </w:r>
      <w:r w:rsidRPr="006F715D">
        <w:rPr>
          <w:rFonts w:ascii="Times New Roman" w:eastAsia="Times New Roman" w:hAnsi="Times New Roman"/>
          <w:color w:val="000000"/>
          <w:lang w:eastAsia="sl-SI"/>
        </w:rPr>
        <w:t xml:space="preserve"> (gali pasitaikyti mažiau kaip 1 vaisto vartojančiam žmogui iš 10):</w:t>
      </w:r>
    </w:p>
    <w:p w:rsidR="00507EB4" w:rsidRPr="008B0B3E" w:rsidRDefault="00507EB4" w:rsidP="00507EB4">
      <w:pPr>
        <w:numPr>
          <w:ilvl w:val="0"/>
          <w:numId w:val="10"/>
        </w:numPr>
        <w:spacing w:after="0" w:line="240" w:lineRule="auto"/>
        <w:ind w:left="567" w:hanging="567"/>
        <w:rPr>
          <w:rFonts w:ascii="Times New Roman" w:eastAsia="Times New Roman" w:hAnsi="Times New Roman"/>
        </w:rPr>
      </w:pPr>
      <w:r w:rsidRPr="008B0B3E">
        <w:rPr>
          <w:rFonts w:ascii="Times New Roman" w:eastAsia="Times New Roman" w:hAnsi="Times New Roman"/>
        </w:rPr>
        <w:t>akies dirginimas (deginimo, smėlio buvimo pojūtis, niežulys, gėlimas arba svetimkūnio akyje pojūtis) ir akies skausmas.</w:t>
      </w:r>
    </w:p>
    <w:p w:rsidR="00507EB4" w:rsidRPr="008B0B3E" w:rsidRDefault="00507EB4" w:rsidP="00507EB4">
      <w:pPr>
        <w:tabs>
          <w:tab w:val="left" w:pos="567"/>
        </w:tabs>
        <w:spacing w:after="0" w:line="240" w:lineRule="auto"/>
        <w:rPr>
          <w:rFonts w:ascii="Times New Roman" w:eastAsia="Times New Roman" w:hAnsi="Times New Roman"/>
        </w:rPr>
      </w:pPr>
    </w:p>
    <w:p w:rsidR="00507EB4" w:rsidRPr="0026427B" w:rsidRDefault="00507EB4" w:rsidP="00507EB4">
      <w:pPr>
        <w:tabs>
          <w:tab w:val="left" w:pos="567"/>
        </w:tabs>
        <w:spacing w:after="0" w:line="240" w:lineRule="auto"/>
        <w:rPr>
          <w:rFonts w:ascii="Times New Roman" w:eastAsia="Times New Roman" w:hAnsi="Times New Roman"/>
        </w:rPr>
      </w:pPr>
      <w:r w:rsidRPr="00F73F11">
        <w:rPr>
          <w:rFonts w:ascii="Times New Roman" w:eastAsia="Times New Roman" w:hAnsi="Times New Roman"/>
          <w:b/>
        </w:rPr>
        <w:t>Nedažnas</w:t>
      </w:r>
      <w:r w:rsidRPr="0026427B">
        <w:rPr>
          <w:rFonts w:ascii="Times New Roman" w:eastAsia="Times New Roman" w:hAnsi="Times New Roman"/>
        </w:rPr>
        <w:t xml:space="preserve"> (gali pasitaikyti mažiau kaip 1 vaisto vartojančiam žmogui iš 100):</w:t>
      </w:r>
    </w:p>
    <w:p w:rsidR="00507EB4" w:rsidRPr="0026427B" w:rsidRDefault="00507EB4" w:rsidP="00507EB4">
      <w:pPr>
        <w:numPr>
          <w:ilvl w:val="0"/>
          <w:numId w:val="11"/>
        </w:numPr>
        <w:spacing w:after="0" w:line="240" w:lineRule="auto"/>
        <w:ind w:left="567" w:hanging="567"/>
        <w:rPr>
          <w:rFonts w:ascii="Times New Roman" w:eastAsia="Times New Roman" w:hAnsi="Times New Roman"/>
        </w:rPr>
      </w:pPr>
      <w:r w:rsidRPr="0026427B">
        <w:rPr>
          <w:rFonts w:ascii="Times New Roman" w:eastAsia="Times New Roman" w:hAnsi="Times New Roman"/>
        </w:rPr>
        <w:t>galvos skausmas;</w:t>
      </w:r>
    </w:p>
    <w:p w:rsidR="00507EB4" w:rsidRDefault="00507EB4" w:rsidP="00507EB4">
      <w:pPr>
        <w:numPr>
          <w:ilvl w:val="0"/>
          <w:numId w:val="11"/>
        </w:numPr>
        <w:spacing w:after="0" w:line="240" w:lineRule="auto"/>
        <w:ind w:left="567" w:hanging="567"/>
        <w:rPr>
          <w:rFonts w:ascii="Times New Roman" w:eastAsia="Times New Roman" w:hAnsi="Times New Roman"/>
        </w:rPr>
      </w:pPr>
      <w:r w:rsidRPr="0026427B">
        <w:rPr>
          <w:rFonts w:ascii="Times New Roman" w:eastAsia="Times New Roman" w:hAnsi="Times New Roman"/>
        </w:rPr>
        <w:t xml:space="preserve">akies paraudimas, akies junginės uždegimas (konjunktyvitas), </w:t>
      </w:r>
      <w:r w:rsidRPr="00E30156">
        <w:rPr>
          <w:rFonts w:ascii="Times New Roman" w:eastAsia="Times New Roman" w:hAnsi="Times New Roman"/>
        </w:rPr>
        <w:t>neaiškus matomas vaizdas, ašarojimas, vokų uždegimas, akies paviršiaus dirginimas arba irimas;</w:t>
      </w:r>
    </w:p>
    <w:p w:rsidR="00507EB4" w:rsidRPr="00E30156" w:rsidRDefault="00507EB4" w:rsidP="00507EB4">
      <w:pPr>
        <w:numPr>
          <w:ilvl w:val="0"/>
          <w:numId w:val="11"/>
        </w:numPr>
        <w:spacing w:after="0" w:line="240" w:lineRule="auto"/>
        <w:ind w:left="567" w:hanging="567"/>
        <w:rPr>
          <w:rFonts w:ascii="Times New Roman" w:eastAsia="Times New Roman" w:hAnsi="Times New Roman"/>
        </w:rPr>
      </w:pPr>
      <w:r>
        <w:rPr>
          <w:rFonts w:ascii="Times New Roman" w:eastAsia="Times New Roman" w:hAnsi="Times New Roman"/>
        </w:rPr>
        <w:t>pykinimas, vėmimas;</w:t>
      </w:r>
    </w:p>
    <w:p w:rsidR="00507EB4" w:rsidRPr="00F452ED" w:rsidRDefault="00507EB4" w:rsidP="00507EB4">
      <w:pPr>
        <w:numPr>
          <w:ilvl w:val="0"/>
          <w:numId w:val="11"/>
        </w:numPr>
        <w:spacing w:after="0" w:line="240" w:lineRule="auto"/>
        <w:ind w:left="567" w:hanging="567"/>
        <w:rPr>
          <w:rFonts w:ascii="Times New Roman" w:eastAsia="Times New Roman" w:hAnsi="Times New Roman"/>
        </w:rPr>
      </w:pPr>
      <w:r w:rsidRPr="00BC0BA1">
        <w:rPr>
          <w:rFonts w:ascii="Times New Roman" w:eastAsia="Times New Roman" w:hAnsi="Times New Roman"/>
        </w:rPr>
        <w:t>odos išbėrim</w:t>
      </w:r>
      <w:r w:rsidRPr="00252699">
        <w:rPr>
          <w:rFonts w:ascii="Times New Roman" w:eastAsia="Times New Roman" w:hAnsi="Times New Roman"/>
        </w:rPr>
        <w:t>as</w:t>
      </w:r>
      <w:r w:rsidRPr="006006E8">
        <w:rPr>
          <w:rFonts w:ascii="Times New Roman" w:eastAsia="Times New Roman" w:hAnsi="Times New Roman"/>
        </w:rPr>
        <w:t xml:space="preserve"> arba</w:t>
      </w:r>
      <w:r w:rsidRPr="00F452ED">
        <w:rPr>
          <w:rFonts w:ascii="Times New Roman" w:eastAsia="Times New Roman" w:hAnsi="Times New Roman"/>
        </w:rPr>
        <w:t xml:space="preserve"> niežulys.</w:t>
      </w:r>
    </w:p>
    <w:p w:rsidR="00507EB4" w:rsidRPr="00507F30" w:rsidRDefault="00507EB4" w:rsidP="00507EB4">
      <w:pPr>
        <w:tabs>
          <w:tab w:val="left" w:pos="567"/>
        </w:tabs>
        <w:spacing w:after="0" w:line="240" w:lineRule="auto"/>
        <w:rPr>
          <w:rFonts w:ascii="Times New Roman" w:eastAsia="Times New Roman" w:hAnsi="Times New Roman"/>
        </w:rPr>
      </w:pPr>
    </w:p>
    <w:p w:rsidR="00507EB4" w:rsidRPr="008B080C" w:rsidRDefault="00507EB4" w:rsidP="00507EB4">
      <w:pPr>
        <w:tabs>
          <w:tab w:val="left" w:pos="567"/>
        </w:tabs>
        <w:spacing w:after="0" w:line="240" w:lineRule="auto"/>
        <w:rPr>
          <w:rFonts w:ascii="Times New Roman" w:eastAsia="Times New Roman" w:hAnsi="Times New Roman"/>
          <w:b/>
        </w:rPr>
      </w:pPr>
      <w:r w:rsidRPr="008B080C">
        <w:rPr>
          <w:rFonts w:ascii="Times New Roman" w:eastAsia="Times New Roman" w:hAnsi="Times New Roman"/>
          <w:b/>
        </w:rPr>
        <w:t>Kitas šalutinis poveikis</w:t>
      </w:r>
    </w:p>
    <w:p w:rsidR="00507EB4" w:rsidRPr="00017D9F" w:rsidRDefault="00507EB4" w:rsidP="00507EB4">
      <w:pPr>
        <w:tabs>
          <w:tab w:val="left" w:pos="567"/>
        </w:tabs>
        <w:spacing w:after="0" w:line="240" w:lineRule="auto"/>
        <w:rPr>
          <w:rFonts w:ascii="Times New Roman" w:eastAsia="Times New Roman" w:hAnsi="Times New Roman"/>
        </w:rPr>
      </w:pPr>
      <w:r w:rsidRPr="00285A9F">
        <w:rPr>
          <w:rFonts w:ascii="Times New Roman" w:eastAsia="Times New Roman" w:hAnsi="Times New Roman"/>
        </w:rPr>
        <w:t xml:space="preserve">Kaip ir </w:t>
      </w:r>
      <w:r w:rsidRPr="00017D9F">
        <w:rPr>
          <w:rFonts w:ascii="Times New Roman" w:eastAsia="Times New Roman" w:hAnsi="Times New Roman"/>
        </w:rPr>
        <w:t>kiti ant akių lašinami vaistai, Latira absorbuojama į kraują. Šalutinio poveikio dažnumas vartojant vietiškai veikiančius vaistus ant akių yra mažesnis negu tais atvejais, kai vaistas išgeriamas arba sušvirkščiamas.</w:t>
      </w:r>
    </w:p>
    <w:p w:rsidR="00507EB4" w:rsidRPr="00017D9F" w:rsidRDefault="00507EB4" w:rsidP="00507EB4">
      <w:pPr>
        <w:tabs>
          <w:tab w:val="left" w:pos="567"/>
        </w:tabs>
        <w:spacing w:after="0" w:line="240" w:lineRule="auto"/>
        <w:rPr>
          <w:rFonts w:ascii="Times New Roman" w:eastAsia="Times New Roman" w:hAnsi="Times New Roman"/>
        </w:rPr>
      </w:pPr>
    </w:p>
    <w:p w:rsidR="00507EB4" w:rsidRPr="00017D9F" w:rsidRDefault="00507EB4" w:rsidP="00507EB4">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Nors vartojant Latira toliau išvardytas šalutinis poveikis nepasitaikė, jis pasireiškė vartojant Latira sudėtyje esančius vaistus (latanoprostą ir timololį), todėl jie galimi ir vartojant Latira. Išvardytas šalutinis poveikis pasireiškia reakcijomis, kurios būdingos beta adrenoblokatorių grupės vaistams (pvz., timololiui), kai jie vartojami akims gydyti:</w:t>
      </w:r>
    </w:p>
    <w:p w:rsidR="00507EB4" w:rsidRPr="00017D9F" w:rsidRDefault="00507EB4" w:rsidP="00507EB4">
      <w:pPr>
        <w:numPr>
          <w:ilvl w:val="0"/>
          <w:numId w:val="12"/>
        </w:numPr>
        <w:spacing w:after="0" w:line="240" w:lineRule="auto"/>
        <w:ind w:left="567" w:hanging="567"/>
        <w:rPr>
          <w:rFonts w:ascii="Times New Roman" w:eastAsia="Times New Roman" w:hAnsi="Times New Roman"/>
        </w:rPr>
      </w:pPr>
      <w:r w:rsidRPr="00017D9F">
        <w:rPr>
          <w:rFonts w:ascii="Times New Roman" w:eastAsia="Times New Roman" w:hAnsi="Times New Roman"/>
          <w:i/>
        </w:rPr>
        <w:t>Herpes simplex</w:t>
      </w:r>
      <w:r w:rsidRPr="00017D9F">
        <w:rPr>
          <w:rFonts w:ascii="Times New Roman" w:eastAsia="Times New Roman" w:hAnsi="Times New Roman"/>
        </w:rPr>
        <w:t xml:space="preserve"> viruso (HSV) sukelta virusinė akių liga;</w:t>
      </w:r>
    </w:p>
    <w:p w:rsidR="00507EB4" w:rsidRPr="00017D9F" w:rsidRDefault="00507EB4" w:rsidP="00507EB4">
      <w:pPr>
        <w:numPr>
          <w:ilvl w:val="0"/>
          <w:numId w:val="12"/>
        </w:numPr>
        <w:tabs>
          <w:tab w:val="left" w:pos="567"/>
        </w:tabs>
        <w:spacing w:after="0" w:line="240" w:lineRule="auto"/>
        <w:ind w:left="567" w:hanging="567"/>
        <w:rPr>
          <w:rFonts w:ascii="Times New Roman" w:eastAsia="Times New Roman" w:hAnsi="Times New Roman"/>
        </w:rPr>
      </w:pPr>
      <w:r w:rsidRPr="00017D9F">
        <w:rPr>
          <w:rFonts w:ascii="Times New Roman" w:eastAsia="Times New Roman" w:hAnsi="Times New Roman"/>
        </w:rPr>
        <w:t>Bendros alerginės reakcijos, įskaitant poodžio patinimą, kuris gali būti veide, galūnėse, gali susiaurinti kvėpavimo takus, apsunkinti rijimą ir kvėpavimą. Pūkšlės arba išbėrimas su niežuliu, vietinis ir išplitęs išbėrimas, niežulys, sunki gyvybei pavojinga alerginė reakcija;</w:t>
      </w:r>
    </w:p>
    <w:p w:rsidR="00507EB4" w:rsidRPr="00017D9F" w:rsidRDefault="00507EB4" w:rsidP="00507EB4">
      <w:pPr>
        <w:numPr>
          <w:ilvl w:val="0"/>
          <w:numId w:val="12"/>
        </w:numPr>
        <w:tabs>
          <w:tab w:val="left" w:pos="567"/>
        </w:tabs>
        <w:spacing w:after="0" w:line="240" w:lineRule="auto"/>
        <w:ind w:left="567" w:hanging="567"/>
        <w:rPr>
          <w:rFonts w:ascii="Times New Roman" w:eastAsia="Times New Roman" w:hAnsi="Times New Roman"/>
        </w:rPr>
      </w:pPr>
      <w:r w:rsidRPr="00017D9F">
        <w:rPr>
          <w:rFonts w:ascii="Times New Roman" w:eastAsia="Times New Roman" w:hAnsi="Times New Roman"/>
        </w:rPr>
        <w:t>gliukozės kiekio kraujyje sumažėjimas;</w:t>
      </w:r>
    </w:p>
    <w:p w:rsidR="00507EB4" w:rsidRPr="00017D9F" w:rsidRDefault="00507EB4" w:rsidP="00507EB4">
      <w:pPr>
        <w:numPr>
          <w:ilvl w:val="0"/>
          <w:numId w:val="12"/>
        </w:numPr>
        <w:tabs>
          <w:tab w:val="left" w:pos="567"/>
        </w:tabs>
        <w:spacing w:after="0" w:line="240" w:lineRule="auto"/>
        <w:ind w:left="567" w:hanging="567"/>
        <w:rPr>
          <w:rFonts w:ascii="Times New Roman" w:eastAsia="Times New Roman" w:hAnsi="Times New Roman"/>
        </w:rPr>
      </w:pPr>
      <w:r w:rsidRPr="00017D9F">
        <w:rPr>
          <w:rFonts w:ascii="Times New Roman" w:eastAsia="Times New Roman" w:hAnsi="Times New Roman"/>
        </w:rPr>
        <w:t>svaigulys;</w:t>
      </w:r>
    </w:p>
    <w:p w:rsidR="00507EB4" w:rsidRPr="00017D9F" w:rsidRDefault="00507EB4" w:rsidP="00507EB4">
      <w:pPr>
        <w:numPr>
          <w:ilvl w:val="0"/>
          <w:numId w:val="12"/>
        </w:numPr>
        <w:tabs>
          <w:tab w:val="left" w:pos="567"/>
        </w:tabs>
        <w:spacing w:after="0" w:line="240" w:lineRule="auto"/>
        <w:ind w:left="567" w:hanging="567"/>
        <w:rPr>
          <w:rFonts w:ascii="Times New Roman" w:eastAsia="Times New Roman" w:hAnsi="Times New Roman"/>
        </w:rPr>
      </w:pPr>
      <w:r w:rsidRPr="00017D9F">
        <w:rPr>
          <w:rFonts w:ascii="Times New Roman" w:eastAsia="Times New Roman" w:hAnsi="Times New Roman"/>
        </w:rPr>
        <w:t>nemiga, depresija, naktiniai košmarai, atminties netekimas, haliucinacijos;</w:t>
      </w:r>
    </w:p>
    <w:p w:rsidR="00507EB4" w:rsidRPr="00017D9F" w:rsidRDefault="00507EB4" w:rsidP="00507EB4">
      <w:pPr>
        <w:numPr>
          <w:ilvl w:val="0"/>
          <w:numId w:val="12"/>
        </w:numPr>
        <w:spacing w:after="0" w:line="240" w:lineRule="auto"/>
        <w:ind w:left="567" w:hanging="567"/>
        <w:rPr>
          <w:rFonts w:ascii="Times New Roman" w:eastAsia="Times New Roman" w:hAnsi="Times New Roman"/>
        </w:rPr>
      </w:pPr>
      <w:r w:rsidRPr="00017D9F">
        <w:rPr>
          <w:rFonts w:ascii="Times New Roman" w:eastAsia="Times New Roman" w:hAnsi="Times New Roman"/>
        </w:rPr>
        <w:t>apalpimas, insultas, sumažėjęs smegenų aprūpinimas krauju, generalizuotos miastenijos (raumenų ligos) požymių ir simptomų pasunkėjimas, , tokie jutimai kaip dilgčiojimas ir badymas, galvos skausmas;</w:t>
      </w:r>
    </w:p>
    <w:p w:rsidR="00507EB4" w:rsidRPr="00017D9F" w:rsidRDefault="00507EB4" w:rsidP="00507EB4">
      <w:pPr>
        <w:numPr>
          <w:ilvl w:val="0"/>
          <w:numId w:val="4"/>
        </w:numPr>
        <w:tabs>
          <w:tab w:val="clear" w:pos="720"/>
          <w:tab w:val="num" w:pos="567"/>
        </w:tabs>
        <w:spacing w:after="0" w:line="240" w:lineRule="auto"/>
        <w:ind w:left="567" w:hanging="425"/>
        <w:rPr>
          <w:rFonts w:ascii="Times New Roman" w:eastAsia="Times New Roman" w:hAnsi="Times New Roman"/>
        </w:rPr>
      </w:pPr>
      <w:r w:rsidRPr="00017D9F">
        <w:rPr>
          <w:rFonts w:ascii="Times New Roman" w:eastAsia="Times New Roman" w:hAnsi="Times New Roman"/>
        </w:rPr>
        <w:t>geltonosios dėmės edema, skysčio prisipildžiusių cistų susidarymas spalvotoje akies dalyje (rainelės cistitas), jautrumas šviesai (fotofobija), akys atrodo įdubusios (akies vagelės pagilėjimas);</w:t>
      </w:r>
    </w:p>
    <w:p w:rsidR="00507EB4" w:rsidRPr="00017D9F" w:rsidRDefault="00507EB4" w:rsidP="00507EB4">
      <w:pPr>
        <w:numPr>
          <w:ilvl w:val="0"/>
          <w:numId w:val="12"/>
        </w:numPr>
        <w:spacing w:after="0" w:line="240" w:lineRule="auto"/>
        <w:ind w:left="567" w:hanging="567"/>
        <w:rPr>
          <w:rFonts w:ascii="Times New Roman" w:eastAsia="Times New Roman" w:hAnsi="Times New Roman"/>
        </w:rPr>
      </w:pPr>
      <w:r w:rsidRPr="00017D9F">
        <w:rPr>
          <w:rFonts w:ascii="Times New Roman" w:eastAsia="Times New Roman" w:hAnsi="Times New Roman"/>
        </w:rPr>
        <w:t>akių dirginimo požymiai (pvz.: deginimas, niežulys, gėlimas, ašarojimas ir paraudimas), vokų kraštų uždegimas, ragenos uždegimas, neryškus matymas ir sluoksnio po tinklainės, kuriame yra kraujagyslių, atšokimas po filtruojamosios operacijos, dėl kurio gali sutrikti regėjimas; ragenos jautrumo sumažėjimas, akių sausmė, ragenos išopėjimas (akių obuolių priekinio sluoksnio pažeidimas), viršutinių vokų nusmukimas (dėl to akys atrodo pusiau praviros), regimojo vaizdo dvejinimasis;</w:t>
      </w:r>
    </w:p>
    <w:p w:rsidR="00507EB4" w:rsidRPr="00017D9F" w:rsidRDefault="00507EB4" w:rsidP="00507EB4">
      <w:pPr>
        <w:numPr>
          <w:ilvl w:val="0"/>
          <w:numId w:val="12"/>
        </w:numPr>
        <w:spacing w:after="0" w:line="240" w:lineRule="auto"/>
        <w:ind w:left="567" w:hanging="567"/>
        <w:rPr>
          <w:rFonts w:ascii="Times New Roman" w:eastAsia="Times New Roman" w:hAnsi="Times New Roman"/>
        </w:rPr>
      </w:pPr>
      <w:r w:rsidRPr="00017D9F">
        <w:rPr>
          <w:rFonts w:ascii="Times New Roman" w:eastAsia="Times New Roman" w:hAnsi="Times New Roman"/>
        </w:rPr>
        <w:t>odos apie akis pigmentacijos suintensyvėjimas, blakstienų ir smulkių plaukelių apie akis pokytis (pagausėjimas, pailgėjimas, pastorėjimas, pigmentacijos suintensyvėjimas), netinkama kryptimi augančios blakstienos, patinimas apie akis, akies spalvotų darinių patinimas (rainelės uždegimas arba akies kraujagyslinio dangalo uždegimas), akies paviršiaus randėjimas;</w:t>
      </w:r>
    </w:p>
    <w:p w:rsidR="00507EB4" w:rsidRPr="00017D9F" w:rsidRDefault="00507EB4" w:rsidP="00507EB4">
      <w:pPr>
        <w:numPr>
          <w:ilvl w:val="0"/>
          <w:numId w:val="12"/>
        </w:numPr>
        <w:spacing w:after="0" w:line="240" w:lineRule="auto"/>
        <w:ind w:left="567" w:hanging="567"/>
        <w:rPr>
          <w:rFonts w:ascii="Times New Roman" w:eastAsia="Times New Roman" w:hAnsi="Times New Roman"/>
        </w:rPr>
      </w:pPr>
      <w:r w:rsidRPr="00017D9F">
        <w:rPr>
          <w:rFonts w:ascii="Times New Roman" w:eastAsia="Times New Roman" w:hAnsi="Times New Roman"/>
        </w:rPr>
        <w:t>spengimas ausyse (ūžesys [tinnitus]);</w:t>
      </w:r>
    </w:p>
    <w:p w:rsidR="00507EB4" w:rsidRPr="00017D9F" w:rsidRDefault="00507EB4" w:rsidP="00507EB4">
      <w:pPr>
        <w:numPr>
          <w:ilvl w:val="0"/>
          <w:numId w:val="12"/>
        </w:numPr>
        <w:spacing w:after="0" w:line="240" w:lineRule="auto"/>
        <w:ind w:left="567" w:hanging="567"/>
        <w:rPr>
          <w:rFonts w:ascii="Times New Roman" w:eastAsia="Times New Roman" w:hAnsi="Times New Roman"/>
        </w:rPr>
      </w:pPr>
      <w:r w:rsidRPr="00017D9F">
        <w:rPr>
          <w:rFonts w:ascii="Times New Roman" w:eastAsia="Times New Roman" w:hAnsi="Times New Roman"/>
        </w:rPr>
        <w:t>krūtinės angina, jos pasunkėjimas jau iš anksčiau sergantiesiems širdies liga;</w:t>
      </w:r>
    </w:p>
    <w:p w:rsidR="00507EB4" w:rsidRPr="00D407DA" w:rsidRDefault="00507EB4" w:rsidP="00507EB4">
      <w:pPr>
        <w:numPr>
          <w:ilvl w:val="0"/>
          <w:numId w:val="12"/>
        </w:numPr>
        <w:spacing w:after="0" w:line="240" w:lineRule="auto"/>
        <w:ind w:left="567" w:hanging="567"/>
        <w:rPr>
          <w:rFonts w:ascii="Times New Roman" w:eastAsia="Times New Roman" w:hAnsi="Times New Roman"/>
        </w:rPr>
      </w:pPr>
      <w:r w:rsidRPr="00017D9F">
        <w:rPr>
          <w:rFonts w:ascii="Times New Roman" w:eastAsia="Times New Roman" w:hAnsi="Times New Roman"/>
        </w:rPr>
        <w:t>retas pulsas, krūtinės skausmas, dažnas juntamas širdies plakimas (palpitacijos), patinimai (skysčio susilaikymas</w:t>
      </w:r>
      <w:r w:rsidRPr="00D407DA">
        <w:rPr>
          <w:rFonts w:ascii="Times New Roman" w:eastAsia="Times New Roman" w:hAnsi="Times New Roman"/>
        </w:rPr>
        <w:t xml:space="preserve"> organizme), širdies plakimo ritmo arba greičio pokyčiai, stazinis širdies nepakankamumas (širdies liga, sukelianti dusulį, rankų ir kojų patinimą dėl skysčio susilaikymo), širdies ritmo sutrikimai, miokardo infarktas, širdies nepakankamumas;</w:t>
      </w:r>
    </w:p>
    <w:p w:rsidR="00507EB4" w:rsidRPr="00886127" w:rsidRDefault="00507EB4" w:rsidP="00507EB4">
      <w:pPr>
        <w:numPr>
          <w:ilvl w:val="0"/>
          <w:numId w:val="12"/>
        </w:numPr>
        <w:spacing w:after="0" w:line="240" w:lineRule="auto"/>
        <w:ind w:left="567" w:hanging="567"/>
        <w:rPr>
          <w:rFonts w:ascii="Times New Roman" w:eastAsia="Times New Roman" w:hAnsi="Times New Roman"/>
        </w:rPr>
      </w:pPr>
      <w:r w:rsidRPr="00EE3A72">
        <w:rPr>
          <w:rFonts w:ascii="Times New Roman" w:eastAsia="Times New Roman" w:hAnsi="Times New Roman"/>
        </w:rPr>
        <w:t>žemas kraujospūdis, bloga kraujotaka, dėl kurios rankų ir kojų pirštai nejautrūs, blyški jų spalva</w:t>
      </w:r>
      <w:r w:rsidRPr="00F71F19">
        <w:rPr>
          <w:rFonts w:ascii="Times New Roman" w:eastAsia="Times New Roman" w:hAnsi="Times New Roman"/>
        </w:rPr>
        <w:t>, šaltos rankos ir kojos</w:t>
      </w:r>
      <w:r w:rsidRPr="00886127">
        <w:rPr>
          <w:rFonts w:ascii="Times New Roman" w:eastAsia="Times New Roman" w:hAnsi="Times New Roman"/>
        </w:rPr>
        <w:t>;</w:t>
      </w:r>
    </w:p>
    <w:p w:rsidR="00507EB4" w:rsidRPr="00A66389" w:rsidRDefault="00507EB4" w:rsidP="00507EB4">
      <w:pPr>
        <w:numPr>
          <w:ilvl w:val="0"/>
          <w:numId w:val="12"/>
        </w:numPr>
        <w:spacing w:after="0" w:line="240" w:lineRule="auto"/>
        <w:ind w:left="567" w:hanging="567"/>
        <w:rPr>
          <w:rFonts w:ascii="Times New Roman" w:eastAsia="Times New Roman" w:hAnsi="Times New Roman"/>
        </w:rPr>
      </w:pPr>
      <w:r w:rsidRPr="00886127">
        <w:rPr>
          <w:rFonts w:ascii="Times New Roman" w:eastAsia="Times New Roman" w:hAnsi="Times New Roman"/>
        </w:rPr>
        <w:t>dusulys, kvėpavimo takų plaučiuos</w:t>
      </w:r>
      <w:r w:rsidRPr="00E83DAA">
        <w:rPr>
          <w:rFonts w:ascii="Times New Roman" w:eastAsia="Times New Roman" w:hAnsi="Times New Roman"/>
        </w:rPr>
        <w:t>e susiaurėjimas (dažniau pasitaiko jau anksčiau sirgusiems pacientams), apsunkintas kvėpavimas, kosulys, astma, astmos pablogėjimas;</w:t>
      </w:r>
    </w:p>
    <w:p w:rsidR="00507EB4" w:rsidRPr="00EB199C" w:rsidRDefault="00507EB4" w:rsidP="00507EB4">
      <w:pPr>
        <w:numPr>
          <w:ilvl w:val="0"/>
          <w:numId w:val="12"/>
        </w:numPr>
        <w:spacing w:after="0" w:line="240" w:lineRule="auto"/>
        <w:ind w:left="567" w:hanging="567"/>
        <w:rPr>
          <w:rFonts w:ascii="Times New Roman" w:eastAsia="Times New Roman" w:hAnsi="Times New Roman"/>
        </w:rPr>
      </w:pPr>
      <w:r w:rsidRPr="00A66389">
        <w:rPr>
          <w:rFonts w:ascii="Times New Roman" w:eastAsia="Times New Roman" w:hAnsi="Times New Roman"/>
        </w:rPr>
        <w:t xml:space="preserve">skonio sutrikimas, pykinimas, virškinimo sutrikimas, viduriavimas, burnos </w:t>
      </w:r>
      <w:r w:rsidRPr="007E70CD">
        <w:rPr>
          <w:rFonts w:ascii="Times New Roman" w:eastAsia="Times New Roman" w:hAnsi="Times New Roman"/>
        </w:rPr>
        <w:t>džiūvimas</w:t>
      </w:r>
      <w:r w:rsidRPr="00EB199C">
        <w:rPr>
          <w:rFonts w:ascii="Times New Roman" w:eastAsia="Times New Roman" w:hAnsi="Times New Roman"/>
        </w:rPr>
        <w:t>, pilvo skausmas, vėmimas;</w:t>
      </w:r>
    </w:p>
    <w:p w:rsidR="00507EB4" w:rsidRPr="00B9041D" w:rsidRDefault="00507EB4" w:rsidP="00507EB4">
      <w:pPr>
        <w:numPr>
          <w:ilvl w:val="0"/>
          <w:numId w:val="12"/>
        </w:numPr>
        <w:spacing w:after="0" w:line="240" w:lineRule="auto"/>
        <w:ind w:left="567" w:hanging="567"/>
        <w:rPr>
          <w:rFonts w:ascii="Times New Roman" w:eastAsia="Times New Roman" w:hAnsi="Times New Roman"/>
        </w:rPr>
      </w:pPr>
      <w:r w:rsidRPr="00B9041D">
        <w:rPr>
          <w:rFonts w:ascii="Times New Roman" w:eastAsia="Times New Roman" w:hAnsi="Times New Roman"/>
        </w:rPr>
        <w:t>nuplikimas, odos išbėrimas su sidabro spalvos žvyneliais (žvynelinei panašus išbėrimas) arba žvynelinės eigos pablogėjimas, odos išbėrimas;</w:t>
      </w:r>
    </w:p>
    <w:p w:rsidR="00507EB4" w:rsidRPr="00B46F68" w:rsidRDefault="00507EB4" w:rsidP="00507EB4">
      <w:pPr>
        <w:numPr>
          <w:ilvl w:val="0"/>
          <w:numId w:val="12"/>
        </w:numPr>
        <w:spacing w:after="0" w:line="240" w:lineRule="auto"/>
        <w:ind w:left="567" w:hanging="567"/>
        <w:rPr>
          <w:rFonts w:ascii="Times New Roman" w:eastAsia="Times New Roman" w:hAnsi="Times New Roman"/>
        </w:rPr>
      </w:pPr>
      <w:r w:rsidRPr="001E6D23">
        <w:rPr>
          <w:rFonts w:ascii="Times New Roman" w:eastAsia="Times New Roman" w:hAnsi="Times New Roman"/>
        </w:rPr>
        <w:t xml:space="preserve">sąnarių skausmas, su </w:t>
      </w:r>
      <w:r>
        <w:rPr>
          <w:rFonts w:ascii="Times New Roman" w:eastAsia="Times New Roman" w:hAnsi="Times New Roman"/>
        </w:rPr>
        <w:t>f</w:t>
      </w:r>
      <w:r w:rsidRPr="00B46F68">
        <w:rPr>
          <w:rFonts w:ascii="Times New Roman" w:eastAsia="Times New Roman" w:hAnsi="Times New Roman"/>
        </w:rPr>
        <w:t>iziniu krūviu nesusijęs raumenų skausmas, raumenų silpnumas, nuovargis;</w:t>
      </w:r>
    </w:p>
    <w:p w:rsidR="00507EB4" w:rsidRPr="00B46F68" w:rsidRDefault="00507EB4" w:rsidP="00507EB4">
      <w:pPr>
        <w:numPr>
          <w:ilvl w:val="0"/>
          <w:numId w:val="13"/>
        </w:numPr>
        <w:spacing w:after="0" w:line="240" w:lineRule="auto"/>
        <w:ind w:left="567" w:hanging="567"/>
        <w:rPr>
          <w:rFonts w:ascii="Times New Roman" w:eastAsia="Times New Roman" w:hAnsi="Times New Roman"/>
        </w:rPr>
      </w:pPr>
      <w:r w:rsidRPr="00B46F68">
        <w:rPr>
          <w:rFonts w:ascii="Times New Roman" w:eastAsia="Times New Roman" w:hAnsi="Times New Roman"/>
        </w:rPr>
        <w:t>lytinės funkcijos sutrikimas, sumažėjęs lytinis potraukis.</w:t>
      </w:r>
    </w:p>
    <w:p w:rsidR="00507EB4" w:rsidRPr="00C72EF0" w:rsidRDefault="00507EB4" w:rsidP="00507EB4">
      <w:pPr>
        <w:tabs>
          <w:tab w:val="num" w:pos="567"/>
        </w:tabs>
        <w:spacing w:after="0" w:line="240" w:lineRule="auto"/>
        <w:ind w:left="567" w:hanging="567"/>
        <w:rPr>
          <w:rFonts w:ascii="Times New Roman" w:eastAsia="Times New Roman" w:hAnsi="Times New Roman"/>
        </w:rPr>
      </w:pPr>
    </w:p>
    <w:p w:rsidR="00507EB4" w:rsidRPr="003F6177" w:rsidRDefault="00507EB4" w:rsidP="00507EB4">
      <w:pPr>
        <w:spacing w:after="0" w:line="240" w:lineRule="auto"/>
        <w:ind w:left="567"/>
        <w:rPr>
          <w:rFonts w:ascii="Times New Roman" w:eastAsia="Times New Roman" w:hAnsi="Times New Roman"/>
        </w:rPr>
      </w:pPr>
    </w:p>
    <w:p w:rsidR="00507EB4" w:rsidRPr="00017D9F" w:rsidRDefault="00507EB4" w:rsidP="00507EB4">
      <w:pPr>
        <w:tabs>
          <w:tab w:val="left" w:pos="567"/>
        </w:tabs>
        <w:spacing w:after="0" w:line="240" w:lineRule="auto"/>
        <w:rPr>
          <w:rFonts w:ascii="Times New Roman" w:eastAsia="Times New Roman" w:hAnsi="Times New Roman"/>
        </w:rPr>
      </w:pPr>
      <w:r w:rsidRPr="00483375">
        <w:rPr>
          <w:rFonts w:ascii="Times New Roman" w:eastAsia="Times New Roman" w:hAnsi="Times New Roman"/>
        </w:rPr>
        <w:t xml:space="preserve">Latira sudėtyje yra fosfatų. </w:t>
      </w:r>
      <w:r w:rsidRPr="00017D9F">
        <w:rPr>
          <w:rFonts w:ascii="Times New Roman" w:eastAsia="Times New Roman" w:hAnsi="Times New Roman"/>
          <w:lang w:eastAsia="lt-LT"/>
        </w:rPr>
        <w:t>Labai retais atvejais kai kuriems pacientams, turintiems sunkių akies priekinę dalį gaubiančio skaidraus sluoksnio (ragenos) pažeidimų, atsirado drumzlinų ragenos plotelių dėl gydymo metu susiformavusių kalcio nuosėdų.</w:t>
      </w:r>
    </w:p>
    <w:p w:rsidR="00507EB4" w:rsidRPr="00017D9F" w:rsidRDefault="00507EB4" w:rsidP="00507EB4">
      <w:pPr>
        <w:tabs>
          <w:tab w:val="left" w:pos="567"/>
        </w:tabs>
        <w:spacing w:after="0" w:line="240" w:lineRule="auto"/>
        <w:rPr>
          <w:rFonts w:ascii="Times New Roman" w:eastAsia="Times New Roman" w:hAnsi="Times New Roman"/>
        </w:rPr>
      </w:pPr>
    </w:p>
    <w:p w:rsidR="00507EB4" w:rsidRPr="00017D9F" w:rsidRDefault="00507EB4" w:rsidP="00507EB4">
      <w:pPr>
        <w:spacing w:after="0" w:line="240" w:lineRule="auto"/>
        <w:rPr>
          <w:rFonts w:ascii="Times New Roman" w:eastAsia="Times New Roman" w:hAnsi="Times New Roman"/>
          <w:b/>
        </w:rPr>
      </w:pPr>
      <w:r w:rsidRPr="00017D9F">
        <w:rPr>
          <w:rFonts w:ascii="Times New Roman" w:eastAsia="Times New Roman" w:hAnsi="Times New Roman"/>
          <w:b/>
          <w:noProof/>
        </w:rPr>
        <w:t>Pranešimas apie šalutinį poveikį</w:t>
      </w:r>
    </w:p>
    <w:p w:rsidR="00507EB4" w:rsidRPr="00E36E5D" w:rsidRDefault="00507EB4" w:rsidP="00507EB4">
      <w:pPr>
        <w:spacing w:after="0" w:line="240" w:lineRule="auto"/>
        <w:ind w:right="-449"/>
        <w:rPr>
          <w:rFonts w:ascii="Times New Roman" w:eastAsia="Times New Roman" w:hAnsi="Times New Roman"/>
          <w:noProof/>
        </w:rPr>
      </w:pPr>
      <w:r w:rsidRPr="00017D9F">
        <w:rPr>
          <w:rFonts w:ascii="Times New Roman" w:eastAsia="Times New Roman" w:hAnsi="Times New Roman"/>
          <w:noProof/>
        </w:rPr>
        <w:t>Jeigu pasireiškė šalutinis poveikis, įskaitant šiame lapelyje nenurodytą, pasakykite gydytojui arba vaistininkui</w:t>
      </w:r>
      <w:r w:rsidRPr="00017D9F">
        <w:rPr>
          <w:rFonts w:ascii="Times New Roman" w:eastAsia="Times New Roman" w:hAnsi="Times New Roman"/>
        </w:rPr>
        <w:t>.</w:t>
      </w:r>
      <w:r w:rsidRPr="00017D9F">
        <w:rPr>
          <w:rFonts w:ascii="Times New Roman" w:eastAsia="Times New Roman" w:hAnsi="Times New Roman"/>
          <w:noProof/>
        </w:rPr>
        <w:t xml:space="preserve"> </w:t>
      </w:r>
      <w:r w:rsidRPr="00017D9F">
        <w:rPr>
          <w:rFonts w:ascii="Times New Roman" w:eastAsia="Times New Roman" w:hAnsi="Times New Roman"/>
          <w:snapToGrid w:val="0"/>
        </w:rPr>
        <w:t>Apie šalutinį poveikį taip pat galite pranešti Valstybinei vaistų kontrolės tarnybai prie Lietuvos Respublikos sveikatos apsaugos ministerijos nemokamu t</w:t>
      </w:r>
      <w:r w:rsidRPr="00017D9F">
        <w:rPr>
          <w:rFonts w:ascii="Times New Roman" w:eastAsia="Times New Roman" w:hAnsi="Times New Roman"/>
          <w:snapToGrid w:val="0"/>
          <w:lang w:eastAsia="zh-CN"/>
        </w:rPr>
        <w:t>elefonu 8 800 73568</w:t>
      </w:r>
      <w:r w:rsidRPr="00017D9F">
        <w:rPr>
          <w:rFonts w:ascii="Times New Roman" w:eastAsia="Times New Roman" w:hAnsi="Times New Roman"/>
          <w:snapToGrid w:val="0"/>
        </w:rPr>
        <w:t xml:space="preserve"> arba užpildyti interneto svetainėje </w:t>
      </w:r>
      <w:hyperlink r:id="rId5" w:history="1">
        <w:r w:rsidRPr="00E36E5D">
          <w:rPr>
            <w:rFonts w:ascii="Times New Roman" w:eastAsia="SimSun" w:hAnsi="Times New Roman"/>
            <w:snapToGrid w:val="0"/>
            <w:color w:val="0000FF"/>
            <w:u w:val="single"/>
          </w:rPr>
          <w:t>www.vvkt.lt</w:t>
        </w:r>
      </w:hyperlink>
      <w:r w:rsidRPr="00E36E5D">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E36E5D">
        <w:rPr>
          <w:rFonts w:ascii="Times New Roman" w:eastAsia="Times New Roman" w:hAnsi="Times New Roman"/>
          <w:snapToGrid w:val="0"/>
          <w:lang w:eastAsia="zh-CN"/>
        </w:rPr>
        <w:t xml:space="preserve">nemokamu </w:t>
      </w:r>
      <w:r w:rsidRPr="00E36E5D">
        <w:rPr>
          <w:rFonts w:ascii="Times New Roman" w:eastAsia="Times New Roman" w:hAnsi="Times New Roman"/>
          <w:snapToGrid w:val="0"/>
        </w:rPr>
        <w:t>fakso numeriu 8 800 20131</w:t>
      </w:r>
      <w:r w:rsidRPr="00E36E5D">
        <w:rPr>
          <w:rFonts w:ascii="Times New Roman" w:eastAsia="Times New Roman" w:hAnsi="Times New Roman"/>
          <w:snapToGrid w:val="0"/>
          <w:lang w:eastAsia="zh-CN"/>
        </w:rPr>
        <w:t xml:space="preserve">, </w:t>
      </w:r>
      <w:r w:rsidRPr="00E36E5D">
        <w:rPr>
          <w:rFonts w:ascii="Times New Roman" w:eastAsia="Times New Roman" w:hAnsi="Times New Roman"/>
          <w:snapToGrid w:val="0"/>
        </w:rPr>
        <w:t xml:space="preserve">el. paštu </w:t>
      </w:r>
      <w:hyperlink r:id="rId6" w:history="1">
        <w:r w:rsidRPr="00E36E5D">
          <w:rPr>
            <w:rFonts w:ascii="Times New Roman" w:eastAsia="SimSun" w:hAnsi="Times New Roman"/>
            <w:snapToGrid w:val="0"/>
            <w:color w:val="0000FF"/>
            <w:u w:val="single"/>
          </w:rPr>
          <w:t>NepageidaujamaR@vvkt.lt</w:t>
        </w:r>
      </w:hyperlink>
      <w:r w:rsidRPr="00E36E5D">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7" w:history="1">
        <w:r w:rsidRPr="00E36E5D">
          <w:rPr>
            <w:rFonts w:ascii="Times New Roman" w:eastAsia="SimSun" w:hAnsi="Times New Roman"/>
            <w:snapToGrid w:val="0"/>
            <w:color w:val="0000FF"/>
            <w:u w:val="single"/>
          </w:rPr>
          <w:t>http://www.vvkt.lt</w:t>
        </w:r>
      </w:hyperlink>
      <w:r w:rsidRPr="00E36E5D">
        <w:rPr>
          <w:rFonts w:ascii="Times New Roman" w:eastAsia="Times New Roman" w:hAnsi="Times New Roman"/>
          <w:snapToGrid w:val="0"/>
        </w:rPr>
        <w:t>). Pranešdami apie šalutinį poveikį galite mums padėti gauti daugiau informacijos apie šio vaisto saugumą.</w:t>
      </w:r>
    </w:p>
    <w:p w:rsidR="00507EB4" w:rsidRPr="00687F30" w:rsidRDefault="00507EB4" w:rsidP="00507EB4">
      <w:pPr>
        <w:tabs>
          <w:tab w:val="left" w:pos="567"/>
        </w:tabs>
        <w:spacing w:after="0" w:line="240" w:lineRule="auto"/>
        <w:rPr>
          <w:rFonts w:ascii="Times New Roman" w:eastAsia="Times New Roman" w:hAnsi="Times New Roman"/>
        </w:rPr>
      </w:pPr>
    </w:p>
    <w:p w:rsidR="00507EB4" w:rsidRPr="00AC29E5" w:rsidRDefault="00507EB4" w:rsidP="00507EB4">
      <w:pPr>
        <w:tabs>
          <w:tab w:val="left" w:pos="567"/>
        </w:tabs>
        <w:spacing w:after="0" w:line="240" w:lineRule="auto"/>
        <w:rPr>
          <w:rFonts w:ascii="Times New Roman" w:eastAsia="Times New Roman" w:hAnsi="Times New Roman"/>
        </w:rPr>
      </w:pPr>
    </w:p>
    <w:p w:rsidR="00507EB4" w:rsidRPr="00567F56" w:rsidRDefault="00507EB4" w:rsidP="00507EB4">
      <w:pPr>
        <w:keepNext/>
        <w:tabs>
          <w:tab w:val="left" w:pos="567"/>
        </w:tabs>
        <w:spacing w:after="0" w:line="240" w:lineRule="auto"/>
        <w:ind w:left="567" w:hanging="567"/>
        <w:outlineLvl w:val="1"/>
        <w:rPr>
          <w:rFonts w:ascii="Times New Roman" w:eastAsia="Times New Roman" w:hAnsi="Times New Roman"/>
          <w:b/>
        </w:rPr>
      </w:pPr>
      <w:bookmarkStart w:id="10" w:name="_Toc129243143"/>
      <w:bookmarkStart w:id="11" w:name="_Toc129243268"/>
      <w:r w:rsidRPr="00567F56">
        <w:rPr>
          <w:rFonts w:ascii="Times New Roman" w:eastAsia="Times New Roman" w:hAnsi="Times New Roman"/>
          <w:b/>
        </w:rPr>
        <w:t>5.</w:t>
      </w:r>
      <w:r w:rsidRPr="00567F56">
        <w:rPr>
          <w:rFonts w:ascii="Times New Roman" w:eastAsia="Times New Roman" w:hAnsi="Times New Roman"/>
          <w:b/>
        </w:rPr>
        <w:tab/>
      </w:r>
      <w:bookmarkEnd w:id="10"/>
      <w:bookmarkEnd w:id="11"/>
      <w:r w:rsidRPr="00567F56">
        <w:rPr>
          <w:rFonts w:ascii="Times New Roman" w:eastAsia="Times New Roman" w:hAnsi="Times New Roman"/>
          <w:b/>
        </w:rPr>
        <w:t>Kaip laikyti Latira</w:t>
      </w:r>
    </w:p>
    <w:p w:rsidR="00507EB4" w:rsidRPr="00ED73EE" w:rsidRDefault="00507EB4" w:rsidP="00507EB4">
      <w:pPr>
        <w:tabs>
          <w:tab w:val="left" w:pos="567"/>
        </w:tabs>
        <w:spacing w:after="0" w:line="240" w:lineRule="auto"/>
        <w:rPr>
          <w:rFonts w:ascii="Times New Roman" w:eastAsia="Times New Roman" w:hAnsi="Times New Roman"/>
        </w:rPr>
      </w:pPr>
    </w:p>
    <w:p w:rsidR="00507EB4" w:rsidRPr="00E65B23" w:rsidRDefault="00507EB4" w:rsidP="00507EB4">
      <w:pPr>
        <w:tabs>
          <w:tab w:val="left" w:pos="567"/>
        </w:tabs>
        <w:spacing w:after="0" w:line="240" w:lineRule="auto"/>
        <w:rPr>
          <w:rFonts w:ascii="Times New Roman" w:eastAsia="Times New Roman" w:hAnsi="Times New Roman"/>
        </w:rPr>
      </w:pPr>
      <w:r w:rsidRPr="00ED73EE">
        <w:rPr>
          <w:rFonts w:ascii="Times New Roman" w:eastAsia="Times New Roman" w:hAnsi="Times New Roman"/>
        </w:rPr>
        <w:t xml:space="preserve">Šį vaistą laikykite vaikams </w:t>
      </w:r>
      <w:r w:rsidRPr="00ED73EE">
        <w:rPr>
          <w:rFonts w:ascii="Times New Roman" w:eastAsia="Times New Roman" w:hAnsi="Times New Roman"/>
          <w:noProof/>
          <w:snapToGrid w:val="0"/>
        </w:rPr>
        <w:t>nepastebimoje ir nepasiekiamoje vietoje.</w:t>
      </w:r>
    </w:p>
    <w:p w:rsidR="00507EB4" w:rsidRPr="00D3393F" w:rsidRDefault="00507EB4" w:rsidP="00507EB4">
      <w:pPr>
        <w:tabs>
          <w:tab w:val="left" w:pos="567"/>
        </w:tabs>
        <w:spacing w:after="0" w:line="240" w:lineRule="auto"/>
        <w:rPr>
          <w:rFonts w:ascii="Times New Roman" w:eastAsia="Times New Roman" w:hAnsi="Times New Roman"/>
        </w:rPr>
      </w:pPr>
    </w:p>
    <w:p w:rsidR="00507EB4" w:rsidRPr="00D3393F" w:rsidRDefault="00507EB4" w:rsidP="00507EB4">
      <w:pPr>
        <w:tabs>
          <w:tab w:val="left" w:pos="567"/>
        </w:tabs>
        <w:spacing w:after="0" w:line="240" w:lineRule="auto"/>
        <w:rPr>
          <w:rFonts w:ascii="Times New Roman" w:eastAsia="Times New Roman" w:hAnsi="Times New Roman"/>
        </w:rPr>
      </w:pPr>
      <w:r w:rsidRPr="00D3393F">
        <w:rPr>
          <w:rFonts w:ascii="Times New Roman" w:eastAsia="Times New Roman" w:hAnsi="Times New Roman"/>
        </w:rPr>
        <w:t>Ant buteliuko etiketės ir dėžutės po ,,</w:t>
      </w:r>
      <w:r w:rsidRPr="00D3393F">
        <w:rPr>
          <w:rFonts w:ascii="Times New Roman" w:eastAsia="Times New Roman" w:hAnsi="Times New Roman"/>
          <w:highlight w:val="lightGray"/>
        </w:rPr>
        <w:t>Tinka iki/</w:t>
      </w:r>
      <w:r w:rsidRPr="00D3393F">
        <w:rPr>
          <w:rFonts w:ascii="Times New Roman" w:eastAsia="Times New Roman" w:hAnsi="Times New Roman"/>
        </w:rPr>
        <w:t>EXP“ nurodytam tinkamumo laikui pasibaigus, šio vaisto vartoti negalima. Vaistas tinkamas vartoti iki paskutinės nurodyto mėnesio dienos.</w:t>
      </w:r>
    </w:p>
    <w:p w:rsidR="00507EB4" w:rsidRPr="00A46A5A" w:rsidRDefault="00507EB4" w:rsidP="00507EB4">
      <w:pPr>
        <w:tabs>
          <w:tab w:val="left" w:pos="567"/>
        </w:tabs>
        <w:spacing w:after="0" w:line="240" w:lineRule="auto"/>
        <w:rPr>
          <w:rFonts w:ascii="Times New Roman" w:eastAsia="Times New Roman" w:hAnsi="Times New Roman"/>
        </w:rPr>
      </w:pPr>
    </w:p>
    <w:p w:rsidR="00507EB4" w:rsidRPr="00E36E5D" w:rsidRDefault="00507EB4" w:rsidP="00507EB4">
      <w:pPr>
        <w:tabs>
          <w:tab w:val="left" w:pos="567"/>
        </w:tabs>
        <w:spacing w:after="0" w:line="240" w:lineRule="auto"/>
        <w:rPr>
          <w:rFonts w:ascii="Times New Roman" w:eastAsia="Times New Roman" w:hAnsi="Times New Roman"/>
        </w:rPr>
      </w:pPr>
      <w:r w:rsidRPr="000942E1">
        <w:rPr>
          <w:rFonts w:ascii="Times New Roman" w:eastAsia="Times New Roman" w:hAnsi="Times New Roman"/>
        </w:rPr>
        <w:t>Neatidarytą buteliuką laikyti šaldytuve (2 </w:t>
      </w:r>
      <w:r w:rsidRPr="00E36E5D">
        <w:rPr>
          <w:rFonts w:ascii="Times New Roman" w:eastAsia="Times New Roman" w:hAnsi="Times New Roman"/>
        </w:rPr>
        <w:sym w:font="Symbol" w:char="F0B0"/>
      </w:r>
      <w:r w:rsidRPr="00E36E5D">
        <w:rPr>
          <w:rFonts w:ascii="Times New Roman" w:eastAsia="Times New Roman" w:hAnsi="Times New Roman"/>
        </w:rPr>
        <w:t>C - 8 </w:t>
      </w:r>
      <w:r w:rsidRPr="00E36E5D">
        <w:rPr>
          <w:rFonts w:ascii="Times New Roman" w:eastAsia="Times New Roman" w:hAnsi="Times New Roman"/>
        </w:rPr>
        <w:sym w:font="Symbol" w:char="F0B0"/>
      </w:r>
      <w:r w:rsidRPr="00E36E5D">
        <w:rPr>
          <w:rFonts w:ascii="Times New Roman" w:eastAsia="Times New Roman" w:hAnsi="Times New Roman"/>
        </w:rPr>
        <w:t>C).</w:t>
      </w:r>
    </w:p>
    <w:p w:rsidR="00507EB4" w:rsidRPr="00E36E5D" w:rsidRDefault="00507EB4" w:rsidP="00507EB4">
      <w:pPr>
        <w:tabs>
          <w:tab w:val="left" w:pos="567"/>
        </w:tabs>
        <w:spacing w:after="0" w:line="240" w:lineRule="auto"/>
        <w:rPr>
          <w:rFonts w:ascii="Times New Roman" w:eastAsia="Times New Roman" w:hAnsi="Times New Roman"/>
        </w:rPr>
      </w:pPr>
      <w:r w:rsidRPr="00E36E5D">
        <w:rPr>
          <w:rFonts w:ascii="Times New Roman" w:eastAsia="Times New Roman" w:hAnsi="Times New Roman"/>
        </w:rPr>
        <w:t>Pirmą kartą atidarius, buteliuką laikyti ne aukštesnėje kaip 25</w:t>
      </w:r>
      <w:r w:rsidRPr="00E36E5D">
        <w:rPr>
          <w:rFonts w:ascii="Times New Roman" w:eastAsia="Times New Roman" w:hAnsi="Times New Roman"/>
        </w:rPr>
        <w:sym w:font="Symbol" w:char="F0B0"/>
      </w:r>
      <w:r w:rsidRPr="00E36E5D">
        <w:rPr>
          <w:rFonts w:ascii="Times New Roman" w:eastAsia="Times New Roman" w:hAnsi="Times New Roman"/>
        </w:rPr>
        <w:t>C temperatūroje.</w:t>
      </w:r>
    </w:p>
    <w:p w:rsidR="00507EB4" w:rsidRPr="00E36E5D" w:rsidRDefault="00507EB4" w:rsidP="00507EB4">
      <w:pPr>
        <w:tabs>
          <w:tab w:val="left" w:pos="567"/>
        </w:tabs>
        <w:spacing w:after="0" w:line="240" w:lineRule="auto"/>
        <w:rPr>
          <w:rFonts w:ascii="Times New Roman" w:eastAsia="Times New Roman" w:hAnsi="Times New Roman"/>
        </w:rPr>
      </w:pPr>
      <w:r w:rsidRPr="00E36E5D">
        <w:rPr>
          <w:rFonts w:ascii="Times New Roman" w:eastAsia="Times New Roman" w:hAnsi="Times New Roman"/>
        </w:rPr>
        <w:t xml:space="preserve">Atidarius buteliuką, netgi su nesuvartotu turiniu jį reikia išmesti po 4 savaičių. Jei to nepadarysite, atsiranda akių infekcijos rizika. </w:t>
      </w:r>
    </w:p>
    <w:p w:rsidR="00507EB4" w:rsidRPr="00687F30" w:rsidRDefault="00507EB4" w:rsidP="00507EB4">
      <w:pPr>
        <w:tabs>
          <w:tab w:val="left" w:pos="567"/>
        </w:tabs>
        <w:spacing w:after="0" w:line="240" w:lineRule="auto"/>
        <w:rPr>
          <w:rFonts w:ascii="Times New Roman" w:eastAsia="Times New Roman" w:hAnsi="Times New Roman"/>
        </w:rPr>
      </w:pPr>
    </w:p>
    <w:p w:rsidR="00507EB4" w:rsidRPr="00AC29E5" w:rsidRDefault="00507EB4" w:rsidP="00507EB4">
      <w:pPr>
        <w:tabs>
          <w:tab w:val="left" w:pos="567"/>
        </w:tabs>
        <w:spacing w:after="0" w:line="240" w:lineRule="auto"/>
        <w:rPr>
          <w:rFonts w:ascii="Times New Roman" w:eastAsia="Times New Roman" w:hAnsi="Times New Roman"/>
        </w:rPr>
      </w:pPr>
      <w:r w:rsidRPr="00AC29E5">
        <w:rPr>
          <w:rFonts w:ascii="Times New Roman" w:eastAsia="Times New Roman" w:hAnsi="Times New Roman"/>
        </w:rPr>
        <w:t>Vaistų negalima išmesti į kanalizaciją. Kaip išmesti nereikalingus vaistus, klauskite vaistininko. Šios priemonės padės apsaugoti aplinką.</w:t>
      </w:r>
    </w:p>
    <w:p w:rsidR="00507EB4" w:rsidRPr="00567F56" w:rsidRDefault="00507EB4" w:rsidP="00507EB4">
      <w:pPr>
        <w:tabs>
          <w:tab w:val="left" w:pos="567"/>
        </w:tabs>
        <w:spacing w:after="0" w:line="240" w:lineRule="auto"/>
        <w:rPr>
          <w:rFonts w:ascii="Times New Roman" w:eastAsia="Times New Roman" w:hAnsi="Times New Roman"/>
        </w:rPr>
      </w:pPr>
    </w:p>
    <w:p w:rsidR="00507EB4" w:rsidRPr="00ED73EE" w:rsidRDefault="00507EB4" w:rsidP="00507EB4">
      <w:pPr>
        <w:tabs>
          <w:tab w:val="left" w:pos="567"/>
        </w:tabs>
        <w:spacing w:after="0" w:line="240" w:lineRule="auto"/>
        <w:rPr>
          <w:rFonts w:ascii="Times New Roman" w:eastAsia="Times New Roman" w:hAnsi="Times New Roman"/>
        </w:rPr>
      </w:pPr>
    </w:p>
    <w:p w:rsidR="00507EB4" w:rsidRPr="00E65B23" w:rsidRDefault="00507EB4" w:rsidP="00507EB4">
      <w:pPr>
        <w:keepNext/>
        <w:tabs>
          <w:tab w:val="left" w:pos="567"/>
        </w:tabs>
        <w:spacing w:after="0" w:line="240" w:lineRule="auto"/>
        <w:ind w:left="567" w:hanging="567"/>
        <w:outlineLvl w:val="1"/>
        <w:rPr>
          <w:rFonts w:ascii="Times New Roman" w:eastAsia="Times New Roman" w:hAnsi="Times New Roman"/>
          <w:b/>
        </w:rPr>
      </w:pPr>
      <w:bookmarkStart w:id="12" w:name="_Toc129243144"/>
      <w:bookmarkStart w:id="13" w:name="_Toc129243269"/>
      <w:r w:rsidRPr="00E65B23">
        <w:rPr>
          <w:rFonts w:ascii="Times New Roman" w:eastAsia="Times New Roman" w:hAnsi="Times New Roman"/>
          <w:b/>
        </w:rPr>
        <w:t>6.</w:t>
      </w:r>
      <w:r w:rsidRPr="00E65B23">
        <w:rPr>
          <w:rFonts w:ascii="Times New Roman" w:eastAsia="Times New Roman" w:hAnsi="Times New Roman"/>
          <w:b/>
        </w:rPr>
        <w:tab/>
      </w:r>
      <w:bookmarkEnd w:id="12"/>
      <w:bookmarkEnd w:id="13"/>
      <w:r w:rsidRPr="00E65B23">
        <w:rPr>
          <w:rFonts w:ascii="Times New Roman" w:eastAsia="Times New Roman" w:hAnsi="Times New Roman"/>
          <w:b/>
        </w:rPr>
        <w:t>Pakuotės turinys ir kita informacija</w:t>
      </w:r>
    </w:p>
    <w:p w:rsidR="00507EB4" w:rsidRPr="00D3393F" w:rsidRDefault="00507EB4" w:rsidP="00507EB4">
      <w:pPr>
        <w:tabs>
          <w:tab w:val="left" w:pos="567"/>
        </w:tabs>
        <w:spacing w:after="0" w:line="240" w:lineRule="auto"/>
        <w:rPr>
          <w:rFonts w:ascii="Times New Roman" w:eastAsia="Times New Roman" w:hAnsi="Times New Roman"/>
        </w:rPr>
      </w:pPr>
    </w:p>
    <w:p w:rsidR="00507EB4" w:rsidRPr="00A46A5A" w:rsidRDefault="00507EB4" w:rsidP="00507EB4">
      <w:pPr>
        <w:tabs>
          <w:tab w:val="left" w:pos="567"/>
        </w:tabs>
        <w:spacing w:after="0" w:line="220" w:lineRule="exact"/>
        <w:rPr>
          <w:rFonts w:ascii="Times New Roman" w:eastAsia="Times New Roman" w:hAnsi="Times New Roman"/>
          <w:b/>
          <w:bCs/>
        </w:rPr>
      </w:pPr>
      <w:r w:rsidRPr="00A46A5A">
        <w:rPr>
          <w:rFonts w:ascii="Times New Roman" w:eastAsia="Times New Roman" w:hAnsi="Times New Roman"/>
          <w:b/>
          <w:bCs/>
        </w:rPr>
        <w:t>Latira sudėtis</w:t>
      </w:r>
    </w:p>
    <w:p w:rsidR="00507EB4" w:rsidRPr="009108F7" w:rsidRDefault="00507EB4" w:rsidP="00507EB4">
      <w:pPr>
        <w:tabs>
          <w:tab w:val="left" w:pos="567"/>
        </w:tabs>
        <w:spacing w:after="0" w:line="240" w:lineRule="auto"/>
        <w:rPr>
          <w:rFonts w:ascii="Times New Roman" w:eastAsia="Times New Roman" w:hAnsi="Times New Roman"/>
        </w:rPr>
      </w:pPr>
    </w:p>
    <w:p w:rsidR="00507EB4" w:rsidRPr="000942E1" w:rsidRDefault="00507EB4" w:rsidP="00507EB4">
      <w:pPr>
        <w:tabs>
          <w:tab w:val="left" w:pos="567"/>
        </w:tabs>
        <w:spacing w:after="0" w:line="240" w:lineRule="auto"/>
        <w:ind w:left="567" w:hanging="567"/>
        <w:rPr>
          <w:rFonts w:ascii="Times New Roman" w:eastAsia="Times New Roman" w:hAnsi="Times New Roman"/>
        </w:rPr>
      </w:pPr>
      <w:r w:rsidRPr="000942E1">
        <w:rPr>
          <w:rFonts w:ascii="Times New Roman" w:eastAsia="Times New Roman" w:hAnsi="Times New Roman"/>
        </w:rPr>
        <w:t>-</w:t>
      </w:r>
      <w:r w:rsidRPr="000942E1">
        <w:rPr>
          <w:rFonts w:ascii="Times New Roman" w:eastAsia="Times New Roman" w:hAnsi="Times New Roman"/>
        </w:rPr>
        <w:tab/>
        <w:t xml:space="preserve">Veikliosios medžiagos yra latanoprostas ir timololio maleatas. </w:t>
      </w:r>
    </w:p>
    <w:p w:rsidR="00507EB4" w:rsidRPr="00B46F68" w:rsidRDefault="00507EB4" w:rsidP="00507EB4">
      <w:pPr>
        <w:tabs>
          <w:tab w:val="left" w:pos="567"/>
        </w:tabs>
        <w:spacing w:after="0" w:line="240" w:lineRule="auto"/>
        <w:ind w:left="567" w:hanging="425"/>
        <w:rPr>
          <w:rFonts w:ascii="Times New Roman" w:eastAsia="Times New Roman" w:hAnsi="Times New Roman"/>
        </w:rPr>
      </w:pPr>
      <w:r w:rsidRPr="00B46F68">
        <w:rPr>
          <w:rFonts w:ascii="Times New Roman" w:eastAsia="Times New Roman" w:hAnsi="Times New Roman"/>
        </w:rPr>
        <w:t xml:space="preserve">        1 ml akių lašų yra 50 mikrogramų latanoprosto ir 6,8 mg timololio maleato, atitinkančio 5,0 mg timololio. </w:t>
      </w:r>
    </w:p>
    <w:p w:rsidR="00507EB4" w:rsidRPr="007843F7" w:rsidRDefault="00507EB4" w:rsidP="00507EB4">
      <w:pPr>
        <w:tabs>
          <w:tab w:val="left" w:pos="567"/>
        </w:tabs>
        <w:spacing w:after="0" w:line="240" w:lineRule="auto"/>
        <w:ind w:left="567" w:hanging="567"/>
        <w:rPr>
          <w:rFonts w:ascii="Times New Roman" w:eastAsia="Times New Roman" w:hAnsi="Times New Roman"/>
        </w:rPr>
      </w:pPr>
      <w:r w:rsidRPr="00B46F68">
        <w:rPr>
          <w:rFonts w:ascii="Times New Roman" w:eastAsia="Times New Roman" w:hAnsi="Times New Roman"/>
        </w:rPr>
        <w:t>-</w:t>
      </w:r>
      <w:r w:rsidRPr="00B46F68">
        <w:rPr>
          <w:rFonts w:ascii="Times New Roman" w:eastAsia="Times New Roman" w:hAnsi="Times New Roman"/>
        </w:rPr>
        <w:tab/>
        <w:t>Pagalbinės medžiagos yra: natrio chloridas, benzalkonio chloridas</w:t>
      </w:r>
      <w:r w:rsidRPr="007843F7">
        <w:rPr>
          <w:rFonts w:ascii="Times New Roman" w:eastAsia="Times New Roman" w:hAnsi="Times New Roman"/>
        </w:rPr>
        <w:t xml:space="preserve">, natrio-divandenilio fosfatas dihidratas, dinatrio-vandenilio fosfatas dodekahidratas, išgrynintas vanduo, natrio hidroksidas (pH koreguoti), vandenilio chlorido rūgštis (pH koreguoti). </w:t>
      </w:r>
    </w:p>
    <w:p w:rsidR="00507EB4" w:rsidRPr="007843F7" w:rsidRDefault="00507EB4" w:rsidP="00507EB4">
      <w:pPr>
        <w:tabs>
          <w:tab w:val="left" w:pos="567"/>
        </w:tabs>
        <w:spacing w:after="0" w:line="240" w:lineRule="auto"/>
        <w:rPr>
          <w:rFonts w:ascii="Times New Roman" w:eastAsia="Times New Roman" w:hAnsi="Times New Roman"/>
        </w:rPr>
      </w:pPr>
    </w:p>
    <w:p w:rsidR="00507EB4" w:rsidRPr="006F6250" w:rsidRDefault="00507EB4" w:rsidP="00507EB4">
      <w:pPr>
        <w:tabs>
          <w:tab w:val="left" w:pos="567"/>
        </w:tabs>
        <w:spacing w:after="0" w:line="240" w:lineRule="auto"/>
        <w:rPr>
          <w:rFonts w:ascii="Times New Roman" w:eastAsia="Times New Roman" w:hAnsi="Times New Roman"/>
          <w:b/>
          <w:bCs/>
        </w:rPr>
      </w:pPr>
      <w:r w:rsidRPr="006F6250">
        <w:rPr>
          <w:rFonts w:ascii="Times New Roman" w:eastAsia="Times New Roman" w:hAnsi="Times New Roman"/>
          <w:b/>
          <w:bCs/>
        </w:rPr>
        <w:t>Latira išvaizda ir kiekis pakuotėje</w:t>
      </w:r>
    </w:p>
    <w:p w:rsidR="00507EB4" w:rsidRPr="00A3081F" w:rsidRDefault="00507EB4" w:rsidP="00507EB4">
      <w:pPr>
        <w:tabs>
          <w:tab w:val="left" w:pos="567"/>
        </w:tabs>
        <w:spacing w:after="0" w:line="240" w:lineRule="auto"/>
        <w:rPr>
          <w:rFonts w:ascii="Times New Roman" w:eastAsia="Times New Roman" w:hAnsi="Times New Roman"/>
        </w:rPr>
      </w:pPr>
    </w:p>
    <w:p w:rsidR="00507EB4" w:rsidRPr="00E543A4" w:rsidRDefault="00507EB4" w:rsidP="00507EB4">
      <w:pPr>
        <w:tabs>
          <w:tab w:val="left" w:pos="567"/>
        </w:tabs>
        <w:spacing w:after="0" w:line="240" w:lineRule="auto"/>
        <w:rPr>
          <w:rFonts w:ascii="Times New Roman" w:eastAsia="Times New Roman" w:hAnsi="Times New Roman"/>
        </w:rPr>
      </w:pPr>
      <w:r w:rsidRPr="007D3B00">
        <w:rPr>
          <w:rFonts w:ascii="Times New Roman" w:eastAsia="Times New Roman" w:hAnsi="Times New Roman"/>
        </w:rPr>
        <w:t>Latira yra s</w:t>
      </w:r>
      <w:r w:rsidRPr="00E543A4">
        <w:rPr>
          <w:rFonts w:ascii="Times New Roman" w:eastAsia="Times New Roman" w:hAnsi="Times New Roman"/>
        </w:rPr>
        <w:t>kaidrus, bespalvis tirpalas permatomame buteliuke su lašintuvu ir užsukamuoju dangteliu.</w:t>
      </w:r>
    </w:p>
    <w:p w:rsidR="00507EB4" w:rsidRPr="00AB7421" w:rsidRDefault="00507EB4" w:rsidP="00507EB4">
      <w:pPr>
        <w:tabs>
          <w:tab w:val="left" w:pos="567"/>
        </w:tabs>
        <w:spacing w:after="0" w:line="240" w:lineRule="auto"/>
        <w:rPr>
          <w:rFonts w:ascii="Times New Roman" w:eastAsia="Times New Roman" w:hAnsi="Times New Roman"/>
        </w:rPr>
      </w:pPr>
    </w:p>
    <w:p w:rsidR="00507EB4" w:rsidRPr="00AB7421" w:rsidRDefault="00507EB4" w:rsidP="00507EB4">
      <w:pPr>
        <w:tabs>
          <w:tab w:val="left" w:pos="567"/>
        </w:tabs>
        <w:spacing w:after="0" w:line="240" w:lineRule="auto"/>
        <w:rPr>
          <w:rFonts w:ascii="Times New Roman" w:eastAsia="Times New Roman" w:hAnsi="Times New Roman"/>
          <w:u w:val="single"/>
        </w:rPr>
      </w:pPr>
      <w:r w:rsidRPr="00AB7421">
        <w:rPr>
          <w:rFonts w:ascii="Times New Roman" w:eastAsia="Times New Roman" w:hAnsi="Times New Roman"/>
          <w:u w:val="single"/>
        </w:rPr>
        <w:t>Latira tiekiamas tokiomis pakuotėmis:</w:t>
      </w:r>
    </w:p>
    <w:p w:rsidR="00507EB4" w:rsidRPr="00965AA0" w:rsidRDefault="00507EB4" w:rsidP="00507EB4">
      <w:pPr>
        <w:tabs>
          <w:tab w:val="left" w:pos="567"/>
        </w:tabs>
        <w:spacing w:after="0" w:line="240" w:lineRule="auto"/>
        <w:rPr>
          <w:rFonts w:ascii="Times New Roman" w:eastAsia="Times New Roman" w:hAnsi="Times New Roman"/>
        </w:rPr>
      </w:pPr>
      <w:r w:rsidRPr="00965AA0">
        <w:rPr>
          <w:rFonts w:ascii="Times New Roman" w:eastAsia="Times New Roman" w:hAnsi="Times New Roman"/>
        </w:rPr>
        <w:t>1 buteliukas su lašintuvu, kuriame yra 2,5 ml akių lašų;</w:t>
      </w:r>
    </w:p>
    <w:p w:rsidR="00507EB4" w:rsidRPr="00A92E11" w:rsidRDefault="00507EB4" w:rsidP="00507EB4">
      <w:pPr>
        <w:tabs>
          <w:tab w:val="left" w:pos="567"/>
        </w:tabs>
        <w:spacing w:after="0" w:line="240" w:lineRule="auto"/>
        <w:rPr>
          <w:rFonts w:ascii="Times New Roman" w:eastAsia="Times New Roman" w:hAnsi="Times New Roman"/>
        </w:rPr>
      </w:pPr>
      <w:r w:rsidRPr="00A92E11">
        <w:rPr>
          <w:rFonts w:ascii="Times New Roman" w:eastAsia="Times New Roman" w:hAnsi="Times New Roman"/>
        </w:rPr>
        <w:t>3 buteliukai su lašintuvu, kuriuose yra 2,5 ml akių lašų;</w:t>
      </w:r>
    </w:p>
    <w:p w:rsidR="00507EB4" w:rsidRPr="008737F4" w:rsidRDefault="00507EB4" w:rsidP="00507EB4">
      <w:pPr>
        <w:tabs>
          <w:tab w:val="left" w:pos="567"/>
        </w:tabs>
        <w:spacing w:after="0" w:line="240" w:lineRule="auto"/>
        <w:rPr>
          <w:rFonts w:ascii="Times New Roman" w:eastAsia="Times New Roman" w:hAnsi="Times New Roman"/>
        </w:rPr>
      </w:pPr>
      <w:r w:rsidRPr="008737F4">
        <w:rPr>
          <w:rFonts w:ascii="Times New Roman" w:eastAsia="Times New Roman" w:hAnsi="Times New Roman"/>
        </w:rPr>
        <w:t>6 buteliukai su lašintuvu, kuriuose yra 2,5 ml akių lašų.</w:t>
      </w:r>
    </w:p>
    <w:p w:rsidR="00507EB4" w:rsidRPr="005F587F" w:rsidRDefault="00507EB4" w:rsidP="00507EB4">
      <w:pPr>
        <w:tabs>
          <w:tab w:val="left" w:pos="567"/>
        </w:tabs>
        <w:spacing w:after="0" w:line="240" w:lineRule="auto"/>
        <w:rPr>
          <w:rFonts w:ascii="Times New Roman" w:eastAsia="Times New Roman" w:hAnsi="Times New Roman"/>
        </w:rPr>
      </w:pPr>
    </w:p>
    <w:p w:rsidR="00507EB4" w:rsidRPr="005F587F" w:rsidRDefault="00507EB4" w:rsidP="00507EB4">
      <w:pPr>
        <w:tabs>
          <w:tab w:val="left" w:pos="567"/>
        </w:tabs>
        <w:spacing w:after="0" w:line="240" w:lineRule="auto"/>
        <w:rPr>
          <w:rFonts w:ascii="Times New Roman" w:eastAsia="Times New Roman" w:hAnsi="Times New Roman"/>
        </w:rPr>
      </w:pPr>
      <w:r w:rsidRPr="005F587F">
        <w:rPr>
          <w:rFonts w:ascii="Times New Roman" w:eastAsia="Times New Roman" w:hAnsi="Times New Roman"/>
        </w:rPr>
        <w:t>Gali būti tiekiamos ne visų dydžių pakuotės.</w:t>
      </w:r>
    </w:p>
    <w:p w:rsidR="00507EB4" w:rsidRPr="005F587F" w:rsidRDefault="00507EB4" w:rsidP="00507EB4">
      <w:pPr>
        <w:tabs>
          <w:tab w:val="left" w:pos="567"/>
        </w:tabs>
        <w:spacing w:after="0" w:line="240" w:lineRule="auto"/>
        <w:rPr>
          <w:rFonts w:ascii="Times New Roman" w:eastAsia="Times New Roman" w:hAnsi="Times New Roman"/>
        </w:rPr>
      </w:pPr>
    </w:p>
    <w:p w:rsidR="00507EB4" w:rsidRPr="00205763" w:rsidRDefault="00507EB4" w:rsidP="00507EB4">
      <w:pPr>
        <w:tabs>
          <w:tab w:val="left" w:pos="567"/>
        </w:tabs>
        <w:spacing w:after="0" w:line="240" w:lineRule="auto"/>
        <w:rPr>
          <w:rFonts w:ascii="Times New Roman" w:eastAsia="Times New Roman" w:hAnsi="Times New Roman"/>
          <w:b/>
          <w:bCs/>
        </w:rPr>
      </w:pPr>
      <w:r w:rsidRPr="00205763">
        <w:rPr>
          <w:rFonts w:ascii="Times New Roman" w:eastAsia="Times New Roman" w:hAnsi="Times New Roman"/>
          <w:b/>
          <w:bCs/>
        </w:rPr>
        <w:t>Registruotojas ir gamintojas</w:t>
      </w:r>
    </w:p>
    <w:p w:rsidR="00507EB4" w:rsidRPr="00F060B8" w:rsidRDefault="00507EB4" w:rsidP="00507EB4">
      <w:pPr>
        <w:tabs>
          <w:tab w:val="left" w:pos="567"/>
        </w:tabs>
        <w:spacing w:after="0" w:line="240" w:lineRule="auto"/>
        <w:rPr>
          <w:rFonts w:ascii="Times New Roman" w:eastAsia="Times New Roman" w:hAnsi="Times New Roman"/>
          <w:b/>
          <w:bCs/>
        </w:rPr>
      </w:pPr>
    </w:p>
    <w:p w:rsidR="00507EB4" w:rsidRPr="00404FC8" w:rsidRDefault="00507EB4" w:rsidP="00507EB4">
      <w:pPr>
        <w:spacing w:after="0" w:line="240" w:lineRule="auto"/>
        <w:rPr>
          <w:rFonts w:ascii="Times New Roman" w:eastAsia="Times New Roman" w:hAnsi="Times New Roman"/>
          <w:i/>
        </w:rPr>
      </w:pPr>
      <w:r w:rsidRPr="00404FC8">
        <w:rPr>
          <w:rFonts w:ascii="Times New Roman" w:eastAsia="Times New Roman" w:hAnsi="Times New Roman"/>
          <w:i/>
        </w:rPr>
        <w:t>Registruotojas</w:t>
      </w:r>
    </w:p>
    <w:p w:rsidR="00507EB4" w:rsidRPr="00D407DA" w:rsidRDefault="00507EB4" w:rsidP="00507EB4">
      <w:pPr>
        <w:spacing w:after="0" w:line="240" w:lineRule="auto"/>
        <w:rPr>
          <w:rFonts w:ascii="Times New Roman" w:eastAsia="Times New Roman" w:hAnsi="Times New Roman"/>
        </w:rPr>
      </w:pPr>
      <w:r w:rsidRPr="00D407DA">
        <w:rPr>
          <w:rFonts w:ascii="Times New Roman" w:eastAsia="Times New Roman" w:hAnsi="Times New Roman"/>
        </w:rPr>
        <w:t>ratiopharm GmbH</w:t>
      </w:r>
      <w:r w:rsidRPr="00D407DA">
        <w:rPr>
          <w:rFonts w:ascii="Times New Roman" w:eastAsia="Times New Roman" w:hAnsi="Times New Roman"/>
        </w:rPr>
        <w:br/>
        <w:t>Graf–Arco–Str. 3</w:t>
      </w:r>
      <w:r w:rsidRPr="00D407DA">
        <w:rPr>
          <w:rFonts w:ascii="Times New Roman" w:eastAsia="Times New Roman" w:hAnsi="Times New Roman"/>
        </w:rPr>
        <w:br/>
        <w:t>D-89079 Ulm</w:t>
      </w:r>
      <w:r w:rsidRPr="00D407DA">
        <w:rPr>
          <w:rFonts w:ascii="Times New Roman" w:eastAsia="Times New Roman" w:hAnsi="Times New Roman"/>
        </w:rPr>
        <w:br/>
        <w:t>Vokietija</w:t>
      </w:r>
    </w:p>
    <w:p w:rsidR="00507EB4" w:rsidRPr="00D407DA" w:rsidRDefault="00507EB4" w:rsidP="00507EB4">
      <w:pPr>
        <w:tabs>
          <w:tab w:val="left" w:pos="567"/>
        </w:tabs>
        <w:spacing w:after="0" w:line="240" w:lineRule="auto"/>
        <w:rPr>
          <w:rFonts w:ascii="Times New Roman" w:eastAsia="Times New Roman" w:hAnsi="Times New Roman"/>
        </w:rPr>
      </w:pPr>
    </w:p>
    <w:p w:rsidR="00507EB4" w:rsidRPr="00D407DA" w:rsidRDefault="00507EB4" w:rsidP="00507EB4">
      <w:pPr>
        <w:tabs>
          <w:tab w:val="left" w:pos="567"/>
        </w:tabs>
        <w:spacing w:after="0" w:line="240" w:lineRule="auto"/>
        <w:rPr>
          <w:rFonts w:ascii="Times New Roman" w:eastAsia="Times New Roman" w:hAnsi="Times New Roman"/>
          <w:i/>
        </w:rPr>
      </w:pPr>
      <w:r w:rsidRPr="00D407DA">
        <w:rPr>
          <w:rFonts w:ascii="Times New Roman" w:eastAsia="Times New Roman" w:hAnsi="Times New Roman"/>
          <w:i/>
        </w:rPr>
        <w:t>Gamintojas</w:t>
      </w:r>
    </w:p>
    <w:p w:rsidR="00507EB4" w:rsidRPr="00EE3A72" w:rsidRDefault="00507EB4" w:rsidP="00507EB4">
      <w:pPr>
        <w:autoSpaceDE w:val="0"/>
        <w:autoSpaceDN w:val="0"/>
        <w:adjustRightInd w:val="0"/>
        <w:spacing w:after="0" w:line="240" w:lineRule="auto"/>
        <w:rPr>
          <w:rFonts w:ascii="Times New Roman" w:eastAsia="Times New Roman" w:hAnsi="Times New Roman"/>
          <w:lang w:eastAsia="lt-LT"/>
        </w:rPr>
      </w:pPr>
      <w:r w:rsidRPr="00EE3A72">
        <w:rPr>
          <w:rFonts w:ascii="Times New Roman" w:eastAsia="Times New Roman" w:hAnsi="Times New Roman"/>
          <w:lang w:eastAsia="lt-LT"/>
        </w:rPr>
        <w:t>ROMPHARM COMPANY S.R.L.</w:t>
      </w:r>
    </w:p>
    <w:p w:rsidR="00507EB4" w:rsidRPr="00EE3A72" w:rsidRDefault="00507EB4" w:rsidP="00507EB4">
      <w:pPr>
        <w:autoSpaceDE w:val="0"/>
        <w:autoSpaceDN w:val="0"/>
        <w:adjustRightInd w:val="0"/>
        <w:spacing w:after="0" w:line="240" w:lineRule="auto"/>
        <w:rPr>
          <w:rFonts w:ascii="Times New Roman" w:eastAsia="Times New Roman" w:hAnsi="Times New Roman"/>
          <w:lang w:eastAsia="lt-LT"/>
        </w:rPr>
      </w:pPr>
      <w:r w:rsidRPr="00EE3A72">
        <w:rPr>
          <w:rFonts w:ascii="Times New Roman" w:eastAsia="Times New Roman" w:hAnsi="Times New Roman"/>
          <w:lang w:eastAsia="lt-LT"/>
        </w:rPr>
        <w:t>Eroilor Street, no. 1A</w:t>
      </w:r>
    </w:p>
    <w:p w:rsidR="00507EB4" w:rsidRPr="00EE3A72" w:rsidRDefault="00507EB4" w:rsidP="00507EB4">
      <w:pPr>
        <w:autoSpaceDE w:val="0"/>
        <w:autoSpaceDN w:val="0"/>
        <w:adjustRightInd w:val="0"/>
        <w:spacing w:after="0" w:line="240" w:lineRule="auto"/>
        <w:rPr>
          <w:rFonts w:ascii="Times New Roman" w:eastAsia="Times New Roman" w:hAnsi="Times New Roman"/>
          <w:lang w:eastAsia="lt-LT"/>
        </w:rPr>
      </w:pPr>
      <w:r w:rsidRPr="00EE3A72">
        <w:rPr>
          <w:rFonts w:ascii="Times New Roman" w:eastAsia="Times New Roman" w:hAnsi="Times New Roman"/>
          <w:lang w:eastAsia="lt-LT"/>
        </w:rPr>
        <w:t>Otopeni 075100, Ilfov district</w:t>
      </w:r>
    </w:p>
    <w:p w:rsidR="00507EB4" w:rsidRPr="00EE3A72" w:rsidRDefault="00507EB4" w:rsidP="00507EB4">
      <w:pPr>
        <w:autoSpaceDE w:val="0"/>
        <w:autoSpaceDN w:val="0"/>
        <w:adjustRightInd w:val="0"/>
        <w:spacing w:after="0" w:line="240" w:lineRule="auto"/>
        <w:rPr>
          <w:rFonts w:ascii="Times New Roman" w:eastAsia="Times New Roman" w:hAnsi="Times New Roman"/>
        </w:rPr>
      </w:pPr>
      <w:r w:rsidRPr="00EE3A72">
        <w:rPr>
          <w:rFonts w:ascii="Times New Roman" w:eastAsia="Times New Roman" w:hAnsi="Times New Roman"/>
        </w:rPr>
        <w:t>Rumunija</w:t>
      </w:r>
    </w:p>
    <w:p w:rsidR="00507EB4" w:rsidRPr="00F71F19" w:rsidRDefault="00507EB4" w:rsidP="00507EB4">
      <w:pPr>
        <w:tabs>
          <w:tab w:val="left" w:pos="567"/>
        </w:tabs>
        <w:spacing w:after="0" w:line="240" w:lineRule="auto"/>
        <w:rPr>
          <w:rFonts w:ascii="Times New Roman" w:eastAsia="Times New Roman" w:hAnsi="Times New Roman"/>
        </w:rPr>
      </w:pPr>
    </w:p>
    <w:p w:rsidR="00507EB4" w:rsidRPr="00886127" w:rsidRDefault="00507EB4" w:rsidP="00507EB4">
      <w:pPr>
        <w:tabs>
          <w:tab w:val="left" w:pos="567"/>
        </w:tabs>
        <w:spacing w:after="0" w:line="240" w:lineRule="auto"/>
        <w:rPr>
          <w:rFonts w:ascii="Times New Roman" w:eastAsia="Times New Roman" w:hAnsi="Times New Roman"/>
        </w:rPr>
      </w:pPr>
      <w:r w:rsidRPr="00886127">
        <w:rPr>
          <w:rFonts w:ascii="Times New Roman" w:eastAsia="Times New Roman" w:hAnsi="Times New Roman"/>
        </w:rPr>
        <w:t>arba</w:t>
      </w:r>
    </w:p>
    <w:p w:rsidR="00507EB4" w:rsidRPr="00886127" w:rsidRDefault="00507EB4" w:rsidP="00507EB4">
      <w:pPr>
        <w:tabs>
          <w:tab w:val="left" w:pos="567"/>
        </w:tabs>
        <w:spacing w:after="0" w:line="240" w:lineRule="auto"/>
        <w:rPr>
          <w:rFonts w:ascii="Times New Roman" w:eastAsia="Times New Roman" w:hAnsi="Times New Roman"/>
        </w:rPr>
      </w:pPr>
    </w:p>
    <w:p w:rsidR="00507EB4" w:rsidRPr="00E83DAA" w:rsidRDefault="00507EB4" w:rsidP="00507EB4">
      <w:pPr>
        <w:autoSpaceDE w:val="0"/>
        <w:autoSpaceDN w:val="0"/>
        <w:adjustRightInd w:val="0"/>
        <w:spacing w:after="0" w:line="240" w:lineRule="auto"/>
        <w:rPr>
          <w:rFonts w:ascii="Times New Roman" w:eastAsia="Times New Roman" w:hAnsi="Times New Roman"/>
        </w:rPr>
      </w:pPr>
      <w:r w:rsidRPr="00E83DAA">
        <w:rPr>
          <w:rFonts w:ascii="Times New Roman" w:eastAsia="Times New Roman" w:hAnsi="Times New Roman"/>
        </w:rPr>
        <w:t>Merckle GmbH</w:t>
      </w:r>
    </w:p>
    <w:p w:rsidR="00507EB4" w:rsidRPr="00E83DAA" w:rsidRDefault="00507EB4" w:rsidP="00507EB4">
      <w:pPr>
        <w:autoSpaceDE w:val="0"/>
        <w:autoSpaceDN w:val="0"/>
        <w:adjustRightInd w:val="0"/>
        <w:spacing w:after="0" w:line="240" w:lineRule="auto"/>
        <w:rPr>
          <w:rFonts w:ascii="Times New Roman" w:eastAsia="Times New Roman" w:hAnsi="Times New Roman"/>
        </w:rPr>
      </w:pPr>
      <w:r w:rsidRPr="00E83DAA">
        <w:rPr>
          <w:rFonts w:ascii="Times New Roman" w:eastAsia="Times New Roman" w:hAnsi="Times New Roman"/>
        </w:rPr>
        <w:t>Ludwig-Merckle-Straße 3</w:t>
      </w:r>
    </w:p>
    <w:p w:rsidR="00507EB4" w:rsidRPr="00A66389" w:rsidRDefault="00507EB4" w:rsidP="00507EB4">
      <w:pPr>
        <w:autoSpaceDE w:val="0"/>
        <w:autoSpaceDN w:val="0"/>
        <w:adjustRightInd w:val="0"/>
        <w:spacing w:after="0" w:line="240" w:lineRule="auto"/>
        <w:rPr>
          <w:rFonts w:ascii="Times New Roman" w:eastAsia="Times New Roman" w:hAnsi="Times New Roman"/>
        </w:rPr>
      </w:pPr>
      <w:r w:rsidRPr="00A66389">
        <w:rPr>
          <w:rFonts w:ascii="Times New Roman" w:eastAsia="Times New Roman" w:hAnsi="Times New Roman"/>
        </w:rPr>
        <w:t>89143 Blaubeuren-Weiler</w:t>
      </w:r>
    </w:p>
    <w:p w:rsidR="00507EB4" w:rsidRPr="00EB199C" w:rsidRDefault="00507EB4" w:rsidP="00507EB4">
      <w:pPr>
        <w:autoSpaceDE w:val="0"/>
        <w:autoSpaceDN w:val="0"/>
        <w:adjustRightInd w:val="0"/>
        <w:spacing w:after="0" w:line="240" w:lineRule="auto"/>
        <w:rPr>
          <w:rFonts w:ascii="Times New Roman" w:eastAsia="Times New Roman" w:hAnsi="Times New Roman"/>
          <w:lang w:eastAsia="lt-LT"/>
        </w:rPr>
      </w:pPr>
      <w:r w:rsidRPr="007E70CD">
        <w:rPr>
          <w:rFonts w:ascii="Times New Roman" w:eastAsia="Times New Roman" w:hAnsi="Times New Roman"/>
        </w:rPr>
        <w:t>Vokietija</w:t>
      </w:r>
    </w:p>
    <w:p w:rsidR="00507EB4" w:rsidRPr="00B9041D" w:rsidRDefault="00507EB4" w:rsidP="00507EB4">
      <w:pPr>
        <w:tabs>
          <w:tab w:val="left" w:pos="567"/>
        </w:tabs>
        <w:spacing w:after="0" w:line="240" w:lineRule="auto"/>
        <w:rPr>
          <w:rFonts w:ascii="Times New Roman" w:eastAsia="Times New Roman" w:hAnsi="Times New Roman"/>
        </w:rPr>
      </w:pPr>
    </w:p>
    <w:p w:rsidR="00507EB4" w:rsidRPr="00B9041D" w:rsidRDefault="00507EB4" w:rsidP="00507EB4">
      <w:pPr>
        <w:tabs>
          <w:tab w:val="left" w:pos="567"/>
        </w:tabs>
        <w:spacing w:after="0" w:line="240" w:lineRule="auto"/>
        <w:rPr>
          <w:rFonts w:ascii="Times New Roman" w:eastAsia="Times New Roman" w:hAnsi="Times New Roman"/>
        </w:rPr>
      </w:pPr>
      <w:r w:rsidRPr="00B9041D">
        <w:rPr>
          <w:rFonts w:ascii="Times New Roman" w:eastAsia="Times New Roman" w:hAnsi="Times New Roman"/>
        </w:rPr>
        <w:t>Jeigu apie šį vaistą norite sužinoti daugiau, kreipkitės į vietinį registruotojo atstovą.</w:t>
      </w:r>
    </w:p>
    <w:p w:rsidR="00507EB4" w:rsidRPr="001E6D23" w:rsidRDefault="00507EB4" w:rsidP="00507EB4">
      <w:pPr>
        <w:tabs>
          <w:tab w:val="left" w:pos="567"/>
        </w:tabs>
        <w:spacing w:after="0" w:line="240" w:lineRule="auto"/>
        <w:rPr>
          <w:rFonts w:ascii="Times New Roman" w:eastAsia="Times New Roman" w:hAnsi="Times New Roman"/>
        </w:rPr>
      </w:pPr>
    </w:p>
    <w:p w:rsidR="00507EB4" w:rsidRPr="006F6250" w:rsidRDefault="00507EB4" w:rsidP="00507EB4">
      <w:pPr>
        <w:tabs>
          <w:tab w:val="left" w:pos="567"/>
        </w:tabs>
        <w:spacing w:after="0" w:line="240" w:lineRule="auto"/>
        <w:rPr>
          <w:rFonts w:ascii="Times New Roman" w:eastAsia="Times New Roman" w:hAnsi="Times New Roman"/>
        </w:rPr>
      </w:pPr>
      <w:r w:rsidRPr="001E6D23">
        <w:rPr>
          <w:rFonts w:ascii="Times New Roman" w:eastAsia="Times New Roman" w:hAnsi="Times New Roman"/>
        </w:rPr>
        <w:t xml:space="preserve">UAB </w:t>
      </w:r>
      <w:r>
        <w:rPr>
          <w:rFonts w:ascii="Times New Roman" w:eastAsia="Times New Roman" w:hAnsi="Times New Roman"/>
        </w:rPr>
        <w:t>Teva Baltics</w:t>
      </w:r>
    </w:p>
    <w:p w:rsidR="00507EB4" w:rsidRPr="00A3081F" w:rsidRDefault="00507EB4" w:rsidP="00507EB4">
      <w:pPr>
        <w:tabs>
          <w:tab w:val="left" w:pos="567"/>
        </w:tabs>
        <w:spacing w:after="0" w:line="240" w:lineRule="auto"/>
        <w:rPr>
          <w:rFonts w:ascii="Times New Roman" w:eastAsia="Times New Roman" w:hAnsi="Times New Roman"/>
        </w:rPr>
      </w:pPr>
      <w:r w:rsidRPr="00A3081F">
        <w:rPr>
          <w:rFonts w:ascii="Times New Roman" w:eastAsia="Times New Roman" w:hAnsi="Times New Roman"/>
        </w:rPr>
        <w:t>Molėtų pl. 5</w:t>
      </w:r>
    </w:p>
    <w:p w:rsidR="00507EB4" w:rsidRPr="00E543A4" w:rsidRDefault="00507EB4" w:rsidP="00507EB4">
      <w:pPr>
        <w:tabs>
          <w:tab w:val="left" w:pos="567"/>
        </w:tabs>
        <w:spacing w:after="0" w:line="240" w:lineRule="auto"/>
        <w:rPr>
          <w:rFonts w:ascii="Times New Roman" w:eastAsia="Times New Roman" w:hAnsi="Times New Roman"/>
        </w:rPr>
      </w:pPr>
      <w:r w:rsidRPr="007D3B00">
        <w:rPr>
          <w:rFonts w:ascii="Times New Roman" w:eastAsia="Times New Roman" w:hAnsi="Times New Roman"/>
        </w:rPr>
        <w:t>L</w:t>
      </w:r>
      <w:r w:rsidRPr="00E543A4">
        <w:rPr>
          <w:rFonts w:ascii="Times New Roman" w:eastAsia="Times New Roman" w:hAnsi="Times New Roman"/>
        </w:rPr>
        <w:t>T-08409, Vilnius</w:t>
      </w:r>
    </w:p>
    <w:p w:rsidR="00507EB4" w:rsidRPr="00AB7421" w:rsidRDefault="00507EB4" w:rsidP="00507EB4">
      <w:pPr>
        <w:tabs>
          <w:tab w:val="left" w:pos="567"/>
        </w:tabs>
        <w:spacing w:after="0" w:line="240" w:lineRule="auto"/>
        <w:rPr>
          <w:rFonts w:ascii="Times New Roman" w:eastAsia="Times New Roman" w:hAnsi="Times New Roman"/>
        </w:rPr>
      </w:pPr>
      <w:r w:rsidRPr="00AB7421">
        <w:rPr>
          <w:rFonts w:ascii="Times New Roman" w:eastAsia="Times New Roman" w:hAnsi="Times New Roman"/>
        </w:rPr>
        <w:t>Tel. +370 5 266 02 03</w:t>
      </w:r>
    </w:p>
    <w:p w:rsidR="00507EB4" w:rsidRPr="00AB7421" w:rsidRDefault="00507EB4" w:rsidP="00507EB4">
      <w:pPr>
        <w:tabs>
          <w:tab w:val="left" w:pos="567"/>
        </w:tabs>
        <w:spacing w:after="0" w:line="240" w:lineRule="auto"/>
        <w:rPr>
          <w:rFonts w:ascii="Times New Roman" w:eastAsia="Times New Roman" w:hAnsi="Times New Roman"/>
        </w:rPr>
      </w:pPr>
    </w:p>
    <w:p w:rsidR="00507EB4" w:rsidRPr="008737F4" w:rsidRDefault="00507EB4" w:rsidP="00507EB4">
      <w:pPr>
        <w:tabs>
          <w:tab w:val="left" w:pos="567"/>
        </w:tabs>
        <w:spacing w:after="0" w:line="240" w:lineRule="auto"/>
        <w:rPr>
          <w:rFonts w:ascii="Times New Roman" w:eastAsia="Times New Roman" w:hAnsi="Times New Roman"/>
        </w:rPr>
      </w:pPr>
      <w:r w:rsidRPr="00965AA0">
        <w:rPr>
          <w:rFonts w:ascii="Times New Roman" w:eastAsia="Times New Roman" w:hAnsi="Times New Roman"/>
          <w:b/>
        </w:rPr>
        <w:t>Šis vaistas EEE valstybėse narėse registruotas tokiais</w:t>
      </w:r>
      <w:r w:rsidRPr="00A92E11">
        <w:rPr>
          <w:rFonts w:ascii="Times New Roman" w:eastAsia="Times New Roman" w:hAnsi="Times New Roman"/>
          <w:b/>
        </w:rPr>
        <w:t xml:space="preserve"> pavadinimais</w:t>
      </w:r>
      <w:r w:rsidRPr="008737F4">
        <w:rPr>
          <w:rFonts w:ascii="Times New Roman" w:eastAsia="Times New Roman" w:hAnsi="Times New Roman"/>
        </w:rPr>
        <w:t>:</w:t>
      </w:r>
    </w:p>
    <w:tbl>
      <w:tblPr>
        <w:tblW w:w="0" w:type="auto"/>
        <w:tblLook w:val="01E0" w:firstRow="1" w:lastRow="1" w:firstColumn="1" w:lastColumn="1" w:noHBand="0" w:noVBand="0"/>
      </w:tblPr>
      <w:tblGrid>
        <w:gridCol w:w="1671"/>
        <w:gridCol w:w="6840"/>
      </w:tblGrid>
      <w:tr w:rsidR="00507EB4" w:rsidRPr="00017D9F" w:rsidTr="00424ECB">
        <w:tc>
          <w:tcPr>
            <w:tcW w:w="1671" w:type="dxa"/>
          </w:tcPr>
          <w:p w:rsidR="00507EB4" w:rsidRPr="008737F4" w:rsidRDefault="00507EB4" w:rsidP="00424ECB">
            <w:pPr>
              <w:autoSpaceDE w:val="0"/>
              <w:autoSpaceDN w:val="0"/>
              <w:adjustRightInd w:val="0"/>
              <w:spacing w:after="0" w:line="240" w:lineRule="auto"/>
              <w:ind w:right="98"/>
              <w:rPr>
                <w:rFonts w:ascii="Times New Roman" w:eastAsia="Times New Roman" w:hAnsi="Times New Roman"/>
                <w:color w:val="000000"/>
                <w:lang w:eastAsia="sl-SI"/>
              </w:rPr>
            </w:pPr>
            <w:r w:rsidRPr="008737F4">
              <w:rPr>
                <w:rFonts w:ascii="Times New Roman" w:eastAsia="Times New Roman" w:hAnsi="Times New Roman"/>
                <w:color w:val="000000"/>
                <w:lang w:eastAsia="sl-SI"/>
              </w:rPr>
              <w:t>Danija</w:t>
            </w:r>
          </w:p>
        </w:tc>
        <w:tc>
          <w:tcPr>
            <w:tcW w:w="6840" w:type="dxa"/>
          </w:tcPr>
          <w:p w:rsidR="00507EB4" w:rsidRPr="005F587F" w:rsidRDefault="00507EB4" w:rsidP="00424ECB">
            <w:pPr>
              <w:spacing w:after="0" w:line="240" w:lineRule="auto"/>
              <w:rPr>
                <w:rFonts w:ascii="Times New Roman" w:eastAsia="Times New Roman" w:hAnsi="Times New Roman"/>
              </w:rPr>
            </w:pPr>
            <w:r w:rsidRPr="005F587F">
              <w:rPr>
                <w:rFonts w:ascii="Times New Roman" w:eastAsia="Times New Roman" w:hAnsi="Times New Roman"/>
              </w:rPr>
              <w:t>Latanoprost/Timolol ratiopharm</w:t>
            </w:r>
          </w:p>
        </w:tc>
      </w:tr>
      <w:tr w:rsidR="00507EB4" w:rsidRPr="00017D9F" w:rsidTr="00424ECB">
        <w:tc>
          <w:tcPr>
            <w:tcW w:w="1671" w:type="dxa"/>
          </w:tcPr>
          <w:p w:rsidR="00507EB4" w:rsidRPr="00E36E5D" w:rsidRDefault="00507EB4" w:rsidP="00424ECB">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Austrija</w:t>
            </w:r>
          </w:p>
        </w:tc>
        <w:tc>
          <w:tcPr>
            <w:tcW w:w="6840" w:type="dxa"/>
          </w:tcPr>
          <w:p w:rsidR="00507EB4" w:rsidRPr="00687F30" w:rsidRDefault="00507EB4" w:rsidP="00424ECB">
            <w:pPr>
              <w:spacing w:after="0" w:line="240" w:lineRule="auto"/>
              <w:rPr>
                <w:rFonts w:ascii="Times New Roman" w:eastAsia="Times New Roman" w:hAnsi="Times New Roman"/>
              </w:rPr>
            </w:pPr>
            <w:r w:rsidRPr="00E36E5D">
              <w:rPr>
                <w:rFonts w:ascii="Times New Roman" w:eastAsia="Times New Roman" w:hAnsi="Times New Roman"/>
              </w:rPr>
              <w:t xml:space="preserve">Latanoratio comp 50 Mikrogramm/ml + </w:t>
            </w:r>
            <w:r w:rsidRPr="00687F30">
              <w:rPr>
                <w:rFonts w:ascii="Times New Roman" w:eastAsia="Times New Roman" w:hAnsi="Times New Roman"/>
              </w:rPr>
              <w:t>5mg/ml Augentropfen</w:t>
            </w:r>
          </w:p>
        </w:tc>
      </w:tr>
      <w:tr w:rsidR="00507EB4" w:rsidRPr="00017D9F" w:rsidTr="00424ECB">
        <w:tc>
          <w:tcPr>
            <w:tcW w:w="1671" w:type="dxa"/>
          </w:tcPr>
          <w:p w:rsidR="00507EB4" w:rsidRPr="00E36E5D" w:rsidRDefault="00507EB4" w:rsidP="00424ECB">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Estija</w:t>
            </w:r>
          </w:p>
        </w:tc>
        <w:tc>
          <w:tcPr>
            <w:tcW w:w="6840" w:type="dxa"/>
          </w:tcPr>
          <w:p w:rsidR="00507EB4" w:rsidRPr="00E36E5D" w:rsidRDefault="00507EB4" w:rsidP="00424ECB">
            <w:pPr>
              <w:spacing w:after="0" w:line="240" w:lineRule="auto"/>
              <w:rPr>
                <w:rFonts w:ascii="Times New Roman" w:eastAsia="Times New Roman" w:hAnsi="Times New Roman"/>
              </w:rPr>
            </w:pPr>
            <w:r w:rsidRPr="00E36E5D">
              <w:rPr>
                <w:rFonts w:ascii="Times New Roman" w:eastAsia="Times New Roman" w:hAnsi="Times New Roman"/>
              </w:rPr>
              <w:t>Latira</w:t>
            </w:r>
          </w:p>
        </w:tc>
      </w:tr>
      <w:tr w:rsidR="00507EB4" w:rsidRPr="00017D9F" w:rsidTr="00424ECB">
        <w:tc>
          <w:tcPr>
            <w:tcW w:w="1671" w:type="dxa"/>
          </w:tcPr>
          <w:p w:rsidR="00507EB4" w:rsidRPr="00E36E5D" w:rsidRDefault="00507EB4" w:rsidP="00424ECB">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Suomija</w:t>
            </w:r>
          </w:p>
        </w:tc>
        <w:tc>
          <w:tcPr>
            <w:tcW w:w="6840" w:type="dxa"/>
          </w:tcPr>
          <w:p w:rsidR="00507EB4" w:rsidRPr="00687F30" w:rsidRDefault="00507EB4" w:rsidP="00424ECB">
            <w:pPr>
              <w:spacing w:after="0" w:line="240" w:lineRule="auto"/>
              <w:rPr>
                <w:rFonts w:ascii="Times New Roman" w:eastAsia="Times New Roman" w:hAnsi="Times New Roman"/>
              </w:rPr>
            </w:pPr>
            <w:r w:rsidRPr="00E36E5D">
              <w:rPr>
                <w:rFonts w:ascii="Times New Roman" w:eastAsia="Times New Roman" w:hAnsi="Times New Roman"/>
              </w:rPr>
              <w:t xml:space="preserve">Latanoprost/Timolol ratiopharm </w:t>
            </w:r>
          </w:p>
        </w:tc>
      </w:tr>
      <w:tr w:rsidR="00507EB4" w:rsidRPr="00017D9F" w:rsidTr="00424ECB">
        <w:tc>
          <w:tcPr>
            <w:tcW w:w="1671" w:type="dxa"/>
          </w:tcPr>
          <w:p w:rsidR="00507EB4" w:rsidRPr="00E36E5D" w:rsidRDefault="00507EB4" w:rsidP="00424ECB">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Lietuva</w:t>
            </w:r>
          </w:p>
        </w:tc>
        <w:tc>
          <w:tcPr>
            <w:tcW w:w="6840" w:type="dxa"/>
          </w:tcPr>
          <w:p w:rsidR="00507EB4" w:rsidRPr="00567F56" w:rsidRDefault="00507EB4" w:rsidP="00424ECB">
            <w:pPr>
              <w:spacing w:after="0" w:line="240" w:lineRule="auto"/>
              <w:rPr>
                <w:rFonts w:ascii="Times New Roman" w:eastAsia="Times New Roman" w:hAnsi="Times New Roman"/>
              </w:rPr>
            </w:pPr>
            <w:r w:rsidRPr="00E36E5D">
              <w:rPr>
                <w:rFonts w:ascii="Times New Roman" w:eastAsia="Times New Roman" w:hAnsi="Times New Roman"/>
              </w:rPr>
              <w:t xml:space="preserve">Latira </w:t>
            </w:r>
            <w:r w:rsidRPr="00687F30">
              <w:rPr>
                <w:rFonts w:ascii="Times New Roman" w:eastAsia="Times New Roman" w:hAnsi="Times New Roman"/>
                <w:bCs/>
              </w:rPr>
              <w:t>5</w:t>
            </w:r>
            <w:r w:rsidRPr="00AC29E5">
              <w:rPr>
                <w:rFonts w:ascii="Times New Roman" w:eastAsia="Times New Roman" w:hAnsi="Times New Roman"/>
                <w:bCs/>
              </w:rPr>
              <w:t>0 mikrogramų/ 5 mg/ml akių lašai tirpalas</w:t>
            </w:r>
          </w:p>
        </w:tc>
      </w:tr>
      <w:tr w:rsidR="00507EB4" w:rsidRPr="00017D9F" w:rsidTr="00424ECB">
        <w:tc>
          <w:tcPr>
            <w:tcW w:w="1671" w:type="dxa"/>
          </w:tcPr>
          <w:p w:rsidR="00507EB4" w:rsidRPr="00E36E5D" w:rsidRDefault="00507EB4" w:rsidP="00424ECB">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Latvija</w:t>
            </w:r>
          </w:p>
        </w:tc>
        <w:tc>
          <w:tcPr>
            <w:tcW w:w="6840" w:type="dxa"/>
          </w:tcPr>
          <w:p w:rsidR="00507EB4" w:rsidRPr="00E36E5D" w:rsidRDefault="00507EB4" w:rsidP="00424ECB">
            <w:pPr>
              <w:spacing w:after="0" w:line="240" w:lineRule="auto"/>
              <w:rPr>
                <w:rFonts w:ascii="Times New Roman" w:eastAsia="Times New Roman" w:hAnsi="Times New Roman"/>
              </w:rPr>
            </w:pPr>
            <w:r w:rsidRPr="00E36E5D">
              <w:rPr>
                <w:rFonts w:ascii="Times New Roman" w:eastAsia="Times New Roman" w:hAnsi="Times New Roman"/>
              </w:rPr>
              <w:t>Latira 50 mikrogrami/5 mg/ml acu pilieni, ðíîdums</w:t>
            </w:r>
          </w:p>
        </w:tc>
      </w:tr>
      <w:tr w:rsidR="00507EB4" w:rsidRPr="00017D9F" w:rsidTr="00424ECB">
        <w:tc>
          <w:tcPr>
            <w:tcW w:w="1671" w:type="dxa"/>
          </w:tcPr>
          <w:p w:rsidR="00507EB4" w:rsidRPr="00E36E5D" w:rsidRDefault="00507EB4" w:rsidP="00424ECB">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Norvegija</w:t>
            </w:r>
          </w:p>
        </w:tc>
        <w:tc>
          <w:tcPr>
            <w:tcW w:w="6840" w:type="dxa"/>
          </w:tcPr>
          <w:p w:rsidR="00507EB4" w:rsidRPr="00687F30" w:rsidRDefault="00507EB4" w:rsidP="00424ECB">
            <w:pPr>
              <w:spacing w:after="0" w:line="240" w:lineRule="auto"/>
              <w:rPr>
                <w:rFonts w:ascii="Times New Roman" w:eastAsia="Times New Roman" w:hAnsi="Times New Roman"/>
              </w:rPr>
            </w:pPr>
            <w:r w:rsidRPr="00E36E5D">
              <w:rPr>
                <w:rFonts w:ascii="Times New Roman" w:eastAsia="Times New Roman" w:hAnsi="Times New Roman"/>
              </w:rPr>
              <w:t xml:space="preserve">Latanoprost/Timolol ratiopharm </w:t>
            </w:r>
          </w:p>
        </w:tc>
      </w:tr>
      <w:tr w:rsidR="00507EB4" w:rsidRPr="00017D9F" w:rsidTr="00424ECB">
        <w:tc>
          <w:tcPr>
            <w:tcW w:w="1671" w:type="dxa"/>
          </w:tcPr>
          <w:p w:rsidR="00507EB4" w:rsidRPr="00E36E5D" w:rsidRDefault="00507EB4" w:rsidP="00424ECB">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Bulgarija</w:t>
            </w:r>
          </w:p>
        </w:tc>
        <w:tc>
          <w:tcPr>
            <w:tcW w:w="6840" w:type="dxa"/>
          </w:tcPr>
          <w:p w:rsidR="00507EB4" w:rsidRPr="00687F30" w:rsidRDefault="00507EB4" w:rsidP="00424ECB">
            <w:pPr>
              <w:spacing w:after="0" w:line="240" w:lineRule="auto"/>
              <w:rPr>
                <w:rFonts w:ascii="Times New Roman" w:eastAsia="Times New Roman" w:hAnsi="Times New Roman"/>
              </w:rPr>
            </w:pPr>
            <w:r w:rsidRPr="00E36E5D">
              <w:rPr>
                <w:rFonts w:ascii="Times New Roman" w:eastAsia="Times New Roman" w:hAnsi="Times New Roman"/>
              </w:rPr>
              <w:t xml:space="preserve">LATACOM </w:t>
            </w:r>
            <w:r w:rsidRPr="00687F30">
              <w:rPr>
                <w:rFonts w:ascii="Times New Roman" w:eastAsia="Times New Roman" w:hAnsi="Times New Roman"/>
              </w:rPr>
              <w:t>T 50 micrograms/ml a+5 mg/ml eye drops, solution</w:t>
            </w:r>
          </w:p>
        </w:tc>
      </w:tr>
      <w:tr w:rsidR="00507EB4" w:rsidRPr="00017D9F" w:rsidTr="00424ECB">
        <w:tc>
          <w:tcPr>
            <w:tcW w:w="1671" w:type="dxa"/>
          </w:tcPr>
          <w:p w:rsidR="00507EB4" w:rsidRPr="00E36E5D" w:rsidRDefault="00507EB4" w:rsidP="00424ECB">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Čekija</w:t>
            </w:r>
          </w:p>
        </w:tc>
        <w:tc>
          <w:tcPr>
            <w:tcW w:w="6840" w:type="dxa"/>
          </w:tcPr>
          <w:p w:rsidR="00507EB4" w:rsidRPr="00E36E5D" w:rsidRDefault="00507EB4" w:rsidP="00424ECB">
            <w:pPr>
              <w:spacing w:after="0" w:line="240" w:lineRule="auto"/>
              <w:rPr>
                <w:rFonts w:ascii="Times New Roman" w:eastAsia="Times New Roman" w:hAnsi="Times New Roman"/>
              </w:rPr>
            </w:pPr>
            <w:r w:rsidRPr="00E36E5D">
              <w:rPr>
                <w:rFonts w:ascii="Times New Roman" w:eastAsia="Times New Roman" w:hAnsi="Times New Roman"/>
              </w:rPr>
              <w:t>TIMLATAN 50 ug/ml a 5 mg/ml, oční kapky, roztok</w:t>
            </w:r>
          </w:p>
        </w:tc>
      </w:tr>
      <w:tr w:rsidR="00507EB4" w:rsidRPr="00017D9F" w:rsidTr="00424ECB">
        <w:tc>
          <w:tcPr>
            <w:tcW w:w="1671" w:type="dxa"/>
          </w:tcPr>
          <w:p w:rsidR="00507EB4" w:rsidRPr="00E36E5D" w:rsidRDefault="00507EB4" w:rsidP="00424ECB">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Vokietija</w:t>
            </w:r>
          </w:p>
        </w:tc>
        <w:tc>
          <w:tcPr>
            <w:tcW w:w="6840" w:type="dxa"/>
          </w:tcPr>
          <w:p w:rsidR="00507EB4" w:rsidRPr="00E36E5D" w:rsidRDefault="00507EB4" w:rsidP="00424ECB">
            <w:pPr>
              <w:spacing w:after="0" w:line="240" w:lineRule="auto"/>
              <w:rPr>
                <w:rFonts w:ascii="Times New Roman" w:eastAsia="Times New Roman" w:hAnsi="Times New Roman"/>
              </w:rPr>
            </w:pPr>
            <w:r w:rsidRPr="00E36E5D">
              <w:rPr>
                <w:rFonts w:ascii="Times New Roman" w:eastAsia="Times New Roman" w:hAnsi="Times New Roman"/>
              </w:rPr>
              <w:t>Latanoprost-ratiopharm comp. Augentropfen</w:t>
            </w:r>
          </w:p>
        </w:tc>
      </w:tr>
      <w:tr w:rsidR="00507EB4" w:rsidRPr="00017D9F" w:rsidTr="00424ECB">
        <w:tc>
          <w:tcPr>
            <w:tcW w:w="1671" w:type="dxa"/>
          </w:tcPr>
          <w:p w:rsidR="00507EB4" w:rsidRPr="00E36E5D" w:rsidRDefault="00507EB4" w:rsidP="00424ECB">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Graikija</w:t>
            </w:r>
          </w:p>
        </w:tc>
        <w:tc>
          <w:tcPr>
            <w:tcW w:w="6840" w:type="dxa"/>
          </w:tcPr>
          <w:p w:rsidR="00507EB4" w:rsidRPr="00E36E5D" w:rsidRDefault="00507EB4" w:rsidP="00424ECB">
            <w:pPr>
              <w:spacing w:after="0" w:line="240" w:lineRule="auto"/>
              <w:rPr>
                <w:rFonts w:ascii="Times New Roman" w:eastAsia="Times New Roman" w:hAnsi="Times New Roman"/>
              </w:rPr>
            </w:pPr>
            <w:r w:rsidRPr="00E36E5D">
              <w:rPr>
                <w:rFonts w:ascii="Times New Roman" w:eastAsia="Times New Roman" w:hAnsi="Times New Roman"/>
              </w:rPr>
              <w:t>LATANOPROST+TIMOLOL/TEVA PHARMA οφθαλμικές σταγόνες,</w:t>
            </w:r>
          </w:p>
        </w:tc>
      </w:tr>
      <w:tr w:rsidR="00507EB4" w:rsidRPr="00017D9F" w:rsidTr="00424ECB">
        <w:tc>
          <w:tcPr>
            <w:tcW w:w="1671" w:type="dxa"/>
          </w:tcPr>
          <w:p w:rsidR="00507EB4" w:rsidRPr="00E36E5D" w:rsidRDefault="00507EB4" w:rsidP="00424ECB">
            <w:pPr>
              <w:autoSpaceDE w:val="0"/>
              <w:autoSpaceDN w:val="0"/>
              <w:adjustRightInd w:val="0"/>
              <w:spacing w:after="0" w:line="240" w:lineRule="auto"/>
              <w:ind w:right="98"/>
              <w:rPr>
                <w:rFonts w:ascii="Times New Roman" w:eastAsia="Times New Roman" w:hAnsi="Times New Roman"/>
                <w:color w:val="000000"/>
                <w:lang w:eastAsia="sl-SI"/>
              </w:rPr>
            </w:pPr>
          </w:p>
        </w:tc>
        <w:tc>
          <w:tcPr>
            <w:tcW w:w="6840" w:type="dxa"/>
          </w:tcPr>
          <w:p w:rsidR="00507EB4" w:rsidRPr="00AC29E5" w:rsidRDefault="00507EB4" w:rsidP="00424ECB">
            <w:pPr>
              <w:spacing w:after="0" w:line="240" w:lineRule="auto"/>
              <w:rPr>
                <w:rFonts w:ascii="Times New Roman" w:eastAsia="Times New Roman" w:hAnsi="Times New Roman"/>
              </w:rPr>
            </w:pPr>
          </w:p>
        </w:tc>
      </w:tr>
      <w:tr w:rsidR="00507EB4" w:rsidRPr="00017D9F" w:rsidTr="00424ECB">
        <w:tc>
          <w:tcPr>
            <w:tcW w:w="1671" w:type="dxa"/>
          </w:tcPr>
          <w:p w:rsidR="00507EB4" w:rsidRPr="00E36E5D" w:rsidRDefault="00507EB4" w:rsidP="00424ECB">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Prancūzija</w:t>
            </w:r>
          </w:p>
        </w:tc>
        <w:tc>
          <w:tcPr>
            <w:tcW w:w="6840" w:type="dxa"/>
          </w:tcPr>
          <w:p w:rsidR="00507EB4" w:rsidRPr="00E36E5D" w:rsidRDefault="00507EB4" w:rsidP="00424ECB">
            <w:pPr>
              <w:spacing w:after="0" w:line="240" w:lineRule="auto"/>
              <w:rPr>
                <w:rFonts w:ascii="Times New Roman" w:eastAsia="Times New Roman" w:hAnsi="Times New Roman"/>
              </w:rPr>
            </w:pPr>
            <w:r w:rsidRPr="00E36E5D">
              <w:rPr>
                <w:rFonts w:ascii="Times New Roman" w:eastAsia="Times New Roman" w:hAnsi="Times New Roman"/>
              </w:rPr>
              <w:t>LATANOPROST/TIMOLOL TEVA 50 microgrammes/5mg par ml collyre en solution</w:t>
            </w:r>
          </w:p>
        </w:tc>
      </w:tr>
      <w:tr w:rsidR="00507EB4" w:rsidRPr="00017D9F" w:rsidTr="00424ECB">
        <w:tc>
          <w:tcPr>
            <w:tcW w:w="1671" w:type="dxa"/>
          </w:tcPr>
          <w:p w:rsidR="00507EB4" w:rsidRPr="00E36E5D" w:rsidRDefault="00507EB4" w:rsidP="00424ECB">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Vengrija</w:t>
            </w:r>
          </w:p>
        </w:tc>
        <w:tc>
          <w:tcPr>
            <w:tcW w:w="6840" w:type="dxa"/>
          </w:tcPr>
          <w:p w:rsidR="00507EB4" w:rsidRPr="00E36E5D" w:rsidRDefault="00507EB4" w:rsidP="00424ECB">
            <w:pPr>
              <w:spacing w:after="0" w:line="240" w:lineRule="auto"/>
              <w:rPr>
                <w:rFonts w:ascii="Times New Roman" w:eastAsia="Times New Roman" w:hAnsi="Times New Roman"/>
              </w:rPr>
            </w:pPr>
            <w:r w:rsidRPr="00E36E5D">
              <w:rPr>
                <w:rFonts w:ascii="Times New Roman" w:eastAsia="Times New Roman" w:hAnsi="Times New Roman"/>
              </w:rPr>
              <w:t>Huma-tamol 0,05  mg/ml + 5 mg/ml oldatos szemcsepp</w:t>
            </w:r>
          </w:p>
        </w:tc>
      </w:tr>
      <w:tr w:rsidR="00507EB4" w:rsidRPr="00017D9F" w:rsidTr="00424ECB">
        <w:tc>
          <w:tcPr>
            <w:tcW w:w="1671" w:type="dxa"/>
          </w:tcPr>
          <w:p w:rsidR="00507EB4" w:rsidRPr="00E36E5D" w:rsidRDefault="00507EB4" w:rsidP="00424ECB">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Airija</w:t>
            </w:r>
          </w:p>
        </w:tc>
        <w:tc>
          <w:tcPr>
            <w:tcW w:w="6840" w:type="dxa"/>
          </w:tcPr>
          <w:p w:rsidR="00507EB4" w:rsidRPr="00687F30" w:rsidRDefault="00507EB4" w:rsidP="00424ECB">
            <w:pPr>
              <w:spacing w:after="0" w:line="240" w:lineRule="auto"/>
              <w:rPr>
                <w:rFonts w:ascii="Times New Roman" w:eastAsia="Times New Roman" w:hAnsi="Times New Roman"/>
              </w:rPr>
            </w:pPr>
            <w:r w:rsidRPr="00E36E5D">
              <w:rPr>
                <w:rFonts w:ascii="Times New Roman" w:eastAsia="Times New Roman" w:hAnsi="Times New Roman"/>
              </w:rPr>
              <w:t>Latanoprost/Timolol Teva 50 micrograms/ml and 5mg/ml Eye Drops, S</w:t>
            </w:r>
            <w:r w:rsidRPr="00687F30">
              <w:rPr>
                <w:rFonts w:ascii="Times New Roman" w:eastAsia="Times New Roman" w:hAnsi="Times New Roman"/>
              </w:rPr>
              <w:t>olution</w:t>
            </w:r>
          </w:p>
        </w:tc>
      </w:tr>
      <w:tr w:rsidR="00507EB4" w:rsidRPr="00017D9F" w:rsidTr="00424ECB">
        <w:tc>
          <w:tcPr>
            <w:tcW w:w="1671" w:type="dxa"/>
          </w:tcPr>
          <w:p w:rsidR="00507EB4" w:rsidRPr="00E36E5D" w:rsidRDefault="00507EB4" w:rsidP="00424ECB">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Italija</w:t>
            </w:r>
          </w:p>
        </w:tc>
        <w:tc>
          <w:tcPr>
            <w:tcW w:w="6840" w:type="dxa"/>
          </w:tcPr>
          <w:p w:rsidR="00507EB4" w:rsidRPr="00E36E5D" w:rsidRDefault="00507EB4" w:rsidP="00424ECB">
            <w:pPr>
              <w:spacing w:after="0" w:line="240" w:lineRule="auto"/>
              <w:rPr>
                <w:rFonts w:ascii="Times New Roman" w:eastAsia="Times New Roman" w:hAnsi="Times New Roman"/>
              </w:rPr>
            </w:pPr>
            <w:r w:rsidRPr="00E36E5D">
              <w:rPr>
                <w:rFonts w:ascii="Times New Roman" w:eastAsia="Times New Roman" w:hAnsi="Times New Roman"/>
              </w:rPr>
              <w:t>Latanoprost Timololo Teva Italia 0,05mg/5mg collirio, soluzione</w:t>
            </w:r>
          </w:p>
        </w:tc>
      </w:tr>
      <w:tr w:rsidR="00507EB4" w:rsidRPr="00017D9F" w:rsidTr="00424ECB">
        <w:tc>
          <w:tcPr>
            <w:tcW w:w="1671" w:type="dxa"/>
          </w:tcPr>
          <w:p w:rsidR="00507EB4" w:rsidRPr="00E36E5D" w:rsidRDefault="00507EB4" w:rsidP="00424ECB">
            <w:pPr>
              <w:autoSpaceDE w:val="0"/>
              <w:autoSpaceDN w:val="0"/>
              <w:adjustRightInd w:val="0"/>
              <w:spacing w:after="0" w:line="240" w:lineRule="auto"/>
              <w:ind w:right="98"/>
              <w:rPr>
                <w:rFonts w:ascii="Times New Roman" w:eastAsia="Times New Roman" w:hAnsi="Times New Roman"/>
                <w:color w:val="000000"/>
                <w:lang w:eastAsia="sl-SI"/>
              </w:rPr>
            </w:pPr>
          </w:p>
        </w:tc>
        <w:tc>
          <w:tcPr>
            <w:tcW w:w="6840" w:type="dxa"/>
          </w:tcPr>
          <w:p w:rsidR="00507EB4" w:rsidRPr="00687F30" w:rsidRDefault="00507EB4" w:rsidP="00424ECB">
            <w:pPr>
              <w:spacing w:after="0" w:line="240" w:lineRule="auto"/>
              <w:rPr>
                <w:rFonts w:ascii="Times New Roman" w:eastAsia="Times New Roman" w:hAnsi="Times New Roman"/>
              </w:rPr>
            </w:pPr>
          </w:p>
        </w:tc>
      </w:tr>
      <w:tr w:rsidR="00507EB4" w:rsidRPr="00017D9F" w:rsidTr="00424ECB">
        <w:tc>
          <w:tcPr>
            <w:tcW w:w="1671" w:type="dxa"/>
          </w:tcPr>
          <w:p w:rsidR="00507EB4" w:rsidRPr="00E36E5D" w:rsidRDefault="00507EB4" w:rsidP="00424ECB">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Nyderlandai</w:t>
            </w:r>
          </w:p>
        </w:tc>
        <w:tc>
          <w:tcPr>
            <w:tcW w:w="6840" w:type="dxa"/>
          </w:tcPr>
          <w:p w:rsidR="00507EB4" w:rsidRPr="00E36E5D" w:rsidRDefault="00507EB4" w:rsidP="00424ECB">
            <w:pPr>
              <w:spacing w:after="0" w:line="240" w:lineRule="auto"/>
              <w:rPr>
                <w:rFonts w:ascii="Times New Roman" w:eastAsia="Times New Roman" w:hAnsi="Times New Roman"/>
              </w:rPr>
            </w:pPr>
            <w:r w:rsidRPr="00E36E5D">
              <w:rPr>
                <w:rFonts w:ascii="Times New Roman" w:eastAsia="Times New Roman" w:hAnsi="Times New Roman"/>
              </w:rPr>
              <w:t>Latanoprost/Timolol Teva 50 microgram/ml + 5 mg/ml, oogdruppels, oplossing</w:t>
            </w:r>
          </w:p>
        </w:tc>
      </w:tr>
      <w:tr w:rsidR="00507EB4" w:rsidRPr="00017D9F" w:rsidTr="00424ECB">
        <w:tc>
          <w:tcPr>
            <w:tcW w:w="1671" w:type="dxa"/>
          </w:tcPr>
          <w:p w:rsidR="00507EB4" w:rsidRPr="00E36E5D" w:rsidRDefault="00507EB4" w:rsidP="00424ECB">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Lenkija</w:t>
            </w:r>
          </w:p>
        </w:tc>
        <w:tc>
          <w:tcPr>
            <w:tcW w:w="6840" w:type="dxa"/>
          </w:tcPr>
          <w:p w:rsidR="00507EB4" w:rsidRPr="00E36E5D" w:rsidRDefault="00507EB4" w:rsidP="00424ECB">
            <w:pPr>
              <w:spacing w:after="0" w:line="240" w:lineRule="auto"/>
              <w:rPr>
                <w:rFonts w:ascii="Times New Roman" w:eastAsia="Times New Roman" w:hAnsi="Times New Roman"/>
              </w:rPr>
            </w:pPr>
            <w:r w:rsidRPr="00E36E5D">
              <w:rPr>
                <w:rFonts w:ascii="Times New Roman" w:eastAsia="Times New Roman" w:hAnsi="Times New Roman"/>
              </w:rPr>
              <w:t>Latiteva</w:t>
            </w:r>
          </w:p>
        </w:tc>
      </w:tr>
      <w:tr w:rsidR="00507EB4" w:rsidRPr="00017D9F" w:rsidTr="00424ECB">
        <w:tc>
          <w:tcPr>
            <w:tcW w:w="1671" w:type="dxa"/>
          </w:tcPr>
          <w:p w:rsidR="00507EB4" w:rsidRPr="00E36E5D" w:rsidRDefault="00507EB4" w:rsidP="00424ECB">
            <w:pPr>
              <w:autoSpaceDE w:val="0"/>
              <w:autoSpaceDN w:val="0"/>
              <w:adjustRightInd w:val="0"/>
              <w:spacing w:after="0" w:line="240" w:lineRule="auto"/>
              <w:ind w:right="98"/>
              <w:rPr>
                <w:rFonts w:ascii="Times New Roman" w:eastAsia="Times New Roman" w:hAnsi="Times New Roman"/>
                <w:color w:val="000000"/>
                <w:lang w:eastAsia="sl-SI"/>
              </w:rPr>
            </w:pPr>
          </w:p>
        </w:tc>
        <w:tc>
          <w:tcPr>
            <w:tcW w:w="6840" w:type="dxa"/>
          </w:tcPr>
          <w:p w:rsidR="00507EB4" w:rsidRPr="00687F30" w:rsidRDefault="00507EB4" w:rsidP="00424ECB">
            <w:pPr>
              <w:spacing w:after="0" w:line="240" w:lineRule="auto"/>
              <w:rPr>
                <w:rFonts w:ascii="Times New Roman" w:eastAsia="Times New Roman" w:hAnsi="Times New Roman"/>
              </w:rPr>
            </w:pPr>
          </w:p>
        </w:tc>
      </w:tr>
      <w:tr w:rsidR="00507EB4" w:rsidRPr="00017D9F" w:rsidTr="00424ECB">
        <w:tc>
          <w:tcPr>
            <w:tcW w:w="1671" w:type="dxa"/>
          </w:tcPr>
          <w:p w:rsidR="00507EB4" w:rsidRPr="00E36E5D" w:rsidRDefault="00507EB4" w:rsidP="00424ECB">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Švedija</w:t>
            </w:r>
          </w:p>
        </w:tc>
        <w:tc>
          <w:tcPr>
            <w:tcW w:w="6840" w:type="dxa"/>
          </w:tcPr>
          <w:p w:rsidR="00507EB4" w:rsidRPr="00E36E5D" w:rsidRDefault="00507EB4" w:rsidP="00424ECB">
            <w:pPr>
              <w:spacing w:after="0" w:line="240" w:lineRule="auto"/>
              <w:rPr>
                <w:rFonts w:ascii="Times New Roman" w:eastAsia="Times New Roman" w:hAnsi="Times New Roman"/>
              </w:rPr>
            </w:pPr>
            <w:r w:rsidRPr="00E36E5D">
              <w:rPr>
                <w:rFonts w:ascii="Times New Roman" w:eastAsia="Times New Roman" w:hAnsi="Times New Roman"/>
              </w:rPr>
              <w:t>Latacomp</w:t>
            </w:r>
          </w:p>
        </w:tc>
      </w:tr>
      <w:tr w:rsidR="00507EB4" w:rsidRPr="00017D9F" w:rsidTr="00424ECB">
        <w:tc>
          <w:tcPr>
            <w:tcW w:w="1671" w:type="dxa"/>
          </w:tcPr>
          <w:p w:rsidR="00507EB4" w:rsidRPr="00E36E5D" w:rsidRDefault="00507EB4" w:rsidP="00424ECB">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Slovėnija</w:t>
            </w:r>
          </w:p>
        </w:tc>
        <w:tc>
          <w:tcPr>
            <w:tcW w:w="6840" w:type="dxa"/>
          </w:tcPr>
          <w:p w:rsidR="00507EB4" w:rsidRPr="00E36E5D" w:rsidRDefault="00507EB4" w:rsidP="00424ECB">
            <w:pPr>
              <w:spacing w:after="0" w:line="240" w:lineRule="auto"/>
              <w:rPr>
                <w:rFonts w:ascii="Times New Roman" w:eastAsia="Times New Roman" w:hAnsi="Times New Roman"/>
              </w:rPr>
            </w:pPr>
            <w:r w:rsidRPr="00E36E5D">
              <w:rPr>
                <w:rFonts w:ascii="Times New Roman" w:eastAsia="Times New Roman" w:hAnsi="Times New Roman"/>
              </w:rPr>
              <w:t>Latanoprost/timolol Teva 50 mikrogramov/5mg v 1 ml kapljice za oko, raztopina</w:t>
            </w:r>
          </w:p>
        </w:tc>
      </w:tr>
      <w:tr w:rsidR="00507EB4" w:rsidRPr="00017D9F" w:rsidTr="00424ECB">
        <w:tc>
          <w:tcPr>
            <w:tcW w:w="1671" w:type="dxa"/>
          </w:tcPr>
          <w:p w:rsidR="00507EB4" w:rsidRPr="00E36E5D" w:rsidRDefault="00507EB4" w:rsidP="00424ECB">
            <w:pPr>
              <w:autoSpaceDE w:val="0"/>
              <w:autoSpaceDN w:val="0"/>
              <w:adjustRightInd w:val="0"/>
              <w:spacing w:after="0" w:line="240" w:lineRule="auto"/>
              <w:ind w:right="98"/>
              <w:rPr>
                <w:rFonts w:ascii="Times New Roman" w:eastAsia="Times New Roman" w:hAnsi="Times New Roman"/>
                <w:color w:val="000000"/>
                <w:lang w:eastAsia="sl-SI"/>
              </w:rPr>
            </w:pPr>
          </w:p>
        </w:tc>
        <w:tc>
          <w:tcPr>
            <w:tcW w:w="6840" w:type="dxa"/>
          </w:tcPr>
          <w:p w:rsidR="00507EB4" w:rsidRPr="00AC29E5" w:rsidRDefault="00507EB4" w:rsidP="00424ECB">
            <w:pPr>
              <w:spacing w:after="0" w:line="240" w:lineRule="auto"/>
              <w:rPr>
                <w:rFonts w:ascii="Times New Roman" w:eastAsia="Times New Roman" w:hAnsi="Times New Roman"/>
              </w:rPr>
            </w:pPr>
          </w:p>
        </w:tc>
      </w:tr>
    </w:tbl>
    <w:p w:rsidR="00507EB4" w:rsidRPr="00E36E5D" w:rsidRDefault="00507EB4" w:rsidP="00507EB4">
      <w:pPr>
        <w:tabs>
          <w:tab w:val="left" w:pos="567"/>
        </w:tabs>
        <w:spacing w:after="0" w:line="240" w:lineRule="auto"/>
        <w:rPr>
          <w:rFonts w:ascii="Times New Roman" w:eastAsia="Times New Roman" w:hAnsi="Times New Roman"/>
        </w:rPr>
      </w:pPr>
    </w:p>
    <w:p w:rsidR="00507EB4" w:rsidRPr="00E36E5D" w:rsidRDefault="00507EB4" w:rsidP="00507EB4">
      <w:pPr>
        <w:tabs>
          <w:tab w:val="left" w:pos="567"/>
        </w:tabs>
        <w:spacing w:after="0" w:line="240" w:lineRule="auto"/>
        <w:rPr>
          <w:rFonts w:ascii="Times New Roman" w:eastAsia="Times New Roman" w:hAnsi="Times New Roman"/>
        </w:rPr>
      </w:pPr>
    </w:p>
    <w:p w:rsidR="00507EB4" w:rsidRPr="00ED73EE" w:rsidRDefault="00507EB4" w:rsidP="00507EB4">
      <w:pPr>
        <w:tabs>
          <w:tab w:val="left" w:pos="567"/>
        </w:tabs>
        <w:spacing w:after="0" w:line="240" w:lineRule="auto"/>
        <w:rPr>
          <w:rFonts w:ascii="Times New Roman" w:eastAsia="Times New Roman" w:hAnsi="Times New Roman"/>
        </w:rPr>
      </w:pPr>
      <w:r w:rsidRPr="00687F30">
        <w:rPr>
          <w:rFonts w:ascii="Times New Roman" w:eastAsia="Times New Roman" w:hAnsi="Times New Roman"/>
          <w:b/>
        </w:rPr>
        <w:t>Šis pakuotės lapelis paskutinį kartą</w:t>
      </w:r>
      <w:r w:rsidRPr="00AC29E5">
        <w:rPr>
          <w:rFonts w:ascii="Times New Roman" w:eastAsia="Times New Roman" w:hAnsi="Times New Roman"/>
        </w:rPr>
        <w:t xml:space="preserve"> </w:t>
      </w:r>
      <w:r w:rsidRPr="00567F56">
        <w:rPr>
          <w:rFonts w:ascii="Times New Roman" w:eastAsia="Times New Roman" w:hAnsi="Times New Roman"/>
          <w:b/>
          <w:snapToGrid w:val="0"/>
        </w:rPr>
        <w:t xml:space="preserve">peržiūrėtas </w:t>
      </w:r>
      <w:r>
        <w:rPr>
          <w:rFonts w:ascii="Times New Roman" w:eastAsia="Times New Roman" w:hAnsi="Times New Roman"/>
          <w:b/>
          <w:snapToGrid w:val="0"/>
        </w:rPr>
        <w:t>2025-01-16.</w:t>
      </w:r>
    </w:p>
    <w:p w:rsidR="00507EB4" w:rsidRPr="00E65B23" w:rsidRDefault="00507EB4" w:rsidP="00507EB4">
      <w:pPr>
        <w:tabs>
          <w:tab w:val="left" w:pos="567"/>
        </w:tabs>
        <w:spacing w:after="0" w:line="240" w:lineRule="auto"/>
        <w:rPr>
          <w:rFonts w:ascii="Times New Roman" w:eastAsia="Times New Roman" w:hAnsi="Times New Roman"/>
        </w:rPr>
      </w:pPr>
    </w:p>
    <w:p w:rsidR="00507EB4" w:rsidRPr="00D3393F" w:rsidRDefault="00507EB4" w:rsidP="00507EB4">
      <w:pPr>
        <w:tabs>
          <w:tab w:val="left" w:pos="567"/>
        </w:tabs>
        <w:spacing w:after="0" w:line="240" w:lineRule="auto"/>
        <w:rPr>
          <w:rFonts w:ascii="Times New Roman" w:eastAsia="Times New Roman" w:hAnsi="Times New Roman"/>
        </w:rPr>
      </w:pPr>
    </w:p>
    <w:p w:rsidR="00507EB4" w:rsidRPr="00E36E5D" w:rsidRDefault="00507EB4" w:rsidP="00507EB4">
      <w:pPr>
        <w:tabs>
          <w:tab w:val="left" w:pos="567"/>
        </w:tabs>
        <w:spacing w:after="0" w:line="240" w:lineRule="auto"/>
        <w:rPr>
          <w:rFonts w:ascii="Times New Roman" w:eastAsia="Times New Roman" w:hAnsi="Times New Roman"/>
        </w:rPr>
      </w:pPr>
      <w:r w:rsidRPr="00A46A5A">
        <w:rPr>
          <w:rFonts w:ascii="Times New Roman" w:eastAsia="Times New Roman" w:hAnsi="Times New Roman"/>
          <w:snapToGrid w:val="0"/>
        </w:rPr>
        <w:t xml:space="preserve">Išsami informacija apie šį </w:t>
      </w:r>
      <w:r w:rsidRPr="009108F7">
        <w:rPr>
          <w:rFonts w:ascii="Times New Roman" w:eastAsia="Times New Roman" w:hAnsi="Times New Roman"/>
          <w:snapToGrid w:val="0"/>
        </w:rPr>
        <w:t>vaistą pateikiama Valstybinės vaistų kontrolės tarnybos prie Lietuvos Respublikos sveikatos apsaugos ministerijos tinklalapyje</w:t>
      </w:r>
      <w:r w:rsidRPr="000942E1">
        <w:rPr>
          <w:rFonts w:ascii="Times New Roman" w:eastAsia="Times New Roman" w:hAnsi="Times New Roman"/>
          <w:i/>
          <w:snapToGrid w:val="0"/>
        </w:rPr>
        <w:t xml:space="preserve"> </w:t>
      </w:r>
      <w:hyperlink r:id="rId8" w:history="1">
        <w:r w:rsidRPr="00E36E5D">
          <w:rPr>
            <w:rFonts w:ascii="Times New Roman" w:eastAsia="SimSun" w:hAnsi="Times New Roman"/>
            <w:snapToGrid w:val="0"/>
            <w:color w:val="0000FF"/>
            <w:u w:val="single"/>
          </w:rPr>
          <w:t>http://www.vvkt.lt/</w:t>
        </w:r>
      </w:hyperlink>
      <w:r w:rsidRPr="00E36E5D">
        <w:rPr>
          <w:rFonts w:ascii="Times New Roman" w:eastAsia="Times New Roman" w:hAnsi="Times New Roman"/>
          <w:snapToGrid w:val="0"/>
        </w:rPr>
        <w:t>.</w:t>
      </w:r>
    </w:p>
    <w:p w:rsidR="00507EB4" w:rsidRPr="00E36E5D" w:rsidRDefault="00507EB4" w:rsidP="00507EB4">
      <w:pPr>
        <w:rPr>
          <w:rFonts w:ascii="Times New Roman" w:hAnsi="Times New Roman"/>
        </w:rPr>
      </w:pPr>
    </w:p>
    <w:p w:rsidR="00BA6577" w:rsidRDefault="00BA6577">
      <w:bookmarkStart w:id="14" w:name="_GoBack"/>
      <w:bookmarkEnd w:id="14"/>
    </w:p>
    <w:sectPr w:rsidR="00BA6577" w:rsidSect="00E36E5D">
      <w:footerReference w:type="default" r:id="rId9"/>
      <w:pgSz w:w="12240" w:h="15840"/>
      <w:pgMar w:top="1134" w:right="175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66" w:rsidRDefault="00507EB4">
    <w:pPr>
      <w:pStyle w:val="Porat"/>
      <w:jc w:val="center"/>
    </w:pPr>
    <w:r w:rsidRPr="00C37E4F">
      <w:rPr>
        <w:sz w:val="22"/>
      </w:rPr>
      <w:fldChar w:fldCharType="begin"/>
    </w:r>
    <w:r w:rsidRPr="00C37E4F">
      <w:rPr>
        <w:sz w:val="22"/>
      </w:rPr>
      <w:instrText>PAGE   \* MERGEFORMAT</w:instrText>
    </w:r>
    <w:r w:rsidRPr="00C37E4F">
      <w:rPr>
        <w:sz w:val="22"/>
      </w:rPr>
      <w:fldChar w:fldCharType="separate"/>
    </w:r>
    <w:r>
      <w:rPr>
        <w:noProof/>
        <w:sz w:val="22"/>
      </w:rPr>
      <w:t>1</w:t>
    </w:r>
    <w:r w:rsidRPr="00C37E4F">
      <w:rPr>
        <w:sz w:val="22"/>
      </w:rPr>
      <w:fldChar w:fldCharType="end"/>
    </w:r>
  </w:p>
  <w:p w:rsidR="002E3B66" w:rsidRDefault="00507EB4">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22F2F"/>
    <w:multiLevelType w:val="hybridMultilevel"/>
    <w:tmpl w:val="B672D3F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7C2E66"/>
    <w:multiLevelType w:val="hybridMultilevel"/>
    <w:tmpl w:val="896A17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E0BFE"/>
    <w:multiLevelType w:val="hybridMultilevel"/>
    <w:tmpl w:val="7AAC92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06647"/>
    <w:multiLevelType w:val="hybridMultilevel"/>
    <w:tmpl w:val="18049F1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04378"/>
    <w:multiLevelType w:val="hybridMultilevel"/>
    <w:tmpl w:val="3FB8C8E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F3CEC"/>
    <w:multiLevelType w:val="hybridMultilevel"/>
    <w:tmpl w:val="D82A4E5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D615E"/>
    <w:multiLevelType w:val="hybridMultilevel"/>
    <w:tmpl w:val="213A1B6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BF3BBB"/>
    <w:multiLevelType w:val="hybridMultilevel"/>
    <w:tmpl w:val="6B64685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B1877"/>
    <w:multiLevelType w:val="hybridMultilevel"/>
    <w:tmpl w:val="F6408AEC"/>
    <w:lvl w:ilvl="0" w:tplc="13B8BB7C">
      <w:numFmt w:val="bullet"/>
      <w:pStyle w:val="BTEMEASMCA"/>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A03B3F"/>
    <w:multiLevelType w:val="hybridMultilevel"/>
    <w:tmpl w:val="1CF2E0F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B86A29"/>
    <w:multiLevelType w:val="hybridMultilevel"/>
    <w:tmpl w:val="D8F01730"/>
    <w:lvl w:ilvl="0" w:tplc="F440F4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1E5E7D"/>
    <w:multiLevelType w:val="hybridMultilevel"/>
    <w:tmpl w:val="D4C425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20CA9"/>
    <w:multiLevelType w:val="hybridMultilevel"/>
    <w:tmpl w:val="C1C4F562"/>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4"/>
  </w:num>
  <w:num w:numId="4">
    <w:abstractNumId w:val="12"/>
  </w:num>
  <w:num w:numId="5">
    <w:abstractNumId w:val="1"/>
  </w:num>
  <w:num w:numId="6">
    <w:abstractNumId w:val="5"/>
  </w:num>
  <w:num w:numId="7">
    <w:abstractNumId w:val="2"/>
  </w:num>
  <w:num w:numId="8">
    <w:abstractNumId w:val="8"/>
  </w:num>
  <w:num w:numId="9">
    <w:abstractNumId w:val="7"/>
  </w:num>
  <w:num w:numId="10">
    <w:abstractNumId w:val="3"/>
  </w:num>
  <w:num w:numId="11">
    <w:abstractNumId w:val="6"/>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EB4"/>
    <w:rsid w:val="00072F85"/>
    <w:rsid w:val="000A5E72"/>
    <w:rsid w:val="000A7B60"/>
    <w:rsid w:val="00181364"/>
    <w:rsid w:val="002945D9"/>
    <w:rsid w:val="00305C48"/>
    <w:rsid w:val="003362C6"/>
    <w:rsid w:val="00497D4D"/>
    <w:rsid w:val="00507EB4"/>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64CA6-622E-4AAD-81F0-26982ADF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7EB4"/>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rsid w:val="00507EB4"/>
    <w:pPr>
      <w:numPr>
        <w:numId w:val="8"/>
      </w:numPr>
      <w:tabs>
        <w:tab w:val="left" w:pos="567"/>
      </w:tabs>
      <w:spacing w:after="0" w:line="240" w:lineRule="auto"/>
      <w:ind w:left="567" w:hanging="567"/>
    </w:pPr>
    <w:rPr>
      <w:rFonts w:ascii="Times New Roman" w:eastAsia="Times New Roman" w:hAnsi="Times New Roman"/>
    </w:rPr>
  </w:style>
  <w:style w:type="character" w:customStyle="1" w:styleId="BTEMEASMCAChar">
    <w:name w:val="BT EMEA_SMCA Char"/>
    <w:link w:val="BTEMEASMCA"/>
    <w:rsid w:val="00507EB4"/>
    <w:rPr>
      <w:rFonts w:ascii="Times New Roman" w:eastAsia="Times New Roman" w:hAnsi="Times New Roman" w:cs="Times New Roman"/>
    </w:rPr>
  </w:style>
  <w:style w:type="character" w:customStyle="1" w:styleId="apple-style-span">
    <w:name w:val="apple-style-span"/>
    <w:basedOn w:val="Numatytasispastraiposriftas"/>
    <w:rsid w:val="00507EB4"/>
  </w:style>
  <w:style w:type="paragraph" w:styleId="Porat">
    <w:name w:val="footer"/>
    <w:basedOn w:val="prastasis"/>
    <w:link w:val="PoratDiagrama"/>
    <w:uiPriority w:val="99"/>
    <w:unhideWhenUsed/>
    <w:rsid w:val="00507EB4"/>
    <w:pPr>
      <w:tabs>
        <w:tab w:val="center" w:pos="4986"/>
        <w:tab w:val="right" w:pos="9972"/>
      </w:tabs>
      <w:spacing w:after="0" w:line="240" w:lineRule="auto"/>
    </w:pPr>
    <w:rPr>
      <w:rFonts w:ascii="Times New Roman" w:eastAsia="Times New Roman" w:hAnsi="Times New Roman"/>
      <w:sz w:val="24"/>
      <w:szCs w:val="24"/>
    </w:rPr>
  </w:style>
  <w:style w:type="character" w:customStyle="1" w:styleId="PoratDiagrama">
    <w:name w:val="Poraštė Diagrama"/>
    <w:basedOn w:val="Numatytasispastraiposriftas"/>
    <w:link w:val="Porat"/>
    <w:uiPriority w:val="99"/>
    <w:rsid w:val="00507EB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12171</Words>
  <Characters>6938</Characters>
  <Application>Microsoft Office Word</Application>
  <DocSecurity>0</DocSecurity>
  <Lines>57</Lines>
  <Paragraphs>38</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    1.	Kas yra Latira ir kam jis vartojamas </vt:lpstr>
      <vt:lpstr>    </vt:lpstr>
      <vt:lpstr>    </vt:lpstr>
      <vt:lpstr>    Latira galima vartoti suaugusiems vyrams ir moterims (įskaitant senyvo amžiaus p</vt:lpstr>
      <vt:lpstr>    </vt:lpstr>
      <vt:lpstr>    3.	Kaip vartoti Latira</vt:lpstr>
      <vt:lpstr>    4.	Galimas šalutinis poveikis</vt:lpstr>
      <vt:lpstr>    5.	Kaip laikyti Latira</vt:lpstr>
      <vt:lpstr>    6.	Pakuotės turinys ir kita informacija</vt:lpstr>
    </vt:vector>
  </TitlesOfParts>
  <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2025-03-13T07:10:00Z</dcterms:created>
  <dcterms:modified xsi:type="dcterms:W3CDTF">2025-03-13T07:10:00Z</dcterms:modified>
</cp:coreProperties>
</file>