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D0CC64" w14:textId="77777777" w:rsidR="00950E76" w:rsidRDefault="00950E76">
      <w:pPr>
        <w:pStyle w:val="Pagrindinistekstas"/>
        <w:kinsoku w:val="0"/>
        <w:overflowPunct w:val="0"/>
        <w:ind w:left="0"/>
        <w:rPr>
          <w:sz w:val="20"/>
          <w:szCs w:val="20"/>
        </w:rPr>
      </w:pPr>
    </w:p>
    <w:p w14:paraId="063DE5F5" w14:textId="77777777" w:rsidR="00950E76" w:rsidRDefault="00950E76">
      <w:pPr>
        <w:pStyle w:val="Pagrindinistekstas"/>
        <w:kinsoku w:val="0"/>
        <w:overflowPunct w:val="0"/>
        <w:ind w:left="0"/>
        <w:rPr>
          <w:sz w:val="20"/>
          <w:szCs w:val="20"/>
        </w:rPr>
      </w:pPr>
    </w:p>
    <w:p w14:paraId="0FABA260" w14:textId="77777777" w:rsidR="00950E76" w:rsidRDefault="00950E76">
      <w:pPr>
        <w:pStyle w:val="Pagrindinistekstas"/>
        <w:kinsoku w:val="0"/>
        <w:overflowPunct w:val="0"/>
        <w:ind w:left="0"/>
        <w:rPr>
          <w:sz w:val="20"/>
          <w:szCs w:val="20"/>
        </w:rPr>
      </w:pPr>
    </w:p>
    <w:p w14:paraId="46810375" w14:textId="77777777" w:rsidR="00950E76" w:rsidRDefault="00950E76">
      <w:pPr>
        <w:pStyle w:val="Pagrindinistekstas"/>
        <w:kinsoku w:val="0"/>
        <w:overflowPunct w:val="0"/>
        <w:ind w:left="0"/>
        <w:rPr>
          <w:sz w:val="20"/>
          <w:szCs w:val="20"/>
        </w:rPr>
      </w:pPr>
    </w:p>
    <w:p w14:paraId="5E6E7D63" w14:textId="77777777" w:rsidR="00950E76" w:rsidRDefault="00950E76">
      <w:pPr>
        <w:pStyle w:val="Pagrindinistekstas"/>
        <w:kinsoku w:val="0"/>
        <w:overflowPunct w:val="0"/>
        <w:ind w:left="0"/>
        <w:rPr>
          <w:sz w:val="20"/>
          <w:szCs w:val="20"/>
        </w:rPr>
      </w:pPr>
    </w:p>
    <w:p w14:paraId="4FCD2FA8" w14:textId="77777777" w:rsidR="00950E76" w:rsidRDefault="00950E76">
      <w:pPr>
        <w:pStyle w:val="Pagrindinistekstas"/>
        <w:kinsoku w:val="0"/>
        <w:overflowPunct w:val="0"/>
        <w:ind w:left="0"/>
        <w:rPr>
          <w:sz w:val="20"/>
          <w:szCs w:val="20"/>
        </w:rPr>
      </w:pPr>
    </w:p>
    <w:p w14:paraId="0DAA2111" w14:textId="77777777" w:rsidR="00950E76" w:rsidRDefault="00950E76">
      <w:pPr>
        <w:pStyle w:val="Pagrindinistekstas"/>
        <w:kinsoku w:val="0"/>
        <w:overflowPunct w:val="0"/>
        <w:ind w:left="0"/>
        <w:rPr>
          <w:sz w:val="20"/>
          <w:szCs w:val="20"/>
        </w:rPr>
      </w:pPr>
    </w:p>
    <w:p w14:paraId="52C34544" w14:textId="77777777" w:rsidR="00950E76" w:rsidRDefault="00950E76">
      <w:pPr>
        <w:pStyle w:val="Pagrindinistekstas"/>
        <w:kinsoku w:val="0"/>
        <w:overflowPunct w:val="0"/>
        <w:ind w:left="0"/>
        <w:rPr>
          <w:sz w:val="20"/>
          <w:szCs w:val="20"/>
        </w:rPr>
      </w:pPr>
    </w:p>
    <w:p w14:paraId="28453578" w14:textId="77777777" w:rsidR="00950E76" w:rsidRDefault="00950E76">
      <w:pPr>
        <w:pStyle w:val="Pagrindinistekstas"/>
        <w:kinsoku w:val="0"/>
        <w:overflowPunct w:val="0"/>
        <w:ind w:left="0"/>
        <w:rPr>
          <w:sz w:val="20"/>
          <w:szCs w:val="20"/>
        </w:rPr>
      </w:pPr>
    </w:p>
    <w:p w14:paraId="0221086D" w14:textId="77777777" w:rsidR="00950E76" w:rsidRDefault="00950E76">
      <w:pPr>
        <w:pStyle w:val="Pagrindinistekstas"/>
        <w:kinsoku w:val="0"/>
        <w:overflowPunct w:val="0"/>
        <w:ind w:left="0"/>
        <w:rPr>
          <w:sz w:val="20"/>
          <w:szCs w:val="20"/>
        </w:rPr>
      </w:pPr>
    </w:p>
    <w:p w14:paraId="484CEA2E" w14:textId="77777777" w:rsidR="00950E76" w:rsidRDefault="00950E76">
      <w:pPr>
        <w:pStyle w:val="Pagrindinistekstas"/>
        <w:kinsoku w:val="0"/>
        <w:overflowPunct w:val="0"/>
        <w:ind w:left="0"/>
        <w:rPr>
          <w:sz w:val="20"/>
          <w:szCs w:val="20"/>
        </w:rPr>
      </w:pPr>
    </w:p>
    <w:p w14:paraId="49C0C379" w14:textId="77777777" w:rsidR="00950E76" w:rsidRDefault="00950E76">
      <w:pPr>
        <w:pStyle w:val="Pagrindinistekstas"/>
        <w:kinsoku w:val="0"/>
        <w:overflowPunct w:val="0"/>
        <w:ind w:left="0"/>
        <w:rPr>
          <w:sz w:val="20"/>
          <w:szCs w:val="20"/>
        </w:rPr>
      </w:pPr>
    </w:p>
    <w:p w14:paraId="0317E4DC" w14:textId="77777777" w:rsidR="00950E76" w:rsidRDefault="00950E76">
      <w:pPr>
        <w:pStyle w:val="Pagrindinistekstas"/>
        <w:kinsoku w:val="0"/>
        <w:overflowPunct w:val="0"/>
        <w:ind w:left="0"/>
        <w:rPr>
          <w:sz w:val="20"/>
          <w:szCs w:val="20"/>
        </w:rPr>
      </w:pPr>
    </w:p>
    <w:p w14:paraId="46B36E9D" w14:textId="77777777" w:rsidR="00950E76" w:rsidRDefault="00950E76">
      <w:pPr>
        <w:pStyle w:val="Pagrindinistekstas"/>
        <w:kinsoku w:val="0"/>
        <w:overflowPunct w:val="0"/>
        <w:ind w:left="0"/>
        <w:rPr>
          <w:sz w:val="20"/>
          <w:szCs w:val="20"/>
        </w:rPr>
      </w:pPr>
    </w:p>
    <w:p w14:paraId="6CA75AB2" w14:textId="77777777" w:rsidR="00950E76" w:rsidRDefault="00950E76">
      <w:pPr>
        <w:pStyle w:val="Pagrindinistekstas"/>
        <w:kinsoku w:val="0"/>
        <w:overflowPunct w:val="0"/>
        <w:ind w:left="0"/>
        <w:rPr>
          <w:sz w:val="20"/>
          <w:szCs w:val="20"/>
        </w:rPr>
      </w:pPr>
    </w:p>
    <w:p w14:paraId="6B4F5174" w14:textId="77777777" w:rsidR="00950E76" w:rsidRDefault="00950E76">
      <w:pPr>
        <w:pStyle w:val="Pagrindinistekstas"/>
        <w:kinsoku w:val="0"/>
        <w:overflowPunct w:val="0"/>
        <w:ind w:left="0"/>
        <w:rPr>
          <w:sz w:val="20"/>
          <w:szCs w:val="20"/>
        </w:rPr>
      </w:pPr>
    </w:p>
    <w:p w14:paraId="5CF4B378" w14:textId="77777777" w:rsidR="00950E76" w:rsidRDefault="00950E76">
      <w:pPr>
        <w:pStyle w:val="Pagrindinistekstas"/>
        <w:kinsoku w:val="0"/>
        <w:overflowPunct w:val="0"/>
        <w:ind w:left="0"/>
        <w:rPr>
          <w:sz w:val="20"/>
          <w:szCs w:val="20"/>
        </w:rPr>
      </w:pPr>
    </w:p>
    <w:p w14:paraId="3295E4D3" w14:textId="77777777" w:rsidR="00950E76" w:rsidRDefault="00950E76">
      <w:pPr>
        <w:pStyle w:val="Pagrindinistekstas"/>
        <w:kinsoku w:val="0"/>
        <w:overflowPunct w:val="0"/>
        <w:ind w:left="0"/>
        <w:rPr>
          <w:sz w:val="20"/>
          <w:szCs w:val="20"/>
        </w:rPr>
      </w:pPr>
    </w:p>
    <w:p w14:paraId="3B785183" w14:textId="77777777" w:rsidR="00950E76" w:rsidRDefault="00950E76">
      <w:pPr>
        <w:pStyle w:val="Pagrindinistekstas"/>
        <w:kinsoku w:val="0"/>
        <w:overflowPunct w:val="0"/>
        <w:ind w:left="0"/>
        <w:rPr>
          <w:sz w:val="20"/>
          <w:szCs w:val="20"/>
        </w:rPr>
      </w:pPr>
    </w:p>
    <w:p w14:paraId="11DBE6C9" w14:textId="77777777" w:rsidR="00950E76" w:rsidRDefault="00950E76">
      <w:pPr>
        <w:pStyle w:val="Pagrindinistekstas"/>
        <w:kinsoku w:val="0"/>
        <w:overflowPunct w:val="0"/>
        <w:ind w:left="0"/>
        <w:rPr>
          <w:sz w:val="20"/>
          <w:szCs w:val="20"/>
        </w:rPr>
      </w:pPr>
    </w:p>
    <w:p w14:paraId="3C31587A" w14:textId="77777777" w:rsidR="00950E76" w:rsidRDefault="00950E76">
      <w:pPr>
        <w:pStyle w:val="Pagrindinistekstas"/>
        <w:kinsoku w:val="0"/>
        <w:overflowPunct w:val="0"/>
        <w:ind w:left="0"/>
        <w:rPr>
          <w:sz w:val="20"/>
          <w:szCs w:val="20"/>
        </w:rPr>
      </w:pPr>
    </w:p>
    <w:p w14:paraId="4C1C27A5" w14:textId="77777777" w:rsidR="00950E76" w:rsidRDefault="00950E76">
      <w:pPr>
        <w:pStyle w:val="Pagrindinistekstas"/>
        <w:kinsoku w:val="0"/>
        <w:overflowPunct w:val="0"/>
        <w:ind w:left="0"/>
        <w:rPr>
          <w:sz w:val="26"/>
          <w:szCs w:val="26"/>
        </w:rPr>
      </w:pPr>
    </w:p>
    <w:p w14:paraId="6F29D149" w14:textId="77777777" w:rsidR="00950E76" w:rsidRDefault="00950E76">
      <w:pPr>
        <w:pStyle w:val="Pagrindinistekstas"/>
        <w:kinsoku w:val="0"/>
        <w:overflowPunct w:val="0"/>
        <w:spacing w:before="91"/>
        <w:ind w:left="4247" w:right="4588"/>
        <w:jc w:val="center"/>
        <w:rPr>
          <w:b/>
          <w:bCs/>
        </w:rPr>
      </w:pPr>
      <w:r>
        <w:rPr>
          <w:b/>
          <w:bCs/>
        </w:rPr>
        <w:t>I</w:t>
      </w:r>
      <w:r>
        <w:rPr>
          <w:b/>
          <w:bCs/>
          <w:spacing w:val="-3"/>
        </w:rPr>
        <w:t xml:space="preserve"> </w:t>
      </w:r>
      <w:r>
        <w:rPr>
          <w:b/>
          <w:bCs/>
        </w:rPr>
        <w:t>PRIEDAS</w:t>
      </w:r>
    </w:p>
    <w:p w14:paraId="324ED063" w14:textId="77777777" w:rsidR="00950E76" w:rsidRDefault="00950E76">
      <w:pPr>
        <w:pStyle w:val="Pagrindinistekstas"/>
        <w:kinsoku w:val="0"/>
        <w:overflowPunct w:val="0"/>
        <w:spacing w:before="1"/>
        <w:ind w:left="0"/>
        <w:rPr>
          <w:b/>
          <w:bCs/>
        </w:rPr>
      </w:pPr>
    </w:p>
    <w:p w14:paraId="149D2AFA" w14:textId="77777777" w:rsidR="00950E76" w:rsidRDefault="00950E76">
      <w:pPr>
        <w:pStyle w:val="Pagrindinistekstas"/>
        <w:kinsoku w:val="0"/>
        <w:overflowPunct w:val="0"/>
        <w:ind w:left="2268" w:right="2607"/>
        <w:jc w:val="center"/>
        <w:rPr>
          <w:b/>
          <w:bCs/>
        </w:rPr>
      </w:pPr>
      <w:r>
        <w:rPr>
          <w:b/>
          <w:bCs/>
        </w:rPr>
        <w:t>PREPARATO</w:t>
      </w:r>
      <w:r>
        <w:rPr>
          <w:b/>
          <w:bCs/>
          <w:spacing w:val="-4"/>
        </w:rPr>
        <w:t xml:space="preserve"> </w:t>
      </w:r>
      <w:r>
        <w:rPr>
          <w:b/>
          <w:bCs/>
        </w:rPr>
        <w:t>CHARAKTERISTIKŲ</w:t>
      </w:r>
      <w:r>
        <w:rPr>
          <w:b/>
          <w:bCs/>
          <w:spacing w:val="-5"/>
        </w:rPr>
        <w:t xml:space="preserve"> </w:t>
      </w:r>
      <w:r>
        <w:rPr>
          <w:b/>
          <w:bCs/>
        </w:rPr>
        <w:t>SANTRAUKA</w:t>
      </w:r>
    </w:p>
    <w:p w14:paraId="6C867775" w14:textId="77777777" w:rsidR="00950E76" w:rsidRDefault="00950E76">
      <w:pPr>
        <w:pStyle w:val="Pagrindinistekstas"/>
        <w:kinsoku w:val="0"/>
        <w:overflowPunct w:val="0"/>
        <w:ind w:left="2268" w:right="2607"/>
        <w:jc w:val="center"/>
        <w:rPr>
          <w:b/>
          <w:bCs/>
        </w:rPr>
        <w:sectPr w:rsidR="00950E76">
          <w:type w:val="continuous"/>
          <w:pgSz w:w="12240" w:h="15840"/>
          <w:pgMar w:top="1500" w:right="960" w:bottom="280" w:left="1300" w:header="567" w:footer="567" w:gutter="0"/>
          <w:cols w:space="1296"/>
          <w:noEndnote/>
        </w:sectPr>
      </w:pPr>
    </w:p>
    <w:p w14:paraId="7DA1BE02" w14:textId="77777777" w:rsidR="00950E76" w:rsidRDefault="00950E76">
      <w:pPr>
        <w:pStyle w:val="Sraopastraipa"/>
        <w:numPr>
          <w:ilvl w:val="0"/>
          <w:numId w:val="1"/>
        </w:numPr>
        <w:tabs>
          <w:tab w:val="left" w:pos="685"/>
        </w:tabs>
        <w:kinsoku w:val="0"/>
        <w:overflowPunct w:val="0"/>
        <w:spacing w:before="71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VAISTINIO</w:t>
      </w:r>
      <w:r>
        <w:rPr>
          <w:b/>
          <w:bCs/>
          <w:spacing w:val="-8"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PREPARATO</w:t>
      </w:r>
      <w:r>
        <w:rPr>
          <w:b/>
          <w:bCs/>
          <w:spacing w:val="-7"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PAVADINIMAS</w:t>
      </w:r>
    </w:p>
    <w:p w14:paraId="41035254" w14:textId="77777777" w:rsidR="00950E76" w:rsidRDefault="00950E76">
      <w:pPr>
        <w:pStyle w:val="Pagrindinistekstas"/>
        <w:kinsoku w:val="0"/>
        <w:overflowPunct w:val="0"/>
        <w:spacing w:before="7"/>
        <w:ind w:left="0"/>
        <w:rPr>
          <w:b/>
          <w:bCs/>
          <w:sz w:val="21"/>
          <w:szCs w:val="21"/>
        </w:rPr>
      </w:pPr>
    </w:p>
    <w:p w14:paraId="377A473E" w14:textId="77777777" w:rsidR="00950E76" w:rsidRDefault="00950E76">
      <w:pPr>
        <w:pStyle w:val="Pagrindinistekstas"/>
        <w:kinsoku w:val="0"/>
        <w:overflowPunct w:val="0"/>
      </w:pPr>
      <w:r>
        <w:t>Sevoflurane</w:t>
      </w:r>
      <w:r>
        <w:rPr>
          <w:spacing w:val="-3"/>
        </w:rPr>
        <w:t xml:space="preserve"> </w:t>
      </w:r>
      <w:r>
        <w:t>Piramal</w:t>
      </w:r>
      <w:r>
        <w:rPr>
          <w:spacing w:val="-2"/>
        </w:rPr>
        <w:t xml:space="preserve"> </w:t>
      </w:r>
      <w:r>
        <w:t>100%</w:t>
      </w:r>
      <w:r>
        <w:rPr>
          <w:spacing w:val="-4"/>
        </w:rPr>
        <w:t xml:space="preserve"> </w:t>
      </w:r>
      <w:proofErr w:type="spellStart"/>
      <w:r>
        <w:t>įkvepiamieji</w:t>
      </w:r>
      <w:proofErr w:type="spellEnd"/>
      <w:r>
        <w:rPr>
          <w:spacing w:val="-2"/>
        </w:rPr>
        <w:t xml:space="preserve"> </w:t>
      </w:r>
      <w:proofErr w:type="spellStart"/>
      <w:r>
        <w:t>garai</w:t>
      </w:r>
      <w:proofErr w:type="spellEnd"/>
      <w:r>
        <w:rPr>
          <w:spacing w:val="-1"/>
        </w:rPr>
        <w:t xml:space="preserve"> </w:t>
      </w:r>
      <w:r>
        <w:t>(</w:t>
      </w:r>
      <w:proofErr w:type="spellStart"/>
      <w:r>
        <w:t>skystis</w:t>
      </w:r>
      <w:proofErr w:type="spellEnd"/>
      <w:r>
        <w:t>)</w:t>
      </w:r>
    </w:p>
    <w:p w14:paraId="690BF07C" w14:textId="77777777" w:rsidR="00950E76" w:rsidRDefault="00950E76">
      <w:pPr>
        <w:pStyle w:val="Pagrindinistekstas"/>
        <w:kinsoku w:val="0"/>
        <w:overflowPunct w:val="0"/>
        <w:ind w:left="0"/>
        <w:rPr>
          <w:sz w:val="24"/>
          <w:szCs w:val="24"/>
        </w:rPr>
      </w:pPr>
    </w:p>
    <w:p w14:paraId="0A15B285" w14:textId="77777777" w:rsidR="00950E76" w:rsidRDefault="00950E76">
      <w:pPr>
        <w:pStyle w:val="Pagrindinistekstas"/>
        <w:kinsoku w:val="0"/>
        <w:overflowPunct w:val="0"/>
        <w:spacing w:before="7"/>
        <w:ind w:left="0"/>
        <w:rPr>
          <w:sz w:val="20"/>
          <w:szCs w:val="20"/>
        </w:rPr>
      </w:pPr>
    </w:p>
    <w:p w14:paraId="7D6E5A40" w14:textId="77777777" w:rsidR="00950E76" w:rsidRDefault="00950E76">
      <w:pPr>
        <w:pStyle w:val="Antrat1"/>
        <w:numPr>
          <w:ilvl w:val="0"/>
          <w:numId w:val="1"/>
        </w:numPr>
        <w:tabs>
          <w:tab w:val="left" w:pos="685"/>
        </w:tabs>
        <w:kinsoku w:val="0"/>
        <w:overflowPunct w:val="0"/>
      </w:pPr>
      <w:r>
        <w:t>KOKYBINĖ</w:t>
      </w:r>
      <w:r>
        <w:rPr>
          <w:spacing w:val="-3"/>
        </w:rPr>
        <w:t xml:space="preserve"> </w:t>
      </w:r>
      <w:r>
        <w:t>IR</w:t>
      </w:r>
      <w:r>
        <w:rPr>
          <w:spacing w:val="-5"/>
        </w:rPr>
        <w:t xml:space="preserve"> </w:t>
      </w:r>
      <w:r>
        <w:t>KIEKYBINĖ</w:t>
      </w:r>
      <w:r>
        <w:rPr>
          <w:spacing w:val="-3"/>
        </w:rPr>
        <w:t xml:space="preserve"> </w:t>
      </w:r>
      <w:r>
        <w:t>SUDĖTIS</w:t>
      </w:r>
    </w:p>
    <w:p w14:paraId="0D894376" w14:textId="77777777" w:rsidR="00950E76" w:rsidRDefault="00950E76">
      <w:pPr>
        <w:pStyle w:val="Pagrindinistekstas"/>
        <w:kinsoku w:val="0"/>
        <w:overflowPunct w:val="0"/>
        <w:spacing w:before="4"/>
        <w:ind w:left="0"/>
        <w:rPr>
          <w:b/>
          <w:bCs/>
          <w:sz w:val="21"/>
          <w:szCs w:val="21"/>
        </w:rPr>
      </w:pPr>
    </w:p>
    <w:p w14:paraId="65EDC33B" w14:textId="77777777" w:rsidR="00950E76" w:rsidRDefault="00950E76">
      <w:pPr>
        <w:pStyle w:val="Pagrindinistekstas"/>
        <w:kinsoku w:val="0"/>
        <w:overflowPunct w:val="0"/>
        <w:spacing w:before="1"/>
      </w:pPr>
      <w:r>
        <w:t>100%</w:t>
      </w:r>
      <w:r>
        <w:rPr>
          <w:spacing w:val="-3"/>
        </w:rPr>
        <w:t xml:space="preserve"> </w:t>
      </w:r>
      <w:proofErr w:type="spellStart"/>
      <w:r>
        <w:t>sevoflurano</w:t>
      </w:r>
      <w:proofErr w:type="spellEnd"/>
      <w:r>
        <w:t>.</w:t>
      </w:r>
    </w:p>
    <w:p w14:paraId="6D67A591" w14:textId="77777777" w:rsidR="00950E76" w:rsidRDefault="00950E76">
      <w:pPr>
        <w:pStyle w:val="Pagrindinistekstas"/>
        <w:kinsoku w:val="0"/>
        <w:overflowPunct w:val="0"/>
        <w:ind w:left="0"/>
      </w:pPr>
    </w:p>
    <w:p w14:paraId="3C47A489" w14:textId="77777777" w:rsidR="00950E76" w:rsidRDefault="00950E76">
      <w:pPr>
        <w:pStyle w:val="Pagrindinistekstas"/>
        <w:kinsoku w:val="0"/>
        <w:overflowPunct w:val="0"/>
      </w:pPr>
      <w:proofErr w:type="spellStart"/>
      <w:r>
        <w:rPr>
          <w:u w:val="single"/>
        </w:rPr>
        <w:t>Pagalbinė</w:t>
      </w:r>
      <w:proofErr w:type="spellEnd"/>
      <w:r>
        <w:rPr>
          <w:spacing w:val="-4"/>
          <w:u w:val="single"/>
        </w:rPr>
        <w:t xml:space="preserve"> </w:t>
      </w:r>
      <w:r>
        <w:rPr>
          <w:u w:val="single"/>
        </w:rPr>
        <w:t>(-s)</w:t>
      </w:r>
      <w:r>
        <w:rPr>
          <w:spacing w:val="-1"/>
          <w:u w:val="single"/>
        </w:rPr>
        <w:t xml:space="preserve"> </w:t>
      </w:r>
      <w:proofErr w:type="spellStart"/>
      <w:r>
        <w:rPr>
          <w:u w:val="single"/>
        </w:rPr>
        <w:t>medžiaga</w:t>
      </w:r>
      <w:proofErr w:type="spellEnd"/>
      <w:r>
        <w:rPr>
          <w:spacing w:val="-1"/>
          <w:u w:val="single"/>
        </w:rPr>
        <w:t xml:space="preserve"> </w:t>
      </w:r>
      <w:r>
        <w:rPr>
          <w:u w:val="single"/>
        </w:rPr>
        <w:t>(-</w:t>
      </w:r>
      <w:proofErr w:type="spellStart"/>
      <w:r>
        <w:rPr>
          <w:u w:val="single"/>
        </w:rPr>
        <w:t>os</w:t>
      </w:r>
      <w:proofErr w:type="spellEnd"/>
      <w:r>
        <w:rPr>
          <w:u w:val="single"/>
        </w:rPr>
        <w:t>),</w:t>
      </w:r>
      <w:r>
        <w:rPr>
          <w:spacing w:val="-2"/>
          <w:u w:val="single"/>
        </w:rPr>
        <w:t xml:space="preserve"> </w:t>
      </w:r>
      <w:proofErr w:type="spellStart"/>
      <w:r>
        <w:rPr>
          <w:u w:val="single"/>
        </w:rPr>
        <w:t>kurios</w:t>
      </w:r>
      <w:proofErr w:type="spellEnd"/>
      <w:r>
        <w:rPr>
          <w:spacing w:val="-2"/>
          <w:u w:val="single"/>
        </w:rPr>
        <w:t xml:space="preserve"> </w:t>
      </w:r>
      <w:r>
        <w:rPr>
          <w:u w:val="single"/>
        </w:rPr>
        <w:t>(-</w:t>
      </w:r>
      <w:proofErr w:type="spellStart"/>
      <w:r>
        <w:rPr>
          <w:u w:val="single"/>
        </w:rPr>
        <w:t>ių</w:t>
      </w:r>
      <w:proofErr w:type="spellEnd"/>
      <w:r>
        <w:rPr>
          <w:u w:val="single"/>
        </w:rPr>
        <w:t xml:space="preserve">) </w:t>
      </w:r>
      <w:proofErr w:type="spellStart"/>
      <w:r>
        <w:rPr>
          <w:u w:val="single"/>
        </w:rPr>
        <w:t>poveikis</w:t>
      </w:r>
      <w:proofErr w:type="spellEnd"/>
      <w:r>
        <w:rPr>
          <w:spacing w:val="-2"/>
          <w:u w:val="single"/>
        </w:rPr>
        <w:t xml:space="preserve"> </w:t>
      </w:r>
      <w:proofErr w:type="spellStart"/>
      <w:r>
        <w:rPr>
          <w:u w:val="single"/>
        </w:rPr>
        <w:t>žinomas</w:t>
      </w:r>
      <w:proofErr w:type="spellEnd"/>
      <w:r>
        <w:t>:</w:t>
      </w:r>
      <w:r>
        <w:rPr>
          <w:spacing w:val="-1"/>
        </w:rPr>
        <w:t xml:space="preserve"> </w:t>
      </w:r>
      <w:proofErr w:type="spellStart"/>
      <w:r>
        <w:t>nėra</w:t>
      </w:r>
      <w:proofErr w:type="spellEnd"/>
      <w:r>
        <w:t>.</w:t>
      </w:r>
    </w:p>
    <w:p w14:paraId="237FF529" w14:textId="77777777" w:rsidR="00950E76" w:rsidRDefault="00950E76">
      <w:pPr>
        <w:pStyle w:val="Pagrindinistekstas"/>
        <w:kinsoku w:val="0"/>
        <w:overflowPunct w:val="0"/>
        <w:spacing w:before="1"/>
        <w:ind w:left="0"/>
        <w:rPr>
          <w:sz w:val="14"/>
          <w:szCs w:val="14"/>
        </w:rPr>
      </w:pPr>
    </w:p>
    <w:p w14:paraId="7EECF41E" w14:textId="77777777" w:rsidR="00950E76" w:rsidRDefault="00950E76">
      <w:pPr>
        <w:pStyle w:val="Pagrindinistekstas"/>
        <w:kinsoku w:val="0"/>
        <w:overflowPunct w:val="0"/>
        <w:spacing w:before="91"/>
      </w:pPr>
      <w:proofErr w:type="spellStart"/>
      <w:r>
        <w:t>Šiame</w:t>
      </w:r>
      <w:proofErr w:type="spellEnd"/>
      <w:r>
        <w:rPr>
          <w:spacing w:val="-2"/>
        </w:rPr>
        <w:t xml:space="preserve"> </w:t>
      </w:r>
      <w:proofErr w:type="spellStart"/>
      <w:r>
        <w:t>vaistiniame</w:t>
      </w:r>
      <w:proofErr w:type="spellEnd"/>
      <w:r>
        <w:rPr>
          <w:spacing w:val="-2"/>
        </w:rPr>
        <w:t xml:space="preserve"> </w:t>
      </w:r>
      <w:r>
        <w:t>preparate</w:t>
      </w:r>
      <w:r>
        <w:rPr>
          <w:spacing w:val="-2"/>
        </w:rPr>
        <w:t xml:space="preserve"> </w:t>
      </w:r>
      <w:proofErr w:type="spellStart"/>
      <w:r>
        <w:t>yra</w:t>
      </w:r>
      <w:proofErr w:type="spellEnd"/>
      <w:r>
        <w:rPr>
          <w:spacing w:val="-1"/>
        </w:rPr>
        <w:t xml:space="preserve"> </w:t>
      </w:r>
      <w:r>
        <w:t>tik</w:t>
      </w:r>
      <w:r>
        <w:rPr>
          <w:spacing w:val="-5"/>
        </w:rPr>
        <w:t xml:space="preserve"> </w:t>
      </w:r>
      <w:proofErr w:type="spellStart"/>
      <w:r>
        <w:t>veiklioji</w:t>
      </w:r>
      <w:proofErr w:type="spellEnd"/>
      <w:r>
        <w:rPr>
          <w:spacing w:val="-1"/>
        </w:rPr>
        <w:t xml:space="preserve"> </w:t>
      </w:r>
      <w:proofErr w:type="spellStart"/>
      <w:r>
        <w:t>medžiaga</w:t>
      </w:r>
      <w:proofErr w:type="spellEnd"/>
      <w:r>
        <w:t>,</w:t>
      </w:r>
      <w:r>
        <w:rPr>
          <w:spacing w:val="-1"/>
        </w:rPr>
        <w:t xml:space="preserve"> </w:t>
      </w:r>
      <w:proofErr w:type="spellStart"/>
      <w:r>
        <w:t>žr</w:t>
      </w:r>
      <w:proofErr w:type="spellEnd"/>
      <w:r>
        <w:t>.</w:t>
      </w:r>
      <w:r>
        <w:rPr>
          <w:spacing w:val="-2"/>
        </w:rPr>
        <w:t xml:space="preserve"> </w:t>
      </w:r>
      <w:r>
        <w:t>6.1</w:t>
      </w:r>
      <w:r>
        <w:rPr>
          <w:spacing w:val="-2"/>
        </w:rPr>
        <w:t xml:space="preserve"> </w:t>
      </w:r>
      <w:proofErr w:type="spellStart"/>
      <w:r>
        <w:t>skyrių</w:t>
      </w:r>
      <w:proofErr w:type="spellEnd"/>
      <w:r>
        <w:t>.</w:t>
      </w:r>
    </w:p>
    <w:p w14:paraId="635E1503" w14:textId="77777777" w:rsidR="00950E76" w:rsidRDefault="00950E76">
      <w:pPr>
        <w:pStyle w:val="Pagrindinistekstas"/>
        <w:kinsoku w:val="0"/>
        <w:overflowPunct w:val="0"/>
        <w:ind w:left="0"/>
        <w:rPr>
          <w:sz w:val="24"/>
          <w:szCs w:val="24"/>
        </w:rPr>
      </w:pPr>
    </w:p>
    <w:p w14:paraId="2B590682" w14:textId="77777777" w:rsidR="00950E76" w:rsidRDefault="00950E76">
      <w:pPr>
        <w:pStyle w:val="Pagrindinistekstas"/>
        <w:kinsoku w:val="0"/>
        <w:overflowPunct w:val="0"/>
        <w:spacing w:before="4"/>
        <w:ind w:left="0"/>
        <w:rPr>
          <w:sz w:val="20"/>
          <w:szCs w:val="20"/>
        </w:rPr>
      </w:pPr>
    </w:p>
    <w:p w14:paraId="115B6AB8" w14:textId="77777777" w:rsidR="00950E76" w:rsidRDefault="00950E76">
      <w:pPr>
        <w:pStyle w:val="Antrat1"/>
        <w:numPr>
          <w:ilvl w:val="0"/>
          <w:numId w:val="1"/>
        </w:numPr>
        <w:tabs>
          <w:tab w:val="left" w:pos="685"/>
        </w:tabs>
        <w:kinsoku w:val="0"/>
        <w:overflowPunct w:val="0"/>
        <w:spacing w:before="1"/>
      </w:pPr>
      <w:r>
        <w:t>FARMACINĖ</w:t>
      </w:r>
      <w:r>
        <w:rPr>
          <w:spacing w:val="-6"/>
        </w:rPr>
        <w:t xml:space="preserve"> </w:t>
      </w:r>
      <w:r>
        <w:t>FORMA</w:t>
      </w:r>
    </w:p>
    <w:p w14:paraId="7B19BEE0" w14:textId="77777777" w:rsidR="00950E76" w:rsidRDefault="00950E76">
      <w:pPr>
        <w:pStyle w:val="Pagrindinistekstas"/>
        <w:kinsoku w:val="0"/>
        <w:overflowPunct w:val="0"/>
        <w:spacing w:before="6"/>
        <w:ind w:left="0"/>
        <w:rPr>
          <w:b/>
          <w:bCs/>
          <w:sz w:val="21"/>
          <w:szCs w:val="21"/>
        </w:rPr>
      </w:pPr>
    </w:p>
    <w:p w14:paraId="25BC93C2" w14:textId="77777777" w:rsidR="00950E76" w:rsidRDefault="00950E76">
      <w:pPr>
        <w:pStyle w:val="Pagrindinistekstas"/>
        <w:kinsoku w:val="0"/>
        <w:overflowPunct w:val="0"/>
        <w:spacing w:before="1" w:line="252" w:lineRule="exact"/>
      </w:pPr>
      <w:proofErr w:type="spellStart"/>
      <w:r>
        <w:t>Įkvepiamieji</w:t>
      </w:r>
      <w:proofErr w:type="spellEnd"/>
      <w:r>
        <w:rPr>
          <w:spacing w:val="-3"/>
        </w:rPr>
        <w:t xml:space="preserve"> </w:t>
      </w:r>
      <w:proofErr w:type="spellStart"/>
      <w:r>
        <w:t>garai</w:t>
      </w:r>
      <w:proofErr w:type="spellEnd"/>
      <w:r>
        <w:rPr>
          <w:spacing w:val="-2"/>
        </w:rPr>
        <w:t xml:space="preserve"> </w:t>
      </w:r>
      <w:r>
        <w:t>(</w:t>
      </w:r>
      <w:proofErr w:type="spellStart"/>
      <w:r>
        <w:t>skystis</w:t>
      </w:r>
      <w:proofErr w:type="spellEnd"/>
      <w:r>
        <w:t>).</w:t>
      </w:r>
    </w:p>
    <w:p w14:paraId="4E7D4108" w14:textId="77777777" w:rsidR="00950E76" w:rsidRDefault="00950E76">
      <w:pPr>
        <w:pStyle w:val="Pagrindinistekstas"/>
        <w:kinsoku w:val="0"/>
        <w:overflowPunct w:val="0"/>
        <w:spacing w:line="252" w:lineRule="exact"/>
      </w:pPr>
      <w:proofErr w:type="spellStart"/>
      <w:r>
        <w:t>Skaidrus</w:t>
      </w:r>
      <w:proofErr w:type="spellEnd"/>
      <w:r>
        <w:t>,</w:t>
      </w:r>
      <w:r>
        <w:rPr>
          <w:spacing w:val="-2"/>
        </w:rPr>
        <w:t xml:space="preserve"> </w:t>
      </w:r>
      <w:proofErr w:type="spellStart"/>
      <w:r>
        <w:t>bespalvis</w:t>
      </w:r>
      <w:proofErr w:type="spellEnd"/>
      <w:r>
        <w:t>,</w:t>
      </w:r>
      <w:r>
        <w:rPr>
          <w:spacing w:val="-4"/>
        </w:rPr>
        <w:t xml:space="preserve"> </w:t>
      </w:r>
      <w:proofErr w:type="spellStart"/>
      <w:r>
        <w:t>lakus</w:t>
      </w:r>
      <w:proofErr w:type="spellEnd"/>
      <w:r>
        <w:rPr>
          <w:spacing w:val="-1"/>
        </w:rPr>
        <w:t xml:space="preserve"> </w:t>
      </w:r>
      <w:proofErr w:type="spellStart"/>
      <w:r>
        <w:t>skystis</w:t>
      </w:r>
      <w:proofErr w:type="spellEnd"/>
      <w:r>
        <w:t>.</w:t>
      </w:r>
    </w:p>
    <w:p w14:paraId="3634BBA7" w14:textId="77777777" w:rsidR="00950E76" w:rsidRDefault="00950E76">
      <w:pPr>
        <w:pStyle w:val="Pagrindinistekstas"/>
        <w:kinsoku w:val="0"/>
        <w:overflowPunct w:val="0"/>
        <w:ind w:left="0"/>
        <w:rPr>
          <w:sz w:val="24"/>
          <w:szCs w:val="24"/>
        </w:rPr>
      </w:pPr>
    </w:p>
    <w:p w14:paraId="200FD727" w14:textId="77777777" w:rsidR="00950E76" w:rsidRDefault="00950E76">
      <w:pPr>
        <w:pStyle w:val="Pagrindinistekstas"/>
        <w:kinsoku w:val="0"/>
        <w:overflowPunct w:val="0"/>
        <w:spacing w:before="6"/>
        <w:ind w:left="0"/>
        <w:rPr>
          <w:sz w:val="20"/>
          <w:szCs w:val="20"/>
        </w:rPr>
      </w:pPr>
    </w:p>
    <w:p w14:paraId="1ABDB2B6" w14:textId="77777777" w:rsidR="00950E76" w:rsidRDefault="00950E76">
      <w:pPr>
        <w:pStyle w:val="Antrat1"/>
        <w:numPr>
          <w:ilvl w:val="0"/>
          <w:numId w:val="1"/>
        </w:numPr>
        <w:tabs>
          <w:tab w:val="left" w:pos="685"/>
        </w:tabs>
        <w:kinsoku w:val="0"/>
        <w:overflowPunct w:val="0"/>
      </w:pPr>
      <w:r>
        <w:t>KLINIKINĖ</w:t>
      </w:r>
      <w:r>
        <w:rPr>
          <w:spacing w:val="-5"/>
        </w:rPr>
        <w:t xml:space="preserve"> </w:t>
      </w:r>
      <w:r>
        <w:t>INFORMACIJA</w:t>
      </w:r>
    </w:p>
    <w:p w14:paraId="7A7DA4CA" w14:textId="77777777" w:rsidR="00950E76" w:rsidRDefault="00950E76">
      <w:pPr>
        <w:pStyle w:val="Pagrindinistekstas"/>
        <w:kinsoku w:val="0"/>
        <w:overflowPunct w:val="0"/>
        <w:spacing w:before="10"/>
        <w:ind w:left="0"/>
        <w:rPr>
          <w:b/>
          <w:bCs/>
          <w:sz w:val="21"/>
          <w:szCs w:val="21"/>
        </w:rPr>
      </w:pPr>
    </w:p>
    <w:p w14:paraId="4127CDD2" w14:textId="77777777" w:rsidR="00950E76" w:rsidRDefault="00950E76">
      <w:pPr>
        <w:pStyle w:val="Antrat2"/>
        <w:numPr>
          <w:ilvl w:val="1"/>
          <w:numId w:val="1"/>
        </w:numPr>
        <w:tabs>
          <w:tab w:val="left" w:pos="685"/>
        </w:tabs>
        <w:kinsoku w:val="0"/>
        <w:overflowPunct w:val="0"/>
      </w:pPr>
      <w:proofErr w:type="spellStart"/>
      <w:r>
        <w:t>Terapinės</w:t>
      </w:r>
      <w:proofErr w:type="spellEnd"/>
      <w:r>
        <w:rPr>
          <w:spacing w:val="-12"/>
        </w:rPr>
        <w:t xml:space="preserve"> </w:t>
      </w:r>
      <w:proofErr w:type="spellStart"/>
      <w:r>
        <w:t>indikacijos</w:t>
      </w:r>
      <w:proofErr w:type="spellEnd"/>
    </w:p>
    <w:p w14:paraId="2F0FD59F" w14:textId="77777777" w:rsidR="00950E76" w:rsidRDefault="00950E76">
      <w:pPr>
        <w:pStyle w:val="Pagrindinistekstas"/>
        <w:kinsoku w:val="0"/>
        <w:overflowPunct w:val="0"/>
        <w:spacing w:before="7"/>
        <w:ind w:left="0"/>
        <w:rPr>
          <w:b/>
          <w:bCs/>
          <w:sz w:val="21"/>
          <w:szCs w:val="21"/>
        </w:rPr>
      </w:pPr>
    </w:p>
    <w:p w14:paraId="0D82F08F" w14:textId="77777777" w:rsidR="00950E76" w:rsidRDefault="00950E76">
      <w:pPr>
        <w:pStyle w:val="Pagrindinistekstas"/>
        <w:kinsoku w:val="0"/>
        <w:overflowPunct w:val="0"/>
        <w:ind w:right="934"/>
      </w:pPr>
      <w:proofErr w:type="spellStart"/>
      <w:r>
        <w:t>Bendrosios</w:t>
      </w:r>
      <w:proofErr w:type="spellEnd"/>
      <w:r>
        <w:t xml:space="preserve"> </w:t>
      </w:r>
      <w:proofErr w:type="spellStart"/>
      <w:r>
        <w:t>nejautros</w:t>
      </w:r>
      <w:proofErr w:type="spellEnd"/>
      <w:r>
        <w:t xml:space="preserve"> </w:t>
      </w:r>
      <w:proofErr w:type="spellStart"/>
      <w:r>
        <w:t>sukėlimas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palaikymas</w:t>
      </w:r>
      <w:proofErr w:type="spellEnd"/>
      <w:r>
        <w:t xml:space="preserve"> </w:t>
      </w:r>
      <w:proofErr w:type="spellStart"/>
      <w:r>
        <w:t>suaugusiems</w:t>
      </w:r>
      <w:proofErr w:type="spellEnd"/>
      <w:r>
        <w:t xml:space="preserve"> </w:t>
      </w:r>
      <w:proofErr w:type="spellStart"/>
      <w:r>
        <w:t>žmonėms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bet </w:t>
      </w:r>
      <w:proofErr w:type="spellStart"/>
      <w:r>
        <w:t>kokio</w:t>
      </w:r>
      <w:proofErr w:type="spellEnd"/>
      <w:r>
        <w:t xml:space="preserve"> </w:t>
      </w:r>
      <w:proofErr w:type="spellStart"/>
      <w:r>
        <w:t>amžiaus</w:t>
      </w:r>
      <w:proofErr w:type="spellEnd"/>
      <w:r>
        <w:t xml:space="preserve"> </w:t>
      </w:r>
      <w:proofErr w:type="spellStart"/>
      <w:r>
        <w:t>vaikams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įskaitant</w:t>
      </w:r>
      <w:proofErr w:type="spellEnd"/>
      <w:r>
        <w:t xml:space="preserve"> </w:t>
      </w:r>
      <w:proofErr w:type="spellStart"/>
      <w:r>
        <w:t>išnešiotus</w:t>
      </w:r>
      <w:proofErr w:type="spellEnd"/>
      <w:r>
        <w:t xml:space="preserve"> </w:t>
      </w:r>
      <w:proofErr w:type="spellStart"/>
      <w:r>
        <w:t>naujagimius</w:t>
      </w:r>
      <w:proofErr w:type="spellEnd"/>
      <w:r>
        <w:t xml:space="preserve"> (</w:t>
      </w:r>
      <w:proofErr w:type="spellStart"/>
      <w:r>
        <w:t>daugiau</w:t>
      </w:r>
      <w:proofErr w:type="spellEnd"/>
      <w:r>
        <w:t xml:space="preserve"> </w:t>
      </w:r>
      <w:proofErr w:type="spellStart"/>
      <w:r>
        <w:t>duomenų</w:t>
      </w:r>
      <w:proofErr w:type="spellEnd"/>
      <w:r>
        <w:t xml:space="preserve"> </w:t>
      </w:r>
      <w:proofErr w:type="spellStart"/>
      <w:r>
        <w:t>apie</w:t>
      </w:r>
      <w:proofErr w:type="spellEnd"/>
      <w:r>
        <w:t xml:space="preserve"> </w:t>
      </w:r>
      <w:proofErr w:type="spellStart"/>
      <w:r>
        <w:t>vaistinio</w:t>
      </w:r>
      <w:proofErr w:type="spellEnd"/>
      <w:r>
        <w:t xml:space="preserve"> </w:t>
      </w:r>
      <w:proofErr w:type="spellStart"/>
      <w:r>
        <w:t>preparato</w:t>
      </w:r>
      <w:proofErr w:type="spellEnd"/>
      <w:r>
        <w:t xml:space="preserve"> </w:t>
      </w:r>
      <w:proofErr w:type="spellStart"/>
      <w:r>
        <w:t>skyrimą</w:t>
      </w:r>
      <w:proofErr w:type="spellEnd"/>
      <w:r>
        <w:t xml:space="preserve"> </w:t>
      </w:r>
      <w:proofErr w:type="spellStart"/>
      <w:r>
        <w:t>įvairaus</w:t>
      </w:r>
      <w:proofErr w:type="spellEnd"/>
      <w:r>
        <w:t xml:space="preserve"> </w:t>
      </w:r>
      <w:proofErr w:type="spellStart"/>
      <w:r>
        <w:t>amžiaus</w:t>
      </w:r>
      <w:proofErr w:type="spellEnd"/>
      <w:r>
        <w:rPr>
          <w:spacing w:val="-52"/>
        </w:rPr>
        <w:t xml:space="preserve"> </w:t>
      </w:r>
      <w:proofErr w:type="spellStart"/>
      <w:r>
        <w:t>pacientams</w:t>
      </w:r>
      <w:proofErr w:type="spellEnd"/>
      <w:r>
        <w:rPr>
          <w:spacing w:val="-1"/>
        </w:rPr>
        <w:t xml:space="preserve"> </w:t>
      </w:r>
      <w:proofErr w:type="spellStart"/>
      <w:r>
        <w:t>pateikta</w:t>
      </w:r>
      <w:proofErr w:type="spellEnd"/>
      <w:r>
        <w:t xml:space="preserve"> 4.2 </w:t>
      </w:r>
      <w:proofErr w:type="spellStart"/>
      <w:r>
        <w:t>skyriuje</w:t>
      </w:r>
      <w:proofErr w:type="spellEnd"/>
      <w:r>
        <w:t>).</w:t>
      </w:r>
    </w:p>
    <w:p w14:paraId="73534F79" w14:textId="77777777" w:rsidR="00950E76" w:rsidRDefault="00950E76">
      <w:pPr>
        <w:pStyle w:val="Pagrindinistekstas"/>
        <w:kinsoku w:val="0"/>
        <w:overflowPunct w:val="0"/>
        <w:spacing w:before="5"/>
        <w:ind w:left="0"/>
      </w:pPr>
    </w:p>
    <w:p w14:paraId="5E1CD7A1" w14:textId="77777777" w:rsidR="00950E76" w:rsidRDefault="00950E76">
      <w:pPr>
        <w:pStyle w:val="Antrat2"/>
        <w:numPr>
          <w:ilvl w:val="1"/>
          <w:numId w:val="1"/>
        </w:numPr>
        <w:tabs>
          <w:tab w:val="left" w:pos="685"/>
        </w:tabs>
        <w:kinsoku w:val="0"/>
        <w:overflowPunct w:val="0"/>
      </w:pPr>
      <w:proofErr w:type="spellStart"/>
      <w:r>
        <w:t>Dozavimas</w:t>
      </w:r>
      <w:proofErr w:type="spellEnd"/>
      <w:r>
        <w:rPr>
          <w:spacing w:val="-3"/>
        </w:rPr>
        <w:t xml:space="preserve"> </w:t>
      </w:r>
      <w:proofErr w:type="spellStart"/>
      <w:r>
        <w:t>ir</w:t>
      </w:r>
      <w:proofErr w:type="spellEnd"/>
      <w:r>
        <w:rPr>
          <w:spacing w:val="-6"/>
        </w:rPr>
        <w:t xml:space="preserve"> </w:t>
      </w:r>
      <w:proofErr w:type="spellStart"/>
      <w:r>
        <w:t>vartojimo</w:t>
      </w:r>
      <w:proofErr w:type="spellEnd"/>
      <w:r>
        <w:rPr>
          <w:spacing w:val="-3"/>
        </w:rPr>
        <w:t xml:space="preserve"> </w:t>
      </w:r>
      <w:proofErr w:type="spellStart"/>
      <w:r>
        <w:t>metodas</w:t>
      </w:r>
      <w:proofErr w:type="spellEnd"/>
    </w:p>
    <w:p w14:paraId="1389334D" w14:textId="77777777" w:rsidR="00950E76" w:rsidRDefault="00950E76">
      <w:pPr>
        <w:pStyle w:val="Pagrindinistekstas"/>
        <w:kinsoku w:val="0"/>
        <w:overflowPunct w:val="0"/>
        <w:spacing w:before="48" w:line="508" w:lineRule="exact"/>
        <w:ind w:right="555"/>
      </w:pPr>
      <w:proofErr w:type="spellStart"/>
      <w:r>
        <w:t>Premedikacija</w:t>
      </w:r>
      <w:proofErr w:type="spellEnd"/>
      <w:r>
        <w:t xml:space="preserve"> </w:t>
      </w:r>
      <w:proofErr w:type="spellStart"/>
      <w:r>
        <w:t>turi</w:t>
      </w:r>
      <w:proofErr w:type="spellEnd"/>
      <w:r>
        <w:t xml:space="preserve"> </w:t>
      </w:r>
      <w:proofErr w:type="spellStart"/>
      <w:r>
        <w:t>būti</w:t>
      </w:r>
      <w:proofErr w:type="spellEnd"/>
      <w:r>
        <w:t xml:space="preserve"> </w:t>
      </w:r>
      <w:proofErr w:type="spellStart"/>
      <w:r>
        <w:t>parinkta</w:t>
      </w:r>
      <w:proofErr w:type="spellEnd"/>
      <w:r>
        <w:t xml:space="preserve"> </w:t>
      </w:r>
      <w:proofErr w:type="spellStart"/>
      <w:r>
        <w:t>atsižvelgiant</w:t>
      </w:r>
      <w:proofErr w:type="spellEnd"/>
      <w:r>
        <w:t xml:space="preserve"> į </w:t>
      </w:r>
      <w:proofErr w:type="spellStart"/>
      <w:r>
        <w:t>individualius</w:t>
      </w:r>
      <w:proofErr w:type="spellEnd"/>
      <w:r>
        <w:t xml:space="preserve"> </w:t>
      </w:r>
      <w:proofErr w:type="spellStart"/>
      <w:r>
        <w:t>paciento</w:t>
      </w:r>
      <w:proofErr w:type="spellEnd"/>
      <w:r>
        <w:t xml:space="preserve"> </w:t>
      </w:r>
      <w:proofErr w:type="spellStart"/>
      <w:r>
        <w:t>poreikius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anesteziologo</w:t>
      </w:r>
      <w:proofErr w:type="spellEnd"/>
      <w:r>
        <w:t xml:space="preserve"> </w:t>
      </w:r>
      <w:proofErr w:type="spellStart"/>
      <w:r>
        <w:t>nuožiūra</w:t>
      </w:r>
      <w:proofErr w:type="spellEnd"/>
      <w:r>
        <w:t>.</w:t>
      </w:r>
      <w:r>
        <w:rPr>
          <w:spacing w:val="-52"/>
        </w:rPr>
        <w:t xml:space="preserve"> </w:t>
      </w:r>
      <w:proofErr w:type="spellStart"/>
      <w:r>
        <w:rPr>
          <w:u w:val="single"/>
        </w:rPr>
        <w:t>Chirurginė</w:t>
      </w:r>
      <w:proofErr w:type="spellEnd"/>
      <w:r>
        <w:rPr>
          <w:spacing w:val="-1"/>
          <w:u w:val="single"/>
        </w:rPr>
        <w:t xml:space="preserve"> </w:t>
      </w:r>
      <w:proofErr w:type="spellStart"/>
      <w:r>
        <w:rPr>
          <w:u w:val="single"/>
        </w:rPr>
        <w:t>anestezija</w:t>
      </w:r>
      <w:proofErr w:type="spellEnd"/>
    </w:p>
    <w:p w14:paraId="1181D576" w14:textId="77777777" w:rsidR="00950E76" w:rsidRDefault="00950E76">
      <w:pPr>
        <w:pStyle w:val="Pagrindinistekstas"/>
        <w:kinsoku w:val="0"/>
        <w:overflowPunct w:val="0"/>
        <w:spacing w:line="197" w:lineRule="exact"/>
      </w:pPr>
      <w:proofErr w:type="spellStart"/>
      <w:r>
        <w:t>Siekiant</w:t>
      </w:r>
      <w:proofErr w:type="spellEnd"/>
      <w:r>
        <w:rPr>
          <w:spacing w:val="-2"/>
        </w:rPr>
        <w:t xml:space="preserve"> </w:t>
      </w:r>
      <w:proofErr w:type="spellStart"/>
      <w:r>
        <w:t>tiksliai</w:t>
      </w:r>
      <w:proofErr w:type="spellEnd"/>
      <w:r>
        <w:rPr>
          <w:spacing w:val="-2"/>
        </w:rPr>
        <w:t xml:space="preserve"> </w:t>
      </w:r>
      <w:proofErr w:type="spellStart"/>
      <w:r>
        <w:t>kontroliuoti</w:t>
      </w:r>
      <w:proofErr w:type="spellEnd"/>
      <w:r>
        <w:rPr>
          <w:spacing w:val="-1"/>
        </w:rPr>
        <w:t xml:space="preserve"> </w:t>
      </w:r>
      <w:proofErr w:type="spellStart"/>
      <w:r>
        <w:t>sevoflurano</w:t>
      </w:r>
      <w:proofErr w:type="spellEnd"/>
      <w:r>
        <w:rPr>
          <w:spacing w:val="-3"/>
        </w:rPr>
        <w:t xml:space="preserve"> </w:t>
      </w:r>
      <w:proofErr w:type="spellStart"/>
      <w:r>
        <w:t>koncentraciją</w:t>
      </w:r>
      <w:proofErr w:type="spellEnd"/>
      <w:r>
        <w:t>,</w:t>
      </w:r>
      <w:r>
        <w:rPr>
          <w:spacing w:val="-7"/>
        </w:rPr>
        <w:t xml:space="preserve"> </w:t>
      </w:r>
      <w:proofErr w:type="spellStart"/>
      <w:r>
        <w:t>jis</w:t>
      </w:r>
      <w:proofErr w:type="spellEnd"/>
      <w:r>
        <w:rPr>
          <w:spacing w:val="-5"/>
        </w:rPr>
        <w:t xml:space="preserve"> </w:t>
      </w:r>
      <w:proofErr w:type="spellStart"/>
      <w:r>
        <w:t>turi</w:t>
      </w:r>
      <w:proofErr w:type="spellEnd"/>
      <w:r>
        <w:rPr>
          <w:spacing w:val="-2"/>
        </w:rPr>
        <w:t xml:space="preserve"> </w:t>
      </w:r>
      <w:proofErr w:type="spellStart"/>
      <w:r>
        <w:t>būti</w:t>
      </w:r>
      <w:proofErr w:type="spellEnd"/>
      <w:r>
        <w:rPr>
          <w:spacing w:val="-1"/>
        </w:rPr>
        <w:t xml:space="preserve"> </w:t>
      </w:r>
      <w:proofErr w:type="spellStart"/>
      <w:r>
        <w:t>tiekiamas</w:t>
      </w:r>
      <w:proofErr w:type="spellEnd"/>
      <w:r>
        <w:rPr>
          <w:spacing w:val="-3"/>
        </w:rPr>
        <w:t xml:space="preserve"> </w:t>
      </w:r>
      <w:r>
        <w:t>per</w:t>
      </w:r>
      <w:r>
        <w:rPr>
          <w:spacing w:val="-1"/>
        </w:rPr>
        <w:t xml:space="preserve"> </w:t>
      </w:r>
      <w:proofErr w:type="spellStart"/>
      <w:r>
        <w:t>specialiai</w:t>
      </w:r>
      <w:proofErr w:type="spellEnd"/>
      <w:r>
        <w:rPr>
          <w:spacing w:val="-2"/>
        </w:rPr>
        <w:t xml:space="preserve"> </w:t>
      </w:r>
      <w:proofErr w:type="spellStart"/>
      <w:r>
        <w:t>sevofluranui</w:t>
      </w:r>
      <w:proofErr w:type="spellEnd"/>
    </w:p>
    <w:p w14:paraId="3CE6C418" w14:textId="77777777" w:rsidR="00950E76" w:rsidRDefault="00950E76">
      <w:pPr>
        <w:pStyle w:val="Pagrindinistekstas"/>
        <w:kinsoku w:val="0"/>
        <w:overflowPunct w:val="0"/>
        <w:ind w:right="672"/>
      </w:pPr>
      <w:proofErr w:type="spellStart"/>
      <w:r>
        <w:t>kalibruotą</w:t>
      </w:r>
      <w:proofErr w:type="spellEnd"/>
      <w:r>
        <w:t xml:space="preserve"> </w:t>
      </w:r>
      <w:proofErr w:type="spellStart"/>
      <w:r>
        <w:t>garintuvą</w:t>
      </w:r>
      <w:proofErr w:type="spellEnd"/>
      <w:r>
        <w:t xml:space="preserve">. </w:t>
      </w:r>
      <w:proofErr w:type="spellStart"/>
      <w:r>
        <w:t>Sevoflurano</w:t>
      </w:r>
      <w:proofErr w:type="spellEnd"/>
      <w:r>
        <w:t xml:space="preserve"> </w:t>
      </w:r>
      <w:proofErr w:type="spellStart"/>
      <w:r>
        <w:t>minimali</w:t>
      </w:r>
      <w:proofErr w:type="spellEnd"/>
      <w:r>
        <w:t xml:space="preserve"> </w:t>
      </w:r>
      <w:proofErr w:type="spellStart"/>
      <w:r>
        <w:t>koncentracija</w:t>
      </w:r>
      <w:proofErr w:type="spellEnd"/>
      <w:r>
        <w:t xml:space="preserve"> </w:t>
      </w:r>
      <w:proofErr w:type="spellStart"/>
      <w:r>
        <w:t>alveolėse</w:t>
      </w:r>
      <w:proofErr w:type="spellEnd"/>
      <w:r>
        <w:t xml:space="preserve"> (MAK) </w:t>
      </w:r>
      <w:proofErr w:type="spellStart"/>
      <w:r>
        <w:t>mažėja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amžiumi</w:t>
      </w:r>
      <w:proofErr w:type="spellEnd"/>
      <w:r>
        <w:t>, be to, ji</w:t>
      </w:r>
      <w:r>
        <w:rPr>
          <w:spacing w:val="-53"/>
        </w:rPr>
        <w:t xml:space="preserve"> </w:t>
      </w:r>
      <w:proofErr w:type="spellStart"/>
      <w:r>
        <w:t>mažėja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tuo</w:t>
      </w:r>
      <w:proofErr w:type="spellEnd"/>
      <w:r>
        <w:t xml:space="preserve"> pat </w:t>
      </w:r>
      <w:proofErr w:type="spellStart"/>
      <w:r>
        <w:t>metu</w:t>
      </w:r>
      <w:proofErr w:type="spellEnd"/>
      <w:r>
        <w:t xml:space="preserve"> </w:t>
      </w:r>
      <w:proofErr w:type="spellStart"/>
      <w:r>
        <w:t>vartojant</w:t>
      </w:r>
      <w:proofErr w:type="spellEnd"/>
      <w:r>
        <w:t xml:space="preserve"> </w:t>
      </w:r>
      <w:proofErr w:type="spellStart"/>
      <w:r>
        <w:t>diazoto</w:t>
      </w:r>
      <w:proofErr w:type="spellEnd"/>
      <w:r>
        <w:t xml:space="preserve"> </w:t>
      </w:r>
      <w:proofErr w:type="spellStart"/>
      <w:proofErr w:type="gramStart"/>
      <w:r>
        <w:t>oksidą</w:t>
      </w:r>
      <w:proofErr w:type="spellEnd"/>
      <w:r>
        <w:t>..</w:t>
      </w:r>
      <w:proofErr w:type="gramEnd"/>
      <w:r>
        <w:t xml:space="preserve"> </w:t>
      </w:r>
      <w:proofErr w:type="spellStart"/>
      <w:r>
        <w:t>Toliau</w:t>
      </w:r>
      <w:proofErr w:type="spellEnd"/>
      <w:r>
        <w:t xml:space="preserve"> </w:t>
      </w:r>
      <w:proofErr w:type="spellStart"/>
      <w:r>
        <w:t>pateiktoje</w:t>
      </w:r>
      <w:proofErr w:type="spellEnd"/>
      <w:r>
        <w:t xml:space="preserve"> </w:t>
      </w:r>
      <w:proofErr w:type="spellStart"/>
      <w:r>
        <w:t>lentelėje</w:t>
      </w:r>
      <w:proofErr w:type="spellEnd"/>
      <w:r>
        <w:t xml:space="preserve"> </w:t>
      </w:r>
      <w:proofErr w:type="spellStart"/>
      <w:r>
        <w:t>nurodytos</w:t>
      </w:r>
      <w:proofErr w:type="spellEnd"/>
      <w:r>
        <w:t xml:space="preserve"> </w:t>
      </w:r>
      <w:proofErr w:type="spellStart"/>
      <w:r>
        <w:t>vidutinės</w:t>
      </w:r>
      <w:proofErr w:type="spellEnd"/>
      <w:r>
        <w:t xml:space="preserve"> MAK</w:t>
      </w:r>
      <w:r>
        <w:rPr>
          <w:spacing w:val="1"/>
        </w:rPr>
        <w:t xml:space="preserve"> </w:t>
      </w:r>
      <w:proofErr w:type="spellStart"/>
      <w:r>
        <w:t>vertės</w:t>
      </w:r>
      <w:proofErr w:type="spellEnd"/>
      <w:r>
        <w:rPr>
          <w:spacing w:val="-3"/>
        </w:rPr>
        <w:t xml:space="preserve"> </w:t>
      </w:r>
      <w:proofErr w:type="spellStart"/>
      <w:r>
        <w:t>skirtingose</w:t>
      </w:r>
      <w:proofErr w:type="spellEnd"/>
      <w:r>
        <w:t xml:space="preserve"> </w:t>
      </w:r>
      <w:proofErr w:type="spellStart"/>
      <w:r>
        <w:t>amžiaus</w:t>
      </w:r>
      <w:proofErr w:type="spellEnd"/>
      <w:r>
        <w:rPr>
          <w:spacing w:val="-2"/>
        </w:rPr>
        <w:t xml:space="preserve"> </w:t>
      </w:r>
      <w:proofErr w:type="spellStart"/>
      <w:r>
        <w:t>grupėse</w:t>
      </w:r>
      <w:proofErr w:type="spellEnd"/>
      <w:r>
        <w:t>.</w:t>
      </w:r>
    </w:p>
    <w:p w14:paraId="7BFD9758" w14:textId="77777777" w:rsidR="00950E76" w:rsidRDefault="00950E76">
      <w:pPr>
        <w:pStyle w:val="Pagrindinistekstas"/>
        <w:kinsoku w:val="0"/>
        <w:overflowPunct w:val="0"/>
        <w:spacing w:before="6" w:after="1"/>
        <w:ind w:left="0"/>
      </w:pPr>
    </w:p>
    <w:tbl>
      <w:tblPr>
        <w:tblW w:w="0" w:type="auto"/>
        <w:tblInd w:w="1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41"/>
        <w:gridCol w:w="2856"/>
        <w:gridCol w:w="2854"/>
      </w:tblGrid>
      <w:tr w:rsidR="00950E76" w14:paraId="11CEEE6D" w14:textId="77777777">
        <w:trPr>
          <w:trHeight w:val="253"/>
        </w:trPr>
        <w:tc>
          <w:tcPr>
            <w:tcW w:w="84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A407E0" w14:textId="77777777" w:rsidR="00950E76" w:rsidRDefault="00950E76">
            <w:pPr>
              <w:pStyle w:val="TableParagraph"/>
              <w:kinsoku w:val="0"/>
              <w:overflowPunct w:val="0"/>
              <w:spacing w:line="234" w:lineRule="exact"/>
              <w:ind w:left="36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  <w:r>
              <w:rPr>
                <w:spacing w:val="81"/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Lentelė</w:t>
            </w:r>
            <w:proofErr w:type="spellEnd"/>
            <w:r>
              <w:rPr>
                <w:sz w:val="22"/>
                <w:szCs w:val="22"/>
              </w:rPr>
              <w:t>:</w:t>
            </w:r>
            <w:r>
              <w:rPr>
                <w:spacing w:val="-1"/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Suaugusių</w:t>
            </w:r>
            <w:proofErr w:type="spellEnd"/>
            <w:r>
              <w:rPr>
                <w:spacing w:val="-1"/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žmonių</w:t>
            </w:r>
            <w:proofErr w:type="spellEnd"/>
            <w:r>
              <w:rPr>
                <w:spacing w:val="-1"/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ir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vaikų</w:t>
            </w:r>
            <w:proofErr w:type="spellEnd"/>
            <w:r>
              <w:rPr>
                <w:spacing w:val="-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MAK </w:t>
            </w:r>
            <w:proofErr w:type="spellStart"/>
            <w:r>
              <w:rPr>
                <w:sz w:val="22"/>
                <w:szCs w:val="22"/>
              </w:rPr>
              <w:t>pagal</w:t>
            </w:r>
            <w:proofErr w:type="spellEnd"/>
            <w:r>
              <w:rPr>
                <w:spacing w:val="-3"/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amžių</w:t>
            </w:r>
            <w:proofErr w:type="spellEnd"/>
          </w:p>
        </w:tc>
      </w:tr>
      <w:tr w:rsidR="00950E76" w:rsidRPr="004C3D5D" w14:paraId="4863F439" w14:textId="77777777">
        <w:trPr>
          <w:trHeight w:val="956"/>
        </w:trPr>
        <w:tc>
          <w:tcPr>
            <w:tcW w:w="2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9D7B1A" w14:textId="77777777" w:rsidR="00950E76" w:rsidRDefault="00950E76">
            <w:pPr>
              <w:pStyle w:val="TableParagraph"/>
              <w:kinsoku w:val="0"/>
              <w:overflowPunct w:val="0"/>
              <w:spacing w:before="94"/>
              <w:ind w:left="6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Paciento</w:t>
            </w:r>
            <w:proofErr w:type="spellEnd"/>
            <w:r>
              <w:rPr>
                <w:spacing w:val="-4"/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amžius</w:t>
            </w:r>
            <w:proofErr w:type="spellEnd"/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</w:t>
            </w:r>
            <w:proofErr w:type="spellStart"/>
            <w:r>
              <w:rPr>
                <w:sz w:val="22"/>
                <w:szCs w:val="22"/>
              </w:rPr>
              <w:t>metais</w:t>
            </w:r>
            <w:proofErr w:type="spellEnd"/>
            <w:r>
              <w:rPr>
                <w:sz w:val="22"/>
                <w:szCs w:val="22"/>
              </w:rPr>
              <w:t>)</w:t>
            </w:r>
          </w:p>
        </w:tc>
        <w:tc>
          <w:tcPr>
            <w:tcW w:w="2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88746E" w14:textId="77777777" w:rsidR="00950E76" w:rsidRDefault="00950E76">
            <w:pPr>
              <w:pStyle w:val="TableParagraph"/>
              <w:kinsoku w:val="0"/>
              <w:overflowPunct w:val="0"/>
              <w:spacing w:before="94"/>
              <w:ind w:left="6" w:right="169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Sevofluranas</w:t>
            </w:r>
            <w:proofErr w:type="spellEnd"/>
            <w:r>
              <w:rPr>
                <w:sz w:val="22"/>
                <w:szCs w:val="22"/>
              </w:rPr>
              <w:t xml:space="preserve"> 100%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įkvepiamieji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garai</w:t>
            </w:r>
            <w:proofErr w:type="spellEnd"/>
            <w:r>
              <w:rPr>
                <w:sz w:val="22"/>
                <w:szCs w:val="22"/>
              </w:rPr>
              <w:t xml:space="preserve"> (</w:t>
            </w:r>
            <w:proofErr w:type="spellStart"/>
            <w:r>
              <w:rPr>
                <w:sz w:val="22"/>
                <w:szCs w:val="22"/>
              </w:rPr>
              <w:t>skystis</w:t>
            </w:r>
            <w:proofErr w:type="spellEnd"/>
            <w:r>
              <w:rPr>
                <w:sz w:val="22"/>
                <w:szCs w:val="22"/>
              </w:rPr>
              <w:t xml:space="preserve">) </w:t>
            </w:r>
            <w:proofErr w:type="spellStart"/>
            <w:r>
              <w:rPr>
                <w:sz w:val="22"/>
                <w:szCs w:val="22"/>
              </w:rPr>
              <w:t>su</w:t>
            </w:r>
            <w:proofErr w:type="spellEnd"/>
            <w:r>
              <w:rPr>
                <w:spacing w:val="-52"/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deguonimi</w:t>
            </w:r>
            <w:proofErr w:type="spellEnd"/>
          </w:p>
        </w:tc>
        <w:tc>
          <w:tcPr>
            <w:tcW w:w="2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E76D97" w14:textId="77777777" w:rsidR="00950E76" w:rsidRPr="004C3D5D" w:rsidRDefault="00950E76">
            <w:pPr>
              <w:pStyle w:val="TableParagraph"/>
              <w:kinsoku w:val="0"/>
              <w:overflowPunct w:val="0"/>
              <w:spacing w:before="94"/>
              <w:ind w:left="4" w:right="169"/>
              <w:rPr>
                <w:position w:val="2"/>
                <w:sz w:val="22"/>
                <w:szCs w:val="22"/>
                <w:lang w:val="es-ES"/>
              </w:rPr>
            </w:pPr>
            <w:r w:rsidRPr="004C3D5D">
              <w:rPr>
                <w:sz w:val="22"/>
                <w:szCs w:val="22"/>
                <w:lang w:val="es-ES"/>
              </w:rPr>
              <w:t>Sevofluranas 100%</w:t>
            </w:r>
            <w:r w:rsidRPr="004C3D5D">
              <w:rPr>
                <w:spacing w:val="1"/>
                <w:sz w:val="22"/>
                <w:szCs w:val="22"/>
                <w:lang w:val="es-ES"/>
              </w:rPr>
              <w:t xml:space="preserve"> </w:t>
            </w:r>
            <w:r w:rsidRPr="004C3D5D">
              <w:rPr>
                <w:sz w:val="22"/>
                <w:szCs w:val="22"/>
                <w:lang w:val="es-ES"/>
              </w:rPr>
              <w:t>įkvepiamieji garai (skystis) su</w:t>
            </w:r>
            <w:r w:rsidRPr="004C3D5D">
              <w:rPr>
                <w:spacing w:val="-52"/>
                <w:sz w:val="22"/>
                <w:szCs w:val="22"/>
                <w:lang w:val="es-ES"/>
              </w:rPr>
              <w:t xml:space="preserve"> </w:t>
            </w:r>
            <w:r w:rsidRPr="004C3D5D">
              <w:rPr>
                <w:position w:val="2"/>
                <w:sz w:val="22"/>
                <w:szCs w:val="22"/>
                <w:lang w:val="es-ES"/>
              </w:rPr>
              <w:t>65</w:t>
            </w:r>
            <w:r w:rsidRPr="004C3D5D">
              <w:rPr>
                <w:spacing w:val="2"/>
                <w:position w:val="2"/>
                <w:sz w:val="22"/>
                <w:szCs w:val="22"/>
                <w:lang w:val="es-ES"/>
              </w:rPr>
              <w:t xml:space="preserve"> </w:t>
            </w:r>
            <w:r w:rsidRPr="004C3D5D">
              <w:rPr>
                <w:position w:val="2"/>
                <w:sz w:val="22"/>
                <w:szCs w:val="22"/>
                <w:lang w:val="es-ES"/>
              </w:rPr>
              <w:t>%</w:t>
            </w:r>
            <w:r w:rsidRPr="004C3D5D">
              <w:rPr>
                <w:spacing w:val="3"/>
                <w:position w:val="2"/>
                <w:sz w:val="22"/>
                <w:szCs w:val="22"/>
                <w:lang w:val="es-ES"/>
              </w:rPr>
              <w:t xml:space="preserve"> </w:t>
            </w:r>
            <w:r w:rsidRPr="004C3D5D">
              <w:rPr>
                <w:position w:val="2"/>
                <w:sz w:val="22"/>
                <w:szCs w:val="22"/>
                <w:lang w:val="es-ES"/>
              </w:rPr>
              <w:t>N</w:t>
            </w:r>
            <w:r w:rsidRPr="004C3D5D">
              <w:rPr>
                <w:sz w:val="14"/>
                <w:szCs w:val="14"/>
                <w:lang w:val="es-ES"/>
              </w:rPr>
              <w:t>2</w:t>
            </w:r>
            <w:r w:rsidRPr="004C3D5D">
              <w:rPr>
                <w:position w:val="2"/>
                <w:sz w:val="22"/>
                <w:szCs w:val="22"/>
                <w:lang w:val="es-ES"/>
              </w:rPr>
              <w:t>O</w:t>
            </w:r>
            <w:r w:rsidRPr="004C3D5D">
              <w:rPr>
                <w:spacing w:val="1"/>
                <w:position w:val="2"/>
                <w:sz w:val="22"/>
                <w:szCs w:val="22"/>
                <w:lang w:val="es-ES"/>
              </w:rPr>
              <w:t xml:space="preserve"> </w:t>
            </w:r>
            <w:r w:rsidRPr="004C3D5D">
              <w:rPr>
                <w:position w:val="2"/>
                <w:sz w:val="22"/>
                <w:szCs w:val="22"/>
                <w:lang w:val="es-ES"/>
              </w:rPr>
              <w:t>/ 35</w:t>
            </w:r>
            <w:r w:rsidRPr="004C3D5D">
              <w:rPr>
                <w:spacing w:val="2"/>
                <w:position w:val="2"/>
                <w:sz w:val="22"/>
                <w:szCs w:val="22"/>
                <w:lang w:val="es-ES"/>
              </w:rPr>
              <w:t xml:space="preserve"> </w:t>
            </w:r>
            <w:r w:rsidRPr="004C3D5D">
              <w:rPr>
                <w:position w:val="2"/>
                <w:sz w:val="22"/>
                <w:szCs w:val="22"/>
                <w:lang w:val="es-ES"/>
              </w:rPr>
              <w:t>%</w:t>
            </w:r>
            <w:r w:rsidRPr="004C3D5D">
              <w:rPr>
                <w:spacing w:val="3"/>
                <w:position w:val="2"/>
                <w:sz w:val="22"/>
                <w:szCs w:val="22"/>
                <w:lang w:val="es-ES"/>
              </w:rPr>
              <w:t xml:space="preserve"> </w:t>
            </w:r>
            <w:r w:rsidRPr="004C3D5D">
              <w:rPr>
                <w:position w:val="2"/>
                <w:sz w:val="22"/>
                <w:szCs w:val="22"/>
                <w:lang w:val="es-ES"/>
              </w:rPr>
              <w:t>O</w:t>
            </w:r>
            <w:r w:rsidRPr="004C3D5D">
              <w:rPr>
                <w:sz w:val="14"/>
                <w:szCs w:val="14"/>
                <w:lang w:val="es-ES"/>
              </w:rPr>
              <w:t>2</w:t>
            </w:r>
            <w:r w:rsidRPr="004C3D5D">
              <w:rPr>
                <w:spacing w:val="34"/>
                <w:sz w:val="14"/>
                <w:szCs w:val="14"/>
                <w:lang w:val="es-ES"/>
              </w:rPr>
              <w:t xml:space="preserve"> </w:t>
            </w:r>
            <w:r w:rsidRPr="004C3D5D">
              <w:rPr>
                <w:position w:val="2"/>
                <w:sz w:val="22"/>
                <w:szCs w:val="22"/>
                <w:lang w:val="es-ES"/>
              </w:rPr>
              <w:t>*</w:t>
            </w:r>
          </w:p>
        </w:tc>
      </w:tr>
      <w:tr w:rsidR="00950E76" w14:paraId="1D53AA0B" w14:textId="77777777">
        <w:trPr>
          <w:trHeight w:val="453"/>
        </w:trPr>
        <w:tc>
          <w:tcPr>
            <w:tcW w:w="2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9D1BA7" w14:textId="77777777" w:rsidR="00950E76" w:rsidRDefault="00950E76">
            <w:pPr>
              <w:pStyle w:val="TableParagraph"/>
              <w:kinsoku w:val="0"/>
              <w:overflowPunct w:val="0"/>
              <w:spacing w:before="96"/>
              <w:ind w:left="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0–1</w:t>
            </w:r>
            <w:r>
              <w:rPr>
                <w:spacing w:val="-1"/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mėnuo</w:t>
            </w:r>
            <w:proofErr w:type="spellEnd"/>
          </w:p>
        </w:tc>
        <w:tc>
          <w:tcPr>
            <w:tcW w:w="2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3AB38D" w14:textId="77777777" w:rsidR="00950E76" w:rsidRDefault="00950E76">
            <w:pPr>
              <w:pStyle w:val="TableParagraph"/>
              <w:kinsoku w:val="0"/>
              <w:overflowPunct w:val="0"/>
              <w:spacing w:before="96"/>
              <w:ind w:left="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3,3 %</w:t>
            </w:r>
          </w:p>
        </w:tc>
        <w:tc>
          <w:tcPr>
            <w:tcW w:w="285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0718EB" w14:textId="77777777" w:rsidR="00950E76" w:rsidRDefault="00950E76">
            <w:pPr>
              <w:pStyle w:val="TableParagraph"/>
              <w:kinsoku w:val="0"/>
              <w:overflowPunct w:val="0"/>
              <w:spacing w:before="96"/>
              <w:ind w:left="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2,0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%**</w:t>
            </w:r>
          </w:p>
        </w:tc>
      </w:tr>
      <w:tr w:rsidR="00950E76" w14:paraId="54125448" w14:textId="77777777">
        <w:trPr>
          <w:trHeight w:val="452"/>
        </w:trPr>
        <w:tc>
          <w:tcPr>
            <w:tcW w:w="2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AF2417" w14:textId="77777777" w:rsidR="00950E76" w:rsidRDefault="00950E76">
            <w:pPr>
              <w:pStyle w:val="TableParagraph"/>
              <w:kinsoku w:val="0"/>
              <w:overflowPunct w:val="0"/>
              <w:spacing w:before="96"/>
              <w:ind w:left="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1–&lt; 6 </w:t>
            </w:r>
            <w:proofErr w:type="spellStart"/>
            <w:r>
              <w:rPr>
                <w:sz w:val="22"/>
                <w:szCs w:val="22"/>
              </w:rPr>
              <w:t>mėnesių</w:t>
            </w:r>
            <w:proofErr w:type="spellEnd"/>
          </w:p>
        </w:tc>
        <w:tc>
          <w:tcPr>
            <w:tcW w:w="2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0853C2" w14:textId="77777777" w:rsidR="00950E76" w:rsidRDefault="00950E76">
            <w:pPr>
              <w:pStyle w:val="TableParagraph"/>
              <w:kinsoku w:val="0"/>
              <w:overflowPunct w:val="0"/>
              <w:spacing w:before="96"/>
              <w:ind w:left="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3,0 %</w:t>
            </w:r>
          </w:p>
        </w:tc>
        <w:tc>
          <w:tcPr>
            <w:tcW w:w="2854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82054D" w14:textId="77777777" w:rsidR="00950E76" w:rsidRDefault="00950E76">
            <w:pPr>
              <w:pStyle w:val="Pagrindinistekstas"/>
              <w:kinsoku w:val="0"/>
              <w:overflowPunct w:val="0"/>
              <w:spacing w:before="6" w:after="1"/>
              <w:ind w:left="0"/>
              <w:rPr>
                <w:sz w:val="2"/>
                <w:szCs w:val="2"/>
              </w:rPr>
            </w:pPr>
          </w:p>
        </w:tc>
      </w:tr>
      <w:tr w:rsidR="00950E76" w14:paraId="7852737C" w14:textId="77777777">
        <w:trPr>
          <w:trHeight w:val="452"/>
        </w:trPr>
        <w:tc>
          <w:tcPr>
            <w:tcW w:w="2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382AEA" w14:textId="77777777" w:rsidR="00950E76" w:rsidRDefault="00950E76">
            <w:pPr>
              <w:pStyle w:val="TableParagraph"/>
              <w:kinsoku w:val="0"/>
              <w:overflowPunct w:val="0"/>
              <w:spacing w:before="96"/>
              <w:ind w:left="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mėnesiai</w:t>
            </w:r>
            <w:proofErr w:type="spellEnd"/>
            <w:r>
              <w:rPr>
                <w:sz w:val="22"/>
                <w:szCs w:val="22"/>
              </w:rPr>
              <w:t>–&lt;</w:t>
            </w:r>
            <w:r>
              <w:rPr>
                <w:spacing w:val="-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3</w:t>
            </w:r>
            <w:r>
              <w:rPr>
                <w:spacing w:val="-1"/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metai</w:t>
            </w:r>
            <w:proofErr w:type="spellEnd"/>
          </w:p>
        </w:tc>
        <w:tc>
          <w:tcPr>
            <w:tcW w:w="2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D34E44" w14:textId="77777777" w:rsidR="00950E76" w:rsidRDefault="00950E76">
            <w:pPr>
              <w:pStyle w:val="TableParagraph"/>
              <w:kinsoku w:val="0"/>
              <w:overflowPunct w:val="0"/>
              <w:spacing w:before="96"/>
              <w:ind w:left="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2,8 %</w:t>
            </w:r>
          </w:p>
        </w:tc>
        <w:tc>
          <w:tcPr>
            <w:tcW w:w="2854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6E58D3" w14:textId="77777777" w:rsidR="00950E76" w:rsidRDefault="00950E76">
            <w:pPr>
              <w:pStyle w:val="Pagrindinistekstas"/>
              <w:kinsoku w:val="0"/>
              <w:overflowPunct w:val="0"/>
              <w:spacing w:before="6" w:after="1"/>
              <w:ind w:left="0"/>
              <w:rPr>
                <w:sz w:val="2"/>
                <w:szCs w:val="2"/>
              </w:rPr>
            </w:pPr>
          </w:p>
        </w:tc>
      </w:tr>
      <w:tr w:rsidR="00950E76" w14:paraId="0B53521C" w14:textId="77777777">
        <w:trPr>
          <w:trHeight w:val="453"/>
        </w:trPr>
        <w:tc>
          <w:tcPr>
            <w:tcW w:w="2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255E47" w14:textId="77777777" w:rsidR="00950E76" w:rsidRDefault="00950E76">
            <w:pPr>
              <w:pStyle w:val="TableParagraph"/>
              <w:kinsoku w:val="0"/>
              <w:overflowPunct w:val="0"/>
              <w:spacing w:before="96"/>
              <w:ind w:left="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3–12</w:t>
            </w:r>
          </w:p>
        </w:tc>
        <w:tc>
          <w:tcPr>
            <w:tcW w:w="2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9E7194" w14:textId="77777777" w:rsidR="00950E76" w:rsidRDefault="00950E76">
            <w:pPr>
              <w:pStyle w:val="TableParagraph"/>
              <w:kinsoku w:val="0"/>
              <w:overflowPunct w:val="0"/>
              <w:spacing w:before="96"/>
              <w:ind w:left="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2,5 %</w:t>
            </w:r>
          </w:p>
        </w:tc>
        <w:tc>
          <w:tcPr>
            <w:tcW w:w="2854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7825EA" w14:textId="77777777" w:rsidR="00950E76" w:rsidRDefault="00950E76">
            <w:pPr>
              <w:pStyle w:val="Pagrindinistekstas"/>
              <w:kinsoku w:val="0"/>
              <w:overflowPunct w:val="0"/>
              <w:spacing w:before="6" w:after="1"/>
              <w:ind w:left="0"/>
              <w:rPr>
                <w:sz w:val="2"/>
                <w:szCs w:val="2"/>
              </w:rPr>
            </w:pPr>
          </w:p>
        </w:tc>
      </w:tr>
      <w:tr w:rsidR="00950E76" w14:paraId="4B493BE3" w14:textId="77777777">
        <w:trPr>
          <w:trHeight w:val="455"/>
        </w:trPr>
        <w:tc>
          <w:tcPr>
            <w:tcW w:w="2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81B652" w14:textId="77777777" w:rsidR="00950E76" w:rsidRDefault="00950E76">
            <w:pPr>
              <w:pStyle w:val="TableParagraph"/>
              <w:kinsoku w:val="0"/>
              <w:overflowPunct w:val="0"/>
              <w:spacing w:before="96"/>
              <w:ind w:left="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2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3C1978" w14:textId="77777777" w:rsidR="00950E76" w:rsidRDefault="00950E76">
            <w:pPr>
              <w:pStyle w:val="TableParagraph"/>
              <w:kinsoku w:val="0"/>
              <w:overflowPunct w:val="0"/>
              <w:spacing w:before="96"/>
              <w:ind w:left="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2,6 %</w:t>
            </w:r>
          </w:p>
        </w:tc>
        <w:tc>
          <w:tcPr>
            <w:tcW w:w="2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A9D47A" w14:textId="77777777" w:rsidR="00950E76" w:rsidRDefault="00950E76">
            <w:pPr>
              <w:pStyle w:val="TableParagraph"/>
              <w:kinsoku w:val="0"/>
              <w:overflowPunct w:val="0"/>
              <w:spacing w:before="96"/>
              <w:ind w:left="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1,4 %</w:t>
            </w:r>
          </w:p>
        </w:tc>
      </w:tr>
    </w:tbl>
    <w:p w14:paraId="538B5F10" w14:textId="77777777" w:rsidR="00950E76" w:rsidRDefault="00950E76">
      <w:pPr>
        <w:sectPr w:rsidR="00950E76">
          <w:pgSz w:w="12240" w:h="15840"/>
          <w:pgMar w:top="1060" w:right="960" w:bottom="1272" w:left="1300" w:header="567" w:footer="567" w:gutter="0"/>
          <w:cols w:space="1296"/>
          <w:noEndnote/>
        </w:sectPr>
      </w:pPr>
    </w:p>
    <w:tbl>
      <w:tblPr>
        <w:tblW w:w="0" w:type="auto"/>
        <w:tblInd w:w="1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41"/>
        <w:gridCol w:w="2856"/>
        <w:gridCol w:w="2854"/>
      </w:tblGrid>
      <w:tr w:rsidR="00950E76" w14:paraId="24D02FD5" w14:textId="77777777">
        <w:trPr>
          <w:trHeight w:val="452"/>
        </w:trPr>
        <w:tc>
          <w:tcPr>
            <w:tcW w:w="2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CABC5C" w14:textId="77777777" w:rsidR="00950E76" w:rsidRDefault="00950E76">
            <w:pPr>
              <w:pStyle w:val="TableParagraph"/>
              <w:kinsoku w:val="0"/>
              <w:overflowPunct w:val="0"/>
              <w:spacing w:before="89"/>
              <w:ind w:left="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40</w:t>
            </w:r>
          </w:p>
        </w:tc>
        <w:tc>
          <w:tcPr>
            <w:tcW w:w="2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A8DD35" w14:textId="77777777" w:rsidR="00950E76" w:rsidRDefault="00950E76">
            <w:pPr>
              <w:pStyle w:val="TableParagraph"/>
              <w:kinsoku w:val="0"/>
              <w:overflowPunct w:val="0"/>
              <w:spacing w:before="89"/>
              <w:ind w:left="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2,1 %</w:t>
            </w:r>
          </w:p>
        </w:tc>
        <w:tc>
          <w:tcPr>
            <w:tcW w:w="2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3AEE2E" w14:textId="77777777" w:rsidR="00950E76" w:rsidRDefault="00950E76">
            <w:pPr>
              <w:pStyle w:val="TableParagraph"/>
              <w:kinsoku w:val="0"/>
              <w:overflowPunct w:val="0"/>
              <w:spacing w:before="89"/>
              <w:ind w:left="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1,1 %</w:t>
            </w:r>
          </w:p>
        </w:tc>
      </w:tr>
      <w:tr w:rsidR="00950E76" w14:paraId="61FEF090" w14:textId="77777777">
        <w:trPr>
          <w:trHeight w:val="452"/>
        </w:trPr>
        <w:tc>
          <w:tcPr>
            <w:tcW w:w="2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C7BF0A" w14:textId="77777777" w:rsidR="00950E76" w:rsidRDefault="00950E76">
            <w:pPr>
              <w:pStyle w:val="TableParagraph"/>
              <w:kinsoku w:val="0"/>
              <w:overflowPunct w:val="0"/>
              <w:spacing w:before="89"/>
              <w:ind w:left="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</w:t>
            </w:r>
          </w:p>
        </w:tc>
        <w:tc>
          <w:tcPr>
            <w:tcW w:w="2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F8D978" w14:textId="77777777" w:rsidR="00950E76" w:rsidRDefault="00950E76">
            <w:pPr>
              <w:pStyle w:val="TableParagraph"/>
              <w:kinsoku w:val="0"/>
              <w:overflowPunct w:val="0"/>
              <w:spacing w:before="89"/>
              <w:ind w:left="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1,7 %</w:t>
            </w:r>
          </w:p>
        </w:tc>
        <w:tc>
          <w:tcPr>
            <w:tcW w:w="2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BBAD94" w14:textId="77777777" w:rsidR="00950E76" w:rsidRDefault="00950E76">
            <w:pPr>
              <w:pStyle w:val="TableParagraph"/>
              <w:kinsoku w:val="0"/>
              <w:overflowPunct w:val="0"/>
              <w:spacing w:before="89"/>
              <w:ind w:left="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0,9 %</w:t>
            </w:r>
          </w:p>
        </w:tc>
      </w:tr>
      <w:tr w:rsidR="00950E76" w14:paraId="1A7B3BD7" w14:textId="77777777">
        <w:trPr>
          <w:trHeight w:val="455"/>
        </w:trPr>
        <w:tc>
          <w:tcPr>
            <w:tcW w:w="2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5FB070" w14:textId="77777777" w:rsidR="00950E76" w:rsidRDefault="00950E76">
            <w:pPr>
              <w:pStyle w:val="TableParagraph"/>
              <w:kinsoku w:val="0"/>
              <w:overflowPunct w:val="0"/>
              <w:spacing w:before="89"/>
              <w:ind w:left="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</w:t>
            </w:r>
          </w:p>
        </w:tc>
        <w:tc>
          <w:tcPr>
            <w:tcW w:w="2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007049" w14:textId="77777777" w:rsidR="00950E76" w:rsidRDefault="00950E76">
            <w:pPr>
              <w:pStyle w:val="TableParagraph"/>
              <w:kinsoku w:val="0"/>
              <w:overflowPunct w:val="0"/>
              <w:spacing w:before="89"/>
              <w:ind w:left="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1,4 %</w:t>
            </w:r>
          </w:p>
        </w:tc>
        <w:tc>
          <w:tcPr>
            <w:tcW w:w="2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E071D2" w14:textId="77777777" w:rsidR="00950E76" w:rsidRDefault="00950E76">
            <w:pPr>
              <w:pStyle w:val="TableParagraph"/>
              <w:kinsoku w:val="0"/>
              <w:overflowPunct w:val="0"/>
              <w:spacing w:before="89"/>
              <w:ind w:left="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0,7 %</w:t>
            </w:r>
          </w:p>
        </w:tc>
      </w:tr>
    </w:tbl>
    <w:p w14:paraId="04B36394" w14:textId="77777777" w:rsidR="00950E76" w:rsidRDefault="00950E76">
      <w:pPr>
        <w:pStyle w:val="Pagrindinistekstas"/>
        <w:kinsoku w:val="0"/>
        <w:overflowPunct w:val="0"/>
        <w:spacing w:line="265" w:lineRule="exact"/>
        <w:ind w:left="658"/>
        <w:rPr>
          <w:sz w:val="24"/>
          <w:szCs w:val="24"/>
        </w:rPr>
      </w:pPr>
      <w:r>
        <w:rPr>
          <w:sz w:val="24"/>
          <w:szCs w:val="24"/>
        </w:rPr>
        <w:t>*</w:t>
      </w:r>
      <w:r>
        <w:rPr>
          <w:spacing w:val="-3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Visiškai</w:t>
      </w:r>
      <w:proofErr w:type="spellEnd"/>
      <w:r>
        <w:rPr>
          <w:spacing w:val="-3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išnešiotiems</w:t>
      </w:r>
      <w:proofErr w:type="spellEnd"/>
      <w:r>
        <w:rPr>
          <w:spacing w:val="-3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naujagimiams</w:t>
      </w:r>
      <w:proofErr w:type="spellEnd"/>
      <w:r>
        <w:rPr>
          <w:sz w:val="24"/>
          <w:szCs w:val="24"/>
        </w:rPr>
        <w:t>.</w:t>
      </w:r>
      <w:r>
        <w:rPr>
          <w:spacing w:val="-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Neišnešiotų</w:t>
      </w:r>
      <w:proofErr w:type="spellEnd"/>
      <w:r>
        <w:rPr>
          <w:spacing w:val="-3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naujagimių</w:t>
      </w:r>
      <w:proofErr w:type="spellEnd"/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MAK</w:t>
      </w:r>
      <w:r>
        <w:rPr>
          <w:spacing w:val="-3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nėra</w:t>
      </w:r>
      <w:proofErr w:type="spellEnd"/>
      <w:r>
        <w:rPr>
          <w:spacing w:val="-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nustatyta</w:t>
      </w:r>
      <w:proofErr w:type="spellEnd"/>
      <w:r>
        <w:rPr>
          <w:sz w:val="24"/>
          <w:szCs w:val="24"/>
        </w:rPr>
        <w:t>.</w:t>
      </w:r>
    </w:p>
    <w:p w14:paraId="70FFDF48" w14:textId="77777777" w:rsidR="00950E76" w:rsidRPr="004C3D5D" w:rsidRDefault="00950E76">
      <w:pPr>
        <w:pStyle w:val="Pagrindinistekstas"/>
        <w:kinsoku w:val="0"/>
        <w:overflowPunct w:val="0"/>
        <w:spacing w:line="278" w:lineRule="exact"/>
        <w:ind w:left="658"/>
        <w:rPr>
          <w:position w:val="2"/>
          <w:sz w:val="24"/>
          <w:szCs w:val="24"/>
          <w:lang w:val="es-ES"/>
        </w:rPr>
      </w:pPr>
      <w:r w:rsidRPr="004C3D5D">
        <w:rPr>
          <w:position w:val="2"/>
          <w:sz w:val="24"/>
          <w:szCs w:val="24"/>
          <w:lang w:val="es-ES"/>
        </w:rPr>
        <w:t>**</w:t>
      </w:r>
      <w:r w:rsidRPr="004C3D5D">
        <w:rPr>
          <w:spacing w:val="3"/>
          <w:position w:val="2"/>
          <w:sz w:val="24"/>
          <w:szCs w:val="24"/>
          <w:lang w:val="es-ES"/>
        </w:rPr>
        <w:t xml:space="preserve"> </w:t>
      </w:r>
      <w:r w:rsidRPr="004C3D5D">
        <w:rPr>
          <w:position w:val="2"/>
          <w:sz w:val="24"/>
          <w:szCs w:val="24"/>
          <w:lang w:val="es-ES"/>
        </w:rPr>
        <w:t>1</w:t>
      </w:r>
      <w:r w:rsidRPr="008F5202">
        <w:rPr>
          <w:position w:val="2"/>
          <w:sz w:val="24"/>
          <w:szCs w:val="24"/>
          <w:lang w:val="es-ES"/>
        </w:rPr>
        <w:t>–</w:t>
      </w:r>
      <w:r w:rsidRPr="004C3D5D">
        <w:rPr>
          <w:position w:val="2"/>
          <w:sz w:val="24"/>
          <w:szCs w:val="24"/>
          <w:lang w:val="es-ES"/>
        </w:rPr>
        <w:t>&lt;3</w:t>
      </w:r>
      <w:r w:rsidRPr="004C3D5D">
        <w:rPr>
          <w:spacing w:val="4"/>
          <w:position w:val="2"/>
          <w:sz w:val="24"/>
          <w:szCs w:val="24"/>
          <w:lang w:val="es-ES"/>
        </w:rPr>
        <w:t xml:space="preserve"> </w:t>
      </w:r>
      <w:r w:rsidRPr="004C3D5D">
        <w:rPr>
          <w:position w:val="2"/>
          <w:sz w:val="24"/>
          <w:szCs w:val="24"/>
          <w:lang w:val="es-ES"/>
        </w:rPr>
        <w:t>metų</w:t>
      </w:r>
      <w:r w:rsidRPr="004C3D5D">
        <w:rPr>
          <w:spacing w:val="3"/>
          <w:position w:val="2"/>
          <w:sz w:val="24"/>
          <w:szCs w:val="24"/>
          <w:lang w:val="es-ES"/>
        </w:rPr>
        <w:t xml:space="preserve"> </w:t>
      </w:r>
      <w:r w:rsidRPr="004C3D5D">
        <w:rPr>
          <w:position w:val="2"/>
          <w:sz w:val="24"/>
          <w:szCs w:val="24"/>
          <w:lang w:val="es-ES"/>
        </w:rPr>
        <w:t>vaikams</w:t>
      </w:r>
      <w:r w:rsidRPr="004C3D5D">
        <w:rPr>
          <w:spacing w:val="4"/>
          <w:position w:val="2"/>
          <w:sz w:val="24"/>
          <w:szCs w:val="24"/>
          <w:lang w:val="es-ES"/>
        </w:rPr>
        <w:t xml:space="preserve"> </w:t>
      </w:r>
      <w:r w:rsidRPr="004C3D5D">
        <w:rPr>
          <w:position w:val="2"/>
          <w:sz w:val="24"/>
          <w:szCs w:val="24"/>
          <w:lang w:val="es-ES"/>
        </w:rPr>
        <w:t>naudotas</w:t>
      </w:r>
      <w:r w:rsidRPr="004C3D5D">
        <w:rPr>
          <w:spacing w:val="4"/>
          <w:position w:val="2"/>
          <w:sz w:val="24"/>
          <w:szCs w:val="24"/>
          <w:lang w:val="es-ES"/>
        </w:rPr>
        <w:t xml:space="preserve"> </w:t>
      </w:r>
      <w:r w:rsidRPr="004C3D5D">
        <w:rPr>
          <w:position w:val="2"/>
          <w:sz w:val="24"/>
          <w:szCs w:val="24"/>
          <w:lang w:val="es-ES"/>
        </w:rPr>
        <w:t>60</w:t>
      </w:r>
      <w:r w:rsidRPr="004C3D5D">
        <w:rPr>
          <w:spacing w:val="3"/>
          <w:position w:val="2"/>
          <w:sz w:val="24"/>
          <w:szCs w:val="24"/>
          <w:lang w:val="es-ES"/>
        </w:rPr>
        <w:t xml:space="preserve"> </w:t>
      </w:r>
      <w:r w:rsidRPr="004C3D5D">
        <w:rPr>
          <w:position w:val="2"/>
          <w:sz w:val="24"/>
          <w:szCs w:val="24"/>
          <w:lang w:val="es-ES"/>
        </w:rPr>
        <w:t>%</w:t>
      </w:r>
      <w:r w:rsidRPr="004C3D5D">
        <w:rPr>
          <w:spacing w:val="3"/>
          <w:position w:val="2"/>
          <w:sz w:val="24"/>
          <w:szCs w:val="24"/>
          <w:lang w:val="es-ES"/>
        </w:rPr>
        <w:t xml:space="preserve"> </w:t>
      </w:r>
      <w:r w:rsidRPr="004C3D5D">
        <w:rPr>
          <w:position w:val="2"/>
          <w:sz w:val="24"/>
          <w:szCs w:val="24"/>
          <w:lang w:val="es-ES"/>
        </w:rPr>
        <w:t>N</w:t>
      </w:r>
      <w:r w:rsidRPr="004C3D5D">
        <w:rPr>
          <w:sz w:val="16"/>
          <w:szCs w:val="16"/>
          <w:lang w:val="es-ES"/>
        </w:rPr>
        <w:t>2</w:t>
      </w:r>
      <w:r w:rsidRPr="004C3D5D">
        <w:rPr>
          <w:position w:val="2"/>
          <w:sz w:val="24"/>
          <w:szCs w:val="24"/>
          <w:lang w:val="es-ES"/>
        </w:rPr>
        <w:t>O</w:t>
      </w:r>
      <w:r w:rsidRPr="004C3D5D">
        <w:rPr>
          <w:spacing w:val="2"/>
          <w:position w:val="2"/>
          <w:sz w:val="24"/>
          <w:szCs w:val="24"/>
          <w:lang w:val="es-ES"/>
        </w:rPr>
        <w:t xml:space="preserve"> </w:t>
      </w:r>
      <w:r w:rsidRPr="004C3D5D">
        <w:rPr>
          <w:position w:val="2"/>
          <w:sz w:val="24"/>
          <w:szCs w:val="24"/>
          <w:lang w:val="es-ES"/>
        </w:rPr>
        <w:t>/</w:t>
      </w:r>
      <w:r w:rsidRPr="004C3D5D">
        <w:rPr>
          <w:spacing w:val="4"/>
          <w:position w:val="2"/>
          <w:sz w:val="24"/>
          <w:szCs w:val="24"/>
          <w:lang w:val="es-ES"/>
        </w:rPr>
        <w:t xml:space="preserve"> </w:t>
      </w:r>
      <w:r w:rsidRPr="004C3D5D">
        <w:rPr>
          <w:position w:val="2"/>
          <w:sz w:val="24"/>
          <w:szCs w:val="24"/>
          <w:lang w:val="es-ES"/>
        </w:rPr>
        <w:t>40</w:t>
      </w:r>
      <w:r w:rsidRPr="004C3D5D">
        <w:rPr>
          <w:spacing w:val="4"/>
          <w:position w:val="2"/>
          <w:sz w:val="24"/>
          <w:szCs w:val="24"/>
          <w:lang w:val="es-ES"/>
        </w:rPr>
        <w:t xml:space="preserve"> </w:t>
      </w:r>
      <w:r w:rsidRPr="004C3D5D">
        <w:rPr>
          <w:position w:val="2"/>
          <w:sz w:val="24"/>
          <w:szCs w:val="24"/>
          <w:lang w:val="es-ES"/>
        </w:rPr>
        <w:t>%</w:t>
      </w:r>
      <w:r w:rsidRPr="004C3D5D">
        <w:rPr>
          <w:spacing w:val="2"/>
          <w:position w:val="2"/>
          <w:sz w:val="24"/>
          <w:szCs w:val="24"/>
          <w:lang w:val="es-ES"/>
        </w:rPr>
        <w:t xml:space="preserve"> </w:t>
      </w:r>
      <w:r w:rsidRPr="004C3D5D">
        <w:rPr>
          <w:position w:val="2"/>
          <w:sz w:val="24"/>
          <w:szCs w:val="24"/>
          <w:lang w:val="es-ES"/>
        </w:rPr>
        <w:t>O</w:t>
      </w:r>
      <w:r w:rsidRPr="004C3D5D">
        <w:rPr>
          <w:sz w:val="16"/>
          <w:szCs w:val="16"/>
          <w:lang w:val="es-ES"/>
        </w:rPr>
        <w:t>2</w:t>
      </w:r>
      <w:r w:rsidRPr="004C3D5D">
        <w:rPr>
          <w:position w:val="2"/>
          <w:sz w:val="24"/>
          <w:szCs w:val="24"/>
          <w:lang w:val="es-ES"/>
        </w:rPr>
        <w:t>.</w:t>
      </w:r>
    </w:p>
    <w:p w14:paraId="2325C80A" w14:textId="77777777" w:rsidR="00950E76" w:rsidRPr="004C3D5D" w:rsidRDefault="00950E76">
      <w:pPr>
        <w:pStyle w:val="Pagrindinistekstas"/>
        <w:kinsoku w:val="0"/>
        <w:overflowPunct w:val="0"/>
        <w:spacing w:before="8"/>
        <w:ind w:left="0"/>
        <w:rPr>
          <w:sz w:val="21"/>
          <w:szCs w:val="21"/>
          <w:lang w:val="es-ES"/>
        </w:rPr>
      </w:pPr>
    </w:p>
    <w:p w14:paraId="7B77FD46" w14:textId="77777777" w:rsidR="00950E76" w:rsidRPr="004C3D5D" w:rsidRDefault="00950E76">
      <w:pPr>
        <w:pStyle w:val="Pagrindinistekstas"/>
        <w:kinsoku w:val="0"/>
        <w:overflowPunct w:val="0"/>
        <w:ind w:left="120"/>
        <w:rPr>
          <w:lang w:val="es-ES"/>
        </w:rPr>
      </w:pPr>
      <w:r w:rsidRPr="004C3D5D">
        <w:rPr>
          <w:u w:val="single"/>
          <w:lang w:val="es-ES"/>
        </w:rPr>
        <w:t>Įvadinė</w:t>
      </w:r>
      <w:r w:rsidRPr="004C3D5D">
        <w:rPr>
          <w:spacing w:val="-3"/>
          <w:u w:val="single"/>
          <w:lang w:val="es-ES"/>
        </w:rPr>
        <w:t xml:space="preserve"> </w:t>
      </w:r>
      <w:r w:rsidRPr="004C3D5D">
        <w:rPr>
          <w:u w:val="single"/>
          <w:lang w:val="es-ES"/>
        </w:rPr>
        <w:t>nejautra</w:t>
      </w:r>
    </w:p>
    <w:p w14:paraId="453C57DF" w14:textId="77777777" w:rsidR="00950E76" w:rsidRPr="004C3D5D" w:rsidRDefault="00950E76">
      <w:pPr>
        <w:pStyle w:val="Pagrindinistekstas"/>
        <w:kinsoku w:val="0"/>
        <w:overflowPunct w:val="0"/>
        <w:spacing w:before="1"/>
        <w:ind w:right="544" w:hanging="1"/>
        <w:rPr>
          <w:lang w:val="es-ES"/>
        </w:rPr>
      </w:pPr>
      <w:r w:rsidRPr="004C3D5D">
        <w:rPr>
          <w:lang w:val="es-ES"/>
        </w:rPr>
        <w:t>Dozė nustatoma individualiai atsižvelgiant į pageidaujamą poveikį, ligonio amžių ir klinikinę būklę. Iš</w:t>
      </w:r>
      <w:r w:rsidRPr="004C3D5D">
        <w:rPr>
          <w:spacing w:val="1"/>
          <w:lang w:val="es-ES"/>
        </w:rPr>
        <w:t xml:space="preserve"> </w:t>
      </w:r>
      <w:r w:rsidRPr="004C3D5D">
        <w:rPr>
          <w:lang w:val="es-ES"/>
        </w:rPr>
        <w:t>pradžių galima sušvirkšti trumpai veikiančių barbitūratų arba kitokių į veną vartojamų preparatų nejautrai</w:t>
      </w:r>
      <w:r w:rsidRPr="004C3D5D">
        <w:rPr>
          <w:spacing w:val="-52"/>
          <w:lang w:val="es-ES"/>
        </w:rPr>
        <w:t xml:space="preserve"> </w:t>
      </w:r>
      <w:r w:rsidRPr="004C3D5D">
        <w:rPr>
          <w:lang w:val="es-ES"/>
        </w:rPr>
        <w:t>sukelti,</w:t>
      </w:r>
      <w:r w:rsidRPr="004C3D5D">
        <w:rPr>
          <w:spacing w:val="-1"/>
          <w:lang w:val="es-ES"/>
        </w:rPr>
        <w:t xml:space="preserve"> </w:t>
      </w:r>
      <w:r w:rsidRPr="004C3D5D">
        <w:rPr>
          <w:lang w:val="es-ES"/>
        </w:rPr>
        <w:t>o paskui</w:t>
      </w:r>
      <w:r w:rsidRPr="004C3D5D">
        <w:rPr>
          <w:spacing w:val="1"/>
          <w:lang w:val="es-ES"/>
        </w:rPr>
        <w:t xml:space="preserve"> </w:t>
      </w:r>
      <w:r w:rsidRPr="004C3D5D">
        <w:rPr>
          <w:lang w:val="es-ES"/>
        </w:rPr>
        <w:t>duoti</w:t>
      </w:r>
      <w:r w:rsidRPr="004C3D5D">
        <w:rPr>
          <w:spacing w:val="1"/>
          <w:lang w:val="es-ES"/>
        </w:rPr>
        <w:t xml:space="preserve"> </w:t>
      </w:r>
      <w:r w:rsidRPr="004C3D5D">
        <w:rPr>
          <w:lang w:val="es-ES"/>
        </w:rPr>
        <w:t>kvėpuoti</w:t>
      </w:r>
      <w:r w:rsidRPr="004C3D5D">
        <w:rPr>
          <w:spacing w:val="-2"/>
          <w:lang w:val="es-ES"/>
        </w:rPr>
        <w:t xml:space="preserve"> </w:t>
      </w:r>
      <w:r w:rsidRPr="004C3D5D">
        <w:rPr>
          <w:lang w:val="es-ES"/>
        </w:rPr>
        <w:t>sevoflurano.</w:t>
      </w:r>
    </w:p>
    <w:p w14:paraId="3703E027" w14:textId="77777777" w:rsidR="00950E76" w:rsidRPr="004C3D5D" w:rsidRDefault="00950E76">
      <w:pPr>
        <w:pStyle w:val="Pagrindinistekstas"/>
        <w:kinsoku w:val="0"/>
        <w:overflowPunct w:val="0"/>
        <w:ind w:left="0"/>
        <w:rPr>
          <w:lang w:val="es-ES"/>
        </w:rPr>
      </w:pPr>
    </w:p>
    <w:p w14:paraId="2ABAFF5A" w14:textId="77777777" w:rsidR="00950E76" w:rsidRPr="004C3D5D" w:rsidRDefault="00950E76">
      <w:pPr>
        <w:pStyle w:val="Pagrindinistekstas"/>
        <w:kinsoku w:val="0"/>
        <w:overflowPunct w:val="0"/>
        <w:spacing w:line="237" w:lineRule="auto"/>
        <w:ind w:right="472"/>
        <w:rPr>
          <w:lang w:val="es-ES"/>
        </w:rPr>
      </w:pPr>
      <w:r w:rsidRPr="004C3D5D">
        <w:rPr>
          <w:position w:val="2"/>
          <w:lang w:val="es-ES"/>
        </w:rPr>
        <w:t>Nejautrą sevofluranu galima sukelti vien inhaliuojant 0,5</w:t>
      </w:r>
      <w:r w:rsidRPr="008F5202">
        <w:rPr>
          <w:position w:val="2"/>
          <w:lang w:val="es-ES"/>
        </w:rPr>
        <w:t>–</w:t>
      </w:r>
      <w:r w:rsidRPr="004C3D5D">
        <w:rPr>
          <w:position w:val="2"/>
          <w:lang w:val="es-ES"/>
        </w:rPr>
        <w:t>1,0 % sevoflurano su deguonimi (O</w:t>
      </w:r>
      <w:r w:rsidRPr="004C3D5D">
        <w:rPr>
          <w:sz w:val="14"/>
          <w:szCs w:val="14"/>
          <w:lang w:val="es-ES"/>
        </w:rPr>
        <w:t>2</w:t>
      </w:r>
      <w:r w:rsidRPr="004C3D5D">
        <w:rPr>
          <w:position w:val="2"/>
          <w:lang w:val="es-ES"/>
        </w:rPr>
        <w:t>) ir diazoto</w:t>
      </w:r>
      <w:r w:rsidRPr="004C3D5D">
        <w:rPr>
          <w:spacing w:val="-52"/>
          <w:position w:val="2"/>
          <w:lang w:val="es-ES"/>
        </w:rPr>
        <w:t xml:space="preserve"> </w:t>
      </w:r>
      <w:r w:rsidRPr="004C3D5D">
        <w:rPr>
          <w:position w:val="2"/>
          <w:lang w:val="es-ES"/>
        </w:rPr>
        <w:t>oksidu (N</w:t>
      </w:r>
      <w:r w:rsidRPr="004C3D5D">
        <w:rPr>
          <w:sz w:val="14"/>
          <w:szCs w:val="14"/>
          <w:lang w:val="es-ES"/>
        </w:rPr>
        <w:t>2</w:t>
      </w:r>
      <w:r w:rsidRPr="004C3D5D">
        <w:rPr>
          <w:position w:val="2"/>
          <w:lang w:val="es-ES"/>
        </w:rPr>
        <w:t>O) arba be jo, laipsniškai didinant sevoflurano koncentraciją po 0,5</w:t>
      </w:r>
      <w:r w:rsidRPr="008F5202">
        <w:rPr>
          <w:position w:val="2"/>
          <w:lang w:val="es-ES"/>
        </w:rPr>
        <w:t>–</w:t>
      </w:r>
      <w:r w:rsidRPr="004C3D5D">
        <w:rPr>
          <w:position w:val="2"/>
          <w:lang w:val="es-ES"/>
        </w:rPr>
        <w:t>1,0 % iki didžiausios 8 %</w:t>
      </w:r>
      <w:r w:rsidRPr="004C3D5D">
        <w:rPr>
          <w:spacing w:val="1"/>
          <w:position w:val="2"/>
          <w:lang w:val="es-ES"/>
        </w:rPr>
        <w:t xml:space="preserve"> </w:t>
      </w:r>
      <w:r w:rsidRPr="004C3D5D">
        <w:rPr>
          <w:lang w:val="es-ES"/>
        </w:rPr>
        <w:t>koncentracijos</w:t>
      </w:r>
      <w:r w:rsidRPr="004C3D5D">
        <w:rPr>
          <w:spacing w:val="-3"/>
          <w:lang w:val="es-ES"/>
        </w:rPr>
        <w:t xml:space="preserve"> </w:t>
      </w:r>
      <w:r w:rsidRPr="004C3D5D">
        <w:rPr>
          <w:lang w:val="es-ES"/>
        </w:rPr>
        <w:t>suaugusiesiems ir</w:t>
      </w:r>
      <w:r w:rsidRPr="004C3D5D">
        <w:rPr>
          <w:spacing w:val="1"/>
          <w:lang w:val="es-ES"/>
        </w:rPr>
        <w:t xml:space="preserve"> </w:t>
      </w:r>
      <w:r w:rsidRPr="004C3D5D">
        <w:rPr>
          <w:lang w:val="es-ES"/>
        </w:rPr>
        <w:t>vaikams,</w:t>
      </w:r>
      <w:r w:rsidRPr="004C3D5D">
        <w:rPr>
          <w:spacing w:val="-1"/>
          <w:lang w:val="es-ES"/>
        </w:rPr>
        <w:t xml:space="preserve"> </w:t>
      </w:r>
      <w:r w:rsidRPr="004C3D5D">
        <w:rPr>
          <w:lang w:val="es-ES"/>
        </w:rPr>
        <w:t>kol</w:t>
      </w:r>
      <w:r w:rsidRPr="004C3D5D">
        <w:rPr>
          <w:spacing w:val="1"/>
          <w:lang w:val="es-ES"/>
        </w:rPr>
        <w:t xml:space="preserve"> </w:t>
      </w:r>
      <w:r w:rsidRPr="004C3D5D">
        <w:rPr>
          <w:lang w:val="es-ES"/>
        </w:rPr>
        <w:t>pasiekiama reikiama</w:t>
      </w:r>
      <w:r w:rsidRPr="004C3D5D">
        <w:rPr>
          <w:spacing w:val="-1"/>
          <w:lang w:val="es-ES"/>
        </w:rPr>
        <w:t xml:space="preserve"> </w:t>
      </w:r>
      <w:r w:rsidRPr="004C3D5D">
        <w:rPr>
          <w:lang w:val="es-ES"/>
        </w:rPr>
        <w:t>nejautra.</w:t>
      </w:r>
    </w:p>
    <w:p w14:paraId="62E2E899" w14:textId="77777777" w:rsidR="00950E76" w:rsidRPr="004C3D5D" w:rsidRDefault="00950E76">
      <w:pPr>
        <w:pStyle w:val="Pagrindinistekstas"/>
        <w:kinsoku w:val="0"/>
        <w:overflowPunct w:val="0"/>
        <w:spacing w:before="2"/>
        <w:ind w:left="0"/>
        <w:rPr>
          <w:lang w:val="es-ES"/>
        </w:rPr>
      </w:pPr>
    </w:p>
    <w:p w14:paraId="36022BAC" w14:textId="77777777" w:rsidR="00950E76" w:rsidRPr="004C3D5D" w:rsidRDefault="00950E76">
      <w:pPr>
        <w:pStyle w:val="Pagrindinistekstas"/>
        <w:kinsoku w:val="0"/>
        <w:overflowPunct w:val="0"/>
        <w:ind w:right="903"/>
        <w:rPr>
          <w:lang w:val="es-ES"/>
        </w:rPr>
      </w:pPr>
      <w:r w:rsidRPr="004C3D5D">
        <w:rPr>
          <w:lang w:val="es-ES"/>
        </w:rPr>
        <w:t>Suaugusiesiems duodant kvėpuoti iki 5 % koncentracijos sevoflurano, chirurginė nejautra dažniausiai</w:t>
      </w:r>
      <w:r w:rsidRPr="004C3D5D">
        <w:rPr>
          <w:spacing w:val="-52"/>
          <w:lang w:val="es-ES"/>
        </w:rPr>
        <w:t xml:space="preserve"> </w:t>
      </w:r>
      <w:r w:rsidRPr="004C3D5D">
        <w:rPr>
          <w:lang w:val="es-ES"/>
        </w:rPr>
        <w:t>atsiranda greičiau nei per 2 minutes. Vaikams duodant kvėpuoti iki 7 % koncentracijos sevoflurano,</w:t>
      </w:r>
      <w:r w:rsidRPr="004C3D5D">
        <w:rPr>
          <w:spacing w:val="1"/>
          <w:lang w:val="es-ES"/>
        </w:rPr>
        <w:t xml:space="preserve"> </w:t>
      </w:r>
      <w:r w:rsidRPr="004C3D5D">
        <w:rPr>
          <w:lang w:val="es-ES"/>
        </w:rPr>
        <w:t>chirurginė</w:t>
      </w:r>
      <w:r w:rsidRPr="004C3D5D">
        <w:rPr>
          <w:spacing w:val="-3"/>
          <w:lang w:val="es-ES"/>
        </w:rPr>
        <w:t xml:space="preserve"> </w:t>
      </w:r>
      <w:r w:rsidRPr="004C3D5D">
        <w:rPr>
          <w:lang w:val="es-ES"/>
        </w:rPr>
        <w:t>nejautra dažniausiai</w:t>
      </w:r>
      <w:r w:rsidRPr="004C3D5D">
        <w:rPr>
          <w:spacing w:val="1"/>
          <w:lang w:val="es-ES"/>
        </w:rPr>
        <w:t xml:space="preserve"> </w:t>
      </w:r>
      <w:r w:rsidRPr="004C3D5D">
        <w:rPr>
          <w:lang w:val="es-ES"/>
        </w:rPr>
        <w:t>atsiranda</w:t>
      </w:r>
      <w:r w:rsidRPr="004C3D5D">
        <w:rPr>
          <w:spacing w:val="-1"/>
          <w:lang w:val="es-ES"/>
        </w:rPr>
        <w:t xml:space="preserve"> </w:t>
      </w:r>
      <w:r w:rsidRPr="004C3D5D">
        <w:rPr>
          <w:lang w:val="es-ES"/>
        </w:rPr>
        <w:t>greičiau nei</w:t>
      </w:r>
      <w:r w:rsidRPr="004C3D5D">
        <w:rPr>
          <w:spacing w:val="1"/>
          <w:lang w:val="es-ES"/>
        </w:rPr>
        <w:t xml:space="preserve"> </w:t>
      </w:r>
      <w:r w:rsidRPr="004C3D5D">
        <w:rPr>
          <w:lang w:val="es-ES"/>
        </w:rPr>
        <w:t>per</w:t>
      </w:r>
      <w:r w:rsidRPr="004C3D5D">
        <w:rPr>
          <w:spacing w:val="1"/>
          <w:lang w:val="es-ES"/>
        </w:rPr>
        <w:t xml:space="preserve"> </w:t>
      </w:r>
      <w:r w:rsidRPr="004C3D5D">
        <w:rPr>
          <w:lang w:val="es-ES"/>
        </w:rPr>
        <w:t>2</w:t>
      </w:r>
      <w:r w:rsidRPr="004C3D5D">
        <w:rPr>
          <w:spacing w:val="-1"/>
          <w:lang w:val="es-ES"/>
        </w:rPr>
        <w:t xml:space="preserve"> </w:t>
      </w:r>
      <w:r w:rsidRPr="004C3D5D">
        <w:rPr>
          <w:lang w:val="es-ES"/>
        </w:rPr>
        <w:t>minutes.</w:t>
      </w:r>
    </w:p>
    <w:p w14:paraId="0C522327" w14:textId="77777777" w:rsidR="00950E76" w:rsidRPr="004C3D5D" w:rsidRDefault="00950E76">
      <w:pPr>
        <w:pStyle w:val="Pagrindinistekstas"/>
        <w:kinsoku w:val="0"/>
        <w:overflowPunct w:val="0"/>
        <w:spacing w:before="10"/>
        <w:ind w:left="0"/>
        <w:rPr>
          <w:sz w:val="21"/>
          <w:szCs w:val="21"/>
          <w:lang w:val="es-ES"/>
        </w:rPr>
      </w:pPr>
    </w:p>
    <w:p w14:paraId="461B5573" w14:textId="77777777" w:rsidR="00950E76" w:rsidRPr="004C3D5D" w:rsidRDefault="00950E76">
      <w:pPr>
        <w:pStyle w:val="Pagrindinistekstas"/>
        <w:kinsoku w:val="0"/>
        <w:overflowPunct w:val="0"/>
        <w:rPr>
          <w:lang w:val="es-ES"/>
        </w:rPr>
      </w:pPr>
      <w:r w:rsidRPr="004C3D5D">
        <w:rPr>
          <w:u w:val="single"/>
          <w:lang w:val="es-ES"/>
        </w:rPr>
        <w:t>Nejautros</w:t>
      </w:r>
      <w:r w:rsidRPr="004C3D5D">
        <w:rPr>
          <w:spacing w:val="-5"/>
          <w:u w:val="single"/>
          <w:lang w:val="es-ES"/>
        </w:rPr>
        <w:t xml:space="preserve"> </w:t>
      </w:r>
      <w:r w:rsidRPr="004C3D5D">
        <w:rPr>
          <w:u w:val="single"/>
          <w:lang w:val="es-ES"/>
        </w:rPr>
        <w:t>palaikymas</w:t>
      </w:r>
    </w:p>
    <w:p w14:paraId="21AA0528" w14:textId="77777777" w:rsidR="00950E76" w:rsidRPr="004C3D5D" w:rsidRDefault="00950E76">
      <w:pPr>
        <w:pStyle w:val="Pagrindinistekstas"/>
        <w:kinsoku w:val="0"/>
        <w:overflowPunct w:val="0"/>
        <w:spacing w:before="3" w:line="237" w:lineRule="auto"/>
        <w:ind w:right="446" w:hanging="1"/>
        <w:rPr>
          <w:lang w:val="es-ES"/>
        </w:rPr>
      </w:pPr>
      <w:r w:rsidRPr="004C3D5D">
        <w:rPr>
          <w:position w:val="2"/>
          <w:lang w:val="es-ES"/>
        </w:rPr>
        <w:t>Chirurginio</w:t>
      </w:r>
      <w:r w:rsidRPr="004C3D5D">
        <w:rPr>
          <w:spacing w:val="-3"/>
          <w:position w:val="2"/>
          <w:lang w:val="es-ES"/>
        </w:rPr>
        <w:t xml:space="preserve"> </w:t>
      </w:r>
      <w:r w:rsidRPr="004C3D5D">
        <w:rPr>
          <w:position w:val="2"/>
          <w:lang w:val="es-ES"/>
        </w:rPr>
        <w:t>lygio</w:t>
      </w:r>
      <w:r w:rsidRPr="004C3D5D">
        <w:rPr>
          <w:spacing w:val="1"/>
          <w:position w:val="2"/>
          <w:lang w:val="es-ES"/>
        </w:rPr>
        <w:t xml:space="preserve"> </w:t>
      </w:r>
      <w:r w:rsidRPr="004C3D5D">
        <w:rPr>
          <w:position w:val="2"/>
          <w:lang w:val="es-ES"/>
        </w:rPr>
        <w:t>nejautrą</w:t>
      </w:r>
      <w:r w:rsidRPr="004C3D5D">
        <w:rPr>
          <w:spacing w:val="-1"/>
          <w:position w:val="2"/>
          <w:lang w:val="es-ES"/>
        </w:rPr>
        <w:t xml:space="preserve"> </w:t>
      </w:r>
      <w:r w:rsidRPr="004C3D5D">
        <w:rPr>
          <w:position w:val="2"/>
          <w:lang w:val="es-ES"/>
        </w:rPr>
        <w:t>galima</w:t>
      </w:r>
      <w:r w:rsidRPr="004C3D5D">
        <w:rPr>
          <w:spacing w:val="1"/>
          <w:position w:val="2"/>
          <w:lang w:val="es-ES"/>
        </w:rPr>
        <w:t xml:space="preserve"> </w:t>
      </w:r>
      <w:r w:rsidRPr="004C3D5D">
        <w:rPr>
          <w:position w:val="2"/>
          <w:lang w:val="es-ES"/>
        </w:rPr>
        <w:t>palaikyti</w:t>
      </w:r>
      <w:r w:rsidRPr="004C3D5D">
        <w:rPr>
          <w:spacing w:val="1"/>
          <w:position w:val="2"/>
          <w:lang w:val="es-ES"/>
        </w:rPr>
        <w:t xml:space="preserve"> </w:t>
      </w:r>
      <w:r w:rsidRPr="004C3D5D">
        <w:rPr>
          <w:position w:val="2"/>
          <w:lang w:val="es-ES"/>
        </w:rPr>
        <w:t>0,5</w:t>
      </w:r>
      <w:r w:rsidRPr="008F5202">
        <w:rPr>
          <w:position w:val="2"/>
          <w:lang w:val="es-ES"/>
        </w:rPr>
        <w:t>–</w:t>
      </w:r>
      <w:r w:rsidRPr="004C3D5D">
        <w:rPr>
          <w:position w:val="2"/>
          <w:lang w:val="es-ES"/>
        </w:rPr>
        <w:t>3</w:t>
      </w:r>
      <w:r w:rsidRPr="004C3D5D">
        <w:rPr>
          <w:spacing w:val="1"/>
          <w:position w:val="2"/>
          <w:lang w:val="es-ES"/>
        </w:rPr>
        <w:t xml:space="preserve"> </w:t>
      </w:r>
      <w:r w:rsidRPr="004C3D5D">
        <w:rPr>
          <w:position w:val="2"/>
          <w:lang w:val="es-ES"/>
        </w:rPr>
        <w:t>%</w:t>
      </w:r>
      <w:r w:rsidRPr="004C3D5D">
        <w:rPr>
          <w:spacing w:val="2"/>
          <w:position w:val="2"/>
          <w:lang w:val="es-ES"/>
        </w:rPr>
        <w:t xml:space="preserve"> </w:t>
      </w:r>
      <w:r w:rsidRPr="004C3D5D">
        <w:rPr>
          <w:position w:val="2"/>
          <w:lang w:val="es-ES"/>
        </w:rPr>
        <w:t>koncentracijos</w:t>
      </w:r>
      <w:r w:rsidRPr="004C3D5D">
        <w:rPr>
          <w:spacing w:val="-1"/>
          <w:position w:val="2"/>
          <w:lang w:val="es-ES"/>
        </w:rPr>
        <w:t xml:space="preserve"> </w:t>
      </w:r>
      <w:r w:rsidRPr="004C3D5D">
        <w:rPr>
          <w:position w:val="2"/>
          <w:lang w:val="es-ES"/>
        </w:rPr>
        <w:t>sevofluranu</w:t>
      </w:r>
      <w:r w:rsidRPr="004C3D5D">
        <w:rPr>
          <w:spacing w:val="1"/>
          <w:position w:val="2"/>
          <w:lang w:val="es-ES"/>
        </w:rPr>
        <w:t xml:space="preserve"> </w:t>
      </w:r>
      <w:r w:rsidRPr="004C3D5D">
        <w:rPr>
          <w:position w:val="2"/>
          <w:lang w:val="es-ES"/>
        </w:rPr>
        <w:t>su O</w:t>
      </w:r>
      <w:r w:rsidRPr="004C3D5D">
        <w:rPr>
          <w:sz w:val="14"/>
          <w:szCs w:val="14"/>
          <w:lang w:val="es-ES"/>
        </w:rPr>
        <w:t>2</w:t>
      </w:r>
      <w:r w:rsidRPr="004C3D5D">
        <w:rPr>
          <w:spacing w:val="33"/>
          <w:sz w:val="14"/>
          <w:szCs w:val="14"/>
          <w:lang w:val="es-ES"/>
        </w:rPr>
        <w:t xml:space="preserve"> </w:t>
      </w:r>
      <w:r w:rsidRPr="004C3D5D">
        <w:rPr>
          <w:position w:val="2"/>
          <w:lang w:val="es-ES"/>
        </w:rPr>
        <w:t>ir</w:t>
      </w:r>
      <w:r w:rsidRPr="004C3D5D">
        <w:rPr>
          <w:spacing w:val="2"/>
          <w:position w:val="2"/>
          <w:lang w:val="es-ES"/>
        </w:rPr>
        <w:t xml:space="preserve"> </w:t>
      </w:r>
      <w:r w:rsidRPr="004C3D5D">
        <w:rPr>
          <w:position w:val="2"/>
          <w:lang w:val="es-ES"/>
        </w:rPr>
        <w:t>kartu</w:t>
      </w:r>
      <w:r w:rsidRPr="004C3D5D">
        <w:rPr>
          <w:spacing w:val="1"/>
          <w:position w:val="2"/>
          <w:lang w:val="es-ES"/>
        </w:rPr>
        <w:t xml:space="preserve"> </w:t>
      </w:r>
      <w:r w:rsidRPr="004C3D5D">
        <w:rPr>
          <w:position w:val="2"/>
          <w:lang w:val="es-ES"/>
        </w:rPr>
        <w:t>su</w:t>
      </w:r>
      <w:r w:rsidRPr="004C3D5D">
        <w:rPr>
          <w:spacing w:val="1"/>
          <w:position w:val="2"/>
          <w:lang w:val="es-ES"/>
        </w:rPr>
        <w:t xml:space="preserve"> </w:t>
      </w:r>
      <w:r w:rsidRPr="004C3D5D">
        <w:rPr>
          <w:position w:val="2"/>
          <w:lang w:val="es-ES"/>
        </w:rPr>
        <w:t>N</w:t>
      </w:r>
      <w:r w:rsidRPr="004C3D5D">
        <w:rPr>
          <w:sz w:val="14"/>
          <w:szCs w:val="14"/>
          <w:lang w:val="es-ES"/>
        </w:rPr>
        <w:t>2</w:t>
      </w:r>
      <w:r w:rsidRPr="004C3D5D">
        <w:rPr>
          <w:position w:val="2"/>
          <w:lang w:val="es-ES"/>
        </w:rPr>
        <w:t>O</w:t>
      </w:r>
      <w:r w:rsidRPr="004C3D5D">
        <w:rPr>
          <w:spacing w:val="-1"/>
          <w:position w:val="2"/>
          <w:lang w:val="es-ES"/>
        </w:rPr>
        <w:t xml:space="preserve"> </w:t>
      </w:r>
      <w:r w:rsidRPr="004C3D5D">
        <w:rPr>
          <w:position w:val="2"/>
          <w:lang w:val="es-ES"/>
        </w:rPr>
        <w:t>arba</w:t>
      </w:r>
      <w:r w:rsidRPr="004C3D5D">
        <w:rPr>
          <w:spacing w:val="-52"/>
          <w:position w:val="2"/>
          <w:lang w:val="es-ES"/>
        </w:rPr>
        <w:t xml:space="preserve"> </w:t>
      </w:r>
      <w:r w:rsidRPr="004C3D5D">
        <w:rPr>
          <w:lang w:val="es-ES"/>
        </w:rPr>
        <w:t>be</w:t>
      </w:r>
      <w:r w:rsidRPr="004C3D5D">
        <w:rPr>
          <w:spacing w:val="-2"/>
          <w:lang w:val="es-ES"/>
        </w:rPr>
        <w:t xml:space="preserve"> </w:t>
      </w:r>
      <w:r w:rsidRPr="004C3D5D">
        <w:rPr>
          <w:lang w:val="es-ES"/>
        </w:rPr>
        <w:t>jo.</w:t>
      </w:r>
    </w:p>
    <w:p w14:paraId="129483FC" w14:textId="77777777" w:rsidR="00950E76" w:rsidRPr="004C3D5D" w:rsidRDefault="00950E76">
      <w:pPr>
        <w:pStyle w:val="Pagrindinistekstas"/>
        <w:kinsoku w:val="0"/>
        <w:overflowPunct w:val="0"/>
        <w:ind w:left="0"/>
        <w:rPr>
          <w:lang w:val="es-ES"/>
        </w:rPr>
      </w:pPr>
    </w:p>
    <w:p w14:paraId="669813B7" w14:textId="77777777" w:rsidR="00950E76" w:rsidRPr="00D366E4" w:rsidRDefault="00950E76">
      <w:pPr>
        <w:pStyle w:val="Pagrindinistekstas"/>
        <w:kinsoku w:val="0"/>
        <w:overflowPunct w:val="0"/>
        <w:spacing w:line="252" w:lineRule="exact"/>
        <w:rPr>
          <w:lang w:val="es-ES"/>
        </w:rPr>
      </w:pPr>
      <w:r w:rsidRPr="00D366E4">
        <w:rPr>
          <w:u w:val="single"/>
          <w:lang w:val="es-ES"/>
        </w:rPr>
        <w:t>Budimas</w:t>
      </w:r>
    </w:p>
    <w:p w14:paraId="73394405" w14:textId="77777777" w:rsidR="00950E76" w:rsidRPr="00D366E4" w:rsidRDefault="00950E76">
      <w:pPr>
        <w:pStyle w:val="Pagrindinistekstas"/>
        <w:kinsoku w:val="0"/>
        <w:overflowPunct w:val="0"/>
        <w:ind w:right="732"/>
        <w:rPr>
          <w:lang w:val="es-ES"/>
        </w:rPr>
      </w:pPr>
      <w:r w:rsidRPr="00D366E4">
        <w:rPr>
          <w:lang w:val="es-ES"/>
        </w:rPr>
        <w:t>Po sevofluranu sukeltos nejautros budimo laikas dažniausiai būna trumpas, todėl pacientams anksti gali</w:t>
      </w:r>
      <w:r w:rsidRPr="00D366E4">
        <w:rPr>
          <w:spacing w:val="-52"/>
          <w:lang w:val="es-ES"/>
        </w:rPr>
        <w:t xml:space="preserve"> </w:t>
      </w:r>
      <w:r w:rsidRPr="00D366E4">
        <w:rPr>
          <w:lang w:val="es-ES"/>
        </w:rPr>
        <w:t>tekti malšinti</w:t>
      </w:r>
      <w:r w:rsidRPr="00D366E4">
        <w:rPr>
          <w:spacing w:val="1"/>
          <w:lang w:val="es-ES"/>
        </w:rPr>
        <w:t xml:space="preserve"> </w:t>
      </w:r>
      <w:r w:rsidRPr="00D366E4">
        <w:rPr>
          <w:lang w:val="es-ES"/>
        </w:rPr>
        <w:t>pooperacinį</w:t>
      </w:r>
      <w:r w:rsidRPr="00D366E4">
        <w:rPr>
          <w:spacing w:val="-2"/>
          <w:lang w:val="es-ES"/>
        </w:rPr>
        <w:t xml:space="preserve"> </w:t>
      </w:r>
      <w:r w:rsidRPr="00D366E4">
        <w:rPr>
          <w:lang w:val="es-ES"/>
        </w:rPr>
        <w:t>skausmą.</w:t>
      </w:r>
      <w:r w:rsidR="00B55763" w:rsidRPr="00D366E4">
        <w:rPr>
          <w:lang w:val="es-ES"/>
        </w:rPr>
        <w:t xml:space="preserve"> Nutraukus visų anestetikų vartojimą, paciento kvėpavimo takai turi būti vėdinami 100% deguonimi iki visiško pabudimo.</w:t>
      </w:r>
    </w:p>
    <w:p w14:paraId="76F36D46" w14:textId="77777777" w:rsidR="00950E76" w:rsidRPr="00D366E4" w:rsidRDefault="00950E76">
      <w:pPr>
        <w:pStyle w:val="Pagrindinistekstas"/>
        <w:kinsoku w:val="0"/>
        <w:overflowPunct w:val="0"/>
        <w:spacing w:before="1"/>
        <w:ind w:left="0"/>
        <w:rPr>
          <w:lang w:val="es-ES"/>
        </w:rPr>
      </w:pPr>
    </w:p>
    <w:p w14:paraId="73B40133" w14:textId="77777777" w:rsidR="00950E76" w:rsidRPr="004C3D5D" w:rsidRDefault="00950E76">
      <w:pPr>
        <w:pStyle w:val="Pagrindinistekstas"/>
        <w:kinsoku w:val="0"/>
        <w:overflowPunct w:val="0"/>
        <w:spacing w:line="252" w:lineRule="exact"/>
        <w:rPr>
          <w:lang w:val="es-ES"/>
        </w:rPr>
      </w:pPr>
      <w:r w:rsidRPr="004C3D5D">
        <w:rPr>
          <w:u w:val="single"/>
          <w:lang w:val="es-ES"/>
        </w:rPr>
        <w:t>Senyviems</w:t>
      </w:r>
      <w:r w:rsidRPr="004C3D5D">
        <w:rPr>
          <w:spacing w:val="-3"/>
          <w:u w:val="single"/>
          <w:lang w:val="es-ES"/>
        </w:rPr>
        <w:t xml:space="preserve"> </w:t>
      </w:r>
      <w:r w:rsidRPr="004C3D5D">
        <w:rPr>
          <w:u w:val="single"/>
          <w:lang w:val="es-ES"/>
        </w:rPr>
        <w:t>pacientams</w:t>
      </w:r>
    </w:p>
    <w:p w14:paraId="5B9EFB96" w14:textId="77777777" w:rsidR="00950E76" w:rsidRPr="004C3D5D" w:rsidRDefault="00950E76">
      <w:pPr>
        <w:pStyle w:val="Pagrindinistekstas"/>
        <w:kinsoku w:val="0"/>
        <w:overflowPunct w:val="0"/>
        <w:spacing w:line="252" w:lineRule="exact"/>
        <w:rPr>
          <w:lang w:val="es-ES"/>
        </w:rPr>
      </w:pPr>
      <w:r w:rsidRPr="004C3D5D">
        <w:rPr>
          <w:lang w:val="es-ES"/>
        </w:rPr>
        <w:t>MAK</w:t>
      </w:r>
      <w:r w:rsidRPr="004C3D5D">
        <w:rPr>
          <w:spacing w:val="-1"/>
          <w:lang w:val="es-ES"/>
        </w:rPr>
        <w:t xml:space="preserve"> </w:t>
      </w:r>
      <w:r w:rsidRPr="004C3D5D">
        <w:rPr>
          <w:lang w:val="es-ES"/>
        </w:rPr>
        <w:t>mažėja</w:t>
      </w:r>
      <w:r w:rsidRPr="004C3D5D">
        <w:rPr>
          <w:spacing w:val="-2"/>
          <w:lang w:val="es-ES"/>
        </w:rPr>
        <w:t xml:space="preserve"> </w:t>
      </w:r>
      <w:r w:rsidRPr="004C3D5D">
        <w:rPr>
          <w:lang w:val="es-ES"/>
        </w:rPr>
        <w:t>su</w:t>
      </w:r>
      <w:r w:rsidRPr="004C3D5D">
        <w:rPr>
          <w:spacing w:val="-4"/>
          <w:lang w:val="es-ES"/>
        </w:rPr>
        <w:t xml:space="preserve"> </w:t>
      </w:r>
      <w:r w:rsidRPr="004C3D5D">
        <w:rPr>
          <w:lang w:val="es-ES"/>
        </w:rPr>
        <w:t>amžiumi.</w:t>
      </w:r>
      <w:r w:rsidRPr="004C3D5D">
        <w:rPr>
          <w:spacing w:val="-2"/>
          <w:lang w:val="es-ES"/>
        </w:rPr>
        <w:t xml:space="preserve"> </w:t>
      </w:r>
      <w:r w:rsidRPr="004C3D5D">
        <w:rPr>
          <w:lang w:val="es-ES"/>
        </w:rPr>
        <w:t>Vidutinė</w:t>
      </w:r>
      <w:r w:rsidRPr="004C3D5D">
        <w:rPr>
          <w:spacing w:val="-3"/>
          <w:lang w:val="es-ES"/>
        </w:rPr>
        <w:t xml:space="preserve"> </w:t>
      </w:r>
      <w:r w:rsidRPr="004C3D5D">
        <w:rPr>
          <w:lang w:val="es-ES"/>
        </w:rPr>
        <w:t>sevoflurano</w:t>
      </w:r>
      <w:r w:rsidRPr="004C3D5D">
        <w:rPr>
          <w:spacing w:val="-2"/>
          <w:lang w:val="es-ES"/>
        </w:rPr>
        <w:t xml:space="preserve"> </w:t>
      </w:r>
      <w:r w:rsidRPr="004C3D5D">
        <w:rPr>
          <w:lang w:val="es-ES"/>
        </w:rPr>
        <w:t>koncentracija,</w:t>
      </w:r>
      <w:r w:rsidRPr="004C3D5D">
        <w:rPr>
          <w:spacing w:val="-4"/>
          <w:lang w:val="es-ES"/>
        </w:rPr>
        <w:t xml:space="preserve"> </w:t>
      </w:r>
      <w:r w:rsidRPr="004C3D5D">
        <w:rPr>
          <w:lang w:val="es-ES"/>
        </w:rPr>
        <w:t>reikalinga</w:t>
      </w:r>
      <w:r w:rsidRPr="004C3D5D">
        <w:rPr>
          <w:spacing w:val="-2"/>
          <w:lang w:val="es-ES"/>
        </w:rPr>
        <w:t xml:space="preserve"> </w:t>
      </w:r>
      <w:r w:rsidRPr="004C3D5D">
        <w:rPr>
          <w:lang w:val="es-ES"/>
        </w:rPr>
        <w:t>pasiekti</w:t>
      </w:r>
      <w:r w:rsidRPr="004C3D5D">
        <w:rPr>
          <w:spacing w:val="-3"/>
          <w:lang w:val="es-ES"/>
        </w:rPr>
        <w:t xml:space="preserve"> </w:t>
      </w:r>
      <w:r w:rsidRPr="004C3D5D">
        <w:rPr>
          <w:lang w:val="es-ES"/>
        </w:rPr>
        <w:t>MAK</w:t>
      </w:r>
      <w:r w:rsidRPr="004C3D5D">
        <w:rPr>
          <w:spacing w:val="-1"/>
          <w:lang w:val="es-ES"/>
        </w:rPr>
        <w:t xml:space="preserve"> </w:t>
      </w:r>
      <w:r w:rsidRPr="004C3D5D">
        <w:rPr>
          <w:lang w:val="es-ES"/>
        </w:rPr>
        <w:t>80</w:t>
      </w:r>
      <w:r w:rsidRPr="004C3D5D">
        <w:rPr>
          <w:spacing w:val="-4"/>
          <w:lang w:val="es-ES"/>
        </w:rPr>
        <w:t xml:space="preserve"> </w:t>
      </w:r>
      <w:r w:rsidRPr="004C3D5D">
        <w:rPr>
          <w:lang w:val="es-ES"/>
        </w:rPr>
        <w:t>metų</w:t>
      </w:r>
      <w:r w:rsidRPr="004C3D5D">
        <w:rPr>
          <w:spacing w:val="-2"/>
          <w:lang w:val="es-ES"/>
        </w:rPr>
        <w:t xml:space="preserve"> </w:t>
      </w:r>
      <w:r w:rsidRPr="004C3D5D">
        <w:rPr>
          <w:lang w:val="es-ES"/>
        </w:rPr>
        <w:t>amžiaus</w:t>
      </w:r>
    </w:p>
    <w:p w14:paraId="7D267F48" w14:textId="77777777" w:rsidR="00950E76" w:rsidRPr="004C3D5D" w:rsidRDefault="00950E76">
      <w:pPr>
        <w:pStyle w:val="Pagrindinistekstas"/>
        <w:kinsoku w:val="0"/>
        <w:overflowPunct w:val="0"/>
        <w:spacing w:line="252" w:lineRule="exact"/>
        <w:rPr>
          <w:lang w:val="es-ES"/>
        </w:rPr>
      </w:pPr>
      <w:r w:rsidRPr="004C3D5D">
        <w:rPr>
          <w:lang w:val="es-ES"/>
        </w:rPr>
        <w:t>pacientams,</w:t>
      </w:r>
      <w:r w:rsidRPr="004C3D5D">
        <w:rPr>
          <w:spacing w:val="-2"/>
          <w:lang w:val="es-ES"/>
        </w:rPr>
        <w:t xml:space="preserve"> </w:t>
      </w:r>
      <w:r w:rsidRPr="004C3D5D">
        <w:rPr>
          <w:lang w:val="es-ES"/>
        </w:rPr>
        <w:t>yra</w:t>
      </w:r>
      <w:r w:rsidRPr="004C3D5D">
        <w:rPr>
          <w:spacing w:val="-2"/>
          <w:lang w:val="es-ES"/>
        </w:rPr>
        <w:t xml:space="preserve"> </w:t>
      </w:r>
      <w:r w:rsidRPr="004C3D5D">
        <w:rPr>
          <w:lang w:val="es-ES"/>
        </w:rPr>
        <w:t>maždaug</w:t>
      </w:r>
      <w:r w:rsidRPr="004C3D5D">
        <w:rPr>
          <w:spacing w:val="-4"/>
          <w:lang w:val="es-ES"/>
        </w:rPr>
        <w:t xml:space="preserve"> </w:t>
      </w:r>
      <w:r w:rsidRPr="004C3D5D">
        <w:rPr>
          <w:lang w:val="es-ES"/>
        </w:rPr>
        <w:t>50</w:t>
      </w:r>
      <w:r w:rsidRPr="004C3D5D">
        <w:rPr>
          <w:spacing w:val="-2"/>
          <w:lang w:val="es-ES"/>
        </w:rPr>
        <w:t xml:space="preserve"> </w:t>
      </w:r>
      <w:r w:rsidRPr="004C3D5D">
        <w:rPr>
          <w:lang w:val="es-ES"/>
        </w:rPr>
        <w:t>%</w:t>
      </w:r>
      <w:r w:rsidRPr="004C3D5D">
        <w:rPr>
          <w:spacing w:val="-1"/>
          <w:lang w:val="es-ES"/>
        </w:rPr>
        <w:t xml:space="preserve"> </w:t>
      </w:r>
      <w:r w:rsidRPr="004C3D5D">
        <w:rPr>
          <w:lang w:val="es-ES"/>
        </w:rPr>
        <w:t>koncentracijos,</w:t>
      </w:r>
      <w:r w:rsidRPr="004C3D5D">
        <w:rPr>
          <w:spacing w:val="-4"/>
          <w:lang w:val="es-ES"/>
        </w:rPr>
        <w:t xml:space="preserve"> </w:t>
      </w:r>
      <w:r w:rsidRPr="004C3D5D">
        <w:rPr>
          <w:lang w:val="es-ES"/>
        </w:rPr>
        <w:t>reikalingos</w:t>
      </w:r>
      <w:r w:rsidRPr="004C3D5D">
        <w:rPr>
          <w:spacing w:val="-2"/>
          <w:lang w:val="es-ES"/>
        </w:rPr>
        <w:t xml:space="preserve"> </w:t>
      </w:r>
      <w:r w:rsidRPr="004C3D5D">
        <w:rPr>
          <w:lang w:val="es-ES"/>
        </w:rPr>
        <w:t>20</w:t>
      </w:r>
      <w:r w:rsidRPr="004C3D5D">
        <w:rPr>
          <w:spacing w:val="-2"/>
          <w:lang w:val="es-ES"/>
        </w:rPr>
        <w:t xml:space="preserve"> </w:t>
      </w:r>
      <w:r w:rsidRPr="004C3D5D">
        <w:rPr>
          <w:lang w:val="es-ES"/>
        </w:rPr>
        <w:t>metų</w:t>
      </w:r>
      <w:r w:rsidRPr="004C3D5D">
        <w:rPr>
          <w:spacing w:val="-1"/>
          <w:lang w:val="es-ES"/>
        </w:rPr>
        <w:t xml:space="preserve"> </w:t>
      </w:r>
      <w:r w:rsidRPr="004C3D5D">
        <w:rPr>
          <w:lang w:val="es-ES"/>
        </w:rPr>
        <w:t>amžiaus</w:t>
      </w:r>
      <w:r w:rsidRPr="004C3D5D">
        <w:rPr>
          <w:spacing w:val="-2"/>
          <w:lang w:val="es-ES"/>
        </w:rPr>
        <w:t xml:space="preserve"> </w:t>
      </w:r>
      <w:r w:rsidRPr="004C3D5D">
        <w:rPr>
          <w:lang w:val="es-ES"/>
        </w:rPr>
        <w:t>pacientams.</w:t>
      </w:r>
    </w:p>
    <w:p w14:paraId="48EDEC89" w14:textId="77777777" w:rsidR="00950E76" w:rsidRPr="004C3D5D" w:rsidRDefault="00950E76">
      <w:pPr>
        <w:pStyle w:val="Pagrindinistekstas"/>
        <w:kinsoku w:val="0"/>
        <w:overflowPunct w:val="0"/>
        <w:spacing w:before="1"/>
        <w:ind w:left="0"/>
        <w:rPr>
          <w:lang w:val="es-ES"/>
        </w:rPr>
      </w:pPr>
    </w:p>
    <w:p w14:paraId="6A981584" w14:textId="77777777" w:rsidR="00950E76" w:rsidRPr="004C3D5D" w:rsidRDefault="00950E76">
      <w:pPr>
        <w:pStyle w:val="Pagrindinistekstas"/>
        <w:kinsoku w:val="0"/>
        <w:overflowPunct w:val="0"/>
        <w:rPr>
          <w:lang w:val="es-ES"/>
        </w:rPr>
      </w:pPr>
      <w:r w:rsidRPr="004C3D5D">
        <w:rPr>
          <w:u w:val="single"/>
          <w:lang w:val="es-ES"/>
        </w:rPr>
        <w:t>Vaikų</w:t>
      </w:r>
      <w:r w:rsidRPr="004C3D5D">
        <w:rPr>
          <w:spacing w:val="-2"/>
          <w:u w:val="single"/>
          <w:lang w:val="es-ES"/>
        </w:rPr>
        <w:t xml:space="preserve"> </w:t>
      </w:r>
      <w:r w:rsidRPr="004C3D5D">
        <w:rPr>
          <w:u w:val="single"/>
          <w:lang w:val="es-ES"/>
        </w:rPr>
        <w:t>populiacija</w:t>
      </w:r>
    </w:p>
    <w:p w14:paraId="677E494F" w14:textId="77777777" w:rsidR="00950E76" w:rsidRPr="004C3D5D" w:rsidRDefault="00950E76">
      <w:pPr>
        <w:pStyle w:val="Pagrindinistekstas"/>
        <w:kinsoku w:val="0"/>
        <w:overflowPunct w:val="0"/>
        <w:spacing w:before="1"/>
        <w:ind w:right="854"/>
        <w:rPr>
          <w:lang w:val="es-ES"/>
        </w:rPr>
      </w:pPr>
      <w:r w:rsidRPr="004C3D5D">
        <w:rPr>
          <w:lang w:val="es-ES"/>
        </w:rPr>
        <w:t>MAK vertės vaikams, priklausomai nuo amžiaus, nurodytos 1 lentelėje naudojant su deguonimi, kartu</w:t>
      </w:r>
      <w:r w:rsidRPr="004C3D5D">
        <w:rPr>
          <w:spacing w:val="-52"/>
          <w:lang w:val="es-ES"/>
        </w:rPr>
        <w:t xml:space="preserve"> </w:t>
      </w:r>
      <w:r w:rsidRPr="004C3D5D">
        <w:rPr>
          <w:lang w:val="es-ES"/>
        </w:rPr>
        <w:t>naudojant</w:t>
      </w:r>
      <w:r w:rsidRPr="004C3D5D">
        <w:rPr>
          <w:spacing w:val="-3"/>
          <w:lang w:val="es-ES"/>
        </w:rPr>
        <w:t xml:space="preserve"> </w:t>
      </w:r>
      <w:r w:rsidRPr="004C3D5D">
        <w:rPr>
          <w:lang w:val="es-ES"/>
        </w:rPr>
        <w:t>arba nenaudojant</w:t>
      </w:r>
      <w:r w:rsidRPr="004C3D5D">
        <w:rPr>
          <w:spacing w:val="-2"/>
          <w:lang w:val="es-ES"/>
        </w:rPr>
        <w:t xml:space="preserve"> </w:t>
      </w:r>
      <w:r w:rsidRPr="004C3D5D">
        <w:rPr>
          <w:lang w:val="es-ES"/>
        </w:rPr>
        <w:t>azoto oksidą.</w:t>
      </w:r>
    </w:p>
    <w:p w14:paraId="72CF4C2A" w14:textId="77777777" w:rsidR="00950E76" w:rsidRDefault="00950E76">
      <w:pPr>
        <w:pStyle w:val="Pagrindinistekstas"/>
        <w:kinsoku w:val="0"/>
        <w:overflowPunct w:val="0"/>
        <w:ind w:left="0"/>
        <w:rPr>
          <w:lang w:val="es-ES"/>
        </w:rPr>
      </w:pPr>
    </w:p>
    <w:p w14:paraId="15A9D9C0" w14:textId="77777777" w:rsidR="00B55763" w:rsidRPr="00D366E4" w:rsidRDefault="00B55763" w:rsidP="00B55763">
      <w:pPr>
        <w:pStyle w:val="Pagrindinistekstas"/>
        <w:kinsoku w:val="0"/>
        <w:overflowPunct w:val="0"/>
        <w:rPr>
          <w:u w:val="single"/>
          <w:lang w:val="es-ES"/>
        </w:rPr>
      </w:pPr>
      <w:r w:rsidRPr="00D366E4">
        <w:rPr>
          <w:u w:val="single"/>
          <w:lang w:val="es-ES"/>
        </w:rPr>
        <w:t>Sutrikusi inkstų funkcija</w:t>
      </w:r>
    </w:p>
    <w:p w14:paraId="30136335" w14:textId="77777777" w:rsidR="00B55763" w:rsidRDefault="00B55763" w:rsidP="004C3D5D">
      <w:pPr>
        <w:pStyle w:val="Pagrindinistekstas"/>
        <w:kinsoku w:val="0"/>
        <w:overflowPunct w:val="0"/>
        <w:spacing w:before="1"/>
        <w:ind w:right="854"/>
        <w:rPr>
          <w:lang w:val="es-ES"/>
        </w:rPr>
      </w:pPr>
      <w:r w:rsidRPr="00B55763">
        <w:rPr>
          <w:lang w:val="es-ES"/>
        </w:rPr>
        <w:t>Dėl nedidelio pacientų, kurių inkstų funkcija sutrikusi (pradinis kreatinino kiekis serume didesnis kaip 1,5</w:t>
      </w:r>
      <w:r w:rsidR="00D366E4">
        <w:rPr>
          <w:lang w:val="es-ES"/>
        </w:rPr>
        <w:t> </w:t>
      </w:r>
      <w:r w:rsidRPr="00B55763">
        <w:rPr>
          <w:lang w:val="es-ES"/>
        </w:rPr>
        <w:t>mg</w:t>
      </w:r>
      <w:r w:rsidR="00D366E4">
        <w:rPr>
          <w:lang w:val="es-ES"/>
        </w:rPr>
        <w:t> </w:t>
      </w:r>
      <w:r w:rsidRPr="00B55763">
        <w:rPr>
          <w:lang w:val="es-ES"/>
        </w:rPr>
        <w:t>/</w:t>
      </w:r>
      <w:r w:rsidR="00D366E4">
        <w:rPr>
          <w:lang w:val="es-ES"/>
        </w:rPr>
        <w:t> </w:t>
      </w:r>
      <w:r w:rsidRPr="00B55763">
        <w:rPr>
          <w:lang w:val="es-ES"/>
        </w:rPr>
        <w:t>dl), skaičiaus, sevoflurano vartojimo saugumas šioje grupėje nėra visiškai nustatytas. Todėl pacientams, kurių inkstų funkcija sutrikusi, septofluraną reikia vartoti atsargiai.</w:t>
      </w:r>
    </w:p>
    <w:p w14:paraId="72D1B487" w14:textId="77777777" w:rsidR="00B55763" w:rsidRPr="004C3D5D" w:rsidRDefault="00B55763" w:rsidP="00B55763">
      <w:pPr>
        <w:pStyle w:val="Pagrindinistekstas"/>
        <w:kinsoku w:val="0"/>
        <w:overflowPunct w:val="0"/>
        <w:ind w:left="0"/>
        <w:rPr>
          <w:lang w:val="es-ES"/>
        </w:rPr>
      </w:pPr>
    </w:p>
    <w:p w14:paraId="72079BCC" w14:textId="77777777" w:rsidR="00950E76" w:rsidRPr="00695BD8" w:rsidRDefault="00950E76">
      <w:pPr>
        <w:pStyle w:val="Pagrindinistekstas"/>
        <w:kinsoku w:val="0"/>
        <w:overflowPunct w:val="0"/>
        <w:spacing w:line="252" w:lineRule="exact"/>
        <w:rPr>
          <w:lang w:val="es-ES"/>
        </w:rPr>
      </w:pPr>
      <w:r w:rsidRPr="005A5414">
        <w:rPr>
          <w:lang w:val="es-ES"/>
        </w:rPr>
        <w:t>Vartojimo</w:t>
      </w:r>
      <w:r w:rsidRPr="005A5414">
        <w:rPr>
          <w:spacing w:val="-2"/>
          <w:lang w:val="es-ES"/>
        </w:rPr>
        <w:t xml:space="preserve"> </w:t>
      </w:r>
      <w:r w:rsidRPr="005A5414">
        <w:rPr>
          <w:lang w:val="es-ES"/>
        </w:rPr>
        <w:t>metodas</w:t>
      </w:r>
    </w:p>
    <w:p w14:paraId="28F0CB96" w14:textId="77777777" w:rsidR="00950E76" w:rsidRPr="004C3D5D" w:rsidRDefault="00950E76">
      <w:pPr>
        <w:pStyle w:val="Pagrindinistekstas"/>
        <w:kinsoku w:val="0"/>
        <w:overflowPunct w:val="0"/>
        <w:ind w:right="574"/>
        <w:rPr>
          <w:lang w:val="es-ES"/>
        </w:rPr>
      </w:pPr>
      <w:r w:rsidRPr="004C3D5D">
        <w:rPr>
          <w:lang w:val="es-ES"/>
        </w:rPr>
        <w:t>Sevofluranas yra inhaliuojamas per veido kaukę arba pro endotrachėjinį vamzdelį. Sevoflurano gali skirti</w:t>
      </w:r>
      <w:r w:rsidRPr="004C3D5D">
        <w:rPr>
          <w:spacing w:val="-52"/>
          <w:lang w:val="es-ES"/>
        </w:rPr>
        <w:t xml:space="preserve"> </w:t>
      </w:r>
      <w:r w:rsidRPr="004C3D5D">
        <w:rPr>
          <w:lang w:val="es-ES"/>
        </w:rPr>
        <w:t>tik specialistas, išmokytas sukelti bendrąją nejautrą. Turi būti nedelsiamam naudojimui parengtos</w:t>
      </w:r>
      <w:r w:rsidRPr="004C3D5D">
        <w:rPr>
          <w:spacing w:val="1"/>
          <w:lang w:val="es-ES"/>
        </w:rPr>
        <w:t xml:space="preserve"> </w:t>
      </w:r>
      <w:r w:rsidRPr="004C3D5D">
        <w:rPr>
          <w:lang w:val="es-ES"/>
        </w:rPr>
        <w:t>priemonės kvėpavimo takų praeinamumui palaikyti, dirbtinei plaučių ventiliacijai atlikti, deguonies</w:t>
      </w:r>
      <w:r w:rsidRPr="004C3D5D">
        <w:rPr>
          <w:spacing w:val="1"/>
          <w:lang w:val="es-ES"/>
        </w:rPr>
        <w:t xml:space="preserve"> </w:t>
      </w:r>
      <w:r w:rsidRPr="004C3D5D">
        <w:rPr>
          <w:lang w:val="es-ES"/>
        </w:rPr>
        <w:t>koncentracijai didinti ir kraujotakai atnaujinti. Siekiant tiksliai kontroliuoti jo koncentraciją, sevoflurano</w:t>
      </w:r>
      <w:r w:rsidRPr="004C3D5D">
        <w:rPr>
          <w:spacing w:val="1"/>
          <w:lang w:val="es-ES"/>
        </w:rPr>
        <w:t xml:space="preserve"> </w:t>
      </w:r>
      <w:r w:rsidRPr="004C3D5D">
        <w:rPr>
          <w:lang w:val="es-ES"/>
        </w:rPr>
        <w:t>turi būti tiekiama per specialiai sevofluranui kalibruotą garintuvą. Jei anglies dioksido absorbentas gali</w:t>
      </w:r>
      <w:r w:rsidRPr="004C3D5D">
        <w:rPr>
          <w:spacing w:val="1"/>
          <w:lang w:val="es-ES"/>
        </w:rPr>
        <w:t xml:space="preserve"> </w:t>
      </w:r>
      <w:r w:rsidRPr="004C3D5D">
        <w:rPr>
          <w:lang w:val="es-ES"/>
        </w:rPr>
        <w:t>būti</w:t>
      </w:r>
      <w:r w:rsidRPr="004C3D5D">
        <w:rPr>
          <w:spacing w:val="-3"/>
          <w:lang w:val="es-ES"/>
        </w:rPr>
        <w:t xml:space="preserve"> </w:t>
      </w:r>
      <w:r w:rsidRPr="004C3D5D">
        <w:rPr>
          <w:lang w:val="es-ES"/>
        </w:rPr>
        <w:t>išdžiūvęs,</w:t>
      </w:r>
      <w:r w:rsidRPr="004C3D5D">
        <w:rPr>
          <w:spacing w:val="-3"/>
          <w:lang w:val="es-ES"/>
        </w:rPr>
        <w:t xml:space="preserve"> </w:t>
      </w:r>
      <w:r w:rsidRPr="004C3D5D">
        <w:rPr>
          <w:lang w:val="es-ES"/>
        </w:rPr>
        <w:t>jį</w:t>
      </w:r>
      <w:r w:rsidRPr="004C3D5D">
        <w:rPr>
          <w:spacing w:val="-2"/>
          <w:lang w:val="es-ES"/>
        </w:rPr>
        <w:t xml:space="preserve"> </w:t>
      </w:r>
      <w:r w:rsidRPr="004C3D5D">
        <w:rPr>
          <w:lang w:val="es-ES"/>
        </w:rPr>
        <w:t>būtina</w:t>
      </w:r>
      <w:r w:rsidRPr="004C3D5D">
        <w:rPr>
          <w:spacing w:val="-2"/>
          <w:lang w:val="es-ES"/>
        </w:rPr>
        <w:t xml:space="preserve"> </w:t>
      </w:r>
      <w:r w:rsidRPr="004C3D5D">
        <w:rPr>
          <w:lang w:val="es-ES"/>
        </w:rPr>
        <w:t>pakeisti</w:t>
      </w:r>
      <w:r w:rsidRPr="004C3D5D">
        <w:rPr>
          <w:spacing w:val="1"/>
          <w:lang w:val="es-ES"/>
        </w:rPr>
        <w:t xml:space="preserve"> </w:t>
      </w:r>
      <w:r w:rsidRPr="004C3D5D">
        <w:rPr>
          <w:lang w:val="es-ES"/>
        </w:rPr>
        <w:t>prieš</w:t>
      </w:r>
      <w:r w:rsidRPr="004C3D5D">
        <w:rPr>
          <w:spacing w:val="-2"/>
          <w:lang w:val="es-ES"/>
        </w:rPr>
        <w:t xml:space="preserve"> </w:t>
      </w:r>
      <w:r w:rsidRPr="004C3D5D">
        <w:rPr>
          <w:lang w:val="es-ES"/>
        </w:rPr>
        <w:t>sevoflurano</w:t>
      </w:r>
      <w:r w:rsidRPr="004C3D5D">
        <w:rPr>
          <w:spacing w:val="-3"/>
          <w:lang w:val="es-ES"/>
        </w:rPr>
        <w:t xml:space="preserve"> </w:t>
      </w:r>
      <w:r w:rsidRPr="004C3D5D">
        <w:rPr>
          <w:lang w:val="es-ES"/>
        </w:rPr>
        <w:t>vartojimą</w:t>
      </w:r>
      <w:r w:rsidRPr="004C3D5D">
        <w:rPr>
          <w:spacing w:val="-1"/>
          <w:lang w:val="es-ES"/>
        </w:rPr>
        <w:t xml:space="preserve"> </w:t>
      </w:r>
      <w:r w:rsidRPr="004C3D5D">
        <w:rPr>
          <w:lang w:val="es-ES"/>
        </w:rPr>
        <w:t>(žr. 4.4 skyrių).</w:t>
      </w:r>
    </w:p>
    <w:p w14:paraId="38BEF151" w14:textId="77777777" w:rsidR="00950E76" w:rsidRPr="004C3D5D" w:rsidRDefault="00950E76">
      <w:pPr>
        <w:pStyle w:val="Pagrindinistekstas"/>
        <w:kinsoku w:val="0"/>
        <w:overflowPunct w:val="0"/>
        <w:spacing w:before="4"/>
        <w:ind w:left="0"/>
        <w:rPr>
          <w:lang w:val="es-ES"/>
        </w:rPr>
      </w:pPr>
    </w:p>
    <w:p w14:paraId="103C7045" w14:textId="77777777" w:rsidR="00950E76" w:rsidRDefault="00950E76">
      <w:pPr>
        <w:pStyle w:val="Antrat2"/>
        <w:numPr>
          <w:ilvl w:val="1"/>
          <w:numId w:val="1"/>
        </w:numPr>
        <w:tabs>
          <w:tab w:val="left" w:pos="685"/>
        </w:tabs>
        <w:kinsoku w:val="0"/>
        <w:overflowPunct w:val="0"/>
      </w:pPr>
      <w:proofErr w:type="spellStart"/>
      <w:r>
        <w:t>Kontraindikacijos</w:t>
      </w:r>
      <w:proofErr w:type="spellEnd"/>
    </w:p>
    <w:p w14:paraId="79ABB13F" w14:textId="77777777" w:rsidR="00950E76" w:rsidRDefault="00950E76">
      <w:pPr>
        <w:pStyle w:val="Pagrindinistekstas"/>
        <w:kinsoku w:val="0"/>
        <w:overflowPunct w:val="0"/>
        <w:spacing w:before="7"/>
        <w:ind w:left="0"/>
        <w:rPr>
          <w:b/>
          <w:bCs/>
          <w:sz w:val="21"/>
          <w:szCs w:val="21"/>
        </w:rPr>
      </w:pPr>
    </w:p>
    <w:p w14:paraId="4ABBC834" w14:textId="77777777" w:rsidR="00950E76" w:rsidRDefault="00950E76">
      <w:pPr>
        <w:pStyle w:val="Pagrindinistekstas"/>
        <w:kinsoku w:val="0"/>
        <w:overflowPunct w:val="0"/>
        <w:ind w:right="1172"/>
      </w:pPr>
      <w:proofErr w:type="spellStart"/>
      <w:r>
        <w:t>Sevoflurano</w:t>
      </w:r>
      <w:proofErr w:type="spellEnd"/>
      <w:r>
        <w:t xml:space="preserve"> </w:t>
      </w:r>
      <w:proofErr w:type="spellStart"/>
      <w:r>
        <w:t>negalima</w:t>
      </w:r>
      <w:proofErr w:type="spellEnd"/>
      <w:r>
        <w:t xml:space="preserve"> </w:t>
      </w:r>
      <w:proofErr w:type="spellStart"/>
      <w:r>
        <w:t>vartoti</w:t>
      </w:r>
      <w:proofErr w:type="spellEnd"/>
      <w:r>
        <w:t xml:space="preserve"> </w:t>
      </w:r>
      <w:proofErr w:type="spellStart"/>
      <w:r>
        <w:t>pacientams</w:t>
      </w:r>
      <w:proofErr w:type="spellEnd"/>
      <w:r>
        <w:t xml:space="preserve">, </w:t>
      </w:r>
      <w:proofErr w:type="spellStart"/>
      <w:r>
        <w:t>kuriems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 </w:t>
      </w:r>
      <w:proofErr w:type="spellStart"/>
      <w:r>
        <w:t>nustatytas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įtariamas</w:t>
      </w:r>
      <w:proofErr w:type="spellEnd"/>
      <w:r>
        <w:t xml:space="preserve"> </w:t>
      </w:r>
      <w:proofErr w:type="spellStart"/>
      <w:r>
        <w:t>padidintas</w:t>
      </w:r>
      <w:proofErr w:type="spellEnd"/>
      <w:r>
        <w:t xml:space="preserve"> </w:t>
      </w:r>
      <w:proofErr w:type="spellStart"/>
      <w:r>
        <w:t>jautrumas</w:t>
      </w:r>
      <w:proofErr w:type="spellEnd"/>
      <w:r>
        <w:rPr>
          <w:spacing w:val="-53"/>
        </w:rPr>
        <w:t xml:space="preserve"> </w:t>
      </w:r>
      <w:proofErr w:type="spellStart"/>
      <w:r>
        <w:t>sevofluranui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kitiems</w:t>
      </w:r>
      <w:proofErr w:type="spellEnd"/>
      <w:r>
        <w:t xml:space="preserve"> </w:t>
      </w:r>
      <w:proofErr w:type="spellStart"/>
      <w:r>
        <w:t>halogenizuotiems</w:t>
      </w:r>
      <w:proofErr w:type="spellEnd"/>
      <w:r>
        <w:t xml:space="preserve"> </w:t>
      </w:r>
      <w:proofErr w:type="spellStart"/>
      <w:r>
        <w:t>anestetikams</w:t>
      </w:r>
      <w:proofErr w:type="spellEnd"/>
      <w:r>
        <w:t xml:space="preserve"> (</w:t>
      </w:r>
      <w:proofErr w:type="spellStart"/>
      <w:r>
        <w:t>pvz</w:t>
      </w:r>
      <w:proofErr w:type="spellEnd"/>
      <w:r>
        <w:t xml:space="preserve">., </w:t>
      </w:r>
      <w:proofErr w:type="spellStart"/>
      <w:r>
        <w:t>buvęs</w:t>
      </w:r>
      <w:proofErr w:type="spellEnd"/>
      <w:r>
        <w:t xml:space="preserve"> </w:t>
      </w:r>
      <w:proofErr w:type="spellStart"/>
      <w:r>
        <w:t>kepenų</w:t>
      </w:r>
      <w:proofErr w:type="spellEnd"/>
      <w:r>
        <w:t xml:space="preserve"> </w:t>
      </w:r>
      <w:proofErr w:type="spellStart"/>
      <w:r>
        <w:t>veiklos</w:t>
      </w:r>
      <w:proofErr w:type="spellEnd"/>
      <w:r>
        <w:t xml:space="preserve"> </w:t>
      </w:r>
      <w:proofErr w:type="spellStart"/>
      <w:r>
        <w:t>sutrikimas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karščiavimas</w:t>
      </w:r>
      <w:proofErr w:type="spellEnd"/>
      <w:r>
        <w:rPr>
          <w:spacing w:val="-1"/>
        </w:rPr>
        <w:t xml:space="preserve"> </w:t>
      </w:r>
      <w:proofErr w:type="spellStart"/>
      <w:r>
        <w:t>ar</w:t>
      </w:r>
      <w:proofErr w:type="spellEnd"/>
      <w:r>
        <w:rPr>
          <w:spacing w:val="-3"/>
        </w:rPr>
        <w:t xml:space="preserve"> </w:t>
      </w:r>
      <w:proofErr w:type="spellStart"/>
      <w:r>
        <w:t>nežinomos</w:t>
      </w:r>
      <w:proofErr w:type="spellEnd"/>
      <w:r>
        <w:rPr>
          <w:spacing w:val="-1"/>
        </w:rPr>
        <w:t xml:space="preserve"> </w:t>
      </w:r>
      <w:proofErr w:type="spellStart"/>
      <w:r>
        <w:t>priežasties</w:t>
      </w:r>
      <w:proofErr w:type="spellEnd"/>
      <w:r>
        <w:rPr>
          <w:spacing w:val="-3"/>
        </w:rPr>
        <w:t xml:space="preserve"> </w:t>
      </w:r>
      <w:proofErr w:type="spellStart"/>
      <w:r>
        <w:t>leukocitozė</w:t>
      </w:r>
      <w:proofErr w:type="spellEnd"/>
      <w:r>
        <w:t xml:space="preserve"> po</w:t>
      </w:r>
      <w:r>
        <w:rPr>
          <w:spacing w:val="-1"/>
        </w:rPr>
        <w:t xml:space="preserve"> </w:t>
      </w:r>
      <w:proofErr w:type="spellStart"/>
      <w:r>
        <w:t>anestezijos</w:t>
      </w:r>
      <w:proofErr w:type="spellEnd"/>
      <w:r>
        <w:rPr>
          <w:spacing w:val="-3"/>
        </w:rPr>
        <w:t xml:space="preserve"> </w:t>
      </w:r>
      <w:proofErr w:type="spellStart"/>
      <w:r>
        <w:t>vartojant</w:t>
      </w:r>
      <w:proofErr w:type="spellEnd"/>
      <w:r>
        <w:t xml:space="preserve"> </w:t>
      </w:r>
      <w:proofErr w:type="spellStart"/>
      <w:r>
        <w:t>šiuos</w:t>
      </w:r>
      <w:proofErr w:type="spellEnd"/>
      <w:r>
        <w:rPr>
          <w:spacing w:val="-2"/>
        </w:rPr>
        <w:t xml:space="preserve"> </w:t>
      </w:r>
      <w:proofErr w:type="spellStart"/>
      <w:r>
        <w:t>preparatus</w:t>
      </w:r>
      <w:proofErr w:type="spellEnd"/>
      <w:r>
        <w:t>).</w:t>
      </w:r>
    </w:p>
    <w:p w14:paraId="20FC58B8" w14:textId="77777777" w:rsidR="00950E76" w:rsidRDefault="00950E76">
      <w:pPr>
        <w:pStyle w:val="Pagrindinistekstas"/>
        <w:kinsoku w:val="0"/>
        <w:overflowPunct w:val="0"/>
        <w:ind w:right="1172"/>
        <w:sectPr w:rsidR="00950E76">
          <w:pgSz w:w="12240" w:h="15840"/>
          <w:pgMar w:top="1140" w:right="960" w:bottom="280" w:left="1300" w:header="567" w:footer="567" w:gutter="0"/>
          <w:cols w:space="1296"/>
          <w:noEndnote/>
        </w:sectPr>
      </w:pPr>
    </w:p>
    <w:p w14:paraId="0BE45EEB" w14:textId="77777777" w:rsidR="00950E76" w:rsidRDefault="00950E76">
      <w:pPr>
        <w:pStyle w:val="Pagrindinistekstas"/>
        <w:kinsoku w:val="0"/>
        <w:overflowPunct w:val="0"/>
        <w:spacing w:before="66"/>
        <w:rPr>
          <w:spacing w:val="-2"/>
        </w:rPr>
      </w:pPr>
      <w:proofErr w:type="spellStart"/>
      <w:r>
        <w:rPr>
          <w:spacing w:val="-3"/>
        </w:rPr>
        <w:lastRenderedPageBreak/>
        <w:t>Sevoflurano</w:t>
      </w:r>
      <w:proofErr w:type="spellEnd"/>
      <w:r>
        <w:rPr>
          <w:spacing w:val="-10"/>
        </w:rPr>
        <w:t xml:space="preserve"> </w:t>
      </w:r>
      <w:proofErr w:type="spellStart"/>
      <w:r>
        <w:rPr>
          <w:spacing w:val="-3"/>
        </w:rPr>
        <w:t>negalima</w:t>
      </w:r>
      <w:proofErr w:type="spellEnd"/>
      <w:r>
        <w:rPr>
          <w:spacing w:val="-10"/>
        </w:rPr>
        <w:t xml:space="preserve"> </w:t>
      </w:r>
      <w:proofErr w:type="spellStart"/>
      <w:r>
        <w:rPr>
          <w:spacing w:val="-3"/>
        </w:rPr>
        <w:t>vartoti</w:t>
      </w:r>
      <w:proofErr w:type="spellEnd"/>
      <w:r>
        <w:rPr>
          <w:spacing w:val="-10"/>
        </w:rPr>
        <w:t xml:space="preserve"> </w:t>
      </w:r>
      <w:proofErr w:type="spellStart"/>
      <w:r>
        <w:rPr>
          <w:spacing w:val="-3"/>
        </w:rPr>
        <w:t>pacientams</w:t>
      </w:r>
      <w:proofErr w:type="spellEnd"/>
      <w:r>
        <w:rPr>
          <w:spacing w:val="-3"/>
        </w:rPr>
        <w:t>,</w:t>
      </w:r>
      <w:r>
        <w:rPr>
          <w:spacing w:val="-9"/>
        </w:rPr>
        <w:t xml:space="preserve"> </w:t>
      </w:r>
      <w:proofErr w:type="spellStart"/>
      <w:r>
        <w:rPr>
          <w:spacing w:val="-3"/>
        </w:rPr>
        <w:t>kuriems</w:t>
      </w:r>
      <w:proofErr w:type="spellEnd"/>
      <w:r>
        <w:rPr>
          <w:spacing w:val="-10"/>
        </w:rPr>
        <w:t xml:space="preserve"> </w:t>
      </w:r>
      <w:proofErr w:type="spellStart"/>
      <w:r>
        <w:rPr>
          <w:spacing w:val="-2"/>
        </w:rPr>
        <w:t>yra</w:t>
      </w:r>
      <w:proofErr w:type="spellEnd"/>
      <w:r>
        <w:rPr>
          <w:spacing w:val="-11"/>
        </w:rPr>
        <w:t xml:space="preserve"> </w:t>
      </w:r>
      <w:proofErr w:type="spellStart"/>
      <w:r>
        <w:rPr>
          <w:spacing w:val="-2"/>
        </w:rPr>
        <w:t>nustatytas</w:t>
      </w:r>
      <w:proofErr w:type="spellEnd"/>
      <w:r>
        <w:rPr>
          <w:spacing w:val="-12"/>
        </w:rPr>
        <w:t xml:space="preserve"> </w:t>
      </w:r>
      <w:proofErr w:type="spellStart"/>
      <w:r>
        <w:rPr>
          <w:spacing w:val="-2"/>
        </w:rPr>
        <w:t>ar</w:t>
      </w:r>
      <w:proofErr w:type="spellEnd"/>
      <w:r>
        <w:rPr>
          <w:spacing w:val="-11"/>
        </w:rPr>
        <w:t xml:space="preserve"> </w:t>
      </w:r>
      <w:proofErr w:type="spellStart"/>
      <w:r>
        <w:rPr>
          <w:spacing w:val="-2"/>
        </w:rPr>
        <w:t>įtariamas</w:t>
      </w:r>
      <w:proofErr w:type="spellEnd"/>
      <w:r>
        <w:rPr>
          <w:spacing w:val="-11"/>
        </w:rPr>
        <w:t xml:space="preserve"> </w:t>
      </w:r>
      <w:proofErr w:type="spellStart"/>
      <w:r>
        <w:rPr>
          <w:spacing w:val="-2"/>
        </w:rPr>
        <w:t>genetinis</w:t>
      </w:r>
      <w:proofErr w:type="spellEnd"/>
      <w:r>
        <w:rPr>
          <w:spacing w:val="-10"/>
        </w:rPr>
        <w:t xml:space="preserve"> </w:t>
      </w:r>
      <w:proofErr w:type="spellStart"/>
      <w:r>
        <w:rPr>
          <w:spacing w:val="-2"/>
        </w:rPr>
        <w:t>polinkis</w:t>
      </w:r>
      <w:proofErr w:type="spellEnd"/>
      <w:r>
        <w:rPr>
          <w:spacing w:val="-11"/>
        </w:rPr>
        <w:t xml:space="preserve"> </w:t>
      </w:r>
      <w:proofErr w:type="spellStart"/>
      <w:r>
        <w:rPr>
          <w:spacing w:val="-2"/>
        </w:rPr>
        <w:t>piktybinei</w:t>
      </w:r>
      <w:proofErr w:type="spellEnd"/>
    </w:p>
    <w:p w14:paraId="531A0934" w14:textId="77777777" w:rsidR="00950E76" w:rsidRDefault="00950E76">
      <w:pPr>
        <w:pStyle w:val="Pagrindinistekstas"/>
        <w:kinsoku w:val="0"/>
        <w:overflowPunct w:val="0"/>
        <w:spacing w:before="2"/>
      </w:pPr>
      <w:proofErr w:type="spellStart"/>
      <w:r>
        <w:t>hipertermijai</w:t>
      </w:r>
      <w:proofErr w:type="spellEnd"/>
      <w:r>
        <w:t>.</w:t>
      </w:r>
    </w:p>
    <w:p w14:paraId="28DFF3B2" w14:textId="77777777" w:rsidR="00950E76" w:rsidRDefault="00950E76">
      <w:pPr>
        <w:pStyle w:val="Pagrindinistekstas"/>
        <w:kinsoku w:val="0"/>
        <w:overflowPunct w:val="0"/>
        <w:ind w:left="0"/>
      </w:pPr>
    </w:p>
    <w:p w14:paraId="3294CB68" w14:textId="77777777" w:rsidR="00950E76" w:rsidRDefault="00950E76">
      <w:pPr>
        <w:pStyle w:val="Pagrindinistekstas"/>
        <w:kinsoku w:val="0"/>
        <w:overflowPunct w:val="0"/>
        <w:rPr>
          <w:spacing w:val="-2"/>
        </w:rPr>
      </w:pPr>
      <w:proofErr w:type="spellStart"/>
      <w:r>
        <w:rPr>
          <w:spacing w:val="-3"/>
        </w:rPr>
        <w:t>Sevofluranas</w:t>
      </w:r>
      <w:proofErr w:type="spellEnd"/>
      <w:r>
        <w:rPr>
          <w:spacing w:val="-10"/>
        </w:rPr>
        <w:t xml:space="preserve"> </w:t>
      </w:r>
      <w:proofErr w:type="spellStart"/>
      <w:r>
        <w:rPr>
          <w:spacing w:val="-3"/>
        </w:rPr>
        <w:t>kontraindikuotinas</w:t>
      </w:r>
      <w:proofErr w:type="spellEnd"/>
      <w:r>
        <w:rPr>
          <w:spacing w:val="-10"/>
        </w:rPr>
        <w:t xml:space="preserve"> </w:t>
      </w:r>
      <w:proofErr w:type="spellStart"/>
      <w:r>
        <w:rPr>
          <w:spacing w:val="-3"/>
        </w:rPr>
        <w:t>tiems</w:t>
      </w:r>
      <w:proofErr w:type="spellEnd"/>
      <w:r>
        <w:rPr>
          <w:spacing w:val="-8"/>
        </w:rPr>
        <w:t xml:space="preserve"> </w:t>
      </w:r>
      <w:proofErr w:type="spellStart"/>
      <w:r>
        <w:rPr>
          <w:spacing w:val="-3"/>
        </w:rPr>
        <w:t>pacientams</w:t>
      </w:r>
      <w:proofErr w:type="spellEnd"/>
      <w:r>
        <w:rPr>
          <w:spacing w:val="-3"/>
        </w:rPr>
        <w:t>,</w:t>
      </w:r>
      <w:r>
        <w:rPr>
          <w:spacing w:val="-7"/>
        </w:rPr>
        <w:t xml:space="preserve"> </w:t>
      </w:r>
      <w:proofErr w:type="spellStart"/>
      <w:r>
        <w:rPr>
          <w:spacing w:val="-3"/>
        </w:rPr>
        <w:t>kuriems</w:t>
      </w:r>
      <w:proofErr w:type="spellEnd"/>
      <w:r>
        <w:rPr>
          <w:spacing w:val="-8"/>
        </w:rPr>
        <w:t xml:space="preserve"> </w:t>
      </w:r>
      <w:proofErr w:type="spellStart"/>
      <w:r>
        <w:rPr>
          <w:spacing w:val="-3"/>
        </w:rPr>
        <w:t>kontraindikuotina</w:t>
      </w:r>
      <w:proofErr w:type="spellEnd"/>
      <w:r>
        <w:rPr>
          <w:spacing w:val="-10"/>
        </w:rPr>
        <w:t xml:space="preserve"> </w:t>
      </w:r>
      <w:proofErr w:type="spellStart"/>
      <w:r>
        <w:rPr>
          <w:spacing w:val="-2"/>
        </w:rPr>
        <w:t>bendra</w:t>
      </w:r>
      <w:proofErr w:type="spellEnd"/>
      <w:r>
        <w:rPr>
          <w:spacing w:val="-10"/>
        </w:rPr>
        <w:t xml:space="preserve"> </w:t>
      </w:r>
      <w:proofErr w:type="spellStart"/>
      <w:r>
        <w:rPr>
          <w:spacing w:val="-2"/>
        </w:rPr>
        <w:t>nejautra</w:t>
      </w:r>
      <w:proofErr w:type="spellEnd"/>
      <w:r>
        <w:rPr>
          <w:spacing w:val="-2"/>
        </w:rPr>
        <w:t>.</w:t>
      </w:r>
    </w:p>
    <w:p w14:paraId="114C2329" w14:textId="77777777" w:rsidR="00950E76" w:rsidRDefault="00950E76">
      <w:pPr>
        <w:pStyle w:val="Pagrindinistekstas"/>
        <w:kinsoku w:val="0"/>
        <w:overflowPunct w:val="0"/>
        <w:ind w:left="0"/>
      </w:pPr>
    </w:p>
    <w:p w14:paraId="30ED8F39" w14:textId="77777777" w:rsidR="00950E76" w:rsidRDefault="00950E76">
      <w:pPr>
        <w:pStyle w:val="Pagrindinistekstas"/>
        <w:kinsoku w:val="0"/>
        <w:overflowPunct w:val="0"/>
        <w:ind w:left="117" w:right="794"/>
        <w:jc w:val="both"/>
      </w:pPr>
      <w:proofErr w:type="spellStart"/>
      <w:r>
        <w:rPr>
          <w:spacing w:val="-3"/>
        </w:rPr>
        <w:t>Sevoflurano</w:t>
      </w:r>
      <w:proofErr w:type="spellEnd"/>
      <w:r>
        <w:rPr>
          <w:spacing w:val="-10"/>
        </w:rPr>
        <w:t xml:space="preserve"> </w:t>
      </w:r>
      <w:proofErr w:type="spellStart"/>
      <w:r>
        <w:rPr>
          <w:spacing w:val="-3"/>
        </w:rPr>
        <w:t>negalima</w:t>
      </w:r>
      <w:proofErr w:type="spellEnd"/>
      <w:r>
        <w:rPr>
          <w:spacing w:val="-10"/>
        </w:rPr>
        <w:t xml:space="preserve"> </w:t>
      </w:r>
      <w:proofErr w:type="spellStart"/>
      <w:r>
        <w:rPr>
          <w:spacing w:val="-3"/>
        </w:rPr>
        <w:t>vartoti</w:t>
      </w:r>
      <w:proofErr w:type="spellEnd"/>
      <w:r>
        <w:rPr>
          <w:spacing w:val="-11"/>
        </w:rPr>
        <w:t xml:space="preserve"> </w:t>
      </w:r>
      <w:proofErr w:type="spellStart"/>
      <w:r>
        <w:rPr>
          <w:spacing w:val="-3"/>
        </w:rPr>
        <w:t>pacientams</w:t>
      </w:r>
      <w:proofErr w:type="spellEnd"/>
      <w:r>
        <w:rPr>
          <w:spacing w:val="-3"/>
        </w:rPr>
        <w:t>,</w:t>
      </w:r>
      <w:r>
        <w:rPr>
          <w:spacing w:val="-9"/>
        </w:rPr>
        <w:t xml:space="preserve"> </w:t>
      </w:r>
      <w:proofErr w:type="spellStart"/>
      <w:r>
        <w:rPr>
          <w:spacing w:val="-3"/>
        </w:rPr>
        <w:t>kuriems</w:t>
      </w:r>
      <w:proofErr w:type="spellEnd"/>
      <w:r>
        <w:rPr>
          <w:spacing w:val="-10"/>
        </w:rPr>
        <w:t xml:space="preserve"> </w:t>
      </w:r>
      <w:proofErr w:type="spellStart"/>
      <w:r>
        <w:rPr>
          <w:spacing w:val="-2"/>
        </w:rPr>
        <w:t>yra</w:t>
      </w:r>
      <w:proofErr w:type="spellEnd"/>
      <w:r>
        <w:rPr>
          <w:spacing w:val="-12"/>
        </w:rPr>
        <w:t xml:space="preserve"> </w:t>
      </w:r>
      <w:proofErr w:type="spellStart"/>
      <w:r>
        <w:rPr>
          <w:spacing w:val="-2"/>
        </w:rPr>
        <w:t>buvęs</w:t>
      </w:r>
      <w:proofErr w:type="spellEnd"/>
      <w:r>
        <w:rPr>
          <w:spacing w:val="-9"/>
        </w:rPr>
        <w:t xml:space="preserve"> </w:t>
      </w:r>
      <w:proofErr w:type="spellStart"/>
      <w:r>
        <w:rPr>
          <w:spacing w:val="-2"/>
        </w:rPr>
        <w:t>patvirtintas</w:t>
      </w:r>
      <w:proofErr w:type="spellEnd"/>
      <w:r>
        <w:rPr>
          <w:spacing w:val="-12"/>
        </w:rPr>
        <w:t xml:space="preserve"> </w:t>
      </w:r>
      <w:proofErr w:type="spellStart"/>
      <w:r>
        <w:rPr>
          <w:spacing w:val="-2"/>
        </w:rPr>
        <w:t>hepatitas</w:t>
      </w:r>
      <w:proofErr w:type="spellEnd"/>
      <w:r>
        <w:rPr>
          <w:spacing w:val="-2"/>
        </w:rPr>
        <w:t>,</w:t>
      </w:r>
      <w:r>
        <w:rPr>
          <w:spacing w:val="-10"/>
        </w:rPr>
        <w:t xml:space="preserve"> </w:t>
      </w:r>
      <w:proofErr w:type="spellStart"/>
      <w:r>
        <w:rPr>
          <w:spacing w:val="-2"/>
        </w:rPr>
        <w:t>sukeltas</w:t>
      </w:r>
      <w:proofErr w:type="spellEnd"/>
      <w:r>
        <w:rPr>
          <w:spacing w:val="-9"/>
        </w:rPr>
        <w:t xml:space="preserve"> </w:t>
      </w:r>
      <w:proofErr w:type="spellStart"/>
      <w:r>
        <w:rPr>
          <w:spacing w:val="-2"/>
        </w:rPr>
        <w:t>halogenizuotų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3"/>
        </w:rPr>
        <w:t>įkvepiamųjų</w:t>
      </w:r>
      <w:proofErr w:type="spellEnd"/>
      <w:r>
        <w:rPr>
          <w:spacing w:val="-10"/>
        </w:rPr>
        <w:t xml:space="preserve"> </w:t>
      </w:r>
      <w:proofErr w:type="spellStart"/>
      <w:r>
        <w:rPr>
          <w:spacing w:val="-3"/>
        </w:rPr>
        <w:t>anestetikų</w:t>
      </w:r>
      <w:proofErr w:type="spellEnd"/>
      <w:r>
        <w:rPr>
          <w:spacing w:val="-3"/>
        </w:rPr>
        <w:t>,</w:t>
      </w:r>
      <w:r>
        <w:rPr>
          <w:spacing w:val="-11"/>
        </w:rPr>
        <w:t xml:space="preserve"> </w:t>
      </w:r>
      <w:proofErr w:type="spellStart"/>
      <w:r>
        <w:rPr>
          <w:spacing w:val="-3"/>
        </w:rPr>
        <w:t>arba</w:t>
      </w:r>
      <w:proofErr w:type="spellEnd"/>
      <w:r>
        <w:rPr>
          <w:spacing w:val="-10"/>
        </w:rPr>
        <w:t xml:space="preserve"> </w:t>
      </w:r>
      <w:proofErr w:type="spellStart"/>
      <w:r>
        <w:rPr>
          <w:spacing w:val="-3"/>
        </w:rPr>
        <w:t>buvęs</w:t>
      </w:r>
      <w:proofErr w:type="spellEnd"/>
      <w:r>
        <w:rPr>
          <w:spacing w:val="-8"/>
        </w:rPr>
        <w:t xml:space="preserve"> </w:t>
      </w:r>
      <w:proofErr w:type="spellStart"/>
      <w:r>
        <w:rPr>
          <w:spacing w:val="-3"/>
        </w:rPr>
        <w:t>nepaaiškintas</w:t>
      </w:r>
      <w:proofErr w:type="spellEnd"/>
      <w:r>
        <w:rPr>
          <w:spacing w:val="-9"/>
        </w:rPr>
        <w:t xml:space="preserve"> </w:t>
      </w:r>
      <w:proofErr w:type="spellStart"/>
      <w:r>
        <w:rPr>
          <w:spacing w:val="-3"/>
        </w:rPr>
        <w:t>vidutinis</w:t>
      </w:r>
      <w:proofErr w:type="spellEnd"/>
      <w:r>
        <w:rPr>
          <w:spacing w:val="-10"/>
        </w:rPr>
        <w:t xml:space="preserve"> </w:t>
      </w:r>
      <w:proofErr w:type="spellStart"/>
      <w:r>
        <w:rPr>
          <w:spacing w:val="-3"/>
        </w:rPr>
        <w:t>ar</w:t>
      </w:r>
      <w:proofErr w:type="spellEnd"/>
      <w:r>
        <w:rPr>
          <w:spacing w:val="-10"/>
        </w:rPr>
        <w:t xml:space="preserve"> </w:t>
      </w:r>
      <w:proofErr w:type="spellStart"/>
      <w:r>
        <w:rPr>
          <w:spacing w:val="-3"/>
        </w:rPr>
        <w:t>sunkus</w:t>
      </w:r>
      <w:proofErr w:type="spellEnd"/>
      <w:r>
        <w:rPr>
          <w:spacing w:val="-7"/>
        </w:rPr>
        <w:t xml:space="preserve"> </w:t>
      </w:r>
      <w:proofErr w:type="spellStart"/>
      <w:r>
        <w:rPr>
          <w:spacing w:val="-2"/>
        </w:rPr>
        <w:t>kepenų</w:t>
      </w:r>
      <w:proofErr w:type="spellEnd"/>
      <w:r>
        <w:rPr>
          <w:spacing w:val="-10"/>
        </w:rPr>
        <w:t xml:space="preserve"> </w:t>
      </w:r>
      <w:proofErr w:type="spellStart"/>
      <w:r>
        <w:rPr>
          <w:spacing w:val="-2"/>
        </w:rPr>
        <w:t>funkcijos</w:t>
      </w:r>
      <w:proofErr w:type="spellEnd"/>
      <w:r>
        <w:rPr>
          <w:spacing w:val="-8"/>
        </w:rPr>
        <w:t xml:space="preserve"> </w:t>
      </w:r>
      <w:proofErr w:type="spellStart"/>
      <w:r>
        <w:rPr>
          <w:spacing w:val="-2"/>
        </w:rPr>
        <w:t>sutrikimas</w:t>
      </w:r>
      <w:proofErr w:type="spellEnd"/>
      <w:r>
        <w:rPr>
          <w:spacing w:val="-9"/>
        </w:rPr>
        <w:t xml:space="preserve"> </w:t>
      </w:r>
      <w:proofErr w:type="spellStart"/>
      <w:r>
        <w:rPr>
          <w:spacing w:val="-2"/>
        </w:rPr>
        <w:t>su</w:t>
      </w:r>
      <w:proofErr w:type="spellEnd"/>
      <w:r>
        <w:rPr>
          <w:spacing w:val="-8"/>
        </w:rPr>
        <w:t xml:space="preserve"> </w:t>
      </w:r>
      <w:proofErr w:type="spellStart"/>
      <w:r>
        <w:rPr>
          <w:spacing w:val="-2"/>
        </w:rPr>
        <w:t>gelta</w:t>
      </w:r>
      <w:proofErr w:type="spellEnd"/>
      <w:r>
        <w:rPr>
          <w:spacing w:val="-2"/>
        </w:rPr>
        <w:t>,</w:t>
      </w:r>
      <w:r>
        <w:rPr>
          <w:spacing w:val="-53"/>
        </w:rPr>
        <w:t xml:space="preserve"> </w:t>
      </w:r>
      <w:proofErr w:type="spellStart"/>
      <w:r>
        <w:t>karščiavimas</w:t>
      </w:r>
      <w:proofErr w:type="spellEnd"/>
      <w:r>
        <w:rPr>
          <w:spacing w:val="-12"/>
        </w:rPr>
        <w:t xml:space="preserve"> </w:t>
      </w:r>
      <w:proofErr w:type="spellStart"/>
      <w:r>
        <w:t>ir</w:t>
      </w:r>
      <w:proofErr w:type="spellEnd"/>
      <w:r>
        <w:rPr>
          <w:spacing w:val="-8"/>
        </w:rPr>
        <w:t xml:space="preserve"> </w:t>
      </w:r>
      <w:proofErr w:type="spellStart"/>
      <w:r>
        <w:t>eozinofilija</w:t>
      </w:r>
      <w:proofErr w:type="spellEnd"/>
      <w:r>
        <w:rPr>
          <w:spacing w:val="-9"/>
        </w:rPr>
        <w:t xml:space="preserve"> </w:t>
      </w:r>
      <w:r>
        <w:t>po</w:t>
      </w:r>
      <w:r>
        <w:rPr>
          <w:spacing w:val="-9"/>
        </w:rPr>
        <w:t xml:space="preserve"> </w:t>
      </w:r>
      <w:proofErr w:type="spellStart"/>
      <w:r>
        <w:t>nejautros</w:t>
      </w:r>
      <w:proofErr w:type="spellEnd"/>
      <w:r>
        <w:rPr>
          <w:spacing w:val="-9"/>
        </w:rPr>
        <w:t xml:space="preserve"> </w:t>
      </w:r>
      <w:proofErr w:type="spellStart"/>
      <w:r>
        <w:t>su</w:t>
      </w:r>
      <w:proofErr w:type="spellEnd"/>
      <w:r>
        <w:rPr>
          <w:spacing w:val="-9"/>
        </w:rPr>
        <w:t xml:space="preserve"> </w:t>
      </w:r>
      <w:proofErr w:type="spellStart"/>
      <w:r>
        <w:t>sevofluranu</w:t>
      </w:r>
      <w:proofErr w:type="spellEnd"/>
      <w:r>
        <w:t>.</w:t>
      </w:r>
    </w:p>
    <w:p w14:paraId="249C4172" w14:textId="77777777" w:rsidR="00950E76" w:rsidRDefault="00950E76">
      <w:pPr>
        <w:pStyle w:val="Pagrindinistekstas"/>
        <w:kinsoku w:val="0"/>
        <w:overflowPunct w:val="0"/>
        <w:ind w:left="0"/>
        <w:rPr>
          <w:sz w:val="24"/>
          <w:szCs w:val="24"/>
        </w:rPr>
      </w:pPr>
    </w:p>
    <w:p w14:paraId="19876DAF" w14:textId="77777777" w:rsidR="00950E76" w:rsidRDefault="00950E76">
      <w:pPr>
        <w:pStyle w:val="Pagrindinistekstas"/>
        <w:kinsoku w:val="0"/>
        <w:overflowPunct w:val="0"/>
        <w:spacing w:before="5"/>
        <w:ind w:left="0"/>
        <w:rPr>
          <w:sz w:val="20"/>
          <w:szCs w:val="20"/>
        </w:rPr>
      </w:pPr>
    </w:p>
    <w:p w14:paraId="7B87A00C" w14:textId="77777777" w:rsidR="00950E76" w:rsidRDefault="00950E76">
      <w:pPr>
        <w:pStyle w:val="Antrat2"/>
        <w:numPr>
          <w:ilvl w:val="1"/>
          <w:numId w:val="1"/>
        </w:numPr>
        <w:tabs>
          <w:tab w:val="left" w:pos="685"/>
        </w:tabs>
        <w:kinsoku w:val="0"/>
        <w:overflowPunct w:val="0"/>
        <w:ind w:hanging="568"/>
      </w:pPr>
      <w:proofErr w:type="spellStart"/>
      <w:r>
        <w:t>Specialūs</w:t>
      </w:r>
      <w:proofErr w:type="spellEnd"/>
      <w:r>
        <w:rPr>
          <w:spacing w:val="-4"/>
        </w:rPr>
        <w:t xml:space="preserve"> </w:t>
      </w:r>
      <w:proofErr w:type="spellStart"/>
      <w:r>
        <w:t>įspėjimai</w:t>
      </w:r>
      <w:proofErr w:type="spellEnd"/>
      <w:r>
        <w:rPr>
          <w:spacing w:val="-1"/>
        </w:rPr>
        <w:t xml:space="preserve"> </w:t>
      </w:r>
      <w:proofErr w:type="spellStart"/>
      <w:r>
        <w:t>ir</w:t>
      </w:r>
      <w:proofErr w:type="spellEnd"/>
      <w:r>
        <w:rPr>
          <w:spacing w:val="-9"/>
        </w:rPr>
        <w:t xml:space="preserve"> </w:t>
      </w:r>
      <w:proofErr w:type="spellStart"/>
      <w:r>
        <w:t>atsargumo</w:t>
      </w:r>
      <w:proofErr w:type="spellEnd"/>
      <w:r>
        <w:rPr>
          <w:spacing w:val="-2"/>
        </w:rPr>
        <w:t xml:space="preserve"> </w:t>
      </w:r>
      <w:proofErr w:type="spellStart"/>
      <w:r>
        <w:t>priemonės</w:t>
      </w:r>
      <w:proofErr w:type="spellEnd"/>
    </w:p>
    <w:p w14:paraId="1D13E585" w14:textId="77777777" w:rsidR="00950E76" w:rsidRDefault="00950E76">
      <w:pPr>
        <w:pStyle w:val="Pagrindinistekstas"/>
        <w:kinsoku w:val="0"/>
        <w:overflowPunct w:val="0"/>
        <w:spacing w:before="4"/>
        <w:ind w:left="0"/>
        <w:rPr>
          <w:b/>
          <w:bCs/>
          <w:sz w:val="21"/>
          <w:szCs w:val="21"/>
        </w:rPr>
      </w:pPr>
    </w:p>
    <w:p w14:paraId="1F58EE38" w14:textId="77777777" w:rsidR="00950E76" w:rsidRDefault="00950E76">
      <w:pPr>
        <w:pStyle w:val="Pagrindinistekstas"/>
        <w:kinsoku w:val="0"/>
        <w:overflowPunct w:val="0"/>
        <w:spacing w:before="1"/>
        <w:ind w:left="117" w:right="791"/>
        <w:jc w:val="both"/>
      </w:pPr>
      <w:proofErr w:type="spellStart"/>
      <w:r>
        <w:t>Sevofluranas</w:t>
      </w:r>
      <w:proofErr w:type="spellEnd"/>
      <w:r>
        <w:t xml:space="preserve"> </w:t>
      </w:r>
      <w:proofErr w:type="spellStart"/>
      <w:r>
        <w:t>gali</w:t>
      </w:r>
      <w:proofErr w:type="spellEnd"/>
      <w:r>
        <w:t xml:space="preserve"> </w:t>
      </w:r>
      <w:proofErr w:type="spellStart"/>
      <w:r>
        <w:t>sukelti</w:t>
      </w:r>
      <w:proofErr w:type="spellEnd"/>
      <w:r>
        <w:t xml:space="preserve"> </w:t>
      </w:r>
      <w:proofErr w:type="spellStart"/>
      <w:r>
        <w:t>kvėpavimo</w:t>
      </w:r>
      <w:proofErr w:type="spellEnd"/>
      <w:r>
        <w:t xml:space="preserve"> </w:t>
      </w:r>
      <w:proofErr w:type="spellStart"/>
      <w:r>
        <w:t>slopinimą</w:t>
      </w:r>
      <w:proofErr w:type="spellEnd"/>
      <w:r>
        <w:t xml:space="preserve">, </w:t>
      </w:r>
      <w:proofErr w:type="spellStart"/>
      <w:r>
        <w:t>kurį</w:t>
      </w:r>
      <w:proofErr w:type="spellEnd"/>
      <w:r>
        <w:t xml:space="preserve"> </w:t>
      </w:r>
      <w:proofErr w:type="spellStart"/>
      <w:r>
        <w:t>gali</w:t>
      </w:r>
      <w:proofErr w:type="spellEnd"/>
      <w:r>
        <w:t xml:space="preserve"> </w:t>
      </w:r>
      <w:proofErr w:type="spellStart"/>
      <w:r>
        <w:t>sustiprinti</w:t>
      </w:r>
      <w:proofErr w:type="spellEnd"/>
      <w:r>
        <w:t xml:space="preserve"> </w:t>
      </w:r>
      <w:proofErr w:type="spellStart"/>
      <w:r>
        <w:t>premedikacija</w:t>
      </w:r>
      <w:proofErr w:type="spellEnd"/>
      <w:r>
        <w:t xml:space="preserve"> </w:t>
      </w:r>
      <w:proofErr w:type="spellStart"/>
      <w:r>
        <w:t>narkotiniais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kitais</w:t>
      </w:r>
      <w:proofErr w:type="spellEnd"/>
      <w:r>
        <w:rPr>
          <w:spacing w:val="-52"/>
        </w:rPr>
        <w:t xml:space="preserve"> </w:t>
      </w:r>
      <w:proofErr w:type="spellStart"/>
      <w:r>
        <w:t>vaistiniais</w:t>
      </w:r>
      <w:proofErr w:type="spellEnd"/>
      <w:r>
        <w:t xml:space="preserve"> </w:t>
      </w:r>
      <w:proofErr w:type="spellStart"/>
      <w:r>
        <w:t>preparatais</w:t>
      </w:r>
      <w:proofErr w:type="spellEnd"/>
      <w:r>
        <w:t xml:space="preserve">, </w:t>
      </w:r>
      <w:proofErr w:type="spellStart"/>
      <w:r>
        <w:t>sukeliančiais</w:t>
      </w:r>
      <w:proofErr w:type="spellEnd"/>
      <w:r>
        <w:t xml:space="preserve"> </w:t>
      </w:r>
      <w:proofErr w:type="spellStart"/>
      <w:r>
        <w:t>kvėpavimo</w:t>
      </w:r>
      <w:proofErr w:type="spellEnd"/>
      <w:r>
        <w:t xml:space="preserve"> </w:t>
      </w:r>
      <w:proofErr w:type="spellStart"/>
      <w:r>
        <w:t>slopinimą</w:t>
      </w:r>
      <w:proofErr w:type="spellEnd"/>
      <w:r>
        <w:t xml:space="preserve">. </w:t>
      </w:r>
      <w:proofErr w:type="spellStart"/>
      <w:r>
        <w:t>Kvėpavimas</w:t>
      </w:r>
      <w:proofErr w:type="spellEnd"/>
      <w:r>
        <w:t xml:space="preserve"> </w:t>
      </w:r>
      <w:proofErr w:type="spellStart"/>
      <w:r>
        <w:t>turi</w:t>
      </w:r>
      <w:proofErr w:type="spellEnd"/>
      <w:r>
        <w:t xml:space="preserve"> </w:t>
      </w:r>
      <w:proofErr w:type="spellStart"/>
      <w:r>
        <w:t>būti</w:t>
      </w:r>
      <w:proofErr w:type="spellEnd"/>
      <w:r>
        <w:t xml:space="preserve"> </w:t>
      </w:r>
      <w:proofErr w:type="spellStart"/>
      <w:r>
        <w:t>stebimas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, </w:t>
      </w:r>
      <w:proofErr w:type="spellStart"/>
      <w:r>
        <w:t>jei</w:t>
      </w:r>
      <w:proofErr w:type="spellEnd"/>
      <w:r>
        <w:t xml:space="preserve"> </w:t>
      </w:r>
      <w:proofErr w:type="spellStart"/>
      <w:r>
        <w:t>reikia</w:t>
      </w:r>
      <w:proofErr w:type="spellEnd"/>
      <w:r>
        <w:t>,</w:t>
      </w:r>
      <w:r>
        <w:rPr>
          <w:spacing w:val="-52"/>
        </w:rPr>
        <w:t xml:space="preserve"> </w:t>
      </w:r>
      <w:proofErr w:type="spellStart"/>
      <w:r>
        <w:t>padedama</w:t>
      </w:r>
      <w:proofErr w:type="spellEnd"/>
      <w:r>
        <w:rPr>
          <w:spacing w:val="-1"/>
        </w:rPr>
        <w:t xml:space="preserve"> </w:t>
      </w:r>
      <w:proofErr w:type="spellStart"/>
      <w:r>
        <w:t>kvėpuoti</w:t>
      </w:r>
      <w:proofErr w:type="spellEnd"/>
      <w:r>
        <w:t>.</w:t>
      </w:r>
    </w:p>
    <w:p w14:paraId="31B79816" w14:textId="77777777" w:rsidR="00950E76" w:rsidRDefault="00950E76">
      <w:pPr>
        <w:pStyle w:val="Pagrindinistekstas"/>
        <w:kinsoku w:val="0"/>
        <w:overflowPunct w:val="0"/>
        <w:spacing w:before="1"/>
        <w:ind w:left="117" w:right="642"/>
      </w:pPr>
      <w:proofErr w:type="spellStart"/>
      <w:r>
        <w:t>Sevoflurano</w:t>
      </w:r>
      <w:proofErr w:type="spellEnd"/>
      <w:r>
        <w:t xml:space="preserve"> </w:t>
      </w:r>
      <w:proofErr w:type="spellStart"/>
      <w:r>
        <w:t>nejautrą</w:t>
      </w:r>
      <w:proofErr w:type="spellEnd"/>
      <w:r>
        <w:t xml:space="preserve"> </w:t>
      </w:r>
      <w:proofErr w:type="spellStart"/>
      <w:r>
        <w:t>gali</w:t>
      </w:r>
      <w:proofErr w:type="spellEnd"/>
      <w:r>
        <w:t xml:space="preserve"> </w:t>
      </w:r>
      <w:proofErr w:type="spellStart"/>
      <w:r>
        <w:t>atlikti</w:t>
      </w:r>
      <w:proofErr w:type="spellEnd"/>
      <w:r>
        <w:t xml:space="preserve"> tik </w:t>
      </w:r>
      <w:proofErr w:type="spellStart"/>
      <w:r>
        <w:t>asmenys</w:t>
      </w:r>
      <w:proofErr w:type="spellEnd"/>
      <w:r>
        <w:t xml:space="preserve">, </w:t>
      </w:r>
      <w:proofErr w:type="spellStart"/>
      <w:r>
        <w:t>parengti</w:t>
      </w:r>
      <w:proofErr w:type="spellEnd"/>
      <w:r>
        <w:t xml:space="preserve"> </w:t>
      </w:r>
      <w:proofErr w:type="spellStart"/>
      <w:r>
        <w:t>atlikti</w:t>
      </w:r>
      <w:proofErr w:type="spellEnd"/>
      <w:r>
        <w:t xml:space="preserve"> </w:t>
      </w:r>
      <w:proofErr w:type="spellStart"/>
      <w:r>
        <w:t>bendrąją</w:t>
      </w:r>
      <w:proofErr w:type="spellEnd"/>
      <w:r>
        <w:t xml:space="preserve"> </w:t>
      </w:r>
      <w:proofErr w:type="spellStart"/>
      <w:r>
        <w:t>nejautrą</w:t>
      </w:r>
      <w:proofErr w:type="spellEnd"/>
      <w:r>
        <w:t xml:space="preserve">. </w:t>
      </w:r>
      <w:proofErr w:type="spellStart"/>
      <w:r>
        <w:t>Reikia</w:t>
      </w:r>
      <w:proofErr w:type="spellEnd"/>
      <w:r>
        <w:t xml:space="preserve"> </w:t>
      </w:r>
      <w:proofErr w:type="spellStart"/>
      <w:r>
        <w:t>turėti</w:t>
      </w:r>
      <w:proofErr w:type="spellEnd"/>
      <w:r>
        <w:t xml:space="preserve"> </w:t>
      </w:r>
      <w:proofErr w:type="spellStart"/>
      <w:r>
        <w:t>priemonių</w:t>
      </w:r>
      <w:proofErr w:type="spellEnd"/>
      <w:r>
        <w:rPr>
          <w:spacing w:val="1"/>
        </w:rPr>
        <w:t xml:space="preserve"> </w:t>
      </w:r>
      <w:proofErr w:type="spellStart"/>
      <w:r>
        <w:t>nedelsiant</w:t>
      </w:r>
      <w:proofErr w:type="spellEnd"/>
      <w:r>
        <w:t xml:space="preserve"> </w:t>
      </w:r>
      <w:proofErr w:type="spellStart"/>
      <w:r>
        <w:t>išvalyti</w:t>
      </w:r>
      <w:proofErr w:type="spellEnd"/>
      <w:r>
        <w:t xml:space="preserve"> </w:t>
      </w:r>
      <w:proofErr w:type="spellStart"/>
      <w:r>
        <w:t>kvėpavimo</w:t>
      </w:r>
      <w:proofErr w:type="spellEnd"/>
      <w:r>
        <w:t xml:space="preserve"> </w:t>
      </w:r>
      <w:proofErr w:type="spellStart"/>
      <w:r>
        <w:t>takus</w:t>
      </w:r>
      <w:proofErr w:type="spellEnd"/>
      <w:r>
        <w:t xml:space="preserve">, </w:t>
      </w:r>
      <w:proofErr w:type="spellStart"/>
      <w:r>
        <w:t>atlikti</w:t>
      </w:r>
      <w:proofErr w:type="spellEnd"/>
      <w:r>
        <w:t xml:space="preserve"> </w:t>
      </w:r>
      <w:proofErr w:type="spellStart"/>
      <w:r>
        <w:t>dirbtinį</w:t>
      </w:r>
      <w:proofErr w:type="spellEnd"/>
      <w:r>
        <w:t xml:space="preserve"> </w:t>
      </w:r>
      <w:proofErr w:type="spellStart"/>
      <w:r>
        <w:t>kvėpavimą</w:t>
      </w:r>
      <w:proofErr w:type="spellEnd"/>
      <w:r>
        <w:t xml:space="preserve">, </w:t>
      </w:r>
      <w:proofErr w:type="spellStart"/>
      <w:r>
        <w:t>papildomai</w:t>
      </w:r>
      <w:proofErr w:type="spellEnd"/>
      <w:r>
        <w:t xml:space="preserve"> </w:t>
      </w:r>
      <w:proofErr w:type="spellStart"/>
      <w:r>
        <w:t>duoti</w:t>
      </w:r>
      <w:proofErr w:type="spellEnd"/>
      <w:r>
        <w:t xml:space="preserve"> </w:t>
      </w:r>
      <w:proofErr w:type="spellStart"/>
      <w:r>
        <w:t>deguonies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palaikyti</w:t>
      </w:r>
      <w:proofErr w:type="spellEnd"/>
      <w:r>
        <w:rPr>
          <w:spacing w:val="1"/>
        </w:rPr>
        <w:t xml:space="preserve"> </w:t>
      </w:r>
      <w:proofErr w:type="spellStart"/>
      <w:r>
        <w:t>kraujotaką</w:t>
      </w:r>
      <w:proofErr w:type="spellEnd"/>
      <w:r>
        <w:t xml:space="preserve">. </w:t>
      </w:r>
      <w:proofErr w:type="spellStart"/>
      <w:r>
        <w:t>Visus</w:t>
      </w:r>
      <w:proofErr w:type="spellEnd"/>
      <w:r>
        <w:t xml:space="preserve"> </w:t>
      </w:r>
      <w:proofErr w:type="spellStart"/>
      <w:r>
        <w:t>pacientus</w:t>
      </w:r>
      <w:proofErr w:type="spellEnd"/>
      <w:r>
        <w:t xml:space="preserve">, </w:t>
      </w:r>
      <w:proofErr w:type="spellStart"/>
      <w:r>
        <w:t>kuriems</w:t>
      </w:r>
      <w:proofErr w:type="spellEnd"/>
      <w:r>
        <w:t xml:space="preserve"> </w:t>
      </w:r>
      <w:proofErr w:type="spellStart"/>
      <w:r>
        <w:t>taikoma</w:t>
      </w:r>
      <w:proofErr w:type="spellEnd"/>
      <w:r>
        <w:t xml:space="preserve"> </w:t>
      </w:r>
      <w:proofErr w:type="spellStart"/>
      <w:r>
        <w:t>nejautra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sevofluranu</w:t>
      </w:r>
      <w:proofErr w:type="spellEnd"/>
      <w:r>
        <w:t xml:space="preserve">, </w:t>
      </w:r>
      <w:proofErr w:type="spellStart"/>
      <w:r>
        <w:t>reikia</w:t>
      </w:r>
      <w:proofErr w:type="spellEnd"/>
      <w:r>
        <w:t xml:space="preserve"> </w:t>
      </w:r>
      <w:proofErr w:type="spellStart"/>
      <w:r>
        <w:t>nuolat</w:t>
      </w:r>
      <w:proofErr w:type="spellEnd"/>
      <w:r>
        <w:t xml:space="preserve"> </w:t>
      </w:r>
      <w:proofErr w:type="spellStart"/>
      <w:r>
        <w:t>stebėti</w:t>
      </w:r>
      <w:proofErr w:type="spellEnd"/>
      <w:r>
        <w:t xml:space="preserve">, </w:t>
      </w:r>
      <w:proofErr w:type="spellStart"/>
      <w:r>
        <w:t>atliekant</w:t>
      </w:r>
      <w:proofErr w:type="spellEnd"/>
      <w:r>
        <w:rPr>
          <w:spacing w:val="1"/>
        </w:rPr>
        <w:t xml:space="preserve"> </w:t>
      </w:r>
      <w:proofErr w:type="spellStart"/>
      <w:r>
        <w:t>elektrokardiogramą</w:t>
      </w:r>
      <w:proofErr w:type="spellEnd"/>
      <w:r>
        <w:t xml:space="preserve"> (EKG), </w:t>
      </w:r>
      <w:proofErr w:type="spellStart"/>
      <w:r>
        <w:t>kraujospūdžio</w:t>
      </w:r>
      <w:proofErr w:type="spellEnd"/>
      <w:r>
        <w:t xml:space="preserve"> </w:t>
      </w:r>
      <w:proofErr w:type="spellStart"/>
      <w:r>
        <w:t>matavimą</w:t>
      </w:r>
      <w:proofErr w:type="spellEnd"/>
      <w:r>
        <w:t xml:space="preserve">, </w:t>
      </w:r>
      <w:proofErr w:type="spellStart"/>
      <w:r>
        <w:t>įsotinimą</w:t>
      </w:r>
      <w:proofErr w:type="spellEnd"/>
      <w:r>
        <w:t xml:space="preserve"> </w:t>
      </w:r>
      <w:proofErr w:type="spellStart"/>
      <w:r>
        <w:t>deguonimi</w:t>
      </w:r>
      <w:proofErr w:type="spellEnd"/>
      <w:r>
        <w:t xml:space="preserve">, </w:t>
      </w:r>
      <w:proofErr w:type="spellStart"/>
      <w:r>
        <w:t>ir</w:t>
      </w:r>
      <w:proofErr w:type="spellEnd"/>
      <w:r>
        <w:t xml:space="preserve"> </w:t>
      </w:r>
      <w:proofErr w:type="spellStart"/>
      <w:r>
        <w:t>stebėti</w:t>
      </w:r>
      <w:proofErr w:type="spellEnd"/>
      <w:r>
        <w:t xml:space="preserve"> </w:t>
      </w:r>
      <w:proofErr w:type="spellStart"/>
      <w:r>
        <w:t>iškvepiamo</w:t>
      </w:r>
      <w:proofErr w:type="spellEnd"/>
      <w:r>
        <w:t xml:space="preserve"> </w:t>
      </w:r>
      <w:proofErr w:type="spellStart"/>
      <w:r>
        <w:t>anglies</w:t>
      </w:r>
      <w:proofErr w:type="spellEnd"/>
      <w:r>
        <w:rPr>
          <w:spacing w:val="-52"/>
        </w:rPr>
        <w:t xml:space="preserve"> </w:t>
      </w:r>
      <w:proofErr w:type="spellStart"/>
      <w:r>
        <w:t>dioksido</w:t>
      </w:r>
      <w:proofErr w:type="spellEnd"/>
      <w:r>
        <w:rPr>
          <w:spacing w:val="-3"/>
        </w:rPr>
        <w:t xml:space="preserve"> </w:t>
      </w:r>
      <w:r>
        <w:t>(CO</w:t>
      </w:r>
      <w:r>
        <w:rPr>
          <w:vertAlign w:val="subscript"/>
        </w:rPr>
        <w:t>2</w:t>
      </w:r>
      <w:r>
        <w:t>.)</w:t>
      </w:r>
      <w:r>
        <w:rPr>
          <w:spacing w:val="1"/>
        </w:rPr>
        <w:t xml:space="preserve"> </w:t>
      </w:r>
      <w:proofErr w:type="spellStart"/>
      <w:r>
        <w:t>kiekį</w:t>
      </w:r>
      <w:proofErr w:type="spellEnd"/>
      <w:r>
        <w:t>.</w:t>
      </w:r>
    </w:p>
    <w:p w14:paraId="6B52513E" w14:textId="77777777" w:rsidR="00950E76" w:rsidRDefault="00950E76">
      <w:pPr>
        <w:pStyle w:val="Pagrindinistekstas"/>
        <w:kinsoku w:val="0"/>
        <w:overflowPunct w:val="0"/>
        <w:spacing w:before="1"/>
        <w:ind w:right="634"/>
      </w:pPr>
      <w:r>
        <w:t xml:space="preserve">Per </w:t>
      </w:r>
      <w:proofErr w:type="spellStart"/>
      <w:r>
        <w:t>garintuvą</w:t>
      </w:r>
      <w:proofErr w:type="spellEnd"/>
      <w:r>
        <w:t xml:space="preserve"> </w:t>
      </w:r>
      <w:proofErr w:type="spellStart"/>
      <w:r>
        <w:t>tiekiamo</w:t>
      </w:r>
      <w:proofErr w:type="spellEnd"/>
      <w:r>
        <w:t xml:space="preserve"> </w:t>
      </w:r>
      <w:proofErr w:type="spellStart"/>
      <w:r>
        <w:t>sevoflurano</w:t>
      </w:r>
      <w:proofErr w:type="spellEnd"/>
      <w:r>
        <w:t xml:space="preserve"> </w:t>
      </w:r>
      <w:proofErr w:type="spellStart"/>
      <w:r>
        <w:t>koncentracija</w:t>
      </w:r>
      <w:proofErr w:type="spellEnd"/>
      <w:r>
        <w:t xml:space="preserve"> </w:t>
      </w:r>
      <w:proofErr w:type="spellStart"/>
      <w:r>
        <w:t>turi</w:t>
      </w:r>
      <w:proofErr w:type="spellEnd"/>
      <w:r>
        <w:t xml:space="preserve"> </w:t>
      </w:r>
      <w:proofErr w:type="spellStart"/>
      <w:r>
        <w:t>būti</w:t>
      </w:r>
      <w:proofErr w:type="spellEnd"/>
      <w:r>
        <w:t xml:space="preserve"> </w:t>
      </w:r>
      <w:proofErr w:type="spellStart"/>
      <w:r>
        <w:t>tiksliai</w:t>
      </w:r>
      <w:proofErr w:type="spellEnd"/>
      <w:r>
        <w:t xml:space="preserve"> </w:t>
      </w:r>
      <w:proofErr w:type="spellStart"/>
      <w:r>
        <w:t>žinoma</w:t>
      </w:r>
      <w:proofErr w:type="spellEnd"/>
      <w:r>
        <w:t xml:space="preserve">. </w:t>
      </w:r>
      <w:proofErr w:type="spellStart"/>
      <w:r>
        <w:t>Kadangi</w:t>
      </w:r>
      <w:proofErr w:type="spellEnd"/>
      <w:r>
        <w:t xml:space="preserve"> </w:t>
      </w:r>
      <w:proofErr w:type="spellStart"/>
      <w:r>
        <w:t>lakių</w:t>
      </w:r>
      <w:proofErr w:type="spellEnd"/>
      <w:r>
        <w:t xml:space="preserve"> </w:t>
      </w:r>
      <w:proofErr w:type="spellStart"/>
      <w:r>
        <w:t>įkvepiamųjų</w:t>
      </w:r>
      <w:proofErr w:type="spellEnd"/>
      <w:r>
        <w:rPr>
          <w:spacing w:val="1"/>
        </w:rPr>
        <w:t xml:space="preserve"> </w:t>
      </w:r>
      <w:proofErr w:type="spellStart"/>
      <w:r>
        <w:t>anestetikų</w:t>
      </w:r>
      <w:proofErr w:type="spellEnd"/>
      <w:r>
        <w:t xml:space="preserve"> </w:t>
      </w:r>
      <w:proofErr w:type="spellStart"/>
      <w:r>
        <w:t>fizinės</w:t>
      </w:r>
      <w:proofErr w:type="spellEnd"/>
      <w:r>
        <w:t xml:space="preserve"> </w:t>
      </w:r>
      <w:proofErr w:type="spellStart"/>
      <w:r>
        <w:t>savybės</w:t>
      </w:r>
      <w:proofErr w:type="spellEnd"/>
      <w:r>
        <w:t xml:space="preserve"> </w:t>
      </w:r>
      <w:proofErr w:type="spellStart"/>
      <w:r>
        <w:t>skiriasi</w:t>
      </w:r>
      <w:proofErr w:type="spellEnd"/>
      <w:r>
        <w:t xml:space="preserve">, </w:t>
      </w:r>
      <w:proofErr w:type="spellStart"/>
      <w:r>
        <w:t>turi</w:t>
      </w:r>
      <w:proofErr w:type="spellEnd"/>
      <w:r>
        <w:t xml:space="preserve"> </w:t>
      </w:r>
      <w:proofErr w:type="spellStart"/>
      <w:r>
        <w:t>būti</w:t>
      </w:r>
      <w:proofErr w:type="spellEnd"/>
      <w:r>
        <w:t xml:space="preserve"> </w:t>
      </w:r>
      <w:proofErr w:type="spellStart"/>
      <w:r>
        <w:t>naudojami</w:t>
      </w:r>
      <w:proofErr w:type="spellEnd"/>
      <w:r>
        <w:t xml:space="preserve"> tik </w:t>
      </w:r>
      <w:proofErr w:type="spellStart"/>
      <w:r>
        <w:t>specialiai</w:t>
      </w:r>
      <w:proofErr w:type="spellEnd"/>
      <w:r>
        <w:t xml:space="preserve"> </w:t>
      </w:r>
      <w:proofErr w:type="spellStart"/>
      <w:r>
        <w:t>sevofluranui</w:t>
      </w:r>
      <w:proofErr w:type="spellEnd"/>
      <w:r>
        <w:t xml:space="preserve"> </w:t>
      </w:r>
      <w:proofErr w:type="spellStart"/>
      <w:r>
        <w:t>sukalibruoti</w:t>
      </w:r>
      <w:proofErr w:type="spellEnd"/>
      <w:r>
        <w:t xml:space="preserve"> </w:t>
      </w:r>
      <w:proofErr w:type="spellStart"/>
      <w:r>
        <w:t>garintuvai</w:t>
      </w:r>
      <w:proofErr w:type="spellEnd"/>
      <w:r>
        <w:t>.</w:t>
      </w:r>
      <w:r>
        <w:rPr>
          <w:spacing w:val="-52"/>
        </w:rPr>
        <w:t xml:space="preserve"> </w:t>
      </w:r>
      <w:proofErr w:type="spellStart"/>
      <w:r>
        <w:t>Bendroji</w:t>
      </w:r>
      <w:proofErr w:type="spellEnd"/>
      <w:r>
        <w:t xml:space="preserve"> </w:t>
      </w:r>
      <w:proofErr w:type="spellStart"/>
      <w:r>
        <w:t>nejautra</w:t>
      </w:r>
      <w:proofErr w:type="spellEnd"/>
      <w:r>
        <w:t xml:space="preserve"> </w:t>
      </w:r>
      <w:proofErr w:type="spellStart"/>
      <w:r>
        <w:t>turi</w:t>
      </w:r>
      <w:proofErr w:type="spellEnd"/>
      <w:r>
        <w:t xml:space="preserve"> </w:t>
      </w:r>
      <w:proofErr w:type="spellStart"/>
      <w:r>
        <w:t>būti</w:t>
      </w:r>
      <w:proofErr w:type="spellEnd"/>
      <w:r>
        <w:t xml:space="preserve"> </w:t>
      </w:r>
      <w:proofErr w:type="spellStart"/>
      <w:r>
        <w:t>dozuojama</w:t>
      </w:r>
      <w:proofErr w:type="spellEnd"/>
      <w:r>
        <w:t xml:space="preserve"> </w:t>
      </w:r>
      <w:proofErr w:type="spellStart"/>
      <w:r>
        <w:t>individualiai</w:t>
      </w:r>
      <w:proofErr w:type="spellEnd"/>
      <w:r>
        <w:t xml:space="preserve"> </w:t>
      </w:r>
      <w:proofErr w:type="spellStart"/>
      <w:r>
        <w:t>kiekvienam</w:t>
      </w:r>
      <w:proofErr w:type="spellEnd"/>
      <w:r>
        <w:t xml:space="preserve"> </w:t>
      </w:r>
      <w:proofErr w:type="spellStart"/>
      <w:r>
        <w:t>pacientui</w:t>
      </w:r>
      <w:proofErr w:type="spellEnd"/>
      <w:r>
        <w:t xml:space="preserve">, </w:t>
      </w:r>
      <w:proofErr w:type="spellStart"/>
      <w:r>
        <w:t>remiantis</w:t>
      </w:r>
      <w:proofErr w:type="spellEnd"/>
      <w:r>
        <w:t xml:space="preserve"> jo </w:t>
      </w:r>
      <w:proofErr w:type="spellStart"/>
      <w:r>
        <w:t>atsaku</w:t>
      </w:r>
      <w:proofErr w:type="spellEnd"/>
      <w:r>
        <w:t xml:space="preserve">. </w:t>
      </w:r>
      <w:proofErr w:type="spellStart"/>
      <w:r>
        <w:t>Nejautrai</w:t>
      </w:r>
      <w:proofErr w:type="spellEnd"/>
      <w:r>
        <w:rPr>
          <w:spacing w:val="1"/>
        </w:rPr>
        <w:t xml:space="preserve"> </w:t>
      </w:r>
      <w:proofErr w:type="spellStart"/>
      <w:r>
        <w:t>gilėjant</w:t>
      </w:r>
      <w:proofErr w:type="spellEnd"/>
      <w:r>
        <w:t>,</w:t>
      </w:r>
      <w:r>
        <w:rPr>
          <w:spacing w:val="-1"/>
        </w:rPr>
        <w:t xml:space="preserve"> </w:t>
      </w:r>
      <w:proofErr w:type="spellStart"/>
      <w:r>
        <w:t>didėja</w:t>
      </w:r>
      <w:proofErr w:type="spellEnd"/>
      <w:r>
        <w:t xml:space="preserve"> </w:t>
      </w:r>
      <w:proofErr w:type="spellStart"/>
      <w:r>
        <w:t>hipotenzija</w:t>
      </w:r>
      <w:proofErr w:type="spellEnd"/>
      <w:r>
        <w:rPr>
          <w:spacing w:val="-2"/>
        </w:rPr>
        <w:t xml:space="preserve"> </w:t>
      </w:r>
      <w:proofErr w:type="spellStart"/>
      <w:r>
        <w:t>ir</w:t>
      </w:r>
      <w:proofErr w:type="spellEnd"/>
      <w:r>
        <w:rPr>
          <w:spacing w:val="1"/>
        </w:rPr>
        <w:t xml:space="preserve"> </w:t>
      </w:r>
      <w:proofErr w:type="spellStart"/>
      <w:r>
        <w:t>kvėpavimo</w:t>
      </w:r>
      <w:proofErr w:type="spellEnd"/>
      <w:r>
        <w:t xml:space="preserve"> </w:t>
      </w:r>
      <w:proofErr w:type="spellStart"/>
      <w:r>
        <w:t>slopinimas</w:t>
      </w:r>
      <w:proofErr w:type="spellEnd"/>
      <w:r>
        <w:t>.</w:t>
      </w:r>
    </w:p>
    <w:p w14:paraId="50039BC7" w14:textId="77777777" w:rsidR="00950E76" w:rsidRDefault="00950E76">
      <w:pPr>
        <w:pStyle w:val="Pagrindinistekstas"/>
        <w:kinsoku w:val="0"/>
        <w:overflowPunct w:val="0"/>
        <w:ind w:left="0"/>
      </w:pPr>
    </w:p>
    <w:p w14:paraId="357BFCA2" w14:textId="77777777" w:rsidR="00B55763" w:rsidRDefault="00B55763" w:rsidP="00B55763">
      <w:pPr>
        <w:pStyle w:val="Pagrindinistekstas"/>
        <w:kinsoku w:val="0"/>
        <w:overflowPunct w:val="0"/>
      </w:pPr>
      <w:proofErr w:type="spellStart"/>
      <w:r>
        <w:t>Naudojant</w:t>
      </w:r>
      <w:proofErr w:type="spellEnd"/>
      <w:r>
        <w:t xml:space="preserve"> </w:t>
      </w:r>
      <w:proofErr w:type="spellStart"/>
      <w:r>
        <w:t>halogenintus</w:t>
      </w:r>
      <w:proofErr w:type="spellEnd"/>
      <w:r>
        <w:t xml:space="preserve"> </w:t>
      </w:r>
      <w:proofErr w:type="spellStart"/>
      <w:r>
        <w:t>inhaliacinius</w:t>
      </w:r>
      <w:proofErr w:type="spellEnd"/>
      <w:r>
        <w:t xml:space="preserve"> </w:t>
      </w:r>
      <w:proofErr w:type="spellStart"/>
      <w:r>
        <w:t>anestetikus</w:t>
      </w:r>
      <w:proofErr w:type="spellEnd"/>
      <w:r>
        <w:t xml:space="preserve">, </w:t>
      </w:r>
      <w:proofErr w:type="spellStart"/>
      <w:r>
        <w:t>tokius</w:t>
      </w:r>
      <w:proofErr w:type="spellEnd"/>
      <w:r>
        <w:t xml:space="preserve"> </w:t>
      </w:r>
      <w:proofErr w:type="spellStart"/>
      <w:r>
        <w:t>kaip</w:t>
      </w:r>
      <w:proofErr w:type="spellEnd"/>
      <w:r>
        <w:t xml:space="preserve"> </w:t>
      </w:r>
      <w:proofErr w:type="spellStart"/>
      <w:r>
        <w:t>sevofluranas</w:t>
      </w:r>
      <w:proofErr w:type="spellEnd"/>
      <w:r>
        <w:t xml:space="preserve">, </w:t>
      </w:r>
      <w:proofErr w:type="spellStart"/>
      <w:r>
        <w:t>pavieniais</w:t>
      </w:r>
      <w:proofErr w:type="spellEnd"/>
      <w:r>
        <w:t xml:space="preserve"> </w:t>
      </w:r>
      <w:proofErr w:type="spellStart"/>
      <w:r>
        <w:t>atvejais</w:t>
      </w:r>
      <w:proofErr w:type="spellEnd"/>
      <w:r>
        <w:t xml:space="preserve"> </w:t>
      </w:r>
      <w:proofErr w:type="spellStart"/>
      <w:r>
        <w:t>gali</w:t>
      </w:r>
      <w:proofErr w:type="spellEnd"/>
      <w:r>
        <w:t xml:space="preserve"> </w:t>
      </w:r>
      <w:proofErr w:type="spellStart"/>
      <w:r>
        <w:t>išsivystyti</w:t>
      </w:r>
      <w:proofErr w:type="spellEnd"/>
      <w:r>
        <w:t xml:space="preserve"> AV </w:t>
      </w:r>
      <w:proofErr w:type="spellStart"/>
      <w:r w:rsidR="00D366E4">
        <w:t>mazgo</w:t>
      </w:r>
      <w:proofErr w:type="spellEnd"/>
      <w:r>
        <w:t xml:space="preserve"> </w:t>
      </w:r>
      <w:proofErr w:type="spellStart"/>
      <w:r>
        <w:t>ritmas</w:t>
      </w:r>
      <w:proofErr w:type="spellEnd"/>
      <w:r>
        <w:t xml:space="preserve">, </w:t>
      </w:r>
      <w:proofErr w:type="spellStart"/>
      <w:r>
        <w:t>ypač</w:t>
      </w:r>
      <w:proofErr w:type="spellEnd"/>
      <w:r>
        <w:t xml:space="preserve"> kai </w:t>
      </w:r>
      <w:proofErr w:type="spellStart"/>
      <w:r>
        <w:t>prieš</w:t>
      </w:r>
      <w:proofErr w:type="spellEnd"/>
      <w:r>
        <w:t xml:space="preserve"> tai </w:t>
      </w:r>
      <w:proofErr w:type="spellStart"/>
      <w:r>
        <w:t>buvo</w:t>
      </w:r>
      <w:proofErr w:type="spellEnd"/>
      <w:r>
        <w:t xml:space="preserve"> </w:t>
      </w:r>
      <w:proofErr w:type="spellStart"/>
      <w:r>
        <w:t>suleistas</w:t>
      </w:r>
      <w:proofErr w:type="spellEnd"/>
      <w:r>
        <w:t xml:space="preserve"> </w:t>
      </w:r>
      <w:proofErr w:type="spellStart"/>
      <w:r>
        <w:t>vagolizinis</w:t>
      </w:r>
      <w:proofErr w:type="spellEnd"/>
      <w:r>
        <w:t xml:space="preserve"> </w:t>
      </w:r>
      <w:proofErr w:type="spellStart"/>
      <w:r>
        <w:t>vaist</w:t>
      </w:r>
      <w:r w:rsidR="00D366E4">
        <w:t>inis</w:t>
      </w:r>
      <w:proofErr w:type="spellEnd"/>
      <w:r w:rsidR="00D366E4">
        <w:t xml:space="preserve"> </w:t>
      </w:r>
      <w:proofErr w:type="spellStart"/>
      <w:r w:rsidR="00D366E4">
        <w:t>preparatas</w:t>
      </w:r>
      <w:proofErr w:type="spellEnd"/>
      <w:r>
        <w:t xml:space="preserve">, </w:t>
      </w:r>
      <w:proofErr w:type="spellStart"/>
      <w:r>
        <w:t>pvz</w:t>
      </w:r>
      <w:proofErr w:type="spellEnd"/>
      <w:r>
        <w:t xml:space="preserve">., </w:t>
      </w:r>
      <w:proofErr w:type="spellStart"/>
      <w:r w:rsidR="00D366E4">
        <w:t>a</w:t>
      </w:r>
      <w:r>
        <w:t>tropinas</w:t>
      </w:r>
      <w:proofErr w:type="spellEnd"/>
      <w:r>
        <w:t>.</w:t>
      </w:r>
    </w:p>
    <w:p w14:paraId="7097966F" w14:textId="77777777" w:rsidR="00B55763" w:rsidRDefault="00B55763" w:rsidP="00B55763">
      <w:pPr>
        <w:pStyle w:val="Pagrindinistekstas"/>
        <w:kinsoku w:val="0"/>
        <w:overflowPunct w:val="0"/>
      </w:pPr>
    </w:p>
    <w:p w14:paraId="02731A63" w14:textId="77777777" w:rsidR="00B55763" w:rsidRDefault="00B55763" w:rsidP="00B55763">
      <w:pPr>
        <w:pStyle w:val="Pagrindinistekstas"/>
        <w:kinsoku w:val="0"/>
        <w:overflowPunct w:val="0"/>
      </w:pPr>
      <w:proofErr w:type="spellStart"/>
      <w:r>
        <w:t>Mažiems</w:t>
      </w:r>
      <w:proofErr w:type="spellEnd"/>
      <w:r>
        <w:t xml:space="preserve"> </w:t>
      </w:r>
      <w:proofErr w:type="spellStart"/>
      <w:r>
        <w:t>vaikams</w:t>
      </w:r>
      <w:proofErr w:type="spellEnd"/>
      <w:r>
        <w:t xml:space="preserve"> </w:t>
      </w:r>
      <w:proofErr w:type="spellStart"/>
      <w:r>
        <w:t>iki</w:t>
      </w:r>
      <w:proofErr w:type="spellEnd"/>
      <w:r>
        <w:t xml:space="preserve"> </w:t>
      </w:r>
      <w:proofErr w:type="spellStart"/>
      <w:r>
        <w:t>šešerių</w:t>
      </w:r>
      <w:proofErr w:type="spellEnd"/>
      <w:r>
        <w:t xml:space="preserve"> </w:t>
      </w:r>
      <w:proofErr w:type="spellStart"/>
      <w:r>
        <w:t>metų</w:t>
      </w:r>
      <w:proofErr w:type="spellEnd"/>
      <w:r>
        <w:t xml:space="preserve"> </w:t>
      </w:r>
      <w:proofErr w:type="spellStart"/>
      <w:r>
        <w:t>budimo</w:t>
      </w:r>
      <w:proofErr w:type="spellEnd"/>
      <w:r w:rsidR="00CD59F8">
        <w:t xml:space="preserve"> po </w:t>
      </w:r>
      <w:proofErr w:type="spellStart"/>
      <w:r w:rsidR="00CD59F8">
        <w:t>anestezijos</w:t>
      </w:r>
      <w:proofErr w:type="spellEnd"/>
      <w:r>
        <w:t xml:space="preserve"> </w:t>
      </w:r>
      <w:proofErr w:type="spellStart"/>
      <w:r>
        <w:t>kliedesys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 </w:t>
      </w:r>
      <w:proofErr w:type="spellStart"/>
      <w:r>
        <w:t>maždaug</w:t>
      </w:r>
      <w:proofErr w:type="spellEnd"/>
      <w:r>
        <w:t xml:space="preserve"> 2–3 </w:t>
      </w:r>
      <w:proofErr w:type="spellStart"/>
      <w:r>
        <w:t>kartus</w:t>
      </w:r>
      <w:proofErr w:type="spellEnd"/>
      <w:r>
        <w:t xml:space="preserve"> </w:t>
      </w:r>
      <w:proofErr w:type="spellStart"/>
      <w:r>
        <w:t>dažnesnis</w:t>
      </w:r>
      <w:proofErr w:type="spellEnd"/>
      <w:r>
        <w:t xml:space="preserve"> </w:t>
      </w:r>
      <w:proofErr w:type="spellStart"/>
      <w:r>
        <w:t>nei</w:t>
      </w:r>
      <w:proofErr w:type="spellEnd"/>
      <w:r>
        <w:t xml:space="preserve"> </w:t>
      </w:r>
      <w:proofErr w:type="spellStart"/>
      <w:r>
        <w:t>suaugusie</w:t>
      </w:r>
      <w:r w:rsidR="00D366E4">
        <w:t>sie</w:t>
      </w:r>
      <w:r>
        <w:t>ms</w:t>
      </w:r>
      <w:proofErr w:type="spellEnd"/>
      <w:r>
        <w:t xml:space="preserve">. </w:t>
      </w:r>
      <w:proofErr w:type="spellStart"/>
      <w:r>
        <w:t>Maž</w:t>
      </w:r>
      <w:r w:rsidR="00D14AC1">
        <w:t>iems</w:t>
      </w:r>
      <w:proofErr w:type="spellEnd"/>
      <w:r w:rsidR="00D14AC1">
        <w:t xml:space="preserve"> </w:t>
      </w:r>
      <w:proofErr w:type="spellStart"/>
      <w:r w:rsidR="00D14AC1">
        <w:t>vaikams</w:t>
      </w:r>
      <w:proofErr w:type="spellEnd"/>
      <w:r w:rsidR="00D14AC1">
        <w:t xml:space="preserve"> </w:t>
      </w:r>
      <w:proofErr w:type="spellStart"/>
      <w:r>
        <w:t>budimo</w:t>
      </w:r>
      <w:proofErr w:type="spellEnd"/>
      <w:r>
        <w:t xml:space="preserve"> </w:t>
      </w:r>
      <w:r w:rsidR="00D14AC1">
        <w:t xml:space="preserve">po </w:t>
      </w:r>
      <w:proofErr w:type="spellStart"/>
      <w:r>
        <w:t>anestezijos</w:t>
      </w:r>
      <w:proofErr w:type="spellEnd"/>
      <w:r>
        <w:t xml:space="preserve"> </w:t>
      </w:r>
      <w:proofErr w:type="spellStart"/>
      <w:r>
        <w:t>metu</w:t>
      </w:r>
      <w:proofErr w:type="spellEnd"/>
      <w:r>
        <w:t xml:space="preserve"> </w:t>
      </w:r>
      <w:proofErr w:type="spellStart"/>
      <w:r>
        <w:t>susijaudinimas</w:t>
      </w:r>
      <w:proofErr w:type="spellEnd"/>
      <w:r>
        <w:t xml:space="preserve"> </w:t>
      </w:r>
      <w:proofErr w:type="spellStart"/>
      <w:r>
        <w:t>dažniau</w:t>
      </w:r>
      <w:proofErr w:type="spellEnd"/>
      <w:r>
        <w:t xml:space="preserve"> </w:t>
      </w:r>
      <w:proofErr w:type="spellStart"/>
      <w:r>
        <w:t>pasireiškė</w:t>
      </w:r>
      <w:proofErr w:type="spellEnd"/>
      <w:r>
        <w:t xml:space="preserve"> </w:t>
      </w:r>
      <w:proofErr w:type="spellStart"/>
      <w:r>
        <w:t>vartojant</w:t>
      </w:r>
      <w:proofErr w:type="spellEnd"/>
      <w:r>
        <w:t xml:space="preserve"> </w:t>
      </w:r>
      <w:proofErr w:type="spellStart"/>
      <w:r>
        <w:t>trump</w:t>
      </w:r>
      <w:r w:rsidR="00D14AC1">
        <w:t>o</w:t>
      </w:r>
      <w:proofErr w:type="spellEnd"/>
      <w:r w:rsidR="00D14AC1">
        <w:t xml:space="preserve"> </w:t>
      </w:r>
      <w:proofErr w:type="spellStart"/>
      <w:r w:rsidR="00D14AC1">
        <w:t>budimo</w:t>
      </w:r>
      <w:proofErr w:type="spellEnd"/>
      <w:r w:rsidR="00D14AC1">
        <w:t xml:space="preserve"> </w:t>
      </w:r>
      <w:proofErr w:type="spellStart"/>
      <w:r w:rsidR="00D14AC1">
        <w:t>laiko</w:t>
      </w:r>
      <w:proofErr w:type="spellEnd"/>
      <w:r>
        <w:t xml:space="preserve"> </w:t>
      </w:r>
      <w:proofErr w:type="spellStart"/>
      <w:r>
        <w:t>anestetik</w:t>
      </w:r>
      <w:r w:rsidR="00D366E4">
        <w:t>ų</w:t>
      </w:r>
      <w:proofErr w:type="spellEnd"/>
      <w:r>
        <w:t xml:space="preserve">, </w:t>
      </w:r>
      <w:proofErr w:type="spellStart"/>
      <w:r>
        <w:t>toki</w:t>
      </w:r>
      <w:r w:rsidR="00D366E4">
        <w:t>ų</w:t>
      </w:r>
      <w:proofErr w:type="spellEnd"/>
      <w:r>
        <w:t xml:space="preserve"> </w:t>
      </w:r>
      <w:proofErr w:type="spellStart"/>
      <w:r>
        <w:t>kaip</w:t>
      </w:r>
      <w:proofErr w:type="spellEnd"/>
      <w:r>
        <w:t xml:space="preserve"> </w:t>
      </w:r>
      <w:proofErr w:type="spellStart"/>
      <w:r>
        <w:t>sevofluranas</w:t>
      </w:r>
      <w:proofErr w:type="spellEnd"/>
      <w:r>
        <w:t xml:space="preserve">, </w:t>
      </w:r>
      <w:proofErr w:type="spellStart"/>
      <w:r>
        <w:t>palyginti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kai </w:t>
      </w:r>
      <w:proofErr w:type="spellStart"/>
      <w:r>
        <w:t>kuriais</w:t>
      </w:r>
      <w:proofErr w:type="spellEnd"/>
      <w:r>
        <w:t xml:space="preserve"> </w:t>
      </w:r>
      <w:proofErr w:type="spellStart"/>
      <w:r>
        <w:t>kitais</w:t>
      </w:r>
      <w:proofErr w:type="spellEnd"/>
      <w:r>
        <w:t xml:space="preserve"> </w:t>
      </w:r>
      <w:proofErr w:type="spellStart"/>
      <w:r>
        <w:t>ilgesnio</w:t>
      </w:r>
      <w:proofErr w:type="spellEnd"/>
      <w:r>
        <w:t xml:space="preserve"> </w:t>
      </w:r>
      <w:proofErr w:type="spellStart"/>
      <w:r>
        <w:t>budimo</w:t>
      </w:r>
      <w:proofErr w:type="spellEnd"/>
      <w:r>
        <w:t xml:space="preserve"> </w:t>
      </w:r>
      <w:proofErr w:type="spellStart"/>
      <w:r w:rsidR="00D14AC1">
        <w:t>laiko</w:t>
      </w:r>
      <w:proofErr w:type="spellEnd"/>
      <w:r w:rsidR="00D14AC1">
        <w:t xml:space="preserve"> </w:t>
      </w:r>
      <w:proofErr w:type="spellStart"/>
      <w:r>
        <w:t>anestetikais</w:t>
      </w:r>
      <w:proofErr w:type="spellEnd"/>
      <w:r>
        <w:t xml:space="preserve">, </w:t>
      </w:r>
      <w:proofErr w:type="spellStart"/>
      <w:r>
        <w:t>pvz</w:t>
      </w:r>
      <w:proofErr w:type="spellEnd"/>
      <w:r>
        <w:t xml:space="preserve">., </w:t>
      </w:r>
      <w:proofErr w:type="spellStart"/>
      <w:r w:rsidR="00D366E4">
        <w:t>p</w:t>
      </w:r>
      <w:r>
        <w:t>ropofoliu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halotanu</w:t>
      </w:r>
      <w:proofErr w:type="spellEnd"/>
      <w:r>
        <w:t xml:space="preserve">. </w:t>
      </w:r>
      <w:proofErr w:type="spellStart"/>
      <w:r w:rsidR="00481CD1">
        <w:t>Dažnas</w:t>
      </w:r>
      <w:proofErr w:type="spellEnd"/>
      <w:r w:rsidR="00481CD1">
        <w:t xml:space="preserve"> </w:t>
      </w:r>
      <w:proofErr w:type="spellStart"/>
      <w:r w:rsidR="00481CD1">
        <w:t>pasireiškimas</w:t>
      </w:r>
      <w:proofErr w:type="spellEnd"/>
      <w:r w:rsidR="00481CD1">
        <w:t xml:space="preserve"> </w:t>
      </w:r>
      <w:proofErr w:type="spellStart"/>
      <w:r w:rsidR="00481CD1">
        <w:t>vaikams</w:t>
      </w:r>
      <w:proofErr w:type="spellEnd"/>
      <w:r>
        <w:t xml:space="preserve"> </w:t>
      </w:r>
      <w:proofErr w:type="spellStart"/>
      <w:r>
        <w:t>gali</w:t>
      </w:r>
      <w:proofErr w:type="spellEnd"/>
      <w:r>
        <w:t xml:space="preserve"> </w:t>
      </w:r>
      <w:proofErr w:type="spellStart"/>
      <w:r>
        <w:t>būti</w:t>
      </w:r>
      <w:proofErr w:type="spellEnd"/>
      <w:r>
        <w:t xml:space="preserve"> </w:t>
      </w:r>
      <w:proofErr w:type="spellStart"/>
      <w:r>
        <w:t>susijęs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susijaudinimu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bendravim</w:t>
      </w:r>
      <w:r w:rsidR="00481CD1">
        <w:t>o</w:t>
      </w:r>
      <w:proofErr w:type="spellEnd"/>
      <w:r w:rsidR="00481CD1">
        <w:t xml:space="preserve"> </w:t>
      </w:r>
      <w:proofErr w:type="spellStart"/>
      <w:r w:rsidR="00481CD1">
        <w:t>stoka</w:t>
      </w:r>
      <w:proofErr w:type="spellEnd"/>
      <w:r>
        <w:t xml:space="preserve"> (</w:t>
      </w:r>
      <w:proofErr w:type="spellStart"/>
      <w:r>
        <w:t>apie</w:t>
      </w:r>
      <w:proofErr w:type="spellEnd"/>
      <w:r>
        <w:t xml:space="preserve"> 25% </w:t>
      </w:r>
      <w:proofErr w:type="spellStart"/>
      <w:r>
        <w:t>atvejų</w:t>
      </w:r>
      <w:proofErr w:type="spellEnd"/>
      <w:r>
        <w:t>).</w:t>
      </w:r>
    </w:p>
    <w:p w14:paraId="14C7F766" w14:textId="77777777" w:rsidR="00B55763" w:rsidRDefault="00B55763" w:rsidP="00B55763">
      <w:pPr>
        <w:pStyle w:val="Pagrindinistekstas"/>
        <w:kinsoku w:val="0"/>
        <w:overflowPunct w:val="0"/>
      </w:pPr>
    </w:p>
    <w:p w14:paraId="566AB6B5" w14:textId="77777777" w:rsidR="00B55763" w:rsidRDefault="00B55763" w:rsidP="004C3D5D">
      <w:pPr>
        <w:pStyle w:val="Pagrindinistekstas"/>
        <w:kinsoku w:val="0"/>
        <w:overflowPunct w:val="0"/>
      </w:pPr>
      <w:r>
        <w:t xml:space="preserve">Kaip </w:t>
      </w:r>
      <w:proofErr w:type="spellStart"/>
      <w:r>
        <w:t>ir</w:t>
      </w:r>
      <w:proofErr w:type="spellEnd"/>
      <w:r>
        <w:t xml:space="preserve"> </w:t>
      </w:r>
      <w:proofErr w:type="spellStart"/>
      <w:r>
        <w:t>kiti</w:t>
      </w:r>
      <w:proofErr w:type="spellEnd"/>
      <w:r>
        <w:t xml:space="preserve"> </w:t>
      </w:r>
      <w:proofErr w:type="spellStart"/>
      <w:r>
        <w:t>halogeninti</w:t>
      </w:r>
      <w:proofErr w:type="spellEnd"/>
      <w:r>
        <w:t xml:space="preserve"> </w:t>
      </w:r>
      <w:proofErr w:type="spellStart"/>
      <w:r>
        <w:t>inhaliaciniai</w:t>
      </w:r>
      <w:proofErr w:type="spellEnd"/>
      <w:r>
        <w:t xml:space="preserve"> </w:t>
      </w:r>
      <w:proofErr w:type="spellStart"/>
      <w:r>
        <w:t>anestetikai</w:t>
      </w:r>
      <w:proofErr w:type="spellEnd"/>
      <w:r>
        <w:t xml:space="preserve">, </w:t>
      </w:r>
      <w:proofErr w:type="spellStart"/>
      <w:r>
        <w:t>sevofluranas</w:t>
      </w:r>
      <w:proofErr w:type="spellEnd"/>
      <w:r>
        <w:t xml:space="preserve"> </w:t>
      </w:r>
      <w:proofErr w:type="spellStart"/>
      <w:r>
        <w:t>plečia</w:t>
      </w:r>
      <w:proofErr w:type="spellEnd"/>
      <w:r>
        <w:t xml:space="preserve"> </w:t>
      </w:r>
      <w:proofErr w:type="spellStart"/>
      <w:r>
        <w:t>sisteminę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vainikinių</w:t>
      </w:r>
      <w:proofErr w:type="spellEnd"/>
      <w:r>
        <w:t xml:space="preserve"> </w:t>
      </w:r>
      <w:proofErr w:type="spellStart"/>
      <w:r>
        <w:t>arterijų</w:t>
      </w:r>
      <w:proofErr w:type="spellEnd"/>
      <w:r>
        <w:t xml:space="preserve"> </w:t>
      </w:r>
      <w:proofErr w:type="spellStart"/>
      <w:r>
        <w:t>sistemą</w:t>
      </w:r>
      <w:proofErr w:type="spellEnd"/>
      <w:r>
        <w:t xml:space="preserve">. </w:t>
      </w:r>
      <w:proofErr w:type="spellStart"/>
      <w:r>
        <w:t>Todėl</w:t>
      </w:r>
      <w:proofErr w:type="spellEnd"/>
      <w:r>
        <w:t xml:space="preserve"> </w:t>
      </w:r>
      <w:proofErr w:type="spellStart"/>
      <w:r>
        <w:t>pacientams</w:t>
      </w:r>
      <w:proofErr w:type="spellEnd"/>
      <w:r>
        <w:t xml:space="preserve">, </w:t>
      </w:r>
      <w:proofErr w:type="spellStart"/>
      <w:r>
        <w:t>sergantiems</w:t>
      </w:r>
      <w:proofErr w:type="spellEnd"/>
      <w:r>
        <w:t xml:space="preserve"> </w:t>
      </w:r>
      <w:proofErr w:type="spellStart"/>
      <w:r w:rsidR="00481CD1">
        <w:t>išemine</w:t>
      </w:r>
      <w:proofErr w:type="spellEnd"/>
      <w:r>
        <w:t xml:space="preserve"> </w:t>
      </w:r>
      <w:proofErr w:type="spellStart"/>
      <w:r>
        <w:t>širdies</w:t>
      </w:r>
      <w:proofErr w:type="spellEnd"/>
      <w:r>
        <w:t xml:space="preserve"> </w:t>
      </w:r>
      <w:proofErr w:type="spellStart"/>
      <w:r>
        <w:t>liga</w:t>
      </w:r>
      <w:proofErr w:type="spellEnd"/>
      <w:r>
        <w:t xml:space="preserve">, </w:t>
      </w:r>
      <w:proofErr w:type="spellStart"/>
      <w:r>
        <w:t>sevofluran</w:t>
      </w:r>
      <w:r w:rsidR="00481CD1">
        <w:t>o</w:t>
      </w:r>
      <w:proofErr w:type="spellEnd"/>
      <w:r>
        <w:t xml:space="preserve"> </w:t>
      </w:r>
      <w:proofErr w:type="spellStart"/>
      <w:r>
        <w:t>reikia</w:t>
      </w:r>
      <w:proofErr w:type="spellEnd"/>
      <w:r>
        <w:t xml:space="preserve"> </w:t>
      </w:r>
      <w:proofErr w:type="spellStart"/>
      <w:r>
        <w:t>vartoti</w:t>
      </w:r>
      <w:proofErr w:type="spellEnd"/>
      <w:r>
        <w:t xml:space="preserve"> </w:t>
      </w:r>
      <w:proofErr w:type="spellStart"/>
      <w:r>
        <w:t>atsargiai</w:t>
      </w:r>
      <w:proofErr w:type="spellEnd"/>
      <w:r w:rsidR="00481CD1">
        <w:t xml:space="preserve"> </w:t>
      </w:r>
      <w:proofErr w:type="spellStart"/>
      <w:r w:rsidR="00481CD1">
        <w:t>ir</w:t>
      </w:r>
      <w:proofErr w:type="spellEnd"/>
      <w:r w:rsidR="00481CD1">
        <w:t xml:space="preserve"> </w:t>
      </w:r>
      <w:proofErr w:type="spellStart"/>
      <w:r w:rsidR="00481CD1">
        <w:t>yra</w:t>
      </w:r>
      <w:proofErr w:type="spellEnd"/>
      <w:r>
        <w:t xml:space="preserve"> </w:t>
      </w:r>
      <w:proofErr w:type="spellStart"/>
      <w:r>
        <w:t>svarbu</w:t>
      </w:r>
      <w:proofErr w:type="spellEnd"/>
      <w:r>
        <w:t xml:space="preserve"> </w:t>
      </w:r>
      <w:proofErr w:type="spellStart"/>
      <w:r w:rsidR="00DE19B6">
        <w:t>pa</w:t>
      </w:r>
      <w:r>
        <w:t>laikyti</w:t>
      </w:r>
      <w:proofErr w:type="spellEnd"/>
      <w:r>
        <w:t xml:space="preserve"> </w:t>
      </w:r>
      <w:proofErr w:type="spellStart"/>
      <w:r>
        <w:t>normalią</w:t>
      </w:r>
      <w:proofErr w:type="spellEnd"/>
      <w:r>
        <w:t xml:space="preserve"> </w:t>
      </w:r>
      <w:proofErr w:type="spellStart"/>
      <w:r>
        <w:t>hemodinamiką</w:t>
      </w:r>
      <w:proofErr w:type="spellEnd"/>
      <w:r>
        <w:t xml:space="preserve">, </w:t>
      </w:r>
      <w:proofErr w:type="spellStart"/>
      <w:r>
        <w:t>kad</w:t>
      </w:r>
      <w:proofErr w:type="spellEnd"/>
      <w:r>
        <w:t xml:space="preserve"> </w:t>
      </w:r>
      <w:proofErr w:type="spellStart"/>
      <w:r>
        <w:t>būtų</w:t>
      </w:r>
      <w:proofErr w:type="spellEnd"/>
      <w:r>
        <w:t xml:space="preserve"> </w:t>
      </w:r>
      <w:proofErr w:type="spellStart"/>
      <w:r>
        <w:t>išvengta</w:t>
      </w:r>
      <w:proofErr w:type="spellEnd"/>
      <w:r>
        <w:t xml:space="preserve"> </w:t>
      </w:r>
      <w:proofErr w:type="spellStart"/>
      <w:r>
        <w:t>šių</w:t>
      </w:r>
      <w:proofErr w:type="spellEnd"/>
      <w:r>
        <w:t xml:space="preserve"> </w:t>
      </w:r>
      <w:proofErr w:type="spellStart"/>
      <w:r>
        <w:t>pacientų</w:t>
      </w:r>
      <w:proofErr w:type="spellEnd"/>
      <w:r>
        <w:t xml:space="preserve"> </w:t>
      </w:r>
      <w:proofErr w:type="spellStart"/>
      <w:r>
        <w:t>miokardo</w:t>
      </w:r>
      <w:proofErr w:type="spellEnd"/>
      <w:r>
        <w:t xml:space="preserve"> </w:t>
      </w:r>
      <w:proofErr w:type="spellStart"/>
      <w:r>
        <w:t>išemijos</w:t>
      </w:r>
      <w:proofErr w:type="spellEnd"/>
      <w:r>
        <w:t>.</w:t>
      </w:r>
    </w:p>
    <w:p w14:paraId="56F02681" w14:textId="77777777" w:rsidR="00B55763" w:rsidRDefault="00B55763" w:rsidP="00B55763">
      <w:pPr>
        <w:pStyle w:val="Pagrindinistekstas"/>
        <w:kinsoku w:val="0"/>
        <w:overflowPunct w:val="0"/>
        <w:ind w:left="0"/>
      </w:pPr>
    </w:p>
    <w:p w14:paraId="5601FA27" w14:textId="77777777" w:rsidR="00950E76" w:rsidRDefault="00950E76">
      <w:pPr>
        <w:pStyle w:val="Pagrindinistekstas"/>
        <w:kinsoku w:val="0"/>
        <w:overflowPunct w:val="0"/>
        <w:spacing w:line="252" w:lineRule="exact"/>
      </w:pPr>
      <w:proofErr w:type="spellStart"/>
      <w:r>
        <w:rPr>
          <w:u w:val="single"/>
        </w:rPr>
        <w:t>Piktybinė</w:t>
      </w:r>
      <w:proofErr w:type="spellEnd"/>
      <w:r>
        <w:rPr>
          <w:spacing w:val="-3"/>
          <w:u w:val="single"/>
        </w:rPr>
        <w:t xml:space="preserve"> </w:t>
      </w:r>
      <w:proofErr w:type="spellStart"/>
      <w:r>
        <w:rPr>
          <w:u w:val="single"/>
        </w:rPr>
        <w:t>hipertermija</w:t>
      </w:r>
      <w:proofErr w:type="spellEnd"/>
      <w:r>
        <w:rPr>
          <w:i/>
          <w:iCs/>
          <w:u w:val="single"/>
        </w:rPr>
        <w:t>.</w:t>
      </w:r>
    </w:p>
    <w:p w14:paraId="24E69B76" w14:textId="77777777" w:rsidR="00950E76" w:rsidRDefault="00950E76">
      <w:pPr>
        <w:pStyle w:val="Pagrindinistekstas"/>
        <w:kinsoku w:val="0"/>
        <w:overflowPunct w:val="0"/>
        <w:ind w:right="598"/>
      </w:pPr>
      <w:proofErr w:type="spellStart"/>
      <w:r>
        <w:t>Stipraus</w:t>
      </w:r>
      <w:proofErr w:type="spellEnd"/>
      <w:r>
        <w:t xml:space="preserve"> </w:t>
      </w:r>
      <w:proofErr w:type="spellStart"/>
      <w:r>
        <w:t>poveikio</w:t>
      </w:r>
      <w:proofErr w:type="spellEnd"/>
      <w:r>
        <w:t xml:space="preserve"> </w:t>
      </w:r>
      <w:proofErr w:type="spellStart"/>
      <w:r>
        <w:t>inhaliaciniai</w:t>
      </w:r>
      <w:proofErr w:type="spellEnd"/>
      <w:r>
        <w:t xml:space="preserve"> </w:t>
      </w:r>
      <w:proofErr w:type="spellStart"/>
      <w:r>
        <w:t>anestetikai</w:t>
      </w:r>
      <w:proofErr w:type="spellEnd"/>
      <w:r>
        <w:t xml:space="preserve"> </w:t>
      </w:r>
      <w:proofErr w:type="spellStart"/>
      <w:r>
        <w:t>jautriems</w:t>
      </w:r>
      <w:proofErr w:type="spellEnd"/>
      <w:r>
        <w:t xml:space="preserve"> </w:t>
      </w:r>
      <w:proofErr w:type="spellStart"/>
      <w:r>
        <w:t>asmenims</w:t>
      </w:r>
      <w:proofErr w:type="spellEnd"/>
      <w:r>
        <w:t xml:space="preserve"> </w:t>
      </w:r>
      <w:proofErr w:type="spellStart"/>
      <w:r>
        <w:t>gali</w:t>
      </w:r>
      <w:proofErr w:type="spellEnd"/>
      <w:r>
        <w:t xml:space="preserve"> </w:t>
      </w:r>
      <w:proofErr w:type="spellStart"/>
      <w:r>
        <w:t>sukelti</w:t>
      </w:r>
      <w:proofErr w:type="spellEnd"/>
      <w:r>
        <w:t xml:space="preserve"> </w:t>
      </w:r>
      <w:proofErr w:type="spellStart"/>
      <w:r>
        <w:t>skeleto</w:t>
      </w:r>
      <w:proofErr w:type="spellEnd"/>
      <w:r>
        <w:t xml:space="preserve"> </w:t>
      </w:r>
      <w:proofErr w:type="spellStart"/>
      <w:r>
        <w:t>raumenų</w:t>
      </w:r>
      <w:proofErr w:type="spellEnd"/>
      <w:r>
        <w:rPr>
          <w:spacing w:val="1"/>
        </w:rPr>
        <w:t xml:space="preserve"> </w:t>
      </w:r>
      <w:proofErr w:type="spellStart"/>
      <w:r>
        <w:t>hipermetabolinę</w:t>
      </w:r>
      <w:proofErr w:type="spellEnd"/>
      <w:r>
        <w:t xml:space="preserve"> </w:t>
      </w:r>
      <w:proofErr w:type="spellStart"/>
      <w:r>
        <w:t>būklę</w:t>
      </w:r>
      <w:proofErr w:type="spellEnd"/>
      <w:r>
        <w:t xml:space="preserve">, </w:t>
      </w:r>
      <w:proofErr w:type="spellStart"/>
      <w:r>
        <w:t>dėl</w:t>
      </w:r>
      <w:proofErr w:type="spellEnd"/>
      <w:r>
        <w:t xml:space="preserve"> </w:t>
      </w:r>
      <w:proofErr w:type="spellStart"/>
      <w:r>
        <w:t>kurios</w:t>
      </w:r>
      <w:proofErr w:type="spellEnd"/>
      <w:r>
        <w:t xml:space="preserve"> </w:t>
      </w:r>
      <w:proofErr w:type="spellStart"/>
      <w:r>
        <w:t>organizmui</w:t>
      </w:r>
      <w:proofErr w:type="spellEnd"/>
      <w:r>
        <w:t xml:space="preserve"> </w:t>
      </w:r>
      <w:proofErr w:type="spellStart"/>
      <w:r>
        <w:t>reikia</w:t>
      </w:r>
      <w:proofErr w:type="spellEnd"/>
      <w:r>
        <w:t xml:space="preserve"> </w:t>
      </w:r>
      <w:proofErr w:type="spellStart"/>
      <w:r>
        <w:t>labai</w:t>
      </w:r>
      <w:proofErr w:type="spellEnd"/>
      <w:r>
        <w:t xml:space="preserve"> </w:t>
      </w:r>
      <w:proofErr w:type="spellStart"/>
      <w:r>
        <w:t>daug</w:t>
      </w:r>
      <w:proofErr w:type="spellEnd"/>
      <w:r>
        <w:t xml:space="preserve"> </w:t>
      </w:r>
      <w:proofErr w:type="spellStart"/>
      <w:r>
        <w:t>deguonies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pasireiškia</w:t>
      </w:r>
      <w:proofErr w:type="spellEnd"/>
      <w:r>
        <w:t xml:space="preserve"> </w:t>
      </w:r>
      <w:proofErr w:type="spellStart"/>
      <w:r>
        <w:t>vadinamasis</w:t>
      </w:r>
      <w:proofErr w:type="spellEnd"/>
      <w:r>
        <w:rPr>
          <w:spacing w:val="1"/>
        </w:rPr>
        <w:t xml:space="preserve"> </w:t>
      </w:r>
      <w:proofErr w:type="spellStart"/>
      <w:r>
        <w:t>piktybinės</w:t>
      </w:r>
      <w:proofErr w:type="spellEnd"/>
      <w:r>
        <w:t xml:space="preserve"> </w:t>
      </w:r>
      <w:proofErr w:type="spellStart"/>
      <w:r>
        <w:t>hipertermijos</w:t>
      </w:r>
      <w:proofErr w:type="spellEnd"/>
      <w:r>
        <w:t xml:space="preserve"> </w:t>
      </w:r>
      <w:proofErr w:type="spellStart"/>
      <w:r>
        <w:t>klinikinis</w:t>
      </w:r>
      <w:proofErr w:type="spellEnd"/>
      <w:r>
        <w:t xml:space="preserve"> </w:t>
      </w:r>
      <w:proofErr w:type="spellStart"/>
      <w:r>
        <w:t>sindromas</w:t>
      </w:r>
      <w:proofErr w:type="spellEnd"/>
      <w:r>
        <w:t xml:space="preserve">. </w:t>
      </w:r>
      <w:proofErr w:type="spellStart"/>
      <w:r>
        <w:t>Klinikinis</w:t>
      </w:r>
      <w:proofErr w:type="spellEnd"/>
      <w:r>
        <w:t xml:space="preserve"> </w:t>
      </w:r>
      <w:proofErr w:type="spellStart"/>
      <w:r>
        <w:t>sindromas</w:t>
      </w:r>
      <w:proofErr w:type="spellEnd"/>
      <w:r>
        <w:t xml:space="preserve"> </w:t>
      </w:r>
      <w:proofErr w:type="spellStart"/>
      <w:r>
        <w:t>pasireiškia</w:t>
      </w:r>
      <w:proofErr w:type="spellEnd"/>
      <w:r>
        <w:t xml:space="preserve"> </w:t>
      </w:r>
      <w:proofErr w:type="spellStart"/>
      <w:r>
        <w:t>hiperkapnija</w:t>
      </w:r>
      <w:proofErr w:type="spellEnd"/>
      <w:r>
        <w:t xml:space="preserve">, </w:t>
      </w:r>
      <w:proofErr w:type="spellStart"/>
      <w:r>
        <w:t>dėl</w:t>
      </w:r>
      <w:proofErr w:type="spellEnd"/>
      <w:r>
        <w:t xml:space="preserve"> </w:t>
      </w:r>
      <w:proofErr w:type="spellStart"/>
      <w:r>
        <w:t>kurios</w:t>
      </w:r>
      <w:proofErr w:type="spellEnd"/>
      <w:r>
        <w:rPr>
          <w:spacing w:val="1"/>
        </w:rPr>
        <w:t xml:space="preserve"> </w:t>
      </w:r>
      <w:proofErr w:type="spellStart"/>
      <w:r>
        <w:t>gali</w:t>
      </w:r>
      <w:proofErr w:type="spellEnd"/>
      <w:r>
        <w:t xml:space="preserve"> </w:t>
      </w:r>
      <w:proofErr w:type="spellStart"/>
      <w:r>
        <w:t>būti</w:t>
      </w:r>
      <w:proofErr w:type="spellEnd"/>
      <w:r>
        <w:t xml:space="preserve"> </w:t>
      </w:r>
      <w:proofErr w:type="spellStart"/>
      <w:r>
        <w:t>raumenų</w:t>
      </w:r>
      <w:proofErr w:type="spellEnd"/>
      <w:r>
        <w:t xml:space="preserve"> </w:t>
      </w:r>
      <w:proofErr w:type="spellStart"/>
      <w:r>
        <w:t>rigidiškumas</w:t>
      </w:r>
      <w:proofErr w:type="spellEnd"/>
      <w:r>
        <w:t xml:space="preserve">, </w:t>
      </w:r>
      <w:proofErr w:type="spellStart"/>
      <w:r>
        <w:t>tachikardija</w:t>
      </w:r>
      <w:proofErr w:type="spellEnd"/>
      <w:r>
        <w:t xml:space="preserve">, </w:t>
      </w:r>
      <w:proofErr w:type="spellStart"/>
      <w:r>
        <w:t>padažnėjęs</w:t>
      </w:r>
      <w:proofErr w:type="spellEnd"/>
      <w:r>
        <w:t xml:space="preserve"> </w:t>
      </w:r>
      <w:proofErr w:type="spellStart"/>
      <w:r>
        <w:t>kvėpavimas</w:t>
      </w:r>
      <w:proofErr w:type="spellEnd"/>
      <w:r>
        <w:t xml:space="preserve">, </w:t>
      </w:r>
      <w:proofErr w:type="spellStart"/>
      <w:r>
        <w:t>cianozė</w:t>
      </w:r>
      <w:proofErr w:type="spellEnd"/>
      <w:r>
        <w:t xml:space="preserve">, </w:t>
      </w:r>
      <w:proofErr w:type="spellStart"/>
      <w:r>
        <w:t>aritmijos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(</w:t>
      </w:r>
      <w:proofErr w:type="spellStart"/>
      <w:r>
        <w:t>ar</w:t>
      </w:r>
      <w:proofErr w:type="spellEnd"/>
      <w:r>
        <w:t xml:space="preserve">) </w:t>
      </w:r>
      <w:proofErr w:type="spellStart"/>
      <w:r>
        <w:t>nestabilus</w:t>
      </w:r>
      <w:proofErr w:type="spellEnd"/>
      <w:r>
        <w:rPr>
          <w:spacing w:val="-52"/>
        </w:rPr>
        <w:t xml:space="preserve"> </w:t>
      </w:r>
      <w:proofErr w:type="spellStart"/>
      <w:r>
        <w:t>kraujospūdis</w:t>
      </w:r>
      <w:proofErr w:type="spellEnd"/>
      <w:r>
        <w:t xml:space="preserve">. Kai </w:t>
      </w:r>
      <w:proofErr w:type="spellStart"/>
      <w:r>
        <w:t>kurie</w:t>
      </w:r>
      <w:proofErr w:type="spellEnd"/>
      <w:r>
        <w:t xml:space="preserve"> </w:t>
      </w:r>
      <w:proofErr w:type="spellStart"/>
      <w:r>
        <w:t>iš</w:t>
      </w:r>
      <w:proofErr w:type="spellEnd"/>
      <w:r>
        <w:t xml:space="preserve"> </w:t>
      </w:r>
      <w:proofErr w:type="spellStart"/>
      <w:r>
        <w:t>šių</w:t>
      </w:r>
      <w:proofErr w:type="spellEnd"/>
      <w:r>
        <w:t xml:space="preserve"> </w:t>
      </w:r>
      <w:proofErr w:type="spellStart"/>
      <w:r>
        <w:t>nespecifinių</w:t>
      </w:r>
      <w:proofErr w:type="spellEnd"/>
      <w:r>
        <w:t xml:space="preserve"> </w:t>
      </w:r>
      <w:proofErr w:type="spellStart"/>
      <w:r>
        <w:t>požymių</w:t>
      </w:r>
      <w:proofErr w:type="spellEnd"/>
      <w:r>
        <w:t xml:space="preserve"> </w:t>
      </w:r>
      <w:proofErr w:type="spellStart"/>
      <w:r>
        <w:t>taip</w:t>
      </w:r>
      <w:proofErr w:type="spellEnd"/>
      <w:r>
        <w:t xml:space="preserve"> pat </w:t>
      </w:r>
      <w:proofErr w:type="spellStart"/>
      <w:r>
        <w:t>gali</w:t>
      </w:r>
      <w:proofErr w:type="spellEnd"/>
      <w:r>
        <w:t xml:space="preserve"> </w:t>
      </w:r>
      <w:proofErr w:type="spellStart"/>
      <w:r>
        <w:t>pasireikšti</w:t>
      </w:r>
      <w:proofErr w:type="spellEnd"/>
      <w:r>
        <w:t xml:space="preserve"> </w:t>
      </w:r>
      <w:proofErr w:type="spellStart"/>
      <w:r>
        <w:t>negilios</w:t>
      </w:r>
      <w:proofErr w:type="spellEnd"/>
      <w:r>
        <w:t xml:space="preserve"> </w:t>
      </w:r>
      <w:proofErr w:type="spellStart"/>
      <w:r>
        <w:t>anestezijos</w:t>
      </w:r>
      <w:proofErr w:type="spellEnd"/>
      <w:r>
        <w:t xml:space="preserve"> </w:t>
      </w:r>
      <w:proofErr w:type="spellStart"/>
      <w:r>
        <w:t>metu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esant</w:t>
      </w:r>
      <w:proofErr w:type="spellEnd"/>
      <w:r>
        <w:t xml:space="preserve"> </w:t>
      </w:r>
      <w:proofErr w:type="spellStart"/>
      <w:r>
        <w:t>ūmiai</w:t>
      </w:r>
      <w:proofErr w:type="spellEnd"/>
      <w:r>
        <w:rPr>
          <w:spacing w:val="1"/>
        </w:rPr>
        <w:t xml:space="preserve"> </w:t>
      </w:r>
      <w:proofErr w:type="spellStart"/>
      <w:r>
        <w:t>hipoksijai</w:t>
      </w:r>
      <w:proofErr w:type="spellEnd"/>
      <w:r>
        <w:t xml:space="preserve">, </w:t>
      </w:r>
      <w:proofErr w:type="spellStart"/>
      <w:r>
        <w:t>hiperkapnijai</w:t>
      </w:r>
      <w:proofErr w:type="spellEnd"/>
      <w:r>
        <w:rPr>
          <w:spacing w:val="-2"/>
        </w:rPr>
        <w:t xml:space="preserve"> </w:t>
      </w:r>
      <w:proofErr w:type="spellStart"/>
      <w:r>
        <w:t>ir</w:t>
      </w:r>
      <w:proofErr w:type="spellEnd"/>
      <w:r>
        <w:rPr>
          <w:spacing w:val="-2"/>
        </w:rPr>
        <w:t xml:space="preserve"> </w:t>
      </w:r>
      <w:proofErr w:type="spellStart"/>
      <w:r>
        <w:t>hipovolemijai</w:t>
      </w:r>
      <w:proofErr w:type="spellEnd"/>
      <w:r>
        <w:t>.</w:t>
      </w:r>
    </w:p>
    <w:p w14:paraId="3DE6C9EB" w14:textId="77777777" w:rsidR="00950E76" w:rsidRDefault="00950E76">
      <w:pPr>
        <w:pStyle w:val="Pagrindinistekstas"/>
        <w:kinsoku w:val="0"/>
        <w:overflowPunct w:val="0"/>
        <w:spacing w:before="1"/>
        <w:ind w:right="491"/>
        <w:jc w:val="both"/>
      </w:pPr>
      <w:proofErr w:type="spellStart"/>
      <w:r>
        <w:t>Klinikinių</w:t>
      </w:r>
      <w:proofErr w:type="spellEnd"/>
      <w:r>
        <w:t xml:space="preserve"> </w:t>
      </w:r>
      <w:proofErr w:type="spellStart"/>
      <w:r>
        <w:t>tyrimų</w:t>
      </w:r>
      <w:proofErr w:type="spellEnd"/>
      <w:r>
        <w:t xml:space="preserve"> </w:t>
      </w:r>
      <w:proofErr w:type="spellStart"/>
      <w:r>
        <w:t>metu</w:t>
      </w:r>
      <w:proofErr w:type="spellEnd"/>
      <w:r>
        <w:t xml:space="preserve"> </w:t>
      </w:r>
      <w:proofErr w:type="spellStart"/>
      <w:r>
        <w:t>gautas</w:t>
      </w:r>
      <w:proofErr w:type="spellEnd"/>
      <w:r>
        <w:t xml:space="preserve"> </w:t>
      </w:r>
      <w:proofErr w:type="spellStart"/>
      <w:r>
        <w:t>vienas</w:t>
      </w:r>
      <w:proofErr w:type="spellEnd"/>
      <w:r>
        <w:t xml:space="preserve"> </w:t>
      </w:r>
      <w:proofErr w:type="spellStart"/>
      <w:r>
        <w:t>pranešimas</w:t>
      </w:r>
      <w:proofErr w:type="spellEnd"/>
      <w:r>
        <w:t xml:space="preserve"> </w:t>
      </w:r>
      <w:proofErr w:type="spellStart"/>
      <w:r>
        <w:t>apie</w:t>
      </w:r>
      <w:proofErr w:type="spellEnd"/>
      <w:r>
        <w:t xml:space="preserve"> </w:t>
      </w:r>
      <w:proofErr w:type="spellStart"/>
      <w:r>
        <w:t>piktybinės</w:t>
      </w:r>
      <w:proofErr w:type="spellEnd"/>
      <w:r>
        <w:t xml:space="preserve"> </w:t>
      </w:r>
      <w:proofErr w:type="spellStart"/>
      <w:r>
        <w:t>hipertermijos</w:t>
      </w:r>
      <w:proofErr w:type="spellEnd"/>
      <w:r>
        <w:t xml:space="preserve"> </w:t>
      </w:r>
      <w:proofErr w:type="spellStart"/>
      <w:r>
        <w:t>atvejį</w:t>
      </w:r>
      <w:proofErr w:type="spellEnd"/>
      <w:r>
        <w:t xml:space="preserve">. Taip pat </w:t>
      </w:r>
      <w:proofErr w:type="spellStart"/>
      <w:r>
        <w:t>papildomai</w:t>
      </w:r>
      <w:proofErr w:type="spellEnd"/>
      <w:r>
        <w:rPr>
          <w:spacing w:val="-52"/>
        </w:rPr>
        <w:t xml:space="preserve"> </w:t>
      </w:r>
      <w:proofErr w:type="spellStart"/>
      <w:r>
        <w:t>gauta</w:t>
      </w:r>
      <w:proofErr w:type="spellEnd"/>
      <w:r>
        <w:t xml:space="preserve"> </w:t>
      </w:r>
      <w:proofErr w:type="spellStart"/>
      <w:r>
        <w:t>pranešimų</w:t>
      </w:r>
      <w:proofErr w:type="spellEnd"/>
      <w:r>
        <w:t xml:space="preserve"> </w:t>
      </w:r>
      <w:proofErr w:type="spellStart"/>
      <w:r>
        <w:t>apie</w:t>
      </w:r>
      <w:proofErr w:type="spellEnd"/>
      <w:r>
        <w:t xml:space="preserve"> </w:t>
      </w:r>
      <w:proofErr w:type="spellStart"/>
      <w:r>
        <w:t>piktybinės</w:t>
      </w:r>
      <w:proofErr w:type="spellEnd"/>
      <w:r>
        <w:t xml:space="preserve"> </w:t>
      </w:r>
      <w:proofErr w:type="spellStart"/>
      <w:r>
        <w:t>hipertermijos</w:t>
      </w:r>
      <w:proofErr w:type="spellEnd"/>
      <w:r>
        <w:t xml:space="preserve"> </w:t>
      </w:r>
      <w:proofErr w:type="spellStart"/>
      <w:r>
        <w:t>atvejus</w:t>
      </w:r>
      <w:proofErr w:type="spellEnd"/>
      <w:r>
        <w:t xml:space="preserve"> po </w:t>
      </w:r>
      <w:proofErr w:type="spellStart"/>
      <w:r>
        <w:t>vaistinio</w:t>
      </w:r>
      <w:proofErr w:type="spellEnd"/>
      <w:r>
        <w:t xml:space="preserve"> </w:t>
      </w:r>
      <w:proofErr w:type="spellStart"/>
      <w:r>
        <w:t>preparato</w:t>
      </w:r>
      <w:proofErr w:type="spellEnd"/>
      <w:r>
        <w:t xml:space="preserve"> </w:t>
      </w:r>
      <w:proofErr w:type="spellStart"/>
      <w:r>
        <w:t>patekimo</w:t>
      </w:r>
      <w:proofErr w:type="spellEnd"/>
      <w:r>
        <w:t xml:space="preserve"> į </w:t>
      </w:r>
      <w:proofErr w:type="spellStart"/>
      <w:r>
        <w:t>rinką</w:t>
      </w:r>
      <w:proofErr w:type="spellEnd"/>
      <w:r>
        <w:t xml:space="preserve">. Kai </w:t>
      </w:r>
      <w:proofErr w:type="spellStart"/>
      <w:r>
        <w:t>kurie</w:t>
      </w:r>
      <w:proofErr w:type="spellEnd"/>
      <w:r>
        <w:t xml:space="preserve"> </w:t>
      </w:r>
      <w:proofErr w:type="spellStart"/>
      <w:r>
        <w:t>iš</w:t>
      </w:r>
      <w:proofErr w:type="spellEnd"/>
      <w:r>
        <w:rPr>
          <w:spacing w:val="-52"/>
        </w:rPr>
        <w:t xml:space="preserve"> </w:t>
      </w:r>
      <w:proofErr w:type="spellStart"/>
      <w:r>
        <w:t>šių</w:t>
      </w:r>
      <w:proofErr w:type="spellEnd"/>
      <w:r>
        <w:t xml:space="preserve"> </w:t>
      </w:r>
      <w:proofErr w:type="spellStart"/>
      <w:r>
        <w:t>atvejų</w:t>
      </w:r>
      <w:proofErr w:type="spellEnd"/>
      <w:r>
        <w:rPr>
          <w:spacing w:val="-1"/>
        </w:rPr>
        <w:t xml:space="preserve"> </w:t>
      </w:r>
      <w:proofErr w:type="spellStart"/>
      <w:r>
        <w:t>buvo</w:t>
      </w:r>
      <w:proofErr w:type="spellEnd"/>
      <w:r>
        <w:t xml:space="preserve"> </w:t>
      </w:r>
      <w:proofErr w:type="spellStart"/>
      <w:r>
        <w:t>mirtini</w:t>
      </w:r>
      <w:proofErr w:type="spellEnd"/>
      <w:r>
        <w:t>.</w:t>
      </w:r>
    </w:p>
    <w:p w14:paraId="59DD2438" w14:textId="77777777" w:rsidR="00950E76" w:rsidRDefault="00950E76">
      <w:pPr>
        <w:pStyle w:val="Pagrindinistekstas"/>
        <w:kinsoku w:val="0"/>
        <w:overflowPunct w:val="0"/>
        <w:ind w:right="461"/>
      </w:pPr>
      <w:proofErr w:type="spellStart"/>
      <w:r>
        <w:t>Gydant</w:t>
      </w:r>
      <w:proofErr w:type="spellEnd"/>
      <w:r>
        <w:rPr>
          <w:spacing w:val="4"/>
        </w:rPr>
        <w:t xml:space="preserve"> </w:t>
      </w:r>
      <w:proofErr w:type="spellStart"/>
      <w:r>
        <w:t>būtina</w:t>
      </w:r>
      <w:proofErr w:type="spellEnd"/>
      <w:r>
        <w:rPr>
          <w:spacing w:val="5"/>
        </w:rPr>
        <w:t xml:space="preserve"> </w:t>
      </w:r>
      <w:proofErr w:type="spellStart"/>
      <w:r>
        <w:t>nutraukti</w:t>
      </w:r>
      <w:proofErr w:type="spellEnd"/>
      <w:r>
        <w:rPr>
          <w:spacing w:val="2"/>
        </w:rPr>
        <w:t xml:space="preserve"> </w:t>
      </w:r>
      <w:proofErr w:type="spellStart"/>
      <w:r>
        <w:t>ją</w:t>
      </w:r>
      <w:proofErr w:type="spellEnd"/>
      <w:r>
        <w:rPr>
          <w:spacing w:val="2"/>
        </w:rPr>
        <w:t xml:space="preserve"> </w:t>
      </w:r>
      <w:proofErr w:type="spellStart"/>
      <w:r>
        <w:t>sukėlusios</w:t>
      </w:r>
      <w:proofErr w:type="spellEnd"/>
      <w:r>
        <w:rPr>
          <w:spacing w:val="4"/>
        </w:rPr>
        <w:t xml:space="preserve"> </w:t>
      </w:r>
      <w:proofErr w:type="spellStart"/>
      <w:r>
        <w:t>medžiagos</w:t>
      </w:r>
      <w:proofErr w:type="spellEnd"/>
      <w:r>
        <w:rPr>
          <w:spacing w:val="4"/>
        </w:rPr>
        <w:t xml:space="preserve"> </w:t>
      </w:r>
      <w:r>
        <w:t>(</w:t>
      </w:r>
      <w:proofErr w:type="spellStart"/>
      <w:r>
        <w:t>pvz</w:t>
      </w:r>
      <w:proofErr w:type="spellEnd"/>
      <w:r>
        <w:t>.,</w:t>
      </w:r>
      <w:r>
        <w:rPr>
          <w:spacing w:val="6"/>
        </w:rPr>
        <w:t xml:space="preserve"> </w:t>
      </w:r>
      <w:proofErr w:type="spellStart"/>
      <w:r>
        <w:t>sevoflurano</w:t>
      </w:r>
      <w:proofErr w:type="spellEnd"/>
      <w:r>
        <w:t>)</w:t>
      </w:r>
      <w:r>
        <w:rPr>
          <w:spacing w:val="5"/>
        </w:rPr>
        <w:t xml:space="preserve"> </w:t>
      </w:r>
      <w:proofErr w:type="spellStart"/>
      <w:r>
        <w:t>poveikį</w:t>
      </w:r>
      <w:proofErr w:type="spellEnd"/>
      <w:r>
        <w:t>,</w:t>
      </w:r>
      <w:r>
        <w:rPr>
          <w:spacing w:val="1"/>
        </w:rPr>
        <w:t xml:space="preserve"> </w:t>
      </w:r>
      <w:r>
        <w:t>į</w:t>
      </w:r>
      <w:r>
        <w:rPr>
          <w:spacing w:val="5"/>
        </w:rPr>
        <w:t xml:space="preserve"> </w:t>
      </w:r>
      <w:proofErr w:type="spellStart"/>
      <w:r>
        <w:t>veną</w:t>
      </w:r>
      <w:proofErr w:type="spellEnd"/>
      <w:r>
        <w:rPr>
          <w:spacing w:val="4"/>
        </w:rPr>
        <w:t xml:space="preserve"> </w:t>
      </w:r>
      <w:proofErr w:type="spellStart"/>
      <w:r>
        <w:t>leisti</w:t>
      </w:r>
      <w:proofErr w:type="spellEnd"/>
      <w:r>
        <w:rPr>
          <w:spacing w:val="5"/>
        </w:rPr>
        <w:t xml:space="preserve"> </w:t>
      </w:r>
      <w:proofErr w:type="spellStart"/>
      <w:r>
        <w:t>dantroleno</w:t>
      </w:r>
      <w:proofErr w:type="spellEnd"/>
      <w:r>
        <w:rPr>
          <w:spacing w:val="1"/>
        </w:rPr>
        <w:t xml:space="preserve"> </w:t>
      </w:r>
      <w:proofErr w:type="spellStart"/>
      <w:r>
        <w:t>natrio</w:t>
      </w:r>
      <w:proofErr w:type="spellEnd"/>
      <w:r>
        <w:t xml:space="preserve"> </w:t>
      </w:r>
      <w:proofErr w:type="spellStart"/>
      <w:r>
        <w:t>druskos</w:t>
      </w:r>
      <w:proofErr w:type="spellEnd"/>
      <w:r>
        <w:t xml:space="preserve"> (</w:t>
      </w:r>
      <w:proofErr w:type="spellStart"/>
      <w:r>
        <w:t>papildoma</w:t>
      </w:r>
      <w:proofErr w:type="spellEnd"/>
      <w:r>
        <w:t xml:space="preserve"> </w:t>
      </w:r>
      <w:proofErr w:type="spellStart"/>
      <w:r>
        <w:t>informacija</w:t>
      </w:r>
      <w:proofErr w:type="spellEnd"/>
      <w:r>
        <w:t xml:space="preserve"> </w:t>
      </w:r>
      <w:proofErr w:type="spellStart"/>
      <w:r>
        <w:t>apie</w:t>
      </w:r>
      <w:proofErr w:type="spellEnd"/>
      <w:r>
        <w:t xml:space="preserve"> </w:t>
      </w:r>
      <w:proofErr w:type="spellStart"/>
      <w:r>
        <w:t>dantroleno</w:t>
      </w:r>
      <w:proofErr w:type="spellEnd"/>
      <w:r>
        <w:t xml:space="preserve"> </w:t>
      </w:r>
      <w:proofErr w:type="spellStart"/>
      <w:r>
        <w:t>natrio</w:t>
      </w:r>
      <w:proofErr w:type="spellEnd"/>
      <w:r>
        <w:t xml:space="preserve"> </w:t>
      </w:r>
      <w:proofErr w:type="spellStart"/>
      <w:r>
        <w:t>druskos</w:t>
      </w:r>
      <w:proofErr w:type="spellEnd"/>
      <w:r>
        <w:t xml:space="preserve"> </w:t>
      </w:r>
      <w:proofErr w:type="spellStart"/>
      <w:r>
        <w:t>skyrimą</w:t>
      </w:r>
      <w:proofErr w:type="spellEnd"/>
      <w:r>
        <w:t xml:space="preserve"> į </w:t>
      </w:r>
      <w:proofErr w:type="spellStart"/>
      <w:r>
        <w:t>veną</w:t>
      </w:r>
      <w:proofErr w:type="spellEnd"/>
      <w:r>
        <w:t xml:space="preserve"> </w:t>
      </w:r>
      <w:proofErr w:type="spellStart"/>
      <w:r>
        <w:t>paciento</w:t>
      </w:r>
      <w:proofErr w:type="spellEnd"/>
      <w:r>
        <w:t xml:space="preserve"> </w:t>
      </w:r>
      <w:proofErr w:type="spellStart"/>
      <w:r>
        <w:t>gydymui</w:t>
      </w:r>
      <w:proofErr w:type="spellEnd"/>
      <w:r>
        <w:rPr>
          <w:spacing w:val="1"/>
        </w:rPr>
        <w:t xml:space="preserve"> </w:t>
      </w:r>
      <w:proofErr w:type="spellStart"/>
      <w:r>
        <w:t>pateikiama</w:t>
      </w:r>
      <w:proofErr w:type="spellEnd"/>
      <w:r>
        <w:t xml:space="preserve"> </w:t>
      </w:r>
      <w:proofErr w:type="spellStart"/>
      <w:r>
        <w:t>dantroleno</w:t>
      </w:r>
      <w:proofErr w:type="spellEnd"/>
      <w:r>
        <w:t xml:space="preserve"> </w:t>
      </w:r>
      <w:proofErr w:type="spellStart"/>
      <w:r>
        <w:t>preparato</w:t>
      </w:r>
      <w:proofErr w:type="spellEnd"/>
      <w:r>
        <w:t xml:space="preserve"> </w:t>
      </w:r>
      <w:proofErr w:type="spellStart"/>
      <w:r>
        <w:t>charakteristikų</w:t>
      </w:r>
      <w:proofErr w:type="spellEnd"/>
      <w:r>
        <w:t xml:space="preserve"> </w:t>
      </w:r>
      <w:proofErr w:type="spellStart"/>
      <w:r>
        <w:t>santraukoje</w:t>
      </w:r>
      <w:proofErr w:type="spellEnd"/>
      <w:r>
        <w:t xml:space="preserve">), </w:t>
      </w:r>
      <w:proofErr w:type="spellStart"/>
      <w:r>
        <w:t>imtis</w:t>
      </w:r>
      <w:proofErr w:type="spellEnd"/>
      <w:r>
        <w:t xml:space="preserve"> </w:t>
      </w:r>
      <w:proofErr w:type="spellStart"/>
      <w:r>
        <w:t>palaikomųjų</w:t>
      </w:r>
      <w:proofErr w:type="spellEnd"/>
      <w:r>
        <w:t xml:space="preserve"> </w:t>
      </w:r>
      <w:proofErr w:type="spellStart"/>
      <w:r>
        <w:t>priemonių</w:t>
      </w:r>
      <w:proofErr w:type="spellEnd"/>
      <w:r>
        <w:t xml:space="preserve">. </w:t>
      </w:r>
      <w:proofErr w:type="spellStart"/>
      <w:r>
        <w:t>Reikia</w:t>
      </w:r>
      <w:proofErr w:type="spellEnd"/>
      <w:r>
        <w:t xml:space="preserve"> </w:t>
      </w:r>
      <w:proofErr w:type="spellStart"/>
      <w:r>
        <w:t>dėti</w:t>
      </w:r>
      <w:proofErr w:type="spellEnd"/>
      <w:r>
        <w:rPr>
          <w:spacing w:val="1"/>
        </w:rPr>
        <w:t xml:space="preserve"> </w:t>
      </w:r>
      <w:r>
        <w:t xml:space="preserve">visas </w:t>
      </w:r>
      <w:proofErr w:type="spellStart"/>
      <w:r>
        <w:t>pastangas</w:t>
      </w:r>
      <w:proofErr w:type="spellEnd"/>
      <w:r>
        <w:t xml:space="preserve">, </w:t>
      </w:r>
      <w:proofErr w:type="spellStart"/>
      <w:r>
        <w:t>kad</w:t>
      </w:r>
      <w:proofErr w:type="spellEnd"/>
      <w:r>
        <w:t xml:space="preserve"> </w:t>
      </w:r>
      <w:proofErr w:type="spellStart"/>
      <w:r>
        <w:t>atstatyti</w:t>
      </w:r>
      <w:proofErr w:type="spellEnd"/>
      <w:r>
        <w:t xml:space="preserve"> </w:t>
      </w:r>
      <w:proofErr w:type="spellStart"/>
      <w:r>
        <w:t>kūno</w:t>
      </w:r>
      <w:proofErr w:type="spellEnd"/>
      <w:r>
        <w:t xml:space="preserve"> </w:t>
      </w:r>
      <w:proofErr w:type="spellStart"/>
      <w:r>
        <w:t>temperatūrą</w:t>
      </w:r>
      <w:proofErr w:type="spellEnd"/>
      <w:r>
        <w:t xml:space="preserve"> </w:t>
      </w:r>
      <w:proofErr w:type="spellStart"/>
      <w:r>
        <w:t>iki</w:t>
      </w:r>
      <w:proofErr w:type="spellEnd"/>
      <w:r>
        <w:t xml:space="preserve"> </w:t>
      </w:r>
      <w:proofErr w:type="spellStart"/>
      <w:r>
        <w:t>normalios</w:t>
      </w:r>
      <w:proofErr w:type="spellEnd"/>
      <w:r>
        <w:t xml:space="preserve">, </w:t>
      </w:r>
      <w:proofErr w:type="spellStart"/>
      <w:r>
        <w:t>palaikyti</w:t>
      </w:r>
      <w:proofErr w:type="spellEnd"/>
      <w:r>
        <w:t xml:space="preserve"> </w:t>
      </w:r>
      <w:proofErr w:type="spellStart"/>
      <w:r>
        <w:t>kvėpavimą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kraujotaką</w:t>
      </w:r>
      <w:proofErr w:type="spellEnd"/>
      <w:r>
        <w:t xml:space="preserve">, </w:t>
      </w:r>
      <w:proofErr w:type="spellStart"/>
      <w:r>
        <w:t>kaip</w:t>
      </w:r>
      <w:proofErr w:type="spellEnd"/>
      <w:r>
        <w:rPr>
          <w:spacing w:val="1"/>
        </w:rPr>
        <w:t xml:space="preserve"> </w:t>
      </w:r>
      <w:proofErr w:type="spellStart"/>
      <w:r>
        <w:t>nurodyta</w:t>
      </w:r>
      <w:proofErr w:type="spellEnd"/>
      <w:r>
        <w:t xml:space="preserve">, </w:t>
      </w:r>
      <w:proofErr w:type="spellStart"/>
      <w:r>
        <w:t>bei</w:t>
      </w:r>
      <w:proofErr w:type="spellEnd"/>
      <w:r>
        <w:t xml:space="preserve"> </w:t>
      </w:r>
      <w:proofErr w:type="spellStart"/>
      <w:r>
        <w:t>sureguliuoti</w:t>
      </w:r>
      <w:proofErr w:type="spellEnd"/>
      <w:r>
        <w:t xml:space="preserve"> </w:t>
      </w:r>
      <w:proofErr w:type="spellStart"/>
      <w:r>
        <w:t>elektrolitų-skysčių-rūgščių-šarmų</w:t>
      </w:r>
      <w:proofErr w:type="spellEnd"/>
      <w:r>
        <w:t xml:space="preserve"> </w:t>
      </w:r>
      <w:proofErr w:type="spellStart"/>
      <w:r>
        <w:t>nukrypimus</w:t>
      </w:r>
      <w:proofErr w:type="spellEnd"/>
      <w:r>
        <w:t xml:space="preserve">. </w:t>
      </w:r>
      <w:proofErr w:type="spellStart"/>
      <w:r>
        <w:t>Vėliau</w:t>
      </w:r>
      <w:proofErr w:type="spellEnd"/>
      <w:r>
        <w:t xml:space="preserve"> </w:t>
      </w:r>
      <w:proofErr w:type="spellStart"/>
      <w:r>
        <w:t>gali</w:t>
      </w:r>
      <w:proofErr w:type="spellEnd"/>
      <w:r>
        <w:t xml:space="preserve"> </w:t>
      </w:r>
      <w:proofErr w:type="spellStart"/>
      <w:r>
        <w:t>sutrikti</w:t>
      </w:r>
      <w:proofErr w:type="spellEnd"/>
      <w:r>
        <w:t xml:space="preserve"> </w:t>
      </w:r>
      <w:proofErr w:type="spellStart"/>
      <w:r>
        <w:t>inkstų</w:t>
      </w:r>
      <w:proofErr w:type="spellEnd"/>
      <w:r>
        <w:t xml:space="preserve"> </w:t>
      </w:r>
      <w:proofErr w:type="spellStart"/>
      <w:r>
        <w:t>veikla</w:t>
      </w:r>
      <w:proofErr w:type="spellEnd"/>
      <w:r>
        <w:t>,</w:t>
      </w:r>
      <w:r>
        <w:rPr>
          <w:spacing w:val="-52"/>
        </w:rPr>
        <w:t xml:space="preserve"> </w:t>
      </w:r>
      <w:proofErr w:type="spellStart"/>
      <w:r>
        <w:t>todėl</w:t>
      </w:r>
      <w:proofErr w:type="spellEnd"/>
      <w:r>
        <w:t xml:space="preserve"> </w:t>
      </w:r>
      <w:proofErr w:type="spellStart"/>
      <w:r>
        <w:t>reikia</w:t>
      </w:r>
      <w:proofErr w:type="spellEnd"/>
      <w:r>
        <w:t xml:space="preserve"> </w:t>
      </w:r>
      <w:proofErr w:type="spellStart"/>
      <w:r>
        <w:t>matuoti</w:t>
      </w:r>
      <w:proofErr w:type="spellEnd"/>
      <w:r>
        <w:rPr>
          <w:spacing w:val="-2"/>
        </w:rPr>
        <w:t xml:space="preserve"> </w:t>
      </w:r>
      <w:proofErr w:type="spellStart"/>
      <w:r>
        <w:t>ir</w:t>
      </w:r>
      <w:proofErr w:type="spellEnd"/>
      <w:r>
        <w:rPr>
          <w:spacing w:val="1"/>
        </w:rPr>
        <w:t xml:space="preserve"> </w:t>
      </w:r>
      <w:proofErr w:type="spellStart"/>
      <w:r>
        <w:t>kiek</w:t>
      </w:r>
      <w:proofErr w:type="spellEnd"/>
      <w:r>
        <w:rPr>
          <w:spacing w:val="-6"/>
        </w:rPr>
        <w:t xml:space="preserve"> </w:t>
      </w:r>
      <w:proofErr w:type="spellStart"/>
      <w:r>
        <w:t>įmanoma</w:t>
      </w:r>
      <w:proofErr w:type="spellEnd"/>
      <w:r>
        <w:t xml:space="preserve"> </w:t>
      </w:r>
      <w:proofErr w:type="spellStart"/>
      <w:r>
        <w:t>skatinti</w:t>
      </w:r>
      <w:proofErr w:type="spellEnd"/>
      <w:r>
        <w:rPr>
          <w:spacing w:val="1"/>
        </w:rPr>
        <w:t xml:space="preserve"> </w:t>
      </w:r>
      <w:proofErr w:type="spellStart"/>
      <w:r>
        <w:t>šlapimo</w:t>
      </w:r>
      <w:proofErr w:type="spellEnd"/>
      <w:r>
        <w:t xml:space="preserve"> </w:t>
      </w:r>
      <w:proofErr w:type="spellStart"/>
      <w:r>
        <w:t>išsiskyrimą</w:t>
      </w:r>
      <w:proofErr w:type="spellEnd"/>
      <w:r>
        <w:t>.</w:t>
      </w:r>
    </w:p>
    <w:p w14:paraId="13C36F1C" w14:textId="77777777" w:rsidR="00950E76" w:rsidRDefault="00950E76">
      <w:pPr>
        <w:pStyle w:val="Pagrindinistekstas"/>
        <w:kinsoku w:val="0"/>
        <w:overflowPunct w:val="0"/>
        <w:ind w:right="989"/>
      </w:pPr>
      <w:proofErr w:type="spellStart"/>
      <w:r>
        <w:t>Vartojant</w:t>
      </w:r>
      <w:proofErr w:type="spellEnd"/>
      <w:r>
        <w:t xml:space="preserve"> </w:t>
      </w:r>
      <w:proofErr w:type="spellStart"/>
      <w:r>
        <w:t>įkvepiamuosius</w:t>
      </w:r>
      <w:proofErr w:type="spellEnd"/>
      <w:r>
        <w:t xml:space="preserve"> </w:t>
      </w:r>
      <w:proofErr w:type="spellStart"/>
      <w:r>
        <w:t>anestetikus</w:t>
      </w:r>
      <w:proofErr w:type="spellEnd"/>
      <w:r>
        <w:t xml:space="preserve"> </w:t>
      </w:r>
      <w:proofErr w:type="spellStart"/>
      <w:r>
        <w:t>retais</w:t>
      </w:r>
      <w:proofErr w:type="spellEnd"/>
      <w:r>
        <w:t xml:space="preserve"> </w:t>
      </w:r>
      <w:proofErr w:type="spellStart"/>
      <w:r>
        <w:t>atvejais</w:t>
      </w:r>
      <w:proofErr w:type="spellEnd"/>
      <w:r>
        <w:t xml:space="preserve"> </w:t>
      </w:r>
      <w:proofErr w:type="spellStart"/>
      <w:r>
        <w:t>gali</w:t>
      </w:r>
      <w:proofErr w:type="spellEnd"/>
      <w:r>
        <w:t xml:space="preserve"> </w:t>
      </w:r>
      <w:proofErr w:type="spellStart"/>
      <w:r>
        <w:t>padidėti</w:t>
      </w:r>
      <w:proofErr w:type="spellEnd"/>
      <w:r>
        <w:t xml:space="preserve"> </w:t>
      </w:r>
      <w:proofErr w:type="spellStart"/>
      <w:r>
        <w:t>kalio</w:t>
      </w:r>
      <w:proofErr w:type="spellEnd"/>
      <w:r>
        <w:t xml:space="preserve"> </w:t>
      </w:r>
      <w:proofErr w:type="spellStart"/>
      <w:r>
        <w:t>kiekis</w:t>
      </w:r>
      <w:proofErr w:type="spellEnd"/>
      <w:r>
        <w:t xml:space="preserve"> </w:t>
      </w:r>
      <w:proofErr w:type="spellStart"/>
      <w:r>
        <w:t>serume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dėl</w:t>
      </w:r>
      <w:proofErr w:type="spellEnd"/>
      <w:r>
        <w:t xml:space="preserve"> to </w:t>
      </w:r>
      <w:proofErr w:type="spellStart"/>
      <w:r>
        <w:t>sukelti</w:t>
      </w:r>
      <w:proofErr w:type="spellEnd"/>
      <w:r>
        <w:rPr>
          <w:spacing w:val="-53"/>
        </w:rPr>
        <w:t xml:space="preserve"> </w:t>
      </w:r>
      <w:proofErr w:type="spellStart"/>
      <w:r>
        <w:t>vaikams</w:t>
      </w:r>
      <w:proofErr w:type="spellEnd"/>
      <w:r>
        <w:rPr>
          <w:spacing w:val="-1"/>
        </w:rPr>
        <w:t xml:space="preserve"> </w:t>
      </w:r>
      <w:proofErr w:type="spellStart"/>
      <w:r>
        <w:t>aritmijas</w:t>
      </w:r>
      <w:proofErr w:type="spellEnd"/>
      <w:r>
        <w:t xml:space="preserve"> </w:t>
      </w:r>
      <w:proofErr w:type="spellStart"/>
      <w:r>
        <w:t>ir</w:t>
      </w:r>
      <w:proofErr w:type="spellEnd"/>
      <w:r>
        <w:rPr>
          <w:spacing w:val="1"/>
        </w:rPr>
        <w:t xml:space="preserve"> </w:t>
      </w:r>
      <w:proofErr w:type="spellStart"/>
      <w:r>
        <w:t>mirtį</w:t>
      </w:r>
      <w:proofErr w:type="spellEnd"/>
      <w:r>
        <w:rPr>
          <w:spacing w:val="1"/>
        </w:rPr>
        <w:t xml:space="preserve"> </w:t>
      </w:r>
      <w:proofErr w:type="spellStart"/>
      <w:r>
        <w:t>pooperaciniame</w:t>
      </w:r>
      <w:proofErr w:type="spellEnd"/>
      <w:r>
        <w:rPr>
          <w:spacing w:val="-1"/>
        </w:rPr>
        <w:t xml:space="preserve"> </w:t>
      </w:r>
      <w:proofErr w:type="spellStart"/>
      <w:r>
        <w:t>laikotarpyje</w:t>
      </w:r>
      <w:proofErr w:type="spellEnd"/>
      <w:r>
        <w:t>.</w:t>
      </w:r>
    </w:p>
    <w:p w14:paraId="4B8A34D3" w14:textId="77777777" w:rsidR="00950E76" w:rsidRDefault="00950E76">
      <w:pPr>
        <w:pStyle w:val="Pagrindinistekstas"/>
        <w:kinsoku w:val="0"/>
        <w:overflowPunct w:val="0"/>
        <w:spacing w:before="9"/>
        <w:ind w:left="0"/>
        <w:rPr>
          <w:sz w:val="21"/>
          <w:szCs w:val="21"/>
        </w:rPr>
      </w:pPr>
    </w:p>
    <w:p w14:paraId="10197093" w14:textId="77777777" w:rsidR="00950E76" w:rsidRDefault="00950E76">
      <w:pPr>
        <w:pStyle w:val="Pagrindinistekstas"/>
        <w:kinsoku w:val="0"/>
        <w:overflowPunct w:val="0"/>
      </w:pPr>
      <w:proofErr w:type="spellStart"/>
      <w:r>
        <w:rPr>
          <w:u w:val="single"/>
        </w:rPr>
        <w:lastRenderedPageBreak/>
        <w:t>Perioperacinė</w:t>
      </w:r>
      <w:proofErr w:type="spellEnd"/>
      <w:r>
        <w:rPr>
          <w:spacing w:val="-4"/>
          <w:u w:val="single"/>
        </w:rPr>
        <w:t xml:space="preserve"> </w:t>
      </w:r>
      <w:proofErr w:type="spellStart"/>
      <w:r>
        <w:rPr>
          <w:u w:val="single"/>
        </w:rPr>
        <w:t>hiperkalemija</w:t>
      </w:r>
      <w:proofErr w:type="spellEnd"/>
    </w:p>
    <w:p w14:paraId="3B007CC9" w14:textId="77777777" w:rsidR="00950E76" w:rsidRDefault="00950E76" w:rsidP="004C3D5D">
      <w:pPr>
        <w:pStyle w:val="Pagrindinistekstas"/>
        <w:kinsoku w:val="0"/>
        <w:overflowPunct w:val="0"/>
        <w:spacing w:before="1"/>
        <w:ind w:right="446"/>
      </w:pPr>
      <w:proofErr w:type="spellStart"/>
      <w:r>
        <w:t>Įkvepiamųjų</w:t>
      </w:r>
      <w:proofErr w:type="spellEnd"/>
      <w:r>
        <w:t xml:space="preserve"> </w:t>
      </w:r>
      <w:proofErr w:type="spellStart"/>
      <w:r>
        <w:t>anestetikų</w:t>
      </w:r>
      <w:proofErr w:type="spellEnd"/>
      <w:r>
        <w:t xml:space="preserve"> </w:t>
      </w:r>
      <w:proofErr w:type="spellStart"/>
      <w:r>
        <w:t>vartojimas</w:t>
      </w:r>
      <w:proofErr w:type="spellEnd"/>
      <w:r>
        <w:t xml:space="preserve"> </w:t>
      </w:r>
      <w:proofErr w:type="spellStart"/>
      <w:r>
        <w:t>buvo</w:t>
      </w:r>
      <w:proofErr w:type="spellEnd"/>
      <w:r>
        <w:t xml:space="preserve"> </w:t>
      </w:r>
      <w:proofErr w:type="spellStart"/>
      <w:r>
        <w:t>susijęs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retais</w:t>
      </w:r>
      <w:proofErr w:type="spellEnd"/>
      <w:r>
        <w:t xml:space="preserve"> </w:t>
      </w:r>
      <w:proofErr w:type="spellStart"/>
      <w:r>
        <w:t>atvejais</w:t>
      </w:r>
      <w:proofErr w:type="spellEnd"/>
      <w:r>
        <w:t xml:space="preserve"> </w:t>
      </w:r>
      <w:proofErr w:type="spellStart"/>
      <w:r>
        <w:t>kraujo</w:t>
      </w:r>
      <w:proofErr w:type="spellEnd"/>
      <w:r>
        <w:t xml:space="preserve"> </w:t>
      </w:r>
      <w:proofErr w:type="spellStart"/>
      <w:r>
        <w:t>serume</w:t>
      </w:r>
      <w:proofErr w:type="spellEnd"/>
      <w:r>
        <w:t xml:space="preserve"> </w:t>
      </w:r>
      <w:proofErr w:type="spellStart"/>
      <w:r>
        <w:t>pasireiškusiu</w:t>
      </w:r>
      <w:proofErr w:type="spellEnd"/>
      <w:r>
        <w:t xml:space="preserve"> </w:t>
      </w:r>
      <w:proofErr w:type="spellStart"/>
      <w:r>
        <w:t>kalio</w:t>
      </w:r>
      <w:proofErr w:type="spellEnd"/>
      <w:r>
        <w:rPr>
          <w:spacing w:val="1"/>
        </w:rPr>
        <w:t xml:space="preserve"> </w:t>
      </w:r>
      <w:proofErr w:type="spellStart"/>
      <w:r>
        <w:t>koncentracijos</w:t>
      </w:r>
      <w:proofErr w:type="spellEnd"/>
      <w:r>
        <w:t xml:space="preserve"> </w:t>
      </w:r>
      <w:proofErr w:type="spellStart"/>
      <w:r>
        <w:t>padidėjimu</w:t>
      </w:r>
      <w:proofErr w:type="spellEnd"/>
      <w:r>
        <w:t xml:space="preserve">, </w:t>
      </w:r>
      <w:proofErr w:type="spellStart"/>
      <w:r>
        <w:t>dėl</w:t>
      </w:r>
      <w:proofErr w:type="spellEnd"/>
      <w:r>
        <w:t xml:space="preserve"> </w:t>
      </w:r>
      <w:proofErr w:type="spellStart"/>
      <w:r>
        <w:t>kurio</w:t>
      </w:r>
      <w:proofErr w:type="spellEnd"/>
      <w:r>
        <w:t xml:space="preserve"> </w:t>
      </w:r>
      <w:proofErr w:type="spellStart"/>
      <w:r>
        <w:t>vaikams</w:t>
      </w:r>
      <w:proofErr w:type="spellEnd"/>
      <w:r>
        <w:t xml:space="preserve"> </w:t>
      </w:r>
      <w:proofErr w:type="spellStart"/>
      <w:r>
        <w:t>pooperaciniu</w:t>
      </w:r>
      <w:proofErr w:type="spellEnd"/>
      <w:r>
        <w:t xml:space="preserve"> </w:t>
      </w:r>
      <w:proofErr w:type="spellStart"/>
      <w:r>
        <w:t>laikotarpiu</w:t>
      </w:r>
      <w:proofErr w:type="spellEnd"/>
      <w:r>
        <w:t xml:space="preserve"> </w:t>
      </w:r>
      <w:proofErr w:type="spellStart"/>
      <w:r>
        <w:t>buvo</w:t>
      </w:r>
      <w:proofErr w:type="spellEnd"/>
      <w:r>
        <w:t xml:space="preserve"> </w:t>
      </w:r>
      <w:proofErr w:type="spellStart"/>
      <w:r>
        <w:t>širdies</w:t>
      </w:r>
      <w:proofErr w:type="spellEnd"/>
      <w:r>
        <w:t xml:space="preserve"> </w:t>
      </w:r>
      <w:proofErr w:type="spellStart"/>
      <w:r>
        <w:t>ritmo</w:t>
      </w:r>
      <w:proofErr w:type="spellEnd"/>
      <w:r>
        <w:t xml:space="preserve"> </w:t>
      </w:r>
      <w:proofErr w:type="spellStart"/>
      <w:r>
        <w:t>sutrikimų</w:t>
      </w:r>
      <w:proofErr w:type="spellEnd"/>
      <w:r>
        <w:t xml:space="preserve"> </w:t>
      </w:r>
      <w:proofErr w:type="spellStart"/>
      <w:r>
        <w:t>ir</w:t>
      </w:r>
      <w:proofErr w:type="spellEnd"/>
      <w:r>
        <w:rPr>
          <w:spacing w:val="1"/>
        </w:rPr>
        <w:t xml:space="preserve"> </w:t>
      </w:r>
      <w:proofErr w:type="spellStart"/>
      <w:r>
        <w:t>mirties</w:t>
      </w:r>
      <w:proofErr w:type="spellEnd"/>
      <w:r>
        <w:t xml:space="preserve"> </w:t>
      </w:r>
      <w:proofErr w:type="spellStart"/>
      <w:r>
        <w:t>atvejų</w:t>
      </w:r>
      <w:proofErr w:type="spellEnd"/>
      <w:r>
        <w:t xml:space="preserve">. Toks </w:t>
      </w:r>
      <w:proofErr w:type="spellStart"/>
      <w:r>
        <w:t>poveikis</w:t>
      </w:r>
      <w:proofErr w:type="spellEnd"/>
      <w:r>
        <w:t xml:space="preserve"> </w:t>
      </w:r>
      <w:proofErr w:type="spellStart"/>
      <w:r>
        <w:t>atsirado</w:t>
      </w:r>
      <w:proofErr w:type="spellEnd"/>
      <w:r>
        <w:t xml:space="preserve"> </w:t>
      </w:r>
      <w:proofErr w:type="spellStart"/>
      <w:r>
        <w:t>pacientams</w:t>
      </w:r>
      <w:proofErr w:type="spellEnd"/>
      <w:r>
        <w:t xml:space="preserve">, </w:t>
      </w:r>
      <w:proofErr w:type="spellStart"/>
      <w:r>
        <w:t>sergantiems</w:t>
      </w:r>
      <w:proofErr w:type="spellEnd"/>
      <w:r>
        <w:t xml:space="preserve"> </w:t>
      </w:r>
      <w:proofErr w:type="spellStart"/>
      <w:r>
        <w:t>latentinėmis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kliniškai</w:t>
      </w:r>
      <w:proofErr w:type="spellEnd"/>
      <w:r>
        <w:t xml:space="preserve"> </w:t>
      </w:r>
      <w:proofErr w:type="spellStart"/>
      <w:r>
        <w:t>pasireiškiančiomis</w:t>
      </w:r>
      <w:proofErr w:type="spellEnd"/>
      <w:r>
        <w:rPr>
          <w:spacing w:val="1"/>
        </w:rPr>
        <w:t xml:space="preserve"> </w:t>
      </w:r>
      <w:proofErr w:type="spellStart"/>
      <w:r>
        <w:t>nervų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raumenų</w:t>
      </w:r>
      <w:proofErr w:type="spellEnd"/>
      <w:r>
        <w:t xml:space="preserve"> </w:t>
      </w:r>
      <w:proofErr w:type="spellStart"/>
      <w:r>
        <w:t>sistemos</w:t>
      </w:r>
      <w:proofErr w:type="spellEnd"/>
      <w:r>
        <w:t xml:space="preserve"> </w:t>
      </w:r>
      <w:proofErr w:type="spellStart"/>
      <w:r>
        <w:t>ligomis</w:t>
      </w:r>
      <w:proofErr w:type="spellEnd"/>
      <w:r>
        <w:t xml:space="preserve">, </w:t>
      </w:r>
      <w:proofErr w:type="spellStart"/>
      <w:r>
        <w:t>ypač</w:t>
      </w:r>
      <w:proofErr w:type="spellEnd"/>
      <w:r>
        <w:t xml:space="preserve"> </w:t>
      </w:r>
      <w:proofErr w:type="spellStart"/>
      <w:r>
        <w:t>Diušeno</w:t>
      </w:r>
      <w:proofErr w:type="spellEnd"/>
      <w:r>
        <w:t xml:space="preserve"> </w:t>
      </w:r>
      <w:r>
        <w:rPr>
          <w:sz w:val="24"/>
          <w:szCs w:val="24"/>
        </w:rPr>
        <w:t>(</w:t>
      </w:r>
      <w:r>
        <w:rPr>
          <w:i/>
          <w:iCs/>
          <w:sz w:val="24"/>
          <w:szCs w:val="24"/>
        </w:rPr>
        <w:t>Duchenne</w:t>
      </w:r>
      <w:r>
        <w:rPr>
          <w:sz w:val="24"/>
          <w:szCs w:val="24"/>
        </w:rPr>
        <w:t xml:space="preserve">) </w:t>
      </w:r>
      <w:proofErr w:type="spellStart"/>
      <w:r>
        <w:t>raumenų</w:t>
      </w:r>
      <w:proofErr w:type="spellEnd"/>
      <w:r>
        <w:t xml:space="preserve"> </w:t>
      </w:r>
      <w:proofErr w:type="spellStart"/>
      <w:r>
        <w:t>distrofija</w:t>
      </w:r>
      <w:proofErr w:type="spellEnd"/>
      <w:r>
        <w:t xml:space="preserve">. </w:t>
      </w:r>
      <w:proofErr w:type="spellStart"/>
      <w:r>
        <w:t>Dažniausiai</w:t>
      </w:r>
      <w:proofErr w:type="spellEnd"/>
      <w:r>
        <w:t>, bet ne</w:t>
      </w:r>
      <w:r>
        <w:rPr>
          <w:spacing w:val="1"/>
        </w:rPr>
        <w:t xml:space="preserve"> </w:t>
      </w:r>
      <w:proofErr w:type="spellStart"/>
      <w:r>
        <w:t>visada</w:t>
      </w:r>
      <w:proofErr w:type="spellEnd"/>
      <w:r>
        <w:t xml:space="preserve">, </w:t>
      </w:r>
      <w:proofErr w:type="spellStart"/>
      <w:r>
        <w:t>minėto</w:t>
      </w:r>
      <w:proofErr w:type="spellEnd"/>
      <w:r>
        <w:t xml:space="preserve"> </w:t>
      </w:r>
      <w:proofErr w:type="spellStart"/>
      <w:r>
        <w:t>poveikio</w:t>
      </w:r>
      <w:proofErr w:type="spellEnd"/>
      <w:r>
        <w:t xml:space="preserve"> </w:t>
      </w:r>
      <w:proofErr w:type="spellStart"/>
      <w:r>
        <w:t>atsiradimas</w:t>
      </w:r>
      <w:proofErr w:type="spellEnd"/>
      <w:r>
        <w:t xml:space="preserve"> </w:t>
      </w:r>
      <w:proofErr w:type="spellStart"/>
      <w:r>
        <w:t>būdavo</w:t>
      </w:r>
      <w:proofErr w:type="spellEnd"/>
      <w:r>
        <w:t xml:space="preserve"> </w:t>
      </w:r>
      <w:proofErr w:type="spellStart"/>
      <w:r>
        <w:t>susijęs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sukcinilcholino</w:t>
      </w:r>
      <w:proofErr w:type="spellEnd"/>
      <w:r>
        <w:t xml:space="preserve"> </w:t>
      </w:r>
      <w:proofErr w:type="spellStart"/>
      <w:r>
        <w:t>vartojimu</w:t>
      </w:r>
      <w:proofErr w:type="spellEnd"/>
      <w:r>
        <w:t xml:space="preserve">. </w:t>
      </w:r>
      <w:proofErr w:type="spellStart"/>
      <w:r>
        <w:t>Tokių</w:t>
      </w:r>
      <w:proofErr w:type="spellEnd"/>
      <w:r>
        <w:t xml:space="preserve"> </w:t>
      </w:r>
      <w:proofErr w:type="spellStart"/>
      <w:r>
        <w:t>pacientų</w:t>
      </w:r>
      <w:proofErr w:type="spellEnd"/>
      <w:r>
        <w:t xml:space="preserve"> </w:t>
      </w:r>
      <w:proofErr w:type="spellStart"/>
      <w:r>
        <w:t>kraujo</w:t>
      </w:r>
      <w:proofErr w:type="spellEnd"/>
      <w:r>
        <w:rPr>
          <w:spacing w:val="1"/>
        </w:rPr>
        <w:t xml:space="preserve"> </w:t>
      </w:r>
      <w:proofErr w:type="spellStart"/>
      <w:r>
        <w:t>serume</w:t>
      </w:r>
      <w:proofErr w:type="spellEnd"/>
      <w:r>
        <w:t xml:space="preserve"> </w:t>
      </w:r>
      <w:proofErr w:type="spellStart"/>
      <w:r>
        <w:t>reikšmingai</w:t>
      </w:r>
      <w:proofErr w:type="spellEnd"/>
      <w:r>
        <w:t xml:space="preserve"> </w:t>
      </w:r>
      <w:proofErr w:type="spellStart"/>
      <w:r>
        <w:t>padidėjo</w:t>
      </w:r>
      <w:proofErr w:type="spellEnd"/>
      <w:r>
        <w:t xml:space="preserve"> </w:t>
      </w:r>
      <w:proofErr w:type="spellStart"/>
      <w:r>
        <w:t>kreatinkinazės</w:t>
      </w:r>
      <w:proofErr w:type="spellEnd"/>
      <w:r>
        <w:t xml:space="preserve"> </w:t>
      </w:r>
      <w:proofErr w:type="spellStart"/>
      <w:r>
        <w:t>koncentracija</w:t>
      </w:r>
      <w:proofErr w:type="spellEnd"/>
      <w:r>
        <w:t xml:space="preserve">, o kai </w:t>
      </w:r>
      <w:proofErr w:type="spellStart"/>
      <w:r>
        <w:t>kuriais</w:t>
      </w:r>
      <w:proofErr w:type="spellEnd"/>
      <w:r>
        <w:t xml:space="preserve"> </w:t>
      </w:r>
      <w:proofErr w:type="spellStart"/>
      <w:r>
        <w:t>atvejais</w:t>
      </w:r>
      <w:proofErr w:type="spellEnd"/>
      <w:r>
        <w:t xml:space="preserve"> </w:t>
      </w:r>
      <w:proofErr w:type="spellStart"/>
      <w:r>
        <w:t>atsirado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mioglobinurija</w:t>
      </w:r>
      <w:proofErr w:type="spellEnd"/>
      <w:r>
        <w:rPr>
          <w:spacing w:val="-52"/>
        </w:rPr>
        <w:t xml:space="preserve"> </w:t>
      </w:r>
      <w:proofErr w:type="spellStart"/>
      <w:r>
        <w:t>susijusių</w:t>
      </w:r>
      <w:proofErr w:type="spellEnd"/>
      <w:r>
        <w:t xml:space="preserve"> </w:t>
      </w:r>
      <w:proofErr w:type="spellStart"/>
      <w:r>
        <w:t>šlapimo</w:t>
      </w:r>
      <w:proofErr w:type="spellEnd"/>
      <w:r>
        <w:t xml:space="preserve"> </w:t>
      </w:r>
      <w:proofErr w:type="spellStart"/>
      <w:r>
        <w:t>pakitimų</w:t>
      </w:r>
      <w:proofErr w:type="spellEnd"/>
      <w:r>
        <w:t xml:space="preserve">. </w:t>
      </w:r>
      <w:proofErr w:type="spellStart"/>
      <w:r>
        <w:t>Nepaisant</w:t>
      </w:r>
      <w:proofErr w:type="spellEnd"/>
      <w:r>
        <w:t xml:space="preserve"> </w:t>
      </w:r>
      <w:proofErr w:type="spellStart"/>
      <w:r>
        <w:t>panašumo</w:t>
      </w:r>
      <w:proofErr w:type="spellEnd"/>
      <w:r>
        <w:t xml:space="preserve"> į </w:t>
      </w:r>
      <w:proofErr w:type="spellStart"/>
      <w:r>
        <w:t>piktybinę</w:t>
      </w:r>
      <w:proofErr w:type="spellEnd"/>
      <w:r>
        <w:t xml:space="preserve"> </w:t>
      </w:r>
      <w:proofErr w:type="spellStart"/>
      <w:r>
        <w:t>hipertermiją</w:t>
      </w:r>
      <w:proofErr w:type="spellEnd"/>
      <w:r>
        <w:t xml:space="preserve">, </w:t>
      </w:r>
      <w:proofErr w:type="spellStart"/>
      <w:r>
        <w:t>nė</w:t>
      </w:r>
      <w:proofErr w:type="spellEnd"/>
      <w:r>
        <w:t xml:space="preserve"> </w:t>
      </w:r>
      <w:proofErr w:type="spellStart"/>
      <w:r>
        <w:t>vienam</w:t>
      </w:r>
      <w:proofErr w:type="spellEnd"/>
      <w:r>
        <w:t xml:space="preserve"> </w:t>
      </w:r>
      <w:proofErr w:type="spellStart"/>
      <w:r>
        <w:t>iš</w:t>
      </w:r>
      <w:proofErr w:type="spellEnd"/>
      <w:r>
        <w:t xml:space="preserve"> </w:t>
      </w:r>
      <w:proofErr w:type="spellStart"/>
      <w:r>
        <w:t>šių</w:t>
      </w:r>
      <w:proofErr w:type="spellEnd"/>
      <w:r>
        <w:t xml:space="preserve"> </w:t>
      </w:r>
      <w:proofErr w:type="spellStart"/>
      <w:r>
        <w:t>pacientų</w:t>
      </w:r>
      <w:proofErr w:type="spellEnd"/>
      <w:r>
        <w:rPr>
          <w:spacing w:val="1"/>
        </w:rPr>
        <w:t xml:space="preserve"> </w:t>
      </w:r>
      <w:proofErr w:type="spellStart"/>
      <w:r>
        <w:t>nepasireiškė</w:t>
      </w:r>
      <w:proofErr w:type="spellEnd"/>
      <w:r>
        <w:rPr>
          <w:spacing w:val="-2"/>
        </w:rPr>
        <w:t xml:space="preserve"> </w:t>
      </w:r>
      <w:proofErr w:type="spellStart"/>
      <w:r>
        <w:t>raumenų</w:t>
      </w:r>
      <w:proofErr w:type="spellEnd"/>
      <w:r>
        <w:rPr>
          <w:spacing w:val="-1"/>
        </w:rPr>
        <w:t xml:space="preserve"> </w:t>
      </w:r>
      <w:proofErr w:type="spellStart"/>
      <w:r>
        <w:t>rigidiškumo</w:t>
      </w:r>
      <w:proofErr w:type="spellEnd"/>
      <w:r>
        <w:rPr>
          <w:spacing w:val="-1"/>
        </w:rP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hipermetabolinės</w:t>
      </w:r>
      <w:proofErr w:type="spellEnd"/>
      <w:r>
        <w:rPr>
          <w:spacing w:val="-3"/>
        </w:rPr>
        <w:t xml:space="preserve"> </w:t>
      </w:r>
      <w:proofErr w:type="spellStart"/>
      <w:r>
        <w:t>būklės</w:t>
      </w:r>
      <w:proofErr w:type="spellEnd"/>
      <w:r>
        <w:rPr>
          <w:spacing w:val="-1"/>
        </w:rPr>
        <w:t xml:space="preserve"> </w:t>
      </w:r>
      <w:proofErr w:type="spellStart"/>
      <w:r>
        <w:t>požymių</w:t>
      </w:r>
      <w:proofErr w:type="spellEnd"/>
      <w:r>
        <w:t>.</w:t>
      </w:r>
      <w:r>
        <w:rPr>
          <w:spacing w:val="-1"/>
        </w:rPr>
        <w:t xml:space="preserve"> </w:t>
      </w:r>
      <w:proofErr w:type="spellStart"/>
      <w:r>
        <w:t>Rekomenduojama</w:t>
      </w:r>
      <w:proofErr w:type="spellEnd"/>
      <w:r>
        <w:rPr>
          <w:spacing w:val="-1"/>
        </w:rPr>
        <w:t xml:space="preserve"> </w:t>
      </w:r>
      <w:proofErr w:type="spellStart"/>
      <w:r>
        <w:t>anksti</w:t>
      </w:r>
      <w:proofErr w:type="spellEnd"/>
      <w:r>
        <w:rPr>
          <w:spacing w:val="-3"/>
        </w:rPr>
        <w:t xml:space="preserve"> </w:t>
      </w:r>
      <w:proofErr w:type="spellStart"/>
      <w:r w:rsidR="004C3D5D">
        <w:t>ir</w:t>
      </w:r>
      <w:proofErr w:type="spellEnd"/>
      <w:r w:rsidR="004C3D5D">
        <w:t xml:space="preserve"> </w:t>
      </w:r>
      <w:proofErr w:type="spellStart"/>
      <w:r>
        <w:t>intensyviai</w:t>
      </w:r>
      <w:proofErr w:type="spellEnd"/>
      <w:r>
        <w:t xml:space="preserve"> </w:t>
      </w:r>
      <w:proofErr w:type="spellStart"/>
      <w:r>
        <w:t>gydyti</w:t>
      </w:r>
      <w:proofErr w:type="spellEnd"/>
      <w:r>
        <w:t xml:space="preserve"> </w:t>
      </w:r>
      <w:proofErr w:type="spellStart"/>
      <w:r>
        <w:t>hiperkalemiją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rezistentiškas</w:t>
      </w:r>
      <w:proofErr w:type="spellEnd"/>
      <w:r>
        <w:t xml:space="preserve"> </w:t>
      </w:r>
      <w:proofErr w:type="spellStart"/>
      <w:r>
        <w:t>aritmijas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vėliau</w:t>
      </w:r>
      <w:proofErr w:type="spellEnd"/>
      <w:r>
        <w:t xml:space="preserve"> </w:t>
      </w:r>
      <w:proofErr w:type="spellStart"/>
      <w:r>
        <w:t>įvertinti</w:t>
      </w:r>
      <w:proofErr w:type="spellEnd"/>
      <w:r>
        <w:t xml:space="preserve">, </w:t>
      </w:r>
      <w:proofErr w:type="spellStart"/>
      <w:r>
        <w:t>ar</w:t>
      </w:r>
      <w:proofErr w:type="spellEnd"/>
      <w:r>
        <w:t xml:space="preserve"> </w:t>
      </w:r>
      <w:proofErr w:type="spellStart"/>
      <w:r>
        <w:t>nėra</w:t>
      </w:r>
      <w:proofErr w:type="spellEnd"/>
      <w:r>
        <w:t xml:space="preserve"> </w:t>
      </w:r>
      <w:proofErr w:type="spellStart"/>
      <w:r>
        <w:t>latentinės</w:t>
      </w:r>
      <w:proofErr w:type="spellEnd"/>
      <w:r>
        <w:t xml:space="preserve"> </w:t>
      </w:r>
      <w:proofErr w:type="spellStart"/>
      <w:r>
        <w:t>nervų</w:t>
      </w:r>
      <w:proofErr w:type="spellEnd"/>
      <w:r>
        <w:t>-</w:t>
      </w:r>
      <w:r>
        <w:rPr>
          <w:spacing w:val="-52"/>
        </w:rPr>
        <w:t xml:space="preserve"> </w:t>
      </w:r>
      <w:proofErr w:type="spellStart"/>
      <w:r>
        <w:t>raumenų</w:t>
      </w:r>
      <w:proofErr w:type="spellEnd"/>
      <w:r>
        <w:t xml:space="preserve"> </w:t>
      </w:r>
      <w:proofErr w:type="spellStart"/>
      <w:r>
        <w:t>ligos</w:t>
      </w:r>
      <w:proofErr w:type="spellEnd"/>
      <w:r>
        <w:t>.</w:t>
      </w:r>
      <w:r w:rsidR="00B55763">
        <w:t xml:space="preserve"> </w:t>
      </w:r>
      <w:r w:rsidR="00B55763" w:rsidRPr="00B55763">
        <w:t xml:space="preserve">Jei </w:t>
      </w:r>
      <w:proofErr w:type="spellStart"/>
      <w:r w:rsidR="00B55763" w:rsidRPr="00B55763">
        <w:t>įtariama</w:t>
      </w:r>
      <w:proofErr w:type="spellEnd"/>
      <w:r w:rsidR="00B55763" w:rsidRPr="00B55763">
        <w:t xml:space="preserve"> </w:t>
      </w:r>
      <w:proofErr w:type="spellStart"/>
      <w:r w:rsidR="00B55763" w:rsidRPr="00B55763">
        <w:t>neuro</w:t>
      </w:r>
      <w:r w:rsidR="00DE19B6">
        <w:t>raumeninė</w:t>
      </w:r>
      <w:proofErr w:type="spellEnd"/>
      <w:r w:rsidR="00B55763" w:rsidRPr="00B55763">
        <w:t xml:space="preserve"> </w:t>
      </w:r>
      <w:proofErr w:type="spellStart"/>
      <w:r w:rsidR="00B55763" w:rsidRPr="00B55763">
        <w:t>liga</w:t>
      </w:r>
      <w:proofErr w:type="spellEnd"/>
      <w:r w:rsidR="00B55763" w:rsidRPr="00B55763">
        <w:t xml:space="preserve">, </w:t>
      </w:r>
      <w:proofErr w:type="spellStart"/>
      <w:r w:rsidR="00DE19B6">
        <w:t>turi</w:t>
      </w:r>
      <w:proofErr w:type="spellEnd"/>
      <w:r w:rsidR="00DE19B6">
        <w:t xml:space="preserve"> </w:t>
      </w:r>
      <w:proofErr w:type="spellStart"/>
      <w:r w:rsidR="00DE19B6">
        <w:t>būti</w:t>
      </w:r>
      <w:proofErr w:type="spellEnd"/>
      <w:r w:rsidR="00DE19B6">
        <w:t xml:space="preserve"> </w:t>
      </w:r>
      <w:proofErr w:type="spellStart"/>
      <w:r w:rsidR="00DE19B6">
        <w:t>atliktas</w:t>
      </w:r>
      <w:proofErr w:type="spellEnd"/>
      <w:r w:rsidR="00DE19B6">
        <w:t xml:space="preserve"> </w:t>
      </w:r>
      <w:proofErr w:type="spellStart"/>
      <w:r w:rsidR="00DE19B6">
        <w:t>papildomas</w:t>
      </w:r>
      <w:proofErr w:type="spellEnd"/>
      <w:r w:rsidR="00B55763" w:rsidRPr="00B55763">
        <w:t xml:space="preserve"> </w:t>
      </w:r>
      <w:proofErr w:type="spellStart"/>
      <w:r w:rsidR="00B55763" w:rsidRPr="00B55763">
        <w:t>vertinim</w:t>
      </w:r>
      <w:r w:rsidR="00DE19B6">
        <w:t>as</w:t>
      </w:r>
      <w:proofErr w:type="spellEnd"/>
      <w:r w:rsidR="00B55763" w:rsidRPr="00B55763">
        <w:t>.</w:t>
      </w:r>
    </w:p>
    <w:p w14:paraId="1CC00C81" w14:textId="77777777" w:rsidR="00950E76" w:rsidRDefault="00950E76">
      <w:pPr>
        <w:pStyle w:val="Pagrindinistekstas"/>
        <w:kinsoku w:val="0"/>
        <w:overflowPunct w:val="0"/>
        <w:spacing w:before="1"/>
      </w:pPr>
      <w:r>
        <w:t>Gauta</w:t>
      </w:r>
      <w:r>
        <w:rPr>
          <w:spacing w:val="-2"/>
        </w:rPr>
        <w:t xml:space="preserve"> </w:t>
      </w:r>
      <w:proofErr w:type="spellStart"/>
      <w:r>
        <w:t>pavienių</w:t>
      </w:r>
      <w:proofErr w:type="spellEnd"/>
      <w:r>
        <w:rPr>
          <w:spacing w:val="-2"/>
        </w:rPr>
        <w:t xml:space="preserve"> </w:t>
      </w:r>
      <w:proofErr w:type="spellStart"/>
      <w:r>
        <w:t>pran</w:t>
      </w:r>
      <w:proofErr w:type="spellEnd"/>
      <w:r w:rsidR="00B55763">
        <w:t xml:space="preserve"> </w:t>
      </w:r>
      <w:proofErr w:type="spellStart"/>
      <w:r>
        <w:t>ešimų</w:t>
      </w:r>
      <w:proofErr w:type="spellEnd"/>
      <w:r>
        <w:rPr>
          <w:spacing w:val="-2"/>
        </w:rPr>
        <w:t xml:space="preserve"> </w:t>
      </w:r>
      <w:proofErr w:type="spellStart"/>
      <w:r>
        <w:t>apie</w:t>
      </w:r>
      <w:proofErr w:type="spellEnd"/>
      <w:r>
        <w:rPr>
          <w:spacing w:val="-2"/>
        </w:rPr>
        <w:t xml:space="preserve"> </w:t>
      </w:r>
      <w:r>
        <w:t xml:space="preserve">QT </w:t>
      </w:r>
      <w:proofErr w:type="spellStart"/>
      <w:r>
        <w:t>pailgėjimą</w:t>
      </w:r>
      <w:proofErr w:type="spellEnd"/>
      <w:r>
        <w:t>,</w:t>
      </w:r>
      <w:r>
        <w:rPr>
          <w:spacing w:val="-2"/>
        </w:rPr>
        <w:t xml:space="preserve"> </w:t>
      </w:r>
      <w:proofErr w:type="spellStart"/>
      <w:r>
        <w:t>labai</w:t>
      </w:r>
      <w:proofErr w:type="spellEnd"/>
      <w:r>
        <w:rPr>
          <w:spacing w:val="-4"/>
        </w:rPr>
        <w:t xml:space="preserve"> </w:t>
      </w:r>
      <w:proofErr w:type="spellStart"/>
      <w:r>
        <w:t>retai</w:t>
      </w:r>
      <w:proofErr w:type="spellEnd"/>
      <w:r>
        <w:rPr>
          <w:spacing w:val="-1"/>
        </w:rPr>
        <w:t xml:space="preserve"> </w:t>
      </w:r>
      <w:proofErr w:type="spellStart"/>
      <w:r>
        <w:t>susijusį</w:t>
      </w:r>
      <w:proofErr w:type="spellEnd"/>
      <w:r>
        <w:rPr>
          <w:spacing w:val="-1"/>
        </w:rPr>
        <w:t xml:space="preserve"> </w:t>
      </w:r>
      <w:proofErr w:type="spellStart"/>
      <w:r>
        <w:t>su</w:t>
      </w:r>
      <w:proofErr w:type="spellEnd"/>
      <w:r>
        <w:rPr>
          <w:spacing w:val="-2"/>
        </w:rPr>
        <w:t xml:space="preserve"> </w:t>
      </w:r>
      <w:proofErr w:type="spellStart"/>
      <w:r>
        <w:rPr>
          <w:i/>
          <w:iCs/>
        </w:rPr>
        <w:t>Torsades</w:t>
      </w:r>
      <w:proofErr w:type="spellEnd"/>
      <w:r>
        <w:rPr>
          <w:i/>
          <w:iCs/>
          <w:spacing w:val="-1"/>
        </w:rPr>
        <w:t xml:space="preserve"> </w:t>
      </w:r>
      <w:r>
        <w:rPr>
          <w:i/>
          <w:iCs/>
        </w:rPr>
        <w:t>de</w:t>
      </w:r>
      <w:r>
        <w:rPr>
          <w:i/>
          <w:iCs/>
          <w:spacing w:val="-4"/>
        </w:rPr>
        <w:t xml:space="preserve"> </w:t>
      </w:r>
      <w:r>
        <w:rPr>
          <w:i/>
          <w:iCs/>
        </w:rPr>
        <w:t>Pointes</w:t>
      </w:r>
      <w:r>
        <w:rPr>
          <w:i/>
          <w:iCs/>
          <w:spacing w:val="-4"/>
        </w:rPr>
        <w:t xml:space="preserve"> </w:t>
      </w:r>
      <w:r>
        <w:t>(</w:t>
      </w:r>
      <w:proofErr w:type="spellStart"/>
      <w:r>
        <w:t>išskirtiniais</w:t>
      </w:r>
      <w:proofErr w:type="spellEnd"/>
    </w:p>
    <w:p w14:paraId="0EAC7068" w14:textId="77777777" w:rsidR="00950E76" w:rsidRDefault="00950E76">
      <w:pPr>
        <w:pStyle w:val="Pagrindinistekstas"/>
        <w:kinsoku w:val="0"/>
        <w:overflowPunct w:val="0"/>
        <w:spacing w:before="1" w:line="252" w:lineRule="exact"/>
      </w:pPr>
      <w:proofErr w:type="spellStart"/>
      <w:r>
        <w:t>atvejais</w:t>
      </w:r>
      <w:proofErr w:type="spellEnd"/>
      <w:r>
        <w:rPr>
          <w:spacing w:val="-3"/>
        </w:rPr>
        <w:t xml:space="preserve"> </w:t>
      </w:r>
      <w:proofErr w:type="spellStart"/>
      <w:r>
        <w:t>mirtina</w:t>
      </w:r>
      <w:proofErr w:type="spellEnd"/>
      <w:r>
        <w:t>).</w:t>
      </w:r>
      <w:r>
        <w:rPr>
          <w:spacing w:val="-3"/>
        </w:rPr>
        <w:t xml:space="preserve"> </w:t>
      </w:r>
      <w:proofErr w:type="spellStart"/>
      <w:r>
        <w:t>Atsargiai</w:t>
      </w:r>
      <w:proofErr w:type="spellEnd"/>
      <w:r>
        <w:rPr>
          <w:spacing w:val="-5"/>
        </w:rPr>
        <w:t xml:space="preserve"> </w:t>
      </w:r>
      <w:proofErr w:type="spellStart"/>
      <w:r>
        <w:t>skirti</w:t>
      </w:r>
      <w:proofErr w:type="spellEnd"/>
      <w:r>
        <w:rPr>
          <w:spacing w:val="-2"/>
        </w:rPr>
        <w:t xml:space="preserve"> </w:t>
      </w:r>
      <w:proofErr w:type="spellStart"/>
      <w:r>
        <w:t>sevofluraną</w:t>
      </w:r>
      <w:proofErr w:type="spellEnd"/>
      <w:r>
        <w:rPr>
          <w:spacing w:val="-5"/>
        </w:rPr>
        <w:t xml:space="preserve"> </w:t>
      </w:r>
      <w:proofErr w:type="spellStart"/>
      <w:r>
        <w:t>jautriems</w:t>
      </w:r>
      <w:proofErr w:type="spellEnd"/>
      <w:r>
        <w:rPr>
          <w:spacing w:val="-2"/>
        </w:rPr>
        <w:t xml:space="preserve"> </w:t>
      </w:r>
      <w:proofErr w:type="spellStart"/>
      <w:r>
        <w:t>pacientams</w:t>
      </w:r>
      <w:proofErr w:type="spellEnd"/>
      <w:r>
        <w:t>.</w:t>
      </w:r>
    </w:p>
    <w:p w14:paraId="0860FA76" w14:textId="77777777" w:rsidR="00950E76" w:rsidRDefault="00950E76">
      <w:pPr>
        <w:pStyle w:val="Pagrindinistekstas"/>
        <w:kinsoku w:val="0"/>
        <w:overflowPunct w:val="0"/>
        <w:spacing w:line="252" w:lineRule="exact"/>
      </w:pPr>
      <w:proofErr w:type="spellStart"/>
      <w:r>
        <w:t>Vaikams</w:t>
      </w:r>
      <w:proofErr w:type="spellEnd"/>
      <w:r>
        <w:t>,</w:t>
      </w:r>
      <w:r>
        <w:rPr>
          <w:spacing w:val="-3"/>
        </w:rPr>
        <w:t xml:space="preserve"> </w:t>
      </w:r>
      <w:proofErr w:type="spellStart"/>
      <w:r>
        <w:t>sergantiems</w:t>
      </w:r>
      <w:proofErr w:type="spellEnd"/>
      <w:r>
        <w:rPr>
          <w:spacing w:val="-2"/>
        </w:rPr>
        <w:t xml:space="preserve"> </w:t>
      </w:r>
      <w:r>
        <w:t>Pompe</w:t>
      </w:r>
      <w:r>
        <w:rPr>
          <w:spacing w:val="-2"/>
        </w:rPr>
        <w:t xml:space="preserve"> </w:t>
      </w:r>
      <w:proofErr w:type="spellStart"/>
      <w:r>
        <w:t>liga</w:t>
      </w:r>
      <w:proofErr w:type="spellEnd"/>
      <w:r>
        <w:t>,</w:t>
      </w:r>
      <w:r>
        <w:rPr>
          <w:spacing w:val="-2"/>
        </w:rPr>
        <w:t xml:space="preserve"> </w:t>
      </w:r>
      <w:proofErr w:type="spellStart"/>
      <w:r>
        <w:t>atskirais</w:t>
      </w:r>
      <w:proofErr w:type="spellEnd"/>
      <w:r>
        <w:rPr>
          <w:spacing w:val="-2"/>
        </w:rPr>
        <w:t xml:space="preserve"> </w:t>
      </w:r>
      <w:proofErr w:type="spellStart"/>
      <w:r>
        <w:t>atvejais</w:t>
      </w:r>
      <w:proofErr w:type="spellEnd"/>
      <w:r>
        <w:rPr>
          <w:spacing w:val="-2"/>
        </w:rPr>
        <w:t xml:space="preserve"> </w:t>
      </w:r>
      <w:proofErr w:type="spellStart"/>
      <w:r>
        <w:t>buvo</w:t>
      </w:r>
      <w:proofErr w:type="spellEnd"/>
      <w:r>
        <w:rPr>
          <w:spacing w:val="-3"/>
        </w:rPr>
        <w:t xml:space="preserve"> </w:t>
      </w:r>
      <w:proofErr w:type="spellStart"/>
      <w:r>
        <w:t>pastebėta</w:t>
      </w:r>
      <w:proofErr w:type="spellEnd"/>
      <w:r>
        <w:rPr>
          <w:spacing w:val="-4"/>
        </w:rPr>
        <w:t xml:space="preserve"> </w:t>
      </w:r>
      <w:proofErr w:type="spellStart"/>
      <w:r>
        <w:t>skilvelinė</w:t>
      </w:r>
      <w:proofErr w:type="spellEnd"/>
      <w:r>
        <w:rPr>
          <w:spacing w:val="-2"/>
        </w:rPr>
        <w:t xml:space="preserve"> </w:t>
      </w:r>
      <w:proofErr w:type="spellStart"/>
      <w:r>
        <w:t>aritmija</w:t>
      </w:r>
      <w:proofErr w:type="spellEnd"/>
      <w:r>
        <w:t>.</w:t>
      </w:r>
    </w:p>
    <w:p w14:paraId="0B752895" w14:textId="77777777" w:rsidR="00950E76" w:rsidRDefault="00950E76">
      <w:pPr>
        <w:pStyle w:val="Pagrindinistekstas"/>
        <w:kinsoku w:val="0"/>
        <w:overflowPunct w:val="0"/>
        <w:spacing w:before="1"/>
      </w:pPr>
      <w:proofErr w:type="spellStart"/>
      <w:r>
        <w:t>Atsargiai</w:t>
      </w:r>
      <w:proofErr w:type="spellEnd"/>
      <w:r>
        <w:rPr>
          <w:spacing w:val="-5"/>
        </w:rPr>
        <w:t xml:space="preserve"> </w:t>
      </w:r>
      <w:proofErr w:type="spellStart"/>
      <w:r>
        <w:t>taikyti</w:t>
      </w:r>
      <w:proofErr w:type="spellEnd"/>
      <w:r>
        <w:rPr>
          <w:spacing w:val="-2"/>
        </w:rPr>
        <w:t xml:space="preserve"> </w:t>
      </w:r>
      <w:proofErr w:type="spellStart"/>
      <w:r>
        <w:t>bendrą</w:t>
      </w:r>
      <w:proofErr w:type="spellEnd"/>
      <w:r>
        <w:rPr>
          <w:spacing w:val="-5"/>
        </w:rPr>
        <w:t xml:space="preserve"> </w:t>
      </w:r>
      <w:proofErr w:type="spellStart"/>
      <w:r>
        <w:t>nejautrą</w:t>
      </w:r>
      <w:proofErr w:type="spellEnd"/>
      <w:r>
        <w:t>,</w:t>
      </w:r>
      <w:r>
        <w:rPr>
          <w:spacing w:val="-2"/>
        </w:rPr>
        <w:t xml:space="preserve"> </w:t>
      </w:r>
      <w:proofErr w:type="spellStart"/>
      <w:r>
        <w:t>įskaitant</w:t>
      </w:r>
      <w:proofErr w:type="spellEnd"/>
      <w:r>
        <w:rPr>
          <w:spacing w:val="-5"/>
        </w:rPr>
        <w:t xml:space="preserve"> </w:t>
      </w:r>
      <w:proofErr w:type="spellStart"/>
      <w:r>
        <w:t>sevofluraną</w:t>
      </w:r>
      <w:proofErr w:type="spellEnd"/>
      <w:r>
        <w:rPr>
          <w:spacing w:val="-4"/>
        </w:rPr>
        <w:t xml:space="preserve"> </w:t>
      </w:r>
      <w:proofErr w:type="spellStart"/>
      <w:r>
        <w:t>pacientams</w:t>
      </w:r>
      <w:proofErr w:type="spellEnd"/>
      <w:r>
        <w:t>,</w:t>
      </w:r>
      <w:r>
        <w:rPr>
          <w:spacing w:val="-3"/>
        </w:rPr>
        <w:t xml:space="preserve"> </w:t>
      </w:r>
      <w:proofErr w:type="spellStart"/>
      <w:r>
        <w:t>turintiems</w:t>
      </w:r>
      <w:proofErr w:type="spellEnd"/>
      <w:r>
        <w:rPr>
          <w:spacing w:val="-3"/>
        </w:rPr>
        <w:t xml:space="preserve"> </w:t>
      </w:r>
      <w:proofErr w:type="spellStart"/>
      <w:r>
        <w:t>mitochondrijų</w:t>
      </w:r>
      <w:proofErr w:type="spellEnd"/>
      <w:r>
        <w:rPr>
          <w:spacing w:val="-3"/>
        </w:rPr>
        <w:t xml:space="preserve"> </w:t>
      </w:r>
      <w:proofErr w:type="spellStart"/>
      <w:r>
        <w:t>sutrikimų</w:t>
      </w:r>
      <w:proofErr w:type="spellEnd"/>
      <w:r>
        <w:t>.</w:t>
      </w:r>
    </w:p>
    <w:p w14:paraId="28A299F2" w14:textId="77777777" w:rsidR="00950E76" w:rsidRDefault="00950E76">
      <w:pPr>
        <w:pStyle w:val="Pagrindinistekstas"/>
        <w:kinsoku w:val="0"/>
        <w:overflowPunct w:val="0"/>
        <w:spacing w:before="10"/>
        <w:ind w:left="0"/>
        <w:rPr>
          <w:sz w:val="21"/>
          <w:szCs w:val="21"/>
        </w:rPr>
      </w:pPr>
    </w:p>
    <w:p w14:paraId="00F8AD23" w14:textId="77777777" w:rsidR="00950E76" w:rsidRDefault="00950E76">
      <w:pPr>
        <w:pStyle w:val="Pagrindinistekstas"/>
        <w:kinsoku w:val="0"/>
        <w:overflowPunct w:val="0"/>
      </w:pPr>
      <w:proofErr w:type="spellStart"/>
      <w:r>
        <w:rPr>
          <w:u w:val="single"/>
        </w:rPr>
        <w:t>Kepenų</w:t>
      </w:r>
      <w:proofErr w:type="spellEnd"/>
      <w:r>
        <w:rPr>
          <w:spacing w:val="-3"/>
          <w:u w:val="single"/>
        </w:rPr>
        <w:t xml:space="preserve"> </w:t>
      </w:r>
      <w:proofErr w:type="spellStart"/>
      <w:r>
        <w:rPr>
          <w:u w:val="single"/>
        </w:rPr>
        <w:t>sutikimai</w:t>
      </w:r>
      <w:proofErr w:type="spellEnd"/>
    </w:p>
    <w:p w14:paraId="5F16D17C" w14:textId="77777777" w:rsidR="00950E76" w:rsidRDefault="00950E76">
      <w:pPr>
        <w:pStyle w:val="Pagrindinistekstas"/>
        <w:kinsoku w:val="0"/>
        <w:overflowPunct w:val="0"/>
        <w:spacing w:before="2"/>
        <w:ind w:right="1099"/>
      </w:pPr>
      <w:r>
        <w:t xml:space="preserve">Po </w:t>
      </w:r>
      <w:proofErr w:type="spellStart"/>
      <w:r>
        <w:t>vaistinio</w:t>
      </w:r>
      <w:proofErr w:type="spellEnd"/>
      <w:r>
        <w:t xml:space="preserve"> </w:t>
      </w:r>
      <w:proofErr w:type="spellStart"/>
      <w:r>
        <w:t>preparato</w:t>
      </w:r>
      <w:proofErr w:type="spellEnd"/>
      <w:r>
        <w:t xml:space="preserve"> </w:t>
      </w:r>
      <w:proofErr w:type="spellStart"/>
      <w:r>
        <w:t>patekimo</w:t>
      </w:r>
      <w:proofErr w:type="spellEnd"/>
      <w:r>
        <w:t xml:space="preserve"> į </w:t>
      </w:r>
      <w:proofErr w:type="spellStart"/>
      <w:r>
        <w:t>rinką</w:t>
      </w:r>
      <w:proofErr w:type="spellEnd"/>
      <w:r>
        <w:t xml:space="preserve"> </w:t>
      </w:r>
      <w:proofErr w:type="spellStart"/>
      <w:r>
        <w:t>buvo</w:t>
      </w:r>
      <w:proofErr w:type="spellEnd"/>
      <w:r>
        <w:t xml:space="preserve"> </w:t>
      </w:r>
      <w:proofErr w:type="spellStart"/>
      <w:r>
        <w:t>pranešta</w:t>
      </w:r>
      <w:proofErr w:type="spellEnd"/>
      <w:r>
        <w:t xml:space="preserve"> </w:t>
      </w:r>
      <w:proofErr w:type="spellStart"/>
      <w:r>
        <w:t>apie</w:t>
      </w:r>
      <w:proofErr w:type="spellEnd"/>
      <w:r>
        <w:t xml:space="preserve"> </w:t>
      </w:r>
      <w:proofErr w:type="spellStart"/>
      <w:r>
        <w:t>labai</w:t>
      </w:r>
      <w:proofErr w:type="spellEnd"/>
      <w:r>
        <w:t xml:space="preserve"> </w:t>
      </w:r>
      <w:proofErr w:type="spellStart"/>
      <w:r>
        <w:t>retus</w:t>
      </w:r>
      <w:proofErr w:type="spellEnd"/>
      <w:r>
        <w:t xml:space="preserve"> </w:t>
      </w:r>
      <w:proofErr w:type="spellStart"/>
      <w:r>
        <w:t>lengvo</w:t>
      </w:r>
      <w:proofErr w:type="spellEnd"/>
      <w:r>
        <w:t xml:space="preserve">, </w:t>
      </w:r>
      <w:proofErr w:type="spellStart"/>
      <w:r>
        <w:t>vidutinio</w:t>
      </w:r>
      <w:proofErr w:type="spellEnd"/>
      <w:r>
        <w:t xml:space="preserve"> </w:t>
      </w:r>
      <w:proofErr w:type="spellStart"/>
      <w:r>
        <w:t>sunkumo</w:t>
      </w:r>
      <w:proofErr w:type="spellEnd"/>
      <w:r>
        <w:t xml:space="preserve"> </w:t>
      </w:r>
      <w:proofErr w:type="spellStart"/>
      <w:r>
        <w:t>ar</w:t>
      </w:r>
      <w:proofErr w:type="spellEnd"/>
      <w:r>
        <w:rPr>
          <w:spacing w:val="-53"/>
        </w:rPr>
        <w:t xml:space="preserve"> </w:t>
      </w:r>
      <w:proofErr w:type="spellStart"/>
      <w:r>
        <w:t>sunkaus</w:t>
      </w:r>
      <w:proofErr w:type="spellEnd"/>
      <w:r>
        <w:rPr>
          <w:spacing w:val="-1"/>
        </w:rPr>
        <w:t xml:space="preserve"> </w:t>
      </w:r>
      <w:proofErr w:type="spellStart"/>
      <w:r>
        <w:t>pooperacinio</w:t>
      </w:r>
      <w:proofErr w:type="spellEnd"/>
      <w:r>
        <w:rPr>
          <w:spacing w:val="-1"/>
        </w:rPr>
        <w:t xml:space="preserve"> </w:t>
      </w:r>
      <w:proofErr w:type="spellStart"/>
      <w:r>
        <w:t>kepenų</w:t>
      </w:r>
      <w:proofErr w:type="spellEnd"/>
      <w:r>
        <w:t xml:space="preserve"> </w:t>
      </w:r>
      <w:proofErr w:type="spellStart"/>
      <w:r>
        <w:t>veiklos</w:t>
      </w:r>
      <w:proofErr w:type="spellEnd"/>
      <w:r>
        <w:rPr>
          <w:spacing w:val="-1"/>
        </w:rPr>
        <w:t xml:space="preserve"> </w:t>
      </w:r>
      <w:proofErr w:type="spellStart"/>
      <w:r>
        <w:t>sutrikimo</w:t>
      </w:r>
      <w:proofErr w:type="spellEnd"/>
      <w:r>
        <w:rPr>
          <w:spacing w:val="-1"/>
        </w:rPr>
        <w:t xml:space="preserve"> </w:t>
      </w:r>
      <w:proofErr w:type="spellStart"/>
      <w:r>
        <w:t>ar</w:t>
      </w:r>
      <w:proofErr w:type="spellEnd"/>
      <w:r>
        <w:rPr>
          <w:spacing w:val="1"/>
        </w:rPr>
        <w:t xml:space="preserve"> </w:t>
      </w:r>
      <w:proofErr w:type="spellStart"/>
      <w:r>
        <w:t>hepatito</w:t>
      </w:r>
      <w:proofErr w:type="spellEnd"/>
      <w:r>
        <w:rPr>
          <w:spacing w:val="-4"/>
        </w:rPr>
        <w:t xml:space="preserve"> </w:t>
      </w:r>
      <w:r>
        <w:t>(</w:t>
      </w:r>
      <w:proofErr w:type="spellStart"/>
      <w:r>
        <w:t>su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be</w:t>
      </w:r>
      <w:r>
        <w:rPr>
          <w:spacing w:val="-1"/>
        </w:rPr>
        <w:t xml:space="preserve"> </w:t>
      </w:r>
      <w:proofErr w:type="spellStart"/>
      <w:r>
        <w:t>geltos</w:t>
      </w:r>
      <w:proofErr w:type="spellEnd"/>
      <w:r>
        <w:t>)</w:t>
      </w:r>
      <w:r>
        <w:rPr>
          <w:spacing w:val="1"/>
        </w:rPr>
        <w:t xml:space="preserve"> </w:t>
      </w:r>
      <w:proofErr w:type="spellStart"/>
      <w:r>
        <w:t>atvejus</w:t>
      </w:r>
      <w:proofErr w:type="spellEnd"/>
      <w:r>
        <w:t>.</w:t>
      </w:r>
    </w:p>
    <w:p w14:paraId="096F5D9D" w14:textId="77777777" w:rsidR="00950E76" w:rsidRDefault="00950E76">
      <w:pPr>
        <w:pStyle w:val="Pagrindinistekstas"/>
        <w:kinsoku w:val="0"/>
        <w:overflowPunct w:val="0"/>
        <w:ind w:right="628"/>
      </w:pPr>
      <w:proofErr w:type="spellStart"/>
      <w:r>
        <w:t>Reikia</w:t>
      </w:r>
      <w:proofErr w:type="spellEnd"/>
      <w:r>
        <w:t xml:space="preserve"> </w:t>
      </w:r>
      <w:proofErr w:type="spellStart"/>
      <w:r>
        <w:t>spręsti</w:t>
      </w:r>
      <w:proofErr w:type="spellEnd"/>
      <w:r>
        <w:t xml:space="preserve"> </w:t>
      </w:r>
      <w:proofErr w:type="spellStart"/>
      <w:r>
        <w:t>pagal</w:t>
      </w:r>
      <w:proofErr w:type="spellEnd"/>
      <w:r>
        <w:t xml:space="preserve"> </w:t>
      </w:r>
      <w:proofErr w:type="spellStart"/>
      <w:r>
        <w:t>klinikinius</w:t>
      </w:r>
      <w:proofErr w:type="spellEnd"/>
      <w:r>
        <w:t xml:space="preserve"> </w:t>
      </w:r>
      <w:proofErr w:type="spellStart"/>
      <w:r>
        <w:t>įvertinimus</w:t>
      </w:r>
      <w:proofErr w:type="spellEnd"/>
      <w:r>
        <w:t xml:space="preserve">, </w:t>
      </w:r>
      <w:proofErr w:type="spellStart"/>
      <w:r>
        <w:t>ar</w:t>
      </w:r>
      <w:proofErr w:type="spellEnd"/>
      <w:r>
        <w:t xml:space="preserve"> </w:t>
      </w:r>
      <w:proofErr w:type="spellStart"/>
      <w:r>
        <w:t>skirti</w:t>
      </w:r>
      <w:proofErr w:type="spellEnd"/>
      <w:r>
        <w:t xml:space="preserve"> </w:t>
      </w:r>
      <w:proofErr w:type="spellStart"/>
      <w:r>
        <w:t>sevofluraną</w:t>
      </w:r>
      <w:proofErr w:type="spellEnd"/>
      <w:r>
        <w:t xml:space="preserve"> </w:t>
      </w:r>
      <w:proofErr w:type="spellStart"/>
      <w:r>
        <w:t>pacientams</w:t>
      </w:r>
      <w:proofErr w:type="spellEnd"/>
      <w:r>
        <w:t xml:space="preserve">, </w:t>
      </w:r>
      <w:proofErr w:type="spellStart"/>
      <w:r>
        <w:t>kurie</w:t>
      </w:r>
      <w:proofErr w:type="spellEnd"/>
      <w:r>
        <w:t xml:space="preserve"> </w:t>
      </w:r>
      <w:proofErr w:type="spellStart"/>
      <w:r>
        <w:t>turi</w:t>
      </w:r>
      <w:proofErr w:type="spellEnd"/>
      <w:r>
        <w:t xml:space="preserve"> </w:t>
      </w:r>
      <w:proofErr w:type="spellStart"/>
      <w:r>
        <w:t>kepenų</w:t>
      </w:r>
      <w:proofErr w:type="spellEnd"/>
      <w:r>
        <w:t xml:space="preserve"> </w:t>
      </w:r>
      <w:proofErr w:type="spellStart"/>
      <w:r>
        <w:t>problemų</w:t>
      </w:r>
      <w:proofErr w:type="spellEnd"/>
      <w:r>
        <w:rPr>
          <w:spacing w:val="-52"/>
        </w:rPr>
        <w:t xml:space="preserve"> </w:t>
      </w:r>
      <w:proofErr w:type="spellStart"/>
      <w:r>
        <w:t>arba</w:t>
      </w:r>
      <w:proofErr w:type="spellEnd"/>
      <w:r>
        <w:t xml:space="preserve"> </w:t>
      </w:r>
      <w:proofErr w:type="spellStart"/>
      <w:r>
        <w:t>kuriems</w:t>
      </w:r>
      <w:proofErr w:type="spellEnd"/>
      <w:r>
        <w:t xml:space="preserve"> </w:t>
      </w:r>
      <w:proofErr w:type="spellStart"/>
      <w:r>
        <w:t>taikomas</w:t>
      </w:r>
      <w:proofErr w:type="spellEnd"/>
      <w:r>
        <w:t xml:space="preserve"> </w:t>
      </w:r>
      <w:proofErr w:type="spellStart"/>
      <w:r>
        <w:t>gydymas</w:t>
      </w:r>
      <w:proofErr w:type="spellEnd"/>
      <w:r>
        <w:t xml:space="preserve">, </w:t>
      </w:r>
      <w:proofErr w:type="spellStart"/>
      <w:r>
        <w:t>sukeliantis</w:t>
      </w:r>
      <w:proofErr w:type="spellEnd"/>
      <w:r>
        <w:t xml:space="preserve"> </w:t>
      </w:r>
      <w:proofErr w:type="spellStart"/>
      <w:r>
        <w:t>kepenų</w:t>
      </w:r>
      <w:proofErr w:type="spellEnd"/>
      <w:r>
        <w:t xml:space="preserve"> </w:t>
      </w:r>
      <w:proofErr w:type="spellStart"/>
      <w:r>
        <w:t>nepakankamumą</w:t>
      </w:r>
      <w:proofErr w:type="spellEnd"/>
      <w:r>
        <w:t xml:space="preserve">. </w:t>
      </w:r>
      <w:proofErr w:type="spellStart"/>
      <w:r>
        <w:rPr>
          <w:sz w:val="24"/>
          <w:szCs w:val="24"/>
        </w:rPr>
        <w:t>Pacientams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kurie</w:t>
      </w:r>
      <w:proofErr w:type="spellEnd"/>
      <w:r>
        <w:rPr>
          <w:sz w:val="24"/>
          <w:szCs w:val="24"/>
        </w:rPr>
        <w:t xml:space="preserve"> po</w:t>
      </w:r>
      <w:r>
        <w:rPr>
          <w:spacing w:val="1"/>
          <w:sz w:val="24"/>
          <w:szCs w:val="24"/>
        </w:rPr>
        <w:t xml:space="preserve"> </w:t>
      </w:r>
      <w:proofErr w:type="spellStart"/>
      <w:r>
        <w:rPr>
          <w:spacing w:val="-3"/>
          <w:sz w:val="24"/>
          <w:szCs w:val="24"/>
        </w:rPr>
        <w:t>įkvepiamųjų</w:t>
      </w:r>
      <w:proofErr w:type="spellEnd"/>
      <w:r>
        <w:rPr>
          <w:spacing w:val="-3"/>
          <w:sz w:val="24"/>
          <w:szCs w:val="24"/>
        </w:rPr>
        <w:t xml:space="preserve"> </w:t>
      </w:r>
      <w:proofErr w:type="spellStart"/>
      <w:r>
        <w:rPr>
          <w:spacing w:val="-3"/>
          <w:sz w:val="24"/>
          <w:szCs w:val="24"/>
        </w:rPr>
        <w:t>anestetikų</w:t>
      </w:r>
      <w:proofErr w:type="spellEnd"/>
      <w:r>
        <w:rPr>
          <w:spacing w:val="-3"/>
          <w:sz w:val="24"/>
          <w:szCs w:val="24"/>
        </w:rPr>
        <w:t xml:space="preserve"> </w:t>
      </w:r>
      <w:proofErr w:type="spellStart"/>
      <w:r>
        <w:rPr>
          <w:spacing w:val="-3"/>
          <w:sz w:val="24"/>
          <w:szCs w:val="24"/>
        </w:rPr>
        <w:t>pavartojimo</w:t>
      </w:r>
      <w:proofErr w:type="spellEnd"/>
      <w:r>
        <w:rPr>
          <w:spacing w:val="-3"/>
          <w:sz w:val="24"/>
          <w:szCs w:val="24"/>
        </w:rPr>
        <w:t xml:space="preserve"> </w:t>
      </w:r>
      <w:proofErr w:type="spellStart"/>
      <w:r>
        <w:rPr>
          <w:spacing w:val="-3"/>
          <w:sz w:val="24"/>
          <w:szCs w:val="24"/>
        </w:rPr>
        <w:t>patyrė</w:t>
      </w:r>
      <w:proofErr w:type="spellEnd"/>
      <w:r>
        <w:rPr>
          <w:spacing w:val="-3"/>
          <w:sz w:val="24"/>
          <w:szCs w:val="24"/>
        </w:rPr>
        <w:t xml:space="preserve"> </w:t>
      </w:r>
      <w:proofErr w:type="spellStart"/>
      <w:r>
        <w:rPr>
          <w:spacing w:val="-3"/>
          <w:sz w:val="24"/>
          <w:szCs w:val="24"/>
        </w:rPr>
        <w:t>kepenų</w:t>
      </w:r>
      <w:proofErr w:type="spellEnd"/>
      <w:r>
        <w:rPr>
          <w:spacing w:val="-3"/>
          <w:sz w:val="24"/>
          <w:szCs w:val="24"/>
        </w:rPr>
        <w:t xml:space="preserve"> </w:t>
      </w:r>
      <w:proofErr w:type="spellStart"/>
      <w:r>
        <w:rPr>
          <w:spacing w:val="-3"/>
          <w:sz w:val="24"/>
          <w:szCs w:val="24"/>
        </w:rPr>
        <w:t>pažeidimus</w:t>
      </w:r>
      <w:proofErr w:type="spellEnd"/>
      <w:r>
        <w:rPr>
          <w:spacing w:val="-3"/>
          <w:sz w:val="24"/>
          <w:szCs w:val="24"/>
        </w:rPr>
        <w:t xml:space="preserve">, </w:t>
      </w:r>
      <w:proofErr w:type="spellStart"/>
      <w:r>
        <w:rPr>
          <w:spacing w:val="-2"/>
          <w:sz w:val="24"/>
          <w:szCs w:val="24"/>
        </w:rPr>
        <w:t>geltą</w:t>
      </w:r>
      <w:proofErr w:type="spellEnd"/>
      <w:r>
        <w:rPr>
          <w:spacing w:val="-2"/>
          <w:sz w:val="24"/>
          <w:szCs w:val="24"/>
        </w:rPr>
        <w:t xml:space="preserve">, </w:t>
      </w:r>
      <w:proofErr w:type="spellStart"/>
      <w:r>
        <w:rPr>
          <w:spacing w:val="-2"/>
          <w:sz w:val="24"/>
          <w:szCs w:val="24"/>
        </w:rPr>
        <w:t>nepaaiškinamą</w:t>
      </w:r>
      <w:proofErr w:type="spellEnd"/>
      <w:r>
        <w:rPr>
          <w:spacing w:val="-2"/>
          <w:sz w:val="24"/>
          <w:szCs w:val="24"/>
        </w:rPr>
        <w:t xml:space="preserve"> </w:t>
      </w:r>
      <w:proofErr w:type="spellStart"/>
      <w:r>
        <w:rPr>
          <w:spacing w:val="-2"/>
          <w:sz w:val="24"/>
          <w:szCs w:val="24"/>
        </w:rPr>
        <w:t>karščiavimą</w:t>
      </w:r>
      <w:proofErr w:type="spellEnd"/>
      <w:r>
        <w:rPr>
          <w:spacing w:val="-1"/>
          <w:sz w:val="24"/>
          <w:szCs w:val="24"/>
        </w:rPr>
        <w:t xml:space="preserve"> </w:t>
      </w:r>
      <w:proofErr w:type="spellStart"/>
      <w:r>
        <w:rPr>
          <w:spacing w:val="-3"/>
          <w:sz w:val="24"/>
          <w:szCs w:val="24"/>
        </w:rPr>
        <w:t>arba</w:t>
      </w:r>
      <w:proofErr w:type="spellEnd"/>
      <w:r>
        <w:rPr>
          <w:spacing w:val="-10"/>
          <w:sz w:val="24"/>
          <w:szCs w:val="24"/>
        </w:rPr>
        <w:t xml:space="preserve"> </w:t>
      </w:r>
      <w:proofErr w:type="spellStart"/>
      <w:r>
        <w:rPr>
          <w:spacing w:val="-3"/>
          <w:sz w:val="24"/>
          <w:szCs w:val="24"/>
        </w:rPr>
        <w:t>eozinofiliją</w:t>
      </w:r>
      <w:proofErr w:type="spellEnd"/>
      <w:r>
        <w:rPr>
          <w:spacing w:val="-3"/>
          <w:sz w:val="24"/>
          <w:szCs w:val="24"/>
        </w:rPr>
        <w:t>,</w:t>
      </w:r>
      <w:r>
        <w:rPr>
          <w:spacing w:val="-8"/>
          <w:sz w:val="24"/>
          <w:szCs w:val="24"/>
        </w:rPr>
        <w:t xml:space="preserve"> </w:t>
      </w:r>
      <w:proofErr w:type="spellStart"/>
      <w:r>
        <w:rPr>
          <w:spacing w:val="-3"/>
          <w:sz w:val="24"/>
          <w:szCs w:val="24"/>
        </w:rPr>
        <w:t>rekomenduojama</w:t>
      </w:r>
      <w:proofErr w:type="spellEnd"/>
      <w:r>
        <w:rPr>
          <w:spacing w:val="-9"/>
          <w:sz w:val="24"/>
          <w:szCs w:val="24"/>
        </w:rPr>
        <w:t xml:space="preserve"> </w:t>
      </w:r>
      <w:proofErr w:type="spellStart"/>
      <w:r>
        <w:rPr>
          <w:spacing w:val="-3"/>
          <w:sz w:val="24"/>
          <w:szCs w:val="24"/>
        </w:rPr>
        <w:t>nevartoti</w:t>
      </w:r>
      <w:proofErr w:type="spellEnd"/>
      <w:r>
        <w:rPr>
          <w:spacing w:val="-10"/>
          <w:sz w:val="24"/>
          <w:szCs w:val="24"/>
        </w:rPr>
        <w:t xml:space="preserve"> </w:t>
      </w:r>
      <w:proofErr w:type="spellStart"/>
      <w:r>
        <w:rPr>
          <w:spacing w:val="-3"/>
          <w:sz w:val="24"/>
          <w:szCs w:val="24"/>
        </w:rPr>
        <w:t>sevoflurano</w:t>
      </w:r>
      <w:proofErr w:type="spellEnd"/>
      <w:r>
        <w:rPr>
          <w:spacing w:val="-3"/>
          <w:sz w:val="24"/>
          <w:szCs w:val="24"/>
        </w:rPr>
        <w:t>,</w:t>
      </w:r>
      <w:r>
        <w:rPr>
          <w:spacing w:val="-8"/>
          <w:sz w:val="24"/>
          <w:szCs w:val="24"/>
        </w:rPr>
        <w:t xml:space="preserve"> </w:t>
      </w:r>
      <w:proofErr w:type="spellStart"/>
      <w:r>
        <w:rPr>
          <w:spacing w:val="-3"/>
          <w:sz w:val="24"/>
          <w:szCs w:val="24"/>
        </w:rPr>
        <w:t>jei</w:t>
      </w:r>
      <w:proofErr w:type="spellEnd"/>
      <w:r>
        <w:rPr>
          <w:spacing w:val="-8"/>
          <w:sz w:val="24"/>
          <w:szCs w:val="24"/>
        </w:rPr>
        <w:t xml:space="preserve"> </w:t>
      </w:r>
      <w:proofErr w:type="spellStart"/>
      <w:r>
        <w:rPr>
          <w:spacing w:val="-3"/>
          <w:sz w:val="24"/>
          <w:szCs w:val="24"/>
        </w:rPr>
        <w:t>galima</w:t>
      </w:r>
      <w:proofErr w:type="spellEnd"/>
      <w:r>
        <w:rPr>
          <w:spacing w:val="-12"/>
          <w:sz w:val="24"/>
          <w:szCs w:val="24"/>
        </w:rPr>
        <w:t xml:space="preserve"> </w:t>
      </w:r>
      <w:proofErr w:type="spellStart"/>
      <w:r>
        <w:rPr>
          <w:spacing w:val="-3"/>
          <w:sz w:val="24"/>
          <w:szCs w:val="24"/>
        </w:rPr>
        <w:t>vartoti</w:t>
      </w:r>
      <w:proofErr w:type="spellEnd"/>
      <w:r>
        <w:rPr>
          <w:spacing w:val="-10"/>
          <w:sz w:val="24"/>
          <w:szCs w:val="24"/>
        </w:rPr>
        <w:t xml:space="preserve"> </w:t>
      </w:r>
      <w:proofErr w:type="spellStart"/>
      <w:r>
        <w:rPr>
          <w:spacing w:val="-2"/>
          <w:sz w:val="24"/>
          <w:szCs w:val="24"/>
        </w:rPr>
        <w:t>intraveninius</w:t>
      </w:r>
      <w:proofErr w:type="spellEnd"/>
      <w:r>
        <w:rPr>
          <w:spacing w:val="-8"/>
          <w:sz w:val="24"/>
          <w:szCs w:val="24"/>
        </w:rPr>
        <w:t xml:space="preserve"> </w:t>
      </w:r>
      <w:proofErr w:type="spellStart"/>
      <w:r>
        <w:rPr>
          <w:spacing w:val="-2"/>
          <w:sz w:val="24"/>
          <w:szCs w:val="24"/>
        </w:rPr>
        <w:t>vaistinius</w:t>
      </w:r>
      <w:proofErr w:type="spellEnd"/>
      <w:r>
        <w:rPr>
          <w:spacing w:val="-57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preparatus</w:t>
      </w:r>
      <w:proofErr w:type="spellEnd"/>
      <w:r>
        <w:rPr>
          <w:spacing w:val="-6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arba</w:t>
      </w:r>
      <w:proofErr w:type="spellEnd"/>
      <w:r>
        <w:rPr>
          <w:spacing w:val="-10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vietinę</w:t>
      </w:r>
      <w:proofErr w:type="spellEnd"/>
      <w:r>
        <w:rPr>
          <w:spacing w:val="-10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nejautrą</w:t>
      </w:r>
      <w:proofErr w:type="spellEnd"/>
      <w:r>
        <w:rPr>
          <w:spacing w:val="-10"/>
          <w:sz w:val="24"/>
          <w:szCs w:val="24"/>
        </w:rPr>
        <w:t xml:space="preserve"> </w:t>
      </w:r>
      <w:r>
        <w:t>(</w:t>
      </w:r>
      <w:proofErr w:type="spellStart"/>
      <w:r>
        <w:t>žr</w:t>
      </w:r>
      <w:proofErr w:type="spellEnd"/>
      <w:r>
        <w:t>.</w:t>
      </w:r>
      <w:r>
        <w:rPr>
          <w:spacing w:val="-4"/>
        </w:rPr>
        <w:t xml:space="preserve"> </w:t>
      </w:r>
      <w:r>
        <w:t>4.8</w:t>
      </w:r>
      <w:r>
        <w:rPr>
          <w:spacing w:val="-1"/>
        </w:rPr>
        <w:t xml:space="preserve"> </w:t>
      </w:r>
      <w:proofErr w:type="spellStart"/>
      <w:r>
        <w:t>skyrių</w:t>
      </w:r>
      <w:proofErr w:type="spellEnd"/>
      <w:r>
        <w:t>).</w:t>
      </w:r>
    </w:p>
    <w:p w14:paraId="10670DA1" w14:textId="77777777" w:rsidR="00950E76" w:rsidRDefault="00950E76">
      <w:pPr>
        <w:pStyle w:val="Pagrindinistekstas"/>
        <w:kinsoku w:val="0"/>
        <w:overflowPunct w:val="0"/>
        <w:ind w:right="897"/>
      </w:pPr>
      <w:proofErr w:type="spellStart"/>
      <w:r>
        <w:t>Kartotinė</w:t>
      </w:r>
      <w:proofErr w:type="spellEnd"/>
      <w:r>
        <w:t xml:space="preserve"> </w:t>
      </w:r>
      <w:proofErr w:type="spellStart"/>
      <w:r>
        <w:t>halogenintų</w:t>
      </w:r>
      <w:proofErr w:type="spellEnd"/>
      <w:r>
        <w:t xml:space="preserve"> </w:t>
      </w:r>
      <w:proofErr w:type="spellStart"/>
      <w:r>
        <w:t>angliavandenilių</w:t>
      </w:r>
      <w:proofErr w:type="spellEnd"/>
      <w:r>
        <w:t xml:space="preserve">, </w:t>
      </w:r>
      <w:proofErr w:type="spellStart"/>
      <w:r>
        <w:t>įskaitant</w:t>
      </w:r>
      <w:proofErr w:type="spellEnd"/>
      <w:r>
        <w:t xml:space="preserve"> </w:t>
      </w:r>
      <w:proofErr w:type="spellStart"/>
      <w:r>
        <w:t>sevofluraną</w:t>
      </w:r>
      <w:proofErr w:type="spellEnd"/>
      <w:r>
        <w:t xml:space="preserve">, </w:t>
      </w:r>
      <w:proofErr w:type="spellStart"/>
      <w:r>
        <w:t>ekspozicija</w:t>
      </w:r>
      <w:proofErr w:type="spellEnd"/>
      <w:r>
        <w:t xml:space="preserve"> </w:t>
      </w:r>
      <w:proofErr w:type="spellStart"/>
      <w:r>
        <w:t>santykinai</w:t>
      </w:r>
      <w:proofErr w:type="spellEnd"/>
      <w:r>
        <w:t xml:space="preserve"> </w:t>
      </w:r>
      <w:proofErr w:type="spellStart"/>
      <w:r>
        <w:t>nedideliais</w:t>
      </w:r>
      <w:proofErr w:type="spellEnd"/>
      <w:r>
        <w:t xml:space="preserve"> </w:t>
      </w:r>
      <w:proofErr w:type="spellStart"/>
      <w:r>
        <w:t>laiko</w:t>
      </w:r>
      <w:proofErr w:type="spellEnd"/>
      <w:r>
        <w:rPr>
          <w:spacing w:val="-52"/>
        </w:rPr>
        <w:t xml:space="preserve"> </w:t>
      </w:r>
      <w:proofErr w:type="spellStart"/>
      <w:r>
        <w:t>intervalais</w:t>
      </w:r>
      <w:proofErr w:type="spellEnd"/>
      <w:r>
        <w:rPr>
          <w:spacing w:val="-1"/>
        </w:rPr>
        <w:t xml:space="preserve"> </w:t>
      </w:r>
      <w:proofErr w:type="spellStart"/>
      <w:r>
        <w:t>gali</w:t>
      </w:r>
      <w:proofErr w:type="spellEnd"/>
      <w:r>
        <w:rPr>
          <w:spacing w:val="1"/>
        </w:rPr>
        <w:t xml:space="preserve"> </w:t>
      </w:r>
      <w:proofErr w:type="spellStart"/>
      <w:r>
        <w:t>didinti</w:t>
      </w:r>
      <w:proofErr w:type="spellEnd"/>
      <w:r>
        <w:rPr>
          <w:spacing w:val="-2"/>
        </w:rPr>
        <w:t xml:space="preserve"> </w:t>
      </w:r>
      <w:proofErr w:type="spellStart"/>
      <w:r>
        <w:t>kepenų</w:t>
      </w:r>
      <w:proofErr w:type="spellEnd"/>
      <w:r>
        <w:t xml:space="preserve"> </w:t>
      </w:r>
      <w:proofErr w:type="spellStart"/>
      <w:r>
        <w:t>pažeidimo</w:t>
      </w:r>
      <w:proofErr w:type="spellEnd"/>
      <w:r>
        <w:t xml:space="preserve"> </w:t>
      </w:r>
      <w:proofErr w:type="spellStart"/>
      <w:r>
        <w:t>riziką</w:t>
      </w:r>
      <w:proofErr w:type="spellEnd"/>
      <w:r>
        <w:t>.</w:t>
      </w:r>
    </w:p>
    <w:p w14:paraId="5C8298CD" w14:textId="77777777" w:rsidR="00950E76" w:rsidRDefault="00950E76">
      <w:pPr>
        <w:pStyle w:val="Pagrindinistekstas"/>
        <w:kinsoku w:val="0"/>
        <w:overflowPunct w:val="0"/>
        <w:spacing w:before="10"/>
        <w:ind w:left="0"/>
        <w:rPr>
          <w:sz w:val="21"/>
          <w:szCs w:val="21"/>
        </w:rPr>
      </w:pPr>
    </w:p>
    <w:p w14:paraId="192CDCF9" w14:textId="77777777" w:rsidR="00950E76" w:rsidRDefault="00950E76">
      <w:pPr>
        <w:pStyle w:val="Pagrindinistekstas"/>
        <w:kinsoku w:val="0"/>
        <w:overflowPunct w:val="0"/>
      </w:pPr>
      <w:proofErr w:type="spellStart"/>
      <w:r>
        <w:rPr>
          <w:u w:val="single"/>
        </w:rPr>
        <w:t>Bendrieji</w:t>
      </w:r>
      <w:proofErr w:type="spellEnd"/>
      <w:r>
        <w:rPr>
          <w:spacing w:val="-3"/>
          <w:u w:val="single"/>
        </w:rPr>
        <w:t xml:space="preserve"> </w:t>
      </w:r>
      <w:proofErr w:type="spellStart"/>
      <w:r>
        <w:rPr>
          <w:u w:val="single"/>
        </w:rPr>
        <w:t>sutrikimai</w:t>
      </w:r>
      <w:proofErr w:type="spellEnd"/>
    </w:p>
    <w:p w14:paraId="6925F088" w14:textId="77777777" w:rsidR="00950E76" w:rsidRDefault="00950E76">
      <w:pPr>
        <w:pStyle w:val="Pagrindinistekstas"/>
        <w:kinsoku w:val="0"/>
        <w:overflowPunct w:val="0"/>
        <w:spacing w:before="2"/>
        <w:ind w:right="672"/>
      </w:pPr>
      <w:proofErr w:type="spellStart"/>
      <w:r>
        <w:t>Palaikomosios</w:t>
      </w:r>
      <w:proofErr w:type="spellEnd"/>
      <w:r>
        <w:t xml:space="preserve"> </w:t>
      </w:r>
      <w:proofErr w:type="spellStart"/>
      <w:r>
        <w:t>nejautros</w:t>
      </w:r>
      <w:proofErr w:type="spellEnd"/>
      <w:r>
        <w:t xml:space="preserve"> </w:t>
      </w:r>
      <w:proofErr w:type="spellStart"/>
      <w:r>
        <w:t>laikotarpiu</w:t>
      </w:r>
      <w:proofErr w:type="spellEnd"/>
      <w:r>
        <w:t xml:space="preserve"> </w:t>
      </w:r>
      <w:proofErr w:type="spellStart"/>
      <w:r>
        <w:t>didinant</w:t>
      </w:r>
      <w:proofErr w:type="spellEnd"/>
      <w:r>
        <w:t xml:space="preserve"> </w:t>
      </w:r>
      <w:proofErr w:type="spellStart"/>
      <w:r>
        <w:t>sevoflurano</w:t>
      </w:r>
      <w:proofErr w:type="spellEnd"/>
      <w:r>
        <w:t xml:space="preserve"> </w:t>
      </w:r>
      <w:proofErr w:type="spellStart"/>
      <w:r>
        <w:t>koncentraciją</w:t>
      </w:r>
      <w:proofErr w:type="spellEnd"/>
      <w:r>
        <w:t xml:space="preserve">, </w:t>
      </w:r>
      <w:proofErr w:type="spellStart"/>
      <w:r>
        <w:t>nuo</w:t>
      </w:r>
      <w:proofErr w:type="spellEnd"/>
      <w:r>
        <w:t xml:space="preserve"> </w:t>
      </w:r>
      <w:proofErr w:type="spellStart"/>
      <w:r>
        <w:t>dozės</w:t>
      </w:r>
      <w:proofErr w:type="spellEnd"/>
      <w:r>
        <w:t xml:space="preserve"> </w:t>
      </w:r>
      <w:proofErr w:type="spellStart"/>
      <w:r>
        <w:t>priklausomu</w:t>
      </w:r>
      <w:proofErr w:type="spellEnd"/>
      <w:r>
        <w:t xml:space="preserve"> </w:t>
      </w:r>
      <w:proofErr w:type="spellStart"/>
      <w:r>
        <w:t>būdu</w:t>
      </w:r>
      <w:proofErr w:type="spellEnd"/>
      <w:r>
        <w:rPr>
          <w:spacing w:val="1"/>
        </w:rPr>
        <w:t xml:space="preserve"> </w:t>
      </w:r>
      <w:proofErr w:type="spellStart"/>
      <w:r>
        <w:t>mažėja</w:t>
      </w:r>
      <w:proofErr w:type="spellEnd"/>
      <w:r>
        <w:t xml:space="preserve"> </w:t>
      </w:r>
      <w:proofErr w:type="spellStart"/>
      <w:r>
        <w:t>kraujospūdis</w:t>
      </w:r>
      <w:proofErr w:type="spellEnd"/>
      <w:r>
        <w:t xml:space="preserve">. Per </w:t>
      </w:r>
      <w:proofErr w:type="spellStart"/>
      <w:r>
        <w:t>didelis</w:t>
      </w:r>
      <w:proofErr w:type="spellEnd"/>
      <w:r>
        <w:t xml:space="preserve"> </w:t>
      </w:r>
      <w:proofErr w:type="spellStart"/>
      <w:r>
        <w:t>kraujospūdžio</w:t>
      </w:r>
      <w:proofErr w:type="spellEnd"/>
      <w:r>
        <w:t xml:space="preserve"> </w:t>
      </w:r>
      <w:proofErr w:type="spellStart"/>
      <w:r>
        <w:t>sumažėjimas</w:t>
      </w:r>
      <w:proofErr w:type="spellEnd"/>
      <w:r>
        <w:t xml:space="preserve"> </w:t>
      </w:r>
      <w:proofErr w:type="spellStart"/>
      <w:r>
        <w:t>gali</w:t>
      </w:r>
      <w:proofErr w:type="spellEnd"/>
      <w:r>
        <w:t xml:space="preserve"> </w:t>
      </w:r>
      <w:proofErr w:type="spellStart"/>
      <w:r>
        <w:t>būti</w:t>
      </w:r>
      <w:proofErr w:type="spellEnd"/>
      <w:r>
        <w:t xml:space="preserve"> </w:t>
      </w:r>
      <w:proofErr w:type="spellStart"/>
      <w:r>
        <w:t>susijęs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nejautros</w:t>
      </w:r>
      <w:proofErr w:type="spellEnd"/>
      <w:r>
        <w:t xml:space="preserve"> </w:t>
      </w:r>
      <w:proofErr w:type="spellStart"/>
      <w:r>
        <w:t>gyliu</w:t>
      </w:r>
      <w:proofErr w:type="spellEnd"/>
      <w:r>
        <w:t xml:space="preserve">; </w:t>
      </w:r>
      <w:proofErr w:type="spellStart"/>
      <w:r>
        <w:t>tokiu</w:t>
      </w:r>
      <w:proofErr w:type="spellEnd"/>
      <w:r>
        <w:rPr>
          <w:spacing w:val="-52"/>
        </w:rPr>
        <w:t xml:space="preserve"> </w:t>
      </w:r>
      <w:proofErr w:type="spellStart"/>
      <w:r>
        <w:t>atveju</w:t>
      </w:r>
      <w:proofErr w:type="spellEnd"/>
      <w:r>
        <w:rPr>
          <w:spacing w:val="-6"/>
        </w:rPr>
        <w:t xml:space="preserve"> </w:t>
      </w:r>
      <w:proofErr w:type="spellStart"/>
      <w:r>
        <w:t>kraujospūdį</w:t>
      </w:r>
      <w:proofErr w:type="spellEnd"/>
      <w:r>
        <w:rPr>
          <w:spacing w:val="-4"/>
        </w:rPr>
        <w:t xml:space="preserve"> </w:t>
      </w:r>
      <w:proofErr w:type="spellStart"/>
      <w:r>
        <w:t>galima</w:t>
      </w:r>
      <w:proofErr w:type="spellEnd"/>
      <w:r>
        <w:rPr>
          <w:spacing w:val="-5"/>
        </w:rPr>
        <w:t xml:space="preserve"> </w:t>
      </w:r>
      <w:proofErr w:type="spellStart"/>
      <w:r>
        <w:t>padidinti</w:t>
      </w:r>
      <w:proofErr w:type="spellEnd"/>
      <w:r>
        <w:rPr>
          <w:spacing w:val="-5"/>
        </w:rPr>
        <w:t xml:space="preserve"> </w:t>
      </w:r>
      <w:proofErr w:type="spellStart"/>
      <w:r>
        <w:t>sumažinus</w:t>
      </w:r>
      <w:proofErr w:type="spellEnd"/>
      <w:r>
        <w:rPr>
          <w:spacing w:val="-5"/>
        </w:rPr>
        <w:t xml:space="preserve"> </w:t>
      </w:r>
      <w:proofErr w:type="spellStart"/>
      <w:r>
        <w:t>duodamo</w:t>
      </w:r>
      <w:proofErr w:type="spellEnd"/>
      <w:r>
        <w:rPr>
          <w:spacing w:val="-5"/>
        </w:rPr>
        <w:t xml:space="preserve"> </w:t>
      </w:r>
      <w:proofErr w:type="spellStart"/>
      <w:r>
        <w:t>kvėpuoti</w:t>
      </w:r>
      <w:proofErr w:type="spellEnd"/>
      <w:r>
        <w:rPr>
          <w:spacing w:val="-4"/>
        </w:rPr>
        <w:t xml:space="preserve"> </w:t>
      </w:r>
      <w:proofErr w:type="spellStart"/>
      <w:r>
        <w:t>sevoflurano</w:t>
      </w:r>
      <w:proofErr w:type="spellEnd"/>
      <w:r>
        <w:rPr>
          <w:spacing w:val="-6"/>
        </w:rPr>
        <w:t xml:space="preserve"> </w:t>
      </w:r>
      <w:proofErr w:type="spellStart"/>
      <w:r>
        <w:t>koncentraciją</w:t>
      </w:r>
      <w:proofErr w:type="spellEnd"/>
      <w:r>
        <w:t>.</w:t>
      </w:r>
      <w:r>
        <w:rPr>
          <w:spacing w:val="-7"/>
        </w:rPr>
        <w:t xml:space="preserve"> </w:t>
      </w:r>
      <w:proofErr w:type="spellStart"/>
      <w:r>
        <w:t>Kadangi</w:t>
      </w:r>
      <w:proofErr w:type="spellEnd"/>
      <w:r>
        <w:rPr>
          <w:spacing w:val="-52"/>
        </w:rPr>
        <w:t xml:space="preserve"> </w:t>
      </w:r>
      <w:proofErr w:type="spellStart"/>
      <w:r>
        <w:rPr>
          <w:spacing w:val="-3"/>
        </w:rPr>
        <w:t>sevofluranas</w:t>
      </w:r>
      <w:proofErr w:type="spellEnd"/>
      <w:r>
        <w:rPr>
          <w:spacing w:val="-10"/>
        </w:rPr>
        <w:t xml:space="preserve"> </w:t>
      </w:r>
      <w:proofErr w:type="spellStart"/>
      <w:r>
        <w:rPr>
          <w:spacing w:val="-3"/>
        </w:rPr>
        <w:t>netirpus</w:t>
      </w:r>
      <w:proofErr w:type="spellEnd"/>
      <w:r>
        <w:rPr>
          <w:spacing w:val="-9"/>
        </w:rPr>
        <w:t xml:space="preserve"> </w:t>
      </w:r>
      <w:proofErr w:type="spellStart"/>
      <w:r>
        <w:rPr>
          <w:spacing w:val="-3"/>
        </w:rPr>
        <w:t>kraujyje</w:t>
      </w:r>
      <w:proofErr w:type="spellEnd"/>
      <w:r>
        <w:rPr>
          <w:spacing w:val="-3"/>
        </w:rPr>
        <w:t>,</w:t>
      </w:r>
      <w:r>
        <w:rPr>
          <w:spacing w:val="-10"/>
        </w:rPr>
        <w:t xml:space="preserve"> </w:t>
      </w:r>
      <w:proofErr w:type="spellStart"/>
      <w:r>
        <w:rPr>
          <w:spacing w:val="-3"/>
        </w:rPr>
        <w:t>hemodinaminiai</w:t>
      </w:r>
      <w:proofErr w:type="spellEnd"/>
      <w:r>
        <w:rPr>
          <w:spacing w:val="-8"/>
        </w:rPr>
        <w:t xml:space="preserve"> </w:t>
      </w:r>
      <w:proofErr w:type="spellStart"/>
      <w:r>
        <w:rPr>
          <w:spacing w:val="-3"/>
        </w:rPr>
        <w:t>pokyčiai</w:t>
      </w:r>
      <w:proofErr w:type="spellEnd"/>
      <w:r>
        <w:rPr>
          <w:spacing w:val="-10"/>
        </w:rPr>
        <w:t xml:space="preserve"> </w:t>
      </w:r>
      <w:proofErr w:type="spellStart"/>
      <w:r>
        <w:rPr>
          <w:spacing w:val="-2"/>
        </w:rPr>
        <w:t>gali</w:t>
      </w:r>
      <w:proofErr w:type="spellEnd"/>
      <w:r>
        <w:rPr>
          <w:spacing w:val="-12"/>
        </w:rPr>
        <w:t xml:space="preserve"> </w:t>
      </w:r>
      <w:proofErr w:type="spellStart"/>
      <w:r>
        <w:rPr>
          <w:spacing w:val="-2"/>
        </w:rPr>
        <w:t>atsirasti</w:t>
      </w:r>
      <w:proofErr w:type="spellEnd"/>
      <w:r>
        <w:rPr>
          <w:spacing w:val="-10"/>
        </w:rPr>
        <w:t xml:space="preserve"> </w:t>
      </w:r>
      <w:proofErr w:type="spellStart"/>
      <w:r>
        <w:rPr>
          <w:spacing w:val="-2"/>
        </w:rPr>
        <w:t>greičiau</w:t>
      </w:r>
      <w:proofErr w:type="spellEnd"/>
      <w:r>
        <w:rPr>
          <w:spacing w:val="-2"/>
        </w:rPr>
        <w:t>,</w:t>
      </w:r>
      <w:r>
        <w:rPr>
          <w:spacing w:val="-9"/>
        </w:rPr>
        <w:t xml:space="preserve"> </w:t>
      </w:r>
      <w:proofErr w:type="spellStart"/>
      <w:r>
        <w:rPr>
          <w:spacing w:val="-2"/>
        </w:rPr>
        <w:t>nei</w:t>
      </w:r>
      <w:proofErr w:type="spellEnd"/>
      <w:r>
        <w:rPr>
          <w:spacing w:val="-12"/>
        </w:rPr>
        <w:t xml:space="preserve"> </w:t>
      </w:r>
      <w:proofErr w:type="spellStart"/>
      <w:r>
        <w:rPr>
          <w:spacing w:val="-2"/>
        </w:rPr>
        <w:t>naudojant</w:t>
      </w:r>
      <w:proofErr w:type="spellEnd"/>
      <w:r>
        <w:rPr>
          <w:spacing w:val="-8"/>
        </w:rPr>
        <w:t xml:space="preserve"> </w:t>
      </w:r>
      <w:proofErr w:type="spellStart"/>
      <w:r>
        <w:rPr>
          <w:spacing w:val="-2"/>
        </w:rPr>
        <w:t>kitus</w:t>
      </w:r>
      <w:proofErr w:type="spellEnd"/>
      <w:r>
        <w:rPr>
          <w:spacing w:val="-11"/>
        </w:rPr>
        <w:t xml:space="preserve"> </w:t>
      </w:r>
      <w:proofErr w:type="spellStart"/>
      <w:r>
        <w:rPr>
          <w:spacing w:val="-2"/>
        </w:rPr>
        <w:t>lakius</w:t>
      </w:r>
      <w:proofErr w:type="spellEnd"/>
      <w:r>
        <w:rPr>
          <w:spacing w:val="-1"/>
        </w:rPr>
        <w:t xml:space="preserve"> </w:t>
      </w:r>
      <w:proofErr w:type="spellStart"/>
      <w:r>
        <w:t>anestetikus</w:t>
      </w:r>
      <w:proofErr w:type="spellEnd"/>
      <w:r>
        <w:t xml:space="preserve">. </w:t>
      </w:r>
      <w:proofErr w:type="spellStart"/>
      <w:r>
        <w:t>Ypač</w:t>
      </w:r>
      <w:proofErr w:type="spellEnd"/>
      <w:r>
        <w:t xml:space="preserve"> </w:t>
      </w:r>
      <w:proofErr w:type="spellStart"/>
      <w:r>
        <w:t>atidžiai</w:t>
      </w:r>
      <w:proofErr w:type="spellEnd"/>
      <w:r>
        <w:t xml:space="preserve"> </w:t>
      </w:r>
      <w:proofErr w:type="spellStart"/>
      <w:r>
        <w:t>reikia</w:t>
      </w:r>
      <w:proofErr w:type="spellEnd"/>
      <w:r>
        <w:t xml:space="preserve"> </w:t>
      </w:r>
      <w:proofErr w:type="spellStart"/>
      <w:r>
        <w:t>parinkti</w:t>
      </w:r>
      <w:proofErr w:type="spellEnd"/>
      <w:r>
        <w:t xml:space="preserve"> dozes </w:t>
      </w:r>
      <w:proofErr w:type="spellStart"/>
      <w:r>
        <w:t>hipovoleminiams</w:t>
      </w:r>
      <w:proofErr w:type="spellEnd"/>
      <w:r>
        <w:t xml:space="preserve">, </w:t>
      </w:r>
      <w:proofErr w:type="spellStart"/>
      <w:r>
        <w:t>turintiems</w:t>
      </w:r>
      <w:proofErr w:type="spellEnd"/>
      <w:r>
        <w:t xml:space="preserve"> </w:t>
      </w:r>
      <w:proofErr w:type="spellStart"/>
      <w:r>
        <w:t>sumažėjusį</w:t>
      </w:r>
      <w:proofErr w:type="spellEnd"/>
      <w:r>
        <w:t xml:space="preserve"> </w:t>
      </w:r>
      <w:proofErr w:type="spellStart"/>
      <w:r>
        <w:t>kraujospūdį</w:t>
      </w:r>
      <w:proofErr w:type="spellEnd"/>
      <w:r>
        <w:rPr>
          <w:spacing w:val="1"/>
        </w:rPr>
        <w:t xml:space="preserve"> </w:t>
      </w:r>
      <w:proofErr w:type="spellStart"/>
      <w:r>
        <w:t>pacientams</w:t>
      </w:r>
      <w:proofErr w:type="spellEnd"/>
      <w:r>
        <w:rPr>
          <w:spacing w:val="-2"/>
        </w:rP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turintiems</w:t>
      </w:r>
      <w:proofErr w:type="spellEnd"/>
      <w:r>
        <w:rPr>
          <w:spacing w:val="-2"/>
        </w:rPr>
        <w:t xml:space="preserve"> </w:t>
      </w:r>
      <w:proofErr w:type="spellStart"/>
      <w:r>
        <w:t>kitokius</w:t>
      </w:r>
      <w:proofErr w:type="spellEnd"/>
      <w:r>
        <w:rPr>
          <w:spacing w:val="-1"/>
        </w:rPr>
        <w:t xml:space="preserve"> </w:t>
      </w:r>
      <w:proofErr w:type="spellStart"/>
      <w:r>
        <w:t>hemodinamikos</w:t>
      </w:r>
      <w:proofErr w:type="spellEnd"/>
      <w:r>
        <w:rPr>
          <w:spacing w:val="-2"/>
        </w:rPr>
        <w:t xml:space="preserve"> </w:t>
      </w:r>
      <w:proofErr w:type="spellStart"/>
      <w:r>
        <w:t>sutrikimus</w:t>
      </w:r>
      <w:proofErr w:type="spellEnd"/>
      <w:r>
        <w:t>,</w:t>
      </w:r>
      <w:r>
        <w:rPr>
          <w:spacing w:val="-1"/>
        </w:rPr>
        <w:t xml:space="preserve"> </w:t>
      </w:r>
      <w:proofErr w:type="spellStart"/>
      <w:r>
        <w:t>pvz</w:t>
      </w:r>
      <w:proofErr w:type="spellEnd"/>
      <w:r>
        <w:t>.,</w:t>
      </w:r>
      <w:r>
        <w:rPr>
          <w:spacing w:val="-2"/>
        </w:rPr>
        <w:t xml:space="preserve"> </w:t>
      </w:r>
      <w:proofErr w:type="spellStart"/>
      <w:r>
        <w:t>dėl</w:t>
      </w:r>
      <w:proofErr w:type="spellEnd"/>
      <w:r>
        <w:t xml:space="preserve"> </w:t>
      </w:r>
      <w:proofErr w:type="spellStart"/>
      <w:r>
        <w:t>kartu</w:t>
      </w:r>
      <w:proofErr w:type="spellEnd"/>
      <w:r>
        <w:rPr>
          <w:spacing w:val="-2"/>
        </w:rPr>
        <w:t xml:space="preserve"> </w:t>
      </w:r>
      <w:proofErr w:type="spellStart"/>
      <w:r>
        <w:t>vartojamų</w:t>
      </w:r>
      <w:proofErr w:type="spellEnd"/>
      <w:r>
        <w:rPr>
          <w:spacing w:val="-1"/>
        </w:rPr>
        <w:t xml:space="preserve"> </w:t>
      </w:r>
      <w:proofErr w:type="spellStart"/>
      <w:r>
        <w:t>kitų</w:t>
      </w:r>
      <w:proofErr w:type="spellEnd"/>
      <w:r>
        <w:rPr>
          <w:spacing w:val="-2"/>
        </w:rPr>
        <w:t xml:space="preserve"> </w:t>
      </w:r>
      <w:proofErr w:type="spellStart"/>
      <w:r>
        <w:t>vaistų</w:t>
      </w:r>
      <w:proofErr w:type="spellEnd"/>
      <w:r>
        <w:t>.</w:t>
      </w:r>
    </w:p>
    <w:p w14:paraId="6F897475" w14:textId="77777777" w:rsidR="00950E76" w:rsidRDefault="00950E76">
      <w:pPr>
        <w:pStyle w:val="Pagrindinistekstas"/>
        <w:kinsoku w:val="0"/>
        <w:overflowPunct w:val="0"/>
        <w:spacing w:before="8"/>
        <w:ind w:left="0"/>
        <w:rPr>
          <w:sz w:val="21"/>
          <w:szCs w:val="21"/>
        </w:rPr>
      </w:pPr>
    </w:p>
    <w:p w14:paraId="0745B1A8" w14:textId="77777777" w:rsidR="00950E76" w:rsidRDefault="00950E76">
      <w:pPr>
        <w:pStyle w:val="Pagrindinistekstas"/>
        <w:kinsoku w:val="0"/>
        <w:overflowPunct w:val="0"/>
        <w:spacing w:before="1"/>
        <w:ind w:right="659"/>
      </w:pPr>
      <w:r>
        <w:t xml:space="preserve">Kaip </w:t>
      </w:r>
      <w:proofErr w:type="spellStart"/>
      <w:r>
        <w:t>ir</w:t>
      </w:r>
      <w:proofErr w:type="spellEnd"/>
      <w:r>
        <w:t xml:space="preserve"> </w:t>
      </w:r>
      <w:proofErr w:type="spellStart"/>
      <w:r>
        <w:t>vartojant</w:t>
      </w:r>
      <w:proofErr w:type="spellEnd"/>
      <w:r>
        <w:t xml:space="preserve"> </w:t>
      </w:r>
      <w:proofErr w:type="spellStart"/>
      <w:r>
        <w:t>kitų</w:t>
      </w:r>
      <w:proofErr w:type="spellEnd"/>
      <w:r>
        <w:t xml:space="preserve"> </w:t>
      </w:r>
      <w:proofErr w:type="spellStart"/>
      <w:r>
        <w:t>anestetikų</w:t>
      </w:r>
      <w:proofErr w:type="spellEnd"/>
      <w:r>
        <w:t xml:space="preserve">, </w:t>
      </w:r>
      <w:proofErr w:type="spellStart"/>
      <w:r>
        <w:t>koronarine</w:t>
      </w:r>
      <w:proofErr w:type="spellEnd"/>
      <w:r>
        <w:t xml:space="preserve"> </w:t>
      </w:r>
      <w:proofErr w:type="spellStart"/>
      <w:r>
        <w:t>širdies</w:t>
      </w:r>
      <w:proofErr w:type="spellEnd"/>
      <w:r>
        <w:t xml:space="preserve"> </w:t>
      </w:r>
      <w:proofErr w:type="spellStart"/>
      <w:r>
        <w:t>liga</w:t>
      </w:r>
      <w:proofErr w:type="spellEnd"/>
      <w:r>
        <w:t xml:space="preserve"> </w:t>
      </w:r>
      <w:proofErr w:type="spellStart"/>
      <w:r>
        <w:t>sergantiems</w:t>
      </w:r>
      <w:proofErr w:type="spellEnd"/>
      <w:r>
        <w:t xml:space="preserve"> </w:t>
      </w:r>
      <w:proofErr w:type="spellStart"/>
      <w:r>
        <w:t>pacientams</w:t>
      </w:r>
      <w:proofErr w:type="spellEnd"/>
      <w:r>
        <w:t xml:space="preserve"> </w:t>
      </w:r>
      <w:proofErr w:type="spellStart"/>
      <w:r>
        <w:t>svarbu</w:t>
      </w:r>
      <w:proofErr w:type="spellEnd"/>
      <w:r>
        <w:t xml:space="preserve"> </w:t>
      </w:r>
      <w:proofErr w:type="spellStart"/>
      <w:r>
        <w:t>palaikyti</w:t>
      </w:r>
      <w:proofErr w:type="spellEnd"/>
      <w:r>
        <w:t xml:space="preserve"> </w:t>
      </w:r>
      <w:proofErr w:type="spellStart"/>
      <w:r>
        <w:t>stabilią</w:t>
      </w:r>
      <w:proofErr w:type="spellEnd"/>
      <w:r>
        <w:rPr>
          <w:spacing w:val="-53"/>
        </w:rPr>
        <w:t xml:space="preserve"> </w:t>
      </w:r>
      <w:proofErr w:type="spellStart"/>
      <w:r>
        <w:t>hemodinamiką</w:t>
      </w:r>
      <w:proofErr w:type="spellEnd"/>
      <w:r>
        <w:t>,</w:t>
      </w:r>
      <w:r>
        <w:rPr>
          <w:spacing w:val="-1"/>
        </w:rPr>
        <w:t xml:space="preserve"> </w:t>
      </w:r>
      <w:proofErr w:type="spellStart"/>
      <w:r>
        <w:t>kad</w:t>
      </w:r>
      <w:proofErr w:type="spellEnd"/>
      <w:r>
        <w:t xml:space="preserve"> </w:t>
      </w:r>
      <w:proofErr w:type="spellStart"/>
      <w:r>
        <w:t>būtų</w:t>
      </w:r>
      <w:proofErr w:type="spellEnd"/>
      <w:r>
        <w:t xml:space="preserve"> </w:t>
      </w:r>
      <w:proofErr w:type="spellStart"/>
      <w:r>
        <w:t>išvengta</w:t>
      </w:r>
      <w:proofErr w:type="spellEnd"/>
      <w:r>
        <w:rPr>
          <w:spacing w:val="3"/>
        </w:rPr>
        <w:t xml:space="preserve"> </w:t>
      </w:r>
      <w:proofErr w:type="spellStart"/>
      <w:r>
        <w:t>miokardo</w:t>
      </w:r>
      <w:proofErr w:type="spellEnd"/>
      <w:r>
        <w:t xml:space="preserve"> </w:t>
      </w:r>
      <w:proofErr w:type="spellStart"/>
      <w:r>
        <w:t>išemijos</w:t>
      </w:r>
      <w:proofErr w:type="spellEnd"/>
      <w:r>
        <w:t>.</w:t>
      </w:r>
    </w:p>
    <w:p w14:paraId="17BD24F8" w14:textId="77777777" w:rsidR="00950E76" w:rsidRDefault="00950E76">
      <w:pPr>
        <w:pStyle w:val="Pagrindinistekstas"/>
        <w:kinsoku w:val="0"/>
        <w:overflowPunct w:val="0"/>
        <w:spacing w:before="1"/>
        <w:ind w:left="0"/>
      </w:pPr>
    </w:p>
    <w:p w14:paraId="4E3FF4A4" w14:textId="77777777" w:rsidR="00950E76" w:rsidRDefault="00950E76">
      <w:pPr>
        <w:pStyle w:val="Pagrindinistekstas"/>
        <w:kinsoku w:val="0"/>
        <w:overflowPunct w:val="0"/>
        <w:ind w:right="793"/>
      </w:pPr>
      <w:proofErr w:type="spellStart"/>
      <w:r>
        <w:t>Šį</w:t>
      </w:r>
      <w:proofErr w:type="spellEnd"/>
      <w:r>
        <w:t xml:space="preserve"> </w:t>
      </w:r>
      <w:proofErr w:type="spellStart"/>
      <w:r>
        <w:t>vaistinį</w:t>
      </w:r>
      <w:proofErr w:type="spellEnd"/>
      <w:r>
        <w:t xml:space="preserve"> </w:t>
      </w:r>
      <w:proofErr w:type="spellStart"/>
      <w:r>
        <w:t>preparatą</w:t>
      </w:r>
      <w:proofErr w:type="spellEnd"/>
      <w:r>
        <w:t xml:space="preserve"> </w:t>
      </w:r>
      <w:proofErr w:type="spellStart"/>
      <w:r>
        <w:t>reikia</w:t>
      </w:r>
      <w:proofErr w:type="spellEnd"/>
      <w:r>
        <w:t xml:space="preserve"> </w:t>
      </w:r>
      <w:proofErr w:type="spellStart"/>
      <w:r>
        <w:t>atsargiai</w:t>
      </w:r>
      <w:proofErr w:type="spellEnd"/>
      <w:r>
        <w:t xml:space="preserve"> </w:t>
      </w:r>
      <w:proofErr w:type="spellStart"/>
      <w:r>
        <w:t>naudoti</w:t>
      </w:r>
      <w:proofErr w:type="spellEnd"/>
      <w:r>
        <w:t xml:space="preserve"> </w:t>
      </w:r>
      <w:proofErr w:type="spellStart"/>
      <w:r>
        <w:t>gimdymo</w:t>
      </w:r>
      <w:proofErr w:type="spellEnd"/>
      <w:r>
        <w:t xml:space="preserve"> </w:t>
      </w:r>
      <w:proofErr w:type="spellStart"/>
      <w:r>
        <w:t>metu</w:t>
      </w:r>
      <w:proofErr w:type="spellEnd"/>
      <w:r>
        <w:t xml:space="preserve"> </w:t>
      </w:r>
      <w:proofErr w:type="spellStart"/>
      <w:r>
        <w:t>dėl</w:t>
      </w:r>
      <w:proofErr w:type="spellEnd"/>
      <w:r>
        <w:t xml:space="preserve"> </w:t>
      </w:r>
      <w:proofErr w:type="spellStart"/>
      <w:r>
        <w:t>sevoflurano</w:t>
      </w:r>
      <w:proofErr w:type="spellEnd"/>
      <w:r>
        <w:t xml:space="preserve"> </w:t>
      </w:r>
      <w:proofErr w:type="spellStart"/>
      <w:r>
        <w:t>atpalaiduojamojo</w:t>
      </w:r>
      <w:proofErr w:type="spellEnd"/>
      <w:r>
        <w:t xml:space="preserve"> </w:t>
      </w:r>
      <w:proofErr w:type="spellStart"/>
      <w:r>
        <w:t>poveikio</w:t>
      </w:r>
      <w:proofErr w:type="spellEnd"/>
      <w:r>
        <w:rPr>
          <w:spacing w:val="-52"/>
        </w:rPr>
        <w:t xml:space="preserve"> </w:t>
      </w:r>
      <w:proofErr w:type="spellStart"/>
      <w:r>
        <w:t>gimdai</w:t>
      </w:r>
      <w:proofErr w:type="spellEnd"/>
      <w:r>
        <w:t xml:space="preserve"> </w:t>
      </w:r>
      <w:proofErr w:type="spellStart"/>
      <w:r>
        <w:t>ir</w:t>
      </w:r>
      <w:proofErr w:type="spellEnd"/>
      <w:r>
        <w:rPr>
          <w:spacing w:val="-2"/>
        </w:rPr>
        <w:t xml:space="preserve"> </w:t>
      </w:r>
      <w:proofErr w:type="spellStart"/>
      <w:r>
        <w:t>gimdos</w:t>
      </w:r>
      <w:proofErr w:type="spellEnd"/>
      <w:r>
        <w:t xml:space="preserve"> </w:t>
      </w:r>
      <w:proofErr w:type="spellStart"/>
      <w:r>
        <w:t>hemoragijos</w:t>
      </w:r>
      <w:proofErr w:type="spellEnd"/>
      <w:r>
        <w:t xml:space="preserve"> </w:t>
      </w:r>
      <w:proofErr w:type="spellStart"/>
      <w:r>
        <w:t>padidėjimo</w:t>
      </w:r>
      <w:proofErr w:type="spellEnd"/>
      <w:r>
        <w:t xml:space="preserve"> (</w:t>
      </w:r>
      <w:proofErr w:type="spellStart"/>
      <w:r>
        <w:t>žr</w:t>
      </w:r>
      <w:proofErr w:type="spellEnd"/>
      <w:r>
        <w:t>.</w:t>
      </w:r>
      <w:r>
        <w:rPr>
          <w:spacing w:val="-1"/>
        </w:rPr>
        <w:t xml:space="preserve"> </w:t>
      </w:r>
      <w:r>
        <w:t xml:space="preserve">4.6 </w:t>
      </w:r>
      <w:proofErr w:type="spellStart"/>
      <w:r>
        <w:t>skyrių</w:t>
      </w:r>
      <w:proofErr w:type="spellEnd"/>
      <w:r>
        <w:t>).</w:t>
      </w:r>
    </w:p>
    <w:p w14:paraId="06991A6A" w14:textId="77777777" w:rsidR="00950E76" w:rsidRDefault="00950E76">
      <w:pPr>
        <w:pStyle w:val="Pagrindinistekstas"/>
        <w:kinsoku w:val="0"/>
        <w:overflowPunct w:val="0"/>
        <w:spacing w:before="11"/>
        <w:ind w:left="0"/>
        <w:rPr>
          <w:sz w:val="21"/>
          <w:szCs w:val="21"/>
        </w:rPr>
      </w:pPr>
    </w:p>
    <w:p w14:paraId="3A96F806" w14:textId="77777777" w:rsidR="00950E76" w:rsidRDefault="00950E76">
      <w:pPr>
        <w:pStyle w:val="Pagrindinistekstas"/>
        <w:kinsoku w:val="0"/>
        <w:overflowPunct w:val="0"/>
        <w:ind w:right="475"/>
      </w:pPr>
      <w:proofErr w:type="spellStart"/>
      <w:r>
        <w:t>Būtina</w:t>
      </w:r>
      <w:proofErr w:type="spellEnd"/>
      <w:r>
        <w:t xml:space="preserve"> </w:t>
      </w:r>
      <w:proofErr w:type="spellStart"/>
      <w:r>
        <w:t>atidžiai</w:t>
      </w:r>
      <w:proofErr w:type="spellEnd"/>
      <w:r>
        <w:t xml:space="preserve"> </w:t>
      </w:r>
      <w:proofErr w:type="spellStart"/>
      <w:r>
        <w:t>stebėti</w:t>
      </w:r>
      <w:proofErr w:type="spellEnd"/>
      <w:r>
        <w:t xml:space="preserve"> </w:t>
      </w:r>
      <w:proofErr w:type="spellStart"/>
      <w:r>
        <w:t>budimą</w:t>
      </w:r>
      <w:proofErr w:type="spellEnd"/>
      <w:r>
        <w:t xml:space="preserve"> po </w:t>
      </w:r>
      <w:proofErr w:type="spellStart"/>
      <w:r>
        <w:t>bendrosios</w:t>
      </w:r>
      <w:proofErr w:type="spellEnd"/>
      <w:r>
        <w:t xml:space="preserve"> </w:t>
      </w:r>
      <w:proofErr w:type="spellStart"/>
      <w:r>
        <w:t>nejautros</w:t>
      </w:r>
      <w:proofErr w:type="spellEnd"/>
      <w:r>
        <w:t xml:space="preserve">, </w:t>
      </w:r>
      <w:proofErr w:type="spellStart"/>
      <w:r>
        <w:t>iki</w:t>
      </w:r>
      <w:proofErr w:type="spellEnd"/>
      <w:r>
        <w:t xml:space="preserve"> </w:t>
      </w:r>
      <w:proofErr w:type="spellStart"/>
      <w:r>
        <w:t>ligonis</w:t>
      </w:r>
      <w:proofErr w:type="spellEnd"/>
      <w:r>
        <w:t xml:space="preserve"> bus </w:t>
      </w:r>
      <w:proofErr w:type="spellStart"/>
      <w:r>
        <w:t>išgabentas</w:t>
      </w:r>
      <w:proofErr w:type="spellEnd"/>
      <w:r>
        <w:t xml:space="preserve"> </w:t>
      </w:r>
      <w:proofErr w:type="spellStart"/>
      <w:r>
        <w:t>iš</w:t>
      </w:r>
      <w:proofErr w:type="spellEnd"/>
      <w:r>
        <w:t xml:space="preserve"> </w:t>
      </w:r>
      <w:proofErr w:type="spellStart"/>
      <w:r>
        <w:t>pooperacinės</w:t>
      </w:r>
      <w:proofErr w:type="spellEnd"/>
      <w:r>
        <w:t xml:space="preserve"> </w:t>
      </w:r>
      <w:proofErr w:type="spellStart"/>
      <w:r>
        <w:t>patalpos</w:t>
      </w:r>
      <w:proofErr w:type="spellEnd"/>
      <w:r>
        <w:t>.</w:t>
      </w:r>
      <w:r>
        <w:rPr>
          <w:spacing w:val="-52"/>
        </w:rPr>
        <w:t xml:space="preserve"> </w:t>
      </w:r>
      <w:r>
        <w:t xml:space="preserve">Po </w:t>
      </w:r>
      <w:proofErr w:type="spellStart"/>
      <w:r>
        <w:t>sevoflurano</w:t>
      </w:r>
      <w:proofErr w:type="spellEnd"/>
      <w:r>
        <w:t xml:space="preserve"> </w:t>
      </w:r>
      <w:proofErr w:type="spellStart"/>
      <w:r>
        <w:t>nejautros</w:t>
      </w:r>
      <w:proofErr w:type="spellEnd"/>
      <w:r>
        <w:t xml:space="preserve"> </w:t>
      </w:r>
      <w:proofErr w:type="spellStart"/>
      <w:r>
        <w:t>budimo</w:t>
      </w:r>
      <w:proofErr w:type="spellEnd"/>
      <w:r>
        <w:t xml:space="preserve"> </w:t>
      </w:r>
      <w:proofErr w:type="spellStart"/>
      <w:r>
        <w:t>laikas</w:t>
      </w:r>
      <w:proofErr w:type="spellEnd"/>
      <w:r>
        <w:t xml:space="preserve"> </w:t>
      </w:r>
      <w:proofErr w:type="spellStart"/>
      <w:r>
        <w:t>dažniausiai</w:t>
      </w:r>
      <w:proofErr w:type="spellEnd"/>
      <w:r>
        <w:t xml:space="preserve"> </w:t>
      </w:r>
      <w:proofErr w:type="spellStart"/>
      <w:r>
        <w:t>būna</w:t>
      </w:r>
      <w:proofErr w:type="spellEnd"/>
      <w:r>
        <w:t xml:space="preserve"> </w:t>
      </w:r>
      <w:proofErr w:type="spellStart"/>
      <w:r>
        <w:t>trumpas</w:t>
      </w:r>
      <w:proofErr w:type="spellEnd"/>
      <w:r>
        <w:t xml:space="preserve">, </w:t>
      </w:r>
      <w:proofErr w:type="spellStart"/>
      <w:r>
        <w:t>todėl</w:t>
      </w:r>
      <w:proofErr w:type="spellEnd"/>
      <w:r>
        <w:t xml:space="preserve"> </w:t>
      </w:r>
      <w:proofErr w:type="spellStart"/>
      <w:r>
        <w:t>greitai</w:t>
      </w:r>
      <w:proofErr w:type="spellEnd"/>
      <w:r>
        <w:t xml:space="preserve"> </w:t>
      </w:r>
      <w:proofErr w:type="spellStart"/>
      <w:r>
        <w:t>gali</w:t>
      </w:r>
      <w:proofErr w:type="spellEnd"/>
      <w:r>
        <w:t xml:space="preserve"> </w:t>
      </w:r>
      <w:proofErr w:type="spellStart"/>
      <w:r>
        <w:t>tekti</w:t>
      </w:r>
      <w:proofErr w:type="spellEnd"/>
      <w:r>
        <w:t xml:space="preserve"> </w:t>
      </w:r>
      <w:proofErr w:type="spellStart"/>
      <w:r>
        <w:t>malšinti</w:t>
      </w:r>
      <w:proofErr w:type="spellEnd"/>
      <w:r>
        <w:rPr>
          <w:spacing w:val="1"/>
        </w:rPr>
        <w:t xml:space="preserve"> </w:t>
      </w:r>
      <w:proofErr w:type="spellStart"/>
      <w:r>
        <w:t>pooperacinį</w:t>
      </w:r>
      <w:proofErr w:type="spellEnd"/>
      <w:r>
        <w:t xml:space="preserve"> </w:t>
      </w:r>
      <w:proofErr w:type="spellStart"/>
      <w:r>
        <w:t>skausmą</w:t>
      </w:r>
      <w:proofErr w:type="spellEnd"/>
      <w:r>
        <w:t xml:space="preserve">. Nors po </w:t>
      </w:r>
      <w:proofErr w:type="spellStart"/>
      <w:r>
        <w:t>sevoflurano</w:t>
      </w:r>
      <w:proofErr w:type="spellEnd"/>
      <w:r>
        <w:t xml:space="preserve"> </w:t>
      </w:r>
      <w:proofErr w:type="spellStart"/>
      <w:r>
        <w:t>pavartojimo</w:t>
      </w:r>
      <w:proofErr w:type="spellEnd"/>
      <w:r>
        <w:t xml:space="preserve"> </w:t>
      </w:r>
      <w:proofErr w:type="spellStart"/>
      <w:r>
        <w:t>sąmonė</w:t>
      </w:r>
      <w:proofErr w:type="spellEnd"/>
      <w:r>
        <w:t xml:space="preserve"> </w:t>
      </w:r>
      <w:proofErr w:type="spellStart"/>
      <w:r>
        <w:t>atgaunama</w:t>
      </w:r>
      <w:proofErr w:type="spellEnd"/>
      <w:r>
        <w:t xml:space="preserve"> </w:t>
      </w:r>
      <w:proofErr w:type="spellStart"/>
      <w:r>
        <w:t>paprastai</w:t>
      </w:r>
      <w:proofErr w:type="spellEnd"/>
      <w:r>
        <w:t xml:space="preserve"> per </w:t>
      </w:r>
      <w:proofErr w:type="spellStart"/>
      <w:r>
        <w:t>kelias</w:t>
      </w:r>
      <w:proofErr w:type="spellEnd"/>
      <w:r>
        <w:t xml:space="preserve"> minutes,</w:t>
      </w:r>
      <w:r>
        <w:rPr>
          <w:spacing w:val="1"/>
        </w:rPr>
        <w:t xml:space="preserve"> </w:t>
      </w:r>
      <w:proofErr w:type="spellStart"/>
      <w:r>
        <w:t>poveikis</w:t>
      </w:r>
      <w:proofErr w:type="spellEnd"/>
      <w:r>
        <w:t xml:space="preserve"> </w:t>
      </w:r>
      <w:proofErr w:type="spellStart"/>
      <w:r>
        <w:t>protinėms</w:t>
      </w:r>
      <w:proofErr w:type="spellEnd"/>
      <w:r>
        <w:t xml:space="preserve"> </w:t>
      </w:r>
      <w:proofErr w:type="spellStart"/>
      <w:r>
        <w:t>funkcijoms</w:t>
      </w:r>
      <w:proofErr w:type="spellEnd"/>
      <w:r>
        <w:t xml:space="preserve"> per dvi </w:t>
      </w:r>
      <w:proofErr w:type="spellStart"/>
      <w:r>
        <w:t>ar</w:t>
      </w:r>
      <w:proofErr w:type="spellEnd"/>
      <w:r>
        <w:t xml:space="preserve"> tris </w:t>
      </w:r>
      <w:proofErr w:type="spellStart"/>
      <w:r>
        <w:t>dienas</w:t>
      </w:r>
      <w:proofErr w:type="spellEnd"/>
      <w:r>
        <w:t xml:space="preserve"> po </w:t>
      </w:r>
      <w:proofErr w:type="spellStart"/>
      <w:r>
        <w:t>anestezijos</w:t>
      </w:r>
      <w:proofErr w:type="spellEnd"/>
      <w:r>
        <w:t xml:space="preserve"> </w:t>
      </w:r>
      <w:proofErr w:type="spellStart"/>
      <w:r>
        <w:t>nebuvo</w:t>
      </w:r>
      <w:proofErr w:type="spellEnd"/>
      <w:r>
        <w:t xml:space="preserve"> </w:t>
      </w:r>
      <w:proofErr w:type="spellStart"/>
      <w:r>
        <w:t>tirtas</w:t>
      </w:r>
      <w:proofErr w:type="spellEnd"/>
      <w:r>
        <w:t xml:space="preserve">. Kaip </w:t>
      </w:r>
      <w:proofErr w:type="spellStart"/>
      <w:r>
        <w:t>ir</w:t>
      </w:r>
      <w:proofErr w:type="spellEnd"/>
      <w:r>
        <w:t xml:space="preserve"> </w:t>
      </w:r>
      <w:proofErr w:type="spellStart"/>
      <w:r>
        <w:t>vartojant</w:t>
      </w:r>
      <w:proofErr w:type="spellEnd"/>
      <w:r>
        <w:t xml:space="preserve"> </w:t>
      </w:r>
      <w:proofErr w:type="spellStart"/>
      <w:r>
        <w:t>kitus</w:t>
      </w:r>
      <w:proofErr w:type="spellEnd"/>
      <w:r>
        <w:rPr>
          <w:spacing w:val="1"/>
        </w:rPr>
        <w:t xml:space="preserve"> </w:t>
      </w:r>
      <w:proofErr w:type="spellStart"/>
      <w:r>
        <w:t>anestetikus</w:t>
      </w:r>
      <w:proofErr w:type="spellEnd"/>
      <w:r>
        <w:t xml:space="preserve">, </w:t>
      </w:r>
      <w:proofErr w:type="spellStart"/>
      <w:r>
        <w:t>kelias</w:t>
      </w:r>
      <w:proofErr w:type="spellEnd"/>
      <w:r>
        <w:t xml:space="preserve"> </w:t>
      </w:r>
      <w:proofErr w:type="spellStart"/>
      <w:r>
        <w:t>dienas</w:t>
      </w:r>
      <w:proofErr w:type="spellEnd"/>
      <w:r>
        <w:t xml:space="preserve"> </w:t>
      </w:r>
      <w:proofErr w:type="spellStart"/>
      <w:r>
        <w:t>gali</w:t>
      </w:r>
      <w:proofErr w:type="spellEnd"/>
      <w:r>
        <w:t xml:space="preserve"> </w:t>
      </w:r>
      <w:proofErr w:type="spellStart"/>
      <w:r>
        <w:t>būti</w:t>
      </w:r>
      <w:proofErr w:type="spellEnd"/>
      <w:r>
        <w:t xml:space="preserve"> </w:t>
      </w:r>
      <w:proofErr w:type="spellStart"/>
      <w:r>
        <w:t>nežymiai</w:t>
      </w:r>
      <w:proofErr w:type="spellEnd"/>
      <w:r>
        <w:t xml:space="preserve"> </w:t>
      </w:r>
      <w:proofErr w:type="spellStart"/>
      <w:r>
        <w:t>pakitusi</w:t>
      </w:r>
      <w:proofErr w:type="spellEnd"/>
      <w:r>
        <w:t xml:space="preserve"> </w:t>
      </w:r>
      <w:proofErr w:type="spellStart"/>
      <w:r>
        <w:t>nuotaika</w:t>
      </w:r>
      <w:proofErr w:type="spellEnd"/>
      <w:r>
        <w:t xml:space="preserve"> (</w:t>
      </w:r>
      <w:proofErr w:type="spellStart"/>
      <w:r>
        <w:t>žr</w:t>
      </w:r>
      <w:proofErr w:type="spellEnd"/>
      <w:r>
        <w:t xml:space="preserve">. 4.7 </w:t>
      </w:r>
      <w:proofErr w:type="spellStart"/>
      <w:r>
        <w:t>skyrių</w:t>
      </w:r>
      <w:proofErr w:type="spellEnd"/>
      <w:r>
        <w:t xml:space="preserve">). </w:t>
      </w:r>
    </w:p>
    <w:p w14:paraId="4CB5DBC4" w14:textId="77777777" w:rsidR="00950E76" w:rsidRDefault="00950E76">
      <w:pPr>
        <w:pStyle w:val="Pagrindinistekstas"/>
        <w:kinsoku w:val="0"/>
        <w:overflowPunct w:val="0"/>
        <w:spacing w:before="11"/>
        <w:ind w:left="0"/>
        <w:rPr>
          <w:sz w:val="21"/>
          <w:szCs w:val="21"/>
        </w:rPr>
      </w:pPr>
    </w:p>
    <w:p w14:paraId="77BCC305" w14:textId="77777777" w:rsidR="00950E76" w:rsidRDefault="00950E76">
      <w:pPr>
        <w:pStyle w:val="Pagrindinistekstas"/>
        <w:kinsoku w:val="0"/>
        <w:overflowPunct w:val="0"/>
        <w:spacing w:line="255" w:lineRule="exact"/>
        <w:ind w:left="121"/>
        <w:rPr>
          <w:position w:val="2"/>
        </w:rPr>
      </w:pPr>
      <w:proofErr w:type="spellStart"/>
      <w:r>
        <w:rPr>
          <w:position w:val="2"/>
          <w:u w:val="single"/>
        </w:rPr>
        <w:t>Išdžiūvusių</w:t>
      </w:r>
      <w:proofErr w:type="spellEnd"/>
      <w:r>
        <w:rPr>
          <w:spacing w:val="-1"/>
          <w:position w:val="2"/>
          <w:u w:val="single"/>
        </w:rPr>
        <w:t xml:space="preserve"> </w:t>
      </w:r>
      <w:r>
        <w:rPr>
          <w:position w:val="2"/>
          <w:u w:val="single"/>
        </w:rPr>
        <w:t>CO</w:t>
      </w:r>
      <w:r>
        <w:rPr>
          <w:sz w:val="14"/>
          <w:szCs w:val="14"/>
          <w:u w:val="single"/>
        </w:rPr>
        <w:t>2</w:t>
      </w:r>
      <w:r>
        <w:rPr>
          <w:spacing w:val="32"/>
          <w:sz w:val="14"/>
          <w:szCs w:val="14"/>
          <w:u w:val="single"/>
        </w:rPr>
        <w:t xml:space="preserve"> </w:t>
      </w:r>
      <w:proofErr w:type="spellStart"/>
      <w:r>
        <w:rPr>
          <w:position w:val="2"/>
          <w:u w:val="single"/>
        </w:rPr>
        <w:t>absorbentų</w:t>
      </w:r>
      <w:proofErr w:type="spellEnd"/>
      <w:r>
        <w:rPr>
          <w:spacing w:val="-1"/>
          <w:position w:val="2"/>
          <w:u w:val="single"/>
        </w:rPr>
        <w:t xml:space="preserve"> </w:t>
      </w:r>
      <w:proofErr w:type="spellStart"/>
      <w:r>
        <w:rPr>
          <w:position w:val="2"/>
          <w:u w:val="single"/>
        </w:rPr>
        <w:t>pakeitimas</w:t>
      </w:r>
      <w:proofErr w:type="spellEnd"/>
    </w:p>
    <w:p w14:paraId="1F928856" w14:textId="77777777" w:rsidR="00950E76" w:rsidRDefault="00950E76">
      <w:pPr>
        <w:pStyle w:val="Pagrindinistekstas"/>
        <w:kinsoku w:val="0"/>
        <w:overflowPunct w:val="0"/>
        <w:ind w:right="977"/>
        <w:rPr>
          <w:position w:val="2"/>
        </w:rPr>
      </w:pPr>
      <w:proofErr w:type="spellStart"/>
      <w:r>
        <w:rPr>
          <w:position w:val="2"/>
        </w:rPr>
        <w:t>Vartojant</w:t>
      </w:r>
      <w:proofErr w:type="spellEnd"/>
      <w:r>
        <w:rPr>
          <w:position w:val="2"/>
        </w:rPr>
        <w:t xml:space="preserve"> </w:t>
      </w:r>
      <w:proofErr w:type="spellStart"/>
      <w:r>
        <w:rPr>
          <w:position w:val="2"/>
        </w:rPr>
        <w:t>sevofluraną</w:t>
      </w:r>
      <w:proofErr w:type="spellEnd"/>
      <w:r>
        <w:rPr>
          <w:position w:val="2"/>
        </w:rPr>
        <w:t xml:space="preserve"> </w:t>
      </w:r>
      <w:proofErr w:type="spellStart"/>
      <w:r>
        <w:rPr>
          <w:position w:val="2"/>
        </w:rPr>
        <w:t>kartu</w:t>
      </w:r>
      <w:proofErr w:type="spellEnd"/>
      <w:r>
        <w:rPr>
          <w:position w:val="2"/>
        </w:rPr>
        <w:t xml:space="preserve"> </w:t>
      </w:r>
      <w:proofErr w:type="spellStart"/>
      <w:r>
        <w:rPr>
          <w:position w:val="2"/>
        </w:rPr>
        <w:t>su</w:t>
      </w:r>
      <w:proofErr w:type="spellEnd"/>
      <w:r>
        <w:rPr>
          <w:position w:val="2"/>
        </w:rPr>
        <w:t xml:space="preserve"> </w:t>
      </w:r>
      <w:proofErr w:type="spellStart"/>
      <w:r>
        <w:rPr>
          <w:position w:val="2"/>
        </w:rPr>
        <w:t>išdžiūvusiu</w:t>
      </w:r>
      <w:proofErr w:type="spellEnd"/>
      <w:r>
        <w:rPr>
          <w:position w:val="2"/>
        </w:rPr>
        <w:t xml:space="preserve"> CO</w:t>
      </w:r>
      <w:r>
        <w:rPr>
          <w:sz w:val="14"/>
          <w:szCs w:val="14"/>
        </w:rPr>
        <w:t>2</w:t>
      </w:r>
      <w:r>
        <w:rPr>
          <w:spacing w:val="1"/>
          <w:sz w:val="14"/>
          <w:szCs w:val="14"/>
        </w:rPr>
        <w:t xml:space="preserve"> </w:t>
      </w:r>
      <w:proofErr w:type="spellStart"/>
      <w:r>
        <w:rPr>
          <w:position w:val="2"/>
        </w:rPr>
        <w:t>absorbentu</w:t>
      </w:r>
      <w:proofErr w:type="spellEnd"/>
      <w:r>
        <w:rPr>
          <w:position w:val="2"/>
        </w:rPr>
        <w:t xml:space="preserve">, </w:t>
      </w:r>
      <w:proofErr w:type="spellStart"/>
      <w:r>
        <w:rPr>
          <w:position w:val="2"/>
        </w:rPr>
        <w:t>ypač</w:t>
      </w:r>
      <w:proofErr w:type="spellEnd"/>
      <w:r>
        <w:rPr>
          <w:position w:val="2"/>
        </w:rPr>
        <w:t xml:space="preserve"> </w:t>
      </w:r>
      <w:proofErr w:type="spellStart"/>
      <w:r>
        <w:rPr>
          <w:position w:val="2"/>
        </w:rPr>
        <w:t>su</w:t>
      </w:r>
      <w:proofErr w:type="spellEnd"/>
      <w:r>
        <w:rPr>
          <w:position w:val="2"/>
        </w:rPr>
        <w:t xml:space="preserve"> </w:t>
      </w:r>
      <w:proofErr w:type="spellStart"/>
      <w:r>
        <w:rPr>
          <w:position w:val="2"/>
        </w:rPr>
        <w:t>tuo</w:t>
      </w:r>
      <w:proofErr w:type="spellEnd"/>
      <w:r>
        <w:rPr>
          <w:position w:val="2"/>
        </w:rPr>
        <w:t xml:space="preserve">, </w:t>
      </w:r>
      <w:proofErr w:type="spellStart"/>
      <w:r>
        <w:rPr>
          <w:position w:val="2"/>
        </w:rPr>
        <w:t>kurio</w:t>
      </w:r>
      <w:proofErr w:type="spellEnd"/>
      <w:r>
        <w:rPr>
          <w:position w:val="2"/>
        </w:rPr>
        <w:t xml:space="preserve"> </w:t>
      </w:r>
      <w:proofErr w:type="spellStart"/>
      <w:r>
        <w:rPr>
          <w:position w:val="2"/>
        </w:rPr>
        <w:t>sudėtyje</w:t>
      </w:r>
      <w:proofErr w:type="spellEnd"/>
      <w:r>
        <w:rPr>
          <w:position w:val="2"/>
        </w:rPr>
        <w:t xml:space="preserve"> </w:t>
      </w:r>
      <w:proofErr w:type="spellStart"/>
      <w:r>
        <w:rPr>
          <w:position w:val="2"/>
        </w:rPr>
        <w:t>yra</w:t>
      </w:r>
      <w:proofErr w:type="spellEnd"/>
      <w:r>
        <w:rPr>
          <w:position w:val="2"/>
        </w:rPr>
        <w:t xml:space="preserve"> </w:t>
      </w:r>
      <w:proofErr w:type="spellStart"/>
      <w:r>
        <w:rPr>
          <w:position w:val="2"/>
        </w:rPr>
        <w:t>kalio</w:t>
      </w:r>
      <w:proofErr w:type="spellEnd"/>
      <w:r>
        <w:rPr>
          <w:spacing w:val="1"/>
          <w:position w:val="2"/>
        </w:rPr>
        <w:t xml:space="preserve"> </w:t>
      </w:r>
      <w:proofErr w:type="spellStart"/>
      <w:r>
        <w:t>hidroksido</w:t>
      </w:r>
      <w:proofErr w:type="spellEnd"/>
      <w:r>
        <w:t xml:space="preserve"> (</w:t>
      </w:r>
      <w:proofErr w:type="spellStart"/>
      <w:r>
        <w:t>pvz</w:t>
      </w:r>
      <w:proofErr w:type="spellEnd"/>
      <w:r>
        <w:t xml:space="preserve">., </w:t>
      </w:r>
      <w:r>
        <w:rPr>
          <w:i/>
          <w:iCs/>
        </w:rPr>
        <w:t>Baralyme</w:t>
      </w:r>
      <w:r>
        <w:t xml:space="preserve">), </w:t>
      </w:r>
      <w:proofErr w:type="spellStart"/>
      <w:r>
        <w:t>retai</w:t>
      </w:r>
      <w:proofErr w:type="spellEnd"/>
      <w:r>
        <w:t xml:space="preserve"> </w:t>
      </w:r>
      <w:proofErr w:type="spellStart"/>
      <w:r>
        <w:t>buvo</w:t>
      </w:r>
      <w:proofErr w:type="spellEnd"/>
      <w:r>
        <w:t xml:space="preserve"> </w:t>
      </w:r>
      <w:proofErr w:type="spellStart"/>
      <w:r>
        <w:t>stebimi</w:t>
      </w:r>
      <w:proofErr w:type="spellEnd"/>
      <w:r>
        <w:t xml:space="preserve"> </w:t>
      </w:r>
      <w:proofErr w:type="spellStart"/>
      <w:r>
        <w:t>anestezijos</w:t>
      </w:r>
      <w:proofErr w:type="spellEnd"/>
      <w:r>
        <w:t xml:space="preserve"> </w:t>
      </w:r>
      <w:proofErr w:type="spellStart"/>
      <w:r>
        <w:t>aparato</w:t>
      </w:r>
      <w:proofErr w:type="spellEnd"/>
      <w:r>
        <w:t xml:space="preserve"> </w:t>
      </w:r>
      <w:proofErr w:type="spellStart"/>
      <w:r>
        <w:t>labai</w:t>
      </w:r>
      <w:proofErr w:type="spellEnd"/>
      <w:r>
        <w:t xml:space="preserve"> </w:t>
      </w:r>
      <w:proofErr w:type="spellStart"/>
      <w:r>
        <w:t>stipraus</w:t>
      </w:r>
      <w:proofErr w:type="spellEnd"/>
      <w:r>
        <w:t xml:space="preserve"> </w:t>
      </w:r>
      <w:proofErr w:type="spellStart"/>
      <w:r>
        <w:t>įkaitimo</w:t>
      </w:r>
      <w:proofErr w:type="spellEnd"/>
      <w:r>
        <w:t xml:space="preserve">, </w:t>
      </w:r>
      <w:proofErr w:type="spellStart"/>
      <w:r>
        <w:t>dūmų</w:t>
      </w:r>
      <w:proofErr w:type="spellEnd"/>
      <w:r>
        <w:rPr>
          <w:spacing w:val="1"/>
        </w:rPr>
        <w:t xml:space="preserve"> </w:t>
      </w:r>
      <w:proofErr w:type="spellStart"/>
      <w:r>
        <w:t>atsiradimo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(</w:t>
      </w:r>
      <w:proofErr w:type="spellStart"/>
      <w:r>
        <w:t>arba</w:t>
      </w:r>
      <w:proofErr w:type="spellEnd"/>
      <w:r>
        <w:t xml:space="preserve">) </w:t>
      </w:r>
      <w:proofErr w:type="spellStart"/>
      <w:r>
        <w:t>savaiminio</w:t>
      </w:r>
      <w:proofErr w:type="spellEnd"/>
      <w:r>
        <w:t xml:space="preserve"> </w:t>
      </w:r>
      <w:proofErr w:type="spellStart"/>
      <w:r>
        <w:t>užsidegimo</w:t>
      </w:r>
      <w:proofErr w:type="spellEnd"/>
      <w:r>
        <w:t xml:space="preserve"> </w:t>
      </w:r>
      <w:proofErr w:type="spellStart"/>
      <w:r>
        <w:t>atvejai</w:t>
      </w:r>
      <w:proofErr w:type="spellEnd"/>
      <w:r>
        <w:t xml:space="preserve">. </w:t>
      </w:r>
      <w:proofErr w:type="spellStart"/>
      <w:r>
        <w:t>Neįprastai</w:t>
      </w:r>
      <w:proofErr w:type="spellEnd"/>
      <w:r>
        <w:t xml:space="preserve"> </w:t>
      </w:r>
      <w:proofErr w:type="spellStart"/>
      <w:r>
        <w:t>vėlyvas</w:t>
      </w:r>
      <w:proofErr w:type="spellEnd"/>
      <w:r>
        <w:t xml:space="preserve"> </w:t>
      </w:r>
      <w:proofErr w:type="spellStart"/>
      <w:r>
        <w:t>įkvepiamo</w:t>
      </w:r>
      <w:proofErr w:type="spellEnd"/>
      <w:r>
        <w:t xml:space="preserve"> </w:t>
      </w:r>
      <w:proofErr w:type="spellStart"/>
      <w:r>
        <w:t>sevoflurano</w:t>
      </w:r>
      <w:proofErr w:type="spellEnd"/>
      <w:r>
        <w:rPr>
          <w:spacing w:val="1"/>
        </w:rPr>
        <w:t xml:space="preserve"> </w:t>
      </w:r>
      <w:proofErr w:type="spellStart"/>
      <w:r>
        <w:t>koncentracijos</w:t>
      </w:r>
      <w:proofErr w:type="spellEnd"/>
      <w:r>
        <w:t xml:space="preserve"> </w:t>
      </w:r>
      <w:proofErr w:type="spellStart"/>
      <w:r>
        <w:t>didėjimas</w:t>
      </w:r>
      <w:proofErr w:type="spellEnd"/>
      <w:r>
        <w:t xml:space="preserve"> </w:t>
      </w:r>
      <w:proofErr w:type="spellStart"/>
      <w:r>
        <w:t>arba</w:t>
      </w:r>
      <w:proofErr w:type="spellEnd"/>
      <w:r>
        <w:t xml:space="preserve"> </w:t>
      </w:r>
      <w:proofErr w:type="spellStart"/>
      <w:r>
        <w:t>netikėtas</w:t>
      </w:r>
      <w:proofErr w:type="spellEnd"/>
      <w:r>
        <w:t xml:space="preserve"> </w:t>
      </w:r>
      <w:proofErr w:type="spellStart"/>
      <w:r>
        <w:t>jos</w:t>
      </w:r>
      <w:proofErr w:type="spellEnd"/>
      <w:r>
        <w:t xml:space="preserve"> </w:t>
      </w:r>
      <w:proofErr w:type="spellStart"/>
      <w:r>
        <w:t>sumažėjimas</w:t>
      </w:r>
      <w:proofErr w:type="spellEnd"/>
      <w:r>
        <w:t xml:space="preserve">, </w:t>
      </w:r>
      <w:proofErr w:type="spellStart"/>
      <w:r>
        <w:t>lyginant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garintuvo</w:t>
      </w:r>
      <w:proofErr w:type="spellEnd"/>
      <w:r>
        <w:t xml:space="preserve"> </w:t>
      </w:r>
      <w:proofErr w:type="spellStart"/>
      <w:r>
        <w:t>parametrais</w:t>
      </w:r>
      <w:proofErr w:type="spellEnd"/>
      <w:r>
        <w:t xml:space="preserve">, </w:t>
      </w:r>
      <w:proofErr w:type="spellStart"/>
      <w:r>
        <w:t>gali</w:t>
      </w:r>
      <w:proofErr w:type="spellEnd"/>
      <w:r>
        <w:t xml:space="preserve"> </w:t>
      </w:r>
      <w:proofErr w:type="spellStart"/>
      <w:r>
        <w:t>būti</w:t>
      </w:r>
      <w:proofErr w:type="spellEnd"/>
      <w:r>
        <w:rPr>
          <w:spacing w:val="-52"/>
        </w:rPr>
        <w:t xml:space="preserve"> </w:t>
      </w:r>
      <w:proofErr w:type="spellStart"/>
      <w:r>
        <w:rPr>
          <w:position w:val="2"/>
        </w:rPr>
        <w:t>susijęs</w:t>
      </w:r>
      <w:proofErr w:type="spellEnd"/>
      <w:r>
        <w:rPr>
          <w:spacing w:val="-1"/>
          <w:position w:val="2"/>
        </w:rPr>
        <w:t xml:space="preserve"> </w:t>
      </w:r>
      <w:proofErr w:type="spellStart"/>
      <w:r>
        <w:rPr>
          <w:position w:val="2"/>
        </w:rPr>
        <w:t>su</w:t>
      </w:r>
      <w:proofErr w:type="spellEnd"/>
      <w:r>
        <w:rPr>
          <w:position w:val="2"/>
        </w:rPr>
        <w:t xml:space="preserve"> CO</w:t>
      </w:r>
      <w:r>
        <w:rPr>
          <w:sz w:val="14"/>
          <w:szCs w:val="14"/>
        </w:rPr>
        <w:t>2</w:t>
      </w:r>
      <w:r>
        <w:rPr>
          <w:spacing w:val="32"/>
          <w:sz w:val="14"/>
          <w:szCs w:val="14"/>
        </w:rPr>
        <w:t xml:space="preserve"> </w:t>
      </w:r>
      <w:proofErr w:type="spellStart"/>
      <w:r>
        <w:rPr>
          <w:position w:val="2"/>
        </w:rPr>
        <w:t>absorbento</w:t>
      </w:r>
      <w:proofErr w:type="spellEnd"/>
      <w:r>
        <w:rPr>
          <w:position w:val="2"/>
        </w:rPr>
        <w:t xml:space="preserve"> </w:t>
      </w:r>
      <w:proofErr w:type="spellStart"/>
      <w:r>
        <w:rPr>
          <w:position w:val="2"/>
        </w:rPr>
        <w:t>talpyklės</w:t>
      </w:r>
      <w:proofErr w:type="spellEnd"/>
      <w:r>
        <w:rPr>
          <w:position w:val="2"/>
        </w:rPr>
        <w:t xml:space="preserve"> </w:t>
      </w:r>
      <w:proofErr w:type="spellStart"/>
      <w:r>
        <w:rPr>
          <w:position w:val="2"/>
        </w:rPr>
        <w:t>perkaitimu</w:t>
      </w:r>
      <w:proofErr w:type="spellEnd"/>
      <w:r>
        <w:rPr>
          <w:position w:val="2"/>
        </w:rPr>
        <w:t>.</w:t>
      </w:r>
    </w:p>
    <w:p w14:paraId="538505E9" w14:textId="77777777" w:rsidR="00950E76" w:rsidRDefault="00950E76" w:rsidP="004C3D5D">
      <w:pPr>
        <w:pStyle w:val="Pagrindinistekstas"/>
        <w:kinsoku w:val="0"/>
        <w:overflowPunct w:val="0"/>
        <w:ind w:right="450"/>
      </w:pPr>
      <w:proofErr w:type="spellStart"/>
      <w:r>
        <w:t>Egzoterminė</w:t>
      </w:r>
      <w:proofErr w:type="spellEnd"/>
      <w:r>
        <w:t xml:space="preserve"> </w:t>
      </w:r>
      <w:proofErr w:type="spellStart"/>
      <w:r>
        <w:t>reakcija</w:t>
      </w:r>
      <w:proofErr w:type="spellEnd"/>
      <w:r>
        <w:t xml:space="preserve">, </w:t>
      </w:r>
      <w:proofErr w:type="spellStart"/>
      <w:r>
        <w:t>sustiprėjęs</w:t>
      </w:r>
      <w:proofErr w:type="spellEnd"/>
      <w:r>
        <w:t xml:space="preserve"> </w:t>
      </w:r>
      <w:proofErr w:type="spellStart"/>
      <w:r>
        <w:t>sevoflurano</w:t>
      </w:r>
      <w:proofErr w:type="spellEnd"/>
      <w:r>
        <w:t xml:space="preserve"> </w:t>
      </w:r>
      <w:proofErr w:type="spellStart"/>
      <w:r>
        <w:t>skilimas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skilimo</w:t>
      </w:r>
      <w:proofErr w:type="spellEnd"/>
      <w:r>
        <w:t xml:space="preserve"> </w:t>
      </w:r>
      <w:proofErr w:type="spellStart"/>
      <w:r>
        <w:t>produktų</w:t>
      </w:r>
      <w:proofErr w:type="spellEnd"/>
      <w:r>
        <w:t xml:space="preserve"> </w:t>
      </w:r>
      <w:proofErr w:type="spellStart"/>
      <w:r>
        <w:t>susidarymas</w:t>
      </w:r>
      <w:proofErr w:type="spellEnd"/>
      <w:r>
        <w:t xml:space="preserve"> </w:t>
      </w:r>
      <w:proofErr w:type="spellStart"/>
      <w:r>
        <w:t>gali</w:t>
      </w:r>
      <w:proofErr w:type="spellEnd"/>
      <w:r>
        <w:t xml:space="preserve"> </w:t>
      </w:r>
      <w:proofErr w:type="spellStart"/>
      <w:r>
        <w:t>pasireikšti</w:t>
      </w:r>
      <w:proofErr w:type="spellEnd"/>
      <w:r>
        <w:rPr>
          <w:spacing w:val="1"/>
        </w:rPr>
        <w:t xml:space="preserve"> </w:t>
      </w:r>
      <w:proofErr w:type="spellStart"/>
      <w:r>
        <w:rPr>
          <w:position w:val="2"/>
        </w:rPr>
        <w:t>tada</w:t>
      </w:r>
      <w:proofErr w:type="spellEnd"/>
      <w:r>
        <w:rPr>
          <w:position w:val="2"/>
        </w:rPr>
        <w:t xml:space="preserve">, kai </w:t>
      </w:r>
      <w:proofErr w:type="spellStart"/>
      <w:r>
        <w:rPr>
          <w:position w:val="2"/>
        </w:rPr>
        <w:t>išdžiūsta</w:t>
      </w:r>
      <w:proofErr w:type="spellEnd"/>
      <w:r>
        <w:rPr>
          <w:position w:val="2"/>
        </w:rPr>
        <w:t xml:space="preserve"> CO</w:t>
      </w:r>
      <w:r>
        <w:rPr>
          <w:sz w:val="14"/>
          <w:szCs w:val="14"/>
        </w:rPr>
        <w:t>2</w:t>
      </w:r>
      <w:r>
        <w:rPr>
          <w:spacing w:val="1"/>
          <w:sz w:val="14"/>
          <w:szCs w:val="14"/>
        </w:rPr>
        <w:t xml:space="preserve"> </w:t>
      </w:r>
      <w:proofErr w:type="spellStart"/>
      <w:r>
        <w:rPr>
          <w:position w:val="2"/>
        </w:rPr>
        <w:t>absorbentas</w:t>
      </w:r>
      <w:proofErr w:type="spellEnd"/>
      <w:r>
        <w:rPr>
          <w:position w:val="2"/>
        </w:rPr>
        <w:t xml:space="preserve">, </w:t>
      </w:r>
      <w:proofErr w:type="spellStart"/>
      <w:r>
        <w:rPr>
          <w:position w:val="2"/>
        </w:rPr>
        <w:t>pavyzdžiui</w:t>
      </w:r>
      <w:proofErr w:type="spellEnd"/>
      <w:r>
        <w:rPr>
          <w:position w:val="2"/>
        </w:rPr>
        <w:t xml:space="preserve">, po </w:t>
      </w:r>
      <w:proofErr w:type="spellStart"/>
      <w:r>
        <w:rPr>
          <w:position w:val="2"/>
        </w:rPr>
        <w:t>ilgesnio</w:t>
      </w:r>
      <w:proofErr w:type="spellEnd"/>
      <w:r>
        <w:rPr>
          <w:position w:val="2"/>
        </w:rPr>
        <w:t xml:space="preserve"> </w:t>
      </w:r>
      <w:proofErr w:type="spellStart"/>
      <w:r>
        <w:rPr>
          <w:position w:val="2"/>
        </w:rPr>
        <w:t>sausos</w:t>
      </w:r>
      <w:proofErr w:type="spellEnd"/>
      <w:r>
        <w:rPr>
          <w:position w:val="2"/>
        </w:rPr>
        <w:t xml:space="preserve"> </w:t>
      </w:r>
      <w:proofErr w:type="spellStart"/>
      <w:r>
        <w:rPr>
          <w:position w:val="2"/>
        </w:rPr>
        <w:t>dujų</w:t>
      </w:r>
      <w:proofErr w:type="spellEnd"/>
      <w:r>
        <w:rPr>
          <w:position w:val="2"/>
        </w:rPr>
        <w:t xml:space="preserve"> </w:t>
      </w:r>
      <w:proofErr w:type="spellStart"/>
      <w:r>
        <w:rPr>
          <w:position w:val="2"/>
        </w:rPr>
        <w:t>srovės</w:t>
      </w:r>
      <w:proofErr w:type="spellEnd"/>
      <w:r>
        <w:rPr>
          <w:position w:val="2"/>
        </w:rPr>
        <w:t xml:space="preserve"> </w:t>
      </w:r>
      <w:proofErr w:type="spellStart"/>
      <w:r>
        <w:rPr>
          <w:position w:val="2"/>
        </w:rPr>
        <w:t>tekėjimo</w:t>
      </w:r>
      <w:proofErr w:type="spellEnd"/>
      <w:r>
        <w:rPr>
          <w:position w:val="2"/>
        </w:rPr>
        <w:t xml:space="preserve"> per CO</w:t>
      </w:r>
      <w:r>
        <w:rPr>
          <w:sz w:val="14"/>
          <w:szCs w:val="14"/>
        </w:rPr>
        <w:t>2</w:t>
      </w:r>
      <w:r>
        <w:rPr>
          <w:spacing w:val="1"/>
          <w:sz w:val="14"/>
          <w:szCs w:val="14"/>
        </w:rPr>
        <w:t xml:space="preserve"> </w:t>
      </w:r>
      <w:proofErr w:type="spellStart"/>
      <w:r>
        <w:rPr>
          <w:position w:val="2"/>
        </w:rPr>
        <w:t>absorbento</w:t>
      </w:r>
      <w:proofErr w:type="spellEnd"/>
      <w:r>
        <w:rPr>
          <w:position w:val="2"/>
        </w:rPr>
        <w:t xml:space="preserve"> </w:t>
      </w:r>
      <w:proofErr w:type="spellStart"/>
      <w:r>
        <w:rPr>
          <w:position w:val="2"/>
        </w:rPr>
        <w:t>talpyklę</w:t>
      </w:r>
      <w:proofErr w:type="spellEnd"/>
      <w:r>
        <w:rPr>
          <w:position w:val="2"/>
        </w:rPr>
        <w:t xml:space="preserve"> </w:t>
      </w:r>
      <w:proofErr w:type="spellStart"/>
      <w:r>
        <w:rPr>
          <w:position w:val="2"/>
        </w:rPr>
        <w:t>periodo</w:t>
      </w:r>
      <w:proofErr w:type="spellEnd"/>
      <w:r>
        <w:rPr>
          <w:position w:val="2"/>
        </w:rPr>
        <w:t xml:space="preserve">. </w:t>
      </w:r>
      <w:proofErr w:type="spellStart"/>
      <w:r>
        <w:rPr>
          <w:position w:val="2"/>
        </w:rPr>
        <w:t>Ilgesnį</w:t>
      </w:r>
      <w:proofErr w:type="spellEnd"/>
      <w:r>
        <w:rPr>
          <w:position w:val="2"/>
        </w:rPr>
        <w:t xml:space="preserve"> </w:t>
      </w:r>
      <w:proofErr w:type="spellStart"/>
      <w:r>
        <w:rPr>
          <w:position w:val="2"/>
        </w:rPr>
        <w:t>laiką</w:t>
      </w:r>
      <w:proofErr w:type="spellEnd"/>
      <w:r>
        <w:rPr>
          <w:position w:val="2"/>
        </w:rPr>
        <w:t xml:space="preserve"> (</w:t>
      </w:r>
      <w:r>
        <w:rPr>
          <w:rFonts w:ascii="Symbol" w:hAnsi="Symbol" w:cs="Symbol"/>
          <w:position w:val="2"/>
        </w:rPr>
        <w:t></w:t>
      </w:r>
      <w:r>
        <w:rPr>
          <w:position w:val="2"/>
        </w:rPr>
        <w:t xml:space="preserve"> 2 </w:t>
      </w:r>
      <w:proofErr w:type="spellStart"/>
      <w:r>
        <w:rPr>
          <w:position w:val="2"/>
        </w:rPr>
        <w:t>valandas</w:t>
      </w:r>
      <w:proofErr w:type="spellEnd"/>
      <w:r>
        <w:rPr>
          <w:position w:val="2"/>
        </w:rPr>
        <w:t xml:space="preserve">) </w:t>
      </w:r>
      <w:proofErr w:type="spellStart"/>
      <w:r>
        <w:rPr>
          <w:position w:val="2"/>
        </w:rPr>
        <w:t>naudojant</w:t>
      </w:r>
      <w:proofErr w:type="spellEnd"/>
      <w:r>
        <w:rPr>
          <w:position w:val="2"/>
        </w:rPr>
        <w:t xml:space="preserve"> </w:t>
      </w:r>
      <w:proofErr w:type="spellStart"/>
      <w:r>
        <w:rPr>
          <w:position w:val="2"/>
        </w:rPr>
        <w:t>išdžiūvusius</w:t>
      </w:r>
      <w:proofErr w:type="spellEnd"/>
      <w:r>
        <w:rPr>
          <w:position w:val="2"/>
        </w:rPr>
        <w:t xml:space="preserve"> CO</w:t>
      </w:r>
      <w:r>
        <w:rPr>
          <w:sz w:val="14"/>
          <w:szCs w:val="14"/>
        </w:rPr>
        <w:t>2</w:t>
      </w:r>
      <w:r>
        <w:rPr>
          <w:spacing w:val="1"/>
          <w:sz w:val="14"/>
          <w:szCs w:val="14"/>
        </w:rPr>
        <w:t xml:space="preserve"> </w:t>
      </w:r>
      <w:proofErr w:type="spellStart"/>
      <w:r>
        <w:rPr>
          <w:position w:val="2"/>
        </w:rPr>
        <w:t>absorbentus</w:t>
      </w:r>
      <w:proofErr w:type="spellEnd"/>
      <w:r>
        <w:rPr>
          <w:position w:val="2"/>
        </w:rPr>
        <w:t xml:space="preserve"> </w:t>
      </w:r>
      <w:proofErr w:type="spellStart"/>
      <w:r>
        <w:rPr>
          <w:position w:val="2"/>
        </w:rPr>
        <w:t>ir</w:t>
      </w:r>
      <w:proofErr w:type="spellEnd"/>
      <w:r>
        <w:rPr>
          <w:spacing w:val="1"/>
          <w:position w:val="2"/>
        </w:rPr>
        <w:t xml:space="preserve"> </w:t>
      </w:r>
      <w:proofErr w:type="spellStart"/>
      <w:r>
        <w:lastRenderedPageBreak/>
        <w:t>didžiausias</w:t>
      </w:r>
      <w:proofErr w:type="spellEnd"/>
      <w:r>
        <w:t xml:space="preserve"> </w:t>
      </w:r>
      <w:proofErr w:type="spellStart"/>
      <w:r>
        <w:t>sevoflurano</w:t>
      </w:r>
      <w:proofErr w:type="spellEnd"/>
      <w:r>
        <w:t xml:space="preserve"> </w:t>
      </w:r>
      <w:proofErr w:type="spellStart"/>
      <w:r>
        <w:t>koncentracijas</w:t>
      </w:r>
      <w:proofErr w:type="spellEnd"/>
      <w:r>
        <w:t xml:space="preserve"> (8 %), </w:t>
      </w:r>
      <w:proofErr w:type="spellStart"/>
      <w:r>
        <w:t>eksperimentinio</w:t>
      </w:r>
      <w:proofErr w:type="spellEnd"/>
      <w:r>
        <w:t xml:space="preserve"> </w:t>
      </w:r>
      <w:proofErr w:type="spellStart"/>
      <w:r>
        <w:t>anestezijos</w:t>
      </w:r>
      <w:proofErr w:type="spellEnd"/>
      <w:r>
        <w:t xml:space="preserve"> </w:t>
      </w:r>
      <w:proofErr w:type="spellStart"/>
      <w:r>
        <w:t>aparato</w:t>
      </w:r>
      <w:proofErr w:type="spellEnd"/>
      <w:r>
        <w:t xml:space="preserve"> </w:t>
      </w:r>
      <w:proofErr w:type="spellStart"/>
      <w:r>
        <w:t>kvėpavimo</w:t>
      </w:r>
      <w:proofErr w:type="spellEnd"/>
      <w:r>
        <w:t xml:space="preserve"> </w:t>
      </w:r>
      <w:proofErr w:type="spellStart"/>
      <w:r>
        <w:t>sistemoje</w:t>
      </w:r>
      <w:proofErr w:type="spellEnd"/>
      <w:r>
        <w:rPr>
          <w:spacing w:val="1"/>
        </w:rPr>
        <w:t xml:space="preserve"> </w:t>
      </w:r>
      <w:proofErr w:type="spellStart"/>
      <w:r>
        <w:t>buvo</w:t>
      </w:r>
      <w:proofErr w:type="spellEnd"/>
      <w:r>
        <w:t xml:space="preserve"> </w:t>
      </w:r>
      <w:proofErr w:type="spellStart"/>
      <w:r>
        <w:t>nustatyti</w:t>
      </w:r>
      <w:proofErr w:type="spellEnd"/>
      <w:r>
        <w:t xml:space="preserve"> </w:t>
      </w:r>
      <w:proofErr w:type="spellStart"/>
      <w:r>
        <w:t>sevoflurano</w:t>
      </w:r>
      <w:proofErr w:type="spellEnd"/>
      <w:r>
        <w:t xml:space="preserve"> </w:t>
      </w:r>
      <w:proofErr w:type="spellStart"/>
      <w:r>
        <w:t>skilimo</w:t>
      </w:r>
      <w:proofErr w:type="spellEnd"/>
      <w:r>
        <w:t xml:space="preserve"> </w:t>
      </w:r>
      <w:proofErr w:type="spellStart"/>
      <w:r>
        <w:t>produktai</w:t>
      </w:r>
      <w:proofErr w:type="spellEnd"/>
      <w:r>
        <w:t xml:space="preserve"> (</w:t>
      </w:r>
      <w:proofErr w:type="spellStart"/>
      <w:r>
        <w:t>metanolis</w:t>
      </w:r>
      <w:proofErr w:type="spellEnd"/>
      <w:r>
        <w:t xml:space="preserve">, </w:t>
      </w:r>
      <w:proofErr w:type="spellStart"/>
      <w:r>
        <w:t>formaldehidas</w:t>
      </w:r>
      <w:proofErr w:type="spellEnd"/>
      <w:r>
        <w:t xml:space="preserve">, </w:t>
      </w:r>
      <w:proofErr w:type="spellStart"/>
      <w:r>
        <w:t>anglies</w:t>
      </w:r>
      <w:proofErr w:type="spellEnd"/>
      <w:r>
        <w:t xml:space="preserve"> </w:t>
      </w:r>
      <w:proofErr w:type="spellStart"/>
      <w:r>
        <w:t>monoksidas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A, B, C </w:t>
      </w:r>
      <w:proofErr w:type="spellStart"/>
      <w:r>
        <w:t>bei</w:t>
      </w:r>
      <w:proofErr w:type="spellEnd"/>
      <w:r>
        <w:rPr>
          <w:spacing w:val="-52"/>
        </w:rPr>
        <w:t xml:space="preserve"> </w:t>
      </w:r>
      <w:r>
        <w:t xml:space="preserve">D </w:t>
      </w:r>
      <w:proofErr w:type="spellStart"/>
      <w:r>
        <w:t>junginiai</w:t>
      </w:r>
      <w:proofErr w:type="spellEnd"/>
      <w:r>
        <w:t xml:space="preserve">). </w:t>
      </w:r>
      <w:proofErr w:type="spellStart"/>
      <w:r>
        <w:t>Anestezijos</w:t>
      </w:r>
      <w:proofErr w:type="spellEnd"/>
      <w:r>
        <w:t xml:space="preserve"> </w:t>
      </w:r>
      <w:proofErr w:type="spellStart"/>
      <w:r>
        <w:t>kvėpavimo</w:t>
      </w:r>
      <w:proofErr w:type="spellEnd"/>
      <w:r>
        <w:t xml:space="preserve"> </w:t>
      </w:r>
      <w:proofErr w:type="spellStart"/>
      <w:r>
        <w:t>sistemoje</w:t>
      </w:r>
      <w:proofErr w:type="spellEnd"/>
      <w:r>
        <w:t xml:space="preserve"> (</w:t>
      </w:r>
      <w:proofErr w:type="spellStart"/>
      <w:r>
        <w:t>naudojant</w:t>
      </w:r>
      <w:proofErr w:type="spellEnd"/>
      <w:r>
        <w:t xml:space="preserve"> </w:t>
      </w:r>
      <w:proofErr w:type="spellStart"/>
      <w:r>
        <w:t>absorbentus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natrio</w:t>
      </w:r>
      <w:proofErr w:type="spellEnd"/>
      <w:r>
        <w:t xml:space="preserve"> </w:t>
      </w:r>
      <w:proofErr w:type="spellStart"/>
      <w:r>
        <w:t>hidroksidu</w:t>
      </w:r>
      <w:proofErr w:type="spellEnd"/>
      <w:r>
        <w:t xml:space="preserve">) </w:t>
      </w:r>
      <w:proofErr w:type="spellStart"/>
      <w:r>
        <w:t>stebimos</w:t>
      </w:r>
      <w:proofErr w:type="spellEnd"/>
      <w:r>
        <w:rPr>
          <w:spacing w:val="1"/>
        </w:rPr>
        <w:t xml:space="preserve"> </w:t>
      </w:r>
      <w:proofErr w:type="spellStart"/>
      <w:r>
        <w:t>formaldehido</w:t>
      </w:r>
      <w:proofErr w:type="spellEnd"/>
      <w:r>
        <w:rPr>
          <w:spacing w:val="-2"/>
        </w:rPr>
        <w:t xml:space="preserve"> </w:t>
      </w:r>
      <w:proofErr w:type="spellStart"/>
      <w:r>
        <w:t>koncentracijos</w:t>
      </w:r>
      <w:proofErr w:type="spellEnd"/>
      <w:r>
        <w:rPr>
          <w:spacing w:val="-2"/>
        </w:rPr>
        <w:t xml:space="preserve"> </w:t>
      </w:r>
      <w:proofErr w:type="spellStart"/>
      <w:r>
        <w:t>atitiko</w:t>
      </w:r>
      <w:proofErr w:type="spellEnd"/>
      <w:r>
        <w:rPr>
          <w:spacing w:val="-1"/>
        </w:rPr>
        <w:t xml:space="preserve"> </w:t>
      </w:r>
      <w:proofErr w:type="spellStart"/>
      <w:r>
        <w:t>tokias</w:t>
      </w:r>
      <w:proofErr w:type="spellEnd"/>
      <w:r>
        <w:rPr>
          <w:spacing w:val="-2"/>
        </w:rPr>
        <w:t xml:space="preserve"> </w:t>
      </w:r>
      <w:proofErr w:type="spellStart"/>
      <w:r>
        <w:t>koncentracijas</w:t>
      </w:r>
      <w:proofErr w:type="spellEnd"/>
      <w:r>
        <w:t>,</w:t>
      </w:r>
      <w:r>
        <w:rPr>
          <w:spacing w:val="-1"/>
        </w:rPr>
        <w:t xml:space="preserve"> </w:t>
      </w:r>
      <w:proofErr w:type="spellStart"/>
      <w:r>
        <w:t>kurios</w:t>
      </w:r>
      <w:proofErr w:type="spellEnd"/>
      <w:r>
        <w:t>,</w:t>
      </w:r>
      <w:r>
        <w:rPr>
          <w:spacing w:val="-2"/>
        </w:rPr>
        <w:t xml:space="preserve"> </w:t>
      </w:r>
      <w:proofErr w:type="spellStart"/>
      <w:r>
        <w:t>kaip</w:t>
      </w:r>
      <w:proofErr w:type="spellEnd"/>
      <w:r>
        <w:rPr>
          <w:spacing w:val="-1"/>
        </w:rPr>
        <w:t xml:space="preserve"> </w:t>
      </w:r>
      <w:proofErr w:type="spellStart"/>
      <w:r>
        <w:t>žinoma</w:t>
      </w:r>
      <w:proofErr w:type="spellEnd"/>
      <w:r>
        <w:t>,</w:t>
      </w:r>
      <w:r>
        <w:rPr>
          <w:spacing w:val="-2"/>
        </w:rPr>
        <w:t xml:space="preserve"> </w:t>
      </w:r>
      <w:proofErr w:type="spellStart"/>
      <w:r>
        <w:t>gali</w:t>
      </w:r>
      <w:proofErr w:type="spellEnd"/>
      <w:r>
        <w:t xml:space="preserve"> </w:t>
      </w:r>
      <w:proofErr w:type="spellStart"/>
      <w:r>
        <w:t>nestipriai</w:t>
      </w:r>
      <w:proofErr w:type="spellEnd"/>
      <w:r>
        <w:rPr>
          <w:spacing w:val="-4"/>
        </w:rPr>
        <w:t xml:space="preserve"> </w:t>
      </w:r>
      <w:proofErr w:type="spellStart"/>
      <w:r w:rsidR="004C3D5D">
        <w:t>dirginti</w:t>
      </w:r>
      <w:proofErr w:type="spellEnd"/>
      <w:r w:rsidR="004C3D5D">
        <w:t xml:space="preserve"> </w:t>
      </w:r>
      <w:proofErr w:type="spellStart"/>
      <w:r>
        <w:t>kvėpavimo</w:t>
      </w:r>
      <w:proofErr w:type="spellEnd"/>
      <w:r>
        <w:t xml:space="preserve"> </w:t>
      </w:r>
      <w:proofErr w:type="spellStart"/>
      <w:r>
        <w:t>takus</w:t>
      </w:r>
      <w:proofErr w:type="spellEnd"/>
      <w:r>
        <w:t xml:space="preserve">. </w:t>
      </w:r>
      <w:proofErr w:type="spellStart"/>
      <w:r>
        <w:t>Tokiomis</w:t>
      </w:r>
      <w:proofErr w:type="spellEnd"/>
      <w:r>
        <w:t xml:space="preserve"> </w:t>
      </w:r>
      <w:proofErr w:type="spellStart"/>
      <w:r>
        <w:t>ekstremaliomis</w:t>
      </w:r>
      <w:proofErr w:type="spellEnd"/>
      <w:r>
        <w:t xml:space="preserve"> </w:t>
      </w:r>
      <w:proofErr w:type="spellStart"/>
      <w:r>
        <w:t>eksperimentinio</w:t>
      </w:r>
      <w:proofErr w:type="spellEnd"/>
      <w:r>
        <w:t xml:space="preserve"> </w:t>
      </w:r>
      <w:proofErr w:type="spellStart"/>
      <w:r>
        <w:t>modelio</w:t>
      </w:r>
      <w:proofErr w:type="spellEnd"/>
      <w:r>
        <w:t xml:space="preserve"> </w:t>
      </w:r>
      <w:proofErr w:type="spellStart"/>
      <w:r>
        <w:t>sąlygomis</w:t>
      </w:r>
      <w:proofErr w:type="spellEnd"/>
      <w:r>
        <w:t xml:space="preserve"> </w:t>
      </w:r>
      <w:proofErr w:type="spellStart"/>
      <w:r>
        <w:t>stebėtų</w:t>
      </w:r>
      <w:proofErr w:type="spellEnd"/>
      <w:r>
        <w:t xml:space="preserve"> </w:t>
      </w:r>
      <w:proofErr w:type="spellStart"/>
      <w:r>
        <w:t>skilimo</w:t>
      </w:r>
      <w:proofErr w:type="spellEnd"/>
      <w:r>
        <w:t xml:space="preserve"> </w:t>
      </w:r>
      <w:proofErr w:type="spellStart"/>
      <w:r>
        <w:t>produktų</w:t>
      </w:r>
      <w:proofErr w:type="spellEnd"/>
      <w:r>
        <w:rPr>
          <w:spacing w:val="-52"/>
        </w:rPr>
        <w:t xml:space="preserve"> </w:t>
      </w:r>
      <w:proofErr w:type="spellStart"/>
      <w:r>
        <w:t>klinikinė</w:t>
      </w:r>
      <w:proofErr w:type="spellEnd"/>
      <w:r>
        <w:rPr>
          <w:spacing w:val="-3"/>
        </w:rPr>
        <w:t xml:space="preserve"> </w:t>
      </w:r>
      <w:proofErr w:type="spellStart"/>
      <w:r>
        <w:t>reikšmė</w:t>
      </w:r>
      <w:proofErr w:type="spellEnd"/>
      <w:r>
        <w:t xml:space="preserve"> </w:t>
      </w:r>
      <w:proofErr w:type="spellStart"/>
      <w:r>
        <w:t>nėra</w:t>
      </w:r>
      <w:proofErr w:type="spellEnd"/>
      <w:r>
        <w:t xml:space="preserve"> </w:t>
      </w:r>
      <w:proofErr w:type="spellStart"/>
      <w:r>
        <w:t>žinoma</w:t>
      </w:r>
      <w:proofErr w:type="spellEnd"/>
      <w:r>
        <w:t>.</w:t>
      </w:r>
    </w:p>
    <w:p w14:paraId="31409E1A" w14:textId="77777777" w:rsidR="00950E76" w:rsidRPr="004C3D5D" w:rsidRDefault="00950E76">
      <w:pPr>
        <w:pStyle w:val="Pagrindinistekstas"/>
        <w:kinsoku w:val="0"/>
        <w:overflowPunct w:val="0"/>
        <w:ind w:right="854" w:hanging="1"/>
        <w:rPr>
          <w:lang w:val="fi-FI"/>
        </w:rPr>
      </w:pPr>
      <w:proofErr w:type="spellStart"/>
      <w:r>
        <w:rPr>
          <w:position w:val="2"/>
        </w:rPr>
        <w:t>Sveikatos</w:t>
      </w:r>
      <w:proofErr w:type="spellEnd"/>
      <w:r>
        <w:rPr>
          <w:position w:val="2"/>
        </w:rPr>
        <w:t xml:space="preserve"> </w:t>
      </w:r>
      <w:proofErr w:type="spellStart"/>
      <w:r>
        <w:rPr>
          <w:position w:val="2"/>
        </w:rPr>
        <w:t>priežiūros</w:t>
      </w:r>
      <w:proofErr w:type="spellEnd"/>
      <w:r>
        <w:rPr>
          <w:position w:val="2"/>
        </w:rPr>
        <w:t xml:space="preserve"> </w:t>
      </w:r>
      <w:proofErr w:type="spellStart"/>
      <w:r>
        <w:rPr>
          <w:position w:val="2"/>
        </w:rPr>
        <w:t>specialistui</w:t>
      </w:r>
      <w:proofErr w:type="spellEnd"/>
      <w:r>
        <w:rPr>
          <w:position w:val="2"/>
        </w:rPr>
        <w:t xml:space="preserve"> </w:t>
      </w:r>
      <w:proofErr w:type="spellStart"/>
      <w:r>
        <w:rPr>
          <w:position w:val="2"/>
        </w:rPr>
        <w:t>įtarus</w:t>
      </w:r>
      <w:proofErr w:type="spellEnd"/>
      <w:r>
        <w:rPr>
          <w:position w:val="2"/>
        </w:rPr>
        <w:t xml:space="preserve">, </w:t>
      </w:r>
      <w:proofErr w:type="spellStart"/>
      <w:r>
        <w:rPr>
          <w:position w:val="2"/>
        </w:rPr>
        <w:t>kad</w:t>
      </w:r>
      <w:proofErr w:type="spellEnd"/>
      <w:r>
        <w:rPr>
          <w:position w:val="2"/>
        </w:rPr>
        <w:t xml:space="preserve"> CO</w:t>
      </w:r>
      <w:r>
        <w:rPr>
          <w:sz w:val="14"/>
          <w:szCs w:val="14"/>
        </w:rPr>
        <w:t>2</w:t>
      </w:r>
      <w:r>
        <w:rPr>
          <w:spacing w:val="1"/>
          <w:sz w:val="14"/>
          <w:szCs w:val="14"/>
        </w:rPr>
        <w:t xml:space="preserve"> </w:t>
      </w:r>
      <w:proofErr w:type="spellStart"/>
      <w:r>
        <w:rPr>
          <w:position w:val="2"/>
        </w:rPr>
        <w:t>absorbentas</w:t>
      </w:r>
      <w:proofErr w:type="spellEnd"/>
      <w:r>
        <w:rPr>
          <w:position w:val="2"/>
        </w:rPr>
        <w:t xml:space="preserve"> </w:t>
      </w:r>
      <w:proofErr w:type="spellStart"/>
      <w:r>
        <w:rPr>
          <w:position w:val="2"/>
        </w:rPr>
        <w:t>galėjo</w:t>
      </w:r>
      <w:proofErr w:type="spellEnd"/>
      <w:r>
        <w:rPr>
          <w:position w:val="2"/>
        </w:rPr>
        <w:t xml:space="preserve"> </w:t>
      </w:r>
      <w:proofErr w:type="spellStart"/>
      <w:r>
        <w:rPr>
          <w:position w:val="2"/>
        </w:rPr>
        <w:t>išdžiūti</w:t>
      </w:r>
      <w:proofErr w:type="spellEnd"/>
      <w:r>
        <w:rPr>
          <w:position w:val="2"/>
        </w:rPr>
        <w:t xml:space="preserve">, </w:t>
      </w:r>
      <w:proofErr w:type="spellStart"/>
      <w:r>
        <w:rPr>
          <w:position w:val="2"/>
        </w:rPr>
        <w:t>jį</w:t>
      </w:r>
      <w:proofErr w:type="spellEnd"/>
      <w:r>
        <w:rPr>
          <w:position w:val="2"/>
        </w:rPr>
        <w:t xml:space="preserve"> </w:t>
      </w:r>
      <w:proofErr w:type="spellStart"/>
      <w:r>
        <w:rPr>
          <w:position w:val="2"/>
        </w:rPr>
        <w:t>reikia</w:t>
      </w:r>
      <w:proofErr w:type="spellEnd"/>
      <w:r>
        <w:rPr>
          <w:position w:val="2"/>
        </w:rPr>
        <w:t xml:space="preserve"> </w:t>
      </w:r>
      <w:proofErr w:type="spellStart"/>
      <w:r>
        <w:rPr>
          <w:position w:val="2"/>
        </w:rPr>
        <w:t>pakeisti</w:t>
      </w:r>
      <w:proofErr w:type="spellEnd"/>
      <w:r>
        <w:rPr>
          <w:position w:val="2"/>
        </w:rPr>
        <w:t xml:space="preserve">, </w:t>
      </w:r>
      <w:proofErr w:type="spellStart"/>
      <w:r>
        <w:rPr>
          <w:position w:val="2"/>
        </w:rPr>
        <w:t>prieš</w:t>
      </w:r>
      <w:proofErr w:type="spellEnd"/>
      <w:r>
        <w:rPr>
          <w:spacing w:val="1"/>
          <w:position w:val="2"/>
        </w:rPr>
        <w:t xml:space="preserve"> </w:t>
      </w:r>
      <w:proofErr w:type="spellStart"/>
      <w:r>
        <w:t>vartojant</w:t>
      </w:r>
      <w:proofErr w:type="spellEnd"/>
      <w:r>
        <w:t xml:space="preserve"> </w:t>
      </w:r>
      <w:proofErr w:type="spellStart"/>
      <w:r>
        <w:t>sevofluraną</w:t>
      </w:r>
      <w:proofErr w:type="spellEnd"/>
      <w:r>
        <w:t xml:space="preserve">. </w:t>
      </w:r>
      <w:proofErr w:type="spellStart"/>
      <w:r>
        <w:t>Reikia</w:t>
      </w:r>
      <w:proofErr w:type="spellEnd"/>
      <w:r>
        <w:t xml:space="preserve"> </w:t>
      </w:r>
      <w:proofErr w:type="spellStart"/>
      <w:r>
        <w:t>turėti</w:t>
      </w:r>
      <w:proofErr w:type="spellEnd"/>
      <w:r>
        <w:t xml:space="preserve"> </w:t>
      </w:r>
      <w:proofErr w:type="spellStart"/>
      <w:r>
        <w:t>omenyje</w:t>
      </w:r>
      <w:proofErr w:type="spellEnd"/>
      <w:r>
        <w:t xml:space="preserve">, </w:t>
      </w:r>
      <w:proofErr w:type="spellStart"/>
      <w:r>
        <w:t>kad</w:t>
      </w:r>
      <w:proofErr w:type="spellEnd"/>
      <w:r>
        <w:t xml:space="preserve"> </w:t>
      </w:r>
      <w:proofErr w:type="spellStart"/>
      <w:r>
        <w:t>išdžiūvusių</w:t>
      </w:r>
      <w:proofErr w:type="spellEnd"/>
      <w:r>
        <w:t xml:space="preserve"> </w:t>
      </w:r>
      <w:proofErr w:type="spellStart"/>
      <w:r>
        <w:t>absorbentų</w:t>
      </w:r>
      <w:proofErr w:type="spellEnd"/>
      <w:r>
        <w:t xml:space="preserve"> </w:t>
      </w:r>
      <w:proofErr w:type="spellStart"/>
      <w:r>
        <w:t>indikatorių</w:t>
      </w:r>
      <w:proofErr w:type="spellEnd"/>
      <w:r>
        <w:t xml:space="preserve"> </w:t>
      </w:r>
      <w:proofErr w:type="spellStart"/>
      <w:r>
        <w:t>spalva</w:t>
      </w:r>
      <w:proofErr w:type="spellEnd"/>
      <w:r>
        <w:t xml:space="preserve"> </w:t>
      </w:r>
      <w:proofErr w:type="spellStart"/>
      <w:r>
        <w:t>pakinta</w:t>
      </w:r>
      <w:proofErr w:type="spellEnd"/>
      <w:r>
        <w:t xml:space="preserve"> ne</w:t>
      </w:r>
      <w:r>
        <w:rPr>
          <w:spacing w:val="-52"/>
        </w:rPr>
        <w:t xml:space="preserve"> </w:t>
      </w:r>
      <w:proofErr w:type="spellStart"/>
      <w:r>
        <w:rPr>
          <w:position w:val="2"/>
        </w:rPr>
        <w:t>visada</w:t>
      </w:r>
      <w:proofErr w:type="spellEnd"/>
      <w:r>
        <w:rPr>
          <w:position w:val="2"/>
        </w:rPr>
        <w:t xml:space="preserve">. </w:t>
      </w:r>
      <w:r w:rsidRPr="004C3D5D">
        <w:rPr>
          <w:position w:val="2"/>
          <w:lang w:val="fi-FI"/>
        </w:rPr>
        <w:t>Todėl tai, kad spalva ryškiai nepakito, negarantuoja, kad drėkinimas yra pakankamas. CO</w:t>
      </w:r>
      <w:r w:rsidRPr="004C3D5D">
        <w:rPr>
          <w:sz w:val="14"/>
          <w:szCs w:val="14"/>
          <w:lang w:val="fi-FI"/>
        </w:rPr>
        <w:t>2</w:t>
      </w:r>
      <w:r w:rsidRPr="004C3D5D">
        <w:rPr>
          <w:spacing w:val="1"/>
          <w:sz w:val="14"/>
          <w:szCs w:val="14"/>
          <w:lang w:val="fi-FI"/>
        </w:rPr>
        <w:t xml:space="preserve"> </w:t>
      </w:r>
      <w:r w:rsidRPr="004C3D5D">
        <w:rPr>
          <w:lang w:val="fi-FI"/>
        </w:rPr>
        <w:t>absorbentus</w:t>
      </w:r>
      <w:r w:rsidRPr="004C3D5D">
        <w:rPr>
          <w:spacing w:val="-3"/>
          <w:lang w:val="fi-FI"/>
        </w:rPr>
        <w:t xml:space="preserve"> </w:t>
      </w:r>
      <w:r w:rsidRPr="004C3D5D">
        <w:rPr>
          <w:lang w:val="fi-FI"/>
        </w:rPr>
        <w:t>reikia</w:t>
      </w:r>
      <w:r w:rsidRPr="004C3D5D">
        <w:rPr>
          <w:spacing w:val="-3"/>
          <w:lang w:val="fi-FI"/>
        </w:rPr>
        <w:t xml:space="preserve"> </w:t>
      </w:r>
      <w:r w:rsidRPr="004C3D5D">
        <w:rPr>
          <w:lang w:val="fi-FI"/>
        </w:rPr>
        <w:t>keisti</w:t>
      </w:r>
      <w:r w:rsidRPr="004C3D5D">
        <w:rPr>
          <w:spacing w:val="-2"/>
          <w:lang w:val="fi-FI"/>
        </w:rPr>
        <w:t xml:space="preserve"> </w:t>
      </w:r>
      <w:r w:rsidRPr="004C3D5D">
        <w:rPr>
          <w:lang w:val="fi-FI"/>
        </w:rPr>
        <w:t>reguliariai,</w:t>
      </w:r>
      <w:r w:rsidRPr="004C3D5D">
        <w:rPr>
          <w:spacing w:val="-1"/>
          <w:lang w:val="fi-FI"/>
        </w:rPr>
        <w:t xml:space="preserve"> </w:t>
      </w:r>
      <w:r w:rsidRPr="004C3D5D">
        <w:rPr>
          <w:lang w:val="fi-FI"/>
        </w:rPr>
        <w:t>neatsižvelgiant į</w:t>
      </w:r>
      <w:r w:rsidRPr="004C3D5D">
        <w:rPr>
          <w:spacing w:val="-2"/>
          <w:lang w:val="fi-FI"/>
        </w:rPr>
        <w:t xml:space="preserve"> </w:t>
      </w:r>
      <w:r w:rsidRPr="004C3D5D">
        <w:rPr>
          <w:lang w:val="fi-FI"/>
        </w:rPr>
        <w:t>indikatoriaus</w:t>
      </w:r>
      <w:r w:rsidRPr="004C3D5D">
        <w:rPr>
          <w:spacing w:val="-1"/>
          <w:lang w:val="fi-FI"/>
        </w:rPr>
        <w:t xml:space="preserve"> </w:t>
      </w:r>
      <w:r w:rsidRPr="004C3D5D">
        <w:rPr>
          <w:lang w:val="fi-FI"/>
        </w:rPr>
        <w:t>spalvą</w:t>
      </w:r>
      <w:r w:rsidRPr="004C3D5D">
        <w:rPr>
          <w:spacing w:val="-3"/>
          <w:lang w:val="fi-FI"/>
        </w:rPr>
        <w:t xml:space="preserve"> </w:t>
      </w:r>
      <w:r w:rsidRPr="004C3D5D">
        <w:rPr>
          <w:lang w:val="fi-FI"/>
        </w:rPr>
        <w:t>(žr. 6.6</w:t>
      </w:r>
      <w:r w:rsidRPr="004C3D5D">
        <w:rPr>
          <w:spacing w:val="-4"/>
          <w:lang w:val="fi-FI"/>
        </w:rPr>
        <w:t xml:space="preserve"> </w:t>
      </w:r>
      <w:r w:rsidRPr="004C3D5D">
        <w:rPr>
          <w:lang w:val="fi-FI"/>
        </w:rPr>
        <w:t>skyrių).</w:t>
      </w:r>
    </w:p>
    <w:p w14:paraId="16FE18D9" w14:textId="77777777" w:rsidR="00950E76" w:rsidRPr="004C3D5D" w:rsidRDefault="00950E76">
      <w:pPr>
        <w:pStyle w:val="Pagrindinistekstas"/>
        <w:kinsoku w:val="0"/>
        <w:overflowPunct w:val="0"/>
        <w:spacing w:before="7"/>
        <w:ind w:left="0"/>
        <w:rPr>
          <w:sz w:val="21"/>
          <w:szCs w:val="21"/>
          <w:lang w:val="fi-FI"/>
        </w:rPr>
      </w:pPr>
    </w:p>
    <w:p w14:paraId="2D0C08A9" w14:textId="77777777" w:rsidR="00950E76" w:rsidRPr="004C3D5D" w:rsidRDefault="00950E76">
      <w:pPr>
        <w:pStyle w:val="Pagrindinistekstas"/>
        <w:kinsoku w:val="0"/>
        <w:overflowPunct w:val="0"/>
        <w:rPr>
          <w:lang w:val="fi-FI"/>
        </w:rPr>
      </w:pPr>
      <w:r w:rsidRPr="004C3D5D">
        <w:rPr>
          <w:u w:val="single"/>
          <w:lang w:val="fi-FI"/>
        </w:rPr>
        <w:t>Pacientams,</w:t>
      </w:r>
      <w:r w:rsidRPr="004C3D5D">
        <w:rPr>
          <w:spacing w:val="-2"/>
          <w:u w:val="single"/>
          <w:lang w:val="fi-FI"/>
        </w:rPr>
        <w:t xml:space="preserve"> </w:t>
      </w:r>
      <w:r w:rsidRPr="004C3D5D">
        <w:rPr>
          <w:u w:val="single"/>
          <w:lang w:val="fi-FI"/>
        </w:rPr>
        <w:t>kurių</w:t>
      </w:r>
      <w:r w:rsidRPr="004C3D5D">
        <w:rPr>
          <w:spacing w:val="-4"/>
          <w:u w:val="single"/>
          <w:lang w:val="fi-FI"/>
        </w:rPr>
        <w:t xml:space="preserve"> </w:t>
      </w:r>
      <w:r w:rsidRPr="004C3D5D">
        <w:rPr>
          <w:u w:val="single"/>
          <w:lang w:val="fi-FI"/>
        </w:rPr>
        <w:t>inkstų</w:t>
      </w:r>
      <w:r w:rsidRPr="004C3D5D">
        <w:rPr>
          <w:spacing w:val="-4"/>
          <w:u w:val="single"/>
          <w:lang w:val="fi-FI"/>
        </w:rPr>
        <w:t xml:space="preserve"> </w:t>
      </w:r>
      <w:r w:rsidRPr="004C3D5D">
        <w:rPr>
          <w:u w:val="single"/>
          <w:lang w:val="fi-FI"/>
        </w:rPr>
        <w:t>funkcija</w:t>
      </w:r>
      <w:r w:rsidRPr="004C3D5D">
        <w:rPr>
          <w:spacing w:val="-2"/>
          <w:u w:val="single"/>
          <w:lang w:val="fi-FI"/>
        </w:rPr>
        <w:t xml:space="preserve"> </w:t>
      </w:r>
      <w:r w:rsidRPr="004C3D5D">
        <w:rPr>
          <w:u w:val="single"/>
          <w:lang w:val="fi-FI"/>
        </w:rPr>
        <w:t>sutrikusi</w:t>
      </w:r>
    </w:p>
    <w:p w14:paraId="41B50E57" w14:textId="77777777" w:rsidR="00950E76" w:rsidRPr="004C3D5D" w:rsidRDefault="00950E76">
      <w:pPr>
        <w:pStyle w:val="Pagrindinistekstas"/>
        <w:kinsoku w:val="0"/>
        <w:overflowPunct w:val="0"/>
        <w:spacing w:before="1"/>
        <w:ind w:right="446"/>
        <w:rPr>
          <w:lang w:val="fi-FI"/>
        </w:rPr>
      </w:pPr>
      <w:r w:rsidRPr="004C3D5D">
        <w:rPr>
          <w:spacing w:val="-3"/>
          <w:lang w:val="fi-FI"/>
        </w:rPr>
        <w:t xml:space="preserve">Nors kontroliuojamų klinikinių tyrimų duomenys yra riboti, tiriant pacientus ir atliekant </w:t>
      </w:r>
      <w:r w:rsidRPr="004C3D5D">
        <w:rPr>
          <w:spacing w:val="-2"/>
          <w:lang w:val="fi-FI"/>
        </w:rPr>
        <w:t>tyrimus su gyvūnais</w:t>
      </w:r>
      <w:r w:rsidRPr="004C3D5D">
        <w:rPr>
          <w:spacing w:val="-1"/>
          <w:lang w:val="fi-FI"/>
        </w:rPr>
        <w:t xml:space="preserve"> nustatyta, kad yra potenciali inkstų pažeidimo rizika, kuri, manoma, kyla </w:t>
      </w:r>
      <w:r w:rsidRPr="004C3D5D">
        <w:rPr>
          <w:lang w:val="fi-FI"/>
        </w:rPr>
        <w:t>dėl A komponento. Dėl to</w:t>
      </w:r>
      <w:r w:rsidRPr="004C3D5D">
        <w:rPr>
          <w:spacing w:val="1"/>
          <w:lang w:val="fi-FI"/>
        </w:rPr>
        <w:t xml:space="preserve"> </w:t>
      </w:r>
      <w:r w:rsidRPr="004C3D5D">
        <w:rPr>
          <w:lang w:val="fi-FI"/>
        </w:rPr>
        <w:t>sevoflurano</w:t>
      </w:r>
      <w:r w:rsidRPr="004C3D5D">
        <w:rPr>
          <w:spacing w:val="-7"/>
          <w:lang w:val="fi-FI"/>
        </w:rPr>
        <w:t xml:space="preserve"> </w:t>
      </w:r>
      <w:r w:rsidRPr="004C3D5D">
        <w:rPr>
          <w:lang w:val="fi-FI"/>
        </w:rPr>
        <w:t>pacientams,</w:t>
      </w:r>
      <w:r w:rsidRPr="004C3D5D">
        <w:rPr>
          <w:spacing w:val="-6"/>
          <w:lang w:val="fi-FI"/>
        </w:rPr>
        <w:t xml:space="preserve"> </w:t>
      </w:r>
      <w:r w:rsidRPr="004C3D5D">
        <w:rPr>
          <w:lang w:val="fi-FI"/>
        </w:rPr>
        <w:t>kuriems</w:t>
      </w:r>
      <w:r w:rsidRPr="004C3D5D">
        <w:rPr>
          <w:spacing w:val="-7"/>
          <w:lang w:val="fi-FI"/>
        </w:rPr>
        <w:t xml:space="preserve"> </w:t>
      </w:r>
      <w:r w:rsidRPr="004C3D5D">
        <w:rPr>
          <w:lang w:val="fi-FI"/>
        </w:rPr>
        <w:t>yra</w:t>
      </w:r>
      <w:r w:rsidRPr="004C3D5D">
        <w:rPr>
          <w:spacing w:val="-6"/>
          <w:lang w:val="fi-FI"/>
        </w:rPr>
        <w:t xml:space="preserve"> </w:t>
      </w:r>
      <w:r w:rsidRPr="004C3D5D">
        <w:rPr>
          <w:lang w:val="fi-FI"/>
        </w:rPr>
        <w:t>inkstų</w:t>
      </w:r>
      <w:r w:rsidRPr="004C3D5D">
        <w:rPr>
          <w:spacing w:val="-9"/>
          <w:lang w:val="fi-FI"/>
        </w:rPr>
        <w:t xml:space="preserve"> </w:t>
      </w:r>
      <w:r w:rsidRPr="004C3D5D">
        <w:rPr>
          <w:lang w:val="fi-FI"/>
        </w:rPr>
        <w:t>nepakankamumas,</w:t>
      </w:r>
      <w:r w:rsidRPr="004C3D5D">
        <w:rPr>
          <w:spacing w:val="-7"/>
          <w:lang w:val="fi-FI"/>
        </w:rPr>
        <w:t xml:space="preserve"> </w:t>
      </w:r>
      <w:r w:rsidRPr="004C3D5D">
        <w:rPr>
          <w:lang w:val="fi-FI"/>
        </w:rPr>
        <w:t>būtina</w:t>
      </w:r>
      <w:r w:rsidRPr="004C3D5D">
        <w:rPr>
          <w:spacing w:val="-8"/>
          <w:lang w:val="fi-FI"/>
        </w:rPr>
        <w:t xml:space="preserve"> </w:t>
      </w:r>
      <w:r w:rsidRPr="004C3D5D">
        <w:rPr>
          <w:lang w:val="fi-FI"/>
        </w:rPr>
        <w:t>skirti</w:t>
      </w:r>
      <w:r w:rsidRPr="004C3D5D">
        <w:rPr>
          <w:spacing w:val="-5"/>
          <w:lang w:val="fi-FI"/>
        </w:rPr>
        <w:t xml:space="preserve"> </w:t>
      </w:r>
      <w:r w:rsidRPr="004C3D5D">
        <w:rPr>
          <w:lang w:val="fi-FI"/>
        </w:rPr>
        <w:t>atsargiai.</w:t>
      </w:r>
      <w:r w:rsidRPr="004C3D5D">
        <w:rPr>
          <w:spacing w:val="-11"/>
          <w:lang w:val="fi-FI"/>
        </w:rPr>
        <w:t xml:space="preserve"> </w:t>
      </w:r>
      <w:r w:rsidRPr="004C3D5D">
        <w:rPr>
          <w:lang w:val="fi-FI"/>
        </w:rPr>
        <w:t>Tyrimai</w:t>
      </w:r>
      <w:r w:rsidRPr="004C3D5D">
        <w:rPr>
          <w:spacing w:val="-12"/>
          <w:lang w:val="fi-FI"/>
        </w:rPr>
        <w:t xml:space="preserve"> </w:t>
      </w:r>
      <w:r w:rsidRPr="004C3D5D">
        <w:rPr>
          <w:lang w:val="fi-FI"/>
        </w:rPr>
        <w:t>su</w:t>
      </w:r>
      <w:r w:rsidRPr="004C3D5D">
        <w:rPr>
          <w:spacing w:val="-11"/>
          <w:lang w:val="fi-FI"/>
        </w:rPr>
        <w:t xml:space="preserve"> </w:t>
      </w:r>
      <w:r w:rsidRPr="004C3D5D">
        <w:rPr>
          <w:lang w:val="fi-FI"/>
        </w:rPr>
        <w:t>žmonėmis</w:t>
      </w:r>
      <w:r w:rsidRPr="004C3D5D">
        <w:rPr>
          <w:spacing w:val="-52"/>
          <w:lang w:val="fi-FI"/>
        </w:rPr>
        <w:t xml:space="preserve"> </w:t>
      </w:r>
      <w:r w:rsidRPr="004C3D5D">
        <w:rPr>
          <w:spacing w:val="-3"/>
          <w:lang w:val="fi-FI"/>
        </w:rPr>
        <w:t xml:space="preserve">ir gyvūnais parodė, </w:t>
      </w:r>
      <w:r w:rsidRPr="004C3D5D">
        <w:rPr>
          <w:spacing w:val="-2"/>
          <w:lang w:val="fi-FI"/>
        </w:rPr>
        <w:t>kad skiriant sevofluraną daugiau nei 2 MAK valandomis esant dujų greičiui &lt; 2 l/min, jis</w:t>
      </w:r>
      <w:r w:rsidRPr="004C3D5D">
        <w:rPr>
          <w:spacing w:val="-52"/>
          <w:lang w:val="fi-FI"/>
        </w:rPr>
        <w:t xml:space="preserve"> </w:t>
      </w:r>
      <w:r w:rsidRPr="004C3D5D">
        <w:rPr>
          <w:lang w:val="fi-FI"/>
        </w:rPr>
        <w:t>gali</w:t>
      </w:r>
      <w:r w:rsidRPr="004C3D5D">
        <w:rPr>
          <w:spacing w:val="-7"/>
          <w:lang w:val="fi-FI"/>
        </w:rPr>
        <w:t xml:space="preserve"> </w:t>
      </w:r>
      <w:r w:rsidRPr="004C3D5D">
        <w:rPr>
          <w:lang w:val="fi-FI"/>
        </w:rPr>
        <w:t>būti</w:t>
      </w:r>
      <w:r w:rsidRPr="004C3D5D">
        <w:rPr>
          <w:spacing w:val="-9"/>
          <w:lang w:val="fi-FI"/>
        </w:rPr>
        <w:t xml:space="preserve"> </w:t>
      </w:r>
      <w:r w:rsidRPr="004C3D5D">
        <w:rPr>
          <w:lang w:val="fi-FI"/>
        </w:rPr>
        <w:t>siejamas</w:t>
      </w:r>
      <w:r w:rsidRPr="004C3D5D">
        <w:rPr>
          <w:spacing w:val="-9"/>
          <w:lang w:val="fi-FI"/>
        </w:rPr>
        <w:t xml:space="preserve"> </w:t>
      </w:r>
      <w:r w:rsidRPr="004C3D5D">
        <w:rPr>
          <w:lang w:val="fi-FI"/>
        </w:rPr>
        <w:t>su</w:t>
      </w:r>
      <w:r w:rsidRPr="004C3D5D">
        <w:rPr>
          <w:spacing w:val="-11"/>
          <w:lang w:val="fi-FI"/>
        </w:rPr>
        <w:t xml:space="preserve"> </w:t>
      </w:r>
      <w:r w:rsidRPr="004C3D5D">
        <w:rPr>
          <w:lang w:val="fi-FI"/>
        </w:rPr>
        <w:t>proteinurija</w:t>
      </w:r>
      <w:r w:rsidRPr="004C3D5D">
        <w:rPr>
          <w:spacing w:val="-9"/>
          <w:lang w:val="fi-FI"/>
        </w:rPr>
        <w:t xml:space="preserve"> </w:t>
      </w:r>
      <w:r w:rsidRPr="004C3D5D">
        <w:rPr>
          <w:lang w:val="fi-FI"/>
        </w:rPr>
        <w:t>ir</w:t>
      </w:r>
      <w:r w:rsidRPr="004C3D5D">
        <w:rPr>
          <w:spacing w:val="-6"/>
          <w:lang w:val="fi-FI"/>
        </w:rPr>
        <w:t xml:space="preserve"> </w:t>
      </w:r>
      <w:r w:rsidRPr="004C3D5D">
        <w:rPr>
          <w:lang w:val="fi-FI"/>
        </w:rPr>
        <w:t>gliukozurija.</w:t>
      </w:r>
      <w:r w:rsidRPr="004C3D5D">
        <w:rPr>
          <w:spacing w:val="-10"/>
          <w:lang w:val="fi-FI"/>
        </w:rPr>
        <w:t xml:space="preserve"> </w:t>
      </w:r>
      <w:r w:rsidRPr="004C3D5D">
        <w:rPr>
          <w:lang w:val="fi-FI"/>
        </w:rPr>
        <w:t>Taip</w:t>
      </w:r>
      <w:r w:rsidRPr="004C3D5D">
        <w:rPr>
          <w:spacing w:val="-11"/>
          <w:lang w:val="fi-FI"/>
        </w:rPr>
        <w:t xml:space="preserve"> </w:t>
      </w:r>
      <w:r w:rsidRPr="004C3D5D">
        <w:rPr>
          <w:lang w:val="fi-FI"/>
        </w:rPr>
        <w:t>pat</w:t>
      </w:r>
      <w:r w:rsidRPr="004C3D5D">
        <w:rPr>
          <w:spacing w:val="-8"/>
          <w:lang w:val="fi-FI"/>
        </w:rPr>
        <w:t xml:space="preserve"> </w:t>
      </w:r>
      <w:r w:rsidRPr="004C3D5D">
        <w:rPr>
          <w:lang w:val="fi-FI"/>
        </w:rPr>
        <w:t>žr.</w:t>
      </w:r>
      <w:r w:rsidRPr="004C3D5D">
        <w:rPr>
          <w:spacing w:val="-10"/>
          <w:lang w:val="fi-FI"/>
        </w:rPr>
        <w:t xml:space="preserve"> </w:t>
      </w:r>
      <w:r w:rsidRPr="004C3D5D">
        <w:rPr>
          <w:lang w:val="fi-FI"/>
        </w:rPr>
        <w:t>5.1</w:t>
      </w:r>
      <w:r w:rsidRPr="004C3D5D">
        <w:rPr>
          <w:spacing w:val="-10"/>
          <w:lang w:val="fi-FI"/>
        </w:rPr>
        <w:t xml:space="preserve"> </w:t>
      </w:r>
      <w:r w:rsidRPr="004C3D5D">
        <w:rPr>
          <w:lang w:val="fi-FI"/>
        </w:rPr>
        <w:t>skyrių.</w:t>
      </w:r>
    </w:p>
    <w:p w14:paraId="59F3FC5E" w14:textId="77777777" w:rsidR="00950E76" w:rsidRPr="004C3D5D" w:rsidRDefault="00950E76">
      <w:pPr>
        <w:pStyle w:val="Pagrindinistekstas"/>
        <w:kinsoku w:val="0"/>
        <w:overflowPunct w:val="0"/>
        <w:spacing w:before="10"/>
        <w:ind w:left="0"/>
        <w:rPr>
          <w:sz w:val="21"/>
          <w:szCs w:val="21"/>
          <w:lang w:val="fi-FI"/>
        </w:rPr>
      </w:pPr>
    </w:p>
    <w:p w14:paraId="0025770C" w14:textId="77777777" w:rsidR="00950E76" w:rsidRPr="004C3D5D" w:rsidRDefault="00950E76">
      <w:pPr>
        <w:pStyle w:val="Pagrindinistekstas"/>
        <w:kinsoku w:val="0"/>
        <w:overflowPunct w:val="0"/>
        <w:ind w:right="798"/>
        <w:rPr>
          <w:lang w:val="fi-FI"/>
        </w:rPr>
      </w:pPr>
      <w:r w:rsidRPr="004C3D5D">
        <w:rPr>
          <w:lang w:val="fi-FI"/>
        </w:rPr>
        <w:t>Kai kurių tyrimų su žiurkėmis metu gyvūnams pasireiškė nefrotoksinis poveikis, kai medžiagos A</w:t>
      </w:r>
      <w:r w:rsidRPr="004C3D5D">
        <w:rPr>
          <w:spacing w:val="1"/>
          <w:lang w:val="fi-FI"/>
        </w:rPr>
        <w:t xml:space="preserve"> </w:t>
      </w:r>
      <w:r w:rsidRPr="004C3D5D">
        <w:rPr>
          <w:lang w:val="fi-FI"/>
        </w:rPr>
        <w:t>(pentafluoroizopropenilo fluorometilo eterio (PIFE)) koncentracija buvo didesnė, nei paprastai būna</w:t>
      </w:r>
      <w:r w:rsidRPr="004C3D5D">
        <w:rPr>
          <w:spacing w:val="1"/>
          <w:lang w:val="fi-FI"/>
        </w:rPr>
        <w:t xml:space="preserve"> </w:t>
      </w:r>
      <w:r w:rsidRPr="004C3D5D">
        <w:rPr>
          <w:lang w:val="fi-FI"/>
        </w:rPr>
        <w:t>klinikinio vartojimo atveju. Apsvarstykite visus faktorius, susijusius su A komponento doze žmonėms,</w:t>
      </w:r>
      <w:r w:rsidRPr="004C3D5D">
        <w:rPr>
          <w:spacing w:val="-53"/>
          <w:lang w:val="fi-FI"/>
        </w:rPr>
        <w:t xml:space="preserve"> </w:t>
      </w:r>
      <w:r w:rsidRPr="004C3D5D">
        <w:rPr>
          <w:lang w:val="fi-FI"/>
        </w:rPr>
        <w:t>ypač</w:t>
      </w:r>
      <w:r w:rsidRPr="004C3D5D">
        <w:rPr>
          <w:spacing w:val="-1"/>
          <w:lang w:val="fi-FI"/>
        </w:rPr>
        <w:t xml:space="preserve"> </w:t>
      </w:r>
      <w:r w:rsidRPr="004C3D5D">
        <w:rPr>
          <w:lang w:val="fi-FI"/>
        </w:rPr>
        <w:t>veikimo laiką, dujų greitį</w:t>
      </w:r>
      <w:r w:rsidRPr="004C3D5D">
        <w:rPr>
          <w:spacing w:val="-2"/>
          <w:lang w:val="fi-FI"/>
        </w:rPr>
        <w:t xml:space="preserve"> </w:t>
      </w:r>
      <w:r w:rsidRPr="004C3D5D">
        <w:rPr>
          <w:lang w:val="fi-FI"/>
        </w:rPr>
        <w:t>ir sevoflurano koncentraciją.</w:t>
      </w:r>
    </w:p>
    <w:p w14:paraId="3854B31E" w14:textId="77777777" w:rsidR="00950E76" w:rsidRPr="004C3D5D" w:rsidRDefault="00950E76">
      <w:pPr>
        <w:pStyle w:val="Pagrindinistekstas"/>
        <w:kinsoku w:val="0"/>
        <w:overflowPunct w:val="0"/>
        <w:ind w:left="0"/>
        <w:rPr>
          <w:lang w:val="fi-FI"/>
        </w:rPr>
      </w:pPr>
    </w:p>
    <w:p w14:paraId="246862BD" w14:textId="77777777" w:rsidR="00950E76" w:rsidRPr="004C3D5D" w:rsidRDefault="00950E76">
      <w:pPr>
        <w:pStyle w:val="Pagrindinistekstas"/>
        <w:kinsoku w:val="0"/>
        <w:overflowPunct w:val="0"/>
        <w:ind w:right="595"/>
        <w:rPr>
          <w:lang w:val="fi-FI"/>
        </w:rPr>
      </w:pPr>
      <w:r w:rsidRPr="004C3D5D">
        <w:rPr>
          <w:lang w:val="fi-FI"/>
        </w:rPr>
        <w:t>Įkvepiamo sevoflurano koncentracija ir dujų greitis turi būti toks, kad A komponento kiekis būtų</w:t>
      </w:r>
      <w:r w:rsidRPr="004C3D5D">
        <w:rPr>
          <w:spacing w:val="1"/>
          <w:lang w:val="fi-FI"/>
        </w:rPr>
        <w:t xml:space="preserve"> </w:t>
      </w:r>
      <w:r w:rsidRPr="004C3D5D">
        <w:rPr>
          <w:lang w:val="fi-FI"/>
        </w:rPr>
        <w:t>mažiausias. Sevoflurano ekspozicija neturi viršyti 2 MAK valandų esant dujų greičiui nuo 1 iki &lt;2 l/min.</w:t>
      </w:r>
      <w:r w:rsidRPr="004C3D5D">
        <w:rPr>
          <w:spacing w:val="-52"/>
          <w:lang w:val="fi-FI"/>
        </w:rPr>
        <w:t xml:space="preserve"> </w:t>
      </w:r>
      <w:r w:rsidRPr="004C3D5D">
        <w:rPr>
          <w:lang w:val="fi-FI"/>
        </w:rPr>
        <w:t>Mažesnis</w:t>
      </w:r>
      <w:r w:rsidRPr="004C3D5D">
        <w:rPr>
          <w:spacing w:val="-1"/>
          <w:lang w:val="fi-FI"/>
        </w:rPr>
        <w:t xml:space="preserve"> </w:t>
      </w:r>
      <w:r w:rsidRPr="004C3D5D">
        <w:rPr>
          <w:lang w:val="fi-FI"/>
        </w:rPr>
        <w:t>nei</w:t>
      </w:r>
      <w:r w:rsidRPr="004C3D5D">
        <w:rPr>
          <w:spacing w:val="1"/>
          <w:lang w:val="fi-FI"/>
        </w:rPr>
        <w:t xml:space="preserve"> </w:t>
      </w:r>
      <w:r w:rsidRPr="004C3D5D">
        <w:rPr>
          <w:lang w:val="fi-FI"/>
        </w:rPr>
        <w:t>1</w:t>
      </w:r>
      <w:r w:rsidRPr="004C3D5D">
        <w:rPr>
          <w:spacing w:val="-3"/>
          <w:lang w:val="fi-FI"/>
        </w:rPr>
        <w:t xml:space="preserve"> </w:t>
      </w:r>
      <w:r w:rsidRPr="004C3D5D">
        <w:rPr>
          <w:lang w:val="fi-FI"/>
        </w:rPr>
        <w:t>l/min dujų greitis nerekomenduojamas.</w:t>
      </w:r>
    </w:p>
    <w:p w14:paraId="53A0B08B" w14:textId="77777777" w:rsidR="00950E76" w:rsidRPr="004C3D5D" w:rsidRDefault="00950E76">
      <w:pPr>
        <w:pStyle w:val="Pagrindinistekstas"/>
        <w:kinsoku w:val="0"/>
        <w:overflowPunct w:val="0"/>
        <w:ind w:left="0"/>
        <w:rPr>
          <w:lang w:val="fi-FI"/>
        </w:rPr>
      </w:pPr>
    </w:p>
    <w:p w14:paraId="56A1B410" w14:textId="77777777" w:rsidR="00950E76" w:rsidRPr="004C3D5D" w:rsidRDefault="00950E76">
      <w:pPr>
        <w:pStyle w:val="Pagrindinistekstas"/>
        <w:kinsoku w:val="0"/>
        <w:overflowPunct w:val="0"/>
        <w:spacing w:before="1"/>
        <w:ind w:right="616"/>
        <w:rPr>
          <w:lang w:val="fi-FI"/>
        </w:rPr>
      </w:pPr>
      <w:r w:rsidRPr="004C3D5D">
        <w:rPr>
          <w:lang w:val="fi-FI"/>
        </w:rPr>
        <w:t>Toksinio poveikio žiurkių inkstams mechanizmas nėra žinomas, jo reikšmė žmogui nenustatyta (daugiau</w:t>
      </w:r>
      <w:r w:rsidRPr="004C3D5D">
        <w:rPr>
          <w:spacing w:val="-52"/>
          <w:lang w:val="fi-FI"/>
        </w:rPr>
        <w:t xml:space="preserve"> </w:t>
      </w:r>
      <w:r w:rsidRPr="004C3D5D">
        <w:rPr>
          <w:lang w:val="fi-FI"/>
        </w:rPr>
        <w:t>duomenų</w:t>
      </w:r>
      <w:r w:rsidRPr="004C3D5D">
        <w:rPr>
          <w:spacing w:val="-1"/>
          <w:lang w:val="fi-FI"/>
        </w:rPr>
        <w:t xml:space="preserve"> </w:t>
      </w:r>
      <w:r w:rsidRPr="004C3D5D">
        <w:rPr>
          <w:lang w:val="fi-FI"/>
        </w:rPr>
        <w:t>pateikta 5.3</w:t>
      </w:r>
      <w:r w:rsidRPr="004C3D5D">
        <w:rPr>
          <w:spacing w:val="-3"/>
          <w:lang w:val="fi-FI"/>
        </w:rPr>
        <w:t xml:space="preserve"> </w:t>
      </w:r>
      <w:r w:rsidRPr="004C3D5D">
        <w:rPr>
          <w:lang w:val="fi-FI"/>
        </w:rPr>
        <w:t>skyriuje</w:t>
      </w:r>
      <w:r w:rsidRPr="004C3D5D">
        <w:rPr>
          <w:spacing w:val="-1"/>
          <w:lang w:val="fi-FI"/>
        </w:rPr>
        <w:t xml:space="preserve"> </w:t>
      </w:r>
      <w:r w:rsidRPr="004C3D5D">
        <w:rPr>
          <w:lang w:val="fi-FI"/>
        </w:rPr>
        <w:t>„Ikiklinikinių saugumo</w:t>
      </w:r>
      <w:r w:rsidRPr="004C3D5D">
        <w:rPr>
          <w:spacing w:val="2"/>
          <w:lang w:val="fi-FI"/>
        </w:rPr>
        <w:t xml:space="preserve"> </w:t>
      </w:r>
      <w:r w:rsidRPr="004C3D5D">
        <w:rPr>
          <w:lang w:val="fi-FI"/>
        </w:rPr>
        <w:t>tyrimų duomenys“).</w:t>
      </w:r>
    </w:p>
    <w:p w14:paraId="1485B56A" w14:textId="77777777" w:rsidR="00950E76" w:rsidRPr="004C3D5D" w:rsidRDefault="00950E76">
      <w:pPr>
        <w:pStyle w:val="Pagrindinistekstas"/>
        <w:kinsoku w:val="0"/>
        <w:overflowPunct w:val="0"/>
        <w:spacing w:before="10"/>
        <w:ind w:left="0"/>
        <w:rPr>
          <w:sz w:val="21"/>
          <w:szCs w:val="21"/>
          <w:lang w:val="fi-FI"/>
        </w:rPr>
      </w:pPr>
    </w:p>
    <w:p w14:paraId="688D50B0" w14:textId="77777777" w:rsidR="00950E76" w:rsidRPr="004C3D5D" w:rsidRDefault="00950E76">
      <w:pPr>
        <w:pStyle w:val="Pagrindinistekstas"/>
        <w:kinsoku w:val="0"/>
        <w:overflowPunct w:val="0"/>
        <w:ind w:right="672"/>
        <w:rPr>
          <w:lang w:val="fi-FI"/>
        </w:rPr>
      </w:pPr>
      <w:r w:rsidRPr="004C3D5D">
        <w:rPr>
          <w:spacing w:val="-3"/>
          <w:lang w:val="fi-FI"/>
        </w:rPr>
        <w:t>Pacientams,</w:t>
      </w:r>
      <w:r w:rsidRPr="004C3D5D">
        <w:rPr>
          <w:spacing w:val="-9"/>
          <w:lang w:val="fi-FI"/>
        </w:rPr>
        <w:t xml:space="preserve"> </w:t>
      </w:r>
      <w:r w:rsidRPr="004C3D5D">
        <w:rPr>
          <w:spacing w:val="-3"/>
          <w:lang w:val="fi-FI"/>
        </w:rPr>
        <w:t>kurių</w:t>
      </w:r>
      <w:r w:rsidRPr="004C3D5D">
        <w:rPr>
          <w:spacing w:val="-11"/>
          <w:lang w:val="fi-FI"/>
        </w:rPr>
        <w:t xml:space="preserve"> </w:t>
      </w:r>
      <w:r w:rsidRPr="004C3D5D">
        <w:rPr>
          <w:spacing w:val="-3"/>
          <w:lang w:val="fi-FI"/>
        </w:rPr>
        <w:t>inkstų</w:t>
      </w:r>
      <w:r w:rsidRPr="004C3D5D">
        <w:rPr>
          <w:spacing w:val="-9"/>
          <w:lang w:val="fi-FI"/>
        </w:rPr>
        <w:t xml:space="preserve"> </w:t>
      </w:r>
      <w:r w:rsidRPr="004C3D5D">
        <w:rPr>
          <w:spacing w:val="-3"/>
          <w:lang w:val="fi-FI"/>
        </w:rPr>
        <w:t>funkcija</w:t>
      </w:r>
      <w:r w:rsidRPr="004C3D5D">
        <w:rPr>
          <w:spacing w:val="-8"/>
          <w:lang w:val="fi-FI"/>
        </w:rPr>
        <w:t xml:space="preserve"> </w:t>
      </w:r>
      <w:r w:rsidRPr="004C3D5D">
        <w:rPr>
          <w:spacing w:val="-3"/>
          <w:lang w:val="fi-FI"/>
        </w:rPr>
        <w:t>sutrikusi</w:t>
      </w:r>
      <w:r w:rsidRPr="004C3D5D">
        <w:rPr>
          <w:spacing w:val="-6"/>
          <w:lang w:val="fi-FI"/>
        </w:rPr>
        <w:t xml:space="preserve"> </w:t>
      </w:r>
      <w:r w:rsidRPr="004C3D5D">
        <w:rPr>
          <w:spacing w:val="-3"/>
          <w:lang w:val="fi-FI"/>
        </w:rPr>
        <w:t>(glomerulų</w:t>
      </w:r>
      <w:r w:rsidRPr="004C3D5D">
        <w:rPr>
          <w:spacing w:val="-9"/>
          <w:lang w:val="fi-FI"/>
        </w:rPr>
        <w:t xml:space="preserve"> </w:t>
      </w:r>
      <w:r w:rsidRPr="004C3D5D">
        <w:rPr>
          <w:spacing w:val="-3"/>
          <w:lang w:val="fi-FI"/>
        </w:rPr>
        <w:t>filtracijos</w:t>
      </w:r>
      <w:r w:rsidRPr="004C3D5D">
        <w:rPr>
          <w:spacing w:val="-6"/>
          <w:lang w:val="fi-FI"/>
        </w:rPr>
        <w:t xml:space="preserve"> </w:t>
      </w:r>
      <w:r w:rsidRPr="004C3D5D">
        <w:rPr>
          <w:spacing w:val="-3"/>
          <w:lang w:val="fi-FI"/>
        </w:rPr>
        <w:t>greitis</w:t>
      </w:r>
      <w:r w:rsidRPr="004C3D5D">
        <w:rPr>
          <w:spacing w:val="-8"/>
          <w:lang w:val="fi-FI"/>
        </w:rPr>
        <w:t xml:space="preserve"> </w:t>
      </w:r>
      <w:r w:rsidRPr="008F5202">
        <w:rPr>
          <w:spacing w:val="-2"/>
          <w:lang w:val="fi-FI"/>
        </w:rPr>
        <w:t>≤</w:t>
      </w:r>
      <w:r w:rsidRPr="004C3D5D">
        <w:rPr>
          <w:spacing w:val="-7"/>
          <w:lang w:val="fi-FI"/>
        </w:rPr>
        <w:t xml:space="preserve"> </w:t>
      </w:r>
      <w:r w:rsidRPr="004C3D5D">
        <w:rPr>
          <w:spacing w:val="-2"/>
          <w:lang w:val="fi-FI"/>
        </w:rPr>
        <w:t>60</w:t>
      </w:r>
      <w:r w:rsidRPr="004C3D5D">
        <w:rPr>
          <w:spacing w:val="-5"/>
          <w:lang w:val="fi-FI"/>
        </w:rPr>
        <w:t xml:space="preserve"> </w:t>
      </w:r>
      <w:r w:rsidRPr="004C3D5D">
        <w:rPr>
          <w:spacing w:val="-2"/>
          <w:lang w:val="fi-FI"/>
        </w:rPr>
        <w:t>ml/min</w:t>
      </w:r>
      <w:r w:rsidRPr="004C3D5D">
        <w:rPr>
          <w:spacing w:val="-11"/>
          <w:lang w:val="fi-FI"/>
        </w:rPr>
        <w:t xml:space="preserve"> </w:t>
      </w:r>
      <w:r w:rsidRPr="004C3D5D">
        <w:rPr>
          <w:spacing w:val="-2"/>
          <w:lang w:val="fi-FI"/>
        </w:rPr>
        <w:t>),</w:t>
      </w:r>
      <w:r w:rsidRPr="004C3D5D">
        <w:rPr>
          <w:spacing w:val="-6"/>
          <w:lang w:val="fi-FI"/>
        </w:rPr>
        <w:t xml:space="preserve"> </w:t>
      </w:r>
      <w:r w:rsidRPr="004C3D5D">
        <w:rPr>
          <w:spacing w:val="-2"/>
          <w:lang w:val="fi-FI"/>
        </w:rPr>
        <w:t>sevofluraną</w:t>
      </w:r>
      <w:r w:rsidRPr="004C3D5D">
        <w:rPr>
          <w:spacing w:val="-8"/>
          <w:lang w:val="fi-FI"/>
        </w:rPr>
        <w:t xml:space="preserve"> </w:t>
      </w:r>
      <w:r w:rsidRPr="004C3D5D">
        <w:rPr>
          <w:spacing w:val="-2"/>
          <w:lang w:val="fi-FI"/>
        </w:rPr>
        <w:t>reikia</w:t>
      </w:r>
      <w:r w:rsidRPr="004C3D5D">
        <w:rPr>
          <w:spacing w:val="-52"/>
          <w:lang w:val="fi-FI"/>
        </w:rPr>
        <w:t xml:space="preserve"> </w:t>
      </w:r>
      <w:r w:rsidRPr="004C3D5D">
        <w:rPr>
          <w:lang w:val="fi-FI"/>
        </w:rPr>
        <w:t>skirti</w:t>
      </w:r>
      <w:r w:rsidRPr="004C3D5D">
        <w:rPr>
          <w:spacing w:val="-9"/>
          <w:lang w:val="fi-FI"/>
        </w:rPr>
        <w:t xml:space="preserve"> </w:t>
      </w:r>
      <w:r w:rsidRPr="004C3D5D">
        <w:rPr>
          <w:lang w:val="fi-FI"/>
        </w:rPr>
        <w:t>atsargiai;</w:t>
      </w:r>
      <w:r w:rsidRPr="004C3D5D">
        <w:rPr>
          <w:spacing w:val="-9"/>
          <w:lang w:val="fi-FI"/>
        </w:rPr>
        <w:t xml:space="preserve"> </w:t>
      </w:r>
      <w:r w:rsidRPr="004C3D5D">
        <w:rPr>
          <w:lang w:val="fi-FI"/>
        </w:rPr>
        <w:t>po</w:t>
      </w:r>
      <w:r w:rsidRPr="004C3D5D">
        <w:rPr>
          <w:spacing w:val="-10"/>
          <w:lang w:val="fi-FI"/>
        </w:rPr>
        <w:t xml:space="preserve"> </w:t>
      </w:r>
      <w:r w:rsidRPr="004C3D5D">
        <w:rPr>
          <w:lang w:val="fi-FI"/>
        </w:rPr>
        <w:t>operacijos</w:t>
      </w:r>
      <w:r w:rsidRPr="004C3D5D">
        <w:rPr>
          <w:spacing w:val="-9"/>
          <w:lang w:val="fi-FI"/>
        </w:rPr>
        <w:t xml:space="preserve"> </w:t>
      </w:r>
      <w:r w:rsidRPr="004C3D5D">
        <w:rPr>
          <w:lang w:val="fi-FI"/>
        </w:rPr>
        <w:t>reikia</w:t>
      </w:r>
      <w:r w:rsidRPr="004C3D5D">
        <w:rPr>
          <w:spacing w:val="-8"/>
          <w:lang w:val="fi-FI"/>
        </w:rPr>
        <w:t xml:space="preserve"> </w:t>
      </w:r>
      <w:r w:rsidRPr="004C3D5D">
        <w:rPr>
          <w:lang w:val="fi-FI"/>
        </w:rPr>
        <w:t>stebėti</w:t>
      </w:r>
      <w:r w:rsidRPr="004C3D5D">
        <w:rPr>
          <w:spacing w:val="-9"/>
          <w:lang w:val="fi-FI"/>
        </w:rPr>
        <w:t xml:space="preserve"> </w:t>
      </w:r>
      <w:r w:rsidRPr="004C3D5D">
        <w:rPr>
          <w:lang w:val="fi-FI"/>
        </w:rPr>
        <w:t>inkstų</w:t>
      </w:r>
      <w:r w:rsidRPr="004C3D5D">
        <w:rPr>
          <w:spacing w:val="-10"/>
          <w:lang w:val="fi-FI"/>
        </w:rPr>
        <w:t xml:space="preserve"> </w:t>
      </w:r>
      <w:r w:rsidRPr="004C3D5D">
        <w:rPr>
          <w:lang w:val="fi-FI"/>
        </w:rPr>
        <w:t>funkciją.</w:t>
      </w:r>
    </w:p>
    <w:p w14:paraId="105D5E16" w14:textId="77777777" w:rsidR="00950E76" w:rsidRPr="004C3D5D" w:rsidRDefault="00950E76">
      <w:pPr>
        <w:pStyle w:val="Pagrindinistekstas"/>
        <w:kinsoku w:val="0"/>
        <w:overflowPunct w:val="0"/>
        <w:spacing w:before="1"/>
        <w:ind w:left="0"/>
        <w:rPr>
          <w:lang w:val="fi-FI"/>
        </w:rPr>
      </w:pPr>
    </w:p>
    <w:p w14:paraId="68EF25EA" w14:textId="77777777" w:rsidR="00950E76" w:rsidRPr="004C3D5D" w:rsidRDefault="00950E76">
      <w:pPr>
        <w:pStyle w:val="Pagrindinistekstas"/>
        <w:kinsoku w:val="0"/>
        <w:overflowPunct w:val="0"/>
        <w:rPr>
          <w:lang w:val="fi-FI"/>
        </w:rPr>
      </w:pPr>
      <w:r w:rsidRPr="004C3D5D">
        <w:rPr>
          <w:u w:val="single"/>
          <w:lang w:val="fi-FI"/>
        </w:rPr>
        <w:t>Neurochirurgija</w:t>
      </w:r>
    </w:p>
    <w:p w14:paraId="398E7D7E" w14:textId="77777777" w:rsidR="00950E76" w:rsidRPr="004C3D5D" w:rsidRDefault="00950E76">
      <w:pPr>
        <w:pStyle w:val="Pagrindinistekstas"/>
        <w:kinsoku w:val="0"/>
        <w:overflowPunct w:val="0"/>
        <w:spacing w:before="1"/>
        <w:ind w:right="482"/>
        <w:rPr>
          <w:lang w:val="fi-FI"/>
        </w:rPr>
      </w:pPr>
      <w:r w:rsidRPr="004C3D5D">
        <w:rPr>
          <w:lang w:val="fi-FI"/>
        </w:rPr>
        <w:t>Pacientams, kuriems gali padidėti intrakranijinis spaudimas, sevofluranas turi būti skiriamas atsargiai, taip</w:t>
      </w:r>
      <w:r w:rsidRPr="004C3D5D">
        <w:rPr>
          <w:spacing w:val="-52"/>
          <w:lang w:val="fi-FI"/>
        </w:rPr>
        <w:t xml:space="preserve"> </w:t>
      </w:r>
      <w:r w:rsidRPr="004C3D5D">
        <w:rPr>
          <w:lang w:val="fi-FI"/>
        </w:rPr>
        <w:t>pat</w:t>
      </w:r>
      <w:r w:rsidRPr="004C3D5D">
        <w:rPr>
          <w:spacing w:val="-3"/>
          <w:lang w:val="fi-FI"/>
        </w:rPr>
        <w:t xml:space="preserve"> </w:t>
      </w:r>
      <w:r w:rsidRPr="004C3D5D">
        <w:rPr>
          <w:lang w:val="fi-FI"/>
        </w:rPr>
        <w:t>turi</w:t>
      </w:r>
      <w:r w:rsidRPr="004C3D5D">
        <w:rPr>
          <w:spacing w:val="1"/>
          <w:lang w:val="fi-FI"/>
        </w:rPr>
        <w:t xml:space="preserve"> </w:t>
      </w:r>
      <w:r w:rsidRPr="004C3D5D">
        <w:rPr>
          <w:lang w:val="fi-FI"/>
        </w:rPr>
        <w:t>būti</w:t>
      </w:r>
      <w:r w:rsidRPr="004C3D5D">
        <w:rPr>
          <w:spacing w:val="-3"/>
          <w:lang w:val="fi-FI"/>
        </w:rPr>
        <w:t xml:space="preserve"> </w:t>
      </w:r>
      <w:r w:rsidRPr="004C3D5D">
        <w:rPr>
          <w:lang w:val="fi-FI"/>
        </w:rPr>
        <w:t>taikomos intrakranijinį</w:t>
      </w:r>
      <w:r w:rsidRPr="004C3D5D">
        <w:rPr>
          <w:spacing w:val="-2"/>
          <w:lang w:val="fi-FI"/>
        </w:rPr>
        <w:t xml:space="preserve"> </w:t>
      </w:r>
      <w:r w:rsidRPr="004C3D5D">
        <w:rPr>
          <w:lang w:val="fi-FI"/>
        </w:rPr>
        <w:t>spaudimą</w:t>
      </w:r>
      <w:r w:rsidRPr="004C3D5D">
        <w:rPr>
          <w:spacing w:val="-1"/>
          <w:lang w:val="fi-FI"/>
        </w:rPr>
        <w:t xml:space="preserve"> </w:t>
      </w:r>
      <w:r w:rsidRPr="004C3D5D">
        <w:rPr>
          <w:lang w:val="fi-FI"/>
        </w:rPr>
        <w:t>mažinančios</w:t>
      </w:r>
      <w:r w:rsidRPr="004C3D5D">
        <w:rPr>
          <w:spacing w:val="-2"/>
          <w:lang w:val="fi-FI"/>
        </w:rPr>
        <w:t xml:space="preserve"> </w:t>
      </w:r>
      <w:r w:rsidRPr="004C3D5D">
        <w:rPr>
          <w:lang w:val="fi-FI"/>
        </w:rPr>
        <w:t>priemonės,</w:t>
      </w:r>
      <w:r w:rsidRPr="004C3D5D">
        <w:rPr>
          <w:spacing w:val="-1"/>
          <w:lang w:val="fi-FI"/>
        </w:rPr>
        <w:t xml:space="preserve"> </w:t>
      </w:r>
      <w:r w:rsidRPr="004C3D5D">
        <w:rPr>
          <w:lang w:val="fi-FI"/>
        </w:rPr>
        <w:t>pvz., hiperventiliacija.</w:t>
      </w:r>
    </w:p>
    <w:p w14:paraId="2A710B70" w14:textId="77777777" w:rsidR="00950E76" w:rsidRPr="004C3D5D" w:rsidRDefault="00950E76">
      <w:pPr>
        <w:pStyle w:val="Pagrindinistekstas"/>
        <w:kinsoku w:val="0"/>
        <w:overflowPunct w:val="0"/>
        <w:ind w:left="0"/>
        <w:rPr>
          <w:lang w:val="fi-FI"/>
        </w:rPr>
      </w:pPr>
    </w:p>
    <w:p w14:paraId="4DD09829" w14:textId="77777777" w:rsidR="00950E76" w:rsidRPr="004C3D5D" w:rsidRDefault="00950E76">
      <w:pPr>
        <w:pStyle w:val="Pagrindinistekstas"/>
        <w:kinsoku w:val="0"/>
        <w:overflowPunct w:val="0"/>
        <w:spacing w:line="252" w:lineRule="exact"/>
        <w:rPr>
          <w:lang w:val="fi-FI"/>
        </w:rPr>
      </w:pPr>
      <w:r w:rsidRPr="004C3D5D">
        <w:rPr>
          <w:u w:val="single"/>
          <w:lang w:val="fi-FI"/>
        </w:rPr>
        <w:t>Traukuliai</w:t>
      </w:r>
    </w:p>
    <w:p w14:paraId="566A39E1" w14:textId="77777777" w:rsidR="00950E76" w:rsidRPr="004C3D5D" w:rsidRDefault="00950E76">
      <w:pPr>
        <w:pStyle w:val="Pagrindinistekstas"/>
        <w:kinsoku w:val="0"/>
        <w:overflowPunct w:val="0"/>
        <w:spacing w:line="252" w:lineRule="exact"/>
        <w:rPr>
          <w:lang w:val="fi-FI"/>
        </w:rPr>
      </w:pPr>
      <w:r w:rsidRPr="004C3D5D">
        <w:rPr>
          <w:lang w:val="fi-FI"/>
        </w:rPr>
        <w:t>Gauti</w:t>
      </w:r>
      <w:r w:rsidRPr="004C3D5D">
        <w:rPr>
          <w:spacing w:val="-4"/>
          <w:lang w:val="fi-FI"/>
        </w:rPr>
        <w:t xml:space="preserve"> </w:t>
      </w:r>
      <w:r w:rsidRPr="004C3D5D">
        <w:rPr>
          <w:lang w:val="fi-FI"/>
        </w:rPr>
        <w:t>pranešimai</w:t>
      </w:r>
      <w:r w:rsidRPr="004C3D5D">
        <w:rPr>
          <w:spacing w:val="-1"/>
          <w:lang w:val="fi-FI"/>
        </w:rPr>
        <w:t xml:space="preserve"> </w:t>
      </w:r>
      <w:r w:rsidRPr="004C3D5D">
        <w:rPr>
          <w:lang w:val="fi-FI"/>
        </w:rPr>
        <w:t>apie</w:t>
      </w:r>
      <w:r w:rsidRPr="004C3D5D">
        <w:rPr>
          <w:spacing w:val="-1"/>
          <w:lang w:val="fi-FI"/>
        </w:rPr>
        <w:t xml:space="preserve"> </w:t>
      </w:r>
      <w:r w:rsidRPr="004C3D5D">
        <w:rPr>
          <w:lang w:val="fi-FI"/>
        </w:rPr>
        <w:t>retus</w:t>
      </w:r>
      <w:r w:rsidRPr="004C3D5D">
        <w:rPr>
          <w:spacing w:val="-4"/>
          <w:lang w:val="fi-FI"/>
        </w:rPr>
        <w:t xml:space="preserve"> </w:t>
      </w:r>
      <w:r w:rsidRPr="004C3D5D">
        <w:rPr>
          <w:lang w:val="fi-FI"/>
        </w:rPr>
        <w:t>traukulių</w:t>
      </w:r>
      <w:r w:rsidRPr="004C3D5D">
        <w:rPr>
          <w:spacing w:val="-1"/>
          <w:lang w:val="fi-FI"/>
        </w:rPr>
        <w:t xml:space="preserve"> </w:t>
      </w:r>
      <w:r w:rsidRPr="004C3D5D">
        <w:rPr>
          <w:lang w:val="fi-FI"/>
        </w:rPr>
        <w:t>atvejus</w:t>
      </w:r>
      <w:r w:rsidRPr="004C3D5D">
        <w:rPr>
          <w:spacing w:val="-2"/>
          <w:lang w:val="fi-FI"/>
        </w:rPr>
        <w:t xml:space="preserve"> </w:t>
      </w:r>
      <w:r w:rsidRPr="004C3D5D">
        <w:rPr>
          <w:lang w:val="fi-FI"/>
        </w:rPr>
        <w:t>vartojant</w:t>
      </w:r>
      <w:r w:rsidRPr="004C3D5D">
        <w:rPr>
          <w:spacing w:val="-3"/>
          <w:lang w:val="fi-FI"/>
        </w:rPr>
        <w:t xml:space="preserve"> </w:t>
      </w:r>
      <w:r w:rsidRPr="004C3D5D">
        <w:rPr>
          <w:lang w:val="fi-FI"/>
        </w:rPr>
        <w:t>sevofluraną.</w:t>
      </w:r>
    </w:p>
    <w:p w14:paraId="443B5689" w14:textId="77777777" w:rsidR="00950E76" w:rsidRPr="004C3D5D" w:rsidRDefault="00950E76">
      <w:pPr>
        <w:pStyle w:val="Pagrindinistekstas"/>
        <w:kinsoku w:val="0"/>
        <w:overflowPunct w:val="0"/>
        <w:spacing w:before="1"/>
        <w:ind w:right="574"/>
        <w:rPr>
          <w:lang w:val="fi-FI"/>
        </w:rPr>
      </w:pPr>
      <w:r w:rsidRPr="004C3D5D">
        <w:rPr>
          <w:lang w:val="fi-FI"/>
        </w:rPr>
        <w:t>Vartojant sevofluraną pastebėti traukulių atvejai vaikams ir jauniems suaugusiesiems, bet taip pat ir</w:t>
      </w:r>
      <w:r w:rsidRPr="004C3D5D">
        <w:rPr>
          <w:spacing w:val="1"/>
          <w:lang w:val="fi-FI"/>
        </w:rPr>
        <w:t xml:space="preserve"> </w:t>
      </w:r>
      <w:r w:rsidRPr="004C3D5D">
        <w:rPr>
          <w:lang w:val="fi-FI"/>
        </w:rPr>
        <w:t>senesniems suaugusiesiems esant predisponuojantiems faktoriams ir taip pat nesant jų. Būtina spręsti</w:t>
      </w:r>
      <w:r w:rsidRPr="004C3D5D">
        <w:rPr>
          <w:spacing w:val="1"/>
          <w:lang w:val="fi-FI"/>
        </w:rPr>
        <w:t xml:space="preserve"> </w:t>
      </w:r>
      <w:r w:rsidRPr="004C3D5D">
        <w:rPr>
          <w:lang w:val="fi-FI"/>
        </w:rPr>
        <w:t>pagal</w:t>
      </w:r>
      <w:r w:rsidRPr="004C3D5D">
        <w:rPr>
          <w:spacing w:val="-2"/>
          <w:lang w:val="fi-FI"/>
        </w:rPr>
        <w:t xml:space="preserve"> </w:t>
      </w:r>
      <w:r w:rsidRPr="004C3D5D">
        <w:rPr>
          <w:lang w:val="fi-FI"/>
        </w:rPr>
        <w:t>klinikinius</w:t>
      </w:r>
      <w:r w:rsidRPr="004C3D5D">
        <w:rPr>
          <w:spacing w:val="-5"/>
          <w:lang w:val="fi-FI"/>
        </w:rPr>
        <w:t xml:space="preserve"> </w:t>
      </w:r>
      <w:r w:rsidRPr="004C3D5D">
        <w:rPr>
          <w:lang w:val="fi-FI"/>
        </w:rPr>
        <w:t>įvertinimus,</w:t>
      </w:r>
      <w:r w:rsidRPr="004C3D5D">
        <w:rPr>
          <w:spacing w:val="-3"/>
          <w:lang w:val="fi-FI"/>
        </w:rPr>
        <w:t xml:space="preserve"> </w:t>
      </w:r>
      <w:r w:rsidRPr="004C3D5D">
        <w:rPr>
          <w:lang w:val="fi-FI"/>
        </w:rPr>
        <w:t>ar</w:t>
      </w:r>
      <w:r w:rsidRPr="004C3D5D">
        <w:rPr>
          <w:spacing w:val="-2"/>
          <w:lang w:val="fi-FI"/>
        </w:rPr>
        <w:t xml:space="preserve"> </w:t>
      </w:r>
      <w:r w:rsidRPr="004C3D5D">
        <w:rPr>
          <w:lang w:val="fi-FI"/>
        </w:rPr>
        <w:t>vartoti</w:t>
      </w:r>
      <w:r w:rsidRPr="004C3D5D">
        <w:rPr>
          <w:spacing w:val="-2"/>
          <w:lang w:val="fi-FI"/>
        </w:rPr>
        <w:t xml:space="preserve"> </w:t>
      </w:r>
      <w:r w:rsidRPr="004C3D5D">
        <w:rPr>
          <w:lang w:val="fi-FI"/>
        </w:rPr>
        <w:t>sevofluraną</w:t>
      </w:r>
      <w:r w:rsidRPr="004C3D5D">
        <w:rPr>
          <w:spacing w:val="-3"/>
          <w:lang w:val="fi-FI"/>
        </w:rPr>
        <w:t xml:space="preserve"> </w:t>
      </w:r>
      <w:r w:rsidRPr="004C3D5D">
        <w:rPr>
          <w:lang w:val="fi-FI"/>
        </w:rPr>
        <w:t>pacientams,</w:t>
      </w:r>
      <w:r w:rsidRPr="004C3D5D">
        <w:rPr>
          <w:spacing w:val="-3"/>
          <w:lang w:val="fi-FI"/>
        </w:rPr>
        <w:t xml:space="preserve"> </w:t>
      </w:r>
      <w:r w:rsidRPr="004C3D5D">
        <w:rPr>
          <w:lang w:val="fi-FI"/>
        </w:rPr>
        <w:t>kuriems</w:t>
      </w:r>
      <w:r w:rsidRPr="004C3D5D">
        <w:rPr>
          <w:spacing w:val="-3"/>
          <w:lang w:val="fi-FI"/>
        </w:rPr>
        <w:t xml:space="preserve"> </w:t>
      </w:r>
      <w:r w:rsidRPr="004C3D5D">
        <w:rPr>
          <w:lang w:val="fi-FI"/>
        </w:rPr>
        <w:t>yra</w:t>
      </w:r>
      <w:r w:rsidRPr="004C3D5D">
        <w:rPr>
          <w:spacing w:val="-3"/>
          <w:lang w:val="fi-FI"/>
        </w:rPr>
        <w:t xml:space="preserve"> </w:t>
      </w:r>
      <w:r w:rsidRPr="004C3D5D">
        <w:rPr>
          <w:lang w:val="fi-FI"/>
        </w:rPr>
        <w:t>traukulių</w:t>
      </w:r>
      <w:r w:rsidRPr="004C3D5D">
        <w:rPr>
          <w:spacing w:val="-3"/>
          <w:lang w:val="fi-FI"/>
        </w:rPr>
        <w:t xml:space="preserve"> </w:t>
      </w:r>
      <w:r w:rsidRPr="004C3D5D">
        <w:rPr>
          <w:lang w:val="fi-FI"/>
        </w:rPr>
        <w:t>pavojus.</w:t>
      </w:r>
      <w:r w:rsidRPr="004C3D5D">
        <w:rPr>
          <w:spacing w:val="-5"/>
          <w:lang w:val="fi-FI"/>
        </w:rPr>
        <w:t xml:space="preserve"> </w:t>
      </w:r>
      <w:r w:rsidRPr="004C3D5D">
        <w:rPr>
          <w:lang w:val="fi-FI"/>
        </w:rPr>
        <w:t>Vaikams</w:t>
      </w:r>
      <w:r w:rsidRPr="004C3D5D">
        <w:rPr>
          <w:spacing w:val="-52"/>
          <w:lang w:val="fi-FI"/>
        </w:rPr>
        <w:t xml:space="preserve"> </w:t>
      </w:r>
      <w:r w:rsidRPr="004C3D5D">
        <w:rPr>
          <w:lang w:val="fi-FI"/>
        </w:rPr>
        <w:t>turi būti ribojamas anestezijos gylis. EEG gali padėti optimizuoti sevoflurano dozę ir išvengti traukulių</w:t>
      </w:r>
      <w:r w:rsidRPr="004C3D5D">
        <w:rPr>
          <w:spacing w:val="1"/>
          <w:lang w:val="fi-FI"/>
        </w:rPr>
        <w:t xml:space="preserve"> </w:t>
      </w:r>
      <w:r w:rsidRPr="004C3D5D">
        <w:rPr>
          <w:lang w:val="fi-FI"/>
        </w:rPr>
        <w:t>aktyvumo</w:t>
      </w:r>
      <w:r w:rsidRPr="004C3D5D">
        <w:rPr>
          <w:spacing w:val="-1"/>
          <w:lang w:val="fi-FI"/>
        </w:rPr>
        <w:t xml:space="preserve"> </w:t>
      </w:r>
      <w:r w:rsidRPr="004C3D5D">
        <w:rPr>
          <w:lang w:val="fi-FI"/>
        </w:rPr>
        <w:t>išsivystymo</w:t>
      </w:r>
      <w:r w:rsidRPr="004C3D5D">
        <w:rPr>
          <w:spacing w:val="-1"/>
          <w:lang w:val="fi-FI"/>
        </w:rPr>
        <w:t xml:space="preserve"> </w:t>
      </w:r>
      <w:r w:rsidRPr="004C3D5D">
        <w:rPr>
          <w:lang w:val="fi-FI"/>
        </w:rPr>
        <w:t>pacientams,</w:t>
      </w:r>
      <w:r w:rsidRPr="004C3D5D">
        <w:rPr>
          <w:spacing w:val="-1"/>
          <w:lang w:val="fi-FI"/>
        </w:rPr>
        <w:t xml:space="preserve"> </w:t>
      </w:r>
      <w:r w:rsidRPr="004C3D5D">
        <w:rPr>
          <w:lang w:val="fi-FI"/>
        </w:rPr>
        <w:t>linkusiems</w:t>
      </w:r>
      <w:r w:rsidRPr="004C3D5D">
        <w:rPr>
          <w:spacing w:val="-1"/>
          <w:lang w:val="fi-FI"/>
        </w:rPr>
        <w:t xml:space="preserve"> </w:t>
      </w:r>
      <w:r w:rsidRPr="004C3D5D">
        <w:rPr>
          <w:lang w:val="fi-FI"/>
        </w:rPr>
        <w:t>į traukulius</w:t>
      </w:r>
      <w:r w:rsidRPr="004C3D5D">
        <w:rPr>
          <w:spacing w:val="-1"/>
          <w:lang w:val="fi-FI"/>
        </w:rPr>
        <w:t xml:space="preserve"> </w:t>
      </w:r>
      <w:r w:rsidRPr="004C3D5D">
        <w:rPr>
          <w:lang w:val="fi-FI"/>
        </w:rPr>
        <w:t>(žr.</w:t>
      </w:r>
      <w:r w:rsidRPr="004C3D5D">
        <w:rPr>
          <w:spacing w:val="-1"/>
          <w:lang w:val="fi-FI"/>
        </w:rPr>
        <w:t xml:space="preserve"> </w:t>
      </w:r>
      <w:r w:rsidRPr="004C3D5D">
        <w:rPr>
          <w:lang w:val="fi-FI"/>
        </w:rPr>
        <w:t>4.4</w:t>
      </w:r>
      <w:r w:rsidRPr="004C3D5D">
        <w:rPr>
          <w:spacing w:val="-4"/>
          <w:lang w:val="fi-FI"/>
        </w:rPr>
        <w:t xml:space="preserve"> </w:t>
      </w:r>
      <w:r w:rsidRPr="004C3D5D">
        <w:rPr>
          <w:lang w:val="fi-FI"/>
        </w:rPr>
        <w:t>skyrių</w:t>
      </w:r>
      <w:r w:rsidRPr="004C3D5D">
        <w:rPr>
          <w:spacing w:val="-1"/>
          <w:lang w:val="fi-FI"/>
        </w:rPr>
        <w:t xml:space="preserve"> </w:t>
      </w:r>
      <w:r w:rsidRPr="004C3D5D">
        <w:rPr>
          <w:lang w:val="fi-FI"/>
        </w:rPr>
        <w:t>„Vaikų</w:t>
      </w:r>
      <w:r w:rsidRPr="004C3D5D">
        <w:rPr>
          <w:spacing w:val="-4"/>
          <w:lang w:val="fi-FI"/>
        </w:rPr>
        <w:t xml:space="preserve"> </w:t>
      </w:r>
      <w:r w:rsidRPr="004C3D5D">
        <w:rPr>
          <w:lang w:val="fi-FI"/>
        </w:rPr>
        <w:t>populiacija“).</w:t>
      </w:r>
    </w:p>
    <w:p w14:paraId="3373B1E4" w14:textId="77777777" w:rsidR="00950E76" w:rsidRPr="004C3D5D" w:rsidRDefault="00950E76">
      <w:pPr>
        <w:pStyle w:val="Pagrindinistekstas"/>
        <w:kinsoku w:val="0"/>
        <w:overflowPunct w:val="0"/>
        <w:spacing w:before="10"/>
        <w:ind w:left="0"/>
        <w:rPr>
          <w:sz w:val="21"/>
          <w:szCs w:val="21"/>
          <w:lang w:val="fi-FI"/>
        </w:rPr>
      </w:pPr>
    </w:p>
    <w:p w14:paraId="787C55C9" w14:textId="77777777" w:rsidR="00950E76" w:rsidRPr="004C3D5D" w:rsidRDefault="00950E76">
      <w:pPr>
        <w:pStyle w:val="Pagrindinistekstas"/>
        <w:kinsoku w:val="0"/>
        <w:overflowPunct w:val="0"/>
        <w:rPr>
          <w:lang w:val="es-ES"/>
        </w:rPr>
      </w:pPr>
      <w:r w:rsidRPr="004C3D5D">
        <w:rPr>
          <w:u w:val="single"/>
          <w:lang w:val="es-ES"/>
        </w:rPr>
        <w:t>Vaikų</w:t>
      </w:r>
      <w:r w:rsidRPr="004C3D5D">
        <w:rPr>
          <w:spacing w:val="-2"/>
          <w:u w:val="single"/>
          <w:lang w:val="es-ES"/>
        </w:rPr>
        <w:t xml:space="preserve"> </w:t>
      </w:r>
      <w:r w:rsidRPr="004C3D5D">
        <w:rPr>
          <w:u w:val="single"/>
          <w:lang w:val="es-ES"/>
        </w:rPr>
        <w:t>populiacija</w:t>
      </w:r>
    </w:p>
    <w:p w14:paraId="54F3F7AE" w14:textId="77777777" w:rsidR="00950E76" w:rsidRPr="004C3D5D" w:rsidRDefault="00950E76">
      <w:pPr>
        <w:pStyle w:val="Pagrindinistekstas"/>
        <w:kinsoku w:val="0"/>
        <w:overflowPunct w:val="0"/>
        <w:spacing w:before="2"/>
        <w:ind w:right="824"/>
        <w:rPr>
          <w:lang w:val="es-ES"/>
        </w:rPr>
      </w:pPr>
      <w:r w:rsidRPr="004C3D5D">
        <w:rPr>
          <w:lang w:val="es-ES"/>
        </w:rPr>
        <w:t>Sevoflurano vartojimas yra siejamas su traukuliais. Jie dažniausiai pasireiškė vaikams (pradedant 2</w:t>
      </w:r>
      <w:r w:rsidRPr="004C3D5D">
        <w:rPr>
          <w:spacing w:val="1"/>
          <w:lang w:val="es-ES"/>
        </w:rPr>
        <w:t xml:space="preserve"> </w:t>
      </w:r>
      <w:r w:rsidRPr="004C3D5D">
        <w:rPr>
          <w:lang w:val="es-ES"/>
        </w:rPr>
        <w:t>mėnesių amžiumi) ir jauniems suaugusiems žmonėms, iš kurių daugumai nebuvo predisponuojančių</w:t>
      </w:r>
      <w:r w:rsidRPr="004C3D5D">
        <w:rPr>
          <w:spacing w:val="1"/>
          <w:lang w:val="es-ES"/>
        </w:rPr>
        <w:t xml:space="preserve"> </w:t>
      </w:r>
      <w:r w:rsidRPr="004C3D5D">
        <w:rPr>
          <w:lang w:val="es-ES"/>
        </w:rPr>
        <w:t>rizikos veiksnių. Sevoflurano vartojimas pacientams, kuriems gali būti traukulių atsiradimo rizika, turi</w:t>
      </w:r>
      <w:r w:rsidRPr="004C3D5D">
        <w:rPr>
          <w:spacing w:val="-52"/>
          <w:lang w:val="es-ES"/>
        </w:rPr>
        <w:t xml:space="preserve"> </w:t>
      </w:r>
      <w:r w:rsidRPr="004C3D5D">
        <w:rPr>
          <w:lang w:val="es-ES"/>
        </w:rPr>
        <w:t>būti kliniškai</w:t>
      </w:r>
      <w:r w:rsidRPr="004C3D5D">
        <w:rPr>
          <w:spacing w:val="1"/>
          <w:lang w:val="es-ES"/>
        </w:rPr>
        <w:t xml:space="preserve"> </w:t>
      </w:r>
      <w:r w:rsidRPr="004C3D5D">
        <w:rPr>
          <w:lang w:val="es-ES"/>
        </w:rPr>
        <w:t>pagrįstas (žr.</w:t>
      </w:r>
      <w:r w:rsidRPr="004C3D5D">
        <w:rPr>
          <w:spacing w:val="-3"/>
          <w:lang w:val="es-ES"/>
        </w:rPr>
        <w:t xml:space="preserve"> </w:t>
      </w:r>
      <w:r w:rsidRPr="004C3D5D">
        <w:rPr>
          <w:lang w:val="es-ES"/>
        </w:rPr>
        <w:t>4.4 skyrių „Traukuliai“).</w:t>
      </w:r>
    </w:p>
    <w:p w14:paraId="2E71AB33" w14:textId="77777777" w:rsidR="00950E76" w:rsidRPr="004C3D5D" w:rsidRDefault="00950E76">
      <w:pPr>
        <w:pStyle w:val="Pagrindinistekstas"/>
        <w:kinsoku w:val="0"/>
        <w:overflowPunct w:val="0"/>
        <w:spacing w:before="11"/>
        <w:ind w:left="0"/>
        <w:rPr>
          <w:sz w:val="21"/>
          <w:szCs w:val="21"/>
          <w:lang w:val="es-ES"/>
        </w:rPr>
      </w:pPr>
    </w:p>
    <w:p w14:paraId="59C186F6" w14:textId="77777777" w:rsidR="00950E76" w:rsidRPr="004C3D5D" w:rsidRDefault="00950E76">
      <w:pPr>
        <w:pStyle w:val="Pagrindinistekstas"/>
        <w:kinsoku w:val="0"/>
        <w:overflowPunct w:val="0"/>
        <w:rPr>
          <w:lang w:val="es-ES"/>
        </w:rPr>
      </w:pPr>
      <w:r w:rsidRPr="004C3D5D">
        <w:rPr>
          <w:lang w:val="es-ES"/>
        </w:rPr>
        <w:t>Vaikams</w:t>
      </w:r>
      <w:r w:rsidRPr="004C3D5D">
        <w:rPr>
          <w:spacing w:val="-1"/>
          <w:lang w:val="es-ES"/>
        </w:rPr>
        <w:t xml:space="preserve"> </w:t>
      </w:r>
      <w:r w:rsidRPr="004C3D5D">
        <w:rPr>
          <w:lang w:val="es-ES"/>
        </w:rPr>
        <w:t>buvo</w:t>
      </w:r>
      <w:r w:rsidRPr="004C3D5D">
        <w:rPr>
          <w:spacing w:val="-1"/>
          <w:lang w:val="es-ES"/>
        </w:rPr>
        <w:t xml:space="preserve"> </w:t>
      </w:r>
      <w:r w:rsidRPr="004C3D5D">
        <w:rPr>
          <w:lang w:val="es-ES"/>
        </w:rPr>
        <w:t>distoninių</w:t>
      </w:r>
      <w:r w:rsidRPr="004C3D5D">
        <w:rPr>
          <w:spacing w:val="-4"/>
          <w:lang w:val="es-ES"/>
        </w:rPr>
        <w:t xml:space="preserve"> </w:t>
      </w:r>
      <w:r w:rsidRPr="004C3D5D">
        <w:rPr>
          <w:lang w:val="es-ES"/>
        </w:rPr>
        <w:t>judesių</w:t>
      </w:r>
      <w:r w:rsidRPr="004C3D5D">
        <w:rPr>
          <w:spacing w:val="-4"/>
          <w:lang w:val="es-ES"/>
        </w:rPr>
        <w:t xml:space="preserve"> </w:t>
      </w:r>
      <w:r w:rsidRPr="004C3D5D">
        <w:rPr>
          <w:lang w:val="es-ES"/>
        </w:rPr>
        <w:t>atvejų (žr.</w:t>
      </w:r>
      <w:r w:rsidRPr="004C3D5D">
        <w:rPr>
          <w:spacing w:val="-1"/>
          <w:lang w:val="es-ES"/>
        </w:rPr>
        <w:t xml:space="preserve"> </w:t>
      </w:r>
      <w:r w:rsidRPr="004C3D5D">
        <w:rPr>
          <w:lang w:val="es-ES"/>
        </w:rPr>
        <w:t>4.8</w:t>
      </w:r>
      <w:r w:rsidRPr="004C3D5D">
        <w:rPr>
          <w:spacing w:val="-3"/>
          <w:lang w:val="es-ES"/>
        </w:rPr>
        <w:t xml:space="preserve"> </w:t>
      </w:r>
      <w:r w:rsidRPr="004C3D5D">
        <w:rPr>
          <w:lang w:val="es-ES"/>
        </w:rPr>
        <w:t>skyrių).</w:t>
      </w:r>
    </w:p>
    <w:p w14:paraId="7063777C" w14:textId="77777777" w:rsidR="00950E76" w:rsidRPr="004C3D5D" w:rsidRDefault="00950E76">
      <w:pPr>
        <w:pStyle w:val="Pagrindinistekstas"/>
        <w:kinsoku w:val="0"/>
        <w:overflowPunct w:val="0"/>
        <w:spacing w:before="10"/>
        <w:ind w:left="0"/>
        <w:rPr>
          <w:sz w:val="21"/>
          <w:szCs w:val="21"/>
          <w:lang w:val="es-ES"/>
        </w:rPr>
      </w:pPr>
    </w:p>
    <w:p w14:paraId="32EBD45F" w14:textId="77777777" w:rsidR="00950E76" w:rsidRPr="004C3D5D" w:rsidRDefault="00950E76">
      <w:pPr>
        <w:pStyle w:val="Pagrindinistekstas"/>
        <w:kinsoku w:val="0"/>
        <w:overflowPunct w:val="0"/>
        <w:rPr>
          <w:lang w:val="es-ES"/>
        </w:rPr>
      </w:pPr>
      <w:r w:rsidRPr="004C3D5D">
        <w:rPr>
          <w:u w:val="single"/>
          <w:lang w:val="es-ES"/>
        </w:rPr>
        <w:t>Dauno</w:t>
      </w:r>
      <w:r w:rsidRPr="004C3D5D">
        <w:rPr>
          <w:spacing w:val="-1"/>
          <w:u w:val="single"/>
          <w:lang w:val="es-ES"/>
        </w:rPr>
        <w:t xml:space="preserve"> </w:t>
      </w:r>
      <w:r w:rsidRPr="004C3D5D">
        <w:rPr>
          <w:u w:val="single"/>
          <w:lang w:val="es-ES"/>
        </w:rPr>
        <w:t>sindromas</w:t>
      </w:r>
    </w:p>
    <w:p w14:paraId="1C3F11F6" w14:textId="77777777" w:rsidR="00950E76" w:rsidRPr="004C3D5D" w:rsidRDefault="00950E76">
      <w:pPr>
        <w:pStyle w:val="Pagrindinistekstas"/>
        <w:kinsoku w:val="0"/>
        <w:overflowPunct w:val="0"/>
        <w:spacing w:before="1"/>
        <w:ind w:right="555"/>
        <w:rPr>
          <w:lang w:val="es-ES"/>
        </w:rPr>
      </w:pPr>
      <w:r w:rsidRPr="004C3D5D">
        <w:rPr>
          <w:lang w:val="es-ES"/>
        </w:rPr>
        <w:t>Buvo</w:t>
      </w:r>
      <w:r w:rsidRPr="004C3D5D">
        <w:rPr>
          <w:spacing w:val="-3"/>
          <w:lang w:val="es-ES"/>
        </w:rPr>
        <w:t xml:space="preserve"> </w:t>
      </w:r>
      <w:r w:rsidRPr="004C3D5D">
        <w:rPr>
          <w:lang w:val="es-ES"/>
        </w:rPr>
        <w:t>pranešta</w:t>
      </w:r>
      <w:r w:rsidRPr="004C3D5D">
        <w:rPr>
          <w:spacing w:val="-3"/>
          <w:lang w:val="es-ES"/>
        </w:rPr>
        <w:t xml:space="preserve"> </w:t>
      </w:r>
      <w:r w:rsidRPr="004C3D5D">
        <w:rPr>
          <w:lang w:val="es-ES"/>
        </w:rPr>
        <w:t>apie</w:t>
      </w:r>
      <w:r w:rsidRPr="004C3D5D">
        <w:rPr>
          <w:spacing w:val="-4"/>
          <w:lang w:val="es-ES"/>
        </w:rPr>
        <w:t xml:space="preserve"> </w:t>
      </w:r>
      <w:r w:rsidRPr="004C3D5D">
        <w:rPr>
          <w:lang w:val="es-ES"/>
        </w:rPr>
        <w:t>reikšmingai</w:t>
      </w:r>
      <w:r w:rsidRPr="004C3D5D">
        <w:rPr>
          <w:spacing w:val="-2"/>
          <w:lang w:val="es-ES"/>
        </w:rPr>
        <w:t xml:space="preserve"> </w:t>
      </w:r>
      <w:r w:rsidRPr="004C3D5D">
        <w:rPr>
          <w:lang w:val="es-ES"/>
        </w:rPr>
        <w:t>didesnį</w:t>
      </w:r>
      <w:r w:rsidRPr="004C3D5D">
        <w:rPr>
          <w:spacing w:val="-4"/>
          <w:lang w:val="es-ES"/>
        </w:rPr>
        <w:t xml:space="preserve"> </w:t>
      </w:r>
      <w:r w:rsidRPr="004C3D5D">
        <w:rPr>
          <w:lang w:val="es-ES"/>
        </w:rPr>
        <w:t>bradikardijos</w:t>
      </w:r>
      <w:r w:rsidRPr="004C3D5D">
        <w:rPr>
          <w:spacing w:val="-3"/>
          <w:lang w:val="es-ES"/>
        </w:rPr>
        <w:t xml:space="preserve"> </w:t>
      </w:r>
      <w:r w:rsidRPr="004C3D5D">
        <w:rPr>
          <w:lang w:val="es-ES"/>
        </w:rPr>
        <w:t>paplitimą</w:t>
      </w:r>
      <w:r w:rsidRPr="004C3D5D">
        <w:rPr>
          <w:spacing w:val="-2"/>
          <w:lang w:val="es-ES"/>
        </w:rPr>
        <w:t xml:space="preserve"> </w:t>
      </w:r>
      <w:r w:rsidRPr="004C3D5D">
        <w:rPr>
          <w:lang w:val="es-ES"/>
        </w:rPr>
        <w:t>ir</w:t>
      </w:r>
      <w:r w:rsidRPr="004C3D5D">
        <w:rPr>
          <w:spacing w:val="-2"/>
          <w:lang w:val="es-ES"/>
        </w:rPr>
        <w:t xml:space="preserve"> </w:t>
      </w:r>
      <w:r w:rsidRPr="004C3D5D">
        <w:rPr>
          <w:lang w:val="es-ES"/>
        </w:rPr>
        <w:t>laipsnį</w:t>
      </w:r>
      <w:r w:rsidRPr="004C3D5D">
        <w:rPr>
          <w:spacing w:val="-1"/>
          <w:lang w:val="es-ES"/>
        </w:rPr>
        <w:t xml:space="preserve"> </w:t>
      </w:r>
      <w:r w:rsidRPr="004C3D5D">
        <w:rPr>
          <w:lang w:val="es-ES"/>
        </w:rPr>
        <w:t>Dauno</w:t>
      </w:r>
      <w:r w:rsidRPr="004C3D5D">
        <w:rPr>
          <w:spacing w:val="-3"/>
          <w:lang w:val="es-ES"/>
        </w:rPr>
        <w:t xml:space="preserve"> </w:t>
      </w:r>
      <w:r w:rsidRPr="004C3D5D">
        <w:rPr>
          <w:lang w:val="es-ES"/>
        </w:rPr>
        <w:t>sindromu</w:t>
      </w:r>
      <w:r w:rsidRPr="004C3D5D">
        <w:rPr>
          <w:spacing w:val="-2"/>
          <w:lang w:val="es-ES"/>
        </w:rPr>
        <w:t xml:space="preserve"> </w:t>
      </w:r>
      <w:r w:rsidRPr="004C3D5D">
        <w:rPr>
          <w:lang w:val="es-ES"/>
        </w:rPr>
        <w:t>sergantiems</w:t>
      </w:r>
      <w:r w:rsidRPr="004C3D5D">
        <w:rPr>
          <w:spacing w:val="-52"/>
          <w:lang w:val="es-ES"/>
        </w:rPr>
        <w:t xml:space="preserve"> </w:t>
      </w:r>
      <w:r w:rsidRPr="004C3D5D">
        <w:rPr>
          <w:lang w:val="es-ES"/>
        </w:rPr>
        <w:t>vaikams</w:t>
      </w:r>
      <w:r w:rsidRPr="004C3D5D">
        <w:rPr>
          <w:spacing w:val="-1"/>
          <w:lang w:val="es-ES"/>
        </w:rPr>
        <w:t xml:space="preserve"> </w:t>
      </w:r>
      <w:r w:rsidRPr="004C3D5D">
        <w:rPr>
          <w:lang w:val="es-ES"/>
        </w:rPr>
        <w:t>indukcijos sevofluranu metu ir</w:t>
      </w:r>
      <w:r w:rsidRPr="004C3D5D">
        <w:rPr>
          <w:spacing w:val="1"/>
          <w:lang w:val="es-ES"/>
        </w:rPr>
        <w:t xml:space="preserve"> </w:t>
      </w:r>
      <w:r w:rsidRPr="004C3D5D">
        <w:rPr>
          <w:lang w:val="es-ES"/>
        </w:rPr>
        <w:t>po</w:t>
      </w:r>
      <w:r w:rsidRPr="004C3D5D">
        <w:rPr>
          <w:spacing w:val="-3"/>
          <w:lang w:val="es-ES"/>
        </w:rPr>
        <w:t xml:space="preserve"> </w:t>
      </w:r>
      <w:r w:rsidRPr="004C3D5D">
        <w:rPr>
          <w:lang w:val="es-ES"/>
        </w:rPr>
        <w:t>jos.</w:t>
      </w:r>
    </w:p>
    <w:p w14:paraId="3AA0CEDA" w14:textId="77777777" w:rsidR="00950E76" w:rsidRPr="004C3D5D" w:rsidRDefault="00950E76">
      <w:pPr>
        <w:pStyle w:val="Pagrindinistekstas"/>
        <w:kinsoku w:val="0"/>
        <w:overflowPunct w:val="0"/>
        <w:spacing w:before="66"/>
        <w:ind w:right="617"/>
        <w:rPr>
          <w:lang w:val="es-ES"/>
        </w:rPr>
      </w:pPr>
      <w:r w:rsidRPr="004C3D5D">
        <w:rPr>
          <w:lang w:val="es-ES"/>
        </w:rPr>
        <w:t>Duomenų apie kartotinę sevoflurano ekspoziciją yra nedaug. Vis dėlto aiškaus nepageidaujamo poveikio</w:t>
      </w:r>
      <w:r w:rsidRPr="004C3D5D">
        <w:rPr>
          <w:spacing w:val="-52"/>
          <w:lang w:val="es-ES"/>
        </w:rPr>
        <w:t xml:space="preserve"> </w:t>
      </w:r>
      <w:r w:rsidRPr="004C3D5D">
        <w:rPr>
          <w:lang w:val="es-ES"/>
        </w:rPr>
        <w:lastRenderedPageBreak/>
        <w:t>skirtumo</w:t>
      </w:r>
      <w:r w:rsidRPr="004C3D5D">
        <w:rPr>
          <w:spacing w:val="-1"/>
          <w:lang w:val="es-ES"/>
        </w:rPr>
        <w:t xml:space="preserve"> </w:t>
      </w:r>
      <w:r w:rsidRPr="004C3D5D">
        <w:rPr>
          <w:lang w:val="es-ES"/>
        </w:rPr>
        <w:t>pirmosios</w:t>
      </w:r>
      <w:r w:rsidRPr="004C3D5D">
        <w:rPr>
          <w:spacing w:val="-2"/>
          <w:lang w:val="es-ES"/>
        </w:rPr>
        <w:t xml:space="preserve"> </w:t>
      </w:r>
      <w:r w:rsidRPr="004C3D5D">
        <w:rPr>
          <w:lang w:val="es-ES"/>
        </w:rPr>
        <w:t>ir</w:t>
      </w:r>
      <w:r w:rsidRPr="004C3D5D">
        <w:rPr>
          <w:spacing w:val="1"/>
          <w:lang w:val="es-ES"/>
        </w:rPr>
        <w:t xml:space="preserve"> </w:t>
      </w:r>
      <w:r w:rsidRPr="004C3D5D">
        <w:rPr>
          <w:lang w:val="es-ES"/>
        </w:rPr>
        <w:t>vėlesnės ekspozicijos</w:t>
      </w:r>
      <w:r w:rsidRPr="004C3D5D">
        <w:rPr>
          <w:spacing w:val="-1"/>
          <w:lang w:val="es-ES"/>
        </w:rPr>
        <w:t xml:space="preserve"> </w:t>
      </w:r>
      <w:r w:rsidRPr="004C3D5D">
        <w:rPr>
          <w:lang w:val="es-ES"/>
        </w:rPr>
        <w:t>metu nepastebėta.</w:t>
      </w:r>
    </w:p>
    <w:p w14:paraId="462C5BC9" w14:textId="77777777" w:rsidR="00950E76" w:rsidRPr="004C3D5D" w:rsidRDefault="00950E76">
      <w:pPr>
        <w:pStyle w:val="Pagrindinistekstas"/>
        <w:kinsoku w:val="0"/>
        <w:overflowPunct w:val="0"/>
        <w:spacing w:before="2"/>
        <w:ind w:left="0"/>
        <w:rPr>
          <w:lang w:val="es-ES"/>
        </w:rPr>
      </w:pPr>
    </w:p>
    <w:p w14:paraId="2EC9F8A6" w14:textId="77777777" w:rsidR="00950E76" w:rsidRPr="004C3D5D" w:rsidRDefault="00950E76">
      <w:pPr>
        <w:pStyle w:val="Pagrindinistekstas"/>
        <w:kinsoku w:val="0"/>
        <w:overflowPunct w:val="0"/>
        <w:spacing w:line="501" w:lineRule="auto"/>
        <w:ind w:right="934"/>
        <w:rPr>
          <w:lang w:val="es-ES"/>
        </w:rPr>
      </w:pPr>
      <w:r w:rsidRPr="004C3D5D">
        <w:rPr>
          <w:lang w:val="es-ES"/>
        </w:rPr>
        <w:t>Sevoflurano skiriant generalizuota miastenija sergantiems pacientams būtinas atsargumas.</w:t>
      </w:r>
      <w:r w:rsidRPr="004C3D5D">
        <w:rPr>
          <w:spacing w:val="1"/>
          <w:lang w:val="es-ES"/>
        </w:rPr>
        <w:t xml:space="preserve"> </w:t>
      </w:r>
      <w:r w:rsidRPr="004C3D5D">
        <w:rPr>
          <w:lang w:val="es-ES"/>
        </w:rPr>
        <w:t>Sevofluranas,</w:t>
      </w:r>
      <w:r w:rsidRPr="004C3D5D">
        <w:rPr>
          <w:spacing w:val="-5"/>
          <w:lang w:val="es-ES"/>
        </w:rPr>
        <w:t xml:space="preserve"> </w:t>
      </w:r>
      <w:r w:rsidRPr="004C3D5D">
        <w:rPr>
          <w:lang w:val="es-ES"/>
        </w:rPr>
        <w:t>kaip</w:t>
      </w:r>
      <w:r w:rsidRPr="004C3D5D">
        <w:rPr>
          <w:spacing w:val="-2"/>
          <w:lang w:val="es-ES"/>
        </w:rPr>
        <w:t xml:space="preserve"> </w:t>
      </w:r>
      <w:r w:rsidRPr="004C3D5D">
        <w:rPr>
          <w:lang w:val="es-ES"/>
        </w:rPr>
        <w:t>ir</w:t>
      </w:r>
      <w:r w:rsidRPr="004C3D5D">
        <w:rPr>
          <w:spacing w:val="-1"/>
          <w:lang w:val="es-ES"/>
        </w:rPr>
        <w:t xml:space="preserve"> </w:t>
      </w:r>
      <w:r w:rsidRPr="004C3D5D">
        <w:rPr>
          <w:lang w:val="es-ES"/>
        </w:rPr>
        <w:t>kiti</w:t>
      </w:r>
      <w:r w:rsidRPr="004C3D5D">
        <w:rPr>
          <w:spacing w:val="-1"/>
          <w:lang w:val="es-ES"/>
        </w:rPr>
        <w:t xml:space="preserve"> </w:t>
      </w:r>
      <w:r w:rsidRPr="004C3D5D">
        <w:rPr>
          <w:lang w:val="es-ES"/>
        </w:rPr>
        <w:t>halogeninti</w:t>
      </w:r>
      <w:r w:rsidRPr="004C3D5D">
        <w:rPr>
          <w:spacing w:val="-1"/>
          <w:lang w:val="es-ES"/>
        </w:rPr>
        <w:t xml:space="preserve"> </w:t>
      </w:r>
      <w:r w:rsidRPr="004C3D5D">
        <w:rPr>
          <w:lang w:val="es-ES"/>
        </w:rPr>
        <w:t>anestetikai,</w:t>
      </w:r>
      <w:r w:rsidRPr="004C3D5D">
        <w:rPr>
          <w:spacing w:val="-4"/>
          <w:lang w:val="es-ES"/>
        </w:rPr>
        <w:t xml:space="preserve"> </w:t>
      </w:r>
      <w:r w:rsidRPr="004C3D5D">
        <w:rPr>
          <w:lang w:val="es-ES"/>
        </w:rPr>
        <w:t>anestezijos</w:t>
      </w:r>
      <w:r w:rsidRPr="004C3D5D">
        <w:rPr>
          <w:spacing w:val="-2"/>
          <w:lang w:val="es-ES"/>
        </w:rPr>
        <w:t xml:space="preserve"> </w:t>
      </w:r>
      <w:r w:rsidRPr="004C3D5D">
        <w:rPr>
          <w:lang w:val="es-ES"/>
        </w:rPr>
        <w:t>sukėlimo</w:t>
      </w:r>
      <w:r w:rsidRPr="004C3D5D">
        <w:rPr>
          <w:spacing w:val="-2"/>
          <w:lang w:val="es-ES"/>
        </w:rPr>
        <w:t xml:space="preserve"> </w:t>
      </w:r>
      <w:r w:rsidRPr="004C3D5D">
        <w:rPr>
          <w:lang w:val="es-ES"/>
        </w:rPr>
        <w:t>metu</w:t>
      </w:r>
      <w:r w:rsidRPr="004C3D5D">
        <w:rPr>
          <w:spacing w:val="-2"/>
          <w:lang w:val="es-ES"/>
        </w:rPr>
        <w:t xml:space="preserve"> </w:t>
      </w:r>
      <w:r w:rsidRPr="004C3D5D">
        <w:rPr>
          <w:lang w:val="es-ES"/>
        </w:rPr>
        <w:t>gali</w:t>
      </w:r>
      <w:r w:rsidRPr="004C3D5D">
        <w:rPr>
          <w:spacing w:val="-1"/>
          <w:lang w:val="es-ES"/>
        </w:rPr>
        <w:t xml:space="preserve"> </w:t>
      </w:r>
      <w:r w:rsidRPr="004C3D5D">
        <w:rPr>
          <w:lang w:val="es-ES"/>
        </w:rPr>
        <w:t>sukelti kosulį.</w:t>
      </w:r>
    </w:p>
    <w:p w14:paraId="1554CEDA" w14:textId="77777777" w:rsidR="00950E76" w:rsidRPr="004C3D5D" w:rsidRDefault="00950E76">
      <w:pPr>
        <w:pStyle w:val="Pagrindinistekstas"/>
        <w:kinsoku w:val="0"/>
        <w:overflowPunct w:val="0"/>
        <w:spacing w:line="229" w:lineRule="exact"/>
        <w:rPr>
          <w:i/>
          <w:iCs/>
          <w:lang w:val="es-ES"/>
        </w:rPr>
      </w:pPr>
      <w:r w:rsidRPr="004C3D5D">
        <w:rPr>
          <w:lang w:val="es-ES"/>
        </w:rPr>
        <w:t>Sevofluranas</w:t>
      </w:r>
      <w:r w:rsidRPr="004C3D5D">
        <w:rPr>
          <w:spacing w:val="-3"/>
          <w:lang w:val="es-ES"/>
        </w:rPr>
        <w:t xml:space="preserve"> </w:t>
      </w:r>
      <w:r w:rsidRPr="004C3D5D">
        <w:rPr>
          <w:lang w:val="es-ES"/>
        </w:rPr>
        <w:t>gali</w:t>
      </w:r>
      <w:r w:rsidRPr="004C3D5D">
        <w:rPr>
          <w:spacing w:val="-1"/>
          <w:lang w:val="es-ES"/>
        </w:rPr>
        <w:t xml:space="preserve"> </w:t>
      </w:r>
      <w:r w:rsidRPr="004C3D5D">
        <w:rPr>
          <w:lang w:val="es-ES"/>
        </w:rPr>
        <w:t>salygoti</w:t>
      </w:r>
      <w:r w:rsidRPr="004C3D5D">
        <w:rPr>
          <w:spacing w:val="-5"/>
          <w:lang w:val="es-ES"/>
        </w:rPr>
        <w:t xml:space="preserve"> </w:t>
      </w:r>
      <w:r w:rsidRPr="004C3D5D">
        <w:rPr>
          <w:lang w:val="es-ES"/>
        </w:rPr>
        <w:t>QTc</w:t>
      </w:r>
      <w:r w:rsidRPr="004C3D5D">
        <w:rPr>
          <w:spacing w:val="-4"/>
          <w:lang w:val="es-ES"/>
        </w:rPr>
        <w:t xml:space="preserve"> </w:t>
      </w:r>
      <w:r w:rsidRPr="004C3D5D">
        <w:rPr>
          <w:lang w:val="es-ES"/>
        </w:rPr>
        <w:t>intervalo</w:t>
      </w:r>
      <w:r w:rsidRPr="004C3D5D">
        <w:rPr>
          <w:spacing w:val="-6"/>
          <w:lang w:val="es-ES"/>
        </w:rPr>
        <w:t xml:space="preserve"> </w:t>
      </w:r>
      <w:r w:rsidRPr="004C3D5D">
        <w:rPr>
          <w:lang w:val="es-ES"/>
        </w:rPr>
        <w:t>pailgėjimą.</w:t>
      </w:r>
      <w:r w:rsidRPr="004C3D5D">
        <w:rPr>
          <w:spacing w:val="-2"/>
          <w:lang w:val="es-ES"/>
        </w:rPr>
        <w:t xml:space="preserve"> </w:t>
      </w:r>
      <w:r w:rsidRPr="004C3D5D">
        <w:rPr>
          <w:lang w:val="es-ES"/>
        </w:rPr>
        <w:t>Dėl</w:t>
      </w:r>
      <w:r w:rsidRPr="004C3D5D">
        <w:rPr>
          <w:spacing w:val="-2"/>
          <w:lang w:val="es-ES"/>
        </w:rPr>
        <w:t xml:space="preserve"> </w:t>
      </w:r>
      <w:r w:rsidRPr="004C3D5D">
        <w:rPr>
          <w:lang w:val="es-ES"/>
        </w:rPr>
        <w:t>to</w:t>
      </w:r>
      <w:r w:rsidRPr="004C3D5D">
        <w:rPr>
          <w:spacing w:val="-2"/>
          <w:lang w:val="es-ES"/>
        </w:rPr>
        <w:t xml:space="preserve"> </w:t>
      </w:r>
      <w:r w:rsidRPr="004C3D5D">
        <w:rPr>
          <w:lang w:val="es-ES"/>
        </w:rPr>
        <w:t>klinikinėje</w:t>
      </w:r>
      <w:r w:rsidRPr="004C3D5D">
        <w:rPr>
          <w:spacing w:val="-4"/>
          <w:lang w:val="es-ES"/>
        </w:rPr>
        <w:t xml:space="preserve"> </w:t>
      </w:r>
      <w:r w:rsidRPr="004C3D5D">
        <w:rPr>
          <w:lang w:val="es-ES"/>
        </w:rPr>
        <w:t>praktikoje</w:t>
      </w:r>
      <w:r w:rsidRPr="004C3D5D">
        <w:rPr>
          <w:spacing w:val="-3"/>
          <w:lang w:val="es-ES"/>
        </w:rPr>
        <w:t xml:space="preserve"> </w:t>
      </w:r>
      <w:r w:rsidRPr="004C3D5D">
        <w:rPr>
          <w:lang w:val="es-ES"/>
        </w:rPr>
        <w:t>retai</w:t>
      </w:r>
      <w:r w:rsidRPr="004C3D5D">
        <w:rPr>
          <w:spacing w:val="-1"/>
          <w:lang w:val="es-ES"/>
        </w:rPr>
        <w:t xml:space="preserve"> </w:t>
      </w:r>
      <w:r w:rsidRPr="004C3D5D">
        <w:rPr>
          <w:lang w:val="es-ES"/>
        </w:rPr>
        <w:t>atsiranda</w:t>
      </w:r>
      <w:r w:rsidRPr="004C3D5D">
        <w:rPr>
          <w:spacing w:val="-3"/>
          <w:lang w:val="es-ES"/>
        </w:rPr>
        <w:t xml:space="preserve"> </w:t>
      </w:r>
      <w:r w:rsidRPr="004C3D5D">
        <w:rPr>
          <w:i/>
          <w:iCs/>
          <w:lang w:val="es-ES"/>
        </w:rPr>
        <w:t>Torsades</w:t>
      </w:r>
    </w:p>
    <w:p w14:paraId="71902CCD" w14:textId="77777777" w:rsidR="00950E76" w:rsidRPr="004C3D5D" w:rsidRDefault="00950E76">
      <w:pPr>
        <w:pStyle w:val="Pagrindinistekstas"/>
        <w:kinsoku w:val="0"/>
        <w:overflowPunct w:val="0"/>
        <w:ind w:right="472" w:hanging="1"/>
        <w:rPr>
          <w:lang w:val="es-ES"/>
        </w:rPr>
      </w:pPr>
      <w:r w:rsidRPr="004C3D5D">
        <w:rPr>
          <w:i/>
          <w:iCs/>
          <w:lang w:val="es-ES"/>
        </w:rPr>
        <w:t xml:space="preserve">de Pointes </w:t>
      </w:r>
      <w:r w:rsidRPr="004C3D5D">
        <w:rPr>
          <w:lang w:val="es-ES"/>
        </w:rPr>
        <w:t>(paroksizminė polimorfinė skilvelinė tachikardija). Ligoniams, kuriems yra rizikos veiksnių</w:t>
      </w:r>
      <w:r w:rsidRPr="004C3D5D">
        <w:rPr>
          <w:spacing w:val="1"/>
          <w:lang w:val="es-ES"/>
        </w:rPr>
        <w:t xml:space="preserve"> </w:t>
      </w:r>
      <w:r w:rsidRPr="004C3D5D">
        <w:rPr>
          <w:lang w:val="es-ES"/>
        </w:rPr>
        <w:t>(pavyzdžiui,</w:t>
      </w:r>
      <w:r w:rsidRPr="004C3D5D">
        <w:rPr>
          <w:spacing w:val="-2"/>
          <w:lang w:val="es-ES"/>
        </w:rPr>
        <w:t xml:space="preserve"> </w:t>
      </w:r>
      <w:r w:rsidRPr="004C3D5D">
        <w:rPr>
          <w:lang w:val="es-ES"/>
        </w:rPr>
        <w:t>senyvas</w:t>
      </w:r>
      <w:r w:rsidRPr="004C3D5D">
        <w:rPr>
          <w:spacing w:val="-2"/>
          <w:lang w:val="es-ES"/>
        </w:rPr>
        <w:t xml:space="preserve"> </w:t>
      </w:r>
      <w:r w:rsidRPr="004C3D5D">
        <w:rPr>
          <w:lang w:val="es-ES"/>
        </w:rPr>
        <w:t>amžius</w:t>
      </w:r>
      <w:r w:rsidRPr="004C3D5D">
        <w:rPr>
          <w:spacing w:val="-2"/>
          <w:lang w:val="es-ES"/>
        </w:rPr>
        <w:t xml:space="preserve"> </w:t>
      </w:r>
      <w:r w:rsidRPr="004C3D5D">
        <w:rPr>
          <w:lang w:val="es-ES"/>
        </w:rPr>
        <w:t>ar</w:t>
      </w:r>
      <w:r w:rsidRPr="004C3D5D">
        <w:rPr>
          <w:spacing w:val="-2"/>
          <w:lang w:val="es-ES"/>
        </w:rPr>
        <w:t xml:space="preserve"> </w:t>
      </w:r>
      <w:r w:rsidRPr="004C3D5D">
        <w:rPr>
          <w:lang w:val="es-ES"/>
        </w:rPr>
        <w:t>diagnozuotas</w:t>
      </w:r>
      <w:r w:rsidRPr="004C3D5D">
        <w:rPr>
          <w:spacing w:val="-2"/>
          <w:lang w:val="es-ES"/>
        </w:rPr>
        <w:t xml:space="preserve"> </w:t>
      </w:r>
      <w:r w:rsidRPr="004C3D5D">
        <w:rPr>
          <w:lang w:val="es-ES"/>
        </w:rPr>
        <w:t>įgimtas</w:t>
      </w:r>
      <w:r w:rsidRPr="004C3D5D">
        <w:rPr>
          <w:spacing w:val="-2"/>
          <w:lang w:val="es-ES"/>
        </w:rPr>
        <w:t xml:space="preserve"> </w:t>
      </w:r>
      <w:r w:rsidRPr="004C3D5D">
        <w:rPr>
          <w:lang w:val="es-ES"/>
        </w:rPr>
        <w:t>QTc</w:t>
      </w:r>
      <w:r w:rsidRPr="004C3D5D">
        <w:rPr>
          <w:spacing w:val="-3"/>
          <w:lang w:val="es-ES"/>
        </w:rPr>
        <w:t xml:space="preserve"> </w:t>
      </w:r>
      <w:r w:rsidRPr="004C3D5D">
        <w:rPr>
          <w:lang w:val="es-ES"/>
        </w:rPr>
        <w:t>pailgėjimas),</w:t>
      </w:r>
      <w:r w:rsidRPr="004C3D5D">
        <w:rPr>
          <w:spacing w:val="-5"/>
          <w:lang w:val="es-ES"/>
        </w:rPr>
        <w:t xml:space="preserve"> </w:t>
      </w:r>
      <w:r w:rsidRPr="004C3D5D">
        <w:rPr>
          <w:lang w:val="es-ES"/>
        </w:rPr>
        <w:t>sevoflurano</w:t>
      </w:r>
      <w:r w:rsidRPr="004C3D5D">
        <w:rPr>
          <w:spacing w:val="-2"/>
          <w:lang w:val="es-ES"/>
        </w:rPr>
        <w:t xml:space="preserve"> </w:t>
      </w:r>
      <w:r w:rsidRPr="004C3D5D">
        <w:rPr>
          <w:lang w:val="es-ES"/>
        </w:rPr>
        <w:t>būtina</w:t>
      </w:r>
      <w:r w:rsidRPr="004C3D5D">
        <w:rPr>
          <w:spacing w:val="-4"/>
          <w:lang w:val="es-ES"/>
        </w:rPr>
        <w:t xml:space="preserve"> </w:t>
      </w:r>
      <w:r w:rsidRPr="004C3D5D">
        <w:rPr>
          <w:lang w:val="es-ES"/>
        </w:rPr>
        <w:t>skirti</w:t>
      </w:r>
      <w:r w:rsidRPr="004C3D5D">
        <w:rPr>
          <w:spacing w:val="-1"/>
          <w:lang w:val="es-ES"/>
        </w:rPr>
        <w:t xml:space="preserve"> </w:t>
      </w:r>
      <w:r w:rsidRPr="004C3D5D">
        <w:rPr>
          <w:lang w:val="es-ES"/>
        </w:rPr>
        <w:t>atsargiai.</w:t>
      </w:r>
    </w:p>
    <w:p w14:paraId="4313A9BC" w14:textId="77777777" w:rsidR="00950E76" w:rsidRPr="004C3D5D" w:rsidRDefault="00950E76">
      <w:pPr>
        <w:pStyle w:val="Pagrindinistekstas"/>
        <w:kinsoku w:val="0"/>
        <w:overflowPunct w:val="0"/>
        <w:ind w:left="0"/>
        <w:rPr>
          <w:sz w:val="24"/>
          <w:szCs w:val="24"/>
          <w:lang w:val="es-ES"/>
        </w:rPr>
      </w:pPr>
    </w:p>
    <w:p w14:paraId="64637579" w14:textId="77777777" w:rsidR="00950E76" w:rsidRPr="004C3D5D" w:rsidRDefault="00950E76">
      <w:pPr>
        <w:pStyle w:val="Pagrindinistekstas"/>
        <w:kinsoku w:val="0"/>
        <w:overflowPunct w:val="0"/>
        <w:spacing w:before="5"/>
        <w:ind w:left="0"/>
        <w:rPr>
          <w:sz w:val="20"/>
          <w:szCs w:val="20"/>
          <w:lang w:val="es-ES"/>
        </w:rPr>
      </w:pPr>
    </w:p>
    <w:p w14:paraId="569E9D8A" w14:textId="77777777" w:rsidR="00950E76" w:rsidRPr="004C3D5D" w:rsidRDefault="00950E76">
      <w:pPr>
        <w:pStyle w:val="Antrat2"/>
        <w:numPr>
          <w:ilvl w:val="1"/>
          <w:numId w:val="1"/>
        </w:numPr>
        <w:tabs>
          <w:tab w:val="left" w:pos="685"/>
        </w:tabs>
        <w:kinsoku w:val="0"/>
        <w:overflowPunct w:val="0"/>
        <w:rPr>
          <w:lang w:val="fi-FI"/>
        </w:rPr>
      </w:pPr>
      <w:r w:rsidRPr="004C3D5D">
        <w:rPr>
          <w:lang w:val="fi-FI"/>
        </w:rPr>
        <w:t>Sąveika</w:t>
      </w:r>
      <w:r w:rsidRPr="004C3D5D">
        <w:rPr>
          <w:spacing w:val="-5"/>
          <w:lang w:val="fi-FI"/>
        </w:rPr>
        <w:t xml:space="preserve"> </w:t>
      </w:r>
      <w:r w:rsidRPr="004C3D5D">
        <w:rPr>
          <w:lang w:val="fi-FI"/>
        </w:rPr>
        <w:t>su</w:t>
      </w:r>
      <w:r w:rsidRPr="004C3D5D">
        <w:rPr>
          <w:spacing w:val="-2"/>
          <w:lang w:val="fi-FI"/>
        </w:rPr>
        <w:t xml:space="preserve"> </w:t>
      </w:r>
      <w:r w:rsidRPr="004C3D5D">
        <w:rPr>
          <w:lang w:val="fi-FI"/>
        </w:rPr>
        <w:t>kitais</w:t>
      </w:r>
      <w:r w:rsidRPr="004C3D5D">
        <w:rPr>
          <w:spacing w:val="-1"/>
          <w:lang w:val="fi-FI"/>
        </w:rPr>
        <w:t xml:space="preserve"> </w:t>
      </w:r>
      <w:r w:rsidRPr="004C3D5D">
        <w:rPr>
          <w:lang w:val="fi-FI"/>
        </w:rPr>
        <w:t>vaistiniais</w:t>
      </w:r>
      <w:r w:rsidRPr="004C3D5D">
        <w:rPr>
          <w:spacing w:val="-2"/>
          <w:lang w:val="fi-FI"/>
        </w:rPr>
        <w:t xml:space="preserve"> </w:t>
      </w:r>
      <w:r w:rsidRPr="004C3D5D">
        <w:rPr>
          <w:lang w:val="fi-FI"/>
        </w:rPr>
        <w:t>preparatais</w:t>
      </w:r>
      <w:r w:rsidRPr="004C3D5D">
        <w:rPr>
          <w:spacing w:val="-3"/>
          <w:lang w:val="fi-FI"/>
        </w:rPr>
        <w:t xml:space="preserve"> </w:t>
      </w:r>
      <w:r w:rsidRPr="004C3D5D">
        <w:rPr>
          <w:lang w:val="fi-FI"/>
        </w:rPr>
        <w:t>ir</w:t>
      </w:r>
      <w:r w:rsidRPr="004C3D5D">
        <w:rPr>
          <w:spacing w:val="-6"/>
          <w:lang w:val="fi-FI"/>
        </w:rPr>
        <w:t xml:space="preserve"> </w:t>
      </w:r>
      <w:r w:rsidRPr="004C3D5D">
        <w:rPr>
          <w:lang w:val="fi-FI"/>
        </w:rPr>
        <w:t>kitokia</w:t>
      </w:r>
      <w:r w:rsidRPr="004C3D5D">
        <w:rPr>
          <w:spacing w:val="-2"/>
          <w:lang w:val="fi-FI"/>
        </w:rPr>
        <w:t xml:space="preserve"> </w:t>
      </w:r>
      <w:r w:rsidRPr="004C3D5D">
        <w:rPr>
          <w:lang w:val="fi-FI"/>
        </w:rPr>
        <w:t>sąveika</w:t>
      </w:r>
    </w:p>
    <w:p w14:paraId="1E0E9745" w14:textId="77777777" w:rsidR="00950E76" w:rsidRPr="004C3D5D" w:rsidRDefault="00950E76">
      <w:pPr>
        <w:pStyle w:val="Pagrindinistekstas"/>
        <w:kinsoku w:val="0"/>
        <w:overflowPunct w:val="0"/>
        <w:spacing w:before="7"/>
        <w:ind w:left="0"/>
        <w:rPr>
          <w:b/>
          <w:bCs/>
          <w:sz w:val="21"/>
          <w:szCs w:val="21"/>
          <w:lang w:val="fi-FI"/>
        </w:rPr>
      </w:pPr>
    </w:p>
    <w:p w14:paraId="30CDE744" w14:textId="77777777" w:rsidR="00950E76" w:rsidRPr="004C3D5D" w:rsidRDefault="00950E76">
      <w:pPr>
        <w:pStyle w:val="Pagrindinistekstas"/>
        <w:kinsoku w:val="0"/>
        <w:overflowPunct w:val="0"/>
        <w:spacing w:before="1"/>
        <w:ind w:right="494"/>
        <w:rPr>
          <w:lang w:val="fi-FI"/>
        </w:rPr>
      </w:pPr>
      <w:r w:rsidRPr="004C3D5D">
        <w:rPr>
          <w:lang w:val="fi-FI"/>
        </w:rPr>
        <w:t>Nustatyta, kad sevofluranas yra saugus ir veiksmingas jį skiriant kartu su daugeliu vaistinių preparatų,</w:t>
      </w:r>
      <w:r w:rsidRPr="004C3D5D">
        <w:rPr>
          <w:spacing w:val="1"/>
          <w:lang w:val="fi-FI"/>
        </w:rPr>
        <w:t xml:space="preserve"> </w:t>
      </w:r>
      <w:r w:rsidRPr="004C3D5D">
        <w:rPr>
          <w:lang w:val="fi-FI"/>
        </w:rPr>
        <w:t>dažnai vartojamų chirurgijoje, pvz., su centrinę ir autonominę nervų sistemas veikiančiais vaistais, skeleto</w:t>
      </w:r>
      <w:r w:rsidRPr="004C3D5D">
        <w:rPr>
          <w:spacing w:val="-52"/>
          <w:lang w:val="fi-FI"/>
        </w:rPr>
        <w:t xml:space="preserve"> </w:t>
      </w:r>
      <w:r w:rsidRPr="004C3D5D">
        <w:rPr>
          <w:lang w:val="fi-FI"/>
        </w:rPr>
        <w:t>raumenų relaksantais, antiinfekciniais vaistiniais preparatais, įskaitant aminoglikozidus, hormonais ir jų</w:t>
      </w:r>
      <w:r w:rsidRPr="004C3D5D">
        <w:rPr>
          <w:spacing w:val="1"/>
          <w:lang w:val="fi-FI"/>
        </w:rPr>
        <w:t xml:space="preserve"> </w:t>
      </w:r>
      <w:r w:rsidRPr="004C3D5D">
        <w:rPr>
          <w:lang w:val="fi-FI"/>
        </w:rPr>
        <w:t>sintetiniais pakaitalais, kraujo preparatais ir širdies bei kraujagyslių sistemą veikiančiais vaistiniais</w:t>
      </w:r>
      <w:r w:rsidRPr="004C3D5D">
        <w:rPr>
          <w:spacing w:val="1"/>
          <w:lang w:val="fi-FI"/>
        </w:rPr>
        <w:t xml:space="preserve"> </w:t>
      </w:r>
      <w:r w:rsidRPr="004C3D5D">
        <w:rPr>
          <w:lang w:val="fi-FI"/>
        </w:rPr>
        <w:t>preparatais,</w:t>
      </w:r>
      <w:r w:rsidRPr="004C3D5D">
        <w:rPr>
          <w:spacing w:val="-4"/>
          <w:lang w:val="fi-FI"/>
        </w:rPr>
        <w:t xml:space="preserve"> </w:t>
      </w:r>
      <w:r w:rsidRPr="004C3D5D">
        <w:rPr>
          <w:lang w:val="fi-FI"/>
        </w:rPr>
        <w:t>įskaitant</w:t>
      </w:r>
      <w:r w:rsidRPr="004C3D5D">
        <w:rPr>
          <w:spacing w:val="-2"/>
          <w:lang w:val="fi-FI"/>
        </w:rPr>
        <w:t xml:space="preserve"> </w:t>
      </w:r>
      <w:r w:rsidRPr="004C3D5D">
        <w:rPr>
          <w:lang w:val="fi-FI"/>
        </w:rPr>
        <w:t>epinefriną.</w:t>
      </w:r>
    </w:p>
    <w:p w14:paraId="662DF431" w14:textId="77777777" w:rsidR="00950E76" w:rsidRPr="004C3D5D" w:rsidRDefault="00950E76">
      <w:pPr>
        <w:pStyle w:val="Pagrindinistekstas"/>
        <w:kinsoku w:val="0"/>
        <w:overflowPunct w:val="0"/>
        <w:spacing w:before="9"/>
        <w:ind w:left="0"/>
        <w:rPr>
          <w:sz w:val="21"/>
          <w:szCs w:val="21"/>
          <w:lang w:val="fi-FI"/>
        </w:rPr>
      </w:pPr>
    </w:p>
    <w:p w14:paraId="0BFDE980" w14:textId="77777777" w:rsidR="00950E76" w:rsidRPr="004C3D5D" w:rsidRDefault="00950E76">
      <w:pPr>
        <w:pStyle w:val="Pagrindinistekstas"/>
        <w:kinsoku w:val="0"/>
        <w:overflowPunct w:val="0"/>
        <w:spacing w:before="1"/>
        <w:rPr>
          <w:i/>
          <w:iCs/>
          <w:lang w:val="es-ES"/>
        </w:rPr>
      </w:pPr>
      <w:r w:rsidRPr="004C3D5D">
        <w:rPr>
          <w:i/>
          <w:iCs/>
          <w:lang w:val="es-ES"/>
        </w:rPr>
        <w:t>Beta</w:t>
      </w:r>
      <w:r w:rsidRPr="004C3D5D">
        <w:rPr>
          <w:i/>
          <w:iCs/>
          <w:spacing w:val="-2"/>
          <w:lang w:val="es-ES"/>
        </w:rPr>
        <w:t xml:space="preserve"> </w:t>
      </w:r>
      <w:r w:rsidRPr="004C3D5D">
        <w:rPr>
          <w:i/>
          <w:iCs/>
          <w:lang w:val="es-ES"/>
        </w:rPr>
        <w:t>simpatomimetinės</w:t>
      </w:r>
      <w:r w:rsidRPr="004C3D5D">
        <w:rPr>
          <w:i/>
          <w:iCs/>
          <w:spacing w:val="-4"/>
          <w:lang w:val="es-ES"/>
        </w:rPr>
        <w:t xml:space="preserve"> </w:t>
      </w:r>
      <w:r w:rsidRPr="004C3D5D">
        <w:rPr>
          <w:i/>
          <w:iCs/>
          <w:lang w:val="es-ES"/>
        </w:rPr>
        <w:t>ir</w:t>
      </w:r>
      <w:r w:rsidRPr="004C3D5D">
        <w:rPr>
          <w:i/>
          <w:iCs/>
          <w:spacing w:val="-1"/>
          <w:lang w:val="es-ES"/>
        </w:rPr>
        <w:t xml:space="preserve"> </w:t>
      </w:r>
      <w:r w:rsidRPr="004C3D5D">
        <w:rPr>
          <w:i/>
          <w:iCs/>
          <w:lang w:val="es-ES"/>
        </w:rPr>
        <w:t>alfa</w:t>
      </w:r>
      <w:r w:rsidRPr="004C3D5D">
        <w:rPr>
          <w:i/>
          <w:iCs/>
          <w:spacing w:val="-2"/>
          <w:lang w:val="es-ES"/>
        </w:rPr>
        <w:t xml:space="preserve"> </w:t>
      </w:r>
      <w:r w:rsidRPr="004C3D5D">
        <w:rPr>
          <w:i/>
          <w:iCs/>
          <w:lang w:val="es-ES"/>
        </w:rPr>
        <w:t>bei</w:t>
      </w:r>
      <w:r w:rsidRPr="004C3D5D">
        <w:rPr>
          <w:i/>
          <w:iCs/>
          <w:spacing w:val="-4"/>
          <w:lang w:val="es-ES"/>
        </w:rPr>
        <w:t xml:space="preserve"> </w:t>
      </w:r>
      <w:r w:rsidRPr="004C3D5D">
        <w:rPr>
          <w:i/>
          <w:iCs/>
          <w:lang w:val="es-ES"/>
        </w:rPr>
        <w:t>beta</w:t>
      </w:r>
      <w:r w:rsidRPr="004C3D5D">
        <w:rPr>
          <w:i/>
          <w:iCs/>
          <w:spacing w:val="-1"/>
          <w:lang w:val="es-ES"/>
        </w:rPr>
        <w:t xml:space="preserve"> </w:t>
      </w:r>
      <w:r w:rsidRPr="004C3D5D">
        <w:rPr>
          <w:i/>
          <w:iCs/>
          <w:lang w:val="es-ES"/>
        </w:rPr>
        <w:t>simpatomimetinės</w:t>
      </w:r>
      <w:r w:rsidRPr="004C3D5D">
        <w:rPr>
          <w:i/>
          <w:iCs/>
          <w:spacing w:val="-2"/>
          <w:lang w:val="es-ES"/>
        </w:rPr>
        <w:t xml:space="preserve"> </w:t>
      </w:r>
      <w:r w:rsidRPr="004C3D5D">
        <w:rPr>
          <w:i/>
          <w:iCs/>
          <w:lang w:val="es-ES"/>
        </w:rPr>
        <w:t>medžiagos</w:t>
      </w:r>
    </w:p>
    <w:p w14:paraId="26F383FB" w14:textId="77777777" w:rsidR="00950E76" w:rsidRPr="004C3D5D" w:rsidRDefault="00950E76">
      <w:pPr>
        <w:pStyle w:val="Pagrindinistekstas"/>
        <w:kinsoku w:val="0"/>
        <w:overflowPunct w:val="0"/>
        <w:ind w:left="0"/>
        <w:rPr>
          <w:i/>
          <w:iCs/>
          <w:lang w:val="es-ES"/>
        </w:rPr>
      </w:pPr>
    </w:p>
    <w:p w14:paraId="671AFBAA" w14:textId="77777777" w:rsidR="00950E76" w:rsidRPr="004C3D5D" w:rsidRDefault="00950E76">
      <w:pPr>
        <w:pStyle w:val="Pagrindinistekstas"/>
        <w:kinsoku w:val="0"/>
        <w:overflowPunct w:val="0"/>
        <w:ind w:right="672"/>
        <w:rPr>
          <w:lang w:val="es-ES"/>
        </w:rPr>
      </w:pPr>
      <w:r w:rsidRPr="004C3D5D">
        <w:rPr>
          <w:lang w:val="es-ES"/>
        </w:rPr>
        <w:t>Beta simpatomimetinės medžiagos, tokios kaip izoprenalinas, ir alfa bei beta simpatomimetinės</w:t>
      </w:r>
      <w:r w:rsidRPr="004C3D5D">
        <w:rPr>
          <w:spacing w:val="1"/>
          <w:lang w:val="es-ES"/>
        </w:rPr>
        <w:t xml:space="preserve"> </w:t>
      </w:r>
      <w:r w:rsidRPr="004C3D5D">
        <w:rPr>
          <w:lang w:val="es-ES"/>
        </w:rPr>
        <w:t>medžiagos, tokios kaip adrenalinas ir noradrenalinas sevoflurano nejautros metu turi būti vartojamos</w:t>
      </w:r>
      <w:r w:rsidRPr="004C3D5D">
        <w:rPr>
          <w:spacing w:val="1"/>
          <w:lang w:val="es-ES"/>
        </w:rPr>
        <w:t xml:space="preserve"> </w:t>
      </w:r>
      <w:r w:rsidRPr="004C3D5D">
        <w:rPr>
          <w:spacing w:val="-1"/>
          <w:lang w:val="es-ES"/>
        </w:rPr>
        <w:t>atsargiai,</w:t>
      </w:r>
      <w:r w:rsidRPr="004C3D5D">
        <w:rPr>
          <w:spacing w:val="-7"/>
          <w:lang w:val="es-ES"/>
        </w:rPr>
        <w:t xml:space="preserve"> </w:t>
      </w:r>
      <w:r w:rsidRPr="004C3D5D">
        <w:rPr>
          <w:spacing w:val="-1"/>
          <w:lang w:val="es-ES"/>
        </w:rPr>
        <w:t>nes</w:t>
      </w:r>
      <w:r w:rsidRPr="004C3D5D">
        <w:rPr>
          <w:spacing w:val="-8"/>
          <w:lang w:val="es-ES"/>
        </w:rPr>
        <w:t xml:space="preserve"> </w:t>
      </w:r>
      <w:r w:rsidRPr="004C3D5D">
        <w:rPr>
          <w:spacing w:val="-1"/>
          <w:lang w:val="es-ES"/>
        </w:rPr>
        <w:t>galima</w:t>
      </w:r>
      <w:r w:rsidRPr="004C3D5D">
        <w:rPr>
          <w:spacing w:val="-7"/>
          <w:lang w:val="es-ES"/>
        </w:rPr>
        <w:t xml:space="preserve"> </w:t>
      </w:r>
      <w:r w:rsidRPr="004C3D5D">
        <w:rPr>
          <w:spacing w:val="-1"/>
          <w:lang w:val="es-ES"/>
        </w:rPr>
        <w:t>skilvelių</w:t>
      </w:r>
      <w:r w:rsidRPr="004C3D5D">
        <w:rPr>
          <w:spacing w:val="-6"/>
          <w:lang w:val="es-ES"/>
        </w:rPr>
        <w:t xml:space="preserve"> </w:t>
      </w:r>
      <w:r w:rsidRPr="004C3D5D">
        <w:rPr>
          <w:spacing w:val="-1"/>
          <w:lang w:val="es-ES"/>
        </w:rPr>
        <w:t>aritmijos</w:t>
      </w:r>
      <w:r w:rsidRPr="004C3D5D">
        <w:rPr>
          <w:spacing w:val="-6"/>
          <w:lang w:val="es-ES"/>
        </w:rPr>
        <w:t xml:space="preserve"> </w:t>
      </w:r>
      <w:r w:rsidRPr="004C3D5D">
        <w:rPr>
          <w:spacing w:val="-1"/>
          <w:lang w:val="es-ES"/>
        </w:rPr>
        <w:t>rizika.</w:t>
      </w:r>
      <w:r w:rsidRPr="004C3D5D">
        <w:rPr>
          <w:spacing w:val="-9"/>
          <w:lang w:val="es-ES"/>
        </w:rPr>
        <w:t xml:space="preserve"> </w:t>
      </w:r>
      <w:r w:rsidRPr="004C3D5D">
        <w:rPr>
          <w:spacing w:val="-1"/>
          <w:lang w:val="es-ES"/>
        </w:rPr>
        <w:t>Lokaliai</w:t>
      </w:r>
      <w:r w:rsidRPr="004C3D5D">
        <w:rPr>
          <w:spacing w:val="-12"/>
          <w:lang w:val="es-ES"/>
        </w:rPr>
        <w:t xml:space="preserve"> </w:t>
      </w:r>
      <w:r w:rsidRPr="004C3D5D">
        <w:rPr>
          <w:spacing w:val="-1"/>
          <w:lang w:val="es-ES"/>
        </w:rPr>
        <w:t>hemostazei</w:t>
      </w:r>
      <w:r w:rsidRPr="004C3D5D">
        <w:rPr>
          <w:spacing w:val="-13"/>
          <w:lang w:val="es-ES"/>
        </w:rPr>
        <w:t xml:space="preserve"> </w:t>
      </w:r>
      <w:r w:rsidRPr="004C3D5D">
        <w:rPr>
          <w:spacing w:val="-1"/>
          <w:lang w:val="es-ES"/>
        </w:rPr>
        <w:t>sukelti</w:t>
      </w:r>
      <w:r w:rsidRPr="004C3D5D">
        <w:rPr>
          <w:spacing w:val="-10"/>
          <w:lang w:val="es-ES"/>
        </w:rPr>
        <w:t xml:space="preserve"> </w:t>
      </w:r>
      <w:r w:rsidRPr="004C3D5D">
        <w:rPr>
          <w:lang w:val="es-ES"/>
        </w:rPr>
        <w:t>vartojamo</w:t>
      </w:r>
      <w:r w:rsidRPr="004C3D5D">
        <w:rPr>
          <w:spacing w:val="-11"/>
          <w:lang w:val="es-ES"/>
        </w:rPr>
        <w:t xml:space="preserve"> </w:t>
      </w:r>
      <w:r w:rsidRPr="004C3D5D">
        <w:rPr>
          <w:lang w:val="es-ES"/>
        </w:rPr>
        <w:t>po</w:t>
      </w:r>
      <w:r w:rsidRPr="004C3D5D">
        <w:rPr>
          <w:spacing w:val="-11"/>
          <w:lang w:val="es-ES"/>
        </w:rPr>
        <w:t xml:space="preserve"> </w:t>
      </w:r>
      <w:r w:rsidRPr="004C3D5D">
        <w:rPr>
          <w:lang w:val="es-ES"/>
        </w:rPr>
        <w:t>oda</w:t>
      </w:r>
      <w:r w:rsidRPr="004C3D5D">
        <w:rPr>
          <w:spacing w:val="-12"/>
          <w:lang w:val="es-ES"/>
        </w:rPr>
        <w:t xml:space="preserve"> </w:t>
      </w:r>
      <w:r w:rsidRPr="004C3D5D">
        <w:rPr>
          <w:lang w:val="es-ES"/>
        </w:rPr>
        <w:t>ar</w:t>
      </w:r>
      <w:r w:rsidRPr="004C3D5D">
        <w:rPr>
          <w:spacing w:val="-13"/>
          <w:lang w:val="es-ES"/>
        </w:rPr>
        <w:t xml:space="preserve"> </w:t>
      </w:r>
      <w:r w:rsidRPr="004C3D5D">
        <w:rPr>
          <w:lang w:val="es-ES"/>
        </w:rPr>
        <w:t>į</w:t>
      </w:r>
      <w:r w:rsidRPr="004C3D5D">
        <w:rPr>
          <w:spacing w:val="-12"/>
          <w:lang w:val="es-ES"/>
        </w:rPr>
        <w:t xml:space="preserve"> </w:t>
      </w:r>
      <w:r w:rsidRPr="004C3D5D">
        <w:rPr>
          <w:lang w:val="es-ES"/>
        </w:rPr>
        <w:t>dantenas</w:t>
      </w:r>
      <w:r w:rsidRPr="004C3D5D">
        <w:rPr>
          <w:spacing w:val="-52"/>
          <w:lang w:val="es-ES"/>
        </w:rPr>
        <w:t xml:space="preserve"> </w:t>
      </w:r>
      <w:r w:rsidRPr="004C3D5D">
        <w:rPr>
          <w:spacing w:val="-3"/>
          <w:lang w:val="es-ES"/>
        </w:rPr>
        <w:t xml:space="preserve">švirkščiamo adrenalino ir noradrenalino </w:t>
      </w:r>
      <w:r w:rsidRPr="004C3D5D">
        <w:rPr>
          <w:spacing w:val="-2"/>
          <w:lang w:val="es-ES"/>
        </w:rPr>
        <w:t>dozė turi būti ribojama: pavyzdžiui, suaugusiam žmogui per 10</w:t>
      </w:r>
      <w:r w:rsidRPr="004C3D5D">
        <w:rPr>
          <w:spacing w:val="-1"/>
          <w:lang w:val="es-ES"/>
        </w:rPr>
        <w:t xml:space="preserve"> </w:t>
      </w:r>
      <w:r w:rsidRPr="004C3D5D">
        <w:rPr>
          <w:spacing w:val="-3"/>
          <w:lang w:val="es-ES"/>
        </w:rPr>
        <w:t xml:space="preserve">minučių suleidžiama 0,1 mg arba per valandą </w:t>
      </w:r>
      <w:r w:rsidRPr="004C3D5D">
        <w:rPr>
          <w:spacing w:val="-2"/>
          <w:lang w:val="es-ES"/>
        </w:rPr>
        <w:t>0,3 mg epinefrino. Parenteriniu būdu skirti adrenalino ir</w:t>
      </w:r>
      <w:r w:rsidRPr="004C3D5D">
        <w:rPr>
          <w:spacing w:val="-1"/>
          <w:lang w:val="es-ES"/>
        </w:rPr>
        <w:t xml:space="preserve"> </w:t>
      </w:r>
      <w:r w:rsidRPr="004C3D5D">
        <w:rPr>
          <w:lang w:val="es-ES"/>
        </w:rPr>
        <w:t>noradrenalino</w:t>
      </w:r>
      <w:r w:rsidRPr="004C3D5D">
        <w:rPr>
          <w:spacing w:val="-9"/>
          <w:lang w:val="es-ES"/>
        </w:rPr>
        <w:t xml:space="preserve"> </w:t>
      </w:r>
      <w:r w:rsidRPr="004C3D5D">
        <w:rPr>
          <w:lang w:val="es-ES"/>
        </w:rPr>
        <w:t>nerekomenduojama.</w:t>
      </w:r>
    </w:p>
    <w:p w14:paraId="11358D8A" w14:textId="77777777" w:rsidR="00950E76" w:rsidRPr="004C3D5D" w:rsidRDefault="00950E76">
      <w:pPr>
        <w:pStyle w:val="Pagrindinistekstas"/>
        <w:kinsoku w:val="0"/>
        <w:overflowPunct w:val="0"/>
        <w:ind w:left="0"/>
        <w:rPr>
          <w:lang w:val="es-ES"/>
        </w:rPr>
      </w:pPr>
    </w:p>
    <w:p w14:paraId="4E83A65F" w14:textId="77777777" w:rsidR="00950E76" w:rsidRPr="004C3D5D" w:rsidRDefault="00950E76">
      <w:pPr>
        <w:pStyle w:val="Pagrindinistekstas"/>
        <w:kinsoku w:val="0"/>
        <w:overflowPunct w:val="0"/>
        <w:rPr>
          <w:i/>
          <w:iCs/>
          <w:lang w:val="es-ES"/>
        </w:rPr>
      </w:pPr>
      <w:r w:rsidRPr="004C3D5D">
        <w:rPr>
          <w:i/>
          <w:iCs/>
          <w:lang w:val="es-ES"/>
        </w:rPr>
        <w:t>Sukcinilcholinas</w:t>
      </w:r>
    </w:p>
    <w:p w14:paraId="2B92700B" w14:textId="77777777" w:rsidR="00950E76" w:rsidRPr="004C3D5D" w:rsidRDefault="00950E76">
      <w:pPr>
        <w:pStyle w:val="Pagrindinistekstas"/>
        <w:kinsoku w:val="0"/>
        <w:overflowPunct w:val="0"/>
        <w:ind w:left="0"/>
        <w:rPr>
          <w:i/>
          <w:iCs/>
          <w:lang w:val="es-ES"/>
        </w:rPr>
      </w:pPr>
    </w:p>
    <w:p w14:paraId="2BE10E32" w14:textId="77777777" w:rsidR="00950E76" w:rsidRPr="004C3D5D" w:rsidRDefault="00950E76">
      <w:pPr>
        <w:pStyle w:val="Pagrindinistekstas"/>
        <w:kinsoku w:val="0"/>
        <w:overflowPunct w:val="0"/>
        <w:ind w:right="989"/>
        <w:rPr>
          <w:lang w:val="es-ES"/>
        </w:rPr>
      </w:pPr>
      <w:r w:rsidRPr="004C3D5D">
        <w:rPr>
          <w:lang w:val="es-ES"/>
        </w:rPr>
        <w:t>Vartojant įkvepiamuosius anestetikus retais atvejais gali padidėti kalio kiekis serume ir dėl to sukelti</w:t>
      </w:r>
      <w:r w:rsidRPr="004C3D5D">
        <w:rPr>
          <w:spacing w:val="-53"/>
          <w:lang w:val="es-ES"/>
        </w:rPr>
        <w:t xml:space="preserve"> </w:t>
      </w:r>
      <w:r w:rsidRPr="004C3D5D">
        <w:rPr>
          <w:lang w:val="es-ES"/>
        </w:rPr>
        <w:t>vaikams</w:t>
      </w:r>
      <w:r w:rsidRPr="004C3D5D">
        <w:rPr>
          <w:spacing w:val="-1"/>
          <w:lang w:val="es-ES"/>
        </w:rPr>
        <w:t xml:space="preserve"> </w:t>
      </w:r>
      <w:r w:rsidRPr="004C3D5D">
        <w:rPr>
          <w:lang w:val="es-ES"/>
        </w:rPr>
        <w:t>aritmijas ir</w:t>
      </w:r>
      <w:r w:rsidRPr="004C3D5D">
        <w:rPr>
          <w:spacing w:val="1"/>
          <w:lang w:val="es-ES"/>
        </w:rPr>
        <w:t xml:space="preserve"> </w:t>
      </w:r>
      <w:r w:rsidRPr="004C3D5D">
        <w:rPr>
          <w:lang w:val="es-ES"/>
        </w:rPr>
        <w:t>mirtį</w:t>
      </w:r>
      <w:r w:rsidRPr="004C3D5D">
        <w:rPr>
          <w:spacing w:val="1"/>
          <w:lang w:val="es-ES"/>
        </w:rPr>
        <w:t xml:space="preserve"> </w:t>
      </w:r>
      <w:r w:rsidRPr="004C3D5D">
        <w:rPr>
          <w:lang w:val="es-ES"/>
        </w:rPr>
        <w:t>pooperaciniame</w:t>
      </w:r>
      <w:r w:rsidRPr="004C3D5D">
        <w:rPr>
          <w:spacing w:val="-1"/>
          <w:lang w:val="es-ES"/>
        </w:rPr>
        <w:t xml:space="preserve"> </w:t>
      </w:r>
      <w:r w:rsidRPr="004C3D5D">
        <w:rPr>
          <w:lang w:val="es-ES"/>
        </w:rPr>
        <w:t>laikotarpyje.</w:t>
      </w:r>
    </w:p>
    <w:p w14:paraId="73EA507A" w14:textId="77777777" w:rsidR="00950E76" w:rsidRPr="004C3D5D" w:rsidRDefault="00950E76">
      <w:pPr>
        <w:pStyle w:val="Pagrindinistekstas"/>
        <w:kinsoku w:val="0"/>
        <w:overflowPunct w:val="0"/>
        <w:spacing w:before="11"/>
        <w:ind w:left="0"/>
        <w:rPr>
          <w:sz w:val="21"/>
          <w:szCs w:val="21"/>
          <w:lang w:val="es-ES"/>
        </w:rPr>
      </w:pPr>
    </w:p>
    <w:p w14:paraId="7F1E60FC" w14:textId="77777777" w:rsidR="00950E76" w:rsidRPr="004C3D5D" w:rsidRDefault="00950E76">
      <w:pPr>
        <w:pStyle w:val="Pagrindinistekstas"/>
        <w:kinsoku w:val="0"/>
        <w:overflowPunct w:val="0"/>
        <w:rPr>
          <w:i/>
          <w:iCs/>
          <w:lang w:val="es-ES"/>
        </w:rPr>
      </w:pPr>
      <w:r w:rsidRPr="004C3D5D">
        <w:rPr>
          <w:i/>
          <w:iCs/>
          <w:lang w:val="es-ES"/>
        </w:rPr>
        <w:t>Amfetamino</w:t>
      </w:r>
      <w:r w:rsidRPr="004C3D5D">
        <w:rPr>
          <w:i/>
          <w:iCs/>
          <w:spacing w:val="-2"/>
          <w:lang w:val="es-ES"/>
        </w:rPr>
        <w:t xml:space="preserve"> </w:t>
      </w:r>
      <w:r w:rsidRPr="004C3D5D">
        <w:rPr>
          <w:i/>
          <w:iCs/>
          <w:lang w:val="es-ES"/>
        </w:rPr>
        <w:t>dariniai</w:t>
      </w:r>
    </w:p>
    <w:p w14:paraId="4B7BAFBD" w14:textId="77777777" w:rsidR="00950E76" w:rsidRPr="004C3D5D" w:rsidRDefault="00950E76">
      <w:pPr>
        <w:pStyle w:val="Pagrindinistekstas"/>
        <w:kinsoku w:val="0"/>
        <w:overflowPunct w:val="0"/>
        <w:ind w:left="0"/>
        <w:rPr>
          <w:i/>
          <w:iCs/>
          <w:lang w:val="es-ES"/>
        </w:rPr>
      </w:pPr>
    </w:p>
    <w:p w14:paraId="6311B9CE" w14:textId="77777777" w:rsidR="00950E76" w:rsidRPr="004C3D5D" w:rsidRDefault="00950E76">
      <w:pPr>
        <w:pStyle w:val="Pagrindinistekstas"/>
        <w:kinsoku w:val="0"/>
        <w:overflowPunct w:val="0"/>
        <w:ind w:right="984"/>
        <w:rPr>
          <w:lang w:val="es-ES"/>
        </w:rPr>
      </w:pPr>
      <w:r w:rsidRPr="004C3D5D">
        <w:rPr>
          <w:lang w:val="es-ES"/>
        </w:rPr>
        <w:t>Amfetaminai, efedrinas ir šių medžiagų dariniai prieš operaciją gali sukelti hipertenzinę krizę. Tokių</w:t>
      </w:r>
      <w:r w:rsidRPr="004C3D5D">
        <w:rPr>
          <w:spacing w:val="-52"/>
          <w:lang w:val="es-ES"/>
        </w:rPr>
        <w:t xml:space="preserve"> </w:t>
      </w:r>
      <w:r w:rsidRPr="004C3D5D">
        <w:rPr>
          <w:lang w:val="es-ES"/>
        </w:rPr>
        <w:t>vaistinių</w:t>
      </w:r>
      <w:r w:rsidRPr="004C3D5D">
        <w:rPr>
          <w:spacing w:val="-2"/>
          <w:lang w:val="es-ES"/>
        </w:rPr>
        <w:t xml:space="preserve"> </w:t>
      </w:r>
      <w:r w:rsidRPr="004C3D5D">
        <w:rPr>
          <w:lang w:val="es-ES"/>
        </w:rPr>
        <w:t>preparatų</w:t>
      </w:r>
      <w:r w:rsidRPr="004C3D5D">
        <w:rPr>
          <w:spacing w:val="-1"/>
          <w:lang w:val="es-ES"/>
        </w:rPr>
        <w:t xml:space="preserve"> </w:t>
      </w:r>
      <w:r w:rsidRPr="004C3D5D">
        <w:rPr>
          <w:lang w:val="es-ES"/>
        </w:rPr>
        <w:t>vartojimą</w:t>
      </w:r>
      <w:r w:rsidRPr="004C3D5D">
        <w:rPr>
          <w:spacing w:val="-2"/>
          <w:lang w:val="es-ES"/>
        </w:rPr>
        <w:t xml:space="preserve"> </w:t>
      </w:r>
      <w:r w:rsidRPr="004C3D5D">
        <w:rPr>
          <w:lang w:val="es-ES"/>
        </w:rPr>
        <w:t>rekomenduojama</w:t>
      </w:r>
      <w:r w:rsidRPr="004C3D5D">
        <w:rPr>
          <w:spacing w:val="-1"/>
          <w:lang w:val="es-ES"/>
        </w:rPr>
        <w:t xml:space="preserve"> </w:t>
      </w:r>
      <w:r w:rsidRPr="004C3D5D">
        <w:rPr>
          <w:lang w:val="es-ES"/>
        </w:rPr>
        <w:t>nutraukti</w:t>
      </w:r>
      <w:r w:rsidRPr="004C3D5D">
        <w:rPr>
          <w:spacing w:val="-3"/>
          <w:lang w:val="es-ES"/>
        </w:rPr>
        <w:t xml:space="preserve"> </w:t>
      </w:r>
      <w:r w:rsidRPr="004C3D5D">
        <w:rPr>
          <w:lang w:val="es-ES"/>
        </w:rPr>
        <w:t>iki</w:t>
      </w:r>
      <w:r w:rsidRPr="004C3D5D">
        <w:rPr>
          <w:spacing w:val="-1"/>
          <w:lang w:val="es-ES"/>
        </w:rPr>
        <w:t xml:space="preserve"> </w:t>
      </w:r>
      <w:r w:rsidRPr="004C3D5D">
        <w:rPr>
          <w:lang w:val="es-ES"/>
        </w:rPr>
        <w:t>operacijos</w:t>
      </w:r>
      <w:r w:rsidRPr="004C3D5D">
        <w:rPr>
          <w:spacing w:val="-1"/>
          <w:lang w:val="es-ES"/>
        </w:rPr>
        <w:t xml:space="preserve"> </w:t>
      </w:r>
      <w:r w:rsidRPr="004C3D5D">
        <w:rPr>
          <w:lang w:val="es-ES"/>
        </w:rPr>
        <w:t>likus</w:t>
      </w:r>
      <w:r w:rsidRPr="004C3D5D">
        <w:rPr>
          <w:spacing w:val="-2"/>
          <w:lang w:val="es-ES"/>
        </w:rPr>
        <w:t xml:space="preserve"> </w:t>
      </w:r>
      <w:r w:rsidRPr="004C3D5D">
        <w:rPr>
          <w:lang w:val="es-ES"/>
        </w:rPr>
        <w:t>kelioms</w:t>
      </w:r>
      <w:r w:rsidRPr="004C3D5D">
        <w:rPr>
          <w:spacing w:val="-1"/>
          <w:lang w:val="es-ES"/>
        </w:rPr>
        <w:t xml:space="preserve"> </w:t>
      </w:r>
      <w:r w:rsidRPr="004C3D5D">
        <w:rPr>
          <w:lang w:val="es-ES"/>
        </w:rPr>
        <w:t>dienoms.</w:t>
      </w:r>
    </w:p>
    <w:p w14:paraId="3A11ED00" w14:textId="77777777" w:rsidR="00950E76" w:rsidRPr="004C3D5D" w:rsidRDefault="00950E76">
      <w:pPr>
        <w:pStyle w:val="Pagrindinistekstas"/>
        <w:kinsoku w:val="0"/>
        <w:overflowPunct w:val="0"/>
        <w:spacing w:before="11"/>
        <w:ind w:left="0"/>
        <w:rPr>
          <w:sz w:val="21"/>
          <w:szCs w:val="21"/>
          <w:lang w:val="es-ES"/>
        </w:rPr>
      </w:pPr>
    </w:p>
    <w:p w14:paraId="5CBDF8AF" w14:textId="77777777" w:rsidR="00950E76" w:rsidRPr="004C3D5D" w:rsidRDefault="00950E76">
      <w:pPr>
        <w:pStyle w:val="Pagrindinistekstas"/>
        <w:kinsoku w:val="0"/>
        <w:overflowPunct w:val="0"/>
        <w:rPr>
          <w:i/>
          <w:iCs/>
          <w:lang w:val="es-ES"/>
        </w:rPr>
      </w:pPr>
      <w:r w:rsidRPr="004C3D5D">
        <w:rPr>
          <w:i/>
          <w:iCs/>
          <w:lang w:val="es-ES"/>
        </w:rPr>
        <w:t>Neselektyvieji</w:t>
      </w:r>
      <w:r w:rsidRPr="004C3D5D">
        <w:rPr>
          <w:i/>
          <w:iCs/>
          <w:spacing w:val="-6"/>
          <w:lang w:val="es-ES"/>
        </w:rPr>
        <w:t xml:space="preserve"> </w:t>
      </w:r>
      <w:r w:rsidRPr="004C3D5D">
        <w:rPr>
          <w:i/>
          <w:iCs/>
          <w:lang w:val="es-ES"/>
        </w:rPr>
        <w:t>MAO</w:t>
      </w:r>
      <w:r w:rsidRPr="004C3D5D">
        <w:rPr>
          <w:i/>
          <w:iCs/>
          <w:spacing w:val="-4"/>
          <w:lang w:val="es-ES"/>
        </w:rPr>
        <w:t xml:space="preserve"> </w:t>
      </w:r>
      <w:r w:rsidRPr="004C3D5D">
        <w:rPr>
          <w:i/>
          <w:iCs/>
          <w:lang w:val="es-ES"/>
        </w:rPr>
        <w:t>inhibitoriai</w:t>
      </w:r>
    </w:p>
    <w:p w14:paraId="7EFA29B0" w14:textId="77777777" w:rsidR="00950E76" w:rsidRPr="004C3D5D" w:rsidRDefault="00950E76">
      <w:pPr>
        <w:pStyle w:val="Pagrindinistekstas"/>
        <w:kinsoku w:val="0"/>
        <w:overflowPunct w:val="0"/>
        <w:ind w:left="0"/>
        <w:rPr>
          <w:i/>
          <w:iCs/>
          <w:lang w:val="es-ES"/>
        </w:rPr>
      </w:pPr>
    </w:p>
    <w:p w14:paraId="5E1E3627" w14:textId="77777777" w:rsidR="00950E76" w:rsidRPr="004C3D5D" w:rsidRDefault="00950E76">
      <w:pPr>
        <w:pStyle w:val="Pagrindinistekstas"/>
        <w:kinsoku w:val="0"/>
        <w:overflowPunct w:val="0"/>
        <w:ind w:right="940"/>
        <w:rPr>
          <w:lang w:val="es-ES"/>
        </w:rPr>
      </w:pPr>
      <w:r w:rsidRPr="004C3D5D">
        <w:rPr>
          <w:lang w:val="es-ES"/>
        </w:rPr>
        <w:t>Negalima atmesti kolapso krizės operacijos metu rizikos, nes ji pasitaiko vartojant kitus halogenintus</w:t>
      </w:r>
      <w:r w:rsidRPr="004C3D5D">
        <w:rPr>
          <w:spacing w:val="-52"/>
          <w:lang w:val="es-ES"/>
        </w:rPr>
        <w:t xml:space="preserve"> </w:t>
      </w:r>
      <w:r w:rsidRPr="004C3D5D">
        <w:rPr>
          <w:lang w:val="es-ES"/>
        </w:rPr>
        <w:t>įkvepiamuosius</w:t>
      </w:r>
      <w:r w:rsidRPr="004C3D5D">
        <w:rPr>
          <w:spacing w:val="-3"/>
          <w:lang w:val="es-ES"/>
        </w:rPr>
        <w:t xml:space="preserve"> </w:t>
      </w:r>
      <w:r w:rsidRPr="004C3D5D">
        <w:rPr>
          <w:lang w:val="es-ES"/>
        </w:rPr>
        <w:t>anestetikus.</w:t>
      </w:r>
      <w:r w:rsidRPr="004C3D5D">
        <w:rPr>
          <w:spacing w:val="-3"/>
          <w:lang w:val="es-ES"/>
        </w:rPr>
        <w:t xml:space="preserve"> </w:t>
      </w:r>
      <w:r w:rsidRPr="004C3D5D">
        <w:rPr>
          <w:lang w:val="es-ES"/>
        </w:rPr>
        <w:t>Paprastai</w:t>
      </w:r>
      <w:r w:rsidRPr="004C3D5D">
        <w:rPr>
          <w:spacing w:val="-4"/>
          <w:lang w:val="es-ES"/>
        </w:rPr>
        <w:t xml:space="preserve"> </w:t>
      </w:r>
      <w:r w:rsidRPr="004C3D5D">
        <w:rPr>
          <w:lang w:val="es-ES"/>
        </w:rPr>
        <w:t>rekomenduojama</w:t>
      </w:r>
      <w:r w:rsidRPr="004C3D5D">
        <w:rPr>
          <w:spacing w:val="-3"/>
          <w:lang w:val="es-ES"/>
        </w:rPr>
        <w:t xml:space="preserve"> </w:t>
      </w:r>
      <w:r w:rsidRPr="004C3D5D">
        <w:rPr>
          <w:lang w:val="es-ES"/>
        </w:rPr>
        <w:t>nutraukti</w:t>
      </w:r>
      <w:r w:rsidRPr="004C3D5D">
        <w:rPr>
          <w:spacing w:val="-1"/>
          <w:lang w:val="es-ES"/>
        </w:rPr>
        <w:t xml:space="preserve"> </w:t>
      </w:r>
      <w:r w:rsidRPr="004C3D5D">
        <w:rPr>
          <w:lang w:val="es-ES"/>
        </w:rPr>
        <w:t>gydymą</w:t>
      </w:r>
      <w:r w:rsidRPr="004C3D5D">
        <w:rPr>
          <w:spacing w:val="-3"/>
          <w:lang w:val="es-ES"/>
        </w:rPr>
        <w:t xml:space="preserve"> </w:t>
      </w:r>
      <w:r w:rsidRPr="004C3D5D">
        <w:rPr>
          <w:lang w:val="es-ES"/>
        </w:rPr>
        <w:t>2</w:t>
      </w:r>
      <w:r w:rsidRPr="004C3D5D">
        <w:rPr>
          <w:spacing w:val="-2"/>
          <w:lang w:val="es-ES"/>
        </w:rPr>
        <w:t xml:space="preserve"> </w:t>
      </w:r>
      <w:r w:rsidRPr="004C3D5D">
        <w:rPr>
          <w:lang w:val="es-ES"/>
        </w:rPr>
        <w:t>savaites</w:t>
      </w:r>
      <w:r w:rsidRPr="004C3D5D">
        <w:rPr>
          <w:spacing w:val="-3"/>
          <w:lang w:val="es-ES"/>
        </w:rPr>
        <w:t xml:space="preserve"> </w:t>
      </w:r>
      <w:r w:rsidRPr="004C3D5D">
        <w:rPr>
          <w:lang w:val="es-ES"/>
        </w:rPr>
        <w:t>prieš</w:t>
      </w:r>
      <w:r w:rsidRPr="004C3D5D">
        <w:rPr>
          <w:spacing w:val="-3"/>
          <w:lang w:val="es-ES"/>
        </w:rPr>
        <w:t xml:space="preserve"> </w:t>
      </w:r>
      <w:r w:rsidRPr="004C3D5D">
        <w:rPr>
          <w:lang w:val="es-ES"/>
        </w:rPr>
        <w:t>operaciją.</w:t>
      </w:r>
    </w:p>
    <w:p w14:paraId="481061B1" w14:textId="77777777" w:rsidR="00950E76" w:rsidRPr="004C3D5D" w:rsidRDefault="00950E76">
      <w:pPr>
        <w:pStyle w:val="Pagrindinistekstas"/>
        <w:kinsoku w:val="0"/>
        <w:overflowPunct w:val="0"/>
        <w:ind w:left="0"/>
        <w:rPr>
          <w:lang w:val="es-ES"/>
        </w:rPr>
      </w:pPr>
    </w:p>
    <w:p w14:paraId="37808FE1" w14:textId="77777777" w:rsidR="00950E76" w:rsidRPr="004C3D5D" w:rsidRDefault="00950E76">
      <w:pPr>
        <w:pStyle w:val="Pagrindinistekstas"/>
        <w:kinsoku w:val="0"/>
        <w:overflowPunct w:val="0"/>
        <w:rPr>
          <w:i/>
          <w:iCs/>
          <w:lang w:val="es-ES"/>
        </w:rPr>
      </w:pPr>
      <w:r w:rsidRPr="004C3D5D">
        <w:rPr>
          <w:i/>
          <w:iCs/>
          <w:lang w:val="es-ES"/>
        </w:rPr>
        <w:t>Kalcio</w:t>
      </w:r>
      <w:r w:rsidRPr="004C3D5D">
        <w:rPr>
          <w:i/>
          <w:iCs/>
          <w:spacing w:val="-1"/>
          <w:lang w:val="es-ES"/>
        </w:rPr>
        <w:t xml:space="preserve"> </w:t>
      </w:r>
      <w:r w:rsidRPr="004C3D5D">
        <w:rPr>
          <w:i/>
          <w:iCs/>
          <w:lang w:val="es-ES"/>
        </w:rPr>
        <w:t>antagonistai</w:t>
      </w:r>
    </w:p>
    <w:p w14:paraId="5A1C76A4" w14:textId="77777777" w:rsidR="00950E76" w:rsidRPr="004C3D5D" w:rsidRDefault="00950E76">
      <w:pPr>
        <w:pStyle w:val="Pagrindinistekstas"/>
        <w:kinsoku w:val="0"/>
        <w:overflowPunct w:val="0"/>
        <w:spacing w:before="2"/>
        <w:ind w:left="0"/>
        <w:rPr>
          <w:i/>
          <w:iCs/>
          <w:lang w:val="es-ES"/>
        </w:rPr>
      </w:pPr>
    </w:p>
    <w:p w14:paraId="11004B7F" w14:textId="77777777" w:rsidR="00950E76" w:rsidRPr="004C3D5D" w:rsidRDefault="00950E76">
      <w:pPr>
        <w:pStyle w:val="Pagrindinistekstas"/>
        <w:kinsoku w:val="0"/>
        <w:overflowPunct w:val="0"/>
        <w:spacing w:line="252" w:lineRule="exact"/>
        <w:rPr>
          <w:lang w:val="es-ES"/>
        </w:rPr>
      </w:pPr>
      <w:r w:rsidRPr="004C3D5D">
        <w:rPr>
          <w:u w:val="single"/>
          <w:lang w:val="es-ES"/>
        </w:rPr>
        <w:t>Sevofluranas</w:t>
      </w:r>
      <w:r w:rsidRPr="004C3D5D">
        <w:rPr>
          <w:spacing w:val="-3"/>
          <w:u w:val="single"/>
          <w:lang w:val="es-ES"/>
        </w:rPr>
        <w:t xml:space="preserve"> </w:t>
      </w:r>
      <w:r w:rsidRPr="004C3D5D">
        <w:rPr>
          <w:u w:val="single"/>
          <w:lang w:val="es-ES"/>
        </w:rPr>
        <w:t>gali</w:t>
      </w:r>
      <w:r w:rsidRPr="004C3D5D">
        <w:rPr>
          <w:spacing w:val="-2"/>
          <w:u w:val="single"/>
          <w:lang w:val="es-ES"/>
        </w:rPr>
        <w:t xml:space="preserve"> </w:t>
      </w:r>
      <w:r w:rsidRPr="004C3D5D">
        <w:rPr>
          <w:u w:val="single"/>
          <w:lang w:val="es-ES"/>
        </w:rPr>
        <w:t>sukelti</w:t>
      </w:r>
      <w:r w:rsidRPr="004C3D5D">
        <w:rPr>
          <w:spacing w:val="-2"/>
          <w:u w:val="single"/>
          <w:lang w:val="es-ES"/>
        </w:rPr>
        <w:t xml:space="preserve"> </w:t>
      </w:r>
      <w:r w:rsidRPr="004C3D5D">
        <w:rPr>
          <w:u w:val="single"/>
          <w:lang w:val="es-ES"/>
        </w:rPr>
        <w:t>žymią</w:t>
      </w:r>
      <w:r w:rsidRPr="004C3D5D">
        <w:rPr>
          <w:spacing w:val="-2"/>
          <w:u w:val="single"/>
          <w:lang w:val="es-ES"/>
        </w:rPr>
        <w:t xml:space="preserve"> </w:t>
      </w:r>
      <w:r w:rsidRPr="004C3D5D">
        <w:rPr>
          <w:u w:val="single"/>
          <w:lang w:val="es-ES"/>
        </w:rPr>
        <w:t>hipotenziją</w:t>
      </w:r>
      <w:r w:rsidRPr="004C3D5D">
        <w:rPr>
          <w:spacing w:val="-3"/>
          <w:u w:val="single"/>
          <w:lang w:val="es-ES"/>
        </w:rPr>
        <w:t xml:space="preserve"> </w:t>
      </w:r>
      <w:r w:rsidRPr="004C3D5D">
        <w:rPr>
          <w:u w:val="single"/>
          <w:lang w:val="es-ES"/>
        </w:rPr>
        <w:t>kalcio</w:t>
      </w:r>
      <w:r w:rsidRPr="004C3D5D">
        <w:rPr>
          <w:spacing w:val="-5"/>
          <w:u w:val="single"/>
          <w:lang w:val="es-ES"/>
        </w:rPr>
        <w:t xml:space="preserve"> </w:t>
      </w:r>
      <w:r w:rsidRPr="004C3D5D">
        <w:rPr>
          <w:u w:val="single"/>
          <w:lang w:val="es-ES"/>
        </w:rPr>
        <w:t>antagonistais,</w:t>
      </w:r>
      <w:r w:rsidRPr="004C3D5D">
        <w:rPr>
          <w:spacing w:val="-3"/>
          <w:u w:val="single"/>
          <w:lang w:val="es-ES"/>
        </w:rPr>
        <w:t xml:space="preserve"> </w:t>
      </w:r>
      <w:r w:rsidRPr="004C3D5D">
        <w:rPr>
          <w:u w:val="single"/>
          <w:lang w:val="es-ES"/>
        </w:rPr>
        <w:t>ypač</w:t>
      </w:r>
      <w:r w:rsidRPr="004C3D5D">
        <w:rPr>
          <w:spacing w:val="-3"/>
          <w:u w:val="single"/>
          <w:lang w:val="es-ES"/>
        </w:rPr>
        <w:t xml:space="preserve"> </w:t>
      </w:r>
      <w:r w:rsidRPr="004C3D5D">
        <w:rPr>
          <w:u w:val="single"/>
          <w:lang w:val="es-ES"/>
        </w:rPr>
        <w:t>dihidropiridino</w:t>
      </w:r>
      <w:r w:rsidRPr="004C3D5D">
        <w:rPr>
          <w:spacing w:val="-2"/>
          <w:u w:val="single"/>
          <w:lang w:val="es-ES"/>
        </w:rPr>
        <w:t xml:space="preserve"> </w:t>
      </w:r>
      <w:r w:rsidRPr="004C3D5D">
        <w:rPr>
          <w:u w:val="single"/>
          <w:lang w:val="es-ES"/>
        </w:rPr>
        <w:t>dariniais,</w:t>
      </w:r>
      <w:r w:rsidRPr="004C3D5D">
        <w:rPr>
          <w:spacing w:val="-3"/>
          <w:u w:val="single"/>
          <w:lang w:val="es-ES"/>
        </w:rPr>
        <w:t xml:space="preserve"> </w:t>
      </w:r>
      <w:r w:rsidRPr="004C3D5D">
        <w:rPr>
          <w:u w:val="single"/>
          <w:lang w:val="es-ES"/>
        </w:rPr>
        <w:t>gydytiems</w:t>
      </w:r>
    </w:p>
    <w:p w14:paraId="535CF96A" w14:textId="77777777" w:rsidR="00950E76" w:rsidRPr="004C3D5D" w:rsidRDefault="00950E76">
      <w:pPr>
        <w:pStyle w:val="Pagrindinistekstas"/>
        <w:kinsoku w:val="0"/>
        <w:overflowPunct w:val="0"/>
        <w:spacing w:line="252" w:lineRule="exact"/>
        <w:rPr>
          <w:lang w:val="es-ES"/>
        </w:rPr>
      </w:pPr>
      <w:r w:rsidRPr="004C3D5D">
        <w:rPr>
          <w:u w:val="single"/>
          <w:lang w:val="es-ES"/>
        </w:rPr>
        <w:t>pacientams.</w:t>
      </w:r>
    </w:p>
    <w:p w14:paraId="30D92CC7" w14:textId="77777777" w:rsidR="00950E76" w:rsidRPr="004C3D5D" w:rsidRDefault="00950E76">
      <w:pPr>
        <w:pStyle w:val="Pagrindinistekstas"/>
        <w:kinsoku w:val="0"/>
        <w:overflowPunct w:val="0"/>
        <w:spacing w:before="1"/>
        <w:ind w:left="0"/>
        <w:rPr>
          <w:sz w:val="14"/>
          <w:szCs w:val="14"/>
          <w:lang w:val="es-ES"/>
        </w:rPr>
      </w:pPr>
    </w:p>
    <w:p w14:paraId="16979CE5" w14:textId="77777777" w:rsidR="00950E76" w:rsidRPr="004C3D5D" w:rsidRDefault="00950E76">
      <w:pPr>
        <w:pStyle w:val="Pagrindinistekstas"/>
        <w:kinsoku w:val="0"/>
        <w:overflowPunct w:val="0"/>
        <w:spacing w:before="91" w:line="252" w:lineRule="exact"/>
        <w:rPr>
          <w:lang w:val="es-ES"/>
        </w:rPr>
      </w:pPr>
      <w:r w:rsidRPr="004C3D5D">
        <w:rPr>
          <w:u w:val="single"/>
          <w:lang w:val="es-ES"/>
        </w:rPr>
        <w:t>Reikia</w:t>
      </w:r>
      <w:r w:rsidRPr="004C3D5D">
        <w:rPr>
          <w:spacing w:val="-3"/>
          <w:u w:val="single"/>
          <w:lang w:val="es-ES"/>
        </w:rPr>
        <w:t xml:space="preserve"> </w:t>
      </w:r>
      <w:r w:rsidRPr="004C3D5D">
        <w:rPr>
          <w:u w:val="single"/>
          <w:lang w:val="es-ES"/>
        </w:rPr>
        <w:t>būti</w:t>
      </w:r>
      <w:r w:rsidRPr="004C3D5D">
        <w:rPr>
          <w:spacing w:val="-4"/>
          <w:u w:val="single"/>
          <w:lang w:val="es-ES"/>
        </w:rPr>
        <w:t xml:space="preserve"> </w:t>
      </w:r>
      <w:r w:rsidRPr="004C3D5D">
        <w:rPr>
          <w:u w:val="single"/>
          <w:lang w:val="es-ES"/>
        </w:rPr>
        <w:t>atsargiems,</w:t>
      </w:r>
      <w:r w:rsidRPr="004C3D5D">
        <w:rPr>
          <w:spacing w:val="-2"/>
          <w:u w:val="single"/>
          <w:lang w:val="es-ES"/>
        </w:rPr>
        <w:t xml:space="preserve"> </w:t>
      </w:r>
      <w:r w:rsidRPr="004C3D5D">
        <w:rPr>
          <w:u w:val="single"/>
          <w:lang w:val="es-ES"/>
        </w:rPr>
        <w:t>kai</w:t>
      </w:r>
      <w:r w:rsidRPr="004C3D5D">
        <w:rPr>
          <w:spacing w:val="-1"/>
          <w:u w:val="single"/>
          <w:lang w:val="es-ES"/>
        </w:rPr>
        <w:t xml:space="preserve"> </w:t>
      </w:r>
      <w:r w:rsidRPr="004C3D5D">
        <w:rPr>
          <w:u w:val="single"/>
          <w:lang w:val="es-ES"/>
        </w:rPr>
        <w:t>kalcio</w:t>
      </w:r>
      <w:r w:rsidRPr="004C3D5D">
        <w:rPr>
          <w:spacing w:val="-2"/>
          <w:u w:val="single"/>
          <w:lang w:val="es-ES"/>
        </w:rPr>
        <w:t xml:space="preserve"> </w:t>
      </w:r>
      <w:r w:rsidRPr="004C3D5D">
        <w:rPr>
          <w:u w:val="single"/>
          <w:lang w:val="es-ES"/>
        </w:rPr>
        <w:t>antagonistai</w:t>
      </w:r>
      <w:r w:rsidRPr="004C3D5D">
        <w:rPr>
          <w:spacing w:val="-1"/>
          <w:u w:val="single"/>
          <w:lang w:val="es-ES"/>
        </w:rPr>
        <w:t xml:space="preserve"> </w:t>
      </w:r>
      <w:r w:rsidRPr="004C3D5D">
        <w:rPr>
          <w:u w:val="single"/>
          <w:lang w:val="es-ES"/>
        </w:rPr>
        <w:t>vartojami kartu</w:t>
      </w:r>
      <w:r w:rsidRPr="004C3D5D">
        <w:rPr>
          <w:spacing w:val="-2"/>
          <w:u w:val="single"/>
          <w:lang w:val="es-ES"/>
        </w:rPr>
        <w:t xml:space="preserve"> </w:t>
      </w:r>
      <w:r w:rsidRPr="004C3D5D">
        <w:rPr>
          <w:u w:val="single"/>
          <w:lang w:val="es-ES"/>
        </w:rPr>
        <w:t>su</w:t>
      </w:r>
      <w:r w:rsidRPr="004C3D5D">
        <w:rPr>
          <w:spacing w:val="-2"/>
          <w:u w:val="single"/>
          <w:lang w:val="es-ES"/>
        </w:rPr>
        <w:t xml:space="preserve"> </w:t>
      </w:r>
      <w:r w:rsidRPr="004C3D5D">
        <w:rPr>
          <w:u w:val="single"/>
          <w:lang w:val="es-ES"/>
        </w:rPr>
        <w:t>įkvepiamaisiais</w:t>
      </w:r>
      <w:r w:rsidRPr="004C3D5D">
        <w:rPr>
          <w:spacing w:val="-4"/>
          <w:u w:val="single"/>
          <w:lang w:val="es-ES"/>
        </w:rPr>
        <w:t xml:space="preserve"> </w:t>
      </w:r>
      <w:r w:rsidRPr="004C3D5D">
        <w:rPr>
          <w:u w:val="single"/>
          <w:lang w:val="es-ES"/>
        </w:rPr>
        <w:t>anestetikais,</w:t>
      </w:r>
      <w:r w:rsidRPr="004C3D5D">
        <w:rPr>
          <w:spacing w:val="-2"/>
          <w:u w:val="single"/>
          <w:lang w:val="es-ES"/>
        </w:rPr>
        <w:t xml:space="preserve"> </w:t>
      </w:r>
      <w:r w:rsidRPr="004C3D5D">
        <w:rPr>
          <w:u w:val="single"/>
          <w:lang w:val="es-ES"/>
        </w:rPr>
        <w:t>nes</w:t>
      </w:r>
      <w:r w:rsidRPr="004C3D5D">
        <w:rPr>
          <w:spacing w:val="-2"/>
          <w:u w:val="single"/>
          <w:lang w:val="es-ES"/>
        </w:rPr>
        <w:t xml:space="preserve"> </w:t>
      </w:r>
      <w:r w:rsidRPr="004C3D5D">
        <w:rPr>
          <w:u w:val="single"/>
          <w:lang w:val="es-ES"/>
        </w:rPr>
        <w:t>galima</w:t>
      </w:r>
    </w:p>
    <w:p w14:paraId="516AC56C" w14:textId="77777777" w:rsidR="00950E76" w:rsidRPr="004C3D5D" w:rsidRDefault="00950E76">
      <w:pPr>
        <w:pStyle w:val="Pagrindinistekstas"/>
        <w:kinsoku w:val="0"/>
        <w:overflowPunct w:val="0"/>
        <w:spacing w:line="252" w:lineRule="exact"/>
        <w:rPr>
          <w:lang w:val="es-ES"/>
        </w:rPr>
      </w:pPr>
      <w:r w:rsidRPr="004C3D5D">
        <w:rPr>
          <w:u w:val="single"/>
          <w:lang w:val="es-ES"/>
        </w:rPr>
        <w:t>papildomo</w:t>
      </w:r>
      <w:r w:rsidRPr="004C3D5D">
        <w:rPr>
          <w:spacing w:val="-2"/>
          <w:u w:val="single"/>
          <w:lang w:val="es-ES"/>
        </w:rPr>
        <w:t xml:space="preserve"> </w:t>
      </w:r>
      <w:r w:rsidRPr="004C3D5D">
        <w:rPr>
          <w:u w:val="single"/>
          <w:lang w:val="es-ES"/>
        </w:rPr>
        <w:t>neigiamo</w:t>
      </w:r>
      <w:r w:rsidRPr="004C3D5D">
        <w:rPr>
          <w:spacing w:val="-2"/>
          <w:u w:val="single"/>
          <w:lang w:val="es-ES"/>
        </w:rPr>
        <w:t xml:space="preserve"> </w:t>
      </w:r>
      <w:r w:rsidRPr="004C3D5D">
        <w:rPr>
          <w:u w:val="single"/>
          <w:lang w:val="es-ES"/>
        </w:rPr>
        <w:t>inotropinio</w:t>
      </w:r>
      <w:r w:rsidRPr="004C3D5D">
        <w:rPr>
          <w:spacing w:val="-2"/>
          <w:u w:val="single"/>
          <w:lang w:val="es-ES"/>
        </w:rPr>
        <w:t xml:space="preserve"> </w:t>
      </w:r>
      <w:r w:rsidRPr="004C3D5D">
        <w:rPr>
          <w:u w:val="single"/>
          <w:lang w:val="es-ES"/>
        </w:rPr>
        <w:t>poveikio</w:t>
      </w:r>
      <w:r w:rsidRPr="004C3D5D">
        <w:rPr>
          <w:spacing w:val="-2"/>
          <w:u w:val="single"/>
          <w:lang w:val="es-ES"/>
        </w:rPr>
        <w:t xml:space="preserve"> </w:t>
      </w:r>
      <w:r w:rsidRPr="004C3D5D">
        <w:rPr>
          <w:u w:val="single"/>
          <w:lang w:val="es-ES"/>
        </w:rPr>
        <w:t>rizika.</w:t>
      </w:r>
    </w:p>
    <w:p w14:paraId="08249DF9" w14:textId="77777777" w:rsidR="00950E76" w:rsidRPr="004C3D5D" w:rsidRDefault="00950E76">
      <w:pPr>
        <w:pStyle w:val="Pagrindinistekstas"/>
        <w:kinsoku w:val="0"/>
        <w:overflowPunct w:val="0"/>
        <w:spacing w:before="1"/>
        <w:ind w:left="0"/>
        <w:rPr>
          <w:sz w:val="14"/>
          <w:szCs w:val="14"/>
          <w:lang w:val="es-ES"/>
        </w:rPr>
      </w:pPr>
    </w:p>
    <w:p w14:paraId="7FCD15D8" w14:textId="77777777" w:rsidR="00950E76" w:rsidRPr="004C3D5D" w:rsidRDefault="00950E76">
      <w:pPr>
        <w:pStyle w:val="Pagrindinistekstas"/>
        <w:kinsoku w:val="0"/>
        <w:overflowPunct w:val="0"/>
        <w:spacing w:before="92"/>
        <w:rPr>
          <w:i/>
          <w:iCs/>
          <w:lang w:val="es-ES"/>
        </w:rPr>
      </w:pPr>
      <w:r w:rsidRPr="004C3D5D">
        <w:rPr>
          <w:i/>
          <w:iCs/>
          <w:lang w:val="es-ES"/>
        </w:rPr>
        <w:t>Epinefrinas</w:t>
      </w:r>
      <w:r w:rsidRPr="004C3D5D">
        <w:rPr>
          <w:i/>
          <w:iCs/>
          <w:spacing w:val="-3"/>
          <w:lang w:val="es-ES"/>
        </w:rPr>
        <w:t xml:space="preserve"> </w:t>
      </w:r>
      <w:r w:rsidRPr="004C3D5D">
        <w:rPr>
          <w:i/>
          <w:iCs/>
          <w:lang w:val="es-ES"/>
        </w:rPr>
        <w:t>/ adrenalinas</w:t>
      </w:r>
    </w:p>
    <w:p w14:paraId="79CC0F1A" w14:textId="77777777" w:rsidR="00950E76" w:rsidRPr="004C3D5D" w:rsidRDefault="00950E76">
      <w:pPr>
        <w:pStyle w:val="Pagrindinistekstas"/>
        <w:kinsoku w:val="0"/>
        <w:overflowPunct w:val="0"/>
        <w:spacing w:before="66"/>
        <w:rPr>
          <w:lang w:val="es-ES"/>
        </w:rPr>
      </w:pPr>
      <w:r w:rsidRPr="004C3D5D">
        <w:rPr>
          <w:lang w:val="es-ES"/>
        </w:rPr>
        <w:t>Sevofluranas, panašiai kaip izofluranas, jautrina miokardą aritmogeniniam atskirai vartojamo adrenalino</w:t>
      </w:r>
      <w:r w:rsidRPr="004C3D5D">
        <w:rPr>
          <w:spacing w:val="1"/>
          <w:lang w:val="es-ES"/>
        </w:rPr>
        <w:t xml:space="preserve"> </w:t>
      </w:r>
      <w:r w:rsidRPr="004C3D5D">
        <w:rPr>
          <w:lang w:val="es-ES"/>
        </w:rPr>
        <w:t>poveikiui,</w:t>
      </w:r>
      <w:r w:rsidRPr="004C3D5D">
        <w:rPr>
          <w:spacing w:val="-2"/>
          <w:lang w:val="es-ES"/>
        </w:rPr>
        <w:t xml:space="preserve"> </w:t>
      </w:r>
      <w:r w:rsidRPr="004C3D5D">
        <w:rPr>
          <w:lang w:val="es-ES"/>
        </w:rPr>
        <w:t>ir buvo</w:t>
      </w:r>
      <w:r w:rsidRPr="004C3D5D">
        <w:rPr>
          <w:spacing w:val="-2"/>
          <w:lang w:val="es-ES"/>
        </w:rPr>
        <w:t xml:space="preserve"> </w:t>
      </w:r>
      <w:r w:rsidRPr="004C3D5D">
        <w:rPr>
          <w:lang w:val="es-ES"/>
        </w:rPr>
        <w:t>nustatyta</w:t>
      </w:r>
      <w:r w:rsidRPr="004C3D5D">
        <w:rPr>
          <w:spacing w:val="-3"/>
          <w:lang w:val="es-ES"/>
        </w:rPr>
        <w:t xml:space="preserve"> </w:t>
      </w:r>
      <w:r w:rsidRPr="004C3D5D">
        <w:rPr>
          <w:lang w:val="es-ES"/>
        </w:rPr>
        <w:t>ribinė</w:t>
      </w:r>
      <w:r w:rsidRPr="004C3D5D">
        <w:rPr>
          <w:spacing w:val="-4"/>
          <w:lang w:val="es-ES"/>
        </w:rPr>
        <w:t xml:space="preserve"> </w:t>
      </w:r>
      <w:r w:rsidRPr="004C3D5D">
        <w:rPr>
          <w:lang w:val="es-ES"/>
        </w:rPr>
        <w:t>adrenalino</w:t>
      </w:r>
      <w:r w:rsidRPr="004C3D5D">
        <w:rPr>
          <w:spacing w:val="-4"/>
          <w:lang w:val="es-ES"/>
        </w:rPr>
        <w:t xml:space="preserve"> </w:t>
      </w:r>
      <w:r w:rsidRPr="004C3D5D">
        <w:rPr>
          <w:lang w:val="es-ES"/>
        </w:rPr>
        <w:t>riba,</w:t>
      </w:r>
      <w:r w:rsidRPr="004C3D5D">
        <w:rPr>
          <w:spacing w:val="-1"/>
          <w:lang w:val="es-ES"/>
        </w:rPr>
        <w:t xml:space="preserve"> </w:t>
      </w:r>
      <w:r w:rsidRPr="004C3D5D">
        <w:rPr>
          <w:lang w:val="es-ES"/>
        </w:rPr>
        <w:t>kai</w:t>
      </w:r>
      <w:r w:rsidRPr="004C3D5D">
        <w:rPr>
          <w:spacing w:val="-4"/>
          <w:lang w:val="es-ES"/>
        </w:rPr>
        <w:t xml:space="preserve"> </w:t>
      </w:r>
      <w:r w:rsidRPr="004C3D5D">
        <w:rPr>
          <w:lang w:val="es-ES"/>
        </w:rPr>
        <w:t>sukeliama</w:t>
      </w:r>
      <w:r w:rsidRPr="004C3D5D">
        <w:rPr>
          <w:spacing w:val="-1"/>
          <w:lang w:val="es-ES"/>
        </w:rPr>
        <w:t xml:space="preserve"> </w:t>
      </w:r>
      <w:r w:rsidRPr="004C3D5D">
        <w:rPr>
          <w:lang w:val="es-ES"/>
        </w:rPr>
        <w:t>skilvelių</w:t>
      </w:r>
      <w:r w:rsidRPr="004C3D5D">
        <w:rPr>
          <w:spacing w:val="-2"/>
          <w:lang w:val="es-ES"/>
        </w:rPr>
        <w:t xml:space="preserve"> </w:t>
      </w:r>
      <w:r w:rsidRPr="004C3D5D">
        <w:rPr>
          <w:lang w:val="es-ES"/>
        </w:rPr>
        <w:t>aritmija</w:t>
      </w:r>
      <w:r w:rsidRPr="004C3D5D">
        <w:rPr>
          <w:spacing w:val="-3"/>
          <w:lang w:val="es-ES"/>
        </w:rPr>
        <w:t xml:space="preserve"> </w:t>
      </w:r>
      <w:r w:rsidRPr="008F5202">
        <w:rPr>
          <w:lang w:val="es-ES"/>
        </w:rPr>
        <w:t>–</w:t>
      </w:r>
      <w:r w:rsidRPr="004C3D5D">
        <w:rPr>
          <w:spacing w:val="-2"/>
          <w:lang w:val="es-ES"/>
        </w:rPr>
        <w:t xml:space="preserve"> </w:t>
      </w:r>
      <w:r w:rsidRPr="004C3D5D">
        <w:rPr>
          <w:lang w:val="es-ES"/>
        </w:rPr>
        <w:t>5</w:t>
      </w:r>
      <w:r w:rsidRPr="004C3D5D">
        <w:rPr>
          <w:spacing w:val="-1"/>
          <w:lang w:val="es-ES"/>
        </w:rPr>
        <w:t xml:space="preserve"> </w:t>
      </w:r>
      <w:r w:rsidRPr="004C3D5D">
        <w:rPr>
          <w:lang w:val="es-ES"/>
        </w:rPr>
        <w:t>mikrogramai</w:t>
      </w:r>
      <w:r w:rsidRPr="004C3D5D">
        <w:rPr>
          <w:spacing w:val="-1"/>
          <w:lang w:val="es-ES"/>
        </w:rPr>
        <w:t xml:space="preserve"> </w:t>
      </w:r>
      <w:r w:rsidRPr="004C3D5D">
        <w:rPr>
          <w:lang w:val="es-ES"/>
        </w:rPr>
        <w:t>1</w:t>
      </w:r>
      <w:r w:rsidRPr="004C3D5D">
        <w:rPr>
          <w:spacing w:val="-1"/>
          <w:lang w:val="es-ES"/>
        </w:rPr>
        <w:t xml:space="preserve"> </w:t>
      </w:r>
      <w:r w:rsidRPr="004C3D5D">
        <w:rPr>
          <w:lang w:val="es-ES"/>
        </w:rPr>
        <w:t>kg.</w:t>
      </w:r>
    </w:p>
    <w:p w14:paraId="246C6098" w14:textId="77777777" w:rsidR="00950E76" w:rsidRPr="004C3D5D" w:rsidRDefault="00950E76">
      <w:pPr>
        <w:pStyle w:val="Pagrindinistekstas"/>
        <w:kinsoku w:val="0"/>
        <w:overflowPunct w:val="0"/>
        <w:spacing w:before="2"/>
        <w:ind w:left="0"/>
        <w:rPr>
          <w:lang w:val="es-ES"/>
        </w:rPr>
      </w:pPr>
    </w:p>
    <w:p w14:paraId="6CC25C57" w14:textId="77777777" w:rsidR="00950E76" w:rsidRPr="004C3D5D" w:rsidRDefault="00950E76">
      <w:pPr>
        <w:pStyle w:val="Pagrindinistekstas"/>
        <w:kinsoku w:val="0"/>
        <w:overflowPunct w:val="0"/>
        <w:spacing w:line="252" w:lineRule="exact"/>
        <w:rPr>
          <w:i/>
          <w:iCs/>
          <w:lang w:val="es-ES"/>
        </w:rPr>
      </w:pPr>
      <w:r w:rsidRPr="004C3D5D">
        <w:rPr>
          <w:i/>
          <w:iCs/>
          <w:lang w:val="es-ES"/>
        </w:rPr>
        <w:t>Netiesioginio</w:t>
      </w:r>
      <w:r w:rsidRPr="004C3D5D">
        <w:rPr>
          <w:i/>
          <w:iCs/>
          <w:spacing w:val="-4"/>
          <w:lang w:val="es-ES"/>
        </w:rPr>
        <w:t xml:space="preserve"> </w:t>
      </w:r>
      <w:r w:rsidRPr="004C3D5D">
        <w:rPr>
          <w:i/>
          <w:iCs/>
          <w:lang w:val="es-ES"/>
        </w:rPr>
        <w:t>poveikio</w:t>
      </w:r>
      <w:r w:rsidRPr="004C3D5D">
        <w:rPr>
          <w:i/>
          <w:iCs/>
          <w:spacing w:val="-3"/>
          <w:lang w:val="es-ES"/>
        </w:rPr>
        <w:t xml:space="preserve"> </w:t>
      </w:r>
      <w:r w:rsidRPr="004C3D5D">
        <w:rPr>
          <w:i/>
          <w:iCs/>
          <w:lang w:val="es-ES"/>
        </w:rPr>
        <w:t>simpatomimetikai</w:t>
      </w:r>
    </w:p>
    <w:p w14:paraId="775D6D7D" w14:textId="77777777" w:rsidR="00950E76" w:rsidRPr="004C3D5D" w:rsidRDefault="00950E76">
      <w:pPr>
        <w:pStyle w:val="Pagrindinistekstas"/>
        <w:kinsoku w:val="0"/>
        <w:overflowPunct w:val="0"/>
        <w:ind w:right="1184"/>
        <w:rPr>
          <w:lang w:val="es-ES"/>
        </w:rPr>
      </w:pPr>
      <w:r w:rsidRPr="004C3D5D">
        <w:rPr>
          <w:lang w:val="es-ES"/>
        </w:rPr>
        <w:lastRenderedPageBreak/>
        <w:t>Kyla staigaus hipertenzinio poveikio pavojus, kartu vartojant sevofluraną ir netiesioginio poveikio</w:t>
      </w:r>
      <w:r w:rsidRPr="004C3D5D">
        <w:rPr>
          <w:spacing w:val="-52"/>
          <w:lang w:val="es-ES"/>
        </w:rPr>
        <w:t xml:space="preserve"> </w:t>
      </w:r>
      <w:r w:rsidRPr="004C3D5D">
        <w:rPr>
          <w:lang w:val="es-ES"/>
        </w:rPr>
        <w:t>simpatomimetinius</w:t>
      </w:r>
      <w:r w:rsidRPr="004C3D5D">
        <w:rPr>
          <w:spacing w:val="-1"/>
          <w:lang w:val="es-ES"/>
        </w:rPr>
        <w:t xml:space="preserve"> </w:t>
      </w:r>
      <w:r w:rsidRPr="004C3D5D">
        <w:rPr>
          <w:lang w:val="es-ES"/>
        </w:rPr>
        <w:t>vaistinius preparatus (amfetaminus,</w:t>
      </w:r>
      <w:r w:rsidRPr="004C3D5D">
        <w:rPr>
          <w:spacing w:val="-1"/>
          <w:lang w:val="es-ES"/>
        </w:rPr>
        <w:t xml:space="preserve"> </w:t>
      </w:r>
      <w:r w:rsidRPr="004C3D5D">
        <w:rPr>
          <w:lang w:val="es-ES"/>
        </w:rPr>
        <w:t>efedriną).</w:t>
      </w:r>
    </w:p>
    <w:p w14:paraId="563E463A" w14:textId="77777777" w:rsidR="00950E76" w:rsidRPr="004C3D5D" w:rsidRDefault="00950E76">
      <w:pPr>
        <w:pStyle w:val="Pagrindinistekstas"/>
        <w:kinsoku w:val="0"/>
        <w:overflowPunct w:val="0"/>
        <w:spacing w:before="10"/>
        <w:ind w:left="0"/>
        <w:rPr>
          <w:sz w:val="21"/>
          <w:szCs w:val="21"/>
          <w:lang w:val="es-ES"/>
        </w:rPr>
      </w:pPr>
    </w:p>
    <w:p w14:paraId="2E18F59D" w14:textId="77777777" w:rsidR="00950E76" w:rsidRPr="004C3D5D" w:rsidRDefault="00950E76">
      <w:pPr>
        <w:pStyle w:val="Pagrindinistekstas"/>
        <w:kinsoku w:val="0"/>
        <w:overflowPunct w:val="0"/>
        <w:rPr>
          <w:i/>
          <w:iCs/>
          <w:lang w:val="es-ES"/>
        </w:rPr>
      </w:pPr>
      <w:r w:rsidRPr="004C3D5D">
        <w:rPr>
          <w:i/>
          <w:iCs/>
          <w:lang w:val="es-ES"/>
        </w:rPr>
        <w:t>Beta</w:t>
      </w:r>
      <w:r w:rsidRPr="004C3D5D">
        <w:rPr>
          <w:i/>
          <w:iCs/>
          <w:spacing w:val="-2"/>
          <w:lang w:val="es-ES"/>
        </w:rPr>
        <w:t xml:space="preserve"> </w:t>
      </w:r>
      <w:r w:rsidRPr="004C3D5D">
        <w:rPr>
          <w:i/>
          <w:iCs/>
          <w:lang w:val="es-ES"/>
        </w:rPr>
        <w:t>blokatoriai</w:t>
      </w:r>
    </w:p>
    <w:p w14:paraId="0E935A03" w14:textId="77777777" w:rsidR="00950E76" w:rsidRPr="004C3D5D" w:rsidRDefault="00950E76">
      <w:pPr>
        <w:pStyle w:val="Pagrindinistekstas"/>
        <w:kinsoku w:val="0"/>
        <w:overflowPunct w:val="0"/>
        <w:spacing w:before="2"/>
        <w:ind w:right="537"/>
        <w:rPr>
          <w:lang w:val="es-ES"/>
        </w:rPr>
      </w:pPr>
      <w:r w:rsidRPr="004C3D5D">
        <w:rPr>
          <w:lang w:val="es-ES"/>
        </w:rPr>
        <w:t>Sevofluranas gali padidinti neigiamą jonotropinį, chronotropinį ir dromotropinį beta adrenoblokatorių</w:t>
      </w:r>
      <w:r w:rsidRPr="004C3D5D">
        <w:rPr>
          <w:spacing w:val="1"/>
          <w:lang w:val="es-ES"/>
        </w:rPr>
        <w:t xml:space="preserve"> </w:t>
      </w:r>
      <w:r w:rsidRPr="004C3D5D">
        <w:rPr>
          <w:lang w:val="es-ES"/>
        </w:rPr>
        <w:t>poveikį dėl širdies ir kraujagyslių kompensavimo mechanizmų blokavimo. Pacientus reikia įspėti dėl beta</w:t>
      </w:r>
      <w:r w:rsidRPr="004C3D5D">
        <w:rPr>
          <w:spacing w:val="-52"/>
          <w:lang w:val="es-ES"/>
        </w:rPr>
        <w:t xml:space="preserve"> </w:t>
      </w:r>
      <w:r w:rsidRPr="004C3D5D">
        <w:rPr>
          <w:lang w:val="es-ES"/>
        </w:rPr>
        <w:t>adrenoblokatorių vartojimo nutraukimo, tačiau minėtų vaistinių preparatų vartojimą nutraukti staiga</w:t>
      </w:r>
      <w:r w:rsidRPr="004C3D5D">
        <w:rPr>
          <w:spacing w:val="1"/>
          <w:lang w:val="es-ES"/>
        </w:rPr>
        <w:t xml:space="preserve"> </w:t>
      </w:r>
      <w:r w:rsidRPr="004C3D5D">
        <w:rPr>
          <w:lang w:val="es-ES"/>
        </w:rPr>
        <w:t>nerekomenduojama jokiomis aplinkybėmis. Anesteziologas turi žinoti, kad pacientas vartoja beta</w:t>
      </w:r>
      <w:r w:rsidRPr="004C3D5D">
        <w:rPr>
          <w:spacing w:val="1"/>
          <w:lang w:val="es-ES"/>
        </w:rPr>
        <w:t xml:space="preserve"> </w:t>
      </w:r>
      <w:r w:rsidRPr="004C3D5D">
        <w:rPr>
          <w:lang w:val="es-ES"/>
        </w:rPr>
        <w:t>adrenoblokatorių.</w:t>
      </w:r>
    </w:p>
    <w:p w14:paraId="45F0CDA0" w14:textId="77777777" w:rsidR="00950E76" w:rsidRPr="004C3D5D" w:rsidRDefault="00950E76">
      <w:pPr>
        <w:pStyle w:val="Pagrindinistekstas"/>
        <w:kinsoku w:val="0"/>
        <w:overflowPunct w:val="0"/>
        <w:spacing w:before="10"/>
        <w:ind w:left="0"/>
        <w:rPr>
          <w:sz w:val="21"/>
          <w:szCs w:val="21"/>
          <w:lang w:val="es-ES"/>
        </w:rPr>
      </w:pPr>
    </w:p>
    <w:p w14:paraId="420D573B" w14:textId="77777777" w:rsidR="00950E76" w:rsidRPr="004C3D5D" w:rsidRDefault="00950E76">
      <w:pPr>
        <w:pStyle w:val="Pagrindinistekstas"/>
        <w:kinsoku w:val="0"/>
        <w:overflowPunct w:val="0"/>
        <w:rPr>
          <w:i/>
          <w:iCs/>
          <w:lang w:val="es-ES"/>
        </w:rPr>
      </w:pPr>
      <w:r w:rsidRPr="004C3D5D">
        <w:rPr>
          <w:i/>
          <w:iCs/>
          <w:lang w:val="es-ES"/>
        </w:rPr>
        <w:t>Verapamilis</w:t>
      </w:r>
    </w:p>
    <w:p w14:paraId="14D83FB0" w14:textId="77777777" w:rsidR="00950E76" w:rsidRPr="004C3D5D" w:rsidRDefault="00950E76">
      <w:pPr>
        <w:pStyle w:val="Pagrindinistekstas"/>
        <w:kinsoku w:val="0"/>
        <w:overflowPunct w:val="0"/>
        <w:spacing w:before="1" w:line="252" w:lineRule="exact"/>
        <w:rPr>
          <w:lang w:val="es-ES"/>
        </w:rPr>
      </w:pPr>
      <w:r w:rsidRPr="004C3D5D">
        <w:rPr>
          <w:lang w:val="es-ES"/>
        </w:rPr>
        <w:t>Buvo</w:t>
      </w:r>
      <w:r w:rsidRPr="004C3D5D">
        <w:rPr>
          <w:spacing w:val="-2"/>
          <w:lang w:val="es-ES"/>
        </w:rPr>
        <w:t xml:space="preserve"> </w:t>
      </w:r>
      <w:r w:rsidRPr="004C3D5D">
        <w:rPr>
          <w:lang w:val="es-ES"/>
        </w:rPr>
        <w:t>pastebėtas</w:t>
      </w:r>
      <w:r w:rsidRPr="004C3D5D">
        <w:rPr>
          <w:spacing w:val="-1"/>
          <w:lang w:val="es-ES"/>
        </w:rPr>
        <w:t xml:space="preserve"> </w:t>
      </w:r>
      <w:r w:rsidRPr="004C3D5D">
        <w:rPr>
          <w:lang w:val="es-ES"/>
        </w:rPr>
        <w:t>atrioventrikulinio</w:t>
      </w:r>
      <w:r w:rsidRPr="004C3D5D">
        <w:rPr>
          <w:spacing w:val="-4"/>
          <w:lang w:val="es-ES"/>
        </w:rPr>
        <w:t xml:space="preserve"> </w:t>
      </w:r>
      <w:r w:rsidRPr="004C3D5D">
        <w:rPr>
          <w:lang w:val="es-ES"/>
        </w:rPr>
        <w:t>laidumo</w:t>
      </w:r>
      <w:r w:rsidRPr="004C3D5D">
        <w:rPr>
          <w:spacing w:val="-2"/>
          <w:lang w:val="es-ES"/>
        </w:rPr>
        <w:t xml:space="preserve"> </w:t>
      </w:r>
      <w:r w:rsidRPr="004C3D5D">
        <w:rPr>
          <w:lang w:val="es-ES"/>
        </w:rPr>
        <w:t>sutrikimas,</w:t>
      </w:r>
      <w:r w:rsidRPr="004C3D5D">
        <w:rPr>
          <w:spacing w:val="-1"/>
          <w:lang w:val="es-ES"/>
        </w:rPr>
        <w:t xml:space="preserve"> </w:t>
      </w:r>
      <w:r w:rsidRPr="004C3D5D">
        <w:rPr>
          <w:lang w:val="es-ES"/>
        </w:rPr>
        <w:t>kai</w:t>
      </w:r>
      <w:r w:rsidRPr="004C3D5D">
        <w:rPr>
          <w:spacing w:val="-1"/>
          <w:lang w:val="es-ES"/>
        </w:rPr>
        <w:t xml:space="preserve"> </w:t>
      </w:r>
      <w:r w:rsidRPr="004C3D5D">
        <w:rPr>
          <w:lang w:val="es-ES"/>
        </w:rPr>
        <w:t>vienu</w:t>
      </w:r>
      <w:r w:rsidRPr="004C3D5D">
        <w:rPr>
          <w:spacing w:val="-1"/>
          <w:lang w:val="es-ES"/>
        </w:rPr>
        <w:t xml:space="preserve"> </w:t>
      </w:r>
      <w:r w:rsidRPr="004C3D5D">
        <w:rPr>
          <w:lang w:val="es-ES"/>
        </w:rPr>
        <w:t>metu</w:t>
      </w:r>
      <w:r w:rsidRPr="004C3D5D">
        <w:rPr>
          <w:spacing w:val="-1"/>
          <w:lang w:val="es-ES"/>
        </w:rPr>
        <w:t xml:space="preserve"> </w:t>
      </w:r>
      <w:r w:rsidRPr="004C3D5D">
        <w:rPr>
          <w:lang w:val="es-ES"/>
        </w:rPr>
        <w:t>buvo</w:t>
      </w:r>
      <w:r w:rsidRPr="004C3D5D">
        <w:rPr>
          <w:spacing w:val="-2"/>
          <w:lang w:val="es-ES"/>
        </w:rPr>
        <w:t xml:space="preserve"> </w:t>
      </w:r>
      <w:r w:rsidRPr="004C3D5D">
        <w:rPr>
          <w:lang w:val="es-ES"/>
        </w:rPr>
        <w:t>vartojamas</w:t>
      </w:r>
      <w:r w:rsidRPr="004C3D5D">
        <w:rPr>
          <w:spacing w:val="-1"/>
          <w:lang w:val="es-ES"/>
        </w:rPr>
        <w:t xml:space="preserve"> </w:t>
      </w:r>
      <w:r w:rsidRPr="004C3D5D">
        <w:rPr>
          <w:lang w:val="es-ES"/>
        </w:rPr>
        <w:t>verapamilis</w:t>
      </w:r>
      <w:r w:rsidRPr="004C3D5D">
        <w:rPr>
          <w:spacing w:val="-3"/>
          <w:lang w:val="es-ES"/>
        </w:rPr>
        <w:t xml:space="preserve"> </w:t>
      </w:r>
      <w:r w:rsidRPr="004C3D5D">
        <w:rPr>
          <w:lang w:val="es-ES"/>
        </w:rPr>
        <w:t>ir</w:t>
      </w:r>
    </w:p>
    <w:p w14:paraId="471000D4" w14:textId="77777777" w:rsidR="00950E76" w:rsidRPr="004C3D5D" w:rsidRDefault="00950E76">
      <w:pPr>
        <w:pStyle w:val="Pagrindinistekstas"/>
        <w:kinsoku w:val="0"/>
        <w:overflowPunct w:val="0"/>
        <w:spacing w:line="252" w:lineRule="exact"/>
        <w:rPr>
          <w:lang w:val="es-ES"/>
        </w:rPr>
      </w:pPr>
      <w:r w:rsidRPr="004C3D5D">
        <w:rPr>
          <w:lang w:val="es-ES"/>
        </w:rPr>
        <w:t>sevofluranas.</w:t>
      </w:r>
    </w:p>
    <w:p w14:paraId="4BFCA034" w14:textId="77777777" w:rsidR="00950E76" w:rsidRPr="004C3D5D" w:rsidRDefault="00950E76">
      <w:pPr>
        <w:pStyle w:val="Pagrindinistekstas"/>
        <w:kinsoku w:val="0"/>
        <w:overflowPunct w:val="0"/>
        <w:ind w:left="0"/>
        <w:rPr>
          <w:lang w:val="es-ES"/>
        </w:rPr>
      </w:pPr>
    </w:p>
    <w:p w14:paraId="359AC6E7" w14:textId="77777777" w:rsidR="00950E76" w:rsidRPr="004C3D5D" w:rsidRDefault="00950E76">
      <w:pPr>
        <w:pStyle w:val="Pagrindinistekstas"/>
        <w:kinsoku w:val="0"/>
        <w:overflowPunct w:val="0"/>
        <w:spacing w:line="252" w:lineRule="exact"/>
        <w:rPr>
          <w:i/>
          <w:iCs/>
          <w:lang w:val="es-ES"/>
        </w:rPr>
      </w:pPr>
      <w:r w:rsidRPr="004C3D5D">
        <w:rPr>
          <w:i/>
          <w:iCs/>
          <w:lang w:val="es-ES"/>
        </w:rPr>
        <w:t>CYP2E1</w:t>
      </w:r>
      <w:r w:rsidRPr="004C3D5D">
        <w:rPr>
          <w:i/>
          <w:iCs/>
          <w:spacing w:val="-4"/>
          <w:lang w:val="es-ES"/>
        </w:rPr>
        <w:t xml:space="preserve"> </w:t>
      </w:r>
      <w:r w:rsidRPr="004C3D5D">
        <w:rPr>
          <w:i/>
          <w:iCs/>
          <w:lang w:val="es-ES"/>
        </w:rPr>
        <w:t>induktoriai</w:t>
      </w:r>
    </w:p>
    <w:p w14:paraId="0DCD67DC" w14:textId="77777777" w:rsidR="00950E76" w:rsidRPr="004C3D5D" w:rsidRDefault="00950E76">
      <w:pPr>
        <w:pStyle w:val="Pagrindinistekstas"/>
        <w:kinsoku w:val="0"/>
        <w:overflowPunct w:val="0"/>
        <w:ind w:right="898"/>
        <w:rPr>
          <w:lang w:val="es-ES"/>
        </w:rPr>
      </w:pPr>
      <w:r w:rsidRPr="004C3D5D">
        <w:rPr>
          <w:lang w:val="es-ES"/>
        </w:rPr>
        <w:t>Vaistiniai preparatai ir junginiai, padidinantys CYP2E1 izofermento P450 citochromo veikimą,</w:t>
      </w:r>
      <w:r w:rsidRPr="004C3D5D">
        <w:rPr>
          <w:spacing w:val="1"/>
          <w:lang w:val="es-ES"/>
        </w:rPr>
        <w:t xml:space="preserve"> </w:t>
      </w:r>
      <w:r w:rsidRPr="004C3D5D">
        <w:rPr>
          <w:lang w:val="es-ES"/>
        </w:rPr>
        <w:t>pavyzdžiui, izoniazidas ir alkoholis, gali padidinti sevoflurano metabolizmą ir sukelti žymų plazmos</w:t>
      </w:r>
      <w:r w:rsidRPr="004C3D5D">
        <w:rPr>
          <w:spacing w:val="1"/>
          <w:lang w:val="es-ES"/>
        </w:rPr>
        <w:t xml:space="preserve"> </w:t>
      </w:r>
      <w:r w:rsidRPr="004C3D5D">
        <w:rPr>
          <w:lang w:val="es-ES"/>
        </w:rPr>
        <w:t>fluorido koncentracijų padidėjimą. Kartu vartojant sevofluraną ir izoniazidą, gali sustiprėti izoniazido</w:t>
      </w:r>
      <w:r w:rsidRPr="004C3D5D">
        <w:rPr>
          <w:spacing w:val="-52"/>
          <w:lang w:val="es-ES"/>
        </w:rPr>
        <w:t xml:space="preserve"> </w:t>
      </w:r>
      <w:r w:rsidRPr="004C3D5D">
        <w:rPr>
          <w:lang w:val="es-ES"/>
        </w:rPr>
        <w:t>toksinis</w:t>
      </w:r>
      <w:r w:rsidRPr="004C3D5D">
        <w:rPr>
          <w:spacing w:val="-1"/>
          <w:lang w:val="es-ES"/>
        </w:rPr>
        <w:t xml:space="preserve"> </w:t>
      </w:r>
      <w:r w:rsidRPr="004C3D5D">
        <w:rPr>
          <w:lang w:val="es-ES"/>
        </w:rPr>
        <w:t>poveikis kepenims.</w:t>
      </w:r>
      <w:r w:rsidR="00B55763">
        <w:rPr>
          <w:lang w:val="es-ES"/>
        </w:rPr>
        <w:t xml:space="preserve"> </w:t>
      </w:r>
      <w:r w:rsidR="00B55763" w:rsidRPr="00B55763">
        <w:rPr>
          <w:lang w:val="es-ES"/>
        </w:rPr>
        <w:t>Dėl galimo</w:t>
      </w:r>
      <w:r w:rsidR="00CD59F8">
        <w:rPr>
          <w:lang w:val="es-ES"/>
        </w:rPr>
        <w:t>s</w:t>
      </w:r>
      <w:r w:rsidR="00B55763" w:rsidRPr="00B55763">
        <w:rPr>
          <w:lang w:val="es-ES"/>
        </w:rPr>
        <w:t xml:space="preserve"> metabolizmo indukcijos gydymą izoniazidu reikia nutraukti likus 1 savaitei iki operacijos ir atnaujinti tik 15 dienų po operacijos.</w:t>
      </w:r>
    </w:p>
    <w:p w14:paraId="1C161188" w14:textId="77777777" w:rsidR="00950E76" w:rsidRPr="004C3D5D" w:rsidRDefault="00950E76">
      <w:pPr>
        <w:pStyle w:val="Pagrindinistekstas"/>
        <w:kinsoku w:val="0"/>
        <w:overflowPunct w:val="0"/>
        <w:spacing w:before="11"/>
        <w:ind w:left="0"/>
        <w:rPr>
          <w:sz w:val="21"/>
          <w:szCs w:val="21"/>
          <w:lang w:val="es-ES"/>
        </w:rPr>
      </w:pPr>
    </w:p>
    <w:p w14:paraId="15AB4123" w14:textId="77777777" w:rsidR="00950E76" w:rsidRPr="004C3D5D" w:rsidRDefault="00950E76">
      <w:pPr>
        <w:pStyle w:val="Pagrindinistekstas"/>
        <w:kinsoku w:val="0"/>
        <w:overflowPunct w:val="0"/>
        <w:rPr>
          <w:i/>
          <w:iCs/>
          <w:lang w:val="es-ES"/>
        </w:rPr>
      </w:pPr>
      <w:r w:rsidRPr="004C3D5D">
        <w:rPr>
          <w:i/>
          <w:iCs/>
          <w:lang w:val="es-ES"/>
        </w:rPr>
        <w:t>Jonažolė</w:t>
      </w:r>
    </w:p>
    <w:p w14:paraId="65EE8E11" w14:textId="77777777" w:rsidR="00950E76" w:rsidRPr="004C3D5D" w:rsidRDefault="00950E76">
      <w:pPr>
        <w:pStyle w:val="Pagrindinistekstas"/>
        <w:kinsoku w:val="0"/>
        <w:overflowPunct w:val="0"/>
        <w:spacing w:before="1"/>
        <w:ind w:right="1405"/>
        <w:rPr>
          <w:lang w:val="es-ES"/>
        </w:rPr>
      </w:pPr>
      <w:r w:rsidRPr="004C3D5D">
        <w:rPr>
          <w:lang w:val="es-ES"/>
        </w:rPr>
        <w:t>Pacientams, kurie ilgą laiką vartojo jonažolę, sukeliant nejautrą įkvepiamaisiais halogenizuotais</w:t>
      </w:r>
      <w:r w:rsidRPr="004C3D5D">
        <w:rPr>
          <w:spacing w:val="-52"/>
          <w:lang w:val="es-ES"/>
        </w:rPr>
        <w:t xml:space="preserve"> </w:t>
      </w:r>
      <w:r w:rsidRPr="004C3D5D">
        <w:rPr>
          <w:lang w:val="es-ES"/>
        </w:rPr>
        <w:t>anestetikais</w:t>
      </w:r>
      <w:r w:rsidRPr="004C3D5D">
        <w:rPr>
          <w:spacing w:val="-3"/>
          <w:lang w:val="es-ES"/>
        </w:rPr>
        <w:t xml:space="preserve"> </w:t>
      </w:r>
      <w:r w:rsidRPr="004C3D5D">
        <w:rPr>
          <w:lang w:val="es-ES"/>
        </w:rPr>
        <w:t>stebėta sunki hipotenzija</w:t>
      </w:r>
      <w:r w:rsidRPr="004C3D5D">
        <w:rPr>
          <w:spacing w:val="-2"/>
          <w:lang w:val="es-ES"/>
        </w:rPr>
        <w:t xml:space="preserve"> </w:t>
      </w:r>
      <w:r w:rsidRPr="004C3D5D">
        <w:rPr>
          <w:lang w:val="es-ES"/>
        </w:rPr>
        <w:t>ir pavėluotas</w:t>
      </w:r>
      <w:r w:rsidRPr="004C3D5D">
        <w:rPr>
          <w:spacing w:val="-2"/>
          <w:lang w:val="es-ES"/>
        </w:rPr>
        <w:t xml:space="preserve"> </w:t>
      </w:r>
      <w:r w:rsidRPr="004C3D5D">
        <w:rPr>
          <w:lang w:val="es-ES"/>
        </w:rPr>
        <w:t>atsigavimas po</w:t>
      </w:r>
      <w:r w:rsidRPr="004C3D5D">
        <w:rPr>
          <w:spacing w:val="-1"/>
          <w:lang w:val="es-ES"/>
        </w:rPr>
        <w:t xml:space="preserve"> </w:t>
      </w:r>
      <w:r w:rsidRPr="004C3D5D">
        <w:rPr>
          <w:lang w:val="es-ES"/>
        </w:rPr>
        <w:t>narkozės.</w:t>
      </w:r>
    </w:p>
    <w:p w14:paraId="0BCCFE6B" w14:textId="77777777" w:rsidR="00950E76" w:rsidRPr="004C3D5D" w:rsidRDefault="00950E76">
      <w:pPr>
        <w:pStyle w:val="Pagrindinistekstas"/>
        <w:kinsoku w:val="0"/>
        <w:overflowPunct w:val="0"/>
        <w:ind w:left="0"/>
        <w:rPr>
          <w:lang w:val="es-ES"/>
        </w:rPr>
      </w:pPr>
    </w:p>
    <w:p w14:paraId="5248F2FC" w14:textId="77777777" w:rsidR="00950E76" w:rsidRPr="004C3D5D" w:rsidRDefault="00950E76">
      <w:pPr>
        <w:pStyle w:val="Pagrindinistekstas"/>
        <w:kinsoku w:val="0"/>
        <w:overflowPunct w:val="0"/>
        <w:spacing w:line="252" w:lineRule="exact"/>
        <w:rPr>
          <w:i/>
          <w:iCs/>
          <w:lang w:val="es-ES"/>
        </w:rPr>
      </w:pPr>
      <w:r w:rsidRPr="004C3D5D">
        <w:rPr>
          <w:i/>
          <w:iCs/>
          <w:lang w:val="es-ES"/>
        </w:rPr>
        <w:t>Barbitūratai</w:t>
      </w:r>
    </w:p>
    <w:p w14:paraId="539E9C84" w14:textId="77777777" w:rsidR="00950E76" w:rsidRPr="004C3D5D" w:rsidRDefault="00950E76">
      <w:pPr>
        <w:pStyle w:val="Pagrindinistekstas"/>
        <w:kinsoku w:val="0"/>
        <w:overflowPunct w:val="0"/>
        <w:ind w:right="983"/>
        <w:rPr>
          <w:lang w:val="es-ES"/>
        </w:rPr>
      </w:pPr>
      <w:r w:rsidRPr="004C3D5D">
        <w:rPr>
          <w:lang w:val="es-ES"/>
        </w:rPr>
        <w:t>Sevofluraną galima skirti kartu su barbitūratais, propofoliu ir kitais dažnai vartojamais intraveniniais</w:t>
      </w:r>
      <w:r w:rsidRPr="004C3D5D">
        <w:rPr>
          <w:spacing w:val="-52"/>
          <w:lang w:val="es-ES"/>
        </w:rPr>
        <w:t xml:space="preserve"> </w:t>
      </w:r>
      <w:r w:rsidRPr="004C3D5D">
        <w:rPr>
          <w:lang w:val="es-ES"/>
        </w:rPr>
        <w:t>anestetikais.</w:t>
      </w:r>
      <w:r w:rsidRPr="004C3D5D">
        <w:rPr>
          <w:spacing w:val="-5"/>
          <w:lang w:val="es-ES"/>
        </w:rPr>
        <w:t xml:space="preserve"> </w:t>
      </w:r>
      <w:r w:rsidRPr="004C3D5D">
        <w:rPr>
          <w:lang w:val="es-ES"/>
        </w:rPr>
        <w:t>Pavartojus</w:t>
      </w:r>
      <w:r w:rsidRPr="004C3D5D">
        <w:rPr>
          <w:spacing w:val="-3"/>
          <w:lang w:val="es-ES"/>
        </w:rPr>
        <w:t xml:space="preserve"> </w:t>
      </w:r>
      <w:r w:rsidRPr="004C3D5D">
        <w:rPr>
          <w:lang w:val="es-ES"/>
        </w:rPr>
        <w:t>intraveninių</w:t>
      </w:r>
      <w:r w:rsidRPr="004C3D5D">
        <w:rPr>
          <w:spacing w:val="-4"/>
          <w:lang w:val="es-ES"/>
        </w:rPr>
        <w:t xml:space="preserve"> </w:t>
      </w:r>
      <w:r w:rsidRPr="004C3D5D">
        <w:rPr>
          <w:lang w:val="es-ES"/>
        </w:rPr>
        <w:t>anestetikų</w:t>
      </w:r>
      <w:r w:rsidRPr="004C3D5D">
        <w:rPr>
          <w:spacing w:val="-1"/>
          <w:lang w:val="es-ES"/>
        </w:rPr>
        <w:t xml:space="preserve"> </w:t>
      </w:r>
      <w:r w:rsidRPr="004C3D5D">
        <w:rPr>
          <w:lang w:val="es-ES"/>
        </w:rPr>
        <w:t>gali</w:t>
      </w:r>
      <w:r w:rsidRPr="004C3D5D">
        <w:rPr>
          <w:spacing w:val="-3"/>
          <w:lang w:val="es-ES"/>
        </w:rPr>
        <w:t xml:space="preserve"> </w:t>
      </w:r>
      <w:r w:rsidRPr="004C3D5D">
        <w:rPr>
          <w:lang w:val="es-ES"/>
        </w:rPr>
        <w:t>reikėti mažesnės</w:t>
      </w:r>
      <w:r w:rsidRPr="004C3D5D">
        <w:rPr>
          <w:spacing w:val="-1"/>
          <w:lang w:val="es-ES"/>
        </w:rPr>
        <w:t xml:space="preserve"> </w:t>
      </w:r>
      <w:r w:rsidRPr="004C3D5D">
        <w:rPr>
          <w:lang w:val="es-ES"/>
        </w:rPr>
        <w:t>sevoflurano</w:t>
      </w:r>
      <w:r w:rsidRPr="004C3D5D">
        <w:rPr>
          <w:spacing w:val="-4"/>
          <w:lang w:val="es-ES"/>
        </w:rPr>
        <w:t xml:space="preserve"> </w:t>
      </w:r>
      <w:r w:rsidRPr="004C3D5D">
        <w:rPr>
          <w:lang w:val="es-ES"/>
        </w:rPr>
        <w:t>koncentracijos.</w:t>
      </w:r>
    </w:p>
    <w:p w14:paraId="06E74E2C" w14:textId="77777777" w:rsidR="00950E76" w:rsidRPr="004C3D5D" w:rsidRDefault="00950E76">
      <w:pPr>
        <w:pStyle w:val="Pagrindinistekstas"/>
        <w:kinsoku w:val="0"/>
        <w:overflowPunct w:val="0"/>
        <w:spacing w:before="1"/>
        <w:ind w:left="0"/>
        <w:rPr>
          <w:lang w:val="es-ES"/>
        </w:rPr>
      </w:pPr>
    </w:p>
    <w:p w14:paraId="72AE95C5" w14:textId="77777777" w:rsidR="00950E76" w:rsidRPr="004C3D5D" w:rsidRDefault="00950E76">
      <w:pPr>
        <w:pStyle w:val="Pagrindinistekstas"/>
        <w:kinsoku w:val="0"/>
        <w:overflowPunct w:val="0"/>
        <w:spacing w:line="252" w:lineRule="exact"/>
        <w:rPr>
          <w:i/>
          <w:iCs/>
          <w:lang w:val="es-ES"/>
        </w:rPr>
      </w:pPr>
      <w:r w:rsidRPr="004C3D5D">
        <w:rPr>
          <w:i/>
          <w:iCs/>
          <w:lang w:val="es-ES"/>
        </w:rPr>
        <w:t>Benzodiazepinai</w:t>
      </w:r>
      <w:r w:rsidRPr="004C3D5D">
        <w:rPr>
          <w:i/>
          <w:iCs/>
          <w:spacing w:val="-3"/>
          <w:lang w:val="es-ES"/>
        </w:rPr>
        <w:t xml:space="preserve"> </w:t>
      </w:r>
      <w:r w:rsidRPr="004C3D5D">
        <w:rPr>
          <w:i/>
          <w:iCs/>
          <w:lang w:val="es-ES"/>
        </w:rPr>
        <w:t>ir</w:t>
      </w:r>
      <w:r w:rsidRPr="004C3D5D">
        <w:rPr>
          <w:i/>
          <w:iCs/>
          <w:spacing w:val="-1"/>
          <w:lang w:val="es-ES"/>
        </w:rPr>
        <w:t xml:space="preserve"> </w:t>
      </w:r>
      <w:r w:rsidRPr="004C3D5D">
        <w:rPr>
          <w:i/>
          <w:iCs/>
          <w:lang w:val="es-ES"/>
        </w:rPr>
        <w:t>opioidai</w:t>
      </w:r>
    </w:p>
    <w:p w14:paraId="2EB491B7" w14:textId="77777777" w:rsidR="00950E76" w:rsidRPr="004C3D5D" w:rsidRDefault="00950E76">
      <w:pPr>
        <w:pStyle w:val="Pagrindinistekstas"/>
        <w:kinsoku w:val="0"/>
        <w:overflowPunct w:val="0"/>
        <w:ind w:right="1019"/>
        <w:rPr>
          <w:lang w:val="es-ES"/>
        </w:rPr>
      </w:pPr>
      <w:r w:rsidRPr="004C3D5D">
        <w:rPr>
          <w:lang w:val="es-ES"/>
        </w:rPr>
        <w:t>Manoma, kad benzodiazepinai ir opioidai sumažina sevoflurano MAK taip, kaip ir kitų įkvepiamųjų</w:t>
      </w:r>
      <w:r w:rsidRPr="004C3D5D">
        <w:rPr>
          <w:spacing w:val="-52"/>
          <w:lang w:val="es-ES"/>
        </w:rPr>
        <w:t xml:space="preserve"> </w:t>
      </w:r>
      <w:r w:rsidRPr="004C3D5D">
        <w:rPr>
          <w:lang w:val="es-ES"/>
        </w:rPr>
        <w:t>anestetikų. Sevofluraną galima vartoti kartu su benzodiazepinais ir opioidais, dažnai vartojamais</w:t>
      </w:r>
      <w:r w:rsidRPr="004C3D5D">
        <w:rPr>
          <w:spacing w:val="1"/>
          <w:lang w:val="es-ES"/>
        </w:rPr>
        <w:t xml:space="preserve"> </w:t>
      </w:r>
      <w:r w:rsidRPr="004C3D5D">
        <w:rPr>
          <w:lang w:val="es-ES"/>
        </w:rPr>
        <w:t>chirurginėje</w:t>
      </w:r>
      <w:r w:rsidRPr="004C3D5D">
        <w:rPr>
          <w:spacing w:val="-1"/>
          <w:lang w:val="es-ES"/>
        </w:rPr>
        <w:t xml:space="preserve"> </w:t>
      </w:r>
      <w:r w:rsidRPr="004C3D5D">
        <w:rPr>
          <w:lang w:val="es-ES"/>
        </w:rPr>
        <w:t>praktikoje.</w:t>
      </w:r>
    </w:p>
    <w:p w14:paraId="6046E9BA" w14:textId="77777777" w:rsidR="00950E76" w:rsidRPr="004C3D5D" w:rsidRDefault="00950E76">
      <w:pPr>
        <w:pStyle w:val="Pagrindinistekstas"/>
        <w:kinsoku w:val="0"/>
        <w:overflowPunct w:val="0"/>
        <w:spacing w:line="252" w:lineRule="exact"/>
        <w:rPr>
          <w:lang w:val="es-ES"/>
        </w:rPr>
      </w:pPr>
      <w:r w:rsidRPr="004C3D5D">
        <w:rPr>
          <w:lang w:val="es-ES"/>
        </w:rPr>
        <w:t>Opioidai,</w:t>
      </w:r>
      <w:r w:rsidRPr="004C3D5D">
        <w:rPr>
          <w:spacing w:val="-6"/>
          <w:lang w:val="es-ES"/>
        </w:rPr>
        <w:t xml:space="preserve"> </w:t>
      </w:r>
      <w:r w:rsidRPr="004C3D5D">
        <w:rPr>
          <w:lang w:val="es-ES"/>
        </w:rPr>
        <w:t>pvz.,</w:t>
      </w:r>
      <w:r w:rsidRPr="004C3D5D">
        <w:rPr>
          <w:spacing w:val="-2"/>
          <w:lang w:val="es-ES"/>
        </w:rPr>
        <w:t xml:space="preserve"> </w:t>
      </w:r>
      <w:r w:rsidRPr="004C3D5D">
        <w:rPr>
          <w:lang w:val="es-ES"/>
        </w:rPr>
        <w:t>alfentanilis</w:t>
      </w:r>
      <w:r w:rsidRPr="004C3D5D">
        <w:rPr>
          <w:spacing w:val="-4"/>
          <w:lang w:val="es-ES"/>
        </w:rPr>
        <w:t xml:space="preserve"> </w:t>
      </w:r>
      <w:r w:rsidRPr="004C3D5D">
        <w:rPr>
          <w:lang w:val="es-ES"/>
        </w:rPr>
        <w:t>ir</w:t>
      </w:r>
      <w:r w:rsidRPr="004C3D5D">
        <w:rPr>
          <w:spacing w:val="-2"/>
          <w:lang w:val="es-ES"/>
        </w:rPr>
        <w:t xml:space="preserve"> </w:t>
      </w:r>
      <w:r w:rsidRPr="004C3D5D">
        <w:rPr>
          <w:lang w:val="es-ES"/>
        </w:rPr>
        <w:t>sufentanilis,</w:t>
      </w:r>
      <w:r w:rsidRPr="004C3D5D">
        <w:rPr>
          <w:spacing w:val="-2"/>
          <w:lang w:val="es-ES"/>
        </w:rPr>
        <w:t xml:space="preserve"> </w:t>
      </w:r>
      <w:r w:rsidRPr="004C3D5D">
        <w:rPr>
          <w:lang w:val="es-ES"/>
        </w:rPr>
        <w:t>vartojami</w:t>
      </w:r>
      <w:r w:rsidRPr="004C3D5D">
        <w:rPr>
          <w:spacing w:val="-1"/>
          <w:lang w:val="es-ES"/>
        </w:rPr>
        <w:t xml:space="preserve"> </w:t>
      </w:r>
      <w:r w:rsidRPr="004C3D5D">
        <w:rPr>
          <w:lang w:val="es-ES"/>
        </w:rPr>
        <w:t>kartu</w:t>
      </w:r>
      <w:r w:rsidRPr="004C3D5D">
        <w:rPr>
          <w:spacing w:val="-3"/>
          <w:lang w:val="es-ES"/>
        </w:rPr>
        <w:t xml:space="preserve"> </w:t>
      </w:r>
      <w:r w:rsidRPr="004C3D5D">
        <w:rPr>
          <w:lang w:val="es-ES"/>
        </w:rPr>
        <w:t>su</w:t>
      </w:r>
      <w:r w:rsidRPr="004C3D5D">
        <w:rPr>
          <w:spacing w:val="-5"/>
          <w:lang w:val="es-ES"/>
        </w:rPr>
        <w:t xml:space="preserve"> </w:t>
      </w:r>
      <w:r w:rsidRPr="004C3D5D">
        <w:rPr>
          <w:lang w:val="es-ES"/>
        </w:rPr>
        <w:t>sevofluranu</w:t>
      </w:r>
      <w:r w:rsidRPr="004C3D5D">
        <w:rPr>
          <w:spacing w:val="-2"/>
          <w:lang w:val="es-ES"/>
        </w:rPr>
        <w:t xml:space="preserve"> </w:t>
      </w:r>
      <w:r w:rsidRPr="004C3D5D">
        <w:rPr>
          <w:lang w:val="es-ES"/>
        </w:rPr>
        <w:t>gali</w:t>
      </w:r>
      <w:r w:rsidRPr="004C3D5D">
        <w:rPr>
          <w:spacing w:val="-1"/>
          <w:lang w:val="es-ES"/>
        </w:rPr>
        <w:t xml:space="preserve"> </w:t>
      </w:r>
      <w:r w:rsidRPr="004C3D5D">
        <w:rPr>
          <w:lang w:val="es-ES"/>
        </w:rPr>
        <w:t>padidinti</w:t>
      </w:r>
      <w:r w:rsidRPr="004C3D5D">
        <w:rPr>
          <w:spacing w:val="-2"/>
          <w:lang w:val="es-ES"/>
        </w:rPr>
        <w:t xml:space="preserve"> </w:t>
      </w:r>
      <w:r w:rsidRPr="004C3D5D">
        <w:rPr>
          <w:lang w:val="es-ES"/>
        </w:rPr>
        <w:t>širdies</w:t>
      </w:r>
    </w:p>
    <w:p w14:paraId="1B817304" w14:textId="77777777" w:rsidR="00950E76" w:rsidRPr="004C3D5D" w:rsidRDefault="00950E76">
      <w:pPr>
        <w:pStyle w:val="Pagrindinistekstas"/>
        <w:kinsoku w:val="0"/>
        <w:overflowPunct w:val="0"/>
        <w:spacing w:before="1"/>
        <w:rPr>
          <w:lang w:val="es-ES"/>
        </w:rPr>
      </w:pPr>
      <w:r w:rsidRPr="004C3D5D">
        <w:rPr>
          <w:lang w:val="es-ES"/>
        </w:rPr>
        <w:t>susitraukimų</w:t>
      </w:r>
      <w:r w:rsidRPr="004C3D5D">
        <w:rPr>
          <w:spacing w:val="-3"/>
          <w:lang w:val="es-ES"/>
        </w:rPr>
        <w:t xml:space="preserve"> </w:t>
      </w:r>
      <w:r w:rsidRPr="004C3D5D">
        <w:rPr>
          <w:lang w:val="es-ES"/>
        </w:rPr>
        <w:t>dažnio</w:t>
      </w:r>
      <w:r w:rsidRPr="004C3D5D">
        <w:rPr>
          <w:spacing w:val="-3"/>
          <w:lang w:val="es-ES"/>
        </w:rPr>
        <w:t xml:space="preserve"> </w:t>
      </w:r>
      <w:r w:rsidRPr="004C3D5D">
        <w:rPr>
          <w:lang w:val="es-ES"/>
        </w:rPr>
        <w:t>suretėjimą,</w:t>
      </w:r>
      <w:r w:rsidRPr="004C3D5D">
        <w:rPr>
          <w:spacing w:val="-3"/>
          <w:lang w:val="es-ES"/>
        </w:rPr>
        <w:t xml:space="preserve"> </w:t>
      </w:r>
      <w:r w:rsidRPr="004C3D5D">
        <w:rPr>
          <w:lang w:val="es-ES"/>
        </w:rPr>
        <w:t>kraujospūdžio</w:t>
      </w:r>
      <w:r w:rsidRPr="004C3D5D">
        <w:rPr>
          <w:spacing w:val="-6"/>
          <w:lang w:val="es-ES"/>
        </w:rPr>
        <w:t xml:space="preserve"> </w:t>
      </w:r>
      <w:r w:rsidRPr="004C3D5D">
        <w:rPr>
          <w:lang w:val="es-ES"/>
        </w:rPr>
        <w:t>sumažėjimą</w:t>
      </w:r>
      <w:r w:rsidRPr="004C3D5D">
        <w:rPr>
          <w:spacing w:val="-2"/>
          <w:lang w:val="es-ES"/>
        </w:rPr>
        <w:t xml:space="preserve"> </w:t>
      </w:r>
      <w:r w:rsidRPr="004C3D5D">
        <w:rPr>
          <w:lang w:val="es-ES"/>
        </w:rPr>
        <w:t>ir</w:t>
      </w:r>
      <w:r w:rsidRPr="004C3D5D">
        <w:rPr>
          <w:spacing w:val="-2"/>
          <w:lang w:val="es-ES"/>
        </w:rPr>
        <w:t xml:space="preserve"> </w:t>
      </w:r>
      <w:r w:rsidRPr="004C3D5D">
        <w:rPr>
          <w:lang w:val="es-ES"/>
        </w:rPr>
        <w:t>kvėpavimo</w:t>
      </w:r>
      <w:r w:rsidRPr="004C3D5D">
        <w:rPr>
          <w:spacing w:val="-3"/>
          <w:lang w:val="es-ES"/>
        </w:rPr>
        <w:t xml:space="preserve"> </w:t>
      </w:r>
      <w:r w:rsidRPr="004C3D5D">
        <w:rPr>
          <w:lang w:val="es-ES"/>
        </w:rPr>
        <w:t>suretėjimą.</w:t>
      </w:r>
    </w:p>
    <w:p w14:paraId="50263040" w14:textId="77777777" w:rsidR="00950E76" w:rsidRPr="004C3D5D" w:rsidRDefault="00950E76">
      <w:pPr>
        <w:pStyle w:val="Pagrindinistekstas"/>
        <w:kinsoku w:val="0"/>
        <w:overflowPunct w:val="0"/>
        <w:spacing w:before="9"/>
        <w:ind w:left="0"/>
        <w:rPr>
          <w:sz w:val="21"/>
          <w:szCs w:val="21"/>
          <w:lang w:val="es-ES"/>
        </w:rPr>
      </w:pPr>
    </w:p>
    <w:p w14:paraId="6415F23F" w14:textId="77777777" w:rsidR="00950E76" w:rsidRPr="004C3D5D" w:rsidRDefault="00950E76">
      <w:pPr>
        <w:pStyle w:val="Pagrindinistekstas"/>
        <w:kinsoku w:val="0"/>
        <w:overflowPunct w:val="0"/>
        <w:rPr>
          <w:i/>
          <w:iCs/>
          <w:lang w:val="es-ES"/>
        </w:rPr>
      </w:pPr>
      <w:r w:rsidRPr="004C3D5D">
        <w:rPr>
          <w:i/>
          <w:iCs/>
          <w:lang w:val="es-ES"/>
        </w:rPr>
        <w:t>Azoto oksidas</w:t>
      </w:r>
    </w:p>
    <w:p w14:paraId="38FB436A" w14:textId="77777777" w:rsidR="00950E76" w:rsidRPr="004C3D5D" w:rsidRDefault="00950E76">
      <w:pPr>
        <w:pStyle w:val="Pagrindinistekstas"/>
        <w:kinsoku w:val="0"/>
        <w:overflowPunct w:val="0"/>
        <w:spacing w:before="2" w:line="252" w:lineRule="exact"/>
        <w:rPr>
          <w:spacing w:val="-2"/>
          <w:lang w:val="es-ES"/>
        </w:rPr>
      </w:pPr>
      <w:r w:rsidRPr="004C3D5D">
        <w:rPr>
          <w:spacing w:val="-3"/>
          <w:lang w:val="es-ES"/>
        </w:rPr>
        <w:t>Kaip</w:t>
      </w:r>
      <w:r w:rsidRPr="004C3D5D">
        <w:rPr>
          <w:spacing w:val="-10"/>
          <w:lang w:val="es-ES"/>
        </w:rPr>
        <w:t xml:space="preserve"> </w:t>
      </w:r>
      <w:r w:rsidRPr="004C3D5D">
        <w:rPr>
          <w:spacing w:val="-3"/>
          <w:lang w:val="es-ES"/>
        </w:rPr>
        <w:t>ir</w:t>
      </w:r>
      <w:r w:rsidRPr="004C3D5D">
        <w:rPr>
          <w:spacing w:val="-6"/>
          <w:lang w:val="es-ES"/>
        </w:rPr>
        <w:t xml:space="preserve"> </w:t>
      </w:r>
      <w:r w:rsidRPr="004C3D5D">
        <w:rPr>
          <w:spacing w:val="-3"/>
          <w:lang w:val="es-ES"/>
        </w:rPr>
        <w:t>kitų</w:t>
      </w:r>
      <w:r w:rsidRPr="004C3D5D">
        <w:rPr>
          <w:spacing w:val="-10"/>
          <w:lang w:val="es-ES"/>
        </w:rPr>
        <w:t xml:space="preserve"> </w:t>
      </w:r>
      <w:r w:rsidRPr="004C3D5D">
        <w:rPr>
          <w:spacing w:val="-3"/>
          <w:lang w:val="es-ES"/>
        </w:rPr>
        <w:t>haloginezuotų</w:t>
      </w:r>
      <w:r w:rsidRPr="004C3D5D">
        <w:rPr>
          <w:spacing w:val="-9"/>
          <w:lang w:val="es-ES"/>
        </w:rPr>
        <w:t xml:space="preserve"> </w:t>
      </w:r>
      <w:r w:rsidRPr="004C3D5D">
        <w:rPr>
          <w:spacing w:val="-3"/>
          <w:lang w:val="es-ES"/>
        </w:rPr>
        <w:t>lakių</w:t>
      </w:r>
      <w:r w:rsidRPr="004C3D5D">
        <w:rPr>
          <w:spacing w:val="-7"/>
          <w:lang w:val="es-ES"/>
        </w:rPr>
        <w:t xml:space="preserve"> </w:t>
      </w:r>
      <w:r w:rsidRPr="004C3D5D">
        <w:rPr>
          <w:spacing w:val="-3"/>
          <w:lang w:val="es-ES"/>
        </w:rPr>
        <w:t>anestetikų,</w:t>
      </w:r>
      <w:r w:rsidRPr="004C3D5D">
        <w:rPr>
          <w:spacing w:val="-10"/>
          <w:lang w:val="es-ES"/>
        </w:rPr>
        <w:t xml:space="preserve"> </w:t>
      </w:r>
      <w:r w:rsidRPr="004C3D5D">
        <w:rPr>
          <w:spacing w:val="-2"/>
          <w:lang w:val="es-ES"/>
        </w:rPr>
        <w:t>sevoflurano</w:t>
      </w:r>
      <w:r w:rsidRPr="004C3D5D">
        <w:rPr>
          <w:spacing w:val="-11"/>
          <w:lang w:val="es-ES"/>
        </w:rPr>
        <w:t xml:space="preserve"> </w:t>
      </w:r>
      <w:r w:rsidRPr="004C3D5D">
        <w:rPr>
          <w:spacing w:val="-2"/>
          <w:lang w:val="es-ES"/>
        </w:rPr>
        <w:t>MAK</w:t>
      </w:r>
      <w:r w:rsidRPr="004C3D5D">
        <w:rPr>
          <w:spacing w:val="-8"/>
          <w:lang w:val="es-ES"/>
        </w:rPr>
        <w:t xml:space="preserve"> </w:t>
      </w:r>
      <w:r w:rsidRPr="004C3D5D">
        <w:rPr>
          <w:spacing w:val="-2"/>
          <w:lang w:val="es-ES"/>
        </w:rPr>
        <w:t>sumažėja</w:t>
      </w:r>
      <w:r w:rsidRPr="004C3D5D">
        <w:rPr>
          <w:spacing w:val="-9"/>
          <w:lang w:val="es-ES"/>
        </w:rPr>
        <w:t xml:space="preserve"> </w:t>
      </w:r>
      <w:r w:rsidRPr="004C3D5D">
        <w:rPr>
          <w:spacing w:val="-2"/>
          <w:lang w:val="es-ES"/>
        </w:rPr>
        <w:t>jį</w:t>
      </w:r>
      <w:r w:rsidRPr="004C3D5D">
        <w:rPr>
          <w:spacing w:val="-10"/>
          <w:lang w:val="es-ES"/>
        </w:rPr>
        <w:t xml:space="preserve"> </w:t>
      </w:r>
      <w:r w:rsidRPr="004C3D5D">
        <w:rPr>
          <w:spacing w:val="-2"/>
          <w:lang w:val="es-ES"/>
        </w:rPr>
        <w:t>skiriant</w:t>
      </w:r>
      <w:r w:rsidRPr="004C3D5D">
        <w:rPr>
          <w:spacing w:val="-8"/>
          <w:lang w:val="es-ES"/>
        </w:rPr>
        <w:t xml:space="preserve"> </w:t>
      </w:r>
      <w:r w:rsidRPr="004C3D5D">
        <w:rPr>
          <w:spacing w:val="-2"/>
          <w:lang w:val="es-ES"/>
        </w:rPr>
        <w:t>kartu</w:t>
      </w:r>
      <w:r w:rsidRPr="004C3D5D">
        <w:rPr>
          <w:spacing w:val="-9"/>
          <w:lang w:val="es-ES"/>
        </w:rPr>
        <w:t xml:space="preserve"> </w:t>
      </w:r>
      <w:r w:rsidRPr="004C3D5D">
        <w:rPr>
          <w:spacing w:val="-2"/>
          <w:lang w:val="es-ES"/>
        </w:rPr>
        <w:t>su</w:t>
      </w:r>
      <w:r w:rsidRPr="004C3D5D">
        <w:rPr>
          <w:spacing w:val="-10"/>
          <w:lang w:val="es-ES"/>
        </w:rPr>
        <w:t xml:space="preserve"> </w:t>
      </w:r>
      <w:r w:rsidRPr="004C3D5D">
        <w:rPr>
          <w:spacing w:val="-2"/>
          <w:lang w:val="es-ES"/>
        </w:rPr>
        <w:t>azoto</w:t>
      </w:r>
      <w:r w:rsidRPr="004C3D5D">
        <w:rPr>
          <w:spacing w:val="-9"/>
          <w:lang w:val="es-ES"/>
        </w:rPr>
        <w:t xml:space="preserve"> </w:t>
      </w:r>
      <w:r w:rsidRPr="004C3D5D">
        <w:rPr>
          <w:spacing w:val="-2"/>
          <w:lang w:val="es-ES"/>
        </w:rPr>
        <w:t>oksidu.</w:t>
      </w:r>
    </w:p>
    <w:p w14:paraId="1A55FBE6" w14:textId="77777777" w:rsidR="00950E76" w:rsidRPr="004C3D5D" w:rsidRDefault="00950E76">
      <w:pPr>
        <w:pStyle w:val="Pagrindinistekstas"/>
        <w:kinsoku w:val="0"/>
        <w:overflowPunct w:val="0"/>
        <w:spacing w:line="252" w:lineRule="exact"/>
        <w:rPr>
          <w:spacing w:val="-2"/>
          <w:lang w:val="es-ES"/>
        </w:rPr>
      </w:pPr>
      <w:r w:rsidRPr="004C3D5D">
        <w:rPr>
          <w:spacing w:val="-3"/>
          <w:lang w:val="es-ES"/>
        </w:rPr>
        <w:t>MAK</w:t>
      </w:r>
      <w:r w:rsidRPr="004C3D5D">
        <w:rPr>
          <w:spacing w:val="-10"/>
          <w:lang w:val="es-ES"/>
        </w:rPr>
        <w:t xml:space="preserve"> </w:t>
      </w:r>
      <w:r w:rsidRPr="004C3D5D">
        <w:rPr>
          <w:spacing w:val="-2"/>
          <w:lang w:val="es-ES"/>
        </w:rPr>
        <w:t>ekvivalentas</w:t>
      </w:r>
      <w:r w:rsidRPr="004C3D5D">
        <w:rPr>
          <w:spacing w:val="-11"/>
          <w:lang w:val="es-ES"/>
        </w:rPr>
        <w:t xml:space="preserve"> </w:t>
      </w:r>
      <w:r w:rsidRPr="004C3D5D">
        <w:rPr>
          <w:spacing w:val="-2"/>
          <w:lang w:val="es-ES"/>
        </w:rPr>
        <w:t>sumažėja</w:t>
      </w:r>
      <w:r w:rsidRPr="004C3D5D">
        <w:rPr>
          <w:spacing w:val="-9"/>
          <w:lang w:val="es-ES"/>
        </w:rPr>
        <w:t xml:space="preserve"> </w:t>
      </w:r>
      <w:r w:rsidRPr="004C3D5D">
        <w:rPr>
          <w:spacing w:val="-2"/>
          <w:lang w:val="es-ES"/>
        </w:rPr>
        <w:t>maždaug</w:t>
      </w:r>
      <w:r w:rsidRPr="004C3D5D">
        <w:rPr>
          <w:spacing w:val="-12"/>
          <w:lang w:val="es-ES"/>
        </w:rPr>
        <w:t xml:space="preserve"> </w:t>
      </w:r>
      <w:r w:rsidRPr="004C3D5D">
        <w:rPr>
          <w:spacing w:val="-2"/>
          <w:lang w:val="es-ES"/>
        </w:rPr>
        <w:t>50</w:t>
      </w:r>
      <w:r w:rsidRPr="004C3D5D">
        <w:rPr>
          <w:spacing w:val="-12"/>
          <w:lang w:val="es-ES"/>
        </w:rPr>
        <w:t xml:space="preserve"> </w:t>
      </w:r>
      <w:r w:rsidRPr="004C3D5D">
        <w:rPr>
          <w:spacing w:val="-2"/>
          <w:lang w:val="es-ES"/>
        </w:rPr>
        <w:t>%</w:t>
      </w:r>
      <w:r w:rsidRPr="004C3D5D">
        <w:rPr>
          <w:spacing w:val="-10"/>
          <w:lang w:val="es-ES"/>
        </w:rPr>
        <w:t xml:space="preserve"> </w:t>
      </w:r>
      <w:r w:rsidRPr="004C3D5D">
        <w:rPr>
          <w:spacing w:val="-2"/>
          <w:lang w:val="es-ES"/>
        </w:rPr>
        <w:t>suaugusiesiems</w:t>
      </w:r>
      <w:r w:rsidRPr="004C3D5D">
        <w:rPr>
          <w:spacing w:val="-9"/>
          <w:lang w:val="es-ES"/>
        </w:rPr>
        <w:t xml:space="preserve"> </w:t>
      </w:r>
      <w:r w:rsidRPr="004C3D5D">
        <w:rPr>
          <w:spacing w:val="-2"/>
          <w:lang w:val="es-ES"/>
        </w:rPr>
        <w:t>ir</w:t>
      </w:r>
      <w:r w:rsidRPr="004C3D5D">
        <w:rPr>
          <w:spacing w:val="-8"/>
          <w:lang w:val="es-ES"/>
        </w:rPr>
        <w:t xml:space="preserve"> </w:t>
      </w:r>
      <w:r w:rsidRPr="004C3D5D">
        <w:rPr>
          <w:spacing w:val="-2"/>
          <w:lang w:val="es-ES"/>
        </w:rPr>
        <w:t>maždaug</w:t>
      </w:r>
      <w:r w:rsidRPr="004C3D5D">
        <w:rPr>
          <w:spacing w:val="-12"/>
          <w:lang w:val="es-ES"/>
        </w:rPr>
        <w:t xml:space="preserve"> </w:t>
      </w:r>
      <w:r w:rsidRPr="004C3D5D">
        <w:rPr>
          <w:spacing w:val="-2"/>
          <w:lang w:val="es-ES"/>
        </w:rPr>
        <w:t>25</w:t>
      </w:r>
      <w:r w:rsidRPr="004C3D5D">
        <w:rPr>
          <w:spacing w:val="-12"/>
          <w:lang w:val="es-ES"/>
        </w:rPr>
        <w:t xml:space="preserve"> </w:t>
      </w:r>
      <w:r w:rsidRPr="004C3D5D">
        <w:rPr>
          <w:spacing w:val="-2"/>
          <w:lang w:val="es-ES"/>
        </w:rPr>
        <w:t>%</w:t>
      </w:r>
      <w:r w:rsidRPr="004C3D5D">
        <w:rPr>
          <w:spacing w:val="-11"/>
          <w:lang w:val="es-ES"/>
        </w:rPr>
        <w:t xml:space="preserve"> </w:t>
      </w:r>
      <w:r w:rsidRPr="004C3D5D">
        <w:rPr>
          <w:spacing w:val="-2"/>
          <w:lang w:val="es-ES"/>
        </w:rPr>
        <w:t>vaikams</w:t>
      </w:r>
      <w:r w:rsidRPr="004C3D5D">
        <w:rPr>
          <w:spacing w:val="-8"/>
          <w:lang w:val="es-ES"/>
        </w:rPr>
        <w:t xml:space="preserve"> </w:t>
      </w:r>
      <w:r w:rsidRPr="004C3D5D">
        <w:rPr>
          <w:spacing w:val="-2"/>
          <w:lang w:val="es-ES"/>
        </w:rPr>
        <w:t>(žr.</w:t>
      </w:r>
      <w:r w:rsidRPr="004C3D5D">
        <w:rPr>
          <w:spacing w:val="-12"/>
          <w:lang w:val="es-ES"/>
        </w:rPr>
        <w:t xml:space="preserve"> </w:t>
      </w:r>
      <w:r w:rsidRPr="004C3D5D">
        <w:rPr>
          <w:spacing w:val="-2"/>
          <w:lang w:val="es-ES"/>
        </w:rPr>
        <w:t>4.2</w:t>
      </w:r>
      <w:r w:rsidRPr="004C3D5D">
        <w:rPr>
          <w:spacing w:val="-12"/>
          <w:lang w:val="es-ES"/>
        </w:rPr>
        <w:t xml:space="preserve"> </w:t>
      </w:r>
      <w:r w:rsidRPr="004C3D5D">
        <w:rPr>
          <w:spacing w:val="-2"/>
          <w:lang w:val="es-ES"/>
        </w:rPr>
        <w:t>skyrių</w:t>
      </w:r>
    </w:p>
    <w:p w14:paraId="6FAD577B" w14:textId="77777777" w:rsidR="00950E76" w:rsidRPr="004C3D5D" w:rsidRDefault="00950E76">
      <w:pPr>
        <w:pStyle w:val="Pagrindinistekstas"/>
        <w:kinsoku w:val="0"/>
        <w:overflowPunct w:val="0"/>
        <w:spacing w:before="1"/>
        <w:rPr>
          <w:spacing w:val="-3"/>
          <w:lang w:val="es-ES"/>
        </w:rPr>
      </w:pPr>
      <w:r w:rsidRPr="004C3D5D">
        <w:rPr>
          <w:spacing w:val="-3"/>
          <w:lang w:val="es-ES"/>
        </w:rPr>
        <w:t>„Nejautros</w:t>
      </w:r>
      <w:r w:rsidRPr="004C3D5D">
        <w:rPr>
          <w:spacing w:val="-7"/>
          <w:lang w:val="es-ES"/>
        </w:rPr>
        <w:t xml:space="preserve"> </w:t>
      </w:r>
      <w:r w:rsidRPr="004C3D5D">
        <w:rPr>
          <w:spacing w:val="-3"/>
          <w:lang w:val="es-ES"/>
        </w:rPr>
        <w:t>palaikymas“).</w:t>
      </w:r>
    </w:p>
    <w:p w14:paraId="6801FAF9" w14:textId="77777777" w:rsidR="00950E76" w:rsidRPr="004C3D5D" w:rsidRDefault="00950E76">
      <w:pPr>
        <w:pStyle w:val="Pagrindinistekstas"/>
        <w:kinsoku w:val="0"/>
        <w:overflowPunct w:val="0"/>
        <w:spacing w:before="9"/>
        <w:ind w:left="0"/>
        <w:rPr>
          <w:sz w:val="21"/>
          <w:szCs w:val="21"/>
          <w:lang w:val="es-ES"/>
        </w:rPr>
      </w:pPr>
    </w:p>
    <w:p w14:paraId="2F0614E0" w14:textId="77777777" w:rsidR="00950E76" w:rsidRPr="004C3D5D" w:rsidRDefault="00950E76">
      <w:pPr>
        <w:pStyle w:val="Pagrindinistekstas"/>
        <w:kinsoku w:val="0"/>
        <w:overflowPunct w:val="0"/>
        <w:rPr>
          <w:i/>
          <w:iCs/>
          <w:lang w:val="es-ES"/>
        </w:rPr>
      </w:pPr>
      <w:r w:rsidRPr="004C3D5D">
        <w:rPr>
          <w:i/>
          <w:iCs/>
          <w:lang w:val="es-ES"/>
        </w:rPr>
        <w:t>Nervo</w:t>
      </w:r>
      <w:r w:rsidRPr="004C3D5D">
        <w:rPr>
          <w:i/>
          <w:iCs/>
          <w:spacing w:val="-4"/>
          <w:lang w:val="es-ES"/>
        </w:rPr>
        <w:t xml:space="preserve"> </w:t>
      </w:r>
      <w:r w:rsidRPr="004C3D5D">
        <w:rPr>
          <w:i/>
          <w:iCs/>
          <w:lang w:val="es-ES"/>
        </w:rPr>
        <w:t>ir raumens</w:t>
      </w:r>
      <w:r w:rsidRPr="004C3D5D">
        <w:rPr>
          <w:i/>
          <w:iCs/>
          <w:spacing w:val="-3"/>
          <w:lang w:val="es-ES"/>
        </w:rPr>
        <w:t xml:space="preserve"> </w:t>
      </w:r>
      <w:r w:rsidRPr="004C3D5D">
        <w:rPr>
          <w:i/>
          <w:iCs/>
          <w:lang w:val="es-ES"/>
        </w:rPr>
        <w:t>jungties</w:t>
      </w:r>
      <w:r w:rsidRPr="004C3D5D">
        <w:rPr>
          <w:i/>
          <w:iCs/>
          <w:spacing w:val="-2"/>
          <w:lang w:val="es-ES"/>
        </w:rPr>
        <w:t xml:space="preserve"> </w:t>
      </w:r>
      <w:r w:rsidRPr="004C3D5D">
        <w:rPr>
          <w:i/>
          <w:iCs/>
          <w:lang w:val="es-ES"/>
        </w:rPr>
        <w:t>blokatoriai</w:t>
      </w:r>
    </w:p>
    <w:p w14:paraId="175B96DD" w14:textId="77777777" w:rsidR="00950E76" w:rsidRPr="004C3D5D" w:rsidRDefault="00950E76">
      <w:pPr>
        <w:pStyle w:val="Pagrindinistekstas"/>
        <w:kinsoku w:val="0"/>
        <w:overflowPunct w:val="0"/>
        <w:spacing w:before="2"/>
        <w:ind w:right="483"/>
        <w:rPr>
          <w:lang w:val="es-ES"/>
        </w:rPr>
      </w:pPr>
      <w:r w:rsidRPr="004C3D5D">
        <w:rPr>
          <w:lang w:val="es-ES"/>
        </w:rPr>
        <w:t>Kaip ir kiti įkvepiamieji anestetikai, sevofluranas veikia nedepoliarizuojančių raumenų relaksantų nervo ir</w:t>
      </w:r>
      <w:r w:rsidRPr="004C3D5D">
        <w:rPr>
          <w:spacing w:val="-52"/>
          <w:lang w:val="es-ES"/>
        </w:rPr>
        <w:t xml:space="preserve"> </w:t>
      </w:r>
      <w:r w:rsidRPr="004C3D5D">
        <w:rPr>
          <w:lang w:val="es-ES"/>
        </w:rPr>
        <w:t>raumens</w:t>
      </w:r>
      <w:r w:rsidRPr="004C3D5D">
        <w:rPr>
          <w:spacing w:val="-3"/>
          <w:lang w:val="es-ES"/>
        </w:rPr>
        <w:t xml:space="preserve"> </w:t>
      </w:r>
      <w:r w:rsidRPr="004C3D5D">
        <w:rPr>
          <w:lang w:val="es-ES"/>
        </w:rPr>
        <w:t>jungties blokados</w:t>
      </w:r>
      <w:r w:rsidRPr="004C3D5D">
        <w:rPr>
          <w:spacing w:val="-3"/>
          <w:lang w:val="es-ES"/>
        </w:rPr>
        <w:t xml:space="preserve"> </w:t>
      </w:r>
      <w:r w:rsidRPr="004C3D5D">
        <w:rPr>
          <w:lang w:val="es-ES"/>
        </w:rPr>
        <w:t>intensyvumą ir</w:t>
      </w:r>
      <w:r w:rsidRPr="004C3D5D">
        <w:rPr>
          <w:spacing w:val="1"/>
          <w:lang w:val="es-ES"/>
        </w:rPr>
        <w:t xml:space="preserve"> </w:t>
      </w:r>
      <w:r w:rsidRPr="004C3D5D">
        <w:rPr>
          <w:lang w:val="es-ES"/>
        </w:rPr>
        <w:t>trukmę.</w:t>
      </w:r>
      <w:r w:rsidRPr="004C3D5D">
        <w:rPr>
          <w:spacing w:val="-1"/>
          <w:lang w:val="es-ES"/>
        </w:rPr>
        <w:t xml:space="preserve"> </w:t>
      </w:r>
      <w:r w:rsidRPr="004C3D5D">
        <w:rPr>
          <w:lang w:val="es-ES"/>
        </w:rPr>
        <w:t>Vartojamas papildant</w:t>
      </w:r>
      <w:r w:rsidRPr="004C3D5D">
        <w:rPr>
          <w:spacing w:val="1"/>
          <w:lang w:val="es-ES"/>
        </w:rPr>
        <w:t xml:space="preserve"> </w:t>
      </w:r>
      <w:r w:rsidRPr="004C3D5D">
        <w:rPr>
          <w:lang w:val="es-ES"/>
        </w:rPr>
        <w:t>alfetanil-NO</w:t>
      </w:r>
      <w:r w:rsidRPr="004C3D5D">
        <w:rPr>
          <w:vertAlign w:val="subscript"/>
          <w:lang w:val="es-ES"/>
        </w:rPr>
        <w:t>2</w:t>
      </w:r>
      <w:r w:rsidRPr="004C3D5D">
        <w:rPr>
          <w:spacing w:val="11"/>
          <w:lang w:val="es-ES"/>
        </w:rPr>
        <w:t xml:space="preserve"> </w:t>
      </w:r>
      <w:r w:rsidRPr="004C3D5D">
        <w:rPr>
          <w:lang w:val="es-ES"/>
        </w:rPr>
        <w:t>nejautrą,</w:t>
      </w:r>
      <w:r w:rsidRPr="004C3D5D">
        <w:rPr>
          <w:spacing w:val="1"/>
          <w:lang w:val="es-ES"/>
        </w:rPr>
        <w:t xml:space="preserve"> </w:t>
      </w:r>
      <w:r w:rsidRPr="004C3D5D">
        <w:rPr>
          <w:lang w:val="es-ES"/>
        </w:rPr>
        <w:t>sevofluranas sustiprina pankuroniumo, vekuroniumo ir atrakuriumo sukeltą nervo ir raumens jungties</w:t>
      </w:r>
      <w:r w:rsidRPr="004C3D5D">
        <w:rPr>
          <w:spacing w:val="1"/>
          <w:lang w:val="es-ES"/>
        </w:rPr>
        <w:t xml:space="preserve"> </w:t>
      </w:r>
      <w:r w:rsidRPr="004C3D5D">
        <w:rPr>
          <w:lang w:val="es-ES"/>
        </w:rPr>
        <w:t>blokadą. Šių raumenų relaksantų dozę, skiriant juos kartu su sevofluranu, reikia koreguoti taip pat, kaip ir</w:t>
      </w:r>
      <w:r w:rsidRPr="004C3D5D">
        <w:rPr>
          <w:spacing w:val="1"/>
          <w:lang w:val="es-ES"/>
        </w:rPr>
        <w:t xml:space="preserve"> </w:t>
      </w:r>
      <w:r w:rsidRPr="004C3D5D">
        <w:rPr>
          <w:lang w:val="es-ES"/>
        </w:rPr>
        <w:t>skiriant juos su izofluranu. Sevoflurano poveikis sukcinilcholinui ir depoliarizuojančiai nervo ir raumens</w:t>
      </w:r>
      <w:r w:rsidRPr="004C3D5D">
        <w:rPr>
          <w:spacing w:val="1"/>
          <w:lang w:val="es-ES"/>
        </w:rPr>
        <w:t xml:space="preserve"> </w:t>
      </w:r>
      <w:r w:rsidRPr="004C3D5D">
        <w:rPr>
          <w:lang w:val="es-ES"/>
        </w:rPr>
        <w:t>jungties</w:t>
      </w:r>
      <w:r w:rsidRPr="004C3D5D">
        <w:rPr>
          <w:spacing w:val="-1"/>
          <w:lang w:val="es-ES"/>
        </w:rPr>
        <w:t xml:space="preserve"> </w:t>
      </w:r>
      <w:r w:rsidRPr="004C3D5D">
        <w:rPr>
          <w:lang w:val="es-ES"/>
        </w:rPr>
        <w:t>blokadai</w:t>
      </w:r>
      <w:r w:rsidRPr="004C3D5D">
        <w:rPr>
          <w:spacing w:val="1"/>
          <w:lang w:val="es-ES"/>
        </w:rPr>
        <w:t xml:space="preserve"> </w:t>
      </w:r>
      <w:r w:rsidRPr="004C3D5D">
        <w:rPr>
          <w:lang w:val="es-ES"/>
        </w:rPr>
        <w:t>nebuvo tirtas.</w:t>
      </w:r>
    </w:p>
    <w:p w14:paraId="2FB76CAF" w14:textId="77777777" w:rsidR="00950E76" w:rsidRPr="004C3D5D" w:rsidRDefault="00950E76">
      <w:pPr>
        <w:pStyle w:val="Pagrindinistekstas"/>
        <w:kinsoku w:val="0"/>
        <w:overflowPunct w:val="0"/>
        <w:spacing w:before="1"/>
        <w:ind w:right="446"/>
        <w:rPr>
          <w:lang w:val="es-ES"/>
        </w:rPr>
      </w:pPr>
      <w:r w:rsidRPr="004C3D5D">
        <w:rPr>
          <w:lang w:val="es-ES"/>
        </w:rPr>
        <w:t>Nervo ir raumens jungties blokatorių dozės sumažinimas įvadinės anestezijos metu gali sąlygoti tai, kad</w:t>
      </w:r>
      <w:r w:rsidRPr="004C3D5D">
        <w:rPr>
          <w:spacing w:val="1"/>
          <w:lang w:val="es-ES"/>
        </w:rPr>
        <w:t xml:space="preserve"> </w:t>
      </w:r>
      <w:r w:rsidRPr="004C3D5D">
        <w:rPr>
          <w:lang w:val="es-ES"/>
        </w:rPr>
        <w:t>laiku</w:t>
      </w:r>
      <w:r w:rsidRPr="004C3D5D">
        <w:rPr>
          <w:spacing w:val="-3"/>
          <w:lang w:val="es-ES"/>
        </w:rPr>
        <w:t xml:space="preserve"> </w:t>
      </w:r>
      <w:r w:rsidRPr="004C3D5D">
        <w:rPr>
          <w:lang w:val="es-ES"/>
        </w:rPr>
        <w:t>neatsiras</w:t>
      </w:r>
      <w:r w:rsidRPr="004C3D5D">
        <w:rPr>
          <w:spacing w:val="-5"/>
          <w:lang w:val="es-ES"/>
        </w:rPr>
        <w:t xml:space="preserve"> </w:t>
      </w:r>
      <w:r w:rsidRPr="004C3D5D">
        <w:rPr>
          <w:lang w:val="es-ES"/>
        </w:rPr>
        <w:t>tinkamos</w:t>
      </w:r>
      <w:r w:rsidRPr="004C3D5D">
        <w:rPr>
          <w:spacing w:val="-2"/>
          <w:lang w:val="es-ES"/>
        </w:rPr>
        <w:t xml:space="preserve"> </w:t>
      </w:r>
      <w:r w:rsidRPr="004C3D5D">
        <w:rPr>
          <w:lang w:val="es-ES"/>
        </w:rPr>
        <w:t>sąlygos</w:t>
      </w:r>
      <w:r w:rsidRPr="004C3D5D">
        <w:rPr>
          <w:spacing w:val="-3"/>
          <w:lang w:val="es-ES"/>
        </w:rPr>
        <w:t xml:space="preserve"> </w:t>
      </w:r>
      <w:r w:rsidRPr="004C3D5D">
        <w:rPr>
          <w:lang w:val="es-ES"/>
        </w:rPr>
        <w:t>endotrachėjinei</w:t>
      </w:r>
      <w:r w:rsidRPr="004C3D5D">
        <w:rPr>
          <w:spacing w:val="-2"/>
          <w:lang w:val="es-ES"/>
        </w:rPr>
        <w:t xml:space="preserve"> </w:t>
      </w:r>
      <w:r w:rsidRPr="004C3D5D">
        <w:rPr>
          <w:lang w:val="es-ES"/>
        </w:rPr>
        <w:t>intubacijai</w:t>
      </w:r>
      <w:r w:rsidRPr="004C3D5D">
        <w:rPr>
          <w:spacing w:val="-5"/>
          <w:lang w:val="es-ES"/>
        </w:rPr>
        <w:t xml:space="preserve"> </w:t>
      </w:r>
      <w:r w:rsidRPr="004C3D5D">
        <w:rPr>
          <w:lang w:val="es-ES"/>
        </w:rPr>
        <w:t>ar</w:t>
      </w:r>
      <w:r w:rsidRPr="004C3D5D">
        <w:rPr>
          <w:spacing w:val="-1"/>
          <w:lang w:val="es-ES"/>
        </w:rPr>
        <w:t xml:space="preserve"> </w:t>
      </w:r>
      <w:r w:rsidRPr="004C3D5D">
        <w:rPr>
          <w:lang w:val="es-ES"/>
        </w:rPr>
        <w:t>nepakankamai</w:t>
      </w:r>
      <w:r w:rsidRPr="004C3D5D">
        <w:rPr>
          <w:spacing w:val="-2"/>
          <w:lang w:val="es-ES"/>
        </w:rPr>
        <w:t xml:space="preserve"> </w:t>
      </w:r>
      <w:r w:rsidRPr="004C3D5D">
        <w:rPr>
          <w:lang w:val="es-ES"/>
        </w:rPr>
        <w:t>bus</w:t>
      </w:r>
      <w:r w:rsidRPr="004C3D5D">
        <w:rPr>
          <w:spacing w:val="-3"/>
          <w:lang w:val="es-ES"/>
        </w:rPr>
        <w:t xml:space="preserve"> </w:t>
      </w:r>
      <w:r w:rsidRPr="004C3D5D">
        <w:rPr>
          <w:lang w:val="es-ES"/>
        </w:rPr>
        <w:t>atpalaiduoti</w:t>
      </w:r>
      <w:r w:rsidRPr="004C3D5D">
        <w:rPr>
          <w:spacing w:val="-1"/>
          <w:lang w:val="es-ES"/>
        </w:rPr>
        <w:t xml:space="preserve"> </w:t>
      </w:r>
      <w:r w:rsidRPr="004C3D5D">
        <w:rPr>
          <w:lang w:val="es-ES"/>
        </w:rPr>
        <w:t>raumenys,</w:t>
      </w:r>
    </w:p>
    <w:p w14:paraId="2AD14B98" w14:textId="77777777" w:rsidR="00950E76" w:rsidRPr="005A5414" w:rsidRDefault="00950E76">
      <w:pPr>
        <w:pStyle w:val="Pagrindinistekstas"/>
        <w:kinsoku w:val="0"/>
        <w:overflowPunct w:val="0"/>
        <w:spacing w:before="1"/>
        <w:ind w:right="446"/>
        <w:rPr>
          <w:lang w:val="es-ES"/>
        </w:rPr>
        <w:sectPr w:rsidR="00950E76" w:rsidRPr="005A5414">
          <w:pgSz w:w="12240" w:h="15840"/>
          <w:pgMar w:top="1060" w:right="960" w:bottom="280" w:left="1300" w:header="567" w:footer="567" w:gutter="0"/>
          <w:cols w:space="1296"/>
          <w:noEndnote/>
        </w:sectPr>
      </w:pPr>
    </w:p>
    <w:p w14:paraId="3A4DCDC7" w14:textId="77777777" w:rsidR="00950E76" w:rsidRDefault="00950E76">
      <w:pPr>
        <w:pStyle w:val="Pagrindinistekstas"/>
        <w:kinsoku w:val="0"/>
        <w:overflowPunct w:val="0"/>
        <w:spacing w:before="66"/>
        <w:ind w:right="909"/>
        <w:rPr>
          <w:lang w:val="es-ES"/>
        </w:rPr>
      </w:pPr>
      <w:r w:rsidRPr="004C3D5D">
        <w:rPr>
          <w:lang w:val="es-ES"/>
        </w:rPr>
        <w:lastRenderedPageBreak/>
        <w:t>nes nervo ir raumens jungties blokatorių poveikio sustiprėjimas pasireiškia po kelių minučių pradėjus</w:t>
      </w:r>
      <w:r w:rsidRPr="004C3D5D">
        <w:rPr>
          <w:spacing w:val="-52"/>
          <w:lang w:val="es-ES"/>
        </w:rPr>
        <w:t xml:space="preserve"> </w:t>
      </w:r>
      <w:r w:rsidRPr="004C3D5D">
        <w:rPr>
          <w:lang w:val="es-ES"/>
        </w:rPr>
        <w:t>skirti sevofluraną.</w:t>
      </w:r>
      <w:r w:rsidR="00B55763">
        <w:rPr>
          <w:lang w:val="es-ES"/>
        </w:rPr>
        <w:t xml:space="preserve"> </w:t>
      </w:r>
      <w:r w:rsidR="00B55763" w:rsidRPr="00B55763">
        <w:rPr>
          <w:lang w:val="es-ES"/>
        </w:rPr>
        <w:t>Nedepoliarizuojančių raumenų relaksantų veikim</w:t>
      </w:r>
      <w:r w:rsidR="00325BF3">
        <w:rPr>
          <w:lang w:val="es-ES"/>
        </w:rPr>
        <w:t>as</w:t>
      </w:r>
      <w:r w:rsidR="00B55763" w:rsidRPr="00B55763">
        <w:rPr>
          <w:lang w:val="es-ES"/>
        </w:rPr>
        <w:t xml:space="preserve"> gali</w:t>
      </w:r>
      <w:r w:rsidR="00325BF3">
        <w:rPr>
          <w:lang w:val="es-ES"/>
        </w:rPr>
        <w:t xml:space="preserve"> būti </w:t>
      </w:r>
      <w:r w:rsidR="00B55763" w:rsidRPr="00B55763">
        <w:rPr>
          <w:lang w:val="es-ES"/>
        </w:rPr>
        <w:t xml:space="preserve"> antagonizuot</w:t>
      </w:r>
      <w:r w:rsidR="00325BF3">
        <w:rPr>
          <w:lang w:val="es-ES"/>
        </w:rPr>
        <w:t>as</w:t>
      </w:r>
      <w:r w:rsidR="00B55763" w:rsidRPr="00B55763">
        <w:rPr>
          <w:lang w:val="es-ES"/>
        </w:rPr>
        <w:t xml:space="preserve"> neostigminu.</w:t>
      </w:r>
    </w:p>
    <w:p w14:paraId="55DC10AD" w14:textId="77777777" w:rsidR="00B55763" w:rsidRPr="004C3D5D" w:rsidRDefault="00B55763">
      <w:pPr>
        <w:pStyle w:val="Pagrindinistekstas"/>
        <w:kinsoku w:val="0"/>
        <w:overflowPunct w:val="0"/>
        <w:spacing w:before="66"/>
        <w:ind w:right="909"/>
        <w:rPr>
          <w:lang w:val="es-ES"/>
        </w:rPr>
      </w:pPr>
    </w:p>
    <w:p w14:paraId="76789E54" w14:textId="77777777" w:rsidR="00950E76" w:rsidRPr="004C3D5D" w:rsidRDefault="00950E76">
      <w:pPr>
        <w:pStyle w:val="Pagrindinistekstas"/>
        <w:kinsoku w:val="0"/>
        <w:overflowPunct w:val="0"/>
        <w:spacing w:before="1"/>
        <w:ind w:right="446"/>
        <w:rPr>
          <w:lang w:val="es-ES"/>
        </w:rPr>
      </w:pPr>
      <w:r w:rsidRPr="004C3D5D">
        <w:rPr>
          <w:lang w:val="es-ES"/>
        </w:rPr>
        <w:t>Iš nedepoliarizuojančių vaistų buvo tirta vekuroniumo, pankuroniumo ir atrakuriumo tarpusavio sąveika.</w:t>
      </w:r>
      <w:r w:rsidRPr="004C3D5D">
        <w:rPr>
          <w:spacing w:val="1"/>
          <w:lang w:val="es-ES"/>
        </w:rPr>
        <w:t xml:space="preserve"> </w:t>
      </w:r>
      <w:r w:rsidRPr="004C3D5D">
        <w:rPr>
          <w:lang w:val="es-ES"/>
        </w:rPr>
        <w:t xml:space="preserve">Nesant specifinių rekomendacijų: (1) endotrachėjinei intubacijai </w:t>
      </w:r>
      <w:r w:rsidRPr="008F5202">
        <w:rPr>
          <w:lang w:val="es-ES"/>
        </w:rPr>
        <w:t>–</w:t>
      </w:r>
      <w:r w:rsidRPr="004C3D5D">
        <w:rPr>
          <w:lang w:val="es-ES"/>
        </w:rPr>
        <w:t xml:space="preserve"> nemažinkite nedepoliarizuojančių</w:t>
      </w:r>
      <w:r w:rsidRPr="004C3D5D">
        <w:rPr>
          <w:spacing w:val="1"/>
          <w:lang w:val="es-ES"/>
        </w:rPr>
        <w:t xml:space="preserve"> </w:t>
      </w:r>
      <w:r w:rsidRPr="004C3D5D">
        <w:rPr>
          <w:lang w:val="es-ES"/>
        </w:rPr>
        <w:t>raumenis atpalaiduojančių vaistinių preparatų dozės; ir (2) palaikomosios nejautros metu</w:t>
      </w:r>
      <w:r w:rsidRPr="004C3D5D">
        <w:rPr>
          <w:spacing w:val="1"/>
          <w:lang w:val="es-ES"/>
        </w:rPr>
        <w:t xml:space="preserve"> </w:t>
      </w:r>
      <w:r w:rsidRPr="004C3D5D">
        <w:rPr>
          <w:lang w:val="es-ES"/>
        </w:rPr>
        <w:t>nedepoliarizuojančių raumenis atpalaiduojančių vaistinių preparatų dozė turi būti sumažinta, lyginant su</w:t>
      </w:r>
      <w:r w:rsidRPr="004C3D5D">
        <w:rPr>
          <w:spacing w:val="1"/>
          <w:lang w:val="es-ES"/>
        </w:rPr>
        <w:t xml:space="preserve"> </w:t>
      </w:r>
      <w:r w:rsidRPr="004C3D5D">
        <w:rPr>
          <w:position w:val="2"/>
          <w:lang w:val="es-ES"/>
        </w:rPr>
        <w:t>doze, skiriama N</w:t>
      </w:r>
      <w:r w:rsidRPr="004C3D5D">
        <w:rPr>
          <w:sz w:val="14"/>
          <w:szCs w:val="14"/>
          <w:lang w:val="es-ES"/>
        </w:rPr>
        <w:t>2</w:t>
      </w:r>
      <w:r w:rsidRPr="004C3D5D">
        <w:rPr>
          <w:position w:val="2"/>
          <w:lang w:val="es-ES"/>
        </w:rPr>
        <w:t>O / opioidų anestezijos metu. Papildomos raumenis atpalaiduojančių vaistinių preparatų</w:t>
      </w:r>
      <w:r w:rsidRPr="004C3D5D">
        <w:rPr>
          <w:spacing w:val="-52"/>
          <w:position w:val="2"/>
          <w:lang w:val="es-ES"/>
        </w:rPr>
        <w:t xml:space="preserve"> </w:t>
      </w:r>
      <w:r w:rsidRPr="004C3D5D">
        <w:rPr>
          <w:lang w:val="es-ES"/>
        </w:rPr>
        <w:t>dozės</w:t>
      </w:r>
      <w:r w:rsidRPr="004C3D5D">
        <w:rPr>
          <w:spacing w:val="-1"/>
          <w:lang w:val="es-ES"/>
        </w:rPr>
        <w:t xml:space="preserve"> </w:t>
      </w:r>
      <w:r w:rsidRPr="004C3D5D">
        <w:rPr>
          <w:lang w:val="es-ES"/>
        </w:rPr>
        <w:t>turėtų būti</w:t>
      </w:r>
      <w:r w:rsidRPr="004C3D5D">
        <w:rPr>
          <w:spacing w:val="1"/>
          <w:lang w:val="es-ES"/>
        </w:rPr>
        <w:t xml:space="preserve"> </w:t>
      </w:r>
      <w:r w:rsidRPr="004C3D5D">
        <w:rPr>
          <w:lang w:val="es-ES"/>
        </w:rPr>
        <w:t>vartojamos</w:t>
      </w:r>
      <w:r w:rsidRPr="004C3D5D">
        <w:rPr>
          <w:spacing w:val="-1"/>
          <w:lang w:val="es-ES"/>
        </w:rPr>
        <w:t xml:space="preserve"> </w:t>
      </w:r>
      <w:r w:rsidRPr="004C3D5D">
        <w:rPr>
          <w:lang w:val="es-ES"/>
        </w:rPr>
        <w:t>atsižvelgiant</w:t>
      </w:r>
      <w:r w:rsidRPr="004C3D5D">
        <w:rPr>
          <w:spacing w:val="-2"/>
          <w:lang w:val="es-ES"/>
        </w:rPr>
        <w:t xml:space="preserve"> </w:t>
      </w:r>
      <w:r w:rsidRPr="004C3D5D">
        <w:rPr>
          <w:lang w:val="es-ES"/>
        </w:rPr>
        <w:t>į</w:t>
      </w:r>
      <w:r w:rsidRPr="004C3D5D">
        <w:rPr>
          <w:spacing w:val="1"/>
          <w:lang w:val="es-ES"/>
        </w:rPr>
        <w:t xml:space="preserve"> </w:t>
      </w:r>
      <w:r w:rsidRPr="004C3D5D">
        <w:rPr>
          <w:lang w:val="es-ES"/>
        </w:rPr>
        <w:t>nervų</w:t>
      </w:r>
      <w:r w:rsidRPr="004C3D5D">
        <w:rPr>
          <w:spacing w:val="-1"/>
          <w:lang w:val="es-ES"/>
        </w:rPr>
        <w:t xml:space="preserve"> </w:t>
      </w:r>
      <w:r w:rsidRPr="004C3D5D">
        <w:rPr>
          <w:lang w:val="es-ES"/>
        </w:rPr>
        <w:t>stimuliacijos</w:t>
      </w:r>
      <w:r w:rsidRPr="004C3D5D">
        <w:rPr>
          <w:spacing w:val="-2"/>
          <w:lang w:val="es-ES"/>
        </w:rPr>
        <w:t xml:space="preserve"> </w:t>
      </w:r>
      <w:r w:rsidRPr="004C3D5D">
        <w:rPr>
          <w:lang w:val="es-ES"/>
        </w:rPr>
        <w:t>atsaką.</w:t>
      </w:r>
    </w:p>
    <w:p w14:paraId="0C5EE26C" w14:textId="77777777" w:rsidR="00950E76" w:rsidRPr="004C3D5D" w:rsidRDefault="00950E76">
      <w:pPr>
        <w:pStyle w:val="Pagrindinistekstas"/>
        <w:kinsoku w:val="0"/>
        <w:overflowPunct w:val="0"/>
        <w:spacing w:before="2"/>
        <w:ind w:left="0"/>
        <w:rPr>
          <w:lang w:val="es-ES"/>
        </w:rPr>
      </w:pPr>
    </w:p>
    <w:p w14:paraId="2F20FDE9" w14:textId="77777777" w:rsidR="00950E76" w:rsidRDefault="00950E76">
      <w:pPr>
        <w:pStyle w:val="Antrat2"/>
        <w:numPr>
          <w:ilvl w:val="1"/>
          <w:numId w:val="1"/>
        </w:numPr>
        <w:tabs>
          <w:tab w:val="left" w:pos="685"/>
        </w:tabs>
        <w:kinsoku w:val="0"/>
        <w:overflowPunct w:val="0"/>
      </w:pPr>
      <w:proofErr w:type="spellStart"/>
      <w:r>
        <w:t>Vaisingumas</w:t>
      </w:r>
      <w:proofErr w:type="spellEnd"/>
      <w:r>
        <w:t>,</w:t>
      </w:r>
      <w:r>
        <w:rPr>
          <w:spacing w:val="-5"/>
        </w:rPr>
        <w:t xml:space="preserve"> </w:t>
      </w:r>
      <w:proofErr w:type="spellStart"/>
      <w:r>
        <w:t>nėštumo</w:t>
      </w:r>
      <w:proofErr w:type="spellEnd"/>
      <w:r>
        <w:rPr>
          <w:spacing w:val="-8"/>
        </w:rPr>
        <w:t xml:space="preserve"> </w:t>
      </w:r>
      <w:proofErr w:type="spellStart"/>
      <w:r>
        <w:t>ir</w:t>
      </w:r>
      <w:proofErr w:type="spellEnd"/>
      <w:r>
        <w:rPr>
          <w:spacing w:val="-11"/>
        </w:rPr>
        <w:t xml:space="preserve"> </w:t>
      </w:r>
      <w:proofErr w:type="spellStart"/>
      <w:r>
        <w:t>žindymo</w:t>
      </w:r>
      <w:proofErr w:type="spellEnd"/>
      <w:r>
        <w:rPr>
          <w:spacing w:val="-5"/>
        </w:rPr>
        <w:t xml:space="preserve"> </w:t>
      </w:r>
      <w:proofErr w:type="spellStart"/>
      <w:r>
        <w:t>laikotarpis</w:t>
      </w:r>
      <w:proofErr w:type="spellEnd"/>
    </w:p>
    <w:p w14:paraId="1FB9A1B9" w14:textId="77777777" w:rsidR="00950E76" w:rsidRDefault="00950E76">
      <w:pPr>
        <w:pStyle w:val="Pagrindinistekstas"/>
        <w:kinsoku w:val="0"/>
        <w:overflowPunct w:val="0"/>
        <w:spacing w:before="7"/>
        <w:ind w:left="0"/>
        <w:rPr>
          <w:b/>
          <w:bCs/>
          <w:sz w:val="21"/>
          <w:szCs w:val="21"/>
        </w:rPr>
      </w:pPr>
    </w:p>
    <w:p w14:paraId="2F7DF406" w14:textId="77777777" w:rsidR="00950E76" w:rsidRDefault="00950E76">
      <w:pPr>
        <w:pStyle w:val="Pagrindinistekstas"/>
        <w:kinsoku w:val="0"/>
        <w:overflowPunct w:val="0"/>
        <w:spacing w:line="252" w:lineRule="exact"/>
      </w:pPr>
      <w:proofErr w:type="spellStart"/>
      <w:r>
        <w:rPr>
          <w:u w:val="single"/>
        </w:rPr>
        <w:t>Nėštumas</w:t>
      </w:r>
      <w:proofErr w:type="spellEnd"/>
    </w:p>
    <w:p w14:paraId="0E075E67" w14:textId="77777777" w:rsidR="00950E76" w:rsidRDefault="00950E76">
      <w:pPr>
        <w:pStyle w:val="Pagrindinistekstas"/>
        <w:kinsoku w:val="0"/>
        <w:overflowPunct w:val="0"/>
        <w:ind w:right="695"/>
      </w:pPr>
      <w:proofErr w:type="spellStart"/>
      <w:r>
        <w:t>Tyrimų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gyvūnais</w:t>
      </w:r>
      <w:proofErr w:type="spellEnd"/>
      <w:r>
        <w:t xml:space="preserve"> </w:t>
      </w:r>
      <w:proofErr w:type="spellStart"/>
      <w:r>
        <w:t>metu</w:t>
      </w:r>
      <w:proofErr w:type="spellEnd"/>
      <w:r>
        <w:t xml:space="preserve"> </w:t>
      </w:r>
      <w:proofErr w:type="spellStart"/>
      <w:r>
        <w:t>nustatytas</w:t>
      </w:r>
      <w:proofErr w:type="spellEnd"/>
      <w:r>
        <w:t xml:space="preserve"> </w:t>
      </w:r>
      <w:proofErr w:type="spellStart"/>
      <w:r>
        <w:t>toksinis</w:t>
      </w:r>
      <w:proofErr w:type="spellEnd"/>
      <w:r>
        <w:t xml:space="preserve"> </w:t>
      </w:r>
      <w:proofErr w:type="spellStart"/>
      <w:r>
        <w:t>poveikis</w:t>
      </w:r>
      <w:proofErr w:type="spellEnd"/>
      <w:r>
        <w:t xml:space="preserve"> </w:t>
      </w:r>
      <w:proofErr w:type="spellStart"/>
      <w:r>
        <w:t>reprodukcijai</w:t>
      </w:r>
      <w:proofErr w:type="spellEnd"/>
      <w:r>
        <w:t xml:space="preserve"> (</w:t>
      </w:r>
      <w:proofErr w:type="spellStart"/>
      <w:r>
        <w:t>žr</w:t>
      </w:r>
      <w:proofErr w:type="spellEnd"/>
      <w:r>
        <w:t xml:space="preserve">. 5.3 </w:t>
      </w:r>
      <w:proofErr w:type="spellStart"/>
      <w:r>
        <w:t>skyrių</w:t>
      </w:r>
      <w:proofErr w:type="spellEnd"/>
      <w:r>
        <w:t xml:space="preserve">). </w:t>
      </w:r>
      <w:proofErr w:type="spellStart"/>
      <w:r>
        <w:t>Nėra</w:t>
      </w:r>
      <w:proofErr w:type="spellEnd"/>
      <w:r>
        <w:t xml:space="preserve"> </w:t>
      </w:r>
      <w:proofErr w:type="spellStart"/>
      <w:r>
        <w:t>pakankamų</w:t>
      </w:r>
      <w:proofErr w:type="spellEnd"/>
      <w:r>
        <w:rPr>
          <w:spacing w:val="1"/>
        </w:rPr>
        <w:t xml:space="preserve"> </w:t>
      </w:r>
      <w:proofErr w:type="spellStart"/>
      <w:r>
        <w:t>gerai</w:t>
      </w:r>
      <w:proofErr w:type="spellEnd"/>
      <w:r>
        <w:t xml:space="preserve"> </w:t>
      </w:r>
      <w:proofErr w:type="spellStart"/>
      <w:r>
        <w:t>kontroliuotų</w:t>
      </w:r>
      <w:proofErr w:type="spellEnd"/>
      <w:r>
        <w:t xml:space="preserve"> </w:t>
      </w:r>
      <w:proofErr w:type="spellStart"/>
      <w:r>
        <w:t>tyrimų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nėščiomis</w:t>
      </w:r>
      <w:proofErr w:type="spellEnd"/>
      <w:r>
        <w:t xml:space="preserve"> </w:t>
      </w:r>
      <w:proofErr w:type="spellStart"/>
      <w:r>
        <w:t>moterimis</w:t>
      </w:r>
      <w:proofErr w:type="spellEnd"/>
      <w:r>
        <w:t xml:space="preserve">, </w:t>
      </w:r>
      <w:proofErr w:type="spellStart"/>
      <w:r>
        <w:t>todėl</w:t>
      </w:r>
      <w:proofErr w:type="spellEnd"/>
      <w:r>
        <w:t xml:space="preserve"> </w:t>
      </w:r>
      <w:proofErr w:type="spellStart"/>
      <w:r>
        <w:t>sevofluranas</w:t>
      </w:r>
      <w:proofErr w:type="spellEnd"/>
      <w:r>
        <w:t xml:space="preserve"> </w:t>
      </w:r>
      <w:proofErr w:type="spellStart"/>
      <w:r>
        <w:t>nėštumo</w:t>
      </w:r>
      <w:proofErr w:type="spellEnd"/>
      <w:r>
        <w:t xml:space="preserve"> </w:t>
      </w:r>
      <w:proofErr w:type="spellStart"/>
      <w:r>
        <w:t>metu</w:t>
      </w:r>
      <w:proofErr w:type="spellEnd"/>
      <w:r>
        <w:t xml:space="preserve"> </w:t>
      </w:r>
      <w:proofErr w:type="spellStart"/>
      <w:r>
        <w:t>turi</w:t>
      </w:r>
      <w:proofErr w:type="spellEnd"/>
      <w:r>
        <w:t xml:space="preserve"> </w:t>
      </w:r>
      <w:proofErr w:type="spellStart"/>
      <w:r>
        <w:t>būti</w:t>
      </w:r>
      <w:proofErr w:type="spellEnd"/>
      <w:r>
        <w:t xml:space="preserve"> </w:t>
      </w:r>
      <w:proofErr w:type="spellStart"/>
      <w:r>
        <w:t>vartojamas</w:t>
      </w:r>
      <w:proofErr w:type="spellEnd"/>
      <w:r>
        <w:rPr>
          <w:spacing w:val="-52"/>
        </w:rPr>
        <w:t xml:space="preserve"> </w:t>
      </w:r>
      <w:r>
        <w:t>tik</w:t>
      </w:r>
      <w:r>
        <w:rPr>
          <w:spacing w:val="-4"/>
        </w:rPr>
        <w:t xml:space="preserve"> </w:t>
      </w:r>
      <w:proofErr w:type="spellStart"/>
      <w:r>
        <w:t>tada</w:t>
      </w:r>
      <w:proofErr w:type="spellEnd"/>
      <w:r>
        <w:t>, kai</w:t>
      </w:r>
      <w:r>
        <w:rPr>
          <w:spacing w:val="1"/>
        </w:rPr>
        <w:t xml:space="preserve"> </w:t>
      </w:r>
      <w:r>
        <w:t>tai</w:t>
      </w:r>
      <w:r>
        <w:rPr>
          <w:spacing w:val="-2"/>
        </w:rPr>
        <w:t xml:space="preserve"> </w:t>
      </w:r>
      <w:proofErr w:type="spellStart"/>
      <w:r>
        <w:t>aiškiai</w:t>
      </w:r>
      <w:proofErr w:type="spellEnd"/>
      <w:r>
        <w:rPr>
          <w:spacing w:val="1"/>
        </w:rPr>
        <w:t xml:space="preserve"> </w:t>
      </w:r>
      <w:proofErr w:type="spellStart"/>
      <w:r>
        <w:t>būtina</w:t>
      </w:r>
      <w:proofErr w:type="spellEnd"/>
      <w:r>
        <w:t>.</w:t>
      </w:r>
    </w:p>
    <w:p w14:paraId="4BBD4F30" w14:textId="77777777" w:rsidR="00950E76" w:rsidRDefault="00950E76">
      <w:pPr>
        <w:pStyle w:val="Pagrindinistekstas"/>
        <w:kinsoku w:val="0"/>
        <w:overflowPunct w:val="0"/>
        <w:spacing w:before="1"/>
        <w:ind w:left="0"/>
      </w:pPr>
    </w:p>
    <w:p w14:paraId="3893C000" w14:textId="77777777" w:rsidR="00950E76" w:rsidRDefault="00950E76">
      <w:pPr>
        <w:pStyle w:val="Pagrindinistekstas"/>
        <w:kinsoku w:val="0"/>
        <w:overflowPunct w:val="0"/>
        <w:spacing w:line="252" w:lineRule="exact"/>
      </w:pPr>
      <w:proofErr w:type="spellStart"/>
      <w:r>
        <w:rPr>
          <w:u w:val="single"/>
        </w:rPr>
        <w:t>Gimdymas</w:t>
      </w:r>
      <w:proofErr w:type="spellEnd"/>
    </w:p>
    <w:p w14:paraId="1739987E" w14:textId="77777777" w:rsidR="00950E76" w:rsidRDefault="00950E76">
      <w:pPr>
        <w:pStyle w:val="Pagrindinistekstas"/>
        <w:kinsoku w:val="0"/>
        <w:overflowPunct w:val="0"/>
        <w:ind w:right="731"/>
      </w:pPr>
      <w:proofErr w:type="spellStart"/>
      <w:r>
        <w:t>Klinikinio</w:t>
      </w:r>
      <w:proofErr w:type="spellEnd"/>
      <w:r>
        <w:t xml:space="preserve"> </w:t>
      </w:r>
      <w:proofErr w:type="spellStart"/>
      <w:r>
        <w:t>tyrimo</w:t>
      </w:r>
      <w:proofErr w:type="spellEnd"/>
      <w:r>
        <w:t xml:space="preserve"> </w:t>
      </w:r>
      <w:proofErr w:type="spellStart"/>
      <w:r>
        <w:t>metu</w:t>
      </w:r>
      <w:proofErr w:type="spellEnd"/>
      <w:r>
        <w:t xml:space="preserve"> </w:t>
      </w:r>
      <w:proofErr w:type="spellStart"/>
      <w:r>
        <w:t>buvo</w:t>
      </w:r>
      <w:proofErr w:type="spellEnd"/>
      <w:r>
        <w:t xml:space="preserve"> </w:t>
      </w:r>
      <w:proofErr w:type="spellStart"/>
      <w:r>
        <w:t>įrodytas</w:t>
      </w:r>
      <w:proofErr w:type="spellEnd"/>
      <w:r>
        <w:t xml:space="preserve"> </w:t>
      </w:r>
      <w:proofErr w:type="spellStart"/>
      <w:r>
        <w:t>sevoflurano</w:t>
      </w:r>
      <w:proofErr w:type="spellEnd"/>
      <w:r>
        <w:t xml:space="preserve"> saugumas </w:t>
      </w:r>
      <w:proofErr w:type="spellStart"/>
      <w:r>
        <w:t>mamai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kūdikiui</w:t>
      </w:r>
      <w:proofErr w:type="spellEnd"/>
      <w:r>
        <w:t xml:space="preserve"> </w:t>
      </w:r>
      <w:proofErr w:type="spellStart"/>
      <w:r>
        <w:t>jį</w:t>
      </w:r>
      <w:proofErr w:type="spellEnd"/>
      <w:r>
        <w:t xml:space="preserve"> </w:t>
      </w:r>
      <w:proofErr w:type="spellStart"/>
      <w:r>
        <w:t>vartojant</w:t>
      </w:r>
      <w:proofErr w:type="spellEnd"/>
      <w:r>
        <w:t xml:space="preserve"> </w:t>
      </w:r>
      <w:proofErr w:type="spellStart"/>
      <w:r>
        <w:t>anestezijai</w:t>
      </w:r>
      <w:proofErr w:type="spellEnd"/>
      <w:r>
        <w:rPr>
          <w:spacing w:val="1"/>
        </w:rPr>
        <w:t xml:space="preserve"> </w:t>
      </w:r>
      <w:proofErr w:type="spellStart"/>
      <w:r>
        <w:t>atliekant</w:t>
      </w:r>
      <w:proofErr w:type="spellEnd"/>
      <w:r>
        <w:t xml:space="preserve"> </w:t>
      </w:r>
      <w:proofErr w:type="spellStart"/>
      <w:r>
        <w:t>Cezario</w:t>
      </w:r>
      <w:proofErr w:type="spellEnd"/>
      <w:r>
        <w:t xml:space="preserve"> </w:t>
      </w:r>
      <w:proofErr w:type="spellStart"/>
      <w:r>
        <w:t>pjūvį</w:t>
      </w:r>
      <w:proofErr w:type="spellEnd"/>
      <w:r>
        <w:t xml:space="preserve">. </w:t>
      </w:r>
      <w:proofErr w:type="spellStart"/>
      <w:r>
        <w:t>Sevoflurano</w:t>
      </w:r>
      <w:proofErr w:type="spellEnd"/>
      <w:r>
        <w:t xml:space="preserve"> saugumas </w:t>
      </w:r>
      <w:proofErr w:type="spellStart"/>
      <w:r>
        <w:t>normalaus</w:t>
      </w:r>
      <w:proofErr w:type="spellEnd"/>
      <w:r>
        <w:t xml:space="preserve"> </w:t>
      </w:r>
      <w:proofErr w:type="spellStart"/>
      <w:r>
        <w:t>gimdymo</w:t>
      </w:r>
      <w:proofErr w:type="spellEnd"/>
      <w:r>
        <w:t xml:space="preserve"> </w:t>
      </w:r>
      <w:proofErr w:type="spellStart"/>
      <w:r>
        <w:t>metu</w:t>
      </w:r>
      <w:proofErr w:type="spellEnd"/>
      <w:r>
        <w:t xml:space="preserve"> </w:t>
      </w:r>
      <w:proofErr w:type="spellStart"/>
      <w:r>
        <w:t>nebuvo</w:t>
      </w:r>
      <w:proofErr w:type="spellEnd"/>
      <w:r>
        <w:t xml:space="preserve"> </w:t>
      </w:r>
      <w:proofErr w:type="spellStart"/>
      <w:r>
        <w:t>nustatytas</w:t>
      </w:r>
      <w:proofErr w:type="spellEnd"/>
      <w:r>
        <w:t xml:space="preserve">. </w:t>
      </w:r>
      <w:proofErr w:type="spellStart"/>
      <w:r>
        <w:t>Šį</w:t>
      </w:r>
      <w:proofErr w:type="spellEnd"/>
      <w:r>
        <w:t xml:space="preserve"> </w:t>
      </w:r>
      <w:proofErr w:type="spellStart"/>
      <w:r>
        <w:t>vaistinį</w:t>
      </w:r>
      <w:proofErr w:type="spellEnd"/>
      <w:r>
        <w:rPr>
          <w:spacing w:val="-52"/>
        </w:rPr>
        <w:t xml:space="preserve"> </w:t>
      </w:r>
      <w:proofErr w:type="spellStart"/>
      <w:r>
        <w:t>preparatą</w:t>
      </w:r>
      <w:proofErr w:type="spellEnd"/>
      <w:r>
        <w:t xml:space="preserve"> </w:t>
      </w:r>
      <w:proofErr w:type="spellStart"/>
      <w:r>
        <w:t>reikia</w:t>
      </w:r>
      <w:proofErr w:type="spellEnd"/>
      <w:r>
        <w:t xml:space="preserve"> </w:t>
      </w:r>
      <w:proofErr w:type="spellStart"/>
      <w:r>
        <w:t>atsargiai</w:t>
      </w:r>
      <w:proofErr w:type="spellEnd"/>
      <w:r>
        <w:t xml:space="preserve"> </w:t>
      </w:r>
      <w:proofErr w:type="spellStart"/>
      <w:r>
        <w:t>naudoti</w:t>
      </w:r>
      <w:proofErr w:type="spellEnd"/>
      <w:r>
        <w:t xml:space="preserve"> </w:t>
      </w:r>
      <w:proofErr w:type="spellStart"/>
      <w:r>
        <w:t>gimdymo</w:t>
      </w:r>
      <w:proofErr w:type="spellEnd"/>
      <w:r>
        <w:t xml:space="preserve"> </w:t>
      </w:r>
      <w:proofErr w:type="spellStart"/>
      <w:r>
        <w:t>metu</w:t>
      </w:r>
      <w:proofErr w:type="spellEnd"/>
      <w:r>
        <w:t xml:space="preserve"> </w:t>
      </w:r>
      <w:proofErr w:type="spellStart"/>
      <w:r>
        <w:t>dėl</w:t>
      </w:r>
      <w:proofErr w:type="spellEnd"/>
      <w:r>
        <w:t xml:space="preserve"> </w:t>
      </w:r>
      <w:proofErr w:type="spellStart"/>
      <w:r>
        <w:t>sevoflurano</w:t>
      </w:r>
      <w:proofErr w:type="spellEnd"/>
      <w:r>
        <w:t xml:space="preserve"> </w:t>
      </w:r>
      <w:proofErr w:type="spellStart"/>
      <w:r>
        <w:t>atpalaiduojamojo</w:t>
      </w:r>
      <w:proofErr w:type="spellEnd"/>
      <w:r>
        <w:t xml:space="preserve"> </w:t>
      </w:r>
      <w:proofErr w:type="spellStart"/>
      <w:r>
        <w:t>poveikio</w:t>
      </w:r>
      <w:proofErr w:type="spellEnd"/>
      <w:r>
        <w:t xml:space="preserve"> </w:t>
      </w:r>
      <w:proofErr w:type="spellStart"/>
      <w:r>
        <w:t>gimdai</w:t>
      </w:r>
      <w:proofErr w:type="spellEnd"/>
      <w:r>
        <w:t xml:space="preserve"> </w:t>
      </w:r>
      <w:proofErr w:type="spellStart"/>
      <w:r>
        <w:t>ir</w:t>
      </w:r>
      <w:proofErr w:type="spellEnd"/>
      <w:r>
        <w:rPr>
          <w:spacing w:val="1"/>
        </w:rPr>
        <w:t xml:space="preserve"> </w:t>
      </w:r>
      <w:proofErr w:type="spellStart"/>
      <w:r>
        <w:t>gimdos</w:t>
      </w:r>
      <w:proofErr w:type="spellEnd"/>
      <w:r>
        <w:rPr>
          <w:spacing w:val="-1"/>
        </w:rPr>
        <w:t xml:space="preserve"> </w:t>
      </w:r>
      <w:proofErr w:type="spellStart"/>
      <w:r>
        <w:t>hemoragijos</w:t>
      </w:r>
      <w:proofErr w:type="spellEnd"/>
      <w:r>
        <w:t xml:space="preserve"> </w:t>
      </w:r>
      <w:proofErr w:type="spellStart"/>
      <w:r>
        <w:t>padidėjimo</w:t>
      </w:r>
      <w:proofErr w:type="spellEnd"/>
      <w:r>
        <w:t>.</w:t>
      </w:r>
    </w:p>
    <w:p w14:paraId="179BE11C" w14:textId="77777777" w:rsidR="00950E76" w:rsidRDefault="00950E76">
      <w:pPr>
        <w:pStyle w:val="Pagrindinistekstas"/>
        <w:kinsoku w:val="0"/>
        <w:overflowPunct w:val="0"/>
        <w:spacing w:before="10"/>
        <w:ind w:left="0"/>
        <w:rPr>
          <w:sz w:val="21"/>
          <w:szCs w:val="21"/>
        </w:rPr>
      </w:pPr>
    </w:p>
    <w:p w14:paraId="52179FA6" w14:textId="77777777" w:rsidR="00950E76" w:rsidRDefault="00950E76">
      <w:pPr>
        <w:pStyle w:val="Pagrindinistekstas"/>
        <w:kinsoku w:val="0"/>
        <w:overflowPunct w:val="0"/>
        <w:spacing w:before="1"/>
      </w:pPr>
      <w:proofErr w:type="spellStart"/>
      <w:r>
        <w:rPr>
          <w:u w:val="single"/>
        </w:rPr>
        <w:t>Žindymas</w:t>
      </w:r>
      <w:proofErr w:type="spellEnd"/>
    </w:p>
    <w:p w14:paraId="6F549126" w14:textId="77777777" w:rsidR="00950E76" w:rsidRDefault="00950E76">
      <w:pPr>
        <w:pStyle w:val="Pagrindinistekstas"/>
        <w:kinsoku w:val="0"/>
        <w:overflowPunct w:val="0"/>
        <w:spacing w:before="1" w:line="252" w:lineRule="exact"/>
      </w:pPr>
      <w:proofErr w:type="spellStart"/>
      <w:r>
        <w:t>Nenustatyta</w:t>
      </w:r>
      <w:proofErr w:type="spellEnd"/>
      <w:r>
        <w:t>,</w:t>
      </w:r>
      <w:r>
        <w:rPr>
          <w:spacing w:val="-5"/>
        </w:rP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sevoflurano</w:t>
      </w:r>
      <w:proofErr w:type="spellEnd"/>
      <w:r>
        <w:rPr>
          <w:spacing w:val="-4"/>
        </w:rPr>
        <w:t xml:space="preserve"> </w:t>
      </w:r>
      <w:proofErr w:type="spellStart"/>
      <w:r>
        <w:t>bei</w:t>
      </w:r>
      <w:proofErr w:type="spellEnd"/>
      <w:r>
        <w:rPr>
          <w:spacing w:val="-4"/>
        </w:rPr>
        <w:t xml:space="preserve"> </w:t>
      </w:r>
      <w:r>
        <w:t>jo</w:t>
      </w:r>
      <w:r>
        <w:rPr>
          <w:spacing w:val="-1"/>
        </w:rPr>
        <w:t xml:space="preserve"> </w:t>
      </w:r>
      <w:proofErr w:type="spellStart"/>
      <w:r>
        <w:t>metabolitų</w:t>
      </w:r>
      <w:proofErr w:type="spellEnd"/>
      <w:r>
        <w:rPr>
          <w:spacing w:val="-1"/>
        </w:rPr>
        <w:t xml:space="preserve"> </w:t>
      </w:r>
      <w:proofErr w:type="spellStart"/>
      <w:r>
        <w:t>patenka</w:t>
      </w:r>
      <w:proofErr w:type="spellEnd"/>
      <w:r>
        <w:rPr>
          <w:spacing w:val="-4"/>
        </w:rPr>
        <w:t xml:space="preserve"> </w:t>
      </w:r>
      <w:r>
        <w:t>į</w:t>
      </w:r>
      <w:r>
        <w:rPr>
          <w:spacing w:val="-3"/>
        </w:rPr>
        <w:t xml:space="preserve"> </w:t>
      </w:r>
      <w:proofErr w:type="spellStart"/>
      <w:r>
        <w:t>moters</w:t>
      </w:r>
      <w:proofErr w:type="spellEnd"/>
      <w:r>
        <w:rPr>
          <w:spacing w:val="-1"/>
        </w:rPr>
        <w:t xml:space="preserve"> </w:t>
      </w:r>
      <w:proofErr w:type="spellStart"/>
      <w:r>
        <w:t>pieną</w:t>
      </w:r>
      <w:proofErr w:type="spellEnd"/>
      <w:r>
        <w:t>.</w:t>
      </w:r>
      <w:r>
        <w:rPr>
          <w:spacing w:val="-2"/>
        </w:rPr>
        <w:t xml:space="preserve"> </w:t>
      </w:r>
      <w:proofErr w:type="spellStart"/>
      <w:r>
        <w:t>Žindančioms</w:t>
      </w:r>
      <w:proofErr w:type="spellEnd"/>
      <w:r>
        <w:rPr>
          <w:spacing w:val="-1"/>
        </w:rPr>
        <w:t xml:space="preserve"> </w:t>
      </w:r>
      <w:proofErr w:type="spellStart"/>
      <w:r>
        <w:t>motinoms</w:t>
      </w:r>
      <w:proofErr w:type="spellEnd"/>
      <w:r>
        <w:rPr>
          <w:spacing w:val="-1"/>
        </w:rPr>
        <w:t xml:space="preserve"> </w:t>
      </w:r>
      <w:proofErr w:type="spellStart"/>
      <w:r>
        <w:t>sevofluraną</w:t>
      </w:r>
      <w:proofErr w:type="spellEnd"/>
    </w:p>
    <w:p w14:paraId="1A514396" w14:textId="77777777" w:rsidR="00950E76" w:rsidRDefault="00950E76">
      <w:pPr>
        <w:pStyle w:val="Pagrindinistekstas"/>
        <w:kinsoku w:val="0"/>
        <w:overflowPunct w:val="0"/>
        <w:spacing w:line="252" w:lineRule="exact"/>
      </w:pPr>
      <w:proofErr w:type="spellStart"/>
      <w:r>
        <w:t>reikia</w:t>
      </w:r>
      <w:proofErr w:type="spellEnd"/>
      <w:r>
        <w:rPr>
          <w:spacing w:val="-4"/>
        </w:rPr>
        <w:t xml:space="preserve"> </w:t>
      </w:r>
      <w:proofErr w:type="spellStart"/>
      <w:r>
        <w:t>skirti</w:t>
      </w:r>
      <w:proofErr w:type="spellEnd"/>
      <w:r>
        <w:rPr>
          <w:spacing w:val="-1"/>
        </w:rPr>
        <w:t xml:space="preserve"> </w:t>
      </w:r>
      <w:proofErr w:type="spellStart"/>
      <w:r>
        <w:t>atsargiai</w:t>
      </w:r>
      <w:proofErr w:type="spellEnd"/>
      <w:r>
        <w:t>.</w:t>
      </w:r>
    </w:p>
    <w:p w14:paraId="3A9A90CF" w14:textId="77777777" w:rsidR="00950E76" w:rsidRDefault="00950E76">
      <w:pPr>
        <w:pStyle w:val="Pagrindinistekstas"/>
        <w:kinsoku w:val="0"/>
        <w:overflowPunct w:val="0"/>
        <w:ind w:left="0"/>
      </w:pPr>
    </w:p>
    <w:p w14:paraId="56B21B55" w14:textId="77777777" w:rsidR="00950E76" w:rsidRDefault="00950E76">
      <w:pPr>
        <w:pStyle w:val="Pagrindinistekstas"/>
        <w:kinsoku w:val="0"/>
        <w:overflowPunct w:val="0"/>
        <w:spacing w:before="1"/>
      </w:pPr>
      <w:proofErr w:type="spellStart"/>
      <w:r>
        <w:rPr>
          <w:u w:val="single"/>
        </w:rPr>
        <w:t>Vaisingumas</w:t>
      </w:r>
      <w:proofErr w:type="spellEnd"/>
    </w:p>
    <w:p w14:paraId="09CF6652" w14:textId="77777777" w:rsidR="00950E76" w:rsidRDefault="00950E76">
      <w:pPr>
        <w:pStyle w:val="Pagrindinistekstas"/>
        <w:kinsoku w:val="0"/>
        <w:overflowPunct w:val="0"/>
        <w:spacing w:before="1" w:line="252" w:lineRule="exact"/>
      </w:pPr>
      <w:proofErr w:type="spellStart"/>
      <w:r>
        <w:t>Reprodukcijos</w:t>
      </w:r>
      <w:proofErr w:type="spellEnd"/>
      <w:r>
        <w:rPr>
          <w:spacing w:val="-4"/>
        </w:rPr>
        <w:t xml:space="preserve"> </w:t>
      </w:r>
      <w:proofErr w:type="spellStart"/>
      <w:r>
        <w:t>tyrimai</w:t>
      </w:r>
      <w:proofErr w:type="spellEnd"/>
      <w:r>
        <w:rPr>
          <w:spacing w:val="-2"/>
        </w:rPr>
        <w:t xml:space="preserve"> </w:t>
      </w:r>
      <w:proofErr w:type="spellStart"/>
      <w:r>
        <w:t>su</w:t>
      </w:r>
      <w:proofErr w:type="spellEnd"/>
      <w:r>
        <w:rPr>
          <w:spacing w:val="-2"/>
        </w:rPr>
        <w:t xml:space="preserve"> </w:t>
      </w:r>
      <w:proofErr w:type="spellStart"/>
      <w:r>
        <w:t>žiurkėmis</w:t>
      </w:r>
      <w:proofErr w:type="spellEnd"/>
      <w:r>
        <w:rPr>
          <w:spacing w:val="-2"/>
        </w:rPr>
        <w:t xml:space="preserve"> </w:t>
      </w:r>
      <w:proofErr w:type="spellStart"/>
      <w:r>
        <w:t>ir</w:t>
      </w:r>
      <w:proofErr w:type="spellEnd"/>
      <w:r>
        <w:rPr>
          <w:spacing w:val="-1"/>
        </w:rPr>
        <w:t xml:space="preserve"> </w:t>
      </w:r>
      <w:proofErr w:type="spellStart"/>
      <w:r>
        <w:t>triušiais</w:t>
      </w:r>
      <w:proofErr w:type="spellEnd"/>
      <w:r>
        <w:t>,</w:t>
      </w:r>
      <w:r>
        <w:rPr>
          <w:spacing w:val="-2"/>
        </w:rPr>
        <w:t xml:space="preserve"> </w:t>
      </w:r>
      <w:proofErr w:type="spellStart"/>
      <w:r>
        <w:t>skiriant</w:t>
      </w:r>
      <w:proofErr w:type="spellEnd"/>
      <w:r>
        <w:rPr>
          <w:spacing w:val="-4"/>
        </w:rPr>
        <w:t xml:space="preserve"> </w:t>
      </w:r>
      <w:r>
        <w:t>dozes</w:t>
      </w:r>
      <w:r>
        <w:rPr>
          <w:spacing w:val="-2"/>
        </w:rPr>
        <w:t xml:space="preserve"> </w:t>
      </w:r>
      <w:proofErr w:type="spellStart"/>
      <w:r>
        <w:t>iki</w:t>
      </w:r>
      <w:proofErr w:type="spellEnd"/>
      <w:r>
        <w:rPr>
          <w:spacing w:val="-1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MAK,</w:t>
      </w:r>
      <w:r>
        <w:rPr>
          <w:spacing w:val="-2"/>
        </w:rPr>
        <w:t xml:space="preserve"> </w:t>
      </w:r>
      <w:proofErr w:type="spellStart"/>
      <w:r>
        <w:t>neparodė</w:t>
      </w:r>
      <w:proofErr w:type="spellEnd"/>
      <w:r>
        <w:rPr>
          <w:spacing w:val="-2"/>
        </w:rPr>
        <w:t xml:space="preserve"> </w:t>
      </w:r>
      <w:proofErr w:type="spellStart"/>
      <w:r>
        <w:t>žalingo</w:t>
      </w:r>
      <w:proofErr w:type="spellEnd"/>
      <w:r>
        <w:rPr>
          <w:spacing w:val="-2"/>
        </w:rPr>
        <w:t xml:space="preserve"> </w:t>
      </w:r>
      <w:proofErr w:type="spellStart"/>
      <w:r>
        <w:t>sevoflurano</w:t>
      </w:r>
      <w:proofErr w:type="spellEnd"/>
    </w:p>
    <w:p w14:paraId="7495147A" w14:textId="77777777" w:rsidR="00950E76" w:rsidRDefault="00950E76">
      <w:pPr>
        <w:pStyle w:val="Pagrindinistekstas"/>
        <w:kinsoku w:val="0"/>
        <w:overflowPunct w:val="0"/>
        <w:spacing w:line="252" w:lineRule="exact"/>
      </w:pPr>
      <w:proofErr w:type="spellStart"/>
      <w:r>
        <w:t>poveikio</w:t>
      </w:r>
      <w:proofErr w:type="spellEnd"/>
      <w:r>
        <w:rPr>
          <w:spacing w:val="-2"/>
        </w:rPr>
        <w:t xml:space="preserve"> </w:t>
      </w:r>
      <w:proofErr w:type="spellStart"/>
      <w:r>
        <w:t>vaisingumui</w:t>
      </w:r>
      <w:proofErr w:type="spellEnd"/>
      <w:r>
        <w:t>.</w:t>
      </w:r>
    </w:p>
    <w:p w14:paraId="163F9179" w14:textId="77777777" w:rsidR="00950E76" w:rsidRDefault="00950E76">
      <w:pPr>
        <w:pStyle w:val="Pagrindinistekstas"/>
        <w:kinsoku w:val="0"/>
        <w:overflowPunct w:val="0"/>
        <w:ind w:left="0"/>
      </w:pPr>
    </w:p>
    <w:p w14:paraId="1FBC79E5" w14:textId="77777777" w:rsidR="00950E76" w:rsidRDefault="00950E76">
      <w:pPr>
        <w:pStyle w:val="Pagrindinistekstas"/>
        <w:kinsoku w:val="0"/>
        <w:overflowPunct w:val="0"/>
        <w:spacing w:line="252" w:lineRule="exact"/>
      </w:pPr>
      <w:proofErr w:type="spellStart"/>
      <w:r>
        <w:t>Sevoflurano</w:t>
      </w:r>
      <w:proofErr w:type="spellEnd"/>
      <w:r>
        <w:rPr>
          <w:spacing w:val="-2"/>
        </w:rPr>
        <w:t xml:space="preserve"> </w:t>
      </w:r>
      <w:proofErr w:type="spellStart"/>
      <w:r>
        <w:t>nėščioms</w:t>
      </w:r>
      <w:proofErr w:type="spellEnd"/>
      <w:r>
        <w:rPr>
          <w:spacing w:val="-2"/>
        </w:rPr>
        <w:t xml:space="preserve"> </w:t>
      </w:r>
      <w:proofErr w:type="spellStart"/>
      <w:r>
        <w:t>moterims</w:t>
      </w:r>
      <w:proofErr w:type="spellEnd"/>
      <w:r>
        <w:rPr>
          <w:spacing w:val="-1"/>
        </w:rPr>
        <w:t xml:space="preserve"> </w:t>
      </w:r>
      <w:proofErr w:type="spellStart"/>
      <w:r>
        <w:t>galima</w:t>
      </w:r>
      <w:proofErr w:type="spellEnd"/>
      <w:r>
        <w:rPr>
          <w:spacing w:val="-2"/>
        </w:rPr>
        <w:t xml:space="preserve"> </w:t>
      </w:r>
      <w:proofErr w:type="spellStart"/>
      <w:r>
        <w:t>skirti</w:t>
      </w:r>
      <w:proofErr w:type="spellEnd"/>
      <w:r>
        <w:rPr>
          <w:spacing w:val="-4"/>
        </w:rPr>
        <w:t xml:space="preserve"> </w:t>
      </w:r>
      <w:r>
        <w:t>tik</w:t>
      </w:r>
      <w:r>
        <w:rPr>
          <w:spacing w:val="-4"/>
        </w:rPr>
        <w:t xml:space="preserve"> </w:t>
      </w:r>
      <w:proofErr w:type="spellStart"/>
      <w:r>
        <w:t>neabejotinai</w:t>
      </w:r>
      <w:proofErr w:type="spellEnd"/>
      <w:r>
        <w:rPr>
          <w:spacing w:val="-1"/>
        </w:rPr>
        <w:t xml:space="preserve"> </w:t>
      </w:r>
      <w:proofErr w:type="spellStart"/>
      <w:r>
        <w:t>būtinu</w:t>
      </w:r>
      <w:proofErr w:type="spellEnd"/>
      <w:r>
        <w:rPr>
          <w:spacing w:val="-2"/>
        </w:rPr>
        <w:t xml:space="preserve"> </w:t>
      </w:r>
      <w:proofErr w:type="spellStart"/>
      <w:r>
        <w:t>atveju</w:t>
      </w:r>
      <w:proofErr w:type="spellEnd"/>
      <w:r>
        <w:t>.</w:t>
      </w:r>
    </w:p>
    <w:p w14:paraId="1C9CFCBE" w14:textId="77777777" w:rsidR="00950E76" w:rsidRDefault="00950E76">
      <w:pPr>
        <w:pStyle w:val="Pagrindinistekstas"/>
        <w:kinsoku w:val="0"/>
        <w:overflowPunct w:val="0"/>
        <w:ind w:right="787"/>
      </w:pPr>
      <w:proofErr w:type="spellStart"/>
      <w:r>
        <w:t>Gimdos</w:t>
      </w:r>
      <w:proofErr w:type="spellEnd"/>
      <w:r>
        <w:t xml:space="preserve"> </w:t>
      </w:r>
      <w:proofErr w:type="spellStart"/>
      <w:r>
        <w:t>hemoragijos</w:t>
      </w:r>
      <w:proofErr w:type="spellEnd"/>
      <w:r>
        <w:t xml:space="preserve"> </w:t>
      </w:r>
      <w:proofErr w:type="spellStart"/>
      <w:r>
        <w:t>padidėjimas</w:t>
      </w:r>
      <w:proofErr w:type="spellEnd"/>
      <w:r>
        <w:t xml:space="preserve"> </w:t>
      </w:r>
      <w:proofErr w:type="spellStart"/>
      <w:r>
        <w:t>dėl</w:t>
      </w:r>
      <w:proofErr w:type="spellEnd"/>
      <w:r>
        <w:t xml:space="preserve"> </w:t>
      </w:r>
      <w:proofErr w:type="spellStart"/>
      <w:r>
        <w:t>sevoflurano</w:t>
      </w:r>
      <w:proofErr w:type="spellEnd"/>
      <w:r>
        <w:t xml:space="preserve"> </w:t>
      </w:r>
      <w:proofErr w:type="spellStart"/>
      <w:r>
        <w:t>atpalaiduojamojo</w:t>
      </w:r>
      <w:proofErr w:type="spellEnd"/>
      <w:r>
        <w:t xml:space="preserve"> </w:t>
      </w:r>
      <w:proofErr w:type="spellStart"/>
      <w:r>
        <w:t>poveikio</w:t>
      </w:r>
      <w:proofErr w:type="spellEnd"/>
      <w:r>
        <w:t xml:space="preserve"> </w:t>
      </w:r>
      <w:proofErr w:type="spellStart"/>
      <w:r>
        <w:t>gimdai</w:t>
      </w:r>
      <w:proofErr w:type="spellEnd"/>
      <w:r>
        <w:t xml:space="preserve">. </w:t>
      </w:r>
      <w:proofErr w:type="spellStart"/>
      <w:r>
        <w:t>Duomenų</w:t>
      </w:r>
      <w:proofErr w:type="spellEnd"/>
      <w:r>
        <w:t xml:space="preserve"> </w:t>
      </w:r>
      <w:proofErr w:type="spellStart"/>
      <w:r>
        <w:t>apie</w:t>
      </w:r>
      <w:proofErr w:type="spellEnd"/>
      <w:r>
        <w:rPr>
          <w:spacing w:val="1"/>
        </w:rPr>
        <w:t xml:space="preserve"> </w:t>
      </w:r>
      <w:proofErr w:type="spellStart"/>
      <w:r>
        <w:t>vartojimą</w:t>
      </w:r>
      <w:proofErr w:type="spellEnd"/>
      <w:r>
        <w:t xml:space="preserve"> </w:t>
      </w:r>
      <w:proofErr w:type="spellStart"/>
      <w:r>
        <w:t>išstūmimo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gimdymo</w:t>
      </w:r>
      <w:proofErr w:type="spellEnd"/>
      <w:r>
        <w:t xml:space="preserve"> </w:t>
      </w:r>
      <w:proofErr w:type="spellStart"/>
      <w:r>
        <w:t>laikotarpiu</w:t>
      </w:r>
      <w:proofErr w:type="spellEnd"/>
      <w:r>
        <w:t xml:space="preserve"> </w:t>
      </w:r>
      <w:proofErr w:type="spellStart"/>
      <w:r>
        <w:t>gauta</w:t>
      </w:r>
      <w:proofErr w:type="spellEnd"/>
      <w:r>
        <w:t xml:space="preserve"> tik </w:t>
      </w:r>
      <w:proofErr w:type="spellStart"/>
      <w:r>
        <w:t>vieno</w:t>
      </w:r>
      <w:proofErr w:type="spellEnd"/>
      <w:r>
        <w:t xml:space="preserve"> </w:t>
      </w:r>
      <w:proofErr w:type="spellStart"/>
      <w:r>
        <w:t>nedidelio</w:t>
      </w:r>
      <w:proofErr w:type="spellEnd"/>
      <w:r>
        <w:t xml:space="preserve"> </w:t>
      </w:r>
      <w:proofErr w:type="spellStart"/>
      <w:r>
        <w:t>cezario</w:t>
      </w:r>
      <w:proofErr w:type="spellEnd"/>
      <w:r>
        <w:t xml:space="preserve"> </w:t>
      </w:r>
      <w:proofErr w:type="spellStart"/>
      <w:r>
        <w:t>pjūvio</w:t>
      </w:r>
      <w:proofErr w:type="spellEnd"/>
      <w:r>
        <w:t xml:space="preserve"> </w:t>
      </w:r>
      <w:proofErr w:type="spellStart"/>
      <w:r>
        <w:t>operacijos</w:t>
      </w:r>
      <w:proofErr w:type="spellEnd"/>
      <w:r>
        <w:t xml:space="preserve"> </w:t>
      </w:r>
      <w:proofErr w:type="spellStart"/>
      <w:r>
        <w:t>tyrimo</w:t>
      </w:r>
      <w:proofErr w:type="spellEnd"/>
      <w:r>
        <w:rPr>
          <w:spacing w:val="-52"/>
        </w:rPr>
        <w:t xml:space="preserve"> </w:t>
      </w:r>
      <w:proofErr w:type="spellStart"/>
      <w:r>
        <w:t>metu</w:t>
      </w:r>
      <w:proofErr w:type="spellEnd"/>
      <w:r>
        <w:t>.</w:t>
      </w:r>
    </w:p>
    <w:p w14:paraId="4D98C17D" w14:textId="77777777" w:rsidR="00950E76" w:rsidRDefault="00950E76">
      <w:pPr>
        <w:pStyle w:val="Pagrindinistekstas"/>
        <w:kinsoku w:val="0"/>
        <w:overflowPunct w:val="0"/>
        <w:ind w:left="0"/>
      </w:pPr>
    </w:p>
    <w:p w14:paraId="7843C8A6" w14:textId="77777777" w:rsidR="00950E76" w:rsidRDefault="00950E76">
      <w:pPr>
        <w:pStyle w:val="Pagrindinistekstas"/>
        <w:kinsoku w:val="0"/>
        <w:overflowPunct w:val="0"/>
        <w:spacing w:before="1"/>
      </w:pPr>
      <w:proofErr w:type="spellStart"/>
      <w:r>
        <w:t>Tyrimai</w:t>
      </w:r>
      <w:proofErr w:type="spellEnd"/>
      <w:r>
        <w:rPr>
          <w:spacing w:val="-2"/>
        </w:rPr>
        <w:t xml:space="preserve"> </w:t>
      </w:r>
      <w:proofErr w:type="spellStart"/>
      <w:r>
        <w:t>su</w:t>
      </w:r>
      <w:proofErr w:type="spellEnd"/>
      <w:r>
        <w:rPr>
          <w:spacing w:val="-2"/>
        </w:rPr>
        <w:t xml:space="preserve"> </w:t>
      </w:r>
      <w:proofErr w:type="spellStart"/>
      <w:r>
        <w:t>gyvūnais</w:t>
      </w:r>
      <w:proofErr w:type="spellEnd"/>
      <w:r>
        <w:rPr>
          <w:spacing w:val="-3"/>
        </w:rPr>
        <w:t xml:space="preserve"> </w:t>
      </w:r>
      <w:proofErr w:type="spellStart"/>
      <w:r>
        <w:t>parodė</w:t>
      </w:r>
      <w:proofErr w:type="spellEnd"/>
      <w:r>
        <w:t>,</w:t>
      </w:r>
      <w:r>
        <w:rPr>
          <w:spacing w:val="-2"/>
        </w:rPr>
        <w:t xml:space="preserve"> </w:t>
      </w:r>
      <w:proofErr w:type="spellStart"/>
      <w:r>
        <w:t>kad</w:t>
      </w:r>
      <w:proofErr w:type="spellEnd"/>
      <w:r>
        <w:rPr>
          <w:spacing w:val="-2"/>
        </w:rPr>
        <w:t xml:space="preserve"> </w:t>
      </w:r>
      <w:proofErr w:type="spellStart"/>
      <w:r>
        <w:t>sevofluranas</w:t>
      </w:r>
      <w:proofErr w:type="spellEnd"/>
      <w:r>
        <w:rPr>
          <w:spacing w:val="-3"/>
        </w:rPr>
        <w:t xml:space="preserve"> </w:t>
      </w:r>
      <w:proofErr w:type="spellStart"/>
      <w:r>
        <w:t>neturi</w:t>
      </w:r>
      <w:proofErr w:type="spellEnd"/>
      <w:r>
        <w:rPr>
          <w:spacing w:val="-4"/>
        </w:rPr>
        <w:t xml:space="preserve"> </w:t>
      </w:r>
      <w:proofErr w:type="spellStart"/>
      <w:r>
        <w:t>teratogeninio</w:t>
      </w:r>
      <w:proofErr w:type="spellEnd"/>
      <w:r>
        <w:rPr>
          <w:spacing w:val="-2"/>
        </w:rPr>
        <w:t xml:space="preserve"> </w:t>
      </w:r>
      <w:proofErr w:type="spellStart"/>
      <w:r>
        <w:t>poveikio</w:t>
      </w:r>
      <w:proofErr w:type="spellEnd"/>
      <w:r>
        <w:t>.</w:t>
      </w:r>
    </w:p>
    <w:p w14:paraId="5B758C41" w14:textId="77777777" w:rsidR="00950E76" w:rsidRDefault="00950E76">
      <w:pPr>
        <w:pStyle w:val="Pagrindinistekstas"/>
        <w:kinsoku w:val="0"/>
        <w:overflowPunct w:val="0"/>
        <w:ind w:left="0"/>
      </w:pPr>
    </w:p>
    <w:p w14:paraId="47926E82" w14:textId="77777777" w:rsidR="00950E76" w:rsidRDefault="00950E76">
      <w:pPr>
        <w:pStyle w:val="Pagrindinistekstas"/>
        <w:kinsoku w:val="0"/>
        <w:overflowPunct w:val="0"/>
        <w:ind w:right="577"/>
        <w:jc w:val="both"/>
      </w:pPr>
      <w:proofErr w:type="spellStart"/>
      <w:r>
        <w:t>Poveikio</w:t>
      </w:r>
      <w:proofErr w:type="spellEnd"/>
      <w:r>
        <w:t xml:space="preserve"> </w:t>
      </w:r>
      <w:proofErr w:type="spellStart"/>
      <w:r>
        <w:t>žiurkių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triušių</w:t>
      </w:r>
      <w:proofErr w:type="spellEnd"/>
      <w:r>
        <w:t xml:space="preserve"> </w:t>
      </w:r>
      <w:proofErr w:type="spellStart"/>
      <w:r>
        <w:t>reprodukcijai</w:t>
      </w:r>
      <w:proofErr w:type="spellEnd"/>
      <w:r>
        <w:t xml:space="preserve"> </w:t>
      </w:r>
      <w:proofErr w:type="spellStart"/>
      <w:r>
        <w:t>metu</w:t>
      </w:r>
      <w:proofErr w:type="spellEnd"/>
      <w:r>
        <w:t xml:space="preserve"> (</w:t>
      </w:r>
      <w:proofErr w:type="spellStart"/>
      <w:r>
        <w:t>skirta</w:t>
      </w:r>
      <w:proofErr w:type="spellEnd"/>
      <w:r>
        <w:t xml:space="preserve"> </w:t>
      </w:r>
      <w:proofErr w:type="spellStart"/>
      <w:r>
        <w:t>dozė</w:t>
      </w:r>
      <w:proofErr w:type="spellEnd"/>
      <w:r>
        <w:t xml:space="preserve"> </w:t>
      </w:r>
      <w:proofErr w:type="spellStart"/>
      <w:r>
        <w:t>buvo</w:t>
      </w:r>
      <w:proofErr w:type="spellEnd"/>
      <w:r>
        <w:t xml:space="preserve"> ne </w:t>
      </w:r>
      <w:proofErr w:type="spellStart"/>
      <w:r>
        <w:t>didesnė</w:t>
      </w:r>
      <w:proofErr w:type="spellEnd"/>
      <w:r>
        <w:t xml:space="preserve"> </w:t>
      </w:r>
      <w:proofErr w:type="spellStart"/>
      <w:r>
        <w:t>kaip</w:t>
      </w:r>
      <w:proofErr w:type="spellEnd"/>
      <w:r>
        <w:t xml:space="preserve"> 1 MAK) </w:t>
      </w:r>
      <w:proofErr w:type="spellStart"/>
      <w:r>
        <w:t>poveikio</w:t>
      </w:r>
      <w:proofErr w:type="spellEnd"/>
      <w:r>
        <w:t xml:space="preserve"> </w:t>
      </w:r>
      <w:proofErr w:type="spellStart"/>
      <w:r>
        <w:t>patinų</w:t>
      </w:r>
      <w:proofErr w:type="spellEnd"/>
      <w:r>
        <w:rPr>
          <w:spacing w:val="-52"/>
        </w:rP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patelių</w:t>
      </w:r>
      <w:proofErr w:type="spellEnd"/>
      <w:r>
        <w:t xml:space="preserve"> </w:t>
      </w:r>
      <w:proofErr w:type="spellStart"/>
      <w:r>
        <w:t>vislumui</w:t>
      </w:r>
      <w:proofErr w:type="spellEnd"/>
      <w:r>
        <w:t xml:space="preserve"> </w:t>
      </w:r>
      <w:proofErr w:type="spellStart"/>
      <w:r>
        <w:t>nenustatyta</w:t>
      </w:r>
      <w:proofErr w:type="spellEnd"/>
      <w:r>
        <w:t xml:space="preserve">. </w:t>
      </w:r>
      <w:proofErr w:type="spellStart"/>
      <w:r>
        <w:t>Tyrimų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gyvūnais</w:t>
      </w:r>
      <w:proofErr w:type="spellEnd"/>
      <w:r>
        <w:t xml:space="preserve"> </w:t>
      </w:r>
      <w:proofErr w:type="spellStart"/>
      <w:r>
        <w:t>metu</w:t>
      </w:r>
      <w:proofErr w:type="spellEnd"/>
      <w:r>
        <w:t xml:space="preserve"> </w:t>
      </w:r>
      <w:proofErr w:type="spellStart"/>
      <w:r>
        <w:t>duomenų</w:t>
      </w:r>
      <w:proofErr w:type="spellEnd"/>
      <w:r>
        <w:t xml:space="preserve"> </w:t>
      </w:r>
      <w:proofErr w:type="spellStart"/>
      <w:r>
        <w:t>apie</w:t>
      </w:r>
      <w:proofErr w:type="spellEnd"/>
      <w:r>
        <w:t xml:space="preserve"> </w:t>
      </w:r>
      <w:proofErr w:type="spellStart"/>
      <w:r>
        <w:t>teratogeninį</w:t>
      </w:r>
      <w:proofErr w:type="spellEnd"/>
      <w:r>
        <w:t xml:space="preserve"> </w:t>
      </w:r>
      <w:proofErr w:type="spellStart"/>
      <w:r>
        <w:t>sevoflurano</w:t>
      </w:r>
      <w:proofErr w:type="spellEnd"/>
      <w:r>
        <w:t xml:space="preserve"> </w:t>
      </w:r>
      <w:proofErr w:type="spellStart"/>
      <w:r>
        <w:t>poveikį</w:t>
      </w:r>
      <w:proofErr w:type="spellEnd"/>
      <w:r>
        <w:rPr>
          <w:spacing w:val="-52"/>
        </w:rPr>
        <w:t xml:space="preserve"> </w:t>
      </w:r>
      <w:proofErr w:type="spellStart"/>
      <w:r>
        <w:t>negauta</w:t>
      </w:r>
      <w:proofErr w:type="spellEnd"/>
      <w:r>
        <w:t>.</w:t>
      </w:r>
    </w:p>
    <w:p w14:paraId="57A64359" w14:textId="77777777" w:rsidR="00950E76" w:rsidRDefault="00950E76">
      <w:pPr>
        <w:pStyle w:val="Pagrindinistekstas"/>
        <w:kinsoku w:val="0"/>
        <w:overflowPunct w:val="0"/>
        <w:ind w:left="0"/>
        <w:rPr>
          <w:sz w:val="24"/>
          <w:szCs w:val="24"/>
        </w:rPr>
      </w:pPr>
    </w:p>
    <w:p w14:paraId="20728A2C" w14:textId="77777777" w:rsidR="00950E76" w:rsidRDefault="00950E76">
      <w:pPr>
        <w:pStyle w:val="Pagrindinistekstas"/>
        <w:kinsoku w:val="0"/>
        <w:overflowPunct w:val="0"/>
        <w:spacing w:before="4"/>
        <w:ind w:left="0"/>
        <w:rPr>
          <w:sz w:val="20"/>
          <w:szCs w:val="20"/>
        </w:rPr>
      </w:pPr>
    </w:p>
    <w:p w14:paraId="652B6F7B" w14:textId="77777777" w:rsidR="00950E76" w:rsidRDefault="00950E76">
      <w:pPr>
        <w:pStyle w:val="Antrat2"/>
        <w:numPr>
          <w:ilvl w:val="1"/>
          <w:numId w:val="1"/>
        </w:numPr>
        <w:tabs>
          <w:tab w:val="left" w:pos="685"/>
        </w:tabs>
        <w:kinsoku w:val="0"/>
        <w:overflowPunct w:val="0"/>
      </w:pPr>
      <w:proofErr w:type="spellStart"/>
      <w:r>
        <w:t>Poveikis</w:t>
      </w:r>
      <w:proofErr w:type="spellEnd"/>
      <w:r>
        <w:rPr>
          <w:spacing w:val="-3"/>
        </w:rPr>
        <w:t xml:space="preserve"> </w:t>
      </w:r>
      <w:proofErr w:type="spellStart"/>
      <w:r>
        <w:t>gebėjimui</w:t>
      </w:r>
      <w:proofErr w:type="spellEnd"/>
      <w:r>
        <w:rPr>
          <w:spacing w:val="-1"/>
        </w:rPr>
        <w:t xml:space="preserve"> </w:t>
      </w:r>
      <w:proofErr w:type="spellStart"/>
      <w:r>
        <w:t>vairuoti</w:t>
      </w:r>
      <w:proofErr w:type="spellEnd"/>
      <w:r>
        <w:rPr>
          <w:spacing w:val="-5"/>
        </w:rPr>
        <w:t xml:space="preserve"> </w:t>
      </w:r>
      <w:proofErr w:type="spellStart"/>
      <w:r>
        <w:t>ir</w:t>
      </w:r>
      <w:proofErr w:type="spellEnd"/>
      <w:r>
        <w:rPr>
          <w:spacing w:val="-7"/>
        </w:rPr>
        <w:t xml:space="preserve"> </w:t>
      </w:r>
      <w:proofErr w:type="spellStart"/>
      <w:r>
        <w:t>valdyti</w:t>
      </w:r>
      <w:proofErr w:type="spellEnd"/>
      <w:r>
        <w:rPr>
          <w:spacing w:val="-2"/>
        </w:rPr>
        <w:t xml:space="preserve"> </w:t>
      </w:r>
      <w:proofErr w:type="spellStart"/>
      <w:r>
        <w:t>mechanizmus</w:t>
      </w:r>
      <w:proofErr w:type="spellEnd"/>
    </w:p>
    <w:p w14:paraId="4E60B60C" w14:textId="77777777" w:rsidR="00950E76" w:rsidRDefault="00950E76">
      <w:pPr>
        <w:pStyle w:val="Pagrindinistekstas"/>
        <w:kinsoku w:val="0"/>
        <w:overflowPunct w:val="0"/>
        <w:spacing w:before="5"/>
        <w:ind w:left="0"/>
        <w:rPr>
          <w:b/>
          <w:bCs/>
          <w:sz w:val="21"/>
          <w:szCs w:val="21"/>
        </w:rPr>
      </w:pPr>
    </w:p>
    <w:p w14:paraId="6F34C791" w14:textId="77777777" w:rsidR="00950E76" w:rsidRDefault="00950E76">
      <w:pPr>
        <w:pStyle w:val="Pagrindinistekstas"/>
        <w:kinsoku w:val="0"/>
        <w:overflowPunct w:val="0"/>
        <w:ind w:right="848"/>
      </w:pPr>
      <w:proofErr w:type="spellStart"/>
      <w:r>
        <w:t>Pacientą</w:t>
      </w:r>
      <w:proofErr w:type="spellEnd"/>
      <w:r>
        <w:t xml:space="preserve"> </w:t>
      </w:r>
      <w:proofErr w:type="spellStart"/>
      <w:r>
        <w:t>reikia</w:t>
      </w:r>
      <w:proofErr w:type="spellEnd"/>
      <w:r>
        <w:t xml:space="preserve"> </w:t>
      </w:r>
      <w:proofErr w:type="spellStart"/>
      <w:r>
        <w:t>įspėti</w:t>
      </w:r>
      <w:proofErr w:type="spellEnd"/>
      <w:r>
        <w:t xml:space="preserve">, </w:t>
      </w:r>
      <w:proofErr w:type="spellStart"/>
      <w:r>
        <w:t>kad</w:t>
      </w:r>
      <w:proofErr w:type="spellEnd"/>
      <w:r>
        <w:t xml:space="preserve"> po </w:t>
      </w:r>
      <w:proofErr w:type="spellStart"/>
      <w:r>
        <w:t>sevofluranu</w:t>
      </w:r>
      <w:proofErr w:type="spellEnd"/>
      <w:r>
        <w:t xml:space="preserve">, </w:t>
      </w:r>
      <w:proofErr w:type="spellStart"/>
      <w:r>
        <w:t>kaip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kitokiais</w:t>
      </w:r>
      <w:proofErr w:type="spellEnd"/>
      <w:r>
        <w:t xml:space="preserve"> </w:t>
      </w:r>
      <w:proofErr w:type="spellStart"/>
      <w:r>
        <w:t>vaistiniais</w:t>
      </w:r>
      <w:proofErr w:type="spellEnd"/>
      <w:r>
        <w:t xml:space="preserve"> </w:t>
      </w:r>
      <w:proofErr w:type="spellStart"/>
      <w:r>
        <w:t>preparatais</w:t>
      </w:r>
      <w:proofErr w:type="spellEnd"/>
      <w:r>
        <w:t xml:space="preserve">, </w:t>
      </w:r>
      <w:proofErr w:type="spellStart"/>
      <w:r>
        <w:t>sukeltos</w:t>
      </w:r>
      <w:proofErr w:type="spellEnd"/>
      <w:r>
        <w:t xml:space="preserve"> </w:t>
      </w:r>
      <w:proofErr w:type="spellStart"/>
      <w:r>
        <w:t>anestezijos</w:t>
      </w:r>
      <w:proofErr w:type="spellEnd"/>
      <w:r>
        <w:t>,</w:t>
      </w:r>
      <w:r>
        <w:rPr>
          <w:spacing w:val="-52"/>
        </w:rPr>
        <w:t xml:space="preserve"> </w:t>
      </w:r>
      <w:proofErr w:type="spellStart"/>
      <w:r>
        <w:t>gebėjimas</w:t>
      </w:r>
      <w:proofErr w:type="spellEnd"/>
      <w:r>
        <w:t xml:space="preserve"> </w:t>
      </w:r>
      <w:proofErr w:type="spellStart"/>
      <w:r>
        <w:t>atlikti</w:t>
      </w:r>
      <w:proofErr w:type="spellEnd"/>
      <w:r>
        <w:t xml:space="preserve"> </w:t>
      </w:r>
      <w:proofErr w:type="spellStart"/>
      <w:r>
        <w:t>veiksmus</w:t>
      </w:r>
      <w:proofErr w:type="spellEnd"/>
      <w:r>
        <w:t xml:space="preserve">, </w:t>
      </w:r>
      <w:proofErr w:type="spellStart"/>
      <w:r>
        <w:t>kuriems</w:t>
      </w:r>
      <w:proofErr w:type="spellEnd"/>
      <w:r>
        <w:t xml:space="preserve"> </w:t>
      </w:r>
      <w:proofErr w:type="spellStart"/>
      <w:r>
        <w:t>reikalingas</w:t>
      </w:r>
      <w:proofErr w:type="spellEnd"/>
      <w:r>
        <w:t xml:space="preserve"> </w:t>
      </w:r>
      <w:proofErr w:type="spellStart"/>
      <w:r>
        <w:t>budrumas</w:t>
      </w:r>
      <w:proofErr w:type="spellEnd"/>
      <w:r>
        <w:t xml:space="preserve">, </w:t>
      </w:r>
      <w:proofErr w:type="spellStart"/>
      <w:r>
        <w:t>pavyzdžiui</w:t>
      </w:r>
      <w:proofErr w:type="spellEnd"/>
      <w:r>
        <w:t xml:space="preserve">, </w:t>
      </w:r>
      <w:proofErr w:type="spellStart"/>
      <w:r>
        <w:t>vairuoti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valdyti</w:t>
      </w:r>
      <w:proofErr w:type="spellEnd"/>
      <w:r>
        <w:t xml:space="preserve"> </w:t>
      </w:r>
      <w:proofErr w:type="spellStart"/>
      <w:r>
        <w:t>sudėtingus</w:t>
      </w:r>
      <w:proofErr w:type="spellEnd"/>
      <w:r>
        <w:rPr>
          <w:spacing w:val="1"/>
        </w:rPr>
        <w:t xml:space="preserve"> </w:t>
      </w:r>
      <w:proofErr w:type="spellStart"/>
      <w:r>
        <w:t>mechanizmus</w:t>
      </w:r>
      <w:proofErr w:type="spellEnd"/>
      <w:r>
        <w:t>,</w:t>
      </w:r>
      <w:r>
        <w:rPr>
          <w:spacing w:val="-1"/>
        </w:rPr>
        <w:t xml:space="preserve"> </w:t>
      </w:r>
      <w:r>
        <w:t>tam</w:t>
      </w:r>
      <w:r>
        <w:rPr>
          <w:spacing w:val="-4"/>
        </w:rPr>
        <w:t xml:space="preserve"> </w:t>
      </w:r>
      <w:proofErr w:type="spellStart"/>
      <w:r>
        <w:t>tikram</w:t>
      </w:r>
      <w:proofErr w:type="spellEnd"/>
      <w:r>
        <w:rPr>
          <w:spacing w:val="-4"/>
        </w:rPr>
        <w:t xml:space="preserve"> </w:t>
      </w:r>
      <w:proofErr w:type="spellStart"/>
      <w:r>
        <w:t>laikotarpiui</w:t>
      </w:r>
      <w:proofErr w:type="spellEnd"/>
      <w:r>
        <w:rPr>
          <w:spacing w:val="1"/>
        </w:rPr>
        <w:t xml:space="preserve"> </w:t>
      </w:r>
      <w:proofErr w:type="spellStart"/>
      <w:r>
        <w:t>gali</w:t>
      </w:r>
      <w:proofErr w:type="spellEnd"/>
      <w:r>
        <w:rPr>
          <w:spacing w:val="-2"/>
        </w:rPr>
        <w:t xml:space="preserve"> </w:t>
      </w:r>
      <w:proofErr w:type="spellStart"/>
      <w:r>
        <w:t>pablogėti</w:t>
      </w:r>
      <w:proofErr w:type="spellEnd"/>
      <w:r>
        <w:rPr>
          <w:spacing w:val="-2"/>
        </w:rPr>
        <w:t xml:space="preserve"> </w:t>
      </w:r>
      <w:r>
        <w:t>(</w:t>
      </w:r>
      <w:proofErr w:type="spellStart"/>
      <w:r>
        <w:t>žr</w:t>
      </w:r>
      <w:proofErr w:type="spellEnd"/>
      <w:r>
        <w:t xml:space="preserve">. 4.4 </w:t>
      </w:r>
      <w:proofErr w:type="spellStart"/>
      <w:r>
        <w:t>skyrių</w:t>
      </w:r>
      <w:proofErr w:type="spellEnd"/>
      <w:r>
        <w:t>).</w:t>
      </w:r>
    </w:p>
    <w:p w14:paraId="56D90461" w14:textId="77777777" w:rsidR="00950E76" w:rsidRDefault="00950E76">
      <w:pPr>
        <w:pStyle w:val="Pagrindinistekstas"/>
        <w:kinsoku w:val="0"/>
        <w:overflowPunct w:val="0"/>
        <w:spacing w:before="1"/>
        <w:ind w:left="0"/>
      </w:pPr>
    </w:p>
    <w:p w14:paraId="5E89DD12" w14:textId="77777777" w:rsidR="00950E76" w:rsidRDefault="00950E76">
      <w:pPr>
        <w:pStyle w:val="Pagrindinistekstas"/>
        <w:kinsoku w:val="0"/>
        <w:overflowPunct w:val="0"/>
        <w:jc w:val="both"/>
      </w:pPr>
      <w:r>
        <w:t>Po</w:t>
      </w:r>
      <w:r>
        <w:rPr>
          <w:spacing w:val="-2"/>
        </w:rPr>
        <w:t xml:space="preserve"> </w:t>
      </w:r>
      <w:proofErr w:type="spellStart"/>
      <w:r>
        <w:t>sevofluranu</w:t>
      </w:r>
      <w:proofErr w:type="spellEnd"/>
      <w:r>
        <w:rPr>
          <w:spacing w:val="-5"/>
        </w:rPr>
        <w:t xml:space="preserve"> </w:t>
      </w:r>
      <w:proofErr w:type="spellStart"/>
      <w:r>
        <w:t>sukeltos</w:t>
      </w:r>
      <w:proofErr w:type="spellEnd"/>
      <w:r>
        <w:rPr>
          <w:spacing w:val="-1"/>
        </w:rPr>
        <w:t xml:space="preserve"> </w:t>
      </w:r>
      <w:proofErr w:type="spellStart"/>
      <w:r>
        <w:t>anestezijos</w:t>
      </w:r>
      <w:proofErr w:type="spellEnd"/>
      <w:r>
        <w:rPr>
          <w:spacing w:val="-4"/>
        </w:rPr>
        <w:t xml:space="preserve"> </w:t>
      </w:r>
      <w:r>
        <w:t>tam</w:t>
      </w:r>
      <w:r>
        <w:rPr>
          <w:spacing w:val="-5"/>
        </w:rPr>
        <w:t xml:space="preserve"> </w:t>
      </w:r>
      <w:proofErr w:type="spellStart"/>
      <w:r>
        <w:t>tikrą</w:t>
      </w:r>
      <w:proofErr w:type="spellEnd"/>
      <w:r>
        <w:rPr>
          <w:spacing w:val="-4"/>
        </w:rPr>
        <w:t xml:space="preserve"> </w:t>
      </w:r>
      <w:proofErr w:type="spellStart"/>
      <w:r>
        <w:t>laikotarpį</w:t>
      </w:r>
      <w:proofErr w:type="spellEnd"/>
      <w:r>
        <w:rPr>
          <w:spacing w:val="-1"/>
        </w:rPr>
        <w:t xml:space="preserve"> </w:t>
      </w:r>
      <w:proofErr w:type="spellStart"/>
      <w:r>
        <w:t>vairuoti</w:t>
      </w:r>
      <w:proofErr w:type="spellEnd"/>
      <w:r>
        <w:rPr>
          <w:spacing w:val="-3"/>
        </w:rPr>
        <w:t xml:space="preserve"> </w:t>
      </w:r>
      <w:proofErr w:type="spellStart"/>
      <w:r>
        <w:t>negalima</w:t>
      </w:r>
      <w:proofErr w:type="spellEnd"/>
      <w:r>
        <w:t>.</w:t>
      </w:r>
    </w:p>
    <w:p w14:paraId="69F2E197" w14:textId="77777777" w:rsidR="00950E76" w:rsidRDefault="00950E76">
      <w:pPr>
        <w:pStyle w:val="Pagrindinistekstas"/>
        <w:kinsoku w:val="0"/>
        <w:overflowPunct w:val="0"/>
        <w:spacing w:before="5"/>
        <w:ind w:left="0"/>
      </w:pPr>
    </w:p>
    <w:p w14:paraId="25C546D5" w14:textId="77777777" w:rsidR="00950E76" w:rsidRDefault="00950E76">
      <w:pPr>
        <w:pStyle w:val="Antrat2"/>
        <w:numPr>
          <w:ilvl w:val="1"/>
          <w:numId w:val="1"/>
        </w:numPr>
        <w:tabs>
          <w:tab w:val="left" w:pos="685"/>
        </w:tabs>
        <w:kinsoku w:val="0"/>
        <w:overflowPunct w:val="0"/>
      </w:pPr>
      <w:proofErr w:type="spellStart"/>
      <w:r>
        <w:t>Nepageidaujamas</w:t>
      </w:r>
      <w:proofErr w:type="spellEnd"/>
      <w:r>
        <w:rPr>
          <w:spacing w:val="-4"/>
        </w:rPr>
        <w:t xml:space="preserve"> </w:t>
      </w:r>
      <w:proofErr w:type="spellStart"/>
      <w:r>
        <w:t>poveikis</w:t>
      </w:r>
      <w:proofErr w:type="spellEnd"/>
    </w:p>
    <w:p w14:paraId="1C3B1F37" w14:textId="77777777" w:rsidR="004C3D5D" w:rsidRDefault="004C3D5D">
      <w:pPr>
        <w:pStyle w:val="Pagrindinistekstas"/>
        <w:kinsoku w:val="0"/>
        <w:overflowPunct w:val="0"/>
        <w:spacing w:before="66"/>
        <w:rPr>
          <w:u w:val="single"/>
        </w:rPr>
      </w:pPr>
    </w:p>
    <w:p w14:paraId="23293F8C" w14:textId="77777777" w:rsidR="00950E76" w:rsidRDefault="00950E76">
      <w:pPr>
        <w:pStyle w:val="Pagrindinistekstas"/>
        <w:kinsoku w:val="0"/>
        <w:overflowPunct w:val="0"/>
        <w:spacing w:before="66"/>
      </w:pPr>
      <w:proofErr w:type="spellStart"/>
      <w:r>
        <w:rPr>
          <w:u w:val="single"/>
        </w:rPr>
        <w:t>Saugumo</w:t>
      </w:r>
      <w:proofErr w:type="spellEnd"/>
      <w:r>
        <w:rPr>
          <w:spacing w:val="-3"/>
          <w:u w:val="single"/>
        </w:rPr>
        <w:t xml:space="preserve"> </w:t>
      </w:r>
      <w:proofErr w:type="spellStart"/>
      <w:r>
        <w:rPr>
          <w:u w:val="single"/>
        </w:rPr>
        <w:t>duomenų</w:t>
      </w:r>
      <w:proofErr w:type="spellEnd"/>
      <w:r>
        <w:rPr>
          <w:spacing w:val="-2"/>
          <w:u w:val="single"/>
        </w:rPr>
        <w:t xml:space="preserve"> </w:t>
      </w:r>
      <w:proofErr w:type="spellStart"/>
      <w:r>
        <w:rPr>
          <w:u w:val="single"/>
        </w:rPr>
        <w:t>santrauka</w:t>
      </w:r>
      <w:proofErr w:type="spellEnd"/>
    </w:p>
    <w:p w14:paraId="0077AB0A" w14:textId="77777777" w:rsidR="00950E76" w:rsidRDefault="00950E76">
      <w:pPr>
        <w:pStyle w:val="Pagrindinistekstas"/>
        <w:kinsoku w:val="0"/>
        <w:overflowPunct w:val="0"/>
        <w:spacing w:before="2"/>
        <w:ind w:right="683"/>
      </w:pPr>
      <w:proofErr w:type="spellStart"/>
      <w:r>
        <w:t>Sevofluranas</w:t>
      </w:r>
      <w:proofErr w:type="spellEnd"/>
      <w:r>
        <w:t xml:space="preserve">, </w:t>
      </w:r>
      <w:proofErr w:type="spellStart"/>
      <w:r>
        <w:t>kaip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visi</w:t>
      </w:r>
      <w:proofErr w:type="spellEnd"/>
      <w:r>
        <w:t xml:space="preserve"> </w:t>
      </w:r>
      <w:proofErr w:type="spellStart"/>
      <w:r>
        <w:t>stipriai</w:t>
      </w:r>
      <w:proofErr w:type="spellEnd"/>
      <w:r>
        <w:t xml:space="preserve"> </w:t>
      </w:r>
      <w:proofErr w:type="spellStart"/>
      <w:r>
        <w:t>veikiantys</w:t>
      </w:r>
      <w:proofErr w:type="spellEnd"/>
      <w:r>
        <w:t xml:space="preserve"> </w:t>
      </w:r>
      <w:proofErr w:type="spellStart"/>
      <w:r>
        <w:t>inhaliaciniai</w:t>
      </w:r>
      <w:proofErr w:type="spellEnd"/>
      <w:r>
        <w:t xml:space="preserve"> </w:t>
      </w:r>
      <w:proofErr w:type="spellStart"/>
      <w:r>
        <w:t>anestetikai</w:t>
      </w:r>
      <w:proofErr w:type="spellEnd"/>
      <w:r>
        <w:t xml:space="preserve">, </w:t>
      </w:r>
      <w:proofErr w:type="spellStart"/>
      <w:r>
        <w:t>gali</w:t>
      </w:r>
      <w:proofErr w:type="spellEnd"/>
      <w:r>
        <w:t xml:space="preserve"> </w:t>
      </w:r>
      <w:proofErr w:type="spellStart"/>
      <w:r>
        <w:t>slopinti</w:t>
      </w:r>
      <w:proofErr w:type="spellEnd"/>
      <w:r>
        <w:t xml:space="preserve"> </w:t>
      </w:r>
      <w:proofErr w:type="spellStart"/>
      <w:r>
        <w:t>širdies</w:t>
      </w:r>
      <w:proofErr w:type="spellEnd"/>
      <w:r>
        <w:t xml:space="preserve"> </w:t>
      </w:r>
      <w:proofErr w:type="spellStart"/>
      <w:r>
        <w:t>veiklą</w:t>
      </w:r>
      <w:proofErr w:type="spellEnd"/>
      <w:r>
        <w:t xml:space="preserve"> </w:t>
      </w:r>
      <w:proofErr w:type="spellStart"/>
      <w:r>
        <w:t>ir</w:t>
      </w:r>
      <w:proofErr w:type="spellEnd"/>
      <w:r>
        <w:rPr>
          <w:spacing w:val="1"/>
        </w:rPr>
        <w:t xml:space="preserve"> </w:t>
      </w:r>
      <w:proofErr w:type="spellStart"/>
      <w:r>
        <w:lastRenderedPageBreak/>
        <w:t>kvėpavimą</w:t>
      </w:r>
      <w:proofErr w:type="spellEnd"/>
      <w:r>
        <w:t xml:space="preserve">, </w:t>
      </w:r>
      <w:proofErr w:type="spellStart"/>
      <w:r>
        <w:t>toks</w:t>
      </w:r>
      <w:proofErr w:type="spellEnd"/>
      <w:r>
        <w:t xml:space="preserve"> </w:t>
      </w:r>
      <w:proofErr w:type="spellStart"/>
      <w:r>
        <w:t>poveikis</w:t>
      </w:r>
      <w:proofErr w:type="spellEnd"/>
      <w:r>
        <w:t xml:space="preserve"> </w:t>
      </w:r>
      <w:proofErr w:type="spellStart"/>
      <w:r>
        <w:t>priklauso</w:t>
      </w:r>
      <w:proofErr w:type="spellEnd"/>
      <w:r>
        <w:t xml:space="preserve"> </w:t>
      </w:r>
      <w:proofErr w:type="spellStart"/>
      <w:r>
        <w:t>nuo</w:t>
      </w:r>
      <w:proofErr w:type="spellEnd"/>
      <w:r>
        <w:t xml:space="preserve"> </w:t>
      </w:r>
      <w:proofErr w:type="spellStart"/>
      <w:r>
        <w:t>dozės</w:t>
      </w:r>
      <w:proofErr w:type="spellEnd"/>
      <w:r>
        <w:t xml:space="preserve">. </w:t>
      </w:r>
      <w:proofErr w:type="spellStart"/>
      <w:r>
        <w:t>Paprastai</w:t>
      </w:r>
      <w:proofErr w:type="spellEnd"/>
      <w:r>
        <w:t xml:space="preserve"> </w:t>
      </w:r>
      <w:proofErr w:type="spellStart"/>
      <w:r>
        <w:t>nepageidaujama</w:t>
      </w:r>
      <w:proofErr w:type="spellEnd"/>
      <w:r>
        <w:t xml:space="preserve"> </w:t>
      </w:r>
      <w:proofErr w:type="spellStart"/>
      <w:r>
        <w:t>reakcija</w:t>
      </w:r>
      <w:proofErr w:type="spellEnd"/>
      <w:r>
        <w:t xml:space="preserve"> </w:t>
      </w:r>
      <w:proofErr w:type="spellStart"/>
      <w:r>
        <w:t>būna</w:t>
      </w:r>
      <w:proofErr w:type="spellEnd"/>
      <w:r>
        <w:t xml:space="preserve"> </w:t>
      </w:r>
      <w:proofErr w:type="spellStart"/>
      <w:r>
        <w:t>lengva</w:t>
      </w:r>
      <w:proofErr w:type="spellEnd"/>
      <w:r>
        <w:t xml:space="preserve"> </w:t>
      </w:r>
      <w:proofErr w:type="spellStart"/>
      <w:r>
        <w:t>arba</w:t>
      </w:r>
      <w:proofErr w:type="spellEnd"/>
      <w:r>
        <w:rPr>
          <w:spacing w:val="1"/>
        </w:rPr>
        <w:t xml:space="preserve"> </w:t>
      </w:r>
      <w:proofErr w:type="spellStart"/>
      <w:r>
        <w:t>vidutinio</w:t>
      </w:r>
      <w:proofErr w:type="spellEnd"/>
      <w:r>
        <w:t xml:space="preserve"> </w:t>
      </w:r>
      <w:proofErr w:type="spellStart"/>
      <w:r>
        <w:t>sunkumo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laikina</w:t>
      </w:r>
      <w:proofErr w:type="spellEnd"/>
      <w:r>
        <w:t xml:space="preserve">. Po </w:t>
      </w:r>
      <w:proofErr w:type="spellStart"/>
      <w:r>
        <w:t>operacijos</w:t>
      </w:r>
      <w:proofErr w:type="spellEnd"/>
      <w:r>
        <w:t xml:space="preserve"> </w:t>
      </w:r>
      <w:proofErr w:type="spellStart"/>
      <w:r>
        <w:t>dažnai</w:t>
      </w:r>
      <w:proofErr w:type="spellEnd"/>
      <w:r>
        <w:t xml:space="preserve"> </w:t>
      </w:r>
      <w:proofErr w:type="spellStart"/>
      <w:r>
        <w:t>pasireiškia</w:t>
      </w:r>
      <w:proofErr w:type="spellEnd"/>
      <w:r>
        <w:t xml:space="preserve"> </w:t>
      </w:r>
      <w:proofErr w:type="spellStart"/>
      <w:r>
        <w:t>pykinimas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vėmimas</w:t>
      </w:r>
      <w:proofErr w:type="spellEnd"/>
      <w:r>
        <w:t xml:space="preserve">; </w:t>
      </w:r>
      <w:proofErr w:type="spellStart"/>
      <w:r>
        <w:t>jų</w:t>
      </w:r>
      <w:proofErr w:type="spellEnd"/>
      <w:r>
        <w:t xml:space="preserve"> </w:t>
      </w:r>
      <w:proofErr w:type="spellStart"/>
      <w:r>
        <w:t>dažnis</w:t>
      </w:r>
      <w:proofErr w:type="spellEnd"/>
      <w:r>
        <w:t xml:space="preserve"> </w:t>
      </w:r>
      <w:proofErr w:type="spellStart"/>
      <w:r>
        <w:t>būna</w:t>
      </w:r>
      <w:proofErr w:type="spellEnd"/>
      <w:r>
        <w:rPr>
          <w:spacing w:val="1"/>
        </w:rPr>
        <w:t xml:space="preserve"> </w:t>
      </w:r>
      <w:proofErr w:type="spellStart"/>
      <w:r>
        <w:t>panašus</w:t>
      </w:r>
      <w:proofErr w:type="spellEnd"/>
      <w:r>
        <w:t xml:space="preserve"> </w:t>
      </w:r>
      <w:proofErr w:type="spellStart"/>
      <w:r>
        <w:t>kaip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pavartojus</w:t>
      </w:r>
      <w:proofErr w:type="spellEnd"/>
      <w:r>
        <w:t xml:space="preserve"> </w:t>
      </w:r>
      <w:proofErr w:type="spellStart"/>
      <w:r>
        <w:t>kitokių</w:t>
      </w:r>
      <w:proofErr w:type="spellEnd"/>
      <w:r>
        <w:t xml:space="preserve"> </w:t>
      </w:r>
      <w:proofErr w:type="spellStart"/>
      <w:r>
        <w:t>inhaliacinių</w:t>
      </w:r>
      <w:proofErr w:type="spellEnd"/>
      <w:r>
        <w:t xml:space="preserve"> </w:t>
      </w:r>
      <w:proofErr w:type="spellStart"/>
      <w:r>
        <w:t>anestetikų</w:t>
      </w:r>
      <w:proofErr w:type="spellEnd"/>
      <w:r>
        <w:t xml:space="preserve">. Toks </w:t>
      </w:r>
      <w:proofErr w:type="spellStart"/>
      <w:r>
        <w:t>poveikis</w:t>
      </w:r>
      <w:proofErr w:type="spellEnd"/>
      <w:r>
        <w:t xml:space="preserve"> </w:t>
      </w:r>
      <w:proofErr w:type="spellStart"/>
      <w:r>
        <w:t>dažnai</w:t>
      </w:r>
      <w:proofErr w:type="spellEnd"/>
      <w:r>
        <w:t xml:space="preserve"> </w:t>
      </w:r>
      <w:proofErr w:type="spellStart"/>
      <w:r>
        <w:t>atsiranda</w:t>
      </w:r>
      <w:proofErr w:type="spellEnd"/>
      <w:r>
        <w:t xml:space="preserve"> po </w:t>
      </w:r>
      <w:proofErr w:type="spellStart"/>
      <w:r>
        <w:t>chirurginės</w:t>
      </w:r>
      <w:proofErr w:type="spellEnd"/>
      <w:r>
        <w:rPr>
          <w:spacing w:val="-53"/>
        </w:rPr>
        <w:t xml:space="preserve"> </w:t>
      </w:r>
      <w:proofErr w:type="spellStart"/>
      <w:r>
        <w:t>operacijos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bendrosios</w:t>
      </w:r>
      <w:proofErr w:type="spellEnd"/>
      <w:r>
        <w:t xml:space="preserve"> </w:t>
      </w:r>
      <w:proofErr w:type="spellStart"/>
      <w:r>
        <w:t>nejautros</w:t>
      </w:r>
      <w:proofErr w:type="spellEnd"/>
      <w:r>
        <w:t xml:space="preserve">, </w:t>
      </w:r>
      <w:proofErr w:type="spellStart"/>
      <w:r>
        <w:t>jį</w:t>
      </w:r>
      <w:proofErr w:type="spellEnd"/>
      <w:r>
        <w:t xml:space="preserve"> </w:t>
      </w:r>
      <w:proofErr w:type="spellStart"/>
      <w:r>
        <w:t>gali</w:t>
      </w:r>
      <w:proofErr w:type="spellEnd"/>
      <w:r>
        <w:t xml:space="preserve"> </w:t>
      </w:r>
      <w:proofErr w:type="spellStart"/>
      <w:r>
        <w:t>sukelti</w:t>
      </w:r>
      <w:proofErr w:type="spellEnd"/>
      <w:r>
        <w:t xml:space="preserve"> </w:t>
      </w:r>
      <w:proofErr w:type="spellStart"/>
      <w:r>
        <w:t>inhaliaciniai</w:t>
      </w:r>
      <w:proofErr w:type="spellEnd"/>
      <w:r>
        <w:t xml:space="preserve"> </w:t>
      </w:r>
      <w:proofErr w:type="spellStart"/>
      <w:r>
        <w:t>anestetikai</w:t>
      </w:r>
      <w:proofErr w:type="spellEnd"/>
      <w:r>
        <w:t xml:space="preserve">, </w:t>
      </w:r>
      <w:proofErr w:type="spellStart"/>
      <w:r>
        <w:t>kiti</w:t>
      </w:r>
      <w:proofErr w:type="spellEnd"/>
      <w:r>
        <w:t xml:space="preserve"> </w:t>
      </w:r>
      <w:proofErr w:type="spellStart"/>
      <w:r>
        <w:t>operacijos</w:t>
      </w:r>
      <w:proofErr w:type="spellEnd"/>
      <w:r>
        <w:t xml:space="preserve"> </w:t>
      </w:r>
      <w:proofErr w:type="spellStart"/>
      <w:r>
        <w:t>metu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po </w:t>
      </w:r>
      <w:proofErr w:type="spellStart"/>
      <w:r>
        <w:t>jos</w:t>
      </w:r>
      <w:proofErr w:type="spellEnd"/>
      <w:r>
        <w:rPr>
          <w:spacing w:val="1"/>
        </w:rPr>
        <w:t xml:space="preserve"> </w:t>
      </w:r>
      <w:proofErr w:type="spellStart"/>
      <w:r>
        <w:t>vartojami</w:t>
      </w:r>
      <w:proofErr w:type="spellEnd"/>
      <w:r>
        <w:t xml:space="preserve"> </w:t>
      </w:r>
      <w:proofErr w:type="spellStart"/>
      <w:r>
        <w:t>vaistiniai</w:t>
      </w:r>
      <w:proofErr w:type="spellEnd"/>
      <w:r>
        <w:rPr>
          <w:spacing w:val="1"/>
        </w:rPr>
        <w:t xml:space="preserve"> </w:t>
      </w:r>
      <w:proofErr w:type="spellStart"/>
      <w:r>
        <w:t>preparatai</w:t>
      </w:r>
      <w:proofErr w:type="spellEnd"/>
      <w:r>
        <w:rPr>
          <w:spacing w:val="-3"/>
        </w:rPr>
        <w:t xml:space="preserve"> </w:t>
      </w:r>
      <w:proofErr w:type="spellStart"/>
      <w:r>
        <w:t>bei</w:t>
      </w:r>
      <w:proofErr w:type="spellEnd"/>
      <w:r>
        <w:rPr>
          <w:spacing w:val="-2"/>
        </w:rPr>
        <w:t xml:space="preserve"> </w:t>
      </w:r>
      <w:proofErr w:type="spellStart"/>
      <w:r>
        <w:t>organizmo</w:t>
      </w:r>
      <w:proofErr w:type="spellEnd"/>
      <w:r>
        <w:t xml:space="preserve"> </w:t>
      </w:r>
      <w:proofErr w:type="spellStart"/>
      <w:r>
        <w:t>reakcija</w:t>
      </w:r>
      <w:proofErr w:type="spellEnd"/>
      <w:r>
        <w:rPr>
          <w:spacing w:val="-1"/>
        </w:rPr>
        <w:t xml:space="preserve"> </w:t>
      </w:r>
      <w:r>
        <w:t>į</w:t>
      </w:r>
      <w:r>
        <w:rPr>
          <w:spacing w:val="-2"/>
        </w:rPr>
        <w:t xml:space="preserve"> </w:t>
      </w:r>
      <w:proofErr w:type="spellStart"/>
      <w:r>
        <w:t>chirurginę</w:t>
      </w:r>
      <w:proofErr w:type="spellEnd"/>
      <w:r>
        <w:rPr>
          <w:spacing w:val="-2"/>
        </w:rPr>
        <w:t xml:space="preserve"> </w:t>
      </w:r>
      <w:proofErr w:type="spellStart"/>
      <w:r>
        <w:t>procedūrą</w:t>
      </w:r>
      <w:proofErr w:type="spellEnd"/>
      <w:r>
        <w:t>.</w:t>
      </w:r>
    </w:p>
    <w:p w14:paraId="09E9558F" w14:textId="77777777" w:rsidR="00950E76" w:rsidRDefault="00950E76">
      <w:pPr>
        <w:pStyle w:val="Pagrindinistekstas"/>
        <w:kinsoku w:val="0"/>
        <w:overflowPunct w:val="0"/>
        <w:spacing w:line="252" w:lineRule="exact"/>
      </w:pPr>
      <w:proofErr w:type="spellStart"/>
      <w:r>
        <w:t>Dažniausios</w:t>
      </w:r>
      <w:proofErr w:type="spellEnd"/>
      <w:r>
        <w:rPr>
          <w:spacing w:val="-4"/>
        </w:rPr>
        <w:t xml:space="preserve"> </w:t>
      </w:r>
      <w:proofErr w:type="spellStart"/>
      <w:r>
        <w:t>nustatytos</w:t>
      </w:r>
      <w:proofErr w:type="spellEnd"/>
      <w:r>
        <w:rPr>
          <w:spacing w:val="-3"/>
        </w:rPr>
        <w:t xml:space="preserve"> </w:t>
      </w:r>
      <w:proofErr w:type="spellStart"/>
      <w:r>
        <w:t>nepageidaujamos</w:t>
      </w:r>
      <w:proofErr w:type="spellEnd"/>
      <w:r>
        <w:rPr>
          <w:spacing w:val="-3"/>
        </w:rPr>
        <w:t xml:space="preserve"> </w:t>
      </w:r>
      <w:proofErr w:type="spellStart"/>
      <w:r>
        <w:t>reakcijos</w:t>
      </w:r>
      <w:proofErr w:type="spellEnd"/>
      <w:r>
        <w:rPr>
          <w:spacing w:val="-3"/>
        </w:rPr>
        <w:t xml:space="preserve"> </w:t>
      </w:r>
      <w:proofErr w:type="spellStart"/>
      <w:r>
        <w:t>buvo</w:t>
      </w:r>
      <w:proofErr w:type="spellEnd"/>
      <w:r>
        <w:rPr>
          <w:spacing w:val="-3"/>
        </w:rPr>
        <w:t xml:space="preserve"> </w:t>
      </w:r>
      <w:proofErr w:type="spellStart"/>
      <w:r>
        <w:t>šios</w:t>
      </w:r>
      <w:proofErr w:type="spellEnd"/>
      <w:r>
        <w:t>:</w:t>
      </w:r>
    </w:p>
    <w:p w14:paraId="578407E5" w14:textId="77777777" w:rsidR="00950E76" w:rsidRPr="004C3D5D" w:rsidRDefault="00950E76">
      <w:pPr>
        <w:pStyle w:val="Pagrindinistekstas"/>
        <w:kinsoku w:val="0"/>
        <w:overflowPunct w:val="0"/>
        <w:spacing w:before="1"/>
        <w:ind w:right="3895"/>
        <w:rPr>
          <w:lang w:val="es-ES"/>
        </w:rPr>
      </w:pPr>
      <w:r w:rsidRPr="004C3D5D">
        <w:rPr>
          <w:lang w:val="es-ES"/>
        </w:rPr>
        <w:t>Suaugusiems</w:t>
      </w:r>
      <w:r w:rsidRPr="004C3D5D">
        <w:rPr>
          <w:spacing w:val="5"/>
          <w:lang w:val="es-ES"/>
        </w:rPr>
        <w:t xml:space="preserve"> </w:t>
      </w:r>
      <w:r w:rsidRPr="004C3D5D">
        <w:rPr>
          <w:lang w:val="es-ES"/>
        </w:rPr>
        <w:t>pacientams:</w:t>
      </w:r>
      <w:r w:rsidRPr="004C3D5D">
        <w:rPr>
          <w:spacing w:val="6"/>
          <w:lang w:val="es-ES"/>
        </w:rPr>
        <w:t xml:space="preserve"> </w:t>
      </w:r>
      <w:r w:rsidRPr="004C3D5D">
        <w:rPr>
          <w:lang w:val="es-ES"/>
        </w:rPr>
        <w:t>hipotenzija,</w:t>
      </w:r>
      <w:r w:rsidRPr="004C3D5D">
        <w:rPr>
          <w:spacing w:val="5"/>
          <w:lang w:val="es-ES"/>
        </w:rPr>
        <w:t xml:space="preserve"> </w:t>
      </w:r>
      <w:r w:rsidRPr="004C3D5D">
        <w:rPr>
          <w:lang w:val="es-ES"/>
        </w:rPr>
        <w:t>pykinimas,</w:t>
      </w:r>
      <w:r w:rsidRPr="004C3D5D">
        <w:rPr>
          <w:spacing w:val="5"/>
          <w:lang w:val="es-ES"/>
        </w:rPr>
        <w:t xml:space="preserve"> </w:t>
      </w:r>
      <w:r w:rsidRPr="004C3D5D">
        <w:rPr>
          <w:lang w:val="es-ES"/>
        </w:rPr>
        <w:t>vėmimas.</w:t>
      </w:r>
      <w:r w:rsidRPr="004C3D5D">
        <w:rPr>
          <w:spacing w:val="1"/>
          <w:lang w:val="es-ES"/>
        </w:rPr>
        <w:t xml:space="preserve"> </w:t>
      </w:r>
      <w:r w:rsidRPr="004C3D5D">
        <w:rPr>
          <w:lang w:val="es-ES"/>
        </w:rPr>
        <w:t>Senyvo amžiaus pacientams: bradikardija, hipotenzija ir pykinimas.</w:t>
      </w:r>
      <w:r w:rsidRPr="004C3D5D">
        <w:rPr>
          <w:spacing w:val="-52"/>
          <w:lang w:val="es-ES"/>
        </w:rPr>
        <w:t xml:space="preserve"> </w:t>
      </w:r>
      <w:r w:rsidRPr="004C3D5D">
        <w:rPr>
          <w:lang w:val="es-ES"/>
        </w:rPr>
        <w:t>Vaikams: ažitacija,</w:t>
      </w:r>
      <w:r w:rsidRPr="004C3D5D">
        <w:rPr>
          <w:spacing w:val="-3"/>
          <w:lang w:val="es-ES"/>
        </w:rPr>
        <w:t xml:space="preserve"> </w:t>
      </w:r>
      <w:r w:rsidRPr="004C3D5D">
        <w:rPr>
          <w:lang w:val="es-ES"/>
        </w:rPr>
        <w:t>kosulys,</w:t>
      </w:r>
      <w:r w:rsidRPr="004C3D5D">
        <w:rPr>
          <w:spacing w:val="-1"/>
          <w:lang w:val="es-ES"/>
        </w:rPr>
        <w:t xml:space="preserve"> </w:t>
      </w:r>
      <w:r w:rsidRPr="004C3D5D">
        <w:rPr>
          <w:lang w:val="es-ES"/>
        </w:rPr>
        <w:t>vėmimas ir pykinimas.</w:t>
      </w:r>
    </w:p>
    <w:p w14:paraId="7F2FC354" w14:textId="77777777" w:rsidR="00950E76" w:rsidRPr="004C3D5D" w:rsidRDefault="00950E76">
      <w:pPr>
        <w:pStyle w:val="Pagrindinistekstas"/>
        <w:kinsoku w:val="0"/>
        <w:overflowPunct w:val="0"/>
        <w:spacing w:before="10"/>
        <w:ind w:left="0"/>
        <w:rPr>
          <w:sz w:val="21"/>
          <w:szCs w:val="21"/>
          <w:lang w:val="es-ES"/>
        </w:rPr>
      </w:pPr>
    </w:p>
    <w:p w14:paraId="66655BA9" w14:textId="77777777" w:rsidR="00950E76" w:rsidRPr="004C3D5D" w:rsidRDefault="00950E76">
      <w:pPr>
        <w:pStyle w:val="Pagrindinistekstas"/>
        <w:kinsoku w:val="0"/>
        <w:overflowPunct w:val="0"/>
        <w:rPr>
          <w:lang w:val="es-ES"/>
        </w:rPr>
      </w:pPr>
      <w:r w:rsidRPr="004C3D5D">
        <w:rPr>
          <w:u w:val="single"/>
          <w:lang w:val="es-ES"/>
        </w:rPr>
        <w:t>Nepageidaujamų</w:t>
      </w:r>
      <w:r w:rsidRPr="004C3D5D">
        <w:rPr>
          <w:spacing w:val="-3"/>
          <w:u w:val="single"/>
          <w:lang w:val="es-ES"/>
        </w:rPr>
        <w:t xml:space="preserve"> </w:t>
      </w:r>
      <w:r w:rsidRPr="004C3D5D">
        <w:rPr>
          <w:u w:val="single"/>
          <w:lang w:val="es-ES"/>
        </w:rPr>
        <w:t>reakcijų</w:t>
      </w:r>
      <w:r w:rsidRPr="004C3D5D">
        <w:rPr>
          <w:spacing w:val="-2"/>
          <w:u w:val="single"/>
          <w:lang w:val="es-ES"/>
        </w:rPr>
        <w:t xml:space="preserve"> </w:t>
      </w:r>
      <w:r w:rsidRPr="004C3D5D">
        <w:rPr>
          <w:u w:val="single"/>
          <w:lang w:val="es-ES"/>
        </w:rPr>
        <w:t>santrauka</w:t>
      </w:r>
      <w:r w:rsidRPr="004C3D5D">
        <w:rPr>
          <w:spacing w:val="-2"/>
          <w:u w:val="single"/>
          <w:lang w:val="es-ES"/>
        </w:rPr>
        <w:t xml:space="preserve"> </w:t>
      </w:r>
      <w:r w:rsidRPr="004C3D5D">
        <w:rPr>
          <w:u w:val="single"/>
          <w:lang w:val="es-ES"/>
        </w:rPr>
        <w:t>lentelėje</w:t>
      </w:r>
    </w:p>
    <w:p w14:paraId="597A3CD5" w14:textId="77777777" w:rsidR="00950E76" w:rsidRPr="004C3D5D" w:rsidRDefault="00950E76">
      <w:pPr>
        <w:pStyle w:val="Pagrindinistekstas"/>
        <w:kinsoku w:val="0"/>
        <w:overflowPunct w:val="0"/>
        <w:spacing w:before="2"/>
        <w:ind w:right="970"/>
        <w:rPr>
          <w:lang w:val="es-ES"/>
        </w:rPr>
      </w:pPr>
      <w:r w:rsidRPr="004C3D5D">
        <w:rPr>
          <w:lang w:val="es-ES"/>
        </w:rPr>
        <w:t>Duomenys apie nepageidaujamus reiškinius gauti Jungtinėse Amerikos Valstijose ir Europoje atliktų</w:t>
      </w:r>
      <w:r w:rsidRPr="004C3D5D">
        <w:rPr>
          <w:spacing w:val="-52"/>
          <w:lang w:val="es-ES"/>
        </w:rPr>
        <w:t xml:space="preserve"> </w:t>
      </w:r>
      <w:r w:rsidRPr="004C3D5D">
        <w:rPr>
          <w:lang w:val="es-ES"/>
        </w:rPr>
        <w:t>tyrimų, kuriuose dalyvavo daugiau kaip 3200 pacientų, metu. Nepageidaujamų reiškinių pobūdis,</w:t>
      </w:r>
      <w:r w:rsidRPr="004C3D5D">
        <w:rPr>
          <w:spacing w:val="1"/>
          <w:lang w:val="es-ES"/>
        </w:rPr>
        <w:t xml:space="preserve"> </w:t>
      </w:r>
      <w:r w:rsidRPr="004C3D5D">
        <w:rPr>
          <w:lang w:val="es-ES"/>
        </w:rPr>
        <w:t>sunkumas ir dažnis buvo panašūs į atitinkamus pacientų, kuriems buvo skirta kitokių inhaliacinių</w:t>
      </w:r>
      <w:r w:rsidRPr="004C3D5D">
        <w:rPr>
          <w:spacing w:val="1"/>
          <w:lang w:val="es-ES"/>
        </w:rPr>
        <w:t xml:space="preserve"> </w:t>
      </w:r>
      <w:r w:rsidRPr="004C3D5D">
        <w:rPr>
          <w:lang w:val="es-ES"/>
        </w:rPr>
        <w:t>anestetikų,</w:t>
      </w:r>
      <w:r w:rsidRPr="004C3D5D">
        <w:rPr>
          <w:spacing w:val="-1"/>
          <w:lang w:val="es-ES"/>
        </w:rPr>
        <w:t xml:space="preserve"> </w:t>
      </w:r>
      <w:r w:rsidRPr="004C3D5D">
        <w:rPr>
          <w:lang w:val="es-ES"/>
        </w:rPr>
        <w:t>rodmenis.</w:t>
      </w:r>
    </w:p>
    <w:p w14:paraId="417C9A6F" w14:textId="77777777" w:rsidR="00950E76" w:rsidRPr="004C3D5D" w:rsidRDefault="00950E76">
      <w:pPr>
        <w:pStyle w:val="Pagrindinistekstas"/>
        <w:kinsoku w:val="0"/>
        <w:overflowPunct w:val="0"/>
        <w:spacing w:line="251" w:lineRule="exact"/>
        <w:rPr>
          <w:lang w:val="es-ES"/>
        </w:rPr>
      </w:pPr>
      <w:r w:rsidRPr="004C3D5D">
        <w:rPr>
          <w:lang w:val="es-ES"/>
        </w:rPr>
        <w:t>Dažniausi</w:t>
      </w:r>
      <w:r w:rsidRPr="004C3D5D">
        <w:rPr>
          <w:spacing w:val="-4"/>
          <w:lang w:val="es-ES"/>
        </w:rPr>
        <w:t xml:space="preserve"> </w:t>
      </w:r>
      <w:r w:rsidRPr="004C3D5D">
        <w:rPr>
          <w:lang w:val="es-ES"/>
        </w:rPr>
        <w:t>su</w:t>
      </w:r>
      <w:r w:rsidRPr="004C3D5D">
        <w:rPr>
          <w:spacing w:val="-2"/>
          <w:lang w:val="es-ES"/>
        </w:rPr>
        <w:t xml:space="preserve"> </w:t>
      </w:r>
      <w:r w:rsidRPr="004C3D5D">
        <w:rPr>
          <w:lang w:val="es-ES"/>
        </w:rPr>
        <w:t>sevoflurano</w:t>
      </w:r>
      <w:r w:rsidRPr="004C3D5D">
        <w:rPr>
          <w:spacing w:val="-2"/>
          <w:lang w:val="es-ES"/>
        </w:rPr>
        <w:t xml:space="preserve"> </w:t>
      </w:r>
      <w:r w:rsidRPr="004C3D5D">
        <w:rPr>
          <w:lang w:val="es-ES"/>
        </w:rPr>
        <w:t>vartojimu</w:t>
      </w:r>
      <w:r w:rsidRPr="004C3D5D">
        <w:rPr>
          <w:spacing w:val="-2"/>
          <w:lang w:val="es-ES"/>
        </w:rPr>
        <w:t xml:space="preserve"> </w:t>
      </w:r>
      <w:r w:rsidRPr="004C3D5D">
        <w:rPr>
          <w:lang w:val="es-ES"/>
        </w:rPr>
        <w:t>susiję</w:t>
      </w:r>
      <w:r w:rsidRPr="004C3D5D">
        <w:rPr>
          <w:spacing w:val="-2"/>
          <w:lang w:val="es-ES"/>
        </w:rPr>
        <w:t xml:space="preserve"> </w:t>
      </w:r>
      <w:r w:rsidRPr="004C3D5D">
        <w:rPr>
          <w:lang w:val="es-ES"/>
        </w:rPr>
        <w:t>nepageidaujami</w:t>
      </w:r>
      <w:r w:rsidRPr="004C3D5D">
        <w:rPr>
          <w:spacing w:val="-1"/>
          <w:lang w:val="es-ES"/>
        </w:rPr>
        <w:t xml:space="preserve"> </w:t>
      </w:r>
      <w:r w:rsidRPr="004C3D5D">
        <w:rPr>
          <w:lang w:val="es-ES"/>
        </w:rPr>
        <w:t>reiškiniai</w:t>
      </w:r>
      <w:r w:rsidRPr="004C3D5D">
        <w:rPr>
          <w:spacing w:val="-4"/>
          <w:lang w:val="es-ES"/>
        </w:rPr>
        <w:t xml:space="preserve"> </w:t>
      </w:r>
      <w:r w:rsidRPr="004C3D5D">
        <w:rPr>
          <w:lang w:val="es-ES"/>
        </w:rPr>
        <w:t>buvo</w:t>
      </w:r>
      <w:r w:rsidRPr="004C3D5D">
        <w:rPr>
          <w:spacing w:val="-2"/>
          <w:lang w:val="es-ES"/>
        </w:rPr>
        <w:t xml:space="preserve"> </w:t>
      </w:r>
      <w:r w:rsidRPr="004C3D5D">
        <w:rPr>
          <w:lang w:val="es-ES"/>
        </w:rPr>
        <w:t>pykinimas</w:t>
      </w:r>
      <w:r w:rsidRPr="004C3D5D">
        <w:rPr>
          <w:spacing w:val="-2"/>
          <w:lang w:val="es-ES"/>
        </w:rPr>
        <w:t xml:space="preserve"> </w:t>
      </w:r>
      <w:r w:rsidRPr="004C3D5D">
        <w:rPr>
          <w:lang w:val="es-ES"/>
        </w:rPr>
        <w:t>(24</w:t>
      </w:r>
      <w:r w:rsidRPr="004C3D5D">
        <w:rPr>
          <w:spacing w:val="-2"/>
          <w:lang w:val="es-ES"/>
        </w:rPr>
        <w:t xml:space="preserve"> </w:t>
      </w:r>
      <w:r w:rsidRPr="004C3D5D">
        <w:rPr>
          <w:lang w:val="es-ES"/>
        </w:rPr>
        <w:t>%)</w:t>
      </w:r>
      <w:r w:rsidRPr="004C3D5D">
        <w:rPr>
          <w:spacing w:val="-4"/>
          <w:lang w:val="es-ES"/>
        </w:rPr>
        <w:t xml:space="preserve"> </w:t>
      </w:r>
      <w:r w:rsidRPr="004C3D5D">
        <w:rPr>
          <w:lang w:val="es-ES"/>
        </w:rPr>
        <w:t>ir</w:t>
      </w:r>
      <w:r w:rsidRPr="004C3D5D">
        <w:rPr>
          <w:spacing w:val="-4"/>
          <w:lang w:val="es-ES"/>
        </w:rPr>
        <w:t xml:space="preserve"> </w:t>
      </w:r>
      <w:r w:rsidRPr="004C3D5D">
        <w:rPr>
          <w:lang w:val="es-ES"/>
        </w:rPr>
        <w:t>vėmimas</w:t>
      </w:r>
    </w:p>
    <w:p w14:paraId="643D731B" w14:textId="77777777" w:rsidR="00950E76" w:rsidRPr="004C3D5D" w:rsidRDefault="00950E76">
      <w:pPr>
        <w:pStyle w:val="Pagrindinistekstas"/>
        <w:kinsoku w:val="0"/>
        <w:overflowPunct w:val="0"/>
        <w:spacing w:before="1"/>
        <w:rPr>
          <w:lang w:val="es-ES"/>
        </w:rPr>
      </w:pPr>
      <w:r w:rsidRPr="004C3D5D">
        <w:rPr>
          <w:lang w:val="es-ES"/>
        </w:rPr>
        <w:t>(17</w:t>
      </w:r>
      <w:r w:rsidRPr="004C3D5D">
        <w:rPr>
          <w:spacing w:val="-4"/>
          <w:lang w:val="es-ES"/>
        </w:rPr>
        <w:t xml:space="preserve"> </w:t>
      </w:r>
      <w:r w:rsidRPr="004C3D5D">
        <w:rPr>
          <w:lang w:val="es-ES"/>
        </w:rPr>
        <w:t>%).</w:t>
      </w:r>
      <w:r w:rsidRPr="004C3D5D">
        <w:rPr>
          <w:spacing w:val="-4"/>
          <w:lang w:val="es-ES"/>
        </w:rPr>
        <w:t xml:space="preserve"> </w:t>
      </w:r>
      <w:r w:rsidRPr="004C3D5D">
        <w:rPr>
          <w:lang w:val="es-ES"/>
        </w:rPr>
        <w:t>Vaikams</w:t>
      </w:r>
      <w:r w:rsidRPr="004C3D5D">
        <w:rPr>
          <w:spacing w:val="-1"/>
          <w:lang w:val="es-ES"/>
        </w:rPr>
        <w:t xml:space="preserve"> </w:t>
      </w:r>
      <w:r w:rsidRPr="004C3D5D">
        <w:rPr>
          <w:lang w:val="es-ES"/>
        </w:rPr>
        <w:t>dažnai atsirasdavo ažitacija</w:t>
      </w:r>
      <w:r w:rsidRPr="004C3D5D">
        <w:rPr>
          <w:spacing w:val="-3"/>
          <w:lang w:val="es-ES"/>
        </w:rPr>
        <w:t xml:space="preserve"> </w:t>
      </w:r>
      <w:r w:rsidRPr="004C3D5D">
        <w:rPr>
          <w:lang w:val="es-ES"/>
        </w:rPr>
        <w:t>(23</w:t>
      </w:r>
      <w:r w:rsidRPr="004C3D5D">
        <w:rPr>
          <w:spacing w:val="-4"/>
          <w:lang w:val="es-ES"/>
        </w:rPr>
        <w:t xml:space="preserve"> </w:t>
      </w:r>
      <w:r w:rsidRPr="004C3D5D">
        <w:rPr>
          <w:lang w:val="es-ES"/>
        </w:rPr>
        <w:t>%).</w:t>
      </w:r>
    </w:p>
    <w:p w14:paraId="2475CA65" w14:textId="77777777" w:rsidR="00950E76" w:rsidRPr="004C3D5D" w:rsidRDefault="00950E76">
      <w:pPr>
        <w:pStyle w:val="Pagrindinistekstas"/>
        <w:kinsoku w:val="0"/>
        <w:overflowPunct w:val="0"/>
        <w:ind w:left="0"/>
        <w:rPr>
          <w:lang w:val="es-ES"/>
        </w:rPr>
      </w:pPr>
    </w:p>
    <w:p w14:paraId="55E25AA2" w14:textId="77777777" w:rsidR="00950E76" w:rsidRPr="004C3D5D" w:rsidRDefault="00950E76">
      <w:pPr>
        <w:pStyle w:val="Pagrindinistekstas"/>
        <w:kinsoku w:val="0"/>
        <w:overflowPunct w:val="0"/>
        <w:spacing w:before="1"/>
        <w:ind w:left="117" w:right="473"/>
        <w:rPr>
          <w:lang w:val="es-ES"/>
        </w:rPr>
      </w:pPr>
      <w:r w:rsidRPr="004C3D5D">
        <w:rPr>
          <w:lang w:val="es-ES"/>
        </w:rPr>
        <w:t>Visos reakcijos, bent kiek galimai susijusios su sevofluranu, nustatytos klinikinių tyrimų metu ir vaistui</w:t>
      </w:r>
      <w:r w:rsidRPr="004C3D5D">
        <w:rPr>
          <w:spacing w:val="1"/>
          <w:lang w:val="es-ES"/>
        </w:rPr>
        <w:t xml:space="preserve"> </w:t>
      </w:r>
      <w:r w:rsidRPr="004C3D5D">
        <w:rPr>
          <w:lang w:val="es-ES"/>
        </w:rPr>
        <w:t>patekus į rinką, parodytos toliau esančioje lentelėje, yra suklasifikuotos pagal MedDRA organų sistemų</w:t>
      </w:r>
      <w:r w:rsidRPr="004C3D5D">
        <w:rPr>
          <w:spacing w:val="1"/>
          <w:lang w:val="es-ES"/>
        </w:rPr>
        <w:t xml:space="preserve"> </w:t>
      </w:r>
      <w:r w:rsidRPr="004C3D5D">
        <w:rPr>
          <w:lang w:val="es-ES"/>
        </w:rPr>
        <w:t>klases, pageidautiną terminą ir dažnį. Naudojamas toks dažnio apibūdinimas: labai dažnos (</w:t>
      </w:r>
      <w:r>
        <w:rPr>
          <w:rFonts w:ascii="Symbol" w:hAnsi="Symbol" w:cs="Symbol"/>
        </w:rPr>
        <w:t></w:t>
      </w:r>
      <w:r w:rsidRPr="004C3D5D">
        <w:rPr>
          <w:lang w:val="es-ES"/>
        </w:rPr>
        <w:t>1/10); dažnos</w:t>
      </w:r>
      <w:r w:rsidRPr="004C3D5D">
        <w:rPr>
          <w:spacing w:val="-52"/>
          <w:lang w:val="es-ES"/>
        </w:rPr>
        <w:t xml:space="preserve"> </w:t>
      </w:r>
      <w:r w:rsidRPr="004C3D5D">
        <w:rPr>
          <w:lang w:val="es-ES"/>
        </w:rPr>
        <w:t xml:space="preserve">(nuo </w:t>
      </w:r>
      <w:r>
        <w:rPr>
          <w:rFonts w:ascii="Symbol" w:hAnsi="Symbol" w:cs="Symbol"/>
        </w:rPr>
        <w:t></w:t>
      </w:r>
      <w:r w:rsidRPr="004C3D5D">
        <w:rPr>
          <w:lang w:val="es-ES"/>
        </w:rPr>
        <w:t xml:space="preserve">1/100 iki &lt;1/10); nedažnos (nuo </w:t>
      </w:r>
      <w:r>
        <w:rPr>
          <w:rFonts w:ascii="Symbol" w:hAnsi="Symbol" w:cs="Symbol"/>
        </w:rPr>
        <w:t></w:t>
      </w:r>
      <w:r w:rsidRPr="004C3D5D">
        <w:rPr>
          <w:lang w:val="es-ES"/>
        </w:rPr>
        <w:t xml:space="preserve">1/1000 iki &lt;1/100); retos (nuo </w:t>
      </w:r>
      <w:r>
        <w:rPr>
          <w:rFonts w:ascii="Symbol" w:hAnsi="Symbol" w:cs="Symbol"/>
        </w:rPr>
        <w:t></w:t>
      </w:r>
      <w:r w:rsidRPr="004C3D5D">
        <w:rPr>
          <w:lang w:val="es-ES"/>
        </w:rPr>
        <w:t>1/10000 iki &lt;1/1000); labai retos</w:t>
      </w:r>
      <w:r w:rsidRPr="004C3D5D">
        <w:rPr>
          <w:spacing w:val="1"/>
          <w:lang w:val="es-ES"/>
        </w:rPr>
        <w:t xml:space="preserve"> </w:t>
      </w:r>
      <w:r w:rsidRPr="004C3D5D">
        <w:rPr>
          <w:lang w:val="es-ES"/>
        </w:rPr>
        <w:t>(&lt;1/10000), įskaitant pavienius pranešimus. Apie nepageidaujamas reakcijas vaistui patekus į rinką</w:t>
      </w:r>
      <w:r w:rsidRPr="004C3D5D">
        <w:rPr>
          <w:spacing w:val="1"/>
          <w:lang w:val="es-ES"/>
        </w:rPr>
        <w:t xml:space="preserve"> </w:t>
      </w:r>
      <w:r w:rsidRPr="004C3D5D">
        <w:rPr>
          <w:lang w:val="es-ES"/>
        </w:rPr>
        <w:t>pranešama savanoriškai iš populiacijos, kurioje vartojimo dažnis nežinomas, todėl negalima apskaičiuoti</w:t>
      </w:r>
      <w:r w:rsidRPr="004C3D5D">
        <w:rPr>
          <w:spacing w:val="1"/>
          <w:lang w:val="es-ES"/>
        </w:rPr>
        <w:t xml:space="preserve"> </w:t>
      </w:r>
      <w:r w:rsidRPr="004C3D5D">
        <w:rPr>
          <w:lang w:val="es-ES"/>
        </w:rPr>
        <w:t>tikrą</w:t>
      </w:r>
      <w:r w:rsidRPr="004C3D5D">
        <w:rPr>
          <w:spacing w:val="4"/>
          <w:lang w:val="es-ES"/>
        </w:rPr>
        <w:t xml:space="preserve"> </w:t>
      </w:r>
      <w:r w:rsidRPr="004C3D5D">
        <w:rPr>
          <w:lang w:val="es-ES"/>
        </w:rPr>
        <w:t>nepageidaujamų</w:t>
      </w:r>
      <w:r w:rsidRPr="004C3D5D">
        <w:rPr>
          <w:spacing w:val="5"/>
          <w:lang w:val="es-ES"/>
        </w:rPr>
        <w:t xml:space="preserve"> </w:t>
      </w:r>
      <w:r w:rsidRPr="004C3D5D">
        <w:rPr>
          <w:lang w:val="es-ES"/>
        </w:rPr>
        <w:t>reiškinių</w:t>
      </w:r>
      <w:r w:rsidRPr="004C3D5D">
        <w:rPr>
          <w:spacing w:val="5"/>
          <w:lang w:val="es-ES"/>
        </w:rPr>
        <w:t xml:space="preserve"> </w:t>
      </w:r>
      <w:r w:rsidRPr="004C3D5D">
        <w:rPr>
          <w:lang w:val="es-ES"/>
        </w:rPr>
        <w:t>dažnį</w:t>
      </w:r>
      <w:r w:rsidRPr="004C3D5D">
        <w:rPr>
          <w:spacing w:val="3"/>
          <w:lang w:val="es-ES"/>
        </w:rPr>
        <w:t xml:space="preserve"> </w:t>
      </w:r>
      <w:r w:rsidRPr="004C3D5D">
        <w:rPr>
          <w:lang w:val="es-ES"/>
        </w:rPr>
        <w:t>ir</w:t>
      </w:r>
      <w:r w:rsidRPr="004C3D5D">
        <w:rPr>
          <w:spacing w:val="2"/>
          <w:lang w:val="es-ES"/>
        </w:rPr>
        <w:t xml:space="preserve"> </w:t>
      </w:r>
      <w:r w:rsidRPr="004C3D5D">
        <w:rPr>
          <w:lang w:val="es-ES"/>
        </w:rPr>
        <w:t>todėl</w:t>
      </w:r>
      <w:r w:rsidRPr="004C3D5D">
        <w:rPr>
          <w:spacing w:val="3"/>
          <w:lang w:val="es-ES"/>
        </w:rPr>
        <w:t xml:space="preserve"> </w:t>
      </w:r>
      <w:r w:rsidRPr="004C3D5D">
        <w:rPr>
          <w:lang w:val="es-ES"/>
        </w:rPr>
        <w:t>dažnis</w:t>
      </w:r>
      <w:r w:rsidRPr="004C3D5D">
        <w:rPr>
          <w:spacing w:val="3"/>
          <w:lang w:val="es-ES"/>
        </w:rPr>
        <w:t xml:space="preserve"> </w:t>
      </w:r>
      <w:r w:rsidRPr="004C3D5D">
        <w:rPr>
          <w:lang w:val="es-ES"/>
        </w:rPr>
        <w:t>lieka</w:t>
      </w:r>
      <w:r w:rsidRPr="004C3D5D">
        <w:rPr>
          <w:spacing w:val="5"/>
          <w:lang w:val="es-ES"/>
        </w:rPr>
        <w:t xml:space="preserve"> </w:t>
      </w:r>
      <w:r w:rsidRPr="004C3D5D">
        <w:rPr>
          <w:lang w:val="es-ES"/>
        </w:rPr>
        <w:t>nežinomas.</w:t>
      </w:r>
      <w:r w:rsidRPr="004C3D5D">
        <w:rPr>
          <w:spacing w:val="5"/>
          <w:lang w:val="es-ES"/>
        </w:rPr>
        <w:t xml:space="preserve"> </w:t>
      </w:r>
      <w:r w:rsidRPr="004C3D5D">
        <w:rPr>
          <w:lang w:val="es-ES"/>
        </w:rPr>
        <w:t>Sevoflurano</w:t>
      </w:r>
      <w:r w:rsidRPr="004C3D5D">
        <w:rPr>
          <w:spacing w:val="1"/>
          <w:lang w:val="es-ES"/>
        </w:rPr>
        <w:t xml:space="preserve"> </w:t>
      </w:r>
      <w:r w:rsidRPr="004C3D5D">
        <w:rPr>
          <w:lang w:val="es-ES"/>
        </w:rPr>
        <w:t>sukeltų</w:t>
      </w:r>
      <w:r w:rsidRPr="004C3D5D">
        <w:rPr>
          <w:spacing w:val="1"/>
          <w:lang w:val="es-ES"/>
        </w:rPr>
        <w:t xml:space="preserve"> </w:t>
      </w:r>
      <w:r w:rsidRPr="004C3D5D">
        <w:rPr>
          <w:lang w:val="es-ES"/>
        </w:rPr>
        <w:t>nepageidaujamų reakcijų tipas, sunkumas ir dažnis klinikinių tyrimų metu buvo panašus, kaip ir</w:t>
      </w:r>
      <w:r w:rsidRPr="004C3D5D">
        <w:rPr>
          <w:spacing w:val="1"/>
          <w:lang w:val="es-ES"/>
        </w:rPr>
        <w:t xml:space="preserve"> </w:t>
      </w:r>
      <w:r w:rsidRPr="004C3D5D">
        <w:rPr>
          <w:lang w:val="es-ES"/>
        </w:rPr>
        <w:t>pacientams,</w:t>
      </w:r>
      <w:r w:rsidRPr="004C3D5D">
        <w:rPr>
          <w:spacing w:val="-1"/>
          <w:lang w:val="es-ES"/>
        </w:rPr>
        <w:t xml:space="preserve"> </w:t>
      </w:r>
      <w:r w:rsidRPr="004C3D5D">
        <w:rPr>
          <w:lang w:val="es-ES"/>
        </w:rPr>
        <w:t>gaunantiems standartinius vaistus.</w:t>
      </w:r>
    </w:p>
    <w:p w14:paraId="67BBDFCD" w14:textId="77777777" w:rsidR="00950E76" w:rsidRPr="004C3D5D" w:rsidRDefault="00950E76">
      <w:pPr>
        <w:pStyle w:val="Pagrindinistekstas"/>
        <w:kinsoku w:val="0"/>
        <w:overflowPunct w:val="0"/>
        <w:spacing w:before="4"/>
        <w:ind w:left="0"/>
        <w:rPr>
          <w:lang w:val="es-ES"/>
        </w:rPr>
      </w:pPr>
    </w:p>
    <w:p w14:paraId="2D85AB58" w14:textId="77777777" w:rsidR="00950E76" w:rsidRPr="004C3D5D" w:rsidRDefault="00950E76">
      <w:pPr>
        <w:pStyle w:val="Antrat2"/>
        <w:kinsoku w:val="0"/>
        <w:overflowPunct w:val="0"/>
        <w:ind w:left="117" w:firstLine="0"/>
        <w:rPr>
          <w:lang w:val="es-ES"/>
        </w:rPr>
      </w:pPr>
      <w:bookmarkStart w:id="0" w:name="Duomenys_apie_nepageidaujamas_reakcijas_"/>
      <w:bookmarkEnd w:id="0"/>
      <w:r w:rsidRPr="004C3D5D">
        <w:rPr>
          <w:lang w:val="es-ES"/>
        </w:rPr>
        <w:t>Duomenys</w:t>
      </w:r>
      <w:r w:rsidRPr="004C3D5D">
        <w:rPr>
          <w:spacing w:val="-4"/>
          <w:lang w:val="es-ES"/>
        </w:rPr>
        <w:t xml:space="preserve"> </w:t>
      </w:r>
      <w:r w:rsidRPr="004C3D5D">
        <w:rPr>
          <w:lang w:val="es-ES"/>
        </w:rPr>
        <w:t>apie</w:t>
      </w:r>
      <w:r w:rsidRPr="004C3D5D">
        <w:rPr>
          <w:spacing w:val="-2"/>
          <w:lang w:val="es-ES"/>
        </w:rPr>
        <w:t xml:space="preserve"> </w:t>
      </w:r>
      <w:r w:rsidRPr="004C3D5D">
        <w:rPr>
          <w:lang w:val="es-ES"/>
        </w:rPr>
        <w:t>nepageidaujamas</w:t>
      </w:r>
      <w:r w:rsidRPr="004C3D5D">
        <w:rPr>
          <w:spacing w:val="-2"/>
          <w:lang w:val="es-ES"/>
        </w:rPr>
        <w:t xml:space="preserve"> </w:t>
      </w:r>
      <w:r w:rsidRPr="004C3D5D">
        <w:rPr>
          <w:lang w:val="es-ES"/>
        </w:rPr>
        <w:t>reakcijas</w:t>
      </w:r>
      <w:r w:rsidRPr="004C3D5D">
        <w:rPr>
          <w:spacing w:val="-4"/>
          <w:lang w:val="es-ES"/>
        </w:rPr>
        <w:t xml:space="preserve"> </w:t>
      </w:r>
      <w:r w:rsidRPr="004C3D5D">
        <w:rPr>
          <w:lang w:val="es-ES"/>
        </w:rPr>
        <w:t>iš</w:t>
      </w:r>
      <w:r w:rsidRPr="004C3D5D">
        <w:rPr>
          <w:spacing w:val="-2"/>
          <w:lang w:val="es-ES"/>
        </w:rPr>
        <w:t xml:space="preserve"> </w:t>
      </w:r>
      <w:r w:rsidRPr="004C3D5D">
        <w:rPr>
          <w:lang w:val="es-ES"/>
        </w:rPr>
        <w:t>klinikinių</w:t>
      </w:r>
      <w:r w:rsidRPr="004C3D5D">
        <w:rPr>
          <w:spacing w:val="-5"/>
          <w:lang w:val="es-ES"/>
        </w:rPr>
        <w:t xml:space="preserve"> </w:t>
      </w:r>
      <w:r w:rsidRPr="004C3D5D">
        <w:rPr>
          <w:lang w:val="es-ES"/>
        </w:rPr>
        <w:t>tyrimų</w:t>
      </w:r>
      <w:r w:rsidRPr="004C3D5D">
        <w:rPr>
          <w:spacing w:val="-5"/>
          <w:lang w:val="es-ES"/>
        </w:rPr>
        <w:t xml:space="preserve"> </w:t>
      </w:r>
      <w:r w:rsidRPr="004C3D5D">
        <w:rPr>
          <w:lang w:val="es-ES"/>
        </w:rPr>
        <w:t>ir</w:t>
      </w:r>
      <w:r w:rsidRPr="004C3D5D">
        <w:rPr>
          <w:spacing w:val="-2"/>
          <w:lang w:val="es-ES"/>
        </w:rPr>
        <w:t xml:space="preserve"> </w:t>
      </w:r>
      <w:r w:rsidRPr="004C3D5D">
        <w:rPr>
          <w:lang w:val="es-ES"/>
        </w:rPr>
        <w:t>vaistui</w:t>
      </w:r>
      <w:r w:rsidRPr="004C3D5D">
        <w:rPr>
          <w:spacing w:val="-1"/>
          <w:lang w:val="es-ES"/>
        </w:rPr>
        <w:t xml:space="preserve"> </w:t>
      </w:r>
      <w:r w:rsidRPr="004C3D5D">
        <w:rPr>
          <w:lang w:val="es-ES"/>
        </w:rPr>
        <w:t>patekus</w:t>
      </w:r>
      <w:r w:rsidRPr="004C3D5D">
        <w:rPr>
          <w:spacing w:val="-2"/>
          <w:lang w:val="es-ES"/>
        </w:rPr>
        <w:t xml:space="preserve"> </w:t>
      </w:r>
      <w:r w:rsidRPr="004C3D5D">
        <w:rPr>
          <w:lang w:val="es-ES"/>
        </w:rPr>
        <w:t>į</w:t>
      </w:r>
      <w:r w:rsidRPr="004C3D5D">
        <w:rPr>
          <w:spacing w:val="-1"/>
          <w:lang w:val="es-ES"/>
        </w:rPr>
        <w:t xml:space="preserve"> </w:t>
      </w:r>
      <w:r w:rsidRPr="004C3D5D">
        <w:rPr>
          <w:lang w:val="es-ES"/>
        </w:rPr>
        <w:t>rinką</w:t>
      </w:r>
    </w:p>
    <w:p w14:paraId="7C0B09B6" w14:textId="77777777" w:rsidR="00950E76" w:rsidRPr="004C3D5D" w:rsidRDefault="00950E76">
      <w:pPr>
        <w:pStyle w:val="Pagrindinistekstas"/>
        <w:kinsoku w:val="0"/>
        <w:overflowPunct w:val="0"/>
        <w:ind w:left="0"/>
        <w:rPr>
          <w:b/>
          <w:bCs/>
          <w:sz w:val="20"/>
          <w:szCs w:val="20"/>
          <w:lang w:val="es-ES"/>
        </w:rPr>
      </w:pPr>
    </w:p>
    <w:p w14:paraId="4E80748A" w14:textId="77777777" w:rsidR="00950E76" w:rsidRPr="004C3D5D" w:rsidRDefault="00950E76">
      <w:pPr>
        <w:pStyle w:val="Pagrindinistekstas"/>
        <w:kinsoku w:val="0"/>
        <w:overflowPunct w:val="0"/>
        <w:spacing w:before="2"/>
        <w:ind w:left="0"/>
        <w:rPr>
          <w:b/>
          <w:bCs/>
          <w:sz w:val="24"/>
          <w:szCs w:val="24"/>
          <w:lang w:val="es-ES"/>
        </w:rPr>
      </w:pPr>
    </w:p>
    <w:tbl>
      <w:tblPr>
        <w:tblW w:w="0" w:type="auto"/>
        <w:tblInd w:w="50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08"/>
        <w:gridCol w:w="2417"/>
        <w:gridCol w:w="3538"/>
      </w:tblGrid>
      <w:tr w:rsidR="00950E76" w:rsidRPr="004C3D5D" w14:paraId="78309B5D" w14:textId="77777777">
        <w:trPr>
          <w:trHeight w:val="505"/>
        </w:trPr>
        <w:tc>
          <w:tcPr>
            <w:tcW w:w="93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3C1DA" w14:textId="77777777" w:rsidR="00950E76" w:rsidRPr="004C3D5D" w:rsidRDefault="00950E76">
            <w:pPr>
              <w:pStyle w:val="TableParagraph"/>
              <w:kinsoku w:val="0"/>
              <w:overflowPunct w:val="0"/>
              <w:spacing w:line="252" w:lineRule="exact"/>
              <w:ind w:left="3971" w:right="255" w:hanging="3694"/>
              <w:rPr>
                <w:b/>
                <w:bCs/>
                <w:sz w:val="22"/>
                <w:szCs w:val="22"/>
                <w:lang w:val="es-ES"/>
              </w:rPr>
            </w:pPr>
            <w:r w:rsidRPr="004C3D5D">
              <w:rPr>
                <w:b/>
                <w:bCs/>
                <w:sz w:val="22"/>
                <w:szCs w:val="22"/>
                <w:lang w:val="es-ES"/>
              </w:rPr>
              <w:t>Santrauka dažniausių nepageidaujamų reakcijų, nustatytų sevoflurano tyrimų metu ir vaist</w:t>
            </w:r>
            <w:r w:rsidR="00325BF3">
              <w:rPr>
                <w:b/>
                <w:bCs/>
                <w:sz w:val="22"/>
                <w:szCs w:val="22"/>
                <w:lang w:val="es-ES"/>
              </w:rPr>
              <w:t xml:space="preserve">iniam preparatui </w:t>
            </w:r>
            <w:r w:rsidRPr="004C3D5D">
              <w:rPr>
                <w:b/>
                <w:bCs/>
                <w:spacing w:val="-52"/>
                <w:sz w:val="22"/>
                <w:szCs w:val="22"/>
                <w:lang w:val="es-ES"/>
              </w:rPr>
              <w:t xml:space="preserve"> </w:t>
            </w:r>
            <w:r w:rsidRPr="004C3D5D">
              <w:rPr>
                <w:b/>
                <w:bCs/>
                <w:sz w:val="22"/>
                <w:szCs w:val="22"/>
                <w:lang w:val="es-ES"/>
              </w:rPr>
              <w:t>patekus</w:t>
            </w:r>
            <w:r w:rsidRPr="004C3D5D">
              <w:rPr>
                <w:b/>
                <w:bCs/>
                <w:spacing w:val="-3"/>
                <w:sz w:val="22"/>
                <w:szCs w:val="22"/>
                <w:lang w:val="es-ES"/>
              </w:rPr>
              <w:t xml:space="preserve"> </w:t>
            </w:r>
            <w:r w:rsidRPr="004C3D5D">
              <w:rPr>
                <w:b/>
                <w:bCs/>
                <w:sz w:val="22"/>
                <w:szCs w:val="22"/>
                <w:lang w:val="es-ES"/>
              </w:rPr>
              <w:t>į</w:t>
            </w:r>
            <w:r w:rsidRPr="004C3D5D">
              <w:rPr>
                <w:b/>
                <w:bCs/>
                <w:spacing w:val="1"/>
                <w:sz w:val="22"/>
                <w:szCs w:val="22"/>
                <w:lang w:val="es-ES"/>
              </w:rPr>
              <w:t xml:space="preserve"> </w:t>
            </w:r>
            <w:r w:rsidRPr="004C3D5D">
              <w:rPr>
                <w:b/>
                <w:bCs/>
                <w:sz w:val="22"/>
                <w:szCs w:val="22"/>
                <w:lang w:val="es-ES"/>
              </w:rPr>
              <w:t>rinką</w:t>
            </w:r>
          </w:p>
        </w:tc>
      </w:tr>
      <w:tr w:rsidR="00950E76" w14:paraId="0F38A0F8" w14:textId="77777777">
        <w:trPr>
          <w:trHeight w:val="251"/>
        </w:trPr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53073" w14:textId="77777777" w:rsidR="00950E76" w:rsidRDefault="00950E76">
            <w:pPr>
              <w:pStyle w:val="TableParagraph"/>
              <w:kinsoku w:val="0"/>
              <w:overflowPunct w:val="0"/>
              <w:spacing w:line="232" w:lineRule="exact"/>
              <w:ind w:left="4"/>
              <w:rPr>
                <w:b/>
                <w:bCs/>
                <w:sz w:val="22"/>
                <w:szCs w:val="22"/>
              </w:rPr>
            </w:pPr>
            <w:proofErr w:type="spellStart"/>
            <w:r>
              <w:rPr>
                <w:b/>
                <w:bCs/>
                <w:sz w:val="22"/>
                <w:szCs w:val="22"/>
              </w:rPr>
              <w:t>Organų</w:t>
            </w:r>
            <w:proofErr w:type="spellEnd"/>
            <w:r>
              <w:rPr>
                <w:b/>
                <w:bCs/>
                <w:spacing w:val="-3"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sz w:val="22"/>
                <w:szCs w:val="22"/>
              </w:rPr>
              <w:t>sistemų</w:t>
            </w:r>
            <w:proofErr w:type="spellEnd"/>
            <w:r>
              <w:rPr>
                <w:b/>
                <w:bCs/>
                <w:spacing w:val="-1"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sz w:val="22"/>
                <w:szCs w:val="22"/>
              </w:rPr>
              <w:t>klasė</w:t>
            </w:r>
            <w:proofErr w:type="spellEnd"/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09ABF" w14:textId="77777777" w:rsidR="00950E76" w:rsidRDefault="00950E76">
            <w:pPr>
              <w:pStyle w:val="TableParagraph"/>
              <w:kinsoku w:val="0"/>
              <w:overflowPunct w:val="0"/>
              <w:spacing w:line="232" w:lineRule="exact"/>
              <w:ind w:left="4"/>
              <w:rPr>
                <w:b/>
                <w:bCs/>
                <w:sz w:val="22"/>
                <w:szCs w:val="22"/>
              </w:rPr>
            </w:pPr>
            <w:proofErr w:type="spellStart"/>
            <w:r>
              <w:rPr>
                <w:b/>
                <w:bCs/>
                <w:sz w:val="22"/>
                <w:szCs w:val="22"/>
              </w:rPr>
              <w:t>Dažnis</w:t>
            </w:r>
            <w:proofErr w:type="spellEnd"/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D6BAE" w14:textId="77777777" w:rsidR="00950E76" w:rsidRDefault="00950E76">
            <w:pPr>
              <w:pStyle w:val="TableParagraph"/>
              <w:kinsoku w:val="0"/>
              <w:overflowPunct w:val="0"/>
              <w:spacing w:line="232" w:lineRule="exact"/>
              <w:rPr>
                <w:b/>
                <w:bCs/>
                <w:sz w:val="22"/>
                <w:szCs w:val="22"/>
              </w:rPr>
            </w:pPr>
            <w:proofErr w:type="spellStart"/>
            <w:r>
              <w:rPr>
                <w:b/>
                <w:bCs/>
                <w:sz w:val="22"/>
                <w:szCs w:val="22"/>
              </w:rPr>
              <w:t>Nepageidaujamos</w:t>
            </w:r>
            <w:proofErr w:type="spellEnd"/>
            <w:r>
              <w:rPr>
                <w:b/>
                <w:bCs/>
                <w:spacing w:val="-5"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sz w:val="22"/>
                <w:szCs w:val="22"/>
              </w:rPr>
              <w:t>reakcijos</w:t>
            </w:r>
            <w:proofErr w:type="spellEnd"/>
          </w:p>
        </w:tc>
      </w:tr>
      <w:tr w:rsidR="00950E76" w14:paraId="32BE9FE9" w14:textId="77777777">
        <w:trPr>
          <w:trHeight w:val="760"/>
        </w:trPr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40AC3" w14:textId="77777777" w:rsidR="00950E76" w:rsidRDefault="00950E76">
            <w:pPr>
              <w:pStyle w:val="TableParagraph"/>
              <w:kinsoku w:val="0"/>
              <w:overflowPunct w:val="0"/>
              <w:spacing w:line="247" w:lineRule="exact"/>
              <w:ind w:left="4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Imuninės</w:t>
            </w:r>
            <w:proofErr w:type="spellEnd"/>
            <w:r>
              <w:rPr>
                <w:spacing w:val="-3"/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sistemos</w:t>
            </w:r>
            <w:proofErr w:type="spellEnd"/>
            <w:r>
              <w:rPr>
                <w:spacing w:val="-2"/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sutrikimai</w:t>
            </w:r>
            <w:proofErr w:type="spellEnd"/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D9074" w14:textId="77777777" w:rsidR="00950E76" w:rsidRDefault="00950E76">
            <w:pPr>
              <w:pStyle w:val="TableParagraph"/>
              <w:kinsoku w:val="0"/>
              <w:overflowPunct w:val="0"/>
              <w:spacing w:line="247" w:lineRule="exact"/>
              <w:ind w:left="4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Dažnis</w:t>
            </w:r>
            <w:proofErr w:type="spellEnd"/>
            <w:r>
              <w:rPr>
                <w:spacing w:val="-2"/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nežinomas</w:t>
            </w:r>
            <w:proofErr w:type="spellEnd"/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B7769" w14:textId="77777777" w:rsidR="00950E76" w:rsidRDefault="00950E76">
            <w:pPr>
              <w:pStyle w:val="TableParagraph"/>
              <w:kinsoku w:val="0"/>
              <w:overflowPunct w:val="0"/>
              <w:spacing w:line="247" w:lineRule="exact"/>
              <w:rPr>
                <w:sz w:val="22"/>
                <w:szCs w:val="22"/>
                <w:vertAlign w:val="superscript"/>
              </w:rPr>
            </w:pPr>
            <w:proofErr w:type="spellStart"/>
            <w:r>
              <w:rPr>
                <w:sz w:val="22"/>
                <w:szCs w:val="22"/>
              </w:rPr>
              <w:t>Anafilaksinė</w:t>
            </w:r>
            <w:proofErr w:type="spellEnd"/>
            <w:r>
              <w:rPr>
                <w:spacing w:val="-3"/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reakcija</w:t>
            </w:r>
            <w:proofErr w:type="spellEnd"/>
            <w:r>
              <w:rPr>
                <w:spacing w:val="-5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vertAlign w:val="superscript"/>
              </w:rPr>
              <w:t>1</w:t>
            </w:r>
          </w:p>
          <w:p w14:paraId="63E0E15A" w14:textId="77777777" w:rsidR="00950E76" w:rsidRDefault="00950E76">
            <w:pPr>
              <w:pStyle w:val="TableParagraph"/>
              <w:kinsoku w:val="0"/>
              <w:overflowPunct w:val="0"/>
              <w:spacing w:before="1" w:line="252" w:lineRule="exac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Anafilaktoidinė</w:t>
            </w:r>
            <w:proofErr w:type="spellEnd"/>
            <w:r>
              <w:rPr>
                <w:spacing w:val="-4"/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reakcija</w:t>
            </w:r>
            <w:proofErr w:type="spellEnd"/>
          </w:p>
          <w:p w14:paraId="453238EC" w14:textId="77777777" w:rsidR="00950E76" w:rsidRDefault="00950E76">
            <w:pPr>
              <w:pStyle w:val="TableParagraph"/>
              <w:kinsoku w:val="0"/>
              <w:overflowPunct w:val="0"/>
              <w:spacing w:line="240" w:lineRule="exact"/>
              <w:rPr>
                <w:sz w:val="22"/>
                <w:szCs w:val="22"/>
                <w:vertAlign w:val="superscript"/>
              </w:rPr>
            </w:pPr>
            <w:proofErr w:type="spellStart"/>
            <w:r>
              <w:rPr>
                <w:sz w:val="22"/>
                <w:szCs w:val="22"/>
              </w:rPr>
              <w:t>Padidintas</w:t>
            </w:r>
            <w:proofErr w:type="spellEnd"/>
            <w:r>
              <w:rPr>
                <w:spacing w:val="-5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jautrumas</w:t>
            </w:r>
            <w:r>
              <w:rPr>
                <w:sz w:val="22"/>
                <w:szCs w:val="22"/>
                <w:vertAlign w:val="superscript"/>
              </w:rPr>
              <w:t>1</w:t>
            </w:r>
          </w:p>
        </w:tc>
      </w:tr>
      <w:tr w:rsidR="00950E76" w14:paraId="5935CDB3" w14:textId="77777777">
        <w:trPr>
          <w:trHeight w:val="505"/>
        </w:trPr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96FE1" w14:textId="77777777" w:rsidR="00950E76" w:rsidRPr="004C3D5D" w:rsidRDefault="00950E76">
            <w:pPr>
              <w:pStyle w:val="TableParagraph"/>
              <w:kinsoku w:val="0"/>
              <w:overflowPunct w:val="0"/>
              <w:spacing w:line="247" w:lineRule="exact"/>
              <w:ind w:left="4"/>
              <w:rPr>
                <w:sz w:val="22"/>
                <w:szCs w:val="22"/>
                <w:lang w:val="es-ES"/>
              </w:rPr>
            </w:pPr>
            <w:r w:rsidRPr="004C3D5D">
              <w:rPr>
                <w:sz w:val="22"/>
                <w:szCs w:val="22"/>
                <w:lang w:val="es-ES"/>
              </w:rPr>
              <w:t>Kraujo</w:t>
            </w:r>
            <w:r w:rsidRPr="004C3D5D">
              <w:rPr>
                <w:spacing w:val="-5"/>
                <w:sz w:val="22"/>
                <w:szCs w:val="22"/>
                <w:lang w:val="es-ES"/>
              </w:rPr>
              <w:t xml:space="preserve"> </w:t>
            </w:r>
            <w:r w:rsidRPr="004C3D5D">
              <w:rPr>
                <w:sz w:val="22"/>
                <w:szCs w:val="22"/>
                <w:lang w:val="es-ES"/>
              </w:rPr>
              <w:t>ir limfinės</w:t>
            </w:r>
            <w:r w:rsidRPr="004C3D5D">
              <w:rPr>
                <w:spacing w:val="-4"/>
                <w:sz w:val="22"/>
                <w:szCs w:val="22"/>
                <w:lang w:val="es-ES"/>
              </w:rPr>
              <w:t xml:space="preserve"> </w:t>
            </w:r>
            <w:r w:rsidRPr="004C3D5D">
              <w:rPr>
                <w:sz w:val="22"/>
                <w:szCs w:val="22"/>
                <w:lang w:val="es-ES"/>
              </w:rPr>
              <w:t>sistemos</w:t>
            </w:r>
            <w:r w:rsidRPr="004C3D5D">
              <w:rPr>
                <w:spacing w:val="-3"/>
                <w:sz w:val="22"/>
                <w:szCs w:val="22"/>
                <w:lang w:val="es-ES"/>
              </w:rPr>
              <w:t xml:space="preserve"> </w:t>
            </w:r>
            <w:r w:rsidRPr="004C3D5D">
              <w:rPr>
                <w:sz w:val="22"/>
                <w:szCs w:val="22"/>
                <w:lang w:val="es-ES"/>
              </w:rPr>
              <w:t>sutrikimai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5FA75" w14:textId="77777777" w:rsidR="00950E76" w:rsidRDefault="00950E76">
            <w:pPr>
              <w:pStyle w:val="TableParagraph"/>
              <w:kinsoku w:val="0"/>
              <w:overflowPunct w:val="0"/>
              <w:spacing w:line="247" w:lineRule="exact"/>
              <w:ind w:left="4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Nedažni</w:t>
            </w:r>
            <w:proofErr w:type="spellEnd"/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62DAD" w14:textId="77777777" w:rsidR="00950E76" w:rsidRDefault="00950E76">
            <w:pPr>
              <w:pStyle w:val="TableParagraph"/>
              <w:kinsoku w:val="0"/>
              <w:overflowPunct w:val="0"/>
              <w:spacing w:line="246" w:lineRule="exac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Leukopenija</w:t>
            </w:r>
            <w:proofErr w:type="spellEnd"/>
          </w:p>
          <w:p w14:paraId="62831126" w14:textId="77777777" w:rsidR="00950E76" w:rsidRDefault="00950E76">
            <w:pPr>
              <w:pStyle w:val="TableParagraph"/>
              <w:kinsoku w:val="0"/>
              <w:overflowPunct w:val="0"/>
              <w:spacing w:line="240" w:lineRule="exac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Leukocitozė</w:t>
            </w:r>
            <w:proofErr w:type="spellEnd"/>
          </w:p>
        </w:tc>
      </w:tr>
      <w:tr w:rsidR="00950E76" w14:paraId="3826E576" w14:textId="77777777">
        <w:trPr>
          <w:trHeight w:val="251"/>
        </w:trPr>
        <w:tc>
          <w:tcPr>
            <w:tcW w:w="34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11F47" w14:textId="77777777" w:rsidR="00950E76" w:rsidRDefault="00950E76">
            <w:pPr>
              <w:pStyle w:val="TableParagraph"/>
              <w:kinsoku w:val="0"/>
              <w:overflowPunct w:val="0"/>
              <w:spacing w:line="247" w:lineRule="exact"/>
              <w:ind w:left="4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Psichikos</w:t>
            </w:r>
            <w:proofErr w:type="spellEnd"/>
            <w:r>
              <w:rPr>
                <w:spacing w:val="-4"/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sutrikimai</w:t>
            </w:r>
            <w:proofErr w:type="spellEnd"/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992B4" w14:textId="77777777" w:rsidR="00950E76" w:rsidRDefault="00950E76">
            <w:pPr>
              <w:pStyle w:val="TableParagraph"/>
              <w:kinsoku w:val="0"/>
              <w:overflowPunct w:val="0"/>
              <w:spacing w:line="232" w:lineRule="exact"/>
              <w:ind w:left="4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Labai</w:t>
            </w:r>
            <w:proofErr w:type="spellEnd"/>
            <w:r>
              <w:rPr>
                <w:spacing w:val="-2"/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dažni</w:t>
            </w:r>
            <w:proofErr w:type="spellEnd"/>
            <w:r>
              <w:rPr>
                <w:sz w:val="22"/>
                <w:szCs w:val="22"/>
              </w:rPr>
              <w:t>*</w:t>
            </w:r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DC7CE" w14:textId="77777777" w:rsidR="00950E76" w:rsidRDefault="00950E76">
            <w:pPr>
              <w:pStyle w:val="TableParagraph"/>
              <w:kinsoku w:val="0"/>
              <w:overflowPunct w:val="0"/>
              <w:spacing w:line="232" w:lineRule="exac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Ažitacija</w:t>
            </w:r>
            <w:proofErr w:type="spellEnd"/>
          </w:p>
        </w:tc>
      </w:tr>
      <w:tr w:rsidR="00950E76" w14:paraId="197F44DD" w14:textId="77777777">
        <w:trPr>
          <w:trHeight w:val="253"/>
        </w:trPr>
        <w:tc>
          <w:tcPr>
            <w:tcW w:w="34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DB1AC" w14:textId="77777777" w:rsidR="00950E76" w:rsidRDefault="00950E76">
            <w:pPr>
              <w:pStyle w:val="Pagrindinistekstas"/>
              <w:kinsoku w:val="0"/>
              <w:overflowPunct w:val="0"/>
              <w:spacing w:before="2"/>
              <w:ind w:left="0"/>
              <w:rPr>
                <w:b/>
                <w:bCs/>
                <w:sz w:val="2"/>
                <w:szCs w:val="2"/>
              </w:rPr>
            </w:pP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5DC51" w14:textId="77777777" w:rsidR="00950E76" w:rsidRDefault="00950E76">
            <w:pPr>
              <w:pStyle w:val="TableParagraph"/>
              <w:kinsoku w:val="0"/>
              <w:overflowPunct w:val="0"/>
              <w:spacing w:line="234" w:lineRule="exact"/>
              <w:ind w:left="4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Nedažni</w:t>
            </w:r>
            <w:proofErr w:type="spellEnd"/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1D82F" w14:textId="77777777" w:rsidR="00950E76" w:rsidRDefault="00950E76">
            <w:pPr>
              <w:pStyle w:val="TableParagraph"/>
              <w:kinsoku w:val="0"/>
              <w:overflowPunct w:val="0"/>
              <w:spacing w:line="234" w:lineRule="exac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Delyras</w:t>
            </w:r>
            <w:proofErr w:type="spellEnd"/>
          </w:p>
        </w:tc>
      </w:tr>
      <w:tr w:rsidR="00950E76" w:rsidRPr="004C3D5D" w14:paraId="4952F822" w14:textId="77777777">
        <w:trPr>
          <w:trHeight w:val="758"/>
        </w:trPr>
        <w:tc>
          <w:tcPr>
            <w:tcW w:w="34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19832" w14:textId="77777777" w:rsidR="00950E76" w:rsidRDefault="00950E76">
            <w:pPr>
              <w:pStyle w:val="TableParagraph"/>
              <w:kinsoku w:val="0"/>
              <w:overflowPunct w:val="0"/>
              <w:spacing w:line="247" w:lineRule="exact"/>
              <w:ind w:left="4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Nervų</w:t>
            </w:r>
            <w:proofErr w:type="spellEnd"/>
            <w:r>
              <w:rPr>
                <w:spacing w:val="-3"/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sistemos</w:t>
            </w:r>
            <w:proofErr w:type="spellEnd"/>
            <w:r>
              <w:rPr>
                <w:spacing w:val="-3"/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sutrikimai</w:t>
            </w:r>
            <w:proofErr w:type="spellEnd"/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87BB4" w14:textId="77777777" w:rsidR="00950E76" w:rsidRDefault="00950E76">
            <w:pPr>
              <w:pStyle w:val="TableParagraph"/>
              <w:kinsoku w:val="0"/>
              <w:overflowPunct w:val="0"/>
              <w:spacing w:line="247" w:lineRule="exact"/>
              <w:ind w:left="4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Dažni</w:t>
            </w:r>
            <w:proofErr w:type="spellEnd"/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E4B15" w14:textId="77777777" w:rsidR="00950E76" w:rsidRPr="004C3D5D" w:rsidRDefault="00950E76">
            <w:pPr>
              <w:pStyle w:val="TableParagraph"/>
              <w:kinsoku w:val="0"/>
              <w:overflowPunct w:val="0"/>
              <w:ind w:right="1718"/>
              <w:rPr>
                <w:sz w:val="22"/>
                <w:szCs w:val="22"/>
                <w:lang w:val="es-ES"/>
              </w:rPr>
            </w:pPr>
            <w:r w:rsidRPr="004C3D5D">
              <w:rPr>
                <w:sz w:val="22"/>
                <w:szCs w:val="22"/>
                <w:lang w:val="es-ES"/>
              </w:rPr>
              <w:t>Somnolencija</w:t>
            </w:r>
            <w:r w:rsidRPr="004C3D5D">
              <w:rPr>
                <w:spacing w:val="1"/>
                <w:sz w:val="22"/>
                <w:szCs w:val="22"/>
                <w:lang w:val="es-ES"/>
              </w:rPr>
              <w:t xml:space="preserve"> </w:t>
            </w:r>
            <w:r w:rsidRPr="004C3D5D">
              <w:rPr>
                <w:spacing w:val="-1"/>
                <w:sz w:val="22"/>
                <w:szCs w:val="22"/>
                <w:lang w:val="es-ES"/>
              </w:rPr>
              <w:t>Galvos</w:t>
            </w:r>
            <w:r w:rsidRPr="004C3D5D">
              <w:rPr>
                <w:spacing w:val="-13"/>
                <w:sz w:val="22"/>
                <w:szCs w:val="22"/>
                <w:lang w:val="es-ES"/>
              </w:rPr>
              <w:t xml:space="preserve"> </w:t>
            </w:r>
            <w:r w:rsidRPr="004C3D5D">
              <w:rPr>
                <w:sz w:val="22"/>
                <w:szCs w:val="22"/>
                <w:lang w:val="es-ES"/>
              </w:rPr>
              <w:t>svaigimas</w:t>
            </w:r>
          </w:p>
          <w:p w14:paraId="6243424A" w14:textId="77777777" w:rsidR="00950E76" w:rsidRPr="004C3D5D" w:rsidRDefault="00950E76">
            <w:pPr>
              <w:pStyle w:val="TableParagraph"/>
              <w:kinsoku w:val="0"/>
              <w:overflowPunct w:val="0"/>
              <w:spacing w:line="238" w:lineRule="exact"/>
              <w:rPr>
                <w:sz w:val="22"/>
                <w:szCs w:val="22"/>
                <w:lang w:val="es-ES"/>
              </w:rPr>
            </w:pPr>
            <w:r w:rsidRPr="004C3D5D">
              <w:rPr>
                <w:sz w:val="22"/>
                <w:szCs w:val="22"/>
                <w:lang w:val="es-ES"/>
              </w:rPr>
              <w:t>Galvos</w:t>
            </w:r>
            <w:r w:rsidRPr="004C3D5D">
              <w:rPr>
                <w:spacing w:val="-6"/>
                <w:sz w:val="22"/>
                <w:szCs w:val="22"/>
                <w:lang w:val="es-ES"/>
              </w:rPr>
              <w:t xml:space="preserve"> </w:t>
            </w:r>
            <w:r w:rsidRPr="004C3D5D">
              <w:rPr>
                <w:sz w:val="22"/>
                <w:szCs w:val="22"/>
                <w:lang w:val="es-ES"/>
              </w:rPr>
              <w:t>skausmas</w:t>
            </w:r>
          </w:p>
        </w:tc>
      </w:tr>
      <w:tr w:rsidR="00950E76" w14:paraId="0F8AE9B9" w14:textId="77777777">
        <w:trPr>
          <w:trHeight w:val="760"/>
        </w:trPr>
        <w:tc>
          <w:tcPr>
            <w:tcW w:w="34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615BC" w14:textId="77777777" w:rsidR="00950E76" w:rsidRPr="004C3D5D" w:rsidRDefault="00950E76">
            <w:pPr>
              <w:pStyle w:val="Pagrindinistekstas"/>
              <w:kinsoku w:val="0"/>
              <w:overflowPunct w:val="0"/>
              <w:spacing w:before="2"/>
              <w:ind w:left="0"/>
              <w:rPr>
                <w:b/>
                <w:bCs/>
                <w:sz w:val="2"/>
                <w:szCs w:val="2"/>
                <w:lang w:val="es-ES"/>
              </w:rPr>
            </w:pP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C778E" w14:textId="77777777" w:rsidR="00950E76" w:rsidRDefault="00950E76">
            <w:pPr>
              <w:pStyle w:val="TableParagraph"/>
              <w:kinsoku w:val="0"/>
              <w:overflowPunct w:val="0"/>
              <w:spacing w:line="247" w:lineRule="exact"/>
              <w:ind w:left="4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Dažnis</w:t>
            </w:r>
            <w:proofErr w:type="spellEnd"/>
            <w:r>
              <w:rPr>
                <w:spacing w:val="-2"/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nežinomas</w:t>
            </w:r>
            <w:proofErr w:type="spellEnd"/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36D81" w14:textId="77777777" w:rsidR="00950E76" w:rsidRDefault="00950E76">
            <w:pPr>
              <w:pStyle w:val="TableParagraph"/>
              <w:kinsoku w:val="0"/>
              <w:overflowPunct w:val="0"/>
              <w:spacing w:line="247" w:lineRule="exact"/>
              <w:rPr>
                <w:sz w:val="22"/>
                <w:szCs w:val="22"/>
                <w:vertAlign w:val="superscript"/>
              </w:rPr>
            </w:pPr>
            <w:r>
              <w:rPr>
                <w:spacing w:val="-1"/>
                <w:sz w:val="22"/>
                <w:szCs w:val="22"/>
              </w:rPr>
              <w:t>Traukuliai</w:t>
            </w:r>
            <w:r>
              <w:rPr>
                <w:spacing w:val="-1"/>
                <w:sz w:val="22"/>
                <w:szCs w:val="22"/>
                <w:vertAlign w:val="superscript"/>
              </w:rPr>
              <w:t>2</w:t>
            </w:r>
            <w:r>
              <w:rPr>
                <w:spacing w:val="-18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  <w:p w14:paraId="078CF5DD" w14:textId="77777777" w:rsidR="00950E76" w:rsidRDefault="00950E76">
            <w:pPr>
              <w:pStyle w:val="TableParagraph"/>
              <w:kinsoku w:val="0"/>
              <w:overflowPunct w:val="0"/>
              <w:spacing w:before="1" w:line="252" w:lineRule="exac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Distonija</w:t>
            </w:r>
            <w:proofErr w:type="spellEnd"/>
          </w:p>
          <w:p w14:paraId="45C0C679" w14:textId="77777777" w:rsidR="00950E76" w:rsidRDefault="00950E76">
            <w:pPr>
              <w:pStyle w:val="TableParagraph"/>
              <w:kinsoku w:val="0"/>
              <w:overflowPunct w:val="0"/>
              <w:spacing w:line="240" w:lineRule="exac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Padidėjęs</w:t>
            </w:r>
            <w:proofErr w:type="spellEnd"/>
            <w:r>
              <w:rPr>
                <w:spacing w:val="-2"/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slėgis</w:t>
            </w:r>
            <w:proofErr w:type="spellEnd"/>
            <w:r>
              <w:rPr>
                <w:spacing w:val="-1"/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kaukolės</w:t>
            </w:r>
            <w:proofErr w:type="spellEnd"/>
            <w:r>
              <w:rPr>
                <w:spacing w:val="-4"/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ertmėje</w:t>
            </w:r>
            <w:proofErr w:type="spellEnd"/>
          </w:p>
        </w:tc>
      </w:tr>
      <w:tr w:rsidR="00950E76" w14:paraId="6DAD6AE0" w14:textId="77777777">
        <w:trPr>
          <w:trHeight w:val="251"/>
        </w:trPr>
        <w:tc>
          <w:tcPr>
            <w:tcW w:w="3408" w:type="dxa"/>
            <w:vMerge w:val="restart"/>
            <w:tcBorders>
              <w:top w:val="single" w:sz="4" w:space="0" w:color="000000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5F3528E9" w14:textId="77777777" w:rsidR="00950E76" w:rsidRDefault="00950E76">
            <w:pPr>
              <w:pStyle w:val="TableParagraph"/>
              <w:kinsoku w:val="0"/>
              <w:overflowPunct w:val="0"/>
              <w:spacing w:line="247" w:lineRule="exact"/>
              <w:ind w:left="4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Širdies</w:t>
            </w:r>
            <w:proofErr w:type="spellEnd"/>
            <w:r>
              <w:rPr>
                <w:spacing w:val="-4"/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sutrikimai</w:t>
            </w:r>
            <w:proofErr w:type="spellEnd"/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F5028" w14:textId="77777777" w:rsidR="00950E76" w:rsidRDefault="00950E76">
            <w:pPr>
              <w:pStyle w:val="TableParagraph"/>
              <w:kinsoku w:val="0"/>
              <w:overflowPunct w:val="0"/>
              <w:spacing w:line="232" w:lineRule="exact"/>
              <w:ind w:left="4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Labai</w:t>
            </w:r>
            <w:proofErr w:type="spellEnd"/>
            <w:r>
              <w:rPr>
                <w:spacing w:val="-3"/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dažni</w:t>
            </w:r>
            <w:proofErr w:type="spellEnd"/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2DC61" w14:textId="77777777" w:rsidR="00950E76" w:rsidRDefault="00950E76">
            <w:pPr>
              <w:pStyle w:val="TableParagraph"/>
              <w:kinsoku w:val="0"/>
              <w:overflowPunct w:val="0"/>
              <w:spacing w:line="232" w:lineRule="exac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Bradikardija</w:t>
            </w:r>
            <w:proofErr w:type="spellEnd"/>
          </w:p>
        </w:tc>
      </w:tr>
      <w:tr w:rsidR="00950E76" w14:paraId="3B8171D1" w14:textId="77777777">
        <w:trPr>
          <w:trHeight w:val="254"/>
        </w:trPr>
        <w:tc>
          <w:tcPr>
            <w:tcW w:w="3408" w:type="dxa"/>
            <w:vMerge/>
            <w:tcBorders>
              <w:top w:val="nil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30E9F3F5" w14:textId="77777777" w:rsidR="00950E76" w:rsidRDefault="00950E76">
            <w:pPr>
              <w:pStyle w:val="Pagrindinistekstas"/>
              <w:kinsoku w:val="0"/>
              <w:overflowPunct w:val="0"/>
              <w:spacing w:before="2"/>
              <w:ind w:left="0"/>
              <w:rPr>
                <w:b/>
                <w:bCs/>
                <w:sz w:val="2"/>
                <w:szCs w:val="2"/>
              </w:rPr>
            </w:pP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0DD17" w14:textId="77777777" w:rsidR="00950E76" w:rsidRDefault="00950E76">
            <w:pPr>
              <w:pStyle w:val="TableParagraph"/>
              <w:kinsoku w:val="0"/>
              <w:overflowPunct w:val="0"/>
              <w:spacing w:line="234" w:lineRule="exact"/>
              <w:ind w:left="4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Dažni</w:t>
            </w:r>
            <w:proofErr w:type="spellEnd"/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E8216" w14:textId="77777777" w:rsidR="00950E76" w:rsidRDefault="00950E76">
            <w:pPr>
              <w:pStyle w:val="TableParagraph"/>
              <w:kinsoku w:val="0"/>
              <w:overflowPunct w:val="0"/>
              <w:spacing w:line="234" w:lineRule="exac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Tachikardija</w:t>
            </w:r>
            <w:proofErr w:type="spellEnd"/>
          </w:p>
        </w:tc>
      </w:tr>
    </w:tbl>
    <w:p w14:paraId="6FF82103" w14:textId="77777777" w:rsidR="00950E76" w:rsidRDefault="00950E76">
      <w:pPr>
        <w:rPr>
          <w:b/>
          <w:bCs/>
          <w:sz w:val="24"/>
          <w:szCs w:val="24"/>
        </w:rPr>
        <w:sectPr w:rsidR="00950E76">
          <w:pgSz w:w="12240" w:h="15840"/>
          <w:pgMar w:top="1060" w:right="960" w:bottom="280" w:left="1300" w:header="567" w:footer="567" w:gutter="0"/>
          <w:cols w:space="1296"/>
          <w:noEndnote/>
        </w:sectPr>
      </w:pPr>
    </w:p>
    <w:tbl>
      <w:tblPr>
        <w:tblW w:w="0" w:type="auto"/>
        <w:tblInd w:w="50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13"/>
        <w:gridCol w:w="2412"/>
        <w:gridCol w:w="3538"/>
      </w:tblGrid>
      <w:tr w:rsidR="00950E76" w14:paraId="6DC8DDB6" w14:textId="77777777">
        <w:trPr>
          <w:trHeight w:val="2277"/>
        </w:trPr>
        <w:tc>
          <w:tcPr>
            <w:tcW w:w="3413" w:type="dxa"/>
            <w:vMerge w:val="restart"/>
            <w:tcBorders>
              <w:top w:val="none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751E0" w14:textId="77777777" w:rsidR="00950E76" w:rsidRDefault="00950E76">
            <w:pPr>
              <w:pStyle w:val="TableParagraph"/>
              <w:kinsoku w:val="0"/>
              <w:overflowPunct w:val="0"/>
              <w:ind w:left="0"/>
              <w:rPr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CB380" w14:textId="77777777" w:rsidR="00950E76" w:rsidRDefault="00950E76">
            <w:pPr>
              <w:pStyle w:val="TableParagraph"/>
              <w:kinsoku w:val="0"/>
              <w:overflowPunct w:val="0"/>
              <w:spacing w:line="242" w:lineRule="exact"/>
              <w:ind w:left="-1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Nedažni</w:t>
            </w:r>
            <w:proofErr w:type="spellEnd"/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F0705" w14:textId="77777777" w:rsidR="00950E76" w:rsidRDefault="00950E76">
            <w:pPr>
              <w:pStyle w:val="TableParagraph"/>
              <w:kinsoku w:val="0"/>
              <w:overflowPunct w:val="0"/>
              <w:ind w:right="188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Visiška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atrioventrikulinė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blokada</w:t>
            </w:r>
            <w:proofErr w:type="spellEnd"/>
            <w:r>
              <w:rPr>
                <w:spacing w:val="1"/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Širdies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aritmijos</w:t>
            </w:r>
            <w:proofErr w:type="spellEnd"/>
            <w:r>
              <w:rPr>
                <w:sz w:val="22"/>
                <w:szCs w:val="22"/>
              </w:rPr>
              <w:t xml:space="preserve"> (</w:t>
            </w:r>
            <w:proofErr w:type="spellStart"/>
            <w:r>
              <w:rPr>
                <w:sz w:val="22"/>
                <w:szCs w:val="22"/>
              </w:rPr>
              <w:t>įskaitant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skilvelines</w:t>
            </w:r>
            <w:proofErr w:type="spellEnd"/>
            <w:r>
              <w:rPr>
                <w:spacing w:val="-52"/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aritmijas</w:t>
            </w:r>
            <w:proofErr w:type="spellEnd"/>
            <w:r>
              <w:rPr>
                <w:sz w:val="22"/>
                <w:szCs w:val="22"/>
              </w:rPr>
              <w:t>)</w:t>
            </w:r>
          </w:p>
          <w:p w14:paraId="7C6D3CA1" w14:textId="77777777" w:rsidR="00950E76" w:rsidRDefault="00950E76">
            <w:pPr>
              <w:pStyle w:val="TableParagraph"/>
              <w:kinsoku w:val="0"/>
              <w:overflowPunct w:val="0"/>
              <w:spacing w:line="252" w:lineRule="exac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Prieširdžių</w:t>
            </w:r>
            <w:proofErr w:type="spellEnd"/>
            <w:r>
              <w:rPr>
                <w:spacing w:val="-4"/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virpėjimas</w:t>
            </w:r>
            <w:proofErr w:type="spellEnd"/>
          </w:p>
          <w:p w14:paraId="05BBE953" w14:textId="77777777" w:rsidR="00950E76" w:rsidRDefault="00950E76">
            <w:pPr>
              <w:pStyle w:val="TableParagraph"/>
              <w:kinsoku w:val="0"/>
              <w:overflowPunct w:val="0"/>
              <w:spacing w:line="252" w:lineRule="exac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Aritmija</w:t>
            </w:r>
            <w:proofErr w:type="spellEnd"/>
          </w:p>
          <w:p w14:paraId="14F2B9F2" w14:textId="77777777" w:rsidR="00950E76" w:rsidRDefault="00950E76">
            <w:pPr>
              <w:pStyle w:val="TableParagraph"/>
              <w:kinsoku w:val="0"/>
              <w:overflowPunct w:val="0"/>
              <w:ind w:right="664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Skilvelinė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ekstrasistolija</w:t>
            </w:r>
            <w:proofErr w:type="spellEnd"/>
            <w:r>
              <w:rPr>
                <w:spacing w:val="1"/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Supraventrikulinė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ekstrasistolija</w:t>
            </w:r>
            <w:proofErr w:type="spellEnd"/>
            <w:r>
              <w:rPr>
                <w:spacing w:val="-52"/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Ekstrasistolija</w:t>
            </w:r>
            <w:proofErr w:type="spellEnd"/>
            <w:r>
              <w:rPr>
                <w:spacing w:val="-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</w:t>
            </w:r>
            <w:proofErr w:type="spellStart"/>
            <w:r>
              <w:rPr>
                <w:sz w:val="22"/>
                <w:szCs w:val="22"/>
              </w:rPr>
              <w:t>skilvelinės</w:t>
            </w:r>
            <w:proofErr w:type="spellEnd"/>
            <w:r>
              <w:rPr>
                <w:sz w:val="22"/>
                <w:szCs w:val="22"/>
              </w:rPr>
              <w:t>,</w:t>
            </w:r>
          </w:p>
          <w:p w14:paraId="3ED43382" w14:textId="77777777" w:rsidR="00950E76" w:rsidRDefault="00950E76">
            <w:pPr>
              <w:pStyle w:val="TableParagraph"/>
              <w:kinsoku w:val="0"/>
              <w:overflowPunct w:val="0"/>
              <w:spacing w:line="245" w:lineRule="exac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supraventrikulinės</w:t>
            </w:r>
            <w:proofErr w:type="spellEnd"/>
            <w:r>
              <w:rPr>
                <w:sz w:val="22"/>
                <w:szCs w:val="22"/>
              </w:rPr>
              <w:t>,</w:t>
            </w:r>
            <w:r>
              <w:rPr>
                <w:spacing w:val="-4"/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bigeminija</w:t>
            </w:r>
            <w:proofErr w:type="spellEnd"/>
            <w:r>
              <w:rPr>
                <w:sz w:val="22"/>
                <w:szCs w:val="22"/>
              </w:rPr>
              <w:t>)</w:t>
            </w:r>
          </w:p>
        </w:tc>
      </w:tr>
      <w:tr w:rsidR="00950E76" w14:paraId="3C6B56F2" w14:textId="77777777">
        <w:trPr>
          <w:trHeight w:val="1770"/>
        </w:trPr>
        <w:tc>
          <w:tcPr>
            <w:tcW w:w="341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E8700" w14:textId="77777777" w:rsidR="00950E76" w:rsidRDefault="00950E76">
            <w:pPr>
              <w:rPr>
                <w:b/>
                <w:bCs/>
                <w:sz w:val="2"/>
                <w:szCs w:val="2"/>
              </w:rPr>
            </w:pP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DFCD1" w14:textId="77777777" w:rsidR="00950E76" w:rsidRDefault="00950E76">
            <w:pPr>
              <w:pStyle w:val="TableParagraph"/>
              <w:kinsoku w:val="0"/>
              <w:overflowPunct w:val="0"/>
              <w:spacing w:line="242" w:lineRule="exact"/>
              <w:ind w:left="-1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Dažnis</w:t>
            </w:r>
            <w:proofErr w:type="spellEnd"/>
            <w:r>
              <w:rPr>
                <w:spacing w:val="-2"/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nežinomas</w:t>
            </w:r>
            <w:proofErr w:type="spellEnd"/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8B464" w14:textId="77777777" w:rsidR="00950E76" w:rsidRDefault="00950E76">
            <w:pPr>
              <w:pStyle w:val="TableParagraph"/>
              <w:kinsoku w:val="0"/>
              <w:overflowPunct w:val="0"/>
              <w:spacing w:line="241" w:lineRule="exact"/>
              <w:rPr>
                <w:sz w:val="22"/>
                <w:szCs w:val="22"/>
                <w:vertAlign w:val="superscript"/>
              </w:rPr>
            </w:pPr>
            <w:proofErr w:type="spellStart"/>
            <w:r>
              <w:rPr>
                <w:spacing w:val="-1"/>
                <w:sz w:val="22"/>
                <w:szCs w:val="22"/>
              </w:rPr>
              <w:t>Širdies</w:t>
            </w:r>
            <w:proofErr w:type="spellEnd"/>
            <w:r>
              <w:rPr>
                <w:spacing w:val="-1"/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sustojimas</w:t>
            </w:r>
            <w:proofErr w:type="spellEnd"/>
            <w:r>
              <w:rPr>
                <w:spacing w:val="-19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vertAlign w:val="superscript"/>
              </w:rPr>
              <w:t>4</w:t>
            </w:r>
          </w:p>
          <w:p w14:paraId="464D51B2" w14:textId="77777777" w:rsidR="00950E76" w:rsidRDefault="00950E76">
            <w:pPr>
              <w:pStyle w:val="TableParagraph"/>
              <w:kinsoku w:val="0"/>
              <w:overflowPunct w:val="0"/>
              <w:spacing w:line="252" w:lineRule="exac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Skilvelių</w:t>
            </w:r>
            <w:proofErr w:type="spellEnd"/>
            <w:r>
              <w:rPr>
                <w:spacing w:val="-3"/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virpėjimas</w:t>
            </w:r>
            <w:proofErr w:type="spellEnd"/>
          </w:p>
          <w:p w14:paraId="1F43ECB0" w14:textId="77777777" w:rsidR="00950E76" w:rsidRDefault="00950E76">
            <w:pPr>
              <w:pStyle w:val="TableParagraph"/>
              <w:kinsoku w:val="0"/>
              <w:overflowPunct w:val="0"/>
              <w:spacing w:line="252" w:lineRule="exac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Polimorfinė</w:t>
            </w:r>
            <w:proofErr w:type="spellEnd"/>
            <w:r>
              <w:rPr>
                <w:spacing w:val="-2"/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ventrikulinė</w:t>
            </w:r>
            <w:proofErr w:type="spellEnd"/>
            <w:r>
              <w:rPr>
                <w:spacing w:val="-4"/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tachikardija</w:t>
            </w:r>
            <w:proofErr w:type="spellEnd"/>
          </w:p>
          <w:p w14:paraId="0BDBD94F" w14:textId="77777777" w:rsidR="00950E76" w:rsidRDefault="00950E76">
            <w:pPr>
              <w:pStyle w:val="TableParagraph"/>
              <w:kinsoku w:val="0"/>
              <w:overflowPunct w:val="0"/>
              <w:spacing w:before="1" w:line="252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proofErr w:type="spellStart"/>
            <w:r>
              <w:rPr>
                <w:i/>
                <w:iCs/>
                <w:sz w:val="22"/>
                <w:szCs w:val="22"/>
              </w:rPr>
              <w:t>Torsades</w:t>
            </w:r>
            <w:proofErr w:type="spellEnd"/>
            <w:r>
              <w:rPr>
                <w:i/>
                <w:iCs/>
                <w:spacing w:val="-4"/>
                <w:sz w:val="22"/>
                <w:szCs w:val="22"/>
              </w:rPr>
              <w:t xml:space="preserve"> </w:t>
            </w:r>
            <w:r>
              <w:rPr>
                <w:i/>
                <w:iCs/>
                <w:sz w:val="22"/>
                <w:szCs w:val="22"/>
              </w:rPr>
              <w:t>de</w:t>
            </w:r>
            <w:r>
              <w:rPr>
                <w:i/>
                <w:iCs/>
                <w:spacing w:val="-1"/>
                <w:sz w:val="22"/>
                <w:szCs w:val="22"/>
              </w:rPr>
              <w:t xml:space="preserve"> </w:t>
            </w:r>
            <w:r>
              <w:rPr>
                <w:i/>
                <w:iCs/>
                <w:sz w:val="22"/>
                <w:szCs w:val="22"/>
              </w:rPr>
              <w:t>pointes</w:t>
            </w:r>
            <w:r>
              <w:rPr>
                <w:sz w:val="22"/>
                <w:szCs w:val="22"/>
              </w:rPr>
              <w:t>)</w:t>
            </w:r>
          </w:p>
          <w:p w14:paraId="0C2C561D" w14:textId="77777777" w:rsidR="00950E76" w:rsidRDefault="00950E76">
            <w:pPr>
              <w:pStyle w:val="TableParagraph"/>
              <w:kinsoku w:val="0"/>
              <w:overflowPunct w:val="0"/>
              <w:spacing w:line="252" w:lineRule="exac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Skilvelinė</w:t>
            </w:r>
            <w:proofErr w:type="spellEnd"/>
            <w:r>
              <w:rPr>
                <w:spacing w:val="-3"/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tachikardija</w:t>
            </w:r>
            <w:proofErr w:type="spellEnd"/>
          </w:p>
          <w:p w14:paraId="1BF042AC" w14:textId="77777777" w:rsidR="00950E76" w:rsidRDefault="00950E76">
            <w:pPr>
              <w:pStyle w:val="TableParagraph"/>
              <w:kinsoku w:val="0"/>
              <w:overflowPunct w:val="0"/>
              <w:spacing w:before="2" w:line="252" w:lineRule="exac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Elektrokardiogramos</w:t>
            </w:r>
            <w:proofErr w:type="spellEnd"/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QT</w:t>
            </w:r>
            <w:r>
              <w:rPr>
                <w:spacing w:val="-4"/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intervalo</w:t>
            </w:r>
            <w:proofErr w:type="spellEnd"/>
          </w:p>
          <w:p w14:paraId="6B3A736F" w14:textId="77777777" w:rsidR="00950E76" w:rsidRDefault="00950E76">
            <w:pPr>
              <w:pStyle w:val="TableParagraph"/>
              <w:kinsoku w:val="0"/>
              <w:overflowPunct w:val="0"/>
              <w:spacing w:line="245" w:lineRule="exac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pailgėjimas</w:t>
            </w:r>
            <w:proofErr w:type="spellEnd"/>
          </w:p>
        </w:tc>
      </w:tr>
      <w:tr w:rsidR="00950E76" w14:paraId="5F5C3358" w14:textId="77777777">
        <w:trPr>
          <w:trHeight w:val="254"/>
        </w:trPr>
        <w:tc>
          <w:tcPr>
            <w:tcW w:w="34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351DC" w14:textId="77777777" w:rsidR="00950E76" w:rsidRDefault="00950E76">
            <w:pPr>
              <w:pStyle w:val="TableParagraph"/>
              <w:kinsoku w:val="0"/>
              <w:overflowPunct w:val="0"/>
              <w:spacing w:line="242" w:lineRule="exact"/>
              <w:ind w:left="4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Kraujagyslių</w:t>
            </w:r>
            <w:proofErr w:type="spellEnd"/>
            <w:r>
              <w:rPr>
                <w:spacing w:val="-4"/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sutrikimai</w:t>
            </w:r>
            <w:proofErr w:type="spellEnd"/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85DDC" w14:textId="77777777" w:rsidR="00950E76" w:rsidRDefault="00950E76">
            <w:pPr>
              <w:pStyle w:val="TableParagraph"/>
              <w:kinsoku w:val="0"/>
              <w:overflowPunct w:val="0"/>
              <w:spacing w:line="234" w:lineRule="exact"/>
              <w:ind w:left="-1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Labai</w:t>
            </w:r>
            <w:proofErr w:type="spellEnd"/>
            <w:r>
              <w:rPr>
                <w:spacing w:val="-3"/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dažni</w:t>
            </w:r>
            <w:proofErr w:type="spellEnd"/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57AFD" w14:textId="77777777" w:rsidR="00950E76" w:rsidRDefault="00950E76">
            <w:pPr>
              <w:pStyle w:val="TableParagraph"/>
              <w:kinsoku w:val="0"/>
              <w:overflowPunct w:val="0"/>
              <w:spacing w:line="234" w:lineRule="exac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Hipotenzija</w:t>
            </w:r>
            <w:proofErr w:type="spellEnd"/>
          </w:p>
        </w:tc>
      </w:tr>
      <w:tr w:rsidR="00950E76" w14:paraId="600CFF59" w14:textId="77777777">
        <w:trPr>
          <w:trHeight w:val="253"/>
        </w:trPr>
        <w:tc>
          <w:tcPr>
            <w:tcW w:w="341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AA57C" w14:textId="77777777" w:rsidR="00950E76" w:rsidRDefault="00950E76">
            <w:pPr>
              <w:rPr>
                <w:b/>
                <w:bCs/>
                <w:sz w:val="2"/>
                <w:szCs w:val="2"/>
              </w:rPr>
            </w:pP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B832D" w14:textId="77777777" w:rsidR="00950E76" w:rsidRDefault="00950E76">
            <w:pPr>
              <w:pStyle w:val="TableParagraph"/>
              <w:kinsoku w:val="0"/>
              <w:overflowPunct w:val="0"/>
              <w:spacing w:line="234" w:lineRule="exact"/>
              <w:ind w:left="-1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Dažni</w:t>
            </w:r>
            <w:proofErr w:type="spellEnd"/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43C61" w14:textId="77777777" w:rsidR="00950E76" w:rsidRDefault="00950E76">
            <w:pPr>
              <w:pStyle w:val="TableParagraph"/>
              <w:kinsoku w:val="0"/>
              <w:overflowPunct w:val="0"/>
              <w:spacing w:line="234" w:lineRule="exac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Hipertenzija</w:t>
            </w:r>
            <w:proofErr w:type="spellEnd"/>
          </w:p>
        </w:tc>
      </w:tr>
      <w:tr w:rsidR="00950E76" w14:paraId="2750E3FA" w14:textId="77777777">
        <w:trPr>
          <w:trHeight w:val="251"/>
        </w:trPr>
        <w:tc>
          <w:tcPr>
            <w:tcW w:w="34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CD651" w14:textId="77777777" w:rsidR="00950E76" w:rsidRDefault="00950E76">
            <w:pPr>
              <w:pStyle w:val="TableParagraph"/>
              <w:kinsoku w:val="0"/>
              <w:overflowPunct w:val="0"/>
              <w:ind w:left="4" w:right="164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Kvėpavimo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sistemos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krūtinės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ląstos</w:t>
            </w:r>
            <w:proofErr w:type="spellEnd"/>
            <w:r>
              <w:rPr>
                <w:spacing w:val="-52"/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ir</w:t>
            </w:r>
            <w:proofErr w:type="spellEnd"/>
            <w:r>
              <w:rPr>
                <w:spacing w:val="-3"/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tarpuplaučio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sutrikimai</w:t>
            </w:r>
            <w:proofErr w:type="spellEnd"/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6CB3A" w14:textId="77777777" w:rsidR="00950E76" w:rsidRDefault="00950E76">
            <w:pPr>
              <w:pStyle w:val="TableParagraph"/>
              <w:kinsoku w:val="0"/>
              <w:overflowPunct w:val="0"/>
              <w:spacing w:line="232" w:lineRule="exact"/>
              <w:ind w:left="-1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Labai</w:t>
            </w:r>
            <w:proofErr w:type="spellEnd"/>
            <w:r>
              <w:rPr>
                <w:spacing w:val="-3"/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dažni</w:t>
            </w:r>
            <w:proofErr w:type="spellEnd"/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F35D5" w14:textId="77777777" w:rsidR="00950E76" w:rsidRDefault="00950E76">
            <w:pPr>
              <w:pStyle w:val="TableParagraph"/>
              <w:kinsoku w:val="0"/>
              <w:overflowPunct w:val="0"/>
              <w:spacing w:line="232" w:lineRule="exac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Kosulys</w:t>
            </w:r>
            <w:proofErr w:type="spellEnd"/>
          </w:p>
        </w:tc>
      </w:tr>
      <w:tr w:rsidR="00950E76" w14:paraId="7772669A" w14:textId="77777777">
        <w:trPr>
          <w:trHeight w:val="1264"/>
        </w:trPr>
        <w:tc>
          <w:tcPr>
            <w:tcW w:w="341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6BF1E" w14:textId="77777777" w:rsidR="00950E76" w:rsidRDefault="00950E76">
            <w:pPr>
              <w:rPr>
                <w:b/>
                <w:bCs/>
                <w:sz w:val="2"/>
                <w:szCs w:val="2"/>
              </w:rPr>
            </w:pP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EBECF" w14:textId="77777777" w:rsidR="00950E76" w:rsidRDefault="00950E76">
            <w:pPr>
              <w:pStyle w:val="TableParagraph"/>
              <w:kinsoku w:val="0"/>
              <w:overflowPunct w:val="0"/>
              <w:spacing w:line="239" w:lineRule="exact"/>
              <w:ind w:left="-1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Dažni</w:t>
            </w:r>
            <w:proofErr w:type="spellEnd"/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AEE08" w14:textId="77777777" w:rsidR="00950E76" w:rsidRDefault="00950E76">
            <w:pPr>
              <w:pStyle w:val="TableParagraph"/>
              <w:kinsoku w:val="0"/>
              <w:overflowPunct w:val="0"/>
              <w:ind w:right="103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Kvėpavimo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sutrikimas</w:t>
            </w:r>
            <w:proofErr w:type="spellEnd"/>
            <w:r>
              <w:rPr>
                <w:spacing w:val="1"/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Kvėpavimo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slopinimas</w:t>
            </w:r>
            <w:proofErr w:type="spellEnd"/>
            <w:r>
              <w:rPr>
                <w:spacing w:val="1"/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Laringospazmas</w:t>
            </w:r>
            <w:proofErr w:type="spellEnd"/>
            <w:r>
              <w:rPr>
                <w:spacing w:val="1"/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Kvėpavimo</w:t>
            </w:r>
            <w:proofErr w:type="spellEnd"/>
            <w:r>
              <w:rPr>
                <w:spacing w:val="-4"/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takų</w:t>
            </w:r>
            <w:proofErr w:type="spellEnd"/>
            <w:r>
              <w:rPr>
                <w:spacing w:val="-3"/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obstrukcija</w:t>
            </w:r>
            <w:proofErr w:type="spellEnd"/>
          </w:p>
          <w:p w14:paraId="20DA72CA" w14:textId="77777777" w:rsidR="00950E76" w:rsidRDefault="00950E76">
            <w:pPr>
              <w:pStyle w:val="TableParagraph"/>
              <w:kinsoku w:val="0"/>
              <w:overflowPunct w:val="0"/>
              <w:spacing w:line="245" w:lineRule="exac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Plaučių</w:t>
            </w:r>
            <w:proofErr w:type="spellEnd"/>
            <w:r>
              <w:rPr>
                <w:spacing w:val="-2"/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edema</w:t>
            </w:r>
            <w:proofErr w:type="spellEnd"/>
          </w:p>
        </w:tc>
      </w:tr>
      <w:tr w:rsidR="00950E76" w14:paraId="12A2860B" w14:textId="77777777">
        <w:trPr>
          <w:trHeight w:val="760"/>
        </w:trPr>
        <w:tc>
          <w:tcPr>
            <w:tcW w:w="341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71D20" w14:textId="77777777" w:rsidR="00950E76" w:rsidRDefault="00950E76">
            <w:pPr>
              <w:rPr>
                <w:b/>
                <w:bCs/>
                <w:sz w:val="2"/>
                <w:szCs w:val="2"/>
              </w:rPr>
            </w:pP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54625" w14:textId="77777777" w:rsidR="00950E76" w:rsidRDefault="00950E76">
            <w:pPr>
              <w:pStyle w:val="TableParagraph"/>
              <w:kinsoku w:val="0"/>
              <w:overflowPunct w:val="0"/>
              <w:spacing w:line="239" w:lineRule="exact"/>
              <w:ind w:left="-1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Nedažni</w:t>
            </w:r>
            <w:proofErr w:type="spellEnd"/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0B41B" w14:textId="77777777" w:rsidR="00950E76" w:rsidRDefault="00950E76">
            <w:pPr>
              <w:pStyle w:val="TableParagraph"/>
              <w:kinsoku w:val="0"/>
              <w:overflowPunct w:val="0"/>
              <w:spacing w:line="239" w:lineRule="exac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Apnėja</w:t>
            </w:r>
            <w:proofErr w:type="spellEnd"/>
          </w:p>
          <w:p w14:paraId="5F6A78A0" w14:textId="77777777" w:rsidR="00950E76" w:rsidRDefault="00950E76">
            <w:pPr>
              <w:pStyle w:val="TableParagraph"/>
              <w:kinsoku w:val="0"/>
              <w:overflowPunct w:val="0"/>
              <w:spacing w:line="252" w:lineRule="exact"/>
              <w:ind w:right="265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Hipoksija</w:t>
            </w:r>
            <w:proofErr w:type="spellEnd"/>
            <w:r>
              <w:rPr>
                <w:spacing w:val="-52"/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Astma</w:t>
            </w:r>
            <w:proofErr w:type="spellEnd"/>
          </w:p>
        </w:tc>
      </w:tr>
      <w:tr w:rsidR="00950E76" w14:paraId="1B042A47" w14:textId="77777777">
        <w:trPr>
          <w:trHeight w:val="1010"/>
        </w:trPr>
        <w:tc>
          <w:tcPr>
            <w:tcW w:w="341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D0765" w14:textId="77777777" w:rsidR="00950E76" w:rsidRDefault="00950E76">
            <w:pPr>
              <w:rPr>
                <w:b/>
                <w:bCs/>
                <w:sz w:val="2"/>
                <w:szCs w:val="2"/>
              </w:rPr>
            </w:pP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19EC3" w14:textId="77777777" w:rsidR="00950E76" w:rsidRDefault="00950E76">
            <w:pPr>
              <w:pStyle w:val="TableParagraph"/>
              <w:kinsoku w:val="0"/>
              <w:overflowPunct w:val="0"/>
              <w:spacing w:line="239" w:lineRule="exact"/>
              <w:ind w:left="-1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Dažnis</w:t>
            </w:r>
            <w:proofErr w:type="spellEnd"/>
            <w:r>
              <w:rPr>
                <w:spacing w:val="-2"/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nežinomas</w:t>
            </w:r>
            <w:proofErr w:type="spellEnd"/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45610" w14:textId="77777777" w:rsidR="00950E76" w:rsidRDefault="00950E76">
            <w:pPr>
              <w:pStyle w:val="TableParagraph"/>
              <w:kinsoku w:val="0"/>
              <w:overflowPunct w:val="0"/>
              <w:spacing w:line="239" w:lineRule="exac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Bronchų</w:t>
            </w:r>
            <w:proofErr w:type="spellEnd"/>
            <w:r>
              <w:rPr>
                <w:spacing w:val="-4"/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spazmas</w:t>
            </w:r>
            <w:proofErr w:type="spellEnd"/>
          </w:p>
          <w:p w14:paraId="556678A1" w14:textId="77777777" w:rsidR="00950E76" w:rsidRDefault="00950E76">
            <w:pPr>
              <w:pStyle w:val="TableParagraph"/>
              <w:kinsoku w:val="0"/>
              <w:overflowPunct w:val="0"/>
              <w:spacing w:line="252" w:lineRule="exact"/>
              <w:rPr>
                <w:sz w:val="22"/>
                <w:szCs w:val="22"/>
                <w:vertAlign w:val="superscript"/>
              </w:rPr>
            </w:pPr>
            <w:proofErr w:type="spellStart"/>
            <w:r>
              <w:rPr>
                <w:sz w:val="22"/>
                <w:szCs w:val="22"/>
              </w:rPr>
              <w:t>Dusulys</w:t>
            </w:r>
            <w:proofErr w:type="spellEnd"/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vertAlign w:val="superscript"/>
              </w:rPr>
              <w:t>1</w:t>
            </w:r>
          </w:p>
          <w:p w14:paraId="572EAA01" w14:textId="77777777" w:rsidR="00950E76" w:rsidRDefault="00950E76">
            <w:pPr>
              <w:pStyle w:val="TableParagraph"/>
              <w:kinsoku w:val="0"/>
              <w:overflowPunct w:val="0"/>
              <w:spacing w:before="1" w:line="252" w:lineRule="exact"/>
              <w:rPr>
                <w:sz w:val="22"/>
                <w:szCs w:val="22"/>
                <w:vertAlign w:val="superscript"/>
              </w:rPr>
            </w:pPr>
            <w:proofErr w:type="spellStart"/>
            <w:r>
              <w:rPr>
                <w:sz w:val="22"/>
                <w:szCs w:val="22"/>
              </w:rPr>
              <w:t>Švokštimas</w:t>
            </w:r>
            <w:proofErr w:type="spellEnd"/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vertAlign w:val="superscript"/>
              </w:rPr>
              <w:t>1</w:t>
            </w:r>
          </w:p>
          <w:p w14:paraId="343CC952" w14:textId="77777777" w:rsidR="00950E76" w:rsidRDefault="00950E76">
            <w:pPr>
              <w:pStyle w:val="TableParagraph"/>
              <w:kinsoku w:val="0"/>
              <w:overflowPunct w:val="0"/>
              <w:spacing w:line="245" w:lineRule="exac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Kvėpavimo</w:t>
            </w:r>
            <w:proofErr w:type="spellEnd"/>
            <w:r>
              <w:rPr>
                <w:spacing w:val="-3"/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sustojimas</w:t>
            </w:r>
            <w:proofErr w:type="spellEnd"/>
          </w:p>
        </w:tc>
      </w:tr>
      <w:tr w:rsidR="00950E76" w14:paraId="25438E13" w14:textId="77777777">
        <w:trPr>
          <w:trHeight w:val="505"/>
        </w:trPr>
        <w:tc>
          <w:tcPr>
            <w:tcW w:w="34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6B752" w14:textId="77777777" w:rsidR="00950E76" w:rsidRDefault="00950E76">
            <w:pPr>
              <w:pStyle w:val="TableParagraph"/>
              <w:kinsoku w:val="0"/>
              <w:overflowPunct w:val="0"/>
              <w:spacing w:line="242" w:lineRule="exact"/>
              <w:ind w:left="4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Virškinimo</w:t>
            </w:r>
            <w:proofErr w:type="spellEnd"/>
            <w:r>
              <w:rPr>
                <w:spacing w:val="-3"/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trakto</w:t>
            </w:r>
            <w:proofErr w:type="spellEnd"/>
            <w:r>
              <w:rPr>
                <w:spacing w:val="-3"/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sutrikimai</w:t>
            </w:r>
            <w:proofErr w:type="spellEnd"/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369E2" w14:textId="77777777" w:rsidR="00950E76" w:rsidRDefault="00950E76">
            <w:pPr>
              <w:pStyle w:val="TableParagraph"/>
              <w:kinsoku w:val="0"/>
              <w:overflowPunct w:val="0"/>
              <w:spacing w:line="242" w:lineRule="exact"/>
              <w:ind w:left="-1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Labai</w:t>
            </w:r>
            <w:proofErr w:type="spellEnd"/>
            <w:r>
              <w:rPr>
                <w:spacing w:val="-3"/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dažni</w:t>
            </w:r>
            <w:proofErr w:type="spellEnd"/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1B334" w14:textId="77777777" w:rsidR="00950E76" w:rsidRDefault="00950E76">
            <w:pPr>
              <w:pStyle w:val="TableParagraph"/>
              <w:kinsoku w:val="0"/>
              <w:overflowPunct w:val="0"/>
              <w:spacing w:line="241" w:lineRule="exac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Vėmimas</w:t>
            </w:r>
            <w:proofErr w:type="spellEnd"/>
          </w:p>
          <w:p w14:paraId="6984C341" w14:textId="77777777" w:rsidR="00950E76" w:rsidRDefault="00950E76">
            <w:pPr>
              <w:pStyle w:val="TableParagraph"/>
              <w:kinsoku w:val="0"/>
              <w:overflowPunct w:val="0"/>
              <w:spacing w:line="245" w:lineRule="exac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Pykinimas</w:t>
            </w:r>
            <w:proofErr w:type="spellEnd"/>
          </w:p>
        </w:tc>
      </w:tr>
      <w:tr w:rsidR="00950E76" w14:paraId="03752D1F" w14:textId="77777777">
        <w:trPr>
          <w:trHeight w:val="254"/>
        </w:trPr>
        <w:tc>
          <w:tcPr>
            <w:tcW w:w="341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E333D" w14:textId="77777777" w:rsidR="00950E76" w:rsidRDefault="00950E76">
            <w:pPr>
              <w:rPr>
                <w:b/>
                <w:bCs/>
                <w:sz w:val="2"/>
                <w:szCs w:val="2"/>
              </w:rPr>
            </w:pP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077D0" w14:textId="77777777" w:rsidR="00950E76" w:rsidRDefault="00950E76">
            <w:pPr>
              <w:pStyle w:val="TableParagraph"/>
              <w:kinsoku w:val="0"/>
              <w:overflowPunct w:val="0"/>
              <w:spacing w:line="234" w:lineRule="exact"/>
              <w:ind w:left="-1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Dažni</w:t>
            </w:r>
            <w:proofErr w:type="spellEnd"/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1396F" w14:textId="77777777" w:rsidR="00950E76" w:rsidRDefault="00950E76">
            <w:pPr>
              <w:pStyle w:val="TableParagraph"/>
              <w:kinsoku w:val="0"/>
              <w:overflowPunct w:val="0"/>
              <w:spacing w:line="234" w:lineRule="exac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Seilių</w:t>
            </w:r>
            <w:proofErr w:type="spellEnd"/>
            <w:r>
              <w:rPr>
                <w:spacing w:val="-6"/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išsiskyrimo</w:t>
            </w:r>
            <w:proofErr w:type="spellEnd"/>
            <w:r>
              <w:rPr>
                <w:spacing w:val="-2"/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sustiprėjimas</w:t>
            </w:r>
            <w:proofErr w:type="spellEnd"/>
          </w:p>
        </w:tc>
      </w:tr>
      <w:tr w:rsidR="00950E76" w14:paraId="5E1BEA0F" w14:textId="77777777">
        <w:trPr>
          <w:trHeight w:val="253"/>
        </w:trPr>
        <w:tc>
          <w:tcPr>
            <w:tcW w:w="341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0B0EA" w14:textId="77777777" w:rsidR="00950E76" w:rsidRDefault="00950E76">
            <w:pPr>
              <w:rPr>
                <w:b/>
                <w:bCs/>
                <w:sz w:val="2"/>
                <w:szCs w:val="2"/>
              </w:rPr>
            </w:pP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FD2C1" w14:textId="77777777" w:rsidR="00950E76" w:rsidRDefault="00950E76">
            <w:pPr>
              <w:pStyle w:val="TableParagraph"/>
              <w:kinsoku w:val="0"/>
              <w:overflowPunct w:val="0"/>
              <w:spacing w:line="234" w:lineRule="exact"/>
              <w:ind w:left="-1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Dažnis</w:t>
            </w:r>
            <w:proofErr w:type="spellEnd"/>
            <w:r>
              <w:rPr>
                <w:spacing w:val="-2"/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nežinomas</w:t>
            </w:r>
            <w:proofErr w:type="spellEnd"/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51679" w14:textId="77777777" w:rsidR="00950E76" w:rsidRDefault="00950E76">
            <w:pPr>
              <w:pStyle w:val="TableParagraph"/>
              <w:kinsoku w:val="0"/>
              <w:overflowPunct w:val="0"/>
              <w:spacing w:line="234" w:lineRule="exac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Pankreatitas</w:t>
            </w:r>
            <w:proofErr w:type="spellEnd"/>
          </w:p>
        </w:tc>
      </w:tr>
      <w:tr w:rsidR="00950E76" w14:paraId="063E86A1" w14:textId="77777777">
        <w:trPr>
          <w:trHeight w:val="251"/>
        </w:trPr>
        <w:tc>
          <w:tcPr>
            <w:tcW w:w="3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F33F0" w14:textId="77777777" w:rsidR="00950E76" w:rsidRDefault="00950E76">
            <w:pPr>
              <w:pStyle w:val="TableParagraph"/>
              <w:kinsoku w:val="0"/>
              <w:overflowPunct w:val="0"/>
              <w:spacing w:line="232" w:lineRule="exact"/>
              <w:ind w:left="4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Metabolizmo</w:t>
            </w:r>
            <w:proofErr w:type="spellEnd"/>
            <w:r>
              <w:rPr>
                <w:spacing w:val="-3"/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ir</w:t>
            </w:r>
            <w:proofErr w:type="spellEnd"/>
            <w:r>
              <w:rPr>
                <w:spacing w:val="-1"/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mitybos</w:t>
            </w:r>
            <w:proofErr w:type="spellEnd"/>
            <w:r>
              <w:rPr>
                <w:spacing w:val="-3"/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sutrikimai</w:t>
            </w:r>
            <w:proofErr w:type="spellEnd"/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86D02" w14:textId="77777777" w:rsidR="00950E76" w:rsidRDefault="00950E76">
            <w:pPr>
              <w:pStyle w:val="TableParagraph"/>
              <w:kinsoku w:val="0"/>
              <w:overflowPunct w:val="0"/>
              <w:spacing w:line="232" w:lineRule="exact"/>
              <w:ind w:left="-1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Dažnis</w:t>
            </w:r>
            <w:proofErr w:type="spellEnd"/>
            <w:r>
              <w:rPr>
                <w:spacing w:val="-2"/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nežinomas</w:t>
            </w:r>
            <w:proofErr w:type="spellEnd"/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AB214" w14:textId="77777777" w:rsidR="00950E76" w:rsidRDefault="00950E76">
            <w:pPr>
              <w:pStyle w:val="TableParagraph"/>
              <w:kinsoku w:val="0"/>
              <w:overflowPunct w:val="0"/>
              <w:spacing w:line="232" w:lineRule="exac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Hiperkalemija</w:t>
            </w:r>
            <w:proofErr w:type="spellEnd"/>
          </w:p>
        </w:tc>
      </w:tr>
      <w:tr w:rsidR="00950E76" w14:paraId="4FA65179" w14:textId="77777777">
        <w:trPr>
          <w:trHeight w:val="506"/>
        </w:trPr>
        <w:tc>
          <w:tcPr>
            <w:tcW w:w="34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F8E67" w14:textId="77777777" w:rsidR="00950E76" w:rsidRDefault="00950E76">
            <w:pPr>
              <w:pStyle w:val="TableParagraph"/>
              <w:kinsoku w:val="0"/>
              <w:overflowPunct w:val="0"/>
              <w:spacing w:line="239" w:lineRule="exact"/>
              <w:ind w:left="4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Inkstų</w:t>
            </w:r>
            <w:proofErr w:type="spellEnd"/>
            <w:r>
              <w:rPr>
                <w:spacing w:val="-2"/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ir</w:t>
            </w:r>
            <w:proofErr w:type="spellEnd"/>
            <w:r>
              <w:rPr>
                <w:spacing w:val="-1"/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šlapimo</w:t>
            </w:r>
            <w:proofErr w:type="spellEnd"/>
            <w:r>
              <w:rPr>
                <w:spacing w:val="-2"/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takų</w:t>
            </w:r>
            <w:proofErr w:type="spellEnd"/>
            <w:r>
              <w:rPr>
                <w:spacing w:val="-2"/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sutrikimai</w:t>
            </w:r>
            <w:proofErr w:type="spellEnd"/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6DCEE" w14:textId="77777777" w:rsidR="00950E76" w:rsidRDefault="00950E76">
            <w:pPr>
              <w:pStyle w:val="TableParagraph"/>
              <w:kinsoku w:val="0"/>
              <w:overflowPunct w:val="0"/>
              <w:spacing w:line="239" w:lineRule="exact"/>
              <w:ind w:left="-1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Nedažni</w:t>
            </w:r>
            <w:proofErr w:type="spellEnd"/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69CA8" w14:textId="77777777" w:rsidR="00950E76" w:rsidRDefault="00950E76">
            <w:pPr>
              <w:pStyle w:val="TableParagraph"/>
              <w:kinsoku w:val="0"/>
              <w:overflowPunct w:val="0"/>
              <w:spacing w:line="239" w:lineRule="exac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Šlapimo</w:t>
            </w:r>
            <w:proofErr w:type="spellEnd"/>
            <w:r>
              <w:rPr>
                <w:spacing w:val="-3"/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susilaikymas</w:t>
            </w:r>
            <w:proofErr w:type="spellEnd"/>
          </w:p>
          <w:p w14:paraId="1084BF29" w14:textId="77777777" w:rsidR="00950E76" w:rsidRDefault="00950E76">
            <w:pPr>
              <w:pStyle w:val="TableParagraph"/>
              <w:kinsoku w:val="0"/>
              <w:overflowPunct w:val="0"/>
              <w:spacing w:before="1" w:line="245" w:lineRule="exac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Glikozurija</w:t>
            </w:r>
            <w:proofErr w:type="spellEnd"/>
          </w:p>
        </w:tc>
      </w:tr>
      <w:tr w:rsidR="00950E76" w14:paraId="2FA62E1D" w14:textId="77777777">
        <w:trPr>
          <w:trHeight w:val="253"/>
        </w:trPr>
        <w:tc>
          <w:tcPr>
            <w:tcW w:w="341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07708" w14:textId="77777777" w:rsidR="00950E76" w:rsidRDefault="00950E76">
            <w:pPr>
              <w:rPr>
                <w:b/>
                <w:bCs/>
                <w:sz w:val="2"/>
                <w:szCs w:val="2"/>
              </w:rPr>
            </w:pP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35335" w14:textId="77777777" w:rsidR="00950E76" w:rsidRDefault="00950E76">
            <w:pPr>
              <w:pStyle w:val="TableParagraph"/>
              <w:kinsoku w:val="0"/>
              <w:overflowPunct w:val="0"/>
              <w:spacing w:line="234" w:lineRule="exact"/>
              <w:ind w:left="-1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Dažnis</w:t>
            </w:r>
            <w:proofErr w:type="spellEnd"/>
            <w:r>
              <w:rPr>
                <w:spacing w:val="-2"/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nežinomas</w:t>
            </w:r>
            <w:proofErr w:type="spellEnd"/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C0845" w14:textId="77777777" w:rsidR="00950E76" w:rsidRDefault="00950E76">
            <w:pPr>
              <w:pStyle w:val="TableParagraph"/>
              <w:kinsoku w:val="0"/>
              <w:overflowPunct w:val="0"/>
              <w:spacing w:line="234" w:lineRule="exac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Tubulointersticinis</w:t>
            </w:r>
            <w:proofErr w:type="spellEnd"/>
            <w:r>
              <w:rPr>
                <w:spacing w:val="-5"/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nefritas</w:t>
            </w:r>
            <w:proofErr w:type="spellEnd"/>
          </w:p>
        </w:tc>
      </w:tr>
      <w:tr w:rsidR="00950E76" w14:paraId="4FFD90F6" w14:textId="77777777">
        <w:trPr>
          <w:trHeight w:val="1012"/>
        </w:trPr>
        <w:tc>
          <w:tcPr>
            <w:tcW w:w="3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3C982" w14:textId="77777777" w:rsidR="00950E76" w:rsidRDefault="00950E76">
            <w:pPr>
              <w:pStyle w:val="TableParagraph"/>
              <w:kinsoku w:val="0"/>
              <w:overflowPunct w:val="0"/>
              <w:spacing w:line="239" w:lineRule="exact"/>
              <w:ind w:left="4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Kepenų</w:t>
            </w:r>
            <w:proofErr w:type="spellEnd"/>
            <w:r>
              <w:rPr>
                <w:sz w:val="22"/>
                <w:szCs w:val="22"/>
              </w:rPr>
              <w:t>,</w:t>
            </w:r>
            <w:r>
              <w:rPr>
                <w:spacing w:val="-5"/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tulžies</w:t>
            </w:r>
            <w:proofErr w:type="spellEnd"/>
            <w:r>
              <w:rPr>
                <w:spacing w:val="-1"/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pūslės</w:t>
            </w:r>
            <w:proofErr w:type="spellEnd"/>
            <w:r>
              <w:rPr>
                <w:spacing w:val="-1"/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ir</w:t>
            </w:r>
            <w:proofErr w:type="spellEnd"/>
            <w:r>
              <w:rPr>
                <w:spacing w:val="-1"/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latakų</w:t>
            </w:r>
            <w:proofErr w:type="spellEnd"/>
          </w:p>
          <w:p w14:paraId="649631D4" w14:textId="77777777" w:rsidR="00950E76" w:rsidRDefault="00950E76">
            <w:pPr>
              <w:pStyle w:val="TableParagraph"/>
              <w:kinsoku w:val="0"/>
              <w:overflowPunct w:val="0"/>
              <w:spacing w:line="252" w:lineRule="exact"/>
              <w:ind w:left="4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sutrikimai</w:t>
            </w:r>
            <w:proofErr w:type="spellEnd"/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2754B" w14:textId="77777777" w:rsidR="00950E76" w:rsidRDefault="00950E76">
            <w:pPr>
              <w:pStyle w:val="TableParagraph"/>
              <w:kinsoku w:val="0"/>
              <w:overflowPunct w:val="0"/>
              <w:spacing w:line="239" w:lineRule="exact"/>
              <w:ind w:left="-1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Dažnis</w:t>
            </w:r>
            <w:proofErr w:type="spellEnd"/>
            <w:r>
              <w:rPr>
                <w:spacing w:val="-2"/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nežinomas</w:t>
            </w:r>
            <w:proofErr w:type="spellEnd"/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AB1F0" w14:textId="77777777" w:rsidR="00950E76" w:rsidRDefault="00950E76">
            <w:pPr>
              <w:pStyle w:val="TableParagraph"/>
              <w:kinsoku w:val="0"/>
              <w:overflowPunct w:val="0"/>
              <w:spacing w:line="239" w:lineRule="exact"/>
              <w:rPr>
                <w:sz w:val="22"/>
                <w:szCs w:val="22"/>
                <w:vertAlign w:val="superscript"/>
              </w:rPr>
            </w:pPr>
            <w:proofErr w:type="spellStart"/>
            <w:r>
              <w:rPr>
                <w:sz w:val="22"/>
                <w:szCs w:val="22"/>
              </w:rPr>
              <w:t>Hepatitas</w:t>
            </w:r>
            <w:proofErr w:type="spellEnd"/>
            <w:r>
              <w:rPr>
                <w:spacing w:val="-4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vertAlign w:val="superscript"/>
              </w:rPr>
              <w:t>1,2</w:t>
            </w:r>
          </w:p>
          <w:p w14:paraId="6069090C" w14:textId="77777777" w:rsidR="00950E76" w:rsidRDefault="00950E76">
            <w:pPr>
              <w:pStyle w:val="TableParagraph"/>
              <w:kinsoku w:val="0"/>
              <w:overflowPunct w:val="0"/>
              <w:spacing w:line="252" w:lineRule="exact"/>
              <w:rPr>
                <w:sz w:val="22"/>
                <w:szCs w:val="22"/>
                <w:vertAlign w:val="superscript"/>
              </w:rPr>
            </w:pPr>
            <w:proofErr w:type="spellStart"/>
            <w:r>
              <w:rPr>
                <w:sz w:val="22"/>
                <w:szCs w:val="22"/>
              </w:rPr>
              <w:t>Kepenų</w:t>
            </w:r>
            <w:proofErr w:type="spellEnd"/>
            <w:r>
              <w:rPr>
                <w:spacing w:val="-2"/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nepakankamumas</w:t>
            </w:r>
            <w:proofErr w:type="spellEnd"/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vertAlign w:val="superscript"/>
              </w:rPr>
              <w:t>1,2</w:t>
            </w:r>
          </w:p>
          <w:p w14:paraId="388CE86D" w14:textId="77777777" w:rsidR="00950E76" w:rsidRDefault="00950E76">
            <w:pPr>
              <w:pStyle w:val="TableParagraph"/>
              <w:kinsoku w:val="0"/>
              <w:overflowPunct w:val="0"/>
              <w:spacing w:before="1" w:line="252" w:lineRule="exact"/>
              <w:rPr>
                <w:sz w:val="22"/>
                <w:szCs w:val="22"/>
                <w:vertAlign w:val="superscript"/>
              </w:rPr>
            </w:pPr>
            <w:proofErr w:type="spellStart"/>
            <w:r>
              <w:rPr>
                <w:sz w:val="22"/>
                <w:szCs w:val="22"/>
              </w:rPr>
              <w:t>Kepenų</w:t>
            </w:r>
            <w:proofErr w:type="spellEnd"/>
            <w:r>
              <w:rPr>
                <w:spacing w:val="-2"/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nekrozė</w:t>
            </w:r>
            <w:proofErr w:type="spellEnd"/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vertAlign w:val="superscript"/>
              </w:rPr>
              <w:t>1,2</w:t>
            </w:r>
          </w:p>
          <w:p w14:paraId="10BD79FD" w14:textId="77777777" w:rsidR="00950E76" w:rsidRDefault="00950E76">
            <w:pPr>
              <w:pStyle w:val="TableParagraph"/>
              <w:kinsoku w:val="0"/>
              <w:overflowPunct w:val="0"/>
              <w:spacing w:line="247" w:lineRule="exac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Gelta</w:t>
            </w:r>
            <w:proofErr w:type="spellEnd"/>
          </w:p>
        </w:tc>
      </w:tr>
      <w:tr w:rsidR="00950E76" w14:paraId="428D4E87" w14:textId="77777777">
        <w:trPr>
          <w:trHeight w:val="1264"/>
        </w:trPr>
        <w:tc>
          <w:tcPr>
            <w:tcW w:w="3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F1418" w14:textId="77777777" w:rsidR="00950E76" w:rsidRPr="004C3D5D" w:rsidRDefault="00950E76">
            <w:pPr>
              <w:pStyle w:val="TableParagraph"/>
              <w:kinsoku w:val="0"/>
              <w:overflowPunct w:val="0"/>
              <w:spacing w:line="239" w:lineRule="exact"/>
              <w:ind w:left="4"/>
              <w:rPr>
                <w:sz w:val="22"/>
                <w:szCs w:val="22"/>
                <w:lang w:val="es-ES"/>
              </w:rPr>
            </w:pPr>
            <w:r w:rsidRPr="004C3D5D">
              <w:rPr>
                <w:sz w:val="22"/>
                <w:szCs w:val="22"/>
                <w:lang w:val="es-ES"/>
              </w:rPr>
              <w:t>Odos</w:t>
            </w:r>
            <w:r w:rsidRPr="004C3D5D">
              <w:rPr>
                <w:spacing w:val="-2"/>
                <w:sz w:val="22"/>
                <w:szCs w:val="22"/>
                <w:lang w:val="es-ES"/>
              </w:rPr>
              <w:t xml:space="preserve"> </w:t>
            </w:r>
            <w:r w:rsidRPr="004C3D5D">
              <w:rPr>
                <w:sz w:val="22"/>
                <w:szCs w:val="22"/>
                <w:lang w:val="es-ES"/>
              </w:rPr>
              <w:t>ir</w:t>
            </w:r>
            <w:r w:rsidRPr="004C3D5D">
              <w:rPr>
                <w:spacing w:val="-1"/>
                <w:sz w:val="22"/>
                <w:szCs w:val="22"/>
                <w:lang w:val="es-ES"/>
              </w:rPr>
              <w:t xml:space="preserve"> </w:t>
            </w:r>
            <w:r w:rsidRPr="004C3D5D">
              <w:rPr>
                <w:sz w:val="22"/>
                <w:szCs w:val="22"/>
                <w:lang w:val="es-ES"/>
              </w:rPr>
              <w:t>poodinio</w:t>
            </w:r>
            <w:r w:rsidRPr="004C3D5D">
              <w:rPr>
                <w:spacing w:val="-2"/>
                <w:sz w:val="22"/>
                <w:szCs w:val="22"/>
                <w:lang w:val="es-ES"/>
              </w:rPr>
              <w:t xml:space="preserve"> </w:t>
            </w:r>
            <w:r w:rsidRPr="004C3D5D">
              <w:rPr>
                <w:sz w:val="22"/>
                <w:szCs w:val="22"/>
                <w:lang w:val="es-ES"/>
              </w:rPr>
              <w:t>audinio</w:t>
            </w:r>
            <w:r w:rsidRPr="004C3D5D">
              <w:rPr>
                <w:spacing w:val="-2"/>
                <w:sz w:val="22"/>
                <w:szCs w:val="22"/>
                <w:lang w:val="es-ES"/>
              </w:rPr>
              <w:t xml:space="preserve"> </w:t>
            </w:r>
            <w:r w:rsidRPr="004C3D5D">
              <w:rPr>
                <w:sz w:val="22"/>
                <w:szCs w:val="22"/>
                <w:lang w:val="es-ES"/>
              </w:rPr>
              <w:t>sutrikimai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2B7AE" w14:textId="77777777" w:rsidR="00950E76" w:rsidRDefault="00950E76">
            <w:pPr>
              <w:pStyle w:val="TableParagraph"/>
              <w:kinsoku w:val="0"/>
              <w:overflowPunct w:val="0"/>
              <w:spacing w:line="239" w:lineRule="exact"/>
              <w:ind w:left="-1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Dažnis</w:t>
            </w:r>
            <w:proofErr w:type="spellEnd"/>
            <w:r>
              <w:rPr>
                <w:spacing w:val="-2"/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nežinomas</w:t>
            </w:r>
            <w:proofErr w:type="spellEnd"/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D7BAF" w14:textId="77777777" w:rsidR="00950E76" w:rsidRPr="004C3D5D" w:rsidRDefault="00950E76">
            <w:pPr>
              <w:pStyle w:val="TableParagraph"/>
              <w:kinsoku w:val="0"/>
              <w:overflowPunct w:val="0"/>
              <w:spacing w:line="239" w:lineRule="exact"/>
              <w:rPr>
                <w:sz w:val="22"/>
                <w:szCs w:val="22"/>
                <w:vertAlign w:val="superscript"/>
                <w:lang w:val="fi-FI"/>
              </w:rPr>
            </w:pPr>
            <w:r w:rsidRPr="004C3D5D">
              <w:rPr>
                <w:sz w:val="22"/>
                <w:szCs w:val="22"/>
                <w:lang w:val="fi-FI"/>
              </w:rPr>
              <w:t>Kontaktinis</w:t>
            </w:r>
            <w:r w:rsidRPr="004C3D5D">
              <w:rPr>
                <w:spacing w:val="-2"/>
                <w:sz w:val="22"/>
                <w:szCs w:val="22"/>
                <w:lang w:val="fi-FI"/>
              </w:rPr>
              <w:t xml:space="preserve"> </w:t>
            </w:r>
            <w:r w:rsidRPr="004C3D5D">
              <w:rPr>
                <w:sz w:val="22"/>
                <w:szCs w:val="22"/>
                <w:lang w:val="fi-FI"/>
              </w:rPr>
              <w:t>dermatitas</w:t>
            </w:r>
            <w:r w:rsidRPr="004C3D5D">
              <w:rPr>
                <w:spacing w:val="-6"/>
                <w:sz w:val="22"/>
                <w:szCs w:val="22"/>
                <w:lang w:val="fi-FI"/>
              </w:rPr>
              <w:t xml:space="preserve"> </w:t>
            </w:r>
            <w:r w:rsidRPr="004C3D5D">
              <w:rPr>
                <w:sz w:val="22"/>
                <w:szCs w:val="22"/>
                <w:vertAlign w:val="superscript"/>
                <w:lang w:val="fi-FI"/>
              </w:rPr>
              <w:t>1</w:t>
            </w:r>
          </w:p>
          <w:p w14:paraId="3C2EAA83" w14:textId="77777777" w:rsidR="00950E76" w:rsidRPr="004C3D5D" w:rsidRDefault="00950E76">
            <w:pPr>
              <w:pStyle w:val="TableParagraph"/>
              <w:kinsoku w:val="0"/>
              <w:overflowPunct w:val="0"/>
              <w:spacing w:line="252" w:lineRule="exact"/>
              <w:rPr>
                <w:sz w:val="22"/>
                <w:szCs w:val="22"/>
                <w:lang w:val="fi-FI"/>
              </w:rPr>
            </w:pPr>
            <w:r w:rsidRPr="004C3D5D">
              <w:rPr>
                <w:sz w:val="22"/>
                <w:szCs w:val="22"/>
                <w:lang w:val="fi-FI"/>
              </w:rPr>
              <w:t>Niežulys</w:t>
            </w:r>
          </w:p>
          <w:p w14:paraId="6550376F" w14:textId="77777777" w:rsidR="00950E76" w:rsidRPr="004C3D5D" w:rsidRDefault="00950E76">
            <w:pPr>
              <w:pStyle w:val="TableParagraph"/>
              <w:kinsoku w:val="0"/>
              <w:overflowPunct w:val="0"/>
              <w:spacing w:before="1" w:line="252" w:lineRule="exact"/>
              <w:rPr>
                <w:sz w:val="22"/>
                <w:szCs w:val="22"/>
                <w:vertAlign w:val="superscript"/>
                <w:lang w:val="fi-FI"/>
              </w:rPr>
            </w:pPr>
            <w:r w:rsidRPr="004C3D5D">
              <w:rPr>
                <w:sz w:val="22"/>
                <w:szCs w:val="22"/>
                <w:lang w:val="fi-FI"/>
              </w:rPr>
              <w:t>Išbėrimas</w:t>
            </w:r>
            <w:r w:rsidRPr="004C3D5D">
              <w:rPr>
                <w:spacing w:val="-3"/>
                <w:sz w:val="22"/>
                <w:szCs w:val="22"/>
                <w:lang w:val="fi-FI"/>
              </w:rPr>
              <w:t xml:space="preserve"> </w:t>
            </w:r>
            <w:r w:rsidRPr="004C3D5D">
              <w:rPr>
                <w:sz w:val="22"/>
                <w:szCs w:val="22"/>
                <w:vertAlign w:val="superscript"/>
                <w:lang w:val="fi-FI"/>
              </w:rPr>
              <w:t>1</w:t>
            </w:r>
          </w:p>
          <w:p w14:paraId="516B80FA" w14:textId="77777777" w:rsidR="00950E76" w:rsidRPr="004C3D5D" w:rsidRDefault="00950E76">
            <w:pPr>
              <w:pStyle w:val="TableParagraph"/>
              <w:kinsoku w:val="0"/>
              <w:overflowPunct w:val="0"/>
              <w:spacing w:line="252" w:lineRule="exact"/>
              <w:rPr>
                <w:sz w:val="22"/>
                <w:szCs w:val="22"/>
                <w:vertAlign w:val="superscript"/>
                <w:lang w:val="fi-FI"/>
              </w:rPr>
            </w:pPr>
            <w:r w:rsidRPr="004C3D5D">
              <w:rPr>
                <w:sz w:val="22"/>
                <w:szCs w:val="22"/>
                <w:lang w:val="fi-FI"/>
              </w:rPr>
              <w:t>Veido</w:t>
            </w:r>
            <w:r w:rsidRPr="004C3D5D">
              <w:rPr>
                <w:spacing w:val="-2"/>
                <w:sz w:val="22"/>
                <w:szCs w:val="22"/>
                <w:lang w:val="fi-FI"/>
              </w:rPr>
              <w:t xml:space="preserve"> </w:t>
            </w:r>
            <w:r w:rsidRPr="004C3D5D">
              <w:rPr>
                <w:sz w:val="22"/>
                <w:szCs w:val="22"/>
                <w:lang w:val="fi-FI"/>
              </w:rPr>
              <w:t>patinimas</w:t>
            </w:r>
            <w:r w:rsidRPr="004C3D5D">
              <w:rPr>
                <w:spacing w:val="-3"/>
                <w:sz w:val="22"/>
                <w:szCs w:val="22"/>
                <w:lang w:val="fi-FI"/>
              </w:rPr>
              <w:t xml:space="preserve"> </w:t>
            </w:r>
            <w:r w:rsidRPr="004C3D5D">
              <w:rPr>
                <w:sz w:val="22"/>
                <w:szCs w:val="22"/>
                <w:vertAlign w:val="superscript"/>
                <w:lang w:val="fi-FI"/>
              </w:rPr>
              <w:t>1</w:t>
            </w:r>
          </w:p>
          <w:p w14:paraId="243FE6FD" w14:textId="77777777" w:rsidR="00950E76" w:rsidRDefault="00950E76">
            <w:pPr>
              <w:pStyle w:val="TableParagraph"/>
              <w:kinsoku w:val="0"/>
              <w:overflowPunct w:val="0"/>
              <w:spacing w:line="247" w:lineRule="exac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Dilgėlinė</w:t>
            </w:r>
            <w:proofErr w:type="spellEnd"/>
          </w:p>
        </w:tc>
      </w:tr>
      <w:tr w:rsidR="00950E76" w14:paraId="698C66C7" w14:textId="77777777">
        <w:trPr>
          <w:trHeight w:val="506"/>
        </w:trPr>
        <w:tc>
          <w:tcPr>
            <w:tcW w:w="3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A69FC" w14:textId="77777777" w:rsidR="00950E76" w:rsidRPr="004C3D5D" w:rsidRDefault="00950E76">
            <w:pPr>
              <w:pStyle w:val="TableParagraph"/>
              <w:kinsoku w:val="0"/>
              <w:overflowPunct w:val="0"/>
              <w:spacing w:line="239" w:lineRule="exact"/>
              <w:ind w:left="4"/>
              <w:rPr>
                <w:sz w:val="22"/>
                <w:szCs w:val="22"/>
                <w:lang w:val="es-ES"/>
              </w:rPr>
            </w:pPr>
            <w:r w:rsidRPr="004C3D5D">
              <w:rPr>
                <w:sz w:val="22"/>
                <w:szCs w:val="22"/>
                <w:lang w:val="es-ES"/>
              </w:rPr>
              <w:t>Skeleto,</w:t>
            </w:r>
            <w:r w:rsidRPr="004C3D5D">
              <w:rPr>
                <w:spacing w:val="-4"/>
                <w:sz w:val="22"/>
                <w:szCs w:val="22"/>
                <w:lang w:val="es-ES"/>
              </w:rPr>
              <w:t xml:space="preserve"> </w:t>
            </w:r>
            <w:r w:rsidRPr="004C3D5D">
              <w:rPr>
                <w:sz w:val="22"/>
                <w:szCs w:val="22"/>
                <w:lang w:val="es-ES"/>
              </w:rPr>
              <w:t>raumenų ir</w:t>
            </w:r>
            <w:r w:rsidRPr="004C3D5D">
              <w:rPr>
                <w:spacing w:val="-2"/>
                <w:sz w:val="22"/>
                <w:szCs w:val="22"/>
                <w:lang w:val="es-ES"/>
              </w:rPr>
              <w:t xml:space="preserve"> </w:t>
            </w:r>
            <w:r w:rsidRPr="004C3D5D">
              <w:rPr>
                <w:sz w:val="22"/>
                <w:szCs w:val="22"/>
                <w:lang w:val="es-ES"/>
              </w:rPr>
              <w:t>jungiamojo</w:t>
            </w:r>
          </w:p>
          <w:p w14:paraId="2490B354" w14:textId="77777777" w:rsidR="00950E76" w:rsidRPr="004C3D5D" w:rsidRDefault="00950E76">
            <w:pPr>
              <w:pStyle w:val="TableParagraph"/>
              <w:kinsoku w:val="0"/>
              <w:overflowPunct w:val="0"/>
              <w:spacing w:line="247" w:lineRule="exact"/>
              <w:ind w:left="4"/>
              <w:rPr>
                <w:sz w:val="22"/>
                <w:szCs w:val="22"/>
                <w:lang w:val="es-ES"/>
              </w:rPr>
            </w:pPr>
            <w:r w:rsidRPr="004C3D5D">
              <w:rPr>
                <w:sz w:val="22"/>
                <w:szCs w:val="22"/>
                <w:lang w:val="es-ES"/>
              </w:rPr>
              <w:t>audinio</w:t>
            </w:r>
            <w:r w:rsidRPr="004C3D5D">
              <w:rPr>
                <w:spacing w:val="-2"/>
                <w:sz w:val="22"/>
                <w:szCs w:val="22"/>
                <w:lang w:val="es-ES"/>
              </w:rPr>
              <w:t xml:space="preserve"> </w:t>
            </w:r>
            <w:r w:rsidRPr="004C3D5D">
              <w:rPr>
                <w:sz w:val="22"/>
                <w:szCs w:val="22"/>
                <w:lang w:val="es-ES"/>
              </w:rPr>
              <w:t>sutrikimai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C5BA1" w14:textId="77777777" w:rsidR="00950E76" w:rsidRDefault="00950E76">
            <w:pPr>
              <w:pStyle w:val="TableParagraph"/>
              <w:kinsoku w:val="0"/>
              <w:overflowPunct w:val="0"/>
              <w:spacing w:line="239" w:lineRule="exact"/>
              <w:ind w:left="-1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Dažnis</w:t>
            </w:r>
            <w:proofErr w:type="spellEnd"/>
            <w:r>
              <w:rPr>
                <w:spacing w:val="-2"/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nežinomas</w:t>
            </w:r>
            <w:proofErr w:type="spellEnd"/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41F95" w14:textId="77777777" w:rsidR="00950E76" w:rsidRDefault="00950E76">
            <w:pPr>
              <w:pStyle w:val="TableParagraph"/>
              <w:kinsoku w:val="0"/>
              <w:overflowPunct w:val="0"/>
              <w:spacing w:line="239" w:lineRule="exac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Raumenų</w:t>
            </w:r>
            <w:proofErr w:type="spellEnd"/>
            <w:r>
              <w:rPr>
                <w:spacing w:val="-2"/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trūkčiojimas</w:t>
            </w:r>
            <w:proofErr w:type="spellEnd"/>
          </w:p>
        </w:tc>
      </w:tr>
      <w:tr w:rsidR="00950E76" w14:paraId="04257B76" w14:textId="77777777">
        <w:trPr>
          <w:trHeight w:val="506"/>
        </w:trPr>
        <w:tc>
          <w:tcPr>
            <w:tcW w:w="3413" w:type="dxa"/>
            <w:tcBorders>
              <w:top w:val="single" w:sz="4" w:space="0" w:color="000000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4A4FBD5B" w14:textId="77777777" w:rsidR="00950E76" w:rsidRDefault="00950E76">
            <w:pPr>
              <w:pStyle w:val="TableParagraph"/>
              <w:kinsoku w:val="0"/>
              <w:overflowPunct w:val="0"/>
              <w:spacing w:line="239" w:lineRule="exact"/>
              <w:ind w:left="4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Bendrieji</w:t>
            </w:r>
            <w:proofErr w:type="spellEnd"/>
            <w:r>
              <w:rPr>
                <w:spacing w:val="-3"/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sutrikimai</w:t>
            </w:r>
            <w:proofErr w:type="spellEnd"/>
            <w:r>
              <w:rPr>
                <w:spacing w:val="-2"/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ir</w:t>
            </w:r>
            <w:proofErr w:type="spellEnd"/>
            <w:r>
              <w:rPr>
                <w:spacing w:val="-2"/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vartojimo</w:t>
            </w:r>
            <w:proofErr w:type="spellEnd"/>
          </w:p>
          <w:p w14:paraId="70201676" w14:textId="77777777" w:rsidR="00950E76" w:rsidRDefault="00950E76">
            <w:pPr>
              <w:pStyle w:val="TableParagraph"/>
              <w:kinsoku w:val="0"/>
              <w:overflowPunct w:val="0"/>
              <w:spacing w:line="247" w:lineRule="exact"/>
              <w:ind w:left="4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vietos</w:t>
            </w:r>
            <w:proofErr w:type="spellEnd"/>
            <w:r>
              <w:rPr>
                <w:spacing w:val="-2"/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pažeidimai</w:t>
            </w:r>
            <w:proofErr w:type="spellEnd"/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A94DF" w14:textId="77777777" w:rsidR="00950E76" w:rsidRDefault="00950E76">
            <w:pPr>
              <w:pStyle w:val="TableParagraph"/>
              <w:kinsoku w:val="0"/>
              <w:overflowPunct w:val="0"/>
              <w:spacing w:line="239" w:lineRule="exact"/>
              <w:ind w:left="-1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Dažni</w:t>
            </w:r>
            <w:proofErr w:type="spellEnd"/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DE6FC" w14:textId="77777777" w:rsidR="00950E76" w:rsidRDefault="00950E76">
            <w:pPr>
              <w:pStyle w:val="TableParagraph"/>
              <w:kinsoku w:val="0"/>
              <w:overflowPunct w:val="0"/>
              <w:spacing w:line="239" w:lineRule="exac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Šaltkrėtis</w:t>
            </w:r>
            <w:proofErr w:type="spellEnd"/>
          </w:p>
          <w:p w14:paraId="01931F54" w14:textId="77777777" w:rsidR="00950E76" w:rsidRDefault="00950E76">
            <w:pPr>
              <w:pStyle w:val="TableParagraph"/>
              <w:kinsoku w:val="0"/>
              <w:overflowPunct w:val="0"/>
              <w:spacing w:line="247" w:lineRule="exac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Karščiavimas</w:t>
            </w:r>
            <w:proofErr w:type="spellEnd"/>
          </w:p>
        </w:tc>
      </w:tr>
    </w:tbl>
    <w:p w14:paraId="2CFE1C36" w14:textId="77777777" w:rsidR="00950E76" w:rsidRDefault="00950E76">
      <w:pPr>
        <w:rPr>
          <w:b/>
          <w:bCs/>
          <w:sz w:val="24"/>
          <w:szCs w:val="24"/>
        </w:rPr>
        <w:sectPr w:rsidR="00950E76">
          <w:pgSz w:w="12240" w:h="15840"/>
          <w:pgMar w:top="1140" w:right="960" w:bottom="980" w:left="1300" w:header="567" w:footer="567" w:gutter="0"/>
          <w:cols w:space="1296"/>
          <w:noEndnote/>
        </w:sectPr>
      </w:pPr>
    </w:p>
    <w:tbl>
      <w:tblPr>
        <w:tblW w:w="0" w:type="auto"/>
        <w:tblInd w:w="50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08"/>
        <w:gridCol w:w="2417"/>
        <w:gridCol w:w="3538"/>
      </w:tblGrid>
      <w:tr w:rsidR="00950E76" w14:paraId="4D74BF7C" w14:textId="77777777">
        <w:trPr>
          <w:trHeight w:val="760"/>
        </w:trPr>
        <w:tc>
          <w:tcPr>
            <w:tcW w:w="3408" w:type="dxa"/>
            <w:tcBorders>
              <w:top w:val="none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D0763" w14:textId="77777777" w:rsidR="00950E76" w:rsidRDefault="00950E76">
            <w:pPr>
              <w:pStyle w:val="TableParagraph"/>
              <w:kinsoku w:val="0"/>
              <w:overflowPunct w:val="0"/>
              <w:ind w:left="0"/>
              <w:rPr>
                <w:sz w:val="22"/>
                <w:szCs w:val="22"/>
              </w:rPr>
            </w:pP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12B41" w14:textId="77777777" w:rsidR="00950E76" w:rsidRDefault="00950E76">
            <w:pPr>
              <w:pStyle w:val="TableParagraph"/>
              <w:kinsoku w:val="0"/>
              <w:overflowPunct w:val="0"/>
              <w:spacing w:line="242" w:lineRule="exact"/>
              <w:ind w:left="4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Dažnis</w:t>
            </w:r>
            <w:proofErr w:type="spellEnd"/>
            <w:r>
              <w:rPr>
                <w:spacing w:val="-2"/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nežinomas</w:t>
            </w:r>
            <w:proofErr w:type="spellEnd"/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54D59" w14:textId="77777777" w:rsidR="00950E76" w:rsidRDefault="00950E76">
            <w:pPr>
              <w:pStyle w:val="TableParagraph"/>
              <w:kinsoku w:val="0"/>
              <w:overflowPunct w:val="0"/>
              <w:ind w:right="894"/>
              <w:rPr>
                <w:sz w:val="22"/>
                <w:szCs w:val="22"/>
                <w:vertAlign w:val="superscript"/>
              </w:rPr>
            </w:pPr>
            <w:proofErr w:type="spellStart"/>
            <w:r>
              <w:rPr>
                <w:sz w:val="22"/>
                <w:szCs w:val="22"/>
              </w:rPr>
              <w:t>Nemalonus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jutimas</w:t>
            </w:r>
            <w:proofErr w:type="spellEnd"/>
            <w:r>
              <w:rPr>
                <w:sz w:val="22"/>
                <w:szCs w:val="22"/>
              </w:rPr>
              <w:t xml:space="preserve"> krūtinėje</w:t>
            </w:r>
            <w:r>
              <w:rPr>
                <w:sz w:val="22"/>
                <w:szCs w:val="22"/>
                <w:vertAlign w:val="superscript"/>
              </w:rPr>
              <w:t>1</w:t>
            </w:r>
            <w:r>
              <w:rPr>
                <w:spacing w:val="-53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-1"/>
                <w:sz w:val="22"/>
                <w:szCs w:val="22"/>
              </w:rPr>
              <w:t>Piktybinė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hipertermija</w:t>
            </w:r>
            <w:proofErr w:type="spellEnd"/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vertAlign w:val="superscript"/>
              </w:rPr>
              <w:t>1</w:t>
            </w:r>
            <w:r>
              <w:rPr>
                <w:spacing w:val="-19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vertAlign w:val="superscript"/>
              </w:rPr>
              <w:t>2</w:t>
            </w:r>
          </w:p>
          <w:p w14:paraId="2A34FA58" w14:textId="77777777" w:rsidR="00950E76" w:rsidRDefault="00950E76">
            <w:pPr>
              <w:pStyle w:val="TableParagraph"/>
              <w:kinsoku w:val="0"/>
              <w:overflowPunct w:val="0"/>
              <w:spacing w:line="246" w:lineRule="exac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Edema</w:t>
            </w:r>
            <w:proofErr w:type="spellEnd"/>
          </w:p>
        </w:tc>
      </w:tr>
      <w:tr w:rsidR="00950E76" w14:paraId="18BBF514" w14:textId="77777777">
        <w:trPr>
          <w:trHeight w:val="2022"/>
        </w:trPr>
        <w:tc>
          <w:tcPr>
            <w:tcW w:w="34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2D6C2" w14:textId="77777777" w:rsidR="00950E76" w:rsidRDefault="00950E76">
            <w:pPr>
              <w:pStyle w:val="TableParagraph"/>
              <w:kinsoku w:val="0"/>
              <w:overflowPunct w:val="0"/>
              <w:spacing w:line="239" w:lineRule="exact"/>
              <w:ind w:left="4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Tyrimai</w:t>
            </w:r>
            <w:proofErr w:type="spellEnd"/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59ABC" w14:textId="77777777" w:rsidR="00950E76" w:rsidRDefault="00950E76">
            <w:pPr>
              <w:pStyle w:val="TableParagraph"/>
              <w:kinsoku w:val="0"/>
              <w:overflowPunct w:val="0"/>
              <w:spacing w:line="239" w:lineRule="exact"/>
              <w:ind w:left="4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Dažni</w:t>
            </w:r>
            <w:proofErr w:type="spellEnd"/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DD200" w14:textId="77777777" w:rsidR="00950E76" w:rsidRDefault="00950E76">
            <w:pPr>
              <w:pStyle w:val="TableParagraph"/>
              <w:kinsoku w:val="0"/>
              <w:overflowPunct w:val="0"/>
              <w:ind w:right="427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Aspartato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aminotransferazės</w:t>
            </w:r>
            <w:proofErr w:type="spellEnd"/>
            <w:r>
              <w:rPr>
                <w:spacing w:val="1"/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koncentracijos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padidėjimas</w:t>
            </w:r>
            <w:proofErr w:type="spellEnd"/>
            <w:r>
              <w:rPr>
                <w:spacing w:val="1"/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Nenormali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gliukozės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koncentracija</w:t>
            </w:r>
            <w:proofErr w:type="spellEnd"/>
            <w:r>
              <w:rPr>
                <w:spacing w:val="-52"/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kraujyje</w:t>
            </w:r>
            <w:proofErr w:type="spellEnd"/>
          </w:p>
          <w:p w14:paraId="610E0A36" w14:textId="77777777" w:rsidR="00950E76" w:rsidRDefault="00950E76">
            <w:pPr>
              <w:pStyle w:val="TableParagraph"/>
              <w:kinsoku w:val="0"/>
              <w:overflowPunct w:val="0"/>
              <w:ind w:right="38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Nenormalūs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kepenų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funkcijos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tyrimų</w:t>
            </w:r>
            <w:proofErr w:type="spellEnd"/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rodmenys</w:t>
            </w:r>
            <w:r>
              <w:rPr>
                <w:sz w:val="22"/>
                <w:szCs w:val="22"/>
                <w:vertAlign w:val="superscript"/>
              </w:rPr>
              <w:t>5</w:t>
            </w:r>
            <w:r>
              <w:rPr>
                <w:sz w:val="22"/>
                <w:szCs w:val="22"/>
              </w:rPr>
              <w:t xml:space="preserve">Nenormalus </w:t>
            </w:r>
            <w:proofErr w:type="spellStart"/>
            <w:r>
              <w:rPr>
                <w:sz w:val="22"/>
                <w:szCs w:val="22"/>
              </w:rPr>
              <w:t>leukocitų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kiekis</w:t>
            </w:r>
            <w:proofErr w:type="spellEnd"/>
            <w:r>
              <w:rPr>
                <w:spacing w:val="-52"/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Fluorido</w:t>
            </w:r>
            <w:proofErr w:type="spellEnd"/>
            <w:r>
              <w:rPr>
                <w:spacing w:val="-1"/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koncentracijos</w:t>
            </w:r>
            <w:proofErr w:type="spellEnd"/>
            <w:r>
              <w:rPr>
                <w:spacing w:val="-1"/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kraujyje</w:t>
            </w:r>
            <w:proofErr w:type="spellEnd"/>
          </w:p>
          <w:p w14:paraId="72AAAD01" w14:textId="77777777" w:rsidR="00950E76" w:rsidRDefault="00950E76">
            <w:pPr>
              <w:pStyle w:val="TableParagraph"/>
              <w:kinsoku w:val="0"/>
              <w:overflowPunct w:val="0"/>
              <w:spacing w:line="245" w:lineRule="exact"/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</w:rPr>
              <w:t>padidėjimas</w:t>
            </w:r>
            <w:r>
              <w:rPr>
                <w:sz w:val="22"/>
                <w:szCs w:val="22"/>
                <w:vertAlign w:val="superscript"/>
              </w:rPr>
              <w:t>1</w:t>
            </w:r>
          </w:p>
        </w:tc>
      </w:tr>
      <w:tr w:rsidR="00950E76" w14:paraId="23E51E7E" w14:textId="77777777">
        <w:trPr>
          <w:trHeight w:val="1518"/>
        </w:trPr>
        <w:tc>
          <w:tcPr>
            <w:tcW w:w="34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5C186" w14:textId="77777777" w:rsidR="00950E76" w:rsidRDefault="00950E76">
            <w:pPr>
              <w:rPr>
                <w:b/>
                <w:bCs/>
                <w:sz w:val="2"/>
                <w:szCs w:val="2"/>
              </w:rPr>
            </w:pP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E39E6" w14:textId="77777777" w:rsidR="00950E76" w:rsidRDefault="00950E76">
            <w:pPr>
              <w:pStyle w:val="TableParagraph"/>
              <w:kinsoku w:val="0"/>
              <w:overflowPunct w:val="0"/>
              <w:spacing w:line="239" w:lineRule="exact"/>
              <w:ind w:left="4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Nedažni</w:t>
            </w:r>
            <w:proofErr w:type="spellEnd"/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00F16" w14:textId="77777777" w:rsidR="00950E76" w:rsidRDefault="00950E76">
            <w:pPr>
              <w:pStyle w:val="TableParagraph"/>
              <w:kinsoku w:val="0"/>
              <w:overflowPunct w:val="0"/>
              <w:ind w:right="451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Alanino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aminotransferazės</w:t>
            </w:r>
            <w:proofErr w:type="spellEnd"/>
            <w:r>
              <w:rPr>
                <w:spacing w:val="1"/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koncentracijos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padidėjimas</w:t>
            </w:r>
            <w:proofErr w:type="spellEnd"/>
            <w:r>
              <w:rPr>
                <w:spacing w:val="1"/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Kreatinino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koncentracijos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kraujyje</w:t>
            </w:r>
            <w:proofErr w:type="spellEnd"/>
            <w:r>
              <w:rPr>
                <w:spacing w:val="-52"/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padidėjimas</w:t>
            </w:r>
            <w:proofErr w:type="spellEnd"/>
          </w:p>
          <w:p w14:paraId="2B9F935D" w14:textId="77777777" w:rsidR="00950E76" w:rsidRDefault="00950E76">
            <w:pPr>
              <w:pStyle w:val="TableParagraph"/>
              <w:kinsoku w:val="0"/>
              <w:overflowPunct w:val="0"/>
              <w:spacing w:line="254" w:lineRule="exact"/>
              <w:ind w:right="73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Laktato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dehidrogenazės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koncentracijos</w:t>
            </w:r>
            <w:proofErr w:type="spellEnd"/>
            <w:r>
              <w:rPr>
                <w:spacing w:val="-52"/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kraujyje</w:t>
            </w:r>
            <w:proofErr w:type="spellEnd"/>
            <w:r>
              <w:rPr>
                <w:spacing w:val="-1"/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padidėjimas</w:t>
            </w:r>
            <w:proofErr w:type="spellEnd"/>
          </w:p>
        </w:tc>
      </w:tr>
      <w:tr w:rsidR="00950E76" w14:paraId="245439C6" w14:textId="77777777">
        <w:trPr>
          <w:trHeight w:val="504"/>
        </w:trPr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F9B18" w14:textId="77777777" w:rsidR="00950E76" w:rsidRDefault="00950E76">
            <w:pPr>
              <w:pStyle w:val="TableParagraph"/>
              <w:kinsoku w:val="0"/>
              <w:overflowPunct w:val="0"/>
              <w:spacing w:line="238" w:lineRule="exact"/>
              <w:ind w:left="4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Sužalojimai</w:t>
            </w:r>
            <w:proofErr w:type="spellEnd"/>
            <w:r>
              <w:rPr>
                <w:sz w:val="22"/>
                <w:szCs w:val="22"/>
              </w:rPr>
              <w:t>,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apsinuodijimai</w:t>
            </w:r>
            <w:proofErr w:type="spellEnd"/>
            <w:r>
              <w:rPr>
                <w:spacing w:val="-1"/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ir</w:t>
            </w:r>
            <w:proofErr w:type="spellEnd"/>
          </w:p>
          <w:p w14:paraId="627DC0F5" w14:textId="77777777" w:rsidR="00950E76" w:rsidRDefault="00950E76">
            <w:pPr>
              <w:pStyle w:val="TableParagraph"/>
              <w:kinsoku w:val="0"/>
              <w:overflowPunct w:val="0"/>
              <w:spacing w:before="1" w:line="245" w:lineRule="exact"/>
              <w:ind w:left="4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procedūrų</w:t>
            </w:r>
            <w:proofErr w:type="spellEnd"/>
            <w:r>
              <w:rPr>
                <w:spacing w:val="-2"/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komplikacijos</w:t>
            </w:r>
            <w:proofErr w:type="spellEnd"/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05DA9" w14:textId="77777777" w:rsidR="00950E76" w:rsidRDefault="00950E76">
            <w:pPr>
              <w:pStyle w:val="TableParagraph"/>
              <w:kinsoku w:val="0"/>
              <w:overflowPunct w:val="0"/>
              <w:spacing w:line="238" w:lineRule="exact"/>
              <w:ind w:left="4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Dažni</w:t>
            </w:r>
            <w:proofErr w:type="spellEnd"/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5CA07" w14:textId="77777777" w:rsidR="00950E76" w:rsidRDefault="00950E76">
            <w:pPr>
              <w:pStyle w:val="TableParagraph"/>
              <w:kinsoku w:val="0"/>
              <w:overflowPunct w:val="0"/>
              <w:spacing w:line="238" w:lineRule="exac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Hipotermija</w:t>
            </w:r>
            <w:proofErr w:type="spellEnd"/>
          </w:p>
        </w:tc>
      </w:tr>
    </w:tbl>
    <w:p w14:paraId="4E39227E" w14:textId="77777777" w:rsidR="00950E76" w:rsidRDefault="00950E76">
      <w:pPr>
        <w:pStyle w:val="Pagrindinistekstas"/>
        <w:kinsoku w:val="0"/>
        <w:overflowPunct w:val="0"/>
        <w:spacing w:before="5"/>
        <w:ind w:left="0"/>
        <w:rPr>
          <w:b/>
          <w:bCs/>
          <w:sz w:val="12"/>
          <w:szCs w:val="12"/>
        </w:rPr>
      </w:pPr>
    </w:p>
    <w:p w14:paraId="00ED1325" w14:textId="77777777" w:rsidR="00950E76" w:rsidRDefault="00950E76">
      <w:pPr>
        <w:pStyle w:val="Pagrindinistekstas"/>
        <w:kinsoku w:val="0"/>
        <w:overflowPunct w:val="0"/>
        <w:spacing w:before="98"/>
      </w:pPr>
      <w:r>
        <w:rPr>
          <w:vertAlign w:val="superscript"/>
        </w:rPr>
        <w:t>1</w:t>
      </w:r>
      <w:r>
        <w:rPr>
          <w:spacing w:val="-3"/>
        </w:rPr>
        <w:t xml:space="preserve"> </w:t>
      </w:r>
      <w:proofErr w:type="spellStart"/>
      <w:r>
        <w:t>Žr</w:t>
      </w:r>
      <w:proofErr w:type="spellEnd"/>
      <w:r>
        <w:t>.</w:t>
      </w:r>
      <w:r>
        <w:rPr>
          <w:spacing w:val="-2"/>
        </w:rPr>
        <w:t xml:space="preserve"> </w:t>
      </w:r>
      <w:r>
        <w:t>4.8</w:t>
      </w:r>
      <w:r>
        <w:rPr>
          <w:spacing w:val="-2"/>
        </w:rPr>
        <w:t xml:space="preserve"> </w:t>
      </w:r>
      <w:proofErr w:type="spellStart"/>
      <w:r>
        <w:t>skyrių</w:t>
      </w:r>
      <w:proofErr w:type="spellEnd"/>
      <w:r>
        <w:rPr>
          <w:spacing w:val="-2"/>
        </w:rPr>
        <w:t xml:space="preserve"> </w:t>
      </w:r>
      <w:r>
        <w:t>„</w:t>
      </w:r>
      <w:proofErr w:type="spellStart"/>
      <w:r>
        <w:t>Atskirų</w:t>
      </w:r>
      <w:proofErr w:type="spellEnd"/>
      <w:r>
        <w:rPr>
          <w:spacing w:val="-2"/>
        </w:rPr>
        <w:t xml:space="preserve"> </w:t>
      </w:r>
      <w:proofErr w:type="spellStart"/>
      <w:r>
        <w:t>nepageidaujamų</w:t>
      </w:r>
      <w:proofErr w:type="spellEnd"/>
      <w:r>
        <w:rPr>
          <w:spacing w:val="-3"/>
        </w:rPr>
        <w:t xml:space="preserve"> </w:t>
      </w:r>
      <w:proofErr w:type="spellStart"/>
      <w:r>
        <w:t>reakcijų</w:t>
      </w:r>
      <w:proofErr w:type="spellEnd"/>
      <w:r>
        <w:rPr>
          <w:spacing w:val="-2"/>
        </w:rPr>
        <w:t xml:space="preserve"> </w:t>
      </w:r>
      <w:proofErr w:type="spellStart"/>
      <w:r>
        <w:t>aprašymas</w:t>
      </w:r>
      <w:proofErr w:type="spellEnd"/>
      <w:r>
        <w:rPr>
          <w:spacing w:val="-2"/>
        </w:rPr>
        <w:t xml:space="preserve"> </w:t>
      </w:r>
      <w:r>
        <w:t>“.</w:t>
      </w:r>
    </w:p>
    <w:p w14:paraId="22041DFA" w14:textId="77777777" w:rsidR="00950E76" w:rsidRDefault="00950E76">
      <w:pPr>
        <w:pStyle w:val="Pagrindinistekstas"/>
        <w:kinsoku w:val="0"/>
        <w:overflowPunct w:val="0"/>
        <w:spacing w:before="1" w:line="252" w:lineRule="exact"/>
      </w:pPr>
      <w:r>
        <w:rPr>
          <w:vertAlign w:val="superscript"/>
        </w:rPr>
        <w:t>2</w:t>
      </w:r>
      <w:r>
        <w:rPr>
          <w:spacing w:val="-2"/>
        </w:rPr>
        <w:t xml:space="preserve"> </w:t>
      </w:r>
      <w:proofErr w:type="spellStart"/>
      <w:r>
        <w:t>Žr</w:t>
      </w:r>
      <w:proofErr w:type="spellEnd"/>
      <w:r>
        <w:t>.</w:t>
      </w:r>
      <w:r>
        <w:rPr>
          <w:spacing w:val="-1"/>
        </w:rPr>
        <w:t xml:space="preserve"> </w:t>
      </w:r>
      <w:r>
        <w:t>4.4</w:t>
      </w:r>
      <w:r>
        <w:rPr>
          <w:spacing w:val="-1"/>
        </w:rPr>
        <w:t xml:space="preserve"> </w:t>
      </w:r>
      <w:proofErr w:type="spellStart"/>
      <w:r>
        <w:t>skyrių</w:t>
      </w:r>
      <w:proofErr w:type="spellEnd"/>
      <w:r>
        <w:t>.</w:t>
      </w:r>
    </w:p>
    <w:p w14:paraId="12FEC7C1" w14:textId="77777777" w:rsidR="00950E76" w:rsidRDefault="00950E76">
      <w:pPr>
        <w:pStyle w:val="Pagrindinistekstas"/>
        <w:kinsoku w:val="0"/>
        <w:overflowPunct w:val="0"/>
        <w:spacing w:line="252" w:lineRule="exact"/>
      </w:pPr>
      <w:r>
        <w:rPr>
          <w:vertAlign w:val="superscript"/>
        </w:rPr>
        <w:t>3</w:t>
      </w:r>
      <w:r>
        <w:rPr>
          <w:spacing w:val="-2"/>
        </w:rPr>
        <w:t xml:space="preserve"> </w:t>
      </w:r>
      <w:proofErr w:type="spellStart"/>
      <w:r>
        <w:t>Žr</w:t>
      </w:r>
      <w:proofErr w:type="spellEnd"/>
      <w:r>
        <w:t>.</w:t>
      </w:r>
      <w:r>
        <w:rPr>
          <w:spacing w:val="-1"/>
        </w:rPr>
        <w:t xml:space="preserve"> </w:t>
      </w:r>
      <w:r>
        <w:t>4.8</w:t>
      </w:r>
      <w:r>
        <w:rPr>
          <w:spacing w:val="-1"/>
        </w:rPr>
        <w:t xml:space="preserve"> </w:t>
      </w:r>
      <w:proofErr w:type="spellStart"/>
      <w:r>
        <w:t>skyrių</w:t>
      </w:r>
      <w:proofErr w:type="spellEnd"/>
      <w:r>
        <w:rPr>
          <w:spacing w:val="-2"/>
        </w:rPr>
        <w:t xml:space="preserve"> </w:t>
      </w:r>
      <w:r>
        <w:t>„</w:t>
      </w:r>
      <w:proofErr w:type="spellStart"/>
      <w:r>
        <w:t>Vaikų</w:t>
      </w:r>
      <w:proofErr w:type="spellEnd"/>
      <w:r>
        <w:rPr>
          <w:spacing w:val="-1"/>
        </w:rPr>
        <w:t xml:space="preserve"> </w:t>
      </w:r>
      <w:proofErr w:type="spellStart"/>
      <w:proofErr w:type="gramStart"/>
      <w:r>
        <w:t>populiacija</w:t>
      </w:r>
      <w:proofErr w:type="spellEnd"/>
      <w:r>
        <w:t>“</w:t>
      </w:r>
      <w:proofErr w:type="gramEnd"/>
      <w:r>
        <w:t>.</w:t>
      </w:r>
    </w:p>
    <w:p w14:paraId="5342047A" w14:textId="77777777" w:rsidR="00950E76" w:rsidRDefault="00950E76">
      <w:pPr>
        <w:pStyle w:val="Pagrindinistekstas"/>
        <w:kinsoku w:val="0"/>
        <w:overflowPunct w:val="0"/>
        <w:spacing w:before="2" w:line="252" w:lineRule="exact"/>
      </w:pPr>
      <w:r>
        <w:rPr>
          <w:spacing w:val="-1"/>
          <w:vertAlign w:val="superscript"/>
        </w:rPr>
        <w:t>4</w:t>
      </w:r>
      <w:r>
        <w:rPr>
          <w:spacing w:val="-19"/>
        </w:rPr>
        <w:t xml:space="preserve"> </w:t>
      </w:r>
      <w:proofErr w:type="spellStart"/>
      <w:r>
        <w:rPr>
          <w:spacing w:val="-1"/>
        </w:rPr>
        <w:t>Buvo</w:t>
      </w:r>
      <w:proofErr w:type="spellEnd"/>
      <w:r>
        <w:t xml:space="preserve"> </w:t>
      </w:r>
      <w:proofErr w:type="spellStart"/>
      <w:r>
        <w:rPr>
          <w:spacing w:val="-1"/>
        </w:rPr>
        <w:t>labai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-1"/>
        </w:rPr>
        <w:t>retų</w:t>
      </w:r>
      <w:proofErr w:type="spellEnd"/>
      <w:r>
        <w:t xml:space="preserve"> </w:t>
      </w:r>
      <w:proofErr w:type="spellStart"/>
      <w:r>
        <w:rPr>
          <w:spacing w:val="-1"/>
        </w:rPr>
        <w:t>pranešimų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-1"/>
        </w:rPr>
        <w:t>vaistui</w:t>
      </w:r>
      <w:proofErr w:type="spellEnd"/>
      <w:r>
        <w:rPr>
          <w:spacing w:val="1"/>
        </w:rPr>
        <w:t xml:space="preserve"> </w:t>
      </w:r>
      <w:proofErr w:type="spellStart"/>
      <w:r>
        <w:t>patekus</w:t>
      </w:r>
      <w:proofErr w:type="spellEnd"/>
      <w:r>
        <w:rPr>
          <w:spacing w:val="1"/>
        </w:rPr>
        <w:t xml:space="preserve"> </w:t>
      </w:r>
      <w:r>
        <w:t>į</w:t>
      </w:r>
      <w:r>
        <w:rPr>
          <w:spacing w:val="-2"/>
        </w:rPr>
        <w:t xml:space="preserve"> </w:t>
      </w:r>
      <w:proofErr w:type="spellStart"/>
      <w:r>
        <w:t>rinką</w:t>
      </w:r>
      <w:proofErr w:type="spellEnd"/>
      <w:r>
        <w:rPr>
          <w:spacing w:val="1"/>
        </w:rPr>
        <w:t xml:space="preserve"> </w:t>
      </w:r>
      <w:proofErr w:type="spellStart"/>
      <w:r>
        <w:t>apie</w:t>
      </w:r>
      <w:proofErr w:type="spellEnd"/>
      <w:r>
        <w:rPr>
          <w:spacing w:val="-2"/>
        </w:rPr>
        <w:t xml:space="preserve"> </w:t>
      </w:r>
      <w:proofErr w:type="spellStart"/>
      <w:r>
        <w:t>širdies</w:t>
      </w:r>
      <w:proofErr w:type="spellEnd"/>
      <w:r>
        <w:rPr>
          <w:spacing w:val="1"/>
        </w:rPr>
        <w:t xml:space="preserve"> </w:t>
      </w:r>
      <w:proofErr w:type="spellStart"/>
      <w:r>
        <w:t>sustojimą</w:t>
      </w:r>
      <w:proofErr w:type="spellEnd"/>
      <w:r>
        <w:t xml:space="preserve"> </w:t>
      </w:r>
      <w:proofErr w:type="spellStart"/>
      <w:r>
        <w:t>vartojant</w:t>
      </w:r>
      <w:proofErr w:type="spellEnd"/>
      <w:r>
        <w:rPr>
          <w:spacing w:val="-1"/>
        </w:rPr>
        <w:t xml:space="preserve"> </w:t>
      </w:r>
      <w:proofErr w:type="spellStart"/>
      <w:r>
        <w:t>sevofluraną</w:t>
      </w:r>
      <w:proofErr w:type="spellEnd"/>
      <w:r>
        <w:t>.</w:t>
      </w:r>
    </w:p>
    <w:p w14:paraId="26B297D9" w14:textId="77777777" w:rsidR="00950E76" w:rsidRDefault="00950E76">
      <w:pPr>
        <w:pStyle w:val="Pagrindinistekstas"/>
        <w:kinsoku w:val="0"/>
        <w:overflowPunct w:val="0"/>
        <w:spacing w:line="252" w:lineRule="exact"/>
      </w:pPr>
      <w:r>
        <w:rPr>
          <w:vertAlign w:val="superscript"/>
        </w:rPr>
        <w:t>5</w:t>
      </w:r>
      <w:r>
        <w:rPr>
          <w:spacing w:val="-1"/>
        </w:rPr>
        <w:t xml:space="preserve"> </w:t>
      </w:r>
      <w:proofErr w:type="spellStart"/>
      <w:r>
        <w:t>Pranešta</w:t>
      </w:r>
      <w:proofErr w:type="spellEnd"/>
      <w:r>
        <w:rPr>
          <w:spacing w:val="-3"/>
        </w:rPr>
        <w:t xml:space="preserve"> </w:t>
      </w:r>
      <w:proofErr w:type="spellStart"/>
      <w:r>
        <w:t>apie</w:t>
      </w:r>
      <w:proofErr w:type="spellEnd"/>
      <w:r>
        <w:rPr>
          <w:spacing w:val="-1"/>
        </w:rPr>
        <w:t xml:space="preserve"> </w:t>
      </w:r>
      <w:proofErr w:type="spellStart"/>
      <w:r>
        <w:t>pavienius</w:t>
      </w:r>
      <w:proofErr w:type="spellEnd"/>
      <w:r>
        <w:rPr>
          <w:spacing w:val="-3"/>
        </w:rPr>
        <w:t xml:space="preserve"> </w:t>
      </w:r>
      <w:proofErr w:type="spellStart"/>
      <w:r>
        <w:t>atvejus</w:t>
      </w:r>
      <w:proofErr w:type="spellEnd"/>
      <w:r>
        <w:rPr>
          <w:spacing w:val="-3"/>
        </w:rPr>
        <w:t xml:space="preserve"> </w:t>
      </w:r>
      <w:proofErr w:type="spellStart"/>
      <w:r>
        <w:t>laikinų</w:t>
      </w:r>
      <w:proofErr w:type="spellEnd"/>
      <w:r>
        <w:t xml:space="preserve"> </w:t>
      </w:r>
      <w:proofErr w:type="spellStart"/>
      <w:r>
        <w:t>kepenų</w:t>
      </w:r>
      <w:proofErr w:type="spellEnd"/>
      <w:r>
        <w:rPr>
          <w:spacing w:val="-4"/>
        </w:rPr>
        <w:t xml:space="preserve"> </w:t>
      </w:r>
      <w:proofErr w:type="spellStart"/>
      <w:r>
        <w:t>funkcijos</w:t>
      </w:r>
      <w:proofErr w:type="spellEnd"/>
      <w:r>
        <w:rPr>
          <w:spacing w:val="-3"/>
        </w:rPr>
        <w:t xml:space="preserve"> </w:t>
      </w:r>
      <w:proofErr w:type="spellStart"/>
      <w:r>
        <w:t>tyrimų</w:t>
      </w:r>
      <w:proofErr w:type="spellEnd"/>
      <w:r>
        <w:rPr>
          <w:spacing w:val="-1"/>
        </w:rPr>
        <w:t xml:space="preserve"> </w:t>
      </w:r>
      <w:proofErr w:type="spellStart"/>
      <w:r>
        <w:t>pokyčių</w:t>
      </w:r>
      <w:proofErr w:type="spellEnd"/>
      <w:r>
        <w:rPr>
          <w:spacing w:val="-1"/>
        </w:rPr>
        <w:t xml:space="preserve"> </w:t>
      </w:r>
      <w:proofErr w:type="spellStart"/>
      <w:r>
        <w:t>vartojant</w:t>
      </w:r>
      <w:proofErr w:type="spellEnd"/>
      <w:r>
        <w:t xml:space="preserve"> </w:t>
      </w:r>
      <w:proofErr w:type="spellStart"/>
      <w:r>
        <w:t>sevofluraną</w:t>
      </w:r>
      <w:proofErr w:type="spellEnd"/>
      <w:r>
        <w:rPr>
          <w:spacing w:val="-2"/>
        </w:rPr>
        <w:t xml:space="preserve"> </w:t>
      </w:r>
      <w:proofErr w:type="spellStart"/>
      <w:r>
        <w:t>ir</w:t>
      </w:r>
      <w:proofErr w:type="spellEnd"/>
    </w:p>
    <w:p w14:paraId="2C78219F" w14:textId="77777777" w:rsidR="00950E76" w:rsidRDefault="00950E76">
      <w:pPr>
        <w:pStyle w:val="Pagrindinistekstas"/>
        <w:kinsoku w:val="0"/>
        <w:overflowPunct w:val="0"/>
        <w:spacing w:before="1"/>
      </w:pPr>
      <w:proofErr w:type="spellStart"/>
      <w:r>
        <w:t>standartinius</w:t>
      </w:r>
      <w:proofErr w:type="spellEnd"/>
      <w:r>
        <w:rPr>
          <w:spacing w:val="-2"/>
        </w:rPr>
        <w:t xml:space="preserve"> </w:t>
      </w:r>
      <w:proofErr w:type="spellStart"/>
      <w:r>
        <w:t>vaistus</w:t>
      </w:r>
      <w:proofErr w:type="spellEnd"/>
      <w:r>
        <w:t>.</w:t>
      </w:r>
    </w:p>
    <w:p w14:paraId="17AE96AC" w14:textId="77777777" w:rsidR="00950E76" w:rsidRDefault="00950E76">
      <w:pPr>
        <w:pStyle w:val="Pagrindinistekstas"/>
        <w:kinsoku w:val="0"/>
        <w:overflowPunct w:val="0"/>
        <w:spacing w:before="10"/>
        <w:ind w:left="0"/>
        <w:rPr>
          <w:sz w:val="21"/>
          <w:szCs w:val="21"/>
        </w:rPr>
      </w:pPr>
    </w:p>
    <w:p w14:paraId="1FD70A05" w14:textId="77777777" w:rsidR="00950E76" w:rsidRDefault="00950E76">
      <w:pPr>
        <w:pStyle w:val="Pagrindinistekstas"/>
        <w:kinsoku w:val="0"/>
        <w:overflowPunct w:val="0"/>
      </w:pPr>
      <w:proofErr w:type="spellStart"/>
      <w:r>
        <w:rPr>
          <w:u w:val="single"/>
        </w:rPr>
        <w:t>Atrinktų</w:t>
      </w:r>
      <w:proofErr w:type="spellEnd"/>
      <w:r>
        <w:rPr>
          <w:spacing w:val="-5"/>
          <w:u w:val="single"/>
        </w:rPr>
        <w:t xml:space="preserve"> </w:t>
      </w:r>
      <w:proofErr w:type="spellStart"/>
      <w:r>
        <w:rPr>
          <w:u w:val="single"/>
        </w:rPr>
        <w:t>nepageidaujamų</w:t>
      </w:r>
      <w:proofErr w:type="spellEnd"/>
      <w:r>
        <w:rPr>
          <w:spacing w:val="-2"/>
          <w:u w:val="single"/>
        </w:rPr>
        <w:t xml:space="preserve"> </w:t>
      </w:r>
      <w:proofErr w:type="spellStart"/>
      <w:r>
        <w:rPr>
          <w:u w:val="single"/>
        </w:rPr>
        <w:t>reakcijų</w:t>
      </w:r>
      <w:proofErr w:type="spellEnd"/>
      <w:r>
        <w:rPr>
          <w:spacing w:val="-4"/>
          <w:u w:val="single"/>
        </w:rPr>
        <w:t xml:space="preserve"> </w:t>
      </w:r>
      <w:proofErr w:type="spellStart"/>
      <w:r>
        <w:rPr>
          <w:u w:val="single"/>
        </w:rPr>
        <w:t>apibūdinimas</w:t>
      </w:r>
      <w:proofErr w:type="spellEnd"/>
    </w:p>
    <w:p w14:paraId="17A82AE0" w14:textId="77777777" w:rsidR="00950E76" w:rsidRDefault="00950E76">
      <w:pPr>
        <w:pStyle w:val="Pagrindinistekstas"/>
        <w:kinsoku w:val="0"/>
        <w:overflowPunct w:val="0"/>
        <w:spacing w:before="1"/>
        <w:ind w:right="659"/>
      </w:pPr>
      <w:proofErr w:type="spellStart"/>
      <w:r>
        <w:t>Skiriant</w:t>
      </w:r>
      <w:proofErr w:type="spellEnd"/>
      <w:r>
        <w:t xml:space="preserve"> </w:t>
      </w:r>
      <w:proofErr w:type="spellStart"/>
      <w:r>
        <w:t>sevofluraną</w:t>
      </w:r>
      <w:proofErr w:type="spellEnd"/>
      <w:r>
        <w:t xml:space="preserve">, </w:t>
      </w:r>
      <w:proofErr w:type="spellStart"/>
      <w:r>
        <w:t>anestezijos</w:t>
      </w:r>
      <w:proofErr w:type="spellEnd"/>
      <w:r>
        <w:t xml:space="preserve"> </w:t>
      </w:r>
      <w:proofErr w:type="spellStart"/>
      <w:r>
        <w:t>metu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po </w:t>
      </w:r>
      <w:proofErr w:type="spellStart"/>
      <w:r>
        <w:t>jos</w:t>
      </w:r>
      <w:proofErr w:type="spellEnd"/>
      <w:r>
        <w:t xml:space="preserve"> </w:t>
      </w:r>
      <w:proofErr w:type="spellStart"/>
      <w:r>
        <w:t>gali</w:t>
      </w:r>
      <w:proofErr w:type="spellEnd"/>
      <w:r>
        <w:t xml:space="preserve"> </w:t>
      </w:r>
      <w:proofErr w:type="spellStart"/>
      <w:r>
        <w:t>laikinai</w:t>
      </w:r>
      <w:proofErr w:type="spellEnd"/>
      <w:r>
        <w:t xml:space="preserve"> </w:t>
      </w:r>
      <w:proofErr w:type="spellStart"/>
      <w:r>
        <w:t>padidėti</w:t>
      </w:r>
      <w:proofErr w:type="spellEnd"/>
      <w:r>
        <w:t xml:space="preserve"> </w:t>
      </w:r>
      <w:proofErr w:type="spellStart"/>
      <w:r>
        <w:t>neorganinių</w:t>
      </w:r>
      <w:proofErr w:type="spellEnd"/>
      <w:r>
        <w:t xml:space="preserve"> </w:t>
      </w:r>
      <w:proofErr w:type="spellStart"/>
      <w:r>
        <w:t>fluoridų</w:t>
      </w:r>
      <w:proofErr w:type="spellEnd"/>
      <w:r>
        <w:t xml:space="preserve"> </w:t>
      </w:r>
      <w:proofErr w:type="spellStart"/>
      <w:r>
        <w:t>kiekis</w:t>
      </w:r>
      <w:proofErr w:type="spellEnd"/>
      <w:r>
        <w:t xml:space="preserve"> </w:t>
      </w:r>
      <w:proofErr w:type="spellStart"/>
      <w:r>
        <w:t>serume</w:t>
      </w:r>
      <w:proofErr w:type="spellEnd"/>
      <w:r>
        <w:t>.</w:t>
      </w:r>
      <w:r>
        <w:rPr>
          <w:spacing w:val="-52"/>
        </w:rPr>
        <w:t xml:space="preserve"> </w:t>
      </w:r>
      <w:proofErr w:type="spellStart"/>
      <w:r>
        <w:t>Paprastai</w:t>
      </w:r>
      <w:proofErr w:type="spellEnd"/>
      <w:r>
        <w:t xml:space="preserve"> </w:t>
      </w:r>
      <w:proofErr w:type="spellStart"/>
      <w:r>
        <w:t>neorganinių</w:t>
      </w:r>
      <w:proofErr w:type="spellEnd"/>
      <w:r>
        <w:t xml:space="preserve"> </w:t>
      </w:r>
      <w:proofErr w:type="spellStart"/>
      <w:r>
        <w:t>fluoridų</w:t>
      </w:r>
      <w:proofErr w:type="spellEnd"/>
      <w:r>
        <w:t xml:space="preserve"> </w:t>
      </w:r>
      <w:proofErr w:type="spellStart"/>
      <w:r>
        <w:t>didžiausia</w:t>
      </w:r>
      <w:proofErr w:type="spellEnd"/>
      <w:r>
        <w:t xml:space="preserve"> </w:t>
      </w:r>
      <w:proofErr w:type="spellStart"/>
      <w:r>
        <w:t>koncentracija</w:t>
      </w:r>
      <w:proofErr w:type="spellEnd"/>
      <w:r>
        <w:t xml:space="preserve"> </w:t>
      </w:r>
      <w:proofErr w:type="spellStart"/>
      <w:r>
        <w:t>atsiranda</w:t>
      </w:r>
      <w:proofErr w:type="spellEnd"/>
      <w:r>
        <w:t xml:space="preserve"> per dvi </w:t>
      </w:r>
      <w:proofErr w:type="spellStart"/>
      <w:r>
        <w:t>valandas</w:t>
      </w:r>
      <w:proofErr w:type="spellEnd"/>
      <w:r>
        <w:t xml:space="preserve"> po </w:t>
      </w:r>
      <w:proofErr w:type="spellStart"/>
      <w:r>
        <w:t>sevoflurano</w:t>
      </w:r>
      <w:proofErr w:type="spellEnd"/>
      <w:r>
        <w:rPr>
          <w:spacing w:val="1"/>
        </w:rPr>
        <w:t xml:space="preserve"> </w:t>
      </w:r>
      <w:proofErr w:type="spellStart"/>
      <w:r>
        <w:t>anestezijos</w:t>
      </w:r>
      <w:proofErr w:type="spellEnd"/>
      <w:r>
        <w:t xml:space="preserve"> </w:t>
      </w:r>
      <w:proofErr w:type="spellStart"/>
      <w:r>
        <w:t>pabaigos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per 48 </w:t>
      </w:r>
      <w:proofErr w:type="spellStart"/>
      <w:r>
        <w:t>valandas</w:t>
      </w:r>
      <w:proofErr w:type="spellEnd"/>
      <w:r>
        <w:t xml:space="preserve"> </w:t>
      </w:r>
      <w:proofErr w:type="spellStart"/>
      <w:r>
        <w:t>grįžta</w:t>
      </w:r>
      <w:proofErr w:type="spellEnd"/>
      <w:r>
        <w:t xml:space="preserve"> į </w:t>
      </w:r>
      <w:proofErr w:type="spellStart"/>
      <w:r>
        <w:t>prieš</w:t>
      </w:r>
      <w:proofErr w:type="spellEnd"/>
      <w:r>
        <w:t xml:space="preserve"> </w:t>
      </w:r>
      <w:proofErr w:type="spellStart"/>
      <w:r>
        <w:t>operaciją</w:t>
      </w:r>
      <w:proofErr w:type="spellEnd"/>
      <w:r>
        <w:t xml:space="preserve"> </w:t>
      </w:r>
      <w:proofErr w:type="spellStart"/>
      <w:r>
        <w:t>buvusį</w:t>
      </w:r>
      <w:proofErr w:type="spellEnd"/>
      <w:r>
        <w:t xml:space="preserve"> </w:t>
      </w:r>
      <w:proofErr w:type="spellStart"/>
      <w:r>
        <w:t>lygį</w:t>
      </w:r>
      <w:proofErr w:type="spellEnd"/>
      <w:r>
        <w:t xml:space="preserve">. </w:t>
      </w:r>
      <w:proofErr w:type="spellStart"/>
      <w:r>
        <w:t>Klinikinių</w:t>
      </w:r>
      <w:proofErr w:type="spellEnd"/>
      <w:r>
        <w:t xml:space="preserve"> </w:t>
      </w:r>
      <w:proofErr w:type="spellStart"/>
      <w:r>
        <w:t>tyrimų</w:t>
      </w:r>
      <w:proofErr w:type="spellEnd"/>
      <w:r>
        <w:t xml:space="preserve"> </w:t>
      </w:r>
      <w:proofErr w:type="spellStart"/>
      <w:r>
        <w:t>metu</w:t>
      </w:r>
      <w:proofErr w:type="spellEnd"/>
      <w:r>
        <w:rPr>
          <w:spacing w:val="1"/>
        </w:rPr>
        <w:t xml:space="preserve"> </w:t>
      </w:r>
      <w:proofErr w:type="spellStart"/>
      <w:r>
        <w:t>padidėjusi</w:t>
      </w:r>
      <w:proofErr w:type="spellEnd"/>
      <w:r>
        <w:rPr>
          <w:spacing w:val="-3"/>
        </w:rPr>
        <w:t xml:space="preserve"> </w:t>
      </w:r>
      <w:proofErr w:type="spellStart"/>
      <w:r>
        <w:t>fluoridų</w:t>
      </w:r>
      <w:proofErr w:type="spellEnd"/>
      <w:r>
        <w:t xml:space="preserve"> </w:t>
      </w:r>
      <w:proofErr w:type="spellStart"/>
      <w:r>
        <w:t>koncentracija</w:t>
      </w:r>
      <w:proofErr w:type="spellEnd"/>
      <w:r>
        <w:rPr>
          <w:spacing w:val="-3"/>
        </w:rPr>
        <w:t xml:space="preserve"> </w:t>
      </w:r>
      <w:proofErr w:type="spellStart"/>
      <w:r>
        <w:t>nebuvo</w:t>
      </w:r>
      <w:proofErr w:type="spellEnd"/>
      <w:r>
        <w:t xml:space="preserve"> </w:t>
      </w:r>
      <w:proofErr w:type="spellStart"/>
      <w:r>
        <w:t>siejama</w:t>
      </w:r>
      <w:proofErr w:type="spellEnd"/>
      <w:r>
        <w:t xml:space="preserve"> </w:t>
      </w:r>
      <w:proofErr w:type="spellStart"/>
      <w:r>
        <w:t>su</w:t>
      </w:r>
      <w:proofErr w:type="spellEnd"/>
      <w:r>
        <w:rPr>
          <w:spacing w:val="-1"/>
        </w:rPr>
        <w:t xml:space="preserve"> </w:t>
      </w:r>
      <w:proofErr w:type="spellStart"/>
      <w:r>
        <w:t>inkstų</w:t>
      </w:r>
      <w:proofErr w:type="spellEnd"/>
      <w:r>
        <w:t xml:space="preserve"> </w:t>
      </w:r>
      <w:proofErr w:type="spellStart"/>
      <w:r>
        <w:t>funkcijos</w:t>
      </w:r>
      <w:proofErr w:type="spellEnd"/>
      <w:r>
        <w:t xml:space="preserve"> </w:t>
      </w:r>
      <w:proofErr w:type="spellStart"/>
      <w:r>
        <w:t>pažeidimu</w:t>
      </w:r>
      <w:proofErr w:type="spellEnd"/>
      <w:r>
        <w:t>.</w:t>
      </w:r>
    </w:p>
    <w:p w14:paraId="29818AAC" w14:textId="77777777" w:rsidR="00950E76" w:rsidRDefault="006A4129">
      <w:pPr>
        <w:pStyle w:val="Pagrindinistekstas"/>
        <w:kinsoku w:val="0"/>
        <w:overflowPunct w:val="0"/>
        <w:ind w:right="500"/>
      </w:pPr>
      <w:r>
        <w:rPr>
          <w:noProof/>
          <w:lang w:val="lt-LT" w:eastAsia="lt-LT"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 wp14:anchorId="7487A7D8" wp14:editId="09865F92">
                <wp:simplePos x="0" y="0"/>
                <wp:positionH relativeFrom="page">
                  <wp:posOffset>5046980</wp:posOffset>
                </wp:positionH>
                <wp:positionV relativeFrom="paragraph">
                  <wp:posOffset>788670</wp:posOffset>
                </wp:positionV>
                <wp:extent cx="35560" cy="6350"/>
                <wp:effectExtent l="0" t="0" r="0" b="0"/>
                <wp:wrapNone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5560" cy="6350"/>
                        </a:xfrm>
                        <a:custGeom>
                          <a:avLst/>
                          <a:gdLst>
                            <a:gd name="T0" fmla="*/ 55 w 56"/>
                            <a:gd name="T1" fmla="*/ 0 h 10"/>
                            <a:gd name="T2" fmla="*/ 0 w 56"/>
                            <a:gd name="T3" fmla="*/ 0 h 10"/>
                            <a:gd name="T4" fmla="*/ 0 w 56"/>
                            <a:gd name="T5" fmla="*/ 9 h 10"/>
                            <a:gd name="T6" fmla="*/ 55 w 56"/>
                            <a:gd name="T7" fmla="*/ 9 h 10"/>
                            <a:gd name="T8" fmla="*/ 55 w 56"/>
                            <a:gd name="T9" fmla="*/ 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56" h="10">
                              <a:moveTo>
                                <a:pt x="55" y="0"/>
                              </a:moveTo>
                              <a:lnTo>
                                <a:pt x="0" y="0"/>
                              </a:lnTo>
                              <a:lnTo>
                                <a:pt x="0" y="9"/>
                              </a:lnTo>
                              <a:lnTo>
                                <a:pt x="55" y="9"/>
                              </a:lnTo>
                              <a:lnTo>
                                <a:pt x="5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5DAC2F" id="Freeform 2" o:spid="_x0000_s1026" style="position:absolute;margin-left:397.4pt;margin-top:62.1pt;width:2.8pt;height:.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6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" o:allowincell="f" path="m55,l,,,9r55,l55,xe" fillcolor="black" stroked="f">
                <v:path arrowok="t" o:connecttype="custom" o:connectlocs="34925,0;0,0;0,5715;34925,5715;34925,0" o:connectangles="0,0,0,0,0"/>
                <w10:wrap anchorx="page"/>
              </v:shape>
            </w:pict>
          </mc:Fallback>
        </mc:AlternateContent>
      </w:r>
      <w:r w:rsidR="00950E76">
        <w:t xml:space="preserve">Gauta </w:t>
      </w:r>
      <w:proofErr w:type="spellStart"/>
      <w:r w:rsidR="00950E76">
        <w:t>retų</w:t>
      </w:r>
      <w:proofErr w:type="spellEnd"/>
      <w:r w:rsidR="00950E76">
        <w:t xml:space="preserve"> </w:t>
      </w:r>
      <w:proofErr w:type="spellStart"/>
      <w:r w:rsidR="00950E76">
        <w:t>pranešimų</w:t>
      </w:r>
      <w:proofErr w:type="spellEnd"/>
      <w:r w:rsidR="00950E76">
        <w:t xml:space="preserve"> </w:t>
      </w:r>
      <w:proofErr w:type="spellStart"/>
      <w:r w:rsidR="00950E76">
        <w:t>apie</w:t>
      </w:r>
      <w:proofErr w:type="spellEnd"/>
      <w:r w:rsidR="00950E76">
        <w:t xml:space="preserve"> </w:t>
      </w:r>
      <w:proofErr w:type="spellStart"/>
      <w:r w:rsidR="00950E76">
        <w:t>pooperacinį</w:t>
      </w:r>
      <w:proofErr w:type="spellEnd"/>
      <w:r w:rsidR="00950E76">
        <w:t xml:space="preserve"> </w:t>
      </w:r>
      <w:proofErr w:type="spellStart"/>
      <w:r w:rsidR="00950E76">
        <w:t>hepatitą</w:t>
      </w:r>
      <w:proofErr w:type="spellEnd"/>
      <w:r w:rsidR="00950E76">
        <w:t xml:space="preserve">. Be to, </w:t>
      </w:r>
      <w:proofErr w:type="spellStart"/>
      <w:r w:rsidR="00950E76">
        <w:t>vaistui</w:t>
      </w:r>
      <w:proofErr w:type="spellEnd"/>
      <w:r w:rsidR="00950E76">
        <w:t xml:space="preserve"> </w:t>
      </w:r>
      <w:proofErr w:type="spellStart"/>
      <w:r w:rsidR="00950E76">
        <w:t>patekus</w:t>
      </w:r>
      <w:proofErr w:type="spellEnd"/>
      <w:r w:rsidR="00950E76">
        <w:t xml:space="preserve"> į </w:t>
      </w:r>
      <w:proofErr w:type="spellStart"/>
      <w:r w:rsidR="00950E76">
        <w:t>rinką</w:t>
      </w:r>
      <w:proofErr w:type="spellEnd"/>
      <w:r w:rsidR="00950E76">
        <w:t xml:space="preserve"> </w:t>
      </w:r>
      <w:proofErr w:type="spellStart"/>
      <w:r w:rsidR="00950E76">
        <w:t>gauta</w:t>
      </w:r>
      <w:proofErr w:type="spellEnd"/>
      <w:r w:rsidR="00950E76">
        <w:t xml:space="preserve"> </w:t>
      </w:r>
      <w:proofErr w:type="spellStart"/>
      <w:r w:rsidR="00950E76">
        <w:t>retų</w:t>
      </w:r>
      <w:proofErr w:type="spellEnd"/>
      <w:r w:rsidR="00950E76">
        <w:t xml:space="preserve"> </w:t>
      </w:r>
      <w:proofErr w:type="spellStart"/>
      <w:r w:rsidR="00950E76">
        <w:t>pranešimų</w:t>
      </w:r>
      <w:proofErr w:type="spellEnd"/>
      <w:r w:rsidR="00950E76">
        <w:t xml:space="preserve"> </w:t>
      </w:r>
      <w:proofErr w:type="spellStart"/>
      <w:r w:rsidR="00950E76">
        <w:t>apie</w:t>
      </w:r>
      <w:proofErr w:type="spellEnd"/>
      <w:r w:rsidR="00950E76">
        <w:rPr>
          <w:spacing w:val="1"/>
        </w:rPr>
        <w:t xml:space="preserve"> </w:t>
      </w:r>
      <w:proofErr w:type="spellStart"/>
      <w:r w:rsidR="00950E76">
        <w:t>kepenų</w:t>
      </w:r>
      <w:proofErr w:type="spellEnd"/>
      <w:r w:rsidR="00950E76">
        <w:t xml:space="preserve"> </w:t>
      </w:r>
      <w:proofErr w:type="spellStart"/>
      <w:r w:rsidR="00950E76">
        <w:t>nepakankamumą</w:t>
      </w:r>
      <w:proofErr w:type="spellEnd"/>
      <w:r w:rsidR="00950E76">
        <w:t xml:space="preserve"> </w:t>
      </w:r>
      <w:proofErr w:type="spellStart"/>
      <w:r w:rsidR="00950E76">
        <w:t>ir</w:t>
      </w:r>
      <w:proofErr w:type="spellEnd"/>
      <w:r w:rsidR="00950E76">
        <w:t xml:space="preserve"> </w:t>
      </w:r>
      <w:proofErr w:type="spellStart"/>
      <w:r w:rsidR="00950E76">
        <w:t>kepenų</w:t>
      </w:r>
      <w:proofErr w:type="spellEnd"/>
      <w:r w:rsidR="00950E76">
        <w:t xml:space="preserve"> </w:t>
      </w:r>
      <w:proofErr w:type="spellStart"/>
      <w:r w:rsidR="00950E76">
        <w:t>nekrozę</w:t>
      </w:r>
      <w:proofErr w:type="spellEnd"/>
      <w:r w:rsidR="00950E76">
        <w:t xml:space="preserve">, </w:t>
      </w:r>
      <w:proofErr w:type="spellStart"/>
      <w:r w:rsidR="00950E76">
        <w:t>siejamą</w:t>
      </w:r>
      <w:proofErr w:type="spellEnd"/>
      <w:r w:rsidR="00950E76">
        <w:t xml:space="preserve"> </w:t>
      </w:r>
      <w:proofErr w:type="spellStart"/>
      <w:r w:rsidR="00950E76">
        <w:t>su</w:t>
      </w:r>
      <w:proofErr w:type="spellEnd"/>
      <w:r w:rsidR="00950E76">
        <w:t xml:space="preserve"> </w:t>
      </w:r>
      <w:proofErr w:type="spellStart"/>
      <w:r w:rsidR="00950E76">
        <w:t>stiprių</w:t>
      </w:r>
      <w:proofErr w:type="spellEnd"/>
      <w:r w:rsidR="00950E76">
        <w:t xml:space="preserve"> </w:t>
      </w:r>
      <w:proofErr w:type="spellStart"/>
      <w:r w:rsidR="00950E76">
        <w:t>lakių</w:t>
      </w:r>
      <w:proofErr w:type="spellEnd"/>
      <w:r w:rsidR="00950E76">
        <w:t xml:space="preserve"> </w:t>
      </w:r>
      <w:proofErr w:type="spellStart"/>
      <w:r w:rsidR="00950E76">
        <w:t>anestetikų</w:t>
      </w:r>
      <w:proofErr w:type="spellEnd"/>
      <w:r w:rsidR="00950E76">
        <w:t xml:space="preserve">, </w:t>
      </w:r>
      <w:proofErr w:type="spellStart"/>
      <w:r w:rsidR="00950E76">
        <w:t>įskaitant</w:t>
      </w:r>
      <w:proofErr w:type="spellEnd"/>
      <w:r w:rsidR="00950E76">
        <w:t xml:space="preserve"> </w:t>
      </w:r>
      <w:proofErr w:type="spellStart"/>
      <w:r w:rsidR="00950E76">
        <w:t>sevofluraną</w:t>
      </w:r>
      <w:proofErr w:type="spellEnd"/>
      <w:r w:rsidR="00950E76">
        <w:rPr>
          <w:spacing w:val="1"/>
        </w:rPr>
        <w:t xml:space="preserve"> </w:t>
      </w:r>
      <w:proofErr w:type="spellStart"/>
      <w:r w:rsidR="00950E76">
        <w:t>vartojimu</w:t>
      </w:r>
      <w:proofErr w:type="spellEnd"/>
      <w:r w:rsidR="00950E76">
        <w:t xml:space="preserve">. </w:t>
      </w:r>
      <w:proofErr w:type="spellStart"/>
      <w:r w:rsidR="00950E76">
        <w:t>Tačiau</w:t>
      </w:r>
      <w:proofErr w:type="spellEnd"/>
      <w:r w:rsidR="00950E76">
        <w:t xml:space="preserve"> </w:t>
      </w:r>
      <w:proofErr w:type="spellStart"/>
      <w:r w:rsidR="00950E76">
        <w:t>šių</w:t>
      </w:r>
      <w:proofErr w:type="spellEnd"/>
      <w:r w:rsidR="00950E76">
        <w:t xml:space="preserve"> </w:t>
      </w:r>
      <w:proofErr w:type="spellStart"/>
      <w:r w:rsidR="00950E76">
        <w:t>atvejų</w:t>
      </w:r>
      <w:proofErr w:type="spellEnd"/>
      <w:r w:rsidR="00950E76">
        <w:t xml:space="preserve"> </w:t>
      </w:r>
      <w:proofErr w:type="spellStart"/>
      <w:r w:rsidR="00950E76">
        <w:t>tikrojo</w:t>
      </w:r>
      <w:proofErr w:type="spellEnd"/>
      <w:r w:rsidR="00950E76">
        <w:t xml:space="preserve"> </w:t>
      </w:r>
      <w:proofErr w:type="spellStart"/>
      <w:r w:rsidR="00950E76">
        <w:t>dažnio</w:t>
      </w:r>
      <w:proofErr w:type="spellEnd"/>
      <w:r w:rsidR="00950E76">
        <w:t xml:space="preserve"> </w:t>
      </w:r>
      <w:proofErr w:type="spellStart"/>
      <w:r w:rsidR="00950E76">
        <w:t>ir</w:t>
      </w:r>
      <w:proofErr w:type="spellEnd"/>
      <w:r w:rsidR="00950E76">
        <w:t xml:space="preserve"> </w:t>
      </w:r>
      <w:proofErr w:type="spellStart"/>
      <w:r w:rsidR="00950E76">
        <w:t>tikro</w:t>
      </w:r>
      <w:proofErr w:type="spellEnd"/>
      <w:r w:rsidR="00950E76">
        <w:t xml:space="preserve"> </w:t>
      </w:r>
      <w:proofErr w:type="spellStart"/>
      <w:r w:rsidR="00950E76">
        <w:t>ryšio</w:t>
      </w:r>
      <w:proofErr w:type="spellEnd"/>
      <w:r w:rsidR="00950E76">
        <w:t xml:space="preserve"> </w:t>
      </w:r>
      <w:proofErr w:type="spellStart"/>
      <w:r w:rsidR="00950E76">
        <w:t>su</w:t>
      </w:r>
      <w:proofErr w:type="spellEnd"/>
      <w:r w:rsidR="00950E76">
        <w:t xml:space="preserve"> </w:t>
      </w:r>
      <w:proofErr w:type="spellStart"/>
      <w:r w:rsidR="00950E76">
        <w:t>sevofluranu</w:t>
      </w:r>
      <w:proofErr w:type="spellEnd"/>
      <w:r w:rsidR="00950E76">
        <w:t xml:space="preserve"> </w:t>
      </w:r>
      <w:proofErr w:type="spellStart"/>
      <w:r w:rsidR="00950E76">
        <w:t>nustatyti</w:t>
      </w:r>
      <w:proofErr w:type="spellEnd"/>
      <w:r w:rsidR="00950E76">
        <w:t xml:space="preserve"> </w:t>
      </w:r>
      <w:proofErr w:type="spellStart"/>
      <w:r w:rsidR="00950E76">
        <w:t>negalima</w:t>
      </w:r>
      <w:proofErr w:type="spellEnd"/>
      <w:r w:rsidR="00950E76">
        <w:t xml:space="preserve"> (</w:t>
      </w:r>
      <w:proofErr w:type="spellStart"/>
      <w:r w:rsidR="00950E76">
        <w:t>žr</w:t>
      </w:r>
      <w:proofErr w:type="spellEnd"/>
      <w:r w:rsidR="00950E76">
        <w:t xml:space="preserve">. 4.4 </w:t>
      </w:r>
      <w:proofErr w:type="spellStart"/>
      <w:r w:rsidR="00950E76">
        <w:t>skyrių</w:t>
      </w:r>
      <w:proofErr w:type="spellEnd"/>
      <w:r w:rsidR="00950E76">
        <w:t>).</w:t>
      </w:r>
      <w:r w:rsidR="00950E76">
        <w:rPr>
          <w:spacing w:val="-52"/>
        </w:rPr>
        <w:t xml:space="preserve"> </w:t>
      </w:r>
      <w:r w:rsidR="00950E76">
        <w:t xml:space="preserve">Gauti </w:t>
      </w:r>
      <w:proofErr w:type="spellStart"/>
      <w:r w:rsidR="00950E76">
        <w:t>reti</w:t>
      </w:r>
      <w:proofErr w:type="spellEnd"/>
      <w:r w:rsidR="00950E76">
        <w:t xml:space="preserve"> </w:t>
      </w:r>
      <w:proofErr w:type="spellStart"/>
      <w:r w:rsidR="00950E76">
        <w:t>pranešimai</w:t>
      </w:r>
      <w:proofErr w:type="spellEnd"/>
      <w:r w:rsidR="00950E76">
        <w:t xml:space="preserve"> </w:t>
      </w:r>
      <w:proofErr w:type="spellStart"/>
      <w:r w:rsidR="00950E76">
        <w:t>apie</w:t>
      </w:r>
      <w:proofErr w:type="spellEnd"/>
      <w:r w:rsidR="00950E76">
        <w:t xml:space="preserve"> </w:t>
      </w:r>
      <w:proofErr w:type="spellStart"/>
      <w:r w:rsidR="00950E76">
        <w:t>padidintą</w:t>
      </w:r>
      <w:proofErr w:type="spellEnd"/>
      <w:r w:rsidR="00950E76">
        <w:t xml:space="preserve"> </w:t>
      </w:r>
      <w:proofErr w:type="spellStart"/>
      <w:r w:rsidR="00950E76">
        <w:t>jautrumą</w:t>
      </w:r>
      <w:proofErr w:type="spellEnd"/>
      <w:r w:rsidR="00950E76">
        <w:t xml:space="preserve"> (</w:t>
      </w:r>
      <w:proofErr w:type="spellStart"/>
      <w:r w:rsidR="00950E76">
        <w:t>įskaitant</w:t>
      </w:r>
      <w:proofErr w:type="spellEnd"/>
      <w:r w:rsidR="00950E76">
        <w:t xml:space="preserve"> </w:t>
      </w:r>
      <w:proofErr w:type="spellStart"/>
      <w:r w:rsidR="00950E76">
        <w:t>kontaktinį</w:t>
      </w:r>
      <w:proofErr w:type="spellEnd"/>
      <w:r w:rsidR="00950E76">
        <w:t xml:space="preserve"> </w:t>
      </w:r>
      <w:proofErr w:type="spellStart"/>
      <w:r w:rsidR="00950E76">
        <w:t>dermatitą</w:t>
      </w:r>
      <w:proofErr w:type="spellEnd"/>
      <w:r w:rsidR="00950E76">
        <w:t xml:space="preserve">, </w:t>
      </w:r>
      <w:proofErr w:type="spellStart"/>
      <w:r w:rsidR="00950E76">
        <w:t>bėrimą</w:t>
      </w:r>
      <w:proofErr w:type="spellEnd"/>
      <w:r w:rsidR="00950E76">
        <w:t xml:space="preserve">, </w:t>
      </w:r>
      <w:proofErr w:type="spellStart"/>
      <w:r w:rsidR="00950E76">
        <w:t>dusulį</w:t>
      </w:r>
      <w:proofErr w:type="spellEnd"/>
      <w:r w:rsidR="00950E76">
        <w:t xml:space="preserve">, </w:t>
      </w:r>
      <w:proofErr w:type="spellStart"/>
      <w:r w:rsidR="00950E76">
        <w:t>švokštimą</w:t>
      </w:r>
      <w:proofErr w:type="spellEnd"/>
      <w:r w:rsidR="00950E76">
        <w:t>,</w:t>
      </w:r>
      <w:r w:rsidR="00950E76">
        <w:rPr>
          <w:spacing w:val="1"/>
        </w:rPr>
        <w:t xml:space="preserve"> </w:t>
      </w:r>
      <w:proofErr w:type="spellStart"/>
      <w:r w:rsidR="00950E76">
        <w:t>nemalonius</w:t>
      </w:r>
      <w:proofErr w:type="spellEnd"/>
      <w:r w:rsidR="00950E76">
        <w:t xml:space="preserve"> </w:t>
      </w:r>
      <w:proofErr w:type="spellStart"/>
      <w:r w:rsidR="00950E76">
        <w:t>pojūčius</w:t>
      </w:r>
      <w:proofErr w:type="spellEnd"/>
      <w:r w:rsidR="00950E76">
        <w:t xml:space="preserve"> </w:t>
      </w:r>
      <w:proofErr w:type="spellStart"/>
      <w:r w:rsidR="00950E76">
        <w:t>krūtinėje</w:t>
      </w:r>
      <w:proofErr w:type="spellEnd"/>
      <w:r w:rsidR="00950E76">
        <w:t xml:space="preserve">, </w:t>
      </w:r>
      <w:proofErr w:type="spellStart"/>
      <w:r w:rsidR="00950E76">
        <w:t>veido</w:t>
      </w:r>
      <w:proofErr w:type="spellEnd"/>
      <w:r w:rsidR="00950E76">
        <w:t xml:space="preserve"> </w:t>
      </w:r>
      <w:proofErr w:type="spellStart"/>
      <w:r w:rsidR="00950E76">
        <w:t>patinimą</w:t>
      </w:r>
      <w:proofErr w:type="spellEnd"/>
      <w:r w:rsidR="00950E76">
        <w:t xml:space="preserve">, </w:t>
      </w:r>
      <w:proofErr w:type="spellStart"/>
      <w:r w:rsidR="00950E76">
        <w:t>akies</w:t>
      </w:r>
      <w:proofErr w:type="spellEnd"/>
      <w:r w:rsidR="00950E76">
        <w:t xml:space="preserve"> </w:t>
      </w:r>
      <w:proofErr w:type="spellStart"/>
      <w:r w:rsidR="00950E76">
        <w:t>voko</w:t>
      </w:r>
      <w:proofErr w:type="spellEnd"/>
      <w:r w:rsidR="00950E76">
        <w:t xml:space="preserve"> </w:t>
      </w:r>
      <w:proofErr w:type="spellStart"/>
      <w:r w:rsidR="00950E76">
        <w:t>edemą</w:t>
      </w:r>
      <w:proofErr w:type="spellEnd"/>
      <w:r w:rsidR="00950E76">
        <w:t xml:space="preserve">, </w:t>
      </w:r>
      <w:proofErr w:type="spellStart"/>
      <w:r w:rsidR="00950E76">
        <w:t>eritemą</w:t>
      </w:r>
      <w:proofErr w:type="spellEnd"/>
      <w:r w:rsidR="00950E76">
        <w:t xml:space="preserve">, </w:t>
      </w:r>
      <w:proofErr w:type="spellStart"/>
      <w:r w:rsidR="00950E76">
        <w:t>dilgėlinę</w:t>
      </w:r>
      <w:proofErr w:type="spellEnd"/>
      <w:r w:rsidR="00950E76">
        <w:t xml:space="preserve">, </w:t>
      </w:r>
      <w:proofErr w:type="spellStart"/>
      <w:r w:rsidR="00950E76">
        <w:t>niežėjimą</w:t>
      </w:r>
      <w:proofErr w:type="spellEnd"/>
      <w:r w:rsidR="00950E76">
        <w:t xml:space="preserve">, </w:t>
      </w:r>
      <w:proofErr w:type="spellStart"/>
      <w:r w:rsidR="00950E76">
        <w:t>bronchų</w:t>
      </w:r>
      <w:proofErr w:type="spellEnd"/>
      <w:r w:rsidR="00950E76">
        <w:rPr>
          <w:spacing w:val="1"/>
        </w:rPr>
        <w:t xml:space="preserve"> </w:t>
      </w:r>
      <w:proofErr w:type="spellStart"/>
      <w:r w:rsidR="00950E76">
        <w:t>spazmą</w:t>
      </w:r>
      <w:proofErr w:type="spellEnd"/>
      <w:r w:rsidR="00950E76">
        <w:t xml:space="preserve">, </w:t>
      </w:r>
      <w:proofErr w:type="spellStart"/>
      <w:r w:rsidR="00950E76">
        <w:t>anafilaksines</w:t>
      </w:r>
      <w:proofErr w:type="spellEnd"/>
      <w:r w:rsidR="00950E76">
        <w:t xml:space="preserve"> </w:t>
      </w:r>
      <w:proofErr w:type="spellStart"/>
      <w:r w:rsidR="00950E76">
        <w:t>ar</w:t>
      </w:r>
      <w:proofErr w:type="spellEnd"/>
      <w:r w:rsidR="00950E76">
        <w:t xml:space="preserve"> </w:t>
      </w:r>
      <w:proofErr w:type="spellStart"/>
      <w:r w:rsidR="00950E76">
        <w:t>anafilaktoidines</w:t>
      </w:r>
      <w:proofErr w:type="spellEnd"/>
      <w:r w:rsidR="00950E76">
        <w:t xml:space="preserve"> </w:t>
      </w:r>
      <w:proofErr w:type="spellStart"/>
      <w:r w:rsidR="00950E76">
        <w:t>reakcijas</w:t>
      </w:r>
      <w:proofErr w:type="spellEnd"/>
      <w:r w:rsidR="00950E76">
        <w:t xml:space="preserve">), </w:t>
      </w:r>
      <w:proofErr w:type="spellStart"/>
      <w:r w:rsidR="00950E76">
        <w:t>ypač</w:t>
      </w:r>
      <w:proofErr w:type="spellEnd"/>
      <w:r w:rsidR="00950E76">
        <w:t xml:space="preserve"> </w:t>
      </w:r>
      <w:proofErr w:type="spellStart"/>
      <w:r w:rsidR="00950E76">
        <w:t>siejami</w:t>
      </w:r>
      <w:proofErr w:type="spellEnd"/>
      <w:r w:rsidR="00950E76">
        <w:t xml:space="preserve"> </w:t>
      </w:r>
      <w:proofErr w:type="spellStart"/>
      <w:r w:rsidR="00950E76">
        <w:t>su</w:t>
      </w:r>
      <w:proofErr w:type="spellEnd"/>
      <w:r w:rsidR="00950E76">
        <w:t xml:space="preserve"> </w:t>
      </w:r>
      <w:proofErr w:type="spellStart"/>
      <w:r w:rsidR="00950E76">
        <w:t>ilgalaikiu</w:t>
      </w:r>
      <w:proofErr w:type="spellEnd"/>
      <w:r w:rsidR="00950E76">
        <w:t xml:space="preserve"> </w:t>
      </w:r>
      <w:proofErr w:type="spellStart"/>
      <w:r w:rsidR="00950E76">
        <w:t>profesiniu</w:t>
      </w:r>
      <w:proofErr w:type="spellEnd"/>
      <w:r w:rsidR="00950E76">
        <w:t xml:space="preserve"> </w:t>
      </w:r>
      <w:proofErr w:type="spellStart"/>
      <w:r w:rsidR="00950E76">
        <w:t>įkvepiamųjų</w:t>
      </w:r>
      <w:proofErr w:type="spellEnd"/>
      <w:r w:rsidR="00950E76">
        <w:rPr>
          <w:spacing w:val="1"/>
        </w:rPr>
        <w:t xml:space="preserve"> </w:t>
      </w:r>
      <w:proofErr w:type="spellStart"/>
      <w:r w:rsidR="00950E76">
        <w:t>anestetikų</w:t>
      </w:r>
      <w:proofErr w:type="spellEnd"/>
      <w:r w:rsidR="00950E76">
        <w:t>,</w:t>
      </w:r>
      <w:r w:rsidR="00950E76">
        <w:rPr>
          <w:spacing w:val="-1"/>
        </w:rPr>
        <w:t xml:space="preserve"> </w:t>
      </w:r>
      <w:proofErr w:type="spellStart"/>
      <w:r w:rsidR="00950E76">
        <w:t>įskaitant</w:t>
      </w:r>
      <w:proofErr w:type="spellEnd"/>
      <w:r w:rsidR="00950E76">
        <w:rPr>
          <w:spacing w:val="1"/>
        </w:rPr>
        <w:t xml:space="preserve"> </w:t>
      </w:r>
      <w:proofErr w:type="spellStart"/>
      <w:r w:rsidR="00950E76">
        <w:t>sevofluraną</w:t>
      </w:r>
      <w:proofErr w:type="spellEnd"/>
      <w:r w:rsidR="00950E76">
        <w:t>,</w:t>
      </w:r>
      <w:r w:rsidR="00950E76">
        <w:rPr>
          <w:spacing w:val="-3"/>
        </w:rPr>
        <w:t xml:space="preserve"> </w:t>
      </w:r>
      <w:proofErr w:type="spellStart"/>
      <w:r w:rsidR="00950E76">
        <w:t>poveikiu</w:t>
      </w:r>
      <w:proofErr w:type="spellEnd"/>
      <w:r w:rsidR="00950E76">
        <w:t>.</w:t>
      </w:r>
    </w:p>
    <w:p w14:paraId="69B1C445" w14:textId="77777777" w:rsidR="00950E76" w:rsidRDefault="00950E76">
      <w:pPr>
        <w:pStyle w:val="Pagrindinistekstas"/>
        <w:kinsoku w:val="0"/>
        <w:overflowPunct w:val="0"/>
        <w:ind w:right="672"/>
      </w:pPr>
      <w:proofErr w:type="spellStart"/>
      <w:r>
        <w:t>Imliems</w:t>
      </w:r>
      <w:proofErr w:type="spellEnd"/>
      <w:r>
        <w:t xml:space="preserve"> </w:t>
      </w:r>
      <w:proofErr w:type="spellStart"/>
      <w:r>
        <w:t>asmenims</w:t>
      </w:r>
      <w:proofErr w:type="spellEnd"/>
      <w:r>
        <w:t xml:space="preserve"> </w:t>
      </w:r>
      <w:proofErr w:type="spellStart"/>
      <w:r>
        <w:t>stipriai</w:t>
      </w:r>
      <w:proofErr w:type="spellEnd"/>
      <w:r>
        <w:t xml:space="preserve"> </w:t>
      </w:r>
      <w:proofErr w:type="spellStart"/>
      <w:r>
        <w:t>veikiantys</w:t>
      </w:r>
      <w:proofErr w:type="spellEnd"/>
      <w:r>
        <w:t xml:space="preserve"> </w:t>
      </w:r>
      <w:proofErr w:type="spellStart"/>
      <w:r>
        <w:t>įkvepiamieji</w:t>
      </w:r>
      <w:proofErr w:type="spellEnd"/>
      <w:r>
        <w:t xml:space="preserve"> </w:t>
      </w:r>
      <w:proofErr w:type="spellStart"/>
      <w:r>
        <w:t>anestetikai</w:t>
      </w:r>
      <w:proofErr w:type="spellEnd"/>
      <w:r>
        <w:t xml:space="preserve"> </w:t>
      </w:r>
      <w:proofErr w:type="spellStart"/>
      <w:r>
        <w:t>gali</w:t>
      </w:r>
      <w:proofErr w:type="spellEnd"/>
      <w:r>
        <w:t xml:space="preserve"> </w:t>
      </w:r>
      <w:proofErr w:type="spellStart"/>
      <w:r>
        <w:t>sukelti</w:t>
      </w:r>
      <w:proofErr w:type="spellEnd"/>
      <w:r>
        <w:t xml:space="preserve"> </w:t>
      </w:r>
      <w:proofErr w:type="spellStart"/>
      <w:r>
        <w:t>skeleto</w:t>
      </w:r>
      <w:proofErr w:type="spellEnd"/>
      <w:r>
        <w:t xml:space="preserve"> </w:t>
      </w:r>
      <w:proofErr w:type="spellStart"/>
      <w:r>
        <w:t>raumenų</w:t>
      </w:r>
      <w:proofErr w:type="spellEnd"/>
      <w:r>
        <w:rPr>
          <w:spacing w:val="1"/>
        </w:rPr>
        <w:t xml:space="preserve"> </w:t>
      </w:r>
      <w:proofErr w:type="spellStart"/>
      <w:r>
        <w:t>hipermetabolinę</w:t>
      </w:r>
      <w:proofErr w:type="spellEnd"/>
      <w:r>
        <w:rPr>
          <w:spacing w:val="-5"/>
        </w:rPr>
        <w:t xml:space="preserve"> </w:t>
      </w:r>
      <w:proofErr w:type="spellStart"/>
      <w:r>
        <w:t>būklę</w:t>
      </w:r>
      <w:proofErr w:type="spellEnd"/>
      <w:r>
        <w:t>,</w:t>
      </w:r>
      <w:r>
        <w:rPr>
          <w:spacing w:val="-2"/>
        </w:rPr>
        <w:t xml:space="preserve"> </w:t>
      </w:r>
      <w:proofErr w:type="spellStart"/>
      <w:r>
        <w:t>vedančią</w:t>
      </w:r>
      <w:proofErr w:type="spellEnd"/>
      <w:r>
        <w:rPr>
          <w:spacing w:val="-2"/>
        </w:rPr>
        <w:t xml:space="preserve"> </w:t>
      </w:r>
      <w:proofErr w:type="spellStart"/>
      <w:r>
        <w:t>prie</w:t>
      </w:r>
      <w:proofErr w:type="spellEnd"/>
      <w:r>
        <w:rPr>
          <w:spacing w:val="-2"/>
        </w:rPr>
        <w:t xml:space="preserve"> </w:t>
      </w:r>
      <w:proofErr w:type="spellStart"/>
      <w:r>
        <w:t>didelio</w:t>
      </w:r>
      <w:proofErr w:type="spellEnd"/>
      <w:r>
        <w:rPr>
          <w:spacing w:val="-2"/>
        </w:rPr>
        <w:t xml:space="preserve"> </w:t>
      </w:r>
      <w:proofErr w:type="spellStart"/>
      <w:r>
        <w:t>deguonies</w:t>
      </w:r>
      <w:proofErr w:type="spellEnd"/>
      <w:r>
        <w:rPr>
          <w:spacing w:val="-2"/>
        </w:rPr>
        <w:t xml:space="preserve"> </w:t>
      </w:r>
      <w:proofErr w:type="spellStart"/>
      <w:r>
        <w:t>poreikio</w:t>
      </w:r>
      <w:proofErr w:type="spellEnd"/>
      <w:r>
        <w:rPr>
          <w:spacing w:val="-6"/>
        </w:rPr>
        <w:t xml:space="preserve"> </w:t>
      </w:r>
      <w:proofErr w:type="spellStart"/>
      <w:r>
        <w:t>ir</w:t>
      </w:r>
      <w:proofErr w:type="spellEnd"/>
      <w:r>
        <w:rPr>
          <w:spacing w:val="-1"/>
        </w:rPr>
        <w:t xml:space="preserve"> </w:t>
      </w:r>
      <w:proofErr w:type="spellStart"/>
      <w:r>
        <w:t>klinikinio</w:t>
      </w:r>
      <w:proofErr w:type="spellEnd"/>
      <w:r>
        <w:rPr>
          <w:spacing w:val="-2"/>
        </w:rPr>
        <w:t xml:space="preserve"> </w:t>
      </w:r>
      <w:proofErr w:type="spellStart"/>
      <w:r>
        <w:t>sindromo</w:t>
      </w:r>
      <w:proofErr w:type="spellEnd"/>
      <w:r>
        <w:t>,</w:t>
      </w:r>
      <w:r>
        <w:rPr>
          <w:spacing w:val="-2"/>
        </w:rPr>
        <w:t xml:space="preserve"> </w:t>
      </w:r>
      <w:proofErr w:type="spellStart"/>
      <w:r>
        <w:t>žinomo</w:t>
      </w:r>
      <w:proofErr w:type="spellEnd"/>
      <w:r>
        <w:t xml:space="preserve"> </w:t>
      </w:r>
      <w:proofErr w:type="spellStart"/>
      <w:r>
        <w:t>kaip</w:t>
      </w:r>
      <w:proofErr w:type="spellEnd"/>
      <w:r>
        <w:rPr>
          <w:spacing w:val="-52"/>
        </w:rPr>
        <w:t xml:space="preserve"> </w:t>
      </w:r>
      <w:proofErr w:type="spellStart"/>
      <w:r>
        <w:t>piktybinė</w:t>
      </w:r>
      <w:proofErr w:type="spellEnd"/>
      <w:r>
        <w:rPr>
          <w:spacing w:val="-1"/>
        </w:rPr>
        <w:t xml:space="preserve"> </w:t>
      </w:r>
      <w:proofErr w:type="spellStart"/>
      <w:r>
        <w:t>hipertermija</w:t>
      </w:r>
      <w:proofErr w:type="spellEnd"/>
      <w:r>
        <w:t xml:space="preserve"> (</w:t>
      </w:r>
      <w:proofErr w:type="spellStart"/>
      <w:r>
        <w:t>žr</w:t>
      </w:r>
      <w:proofErr w:type="spellEnd"/>
      <w:r>
        <w:t>.</w:t>
      </w:r>
      <w:r>
        <w:rPr>
          <w:spacing w:val="-3"/>
        </w:rPr>
        <w:t xml:space="preserve"> </w:t>
      </w:r>
      <w:r>
        <w:t xml:space="preserve">4.4 </w:t>
      </w:r>
      <w:proofErr w:type="spellStart"/>
      <w:r>
        <w:t>skyrių</w:t>
      </w:r>
      <w:proofErr w:type="spellEnd"/>
      <w:r>
        <w:t>).</w:t>
      </w:r>
    </w:p>
    <w:p w14:paraId="63C37876" w14:textId="77777777" w:rsidR="00950E76" w:rsidRDefault="00950E76">
      <w:pPr>
        <w:pStyle w:val="Pagrindinistekstas"/>
        <w:kinsoku w:val="0"/>
        <w:overflowPunct w:val="0"/>
        <w:ind w:left="0"/>
      </w:pPr>
    </w:p>
    <w:p w14:paraId="5CF12833" w14:textId="77777777" w:rsidR="00950E76" w:rsidRPr="004C3D5D" w:rsidRDefault="00950E76">
      <w:pPr>
        <w:pStyle w:val="Pagrindinistekstas"/>
        <w:kinsoku w:val="0"/>
        <w:overflowPunct w:val="0"/>
        <w:spacing w:line="252" w:lineRule="exact"/>
        <w:rPr>
          <w:lang w:val="es-ES"/>
        </w:rPr>
      </w:pPr>
      <w:r w:rsidRPr="004C3D5D">
        <w:rPr>
          <w:u w:val="single"/>
          <w:lang w:val="es-ES"/>
        </w:rPr>
        <w:t>Vaikų</w:t>
      </w:r>
      <w:r w:rsidRPr="004C3D5D">
        <w:rPr>
          <w:spacing w:val="-2"/>
          <w:u w:val="single"/>
          <w:lang w:val="es-ES"/>
        </w:rPr>
        <w:t xml:space="preserve"> </w:t>
      </w:r>
      <w:r w:rsidRPr="004C3D5D">
        <w:rPr>
          <w:u w:val="single"/>
          <w:lang w:val="es-ES"/>
        </w:rPr>
        <w:t>populiacija</w:t>
      </w:r>
    </w:p>
    <w:p w14:paraId="2AA0047F" w14:textId="77777777" w:rsidR="00950E76" w:rsidRPr="004C3D5D" w:rsidRDefault="00950E76">
      <w:pPr>
        <w:pStyle w:val="Pagrindinistekstas"/>
        <w:kinsoku w:val="0"/>
        <w:overflowPunct w:val="0"/>
        <w:ind w:right="465"/>
        <w:rPr>
          <w:lang w:val="es-ES"/>
        </w:rPr>
      </w:pPr>
      <w:r w:rsidRPr="004C3D5D">
        <w:rPr>
          <w:lang w:val="es-ES"/>
        </w:rPr>
        <w:t>Sevoflurano vartojimas siejamas su traukuliais. Traukuliai pasireiškė vaikams nuo 2 mėnesių amžiaus ir</w:t>
      </w:r>
      <w:r w:rsidRPr="004C3D5D">
        <w:rPr>
          <w:spacing w:val="1"/>
          <w:lang w:val="es-ES"/>
        </w:rPr>
        <w:t xml:space="preserve"> </w:t>
      </w:r>
      <w:r w:rsidRPr="004C3D5D">
        <w:rPr>
          <w:lang w:val="es-ES"/>
        </w:rPr>
        <w:t>jauniems suaugusiesiems, dauguma jų neturėjo predisponuojančių rizikos veiksnių. Pranešta apie kelis</w:t>
      </w:r>
      <w:r w:rsidRPr="004C3D5D">
        <w:rPr>
          <w:spacing w:val="1"/>
          <w:lang w:val="es-ES"/>
        </w:rPr>
        <w:t xml:space="preserve"> </w:t>
      </w:r>
      <w:r w:rsidRPr="004C3D5D">
        <w:rPr>
          <w:lang w:val="es-ES"/>
        </w:rPr>
        <w:t>atvejus, kai nebuvo vartojami jokie kiti medikamentai, ir bent vienas atvejis buvo patvirtintas atlikus</w:t>
      </w:r>
      <w:r w:rsidRPr="004C3D5D">
        <w:rPr>
          <w:spacing w:val="1"/>
          <w:lang w:val="es-ES"/>
        </w:rPr>
        <w:t xml:space="preserve"> </w:t>
      </w:r>
      <w:r w:rsidRPr="004C3D5D">
        <w:rPr>
          <w:lang w:val="es-ES"/>
        </w:rPr>
        <w:t>elektroencefalografija (EEG). Nors daugeliu atveju buvo pavieniai traukulių priepuoliai, kurie dingo</w:t>
      </w:r>
      <w:r w:rsidRPr="004C3D5D">
        <w:rPr>
          <w:spacing w:val="1"/>
          <w:lang w:val="es-ES"/>
        </w:rPr>
        <w:t xml:space="preserve"> </w:t>
      </w:r>
      <w:r w:rsidRPr="004C3D5D">
        <w:rPr>
          <w:lang w:val="es-ES"/>
        </w:rPr>
        <w:t>savaime arba po gydymo, taip pat buvo pranešta apie pakartotinius traukulių priepuolius. Priepuoliai ištiko</w:t>
      </w:r>
      <w:r w:rsidRPr="004C3D5D">
        <w:rPr>
          <w:spacing w:val="-52"/>
          <w:lang w:val="es-ES"/>
        </w:rPr>
        <w:t xml:space="preserve"> </w:t>
      </w:r>
      <w:r w:rsidRPr="004C3D5D">
        <w:rPr>
          <w:lang w:val="es-ES"/>
        </w:rPr>
        <w:t>atliekant nejautros įvedimą su sevofluranu arba iš karto po to, budimo metu ir per pooperacinį laikotarpį</w:t>
      </w:r>
      <w:r w:rsidRPr="004C3D5D">
        <w:rPr>
          <w:spacing w:val="1"/>
          <w:lang w:val="es-ES"/>
        </w:rPr>
        <w:t xml:space="preserve"> </w:t>
      </w:r>
      <w:r w:rsidRPr="004C3D5D">
        <w:rPr>
          <w:lang w:val="es-ES"/>
        </w:rPr>
        <w:t>iki vienos paros po nejautros. Sprendimas vartoti sevofluraną pacientams, kuriems gali būti traukulių</w:t>
      </w:r>
      <w:r w:rsidRPr="004C3D5D">
        <w:rPr>
          <w:spacing w:val="1"/>
          <w:lang w:val="es-ES"/>
        </w:rPr>
        <w:t xml:space="preserve"> </w:t>
      </w:r>
      <w:r w:rsidRPr="004C3D5D">
        <w:rPr>
          <w:lang w:val="es-ES"/>
        </w:rPr>
        <w:t>pavojus</w:t>
      </w:r>
      <w:r w:rsidRPr="004C3D5D">
        <w:rPr>
          <w:spacing w:val="-1"/>
          <w:lang w:val="es-ES"/>
        </w:rPr>
        <w:t xml:space="preserve"> </w:t>
      </w:r>
      <w:r w:rsidRPr="004C3D5D">
        <w:rPr>
          <w:lang w:val="es-ES"/>
        </w:rPr>
        <w:t>turi</w:t>
      </w:r>
      <w:r w:rsidRPr="004C3D5D">
        <w:rPr>
          <w:spacing w:val="1"/>
          <w:lang w:val="es-ES"/>
        </w:rPr>
        <w:t xml:space="preserve"> </w:t>
      </w:r>
      <w:r w:rsidRPr="004C3D5D">
        <w:rPr>
          <w:lang w:val="es-ES"/>
        </w:rPr>
        <w:t>būti</w:t>
      </w:r>
      <w:r w:rsidRPr="004C3D5D">
        <w:rPr>
          <w:spacing w:val="1"/>
          <w:lang w:val="es-ES"/>
        </w:rPr>
        <w:t xml:space="preserve"> </w:t>
      </w:r>
      <w:r w:rsidRPr="004C3D5D">
        <w:rPr>
          <w:lang w:val="es-ES"/>
        </w:rPr>
        <w:t>kliniškai</w:t>
      </w:r>
      <w:r w:rsidRPr="004C3D5D">
        <w:rPr>
          <w:spacing w:val="-2"/>
          <w:lang w:val="es-ES"/>
        </w:rPr>
        <w:t xml:space="preserve"> </w:t>
      </w:r>
      <w:r w:rsidRPr="004C3D5D">
        <w:rPr>
          <w:lang w:val="es-ES"/>
        </w:rPr>
        <w:t>pagrįstas</w:t>
      </w:r>
      <w:r w:rsidRPr="004C3D5D">
        <w:rPr>
          <w:spacing w:val="-2"/>
          <w:lang w:val="es-ES"/>
        </w:rPr>
        <w:t xml:space="preserve"> </w:t>
      </w:r>
      <w:r w:rsidRPr="004C3D5D">
        <w:rPr>
          <w:lang w:val="es-ES"/>
        </w:rPr>
        <w:t>(žr. 4.4</w:t>
      </w:r>
      <w:r w:rsidRPr="004C3D5D">
        <w:rPr>
          <w:spacing w:val="-1"/>
          <w:lang w:val="es-ES"/>
        </w:rPr>
        <w:t xml:space="preserve"> </w:t>
      </w:r>
      <w:r w:rsidRPr="004C3D5D">
        <w:rPr>
          <w:lang w:val="es-ES"/>
        </w:rPr>
        <w:t>skyrių).</w:t>
      </w:r>
    </w:p>
    <w:p w14:paraId="57D9390D" w14:textId="77777777" w:rsidR="004C3D5D" w:rsidRDefault="004C3D5D">
      <w:pPr>
        <w:pStyle w:val="Pagrindinistekstas"/>
        <w:kinsoku w:val="0"/>
        <w:overflowPunct w:val="0"/>
        <w:spacing w:before="66"/>
        <w:rPr>
          <w:u w:val="single"/>
          <w:lang w:val="es-ES"/>
        </w:rPr>
      </w:pPr>
    </w:p>
    <w:p w14:paraId="436E9B69" w14:textId="77777777" w:rsidR="00950E76" w:rsidRPr="004C3D5D" w:rsidRDefault="00950E76">
      <w:pPr>
        <w:pStyle w:val="Pagrindinistekstas"/>
        <w:kinsoku w:val="0"/>
        <w:overflowPunct w:val="0"/>
        <w:spacing w:before="66"/>
        <w:rPr>
          <w:lang w:val="es-ES"/>
        </w:rPr>
      </w:pPr>
      <w:r w:rsidRPr="004C3D5D">
        <w:rPr>
          <w:u w:val="single"/>
          <w:lang w:val="es-ES"/>
        </w:rPr>
        <w:t>Pranešimas</w:t>
      </w:r>
      <w:r w:rsidRPr="004C3D5D">
        <w:rPr>
          <w:spacing w:val="-3"/>
          <w:u w:val="single"/>
          <w:lang w:val="es-ES"/>
        </w:rPr>
        <w:t xml:space="preserve"> </w:t>
      </w:r>
      <w:r w:rsidRPr="004C3D5D">
        <w:rPr>
          <w:u w:val="single"/>
          <w:lang w:val="es-ES"/>
        </w:rPr>
        <w:t>apie</w:t>
      </w:r>
      <w:r w:rsidRPr="004C3D5D">
        <w:rPr>
          <w:spacing w:val="-3"/>
          <w:u w:val="single"/>
          <w:lang w:val="es-ES"/>
        </w:rPr>
        <w:t xml:space="preserve"> </w:t>
      </w:r>
      <w:r w:rsidRPr="004C3D5D">
        <w:rPr>
          <w:u w:val="single"/>
          <w:lang w:val="es-ES"/>
        </w:rPr>
        <w:t>įtariamas</w:t>
      </w:r>
      <w:r w:rsidRPr="004C3D5D">
        <w:rPr>
          <w:spacing w:val="-3"/>
          <w:u w:val="single"/>
          <w:lang w:val="es-ES"/>
        </w:rPr>
        <w:t xml:space="preserve"> </w:t>
      </w:r>
      <w:r w:rsidRPr="004C3D5D">
        <w:rPr>
          <w:u w:val="single"/>
          <w:lang w:val="es-ES"/>
        </w:rPr>
        <w:t>nepageidaujamas</w:t>
      </w:r>
      <w:r w:rsidRPr="004C3D5D">
        <w:rPr>
          <w:spacing w:val="-3"/>
          <w:u w:val="single"/>
          <w:lang w:val="es-ES"/>
        </w:rPr>
        <w:t xml:space="preserve"> </w:t>
      </w:r>
      <w:r w:rsidRPr="004C3D5D">
        <w:rPr>
          <w:u w:val="single"/>
          <w:lang w:val="es-ES"/>
        </w:rPr>
        <w:t>reakcijas</w:t>
      </w:r>
    </w:p>
    <w:p w14:paraId="054CF65F" w14:textId="77777777" w:rsidR="00950E76" w:rsidRPr="004C3D5D" w:rsidRDefault="00950E76" w:rsidP="00031B0B">
      <w:pPr>
        <w:pStyle w:val="Pagrindinistekstas"/>
        <w:kinsoku w:val="0"/>
        <w:overflowPunct w:val="0"/>
        <w:spacing w:before="2"/>
        <w:ind w:right="555"/>
        <w:rPr>
          <w:sz w:val="14"/>
          <w:szCs w:val="14"/>
          <w:lang w:val="es-ES"/>
        </w:rPr>
      </w:pPr>
      <w:r w:rsidRPr="004C3D5D">
        <w:rPr>
          <w:lang w:val="es-ES"/>
        </w:rPr>
        <w:t>Svarbu pranešti apie įtariamas nepageidaujamas reakcijas, pastebėtas po vaistinio preparato registracijos,</w:t>
      </w:r>
      <w:r w:rsidRPr="004C3D5D">
        <w:rPr>
          <w:spacing w:val="-52"/>
          <w:lang w:val="es-ES"/>
        </w:rPr>
        <w:t xml:space="preserve"> </w:t>
      </w:r>
      <w:r w:rsidRPr="004C3D5D">
        <w:rPr>
          <w:lang w:val="es-ES"/>
        </w:rPr>
        <w:t xml:space="preserve">nes tai leidžia nuolat stebėti vaistinio preparato naudos ir rizikos santykį. </w:t>
      </w:r>
      <w:r w:rsidR="00031B0B" w:rsidRPr="00031B0B">
        <w:rPr>
          <w:lang w:val="es-ES"/>
        </w:rPr>
        <w:t xml:space="preserve">Sveikatos priežiūros specialistai </w:t>
      </w:r>
      <w:r w:rsidR="00031B0B" w:rsidRPr="00031B0B">
        <w:rPr>
          <w:lang w:val="es-ES"/>
        </w:rPr>
        <w:lastRenderedPageBreak/>
        <w:t>turi pranešti apie bet kokias įtariamas nepageidaujamas reakcijas, sveikatos apsaugos ministerijos nemokamu telefonu 8 800 73 568 arba užpildyti interneto sve</w:t>
      </w:r>
      <w:r w:rsidR="00031B0B">
        <w:rPr>
          <w:lang w:val="es-ES"/>
        </w:rPr>
        <w:t xml:space="preserve">tainėje </w:t>
      </w:r>
      <w:hyperlink r:id="rId8" w:history="1">
        <w:r w:rsidR="00031B0B" w:rsidRPr="00C84FC0">
          <w:rPr>
            <w:rStyle w:val="Hipersaitas"/>
            <w:lang w:val="es-ES"/>
          </w:rPr>
          <w:t>https://vvkt.lrv.lt/lt/</w:t>
        </w:r>
      </w:hyperlink>
      <w:r w:rsidR="00031B0B">
        <w:rPr>
          <w:lang w:val="es-ES"/>
        </w:rPr>
        <w:t xml:space="preserve"> </w:t>
      </w:r>
      <w:r w:rsidR="00031B0B" w:rsidRPr="00031B0B">
        <w:rPr>
          <w:lang w:val="es-ES"/>
        </w:rPr>
        <w:t>esančią formą ir pateikti ją Valstybinei vaistų kontrolės tarnybai prie Lietuvos Respublikos sveikatos apsaugos ministerijos</w:t>
      </w:r>
      <w:r w:rsidR="00031B0B">
        <w:rPr>
          <w:lang w:val="es-ES"/>
        </w:rPr>
        <w:t>.</w:t>
      </w:r>
    </w:p>
    <w:p w14:paraId="74944B36" w14:textId="77777777" w:rsidR="00950E76" w:rsidRDefault="00950E76">
      <w:pPr>
        <w:pStyle w:val="Antrat2"/>
        <w:numPr>
          <w:ilvl w:val="1"/>
          <w:numId w:val="1"/>
        </w:numPr>
        <w:tabs>
          <w:tab w:val="left" w:pos="685"/>
        </w:tabs>
        <w:kinsoku w:val="0"/>
        <w:overflowPunct w:val="0"/>
        <w:spacing w:before="92"/>
      </w:pPr>
      <w:proofErr w:type="spellStart"/>
      <w:r>
        <w:t>Perdozavimas</w:t>
      </w:r>
      <w:proofErr w:type="spellEnd"/>
    </w:p>
    <w:p w14:paraId="7816595D" w14:textId="77777777" w:rsidR="00950E76" w:rsidRDefault="00950E76">
      <w:pPr>
        <w:pStyle w:val="Pagrindinistekstas"/>
        <w:kinsoku w:val="0"/>
        <w:overflowPunct w:val="0"/>
        <w:spacing w:before="7"/>
        <w:ind w:left="0"/>
        <w:rPr>
          <w:b/>
          <w:bCs/>
          <w:sz w:val="21"/>
          <w:szCs w:val="21"/>
        </w:rPr>
      </w:pPr>
    </w:p>
    <w:p w14:paraId="0C6F43A4" w14:textId="77777777" w:rsidR="00950E76" w:rsidRDefault="00950E76">
      <w:pPr>
        <w:pStyle w:val="Pagrindinistekstas"/>
        <w:kinsoku w:val="0"/>
        <w:overflowPunct w:val="0"/>
        <w:spacing w:line="252" w:lineRule="exact"/>
        <w:rPr>
          <w:spacing w:val="-2"/>
        </w:rPr>
      </w:pPr>
      <w:proofErr w:type="spellStart"/>
      <w:r>
        <w:rPr>
          <w:spacing w:val="-3"/>
        </w:rPr>
        <w:t>Perdozavimo</w:t>
      </w:r>
      <w:proofErr w:type="spellEnd"/>
      <w:r>
        <w:rPr>
          <w:spacing w:val="-9"/>
        </w:rPr>
        <w:t xml:space="preserve"> </w:t>
      </w:r>
      <w:proofErr w:type="spellStart"/>
      <w:r>
        <w:rPr>
          <w:spacing w:val="-3"/>
        </w:rPr>
        <w:t>simptomai</w:t>
      </w:r>
      <w:proofErr w:type="spellEnd"/>
      <w:r>
        <w:rPr>
          <w:spacing w:val="-7"/>
        </w:rPr>
        <w:t xml:space="preserve"> </w:t>
      </w:r>
      <w:proofErr w:type="spellStart"/>
      <w:r>
        <w:rPr>
          <w:spacing w:val="-3"/>
        </w:rPr>
        <w:t>yra</w:t>
      </w:r>
      <w:proofErr w:type="spellEnd"/>
      <w:r>
        <w:rPr>
          <w:spacing w:val="-10"/>
        </w:rPr>
        <w:t xml:space="preserve"> </w:t>
      </w:r>
      <w:proofErr w:type="spellStart"/>
      <w:r>
        <w:rPr>
          <w:spacing w:val="-3"/>
        </w:rPr>
        <w:t>kvėpavimo</w:t>
      </w:r>
      <w:proofErr w:type="spellEnd"/>
      <w:r>
        <w:rPr>
          <w:spacing w:val="-8"/>
        </w:rPr>
        <w:t xml:space="preserve"> </w:t>
      </w:r>
      <w:proofErr w:type="spellStart"/>
      <w:r>
        <w:rPr>
          <w:spacing w:val="-3"/>
        </w:rPr>
        <w:t>slopinimas</w:t>
      </w:r>
      <w:proofErr w:type="spellEnd"/>
      <w:r>
        <w:rPr>
          <w:spacing w:val="-10"/>
        </w:rPr>
        <w:t xml:space="preserve"> </w:t>
      </w:r>
      <w:proofErr w:type="spellStart"/>
      <w:r>
        <w:rPr>
          <w:spacing w:val="-3"/>
        </w:rPr>
        <w:t>ir</w:t>
      </w:r>
      <w:proofErr w:type="spellEnd"/>
      <w:r>
        <w:rPr>
          <w:spacing w:val="-8"/>
        </w:rPr>
        <w:t xml:space="preserve"> </w:t>
      </w:r>
      <w:proofErr w:type="spellStart"/>
      <w:r>
        <w:rPr>
          <w:spacing w:val="-3"/>
        </w:rPr>
        <w:t>kraujotakos</w:t>
      </w:r>
      <w:proofErr w:type="spellEnd"/>
      <w:r>
        <w:rPr>
          <w:spacing w:val="-10"/>
        </w:rPr>
        <w:t xml:space="preserve"> </w:t>
      </w:r>
      <w:proofErr w:type="spellStart"/>
      <w:r>
        <w:rPr>
          <w:spacing w:val="-2"/>
        </w:rPr>
        <w:t>nepakankamumas</w:t>
      </w:r>
      <w:proofErr w:type="spellEnd"/>
      <w:r>
        <w:rPr>
          <w:spacing w:val="-2"/>
        </w:rPr>
        <w:t>.</w:t>
      </w:r>
    </w:p>
    <w:p w14:paraId="2382B1FD" w14:textId="77777777" w:rsidR="00950E76" w:rsidRDefault="00950E76">
      <w:pPr>
        <w:pStyle w:val="Pagrindinistekstas"/>
        <w:kinsoku w:val="0"/>
        <w:overflowPunct w:val="0"/>
        <w:ind w:right="555"/>
      </w:pPr>
      <w:proofErr w:type="spellStart"/>
      <w:r>
        <w:rPr>
          <w:spacing w:val="-3"/>
        </w:rPr>
        <w:t>Perdozavus</w:t>
      </w:r>
      <w:proofErr w:type="spellEnd"/>
      <w:r>
        <w:rPr>
          <w:spacing w:val="-10"/>
        </w:rPr>
        <w:t xml:space="preserve"> </w:t>
      </w:r>
      <w:proofErr w:type="spellStart"/>
      <w:r>
        <w:rPr>
          <w:spacing w:val="-3"/>
        </w:rPr>
        <w:t>reikia</w:t>
      </w:r>
      <w:proofErr w:type="spellEnd"/>
      <w:r>
        <w:rPr>
          <w:spacing w:val="-9"/>
        </w:rPr>
        <w:t xml:space="preserve"> </w:t>
      </w:r>
      <w:proofErr w:type="spellStart"/>
      <w:r>
        <w:rPr>
          <w:spacing w:val="-3"/>
        </w:rPr>
        <w:t>imtis</w:t>
      </w:r>
      <w:proofErr w:type="spellEnd"/>
      <w:r>
        <w:rPr>
          <w:spacing w:val="-10"/>
        </w:rPr>
        <w:t xml:space="preserve"> </w:t>
      </w:r>
      <w:proofErr w:type="spellStart"/>
      <w:r>
        <w:rPr>
          <w:spacing w:val="-3"/>
        </w:rPr>
        <w:t>toliau</w:t>
      </w:r>
      <w:proofErr w:type="spellEnd"/>
      <w:r>
        <w:rPr>
          <w:spacing w:val="-10"/>
        </w:rPr>
        <w:t xml:space="preserve"> </w:t>
      </w:r>
      <w:proofErr w:type="spellStart"/>
      <w:r>
        <w:rPr>
          <w:spacing w:val="-3"/>
        </w:rPr>
        <w:t>išvardytų</w:t>
      </w:r>
      <w:proofErr w:type="spellEnd"/>
      <w:r>
        <w:rPr>
          <w:spacing w:val="-8"/>
        </w:rPr>
        <w:t xml:space="preserve"> </w:t>
      </w:r>
      <w:proofErr w:type="spellStart"/>
      <w:r>
        <w:rPr>
          <w:spacing w:val="-3"/>
        </w:rPr>
        <w:t>veiksmų</w:t>
      </w:r>
      <w:proofErr w:type="spellEnd"/>
      <w:r>
        <w:rPr>
          <w:spacing w:val="-3"/>
        </w:rPr>
        <w:t>:</w:t>
      </w:r>
      <w:r>
        <w:rPr>
          <w:spacing w:val="-8"/>
        </w:rPr>
        <w:t xml:space="preserve"> </w:t>
      </w:r>
      <w:proofErr w:type="spellStart"/>
      <w:r>
        <w:rPr>
          <w:spacing w:val="-3"/>
        </w:rPr>
        <w:t>nutraukti</w:t>
      </w:r>
      <w:proofErr w:type="spellEnd"/>
      <w:r>
        <w:rPr>
          <w:spacing w:val="-10"/>
        </w:rPr>
        <w:t xml:space="preserve"> </w:t>
      </w:r>
      <w:proofErr w:type="spellStart"/>
      <w:r>
        <w:rPr>
          <w:spacing w:val="-3"/>
        </w:rPr>
        <w:t>sevoflurano</w:t>
      </w:r>
      <w:proofErr w:type="spellEnd"/>
      <w:r>
        <w:rPr>
          <w:spacing w:val="-10"/>
        </w:rPr>
        <w:t xml:space="preserve"> </w:t>
      </w:r>
      <w:proofErr w:type="spellStart"/>
      <w:r>
        <w:rPr>
          <w:spacing w:val="-2"/>
        </w:rPr>
        <w:t>vartojimą</w:t>
      </w:r>
      <w:proofErr w:type="spellEnd"/>
      <w:r>
        <w:rPr>
          <w:spacing w:val="-2"/>
        </w:rPr>
        <w:t>,</w:t>
      </w:r>
      <w:r>
        <w:rPr>
          <w:spacing w:val="-11"/>
        </w:rPr>
        <w:t xml:space="preserve"> </w:t>
      </w:r>
      <w:proofErr w:type="spellStart"/>
      <w:r>
        <w:rPr>
          <w:spacing w:val="-2"/>
        </w:rPr>
        <w:t>užtikrinti</w:t>
      </w:r>
      <w:proofErr w:type="spellEnd"/>
      <w:r>
        <w:rPr>
          <w:spacing w:val="-8"/>
        </w:rPr>
        <w:t xml:space="preserve"> </w:t>
      </w:r>
      <w:proofErr w:type="spellStart"/>
      <w:r>
        <w:rPr>
          <w:spacing w:val="-2"/>
        </w:rPr>
        <w:t>kvėpavimo</w:t>
      </w:r>
      <w:proofErr w:type="spellEnd"/>
      <w:r>
        <w:rPr>
          <w:spacing w:val="-11"/>
        </w:rPr>
        <w:t xml:space="preserve"> </w:t>
      </w:r>
      <w:proofErr w:type="spellStart"/>
      <w:r>
        <w:rPr>
          <w:spacing w:val="-2"/>
        </w:rPr>
        <w:t>takų</w:t>
      </w:r>
      <w:proofErr w:type="spellEnd"/>
      <w:r>
        <w:rPr>
          <w:spacing w:val="-52"/>
        </w:rPr>
        <w:t xml:space="preserve"> </w:t>
      </w:r>
      <w:proofErr w:type="spellStart"/>
      <w:r>
        <w:rPr>
          <w:spacing w:val="-3"/>
        </w:rPr>
        <w:t>praeinamumą</w:t>
      </w:r>
      <w:proofErr w:type="spellEnd"/>
      <w:r>
        <w:rPr>
          <w:spacing w:val="-3"/>
        </w:rPr>
        <w:t xml:space="preserve">, </w:t>
      </w:r>
      <w:proofErr w:type="spellStart"/>
      <w:r>
        <w:rPr>
          <w:spacing w:val="-3"/>
        </w:rPr>
        <w:t>pradėti</w:t>
      </w:r>
      <w:proofErr w:type="spellEnd"/>
      <w:r>
        <w:rPr>
          <w:spacing w:val="-3"/>
        </w:rPr>
        <w:t xml:space="preserve"> </w:t>
      </w:r>
      <w:proofErr w:type="spellStart"/>
      <w:r>
        <w:rPr>
          <w:spacing w:val="-3"/>
        </w:rPr>
        <w:t>visišką</w:t>
      </w:r>
      <w:proofErr w:type="spellEnd"/>
      <w:r>
        <w:rPr>
          <w:spacing w:val="-3"/>
        </w:rPr>
        <w:t xml:space="preserve"> </w:t>
      </w:r>
      <w:proofErr w:type="spellStart"/>
      <w:r>
        <w:rPr>
          <w:spacing w:val="-3"/>
        </w:rPr>
        <w:t>ar</w:t>
      </w:r>
      <w:proofErr w:type="spellEnd"/>
      <w:r>
        <w:rPr>
          <w:spacing w:val="-3"/>
        </w:rPr>
        <w:t xml:space="preserve"> </w:t>
      </w:r>
      <w:proofErr w:type="spellStart"/>
      <w:r>
        <w:rPr>
          <w:spacing w:val="-3"/>
        </w:rPr>
        <w:t>pagalbinę</w:t>
      </w:r>
      <w:proofErr w:type="spellEnd"/>
      <w:r>
        <w:rPr>
          <w:spacing w:val="-3"/>
        </w:rPr>
        <w:t xml:space="preserve"> </w:t>
      </w:r>
      <w:proofErr w:type="spellStart"/>
      <w:r>
        <w:rPr>
          <w:spacing w:val="-2"/>
        </w:rPr>
        <w:t>dirbtinę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2"/>
        </w:rPr>
        <w:t>plaučių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2"/>
        </w:rPr>
        <w:t>ventiliaciją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2"/>
        </w:rPr>
        <w:t>grynu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2"/>
        </w:rPr>
        <w:t>deguonimi</w:t>
      </w:r>
      <w:proofErr w:type="spellEnd"/>
      <w:r>
        <w:rPr>
          <w:spacing w:val="-2"/>
        </w:rPr>
        <w:t xml:space="preserve">, </w:t>
      </w:r>
      <w:proofErr w:type="spellStart"/>
      <w:r>
        <w:rPr>
          <w:spacing w:val="-2"/>
        </w:rPr>
        <w:t>palaikyti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2"/>
        </w:rPr>
        <w:t>stabilią</w:t>
      </w:r>
      <w:proofErr w:type="spellEnd"/>
      <w:r>
        <w:rPr>
          <w:spacing w:val="-1"/>
        </w:rPr>
        <w:t xml:space="preserve"> </w:t>
      </w:r>
      <w:proofErr w:type="spellStart"/>
      <w:r>
        <w:t>širdies</w:t>
      </w:r>
      <w:proofErr w:type="spellEnd"/>
      <w:r>
        <w:rPr>
          <w:spacing w:val="-10"/>
        </w:rPr>
        <w:t xml:space="preserve"> </w:t>
      </w:r>
      <w:proofErr w:type="spellStart"/>
      <w:r>
        <w:t>ir</w:t>
      </w:r>
      <w:proofErr w:type="spellEnd"/>
      <w:r>
        <w:rPr>
          <w:spacing w:val="-8"/>
        </w:rPr>
        <w:t xml:space="preserve"> </w:t>
      </w:r>
      <w:proofErr w:type="spellStart"/>
      <w:r>
        <w:t>kraujagyslių</w:t>
      </w:r>
      <w:proofErr w:type="spellEnd"/>
      <w:r>
        <w:rPr>
          <w:spacing w:val="-9"/>
        </w:rPr>
        <w:t xml:space="preserve"> </w:t>
      </w:r>
      <w:proofErr w:type="spellStart"/>
      <w:r>
        <w:t>sistemos</w:t>
      </w:r>
      <w:proofErr w:type="spellEnd"/>
      <w:r>
        <w:rPr>
          <w:spacing w:val="-6"/>
        </w:rPr>
        <w:t xml:space="preserve"> </w:t>
      </w:r>
      <w:proofErr w:type="spellStart"/>
      <w:r>
        <w:t>veiklą</w:t>
      </w:r>
      <w:proofErr w:type="spellEnd"/>
      <w:r>
        <w:t>.</w:t>
      </w:r>
    </w:p>
    <w:p w14:paraId="67F2EE5B" w14:textId="77777777" w:rsidR="00950E76" w:rsidRDefault="00950E76">
      <w:pPr>
        <w:pStyle w:val="Pagrindinistekstas"/>
        <w:kinsoku w:val="0"/>
        <w:overflowPunct w:val="0"/>
        <w:ind w:left="0"/>
        <w:rPr>
          <w:sz w:val="24"/>
          <w:szCs w:val="24"/>
        </w:rPr>
      </w:pPr>
    </w:p>
    <w:p w14:paraId="6DAF02C8" w14:textId="77777777" w:rsidR="00950E76" w:rsidRDefault="00950E76">
      <w:pPr>
        <w:pStyle w:val="Pagrindinistekstas"/>
        <w:kinsoku w:val="0"/>
        <w:overflowPunct w:val="0"/>
        <w:spacing w:before="4"/>
        <w:ind w:left="0"/>
        <w:rPr>
          <w:sz w:val="20"/>
          <w:szCs w:val="20"/>
        </w:rPr>
      </w:pPr>
    </w:p>
    <w:p w14:paraId="6E0A97CF" w14:textId="77777777" w:rsidR="00950E76" w:rsidRDefault="00950E76">
      <w:pPr>
        <w:pStyle w:val="Antrat1"/>
        <w:numPr>
          <w:ilvl w:val="0"/>
          <w:numId w:val="1"/>
        </w:numPr>
        <w:tabs>
          <w:tab w:val="left" w:pos="685"/>
        </w:tabs>
        <w:kinsoku w:val="0"/>
        <w:overflowPunct w:val="0"/>
      </w:pPr>
      <w:r>
        <w:t>FARMAKOLOGINĖS</w:t>
      </w:r>
      <w:r>
        <w:rPr>
          <w:spacing w:val="-5"/>
        </w:rPr>
        <w:t xml:space="preserve"> </w:t>
      </w:r>
      <w:r>
        <w:t>SAVYBĖS</w:t>
      </w:r>
    </w:p>
    <w:p w14:paraId="276EC26F" w14:textId="77777777" w:rsidR="00950E76" w:rsidRDefault="00950E76">
      <w:pPr>
        <w:pStyle w:val="Pagrindinistekstas"/>
        <w:kinsoku w:val="0"/>
        <w:overflowPunct w:val="0"/>
        <w:ind w:left="0"/>
        <w:rPr>
          <w:b/>
          <w:bCs/>
        </w:rPr>
      </w:pPr>
    </w:p>
    <w:p w14:paraId="5F25D4E5" w14:textId="77777777" w:rsidR="00950E76" w:rsidRDefault="00950E76">
      <w:pPr>
        <w:pStyle w:val="Antrat2"/>
        <w:numPr>
          <w:ilvl w:val="1"/>
          <w:numId w:val="1"/>
        </w:numPr>
        <w:tabs>
          <w:tab w:val="left" w:pos="685"/>
        </w:tabs>
        <w:kinsoku w:val="0"/>
        <w:overflowPunct w:val="0"/>
      </w:pPr>
      <w:proofErr w:type="spellStart"/>
      <w:r>
        <w:t>Farmakodinaminės</w:t>
      </w:r>
      <w:proofErr w:type="spellEnd"/>
      <w:r>
        <w:rPr>
          <w:spacing w:val="-3"/>
        </w:rPr>
        <w:t xml:space="preserve"> </w:t>
      </w:r>
      <w:proofErr w:type="spellStart"/>
      <w:r>
        <w:t>savybės</w:t>
      </w:r>
      <w:proofErr w:type="spellEnd"/>
    </w:p>
    <w:p w14:paraId="4965345A" w14:textId="77777777" w:rsidR="00950E76" w:rsidRDefault="00950E76">
      <w:pPr>
        <w:pStyle w:val="Pagrindinistekstas"/>
        <w:kinsoku w:val="0"/>
        <w:overflowPunct w:val="0"/>
        <w:spacing w:before="8"/>
        <w:ind w:left="0"/>
        <w:rPr>
          <w:b/>
          <w:bCs/>
          <w:sz w:val="21"/>
          <w:szCs w:val="21"/>
        </w:rPr>
      </w:pPr>
    </w:p>
    <w:p w14:paraId="4A962E65" w14:textId="77777777" w:rsidR="00950E76" w:rsidRDefault="00950E76">
      <w:pPr>
        <w:pStyle w:val="Pagrindinistekstas"/>
        <w:kinsoku w:val="0"/>
        <w:overflowPunct w:val="0"/>
      </w:pPr>
      <w:proofErr w:type="spellStart"/>
      <w:r>
        <w:t>Farmakoterapinė</w:t>
      </w:r>
      <w:proofErr w:type="spellEnd"/>
      <w:r>
        <w:rPr>
          <w:spacing w:val="-3"/>
        </w:rPr>
        <w:t xml:space="preserve"> </w:t>
      </w:r>
      <w:proofErr w:type="spellStart"/>
      <w:r>
        <w:t>grupė</w:t>
      </w:r>
      <w:proofErr w:type="spellEnd"/>
      <w:r>
        <w:t>:</w:t>
      </w:r>
      <w:r>
        <w:rPr>
          <w:spacing w:val="-2"/>
        </w:rPr>
        <w:t xml:space="preserve"> </w:t>
      </w:r>
      <w:proofErr w:type="spellStart"/>
      <w:r>
        <w:t>bendrieji</w:t>
      </w:r>
      <w:proofErr w:type="spellEnd"/>
      <w:r>
        <w:rPr>
          <w:spacing w:val="-1"/>
        </w:rPr>
        <w:t xml:space="preserve"> </w:t>
      </w:r>
      <w:proofErr w:type="spellStart"/>
      <w:r>
        <w:t>anestetikai</w:t>
      </w:r>
      <w:proofErr w:type="spellEnd"/>
      <w:r>
        <w:t>;</w:t>
      </w:r>
      <w:r>
        <w:rPr>
          <w:spacing w:val="-4"/>
        </w:rPr>
        <w:t xml:space="preserve"> </w:t>
      </w:r>
      <w:proofErr w:type="spellStart"/>
      <w:r>
        <w:t>halogeninti</w:t>
      </w:r>
      <w:proofErr w:type="spellEnd"/>
      <w:r>
        <w:rPr>
          <w:spacing w:val="-5"/>
        </w:rPr>
        <w:t xml:space="preserve"> </w:t>
      </w:r>
      <w:proofErr w:type="spellStart"/>
      <w:r>
        <w:t>angliavandeniliai</w:t>
      </w:r>
      <w:proofErr w:type="spellEnd"/>
      <w:r>
        <w:t>,</w:t>
      </w:r>
      <w:r>
        <w:rPr>
          <w:spacing w:val="-2"/>
        </w:rPr>
        <w:t xml:space="preserve"> </w:t>
      </w:r>
      <w:r>
        <w:t>ATC</w:t>
      </w:r>
      <w:r>
        <w:rPr>
          <w:spacing w:val="-7"/>
        </w:rPr>
        <w:t xml:space="preserve"> </w:t>
      </w:r>
      <w:proofErr w:type="spellStart"/>
      <w:r>
        <w:t>kodas</w:t>
      </w:r>
      <w:proofErr w:type="spellEnd"/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N01AB08.</w:t>
      </w:r>
    </w:p>
    <w:p w14:paraId="7E7EC064" w14:textId="77777777" w:rsidR="00950E76" w:rsidRDefault="00950E76">
      <w:pPr>
        <w:pStyle w:val="Pagrindinistekstas"/>
        <w:kinsoku w:val="0"/>
        <w:overflowPunct w:val="0"/>
        <w:ind w:left="0"/>
      </w:pPr>
    </w:p>
    <w:p w14:paraId="5FA7A527" w14:textId="77777777" w:rsidR="00950E76" w:rsidRDefault="00950E76">
      <w:pPr>
        <w:pStyle w:val="Pagrindinistekstas"/>
        <w:kinsoku w:val="0"/>
        <w:overflowPunct w:val="0"/>
        <w:spacing w:line="252" w:lineRule="exact"/>
        <w:rPr>
          <w:spacing w:val="-2"/>
        </w:rPr>
      </w:pPr>
      <w:proofErr w:type="spellStart"/>
      <w:r>
        <w:rPr>
          <w:spacing w:val="-3"/>
        </w:rPr>
        <w:t>Klinikinio</w:t>
      </w:r>
      <w:proofErr w:type="spellEnd"/>
      <w:r>
        <w:rPr>
          <w:spacing w:val="-7"/>
        </w:rPr>
        <w:t xml:space="preserve"> </w:t>
      </w:r>
      <w:proofErr w:type="spellStart"/>
      <w:r>
        <w:rPr>
          <w:spacing w:val="-3"/>
        </w:rPr>
        <w:t>sevoflurano</w:t>
      </w:r>
      <w:proofErr w:type="spellEnd"/>
      <w:r>
        <w:rPr>
          <w:spacing w:val="-9"/>
        </w:rPr>
        <w:t xml:space="preserve"> </w:t>
      </w:r>
      <w:proofErr w:type="spellStart"/>
      <w:r>
        <w:rPr>
          <w:spacing w:val="-3"/>
        </w:rPr>
        <w:t>poveikio</w:t>
      </w:r>
      <w:proofErr w:type="spellEnd"/>
      <w:r>
        <w:rPr>
          <w:spacing w:val="-9"/>
        </w:rPr>
        <w:t xml:space="preserve"> </w:t>
      </w:r>
      <w:proofErr w:type="spellStart"/>
      <w:r>
        <w:rPr>
          <w:spacing w:val="-3"/>
        </w:rPr>
        <w:t>pokytis</w:t>
      </w:r>
      <w:proofErr w:type="spellEnd"/>
      <w:r>
        <w:rPr>
          <w:spacing w:val="-10"/>
        </w:rPr>
        <w:t xml:space="preserve"> </w:t>
      </w:r>
      <w:proofErr w:type="spellStart"/>
      <w:r>
        <w:rPr>
          <w:spacing w:val="-3"/>
        </w:rPr>
        <w:t>labai</w:t>
      </w:r>
      <w:proofErr w:type="spellEnd"/>
      <w:r>
        <w:rPr>
          <w:spacing w:val="-5"/>
        </w:rPr>
        <w:t xml:space="preserve"> </w:t>
      </w:r>
      <w:proofErr w:type="spellStart"/>
      <w:r>
        <w:rPr>
          <w:spacing w:val="-3"/>
        </w:rPr>
        <w:t>greitai</w:t>
      </w:r>
      <w:proofErr w:type="spellEnd"/>
      <w:r>
        <w:rPr>
          <w:spacing w:val="-6"/>
        </w:rPr>
        <w:t xml:space="preserve"> </w:t>
      </w:r>
      <w:proofErr w:type="spellStart"/>
      <w:r>
        <w:rPr>
          <w:spacing w:val="-3"/>
        </w:rPr>
        <w:t>koreliuoja</w:t>
      </w:r>
      <w:proofErr w:type="spellEnd"/>
      <w:r>
        <w:rPr>
          <w:spacing w:val="-8"/>
        </w:rPr>
        <w:t xml:space="preserve"> </w:t>
      </w:r>
      <w:proofErr w:type="spellStart"/>
      <w:r>
        <w:rPr>
          <w:spacing w:val="-3"/>
        </w:rPr>
        <w:t>su</w:t>
      </w:r>
      <w:proofErr w:type="spellEnd"/>
      <w:r>
        <w:rPr>
          <w:spacing w:val="-6"/>
        </w:rPr>
        <w:t xml:space="preserve"> </w:t>
      </w:r>
      <w:proofErr w:type="spellStart"/>
      <w:r>
        <w:rPr>
          <w:spacing w:val="-3"/>
        </w:rPr>
        <w:t>koncentracijos</w:t>
      </w:r>
      <w:proofErr w:type="spellEnd"/>
      <w:r>
        <w:rPr>
          <w:spacing w:val="-8"/>
        </w:rPr>
        <w:t xml:space="preserve"> </w:t>
      </w:r>
      <w:proofErr w:type="spellStart"/>
      <w:r>
        <w:rPr>
          <w:spacing w:val="-3"/>
        </w:rPr>
        <w:t>įkvepiamame</w:t>
      </w:r>
      <w:proofErr w:type="spellEnd"/>
      <w:r>
        <w:rPr>
          <w:spacing w:val="-7"/>
        </w:rPr>
        <w:t xml:space="preserve"> </w:t>
      </w:r>
      <w:proofErr w:type="spellStart"/>
      <w:r>
        <w:rPr>
          <w:spacing w:val="-2"/>
        </w:rPr>
        <w:t>dujų</w:t>
      </w:r>
      <w:proofErr w:type="spellEnd"/>
      <w:r>
        <w:rPr>
          <w:spacing w:val="-9"/>
        </w:rPr>
        <w:t xml:space="preserve"> </w:t>
      </w:r>
      <w:proofErr w:type="spellStart"/>
      <w:r>
        <w:rPr>
          <w:spacing w:val="-2"/>
        </w:rPr>
        <w:t>mišinyje</w:t>
      </w:r>
      <w:proofErr w:type="spellEnd"/>
    </w:p>
    <w:p w14:paraId="3D77A781" w14:textId="77777777" w:rsidR="00950E76" w:rsidRDefault="00950E76">
      <w:pPr>
        <w:pStyle w:val="Pagrindinistekstas"/>
        <w:kinsoku w:val="0"/>
        <w:overflowPunct w:val="0"/>
        <w:spacing w:line="252" w:lineRule="exact"/>
      </w:pPr>
      <w:proofErr w:type="spellStart"/>
      <w:r>
        <w:t>poveikiu</w:t>
      </w:r>
      <w:proofErr w:type="spellEnd"/>
      <w:r>
        <w:t>.</w:t>
      </w:r>
    </w:p>
    <w:p w14:paraId="3261CDA4" w14:textId="77777777" w:rsidR="00950E76" w:rsidRDefault="00950E76">
      <w:pPr>
        <w:pStyle w:val="Pagrindinistekstas"/>
        <w:kinsoku w:val="0"/>
        <w:overflowPunct w:val="0"/>
        <w:ind w:left="0"/>
      </w:pPr>
    </w:p>
    <w:p w14:paraId="6D1AD4E2" w14:textId="77777777" w:rsidR="00950E76" w:rsidRDefault="00950E76">
      <w:pPr>
        <w:pStyle w:val="Pagrindinistekstas"/>
        <w:kinsoku w:val="0"/>
        <w:overflowPunct w:val="0"/>
        <w:spacing w:before="1"/>
        <w:ind w:right="446"/>
      </w:pPr>
      <w:proofErr w:type="spellStart"/>
      <w:r>
        <w:rPr>
          <w:spacing w:val="-3"/>
        </w:rPr>
        <w:t>Sevofluranas</w:t>
      </w:r>
      <w:proofErr w:type="spellEnd"/>
      <w:r>
        <w:rPr>
          <w:spacing w:val="-3"/>
        </w:rPr>
        <w:t xml:space="preserve"> </w:t>
      </w:r>
      <w:proofErr w:type="spellStart"/>
      <w:r>
        <w:rPr>
          <w:spacing w:val="-3"/>
        </w:rPr>
        <w:t>yra</w:t>
      </w:r>
      <w:proofErr w:type="spellEnd"/>
      <w:r>
        <w:rPr>
          <w:spacing w:val="-3"/>
        </w:rPr>
        <w:t xml:space="preserve"> </w:t>
      </w:r>
      <w:proofErr w:type="spellStart"/>
      <w:r>
        <w:rPr>
          <w:spacing w:val="-3"/>
        </w:rPr>
        <w:t>halogenintas</w:t>
      </w:r>
      <w:proofErr w:type="spellEnd"/>
      <w:r>
        <w:rPr>
          <w:spacing w:val="-3"/>
        </w:rPr>
        <w:t xml:space="preserve"> </w:t>
      </w:r>
      <w:proofErr w:type="spellStart"/>
      <w:r>
        <w:rPr>
          <w:spacing w:val="-2"/>
        </w:rPr>
        <w:t>metilo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2"/>
        </w:rPr>
        <w:t>izopropilo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2"/>
        </w:rPr>
        <w:t>eterio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2"/>
        </w:rPr>
        <w:t>įkvepiamasis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2"/>
        </w:rPr>
        <w:t>anestetikas</w:t>
      </w:r>
      <w:proofErr w:type="spellEnd"/>
      <w:r>
        <w:rPr>
          <w:spacing w:val="-2"/>
        </w:rPr>
        <w:t xml:space="preserve">, </w:t>
      </w:r>
      <w:proofErr w:type="spellStart"/>
      <w:r>
        <w:rPr>
          <w:spacing w:val="-2"/>
        </w:rPr>
        <w:t>pasižymintis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2"/>
        </w:rPr>
        <w:t>greitomis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3"/>
        </w:rPr>
        <w:t>indukcijos</w:t>
      </w:r>
      <w:proofErr w:type="spellEnd"/>
      <w:r>
        <w:rPr>
          <w:spacing w:val="-10"/>
        </w:rPr>
        <w:t xml:space="preserve"> </w:t>
      </w:r>
      <w:proofErr w:type="spellStart"/>
      <w:r>
        <w:rPr>
          <w:spacing w:val="-3"/>
        </w:rPr>
        <w:t>ir</w:t>
      </w:r>
      <w:proofErr w:type="spellEnd"/>
      <w:r>
        <w:rPr>
          <w:spacing w:val="-9"/>
        </w:rPr>
        <w:t xml:space="preserve"> </w:t>
      </w:r>
      <w:proofErr w:type="spellStart"/>
      <w:r>
        <w:rPr>
          <w:spacing w:val="-3"/>
        </w:rPr>
        <w:t>atsibudimo</w:t>
      </w:r>
      <w:proofErr w:type="spellEnd"/>
      <w:r>
        <w:rPr>
          <w:spacing w:val="-11"/>
        </w:rPr>
        <w:t xml:space="preserve"> </w:t>
      </w:r>
      <w:proofErr w:type="spellStart"/>
      <w:r>
        <w:rPr>
          <w:spacing w:val="-3"/>
        </w:rPr>
        <w:t>fazėmis</w:t>
      </w:r>
      <w:proofErr w:type="spellEnd"/>
      <w:r>
        <w:rPr>
          <w:spacing w:val="-3"/>
        </w:rPr>
        <w:t>.</w:t>
      </w:r>
      <w:r>
        <w:rPr>
          <w:spacing w:val="-10"/>
        </w:rPr>
        <w:t xml:space="preserve"> </w:t>
      </w:r>
      <w:r>
        <w:rPr>
          <w:spacing w:val="-3"/>
        </w:rPr>
        <w:t>MAK</w:t>
      </w:r>
      <w:r>
        <w:rPr>
          <w:spacing w:val="-9"/>
        </w:rPr>
        <w:t xml:space="preserve"> </w:t>
      </w:r>
      <w:r>
        <w:rPr>
          <w:spacing w:val="-3"/>
        </w:rPr>
        <w:t>(</w:t>
      </w:r>
      <w:proofErr w:type="spellStart"/>
      <w:r>
        <w:rPr>
          <w:spacing w:val="-3"/>
        </w:rPr>
        <w:t>mažiausioji</w:t>
      </w:r>
      <w:proofErr w:type="spellEnd"/>
      <w:r>
        <w:rPr>
          <w:spacing w:val="-8"/>
        </w:rPr>
        <w:t xml:space="preserve"> </w:t>
      </w:r>
      <w:proofErr w:type="spellStart"/>
      <w:r>
        <w:rPr>
          <w:spacing w:val="-3"/>
        </w:rPr>
        <w:t>alveolinė</w:t>
      </w:r>
      <w:proofErr w:type="spellEnd"/>
      <w:r>
        <w:rPr>
          <w:spacing w:val="-8"/>
        </w:rPr>
        <w:t xml:space="preserve"> </w:t>
      </w:r>
      <w:proofErr w:type="spellStart"/>
      <w:r>
        <w:rPr>
          <w:spacing w:val="-2"/>
        </w:rPr>
        <w:t>koncentracija</w:t>
      </w:r>
      <w:proofErr w:type="spellEnd"/>
      <w:r>
        <w:rPr>
          <w:spacing w:val="-2"/>
        </w:rPr>
        <w:t>)</w:t>
      </w:r>
      <w:r>
        <w:rPr>
          <w:spacing w:val="-9"/>
        </w:rPr>
        <w:t xml:space="preserve"> </w:t>
      </w:r>
      <w:proofErr w:type="spellStart"/>
      <w:r>
        <w:rPr>
          <w:spacing w:val="-2"/>
        </w:rPr>
        <w:t>priklauso</w:t>
      </w:r>
      <w:proofErr w:type="spellEnd"/>
      <w:r>
        <w:rPr>
          <w:spacing w:val="-11"/>
        </w:rPr>
        <w:t xml:space="preserve"> </w:t>
      </w:r>
      <w:proofErr w:type="spellStart"/>
      <w:r>
        <w:rPr>
          <w:spacing w:val="-2"/>
        </w:rPr>
        <w:t>nuo</w:t>
      </w:r>
      <w:proofErr w:type="spellEnd"/>
      <w:r>
        <w:rPr>
          <w:spacing w:val="-7"/>
        </w:rPr>
        <w:t xml:space="preserve"> </w:t>
      </w:r>
      <w:proofErr w:type="spellStart"/>
      <w:r>
        <w:rPr>
          <w:spacing w:val="-2"/>
        </w:rPr>
        <w:t>amžiaus</w:t>
      </w:r>
      <w:proofErr w:type="spellEnd"/>
      <w:r>
        <w:rPr>
          <w:spacing w:val="-10"/>
        </w:rPr>
        <w:t xml:space="preserve"> </w:t>
      </w:r>
      <w:r>
        <w:rPr>
          <w:spacing w:val="-2"/>
        </w:rPr>
        <w:t>(</w:t>
      </w:r>
      <w:proofErr w:type="spellStart"/>
      <w:r>
        <w:rPr>
          <w:spacing w:val="-2"/>
        </w:rPr>
        <w:t>žr</w:t>
      </w:r>
      <w:proofErr w:type="spellEnd"/>
      <w:r>
        <w:rPr>
          <w:spacing w:val="-2"/>
        </w:rPr>
        <w:t>.</w:t>
      </w:r>
      <w:r>
        <w:rPr>
          <w:spacing w:val="-10"/>
        </w:rPr>
        <w:t xml:space="preserve"> </w:t>
      </w:r>
      <w:r>
        <w:rPr>
          <w:spacing w:val="-2"/>
        </w:rPr>
        <w:t>4.2</w:t>
      </w:r>
      <w:r>
        <w:rPr>
          <w:spacing w:val="-52"/>
        </w:rPr>
        <w:t xml:space="preserve"> </w:t>
      </w:r>
      <w:proofErr w:type="spellStart"/>
      <w:r>
        <w:t>skyrių</w:t>
      </w:r>
      <w:proofErr w:type="spellEnd"/>
      <w:r>
        <w:t>).</w:t>
      </w:r>
    </w:p>
    <w:p w14:paraId="3965C6CE" w14:textId="77777777" w:rsidR="00950E76" w:rsidRDefault="00950E76">
      <w:pPr>
        <w:pStyle w:val="Pagrindinistekstas"/>
        <w:kinsoku w:val="0"/>
        <w:overflowPunct w:val="0"/>
        <w:ind w:left="0"/>
      </w:pPr>
    </w:p>
    <w:p w14:paraId="1088AB79" w14:textId="77777777" w:rsidR="00950E76" w:rsidRDefault="00950E76">
      <w:pPr>
        <w:pStyle w:val="Pagrindinistekstas"/>
        <w:kinsoku w:val="0"/>
        <w:overflowPunct w:val="0"/>
        <w:ind w:right="555"/>
      </w:pPr>
      <w:proofErr w:type="spellStart"/>
      <w:r>
        <w:rPr>
          <w:spacing w:val="-3"/>
        </w:rPr>
        <w:t>Sevofluranas</w:t>
      </w:r>
      <w:proofErr w:type="spellEnd"/>
      <w:r>
        <w:rPr>
          <w:spacing w:val="-11"/>
        </w:rPr>
        <w:t xml:space="preserve"> </w:t>
      </w:r>
      <w:proofErr w:type="spellStart"/>
      <w:r>
        <w:rPr>
          <w:spacing w:val="-3"/>
        </w:rPr>
        <w:t>sukelia</w:t>
      </w:r>
      <w:proofErr w:type="spellEnd"/>
      <w:r>
        <w:rPr>
          <w:spacing w:val="-11"/>
        </w:rPr>
        <w:t xml:space="preserve"> </w:t>
      </w:r>
      <w:proofErr w:type="spellStart"/>
      <w:r>
        <w:rPr>
          <w:spacing w:val="-3"/>
        </w:rPr>
        <w:t>sąmonės</w:t>
      </w:r>
      <w:proofErr w:type="spellEnd"/>
      <w:r>
        <w:rPr>
          <w:spacing w:val="-10"/>
        </w:rPr>
        <w:t xml:space="preserve"> </w:t>
      </w:r>
      <w:proofErr w:type="spellStart"/>
      <w:r>
        <w:rPr>
          <w:spacing w:val="-3"/>
        </w:rPr>
        <w:t>praradimą</w:t>
      </w:r>
      <w:proofErr w:type="spellEnd"/>
      <w:r>
        <w:rPr>
          <w:spacing w:val="-3"/>
        </w:rPr>
        <w:t>,</w:t>
      </w:r>
      <w:r>
        <w:rPr>
          <w:spacing w:val="-9"/>
        </w:rPr>
        <w:t xml:space="preserve"> </w:t>
      </w:r>
      <w:proofErr w:type="spellStart"/>
      <w:r>
        <w:rPr>
          <w:spacing w:val="-3"/>
        </w:rPr>
        <w:t>atstatomą</w:t>
      </w:r>
      <w:proofErr w:type="spellEnd"/>
      <w:r>
        <w:rPr>
          <w:spacing w:val="-10"/>
        </w:rPr>
        <w:t xml:space="preserve"> </w:t>
      </w:r>
      <w:proofErr w:type="spellStart"/>
      <w:r>
        <w:rPr>
          <w:spacing w:val="-3"/>
        </w:rPr>
        <w:t>skausmo</w:t>
      </w:r>
      <w:proofErr w:type="spellEnd"/>
      <w:r>
        <w:rPr>
          <w:spacing w:val="-9"/>
        </w:rPr>
        <w:t xml:space="preserve"> </w:t>
      </w:r>
      <w:proofErr w:type="spellStart"/>
      <w:r>
        <w:rPr>
          <w:spacing w:val="-2"/>
        </w:rPr>
        <w:t>ir</w:t>
      </w:r>
      <w:proofErr w:type="spellEnd"/>
      <w:r>
        <w:rPr>
          <w:spacing w:val="-10"/>
        </w:rPr>
        <w:t xml:space="preserve"> </w:t>
      </w:r>
      <w:proofErr w:type="spellStart"/>
      <w:r>
        <w:rPr>
          <w:spacing w:val="-2"/>
        </w:rPr>
        <w:t>motorinės</w:t>
      </w:r>
      <w:proofErr w:type="spellEnd"/>
      <w:r>
        <w:rPr>
          <w:spacing w:val="-9"/>
        </w:rPr>
        <w:t xml:space="preserve"> </w:t>
      </w:r>
      <w:proofErr w:type="spellStart"/>
      <w:r>
        <w:rPr>
          <w:spacing w:val="-2"/>
        </w:rPr>
        <w:t>veiklos</w:t>
      </w:r>
      <w:proofErr w:type="spellEnd"/>
      <w:r>
        <w:rPr>
          <w:spacing w:val="-11"/>
        </w:rPr>
        <w:t xml:space="preserve"> </w:t>
      </w:r>
      <w:proofErr w:type="spellStart"/>
      <w:r>
        <w:rPr>
          <w:spacing w:val="-2"/>
        </w:rPr>
        <w:t>nutraukimą</w:t>
      </w:r>
      <w:proofErr w:type="spellEnd"/>
      <w:r>
        <w:rPr>
          <w:spacing w:val="-2"/>
        </w:rPr>
        <w:t>,</w:t>
      </w:r>
      <w:r>
        <w:rPr>
          <w:spacing w:val="-11"/>
        </w:rPr>
        <w:t xml:space="preserve"> </w:t>
      </w:r>
      <w:proofErr w:type="spellStart"/>
      <w:r>
        <w:rPr>
          <w:spacing w:val="-2"/>
        </w:rPr>
        <w:t>autonominių</w:t>
      </w:r>
      <w:proofErr w:type="spellEnd"/>
      <w:r>
        <w:rPr>
          <w:spacing w:val="-52"/>
        </w:rPr>
        <w:t xml:space="preserve"> </w:t>
      </w:r>
      <w:proofErr w:type="spellStart"/>
      <w:r>
        <w:rPr>
          <w:spacing w:val="-1"/>
        </w:rPr>
        <w:t>refleksų</w:t>
      </w:r>
      <w:proofErr w:type="spellEnd"/>
      <w:r>
        <w:rPr>
          <w:spacing w:val="-11"/>
        </w:rPr>
        <w:t xml:space="preserve"> </w:t>
      </w:r>
      <w:proofErr w:type="spellStart"/>
      <w:r>
        <w:rPr>
          <w:spacing w:val="-1"/>
        </w:rPr>
        <w:t>nusilpimą</w:t>
      </w:r>
      <w:proofErr w:type="spellEnd"/>
      <w:r>
        <w:rPr>
          <w:spacing w:val="-1"/>
        </w:rPr>
        <w:t>,</w:t>
      </w:r>
      <w:r>
        <w:rPr>
          <w:spacing w:val="-11"/>
        </w:rPr>
        <w:t xml:space="preserve"> </w:t>
      </w:r>
      <w:proofErr w:type="spellStart"/>
      <w:r>
        <w:rPr>
          <w:spacing w:val="-1"/>
        </w:rPr>
        <w:t>kvėpavimo</w:t>
      </w:r>
      <w:proofErr w:type="spellEnd"/>
      <w:r>
        <w:rPr>
          <w:spacing w:val="-11"/>
        </w:rPr>
        <w:t xml:space="preserve"> </w:t>
      </w:r>
      <w:proofErr w:type="spellStart"/>
      <w:r>
        <w:rPr>
          <w:spacing w:val="-1"/>
        </w:rPr>
        <w:t>ir</w:t>
      </w:r>
      <w:proofErr w:type="spellEnd"/>
      <w:r>
        <w:rPr>
          <w:spacing w:val="-13"/>
        </w:rPr>
        <w:t xml:space="preserve"> </w:t>
      </w:r>
      <w:proofErr w:type="spellStart"/>
      <w:r>
        <w:rPr>
          <w:spacing w:val="-1"/>
        </w:rPr>
        <w:t>širdies</w:t>
      </w:r>
      <w:proofErr w:type="spellEnd"/>
      <w:r>
        <w:rPr>
          <w:spacing w:val="-10"/>
        </w:rPr>
        <w:t xml:space="preserve"> </w:t>
      </w:r>
      <w:proofErr w:type="spellStart"/>
      <w:r>
        <w:rPr>
          <w:spacing w:val="-1"/>
        </w:rPr>
        <w:t>veiklos</w:t>
      </w:r>
      <w:proofErr w:type="spellEnd"/>
      <w:r>
        <w:rPr>
          <w:spacing w:val="-13"/>
        </w:rPr>
        <w:t xml:space="preserve"> </w:t>
      </w:r>
      <w:proofErr w:type="spellStart"/>
      <w:r>
        <w:t>slopinimą</w:t>
      </w:r>
      <w:proofErr w:type="spellEnd"/>
      <w:r>
        <w:t>.</w:t>
      </w:r>
      <w:r>
        <w:rPr>
          <w:spacing w:val="-11"/>
        </w:rPr>
        <w:t xml:space="preserve"> </w:t>
      </w:r>
      <w:proofErr w:type="spellStart"/>
      <w:r>
        <w:t>Šie</w:t>
      </w:r>
      <w:proofErr w:type="spellEnd"/>
      <w:r>
        <w:rPr>
          <w:spacing w:val="-12"/>
        </w:rPr>
        <w:t xml:space="preserve"> </w:t>
      </w:r>
      <w:proofErr w:type="spellStart"/>
      <w:r>
        <w:t>poveikiai</w:t>
      </w:r>
      <w:proofErr w:type="spellEnd"/>
      <w:r>
        <w:rPr>
          <w:spacing w:val="-12"/>
        </w:rPr>
        <w:t xml:space="preserve"> </w:t>
      </w:r>
      <w:proofErr w:type="spellStart"/>
      <w:r>
        <w:t>priklauso</w:t>
      </w:r>
      <w:proofErr w:type="spellEnd"/>
      <w:r>
        <w:rPr>
          <w:spacing w:val="-14"/>
        </w:rPr>
        <w:t xml:space="preserve"> </w:t>
      </w:r>
      <w:proofErr w:type="spellStart"/>
      <w:r>
        <w:t>nuo</w:t>
      </w:r>
      <w:proofErr w:type="spellEnd"/>
      <w:r>
        <w:rPr>
          <w:spacing w:val="-13"/>
        </w:rPr>
        <w:t xml:space="preserve"> </w:t>
      </w:r>
      <w:proofErr w:type="spellStart"/>
      <w:r>
        <w:t>dozės</w:t>
      </w:r>
      <w:proofErr w:type="spellEnd"/>
      <w:r>
        <w:t>.</w:t>
      </w:r>
    </w:p>
    <w:p w14:paraId="6627043E" w14:textId="77777777" w:rsidR="00950E76" w:rsidRDefault="00950E76">
      <w:pPr>
        <w:pStyle w:val="Pagrindinistekstas"/>
        <w:kinsoku w:val="0"/>
        <w:overflowPunct w:val="0"/>
        <w:spacing w:before="11"/>
        <w:ind w:left="0"/>
        <w:rPr>
          <w:sz w:val="21"/>
          <w:szCs w:val="21"/>
        </w:rPr>
      </w:pPr>
    </w:p>
    <w:p w14:paraId="01DA9CB6" w14:textId="77777777" w:rsidR="00950E76" w:rsidRDefault="00950E76">
      <w:pPr>
        <w:pStyle w:val="Pagrindinistekstas"/>
        <w:kinsoku w:val="0"/>
        <w:overflowPunct w:val="0"/>
        <w:ind w:right="934"/>
      </w:pPr>
      <w:proofErr w:type="spellStart"/>
      <w:r>
        <w:rPr>
          <w:spacing w:val="-3"/>
        </w:rPr>
        <w:t>Sevofluranas</w:t>
      </w:r>
      <w:proofErr w:type="spellEnd"/>
      <w:r>
        <w:rPr>
          <w:spacing w:val="-10"/>
        </w:rPr>
        <w:t xml:space="preserve"> </w:t>
      </w:r>
      <w:proofErr w:type="spellStart"/>
      <w:r>
        <w:rPr>
          <w:spacing w:val="-3"/>
        </w:rPr>
        <w:t>turi</w:t>
      </w:r>
      <w:proofErr w:type="spellEnd"/>
      <w:r>
        <w:rPr>
          <w:spacing w:val="-8"/>
        </w:rPr>
        <w:t xml:space="preserve"> </w:t>
      </w:r>
      <w:proofErr w:type="spellStart"/>
      <w:r>
        <w:rPr>
          <w:spacing w:val="-3"/>
        </w:rPr>
        <w:t>žemą</w:t>
      </w:r>
      <w:proofErr w:type="spellEnd"/>
      <w:r>
        <w:rPr>
          <w:spacing w:val="-7"/>
        </w:rPr>
        <w:t xml:space="preserve"> </w:t>
      </w:r>
      <w:proofErr w:type="spellStart"/>
      <w:r>
        <w:rPr>
          <w:spacing w:val="-3"/>
        </w:rPr>
        <w:t>kraujo</w:t>
      </w:r>
      <w:proofErr w:type="spellEnd"/>
      <w:r>
        <w:rPr>
          <w:spacing w:val="-11"/>
        </w:rPr>
        <w:t xml:space="preserve"> </w:t>
      </w:r>
      <w:r>
        <w:rPr>
          <w:spacing w:val="-3"/>
        </w:rPr>
        <w:t>/</w:t>
      </w:r>
      <w:r>
        <w:rPr>
          <w:spacing w:val="-6"/>
        </w:rPr>
        <w:t xml:space="preserve"> </w:t>
      </w:r>
      <w:proofErr w:type="spellStart"/>
      <w:r>
        <w:rPr>
          <w:spacing w:val="-3"/>
        </w:rPr>
        <w:t>dujų</w:t>
      </w:r>
      <w:proofErr w:type="spellEnd"/>
      <w:r>
        <w:rPr>
          <w:spacing w:val="-10"/>
        </w:rPr>
        <w:t xml:space="preserve"> </w:t>
      </w:r>
      <w:proofErr w:type="spellStart"/>
      <w:r>
        <w:rPr>
          <w:spacing w:val="-3"/>
        </w:rPr>
        <w:t>atskyrimo</w:t>
      </w:r>
      <w:proofErr w:type="spellEnd"/>
      <w:r>
        <w:rPr>
          <w:spacing w:val="-8"/>
        </w:rPr>
        <w:t xml:space="preserve"> </w:t>
      </w:r>
      <w:proofErr w:type="spellStart"/>
      <w:r>
        <w:rPr>
          <w:spacing w:val="-3"/>
        </w:rPr>
        <w:t>koeficientą</w:t>
      </w:r>
      <w:proofErr w:type="spellEnd"/>
      <w:r>
        <w:rPr>
          <w:spacing w:val="-9"/>
        </w:rPr>
        <w:t xml:space="preserve"> </w:t>
      </w:r>
      <w:r>
        <w:rPr>
          <w:spacing w:val="-2"/>
        </w:rPr>
        <w:t>(0,65),</w:t>
      </w:r>
      <w:r>
        <w:rPr>
          <w:spacing w:val="-10"/>
        </w:rPr>
        <w:t xml:space="preserve"> </w:t>
      </w:r>
      <w:proofErr w:type="spellStart"/>
      <w:r>
        <w:rPr>
          <w:spacing w:val="-2"/>
        </w:rPr>
        <w:t>todėl</w:t>
      </w:r>
      <w:proofErr w:type="spellEnd"/>
      <w:r>
        <w:rPr>
          <w:spacing w:val="-7"/>
        </w:rPr>
        <w:t xml:space="preserve"> </w:t>
      </w:r>
      <w:proofErr w:type="spellStart"/>
      <w:r>
        <w:rPr>
          <w:spacing w:val="-2"/>
        </w:rPr>
        <w:t>greitai</w:t>
      </w:r>
      <w:proofErr w:type="spellEnd"/>
      <w:r>
        <w:rPr>
          <w:spacing w:val="-8"/>
        </w:rPr>
        <w:t xml:space="preserve"> </w:t>
      </w:r>
      <w:proofErr w:type="spellStart"/>
      <w:r>
        <w:rPr>
          <w:spacing w:val="-2"/>
        </w:rPr>
        <w:t>pabundama</w:t>
      </w:r>
      <w:proofErr w:type="spellEnd"/>
      <w:r>
        <w:rPr>
          <w:spacing w:val="-9"/>
        </w:rPr>
        <w:t xml:space="preserve"> </w:t>
      </w:r>
      <w:proofErr w:type="spellStart"/>
      <w:r>
        <w:rPr>
          <w:spacing w:val="-2"/>
        </w:rPr>
        <w:t>iš</w:t>
      </w:r>
      <w:proofErr w:type="spellEnd"/>
      <w:r>
        <w:rPr>
          <w:spacing w:val="-9"/>
        </w:rPr>
        <w:t xml:space="preserve"> </w:t>
      </w:r>
      <w:proofErr w:type="spellStart"/>
      <w:r>
        <w:rPr>
          <w:spacing w:val="-2"/>
        </w:rPr>
        <w:t>nejautros</w:t>
      </w:r>
      <w:proofErr w:type="spellEnd"/>
      <w:r>
        <w:rPr>
          <w:spacing w:val="-52"/>
        </w:rPr>
        <w:t xml:space="preserve"> </w:t>
      </w:r>
      <w:proofErr w:type="spellStart"/>
      <w:r>
        <w:t>būsenos</w:t>
      </w:r>
      <w:proofErr w:type="spellEnd"/>
      <w:r>
        <w:t>.</w:t>
      </w:r>
    </w:p>
    <w:p w14:paraId="3ABAB1F5" w14:textId="77777777" w:rsidR="00950E76" w:rsidRDefault="00950E76">
      <w:pPr>
        <w:pStyle w:val="Pagrindinistekstas"/>
        <w:kinsoku w:val="0"/>
        <w:overflowPunct w:val="0"/>
        <w:ind w:left="0"/>
      </w:pPr>
    </w:p>
    <w:p w14:paraId="2749D48E" w14:textId="77777777" w:rsidR="00950E76" w:rsidRDefault="00950E76">
      <w:pPr>
        <w:pStyle w:val="Pagrindinistekstas"/>
        <w:kinsoku w:val="0"/>
        <w:overflowPunct w:val="0"/>
        <w:rPr>
          <w:spacing w:val="-3"/>
        </w:rPr>
      </w:pPr>
      <w:proofErr w:type="spellStart"/>
      <w:r>
        <w:rPr>
          <w:spacing w:val="-3"/>
          <w:u w:val="single"/>
        </w:rPr>
        <w:t>Poveikis</w:t>
      </w:r>
      <w:proofErr w:type="spellEnd"/>
      <w:r>
        <w:rPr>
          <w:spacing w:val="-11"/>
          <w:u w:val="single"/>
        </w:rPr>
        <w:t xml:space="preserve"> </w:t>
      </w:r>
      <w:proofErr w:type="spellStart"/>
      <w:r>
        <w:rPr>
          <w:spacing w:val="-3"/>
          <w:u w:val="single"/>
        </w:rPr>
        <w:t>širdies</w:t>
      </w:r>
      <w:proofErr w:type="spellEnd"/>
      <w:r>
        <w:rPr>
          <w:spacing w:val="-11"/>
          <w:u w:val="single"/>
        </w:rPr>
        <w:t xml:space="preserve"> </w:t>
      </w:r>
      <w:proofErr w:type="spellStart"/>
      <w:r>
        <w:rPr>
          <w:spacing w:val="-2"/>
          <w:u w:val="single"/>
        </w:rPr>
        <w:t>ir</w:t>
      </w:r>
      <w:proofErr w:type="spellEnd"/>
      <w:r>
        <w:rPr>
          <w:spacing w:val="-8"/>
          <w:u w:val="single"/>
        </w:rPr>
        <w:t xml:space="preserve"> </w:t>
      </w:r>
      <w:proofErr w:type="spellStart"/>
      <w:r>
        <w:rPr>
          <w:spacing w:val="-2"/>
          <w:u w:val="single"/>
        </w:rPr>
        <w:t>kraujagyslių</w:t>
      </w:r>
      <w:proofErr w:type="spellEnd"/>
      <w:r>
        <w:rPr>
          <w:spacing w:val="-11"/>
          <w:u w:val="single"/>
        </w:rPr>
        <w:t xml:space="preserve"> </w:t>
      </w:r>
      <w:proofErr w:type="spellStart"/>
      <w:r>
        <w:rPr>
          <w:spacing w:val="-2"/>
          <w:u w:val="single"/>
        </w:rPr>
        <w:t>sistemai</w:t>
      </w:r>
      <w:proofErr w:type="spellEnd"/>
    </w:p>
    <w:p w14:paraId="566C202E" w14:textId="77777777" w:rsidR="00950E76" w:rsidRDefault="00950E76">
      <w:pPr>
        <w:pStyle w:val="Pagrindinistekstas"/>
        <w:kinsoku w:val="0"/>
        <w:overflowPunct w:val="0"/>
        <w:spacing w:before="2"/>
        <w:ind w:right="672"/>
        <w:rPr>
          <w:spacing w:val="-2"/>
        </w:rPr>
      </w:pPr>
      <w:proofErr w:type="spellStart"/>
      <w:r>
        <w:rPr>
          <w:spacing w:val="-3"/>
        </w:rPr>
        <w:t>Sevofluranas</w:t>
      </w:r>
      <w:proofErr w:type="spellEnd"/>
      <w:r>
        <w:rPr>
          <w:spacing w:val="-3"/>
        </w:rPr>
        <w:t xml:space="preserve">, </w:t>
      </w:r>
      <w:proofErr w:type="spellStart"/>
      <w:r>
        <w:rPr>
          <w:spacing w:val="-3"/>
        </w:rPr>
        <w:t>kaip</w:t>
      </w:r>
      <w:proofErr w:type="spellEnd"/>
      <w:r>
        <w:rPr>
          <w:spacing w:val="-3"/>
        </w:rPr>
        <w:t xml:space="preserve"> </w:t>
      </w:r>
      <w:proofErr w:type="spellStart"/>
      <w:r>
        <w:rPr>
          <w:spacing w:val="-3"/>
        </w:rPr>
        <w:t>ir</w:t>
      </w:r>
      <w:proofErr w:type="spellEnd"/>
      <w:r>
        <w:rPr>
          <w:spacing w:val="-3"/>
        </w:rPr>
        <w:t xml:space="preserve"> </w:t>
      </w:r>
      <w:proofErr w:type="spellStart"/>
      <w:r>
        <w:rPr>
          <w:spacing w:val="-3"/>
        </w:rPr>
        <w:t>kiti</w:t>
      </w:r>
      <w:proofErr w:type="spellEnd"/>
      <w:r>
        <w:rPr>
          <w:spacing w:val="-3"/>
        </w:rPr>
        <w:t xml:space="preserve"> </w:t>
      </w:r>
      <w:proofErr w:type="spellStart"/>
      <w:r>
        <w:rPr>
          <w:spacing w:val="-3"/>
        </w:rPr>
        <w:t>inhaliaciniai</w:t>
      </w:r>
      <w:proofErr w:type="spellEnd"/>
      <w:r>
        <w:rPr>
          <w:spacing w:val="-3"/>
        </w:rPr>
        <w:t xml:space="preserve"> </w:t>
      </w:r>
      <w:proofErr w:type="spellStart"/>
      <w:r>
        <w:rPr>
          <w:spacing w:val="-3"/>
        </w:rPr>
        <w:t>vaistiniai</w:t>
      </w:r>
      <w:proofErr w:type="spellEnd"/>
      <w:r>
        <w:rPr>
          <w:spacing w:val="-3"/>
        </w:rPr>
        <w:t xml:space="preserve"> </w:t>
      </w:r>
      <w:proofErr w:type="spellStart"/>
      <w:r>
        <w:rPr>
          <w:spacing w:val="-3"/>
        </w:rPr>
        <w:t>preparatai</w:t>
      </w:r>
      <w:proofErr w:type="spellEnd"/>
      <w:r>
        <w:rPr>
          <w:spacing w:val="-3"/>
        </w:rPr>
        <w:t xml:space="preserve">, </w:t>
      </w:r>
      <w:proofErr w:type="spellStart"/>
      <w:r>
        <w:rPr>
          <w:spacing w:val="-2"/>
        </w:rPr>
        <w:t>slopina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2"/>
        </w:rPr>
        <w:t>širdies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2"/>
        </w:rPr>
        <w:t>ir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2"/>
        </w:rPr>
        <w:t>kraujagyslių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2"/>
        </w:rPr>
        <w:t>sistemą</w:t>
      </w:r>
      <w:proofErr w:type="spellEnd"/>
      <w:r>
        <w:rPr>
          <w:spacing w:val="-2"/>
        </w:rPr>
        <w:t xml:space="preserve">, </w:t>
      </w:r>
      <w:proofErr w:type="spellStart"/>
      <w:r>
        <w:rPr>
          <w:spacing w:val="-2"/>
        </w:rPr>
        <w:t>toks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3"/>
        </w:rPr>
        <w:t>poveikis</w:t>
      </w:r>
      <w:proofErr w:type="spellEnd"/>
      <w:r>
        <w:rPr>
          <w:spacing w:val="-7"/>
        </w:rPr>
        <w:t xml:space="preserve"> </w:t>
      </w:r>
      <w:proofErr w:type="spellStart"/>
      <w:r>
        <w:rPr>
          <w:spacing w:val="-3"/>
        </w:rPr>
        <w:t>priklauso</w:t>
      </w:r>
      <w:proofErr w:type="spellEnd"/>
      <w:r>
        <w:rPr>
          <w:spacing w:val="-5"/>
        </w:rPr>
        <w:t xml:space="preserve"> </w:t>
      </w:r>
      <w:proofErr w:type="spellStart"/>
      <w:r>
        <w:rPr>
          <w:spacing w:val="-3"/>
        </w:rPr>
        <w:t>nuo</w:t>
      </w:r>
      <w:proofErr w:type="spellEnd"/>
      <w:r>
        <w:rPr>
          <w:spacing w:val="-8"/>
        </w:rPr>
        <w:t xml:space="preserve"> </w:t>
      </w:r>
      <w:proofErr w:type="spellStart"/>
      <w:r>
        <w:rPr>
          <w:spacing w:val="-3"/>
        </w:rPr>
        <w:t>dozės</w:t>
      </w:r>
      <w:proofErr w:type="spellEnd"/>
      <w:r>
        <w:rPr>
          <w:spacing w:val="-3"/>
        </w:rPr>
        <w:t>.</w:t>
      </w:r>
      <w:r>
        <w:rPr>
          <w:spacing w:val="-7"/>
        </w:rPr>
        <w:t xml:space="preserve"> </w:t>
      </w:r>
      <w:r>
        <w:rPr>
          <w:spacing w:val="-3"/>
        </w:rPr>
        <w:t>Vieno</w:t>
      </w:r>
      <w:r>
        <w:rPr>
          <w:spacing w:val="-10"/>
        </w:rPr>
        <w:t xml:space="preserve"> </w:t>
      </w:r>
      <w:proofErr w:type="spellStart"/>
      <w:r>
        <w:rPr>
          <w:spacing w:val="-3"/>
        </w:rPr>
        <w:t>tyrimo</w:t>
      </w:r>
      <w:proofErr w:type="spellEnd"/>
      <w:r>
        <w:rPr>
          <w:spacing w:val="-8"/>
        </w:rPr>
        <w:t xml:space="preserve"> </w:t>
      </w:r>
      <w:proofErr w:type="spellStart"/>
      <w:r>
        <w:rPr>
          <w:spacing w:val="-3"/>
        </w:rPr>
        <w:t>su</w:t>
      </w:r>
      <w:proofErr w:type="spellEnd"/>
      <w:r>
        <w:rPr>
          <w:spacing w:val="-8"/>
        </w:rPr>
        <w:t xml:space="preserve"> </w:t>
      </w:r>
      <w:proofErr w:type="spellStart"/>
      <w:r>
        <w:rPr>
          <w:spacing w:val="-3"/>
        </w:rPr>
        <w:t>savanoriais</w:t>
      </w:r>
      <w:proofErr w:type="spellEnd"/>
      <w:r>
        <w:rPr>
          <w:spacing w:val="-6"/>
        </w:rPr>
        <w:t xml:space="preserve"> </w:t>
      </w:r>
      <w:proofErr w:type="spellStart"/>
      <w:r>
        <w:rPr>
          <w:spacing w:val="-3"/>
        </w:rPr>
        <w:t>metu</w:t>
      </w:r>
      <w:proofErr w:type="spellEnd"/>
      <w:r>
        <w:rPr>
          <w:spacing w:val="-8"/>
        </w:rPr>
        <w:t xml:space="preserve"> </w:t>
      </w:r>
      <w:proofErr w:type="spellStart"/>
      <w:r>
        <w:rPr>
          <w:spacing w:val="-3"/>
        </w:rPr>
        <w:t>sevoflurano</w:t>
      </w:r>
      <w:proofErr w:type="spellEnd"/>
      <w:r>
        <w:rPr>
          <w:spacing w:val="-5"/>
        </w:rPr>
        <w:t xml:space="preserve"> </w:t>
      </w:r>
      <w:proofErr w:type="spellStart"/>
      <w:r>
        <w:rPr>
          <w:spacing w:val="-3"/>
        </w:rPr>
        <w:t>koncentracijos</w:t>
      </w:r>
      <w:proofErr w:type="spellEnd"/>
      <w:r>
        <w:rPr>
          <w:spacing w:val="-6"/>
        </w:rPr>
        <w:t xml:space="preserve"> </w:t>
      </w:r>
      <w:proofErr w:type="spellStart"/>
      <w:r>
        <w:rPr>
          <w:spacing w:val="-2"/>
        </w:rPr>
        <w:t>padidėjimas</w:t>
      </w:r>
      <w:proofErr w:type="spellEnd"/>
      <w:r>
        <w:rPr>
          <w:spacing w:val="-52"/>
        </w:rPr>
        <w:t xml:space="preserve"> </w:t>
      </w:r>
      <w:proofErr w:type="spellStart"/>
      <w:r>
        <w:rPr>
          <w:spacing w:val="-3"/>
        </w:rPr>
        <w:t>sumažino</w:t>
      </w:r>
      <w:proofErr w:type="spellEnd"/>
      <w:r>
        <w:rPr>
          <w:spacing w:val="-3"/>
        </w:rPr>
        <w:t xml:space="preserve"> </w:t>
      </w:r>
      <w:proofErr w:type="spellStart"/>
      <w:r>
        <w:rPr>
          <w:spacing w:val="-3"/>
        </w:rPr>
        <w:t>vidurinį</w:t>
      </w:r>
      <w:proofErr w:type="spellEnd"/>
      <w:r>
        <w:rPr>
          <w:spacing w:val="-3"/>
        </w:rPr>
        <w:t xml:space="preserve"> </w:t>
      </w:r>
      <w:proofErr w:type="spellStart"/>
      <w:r>
        <w:rPr>
          <w:spacing w:val="-2"/>
        </w:rPr>
        <w:t>arterinį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2"/>
        </w:rPr>
        <w:t>kraujospūdį</w:t>
      </w:r>
      <w:proofErr w:type="spellEnd"/>
      <w:r>
        <w:rPr>
          <w:spacing w:val="-2"/>
        </w:rPr>
        <w:t xml:space="preserve">, </w:t>
      </w:r>
      <w:proofErr w:type="spellStart"/>
      <w:r>
        <w:rPr>
          <w:spacing w:val="-2"/>
        </w:rPr>
        <w:t>tačiau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2"/>
        </w:rPr>
        <w:t>širdies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2"/>
        </w:rPr>
        <w:t>susitraukimų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2"/>
        </w:rPr>
        <w:t>dažnis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2"/>
        </w:rPr>
        <w:t>nepakito</w:t>
      </w:r>
      <w:proofErr w:type="spellEnd"/>
      <w:r>
        <w:rPr>
          <w:spacing w:val="-2"/>
        </w:rPr>
        <w:t xml:space="preserve">. </w:t>
      </w:r>
      <w:proofErr w:type="spellStart"/>
      <w:r>
        <w:rPr>
          <w:spacing w:val="-2"/>
        </w:rPr>
        <w:t>Šio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2"/>
        </w:rPr>
        <w:t>tyrimo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2"/>
        </w:rPr>
        <w:t>metu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3"/>
        </w:rPr>
        <w:t>noradrenalino</w:t>
      </w:r>
      <w:proofErr w:type="spellEnd"/>
      <w:r>
        <w:rPr>
          <w:spacing w:val="-3"/>
        </w:rPr>
        <w:t xml:space="preserve"> </w:t>
      </w:r>
      <w:proofErr w:type="spellStart"/>
      <w:r>
        <w:rPr>
          <w:spacing w:val="-3"/>
        </w:rPr>
        <w:t>koncentracija</w:t>
      </w:r>
      <w:proofErr w:type="spellEnd"/>
      <w:r>
        <w:rPr>
          <w:spacing w:val="-3"/>
        </w:rPr>
        <w:t xml:space="preserve"> </w:t>
      </w:r>
      <w:proofErr w:type="spellStart"/>
      <w:r>
        <w:rPr>
          <w:spacing w:val="-3"/>
        </w:rPr>
        <w:t>plazmoje</w:t>
      </w:r>
      <w:proofErr w:type="spellEnd"/>
      <w:r>
        <w:rPr>
          <w:spacing w:val="-3"/>
        </w:rPr>
        <w:t xml:space="preserve"> </w:t>
      </w:r>
      <w:proofErr w:type="spellStart"/>
      <w:r>
        <w:rPr>
          <w:spacing w:val="-3"/>
        </w:rPr>
        <w:t>nepakito</w:t>
      </w:r>
      <w:proofErr w:type="spellEnd"/>
      <w:r>
        <w:rPr>
          <w:spacing w:val="-3"/>
        </w:rPr>
        <w:t xml:space="preserve">. </w:t>
      </w:r>
      <w:proofErr w:type="spellStart"/>
      <w:r>
        <w:rPr>
          <w:spacing w:val="-3"/>
        </w:rPr>
        <w:t>Sevofluranas</w:t>
      </w:r>
      <w:proofErr w:type="spellEnd"/>
      <w:r>
        <w:rPr>
          <w:spacing w:val="-3"/>
        </w:rPr>
        <w:t xml:space="preserve"> </w:t>
      </w:r>
      <w:proofErr w:type="spellStart"/>
      <w:r>
        <w:rPr>
          <w:spacing w:val="-3"/>
        </w:rPr>
        <w:t>jautrina</w:t>
      </w:r>
      <w:proofErr w:type="spellEnd"/>
      <w:r>
        <w:rPr>
          <w:spacing w:val="-3"/>
        </w:rPr>
        <w:t xml:space="preserve"> </w:t>
      </w:r>
      <w:proofErr w:type="spellStart"/>
      <w:r>
        <w:rPr>
          <w:spacing w:val="-3"/>
        </w:rPr>
        <w:t>miokardą</w:t>
      </w:r>
      <w:proofErr w:type="spellEnd"/>
      <w:r>
        <w:rPr>
          <w:spacing w:val="-3"/>
        </w:rPr>
        <w:t xml:space="preserve"> </w:t>
      </w:r>
      <w:proofErr w:type="spellStart"/>
      <w:r>
        <w:rPr>
          <w:spacing w:val="-3"/>
        </w:rPr>
        <w:t>aritmogeniniam</w:t>
      </w:r>
      <w:proofErr w:type="spellEnd"/>
      <w:r>
        <w:rPr>
          <w:spacing w:val="-3"/>
        </w:rPr>
        <w:t xml:space="preserve"> </w:t>
      </w:r>
      <w:proofErr w:type="spellStart"/>
      <w:r>
        <w:rPr>
          <w:spacing w:val="-2"/>
        </w:rPr>
        <w:t>atskirai</w:t>
      </w:r>
      <w:proofErr w:type="spellEnd"/>
      <w:r>
        <w:rPr>
          <w:spacing w:val="-52"/>
        </w:rPr>
        <w:t xml:space="preserve"> </w:t>
      </w:r>
      <w:proofErr w:type="spellStart"/>
      <w:r>
        <w:rPr>
          <w:spacing w:val="-2"/>
        </w:rPr>
        <w:t>vartojamo</w:t>
      </w:r>
      <w:proofErr w:type="spellEnd"/>
      <w:r>
        <w:rPr>
          <w:spacing w:val="-8"/>
        </w:rPr>
        <w:t xml:space="preserve"> </w:t>
      </w:r>
      <w:proofErr w:type="spellStart"/>
      <w:r>
        <w:rPr>
          <w:spacing w:val="-2"/>
        </w:rPr>
        <w:t>epinefrino</w:t>
      </w:r>
      <w:proofErr w:type="spellEnd"/>
      <w:r>
        <w:rPr>
          <w:spacing w:val="-8"/>
        </w:rPr>
        <w:t xml:space="preserve"> </w:t>
      </w:r>
      <w:proofErr w:type="spellStart"/>
      <w:r>
        <w:rPr>
          <w:spacing w:val="-2"/>
        </w:rPr>
        <w:t>poveikiui</w:t>
      </w:r>
      <w:proofErr w:type="spellEnd"/>
      <w:r>
        <w:rPr>
          <w:spacing w:val="-2"/>
        </w:rPr>
        <w:t>.</w:t>
      </w:r>
      <w:r>
        <w:rPr>
          <w:spacing w:val="-11"/>
        </w:rPr>
        <w:t xml:space="preserve"> </w:t>
      </w:r>
      <w:proofErr w:type="spellStart"/>
      <w:r>
        <w:rPr>
          <w:spacing w:val="-2"/>
        </w:rPr>
        <w:t>Šis</w:t>
      </w:r>
      <w:proofErr w:type="spellEnd"/>
      <w:r>
        <w:rPr>
          <w:spacing w:val="-11"/>
        </w:rPr>
        <w:t xml:space="preserve"> </w:t>
      </w:r>
      <w:proofErr w:type="spellStart"/>
      <w:r>
        <w:rPr>
          <w:spacing w:val="-2"/>
        </w:rPr>
        <w:t>jautrinimas</w:t>
      </w:r>
      <w:proofErr w:type="spellEnd"/>
      <w:r>
        <w:rPr>
          <w:spacing w:val="-8"/>
        </w:rPr>
        <w:t xml:space="preserve"> </w:t>
      </w:r>
      <w:proofErr w:type="spellStart"/>
      <w:r>
        <w:rPr>
          <w:spacing w:val="-2"/>
        </w:rPr>
        <w:t>yra</w:t>
      </w:r>
      <w:proofErr w:type="spellEnd"/>
      <w:r>
        <w:rPr>
          <w:spacing w:val="-9"/>
        </w:rPr>
        <w:t xml:space="preserve"> </w:t>
      </w:r>
      <w:proofErr w:type="spellStart"/>
      <w:r>
        <w:rPr>
          <w:spacing w:val="-2"/>
        </w:rPr>
        <w:t>panašus</w:t>
      </w:r>
      <w:proofErr w:type="spellEnd"/>
      <w:r>
        <w:rPr>
          <w:spacing w:val="-10"/>
        </w:rPr>
        <w:t xml:space="preserve"> </w:t>
      </w:r>
      <w:r>
        <w:rPr>
          <w:spacing w:val="-2"/>
        </w:rPr>
        <w:t>į</w:t>
      </w:r>
      <w:r>
        <w:rPr>
          <w:spacing w:val="-10"/>
        </w:rPr>
        <w:t xml:space="preserve"> </w:t>
      </w:r>
      <w:proofErr w:type="spellStart"/>
      <w:r>
        <w:rPr>
          <w:spacing w:val="-2"/>
        </w:rPr>
        <w:t>izoflurano</w:t>
      </w:r>
      <w:proofErr w:type="spellEnd"/>
      <w:r>
        <w:rPr>
          <w:spacing w:val="-10"/>
        </w:rPr>
        <w:t xml:space="preserve"> </w:t>
      </w:r>
      <w:proofErr w:type="spellStart"/>
      <w:r>
        <w:rPr>
          <w:spacing w:val="-2"/>
        </w:rPr>
        <w:t>sukeliamą</w:t>
      </w:r>
      <w:proofErr w:type="spellEnd"/>
      <w:r>
        <w:rPr>
          <w:spacing w:val="-10"/>
        </w:rPr>
        <w:t xml:space="preserve"> </w:t>
      </w:r>
      <w:proofErr w:type="spellStart"/>
      <w:r>
        <w:rPr>
          <w:spacing w:val="-2"/>
        </w:rPr>
        <w:t>jautrinimą</w:t>
      </w:r>
      <w:proofErr w:type="spellEnd"/>
      <w:r>
        <w:rPr>
          <w:spacing w:val="-2"/>
        </w:rPr>
        <w:t>.</w:t>
      </w:r>
    </w:p>
    <w:p w14:paraId="0D1B6153" w14:textId="77777777" w:rsidR="00950E76" w:rsidRDefault="00950E76">
      <w:pPr>
        <w:pStyle w:val="Pagrindinistekstas"/>
        <w:kinsoku w:val="0"/>
        <w:overflowPunct w:val="0"/>
        <w:spacing w:before="10"/>
        <w:ind w:left="0"/>
        <w:rPr>
          <w:sz w:val="21"/>
          <w:szCs w:val="21"/>
        </w:rPr>
      </w:pPr>
    </w:p>
    <w:p w14:paraId="6E71741B" w14:textId="77777777" w:rsidR="00950E76" w:rsidRDefault="00950E76">
      <w:pPr>
        <w:pStyle w:val="Pagrindinistekstas"/>
        <w:kinsoku w:val="0"/>
        <w:overflowPunct w:val="0"/>
        <w:spacing w:line="252" w:lineRule="exact"/>
        <w:rPr>
          <w:spacing w:val="-3"/>
        </w:rPr>
      </w:pPr>
      <w:proofErr w:type="spellStart"/>
      <w:r>
        <w:rPr>
          <w:spacing w:val="-3"/>
          <w:u w:val="single"/>
        </w:rPr>
        <w:t>Poveikis</w:t>
      </w:r>
      <w:proofErr w:type="spellEnd"/>
      <w:r>
        <w:rPr>
          <w:spacing w:val="-10"/>
          <w:u w:val="single"/>
        </w:rPr>
        <w:t xml:space="preserve"> </w:t>
      </w:r>
      <w:proofErr w:type="spellStart"/>
      <w:r>
        <w:rPr>
          <w:spacing w:val="-2"/>
          <w:u w:val="single"/>
        </w:rPr>
        <w:t>nervų</w:t>
      </w:r>
      <w:proofErr w:type="spellEnd"/>
      <w:r>
        <w:rPr>
          <w:spacing w:val="-10"/>
          <w:u w:val="single"/>
        </w:rPr>
        <w:t xml:space="preserve"> </w:t>
      </w:r>
      <w:proofErr w:type="spellStart"/>
      <w:r>
        <w:rPr>
          <w:spacing w:val="-2"/>
          <w:u w:val="single"/>
        </w:rPr>
        <w:t>sistemai</w:t>
      </w:r>
      <w:proofErr w:type="spellEnd"/>
    </w:p>
    <w:p w14:paraId="1180308A" w14:textId="77777777" w:rsidR="00950E76" w:rsidRDefault="00950E76">
      <w:pPr>
        <w:pStyle w:val="Pagrindinistekstas"/>
        <w:kinsoku w:val="0"/>
        <w:overflowPunct w:val="0"/>
        <w:ind w:right="672"/>
      </w:pPr>
      <w:proofErr w:type="spellStart"/>
      <w:r>
        <w:rPr>
          <w:spacing w:val="-3"/>
        </w:rPr>
        <w:t>Pacientams</w:t>
      </w:r>
      <w:proofErr w:type="spellEnd"/>
      <w:r>
        <w:rPr>
          <w:spacing w:val="-3"/>
        </w:rPr>
        <w:t xml:space="preserve">, </w:t>
      </w:r>
      <w:proofErr w:type="spellStart"/>
      <w:r>
        <w:rPr>
          <w:spacing w:val="-3"/>
        </w:rPr>
        <w:t>kurių</w:t>
      </w:r>
      <w:proofErr w:type="spellEnd"/>
      <w:r>
        <w:rPr>
          <w:spacing w:val="-3"/>
        </w:rPr>
        <w:t xml:space="preserve"> </w:t>
      </w:r>
      <w:proofErr w:type="spellStart"/>
      <w:r>
        <w:rPr>
          <w:spacing w:val="-3"/>
        </w:rPr>
        <w:t>intrakranijinis</w:t>
      </w:r>
      <w:proofErr w:type="spellEnd"/>
      <w:r>
        <w:rPr>
          <w:spacing w:val="-3"/>
        </w:rPr>
        <w:t xml:space="preserve"> </w:t>
      </w:r>
      <w:proofErr w:type="spellStart"/>
      <w:r>
        <w:rPr>
          <w:spacing w:val="-3"/>
        </w:rPr>
        <w:t>spaudimas</w:t>
      </w:r>
      <w:proofErr w:type="spellEnd"/>
      <w:r>
        <w:rPr>
          <w:spacing w:val="-3"/>
        </w:rPr>
        <w:t xml:space="preserve"> (IKS) </w:t>
      </w:r>
      <w:proofErr w:type="spellStart"/>
      <w:r>
        <w:rPr>
          <w:spacing w:val="-3"/>
        </w:rPr>
        <w:t>buvo</w:t>
      </w:r>
      <w:proofErr w:type="spellEnd"/>
      <w:r>
        <w:rPr>
          <w:spacing w:val="-3"/>
        </w:rPr>
        <w:t xml:space="preserve"> </w:t>
      </w:r>
      <w:proofErr w:type="spellStart"/>
      <w:r>
        <w:rPr>
          <w:spacing w:val="-3"/>
        </w:rPr>
        <w:t>normalus</w:t>
      </w:r>
      <w:proofErr w:type="spellEnd"/>
      <w:r>
        <w:rPr>
          <w:spacing w:val="-3"/>
        </w:rPr>
        <w:t xml:space="preserve">, </w:t>
      </w:r>
      <w:proofErr w:type="spellStart"/>
      <w:r>
        <w:rPr>
          <w:spacing w:val="-3"/>
        </w:rPr>
        <w:t>sevofluranas</w:t>
      </w:r>
      <w:proofErr w:type="spellEnd"/>
      <w:r>
        <w:rPr>
          <w:spacing w:val="-3"/>
        </w:rPr>
        <w:t xml:space="preserve"> </w:t>
      </w:r>
      <w:proofErr w:type="spellStart"/>
      <w:r>
        <w:rPr>
          <w:spacing w:val="-2"/>
        </w:rPr>
        <w:t>jį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2"/>
        </w:rPr>
        <w:t>veikė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2"/>
        </w:rPr>
        <w:t>labai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2"/>
        </w:rPr>
        <w:t>silpnai</w:t>
      </w:r>
      <w:proofErr w:type="spellEnd"/>
      <w:r>
        <w:rPr>
          <w:spacing w:val="-2"/>
        </w:rPr>
        <w:t>, o</w:t>
      </w:r>
      <w:r>
        <w:rPr>
          <w:spacing w:val="-1"/>
        </w:rPr>
        <w:t xml:space="preserve"> </w:t>
      </w:r>
      <w:proofErr w:type="spellStart"/>
      <w:r>
        <w:rPr>
          <w:spacing w:val="-2"/>
          <w:position w:val="2"/>
        </w:rPr>
        <w:t>reakcija</w:t>
      </w:r>
      <w:proofErr w:type="spellEnd"/>
      <w:r>
        <w:rPr>
          <w:spacing w:val="-11"/>
          <w:position w:val="2"/>
        </w:rPr>
        <w:t xml:space="preserve"> </w:t>
      </w:r>
      <w:r>
        <w:rPr>
          <w:spacing w:val="-2"/>
          <w:position w:val="2"/>
        </w:rPr>
        <w:t>į</w:t>
      </w:r>
      <w:r>
        <w:rPr>
          <w:spacing w:val="-7"/>
          <w:position w:val="2"/>
        </w:rPr>
        <w:t xml:space="preserve"> </w:t>
      </w:r>
      <w:r>
        <w:rPr>
          <w:spacing w:val="-2"/>
          <w:position w:val="2"/>
        </w:rPr>
        <w:t>CO</w:t>
      </w:r>
      <w:r>
        <w:rPr>
          <w:spacing w:val="-2"/>
          <w:sz w:val="14"/>
          <w:szCs w:val="14"/>
        </w:rPr>
        <w:t>2</w:t>
      </w:r>
      <w:r>
        <w:rPr>
          <w:spacing w:val="19"/>
          <w:sz w:val="14"/>
          <w:szCs w:val="14"/>
        </w:rPr>
        <w:t xml:space="preserve"> </w:t>
      </w:r>
      <w:proofErr w:type="spellStart"/>
      <w:r>
        <w:rPr>
          <w:spacing w:val="-2"/>
          <w:position w:val="2"/>
        </w:rPr>
        <w:t>išliko</w:t>
      </w:r>
      <w:proofErr w:type="spellEnd"/>
      <w:r>
        <w:rPr>
          <w:spacing w:val="-11"/>
          <w:position w:val="2"/>
        </w:rPr>
        <w:t xml:space="preserve"> </w:t>
      </w:r>
      <w:proofErr w:type="spellStart"/>
      <w:r>
        <w:rPr>
          <w:spacing w:val="-2"/>
          <w:position w:val="2"/>
        </w:rPr>
        <w:t>nepakitusi</w:t>
      </w:r>
      <w:proofErr w:type="spellEnd"/>
      <w:r>
        <w:rPr>
          <w:spacing w:val="-2"/>
          <w:position w:val="2"/>
        </w:rPr>
        <w:t>.</w:t>
      </w:r>
      <w:r>
        <w:rPr>
          <w:spacing w:val="-8"/>
          <w:position w:val="2"/>
        </w:rPr>
        <w:t xml:space="preserve"> </w:t>
      </w:r>
      <w:proofErr w:type="spellStart"/>
      <w:r>
        <w:rPr>
          <w:spacing w:val="-2"/>
          <w:position w:val="2"/>
        </w:rPr>
        <w:t>Ar</w:t>
      </w:r>
      <w:proofErr w:type="spellEnd"/>
      <w:r>
        <w:rPr>
          <w:spacing w:val="-11"/>
          <w:position w:val="2"/>
        </w:rPr>
        <w:t xml:space="preserve"> </w:t>
      </w:r>
      <w:proofErr w:type="spellStart"/>
      <w:r>
        <w:rPr>
          <w:spacing w:val="-2"/>
          <w:position w:val="2"/>
        </w:rPr>
        <w:t>saugu</w:t>
      </w:r>
      <w:proofErr w:type="spellEnd"/>
      <w:r>
        <w:rPr>
          <w:spacing w:val="-8"/>
          <w:position w:val="2"/>
        </w:rPr>
        <w:t xml:space="preserve"> </w:t>
      </w:r>
      <w:proofErr w:type="spellStart"/>
      <w:r>
        <w:rPr>
          <w:spacing w:val="-2"/>
          <w:position w:val="2"/>
        </w:rPr>
        <w:t>vartoti</w:t>
      </w:r>
      <w:proofErr w:type="spellEnd"/>
      <w:r>
        <w:rPr>
          <w:spacing w:val="-10"/>
          <w:position w:val="2"/>
        </w:rPr>
        <w:t xml:space="preserve"> </w:t>
      </w:r>
      <w:proofErr w:type="spellStart"/>
      <w:r>
        <w:rPr>
          <w:spacing w:val="-2"/>
          <w:position w:val="2"/>
        </w:rPr>
        <w:t>sevoflurano</w:t>
      </w:r>
      <w:proofErr w:type="spellEnd"/>
      <w:r>
        <w:rPr>
          <w:spacing w:val="-2"/>
          <w:position w:val="2"/>
        </w:rPr>
        <w:t>,</w:t>
      </w:r>
      <w:r>
        <w:rPr>
          <w:spacing w:val="-11"/>
          <w:position w:val="2"/>
        </w:rPr>
        <w:t xml:space="preserve"> </w:t>
      </w:r>
      <w:r>
        <w:rPr>
          <w:spacing w:val="-2"/>
          <w:position w:val="2"/>
        </w:rPr>
        <w:t>kai</w:t>
      </w:r>
      <w:r>
        <w:rPr>
          <w:spacing w:val="-7"/>
          <w:position w:val="2"/>
        </w:rPr>
        <w:t xml:space="preserve"> </w:t>
      </w:r>
      <w:r>
        <w:rPr>
          <w:spacing w:val="-2"/>
          <w:position w:val="2"/>
        </w:rPr>
        <w:t>IKS</w:t>
      </w:r>
      <w:r>
        <w:rPr>
          <w:spacing w:val="-12"/>
          <w:position w:val="2"/>
        </w:rPr>
        <w:t xml:space="preserve"> </w:t>
      </w:r>
      <w:proofErr w:type="spellStart"/>
      <w:r>
        <w:rPr>
          <w:spacing w:val="-2"/>
          <w:position w:val="2"/>
        </w:rPr>
        <w:t>padidėjęs</w:t>
      </w:r>
      <w:proofErr w:type="spellEnd"/>
      <w:r>
        <w:rPr>
          <w:spacing w:val="-2"/>
          <w:position w:val="2"/>
        </w:rPr>
        <w:t>,</w:t>
      </w:r>
      <w:r>
        <w:rPr>
          <w:spacing w:val="-8"/>
          <w:position w:val="2"/>
        </w:rPr>
        <w:t xml:space="preserve"> </w:t>
      </w:r>
      <w:proofErr w:type="spellStart"/>
      <w:r>
        <w:rPr>
          <w:spacing w:val="-1"/>
          <w:position w:val="2"/>
        </w:rPr>
        <w:t>netirta</w:t>
      </w:r>
      <w:proofErr w:type="spellEnd"/>
      <w:r>
        <w:rPr>
          <w:spacing w:val="-1"/>
          <w:position w:val="2"/>
        </w:rPr>
        <w:t>.</w:t>
      </w:r>
      <w:r>
        <w:rPr>
          <w:spacing w:val="-12"/>
          <w:position w:val="2"/>
        </w:rPr>
        <w:t xml:space="preserve"> </w:t>
      </w:r>
      <w:r>
        <w:rPr>
          <w:spacing w:val="-1"/>
          <w:position w:val="2"/>
        </w:rPr>
        <w:t>Jei</w:t>
      </w:r>
      <w:r>
        <w:rPr>
          <w:spacing w:val="-3"/>
          <w:position w:val="2"/>
        </w:rPr>
        <w:t xml:space="preserve"> </w:t>
      </w:r>
      <w:proofErr w:type="spellStart"/>
      <w:r>
        <w:rPr>
          <w:spacing w:val="-1"/>
          <w:position w:val="2"/>
        </w:rPr>
        <w:t>pacientui</w:t>
      </w:r>
      <w:proofErr w:type="spellEnd"/>
      <w:r>
        <w:rPr>
          <w:spacing w:val="-3"/>
          <w:position w:val="2"/>
        </w:rPr>
        <w:t xml:space="preserve"> </w:t>
      </w:r>
      <w:r>
        <w:rPr>
          <w:spacing w:val="-1"/>
          <w:position w:val="2"/>
        </w:rPr>
        <w:t>IKS</w:t>
      </w:r>
      <w:r>
        <w:rPr>
          <w:spacing w:val="-52"/>
          <w:position w:val="2"/>
        </w:rPr>
        <w:t xml:space="preserve"> </w:t>
      </w:r>
      <w:proofErr w:type="spellStart"/>
      <w:r>
        <w:t>padidėjimas</w:t>
      </w:r>
      <w:proofErr w:type="spellEnd"/>
      <w:r>
        <w:t xml:space="preserve"> </w:t>
      </w:r>
      <w:proofErr w:type="spellStart"/>
      <w:r>
        <w:t>gali</w:t>
      </w:r>
      <w:proofErr w:type="spellEnd"/>
      <w:r>
        <w:t xml:space="preserve"> </w:t>
      </w:r>
      <w:proofErr w:type="spellStart"/>
      <w:r>
        <w:t>būti</w:t>
      </w:r>
      <w:proofErr w:type="spellEnd"/>
      <w:r>
        <w:t xml:space="preserve"> </w:t>
      </w:r>
      <w:proofErr w:type="spellStart"/>
      <w:r>
        <w:t>pavojingas</w:t>
      </w:r>
      <w:proofErr w:type="spellEnd"/>
      <w:r>
        <w:t xml:space="preserve">, </w:t>
      </w:r>
      <w:proofErr w:type="spellStart"/>
      <w:r>
        <w:t>sevoflurano</w:t>
      </w:r>
      <w:proofErr w:type="spellEnd"/>
      <w:r>
        <w:t xml:space="preserve"> </w:t>
      </w:r>
      <w:proofErr w:type="spellStart"/>
      <w:r>
        <w:t>reikia</w:t>
      </w:r>
      <w:proofErr w:type="spellEnd"/>
      <w:r>
        <w:t xml:space="preserve"> </w:t>
      </w:r>
      <w:proofErr w:type="spellStart"/>
      <w:r>
        <w:t>skirti</w:t>
      </w:r>
      <w:proofErr w:type="spellEnd"/>
      <w:r>
        <w:t xml:space="preserve"> </w:t>
      </w:r>
      <w:proofErr w:type="spellStart"/>
      <w:r>
        <w:t>atsargiai</w:t>
      </w:r>
      <w:proofErr w:type="spellEnd"/>
      <w:r>
        <w:t xml:space="preserve">; </w:t>
      </w:r>
      <w:proofErr w:type="spellStart"/>
      <w:r>
        <w:t>kartu</w:t>
      </w:r>
      <w:proofErr w:type="spellEnd"/>
      <w:r>
        <w:t xml:space="preserve"> </w:t>
      </w:r>
      <w:proofErr w:type="spellStart"/>
      <w:r>
        <w:t>būtina</w:t>
      </w:r>
      <w:proofErr w:type="spellEnd"/>
      <w:r>
        <w:t xml:space="preserve"> </w:t>
      </w:r>
      <w:proofErr w:type="spellStart"/>
      <w:r>
        <w:t>imtis</w:t>
      </w:r>
      <w:proofErr w:type="spellEnd"/>
      <w:r>
        <w:t xml:space="preserve"> IKS </w:t>
      </w:r>
      <w:proofErr w:type="spellStart"/>
      <w:r>
        <w:t>mažinančių</w:t>
      </w:r>
      <w:proofErr w:type="spellEnd"/>
      <w:r>
        <w:rPr>
          <w:spacing w:val="1"/>
        </w:rPr>
        <w:t xml:space="preserve"> </w:t>
      </w:r>
      <w:proofErr w:type="spellStart"/>
      <w:r>
        <w:t>priemonių</w:t>
      </w:r>
      <w:proofErr w:type="spellEnd"/>
      <w:r>
        <w:t>,</w:t>
      </w:r>
      <w:r>
        <w:rPr>
          <w:spacing w:val="-4"/>
        </w:rPr>
        <w:t xml:space="preserve"> </w:t>
      </w:r>
      <w:proofErr w:type="spellStart"/>
      <w:r>
        <w:t>pavyzdžiui</w:t>
      </w:r>
      <w:proofErr w:type="spellEnd"/>
      <w:r>
        <w:t xml:space="preserve">, </w:t>
      </w:r>
      <w:proofErr w:type="spellStart"/>
      <w:r>
        <w:t>sukelti</w:t>
      </w:r>
      <w:proofErr w:type="spellEnd"/>
      <w:r>
        <w:rPr>
          <w:spacing w:val="1"/>
        </w:rPr>
        <w:t xml:space="preserve"> </w:t>
      </w:r>
      <w:proofErr w:type="spellStart"/>
      <w:r>
        <w:t>hiperventiliaciją</w:t>
      </w:r>
      <w:proofErr w:type="spellEnd"/>
      <w:r>
        <w:t>.</w:t>
      </w:r>
    </w:p>
    <w:p w14:paraId="7DD2D401" w14:textId="77777777" w:rsidR="00950E76" w:rsidRDefault="00950E76">
      <w:pPr>
        <w:pStyle w:val="Pagrindinistekstas"/>
        <w:kinsoku w:val="0"/>
        <w:overflowPunct w:val="0"/>
        <w:spacing w:before="1"/>
        <w:ind w:left="0"/>
      </w:pPr>
    </w:p>
    <w:p w14:paraId="1C1C1B35" w14:textId="77777777" w:rsidR="00950E76" w:rsidRDefault="00950E76">
      <w:pPr>
        <w:pStyle w:val="Antrat2"/>
        <w:numPr>
          <w:ilvl w:val="1"/>
          <w:numId w:val="1"/>
        </w:numPr>
        <w:tabs>
          <w:tab w:val="left" w:pos="685"/>
        </w:tabs>
        <w:kinsoku w:val="0"/>
        <w:overflowPunct w:val="0"/>
        <w:spacing w:before="1"/>
      </w:pPr>
      <w:proofErr w:type="spellStart"/>
      <w:r>
        <w:t>Farmakokinetinės</w:t>
      </w:r>
      <w:proofErr w:type="spellEnd"/>
      <w:r>
        <w:rPr>
          <w:spacing w:val="-4"/>
        </w:rPr>
        <w:t xml:space="preserve"> </w:t>
      </w:r>
      <w:proofErr w:type="spellStart"/>
      <w:r>
        <w:t>savybės</w:t>
      </w:r>
      <w:proofErr w:type="spellEnd"/>
    </w:p>
    <w:p w14:paraId="7D4C8902" w14:textId="77777777" w:rsidR="00950E76" w:rsidRDefault="00950E76">
      <w:pPr>
        <w:pStyle w:val="Pagrindinistekstas"/>
        <w:kinsoku w:val="0"/>
        <w:overflowPunct w:val="0"/>
        <w:spacing w:before="6"/>
        <w:ind w:left="0"/>
        <w:rPr>
          <w:b/>
          <w:bCs/>
          <w:sz w:val="21"/>
          <w:szCs w:val="21"/>
        </w:rPr>
      </w:pPr>
    </w:p>
    <w:p w14:paraId="7C30F9E0" w14:textId="77777777" w:rsidR="00950E76" w:rsidRDefault="00950E76">
      <w:pPr>
        <w:pStyle w:val="Pagrindinistekstas"/>
        <w:kinsoku w:val="0"/>
        <w:overflowPunct w:val="0"/>
        <w:rPr>
          <w:spacing w:val="-2"/>
        </w:rPr>
      </w:pPr>
      <w:proofErr w:type="spellStart"/>
      <w:r>
        <w:rPr>
          <w:spacing w:val="-3"/>
        </w:rPr>
        <w:t>Sevofluranas</w:t>
      </w:r>
      <w:proofErr w:type="spellEnd"/>
      <w:r>
        <w:rPr>
          <w:spacing w:val="-10"/>
        </w:rPr>
        <w:t xml:space="preserve"> </w:t>
      </w:r>
      <w:proofErr w:type="spellStart"/>
      <w:r>
        <w:rPr>
          <w:spacing w:val="-3"/>
        </w:rPr>
        <w:t>kraujyje</w:t>
      </w:r>
      <w:proofErr w:type="spellEnd"/>
      <w:r>
        <w:rPr>
          <w:spacing w:val="-10"/>
        </w:rPr>
        <w:t xml:space="preserve"> </w:t>
      </w:r>
      <w:proofErr w:type="spellStart"/>
      <w:r>
        <w:rPr>
          <w:spacing w:val="-3"/>
        </w:rPr>
        <w:t>tirpsta</w:t>
      </w:r>
      <w:proofErr w:type="spellEnd"/>
      <w:r>
        <w:rPr>
          <w:spacing w:val="-9"/>
        </w:rPr>
        <w:t xml:space="preserve"> </w:t>
      </w:r>
      <w:proofErr w:type="spellStart"/>
      <w:r>
        <w:rPr>
          <w:spacing w:val="-3"/>
        </w:rPr>
        <w:t>blogai</w:t>
      </w:r>
      <w:proofErr w:type="spellEnd"/>
      <w:r>
        <w:rPr>
          <w:spacing w:val="-3"/>
        </w:rPr>
        <w:t>,</w:t>
      </w:r>
      <w:r>
        <w:rPr>
          <w:spacing w:val="-11"/>
        </w:rPr>
        <w:t xml:space="preserve"> </w:t>
      </w:r>
      <w:proofErr w:type="spellStart"/>
      <w:r>
        <w:rPr>
          <w:spacing w:val="-3"/>
        </w:rPr>
        <w:t>todėl</w:t>
      </w:r>
      <w:proofErr w:type="spellEnd"/>
      <w:r>
        <w:rPr>
          <w:spacing w:val="-9"/>
        </w:rPr>
        <w:t xml:space="preserve"> </w:t>
      </w:r>
      <w:proofErr w:type="spellStart"/>
      <w:r>
        <w:rPr>
          <w:spacing w:val="-3"/>
        </w:rPr>
        <w:t>alveolėse</w:t>
      </w:r>
      <w:proofErr w:type="spellEnd"/>
      <w:r>
        <w:rPr>
          <w:spacing w:val="-7"/>
        </w:rPr>
        <w:t xml:space="preserve"> </w:t>
      </w:r>
      <w:proofErr w:type="spellStart"/>
      <w:r>
        <w:rPr>
          <w:spacing w:val="-3"/>
        </w:rPr>
        <w:t>greitai</w:t>
      </w:r>
      <w:proofErr w:type="spellEnd"/>
      <w:r>
        <w:rPr>
          <w:spacing w:val="-9"/>
        </w:rPr>
        <w:t xml:space="preserve"> </w:t>
      </w:r>
      <w:proofErr w:type="spellStart"/>
      <w:r>
        <w:rPr>
          <w:spacing w:val="-3"/>
        </w:rPr>
        <w:t>atsiranda</w:t>
      </w:r>
      <w:proofErr w:type="spellEnd"/>
      <w:r>
        <w:rPr>
          <w:spacing w:val="-8"/>
        </w:rPr>
        <w:t xml:space="preserve"> </w:t>
      </w:r>
      <w:proofErr w:type="spellStart"/>
      <w:r>
        <w:rPr>
          <w:spacing w:val="-2"/>
        </w:rPr>
        <w:t>koncentracija</w:t>
      </w:r>
      <w:proofErr w:type="spellEnd"/>
      <w:r>
        <w:rPr>
          <w:spacing w:val="-2"/>
        </w:rPr>
        <w:t>,</w:t>
      </w:r>
      <w:r>
        <w:rPr>
          <w:spacing w:val="-10"/>
        </w:rPr>
        <w:t xml:space="preserve"> </w:t>
      </w:r>
      <w:proofErr w:type="spellStart"/>
      <w:r>
        <w:rPr>
          <w:spacing w:val="-2"/>
        </w:rPr>
        <w:t>pakankama</w:t>
      </w:r>
      <w:proofErr w:type="spellEnd"/>
      <w:r>
        <w:rPr>
          <w:spacing w:val="-8"/>
        </w:rPr>
        <w:t xml:space="preserve"> </w:t>
      </w:r>
      <w:proofErr w:type="spellStart"/>
      <w:r>
        <w:rPr>
          <w:spacing w:val="-2"/>
        </w:rPr>
        <w:t>nejautrai</w:t>
      </w:r>
      <w:proofErr w:type="spellEnd"/>
    </w:p>
    <w:p w14:paraId="7DEEF2CB" w14:textId="77777777" w:rsidR="00950E76" w:rsidRDefault="00950E76">
      <w:pPr>
        <w:pStyle w:val="Pagrindinistekstas"/>
        <w:kinsoku w:val="0"/>
        <w:overflowPunct w:val="0"/>
        <w:spacing w:before="2"/>
        <w:rPr>
          <w:spacing w:val="-2"/>
        </w:rPr>
      </w:pPr>
      <w:proofErr w:type="spellStart"/>
      <w:r>
        <w:rPr>
          <w:spacing w:val="-3"/>
        </w:rPr>
        <w:t>sukelti</w:t>
      </w:r>
      <w:proofErr w:type="spellEnd"/>
      <w:r>
        <w:rPr>
          <w:spacing w:val="-3"/>
        </w:rPr>
        <w:t>.</w:t>
      </w:r>
      <w:r>
        <w:rPr>
          <w:spacing w:val="-8"/>
        </w:rPr>
        <w:t xml:space="preserve"> </w:t>
      </w:r>
      <w:proofErr w:type="spellStart"/>
      <w:r>
        <w:rPr>
          <w:spacing w:val="-3"/>
        </w:rPr>
        <w:t>Inhaliacinio</w:t>
      </w:r>
      <w:proofErr w:type="spellEnd"/>
      <w:r>
        <w:rPr>
          <w:spacing w:val="-8"/>
        </w:rPr>
        <w:t xml:space="preserve"> </w:t>
      </w:r>
      <w:proofErr w:type="spellStart"/>
      <w:r>
        <w:rPr>
          <w:spacing w:val="-3"/>
        </w:rPr>
        <w:t>vaistinio</w:t>
      </w:r>
      <w:proofErr w:type="spellEnd"/>
      <w:r>
        <w:rPr>
          <w:spacing w:val="-8"/>
        </w:rPr>
        <w:t xml:space="preserve"> </w:t>
      </w:r>
      <w:proofErr w:type="spellStart"/>
      <w:r>
        <w:rPr>
          <w:spacing w:val="-3"/>
        </w:rPr>
        <w:t>preparato</w:t>
      </w:r>
      <w:proofErr w:type="spellEnd"/>
      <w:r>
        <w:rPr>
          <w:spacing w:val="-10"/>
        </w:rPr>
        <w:t xml:space="preserve"> </w:t>
      </w:r>
      <w:proofErr w:type="spellStart"/>
      <w:r>
        <w:rPr>
          <w:spacing w:val="-3"/>
        </w:rPr>
        <w:t>tiekimą</w:t>
      </w:r>
      <w:proofErr w:type="spellEnd"/>
      <w:r>
        <w:rPr>
          <w:spacing w:val="-8"/>
        </w:rPr>
        <w:t xml:space="preserve"> </w:t>
      </w:r>
      <w:proofErr w:type="spellStart"/>
      <w:r>
        <w:rPr>
          <w:spacing w:val="-3"/>
        </w:rPr>
        <w:t>nutraukus</w:t>
      </w:r>
      <w:proofErr w:type="spellEnd"/>
      <w:r>
        <w:rPr>
          <w:spacing w:val="-3"/>
        </w:rPr>
        <w:t>,</w:t>
      </w:r>
      <w:r>
        <w:rPr>
          <w:spacing w:val="-10"/>
        </w:rPr>
        <w:t xml:space="preserve"> </w:t>
      </w:r>
      <w:proofErr w:type="spellStart"/>
      <w:r>
        <w:rPr>
          <w:spacing w:val="-3"/>
        </w:rPr>
        <w:t>sevoflurano</w:t>
      </w:r>
      <w:proofErr w:type="spellEnd"/>
      <w:r>
        <w:rPr>
          <w:spacing w:val="-8"/>
        </w:rPr>
        <w:t xml:space="preserve"> </w:t>
      </w:r>
      <w:proofErr w:type="spellStart"/>
      <w:r>
        <w:rPr>
          <w:spacing w:val="-3"/>
        </w:rPr>
        <w:t>koncentracija</w:t>
      </w:r>
      <w:proofErr w:type="spellEnd"/>
      <w:r>
        <w:rPr>
          <w:spacing w:val="-8"/>
        </w:rPr>
        <w:t xml:space="preserve"> </w:t>
      </w:r>
      <w:proofErr w:type="spellStart"/>
      <w:r>
        <w:rPr>
          <w:spacing w:val="-3"/>
        </w:rPr>
        <w:t>alveolėse</w:t>
      </w:r>
      <w:proofErr w:type="spellEnd"/>
      <w:r>
        <w:rPr>
          <w:spacing w:val="-8"/>
        </w:rPr>
        <w:t xml:space="preserve"> </w:t>
      </w:r>
      <w:proofErr w:type="spellStart"/>
      <w:r>
        <w:rPr>
          <w:spacing w:val="-2"/>
        </w:rPr>
        <w:t>greitai</w:t>
      </w:r>
      <w:proofErr w:type="spellEnd"/>
      <w:r>
        <w:rPr>
          <w:spacing w:val="-6"/>
        </w:rPr>
        <w:t xml:space="preserve"> </w:t>
      </w:r>
      <w:proofErr w:type="spellStart"/>
      <w:r>
        <w:rPr>
          <w:spacing w:val="-2"/>
        </w:rPr>
        <w:t>mažėja</w:t>
      </w:r>
      <w:proofErr w:type="spellEnd"/>
      <w:r>
        <w:rPr>
          <w:spacing w:val="-2"/>
        </w:rPr>
        <w:t>.</w:t>
      </w:r>
    </w:p>
    <w:p w14:paraId="52E54FA7" w14:textId="77777777" w:rsidR="00950E76" w:rsidRDefault="00B55763">
      <w:pPr>
        <w:pStyle w:val="Pagrindinistekstas"/>
        <w:kinsoku w:val="0"/>
        <w:overflowPunct w:val="0"/>
        <w:spacing w:before="2"/>
        <w:rPr>
          <w:spacing w:val="-2"/>
        </w:rPr>
      </w:pPr>
      <w:r>
        <w:rPr>
          <w:spacing w:val="-2"/>
        </w:rPr>
        <w:t xml:space="preserve"> </w:t>
      </w:r>
      <w:r w:rsidRPr="00B55763">
        <w:rPr>
          <w:spacing w:val="-2"/>
        </w:rPr>
        <w:t>FA / FI (</w:t>
      </w:r>
      <w:proofErr w:type="spellStart"/>
      <w:r w:rsidR="008F275F">
        <w:rPr>
          <w:spacing w:val="-2"/>
        </w:rPr>
        <w:t>pateikimo</w:t>
      </w:r>
      <w:proofErr w:type="spellEnd"/>
      <w:r w:rsidRPr="00B55763">
        <w:rPr>
          <w:spacing w:val="-2"/>
        </w:rPr>
        <w:t xml:space="preserve">) </w:t>
      </w:r>
      <w:proofErr w:type="spellStart"/>
      <w:r w:rsidRPr="00B55763">
        <w:rPr>
          <w:spacing w:val="-2"/>
        </w:rPr>
        <w:t>vertė</w:t>
      </w:r>
      <w:proofErr w:type="spellEnd"/>
      <w:r w:rsidRPr="00B55763">
        <w:rPr>
          <w:spacing w:val="-2"/>
        </w:rPr>
        <w:t xml:space="preserve"> po 30 </w:t>
      </w:r>
      <w:proofErr w:type="spellStart"/>
      <w:r w:rsidRPr="00B55763">
        <w:rPr>
          <w:spacing w:val="-2"/>
        </w:rPr>
        <w:t>minučių</w:t>
      </w:r>
      <w:proofErr w:type="spellEnd"/>
      <w:r w:rsidRPr="00B55763">
        <w:rPr>
          <w:spacing w:val="-2"/>
        </w:rPr>
        <w:t xml:space="preserve"> </w:t>
      </w:r>
      <w:proofErr w:type="spellStart"/>
      <w:r w:rsidRPr="00B55763">
        <w:rPr>
          <w:spacing w:val="-2"/>
        </w:rPr>
        <w:t>sevofluranui</w:t>
      </w:r>
      <w:proofErr w:type="spellEnd"/>
      <w:r w:rsidRPr="00B55763">
        <w:rPr>
          <w:spacing w:val="-2"/>
        </w:rPr>
        <w:t xml:space="preserve"> </w:t>
      </w:r>
      <w:proofErr w:type="spellStart"/>
      <w:r w:rsidRPr="00B55763">
        <w:rPr>
          <w:spacing w:val="-2"/>
        </w:rPr>
        <w:t>yra</w:t>
      </w:r>
      <w:proofErr w:type="spellEnd"/>
      <w:r w:rsidRPr="00B55763">
        <w:rPr>
          <w:spacing w:val="-2"/>
        </w:rPr>
        <w:t xml:space="preserve"> 0,85. FA / FAO (</w:t>
      </w:r>
      <w:proofErr w:type="spellStart"/>
      <w:r w:rsidRPr="00B55763">
        <w:rPr>
          <w:spacing w:val="-2"/>
        </w:rPr>
        <w:t>išplovimo</w:t>
      </w:r>
      <w:proofErr w:type="spellEnd"/>
      <w:r w:rsidRPr="00B55763">
        <w:rPr>
          <w:spacing w:val="-2"/>
        </w:rPr>
        <w:t xml:space="preserve">) </w:t>
      </w:r>
      <w:proofErr w:type="spellStart"/>
      <w:r w:rsidRPr="00B55763">
        <w:rPr>
          <w:spacing w:val="-2"/>
        </w:rPr>
        <w:t>vertė</w:t>
      </w:r>
      <w:proofErr w:type="spellEnd"/>
      <w:r w:rsidRPr="00B55763">
        <w:rPr>
          <w:spacing w:val="-2"/>
        </w:rPr>
        <w:t xml:space="preserve"> po 5 </w:t>
      </w:r>
      <w:proofErr w:type="spellStart"/>
      <w:r w:rsidRPr="00B55763">
        <w:rPr>
          <w:spacing w:val="-2"/>
        </w:rPr>
        <w:t>minučių</w:t>
      </w:r>
      <w:proofErr w:type="spellEnd"/>
      <w:r w:rsidRPr="00B55763">
        <w:rPr>
          <w:spacing w:val="-2"/>
        </w:rPr>
        <w:t xml:space="preserve"> </w:t>
      </w:r>
      <w:proofErr w:type="spellStart"/>
      <w:r w:rsidRPr="00B55763">
        <w:rPr>
          <w:spacing w:val="-2"/>
        </w:rPr>
        <w:t>yra</w:t>
      </w:r>
      <w:proofErr w:type="spellEnd"/>
      <w:r w:rsidRPr="00B55763">
        <w:rPr>
          <w:spacing w:val="-2"/>
        </w:rPr>
        <w:t xml:space="preserve"> 0,1</w:t>
      </w:r>
      <w:r w:rsidR="000A7A6C">
        <w:rPr>
          <w:spacing w:val="-2"/>
        </w:rPr>
        <w:t>5</w:t>
      </w:r>
      <w:r w:rsidRPr="00B55763">
        <w:rPr>
          <w:spacing w:val="-2"/>
        </w:rPr>
        <w:t>.</w:t>
      </w:r>
    </w:p>
    <w:p w14:paraId="422DA7E3" w14:textId="77777777" w:rsidR="00B55763" w:rsidRDefault="00B55763">
      <w:pPr>
        <w:pStyle w:val="Pagrindinistekstas"/>
        <w:kinsoku w:val="0"/>
        <w:overflowPunct w:val="0"/>
        <w:spacing w:before="2"/>
        <w:rPr>
          <w:spacing w:val="-2"/>
        </w:rPr>
        <w:sectPr w:rsidR="00B55763">
          <w:pgSz w:w="12240" w:h="15840"/>
          <w:pgMar w:top="1060" w:right="960" w:bottom="280" w:left="1300" w:header="567" w:footer="567" w:gutter="0"/>
          <w:cols w:space="1296"/>
          <w:noEndnote/>
        </w:sectPr>
      </w:pPr>
    </w:p>
    <w:p w14:paraId="6C8E90B8" w14:textId="77777777" w:rsidR="00950E76" w:rsidRDefault="00950E76">
      <w:pPr>
        <w:pStyle w:val="Pagrindinistekstas"/>
        <w:kinsoku w:val="0"/>
        <w:overflowPunct w:val="0"/>
        <w:spacing w:before="81"/>
        <w:ind w:right="475"/>
      </w:pPr>
      <w:proofErr w:type="spellStart"/>
      <w:r>
        <w:rPr>
          <w:spacing w:val="-3"/>
        </w:rPr>
        <w:lastRenderedPageBreak/>
        <w:t>Žmogaus</w:t>
      </w:r>
      <w:proofErr w:type="spellEnd"/>
      <w:r>
        <w:rPr>
          <w:spacing w:val="-3"/>
        </w:rPr>
        <w:t xml:space="preserve"> </w:t>
      </w:r>
      <w:proofErr w:type="spellStart"/>
      <w:r>
        <w:rPr>
          <w:spacing w:val="-2"/>
        </w:rPr>
        <w:t>organizme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2"/>
        </w:rPr>
        <w:t>mažiau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2"/>
        </w:rPr>
        <w:t>kaip</w:t>
      </w:r>
      <w:proofErr w:type="spellEnd"/>
      <w:r>
        <w:rPr>
          <w:spacing w:val="-2"/>
        </w:rPr>
        <w:t xml:space="preserve"> 5% </w:t>
      </w:r>
      <w:proofErr w:type="spellStart"/>
      <w:r>
        <w:rPr>
          <w:spacing w:val="-2"/>
        </w:rPr>
        <w:t>absorbuoto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2"/>
        </w:rPr>
        <w:t>sevoflurano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2"/>
        </w:rPr>
        <w:t>metabolizuojama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2"/>
        </w:rPr>
        <w:t>kepenyse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2"/>
        </w:rPr>
        <w:t>dalyvaujant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3"/>
        </w:rPr>
        <w:t>citochromui</w:t>
      </w:r>
      <w:proofErr w:type="spellEnd"/>
      <w:r>
        <w:rPr>
          <w:spacing w:val="-3"/>
        </w:rPr>
        <w:t xml:space="preserve"> P450 (CYP) 2E1, </w:t>
      </w:r>
      <w:proofErr w:type="spellStart"/>
      <w:r>
        <w:rPr>
          <w:spacing w:val="-3"/>
        </w:rPr>
        <w:t>atskiriamas</w:t>
      </w:r>
      <w:proofErr w:type="spellEnd"/>
      <w:r>
        <w:rPr>
          <w:spacing w:val="-3"/>
        </w:rPr>
        <w:t xml:space="preserve"> </w:t>
      </w:r>
      <w:proofErr w:type="spellStart"/>
      <w:r>
        <w:rPr>
          <w:spacing w:val="-3"/>
        </w:rPr>
        <w:t>fluoras</w:t>
      </w:r>
      <w:proofErr w:type="spellEnd"/>
      <w:r>
        <w:rPr>
          <w:spacing w:val="-3"/>
        </w:rPr>
        <w:t xml:space="preserve">: </w:t>
      </w:r>
      <w:proofErr w:type="spellStart"/>
      <w:r>
        <w:rPr>
          <w:spacing w:val="-3"/>
        </w:rPr>
        <w:t>susidaro</w:t>
      </w:r>
      <w:proofErr w:type="spellEnd"/>
      <w:r>
        <w:rPr>
          <w:spacing w:val="-3"/>
        </w:rPr>
        <w:t xml:space="preserve"> </w:t>
      </w:r>
      <w:proofErr w:type="spellStart"/>
      <w:r>
        <w:rPr>
          <w:spacing w:val="-3"/>
        </w:rPr>
        <w:t>heksafluorizopropanolis</w:t>
      </w:r>
      <w:proofErr w:type="spellEnd"/>
      <w:r>
        <w:rPr>
          <w:spacing w:val="-3"/>
        </w:rPr>
        <w:t xml:space="preserve"> </w:t>
      </w:r>
      <w:r>
        <w:rPr>
          <w:spacing w:val="-2"/>
        </w:rPr>
        <w:t xml:space="preserve">(HFIP) </w:t>
      </w:r>
      <w:proofErr w:type="spellStart"/>
      <w:r>
        <w:rPr>
          <w:spacing w:val="-2"/>
        </w:rPr>
        <w:t>ir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2"/>
        </w:rPr>
        <w:t>atsipalaiduoja</w:t>
      </w:r>
      <w:proofErr w:type="spellEnd"/>
      <w:r>
        <w:rPr>
          <w:spacing w:val="-52"/>
        </w:rPr>
        <w:t xml:space="preserve"> </w:t>
      </w:r>
      <w:proofErr w:type="spellStart"/>
      <w:r>
        <w:rPr>
          <w:spacing w:val="-3"/>
        </w:rPr>
        <w:t>neorganinis</w:t>
      </w:r>
      <w:proofErr w:type="spellEnd"/>
      <w:r>
        <w:rPr>
          <w:spacing w:val="-3"/>
        </w:rPr>
        <w:t xml:space="preserve"> </w:t>
      </w:r>
      <w:proofErr w:type="spellStart"/>
      <w:r>
        <w:rPr>
          <w:spacing w:val="-3"/>
        </w:rPr>
        <w:t>fluoridas</w:t>
      </w:r>
      <w:proofErr w:type="spellEnd"/>
      <w:r>
        <w:rPr>
          <w:spacing w:val="-3"/>
        </w:rPr>
        <w:t xml:space="preserve"> </w:t>
      </w:r>
      <w:proofErr w:type="spellStart"/>
      <w:r>
        <w:rPr>
          <w:spacing w:val="-3"/>
        </w:rPr>
        <w:t>bei</w:t>
      </w:r>
      <w:proofErr w:type="spellEnd"/>
      <w:r>
        <w:rPr>
          <w:spacing w:val="-3"/>
        </w:rPr>
        <w:t xml:space="preserve"> </w:t>
      </w:r>
      <w:proofErr w:type="spellStart"/>
      <w:r>
        <w:rPr>
          <w:spacing w:val="-3"/>
        </w:rPr>
        <w:t>anglies</w:t>
      </w:r>
      <w:proofErr w:type="spellEnd"/>
      <w:r>
        <w:rPr>
          <w:spacing w:val="-3"/>
        </w:rPr>
        <w:t xml:space="preserve"> </w:t>
      </w:r>
      <w:proofErr w:type="spellStart"/>
      <w:r>
        <w:rPr>
          <w:spacing w:val="-3"/>
        </w:rPr>
        <w:t>dioksidas</w:t>
      </w:r>
      <w:proofErr w:type="spellEnd"/>
      <w:r>
        <w:rPr>
          <w:spacing w:val="-3"/>
        </w:rPr>
        <w:t xml:space="preserve"> (</w:t>
      </w:r>
      <w:proofErr w:type="spellStart"/>
      <w:r>
        <w:rPr>
          <w:spacing w:val="-3"/>
        </w:rPr>
        <w:t>arba</w:t>
      </w:r>
      <w:proofErr w:type="spellEnd"/>
      <w:r>
        <w:rPr>
          <w:spacing w:val="-3"/>
        </w:rPr>
        <w:t xml:space="preserve"> </w:t>
      </w:r>
      <w:proofErr w:type="spellStart"/>
      <w:r>
        <w:rPr>
          <w:spacing w:val="-3"/>
        </w:rPr>
        <w:t>vienas</w:t>
      </w:r>
      <w:proofErr w:type="spellEnd"/>
      <w:r>
        <w:rPr>
          <w:spacing w:val="-3"/>
        </w:rPr>
        <w:t xml:space="preserve"> </w:t>
      </w:r>
      <w:proofErr w:type="spellStart"/>
      <w:r>
        <w:rPr>
          <w:spacing w:val="-3"/>
        </w:rPr>
        <w:t>anglies</w:t>
      </w:r>
      <w:proofErr w:type="spellEnd"/>
      <w:r>
        <w:rPr>
          <w:spacing w:val="-3"/>
        </w:rPr>
        <w:t xml:space="preserve"> </w:t>
      </w:r>
      <w:proofErr w:type="spellStart"/>
      <w:r>
        <w:rPr>
          <w:spacing w:val="-3"/>
        </w:rPr>
        <w:t>fragmentas</w:t>
      </w:r>
      <w:proofErr w:type="spellEnd"/>
      <w:r>
        <w:rPr>
          <w:spacing w:val="-3"/>
        </w:rPr>
        <w:t xml:space="preserve">). </w:t>
      </w:r>
      <w:proofErr w:type="spellStart"/>
      <w:r>
        <w:rPr>
          <w:spacing w:val="-2"/>
        </w:rPr>
        <w:t>Susidaręs</w:t>
      </w:r>
      <w:proofErr w:type="spellEnd"/>
      <w:r>
        <w:rPr>
          <w:spacing w:val="-2"/>
        </w:rPr>
        <w:t xml:space="preserve"> HFIP </w:t>
      </w:r>
      <w:proofErr w:type="spellStart"/>
      <w:r>
        <w:rPr>
          <w:spacing w:val="-2"/>
        </w:rPr>
        <w:t>greitai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2"/>
        </w:rPr>
        <w:t>jungiasi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su</w:t>
      </w:r>
      <w:proofErr w:type="spellEnd"/>
      <w:r>
        <w:rPr>
          <w:spacing w:val="-8"/>
        </w:rPr>
        <w:t xml:space="preserve"> </w:t>
      </w:r>
      <w:proofErr w:type="spellStart"/>
      <w:r>
        <w:rPr>
          <w:spacing w:val="-1"/>
        </w:rPr>
        <w:t>gliukurono</w:t>
      </w:r>
      <w:proofErr w:type="spellEnd"/>
      <w:r>
        <w:rPr>
          <w:spacing w:val="-12"/>
        </w:rPr>
        <w:t xml:space="preserve"> </w:t>
      </w:r>
      <w:proofErr w:type="spellStart"/>
      <w:r>
        <w:rPr>
          <w:spacing w:val="-1"/>
        </w:rPr>
        <w:t>rūgštimi</w:t>
      </w:r>
      <w:proofErr w:type="spellEnd"/>
      <w:r>
        <w:rPr>
          <w:spacing w:val="-9"/>
        </w:rPr>
        <w:t xml:space="preserve"> </w:t>
      </w:r>
      <w:proofErr w:type="spellStart"/>
      <w:r>
        <w:rPr>
          <w:spacing w:val="-1"/>
        </w:rPr>
        <w:t>ir</w:t>
      </w:r>
      <w:proofErr w:type="spellEnd"/>
      <w:r>
        <w:rPr>
          <w:spacing w:val="-10"/>
        </w:rPr>
        <w:t xml:space="preserve"> </w:t>
      </w:r>
      <w:proofErr w:type="spellStart"/>
      <w:r>
        <w:rPr>
          <w:spacing w:val="-1"/>
        </w:rPr>
        <w:t>pasišalina</w:t>
      </w:r>
      <w:proofErr w:type="spellEnd"/>
      <w:r>
        <w:rPr>
          <w:spacing w:val="-9"/>
        </w:rPr>
        <w:t xml:space="preserve"> </w:t>
      </w:r>
      <w:proofErr w:type="spellStart"/>
      <w:r>
        <w:rPr>
          <w:spacing w:val="-1"/>
        </w:rPr>
        <w:t>su</w:t>
      </w:r>
      <w:proofErr w:type="spellEnd"/>
      <w:r>
        <w:rPr>
          <w:spacing w:val="-11"/>
        </w:rPr>
        <w:t xml:space="preserve"> </w:t>
      </w:r>
      <w:proofErr w:type="spellStart"/>
      <w:r>
        <w:rPr>
          <w:spacing w:val="-1"/>
        </w:rPr>
        <w:t>šlapimu</w:t>
      </w:r>
      <w:proofErr w:type="spellEnd"/>
      <w:r>
        <w:rPr>
          <w:spacing w:val="-1"/>
        </w:rPr>
        <w:t>.</w:t>
      </w:r>
      <w:r>
        <w:rPr>
          <w:spacing w:val="-5"/>
        </w:rPr>
        <w:t xml:space="preserve"> </w:t>
      </w:r>
      <w:proofErr w:type="spellStart"/>
      <w:r>
        <w:rPr>
          <w:spacing w:val="-1"/>
        </w:rPr>
        <w:t>Dėl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1"/>
        </w:rPr>
        <w:t>greito</w:t>
      </w:r>
      <w:proofErr w:type="spellEnd"/>
      <w:r>
        <w:rPr>
          <w:spacing w:val="-3"/>
        </w:rPr>
        <w:t xml:space="preserve"> </w:t>
      </w:r>
      <w:proofErr w:type="spellStart"/>
      <w:r>
        <w:rPr>
          <w:spacing w:val="-1"/>
        </w:rPr>
        <w:t>didelio</w:t>
      </w:r>
      <w:proofErr w:type="spellEnd"/>
      <w:r>
        <w:rPr>
          <w:spacing w:val="-3"/>
        </w:rPr>
        <w:t xml:space="preserve"> </w:t>
      </w:r>
      <w:proofErr w:type="spellStart"/>
      <w:r>
        <w:rPr>
          <w:spacing w:val="-1"/>
        </w:rPr>
        <w:t>kiekio</w:t>
      </w:r>
      <w:proofErr w:type="spellEnd"/>
      <w:r>
        <w:rPr>
          <w:spacing w:val="-3"/>
        </w:rPr>
        <w:t xml:space="preserve"> </w:t>
      </w:r>
      <w:proofErr w:type="spellStart"/>
      <w:r>
        <w:rPr>
          <w:spacing w:val="-1"/>
        </w:rPr>
        <w:t>sevoflurano</w:t>
      </w:r>
      <w:proofErr w:type="spellEnd"/>
      <w:r>
        <w:rPr>
          <w:spacing w:val="-3"/>
        </w:rPr>
        <w:t xml:space="preserve"> </w:t>
      </w:r>
      <w:proofErr w:type="spellStart"/>
      <w:r>
        <w:rPr>
          <w:spacing w:val="-1"/>
        </w:rPr>
        <w:t>pašalinimo</w:t>
      </w:r>
      <w:proofErr w:type="spellEnd"/>
      <w:r>
        <w:rPr>
          <w:spacing w:val="-3"/>
        </w:rPr>
        <w:t xml:space="preserve"> </w:t>
      </w:r>
      <w:proofErr w:type="spellStart"/>
      <w:r>
        <w:rPr>
          <w:spacing w:val="-1"/>
        </w:rPr>
        <w:t>iš</w:t>
      </w:r>
      <w:proofErr w:type="spellEnd"/>
      <w:r>
        <w:rPr>
          <w:spacing w:val="-3"/>
        </w:rPr>
        <w:t xml:space="preserve"> </w:t>
      </w:r>
      <w:proofErr w:type="spellStart"/>
      <w:r>
        <w:rPr>
          <w:spacing w:val="-1"/>
        </w:rPr>
        <w:t>plaučių</w:t>
      </w:r>
      <w:proofErr w:type="spellEnd"/>
      <w:r>
        <w:rPr>
          <w:spacing w:val="-1"/>
        </w:rPr>
        <w:t>,</w:t>
      </w:r>
      <w:r>
        <w:rPr>
          <w:spacing w:val="-52"/>
        </w:rPr>
        <w:t xml:space="preserve"> </w:t>
      </w:r>
      <w:proofErr w:type="spellStart"/>
      <w:r>
        <w:t>sumažėja</w:t>
      </w:r>
      <w:proofErr w:type="spellEnd"/>
      <w:r>
        <w:rPr>
          <w:spacing w:val="-3"/>
        </w:rPr>
        <w:t xml:space="preserve"> </w:t>
      </w:r>
      <w:r>
        <w:t xml:space="preserve">jo </w:t>
      </w:r>
      <w:proofErr w:type="spellStart"/>
      <w:r>
        <w:t>kiekis</w:t>
      </w:r>
      <w:proofErr w:type="spellEnd"/>
      <w:r>
        <w:t xml:space="preserve"> </w:t>
      </w:r>
      <w:proofErr w:type="spellStart"/>
      <w:r>
        <w:t>metabolizmui</w:t>
      </w:r>
      <w:proofErr w:type="spellEnd"/>
      <w:r>
        <w:t>.</w:t>
      </w:r>
    </w:p>
    <w:p w14:paraId="3452DA35" w14:textId="77777777" w:rsidR="00950E76" w:rsidRDefault="00950E76">
      <w:pPr>
        <w:pStyle w:val="Pagrindinistekstas"/>
        <w:kinsoku w:val="0"/>
        <w:overflowPunct w:val="0"/>
        <w:spacing w:before="10"/>
        <w:ind w:left="0"/>
        <w:rPr>
          <w:sz w:val="21"/>
          <w:szCs w:val="21"/>
        </w:rPr>
      </w:pPr>
    </w:p>
    <w:p w14:paraId="6989E45D" w14:textId="77777777" w:rsidR="00950E76" w:rsidRDefault="00950E76">
      <w:pPr>
        <w:pStyle w:val="Pagrindinistekstas"/>
        <w:kinsoku w:val="0"/>
        <w:overflowPunct w:val="0"/>
        <w:ind w:right="900"/>
      </w:pPr>
      <w:proofErr w:type="spellStart"/>
      <w:r>
        <w:rPr>
          <w:spacing w:val="-3"/>
        </w:rPr>
        <w:t>Žinomi</w:t>
      </w:r>
      <w:proofErr w:type="spellEnd"/>
      <w:r>
        <w:rPr>
          <w:spacing w:val="-3"/>
        </w:rPr>
        <w:t xml:space="preserve"> CYP2E1 </w:t>
      </w:r>
      <w:proofErr w:type="spellStart"/>
      <w:r>
        <w:rPr>
          <w:spacing w:val="-3"/>
        </w:rPr>
        <w:t>induktoriai</w:t>
      </w:r>
      <w:proofErr w:type="spellEnd"/>
      <w:r>
        <w:rPr>
          <w:spacing w:val="-3"/>
        </w:rPr>
        <w:t xml:space="preserve"> (</w:t>
      </w:r>
      <w:proofErr w:type="spellStart"/>
      <w:r>
        <w:rPr>
          <w:spacing w:val="-3"/>
        </w:rPr>
        <w:t>pavyzdžiui</w:t>
      </w:r>
      <w:proofErr w:type="spellEnd"/>
      <w:r>
        <w:rPr>
          <w:spacing w:val="-3"/>
        </w:rPr>
        <w:t xml:space="preserve">, </w:t>
      </w:r>
      <w:proofErr w:type="spellStart"/>
      <w:r>
        <w:rPr>
          <w:spacing w:val="-3"/>
        </w:rPr>
        <w:t>izoniazidas</w:t>
      </w:r>
      <w:proofErr w:type="spellEnd"/>
      <w:r>
        <w:rPr>
          <w:spacing w:val="-3"/>
        </w:rPr>
        <w:t xml:space="preserve"> </w:t>
      </w:r>
      <w:proofErr w:type="spellStart"/>
      <w:r>
        <w:rPr>
          <w:spacing w:val="-3"/>
        </w:rPr>
        <w:t>ir</w:t>
      </w:r>
      <w:proofErr w:type="spellEnd"/>
      <w:r>
        <w:rPr>
          <w:spacing w:val="-3"/>
        </w:rPr>
        <w:t xml:space="preserve"> </w:t>
      </w:r>
      <w:proofErr w:type="spellStart"/>
      <w:r>
        <w:rPr>
          <w:spacing w:val="-3"/>
        </w:rPr>
        <w:t>alkoholis</w:t>
      </w:r>
      <w:proofErr w:type="spellEnd"/>
      <w:r>
        <w:rPr>
          <w:spacing w:val="-3"/>
        </w:rPr>
        <w:t xml:space="preserve">) </w:t>
      </w:r>
      <w:proofErr w:type="spellStart"/>
      <w:r>
        <w:rPr>
          <w:spacing w:val="-3"/>
        </w:rPr>
        <w:t>gali</w:t>
      </w:r>
      <w:proofErr w:type="spellEnd"/>
      <w:r>
        <w:rPr>
          <w:spacing w:val="-3"/>
        </w:rPr>
        <w:t xml:space="preserve"> </w:t>
      </w:r>
      <w:proofErr w:type="spellStart"/>
      <w:r>
        <w:rPr>
          <w:spacing w:val="-3"/>
        </w:rPr>
        <w:t>skatinti</w:t>
      </w:r>
      <w:proofErr w:type="spellEnd"/>
      <w:r>
        <w:rPr>
          <w:spacing w:val="-3"/>
        </w:rPr>
        <w:t xml:space="preserve"> </w:t>
      </w:r>
      <w:proofErr w:type="spellStart"/>
      <w:r>
        <w:rPr>
          <w:spacing w:val="-3"/>
        </w:rPr>
        <w:t>sevoflurano</w:t>
      </w:r>
      <w:proofErr w:type="spellEnd"/>
      <w:r>
        <w:rPr>
          <w:spacing w:val="-3"/>
        </w:rPr>
        <w:t xml:space="preserve"> </w:t>
      </w:r>
      <w:proofErr w:type="spellStart"/>
      <w:r>
        <w:rPr>
          <w:spacing w:val="-3"/>
        </w:rPr>
        <w:t>metabolizmą</w:t>
      </w:r>
      <w:proofErr w:type="spellEnd"/>
      <w:r>
        <w:rPr>
          <w:spacing w:val="-3"/>
        </w:rPr>
        <w:t>,</w:t>
      </w:r>
      <w:r>
        <w:rPr>
          <w:spacing w:val="-52"/>
        </w:rPr>
        <w:t xml:space="preserve"> </w:t>
      </w:r>
      <w:proofErr w:type="spellStart"/>
      <w:r>
        <w:t>tačiau</w:t>
      </w:r>
      <w:proofErr w:type="spellEnd"/>
      <w:r>
        <w:rPr>
          <w:spacing w:val="-7"/>
        </w:rPr>
        <w:t xml:space="preserve"> </w:t>
      </w:r>
      <w:proofErr w:type="spellStart"/>
      <w:r>
        <w:t>barbitūratai</w:t>
      </w:r>
      <w:proofErr w:type="spellEnd"/>
      <w:r>
        <w:rPr>
          <w:spacing w:val="-10"/>
        </w:rPr>
        <w:t xml:space="preserve"> </w:t>
      </w:r>
      <w:proofErr w:type="spellStart"/>
      <w:r>
        <w:t>tokio</w:t>
      </w:r>
      <w:proofErr w:type="spellEnd"/>
      <w:r>
        <w:rPr>
          <w:spacing w:val="-6"/>
        </w:rPr>
        <w:t xml:space="preserve"> </w:t>
      </w:r>
      <w:proofErr w:type="spellStart"/>
      <w:r>
        <w:t>poveikio</w:t>
      </w:r>
      <w:proofErr w:type="spellEnd"/>
      <w:r>
        <w:rPr>
          <w:spacing w:val="-9"/>
        </w:rPr>
        <w:t xml:space="preserve"> </w:t>
      </w:r>
      <w:proofErr w:type="spellStart"/>
      <w:r>
        <w:t>nesukelia</w:t>
      </w:r>
      <w:proofErr w:type="spellEnd"/>
      <w:r>
        <w:t>.</w:t>
      </w:r>
    </w:p>
    <w:p w14:paraId="6A0ABE11" w14:textId="77777777" w:rsidR="00950E76" w:rsidRDefault="00950E76">
      <w:pPr>
        <w:pStyle w:val="Pagrindinistekstas"/>
        <w:kinsoku w:val="0"/>
        <w:overflowPunct w:val="0"/>
        <w:spacing w:before="1"/>
        <w:ind w:left="0"/>
      </w:pPr>
    </w:p>
    <w:p w14:paraId="392A7CCD" w14:textId="77777777" w:rsidR="00950E76" w:rsidRDefault="00950E76">
      <w:pPr>
        <w:pStyle w:val="Pagrindinistekstas"/>
        <w:kinsoku w:val="0"/>
        <w:overflowPunct w:val="0"/>
        <w:ind w:right="732"/>
      </w:pPr>
      <w:proofErr w:type="spellStart"/>
      <w:r>
        <w:t>Anestezijos</w:t>
      </w:r>
      <w:proofErr w:type="spellEnd"/>
      <w:r>
        <w:t xml:space="preserve"> </w:t>
      </w:r>
      <w:proofErr w:type="spellStart"/>
      <w:r>
        <w:t>sevofluranu</w:t>
      </w:r>
      <w:proofErr w:type="spellEnd"/>
      <w:r>
        <w:t xml:space="preserve"> </w:t>
      </w:r>
      <w:proofErr w:type="spellStart"/>
      <w:r>
        <w:t>metu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po </w:t>
      </w:r>
      <w:proofErr w:type="spellStart"/>
      <w:r>
        <w:t>jos</w:t>
      </w:r>
      <w:proofErr w:type="spellEnd"/>
      <w:r>
        <w:t xml:space="preserve"> </w:t>
      </w:r>
      <w:proofErr w:type="spellStart"/>
      <w:r>
        <w:t>gali</w:t>
      </w:r>
      <w:proofErr w:type="spellEnd"/>
      <w:r>
        <w:t xml:space="preserve"> </w:t>
      </w:r>
      <w:proofErr w:type="spellStart"/>
      <w:r>
        <w:t>laikinai</w:t>
      </w:r>
      <w:proofErr w:type="spellEnd"/>
      <w:r>
        <w:t xml:space="preserve"> </w:t>
      </w:r>
      <w:proofErr w:type="spellStart"/>
      <w:r>
        <w:t>padidėti</w:t>
      </w:r>
      <w:proofErr w:type="spellEnd"/>
      <w:r>
        <w:t xml:space="preserve"> </w:t>
      </w:r>
      <w:proofErr w:type="spellStart"/>
      <w:r>
        <w:t>neorganinio</w:t>
      </w:r>
      <w:proofErr w:type="spellEnd"/>
      <w:r>
        <w:t xml:space="preserve"> </w:t>
      </w:r>
      <w:proofErr w:type="spellStart"/>
      <w:r>
        <w:t>fluorido</w:t>
      </w:r>
      <w:proofErr w:type="spellEnd"/>
      <w:r>
        <w:t xml:space="preserve"> </w:t>
      </w:r>
      <w:proofErr w:type="spellStart"/>
      <w:r>
        <w:t>koncentracija</w:t>
      </w:r>
      <w:proofErr w:type="spellEnd"/>
      <w:r>
        <w:t xml:space="preserve"> </w:t>
      </w:r>
      <w:proofErr w:type="spellStart"/>
      <w:r>
        <w:t>serume</w:t>
      </w:r>
      <w:proofErr w:type="spellEnd"/>
      <w:r>
        <w:t>.</w:t>
      </w:r>
      <w:r>
        <w:rPr>
          <w:spacing w:val="-52"/>
        </w:rPr>
        <w:t xml:space="preserve"> </w:t>
      </w:r>
      <w:proofErr w:type="spellStart"/>
      <w:r>
        <w:t>Didžiausia</w:t>
      </w:r>
      <w:proofErr w:type="spellEnd"/>
      <w:r>
        <w:t xml:space="preserve"> </w:t>
      </w:r>
      <w:proofErr w:type="spellStart"/>
      <w:r>
        <w:t>neorganinio</w:t>
      </w:r>
      <w:proofErr w:type="spellEnd"/>
      <w:r>
        <w:t xml:space="preserve"> </w:t>
      </w:r>
      <w:proofErr w:type="spellStart"/>
      <w:r>
        <w:t>fluorido</w:t>
      </w:r>
      <w:proofErr w:type="spellEnd"/>
      <w:r>
        <w:t xml:space="preserve"> </w:t>
      </w:r>
      <w:proofErr w:type="spellStart"/>
      <w:r>
        <w:t>koncentracija</w:t>
      </w:r>
      <w:proofErr w:type="spellEnd"/>
      <w:r>
        <w:t xml:space="preserve"> </w:t>
      </w:r>
      <w:proofErr w:type="spellStart"/>
      <w:r>
        <w:t>paprastai</w:t>
      </w:r>
      <w:proofErr w:type="spellEnd"/>
      <w:r>
        <w:t xml:space="preserve"> </w:t>
      </w:r>
      <w:proofErr w:type="spellStart"/>
      <w:r>
        <w:t>atsiranda</w:t>
      </w:r>
      <w:proofErr w:type="spellEnd"/>
      <w:r>
        <w:t xml:space="preserve"> per dvi </w:t>
      </w:r>
      <w:proofErr w:type="spellStart"/>
      <w:r>
        <w:t>valandas</w:t>
      </w:r>
      <w:proofErr w:type="spellEnd"/>
      <w:r>
        <w:t xml:space="preserve"> po </w:t>
      </w:r>
      <w:proofErr w:type="spellStart"/>
      <w:r>
        <w:t>anestezijos</w:t>
      </w:r>
      <w:proofErr w:type="spellEnd"/>
      <w:r>
        <w:rPr>
          <w:spacing w:val="1"/>
        </w:rPr>
        <w:t xml:space="preserve"> </w:t>
      </w:r>
      <w:proofErr w:type="spellStart"/>
      <w:r>
        <w:t>sevofluranu</w:t>
      </w:r>
      <w:proofErr w:type="spellEnd"/>
      <w:r>
        <w:rPr>
          <w:spacing w:val="-4"/>
        </w:rPr>
        <w:t xml:space="preserve"> </w:t>
      </w:r>
      <w:proofErr w:type="spellStart"/>
      <w:r>
        <w:t>ir</w:t>
      </w:r>
      <w:proofErr w:type="spellEnd"/>
      <w:r>
        <w:rPr>
          <w:spacing w:val="1"/>
        </w:rPr>
        <w:t xml:space="preserve"> </w:t>
      </w:r>
      <w:proofErr w:type="spellStart"/>
      <w:r>
        <w:t>vėl</w:t>
      </w:r>
      <w:proofErr w:type="spellEnd"/>
      <w:r>
        <w:rPr>
          <w:spacing w:val="-2"/>
        </w:rPr>
        <w:t xml:space="preserve"> </w:t>
      </w:r>
      <w:proofErr w:type="spellStart"/>
      <w:r>
        <w:t>tampa</w:t>
      </w:r>
      <w:proofErr w:type="spellEnd"/>
      <w:r>
        <w:rPr>
          <w:spacing w:val="-1"/>
        </w:rPr>
        <w:t xml:space="preserve"> </w:t>
      </w:r>
      <w:proofErr w:type="spellStart"/>
      <w:r>
        <w:t>tokia</w:t>
      </w:r>
      <w:proofErr w:type="spellEnd"/>
      <w:r>
        <w:t xml:space="preserve">, </w:t>
      </w:r>
      <w:proofErr w:type="spellStart"/>
      <w:r>
        <w:t>kokia</w:t>
      </w:r>
      <w:proofErr w:type="spellEnd"/>
      <w:r>
        <w:t xml:space="preserve"> </w:t>
      </w:r>
      <w:proofErr w:type="spellStart"/>
      <w:r>
        <w:t>buvo</w:t>
      </w:r>
      <w:proofErr w:type="spellEnd"/>
      <w:r>
        <w:rPr>
          <w:spacing w:val="-1"/>
        </w:rPr>
        <w:t xml:space="preserve"> </w:t>
      </w:r>
      <w:proofErr w:type="spellStart"/>
      <w:r>
        <w:t>prieš</w:t>
      </w:r>
      <w:proofErr w:type="spellEnd"/>
      <w:r>
        <w:t xml:space="preserve"> </w:t>
      </w:r>
      <w:proofErr w:type="spellStart"/>
      <w:r>
        <w:t>operaciją</w:t>
      </w:r>
      <w:proofErr w:type="spellEnd"/>
      <w:r>
        <w:t>,</w:t>
      </w:r>
      <w:r>
        <w:rPr>
          <w:spacing w:val="-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 xml:space="preserve">48 </w:t>
      </w:r>
      <w:proofErr w:type="spellStart"/>
      <w:r>
        <w:t>valandas</w:t>
      </w:r>
      <w:proofErr w:type="spellEnd"/>
      <w:r>
        <w:t>.</w:t>
      </w:r>
    </w:p>
    <w:p w14:paraId="2E028A28" w14:textId="77777777" w:rsidR="00950E76" w:rsidRDefault="00950E76">
      <w:pPr>
        <w:pStyle w:val="Pagrindinistekstas"/>
        <w:kinsoku w:val="0"/>
        <w:overflowPunct w:val="0"/>
        <w:spacing w:before="3"/>
        <w:ind w:left="0"/>
      </w:pPr>
    </w:p>
    <w:p w14:paraId="327AF786" w14:textId="77777777" w:rsidR="00950E76" w:rsidRDefault="00950E76">
      <w:pPr>
        <w:pStyle w:val="Antrat2"/>
        <w:numPr>
          <w:ilvl w:val="1"/>
          <w:numId w:val="1"/>
        </w:numPr>
        <w:tabs>
          <w:tab w:val="left" w:pos="685"/>
        </w:tabs>
        <w:kinsoku w:val="0"/>
        <w:overflowPunct w:val="0"/>
        <w:spacing w:before="1"/>
      </w:pPr>
      <w:proofErr w:type="spellStart"/>
      <w:r>
        <w:t>Ikiklinikinių</w:t>
      </w:r>
      <w:proofErr w:type="spellEnd"/>
      <w:r>
        <w:rPr>
          <w:spacing w:val="-4"/>
        </w:rPr>
        <w:t xml:space="preserve"> </w:t>
      </w:r>
      <w:proofErr w:type="spellStart"/>
      <w:r>
        <w:t>saugumo</w:t>
      </w:r>
      <w:proofErr w:type="spellEnd"/>
      <w:r>
        <w:rPr>
          <w:spacing w:val="-5"/>
        </w:rPr>
        <w:t xml:space="preserve"> </w:t>
      </w:r>
      <w:proofErr w:type="spellStart"/>
      <w:r>
        <w:t>tyrimų</w:t>
      </w:r>
      <w:proofErr w:type="spellEnd"/>
      <w:r>
        <w:rPr>
          <w:spacing w:val="-3"/>
        </w:rPr>
        <w:t xml:space="preserve"> </w:t>
      </w:r>
      <w:proofErr w:type="spellStart"/>
      <w:r>
        <w:t>duomenys</w:t>
      </w:r>
      <w:proofErr w:type="spellEnd"/>
    </w:p>
    <w:p w14:paraId="3276A519" w14:textId="77777777" w:rsidR="00950E76" w:rsidRDefault="00950E76">
      <w:pPr>
        <w:pStyle w:val="Pagrindinistekstas"/>
        <w:kinsoku w:val="0"/>
        <w:overflowPunct w:val="0"/>
        <w:spacing w:before="6"/>
        <w:ind w:left="0"/>
        <w:rPr>
          <w:b/>
          <w:bCs/>
          <w:sz w:val="21"/>
          <w:szCs w:val="21"/>
        </w:rPr>
      </w:pPr>
    </w:p>
    <w:p w14:paraId="0CA88C9F" w14:textId="77777777" w:rsidR="00950E76" w:rsidRDefault="00950E76">
      <w:pPr>
        <w:pStyle w:val="Pagrindinistekstas"/>
        <w:kinsoku w:val="0"/>
        <w:overflowPunct w:val="0"/>
        <w:spacing w:before="1"/>
        <w:ind w:right="1275"/>
      </w:pPr>
      <w:proofErr w:type="spellStart"/>
      <w:r>
        <w:t>Ikiklinikinių</w:t>
      </w:r>
      <w:proofErr w:type="spellEnd"/>
      <w:r>
        <w:t xml:space="preserve"> </w:t>
      </w:r>
      <w:proofErr w:type="spellStart"/>
      <w:r>
        <w:t>pavienių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kartotinių</w:t>
      </w:r>
      <w:proofErr w:type="spellEnd"/>
      <w:r>
        <w:t xml:space="preserve"> </w:t>
      </w:r>
      <w:proofErr w:type="spellStart"/>
      <w:r>
        <w:t>sevoflurano</w:t>
      </w:r>
      <w:proofErr w:type="spellEnd"/>
      <w:r>
        <w:t xml:space="preserve"> </w:t>
      </w:r>
      <w:proofErr w:type="spellStart"/>
      <w:r>
        <w:t>dozių</w:t>
      </w:r>
      <w:proofErr w:type="spellEnd"/>
      <w:r>
        <w:t xml:space="preserve"> </w:t>
      </w:r>
      <w:proofErr w:type="spellStart"/>
      <w:r>
        <w:t>toksiškumo</w:t>
      </w:r>
      <w:proofErr w:type="spellEnd"/>
      <w:r>
        <w:t xml:space="preserve"> </w:t>
      </w:r>
      <w:proofErr w:type="spellStart"/>
      <w:r>
        <w:t>tyrimai</w:t>
      </w:r>
      <w:proofErr w:type="spellEnd"/>
      <w:r>
        <w:t xml:space="preserve"> </w:t>
      </w:r>
      <w:proofErr w:type="spellStart"/>
      <w:r>
        <w:t>parodė</w:t>
      </w:r>
      <w:proofErr w:type="spellEnd"/>
      <w:r>
        <w:t xml:space="preserve">, </w:t>
      </w:r>
      <w:proofErr w:type="spellStart"/>
      <w:r>
        <w:t>kad</w:t>
      </w:r>
      <w:proofErr w:type="spellEnd"/>
      <w:r>
        <w:t xml:space="preserve"> </w:t>
      </w:r>
      <w:proofErr w:type="spellStart"/>
      <w:r>
        <w:t>šis</w:t>
      </w:r>
      <w:proofErr w:type="spellEnd"/>
      <w:r>
        <w:t xml:space="preserve"> </w:t>
      </w:r>
      <w:proofErr w:type="spellStart"/>
      <w:r>
        <w:t>vaistinis</w:t>
      </w:r>
      <w:proofErr w:type="spellEnd"/>
      <w:r>
        <w:rPr>
          <w:spacing w:val="-52"/>
        </w:rPr>
        <w:t xml:space="preserve"> </w:t>
      </w:r>
      <w:proofErr w:type="spellStart"/>
      <w:r>
        <w:t>preparatas</w:t>
      </w:r>
      <w:proofErr w:type="spellEnd"/>
      <w:r>
        <w:rPr>
          <w:spacing w:val="-3"/>
        </w:rPr>
        <w:t xml:space="preserve"> </w:t>
      </w:r>
      <w:proofErr w:type="spellStart"/>
      <w:r>
        <w:t>nėra</w:t>
      </w:r>
      <w:proofErr w:type="spellEnd"/>
      <w:r>
        <w:t xml:space="preserve"> </w:t>
      </w:r>
      <w:proofErr w:type="spellStart"/>
      <w:r>
        <w:t>toksiškas</w:t>
      </w:r>
      <w:proofErr w:type="spellEnd"/>
      <w:r>
        <w:rPr>
          <w:spacing w:val="-2"/>
        </w:rPr>
        <w:t xml:space="preserve"> </w:t>
      </w:r>
      <w:proofErr w:type="spellStart"/>
      <w:r>
        <w:t>jokiam</w:t>
      </w:r>
      <w:proofErr w:type="spellEnd"/>
      <w:r>
        <w:rPr>
          <w:spacing w:val="-2"/>
        </w:rPr>
        <w:t xml:space="preserve"> </w:t>
      </w:r>
      <w:proofErr w:type="spellStart"/>
      <w:r>
        <w:t>konkrečiam</w:t>
      </w:r>
      <w:proofErr w:type="spellEnd"/>
      <w:r>
        <w:rPr>
          <w:spacing w:val="-4"/>
        </w:rPr>
        <w:t xml:space="preserve"> </w:t>
      </w:r>
      <w:proofErr w:type="spellStart"/>
      <w:r>
        <w:t>organui</w:t>
      </w:r>
      <w:proofErr w:type="spellEnd"/>
      <w:r>
        <w:t>.</w:t>
      </w:r>
    </w:p>
    <w:p w14:paraId="39276FC0" w14:textId="77777777" w:rsidR="00950E76" w:rsidRDefault="00950E76">
      <w:pPr>
        <w:pStyle w:val="Pagrindinistekstas"/>
        <w:kinsoku w:val="0"/>
        <w:overflowPunct w:val="0"/>
        <w:spacing w:before="10"/>
        <w:ind w:left="0"/>
        <w:rPr>
          <w:sz w:val="21"/>
          <w:szCs w:val="21"/>
        </w:rPr>
      </w:pPr>
    </w:p>
    <w:p w14:paraId="38F6F73C" w14:textId="77777777" w:rsidR="00950E76" w:rsidRDefault="00950E76">
      <w:pPr>
        <w:pStyle w:val="Pagrindinistekstas"/>
        <w:kinsoku w:val="0"/>
        <w:overflowPunct w:val="0"/>
        <w:ind w:right="463"/>
      </w:pPr>
      <w:proofErr w:type="spellStart"/>
      <w:r>
        <w:t>Reprodukciniai</w:t>
      </w:r>
      <w:proofErr w:type="spellEnd"/>
      <w:r>
        <w:t xml:space="preserve"> </w:t>
      </w:r>
      <w:proofErr w:type="spellStart"/>
      <w:r>
        <w:t>tyrimai</w:t>
      </w:r>
      <w:proofErr w:type="spellEnd"/>
      <w:r>
        <w:t xml:space="preserve">: </w:t>
      </w:r>
      <w:proofErr w:type="spellStart"/>
      <w:r>
        <w:t>atlikti</w:t>
      </w:r>
      <w:proofErr w:type="spellEnd"/>
      <w:r>
        <w:t xml:space="preserve"> </w:t>
      </w:r>
      <w:proofErr w:type="spellStart"/>
      <w:r>
        <w:t>vaisingumo</w:t>
      </w:r>
      <w:proofErr w:type="spellEnd"/>
      <w:r>
        <w:t xml:space="preserve"> </w:t>
      </w:r>
      <w:proofErr w:type="spellStart"/>
      <w:r>
        <w:t>tyrimai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žiurkėmis</w:t>
      </w:r>
      <w:proofErr w:type="spellEnd"/>
      <w:r>
        <w:t xml:space="preserve"> </w:t>
      </w:r>
      <w:proofErr w:type="spellStart"/>
      <w:r>
        <w:t>parodė</w:t>
      </w:r>
      <w:proofErr w:type="spellEnd"/>
      <w:r>
        <w:t xml:space="preserve">, </w:t>
      </w:r>
      <w:proofErr w:type="spellStart"/>
      <w:r>
        <w:t>kad</w:t>
      </w:r>
      <w:proofErr w:type="spellEnd"/>
      <w:r>
        <w:t xml:space="preserve"> po </w:t>
      </w:r>
      <w:proofErr w:type="spellStart"/>
      <w:r>
        <w:t>kartotinių</w:t>
      </w:r>
      <w:proofErr w:type="spellEnd"/>
      <w:r>
        <w:t xml:space="preserve"> </w:t>
      </w:r>
      <w:proofErr w:type="spellStart"/>
      <w:r>
        <w:t>anestetiko</w:t>
      </w:r>
      <w:proofErr w:type="spellEnd"/>
      <w:r>
        <w:t xml:space="preserve"> </w:t>
      </w:r>
      <w:proofErr w:type="spellStart"/>
      <w:r>
        <w:t>dozių</w:t>
      </w:r>
      <w:proofErr w:type="spellEnd"/>
      <w:r>
        <w:rPr>
          <w:spacing w:val="-52"/>
        </w:rPr>
        <w:t xml:space="preserve"> </w:t>
      </w:r>
      <w:proofErr w:type="spellStart"/>
      <w:r>
        <w:t>sumažėja</w:t>
      </w:r>
      <w:proofErr w:type="spellEnd"/>
      <w:r>
        <w:t xml:space="preserve"> </w:t>
      </w:r>
      <w:proofErr w:type="spellStart"/>
      <w:r>
        <w:t>implantacijų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nėštumų</w:t>
      </w:r>
      <w:proofErr w:type="spellEnd"/>
      <w:r>
        <w:t xml:space="preserve"> </w:t>
      </w:r>
      <w:proofErr w:type="spellStart"/>
      <w:r>
        <w:t>procentinės</w:t>
      </w:r>
      <w:proofErr w:type="spellEnd"/>
      <w:r>
        <w:t xml:space="preserve"> </w:t>
      </w:r>
      <w:proofErr w:type="spellStart"/>
      <w:r>
        <w:t>vertės</w:t>
      </w:r>
      <w:proofErr w:type="spellEnd"/>
      <w:r>
        <w:t xml:space="preserve">. </w:t>
      </w:r>
      <w:proofErr w:type="spellStart"/>
      <w:r>
        <w:t>Toksiškumo</w:t>
      </w:r>
      <w:proofErr w:type="spellEnd"/>
      <w:r>
        <w:t xml:space="preserve"> </w:t>
      </w:r>
      <w:proofErr w:type="spellStart"/>
      <w:r>
        <w:t>vystymuisi</w:t>
      </w:r>
      <w:proofErr w:type="spellEnd"/>
      <w:r>
        <w:t xml:space="preserve"> </w:t>
      </w:r>
      <w:proofErr w:type="spellStart"/>
      <w:r>
        <w:t>tyrimai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žiurkėmis</w:t>
      </w:r>
      <w:proofErr w:type="spellEnd"/>
      <w:r>
        <w:t xml:space="preserve"> </w:t>
      </w:r>
      <w:proofErr w:type="spellStart"/>
      <w:r>
        <w:t>ir</w:t>
      </w:r>
      <w:proofErr w:type="spellEnd"/>
      <w:r>
        <w:rPr>
          <w:spacing w:val="1"/>
        </w:rPr>
        <w:t xml:space="preserve"> </w:t>
      </w:r>
      <w:proofErr w:type="spellStart"/>
      <w:r>
        <w:t>triušiais</w:t>
      </w:r>
      <w:proofErr w:type="spellEnd"/>
      <w:r>
        <w:t xml:space="preserve"> </w:t>
      </w:r>
      <w:proofErr w:type="spellStart"/>
      <w:r>
        <w:t>neparodė</w:t>
      </w:r>
      <w:proofErr w:type="spellEnd"/>
      <w:r>
        <w:t xml:space="preserve"> </w:t>
      </w:r>
      <w:proofErr w:type="spellStart"/>
      <w:r>
        <w:t>jokio</w:t>
      </w:r>
      <w:proofErr w:type="spellEnd"/>
      <w:r>
        <w:t xml:space="preserve"> </w:t>
      </w:r>
      <w:proofErr w:type="spellStart"/>
      <w:r>
        <w:t>teratogeninio</w:t>
      </w:r>
      <w:proofErr w:type="spellEnd"/>
      <w:r>
        <w:t xml:space="preserve"> </w:t>
      </w:r>
      <w:proofErr w:type="spellStart"/>
      <w:r>
        <w:t>poveikio</w:t>
      </w:r>
      <w:proofErr w:type="spellEnd"/>
      <w:r>
        <w:t xml:space="preserve">. </w:t>
      </w:r>
      <w:proofErr w:type="spellStart"/>
      <w:r>
        <w:t>Esant</w:t>
      </w:r>
      <w:proofErr w:type="spellEnd"/>
      <w:r>
        <w:t xml:space="preserve"> </w:t>
      </w:r>
      <w:proofErr w:type="spellStart"/>
      <w:r>
        <w:t>mažesnei</w:t>
      </w:r>
      <w:proofErr w:type="spellEnd"/>
      <w:r>
        <w:t xml:space="preserve"> </w:t>
      </w:r>
      <w:proofErr w:type="spellStart"/>
      <w:r>
        <w:t>už</w:t>
      </w:r>
      <w:proofErr w:type="spellEnd"/>
      <w:r>
        <w:t xml:space="preserve"> </w:t>
      </w:r>
      <w:proofErr w:type="spellStart"/>
      <w:r>
        <w:t>reikiamą</w:t>
      </w:r>
      <w:proofErr w:type="spellEnd"/>
      <w:r>
        <w:t xml:space="preserve"> </w:t>
      </w:r>
      <w:proofErr w:type="spellStart"/>
      <w:r>
        <w:t>nejautros</w:t>
      </w:r>
      <w:proofErr w:type="spellEnd"/>
      <w:r>
        <w:t xml:space="preserve"> </w:t>
      </w:r>
      <w:proofErr w:type="spellStart"/>
      <w:r>
        <w:t>koncentracijai</w:t>
      </w:r>
      <w:proofErr w:type="spellEnd"/>
      <w:r>
        <w:rPr>
          <w:spacing w:val="1"/>
        </w:rPr>
        <w:t xml:space="preserve"> </w:t>
      </w:r>
      <w:proofErr w:type="spellStart"/>
      <w:r>
        <w:t>perinatalinėje</w:t>
      </w:r>
      <w:proofErr w:type="spellEnd"/>
      <w:r>
        <w:rPr>
          <w:spacing w:val="-3"/>
        </w:rPr>
        <w:t xml:space="preserve"> </w:t>
      </w:r>
      <w:proofErr w:type="spellStart"/>
      <w:r>
        <w:t>fazėje</w:t>
      </w:r>
      <w:proofErr w:type="spellEnd"/>
      <w:r>
        <w:rPr>
          <w:spacing w:val="-2"/>
        </w:rPr>
        <w:t xml:space="preserve"> </w:t>
      </w:r>
      <w:proofErr w:type="spellStart"/>
      <w:r>
        <w:t>žiurkėms</w:t>
      </w:r>
      <w:proofErr w:type="spellEnd"/>
      <w:r>
        <w:t xml:space="preserve"> </w:t>
      </w:r>
      <w:proofErr w:type="spellStart"/>
      <w:r>
        <w:t>pailgėjo</w:t>
      </w:r>
      <w:proofErr w:type="spellEnd"/>
      <w:r>
        <w:t xml:space="preserve"> </w:t>
      </w:r>
      <w:proofErr w:type="spellStart"/>
      <w:r>
        <w:t>nėštumo</w:t>
      </w:r>
      <w:proofErr w:type="spellEnd"/>
      <w:r>
        <w:t xml:space="preserve"> </w:t>
      </w:r>
      <w:proofErr w:type="spellStart"/>
      <w:r>
        <w:t>laikotarpis</w:t>
      </w:r>
      <w:proofErr w:type="spellEnd"/>
      <w:r>
        <w:t>.</w:t>
      </w:r>
    </w:p>
    <w:p w14:paraId="75779482" w14:textId="77777777" w:rsidR="00950E76" w:rsidRDefault="00950E76">
      <w:pPr>
        <w:pStyle w:val="Pagrindinistekstas"/>
        <w:kinsoku w:val="0"/>
        <w:overflowPunct w:val="0"/>
        <w:ind w:left="0"/>
      </w:pPr>
    </w:p>
    <w:p w14:paraId="078925A8" w14:textId="77777777" w:rsidR="00950E76" w:rsidRDefault="00950E76">
      <w:pPr>
        <w:pStyle w:val="Pagrindinistekstas"/>
        <w:kinsoku w:val="0"/>
        <w:overflowPunct w:val="0"/>
      </w:pPr>
      <w:proofErr w:type="spellStart"/>
      <w:r>
        <w:t>Išsamūs</w:t>
      </w:r>
      <w:proofErr w:type="spellEnd"/>
      <w:r>
        <w:rPr>
          <w:spacing w:val="-2"/>
        </w:rPr>
        <w:t xml:space="preserve"> </w:t>
      </w:r>
      <w:r>
        <w:rPr>
          <w:i/>
          <w:iCs/>
        </w:rPr>
        <w:t>in</w:t>
      </w:r>
      <w:r>
        <w:rPr>
          <w:i/>
          <w:iCs/>
          <w:spacing w:val="-1"/>
        </w:rPr>
        <w:t xml:space="preserve"> </w:t>
      </w:r>
      <w:r>
        <w:rPr>
          <w:i/>
          <w:iCs/>
        </w:rPr>
        <w:t>vitro</w:t>
      </w:r>
      <w:r>
        <w:rPr>
          <w:i/>
          <w:iCs/>
          <w:spacing w:val="-4"/>
        </w:rPr>
        <w:t xml:space="preserve"> </w:t>
      </w:r>
      <w:proofErr w:type="spellStart"/>
      <w:r>
        <w:t>ir</w:t>
      </w:r>
      <w:proofErr w:type="spellEnd"/>
      <w:r>
        <w:rPr>
          <w:spacing w:val="-3"/>
        </w:rPr>
        <w:t xml:space="preserve"> </w:t>
      </w:r>
      <w:r>
        <w:rPr>
          <w:i/>
          <w:iCs/>
        </w:rPr>
        <w:t>in</w:t>
      </w:r>
      <w:r>
        <w:rPr>
          <w:i/>
          <w:iCs/>
          <w:spacing w:val="-4"/>
        </w:rPr>
        <w:t xml:space="preserve"> </w:t>
      </w:r>
      <w:r>
        <w:rPr>
          <w:i/>
          <w:iCs/>
        </w:rPr>
        <w:t>vivo</w:t>
      </w:r>
      <w:r>
        <w:rPr>
          <w:i/>
          <w:iCs/>
          <w:spacing w:val="-4"/>
        </w:rPr>
        <w:t xml:space="preserve"> </w:t>
      </w:r>
      <w:proofErr w:type="spellStart"/>
      <w:r>
        <w:t>mutageniškumo</w:t>
      </w:r>
      <w:proofErr w:type="spellEnd"/>
      <w:r>
        <w:rPr>
          <w:spacing w:val="-1"/>
        </w:rPr>
        <w:t xml:space="preserve"> </w:t>
      </w:r>
      <w:proofErr w:type="spellStart"/>
      <w:r>
        <w:t>tyrimai</w:t>
      </w:r>
      <w:proofErr w:type="spellEnd"/>
      <w:r>
        <w:t xml:space="preserve"> </w:t>
      </w:r>
      <w:proofErr w:type="spellStart"/>
      <w:r>
        <w:t>su</w:t>
      </w:r>
      <w:proofErr w:type="spellEnd"/>
      <w:r>
        <w:rPr>
          <w:spacing w:val="-1"/>
        </w:rPr>
        <w:t xml:space="preserve"> </w:t>
      </w:r>
      <w:proofErr w:type="spellStart"/>
      <w:r>
        <w:t>sevofluranu</w:t>
      </w:r>
      <w:proofErr w:type="spellEnd"/>
      <w:r>
        <w:rPr>
          <w:spacing w:val="-2"/>
        </w:rPr>
        <w:t xml:space="preserve"> </w:t>
      </w:r>
      <w:proofErr w:type="spellStart"/>
      <w:r>
        <w:t>davė</w:t>
      </w:r>
      <w:proofErr w:type="spellEnd"/>
      <w:r>
        <w:rPr>
          <w:spacing w:val="-1"/>
        </w:rPr>
        <w:t xml:space="preserve"> </w:t>
      </w:r>
      <w:proofErr w:type="spellStart"/>
      <w:r>
        <w:t>neigiamus</w:t>
      </w:r>
      <w:proofErr w:type="spellEnd"/>
      <w:r>
        <w:rPr>
          <w:spacing w:val="-1"/>
        </w:rPr>
        <w:t xml:space="preserve"> </w:t>
      </w:r>
      <w:proofErr w:type="spellStart"/>
      <w:r>
        <w:t>rezultatus</w:t>
      </w:r>
      <w:proofErr w:type="spellEnd"/>
      <w:r>
        <w:t>.</w:t>
      </w:r>
    </w:p>
    <w:p w14:paraId="33765D32" w14:textId="77777777" w:rsidR="00950E76" w:rsidRDefault="00950E76">
      <w:pPr>
        <w:pStyle w:val="Pagrindinistekstas"/>
        <w:kinsoku w:val="0"/>
        <w:overflowPunct w:val="0"/>
        <w:spacing w:before="1" w:line="252" w:lineRule="exact"/>
      </w:pPr>
      <w:proofErr w:type="spellStart"/>
      <w:r>
        <w:t>Kancerogeniškumo</w:t>
      </w:r>
      <w:proofErr w:type="spellEnd"/>
      <w:r>
        <w:rPr>
          <w:spacing w:val="-3"/>
        </w:rPr>
        <w:t xml:space="preserve"> </w:t>
      </w:r>
      <w:proofErr w:type="spellStart"/>
      <w:r>
        <w:t>tyrimai</w:t>
      </w:r>
      <w:proofErr w:type="spellEnd"/>
      <w:r>
        <w:rPr>
          <w:spacing w:val="-1"/>
        </w:rPr>
        <w:t xml:space="preserve"> </w:t>
      </w:r>
      <w:proofErr w:type="spellStart"/>
      <w:r>
        <w:t>nebuvo</w:t>
      </w:r>
      <w:proofErr w:type="spellEnd"/>
      <w:r>
        <w:rPr>
          <w:spacing w:val="-2"/>
        </w:rPr>
        <w:t xml:space="preserve"> </w:t>
      </w:r>
      <w:proofErr w:type="spellStart"/>
      <w:r>
        <w:t>atlikti</w:t>
      </w:r>
      <w:proofErr w:type="spellEnd"/>
      <w:r>
        <w:t>.</w:t>
      </w:r>
    </w:p>
    <w:p w14:paraId="5EE225B9" w14:textId="77777777" w:rsidR="00950E76" w:rsidRDefault="00950E76">
      <w:pPr>
        <w:pStyle w:val="Pagrindinistekstas"/>
        <w:kinsoku w:val="0"/>
        <w:overflowPunct w:val="0"/>
        <w:spacing w:line="252" w:lineRule="exact"/>
      </w:pPr>
      <w:proofErr w:type="spellStart"/>
      <w:r>
        <w:t>Poveikis</w:t>
      </w:r>
      <w:proofErr w:type="spellEnd"/>
      <w:r>
        <w:rPr>
          <w:spacing w:val="-3"/>
        </w:rPr>
        <w:t xml:space="preserve"> </w:t>
      </w:r>
      <w:proofErr w:type="spellStart"/>
      <w:r>
        <w:t>kraujotakos</w:t>
      </w:r>
      <w:proofErr w:type="spellEnd"/>
      <w:r>
        <w:rPr>
          <w:spacing w:val="-2"/>
        </w:rPr>
        <w:t xml:space="preserve"> </w:t>
      </w:r>
      <w:proofErr w:type="spellStart"/>
      <w:r>
        <w:t>funkcijai</w:t>
      </w:r>
      <w:proofErr w:type="spellEnd"/>
      <w:r>
        <w:rPr>
          <w:spacing w:val="-4"/>
        </w:rPr>
        <w:t xml:space="preserve"> </w:t>
      </w:r>
      <w:proofErr w:type="spellStart"/>
      <w:r>
        <w:t>ir</w:t>
      </w:r>
      <w:proofErr w:type="spellEnd"/>
      <w:r>
        <w:rPr>
          <w:spacing w:val="-1"/>
        </w:rPr>
        <w:t xml:space="preserve"> </w:t>
      </w:r>
      <w:proofErr w:type="spellStart"/>
      <w:r>
        <w:t>deguonies</w:t>
      </w:r>
      <w:proofErr w:type="spellEnd"/>
      <w:r>
        <w:rPr>
          <w:spacing w:val="-3"/>
        </w:rPr>
        <w:t xml:space="preserve"> </w:t>
      </w:r>
      <w:proofErr w:type="spellStart"/>
      <w:r>
        <w:t>vartojimui</w:t>
      </w:r>
      <w:proofErr w:type="spellEnd"/>
      <w:r>
        <w:t>:</w:t>
      </w:r>
      <w:r>
        <w:rPr>
          <w:spacing w:val="-4"/>
        </w:rPr>
        <w:t xml:space="preserve"> </w:t>
      </w:r>
      <w:proofErr w:type="spellStart"/>
      <w:r>
        <w:t>atlikti</w:t>
      </w:r>
      <w:proofErr w:type="spellEnd"/>
      <w:r>
        <w:rPr>
          <w:spacing w:val="-4"/>
        </w:rPr>
        <w:t xml:space="preserve"> </w:t>
      </w:r>
      <w:proofErr w:type="spellStart"/>
      <w:r>
        <w:t>tyrimai</w:t>
      </w:r>
      <w:proofErr w:type="spellEnd"/>
      <w:r>
        <w:rPr>
          <w:spacing w:val="-1"/>
        </w:rPr>
        <w:t xml:space="preserve"> </w:t>
      </w:r>
      <w:proofErr w:type="spellStart"/>
      <w:r>
        <w:t>su</w:t>
      </w:r>
      <w:proofErr w:type="spellEnd"/>
      <w:r>
        <w:rPr>
          <w:spacing w:val="-2"/>
        </w:rPr>
        <w:t xml:space="preserve"> </w:t>
      </w:r>
      <w:proofErr w:type="spellStart"/>
      <w:r>
        <w:t>šunimis</w:t>
      </w:r>
      <w:proofErr w:type="spellEnd"/>
      <w:r>
        <w:rPr>
          <w:spacing w:val="-3"/>
        </w:rPr>
        <w:t xml:space="preserve"> </w:t>
      </w:r>
      <w:proofErr w:type="spellStart"/>
      <w:r>
        <w:t>rodo</w:t>
      </w:r>
      <w:proofErr w:type="spellEnd"/>
      <w:r>
        <w:t>,</w:t>
      </w:r>
      <w:r>
        <w:rPr>
          <w:spacing w:val="-2"/>
        </w:rPr>
        <w:t xml:space="preserve"> </w:t>
      </w:r>
      <w:proofErr w:type="spellStart"/>
      <w:r>
        <w:t>kad</w:t>
      </w:r>
      <w:proofErr w:type="spellEnd"/>
      <w:r>
        <w:rPr>
          <w:spacing w:val="-2"/>
        </w:rPr>
        <w:t xml:space="preserve"> </w:t>
      </w:r>
      <w:proofErr w:type="spellStart"/>
      <w:r>
        <w:t>sevofluranas</w:t>
      </w:r>
      <w:proofErr w:type="spellEnd"/>
    </w:p>
    <w:p w14:paraId="24CE0CE4" w14:textId="77777777" w:rsidR="00950E76" w:rsidRDefault="00950E76">
      <w:pPr>
        <w:pStyle w:val="Pagrindinistekstas"/>
        <w:kinsoku w:val="0"/>
        <w:overflowPunct w:val="0"/>
        <w:spacing w:before="2"/>
        <w:ind w:right="672"/>
      </w:pPr>
      <w:proofErr w:type="spellStart"/>
      <w:r>
        <w:t>nesukelia</w:t>
      </w:r>
      <w:proofErr w:type="spellEnd"/>
      <w:r>
        <w:t xml:space="preserve"> </w:t>
      </w:r>
      <w:proofErr w:type="spellStart"/>
      <w:r>
        <w:t>jokio</w:t>
      </w:r>
      <w:proofErr w:type="spellEnd"/>
      <w:r>
        <w:t xml:space="preserve"> </w:t>
      </w:r>
      <w:proofErr w:type="spellStart"/>
      <w:r>
        <w:t>vainikinių</w:t>
      </w:r>
      <w:proofErr w:type="spellEnd"/>
      <w:r>
        <w:t xml:space="preserve"> </w:t>
      </w:r>
      <w:proofErr w:type="spellStart"/>
      <w:r>
        <w:t>arterijų</w:t>
      </w:r>
      <w:proofErr w:type="spellEnd"/>
      <w:r>
        <w:t xml:space="preserve"> „</w:t>
      </w:r>
      <w:proofErr w:type="spellStart"/>
      <w:proofErr w:type="gramStart"/>
      <w:r>
        <w:t>apvogimo</w:t>
      </w:r>
      <w:proofErr w:type="spellEnd"/>
      <w:r>
        <w:t xml:space="preserve">“ </w:t>
      </w:r>
      <w:proofErr w:type="spellStart"/>
      <w:r>
        <w:t>sindromo</w:t>
      </w:r>
      <w:proofErr w:type="spellEnd"/>
      <w:proofErr w:type="gram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nepablogina</w:t>
      </w:r>
      <w:proofErr w:type="spellEnd"/>
      <w:r>
        <w:t xml:space="preserve"> </w:t>
      </w:r>
      <w:proofErr w:type="spellStart"/>
      <w:r>
        <w:t>esamos</w:t>
      </w:r>
      <w:proofErr w:type="spellEnd"/>
      <w:r>
        <w:t xml:space="preserve"> </w:t>
      </w:r>
      <w:proofErr w:type="spellStart"/>
      <w:r>
        <w:t>miokardo</w:t>
      </w:r>
      <w:proofErr w:type="spellEnd"/>
      <w:r>
        <w:t xml:space="preserve"> </w:t>
      </w:r>
      <w:proofErr w:type="spellStart"/>
      <w:r>
        <w:t>išemijos</w:t>
      </w:r>
      <w:proofErr w:type="spellEnd"/>
      <w:r>
        <w:t>.</w:t>
      </w:r>
      <w:r>
        <w:rPr>
          <w:spacing w:val="1"/>
        </w:rPr>
        <w:t xml:space="preserve"> </w:t>
      </w:r>
      <w:proofErr w:type="spellStart"/>
      <w:r>
        <w:t>Tyrimų</w:t>
      </w:r>
      <w:proofErr w:type="spellEnd"/>
      <w:r>
        <w:rPr>
          <w:spacing w:val="-3"/>
        </w:rPr>
        <w:t xml:space="preserve"> </w:t>
      </w:r>
      <w:proofErr w:type="spellStart"/>
      <w:r>
        <w:t>su</w:t>
      </w:r>
      <w:proofErr w:type="spellEnd"/>
      <w:r>
        <w:rPr>
          <w:spacing w:val="-2"/>
        </w:rPr>
        <w:t xml:space="preserve"> </w:t>
      </w:r>
      <w:proofErr w:type="spellStart"/>
      <w:r>
        <w:t>gyvūnais</w:t>
      </w:r>
      <w:proofErr w:type="spellEnd"/>
      <w:r>
        <w:rPr>
          <w:spacing w:val="-2"/>
        </w:rPr>
        <w:t xml:space="preserve"> </w:t>
      </w:r>
      <w:proofErr w:type="spellStart"/>
      <w:r>
        <w:t>metu</w:t>
      </w:r>
      <w:proofErr w:type="spellEnd"/>
      <w:r>
        <w:rPr>
          <w:spacing w:val="-3"/>
        </w:rPr>
        <w:t xml:space="preserve"> </w:t>
      </w:r>
      <w:proofErr w:type="spellStart"/>
      <w:r>
        <w:t>nustatyta</w:t>
      </w:r>
      <w:proofErr w:type="spellEnd"/>
      <w:r>
        <w:t>,</w:t>
      </w:r>
      <w:r>
        <w:rPr>
          <w:spacing w:val="-2"/>
        </w:rPr>
        <w:t xml:space="preserve"> </w:t>
      </w:r>
      <w:proofErr w:type="spellStart"/>
      <w:r>
        <w:t>kad</w:t>
      </w:r>
      <w:proofErr w:type="spellEnd"/>
      <w:r>
        <w:rPr>
          <w:spacing w:val="-2"/>
        </w:rPr>
        <w:t xml:space="preserve"> </w:t>
      </w:r>
      <w:proofErr w:type="spellStart"/>
      <w:r>
        <w:t>anestezija</w:t>
      </w:r>
      <w:proofErr w:type="spellEnd"/>
      <w:r>
        <w:rPr>
          <w:spacing w:val="-4"/>
        </w:rPr>
        <w:t xml:space="preserve"> </w:t>
      </w:r>
      <w:proofErr w:type="spellStart"/>
      <w:r>
        <w:t>sevofluranu</w:t>
      </w:r>
      <w:proofErr w:type="spellEnd"/>
      <w:r>
        <w:rPr>
          <w:spacing w:val="-5"/>
        </w:rPr>
        <w:t xml:space="preserve"> </w:t>
      </w:r>
      <w:proofErr w:type="spellStart"/>
      <w:r>
        <w:t>kepenų</w:t>
      </w:r>
      <w:proofErr w:type="spellEnd"/>
      <w:r>
        <w:rPr>
          <w:spacing w:val="-3"/>
        </w:rPr>
        <w:t xml:space="preserve"> </w:t>
      </w:r>
      <w:proofErr w:type="spellStart"/>
      <w:r>
        <w:t>ir</w:t>
      </w:r>
      <w:proofErr w:type="spellEnd"/>
      <w:r>
        <w:rPr>
          <w:spacing w:val="-1"/>
        </w:rPr>
        <w:t xml:space="preserve"> </w:t>
      </w:r>
      <w:proofErr w:type="spellStart"/>
      <w:r>
        <w:t>inkstų</w:t>
      </w:r>
      <w:proofErr w:type="spellEnd"/>
      <w:r>
        <w:rPr>
          <w:spacing w:val="-2"/>
        </w:rPr>
        <w:t xml:space="preserve"> </w:t>
      </w:r>
      <w:proofErr w:type="spellStart"/>
      <w:r>
        <w:t>kraujotakos</w:t>
      </w:r>
      <w:proofErr w:type="spellEnd"/>
      <w:r>
        <w:rPr>
          <w:spacing w:val="-3"/>
        </w:rPr>
        <w:t xml:space="preserve"> </w:t>
      </w:r>
      <w:proofErr w:type="spellStart"/>
      <w:r>
        <w:t>nesutrikdo</w:t>
      </w:r>
      <w:proofErr w:type="spellEnd"/>
      <w:r>
        <w:t>.</w:t>
      </w:r>
    </w:p>
    <w:p w14:paraId="0FD142C6" w14:textId="77777777" w:rsidR="00950E76" w:rsidRDefault="00950E76">
      <w:pPr>
        <w:pStyle w:val="Pagrindinistekstas"/>
        <w:kinsoku w:val="0"/>
        <w:overflowPunct w:val="0"/>
        <w:spacing w:before="10"/>
        <w:ind w:left="0"/>
        <w:rPr>
          <w:sz w:val="21"/>
          <w:szCs w:val="21"/>
        </w:rPr>
      </w:pPr>
    </w:p>
    <w:p w14:paraId="69FB6564" w14:textId="77777777" w:rsidR="00950E76" w:rsidRDefault="00950E76">
      <w:pPr>
        <w:pStyle w:val="Pagrindinistekstas"/>
        <w:kinsoku w:val="0"/>
        <w:overflowPunct w:val="0"/>
        <w:spacing w:before="1"/>
        <w:ind w:right="672"/>
        <w:jc w:val="both"/>
      </w:pPr>
      <w:proofErr w:type="spellStart"/>
      <w:r>
        <w:t>Sevofluranas</w:t>
      </w:r>
      <w:proofErr w:type="spellEnd"/>
      <w:r>
        <w:t xml:space="preserve"> </w:t>
      </w:r>
      <w:proofErr w:type="spellStart"/>
      <w:r>
        <w:t>mažina</w:t>
      </w:r>
      <w:proofErr w:type="spellEnd"/>
      <w:r>
        <w:t xml:space="preserve"> </w:t>
      </w:r>
      <w:proofErr w:type="spellStart"/>
      <w:r>
        <w:t>deguonies</w:t>
      </w:r>
      <w:proofErr w:type="spellEnd"/>
      <w:r>
        <w:t xml:space="preserve"> </w:t>
      </w:r>
      <w:proofErr w:type="spellStart"/>
      <w:r>
        <w:t>apykaitą</w:t>
      </w:r>
      <w:proofErr w:type="spellEnd"/>
      <w:r>
        <w:t xml:space="preserve"> </w:t>
      </w:r>
      <w:proofErr w:type="spellStart"/>
      <w:r>
        <w:t>smegenyse</w:t>
      </w:r>
      <w:proofErr w:type="spellEnd"/>
      <w:r>
        <w:t xml:space="preserve"> (O</w:t>
      </w:r>
      <w:r>
        <w:rPr>
          <w:vertAlign w:val="subscript"/>
        </w:rPr>
        <w:t>2</w:t>
      </w:r>
      <w:r>
        <w:t xml:space="preserve">AS) </w:t>
      </w:r>
      <w:proofErr w:type="spellStart"/>
      <w:r>
        <w:t>panašiai</w:t>
      </w:r>
      <w:proofErr w:type="spellEnd"/>
      <w:r>
        <w:t xml:space="preserve"> </w:t>
      </w:r>
      <w:proofErr w:type="spellStart"/>
      <w:r>
        <w:t>kaip</w:t>
      </w:r>
      <w:proofErr w:type="spellEnd"/>
      <w:r>
        <w:t xml:space="preserve"> </w:t>
      </w:r>
      <w:proofErr w:type="spellStart"/>
      <w:r>
        <w:t>izofluranas</w:t>
      </w:r>
      <w:proofErr w:type="spellEnd"/>
      <w:r>
        <w:t xml:space="preserve">. Jo </w:t>
      </w:r>
      <w:proofErr w:type="spellStart"/>
      <w:r>
        <w:t>koncentracija</w:t>
      </w:r>
      <w:proofErr w:type="spellEnd"/>
      <w:r>
        <w:t>,</w:t>
      </w:r>
      <w:r>
        <w:rPr>
          <w:spacing w:val="-52"/>
        </w:rPr>
        <w:t xml:space="preserve"> </w:t>
      </w:r>
      <w:proofErr w:type="spellStart"/>
      <w:r>
        <w:rPr>
          <w:position w:val="2"/>
        </w:rPr>
        <w:t>artima</w:t>
      </w:r>
      <w:proofErr w:type="spellEnd"/>
      <w:r>
        <w:rPr>
          <w:position w:val="2"/>
        </w:rPr>
        <w:t xml:space="preserve"> 2,0 MAK, O</w:t>
      </w:r>
      <w:r>
        <w:rPr>
          <w:sz w:val="14"/>
          <w:szCs w:val="14"/>
        </w:rPr>
        <w:t>2</w:t>
      </w:r>
      <w:r>
        <w:rPr>
          <w:position w:val="2"/>
        </w:rPr>
        <w:t xml:space="preserve">AS </w:t>
      </w:r>
      <w:proofErr w:type="spellStart"/>
      <w:r>
        <w:rPr>
          <w:position w:val="2"/>
        </w:rPr>
        <w:t>sumažina</w:t>
      </w:r>
      <w:proofErr w:type="spellEnd"/>
      <w:r>
        <w:rPr>
          <w:position w:val="2"/>
        </w:rPr>
        <w:t xml:space="preserve"> </w:t>
      </w:r>
      <w:proofErr w:type="spellStart"/>
      <w:r>
        <w:rPr>
          <w:position w:val="2"/>
        </w:rPr>
        <w:t>maždaug</w:t>
      </w:r>
      <w:proofErr w:type="spellEnd"/>
      <w:r>
        <w:rPr>
          <w:position w:val="2"/>
        </w:rPr>
        <w:t xml:space="preserve"> 50 %. </w:t>
      </w:r>
      <w:proofErr w:type="spellStart"/>
      <w:r>
        <w:rPr>
          <w:position w:val="2"/>
        </w:rPr>
        <w:t>Tyrimų</w:t>
      </w:r>
      <w:proofErr w:type="spellEnd"/>
      <w:r>
        <w:rPr>
          <w:position w:val="2"/>
        </w:rPr>
        <w:t xml:space="preserve"> </w:t>
      </w:r>
      <w:proofErr w:type="spellStart"/>
      <w:r>
        <w:rPr>
          <w:position w:val="2"/>
        </w:rPr>
        <w:t>su</w:t>
      </w:r>
      <w:proofErr w:type="spellEnd"/>
      <w:r>
        <w:rPr>
          <w:position w:val="2"/>
        </w:rPr>
        <w:t xml:space="preserve"> </w:t>
      </w:r>
      <w:proofErr w:type="spellStart"/>
      <w:r>
        <w:rPr>
          <w:position w:val="2"/>
        </w:rPr>
        <w:t>gyvūnais</w:t>
      </w:r>
      <w:proofErr w:type="spellEnd"/>
      <w:r>
        <w:rPr>
          <w:position w:val="2"/>
        </w:rPr>
        <w:t xml:space="preserve"> </w:t>
      </w:r>
      <w:proofErr w:type="spellStart"/>
      <w:r>
        <w:rPr>
          <w:position w:val="2"/>
        </w:rPr>
        <w:t>metu</w:t>
      </w:r>
      <w:proofErr w:type="spellEnd"/>
      <w:r>
        <w:rPr>
          <w:position w:val="2"/>
        </w:rPr>
        <w:t xml:space="preserve"> </w:t>
      </w:r>
      <w:proofErr w:type="spellStart"/>
      <w:r>
        <w:rPr>
          <w:position w:val="2"/>
        </w:rPr>
        <w:t>nustatyta</w:t>
      </w:r>
      <w:proofErr w:type="spellEnd"/>
      <w:r>
        <w:rPr>
          <w:position w:val="2"/>
        </w:rPr>
        <w:t xml:space="preserve">, </w:t>
      </w:r>
      <w:proofErr w:type="spellStart"/>
      <w:r>
        <w:rPr>
          <w:position w:val="2"/>
        </w:rPr>
        <w:t>kad</w:t>
      </w:r>
      <w:proofErr w:type="spellEnd"/>
      <w:r>
        <w:rPr>
          <w:position w:val="2"/>
        </w:rPr>
        <w:t xml:space="preserve"> </w:t>
      </w:r>
      <w:proofErr w:type="spellStart"/>
      <w:r>
        <w:rPr>
          <w:position w:val="2"/>
        </w:rPr>
        <w:t>sevofluranas</w:t>
      </w:r>
      <w:proofErr w:type="spellEnd"/>
      <w:r>
        <w:rPr>
          <w:spacing w:val="-52"/>
          <w:position w:val="2"/>
        </w:rPr>
        <w:t xml:space="preserve"> </w:t>
      </w:r>
      <w:proofErr w:type="spellStart"/>
      <w:r>
        <w:t>reikšmingo</w:t>
      </w:r>
      <w:proofErr w:type="spellEnd"/>
      <w:r>
        <w:rPr>
          <w:spacing w:val="-1"/>
        </w:rPr>
        <w:t xml:space="preserve"> </w:t>
      </w:r>
      <w:proofErr w:type="spellStart"/>
      <w:r>
        <w:t>poveikio</w:t>
      </w:r>
      <w:proofErr w:type="spellEnd"/>
      <w:r>
        <w:t xml:space="preserve"> </w:t>
      </w:r>
      <w:proofErr w:type="spellStart"/>
      <w:r>
        <w:t>smegenų</w:t>
      </w:r>
      <w:proofErr w:type="spellEnd"/>
      <w:r>
        <w:t xml:space="preserve"> </w:t>
      </w:r>
      <w:proofErr w:type="spellStart"/>
      <w:r>
        <w:t>kraujotakai</w:t>
      </w:r>
      <w:proofErr w:type="spellEnd"/>
      <w:r>
        <w:rPr>
          <w:spacing w:val="1"/>
        </w:rPr>
        <w:t xml:space="preserve"> </w:t>
      </w:r>
      <w:proofErr w:type="spellStart"/>
      <w:r>
        <w:t>nesukelia</w:t>
      </w:r>
      <w:proofErr w:type="spellEnd"/>
      <w:r>
        <w:t>.</w:t>
      </w:r>
    </w:p>
    <w:p w14:paraId="6C6DA7C2" w14:textId="77777777" w:rsidR="00950E76" w:rsidRDefault="00950E76">
      <w:pPr>
        <w:pStyle w:val="Pagrindinistekstas"/>
        <w:kinsoku w:val="0"/>
        <w:overflowPunct w:val="0"/>
        <w:spacing w:before="8"/>
        <w:ind w:left="0"/>
        <w:rPr>
          <w:sz w:val="21"/>
          <w:szCs w:val="21"/>
        </w:rPr>
      </w:pPr>
    </w:p>
    <w:p w14:paraId="45C9B609" w14:textId="77777777" w:rsidR="00950E76" w:rsidRDefault="00950E76">
      <w:pPr>
        <w:pStyle w:val="Pagrindinistekstas"/>
        <w:kinsoku w:val="0"/>
        <w:overflowPunct w:val="0"/>
        <w:ind w:right="459"/>
      </w:pPr>
      <w:proofErr w:type="spellStart"/>
      <w:r>
        <w:t>Sevofluranas</w:t>
      </w:r>
      <w:proofErr w:type="spellEnd"/>
      <w:r>
        <w:t xml:space="preserve"> </w:t>
      </w:r>
      <w:proofErr w:type="spellStart"/>
      <w:r>
        <w:t>labai</w:t>
      </w:r>
      <w:proofErr w:type="spellEnd"/>
      <w:r>
        <w:t xml:space="preserve"> </w:t>
      </w:r>
      <w:proofErr w:type="spellStart"/>
      <w:r>
        <w:t>slopina</w:t>
      </w:r>
      <w:proofErr w:type="spellEnd"/>
      <w:r>
        <w:t xml:space="preserve"> </w:t>
      </w:r>
      <w:proofErr w:type="spellStart"/>
      <w:r>
        <w:t>gyvūnų</w:t>
      </w:r>
      <w:proofErr w:type="spellEnd"/>
      <w:r>
        <w:t xml:space="preserve"> </w:t>
      </w:r>
      <w:proofErr w:type="spellStart"/>
      <w:r>
        <w:t>elektroencefalografinį</w:t>
      </w:r>
      <w:proofErr w:type="spellEnd"/>
      <w:r>
        <w:t xml:space="preserve"> (EEG) </w:t>
      </w:r>
      <w:proofErr w:type="spellStart"/>
      <w:r>
        <w:t>aktyvumą</w:t>
      </w:r>
      <w:proofErr w:type="spellEnd"/>
      <w:r>
        <w:t xml:space="preserve">, </w:t>
      </w:r>
      <w:proofErr w:type="spellStart"/>
      <w:r>
        <w:t>palyginti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tokį</w:t>
      </w:r>
      <w:proofErr w:type="spellEnd"/>
      <w:r>
        <w:t xml:space="preserve"> </w:t>
      </w:r>
      <w:proofErr w:type="spellStart"/>
      <w:r>
        <w:t>patį</w:t>
      </w:r>
      <w:proofErr w:type="spellEnd"/>
      <w:r>
        <w:t xml:space="preserve"> </w:t>
      </w:r>
      <w:proofErr w:type="spellStart"/>
      <w:r>
        <w:t>poveikį</w:t>
      </w:r>
      <w:proofErr w:type="spellEnd"/>
      <w:r>
        <w:rPr>
          <w:spacing w:val="1"/>
        </w:rPr>
        <w:t xml:space="preserve"> </w:t>
      </w:r>
      <w:proofErr w:type="spellStart"/>
      <w:r>
        <w:t>sukeliančiomis</w:t>
      </w:r>
      <w:proofErr w:type="spellEnd"/>
      <w:r>
        <w:t xml:space="preserve"> </w:t>
      </w:r>
      <w:proofErr w:type="spellStart"/>
      <w:r>
        <w:t>izoflurano</w:t>
      </w:r>
      <w:proofErr w:type="spellEnd"/>
      <w:r>
        <w:t xml:space="preserve"> </w:t>
      </w:r>
      <w:proofErr w:type="spellStart"/>
      <w:r>
        <w:t>dozėmis</w:t>
      </w:r>
      <w:proofErr w:type="spellEnd"/>
      <w:r>
        <w:t xml:space="preserve">. Kai </w:t>
      </w:r>
      <w:proofErr w:type="spellStart"/>
      <w:r>
        <w:t>anglies</w:t>
      </w:r>
      <w:proofErr w:type="spellEnd"/>
      <w:r>
        <w:t xml:space="preserve"> </w:t>
      </w:r>
      <w:proofErr w:type="spellStart"/>
      <w:r>
        <w:t>dioksido</w:t>
      </w:r>
      <w:proofErr w:type="spellEnd"/>
      <w:r>
        <w:t xml:space="preserve"> </w:t>
      </w:r>
      <w:proofErr w:type="spellStart"/>
      <w:r>
        <w:t>koncentracija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 </w:t>
      </w:r>
      <w:proofErr w:type="spellStart"/>
      <w:r>
        <w:t>normali</w:t>
      </w:r>
      <w:proofErr w:type="spellEnd"/>
      <w:r>
        <w:t xml:space="preserve"> </w:t>
      </w:r>
      <w:proofErr w:type="spellStart"/>
      <w:r>
        <w:t>arba</w:t>
      </w:r>
      <w:proofErr w:type="spellEnd"/>
      <w:r>
        <w:t xml:space="preserve"> </w:t>
      </w:r>
      <w:proofErr w:type="spellStart"/>
      <w:r>
        <w:t>maža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sevofluranas</w:t>
      </w:r>
      <w:proofErr w:type="spellEnd"/>
      <w:r>
        <w:t xml:space="preserve"> </w:t>
      </w:r>
      <w:proofErr w:type="spellStart"/>
      <w:r>
        <w:t>epilepsijai</w:t>
      </w:r>
      <w:proofErr w:type="spellEnd"/>
      <w:r>
        <w:t xml:space="preserve"> </w:t>
      </w:r>
      <w:proofErr w:type="spellStart"/>
      <w:r>
        <w:t>būdingo</w:t>
      </w:r>
      <w:proofErr w:type="spellEnd"/>
      <w:r>
        <w:t xml:space="preserve"> </w:t>
      </w:r>
      <w:proofErr w:type="spellStart"/>
      <w:r>
        <w:t>aktyvumo</w:t>
      </w:r>
      <w:proofErr w:type="spellEnd"/>
      <w:r>
        <w:t xml:space="preserve"> </w:t>
      </w:r>
      <w:proofErr w:type="spellStart"/>
      <w:r>
        <w:t>nesukelia</w:t>
      </w:r>
      <w:proofErr w:type="spellEnd"/>
      <w:r>
        <w:t xml:space="preserve">. </w:t>
      </w:r>
      <w:proofErr w:type="spellStart"/>
      <w:r>
        <w:t>Priešingai</w:t>
      </w:r>
      <w:proofErr w:type="spellEnd"/>
      <w:r>
        <w:t xml:space="preserve"> </w:t>
      </w:r>
      <w:proofErr w:type="spellStart"/>
      <w:r>
        <w:t>nei</w:t>
      </w:r>
      <w:proofErr w:type="spellEnd"/>
      <w:r>
        <w:t xml:space="preserve"> </w:t>
      </w:r>
      <w:proofErr w:type="spellStart"/>
      <w:r>
        <w:t>vartojant</w:t>
      </w:r>
      <w:proofErr w:type="spellEnd"/>
      <w:r>
        <w:t xml:space="preserve"> </w:t>
      </w:r>
      <w:proofErr w:type="spellStart"/>
      <w:r>
        <w:t>enflurano</w:t>
      </w:r>
      <w:proofErr w:type="spellEnd"/>
      <w:r>
        <w:t xml:space="preserve">, </w:t>
      </w:r>
      <w:proofErr w:type="spellStart"/>
      <w:r>
        <w:t>bandymai</w:t>
      </w:r>
      <w:proofErr w:type="spellEnd"/>
      <w:r>
        <w:rPr>
          <w:spacing w:val="1"/>
        </w:rPr>
        <w:t xml:space="preserve"> </w:t>
      </w:r>
      <w:proofErr w:type="spellStart"/>
      <w:r>
        <w:t>ritminiu</w:t>
      </w:r>
      <w:proofErr w:type="spellEnd"/>
      <w:r>
        <w:t xml:space="preserve"> </w:t>
      </w:r>
      <w:proofErr w:type="spellStart"/>
      <w:r>
        <w:t>klausos</w:t>
      </w:r>
      <w:proofErr w:type="spellEnd"/>
      <w:r>
        <w:t xml:space="preserve"> </w:t>
      </w:r>
      <w:proofErr w:type="spellStart"/>
      <w:r>
        <w:t>dirginimu</w:t>
      </w:r>
      <w:proofErr w:type="spellEnd"/>
      <w:r>
        <w:t xml:space="preserve"> </w:t>
      </w:r>
      <w:proofErr w:type="spellStart"/>
      <w:r>
        <w:t>sukelti</w:t>
      </w:r>
      <w:proofErr w:type="spellEnd"/>
      <w:r>
        <w:t xml:space="preserve"> </w:t>
      </w:r>
      <w:proofErr w:type="spellStart"/>
      <w:r>
        <w:t>traukuliams</w:t>
      </w:r>
      <w:proofErr w:type="spellEnd"/>
      <w:r>
        <w:t xml:space="preserve"> </w:t>
      </w:r>
      <w:proofErr w:type="spellStart"/>
      <w:r>
        <w:t>būdingus</w:t>
      </w:r>
      <w:proofErr w:type="spellEnd"/>
      <w:r>
        <w:t xml:space="preserve"> EEG </w:t>
      </w:r>
      <w:proofErr w:type="spellStart"/>
      <w:r>
        <w:t>pokyčius</w:t>
      </w:r>
      <w:proofErr w:type="spellEnd"/>
      <w:r>
        <w:t xml:space="preserve">, kai </w:t>
      </w:r>
      <w:proofErr w:type="spellStart"/>
      <w:r>
        <w:t>anglies</w:t>
      </w:r>
      <w:proofErr w:type="spellEnd"/>
      <w:r>
        <w:t xml:space="preserve"> </w:t>
      </w:r>
      <w:proofErr w:type="spellStart"/>
      <w:r>
        <w:t>dioksido</w:t>
      </w:r>
      <w:proofErr w:type="spellEnd"/>
      <w:r>
        <w:t xml:space="preserve"> </w:t>
      </w:r>
      <w:proofErr w:type="spellStart"/>
      <w:r>
        <w:t>koncentracija</w:t>
      </w:r>
      <w:proofErr w:type="spellEnd"/>
      <w:r>
        <w:rPr>
          <w:spacing w:val="-52"/>
        </w:rPr>
        <w:t xml:space="preserve"> </w:t>
      </w:r>
      <w:proofErr w:type="spellStart"/>
      <w:r>
        <w:t>yra</w:t>
      </w:r>
      <w:proofErr w:type="spellEnd"/>
      <w:r>
        <w:rPr>
          <w:spacing w:val="-1"/>
        </w:rPr>
        <w:t xml:space="preserve"> </w:t>
      </w:r>
      <w:proofErr w:type="spellStart"/>
      <w:r>
        <w:t>maža</w:t>
      </w:r>
      <w:proofErr w:type="spellEnd"/>
      <w:r>
        <w:t xml:space="preserve">, </w:t>
      </w:r>
      <w:proofErr w:type="spellStart"/>
      <w:r>
        <w:t>nepavyksta</w:t>
      </w:r>
      <w:proofErr w:type="spellEnd"/>
      <w:r>
        <w:t>.</w:t>
      </w:r>
    </w:p>
    <w:p w14:paraId="66595B26" w14:textId="77777777" w:rsidR="00950E76" w:rsidRDefault="00950E76">
      <w:pPr>
        <w:pStyle w:val="Pagrindinistekstas"/>
        <w:kinsoku w:val="0"/>
        <w:overflowPunct w:val="0"/>
        <w:spacing w:before="1"/>
        <w:ind w:left="0"/>
      </w:pPr>
    </w:p>
    <w:p w14:paraId="0D0A9F84" w14:textId="77777777" w:rsidR="00950E76" w:rsidRPr="004C3D5D" w:rsidRDefault="00950E76">
      <w:pPr>
        <w:pStyle w:val="Pagrindinistekstas"/>
        <w:kinsoku w:val="0"/>
        <w:overflowPunct w:val="0"/>
        <w:ind w:right="482"/>
        <w:rPr>
          <w:lang w:val="es-ES"/>
        </w:rPr>
      </w:pPr>
      <w:r w:rsidRPr="004C3D5D">
        <w:rPr>
          <w:position w:val="2"/>
          <w:lang w:val="es-ES"/>
        </w:rPr>
        <w:t>Medžiaga A: medžiaga A yra sevoflurano irimo produktas, gaunamas CO</w:t>
      </w:r>
      <w:r w:rsidRPr="004C3D5D">
        <w:rPr>
          <w:sz w:val="14"/>
          <w:szCs w:val="14"/>
          <w:lang w:val="es-ES"/>
        </w:rPr>
        <w:t>2</w:t>
      </w:r>
      <w:r w:rsidRPr="004C3D5D">
        <w:rPr>
          <w:spacing w:val="1"/>
          <w:sz w:val="14"/>
          <w:szCs w:val="14"/>
          <w:lang w:val="es-ES"/>
        </w:rPr>
        <w:t xml:space="preserve"> </w:t>
      </w:r>
      <w:r w:rsidRPr="004C3D5D">
        <w:rPr>
          <w:position w:val="2"/>
          <w:lang w:val="es-ES"/>
        </w:rPr>
        <w:t>sugėrikliuose. Jo koncentracija</w:t>
      </w:r>
      <w:r w:rsidRPr="004C3D5D">
        <w:rPr>
          <w:spacing w:val="-52"/>
          <w:position w:val="2"/>
          <w:lang w:val="es-ES"/>
        </w:rPr>
        <w:t xml:space="preserve"> </w:t>
      </w:r>
      <w:r w:rsidRPr="004C3D5D">
        <w:rPr>
          <w:lang w:val="es-ES"/>
        </w:rPr>
        <w:t>paprastai didėja didėjant sugėriklio temperatūrai, sevoflurano koncentracijai ir mažėjant šviežių dujų</w:t>
      </w:r>
      <w:r w:rsidRPr="004C3D5D">
        <w:rPr>
          <w:spacing w:val="1"/>
          <w:lang w:val="es-ES"/>
        </w:rPr>
        <w:t xml:space="preserve"> </w:t>
      </w:r>
      <w:r w:rsidRPr="004C3D5D">
        <w:rPr>
          <w:lang w:val="es-ES"/>
        </w:rPr>
        <w:t>srauto</w:t>
      </w:r>
      <w:r w:rsidRPr="004C3D5D">
        <w:rPr>
          <w:spacing w:val="-1"/>
          <w:lang w:val="es-ES"/>
        </w:rPr>
        <w:t xml:space="preserve"> </w:t>
      </w:r>
      <w:r w:rsidRPr="004C3D5D">
        <w:rPr>
          <w:lang w:val="es-ES"/>
        </w:rPr>
        <w:t>greičiui.</w:t>
      </w:r>
    </w:p>
    <w:p w14:paraId="6B965534" w14:textId="77777777" w:rsidR="00950E76" w:rsidRPr="004C3D5D" w:rsidRDefault="00950E76">
      <w:pPr>
        <w:pStyle w:val="Pagrindinistekstas"/>
        <w:kinsoku w:val="0"/>
        <w:overflowPunct w:val="0"/>
        <w:spacing w:before="8"/>
        <w:ind w:left="0"/>
        <w:rPr>
          <w:sz w:val="21"/>
          <w:szCs w:val="21"/>
          <w:lang w:val="es-ES"/>
        </w:rPr>
      </w:pPr>
    </w:p>
    <w:p w14:paraId="014FAC52" w14:textId="77777777" w:rsidR="00950E76" w:rsidRPr="004C3D5D" w:rsidRDefault="00950E76">
      <w:pPr>
        <w:pStyle w:val="Pagrindinistekstas"/>
        <w:kinsoku w:val="0"/>
        <w:overflowPunct w:val="0"/>
        <w:ind w:right="475"/>
        <w:rPr>
          <w:lang w:val="es-ES"/>
        </w:rPr>
      </w:pPr>
      <w:r w:rsidRPr="004C3D5D">
        <w:rPr>
          <w:lang w:val="es-ES"/>
        </w:rPr>
        <w:t>Tyrimai su žiurkėmis parodė, kad priklausomai nuo preparato dozės ir poveikio trukmės atsiranda</w:t>
      </w:r>
      <w:r w:rsidRPr="004C3D5D">
        <w:rPr>
          <w:spacing w:val="1"/>
          <w:lang w:val="es-ES"/>
        </w:rPr>
        <w:t xml:space="preserve"> </w:t>
      </w:r>
      <w:r w:rsidRPr="004C3D5D">
        <w:rPr>
          <w:lang w:val="es-ES"/>
        </w:rPr>
        <w:t>atsistatantis</w:t>
      </w:r>
      <w:r w:rsidRPr="004C3D5D">
        <w:rPr>
          <w:spacing w:val="-4"/>
          <w:lang w:val="es-ES"/>
        </w:rPr>
        <w:t xml:space="preserve"> </w:t>
      </w:r>
      <w:r w:rsidRPr="004C3D5D">
        <w:rPr>
          <w:lang w:val="es-ES"/>
        </w:rPr>
        <w:t>nefrotoksinis</w:t>
      </w:r>
      <w:r w:rsidRPr="004C3D5D">
        <w:rPr>
          <w:spacing w:val="-3"/>
          <w:lang w:val="es-ES"/>
        </w:rPr>
        <w:t xml:space="preserve"> </w:t>
      </w:r>
      <w:r w:rsidRPr="004C3D5D">
        <w:rPr>
          <w:lang w:val="es-ES"/>
        </w:rPr>
        <w:t>poveikis</w:t>
      </w:r>
      <w:r w:rsidRPr="004C3D5D">
        <w:rPr>
          <w:spacing w:val="-3"/>
          <w:lang w:val="es-ES"/>
        </w:rPr>
        <w:t xml:space="preserve"> </w:t>
      </w:r>
      <w:r w:rsidRPr="004C3D5D">
        <w:rPr>
          <w:lang w:val="es-ES"/>
        </w:rPr>
        <w:t>(nedaugelio</w:t>
      </w:r>
      <w:r w:rsidRPr="004C3D5D">
        <w:rPr>
          <w:spacing w:val="-3"/>
          <w:lang w:val="es-ES"/>
        </w:rPr>
        <w:t xml:space="preserve"> </w:t>
      </w:r>
      <w:r w:rsidRPr="004C3D5D">
        <w:rPr>
          <w:lang w:val="es-ES"/>
        </w:rPr>
        <w:t>proksimalinių</w:t>
      </w:r>
      <w:r w:rsidRPr="004C3D5D">
        <w:rPr>
          <w:spacing w:val="-6"/>
          <w:lang w:val="es-ES"/>
        </w:rPr>
        <w:t xml:space="preserve"> </w:t>
      </w:r>
      <w:r w:rsidRPr="004C3D5D">
        <w:rPr>
          <w:lang w:val="es-ES"/>
        </w:rPr>
        <w:t>inkstų</w:t>
      </w:r>
      <w:r w:rsidRPr="004C3D5D">
        <w:rPr>
          <w:spacing w:val="-4"/>
          <w:lang w:val="es-ES"/>
        </w:rPr>
        <w:t xml:space="preserve"> </w:t>
      </w:r>
      <w:r w:rsidRPr="004C3D5D">
        <w:rPr>
          <w:lang w:val="es-ES"/>
        </w:rPr>
        <w:t>kanalėlių</w:t>
      </w:r>
      <w:r w:rsidRPr="004C3D5D">
        <w:rPr>
          <w:spacing w:val="-6"/>
          <w:lang w:val="es-ES"/>
        </w:rPr>
        <w:t xml:space="preserve"> </w:t>
      </w:r>
      <w:r w:rsidRPr="004C3D5D">
        <w:rPr>
          <w:lang w:val="es-ES"/>
        </w:rPr>
        <w:t>ląstelių</w:t>
      </w:r>
      <w:r w:rsidRPr="004C3D5D">
        <w:rPr>
          <w:spacing w:val="-3"/>
          <w:lang w:val="es-ES"/>
        </w:rPr>
        <w:t xml:space="preserve"> </w:t>
      </w:r>
      <w:r w:rsidRPr="004C3D5D">
        <w:rPr>
          <w:lang w:val="es-ES"/>
        </w:rPr>
        <w:t>nekrozė).</w:t>
      </w:r>
      <w:r w:rsidRPr="004C3D5D">
        <w:rPr>
          <w:spacing w:val="-3"/>
          <w:lang w:val="es-ES"/>
        </w:rPr>
        <w:t xml:space="preserve"> </w:t>
      </w:r>
      <w:r w:rsidRPr="004C3D5D">
        <w:rPr>
          <w:lang w:val="es-ES"/>
        </w:rPr>
        <w:t>Atliekant</w:t>
      </w:r>
      <w:r w:rsidRPr="004C3D5D">
        <w:rPr>
          <w:spacing w:val="-52"/>
          <w:lang w:val="es-ES"/>
        </w:rPr>
        <w:t xml:space="preserve"> </w:t>
      </w:r>
      <w:r w:rsidRPr="004C3D5D">
        <w:rPr>
          <w:lang w:val="es-ES"/>
        </w:rPr>
        <w:t>tyrimus su žiurkėmis nefrotoksinis poveikis nustatytas esant 25</w:t>
      </w:r>
      <w:r w:rsidRPr="008F5202">
        <w:rPr>
          <w:lang w:val="es-ES"/>
        </w:rPr>
        <w:t>–</w:t>
      </w:r>
      <w:r w:rsidRPr="004C3D5D">
        <w:rPr>
          <w:lang w:val="es-ES"/>
        </w:rPr>
        <w:t>50 milijoninių dalių koncentracijai ir 6</w:t>
      </w:r>
      <w:r w:rsidRPr="008F5202">
        <w:rPr>
          <w:lang w:val="es-ES"/>
        </w:rPr>
        <w:t>–</w:t>
      </w:r>
      <w:r w:rsidRPr="004C3D5D">
        <w:rPr>
          <w:spacing w:val="1"/>
          <w:lang w:val="es-ES"/>
        </w:rPr>
        <w:t xml:space="preserve"> </w:t>
      </w:r>
      <w:r w:rsidRPr="004C3D5D">
        <w:rPr>
          <w:lang w:val="es-ES"/>
        </w:rPr>
        <w:t>12</w:t>
      </w:r>
      <w:r w:rsidRPr="004C3D5D">
        <w:rPr>
          <w:spacing w:val="-1"/>
          <w:lang w:val="es-ES"/>
        </w:rPr>
        <w:t xml:space="preserve"> </w:t>
      </w:r>
      <w:r w:rsidRPr="004C3D5D">
        <w:rPr>
          <w:lang w:val="es-ES"/>
        </w:rPr>
        <w:t>valandų</w:t>
      </w:r>
      <w:r w:rsidRPr="004C3D5D">
        <w:rPr>
          <w:spacing w:val="-3"/>
          <w:lang w:val="es-ES"/>
        </w:rPr>
        <w:t xml:space="preserve"> </w:t>
      </w:r>
      <w:r w:rsidRPr="004C3D5D">
        <w:rPr>
          <w:lang w:val="es-ES"/>
        </w:rPr>
        <w:t>trukmės poveikiui. Galima rizika</w:t>
      </w:r>
      <w:r w:rsidRPr="004C3D5D">
        <w:rPr>
          <w:spacing w:val="-1"/>
          <w:lang w:val="es-ES"/>
        </w:rPr>
        <w:t xml:space="preserve"> </w:t>
      </w:r>
      <w:r w:rsidRPr="004C3D5D">
        <w:rPr>
          <w:lang w:val="es-ES"/>
        </w:rPr>
        <w:t>žmogui</w:t>
      </w:r>
      <w:r w:rsidRPr="004C3D5D">
        <w:rPr>
          <w:spacing w:val="1"/>
          <w:lang w:val="es-ES"/>
        </w:rPr>
        <w:t xml:space="preserve"> </w:t>
      </w:r>
      <w:r w:rsidRPr="004C3D5D">
        <w:rPr>
          <w:lang w:val="es-ES"/>
        </w:rPr>
        <w:t>nežinoma.</w:t>
      </w:r>
    </w:p>
    <w:p w14:paraId="68928626" w14:textId="77777777" w:rsidR="00950E76" w:rsidRPr="004C3D5D" w:rsidRDefault="00950E76">
      <w:pPr>
        <w:pStyle w:val="Pagrindinistekstas"/>
        <w:kinsoku w:val="0"/>
        <w:overflowPunct w:val="0"/>
        <w:ind w:left="0"/>
        <w:rPr>
          <w:sz w:val="24"/>
          <w:szCs w:val="24"/>
          <w:lang w:val="es-ES"/>
        </w:rPr>
      </w:pPr>
    </w:p>
    <w:p w14:paraId="58316122" w14:textId="77777777" w:rsidR="00950E76" w:rsidRPr="004C3D5D" w:rsidRDefault="00950E76">
      <w:pPr>
        <w:pStyle w:val="Pagrindinistekstas"/>
        <w:kinsoku w:val="0"/>
        <w:overflowPunct w:val="0"/>
        <w:spacing w:before="1"/>
        <w:ind w:left="0"/>
        <w:rPr>
          <w:sz w:val="20"/>
          <w:szCs w:val="20"/>
          <w:lang w:val="es-ES"/>
        </w:rPr>
      </w:pPr>
    </w:p>
    <w:p w14:paraId="796827EB" w14:textId="77777777" w:rsidR="00950E76" w:rsidRPr="004C3D5D" w:rsidRDefault="00950E76">
      <w:pPr>
        <w:pStyle w:val="Pagrindinistekstas"/>
        <w:kinsoku w:val="0"/>
        <w:overflowPunct w:val="0"/>
        <w:ind w:right="738"/>
        <w:jc w:val="both"/>
        <w:rPr>
          <w:lang w:val="es-ES"/>
        </w:rPr>
      </w:pPr>
      <w:r w:rsidRPr="004C3D5D">
        <w:rPr>
          <w:lang w:val="es-ES"/>
        </w:rPr>
        <w:t>Paskelbti tyrimai su gyvūnais (įskaitant primatus), veikiant juos dozėmis, sukeliančiomis lengvą arba</w:t>
      </w:r>
      <w:r w:rsidRPr="004C3D5D">
        <w:rPr>
          <w:spacing w:val="1"/>
          <w:lang w:val="es-ES"/>
        </w:rPr>
        <w:t xml:space="preserve"> </w:t>
      </w:r>
      <w:r w:rsidRPr="004C3D5D">
        <w:rPr>
          <w:lang w:val="es-ES"/>
        </w:rPr>
        <w:t>vidutinę</w:t>
      </w:r>
      <w:r w:rsidRPr="004C3D5D">
        <w:rPr>
          <w:spacing w:val="-2"/>
          <w:lang w:val="es-ES"/>
        </w:rPr>
        <w:t xml:space="preserve"> </w:t>
      </w:r>
      <w:r w:rsidRPr="004C3D5D">
        <w:rPr>
          <w:lang w:val="es-ES"/>
        </w:rPr>
        <w:t>anesteziją</w:t>
      </w:r>
      <w:r w:rsidRPr="004C3D5D">
        <w:rPr>
          <w:spacing w:val="-2"/>
          <w:lang w:val="es-ES"/>
        </w:rPr>
        <w:t xml:space="preserve"> </w:t>
      </w:r>
      <w:r w:rsidRPr="004C3D5D">
        <w:rPr>
          <w:lang w:val="es-ES"/>
        </w:rPr>
        <w:t>greito</w:t>
      </w:r>
      <w:r w:rsidRPr="004C3D5D">
        <w:rPr>
          <w:spacing w:val="-2"/>
          <w:lang w:val="es-ES"/>
        </w:rPr>
        <w:t xml:space="preserve"> </w:t>
      </w:r>
      <w:r w:rsidRPr="004C3D5D">
        <w:rPr>
          <w:lang w:val="es-ES"/>
        </w:rPr>
        <w:t>smegenų</w:t>
      </w:r>
      <w:r w:rsidRPr="004C3D5D">
        <w:rPr>
          <w:spacing w:val="-2"/>
          <w:lang w:val="es-ES"/>
        </w:rPr>
        <w:t xml:space="preserve"> </w:t>
      </w:r>
      <w:r w:rsidRPr="004C3D5D">
        <w:rPr>
          <w:lang w:val="es-ES"/>
        </w:rPr>
        <w:t>masės</w:t>
      </w:r>
      <w:r w:rsidRPr="004C3D5D">
        <w:rPr>
          <w:spacing w:val="-2"/>
          <w:lang w:val="es-ES"/>
        </w:rPr>
        <w:t xml:space="preserve"> </w:t>
      </w:r>
      <w:r w:rsidRPr="004C3D5D">
        <w:rPr>
          <w:lang w:val="es-ES"/>
        </w:rPr>
        <w:t>augimo</w:t>
      </w:r>
      <w:r w:rsidRPr="004C3D5D">
        <w:rPr>
          <w:spacing w:val="-2"/>
          <w:lang w:val="es-ES"/>
        </w:rPr>
        <w:t xml:space="preserve"> </w:t>
      </w:r>
      <w:r w:rsidRPr="004C3D5D">
        <w:rPr>
          <w:lang w:val="es-ES"/>
        </w:rPr>
        <w:t>arba</w:t>
      </w:r>
      <w:r w:rsidRPr="004C3D5D">
        <w:rPr>
          <w:spacing w:val="-2"/>
          <w:lang w:val="es-ES"/>
        </w:rPr>
        <w:t xml:space="preserve"> </w:t>
      </w:r>
      <w:r w:rsidRPr="004C3D5D">
        <w:rPr>
          <w:lang w:val="es-ES"/>
        </w:rPr>
        <w:t>sinaptogenezės</w:t>
      </w:r>
      <w:r w:rsidRPr="004C3D5D">
        <w:rPr>
          <w:spacing w:val="-3"/>
          <w:lang w:val="es-ES"/>
        </w:rPr>
        <w:t xml:space="preserve"> </w:t>
      </w:r>
      <w:r w:rsidRPr="004C3D5D">
        <w:rPr>
          <w:lang w:val="es-ES"/>
        </w:rPr>
        <w:t>laikotarpiu</w:t>
      </w:r>
      <w:r w:rsidRPr="004C3D5D">
        <w:rPr>
          <w:spacing w:val="-5"/>
          <w:lang w:val="es-ES"/>
        </w:rPr>
        <w:t xml:space="preserve"> </w:t>
      </w:r>
      <w:r w:rsidRPr="004C3D5D">
        <w:rPr>
          <w:lang w:val="es-ES"/>
        </w:rPr>
        <w:t>sukelia</w:t>
      </w:r>
      <w:r w:rsidRPr="004C3D5D">
        <w:rPr>
          <w:spacing w:val="-4"/>
          <w:lang w:val="es-ES"/>
        </w:rPr>
        <w:t xml:space="preserve"> </w:t>
      </w:r>
      <w:r w:rsidRPr="004C3D5D">
        <w:rPr>
          <w:lang w:val="es-ES"/>
        </w:rPr>
        <w:t>besivystančių</w:t>
      </w:r>
    </w:p>
    <w:p w14:paraId="2BD06905" w14:textId="77777777" w:rsidR="00950E76" w:rsidRPr="005A5414" w:rsidRDefault="00950E76">
      <w:pPr>
        <w:pStyle w:val="Pagrindinistekstas"/>
        <w:kinsoku w:val="0"/>
        <w:overflowPunct w:val="0"/>
        <w:ind w:right="738"/>
        <w:jc w:val="both"/>
        <w:rPr>
          <w:lang w:val="es-ES"/>
        </w:rPr>
        <w:sectPr w:rsidR="00950E76" w:rsidRPr="005A5414">
          <w:pgSz w:w="12240" w:h="15840"/>
          <w:pgMar w:top="1300" w:right="960" w:bottom="280" w:left="1300" w:header="567" w:footer="567" w:gutter="0"/>
          <w:cols w:space="1296"/>
          <w:noEndnote/>
        </w:sectPr>
      </w:pPr>
    </w:p>
    <w:p w14:paraId="7559A806" w14:textId="77777777" w:rsidR="00950E76" w:rsidRPr="004C3D5D" w:rsidRDefault="00950E76">
      <w:pPr>
        <w:pStyle w:val="Pagrindinistekstas"/>
        <w:kinsoku w:val="0"/>
        <w:overflowPunct w:val="0"/>
        <w:spacing w:before="66"/>
        <w:ind w:right="639"/>
        <w:rPr>
          <w:lang w:val="es-ES"/>
        </w:rPr>
      </w:pPr>
      <w:r w:rsidRPr="004C3D5D">
        <w:rPr>
          <w:lang w:val="es-ES"/>
        </w:rPr>
        <w:lastRenderedPageBreak/>
        <w:t>smegenų ląstelių nykimą, kuris gali būti siejamas su ilgalaikiais kognityviniais sutrikimais. Klinikinė šių</w:t>
      </w:r>
      <w:r w:rsidRPr="004C3D5D">
        <w:rPr>
          <w:spacing w:val="-52"/>
          <w:lang w:val="es-ES"/>
        </w:rPr>
        <w:t xml:space="preserve"> </w:t>
      </w:r>
      <w:r w:rsidRPr="004C3D5D">
        <w:rPr>
          <w:lang w:val="es-ES"/>
        </w:rPr>
        <w:t>ikiklinikinių</w:t>
      </w:r>
      <w:r w:rsidRPr="004C3D5D">
        <w:rPr>
          <w:spacing w:val="-1"/>
          <w:lang w:val="es-ES"/>
        </w:rPr>
        <w:t xml:space="preserve"> </w:t>
      </w:r>
      <w:r w:rsidRPr="004C3D5D">
        <w:rPr>
          <w:lang w:val="es-ES"/>
        </w:rPr>
        <w:t>tyrimų svarba</w:t>
      </w:r>
      <w:r w:rsidRPr="004C3D5D">
        <w:rPr>
          <w:spacing w:val="-2"/>
          <w:lang w:val="es-ES"/>
        </w:rPr>
        <w:t xml:space="preserve"> </w:t>
      </w:r>
      <w:r w:rsidRPr="004C3D5D">
        <w:rPr>
          <w:lang w:val="es-ES"/>
        </w:rPr>
        <w:t>nėra žinoma.</w:t>
      </w:r>
    </w:p>
    <w:p w14:paraId="0B8FEBC3" w14:textId="77777777" w:rsidR="00950E76" w:rsidRPr="004C3D5D" w:rsidRDefault="00950E76">
      <w:pPr>
        <w:pStyle w:val="Pagrindinistekstas"/>
        <w:kinsoku w:val="0"/>
        <w:overflowPunct w:val="0"/>
        <w:spacing w:before="3"/>
        <w:ind w:left="0"/>
        <w:rPr>
          <w:lang w:val="es-ES"/>
        </w:rPr>
      </w:pPr>
    </w:p>
    <w:p w14:paraId="2B545BCD" w14:textId="77777777" w:rsidR="00950E76" w:rsidRPr="004C3D5D" w:rsidRDefault="00950E76">
      <w:pPr>
        <w:pStyle w:val="Pagrindinistekstas"/>
        <w:kinsoku w:val="0"/>
        <w:overflowPunct w:val="0"/>
        <w:spacing w:before="1" w:line="237" w:lineRule="auto"/>
        <w:ind w:right="1135" w:hanging="1"/>
        <w:rPr>
          <w:lang w:val="es-ES"/>
        </w:rPr>
      </w:pPr>
      <w:r w:rsidRPr="004C3D5D">
        <w:rPr>
          <w:position w:val="2"/>
          <w:lang w:val="es-ES"/>
        </w:rPr>
        <w:t>Klinikiniuose tyrimuose didžiausia medžiagos A koncentracija (naudojant sodos kalkes kaip CO</w:t>
      </w:r>
      <w:r w:rsidRPr="004C3D5D">
        <w:rPr>
          <w:sz w:val="14"/>
          <w:szCs w:val="14"/>
          <w:lang w:val="es-ES"/>
        </w:rPr>
        <w:t>2</w:t>
      </w:r>
      <w:r w:rsidRPr="004C3D5D">
        <w:rPr>
          <w:spacing w:val="1"/>
          <w:sz w:val="14"/>
          <w:szCs w:val="14"/>
          <w:lang w:val="es-ES"/>
        </w:rPr>
        <w:t xml:space="preserve"> </w:t>
      </w:r>
      <w:r w:rsidRPr="004C3D5D">
        <w:rPr>
          <w:lang w:val="es-ES"/>
        </w:rPr>
        <w:t>absorbentą grandinėje) buvo 15 milijoninių dalių vaikams ir 32 milijoninės dalys suaugusiesiems.</w:t>
      </w:r>
      <w:r w:rsidRPr="004C3D5D">
        <w:rPr>
          <w:spacing w:val="1"/>
          <w:lang w:val="es-ES"/>
        </w:rPr>
        <w:t xml:space="preserve"> </w:t>
      </w:r>
      <w:r w:rsidRPr="004C3D5D">
        <w:rPr>
          <w:position w:val="2"/>
          <w:lang w:val="es-ES"/>
        </w:rPr>
        <w:t>Sistemose, kur naudojamos bario kalkės kaip CO</w:t>
      </w:r>
      <w:r w:rsidRPr="004C3D5D">
        <w:rPr>
          <w:sz w:val="14"/>
          <w:szCs w:val="14"/>
          <w:lang w:val="es-ES"/>
        </w:rPr>
        <w:t>2</w:t>
      </w:r>
      <w:r w:rsidRPr="004C3D5D">
        <w:rPr>
          <w:spacing w:val="1"/>
          <w:sz w:val="14"/>
          <w:szCs w:val="14"/>
          <w:lang w:val="es-ES"/>
        </w:rPr>
        <w:t xml:space="preserve"> </w:t>
      </w:r>
      <w:r w:rsidRPr="004C3D5D">
        <w:rPr>
          <w:position w:val="2"/>
          <w:lang w:val="es-ES"/>
        </w:rPr>
        <w:t>absorbentas, buvo rastos koncentracijos iki 61</w:t>
      </w:r>
      <w:r w:rsidRPr="004C3D5D">
        <w:rPr>
          <w:spacing w:val="1"/>
          <w:position w:val="2"/>
          <w:lang w:val="es-ES"/>
        </w:rPr>
        <w:t xml:space="preserve"> </w:t>
      </w:r>
      <w:r w:rsidRPr="004C3D5D">
        <w:rPr>
          <w:lang w:val="es-ES"/>
        </w:rPr>
        <w:t>milijoninės dalies. Nors žinios apie lėto srauto nejautrą yra ribotos, iki šiol nėra įrodymų dėl inkstų</w:t>
      </w:r>
      <w:r w:rsidRPr="004C3D5D">
        <w:rPr>
          <w:spacing w:val="-52"/>
          <w:lang w:val="es-ES"/>
        </w:rPr>
        <w:t xml:space="preserve"> </w:t>
      </w:r>
      <w:r w:rsidRPr="004C3D5D">
        <w:rPr>
          <w:lang w:val="es-ES"/>
        </w:rPr>
        <w:t>nepakankamumo,</w:t>
      </w:r>
      <w:r w:rsidRPr="004C3D5D">
        <w:rPr>
          <w:spacing w:val="1"/>
          <w:lang w:val="es-ES"/>
        </w:rPr>
        <w:t xml:space="preserve"> </w:t>
      </w:r>
      <w:r w:rsidRPr="004C3D5D">
        <w:rPr>
          <w:lang w:val="es-ES"/>
        </w:rPr>
        <w:t>kurį</w:t>
      </w:r>
      <w:r w:rsidRPr="004C3D5D">
        <w:rPr>
          <w:spacing w:val="1"/>
          <w:lang w:val="es-ES"/>
        </w:rPr>
        <w:t xml:space="preserve"> </w:t>
      </w:r>
      <w:r w:rsidRPr="004C3D5D">
        <w:rPr>
          <w:lang w:val="es-ES"/>
        </w:rPr>
        <w:t>sukeltų medžiaga A.</w:t>
      </w:r>
    </w:p>
    <w:p w14:paraId="5E5297A5" w14:textId="77777777" w:rsidR="00950E76" w:rsidRDefault="00950E76">
      <w:pPr>
        <w:pStyle w:val="Pagrindinistekstas"/>
        <w:kinsoku w:val="0"/>
        <w:overflowPunct w:val="0"/>
        <w:spacing w:before="9"/>
        <w:ind w:left="0"/>
        <w:rPr>
          <w:lang w:val="es-ES"/>
        </w:rPr>
      </w:pPr>
    </w:p>
    <w:p w14:paraId="21907C6B" w14:textId="77777777" w:rsidR="00B55763" w:rsidRPr="00B55763" w:rsidRDefault="00B55763" w:rsidP="00B55763">
      <w:pPr>
        <w:pStyle w:val="Pagrindinistekstas"/>
        <w:kinsoku w:val="0"/>
        <w:overflowPunct w:val="0"/>
        <w:spacing w:before="9"/>
        <w:rPr>
          <w:lang w:val="es-ES"/>
        </w:rPr>
      </w:pPr>
      <w:r w:rsidRPr="00B55763">
        <w:rPr>
          <w:lang w:val="es-ES"/>
        </w:rPr>
        <w:t>B junginys: įkvėpus B junginio, kurio koncentracija yra iki 2400</w:t>
      </w:r>
      <w:r w:rsidR="00471A61">
        <w:rPr>
          <w:lang w:val="es-ES"/>
        </w:rPr>
        <w:t> </w:t>
      </w:r>
      <w:r w:rsidRPr="00B55763">
        <w:rPr>
          <w:lang w:val="es-ES"/>
        </w:rPr>
        <w:t xml:space="preserve">ppm (0,24%), poveikis trims valandoms nesukėlė jokio neigiamo poveikio </w:t>
      </w:r>
      <w:r w:rsidR="00471A61" w:rsidRPr="00B55763">
        <w:rPr>
          <w:lang w:val="es-ES"/>
        </w:rPr>
        <w:t>Wistar žiurk</w:t>
      </w:r>
      <w:r w:rsidR="00471A61">
        <w:rPr>
          <w:lang w:val="es-ES"/>
        </w:rPr>
        <w:t>ių</w:t>
      </w:r>
      <w:r w:rsidR="00471A61" w:rsidRPr="00B55763">
        <w:rPr>
          <w:lang w:val="es-ES"/>
        </w:rPr>
        <w:t xml:space="preserve"> </w:t>
      </w:r>
      <w:r w:rsidRPr="00B55763">
        <w:rPr>
          <w:lang w:val="es-ES"/>
        </w:rPr>
        <w:t>inkstų parametrams ar audinių histologijai.</w:t>
      </w:r>
    </w:p>
    <w:p w14:paraId="3F01E8CB" w14:textId="77777777" w:rsidR="00B55763" w:rsidRPr="00B55763" w:rsidRDefault="00B55763" w:rsidP="00B55763">
      <w:pPr>
        <w:pStyle w:val="Pagrindinistekstas"/>
        <w:kinsoku w:val="0"/>
        <w:overflowPunct w:val="0"/>
        <w:spacing w:before="9"/>
        <w:rPr>
          <w:lang w:val="es-ES"/>
        </w:rPr>
      </w:pPr>
    </w:p>
    <w:p w14:paraId="474C7801" w14:textId="77777777" w:rsidR="00B55763" w:rsidRPr="00B55763" w:rsidRDefault="00B55763" w:rsidP="00B55763">
      <w:pPr>
        <w:pStyle w:val="Pagrindinistekstas"/>
        <w:kinsoku w:val="0"/>
        <w:overflowPunct w:val="0"/>
        <w:spacing w:before="9"/>
        <w:rPr>
          <w:lang w:val="es-ES"/>
        </w:rPr>
      </w:pPr>
      <w:r w:rsidRPr="00B55763">
        <w:rPr>
          <w:lang w:val="es-ES"/>
        </w:rPr>
        <w:t>Kancerogenezė</w:t>
      </w:r>
    </w:p>
    <w:p w14:paraId="5BA4AA69" w14:textId="77777777" w:rsidR="00B55763" w:rsidRDefault="00B55763" w:rsidP="004C3D5D">
      <w:pPr>
        <w:pStyle w:val="Pagrindinistekstas"/>
        <w:kinsoku w:val="0"/>
        <w:overflowPunct w:val="0"/>
        <w:spacing w:before="1" w:line="237" w:lineRule="auto"/>
        <w:ind w:right="1135" w:hanging="1"/>
        <w:rPr>
          <w:lang w:val="es-ES"/>
        </w:rPr>
      </w:pPr>
      <w:r w:rsidRPr="00B55763">
        <w:rPr>
          <w:lang w:val="es-ES"/>
        </w:rPr>
        <w:t xml:space="preserve">Kancerogeniškumo tyrimų neatlikta. Ames testo metu mutageninio poveikio nenustatyta, </w:t>
      </w:r>
      <w:r w:rsidR="00471A61">
        <w:rPr>
          <w:lang w:val="es-ES"/>
        </w:rPr>
        <w:t>ir nesukelta</w:t>
      </w:r>
      <w:r w:rsidRPr="00B55763">
        <w:rPr>
          <w:lang w:val="es-ES"/>
        </w:rPr>
        <w:t xml:space="preserve"> </w:t>
      </w:r>
      <w:r w:rsidR="00471A61" w:rsidRPr="00B55763">
        <w:rPr>
          <w:lang w:val="es-ES"/>
        </w:rPr>
        <w:t xml:space="preserve">chromosomų aberacijos </w:t>
      </w:r>
      <w:r w:rsidRPr="00B55763">
        <w:rPr>
          <w:lang w:val="es-ES"/>
        </w:rPr>
        <w:t>auginam</w:t>
      </w:r>
      <w:r w:rsidR="00471A61">
        <w:rPr>
          <w:lang w:val="es-ES"/>
        </w:rPr>
        <w:t>ose</w:t>
      </w:r>
      <w:r w:rsidRPr="00B55763">
        <w:rPr>
          <w:lang w:val="es-ES"/>
        </w:rPr>
        <w:t xml:space="preserve"> žinduolių ląstelėse . Reprodukcijos tyrimai su žiurkėmis ir triušiais, skiriant ne daugiau kaip 1 MA</w:t>
      </w:r>
      <w:r w:rsidR="00471A61">
        <w:rPr>
          <w:lang w:val="es-ES"/>
        </w:rPr>
        <w:t>K</w:t>
      </w:r>
      <w:r w:rsidRPr="00B55763">
        <w:rPr>
          <w:lang w:val="es-ES"/>
        </w:rPr>
        <w:t>, nepateikė įrodymų, kad dėl sevoflurano būtų sumažėjęs vaisingumas ar pakenkta vaisiui.</w:t>
      </w:r>
    </w:p>
    <w:p w14:paraId="572A5523" w14:textId="77777777" w:rsidR="00B55763" w:rsidRDefault="00B55763" w:rsidP="00B55763">
      <w:pPr>
        <w:pStyle w:val="Pagrindinistekstas"/>
        <w:kinsoku w:val="0"/>
        <w:overflowPunct w:val="0"/>
        <w:spacing w:before="9"/>
        <w:ind w:left="0"/>
        <w:rPr>
          <w:lang w:val="es-ES"/>
        </w:rPr>
      </w:pPr>
    </w:p>
    <w:p w14:paraId="0E10F523" w14:textId="77777777" w:rsidR="00BC2740" w:rsidRPr="004C3D5D" w:rsidRDefault="00BC2740" w:rsidP="00B55763">
      <w:pPr>
        <w:pStyle w:val="Pagrindinistekstas"/>
        <w:kinsoku w:val="0"/>
        <w:overflowPunct w:val="0"/>
        <w:spacing w:before="9"/>
        <w:ind w:left="0"/>
        <w:rPr>
          <w:lang w:val="es-ES"/>
        </w:rPr>
      </w:pPr>
    </w:p>
    <w:p w14:paraId="3B98F5E3" w14:textId="77777777" w:rsidR="00950E76" w:rsidRDefault="00950E76">
      <w:pPr>
        <w:pStyle w:val="Antrat1"/>
        <w:numPr>
          <w:ilvl w:val="0"/>
          <w:numId w:val="1"/>
        </w:numPr>
        <w:tabs>
          <w:tab w:val="left" w:pos="685"/>
        </w:tabs>
        <w:kinsoku w:val="0"/>
        <w:overflowPunct w:val="0"/>
      </w:pPr>
      <w:r>
        <w:t>FARMACINĖ</w:t>
      </w:r>
      <w:r>
        <w:rPr>
          <w:spacing w:val="-6"/>
        </w:rPr>
        <w:t xml:space="preserve"> </w:t>
      </w:r>
      <w:r>
        <w:t>INFORMACIJA</w:t>
      </w:r>
    </w:p>
    <w:p w14:paraId="761DEBD0" w14:textId="77777777" w:rsidR="00950E76" w:rsidRDefault="00950E76">
      <w:pPr>
        <w:pStyle w:val="Pagrindinistekstas"/>
        <w:kinsoku w:val="0"/>
        <w:overflowPunct w:val="0"/>
        <w:ind w:left="0"/>
        <w:rPr>
          <w:b/>
          <w:bCs/>
        </w:rPr>
      </w:pPr>
    </w:p>
    <w:p w14:paraId="74EC8F68" w14:textId="77777777" w:rsidR="00950E76" w:rsidRDefault="00950E76">
      <w:pPr>
        <w:pStyle w:val="Antrat2"/>
        <w:numPr>
          <w:ilvl w:val="1"/>
          <w:numId w:val="1"/>
        </w:numPr>
        <w:tabs>
          <w:tab w:val="left" w:pos="685"/>
        </w:tabs>
        <w:kinsoku w:val="0"/>
        <w:overflowPunct w:val="0"/>
      </w:pPr>
      <w:proofErr w:type="spellStart"/>
      <w:r>
        <w:t>Pagalbinių</w:t>
      </w:r>
      <w:proofErr w:type="spellEnd"/>
      <w:r>
        <w:rPr>
          <w:spacing w:val="-3"/>
        </w:rPr>
        <w:t xml:space="preserve"> </w:t>
      </w:r>
      <w:proofErr w:type="spellStart"/>
      <w:r>
        <w:t>medžiagų</w:t>
      </w:r>
      <w:proofErr w:type="spellEnd"/>
      <w:r>
        <w:rPr>
          <w:spacing w:val="-3"/>
        </w:rPr>
        <w:t xml:space="preserve"> </w:t>
      </w:r>
      <w:proofErr w:type="spellStart"/>
      <w:r>
        <w:t>sąrašas</w:t>
      </w:r>
      <w:proofErr w:type="spellEnd"/>
    </w:p>
    <w:p w14:paraId="32468AEF" w14:textId="77777777" w:rsidR="00950E76" w:rsidRDefault="00950E76">
      <w:pPr>
        <w:pStyle w:val="Pagrindinistekstas"/>
        <w:kinsoku w:val="0"/>
        <w:overflowPunct w:val="0"/>
        <w:spacing w:before="7"/>
        <w:ind w:left="0"/>
        <w:rPr>
          <w:b/>
          <w:bCs/>
          <w:sz w:val="21"/>
          <w:szCs w:val="21"/>
        </w:rPr>
      </w:pPr>
    </w:p>
    <w:p w14:paraId="574CB9EE" w14:textId="77777777" w:rsidR="00950E76" w:rsidRDefault="00950E76">
      <w:pPr>
        <w:pStyle w:val="Pagrindinistekstas"/>
        <w:kinsoku w:val="0"/>
        <w:overflowPunct w:val="0"/>
        <w:spacing w:before="1"/>
      </w:pPr>
      <w:proofErr w:type="spellStart"/>
      <w:r>
        <w:t>Nėra</w:t>
      </w:r>
      <w:proofErr w:type="spellEnd"/>
      <w:r>
        <w:t>.</w:t>
      </w:r>
    </w:p>
    <w:p w14:paraId="3585C7C3" w14:textId="77777777" w:rsidR="00950E76" w:rsidRDefault="00950E76">
      <w:pPr>
        <w:pStyle w:val="Pagrindinistekstas"/>
        <w:kinsoku w:val="0"/>
        <w:overflowPunct w:val="0"/>
        <w:spacing w:before="5"/>
        <w:ind w:left="0"/>
      </w:pPr>
    </w:p>
    <w:p w14:paraId="684D57AF" w14:textId="77777777" w:rsidR="00950E76" w:rsidRDefault="00950E76">
      <w:pPr>
        <w:pStyle w:val="Antrat2"/>
        <w:numPr>
          <w:ilvl w:val="1"/>
          <w:numId w:val="1"/>
        </w:numPr>
        <w:tabs>
          <w:tab w:val="left" w:pos="685"/>
        </w:tabs>
        <w:kinsoku w:val="0"/>
        <w:overflowPunct w:val="0"/>
      </w:pPr>
      <w:proofErr w:type="spellStart"/>
      <w:r>
        <w:t>Nesuderinamumas</w:t>
      </w:r>
      <w:proofErr w:type="spellEnd"/>
    </w:p>
    <w:p w14:paraId="7A29B83A" w14:textId="77777777" w:rsidR="00950E76" w:rsidRDefault="00950E76">
      <w:pPr>
        <w:pStyle w:val="Pagrindinistekstas"/>
        <w:kinsoku w:val="0"/>
        <w:overflowPunct w:val="0"/>
        <w:spacing w:before="4"/>
        <w:ind w:left="0"/>
        <w:rPr>
          <w:b/>
          <w:bCs/>
          <w:sz w:val="21"/>
          <w:szCs w:val="21"/>
        </w:rPr>
      </w:pPr>
    </w:p>
    <w:p w14:paraId="2D8D793D" w14:textId="77777777" w:rsidR="00950E76" w:rsidRDefault="00950E76">
      <w:pPr>
        <w:pStyle w:val="Pagrindinistekstas"/>
        <w:kinsoku w:val="0"/>
        <w:overflowPunct w:val="0"/>
        <w:ind w:right="640"/>
      </w:pPr>
      <w:proofErr w:type="spellStart"/>
      <w:r>
        <w:t>Sevofluranas</w:t>
      </w:r>
      <w:proofErr w:type="spellEnd"/>
      <w:r>
        <w:t xml:space="preserve">, </w:t>
      </w:r>
      <w:proofErr w:type="spellStart"/>
      <w:r>
        <w:t>laikomas</w:t>
      </w:r>
      <w:proofErr w:type="spellEnd"/>
      <w:r>
        <w:t xml:space="preserve"> </w:t>
      </w:r>
      <w:proofErr w:type="spellStart"/>
      <w:r>
        <w:t>normalioje</w:t>
      </w:r>
      <w:proofErr w:type="spellEnd"/>
      <w:r>
        <w:t xml:space="preserve"> </w:t>
      </w:r>
      <w:proofErr w:type="spellStart"/>
      <w:r>
        <w:t>kambario</w:t>
      </w:r>
      <w:proofErr w:type="spellEnd"/>
      <w:r>
        <w:t xml:space="preserve"> </w:t>
      </w:r>
      <w:proofErr w:type="spellStart"/>
      <w:r>
        <w:t>šviesoje</w:t>
      </w:r>
      <w:proofErr w:type="spellEnd"/>
      <w:r>
        <w:t xml:space="preserve">, </w:t>
      </w:r>
      <w:proofErr w:type="spellStart"/>
      <w:r>
        <w:t>yra</w:t>
      </w:r>
      <w:proofErr w:type="spellEnd"/>
      <w:r>
        <w:t xml:space="preserve"> </w:t>
      </w:r>
      <w:proofErr w:type="spellStart"/>
      <w:r>
        <w:t>patvarus</w:t>
      </w:r>
      <w:proofErr w:type="spellEnd"/>
      <w:r>
        <w:t xml:space="preserve">. </w:t>
      </w:r>
      <w:proofErr w:type="spellStart"/>
      <w:r>
        <w:t>Stiprios</w:t>
      </w:r>
      <w:proofErr w:type="spellEnd"/>
      <w:r>
        <w:t xml:space="preserve"> </w:t>
      </w:r>
      <w:proofErr w:type="spellStart"/>
      <w:r>
        <w:t>rūgštys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karštis</w:t>
      </w:r>
      <w:proofErr w:type="spellEnd"/>
      <w:r>
        <w:t xml:space="preserve"> </w:t>
      </w:r>
      <w:proofErr w:type="spellStart"/>
      <w:r>
        <w:t>pastebimo</w:t>
      </w:r>
      <w:proofErr w:type="spellEnd"/>
      <w:r>
        <w:rPr>
          <w:spacing w:val="-52"/>
        </w:rPr>
        <w:t xml:space="preserve"> </w:t>
      </w:r>
      <w:proofErr w:type="spellStart"/>
      <w:r>
        <w:t>skilimo</w:t>
      </w:r>
      <w:proofErr w:type="spellEnd"/>
      <w:r>
        <w:t xml:space="preserve"> </w:t>
      </w:r>
      <w:proofErr w:type="spellStart"/>
      <w:r>
        <w:t>nesukelia</w:t>
      </w:r>
      <w:proofErr w:type="spellEnd"/>
      <w:r>
        <w:t xml:space="preserve">. </w:t>
      </w:r>
      <w:proofErr w:type="spellStart"/>
      <w:r>
        <w:t>Sevofluranas</w:t>
      </w:r>
      <w:proofErr w:type="spellEnd"/>
      <w:r>
        <w:t xml:space="preserve"> </w:t>
      </w:r>
      <w:proofErr w:type="spellStart"/>
      <w:r>
        <w:t>nerūdijančio</w:t>
      </w:r>
      <w:proofErr w:type="spellEnd"/>
      <w:r>
        <w:t xml:space="preserve"> </w:t>
      </w:r>
      <w:proofErr w:type="spellStart"/>
      <w:r>
        <w:t>plieno</w:t>
      </w:r>
      <w:proofErr w:type="spellEnd"/>
      <w:r>
        <w:t xml:space="preserve">, </w:t>
      </w:r>
      <w:proofErr w:type="spellStart"/>
      <w:r>
        <w:t>žalvario</w:t>
      </w:r>
      <w:proofErr w:type="spellEnd"/>
      <w:r>
        <w:t xml:space="preserve">, </w:t>
      </w:r>
      <w:proofErr w:type="spellStart"/>
      <w:r>
        <w:t>aliuminio</w:t>
      </w:r>
      <w:proofErr w:type="spellEnd"/>
      <w:r>
        <w:t xml:space="preserve">, </w:t>
      </w:r>
      <w:proofErr w:type="spellStart"/>
      <w:r>
        <w:t>nikeliuoto</w:t>
      </w:r>
      <w:proofErr w:type="spellEnd"/>
      <w:r>
        <w:t xml:space="preserve"> </w:t>
      </w:r>
      <w:proofErr w:type="spellStart"/>
      <w:r>
        <w:t>vario</w:t>
      </w:r>
      <w:proofErr w:type="spellEnd"/>
      <w:r>
        <w:t xml:space="preserve">, </w:t>
      </w:r>
      <w:proofErr w:type="spellStart"/>
      <w:r>
        <w:t>chromuoto</w:t>
      </w:r>
      <w:proofErr w:type="spellEnd"/>
      <w:r>
        <w:rPr>
          <w:spacing w:val="1"/>
        </w:rPr>
        <w:t xml:space="preserve"> </w:t>
      </w:r>
      <w:proofErr w:type="spellStart"/>
      <w:r>
        <w:t>vario</w:t>
      </w:r>
      <w:proofErr w:type="spellEnd"/>
      <w:r>
        <w:rPr>
          <w:spacing w:val="-1"/>
        </w:rPr>
        <w:t xml:space="preserve"> </w:t>
      </w:r>
      <w:proofErr w:type="spellStart"/>
      <w:r>
        <w:t>ar</w:t>
      </w:r>
      <w:proofErr w:type="spellEnd"/>
      <w:r>
        <w:rPr>
          <w:spacing w:val="1"/>
        </w:rPr>
        <w:t xml:space="preserve"> </w:t>
      </w:r>
      <w:proofErr w:type="spellStart"/>
      <w:r>
        <w:t>vario</w:t>
      </w:r>
      <w:proofErr w:type="spellEnd"/>
      <w:r>
        <w:t xml:space="preserve"> </w:t>
      </w:r>
      <w:proofErr w:type="spellStart"/>
      <w:r>
        <w:t>berilio</w:t>
      </w:r>
      <w:proofErr w:type="spellEnd"/>
      <w:r>
        <w:rPr>
          <w:spacing w:val="-3"/>
        </w:rPr>
        <w:t xml:space="preserve"> </w:t>
      </w:r>
      <w:proofErr w:type="spellStart"/>
      <w:r>
        <w:t>lydinio</w:t>
      </w:r>
      <w:proofErr w:type="spellEnd"/>
      <w:r>
        <w:t xml:space="preserve"> </w:t>
      </w:r>
      <w:proofErr w:type="spellStart"/>
      <w:r>
        <w:t>korozijos</w:t>
      </w:r>
      <w:proofErr w:type="spellEnd"/>
      <w:r>
        <w:t xml:space="preserve"> </w:t>
      </w:r>
      <w:proofErr w:type="spellStart"/>
      <w:r>
        <w:t>nesukelia</w:t>
      </w:r>
      <w:proofErr w:type="spellEnd"/>
      <w:r>
        <w:t>.</w:t>
      </w:r>
    </w:p>
    <w:p w14:paraId="2770EFDB" w14:textId="77777777" w:rsidR="00950E76" w:rsidRDefault="00950E76">
      <w:pPr>
        <w:pStyle w:val="Pagrindinistekstas"/>
        <w:kinsoku w:val="0"/>
        <w:overflowPunct w:val="0"/>
        <w:spacing w:before="1"/>
        <w:ind w:left="0"/>
      </w:pPr>
    </w:p>
    <w:p w14:paraId="32AE5E1B" w14:textId="77777777" w:rsidR="00950E76" w:rsidRDefault="00950E76">
      <w:pPr>
        <w:pStyle w:val="Pagrindinistekstas"/>
        <w:kinsoku w:val="0"/>
        <w:overflowPunct w:val="0"/>
        <w:ind w:right="488" w:hanging="1"/>
      </w:pPr>
      <w:proofErr w:type="spellStart"/>
      <w:r>
        <w:rPr>
          <w:position w:val="2"/>
        </w:rPr>
        <w:t>Cheminis</w:t>
      </w:r>
      <w:proofErr w:type="spellEnd"/>
      <w:r>
        <w:rPr>
          <w:position w:val="2"/>
        </w:rPr>
        <w:t xml:space="preserve"> </w:t>
      </w:r>
      <w:proofErr w:type="spellStart"/>
      <w:r>
        <w:rPr>
          <w:position w:val="2"/>
        </w:rPr>
        <w:t>skilimas</w:t>
      </w:r>
      <w:proofErr w:type="spellEnd"/>
      <w:r>
        <w:rPr>
          <w:position w:val="2"/>
        </w:rPr>
        <w:t xml:space="preserve"> </w:t>
      </w:r>
      <w:proofErr w:type="spellStart"/>
      <w:r>
        <w:rPr>
          <w:position w:val="2"/>
        </w:rPr>
        <w:t>gali</w:t>
      </w:r>
      <w:proofErr w:type="spellEnd"/>
      <w:r>
        <w:rPr>
          <w:position w:val="2"/>
        </w:rPr>
        <w:t xml:space="preserve"> </w:t>
      </w:r>
      <w:proofErr w:type="spellStart"/>
      <w:r>
        <w:rPr>
          <w:position w:val="2"/>
        </w:rPr>
        <w:t>prasidėti</w:t>
      </w:r>
      <w:proofErr w:type="spellEnd"/>
      <w:r>
        <w:rPr>
          <w:position w:val="2"/>
        </w:rPr>
        <w:t xml:space="preserve"> </w:t>
      </w:r>
      <w:proofErr w:type="spellStart"/>
      <w:r>
        <w:rPr>
          <w:position w:val="2"/>
        </w:rPr>
        <w:t>inhaliaciniam</w:t>
      </w:r>
      <w:proofErr w:type="spellEnd"/>
      <w:r>
        <w:rPr>
          <w:position w:val="2"/>
        </w:rPr>
        <w:t xml:space="preserve"> </w:t>
      </w:r>
      <w:proofErr w:type="spellStart"/>
      <w:r>
        <w:rPr>
          <w:position w:val="2"/>
        </w:rPr>
        <w:t>anestetikui</w:t>
      </w:r>
      <w:proofErr w:type="spellEnd"/>
      <w:r>
        <w:rPr>
          <w:position w:val="2"/>
        </w:rPr>
        <w:t xml:space="preserve"> </w:t>
      </w:r>
      <w:proofErr w:type="spellStart"/>
      <w:r>
        <w:rPr>
          <w:position w:val="2"/>
        </w:rPr>
        <w:t>tiesiogiai</w:t>
      </w:r>
      <w:proofErr w:type="spellEnd"/>
      <w:r>
        <w:rPr>
          <w:position w:val="2"/>
        </w:rPr>
        <w:t xml:space="preserve"> </w:t>
      </w:r>
      <w:proofErr w:type="spellStart"/>
      <w:r>
        <w:rPr>
          <w:position w:val="2"/>
        </w:rPr>
        <w:t>veikiant</w:t>
      </w:r>
      <w:proofErr w:type="spellEnd"/>
      <w:r>
        <w:rPr>
          <w:position w:val="2"/>
        </w:rPr>
        <w:t xml:space="preserve"> CO</w:t>
      </w:r>
      <w:r>
        <w:rPr>
          <w:sz w:val="14"/>
          <w:szCs w:val="14"/>
        </w:rPr>
        <w:t>2</w:t>
      </w:r>
      <w:r>
        <w:rPr>
          <w:spacing w:val="1"/>
          <w:sz w:val="14"/>
          <w:szCs w:val="14"/>
        </w:rPr>
        <w:t xml:space="preserve"> </w:t>
      </w:r>
      <w:proofErr w:type="spellStart"/>
      <w:r>
        <w:rPr>
          <w:position w:val="2"/>
        </w:rPr>
        <w:t>absorbentą</w:t>
      </w:r>
      <w:proofErr w:type="spellEnd"/>
      <w:r>
        <w:rPr>
          <w:position w:val="2"/>
        </w:rPr>
        <w:t xml:space="preserve"> </w:t>
      </w:r>
      <w:proofErr w:type="spellStart"/>
      <w:r>
        <w:rPr>
          <w:position w:val="2"/>
        </w:rPr>
        <w:t>anestezijos</w:t>
      </w:r>
      <w:proofErr w:type="spellEnd"/>
      <w:r>
        <w:rPr>
          <w:spacing w:val="1"/>
          <w:position w:val="2"/>
        </w:rPr>
        <w:t xml:space="preserve"> </w:t>
      </w:r>
      <w:proofErr w:type="spellStart"/>
      <w:r>
        <w:t>aparate</w:t>
      </w:r>
      <w:proofErr w:type="spellEnd"/>
      <w:r>
        <w:t xml:space="preserve">. </w:t>
      </w:r>
      <w:proofErr w:type="spellStart"/>
      <w:r>
        <w:t>Naudojant</w:t>
      </w:r>
      <w:proofErr w:type="spellEnd"/>
      <w:r>
        <w:t xml:space="preserve"> </w:t>
      </w:r>
      <w:proofErr w:type="spellStart"/>
      <w:r>
        <w:t>pagal</w:t>
      </w:r>
      <w:proofErr w:type="spellEnd"/>
      <w:r>
        <w:t xml:space="preserve"> </w:t>
      </w:r>
      <w:proofErr w:type="spellStart"/>
      <w:r>
        <w:t>nurodymus</w:t>
      </w:r>
      <w:proofErr w:type="spellEnd"/>
      <w:r>
        <w:t xml:space="preserve">, </w:t>
      </w:r>
      <w:proofErr w:type="spellStart"/>
      <w:r>
        <w:t>su</w:t>
      </w:r>
      <w:proofErr w:type="spellEnd"/>
      <w:r>
        <w:t xml:space="preserve"> </w:t>
      </w:r>
      <w:proofErr w:type="spellStart"/>
      <w:r>
        <w:t>šviežiais</w:t>
      </w:r>
      <w:proofErr w:type="spellEnd"/>
      <w:r>
        <w:t xml:space="preserve"> </w:t>
      </w:r>
      <w:proofErr w:type="spellStart"/>
      <w:r>
        <w:t>absorbentais</w:t>
      </w:r>
      <w:proofErr w:type="spellEnd"/>
      <w:r>
        <w:t xml:space="preserve">, </w:t>
      </w:r>
      <w:proofErr w:type="spellStart"/>
      <w:r>
        <w:t>sevoflurano</w:t>
      </w:r>
      <w:proofErr w:type="spellEnd"/>
      <w:r>
        <w:t xml:space="preserve"> </w:t>
      </w:r>
      <w:proofErr w:type="spellStart"/>
      <w:r>
        <w:t>skilimas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 </w:t>
      </w:r>
      <w:proofErr w:type="spellStart"/>
      <w:r>
        <w:t>minimalus</w:t>
      </w:r>
      <w:proofErr w:type="spellEnd"/>
      <w:r>
        <w:t xml:space="preserve">, </w:t>
      </w:r>
      <w:proofErr w:type="spellStart"/>
      <w:r>
        <w:t>irimo</w:t>
      </w:r>
      <w:proofErr w:type="spellEnd"/>
      <w:r>
        <w:rPr>
          <w:spacing w:val="-53"/>
        </w:rPr>
        <w:t xml:space="preserve"> </w:t>
      </w:r>
      <w:proofErr w:type="spellStart"/>
      <w:r>
        <w:t>produktų</w:t>
      </w:r>
      <w:proofErr w:type="spellEnd"/>
      <w:r>
        <w:t xml:space="preserve"> </w:t>
      </w:r>
      <w:proofErr w:type="spellStart"/>
      <w:r>
        <w:t>nerandama</w:t>
      </w:r>
      <w:proofErr w:type="spellEnd"/>
      <w:r>
        <w:t xml:space="preserve">, </w:t>
      </w:r>
      <w:proofErr w:type="spellStart"/>
      <w:r>
        <w:t>toksinis</w:t>
      </w:r>
      <w:proofErr w:type="spellEnd"/>
      <w:r>
        <w:t xml:space="preserve"> </w:t>
      </w:r>
      <w:proofErr w:type="spellStart"/>
      <w:r>
        <w:t>poveikis</w:t>
      </w:r>
      <w:proofErr w:type="spellEnd"/>
      <w:r>
        <w:t xml:space="preserve"> </w:t>
      </w:r>
      <w:proofErr w:type="spellStart"/>
      <w:r>
        <w:t>nepasireiškia</w:t>
      </w:r>
      <w:proofErr w:type="spellEnd"/>
      <w:r>
        <w:t xml:space="preserve">. </w:t>
      </w:r>
      <w:proofErr w:type="spellStart"/>
      <w:r>
        <w:t>Sevoflurano</w:t>
      </w:r>
      <w:proofErr w:type="spellEnd"/>
      <w:r>
        <w:t xml:space="preserve"> </w:t>
      </w:r>
      <w:proofErr w:type="spellStart"/>
      <w:r>
        <w:t>skilimą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jo </w:t>
      </w:r>
      <w:proofErr w:type="spellStart"/>
      <w:r>
        <w:t>produktų</w:t>
      </w:r>
      <w:proofErr w:type="spellEnd"/>
      <w:r>
        <w:t xml:space="preserve"> </w:t>
      </w:r>
      <w:proofErr w:type="spellStart"/>
      <w:r>
        <w:t>susidarymą</w:t>
      </w:r>
      <w:proofErr w:type="spellEnd"/>
      <w:r>
        <w:rPr>
          <w:spacing w:val="1"/>
        </w:rPr>
        <w:t xml:space="preserve"> </w:t>
      </w:r>
      <w:proofErr w:type="spellStart"/>
      <w:r>
        <w:rPr>
          <w:position w:val="2"/>
        </w:rPr>
        <w:t>skatina</w:t>
      </w:r>
      <w:proofErr w:type="spellEnd"/>
      <w:r>
        <w:rPr>
          <w:position w:val="2"/>
        </w:rPr>
        <w:t xml:space="preserve"> </w:t>
      </w:r>
      <w:proofErr w:type="spellStart"/>
      <w:r>
        <w:rPr>
          <w:position w:val="2"/>
        </w:rPr>
        <w:t>didėjanti</w:t>
      </w:r>
      <w:proofErr w:type="spellEnd"/>
      <w:r>
        <w:rPr>
          <w:position w:val="2"/>
        </w:rPr>
        <w:t xml:space="preserve"> </w:t>
      </w:r>
      <w:proofErr w:type="spellStart"/>
      <w:r>
        <w:rPr>
          <w:position w:val="2"/>
        </w:rPr>
        <w:t>absorbento</w:t>
      </w:r>
      <w:proofErr w:type="spellEnd"/>
      <w:r>
        <w:rPr>
          <w:position w:val="2"/>
        </w:rPr>
        <w:t xml:space="preserve"> </w:t>
      </w:r>
      <w:proofErr w:type="spellStart"/>
      <w:r>
        <w:rPr>
          <w:position w:val="2"/>
        </w:rPr>
        <w:t>temperatūra</w:t>
      </w:r>
      <w:proofErr w:type="spellEnd"/>
      <w:r>
        <w:rPr>
          <w:position w:val="2"/>
        </w:rPr>
        <w:t xml:space="preserve">, </w:t>
      </w:r>
      <w:proofErr w:type="spellStart"/>
      <w:r>
        <w:rPr>
          <w:position w:val="2"/>
        </w:rPr>
        <w:t>išdžiūvę</w:t>
      </w:r>
      <w:proofErr w:type="spellEnd"/>
      <w:r>
        <w:rPr>
          <w:position w:val="2"/>
        </w:rPr>
        <w:t xml:space="preserve"> CO</w:t>
      </w:r>
      <w:r>
        <w:rPr>
          <w:sz w:val="14"/>
          <w:szCs w:val="14"/>
        </w:rPr>
        <w:t>2</w:t>
      </w:r>
      <w:r>
        <w:rPr>
          <w:spacing w:val="1"/>
          <w:sz w:val="14"/>
          <w:szCs w:val="14"/>
        </w:rPr>
        <w:t xml:space="preserve"> </w:t>
      </w:r>
      <w:proofErr w:type="spellStart"/>
      <w:r>
        <w:rPr>
          <w:position w:val="2"/>
        </w:rPr>
        <w:t>absorbentai</w:t>
      </w:r>
      <w:proofErr w:type="spellEnd"/>
      <w:r>
        <w:rPr>
          <w:position w:val="2"/>
        </w:rPr>
        <w:t xml:space="preserve"> (</w:t>
      </w:r>
      <w:proofErr w:type="spellStart"/>
      <w:r>
        <w:rPr>
          <w:position w:val="2"/>
        </w:rPr>
        <w:t>ypač</w:t>
      </w:r>
      <w:proofErr w:type="spellEnd"/>
      <w:r>
        <w:rPr>
          <w:position w:val="2"/>
        </w:rPr>
        <w:t xml:space="preserve"> </w:t>
      </w:r>
      <w:proofErr w:type="spellStart"/>
      <w:r>
        <w:rPr>
          <w:position w:val="2"/>
        </w:rPr>
        <w:t>kurių</w:t>
      </w:r>
      <w:proofErr w:type="spellEnd"/>
      <w:r>
        <w:rPr>
          <w:position w:val="2"/>
        </w:rPr>
        <w:t xml:space="preserve"> </w:t>
      </w:r>
      <w:proofErr w:type="spellStart"/>
      <w:r>
        <w:rPr>
          <w:position w:val="2"/>
        </w:rPr>
        <w:t>sudėtyje</w:t>
      </w:r>
      <w:proofErr w:type="spellEnd"/>
      <w:r>
        <w:rPr>
          <w:position w:val="2"/>
        </w:rPr>
        <w:t xml:space="preserve"> </w:t>
      </w:r>
      <w:proofErr w:type="spellStart"/>
      <w:r>
        <w:rPr>
          <w:position w:val="2"/>
        </w:rPr>
        <w:t>yra</w:t>
      </w:r>
      <w:proofErr w:type="spellEnd"/>
      <w:r>
        <w:rPr>
          <w:position w:val="2"/>
        </w:rPr>
        <w:t xml:space="preserve"> </w:t>
      </w:r>
      <w:proofErr w:type="spellStart"/>
      <w:r>
        <w:rPr>
          <w:position w:val="2"/>
        </w:rPr>
        <w:t>kalio</w:t>
      </w:r>
      <w:proofErr w:type="spellEnd"/>
      <w:r>
        <w:rPr>
          <w:spacing w:val="1"/>
          <w:position w:val="2"/>
        </w:rPr>
        <w:t xml:space="preserve"> </w:t>
      </w:r>
      <w:proofErr w:type="spellStart"/>
      <w:r>
        <w:t>hidroksido</w:t>
      </w:r>
      <w:proofErr w:type="spellEnd"/>
      <w:r>
        <w:t>,</w:t>
      </w:r>
      <w:r>
        <w:rPr>
          <w:spacing w:val="-1"/>
        </w:rPr>
        <w:t xml:space="preserve"> </w:t>
      </w:r>
      <w:proofErr w:type="spellStart"/>
      <w:r>
        <w:t>pvz</w:t>
      </w:r>
      <w:proofErr w:type="spellEnd"/>
      <w:r>
        <w:t>.,</w:t>
      </w:r>
      <w:r>
        <w:rPr>
          <w:spacing w:val="-1"/>
        </w:rPr>
        <w:t xml:space="preserve"> </w:t>
      </w:r>
      <w:r>
        <w:rPr>
          <w:i/>
          <w:iCs/>
        </w:rPr>
        <w:t>Baralyme</w:t>
      </w:r>
      <w:r>
        <w:t>),</w:t>
      </w:r>
      <w:r>
        <w:rPr>
          <w:spacing w:val="-1"/>
        </w:rPr>
        <w:t xml:space="preserve"> </w:t>
      </w:r>
      <w:proofErr w:type="spellStart"/>
      <w:r>
        <w:t>didinama</w:t>
      </w:r>
      <w:proofErr w:type="spellEnd"/>
      <w:r>
        <w:rPr>
          <w:spacing w:val="-1"/>
        </w:rPr>
        <w:t xml:space="preserve"> </w:t>
      </w:r>
      <w:proofErr w:type="spellStart"/>
      <w:r>
        <w:t>sevoflurano</w:t>
      </w:r>
      <w:proofErr w:type="spellEnd"/>
      <w:r>
        <w:rPr>
          <w:spacing w:val="-1"/>
        </w:rPr>
        <w:t xml:space="preserve"> </w:t>
      </w:r>
      <w:proofErr w:type="spellStart"/>
      <w:r>
        <w:t>koncentracija</w:t>
      </w:r>
      <w:proofErr w:type="spellEnd"/>
      <w:r>
        <w:rPr>
          <w:spacing w:val="-3"/>
        </w:rPr>
        <w:t xml:space="preserve"> </w:t>
      </w:r>
      <w:proofErr w:type="spellStart"/>
      <w:r>
        <w:t>ir</w:t>
      </w:r>
      <w:proofErr w:type="spellEnd"/>
      <w:r>
        <w:rPr>
          <w:spacing w:val="1"/>
        </w:rPr>
        <w:t xml:space="preserve"> </w:t>
      </w:r>
      <w:proofErr w:type="spellStart"/>
      <w:r>
        <w:t>mažinama</w:t>
      </w:r>
      <w:proofErr w:type="spellEnd"/>
      <w:r>
        <w:rPr>
          <w:spacing w:val="-1"/>
        </w:rPr>
        <w:t xml:space="preserve"> </w:t>
      </w:r>
      <w:proofErr w:type="spellStart"/>
      <w:r>
        <w:t>šviežių</w:t>
      </w:r>
      <w:proofErr w:type="spellEnd"/>
      <w:r>
        <w:rPr>
          <w:spacing w:val="-1"/>
        </w:rPr>
        <w:t xml:space="preserve"> </w:t>
      </w:r>
      <w:proofErr w:type="spellStart"/>
      <w:r>
        <w:t>dujų</w:t>
      </w:r>
      <w:proofErr w:type="spellEnd"/>
      <w:r>
        <w:rPr>
          <w:spacing w:val="-4"/>
        </w:rPr>
        <w:t xml:space="preserve"> </w:t>
      </w:r>
      <w:proofErr w:type="spellStart"/>
      <w:r>
        <w:t>tėkmė</w:t>
      </w:r>
      <w:proofErr w:type="spellEnd"/>
      <w:r>
        <w:t>.</w:t>
      </w:r>
    </w:p>
    <w:p w14:paraId="665CF877" w14:textId="77777777" w:rsidR="00950E76" w:rsidRDefault="00950E76">
      <w:pPr>
        <w:pStyle w:val="Pagrindinistekstas"/>
        <w:kinsoku w:val="0"/>
        <w:overflowPunct w:val="0"/>
        <w:ind w:right="472"/>
      </w:pPr>
      <w:proofErr w:type="spellStart"/>
      <w:r>
        <w:t>Šarminis</w:t>
      </w:r>
      <w:proofErr w:type="spellEnd"/>
      <w:r>
        <w:t xml:space="preserve"> </w:t>
      </w:r>
      <w:proofErr w:type="spellStart"/>
      <w:r>
        <w:t>sevoflurano</w:t>
      </w:r>
      <w:proofErr w:type="spellEnd"/>
      <w:r>
        <w:t xml:space="preserve"> </w:t>
      </w:r>
      <w:proofErr w:type="spellStart"/>
      <w:r>
        <w:t>skilimas</w:t>
      </w:r>
      <w:proofErr w:type="spellEnd"/>
      <w:r>
        <w:t xml:space="preserve"> </w:t>
      </w:r>
      <w:proofErr w:type="spellStart"/>
      <w:r>
        <w:t>vyksta</w:t>
      </w:r>
      <w:proofErr w:type="spellEnd"/>
      <w:r>
        <w:t xml:space="preserve"> </w:t>
      </w:r>
      <w:proofErr w:type="spellStart"/>
      <w:r>
        <w:t>dviem</w:t>
      </w:r>
      <w:proofErr w:type="spellEnd"/>
      <w:r>
        <w:t xml:space="preserve"> </w:t>
      </w:r>
      <w:proofErr w:type="spellStart"/>
      <w:r>
        <w:t>būdais</w:t>
      </w:r>
      <w:proofErr w:type="spellEnd"/>
      <w:r>
        <w:t xml:space="preserve">. Jei </w:t>
      </w:r>
      <w:proofErr w:type="spellStart"/>
      <w:r>
        <w:t>sevofluranas</w:t>
      </w:r>
      <w:proofErr w:type="spellEnd"/>
      <w:r>
        <w:t xml:space="preserve"> </w:t>
      </w:r>
      <w:proofErr w:type="spellStart"/>
      <w:r>
        <w:t>skaidomas</w:t>
      </w:r>
      <w:proofErr w:type="spellEnd"/>
      <w:r>
        <w:t xml:space="preserve"> </w:t>
      </w:r>
      <w:proofErr w:type="spellStart"/>
      <w:r>
        <w:t>pirmuoju</w:t>
      </w:r>
      <w:proofErr w:type="spellEnd"/>
      <w:r>
        <w:t xml:space="preserve"> </w:t>
      </w:r>
      <w:proofErr w:type="spellStart"/>
      <w:r>
        <w:t>būdu</w:t>
      </w:r>
      <w:proofErr w:type="spellEnd"/>
      <w:r>
        <w:t xml:space="preserve">, </w:t>
      </w:r>
      <w:proofErr w:type="spellStart"/>
      <w:r>
        <w:t>atsiskiria</w:t>
      </w:r>
      <w:proofErr w:type="spellEnd"/>
      <w:r>
        <w:rPr>
          <w:spacing w:val="1"/>
        </w:rPr>
        <w:t xml:space="preserve"> </w:t>
      </w:r>
      <w:proofErr w:type="spellStart"/>
      <w:r>
        <w:t>vandenilio</w:t>
      </w:r>
      <w:proofErr w:type="spellEnd"/>
      <w:r>
        <w:t xml:space="preserve"> </w:t>
      </w:r>
      <w:proofErr w:type="spellStart"/>
      <w:r>
        <w:t>fluoridas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susidaro</w:t>
      </w:r>
      <w:proofErr w:type="spellEnd"/>
      <w:r>
        <w:t xml:space="preserve"> </w:t>
      </w:r>
      <w:proofErr w:type="spellStart"/>
      <w:r>
        <w:t>pentafluorizopropanilfluorometilo</w:t>
      </w:r>
      <w:proofErr w:type="spellEnd"/>
      <w:r>
        <w:t xml:space="preserve"> </w:t>
      </w:r>
      <w:proofErr w:type="spellStart"/>
      <w:r>
        <w:t>eteriai</w:t>
      </w:r>
      <w:proofErr w:type="spellEnd"/>
      <w:r>
        <w:t xml:space="preserve"> (PIFE, </w:t>
      </w:r>
      <w:proofErr w:type="spellStart"/>
      <w:r>
        <w:t>dažnai</w:t>
      </w:r>
      <w:proofErr w:type="spellEnd"/>
      <w:r>
        <w:t xml:space="preserve"> </w:t>
      </w:r>
      <w:proofErr w:type="spellStart"/>
      <w:r>
        <w:t>vadinami</w:t>
      </w:r>
      <w:proofErr w:type="spellEnd"/>
      <w:r>
        <w:rPr>
          <w:spacing w:val="1"/>
        </w:rPr>
        <w:t xml:space="preserve"> </w:t>
      </w:r>
      <w:proofErr w:type="spellStart"/>
      <w:r>
        <w:rPr>
          <w:position w:val="2"/>
        </w:rPr>
        <w:t>medžiaga</w:t>
      </w:r>
      <w:proofErr w:type="spellEnd"/>
      <w:r>
        <w:rPr>
          <w:position w:val="2"/>
        </w:rPr>
        <w:t xml:space="preserve"> A). </w:t>
      </w:r>
      <w:proofErr w:type="spellStart"/>
      <w:r>
        <w:rPr>
          <w:position w:val="2"/>
        </w:rPr>
        <w:t>Antrasis</w:t>
      </w:r>
      <w:proofErr w:type="spellEnd"/>
      <w:r>
        <w:rPr>
          <w:position w:val="2"/>
        </w:rPr>
        <w:t xml:space="preserve"> </w:t>
      </w:r>
      <w:proofErr w:type="spellStart"/>
      <w:r>
        <w:rPr>
          <w:position w:val="2"/>
        </w:rPr>
        <w:t>mechanizmas</w:t>
      </w:r>
      <w:proofErr w:type="spellEnd"/>
      <w:r>
        <w:rPr>
          <w:position w:val="2"/>
        </w:rPr>
        <w:t xml:space="preserve"> </w:t>
      </w:r>
      <w:proofErr w:type="spellStart"/>
      <w:r>
        <w:rPr>
          <w:position w:val="2"/>
        </w:rPr>
        <w:t>galimas</w:t>
      </w:r>
      <w:proofErr w:type="spellEnd"/>
      <w:r>
        <w:rPr>
          <w:position w:val="2"/>
        </w:rPr>
        <w:t xml:space="preserve"> tik </w:t>
      </w:r>
      <w:proofErr w:type="spellStart"/>
      <w:r>
        <w:rPr>
          <w:position w:val="2"/>
        </w:rPr>
        <w:t>tada</w:t>
      </w:r>
      <w:proofErr w:type="spellEnd"/>
      <w:r>
        <w:rPr>
          <w:position w:val="2"/>
        </w:rPr>
        <w:t xml:space="preserve">, kai </w:t>
      </w:r>
      <w:proofErr w:type="spellStart"/>
      <w:r>
        <w:rPr>
          <w:position w:val="2"/>
        </w:rPr>
        <w:t>vyksta</w:t>
      </w:r>
      <w:proofErr w:type="spellEnd"/>
      <w:r>
        <w:rPr>
          <w:position w:val="2"/>
        </w:rPr>
        <w:t xml:space="preserve"> </w:t>
      </w:r>
      <w:proofErr w:type="spellStart"/>
      <w:r>
        <w:rPr>
          <w:position w:val="2"/>
        </w:rPr>
        <w:t>sevoflurano</w:t>
      </w:r>
      <w:proofErr w:type="spellEnd"/>
      <w:r>
        <w:rPr>
          <w:position w:val="2"/>
        </w:rPr>
        <w:t xml:space="preserve"> </w:t>
      </w:r>
      <w:proofErr w:type="spellStart"/>
      <w:r>
        <w:rPr>
          <w:position w:val="2"/>
        </w:rPr>
        <w:t>ir</w:t>
      </w:r>
      <w:proofErr w:type="spellEnd"/>
      <w:r>
        <w:rPr>
          <w:position w:val="2"/>
        </w:rPr>
        <w:t xml:space="preserve"> </w:t>
      </w:r>
      <w:proofErr w:type="spellStart"/>
      <w:r>
        <w:rPr>
          <w:position w:val="2"/>
        </w:rPr>
        <w:t>išdžiūvusių</w:t>
      </w:r>
      <w:proofErr w:type="spellEnd"/>
      <w:r>
        <w:rPr>
          <w:position w:val="2"/>
        </w:rPr>
        <w:t xml:space="preserve"> CO</w:t>
      </w:r>
      <w:r>
        <w:rPr>
          <w:sz w:val="14"/>
          <w:szCs w:val="14"/>
        </w:rPr>
        <w:t>2</w:t>
      </w:r>
      <w:r>
        <w:rPr>
          <w:spacing w:val="1"/>
          <w:sz w:val="14"/>
          <w:szCs w:val="14"/>
        </w:rPr>
        <w:t xml:space="preserve"> </w:t>
      </w:r>
      <w:proofErr w:type="spellStart"/>
      <w:r>
        <w:t>absorbentų</w:t>
      </w:r>
      <w:proofErr w:type="spellEnd"/>
      <w:r>
        <w:t xml:space="preserve"> </w:t>
      </w:r>
      <w:proofErr w:type="spellStart"/>
      <w:r>
        <w:t>sąveika</w:t>
      </w:r>
      <w:proofErr w:type="spellEnd"/>
      <w:r>
        <w:t xml:space="preserve">: </w:t>
      </w:r>
      <w:proofErr w:type="spellStart"/>
      <w:r>
        <w:t>sevofluranas</w:t>
      </w:r>
      <w:proofErr w:type="spellEnd"/>
      <w:r>
        <w:t xml:space="preserve"> </w:t>
      </w:r>
      <w:proofErr w:type="spellStart"/>
      <w:r>
        <w:t>skyla</w:t>
      </w:r>
      <w:proofErr w:type="spellEnd"/>
      <w:r>
        <w:t xml:space="preserve"> į </w:t>
      </w:r>
      <w:proofErr w:type="spellStart"/>
      <w:r>
        <w:t>heksafluoroizopropanolį</w:t>
      </w:r>
      <w:proofErr w:type="spellEnd"/>
      <w:r>
        <w:t xml:space="preserve"> (HFIP) </w:t>
      </w:r>
      <w:proofErr w:type="spellStart"/>
      <w:r>
        <w:t>ir</w:t>
      </w:r>
      <w:proofErr w:type="spellEnd"/>
      <w:r>
        <w:t xml:space="preserve"> </w:t>
      </w:r>
      <w:proofErr w:type="spellStart"/>
      <w:r>
        <w:t>formaldehidą</w:t>
      </w:r>
      <w:proofErr w:type="spellEnd"/>
      <w:r>
        <w:t xml:space="preserve">. HFIP </w:t>
      </w:r>
      <w:proofErr w:type="spellStart"/>
      <w:r>
        <w:t>yra</w:t>
      </w:r>
      <w:proofErr w:type="spellEnd"/>
      <w:r>
        <w:rPr>
          <w:spacing w:val="1"/>
        </w:rPr>
        <w:t xml:space="preserve"> </w:t>
      </w:r>
      <w:proofErr w:type="spellStart"/>
      <w:r>
        <w:t>neaktyvus</w:t>
      </w:r>
      <w:proofErr w:type="spellEnd"/>
      <w:r>
        <w:t xml:space="preserve">, </w:t>
      </w:r>
      <w:proofErr w:type="spellStart"/>
      <w:r>
        <w:t>nesukelia</w:t>
      </w:r>
      <w:proofErr w:type="spellEnd"/>
      <w:r>
        <w:t xml:space="preserve"> </w:t>
      </w:r>
      <w:proofErr w:type="spellStart"/>
      <w:r>
        <w:t>genotoksinio</w:t>
      </w:r>
      <w:proofErr w:type="spellEnd"/>
      <w:r>
        <w:t xml:space="preserve"> </w:t>
      </w:r>
      <w:proofErr w:type="spellStart"/>
      <w:r>
        <w:t>poveikio</w:t>
      </w:r>
      <w:proofErr w:type="spellEnd"/>
      <w:r>
        <w:t xml:space="preserve">, </w:t>
      </w:r>
      <w:proofErr w:type="spellStart"/>
      <w:r>
        <w:t>greitai</w:t>
      </w:r>
      <w:proofErr w:type="spellEnd"/>
      <w:r>
        <w:t xml:space="preserve"> </w:t>
      </w:r>
      <w:proofErr w:type="spellStart"/>
      <w:r>
        <w:t>gliukuronizuojamas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išskiriamas</w:t>
      </w:r>
      <w:proofErr w:type="spellEnd"/>
      <w:r>
        <w:t xml:space="preserve">, jo </w:t>
      </w:r>
      <w:proofErr w:type="spellStart"/>
      <w:r>
        <w:t>toksinis</w:t>
      </w:r>
      <w:proofErr w:type="spellEnd"/>
      <w:r>
        <w:t xml:space="preserve"> </w:t>
      </w:r>
      <w:proofErr w:type="spellStart"/>
      <w:r>
        <w:t>poveikis</w:t>
      </w:r>
      <w:proofErr w:type="spellEnd"/>
      <w:r>
        <w:rPr>
          <w:spacing w:val="-52"/>
        </w:rPr>
        <w:t xml:space="preserve"> </w:t>
      </w:r>
      <w:proofErr w:type="spellStart"/>
      <w:r>
        <w:t>yra</w:t>
      </w:r>
      <w:proofErr w:type="spellEnd"/>
      <w:r>
        <w:rPr>
          <w:spacing w:val="-1"/>
        </w:rPr>
        <w:t xml:space="preserve"> </w:t>
      </w:r>
      <w:proofErr w:type="spellStart"/>
      <w:r>
        <w:t>panašus</w:t>
      </w:r>
      <w:proofErr w:type="spellEnd"/>
      <w:r>
        <w:rPr>
          <w:spacing w:val="-1"/>
        </w:rPr>
        <w:t xml:space="preserve"> </w:t>
      </w:r>
      <w:r>
        <w:t>į</w:t>
      </w:r>
      <w:r>
        <w:rPr>
          <w:spacing w:val="-3"/>
        </w:rPr>
        <w:t xml:space="preserve"> </w:t>
      </w:r>
      <w:proofErr w:type="spellStart"/>
      <w:r>
        <w:t>sevoflurano</w:t>
      </w:r>
      <w:proofErr w:type="spellEnd"/>
      <w:r>
        <w:rPr>
          <w:spacing w:val="-1"/>
        </w:rPr>
        <w:t xml:space="preserve"> </w:t>
      </w:r>
      <w:proofErr w:type="spellStart"/>
      <w:r>
        <w:t>poveikį</w:t>
      </w:r>
      <w:proofErr w:type="spellEnd"/>
      <w:r>
        <w:t>.</w:t>
      </w:r>
      <w:r>
        <w:rPr>
          <w:spacing w:val="-1"/>
        </w:rPr>
        <w:t xml:space="preserve"> </w:t>
      </w:r>
      <w:proofErr w:type="spellStart"/>
      <w:r>
        <w:t>Formaldehidas</w:t>
      </w:r>
      <w:proofErr w:type="spellEnd"/>
      <w:r>
        <w:rPr>
          <w:spacing w:val="-3"/>
        </w:rPr>
        <w:t xml:space="preserve"> </w:t>
      </w:r>
      <w:proofErr w:type="spellStart"/>
      <w:r>
        <w:t>susidaro</w:t>
      </w:r>
      <w:proofErr w:type="spellEnd"/>
      <w:r>
        <w:rPr>
          <w:spacing w:val="-1"/>
        </w:rPr>
        <w:t xml:space="preserve"> </w:t>
      </w:r>
      <w:proofErr w:type="spellStart"/>
      <w:r>
        <w:t>vykstant</w:t>
      </w:r>
      <w:proofErr w:type="spellEnd"/>
      <w:r>
        <w:rPr>
          <w:spacing w:val="1"/>
        </w:rPr>
        <w:t xml:space="preserve"> </w:t>
      </w:r>
      <w:proofErr w:type="spellStart"/>
      <w:r>
        <w:t>normaliam</w:t>
      </w:r>
      <w:proofErr w:type="spellEnd"/>
      <w:r>
        <w:rPr>
          <w:spacing w:val="-3"/>
        </w:rPr>
        <w:t xml:space="preserve"> </w:t>
      </w:r>
      <w:proofErr w:type="spellStart"/>
      <w:r>
        <w:t>metabolizmui</w:t>
      </w:r>
      <w:proofErr w:type="spellEnd"/>
      <w:r>
        <w:t>.</w:t>
      </w:r>
    </w:p>
    <w:p w14:paraId="17B4D216" w14:textId="77777777" w:rsidR="00950E76" w:rsidRPr="004C3D5D" w:rsidRDefault="00950E76">
      <w:pPr>
        <w:pStyle w:val="Pagrindinistekstas"/>
        <w:kinsoku w:val="0"/>
        <w:overflowPunct w:val="0"/>
        <w:ind w:right="958"/>
        <w:rPr>
          <w:lang w:val="es-ES"/>
        </w:rPr>
      </w:pPr>
      <w:proofErr w:type="spellStart"/>
      <w:r>
        <w:t>Kontaktuodamas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labai</w:t>
      </w:r>
      <w:proofErr w:type="spellEnd"/>
      <w:r>
        <w:t xml:space="preserve"> </w:t>
      </w:r>
      <w:proofErr w:type="spellStart"/>
      <w:r>
        <w:t>išdžiūvusiais</w:t>
      </w:r>
      <w:proofErr w:type="spellEnd"/>
      <w:r>
        <w:t xml:space="preserve"> </w:t>
      </w:r>
      <w:proofErr w:type="spellStart"/>
      <w:r>
        <w:t>absorbentais</w:t>
      </w:r>
      <w:proofErr w:type="spellEnd"/>
      <w:r>
        <w:t xml:space="preserve">, </w:t>
      </w:r>
      <w:proofErr w:type="spellStart"/>
      <w:r>
        <w:t>formaldehidas</w:t>
      </w:r>
      <w:proofErr w:type="spellEnd"/>
      <w:r>
        <w:t xml:space="preserve"> </w:t>
      </w:r>
      <w:proofErr w:type="spellStart"/>
      <w:r>
        <w:t>gali</w:t>
      </w:r>
      <w:proofErr w:type="spellEnd"/>
      <w:r>
        <w:t xml:space="preserve"> </w:t>
      </w:r>
      <w:proofErr w:type="spellStart"/>
      <w:r>
        <w:t>toliau</w:t>
      </w:r>
      <w:proofErr w:type="spellEnd"/>
      <w:r>
        <w:t xml:space="preserve"> </w:t>
      </w:r>
      <w:proofErr w:type="spellStart"/>
      <w:r>
        <w:t>skilti</w:t>
      </w:r>
      <w:proofErr w:type="spellEnd"/>
      <w:r>
        <w:t xml:space="preserve"> į </w:t>
      </w:r>
      <w:proofErr w:type="spellStart"/>
      <w:r>
        <w:t>metanolį</w:t>
      </w:r>
      <w:proofErr w:type="spellEnd"/>
      <w:r>
        <w:t xml:space="preserve"> </w:t>
      </w:r>
      <w:proofErr w:type="spellStart"/>
      <w:r>
        <w:t>ir</w:t>
      </w:r>
      <w:proofErr w:type="spellEnd"/>
      <w:r>
        <w:rPr>
          <w:spacing w:val="1"/>
        </w:rPr>
        <w:t xml:space="preserve"> </w:t>
      </w:r>
      <w:proofErr w:type="spellStart"/>
      <w:r>
        <w:t>skruzdžių</w:t>
      </w:r>
      <w:proofErr w:type="spellEnd"/>
      <w:r>
        <w:t xml:space="preserve"> </w:t>
      </w:r>
      <w:proofErr w:type="spellStart"/>
      <w:r>
        <w:t>rūgštį</w:t>
      </w:r>
      <w:proofErr w:type="spellEnd"/>
      <w:r>
        <w:t xml:space="preserve">. Jei </w:t>
      </w:r>
      <w:proofErr w:type="spellStart"/>
      <w:r>
        <w:t>temperatūra</w:t>
      </w:r>
      <w:proofErr w:type="spellEnd"/>
      <w:r>
        <w:t xml:space="preserve"> </w:t>
      </w:r>
      <w:proofErr w:type="spellStart"/>
      <w:r>
        <w:t>aukšta</w:t>
      </w:r>
      <w:proofErr w:type="spellEnd"/>
      <w:r>
        <w:t xml:space="preserve">, </w:t>
      </w:r>
      <w:proofErr w:type="spellStart"/>
      <w:r>
        <w:t>skruzdžių</w:t>
      </w:r>
      <w:proofErr w:type="spellEnd"/>
      <w:r>
        <w:t xml:space="preserve"> </w:t>
      </w:r>
      <w:proofErr w:type="spellStart"/>
      <w:r>
        <w:t>rūgštis</w:t>
      </w:r>
      <w:proofErr w:type="spellEnd"/>
      <w:r>
        <w:t xml:space="preserve"> </w:t>
      </w:r>
      <w:proofErr w:type="spellStart"/>
      <w:r>
        <w:t>dalyvauja</w:t>
      </w:r>
      <w:proofErr w:type="spellEnd"/>
      <w:r>
        <w:t xml:space="preserve"> </w:t>
      </w:r>
      <w:proofErr w:type="spellStart"/>
      <w:r>
        <w:t>susidarant</w:t>
      </w:r>
      <w:proofErr w:type="spellEnd"/>
      <w:r>
        <w:t xml:space="preserve"> </w:t>
      </w:r>
      <w:proofErr w:type="spellStart"/>
      <w:r>
        <w:t>anglies</w:t>
      </w:r>
      <w:proofErr w:type="spellEnd"/>
      <w:r>
        <w:t xml:space="preserve"> </w:t>
      </w:r>
      <w:proofErr w:type="spellStart"/>
      <w:r>
        <w:t>monoksidui</w:t>
      </w:r>
      <w:proofErr w:type="spellEnd"/>
      <w:r>
        <w:t>.</w:t>
      </w:r>
      <w:r>
        <w:rPr>
          <w:spacing w:val="1"/>
        </w:rPr>
        <w:t xml:space="preserve"> </w:t>
      </w:r>
      <w:proofErr w:type="spellStart"/>
      <w:r>
        <w:t>Metanolis</w:t>
      </w:r>
      <w:proofErr w:type="spellEnd"/>
      <w:r>
        <w:t xml:space="preserve"> </w:t>
      </w:r>
      <w:proofErr w:type="spellStart"/>
      <w:r>
        <w:t>gali</w:t>
      </w:r>
      <w:proofErr w:type="spellEnd"/>
      <w:r>
        <w:t xml:space="preserve"> </w:t>
      </w:r>
      <w:proofErr w:type="spellStart"/>
      <w:r>
        <w:t>reaguoti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medžiaga</w:t>
      </w:r>
      <w:proofErr w:type="spellEnd"/>
      <w:r>
        <w:t xml:space="preserve"> A </w:t>
      </w:r>
      <w:proofErr w:type="spellStart"/>
      <w:r>
        <w:t>ir</w:t>
      </w:r>
      <w:proofErr w:type="spellEnd"/>
      <w:r>
        <w:t xml:space="preserve"> </w:t>
      </w:r>
      <w:proofErr w:type="spellStart"/>
      <w:r>
        <w:t>sudaryti</w:t>
      </w:r>
      <w:proofErr w:type="spellEnd"/>
      <w:r>
        <w:t xml:space="preserve"> </w:t>
      </w:r>
      <w:proofErr w:type="spellStart"/>
      <w:r>
        <w:t>medžiagą</w:t>
      </w:r>
      <w:proofErr w:type="spellEnd"/>
      <w:r>
        <w:t xml:space="preserve"> B </w:t>
      </w:r>
      <w:proofErr w:type="spellStart"/>
      <w:r>
        <w:t>su</w:t>
      </w:r>
      <w:proofErr w:type="spellEnd"/>
      <w:r>
        <w:t xml:space="preserve"> </w:t>
      </w:r>
      <w:proofErr w:type="spellStart"/>
      <w:r>
        <w:t>metoksi</w:t>
      </w:r>
      <w:proofErr w:type="spellEnd"/>
      <w:r>
        <w:t xml:space="preserve">- </w:t>
      </w:r>
      <w:proofErr w:type="spellStart"/>
      <w:r>
        <w:t>grupe</w:t>
      </w:r>
      <w:proofErr w:type="spellEnd"/>
      <w:r>
        <w:t xml:space="preserve">. </w:t>
      </w:r>
      <w:r w:rsidRPr="004C3D5D">
        <w:rPr>
          <w:lang w:val="es-ES"/>
        </w:rPr>
        <w:t>Medžiagai B toliau</w:t>
      </w:r>
      <w:r w:rsidRPr="004C3D5D">
        <w:rPr>
          <w:spacing w:val="-52"/>
          <w:lang w:val="es-ES"/>
        </w:rPr>
        <w:t xml:space="preserve"> </w:t>
      </w:r>
      <w:r w:rsidRPr="004C3D5D">
        <w:rPr>
          <w:lang w:val="es-ES"/>
        </w:rPr>
        <w:t>netenkant HF, susidaro medžiagos C, D</w:t>
      </w:r>
      <w:r w:rsidRPr="004C3D5D">
        <w:rPr>
          <w:spacing w:val="-1"/>
          <w:lang w:val="es-ES"/>
        </w:rPr>
        <w:t xml:space="preserve"> </w:t>
      </w:r>
      <w:r w:rsidRPr="004C3D5D">
        <w:rPr>
          <w:lang w:val="es-ES"/>
        </w:rPr>
        <w:t>ir</w:t>
      </w:r>
      <w:r w:rsidRPr="004C3D5D">
        <w:rPr>
          <w:spacing w:val="1"/>
          <w:lang w:val="es-ES"/>
        </w:rPr>
        <w:t xml:space="preserve"> </w:t>
      </w:r>
      <w:r w:rsidRPr="004C3D5D">
        <w:rPr>
          <w:lang w:val="es-ES"/>
        </w:rPr>
        <w:t>E.</w:t>
      </w:r>
    </w:p>
    <w:p w14:paraId="0EEC5C34" w14:textId="77777777" w:rsidR="00950E76" w:rsidRPr="004C3D5D" w:rsidRDefault="00950E76">
      <w:pPr>
        <w:pStyle w:val="Pagrindinistekstas"/>
        <w:kinsoku w:val="0"/>
        <w:overflowPunct w:val="0"/>
        <w:ind w:right="567"/>
        <w:rPr>
          <w:lang w:val="es-ES"/>
        </w:rPr>
      </w:pPr>
      <w:r w:rsidRPr="004C3D5D">
        <w:rPr>
          <w:lang w:val="es-ES"/>
        </w:rPr>
        <w:t>Pasireiškiant sąveikai su labai išdžiūvusiais absorbentais, ypač jei juose yra kalio hidroksido (pavyzdžiui,</w:t>
      </w:r>
      <w:r w:rsidRPr="004C3D5D">
        <w:rPr>
          <w:spacing w:val="-52"/>
          <w:lang w:val="es-ES"/>
        </w:rPr>
        <w:t xml:space="preserve"> </w:t>
      </w:r>
      <w:r w:rsidRPr="004C3D5D">
        <w:rPr>
          <w:i/>
          <w:iCs/>
          <w:lang w:val="es-ES"/>
        </w:rPr>
        <w:t>Baralyme</w:t>
      </w:r>
      <w:r w:rsidRPr="004C3D5D">
        <w:rPr>
          <w:lang w:val="es-ES"/>
        </w:rPr>
        <w:t>), gali susidaryti formaldehidas, metanolis, anglies monoksidas, medžiaga A ir tikriausiai kiti</w:t>
      </w:r>
      <w:r w:rsidRPr="004C3D5D">
        <w:rPr>
          <w:spacing w:val="1"/>
          <w:lang w:val="es-ES"/>
        </w:rPr>
        <w:t xml:space="preserve"> </w:t>
      </w:r>
      <w:r w:rsidRPr="004C3D5D">
        <w:rPr>
          <w:lang w:val="es-ES"/>
        </w:rPr>
        <w:t>skilimo</w:t>
      </w:r>
      <w:r w:rsidRPr="004C3D5D">
        <w:rPr>
          <w:spacing w:val="-1"/>
          <w:lang w:val="es-ES"/>
        </w:rPr>
        <w:t xml:space="preserve"> </w:t>
      </w:r>
      <w:r w:rsidRPr="004C3D5D">
        <w:rPr>
          <w:lang w:val="es-ES"/>
        </w:rPr>
        <w:t>produktai, medžiagos B, C</w:t>
      </w:r>
      <w:r w:rsidRPr="004C3D5D">
        <w:rPr>
          <w:spacing w:val="-1"/>
          <w:lang w:val="es-ES"/>
        </w:rPr>
        <w:t xml:space="preserve"> </w:t>
      </w:r>
      <w:r w:rsidRPr="004C3D5D">
        <w:rPr>
          <w:lang w:val="es-ES"/>
        </w:rPr>
        <w:t>ir</w:t>
      </w:r>
      <w:r w:rsidRPr="004C3D5D">
        <w:rPr>
          <w:spacing w:val="1"/>
          <w:lang w:val="es-ES"/>
        </w:rPr>
        <w:t xml:space="preserve"> </w:t>
      </w:r>
      <w:r w:rsidRPr="004C3D5D">
        <w:rPr>
          <w:lang w:val="es-ES"/>
        </w:rPr>
        <w:t>D.</w:t>
      </w:r>
    </w:p>
    <w:p w14:paraId="1C99F1F0" w14:textId="77777777" w:rsidR="00950E76" w:rsidRPr="004C3D5D" w:rsidRDefault="00950E76">
      <w:pPr>
        <w:pStyle w:val="Pagrindinistekstas"/>
        <w:kinsoku w:val="0"/>
        <w:overflowPunct w:val="0"/>
        <w:spacing w:before="9"/>
        <w:ind w:left="0"/>
        <w:rPr>
          <w:sz w:val="21"/>
          <w:szCs w:val="21"/>
          <w:lang w:val="es-ES"/>
        </w:rPr>
      </w:pPr>
    </w:p>
    <w:p w14:paraId="58E33CC2" w14:textId="77777777" w:rsidR="00950E76" w:rsidRDefault="00950E76">
      <w:pPr>
        <w:pStyle w:val="Antrat2"/>
        <w:numPr>
          <w:ilvl w:val="1"/>
          <w:numId w:val="1"/>
        </w:numPr>
        <w:tabs>
          <w:tab w:val="left" w:pos="685"/>
        </w:tabs>
        <w:kinsoku w:val="0"/>
        <w:overflowPunct w:val="0"/>
      </w:pPr>
      <w:proofErr w:type="spellStart"/>
      <w:r>
        <w:lastRenderedPageBreak/>
        <w:t>Tinkamumo</w:t>
      </w:r>
      <w:proofErr w:type="spellEnd"/>
      <w:r>
        <w:rPr>
          <w:spacing w:val="-3"/>
        </w:rPr>
        <w:t xml:space="preserve"> </w:t>
      </w:r>
      <w:proofErr w:type="spellStart"/>
      <w:r>
        <w:t>laikas</w:t>
      </w:r>
      <w:proofErr w:type="spellEnd"/>
    </w:p>
    <w:p w14:paraId="209EBDA3" w14:textId="77777777" w:rsidR="00950E76" w:rsidRDefault="00950E76">
      <w:pPr>
        <w:pStyle w:val="Pagrindinistekstas"/>
        <w:kinsoku w:val="0"/>
        <w:overflowPunct w:val="0"/>
        <w:spacing w:before="7"/>
        <w:ind w:left="0"/>
        <w:rPr>
          <w:b/>
          <w:bCs/>
          <w:sz w:val="21"/>
          <w:szCs w:val="21"/>
        </w:rPr>
      </w:pPr>
    </w:p>
    <w:p w14:paraId="04DDE3EB" w14:textId="77777777" w:rsidR="00950E76" w:rsidRDefault="00950E76">
      <w:pPr>
        <w:pStyle w:val="Pagrindinistekstas"/>
        <w:kinsoku w:val="0"/>
        <w:overflowPunct w:val="0"/>
        <w:spacing w:before="1" w:line="252" w:lineRule="exact"/>
      </w:pPr>
      <w:proofErr w:type="spellStart"/>
      <w:r>
        <w:t>Gintaro</w:t>
      </w:r>
      <w:proofErr w:type="spellEnd"/>
      <w:r>
        <w:rPr>
          <w:spacing w:val="-1"/>
        </w:rPr>
        <w:t xml:space="preserve"> </w:t>
      </w:r>
      <w:proofErr w:type="spellStart"/>
      <w:r>
        <w:t>spalvos</w:t>
      </w:r>
      <w:proofErr w:type="spellEnd"/>
      <w:r>
        <w:t xml:space="preserve"> </w:t>
      </w:r>
      <w:proofErr w:type="spellStart"/>
      <w:r>
        <w:t>stiklo</w:t>
      </w:r>
      <w:proofErr w:type="spellEnd"/>
      <w:r>
        <w:rPr>
          <w:spacing w:val="-4"/>
        </w:rPr>
        <w:t xml:space="preserve"> </w:t>
      </w:r>
      <w:proofErr w:type="spellStart"/>
      <w:r>
        <w:t>buteliukai</w:t>
      </w:r>
      <w:proofErr w:type="spellEnd"/>
      <w:r>
        <w:rPr>
          <w:spacing w:val="1"/>
        </w:rPr>
        <w:t xml:space="preserve"> </w:t>
      </w:r>
      <w:proofErr w:type="spellStart"/>
      <w:r>
        <w:t>su</w:t>
      </w:r>
      <w:proofErr w:type="spellEnd"/>
      <w:r>
        <w:rPr>
          <w:spacing w:val="-4"/>
        </w:rPr>
        <w:t xml:space="preserve"> </w:t>
      </w:r>
      <w:proofErr w:type="spellStart"/>
      <w:r>
        <w:t>užsukamuoju</w:t>
      </w:r>
      <w:proofErr w:type="spellEnd"/>
      <w:r>
        <w:rPr>
          <w:spacing w:val="-3"/>
        </w:rPr>
        <w:t xml:space="preserve"> </w:t>
      </w:r>
      <w:proofErr w:type="spellStart"/>
      <w:r>
        <w:t>dangteliu</w:t>
      </w:r>
      <w:proofErr w:type="spellEnd"/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5</w:t>
      </w:r>
      <w:r>
        <w:rPr>
          <w:spacing w:val="-1"/>
        </w:rPr>
        <w:t xml:space="preserve"> </w:t>
      </w:r>
      <w:proofErr w:type="spellStart"/>
      <w:r>
        <w:t>metai</w:t>
      </w:r>
      <w:proofErr w:type="spellEnd"/>
      <w:r>
        <w:t>.</w:t>
      </w:r>
    </w:p>
    <w:p w14:paraId="4F7D6FB5" w14:textId="77777777" w:rsidR="00950E76" w:rsidRDefault="00950E76">
      <w:pPr>
        <w:pStyle w:val="Pagrindinistekstas"/>
        <w:kinsoku w:val="0"/>
        <w:overflowPunct w:val="0"/>
        <w:spacing w:line="252" w:lineRule="exact"/>
      </w:pPr>
      <w:proofErr w:type="spellStart"/>
      <w:r>
        <w:t>Gintaro</w:t>
      </w:r>
      <w:proofErr w:type="spellEnd"/>
      <w:r>
        <w:rPr>
          <w:spacing w:val="-2"/>
        </w:rPr>
        <w:t xml:space="preserve"> </w:t>
      </w:r>
      <w:proofErr w:type="spellStart"/>
      <w:r>
        <w:t>spalvos</w:t>
      </w:r>
      <w:proofErr w:type="spellEnd"/>
      <w:r>
        <w:rPr>
          <w:spacing w:val="-1"/>
        </w:rPr>
        <w:t xml:space="preserve"> </w:t>
      </w:r>
      <w:proofErr w:type="spellStart"/>
      <w:r>
        <w:t>stiklo</w:t>
      </w:r>
      <w:proofErr w:type="spellEnd"/>
      <w:r>
        <w:rPr>
          <w:spacing w:val="-4"/>
        </w:rPr>
        <w:t xml:space="preserve"> </w:t>
      </w:r>
      <w:proofErr w:type="spellStart"/>
      <w:r>
        <w:t>buteliukai</w:t>
      </w:r>
      <w:proofErr w:type="spellEnd"/>
      <w:r>
        <w:t xml:space="preserve"> </w:t>
      </w:r>
      <w:proofErr w:type="spellStart"/>
      <w:r>
        <w:t>su</w:t>
      </w:r>
      <w:proofErr w:type="spellEnd"/>
      <w:r>
        <w:rPr>
          <w:spacing w:val="-4"/>
        </w:rPr>
        <w:t xml:space="preserve"> </w:t>
      </w:r>
      <w:proofErr w:type="spellStart"/>
      <w:r>
        <w:t>integruotu</w:t>
      </w:r>
      <w:proofErr w:type="spellEnd"/>
      <w:r>
        <w:rPr>
          <w:spacing w:val="-1"/>
        </w:rPr>
        <w:t xml:space="preserve"> </w:t>
      </w:r>
      <w:proofErr w:type="spellStart"/>
      <w:r>
        <w:t>adapteriu</w:t>
      </w:r>
      <w:proofErr w:type="spellEnd"/>
      <w:r>
        <w:t>,</w:t>
      </w:r>
      <w:r>
        <w:rPr>
          <w:spacing w:val="-1"/>
        </w:rPr>
        <w:t xml:space="preserve"> </w:t>
      </w:r>
      <w:proofErr w:type="spellStart"/>
      <w:r>
        <w:t>daugiakomponenčiu</w:t>
      </w:r>
      <w:proofErr w:type="spellEnd"/>
      <w:r>
        <w:rPr>
          <w:spacing w:val="-1"/>
        </w:rPr>
        <w:t xml:space="preserve"> </w:t>
      </w:r>
      <w:proofErr w:type="spellStart"/>
      <w:r>
        <w:t>dangteliu</w:t>
      </w:r>
      <w:proofErr w:type="spellEnd"/>
      <w:r>
        <w:rPr>
          <w:spacing w:val="-2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3</w:t>
      </w:r>
      <w:r>
        <w:rPr>
          <w:spacing w:val="-1"/>
        </w:rPr>
        <w:t xml:space="preserve"> </w:t>
      </w:r>
      <w:proofErr w:type="spellStart"/>
      <w:r>
        <w:t>metai</w:t>
      </w:r>
      <w:proofErr w:type="spellEnd"/>
      <w:r>
        <w:t>.</w:t>
      </w:r>
    </w:p>
    <w:p w14:paraId="3F4D1B07" w14:textId="77777777" w:rsidR="00950E76" w:rsidRPr="004C3D5D" w:rsidRDefault="00950E76">
      <w:pPr>
        <w:pStyle w:val="Pagrindinistekstas"/>
        <w:kinsoku w:val="0"/>
        <w:overflowPunct w:val="0"/>
        <w:spacing w:before="5"/>
        <w:ind w:left="0"/>
        <w:rPr>
          <w:lang w:val="fi-FI"/>
        </w:rPr>
      </w:pPr>
    </w:p>
    <w:p w14:paraId="0C12A25B" w14:textId="77777777" w:rsidR="00950E76" w:rsidRDefault="00950E76">
      <w:pPr>
        <w:pStyle w:val="Antrat2"/>
        <w:numPr>
          <w:ilvl w:val="1"/>
          <w:numId w:val="1"/>
        </w:numPr>
        <w:tabs>
          <w:tab w:val="left" w:pos="685"/>
        </w:tabs>
        <w:kinsoku w:val="0"/>
        <w:overflowPunct w:val="0"/>
      </w:pPr>
      <w:proofErr w:type="spellStart"/>
      <w:r>
        <w:t>Specialios</w:t>
      </w:r>
      <w:proofErr w:type="spellEnd"/>
      <w:r>
        <w:rPr>
          <w:spacing w:val="-4"/>
        </w:rPr>
        <w:t xml:space="preserve"> </w:t>
      </w:r>
      <w:proofErr w:type="spellStart"/>
      <w:r>
        <w:t>laikymo</w:t>
      </w:r>
      <w:proofErr w:type="spellEnd"/>
      <w:r>
        <w:rPr>
          <w:spacing w:val="-5"/>
        </w:rPr>
        <w:t xml:space="preserve"> </w:t>
      </w:r>
      <w:proofErr w:type="spellStart"/>
      <w:r>
        <w:t>sąlygos</w:t>
      </w:r>
      <w:proofErr w:type="spellEnd"/>
    </w:p>
    <w:p w14:paraId="41EB231F" w14:textId="77777777" w:rsidR="00950E76" w:rsidRDefault="00950E76">
      <w:pPr>
        <w:pStyle w:val="Pagrindinistekstas"/>
        <w:kinsoku w:val="0"/>
        <w:overflowPunct w:val="0"/>
        <w:spacing w:before="8"/>
        <w:ind w:left="0"/>
        <w:rPr>
          <w:b/>
          <w:bCs/>
          <w:sz w:val="21"/>
          <w:szCs w:val="21"/>
        </w:rPr>
      </w:pPr>
    </w:p>
    <w:p w14:paraId="74AF4096" w14:textId="12634B51" w:rsidR="00950E76" w:rsidRDefault="00950E76">
      <w:pPr>
        <w:pStyle w:val="Pagrindinistekstas"/>
        <w:kinsoku w:val="0"/>
        <w:overflowPunct w:val="0"/>
        <w:ind w:right="864"/>
      </w:pPr>
      <w:r w:rsidRPr="004C3D5D">
        <w:rPr>
          <w:lang w:val="fi-FI"/>
        </w:rPr>
        <w:t xml:space="preserve">Laikyti </w:t>
      </w:r>
      <w:r w:rsidR="0087742E">
        <w:rPr>
          <w:lang w:val="fi-FI"/>
        </w:rPr>
        <w:t>žemesnėje</w:t>
      </w:r>
      <w:r w:rsidRPr="004C3D5D">
        <w:rPr>
          <w:lang w:val="fi-FI"/>
        </w:rPr>
        <w:t xml:space="preserve"> kaip 25 </w:t>
      </w:r>
      <w:r>
        <w:rPr>
          <w:rFonts w:ascii="Symbol" w:hAnsi="Symbol" w:cs="Symbol"/>
        </w:rPr>
        <w:t></w:t>
      </w:r>
      <w:r w:rsidRPr="004C3D5D">
        <w:rPr>
          <w:lang w:val="fi-FI"/>
        </w:rPr>
        <w:t xml:space="preserve">C temperatūroje. Negalima šaldyti. Buteliuką laikyti sandarų. </w:t>
      </w:r>
      <w:proofErr w:type="spellStart"/>
      <w:r>
        <w:t>Buteliuką</w:t>
      </w:r>
      <w:proofErr w:type="spellEnd"/>
      <w:r>
        <w:t xml:space="preserve"> </w:t>
      </w:r>
      <w:proofErr w:type="spellStart"/>
      <w:r>
        <w:t>laikyti</w:t>
      </w:r>
      <w:proofErr w:type="spellEnd"/>
      <w:r>
        <w:rPr>
          <w:spacing w:val="1"/>
        </w:rPr>
        <w:t xml:space="preserve"> </w:t>
      </w:r>
      <w:proofErr w:type="spellStart"/>
      <w:r>
        <w:t>stačią</w:t>
      </w:r>
      <w:proofErr w:type="spellEnd"/>
      <w:r>
        <w:t>.</w:t>
      </w:r>
    </w:p>
    <w:p w14:paraId="024DC304" w14:textId="77777777" w:rsidR="00950E76" w:rsidRDefault="00950E76">
      <w:pPr>
        <w:pStyle w:val="Pagrindinistekstas"/>
        <w:kinsoku w:val="0"/>
        <w:overflowPunct w:val="0"/>
        <w:spacing w:before="3"/>
        <w:ind w:left="0"/>
      </w:pPr>
    </w:p>
    <w:p w14:paraId="7C3F2221" w14:textId="77777777" w:rsidR="00950E76" w:rsidRDefault="00950E76">
      <w:pPr>
        <w:pStyle w:val="Antrat2"/>
        <w:numPr>
          <w:ilvl w:val="1"/>
          <w:numId w:val="1"/>
        </w:numPr>
        <w:tabs>
          <w:tab w:val="left" w:pos="685"/>
        </w:tabs>
        <w:kinsoku w:val="0"/>
        <w:overflowPunct w:val="0"/>
        <w:spacing w:before="1"/>
      </w:pPr>
      <w:proofErr w:type="spellStart"/>
      <w:r>
        <w:t>Talpyklės</w:t>
      </w:r>
      <w:proofErr w:type="spellEnd"/>
      <w:r>
        <w:rPr>
          <w:spacing w:val="-4"/>
        </w:rPr>
        <w:t xml:space="preserve"> </w:t>
      </w:r>
      <w:proofErr w:type="spellStart"/>
      <w:r>
        <w:t>pobūdis</w:t>
      </w:r>
      <w:proofErr w:type="spellEnd"/>
      <w:r>
        <w:rPr>
          <w:spacing w:val="-6"/>
        </w:rPr>
        <w:t xml:space="preserve"> </w:t>
      </w:r>
      <w:proofErr w:type="spellStart"/>
      <w:r>
        <w:t>ir</w:t>
      </w:r>
      <w:proofErr w:type="spellEnd"/>
      <w:r>
        <w:rPr>
          <w:spacing w:val="-11"/>
        </w:rPr>
        <w:t xml:space="preserve"> </w:t>
      </w:r>
      <w:proofErr w:type="spellStart"/>
      <w:r>
        <w:t>jos</w:t>
      </w:r>
      <w:proofErr w:type="spellEnd"/>
      <w:r>
        <w:rPr>
          <w:spacing w:val="-5"/>
        </w:rPr>
        <w:t xml:space="preserve"> </w:t>
      </w:r>
      <w:proofErr w:type="spellStart"/>
      <w:r>
        <w:t>turinys</w:t>
      </w:r>
      <w:proofErr w:type="spellEnd"/>
    </w:p>
    <w:p w14:paraId="1D0D363E" w14:textId="77777777" w:rsidR="00950E76" w:rsidRDefault="00950E76">
      <w:pPr>
        <w:pStyle w:val="Pagrindinistekstas"/>
        <w:kinsoku w:val="0"/>
        <w:overflowPunct w:val="0"/>
        <w:spacing w:before="66"/>
        <w:ind w:right="735"/>
        <w:jc w:val="both"/>
      </w:pPr>
      <w:r>
        <w:t xml:space="preserve">250 ml </w:t>
      </w:r>
      <w:proofErr w:type="spellStart"/>
      <w:r>
        <w:t>gintaro</w:t>
      </w:r>
      <w:proofErr w:type="spellEnd"/>
      <w:r>
        <w:t xml:space="preserve"> </w:t>
      </w:r>
      <w:proofErr w:type="spellStart"/>
      <w:r>
        <w:t>spalvos</w:t>
      </w:r>
      <w:proofErr w:type="spellEnd"/>
      <w:r>
        <w:t xml:space="preserve">, III </w:t>
      </w:r>
      <w:proofErr w:type="spellStart"/>
      <w:r>
        <w:t>tipo</w:t>
      </w:r>
      <w:proofErr w:type="spellEnd"/>
      <w:r>
        <w:t xml:space="preserve"> </w:t>
      </w:r>
      <w:proofErr w:type="spellStart"/>
      <w:r>
        <w:t>stiklo</w:t>
      </w:r>
      <w:proofErr w:type="spellEnd"/>
      <w:r>
        <w:t xml:space="preserve"> </w:t>
      </w:r>
      <w:proofErr w:type="spellStart"/>
      <w:r>
        <w:t>buteliukai</w:t>
      </w:r>
      <w:proofErr w:type="spellEnd"/>
      <w:r>
        <w:t xml:space="preserve"> (</w:t>
      </w:r>
      <w:proofErr w:type="spellStart"/>
      <w:r>
        <w:t>padengti</w:t>
      </w:r>
      <w:proofErr w:type="spellEnd"/>
      <w:r>
        <w:t xml:space="preserve"> </w:t>
      </w:r>
      <w:proofErr w:type="spellStart"/>
      <w:r>
        <w:t>išoriniu</w:t>
      </w:r>
      <w:proofErr w:type="spellEnd"/>
      <w:r>
        <w:t xml:space="preserve"> PVC </w:t>
      </w:r>
      <w:proofErr w:type="spellStart"/>
      <w:r>
        <w:t>apsauginiu</w:t>
      </w:r>
      <w:proofErr w:type="spellEnd"/>
      <w:r>
        <w:t xml:space="preserve"> </w:t>
      </w:r>
      <w:proofErr w:type="spellStart"/>
      <w:r>
        <w:t>dangalu</w:t>
      </w:r>
      <w:proofErr w:type="spellEnd"/>
      <w:r>
        <w:t xml:space="preserve"> </w:t>
      </w:r>
      <w:proofErr w:type="spellStart"/>
      <w:r>
        <w:t>arba</w:t>
      </w:r>
      <w:proofErr w:type="spellEnd"/>
      <w:r>
        <w:t xml:space="preserve"> be jo),</w:t>
      </w:r>
      <w:r>
        <w:rPr>
          <w:spacing w:val="-52"/>
        </w:rPr>
        <w:t xml:space="preserve"> </w:t>
      </w:r>
      <w:proofErr w:type="spellStart"/>
      <w:r>
        <w:t>uždaryti</w:t>
      </w:r>
      <w:proofErr w:type="spellEnd"/>
      <w:r>
        <w:t xml:space="preserve"> </w:t>
      </w:r>
      <w:proofErr w:type="spellStart"/>
      <w:r>
        <w:t>dviejų</w:t>
      </w:r>
      <w:proofErr w:type="spellEnd"/>
      <w:r>
        <w:t xml:space="preserve"> </w:t>
      </w:r>
      <w:proofErr w:type="spellStart"/>
      <w:r>
        <w:t>sluoksnių</w:t>
      </w:r>
      <w:proofErr w:type="spellEnd"/>
      <w:r>
        <w:t xml:space="preserve"> </w:t>
      </w:r>
      <w:proofErr w:type="spellStart"/>
      <w:r>
        <w:t>užsukamuoju</w:t>
      </w:r>
      <w:proofErr w:type="spellEnd"/>
      <w:r>
        <w:t xml:space="preserve"> </w:t>
      </w:r>
      <w:proofErr w:type="spellStart"/>
      <w:r>
        <w:t>dangteliu</w:t>
      </w:r>
      <w:proofErr w:type="spellEnd"/>
      <w:r>
        <w:t xml:space="preserve"> (</w:t>
      </w:r>
      <w:proofErr w:type="spellStart"/>
      <w:r>
        <w:t>jį</w:t>
      </w:r>
      <w:proofErr w:type="spellEnd"/>
      <w:r>
        <w:t xml:space="preserve"> </w:t>
      </w:r>
      <w:proofErr w:type="spellStart"/>
      <w:r>
        <w:t>sudaro</w:t>
      </w:r>
      <w:proofErr w:type="spellEnd"/>
      <w:r>
        <w:t xml:space="preserve"> </w:t>
      </w:r>
      <w:proofErr w:type="spellStart"/>
      <w:r>
        <w:t>išorinis</w:t>
      </w:r>
      <w:proofErr w:type="spellEnd"/>
      <w:r>
        <w:t xml:space="preserve"> </w:t>
      </w:r>
      <w:proofErr w:type="spellStart"/>
      <w:r>
        <w:t>juodas</w:t>
      </w:r>
      <w:proofErr w:type="spellEnd"/>
      <w:r>
        <w:t xml:space="preserve"> </w:t>
      </w:r>
      <w:proofErr w:type="spellStart"/>
      <w:r>
        <w:t>fenolinis</w:t>
      </w:r>
      <w:proofErr w:type="spellEnd"/>
      <w:r>
        <w:t xml:space="preserve"> </w:t>
      </w:r>
      <w:proofErr w:type="spellStart"/>
      <w:r>
        <w:t>dangtelis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vidinis</w:t>
      </w:r>
      <w:proofErr w:type="spellEnd"/>
      <w:r>
        <w:rPr>
          <w:spacing w:val="1"/>
        </w:rPr>
        <w:t xml:space="preserve"> </w:t>
      </w:r>
      <w:proofErr w:type="spellStart"/>
      <w:r>
        <w:t>permatomas</w:t>
      </w:r>
      <w:proofErr w:type="spellEnd"/>
      <w:r>
        <w:rPr>
          <w:spacing w:val="-1"/>
        </w:rPr>
        <w:t xml:space="preserve"> </w:t>
      </w:r>
      <w:proofErr w:type="spellStart"/>
      <w:r>
        <w:t>mažo</w:t>
      </w:r>
      <w:proofErr w:type="spellEnd"/>
      <w:r>
        <w:t xml:space="preserve"> </w:t>
      </w:r>
      <w:proofErr w:type="spellStart"/>
      <w:r>
        <w:t>tankio</w:t>
      </w:r>
      <w:proofErr w:type="spellEnd"/>
      <w:r>
        <w:rPr>
          <w:spacing w:val="-1"/>
        </w:rPr>
        <w:t xml:space="preserve"> </w:t>
      </w:r>
      <w:proofErr w:type="spellStart"/>
      <w:r>
        <w:t>polietileno</w:t>
      </w:r>
      <w:proofErr w:type="spellEnd"/>
      <w:r>
        <w:t xml:space="preserve"> </w:t>
      </w:r>
      <w:proofErr w:type="spellStart"/>
      <w:r>
        <w:t>kūgis</w:t>
      </w:r>
      <w:proofErr w:type="spellEnd"/>
      <w:r>
        <w:t xml:space="preserve">). </w:t>
      </w:r>
      <w:proofErr w:type="spellStart"/>
      <w:r>
        <w:t>Pakuotė</w:t>
      </w:r>
      <w:proofErr w:type="spellEnd"/>
      <w:r>
        <w:rPr>
          <w:spacing w:val="-3"/>
        </w:rPr>
        <w:t xml:space="preserve"> </w:t>
      </w:r>
      <w:proofErr w:type="spellStart"/>
      <w:r>
        <w:t>yra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geltonu</w:t>
      </w:r>
      <w:proofErr w:type="spellEnd"/>
      <w:r>
        <w:rPr>
          <w:spacing w:val="-4"/>
        </w:rPr>
        <w:t xml:space="preserve"> </w:t>
      </w:r>
      <w:r>
        <w:t>MTPE</w:t>
      </w:r>
      <w:r>
        <w:rPr>
          <w:spacing w:val="-1"/>
        </w:rPr>
        <w:t xml:space="preserve"> </w:t>
      </w:r>
      <w:proofErr w:type="spellStart"/>
      <w:r>
        <w:t>žiedu</w:t>
      </w:r>
      <w:proofErr w:type="spellEnd"/>
      <w:r>
        <w:t>.</w:t>
      </w:r>
    </w:p>
    <w:p w14:paraId="1EE6A272" w14:textId="77777777" w:rsidR="00950E76" w:rsidRDefault="00950E76">
      <w:pPr>
        <w:pStyle w:val="Pagrindinistekstas"/>
        <w:kinsoku w:val="0"/>
        <w:overflowPunct w:val="0"/>
        <w:spacing w:before="2" w:line="252" w:lineRule="exact"/>
      </w:pPr>
      <w:r>
        <w:t>Arba</w:t>
      </w:r>
    </w:p>
    <w:p w14:paraId="10F2B28E" w14:textId="77777777" w:rsidR="00950E76" w:rsidRDefault="00950E76">
      <w:pPr>
        <w:pStyle w:val="Pagrindinistekstas"/>
        <w:kinsoku w:val="0"/>
        <w:overflowPunct w:val="0"/>
        <w:ind w:right="927"/>
      </w:pPr>
      <w:r>
        <w:t xml:space="preserve">250 ml </w:t>
      </w:r>
      <w:proofErr w:type="spellStart"/>
      <w:r>
        <w:t>gintaro</w:t>
      </w:r>
      <w:proofErr w:type="spellEnd"/>
      <w:r>
        <w:t xml:space="preserve"> </w:t>
      </w:r>
      <w:proofErr w:type="spellStart"/>
      <w:r>
        <w:t>spalvos</w:t>
      </w:r>
      <w:proofErr w:type="spellEnd"/>
      <w:r>
        <w:t xml:space="preserve"> III </w:t>
      </w:r>
      <w:proofErr w:type="spellStart"/>
      <w:r>
        <w:t>tipo</w:t>
      </w:r>
      <w:proofErr w:type="spellEnd"/>
      <w:r>
        <w:t xml:space="preserve"> </w:t>
      </w:r>
      <w:proofErr w:type="spellStart"/>
      <w:r>
        <w:t>stiklo</w:t>
      </w:r>
      <w:proofErr w:type="spellEnd"/>
      <w:r>
        <w:t xml:space="preserve"> </w:t>
      </w:r>
      <w:proofErr w:type="spellStart"/>
      <w:r>
        <w:t>buteliukai</w:t>
      </w:r>
      <w:proofErr w:type="spellEnd"/>
      <w:r>
        <w:t xml:space="preserve"> (</w:t>
      </w:r>
      <w:proofErr w:type="spellStart"/>
      <w:r w:rsidR="001F03D2">
        <w:t>padengti</w:t>
      </w:r>
      <w:proofErr w:type="spellEnd"/>
      <w:r>
        <w:t xml:space="preserve"> </w:t>
      </w:r>
      <w:proofErr w:type="spellStart"/>
      <w:r>
        <w:t>išorini</w:t>
      </w:r>
      <w:r w:rsidR="001F03D2">
        <w:t>u</w:t>
      </w:r>
      <w:proofErr w:type="spellEnd"/>
      <w:r>
        <w:t xml:space="preserve"> PVC </w:t>
      </w:r>
      <w:proofErr w:type="spellStart"/>
      <w:r>
        <w:t>apsaugini</w:t>
      </w:r>
      <w:r w:rsidR="001F03D2">
        <w:t>u</w:t>
      </w:r>
      <w:proofErr w:type="spellEnd"/>
      <w:r>
        <w:t xml:space="preserve"> </w:t>
      </w:r>
      <w:proofErr w:type="spellStart"/>
      <w:r>
        <w:t>dangal</w:t>
      </w:r>
      <w:r w:rsidR="001F03D2">
        <w:t>u</w:t>
      </w:r>
      <w:proofErr w:type="spellEnd"/>
      <w:r w:rsidR="001F03D2">
        <w:t xml:space="preserve"> </w:t>
      </w:r>
      <w:proofErr w:type="spellStart"/>
      <w:r w:rsidR="001F03D2">
        <w:t>arba</w:t>
      </w:r>
      <w:proofErr w:type="spellEnd"/>
      <w:r w:rsidR="001F03D2">
        <w:t xml:space="preserve"> be jo</w:t>
      </w:r>
      <w:r>
        <w:t xml:space="preserve">) </w:t>
      </w:r>
      <w:proofErr w:type="spellStart"/>
      <w:r>
        <w:t>su</w:t>
      </w:r>
      <w:proofErr w:type="spellEnd"/>
      <w:r>
        <w:t xml:space="preserve"> </w:t>
      </w:r>
      <w:proofErr w:type="spellStart"/>
      <w:r>
        <w:t>integruotu</w:t>
      </w:r>
      <w:proofErr w:type="spellEnd"/>
      <w:r>
        <w:rPr>
          <w:spacing w:val="1"/>
        </w:rPr>
        <w:t xml:space="preserve"> </w:t>
      </w:r>
      <w:proofErr w:type="spellStart"/>
      <w:r>
        <w:t>adapteriu</w:t>
      </w:r>
      <w:proofErr w:type="spellEnd"/>
      <w:r>
        <w:t xml:space="preserve">, </w:t>
      </w:r>
      <w:proofErr w:type="spellStart"/>
      <w:r>
        <w:t>daugiakomponenčiu</w:t>
      </w:r>
      <w:proofErr w:type="spellEnd"/>
      <w:r>
        <w:t xml:space="preserve"> </w:t>
      </w:r>
      <w:proofErr w:type="spellStart"/>
      <w:r>
        <w:t>dangteliu</w:t>
      </w:r>
      <w:proofErr w:type="spellEnd"/>
      <w:r>
        <w:t xml:space="preserve"> (HDPE, EPDM </w:t>
      </w:r>
      <w:proofErr w:type="spellStart"/>
      <w:r>
        <w:t>guma</w:t>
      </w:r>
      <w:proofErr w:type="spellEnd"/>
      <w:r>
        <w:t xml:space="preserve">, </w:t>
      </w:r>
      <w:proofErr w:type="spellStart"/>
      <w:r>
        <w:t>nerūdijantis</w:t>
      </w:r>
      <w:proofErr w:type="spellEnd"/>
      <w:r>
        <w:t xml:space="preserve"> </w:t>
      </w:r>
      <w:proofErr w:type="spellStart"/>
      <w:r>
        <w:t>plienas</w:t>
      </w:r>
      <w:proofErr w:type="spellEnd"/>
      <w:r>
        <w:t xml:space="preserve">), </w:t>
      </w:r>
      <w:proofErr w:type="spellStart"/>
      <w:r>
        <w:t>pritvirtintu</w:t>
      </w:r>
      <w:proofErr w:type="spellEnd"/>
      <w:r>
        <w:t xml:space="preserve"> </w:t>
      </w:r>
      <w:proofErr w:type="spellStart"/>
      <w:r>
        <w:t>prie</w:t>
      </w:r>
      <w:proofErr w:type="spellEnd"/>
      <w:r>
        <w:rPr>
          <w:spacing w:val="-52"/>
        </w:rPr>
        <w:t xml:space="preserve"> </w:t>
      </w:r>
      <w:proofErr w:type="spellStart"/>
      <w:r>
        <w:t>buteliuko</w:t>
      </w:r>
      <w:proofErr w:type="spellEnd"/>
      <w:r>
        <w:rPr>
          <w:spacing w:val="-1"/>
        </w:rPr>
        <w:t xml:space="preserve"> </w:t>
      </w:r>
      <w:proofErr w:type="spellStart"/>
      <w:r>
        <w:t>apspaudžiamuoju</w:t>
      </w:r>
      <w:proofErr w:type="spellEnd"/>
      <w:r>
        <w:rPr>
          <w:spacing w:val="-3"/>
        </w:rPr>
        <w:t xml:space="preserve"> </w:t>
      </w:r>
      <w:proofErr w:type="spellStart"/>
      <w:r>
        <w:t>aliumininiu</w:t>
      </w:r>
      <w:proofErr w:type="spellEnd"/>
      <w:r>
        <w:t xml:space="preserve"> </w:t>
      </w:r>
      <w:proofErr w:type="spellStart"/>
      <w:r>
        <w:t>žiedu</w:t>
      </w:r>
      <w:proofErr w:type="spellEnd"/>
      <w:r>
        <w:t>.</w:t>
      </w:r>
    </w:p>
    <w:p w14:paraId="49B89B78" w14:textId="77777777" w:rsidR="008B5F9C" w:rsidRDefault="008B5F9C">
      <w:pPr>
        <w:pStyle w:val="Pagrindinistekstas"/>
        <w:kinsoku w:val="0"/>
        <w:overflowPunct w:val="0"/>
        <w:ind w:right="927"/>
      </w:pPr>
    </w:p>
    <w:p w14:paraId="4A31390A" w14:textId="77777777" w:rsidR="008B5F9C" w:rsidRPr="008B5F9C" w:rsidRDefault="008B5F9C" w:rsidP="008B5F9C">
      <w:pPr>
        <w:pStyle w:val="Pagrindinistekstas"/>
      </w:pPr>
      <w:proofErr w:type="spellStart"/>
      <w:r w:rsidRPr="008B5F9C">
        <w:t>Pakuotės</w:t>
      </w:r>
      <w:proofErr w:type="spellEnd"/>
      <w:r w:rsidRPr="008B5F9C">
        <w:t xml:space="preserve"> </w:t>
      </w:r>
      <w:proofErr w:type="spellStart"/>
      <w:r w:rsidRPr="008B5F9C">
        <w:t>dydžiai</w:t>
      </w:r>
      <w:proofErr w:type="spellEnd"/>
      <w:r w:rsidRPr="008B5F9C">
        <w:t xml:space="preserve"> po 1 </w:t>
      </w:r>
      <w:proofErr w:type="spellStart"/>
      <w:r w:rsidRPr="008B5F9C">
        <w:t>ir</w:t>
      </w:r>
      <w:proofErr w:type="spellEnd"/>
      <w:r w:rsidRPr="008B5F9C">
        <w:t xml:space="preserve"> 6 </w:t>
      </w:r>
      <w:proofErr w:type="spellStart"/>
      <w:r w:rsidRPr="008B5F9C">
        <w:t>buteliukus</w:t>
      </w:r>
      <w:proofErr w:type="spellEnd"/>
      <w:r w:rsidRPr="008B5F9C">
        <w:t>.</w:t>
      </w:r>
    </w:p>
    <w:p w14:paraId="5D66046E" w14:textId="77777777" w:rsidR="008B5F9C" w:rsidRPr="008B5F9C" w:rsidRDefault="008B5F9C" w:rsidP="008B5F9C">
      <w:pPr>
        <w:pStyle w:val="Pagrindinistekstas"/>
      </w:pPr>
    </w:p>
    <w:p w14:paraId="2DC4DAF6" w14:textId="77777777" w:rsidR="008B5F9C" w:rsidRPr="008B5F9C" w:rsidRDefault="008B5F9C" w:rsidP="008B5F9C">
      <w:pPr>
        <w:pStyle w:val="Pagrindinistekstas"/>
      </w:pPr>
      <w:r w:rsidRPr="008B5F9C">
        <w:t xml:space="preserve">Gali </w:t>
      </w:r>
      <w:proofErr w:type="spellStart"/>
      <w:r w:rsidRPr="008B5F9C">
        <w:t>būti</w:t>
      </w:r>
      <w:proofErr w:type="spellEnd"/>
      <w:r w:rsidRPr="008B5F9C">
        <w:t xml:space="preserve"> </w:t>
      </w:r>
      <w:proofErr w:type="spellStart"/>
      <w:r w:rsidRPr="008B5F9C">
        <w:t>tiekiamos</w:t>
      </w:r>
      <w:proofErr w:type="spellEnd"/>
      <w:r w:rsidRPr="008B5F9C">
        <w:t xml:space="preserve"> ne </w:t>
      </w:r>
      <w:proofErr w:type="spellStart"/>
      <w:r w:rsidRPr="008B5F9C">
        <w:t>visų</w:t>
      </w:r>
      <w:proofErr w:type="spellEnd"/>
      <w:r w:rsidRPr="008B5F9C">
        <w:t xml:space="preserve"> </w:t>
      </w:r>
      <w:proofErr w:type="spellStart"/>
      <w:r w:rsidRPr="008B5F9C">
        <w:t>dydžių</w:t>
      </w:r>
      <w:proofErr w:type="spellEnd"/>
      <w:r w:rsidRPr="008B5F9C">
        <w:t xml:space="preserve"> </w:t>
      </w:r>
      <w:proofErr w:type="spellStart"/>
      <w:r w:rsidRPr="008B5F9C">
        <w:t>pakuotės</w:t>
      </w:r>
      <w:proofErr w:type="spellEnd"/>
      <w:r w:rsidRPr="008B5F9C">
        <w:t>.</w:t>
      </w:r>
    </w:p>
    <w:p w14:paraId="7410D187" w14:textId="77777777" w:rsidR="008B5F9C" w:rsidRDefault="008B5F9C">
      <w:pPr>
        <w:pStyle w:val="Pagrindinistekstas"/>
        <w:kinsoku w:val="0"/>
        <w:overflowPunct w:val="0"/>
        <w:ind w:right="927"/>
      </w:pPr>
    </w:p>
    <w:p w14:paraId="444310CB" w14:textId="77777777" w:rsidR="00950E76" w:rsidRDefault="00950E76">
      <w:pPr>
        <w:pStyle w:val="Antrat2"/>
        <w:numPr>
          <w:ilvl w:val="1"/>
          <w:numId w:val="1"/>
        </w:numPr>
        <w:tabs>
          <w:tab w:val="left" w:pos="685"/>
        </w:tabs>
        <w:kinsoku w:val="0"/>
        <w:overflowPunct w:val="0"/>
        <w:spacing w:before="4"/>
      </w:pPr>
      <w:proofErr w:type="spellStart"/>
      <w:r>
        <w:t>Specialūs</w:t>
      </w:r>
      <w:proofErr w:type="spellEnd"/>
      <w:r>
        <w:rPr>
          <w:spacing w:val="-4"/>
        </w:rPr>
        <w:t xml:space="preserve"> </w:t>
      </w:r>
      <w:proofErr w:type="spellStart"/>
      <w:r>
        <w:t>reikalavimai</w:t>
      </w:r>
      <w:proofErr w:type="spellEnd"/>
      <w:r>
        <w:rPr>
          <w:spacing w:val="-3"/>
        </w:rPr>
        <w:t xml:space="preserve"> </w:t>
      </w:r>
      <w:proofErr w:type="spellStart"/>
      <w:r>
        <w:t>atliekoms</w:t>
      </w:r>
      <w:proofErr w:type="spellEnd"/>
      <w:r>
        <w:rPr>
          <w:spacing w:val="-6"/>
        </w:rPr>
        <w:t xml:space="preserve"> </w:t>
      </w:r>
      <w:proofErr w:type="spellStart"/>
      <w:r>
        <w:t>tvarkyti</w:t>
      </w:r>
      <w:proofErr w:type="spellEnd"/>
      <w:r>
        <w:rPr>
          <w:spacing w:val="-6"/>
        </w:rPr>
        <w:t xml:space="preserve"> </w:t>
      </w:r>
      <w:proofErr w:type="spellStart"/>
      <w:r>
        <w:t>ir</w:t>
      </w:r>
      <w:proofErr w:type="spellEnd"/>
      <w:r>
        <w:rPr>
          <w:spacing w:val="-9"/>
        </w:rPr>
        <w:t xml:space="preserve"> </w:t>
      </w:r>
      <w:proofErr w:type="spellStart"/>
      <w:r>
        <w:t>vaistiniam</w:t>
      </w:r>
      <w:proofErr w:type="spellEnd"/>
      <w:r>
        <w:rPr>
          <w:spacing w:val="-3"/>
        </w:rPr>
        <w:t xml:space="preserve"> </w:t>
      </w:r>
      <w:proofErr w:type="spellStart"/>
      <w:r>
        <w:t>preparatui</w:t>
      </w:r>
      <w:proofErr w:type="spellEnd"/>
      <w:r>
        <w:rPr>
          <w:spacing w:val="-3"/>
        </w:rPr>
        <w:t xml:space="preserve"> </w:t>
      </w:r>
      <w:proofErr w:type="spellStart"/>
      <w:r>
        <w:t>ruošti</w:t>
      </w:r>
      <w:proofErr w:type="spellEnd"/>
    </w:p>
    <w:p w14:paraId="5BE81330" w14:textId="77777777" w:rsidR="00950E76" w:rsidRDefault="00950E76">
      <w:pPr>
        <w:pStyle w:val="Pagrindinistekstas"/>
        <w:kinsoku w:val="0"/>
        <w:overflowPunct w:val="0"/>
        <w:spacing w:before="6"/>
        <w:ind w:left="0"/>
        <w:rPr>
          <w:b/>
          <w:bCs/>
          <w:sz w:val="21"/>
          <w:szCs w:val="21"/>
        </w:rPr>
      </w:pPr>
    </w:p>
    <w:p w14:paraId="7134F14D" w14:textId="77777777" w:rsidR="00950E76" w:rsidRDefault="00950E76">
      <w:pPr>
        <w:pStyle w:val="Pagrindinistekstas"/>
        <w:kinsoku w:val="0"/>
        <w:overflowPunct w:val="0"/>
        <w:spacing w:before="1"/>
        <w:ind w:right="672"/>
      </w:pPr>
      <w:proofErr w:type="spellStart"/>
      <w:r>
        <w:rPr>
          <w:spacing w:val="-3"/>
        </w:rPr>
        <w:t>Sevoflurano</w:t>
      </w:r>
      <w:proofErr w:type="spellEnd"/>
      <w:r>
        <w:rPr>
          <w:spacing w:val="-3"/>
        </w:rPr>
        <w:t xml:space="preserve"> </w:t>
      </w:r>
      <w:proofErr w:type="spellStart"/>
      <w:r>
        <w:rPr>
          <w:spacing w:val="-3"/>
        </w:rPr>
        <w:t>reikia</w:t>
      </w:r>
      <w:proofErr w:type="spellEnd"/>
      <w:r>
        <w:rPr>
          <w:spacing w:val="-3"/>
        </w:rPr>
        <w:t xml:space="preserve"> </w:t>
      </w:r>
      <w:proofErr w:type="spellStart"/>
      <w:r>
        <w:rPr>
          <w:spacing w:val="-3"/>
        </w:rPr>
        <w:t>tiekti</w:t>
      </w:r>
      <w:proofErr w:type="spellEnd"/>
      <w:r>
        <w:rPr>
          <w:spacing w:val="-3"/>
        </w:rPr>
        <w:t xml:space="preserve"> per </w:t>
      </w:r>
      <w:proofErr w:type="spellStart"/>
      <w:r>
        <w:rPr>
          <w:spacing w:val="-3"/>
        </w:rPr>
        <w:t>garintuvą</w:t>
      </w:r>
      <w:proofErr w:type="spellEnd"/>
      <w:r>
        <w:rPr>
          <w:spacing w:val="-3"/>
        </w:rPr>
        <w:t xml:space="preserve">, </w:t>
      </w:r>
      <w:proofErr w:type="spellStart"/>
      <w:r>
        <w:rPr>
          <w:spacing w:val="-3"/>
        </w:rPr>
        <w:t>specialiai</w:t>
      </w:r>
      <w:proofErr w:type="spellEnd"/>
      <w:r>
        <w:rPr>
          <w:spacing w:val="-3"/>
        </w:rPr>
        <w:t xml:space="preserve"> </w:t>
      </w:r>
      <w:proofErr w:type="spellStart"/>
      <w:r>
        <w:rPr>
          <w:spacing w:val="-3"/>
        </w:rPr>
        <w:t>kalibruotą</w:t>
      </w:r>
      <w:proofErr w:type="spellEnd"/>
      <w:r>
        <w:rPr>
          <w:spacing w:val="-3"/>
        </w:rPr>
        <w:t xml:space="preserve"> </w:t>
      </w:r>
      <w:proofErr w:type="spellStart"/>
      <w:r>
        <w:rPr>
          <w:spacing w:val="-2"/>
        </w:rPr>
        <w:t>sevofluranui</w:t>
      </w:r>
      <w:proofErr w:type="spellEnd"/>
      <w:r>
        <w:rPr>
          <w:spacing w:val="-2"/>
        </w:rPr>
        <w:t xml:space="preserve">, </w:t>
      </w:r>
      <w:proofErr w:type="spellStart"/>
      <w:r>
        <w:rPr>
          <w:spacing w:val="-2"/>
        </w:rPr>
        <w:t>naudojant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2"/>
        </w:rPr>
        <w:t>pildymo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2"/>
        </w:rPr>
        <w:t>sistemas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2"/>
        </w:rPr>
        <w:t>su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3"/>
        </w:rPr>
        <w:t>raktu</w:t>
      </w:r>
      <w:proofErr w:type="spellEnd"/>
      <w:r>
        <w:rPr>
          <w:spacing w:val="-3"/>
        </w:rPr>
        <w:t>,</w:t>
      </w:r>
      <w:r>
        <w:rPr>
          <w:spacing w:val="-10"/>
        </w:rPr>
        <w:t xml:space="preserve"> </w:t>
      </w:r>
      <w:proofErr w:type="spellStart"/>
      <w:r>
        <w:rPr>
          <w:spacing w:val="-3"/>
        </w:rPr>
        <w:t>kuris</w:t>
      </w:r>
      <w:proofErr w:type="spellEnd"/>
      <w:r>
        <w:rPr>
          <w:spacing w:val="-9"/>
        </w:rPr>
        <w:t xml:space="preserve"> </w:t>
      </w:r>
      <w:proofErr w:type="spellStart"/>
      <w:r>
        <w:rPr>
          <w:spacing w:val="-3"/>
        </w:rPr>
        <w:t>yra</w:t>
      </w:r>
      <w:proofErr w:type="spellEnd"/>
      <w:r>
        <w:rPr>
          <w:spacing w:val="-9"/>
        </w:rPr>
        <w:t xml:space="preserve"> </w:t>
      </w:r>
      <w:proofErr w:type="spellStart"/>
      <w:r>
        <w:rPr>
          <w:spacing w:val="-3"/>
        </w:rPr>
        <w:t>skirtas</w:t>
      </w:r>
      <w:proofErr w:type="spellEnd"/>
      <w:r>
        <w:rPr>
          <w:spacing w:val="-8"/>
        </w:rPr>
        <w:t xml:space="preserve"> </w:t>
      </w:r>
      <w:proofErr w:type="spellStart"/>
      <w:r>
        <w:rPr>
          <w:spacing w:val="-3"/>
        </w:rPr>
        <w:t>specialiam</w:t>
      </w:r>
      <w:proofErr w:type="spellEnd"/>
      <w:r>
        <w:rPr>
          <w:spacing w:val="-11"/>
        </w:rPr>
        <w:t xml:space="preserve"> </w:t>
      </w:r>
      <w:proofErr w:type="spellStart"/>
      <w:r>
        <w:rPr>
          <w:spacing w:val="-3"/>
        </w:rPr>
        <w:t>sevoflurano</w:t>
      </w:r>
      <w:proofErr w:type="spellEnd"/>
      <w:r>
        <w:rPr>
          <w:spacing w:val="-7"/>
        </w:rPr>
        <w:t xml:space="preserve"> </w:t>
      </w:r>
      <w:proofErr w:type="spellStart"/>
      <w:r>
        <w:rPr>
          <w:spacing w:val="-3"/>
        </w:rPr>
        <w:t>garintuvui</w:t>
      </w:r>
      <w:proofErr w:type="spellEnd"/>
      <w:r>
        <w:rPr>
          <w:spacing w:val="-3"/>
        </w:rPr>
        <w:t>,</w:t>
      </w:r>
      <w:r>
        <w:rPr>
          <w:spacing w:val="-9"/>
        </w:rPr>
        <w:t xml:space="preserve"> </w:t>
      </w:r>
      <w:proofErr w:type="spellStart"/>
      <w:r>
        <w:rPr>
          <w:spacing w:val="-3"/>
        </w:rPr>
        <w:t>arba</w:t>
      </w:r>
      <w:proofErr w:type="spellEnd"/>
      <w:r>
        <w:rPr>
          <w:spacing w:val="-6"/>
        </w:rPr>
        <w:t xml:space="preserve"> </w:t>
      </w:r>
      <w:proofErr w:type="spellStart"/>
      <w:r>
        <w:rPr>
          <w:spacing w:val="-3"/>
        </w:rPr>
        <w:t>kitas</w:t>
      </w:r>
      <w:proofErr w:type="spellEnd"/>
      <w:r>
        <w:rPr>
          <w:spacing w:val="-9"/>
        </w:rPr>
        <w:t xml:space="preserve"> </w:t>
      </w:r>
      <w:proofErr w:type="spellStart"/>
      <w:r>
        <w:rPr>
          <w:spacing w:val="-2"/>
        </w:rPr>
        <w:t>pildymo</w:t>
      </w:r>
      <w:proofErr w:type="spellEnd"/>
      <w:r>
        <w:rPr>
          <w:spacing w:val="-7"/>
        </w:rPr>
        <w:t xml:space="preserve"> </w:t>
      </w:r>
      <w:proofErr w:type="spellStart"/>
      <w:r>
        <w:rPr>
          <w:spacing w:val="-2"/>
        </w:rPr>
        <w:t>sistemas</w:t>
      </w:r>
      <w:proofErr w:type="spellEnd"/>
      <w:r>
        <w:rPr>
          <w:spacing w:val="-2"/>
        </w:rPr>
        <w:t>,</w:t>
      </w:r>
      <w:r>
        <w:rPr>
          <w:spacing w:val="-9"/>
        </w:rPr>
        <w:t xml:space="preserve"> </w:t>
      </w:r>
      <w:proofErr w:type="spellStart"/>
      <w:r>
        <w:rPr>
          <w:spacing w:val="-2"/>
        </w:rPr>
        <w:t>tinkamas</w:t>
      </w:r>
      <w:proofErr w:type="spellEnd"/>
      <w:r>
        <w:rPr>
          <w:spacing w:val="-8"/>
        </w:rPr>
        <w:t xml:space="preserve"> </w:t>
      </w:r>
      <w:proofErr w:type="spellStart"/>
      <w:r>
        <w:rPr>
          <w:spacing w:val="-2"/>
        </w:rPr>
        <w:t>specialiam</w:t>
      </w:r>
      <w:proofErr w:type="spellEnd"/>
      <w:r>
        <w:rPr>
          <w:spacing w:val="-52"/>
        </w:rPr>
        <w:t xml:space="preserve"> </w:t>
      </w:r>
      <w:proofErr w:type="spellStart"/>
      <w:r>
        <w:t>sevoflurano</w:t>
      </w:r>
      <w:proofErr w:type="spellEnd"/>
      <w:r>
        <w:rPr>
          <w:spacing w:val="-6"/>
        </w:rPr>
        <w:t xml:space="preserve"> </w:t>
      </w:r>
      <w:proofErr w:type="spellStart"/>
      <w:r>
        <w:t>garintuvui</w:t>
      </w:r>
      <w:proofErr w:type="spellEnd"/>
      <w:r>
        <w:t>.</w:t>
      </w:r>
    </w:p>
    <w:p w14:paraId="171A0126" w14:textId="77777777" w:rsidR="00950E76" w:rsidRDefault="00950E76">
      <w:pPr>
        <w:pStyle w:val="Pagrindinistekstas"/>
        <w:kinsoku w:val="0"/>
        <w:overflowPunct w:val="0"/>
        <w:ind w:left="0"/>
      </w:pPr>
    </w:p>
    <w:p w14:paraId="5BAAD11D" w14:textId="77777777" w:rsidR="00950E76" w:rsidRDefault="00950E76">
      <w:pPr>
        <w:pStyle w:val="Pagrindinistekstas"/>
        <w:kinsoku w:val="0"/>
        <w:overflowPunct w:val="0"/>
        <w:ind w:left="117" w:right="459"/>
      </w:pPr>
      <w:proofErr w:type="spellStart"/>
      <w:r>
        <w:t>Negalima</w:t>
      </w:r>
      <w:proofErr w:type="spellEnd"/>
      <w:r>
        <w:t xml:space="preserve"> </w:t>
      </w:r>
      <w:proofErr w:type="spellStart"/>
      <w:r>
        <w:t>leisti</w:t>
      </w:r>
      <w:proofErr w:type="spellEnd"/>
      <w:r>
        <w:t xml:space="preserve">, </w:t>
      </w:r>
      <w:proofErr w:type="spellStart"/>
      <w:r>
        <w:t>kad</w:t>
      </w:r>
      <w:proofErr w:type="spellEnd"/>
      <w:r>
        <w:t xml:space="preserve"> </w:t>
      </w:r>
      <w:proofErr w:type="spellStart"/>
      <w:r>
        <w:t>vartojant</w:t>
      </w:r>
      <w:proofErr w:type="spellEnd"/>
      <w:r>
        <w:t xml:space="preserve"> </w:t>
      </w:r>
      <w:proofErr w:type="spellStart"/>
      <w:r>
        <w:t>inhaliacinius</w:t>
      </w:r>
      <w:proofErr w:type="spellEnd"/>
      <w:r>
        <w:t xml:space="preserve"> </w:t>
      </w:r>
      <w:proofErr w:type="spellStart"/>
      <w:r>
        <w:t>anestetikus</w:t>
      </w:r>
      <w:proofErr w:type="spellEnd"/>
      <w:r>
        <w:t xml:space="preserve"> </w:t>
      </w:r>
      <w:proofErr w:type="spellStart"/>
      <w:r>
        <w:t>išdžiūtų</w:t>
      </w:r>
      <w:proofErr w:type="spellEnd"/>
      <w:r>
        <w:t xml:space="preserve"> </w:t>
      </w:r>
      <w:proofErr w:type="spellStart"/>
      <w:r>
        <w:t>anglies</w:t>
      </w:r>
      <w:proofErr w:type="spellEnd"/>
      <w:r>
        <w:t xml:space="preserve"> </w:t>
      </w:r>
      <w:proofErr w:type="spellStart"/>
      <w:r>
        <w:t>dioksido</w:t>
      </w:r>
      <w:proofErr w:type="spellEnd"/>
      <w:r>
        <w:t xml:space="preserve"> </w:t>
      </w:r>
      <w:proofErr w:type="spellStart"/>
      <w:r>
        <w:t>absorbentai</w:t>
      </w:r>
      <w:proofErr w:type="spellEnd"/>
      <w:r>
        <w:t xml:space="preserve">. </w:t>
      </w:r>
      <w:proofErr w:type="spellStart"/>
      <w:r>
        <w:t>Nustatyta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kad</w:t>
      </w:r>
      <w:proofErr w:type="spellEnd"/>
      <w:r>
        <w:t xml:space="preserve"> </w:t>
      </w:r>
      <w:proofErr w:type="spellStart"/>
      <w:r>
        <w:t>vyksta</w:t>
      </w:r>
      <w:proofErr w:type="spellEnd"/>
      <w:r>
        <w:t xml:space="preserve"> kai </w:t>
      </w:r>
      <w:proofErr w:type="spellStart"/>
      <w:r>
        <w:t>kurių</w:t>
      </w:r>
      <w:proofErr w:type="spellEnd"/>
      <w:r>
        <w:t xml:space="preserve"> </w:t>
      </w:r>
      <w:proofErr w:type="spellStart"/>
      <w:r>
        <w:t>halogenintų</w:t>
      </w:r>
      <w:proofErr w:type="spellEnd"/>
      <w:r>
        <w:t xml:space="preserve"> </w:t>
      </w:r>
      <w:proofErr w:type="spellStart"/>
      <w:r>
        <w:t>anestetikų</w:t>
      </w:r>
      <w:proofErr w:type="spellEnd"/>
      <w:r>
        <w:t xml:space="preserve"> </w:t>
      </w:r>
      <w:proofErr w:type="spellStart"/>
      <w:r>
        <w:t>sąveika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sausu</w:t>
      </w:r>
      <w:proofErr w:type="spellEnd"/>
      <w:r>
        <w:t xml:space="preserve"> </w:t>
      </w:r>
      <w:proofErr w:type="spellStart"/>
      <w:r>
        <w:t>anglies</w:t>
      </w:r>
      <w:proofErr w:type="spellEnd"/>
      <w:r>
        <w:t xml:space="preserve"> </w:t>
      </w:r>
      <w:proofErr w:type="spellStart"/>
      <w:r>
        <w:t>dioksido</w:t>
      </w:r>
      <w:proofErr w:type="spellEnd"/>
      <w:r>
        <w:t xml:space="preserve"> </w:t>
      </w:r>
      <w:proofErr w:type="spellStart"/>
      <w:r>
        <w:t>absorbentu</w:t>
      </w:r>
      <w:proofErr w:type="spellEnd"/>
      <w:r>
        <w:t xml:space="preserve">; </w:t>
      </w:r>
      <w:proofErr w:type="spellStart"/>
      <w:r>
        <w:t>susidaro</w:t>
      </w:r>
      <w:proofErr w:type="spellEnd"/>
      <w:r>
        <w:t xml:space="preserve"> </w:t>
      </w:r>
      <w:proofErr w:type="spellStart"/>
      <w:r>
        <w:t>anglies</w:t>
      </w:r>
      <w:proofErr w:type="spellEnd"/>
      <w:r>
        <w:rPr>
          <w:spacing w:val="-52"/>
        </w:rPr>
        <w:t xml:space="preserve"> </w:t>
      </w:r>
      <w:proofErr w:type="spellStart"/>
      <w:r>
        <w:t>monoksido</w:t>
      </w:r>
      <w:proofErr w:type="spellEnd"/>
      <w:r>
        <w:t xml:space="preserve">. Kad </w:t>
      </w:r>
      <w:proofErr w:type="spellStart"/>
      <w:r>
        <w:t>anglies</w:t>
      </w:r>
      <w:proofErr w:type="spellEnd"/>
      <w:r>
        <w:t xml:space="preserve"> </w:t>
      </w:r>
      <w:proofErr w:type="spellStart"/>
      <w:r>
        <w:t>monoksido</w:t>
      </w:r>
      <w:proofErr w:type="spellEnd"/>
      <w:r>
        <w:t xml:space="preserve"> </w:t>
      </w:r>
      <w:proofErr w:type="spellStart"/>
      <w:r>
        <w:t>susidarymo</w:t>
      </w:r>
      <w:proofErr w:type="spellEnd"/>
      <w:r>
        <w:t xml:space="preserve"> </w:t>
      </w:r>
      <w:proofErr w:type="spellStart"/>
      <w:r>
        <w:t>recirkuliacijos</w:t>
      </w:r>
      <w:proofErr w:type="spellEnd"/>
      <w:r>
        <w:t xml:space="preserve"> </w:t>
      </w:r>
      <w:proofErr w:type="spellStart"/>
      <w:r>
        <w:t>sistemoje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karboksihemoglobino</w:t>
      </w:r>
      <w:proofErr w:type="spellEnd"/>
      <w:r>
        <w:rPr>
          <w:spacing w:val="1"/>
        </w:rPr>
        <w:t xml:space="preserve"> </w:t>
      </w:r>
      <w:proofErr w:type="spellStart"/>
      <w:r>
        <w:t>koncentracijos</w:t>
      </w:r>
      <w:proofErr w:type="spellEnd"/>
      <w:r>
        <w:t xml:space="preserve"> </w:t>
      </w:r>
      <w:proofErr w:type="spellStart"/>
      <w:r>
        <w:t>didėjimo</w:t>
      </w:r>
      <w:proofErr w:type="spellEnd"/>
      <w:r>
        <w:t xml:space="preserve"> </w:t>
      </w:r>
      <w:proofErr w:type="spellStart"/>
      <w:r>
        <w:t>pavojus</w:t>
      </w:r>
      <w:proofErr w:type="spellEnd"/>
      <w:r>
        <w:t xml:space="preserve"> </w:t>
      </w:r>
      <w:proofErr w:type="spellStart"/>
      <w:r>
        <w:t>būtų</w:t>
      </w:r>
      <w:proofErr w:type="spellEnd"/>
      <w:r>
        <w:t xml:space="preserve"> </w:t>
      </w:r>
      <w:proofErr w:type="spellStart"/>
      <w:r>
        <w:t>mažesnis</w:t>
      </w:r>
      <w:proofErr w:type="spellEnd"/>
      <w:r>
        <w:t xml:space="preserve">, </w:t>
      </w:r>
      <w:proofErr w:type="spellStart"/>
      <w:r>
        <w:t>negalima</w:t>
      </w:r>
      <w:proofErr w:type="spellEnd"/>
      <w:r>
        <w:t xml:space="preserve"> </w:t>
      </w:r>
      <w:proofErr w:type="spellStart"/>
      <w:r>
        <w:t>leisti</w:t>
      </w:r>
      <w:proofErr w:type="spellEnd"/>
      <w:r>
        <w:t xml:space="preserve"> CO</w:t>
      </w:r>
      <w:r>
        <w:rPr>
          <w:vertAlign w:val="subscript"/>
        </w:rPr>
        <w:t>2</w:t>
      </w:r>
      <w:r>
        <w:t xml:space="preserve"> </w:t>
      </w:r>
      <w:proofErr w:type="spellStart"/>
      <w:r>
        <w:t>absorbentui</w:t>
      </w:r>
      <w:proofErr w:type="spellEnd"/>
      <w:r>
        <w:t xml:space="preserve"> </w:t>
      </w:r>
      <w:proofErr w:type="spellStart"/>
      <w:r>
        <w:t>išdžiūti</w:t>
      </w:r>
      <w:proofErr w:type="spellEnd"/>
      <w:r>
        <w:t xml:space="preserve">. </w:t>
      </w:r>
      <w:proofErr w:type="spellStart"/>
      <w:r>
        <w:t>Retais</w:t>
      </w:r>
      <w:proofErr w:type="spellEnd"/>
      <w:r>
        <w:t xml:space="preserve"> </w:t>
      </w:r>
      <w:proofErr w:type="spellStart"/>
      <w:r>
        <w:t>atvejais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rPr>
          <w:position w:val="2"/>
        </w:rPr>
        <w:t>vartojant</w:t>
      </w:r>
      <w:proofErr w:type="spellEnd"/>
      <w:r>
        <w:rPr>
          <w:position w:val="2"/>
        </w:rPr>
        <w:t xml:space="preserve"> </w:t>
      </w:r>
      <w:proofErr w:type="spellStart"/>
      <w:r>
        <w:rPr>
          <w:position w:val="2"/>
        </w:rPr>
        <w:t>sevoflurano</w:t>
      </w:r>
      <w:proofErr w:type="spellEnd"/>
      <w:r>
        <w:rPr>
          <w:position w:val="2"/>
        </w:rPr>
        <w:t xml:space="preserve"> </w:t>
      </w:r>
      <w:proofErr w:type="spellStart"/>
      <w:r>
        <w:rPr>
          <w:position w:val="2"/>
        </w:rPr>
        <w:t>su</w:t>
      </w:r>
      <w:proofErr w:type="spellEnd"/>
      <w:r>
        <w:rPr>
          <w:position w:val="2"/>
        </w:rPr>
        <w:t xml:space="preserve"> </w:t>
      </w:r>
      <w:proofErr w:type="spellStart"/>
      <w:r>
        <w:rPr>
          <w:position w:val="2"/>
        </w:rPr>
        <w:t>išdžiūvusiu</w:t>
      </w:r>
      <w:proofErr w:type="spellEnd"/>
      <w:r>
        <w:rPr>
          <w:position w:val="2"/>
        </w:rPr>
        <w:t xml:space="preserve"> (</w:t>
      </w:r>
      <w:proofErr w:type="spellStart"/>
      <w:r>
        <w:rPr>
          <w:position w:val="2"/>
        </w:rPr>
        <w:t>išsausėjusiu</w:t>
      </w:r>
      <w:proofErr w:type="spellEnd"/>
      <w:r>
        <w:rPr>
          <w:position w:val="2"/>
        </w:rPr>
        <w:t>) CO</w:t>
      </w:r>
      <w:r>
        <w:rPr>
          <w:sz w:val="14"/>
          <w:szCs w:val="14"/>
        </w:rPr>
        <w:t xml:space="preserve">2 </w:t>
      </w:r>
      <w:proofErr w:type="spellStart"/>
      <w:r>
        <w:rPr>
          <w:position w:val="2"/>
        </w:rPr>
        <w:t>absorbentu</w:t>
      </w:r>
      <w:proofErr w:type="spellEnd"/>
      <w:r>
        <w:rPr>
          <w:position w:val="2"/>
        </w:rPr>
        <w:t xml:space="preserve">, </w:t>
      </w:r>
      <w:proofErr w:type="spellStart"/>
      <w:r>
        <w:rPr>
          <w:position w:val="2"/>
        </w:rPr>
        <w:t>anestezijos</w:t>
      </w:r>
      <w:proofErr w:type="spellEnd"/>
      <w:r>
        <w:rPr>
          <w:position w:val="2"/>
        </w:rPr>
        <w:t xml:space="preserve"> </w:t>
      </w:r>
      <w:proofErr w:type="spellStart"/>
      <w:r>
        <w:rPr>
          <w:position w:val="2"/>
        </w:rPr>
        <w:t>aparate</w:t>
      </w:r>
      <w:proofErr w:type="spellEnd"/>
      <w:r>
        <w:rPr>
          <w:position w:val="2"/>
        </w:rPr>
        <w:t xml:space="preserve"> </w:t>
      </w:r>
      <w:proofErr w:type="spellStart"/>
      <w:r>
        <w:rPr>
          <w:position w:val="2"/>
        </w:rPr>
        <w:t>atsirasdavo</w:t>
      </w:r>
      <w:proofErr w:type="spellEnd"/>
      <w:r>
        <w:rPr>
          <w:position w:val="2"/>
        </w:rPr>
        <w:t xml:space="preserve"> per</w:t>
      </w:r>
      <w:r>
        <w:rPr>
          <w:spacing w:val="1"/>
          <w:position w:val="2"/>
        </w:rPr>
        <w:t xml:space="preserve"> </w:t>
      </w:r>
      <w:proofErr w:type="spellStart"/>
      <w:r>
        <w:rPr>
          <w:position w:val="2"/>
        </w:rPr>
        <w:t>daug</w:t>
      </w:r>
      <w:proofErr w:type="spellEnd"/>
      <w:r>
        <w:rPr>
          <w:spacing w:val="-2"/>
          <w:position w:val="2"/>
        </w:rPr>
        <w:t xml:space="preserve"> </w:t>
      </w:r>
      <w:proofErr w:type="spellStart"/>
      <w:r>
        <w:rPr>
          <w:position w:val="2"/>
        </w:rPr>
        <w:t>šilumos</w:t>
      </w:r>
      <w:proofErr w:type="spellEnd"/>
      <w:r>
        <w:rPr>
          <w:position w:val="2"/>
        </w:rPr>
        <w:t>,</w:t>
      </w:r>
      <w:r>
        <w:rPr>
          <w:spacing w:val="1"/>
          <w:position w:val="2"/>
        </w:rPr>
        <w:t xml:space="preserve"> </w:t>
      </w:r>
      <w:proofErr w:type="spellStart"/>
      <w:r>
        <w:rPr>
          <w:position w:val="2"/>
        </w:rPr>
        <w:t>pasirodydavo</w:t>
      </w:r>
      <w:proofErr w:type="spellEnd"/>
      <w:r>
        <w:rPr>
          <w:spacing w:val="2"/>
          <w:position w:val="2"/>
        </w:rPr>
        <w:t xml:space="preserve"> </w:t>
      </w:r>
      <w:proofErr w:type="spellStart"/>
      <w:r>
        <w:rPr>
          <w:position w:val="2"/>
        </w:rPr>
        <w:t>dūmai</w:t>
      </w:r>
      <w:proofErr w:type="spellEnd"/>
      <w:r>
        <w:rPr>
          <w:spacing w:val="2"/>
          <w:position w:val="2"/>
        </w:rPr>
        <w:t xml:space="preserve"> </w:t>
      </w:r>
      <w:proofErr w:type="spellStart"/>
      <w:r>
        <w:rPr>
          <w:position w:val="2"/>
        </w:rPr>
        <w:t>ir</w:t>
      </w:r>
      <w:proofErr w:type="spellEnd"/>
      <w:r>
        <w:rPr>
          <w:position w:val="2"/>
        </w:rPr>
        <w:t xml:space="preserve"> </w:t>
      </w:r>
      <w:proofErr w:type="spellStart"/>
      <w:r>
        <w:rPr>
          <w:position w:val="2"/>
        </w:rPr>
        <w:t>liepsna</w:t>
      </w:r>
      <w:proofErr w:type="spellEnd"/>
      <w:r>
        <w:rPr>
          <w:position w:val="2"/>
        </w:rPr>
        <w:t>.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Jei</w:t>
      </w:r>
      <w:r>
        <w:rPr>
          <w:spacing w:val="2"/>
          <w:position w:val="2"/>
        </w:rPr>
        <w:t xml:space="preserve"> </w:t>
      </w:r>
      <w:proofErr w:type="spellStart"/>
      <w:r>
        <w:rPr>
          <w:position w:val="2"/>
        </w:rPr>
        <w:t>manoma</w:t>
      </w:r>
      <w:proofErr w:type="spellEnd"/>
      <w:r>
        <w:rPr>
          <w:position w:val="2"/>
        </w:rPr>
        <w:t>,</w:t>
      </w:r>
      <w:r>
        <w:rPr>
          <w:spacing w:val="4"/>
          <w:position w:val="2"/>
        </w:rPr>
        <w:t xml:space="preserve"> </w:t>
      </w:r>
      <w:proofErr w:type="spellStart"/>
      <w:r>
        <w:rPr>
          <w:position w:val="2"/>
        </w:rPr>
        <w:t>kad</w:t>
      </w:r>
      <w:proofErr w:type="spellEnd"/>
      <w:r>
        <w:rPr>
          <w:spacing w:val="1"/>
          <w:position w:val="2"/>
        </w:rPr>
        <w:t xml:space="preserve"> </w:t>
      </w:r>
      <w:r>
        <w:rPr>
          <w:position w:val="2"/>
        </w:rPr>
        <w:t>CO</w:t>
      </w:r>
      <w:r>
        <w:rPr>
          <w:sz w:val="14"/>
          <w:szCs w:val="14"/>
        </w:rPr>
        <w:t>2</w:t>
      </w:r>
      <w:r>
        <w:rPr>
          <w:spacing w:val="34"/>
          <w:sz w:val="14"/>
          <w:szCs w:val="14"/>
        </w:rPr>
        <w:t xml:space="preserve"> </w:t>
      </w:r>
      <w:proofErr w:type="spellStart"/>
      <w:r>
        <w:rPr>
          <w:position w:val="2"/>
        </w:rPr>
        <w:t>absorbentas</w:t>
      </w:r>
      <w:proofErr w:type="spellEnd"/>
      <w:r>
        <w:rPr>
          <w:spacing w:val="-1"/>
          <w:position w:val="2"/>
        </w:rPr>
        <w:t xml:space="preserve"> </w:t>
      </w:r>
      <w:proofErr w:type="spellStart"/>
      <w:r>
        <w:rPr>
          <w:position w:val="2"/>
        </w:rPr>
        <w:t>išdžiūvo</w:t>
      </w:r>
      <w:proofErr w:type="spellEnd"/>
      <w:r>
        <w:rPr>
          <w:position w:val="2"/>
        </w:rPr>
        <w:t>,</w:t>
      </w:r>
      <w:r>
        <w:rPr>
          <w:spacing w:val="-1"/>
          <w:position w:val="2"/>
        </w:rPr>
        <w:t xml:space="preserve"> </w:t>
      </w:r>
      <w:proofErr w:type="spellStart"/>
      <w:r>
        <w:rPr>
          <w:position w:val="2"/>
        </w:rPr>
        <w:t>jį</w:t>
      </w:r>
      <w:proofErr w:type="spellEnd"/>
      <w:r>
        <w:rPr>
          <w:spacing w:val="2"/>
          <w:position w:val="2"/>
        </w:rPr>
        <w:t xml:space="preserve"> </w:t>
      </w:r>
      <w:proofErr w:type="spellStart"/>
      <w:r>
        <w:rPr>
          <w:position w:val="2"/>
        </w:rPr>
        <w:t>reikia</w:t>
      </w:r>
      <w:proofErr w:type="spellEnd"/>
      <w:r>
        <w:rPr>
          <w:spacing w:val="1"/>
          <w:position w:val="2"/>
        </w:rPr>
        <w:t xml:space="preserve"> </w:t>
      </w:r>
      <w:proofErr w:type="spellStart"/>
      <w:r>
        <w:t>pakeisti</w:t>
      </w:r>
      <w:proofErr w:type="spellEnd"/>
      <w:r>
        <w:t xml:space="preserve">. </w:t>
      </w:r>
      <w:proofErr w:type="spellStart"/>
      <w:r>
        <w:t>Nustatyta</w:t>
      </w:r>
      <w:proofErr w:type="spellEnd"/>
      <w:r>
        <w:t xml:space="preserve">, </w:t>
      </w:r>
      <w:proofErr w:type="spellStart"/>
      <w:r>
        <w:t>kad</w:t>
      </w:r>
      <w:proofErr w:type="spellEnd"/>
      <w:r>
        <w:t xml:space="preserve"> </w:t>
      </w:r>
      <w:proofErr w:type="spellStart"/>
      <w:r>
        <w:t>sevofluranas</w:t>
      </w:r>
      <w:proofErr w:type="spellEnd"/>
      <w:r>
        <w:t xml:space="preserve"> </w:t>
      </w:r>
      <w:proofErr w:type="spellStart"/>
      <w:r>
        <w:t>patiria</w:t>
      </w:r>
      <w:proofErr w:type="spellEnd"/>
      <w:r>
        <w:t xml:space="preserve"> </w:t>
      </w:r>
      <w:proofErr w:type="spellStart"/>
      <w:r>
        <w:t>irimą</w:t>
      </w:r>
      <w:proofErr w:type="spellEnd"/>
      <w:r>
        <w:t xml:space="preserve"> </w:t>
      </w:r>
      <w:proofErr w:type="spellStart"/>
      <w:r>
        <w:t>esant</w:t>
      </w:r>
      <w:proofErr w:type="spellEnd"/>
      <w:r>
        <w:t xml:space="preserve"> </w:t>
      </w:r>
      <w:proofErr w:type="spellStart"/>
      <w:r>
        <w:t>stiprioms</w:t>
      </w:r>
      <w:proofErr w:type="spellEnd"/>
      <w:r>
        <w:t xml:space="preserve"> Luiso </w:t>
      </w:r>
      <w:proofErr w:type="spellStart"/>
      <w:r>
        <w:t>rūgštims</w:t>
      </w:r>
      <w:proofErr w:type="spellEnd"/>
      <w:r>
        <w:t xml:space="preserve">, </w:t>
      </w:r>
      <w:proofErr w:type="spellStart"/>
      <w:r>
        <w:t>kurios</w:t>
      </w:r>
      <w:proofErr w:type="spellEnd"/>
      <w:r>
        <w:t xml:space="preserve"> </w:t>
      </w:r>
      <w:proofErr w:type="spellStart"/>
      <w:r>
        <w:t>gali</w:t>
      </w:r>
      <w:proofErr w:type="spellEnd"/>
      <w:r>
        <w:t xml:space="preserve"> </w:t>
      </w:r>
      <w:proofErr w:type="spellStart"/>
      <w:r>
        <w:t>susidaryti</w:t>
      </w:r>
      <w:proofErr w:type="spellEnd"/>
      <w:r>
        <w:t xml:space="preserve"> ant</w:t>
      </w:r>
      <w:r>
        <w:rPr>
          <w:spacing w:val="-52"/>
        </w:rPr>
        <w:t xml:space="preserve"> </w:t>
      </w:r>
      <w:proofErr w:type="spellStart"/>
      <w:r>
        <w:t>metalinių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stiklinių</w:t>
      </w:r>
      <w:proofErr w:type="spellEnd"/>
      <w:r>
        <w:t xml:space="preserve"> </w:t>
      </w:r>
      <w:proofErr w:type="spellStart"/>
      <w:r>
        <w:t>paviršių</w:t>
      </w:r>
      <w:proofErr w:type="spellEnd"/>
      <w:r>
        <w:t xml:space="preserve"> </w:t>
      </w:r>
      <w:proofErr w:type="spellStart"/>
      <w:r>
        <w:t>esant</w:t>
      </w:r>
      <w:proofErr w:type="spellEnd"/>
      <w:r>
        <w:t xml:space="preserve"> </w:t>
      </w:r>
      <w:proofErr w:type="spellStart"/>
      <w:r>
        <w:t>nepalankioms</w:t>
      </w:r>
      <w:proofErr w:type="spellEnd"/>
      <w:r>
        <w:t xml:space="preserve"> </w:t>
      </w:r>
      <w:proofErr w:type="spellStart"/>
      <w:r>
        <w:t>sąlygoms</w:t>
      </w:r>
      <w:proofErr w:type="spellEnd"/>
      <w:r>
        <w:t xml:space="preserve">, </w:t>
      </w:r>
      <w:proofErr w:type="spellStart"/>
      <w:r>
        <w:t>todėl</w:t>
      </w:r>
      <w:proofErr w:type="spellEnd"/>
      <w:r>
        <w:t xml:space="preserve"> </w:t>
      </w:r>
      <w:proofErr w:type="spellStart"/>
      <w:r>
        <w:t>reikia</w:t>
      </w:r>
      <w:proofErr w:type="spellEnd"/>
      <w:r>
        <w:t xml:space="preserve"> </w:t>
      </w:r>
      <w:proofErr w:type="spellStart"/>
      <w:r>
        <w:t>vengti</w:t>
      </w:r>
      <w:proofErr w:type="spellEnd"/>
      <w:r>
        <w:t xml:space="preserve"> </w:t>
      </w:r>
      <w:proofErr w:type="spellStart"/>
      <w:r>
        <w:t>naudoti</w:t>
      </w:r>
      <w:proofErr w:type="spellEnd"/>
      <w:r>
        <w:t xml:space="preserve"> </w:t>
      </w:r>
      <w:proofErr w:type="spellStart"/>
      <w:r>
        <w:t>garintuvus</w:t>
      </w:r>
      <w:proofErr w:type="spellEnd"/>
      <w:r>
        <w:t xml:space="preserve">, </w:t>
      </w:r>
      <w:proofErr w:type="spellStart"/>
      <w:r>
        <w:t>kurie</w:t>
      </w:r>
      <w:proofErr w:type="spellEnd"/>
      <w:r>
        <w:rPr>
          <w:spacing w:val="1"/>
        </w:rPr>
        <w:t xml:space="preserve"> </w:t>
      </w:r>
      <w:proofErr w:type="spellStart"/>
      <w:r>
        <w:t>turi</w:t>
      </w:r>
      <w:proofErr w:type="spellEnd"/>
      <w:r>
        <w:rPr>
          <w:spacing w:val="-1"/>
        </w:rPr>
        <w:t xml:space="preserve"> </w:t>
      </w:r>
      <w:proofErr w:type="spellStart"/>
      <w:r>
        <w:t>stiprių</w:t>
      </w:r>
      <w:proofErr w:type="spellEnd"/>
      <w:r>
        <w:rPr>
          <w:spacing w:val="-4"/>
        </w:rPr>
        <w:t xml:space="preserve"> </w:t>
      </w:r>
      <w:r>
        <w:t>Luiso</w:t>
      </w:r>
      <w:r>
        <w:rPr>
          <w:spacing w:val="-2"/>
        </w:rPr>
        <w:t xml:space="preserve"> </w:t>
      </w:r>
      <w:proofErr w:type="spellStart"/>
      <w:r>
        <w:t>rūgščių</w:t>
      </w:r>
      <w:proofErr w:type="spellEnd"/>
      <w:r>
        <w:rPr>
          <w:spacing w:val="-1"/>
        </w:rPr>
        <w:t xml:space="preserve"> </w:t>
      </w:r>
      <w:proofErr w:type="spellStart"/>
      <w:r>
        <w:t>arba</w:t>
      </w:r>
      <w:proofErr w:type="spellEnd"/>
      <w:r>
        <w:rPr>
          <w:spacing w:val="-1"/>
        </w:rPr>
        <w:t xml:space="preserve"> </w:t>
      </w:r>
      <w:r>
        <w:t>ant</w:t>
      </w:r>
      <w:r>
        <w:rPr>
          <w:spacing w:val="-1"/>
        </w:rPr>
        <w:t xml:space="preserve"> </w:t>
      </w:r>
      <w:proofErr w:type="spellStart"/>
      <w:r>
        <w:t>kurių</w:t>
      </w:r>
      <w:proofErr w:type="spellEnd"/>
      <w:r>
        <w:rPr>
          <w:spacing w:val="-4"/>
        </w:rPr>
        <w:t xml:space="preserve"> </w:t>
      </w:r>
      <w:proofErr w:type="spellStart"/>
      <w:r>
        <w:t>šios</w:t>
      </w:r>
      <w:proofErr w:type="spellEnd"/>
      <w:r>
        <w:rPr>
          <w:spacing w:val="-2"/>
        </w:rPr>
        <w:t xml:space="preserve"> </w:t>
      </w:r>
      <w:proofErr w:type="spellStart"/>
      <w:r>
        <w:t>rūgštys</w:t>
      </w:r>
      <w:proofErr w:type="spellEnd"/>
      <w:r>
        <w:rPr>
          <w:spacing w:val="-1"/>
        </w:rPr>
        <w:t xml:space="preserve"> </w:t>
      </w:r>
      <w:proofErr w:type="spellStart"/>
      <w:r>
        <w:t>gali</w:t>
      </w:r>
      <w:proofErr w:type="spellEnd"/>
      <w:r>
        <w:t xml:space="preserve"> </w:t>
      </w:r>
      <w:proofErr w:type="spellStart"/>
      <w:r>
        <w:t>susidaryti</w:t>
      </w:r>
      <w:proofErr w:type="spellEnd"/>
      <w:r>
        <w:rPr>
          <w:spacing w:val="-1"/>
        </w:rPr>
        <w:t xml:space="preserve"> </w:t>
      </w:r>
      <w:proofErr w:type="spellStart"/>
      <w:r>
        <w:t>normaliomis</w:t>
      </w:r>
      <w:proofErr w:type="spellEnd"/>
      <w:r>
        <w:rPr>
          <w:spacing w:val="-1"/>
        </w:rPr>
        <w:t xml:space="preserve"> </w:t>
      </w:r>
      <w:proofErr w:type="spellStart"/>
      <w:r>
        <w:t>naudojimo</w:t>
      </w:r>
      <w:proofErr w:type="spellEnd"/>
      <w:r>
        <w:rPr>
          <w:spacing w:val="-2"/>
        </w:rPr>
        <w:t xml:space="preserve"> </w:t>
      </w:r>
      <w:proofErr w:type="spellStart"/>
      <w:r>
        <w:t>sąlygomis</w:t>
      </w:r>
      <w:proofErr w:type="spellEnd"/>
      <w:r>
        <w:t>.</w:t>
      </w:r>
    </w:p>
    <w:p w14:paraId="43253C39" w14:textId="77777777" w:rsidR="00950E76" w:rsidRDefault="00950E76">
      <w:pPr>
        <w:pStyle w:val="Pagrindinistekstas"/>
        <w:kinsoku w:val="0"/>
        <w:overflowPunct w:val="0"/>
        <w:spacing w:before="6"/>
        <w:ind w:left="0"/>
        <w:rPr>
          <w:sz w:val="21"/>
          <w:szCs w:val="21"/>
        </w:rPr>
      </w:pPr>
    </w:p>
    <w:p w14:paraId="068425C3" w14:textId="77777777" w:rsidR="00950E76" w:rsidRDefault="00950E76">
      <w:pPr>
        <w:pStyle w:val="Pagrindinistekstas"/>
        <w:kinsoku w:val="0"/>
        <w:overflowPunct w:val="0"/>
        <w:spacing w:before="1"/>
      </w:pPr>
      <w:r>
        <w:t>Galima</w:t>
      </w:r>
      <w:r>
        <w:rPr>
          <w:spacing w:val="-2"/>
        </w:rPr>
        <w:t xml:space="preserve"> </w:t>
      </w:r>
      <w:proofErr w:type="spellStart"/>
      <w:r>
        <w:t>naudoti</w:t>
      </w:r>
      <w:proofErr w:type="spellEnd"/>
      <w:r>
        <w:rPr>
          <w:spacing w:val="-4"/>
        </w:rPr>
        <w:t xml:space="preserve"> </w:t>
      </w:r>
      <w:r>
        <w:t>tik</w:t>
      </w:r>
      <w:r>
        <w:rPr>
          <w:spacing w:val="-4"/>
        </w:rPr>
        <w:t xml:space="preserve"> </w:t>
      </w:r>
      <w:proofErr w:type="spellStart"/>
      <w:r>
        <w:t>buteliukus</w:t>
      </w:r>
      <w:proofErr w:type="spellEnd"/>
      <w:r>
        <w:t>,</w:t>
      </w:r>
      <w:r>
        <w:rPr>
          <w:spacing w:val="-2"/>
        </w:rPr>
        <w:t xml:space="preserve"> </w:t>
      </w:r>
      <w:proofErr w:type="spellStart"/>
      <w:r>
        <w:t>kurie</w:t>
      </w:r>
      <w:proofErr w:type="spellEnd"/>
      <w:r>
        <w:rPr>
          <w:spacing w:val="-3"/>
        </w:rPr>
        <w:t xml:space="preserve"> </w:t>
      </w:r>
      <w:proofErr w:type="spellStart"/>
      <w:r>
        <w:t>neskleidžia</w:t>
      </w:r>
      <w:proofErr w:type="spellEnd"/>
      <w:r>
        <w:rPr>
          <w:spacing w:val="-2"/>
        </w:rPr>
        <w:t xml:space="preserve"> </w:t>
      </w:r>
      <w:proofErr w:type="spellStart"/>
      <w:r>
        <w:t>aštraus</w:t>
      </w:r>
      <w:proofErr w:type="spellEnd"/>
      <w:r>
        <w:rPr>
          <w:spacing w:val="-2"/>
        </w:rPr>
        <w:t xml:space="preserve"> </w:t>
      </w:r>
      <w:proofErr w:type="spellStart"/>
      <w:r>
        <w:t>kvapo</w:t>
      </w:r>
      <w:proofErr w:type="spellEnd"/>
      <w:r>
        <w:t>.</w:t>
      </w:r>
    </w:p>
    <w:p w14:paraId="16A94F28" w14:textId="77777777" w:rsidR="00950E76" w:rsidRDefault="00950E76">
      <w:pPr>
        <w:pStyle w:val="Pagrindinistekstas"/>
        <w:kinsoku w:val="0"/>
        <w:overflowPunct w:val="0"/>
        <w:ind w:left="0"/>
      </w:pPr>
    </w:p>
    <w:p w14:paraId="784E7689" w14:textId="56736EE8" w:rsidR="00950E76" w:rsidRDefault="00950E76">
      <w:pPr>
        <w:pStyle w:val="Pagrindinistekstas"/>
        <w:kinsoku w:val="0"/>
        <w:overflowPunct w:val="0"/>
        <w:spacing w:line="480" w:lineRule="auto"/>
        <w:ind w:right="1661"/>
      </w:pPr>
      <w:proofErr w:type="spellStart"/>
      <w:r>
        <w:t>Nesuvartotą</w:t>
      </w:r>
      <w:proofErr w:type="spellEnd"/>
      <w:r>
        <w:rPr>
          <w:spacing w:val="-2"/>
        </w:rPr>
        <w:t xml:space="preserve"> </w:t>
      </w:r>
      <w:proofErr w:type="spellStart"/>
      <w:r>
        <w:t>vaistinį</w:t>
      </w:r>
      <w:proofErr w:type="spellEnd"/>
      <w:r>
        <w:t xml:space="preserve"> </w:t>
      </w:r>
      <w:proofErr w:type="spellStart"/>
      <w:r>
        <w:t>preparatą</w:t>
      </w:r>
      <w:proofErr w:type="spellEnd"/>
      <w:r>
        <w:rPr>
          <w:spacing w:val="-4"/>
        </w:rP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atliekas</w:t>
      </w:r>
      <w:proofErr w:type="spellEnd"/>
      <w:r>
        <w:rPr>
          <w:spacing w:val="-4"/>
        </w:rPr>
        <w:t xml:space="preserve"> </w:t>
      </w:r>
      <w:proofErr w:type="spellStart"/>
      <w:r>
        <w:t>reikia</w:t>
      </w:r>
      <w:proofErr w:type="spellEnd"/>
      <w:r>
        <w:rPr>
          <w:spacing w:val="-1"/>
        </w:rPr>
        <w:t xml:space="preserve"> </w:t>
      </w:r>
      <w:proofErr w:type="spellStart"/>
      <w:r>
        <w:t>tvarkyti</w:t>
      </w:r>
      <w:proofErr w:type="spellEnd"/>
      <w:r>
        <w:t xml:space="preserve"> </w:t>
      </w:r>
      <w:proofErr w:type="spellStart"/>
      <w:r>
        <w:t>laikantis</w:t>
      </w:r>
      <w:proofErr w:type="spellEnd"/>
      <w:r>
        <w:rPr>
          <w:spacing w:val="-2"/>
        </w:rPr>
        <w:t xml:space="preserve"> </w:t>
      </w:r>
      <w:proofErr w:type="spellStart"/>
      <w:r>
        <w:t>vietinių</w:t>
      </w:r>
      <w:proofErr w:type="spellEnd"/>
      <w:r>
        <w:rPr>
          <w:spacing w:val="-4"/>
        </w:rPr>
        <w:t xml:space="preserve"> </w:t>
      </w:r>
      <w:proofErr w:type="spellStart"/>
      <w:r>
        <w:t>reikalavimų</w:t>
      </w:r>
      <w:proofErr w:type="spellEnd"/>
      <w:r>
        <w:t>.</w:t>
      </w:r>
    </w:p>
    <w:p w14:paraId="75267122" w14:textId="77777777" w:rsidR="00950E76" w:rsidRDefault="00950E76">
      <w:pPr>
        <w:pStyle w:val="Pagrindinistekstas"/>
        <w:kinsoku w:val="0"/>
        <w:overflowPunct w:val="0"/>
        <w:spacing w:before="4"/>
        <w:ind w:left="0"/>
      </w:pPr>
    </w:p>
    <w:p w14:paraId="5ECF1FDC" w14:textId="77777777" w:rsidR="00950E76" w:rsidRDefault="00950E76">
      <w:pPr>
        <w:pStyle w:val="Antrat1"/>
        <w:numPr>
          <w:ilvl w:val="0"/>
          <w:numId w:val="1"/>
        </w:numPr>
        <w:tabs>
          <w:tab w:val="left" w:pos="685"/>
        </w:tabs>
        <w:kinsoku w:val="0"/>
        <w:overflowPunct w:val="0"/>
      </w:pPr>
      <w:r>
        <w:t>REGISTRUOTOJAS</w:t>
      </w:r>
    </w:p>
    <w:p w14:paraId="4B061429" w14:textId="77777777" w:rsidR="00950E76" w:rsidRDefault="00950E76">
      <w:pPr>
        <w:pStyle w:val="Pagrindinistekstas"/>
        <w:kinsoku w:val="0"/>
        <w:overflowPunct w:val="0"/>
        <w:spacing w:before="7"/>
        <w:ind w:left="0"/>
        <w:rPr>
          <w:b/>
          <w:bCs/>
          <w:sz w:val="21"/>
          <w:szCs w:val="21"/>
        </w:rPr>
      </w:pPr>
    </w:p>
    <w:p w14:paraId="43404F8C" w14:textId="77777777" w:rsidR="00950E76" w:rsidRDefault="00950E76">
      <w:pPr>
        <w:pStyle w:val="Pagrindinistekstas"/>
        <w:kinsoku w:val="0"/>
        <w:overflowPunct w:val="0"/>
        <w:spacing w:before="1" w:line="252" w:lineRule="exact"/>
      </w:pPr>
      <w:r>
        <w:t>Piramal</w:t>
      </w:r>
      <w:r>
        <w:rPr>
          <w:spacing w:val="-2"/>
        </w:rPr>
        <w:t xml:space="preserve"> </w:t>
      </w:r>
      <w:r>
        <w:t>Critical</w:t>
      </w:r>
      <w:r>
        <w:rPr>
          <w:spacing w:val="-1"/>
        </w:rPr>
        <w:t xml:space="preserve"> </w:t>
      </w:r>
      <w:r>
        <w:t>Care</w:t>
      </w:r>
      <w:r>
        <w:rPr>
          <w:spacing w:val="-2"/>
        </w:rPr>
        <w:t xml:space="preserve"> </w:t>
      </w:r>
      <w:r>
        <w:t>B.V.</w:t>
      </w:r>
    </w:p>
    <w:p w14:paraId="153881DB" w14:textId="77777777" w:rsidR="00950E76" w:rsidRPr="004C3D5D" w:rsidRDefault="00950E76">
      <w:pPr>
        <w:pStyle w:val="Pagrindinistekstas"/>
        <w:kinsoku w:val="0"/>
        <w:overflowPunct w:val="0"/>
        <w:ind w:right="6041"/>
        <w:rPr>
          <w:lang w:val="nl-BE"/>
        </w:rPr>
      </w:pPr>
      <w:r w:rsidRPr="004C3D5D">
        <w:rPr>
          <w:lang w:val="nl-BE"/>
        </w:rPr>
        <w:t>Rouboslaan 32 (pirmame aukšte), 2252 TR</w:t>
      </w:r>
      <w:r w:rsidRPr="004C3D5D">
        <w:rPr>
          <w:spacing w:val="-52"/>
          <w:lang w:val="nl-BE"/>
        </w:rPr>
        <w:t xml:space="preserve"> </w:t>
      </w:r>
      <w:r w:rsidRPr="004C3D5D">
        <w:rPr>
          <w:lang w:val="nl-BE"/>
        </w:rPr>
        <w:t>Voorschoten</w:t>
      </w:r>
    </w:p>
    <w:p w14:paraId="33DA79CA" w14:textId="77777777" w:rsidR="00950E76" w:rsidRPr="004C3D5D" w:rsidRDefault="00950E76">
      <w:pPr>
        <w:pStyle w:val="Pagrindinistekstas"/>
        <w:kinsoku w:val="0"/>
        <w:overflowPunct w:val="0"/>
        <w:rPr>
          <w:lang w:val="nl-BE"/>
        </w:rPr>
      </w:pPr>
      <w:r w:rsidRPr="004C3D5D">
        <w:rPr>
          <w:lang w:val="nl-BE"/>
        </w:rPr>
        <w:t>Nyderlandai</w:t>
      </w:r>
    </w:p>
    <w:p w14:paraId="5F7EFBF2" w14:textId="77777777" w:rsidR="00950E76" w:rsidRDefault="00950E76">
      <w:pPr>
        <w:pStyle w:val="Pagrindinistekstas"/>
        <w:kinsoku w:val="0"/>
        <w:overflowPunct w:val="0"/>
        <w:spacing w:before="4"/>
        <w:ind w:left="0"/>
        <w:rPr>
          <w:lang w:val="nl-BE"/>
        </w:rPr>
      </w:pPr>
    </w:p>
    <w:p w14:paraId="25944A48" w14:textId="77777777" w:rsidR="00EC0923" w:rsidRPr="004C3D5D" w:rsidRDefault="00EC0923">
      <w:pPr>
        <w:pStyle w:val="Pagrindinistekstas"/>
        <w:kinsoku w:val="0"/>
        <w:overflowPunct w:val="0"/>
        <w:spacing w:before="4"/>
        <w:ind w:left="0"/>
        <w:rPr>
          <w:lang w:val="nl-BE"/>
        </w:rPr>
      </w:pPr>
    </w:p>
    <w:p w14:paraId="44F27E0E" w14:textId="77777777" w:rsidR="00950E76" w:rsidRDefault="00950E76">
      <w:pPr>
        <w:pStyle w:val="Antrat1"/>
        <w:numPr>
          <w:ilvl w:val="0"/>
          <w:numId w:val="1"/>
        </w:numPr>
        <w:tabs>
          <w:tab w:val="left" w:pos="685"/>
        </w:tabs>
        <w:kinsoku w:val="0"/>
        <w:overflowPunct w:val="0"/>
        <w:spacing w:before="1"/>
      </w:pPr>
      <w:r>
        <w:t>REGISTRACIJOS</w:t>
      </w:r>
      <w:r>
        <w:rPr>
          <w:spacing w:val="-5"/>
        </w:rPr>
        <w:t xml:space="preserve"> </w:t>
      </w:r>
      <w:r>
        <w:t>PAŽYMĖJIMO</w:t>
      </w:r>
      <w:r>
        <w:rPr>
          <w:spacing w:val="-2"/>
        </w:rPr>
        <w:t xml:space="preserve"> </w:t>
      </w:r>
      <w:r>
        <w:t>NUMERIS</w:t>
      </w:r>
      <w:r>
        <w:rPr>
          <w:spacing w:val="-6"/>
        </w:rPr>
        <w:t xml:space="preserve"> </w:t>
      </w:r>
      <w:r>
        <w:t>(-IAI)</w:t>
      </w:r>
    </w:p>
    <w:p w14:paraId="25DAA705" w14:textId="77777777" w:rsidR="00950E76" w:rsidRDefault="00950E76">
      <w:pPr>
        <w:pStyle w:val="Pagrindinistekstas"/>
        <w:kinsoku w:val="0"/>
        <w:overflowPunct w:val="0"/>
        <w:spacing w:before="4"/>
        <w:ind w:left="0"/>
        <w:rPr>
          <w:b/>
          <w:bCs/>
          <w:sz w:val="21"/>
          <w:szCs w:val="21"/>
        </w:rPr>
      </w:pPr>
    </w:p>
    <w:p w14:paraId="50462CAD" w14:textId="77777777" w:rsidR="001038C2" w:rsidRDefault="00950E76">
      <w:pPr>
        <w:pStyle w:val="Pagrindinistekstas"/>
        <w:kinsoku w:val="0"/>
        <w:overflowPunct w:val="0"/>
        <w:ind w:right="6487"/>
        <w:rPr>
          <w:spacing w:val="-52"/>
        </w:rPr>
      </w:pPr>
      <w:proofErr w:type="spellStart"/>
      <w:r>
        <w:t>Buteliukas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užsukamuoju</w:t>
      </w:r>
      <w:proofErr w:type="spellEnd"/>
      <w:r>
        <w:t xml:space="preserve"> </w:t>
      </w:r>
      <w:proofErr w:type="spellStart"/>
      <w:r>
        <w:t>dangteliu</w:t>
      </w:r>
      <w:proofErr w:type="spellEnd"/>
      <w:r>
        <w:t>:</w:t>
      </w:r>
      <w:r>
        <w:rPr>
          <w:spacing w:val="-52"/>
        </w:rPr>
        <w:t xml:space="preserve"> </w:t>
      </w:r>
      <w:r w:rsidR="001038C2">
        <w:rPr>
          <w:spacing w:val="-52"/>
        </w:rPr>
        <w:t xml:space="preserve"> </w:t>
      </w:r>
    </w:p>
    <w:p w14:paraId="2F2CDC17" w14:textId="77777777" w:rsidR="00950E76" w:rsidRPr="001038C2" w:rsidRDefault="001038C2">
      <w:pPr>
        <w:pStyle w:val="Pagrindinistekstas"/>
        <w:kinsoku w:val="0"/>
        <w:overflowPunct w:val="0"/>
        <w:ind w:right="6487"/>
      </w:pPr>
      <w:r w:rsidRPr="001038C2">
        <w:t>N</w:t>
      </w:r>
      <w:r>
        <w:t>1</w:t>
      </w:r>
      <w:r w:rsidRPr="001038C2">
        <w:t xml:space="preserve"> - </w:t>
      </w:r>
      <w:r w:rsidR="00950E76" w:rsidRPr="001038C2">
        <w:t>LT/1/11/2730/001</w:t>
      </w:r>
    </w:p>
    <w:p w14:paraId="67041FC4" w14:textId="77777777" w:rsidR="001038C2" w:rsidRPr="001038C2" w:rsidRDefault="001038C2">
      <w:pPr>
        <w:pStyle w:val="Pagrindinistekstas"/>
        <w:kinsoku w:val="0"/>
        <w:overflowPunct w:val="0"/>
        <w:ind w:right="6487"/>
      </w:pPr>
      <w:r w:rsidRPr="001038C2">
        <w:t xml:space="preserve">N6 - LT/1/11/2730/003  </w:t>
      </w:r>
    </w:p>
    <w:p w14:paraId="24439200" w14:textId="77777777" w:rsidR="001038C2" w:rsidRDefault="00950E76">
      <w:pPr>
        <w:pStyle w:val="Pagrindinistekstas"/>
        <w:kinsoku w:val="0"/>
        <w:overflowPunct w:val="0"/>
        <w:spacing w:before="1"/>
        <w:ind w:right="6756"/>
        <w:rPr>
          <w:lang w:val="es-ES"/>
        </w:rPr>
      </w:pPr>
      <w:r w:rsidRPr="001038C2">
        <w:rPr>
          <w:lang w:val="es-ES"/>
        </w:rPr>
        <w:t>Buteliukas su integruotu adapteriu:</w:t>
      </w:r>
    </w:p>
    <w:p w14:paraId="4F44BDC6" w14:textId="77777777" w:rsidR="00950E76" w:rsidRDefault="001038C2">
      <w:pPr>
        <w:pStyle w:val="Pagrindinistekstas"/>
        <w:kinsoku w:val="0"/>
        <w:overflowPunct w:val="0"/>
        <w:spacing w:before="1"/>
        <w:ind w:right="6756"/>
        <w:rPr>
          <w:lang w:val="es-ES"/>
        </w:rPr>
      </w:pPr>
      <w:r w:rsidRPr="001038C2">
        <w:rPr>
          <w:lang w:val="es-ES"/>
        </w:rPr>
        <w:t>N</w:t>
      </w:r>
      <w:r>
        <w:rPr>
          <w:lang w:val="es-ES"/>
        </w:rPr>
        <w:t>1</w:t>
      </w:r>
      <w:r w:rsidRPr="001038C2">
        <w:rPr>
          <w:lang w:val="es-ES"/>
        </w:rPr>
        <w:t xml:space="preserve"> -</w:t>
      </w:r>
      <w:r>
        <w:rPr>
          <w:lang w:val="es-ES"/>
        </w:rPr>
        <w:t xml:space="preserve"> </w:t>
      </w:r>
      <w:r w:rsidR="00950E76" w:rsidRPr="001038C2">
        <w:rPr>
          <w:spacing w:val="-53"/>
          <w:lang w:val="es-ES"/>
        </w:rPr>
        <w:t xml:space="preserve"> </w:t>
      </w:r>
      <w:r w:rsidR="00950E76" w:rsidRPr="001038C2">
        <w:rPr>
          <w:lang w:val="es-ES"/>
        </w:rPr>
        <w:t>LT/1/11/2730/002</w:t>
      </w:r>
    </w:p>
    <w:p w14:paraId="1B31427A" w14:textId="77777777" w:rsidR="001038C2" w:rsidRPr="001038C2" w:rsidRDefault="001038C2" w:rsidP="001038C2">
      <w:pPr>
        <w:pStyle w:val="Pagrindinistekstas"/>
        <w:kinsoku w:val="0"/>
        <w:overflowPunct w:val="0"/>
        <w:spacing w:before="1"/>
        <w:ind w:right="6756"/>
        <w:rPr>
          <w:lang w:val="es-ES"/>
        </w:rPr>
      </w:pPr>
      <w:r w:rsidRPr="001038C2">
        <w:rPr>
          <w:lang w:val="es-ES"/>
        </w:rPr>
        <w:t>N6 -</w:t>
      </w:r>
      <w:r>
        <w:rPr>
          <w:lang w:val="es-ES"/>
        </w:rPr>
        <w:t xml:space="preserve"> </w:t>
      </w:r>
      <w:r w:rsidRPr="001038C2">
        <w:rPr>
          <w:lang w:val="es-ES"/>
        </w:rPr>
        <w:t xml:space="preserve">LT/1/11/2730/004 </w:t>
      </w:r>
    </w:p>
    <w:p w14:paraId="4BD00B3A" w14:textId="77777777" w:rsidR="00950E76" w:rsidRPr="004C3D5D" w:rsidRDefault="00950E76">
      <w:pPr>
        <w:pStyle w:val="Pagrindinistekstas"/>
        <w:kinsoku w:val="0"/>
        <w:overflowPunct w:val="0"/>
        <w:ind w:left="0"/>
        <w:rPr>
          <w:sz w:val="24"/>
          <w:szCs w:val="24"/>
          <w:lang w:val="es-ES"/>
        </w:rPr>
      </w:pPr>
    </w:p>
    <w:p w14:paraId="074B7FCC" w14:textId="77777777" w:rsidR="00950E76" w:rsidRPr="004C3D5D" w:rsidRDefault="00950E76">
      <w:pPr>
        <w:pStyle w:val="Pagrindinistekstas"/>
        <w:kinsoku w:val="0"/>
        <w:overflowPunct w:val="0"/>
        <w:spacing w:before="5"/>
        <w:ind w:left="0"/>
        <w:rPr>
          <w:sz w:val="20"/>
          <w:szCs w:val="20"/>
          <w:lang w:val="es-ES"/>
        </w:rPr>
      </w:pPr>
    </w:p>
    <w:p w14:paraId="767272C6" w14:textId="77777777" w:rsidR="00950E76" w:rsidRDefault="00950E76">
      <w:pPr>
        <w:pStyle w:val="Antrat1"/>
        <w:numPr>
          <w:ilvl w:val="0"/>
          <w:numId w:val="1"/>
        </w:numPr>
        <w:tabs>
          <w:tab w:val="left" w:pos="685"/>
        </w:tabs>
        <w:kinsoku w:val="0"/>
        <w:overflowPunct w:val="0"/>
      </w:pPr>
      <w:r>
        <w:t>REGISTRAVIMO</w:t>
      </w:r>
      <w:r>
        <w:rPr>
          <w:spacing w:val="-4"/>
        </w:rPr>
        <w:t xml:space="preserve"> </w:t>
      </w:r>
      <w:r>
        <w:t>/</w:t>
      </w:r>
      <w:r>
        <w:rPr>
          <w:spacing w:val="-6"/>
        </w:rPr>
        <w:t xml:space="preserve"> </w:t>
      </w:r>
      <w:r>
        <w:t>PERREGISTRAVIMO</w:t>
      </w:r>
      <w:r>
        <w:rPr>
          <w:spacing w:val="-3"/>
        </w:rPr>
        <w:t xml:space="preserve"> </w:t>
      </w:r>
      <w:r>
        <w:t>DATA</w:t>
      </w:r>
    </w:p>
    <w:p w14:paraId="1FAA0294" w14:textId="77777777" w:rsidR="00950E76" w:rsidRDefault="00950E76">
      <w:pPr>
        <w:pStyle w:val="Pagrindinistekstas"/>
        <w:kinsoku w:val="0"/>
        <w:overflowPunct w:val="0"/>
        <w:spacing w:before="7"/>
        <w:ind w:left="0"/>
        <w:rPr>
          <w:b/>
          <w:bCs/>
          <w:sz w:val="21"/>
          <w:szCs w:val="21"/>
        </w:rPr>
      </w:pPr>
    </w:p>
    <w:p w14:paraId="5831A9ED" w14:textId="77777777" w:rsidR="00950E76" w:rsidRPr="004C3D5D" w:rsidRDefault="00950E76">
      <w:pPr>
        <w:pStyle w:val="Pagrindinistekstas"/>
        <w:kinsoku w:val="0"/>
        <w:overflowPunct w:val="0"/>
        <w:spacing w:before="1"/>
        <w:rPr>
          <w:lang w:val="es-ES"/>
        </w:rPr>
      </w:pPr>
      <w:r w:rsidRPr="004C3D5D">
        <w:rPr>
          <w:lang w:val="es-ES"/>
        </w:rPr>
        <w:t>Registravimo</w:t>
      </w:r>
      <w:r w:rsidRPr="004C3D5D">
        <w:rPr>
          <w:spacing w:val="-1"/>
          <w:lang w:val="es-ES"/>
        </w:rPr>
        <w:t xml:space="preserve"> </w:t>
      </w:r>
      <w:r w:rsidRPr="004C3D5D">
        <w:rPr>
          <w:lang w:val="es-ES"/>
        </w:rPr>
        <w:t>data</w:t>
      </w:r>
      <w:r w:rsidRPr="004C3D5D">
        <w:rPr>
          <w:spacing w:val="-2"/>
          <w:lang w:val="es-ES"/>
        </w:rPr>
        <w:t xml:space="preserve"> </w:t>
      </w:r>
      <w:r w:rsidRPr="004C3D5D">
        <w:rPr>
          <w:lang w:val="es-ES"/>
        </w:rPr>
        <w:t>2011</w:t>
      </w:r>
      <w:r w:rsidRPr="004C3D5D">
        <w:rPr>
          <w:spacing w:val="-1"/>
          <w:lang w:val="es-ES"/>
        </w:rPr>
        <w:t xml:space="preserve"> </w:t>
      </w:r>
      <w:r w:rsidRPr="004C3D5D">
        <w:rPr>
          <w:lang w:val="es-ES"/>
        </w:rPr>
        <w:t>m.</w:t>
      </w:r>
      <w:r w:rsidRPr="004C3D5D">
        <w:rPr>
          <w:spacing w:val="-1"/>
          <w:lang w:val="es-ES"/>
        </w:rPr>
        <w:t xml:space="preserve"> </w:t>
      </w:r>
      <w:r w:rsidRPr="004C3D5D">
        <w:rPr>
          <w:lang w:val="es-ES"/>
        </w:rPr>
        <w:t>gruodžio 16</w:t>
      </w:r>
      <w:r w:rsidRPr="004C3D5D">
        <w:rPr>
          <w:spacing w:val="-1"/>
          <w:lang w:val="es-ES"/>
        </w:rPr>
        <w:t xml:space="preserve"> </w:t>
      </w:r>
      <w:r w:rsidRPr="004C3D5D">
        <w:rPr>
          <w:lang w:val="es-ES"/>
        </w:rPr>
        <w:t>d.</w:t>
      </w:r>
    </w:p>
    <w:p w14:paraId="0450D1DA" w14:textId="77777777" w:rsidR="00950E76" w:rsidRDefault="00950E76">
      <w:pPr>
        <w:pStyle w:val="Pagrindinistekstas"/>
        <w:kinsoku w:val="0"/>
        <w:overflowPunct w:val="0"/>
        <w:rPr>
          <w:lang w:val="es-ES"/>
        </w:rPr>
      </w:pPr>
      <w:r w:rsidRPr="004C3D5D">
        <w:rPr>
          <w:lang w:val="es-ES"/>
        </w:rPr>
        <w:t>Paskutinio</w:t>
      </w:r>
      <w:r w:rsidRPr="004C3D5D">
        <w:rPr>
          <w:spacing w:val="-2"/>
          <w:lang w:val="es-ES"/>
        </w:rPr>
        <w:t xml:space="preserve"> </w:t>
      </w:r>
      <w:r w:rsidRPr="004C3D5D">
        <w:rPr>
          <w:lang w:val="es-ES"/>
        </w:rPr>
        <w:t>perregistravimo</w:t>
      </w:r>
      <w:r w:rsidRPr="004C3D5D">
        <w:rPr>
          <w:spacing w:val="-2"/>
          <w:lang w:val="es-ES"/>
        </w:rPr>
        <w:t xml:space="preserve"> </w:t>
      </w:r>
      <w:r w:rsidRPr="004C3D5D">
        <w:rPr>
          <w:lang w:val="es-ES"/>
        </w:rPr>
        <w:t>data</w:t>
      </w:r>
      <w:r w:rsidRPr="004C3D5D">
        <w:rPr>
          <w:spacing w:val="-3"/>
          <w:lang w:val="es-ES"/>
        </w:rPr>
        <w:t xml:space="preserve"> </w:t>
      </w:r>
      <w:r w:rsidRPr="004C3D5D">
        <w:rPr>
          <w:lang w:val="es-ES"/>
        </w:rPr>
        <w:t>2015</w:t>
      </w:r>
      <w:r w:rsidRPr="004C3D5D">
        <w:rPr>
          <w:spacing w:val="-2"/>
          <w:lang w:val="es-ES"/>
        </w:rPr>
        <w:t xml:space="preserve"> </w:t>
      </w:r>
      <w:r w:rsidRPr="004C3D5D">
        <w:rPr>
          <w:lang w:val="es-ES"/>
        </w:rPr>
        <w:t>m.</w:t>
      </w:r>
      <w:r w:rsidRPr="004C3D5D">
        <w:rPr>
          <w:spacing w:val="-1"/>
          <w:lang w:val="es-ES"/>
        </w:rPr>
        <w:t xml:space="preserve"> </w:t>
      </w:r>
      <w:r w:rsidRPr="004C3D5D">
        <w:rPr>
          <w:lang w:val="es-ES"/>
        </w:rPr>
        <w:t>gegužės</w:t>
      </w:r>
      <w:r w:rsidRPr="004C3D5D">
        <w:rPr>
          <w:spacing w:val="-2"/>
          <w:lang w:val="es-ES"/>
        </w:rPr>
        <w:t xml:space="preserve"> </w:t>
      </w:r>
      <w:r w:rsidRPr="004C3D5D">
        <w:rPr>
          <w:lang w:val="es-ES"/>
        </w:rPr>
        <w:t>26</w:t>
      </w:r>
      <w:r w:rsidRPr="004C3D5D">
        <w:rPr>
          <w:spacing w:val="-1"/>
          <w:lang w:val="es-ES"/>
        </w:rPr>
        <w:t xml:space="preserve"> </w:t>
      </w:r>
      <w:r w:rsidRPr="004C3D5D">
        <w:rPr>
          <w:lang w:val="es-ES"/>
        </w:rPr>
        <w:t>d.</w:t>
      </w:r>
    </w:p>
    <w:p w14:paraId="2B8F4920" w14:textId="77777777" w:rsidR="004C3D5D" w:rsidRPr="004C3D5D" w:rsidRDefault="004C3D5D">
      <w:pPr>
        <w:pStyle w:val="Pagrindinistekstas"/>
        <w:kinsoku w:val="0"/>
        <w:overflowPunct w:val="0"/>
        <w:rPr>
          <w:lang w:val="es-ES"/>
        </w:rPr>
      </w:pPr>
    </w:p>
    <w:p w14:paraId="32F51B8E" w14:textId="77777777" w:rsidR="00950E76" w:rsidRDefault="00950E76">
      <w:pPr>
        <w:pStyle w:val="Antrat1"/>
        <w:numPr>
          <w:ilvl w:val="0"/>
          <w:numId w:val="1"/>
        </w:numPr>
        <w:tabs>
          <w:tab w:val="left" w:pos="685"/>
        </w:tabs>
        <w:kinsoku w:val="0"/>
        <w:overflowPunct w:val="0"/>
        <w:spacing w:before="71"/>
      </w:pPr>
      <w:r>
        <w:t>TEKSTO</w:t>
      </w:r>
      <w:r>
        <w:rPr>
          <w:spacing w:val="-4"/>
        </w:rPr>
        <w:t xml:space="preserve"> </w:t>
      </w:r>
      <w:r>
        <w:t>PERŽIŪROS</w:t>
      </w:r>
      <w:r>
        <w:rPr>
          <w:spacing w:val="-4"/>
        </w:rPr>
        <w:t xml:space="preserve"> </w:t>
      </w:r>
      <w:r>
        <w:t>DATA</w:t>
      </w:r>
    </w:p>
    <w:p w14:paraId="002EE2A4" w14:textId="77777777" w:rsidR="00950E76" w:rsidRDefault="00950E76">
      <w:pPr>
        <w:pStyle w:val="Pagrindinistekstas"/>
        <w:kinsoku w:val="0"/>
        <w:overflowPunct w:val="0"/>
        <w:spacing w:before="7"/>
        <w:ind w:left="0"/>
        <w:rPr>
          <w:b/>
          <w:bCs/>
          <w:sz w:val="21"/>
          <w:szCs w:val="21"/>
        </w:rPr>
      </w:pPr>
    </w:p>
    <w:p w14:paraId="21B96F11" w14:textId="20369DE4" w:rsidR="00950E76" w:rsidRDefault="00B61C42">
      <w:pPr>
        <w:pStyle w:val="Pagrindinistekstas"/>
        <w:kinsoku w:val="0"/>
        <w:overflowPunct w:val="0"/>
        <w:ind w:left="0"/>
      </w:pPr>
      <w:r>
        <w:t xml:space="preserve">2026 m. </w:t>
      </w:r>
      <w:proofErr w:type="spellStart"/>
      <w:r>
        <w:t>vasario</w:t>
      </w:r>
      <w:proofErr w:type="spellEnd"/>
      <w:r>
        <w:t xml:space="preserve"> 12 d.</w:t>
      </w:r>
    </w:p>
    <w:p w14:paraId="61E6AF93" w14:textId="77777777" w:rsidR="004D1189" w:rsidRDefault="004D1189">
      <w:pPr>
        <w:pStyle w:val="Pagrindinistekstas"/>
        <w:kinsoku w:val="0"/>
        <w:overflowPunct w:val="0"/>
        <w:ind w:left="0"/>
        <w:rPr>
          <w:sz w:val="24"/>
          <w:szCs w:val="24"/>
        </w:rPr>
      </w:pPr>
    </w:p>
    <w:p w14:paraId="69EA7ECE" w14:textId="77777777" w:rsidR="00950E76" w:rsidRDefault="00950E76">
      <w:pPr>
        <w:pStyle w:val="Pagrindinistekstas"/>
        <w:kinsoku w:val="0"/>
        <w:overflowPunct w:val="0"/>
        <w:spacing w:before="2"/>
        <w:ind w:left="0"/>
        <w:rPr>
          <w:sz w:val="20"/>
          <w:szCs w:val="20"/>
        </w:rPr>
      </w:pPr>
    </w:p>
    <w:p w14:paraId="640F8DF5" w14:textId="77777777" w:rsidR="00950E76" w:rsidRDefault="00950E76" w:rsidP="00F30C54">
      <w:pPr>
        <w:pStyle w:val="Pagrindinistekstas"/>
        <w:kinsoku w:val="0"/>
        <w:overflowPunct w:val="0"/>
        <w:ind w:left="0"/>
      </w:pPr>
      <w:proofErr w:type="spellStart"/>
      <w:r>
        <w:t>Išsami</w:t>
      </w:r>
      <w:proofErr w:type="spellEnd"/>
      <w:r>
        <w:rPr>
          <w:spacing w:val="-3"/>
        </w:rPr>
        <w:t xml:space="preserve"> </w:t>
      </w:r>
      <w:proofErr w:type="spellStart"/>
      <w:r>
        <w:t>informacija</w:t>
      </w:r>
      <w:proofErr w:type="spellEnd"/>
      <w:r>
        <w:rPr>
          <w:spacing w:val="-5"/>
        </w:rPr>
        <w:t xml:space="preserve"> </w:t>
      </w:r>
      <w:proofErr w:type="spellStart"/>
      <w:r>
        <w:t>apie</w:t>
      </w:r>
      <w:proofErr w:type="spellEnd"/>
      <w:r>
        <w:rPr>
          <w:spacing w:val="-3"/>
        </w:rPr>
        <w:t xml:space="preserve"> </w:t>
      </w:r>
      <w:proofErr w:type="spellStart"/>
      <w:r>
        <w:t>šį</w:t>
      </w:r>
      <w:proofErr w:type="spellEnd"/>
      <w:r>
        <w:rPr>
          <w:spacing w:val="-2"/>
        </w:rPr>
        <w:t xml:space="preserve"> </w:t>
      </w:r>
      <w:proofErr w:type="spellStart"/>
      <w:r>
        <w:t>vaistinį</w:t>
      </w:r>
      <w:proofErr w:type="spellEnd"/>
      <w:r>
        <w:rPr>
          <w:spacing w:val="-2"/>
        </w:rPr>
        <w:t xml:space="preserve"> </w:t>
      </w:r>
      <w:proofErr w:type="spellStart"/>
      <w:r>
        <w:t>preparatą</w:t>
      </w:r>
      <w:proofErr w:type="spellEnd"/>
      <w:r>
        <w:rPr>
          <w:spacing w:val="-3"/>
        </w:rPr>
        <w:t xml:space="preserve"> </w:t>
      </w:r>
      <w:proofErr w:type="spellStart"/>
      <w:r>
        <w:t>pateikiama</w:t>
      </w:r>
      <w:proofErr w:type="spellEnd"/>
      <w:r>
        <w:rPr>
          <w:spacing w:val="-3"/>
        </w:rPr>
        <w:t xml:space="preserve"> </w:t>
      </w:r>
      <w:proofErr w:type="spellStart"/>
      <w:r>
        <w:t>Valstybinės</w:t>
      </w:r>
      <w:proofErr w:type="spellEnd"/>
      <w:r>
        <w:rPr>
          <w:spacing w:val="-3"/>
        </w:rPr>
        <w:t xml:space="preserve"> </w:t>
      </w:r>
      <w:proofErr w:type="spellStart"/>
      <w:r>
        <w:t>vaistų</w:t>
      </w:r>
      <w:proofErr w:type="spellEnd"/>
      <w:r>
        <w:rPr>
          <w:spacing w:val="-3"/>
        </w:rPr>
        <w:t xml:space="preserve"> </w:t>
      </w:r>
      <w:proofErr w:type="spellStart"/>
      <w:r>
        <w:t>kontrolės</w:t>
      </w:r>
      <w:proofErr w:type="spellEnd"/>
      <w:r>
        <w:rPr>
          <w:spacing w:val="-3"/>
        </w:rPr>
        <w:t xml:space="preserve"> </w:t>
      </w:r>
      <w:proofErr w:type="spellStart"/>
      <w:r>
        <w:t>tarnybos</w:t>
      </w:r>
      <w:proofErr w:type="spellEnd"/>
      <w:r>
        <w:rPr>
          <w:spacing w:val="-3"/>
        </w:rPr>
        <w:t xml:space="preserve"> </w:t>
      </w:r>
      <w:proofErr w:type="spellStart"/>
      <w:r>
        <w:t>prie</w:t>
      </w:r>
      <w:proofErr w:type="spellEnd"/>
    </w:p>
    <w:p w14:paraId="43C5EA23" w14:textId="77777777" w:rsidR="00950E76" w:rsidRDefault="00950E76" w:rsidP="00F30C54">
      <w:pPr>
        <w:pStyle w:val="Pagrindinistekstas"/>
        <w:kinsoku w:val="0"/>
        <w:overflowPunct w:val="0"/>
        <w:spacing w:line="252" w:lineRule="exact"/>
        <w:ind w:left="0"/>
        <w:rPr>
          <w:color w:val="0000FF"/>
          <w:u w:val="single"/>
        </w:rPr>
      </w:pPr>
      <w:r>
        <w:t>Lietuvos</w:t>
      </w:r>
      <w:r>
        <w:rPr>
          <w:spacing w:val="-4"/>
        </w:rPr>
        <w:t xml:space="preserve"> </w:t>
      </w:r>
      <w:proofErr w:type="spellStart"/>
      <w:r>
        <w:t>Respublikos</w:t>
      </w:r>
      <w:proofErr w:type="spellEnd"/>
      <w:r>
        <w:rPr>
          <w:spacing w:val="-3"/>
        </w:rPr>
        <w:t xml:space="preserve"> </w:t>
      </w:r>
      <w:proofErr w:type="spellStart"/>
      <w:r>
        <w:t>sveikatos</w:t>
      </w:r>
      <w:proofErr w:type="spellEnd"/>
      <w:r>
        <w:rPr>
          <w:spacing w:val="-5"/>
        </w:rPr>
        <w:t xml:space="preserve"> </w:t>
      </w:r>
      <w:proofErr w:type="spellStart"/>
      <w:r>
        <w:t>apsaugos</w:t>
      </w:r>
      <w:proofErr w:type="spellEnd"/>
      <w:r>
        <w:rPr>
          <w:spacing w:val="-3"/>
        </w:rPr>
        <w:t xml:space="preserve"> </w:t>
      </w:r>
      <w:proofErr w:type="spellStart"/>
      <w:r>
        <w:t>ministerijos</w:t>
      </w:r>
      <w:proofErr w:type="spellEnd"/>
      <w:r>
        <w:rPr>
          <w:spacing w:val="-3"/>
        </w:rPr>
        <w:t xml:space="preserve"> </w:t>
      </w:r>
      <w:proofErr w:type="spellStart"/>
      <w:r>
        <w:t>tinklalapyje</w:t>
      </w:r>
      <w:proofErr w:type="spellEnd"/>
      <w:r>
        <w:rPr>
          <w:spacing w:val="-3"/>
        </w:rPr>
        <w:t xml:space="preserve"> </w:t>
      </w:r>
      <w:hyperlink r:id="rId9" w:history="1">
        <w:r>
          <w:rPr>
            <w:color w:val="0000FF"/>
            <w:u w:val="single"/>
          </w:rPr>
          <w:t>http://www.vvkt.lt/</w:t>
        </w:r>
      </w:hyperlink>
    </w:p>
    <w:p w14:paraId="1AB41D67" w14:textId="77777777" w:rsidR="000B2110" w:rsidRDefault="000B2110" w:rsidP="00F30C54">
      <w:pPr>
        <w:pStyle w:val="Pagrindinistekstas"/>
        <w:kinsoku w:val="0"/>
        <w:overflowPunct w:val="0"/>
        <w:spacing w:line="252" w:lineRule="exact"/>
        <w:ind w:left="0"/>
        <w:rPr>
          <w:color w:val="0000FF"/>
          <w:u w:val="single"/>
        </w:rPr>
      </w:pPr>
    </w:p>
    <w:p w14:paraId="0AD8C659" w14:textId="77777777" w:rsidR="000B2110" w:rsidRDefault="000B2110" w:rsidP="00F30C54">
      <w:pPr>
        <w:pStyle w:val="Pagrindinistekstas"/>
        <w:kinsoku w:val="0"/>
        <w:overflowPunct w:val="0"/>
        <w:spacing w:line="252" w:lineRule="exact"/>
        <w:ind w:left="0"/>
        <w:rPr>
          <w:color w:val="0000FF"/>
          <w:u w:val="single"/>
        </w:rPr>
      </w:pPr>
    </w:p>
    <w:p w14:paraId="393DF436" w14:textId="77777777" w:rsidR="000B2110" w:rsidRDefault="000B2110" w:rsidP="00F30C54">
      <w:pPr>
        <w:pStyle w:val="Pagrindinistekstas"/>
        <w:kinsoku w:val="0"/>
        <w:overflowPunct w:val="0"/>
        <w:spacing w:line="252" w:lineRule="exact"/>
        <w:ind w:left="0"/>
        <w:rPr>
          <w:color w:val="0000FF"/>
          <w:u w:val="single"/>
        </w:rPr>
      </w:pPr>
    </w:p>
    <w:p w14:paraId="18CE9815" w14:textId="77777777" w:rsidR="000B2110" w:rsidRDefault="000B2110" w:rsidP="00F30C54">
      <w:pPr>
        <w:pStyle w:val="Pagrindinistekstas"/>
        <w:kinsoku w:val="0"/>
        <w:overflowPunct w:val="0"/>
        <w:spacing w:line="252" w:lineRule="exact"/>
        <w:ind w:left="0"/>
        <w:rPr>
          <w:color w:val="0000FF"/>
          <w:u w:val="single"/>
        </w:rPr>
      </w:pPr>
    </w:p>
    <w:p w14:paraId="48AD16A6" w14:textId="77777777" w:rsidR="000B2110" w:rsidRDefault="000B2110" w:rsidP="00F30C54">
      <w:pPr>
        <w:pStyle w:val="Pagrindinistekstas"/>
        <w:kinsoku w:val="0"/>
        <w:overflowPunct w:val="0"/>
        <w:spacing w:line="252" w:lineRule="exact"/>
        <w:ind w:left="0"/>
        <w:rPr>
          <w:color w:val="0000FF"/>
          <w:u w:val="single"/>
        </w:rPr>
      </w:pPr>
    </w:p>
    <w:p w14:paraId="334AC0E9" w14:textId="77777777" w:rsidR="000B2110" w:rsidRDefault="000B2110" w:rsidP="00F30C54">
      <w:pPr>
        <w:pStyle w:val="Pagrindinistekstas"/>
        <w:kinsoku w:val="0"/>
        <w:overflowPunct w:val="0"/>
        <w:spacing w:line="252" w:lineRule="exact"/>
        <w:ind w:left="0"/>
        <w:rPr>
          <w:color w:val="0000FF"/>
          <w:u w:val="single"/>
        </w:rPr>
      </w:pPr>
    </w:p>
    <w:p w14:paraId="55D785FB" w14:textId="77777777" w:rsidR="000B2110" w:rsidRDefault="000B2110" w:rsidP="00F30C54">
      <w:pPr>
        <w:pStyle w:val="Pagrindinistekstas"/>
        <w:kinsoku w:val="0"/>
        <w:overflowPunct w:val="0"/>
        <w:spacing w:line="252" w:lineRule="exact"/>
        <w:ind w:left="0"/>
        <w:rPr>
          <w:color w:val="0000FF"/>
          <w:u w:val="single"/>
        </w:rPr>
      </w:pPr>
    </w:p>
    <w:p w14:paraId="483BD822" w14:textId="77777777" w:rsidR="000B2110" w:rsidRDefault="000B2110" w:rsidP="00F30C54">
      <w:pPr>
        <w:pStyle w:val="Pagrindinistekstas"/>
        <w:kinsoku w:val="0"/>
        <w:overflowPunct w:val="0"/>
        <w:spacing w:line="252" w:lineRule="exact"/>
        <w:ind w:left="0"/>
        <w:rPr>
          <w:color w:val="0000FF"/>
          <w:u w:val="single"/>
        </w:rPr>
      </w:pPr>
    </w:p>
    <w:p w14:paraId="3ADF640C" w14:textId="77777777" w:rsidR="000B2110" w:rsidRDefault="000B2110" w:rsidP="00F30C54">
      <w:pPr>
        <w:pStyle w:val="Pagrindinistekstas"/>
        <w:kinsoku w:val="0"/>
        <w:overflowPunct w:val="0"/>
        <w:spacing w:line="252" w:lineRule="exact"/>
        <w:ind w:left="0"/>
        <w:rPr>
          <w:color w:val="0000FF"/>
          <w:u w:val="single"/>
        </w:rPr>
      </w:pPr>
    </w:p>
    <w:p w14:paraId="270DF614" w14:textId="77777777" w:rsidR="000B2110" w:rsidRDefault="000B2110" w:rsidP="00F30C54">
      <w:pPr>
        <w:pStyle w:val="Pagrindinistekstas"/>
        <w:kinsoku w:val="0"/>
        <w:overflowPunct w:val="0"/>
        <w:spacing w:line="252" w:lineRule="exact"/>
        <w:ind w:left="0"/>
        <w:rPr>
          <w:color w:val="0000FF"/>
          <w:u w:val="single"/>
        </w:rPr>
      </w:pPr>
    </w:p>
    <w:p w14:paraId="5DA62F50" w14:textId="77777777" w:rsidR="000B2110" w:rsidRDefault="000B2110" w:rsidP="00F30C54">
      <w:pPr>
        <w:pStyle w:val="Pagrindinistekstas"/>
        <w:kinsoku w:val="0"/>
        <w:overflowPunct w:val="0"/>
        <w:spacing w:line="252" w:lineRule="exact"/>
        <w:ind w:left="0"/>
        <w:rPr>
          <w:color w:val="0000FF"/>
          <w:u w:val="single"/>
        </w:rPr>
      </w:pPr>
    </w:p>
    <w:p w14:paraId="4B71E5EE" w14:textId="77777777" w:rsidR="000B2110" w:rsidRDefault="000B2110" w:rsidP="00F30C54">
      <w:pPr>
        <w:pStyle w:val="Pagrindinistekstas"/>
        <w:kinsoku w:val="0"/>
        <w:overflowPunct w:val="0"/>
        <w:spacing w:line="252" w:lineRule="exact"/>
        <w:ind w:left="0"/>
        <w:rPr>
          <w:color w:val="0000FF"/>
          <w:u w:val="single"/>
        </w:rPr>
      </w:pPr>
    </w:p>
    <w:p w14:paraId="6B8EBB71" w14:textId="77777777" w:rsidR="000B2110" w:rsidRDefault="000B2110" w:rsidP="00F30C54">
      <w:pPr>
        <w:pStyle w:val="Pagrindinistekstas"/>
        <w:kinsoku w:val="0"/>
        <w:overflowPunct w:val="0"/>
        <w:spacing w:line="252" w:lineRule="exact"/>
        <w:ind w:left="0"/>
        <w:rPr>
          <w:color w:val="0000FF"/>
          <w:u w:val="single"/>
        </w:rPr>
      </w:pPr>
    </w:p>
    <w:p w14:paraId="5DB9D20A" w14:textId="77777777" w:rsidR="000B2110" w:rsidRDefault="000B2110" w:rsidP="00F30C54">
      <w:pPr>
        <w:pStyle w:val="Pagrindinistekstas"/>
        <w:kinsoku w:val="0"/>
        <w:overflowPunct w:val="0"/>
        <w:spacing w:line="252" w:lineRule="exact"/>
        <w:ind w:left="0"/>
        <w:rPr>
          <w:color w:val="0000FF"/>
          <w:u w:val="single"/>
        </w:rPr>
      </w:pPr>
    </w:p>
    <w:p w14:paraId="3CBBAA5E" w14:textId="77777777" w:rsidR="000B2110" w:rsidRDefault="000B2110" w:rsidP="00F30C54">
      <w:pPr>
        <w:pStyle w:val="Pagrindinistekstas"/>
        <w:kinsoku w:val="0"/>
        <w:overflowPunct w:val="0"/>
        <w:spacing w:line="252" w:lineRule="exact"/>
        <w:ind w:left="0"/>
        <w:rPr>
          <w:color w:val="0000FF"/>
          <w:u w:val="single"/>
        </w:rPr>
      </w:pPr>
    </w:p>
    <w:p w14:paraId="06839EBC" w14:textId="77777777" w:rsidR="000B2110" w:rsidRDefault="000B2110" w:rsidP="00F30C54">
      <w:pPr>
        <w:pStyle w:val="Pagrindinistekstas"/>
        <w:kinsoku w:val="0"/>
        <w:overflowPunct w:val="0"/>
        <w:spacing w:line="252" w:lineRule="exact"/>
        <w:ind w:left="0"/>
        <w:rPr>
          <w:color w:val="0000FF"/>
          <w:u w:val="single"/>
        </w:rPr>
      </w:pPr>
    </w:p>
    <w:p w14:paraId="026D49D3" w14:textId="77777777" w:rsidR="000B2110" w:rsidRDefault="000B2110" w:rsidP="00F30C54">
      <w:pPr>
        <w:pStyle w:val="Pagrindinistekstas"/>
        <w:kinsoku w:val="0"/>
        <w:overflowPunct w:val="0"/>
        <w:spacing w:line="252" w:lineRule="exact"/>
        <w:ind w:left="0"/>
        <w:rPr>
          <w:color w:val="0000FF"/>
          <w:u w:val="single"/>
        </w:rPr>
      </w:pPr>
    </w:p>
    <w:p w14:paraId="35B5C79E" w14:textId="77777777" w:rsidR="000B2110" w:rsidRDefault="000B2110" w:rsidP="00F30C54">
      <w:pPr>
        <w:pStyle w:val="Pagrindinistekstas"/>
        <w:kinsoku w:val="0"/>
        <w:overflowPunct w:val="0"/>
        <w:spacing w:line="252" w:lineRule="exact"/>
        <w:ind w:left="0"/>
        <w:rPr>
          <w:color w:val="0000FF"/>
          <w:u w:val="single"/>
        </w:rPr>
      </w:pPr>
    </w:p>
    <w:p w14:paraId="19B7D970" w14:textId="77777777" w:rsidR="000B2110" w:rsidRDefault="000B2110" w:rsidP="00F30C54">
      <w:pPr>
        <w:pStyle w:val="Pagrindinistekstas"/>
        <w:kinsoku w:val="0"/>
        <w:overflowPunct w:val="0"/>
        <w:spacing w:line="252" w:lineRule="exact"/>
        <w:ind w:left="0"/>
        <w:rPr>
          <w:color w:val="0000FF"/>
          <w:u w:val="single"/>
        </w:rPr>
      </w:pPr>
    </w:p>
    <w:p w14:paraId="3D1D4A6C" w14:textId="77777777" w:rsidR="000B2110" w:rsidRDefault="000B2110" w:rsidP="00F30C54">
      <w:pPr>
        <w:pStyle w:val="Pagrindinistekstas"/>
        <w:kinsoku w:val="0"/>
        <w:overflowPunct w:val="0"/>
        <w:spacing w:line="252" w:lineRule="exact"/>
        <w:ind w:left="0"/>
        <w:rPr>
          <w:color w:val="0000FF"/>
          <w:u w:val="single"/>
        </w:rPr>
      </w:pPr>
    </w:p>
    <w:p w14:paraId="27BCD592" w14:textId="77777777" w:rsidR="000B2110" w:rsidRDefault="000B2110" w:rsidP="00F30C54">
      <w:pPr>
        <w:pStyle w:val="Pagrindinistekstas"/>
        <w:kinsoku w:val="0"/>
        <w:overflowPunct w:val="0"/>
        <w:spacing w:line="252" w:lineRule="exact"/>
        <w:ind w:left="0"/>
        <w:rPr>
          <w:color w:val="0000FF"/>
          <w:u w:val="single"/>
        </w:rPr>
      </w:pPr>
    </w:p>
    <w:p w14:paraId="125A0EB2" w14:textId="77777777" w:rsidR="000B2110" w:rsidRDefault="000B2110" w:rsidP="00F30C54">
      <w:pPr>
        <w:pStyle w:val="Pagrindinistekstas"/>
        <w:kinsoku w:val="0"/>
        <w:overflowPunct w:val="0"/>
        <w:spacing w:line="252" w:lineRule="exact"/>
        <w:ind w:left="0"/>
        <w:rPr>
          <w:color w:val="0000FF"/>
          <w:u w:val="single"/>
        </w:rPr>
      </w:pPr>
    </w:p>
    <w:p w14:paraId="23F26F2C" w14:textId="77777777" w:rsidR="000B2110" w:rsidRDefault="000B2110" w:rsidP="00F30C54">
      <w:pPr>
        <w:pStyle w:val="Pagrindinistekstas"/>
        <w:kinsoku w:val="0"/>
        <w:overflowPunct w:val="0"/>
        <w:spacing w:line="252" w:lineRule="exact"/>
        <w:ind w:left="0"/>
        <w:rPr>
          <w:color w:val="0000FF"/>
          <w:u w:val="single"/>
        </w:rPr>
      </w:pPr>
    </w:p>
    <w:p w14:paraId="269FC0C7" w14:textId="77777777" w:rsidR="000B2110" w:rsidRDefault="000B2110" w:rsidP="00F30C54">
      <w:pPr>
        <w:pStyle w:val="Pagrindinistekstas"/>
        <w:kinsoku w:val="0"/>
        <w:overflowPunct w:val="0"/>
        <w:spacing w:line="252" w:lineRule="exact"/>
        <w:ind w:left="0"/>
        <w:rPr>
          <w:color w:val="0000FF"/>
          <w:u w:val="single"/>
        </w:rPr>
      </w:pPr>
    </w:p>
    <w:p w14:paraId="59B36B4E" w14:textId="77777777" w:rsidR="000B2110" w:rsidRDefault="000B2110" w:rsidP="00F30C54">
      <w:pPr>
        <w:pStyle w:val="Pagrindinistekstas"/>
        <w:kinsoku w:val="0"/>
        <w:overflowPunct w:val="0"/>
        <w:spacing w:line="252" w:lineRule="exact"/>
        <w:ind w:left="0"/>
        <w:rPr>
          <w:color w:val="0000FF"/>
          <w:u w:val="single"/>
        </w:rPr>
      </w:pPr>
    </w:p>
    <w:p w14:paraId="53288772" w14:textId="77777777" w:rsidR="000B2110" w:rsidRDefault="000B2110" w:rsidP="00F30C54">
      <w:pPr>
        <w:pStyle w:val="Pagrindinistekstas"/>
        <w:kinsoku w:val="0"/>
        <w:overflowPunct w:val="0"/>
        <w:spacing w:line="252" w:lineRule="exact"/>
        <w:ind w:left="0"/>
        <w:rPr>
          <w:color w:val="0000FF"/>
          <w:u w:val="single"/>
        </w:rPr>
      </w:pPr>
    </w:p>
    <w:p w14:paraId="54E100C5" w14:textId="77777777" w:rsidR="000B2110" w:rsidRDefault="000B2110" w:rsidP="00F30C54">
      <w:pPr>
        <w:pStyle w:val="Pagrindinistekstas"/>
        <w:kinsoku w:val="0"/>
        <w:overflowPunct w:val="0"/>
        <w:spacing w:line="252" w:lineRule="exact"/>
        <w:ind w:left="0"/>
        <w:rPr>
          <w:color w:val="0000FF"/>
          <w:u w:val="single"/>
        </w:rPr>
      </w:pPr>
    </w:p>
    <w:p w14:paraId="56E77608" w14:textId="77777777" w:rsidR="000B2110" w:rsidRDefault="000B2110" w:rsidP="00F30C54">
      <w:pPr>
        <w:pStyle w:val="Pagrindinistekstas"/>
        <w:kinsoku w:val="0"/>
        <w:overflowPunct w:val="0"/>
        <w:spacing w:line="252" w:lineRule="exact"/>
        <w:ind w:left="0"/>
        <w:rPr>
          <w:color w:val="0000FF"/>
          <w:u w:val="single"/>
        </w:rPr>
      </w:pPr>
    </w:p>
    <w:p w14:paraId="08A80366" w14:textId="77777777" w:rsidR="000B2110" w:rsidRDefault="000B2110" w:rsidP="00F30C54">
      <w:pPr>
        <w:pStyle w:val="Pagrindinistekstas"/>
        <w:kinsoku w:val="0"/>
        <w:overflowPunct w:val="0"/>
        <w:spacing w:line="252" w:lineRule="exact"/>
        <w:ind w:left="0"/>
        <w:rPr>
          <w:color w:val="0000FF"/>
          <w:u w:val="single"/>
        </w:rPr>
      </w:pPr>
    </w:p>
    <w:p w14:paraId="30972883" w14:textId="77777777" w:rsidR="000B2110" w:rsidRDefault="000B2110" w:rsidP="00F30C54">
      <w:pPr>
        <w:pStyle w:val="Pagrindinistekstas"/>
        <w:kinsoku w:val="0"/>
        <w:overflowPunct w:val="0"/>
        <w:spacing w:line="252" w:lineRule="exact"/>
        <w:ind w:left="0"/>
        <w:rPr>
          <w:color w:val="0000FF"/>
          <w:u w:val="single"/>
        </w:rPr>
      </w:pPr>
    </w:p>
    <w:p w14:paraId="31F9F5DE" w14:textId="77777777" w:rsidR="000B2110" w:rsidRDefault="000B2110" w:rsidP="00F30C54">
      <w:pPr>
        <w:pStyle w:val="Pagrindinistekstas"/>
        <w:kinsoku w:val="0"/>
        <w:overflowPunct w:val="0"/>
        <w:spacing w:line="252" w:lineRule="exact"/>
        <w:ind w:left="0"/>
        <w:rPr>
          <w:color w:val="0000FF"/>
          <w:u w:val="single"/>
        </w:rPr>
      </w:pPr>
    </w:p>
    <w:p w14:paraId="5D5A1C0A" w14:textId="77777777" w:rsidR="000B2110" w:rsidRDefault="000B2110" w:rsidP="00F30C54">
      <w:pPr>
        <w:pStyle w:val="Pagrindinistekstas"/>
        <w:kinsoku w:val="0"/>
        <w:overflowPunct w:val="0"/>
        <w:spacing w:line="252" w:lineRule="exact"/>
        <w:ind w:left="0"/>
        <w:rPr>
          <w:color w:val="0000FF"/>
          <w:u w:val="single"/>
        </w:rPr>
      </w:pPr>
    </w:p>
    <w:p w14:paraId="64F29607" w14:textId="77777777" w:rsidR="000B2110" w:rsidRDefault="000B2110" w:rsidP="00F30C54">
      <w:pPr>
        <w:pStyle w:val="Pagrindinistekstas"/>
        <w:kinsoku w:val="0"/>
        <w:overflowPunct w:val="0"/>
        <w:spacing w:line="252" w:lineRule="exact"/>
        <w:ind w:left="0"/>
        <w:rPr>
          <w:color w:val="0000FF"/>
          <w:u w:val="single"/>
        </w:rPr>
      </w:pPr>
    </w:p>
    <w:p w14:paraId="4972880C" w14:textId="77777777" w:rsidR="000B2110" w:rsidRDefault="000B2110" w:rsidP="00F30C54">
      <w:pPr>
        <w:pStyle w:val="Pagrindinistekstas"/>
        <w:kinsoku w:val="0"/>
        <w:overflowPunct w:val="0"/>
        <w:spacing w:line="252" w:lineRule="exact"/>
        <w:ind w:left="0"/>
        <w:rPr>
          <w:color w:val="0000FF"/>
          <w:u w:val="single"/>
        </w:rPr>
      </w:pPr>
    </w:p>
    <w:p w14:paraId="49DA17B7" w14:textId="77777777" w:rsidR="000B2110" w:rsidRDefault="000B2110" w:rsidP="00F30C54">
      <w:pPr>
        <w:pStyle w:val="Pagrindinistekstas"/>
        <w:kinsoku w:val="0"/>
        <w:overflowPunct w:val="0"/>
        <w:spacing w:line="252" w:lineRule="exact"/>
        <w:ind w:left="0"/>
        <w:rPr>
          <w:color w:val="0000FF"/>
          <w:u w:val="single"/>
        </w:rPr>
      </w:pPr>
    </w:p>
    <w:p w14:paraId="4ECC9BC6" w14:textId="77777777" w:rsidR="000B2110" w:rsidRDefault="000B2110" w:rsidP="00F30C54">
      <w:pPr>
        <w:pStyle w:val="Pagrindinistekstas"/>
        <w:kinsoku w:val="0"/>
        <w:overflowPunct w:val="0"/>
        <w:spacing w:line="252" w:lineRule="exact"/>
        <w:ind w:left="0"/>
        <w:rPr>
          <w:color w:val="0000FF"/>
          <w:u w:val="single"/>
        </w:rPr>
      </w:pPr>
    </w:p>
    <w:p w14:paraId="1A80E209" w14:textId="77777777" w:rsidR="000B2110" w:rsidRDefault="000B2110" w:rsidP="00F30C54">
      <w:pPr>
        <w:pStyle w:val="Pagrindinistekstas"/>
        <w:kinsoku w:val="0"/>
        <w:overflowPunct w:val="0"/>
        <w:spacing w:line="252" w:lineRule="exact"/>
        <w:ind w:left="0"/>
        <w:rPr>
          <w:color w:val="0000FF"/>
          <w:u w:val="single"/>
        </w:rPr>
      </w:pPr>
    </w:p>
    <w:p w14:paraId="5D6C2459" w14:textId="77777777" w:rsidR="000B2110" w:rsidRDefault="000B2110" w:rsidP="00F30C54">
      <w:pPr>
        <w:pStyle w:val="Pagrindinistekstas"/>
        <w:kinsoku w:val="0"/>
        <w:overflowPunct w:val="0"/>
        <w:spacing w:line="252" w:lineRule="exact"/>
        <w:ind w:left="0"/>
        <w:rPr>
          <w:color w:val="0000FF"/>
          <w:u w:val="single"/>
        </w:rPr>
      </w:pPr>
    </w:p>
    <w:p w14:paraId="18BB4333" w14:textId="77777777" w:rsidR="000B2110" w:rsidRDefault="000B2110" w:rsidP="00F30C54">
      <w:pPr>
        <w:pStyle w:val="Pagrindinistekstas"/>
        <w:kinsoku w:val="0"/>
        <w:overflowPunct w:val="0"/>
        <w:spacing w:line="252" w:lineRule="exact"/>
        <w:ind w:left="0"/>
        <w:rPr>
          <w:color w:val="0000FF"/>
          <w:u w:val="single"/>
        </w:rPr>
      </w:pPr>
    </w:p>
    <w:p w14:paraId="630DBF56" w14:textId="77777777" w:rsidR="000B2110" w:rsidRDefault="000B2110" w:rsidP="00F30C54">
      <w:pPr>
        <w:pStyle w:val="Pagrindinistekstas"/>
        <w:kinsoku w:val="0"/>
        <w:overflowPunct w:val="0"/>
        <w:spacing w:line="252" w:lineRule="exact"/>
        <w:ind w:left="0"/>
        <w:rPr>
          <w:color w:val="0000FF"/>
          <w:u w:val="single"/>
        </w:rPr>
      </w:pPr>
    </w:p>
    <w:p w14:paraId="21722ED8" w14:textId="77777777" w:rsidR="000B2110" w:rsidRDefault="000B2110" w:rsidP="00F30C54">
      <w:pPr>
        <w:pStyle w:val="Pagrindinistekstas"/>
        <w:kinsoku w:val="0"/>
        <w:overflowPunct w:val="0"/>
        <w:spacing w:line="252" w:lineRule="exact"/>
        <w:ind w:left="0"/>
        <w:rPr>
          <w:color w:val="0000FF"/>
          <w:u w:val="single"/>
        </w:rPr>
      </w:pPr>
    </w:p>
    <w:p w14:paraId="347BDDD3" w14:textId="77777777" w:rsidR="000B2110" w:rsidRDefault="000B2110" w:rsidP="00F30C54">
      <w:pPr>
        <w:pStyle w:val="Pagrindinistekstas"/>
        <w:kinsoku w:val="0"/>
        <w:overflowPunct w:val="0"/>
        <w:spacing w:line="252" w:lineRule="exact"/>
        <w:ind w:left="0"/>
        <w:rPr>
          <w:color w:val="0000FF"/>
          <w:u w:val="single"/>
        </w:rPr>
      </w:pPr>
    </w:p>
    <w:p w14:paraId="0EF9BAD3" w14:textId="77777777" w:rsidR="000B2110" w:rsidRDefault="000B2110" w:rsidP="00F30C54">
      <w:pPr>
        <w:pStyle w:val="Pagrindinistekstas"/>
        <w:kinsoku w:val="0"/>
        <w:overflowPunct w:val="0"/>
        <w:spacing w:line="252" w:lineRule="exact"/>
        <w:ind w:left="0"/>
        <w:rPr>
          <w:color w:val="0000FF"/>
          <w:u w:val="single"/>
        </w:rPr>
      </w:pPr>
    </w:p>
    <w:p w14:paraId="1D80FBF5" w14:textId="77777777" w:rsidR="000B2110" w:rsidRDefault="000B2110" w:rsidP="00F30C54">
      <w:pPr>
        <w:pStyle w:val="Pagrindinistekstas"/>
        <w:kinsoku w:val="0"/>
        <w:overflowPunct w:val="0"/>
        <w:spacing w:line="252" w:lineRule="exact"/>
        <w:ind w:left="0"/>
        <w:rPr>
          <w:color w:val="0000FF"/>
          <w:u w:val="single"/>
        </w:rPr>
      </w:pPr>
    </w:p>
    <w:p w14:paraId="784EAE88" w14:textId="77777777" w:rsidR="000B2110" w:rsidRDefault="000B2110" w:rsidP="00F30C54">
      <w:pPr>
        <w:pStyle w:val="Pagrindinistekstas"/>
        <w:kinsoku w:val="0"/>
        <w:overflowPunct w:val="0"/>
        <w:spacing w:line="252" w:lineRule="exact"/>
        <w:ind w:left="0"/>
        <w:rPr>
          <w:color w:val="0000FF"/>
          <w:u w:val="single"/>
        </w:rPr>
      </w:pPr>
    </w:p>
    <w:p w14:paraId="7D8A9103" w14:textId="77777777" w:rsidR="000B2110" w:rsidRDefault="000B2110" w:rsidP="00F30C54">
      <w:pPr>
        <w:pStyle w:val="Pagrindinistekstas"/>
        <w:kinsoku w:val="0"/>
        <w:overflowPunct w:val="0"/>
        <w:spacing w:line="252" w:lineRule="exact"/>
        <w:ind w:left="0"/>
        <w:rPr>
          <w:color w:val="0000FF"/>
          <w:u w:val="single"/>
        </w:rPr>
      </w:pPr>
    </w:p>
    <w:p w14:paraId="47EA18CD" w14:textId="77777777" w:rsidR="000B2110" w:rsidRDefault="000B2110" w:rsidP="00F30C54">
      <w:pPr>
        <w:pStyle w:val="Pagrindinistekstas"/>
        <w:kinsoku w:val="0"/>
        <w:overflowPunct w:val="0"/>
        <w:spacing w:line="252" w:lineRule="exact"/>
        <w:ind w:left="0"/>
        <w:rPr>
          <w:color w:val="0000FF"/>
          <w:u w:val="single"/>
        </w:rPr>
      </w:pPr>
    </w:p>
    <w:p w14:paraId="7AC63BEC" w14:textId="77777777" w:rsidR="000B2110" w:rsidRDefault="000B2110" w:rsidP="00F30C54">
      <w:pPr>
        <w:pStyle w:val="Pagrindinistekstas"/>
        <w:kinsoku w:val="0"/>
        <w:overflowPunct w:val="0"/>
        <w:spacing w:line="252" w:lineRule="exact"/>
        <w:ind w:left="0"/>
        <w:rPr>
          <w:color w:val="0000FF"/>
          <w:u w:val="single"/>
        </w:rPr>
      </w:pPr>
    </w:p>
    <w:p w14:paraId="21F5C991" w14:textId="77777777" w:rsidR="000B2110" w:rsidRDefault="000B2110" w:rsidP="00F30C54">
      <w:pPr>
        <w:pStyle w:val="Pagrindinistekstas"/>
        <w:kinsoku w:val="0"/>
        <w:overflowPunct w:val="0"/>
        <w:spacing w:line="252" w:lineRule="exact"/>
        <w:ind w:left="0"/>
        <w:rPr>
          <w:color w:val="0000FF"/>
          <w:u w:val="single"/>
        </w:rPr>
      </w:pPr>
    </w:p>
    <w:p w14:paraId="6D428AD4" w14:textId="77777777" w:rsidR="000B2110" w:rsidRDefault="000B2110" w:rsidP="00F30C54">
      <w:pPr>
        <w:pStyle w:val="Pagrindinistekstas"/>
        <w:kinsoku w:val="0"/>
        <w:overflowPunct w:val="0"/>
        <w:spacing w:line="252" w:lineRule="exact"/>
        <w:ind w:left="0"/>
        <w:rPr>
          <w:color w:val="0000FF"/>
          <w:u w:val="single"/>
        </w:rPr>
      </w:pPr>
    </w:p>
    <w:p w14:paraId="2CD4C7F9" w14:textId="77777777" w:rsidR="000B2110" w:rsidRDefault="000B2110" w:rsidP="00F30C54">
      <w:pPr>
        <w:pStyle w:val="Pagrindinistekstas"/>
        <w:kinsoku w:val="0"/>
        <w:overflowPunct w:val="0"/>
        <w:spacing w:line="252" w:lineRule="exact"/>
        <w:ind w:left="0"/>
        <w:rPr>
          <w:color w:val="0000FF"/>
          <w:u w:val="single"/>
        </w:rPr>
      </w:pPr>
    </w:p>
    <w:p w14:paraId="7A087717" w14:textId="77777777" w:rsidR="000B2110" w:rsidRDefault="000B2110" w:rsidP="000B2110">
      <w:pPr>
        <w:jc w:val="center"/>
        <w:rPr>
          <w:rFonts w:eastAsia="Times New Roman"/>
          <w:b/>
        </w:rPr>
      </w:pPr>
    </w:p>
    <w:p w14:paraId="31CDB32E" w14:textId="77777777" w:rsidR="000B2110" w:rsidRDefault="000B2110" w:rsidP="000B2110">
      <w:pPr>
        <w:jc w:val="center"/>
        <w:rPr>
          <w:rFonts w:eastAsia="Times New Roman"/>
          <w:b/>
        </w:rPr>
      </w:pPr>
    </w:p>
    <w:p w14:paraId="3B5FAF12" w14:textId="77777777" w:rsidR="000B2110" w:rsidRDefault="000B2110" w:rsidP="000B2110">
      <w:pPr>
        <w:jc w:val="center"/>
        <w:rPr>
          <w:rFonts w:eastAsia="Times New Roman"/>
          <w:b/>
        </w:rPr>
      </w:pPr>
    </w:p>
    <w:p w14:paraId="60CC2AB1" w14:textId="77777777" w:rsidR="000B2110" w:rsidRDefault="000B2110" w:rsidP="000B2110">
      <w:pPr>
        <w:jc w:val="center"/>
        <w:rPr>
          <w:rFonts w:eastAsia="Times New Roman"/>
          <w:b/>
        </w:rPr>
      </w:pPr>
    </w:p>
    <w:p w14:paraId="138EAA63" w14:textId="77777777" w:rsidR="000B2110" w:rsidRDefault="000B2110" w:rsidP="000B2110">
      <w:pPr>
        <w:jc w:val="center"/>
        <w:rPr>
          <w:rFonts w:eastAsia="Times New Roman"/>
          <w:b/>
        </w:rPr>
      </w:pPr>
    </w:p>
    <w:p w14:paraId="632B4286" w14:textId="77777777" w:rsidR="000B2110" w:rsidRDefault="000B2110" w:rsidP="000B2110">
      <w:pPr>
        <w:jc w:val="center"/>
        <w:rPr>
          <w:rFonts w:eastAsia="Times New Roman"/>
          <w:b/>
        </w:rPr>
      </w:pPr>
    </w:p>
    <w:p w14:paraId="0DA3EF1E" w14:textId="77777777" w:rsidR="000B2110" w:rsidRPr="007F631A" w:rsidRDefault="000B2110" w:rsidP="000B2110">
      <w:pPr>
        <w:jc w:val="center"/>
        <w:rPr>
          <w:rFonts w:eastAsia="Times New Roman"/>
          <w:b/>
        </w:rPr>
      </w:pPr>
      <w:r w:rsidRPr="007F631A">
        <w:rPr>
          <w:rFonts w:eastAsia="Times New Roman"/>
          <w:b/>
        </w:rPr>
        <w:t>II PRIEDAS</w:t>
      </w:r>
    </w:p>
    <w:p w14:paraId="6518FC9B" w14:textId="77777777" w:rsidR="000B2110" w:rsidRPr="007F631A" w:rsidRDefault="000B2110" w:rsidP="000B2110">
      <w:pPr>
        <w:ind w:left="1701" w:right="1416" w:hanging="567"/>
        <w:rPr>
          <w:rFonts w:eastAsia="Times New Roman"/>
        </w:rPr>
      </w:pPr>
    </w:p>
    <w:p w14:paraId="0A9FB4AE" w14:textId="77777777" w:rsidR="000B2110" w:rsidRPr="007F631A" w:rsidRDefault="000B2110" w:rsidP="000B2110">
      <w:pPr>
        <w:jc w:val="center"/>
        <w:rPr>
          <w:rFonts w:eastAsia="Times New Roman"/>
          <w:i/>
        </w:rPr>
      </w:pPr>
      <w:r w:rsidRPr="007F631A">
        <w:rPr>
          <w:rFonts w:eastAsia="Times New Roman"/>
          <w:b/>
        </w:rPr>
        <w:t>REGISTRACIJOS SĄLYGOS</w:t>
      </w:r>
    </w:p>
    <w:p w14:paraId="2BE3400B" w14:textId="77777777" w:rsidR="000B2110" w:rsidRPr="007F631A" w:rsidRDefault="000B2110" w:rsidP="000B2110">
      <w:pPr>
        <w:rPr>
          <w:rFonts w:eastAsia="Times New Roman"/>
        </w:rPr>
      </w:pPr>
    </w:p>
    <w:p w14:paraId="481CAEC0" w14:textId="77777777" w:rsidR="000B2110" w:rsidRPr="007F631A" w:rsidRDefault="000B2110" w:rsidP="000B2110">
      <w:pPr>
        <w:tabs>
          <w:tab w:val="left" w:pos="1701"/>
        </w:tabs>
        <w:ind w:left="1701" w:right="567" w:hanging="567"/>
        <w:rPr>
          <w:rFonts w:eastAsia="Times New Roman"/>
          <w:b/>
          <w:noProof/>
        </w:rPr>
      </w:pPr>
      <w:r w:rsidRPr="007F631A">
        <w:rPr>
          <w:rFonts w:eastAsia="Times New Roman"/>
          <w:b/>
          <w:noProof/>
        </w:rPr>
        <w:t>A.</w:t>
      </w:r>
      <w:r w:rsidRPr="007F631A">
        <w:rPr>
          <w:rFonts w:eastAsia="Times New Roman"/>
          <w:b/>
          <w:noProof/>
        </w:rPr>
        <w:tab/>
        <w:t>GAMINTOJAS (-AI), ATSAKINGAS (-I) UŽ SERIJŲ IŠLEIDIMĄ</w:t>
      </w:r>
    </w:p>
    <w:p w14:paraId="0F68E3E7" w14:textId="77777777" w:rsidR="000B2110" w:rsidRPr="007F631A" w:rsidRDefault="000B2110" w:rsidP="000B2110">
      <w:pPr>
        <w:tabs>
          <w:tab w:val="left" w:pos="1701"/>
        </w:tabs>
        <w:ind w:left="567" w:right="567" w:hanging="567"/>
        <w:rPr>
          <w:rFonts w:eastAsia="Times New Roman"/>
          <w:noProof/>
        </w:rPr>
      </w:pPr>
    </w:p>
    <w:p w14:paraId="45FBDAD3" w14:textId="77777777" w:rsidR="000B2110" w:rsidRPr="007F631A" w:rsidRDefault="000B2110" w:rsidP="000B2110">
      <w:pPr>
        <w:tabs>
          <w:tab w:val="left" w:pos="1701"/>
        </w:tabs>
        <w:ind w:left="1701" w:right="567" w:hanging="567"/>
        <w:rPr>
          <w:rFonts w:eastAsia="Times New Roman"/>
          <w:b/>
        </w:rPr>
      </w:pPr>
      <w:r w:rsidRPr="007F631A">
        <w:rPr>
          <w:rFonts w:eastAsia="Times New Roman"/>
          <w:b/>
        </w:rPr>
        <w:t>B.</w:t>
      </w:r>
      <w:r w:rsidRPr="007F631A">
        <w:rPr>
          <w:rFonts w:eastAsia="Times New Roman"/>
          <w:b/>
        </w:rPr>
        <w:tab/>
        <w:t>TIEKIMO IR VARTOJIMO SĄLYGOS AR APRIBOJIMAI</w:t>
      </w:r>
    </w:p>
    <w:p w14:paraId="6A06BC8C" w14:textId="77777777" w:rsidR="000B2110" w:rsidRPr="007F631A" w:rsidRDefault="000B2110" w:rsidP="000B2110">
      <w:pPr>
        <w:tabs>
          <w:tab w:val="left" w:pos="1701"/>
        </w:tabs>
        <w:ind w:left="567" w:right="567" w:hanging="567"/>
        <w:rPr>
          <w:rFonts w:eastAsia="Times New Roman"/>
        </w:rPr>
      </w:pPr>
    </w:p>
    <w:p w14:paraId="1F7C3648" w14:textId="77777777" w:rsidR="000B2110" w:rsidRPr="007F631A" w:rsidRDefault="000B2110" w:rsidP="000B2110">
      <w:pPr>
        <w:ind w:right="-1"/>
        <w:rPr>
          <w:rFonts w:eastAsia="Times New Roman"/>
        </w:rPr>
      </w:pPr>
    </w:p>
    <w:p w14:paraId="7B3B1F73" w14:textId="77777777" w:rsidR="000B2110" w:rsidRPr="007F631A" w:rsidRDefault="000B2110" w:rsidP="000B2110">
      <w:pPr>
        <w:ind w:left="567" w:hanging="567"/>
        <w:rPr>
          <w:rFonts w:eastAsia="Times New Roman"/>
          <w:b/>
        </w:rPr>
      </w:pPr>
      <w:r w:rsidRPr="007F631A">
        <w:rPr>
          <w:rFonts w:eastAsia="Times New Roman"/>
        </w:rPr>
        <w:br w:type="page"/>
      </w:r>
      <w:r w:rsidRPr="007F631A">
        <w:rPr>
          <w:rFonts w:eastAsia="Times New Roman"/>
          <w:b/>
        </w:rPr>
        <w:lastRenderedPageBreak/>
        <w:t>A.</w:t>
      </w:r>
      <w:r w:rsidRPr="007F631A">
        <w:rPr>
          <w:rFonts w:eastAsia="Times New Roman"/>
          <w:b/>
        </w:rPr>
        <w:tab/>
        <w:t xml:space="preserve"> GAMINTOJAS (-AI), ATSAKINGAS (-I) UŽ SERIJŲ IŠLEIDIMĄ</w:t>
      </w:r>
    </w:p>
    <w:p w14:paraId="263280EE" w14:textId="77777777" w:rsidR="000B2110" w:rsidRPr="007F631A" w:rsidRDefault="000B2110" w:rsidP="000B2110">
      <w:pPr>
        <w:rPr>
          <w:rFonts w:eastAsia="Times New Roman"/>
        </w:rPr>
      </w:pPr>
    </w:p>
    <w:p w14:paraId="7A88F191" w14:textId="77777777" w:rsidR="000B2110" w:rsidRPr="007F631A" w:rsidRDefault="000B2110" w:rsidP="000B2110">
      <w:pPr>
        <w:rPr>
          <w:rFonts w:eastAsia="Times New Roman"/>
          <w:u w:val="single"/>
        </w:rPr>
      </w:pPr>
      <w:proofErr w:type="spellStart"/>
      <w:r w:rsidRPr="007F631A">
        <w:rPr>
          <w:rFonts w:eastAsia="Times New Roman"/>
          <w:u w:val="single"/>
        </w:rPr>
        <w:t>Gamintojo</w:t>
      </w:r>
      <w:proofErr w:type="spellEnd"/>
      <w:r w:rsidRPr="007F631A">
        <w:rPr>
          <w:rFonts w:eastAsia="Times New Roman"/>
          <w:u w:val="single"/>
        </w:rPr>
        <w:t xml:space="preserve"> (-ų), </w:t>
      </w:r>
      <w:proofErr w:type="spellStart"/>
      <w:r w:rsidRPr="007F631A">
        <w:rPr>
          <w:rFonts w:eastAsia="Times New Roman"/>
          <w:u w:val="single"/>
        </w:rPr>
        <w:t>atsakingo</w:t>
      </w:r>
      <w:proofErr w:type="spellEnd"/>
      <w:r w:rsidRPr="007F631A">
        <w:rPr>
          <w:rFonts w:eastAsia="Times New Roman"/>
          <w:u w:val="single"/>
        </w:rPr>
        <w:t xml:space="preserve"> (-ų) </w:t>
      </w:r>
      <w:proofErr w:type="spellStart"/>
      <w:r w:rsidRPr="007F631A">
        <w:rPr>
          <w:rFonts w:eastAsia="Times New Roman"/>
          <w:u w:val="single"/>
        </w:rPr>
        <w:t>už</w:t>
      </w:r>
      <w:proofErr w:type="spellEnd"/>
      <w:r w:rsidRPr="007F631A">
        <w:rPr>
          <w:rFonts w:eastAsia="Times New Roman"/>
          <w:u w:val="single"/>
        </w:rPr>
        <w:t xml:space="preserve"> </w:t>
      </w:r>
      <w:proofErr w:type="spellStart"/>
      <w:r w:rsidRPr="007F631A">
        <w:rPr>
          <w:rFonts w:eastAsia="Times New Roman"/>
          <w:u w:val="single"/>
        </w:rPr>
        <w:t>serijų</w:t>
      </w:r>
      <w:proofErr w:type="spellEnd"/>
      <w:r w:rsidRPr="007F631A">
        <w:rPr>
          <w:rFonts w:eastAsia="Times New Roman"/>
          <w:u w:val="single"/>
        </w:rPr>
        <w:t xml:space="preserve"> </w:t>
      </w:r>
      <w:proofErr w:type="spellStart"/>
      <w:r w:rsidRPr="007F631A">
        <w:rPr>
          <w:rFonts w:eastAsia="Times New Roman"/>
          <w:u w:val="single"/>
        </w:rPr>
        <w:t>išleidimą</w:t>
      </w:r>
      <w:proofErr w:type="spellEnd"/>
      <w:r w:rsidRPr="007F631A">
        <w:rPr>
          <w:rFonts w:eastAsia="Times New Roman"/>
          <w:u w:val="single"/>
        </w:rPr>
        <w:t xml:space="preserve">, </w:t>
      </w:r>
      <w:proofErr w:type="spellStart"/>
      <w:r w:rsidRPr="007F631A">
        <w:rPr>
          <w:rFonts w:eastAsia="Times New Roman"/>
          <w:u w:val="single"/>
        </w:rPr>
        <w:t>pavadinimas</w:t>
      </w:r>
      <w:proofErr w:type="spellEnd"/>
      <w:r w:rsidRPr="007F631A">
        <w:rPr>
          <w:rFonts w:eastAsia="Times New Roman"/>
          <w:u w:val="single"/>
        </w:rPr>
        <w:t xml:space="preserve"> (-ai) </w:t>
      </w:r>
      <w:proofErr w:type="spellStart"/>
      <w:r w:rsidRPr="007F631A">
        <w:rPr>
          <w:rFonts w:eastAsia="Times New Roman"/>
          <w:u w:val="single"/>
        </w:rPr>
        <w:t>ir</w:t>
      </w:r>
      <w:proofErr w:type="spellEnd"/>
      <w:r w:rsidRPr="007F631A">
        <w:rPr>
          <w:rFonts w:eastAsia="Times New Roman"/>
          <w:u w:val="single"/>
        </w:rPr>
        <w:t xml:space="preserve"> </w:t>
      </w:r>
      <w:proofErr w:type="spellStart"/>
      <w:r w:rsidRPr="007F631A">
        <w:rPr>
          <w:rFonts w:eastAsia="Times New Roman"/>
          <w:u w:val="single"/>
        </w:rPr>
        <w:t>adresas</w:t>
      </w:r>
      <w:proofErr w:type="spellEnd"/>
      <w:r w:rsidRPr="007F631A">
        <w:rPr>
          <w:rFonts w:eastAsia="Times New Roman"/>
          <w:u w:val="single"/>
        </w:rPr>
        <w:t xml:space="preserve"> (-ai)</w:t>
      </w:r>
    </w:p>
    <w:p w14:paraId="72A82FF9" w14:textId="77777777" w:rsidR="000B2110" w:rsidRPr="007F631A" w:rsidRDefault="000B2110" w:rsidP="000B2110">
      <w:pPr>
        <w:rPr>
          <w:rFonts w:eastAsia="Times New Roman"/>
        </w:rPr>
      </w:pPr>
    </w:p>
    <w:p w14:paraId="39455DAA" w14:textId="77777777" w:rsidR="000B2110" w:rsidRPr="007F631A" w:rsidRDefault="000B2110" w:rsidP="000B2110">
      <w:pPr>
        <w:rPr>
          <w:rFonts w:eastAsia="Times New Roman"/>
        </w:rPr>
      </w:pPr>
      <w:r w:rsidRPr="007F631A">
        <w:rPr>
          <w:rFonts w:eastAsia="Times New Roman"/>
        </w:rPr>
        <w:t>Piramal Critical Care B.V.</w:t>
      </w:r>
    </w:p>
    <w:p w14:paraId="3527267D" w14:textId="77777777" w:rsidR="000B2110" w:rsidRPr="007F631A" w:rsidRDefault="000B2110" w:rsidP="000B2110">
      <w:pPr>
        <w:rPr>
          <w:rFonts w:eastAsia="Times New Roman"/>
        </w:rPr>
      </w:pPr>
      <w:proofErr w:type="spellStart"/>
      <w:r w:rsidRPr="007F631A">
        <w:rPr>
          <w:rFonts w:eastAsia="Times New Roman"/>
        </w:rPr>
        <w:t>Rouboslaan</w:t>
      </w:r>
      <w:proofErr w:type="spellEnd"/>
      <w:r w:rsidRPr="007F631A">
        <w:rPr>
          <w:rFonts w:eastAsia="Times New Roman"/>
        </w:rPr>
        <w:t xml:space="preserve"> 32 (</w:t>
      </w:r>
      <w:proofErr w:type="spellStart"/>
      <w:r w:rsidRPr="007F631A">
        <w:rPr>
          <w:rFonts w:eastAsia="Times New Roman"/>
        </w:rPr>
        <w:t>pirmame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aukšte</w:t>
      </w:r>
      <w:proofErr w:type="spellEnd"/>
      <w:r w:rsidRPr="007F631A">
        <w:rPr>
          <w:rFonts w:eastAsia="Times New Roman"/>
        </w:rPr>
        <w:t>), 2252 TR</w:t>
      </w:r>
    </w:p>
    <w:p w14:paraId="39FC5A2F" w14:textId="77777777" w:rsidR="000B2110" w:rsidRPr="007F631A" w:rsidRDefault="000B2110" w:rsidP="000B2110">
      <w:pPr>
        <w:rPr>
          <w:rFonts w:eastAsia="Times New Roman"/>
        </w:rPr>
      </w:pPr>
      <w:proofErr w:type="spellStart"/>
      <w:r w:rsidRPr="007F631A">
        <w:rPr>
          <w:rFonts w:eastAsia="Times New Roman"/>
        </w:rPr>
        <w:t>Voorschoten</w:t>
      </w:r>
      <w:proofErr w:type="spellEnd"/>
    </w:p>
    <w:p w14:paraId="211C8F93" w14:textId="77777777" w:rsidR="000B2110" w:rsidRDefault="000B2110" w:rsidP="000B2110">
      <w:pPr>
        <w:rPr>
          <w:rFonts w:eastAsia="Times New Roman"/>
        </w:rPr>
      </w:pPr>
      <w:proofErr w:type="spellStart"/>
      <w:r>
        <w:rPr>
          <w:rFonts w:eastAsia="Times New Roman"/>
        </w:rPr>
        <w:t>Nyderlandai</w:t>
      </w:r>
      <w:proofErr w:type="spellEnd"/>
    </w:p>
    <w:p w14:paraId="5FBCAD5A" w14:textId="77777777" w:rsidR="000B2110" w:rsidRPr="007F631A" w:rsidRDefault="000B2110" w:rsidP="000B2110">
      <w:pPr>
        <w:rPr>
          <w:rFonts w:eastAsia="Times New Roman"/>
        </w:rPr>
      </w:pPr>
    </w:p>
    <w:p w14:paraId="64534350" w14:textId="77777777" w:rsidR="00974D22" w:rsidRPr="00C9082F" w:rsidRDefault="00974D22" w:rsidP="00974D22">
      <w:pPr>
        <w:tabs>
          <w:tab w:val="left" w:pos="567"/>
        </w:tabs>
        <w:suppressAutoHyphens/>
        <w:textAlignment w:val="baseline"/>
        <w:rPr>
          <w:rFonts w:eastAsia="Times New Roman"/>
          <w:color w:val="000000"/>
          <w:highlight w:val="lightGray"/>
          <w:lang w:val="nl-BE"/>
        </w:rPr>
      </w:pPr>
      <w:r>
        <w:rPr>
          <w:rFonts w:eastAsia="Times New Roman"/>
          <w:color w:val="000000"/>
          <w:highlight w:val="lightGray"/>
          <w:lang w:val="nl-BE"/>
        </w:rPr>
        <w:t>arba</w:t>
      </w:r>
    </w:p>
    <w:p w14:paraId="694A4A4C" w14:textId="77777777" w:rsidR="00974D22" w:rsidRDefault="00974D22" w:rsidP="00974D22">
      <w:pPr>
        <w:tabs>
          <w:tab w:val="left" w:pos="567"/>
        </w:tabs>
        <w:suppressAutoHyphens/>
        <w:textAlignment w:val="baseline"/>
        <w:rPr>
          <w:rFonts w:eastAsia="Times New Roman"/>
          <w:color w:val="000000"/>
          <w:highlight w:val="lightGray"/>
          <w:lang w:val="nl-BE"/>
        </w:rPr>
      </w:pPr>
    </w:p>
    <w:p w14:paraId="62113793" w14:textId="77777777" w:rsidR="00974D22" w:rsidRPr="00C9082F" w:rsidRDefault="00974D22" w:rsidP="00974D22">
      <w:pPr>
        <w:tabs>
          <w:tab w:val="left" w:pos="567"/>
        </w:tabs>
        <w:suppressAutoHyphens/>
        <w:textAlignment w:val="baseline"/>
        <w:rPr>
          <w:rFonts w:eastAsia="Times New Roman"/>
          <w:color w:val="000000"/>
          <w:highlight w:val="lightGray"/>
          <w:lang w:val="nl-BE"/>
        </w:rPr>
      </w:pPr>
      <w:r w:rsidRPr="00C9082F">
        <w:rPr>
          <w:rFonts w:eastAsia="Times New Roman"/>
          <w:color w:val="000000"/>
          <w:highlight w:val="lightGray"/>
          <w:lang w:val="nl-BE"/>
        </w:rPr>
        <w:t>(tik JK)</w:t>
      </w:r>
    </w:p>
    <w:p w14:paraId="498DE6CE" w14:textId="77777777" w:rsidR="00974D22" w:rsidRPr="00C9082F" w:rsidRDefault="00974D22" w:rsidP="00974D22">
      <w:pPr>
        <w:tabs>
          <w:tab w:val="left" w:pos="567"/>
        </w:tabs>
        <w:suppressAutoHyphens/>
        <w:textAlignment w:val="baseline"/>
        <w:rPr>
          <w:rFonts w:eastAsia="Times New Roman"/>
          <w:color w:val="000000"/>
          <w:highlight w:val="lightGray"/>
          <w:lang w:val="nl-BE"/>
        </w:rPr>
      </w:pPr>
      <w:r w:rsidRPr="00C9082F">
        <w:rPr>
          <w:rFonts w:eastAsia="Times New Roman"/>
          <w:color w:val="000000"/>
          <w:highlight w:val="lightGray"/>
          <w:lang w:val="nl-BE"/>
        </w:rPr>
        <w:t>Piramal Critical Care Limited</w:t>
      </w:r>
    </w:p>
    <w:p w14:paraId="63DC55F5" w14:textId="77777777" w:rsidR="00974D22" w:rsidRPr="00C9082F" w:rsidRDefault="00974D22" w:rsidP="00974D22">
      <w:pPr>
        <w:tabs>
          <w:tab w:val="left" w:pos="567"/>
        </w:tabs>
        <w:suppressAutoHyphens/>
        <w:textAlignment w:val="baseline"/>
        <w:rPr>
          <w:rFonts w:eastAsia="Times New Roman"/>
          <w:color w:val="000000"/>
          <w:highlight w:val="lightGray"/>
          <w:lang w:val="nl-BE"/>
        </w:rPr>
      </w:pPr>
      <w:r w:rsidRPr="00C9082F">
        <w:rPr>
          <w:rFonts w:eastAsia="Times New Roman"/>
          <w:color w:val="000000"/>
          <w:highlight w:val="lightGray"/>
          <w:lang w:val="nl-BE"/>
        </w:rPr>
        <w:t>Liukso numeris 4, Pirmas aukštas,</w:t>
      </w:r>
    </w:p>
    <w:p w14:paraId="16DA9224" w14:textId="77777777" w:rsidR="00974D22" w:rsidRPr="00C9082F" w:rsidRDefault="00974D22" w:rsidP="00974D22">
      <w:pPr>
        <w:tabs>
          <w:tab w:val="left" w:pos="567"/>
        </w:tabs>
        <w:suppressAutoHyphens/>
        <w:textAlignment w:val="baseline"/>
        <w:rPr>
          <w:rFonts w:eastAsia="Times New Roman"/>
          <w:color w:val="000000"/>
          <w:highlight w:val="lightGray"/>
          <w:lang w:val="nl-BE"/>
        </w:rPr>
      </w:pPr>
      <w:r w:rsidRPr="00C9082F">
        <w:rPr>
          <w:rFonts w:eastAsia="Times New Roman"/>
          <w:color w:val="000000"/>
          <w:highlight w:val="lightGray"/>
          <w:lang w:val="nl-BE"/>
        </w:rPr>
        <w:t>Heathrow bulvaras – Rytų sparnas,</w:t>
      </w:r>
    </w:p>
    <w:p w14:paraId="5A252566" w14:textId="77777777" w:rsidR="00974D22" w:rsidRPr="00C9082F" w:rsidRDefault="00974D22" w:rsidP="00974D22">
      <w:pPr>
        <w:tabs>
          <w:tab w:val="left" w:pos="567"/>
        </w:tabs>
        <w:suppressAutoHyphens/>
        <w:textAlignment w:val="baseline"/>
        <w:rPr>
          <w:rFonts w:eastAsia="Times New Roman"/>
          <w:color w:val="000000"/>
          <w:highlight w:val="lightGray"/>
          <w:lang w:val="nl-BE"/>
        </w:rPr>
      </w:pPr>
      <w:r w:rsidRPr="00C9082F">
        <w:rPr>
          <w:rFonts w:eastAsia="Times New Roman"/>
          <w:color w:val="000000"/>
          <w:highlight w:val="lightGray"/>
          <w:lang w:val="nl-BE"/>
        </w:rPr>
        <w:t>280 Bath Road, West Drayton,</w:t>
      </w:r>
    </w:p>
    <w:p w14:paraId="5E18AE58" w14:textId="77777777" w:rsidR="00974D22" w:rsidRPr="00C9082F" w:rsidRDefault="00974D22" w:rsidP="00974D22">
      <w:pPr>
        <w:tabs>
          <w:tab w:val="left" w:pos="567"/>
        </w:tabs>
        <w:suppressAutoHyphens/>
        <w:textAlignment w:val="baseline"/>
        <w:rPr>
          <w:rFonts w:eastAsia="Times New Roman"/>
          <w:color w:val="000000"/>
          <w:highlight w:val="lightGray"/>
          <w:lang w:val="nl-BE"/>
        </w:rPr>
      </w:pPr>
      <w:r w:rsidRPr="00C9082F">
        <w:rPr>
          <w:rFonts w:eastAsia="Times New Roman"/>
          <w:color w:val="000000"/>
          <w:highlight w:val="lightGray"/>
          <w:lang w:val="nl-BE"/>
        </w:rPr>
        <w:t>UB7 0DQ,</w:t>
      </w:r>
    </w:p>
    <w:p w14:paraId="73E53C35" w14:textId="77777777" w:rsidR="00974D22" w:rsidRDefault="00974D22" w:rsidP="00974D22">
      <w:pPr>
        <w:tabs>
          <w:tab w:val="left" w:pos="567"/>
        </w:tabs>
        <w:suppressAutoHyphens/>
        <w:textAlignment w:val="baseline"/>
        <w:rPr>
          <w:rFonts w:eastAsia="Times New Roman"/>
          <w:color w:val="000000"/>
          <w:lang w:val="nl-BE"/>
        </w:rPr>
      </w:pPr>
      <w:r w:rsidRPr="00C9082F">
        <w:rPr>
          <w:rFonts w:eastAsia="Times New Roman"/>
          <w:color w:val="000000"/>
          <w:highlight w:val="lightGray"/>
          <w:lang w:val="nl-BE"/>
        </w:rPr>
        <w:t>Jungtinė Karalystė.</w:t>
      </w:r>
    </w:p>
    <w:p w14:paraId="3C43C014" w14:textId="77777777" w:rsidR="00974D22" w:rsidRDefault="00974D22" w:rsidP="00974D22">
      <w:pPr>
        <w:tabs>
          <w:tab w:val="left" w:pos="567"/>
        </w:tabs>
        <w:suppressAutoHyphens/>
        <w:textAlignment w:val="baseline"/>
        <w:rPr>
          <w:rFonts w:eastAsia="Times New Roman"/>
          <w:color w:val="000000"/>
          <w:lang w:val="nl-BE"/>
        </w:rPr>
      </w:pPr>
    </w:p>
    <w:p w14:paraId="0E2C9ECD" w14:textId="77777777" w:rsidR="00974D22" w:rsidRPr="00974D22" w:rsidRDefault="00974D22" w:rsidP="00974D22">
      <w:pPr>
        <w:tabs>
          <w:tab w:val="left" w:pos="567"/>
        </w:tabs>
        <w:suppressAutoHyphens/>
        <w:textAlignment w:val="baseline"/>
        <w:rPr>
          <w:rFonts w:eastAsia="Times New Roman"/>
          <w:color w:val="000000"/>
          <w:lang w:val="lt-LT"/>
        </w:rPr>
      </w:pPr>
      <w:r w:rsidRPr="00974D22">
        <w:rPr>
          <w:rFonts w:eastAsia="Times New Roman"/>
          <w:color w:val="000000"/>
          <w:lang w:val="lt-LT"/>
        </w:rPr>
        <w:t>Su pakuote pateikiamame lapelyje nurodomas gamintojo, atsakingo už konkrečios serijos išleidimą, pavadinimas ir adresas.</w:t>
      </w:r>
    </w:p>
    <w:p w14:paraId="60D4E8A6" w14:textId="77777777" w:rsidR="00974D22" w:rsidRPr="00796F57" w:rsidRDefault="00974D22" w:rsidP="00974D22">
      <w:pPr>
        <w:tabs>
          <w:tab w:val="left" w:pos="567"/>
        </w:tabs>
        <w:suppressAutoHyphens/>
        <w:textAlignment w:val="baseline"/>
        <w:rPr>
          <w:rFonts w:eastAsia="Times New Roman"/>
          <w:color w:val="000000"/>
          <w:lang w:val="nl-BE"/>
        </w:rPr>
      </w:pPr>
    </w:p>
    <w:p w14:paraId="62EE21C3" w14:textId="77777777" w:rsidR="000B2110" w:rsidRPr="007F631A" w:rsidRDefault="000B2110" w:rsidP="000B2110">
      <w:pPr>
        <w:rPr>
          <w:rFonts w:eastAsia="Times New Roman"/>
        </w:rPr>
      </w:pPr>
    </w:p>
    <w:p w14:paraId="64922089" w14:textId="77777777" w:rsidR="000B2110" w:rsidRPr="007F631A" w:rsidRDefault="000B2110" w:rsidP="000B2110">
      <w:pPr>
        <w:ind w:left="567" w:hanging="567"/>
        <w:rPr>
          <w:rFonts w:eastAsia="Times New Roman"/>
        </w:rPr>
      </w:pPr>
      <w:r w:rsidRPr="007F631A">
        <w:rPr>
          <w:rFonts w:eastAsia="Times New Roman"/>
          <w:b/>
          <w:noProof/>
        </w:rPr>
        <w:t>B.</w:t>
      </w:r>
      <w:r w:rsidRPr="007F631A">
        <w:rPr>
          <w:rFonts w:eastAsia="Times New Roman"/>
          <w:b/>
        </w:rPr>
        <w:tab/>
      </w:r>
      <w:r w:rsidRPr="007F631A">
        <w:rPr>
          <w:rFonts w:eastAsia="Times New Roman"/>
          <w:b/>
          <w:noProof/>
        </w:rPr>
        <w:t>TIEKIMO IR VARTOJIMO SĄLYGOS AR APRIBOJIMAI</w:t>
      </w:r>
    </w:p>
    <w:p w14:paraId="54F71AC9" w14:textId="77777777" w:rsidR="000B2110" w:rsidRPr="007F631A" w:rsidRDefault="000B2110" w:rsidP="000B2110">
      <w:pPr>
        <w:rPr>
          <w:rFonts w:eastAsia="Times New Roman"/>
        </w:rPr>
      </w:pPr>
    </w:p>
    <w:p w14:paraId="26CB63E4" w14:textId="77777777" w:rsidR="000B2110" w:rsidRPr="007F631A" w:rsidRDefault="000B2110" w:rsidP="000B2110">
      <w:pPr>
        <w:rPr>
          <w:rFonts w:eastAsia="Times New Roman"/>
        </w:rPr>
      </w:pPr>
      <w:proofErr w:type="spellStart"/>
      <w:r w:rsidRPr="007F631A">
        <w:rPr>
          <w:rFonts w:eastAsia="Times New Roman"/>
        </w:rPr>
        <w:t>Receptinis</w:t>
      </w:r>
      <w:proofErr w:type="spellEnd"/>
      <w:r w:rsidRPr="007F631A">
        <w:rPr>
          <w:rFonts w:eastAsia="Times New Roman"/>
        </w:rPr>
        <w:t xml:space="preserve"> vaistinis </w:t>
      </w:r>
      <w:proofErr w:type="spellStart"/>
      <w:r w:rsidRPr="007F631A">
        <w:rPr>
          <w:rFonts w:eastAsia="Times New Roman"/>
        </w:rPr>
        <w:t>preparatas</w:t>
      </w:r>
      <w:proofErr w:type="spellEnd"/>
      <w:r w:rsidRPr="007F631A">
        <w:rPr>
          <w:rFonts w:eastAsia="Times New Roman"/>
        </w:rPr>
        <w:t>.</w:t>
      </w:r>
    </w:p>
    <w:p w14:paraId="63C3F79F" w14:textId="77777777" w:rsidR="000B2110" w:rsidRPr="007F631A" w:rsidRDefault="000B2110" w:rsidP="000B2110">
      <w:pPr>
        <w:rPr>
          <w:rFonts w:eastAsia="Times New Roman"/>
        </w:rPr>
      </w:pPr>
    </w:p>
    <w:p w14:paraId="6FFF67C6" w14:textId="77777777" w:rsidR="000B2110" w:rsidRPr="007F631A" w:rsidRDefault="000B2110" w:rsidP="000B2110">
      <w:pPr>
        <w:rPr>
          <w:rFonts w:eastAsia="Times New Roman"/>
        </w:rPr>
      </w:pPr>
    </w:p>
    <w:p w14:paraId="343D0F0A" w14:textId="77777777" w:rsidR="000B2110" w:rsidRPr="007F631A" w:rsidRDefault="000B2110" w:rsidP="000B2110">
      <w:pPr>
        <w:rPr>
          <w:rFonts w:eastAsia="Times New Roman"/>
        </w:rPr>
      </w:pPr>
      <w:r w:rsidRPr="007F631A">
        <w:rPr>
          <w:rFonts w:eastAsia="Times New Roman"/>
        </w:rPr>
        <w:br w:type="page"/>
      </w:r>
    </w:p>
    <w:p w14:paraId="2576D311" w14:textId="77777777" w:rsidR="000B2110" w:rsidRPr="007F631A" w:rsidRDefault="000B2110" w:rsidP="000B2110">
      <w:pPr>
        <w:rPr>
          <w:rFonts w:eastAsia="Times New Roman"/>
        </w:rPr>
      </w:pPr>
    </w:p>
    <w:p w14:paraId="5A8C043F" w14:textId="77777777" w:rsidR="000B2110" w:rsidRPr="007F631A" w:rsidRDefault="000B2110" w:rsidP="000B2110">
      <w:pPr>
        <w:rPr>
          <w:rFonts w:eastAsia="Times New Roman"/>
        </w:rPr>
      </w:pPr>
    </w:p>
    <w:p w14:paraId="488BD342" w14:textId="77777777" w:rsidR="000B2110" w:rsidRPr="007F631A" w:rsidRDefault="000B2110" w:rsidP="000B2110">
      <w:pPr>
        <w:rPr>
          <w:rFonts w:eastAsia="Times New Roman"/>
        </w:rPr>
      </w:pPr>
    </w:p>
    <w:p w14:paraId="373453CF" w14:textId="77777777" w:rsidR="000B2110" w:rsidRPr="007F631A" w:rsidRDefault="000B2110" w:rsidP="000B2110">
      <w:pPr>
        <w:rPr>
          <w:rFonts w:eastAsia="Times New Roman"/>
        </w:rPr>
      </w:pPr>
    </w:p>
    <w:p w14:paraId="6D7FF4F4" w14:textId="77777777" w:rsidR="000B2110" w:rsidRPr="007F631A" w:rsidRDefault="000B2110" w:rsidP="000B2110">
      <w:pPr>
        <w:rPr>
          <w:rFonts w:eastAsia="Times New Roman"/>
        </w:rPr>
      </w:pPr>
    </w:p>
    <w:p w14:paraId="60E51CCA" w14:textId="77777777" w:rsidR="000B2110" w:rsidRPr="007F631A" w:rsidRDefault="000B2110" w:rsidP="000B2110">
      <w:pPr>
        <w:rPr>
          <w:rFonts w:eastAsia="Times New Roman"/>
        </w:rPr>
      </w:pPr>
    </w:p>
    <w:p w14:paraId="508E5DCE" w14:textId="77777777" w:rsidR="000B2110" w:rsidRPr="007F631A" w:rsidRDefault="000B2110" w:rsidP="000B2110">
      <w:pPr>
        <w:rPr>
          <w:rFonts w:eastAsia="Times New Roman"/>
        </w:rPr>
      </w:pPr>
    </w:p>
    <w:p w14:paraId="00B17B4F" w14:textId="77777777" w:rsidR="000B2110" w:rsidRPr="007F631A" w:rsidRDefault="000B2110" w:rsidP="000B2110">
      <w:pPr>
        <w:rPr>
          <w:rFonts w:eastAsia="Times New Roman"/>
        </w:rPr>
      </w:pPr>
    </w:p>
    <w:p w14:paraId="33D44683" w14:textId="77777777" w:rsidR="000B2110" w:rsidRPr="007F631A" w:rsidRDefault="000B2110" w:rsidP="000B2110">
      <w:pPr>
        <w:rPr>
          <w:rFonts w:eastAsia="Times New Roman"/>
        </w:rPr>
      </w:pPr>
    </w:p>
    <w:p w14:paraId="71A1EDFF" w14:textId="77777777" w:rsidR="000B2110" w:rsidRPr="007F631A" w:rsidRDefault="000B2110" w:rsidP="000B2110">
      <w:pPr>
        <w:rPr>
          <w:rFonts w:eastAsia="Times New Roman"/>
        </w:rPr>
      </w:pPr>
    </w:p>
    <w:p w14:paraId="6C34563E" w14:textId="77777777" w:rsidR="000B2110" w:rsidRPr="007F631A" w:rsidRDefault="000B2110" w:rsidP="000B2110">
      <w:pPr>
        <w:rPr>
          <w:rFonts w:eastAsia="Times New Roman"/>
        </w:rPr>
      </w:pPr>
    </w:p>
    <w:p w14:paraId="2EDD81D5" w14:textId="77777777" w:rsidR="000B2110" w:rsidRPr="007F631A" w:rsidRDefault="000B2110" w:rsidP="000B2110">
      <w:pPr>
        <w:rPr>
          <w:rFonts w:eastAsia="Times New Roman"/>
        </w:rPr>
      </w:pPr>
    </w:p>
    <w:p w14:paraId="02CAA538" w14:textId="77777777" w:rsidR="000B2110" w:rsidRPr="007F631A" w:rsidRDefault="000B2110" w:rsidP="000B2110">
      <w:pPr>
        <w:rPr>
          <w:rFonts w:eastAsia="Times New Roman"/>
        </w:rPr>
      </w:pPr>
    </w:p>
    <w:p w14:paraId="33310AD8" w14:textId="77777777" w:rsidR="000B2110" w:rsidRPr="007F631A" w:rsidRDefault="000B2110" w:rsidP="000B2110">
      <w:pPr>
        <w:rPr>
          <w:rFonts w:eastAsia="Times New Roman"/>
        </w:rPr>
      </w:pPr>
    </w:p>
    <w:p w14:paraId="7B79CE78" w14:textId="77777777" w:rsidR="000B2110" w:rsidRPr="007F631A" w:rsidRDefault="000B2110" w:rsidP="000B2110">
      <w:pPr>
        <w:rPr>
          <w:rFonts w:eastAsia="Times New Roman"/>
        </w:rPr>
      </w:pPr>
    </w:p>
    <w:p w14:paraId="0AF2C5D0" w14:textId="77777777" w:rsidR="000B2110" w:rsidRPr="007F631A" w:rsidRDefault="000B2110" w:rsidP="000B2110">
      <w:pPr>
        <w:rPr>
          <w:rFonts w:eastAsia="Times New Roman"/>
        </w:rPr>
      </w:pPr>
    </w:p>
    <w:p w14:paraId="1E9B658D" w14:textId="77777777" w:rsidR="000B2110" w:rsidRPr="007F631A" w:rsidRDefault="000B2110" w:rsidP="000B2110">
      <w:pPr>
        <w:rPr>
          <w:rFonts w:eastAsia="Times New Roman"/>
        </w:rPr>
      </w:pPr>
    </w:p>
    <w:p w14:paraId="4A939369" w14:textId="77777777" w:rsidR="000B2110" w:rsidRPr="007F631A" w:rsidRDefault="000B2110" w:rsidP="000B2110">
      <w:pPr>
        <w:rPr>
          <w:rFonts w:eastAsia="Times New Roman"/>
        </w:rPr>
      </w:pPr>
    </w:p>
    <w:p w14:paraId="1A8AFE09" w14:textId="77777777" w:rsidR="000B2110" w:rsidRPr="007F631A" w:rsidRDefault="000B2110" w:rsidP="000B2110">
      <w:pPr>
        <w:keepNext/>
        <w:jc w:val="center"/>
        <w:outlineLvl w:val="1"/>
        <w:rPr>
          <w:rFonts w:eastAsia="Times New Roman" w:cs="Arial"/>
          <w:b/>
          <w:bCs/>
          <w:iCs/>
        </w:rPr>
      </w:pPr>
    </w:p>
    <w:p w14:paraId="61405F68" w14:textId="77777777" w:rsidR="000B2110" w:rsidRPr="007F631A" w:rsidRDefault="000B2110" w:rsidP="000B2110">
      <w:pPr>
        <w:keepNext/>
        <w:jc w:val="center"/>
        <w:outlineLvl w:val="1"/>
        <w:rPr>
          <w:rFonts w:eastAsia="Times New Roman" w:cs="Arial"/>
          <w:b/>
          <w:bCs/>
          <w:iCs/>
        </w:rPr>
      </w:pPr>
    </w:p>
    <w:p w14:paraId="7D990533" w14:textId="77777777" w:rsidR="000B2110" w:rsidRPr="007F631A" w:rsidRDefault="000B2110" w:rsidP="000B2110">
      <w:pPr>
        <w:keepNext/>
        <w:jc w:val="center"/>
        <w:outlineLvl w:val="1"/>
        <w:rPr>
          <w:rFonts w:eastAsia="Times New Roman" w:cs="Arial"/>
          <w:b/>
          <w:bCs/>
          <w:iCs/>
        </w:rPr>
      </w:pPr>
    </w:p>
    <w:p w14:paraId="72696F5C" w14:textId="77777777" w:rsidR="000B2110" w:rsidRPr="007F631A" w:rsidRDefault="000B2110" w:rsidP="000B2110">
      <w:pPr>
        <w:keepNext/>
        <w:jc w:val="center"/>
        <w:outlineLvl w:val="1"/>
        <w:rPr>
          <w:rFonts w:eastAsia="Times New Roman" w:cs="Arial"/>
          <w:b/>
          <w:bCs/>
          <w:iCs/>
        </w:rPr>
      </w:pPr>
    </w:p>
    <w:p w14:paraId="51E203BF" w14:textId="77777777" w:rsidR="000B2110" w:rsidRPr="007F631A" w:rsidRDefault="000B2110" w:rsidP="000B2110">
      <w:pPr>
        <w:keepNext/>
        <w:jc w:val="center"/>
        <w:outlineLvl w:val="1"/>
        <w:rPr>
          <w:rFonts w:eastAsia="Times New Roman" w:cs="Arial"/>
          <w:b/>
          <w:bCs/>
          <w:iCs/>
        </w:rPr>
      </w:pPr>
    </w:p>
    <w:p w14:paraId="66B6A2CE" w14:textId="77777777" w:rsidR="000B2110" w:rsidRPr="007F631A" w:rsidRDefault="000B2110" w:rsidP="000B2110">
      <w:pPr>
        <w:keepNext/>
        <w:jc w:val="center"/>
        <w:outlineLvl w:val="1"/>
        <w:rPr>
          <w:rFonts w:eastAsia="Times New Roman" w:cs="Arial"/>
          <w:b/>
          <w:szCs w:val="24"/>
        </w:rPr>
      </w:pPr>
      <w:r w:rsidRPr="007F631A">
        <w:rPr>
          <w:rFonts w:eastAsia="Times New Roman" w:cs="Arial"/>
          <w:b/>
          <w:bCs/>
          <w:iCs/>
          <w:szCs w:val="28"/>
        </w:rPr>
        <w:t>III PRIEDAS</w:t>
      </w:r>
    </w:p>
    <w:p w14:paraId="0790B2AC" w14:textId="77777777" w:rsidR="000B2110" w:rsidRPr="007F631A" w:rsidRDefault="000B2110" w:rsidP="000B2110">
      <w:pPr>
        <w:rPr>
          <w:rFonts w:eastAsia="Times New Roman"/>
          <w:sz w:val="24"/>
          <w:szCs w:val="24"/>
        </w:rPr>
      </w:pPr>
    </w:p>
    <w:p w14:paraId="5523314C" w14:textId="77777777" w:rsidR="000B2110" w:rsidRPr="007F631A" w:rsidRDefault="000B2110" w:rsidP="000B2110">
      <w:pPr>
        <w:keepNext/>
        <w:jc w:val="center"/>
        <w:outlineLvl w:val="1"/>
        <w:rPr>
          <w:rFonts w:eastAsia="Times New Roman" w:cs="Arial"/>
          <w:b/>
          <w:bCs/>
          <w:iCs/>
          <w:szCs w:val="28"/>
        </w:rPr>
      </w:pPr>
      <w:r w:rsidRPr="007F631A">
        <w:rPr>
          <w:rFonts w:eastAsia="Times New Roman" w:cs="Arial"/>
          <w:b/>
          <w:bCs/>
          <w:iCs/>
          <w:szCs w:val="28"/>
        </w:rPr>
        <w:t>ŽENKLINIMAS IR PAKUOTĖS LAPELIS</w:t>
      </w:r>
    </w:p>
    <w:p w14:paraId="42270F05" w14:textId="77777777" w:rsidR="000B2110" w:rsidRPr="007F631A" w:rsidRDefault="000B2110" w:rsidP="000B2110">
      <w:pPr>
        <w:rPr>
          <w:rFonts w:eastAsia="Times New Roman"/>
          <w:sz w:val="24"/>
          <w:szCs w:val="24"/>
        </w:rPr>
      </w:pPr>
    </w:p>
    <w:p w14:paraId="6F78078F" w14:textId="77777777" w:rsidR="000B2110" w:rsidRPr="007F631A" w:rsidRDefault="000B2110" w:rsidP="000B2110">
      <w:pPr>
        <w:rPr>
          <w:rFonts w:eastAsia="Times New Roman"/>
          <w:sz w:val="24"/>
          <w:szCs w:val="24"/>
        </w:rPr>
      </w:pPr>
    </w:p>
    <w:p w14:paraId="6AC6E37F" w14:textId="77777777" w:rsidR="000B2110" w:rsidRPr="007F631A" w:rsidRDefault="000B2110" w:rsidP="000B2110">
      <w:pPr>
        <w:rPr>
          <w:rFonts w:eastAsia="Times New Roman"/>
          <w:sz w:val="24"/>
          <w:szCs w:val="24"/>
        </w:rPr>
      </w:pPr>
    </w:p>
    <w:p w14:paraId="6B12645D" w14:textId="77777777" w:rsidR="000B2110" w:rsidRPr="007F631A" w:rsidRDefault="000B2110" w:rsidP="000B2110">
      <w:pPr>
        <w:rPr>
          <w:rFonts w:eastAsia="Times New Roman"/>
          <w:sz w:val="24"/>
          <w:szCs w:val="24"/>
        </w:rPr>
      </w:pPr>
    </w:p>
    <w:p w14:paraId="3BA12CE9" w14:textId="77777777" w:rsidR="000B2110" w:rsidRPr="007F631A" w:rsidRDefault="000B2110" w:rsidP="000B2110">
      <w:pPr>
        <w:rPr>
          <w:rFonts w:eastAsia="Times New Roman"/>
          <w:sz w:val="24"/>
          <w:szCs w:val="24"/>
        </w:rPr>
      </w:pPr>
    </w:p>
    <w:p w14:paraId="3144BA7E" w14:textId="77777777" w:rsidR="000B2110" w:rsidRPr="007F631A" w:rsidRDefault="000B2110" w:rsidP="000B2110">
      <w:pPr>
        <w:rPr>
          <w:rFonts w:eastAsia="Times New Roman"/>
          <w:sz w:val="24"/>
          <w:szCs w:val="24"/>
        </w:rPr>
      </w:pPr>
    </w:p>
    <w:p w14:paraId="34B33111" w14:textId="77777777" w:rsidR="000B2110" w:rsidRPr="007F631A" w:rsidRDefault="000B2110" w:rsidP="000B2110">
      <w:pPr>
        <w:rPr>
          <w:rFonts w:eastAsia="Times New Roman"/>
          <w:sz w:val="24"/>
          <w:szCs w:val="24"/>
        </w:rPr>
      </w:pPr>
    </w:p>
    <w:p w14:paraId="596E22FB" w14:textId="77777777" w:rsidR="000B2110" w:rsidRPr="007F631A" w:rsidRDefault="000B2110" w:rsidP="000B2110">
      <w:pPr>
        <w:rPr>
          <w:rFonts w:eastAsia="Times New Roman"/>
          <w:sz w:val="24"/>
          <w:szCs w:val="24"/>
        </w:rPr>
      </w:pPr>
    </w:p>
    <w:p w14:paraId="7140CDCC" w14:textId="77777777" w:rsidR="000B2110" w:rsidRPr="007F631A" w:rsidRDefault="000B2110" w:rsidP="000B2110">
      <w:pPr>
        <w:rPr>
          <w:rFonts w:eastAsia="Times New Roman"/>
          <w:sz w:val="24"/>
          <w:szCs w:val="24"/>
        </w:rPr>
      </w:pPr>
    </w:p>
    <w:p w14:paraId="5E240A69" w14:textId="77777777" w:rsidR="000B2110" w:rsidRPr="007F631A" w:rsidRDefault="000B2110" w:rsidP="000B2110">
      <w:pPr>
        <w:rPr>
          <w:rFonts w:eastAsia="Times New Roman"/>
          <w:sz w:val="24"/>
          <w:szCs w:val="24"/>
        </w:rPr>
      </w:pPr>
    </w:p>
    <w:p w14:paraId="27B04F5D" w14:textId="77777777" w:rsidR="000B2110" w:rsidRPr="007F631A" w:rsidRDefault="000B2110" w:rsidP="000B2110">
      <w:pPr>
        <w:rPr>
          <w:rFonts w:eastAsia="Times New Roman"/>
          <w:sz w:val="24"/>
          <w:szCs w:val="24"/>
        </w:rPr>
      </w:pPr>
    </w:p>
    <w:p w14:paraId="31E167DF" w14:textId="77777777" w:rsidR="000B2110" w:rsidRPr="007F631A" w:rsidRDefault="000B2110" w:rsidP="000B2110">
      <w:pPr>
        <w:rPr>
          <w:rFonts w:eastAsia="Times New Roman"/>
          <w:sz w:val="24"/>
          <w:szCs w:val="24"/>
        </w:rPr>
      </w:pPr>
    </w:p>
    <w:p w14:paraId="2F5A9B9F" w14:textId="77777777" w:rsidR="000B2110" w:rsidRPr="007F631A" w:rsidRDefault="000B2110" w:rsidP="000B2110">
      <w:pPr>
        <w:rPr>
          <w:rFonts w:eastAsia="Times New Roman"/>
          <w:sz w:val="24"/>
          <w:szCs w:val="24"/>
        </w:rPr>
      </w:pPr>
    </w:p>
    <w:p w14:paraId="4210F2C9" w14:textId="77777777" w:rsidR="000B2110" w:rsidRPr="007F631A" w:rsidRDefault="000B2110" w:rsidP="000B2110">
      <w:pPr>
        <w:rPr>
          <w:rFonts w:eastAsia="Times New Roman"/>
          <w:sz w:val="24"/>
          <w:szCs w:val="24"/>
        </w:rPr>
      </w:pPr>
    </w:p>
    <w:p w14:paraId="1F3EE290" w14:textId="77777777" w:rsidR="000B2110" w:rsidRPr="007F631A" w:rsidRDefault="000B2110" w:rsidP="000B2110">
      <w:pPr>
        <w:rPr>
          <w:rFonts w:eastAsia="Times New Roman"/>
          <w:sz w:val="24"/>
          <w:szCs w:val="24"/>
        </w:rPr>
      </w:pPr>
    </w:p>
    <w:p w14:paraId="4A86641C" w14:textId="77777777" w:rsidR="000B2110" w:rsidRPr="007F631A" w:rsidRDefault="000B2110" w:rsidP="000B2110">
      <w:pPr>
        <w:rPr>
          <w:rFonts w:eastAsia="Times New Roman"/>
          <w:sz w:val="24"/>
          <w:szCs w:val="24"/>
        </w:rPr>
      </w:pPr>
    </w:p>
    <w:p w14:paraId="20BB700C" w14:textId="77777777" w:rsidR="000B2110" w:rsidRPr="007F631A" w:rsidRDefault="000B2110" w:rsidP="000B2110">
      <w:pPr>
        <w:rPr>
          <w:rFonts w:eastAsia="Times New Roman"/>
          <w:sz w:val="24"/>
          <w:szCs w:val="24"/>
        </w:rPr>
      </w:pPr>
    </w:p>
    <w:p w14:paraId="51C64916" w14:textId="77777777" w:rsidR="000B2110" w:rsidRPr="007F631A" w:rsidRDefault="000B2110" w:rsidP="000B2110">
      <w:pPr>
        <w:rPr>
          <w:rFonts w:eastAsia="Times New Roman"/>
          <w:sz w:val="24"/>
          <w:szCs w:val="24"/>
        </w:rPr>
      </w:pPr>
    </w:p>
    <w:p w14:paraId="3EEEAAD5" w14:textId="77777777" w:rsidR="000B2110" w:rsidRPr="007F631A" w:rsidRDefault="000B2110" w:rsidP="000B2110">
      <w:pPr>
        <w:rPr>
          <w:rFonts w:eastAsia="Times New Roman"/>
          <w:sz w:val="24"/>
          <w:szCs w:val="24"/>
        </w:rPr>
      </w:pPr>
    </w:p>
    <w:p w14:paraId="651C7F0C" w14:textId="77777777" w:rsidR="000B2110" w:rsidRPr="007F631A" w:rsidRDefault="000B2110" w:rsidP="000B2110">
      <w:pPr>
        <w:rPr>
          <w:rFonts w:eastAsia="Times New Roman"/>
          <w:sz w:val="24"/>
          <w:szCs w:val="24"/>
        </w:rPr>
      </w:pPr>
    </w:p>
    <w:p w14:paraId="1142EF1E" w14:textId="77777777" w:rsidR="000B2110" w:rsidRPr="007F631A" w:rsidRDefault="000B2110" w:rsidP="000B2110">
      <w:pPr>
        <w:rPr>
          <w:rFonts w:eastAsia="Times New Roman"/>
          <w:sz w:val="24"/>
          <w:szCs w:val="24"/>
        </w:rPr>
      </w:pPr>
    </w:p>
    <w:p w14:paraId="4FDBF9C2" w14:textId="77777777" w:rsidR="000B2110" w:rsidRPr="007F631A" w:rsidRDefault="000B2110" w:rsidP="000B2110">
      <w:pPr>
        <w:rPr>
          <w:rFonts w:eastAsia="Times New Roman"/>
          <w:sz w:val="24"/>
          <w:szCs w:val="24"/>
        </w:rPr>
      </w:pPr>
    </w:p>
    <w:p w14:paraId="45097998" w14:textId="77777777" w:rsidR="000B2110" w:rsidRPr="007F631A" w:rsidRDefault="000B2110" w:rsidP="000B2110">
      <w:pPr>
        <w:rPr>
          <w:rFonts w:eastAsia="Times New Roman"/>
          <w:sz w:val="24"/>
          <w:szCs w:val="24"/>
        </w:rPr>
      </w:pPr>
    </w:p>
    <w:p w14:paraId="178A8833" w14:textId="77777777" w:rsidR="000B2110" w:rsidRPr="007F631A" w:rsidRDefault="000B2110" w:rsidP="000B2110">
      <w:pPr>
        <w:rPr>
          <w:rFonts w:eastAsia="Times New Roman"/>
          <w:sz w:val="24"/>
          <w:szCs w:val="24"/>
        </w:rPr>
      </w:pPr>
    </w:p>
    <w:p w14:paraId="3897C70C" w14:textId="77777777" w:rsidR="000B2110" w:rsidRPr="007F631A" w:rsidRDefault="000B2110" w:rsidP="000B2110">
      <w:pPr>
        <w:rPr>
          <w:rFonts w:eastAsia="Times New Roman"/>
          <w:sz w:val="24"/>
          <w:szCs w:val="24"/>
        </w:rPr>
      </w:pPr>
    </w:p>
    <w:p w14:paraId="31BBEBE1" w14:textId="77777777" w:rsidR="000B2110" w:rsidRPr="007F631A" w:rsidRDefault="000B2110" w:rsidP="000B2110">
      <w:pPr>
        <w:rPr>
          <w:rFonts w:eastAsia="Times New Roman"/>
          <w:sz w:val="24"/>
          <w:szCs w:val="24"/>
        </w:rPr>
      </w:pPr>
    </w:p>
    <w:p w14:paraId="1154EC62" w14:textId="77777777" w:rsidR="000B2110" w:rsidRPr="007F631A" w:rsidRDefault="000B2110" w:rsidP="000B2110">
      <w:pPr>
        <w:rPr>
          <w:rFonts w:eastAsia="Times New Roman"/>
          <w:sz w:val="24"/>
          <w:szCs w:val="24"/>
        </w:rPr>
      </w:pPr>
    </w:p>
    <w:p w14:paraId="01FD36AF" w14:textId="77777777" w:rsidR="000B2110" w:rsidRPr="007F631A" w:rsidRDefault="000B2110" w:rsidP="000B2110">
      <w:pPr>
        <w:rPr>
          <w:rFonts w:eastAsia="Times New Roman"/>
        </w:rPr>
      </w:pPr>
    </w:p>
    <w:p w14:paraId="6A278B33" w14:textId="77777777" w:rsidR="000B2110" w:rsidRPr="007F631A" w:rsidRDefault="000B2110" w:rsidP="000B2110">
      <w:pPr>
        <w:rPr>
          <w:rFonts w:eastAsia="Times New Roman"/>
        </w:rPr>
      </w:pPr>
    </w:p>
    <w:p w14:paraId="0A140324" w14:textId="77777777" w:rsidR="000B2110" w:rsidRPr="007F631A" w:rsidRDefault="000B2110" w:rsidP="000B2110">
      <w:pPr>
        <w:rPr>
          <w:rFonts w:eastAsia="Times New Roman"/>
        </w:rPr>
      </w:pPr>
    </w:p>
    <w:p w14:paraId="3CC93DDE" w14:textId="77777777" w:rsidR="000B2110" w:rsidRPr="007F631A" w:rsidRDefault="000B2110" w:rsidP="000B2110">
      <w:pPr>
        <w:rPr>
          <w:rFonts w:eastAsia="Times New Roman"/>
        </w:rPr>
      </w:pPr>
    </w:p>
    <w:p w14:paraId="0F57338F" w14:textId="77777777" w:rsidR="000B2110" w:rsidRPr="007F631A" w:rsidRDefault="000B2110" w:rsidP="000B2110">
      <w:pPr>
        <w:rPr>
          <w:rFonts w:eastAsia="Times New Roman"/>
        </w:rPr>
      </w:pPr>
    </w:p>
    <w:p w14:paraId="1F61BA7C" w14:textId="77777777" w:rsidR="000B2110" w:rsidRPr="007F631A" w:rsidRDefault="000B2110" w:rsidP="000B2110">
      <w:pPr>
        <w:rPr>
          <w:rFonts w:eastAsia="Times New Roman"/>
        </w:rPr>
      </w:pPr>
    </w:p>
    <w:p w14:paraId="033BF01B" w14:textId="77777777" w:rsidR="000B2110" w:rsidRPr="007F631A" w:rsidRDefault="000B2110" w:rsidP="000B2110">
      <w:pPr>
        <w:rPr>
          <w:rFonts w:eastAsia="Times New Roman"/>
        </w:rPr>
      </w:pPr>
    </w:p>
    <w:p w14:paraId="2D76F31B" w14:textId="77777777" w:rsidR="000B2110" w:rsidRPr="007F631A" w:rsidRDefault="000B2110" w:rsidP="000B2110">
      <w:pPr>
        <w:rPr>
          <w:rFonts w:eastAsia="Times New Roman"/>
        </w:rPr>
      </w:pPr>
    </w:p>
    <w:p w14:paraId="47592E99" w14:textId="77777777" w:rsidR="000B2110" w:rsidRPr="007F631A" w:rsidRDefault="000B2110" w:rsidP="000B2110">
      <w:pPr>
        <w:rPr>
          <w:rFonts w:eastAsia="Times New Roman"/>
        </w:rPr>
      </w:pPr>
    </w:p>
    <w:p w14:paraId="435D819E" w14:textId="77777777" w:rsidR="000B2110" w:rsidRPr="007F631A" w:rsidRDefault="000B2110" w:rsidP="000B2110">
      <w:pPr>
        <w:rPr>
          <w:rFonts w:eastAsia="Times New Roman"/>
        </w:rPr>
      </w:pPr>
    </w:p>
    <w:p w14:paraId="754262A9" w14:textId="77777777" w:rsidR="000B2110" w:rsidRPr="007F631A" w:rsidRDefault="000B2110" w:rsidP="000B2110">
      <w:pPr>
        <w:rPr>
          <w:rFonts w:eastAsia="Times New Roman"/>
        </w:rPr>
      </w:pPr>
    </w:p>
    <w:p w14:paraId="0ECFEC8D" w14:textId="77777777" w:rsidR="000B2110" w:rsidRPr="007F631A" w:rsidRDefault="000B2110" w:rsidP="000B2110">
      <w:pPr>
        <w:rPr>
          <w:rFonts w:eastAsia="Times New Roman"/>
        </w:rPr>
      </w:pPr>
    </w:p>
    <w:p w14:paraId="59B29A23" w14:textId="77777777" w:rsidR="000B2110" w:rsidRPr="007F631A" w:rsidRDefault="000B2110" w:rsidP="000B2110">
      <w:pPr>
        <w:rPr>
          <w:rFonts w:eastAsia="Times New Roman"/>
        </w:rPr>
      </w:pPr>
    </w:p>
    <w:p w14:paraId="33D02468" w14:textId="77777777" w:rsidR="000B2110" w:rsidRPr="007F631A" w:rsidRDefault="000B2110" w:rsidP="000B2110">
      <w:pPr>
        <w:rPr>
          <w:rFonts w:eastAsia="Times New Roman"/>
        </w:rPr>
      </w:pPr>
    </w:p>
    <w:p w14:paraId="53116EA4" w14:textId="77777777" w:rsidR="000B2110" w:rsidRPr="007F631A" w:rsidRDefault="000B2110" w:rsidP="000B2110">
      <w:pPr>
        <w:rPr>
          <w:rFonts w:eastAsia="Times New Roman"/>
        </w:rPr>
      </w:pPr>
    </w:p>
    <w:p w14:paraId="5ECE60A5" w14:textId="77777777" w:rsidR="000B2110" w:rsidRPr="007F631A" w:rsidRDefault="000B2110" w:rsidP="000B2110">
      <w:pPr>
        <w:rPr>
          <w:rFonts w:eastAsia="Times New Roman"/>
        </w:rPr>
      </w:pPr>
    </w:p>
    <w:p w14:paraId="2E5E7654" w14:textId="77777777" w:rsidR="000B2110" w:rsidRPr="007F631A" w:rsidRDefault="000B2110" w:rsidP="000B2110">
      <w:pPr>
        <w:rPr>
          <w:rFonts w:eastAsia="Times New Roman"/>
        </w:rPr>
      </w:pPr>
    </w:p>
    <w:p w14:paraId="78EE4CEE" w14:textId="77777777" w:rsidR="000B2110" w:rsidRPr="007F631A" w:rsidRDefault="000B2110" w:rsidP="000B2110">
      <w:pPr>
        <w:rPr>
          <w:rFonts w:eastAsia="Times New Roman"/>
        </w:rPr>
      </w:pPr>
    </w:p>
    <w:p w14:paraId="690A2D2F" w14:textId="77777777" w:rsidR="000B2110" w:rsidRPr="007F631A" w:rsidRDefault="000B2110" w:rsidP="000B2110">
      <w:pPr>
        <w:rPr>
          <w:rFonts w:eastAsia="Times New Roman"/>
        </w:rPr>
      </w:pPr>
    </w:p>
    <w:p w14:paraId="4674657A" w14:textId="77777777" w:rsidR="000B2110" w:rsidRPr="007F631A" w:rsidRDefault="000B2110" w:rsidP="000B2110">
      <w:pPr>
        <w:rPr>
          <w:rFonts w:eastAsia="Times New Roman"/>
        </w:rPr>
      </w:pPr>
    </w:p>
    <w:p w14:paraId="7A65C764" w14:textId="77777777" w:rsidR="000B2110" w:rsidRPr="007F631A" w:rsidRDefault="000B2110" w:rsidP="000B2110">
      <w:pPr>
        <w:keepNext/>
        <w:tabs>
          <w:tab w:val="left" w:pos="567"/>
        </w:tabs>
        <w:jc w:val="center"/>
        <w:outlineLvl w:val="1"/>
        <w:rPr>
          <w:rFonts w:eastAsia="Times New Roman"/>
          <w:b/>
          <w:bCs/>
          <w:iCs/>
          <w:snapToGrid w:val="0"/>
          <w:szCs w:val="28"/>
          <w:lang w:eastAsia="x-none"/>
        </w:rPr>
      </w:pPr>
    </w:p>
    <w:p w14:paraId="2D9F51DF" w14:textId="77777777" w:rsidR="000B2110" w:rsidRPr="007F631A" w:rsidRDefault="000B2110" w:rsidP="000B2110">
      <w:pPr>
        <w:keepNext/>
        <w:tabs>
          <w:tab w:val="left" w:pos="567"/>
        </w:tabs>
        <w:jc w:val="center"/>
        <w:outlineLvl w:val="1"/>
        <w:rPr>
          <w:rFonts w:eastAsia="Times New Roman"/>
          <w:b/>
          <w:snapToGrid w:val="0"/>
          <w:szCs w:val="24"/>
          <w:lang w:eastAsia="x-none"/>
        </w:rPr>
      </w:pPr>
      <w:r w:rsidRPr="007F631A">
        <w:rPr>
          <w:rFonts w:eastAsia="Times New Roman"/>
          <w:b/>
          <w:bCs/>
          <w:iCs/>
          <w:snapToGrid w:val="0"/>
          <w:szCs w:val="28"/>
          <w:lang w:eastAsia="x-none"/>
        </w:rPr>
        <w:t>A. ŽENKLINIMAS</w:t>
      </w:r>
    </w:p>
    <w:p w14:paraId="5414AC4E" w14:textId="77777777" w:rsidR="000B2110" w:rsidRPr="007F631A" w:rsidRDefault="000B2110" w:rsidP="000B2110">
      <w:pPr>
        <w:rPr>
          <w:rFonts w:eastAsia="Times New Roman"/>
          <w:sz w:val="24"/>
          <w:szCs w:val="24"/>
        </w:rPr>
      </w:pPr>
    </w:p>
    <w:p w14:paraId="38231370" w14:textId="77777777" w:rsidR="000B2110" w:rsidRPr="007F631A" w:rsidRDefault="000B2110" w:rsidP="000B2110">
      <w:pPr>
        <w:rPr>
          <w:rFonts w:eastAsia="Times New Roman"/>
          <w:sz w:val="24"/>
          <w:szCs w:val="24"/>
        </w:rPr>
      </w:pPr>
      <w:r w:rsidRPr="007F631A">
        <w:rPr>
          <w:rFonts w:eastAsia="Times New Roman"/>
          <w:sz w:val="24"/>
          <w:szCs w:val="24"/>
        </w:rPr>
        <w:br w:type="page"/>
      </w:r>
    </w:p>
    <w:p w14:paraId="34AD8721" w14:textId="77777777" w:rsidR="000B2110" w:rsidRPr="007F631A" w:rsidRDefault="000B2110" w:rsidP="000B21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rPr>
          <w:rFonts w:eastAsia="Times New Roman"/>
          <w:b/>
        </w:rPr>
      </w:pPr>
      <w:r w:rsidRPr="007F631A">
        <w:rPr>
          <w:rFonts w:eastAsia="Times New Roman"/>
          <w:b/>
        </w:rPr>
        <w:lastRenderedPageBreak/>
        <w:t>INFORMACIJA ANT VIDINĖS PAKUOTĖS</w:t>
      </w:r>
    </w:p>
    <w:p w14:paraId="0025D5DC" w14:textId="77777777" w:rsidR="000B2110" w:rsidRPr="007F631A" w:rsidRDefault="000B2110" w:rsidP="000B21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rPr>
          <w:rFonts w:eastAsia="Times New Roman"/>
          <w:b/>
        </w:rPr>
      </w:pPr>
    </w:p>
    <w:p w14:paraId="4689F65E" w14:textId="77777777" w:rsidR="000B2110" w:rsidRPr="007F631A" w:rsidRDefault="000B2110" w:rsidP="000B21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rPr>
          <w:rFonts w:eastAsia="Times New Roman"/>
          <w:b/>
          <w:bCs/>
        </w:rPr>
      </w:pPr>
      <w:r w:rsidRPr="007F631A">
        <w:rPr>
          <w:rFonts w:eastAsia="Times New Roman"/>
          <w:b/>
        </w:rPr>
        <w:t>BUTELIUKO ETIKETĖ</w:t>
      </w:r>
      <w:r w:rsidR="00A04FC1">
        <w:rPr>
          <w:rFonts w:eastAsia="Times New Roman"/>
          <w:b/>
        </w:rPr>
        <w:t xml:space="preserve"> </w:t>
      </w:r>
      <w:r w:rsidR="00A04FC1" w:rsidRPr="00A04FC1">
        <w:rPr>
          <w:rFonts w:eastAsia="Times New Roman"/>
          <w:b/>
        </w:rPr>
        <w:t>(</w:t>
      </w:r>
      <w:proofErr w:type="spellStart"/>
      <w:r w:rsidR="00A04FC1" w:rsidRPr="00A04FC1">
        <w:rPr>
          <w:rFonts w:eastAsia="Times New Roman"/>
          <w:b/>
        </w:rPr>
        <w:t>Pakuotėje</w:t>
      </w:r>
      <w:proofErr w:type="spellEnd"/>
      <w:r w:rsidR="00A04FC1" w:rsidRPr="00A04FC1">
        <w:rPr>
          <w:rFonts w:eastAsia="Times New Roman"/>
          <w:b/>
        </w:rPr>
        <w:t xml:space="preserve"> 1 </w:t>
      </w:r>
      <w:proofErr w:type="spellStart"/>
      <w:r w:rsidR="00A04FC1" w:rsidRPr="00A04FC1">
        <w:rPr>
          <w:rFonts w:eastAsia="Times New Roman"/>
          <w:b/>
        </w:rPr>
        <w:t>vnt</w:t>
      </w:r>
      <w:proofErr w:type="spellEnd"/>
      <w:r w:rsidR="00A04FC1" w:rsidRPr="00A04FC1">
        <w:rPr>
          <w:rFonts w:eastAsia="Times New Roman"/>
          <w:b/>
        </w:rPr>
        <w:t>)</w:t>
      </w:r>
    </w:p>
    <w:p w14:paraId="35BD5CC0" w14:textId="77777777" w:rsidR="000B2110" w:rsidRPr="007F631A" w:rsidRDefault="000B2110" w:rsidP="000B2110">
      <w:pPr>
        <w:rPr>
          <w:rFonts w:eastAsia="Times New Roman"/>
        </w:rPr>
      </w:pPr>
    </w:p>
    <w:p w14:paraId="3C9C097E" w14:textId="77777777" w:rsidR="000B2110" w:rsidRPr="007F631A" w:rsidRDefault="000B2110" w:rsidP="000B2110">
      <w:pPr>
        <w:rPr>
          <w:rFonts w:eastAsia="Times New Roman"/>
        </w:rPr>
      </w:pPr>
    </w:p>
    <w:p w14:paraId="4924F526" w14:textId="77777777" w:rsidR="000B2110" w:rsidRPr="007F631A" w:rsidRDefault="000B2110" w:rsidP="000B21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rPr>
          <w:rFonts w:eastAsia="Times New Roman"/>
          <w:b/>
        </w:rPr>
      </w:pPr>
      <w:r w:rsidRPr="007F631A">
        <w:rPr>
          <w:rFonts w:eastAsia="Times New Roman"/>
          <w:b/>
        </w:rPr>
        <w:t>1.</w:t>
      </w:r>
      <w:r w:rsidRPr="007F631A">
        <w:rPr>
          <w:rFonts w:eastAsia="Times New Roman"/>
          <w:b/>
        </w:rPr>
        <w:tab/>
        <w:t>VAISTINIO PREPARATO PAVADINIMAS</w:t>
      </w:r>
    </w:p>
    <w:p w14:paraId="29DD8C7F" w14:textId="77777777" w:rsidR="000B2110" w:rsidRPr="007F631A" w:rsidRDefault="000B2110" w:rsidP="000B2110">
      <w:pPr>
        <w:rPr>
          <w:rFonts w:eastAsia="Times New Roman"/>
        </w:rPr>
      </w:pPr>
    </w:p>
    <w:p w14:paraId="3363A7DF" w14:textId="77777777" w:rsidR="000B2110" w:rsidRPr="007F631A" w:rsidRDefault="000B2110" w:rsidP="000B2110">
      <w:pPr>
        <w:rPr>
          <w:rFonts w:eastAsia="Times New Roman"/>
        </w:rPr>
      </w:pPr>
      <w:r w:rsidRPr="007F631A">
        <w:rPr>
          <w:rFonts w:eastAsia="Times New Roman"/>
        </w:rPr>
        <w:t xml:space="preserve">Sevoflurane Piramal 100% </w:t>
      </w:r>
      <w:proofErr w:type="spellStart"/>
      <w:r w:rsidRPr="007F631A">
        <w:rPr>
          <w:rFonts w:eastAsia="Times New Roman"/>
        </w:rPr>
        <w:t>įkvepiamieji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garai</w:t>
      </w:r>
      <w:proofErr w:type="spellEnd"/>
      <w:r w:rsidRPr="007F631A">
        <w:rPr>
          <w:rFonts w:eastAsia="Times New Roman"/>
        </w:rPr>
        <w:t xml:space="preserve"> (</w:t>
      </w:r>
      <w:proofErr w:type="spellStart"/>
      <w:r w:rsidRPr="007F631A">
        <w:rPr>
          <w:rFonts w:eastAsia="Times New Roman"/>
        </w:rPr>
        <w:t>skystis</w:t>
      </w:r>
      <w:proofErr w:type="spellEnd"/>
      <w:r w:rsidRPr="007F631A">
        <w:rPr>
          <w:rFonts w:eastAsia="Times New Roman"/>
        </w:rPr>
        <w:t>)</w:t>
      </w:r>
    </w:p>
    <w:p w14:paraId="112BF7A5" w14:textId="77777777" w:rsidR="000B2110" w:rsidRPr="007F631A" w:rsidRDefault="000B2110" w:rsidP="000B2110">
      <w:pPr>
        <w:rPr>
          <w:rFonts w:eastAsia="Times New Roman"/>
        </w:rPr>
      </w:pPr>
    </w:p>
    <w:p w14:paraId="5EC8426A" w14:textId="77777777" w:rsidR="000B2110" w:rsidRPr="007F631A" w:rsidRDefault="000B2110" w:rsidP="000B2110">
      <w:pPr>
        <w:rPr>
          <w:rFonts w:eastAsia="Times New Roman"/>
        </w:rPr>
      </w:pPr>
      <w:proofErr w:type="spellStart"/>
      <w:r w:rsidRPr="007F631A">
        <w:rPr>
          <w:rFonts w:eastAsia="Times New Roman"/>
        </w:rPr>
        <w:t>Sevofluranas</w:t>
      </w:r>
      <w:proofErr w:type="spellEnd"/>
    </w:p>
    <w:p w14:paraId="43A8D5AB" w14:textId="77777777" w:rsidR="000B2110" w:rsidRPr="007F631A" w:rsidRDefault="000B2110" w:rsidP="000B2110">
      <w:pPr>
        <w:rPr>
          <w:rFonts w:eastAsia="Times New Roman"/>
        </w:rPr>
      </w:pPr>
    </w:p>
    <w:p w14:paraId="3F19CFF2" w14:textId="77777777" w:rsidR="000B2110" w:rsidRPr="007F631A" w:rsidRDefault="000B2110" w:rsidP="000B2110">
      <w:pPr>
        <w:rPr>
          <w:rFonts w:eastAsia="Times New Roman"/>
        </w:rPr>
      </w:pPr>
    </w:p>
    <w:p w14:paraId="5C4B540C" w14:textId="77777777" w:rsidR="000B2110" w:rsidRPr="007F631A" w:rsidRDefault="000B2110" w:rsidP="000B21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rPr>
          <w:rFonts w:eastAsia="Times New Roman"/>
          <w:b/>
        </w:rPr>
      </w:pPr>
      <w:r w:rsidRPr="007F631A">
        <w:rPr>
          <w:rFonts w:eastAsia="Times New Roman"/>
          <w:b/>
        </w:rPr>
        <w:t>2.</w:t>
      </w:r>
      <w:r w:rsidRPr="007F631A">
        <w:rPr>
          <w:rFonts w:eastAsia="Times New Roman"/>
          <w:b/>
        </w:rPr>
        <w:tab/>
        <w:t>VEIKLIOJI (-IOS) MEDŽIAGA (-OS) IR JOS (-Ų) KIEKIS (-IAI)</w:t>
      </w:r>
    </w:p>
    <w:p w14:paraId="50E44818" w14:textId="77777777" w:rsidR="000B2110" w:rsidRPr="007F631A" w:rsidRDefault="000B2110" w:rsidP="000B2110">
      <w:pPr>
        <w:rPr>
          <w:rFonts w:eastAsia="Times New Roman"/>
        </w:rPr>
      </w:pPr>
    </w:p>
    <w:p w14:paraId="60AEA499" w14:textId="77777777" w:rsidR="000B2110" w:rsidRPr="007F631A" w:rsidRDefault="000B2110" w:rsidP="000B2110">
      <w:pPr>
        <w:rPr>
          <w:rFonts w:eastAsia="Times New Roman"/>
        </w:rPr>
      </w:pPr>
      <w:proofErr w:type="spellStart"/>
      <w:r w:rsidRPr="007F631A">
        <w:rPr>
          <w:rFonts w:eastAsia="Times New Roman"/>
        </w:rPr>
        <w:t>Sudėtyje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yra</w:t>
      </w:r>
      <w:proofErr w:type="spellEnd"/>
      <w:r w:rsidRPr="007F631A">
        <w:rPr>
          <w:rFonts w:eastAsia="Times New Roman"/>
        </w:rPr>
        <w:t xml:space="preserve"> 100% </w:t>
      </w:r>
      <w:proofErr w:type="spellStart"/>
      <w:r w:rsidRPr="007F631A">
        <w:rPr>
          <w:rFonts w:eastAsia="Times New Roman"/>
        </w:rPr>
        <w:t>sevoflurano</w:t>
      </w:r>
      <w:proofErr w:type="spellEnd"/>
      <w:r w:rsidRPr="007F631A">
        <w:rPr>
          <w:rFonts w:eastAsia="Times New Roman"/>
        </w:rPr>
        <w:t>.</w:t>
      </w:r>
    </w:p>
    <w:p w14:paraId="26ED604B" w14:textId="77777777" w:rsidR="000B2110" w:rsidRPr="007F631A" w:rsidRDefault="000B2110" w:rsidP="000B2110">
      <w:pPr>
        <w:rPr>
          <w:rFonts w:eastAsia="Times New Roman"/>
        </w:rPr>
      </w:pPr>
    </w:p>
    <w:p w14:paraId="7B93E77F" w14:textId="77777777" w:rsidR="000B2110" w:rsidRPr="007F631A" w:rsidRDefault="000B2110" w:rsidP="000B2110">
      <w:pPr>
        <w:rPr>
          <w:rFonts w:eastAsia="Times New Roman"/>
        </w:rPr>
      </w:pPr>
    </w:p>
    <w:p w14:paraId="7424F390" w14:textId="77777777" w:rsidR="000B2110" w:rsidRPr="007F631A" w:rsidRDefault="000B2110" w:rsidP="000B21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rPr>
          <w:rFonts w:eastAsia="Times New Roman"/>
          <w:b/>
          <w:highlight w:val="lightGray"/>
        </w:rPr>
      </w:pPr>
      <w:r w:rsidRPr="007F631A">
        <w:rPr>
          <w:rFonts w:eastAsia="Times New Roman"/>
          <w:b/>
        </w:rPr>
        <w:t>3.</w:t>
      </w:r>
      <w:r w:rsidRPr="007F631A">
        <w:rPr>
          <w:rFonts w:eastAsia="Times New Roman"/>
          <w:b/>
        </w:rPr>
        <w:tab/>
        <w:t>PAGALBINIŲ MEDŽIAGŲ SĄRAŠAS</w:t>
      </w:r>
    </w:p>
    <w:p w14:paraId="48A0C20A" w14:textId="77777777" w:rsidR="000B2110" w:rsidRDefault="000B2110" w:rsidP="000B2110">
      <w:pPr>
        <w:rPr>
          <w:rFonts w:eastAsia="Times New Roman"/>
        </w:rPr>
      </w:pPr>
    </w:p>
    <w:p w14:paraId="5A40D4AB" w14:textId="77777777" w:rsidR="004F59C5" w:rsidRPr="004F59C5" w:rsidRDefault="004F59C5" w:rsidP="004F59C5">
      <w:pPr>
        <w:rPr>
          <w:rFonts w:eastAsia="Times New Roman"/>
          <w:lang w:val="lt-LT"/>
        </w:rPr>
      </w:pPr>
      <w:r w:rsidRPr="004F59C5">
        <w:rPr>
          <w:rFonts w:eastAsia="Times New Roman"/>
          <w:lang w:val="lt-LT"/>
        </w:rPr>
        <w:t xml:space="preserve">Sudėtyje yra </w:t>
      </w:r>
      <w:proofErr w:type="spellStart"/>
      <w:r w:rsidRPr="004F59C5">
        <w:rPr>
          <w:rFonts w:eastAsia="Times New Roman"/>
          <w:lang w:val="lt-LT"/>
        </w:rPr>
        <w:t>fluorintų</w:t>
      </w:r>
      <w:proofErr w:type="spellEnd"/>
      <w:r w:rsidRPr="004F59C5">
        <w:rPr>
          <w:rFonts w:eastAsia="Times New Roman"/>
          <w:lang w:val="lt-LT"/>
        </w:rPr>
        <w:t xml:space="preserve"> šiltnamio efektą sukeliančių dujų.</w:t>
      </w:r>
    </w:p>
    <w:p w14:paraId="042B9890" w14:textId="77777777" w:rsidR="004F59C5" w:rsidRPr="004F59C5" w:rsidRDefault="004F59C5" w:rsidP="004F59C5">
      <w:pPr>
        <w:rPr>
          <w:rFonts w:eastAsia="Times New Roman"/>
          <w:lang w:val="lt-LT"/>
        </w:rPr>
      </w:pPr>
      <w:r w:rsidRPr="004F59C5">
        <w:rPr>
          <w:rFonts w:eastAsia="Times New Roman"/>
          <w:lang w:val="lt-LT"/>
        </w:rPr>
        <w:t xml:space="preserve">Kiekviename talpykloje yra 380 g </w:t>
      </w:r>
      <w:proofErr w:type="spellStart"/>
      <w:r w:rsidRPr="004F59C5">
        <w:rPr>
          <w:rFonts w:eastAsia="Times New Roman"/>
          <w:lang w:val="lt-LT"/>
        </w:rPr>
        <w:t>Sevoflurane</w:t>
      </w:r>
      <w:proofErr w:type="spellEnd"/>
      <w:r w:rsidRPr="004F59C5">
        <w:rPr>
          <w:rFonts w:eastAsia="Times New Roman"/>
          <w:lang w:val="lt-LT"/>
        </w:rPr>
        <w:t>, atitinkančio 0.0741 tonos CO</w:t>
      </w:r>
      <w:r w:rsidRPr="004F59C5">
        <w:rPr>
          <w:rFonts w:eastAsia="Times New Roman"/>
          <w:vertAlign w:val="subscript"/>
          <w:lang w:val="lt-LT"/>
        </w:rPr>
        <w:t>2</w:t>
      </w:r>
      <w:r w:rsidRPr="004F59C5">
        <w:rPr>
          <w:rFonts w:eastAsia="Times New Roman"/>
          <w:lang w:val="lt-LT"/>
        </w:rPr>
        <w:t xml:space="preserve"> ekvivalentu (visuotinio atšilimo potencialas (VAP) = 195).</w:t>
      </w:r>
    </w:p>
    <w:p w14:paraId="17888A22" w14:textId="77777777" w:rsidR="004F59C5" w:rsidRPr="007F631A" w:rsidRDefault="004F59C5" w:rsidP="000B2110">
      <w:pPr>
        <w:rPr>
          <w:rFonts w:eastAsia="Times New Roman"/>
        </w:rPr>
      </w:pPr>
    </w:p>
    <w:p w14:paraId="6C27E835" w14:textId="77777777" w:rsidR="000B2110" w:rsidRPr="007F631A" w:rsidRDefault="000B2110" w:rsidP="000B2110">
      <w:pPr>
        <w:rPr>
          <w:rFonts w:eastAsia="Times New Roman"/>
        </w:rPr>
      </w:pPr>
    </w:p>
    <w:p w14:paraId="52041963" w14:textId="77777777" w:rsidR="000B2110" w:rsidRPr="007F631A" w:rsidRDefault="000B2110" w:rsidP="000B21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rPr>
          <w:rFonts w:eastAsia="Times New Roman"/>
          <w:b/>
        </w:rPr>
      </w:pPr>
      <w:r w:rsidRPr="007F631A">
        <w:rPr>
          <w:rFonts w:eastAsia="Times New Roman"/>
          <w:b/>
        </w:rPr>
        <w:t>4.</w:t>
      </w:r>
      <w:r w:rsidRPr="007F631A">
        <w:rPr>
          <w:rFonts w:eastAsia="Times New Roman"/>
          <w:b/>
        </w:rPr>
        <w:tab/>
        <w:t>FARMACINĖ FORMA IR KIEKIS PAKUOTĖJE</w:t>
      </w:r>
    </w:p>
    <w:p w14:paraId="024EC69B" w14:textId="77777777" w:rsidR="000B2110" w:rsidRPr="007F631A" w:rsidRDefault="000B2110" w:rsidP="000B2110">
      <w:pPr>
        <w:rPr>
          <w:rFonts w:eastAsia="Times New Roman"/>
        </w:rPr>
      </w:pPr>
    </w:p>
    <w:p w14:paraId="2325E168" w14:textId="77777777" w:rsidR="000B2110" w:rsidRPr="007F631A" w:rsidRDefault="000B2110" w:rsidP="000B2110">
      <w:pPr>
        <w:rPr>
          <w:rFonts w:eastAsia="Times New Roman"/>
        </w:rPr>
      </w:pPr>
      <w:proofErr w:type="spellStart"/>
      <w:r w:rsidRPr="007F631A">
        <w:rPr>
          <w:rFonts w:eastAsia="Times New Roman"/>
        </w:rPr>
        <w:t>Įkvepiamieji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garai</w:t>
      </w:r>
      <w:proofErr w:type="spellEnd"/>
      <w:r w:rsidRPr="007F631A">
        <w:rPr>
          <w:rFonts w:eastAsia="Times New Roman"/>
        </w:rPr>
        <w:t xml:space="preserve"> (</w:t>
      </w:r>
      <w:proofErr w:type="spellStart"/>
      <w:r w:rsidRPr="007F631A">
        <w:rPr>
          <w:rFonts w:eastAsia="Times New Roman"/>
        </w:rPr>
        <w:t>skystis</w:t>
      </w:r>
      <w:proofErr w:type="spellEnd"/>
      <w:r w:rsidRPr="007F631A">
        <w:rPr>
          <w:rFonts w:eastAsia="Times New Roman"/>
        </w:rPr>
        <w:t>)</w:t>
      </w:r>
    </w:p>
    <w:p w14:paraId="7F4515FE" w14:textId="77777777" w:rsidR="000B2110" w:rsidRPr="007F631A" w:rsidRDefault="000B2110" w:rsidP="000B2110">
      <w:pPr>
        <w:rPr>
          <w:rFonts w:eastAsia="Times New Roman"/>
        </w:rPr>
      </w:pPr>
      <w:r w:rsidRPr="007F631A">
        <w:rPr>
          <w:rFonts w:eastAsia="Times New Roman"/>
        </w:rPr>
        <w:t>250 ml</w:t>
      </w:r>
    </w:p>
    <w:p w14:paraId="18699F7F" w14:textId="77777777" w:rsidR="000B2110" w:rsidRPr="007F631A" w:rsidRDefault="000B2110" w:rsidP="000B2110">
      <w:pPr>
        <w:rPr>
          <w:rFonts w:eastAsia="Times New Roman"/>
        </w:rPr>
      </w:pPr>
    </w:p>
    <w:p w14:paraId="2718861B" w14:textId="77777777" w:rsidR="000B2110" w:rsidRPr="007F631A" w:rsidRDefault="000B2110" w:rsidP="000B2110">
      <w:pPr>
        <w:rPr>
          <w:rFonts w:eastAsia="Times New Roman"/>
        </w:rPr>
      </w:pPr>
    </w:p>
    <w:p w14:paraId="72DD91C6" w14:textId="77777777" w:rsidR="000B2110" w:rsidRPr="007F631A" w:rsidRDefault="000B2110" w:rsidP="000B21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rPr>
          <w:rFonts w:eastAsia="Times New Roman"/>
          <w:b/>
          <w:highlight w:val="lightGray"/>
        </w:rPr>
      </w:pPr>
      <w:r w:rsidRPr="007F631A">
        <w:rPr>
          <w:rFonts w:eastAsia="Times New Roman"/>
          <w:b/>
        </w:rPr>
        <w:t>5.</w:t>
      </w:r>
      <w:r w:rsidRPr="007F631A">
        <w:rPr>
          <w:rFonts w:eastAsia="Times New Roman"/>
          <w:b/>
        </w:rPr>
        <w:tab/>
        <w:t>VARTOJIMO METODAS IR BŪDAS (-AI)</w:t>
      </w:r>
    </w:p>
    <w:p w14:paraId="392E3C36" w14:textId="77777777" w:rsidR="000B2110" w:rsidRPr="007F631A" w:rsidRDefault="000B2110" w:rsidP="000B2110">
      <w:pPr>
        <w:rPr>
          <w:rFonts w:eastAsia="Times New Roman"/>
        </w:rPr>
      </w:pPr>
    </w:p>
    <w:p w14:paraId="3DC8B105" w14:textId="77777777" w:rsidR="000B2110" w:rsidRPr="007F631A" w:rsidRDefault="000B2110" w:rsidP="000B2110">
      <w:pPr>
        <w:rPr>
          <w:rFonts w:eastAsia="Times New Roman"/>
        </w:rPr>
      </w:pPr>
      <w:proofErr w:type="spellStart"/>
      <w:r w:rsidRPr="007F631A">
        <w:rPr>
          <w:rFonts w:eastAsia="Times New Roman"/>
        </w:rPr>
        <w:t>Prieš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vartojimą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perskaitykite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pakuotės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lapelį</w:t>
      </w:r>
      <w:proofErr w:type="spellEnd"/>
      <w:r w:rsidRPr="007F631A">
        <w:rPr>
          <w:rFonts w:eastAsia="Times New Roman"/>
        </w:rPr>
        <w:t>.</w:t>
      </w:r>
    </w:p>
    <w:p w14:paraId="573BD8A5" w14:textId="77777777" w:rsidR="000B2110" w:rsidRPr="007F631A" w:rsidRDefault="000B2110" w:rsidP="000B2110">
      <w:pPr>
        <w:rPr>
          <w:rFonts w:eastAsia="Times New Roman"/>
        </w:rPr>
      </w:pPr>
      <w:proofErr w:type="spellStart"/>
      <w:r w:rsidRPr="007F631A">
        <w:rPr>
          <w:rFonts w:eastAsia="Times New Roman"/>
        </w:rPr>
        <w:t>Įkvėpti</w:t>
      </w:r>
      <w:proofErr w:type="spellEnd"/>
      <w:r w:rsidRPr="007F631A">
        <w:rPr>
          <w:rFonts w:eastAsia="Times New Roman"/>
        </w:rPr>
        <w:t>.</w:t>
      </w:r>
    </w:p>
    <w:p w14:paraId="2DF304E3" w14:textId="77777777" w:rsidR="000B2110" w:rsidRPr="007F631A" w:rsidRDefault="000B2110" w:rsidP="000B2110">
      <w:pPr>
        <w:rPr>
          <w:rFonts w:eastAsia="Times New Roman"/>
        </w:rPr>
      </w:pPr>
    </w:p>
    <w:p w14:paraId="5F0F5539" w14:textId="77777777" w:rsidR="000B2110" w:rsidRPr="007F631A" w:rsidRDefault="000B2110" w:rsidP="000B2110">
      <w:pPr>
        <w:rPr>
          <w:rFonts w:eastAsia="Times New Roman"/>
        </w:rPr>
      </w:pPr>
    </w:p>
    <w:p w14:paraId="6A4566F6" w14:textId="77777777" w:rsidR="000B2110" w:rsidRPr="007F631A" w:rsidRDefault="000B2110" w:rsidP="000B21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rPr>
          <w:rFonts w:eastAsia="Times New Roman"/>
          <w:b/>
        </w:rPr>
      </w:pPr>
      <w:r w:rsidRPr="007F631A">
        <w:rPr>
          <w:rFonts w:eastAsia="Times New Roman"/>
          <w:b/>
        </w:rPr>
        <w:t>6.</w:t>
      </w:r>
      <w:r w:rsidRPr="007F631A">
        <w:rPr>
          <w:rFonts w:eastAsia="Times New Roman"/>
          <w:b/>
        </w:rPr>
        <w:tab/>
        <w:t>SPECIALUS ĮSPĖJIMAS, KAD VAISTINĮ PREPARATĄ BŪTINA LAIKYTI VAIKAMS NEPASTEBIMOJE IR NEPASIEKIAMOJE VIETOJE</w:t>
      </w:r>
    </w:p>
    <w:p w14:paraId="038BE3DB" w14:textId="77777777" w:rsidR="000B2110" w:rsidRPr="007F631A" w:rsidRDefault="000B2110" w:rsidP="000B2110">
      <w:pPr>
        <w:rPr>
          <w:rFonts w:eastAsia="Times New Roman"/>
        </w:rPr>
      </w:pPr>
    </w:p>
    <w:p w14:paraId="28B0FF09" w14:textId="77777777" w:rsidR="000B2110" w:rsidRPr="00C6393B" w:rsidRDefault="000B2110" w:rsidP="000B2110">
      <w:pPr>
        <w:rPr>
          <w:rFonts w:eastAsia="Times New Roman"/>
          <w:color w:val="000000"/>
        </w:rPr>
      </w:pPr>
      <w:proofErr w:type="spellStart"/>
      <w:r w:rsidRPr="00C6393B">
        <w:rPr>
          <w:rFonts w:eastAsia="Times New Roman"/>
          <w:color w:val="000000"/>
        </w:rPr>
        <w:t>Laikyti</w:t>
      </w:r>
      <w:proofErr w:type="spellEnd"/>
      <w:r w:rsidRPr="00C6393B">
        <w:rPr>
          <w:rFonts w:eastAsia="Times New Roman"/>
          <w:color w:val="000000"/>
        </w:rPr>
        <w:t xml:space="preserve"> </w:t>
      </w:r>
      <w:proofErr w:type="spellStart"/>
      <w:r w:rsidRPr="00C6393B">
        <w:rPr>
          <w:rFonts w:eastAsia="Times New Roman"/>
          <w:color w:val="000000"/>
        </w:rPr>
        <w:t>vaikams</w:t>
      </w:r>
      <w:proofErr w:type="spellEnd"/>
      <w:r w:rsidRPr="00C6393B">
        <w:rPr>
          <w:rFonts w:eastAsia="Times New Roman"/>
          <w:color w:val="000000"/>
        </w:rPr>
        <w:t xml:space="preserve"> </w:t>
      </w:r>
      <w:proofErr w:type="spellStart"/>
      <w:r w:rsidRPr="00C6393B">
        <w:rPr>
          <w:rFonts w:eastAsia="Times New Roman"/>
          <w:color w:val="000000"/>
        </w:rPr>
        <w:t>nepastebimoje</w:t>
      </w:r>
      <w:proofErr w:type="spellEnd"/>
      <w:r w:rsidRPr="00C6393B">
        <w:rPr>
          <w:rFonts w:eastAsia="Times New Roman"/>
          <w:color w:val="000000"/>
        </w:rPr>
        <w:t xml:space="preserve"> </w:t>
      </w:r>
      <w:proofErr w:type="spellStart"/>
      <w:r w:rsidRPr="00C6393B">
        <w:rPr>
          <w:rFonts w:eastAsia="Times New Roman"/>
          <w:color w:val="000000"/>
        </w:rPr>
        <w:t>ir</w:t>
      </w:r>
      <w:proofErr w:type="spellEnd"/>
      <w:r w:rsidRPr="00C6393B">
        <w:rPr>
          <w:rFonts w:eastAsia="Times New Roman"/>
          <w:color w:val="000000"/>
        </w:rPr>
        <w:t xml:space="preserve"> </w:t>
      </w:r>
      <w:proofErr w:type="spellStart"/>
      <w:r w:rsidRPr="00C6393B">
        <w:rPr>
          <w:rFonts w:eastAsia="Times New Roman"/>
          <w:color w:val="000000"/>
        </w:rPr>
        <w:t>nepasiekiamoje</w:t>
      </w:r>
      <w:proofErr w:type="spellEnd"/>
      <w:r w:rsidRPr="00C6393B">
        <w:rPr>
          <w:rFonts w:eastAsia="Times New Roman"/>
          <w:color w:val="000000"/>
        </w:rPr>
        <w:t xml:space="preserve"> </w:t>
      </w:r>
      <w:proofErr w:type="spellStart"/>
      <w:r w:rsidRPr="00C6393B">
        <w:rPr>
          <w:rFonts w:eastAsia="Times New Roman"/>
          <w:color w:val="000000"/>
        </w:rPr>
        <w:t>vietoje</w:t>
      </w:r>
      <w:proofErr w:type="spellEnd"/>
      <w:r w:rsidRPr="00C6393B">
        <w:rPr>
          <w:rFonts w:eastAsia="Times New Roman"/>
          <w:color w:val="000000"/>
        </w:rPr>
        <w:t>.</w:t>
      </w:r>
    </w:p>
    <w:p w14:paraId="2934B1C5" w14:textId="77777777" w:rsidR="000B2110" w:rsidRPr="007F631A" w:rsidRDefault="000B2110" w:rsidP="000B2110">
      <w:pPr>
        <w:rPr>
          <w:rFonts w:eastAsia="Times New Roman"/>
        </w:rPr>
      </w:pPr>
    </w:p>
    <w:p w14:paraId="6594A091" w14:textId="77777777" w:rsidR="000B2110" w:rsidRPr="007F631A" w:rsidRDefault="000B2110" w:rsidP="000B2110">
      <w:pPr>
        <w:rPr>
          <w:rFonts w:eastAsia="Times New Roman"/>
        </w:rPr>
      </w:pPr>
    </w:p>
    <w:p w14:paraId="11E0B7E4" w14:textId="77777777" w:rsidR="000B2110" w:rsidRPr="007F631A" w:rsidRDefault="000B2110" w:rsidP="000B21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rPr>
          <w:rFonts w:eastAsia="Times New Roman"/>
          <w:b/>
          <w:highlight w:val="lightGray"/>
        </w:rPr>
      </w:pPr>
      <w:r w:rsidRPr="007F631A">
        <w:rPr>
          <w:rFonts w:eastAsia="Times New Roman"/>
          <w:b/>
        </w:rPr>
        <w:t>7.</w:t>
      </w:r>
      <w:r w:rsidRPr="007F631A">
        <w:rPr>
          <w:rFonts w:eastAsia="Times New Roman"/>
          <w:b/>
        </w:rPr>
        <w:tab/>
        <w:t>KITAS (-I) SPECIALUS (-ŪS) ĮSPĖJIMAS (-AI) (JEI REIKIA)</w:t>
      </w:r>
    </w:p>
    <w:p w14:paraId="74FB57CD" w14:textId="77777777" w:rsidR="000B2110" w:rsidRPr="007F631A" w:rsidRDefault="000B2110" w:rsidP="000B2110">
      <w:pPr>
        <w:rPr>
          <w:rFonts w:eastAsia="Times New Roman"/>
        </w:rPr>
      </w:pPr>
    </w:p>
    <w:p w14:paraId="69645998" w14:textId="77777777" w:rsidR="000B2110" w:rsidRPr="007F631A" w:rsidRDefault="000B2110" w:rsidP="000B2110">
      <w:pPr>
        <w:rPr>
          <w:rFonts w:eastAsia="Times New Roman"/>
        </w:rPr>
      </w:pPr>
    </w:p>
    <w:p w14:paraId="49CDFB74" w14:textId="77777777" w:rsidR="000B2110" w:rsidRPr="007F631A" w:rsidRDefault="000B2110" w:rsidP="000B21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rPr>
          <w:rFonts w:eastAsia="Times New Roman"/>
          <w:b/>
          <w:highlight w:val="lightGray"/>
        </w:rPr>
      </w:pPr>
      <w:r w:rsidRPr="007F631A">
        <w:rPr>
          <w:rFonts w:eastAsia="Times New Roman"/>
          <w:b/>
        </w:rPr>
        <w:t>8.</w:t>
      </w:r>
      <w:r w:rsidRPr="007F631A">
        <w:rPr>
          <w:rFonts w:eastAsia="Times New Roman"/>
          <w:b/>
        </w:rPr>
        <w:tab/>
        <w:t>TINKAMUMO LAIKAS</w:t>
      </w:r>
    </w:p>
    <w:p w14:paraId="7E3465CE" w14:textId="77777777" w:rsidR="000B2110" w:rsidRPr="007F631A" w:rsidRDefault="000B2110" w:rsidP="000B2110">
      <w:pPr>
        <w:rPr>
          <w:rFonts w:eastAsia="Times New Roman"/>
        </w:rPr>
      </w:pPr>
    </w:p>
    <w:p w14:paraId="3B3299C8" w14:textId="77777777" w:rsidR="000B2110" w:rsidRPr="007F631A" w:rsidRDefault="000B2110" w:rsidP="000B2110">
      <w:pPr>
        <w:rPr>
          <w:rFonts w:eastAsia="Times New Roman"/>
        </w:rPr>
      </w:pPr>
      <w:r w:rsidRPr="007F631A">
        <w:rPr>
          <w:rFonts w:eastAsia="Times New Roman"/>
        </w:rPr>
        <w:t xml:space="preserve">Tinka </w:t>
      </w:r>
      <w:proofErr w:type="spellStart"/>
      <w:r w:rsidRPr="007F631A">
        <w:rPr>
          <w:rFonts w:eastAsia="Times New Roman"/>
        </w:rPr>
        <w:t>iki</w:t>
      </w:r>
      <w:proofErr w:type="spellEnd"/>
      <w:r w:rsidRPr="007F631A">
        <w:rPr>
          <w:rFonts w:eastAsia="Times New Roman"/>
        </w:rPr>
        <w:t xml:space="preserve"> [mm-MMMM]</w:t>
      </w:r>
    </w:p>
    <w:p w14:paraId="1F425092" w14:textId="77777777" w:rsidR="000B2110" w:rsidRPr="007F631A" w:rsidRDefault="000B2110" w:rsidP="000B2110">
      <w:pPr>
        <w:rPr>
          <w:rFonts w:eastAsia="Times New Roman"/>
        </w:rPr>
      </w:pPr>
    </w:p>
    <w:p w14:paraId="4E19AC62" w14:textId="77777777" w:rsidR="000B2110" w:rsidRPr="007F631A" w:rsidRDefault="000B2110" w:rsidP="000B2110">
      <w:pPr>
        <w:rPr>
          <w:rFonts w:eastAsia="Times New Roman"/>
        </w:rPr>
      </w:pPr>
    </w:p>
    <w:p w14:paraId="49F7000C" w14:textId="77777777" w:rsidR="000B2110" w:rsidRPr="007F631A" w:rsidRDefault="000B2110" w:rsidP="000B21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rPr>
          <w:rFonts w:eastAsia="Times New Roman"/>
          <w:b/>
        </w:rPr>
      </w:pPr>
      <w:r w:rsidRPr="007F631A">
        <w:rPr>
          <w:rFonts w:eastAsia="Times New Roman"/>
          <w:b/>
        </w:rPr>
        <w:t>9.</w:t>
      </w:r>
      <w:r w:rsidRPr="007F631A">
        <w:rPr>
          <w:rFonts w:eastAsia="Times New Roman"/>
          <w:b/>
        </w:rPr>
        <w:tab/>
        <w:t>SPECIALIOS LAIKYMO SĄLYGOS</w:t>
      </w:r>
    </w:p>
    <w:p w14:paraId="23C99B09" w14:textId="77777777" w:rsidR="000B2110" w:rsidRPr="007F631A" w:rsidRDefault="000B2110" w:rsidP="000B2110">
      <w:pPr>
        <w:rPr>
          <w:rFonts w:eastAsia="Times New Roman"/>
        </w:rPr>
      </w:pPr>
    </w:p>
    <w:p w14:paraId="084D7779" w14:textId="304D87F7" w:rsidR="000B2110" w:rsidRPr="007F631A" w:rsidRDefault="000B2110" w:rsidP="000B2110">
      <w:pPr>
        <w:rPr>
          <w:rFonts w:eastAsia="Times New Roman"/>
        </w:rPr>
      </w:pPr>
      <w:proofErr w:type="spellStart"/>
      <w:r w:rsidRPr="007F631A">
        <w:rPr>
          <w:rFonts w:eastAsia="Times New Roman"/>
        </w:rPr>
        <w:t>Laikyti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="00A65A09">
        <w:rPr>
          <w:rFonts w:eastAsia="Times New Roman"/>
        </w:rPr>
        <w:t>žemesnėje</w:t>
      </w:r>
      <w:proofErr w:type="spellEnd"/>
      <w:r w:rsidR="00A65A09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kaip</w:t>
      </w:r>
      <w:proofErr w:type="spellEnd"/>
      <w:r w:rsidRPr="007F631A">
        <w:rPr>
          <w:rFonts w:eastAsia="Times New Roman"/>
        </w:rPr>
        <w:t xml:space="preserve"> 25 </w:t>
      </w:r>
      <w:r w:rsidRPr="007F631A">
        <w:rPr>
          <w:rFonts w:eastAsia="Times New Roman"/>
        </w:rPr>
        <w:sym w:font="Symbol" w:char="F0B0"/>
      </w:r>
      <w:r w:rsidRPr="007F631A">
        <w:rPr>
          <w:rFonts w:eastAsia="Times New Roman"/>
        </w:rPr>
        <w:t xml:space="preserve">C </w:t>
      </w:r>
      <w:proofErr w:type="spellStart"/>
      <w:r w:rsidRPr="007F631A">
        <w:rPr>
          <w:rFonts w:eastAsia="Times New Roman"/>
        </w:rPr>
        <w:t>temperatūroje</w:t>
      </w:r>
      <w:proofErr w:type="spellEnd"/>
      <w:r w:rsidRPr="007F631A">
        <w:rPr>
          <w:rFonts w:eastAsia="Times New Roman"/>
        </w:rPr>
        <w:t>.</w:t>
      </w:r>
    </w:p>
    <w:p w14:paraId="1EED1036" w14:textId="77777777" w:rsidR="000B2110" w:rsidRPr="007F631A" w:rsidRDefault="000B2110" w:rsidP="000B2110">
      <w:pPr>
        <w:rPr>
          <w:rFonts w:eastAsia="Times New Roman"/>
        </w:rPr>
      </w:pPr>
      <w:proofErr w:type="spellStart"/>
      <w:r w:rsidRPr="007F631A">
        <w:rPr>
          <w:rFonts w:eastAsia="Times New Roman"/>
        </w:rPr>
        <w:t>Negalima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šaldyti</w:t>
      </w:r>
      <w:proofErr w:type="spellEnd"/>
      <w:r w:rsidRPr="007F631A">
        <w:rPr>
          <w:rFonts w:eastAsia="Times New Roman"/>
        </w:rPr>
        <w:t>.</w:t>
      </w:r>
    </w:p>
    <w:p w14:paraId="0793A463" w14:textId="2965E0DB" w:rsidR="000B2110" w:rsidRPr="007F631A" w:rsidRDefault="000B2110" w:rsidP="000B2110">
      <w:pPr>
        <w:rPr>
          <w:rFonts w:eastAsia="Times New Roman"/>
        </w:rPr>
      </w:pPr>
      <w:proofErr w:type="spellStart"/>
      <w:r w:rsidRPr="007F631A">
        <w:rPr>
          <w:rFonts w:eastAsia="Times New Roman"/>
        </w:rPr>
        <w:t>Buteliuką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laikyti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sandarų</w:t>
      </w:r>
      <w:proofErr w:type="spellEnd"/>
      <w:r w:rsidR="00A65A09">
        <w:rPr>
          <w:rFonts w:eastAsia="Times New Roman"/>
        </w:rPr>
        <w:t xml:space="preserve">. </w:t>
      </w:r>
    </w:p>
    <w:p w14:paraId="4616295B" w14:textId="77777777" w:rsidR="000B2110" w:rsidRPr="007F631A" w:rsidRDefault="000B2110" w:rsidP="000B2110">
      <w:pPr>
        <w:rPr>
          <w:rFonts w:eastAsia="Times New Roman"/>
        </w:rPr>
      </w:pPr>
      <w:proofErr w:type="spellStart"/>
      <w:r w:rsidRPr="007F631A">
        <w:rPr>
          <w:rFonts w:eastAsia="Times New Roman"/>
        </w:rPr>
        <w:t>Buteliuką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laikyti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stačią</w:t>
      </w:r>
      <w:proofErr w:type="spellEnd"/>
      <w:r w:rsidRPr="007F631A">
        <w:rPr>
          <w:rFonts w:eastAsia="Times New Roman"/>
        </w:rPr>
        <w:t>.</w:t>
      </w:r>
    </w:p>
    <w:p w14:paraId="5AF8DC36" w14:textId="77777777" w:rsidR="000B2110" w:rsidRPr="007F631A" w:rsidRDefault="000B2110" w:rsidP="000B2110">
      <w:pPr>
        <w:keepNext/>
        <w:rPr>
          <w:rFonts w:eastAsia="Times New Roman"/>
        </w:rPr>
      </w:pPr>
    </w:p>
    <w:p w14:paraId="1824E70D" w14:textId="77777777" w:rsidR="000B2110" w:rsidRPr="007F631A" w:rsidRDefault="000B2110" w:rsidP="000B2110">
      <w:pPr>
        <w:rPr>
          <w:rFonts w:eastAsia="Times New Roman"/>
        </w:rPr>
      </w:pPr>
    </w:p>
    <w:p w14:paraId="5AC0929F" w14:textId="77777777" w:rsidR="000B2110" w:rsidRPr="007F631A" w:rsidRDefault="000B2110" w:rsidP="000B21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rPr>
          <w:rFonts w:eastAsia="Times New Roman"/>
          <w:b/>
        </w:rPr>
      </w:pPr>
      <w:r w:rsidRPr="007F631A">
        <w:rPr>
          <w:rFonts w:eastAsia="Times New Roman"/>
          <w:b/>
        </w:rPr>
        <w:t>10.</w:t>
      </w:r>
      <w:r w:rsidRPr="007F631A">
        <w:rPr>
          <w:rFonts w:eastAsia="Times New Roman"/>
          <w:b/>
        </w:rPr>
        <w:tab/>
        <w:t xml:space="preserve">SPECIALIOS ATSARGUMO PRIEMONĖS DĖL NESUVARTOTO </w:t>
      </w:r>
      <w:r w:rsidRPr="007F631A">
        <w:rPr>
          <w:rFonts w:eastAsia="Times New Roman"/>
          <w:b/>
          <w:bCs/>
        </w:rPr>
        <w:t xml:space="preserve">VAISTINIO PREPARATO AR JO ATLIEKŲ </w:t>
      </w:r>
      <w:r w:rsidRPr="007F631A">
        <w:rPr>
          <w:rFonts w:eastAsia="Times New Roman"/>
          <w:b/>
        </w:rPr>
        <w:t>TVARKYMO (JEI REIKIA)</w:t>
      </w:r>
    </w:p>
    <w:p w14:paraId="28C5C0BE" w14:textId="77777777" w:rsidR="000B2110" w:rsidRPr="007F631A" w:rsidRDefault="000B2110" w:rsidP="000B2110">
      <w:pPr>
        <w:rPr>
          <w:rFonts w:eastAsia="Times New Roman"/>
        </w:rPr>
      </w:pPr>
    </w:p>
    <w:p w14:paraId="458010D7" w14:textId="77777777" w:rsidR="000B2110" w:rsidRPr="007F631A" w:rsidRDefault="000B2110" w:rsidP="000B2110">
      <w:pPr>
        <w:rPr>
          <w:rFonts w:eastAsia="Times New Roman"/>
        </w:rPr>
      </w:pPr>
    </w:p>
    <w:p w14:paraId="5D12DD73" w14:textId="77777777" w:rsidR="000B2110" w:rsidRPr="007F631A" w:rsidRDefault="000B2110" w:rsidP="000B21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rPr>
          <w:rFonts w:eastAsia="Times New Roman"/>
          <w:b/>
        </w:rPr>
      </w:pPr>
      <w:r w:rsidRPr="007F631A">
        <w:rPr>
          <w:rFonts w:eastAsia="Times New Roman"/>
          <w:b/>
        </w:rPr>
        <w:t>11.</w:t>
      </w:r>
      <w:r w:rsidRPr="007F631A">
        <w:rPr>
          <w:rFonts w:eastAsia="Times New Roman"/>
          <w:b/>
        </w:rPr>
        <w:tab/>
        <w:t>REGISTRUOTOJO PAVADINIMAS IR ADRESAS</w:t>
      </w:r>
    </w:p>
    <w:p w14:paraId="37C65A59" w14:textId="77777777" w:rsidR="000B2110" w:rsidRPr="007F631A" w:rsidRDefault="000B2110" w:rsidP="000B2110">
      <w:pPr>
        <w:rPr>
          <w:rFonts w:eastAsia="Times New Roman"/>
        </w:rPr>
      </w:pPr>
    </w:p>
    <w:p w14:paraId="4F84CC71" w14:textId="77777777" w:rsidR="000B2110" w:rsidRPr="007F631A" w:rsidRDefault="000B2110" w:rsidP="000B2110">
      <w:pPr>
        <w:suppressAutoHyphens/>
        <w:textAlignment w:val="baseline"/>
      </w:pPr>
      <w:r w:rsidRPr="007F631A">
        <w:t xml:space="preserve">Piramal Critical Care B.V. </w:t>
      </w:r>
    </w:p>
    <w:p w14:paraId="34A3E929" w14:textId="77777777" w:rsidR="000B2110" w:rsidRPr="007F631A" w:rsidRDefault="000B2110" w:rsidP="000B2110">
      <w:pPr>
        <w:suppressAutoHyphens/>
        <w:textAlignment w:val="baseline"/>
      </w:pPr>
      <w:proofErr w:type="spellStart"/>
      <w:r w:rsidRPr="007F631A">
        <w:t>Rouboslaan</w:t>
      </w:r>
      <w:proofErr w:type="spellEnd"/>
      <w:r w:rsidRPr="007F631A">
        <w:t xml:space="preserve"> 32 (</w:t>
      </w:r>
      <w:proofErr w:type="spellStart"/>
      <w:r w:rsidRPr="007F631A">
        <w:t>pirmame</w:t>
      </w:r>
      <w:proofErr w:type="spellEnd"/>
      <w:r w:rsidRPr="007F631A">
        <w:t xml:space="preserve"> </w:t>
      </w:r>
      <w:proofErr w:type="spellStart"/>
      <w:r w:rsidRPr="007F631A">
        <w:t>aukšte</w:t>
      </w:r>
      <w:proofErr w:type="spellEnd"/>
      <w:r w:rsidRPr="007F631A">
        <w:t xml:space="preserve">), 2252 TR </w:t>
      </w:r>
    </w:p>
    <w:p w14:paraId="0F34A922" w14:textId="77777777" w:rsidR="000B2110" w:rsidRPr="007F631A" w:rsidRDefault="000B2110" w:rsidP="000B2110">
      <w:pPr>
        <w:suppressAutoHyphens/>
        <w:textAlignment w:val="baseline"/>
      </w:pPr>
      <w:proofErr w:type="spellStart"/>
      <w:r w:rsidRPr="007F631A">
        <w:t>Voorschoten</w:t>
      </w:r>
      <w:proofErr w:type="spellEnd"/>
      <w:r w:rsidRPr="007F631A">
        <w:t xml:space="preserve"> </w:t>
      </w:r>
    </w:p>
    <w:p w14:paraId="72492BA8" w14:textId="77777777" w:rsidR="000B2110" w:rsidRPr="007F631A" w:rsidRDefault="000B2110" w:rsidP="000B2110">
      <w:pPr>
        <w:suppressAutoHyphens/>
        <w:textAlignment w:val="baseline"/>
        <w:rPr>
          <w:rFonts w:eastAsia="Times New Roman"/>
        </w:rPr>
      </w:pPr>
      <w:proofErr w:type="spellStart"/>
      <w:r w:rsidRPr="007F631A">
        <w:t>Nyderlandai</w:t>
      </w:r>
      <w:proofErr w:type="spellEnd"/>
    </w:p>
    <w:p w14:paraId="7C1CAF9C" w14:textId="77777777" w:rsidR="000B2110" w:rsidRPr="007F631A" w:rsidRDefault="000B2110" w:rsidP="000B2110">
      <w:pPr>
        <w:rPr>
          <w:rFonts w:eastAsia="Times New Roman"/>
        </w:rPr>
      </w:pPr>
    </w:p>
    <w:p w14:paraId="7389DCF1" w14:textId="77777777" w:rsidR="000B2110" w:rsidRPr="007F631A" w:rsidRDefault="000B2110" w:rsidP="000B2110">
      <w:pPr>
        <w:rPr>
          <w:rFonts w:eastAsia="Times New Roman"/>
        </w:rPr>
      </w:pPr>
    </w:p>
    <w:p w14:paraId="0AEE11B3" w14:textId="77777777" w:rsidR="000B2110" w:rsidRPr="007F631A" w:rsidRDefault="000B2110" w:rsidP="000B21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rPr>
          <w:rFonts w:eastAsia="Times New Roman"/>
          <w:b/>
        </w:rPr>
      </w:pPr>
      <w:r w:rsidRPr="007F631A">
        <w:rPr>
          <w:rFonts w:eastAsia="Times New Roman"/>
          <w:b/>
        </w:rPr>
        <w:t>12.</w:t>
      </w:r>
      <w:r w:rsidRPr="007F631A">
        <w:rPr>
          <w:rFonts w:eastAsia="Times New Roman"/>
          <w:b/>
        </w:rPr>
        <w:tab/>
        <w:t>REGISTRACIJOS PAŽYMĖJIMO NUMERIS (-IAI)</w:t>
      </w:r>
    </w:p>
    <w:p w14:paraId="6A29B526" w14:textId="77777777" w:rsidR="000B2110" w:rsidRPr="007F631A" w:rsidRDefault="000B2110" w:rsidP="000B2110">
      <w:pPr>
        <w:rPr>
          <w:rFonts w:eastAsia="Times New Roman"/>
        </w:rPr>
      </w:pPr>
    </w:p>
    <w:p w14:paraId="5D176AB0" w14:textId="77777777" w:rsidR="000B2110" w:rsidRPr="007F631A" w:rsidRDefault="000B2110" w:rsidP="000B2110">
      <w:pPr>
        <w:rPr>
          <w:rFonts w:eastAsia="Times New Roman"/>
        </w:rPr>
      </w:pPr>
      <w:proofErr w:type="spellStart"/>
      <w:r w:rsidRPr="007F631A">
        <w:rPr>
          <w:rFonts w:eastAsia="Times New Roman"/>
          <w:highlight w:val="lightGray"/>
        </w:rPr>
        <w:t>Buteliukas</w:t>
      </w:r>
      <w:proofErr w:type="spellEnd"/>
      <w:r w:rsidRPr="007F631A">
        <w:rPr>
          <w:rFonts w:eastAsia="Times New Roman"/>
          <w:highlight w:val="lightGray"/>
        </w:rPr>
        <w:t xml:space="preserve"> </w:t>
      </w:r>
      <w:proofErr w:type="spellStart"/>
      <w:r w:rsidRPr="007F631A">
        <w:rPr>
          <w:rFonts w:eastAsia="Times New Roman"/>
          <w:highlight w:val="lightGray"/>
        </w:rPr>
        <w:t>su</w:t>
      </w:r>
      <w:proofErr w:type="spellEnd"/>
      <w:r w:rsidRPr="007F631A">
        <w:rPr>
          <w:rFonts w:eastAsia="Times New Roman"/>
          <w:highlight w:val="lightGray"/>
        </w:rPr>
        <w:t xml:space="preserve"> </w:t>
      </w:r>
      <w:proofErr w:type="spellStart"/>
      <w:r w:rsidRPr="007F631A">
        <w:rPr>
          <w:rFonts w:eastAsia="Times New Roman"/>
          <w:highlight w:val="lightGray"/>
        </w:rPr>
        <w:t>užsukamuoju</w:t>
      </w:r>
      <w:proofErr w:type="spellEnd"/>
      <w:r w:rsidRPr="007F631A">
        <w:rPr>
          <w:rFonts w:eastAsia="Times New Roman"/>
          <w:highlight w:val="lightGray"/>
        </w:rPr>
        <w:t xml:space="preserve"> </w:t>
      </w:r>
      <w:proofErr w:type="spellStart"/>
      <w:r w:rsidRPr="007F631A">
        <w:rPr>
          <w:rFonts w:eastAsia="Times New Roman"/>
          <w:highlight w:val="lightGray"/>
        </w:rPr>
        <w:t>dangteliu</w:t>
      </w:r>
      <w:proofErr w:type="spellEnd"/>
      <w:r w:rsidRPr="007F631A">
        <w:rPr>
          <w:rFonts w:eastAsia="Times New Roman"/>
          <w:highlight w:val="lightGray"/>
        </w:rPr>
        <w:t>:</w:t>
      </w:r>
    </w:p>
    <w:p w14:paraId="6664D3C0" w14:textId="77777777" w:rsidR="000B2110" w:rsidRPr="007F631A" w:rsidRDefault="000B2110" w:rsidP="000B2110">
      <w:pPr>
        <w:rPr>
          <w:rFonts w:eastAsia="Times New Roman"/>
        </w:rPr>
      </w:pPr>
      <w:r w:rsidRPr="007F631A">
        <w:rPr>
          <w:rFonts w:eastAsia="Times New Roman"/>
        </w:rPr>
        <w:t>LT/1/11/2730/001</w:t>
      </w:r>
    </w:p>
    <w:p w14:paraId="451C6995" w14:textId="77777777" w:rsidR="000B2110" w:rsidRPr="007F631A" w:rsidRDefault="000B2110" w:rsidP="000B2110">
      <w:pPr>
        <w:rPr>
          <w:rFonts w:eastAsia="Times New Roman"/>
        </w:rPr>
      </w:pPr>
      <w:proofErr w:type="spellStart"/>
      <w:r w:rsidRPr="007F631A">
        <w:rPr>
          <w:rFonts w:eastAsia="Times New Roman"/>
          <w:highlight w:val="lightGray"/>
        </w:rPr>
        <w:t>Buteliukas</w:t>
      </w:r>
      <w:proofErr w:type="spellEnd"/>
      <w:r w:rsidRPr="007F631A">
        <w:rPr>
          <w:rFonts w:eastAsia="Times New Roman"/>
          <w:highlight w:val="lightGray"/>
        </w:rPr>
        <w:t xml:space="preserve"> </w:t>
      </w:r>
      <w:proofErr w:type="spellStart"/>
      <w:r w:rsidRPr="007F631A">
        <w:rPr>
          <w:rFonts w:eastAsia="Times New Roman"/>
          <w:highlight w:val="lightGray"/>
        </w:rPr>
        <w:t>su</w:t>
      </w:r>
      <w:proofErr w:type="spellEnd"/>
      <w:r w:rsidRPr="007F631A">
        <w:rPr>
          <w:rFonts w:eastAsia="Times New Roman"/>
          <w:highlight w:val="lightGray"/>
        </w:rPr>
        <w:t xml:space="preserve"> </w:t>
      </w:r>
      <w:proofErr w:type="spellStart"/>
      <w:r w:rsidRPr="007F631A">
        <w:rPr>
          <w:rFonts w:eastAsia="Times New Roman"/>
          <w:highlight w:val="lightGray"/>
        </w:rPr>
        <w:t>integruotu</w:t>
      </w:r>
      <w:proofErr w:type="spellEnd"/>
      <w:r w:rsidRPr="007F631A">
        <w:rPr>
          <w:rFonts w:eastAsia="Times New Roman"/>
          <w:highlight w:val="lightGray"/>
        </w:rPr>
        <w:t xml:space="preserve"> </w:t>
      </w:r>
      <w:proofErr w:type="spellStart"/>
      <w:r w:rsidRPr="007F631A">
        <w:rPr>
          <w:rFonts w:eastAsia="Times New Roman"/>
          <w:highlight w:val="lightGray"/>
        </w:rPr>
        <w:t>adapteriu</w:t>
      </w:r>
      <w:proofErr w:type="spellEnd"/>
      <w:r w:rsidRPr="007F631A">
        <w:rPr>
          <w:rFonts w:eastAsia="Times New Roman"/>
          <w:highlight w:val="lightGray"/>
        </w:rPr>
        <w:t>:</w:t>
      </w:r>
    </w:p>
    <w:p w14:paraId="6E0B4421" w14:textId="77777777" w:rsidR="000B2110" w:rsidRPr="007F631A" w:rsidRDefault="000B2110" w:rsidP="000B2110">
      <w:pPr>
        <w:rPr>
          <w:rFonts w:eastAsia="Times New Roman"/>
        </w:rPr>
      </w:pPr>
      <w:r w:rsidRPr="007F631A">
        <w:rPr>
          <w:rFonts w:eastAsia="Times New Roman"/>
        </w:rPr>
        <w:t>LT/1/11/2730/002</w:t>
      </w:r>
    </w:p>
    <w:p w14:paraId="41419F5F" w14:textId="77777777" w:rsidR="000B2110" w:rsidRPr="007F631A" w:rsidRDefault="000B2110" w:rsidP="000B2110">
      <w:pPr>
        <w:rPr>
          <w:rFonts w:eastAsia="Times New Roman"/>
        </w:rPr>
      </w:pPr>
    </w:p>
    <w:p w14:paraId="0D8BE33F" w14:textId="77777777" w:rsidR="000B2110" w:rsidRPr="007F631A" w:rsidRDefault="000B2110" w:rsidP="000B2110">
      <w:pPr>
        <w:rPr>
          <w:rFonts w:eastAsia="Times New Roman"/>
        </w:rPr>
      </w:pPr>
    </w:p>
    <w:p w14:paraId="4A99924C" w14:textId="77777777" w:rsidR="000B2110" w:rsidRPr="007F631A" w:rsidRDefault="000B2110" w:rsidP="000B21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rPr>
          <w:rFonts w:eastAsia="Times New Roman"/>
          <w:b/>
        </w:rPr>
      </w:pPr>
      <w:r w:rsidRPr="007F631A">
        <w:rPr>
          <w:rFonts w:eastAsia="Times New Roman"/>
          <w:b/>
        </w:rPr>
        <w:t>13.</w:t>
      </w:r>
      <w:r w:rsidRPr="007F631A">
        <w:rPr>
          <w:rFonts w:eastAsia="Times New Roman"/>
          <w:b/>
        </w:rPr>
        <w:tab/>
        <w:t>SERIJOS NUMERIS</w:t>
      </w:r>
    </w:p>
    <w:p w14:paraId="008E401C" w14:textId="77777777" w:rsidR="000B2110" w:rsidRPr="007F631A" w:rsidRDefault="000B2110" w:rsidP="000B2110">
      <w:pPr>
        <w:rPr>
          <w:rFonts w:eastAsia="Times New Roman"/>
        </w:rPr>
      </w:pPr>
    </w:p>
    <w:p w14:paraId="6C3E251F" w14:textId="77777777" w:rsidR="000B2110" w:rsidRPr="007F631A" w:rsidRDefault="000B2110" w:rsidP="000B2110">
      <w:pPr>
        <w:rPr>
          <w:rFonts w:eastAsia="Times New Roman"/>
        </w:rPr>
      </w:pPr>
      <w:proofErr w:type="spellStart"/>
      <w:r w:rsidRPr="007F631A">
        <w:rPr>
          <w:rFonts w:eastAsia="Times New Roman"/>
        </w:rPr>
        <w:t>Serija</w:t>
      </w:r>
      <w:proofErr w:type="spellEnd"/>
    </w:p>
    <w:p w14:paraId="272303E3" w14:textId="77777777" w:rsidR="000B2110" w:rsidRPr="007F631A" w:rsidRDefault="000B2110" w:rsidP="000B2110">
      <w:pPr>
        <w:rPr>
          <w:rFonts w:eastAsia="Times New Roman"/>
        </w:rPr>
      </w:pPr>
    </w:p>
    <w:p w14:paraId="0558D098" w14:textId="77777777" w:rsidR="000B2110" w:rsidRPr="007F631A" w:rsidRDefault="000B2110" w:rsidP="000B2110">
      <w:pPr>
        <w:rPr>
          <w:rFonts w:eastAsia="Times New Roman"/>
        </w:rPr>
      </w:pPr>
    </w:p>
    <w:p w14:paraId="3B470261" w14:textId="77777777" w:rsidR="000B2110" w:rsidRPr="007F631A" w:rsidRDefault="000B2110" w:rsidP="000B21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rPr>
          <w:rFonts w:eastAsia="Times New Roman"/>
          <w:b/>
        </w:rPr>
      </w:pPr>
      <w:r w:rsidRPr="007F631A">
        <w:rPr>
          <w:rFonts w:eastAsia="Times New Roman"/>
          <w:b/>
        </w:rPr>
        <w:t>14.</w:t>
      </w:r>
      <w:r w:rsidRPr="007F631A">
        <w:rPr>
          <w:rFonts w:eastAsia="Times New Roman"/>
          <w:b/>
        </w:rPr>
        <w:tab/>
        <w:t>PARDAVIMO (IŠDAVIMO) TVARKA</w:t>
      </w:r>
    </w:p>
    <w:p w14:paraId="2E330EB1" w14:textId="77777777" w:rsidR="000B2110" w:rsidRPr="007F631A" w:rsidRDefault="000B2110" w:rsidP="000B2110">
      <w:pPr>
        <w:rPr>
          <w:rFonts w:eastAsia="Times New Roman"/>
        </w:rPr>
      </w:pPr>
    </w:p>
    <w:p w14:paraId="77C772C4" w14:textId="77777777" w:rsidR="000B2110" w:rsidRPr="007F631A" w:rsidRDefault="000B2110" w:rsidP="000B2110">
      <w:pPr>
        <w:rPr>
          <w:rFonts w:eastAsia="Times New Roman"/>
        </w:rPr>
      </w:pPr>
      <w:proofErr w:type="spellStart"/>
      <w:r w:rsidRPr="007F631A">
        <w:rPr>
          <w:rFonts w:eastAsia="Times New Roman"/>
        </w:rPr>
        <w:t>Receptinis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vaistas</w:t>
      </w:r>
      <w:proofErr w:type="spellEnd"/>
    </w:p>
    <w:p w14:paraId="398ABA92" w14:textId="77777777" w:rsidR="000B2110" w:rsidRPr="007F631A" w:rsidRDefault="000B2110" w:rsidP="000B2110">
      <w:pPr>
        <w:rPr>
          <w:rFonts w:eastAsia="Times New Roman"/>
        </w:rPr>
      </w:pPr>
    </w:p>
    <w:p w14:paraId="1A244623" w14:textId="77777777" w:rsidR="000B2110" w:rsidRPr="007F631A" w:rsidRDefault="000B2110" w:rsidP="000B2110">
      <w:pPr>
        <w:rPr>
          <w:rFonts w:eastAsia="Times New Roman"/>
        </w:rPr>
      </w:pPr>
    </w:p>
    <w:p w14:paraId="7CA3710C" w14:textId="77777777" w:rsidR="000B2110" w:rsidRPr="007F631A" w:rsidRDefault="000B2110" w:rsidP="000B21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rPr>
          <w:rFonts w:eastAsia="Times New Roman"/>
          <w:b/>
        </w:rPr>
      </w:pPr>
      <w:r w:rsidRPr="007F631A">
        <w:rPr>
          <w:rFonts w:eastAsia="Times New Roman"/>
          <w:b/>
        </w:rPr>
        <w:t>15.</w:t>
      </w:r>
      <w:r w:rsidRPr="007F631A">
        <w:rPr>
          <w:rFonts w:eastAsia="Times New Roman"/>
          <w:b/>
        </w:rPr>
        <w:tab/>
        <w:t>VARTOJIMO INSTRUKCIJA</w:t>
      </w:r>
    </w:p>
    <w:p w14:paraId="2534CC60" w14:textId="77777777" w:rsidR="000B2110" w:rsidRPr="007F631A" w:rsidRDefault="000B2110" w:rsidP="000B2110">
      <w:pPr>
        <w:rPr>
          <w:rFonts w:eastAsia="Times New Roman"/>
        </w:rPr>
      </w:pPr>
    </w:p>
    <w:p w14:paraId="759151D1" w14:textId="77777777" w:rsidR="000B2110" w:rsidRPr="007F631A" w:rsidRDefault="000B2110" w:rsidP="000B2110">
      <w:pPr>
        <w:rPr>
          <w:rFonts w:eastAsia="Times New Roman"/>
        </w:rPr>
      </w:pPr>
    </w:p>
    <w:p w14:paraId="62FCC20C" w14:textId="77777777" w:rsidR="000B2110" w:rsidRPr="007F631A" w:rsidRDefault="000B2110" w:rsidP="000B21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rPr>
          <w:rFonts w:eastAsia="Times New Roman"/>
          <w:b/>
        </w:rPr>
      </w:pPr>
      <w:r w:rsidRPr="007F631A">
        <w:rPr>
          <w:rFonts w:eastAsia="Times New Roman"/>
          <w:b/>
        </w:rPr>
        <w:t>16.</w:t>
      </w:r>
      <w:r w:rsidRPr="007F631A">
        <w:rPr>
          <w:rFonts w:eastAsia="Times New Roman"/>
          <w:b/>
        </w:rPr>
        <w:tab/>
        <w:t>INFORMACIJA BRAILIO RAŠTU</w:t>
      </w:r>
    </w:p>
    <w:p w14:paraId="15AD41C5" w14:textId="77777777" w:rsidR="000B2110" w:rsidRPr="007F631A" w:rsidRDefault="000B2110" w:rsidP="000B2110">
      <w:pPr>
        <w:rPr>
          <w:rFonts w:eastAsia="Times New Roman"/>
        </w:rPr>
      </w:pPr>
    </w:p>
    <w:p w14:paraId="32C0DC43" w14:textId="77777777" w:rsidR="000B2110" w:rsidRPr="007F631A" w:rsidRDefault="000B2110" w:rsidP="000B2110">
      <w:pPr>
        <w:tabs>
          <w:tab w:val="left" w:pos="567"/>
        </w:tabs>
        <w:spacing w:line="260" w:lineRule="exact"/>
        <w:rPr>
          <w:rFonts w:eastAsia="Times New Roman"/>
          <w:snapToGrid w:val="0"/>
          <w:szCs w:val="24"/>
        </w:rPr>
      </w:pPr>
      <w:r w:rsidRPr="007F631A">
        <w:rPr>
          <w:rFonts w:eastAsia="Times New Roman"/>
          <w:noProof/>
          <w:snapToGrid w:val="0"/>
          <w:szCs w:val="24"/>
          <w:highlight w:val="lightGray"/>
        </w:rPr>
        <w:t>Priimtas pagrindimas informacijos Brailio raštu nepateikti.</w:t>
      </w:r>
    </w:p>
    <w:p w14:paraId="2BCECAEF" w14:textId="77777777" w:rsidR="000B2110" w:rsidRPr="007F631A" w:rsidRDefault="000B2110" w:rsidP="000B2110">
      <w:pPr>
        <w:rPr>
          <w:rFonts w:eastAsia="Times New Roman"/>
          <w:sz w:val="24"/>
          <w:szCs w:val="24"/>
        </w:rPr>
      </w:pPr>
    </w:p>
    <w:p w14:paraId="374C0F70" w14:textId="77777777" w:rsidR="000B2110" w:rsidRPr="007F631A" w:rsidRDefault="000B2110" w:rsidP="000B2110">
      <w:pPr>
        <w:rPr>
          <w:rFonts w:eastAsia="Times New Roman"/>
          <w:sz w:val="24"/>
          <w:szCs w:val="24"/>
        </w:rPr>
      </w:pPr>
    </w:p>
    <w:p w14:paraId="7BF902A4" w14:textId="77777777" w:rsidR="000B2110" w:rsidRPr="007F631A" w:rsidRDefault="000B2110" w:rsidP="000B2110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</w:tabs>
        <w:outlineLvl w:val="0"/>
        <w:rPr>
          <w:rFonts w:eastAsia="Times New Roman"/>
          <w:i/>
          <w:szCs w:val="24"/>
        </w:rPr>
      </w:pPr>
      <w:r w:rsidRPr="007F631A">
        <w:rPr>
          <w:rFonts w:eastAsia="Times New Roman"/>
          <w:b/>
          <w:szCs w:val="24"/>
        </w:rPr>
        <w:t>17.</w:t>
      </w:r>
      <w:r>
        <w:rPr>
          <w:rFonts w:eastAsia="Times New Roman"/>
          <w:b/>
          <w:szCs w:val="24"/>
        </w:rPr>
        <w:t xml:space="preserve"> </w:t>
      </w:r>
      <w:r w:rsidRPr="007F631A">
        <w:rPr>
          <w:rFonts w:eastAsia="Times New Roman"/>
          <w:b/>
          <w:szCs w:val="24"/>
        </w:rPr>
        <w:t>UNIKALUS IDENTIFIKATORIUS – 2D BRŪKŠNINIS KODAS</w:t>
      </w:r>
    </w:p>
    <w:p w14:paraId="1AE74E4F" w14:textId="77777777" w:rsidR="000B2110" w:rsidRPr="007F631A" w:rsidRDefault="000B2110" w:rsidP="000B2110">
      <w:pPr>
        <w:rPr>
          <w:rFonts w:eastAsia="Times New Roman"/>
          <w:szCs w:val="24"/>
        </w:rPr>
      </w:pPr>
    </w:p>
    <w:p w14:paraId="36B3E293" w14:textId="77777777" w:rsidR="000B2110" w:rsidRPr="007F631A" w:rsidRDefault="000B2110" w:rsidP="000B2110">
      <w:pPr>
        <w:rPr>
          <w:rFonts w:eastAsia="Times New Roman"/>
          <w:shd w:val="clear" w:color="auto" w:fill="CCCCCC"/>
        </w:rPr>
      </w:pPr>
      <w:r w:rsidRPr="007F631A">
        <w:rPr>
          <w:rFonts w:eastAsia="Times New Roman"/>
          <w:szCs w:val="24"/>
          <w:highlight w:val="lightGray"/>
        </w:rPr>
        <w:t xml:space="preserve">&lt;2D </w:t>
      </w:r>
      <w:proofErr w:type="spellStart"/>
      <w:r w:rsidRPr="007F631A">
        <w:rPr>
          <w:rFonts w:eastAsia="Times New Roman"/>
          <w:szCs w:val="24"/>
          <w:highlight w:val="lightGray"/>
        </w:rPr>
        <w:t>brūkšninis</w:t>
      </w:r>
      <w:proofErr w:type="spellEnd"/>
      <w:r w:rsidRPr="007F631A">
        <w:rPr>
          <w:rFonts w:eastAsia="Times New Roman"/>
          <w:szCs w:val="24"/>
          <w:highlight w:val="lightGray"/>
        </w:rPr>
        <w:t xml:space="preserve"> </w:t>
      </w:r>
      <w:proofErr w:type="spellStart"/>
      <w:r w:rsidRPr="007F631A">
        <w:rPr>
          <w:rFonts w:eastAsia="Times New Roman"/>
          <w:szCs w:val="24"/>
          <w:highlight w:val="lightGray"/>
        </w:rPr>
        <w:t>kodas</w:t>
      </w:r>
      <w:proofErr w:type="spellEnd"/>
      <w:r w:rsidRPr="007F631A">
        <w:rPr>
          <w:rFonts w:eastAsia="Times New Roman"/>
          <w:szCs w:val="24"/>
          <w:highlight w:val="lightGray"/>
        </w:rPr>
        <w:t xml:space="preserve"> </w:t>
      </w:r>
      <w:proofErr w:type="spellStart"/>
      <w:r w:rsidRPr="007F631A">
        <w:rPr>
          <w:rFonts w:eastAsia="Times New Roman"/>
          <w:szCs w:val="24"/>
          <w:highlight w:val="lightGray"/>
        </w:rPr>
        <w:t>su</w:t>
      </w:r>
      <w:proofErr w:type="spellEnd"/>
      <w:r w:rsidRPr="007F631A">
        <w:rPr>
          <w:rFonts w:eastAsia="Times New Roman"/>
          <w:szCs w:val="24"/>
          <w:highlight w:val="lightGray"/>
        </w:rPr>
        <w:t xml:space="preserve"> </w:t>
      </w:r>
      <w:proofErr w:type="spellStart"/>
      <w:r w:rsidRPr="007F631A">
        <w:rPr>
          <w:rFonts w:eastAsia="Times New Roman"/>
          <w:szCs w:val="24"/>
          <w:highlight w:val="lightGray"/>
        </w:rPr>
        <w:t>nurodytu</w:t>
      </w:r>
      <w:proofErr w:type="spellEnd"/>
      <w:r w:rsidRPr="007F631A">
        <w:rPr>
          <w:rFonts w:eastAsia="Times New Roman"/>
          <w:szCs w:val="24"/>
          <w:highlight w:val="lightGray"/>
        </w:rPr>
        <w:t xml:space="preserve"> </w:t>
      </w:r>
      <w:proofErr w:type="spellStart"/>
      <w:r w:rsidRPr="007F631A">
        <w:rPr>
          <w:rFonts w:eastAsia="Times New Roman"/>
          <w:szCs w:val="24"/>
          <w:highlight w:val="lightGray"/>
        </w:rPr>
        <w:t>unikaliu</w:t>
      </w:r>
      <w:proofErr w:type="spellEnd"/>
      <w:r w:rsidRPr="007F631A">
        <w:rPr>
          <w:rFonts w:eastAsia="Times New Roman"/>
          <w:szCs w:val="24"/>
          <w:highlight w:val="lightGray"/>
        </w:rPr>
        <w:t xml:space="preserve"> </w:t>
      </w:r>
      <w:proofErr w:type="spellStart"/>
      <w:r w:rsidRPr="007F631A">
        <w:rPr>
          <w:rFonts w:eastAsia="Times New Roman"/>
          <w:szCs w:val="24"/>
          <w:highlight w:val="lightGray"/>
        </w:rPr>
        <w:t>identifikatoriumi</w:t>
      </w:r>
      <w:proofErr w:type="spellEnd"/>
      <w:r w:rsidRPr="007F631A">
        <w:rPr>
          <w:rFonts w:eastAsia="Times New Roman"/>
          <w:szCs w:val="24"/>
          <w:highlight w:val="lightGray"/>
        </w:rPr>
        <w:t>.&gt;</w:t>
      </w:r>
    </w:p>
    <w:p w14:paraId="2E07EBE2" w14:textId="77777777" w:rsidR="000B2110" w:rsidRPr="007F631A" w:rsidRDefault="000B2110" w:rsidP="000B2110">
      <w:pPr>
        <w:rPr>
          <w:rFonts w:eastAsia="Times New Roman"/>
          <w:szCs w:val="24"/>
        </w:rPr>
      </w:pPr>
    </w:p>
    <w:p w14:paraId="00F105B6" w14:textId="77777777" w:rsidR="000B2110" w:rsidRPr="007F631A" w:rsidRDefault="000B2110" w:rsidP="000B2110">
      <w:pPr>
        <w:rPr>
          <w:rFonts w:eastAsia="Times New Roman"/>
          <w:szCs w:val="24"/>
        </w:rPr>
      </w:pPr>
    </w:p>
    <w:p w14:paraId="3974CAF8" w14:textId="77777777" w:rsidR="000B2110" w:rsidRPr="007F631A" w:rsidRDefault="000B2110" w:rsidP="000B2110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</w:tabs>
        <w:outlineLvl w:val="0"/>
        <w:rPr>
          <w:rFonts w:eastAsia="Times New Roman"/>
          <w:i/>
          <w:szCs w:val="24"/>
        </w:rPr>
      </w:pPr>
      <w:r w:rsidRPr="007F631A">
        <w:rPr>
          <w:rFonts w:eastAsia="Times New Roman"/>
          <w:b/>
          <w:szCs w:val="24"/>
        </w:rPr>
        <w:lastRenderedPageBreak/>
        <w:t>18.</w:t>
      </w:r>
      <w:r>
        <w:rPr>
          <w:rFonts w:eastAsia="Times New Roman"/>
          <w:b/>
          <w:szCs w:val="24"/>
        </w:rPr>
        <w:t xml:space="preserve"> </w:t>
      </w:r>
      <w:r w:rsidRPr="007F631A">
        <w:rPr>
          <w:rFonts w:eastAsia="Times New Roman"/>
          <w:b/>
          <w:szCs w:val="24"/>
        </w:rPr>
        <w:t>UNIKALUS IDENTIFIKATORIUS – ŽMONĖMS SUPRANTAMI DUOMENYS</w:t>
      </w:r>
    </w:p>
    <w:p w14:paraId="509B5A3F" w14:textId="77777777" w:rsidR="000B2110" w:rsidRPr="007F631A" w:rsidRDefault="000B2110" w:rsidP="000B2110">
      <w:pPr>
        <w:rPr>
          <w:rFonts w:eastAsia="Times New Roman"/>
          <w:szCs w:val="24"/>
        </w:rPr>
      </w:pPr>
    </w:p>
    <w:p w14:paraId="72E1F322" w14:textId="77777777" w:rsidR="000B2110" w:rsidRPr="007F631A" w:rsidRDefault="000B2110" w:rsidP="000B2110">
      <w:pPr>
        <w:rPr>
          <w:rFonts w:eastAsia="Times New Roman"/>
          <w:color w:val="008000"/>
        </w:rPr>
      </w:pPr>
      <w:r w:rsidRPr="007F631A">
        <w:rPr>
          <w:rFonts w:eastAsia="Times New Roman"/>
          <w:szCs w:val="24"/>
        </w:rPr>
        <w:t>PC:</w:t>
      </w:r>
      <w:r w:rsidRPr="007F631A">
        <w:t xml:space="preserve"> </w:t>
      </w:r>
      <w:r w:rsidRPr="007F631A">
        <w:rPr>
          <w:rFonts w:eastAsia="Times New Roman"/>
          <w:szCs w:val="24"/>
        </w:rPr>
        <w:t>[GTIN]</w:t>
      </w:r>
    </w:p>
    <w:p w14:paraId="61394DCB" w14:textId="77777777" w:rsidR="000B2110" w:rsidRDefault="000B2110" w:rsidP="000B2110">
      <w:pPr>
        <w:rPr>
          <w:rFonts w:eastAsia="Times New Roman"/>
          <w:szCs w:val="24"/>
        </w:rPr>
      </w:pPr>
      <w:r w:rsidRPr="007F631A">
        <w:rPr>
          <w:rFonts w:eastAsia="Times New Roman"/>
          <w:szCs w:val="24"/>
        </w:rPr>
        <w:t>SN:</w:t>
      </w:r>
    </w:p>
    <w:p w14:paraId="6E6A5B0E" w14:textId="77777777" w:rsidR="00A04FC1" w:rsidRPr="00A04FC1" w:rsidRDefault="00A04FC1" w:rsidP="00A04FC1">
      <w:pPr>
        <w:widowControl/>
        <w:autoSpaceDE/>
        <w:autoSpaceDN/>
        <w:adjustRightInd/>
        <w:rPr>
          <w:rFonts w:eastAsia="Times New Roman"/>
          <w:sz w:val="24"/>
          <w:szCs w:val="24"/>
          <w:lang w:val="lt-LT" w:eastAsia="en-US"/>
        </w:rPr>
      </w:pPr>
    </w:p>
    <w:p w14:paraId="01342106" w14:textId="77777777" w:rsidR="00A04FC1" w:rsidRPr="00A04FC1" w:rsidRDefault="00A04FC1" w:rsidP="00A04FC1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autoSpaceDE/>
        <w:autoSpaceDN/>
        <w:adjustRightInd/>
        <w:rPr>
          <w:rFonts w:eastAsia="Times New Roman"/>
          <w:b/>
          <w:lang w:val="lt-LT" w:eastAsia="en-US"/>
        </w:rPr>
      </w:pPr>
      <w:r w:rsidRPr="00A04FC1">
        <w:rPr>
          <w:rFonts w:eastAsia="Times New Roman"/>
          <w:b/>
          <w:lang w:val="lt-LT" w:eastAsia="en-US"/>
        </w:rPr>
        <w:t>INFORMACIJA ANT VIDINĖS PAKUOTĖS</w:t>
      </w:r>
    </w:p>
    <w:p w14:paraId="47E39D40" w14:textId="77777777" w:rsidR="00A04FC1" w:rsidRPr="00A04FC1" w:rsidRDefault="00A04FC1" w:rsidP="00A04FC1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autoSpaceDE/>
        <w:autoSpaceDN/>
        <w:adjustRightInd/>
        <w:rPr>
          <w:rFonts w:eastAsia="Times New Roman"/>
          <w:b/>
          <w:lang w:val="lt-LT" w:eastAsia="en-US"/>
        </w:rPr>
      </w:pPr>
    </w:p>
    <w:p w14:paraId="02147154" w14:textId="77777777" w:rsidR="00A04FC1" w:rsidRPr="00A04FC1" w:rsidRDefault="00A04FC1" w:rsidP="00A04FC1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autoSpaceDE/>
        <w:autoSpaceDN/>
        <w:adjustRightInd/>
        <w:rPr>
          <w:rFonts w:eastAsia="Times New Roman"/>
          <w:b/>
          <w:bCs/>
          <w:lang w:val="lt-LT" w:eastAsia="en-US"/>
        </w:rPr>
      </w:pPr>
      <w:r w:rsidRPr="00A04FC1">
        <w:rPr>
          <w:rFonts w:eastAsia="Times New Roman"/>
          <w:b/>
          <w:lang w:val="lt-LT" w:eastAsia="en-US"/>
        </w:rPr>
        <w:t xml:space="preserve">BUTELIUKO ETIKETĖ (Pakuotėje 6 </w:t>
      </w:r>
      <w:proofErr w:type="spellStart"/>
      <w:r w:rsidRPr="00A04FC1">
        <w:rPr>
          <w:rFonts w:eastAsia="Times New Roman"/>
          <w:b/>
          <w:lang w:val="lt-LT" w:eastAsia="en-US"/>
        </w:rPr>
        <w:t>vnt</w:t>
      </w:r>
      <w:proofErr w:type="spellEnd"/>
      <w:r w:rsidRPr="00A04FC1">
        <w:rPr>
          <w:rFonts w:eastAsia="Times New Roman"/>
          <w:b/>
          <w:lang w:val="lt-LT" w:eastAsia="en-US"/>
        </w:rPr>
        <w:t>)</w:t>
      </w:r>
    </w:p>
    <w:p w14:paraId="654C509F" w14:textId="77777777" w:rsidR="00A04FC1" w:rsidRPr="00A04FC1" w:rsidRDefault="00A04FC1" w:rsidP="00A04FC1">
      <w:pPr>
        <w:widowControl/>
        <w:autoSpaceDE/>
        <w:autoSpaceDN/>
        <w:adjustRightInd/>
        <w:rPr>
          <w:rFonts w:eastAsia="Times New Roman"/>
          <w:lang w:val="lt-LT" w:eastAsia="en-US"/>
        </w:rPr>
      </w:pPr>
    </w:p>
    <w:p w14:paraId="3BBDCAF1" w14:textId="77777777" w:rsidR="00A04FC1" w:rsidRPr="00A04FC1" w:rsidRDefault="00A04FC1" w:rsidP="00A04FC1">
      <w:pPr>
        <w:widowControl/>
        <w:autoSpaceDE/>
        <w:autoSpaceDN/>
        <w:adjustRightInd/>
        <w:rPr>
          <w:rFonts w:eastAsia="Times New Roman"/>
          <w:lang w:val="lt-LT" w:eastAsia="en-US"/>
        </w:rPr>
      </w:pPr>
    </w:p>
    <w:p w14:paraId="7B1F4E99" w14:textId="77777777" w:rsidR="00A04FC1" w:rsidRPr="00A04FC1" w:rsidRDefault="00A04FC1" w:rsidP="00A04FC1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autoSpaceDE/>
        <w:autoSpaceDN/>
        <w:adjustRightInd/>
        <w:rPr>
          <w:rFonts w:eastAsia="Times New Roman"/>
          <w:b/>
          <w:lang w:val="lt-LT" w:eastAsia="en-US"/>
        </w:rPr>
      </w:pPr>
      <w:r w:rsidRPr="00A04FC1">
        <w:rPr>
          <w:rFonts w:eastAsia="Times New Roman"/>
          <w:b/>
          <w:lang w:val="lt-LT" w:eastAsia="en-US"/>
        </w:rPr>
        <w:t>1.</w:t>
      </w:r>
      <w:r w:rsidRPr="00A04FC1">
        <w:rPr>
          <w:rFonts w:eastAsia="Times New Roman"/>
          <w:b/>
          <w:lang w:val="lt-LT" w:eastAsia="en-US"/>
        </w:rPr>
        <w:tab/>
        <w:t>VAISTINIO PREPARATO PAVADINIMAS</w:t>
      </w:r>
    </w:p>
    <w:p w14:paraId="7B17359F" w14:textId="77777777" w:rsidR="00A04FC1" w:rsidRPr="00A04FC1" w:rsidRDefault="00A04FC1" w:rsidP="00A04FC1">
      <w:pPr>
        <w:widowControl/>
        <w:autoSpaceDE/>
        <w:autoSpaceDN/>
        <w:adjustRightInd/>
        <w:rPr>
          <w:rFonts w:eastAsia="Times New Roman"/>
          <w:lang w:val="lt-LT" w:eastAsia="en-US"/>
        </w:rPr>
      </w:pPr>
    </w:p>
    <w:p w14:paraId="44710049" w14:textId="77777777" w:rsidR="00A04FC1" w:rsidRPr="00A04FC1" w:rsidRDefault="00A04FC1" w:rsidP="00A04FC1">
      <w:pPr>
        <w:widowControl/>
        <w:autoSpaceDE/>
        <w:autoSpaceDN/>
        <w:adjustRightInd/>
        <w:rPr>
          <w:rFonts w:eastAsia="Times New Roman"/>
          <w:lang w:val="lt-LT" w:eastAsia="en-US"/>
        </w:rPr>
      </w:pPr>
      <w:proofErr w:type="spellStart"/>
      <w:r w:rsidRPr="00A04FC1">
        <w:rPr>
          <w:rFonts w:eastAsia="Times New Roman"/>
          <w:lang w:val="lt-LT" w:eastAsia="en-US"/>
        </w:rPr>
        <w:t>Sevoflurane</w:t>
      </w:r>
      <w:proofErr w:type="spellEnd"/>
      <w:r w:rsidRPr="00A04FC1">
        <w:rPr>
          <w:rFonts w:eastAsia="Times New Roman"/>
          <w:lang w:val="lt-LT" w:eastAsia="en-US"/>
        </w:rPr>
        <w:t xml:space="preserve"> </w:t>
      </w:r>
      <w:proofErr w:type="spellStart"/>
      <w:r w:rsidRPr="00A04FC1">
        <w:rPr>
          <w:rFonts w:eastAsia="Times New Roman"/>
          <w:lang w:val="lt-LT" w:eastAsia="en-US"/>
        </w:rPr>
        <w:t>Piramal</w:t>
      </w:r>
      <w:proofErr w:type="spellEnd"/>
      <w:r w:rsidRPr="00A04FC1">
        <w:rPr>
          <w:rFonts w:eastAsia="Times New Roman"/>
          <w:lang w:val="lt-LT" w:eastAsia="en-US"/>
        </w:rPr>
        <w:t xml:space="preserve"> 100% įkvepiamieji garai (skystis)</w:t>
      </w:r>
    </w:p>
    <w:p w14:paraId="3E24BD2C" w14:textId="77777777" w:rsidR="00A04FC1" w:rsidRPr="00A04FC1" w:rsidRDefault="00A04FC1" w:rsidP="00A04FC1">
      <w:pPr>
        <w:widowControl/>
        <w:autoSpaceDE/>
        <w:autoSpaceDN/>
        <w:adjustRightInd/>
        <w:rPr>
          <w:rFonts w:eastAsia="Times New Roman"/>
          <w:lang w:val="lt-LT" w:eastAsia="en-US"/>
        </w:rPr>
      </w:pPr>
    </w:p>
    <w:p w14:paraId="227A13DB" w14:textId="77777777" w:rsidR="00A04FC1" w:rsidRPr="00A04FC1" w:rsidRDefault="00A04FC1" w:rsidP="00A04FC1">
      <w:pPr>
        <w:widowControl/>
        <w:autoSpaceDE/>
        <w:autoSpaceDN/>
        <w:adjustRightInd/>
        <w:rPr>
          <w:rFonts w:eastAsia="Times New Roman"/>
          <w:lang w:val="lt-LT" w:eastAsia="en-US"/>
        </w:rPr>
      </w:pPr>
      <w:proofErr w:type="spellStart"/>
      <w:r w:rsidRPr="00A04FC1">
        <w:rPr>
          <w:rFonts w:eastAsia="Times New Roman"/>
          <w:lang w:val="lt-LT" w:eastAsia="en-US"/>
        </w:rPr>
        <w:t>Sevofluranas</w:t>
      </w:r>
      <w:proofErr w:type="spellEnd"/>
    </w:p>
    <w:p w14:paraId="40588E5A" w14:textId="77777777" w:rsidR="00A04FC1" w:rsidRDefault="00A04FC1" w:rsidP="00A04FC1">
      <w:pPr>
        <w:widowControl/>
        <w:autoSpaceDE/>
        <w:autoSpaceDN/>
        <w:adjustRightInd/>
        <w:rPr>
          <w:rFonts w:eastAsia="Times New Roman"/>
          <w:lang w:val="lt-LT" w:eastAsia="en-US"/>
        </w:rPr>
      </w:pPr>
    </w:p>
    <w:p w14:paraId="2059EBB6" w14:textId="77777777" w:rsidR="001B4024" w:rsidRPr="00A04FC1" w:rsidRDefault="001B4024" w:rsidP="00A04FC1">
      <w:pPr>
        <w:widowControl/>
        <w:autoSpaceDE/>
        <w:autoSpaceDN/>
        <w:adjustRightInd/>
        <w:rPr>
          <w:rFonts w:eastAsia="Times New Roman"/>
          <w:lang w:val="lt-LT" w:eastAsia="en-US"/>
        </w:rPr>
      </w:pPr>
    </w:p>
    <w:p w14:paraId="34B476DD" w14:textId="77777777" w:rsidR="00A04FC1" w:rsidRPr="00A04FC1" w:rsidRDefault="00A04FC1" w:rsidP="00A04FC1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autoSpaceDE/>
        <w:autoSpaceDN/>
        <w:adjustRightInd/>
        <w:rPr>
          <w:rFonts w:eastAsia="Times New Roman"/>
          <w:b/>
          <w:lang w:val="lt-LT" w:eastAsia="en-US"/>
        </w:rPr>
      </w:pPr>
      <w:r w:rsidRPr="00A04FC1">
        <w:rPr>
          <w:rFonts w:eastAsia="Times New Roman"/>
          <w:b/>
          <w:lang w:val="lt-LT" w:eastAsia="en-US"/>
        </w:rPr>
        <w:t>2.</w:t>
      </w:r>
      <w:r w:rsidRPr="00A04FC1">
        <w:rPr>
          <w:rFonts w:eastAsia="Times New Roman"/>
          <w:b/>
          <w:lang w:val="lt-LT" w:eastAsia="en-US"/>
        </w:rPr>
        <w:tab/>
        <w:t>VEIKLIOJI (-IOS) MEDŽIAGA (-OS) IR JOS (-Ų) KIEKIS (-IAI)</w:t>
      </w:r>
    </w:p>
    <w:p w14:paraId="0A40DCA6" w14:textId="77777777" w:rsidR="00A04FC1" w:rsidRPr="00A04FC1" w:rsidRDefault="00A04FC1" w:rsidP="00A04FC1">
      <w:pPr>
        <w:widowControl/>
        <w:autoSpaceDE/>
        <w:autoSpaceDN/>
        <w:adjustRightInd/>
        <w:rPr>
          <w:rFonts w:eastAsia="Times New Roman"/>
          <w:lang w:val="lt-LT" w:eastAsia="en-US"/>
        </w:rPr>
      </w:pPr>
    </w:p>
    <w:p w14:paraId="755D700B" w14:textId="77777777" w:rsidR="00A04FC1" w:rsidRDefault="00A04FC1" w:rsidP="00A04FC1">
      <w:pPr>
        <w:widowControl/>
        <w:autoSpaceDE/>
        <w:autoSpaceDN/>
        <w:adjustRightInd/>
        <w:rPr>
          <w:rFonts w:eastAsia="Times New Roman"/>
          <w:lang w:val="lt-LT" w:eastAsia="en-US"/>
        </w:rPr>
      </w:pPr>
      <w:r w:rsidRPr="00A04FC1">
        <w:rPr>
          <w:rFonts w:eastAsia="Times New Roman"/>
          <w:lang w:val="lt-LT" w:eastAsia="en-US"/>
        </w:rPr>
        <w:t>Sudėtyje yra 100% </w:t>
      </w:r>
      <w:proofErr w:type="spellStart"/>
      <w:r w:rsidRPr="00A04FC1">
        <w:rPr>
          <w:rFonts w:eastAsia="Times New Roman"/>
          <w:lang w:val="lt-LT" w:eastAsia="en-US"/>
        </w:rPr>
        <w:t>sevoflurano</w:t>
      </w:r>
      <w:proofErr w:type="spellEnd"/>
      <w:r w:rsidRPr="00A04FC1">
        <w:rPr>
          <w:rFonts w:eastAsia="Times New Roman"/>
          <w:lang w:val="lt-LT" w:eastAsia="en-US"/>
        </w:rPr>
        <w:t>.</w:t>
      </w:r>
    </w:p>
    <w:p w14:paraId="1CA0487D" w14:textId="77777777" w:rsidR="001B4024" w:rsidRPr="00A04FC1" w:rsidRDefault="001B4024" w:rsidP="00A04FC1">
      <w:pPr>
        <w:widowControl/>
        <w:autoSpaceDE/>
        <w:autoSpaceDN/>
        <w:adjustRightInd/>
        <w:rPr>
          <w:rFonts w:eastAsia="Times New Roman"/>
          <w:lang w:val="lt-LT" w:eastAsia="en-US"/>
        </w:rPr>
      </w:pPr>
    </w:p>
    <w:p w14:paraId="4C09ABDE" w14:textId="77777777" w:rsidR="00A04FC1" w:rsidRPr="00A04FC1" w:rsidRDefault="00A04FC1" w:rsidP="00A04FC1">
      <w:pPr>
        <w:widowControl/>
        <w:autoSpaceDE/>
        <w:autoSpaceDN/>
        <w:adjustRightInd/>
        <w:rPr>
          <w:rFonts w:eastAsia="Times New Roman"/>
          <w:lang w:val="lt-LT" w:eastAsia="en-US"/>
        </w:rPr>
      </w:pPr>
    </w:p>
    <w:p w14:paraId="2A132FED" w14:textId="77777777" w:rsidR="00A04FC1" w:rsidRPr="00A04FC1" w:rsidRDefault="00A04FC1" w:rsidP="00A04FC1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autoSpaceDE/>
        <w:autoSpaceDN/>
        <w:adjustRightInd/>
        <w:rPr>
          <w:rFonts w:eastAsia="Times New Roman"/>
          <w:b/>
          <w:highlight w:val="lightGray"/>
          <w:lang w:val="lt-LT" w:eastAsia="en-US"/>
        </w:rPr>
      </w:pPr>
      <w:r w:rsidRPr="00A04FC1">
        <w:rPr>
          <w:rFonts w:eastAsia="Times New Roman"/>
          <w:b/>
          <w:lang w:val="lt-LT" w:eastAsia="en-US"/>
        </w:rPr>
        <w:t>3.</w:t>
      </w:r>
      <w:r w:rsidRPr="00A04FC1">
        <w:rPr>
          <w:rFonts w:eastAsia="Times New Roman"/>
          <w:b/>
          <w:lang w:val="lt-LT" w:eastAsia="en-US"/>
        </w:rPr>
        <w:tab/>
        <w:t>PAGALBINIŲ MEDŽIAGŲ SĄRAŠAS</w:t>
      </w:r>
    </w:p>
    <w:p w14:paraId="3D226D7E" w14:textId="77777777" w:rsidR="00A04FC1" w:rsidRPr="00A04FC1" w:rsidRDefault="00A04FC1" w:rsidP="00A04FC1">
      <w:pPr>
        <w:widowControl/>
        <w:autoSpaceDE/>
        <w:autoSpaceDN/>
        <w:adjustRightInd/>
        <w:rPr>
          <w:rFonts w:eastAsia="Times New Roman"/>
          <w:lang w:val="lt-LT" w:eastAsia="en-US"/>
        </w:rPr>
      </w:pPr>
    </w:p>
    <w:p w14:paraId="6CCF3ECE" w14:textId="77777777" w:rsidR="00ED35EA" w:rsidRPr="00ED35EA" w:rsidRDefault="00ED35EA" w:rsidP="00ED35EA">
      <w:pPr>
        <w:widowControl/>
        <w:autoSpaceDE/>
        <w:autoSpaceDN/>
        <w:adjustRightInd/>
        <w:rPr>
          <w:rFonts w:eastAsia="Times New Roman"/>
          <w:lang w:val="lt-LT" w:eastAsia="en-US"/>
        </w:rPr>
      </w:pPr>
      <w:r w:rsidRPr="00ED35EA">
        <w:rPr>
          <w:rFonts w:eastAsia="Times New Roman"/>
          <w:lang w:val="lt-LT" w:eastAsia="en-US"/>
        </w:rPr>
        <w:t xml:space="preserve">Sudėtyje yra </w:t>
      </w:r>
      <w:proofErr w:type="spellStart"/>
      <w:r w:rsidRPr="00ED35EA">
        <w:rPr>
          <w:rFonts w:eastAsia="Times New Roman"/>
          <w:lang w:val="lt-LT" w:eastAsia="en-US"/>
        </w:rPr>
        <w:t>fluorintų</w:t>
      </w:r>
      <w:proofErr w:type="spellEnd"/>
      <w:r w:rsidRPr="00ED35EA">
        <w:rPr>
          <w:rFonts w:eastAsia="Times New Roman"/>
          <w:lang w:val="lt-LT" w:eastAsia="en-US"/>
        </w:rPr>
        <w:t xml:space="preserve"> šiltnamio efektą sukeliančių dujų.</w:t>
      </w:r>
    </w:p>
    <w:p w14:paraId="65A96257" w14:textId="77777777" w:rsidR="00A04FC1" w:rsidRDefault="00ED35EA" w:rsidP="00ED35EA">
      <w:pPr>
        <w:widowControl/>
        <w:autoSpaceDE/>
        <w:autoSpaceDN/>
        <w:adjustRightInd/>
        <w:rPr>
          <w:rFonts w:eastAsia="Times New Roman"/>
          <w:lang w:val="lt-LT" w:eastAsia="en-US"/>
        </w:rPr>
      </w:pPr>
      <w:r w:rsidRPr="00ED35EA">
        <w:rPr>
          <w:rFonts w:eastAsia="Times New Roman"/>
          <w:lang w:val="lt-LT" w:eastAsia="en-US"/>
        </w:rPr>
        <w:t xml:space="preserve">Kiekviename talpykloje yra 380 g </w:t>
      </w:r>
      <w:proofErr w:type="spellStart"/>
      <w:r w:rsidRPr="00ED35EA">
        <w:rPr>
          <w:rFonts w:eastAsia="Times New Roman"/>
          <w:lang w:val="lt-LT" w:eastAsia="en-US"/>
        </w:rPr>
        <w:t>Sevoflurane</w:t>
      </w:r>
      <w:proofErr w:type="spellEnd"/>
      <w:r w:rsidRPr="00ED35EA">
        <w:rPr>
          <w:rFonts w:eastAsia="Times New Roman"/>
          <w:lang w:val="lt-LT" w:eastAsia="en-US"/>
        </w:rPr>
        <w:t>, atitinkančio 0.0741tonos CO2 ekvivalentu (visuotinio atšilimo potencialas (VAP) = 195).</w:t>
      </w:r>
    </w:p>
    <w:p w14:paraId="2E2E8709" w14:textId="77777777" w:rsidR="00ED35EA" w:rsidRDefault="00ED35EA" w:rsidP="00ED35EA">
      <w:pPr>
        <w:widowControl/>
        <w:autoSpaceDE/>
        <w:autoSpaceDN/>
        <w:adjustRightInd/>
        <w:rPr>
          <w:rFonts w:eastAsia="Times New Roman"/>
          <w:lang w:val="lt-LT" w:eastAsia="en-US"/>
        </w:rPr>
      </w:pPr>
    </w:p>
    <w:p w14:paraId="49FF3F88" w14:textId="77777777" w:rsidR="00ED35EA" w:rsidRPr="00A04FC1" w:rsidRDefault="00ED35EA" w:rsidP="00A04FC1">
      <w:pPr>
        <w:widowControl/>
        <w:autoSpaceDE/>
        <w:autoSpaceDN/>
        <w:adjustRightInd/>
        <w:rPr>
          <w:rFonts w:eastAsia="Times New Roman"/>
          <w:lang w:val="lt-LT" w:eastAsia="en-US"/>
        </w:rPr>
      </w:pPr>
    </w:p>
    <w:p w14:paraId="60352763" w14:textId="77777777" w:rsidR="00A04FC1" w:rsidRPr="00A04FC1" w:rsidRDefault="00A04FC1" w:rsidP="00A04FC1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autoSpaceDE/>
        <w:autoSpaceDN/>
        <w:adjustRightInd/>
        <w:rPr>
          <w:rFonts w:eastAsia="Times New Roman"/>
          <w:b/>
          <w:lang w:val="lt-LT" w:eastAsia="en-US"/>
        </w:rPr>
      </w:pPr>
      <w:r w:rsidRPr="00A04FC1">
        <w:rPr>
          <w:rFonts w:eastAsia="Times New Roman"/>
          <w:b/>
          <w:lang w:val="lt-LT" w:eastAsia="en-US"/>
        </w:rPr>
        <w:t>4.</w:t>
      </w:r>
      <w:r w:rsidRPr="00A04FC1">
        <w:rPr>
          <w:rFonts w:eastAsia="Times New Roman"/>
          <w:b/>
          <w:lang w:val="lt-LT" w:eastAsia="en-US"/>
        </w:rPr>
        <w:tab/>
        <w:t>FARMACINĖ FORMA IR KIEKIS PAKUOTĖJE</w:t>
      </w:r>
    </w:p>
    <w:p w14:paraId="7234D8C7" w14:textId="77777777" w:rsidR="00A04FC1" w:rsidRPr="00A04FC1" w:rsidRDefault="00A04FC1" w:rsidP="00A04FC1">
      <w:pPr>
        <w:widowControl/>
        <w:autoSpaceDE/>
        <w:autoSpaceDN/>
        <w:adjustRightInd/>
        <w:rPr>
          <w:rFonts w:eastAsia="Times New Roman"/>
          <w:lang w:val="lt-LT" w:eastAsia="en-US"/>
        </w:rPr>
      </w:pPr>
    </w:p>
    <w:p w14:paraId="706D45FF" w14:textId="77777777" w:rsidR="00A04FC1" w:rsidRPr="00A04FC1" w:rsidRDefault="00A04FC1" w:rsidP="00A04FC1">
      <w:pPr>
        <w:widowControl/>
        <w:autoSpaceDE/>
        <w:autoSpaceDN/>
        <w:adjustRightInd/>
        <w:rPr>
          <w:rFonts w:eastAsia="Times New Roman"/>
          <w:lang w:val="lt-LT" w:eastAsia="en-US"/>
        </w:rPr>
      </w:pPr>
      <w:r w:rsidRPr="00A04FC1">
        <w:rPr>
          <w:rFonts w:eastAsia="Times New Roman"/>
          <w:highlight w:val="lightGray"/>
          <w:lang w:val="lt-LT" w:eastAsia="en-US"/>
        </w:rPr>
        <w:t>Įkvepiamieji garai (skystis)</w:t>
      </w:r>
    </w:p>
    <w:p w14:paraId="2B2343A5" w14:textId="77777777" w:rsidR="00A04FC1" w:rsidRDefault="00A04FC1" w:rsidP="00A04FC1">
      <w:pPr>
        <w:widowControl/>
        <w:autoSpaceDE/>
        <w:autoSpaceDN/>
        <w:adjustRightInd/>
        <w:rPr>
          <w:rFonts w:eastAsia="Times New Roman"/>
          <w:lang w:val="lt-LT" w:eastAsia="en-US"/>
        </w:rPr>
      </w:pPr>
      <w:r w:rsidRPr="00A04FC1">
        <w:rPr>
          <w:rFonts w:eastAsia="Times New Roman"/>
          <w:lang w:val="lt-LT" w:eastAsia="en-US"/>
        </w:rPr>
        <w:t>250 ml</w:t>
      </w:r>
    </w:p>
    <w:p w14:paraId="02E6DC19" w14:textId="77777777" w:rsidR="001B4024" w:rsidRPr="00A04FC1" w:rsidRDefault="001B4024" w:rsidP="00A04FC1">
      <w:pPr>
        <w:widowControl/>
        <w:autoSpaceDE/>
        <w:autoSpaceDN/>
        <w:adjustRightInd/>
        <w:rPr>
          <w:rFonts w:eastAsia="Times New Roman"/>
          <w:lang w:val="lt-LT" w:eastAsia="en-US"/>
        </w:rPr>
      </w:pPr>
    </w:p>
    <w:p w14:paraId="6D9665AC" w14:textId="77777777" w:rsidR="00A04FC1" w:rsidRPr="00A04FC1" w:rsidRDefault="00A04FC1" w:rsidP="00A04FC1">
      <w:pPr>
        <w:widowControl/>
        <w:autoSpaceDE/>
        <w:autoSpaceDN/>
        <w:adjustRightInd/>
        <w:rPr>
          <w:rFonts w:eastAsia="Times New Roman"/>
          <w:lang w:val="lt-LT" w:eastAsia="en-US"/>
        </w:rPr>
      </w:pPr>
    </w:p>
    <w:p w14:paraId="3DC77957" w14:textId="77777777" w:rsidR="00A04FC1" w:rsidRPr="00A04FC1" w:rsidRDefault="00A04FC1" w:rsidP="00A04FC1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autoSpaceDE/>
        <w:autoSpaceDN/>
        <w:adjustRightInd/>
        <w:rPr>
          <w:rFonts w:eastAsia="Times New Roman"/>
          <w:b/>
          <w:highlight w:val="lightGray"/>
          <w:lang w:val="lt-LT" w:eastAsia="en-US"/>
        </w:rPr>
      </w:pPr>
      <w:r w:rsidRPr="00A04FC1">
        <w:rPr>
          <w:rFonts w:eastAsia="Times New Roman"/>
          <w:b/>
          <w:lang w:val="lt-LT" w:eastAsia="en-US"/>
        </w:rPr>
        <w:t>5.</w:t>
      </w:r>
      <w:r w:rsidRPr="00A04FC1">
        <w:rPr>
          <w:rFonts w:eastAsia="Times New Roman"/>
          <w:b/>
          <w:lang w:val="lt-LT" w:eastAsia="en-US"/>
        </w:rPr>
        <w:tab/>
        <w:t>VARTOJIMO METODAS IR BŪDAS (-AI)</w:t>
      </w:r>
    </w:p>
    <w:p w14:paraId="2886C0C5" w14:textId="77777777" w:rsidR="00A04FC1" w:rsidRPr="00A04FC1" w:rsidRDefault="00A04FC1" w:rsidP="00A04FC1">
      <w:pPr>
        <w:widowControl/>
        <w:autoSpaceDE/>
        <w:autoSpaceDN/>
        <w:adjustRightInd/>
        <w:rPr>
          <w:rFonts w:eastAsia="Times New Roman"/>
          <w:lang w:val="lt-LT" w:eastAsia="en-US"/>
        </w:rPr>
      </w:pPr>
    </w:p>
    <w:p w14:paraId="549E07F4" w14:textId="77777777" w:rsidR="00A04FC1" w:rsidRPr="00A04FC1" w:rsidRDefault="00A04FC1" w:rsidP="00A04FC1">
      <w:pPr>
        <w:widowControl/>
        <w:autoSpaceDE/>
        <w:autoSpaceDN/>
        <w:adjustRightInd/>
        <w:rPr>
          <w:rFonts w:eastAsia="Times New Roman"/>
          <w:lang w:val="lt-LT" w:eastAsia="en-US"/>
        </w:rPr>
      </w:pPr>
      <w:r w:rsidRPr="00A04FC1">
        <w:rPr>
          <w:rFonts w:eastAsia="Times New Roman"/>
          <w:lang w:val="lt-LT" w:eastAsia="en-US"/>
        </w:rPr>
        <w:t>Prieš vartojimą perskaitykite pakuotės lapelį.</w:t>
      </w:r>
    </w:p>
    <w:p w14:paraId="4DA3F2EE" w14:textId="77777777" w:rsidR="00A04FC1" w:rsidRPr="00A04FC1" w:rsidRDefault="00A04FC1" w:rsidP="00A04FC1">
      <w:pPr>
        <w:widowControl/>
        <w:autoSpaceDE/>
        <w:autoSpaceDN/>
        <w:adjustRightInd/>
        <w:rPr>
          <w:rFonts w:eastAsia="Times New Roman"/>
          <w:lang w:val="lt-LT" w:eastAsia="en-US"/>
        </w:rPr>
      </w:pPr>
      <w:r w:rsidRPr="00A04FC1">
        <w:rPr>
          <w:rFonts w:eastAsia="Times New Roman"/>
          <w:lang w:val="lt-LT" w:eastAsia="en-US"/>
        </w:rPr>
        <w:t>Įkvėpti.</w:t>
      </w:r>
    </w:p>
    <w:p w14:paraId="25AB85C1" w14:textId="77777777" w:rsidR="00A04FC1" w:rsidRDefault="00A04FC1" w:rsidP="00A04FC1">
      <w:pPr>
        <w:widowControl/>
        <w:autoSpaceDE/>
        <w:autoSpaceDN/>
        <w:adjustRightInd/>
        <w:rPr>
          <w:rFonts w:eastAsia="Times New Roman"/>
          <w:lang w:val="lt-LT" w:eastAsia="en-US"/>
        </w:rPr>
      </w:pPr>
      <w:r w:rsidRPr="00A04FC1">
        <w:rPr>
          <w:rFonts w:eastAsia="Times New Roman"/>
          <w:lang w:val="lt-LT" w:eastAsia="en-US"/>
        </w:rPr>
        <w:t>Pakuotės dalis – atskiri buteli</w:t>
      </w:r>
      <w:r w:rsidR="001B4024">
        <w:rPr>
          <w:rFonts w:eastAsia="Times New Roman"/>
          <w:lang w:val="lt-LT" w:eastAsia="en-US"/>
        </w:rPr>
        <w:t>uk</w:t>
      </w:r>
      <w:r w:rsidRPr="00A04FC1">
        <w:rPr>
          <w:rFonts w:eastAsia="Times New Roman"/>
          <w:lang w:val="lt-LT" w:eastAsia="en-US"/>
        </w:rPr>
        <w:t>ai neparduodami</w:t>
      </w:r>
      <w:r w:rsidR="001B4024">
        <w:rPr>
          <w:rFonts w:eastAsia="Times New Roman"/>
          <w:lang w:val="lt-LT" w:eastAsia="en-US"/>
        </w:rPr>
        <w:t>.</w:t>
      </w:r>
    </w:p>
    <w:p w14:paraId="4037092A" w14:textId="77777777" w:rsidR="001B4024" w:rsidRPr="00A04FC1" w:rsidRDefault="001B4024" w:rsidP="00A04FC1">
      <w:pPr>
        <w:widowControl/>
        <w:autoSpaceDE/>
        <w:autoSpaceDN/>
        <w:adjustRightInd/>
        <w:rPr>
          <w:rFonts w:eastAsia="Times New Roman"/>
          <w:lang w:val="lt-LT" w:eastAsia="en-US"/>
        </w:rPr>
      </w:pPr>
    </w:p>
    <w:p w14:paraId="1A67781C" w14:textId="77777777" w:rsidR="00A04FC1" w:rsidRPr="00A04FC1" w:rsidRDefault="00A04FC1" w:rsidP="00A04FC1">
      <w:pPr>
        <w:widowControl/>
        <w:autoSpaceDE/>
        <w:autoSpaceDN/>
        <w:adjustRightInd/>
        <w:rPr>
          <w:rFonts w:eastAsia="Times New Roman"/>
          <w:lang w:val="lt-LT" w:eastAsia="en-US"/>
        </w:rPr>
      </w:pPr>
    </w:p>
    <w:p w14:paraId="0E779A93" w14:textId="77777777" w:rsidR="00A04FC1" w:rsidRPr="00A04FC1" w:rsidRDefault="00A04FC1" w:rsidP="00A04FC1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autoSpaceDE/>
        <w:autoSpaceDN/>
        <w:adjustRightInd/>
        <w:rPr>
          <w:rFonts w:eastAsia="Times New Roman"/>
          <w:b/>
          <w:lang w:val="lt-LT" w:eastAsia="en-US"/>
        </w:rPr>
      </w:pPr>
      <w:r w:rsidRPr="00A04FC1">
        <w:rPr>
          <w:rFonts w:eastAsia="Times New Roman"/>
          <w:b/>
          <w:lang w:val="lt-LT" w:eastAsia="en-US"/>
        </w:rPr>
        <w:t>6.</w:t>
      </w:r>
      <w:r w:rsidRPr="00A04FC1">
        <w:rPr>
          <w:rFonts w:eastAsia="Times New Roman"/>
          <w:b/>
          <w:lang w:val="lt-LT" w:eastAsia="en-US"/>
        </w:rPr>
        <w:tab/>
        <w:t>SPECIALUS ĮSPĖJIMAS, KAD VAISTINĮ PREPARATĄ BŪTINA LAIKYTI VAIKAMS NEPASTEBIMOJE IR NEPASIEKIAMOJE VIETOJE</w:t>
      </w:r>
    </w:p>
    <w:p w14:paraId="1D71A90F" w14:textId="77777777" w:rsidR="00A04FC1" w:rsidRPr="00A04FC1" w:rsidRDefault="00A04FC1" w:rsidP="00A04FC1">
      <w:pPr>
        <w:widowControl/>
        <w:autoSpaceDE/>
        <w:autoSpaceDN/>
        <w:adjustRightInd/>
        <w:rPr>
          <w:rFonts w:eastAsia="Times New Roman"/>
          <w:lang w:val="lt-LT" w:eastAsia="en-US"/>
        </w:rPr>
      </w:pPr>
    </w:p>
    <w:p w14:paraId="2C6F6C02" w14:textId="77777777" w:rsidR="00A04FC1" w:rsidRPr="00A04FC1" w:rsidRDefault="00A04FC1" w:rsidP="00A04FC1">
      <w:pPr>
        <w:widowControl/>
        <w:rPr>
          <w:rFonts w:eastAsia="Times New Roman"/>
          <w:color w:val="000000"/>
          <w:lang w:val="lt-LT" w:eastAsia="en-US"/>
        </w:rPr>
      </w:pPr>
      <w:r w:rsidRPr="00A04FC1">
        <w:rPr>
          <w:rFonts w:eastAsia="Times New Roman"/>
          <w:color w:val="000000"/>
          <w:lang w:val="lt-LT" w:eastAsia="en-US"/>
        </w:rPr>
        <w:t>Laikyti vaikams nepastebimoje ir nepasiekiamoje vietoje.</w:t>
      </w:r>
    </w:p>
    <w:p w14:paraId="498F4E1C" w14:textId="77777777" w:rsidR="00A04FC1" w:rsidRDefault="00A04FC1" w:rsidP="00A04FC1">
      <w:pPr>
        <w:widowControl/>
        <w:autoSpaceDE/>
        <w:autoSpaceDN/>
        <w:adjustRightInd/>
        <w:rPr>
          <w:rFonts w:eastAsia="Times New Roman"/>
          <w:lang w:val="lt-LT" w:eastAsia="en-US"/>
        </w:rPr>
      </w:pPr>
    </w:p>
    <w:p w14:paraId="19B469A8" w14:textId="77777777" w:rsidR="00C03E5F" w:rsidRPr="00A04FC1" w:rsidRDefault="00C03E5F" w:rsidP="00A04FC1">
      <w:pPr>
        <w:widowControl/>
        <w:autoSpaceDE/>
        <w:autoSpaceDN/>
        <w:adjustRightInd/>
        <w:rPr>
          <w:rFonts w:eastAsia="Times New Roman"/>
          <w:lang w:val="lt-LT" w:eastAsia="en-US"/>
        </w:rPr>
      </w:pPr>
    </w:p>
    <w:p w14:paraId="39461192" w14:textId="77777777" w:rsidR="00A04FC1" w:rsidRPr="00A04FC1" w:rsidRDefault="00A04FC1" w:rsidP="00A04FC1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autoSpaceDE/>
        <w:autoSpaceDN/>
        <w:adjustRightInd/>
        <w:rPr>
          <w:rFonts w:eastAsia="Times New Roman"/>
          <w:b/>
          <w:highlight w:val="lightGray"/>
          <w:lang w:val="lt-LT" w:eastAsia="en-US"/>
        </w:rPr>
      </w:pPr>
      <w:r w:rsidRPr="00A04FC1">
        <w:rPr>
          <w:rFonts w:eastAsia="Times New Roman"/>
          <w:b/>
          <w:lang w:val="lt-LT" w:eastAsia="en-US"/>
        </w:rPr>
        <w:t>7.</w:t>
      </w:r>
      <w:r w:rsidRPr="00A04FC1">
        <w:rPr>
          <w:rFonts w:eastAsia="Times New Roman"/>
          <w:b/>
          <w:lang w:val="lt-LT" w:eastAsia="en-US"/>
        </w:rPr>
        <w:tab/>
        <w:t>KITAS (-I) SPECIALUS (-ŪS) ĮSPĖJIMAS (-AI) (JEI REIKIA)</w:t>
      </w:r>
    </w:p>
    <w:p w14:paraId="501CE914" w14:textId="77777777" w:rsidR="00A04FC1" w:rsidRPr="00A04FC1" w:rsidRDefault="00A04FC1" w:rsidP="00A04FC1">
      <w:pPr>
        <w:widowControl/>
        <w:autoSpaceDE/>
        <w:autoSpaceDN/>
        <w:adjustRightInd/>
        <w:rPr>
          <w:rFonts w:eastAsia="Times New Roman"/>
          <w:lang w:val="lt-LT" w:eastAsia="en-US"/>
        </w:rPr>
      </w:pPr>
    </w:p>
    <w:p w14:paraId="00267258" w14:textId="77777777" w:rsidR="00A04FC1" w:rsidRPr="00A04FC1" w:rsidRDefault="00A04FC1" w:rsidP="00A04FC1">
      <w:pPr>
        <w:widowControl/>
        <w:autoSpaceDE/>
        <w:autoSpaceDN/>
        <w:adjustRightInd/>
        <w:rPr>
          <w:rFonts w:eastAsia="Times New Roman"/>
          <w:lang w:val="lt-LT" w:eastAsia="en-US"/>
        </w:rPr>
      </w:pPr>
    </w:p>
    <w:p w14:paraId="5DFD57C8" w14:textId="77777777" w:rsidR="00A04FC1" w:rsidRPr="00A04FC1" w:rsidRDefault="00A04FC1" w:rsidP="00A04FC1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autoSpaceDE/>
        <w:autoSpaceDN/>
        <w:adjustRightInd/>
        <w:rPr>
          <w:rFonts w:eastAsia="Times New Roman"/>
          <w:b/>
          <w:highlight w:val="lightGray"/>
          <w:lang w:val="lt-LT" w:eastAsia="en-US"/>
        </w:rPr>
      </w:pPr>
      <w:r w:rsidRPr="00A04FC1">
        <w:rPr>
          <w:rFonts w:eastAsia="Times New Roman"/>
          <w:b/>
          <w:lang w:val="lt-LT" w:eastAsia="en-US"/>
        </w:rPr>
        <w:lastRenderedPageBreak/>
        <w:t>8.</w:t>
      </w:r>
      <w:r w:rsidRPr="00A04FC1">
        <w:rPr>
          <w:rFonts w:eastAsia="Times New Roman"/>
          <w:b/>
          <w:lang w:val="lt-LT" w:eastAsia="en-US"/>
        </w:rPr>
        <w:tab/>
        <w:t>TINKAMUMO LAIKAS</w:t>
      </w:r>
    </w:p>
    <w:p w14:paraId="5B1D8E3D" w14:textId="77777777" w:rsidR="00A04FC1" w:rsidRPr="00A04FC1" w:rsidRDefault="00A04FC1" w:rsidP="00A04FC1">
      <w:pPr>
        <w:widowControl/>
        <w:autoSpaceDE/>
        <w:autoSpaceDN/>
        <w:adjustRightInd/>
        <w:rPr>
          <w:rFonts w:eastAsia="Times New Roman"/>
          <w:lang w:val="lt-LT" w:eastAsia="en-US"/>
        </w:rPr>
      </w:pPr>
    </w:p>
    <w:p w14:paraId="17E6A8AF" w14:textId="77777777" w:rsidR="00A04FC1" w:rsidRDefault="00A04FC1" w:rsidP="00A04FC1">
      <w:pPr>
        <w:widowControl/>
        <w:autoSpaceDE/>
        <w:autoSpaceDN/>
        <w:adjustRightInd/>
        <w:rPr>
          <w:rFonts w:eastAsia="Times New Roman"/>
          <w:lang w:val="lt-LT" w:eastAsia="en-US"/>
        </w:rPr>
      </w:pPr>
      <w:r w:rsidRPr="00A04FC1">
        <w:rPr>
          <w:rFonts w:eastAsia="Times New Roman"/>
          <w:lang w:val="lt-LT" w:eastAsia="en-US"/>
        </w:rPr>
        <w:t>Tinka iki [mm-MMMM]</w:t>
      </w:r>
    </w:p>
    <w:p w14:paraId="06E1F1FB" w14:textId="77777777" w:rsidR="00C03E5F" w:rsidRPr="00A04FC1" w:rsidRDefault="00C03E5F" w:rsidP="00A04FC1">
      <w:pPr>
        <w:widowControl/>
        <w:autoSpaceDE/>
        <w:autoSpaceDN/>
        <w:adjustRightInd/>
        <w:rPr>
          <w:rFonts w:eastAsia="Times New Roman"/>
          <w:lang w:val="lt-LT" w:eastAsia="en-US"/>
        </w:rPr>
      </w:pPr>
    </w:p>
    <w:p w14:paraId="250CEAB3" w14:textId="77777777" w:rsidR="00A04FC1" w:rsidRPr="00A04FC1" w:rsidRDefault="00A04FC1" w:rsidP="00A04FC1">
      <w:pPr>
        <w:widowControl/>
        <w:autoSpaceDE/>
        <w:autoSpaceDN/>
        <w:adjustRightInd/>
        <w:rPr>
          <w:rFonts w:eastAsia="Times New Roman"/>
          <w:lang w:val="lt-LT" w:eastAsia="en-US"/>
        </w:rPr>
      </w:pPr>
    </w:p>
    <w:p w14:paraId="7B94978F" w14:textId="77777777" w:rsidR="00A04FC1" w:rsidRPr="00A04FC1" w:rsidRDefault="00A04FC1" w:rsidP="00A04FC1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autoSpaceDE/>
        <w:autoSpaceDN/>
        <w:adjustRightInd/>
        <w:rPr>
          <w:rFonts w:eastAsia="Times New Roman"/>
          <w:b/>
          <w:lang w:val="lt-LT" w:eastAsia="en-US"/>
        </w:rPr>
      </w:pPr>
      <w:r w:rsidRPr="00A04FC1">
        <w:rPr>
          <w:rFonts w:eastAsia="Times New Roman"/>
          <w:b/>
          <w:lang w:val="lt-LT" w:eastAsia="en-US"/>
        </w:rPr>
        <w:t>9.</w:t>
      </w:r>
      <w:r w:rsidRPr="00A04FC1">
        <w:rPr>
          <w:rFonts w:eastAsia="Times New Roman"/>
          <w:b/>
          <w:lang w:val="lt-LT" w:eastAsia="en-US"/>
        </w:rPr>
        <w:tab/>
        <w:t>SPECIALIOS LAIKYMO SĄLYGOS</w:t>
      </w:r>
    </w:p>
    <w:p w14:paraId="0E87548B" w14:textId="77777777" w:rsidR="00A04FC1" w:rsidRPr="00A04FC1" w:rsidRDefault="00A04FC1" w:rsidP="00A04FC1">
      <w:pPr>
        <w:widowControl/>
        <w:autoSpaceDE/>
        <w:autoSpaceDN/>
        <w:adjustRightInd/>
        <w:rPr>
          <w:rFonts w:eastAsia="Times New Roman"/>
          <w:lang w:val="lt-LT" w:eastAsia="en-US"/>
        </w:rPr>
      </w:pPr>
    </w:p>
    <w:p w14:paraId="78C31B41" w14:textId="142556C5" w:rsidR="00A04FC1" w:rsidRPr="00A04FC1" w:rsidRDefault="00A04FC1" w:rsidP="00A04FC1">
      <w:pPr>
        <w:widowControl/>
        <w:autoSpaceDE/>
        <w:autoSpaceDN/>
        <w:adjustRightInd/>
        <w:rPr>
          <w:rFonts w:eastAsia="Times New Roman"/>
          <w:lang w:val="lt-LT" w:eastAsia="en-US"/>
        </w:rPr>
      </w:pPr>
      <w:r w:rsidRPr="00A04FC1">
        <w:rPr>
          <w:rFonts w:eastAsia="Times New Roman"/>
          <w:lang w:val="lt-LT" w:eastAsia="en-US"/>
        </w:rPr>
        <w:t xml:space="preserve">Laikyti </w:t>
      </w:r>
      <w:r w:rsidR="000A3CAE">
        <w:rPr>
          <w:rFonts w:eastAsia="Times New Roman"/>
          <w:lang w:val="lt-LT" w:eastAsia="en-US"/>
        </w:rPr>
        <w:t>žemesnėje</w:t>
      </w:r>
      <w:r w:rsidRPr="00A04FC1">
        <w:rPr>
          <w:rFonts w:eastAsia="Times New Roman"/>
          <w:lang w:val="lt-LT" w:eastAsia="en-US"/>
        </w:rPr>
        <w:t xml:space="preserve"> kaip 25 </w:t>
      </w:r>
      <w:r w:rsidRPr="00A04FC1">
        <w:rPr>
          <w:rFonts w:eastAsia="Times New Roman"/>
          <w:lang w:val="lt-LT" w:eastAsia="en-US"/>
        </w:rPr>
        <w:sym w:font="Symbol" w:char="F0B0"/>
      </w:r>
      <w:r w:rsidRPr="00A04FC1">
        <w:rPr>
          <w:rFonts w:eastAsia="Times New Roman"/>
          <w:lang w:val="lt-LT" w:eastAsia="en-US"/>
        </w:rPr>
        <w:t>C temperatūroje.</w:t>
      </w:r>
    </w:p>
    <w:p w14:paraId="6FF986BE" w14:textId="77777777" w:rsidR="00A04FC1" w:rsidRPr="00A04FC1" w:rsidRDefault="00A04FC1" w:rsidP="00A04FC1">
      <w:pPr>
        <w:widowControl/>
        <w:autoSpaceDE/>
        <w:autoSpaceDN/>
        <w:adjustRightInd/>
        <w:rPr>
          <w:rFonts w:eastAsia="Times New Roman"/>
          <w:lang w:val="lt-LT" w:eastAsia="en-US"/>
        </w:rPr>
      </w:pPr>
      <w:r w:rsidRPr="00A04FC1">
        <w:rPr>
          <w:rFonts w:eastAsia="Times New Roman"/>
          <w:lang w:val="lt-LT" w:eastAsia="en-US"/>
        </w:rPr>
        <w:t>Negalima šaldyti.</w:t>
      </w:r>
    </w:p>
    <w:p w14:paraId="52B32A39" w14:textId="777E9190" w:rsidR="00A04FC1" w:rsidRPr="00A04FC1" w:rsidRDefault="00A04FC1" w:rsidP="00A04FC1">
      <w:pPr>
        <w:widowControl/>
        <w:autoSpaceDE/>
        <w:autoSpaceDN/>
        <w:adjustRightInd/>
        <w:rPr>
          <w:rFonts w:eastAsia="Times New Roman"/>
          <w:lang w:val="lt-LT" w:eastAsia="en-US"/>
        </w:rPr>
      </w:pPr>
      <w:r w:rsidRPr="00A04FC1">
        <w:rPr>
          <w:rFonts w:eastAsia="Times New Roman"/>
          <w:lang w:val="lt-LT" w:eastAsia="en-US"/>
        </w:rPr>
        <w:t>Buteliuką laikyti sandarų.</w:t>
      </w:r>
    </w:p>
    <w:p w14:paraId="3E67A8A5" w14:textId="77777777" w:rsidR="00A04FC1" w:rsidRPr="00A04FC1" w:rsidRDefault="00A04FC1" w:rsidP="00A04FC1">
      <w:pPr>
        <w:widowControl/>
        <w:autoSpaceDE/>
        <w:autoSpaceDN/>
        <w:adjustRightInd/>
        <w:rPr>
          <w:rFonts w:eastAsia="Times New Roman"/>
          <w:lang w:val="lt-LT" w:eastAsia="en-US"/>
        </w:rPr>
      </w:pPr>
      <w:r w:rsidRPr="00A04FC1">
        <w:rPr>
          <w:rFonts w:eastAsia="Times New Roman"/>
          <w:lang w:val="lt-LT" w:eastAsia="en-US"/>
        </w:rPr>
        <w:t>Buteliuką laikyti stačią.</w:t>
      </w:r>
    </w:p>
    <w:p w14:paraId="695341BB" w14:textId="77777777" w:rsidR="00C03E5F" w:rsidRPr="00A04FC1" w:rsidRDefault="00C03E5F" w:rsidP="00A04FC1">
      <w:pPr>
        <w:keepNext/>
        <w:widowControl/>
        <w:autoSpaceDE/>
        <w:autoSpaceDN/>
        <w:adjustRightInd/>
        <w:rPr>
          <w:rFonts w:eastAsia="Times New Roman"/>
          <w:lang w:val="lt-LT" w:eastAsia="en-US"/>
        </w:rPr>
      </w:pPr>
    </w:p>
    <w:p w14:paraId="3A0DA203" w14:textId="77777777" w:rsidR="00A04FC1" w:rsidRPr="00A04FC1" w:rsidRDefault="00A04FC1" w:rsidP="00A04FC1">
      <w:pPr>
        <w:widowControl/>
        <w:autoSpaceDE/>
        <w:autoSpaceDN/>
        <w:adjustRightInd/>
        <w:rPr>
          <w:rFonts w:eastAsia="Times New Roman"/>
          <w:lang w:val="lt-LT" w:eastAsia="en-US"/>
        </w:rPr>
      </w:pPr>
    </w:p>
    <w:p w14:paraId="380D2954" w14:textId="77777777" w:rsidR="00A04FC1" w:rsidRPr="00A04FC1" w:rsidRDefault="00A04FC1" w:rsidP="00A04FC1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autoSpaceDE/>
        <w:autoSpaceDN/>
        <w:adjustRightInd/>
        <w:rPr>
          <w:rFonts w:eastAsia="Times New Roman"/>
          <w:b/>
          <w:lang w:val="lt-LT" w:eastAsia="en-US"/>
        </w:rPr>
      </w:pPr>
      <w:r w:rsidRPr="00A04FC1">
        <w:rPr>
          <w:rFonts w:eastAsia="Times New Roman"/>
          <w:b/>
          <w:lang w:val="lt-LT" w:eastAsia="en-US"/>
        </w:rPr>
        <w:t>10.</w:t>
      </w:r>
      <w:r w:rsidRPr="00A04FC1">
        <w:rPr>
          <w:rFonts w:eastAsia="Times New Roman"/>
          <w:b/>
          <w:lang w:val="lt-LT" w:eastAsia="en-US"/>
        </w:rPr>
        <w:tab/>
        <w:t xml:space="preserve">SPECIALIOS ATSARGUMO PRIEMONĖS DĖL NESUVARTOTO </w:t>
      </w:r>
      <w:r w:rsidRPr="00A04FC1">
        <w:rPr>
          <w:rFonts w:eastAsia="Times New Roman"/>
          <w:b/>
          <w:bCs/>
          <w:lang w:val="lt-LT" w:eastAsia="en-US"/>
        </w:rPr>
        <w:t xml:space="preserve">VAISTINIO PREPARATO AR JO ATLIEKŲ </w:t>
      </w:r>
      <w:r w:rsidRPr="00A04FC1">
        <w:rPr>
          <w:rFonts w:eastAsia="Times New Roman"/>
          <w:b/>
          <w:lang w:val="lt-LT" w:eastAsia="en-US"/>
        </w:rPr>
        <w:t>TVARKYMO (JEI REIKIA)</w:t>
      </w:r>
    </w:p>
    <w:p w14:paraId="6BF745FE" w14:textId="77777777" w:rsidR="00A04FC1" w:rsidRPr="00A04FC1" w:rsidRDefault="00A04FC1" w:rsidP="00A04FC1">
      <w:pPr>
        <w:widowControl/>
        <w:autoSpaceDE/>
        <w:autoSpaceDN/>
        <w:adjustRightInd/>
        <w:rPr>
          <w:rFonts w:eastAsia="Times New Roman"/>
          <w:lang w:val="lt-LT" w:eastAsia="en-US"/>
        </w:rPr>
      </w:pPr>
    </w:p>
    <w:p w14:paraId="0845103F" w14:textId="77777777" w:rsidR="00A04FC1" w:rsidRPr="00A04FC1" w:rsidRDefault="00A04FC1" w:rsidP="00A04FC1">
      <w:pPr>
        <w:widowControl/>
        <w:autoSpaceDE/>
        <w:autoSpaceDN/>
        <w:adjustRightInd/>
        <w:rPr>
          <w:rFonts w:eastAsia="Times New Roman"/>
          <w:lang w:val="lt-LT" w:eastAsia="en-US"/>
        </w:rPr>
      </w:pPr>
    </w:p>
    <w:p w14:paraId="5C8CF4D0" w14:textId="77777777" w:rsidR="00A04FC1" w:rsidRPr="00A04FC1" w:rsidRDefault="00A04FC1" w:rsidP="00A04FC1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autoSpaceDE/>
        <w:autoSpaceDN/>
        <w:adjustRightInd/>
        <w:rPr>
          <w:rFonts w:eastAsia="Times New Roman"/>
          <w:b/>
          <w:lang w:val="lt-LT" w:eastAsia="en-US"/>
        </w:rPr>
      </w:pPr>
      <w:r w:rsidRPr="00A04FC1">
        <w:rPr>
          <w:rFonts w:eastAsia="Times New Roman"/>
          <w:b/>
          <w:lang w:val="lt-LT" w:eastAsia="en-US"/>
        </w:rPr>
        <w:t>11.</w:t>
      </w:r>
      <w:r w:rsidRPr="00A04FC1">
        <w:rPr>
          <w:rFonts w:eastAsia="Times New Roman"/>
          <w:b/>
          <w:lang w:val="lt-LT" w:eastAsia="en-US"/>
        </w:rPr>
        <w:tab/>
        <w:t>REGISTRUOTOJO PAVADINIMAS IR ADRESAS</w:t>
      </w:r>
    </w:p>
    <w:p w14:paraId="2698A4AF" w14:textId="77777777" w:rsidR="00A04FC1" w:rsidRPr="00A04FC1" w:rsidRDefault="00A04FC1" w:rsidP="00A04FC1">
      <w:pPr>
        <w:widowControl/>
        <w:autoSpaceDE/>
        <w:autoSpaceDN/>
        <w:adjustRightInd/>
        <w:rPr>
          <w:rFonts w:eastAsia="Times New Roman"/>
          <w:lang w:val="lt-LT" w:eastAsia="en-US"/>
        </w:rPr>
      </w:pPr>
    </w:p>
    <w:p w14:paraId="48F28E3D" w14:textId="77777777" w:rsidR="00A04FC1" w:rsidRPr="00A04FC1" w:rsidRDefault="00A04FC1" w:rsidP="00A04FC1">
      <w:pPr>
        <w:widowControl/>
        <w:suppressAutoHyphens/>
        <w:autoSpaceDE/>
        <w:adjustRightInd/>
        <w:textAlignment w:val="baseline"/>
        <w:rPr>
          <w:rFonts w:eastAsia="Calibri"/>
          <w:lang w:val="lt-LT" w:eastAsia="en-US"/>
        </w:rPr>
      </w:pPr>
      <w:proofErr w:type="spellStart"/>
      <w:r w:rsidRPr="00A04FC1">
        <w:rPr>
          <w:rFonts w:eastAsia="Calibri"/>
          <w:lang w:val="lt-LT" w:eastAsia="en-US"/>
        </w:rPr>
        <w:t>Piramal</w:t>
      </w:r>
      <w:proofErr w:type="spellEnd"/>
      <w:r w:rsidRPr="00A04FC1">
        <w:rPr>
          <w:rFonts w:eastAsia="Calibri"/>
          <w:lang w:val="lt-LT" w:eastAsia="en-US"/>
        </w:rPr>
        <w:t xml:space="preserve"> </w:t>
      </w:r>
      <w:proofErr w:type="spellStart"/>
      <w:r w:rsidRPr="00A04FC1">
        <w:rPr>
          <w:rFonts w:eastAsia="Calibri"/>
          <w:lang w:val="lt-LT" w:eastAsia="en-US"/>
        </w:rPr>
        <w:t>Critical</w:t>
      </w:r>
      <w:proofErr w:type="spellEnd"/>
      <w:r w:rsidRPr="00A04FC1">
        <w:rPr>
          <w:rFonts w:eastAsia="Calibri"/>
          <w:lang w:val="lt-LT" w:eastAsia="en-US"/>
        </w:rPr>
        <w:t xml:space="preserve"> Care B.V. </w:t>
      </w:r>
    </w:p>
    <w:p w14:paraId="1C478AA3" w14:textId="77777777" w:rsidR="00A04FC1" w:rsidRPr="00A04FC1" w:rsidRDefault="00A04FC1" w:rsidP="00A04FC1">
      <w:pPr>
        <w:widowControl/>
        <w:suppressAutoHyphens/>
        <w:autoSpaceDE/>
        <w:adjustRightInd/>
        <w:textAlignment w:val="baseline"/>
        <w:rPr>
          <w:rFonts w:eastAsia="Calibri"/>
          <w:lang w:val="lt-LT" w:eastAsia="en-US"/>
        </w:rPr>
      </w:pPr>
      <w:proofErr w:type="spellStart"/>
      <w:r w:rsidRPr="00A04FC1">
        <w:rPr>
          <w:rFonts w:eastAsia="Calibri"/>
          <w:lang w:val="lt-LT" w:eastAsia="en-US"/>
        </w:rPr>
        <w:t>Rouboslaan</w:t>
      </w:r>
      <w:proofErr w:type="spellEnd"/>
      <w:r w:rsidRPr="00A04FC1">
        <w:rPr>
          <w:rFonts w:eastAsia="Calibri"/>
          <w:lang w:val="lt-LT" w:eastAsia="en-US"/>
        </w:rPr>
        <w:t xml:space="preserve"> 32 (pirmame aukšte), 2252 TR </w:t>
      </w:r>
    </w:p>
    <w:p w14:paraId="7F9E45D6" w14:textId="77777777" w:rsidR="00A04FC1" w:rsidRPr="00A04FC1" w:rsidRDefault="00A04FC1" w:rsidP="00A04FC1">
      <w:pPr>
        <w:widowControl/>
        <w:suppressAutoHyphens/>
        <w:autoSpaceDE/>
        <w:adjustRightInd/>
        <w:textAlignment w:val="baseline"/>
        <w:rPr>
          <w:rFonts w:eastAsia="Calibri"/>
          <w:lang w:val="lt-LT" w:eastAsia="en-US"/>
        </w:rPr>
      </w:pPr>
      <w:proofErr w:type="spellStart"/>
      <w:r w:rsidRPr="00A04FC1">
        <w:rPr>
          <w:rFonts w:eastAsia="Calibri"/>
          <w:lang w:val="lt-LT" w:eastAsia="en-US"/>
        </w:rPr>
        <w:t>Voorschoten</w:t>
      </w:r>
      <w:proofErr w:type="spellEnd"/>
      <w:r w:rsidRPr="00A04FC1">
        <w:rPr>
          <w:rFonts w:eastAsia="Calibri"/>
          <w:lang w:val="lt-LT" w:eastAsia="en-US"/>
        </w:rPr>
        <w:t xml:space="preserve"> </w:t>
      </w:r>
    </w:p>
    <w:p w14:paraId="75EA0C8A" w14:textId="77777777" w:rsidR="00A04FC1" w:rsidRPr="00A04FC1" w:rsidRDefault="00A04FC1" w:rsidP="00A04FC1">
      <w:pPr>
        <w:widowControl/>
        <w:suppressAutoHyphens/>
        <w:autoSpaceDE/>
        <w:adjustRightInd/>
        <w:textAlignment w:val="baseline"/>
        <w:rPr>
          <w:rFonts w:eastAsia="Times New Roman"/>
          <w:lang w:val="lt-LT" w:eastAsia="en-US"/>
        </w:rPr>
      </w:pPr>
      <w:r w:rsidRPr="00A04FC1">
        <w:rPr>
          <w:rFonts w:eastAsia="Calibri"/>
          <w:lang w:val="lt-LT" w:eastAsia="en-US"/>
        </w:rPr>
        <w:t>Nyderlandai</w:t>
      </w:r>
    </w:p>
    <w:p w14:paraId="2EEFF641" w14:textId="77777777" w:rsidR="00A04FC1" w:rsidRPr="00A04FC1" w:rsidRDefault="00A04FC1" w:rsidP="00A04FC1">
      <w:pPr>
        <w:widowControl/>
        <w:autoSpaceDE/>
        <w:autoSpaceDN/>
        <w:adjustRightInd/>
        <w:rPr>
          <w:rFonts w:eastAsia="Times New Roman"/>
          <w:lang w:val="lt-LT" w:eastAsia="en-US"/>
        </w:rPr>
      </w:pPr>
    </w:p>
    <w:p w14:paraId="46C6F9A6" w14:textId="77777777" w:rsidR="00A04FC1" w:rsidRPr="00A04FC1" w:rsidRDefault="00A04FC1" w:rsidP="00A04FC1">
      <w:pPr>
        <w:widowControl/>
        <w:autoSpaceDE/>
        <w:autoSpaceDN/>
        <w:adjustRightInd/>
        <w:rPr>
          <w:rFonts w:eastAsia="Times New Roman"/>
          <w:lang w:val="lt-LT" w:eastAsia="en-US"/>
        </w:rPr>
      </w:pPr>
    </w:p>
    <w:p w14:paraId="5A642D92" w14:textId="77777777" w:rsidR="00A04FC1" w:rsidRPr="00A04FC1" w:rsidRDefault="00A04FC1" w:rsidP="00A04FC1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autoSpaceDE/>
        <w:autoSpaceDN/>
        <w:adjustRightInd/>
        <w:rPr>
          <w:rFonts w:eastAsia="Times New Roman"/>
          <w:b/>
          <w:lang w:val="lt-LT" w:eastAsia="en-US"/>
        </w:rPr>
      </w:pPr>
      <w:r w:rsidRPr="00A04FC1">
        <w:rPr>
          <w:rFonts w:eastAsia="Times New Roman"/>
          <w:b/>
          <w:lang w:val="lt-LT" w:eastAsia="en-US"/>
        </w:rPr>
        <w:t>12.</w:t>
      </w:r>
      <w:r w:rsidRPr="00A04FC1">
        <w:rPr>
          <w:rFonts w:eastAsia="Times New Roman"/>
          <w:b/>
          <w:lang w:val="lt-LT" w:eastAsia="en-US"/>
        </w:rPr>
        <w:tab/>
        <w:t>REGISTRACIJOS PAŽYMĖJIMO NUMERIS (-IAI)</w:t>
      </w:r>
    </w:p>
    <w:p w14:paraId="503512D4" w14:textId="77777777" w:rsidR="00A04FC1" w:rsidRPr="00A04FC1" w:rsidRDefault="00A04FC1" w:rsidP="00A04FC1">
      <w:pPr>
        <w:widowControl/>
        <w:autoSpaceDE/>
        <w:autoSpaceDN/>
        <w:adjustRightInd/>
        <w:rPr>
          <w:rFonts w:eastAsia="Times New Roman"/>
          <w:lang w:val="lt-LT" w:eastAsia="en-US"/>
        </w:rPr>
      </w:pPr>
    </w:p>
    <w:p w14:paraId="1F203239" w14:textId="77777777" w:rsidR="00A04FC1" w:rsidRPr="00A04FC1" w:rsidRDefault="00A04FC1" w:rsidP="00A04FC1">
      <w:pPr>
        <w:widowControl/>
        <w:autoSpaceDE/>
        <w:autoSpaceDN/>
        <w:adjustRightInd/>
        <w:rPr>
          <w:rFonts w:eastAsia="Times New Roman"/>
          <w:lang w:val="lt-LT" w:eastAsia="en-US"/>
        </w:rPr>
      </w:pPr>
      <w:r w:rsidRPr="00A04FC1">
        <w:rPr>
          <w:rFonts w:eastAsia="Times New Roman"/>
          <w:highlight w:val="lightGray"/>
          <w:lang w:val="lt-LT" w:eastAsia="en-US"/>
        </w:rPr>
        <w:t>Buteliukas su užsukamuoju dangteliu:</w:t>
      </w:r>
    </w:p>
    <w:p w14:paraId="31337B11" w14:textId="77777777" w:rsidR="00A04FC1" w:rsidRPr="00A04FC1" w:rsidRDefault="00A04FC1" w:rsidP="00A04FC1">
      <w:pPr>
        <w:widowControl/>
        <w:autoSpaceDE/>
        <w:autoSpaceDN/>
        <w:adjustRightInd/>
        <w:rPr>
          <w:rFonts w:eastAsia="Times New Roman"/>
          <w:lang w:val="lt-LT" w:eastAsia="en-US"/>
        </w:rPr>
      </w:pPr>
      <w:r w:rsidRPr="003454D3">
        <w:rPr>
          <w:rFonts w:eastAsia="Times New Roman"/>
          <w:highlight w:val="lightGray"/>
          <w:lang w:val="lt-LT" w:eastAsia="en-US"/>
        </w:rPr>
        <w:t>LT/1/11/2730/00</w:t>
      </w:r>
      <w:r w:rsidR="00A219D6" w:rsidRPr="003454D3">
        <w:rPr>
          <w:rFonts w:eastAsia="Times New Roman"/>
          <w:highlight w:val="lightGray"/>
          <w:lang w:val="lt-LT" w:eastAsia="en-US"/>
        </w:rPr>
        <w:t>3 – N6</w:t>
      </w:r>
    </w:p>
    <w:p w14:paraId="1F050429" w14:textId="77777777" w:rsidR="00A04FC1" w:rsidRPr="00A04FC1" w:rsidRDefault="00A04FC1" w:rsidP="00A04FC1">
      <w:pPr>
        <w:widowControl/>
        <w:autoSpaceDE/>
        <w:autoSpaceDN/>
        <w:adjustRightInd/>
        <w:rPr>
          <w:rFonts w:eastAsia="Times New Roman"/>
          <w:lang w:val="lt-LT" w:eastAsia="en-US"/>
        </w:rPr>
      </w:pPr>
      <w:r w:rsidRPr="00A04FC1">
        <w:rPr>
          <w:rFonts w:eastAsia="Times New Roman"/>
          <w:highlight w:val="lightGray"/>
          <w:lang w:val="lt-LT" w:eastAsia="en-US"/>
        </w:rPr>
        <w:t>Buteliukas su integruotu adapteriu:</w:t>
      </w:r>
    </w:p>
    <w:p w14:paraId="1E7D493A" w14:textId="77777777" w:rsidR="00A04FC1" w:rsidRPr="00A04FC1" w:rsidRDefault="00A04FC1" w:rsidP="00A04FC1">
      <w:pPr>
        <w:widowControl/>
        <w:autoSpaceDE/>
        <w:autoSpaceDN/>
        <w:adjustRightInd/>
        <w:rPr>
          <w:rFonts w:eastAsia="Times New Roman"/>
          <w:lang w:val="lt-LT" w:eastAsia="en-US"/>
        </w:rPr>
      </w:pPr>
      <w:r w:rsidRPr="003454D3">
        <w:rPr>
          <w:rFonts w:eastAsia="Times New Roman"/>
          <w:highlight w:val="lightGray"/>
          <w:lang w:val="lt-LT" w:eastAsia="en-US"/>
        </w:rPr>
        <w:t>LT/1/11/2730/00</w:t>
      </w:r>
      <w:r w:rsidR="00A219D6" w:rsidRPr="003454D3">
        <w:rPr>
          <w:rFonts w:eastAsia="Times New Roman"/>
          <w:highlight w:val="lightGray"/>
          <w:lang w:val="lt-LT" w:eastAsia="en-US"/>
        </w:rPr>
        <w:t>4 –N6</w:t>
      </w:r>
    </w:p>
    <w:p w14:paraId="476EEF9D" w14:textId="77777777" w:rsidR="00A04FC1" w:rsidRPr="00A04FC1" w:rsidRDefault="00A04FC1" w:rsidP="00A04FC1">
      <w:pPr>
        <w:widowControl/>
        <w:autoSpaceDE/>
        <w:autoSpaceDN/>
        <w:adjustRightInd/>
        <w:rPr>
          <w:rFonts w:eastAsia="Times New Roman"/>
          <w:lang w:val="lt-LT" w:eastAsia="en-US"/>
        </w:rPr>
      </w:pPr>
    </w:p>
    <w:p w14:paraId="05EB470F" w14:textId="77777777" w:rsidR="00A04FC1" w:rsidRPr="00A04FC1" w:rsidRDefault="00A04FC1" w:rsidP="00A04FC1">
      <w:pPr>
        <w:widowControl/>
        <w:autoSpaceDE/>
        <w:autoSpaceDN/>
        <w:adjustRightInd/>
        <w:rPr>
          <w:rFonts w:eastAsia="Times New Roman"/>
          <w:lang w:val="lt-LT" w:eastAsia="en-US"/>
        </w:rPr>
      </w:pPr>
    </w:p>
    <w:p w14:paraId="2E11C8F1" w14:textId="77777777" w:rsidR="00A04FC1" w:rsidRPr="00A04FC1" w:rsidRDefault="00A04FC1" w:rsidP="00A04FC1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autoSpaceDE/>
        <w:autoSpaceDN/>
        <w:adjustRightInd/>
        <w:rPr>
          <w:rFonts w:eastAsia="Times New Roman"/>
          <w:b/>
          <w:lang w:val="lt-LT" w:eastAsia="en-US"/>
        </w:rPr>
      </w:pPr>
      <w:r w:rsidRPr="00A04FC1">
        <w:rPr>
          <w:rFonts w:eastAsia="Times New Roman"/>
          <w:b/>
          <w:lang w:val="lt-LT" w:eastAsia="en-US"/>
        </w:rPr>
        <w:t>13.</w:t>
      </w:r>
      <w:r w:rsidRPr="00A04FC1">
        <w:rPr>
          <w:rFonts w:eastAsia="Times New Roman"/>
          <w:b/>
          <w:lang w:val="lt-LT" w:eastAsia="en-US"/>
        </w:rPr>
        <w:tab/>
        <w:t>SERIJOS NUMERIS</w:t>
      </w:r>
    </w:p>
    <w:p w14:paraId="7B568BC1" w14:textId="77777777" w:rsidR="00A04FC1" w:rsidRPr="00A04FC1" w:rsidRDefault="00A04FC1" w:rsidP="00A04FC1">
      <w:pPr>
        <w:widowControl/>
        <w:autoSpaceDE/>
        <w:autoSpaceDN/>
        <w:adjustRightInd/>
        <w:rPr>
          <w:rFonts w:eastAsia="Times New Roman"/>
          <w:lang w:val="lt-LT" w:eastAsia="en-US"/>
        </w:rPr>
      </w:pPr>
    </w:p>
    <w:p w14:paraId="423C72E2" w14:textId="77777777" w:rsidR="00A04FC1" w:rsidRPr="00A04FC1" w:rsidRDefault="00A04FC1" w:rsidP="00A04FC1">
      <w:pPr>
        <w:widowControl/>
        <w:autoSpaceDE/>
        <w:autoSpaceDN/>
        <w:adjustRightInd/>
        <w:rPr>
          <w:rFonts w:eastAsia="Times New Roman"/>
          <w:lang w:val="lt-LT" w:eastAsia="en-US"/>
        </w:rPr>
      </w:pPr>
      <w:r w:rsidRPr="00A04FC1">
        <w:rPr>
          <w:rFonts w:eastAsia="Times New Roman"/>
          <w:lang w:val="lt-LT" w:eastAsia="en-US"/>
        </w:rPr>
        <w:t>Serija</w:t>
      </w:r>
    </w:p>
    <w:p w14:paraId="2410270A" w14:textId="77777777" w:rsidR="00A04FC1" w:rsidRDefault="00A04FC1" w:rsidP="00A04FC1">
      <w:pPr>
        <w:widowControl/>
        <w:autoSpaceDE/>
        <w:autoSpaceDN/>
        <w:adjustRightInd/>
        <w:rPr>
          <w:rFonts w:eastAsia="Times New Roman"/>
          <w:lang w:val="lt-LT" w:eastAsia="en-US"/>
        </w:rPr>
      </w:pPr>
    </w:p>
    <w:p w14:paraId="1AB6636E" w14:textId="77777777" w:rsidR="00882690" w:rsidRPr="00A04FC1" w:rsidRDefault="00882690" w:rsidP="00A04FC1">
      <w:pPr>
        <w:widowControl/>
        <w:autoSpaceDE/>
        <w:autoSpaceDN/>
        <w:adjustRightInd/>
        <w:rPr>
          <w:rFonts w:eastAsia="Times New Roman"/>
          <w:lang w:val="lt-LT" w:eastAsia="en-US"/>
        </w:rPr>
      </w:pPr>
    </w:p>
    <w:p w14:paraId="621140A9" w14:textId="77777777" w:rsidR="00A04FC1" w:rsidRPr="00A04FC1" w:rsidRDefault="00A04FC1" w:rsidP="00A04FC1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autoSpaceDE/>
        <w:autoSpaceDN/>
        <w:adjustRightInd/>
        <w:rPr>
          <w:rFonts w:eastAsia="Times New Roman"/>
          <w:b/>
          <w:lang w:val="lt-LT" w:eastAsia="en-US"/>
        </w:rPr>
      </w:pPr>
      <w:r w:rsidRPr="00A04FC1">
        <w:rPr>
          <w:rFonts w:eastAsia="Times New Roman"/>
          <w:b/>
          <w:lang w:val="lt-LT" w:eastAsia="en-US"/>
        </w:rPr>
        <w:t>14.</w:t>
      </w:r>
      <w:r w:rsidRPr="00A04FC1">
        <w:rPr>
          <w:rFonts w:eastAsia="Times New Roman"/>
          <w:b/>
          <w:lang w:val="lt-LT" w:eastAsia="en-US"/>
        </w:rPr>
        <w:tab/>
        <w:t>PARDAVIMO (IŠDAVIMO) TVARKA</w:t>
      </w:r>
    </w:p>
    <w:p w14:paraId="4AEA7B18" w14:textId="77777777" w:rsidR="00A04FC1" w:rsidRPr="00A04FC1" w:rsidRDefault="00A04FC1" w:rsidP="00A04FC1">
      <w:pPr>
        <w:widowControl/>
        <w:autoSpaceDE/>
        <w:autoSpaceDN/>
        <w:adjustRightInd/>
        <w:rPr>
          <w:rFonts w:eastAsia="Times New Roman"/>
          <w:lang w:val="lt-LT" w:eastAsia="en-US"/>
        </w:rPr>
      </w:pPr>
    </w:p>
    <w:p w14:paraId="2081308C" w14:textId="77777777" w:rsidR="00A04FC1" w:rsidRDefault="00A04FC1" w:rsidP="00A04FC1">
      <w:pPr>
        <w:widowControl/>
        <w:autoSpaceDE/>
        <w:autoSpaceDN/>
        <w:adjustRightInd/>
        <w:rPr>
          <w:rFonts w:eastAsia="Times New Roman"/>
          <w:lang w:val="lt-LT" w:eastAsia="en-US"/>
        </w:rPr>
      </w:pPr>
      <w:r w:rsidRPr="00A04FC1">
        <w:rPr>
          <w:rFonts w:eastAsia="Times New Roman"/>
          <w:lang w:val="lt-LT" w:eastAsia="en-US"/>
        </w:rPr>
        <w:t>Receptinis vaistas</w:t>
      </w:r>
    </w:p>
    <w:p w14:paraId="173022C2" w14:textId="77777777" w:rsidR="00882690" w:rsidRPr="00A04FC1" w:rsidRDefault="00882690" w:rsidP="00A04FC1">
      <w:pPr>
        <w:widowControl/>
        <w:autoSpaceDE/>
        <w:autoSpaceDN/>
        <w:adjustRightInd/>
        <w:rPr>
          <w:rFonts w:eastAsia="Times New Roman"/>
          <w:lang w:val="lt-LT" w:eastAsia="en-US"/>
        </w:rPr>
      </w:pPr>
    </w:p>
    <w:p w14:paraId="2CB23349" w14:textId="77777777" w:rsidR="00A04FC1" w:rsidRPr="00A04FC1" w:rsidRDefault="00A04FC1" w:rsidP="00A04FC1">
      <w:pPr>
        <w:widowControl/>
        <w:autoSpaceDE/>
        <w:autoSpaceDN/>
        <w:adjustRightInd/>
        <w:rPr>
          <w:rFonts w:eastAsia="Times New Roman"/>
          <w:lang w:val="lt-LT" w:eastAsia="en-US"/>
        </w:rPr>
      </w:pPr>
    </w:p>
    <w:p w14:paraId="4B6643F2" w14:textId="77777777" w:rsidR="00A04FC1" w:rsidRPr="00A04FC1" w:rsidRDefault="00A04FC1" w:rsidP="00A04FC1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autoSpaceDE/>
        <w:autoSpaceDN/>
        <w:adjustRightInd/>
        <w:rPr>
          <w:rFonts w:eastAsia="Times New Roman"/>
          <w:b/>
          <w:lang w:val="lt-LT" w:eastAsia="en-US"/>
        </w:rPr>
      </w:pPr>
      <w:r w:rsidRPr="00A04FC1">
        <w:rPr>
          <w:rFonts w:eastAsia="Times New Roman"/>
          <w:b/>
          <w:lang w:val="lt-LT" w:eastAsia="en-US"/>
        </w:rPr>
        <w:t>15.</w:t>
      </w:r>
      <w:r w:rsidRPr="00A04FC1">
        <w:rPr>
          <w:rFonts w:eastAsia="Times New Roman"/>
          <w:b/>
          <w:lang w:val="lt-LT" w:eastAsia="en-US"/>
        </w:rPr>
        <w:tab/>
        <w:t>VARTOJIMO INSTRUKCIJA</w:t>
      </w:r>
    </w:p>
    <w:p w14:paraId="2D497F3F" w14:textId="77777777" w:rsidR="00A04FC1" w:rsidRPr="00A04FC1" w:rsidRDefault="00A04FC1" w:rsidP="00A04FC1">
      <w:pPr>
        <w:widowControl/>
        <w:autoSpaceDE/>
        <w:autoSpaceDN/>
        <w:adjustRightInd/>
        <w:rPr>
          <w:rFonts w:eastAsia="Times New Roman"/>
          <w:lang w:val="lt-LT" w:eastAsia="en-US"/>
        </w:rPr>
      </w:pPr>
    </w:p>
    <w:p w14:paraId="77A34FAD" w14:textId="77777777" w:rsidR="00A04FC1" w:rsidRPr="00A04FC1" w:rsidRDefault="00A04FC1" w:rsidP="00A04FC1">
      <w:pPr>
        <w:widowControl/>
        <w:autoSpaceDE/>
        <w:autoSpaceDN/>
        <w:adjustRightInd/>
        <w:rPr>
          <w:rFonts w:eastAsia="Times New Roman"/>
          <w:lang w:val="lt-LT" w:eastAsia="en-US"/>
        </w:rPr>
      </w:pPr>
    </w:p>
    <w:p w14:paraId="4F349E1A" w14:textId="77777777" w:rsidR="00A04FC1" w:rsidRPr="00A04FC1" w:rsidRDefault="00A04FC1" w:rsidP="00A04FC1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autoSpaceDE/>
        <w:autoSpaceDN/>
        <w:adjustRightInd/>
        <w:rPr>
          <w:rFonts w:eastAsia="Times New Roman"/>
          <w:b/>
          <w:lang w:val="lt-LT" w:eastAsia="en-US"/>
        </w:rPr>
      </w:pPr>
      <w:r w:rsidRPr="00A04FC1">
        <w:rPr>
          <w:rFonts w:eastAsia="Times New Roman"/>
          <w:b/>
          <w:lang w:val="lt-LT" w:eastAsia="en-US"/>
        </w:rPr>
        <w:t>16.</w:t>
      </w:r>
      <w:r w:rsidRPr="00A04FC1">
        <w:rPr>
          <w:rFonts w:eastAsia="Times New Roman"/>
          <w:b/>
          <w:lang w:val="lt-LT" w:eastAsia="en-US"/>
        </w:rPr>
        <w:tab/>
        <w:t>INFORMACIJA BRAILIO RAŠTU</w:t>
      </w:r>
    </w:p>
    <w:p w14:paraId="30A227D5" w14:textId="77777777" w:rsidR="00A04FC1" w:rsidRPr="00A04FC1" w:rsidRDefault="00A04FC1" w:rsidP="00A04FC1">
      <w:pPr>
        <w:widowControl/>
        <w:autoSpaceDE/>
        <w:autoSpaceDN/>
        <w:adjustRightInd/>
        <w:rPr>
          <w:rFonts w:eastAsia="Times New Roman"/>
          <w:lang w:val="lt-LT" w:eastAsia="en-US"/>
        </w:rPr>
      </w:pPr>
    </w:p>
    <w:p w14:paraId="57DEEECB" w14:textId="77777777" w:rsidR="00A04FC1" w:rsidRPr="00A04FC1" w:rsidRDefault="00A04FC1" w:rsidP="00A04FC1">
      <w:pPr>
        <w:widowControl/>
        <w:tabs>
          <w:tab w:val="left" w:pos="567"/>
        </w:tabs>
        <w:autoSpaceDE/>
        <w:autoSpaceDN/>
        <w:adjustRightInd/>
        <w:spacing w:line="260" w:lineRule="exact"/>
        <w:rPr>
          <w:rFonts w:eastAsia="Times New Roman"/>
          <w:snapToGrid w:val="0"/>
          <w:szCs w:val="24"/>
          <w:lang w:val="lt-LT" w:eastAsia="en-US"/>
        </w:rPr>
      </w:pPr>
      <w:r w:rsidRPr="00A04FC1">
        <w:rPr>
          <w:rFonts w:eastAsia="Times New Roman"/>
          <w:noProof/>
          <w:snapToGrid w:val="0"/>
          <w:szCs w:val="24"/>
          <w:highlight w:val="lightGray"/>
          <w:lang w:val="lt-LT" w:eastAsia="en-US"/>
        </w:rPr>
        <w:t>Priimtas pagrindimas informacijos Brailio raštu nepateikti.</w:t>
      </w:r>
    </w:p>
    <w:p w14:paraId="1E7BC87A" w14:textId="77777777" w:rsidR="00A04FC1" w:rsidRPr="00A04FC1" w:rsidRDefault="00A04FC1" w:rsidP="00A04FC1">
      <w:pPr>
        <w:widowControl/>
        <w:autoSpaceDE/>
        <w:autoSpaceDN/>
        <w:adjustRightInd/>
        <w:rPr>
          <w:rFonts w:eastAsia="Times New Roman"/>
          <w:sz w:val="24"/>
          <w:szCs w:val="24"/>
          <w:lang w:val="lt-LT" w:eastAsia="en-US"/>
        </w:rPr>
      </w:pPr>
    </w:p>
    <w:p w14:paraId="0DC6A4EC" w14:textId="77777777" w:rsidR="00A04FC1" w:rsidRPr="00A04FC1" w:rsidRDefault="00A04FC1" w:rsidP="00A04FC1">
      <w:pPr>
        <w:widowControl/>
        <w:autoSpaceDE/>
        <w:autoSpaceDN/>
        <w:adjustRightInd/>
        <w:rPr>
          <w:rFonts w:eastAsia="Times New Roman"/>
          <w:sz w:val="24"/>
          <w:szCs w:val="24"/>
          <w:lang w:val="lt-LT" w:eastAsia="en-US"/>
        </w:rPr>
      </w:pPr>
    </w:p>
    <w:p w14:paraId="18B1B8D8" w14:textId="77777777" w:rsidR="00A04FC1" w:rsidRPr="00A04FC1" w:rsidRDefault="00A04FC1" w:rsidP="00A04FC1">
      <w:pPr>
        <w:keepNext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</w:tabs>
        <w:autoSpaceDE/>
        <w:autoSpaceDN/>
        <w:adjustRightInd/>
        <w:outlineLvl w:val="0"/>
        <w:rPr>
          <w:rFonts w:eastAsia="Times New Roman"/>
          <w:i/>
          <w:szCs w:val="24"/>
          <w:lang w:val="lt-LT" w:eastAsia="en-US"/>
        </w:rPr>
      </w:pPr>
      <w:r w:rsidRPr="00A04FC1">
        <w:rPr>
          <w:rFonts w:eastAsia="Times New Roman"/>
          <w:b/>
          <w:szCs w:val="24"/>
          <w:lang w:val="lt-LT" w:eastAsia="en-US"/>
        </w:rPr>
        <w:lastRenderedPageBreak/>
        <w:t>17. UNIKALUS IDENTIFIKATORIUS – 2D BRŪKŠNINIS KODAS</w:t>
      </w:r>
    </w:p>
    <w:p w14:paraId="750CF867" w14:textId="77777777" w:rsidR="00A04FC1" w:rsidRPr="00A04FC1" w:rsidRDefault="00A04FC1" w:rsidP="00A04FC1">
      <w:pPr>
        <w:widowControl/>
        <w:autoSpaceDE/>
        <w:autoSpaceDN/>
        <w:adjustRightInd/>
        <w:rPr>
          <w:rFonts w:eastAsia="Times New Roman"/>
          <w:szCs w:val="24"/>
          <w:lang w:val="lt-LT" w:eastAsia="en-US"/>
        </w:rPr>
      </w:pPr>
    </w:p>
    <w:p w14:paraId="0DA281A1" w14:textId="77777777" w:rsidR="00A04FC1" w:rsidRPr="00A04FC1" w:rsidRDefault="00A04FC1" w:rsidP="00A04FC1">
      <w:pPr>
        <w:widowControl/>
        <w:autoSpaceDE/>
        <w:autoSpaceDN/>
        <w:adjustRightInd/>
        <w:rPr>
          <w:rFonts w:eastAsia="Times New Roman"/>
          <w:shd w:val="clear" w:color="auto" w:fill="CCCCCC"/>
          <w:lang w:val="lt-LT" w:eastAsia="en-US"/>
        </w:rPr>
      </w:pPr>
      <w:r w:rsidRPr="00A04FC1">
        <w:rPr>
          <w:rFonts w:eastAsia="Times New Roman"/>
          <w:szCs w:val="24"/>
          <w:highlight w:val="lightGray"/>
          <w:lang w:val="lt-LT" w:eastAsia="en-US"/>
        </w:rPr>
        <w:t>Duomenys nebūtini</w:t>
      </w:r>
    </w:p>
    <w:p w14:paraId="2E53BADB" w14:textId="77777777" w:rsidR="00A04FC1" w:rsidRPr="00A04FC1" w:rsidRDefault="00A04FC1" w:rsidP="00A04FC1">
      <w:pPr>
        <w:widowControl/>
        <w:autoSpaceDE/>
        <w:autoSpaceDN/>
        <w:adjustRightInd/>
        <w:rPr>
          <w:rFonts w:eastAsia="Times New Roman"/>
          <w:szCs w:val="24"/>
          <w:lang w:val="lt-LT" w:eastAsia="en-US"/>
        </w:rPr>
      </w:pPr>
    </w:p>
    <w:p w14:paraId="5D343454" w14:textId="77777777" w:rsidR="00A04FC1" w:rsidRPr="00A04FC1" w:rsidRDefault="00A04FC1" w:rsidP="00A04FC1">
      <w:pPr>
        <w:widowControl/>
        <w:autoSpaceDE/>
        <w:autoSpaceDN/>
        <w:adjustRightInd/>
        <w:rPr>
          <w:rFonts w:eastAsia="Times New Roman"/>
          <w:szCs w:val="24"/>
          <w:lang w:val="lt-LT" w:eastAsia="en-US"/>
        </w:rPr>
      </w:pPr>
    </w:p>
    <w:p w14:paraId="36C87360" w14:textId="77777777" w:rsidR="00A04FC1" w:rsidRPr="00A04FC1" w:rsidRDefault="00A04FC1" w:rsidP="00A04FC1">
      <w:pPr>
        <w:keepNext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</w:tabs>
        <w:autoSpaceDE/>
        <w:autoSpaceDN/>
        <w:adjustRightInd/>
        <w:outlineLvl w:val="0"/>
        <w:rPr>
          <w:rFonts w:eastAsia="Times New Roman"/>
          <w:i/>
          <w:szCs w:val="24"/>
          <w:lang w:val="lt-LT" w:eastAsia="en-US"/>
        </w:rPr>
      </w:pPr>
      <w:r w:rsidRPr="00A04FC1">
        <w:rPr>
          <w:rFonts w:eastAsia="Times New Roman"/>
          <w:b/>
          <w:szCs w:val="24"/>
          <w:lang w:val="lt-LT" w:eastAsia="en-US"/>
        </w:rPr>
        <w:t>18. UNIKALUS IDENTIFIKATORIUS – ŽMONĖMS SUPRANTAMI DUOMENYS</w:t>
      </w:r>
    </w:p>
    <w:p w14:paraId="42FF0331" w14:textId="77777777" w:rsidR="00A04FC1" w:rsidRPr="00A04FC1" w:rsidRDefault="00A04FC1" w:rsidP="00A04FC1">
      <w:pPr>
        <w:widowControl/>
        <w:autoSpaceDE/>
        <w:autoSpaceDN/>
        <w:adjustRightInd/>
        <w:rPr>
          <w:rFonts w:eastAsia="Times New Roman"/>
          <w:szCs w:val="24"/>
          <w:lang w:val="lt-LT" w:eastAsia="en-US"/>
        </w:rPr>
      </w:pPr>
    </w:p>
    <w:p w14:paraId="4C2A360F" w14:textId="77777777" w:rsidR="00A04FC1" w:rsidRDefault="00A04FC1" w:rsidP="00A04FC1">
      <w:pPr>
        <w:widowControl/>
        <w:rPr>
          <w:rFonts w:eastAsia="Times New Roman"/>
          <w:szCs w:val="24"/>
          <w:lang w:val="lt-LT" w:eastAsia="en-US"/>
        </w:rPr>
      </w:pPr>
      <w:r w:rsidRPr="00A04FC1">
        <w:rPr>
          <w:rFonts w:eastAsia="Times New Roman"/>
          <w:szCs w:val="24"/>
          <w:lang w:val="lt-LT" w:eastAsia="en-US"/>
        </w:rPr>
        <w:t>Duomenys nebūtini</w:t>
      </w:r>
    </w:p>
    <w:p w14:paraId="0A68AD54" w14:textId="77777777" w:rsidR="00882690" w:rsidRDefault="00882690" w:rsidP="00A04FC1">
      <w:pPr>
        <w:widowControl/>
        <w:rPr>
          <w:rFonts w:eastAsia="Times New Roman"/>
          <w:szCs w:val="24"/>
          <w:lang w:val="lt-LT" w:eastAsia="en-US"/>
        </w:rPr>
      </w:pPr>
    </w:p>
    <w:p w14:paraId="6CCE14C1" w14:textId="77777777" w:rsidR="00882690" w:rsidRDefault="00882690" w:rsidP="00A04FC1">
      <w:pPr>
        <w:widowControl/>
        <w:rPr>
          <w:rFonts w:eastAsia="Times New Roman"/>
          <w:szCs w:val="24"/>
          <w:lang w:val="lt-LT" w:eastAsia="en-US"/>
        </w:rPr>
      </w:pPr>
    </w:p>
    <w:p w14:paraId="38FF1485" w14:textId="77777777" w:rsidR="00882690" w:rsidRDefault="00882690" w:rsidP="00A04FC1">
      <w:pPr>
        <w:widowControl/>
        <w:rPr>
          <w:rFonts w:eastAsia="Times New Roman"/>
          <w:szCs w:val="24"/>
          <w:lang w:val="lt-LT" w:eastAsia="en-US"/>
        </w:rPr>
      </w:pPr>
    </w:p>
    <w:p w14:paraId="2CC2F514" w14:textId="77777777" w:rsidR="00882690" w:rsidRDefault="00882690" w:rsidP="00A04FC1">
      <w:pPr>
        <w:widowControl/>
        <w:rPr>
          <w:rFonts w:eastAsia="Times New Roman"/>
          <w:szCs w:val="24"/>
          <w:lang w:val="lt-LT" w:eastAsia="en-US"/>
        </w:rPr>
      </w:pPr>
    </w:p>
    <w:p w14:paraId="4E40D409" w14:textId="77777777" w:rsidR="00882690" w:rsidRDefault="00882690" w:rsidP="00A04FC1">
      <w:pPr>
        <w:widowControl/>
        <w:rPr>
          <w:rFonts w:eastAsia="Times New Roman"/>
          <w:szCs w:val="24"/>
          <w:lang w:val="lt-LT" w:eastAsia="en-US"/>
        </w:rPr>
      </w:pPr>
    </w:p>
    <w:p w14:paraId="281339F5" w14:textId="77777777" w:rsidR="00882690" w:rsidRDefault="00882690" w:rsidP="00A04FC1">
      <w:pPr>
        <w:widowControl/>
        <w:rPr>
          <w:rFonts w:eastAsia="Times New Roman"/>
          <w:szCs w:val="24"/>
          <w:lang w:val="lt-LT" w:eastAsia="en-US"/>
        </w:rPr>
      </w:pPr>
    </w:p>
    <w:p w14:paraId="04A339EF" w14:textId="77777777" w:rsidR="00882690" w:rsidRDefault="00882690" w:rsidP="00A04FC1">
      <w:pPr>
        <w:widowControl/>
        <w:rPr>
          <w:rFonts w:eastAsia="Times New Roman"/>
          <w:szCs w:val="24"/>
          <w:lang w:val="lt-LT" w:eastAsia="en-US"/>
        </w:rPr>
      </w:pPr>
    </w:p>
    <w:p w14:paraId="04F235B5" w14:textId="77777777" w:rsidR="00882690" w:rsidRDefault="00882690" w:rsidP="00A04FC1">
      <w:pPr>
        <w:widowControl/>
        <w:rPr>
          <w:rFonts w:eastAsia="Times New Roman"/>
          <w:szCs w:val="24"/>
          <w:lang w:val="lt-LT" w:eastAsia="en-US"/>
        </w:rPr>
      </w:pPr>
    </w:p>
    <w:p w14:paraId="5B0316DA" w14:textId="77777777" w:rsidR="00882690" w:rsidRDefault="00882690" w:rsidP="00A04FC1">
      <w:pPr>
        <w:widowControl/>
        <w:rPr>
          <w:rFonts w:eastAsia="Times New Roman"/>
          <w:szCs w:val="24"/>
          <w:lang w:val="lt-LT" w:eastAsia="en-US"/>
        </w:rPr>
      </w:pPr>
    </w:p>
    <w:p w14:paraId="20908895" w14:textId="77777777" w:rsidR="00882690" w:rsidRDefault="00882690" w:rsidP="00A04FC1">
      <w:pPr>
        <w:widowControl/>
        <w:rPr>
          <w:rFonts w:eastAsia="Times New Roman"/>
          <w:szCs w:val="24"/>
          <w:lang w:val="lt-LT" w:eastAsia="en-US"/>
        </w:rPr>
      </w:pPr>
    </w:p>
    <w:p w14:paraId="63D4785F" w14:textId="77777777" w:rsidR="00882690" w:rsidRDefault="00882690" w:rsidP="00A04FC1">
      <w:pPr>
        <w:widowControl/>
        <w:rPr>
          <w:rFonts w:eastAsia="Times New Roman"/>
          <w:szCs w:val="24"/>
          <w:lang w:val="lt-LT" w:eastAsia="en-US"/>
        </w:rPr>
      </w:pPr>
    </w:p>
    <w:p w14:paraId="691AAFD9" w14:textId="77777777" w:rsidR="00882690" w:rsidRDefault="00882690" w:rsidP="00A04FC1">
      <w:pPr>
        <w:widowControl/>
        <w:rPr>
          <w:rFonts w:eastAsia="Times New Roman"/>
          <w:szCs w:val="24"/>
          <w:lang w:val="lt-LT" w:eastAsia="en-US"/>
        </w:rPr>
      </w:pPr>
    </w:p>
    <w:p w14:paraId="3FD901C8" w14:textId="77777777" w:rsidR="00882690" w:rsidRDefault="00882690" w:rsidP="00A04FC1">
      <w:pPr>
        <w:widowControl/>
        <w:rPr>
          <w:rFonts w:eastAsia="Times New Roman"/>
          <w:szCs w:val="24"/>
          <w:lang w:val="lt-LT" w:eastAsia="en-US"/>
        </w:rPr>
      </w:pPr>
    </w:p>
    <w:p w14:paraId="0326295B" w14:textId="77777777" w:rsidR="00882690" w:rsidRDefault="00882690" w:rsidP="00A04FC1">
      <w:pPr>
        <w:widowControl/>
        <w:rPr>
          <w:rFonts w:eastAsia="Times New Roman"/>
          <w:szCs w:val="24"/>
          <w:lang w:val="lt-LT" w:eastAsia="en-US"/>
        </w:rPr>
      </w:pPr>
    </w:p>
    <w:p w14:paraId="6A0D3769" w14:textId="77777777" w:rsidR="00882690" w:rsidRDefault="00882690" w:rsidP="00A04FC1">
      <w:pPr>
        <w:widowControl/>
        <w:rPr>
          <w:rFonts w:eastAsia="Times New Roman"/>
          <w:szCs w:val="24"/>
          <w:lang w:val="lt-LT" w:eastAsia="en-US"/>
        </w:rPr>
      </w:pPr>
    </w:p>
    <w:p w14:paraId="1813AF8F" w14:textId="77777777" w:rsidR="00882690" w:rsidRDefault="00882690" w:rsidP="00A04FC1">
      <w:pPr>
        <w:widowControl/>
        <w:rPr>
          <w:rFonts w:eastAsia="Times New Roman"/>
          <w:szCs w:val="24"/>
          <w:lang w:val="lt-LT" w:eastAsia="en-US"/>
        </w:rPr>
      </w:pPr>
    </w:p>
    <w:p w14:paraId="4642C775" w14:textId="77777777" w:rsidR="00882690" w:rsidRDefault="00882690" w:rsidP="00A04FC1">
      <w:pPr>
        <w:widowControl/>
        <w:rPr>
          <w:rFonts w:eastAsia="Times New Roman"/>
          <w:szCs w:val="24"/>
          <w:lang w:val="lt-LT" w:eastAsia="en-US"/>
        </w:rPr>
      </w:pPr>
    </w:p>
    <w:p w14:paraId="0AEAAA6D" w14:textId="77777777" w:rsidR="00882690" w:rsidRDefault="00882690" w:rsidP="00A04FC1">
      <w:pPr>
        <w:widowControl/>
        <w:rPr>
          <w:rFonts w:eastAsia="Times New Roman"/>
          <w:szCs w:val="24"/>
          <w:lang w:val="lt-LT" w:eastAsia="en-US"/>
        </w:rPr>
      </w:pPr>
    </w:p>
    <w:p w14:paraId="6798BFAF" w14:textId="77777777" w:rsidR="00882690" w:rsidRDefault="00882690" w:rsidP="00A04FC1">
      <w:pPr>
        <w:widowControl/>
        <w:rPr>
          <w:rFonts w:eastAsia="Times New Roman"/>
          <w:szCs w:val="24"/>
          <w:lang w:val="lt-LT" w:eastAsia="en-US"/>
        </w:rPr>
      </w:pPr>
    </w:p>
    <w:p w14:paraId="69FE7D3B" w14:textId="77777777" w:rsidR="00882690" w:rsidRDefault="00882690" w:rsidP="00A04FC1">
      <w:pPr>
        <w:widowControl/>
        <w:rPr>
          <w:rFonts w:eastAsia="Times New Roman"/>
          <w:szCs w:val="24"/>
          <w:lang w:val="lt-LT" w:eastAsia="en-US"/>
        </w:rPr>
      </w:pPr>
    </w:p>
    <w:p w14:paraId="63172669" w14:textId="77777777" w:rsidR="00882690" w:rsidRDefault="00882690" w:rsidP="00A04FC1">
      <w:pPr>
        <w:widowControl/>
        <w:rPr>
          <w:rFonts w:eastAsia="Times New Roman"/>
          <w:szCs w:val="24"/>
          <w:lang w:val="lt-LT" w:eastAsia="en-US"/>
        </w:rPr>
      </w:pPr>
    </w:p>
    <w:p w14:paraId="0A296C28" w14:textId="77777777" w:rsidR="00882690" w:rsidRDefault="00882690" w:rsidP="00A04FC1">
      <w:pPr>
        <w:widowControl/>
        <w:rPr>
          <w:rFonts w:eastAsia="Times New Roman"/>
          <w:szCs w:val="24"/>
          <w:lang w:val="lt-LT" w:eastAsia="en-US"/>
        </w:rPr>
      </w:pPr>
    </w:p>
    <w:p w14:paraId="7226DE1F" w14:textId="77777777" w:rsidR="00882690" w:rsidRDefault="00882690" w:rsidP="00A04FC1">
      <w:pPr>
        <w:widowControl/>
        <w:rPr>
          <w:rFonts w:eastAsia="Times New Roman"/>
          <w:szCs w:val="24"/>
          <w:lang w:val="lt-LT" w:eastAsia="en-US"/>
        </w:rPr>
      </w:pPr>
    </w:p>
    <w:p w14:paraId="58242FD0" w14:textId="77777777" w:rsidR="00882690" w:rsidRDefault="00882690" w:rsidP="00A04FC1">
      <w:pPr>
        <w:widowControl/>
        <w:rPr>
          <w:rFonts w:eastAsia="Times New Roman"/>
          <w:szCs w:val="24"/>
          <w:lang w:val="lt-LT" w:eastAsia="en-US"/>
        </w:rPr>
      </w:pPr>
    </w:p>
    <w:p w14:paraId="7F4B35C5" w14:textId="77777777" w:rsidR="00882690" w:rsidRDefault="00882690" w:rsidP="00A04FC1">
      <w:pPr>
        <w:widowControl/>
        <w:rPr>
          <w:rFonts w:eastAsia="Times New Roman"/>
          <w:szCs w:val="24"/>
          <w:lang w:val="lt-LT" w:eastAsia="en-US"/>
        </w:rPr>
      </w:pPr>
    </w:p>
    <w:p w14:paraId="035AC666" w14:textId="77777777" w:rsidR="00882690" w:rsidRDefault="00882690" w:rsidP="00A04FC1">
      <w:pPr>
        <w:widowControl/>
        <w:rPr>
          <w:rFonts w:eastAsia="Times New Roman"/>
          <w:szCs w:val="24"/>
          <w:lang w:val="lt-LT" w:eastAsia="en-US"/>
        </w:rPr>
      </w:pPr>
    </w:p>
    <w:p w14:paraId="4C79E609" w14:textId="77777777" w:rsidR="00882690" w:rsidRDefault="00882690" w:rsidP="00A04FC1">
      <w:pPr>
        <w:widowControl/>
        <w:rPr>
          <w:rFonts w:eastAsia="Times New Roman"/>
          <w:szCs w:val="24"/>
          <w:lang w:val="lt-LT" w:eastAsia="en-US"/>
        </w:rPr>
      </w:pPr>
    </w:p>
    <w:p w14:paraId="7B7ABCD6" w14:textId="77777777" w:rsidR="00882690" w:rsidRDefault="00882690" w:rsidP="00A04FC1">
      <w:pPr>
        <w:widowControl/>
        <w:rPr>
          <w:rFonts w:eastAsia="Times New Roman"/>
          <w:szCs w:val="24"/>
          <w:lang w:val="lt-LT" w:eastAsia="en-US"/>
        </w:rPr>
      </w:pPr>
    </w:p>
    <w:p w14:paraId="2EAB4837" w14:textId="77777777" w:rsidR="00882690" w:rsidRDefault="00882690" w:rsidP="00A04FC1">
      <w:pPr>
        <w:widowControl/>
        <w:rPr>
          <w:rFonts w:eastAsia="Times New Roman"/>
          <w:szCs w:val="24"/>
          <w:lang w:val="lt-LT" w:eastAsia="en-US"/>
        </w:rPr>
      </w:pPr>
    </w:p>
    <w:p w14:paraId="7BFE4429" w14:textId="77777777" w:rsidR="00882690" w:rsidRDefault="00882690" w:rsidP="00A04FC1">
      <w:pPr>
        <w:widowControl/>
        <w:rPr>
          <w:rFonts w:eastAsia="Times New Roman"/>
          <w:szCs w:val="24"/>
          <w:lang w:val="lt-LT" w:eastAsia="en-US"/>
        </w:rPr>
      </w:pPr>
    </w:p>
    <w:p w14:paraId="6489E575" w14:textId="77777777" w:rsidR="00882690" w:rsidRDefault="00882690" w:rsidP="00A04FC1">
      <w:pPr>
        <w:widowControl/>
        <w:rPr>
          <w:rFonts w:eastAsia="Times New Roman"/>
          <w:szCs w:val="24"/>
          <w:lang w:val="lt-LT" w:eastAsia="en-US"/>
        </w:rPr>
      </w:pPr>
    </w:p>
    <w:p w14:paraId="1934B06B" w14:textId="77777777" w:rsidR="00882690" w:rsidRDefault="00882690" w:rsidP="00A04FC1">
      <w:pPr>
        <w:widowControl/>
        <w:rPr>
          <w:rFonts w:eastAsia="Times New Roman"/>
          <w:szCs w:val="24"/>
          <w:lang w:val="lt-LT" w:eastAsia="en-US"/>
        </w:rPr>
      </w:pPr>
    </w:p>
    <w:p w14:paraId="1560B677" w14:textId="77777777" w:rsidR="00882690" w:rsidRDefault="00882690" w:rsidP="00A04FC1">
      <w:pPr>
        <w:widowControl/>
        <w:rPr>
          <w:rFonts w:eastAsia="Times New Roman"/>
          <w:szCs w:val="24"/>
          <w:lang w:val="lt-LT" w:eastAsia="en-US"/>
        </w:rPr>
      </w:pPr>
    </w:p>
    <w:p w14:paraId="3A44B28C" w14:textId="77777777" w:rsidR="00882690" w:rsidRDefault="00882690" w:rsidP="00A04FC1">
      <w:pPr>
        <w:widowControl/>
        <w:rPr>
          <w:rFonts w:eastAsia="Times New Roman"/>
          <w:szCs w:val="24"/>
          <w:lang w:val="lt-LT" w:eastAsia="en-US"/>
        </w:rPr>
      </w:pPr>
    </w:p>
    <w:p w14:paraId="78826AFD" w14:textId="77777777" w:rsidR="00882690" w:rsidRDefault="00882690" w:rsidP="00A04FC1">
      <w:pPr>
        <w:widowControl/>
        <w:rPr>
          <w:rFonts w:eastAsia="Times New Roman"/>
          <w:szCs w:val="24"/>
          <w:lang w:val="lt-LT" w:eastAsia="en-US"/>
        </w:rPr>
      </w:pPr>
    </w:p>
    <w:p w14:paraId="3E4F6CB6" w14:textId="77777777" w:rsidR="00882690" w:rsidRDefault="00882690" w:rsidP="00A04FC1">
      <w:pPr>
        <w:widowControl/>
        <w:rPr>
          <w:rFonts w:eastAsia="Times New Roman"/>
          <w:szCs w:val="24"/>
          <w:lang w:val="lt-LT" w:eastAsia="en-US"/>
        </w:rPr>
      </w:pPr>
    </w:p>
    <w:p w14:paraId="080A6540" w14:textId="77777777" w:rsidR="00882690" w:rsidRDefault="00882690" w:rsidP="00A04FC1">
      <w:pPr>
        <w:widowControl/>
        <w:rPr>
          <w:rFonts w:eastAsia="Times New Roman"/>
          <w:szCs w:val="24"/>
          <w:lang w:val="lt-LT" w:eastAsia="en-US"/>
        </w:rPr>
      </w:pPr>
    </w:p>
    <w:p w14:paraId="11DB07A4" w14:textId="77777777" w:rsidR="00882690" w:rsidRDefault="00882690" w:rsidP="00A04FC1">
      <w:pPr>
        <w:widowControl/>
        <w:rPr>
          <w:rFonts w:eastAsia="Times New Roman"/>
          <w:szCs w:val="24"/>
          <w:lang w:val="lt-LT" w:eastAsia="en-US"/>
        </w:rPr>
      </w:pPr>
    </w:p>
    <w:p w14:paraId="1AC0EBAF" w14:textId="77777777" w:rsidR="00882690" w:rsidRDefault="00882690" w:rsidP="00A04FC1">
      <w:pPr>
        <w:widowControl/>
        <w:rPr>
          <w:rFonts w:eastAsia="Times New Roman"/>
          <w:szCs w:val="24"/>
          <w:lang w:val="lt-LT" w:eastAsia="en-US"/>
        </w:rPr>
      </w:pPr>
    </w:p>
    <w:p w14:paraId="761E4886" w14:textId="77777777" w:rsidR="00882690" w:rsidRDefault="00882690" w:rsidP="00A04FC1">
      <w:pPr>
        <w:widowControl/>
        <w:rPr>
          <w:rFonts w:eastAsia="Times New Roman"/>
          <w:szCs w:val="24"/>
          <w:lang w:val="lt-LT" w:eastAsia="en-US"/>
        </w:rPr>
      </w:pPr>
    </w:p>
    <w:p w14:paraId="02D1467A" w14:textId="77777777" w:rsidR="00882690" w:rsidRDefault="00882690" w:rsidP="00A04FC1">
      <w:pPr>
        <w:widowControl/>
        <w:rPr>
          <w:rFonts w:eastAsia="Times New Roman"/>
          <w:szCs w:val="24"/>
          <w:lang w:val="lt-LT" w:eastAsia="en-US"/>
        </w:rPr>
      </w:pPr>
    </w:p>
    <w:p w14:paraId="31896B4C" w14:textId="77777777" w:rsidR="00882690" w:rsidRDefault="00882690" w:rsidP="00A04FC1">
      <w:pPr>
        <w:widowControl/>
        <w:rPr>
          <w:rFonts w:eastAsia="Times New Roman"/>
          <w:szCs w:val="24"/>
          <w:lang w:val="lt-LT" w:eastAsia="en-US"/>
        </w:rPr>
      </w:pPr>
    </w:p>
    <w:p w14:paraId="7FE60632" w14:textId="77777777" w:rsidR="00882690" w:rsidRDefault="00882690" w:rsidP="00A04FC1">
      <w:pPr>
        <w:widowControl/>
        <w:rPr>
          <w:rFonts w:eastAsia="Times New Roman"/>
          <w:szCs w:val="24"/>
          <w:lang w:val="lt-LT" w:eastAsia="en-US"/>
        </w:rPr>
      </w:pPr>
    </w:p>
    <w:p w14:paraId="368896DD" w14:textId="77777777" w:rsidR="00882690" w:rsidRDefault="00882690" w:rsidP="00A04FC1">
      <w:pPr>
        <w:widowControl/>
        <w:rPr>
          <w:rFonts w:eastAsia="Times New Roman"/>
          <w:szCs w:val="24"/>
          <w:lang w:val="lt-LT" w:eastAsia="en-US"/>
        </w:rPr>
      </w:pPr>
    </w:p>
    <w:p w14:paraId="311068F0" w14:textId="77777777" w:rsidR="00882690" w:rsidRDefault="00882690" w:rsidP="00A04FC1">
      <w:pPr>
        <w:widowControl/>
        <w:rPr>
          <w:rFonts w:eastAsia="Times New Roman"/>
          <w:szCs w:val="24"/>
          <w:lang w:val="lt-LT" w:eastAsia="en-US"/>
        </w:rPr>
      </w:pPr>
    </w:p>
    <w:p w14:paraId="5D96920F" w14:textId="77777777" w:rsidR="00882690" w:rsidRDefault="00882690" w:rsidP="00A04FC1">
      <w:pPr>
        <w:widowControl/>
        <w:rPr>
          <w:rFonts w:eastAsia="Times New Roman"/>
          <w:szCs w:val="24"/>
          <w:lang w:val="lt-LT" w:eastAsia="en-US"/>
        </w:rPr>
      </w:pPr>
    </w:p>
    <w:p w14:paraId="746E1F3D" w14:textId="77777777" w:rsidR="00882690" w:rsidRDefault="00882690" w:rsidP="00A04FC1">
      <w:pPr>
        <w:widowControl/>
        <w:rPr>
          <w:rFonts w:eastAsia="Times New Roman"/>
          <w:szCs w:val="24"/>
          <w:lang w:val="lt-LT" w:eastAsia="en-US"/>
        </w:rPr>
      </w:pPr>
    </w:p>
    <w:p w14:paraId="3FB1668A" w14:textId="77777777" w:rsidR="00882690" w:rsidRDefault="00882690" w:rsidP="00A04FC1">
      <w:pPr>
        <w:widowControl/>
        <w:rPr>
          <w:rFonts w:eastAsia="Times New Roman"/>
          <w:szCs w:val="24"/>
          <w:lang w:val="lt-LT" w:eastAsia="en-US"/>
        </w:rPr>
      </w:pPr>
    </w:p>
    <w:p w14:paraId="13B78DE2" w14:textId="77777777" w:rsidR="00882690" w:rsidRDefault="00882690" w:rsidP="00A04FC1">
      <w:pPr>
        <w:widowControl/>
        <w:rPr>
          <w:rFonts w:eastAsia="Times New Roman"/>
          <w:szCs w:val="24"/>
          <w:lang w:val="lt-LT" w:eastAsia="en-US"/>
        </w:rPr>
      </w:pPr>
    </w:p>
    <w:p w14:paraId="03CAD11A" w14:textId="77777777" w:rsidR="007D634B" w:rsidRDefault="007D634B" w:rsidP="00A04FC1">
      <w:pPr>
        <w:widowControl/>
        <w:rPr>
          <w:rFonts w:eastAsia="Times New Roman"/>
          <w:szCs w:val="24"/>
          <w:lang w:val="lt-LT" w:eastAsia="en-US"/>
        </w:rPr>
      </w:pPr>
    </w:p>
    <w:p w14:paraId="16C47630" w14:textId="77777777" w:rsidR="007D634B" w:rsidRDefault="007D634B" w:rsidP="00A04FC1">
      <w:pPr>
        <w:widowControl/>
        <w:rPr>
          <w:rFonts w:eastAsia="Times New Roman"/>
          <w:szCs w:val="24"/>
          <w:lang w:val="lt-LT" w:eastAsia="en-US"/>
        </w:rPr>
      </w:pPr>
    </w:p>
    <w:p w14:paraId="09F6DB91" w14:textId="77777777" w:rsidR="00882690" w:rsidRPr="00882690" w:rsidRDefault="00882690" w:rsidP="00882690">
      <w:pPr>
        <w:widowControl/>
        <w:autoSpaceDE/>
        <w:autoSpaceDN/>
        <w:adjustRightInd/>
        <w:rPr>
          <w:rFonts w:eastAsia="Times New Roman"/>
          <w:sz w:val="24"/>
          <w:szCs w:val="24"/>
          <w:lang w:val="lt-LT" w:eastAsia="en-US"/>
        </w:rPr>
      </w:pPr>
    </w:p>
    <w:p w14:paraId="5E521221" w14:textId="77777777" w:rsidR="00882690" w:rsidRPr="00882690" w:rsidRDefault="00882690" w:rsidP="00882690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autoSpaceDE/>
        <w:autoSpaceDN/>
        <w:adjustRightInd/>
        <w:rPr>
          <w:rFonts w:eastAsia="Times New Roman"/>
          <w:b/>
          <w:lang w:val="lt-LT" w:eastAsia="en-US"/>
        </w:rPr>
      </w:pPr>
      <w:r w:rsidRPr="00882690">
        <w:rPr>
          <w:rFonts w:eastAsia="Times New Roman"/>
          <w:b/>
          <w:lang w:val="lt-LT" w:eastAsia="en-US"/>
        </w:rPr>
        <w:t>INFORMACIJA ANT IŠORINĖS PAKUOTĖS</w:t>
      </w:r>
    </w:p>
    <w:p w14:paraId="0D8E6EA2" w14:textId="77777777" w:rsidR="00882690" w:rsidRPr="00882690" w:rsidRDefault="00882690" w:rsidP="00882690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autoSpaceDE/>
        <w:autoSpaceDN/>
        <w:adjustRightInd/>
        <w:rPr>
          <w:rFonts w:eastAsia="Times New Roman"/>
          <w:b/>
          <w:lang w:val="lt-LT" w:eastAsia="en-US"/>
        </w:rPr>
      </w:pPr>
    </w:p>
    <w:p w14:paraId="2C36ECE2" w14:textId="77777777" w:rsidR="00882690" w:rsidRPr="00882690" w:rsidRDefault="00882690" w:rsidP="00882690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autoSpaceDE/>
        <w:autoSpaceDN/>
        <w:adjustRightInd/>
        <w:rPr>
          <w:rFonts w:eastAsia="Times New Roman"/>
          <w:b/>
          <w:bCs/>
          <w:lang w:val="lt-LT" w:eastAsia="en-US"/>
        </w:rPr>
      </w:pPr>
      <w:r w:rsidRPr="00882690">
        <w:rPr>
          <w:rFonts w:eastAsia="Times New Roman"/>
          <w:b/>
          <w:lang w:val="lt-LT" w:eastAsia="en-US"/>
        </w:rPr>
        <w:t>SIUNT</w:t>
      </w:r>
      <w:r>
        <w:rPr>
          <w:rFonts w:eastAsia="Times New Roman"/>
          <w:b/>
          <w:lang w:val="lt-LT" w:eastAsia="en-US"/>
        </w:rPr>
        <w:t>Ė</w:t>
      </w:r>
      <w:r w:rsidRPr="00882690">
        <w:rPr>
          <w:rFonts w:eastAsia="Times New Roman"/>
          <w:b/>
          <w:lang w:val="lt-LT" w:eastAsia="en-US"/>
        </w:rPr>
        <w:t>JO ETIKETĖ</w:t>
      </w:r>
      <w:r w:rsidRPr="00882690" w:rsidDel="000867F6">
        <w:rPr>
          <w:rFonts w:eastAsia="Times New Roman"/>
          <w:b/>
          <w:lang w:val="lt-LT" w:eastAsia="en-US"/>
        </w:rPr>
        <w:t xml:space="preserve"> </w:t>
      </w:r>
      <w:r w:rsidRPr="00882690">
        <w:rPr>
          <w:rFonts w:eastAsia="Times New Roman"/>
          <w:b/>
          <w:lang w:val="lt-LT" w:eastAsia="en-US"/>
        </w:rPr>
        <w:t xml:space="preserve"> (Pakuotėje 6 </w:t>
      </w:r>
      <w:proofErr w:type="spellStart"/>
      <w:r w:rsidRPr="00882690">
        <w:rPr>
          <w:rFonts w:eastAsia="Times New Roman"/>
          <w:b/>
          <w:lang w:val="lt-LT" w:eastAsia="en-US"/>
        </w:rPr>
        <w:t>vnt</w:t>
      </w:r>
      <w:proofErr w:type="spellEnd"/>
      <w:r w:rsidRPr="00882690">
        <w:rPr>
          <w:rFonts w:eastAsia="Times New Roman"/>
          <w:b/>
          <w:lang w:val="lt-LT" w:eastAsia="en-US"/>
        </w:rPr>
        <w:t>)</w:t>
      </w:r>
    </w:p>
    <w:p w14:paraId="522A5E23" w14:textId="77777777" w:rsidR="00882690" w:rsidRPr="00882690" w:rsidRDefault="00882690" w:rsidP="00882690">
      <w:pPr>
        <w:widowControl/>
        <w:autoSpaceDE/>
        <w:autoSpaceDN/>
        <w:adjustRightInd/>
        <w:rPr>
          <w:rFonts w:eastAsia="Times New Roman"/>
          <w:lang w:val="lt-LT" w:eastAsia="en-US"/>
        </w:rPr>
      </w:pPr>
    </w:p>
    <w:p w14:paraId="3E6A3BDB" w14:textId="77777777" w:rsidR="00882690" w:rsidRPr="00882690" w:rsidRDefault="00882690" w:rsidP="00882690">
      <w:pPr>
        <w:widowControl/>
        <w:autoSpaceDE/>
        <w:autoSpaceDN/>
        <w:adjustRightInd/>
        <w:rPr>
          <w:rFonts w:eastAsia="Times New Roman"/>
          <w:lang w:val="lt-LT" w:eastAsia="en-US"/>
        </w:rPr>
      </w:pPr>
    </w:p>
    <w:p w14:paraId="0C8723EB" w14:textId="77777777" w:rsidR="00882690" w:rsidRPr="00882690" w:rsidRDefault="00882690" w:rsidP="00882690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autoSpaceDE/>
        <w:autoSpaceDN/>
        <w:adjustRightInd/>
        <w:rPr>
          <w:rFonts w:eastAsia="Times New Roman"/>
          <w:b/>
          <w:lang w:val="lt-LT" w:eastAsia="en-US"/>
        </w:rPr>
      </w:pPr>
      <w:r w:rsidRPr="00882690">
        <w:rPr>
          <w:rFonts w:eastAsia="Times New Roman"/>
          <w:b/>
          <w:lang w:val="lt-LT" w:eastAsia="en-US"/>
        </w:rPr>
        <w:t>1.</w:t>
      </w:r>
      <w:r w:rsidRPr="00882690">
        <w:rPr>
          <w:rFonts w:eastAsia="Times New Roman"/>
          <w:b/>
          <w:lang w:val="lt-LT" w:eastAsia="en-US"/>
        </w:rPr>
        <w:tab/>
        <w:t>VAISTINIO PREPARATO PAVADINIMAS</w:t>
      </w:r>
    </w:p>
    <w:p w14:paraId="37799C4E" w14:textId="77777777" w:rsidR="00882690" w:rsidRPr="00882690" w:rsidRDefault="00882690" w:rsidP="00882690">
      <w:pPr>
        <w:widowControl/>
        <w:autoSpaceDE/>
        <w:autoSpaceDN/>
        <w:adjustRightInd/>
        <w:rPr>
          <w:rFonts w:eastAsia="Times New Roman"/>
          <w:lang w:val="lt-LT" w:eastAsia="en-US"/>
        </w:rPr>
      </w:pPr>
    </w:p>
    <w:p w14:paraId="4F6E1D13" w14:textId="77777777" w:rsidR="00882690" w:rsidRPr="00882690" w:rsidRDefault="00882690" w:rsidP="00882690">
      <w:pPr>
        <w:widowControl/>
        <w:autoSpaceDE/>
        <w:autoSpaceDN/>
        <w:adjustRightInd/>
        <w:rPr>
          <w:rFonts w:eastAsia="Times New Roman"/>
          <w:lang w:val="lt-LT" w:eastAsia="en-US"/>
        </w:rPr>
      </w:pPr>
      <w:proofErr w:type="spellStart"/>
      <w:r w:rsidRPr="00882690">
        <w:rPr>
          <w:rFonts w:eastAsia="Times New Roman"/>
          <w:lang w:val="lt-LT" w:eastAsia="en-US"/>
        </w:rPr>
        <w:t>Sevoflurane</w:t>
      </w:r>
      <w:proofErr w:type="spellEnd"/>
      <w:r w:rsidRPr="00882690">
        <w:rPr>
          <w:rFonts w:eastAsia="Times New Roman"/>
          <w:lang w:val="lt-LT" w:eastAsia="en-US"/>
        </w:rPr>
        <w:t xml:space="preserve"> </w:t>
      </w:r>
      <w:proofErr w:type="spellStart"/>
      <w:r w:rsidRPr="00882690">
        <w:rPr>
          <w:rFonts w:eastAsia="Times New Roman"/>
          <w:lang w:val="lt-LT" w:eastAsia="en-US"/>
        </w:rPr>
        <w:t>Piramal</w:t>
      </w:r>
      <w:proofErr w:type="spellEnd"/>
      <w:r w:rsidRPr="00882690">
        <w:rPr>
          <w:rFonts w:eastAsia="Times New Roman"/>
          <w:lang w:val="lt-LT" w:eastAsia="en-US"/>
        </w:rPr>
        <w:t xml:space="preserve"> 100% įkvepiamieji garai (skystis)</w:t>
      </w:r>
    </w:p>
    <w:p w14:paraId="4E5E3958" w14:textId="77777777" w:rsidR="00882690" w:rsidRPr="00882690" w:rsidRDefault="00882690" w:rsidP="00882690">
      <w:pPr>
        <w:widowControl/>
        <w:autoSpaceDE/>
        <w:autoSpaceDN/>
        <w:adjustRightInd/>
        <w:rPr>
          <w:rFonts w:eastAsia="Times New Roman"/>
          <w:lang w:val="lt-LT" w:eastAsia="en-US"/>
        </w:rPr>
      </w:pPr>
    </w:p>
    <w:p w14:paraId="0FCABDD6" w14:textId="77777777" w:rsidR="00882690" w:rsidRDefault="00882690" w:rsidP="00882690">
      <w:pPr>
        <w:widowControl/>
        <w:autoSpaceDE/>
        <w:autoSpaceDN/>
        <w:adjustRightInd/>
        <w:rPr>
          <w:rFonts w:eastAsia="Times New Roman"/>
          <w:lang w:val="lt-LT" w:eastAsia="en-US"/>
        </w:rPr>
      </w:pPr>
      <w:proofErr w:type="spellStart"/>
      <w:r w:rsidRPr="00882690">
        <w:rPr>
          <w:rFonts w:eastAsia="Times New Roman"/>
          <w:lang w:val="lt-LT" w:eastAsia="en-US"/>
        </w:rPr>
        <w:t>Sevofluranas</w:t>
      </w:r>
      <w:proofErr w:type="spellEnd"/>
    </w:p>
    <w:p w14:paraId="6FE17E8D" w14:textId="77777777" w:rsidR="00882690" w:rsidRPr="00882690" w:rsidRDefault="00882690" w:rsidP="00882690">
      <w:pPr>
        <w:widowControl/>
        <w:autoSpaceDE/>
        <w:autoSpaceDN/>
        <w:adjustRightInd/>
        <w:rPr>
          <w:rFonts w:eastAsia="Times New Roman"/>
          <w:lang w:val="lt-LT" w:eastAsia="en-US"/>
        </w:rPr>
      </w:pPr>
    </w:p>
    <w:p w14:paraId="38C0CFD3" w14:textId="77777777" w:rsidR="00882690" w:rsidRPr="00882690" w:rsidRDefault="00882690" w:rsidP="00882690">
      <w:pPr>
        <w:widowControl/>
        <w:autoSpaceDE/>
        <w:autoSpaceDN/>
        <w:adjustRightInd/>
        <w:rPr>
          <w:rFonts w:eastAsia="Times New Roman"/>
          <w:lang w:val="lt-LT" w:eastAsia="en-US"/>
        </w:rPr>
      </w:pPr>
    </w:p>
    <w:p w14:paraId="57F19B02" w14:textId="77777777" w:rsidR="00882690" w:rsidRPr="00882690" w:rsidRDefault="00882690" w:rsidP="00882690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autoSpaceDE/>
        <w:autoSpaceDN/>
        <w:adjustRightInd/>
        <w:rPr>
          <w:rFonts w:eastAsia="Times New Roman"/>
          <w:b/>
          <w:lang w:val="lt-LT" w:eastAsia="en-US"/>
        </w:rPr>
      </w:pPr>
      <w:r w:rsidRPr="00882690">
        <w:rPr>
          <w:rFonts w:eastAsia="Times New Roman"/>
          <w:b/>
          <w:lang w:val="lt-LT" w:eastAsia="en-US"/>
        </w:rPr>
        <w:t>2.</w:t>
      </w:r>
      <w:r w:rsidRPr="00882690">
        <w:rPr>
          <w:rFonts w:eastAsia="Times New Roman"/>
          <w:b/>
          <w:lang w:val="lt-LT" w:eastAsia="en-US"/>
        </w:rPr>
        <w:tab/>
        <w:t>VEIKLIOJI (-IOS) MEDŽIAGA (-OS) IR JOS (-Ų) KIEKIS (-IAI)</w:t>
      </w:r>
    </w:p>
    <w:p w14:paraId="6AD46EE5" w14:textId="77777777" w:rsidR="00882690" w:rsidRPr="00882690" w:rsidRDefault="00882690" w:rsidP="00882690">
      <w:pPr>
        <w:widowControl/>
        <w:autoSpaceDE/>
        <w:autoSpaceDN/>
        <w:adjustRightInd/>
        <w:rPr>
          <w:rFonts w:eastAsia="Times New Roman"/>
          <w:lang w:val="lt-LT" w:eastAsia="en-US"/>
        </w:rPr>
      </w:pPr>
    </w:p>
    <w:p w14:paraId="72AF38DB" w14:textId="77777777" w:rsidR="00882690" w:rsidRDefault="00882690" w:rsidP="00882690">
      <w:pPr>
        <w:widowControl/>
        <w:autoSpaceDE/>
        <w:autoSpaceDN/>
        <w:adjustRightInd/>
        <w:rPr>
          <w:rFonts w:eastAsia="Times New Roman"/>
          <w:lang w:val="lt-LT" w:eastAsia="en-US"/>
        </w:rPr>
      </w:pPr>
      <w:r w:rsidRPr="00882690">
        <w:rPr>
          <w:rFonts w:eastAsia="Times New Roman"/>
          <w:lang w:val="lt-LT" w:eastAsia="en-US"/>
        </w:rPr>
        <w:t>Sudėtyje yra 100% </w:t>
      </w:r>
      <w:proofErr w:type="spellStart"/>
      <w:r w:rsidRPr="00882690">
        <w:rPr>
          <w:rFonts w:eastAsia="Times New Roman"/>
          <w:lang w:val="lt-LT" w:eastAsia="en-US"/>
        </w:rPr>
        <w:t>sevoflurano</w:t>
      </w:r>
      <w:proofErr w:type="spellEnd"/>
      <w:r w:rsidRPr="00882690">
        <w:rPr>
          <w:rFonts w:eastAsia="Times New Roman"/>
          <w:lang w:val="lt-LT" w:eastAsia="en-US"/>
        </w:rPr>
        <w:t>.</w:t>
      </w:r>
    </w:p>
    <w:p w14:paraId="47251887" w14:textId="77777777" w:rsidR="00882690" w:rsidRPr="00882690" w:rsidRDefault="00882690" w:rsidP="00882690">
      <w:pPr>
        <w:widowControl/>
        <w:autoSpaceDE/>
        <w:autoSpaceDN/>
        <w:adjustRightInd/>
        <w:rPr>
          <w:rFonts w:eastAsia="Times New Roman"/>
          <w:lang w:val="lt-LT" w:eastAsia="en-US"/>
        </w:rPr>
      </w:pPr>
    </w:p>
    <w:p w14:paraId="752ACD54" w14:textId="77777777" w:rsidR="00882690" w:rsidRPr="00882690" w:rsidRDefault="00882690" w:rsidP="00882690">
      <w:pPr>
        <w:widowControl/>
        <w:autoSpaceDE/>
        <w:autoSpaceDN/>
        <w:adjustRightInd/>
        <w:rPr>
          <w:rFonts w:eastAsia="Times New Roman"/>
          <w:lang w:val="lt-LT" w:eastAsia="en-US"/>
        </w:rPr>
      </w:pPr>
    </w:p>
    <w:p w14:paraId="06140B00" w14:textId="77777777" w:rsidR="00882690" w:rsidRPr="00882690" w:rsidRDefault="00882690" w:rsidP="00882690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autoSpaceDE/>
        <w:autoSpaceDN/>
        <w:adjustRightInd/>
        <w:rPr>
          <w:rFonts w:eastAsia="Times New Roman"/>
          <w:b/>
          <w:highlight w:val="lightGray"/>
          <w:lang w:val="lt-LT" w:eastAsia="en-US"/>
        </w:rPr>
      </w:pPr>
      <w:r w:rsidRPr="00882690">
        <w:rPr>
          <w:rFonts w:eastAsia="Times New Roman"/>
          <w:b/>
          <w:lang w:val="lt-LT" w:eastAsia="en-US"/>
        </w:rPr>
        <w:t>3.</w:t>
      </w:r>
      <w:r w:rsidRPr="00882690">
        <w:rPr>
          <w:rFonts w:eastAsia="Times New Roman"/>
          <w:b/>
          <w:lang w:val="lt-LT" w:eastAsia="en-US"/>
        </w:rPr>
        <w:tab/>
        <w:t>PAGALBINIŲ MEDŽIAGŲ SĄRAŠAS</w:t>
      </w:r>
    </w:p>
    <w:p w14:paraId="49F6BFAA" w14:textId="77777777" w:rsidR="00882690" w:rsidRPr="00882690" w:rsidRDefault="00882690" w:rsidP="00882690">
      <w:pPr>
        <w:widowControl/>
        <w:autoSpaceDE/>
        <w:autoSpaceDN/>
        <w:adjustRightInd/>
        <w:rPr>
          <w:rFonts w:eastAsia="Times New Roman"/>
          <w:lang w:val="lt-LT" w:eastAsia="en-US"/>
        </w:rPr>
      </w:pPr>
    </w:p>
    <w:p w14:paraId="1A23AD3C" w14:textId="77777777" w:rsidR="00882690" w:rsidRPr="00882690" w:rsidRDefault="00882690" w:rsidP="00882690">
      <w:pPr>
        <w:widowControl/>
        <w:autoSpaceDE/>
        <w:autoSpaceDN/>
        <w:adjustRightInd/>
        <w:rPr>
          <w:rFonts w:eastAsia="Times New Roman"/>
          <w:lang w:val="lt-LT" w:eastAsia="en-US"/>
        </w:rPr>
      </w:pPr>
    </w:p>
    <w:p w14:paraId="65B98D6B" w14:textId="77777777" w:rsidR="00882690" w:rsidRPr="00882690" w:rsidRDefault="00882690" w:rsidP="00882690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autoSpaceDE/>
        <w:autoSpaceDN/>
        <w:adjustRightInd/>
        <w:rPr>
          <w:rFonts w:eastAsia="Times New Roman"/>
          <w:b/>
          <w:lang w:val="lt-LT" w:eastAsia="en-US"/>
        </w:rPr>
      </w:pPr>
      <w:r w:rsidRPr="00882690">
        <w:rPr>
          <w:rFonts w:eastAsia="Times New Roman"/>
          <w:b/>
          <w:lang w:val="lt-LT" w:eastAsia="en-US"/>
        </w:rPr>
        <w:t>4.</w:t>
      </w:r>
      <w:r w:rsidRPr="00882690">
        <w:rPr>
          <w:rFonts w:eastAsia="Times New Roman"/>
          <w:b/>
          <w:lang w:val="lt-LT" w:eastAsia="en-US"/>
        </w:rPr>
        <w:tab/>
        <w:t>FARMACINĖ FORMA IR KIEKIS PAKUOTĖJE</w:t>
      </w:r>
    </w:p>
    <w:p w14:paraId="1A732BAC" w14:textId="77777777" w:rsidR="00882690" w:rsidRPr="00882690" w:rsidRDefault="00882690" w:rsidP="00882690">
      <w:pPr>
        <w:widowControl/>
        <w:autoSpaceDE/>
        <w:autoSpaceDN/>
        <w:adjustRightInd/>
        <w:rPr>
          <w:rFonts w:eastAsia="Times New Roman"/>
          <w:lang w:val="lt-LT" w:eastAsia="en-US"/>
        </w:rPr>
      </w:pPr>
    </w:p>
    <w:p w14:paraId="4F5F2B3E" w14:textId="77777777" w:rsidR="00882690" w:rsidRPr="00882690" w:rsidRDefault="00882690" w:rsidP="00882690">
      <w:pPr>
        <w:widowControl/>
        <w:autoSpaceDE/>
        <w:autoSpaceDN/>
        <w:adjustRightInd/>
        <w:rPr>
          <w:rFonts w:eastAsia="Times New Roman"/>
          <w:lang w:val="lt-LT" w:eastAsia="en-US"/>
        </w:rPr>
      </w:pPr>
      <w:r w:rsidRPr="00882690">
        <w:rPr>
          <w:rFonts w:eastAsia="Times New Roman"/>
          <w:highlight w:val="lightGray"/>
          <w:lang w:val="lt-LT" w:eastAsia="en-US"/>
        </w:rPr>
        <w:t>Įkvepiamieji garai (skystis)</w:t>
      </w:r>
    </w:p>
    <w:p w14:paraId="110AC77D" w14:textId="77777777" w:rsidR="00882690" w:rsidRDefault="00882690" w:rsidP="00882690">
      <w:pPr>
        <w:widowControl/>
        <w:autoSpaceDE/>
        <w:autoSpaceDN/>
        <w:adjustRightInd/>
        <w:rPr>
          <w:rFonts w:eastAsia="Times New Roman"/>
          <w:lang w:val="lt-LT" w:eastAsia="en-US"/>
        </w:rPr>
      </w:pPr>
      <w:r w:rsidRPr="00882690">
        <w:rPr>
          <w:rFonts w:eastAsia="Times New Roman"/>
          <w:lang w:val="lt-LT" w:eastAsia="en-US"/>
        </w:rPr>
        <w:t>6 X 250 ml</w:t>
      </w:r>
    </w:p>
    <w:p w14:paraId="6593B158" w14:textId="77777777" w:rsidR="00882690" w:rsidRPr="00882690" w:rsidRDefault="00882690" w:rsidP="00882690">
      <w:pPr>
        <w:widowControl/>
        <w:autoSpaceDE/>
        <w:autoSpaceDN/>
        <w:adjustRightInd/>
        <w:rPr>
          <w:rFonts w:eastAsia="Times New Roman"/>
          <w:lang w:val="lt-LT" w:eastAsia="en-US"/>
        </w:rPr>
      </w:pPr>
    </w:p>
    <w:p w14:paraId="6E0759E1" w14:textId="77777777" w:rsidR="00882690" w:rsidRPr="00882690" w:rsidRDefault="00882690" w:rsidP="00882690">
      <w:pPr>
        <w:widowControl/>
        <w:autoSpaceDE/>
        <w:autoSpaceDN/>
        <w:adjustRightInd/>
        <w:rPr>
          <w:rFonts w:eastAsia="Times New Roman"/>
          <w:lang w:val="lt-LT" w:eastAsia="en-US"/>
        </w:rPr>
      </w:pPr>
    </w:p>
    <w:p w14:paraId="2B0FEF92" w14:textId="77777777" w:rsidR="00882690" w:rsidRPr="00882690" w:rsidRDefault="00882690" w:rsidP="00882690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autoSpaceDE/>
        <w:autoSpaceDN/>
        <w:adjustRightInd/>
        <w:rPr>
          <w:rFonts w:eastAsia="Times New Roman"/>
          <w:b/>
          <w:highlight w:val="lightGray"/>
          <w:lang w:val="lt-LT" w:eastAsia="en-US"/>
        </w:rPr>
      </w:pPr>
      <w:r w:rsidRPr="00882690">
        <w:rPr>
          <w:rFonts w:eastAsia="Times New Roman"/>
          <w:b/>
          <w:lang w:val="lt-LT" w:eastAsia="en-US"/>
        </w:rPr>
        <w:t>5.</w:t>
      </w:r>
      <w:r w:rsidRPr="00882690">
        <w:rPr>
          <w:rFonts w:eastAsia="Times New Roman"/>
          <w:b/>
          <w:lang w:val="lt-LT" w:eastAsia="en-US"/>
        </w:rPr>
        <w:tab/>
        <w:t>VARTOJIMO METODAS IR BŪDAS (-AI)</w:t>
      </w:r>
    </w:p>
    <w:p w14:paraId="1D667DFF" w14:textId="77777777" w:rsidR="00882690" w:rsidRPr="00882690" w:rsidRDefault="00882690" w:rsidP="00882690">
      <w:pPr>
        <w:widowControl/>
        <w:autoSpaceDE/>
        <w:autoSpaceDN/>
        <w:adjustRightInd/>
        <w:rPr>
          <w:rFonts w:eastAsia="Times New Roman"/>
          <w:lang w:val="lt-LT" w:eastAsia="en-US"/>
        </w:rPr>
      </w:pPr>
    </w:p>
    <w:p w14:paraId="7FFC5DD3" w14:textId="77777777" w:rsidR="00882690" w:rsidRPr="00882690" w:rsidRDefault="00882690" w:rsidP="00882690">
      <w:pPr>
        <w:widowControl/>
        <w:autoSpaceDE/>
        <w:autoSpaceDN/>
        <w:adjustRightInd/>
        <w:rPr>
          <w:rFonts w:eastAsia="Times New Roman"/>
          <w:lang w:val="lt-LT" w:eastAsia="en-US"/>
        </w:rPr>
      </w:pPr>
      <w:r w:rsidRPr="00882690">
        <w:rPr>
          <w:rFonts w:eastAsia="Times New Roman"/>
          <w:lang w:val="lt-LT" w:eastAsia="en-US"/>
        </w:rPr>
        <w:t>Prieš vartojimą perskaitykite pakuotės lapelį.</w:t>
      </w:r>
    </w:p>
    <w:p w14:paraId="0FA85EB7" w14:textId="77777777" w:rsidR="00882690" w:rsidRDefault="00882690" w:rsidP="00882690">
      <w:pPr>
        <w:widowControl/>
        <w:autoSpaceDE/>
        <w:autoSpaceDN/>
        <w:adjustRightInd/>
        <w:rPr>
          <w:rFonts w:eastAsia="Times New Roman"/>
          <w:lang w:val="lt-LT" w:eastAsia="en-US"/>
        </w:rPr>
      </w:pPr>
      <w:r w:rsidRPr="00882690">
        <w:rPr>
          <w:rFonts w:eastAsia="Times New Roman"/>
          <w:lang w:val="lt-LT" w:eastAsia="en-US"/>
        </w:rPr>
        <w:t>Įkvėpti.</w:t>
      </w:r>
    </w:p>
    <w:p w14:paraId="49465E15" w14:textId="77777777" w:rsidR="00882690" w:rsidRPr="00882690" w:rsidRDefault="00882690" w:rsidP="00882690">
      <w:pPr>
        <w:widowControl/>
        <w:autoSpaceDE/>
        <w:autoSpaceDN/>
        <w:adjustRightInd/>
        <w:rPr>
          <w:rFonts w:eastAsia="Times New Roman"/>
          <w:lang w:val="lt-LT" w:eastAsia="en-US"/>
        </w:rPr>
      </w:pPr>
    </w:p>
    <w:p w14:paraId="2B943009" w14:textId="77777777" w:rsidR="00882690" w:rsidRPr="00882690" w:rsidRDefault="00882690" w:rsidP="00882690">
      <w:pPr>
        <w:widowControl/>
        <w:autoSpaceDE/>
        <w:autoSpaceDN/>
        <w:adjustRightInd/>
        <w:rPr>
          <w:rFonts w:eastAsia="Times New Roman"/>
          <w:lang w:val="lt-LT" w:eastAsia="en-US"/>
        </w:rPr>
      </w:pPr>
    </w:p>
    <w:p w14:paraId="6F038C07" w14:textId="77777777" w:rsidR="00882690" w:rsidRPr="00882690" w:rsidRDefault="00882690" w:rsidP="00882690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autoSpaceDE/>
        <w:autoSpaceDN/>
        <w:adjustRightInd/>
        <w:rPr>
          <w:rFonts w:eastAsia="Times New Roman"/>
          <w:b/>
          <w:lang w:val="lt-LT" w:eastAsia="en-US"/>
        </w:rPr>
      </w:pPr>
      <w:r w:rsidRPr="00882690">
        <w:rPr>
          <w:rFonts w:eastAsia="Times New Roman"/>
          <w:b/>
          <w:lang w:val="lt-LT" w:eastAsia="en-US"/>
        </w:rPr>
        <w:t>6.</w:t>
      </w:r>
      <w:r w:rsidRPr="00882690">
        <w:rPr>
          <w:rFonts w:eastAsia="Times New Roman"/>
          <w:b/>
          <w:lang w:val="lt-LT" w:eastAsia="en-US"/>
        </w:rPr>
        <w:tab/>
        <w:t>SPECIALUS ĮSPĖJIMAS, KAD VAISTINĮ PREPARATĄ BŪTINA LAIKYTI VAIKAMS NEPASTEBIMOJE IR NEPASIEKIAMOJE VIETOJE</w:t>
      </w:r>
    </w:p>
    <w:p w14:paraId="761FE2AC" w14:textId="77777777" w:rsidR="00882690" w:rsidRPr="00882690" w:rsidRDefault="00882690" w:rsidP="00882690">
      <w:pPr>
        <w:widowControl/>
        <w:autoSpaceDE/>
        <w:autoSpaceDN/>
        <w:adjustRightInd/>
        <w:rPr>
          <w:rFonts w:eastAsia="Times New Roman"/>
          <w:lang w:val="lt-LT" w:eastAsia="en-US"/>
        </w:rPr>
      </w:pPr>
    </w:p>
    <w:p w14:paraId="4047E3AF" w14:textId="77777777" w:rsidR="00882690" w:rsidRDefault="00882690" w:rsidP="00882690">
      <w:pPr>
        <w:widowControl/>
        <w:rPr>
          <w:rFonts w:eastAsia="Times New Roman"/>
          <w:color w:val="000000"/>
          <w:lang w:val="lt-LT" w:eastAsia="en-US"/>
        </w:rPr>
      </w:pPr>
      <w:r w:rsidRPr="00882690">
        <w:rPr>
          <w:rFonts w:eastAsia="Times New Roman"/>
          <w:color w:val="000000"/>
          <w:lang w:val="lt-LT" w:eastAsia="en-US"/>
        </w:rPr>
        <w:t>Laikyti vaikams nepastebimoje ir nepasiekiamoje vietoje.</w:t>
      </w:r>
    </w:p>
    <w:p w14:paraId="20F68C83" w14:textId="77777777" w:rsidR="00882690" w:rsidRPr="00882690" w:rsidRDefault="00882690" w:rsidP="00882690">
      <w:pPr>
        <w:widowControl/>
        <w:rPr>
          <w:rFonts w:eastAsia="Times New Roman"/>
          <w:color w:val="000000"/>
          <w:lang w:val="lt-LT" w:eastAsia="en-US"/>
        </w:rPr>
      </w:pPr>
    </w:p>
    <w:p w14:paraId="2D79528F" w14:textId="77777777" w:rsidR="00882690" w:rsidRPr="00882690" w:rsidRDefault="00882690" w:rsidP="00882690">
      <w:pPr>
        <w:widowControl/>
        <w:autoSpaceDE/>
        <w:autoSpaceDN/>
        <w:adjustRightInd/>
        <w:rPr>
          <w:rFonts w:eastAsia="Times New Roman"/>
          <w:lang w:val="lt-LT" w:eastAsia="en-US"/>
        </w:rPr>
      </w:pPr>
    </w:p>
    <w:p w14:paraId="2261110B" w14:textId="77777777" w:rsidR="00882690" w:rsidRPr="00882690" w:rsidRDefault="00882690" w:rsidP="00882690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autoSpaceDE/>
        <w:autoSpaceDN/>
        <w:adjustRightInd/>
        <w:rPr>
          <w:rFonts w:eastAsia="Times New Roman"/>
          <w:b/>
          <w:highlight w:val="lightGray"/>
          <w:lang w:val="lt-LT" w:eastAsia="en-US"/>
        </w:rPr>
      </w:pPr>
      <w:r w:rsidRPr="00882690">
        <w:rPr>
          <w:rFonts w:eastAsia="Times New Roman"/>
          <w:b/>
          <w:lang w:val="lt-LT" w:eastAsia="en-US"/>
        </w:rPr>
        <w:t>7.</w:t>
      </w:r>
      <w:r w:rsidRPr="00882690">
        <w:rPr>
          <w:rFonts w:eastAsia="Times New Roman"/>
          <w:b/>
          <w:lang w:val="lt-LT" w:eastAsia="en-US"/>
        </w:rPr>
        <w:tab/>
        <w:t>KITAS (-I) SPECIALUS (-ŪS) ĮSPĖJIMAS (-AI) (JEI REIKIA)</w:t>
      </w:r>
    </w:p>
    <w:p w14:paraId="00D7855A" w14:textId="77777777" w:rsidR="00882690" w:rsidRPr="00882690" w:rsidRDefault="00882690" w:rsidP="00882690">
      <w:pPr>
        <w:widowControl/>
        <w:autoSpaceDE/>
        <w:autoSpaceDN/>
        <w:adjustRightInd/>
        <w:rPr>
          <w:rFonts w:eastAsia="Times New Roman"/>
          <w:lang w:val="lt-LT" w:eastAsia="en-US"/>
        </w:rPr>
      </w:pPr>
    </w:p>
    <w:p w14:paraId="67238391" w14:textId="77777777" w:rsidR="00882690" w:rsidRPr="00882690" w:rsidRDefault="00882690" w:rsidP="00882690">
      <w:pPr>
        <w:widowControl/>
        <w:autoSpaceDE/>
        <w:autoSpaceDN/>
        <w:adjustRightInd/>
        <w:rPr>
          <w:rFonts w:eastAsia="Times New Roman"/>
          <w:lang w:val="lt-LT" w:eastAsia="en-US"/>
        </w:rPr>
      </w:pPr>
    </w:p>
    <w:p w14:paraId="587B4285" w14:textId="77777777" w:rsidR="00882690" w:rsidRPr="00882690" w:rsidRDefault="00882690" w:rsidP="00882690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autoSpaceDE/>
        <w:autoSpaceDN/>
        <w:adjustRightInd/>
        <w:rPr>
          <w:rFonts w:eastAsia="Times New Roman"/>
          <w:b/>
          <w:highlight w:val="lightGray"/>
          <w:lang w:val="lt-LT" w:eastAsia="en-US"/>
        </w:rPr>
      </w:pPr>
      <w:r w:rsidRPr="00882690">
        <w:rPr>
          <w:rFonts w:eastAsia="Times New Roman"/>
          <w:b/>
          <w:lang w:val="lt-LT" w:eastAsia="en-US"/>
        </w:rPr>
        <w:t>8.</w:t>
      </w:r>
      <w:r w:rsidRPr="00882690">
        <w:rPr>
          <w:rFonts w:eastAsia="Times New Roman"/>
          <w:b/>
          <w:lang w:val="lt-LT" w:eastAsia="en-US"/>
        </w:rPr>
        <w:tab/>
        <w:t>TINKAMUMO LAIKAS</w:t>
      </w:r>
    </w:p>
    <w:p w14:paraId="0BB3BC64" w14:textId="77777777" w:rsidR="00882690" w:rsidRPr="00882690" w:rsidRDefault="00882690" w:rsidP="00882690">
      <w:pPr>
        <w:widowControl/>
        <w:autoSpaceDE/>
        <w:autoSpaceDN/>
        <w:adjustRightInd/>
        <w:rPr>
          <w:rFonts w:eastAsia="Times New Roman"/>
          <w:lang w:val="lt-LT" w:eastAsia="en-US"/>
        </w:rPr>
      </w:pPr>
    </w:p>
    <w:p w14:paraId="094EF42A" w14:textId="77777777" w:rsidR="00882690" w:rsidRDefault="00882690" w:rsidP="00882690">
      <w:pPr>
        <w:widowControl/>
        <w:autoSpaceDE/>
        <w:autoSpaceDN/>
        <w:adjustRightInd/>
        <w:rPr>
          <w:rFonts w:eastAsia="Times New Roman"/>
          <w:lang w:val="lt-LT" w:eastAsia="en-US"/>
        </w:rPr>
      </w:pPr>
      <w:r w:rsidRPr="00882690">
        <w:rPr>
          <w:rFonts w:eastAsia="Times New Roman"/>
          <w:lang w:val="lt-LT" w:eastAsia="en-US"/>
        </w:rPr>
        <w:t>Tinka iki [mm-MMMM]</w:t>
      </w:r>
    </w:p>
    <w:p w14:paraId="34F9ACB3" w14:textId="77777777" w:rsidR="00882690" w:rsidRPr="00882690" w:rsidRDefault="00882690" w:rsidP="00882690">
      <w:pPr>
        <w:widowControl/>
        <w:autoSpaceDE/>
        <w:autoSpaceDN/>
        <w:adjustRightInd/>
        <w:rPr>
          <w:rFonts w:eastAsia="Times New Roman"/>
          <w:lang w:val="lt-LT" w:eastAsia="en-US"/>
        </w:rPr>
      </w:pPr>
    </w:p>
    <w:p w14:paraId="696326C4" w14:textId="77777777" w:rsidR="00882690" w:rsidRPr="00882690" w:rsidRDefault="00882690" w:rsidP="00882690">
      <w:pPr>
        <w:widowControl/>
        <w:autoSpaceDE/>
        <w:autoSpaceDN/>
        <w:adjustRightInd/>
        <w:rPr>
          <w:rFonts w:eastAsia="Times New Roman"/>
          <w:lang w:val="lt-LT" w:eastAsia="en-US"/>
        </w:rPr>
      </w:pPr>
    </w:p>
    <w:p w14:paraId="1BD321F2" w14:textId="77777777" w:rsidR="00882690" w:rsidRPr="00882690" w:rsidRDefault="00882690" w:rsidP="00882690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autoSpaceDE/>
        <w:autoSpaceDN/>
        <w:adjustRightInd/>
        <w:rPr>
          <w:rFonts w:eastAsia="Times New Roman"/>
          <w:b/>
          <w:lang w:val="lt-LT" w:eastAsia="en-US"/>
        </w:rPr>
      </w:pPr>
      <w:r w:rsidRPr="00882690">
        <w:rPr>
          <w:rFonts w:eastAsia="Times New Roman"/>
          <w:b/>
          <w:lang w:val="lt-LT" w:eastAsia="en-US"/>
        </w:rPr>
        <w:t>9.</w:t>
      </w:r>
      <w:r w:rsidRPr="00882690">
        <w:rPr>
          <w:rFonts w:eastAsia="Times New Roman"/>
          <w:b/>
          <w:lang w:val="lt-LT" w:eastAsia="en-US"/>
        </w:rPr>
        <w:tab/>
        <w:t>SPECIALIOS LAIKYMO SĄLYGOS</w:t>
      </w:r>
    </w:p>
    <w:p w14:paraId="0DC9F43E" w14:textId="77777777" w:rsidR="00882690" w:rsidRPr="00882690" w:rsidRDefault="00882690" w:rsidP="00882690">
      <w:pPr>
        <w:widowControl/>
        <w:autoSpaceDE/>
        <w:autoSpaceDN/>
        <w:adjustRightInd/>
        <w:rPr>
          <w:rFonts w:eastAsia="Times New Roman"/>
          <w:lang w:val="lt-LT" w:eastAsia="en-US"/>
        </w:rPr>
      </w:pPr>
    </w:p>
    <w:p w14:paraId="17ABB243" w14:textId="2A3E0E99" w:rsidR="00882690" w:rsidRPr="00882690" w:rsidRDefault="00882690" w:rsidP="00882690">
      <w:pPr>
        <w:widowControl/>
        <w:autoSpaceDE/>
        <w:autoSpaceDN/>
        <w:adjustRightInd/>
        <w:rPr>
          <w:rFonts w:eastAsia="Times New Roman"/>
          <w:lang w:val="lt-LT" w:eastAsia="en-US"/>
        </w:rPr>
      </w:pPr>
      <w:r w:rsidRPr="00882690">
        <w:rPr>
          <w:rFonts w:eastAsia="Times New Roman"/>
          <w:lang w:val="lt-LT" w:eastAsia="en-US"/>
        </w:rPr>
        <w:t xml:space="preserve">Laikyti </w:t>
      </w:r>
      <w:r w:rsidR="00AF6B1A">
        <w:rPr>
          <w:rFonts w:eastAsia="Times New Roman"/>
          <w:lang w:val="lt-LT" w:eastAsia="en-US"/>
        </w:rPr>
        <w:t xml:space="preserve">žemesnėje </w:t>
      </w:r>
      <w:r w:rsidRPr="00882690">
        <w:rPr>
          <w:rFonts w:eastAsia="Times New Roman"/>
          <w:lang w:val="lt-LT" w:eastAsia="en-US"/>
        </w:rPr>
        <w:t xml:space="preserve">kaip 25 </w:t>
      </w:r>
      <w:r w:rsidRPr="00882690">
        <w:rPr>
          <w:rFonts w:eastAsia="Times New Roman"/>
          <w:lang w:val="lt-LT" w:eastAsia="en-US"/>
        </w:rPr>
        <w:sym w:font="Symbol" w:char="F0B0"/>
      </w:r>
      <w:r w:rsidRPr="00882690">
        <w:rPr>
          <w:rFonts w:eastAsia="Times New Roman"/>
          <w:lang w:val="lt-LT" w:eastAsia="en-US"/>
        </w:rPr>
        <w:t>C temperatūroje.</w:t>
      </w:r>
    </w:p>
    <w:p w14:paraId="30E26F9C" w14:textId="77777777" w:rsidR="00882690" w:rsidRPr="00882690" w:rsidRDefault="00882690" w:rsidP="00882690">
      <w:pPr>
        <w:widowControl/>
        <w:autoSpaceDE/>
        <w:autoSpaceDN/>
        <w:adjustRightInd/>
        <w:rPr>
          <w:rFonts w:eastAsia="Times New Roman"/>
          <w:lang w:val="lt-LT" w:eastAsia="en-US"/>
        </w:rPr>
      </w:pPr>
      <w:r w:rsidRPr="00882690">
        <w:rPr>
          <w:rFonts w:eastAsia="Times New Roman"/>
          <w:lang w:val="lt-LT" w:eastAsia="en-US"/>
        </w:rPr>
        <w:t>Negalima šaldyti.</w:t>
      </w:r>
    </w:p>
    <w:p w14:paraId="79E08125" w14:textId="29C2BC4E" w:rsidR="00882690" w:rsidRPr="00882690" w:rsidRDefault="00882690" w:rsidP="00882690">
      <w:pPr>
        <w:widowControl/>
        <w:autoSpaceDE/>
        <w:autoSpaceDN/>
        <w:adjustRightInd/>
        <w:rPr>
          <w:rFonts w:eastAsia="Times New Roman"/>
          <w:lang w:val="lt-LT" w:eastAsia="en-US"/>
        </w:rPr>
      </w:pPr>
      <w:r w:rsidRPr="00882690">
        <w:rPr>
          <w:rFonts w:eastAsia="Times New Roman"/>
          <w:lang w:val="lt-LT" w:eastAsia="en-US"/>
        </w:rPr>
        <w:t>Buteliuką laikyti sandarų.</w:t>
      </w:r>
    </w:p>
    <w:p w14:paraId="34C7619A" w14:textId="77777777" w:rsidR="00882690" w:rsidRPr="00882690" w:rsidRDefault="00882690" w:rsidP="00882690">
      <w:pPr>
        <w:widowControl/>
        <w:autoSpaceDE/>
        <w:autoSpaceDN/>
        <w:adjustRightInd/>
        <w:rPr>
          <w:rFonts w:eastAsia="Times New Roman"/>
          <w:lang w:val="lt-LT" w:eastAsia="en-US"/>
        </w:rPr>
      </w:pPr>
      <w:r w:rsidRPr="00882690">
        <w:rPr>
          <w:rFonts w:eastAsia="Times New Roman"/>
          <w:lang w:val="lt-LT" w:eastAsia="en-US"/>
        </w:rPr>
        <w:t>Buteliuką laikyti stačią.</w:t>
      </w:r>
    </w:p>
    <w:p w14:paraId="4CEA8593" w14:textId="77777777" w:rsidR="00882690" w:rsidRPr="00882690" w:rsidRDefault="00882690" w:rsidP="00882690">
      <w:pPr>
        <w:keepNext/>
        <w:widowControl/>
        <w:autoSpaceDE/>
        <w:autoSpaceDN/>
        <w:adjustRightInd/>
        <w:rPr>
          <w:rFonts w:eastAsia="Times New Roman"/>
          <w:lang w:val="lt-LT" w:eastAsia="en-US"/>
        </w:rPr>
      </w:pPr>
    </w:p>
    <w:p w14:paraId="5C1325A7" w14:textId="77777777" w:rsidR="00882690" w:rsidRPr="00882690" w:rsidRDefault="00882690" w:rsidP="00882690">
      <w:pPr>
        <w:widowControl/>
        <w:autoSpaceDE/>
        <w:autoSpaceDN/>
        <w:adjustRightInd/>
        <w:rPr>
          <w:rFonts w:eastAsia="Times New Roman"/>
          <w:lang w:val="lt-LT" w:eastAsia="en-US"/>
        </w:rPr>
      </w:pPr>
    </w:p>
    <w:p w14:paraId="65985BEC" w14:textId="77777777" w:rsidR="00882690" w:rsidRPr="00882690" w:rsidRDefault="00882690" w:rsidP="00882690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autoSpaceDE/>
        <w:autoSpaceDN/>
        <w:adjustRightInd/>
        <w:rPr>
          <w:rFonts w:eastAsia="Times New Roman"/>
          <w:b/>
          <w:lang w:val="lt-LT" w:eastAsia="en-US"/>
        </w:rPr>
      </w:pPr>
      <w:r w:rsidRPr="00882690">
        <w:rPr>
          <w:rFonts w:eastAsia="Times New Roman"/>
          <w:b/>
          <w:lang w:val="lt-LT" w:eastAsia="en-US"/>
        </w:rPr>
        <w:t>10.</w:t>
      </w:r>
      <w:r w:rsidRPr="00882690">
        <w:rPr>
          <w:rFonts w:eastAsia="Times New Roman"/>
          <w:b/>
          <w:lang w:val="lt-LT" w:eastAsia="en-US"/>
        </w:rPr>
        <w:tab/>
        <w:t xml:space="preserve">SPECIALIOS ATSARGUMO PRIEMONĖS DĖL NESUVARTOTO </w:t>
      </w:r>
      <w:r w:rsidRPr="00882690">
        <w:rPr>
          <w:rFonts w:eastAsia="Times New Roman"/>
          <w:b/>
          <w:bCs/>
          <w:lang w:val="lt-LT" w:eastAsia="en-US"/>
        </w:rPr>
        <w:t xml:space="preserve">VAISTINIO PREPARATO AR JO ATLIEKŲ </w:t>
      </w:r>
      <w:r w:rsidRPr="00882690">
        <w:rPr>
          <w:rFonts w:eastAsia="Times New Roman"/>
          <w:b/>
          <w:lang w:val="lt-LT" w:eastAsia="en-US"/>
        </w:rPr>
        <w:t>TVARKYMO (JEI REIKIA)</w:t>
      </w:r>
    </w:p>
    <w:p w14:paraId="210B47ED" w14:textId="77777777" w:rsidR="00882690" w:rsidRPr="00882690" w:rsidRDefault="00882690" w:rsidP="00882690">
      <w:pPr>
        <w:widowControl/>
        <w:autoSpaceDE/>
        <w:autoSpaceDN/>
        <w:adjustRightInd/>
        <w:rPr>
          <w:rFonts w:eastAsia="Times New Roman"/>
          <w:lang w:val="lt-LT" w:eastAsia="en-US"/>
        </w:rPr>
      </w:pPr>
    </w:p>
    <w:p w14:paraId="48D304BF" w14:textId="77777777" w:rsidR="00882690" w:rsidRPr="00882690" w:rsidRDefault="00882690" w:rsidP="00882690">
      <w:pPr>
        <w:widowControl/>
        <w:autoSpaceDE/>
        <w:autoSpaceDN/>
        <w:adjustRightInd/>
        <w:rPr>
          <w:rFonts w:eastAsia="Times New Roman"/>
          <w:lang w:val="lt-LT" w:eastAsia="en-US"/>
        </w:rPr>
      </w:pPr>
    </w:p>
    <w:p w14:paraId="6269EF52" w14:textId="77777777" w:rsidR="00882690" w:rsidRPr="00882690" w:rsidRDefault="00882690" w:rsidP="00882690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autoSpaceDE/>
        <w:autoSpaceDN/>
        <w:adjustRightInd/>
        <w:rPr>
          <w:rFonts w:eastAsia="Times New Roman"/>
          <w:b/>
          <w:lang w:val="lt-LT" w:eastAsia="en-US"/>
        </w:rPr>
      </w:pPr>
      <w:r w:rsidRPr="00882690">
        <w:rPr>
          <w:rFonts w:eastAsia="Times New Roman"/>
          <w:b/>
          <w:lang w:val="lt-LT" w:eastAsia="en-US"/>
        </w:rPr>
        <w:t>11.</w:t>
      </w:r>
      <w:r w:rsidRPr="00882690">
        <w:rPr>
          <w:rFonts w:eastAsia="Times New Roman"/>
          <w:b/>
          <w:lang w:val="lt-LT" w:eastAsia="en-US"/>
        </w:rPr>
        <w:tab/>
        <w:t>REGISTRUOTOJO PAVADINIMAS IR ADRESAS</w:t>
      </w:r>
    </w:p>
    <w:p w14:paraId="150F1820" w14:textId="77777777" w:rsidR="00882690" w:rsidRPr="00882690" w:rsidRDefault="00882690" w:rsidP="00882690">
      <w:pPr>
        <w:widowControl/>
        <w:autoSpaceDE/>
        <w:autoSpaceDN/>
        <w:adjustRightInd/>
        <w:rPr>
          <w:rFonts w:eastAsia="Times New Roman"/>
          <w:lang w:val="lt-LT" w:eastAsia="en-US"/>
        </w:rPr>
      </w:pPr>
    </w:p>
    <w:p w14:paraId="7F1D3659" w14:textId="77777777" w:rsidR="00882690" w:rsidRPr="00882690" w:rsidRDefault="00882690" w:rsidP="00882690">
      <w:pPr>
        <w:widowControl/>
        <w:suppressAutoHyphens/>
        <w:autoSpaceDE/>
        <w:adjustRightInd/>
        <w:textAlignment w:val="baseline"/>
        <w:rPr>
          <w:rFonts w:eastAsia="Calibri"/>
          <w:lang w:val="lt-LT" w:eastAsia="en-US"/>
        </w:rPr>
      </w:pPr>
      <w:proofErr w:type="spellStart"/>
      <w:r w:rsidRPr="00882690">
        <w:rPr>
          <w:rFonts w:eastAsia="Calibri"/>
          <w:lang w:val="lt-LT" w:eastAsia="en-US"/>
        </w:rPr>
        <w:t>Piramal</w:t>
      </w:r>
      <w:proofErr w:type="spellEnd"/>
      <w:r w:rsidRPr="00882690">
        <w:rPr>
          <w:rFonts w:eastAsia="Calibri"/>
          <w:lang w:val="lt-LT" w:eastAsia="en-US"/>
        </w:rPr>
        <w:t xml:space="preserve"> </w:t>
      </w:r>
      <w:proofErr w:type="spellStart"/>
      <w:r w:rsidRPr="00882690">
        <w:rPr>
          <w:rFonts w:eastAsia="Calibri"/>
          <w:lang w:val="lt-LT" w:eastAsia="en-US"/>
        </w:rPr>
        <w:t>Critical</w:t>
      </w:r>
      <w:proofErr w:type="spellEnd"/>
      <w:r w:rsidRPr="00882690">
        <w:rPr>
          <w:rFonts w:eastAsia="Calibri"/>
          <w:lang w:val="lt-LT" w:eastAsia="en-US"/>
        </w:rPr>
        <w:t xml:space="preserve"> Care B.V. </w:t>
      </w:r>
    </w:p>
    <w:p w14:paraId="1EBAF36A" w14:textId="77777777" w:rsidR="00882690" w:rsidRPr="00882690" w:rsidRDefault="00882690" w:rsidP="00882690">
      <w:pPr>
        <w:widowControl/>
        <w:suppressAutoHyphens/>
        <w:autoSpaceDE/>
        <w:adjustRightInd/>
        <w:textAlignment w:val="baseline"/>
        <w:rPr>
          <w:rFonts w:eastAsia="Calibri"/>
          <w:lang w:val="lt-LT" w:eastAsia="en-US"/>
        </w:rPr>
      </w:pPr>
      <w:proofErr w:type="spellStart"/>
      <w:r w:rsidRPr="00882690">
        <w:rPr>
          <w:rFonts w:eastAsia="Calibri"/>
          <w:lang w:val="lt-LT" w:eastAsia="en-US"/>
        </w:rPr>
        <w:t>Rouboslaan</w:t>
      </w:r>
      <w:proofErr w:type="spellEnd"/>
      <w:r w:rsidRPr="00882690">
        <w:rPr>
          <w:rFonts w:eastAsia="Calibri"/>
          <w:lang w:val="lt-LT" w:eastAsia="en-US"/>
        </w:rPr>
        <w:t xml:space="preserve"> 32 (pirmame aukšte), 2252 TR </w:t>
      </w:r>
    </w:p>
    <w:p w14:paraId="0518DF63" w14:textId="77777777" w:rsidR="00882690" w:rsidRPr="00882690" w:rsidRDefault="00882690" w:rsidP="00882690">
      <w:pPr>
        <w:widowControl/>
        <w:suppressAutoHyphens/>
        <w:autoSpaceDE/>
        <w:adjustRightInd/>
        <w:textAlignment w:val="baseline"/>
        <w:rPr>
          <w:rFonts w:eastAsia="Calibri"/>
          <w:lang w:val="lt-LT" w:eastAsia="en-US"/>
        </w:rPr>
      </w:pPr>
      <w:proofErr w:type="spellStart"/>
      <w:r w:rsidRPr="00882690">
        <w:rPr>
          <w:rFonts w:eastAsia="Calibri"/>
          <w:lang w:val="lt-LT" w:eastAsia="en-US"/>
        </w:rPr>
        <w:t>Voorschoten</w:t>
      </w:r>
      <w:proofErr w:type="spellEnd"/>
      <w:r w:rsidRPr="00882690">
        <w:rPr>
          <w:rFonts w:eastAsia="Calibri"/>
          <w:lang w:val="lt-LT" w:eastAsia="en-US"/>
        </w:rPr>
        <w:t xml:space="preserve"> </w:t>
      </w:r>
    </w:p>
    <w:p w14:paraId="263E7D15" w14:textId="77777777" w:rsidR="00882690" w:rsidRPr="00882690" w:rsidRDefault="00882690" w:rsidP="00882690">
      <w:pPr>
        <w:widowControl/>
        <w:suppressAutoHyphens/>
        <w:autoSpaceDE/>
        <w:adjustRightInd/>
        <w:textAlignment w:val="baseline"/>
        <w:rPr>
          <w:rFonts w:eastAsia="Times New Roman"/>
          <w:lang w:val="lt-LT" w:eastAsia="en-US"/>
        </w:rPr>
      </w:pPr>
      <w:r w:rsidRPr="00882690">
        <w:rPr>
          <w:rFonts w:eastAsia="Calibri"/>
          <w:lang w:val="lt-LT" w:eastAsia="en-US"/>
        </w:rPr>
        <w:t>Nyderlandai</w:t>
      </w:r>
    </w:p>
    <w:p w14:paraId="4651573C" w14:textId="77777777" w:rsidR="00882690" w:rsidRPr="00882690" w:rsidRDefault="00882690" w:rsidP="00882690">
      <w:pPr>
        <w:widowControl/>
        <w:autoSpaceDE/>
        <w:autoSpaceDN/>
        <w:adjustRightInd/>
        <w:rPr>
          <w:rFonts w:eastAsia="Times New Roman"/>
          <w:lang w:val="lt-LT" w:eastAsia="en-US"/>
        </w:rPr>
      </w:pPr>
    </w:p>
    <w:p w14:paraId="398C7303" w14:textId="77777777" w:rsidR="00882690" w:rsidRPr="00882690" w:rsidRDefault="00882690" w:rsidP="00882690">
      <w:pPr>
        <w:widowControl/>
        <w:autoSpaceDE/>
        <w:autoSpaceDN/>
        <w:adjustRightInd/>
        <w:rPr>
          <w:rFonts w:eastAsia="Times New Roman"/>
          <w:lang w:val="lt-LT" w:eastAsia="en-US"/>
        </w:rPr>
      </w:pPr>
    </w:p>
    <w:p w14:paraId="5C25083D" w14:textId="77777777" w:rsidR="00882690" w:rsidRPr="00882690" w:rsidRDefault="00882690" w:rsidP="00882690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autoSpaceDE/>
        <w:autoSpaceDN/>
        <w:adjustRightInd/>
        <w:rPr>
          <w:rFonts w:eastAsia="Times New Roman"/>
          <w:b/>
          <w:lang w:val="lt-LT" w:eastAsia="en-US"/>
        </w:rPr>
      </w:pPr>
      <w:r w:rsidRPr="00882690">
        <w:rPr>
          <w:rFonts w:eastAsia="Times New Roman"/>
          <w:b/>
          <w:lang w:val="lt-LT" w:eastAsia="en-US"/>
        </w:rPr>
        <w:t>12.</w:t>
      </w:r>
      <w:r w:rsidRPr="00882690">
        <w:rPr>
          <w:rFonts w:eastAsia="Times New Roman"/>
          <w:b/>
          <w:lang w:val="lt-LT" w:eastAsia="en-US"/>
        </w:rPr>
        <w:tab/>
        <w:t>REGISTRACIJOS PAŽYMĖJIMO NUMERIS (-IAI)</w:t>
      </w:r>
    </w:p>
    <w:p w14:paraId="13B9F750" w14:textId="77777777" w:rsidR="00882690" w:rsidRPr="00882690" w:rsidRDefault="00882690" w:rsidP="00882690">
      <w:pPr>
        <w:widowControl/>
        <w:autoSpaceDE/>
        <w:autoSpaceDN/>
        <w:adjustRightInd/>
        <w:rPr>
          <w:rFonts w:eastAsia="Times New Roman"/>
          <w:lang w:val="lt-LT" w:eastAsia="en-US"/>
        </w:rPr>
      </w:pPr>
    </w:p>
    <w:p w14:paraId="605161CC" w14:textId="77777777" w:rsidR="00882690" w:rsidRPr="00882690" w:rsidRDefault="00882690" w:rsidP="00882690">
      <w:pPr>
        <w:widowControl/>
        <w:autoSpaceDE/>
        <w:autoSpaceDN/>
        <w:adjustRightInd/>
        <w:rPr>
          <w:rFonts w:eastAsia="Times New Roman"/>
          <w:lang w:val="lt-LT" w:eastAsia="en-US"/>
        </w:rPr>
      </w:pPr>
      <w:r w:rsidRPr="00882690">
        <w:rPr>
          <w:rFonts w:eastAsia="Times New Roman"/>
          <w:highlight w:val="lightGray"/>
          <w:lang w:val="lt-LT" w:eastAsia="en-US"/>
        </w:rPr>
        <w:t>Buteliukas su užsukamuoju dangteliu:</w:t>
      </w:r>
    </w:p>
    <w:p w14:paraId="2D21AF9E" w14:textId="77777777" w:rsidR="00882690" w:rsidRPr="003454D3" w:rsidRDefault="007D634B" w:rsidP="00882690">
      <w:pPr>
        <w:widowControl/>
        <w:autoSpaceDE/>
        <w:autoSpaceDN/>
        <w:adjustRightInd/>
        <w:rPr>
          <w:rFonts w:eastAsia="Times New Roman"/>
          <w:highlight w:val="lightGray"/>
          <w:lang w:val="lt-LT" w:eastAsia="en-US"/>
        </w:rPr>
      </w:pPr>
      <w:r w:rsidRPr="003454D3">
        <w:rPr>
          <w:rFonts w:eastAsia="Times New Roman"/>
          <w:highlight w:val="lightGray"/>
          <w:lang w:val="lt-LT" w:eastAsia="en-US"/>
        </w:rPr>
        <w:t>LT/1/11/2730/003 –N6</w:t>
      </w:r>
    </w:p>
    <w:p w14:paraId="005B1872" w14:textId="77777777" w:rsidR="00882690" w:rsidRPr="003454D3" w:rsidRDefault="00882690" w:rsidP="00882690">
      <w:pPr>
        <w:widowControl/>
        <w:autoSpaceDE/>
        <w:autoSpaceDN/>
        <w:adjustRightInd/>
        <w:rPr>
          <w:rFonts w:eastAsia="Times New Roman"/>
          <w:highlight w:val="lightGray"/>
          <w:lang w:val="lt-LT" w:eastAsia="en-US"/>
        </w:rPr>
      </w:pPr>
      <w:r w:rsidRPr="007D634B">
        <w:rPr>
          <w:rFonts w:eastAsia="Times New Roman"/>
          <w:highlight w:val="lightGray"/>
          <w:lang w:val="lt-LT" w:eastAsia="en-US"/>
        </w:rPr>
        <w:t>Buteliukas su integruotu adapteriu:</w:t>
      </w:r>
    </w:p>
    <w:p w14:paraId="41C56AF0" w14:textId="77777777" w:rsidR="00882690" w:rsidRPr="00882690" w:rsidRDefault="007D634B" w:rsidP="00882690">
      <w:pPr>
        <w:widowControl/>
        <w:autoSpaceDE/>
        <w:autoSpaceDN/>
        <w:adjustRightInd/>
        <w:rPr>
          <w:rFonts w:eastAsia="Times New Roman"/>
          <w:lang w:val="lt-LT" w:eastAsia="en-US"/>
        </w:rPr>
      </w:pPr>
      <w:r w:rsidRPr="003454D3">
        <w:rPr>
          <w:rFonts w:eastAsia="Times New Roman"/>
          <w:highlight w:val="lightGray"/>
          <w:lang w:val="lt-LT" w:eastAsia="en-US"/>
        </w:rPr>
        <w:t>LT/1/11/2730/004 –N6</w:t>
      </w:r>
    </w:p>
    <w:p w14:paraId="4DA44265" w14:textId="77777777" w:rsidR="00882690" w:rsidRPr="00882690" w:rsidRDefault="00882690" w:rsidP="00882690">
      <w:pPr>
        <w:widowControl/>
        <w:autoSpaceDE/>
        <w:autoSpaceDN/>
        <w:adjustRightInd/>
        <w:rPr>
          <w:rFonts w:eastAsia="Times New Roman"/>
          <w:lang w:val="lt-LT" w:eastAsia="en-US"/>
        </w:rPr>
      </w:pPr>
    </w:p>
    <w:p w14:paraId="3193F050" w14:textId="77777777" w:rsidR="00882690" w:rsidRPr="00882690" w:rsidRDefault="00882690" w:rsidP="00882690">
      <w:pPr>
        <w:widowControl/>
        <w:autoSpaceDE/>
        <w:autoSpaceDN/>
        <w:adjustRightInd/>
        <w:rPr>
          <w:rFonts w:eastAsia="Times New Roman"/>
          <w:lang w:val="lt-LT" w:eastAsia="en-US"/>
        </w:rPr>
      </w:pPr>
    </w:p>
    <w:p w14:paraId="1376FBD1" w14:textId="77777777" w:rsidR="00882690" w:rsidRPr="00882690" w:rsidRDefault="00882690" w:rsidP="00882690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autoSpaceDE/>
        <w:autoSpaceDN/>
        <w:adjustRightInd/>
        <w:rPr>
          <w:rFonts w:eastAsia="Times New Roman"/>
          <w:b/>
          <w:lang w:val="lt-LT" w:eastAsia="en-US"/>
        </w:rPr>
      </w:pPr>
      <w:r w:rsidRPr="00882690">
        <w:rPr>
          <w:rFonts w:eastAsia="Times New Roman"/>
          <w:b/>
          <w:lang w:val="lt-LT" w:eastAsia="en-US"/>
        </w:rPr>
        <w:t>13.</w:t>
      </w:r>
      <w:r w:rsidRPr="00882690">
        <w:rPr>
          <w:rFonts w:eastAsia="Times New Roman"/>
          <w:b/>
          <w:lang w:val="lt-LT" w:eastAsia="en-US"/>
        </w:rPr>
        <w:tab/>
        <w:t>SERIJOS NUMERIS</w:t>
      </w:r>
    </w:p>
    <w:p w14:paraId="56A730BB" w14:textId="77777777" w:rsidR="00882690" w:rsidRPr="00882690" w:rsidRDefault="00882690" w:rsidP="00882690">
      <w:pPr>
        <w:widowControl/>
        <w:autoSpaceDE/>
        <w:autoSpaceDN/>
        <w:adjustRightInd/>
        <w:rPr>
          <w:rFonts w:eastAsia="Times New Roman"/>
          <w:lang w:val="lt-LT" w:eastAsia="en-US"/>
        </w:rPr>
      </w:pPr>
    </w:p>
    <w:p w14:paraId="67054B6D" w14:textId="77777777" w:rsidR="00882690" w:rsidRDefault="00882690" w:rsidP="00882690">
      <w:pPr>
        <w:widowControl/>
        <w:autoSpaceDE/>
        <w:autoSpaceDN/>
        <w:adjustRightInd/>
        <w:rPr>
          <w:rFonts w:eastAsia="Times New Roman"/>
          <w:lang w:val="lt-LT" w:eastAsia="en-US"/>
        </w:rPr>
      </w:pPr>
      <w:r w:rsidRPr="00882690">
        <w:rPr>
          <w:rFonts w:eastAsia="Times New Roman"/>
          <w:lang w:val="lt-LT" w:eastAsia="en-US"/>
        </w:rPr>
        <w:t>Serija</w:t>
      </w:r>
    </w:p>
    <w:p w14:paraId="512B781A" w14:textId="77777777" w:rsidR="00882690" w:rsidRPr="00882690" w:rsidRDefault="00882690" w:rsidP="00882690">
      <w:pPr>
        <w:widowControl/>
        <w:autoSpaceDE/>
        <w:autoSpaceDN/>
        <w:adjustRightInd/>
        <w:rPr>
          <w:rFonts w:eastAsia="Times New Roman"/>
          <w:lang w:val="lt-LT" w:eastAsia="en-US"/>
        </w:rPr>
      </w:pPr>
    </w:p>
    <w:p w14:paraId="0BAB5FAE" w14:textId="77777777" w:rsidR="00882690" w:rsidRPr="00882690" w:rsidRDefault="00882690" w:rsidP="00882690">
      <w:pPr>
        <w:widowControl/>
        <w:autoSpaceDE/>
        <w:autoSpaceDN/>
        <w:adjustRightInd/>
        <w:rPr>
          <w:rFonts w:eastAsia="Times New Roman"/>
          <w:lang w:val="lt-LT" w:eastAsia="en-US"/>
        </w:rPr>
      </w:pPr>
    </w:p>
    <w:p w14:paraId="48824EB5" w14:textId="77777777" w:rsidR="00882690" w:rsidRPr="00882690" w:rsidRDefault="00882690" w:rsidP="00882690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autoSpaceDE/>
        <w:autoSpaceDN/>
        <w:adjustRightInd/>
        <w:rPr>
          <w:rFonts w:eastAsia="Times New Roman"/>
          <w:b/>
          <w:lang w:val="lt-LT" w:eastAsia="en-US"/>
        </w:rPr>
      </w:pPr>
      <w:r w:rsidRPr="00882690">
        <w:rPr>
          <w:rFonts w:eastAsia="Times New Roman"/>
          <w:b/>
          <w:lang w:val="lt-LT" w:eastAsia="en-US"/>
        </w:rPr>
        <w:t>14.</w:t>
      </w:r>
      <w:r w:rsidRPr="00882690">
        <w:rPr>
          <w:rFonts w:eastAsia="Times New Roman"/>
          <w:b/>
          <w:lang w:val="lt-LT" w:eastAsia="en-US"/>
        </w:rPr>
        <w:tab/>
        <w:t>PARDAVIMO (IŠDAVIMO) TVARKA</w:t>
      </w:r>
    </w:p>
    <w:p w14:paraId="4A124DF2" w14:textId="77777777" w:rsidR="00882690" w:rsidRPr="00882690" w:rsidRDefault="00882690" w:rsidP="00882690">
      <w:pPr>
        <w:widowControl/>
        <w:autoSpaceDE/>
        <w:autoSpaceDN/>
        <w:adjustRightInd/>
        <w:rPr>
          <w:rFonts w:eastAsia="Times New Roman"/>
          <w:lang w:val="lt-LT" w:eastAsia="en-US"/>
        </w:rPr>
      </w:pPr>
    </w:p>
    <w:p w14:paraId="3B450EBD" w14:textId="77777777" w:rsidR="00882690" w:rsidRDefault="00882690" w:rsidP="00882690">
      <w:pPr>
        <w:widowControl/>
        <w:autoSpaceDE/>
        <w:autoSpaceDN/>
        <w:adjustRightInd/>
        <w:rPr>
          <w:rFonts w:eastAsia="Times New Roman"/>
          <w:lang w:val="lt-LT" w:eastAsia="en-US"/>
        </w:rPr>
      </w:pPr>
      <w:r w:rsidRPr="00882690">
        <w:rPr>
          <w:rFonts w:eastAsia="Times New Roman"/>
          <w:lang w:val="lt-LT" w:eastAsia="en-US"/>
        </w:rPr>
        <w:t>Receptinis vaistas</w:t>
      </w:r>
    </w:p>
    <w:p w14:paraId="6353299F" w14:textId="77777777" w:rsidR="00882690" w:rsidRPr="00882690" w:rsidRDefault="00882690" w:rsidP="00882690">
      <w:pPr>
        <w:widowControl/>
        <w:autoSpaceDE/>
        <w:autoSpaceDN/>
        <w:adjustRightInd/>
        <w:rPr>
          <w:rFonts w:eastAsia="Times New Roman"/>
          <w:lang w:val="lt-LT" w:eastAsia="en-US"/>
        </w:rPr>
      </w:pPr>
    </w:p>
    <w:p w14:paraId="0870A51D" w14:textId="77777777" w:rsidR="00882690" w:rsidRPr="00882690" w:rsidRDefault="00882690" w:rsidP="00882690">
      <w:pPr>
        <w:widowControl/>
        <w:autoSpaceDE/>
        <w:autoSpaceDN/>
        <w:adjustRightInd/>
        <w:rPr>
          <w:rFonts w:eastAsia="Times New Roman"/>
          <w:lang w:val="lt-LT" w:eastAsia="en-US"/>
        </w:rPr>
      </w:pPr>
    </w:p>
    <w:p w14:paraId="647AEFAC" w14:textId="77777777" w:rsidR="00882690" w:rsidRPr="00882690" w:rsidRDefault="00882690" w:rsidP="00882690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autoSpaceDE/>
        <w:autoSpaceDN/>
        <w:adjustRightInd/>
        <w:rPr>
          <w:rFonts w:eastAsia="Times New Roman"/>
          <w:b/>
          <w:lang w:val="lt-LT" w:eastAsia="en-US"/>
        </w:rPr>
      </w:pPr>
      <w:r w:rsidRPr="00882690">
        <w:rPr>
          <w:rFonts w:eastAsia="Times New Roman"/>
          <w:b/>
          <w:lang w:val="lt-LT" w:eastAsia="en-US"/>
        </w:rPr>
        <w:t>15.</w:t>
      </w:r>
      <w:r w:rsidRPr="00882690">
        <w:rPr>
          <w:rFonts w:eastAsia="Times New Roman"/>
          <w:b/>
          <w:lang w:val="lt-LT" w:eastAsia="en-US"/>
        </w:rPr>
        <w:tab/>
        <w:t>VARTOJIMO INSTRUKCIJA</w:t>
      </w:r>
    </w:p>
    <w:p w14:paraId="5B4984C8" w14:textId="77777777" w:rsidR="00882690" w:rsidRPr="00882690" w:rsidRDefault="00882690" w:rsidP="00882690">
      <w:pPr>
        <w:widowControl/>
        <w:autoSpaceDE/>
        <w:autoSpaceDN/>
        <w:adjustRightInd/>
        <w:rPr>
          <w:rFonts w:eastAsia="Times New Roman"/>
          <w:lang w:val="lt-LT" w:eastAsia="en-US"/>
        </w:rPr>
      </w:pPr>
    </w:p>
    <w:p w14:paraId="2E77CAB1" w14:textId="77777777" w:rsidR="00882690" w:rsidRPr="00882690" w:rsidRDefault="00882690" w:rsidP="00882690">
      <w:pPr>
        <w:widowControl/>
        <w:autoSpaceDE/>
        <w:autoSpaceDN/>
        <w:adjustRightInd/>
        <w:rPr>
          <w:rFonts w:eastAsia="Times New Roman"/>
          <w:lang w:val="lt-LT" w:eastAsia="en-US"/>
        </w:rPr>
      </w:pPr>
    </w:p>
    <w:p w14:paraId="44A7C091" w14:textId="77777777" w:rsidR="00882690" w:rsidRPr="00882690" w:rsidRDefault="00882690" w:rsidP="00882690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autoSpaceDE/>
        <w:autoSpaceDN/>
        <w:adjustRightInd/>
        <w:rPr>
          <w:rFonts w:eastAsia="Times New Roman"/>
          <w:b/>
          <w:lang w:val="lt-LT" w:eastAsia="en-US"/>
        </w:rPr>
      </w:pPr>
      <w:r w:rsidRPr="00882690">
        <w:rPr>
          <w:rFonts w:eastAsia="Times New Roman"/>
          <w:b/>
          <w:lang w:val="lt-LT" w:eastAsia="en-US"/>
        </w:rPr>
        <w:t>16.</w:t>
      </w:r>
      <w:r w:rsidRPr="00882690">
        <w:rPr>
          <w:rFonts w:eastAsia="Times New Roman"/>
          <w:b/>
          <w:lang w:val="lt-LT" w:eastAsia="en-US"/>
        </w:rPr>
        <w:tab/>
        <w:t>INFORMACIJA BRAILIO RAŠTU</w:t>
      </w:r>
    </w:p>
    <w:p w14:paraId="72935377" w14:textId="77777777" w:rsidR="00882690" w:rsidRPr="00882690" w:rsidRDefault="00882690" w:rsidP="00882690">
      <w:pPr>
        <w:widowControl/>
        <w:autoSpaceDE/>
        <w:autoSpaceDN/>
        <w:adjustRightInd/>
        <w:rPr>
          <w:rFonts w:eastAsia="Times New Roman"/>
          <w:lang w:val="lt-LT" w:eastAsia="en-US"/>
        </w:rPr>
      </w:pPr>
    </w:p>
    <w:p w14:paraId="18F5DF70" w14:textId="77777777" w:rsidR="00882690" w:rsidRPr="00882690" w:rsidRDefault="00882690" w:rsidP="00882690">
      <w:pPr>
        <w:widowControl/>
        <w:tabs>
          <w:tab w:val="left" w:pos="567"/>
        </w:tabs>
        <w:autoSpaceDE/>
        <w:autoSpaceDN/>
        <w:adjustRightInd/>
        <w:spacing w:line="260" w:lineRule="exact"/>
        <w:rPr>
          <w:rFonts w:eastAsia="Times New Roman"/>
          <w:snapToGrid w:val="0"/>
          <w:szCs w:val="24"/>
          <w:lang w:val="lt-LT" w:eastAsia="en-US"/>
        </w:rPr>
      </w:pPr>
      <w:r w:rsidRPr="00882690">
        <w:rPr>
          <w:rFonts w:eastAsia="Times New Roman"/>
          <w:noProof/>
          <w:snapToGrid w:val="0"/>
          <w:szCs w:val="24"/>
          <w:highlight w:val="lightGray"/>
          <w:lang w:val="lt-LT" w:eastAsia="en-US"/>
        </w:rPr>
        <w:t>Priimtas pagrindimas informacijos Brailio raštu nepateikti.</w:t>
      </w:r>
    </w:p>
    <w:p w14:paraId="2B89920C" w14:textId="77777777" w:rsidR="00882690" w:rsidRPr="00882690" w:rsidRDefault="00882690" w:rsidP="00882690">
      <w:pPr>
        <w:widowControl/>
        <w:autoSpaceDE/>
        <w:autoSpaceDN/>
        <w:adjustRightInd/>
        <w:rPr>
          <w:rFonts w:eastAsia="Times New Roman"/>
          <w:sz w:val="24"/>
          <w:szCs w:val="24"/>
          <w:lang w:val="lt-LT" w:eastAsia="en-US"/>
        </w:rPr>
      </w:pPr>
    </w:p>
    <w:p w14:paraId="57B49F57" w14:textId="77777777" w:rsidR="00882690" w:rsidRPr="00882690" w:rsidRDefault="00882690" w:rsidP="00882690">
      <w:pPr>
        <w:widowControl/>
        <w:autoSpaceDE/>
        <w:autoSpaceDN/>
        <w:adjustRightInd/>
        <w:rPr>
          <w:rFonts w:eastAsia="Times New Roman"/>
          <w:sz w:val="24"/>
          <w:szCs w:val="24"/>
          <w:lang w:val="lt-LT" w:eastAsia="en-US"/>
        </w:rPr>
      </w:pPr>
    </w:p>
    <w:p w14:paraId="4751A34C" w14:textId="77777777" w:rsidR="00882690" w:rsidRPr="00882690" w:rsidRDefault="00882690" w:rsidP="00882690">
      <w:pPr>
        <w:keepNext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</w:tabs>
        <w:autoSpaceDE/>
        <w:autoSpaceDN/>
        <w:adjustRightInd/>
        <w:outlineLvl w:val="0"/>
        <w:rPr>
          <w:rFonts w:eastAsia="Times New Roman"/>
          <w:i/>
          <w:szCs w:val="24"/>
          <w:lang w:val="lt-LT" w:eastAsia="en-US"/>
        </w:rPr>
      </w:pPr>
      <w:r w:rsidRPr="00882690">
        <w:rPr>
          <w:rFonts w:eastAsia="Times New Roman"/>
          <w:b/>
          <w:szCs w:val="24"/>
          <w:lang w:val="lt-LT" w:eastAsia="en-US"/>
        </w:rPr>
        <w:t>17. UNIKALUS IDENTIFIKATORIUS – 2D BRŪKŠNINIS KODAS</w:t>
      </w:r>
    </w:p>
    <w:p w14:paraId="21F27A85" w14:textId="77777777" w:rsidR="00882690" w:rsidRPr="00882690" w:rsidRDefault="00882690" w:rsidP="00882690">
      <w:pPr>
        <w:widowControl/>
        <w:autoSpaceDE/>
        <w:autoSpaceDN/>
        <w:adjustRightInd/>
        <w:rPr>
          <w:rFonts w:eastAsia="Times New Roman"/>
          <w:szCs w:val="24"/>
          <w:lang w:val="lt-LT" w:eastAsia="en-US"/>
        </w:rPr>
      </w:pPr>
    </w:p>
    <w:p w14:paraId="6E5306F9" w14:textId="77777777" w:rsidR="00882690" w:rsidRPr="00882690" w:rsidRDefault="00882690" w:rsidP="00882690">
      <w:pPr>
        <w:widowControl/>
        <w:autoSpaceDE/>
        <w:autoSpaceDN/>
        <w:adjustRightInd/>
        <w:rPr>
          <w:rFonts w:eastAsia="Times New Roman"/>
          <w:shd w:val="clear" w:color="auto" w:fill="CCCCCC"/>
          <w:lang w:val="lt-LT" w:eastAsia="en-US"/>
        </w:rPr>
      </w:pPr>
      <w:r w:rsidRPr="00882690">
        <w:rPr>
          <w:rFonts w:eastAsia="Times New Roman"/>
          <w:szCs w:val="24"/>
          <w:highlight w:val="lightGray"/>
          <w:lang w:val="lt-LT" w:eastAsia="en-US"/>
        </w:rPr>
        <w:t>&lt;2D brūkšninis kodas su nurodytu unikaliu identifikatoriumi.&gt;</w:t>
      </w:r>
    </w:p>
    <w:p w14:paraId="023F6351" w14:textId="77777777" w:rsidR="00882690" w:rsidRPr="00882690" w:rsidRDefault="00882690" w:rsidP="00882690">
      <w:pPr>
        <w:widowControl/>
        <w:autoSpaceDE/>
        <w:autoSpaceDN/>
        <w:adjustRightInd/>
        <w:rPr>
          <w:rFonts w:eastAsia="Times New Roman"/>
          <w:szCs w:val="24"/>
          <w:lang w:val="lt-LT" w:eastAsia="en-US"/>
        </w:rPr>
      </w:pPr>
    </w:p>
    <w:p w14:paraId="54D1BA6B" w14:textId="77777777" w:rsidR="00882690" w:rsidRPr="00882690" w:rsidRDefault="00882690" w:rsidP="00882690">
      <w:pPr>
        <w:widowControl/>
        <w:autoSpaceDE/>
        <w:autoSpaceDN/>
        <w:adjustRightInd/>
        <w:rPr>
          <w:rFonts w:eastAsia="Times New Roman"/>
          <w:szCs w:val="24"/>
          <w:lang w:val="lt-LT" w:eastAsia="en-US"/>
        </w:rPr>
      </w:pPr>
    </w:p>
    <w:p w14:paraId="0CE98A38" w14:textId="77777777" w:rsidR="00882690" w:rsidRPr="00882690" w:rsidRDefault="00882690" w:rsidP="00882690">
      <w:pPr>
        <w:keepNext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</w:tabs>
        <w:autoSpaceDE/>
        <w:autoSpaceDN/>
        <w:adjustRightInd/>
        <w:outlineLvl w:val="0"/>
        <w:rPr>
          <w:rFonts w:eastAsia="Times New Roman"/>
          <w:i/>
          <w:szCs w:val="24"/>
          <w:lang w:val="lt-LT" w:eastAsia="en-US"/>
        </w:rPr>
      </w:pPr>
      <w:r w:rsidRPr="00882690">
        <w:rPr>
          <w:rFonts w:eastAsia="Times New Roman"/>
          <w:b/>
          <w:szCs w:val="24"/>
          <w:lang w:val="lt-LT" w:eastAsia="en-US"/>
        </w:rPr>
        <w:t>18. UNIKALUS IDENTIFIKATORIUS – ŽMONĖMS SUPRANTAMI DUOMENYS</w:t>
      </w:r>
    </w:p>
    <w:p w14:paraId="76684DAC" w14:textId="77777777" w:rsidR="00882690" w:rsidRPr="00882690" w:rsidRDefault="00882690" w:rsidP="00882690">
      <w:pPr>
        <w:widowControl/>
        <w:autoSpaceDE/>
        <w:autoSpaceDN/>
        <w:adjustRightInd/>
        <w:rPr>
          <w:rFonts w:eastAsia="Times New Roman"/>
          <w:szCs w:val="24"/>
          <w:lang w:val="lt-LT" w:eastAsia="en-US"/>
        </w:rPr>
      </w:pPr>
    </w:p>
    <w:p w14:paraId="1A78BCB1" w14:textId="77777777" w:rsidR="00882690" w:rsidRPr="00882690" w:rsidRDefault="00882690" w:rsidP="00882690">
      <w:pPr>
        <w:widowControl/>
        <w:autoSpaceDE/>
        <w:autoSpaceDN/>
        <w:adjustRightInd/>
        <w:rPr>
          <w:rFonts w:eastAsia="Times New Roman"/>
          <w:color w:val="008000"/>
          <w:lang w:val="lt-LT" w:eastAsia="en-US"/>
        </w:rPr>
      </w:pPr>
      <w:r w:rsidRPr="00882690">
        <w:rPr>
          <w:rFonts w:eastAsia="Times New Roman"/>
          <w:szCs w:val="24"/>
          <w:lang w:val="lt-LT" w:eastAsia="en-US"/>
        </w:rPr>
        <w:t>PC:</w:t>
      </w:r>
      <w:r w:rsidRPr="00882690">
        <w:rPr>
          <w:rFonts w:ascii="Calibri" w:eastAsia="Calibri" w:hAnsi="Calibri"/>
          <w:lang w:val="lt-LT" w:eastAsia="en-US"/>
        </w:rPr>
        <w:t xml:space="preserve"> </w:t>
      </w:r>
      <w:r w:rsidRPr="00882690">
        <w:rPr>
          <w:rFonts w:eastAsia="Times New Roman"/>
          <w:szCs w:val="24"/>
          <w:lang w:val="lt-LT" w:eastAsia="en-US"/>
        </w:rPr>
        <w:t>[GTIN]</w:t>
      </w:r>
    </w:p>
    <w:p w14:paraId="24EB99DC" w14:textId="77777777" w:rsidR="00882690" w:rsidRPr="00882690" w:rsidRDefault="00882690" w:rsidP="00882690">
      <w:pPr>
        <w:widowControl/>
        <w:autoSpaceDE/>
        <w:autoSpaceDN/>
        <w:adjustRightInd/>
        <w:rPr>
          <w:rFonts w:eastAsia="Times New Roman"/>
          <w:lang w:val="lt-LT" w:eastAsia="en-US"/>
        </w:rPr>
      </w:pPr>
      <w:r w:rsidRPr="00882690">
        <w:rPr>
          <w:rFonts w:eastAsia="Times New Roman"/>
          <w:szCs w:val="24"/>
          <w:lang w:val="lt-LT" w:eastAsia="en-US"/>
        </w:rPr>
        <w:t>SN:</w:t>
      </w:r>
    </w:p>
    <w:p w14:paraId="7D7A524D" w14:textId="77777777" w:rsidR="00A04FC1" w:rsidRPr="007F631A" w:rsidRDefault="00A04FC1" w:rsidP="000B2110">
      <w:pPr>
        <w:rPr>
          <w:rFonts w:eastAsia="Times New Roman"/>
        </w:rPr>
      </w:pPr>
    </w:p>
    <w:p w14:paraId="58B45BD1" w14:textId="77777777" w:rsidR="000B2110" w:rsidRPr="007F631A" w:rsidRDefault="000B2110" w:rsidP="000B2110">
      <w:pPr>
        <w:jc w:val="center"/>
        <w:rPr>
          <w:rFonts w:eastAsia="Times New Roman"/>
          <w:b/>
          <w:bCs/>
          <w:color w:val="000000"/>
          <w:lang w:val="en-US"/>
        </w:rPr>
      </w:pPr>
    </w:p>
    <w:p w14:paraId="1A3346E8" w14:textId="77777777" w:rsidR="000B2110" w:rsidRPr="007F631A" w:rsidRDefault="000B2110" w:rsidP="000B2110">
      <w:pPr>
        <w:jc w:val="center"/>
        <w:rPr>
          <w:rFonts w:eastAsia="Times New Roman"/>
          <w:b/>
          <w:bCs/>
          <w:color w:val="000000"/>
          <w:lang w:val="en-US"/>
        </w:rPr>
      </w:pPr>
    </w:p>
    <w:p w14:paraId="3C33EDED" w14:textId="77777777" w:rsidR="000B2110" w:rsidRPr="007F631A" w:rsidRDefault="000B2110" w:rsidP="000B2110">
      <w:pPr>
        <w:jc w:val="center"/>
        <w:rPr>
          <w:rFonts w:eastAsia="Times New Roman"/>
          <w:b/>
          <w:bCs/>
          <w:color w:val="000000"/>
          <w:lang w:val="en-US"/>
        </w:rPr>
      </w:pPr>
    </w:p>
    <w:p w14:paraId="2F3B670E" w14:textId="77777777" w:rsidR="000B2110" w:rsidRPr="007F631A" w:rsidRDefault="000B2110" w:rsidP="000B2110">
      <w:pPr>
        <w:jc w:val="center"/>
        <w:rPr>
          <w:rFonts w:eastAsia="Times New Roman"/>
          <w:b/>
          <w:bCs/>
          <w:color w:val="000000"/>
          <w:lang w:val="en-US"/>
        </w:rPr>
      </w:pPr>
    </w:p>
    <w:p w14:paraId="14ED4248" w14:textId="77777777" w:rsidR="000B2110" w:rsidRPr="007F631A" w:rsidRDefault="000B2110" w:rsidP="000B2110">
      <w:pPr>
        <w:jc w:val="center"/>
        <w:rPr>
          <w:rFonts w:eastAsia="Times New Roman"/>
          <w:b/>
          <w:bCs/>
          <w:color w:val="000000"/>
          <w:lang w:val="en-US"/>
        </w:rPr>
      </w:pPr>
    </w:p>
    <w:p w14:paraId="6D146E7D" w14:textId="77777777" w:rsidR="000B2110" w:rsidRPr="007F631A" w:rsidRDefault="000B2110" w:rsidP="000B2110">
      <w:pPr>
        <w:jc w:val="center"/>
        <w:rPr>
          <w:rFonts w:eastAsia="Times New Roman"/>
          <w:b/>
          <w:bCs/>
          <w:color w:val="000000"/>
          <w:lang w:val="en-US"/>
        </w:rPr>
      </w:pPr>
    </w:p>
    <w:p w14:paraId="43DFA34D" w14:textId="77777777" w:rsidR="000B2110" w:rsidRPr="007F631A" w:rsidRDefault="000B2110" w:rsidP="000B2110">
      <w:pPr>
        <w:jc w:val="center"/>
        <w:rPr>
          <w:rFonts w:eastAsia="Times New Roman"/>
          <w:b/>
          <w:bCs/>
          <w:color w:val="000000"/>
          <w:lang w:val="en-US"/>
        </w:rPr>
      </w:pPr>
    </w:p>
    <w:p w14:paraId="75889E68" w14:textId="77777777" w:rsidR="000B2110" w:rsidRPr="007F631A" w:rsidRDefault="000B2110" w:rsidP="000B2110">
      <w:pPr>
        <w:jc w:val="center"/>
        <w:rPr>
          <w:rFonts w:eastAsia="Times New Roman"/>
          <w:b/>
          <w:bCs/>
          <w:color w:val="000000"/>
          <w:lang w:val="en-US"/>
        </w:rPr>
      </w:pPr>
    </w:p>
    <w:p w14:paraId="1531E908" w14:textId="77777777" w:rsidR="000B2110" w:rsidRPr="007F631A" w:rsidRDefault="000B2110" w:rsidP="000B2110">
      <w:pPr>
        <w:jc w:val="center"/>
        <w:rPr>
          <w:rFonts w:eastAsia="Times New Roman"/>
          <w:b/>
          <w:bCs/>
          <w:color w:val="000000"/>
          <w:lang w:val="en-US"/>
        </w:rPr>
      </w:pPr>
    </w:p>
    <w:p w14:paraId="36C58517" w14:textId="77777777" w:rsidR="000B2110" w:rsidRPr="007F631A" w:rsidRDefault="000B2110" w:rsidP="000B2110">
      <w:pPr>
        <w:jc w:val="center"/>
        <w:rPr>
          <w:rFonts w:eastAsia="Times New Roman"/>
          <w:b/>
          <w:bCs/>
          <w:color w:val="000000"/>
          <w:lang w:val="en-US"/>
        </w:rPr>
      </w:pPr>
    </w:p>
    <w:p w14:paraId="528F8B23" w14:textId="77777777" w:rsidR="000B2110" w:rsidRPr="007F631A" w:rsidRDefault="000B2110" w:rsidP="000B2110">
      <w:pPr>
        <w:jc w:val="center"/>
        <w:rPr>
          <w:rFonts w:eastAsia="Times New Roman"/>
          <w:b/>
          <w:bCs/>
          <w:color w:val="000000"/>
          <w:lang w:val="en-US"/>
        </w:rPr>
      </w:pPr>
    </w:p>
    <w:p w14:paraId="67D99800" w14:textId="77777777" w:rsidR="000B2110" w:rsidRPr="007F631A" w:rsidRDefault="000B2110" w:rsidP="000B2110">
      <w:pPr>
        <w:jc w:val="center"/>
        <w:rPr>
          <w:rFonts w:eastAsia="Times New Roman"/>
          <w:b/>
          <w:bCs/>
          <w:color w:val="000000"/>
          <w:lang w:val="en-US"/>
        </w:rPr>
      </w:pPr>
    </w:p>
    <w:p w14:paraId="21A9337C" w14:textId="77777777" w:rsidR="000B2110" w:rsidRPr="007F631A" w:rsidRDefault="000B2110" w:rsidP="000B2110">
      <w:pPr>
        <w:jc w:val="center"/>
        <w:rPr>
          <w:rFonts w:eastAsia="Times New Roman"/>
          <w:b/>
          <w:bCs/>
          <w:color w:val="000000"/>
          <w:lang w:val="en-US"/>
        </w:rPr>
      </w:pPr>
    </w:p>
    <w:p w14:paraId="7328DCB5" w14:textId="77777777" w:rsidR="000B2110" w:rsidRPr="007F631A" w:rsidRDefault="000B2110" w:rsidP="000B2110">
      <w:pPr>
        <w:jc w:val="center"/>
        <w:rPr>
          <w:rFonts w:eastAsia="Times New Roman"/>
          <w:b/>
          <w:bCs/>
          <w:color w:val="000000"/>
          <w:lang w:val="en-US"/>
        </w:rPr>
      </w:pPr>
    </w:p>
    <w:p w14:paraId="01A80298" w14:textId="77777777" w:rsidR="000B2110" w:rsidRPr="007F631A" w:rsidRDefault="000B2110" w:rsidP="000B2110">
      <w:pPr>
        <w:jc w:val="center"/>
        <w:rPr>
          <w:rFonts w:eastAsia="Times New Roman"/>
          <w:b/>
          <w:bCs/>
          <w:color w:val="000000"/>
          <w:lang w:val="en-US"/>
        </w:rPr>
      </w:pPr>
    </w:p>
    <w:p w14:paraId="257837FE" w14:textId="77777777" w:rsidR="000B2110" w:rsidRPr="007F631A" w:rsidRDefault="000B2110" w:rsidP="000B2110">
      <w:pPr>
        <w:jc w:val="center"/>
        <w:rPr>
          <w:rFonts w:eastAsia="Times New Roman"/>
          <w:b/>
          <w:bCs/>
          <w:color w:val="000000"/>
          <w:lang w:val="en-US"/>
        </w:rPr>
      </w:pPr>
    </w:p>
    <w:p w14:paraId="1008DCA6" w14:textId="77777777" w:rsidR="000B2110" w:rsidRPr="007F631A" w:rsidRDefault="000B2110" w:rsidP="000B2110">
      <w:pPr>
        <w:jc w:val="center"/>
        <w:rPr>
          <w:rFonts w:eastAsia="Times New Roman"/>
          <w:b/>
          <w:bCs/>
          <w:color w:val="000000"/>
          <w:lang w:val="en-US"/>
        </w:rPr>
      </w:pPr>
    </w:p>
    <w:p w14:paraId="3F059553" w14:textId="77777777" w:rsidR="000B2110" w:rsidRPr="007F631A" w:rsidRDefault="000B2110" w:rsidP="000B2110">
      <w:pPr>
        <w:jc w:val="center"/>
        <w:rPr>
          <w:rFonts w:eastAsia="Times New Roman"/>
          <w:b/>
          <w:bCs/>
          <w:color w:val="000000"/>
          <w:lang w:val="en-US"/>
        </w:rPr>
      </w:pPr>
    </w:p>
    <w:p w14:paraId="543E5825" w14:textId="77777777" w:rsidR="000B2110" w:rsidRPr="007F631A" w:rsidRDefault="000B2110" w:rsidP="000B2110">
      <w:pPr>
        <w:jc w:val="center"/>
        <w:rPr>
          <w:rFonts w:eastAsia="Times New Roman"/>
          <w:b/>
          <w:bCs/>
          <w:color w:val="000000"/>
          <w:lang w:val="en-US"/>
        </w:rPr>
      </w:pPr>
    </w:p>
    <w:p w14:paraId="76C8746E" w14:textId="77777777" w:rsidR="000B2110" w:rsidRPr="007F631A" w:rsidRDefault="000B2110" w:rsidP="000B2110">
      <w:pPr>
        <w:jc w:val="center"/>
        <w:rPr>
          <w:rFonts w:eastAsia="Times New Roman"/>
          <w:b/>
          <w:bCs/>
          <w:color w:val="000000"/>
          <w:lang w:val="en-US"/>
        </w:rPr>
      </w:pPr>
    </w:p>
    <w:p w14:paraId="03279CDF" w14:textId="77777777" w:rsidR="000B2110" w:rsidRPr="007F631A" w:rsidRDefault="000B2110" w:rsidP="000B2110">
      <w:pPr>
        <w:jc w:val="center"/>
        <w:rPr>
          <w:rFonts w:eastAsia="Times New Roman"/>
          <w:b/>
          <w:bCs/>
          <w:color w:val="000000"/>
          <w:lang w:val="en-US"/>
        </w:rPr>
      </w:pPr>
    </w:p>
    <w:p w14:paraId="21B9C2B2" w14:textId="77777777" w:rsidR="000B2110" w:rsidRPr="007F631A" w:rsidRDefault="000B2110" w:rsidP="000B2110">
      <w:pPr>
        <w:jc w:val="center"/>
        <w:rPr>
          <w:rFonts w:eastAsia="Times New Roman"/>
          <w:b/>
          <w:bCs/>
          <w:color w:val="000000"/>
          <w:lang w:val="en-US"/>
        </w:rPr>
      </w:pPr>
    </w:p>
    <w:p w14:paraId="6E6EFC88" w14:textId="77777777" w:rsidR="000B2110" w:rsidRPr="007F631A" w:rsidRDefault="000B2110" w:rsidP="000B2110">
      <w:pPr>
        <w:jc w:val="center"/>
        <w:rPr>
          <w:rFonts w:eastAsia="Times New Roman"/>
          <w:b/>
          <w:bCs/>
          <w:color w:val="000000"/>
          <w:lang w:val="en-US"/>
        </w:rPr>
      </w:pPr>
    </w:p>
    <w:p w14:paraId="32DAE465" w14:textId="77777777" w:rsidR="000B2110" w:rsidRDefault="000B2110" w:rsidP="000B2110">
      <w:pPr>
        <w:jc w:val="center"/>
        <w:rPr>
          <w:rFonts w:eastAsia="Times New Roman"/>
          <w:b/>
          <w:bCs/>
          <w:color w:val="000000"/>
          <w:lang w:val="en-US"/>
        </w:rPr>
      </w:pPr>
      <w:r w:rsidRPr="007F631A">
        <w:rPr>
          <w:rFonts w:eastAsia="Times New Roman"/>
          <w:b/>
          <w:bCs/>
          <w:color w:val="000000"/>
          <w:lang w:val="en-US"/>
        </w:rPr>
        <w:t>B. PAKUOTĖS LAPELIS</w:t>
      </w:r>
    </w:p>
    <w:p w14:paraId="1278BB41" w14:textId="77777777" w:rsidR="000B2110" w:rsidRDefault="000B2110" w:rsidP="000B2110">
      <w:pPr>
        <w:jc w:val="center"/>
        <w:rPr>
          <w:rFonts w:eastAsia="Times New Roman"/>
          <w:b/>
          <w:bCs/>
          <w:color w:val="000000"/>
          <w:lang w:val="en-US"/>
        </w:rPr>
      </w:pPr>
    </w:p>
    <w:p w14:paraId="3CB467CF" w14:textId="77777777" w:rsidR="000B2110" w:rsidRDefault="000B2110" w:rsidP="000B2110">
      <w:pPr>
        <w:jc w:val="center"/>
        <w:rPr>
          <w:rFonts w:eastAsia="Times New Roman"/>
          <w:b/>
          <w:bCs/>
          <w:color w:val="000000"/>
          <w:lang w:val="en-US"/>
        </w:rPr>
      </w:pPr>
    </w:p>
    <w:p w14:paraId="6FFF36B4" w14:textId="77777777" w:rsidR="000B2110" w:rsidRDefault="000B2110" w:rsidP="000B2110">
      <w:pPr>
        <w:jc w:val="center"/>
        <w:rPr>
          <w:rFonts w:eastAsia="Times New Roman"/>
          <w:b/>
          <w:bCs/>
          <w:color w:val="000000"/>
          <w:lang w:val="en-US"/>
        </w:rPr>
      </w:pPr>
    </w:p>
    <w:p w14:paraId="2CE294AC" w14:textId="77777777" w:rsidR="000B2110" w:rsidRDefault="000B2110" w:rsidP="000B2110">
      <w:pPr>
        <w:jc w:val="center"/>
        <w:rPr>
          <w:rFonts w:eastAsia="Times New Roman"/>
          <w:b/>
          <w:bCs/>
          <w:color w:val="000000"/>
          <w:lang w:val="en-US"/>
        </w:rPr>
      </w:pPr>
    </w:p>
    <w:p w14:paraId="0B6E58F0" w14:textId="77777777" w:rsidR="000B2110" w:rsidRDefault="000B2110" w:rsidP="000B2110">
      <w:pPr>
        <w:jc w:val="center"/>
        <w:rPr>
          <w:rFonts w:eastAsia="Times New Roman"/>
          <w:b/>
          <w:bCs/>
          <w:color w:val="000000"/>
          <w:lang w:val="en-US"/>
        </w:rPr>
      </w:pPr>
    </w:p>
    <w:p w14:paraId="2356A97C" w14:textId="77777777" w:rsidR="000B2110" w:rsidRDefault="000B2110" w:rsidP="000B2110">
      <w:pPr>
        <w:jc w:val="center"/>
        <w:rPr>
          <w:rFonts w:eastAsia="Times New Roman"/>
          <w:b/>
          <w:bCs/>
          <w:color w:val="000000"/>
          <w:lang w:val="en-US"/>
        </w:rPr>
      </w:pPr>
    </w:p>
    <w:p w14:paraId="4EB0B9A9" w14:textId="77777777" w:rsidR="000B2110" w:rsidRDefault="000B2110" w:rsidP="000B2110">
      <w:pPr>
        <w:jc w:val="center"/>
        <w:rPr>
          <w:rFonts w:eastAsia="Times New Roman"/>
          <w:b/>
          <w:bCs/>
          <w:color w:val="000000"/>
          <w:lang w:val="en-US"/>
        </w:rPr>
      </w:pPr>
    </w:p>
    <w:p w14:paraId="6CCF6A66" w14:textId="77777777" w:rsidR="000B2110" w:rsidRDefault="000B2110" w:rsidP="000B2110">
      <w:pPr>
        <w:jc w:val="center"/>
        <w:rPr>
          <w:rFonts w:eastAsia="Times New Roman"/>
          <w:b/>
          <w:bCs/>
          <w:color w:val="000000"/>
          <w:lang w:val="en-US"/>
        </w:rPr>
      </w:pPr>
    </w:p>
    <w:p w14:paraId="6C31BB5F" w14:textId="77777777" w:rsidR="000B2110" w:rsidRDefault="000B2110" w:rsidP="000B2110">
      <w:pPr>
        <w:jc w:val="center"/>
        <w:rPr>
          <w:rFonts w:eastAsia="Times New Roman"/>
          <w:b/>
          <w:bCs/>
          <w:color w:val="000000"/>
          <w:lang w:val="en-US"/>
        </w:rPr>
      </w:pPr>
    </w:p>
    <w:p w14:paraId="4AEE1024" w14:textId="77777777" w:rsidR="000B2110" w:rsidRDefault="000B2110" w:rsidP="000B2110">
      <w:pPr>
        <w:jc w:val="center"/>
        <w:rPr>
          <w:rFonts w:eastAsia="Times New Roman"/>
          <w:b/>
          <w:bCs/>
          <w:color w:val="000000"/>
          <w:lang w:val="en-US"/>
        </w:rPr>
      </w:pPr>
    </w:p>
    <w:p w14:paraId="29EE0CD2" w14:textId="77777777" w:rsidR="000B2110" w:rsidRDefault="000B2110" w:rsidP="000B2110">
      <w:pPr>
        <w:jc w:val="center"/>
        <w:rPr>
          <w:rFonts w:eastAsia="Times New Roman"/>
          <w:b/>
          <w:bCs/>
          <w:color w:val="000000"/>
          <w:lang w:val="en-US"/>
        </w:rPr>
      </w:pPr>
    </w:p>
    <w:p w14:paraId="2C6EA2AA" w14:textId="77777777" w:rsidR="000B2110" w:rsidRDefault="000B2110" w:rsidP="000B2110">
      <w:pPr>
        <w:jc w:val="center"/>
        <w:rPr>
          <w:rFonts w:eastAsia="Times New Roman"/>
          <w:b/>
          <w:bCs/>
          <w:color w:val="000000"/>
          <w:lang w:val="en-US"/>
        </w:rPr>
      </w:pPr>
    </w:p>
    <w:p w14:paraId="2B632D73" w14:textId="77777777" w:rsidR="000B2110" w:rsidRDefault="000B2110" w:rsidP="000B2110">
      <w:pPr>
        <w:jc w:val="center"/>
        <w:rPr>
          <w:rFonts w:eastAsia="Times New Roman"/>
          <w:b/>
          <w:bCs/>
          <w:color w:val="000000"/>
          <w:lang w:val="en-US"/>
        </w:rPr>
      </w:pPr>
    </w:p>
    <w:p w14:paraId="16D35884" w14:textId="77777777" w:rsidR="000B2110" w:rsidRDefault="000B2110" w:rsidP="000B2110">
      <w:pPr>
        <w:jc w:val="center"/>
        <w:rPr>
          <w:rFonts w:eastAsia="Times New Roman"/>
          <w:b/>
          <w:bCs/>
          <w:color w:val="000000"/>
          <w:lang w:val="en-US"/>
        </w:rPr>
      </w:pPr>
    </w:p>
    <w:p w14:paraId="44F77B39" w14:textId="77777777" w:rsidR="000B2110" w:rsidRDefault="000B2110" w:rsidP="000B2110">
      <w:pPr>
        <w:jc w:val="center"/>
        <w:rPr>
          <w:rFonts w:eastAsia="Times New Roman"/>
          <w:b/>
          <w:bCs/>
          <w:color w:val="000000"/>
          <w:lang w:val="en-US"/>
        </w:rPr>
      </w:pPr>
    </w:p>
    <w:p w14:paraId="653F072E" w14:textId="77777777" w:rsidR="000B2110" w:rsidRDefault="000B2110" w:rsidP="000B2110">
      <w:pPr>
        <w:jc w:val="center"/>
        <w:rPr>
          <w:rFonts w:eastAsia="Times New Roman"/>
          <w:b/>
          <w:bCs/>
          <w:color w:val="000000"/>
          <w:lang w:val="en-US"/>
        </w:rPr>
      </w:pPr>
    </w:p>
    <w:p w14:paraId="3E0368DF" w14:textId="77777777" w:rsidR="000B2110" w:rsidRDefault="000B2110" w:rsidP="000B2110">
      <w:pPr>
        <w:jc w:val="center"/>
        <w:rPr>
          <w:rFonts w:eastAsia="Times New Roman"/>
          <w:b/>
          <w:bCs/>
          <w:color w:val="000000"/>
          <w:lang w:val="en-US"/>
        </w:rPr>
      </w:pPr>
    </w:p>
    <w:p w14:paraId="23DB01D7" w14:textId="77777777" w:rsidR="000B2110" w:rsidRDefault="000B2110" w:rsidP="000B2110">
      <w:pPr>
        <w:jc w:val="center"/>
        <w:rPr>
          <w:rFonts w:eastAsia="Times New Roman"/>
          <w:b/>
          <w:bCs/>
          <w:color w:val="000000"/>
          <w:lang w:val="en-US"/>
        </w:rPr>
      </w:pPr>
    </w:p>
    <w:p w14:paraId="23E24BE1" w14:textId="77777777" w:rsidR="000B2110" w:rsidRDefault="000B2110" w:rsidP="000B2110">
      <w:pPr>
        <w:jc w:val="center"/>
        <w:rPr>
          <w:rFonts w:eastAsia="Times New Roman"/>
          <w:b/>
          <w:bCs/>
          <w:color w:val="000000"/>
          <w:lang w:val="en-US"/>
        </w:rPr>
      </w:pPr>
    </w:p>
    <w:p w14:paraId="3B85C81C" w14:textId="77777777" w:rsidR="000B2110" w:rsidRDefault="000B2110" w:rsidP="000B2110">
      <w:pPr>
        <w:jc w:val="center"/>
        <w:rPr>
          <w:rFonts w:eastAsia="Times New Roman"/>
          <w:b/>
          <w:bCs/>
          <w:color w:val="000000"/>
          <w:lang w:val="en-US"/>
        </w:rPr>
      </w:pPr>
    </w:p>
    <w:p w14:paraId="165ABE0E" w14:textId="77777777" w:rsidR="000B2110" w:rsidRDefault="000B2110" w:rsidP="000B2110">
      <w:pPr>
        <w:jc w:val="center"/>
        <w:rPr>
          <w:rFonts w:eastAsia="Times New Roman"/>
          <w:b/>
          <w:bCs/>
          <w:color w:val="000000"/>
          <w:lang w:val="en-US"/>
        </w:rPr>
      </w:pPr>
    </w:p>
    <w:p w14:paraId="3239D76F" w14:textId="77777777" w:rsidR="000B2110" w:rsidRDefault="000B2110" w:rsidP="000B2110">
      <w:pPr>
        <w:jc w:val="center"/>
        <w:rPr>
          <w:rFonts w:eastAsia="Times New Roman"/>
          <w:b/>
          <w:bCs/>
          <w:color w:val="000000"/>
          <w:lang w:val="en-US"/>
        </w:rPr>
      </w:pPr>
    </w:p>
    <w:p w14:paraId="44E579F5" w14:textId="77777777" w:rsidR="00D86D12" w:rsidRPr="007F631A" w:rsidRDefault="00D86D12" w:rsidP="00D86D12">
      <w:pPr>
        <w:pageBreakBefore/>
        <w:tabs>
          <w:tab w:val="left" w:pos="567"/>
        </w:tabs>
        <w:suppressAutoHyphens/>
        <w:spacing w:after="200" w:line="276" w:lineRule="auto"/>
        <w:textAlignment w:val="baseline"/>
        <w:rPr>
          <w:rFonts w:eastAsia="Times New Roman"/>
          <w:b/>
          <w:bCs/>
          <w:color w:val="000000"/>
        </w:rPr>
      </w:pPr>
    </w:p>
    <w:p w14:paraId="32848FBC" w14:textId="77777777" w:rsidR="00D86D12" w:rsidRPr="007F631A" w:rsidRDefault="00D86D12" w:rsidP="00D86D12">
      <w:pPr>
        <w:tabs>
          <w:tab w:val="left" w:pos="567"/>
        </w:tabs>
        <w:suppressAutoHyphens/>
        <w:jc w:val="center"/>
        <w:textAlignment w:val="baseline"/>
        <w:rPr>
          <w:rFonts w:eastAsia="Times New Roman"/>
          <w:b/>
          <w:bCs/>
          <w:color w:val="000000"/>
        </w:rPr>
      </w:pPr>
      <w:proofErr w:type="spellStart"/>
      <w:r w:rsidRPr="007F631A">
        <w:rPr>
          <w:rFonts w:eastAsia="Times New Roman"/>
          <w:b/>
          <w:bCs/>
          <w:color w:val="000000"/>
        </w:rPr>
        <w:t>Pakuotės</w:t>
      </w:r>
      <w:proofErr w:type="spellEnd"/>
      <w:r w:rsidRPr="007F631A">
        <w:rPr>
          <w:rFonts w:eastAsia="Times New Roman"/>
          <w:b/>
          <w:bCs/>
          <w:color w:val="000000"/>
        </w:rPr>
        <w:t xml:space="preserve"> </w:t>
      </w:r>
      <w:proofErr w:type="spellStart"/>
      <w:r w:rsidRPr="007F631A">
        <w:rPr>
          <w:rFonts w:eastAsia="Times New Roman"/>
          <w:b/>
          <w:bCs/>
          <w:color w:val="000000"/>
        </w:rPr>
        <w:t>lapelis</w:t>
      </w:r>
      <w:proofErr w:type="spellEnd"/>
      <w:r w:rsidRPr="007F631A">
        <w:rPr>
          <w:rFonts w:eastAsia="Times New Roman"/>
          <w:b/>
          <w:bCs/>
          <w:color w:val="000000"/>
        </w:rPr>
        <w:t xml:space="preserve">: </w:t>
      </w:r>
      <w:proofErr w:type="spellStart"/>
      <w:r w:rsidRPr="007F631A">
        <w:rPr>
          <w:rFonts w:eastAsia="Times New Roman"/>
          <w:b/>
          <w:bCs/>
          <w:color w:val="000000"/>
        </w:rPr>
        <w:t>informacija</w:t>
      </w:r>
      <w:proofErr w:type="spellEnd"/>
      <w:r w:rsidRPr="007F631A">
        <w:rPr>
          <w:rFonts w:eastAsia="Times New Roman"/>
          <w:b/>
          <w:bCs/>
          <w:color w:val="000000"/>
        </w:rPr>
        <w:t xml:space="preserve"> </w:t>
      </w:r>
      <w:proofErr w:type="spellStart"/>
      <w:r w:rsidRPr="007F631A">
        <w:rPr>
          <w:rFonts w:eastAsia="Times New Roman"/>
          <w:b/>
          <w:bCs/>
          <w:color w:val="000000"/>
        </w:rPr>
        <w:t>pacientui</w:t>
      </w:r>
      <w:proofErr w:type="spellEnd"/>
    </w:p>
    <w:p w14:paraId="228AF012" w14:textId="77777777" w:rsidR="00D86D12" w:rsidRPr="007F631A" w:rsidRDefault="00D86D12" w:rsidP="00D86D12">
      <w:pPr>
        <w:tabs>
          <w:tab w:val="left" w:pos="567"/>
        </w:tabs>
        <w:suppressAutoHyphens/>
        <w:jc w:val="center"/>
        <w:textAlignment w:val="baseline"/>
        <w:rPr>
          <w:rFonts w:eastAsia="Times New Roman"/>
          <w:b/>
          <w:bCs/>
          <w:color w:val="000000"/>
        </w:rPr>
      </w:pPr>
    </w:p>
    <w:p w14:paraId="4728B509" w14:textId="77777777" w:rsidR="00D86D12" w:rsidRPr="007F631A" w:rsidRDefault="00D86D12" w:rsidP="00D86D12">
      <w:pPr>
        <w:tabs>
          <w:tab w:val="left" w:pos="567"/>
        </w:tabs>
        <w:suppressAutoHyphens/>
        <w:jc w:val="center"/>
        <w:textAlignment w:val="baseline"/>
        <w:rPr>
          <w:rFonts w:eastAsia="Times New Roman"/>
          <w:b/>
          <w:bCs/>
          <w:color w:val="000000"/>
        </w:rPr>
      </w:pPr>
      <w:r w:rsidRPr="007F631A">
        <w:rPr>
          <w:rFonts w:eastAsia="Times New Roman"/>
          <w:b/>
          <w:bCs/>
          <w:color w:val="000000"/>
        </w:rPr>
        <w:t xml:space="preserve">Sevoflurane Piramal 100 % </w:t>
      </w:r>
      <w:proofErr w:type="spellStart"/>
      <w:r w:rsidRPr="007F631A">
        <w:rPr>
          <w:rFonts w:eastAsia="Times New Roman"/>
          <w:b/>
          <w:bCs/>
          <w:color w:val="000000"/>
        </w:rPr>
        <w:t>įkvepiamieji</w:t>
      </w:r>
      <w:proofErr w:type="spellEnd"/>
      <w:r w:rsidRPr="007F631A">
        <w:rPr>
          <w:rFonts w:eastAsia="Times New Roman"/>
          <w:b/>
          <w:bCs/>
          <w:color w:val="000000"/>
        </w:rPr>
        <w:t xml:space="preserve"> </w:t>
      </w:r>
      <w:proofErr w:type="spellStart"/>
      <w:r w:rsidRPr="007F631A">
        <w:rPr>
          <w:rFonts w:eastAsia="Times New Roman"/>
          <w:b/>
          <w:bCs/>
          <w:color w:val="000000"/>
        </w:rPr>
        <w:t>garai</w:t>
      </w:r>
      <w:proofErr w:type="spellEnd"/>
      <w:r w:rsidRPr="007F631A">
        <w:rPr>
          <w:rFonts w:eastAsia="Times New Roman"/>
          <w:b/>
          <w:bCs/>
          <w:color w:val="000000"/>
        </w:rPr>
        <w:t xml:space="preserve"> (</w:t>
      </w:r>
      <w:proofErr w:type="spellStart"/>
      <w:r w:rsidRPr="007F631A">
        <w:rPr>
          <w:rFonts w:eastAsia="Times New Roman"/>
          <w:b/>
          <w:bCs/>
          <w:color w:val="000000"/>
        </w:rPr>
        <w:t>skystis</w:t>
      </w:r>
      <w:proofErr w:type="spellEnd"/>
      <w:r w:rsidRPr="007F631A">
        <w:rPr>
          <w:rFonts w:eastAsia="Times New Roman"/>
          <w:b/>
          <w:bCs/>
          <w:color w:val="000000"/>
        </w:rPr>
        <w:t>)</w:t>
      </w:r>
    </w:p>
    <w:p w14:paraId="7FB5F395" w14:textId="77777777" w:rsidR="00D86D12" w:rsidRPr="007F631A" w:rsidRDefault="00D86D12" w:rsidP="00D86D12">
      <w:pPr>
        <w:tabs>
          <w:tab w:val="left" w:pos="567"/>
        </w:tabs>
        <w:suppressAutoHyphens/>
        <w:jc w:val="center"/>
        <w:textAlignment w:val="baseline"/>
        <w:rPr>
          <w:rFonts w:eastAsia="Times New Roman"/>
          <w:color w:val="000000"/>
        </w:rPr>
      </w:pPr>
      <w:proofErr w:type="spellStart"/>
      <w:r w:rsidRPr="007F631A">
        <w:rPr>
          <w:rFonts w:eastAsia="Times New Roman"/>
          <w:color w:val="000000"/>
        </w:rPr>
        <w:t>Sevofluranas</w:t>
      </w:r>
      <w:proofErr w:type="spellEnd"/>
    </w:p>
    <w:p w14:paraId="024E88C1" w14:textId="77777777" w:rsidR="00D86D12" w:rsidRPr="007F631A" w:rsidRDefault="00D86D12" w:rsidP="00D86D12">
      <w:pPr>
        <w:tabs>
          <w:tab w:val="left" w:pos="567"/>
        </w:tabs>
        <w:suppressAutoHyphens/>
        <w:textAlignment w:val="baseline"/>
        <w:rPr>
          <w:rFonts w:eastAsia="Times New Roman"/>
          <w:b/>
          <w:bCs/>
          <w:color w:val="000000"/>
        </w:rPr>
      </w:pPr>
    </w:p>
    <w:p w14:paraId="19E0FDB3" w14:textId="77777777" w:rsidR="00D86D12" w:rsidRPr="007F631A" w:rsidRDefault="00D86D12" w:rsidP="00D86D12">
      <w:pPr>
        <w:tabs>
          <w:tab w:val="left" w:pos="567"/>
        </w:tabs>
        <w:suppressAutoHyphens/>
        <w:textAlignment w:val="baseline"/>
        <w:rPr>
          <w:rFonts w:eastAsia="Times New Roman"/>
          <w:b/>
          <w:bCs/>
          <w:color w:val="000000"/>
        </w:rPr>
      </w:pPr>
    </w:p>
    <w:p w14:paraId="67718E99" w14:textId="77777777" w:rsidR="00D86D12" w:rsidRPr="007F631A" w:rsidRDefault="00D86D12" w:rsidP="00D86D12">
      <w:pPr>
        <w:tabs>
          <w:tab w:val="left" w:pos="567"/>
        </w:tabs>
        <w:suppressAutoHyphens/>
        <w:textAlignment w:val="baseline"/>
        <w:rPr>
          <w:rFonts w:eastAsia="Times New Roman"/>
          <w:sz w:val="24"/>
          <w:szCs w:val="24"/>
        </w:rPr>
      </w:pPr>
      <w:proofErr w:type="spellStart"/>
      <w:r w:rsidRPr="007F631A">
        <w:rPr>
          <w:rFonts w:eastAsia="Times New Roman"/>
          <w:b/>
          <w:bCs/>
          <w:color w:val="000000"/>
        </w:rPr>
        <w:t>Atidžiai</w:t>
      </w:r>
      <w:proofErr w:type="spellEnd"/>
      <w:r w:rsidRPr="007F631A">
        <w:rPr>
          <w:rFonts w:eastAsia="Times New Roman"/>
          <w:b/>
          <w:bCs/>
          <w:color w:val="000000"/>
        </w:rPr>
        <w:t xml:space="preserve"> </w:t>
      </w:r>
      <w:proofErr w:type="spellStart"/>
      <w:r w:rsidRPr="007F631A">
        <w:rPr>
          <w:rFonts w:eastAsia="Times New Roman"/>
          <w:b/>
          <w:bCs/>
          <w:color w:val="000000"/>
        </w:rPr>
        <w:t>perskaitykite</w:t>
      </w:r>
      <w:proofErr w:type="spellEnd"/>
      <w:r w:rsidRPr="007F631A">
        <w:rPr>
          <w:rFonts w:eastAsia="Times New Roman"/>
          <w:b/>
          <w:bCs/>
          <w:color w:val="000000"/>
        </w:rPr>
        <w:t xml:space="preserve"> </w:t>
      </w:r>
      <w:proofErr w:type="spellStart"/>
      <w:r w:rsidRPr="007F631A">
        <w:rPr>
          <w:rFonts w:eastAsia="Times New Roman"/>
          <w:b/>
          <w:bCs/>
          <w:color w:val="000000"/>
        </w:rPr>
        <w:t>visą</w:t>
      </w:r>
      <w:proofErr w:type="spellEnd"/>
      <w:r w:rsidRPr="007F631A">
        <w:rPr>
          <w:rFonts w:eastAsia="Times New Roman"/>
          <w:b/>
          <w:bCs/>
          <w:color w:val="000000"/>
        </w:rPr>
        <w:t xml:space="preserve"> </w:t>
      </w:r>
      <w:proofErr w:type="spellStart"/>
      <w:r w:rsidRPr="007F631A">
        <w:rPr>
          <w:rFonts w:eastAsia="Times New Roman"/>
          <w:b/>
          <w:bCs/>
          <w:color w:val="000000"/>
        </w:rPr>
        <w:t>šį</w:t>
      </w:r>
      <w:proofErr w:type="spellEnd"/>
      <w:r w:rsidRPr="007F631A">
        <w:rPr>
          <w:rFonts w:eastAsia="Times New Roman"/>
          <w:b/>
          <w:bCs/>
          <w:color w:val="000000"/>
        </w:rPr>
        <w:t xml:space="preserve"> </w:t>
      </w:r>
      <w:proofErr w:type="spellStart"/>
      <w:r w:rsidRPr="007F631A">
        <w:rPr>
          <w:rFonts w:eastAsia="Times New Roman"/>
          <w:b/>
          <w:bCs/>
          <w:color w:val="000000"/>
        </w:rPr>
        <w:t>lapelį</w:t>
      </w:r>
      <w:proofErr w:type="spellEnd"/>
      <w:r w:rsidRPr="007F631A">
        <w:rPr>
          <w:rFonts w:eastAsia="Times New Roman"/>
          <w:b/>
          <w:bCs/>
          <w:color w:val="000000"/>
        </w:rPr>
        <w:t xml:space="preserve">, </w:t>
      </w:r>
      <w:proofErr w:type="spellStart"/>
      <w:r w:rsidRPr="007F631A">
        <w:rPr>
          <w:rFonts w:eastAsia="Times New Roman"/>
          <w:b/>
          <w:bCs/>
          <w:color w:val="000000"/>
        </w:rPr>
        <w:t>prieš</w:t>
      </w:r>
      <w:proofErr w:type="spellEnd"/>
      <w:r w:rsidRPr="007F631A">
        <w:rPr>
          <w:rFonts w:eastAsia="Times New Roman"/>
          <w:b/>
          <w:bCs/>
          <w:color w:val="000000"/>
        </w:rPr>
        <w:t xml:space="preserve"> </w:t>
      </w:r>
      <w:proofErr w:type="spellStart"/>
      <w:r w:rsidRPr="007F631A">
        <w:rPr>
          <w:rFonts w:eastAsia="Times New Roman"/>
          <w:b/>
          <w:bCs/>
          <w:color w:val="000000"/>
        </w:rPr>
        <w:t>pradėdami</w:t>
      </w:r>
      <w:proofErr w:type="spellEnd"/>
      <w:r w:rsidRPr="007F631A">
        <w:rPr>
          <w:rFonts w:eastAsia="Times New Roman"/>
          <w:b/>
          <w:bCs/>
          <w:color w:val="000000"/>
        </w:rPr>
        <w:t xml:space="preserve"> </w:t>
      </w:r>
      <w:proofErr w:type="spellStart"/>
      <w:r w:rsidRPr="007F631A">
        <w:rPr>
          <w:rFonts w:eastAsia="Times New Roman"/>
          <w:b/>
          <w:bCs/>
          <w:color w:val="000000"/>
        </w:rPr>
        <w:t>vartoti</w:t>
      </w:r>
      <w:proofErr w:type="spellEnd"/>
      <w:r w:rsidRPr="007F631A">
        <w:rPr>
          <w:rFonts w:eastAsia="Times New Roman"/>
          <w:b/>
          <w:bCs/>
          <w:color w:val="000000"/>
        </w:rPr>
        <w:t xml:space="preserve"> </w:t>
      </w:r>
      <w:proofErr w:type="spellStart"/>
      <w:r w:rsidRPr="007F631A">
        <w:rPr>
          <w:rFonts w:eastAsia="Times New Roman"/>
          <w:b/>
          <w:bCs/>
          <w:color w:val="000000"/>
        </w:rPr>
        <w:t>vaistą</w:t>
      </w:r>
      <w:proofErr w:type="spellEnd"/>
      <w:r w:rsidRPr="007F631A">
        <w:rPr>
          <w:rFonts w:eastAsia="Times New Roman"/>
        </w:rPr>
        <w:t>,</w:t>
      </w:r>
      <w:r w:rsidRPr="007F631A">
        <w:rPr>
          <w:rFonts w:eastAsia="Times New Roman"/>
          <w:b/>
        </w:rPr>
        <w:t xml:space="preserve"> </w:t>
      </w:r>
      <w:proofErr w:type="spellStart"/>
      <w:r w:rsidRPr="007F631A">
        <w:rPr>
          <w:rFonts w:eastAsia="Times New Roman"/>
          <w:b/>
        </w:rPr>
        <w:t>nes</w:t>
      </w:r>
      <w:proofErr w:type="spellEnd"/>
      <w:r w:rsidRPr="007F631A">
        <w:rPr>
          <w:rFonts w:eastAsia="Times New Roman"/>
          <w:b/>
        </w:rPr>
        <w:t xml:space="preserve"> </w:t>
      </w:r>
      <w:proofErr w:type="spellStart"/>
      <w:r w:rsidRPr="007F631A">
        <w:rPr>
          <w:rFonts w:eastAsia="Times New Roman"/>
          <w:b/>
        </w:rPr>
        <w:t>jame</w:t>
      </w:r>
      <w:proofErr w:type="spellEnd"/>
      <w:r w:rsidRPr="007F631A">
        <w:rPr>
          <w:rFonts w:eastAsia="Times New Roman"/>
          <w:b/>
        </w:rPr>
        <w:t xml:space="preserve"> </w:t>
      </w:r>
      <w:proofErr w:type="spellStart"/>
      <w:r w:rsidRPr="007F631A">
        <w:rPr>
          <w:rFonts w:eastAsia="Times New Roman"/>
          <w:b/>
        </w:rPr>
        <w:t>pateikiama</w:t>
      </w:r>
      <w:proofErr w:type="spellEnd"/>
      <w:r w:rsidRPr="007F631A">
        <w:rPr>
          <w:rFonts w:eastAsia="Times New Roman"/>
          <w:b/>
        </w:rPr>
        <w:t xml:space="preserve"> Jums </w:t>
      </w:r>
      <w:proofErr w:type="spellStart"/>
      <w:r w:rsidRPr="007F631A">
        <w:rPr>
          <w:rFonts w:eastAsia="Times New Roman"/>
          <w:b/>
        </w:rPr>
        <w:t>svarbi</w:t>
      </w:r>
      <w:proofErr w:type="spellEnd"/>
      <w:r w:rsidRPr="007F631A">
        <w:rPr>
          <w:rFonts w:eastAsia="Times New Roman"/>
          <w:b/>
        </w:rPr>
        <w:t xml:space="preserve"> </w:t>
      </w:r>
      <w:proofErr w:type="spellStart"/>
      <w:r w:rsidRPr="007F631A">
        <w:rPr>
          <w:rFonts w:eastAsia="Times New Roman"/>
          <w:b/>
        </w:rPr>
        <w:t>informacija</w:t>
      </w:r>
      <w:proofErr w:type="spellEnd"/>
      <w:r w:rsidRPr="007F631A">
        <w:rPr>
          <w:rFonts w:eastAsia="Times New Roman"/>
          <w:b/>
          <w:bCs/>
          <w:color w:val="000000"/>
        </w:rPr>
        <w:t>.</w:t>
      </w:r>
    </w:p>
    <w:p w14:paraId="0A787ADF" w14:textId="77777777" w:rsidR="00D86D12" w:rsidRPr="007F631A" w:rsidRDefault="00D86D12" w:rsidP="00D86D12">
      <w:pPr>
        <w:tabs>
          <w:tab w:val="left" w:pos="567"/>
        </w:tabs>
        <w:suppressAutoHyphens/>
        <w:ind w:left="720" w:hanging="720"/>
        <w:textAlignment w:val="baseline"/>
        <w:rPr>
          <w:rFonts w:eastAsia="Times New Roman"/>
          <w:color w:val="000000"/>
        </w:rPr>
      </w:pPr>
      <w:r w:rsidRPr="007F631A">
        <w:rPr>
          <w:rFonts w:eastAsia="Times New Roman"/>
          <w:color w:val="000000"/>
        </w:rPr>
        <w:t xml:space="preserve">- </w:t>
      </w:r>
      <w:r w:rsidRPr="007F631A">
        <w:rPr>
          <w:rFonts w:eastAsia="Times New Roman"/>
          <w:color w:val="000000"/>
        </w:rPr>
        <w:tab/>
      </w:r>
      <w:proofErr w:type="spellStart"/>
      <w:r w:rsidRPr="007F631A">
        <w:rPr>
          <w:rFonts w:eastAsia="Times New Roman"/>
          <w:color w:val="000000"/>
        </w:rPr>
        <w:t>Neišmeskite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šio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lapelio</w:t>
      </w:r>
      <w:proofErr w:type="spellEnd"/>
      <w:r w:rsidRPr="007F631A">
        <w:rPr>
          <w:rFonts w:eastAsia="Times New Roman"/>
          <w:color w:val="000000"/>
        </w:rPr>
        <w:t xml:space="preserve">, </w:t>
      </w:r>
      <w:proofErr w:type="spellStart"/>
      <w:r w:rsidRPr="007F631A">
        <w:rPr>
          <w:rFonts w:eastAsia="Times New Roman"/>
          <w:color w:val="000000"/>
        </w:rPr>
        <w:t>nes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vėl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gali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prireikti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jį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perskaityti</w:t>
      </w:r>
      <w:proofErr w:type="spellEnd"/>
      <w:r w:rsidRPr="007F631A">
        <w:rPr>
          <w:rFonts w:eastAsia="Times New Roman"/>
          <w:color w:val="000000"/>
        </w:rPr>
        <w:t>.</w:t>
      </w:r>
    </w:p>
    <w:p w14:paraId="4B0E7715" w14:textId="77777777" w:rsidR="00D86D12" w:rsidRPr="007F631A" w:rsidRDefault="00D86D12" w:rsidP="00D86D12">
      <w:pPr>
        <w:tabs>
          <w:tab w:val="left" w:pos="567"/>
        </w:tabs>
        <w:suppressAutoHyphens/>
        <w:ind w:left="720" w:hanging="720"/>
        <w:textAlignment w:val="baseline"/>
        <w:rPr>
          <w:rFonts w:eastAsia="Times New Roman"/>
          <w:color w:val="000000"/>
        </w:rPr>
      </w:pPr>
      <w:r w:rsidRPr="007F631A">
        <w:rPr>
          <w:rFonts w:eastAsia="Times New Roman"/>
          <w:color w:val="000000"/>
        </w:rPr>
        <w:t xml:space="preserve">- </w:t>
      </w:r>
      <w:r w:rsidRPr="007F631A">
        <w:rPr>
          <w:rFonts w:eastAsia="Times New Roman"/>
          <w:color w:val="000000"/>
        </w:rPr>
        <w:tab/>
      </w:r>
      <w:proofErr w:type="spellStart"/>
      <w:r w:rsidRPr="007F631A">
        <w:rPr>
          <w:rFonts w:eastAsia="Times New Roman"/>
          <w:color w:val="000000"/>
        </w:rPr>
        <w:t>Jeigu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kiltų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daugiau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klausimų</w:t>
      </w:r>
      <w:proofErr w:type="spellEnd"/>
      <w:r w:rsidRPr="007F631A">
        <w:rPr>
          <w:rFonts w:eastAsia="Times New Roman"/>
          <w:color w:val="000000"/>
        </w:rPr>
        <w:t xml:space="preserve">, </w:t>
      </w:r>
      <w:proofErr w:type="spellStart"/>
      <w:r w:rsidRPr="007F631A">
        <w:rPr>
          <w:rFonts w:eastAsia="Times New Roman"/>
          <w:color w:val="000000"/>
        </w:rPr>
        <w:t>kreipkitės</w:t>
      </w:r>
      <w:proofErr w:type="spellEnd"/>
      <w:r w:rsidRPr="007F631A">
        <w:rPr>
          <w:rFonts w:eastAsia="Times New Roman"/>
          <w:color w:val="000000"/>
        </w:rPr>
        <w:t xml:space="preserve"> į </w:t>
      </w:r>
      <w:proofErr w:type="spellStart"/>
      <w:r w:rsidRPr="007F631A">
        <w:rPr>
          <w:rFonts w:eastAsia="Times New Roman"/>
          <w:color w:val="000000"/>
        </w:rPr>
        <w:t>gydytoją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arba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slaugytoją</w:t>
      </w:r>
      <w:proofErr w:type="spellEnd"/>
      <w:r w:rsidRPr="007F631A">
        <w:rPr>
          <w:rFonts w:eastAsia="Times New Roman"/>
          <w:color w:val="000000"/>
        </w:rPr>
        <w:t>.</w:t>
      </w:r>
    </w:p>
    <w:p w14:paraId="04FB31B5" w14:textId="77777777" w:rsidR="00D86D12" w:rsidRPr="007F631A" w:rsidRDefault="00D86D12" w:rsidP="00D86D12">
      <w:pPr>
        <w:tabs>
          <w:tab w:val="left" w:pos="567"/>
          <w:tab w:val="left" w:pos="709"/>
        </w:tabs>
        <w:suppressAutoHyphens/>
        <w:ind w:left="720" w:hanging="720"/>
        <w:textAlignment w:val="baseline"/>
        <w:rPr>
          <w:rFonts w:eastAsia="Times New Roman"/>
          <w:sz w:val="24"/>
          <w:szCs w:val="24"/>
        </w:rPr>
      </w:pPr>
      <w:r w:rsidRPr="007F631A">
        <w:rPr>
          <w:rFonts w:eastAsia="Times New Roman"/>
          <w:color w:val="000000"/>
        </w:rPr>
        <w:t xml:space="preserve">- </w:t>
      </w:r>
      <w:r w:rsidRPr="007F631A">
        <w:rPr>
          <w:rFonts w:eastAsia="Times New Roman"/>
          <w:color w:val="000000"/>
        </w:rPr>
        <w:tab/>
      </w:r>
      <w:proofErr w:type="spellStart"/>
      <w:r w:rsidRPr="007F631A">
        <w:rPr>
          <w:rFonts w:eastAsia="Times New Roman"/>
        </w:rPr>
        <w:t>Jeigu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pasireiškė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šalutinis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poveikis</w:t>
      </w:r>
      <w:proofErr w:type="spellEnd"/>
      <w:r w:rsidRPr="007F631A">
        <w:rPr>
          <w:rFonts w:eastAsia="Times New Roman"/>
        </w:rPr>
        <w:t xml:space="preserve"> (net </w:t>
      </w:r>
      <w:proofErr w:type="spellStart"/>
      <w:r w:rsidRPr="007F631A">
        <w:rPr>
          <w:rFonts w:eastAsia="Times New Roman"/>
        </w:rPr>
        <w:t>jeigu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jis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šiame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lapelyje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nenurodytas</w:t>
      </w:r>
      <w:proofErr w:type="spellEnd"/>
      <w:r w:rsidRPr="007F631A">
        <w:rPr>
          <w:rFonts w:eastAsia="Times New Roman"/>
        </w:rPr>
        <w:t xml:space="preserve">), </w:t>
      </w:r>
      <w:proofErr w:type="spellStart"/>
      <w:r w:rsidRPr="007F631A">
        <w:rPr>
          <w:rFonts w:eastAsia="Times New Roman"/>
        </w:rPr>
        <w:t>kreipkitės</w:t>
      </w:r>
      <w:proofErr w:type="spellEnd"/>
      <w:r w:rsidRPr="007F631A">
        <w:rPr>
          <w:rFonts w:eastAsia="Times New Roman"/>
        </w:rPr>
        <w:t xml:space="preserve"> į </w:t>
      </w:r>
      <w:proofErr w:type="spellStart"/>
      <w:r w:rsidRPr="007F631A">
        <w:rPr>
          <w:rFonts w:eastAsia="Times New Roman"/>
        </w:rPr>
        <w:t>gydytoją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arba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slaugytoją</w:t>
      </w:r>
      <w:proofErr w:type="spellEnd"/>
      <w:r w:rsidRPr="007F631A">
        <w:rPr>
          <w:rFonts w:eastAsia="Times New Roman"/>
        </w:rPr>
        <w:t>.</w:t>
      </w:r>
      <w:r w:rsidRPr="007F631A">
        <w:rPr>
          <w:rFonts w:eastAsia="Times New Roman"/>
          <w:szCs w:val="24"/>
        </w:rPr>
        <w:t xml:space="preserve"> </w:t>
      </w:r>
      <w:proofErr w:type="spellStart"/>
      <w:r w:rsidRPr="007F631A">
        <w:rPr>
          <w:rFonts w:eastAsia="Times New Roman"/>
          <w:szCs w:val="24"/>
        </w:rPr>
        <w:t>Žr</w:t>
      </w:r>
      <w:proofErr w:type="spellEnd"/>
      <w:r w:rsidRPr="007F631A">
        <w:rPr>
          <w:rFonts w:eastAsia="Times New Roman"/>
          <w:szCs w:val="24"/>
        </w:rPr>
        <w:t xml:space="preserve">. 4 </w:t>
      </w:r>
      <w:proofErr w:type="spellStart"/>
      <w:r w:rsidRPr="007F631A">
        <w:rPr>
          <w:rFonts w:eastAsia="Times New Roman"/>
          <w:szCs w:val="24"/>
        </w:rPr>
        <w:t>skyrių</w:t>
      </w:r>
      <w:proofErr w:type="spellEnd"/>
      <w:r w:rsidRPr="007F631A">
        <w:rPr>
          <w:rFonts w:eastAsia="Times New Roman"/>
          <w:szCs w:val="24"/>
        </w:rPr>
        <w:t>.</w:t>
      </w:r>
    </w:p>
    <w:p w14:paraId="33AE8E66" w14:textId="77777777" w:rsidR="00D86D12" w:rsidRPr="007F631A" w:rsidRDefault="00D86D12" w:rsidP="00D86D12">
      <w:pPr>
        <w:tabs>
          <w:tab w:val="left" w:pos="567"/>
        </w:tabs>
        <w:suppressAutoHyphens/>
        <w:textAlignment w:val="baseline"/>
        <w:rPr>
          <w:rFonts w:eastAsia="Times New Roman"/>
          <w:b/>
          <w:bCs/>
          <w:color w:val="000000"/>
        </w:rPr>
      </w:pPr>
    </w:p>
    <w:p w14:paraId="4A99A7E2" w14:textId="77777777" w:rsidR="00D86D12" w:rsidRPr="007F631A" w:rsidRDefault="00D86D12" w:rsidP="00D86D12">
      <w:pPr>
        <w:tabs>
          <w:tab w:val="left" w:pos="567"/>
        </w:tabs>
        <w:suppressAutoHyphens/>
        <w:textAlignment w:val="baseline"/>
        <w:rPr>
          <w:rFonts w:eastAsia="Times New Roman"/>
          <w:b/>
          <w:bCs/>
          <w:color w:val="000000"/>
        </w:rPr>
      </w:pPr>
      <w:proofErr w:type="spellStart"/>
      <w:r w:rsidRPr="007F631A">
        <w:rPr>
          <w:rFonts w:eastAsia="Times New Roman"/>
          <w:b/>
          <w:bCs/>
          <w:color w:val="000000"/>
        </w:rPr>
        <w:t>Apie</w:t>
      </w:r>
      <w:proofErr w:type="spellEnd"/>
      <w:r w:rsidRPr="007F631A">
        <w:rPr>
          <w:rFonts w:eastAsia="Times New Roman"/>
          <w:b/>
          <w:bCs/>
          <w:color w:val="000000"/>
        </w:rPr>
        <w:t xml:space="preserve"> </w:t>
      </w:r>
      <w:proofErr w:type="spellStart"/>
      <w:r w:rsidRPr="007F631A">
        <w:rPr>
          <w:rFonts w:eastAsia="Times New Roman"/>
          <w:b/>
          <w:bCs/>
          <w:color w:val="000000"/>
        </w:rPr>
        <w:t>ką</w:t>
      </w:r>
      <w:proofErr w:type="spellEnd"/>
      <w:r w:rsidRPr="007F631A">
        <w:rPr>
          <w:rFonts w:eastAsia="Times New Roman"/>
          <w:b/>
          <w:bCs/>
          <w:color w:val="000000"/>
        </w:rPr>
        <w:t xml:space="preserve"> </w:t>
      </w:r>
      <w:proofErr w:type="spellStart"/>
      <w:r w:rsidRPr="007F631A">
        <w:rPr>
          <w:rFonts w:eastAsia="Times New Roman"/>
          <w:b/>
          <w:bCs/>
          <w:color w:val="000000"/>
        </w:rPr>
        <w:t>rašoma</w:t>
      </w:r>
      <w:proofErr w:type="spellEnd"/>
      <w:r w:rsidRPr="007F631A">
        <w:rPr>
          <w:rFonts w:eastAsia="Times New Roman"/>
          <w:b/>
          <w:bCs/>
          <w:color w:val="000000"/>
        </w:rPr>
        <w:t xml:space="preserve"> </w:t>
      </w:r>
      <w:proofErr w:type="spellStart"/>
      <w:r w:rsidRPr="007F631A">
        <w:rPr>
          <w:rFonts w:eastAsia="Times New Roman"/>
          <w:b/>
          <w:bCs/>
          <w:color w:val="000000"/>
        </w:rPr>
        <w:t>šiame</w:t>
      </w:r>
      <w:proofErr w:type="spellEnd"/>
      <w:r w:rsidRPr="007F631A">
        <w:rPr>
          <w:rFonts w:eastAsia="Times New Roman"/>
          <w:b/>
          <w:bCs/>
          <w:color w:val="000000"/>
        </w:rPr>
        <w:t xml:space="preserve"> </w:t>
      </w:r>
      <w:proofErr w:type="spellStart"/>
      <w:r w:rsidRPr="007F631A">
        <w:rPr>
          <w:rFonts w:eastAsia="Times New Roman"/>
          <w:b/>
          <w:bCs/>
          <w:color w:val="000000"/>
        </w:rPr>
        <w:t>lapelyje</w:t>
      </w:r>
      <w:proofErr w:type="spellEnd"/>
      <w:r w:rsidRPr="007F631A">
        <w:rPr>
          <w:rFonts w:eastAsia="Times New Roman"/>
          <w:b/>
          <w:bCs/>
          <w:color w:val="000000"/>
        </w:rPr>
        <w:t>?</w:t>
      </w:r>
    </w:p>
    <w:p w14:paraId="03CA7839" w14:textId="77777777" w:rsidR="00D86D12" w:rsidRPr="007F631A" w:rsidRDefault="00D86D12" w:rsidP="00D86D12">
      <w:pPr>
        <w:tabs>
          <w:tab w:val="left" w:pos="567"/>
        </w:tabs>
        <w:suppressAutoHyphens/>
        <w:textAlignment w:val="baseline"/>
        <w:rPr>
          <w:rFonts w:eastAsia="Times New Roman"/>
          <w:color w:val="000000"/>
        </w:rPr>
      </w:pPr>
      <w:r w:rsidRPr="007F631A">
        <w:rPr>
          <w:rFonts w:eastAsia="Times New Roman"/>
          <w:color w:val="000000"/>
        </w:rPr>
        <w:t xml:space="preserve">1. </w:t>
      </w:r>
      <w:r w:rsidRPr="007F631A">
        <w:rPr>
          <w:rFonts w:eastAsia="Times New Roman"/>
          <w:color w:val="000000"/>
        </w:rPr>
        <w:tab/>
        <w:t xml:space="preserve">Kas </w:t>
      </w:r>
      <w:proofErr w:type="spellStart"/>
      <w:r w:rsidRPr="007F631A">
        <w:rPr>
          <w:rFonts w:eastAsia="Times New Roman"/>
          <w:color w:val="000000"/>
        </w:rPr>
        <w:t>yra</w:t>
      </w:r>
      <w:proofErr w:type="spellEnd"/>
      <w:r w:rsidRPr="007F631A">
        <w:rPr>
          <w:rFonts w:eastAsia="Times New Roman"/>
          <w:color w:val="000000"/>
        </w:rPr>
        <w:t xml:space="preserve"> Sevoflurane Piramal </w:t>
      </w:r>
      <w:proofErr w:type="spellStart"/>
      <w:r w:rsidRPr="007F631A">
        <w:rPr>
          <w:rFonts w:eastAsia="Times New Roman"/>
          <w:color w:val="000000"/>
        </w:rPr>
        <w:t>ir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kam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jis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vartojamas</w:t>
      </w:r>
      <w:proofErr w:type="spellEnd"/>
    </w:p>
    <w:p w14:paraId="0972E47F" w14:textId="77777777" w:rsidR="00D86D12" w:rsidRPr="007F631A" w:rsidRDefault="00D86D12" w:rsidP="00D86D12">
      <w:pPr>
        <w:tabs>
          <w:tab w:val="left" w:pos="567"/>
        </w:tabs>
        <w:suppressAutoHyphens/>
        <w:textAlignment w:val="baseline"/>
        <w:rPr>
          <w:rFonts w:eastAsia="Times New Roman"/>
          <w:color w:val="000000"/>
        </w:rPr>
      </w:pPr>
      <w:r w:rsidRPr="007F631A">
        <w:rPr>
          <w:rFonts w:eastAsia="Times New Roman"/>
          <w:color w:val="000000"/>
        </w:rPr>
        <w:t xml:space="preserve">2. </w:t>
      </w:r>
      <w:r w:rsidRPr="007F631A">
        <w:rPr>
          <w:rFonts w:eastAsia="Times New Roman"/>
          <w:color w:val="000000"/>
        </w:rPr>
        <w:tab/>
        <w:t xml:space="preserve">Kas </w:t>
      </w:r>
      <w:proofErr w:type="spellStart"/>
      <w:r w:rsidRPr="007F631A">
        <w:rPr>
          <w:rFonts w:eastAsia="Times New Roman"/>
          <w:color w:val="000000"/>
        </w:rPr>
        <w:t>žinotina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prieš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vartojant</w:t>
      </w:r>
      <w:proofErr w:type="spellEnd"/>
      <w:r w:rsidRPr="007F631A">
        <w:rPr>
          <w:rFonts w:eastAsia="Times New Roman"/>
          <w:color w:val="000000"/>
        </w:rPr>
        <w:t xml:space="preserve"> Sevoflurane Piramal</w:t>
      </w:r>
    </w:p>
    <w:p w14:paraId="17B4A20C" w14:textId="77777777" w:rsidR="00D86D12" w:rsidRPr="007F631A" w:rsidRDefault="00D86D12" w:rsidP="00D86D12">
      <w:pPr>
        <w:tabs>
          <w:tab w:val="left" w:pos="567"/>
        </w:tabs>
        <w:suppressAutoHyphens/>
        <w:textAlignment w:val="baseline"/>
        <w:rPr>
          <w:rFonts w:eastAsia="Times New Roman"/>
          <w:color w:val="000000"/>
        </w:rPr>
      </w:pPr>
      <w:r w:rsidRPr="007F631A">
        <w:rPr>
          <w:rFonts w:eastAsia="Times New Roman"/>
          <w:color w:val="000000"/>
        </w:rPr>
        <w:t xml:space="preserve">3. </w:t>
      </w:r>
      <w:r w:rsidRPr="007F631A">
        <w:rPr>
          <w:rFonts w:eastAsia="Times New Roman"/>
          <w:color w:val="000000"/>
        </w:rPr>
        <w:tab/>
        <w:t xml:space="preserve">Kaip </w:t>
      </w:r>
      <w:proofErr w:type="spellStart"/>
      <w:r w:rsidRPr="007F631A">
        <w:rPr>
          <w:rFonts w:eastAsia="Times New Roman"/>
          <w:color w:val="000000"/>
        </w:rPr>
        <w:t>vartoti</w:t>
      </w:r>
      <w:proofErr w:type="spellEnd"/>
      <w:r w:rsidRPr="007F631A">
        <w:rPr>
          <w:rFonts w:eastAsia="Times New Roman"/>
          <w:color w:val="000000"/>
        </w:rPr>
        <w:t xml:space="preserve"> Sevoflurane Piramal</w:t>
      </w:r>
    </w:p>
    <w:p w14:paraId="07B96BE6" w14:textId="77777777" w:rsidR="00D86D12" w:rsidRPr="007F631A" w:rsidRDefault="00D86D12" w:rsidP="00D86D12">
      <w:pPr>
        <w:tabs>
          <w:tab w:val="left" w:pos="567"/>
        </w:tabs>
        <w:suppressAutoHyphens/>
        <w:textAlignment w:val="baseline"/>
        <w:rPr>
          <w:rFonts w:eastAsia="Times New Roman"/>
          <w:color w:val="000000"/>
        </w:rPr>
      </w:pPr>
      <w:r w:rsidRPr="007F631A">
        <w:rPr>
          <w:rFonts w:eastAsia="Times New Roman"/>
          <w:color w:val="000000"/>
        </w:rPr>
        <w:t xml:space="preserve">4. </w:t>
      </w:r>
      <w:r w:rsidRPr="007F631A">
        <w:rPr>
          <w:rFonts w:eastAsia="Times New Roman"/>
          <w:color w:val="000000"/>
        </w:rPr>
        <w:tab/>
        <w:t xml:space="preserve">Galimas </w:t>
      </w:r>
      <w:proofErr w:type="spellStart"/>
      <w:r w:rsidRPr="007F631A">
        <w:rPr>
          <w:rFonts w:eastAsia="Times New Roman"/>
          <w:color w:val="000000"/>
        </w:rPr>
        <w:t>šalutinis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poveikis</w:t>
      </w:r>
      <w:proofErr w:type="spellEnd"/>
    </w:p>
    <w:p w14:paraId="6F6CF93E" w14:textId="77777777" w:rsidR="00D86D12" w:rsidRPr="007F631A" w:rsidRDefault="00D86D12" w:rsidP="00D86D12">
      <w:pPr>
        <w:tabs>
          <w:tab w:val="left" w:pos="567"/>
        </w:tabs>
        <w:suppressAutoHyphens/>
        <w:textAlignment w:val="baseline"/>
        <w:rPr>
          <w:rFonts w:eastAsia="Times New Roman"/>
          <w:color w:val="000000"/>
        </w:rPr>
      </w:pPr>
      <w:r w:rsidRPr="007F631A">
        <w:rPr>
          <w:rFonts w:eastAsia="Times New Roman"/>
          <w:color w:val="000000"/>
        </w:rPr>
        <w:t xml:space="preserve">5. </w:t>
      </w:r>
      <w:r w:rsidRPr="007F631A">
        <w:rPr>
          <w:rFonts w:eastAsia="Times New Roman"/>
          <w:color w:val="000000"/>
        </w:rPr>
        <w:tab/>
        <w:t xml:space="preserve">Kaip </w:t>
      </w:r>
      <w:proofErr w:type="spellStart"/>
      <w:r w:rsidRPr="007F631A">
        <w:rPr>
          <w:rFonts w:eastAsia="Times New Roman"/>
          <w:color w:val="000000"/>
        </w:rPr>
        <w:t>laikyti</w:t>
      </w:r>
      <w:proofErr w:type="spellEnd"/>
      <w:r w:rsidRPr="007F631A">
        <w:rPr>
          <w:rFonts w:eastAsia="Times New Roman"/>
          <w:color w:val="000000"/>
        </w:rPr>
        <w:t xml:space="preserve"> Sevoflurane Piramal</w:t>
      </w:r>
    </w:p>
    <w:p w14:paraId="42A2C38C" w14:textId="77777777" w:rsidR="00D86D12" w:rsidRPr="007F631A" w:rsidRDefault="00D86D12" w:rsidP="00D86D12">
      <w:pPr>
        <w:tabs>
          <w:tab w:val="left" w:pos="567"/>
        </w:tabs>
        <w:suppressAutoHyphens/>
        <w:textAlignment w:val="baseline"/>
        <w:rPr>
          <w:rFonts w:eastAsia="Times New Roman"/>
          <w:sz w:val="24"/>
          <w:szCs w:val="24"/>
        </w:rPr>
      </w:pPr>
      <w:r w:rsidRPr="007F631A">
        <w:rPr>
          <w:rFonts w:eastAsia="Times New Roman"/>
          <w:color w:val="000000"/>
        </w:rPr>
        <w:t xml:space="preserve">6. </w:t>
      </w:r>
      <w:r w:rsidRPr="007F631A">
        <w:rPr>
          <w:rFonts w:eastAsia="Times New Roman"/>
          <w:color w:val="000000"/>
        </w:rPr>
        <w:tab/>
      </w:r>
      <w:proofErr w:type="spellStart"/>
      <w:r w:rsidRPr="007F631A">
        <w:rPr>
          <w:rFonts w:eastAsia="Times New Roman"/>
        </w:rPr>
        <w:t>Pakuotės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turinys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ir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kita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informacija</w:t>
      </w:r>
      <w:proofErr w:type="spellEnd"/>
    </w:p>
    <w:p w14:paraId="7934ADCB" w14:textId="77777777" w:rsidR="00D86D12" w:rsidRPr="007F631A" w:rsidRDefault="00D86D12" w:rsidP="00D86D12">
      <w:pPr>
        <w:tabs>
          <w:tab w:val="left" w:pos="567"/>
        </w:tabs>
        <w:suppressAutoHyphens/>
        <w:textAlignment w:val="baseline"/>
        <w:rPr>
          <w:rFonts w:eastAsia="Times New Roman"/>
          <w:color w:val="000000"/>
        </w:rPr>
      </w:pPr>
    </w:p>
    <w:p w14:paraId="74FC4013" w14:textId="77777777" w:rsidR="00D86D12" w:rsidRPr="007F631A" w:rsidRDefault="00D86D12" w:rsidP="00D86D12">
      <w:pPr>
        <w:tabs>
          <w:tab w:val="left" w:pos="567"/>
        </w:tabs>
        <w:suppressAutoHyphens/>
        <w:textAlignment w:val="baseline"/>
        <w:rPr>
          <w:rFonts w:eastAsia="Times New Roman"/>
          <w:b/>
          <w:bCs/>
          <w:color w:val="000000"/>
        </w:rPr>
      </w:pPr>
    </w:p>
    <w:p w14:paraId="0C331882" w14:textId="77777777" w:rsidR="00D86D12" w:rsidRPr="007F631A" w:rsidRDefault="00D86D12" w:rsidP="00D86D12">
      <w:pPr>
        <w:tabs>
          <w:tab w:val="left" w:pos="567"/>
        </w:tabs>
        <w:suppressAutoHyphens/>
        <w:textAlignment w:val="baseline"/>
        <w:rPr>
          <w:rFonts w:eastAsia="Times New Roman"/>
          <w:sz w:val="24"/>
          <w:szCs w:val="24"/>
        </w:rPr>
      </w:pPr>
      <w:r w:rsidRPr="007F631A">
        <w:rPr>
          <w:rFonts w:eastAsia="Times New Roman"/>
          <w:b/>
          <w:bCs/>
          <w:color w:val="000000"/>
        </w:rPr>
        <w:t xml:space="preserve">1. </w:t>
      </w:r>
      <w:r w:rsidRPr="007F631A">
        <w:rPr>
          <w:rFonts w:eastAsia="Times New Roman"/>
          <w:b/>
          <w:bCs/>
          <w:color w:val="000000"/>
        </w:rPr>
        <w:tab/>
      </w:r>
      <w:r w:rsidRPr="007F631A">
        <w:rPr>
          <w:rFonts w:eastAsia="Times New Roman"/>
          <w:b/>
          <w:sz w:val="24"/>
          <w:szCs w:val="24"/>
        </w:rPr>
        <w:t xml:space="preserve">Kas </w:t>
      </w:r>
      <w:proofErr w:type="spellStart"/>
      <w:r w:rsidRPr="007F631A">
        <w:rPr>
          <w:rFonts w:eastAsia="Times New Roman"/>
          <w:b/>
          <w:sz w:val="24"/>
          <w:szCs w:val="24"/>
        </w:rPr>
        <w:t>yra</w:t>
      </w:r>
      <w:proofErr w:type="spellEnd"/>
      <w:r w:rsidRPr="007F631A">
        <w:rPr>
          <w:rFonts w:eastAsia="Times New Roman"/>
          <w:b/>
          <w:sz w:val="24"/>
          <w:szCs w:val="24"/>
        </w:rPr>
        <w:t xml:space="preserve"> Sevoflurane Piramal </w:t>
      </w:r>
      <w:proofErr w:type="spellStart"/>
      <w:r w:rsidRPr="007F631A">
        <w:rPr>
          <w:rFonts w:eastAsia="Times New Roman"/>
          <w:b/>
          <w:sz w:val="24"/>
          <w:szCs w:val="24"/>
        </w:rPr>
        <w:t>ir</w:t>
      </w:r>
      <w:proofErr w:type="spellEnd"/>
      <w:r w:rsidRPr="007F631A">
        <w:rPr>
          <w:rFonts w:eastAsia="Times New Roman"/>
          <w:b/>
          <w:sz w:val="24"/>
          <w:szCs w:val="24"/>
        </w:rPr>
        <w:t xml:space="preserve"> </w:t>
      </w:r>
      <w:proofErr w:type="spellStart"/>
      <w:r w:rsidRPr="007F631A">
        <w:rPr>
          <w:rFonts w:eastAsia="Times New Roman"/>
          <w:b/>
          <w:sz w:val="24"/>
          <w:szCs w:val="24"/>
        </w:rPr>
        <w:t>kam</w:t>
      </w:r>
      <w:proofErr w:type="spellEnd"/>
      <w:r w:rsidRPr="007F631A">
        <w:rPr>
          <w:rFonts w:eastAsia="Times New Roman"/>
          <w:b/>
          <w:sz w:val="24"/>
          <w:szCs w:val="24"/>
        </w:rPr>
        <w:t xml:space="preserve"> </w:t>
      </w:r>
      <w:proofErr w:type="spellStart"/>
      <w:r w:rsidRPr="007F631A">
        <w:rPr>
          <w:rFonts w:eastAsia="Times New Roman"/>
          <w:b/>
          <w:sz w:val="24"/>
          <w:szCs w:val="24"/>
        </w:rPr>
        <w:t>jis</w:t>
      </w:r>
      <w:proofErr w:type="spellEnd"/>
      <w:r w:rsidRPr="007F631A">
        <w:rPr>
          <w:rFonts w:eastAsia="Times New Roman"/>
          <w:b/>
          <w:sz w:val="24"/>
          <w:szCs w:val="24"/>
        </w:rPr>
        <w:t xml:space="preserve"> </w:t>
      </w:r>
      <w:proofErr w:type="spellStart"/>
      <w:r w:rsidRPr="007F631A">
        <w:rPr>
          <w:rFonts w:eastAsia="Times New Roman"/>
          <w:b/>
          <w:sz w:val="24"/>
          <w:szCs w:val="24"/>
        </w:rPr>
        <w:t>vartojamas</w:t>
      </w:r>
      <w:proofErr w:type="spellEnd"/>
      <w:r w:rsidRPr="007F631A">
        <w:rPr>
          <w:rFonts w:eastAsia="Times New Roman"/>
          <w:b/>
          <w:bCs/>
          <w:color w:val="000000"/>
        </w:rPr>
        <w:t xml:space="preserve"> </w:t>
      </w:r>
    </w:p>
    <w:p w14:paraId="1F3FF398" w14:textId="77777777" w:rsidR="00D86D12" w:rsidRPr="007F631A" w:rsidRDefault="00D86D12" w:rsidP="00D86D12">
      <w:pPr>
        <w:tabs>
          <w:tab w:val="left" w:pos="567"/>
        </w:tabs>
        <w:suppressAutoHyphens/>
        <w:textAlignment w:val="baseline"/>
        <w:rPr>
          <w:rFonts w:eastAsia="Times New Roman"/>
          <w:color w:val="000000"/>
        </w:rPr>
      </w:pPr>
    </w:p>
    <w:p w14:paraId="7370C2D1" w14:textId="77777777" w:rsidR="00D86D12" w:rsidRPr="007F631A" w:rsidRDefault="00D86D12" w:rsidP="00D86D12">
      <w:pPr>
        <w:tabs>
          <w:tab w:val="left" w:pos="567"/>
        </w:tabs>
        <w:suppressAutoHyphens/>
        <w:textAlignment w:val="baseline"/>
        <w:rPr>
          <w:rFonts w:eastAsia="Times New Roman"/>
          <w:color w:val="000000"/>
        </w:rPr>
      </w:pPr>
      <w:proofErr w:type="spellStart"/>
      <w:r w:rsidRPr="007F631A">
        <w:rPr>
          <w:rFonts w:eastAsia="Times New Roman"/>
          <w:color w:val="000000"/>
        </w:rPr>
        <w:t>Veiklioji</w:t>
      </w:r>
      <w:proofErr w:type="spellEnd"/>
      <w:r w:rsidRPr="007F631A">
        <w:rPr>
          <w:rFonts w:eastAsia="Times New Roman"/>
          <w:color w:val="000000"/>
        </w:rPr>
        <w:t xml:space="preserve"> Sevoflurane Piramal </w:t>
      </w:r>
      <w:proofErr w:type="spellStart"/>
      <w:r w:rsidRPr="007F631A">
        <w:rPr>
          <w:rFonts w:eastAsia="Times New Roman"/>
          <w:color w:val="000000"/>
        </w:rPr>
        <w:t>medžiaga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yra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sevofluranas</w:t>
      </w:r>
      <w:proofErr w:type="spellEnd"/>
      <w:r w:rsidRPr="007F631A">
        <w:rPr>
          <w:rFonts w:eastAsia="Times New Roman"/>
          <w:color w:val="000000"/>
        </w:rPr>
        <w:t xml:space="preserve">. </w:t>
      </w:r>
      <w:proofErr w:type="spellStart"/>
      <w:r w:rsidRPr="007F631A">
        <w:rPr>
          <w:rFonts w:eastAsia="Times New Roman"/>
          <w:color w:val="000000"/>
        </w:rPr>
        <w:t>Jis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yra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bendrojo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poveikio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anestetikas</w:t>
      </w:r>
      <w:proofErr w:type="spellEnd"/>
      <w:r w:rsidRPr="007F631A">
        <w:rPr>
          <w:rFonts w:eastAsia="Times New Roman"/>
          <w:color w:val="000000"/>
        </w:rPr>
        <w:t>,</w:t>
      </w:r>
    </w:p>
    <w:p w14:paraId="47EEB965" w14:textId="77777777" w:rsidR="00D86D12" w:rsidRPr="007F631A" w:rsidRDefault="00D86D12" w:rsidP="00D86D12">
      <w:pPr>
        <w:tabs>
          <w:tab w:val="left" w:pos="567"/>
        </w:tabs>
        <w:suppressAutoHyphens/>
        <w:textAlignment w:val="baseline"/>
        <w:rPr>
          <w:rFonts w:eastAsia="Times New Roman"/>
          <w:color w:val="000000"/>
        </w:rPr>
      </w:pPr>
      <w:proofErr w:type="spellStart"/>
      <w:r w:rsidRPr="007F631A">
        <w:rPr>
          <w:rFonts w:eastAsia="Times New Roman"/>
          <w:color w:val="000000"/>
        </w:rPr>
        <w:t>vartojamas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chirurginių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operacijų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bei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kitokių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procedūrų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metu</w:t>
      </w:r>
      <w:proofErr w:type="spellEnd"/>
      <w:r w:rsidRPr="007F631A">
        <w:rPr>
          <w:rFonts w:eastAsia="Times New Roman"/>
          <w:color w:val="000000"/>
        </w:rPr>
        <w:t>.</w:t>
      </w:r>
    </w:p>
    <w:p w14:paraId="2C4B4011" w14:textId="77777777" w:rsidR="00D86D12" w:rsidRPr="007F631A" w:rsidRDefault="00D86D12" w:rsidP="00D86D12">
      <w:pPr>
        <w:tabs>
          <w:tab w:val="left" w:pos="567"/>
        </w:tabs>
        <w:suppressAutoHyphens/>
        <w:textAlignment w:val="baseline"/>
        <w:rPr>
          <w:rFonts w:eastAsia="Times New Roman"/>
          <w:color w:val="000000"/>
        </w:rPr>
      </w:pPr>
    </w:p>
    <w:p w14:paraId="5DE5A6FD" w14:textId="77777777" w:rsidR="00D86D12" w:rsidRPr="007F631A" w:rsidRDefault="00D86D12" w:rsidP="00D86D12">
      <w:pPr>
        <w:tabs>
          <w:tab w:val="left" w:pos="567"/>
        </w:tabs>
        <w:suppressAutoHyphens/>
        <w:textAlignment w:val="baseline"/>
        <w:rPr>
          <w:rFonts w:eastAsia="Times New Roman"/>
          <w:color w:val="000000"/>
        </w:rPr>
      </w:pPr>
      <w:r w:rsidRPr="007F631A">
        <w:rPr>
          <w:rFonts w:eastAsia="Times New Roman"/>
          <w:color w:val="000000"/>
        </w:rPr>
        <w:t xml:space="preserve">Sevoflurane Piramal </w:t>
      </w:r>
      <w:proofErr w:type="spellStart"/>
      <w:r w:rsidRPr="007F631A">
        <w:rPr>
          <w:rFonts w:eastAsia="Times New Roman"/>
          <w:color w:val="000000"/>
        </w:rPr>
        <w:t>yra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įkvepiamas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anestetikas</w:t>
      </w:r>
      <w:proofErr w:type="spellEnd"/>
      <w:r w:rsidRPr="007F631A">
        <w:rPr>
          <w:rFonts w:eastAsia="Times New Roman"/>
          <w:color w:val="000000"/>
        </w:rPr>
        <w:t xml:space="preserve">, </w:t>
      </w:r>
      <w:proofErr w:type="spellStart"/>
      <w:r w:rsidRPr="007F631A">
        <w:rPr>
          <w:rFonts w:eastAsia="Times New Roman"/>
          <w:color w:val="000000"/>
        </w:rPr>
        <w:t>kurio</w:t>
      </w:r>
      <w:proofErr w:type="spellEnd"/>
      <w:r w:rsidRPr="007F631A">
        <w:rPr>
          <w:rFonts w:eastAsia="Times New Roman"/>
          <w:color w:val="000000"/>
        </w:rPr>
        <w:t xml:space="preserve"> Jums </w:t>
      </w:r>
      <w:proofErr w:type="spellStart"/>
      <w:r w:rsidRPr="007F631A">
        <w:rPr>
          <w:rFonts w:eastAsia="Times New Roman"/>
          <w:color w:val="000000"/>
        </w:rPr>
        <w:t>duodama</w:t>
      </w:r>
      <w:proofErr w:type="spellEnd"/>
      <w:r w:rsidRPr="007F631A">
        <w:rPr>
          <w:rFonts w:eastAsia="Times New Roman"/>
          <w:color w:val="000000"/>
        </w:rPr>
        <w:t xml:space="preserve"> per </w:t>
      </w:r>
      <w:proofErr w:type="spellStart"/>
      <w:r w:rsidRPr="007F631A">
        <w:rPr>
          <w:rFonts w:eastAsia="Times New Roman"/>
          <w:color w:val="000000"/>
        </w:rPr>
        <w:t>garintuvą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įkvėpti</w:t>
      </w:r>
      <w:proofErr w:type="spellEnd"/>
      <w:r w:rsidRPr="007F631A">
        <w:rPr>
          <w:rFonts w:eastAsia="Times New Roman"/>
          <w:color w:val="000000"/>
        </w:rPr>
        <w:t>.</w:t>
      </w:r>
    </w:p>
    <w:p w14:paraId="4E441771" w14:textId="77777777" w:rsidR="00D86D12" w:rsidRPr="007F631A" w:rsidRDefault="00D86D12" w:rsidP="00D86D12">
      <w:pPr>
        <w:tabs>
          <w:tab w:val="left" w:pos="567"/>
        </w:tabs>
        <w:suppressAutoHyphens/>
        <w:textAlignment w:val="baseline"/>
        <w:rPr>
          <w:rFonts w:eastAsia="Times New Roman"/>
          <w:color w:val="000000"/>
        </w:rPr>
      </w:pPr>
      <w:r w:rsidRPr="007F631A">
        <w:rPr>
          <w:rFonts w:eastAsia="Times New Roman"/>
          <w:color w:val="000000"/>
        </w:rPr>
        <w:t xml:space="preserve">Sevoflurane Piramal </w:t>
      </w:r>
      <w:proofErr w:type="spellStart"/>
      <w:r w:rsidRPr="007F631A">
        <w:rPr>
          <w:rFonts w:eastAsia="Times New Roman"/>
          <w:color w:val="000000"/>
        </w:rPr>
        <w:t>sukelia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kietą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miegą</w:t>
      </w:r>
      <w:proofErr w:type="spellEnd"/>
      <w:r w:rsidRPr="007F631A">
        <w:rPr>
          <w:rFonts w:eastAsia="Times New Roman"/>
          <w:color w:val="000000"/>
        </w:rPr>
        <w:t xml:space="preserve"> (</w:t>
      </w:r>
      <w:proofErr w:type="spellStart"/>
      <w:r w:rsidRPr="007F631A">
        <w:rPr>
          <w:rFonts w:eastAsia="Times New Roman"/>
          <w:color w:val="000000"/>
        </w:rPr>
        <w:t>sukelia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nejautrą</w:t>
      </w:r>
      <w:proofErr w:type="spellEnd"/>
      <w:r w:rsidRPr="007F631A">
        <w:rPr>
          <w:rFonts w:eastAsia="Times New Roman"/>
          <w:color w:val="000000"/>
        </w:rPr>
        <w:t xml:space="preserve">). Be to, </w:t>
      </w:r>
      <w:proofErr w:type="spellStart"/>
      <w:r w:rsidRPr="007F631A">
        <w:rPr>
          <w:rFonts w:eastAsia="Times New Roman"/>
          <w:color w:val="000000"/>
        </w:rPr>
        <w:t>jis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palaiko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gilų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miegą</w:t>
      </w:r>
      <w:proofErr w:type="spellEnd"/>
      <w:r w:rsidRPr="007F631A">
        <w:rPr>
          <w:rFonts w:eastAsia="Times New Roman"/>
          <w:color w:val="000000"/>
        </w:rPr>
        <w:t xml:space="preserve">, </w:t>
      </w:r>
      <w:proofErr w:type="spellStart"/>
      <w:r w:rsidRPr="007F631A">
        <w:rPr>
          <w:rFonts w:eastAsia="Times New Roman"/>
          <w:color w:val="000000"/>
        </w:rPr>
        <w:t>kurio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metu</w:t>
      </w:r>
      <w:proofErr w:type="spellEnd"/>
    </w:p>
    <w:p w14:paraId="25443A98" w14:textId="77777777" w:rsidR="00D86D12" w:rsidRPr="007F631A" w:rsidRDefault="00D86D12" w:rsidP="00D86D12">
      <w:pPr>
        <w:tabs>
          <w:tab w:val="left" w:pos="567"/>
        </w:tabs>
        <w:suppressAutoHyphens/>
        <w:textAlignment w:val="baseline"/>
        <w:rPr>
          <w:rFonts w:eastAsia="Times New Roman"/>
          <w:color w:val="000000"/>
        </w:rPr>
      </w:pPr>
      <w:proofErr w:type="spellStart"/>
      <w:r w:rsidRPr="007F631A">
        <w:rPr>
          <w:rFonts w:eastAsia="Times New Roman"/>
          <w:color w:val="000000"/>
        </w:rPr>
        <w:t>nejaučiama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skausmo</w:t>
      </w:r>
      <w:proofErr w:type="spellEnd"/>
      <w:r w:rsidRPr="007F631A">
        <w:rPr>
          <w:rFonts w:eastAsia="Times New Roman"/>
          <w:color w:val="000000"/>
        </w:rPr>
        <w:t xml:space="preserve"> (</w:t>
      </w:r>
      <w:proofErr w:type="spellStart"/>
      <w:r w:rsidRPr="007F631A">
        <w:rPr>
          <w:rFonts w:eastAsia="Times New Roman"/>
          <w:color w:val="000000"/>
        </w:rPr>
        <w:t>palaiko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nejautrą</w:t>
      </w:r>
      <w:proofErr w:type="spellEnd"/>
      <w:r w:rsidRPr="007F631A">
        <w:rPr>
          <w:rFonts w:eastAsia="Times New Roman"/>
          <w:color w:val="000000"/>
        </w:rPr>
        <w:t xml:space="preserve">). </w:t>
      </w:r>
      <w:proofErr w:type="spellStart"/>
      <w:r w:rsidRPr="007F631A">
        <w:rPr>
          <w:rFonts w:eastAsia="Times New Roman"/>
          <w:color w:val="000000"/>
        </w:rPr>
        <w:t>Jeigu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Jūsų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savijauta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nepagerėjo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arba</w:t>
      </w:r>
      <w:proofErr w:type="spellEnd"/>
      <w:r w:rsidRPr="007F631A">
        <w:rPr>
          <w:rFonts w:eastAsia="Times New Roman"/>
          <w:color w:val="000000"/>
        </w:rPr>
        <w:t xml:space="preserve"> net </w:t>
      </w:r>
      <w:proofErr w:type="spellStart"/>
      <w:r w:rsidRPr="007F631A">
        <w:rPr>
          <w:rFonts w:eastAsia="Times New Roman"/>
          <w:color w:val="000000"/>
        </w:rPr>
        <w:t>pablogėjo</w:t>
      </w:r>
      <w:proofErr w:type="spellEnd"/>
      <w:r w:rsidRPr="007F631A">
        <w:rPr>
          <w:rFonts w:eastAsia="Times New Roman"/>
          <w:color w:val="000000"/>
        </w:rPr>
        <w:t xml:space="preserve">, </w:t>
      </w:r>
      <w:proofErr w:type="spellStart"/>
      <w:r w:rsidRPr="007F631A">
        <w:rPr>
          <w:rFonts w:eastAsia="Times New Roman"/>
          <w:color w:val="000000"/>
        </w:rPr>
        <w:t>kreipkitės</w:t>
      </w:r>
      <w:proofErr w:type="spellEnd"/>
      <w:r w:rsidRPr="007F631A">
        <w:rPr>
          <w:rFonts w:eastAsia="Times New Roman"/>
          <w:color w:val="000000"/>
        </w:rPr>
        <w:t xml:space="preserve"> į </w:t>
      </w:r>
      <w:proofErr w:type="spellStart"/>
      <w:r w:rsidRPr="007F631A">
        <w:rPr>
          <w:rFonts w:eastAsia="Times New Roman"/>
          <w:color w:val="000000"/>
        </w:rPr>
        <w:t>gydytoją</w:t>
      </w:r>
      <w:proofErr w:type="spellEnd"/>
      <w:r w:rsidRPr="007F631A">
        <w:rPr>
          <w:rFonts w:eastAsia="Times New Roman"/>
          <w:color w:val="000000"/>
        </w:rPr>
        <w:t>.</w:t>
      </w:r>
    </w:p>
    <w:p w14:paraId="4588AC50" w14:textId="77777777" w:rsidR="00D86D12" w:rsidRPr="007F631A" w:rsidRDefault="00D86D12" w:rsidP="00D86D12">
      <w:pPr>
        <w:tabs>
          <w:tab w:val="left" w:pos="567"/>
        </w:tabs>
        <w:suppressAutoHyphens/>
        <w:textAlignment w:val="baseline"/>
        <w:rPr>
          <w:rFonts w:eastAsia="Times New Roman"/>
          <w:b/>
          <w:bCs/>
          <w:color w:val="000000"/>
        </w:rPr>
      </w:pPr>
    </w:p>
    <w:p w14:paraId="274763C3" w14:textId="77777777" w:rsidR="00D86D12" w:rsidRPr="007F631A" w:rsidRDefault="00D86D12" w:rsidP="00D86D12">
      <w:pPr>
        <w:tabs>
          <w:tab w:val="left" w:pos="567"/>
        </w:tabs>
        <w:suppressAutoHyphens/>
        <w:textAlignment w:val="baseline"/>
        <w:rPr>
          <w:rFonts w:eastAsia="Times New Roman"/>
          <w:b/>
          <w:bCs/>
          <w:color w:val="000000"/>
        </w:rPr>
      </w:pPr>
    </w:p>
    <w:p w14:paraId="78CAFC7D" w14:textId="77777777" w:rsidR="00D86D12" w:rsidRPr="007F631A" w:rsidRDefault="00D86D12" w:rsidP="00D86D12">
      <w:pPr>
        <w:tabs>
          <w:tab w:val="left" w:pos="567"/>
        </w:tabs>
        <w:suppressAutoHyphens/>
        <w:textAlignment w:val="baseline"/>
        <w:rPr>
          <w:rFonts w:eastAsia="Times New Roman"/>
          <w:b/>
          <w:bCs/>
          <w:color w:val="000000"/>
        </w:rPr>
      </w:pPr>
      <w:r w:rsidRPr="007F631A">
        <w:rPr>
          <w:rFonts w:eastAsia="Times New Roman"/>
          <w:b/>
          <w:bCs/>
          <w:color w:val="000000"/>
        </w:rPr>
        <w:t xml:space="preserve">2. </w:t>
      </w:r>
      <w:r w:rsidRPr="007F631A">
        <w:rPr>
          <w:rFonts w:eastAsia="Times New Roman"/>
          <w:b/>
          <w:bCs/>
          <w:color w:val="000000"/>
        </w:rPr>
        <w:tab/>
        <w:t xml:space="preserve">Kas </w:t>
      </w:r>
      <w:proofErr w:type="spellStart"/>
      <w:r w:rsidRPr="007F631A">
        <w:rPr>
          <w:rFonts w:eastAsia="Times New Roman"/>
          <w:b/>
          <w:bCs/>
          <w:color w:val="000000"/>
        </w:rPr>
        <w:t>žinotina</w:t>
      </w:r>
      <w:proofErr w:type="spellEnd"/>
      <w:r w:rsidRPr="007F631A">
        <w:rPr>
          <w:rFonts w:eastAsia="Times New Roman"/>
          <w:b/>
          <w:bCs/>
          <w:color w:val="000000"/>
        </w:rPr>
        <w:t xml:space="preserve"> </w:t>
      </w:r>
      <w:proofErr w:type="spellStart"/>
      <w:r w:rsidRPr="007F631A">
        <w:rPr>
          <w:rFonts w:eastAsia="Times New Roman"/>
          <w:b/>
          <w:bCs/>
          <w:color w:val="000000"/>
        </w:rPr>
        <w:t>prieš</w:t>
      </w:r>
      <w:proofErr w:type="spellEnd"/>
      <w:r w:rsidRPr="007F631A">
        <w:rPr>
          <w:rFonts w:eastAsia="Times New Roman"/>
          <w:b/>
          <w:bCs/>
          <w:color w:val="000000"/>
        </w:rPr>
        <w:t xml:space="preserve"> </w:t>
      </w:r>
      <w:proofErr w:type="spellStart"/>
      <w:r w:rsidRPr="007F631A">
        <w:rPr>
          <w:rFonts w:eastAsia="Times New Roman"/>
          <w:b/>
          <w:bCs/>
          <w:color w:val="000000"/>
        </w:rPr>
        <w:t>vartojant</w:t>
      </w:r>
      <w:proofErr w:type="spellEnd"/>
      <w:r w:rsidRPr="007F631A">
        <w:rPr>
          <w:rFonts w:eastAsia="Times New Roman"/>
          <w:b/>
          <w:bCs/>
          <w:color w:val="000000"/>
        </w:rPr>
        <w:t xml:space="preserve"> Sevoflurane Piramal </w:t>
      </w:r>
    </w:p>
    <w:p w14:paraId="1E4540A6" w14:textId="77777777" w:rsidR="00D86D12" w:rsidRPr="007F631A" w:rsidRDefault="00D86D12" w:rsidP="00D86D12">
      <w:pPr>
        <w:tabs>
          <w:tab w:val="left" w:pos="567"/>
        </w:tabs>
        <w:suppressAutoHyphens/>
        <w:textAlignment w:val="baseline"/>
        <w:rPr>
          <w:rFonts w:eastAsia="Times New Roman"/>
          <w:b/>
          <w:bCs/>
          <w:color w:val="000000"/>
        </w:rPr>
      </w:pPr>
    </w:p>
    <w:p w14:paraId="61CDCFE2" w14:textId="77777777" w:rsidR="00D86D12" w:rsidRPr="007F631A" w:rsidRDefault="00D86D12" w:rsidP="00D86D12">
      <w:pPr>
        <w:tabs>
          <w:tab w:val="left" w:pos="567"/>
        </w:tabs>
        <w:rPr>
          <w:rFonts w:eastAsia="Times New Roman"/>
          <w:b/>
          <w:bCs/>
          <w:color w:val="000000"/>
        </w:rPr>
      </w:pPr>
      <w:proofErr w:type="spellStart"/>
      <w:r w:rsidRPr="007F631A">
        <w:rPr>
          <w:rFonts w:eastAsia="Times New Roman"/>
        </w:rPr>
        <w:t>Sevoflurano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nejautrą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gali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atlikti</w:t>
      </w:r>
      <w:proofErr w:type="spellEnd"/>
      <w:r w:rsidRPr="007F631A">
        <w:rPr>
          <w:rFonts w:eastAsia="Times New Roman"/>
        </w:rPr>
        <w:t xml:space="preserve"> tik </w:t>
      </w:r>
      <w:proofErr w:type="spellStart"/>
      <w:r w:rsidRPr="007F631A">
        <w:rPr>
          <w:rFonts w:eastAsia="Times New Roman"/>
        </w:rPr>
        <w:t>asmenys</w:t>
      </w:r>
      <w:proofErr w:type="spellEnd"/>
      <w:r w:rsidRPr="007F631A">
        <w:rPr>
          <w:rFonts w:eastAsia="Times New Roman"/>
        </w:rPr>
        <w:t xml:space="preserve">, </w:t>
      </w:r>
      <w:proofErr w:type="spellStart"/>
      <w:r w:rsidRPr="007F631A">
        <w:rPr>
          <w:rFonts w:eastAsia="Times New Roman"/>
        </w:rPr>
        <w:t>parengti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atlikti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bendrąją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nejautrą</w:t>
      </w:r>
      <w:proofErr w:type="spellEnd"/>
      <w:r w:rsidRPr="007F631A">
        <w:rPr>
          <w:rFonts w:eastAsia="Times New Roman"/>
        </w:rPr>
        <w:t xml:space="preserve"> – </w:t>
      </w:r>
      <w:proofErr w:type="spellStart"/>
      <w:r w:rsidRPr="007F631A">
        <w:rPr>
          <w:rFonts w:eastAsia="Times New Roman"/>
        </w:rPr>
        <w:t>anesteziologai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arba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prižiūrint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anesteziologui</w:t>
      </w:r>
      <w:proofErr w:type="spellEnd"/>
      <w:r w:rsidRPr="007F631A">
        <w:rPr>
          <w:rFonts w:eastAsia="Times New Roman"/>
        </w:rPr>
        <w:t>.</w:t>
      </w:r>
    </w:p>
    <w:p w14:paraId="2FACF80E" w14:textId="77777777" w:rsidR="00D86D12" w:rsidRPr="007F631A" w:rsidRDefault="00D86D12" w:rsidP="00D86D12">
      <w:pPr>
        <w:tabs>
          <w:tab w:val="left" w:pos="567"/>
        </w:tabs>
        <w:suppressAutoHyphens/>
        <w:textAlignment w:val="baseline"/>
        <w:rPr>
          <w:rFonts w:eastAsia="Times New Roman"/>
          <w:b/>
          <w:bCs/>
          <w:color w:val="000000"/>
        </w:rPr>
      </w:pPr>
    </w:p>
    <w:p w14:paraId="19B4FA98" w14:textId="77777777" w:rsidR="00D86D12" w:rsidRPr="007F631A" w:rsidRDefault="00D86D12" w:rsidP="00D86D12">
      <w:pPr>
        <w:tabs>
          <w:tab w:val="left" w:pos="567"/>
        </w:tabs>
        <w:suppressAutoHyphens/>
        <w:textAlignment w:val="baseline"/>
        <w:rPr>
          <w:rFonts w:eastAsia="Times New Roman"/>
          <w:b/>
          <w:bCs/>
          <w:color w:val="000000"/>
        </w:rPr>
      </w:pPr>
      <w:r w:rsidRPr="007F631A">
        <w:rPr>
          <w:rFonts w:eastAsia="Times New Roman"/>
          <w:b/>
          <w:bCs/>
          <w:color w:val="000000"/>
        </w:rPr>
        <w:t xml:space="preserve">Sevoflurane Piramal </w:t>
      </w:r>
      <w:proofErr w:type="spellStart"/>
      <w:r w:rsidRPr="007F631A">
        <w:rPr>
          <w:rFonts w:eastAsia="Times New Roman"/>
          <w:b/>
          <w:bCs/>
          <w:color w:val="000000"/>
        </w:rPr>
        <w:t>vartoti</w:t>
      </w:r>
      <w:proofErr w:type="spellEnd"/>
      <w:r w:rsidRPr="007F631A">
        <w:rPr>
          <w:rFonts w:eastAsia="Times New Roman"/>
          <w:b/>
          <w:bCs/>
          <w:color w:val="000000"/>
        </w:rPr>
        <w:t xml:space="preserve"> </w:t>
      </w:r>
      <w:proofErr w:type="spellStart"/>
      <w:r w:rsidRPr="007F631A">
        <w:rPr>
          <w:rFonts w:eastAsia="Times New Roman"/>
          <w:b/>
          <w:bCs/>
          <w:color w:val="000000"/>
        </w:rPr>
        <w:t>negalima</w:t>
      </w:r>
      <w:proofErr w:type="spellEnd"/>
      <w:r w:rsidRPr="007F631A">
        <w:rPr>
          <w:rFonts w:eastAsia="Times New Roman"/>
          <w:b/>
          <w:bCs/>
          <w:color w:val="000000"/>
        </w:rPr>
        <w:t xml:space="preserve"> (</w:t>
      </w:r>
      <w:proofErr w:type="spellStart"/>
      <w:r w:rsidRPr="007F631A">
        <w:rPr>
          <w:rFonts w:eastAsia="Times New Roman"/>
          <w:b/>
          <w:bCs/>
          <w:color w:val="000000"/>
        </w:rPr>
        <w:t>jei</w:t>
      </w:r>
      <w:proofErr w:type="spellEnd"/>
      <w:r w:rsidRPr="007F631A">
        <w:rPr>
          <w:rFonts w:eastAsia="Times New Roman"/>
          <w:b/>
          <w:bCs/>
          <w:color w:val="000000"/>
        </w:rPr>
        <w:t xml:space="preserve"> bet </w:t>
      </w:r>
      <w:proofErr w:type="spellStart"/>
      <w:r w:rsidRPr="007F631A">
        <w:rPr>
          <w:rFonts w:eastAsia="Times New Roman"/>
          <w:b/>
          <w:bCs/>
          <w:color w:val="000000"/>
        </w:rPr>
        <w:t>kuri</w:t>
      </w:r>
      <w:proofErr w:type="spellEnd"/>
      <w:r w:rsidRPr="007F631A">
        <w:rPr>
          <w:rFonts w:eastAsia="Times New Roman"/>
          <w:b/>
          <w:bCs/>
          <w:color w:val="000000"/>
        </w:rPr>
        <w:t xml:space="preserve"> </w:t>
      </w:r>
      <w:proofErr w:type="spellStart"/>
      <w:r w:rsidRPr="007F631A">
        <w:rPr>
          <w:rFonts w:eastAsia="Times New Roman"/>
          <w:b/>
          <w:bCs/>
          <w:color w:val="000000"/>
        </w:rPr>
        <w:t>paminėta</w:t>
      </w:r>
      <w:proofErr w:type="spellEnd"/>
      <w:r w:rsidRPr="007F631A">
        <w:rPr>
          <w:rFonts w:eastAsia="Times New Roman"/>
          <w:b/>
          <w:bCs/>
          <w:color w:val="000000"/>
        </w:rPr>
        <w:t xml:space="preserve"> </w:t>
      </w:r>
      <w:proofErr w:type="spellStart"/>
      <w:r w:rsidRPr="007F631A">
        <w:rPr>
          <w:rFonts w:eastAsia="Times New Roman"/>
          <w:b/>
          <w:bCs/>
          <w:color w:val="000000"/>
        </w:rPr>
        <w:t>būklė</w:t>
      </w:r>
      <w:proofErr w:type="spellEnd"/>
      <w:r w:rsidRPr="007F631A">
        <w:rPr>
          <w:rFonts w:eastAsia="Times New Roman"/>
          <w:b/>
          <w:bCs/>
          <w:color w:val="000000"/>
        </w:rPr>
        <w:t xml:space="preserve"> Jums </w:t>
      </w:r>
      <w:proofErr w:type="spellStart"/>
      <w:r w:rsidRPr="007F631A">
        <w:rPr>
          <w:rFonts w:eastAsia="Times New Roman"/>
          <w:b/>
          <w:bCs/>
          <w:color w:val="000000"/>
        </w:rPr>
        <w:t>tinka</w:t>
      </w:r>
      <w:proofErr w:type="spellEnd"/>
      <w:r w:rsidRPr="007F631A">
        <w:rPr>
          <w:rFonts w:eastAsia="Times New Roman"/>
          <w:b/>
          <w:bCs/>
          <w:color w:val="000000"/>
        </w:rPr>
        <w:t xml:space="preserve">, </w:t>
      </w:r>
      <w:proofErr w:type="spellStart"/>
      <w:r w:rsidRPr="007F631A">
        <w:rPr>
          <w:rFonts w:eastAsia="Times New Roman"/>
          <w:b/>
          <w:bCs/>
          <w:color w:val="000000"/>
        </w:rPr>
        <w:t>pasakykite</w:t>
      </w:r>
      <w:proofErr w:type="spellEnd"/>
    </w:p>
    <w:p w14:paraId="4EFE53F6" w14:textId="77777777" w:rsidR="00D86D12" w:rsidRPr="007F631A" w:rsidRDefault="00D86D12" w:rsidP="00D86D12">
      <w:pPr>
        <w:tabs>
          <w:tab w:val="left" w:pos="567"/>
        </w:tabs>
        <w:suppressAutoHyphens/>
        <w:textAlignment w:val="baseline"/>
        <w:rPr>
          <w:rFonts w:eastAsia="Times New Roman"/>
          <w:b/>
          <w:bCs/>
          <w:color w:val="000000"/>
        </w:rPr>
      </w:pPr>
      <w:proofErr w:type="spellStart"/>
      <w:r w:rsidRPr="007F631A">
        <w:rPr>
          <w:rFonts w:eastAsia="Times New Roman"/>
          <w:b/>
          <w:bCs/>
          <w:color w:val="000000"/>
        </w:rPr>
        <w:t>gydytojui</w:t>
      </w:r>
      <w:proofErr w:type="spellEnd"/>
      <w:r w:rsidRPr="007F631A">
        <w:rPr>
          <w:rFonts w:eastAsia="Times New Roman"/>
          <w:b/>
          <w:bCs/>
          <w:color w:val="000000"/>
        </w:rPr>
        <w:t>):</w:t>
      </w:r>
    </w:p>
    <w:p w14:paraId="0DE7EDCB" w14:textId="77777777" w:rsidR="00D86D12" w:rsidRPr="007F631A" w:rsidRDefault="00D86D12" w:rsidP="00D86D12">
      <w:pPr>
        <w:widowControl/>
        <w:numPr>
          <w:ilvl w:val="0"/>
          <w:numId w:val="2"/>
        </w:numPr>
        <w:tabs>
          <w:tab w:val="left" w:pos="-218"/>
          <w:tab w:val="left" w:pos="567"/>
        </w:tabs>
        <w:suppressAutoHyphens/>
        <w:autoSpaceDE/>
        <w:adjustRightInd/>
        <w:textAlignment w:val="baseline"/>
        <w:rPr>
          <w:rFonts w:eastAsia="Times New Roman"/>
        </w:rPr>
      </w:pPr>
      <w:proofErr w:type="spellStart"/>
      <w:r>
        <w:rPr>
          <w:rFonts w:eastAsia="Times New Roman"/>
          <w:color w:val="000000"/>
        </w:rPr>
        <w:t>jeigu</w:t>
      </w:r>
      <w:proofErr w:type="spellEnd"/>
      <w:r>
        <w:rPr>
          <w:rFonts w:eastAsia="Times New Roman"/>
          <w:color w:val="000000"/>
        </w:rPr>
        <w:t xml:space="preserve"> </w:t>
      </w:r>
      <w:r w:rsidRPr="007F631A">
        <w:rPr>
          <w:rFonts w:eastAsia="Times New Roman"/>
          <w:color w:val="000000"/>
        </w:rPr>
        <w:t xml:space="preserve">Jums </w:t>
      </w:r>
      <w:proofErr w:type="spellStart"/>
      <w:r w:rsidRPr="007F631A">
        <w:rPr>
          <w:rFonts w:eastAsia="Times New Roman"/>
          <w:color w:val="000000"/>
        </w:rPr>
        <w:t>negalima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taikyti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bendros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proofErr w:type="gramStart"/>
      <w:r w:rsidRPr="007F631A">
        <w:rPr>
          <w:rFonts w:eastAsia="Times New Roman"/>
          <w:color w:val="000000"/>
        </w:rPr>
        <w:t>nejautros</w:t>
      </w:r>
      <w:proofErr w:type="spellEnd"/>
      <w:r w:rsidRPr="007F631A">
        <w:rPr>
          <w:rFonts w:eastAsia="Times New Roman"/>
          <w:color w:val="000000"/>
        </w:rPr>
        <w:t>;</w:t>
      </w:r>
      <w:proofErr w:type="gramEnd"/>
    </w:p>
    <w:p w14:paraId="159A4E07" w14:textId="77777777" w:rsidR="00D86D12" w:rsidRPr="007F631A" w:rsidRDefault="00D86D12" w:rsidP="00D86D12">
      <w:pPr>
        <w:widowControl/>
        <w:numPr>
          <w:ilvl w:val="0"/>
          <w:numId w:val="2"/>
        </w:numPr>
        <w:tabs>
          <w:tab w:val="left" w:pos="-218"/>
          <w:tab w:val="left" w:pos="567"/>
        </w:tabs>
        <w:suppressAutoHyphens/>
        <w:autoSpaceDE/>
        <w:adjustRightInd/>
        <w:textAlignment w:val="baseline"/>
        <w:rPr>
          <w:rFonts w:eastAsia="Times New Roman"/>
        </w:rPr>
      </w:pPr>
      <w:proofErr w:type="spellStart"/>
      <w:r w:rsidRPr="007F631A">
        <w:rPr>
          <w:rFonts w:eastAsia="Times New Roman"/>
        </w:rPr>
        <w:t>jeigu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yra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alergija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sevofluranui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arba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panašiam</w:t>
      </w:r>
      <w:proofErr w:type="spellEnd"/>
      <w:r w:rsidRPr="007F631A">
        <w:rPr>
          <w:rFonts w:eastAsia="Times New Roman"/>
        </w:rPr>
        <w:t xml:space="preserve"> </w:t>
      </w:r>
      <w:proofErr w:type="spellStart"/>
      <w:proofErr w:type="gramStart"/>
      <w:r w:rsidRPr="007F631A">
        <w:rPr>
          <w:rFonts w:eastAsia="Times New Roman"/>
        </w:rPr>
        <w:t>anestetikui</w:t>
      </w:r>
      <w:proofErr w:type="spellEnd"/>
      <w:r w:rsidRPr="007F631A">
        <w:rPr>
          <w:rFonts w:eastAsia="Times New Roman"/>
        </w:rPr>
        <w:t>;</w:t>
      </w:r>
      <w:proofErr w:type="gramEnd"/>
    </w:p>
    <w:p w14:paraId="5BB02EBE" w14:textId="77777777" w:rsidR="00D86D12" w:rsidRPr="007F631A" w:rsidRDefault="00D86D12" w:rsidP="00D86D12">
      <w:pPr>
        <w:widowControl/>
        <w:numPr>
          <w:ilvl w:val="0"/>
          <w:numId w:val="2"/>
        </w:numPr>
        <w:tabs>
          <w:tab w:val="left" w:pos="567"/>
        </w:tabs>
        <w:suppressAutoHyphens/>
        <w:adjustRightInd/>
        <w:ind w:hanging="357"/>
        <w:textAlignment w:val="baseline"/>
        <w:rPr>
          <w:rFonts w:eastAsia="Times New Roman"/>
          <w:color w:val="000000"/>
        </w:rPr>
      </w:pPr>
      <w:r w:rsidRPr="007F631A">
        <w:rPr>
          <w:rFonts w:eastAsia="Times New Roman"/>
          <w:color w:val="000000"/>
        </w:rPr>
        <w:t xml:space="preserve">Jums </w:t>
      </w:r>
      <w:proofErr w:type="spellStart"/>
      <w:r w:rsidRPr="007F631A">
        <w:rPr>
          <w:rFonts w:eastAsia="Times New Roman"/>
          <w:color w:val="000000"/>
        </w:rPr>
        <w:t>ar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Jūsų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giminaičiams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nejautros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metu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buvo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būklė</w:t>
      </w:r>
      <w:proofErr w:type="spellEnd"/>
      <w:r w:rsidRPr="007F631A">
        <w:rPr>
          <w:rFonts w:eastAsia="Times New Roman"/>
          <w:color w:val="000000"/>
        </w:rPr>
        <w:t xml:space="preserve">, </w:t>
      </w:r>
      <w:proofErr w:type="spellStart"/>
      <w:r w:rsidRPr="007F631A">
        <w:rPr>
          <w:rFonts w:eastAsia="Times New Roman"/>
          <w:color w:val="000000"/>
        </w:rPr>
        <w:t>vadinama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piktybine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hipertermija</w:t>
      </w:r>
      <w:proofErr w:type="spellEnd"/>
      <w:r w:rsidRPr="007F631A">
        <w:rPr>
          <w:rFonts w:eastAsia="Times New Roman"/>
          <w:color w:val="000000"/>
        </w:rPr>
        <w:t xml:space="preserve"> (ji </w:t>
      </w:r>
      <w:proofErr w:type="spellStart"/>
      <w:r w:rsidRPr="007F631A">
        <w:rPr>
          <w:rFonts w:eastAsia="Times New Roman"/>
          <w:color w:val="000000"/>
        </w:rPr>
        <w:t>pasireiškia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greitu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kūno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temperatūros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didėjimu</w:t>
      </w:r>
      <w:proofErr w:type="spellEnd"/>
      <w:proofErr w:type="gramStart"/>
      <w:r w:rsidRPr="007F631A">
        <w:rPr>
          <w:rFonts w:eastAsia="Times New Roman"/>
          <w:color w:val="000000"/>
        </w:rPr>
        <w:t>);</w:t>
      </w:r>
      <w:proofErr w:type="gramEnd"/>
    </w:p>
    <w:p w14:paraId="10FE24D0" w14:textId="77777777" w:rsidR="00D86D12" w:rsidRPr="007F631A" w:rsidRDefault="00D86D12" w:rsidP="00D86D12">
      <w:pPr>
        <w:widowControl/>
        <w:numPr>
          <w:ilvl w:val="0"/>
          <w:numId w:val="2"/>
        </w:numPr>
        <w:tabs>
          <w:tab w:val="left" w:pos="567"/>
        </w:tabs>
        <w:suppressAutoHyphens/>
        <w:adjustRightInd/>
        <w:contextualSpacing/>
        <w:textAlignment w:val="baseline"/>
        <w:rPr>
          <w:rFonts w:eastAsia="Times New Roman"/>
          <w:color w:val="000000"/>
        </w:rPr>
      </w:pPr>
      <w:proofErr w:type="spellStart"/>
      <w:r w:rsidRPr="007F631A">
        <w:rPr>
          <w:rFonts w:eastAsia="Times New Roman"/>
          <w:color w:val="000000"/>
        </w:rPr>
        <w:t>Jūs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blogai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reagavote</w:t>
      </w:r>
      <w:proofErr w:type="spellEnd"/>
      <w:r w:rsidRPr="007F631A">
        <w:rPr>
          <w:rFonts w:eastAsia="Times New Roman"/>
          <w:color w:val="000000"/>
        </w:rPr>
        <w:t xml:space="preserve"> į </w:t>
      </w:r>
      <w:proofErr w:type="spellStart"/>
      <w:r w:rsidRPr="007F631A">
        <w:rPr>
          <w:rFonts w:eastAsia="Times New Roman"/>
          <w:color w:val="000000"/>
        </w:rPr>
        <w:t>ankstesnę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nejautrą</w:t>
      </w:r>
      <w:proofErr w:type="spellEnd"/>
      <w:r w:rsidRPr="007F631A">
        <w:rPr>
          <w:rFonts w:eastAsia="Times New Roman"/>
          <w:color w:val="000000"/>
        </w:rPr>
        <w:t xml:space="preserve">, </w:t>
      </w:r>
      <w:proofErr w:type="spellStart"/>
      <w:r w:rsidRPr="007F631A">
        <w:rPr>
          <w:rFonts w:eastAsia="Times New Roman"/>
          <w:color w:val="000000"/>
        </w:rPr>
        <w:t>sukeltą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sevofluranu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ar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panašiais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anestetikais</w:t>
      </w:r>
      <w:proofErr w:type="spellEnd"/>
      <w:r w:rsidRPr="007F631A">
        <w:rPr>
          <w:rFonts w:eastAsia="Times New Roman"/>
          <w:color w:val="000000"/>
        </w:rPr>
        <w:t xml:space="preserve">:   </w:t>
      </w:r>
      <w:proofErr w:type="spellStart"/>
      <w:r w:rsidRPr="007F631A">
        <w:rPr>
          <w:rFonts w:eastAsia="Times New Roman"/>
          <w:color w:val="000000"/>
        </w:rPr>
        <w:t>atsirado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kepenų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funkcijos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sutrikimų</w:t>
      </w:r>
      <w:proofErr w:type="spellEnd"/>
      <w:r w:rsidRPr="007F631A">
        <w:rPr>
          <w:rFonts w:eastAsia="Times New Roman"/>
          <w:color w:val="000000"/>
        </w:rPr>
        <w:t xml:space="preserve"> (</w:t>
      </w:r>
      <w:proofErr w:type="spellStart"/>
      <w:r w:rsidRPr="007F631A">
        <w:rPr>
          <w:rFonts w:eastAsia="Times New Roman"/>
          <w:color w:val="000000"/>
        </w:rPr>
        <w:t>pavyzdžiui</w:t>
      </w:r>
      <w:proofErr w:type="spellEnd"/>
      <w:r w:rsidRPr="007F631A">
        <w:rPr>
          <w:rFonts w:eastAsia="Times New Roman"/>
          <w:color w:val="000000"/>
        </w:rPr>
        <w:t xml:space="preserve">, </w:t>
      </w:r>
      <w:proofErr w:type="spellStart"/>
      <w:r w:rsidRPr="007F631A">
        <w:rPr>
          <w:rFonts w:eastAsia="Times New Roman"/>
          <w:color w:val="000000"/>
        </w:rPr>
        <w:t>gelta</w:t>
      </w:r>
      <w:proofErr w:type="spellEnd"/>
      <w:r w:rsidRPr="007F631A">
        <w:rPr>
          <w:rFonts w:eastAsia="Times New Roman"/>
          <w:color w:val="000000"/>
        </w:rPr>
        <w:t xml:space="preserve">), </w:t>
      </w:r>
      <w:proofErr w:type="spellStart"/>
      <w:r w:rsidRPr="007F631A">
        <w:rPr>
          <w:rFonts w:eastAsia="Times New Roman"/>
          <w:color w:val="000000"/>
        </w:rPr>
        <w:t>karščiavimas</w:t>
      </w:r>
      <w:proofErr w:type="spellEnd"/>
      <w:r w:rsidRPr="007F631A">
        <w:rPr>
          <w:rFonts w:eastAsia="Times New Roman"/>
          <w:color w:val="000000"/>
        </w:rPr>
        <w:t xml:space="preserve">, </w:t>
      </w:r>
      <w:proofErr w:type="spellStart"/>
      <w:r w:rsidRPr="007F631A">
        <w:rPr>
          <w:rFonts w:eastAsia="Times New Roman"/>
          <w:color w:val="000000"/>
        </w:rPr>
        <w:t>kraujo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ar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kitokių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proofErr w:type="gramStart"/>
      <w:r w:rsidRPr="007F631A">
        <w:rPr>
          <w:rFonts w:eastAsia="Times New Roman"/>
          <w:color w:val="000000"/>
        </w:rPr>
        <w:t>sutrikimų</w:t>
      </w:r>
      <w:proofErr w:type="spellEnd"/>
      <w:r w:rsidRPr="007F631A">
        <w:rPr>
          <w:rFonts w:eastAsia="Times New Roman"/>
          <w:color w:val="000000"/>
        </w:rPr>
        <w:t>;</w:t>
      </w:r>
      <w:proofErr w:type="gramEnd"/>
    </w:p>
    <w:p w14:paraId="00D707B9" w14:textId="77777777" w:rsidR="00D86D12" w:rsidRPr="007F631A" w:rsidRDefault="00D86D12" w:rsidP="00D86D12">
      <w:pPr>
        <w:widowControl/>
        <w:numPr>
          <w:ilvl w:val="0"/>
          <w:numId w:val="2"/>
        </w:numPr>
        <w:tabs>
          <w:tab w:val="left" w:pos="567"/>
        </w:tabs>
        <w:suppressAutoHyphens/>
        <w:ind w:hanging="357"/>
        <w:textAlignment w:val="baseline"/>
        <w:rPr>
          <w:rFonts w:eastAsia="Times New Roman"/>
          <w:sz w:val="20"/>
          <w:szCs w:val="20"/>
        </w:rPr>
      </w:pPr>
      <w:r w:rsidRPr="007F631A">
        <w:rPr>
          <w:rFonts w:eastAsia="Times New Roman"/>
          <w:color w:val="000000"/>
        </w:rPr>
        <w:t xml:space="preserve">Jums </w:t>
      </w:r>
      <w:proofErr w:type="spellStart"/>
      <w:r w:rsidRPr="007F631A">
        <w:rPr>
          <w:rFonts w:eastAsia="Times New Roman"/>
          <w:color w:val="000000"/>
        </w:rPr>
        <w:t>kada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nors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buvo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pailgėjęs</w:t>
      </w:r>
      <w:proofErr w:type="spellEnd"/>
      <w:r w:rsidRPr="007F631A">
        <w:rPr>
          <w:rFonts w:eastAsia="Times New Roman"/>
          <w:color w:val="000000"/>
        </w:rPr>
        <w:t xml:space="preserve"> QT </w:t>
      </w:r>
      <w:proofErr w:type="spellStart"/>
      <w:r w:rsidRPr="007F631A">
        <w:rPr>
          <w:rFonts w:eastAsia="Times New Roman"/>
          <w:color w:val="000000"/>
        </w:rPr>
        <w:t>intervalas</w:t>
      </w:r>
      <w:proofErr w:type="spellEnd"/>
      <w:r w:rsidRPr="007F631A">
        <w:rPr>
          <w:rFonts w:eastAsia="Times New Roman"/>
          <w:color w:val="000000"/>
        </w:rPr>
        <w:t xml:space="preserve"> (tam </w:t>
      </w:r>
      <w:proofErr w:type="spellStart"/>
      <w:r w:rsidRPr="007F631A">
        <w:rPr>
          <w:rFonts w:eastAsia="Times New Roman"/>
          <w:color w:val="000000"/>
        </w:rPr>
        <w:t>tikro</w:t>
      </w:r>
      <w:proofErr w:type="spellEnd"/>
      <w:r w:rsidRPr="007F631A">
        <w:rPr>
          <w:rFonts w:eastAsia="Times New Roman"/>
          <w:color w:val="000000"/>
        </w:rPr>
        <w:t xml:space="preserve"> EKG </w:t>
      </w:r>
      <w:proofErr w:type="spellStart"/>
      <w:r w:rsidRPr="007F631A">
        <w:rPr>
          <w:rFonts w:eastAsia="Times New Roman"/>
          <w:color w:val="000000"/>
        </w:rPr>
        <w:t>intervalo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trukmės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pailgėjimas</w:t>
      </w:r>
      <w:proofErr w:type="spellEnd"/>
      <w:r w:rsidRPr="007F631A">
        <w:rPr>
          <w:rFonts w:eastAsia="Times New Roman"/>
          <w:color w:val="000000"/>
        </w:rPr>
        <w:t xml:space="preserve">) </w:t>
      </w:r>
      <w:proofErr w:type="spellStart"/>
      <w:r w:rsidRPr="007F631A">
        <w:rPr>
          <w:rFonts w:eastAsia="Times New Roman"/>
          <w:color w:val="000000"/>
        </w:rPr>
        <w:t>arba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pasireiškė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polimorfinė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skilvelinė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paroksizminė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tachikardija</w:t>
      </w:r>
      <w:proofErr w:type="spellEnd"/>
      <w:r w:rsidRPr="007F631A">
        <w:rPr>
          <w:rFonts w:eastAsia="Times New Roman"/>
          <w:color w:val="000000"/>
        </w:rPr>
        <w:t xml:space="preserve"> (tam </w:t>
      </w:r>
      <w:proofErr w:type="spellStart"/>
      <w:r w:rsidRPr="007F631A">
        <w:rPr>
          <w:rFonts w:eastAsia="Times New Roman"/>
          <w:color w:val="000000"/>
        </w:rPr>
        <w:t>tikro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tipo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širdies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plakimas</w:t>
      </w:r>
      <w:proofErr w:type="spellEnd"/>
      <w:r w:rsidRPr="007F631A">
        <w:rPr>
          <w:rFonts w:eastAsia="Times New Roman"/>
          <w:color w:val="000000"/>
        </w:rPr>
        <w:t xml:space="preserve">), </w:t>
      </w:r>
      <w:proofErr w:type="spellStart"/>
      <w:r w:rsidRPr="007F631A">
        <w:rPr>
          <w:rFonts w:eastAsia="Times New Roman"/>
          <w:color w:val="000000"/>
        </w:rPr>
        <w:t>kurie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irgi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gali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būti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susiję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su</w:t>
      </w:r>
      <w:proofErr w:type="spellEnd"/>
      <w:r w:rsidRPr="007F631A">
        <w:rPr>
          <w:rFonts w:eastAsia="Times New Roman"/>
          <w:color w:val="000000"/>
        </w:rPr>
        <w:t xml:space="preserve"> QT </w:t>
      </w:r>
      <w:proofErr w:type="spellStart"/>
      <w:r w:rsidRPr="007F631A">
        <w:rPr>
          <w:rFonts w:eastAsia="Times New Roman"/>
          <w:color w:val="000000"/>
        </w:rPr>
        <w:t>intervalo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proofErr w:type="gramStart"/>
      <w:r w:rsidRPr="007F631A">
        <w:rPr>
          <w:rFonts w:eastAsia="Times New Roman"/>
          <w:color w:val="000000"/>
        </w:rPr>
        <w:t>pailgėjimu</w:t>
      </w:r>
      <w:proofErr w:type="spellEnd"/>
      <w:r w:rsidRPr="007F631A">
        <w:rPr>
          <w:rFonts w:eastAsia="Times New Roman"/>
          <w:color w:val="000000"/>
        </w:rPr>
        <w:t>;</w:t>
      </w:r>
      <w:proofErr w:type="gramEnd"/>
      <w:r w:rsidRPr="007F631A">
        <w:rPr>
          <w:rFonts w:eastAsia="Times New Roman"/>
          <w:color w:val="000000"/>
        </w:rPr>
        <w:t xml:space="preserve"> </w:t>
      </w:r>
    </w:p>
    <w:p w14:paraId="544FF49C" w14:textId="77777777" w:rsidR="00D86D12" w:rsidRPr="007F631A" w:rsidRDefault="00D86D12" w:rsidP="00D86D12">
      <w:pPr>
        <w:widowControl/>
        <w:numPr>
          <w:ilvl w:val="0"/>
          <w:numId w:val="2"/>
        </w:numPr>
        <w:tabs>
          <w:tab w:val="left" w:pos="567"/>
        </w:tabs>
        <w:suppressAutoHyphens/>
        <w:ind w:hanging="357"/>
        <w:textAlignment w:val="baseline"/>
        <w:rPr>
          <w:rFonts w:eastAsia="Times New Roman"/>
          <w:sz w:val="20"/>
          <w:szCs w:val="20"/>
        </w:rPr>
      </w:pPr>
      <w:proofErr w:type="spellStart"/>
      <w:r w:rsidRPr="007F631A">
        <w:rPr>
          <w:rFonts w:eastAsia="Times New Roman"/>
          <w:sz w:val="20"/>
          <w:szCs w:val="20"/>
        </w:rPr>
        <w:t>yra</w:t>
      </w:r>
      <w:proofErr w:type="spellEnd"/>
      <w:r w:rsidRPr="007F631A">
        <w:rPr>
          <w:rFonts w:eastAsia="Times New Roman"/>
          <w:sz w:val="20"/>
          <w:szCs w:val="20"/>
        </w:rPr>
        <w:t xml:space="preserve"> </w:t>
      </w:r>
      <w:proofErr w:type="spellStart"/>
      <w:r w:rsidRPr="007F631A">
        <w:rPr>
          <w:rFonts w:eastAsia="Times New Roman"/>
          <w:sz w:val="20"/>
          <w:szCs w:val="20"/>
        </w:rPr>
        <w:t>medicininių</w:t>
      </w:r>
      <w:proofErr w:type="spellEnd"/>
      <w:r w:rsidRPr="007F631A">
        <w:rPr>
          <w:rFonts w:eastAsia="Times New Roman"/>
          <w:sz w:val="20"/>
          <w:szCs w:val="20"/>
        </w:rPr>
        <w:t xml:space="preserve"> </w:t>
      </w:r>
      <w:proofErr w:type="spellStart"/>
      <w:r w:rsidRPr="007F631A">
        <w:rPr>
          <w:rFonts w:eastAsia="Times New Roman"/>
          <w:sz w:val="20"/>
          <w:szCs w:val="20"/>
        </w:rPr>
        <w:t>priežasčių</w:t>
      </w:r>
      <w:proofErr w:type="spellEnd"/>
      <w:r w:rsidRPr="007F631A">
        <w:rPr>
          <w:rFonts w:eastAsia="Times New Roman"/>
          <w:sz w:val="20"/>
          <w:szCs w:val="20"/>
        </w:rPr>
        <w:t xml:space="preserve">, </w:t>
      </w:r>
      <w:proofErr w:type="spellStart"/>
      <w:r w:rsidRPr="007F631A">
        <w:rPr>
          <w:rFonts w:eastAsia="Times New Roman"/>
          <w:sz w:val="20"/>
          <w:szCs w:val="20"/>
        </w:rPr>
        <w:t>dėl</w:t>
      </w:r>
      <w:proofErr w:type="spellEnd"/>
      <w:r w:rsidRPr="007F631A">
        <w:rPr>
          <w:rFonts w:eastAsia="Times New Roman"/>
          <w:sz w:val="20"/>
          <w:szCs w:val="20"/>
        </w:rPr>
        <w:t xml:space="preserve"> </w:t>
      </w:r>
      <w:proofErr w:type="spellStart"/>
      <w:r w:rsidRPr="007F631A">
        <w:rPr>
          <w:rFonts w:eastAsia="Times New Roman"/>
          <w:sz w:val="20"/>
          <w:szCs w:val="20"/>
        </w:rPr>
        <w:t>kurių</w:t>
      </w:r>
      <w:proofErr w:type="spellEnd"/>
      <w:r w:rsidRPr="007F631A">
        <w:rPr>
          <w:rFonts w:eastAsia="Times New Roman"/>
          <w:sz w:val="20"/>
          <w:szCs w:val="20"/>
        </w:rPr>
        <w:t xml:space="preserve"> Jums </w:t>
      </w:r>
      <w:proofErr w:type="spellStart"/>
      <w:r w:rsidRPr="007F631A">
        <w:rPr>
          <w:rFonts w:eastAsia="Times New Roman"/>
          <w:sz w:val="20"/>
          <w:szCs w:val="20"/>
        </w:rPr>
        <w:t>negalima</w:t>
      </w:r>
      <w:proofErr w:type="spellEnd"/>
      <w:r w:rsidRPr="007F631A">
        <w:rPr>
          <w:rFonts w:eastAsia="Times New Roman"/>
          <w:sz w:val="20"/>
          <w:szCs w:val="20"/>
        </w:rPr>
        <w:t xml:space="preserve"> </w:t>
      </w:r>
      <w:proofErr w:type="spellStart"/>
      <w:r w:rsidRPr="007F631A">
        <w:rPr>
          <w:rFonts w:eastAsia="Times New Roman"/>
          <w:sz w:val="20"/>
          <w:szCs w:val="20"/>
        </w:rPr>
        <w:t>taikyti</w:t>
      </w:r>
      <w:proofErr w:type="spellEnd"/>
      <w:r w:rsidRPr="007F631A">
        <w:rPr>
          <w:rFonts w:eastAsia="Times New Roman"/>
          <w:sz w:val="20"/>
          <w:szCs w:val="20"/>
        </w:rPr>
        <w:t xml:space="preserve"> </w:t>
      </w:r>
      <w:proofErr w:type="spellStart"/>
      <w:r w:rsidRPr="007F631A">
        <w:rPr>
          <w:rFonts w:eastAsia="Times New Roman"/>
          <w:sz w:val="20"/>
          <w:szCs w:val="20"/>
        </w:rPr>
        <w:t>bendros</w:t>
      </w:r>
      <w:proofErr w:type="spellEnd"/>
      <w:r w:rsidRPr="007F631A">
        <w:rPr>
          <w:rFonts w:eastAsia="Times New Roman"/>
          <w:sz w:val="20"/>
          <w:szCs w:val="20"/>
        </w:rPr>
        <w:t xml:space="preserve"> </w:t>
      </w:r>
      <w:proofErr w:type="spellStart"/>
      <w:r w:rsidRPr="007F631A">
        <w:rPr>
          <w:rFonts w:eastAsia="Times New Roman"/>
          <w:sz w:val="20"/>
          <w:szCs w:val="20"/>
        </w:rPr>
        <w:t>nejautros</w:t>
      </w:r>
      <w:proofErr w:type="spellEnd"/>
      <w:r w:rsidRPr="007F631A">
        <w:rPr>
          <w:rFonts w:eastAsia="Times New Roman"/>
          <w:sz w:val="20"/>
          <w:szCs w:val="20"/>
        </w:rPr>
        <w:t>.</w:t>
      </w:r>
    </w:p>
    <w:p w14:paraId="1A67EB8D" w14:textId="77777777" w:rsidR="00D86D12" w:rsidRPr="007F631A" w:rsidRDefault="00D86D12" w:rsidP="00D86D12">
      <w:pPr>
        <w:tabs>
          <w:tab w:val="left" w:pos="567"/>
        </w:tabs>
        <w:suppressAutoHyphens/>
        <w:spacing w:line="276" w:lineRule="auto"/>
        <w:textAlignment w:val="baseline"/>
        <w:rPr>
          <w:rFonts w:eastAsia="Times New Roman"/>
          <w:b/>
          <w:bCs/>
          <w:color w:val="000000"/>
        </w:rPr>
      </w:pPr>
    </w:p>
    <w:p w14:paraId="1FC44E3A" w14:textId="77777777" w:rsidR="00D86D12" w:rsidRPr="007F631A" w:rsidRDefault="00D86D12" w:rsidP="00D86D12">
      <w:pPr>
        <w:tabs>
          <w:tab w:val="left" w:pos="567"/>
        </w:tabs>
        <w:suppressAutoHyphens/>
        <w:spacing w:line="220" w:lineRule="exact"/>
        <w:textAlignment w:val="baseline"/>
        <w:rPr>
          <w:rFonts w:eastAsia="Times New Roman"/>
          <w:b/>
          <w:bCs/>
        </w:rPr>
      </w:pPr>
      <w:proofErr w:type="spellStart"/>
      <w:r w:rsidRPr="007F631A">
        <w:rPr>
          <w:rFonts w:eastAsia="Times New Roman"/>
          <w:b/>
          <w:bCs/>
        </w:rPr>
        <w:t>Įspėjimai</w:t>
      </w:r>
      <w:proofErr w:type="spellEnd"/>
      <w:r w:rsidRPr="007F631A">
        <w:rPr>
          <w:rFonts w:eastAsia="Times New Roman"/>
          <w:b/>
          <w:bCs/>
        </w:rPr>
        <w:t xml:space="preserve"> </w:t>
      </w:r>
      <w:proofErr w:type="spellStart"/>
      <w:r w:rsidRPr="007F631A">
        <w:rPr>
          <w:rFonts w:eastAsia="Times New Roman"/>
          <w:b/>
          <w:bCs/>
        </w:rPr>
        <w:t>ir</w:t>
      </w:r>
      <w:proofErr w:type="spellEnd"/>
      <w:r w:rsidRPr="007F631A">
        <w:rPr>
          <w:rFonts w:eastAsia="Times New Roman"/>
          <w:b/>
          <w:bCs/>
        </w:rPr>
        <w:t xml:space="preserve"> </w:t>
      </w:r>
      <w:proofErr w:type="spellStart"/>
      <w:r w:rsidRPr="007F631A">
        <w:rPr>
          <w:rFonts w:eastAsia="Times New Roman"/>
          <w:b/>
          <w:bCs/>
        </w:rPr>
        <w:t>atsargumo</w:t>
      </w:r>
      <w:proofErr w:type="spellEnd"/>
      <w:r w:rsidRPr="007F631A">
        <w:rPr>
          <w:rFonts w:eastAsia="Times New Roman"/>
          <w:b/>
          <w:bCs/>
        </w:rPr>
        <w:t xml:space="preserve"> </w:t>
      </w:r>
      <w:proofErr w:type="spellStart"/>
      <w:r w:rsidRPr="007F631A">
        <w:rPr>
          <w:rFonts w:eastAsia="Times New Roman"/>
          <w:b/>
          <w:bCs/>
        </w:rPr>
        <w:t>priemonės</w:t>
      </w:r>
      <w:proofErr w:type="spellEnd"/>
    </w:p>
    <w:p w14:paraId="48F9BDEB" w14:textId="77777777" w:rsidR="00D86D12" w:rsidRPr="007F631A" w:rsidRDefault="00D86D12" w:rsidP="00D86D12">
      <w:pPr>
        <w:tabs>
          <w:tab w:val="left" w:pos="567"/>
        </w:tabs>
        <w:suppressAutoHyphens/>
        <w:textAlignment w:val="baseline"/>
        <w:rPr>
          <w:rFonts w:eastAsia="Times New Roman"/>
          <w:sz w:val="24"/>
          <w:szCs w:val="24"/>
        </w:rPr>
      </w:pPr>
      <w:proofErr w:type="spellStart"/>
      <w:r w:rsidRPr="007F631A">
        <w:rPr>
          <w:rFonts w:eastAsia="Times New Roman"/>
          <w:bCs/>
          <w:color w:val="000000"/>
        </w:rPr>
        <w:t>Prieš</w:t>
      </w:r>
      <w:proofErr w:type="spellEnd"/>
      <w:r w:rsidRPr="007F631A">
        <w:rPr>
          <w:rFonts w:eastAsia="Times New Roman"/>
          <w:bCs/>
          <w:color w:val="000000"/>
        </w:rPr>
        <w:t xml:space="preserve"> Sevoflurane Piramal </w:t>
      </w:r>
      <w:proofErr w:type="spellStart"/>
      <w:r w:rsidRPr="007F631A">
        <w:rPr>
          <w:rFonts w:eastAsia="Times New Roman"/>
          <w:bCs/>
          <w:color w:val="000000"/>
        </w:rPr>
        <w:t>vartojimą</w:t>
      </w:r>
      <w:proofErr w:type="spellEnd"/>
      <w:r w:rsidRPr="007F631A">
        <w:rPr>
          <w:rFonts w:eastAsia="Times New Roman"/>
          <w:bCs/>
          <w:color w:val="000000"/>
        </w:rPr>
        <w:t xml:space="preserve"> </w:t>
      </w:r>
      <w:proofErr w:type="spellStart"/>
      <w:r w:rsidRPr="007F631A">
        <w:rPr>
          <w:rFonts w:eastAsia="Times New Roman"/>
          <w:bCs/>
          <w:color w:val="000000"/>
        </w:rPr>
        <w:t>pasakykite</w:t>
      </w:r>
      <w:proofErr w:type="spellEnd"/>
      <w:r w:rsidRPr="007F631A">
        <w:rPr>
          <w:rFonts w:eastAsia="Times New Roman"/>
          <w:bCs/>
          <w:color w:val="000000"/>
        </w:rPr>
        <w:t xml:space="preserve"> </w:t>
      </w:r>
      <w:proofErr w:type="spellStart"/>
      <w:r w:rsidRPr="007F631A">
        <w:rPr>
          <w:rFonts w:eastAsia="Times New Roman"/>
          <w:bCs/>
          <w:color w:val="000000"/>
        </w:rPr>
        <w:t>gydytojui</w:t>
      </w:r>
      <w:proofErr w:type="spellEnd"/>
      <w:r w:rsidRPr="007F631A">
        <w:rPr>
          <w:rFonts w:eastAsia="Times New Roman"/>
          <w:bCs/>
          <w:color w:val="000000"/>
        </w:rPr>
        <w:t xml:space="preserve">, </w:t>
      </w:r>
      <w:proofErr w:type="spellStart"/>
      <w:r w:rsidRPr="007F631A">
        <w:rPr>
          <w:rFonts w:eastAsia="Times New Roman"/>
          <w:bCs/>
          <w:color w:val="000000"/>
        </w:rPr>
        <w:t>jeigu</w:t>
      </w:r>
      <w:proofErr w:type="spellEnd"/>
      <w:r w:rsidRPr="007F631A">
        <w:rPr>
          <w:rFonts w:eastAsia="Times New Roman"/>
          <w:bCs/>
          <w:color w:val="000000"/>
        </w:rPr>
        <w:t>:</w:t>
      </w:r>
    </w:p>
    <w:p w14:paraId="2FF7B8B6" w14:textId="77777777" w:rsidR="00D86D12" w:rsidRPr="007F631A" w:rsidRDefault="00D86D12" w:rsidP="00D86D12">
      <w:pPr>
        <w:widowControl/>
        <w:numPr>
          <w:ilvl w:val="0"/>
          <w:numId w:val="2"/>
        </w:numPr>
        <w:tabs>
          <w:tab w:val="left" w:pos="567"/>
        </w:tabs>
        <w:suppressAutoHyphens/>
        <w:adjustRightInd/>
        <w:ind w:hanging="357"/>
        <w:textAlignment w:val="baseline"/>
        <w:rPr>
          <w:rFonts w:eastAsia="Times New Roman"/>
          <w:color w:val="000000"/>
        </w:rPr>
      </w:pPr>
      <w:r w:rsidRPr="007F631A">
        <w:rPr>
          <w:rFonts w:eastAsia="Times New Roman"/>
          <w:color w:val="000000"/>
        </w:rPr>
        <w:t xml:space="preserve">Jums </w:t>
      </w:r>
      <w:proofErr w:type="spellStart"/>
      <w:r w:rsidRPr="007F631A">
        <w:rPr>
          <w:rFonts w:eastAsia="Times New Roman"/>
          <w:color w:val="000000"/>
        </w:rPr>
        <w:t>jau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anksčiau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buvo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vartota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bendrojo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poveikio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anestetikų</w:t>
      </w:r>
      <w:proofErr w:type="spellEnd"/>
      <w:r w:rsidRPr="007F631A">
        <w:rPr>
          <w:rFonts w:eastAsia="Times New Roman"/>
          <w:color w:val="000000"/>
        </w:rPr>
        <w:t xml:space="preserve">, </w:t>
      </w:r>
      <w:proofErr w:type="spellStart"/>
      <w:r w:rsidRPr="007F631A">
        <w:rPr>
          <w:rFonts w:eastAsia="Times New Roman"/>
          <w:color w:val="000000"/>
        </w:rPr>
        <w:t>ypač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jei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jų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vartota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kartotinai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trumpu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laikotarpiu</w:t>
      </w:r>
      <w:proofErr w:type="spellEnd"/>
      <w:r w:rsidRPr="007F631A">
        <w:rPr>
          <w:rFonts w:eastAsia="Times New Roman"/>
          <w:color w:val="000000"/>
        </w:rPr>
        <w:t xml:space="preserve"> (</w:t>
      </w:r>
      <w:proofErr w:type="spellStart"/>
      <w:r w:rsidRPr="007F631A">
        <w:rPr>
          <w:rFonts w:eastAsia="Times New Roman"/>
          <w:color w:val="000000"/>
        </w:rPr>
        <w:t>gali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būti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didesnė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kepenų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sutrikimų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rizika</w:t>
      </w:r>
      <w:proofErr w:type="spellEnd"/>
      <w:proofErr w:type="gramStart"/>
      <w:r w:rsidRPr="007F631A">
        <w:rPr>
          <w:rFonts w:eastAsia="Times New Roman"/>
          <w:color w:val="000000"/>
        </w:rPr>
        <w:t>);</w:t>
      </w:r>
      <w:proofErr w:type="gramEnd"/>
    </w:p>
    <w:p w14:paraId="4D75FDE0" w14:textId="77777777" w:rsidR="00D86D12" w:rsidRDefault="00D86D12" w:rsidP="00D86D12">
      <w:pPr>
        <w:widowControl/>
        <w:numPr>
          <w:ilvl w:val="0"/>
          <w:numId w:val="2"/>
        </w:numPr>
        <w:tabs>
          <w:tab w:val="left" w:pos="567"/>
        </w:tabs>
        <w:suppressAutoHyphens/>
        <w:adjustRightInd/>
        <w:ind w:hanging="357"/>
        <w:textAlignment w:val="baseline"/>
        <w:rPr>
          <w:rFonts w:eastAsia="Times New Roman"/>
          <w:color w:val="000000"/>
        </w:rPr>
      </w:pPr>
      <w:proofErr w:type="spellStart"/>
      <w:r w:rsidRPr="007F631A">
        <w:rPr>
          <w:rFonts w:eastAsia="Times New Roman"/>
          <w:color w:val="000000"/>
        </w:rPr>
        <w:t>sergate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kita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liga</w:t>
      </w:r>
      <w:proofErr w:type="spellEnd"/>
      <w:r w:rsidRPr="007F631A">
        <w:rPr>
          <w:rFonts w:eastAsia="Times New Roman"/>
          <w:color w:val="000000"/>
        </w:rPr>
        <w:t xml:space="preserve">, </w:t>
      </w:r>
      <w:proofErr w:type="spellStart"/>
      <w:r w:rsidRPr="007F631A">
        <w:rPr>
          <w:rFonts w:eastAsia="Times New Roman"/>
          <w:color w:val="000000"/>
        </w:rPr>
        <w:t>nesusijusia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su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Jūsų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operacija</w:t>
      </w:r>
      <w:proofErr w:type="spellEnd"/>
      <w:r w:rsidRPr="007F631A">
        <w:rPr>
          <w:rFonts w:eastAsia="Times New Roman"/>
          <w:color w:val="000000"/>
        </w:rPr>
        <w:t xml:space="preserve">, </w:t>
      </w:r>
      <w:proofErr w:type="spellStart"/>
      <w:r w:rsidRPr="007F631A">
        <w:rPr>
          <w:rFonts w:eastAsia="Times New Roman"/>
          <w:color w:val="000000"/>
        </w:rPr>
        <w:t>ypač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jei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yra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inkstų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ar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kepenų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funkcijos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sutrikimų</w:t>
      </w:r>
      <w:proofErr w:type="spellEnd"/>
      <w:r w:rsidRPr="007F631A">
        <w:rPr>
          <w:rFonts w:eastAsia="Times New Roman"/>
          <w:color w:val="000000"/>
        </w:rPr>
        <w:t xml:space="preserve">, </w:t>
      </w:r>
      <w:proofErr w:type="spellStart"/>
      <w:r w:rsidRPr="007F631A">
        <w:rPr>
          <w:rFonts w:eastAsia="Times New Roman"/>
          <w:color w:val="000000"/>
        </w:rPr>
        <w:t>mažas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kraujospūdis</w:t>
      </w:r>
      <w:proofErr w:type="spellEnd"/>
      <w:r w:rsidRPr="007F631A">
        <w:rPr>
          <w:rFonts w:eastAsia="Times New Roman"/>
          <w:color w:val="000000"/>
        </w:rPr>
        <w:t xml:space="preserve">, </w:t>
      </w:r>
      <w:proofErr w:type="spellStart"/>
      <w:r w:rsidRPr="007F631A">
        <w:rPr>
          <w:rFonts w:eastAsia="Times New Roman"/>
          <w:color w:val="000000"/>
        </w:rPr>
        <w:t>stiprus</w:t>
      </w:r>
      <w:proofErr w:type="spellEnd"/>
      <w:r w:rsidRPr="007F631A">
        <w:rPr>
          <w:rFonts w:eastAsia="Times New Roman"/>
          <w:color w:val="000000"/>
        </w:rPr>
        <w:t xml:space="preserve"> galvos </w:t>
      </w:r>
      <w:proofErr w:type="spellStart"/>
      <w:r w:rsidRPr="007F631A">
        <w:rPr>
          <w:rFonts w:eastAsia="Times New Roman"/>
          <w:color w:val="000000"/>
        </w:rPr>
        <w:t>skausmas</w:t>
      </w:r>
      <w:proofErr w:type="spellEnd"/>
      <w:r w:rsidRPr="007F631A">
        <w:rPr>
          <w:rFonts w:eastAsia="Times New Roman"/>
          <w:color w:val="000000"/>
        </w:rPr>
        <w:t xml:space="preserve">, </w:t>
      </w:r>
      <w:proofErr w:type="spellStart"/>
      <w:r w:rsidRPr="007F631A">
        <w:rPr>
          <w:rFonts w:eastAsia="Times New Roman"/>
          <w:color w:val="000000"/>
        </w:rPr>
        <w:t>pykinimas</w:t>
      </w:r>
      <w:proofErr w:type="spellEnd"/>
      <w:r w:rsidRPr="007F631A">
        <w:rPr>
          <w:rFonts w:eastAsia="Times New Roman"/>
          <w:color w:val="000000"/>
        </w:rPr>
        <w:t xml:space="preserve">, </w:t>
      </w:r>
      <w:proofErr w:type="spellStart"/>
      <w:r w:rsidRPr="007F631A">
        <w:rPr>
          <w:rFonts w:eastAsia="Times New Roman"/>
          <w:color w:val="000000"/>
        </w:rPr>
        <w:t>vėmimas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ar</w:t>
      </w:r>
      <w:proofErr w:type="spellEnd"/>
      <w:r w:rsidRPr="007F631A">
        <w:rPr>
          <w:rFonts w:eastAsia="Times New Roman"/>
          <w:color w:val="000000"/>
        </w:rPr>
        <w:t xml:space="preserve"> Pompe (</w:t>
      </w:r>
      <w:r w:rsidRPr="00C6393B">
        <w:rPr>
          <w:rFonts w:eastAsia="Times New Roman"/>
          <w:color w:val="000000"/>
        </w:rPr>
        <w:t>Pompe</w:t>
      </w:r>
      <w:r w:rsidRPr="007F631A">
        <w:rPr>
          <w:rFonts w:eastAsia="Times New Roman"/>
          <w:color w:val="000000"/>
        </w:rPr>
        <w:t xml:space="preserve">) </w:t>
      </w:r>
      <w:proofErr w:type="spellStart"/>
      <w:r w:rsidRPr="007F631A">
        <w:rPr>
          <w:rFonts w:eastAsia="Times New Roman"/>
          <w:color w:val="000000"/>
        </w:rPr>
        <w:t>liga</w:t>
      </w:r>
      <w:proofErr w:type="spellEnd"/>
      <w:r w:rsidRPr="007F631A">
        <w:rPr>
          <w:rFonts w:eastAsia="Times New Roman"/>
          <w:color w:val="000000"/>
        </w:rPr>
        <w:t xml:space="preserve"> (</w:t>
      </w:r>
      <w:proofErr w:type="spellStart"/>
      <w:r w:rsidRPr="007F631A">
        <w:rPr>
          <w:rFonts w:eastAsia="Times New Roman"/>
          <w:color w:val="000000"/>
        </w:rPr>
        <w:t>vaikams</w:t>
      </w:r>
      <w:proofErr w:type="spellEnd"/>
      <w:proofErr w:type="gramStart"/>
      <w:r w:rsidRPr="007F631A">
        <w:rPr>
          <w:rFonts w:eastAsia="Times New Roman"/>
          <w:color w:val="000000"/>
        </w:rPr>
        <w:t>);</w:t>
      </w:r>
      <w:proofErr w:type="gramEnd"/>
    </w:p>
    <w:p w14:paraId="42995976" w14:textId="77777777" w:rsidR="00D86D12" w:rsidRPr="00C6393B" w:rsidRDefault="00D86D12" w:rsidP="00D86D12">
      <w:pPr>
        <w:widowControl/>
        <w:numPr>
          <w:ilvl w:val="0"/>
          <w:numId w:val="2"/>
        </w:numPr>
        <w:tabs>
          <w:tab w:val="left" w:pos="567"/>
        </w:tabs>
        <w:suppressAutoHyphens/>
        <w:adjustRightInd/>
        <w:textAlignment w:val="baseline"/>
        <w:rPr>
          <w:rFonts w:eastAsia="Times New Roman"/>
          <w:color w:val="000000"/>
        </w:rPr>
      </w:pPr>
      <w:r w:rsidRPr="00DD3A0C">
        <w:rPr>
          <w:rFonts w:eastAsia="Times New Roman"/>
          <w:color w:val="000000"/>
        </w:rPr>
        <w:t>J</w:t>
      </w:r>
      <w:r>
        <w:rPr>
          <w:rFonts w:eastAsia="Times New Roman"/>
          <w:color w:val="000000"/>
        </w:rPr>
        <w:t xml:space="preserve">ums </w:t>
      </w:r>
      <w:proofErr w:type="spellStart"/>
      <w:proofErr w:type="gramStart"/>
      <w:r>
        <w:rPr>
          <w:rFonts w:eastAsia="Times New Roman"/>
          <w:color w:val="000000"/>
        </w:rPr>
        <w:t>yra</w:t>
      </w:r>
      <w:proofErr w:type="spellEnd"/>
      <w:r>
        <w:rPr>
          <w:rFonts w:eastAsia="Times New Roman"/>
          <w:color w:val="000000"/>
        </w:rPr>
        <w:t xml:space="preserve">  tam</w:t>
      </w:r>
      <w:proofErr w:type="gram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tikro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tipo</w:t>
      </w:r>
      <w:proofErr w:type="spellEnd"/>
      <w:r w:rsidRPr="00DD3A0C">
        <w:rPr>
          <w:rFonts w:eastAsia="Times New Roman"/>
          <w:color w:val="000000"/>
        </w:rPr>
        <w:t xml:space="preserve"> </w:t>
      </w:r>
      <w:proofErr w:type="spellStart"/>
      <w:r w:rsidRPr="00DD3A0C">
        <w:rPr>
          <w:rFonts w:eastAsia="Times New Roman"/>
          <w:color w:val="000000"/>
        </w:rPr>
        <w:t>raumenų</w:t>
      </w:r>
      <w:proofErr w:type="spellEnd"/>
      <w:r w:rsidRPr="00DD3A0C">
        <w:rPr>
          <w:rFonts w:eastAsia="Times New Roman"/>
          <w:color w:val="000000"/>
        </w:rPr>
        <w:t xml:space="preserve"> </w:t>
      </w:r>
      <w:proofErr w:type="spellStart"/>
      <w:r w:rsidRPr="00DD3A0C">
        <w:rPr>
          <w:rFonts w:eastAsia="Times New Roman"/>
          <w:color w:val="000000"/>
        </w:rPr>
        <w:t>silpnum</w:t>
      </w:r>
      <w:r>
        <w:rPr>
          <w:rFonts w:eastAsia="Times New Roman"/>
          <w:color w:val="000000"/>
        </w:rPr>
        <w:t>as</w:t>
      </w:r>
      <w:proofErr w:type="spellEnd"/>
      <w:r w:rsidRPr="00DD3A0C">
        <w:rPr>
          <w:rFonts w:eastAsia="Times New Roman"/>
          <w:color w:val="000000"/>
        </w:rPr>
        <w:t xml:space="preserve"> (</w:t>
      </w:r>
      <w:proofErr w:type="spellStart"/>
      <w:r>
        <w:rPr>
          <w:rFonts w:eastAsia="Times New Roman"/>
          <w:color w:val="000000"/>
        </w:rPr>
        <w:t>generalizuota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miastenija</w:t>
      </w:r>
      <w:proofErr w:type="spellEnd"/>
      <w:r w:rsidRPr="00DD3A0C">
        <w:rPr>
          <w:rFonts w:eastAsia="Times New Roman"/>
          <w:color w:val="000000"/>
        </w:rPr>
        <w:t xml:space="preserve">), </w:t>
      </w:r>
      <w:proofErr w:type="spellStart"/>
      <w:r w:rsidRPr="00DD3A0C">
        <w:rPr>
          <w:rFonts w:eastAsia="Times New Roman"/>
          <w:color w:val="000000"/>
        </w:rPr>
        <w:t>nes</w:t>
      </w:r>
      <w:proofErr w:type="spellEnd"/>
      <w:r w:rsidRPr="00DD3A0C">
        <w:rPr>
          <w:rFonts w:eastAsia="Times New Roman"/>
          <w:color w:val="000000"/>
        </w:rPr>
        <w:t xml:space="preserve"> </w:t>
      </w:r>
      <w:proofErr w:type="spellStart"/>
      <w:r w:rsidRPr="00DD3A0C">
        <w:rPr>
          <w:rFonts w:eastAsia="Times New Roman"/>
          <w:color w:val="000000"/>
        </w:rPr>
        <w:t>šia</w:t>
      </w:r>
      <w:proofErr w:type="spellEnd"/>
      <w:r w:rsidRPr="00DD3A0C">
        <w:rPr>
          <w:rFonts w:eastAsia="Times New Roman"/>
          <w:color w:val="000000"/>
        </w:rPr>
        <w:t xml:space="preserve"> </w:t>
      </w:r>
      <w:proofErr w:type="spellStart"/>
      <w:r w:rsidRPr="00DD3A0C">
        <w:rPr>
          <w:rFonts w:eastAsia="Times New Roman"/>
          <w:color w:val="000000"/>
        </w:rPr>
        <w:t>liga</w:t>
      </w:r>
      <w:proofErr w:type="spellEnd"/>
      <w:r w:rsidRPr="00DD3A0C">
        <w:rPr>
          <w:rFonts w:eastAsia="Times New Roman"/>
          <w:color w:val="000000"/>
        </w:rPr>
        <w:t xml:space="preserve"> </w:t>
      </w:r>
      <w:proofErr w:type="spellStart"/>
      <w:r w:rsidRPr="00DD3A0C">
        <w:rPr>
          <w:rFonts w:eastAsia="Times New Roman"/>
          <w:color w:val="000000"/>
        </w:rPr>
        <w:t>sergantys</w:t>
      </w:r>
      <w:proofErr w:type="spellEnd"/>
      <w:r w:rsidRPr="00DD3A0C">
        <w:rPr>
          <w:rFonts w:eastAsia="Times New Roman"/>
          <w:color w:val="000000"/>
        </w:rPr>
        <w:t xml:space="preserve"> </w:t>
      </w:r>
      <w:proofErr w:type="spellStart"/>
      <w:r w:rsidRPr="00DD3A0C">
        <w:rPr>
          <w:rFonts w:eastAsia="Times New Roman"/>
          <w:color w:val="000000"/>
        </w:rPr>
        <w:t>žmonės</w:t>
      </w:r>
      <w:proofErr w:type="spellEnd"/>
      <w:r w:rsidRPr="00DD3A0C">
        <w:rPr>
          <w:rFonts w:eastAsia="Times New Roman"/>
          <w:color w:val="000000"/>
        </w:rPr>
        <w:t xml:space="preserve"> </w:t>
      </w:r>
      <w:proofErr w:type="spellStart"/>
      <w:r w:rsidRPr="00DD3A0C">
        <w:rPr>
          <w:rFonts w:eastAsia="Times New Roman"/>
          <w:color w:val="000000"/>
        </w:rPr>
        <w:t>yra</w:t>
      </w:r>
      <w:proofErr w:type="spellEnd"/>
      <w:r w:rsidRPr="00DD3A0C">
        <w:rPr>
          <w:rFonts w:eastAsia="Times New Roman"/>
          <w:color w:val="000000"/>
        </w:rPr>
        <w:t xml:space="preserve"> </w:t>
      </w:r>
      <w:proofErr w:type="spellStart"/>
      <w:r w:rsidRPr="00DD3A0C">
        <w:rPr>
          <w:rFonts w:eastAsia="Times New Roman"/>
          <w:color w:val="000000"/>
        </w:rPr>
        <w:t>labai</w:t>
      </w:r>
      <w:proofErr w:type="spellEnd"/>
      <w:r w:rsidRPr="00DD3A0C">
        <w:rPr>
          <w:rFonts w:eastAsia="Times New Roman"/>
          <w:color w:val="000000"/>
        </w:rPr>
        <w:t xml:space="preserve"> </w:t>
      </w:r>
      <w:proofErr w:type="spellStart"/>
      <w:r w:rsidRPr="00DD3A0C">
        <w:rPr>
          <w:rFonts w:eastAsia="Times New Roman"/>
          <w:color w:val="000000"/>
        </w:rPr>
        <w:t>jautrūs</w:t>
      </w:r>
      <w:proofErr w:type="spellEnd"/>
      <w:r w:rsidRPr="00DD3A0C">
        <w:rPr>
          <w:rFonts w:eastAsia="Times New Roman"/>
          <w:color w:val="000000"/>
        </w:rPr>
        <w:t xml:space="preserve"> </w:t>
      </w:r>
      <w:proofErr w:type="spellStart"/>
      <w:r w:rsidRPr="00DD3A0C">
        <w:rPr>
          <w:rFonts w:eastAsia="Times New Roman"/>
          <w:color w:val="000000"/>
        </w:rPr>
        <w:t>vaistams</w:t>
      </w:r>
      <w:proofErr w:type="spellEnd"/>
      <w:r w:rsidRPr="00DD3A0C">
        <w:rPr>
          <w:rFonts w:eastAsia="Times New Roman"/>
          <w:color w:val="000000"/>
        </w:rPr>
        <w:t xml:space="preserve">, </w:t>
      </w:r>
      <w:proofErr w:type="spellStart"/>
      <w:r>
        <w:rPr>
          <w:rFonts w:eastAsia="Times New Roman"/>
          <w:color w:val="000000"/>
        </w:rPr>
        <w:t>kurie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 w:rsidRPr="00DD3A0C">
        <w:rPr>
          <w:rFonts w:eastAsia="Times New Roman"/>
          <w:color w:val="000000"/>
        </w:rPr>
        <w:t>slopina</w:t>
      </w:r>
      <w:proofErr w:type="spellEnd"/>
      <w:r w:rsidRPr="00DD3A0C">
        <w:rPr>
          <w:rFonts w:eastAsia="Times New Roman"/>
          <w:color w:val="000000"/>
        </w:rPr>
        <w:t xml:space="preserve"> </w:t>
      </w:r>
      <w:proofErr w:type="spellStart"/>
      <w:r w:rsidRPr="00DD3A0C">
        <w:rPr>
          <w:rFonts w:eastAsia="Times New Roman"/>
          <w:color w:val="000000"/>
        </w:rPr>
        <w:t>kvėpavimą</w:t>
      </w:r>
      <w:proofErr w:type="spellEnd"/>
      <w:r w:rsidRPr="00DD3A0C">
        <w:rPr>
          <w:rFonts w:eastAsia="Times New Roman"/>
          <w:color w:val="000000"/>
        </w:rPr>
        <w:t>.</w:t>
      </w:r>
    </w:p>
    <w:p w14:paraId="1009CA9A" w14:textId="77777777" w:rsidR="00D86D12" w:rsidRPr="00C6393B" w:rsidRDefault="00D86D12" w:rsidP="00D86D12">
      <w:pPr>
        <w:widowControl/>
        <w:numPr>
          <w:ilvl w:val="0"/>
          <w:numId w:val="2"/>
        </w:numPr>
        <w:tabs>
          <w:tab w:val="left" w:pos="567"/>
        </w:tabs>
        <w:suppressAutoHyphens/>
        <w:adjustRightInd/>
        <w:ind w:hanging="357"/>
        <w:textAlignment w:val="baseline"/>
        <w:rPr>
          <w:rFonts w:eastAsia="Times New Roman"/>
          <w:color w:val="000000"/>
        </w:rPr>
      </w:pPr>
      <w:proofErr w:type="spellStart"/>
      <w:r w:rsidRPr="00C6393B">
        <w:rPr>
          <w:rFonts w:eastAsia="Times New Roman"/>
          <w:color w:val="000000"/>
        </w:rPr>
        <w:t>sergate</w:t>
      </w:r>
      <w:proofErr w:type="spellEnd"/>
      <w:r w:rsidRPr="00C6393B">
        <w:rPr>
          <w:rFonts w:eastAsia="Times New Roman"/>
          <w:color w:val="000000"/>
        </w:rPr>
        <w:t xml:space="preserve"> </w:t>
      </w:r>
      <w:proofErr w:type="spellStart"/>
      <w:r w:rsidRPr="00C6393B">
        <w:rPr>
          <w:rFonts w:eastAsia="Times New Roman"/>
          <w:color w:val="000000"/>
        </w:rPr>
        <w:t>vainikinių</w:t>
      </w:r>
      <w:proofErr w:type="spellEnd"/>
      <w:r w:rsidRPr="00C6393B">
        <w:rPr>
          <w:rFonts w:eastAsia="Times New Roman"/>
          <w:color w:val="000000"/>
        </w:rPr>
        <w:t xml:space="preserve"> </w:t>
      </w:r>
      <w:proofErr w:type="spellStart"/>
      <w:r w:rsidRPr="00C6393B">
        <w:rPr>
          <w:rFonts w:eastAsia="Times New Roman"/>
          <w:color w:val="000000"/>
        </w:rPr>
        <w:t>arterijų</w:t>
      </w:r>
      <w:proofErr w:type="spellEnd"/>
      <w:r w:rsidRPr="00C6393B">
        <w:rPr>
          <w:rFonts w:eastAsia="Times New Roman"/>
          <w:color w:val="000000"/>
        </w:rPr>
        <w:t xml:space="preserve"> </w:t>
      </w:r>
      <w:proofErr w:type="spellStart"/>
      <w:proofErr w:type="gramStart"/>
      <w:r w:rsidRPr="00C6393B">
        <w:rPr>
          <w:rFonts w:eastAsia="Times New Roman"/>
          <w:color w:val="000000"/>
        </w:rPr>
        <w:t>ligomis</w:t>
      </w:r>
      <w:proofErr w:type="spellEnd"/>
      <w:r w:rsidRPr="00C6393B">
        <w:rPr>
          <w:rFonts w:eastAsia="Times New Roman"/>
          <w:color w:val="000000"/>
        </w:rPr>
        <w:t>;</w:t>
      </w:r>
      <w:proofErr w:type="gramEnd"/>
      <w:r w:rsidRPr="00C6393B">
        <w:rPr>
          <w:rFonts w:eastAsia="Times New Roman"/>
          <w:color w:val="000000"/>
        </w:rPr>
        <w:t xml:space="preserve"> </w:t>
      </w:r>
    </w:p>
    <w:p w14:paraId="62AE3B67" w14:textId="77777777" w:rsidR="00D86D12" w:rsidRPr="00C6393B" w:rsidRDefault="00D86D12" w:rsidP="00D86D12">
      <w:pPr>
        <w:widowControl/>
        <w:numPr>
          <w:ilvl w:val="0"/>
          <w:numId w:val="2"/>
        </w:numPr>
        <w:tabs>
          <w:tab w:val="left" w:pos="567"/>
        </w:tabs>
        <w:suppressAutoHyphens/>
        <w:adjustRightInd/>
        <w:ind w:hanging="357"/>
        <w:textAlignment w:val="baseline"/>
        <w:rPr>
          <w:rFonts w:eastAsia="Times New Roman"/>
          <w:color w:val="000000"/>
        </w:rPr>
      </w:pPr>
      <w:r w:rsidRPr="00C6393B">
        <w:rPr>
          <w:rFonts w:eastAsia="Times New Roman"/>
          <w:color w:val="000000"/>
        </w:rPr>
        <w:t xml:space="preserve">Jums </w:t>
      </w:r>
      <w:proofErr w:type="spellStart"/>
      <w:r w:rsidRPr="00C6393B">
        <w:rPr>
          <w:rFonts w:eastAsia="Times New Roman"/>
          <w:color w:val="000000"/>
        </w:rPr>
        <w:t>pasireiškia</w:t>
      </w:r>
      <w:proofErr w:type="spellEnd"/>
      <w:r w:rsidRPr="00C6393B">
        <w:rPr>
          <w:rFonts w:eastAsia="Times New Roman"/>
          <w:color w:val="000000"/>
        </w:rPr>
        <w:t xml:space="preserve"> </w:t>
      </w:r>
      <w:proofErr w:type="spellStart"/>
      <w:r w:rsidRPr="00C6393B">
        <w:rPr>
          <w:rFonts w:eastAsia="Times New Roman"/>
          <w:color w:val="000000"/>
        </w:rPr>
        <w:t>hipovolemija</w:t>
      </w:r>
      <w:proofErr w:type="spellEnd"/>
      <w:r w:rsidRPr="00C6393B">
        <w:rPr>
          <w:rFonts w:eastAsia="Times New Roman"/>
          <w:color w:val="000000"/>
        </w:rPr>
        <w:t xml:space="preserve"> (</w:t>
      </w:r>
      <w:proofErr w:type="spellStart"/>
      <w:r w:rsidRPr="00C6393B">
        <w:rPr>
          <w:rFonts w:eastAsia="Times New Roman"/>
          <w:color w:val="000000"/>
        </w:rPr>
        <w:t>mažas</w:t>
      </w:r>
      <w:proofErr w:type="spellEnd"/>
      <w:r w:rsidRPr="00C6393B">
        <w:rPr>
          <w:rFonts w:eastAsia="Times New Roman"/>
          <w:color w:val="000000"/>
        </w:rPr>
        <w:t xml:space="preserve"> </w:t>
      </w:r>
      <w:proofErr w:type="spellStart"/>
      <w:r w:rsidRPr="00C6393B">
        <w:rPr>
          <w:rFonts w:eastAsia="Times New Roman"/>
          <w:color w:val="000000"/>
        </w:rPr>
        <w:t>kraujo</w:t>
      </w:r>
      <w:proofErr w:type="spellEnd"/>
      <w:r w:rsidRPr="00C6393B">
        <w:rPr>
          <w:rFonts w:eastAsia="Times New Roman"/>
          <w:color w:val="000000"/>
        </w:rPr>
        <w:t xml:space="preserve"> </w:t>
      </w:r>
      <w:proofErr w:type="spellStart"/>
      <w:r w:rsidRPr="00C6393B">
        <w:rPr>
          <w:rFonts w:eastAsia="Times New Roman"/>
          <w:color w:val="000000"/>
        </w:rPr>
        <w:t>tūris</w:t>
      </w:r>
      <w:proofErr w:type="spellEnd"/>
      <w:r w:rsidRPr="00C6393B">
        <w:rPr>
          <w:rFonts w:eastAsia="Times New Roman"/>
          <w:color w:val="000000"/>
        </w:rPr>
        <w:t xml:space="preserve">) </w:t>
      </w:r>
      <w:proofErr w:type="spellStart"/>
      <w:r w:rsidRPr="00C6393B">
        <w:rPr>
          <w:rFonts w:eastAsia="Times New Roman"/>
          <w:color w:val="000000"/>
        </w:rPr>
        <w:t>ar</w:t>
      </w:r>
      <w:proofErr w:type="spellEnd"/>
      <w:r w:rsidRPr="00C6393B">
        <w:rPr>
          <w:rFonts w:eastAsia="Times New Roman"/>
          <w:color w:val="000000"/>
        </w:rPr>
        <w:t xml:space="preserve"> </w:t>
      </w:r>
      <w:proofErr w:type="spellStart"/>
      <w:proofErr w:type="gramStart"/>
      <w:r w:rsidRPr="00C6393B">
        <w:rPr>
          <w:rFonts w:eastAsia="Times New Roman"/>
          <w:color w:val="000000"/>
        </w:rPr>
        <w:t>silpnumas</w:t>
      </w:r>
      <w:proofErr w:type="spellEnd"/>
      <w:r w:rsidRPr="00C6393B">
        <w:rPr>
          <w:rFonts w:eastAsia="Times New Roman"/>
          <w:color w:val="000000"/>
        </w:rPr>
        <w:t>;</w:t>
      </w:r>
      <w:proofErr w:type="gramEnd"/>
    </w:p>
    <w:p w14:paraId="5129C6DE" w14:textId="77777777" w:rsidR="00D86D12" w:rsidRPr="00C6393B" w:rsidRDefault="00D86D12" w:rsidP="00D86D12">
      <w:pPr>
        <w:widowControl/>
        <w:numPr>
          <w:ilvl w:val="0"/>
          <w:numId w:val="2"/>
        </w:numPr>
        <w:tabs>
          <w:tab w:val="left" w:pos="567"/>
        </w:tabs>
        <w:suppressAutoHyphens/>
        <w:adjustRightInd/>
        <w:ind w:hanging="357"/>
        <w:textAlignment w:val="baseline"/>
        <w:rPr>
          <w:rFonts w:eastAsia="Times New Roman"/>
          <w:color w:val="000000"/>
        </w:rPr>
      </w:pPr>
      <w:proofErr w:type="spellStart"/>
      <w:r w:rsidRPr="00C6393B">
        <w:rPr>
          <w:rFonts w:eastAsia="Times New Roman"/>
          <w:color w:val="000000"/>
        </w:rPr>
        <w:t>turite</w:t>
      </w:r>
      <w:proofErr w:type="spellEnd"/>
      <w:r w:rsidRPr="00C6393B">
        <w:rPr>
          <w:rFonts w:eastAsia="Times New Roman"/>
          <w:color w:val="000000"/>
        </w:rPr>
        <w:t xml:space="preserve"> </w:t>
      </w:r>
      <w:proofErr w:type="spellStart"/>
      <w:r w:rsidRPr="00C6393B">
        <w:rPr>
          <w:rFonts w:eastAsia="Times New Roman"/>
          <w:color w:val="000000"/>
        </w:rPr>
        <w:t>ar</w:t>
      </w:r>
      <w:proofErr w:type="spellEnd"/>
      <w:r w:rsidRPr="00C6393B">
        <w:rPr>
          <w:rFonts w:eastAsia="Times New Roman"/>
          <w:color w:val="000000"/>
        </w:rPr>
        <w:t xml:space="preserve"> </w:t>
      </w:r>
      <w:proofErr w:type="spellStart"/>
      <w:r w:rsidRPr="00C6393B">
        <w:rPr>
          <w:rFonts w:eastAsia="Times New Roman"/>
          <w:color w:val="000000"/>
        </w:rPr>
        <w:t>seniau</w:t>
      </w:r>
      <w:proofErr w:type="spellEnd"/>
      <w:r w:rsidRPr="00C6393B">
        <w:rPr>
          <w:rFonts w:eastAsia="Times New Roman"/>
          <w:color w:val="000000"/>
        </w:rPr>
        <w:t xml:space="preserve"> </w:t>
      </w:r>
      <w:proofErr w:type="spellStart"/>
      <w:r w:rsidRPr="00C6393B">
        <w:rPr>
          <w:rFonts w:eastAsia="Times New Roman"/>
          <w:color w:val="000000"/>
        </w:rPr>
        <w:t>esate</w:t>
      </w:r>
      <w:proofErr w:type="spellEnd"/>
      <w:r w:rsidRPr="00C6393B">
        <w:rPr>
          <w:rFonts w:eastAsia="Times New Roman"/>
          <w:color w:val="000000"/>
        </w:rPr>
        <w:t xml:space="preserve"> </w:t>
      </w:r>
      <w:proofErr w:type="spellStart"/>
      <w:r w:rsidRPr="00C6393B">
        <w:rPr>
          <w:rFonts w:eastAsia="Times New Roman"/>
          <w:color w:val="000000"/>
        </w:rPr>
        <w:t>turėję</w:t>
      </w:r>
      <w:proofErr w:type="spellEnd"/>
      <w:r w:rsidRPr="00C6393B">
        <w:rPr>
          <w:rFonts w:eastAsia="Times New Roman"/>
          <w:color w:val="000000"/>
        </w:rPr>
        <w:t xml:space="preserve"> </w:t>
      </w:r>
      <w:proofErr w:type="spellStart"/>
      <w:r w:rsidRPr="00C6393B">
        <w:rPr>
          <w:rFonts w:eastAsia="Times New Roman"/>
          <w:color w:val="000000"/>
        </w:rPr>
        <w:t>kepenų</w:t>
      </w:r>
      <w:proofErr w:type="spellEnd"/>
      <w:r w:rsidRPr="00C6393B">
        <w:rPr>
          <w:rFonts w:eastAsia="Times New Roman"/>
          <w:color w:val="000000"/>
        </w:rPr>
        <w:t xml:space="preserve"> </w:t>
      </w:r>
      <w:proofErr w:type="spellStart"/>
      <w:r w:rsidRPr="00C6393B">
        <w:rPr>
          <w:rFonts w:eastAsia="Times New Roman"/>
          <w:color w:val="000000"/>
        </w:rPr>
        <w:t>problemų</w:t>
      </w:r>
      <w:proofErr w:type="spellEnd"/>
      <w:r w:rsidRPr="00C6393B">
        <w:rPr>
          <w:rFonts w:eastAsia="Times New Roman"/>
          <w:color w:val="000000"/>
        </w:rPr>
        <w:t xml:space="preserve">, </w:t>
      </w:r>
      <w:proofErr w:type="spellStart"/>
      <w:r w:rsidRPr="00C6393B">
        <w:rPr>
          <w:rFonts w:eastAsia="Times New Roman"/>
          <w:color w:val="000000"/>
        </w:rPr>
        <w:t>pvz</w:t>
      </w:r>
      <w:proofErr w:type="spellEnd"/>
      <w:r w:rsidRPr="00C6393B">
        <w:rPr>
          <w:rFonts w:eastAsia="Times New Roman"/>
          <w:color w:val="000000"/>
        </w:rPr>
        <w:t xml:space="preserve">., </w:t>
      </w:r>
      <w:proofErr w:type="spellStart"/>
      <w:r w:rsidRPr="00C6393B">
        <w:rPr>
          <w:rFonts w:eastAsia="Times New Roman"/>
          <w:color w:val="000000"/>
        </w:rPr>
        <w:t>sirgote</w:t>
      </w:r>
      <w:proofErr w:type="spellEnd"/>
      <w:r w:rsidRPr="00C6393B">
        <w:rPr>
          <w:rFonts w:eastAsia="Times New Roman"/>
          <w:color w:val="000000"/>
        </w:rPr>
        <w:t xml:space="preserve"> </w:t>
      </w:r>
      <w:proofErr w:type="spellStart"/>
      <w:r w:rsidRPr="00C6393B">
        <w:rPr>
          <w:rFonts w:eastAsia="Times New Roman"/>
          <w:color w:val="000000"/>
        </w:rPr>
        <w:t>hepatitu</w:t>
      </w:r>
      <w:proofErr w:type="spellEnd"/>
      <w:r w:rsidRPr="00C6393B">
        <w:rPr>
          <w:rFonts w:eastAsia="Times New Roman"/>
          <w:color w:val="000000"/>
        </w:rPr>
        <w:t xml:space="preserve"> (</w:t>
      </w:r>
      <w:proofErr w:type="spellStart"/>
      <w:r w:rsidRPr="00C6393B">
        <w:rPr>
          <w:rFonts w:eastAsia="Times New Roman"/>
          <w:color w:val="000000"/>
        </w:rPr>
        <w:t>kepenų</w:t>
      </w:r>
      <w:proofErr w:type="spellEnd"/>
      <w:r w:rsidRPr="00C6393B">
        <w:rPr>
          <w:rFonts w:eastAsia="Times New Roman"/>
          <w:color w:val="000000"/>
        </w:rPr>
        <w:t xml:space="preserve"> </w:t>
      </w:r>
      <w:proofErr w:type="spellStart"/>
      <w:r w:rsidRPr="00C6393B">
        <w:rPr>
          <w:rFonts w:eastAsia="Times New Roman"/>
          <w:color w:val="000000"/>
        </w:rPr>
        <w:t>uždegimu</w:t>
      </w:r>
      <w:proofErr w:type="spellEnd"/>
      <w:r w:rsidRPr="00C6393B">
        <w:rPr>
          <w:rFonts w:eastAsia="Times New Roman"/>
          <w:color w:val="000000"/>
        </w:rPr>
        <w:t xml:space="preserve">) </w:t>
      </w:r>
      <w:proofErr w:type="spellStart"/>
      <w:r w:rsidRPr="00C6393B">
        <w:rPr>
          <w:rFonts w:eastAsia="Times New Roman"/>
          <w:color w:val="000000"/>
        </w:rPr>
        <w:t>ar</w:t>
      </w:r>
      <w:proofErr w:type="spellEnd"/>
      <w:r w:rsidRPr="00C6393B">
        <w:rPr>
          <w:rFonts w:eastAsia="Times New Roman"/>
          <w:color w:val="000000"/>
        </w:rPr>
        <w:t xml:space="preserve"> </w:t>
      </w:r>
      <w:proofErr w:type="spellStart"/>
      <w:proofErr w:type="gramStart"/>
      <w:r w:rsidRPr="00C6393B">
        <w:rPr>
          <w:rFonts w:eastAsia="Times New Roman"/>
          <w:color w:val="000000"/>
        </w:rPr>
        <w:t>gelta</w:t>
      </w:r>
      <w:proofErr w:type="spellEnd"/>
      <w:r w:rsidRPr="00C6393B">
        <w:rPr>
          <w:rFonts w:eastAsia="Times New Roman"/>
          <w:color w:val="000000"/>
        </w:rPr>
        <w:t>;</w:t>
      </w:r>
      <w:proofErr w:type="gramEnd"/>
    </w:p>
    <w:p w14:paraId="4ABF146E" w14:textId="77777777" w:rsidR="00D86D12" w:rsidRPr="00C6393B" w:rsidRDefault="00D86D12" w:rsidP="00D86D12">
      <w:pPr>
        <w:widowControl/>
        <w:numPr>
          <w:ilvl w:val="0"/>
          <w:numId w:val="2"/>
        </w:numPr>
        <w:tabs>
          <w:tab w:val="left" w:pos="567"/>
        </w:tabs>
        <w:suppressAutoHyphens/>
        <w:adjustRightInd/>
        <w:ind w:hanging="357"/>
        <w:textAlignment w:val="baseline"/>
        <w:rPr>
          <w:rFonts w:eastAsia="Times New Roman"/>
          <w:color w:val="000000"/>
        </w:rPr>
      </w:pPr>
      <w:proofErr w:type="spellStart"/>
      <w:r w:rsidRPr="007F631A">
        <w:rPr>
          <w:rFonts w:eastAsia="Times New Roman"/>
          <w:color w:val="000000"/>
        </w:rPr>
        <w:t>sergate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nervų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ir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raumenų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liga</w:t>
      </w:r>
      <w:proofErr w:type="spellEnd"/>
      <w:r w:rsidRPr="007F631A">
        <w:rPr>
          <w:rFonts w:eastAsia="Times New Roman"/>
          <w:color w:val="000000"/>
        </w:rPr>
        <w:t xml:space="preserve">, </w:t>
      </w:r>
      <w:proofErr w:type="spellStart"/>
      <w:r w:rsidRPr="007F631A">
        <w:rPr>
          <w:rFonts w:eastAsia="Times New Roman"/>
          <w:color w:val="000000"/>
        </w:rPr>
        <w:t>ypač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Diušeno</w:t>
      </w:r>
      <w:proofErr w:type="spellEnd"/>
      <w:r w:rsidRPr="007F631A">
        <w:rPr>
          <w:rFonts w:eastAsia="Times New Roman"/>
          <w:color w:val="000000"/>
        </w:rPr>
        <w:t xml:space="preserve"> (</w:t>
      </w:r>
      <w:r w:rsidRPr="00C6393B">
        <w:rPr>
          <w:rFonts w:eastAsia="Times New Roman"/>
          <w:color w:val="000000"/>
        </w:rPr>
        <w:t>Duchenne</w:t>
      </w:r>
      <w:r w:rsidRPr="007F631A">
        <w:rPr>
          <w:rFonts w:eastAsia="Times New Roman"/>
          <w:color w:val="000000"/>
        </w:rPr>
        <w:t xml:space="preserve">) </w:t>
      </w:r>
      <w:proofErr w:type="spellStart"/>
      <w:r w:rsidRPr="007F631A">
        <w:rPr>
          <w:rFonts w:eastAsia="Times New Roman"/>
          <w:color w:val="000000"/>
        </w:rPr>
        <w:t>raumenų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proofErr w:type="gramStart"/>
      <w:r w:rsidRPr="007F631A">
        <w:rPr>
          <w:rFonts w:eastAsia="Times New Roman"/>
          <w:color w:val="000000"/>
        </w:rPr>
        <w:t>distrofija</w:t>
      </w:r>
      <w:proofErr w:type="spellEnd"/>
      <w:r w:rsidRPr="007F631A">
        <w:rPr>
          <w:rFonts w:eastAsia="Times New Roman"/>
          <w:color w:val="000000"/>
        </w:rPr>
        <w:t>;</w:t>
      </w:r>
      <w:proofErr w:type="gramEnd"/>
    </w:p>
    <w:p w14:paraId="1F7F9B60" w14:textId="77777777" w:rsidR="00D86D12" w:rsidRPr="007F631A" w:rsidRDefault="00D86D12" w:rsidP="00D86D12">
      <w:pPr>
        <w:widowControl/>
        <w:numPr>
          <w:ilvl w:val="0"/>
          <w:numId w:val="2"/>
        </w:numPr>
        <w:tabs>
          <w:tab w:val="left" w:pos="567"/>
        </w:tabs>
        <w:suppressAutoHyphens/>
        <w:adjustRightInd/>
        <w:ind w:hanging="357"/>
        <w:textAlignment w:val="baseline"/>
        <w:rPr>
          <w:rFonts w:eastAsia="Times New Roman"/>
          <w:color w:val="000000"/>
        </w:rPr>
      </w:pPr>
      <w:proofErr w:type="spellStart"/>
      <w:r w:rsidRPr="007F631A">
        <w:rPr>
          <w:rFonts w:eastAsia="Times New Roman"/>
          <w:color w:val="000000"/>
        </w:rPr>
        <w:t>yra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padidėjęs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spaudimas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kaukolės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ertmėje</w:t>
      </w:r>
      <w:proofErr w:type="spellEnd"/>
      <w:r w:rsidRPr="007F631A">
        <w:rPr>
          <w:rFonts w:eastAsia="Times New Roman"/>
          <w:color w:val="000000"/>
        </w:rPr>
        <w:t xml:space="preserve"> (</w:t>
      </w:r>
      <w:proofErr w:type="spellStart"/>
      <w:r w:rsidRPr="007F631A">
        <w:rPr>
          <w:rFonts w:eastAsia="Times New Roman"/>
          <w:color w:val="000000"/>
        </w:rPr>
        <w:t>intrakranijinis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spaudimas</w:t>
      </w:r>
      <w:proofErr w:type="spellEnd"/>
      <w:r w:rsidRPr="007F631A">
        <w:rPr>
          <w:rFonts w:eastAsia="Times New Roman"/>
          <w:color w:val="000000"/>
        </w:rPr>
        <w:t xml:space="preserve">), </w:t>
      </w:r>
      <w:proofErr w:type="spellStart"/>
      <w:r w:rsidRPr="007F631A">
        <w:rPr>
          <w:rFonts w:eastAsia="Times New Roman"/>
          <w:color w:val="000000"/>
        </w:rPr>
        <w:t>pavyzdžiui</w:t>
      </w:r>
      <w:proofErr w:type="spellEnd"/>
      <w:r w:rsidRPr="007F631A">
        <w:rPr>
          <w:rFonts w:eastAsia="Times New Roman"/>
          <w:color w:val="000000"/>
        </w:rPr>
        <w:t xml:space="preserve">, </w:t>
      </w:r>
      <w:proofErr w:type="spellStart"/>
      <w:r w:rsidRPr="007F631A">
        <w:rPr>
          <w:rFonts w:eastAsia="Times New Roman"/>
          <w:color w:val="000000"/>
        </w:rPr>
        <w:t>dėl</w:t>
      </w:r>
      <w:proofErr w:type="spellEnd"/>
      <w:r w:rsidRPr="007F631A">
        <w:rPr>
          <w:rFonts w:eastAsia="Times New Roman"/>
          <w:color w:val="000000"/>
        </w:rPr>
        <w:t xml:space="preserve"> galvos </w:t>
      </w:r>
      <w:proofErr w:type="spellStart"/>
      <w:r w:rsidRPr="007F631A">
        <w:rPr>
          <w:rFonts w:eastAsia="Times New Roman"/>
          <w:color w:val="000000"/>
        </w:rPr>
        <w:t>traumos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ar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smegenų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proofErr w:type="gramStart"/>
      <w:r w:rsidRPr="007F631A">
        <w:rPr>
          <w:rFonts w:eastAsia="Times New Roman"/>
          <w:color w:val="000000"/>
        </w:rPr>
        <w:t>naviko</w:t>
      </w:r>
      <w:proofErr w:type="spellEnd"/>
      <w:r w:rsidRPr="007F631A">
        <w:rPr>
          <w:rFonts w:eastAsia="Times New Roman"/>
          <w:color w:val="000000"/>
        </w:rPr>
        <w:t>;</w:t>
      </w:r>
      <w:proofErr w:type="gramEnd"/>
    </w:p>
    <w:p w14:paraId="7D787C6D" w14:textId="77777777" w:rsidR="00D86D12" w:rsidRPr="007F631A" w:rsidRDefault="00D86D12" w:rsidP="00D86D12">
      <w:pPr>
        <w:widowControl/>
        <w:numPr>
          <w:ilvl w:val="0"/>
          <w:numId w:val="2"/>
        </w:numPr>
        <w:tabs>
          <w:tab w:val="left" w:pos="567"/>
        </w:tabs>
        <w:suppressAutoHyphens/>
        <w:adjustRightInd/>
        <w:ind w:hanging="357"/>
        <w:textAlignment w:val="baseline"/>
        <w:rPr>
          <w:rFonts w:eastAsia="Times New Roman"/>
          <w:color w:val="000000"/>
        </w:rPr>
      </w:pPr>
      <w:proofErr w:type="spellStart"/>
      <w:r w:rsidRPr="007F631A">
        <w:rPr>
          <w:rFonts w:eastAsia="Times New Roman"/>
          <w:color w:val="000000"/>
        </w:rPr>
        <w:t>yra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traukulių</w:t>
      </w:r>
      <w:proofErr w:type="spellEnd"/>
      <w:r w:rsidRPr="007F631A">
        <w:rPr>
          <w:rFonts w:eastAsia="Times New Roman"/>
          <w:color w:val="000000"/>
        </w:rPr>
        <w:t xml:space="preserve"> (</w:t>
      </w:r>
      <w:proofErr w:type="spellStart"/>
      <w:r w:rsidRPr="007F631A">
        <w:rPr>
          <w:rFonts w:eastAsia="Times New Roman"/>
          <w:color w:val="000000"/>
        </w:rPr>
        <w:t>priepuolių</w:t>
      </w:r>
      <w:proofErr w:type="spellEnd"/>
      <w:r w:rsidRPr="007F631A">
        <w:rPr>
          <w:rFonts w:eastAsia="Times New Roman"/>
          <w:color w:val="000000"/>
        </w:rPr>
        <w:t xml:space="preserve">) </w:t>
      </w:r>
      <w:proofErr w:type="spellStart"/>
      <w:r w:rsidRPr="007F631A">
        <w:rPr>
          <w:rFonts w:eastAsia="Times New Roman"/>
          <w:color w:val="000000"/>
        </w:rPr>
        <w:t>atsiradimo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proofErr w:type="gramStart"/>
      <w:r w:rsidRPr="007F631A">
        <w:rPr>
          <w:rFonts w:eastAsia="Times New Roman"/>
          <w:color w:val="000000"/>
        </w:rPr>
        <w:t>rizika</w:t>
      </w:r>
      <w:proofErr w:type="spellEnd"/>
      <w:r w:rsidRPr="007F631A">
        <w:rPr>
          <w:rFonts w:eastAsia="Times New Roman"/>
          <w:color w:val="000000"/>
        </w:rPr>
        <w:t>;</w:t>
      </w:r>
      <w:proofErr w:type="gramEnd"/>
    </w:p>
    <w:p w14:paraId="124A578A" w14:textId="77777777" w:rsidR="00D86D12" w:rsidRPr="007F631A" w:rsidRDefault="00D86D12" w:rsidP="00D86D12">
      <w:pPr>
        <w:widowControl/>
        <w:numPr>
          <w:ilvl w:val="0"/>
          <w:numId w:val="2"/>
        </w:numPr>
        <w:tabs>
          <w:tab w:val="left" w:pos="567"/>
        </w:tabs>
        <w:suppressAutoHyphens/>
        <w:adjustRightInd/>
        <w:ind w:hanging="357"/>
        <w:textAlignment w:val="baseline"/>
        <w:rPr>
          <w:rFonts w:eastAsia="Times New Roman"/>
          <w:color w:val="000000"/>
        </w:rPr>
      </w:pPr>
      <w:proofErr w:type="spellStart"/>
      <w:r w:rsidRPr="007F631A">
        <w:rPr>
          <w:rFonts w:eastAsia="Times New Roman"/>
          <w:color w:val="000000"/>
        </w:rPr>
        <w:t>esate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nėščia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arba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maitinate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proofErr w:type="gramStart"/>
      <w:r w:rsidRPr="007F631A">
        <w:rPr>
          <w:rFonts w:eastAsia="Times New Roman"/>
          <w:color w:val="000000"/>
        </w:rPr>
        <w:t>krūtimi</w:t>
      </w:r>
      <w:proofErr w:type="spellEnd"/>
      <w:r w:rsidRPr="007F631A">
        <w:rPr>
          <w:rFonts w:eastAsia="Times New Roman"/>
          <w:color w:val="000000"/>
        </w:rPr>
        <w:t>;</w:t>
      </w:r>
      <w:proofErr w:type="gramEnd"/>
    </w:p>
    <w:p w14:paraId="490CF903" w14:textId="77777777" w:rsidR="00D86D12" w:rsidRPr="007F631A" w:rsidRDefault="00D86D12" w:rsidP="00D86D12">
      <w:pPr>
        <w:widowControl/>
        <w:numPr>
          <w:ilvl w:val="0"/>
          <w:numId w:val="2"/>
        </w:numPr>
        <w:tabs>
          <w:tab w:val="left" w:pos="567"/>
        </w:tabs>
        <w:suppressAutoHyphens/>
        <w:adjustRightInd/>
        <w:ind w:hanging="357"/>
        <w:textAlignment w:val="baseline"/>
        <w:rPr>
          <w:rFonts w:eastAsia="Times New Roman"/>
          <w:color w:val="000000"/>
        </w:rPr>
      </w:pPr>
      <w:proofErr w:type="spellStart"/>
      <w:r w:rsidRPr="007F631A">
        <w:rPr>
          <w:rFonts w:eastAsia="Times New Roman"/>
          <w:color w:val="000000"/>
        </w:rPr>
        <w:t>yra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diagnozuota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mitochondrijas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pažeidžianti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liga</w:t>
      </w:r>
      <w:proofErr w:type="spellEnd"/>
      <w:r w:rsidRPr="007F631A">
        <w:rPr>
          <w:rFonts w:eastAsia="Times New Roman"/>
          <w:color w:val="000000"/>
        </w:rPr>
        <w:t xml:space="preserve"> (tai </w:t>
      </w:r>
      <w:proofErr w:type="spellStart"/>
      <w:r w:rsidRPr="007F631A">
        <w:rPr>
          <w:rFonts w:eastAsia="Times New Roman"/>
          <w:color w:val="000000"/>
        </w:rPr>
        <w:t>yra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sutrikimas</w:t>
      </w:r>
      <w:proofErr w:type="spellEnd"/>
      <w:r w:rsidRPr="007F631A">
        <w:rPr>
          <w:rFonts w:eastAsia="Times New Roman"/>
          <w:color w:val="000000"/>
        </w:rPr>
        <w:t xml:space="preserve">, </w:t>
      </w:r>
      <w:proofErr w:type="spellStart"/>
      <w:r w:rsidRPr="007F631A">
        <w:rPr>
          <w:rFonts w:eastAsia="Times New Roman"/>
          <w:color w:val="000000"/>
        </w:rPr>
        <w:t>kuris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gali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būti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įgimtas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ir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gali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pažeisti</w:t>
      </w:r>
      <w:proofErr w:type="spellEnd"/>
      <w:r w:rsidRPr="007F631A">
        <w:rPr>
          <w:rFonts w:eastAsia="Times New Roman"/>
          <w:color w:val="000000"/>
        </w:rPr>
        <w:t xml:space="preserve"> tam </w:t>
      </w:r>
      <w:proofErr w:type="spellStart"/>
      <w:r w:rsidRPr="007F631A">
        <w:rPr>
          <w:rFonts w:eastAsia="Times New Roman"/>
          <w:color w:val="000000"/>
        </w:rPr>
        <w:t>tikras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širdies</w:t>
      </w:r>
      <w:proofErr w:type="spellEnd"/>
      <w:r w:rsidRPr="007F631A">
        <w:rPr>
          <w:rFonts w:eastAsia="Times New Roman"/>
          <w:color w:val="000000"/>
        </w:rPr>
        <w:t xml:space="preserve">, </w:t>
      </w:r>
      <w:proofErr w:type="spellStart"/>
      <w:r w:rsidRPr="007F631A">
        <w:rPr>
          <w:rFonts w:eastAsia="Times New Roman"/>
          <w:color w:val="000000"/>
        </w:rPr>
        <w:t>smegenų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ir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inkstų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ląsteles</w:t>
      </w:r>
      <w:proofErr w:type="spellEnd"/>
      <w:proofErr w:type="gramStart"/>
      <w:r w:rsidRPr="007F631A">
        <w:rPr>
          <w:rFonts w:eastAsia="Times New Roman"/>
          <w:color w:val="000000"/>
        </w:rPr>
        <w:t>);</w:t>
      </w:r>
      <w:proofErr w:type="gramEnd"/>
    </w:p>
    <w:p w14:paraId="11B9C48E" w14:textId="77777777" w:rsidR="00D86D12" w:rsidRPr="007F631A" w:rsidRDefault="00D86D12" w:rsidP="00D86D12">
      <w:pPr>
        <w:widowControl/>
        <w:numPr>
          <w:ilvl w:val="0"/>
          <w:numId w:val="2"/>
        </w:numPr>
        <w:tabs>
          <w:tab w:val="left" w:pos="567"/>
        </w:tabs>
        <w:suppressAutoHyphens/>
        <w:adjustRightInd/>
        <w:ind w:hanging="357"/>
        <w:textAlignment w:val="baseline"/>
        <w:rPr>
          <w:rFonts w:eastAsia="Times New Roman"/>
          <w:color w:val="000000"/>
        </w:rPr>
      </w:pPr>
      <w:proofErr w:type="spellStart"/>
      <w:r w:rsidRPr="007F631A">
        <w:rPr>
          <w:rFonts w:eastAsia="Times New Roman"/>
          <w:color w:val="000000"/>
        </w:rPr>
        <w:t>retai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ir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nenumatytais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atvejais</w:t>
      </w:r>
      <w:proofErr w:type="spellEnd"/>
      <w:r w:rsidRPr="007F631A">
        <w:rPr>
          <w:rFonts w:eastAsia="Times New Roman"/>
          <w:color w:val="000000"/>
        </w:rPr>
        <w:t xml:space="preserve"> Jums </w:t>
      </w:r>
      <w:proofErr w:type="spellStart"/>
      <w:r w:rsidRPr="007F631A">
        <w:rPr>
          <w:rFonts w:eastAsia="Times New Roman"/>
          <w:color w:val="000000"/>
        </w:rPr>
        <w:t>pasireiškia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piktybinė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hipertermija</w:t>
      </w:r>
      <w:proofErr w:type="spellEnd"/>
      <w:r w:rsidRPr="007F631A">
        <w:rPr>
          <w:rFonts w:eastAsia="Times New Roman"/>
          <w:color w:val="000000"/>
        </w:rPr>
        <w:t xml:space="preserve"> (</w:t>
      </w:r>
      <w:proofErr w:type="spellStart"/>
      <w:r w:rsidRPr="007F631A">
        <w:rPr>
          <w:rFonts w:eastAsia="Times New Roman"/>
          <w:color w:val="000000"/>
        </w:rPr>
        <w:t>staiga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pakilusi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ir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pavojingai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aukšta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kūno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temperatūra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operacijos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metu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ar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tuojau</w:t>
      </w:r>
      <w:proofErr w:type="spellEnd"/>
      <w:r w:rsidRPr="007F631A">
        <w:rPr>
          <w:rFonts w:eastAsia="Times New Roman"/>
          <w:color w:val="000000"/>
        </w:rPr>
        <w:t xml:space="preserve"> po </w:t>
      </w:r>
      <w:proofErr w:type="spellStart"/>
      <w:r w:rsidRPr="007F631A">
        <w:rPr>
          <w:rFonts w:eastAsia="Times New Roman"/>
          <w:color w:val="000000"/>
        </w:rPr>
        <w:t>jos</w:t>
      </w:r>
      <w:proofErr w:type="spellEnd"/>
      <w:r w:rsidRPr="007F631A">
        <w:rPr>
          <w:rFonts w:eastAsia="Times New Roman"/>
          <w:color w:val="000000"/>
        </w:rPr>
        <w:t xml:space="preserve">). </w:t>
      </w:r>
      <w:proofErr w:type="spellStart"/>
      <w:r w:rsidRPr="007F631A">
        <w:rPr>
          <w:rFonts w:eastAsia="Times New Roman"/>
          <w:color w:val="000000"/>
        </w:rPr>
        <w:t>Tokiu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atveju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anesteziologas</w:t>
      </w:r>
      <w:proofErr w:type="spellEnd"/>
      <w:r w:rsidRPr="007F631A">
        <w:rPr>
          <w:rFonts w:eastAsia="Times New Roman"/>
          <w:color w:val="000000"/>
        </w:rPr>
        <w:t xml:space="preserve"> (</w:t>
      </w:r>
      <w:proofErr w:type="spellStart"/>
      <w:r w:rsidRPr="007F631A">
        <w:rPr>
          <w:rFonts w:eastAsia="Times New Roman"/>
          <w:color w:val="000000"/>
        </w:rPr>
        <w:t>gydytojas</w:t>
      </w:r>
      <w:proofErr w:type="spellEnd"/>
      <w:r w:rsidRPr="007F631A">
        <w:rPr>
          <w:rFonts w:eastAsia="Times New Roman"/>
          <w:color w:val="000000"/>
        </w:rPr>
        <w:t xml:space="preserve">) </w:t>
      </w:r>
      <w:proofErr w:type="spellStart"/>
      <w:r w:rsidRPr="007F631A">
        <w:rPr>
          <w:rFonts w:eastAsia="Times New Roman"/>
          <w:color w:val="000000"/>
        </w:rPr>
        <w:t>turi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nutraukti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sevoflurano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vartojimą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ir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skirti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vaistų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gydyti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piktybinei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hipertermijai</w:t>
      </w:r>
      <w:proofErr w:type="spellEnd"/>
      <w:r w:rsidRPr="007F631A">
        <w:rPr>
          <w:rFonts w:eastAsia="Times New Roman"/>
          <w:color w:val="000000"/>
        </w:rPr>
        <w:t xml:space="preserve"> (</w:t>
      </w:r>
      <w:proofErr w:type="spellStart"/>
      <w:r w:rsidRPr="007F631A">
        <w:rPr>
          <w:rFonts w:eastAsia="Times New Roman"/>
          <w:color w:val="000000"/>
        </w:rPr>
        <w:t>dantroleno</w:t>
      </w:r>
      <w:proofErr w:type="spellEnd"/>
      <w:r w:rsidRPr="007F631A">
        <w:rPr>
          <w:rFonts w:eastAsia="Times New Roman"/>
          <w:color w:val="000000"/>
        </w:rPr>
        <w:t xml:space="preserve">) </w:t>
      </w:r>
      <w:proofErr w:type="spellStart"/>
      <w:r w:rsidRPr="007F631A">
        <w:rPr>
          <w:rFonts w:eastAsia="Times New Roman"/>
          <w:color w:val="000000"/>
        </w:rPr>
        <w:t>bei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kitokį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pagalbinį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gydymą</w:t>
      </w:r>
      <w:proofErr w:type="spellEnd"/>
      <w:r w:rsidRPr="007F631A">
        <w:rPr>
          <w:rFonts w:eastAsia="Times New Roman"/>
          <w:color w:val="000000"/>
        </w:rPr>
        <w:t xml:space="preserve">. </w:t>
      </w:r>
      <w:proofErr w:type="spellStart"/>
      <w:r w:rsidRPr="007F631A">
        <w:rPr>
          <w:rFonts w:eastAsia="Times New Roman"/>
          <w:color w:val="000000"/>
        </w:rPr>
        <w:t>Buvo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pranešta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apie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mirtinus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piktybinės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hipertermijos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atvejus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vartojant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sevofluraną</w:t>
      </w:r>
      <w:proofErr w:type="spellEnd"/>
      <w:r w:rsidRPr="007F631A">
        <w:rPr>
          <w:rFonts w:eastAsia="Times New Roman"/>
          <w:color w:val="000000"/>
        </w:rPr>
        <w:t>.</w:t>
      </w:r>
    </w:p>
    <w:p w14:paraId="1EB6349C" w14:textId="77777777" w:rsidR="00D86D12" w:rsidRPr="007F631A" w:rsidRDefault="00D86D12" w:rsidP="00D86D12">
      <w:pPr>
        <w:tabs>
          <w:tab w:val="left" w:pos="567"/>
        </w:tabs>
        <w:suppressAutoHyphens/>
        <w:textAlignment w:val="baseline"/>
        <w:rPr>
          <w:rFonts w:eastAsia="Times New Roman"/>
          <w:u w:val="single"/>
        </w:rPr>
      </w:pPr>
      <w:proofErr w:type="spellStart"/>
      <w:r w:rsidRPr="007F631A">
        <w:rPr>
          <w:rFonts w:eastAsia="Times New Roman"/>
          <w:u w:val="single"/>
        </w:rPr>
        <w:t>Vaikams</w:t>
      </w:r>
      <w:proofErr w:type="spellEnd"/>
    </w:p>
    <w:p w14:paraId="4F0D00EA" w14:textId="77777777" w:rsidR="00D86D12" w:rsidRPr="007F631A" w:rsidRDefault="00D86D12" w:rsidP="00D86D12">
      <w:pPr>
        <w:widowControl/>
        <w:numPr>
          <w:ilvl w:val="0"/>
          <w:numId w:val="4"/>
        </w:numPr>
        <w:tabs>
          <w:tab w:val="left" w:pos="567"/>
        </w:tabs>
        <w:suppressAutoHyphens/>
        <w:contextualSpacing/>
        <w:textAlignment w:val="baseline"/>
        <w:rPr>
          <w:rFonts w:eastAsia="Times New Roman"/>
          <w:szCs w:val="24"/>
        </w:rPr>
      </w:pPr>
      <w:proofErr w:type="spellStart"/>
      <w:r w:rsidRPr="007F631A">
        <w:rPr>
          <w:rFonts w:eastAsia="Times New Roman"/>
        </w:rPr>
        <w:t>Jūsų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vaikui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yra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Dauno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sindromas</w:t>
      </w:r>
      <w:proofErr w:type="spellEnd"/>
      <w:r w:rsidRPr="007F631A">
        <w:rPr>
          <w:rFonts w:eastAsia="Times New Roman"/>
          <w:szCs w:val="24"/>
        </w:rPr>
        <w:t>.</w:t>
      </w:r>
    </w:p>
    <w:p w14:paraId="40E8EC58" w14:textId="77777777" w:rsidR="00D86D12" w:rsidRDefault="00D86D12" w:rsidP="00D86D12">
      <w:pPr>
        <w:tabs>
          <w:tab w:val="left" w:pos="567"/>
        </w:tabs>
        <w:suppressAutoHyphens/>
        <w:spacing w:after="200" w:line="276" w:lineRule="auto"/>
        <w:textAlignment w:val="baseline"/>
        <w:rPr>
          <w:rFonts w:eastAsia="Times New Roman"/>
          <w:color w:val="000000"/>
          <w:szCs w:val="24"/>
        </w:rPr>
      </w:pPr>
    </w:p>
    <w:p w14:paraId="42BFD5EB" w14:textId="77777777" w:rsidR="00D86D12" w:rsidRPr="00DD3A0C" w:rsidRDefault="00D86D12" w:rsidP="00D86D12">
      <w:pPr>
        <w:tabs>
          <w:tab w:val="left" w:pos="567"/>
        </w:tabs>
        <w:suppressAutoHyphens/>
        <w:spacing w:after="200" w:line="276" w:lineRule="auto"/>
        <w:textAlignment w:val="baseline"/>
        <w:rPr>
          <w:rFonts w:eastAsia="Times New Roman"/>
          <w:color w:val="000000"/>
          <w:szCs w:val="24"/>
        </w:rPr>
      </w:pPr>
      <w:r w:rsidRPr="00DD3A0C">
        <w:rPr>
          <w:rFonts w:eastAsia="Times New Roman"/>
          <w:color w:val="000000"/>
          <w:szCs w:val="24"/>
        </w:rPr>
        <w:t xml:space="preserve"> Sevoflurane 100% </w:t>
      </w:r>
      <w:proofErr w:type="spellStart"/>
      <w:r>
        <w:rPr>
          <w:rFonts w:eastAsia="Times New Roman"/>
          <w:color w:val="000000"/>
          <w:szCs w:val="24"/>
        </w:rPr>
        <w:t>garų</w:t>
      </w:r>
      <w:proofErr w:type="spellEnd"/>
      <w:r>
        <w:rPr>
          <w:rFonts w:eastAsia="Times New Roman"/>
          <w:color w:val="000000"/>
          <w:szCs w:val="24"/>
        </w:rPr>
        <w:t xml:space="preserve"> </w:t>
      </w:r>
      <w:proofErr w:type="spellStart"/>
      <w:r>
        <w:rPr>
          <w:rFonts w:eastAsia="Times New Roman"/>
          <w:color w:val="000000"/>
          <w:szCs w:val="24"/>
        </w:rPr>
        <w:t>įkvėpimo</w:t>
      </w:r>
      <w:proofErr w:type="spellEnd"/>
      <w:r>
        <w:rPr>
          <w:rFonts w:eastAsia="Times New Roman"/>
          <w:color w:val="000000"/>
          <w:szCs w:val="24"/>
        </w:rPr>
        <w:t xml:space="preserve"> </w:t>
      </w:r>
      <w:proofErr w:type="spellStart"/>
      <w:r>
        <w:rPr>
          <w:rFonts w:eastAsia="Times New Roman"/>
          <w:color w:val="000000"/>
          <w:szCs w:val="24"/>
        </w:rPr>
        <w:t>metu</w:t>
      </w:r>
      <w:proofErr w:type="spellEnd"/>
      <w:r>
        <w:rPr>
          <w:rFonts w:eastAsia="Times New Roman"/>
          <w:color w:val="000000"/>
          <w:szCs w:val="24"/>
        </w:rPr>
        <w:t xml:space="preserve"> </w:t>
      </w:r>
      <w:proofErr w:type="spellStart"/>
      <w:r>
        <w:rPr>
          <w:rFonts w:eastAsia="Times New Roman"/>
          <w:color w:val="000000"/>
          <w:szCs w:val="24"/>
        </w:rPr>
        <w:t>arba</w:t>
      </w:r>
      <w:proofErr w:type="spellEnd"/>
      <w:r>
        <w:rPr>
          <w:rFonts w:eastAsia="Times New Roman"/>
          <w:color w:val="000000"/>
          <w:szCs w:val="24"/>
        </w:rPr>
        <w:t xml:space="preserve"> po to</w:t>
      </w:r>
      <w:r w:rsidRPr="00DD3A0C">
        <w:rPr>
          <w:rFonts w:eastAsia="Times New Roman"/>
          <w:color w:val="000000"/>
          <w:szCs w:val="24"/>
        </w:rPr>
        <w:t xml:space="preserve"> </w:t>
      </w:r>
      <w:proofErr w:type="spellStart"/>
      <w:r w:rsidRPr="00DD3A0C">
        <w:rPr>
          <w:rFonts w:eastAsia="Times New Roman"/>
          <w:color w:val="000000"/>
          <w:szCs w:val="24"/>
        </w:rPr>
        <w:t>gali</w:t>
      </w:r>
      <w:proofErr w:type="spellEnd"/>
      <w:r w:rsidRPr="00DD3A0C">
        <w:rPr>
          <w:rFonts w:eastAsia="Times New Roman"/>
          <w:color w:val="000000"/>
          <w:szCs w:val="24"/>
        </w:rPr>
        <w:t xml:space="preserve"> </w:t>
      </w:r>
      <w:proofErr w:type="spellStart"/>
      <w:r w:rsidRPr="00DD3A0C">
        <w:rPr>
          <w:rFonts w:eastAsia="Times New Roman"/>
          <w:color w:val="000000"/>
          <w:szCs w:val="24"/>
        </w:rPr>
        <w:t>pasireikšti</w:t>
      </w:r>
      <w:proofErr w:type="spellEnd"/>
      <w:r w:rsidRPr="00DD3A0C">
        <w:rPr>
          <w:rFonts w:eastAsia="Times New Roman"/>
          <w:color w:val="000000"/>
          <w:szCs w:val="24"/>
        </w:rPr>
        <w:t xml:space="preserve"> </w:t>
      </w:r>
      <w:proofErr w:type="spellStart"/>
      <w:r w:rsidRPr="00DD3A0C">
        <w:rPr>
          <w:rFonts w:eastAsia="Times New Roman"/>
          <w:color w:val="000000"/>
          <w:szCs w:val="24"/>
        </w:rPr>
        <w:t>toks</w:t>
      </w:r>
      <w:proofErr w:type="spellEnd"/>
      <w:r w:rsidRPr="00DD3A0C">
        <w:rPr>
          <w:rFonts w:eastAsia="Times New Roman"/>
          <w:color w:val="000000"/>
          <w:szCs w:val="24"/>
        </w:rPr>
        <w:t xml:space="preserve"> </w:t>
      </w:r>
      <w:proofErr w:type="spellStart"/>
      <w:r w:rsidRPr="00DD3A0C">
        <w:rPr>
          <w:rFonts w:eastAsia="Times New Roman"/>
          <w:color w:val="000000"/>
          <w:szCs w:val="24"/>
        </w:rPr>
        <w:t>poveikis</w:t>
      </w:r>
      <w:proofErr w:type="spellEnd"/>
      <w:r w:rsidRPr="00DD3A0C">
        <w:rPr>
          <w:rFonts w:eastAsia="Times New Roman"/>
          <w:color w:val="000000"/>
          <w:szCs w:val="24"/>
        </w:rPr>
        <w:t>:</w:t>
      </w:r>
    </w:p>
    <w:p w14:paraId="547E6C11" w14:textId="77777777" w:rsidR="00D86D12" w:rsidRDefault="00D86D12" w:rsidP="00D86D12">
      <w:pPr>
        <w:widowControl/>
        <w:numPr>
          <w:ilvl w:val="0"/>
          <w:numId w:val="2"/>
        </w:numPr>
        <w:tabs>
          <w:tab w:val="left" w:pos="567"/>
        </w:tabs>
        <w:suppressAutoHyphens/>
        <w:adjustRightInd/>
        <w:ind w:hanging="357"/>
        <w:textAlignment w:val="baseline"/>
        <w:rPr>
          <w:rFonts w:eastAsia="Times New Roman"/>
          <w:color w:val="000000"/>
        </w:rPr>
      </w:pPr>
      <w:r w:rsidRPr="004C6378">
        <w:rPr>
          <w:rFonts w:eastAsia="Times New Roman"/>
          <w:color w:val="000000"/>
        </w:rPr>
        <w:t xml:space="preserve">Per </w:t>
      </w:r>
      <w:proofErr w:type="spellStart"/>
      <w:r w:rsidRPr="004C6378">
        <w:rPr>
          <w:rFonts w:eastAsia="Times New Roman"/>
          <w:color w:val="000000"/>
        </w:rPr>
        <w:t>anestezijos</w:t>
      </w:r>
      <w:proofErr w:type="spellEnd"/>
      <w:r w:rsidRPr="004C6378">
        <w:rPr>
          <w:rFonts w:eastAsia="Times New Roman"/>
          <w:color w:val="000000"/>
        </w:rPr>
        <w:t xml:space="preserve"> </w:t>
      </w:r>
      <w:proofErr w:type="spellStart"/>
      <w:r w:rsidRPr="004C6378">
        <w:rPr>
          <w:rFonts w:eastAsia="Times New Roman"/>
          <w:color w:val="000000"/>
        </w:rPr>
        <w:t>laikotarpį</w:t>
      </w:r>
      <w:proofErr w:type="spellEnd"/>
      <w:r w:rsidRPr="004C6378">
        <w:rPr>
          <w:rFonts w:eastAsia="Times New Roman"/>
          <w:color w:val="000000"/>
        </w:rPr>
        <w:t xml:space="preserve"> (</w:t>
      </w:r>
      <w:proofErr w:type="spellStart"/>
      <w:r w:rsidRPr="004C6378">
        <w:rPr>
          <w:rFonts w:eastAsia="Times New Roman"/>
          <w:color w:val="000000"/>
        </w:rPr>
        <w:t>indukcinė</w:t>
      </w:r>
      <w:proofErr w:type="spellEnd"/>
      <w:r w:rsidRPr="004C6378">
        <w:rPr>
          <w:rFonts w:eastAsia="Times New Roman"/>
          <w:color w:val="000000"/>
        </w:rPr>
        <w:t xml:space="preserve"> </w:t>
      </w:r>
      <w:proofErr w:type="spellStart"/>
      <w:r w:rsidRPr="004C6378">
        <w:rPr>
          <w:rFonts w:eastAsia="Times New Roman"/>
          <w:color w:val="000000"/>
        </w:rPr>
        <w:t>fazė</w:t>
      </w:r>
      <w:proofErr w:type="spellEnd"/>
      <w:r w:rsidRPr="004C6378">
        <w:rPr>
          <w:rFonts w:eastAsia="Times New Roman"/>
          <w:color w:val="000000"/>
        </w:rPr>
        <w:t xml:space="preserve">) </w:t>
      </w:r>
      <w:proofErr w:type="spellStart"/>
      <w:r w:rsidRPr="004C6378">
        <w:rPr>
          <w:rFonts w:eastAsia="Times New Roman"/>
          <w:color w:val="000000"/>
        </w:rPr>
        <w:t>sevofluranas</w:t>
      </w:r>
      <w:proofErr w:type="spellEnd"/>
      <w:r w:rsidRPr="004C6378">
        <w:rPr>
          <w:rFonts w:eastAsia="Times New Roman"/>
          <w:color w:val="000000"/>
        </w:rPr>
        <w:t xml:space="preserve">, </w:t>
      </w:r>
      <w:proofErr w:type="spellStart"/>
      <w:r w:rsidRPr="004C6378">
        <w:rPr>
          <w:rFonts w:eastAsia="Times New Roman"/>
          <w:color w:val="000000"/>
        </w:rPr>
        <w:t>taip</w:t>
      </w:r>
      <w:proofErr w:type="spellEnd"/>
      <w:r w:rsidRPr="004C6378">
        <w:rPr>
          <w:rFonts w:eastAsia="Times New Roman"/>
          <w:color w:val="000000"/>
        </w:rPr>
        <w:t xml:space="preserve"> pat į </w:t>
      </w:r>
      <w:proofErr w:type="spellStart"/>
      <w:r w:rsidRPr="004C6378">
        <w:rPr>
          <w:rFonts w:eastAsia="Times New Roman"/>
          <w:color w:val="000000"/>
        </w:rPr>
        <w:t>jį</w:t>
      </w:r>
      <w:proofErr w:type="spellEnd"/>
      <w:r w:rsidRPr="004C6378">
        <w:rPr>
          <w:rFonts w:eastAsia="Times New Roman"/>
          <w:color w:val="000000"/>
        </w:rPr>
        <w:t xml:space="preserve"> </w:t>
      </w:r>
      <w:proofErr w:type="spellStart"/>
      <w:r w:rsidRPr="004C6378">
        <w:rPr>
          <w:rFonts w:eastAsia="Times New Roman"/>
          <w:color w:val="000000"/>
        </w:rPr>
        <w:t>panašūs</w:t>
      </w:r>
      <w:proofErr w:type="spellEnd"/>
      <w:r w:rsidRPr="004C6378">
        <w:rPr>
          <w:rFonts w:eastAsia="Times New Roman"/>
          <w:color w:val="000000"/>
        </w:rPr>
        <w:t xml:space="preserve"> </w:t>
      </w:r>
      <w:proofErr w:type="spellStart"/>
      <w:r w:rsidRPr="004C6378">
        <w:rPr>
          <w:rFonts w:eastAsia="Times New Roman"/>
          <w:color w:val="000000"/>
        </w:rPr>
        <w:t>vaistai</w:t>
      </w:r>
      <w:proofErr w:type="spellEnd"/>
      <w:r w:rsidRPr="004C6378">
        <w:rPr>
          <w:rFonts w:eastAsia="Times New Roman"/>
          <w:color w:val="000000"/>
        </w:rPr>
        <w:t xml:space="preserve"> (</w:t>
      </w:r>
      <w:proofErr w:type="spellStart"/>
      <w:r w:rsidRPr="004C6378">
        <w:rPr>
          <w:rFonts w:eastAsia="Times New Roman"/>
          <w:color w:val="000000"/>
        </w:rPr>
        <w:t>halogeninti</w:t>
      </w:r>
      <w:proofErr w:type="spellEnd"/>
      <w:r w:rsidRPr="004C6378">
        <w:rPr>
          <w:rFonts w:eastAsia="Times New Roman"/>
          <w:color w:val="000000"/>
        </w:rPr>
        <w:t xml:space="preserve"> </w:t>
      </w:r>
      <w:proofErr w:type="spellStart"/>
      <w:r w:rsidRPr="004C6378">
        <w:rPr>
          <w:rFonts w:eastAsia="Times New Roman"/>
          <w:color w:val="000000"/>
        </w:rPr>
        <w:t>anestetikai</w:t>
      </w:r>
      <w:proofErr w:type="spellEnd"/>
      <w:r w:rsidRPr="004C6378">
        <w:rPr>
          <w:rFonts w:eastAsia="Times New Roman"/>
          <w:color w:val="000000"/>
        </w:rPr>
        <w:t xml:space="preserve">), </w:t>
      </w:r>
      <w:proofErr w:type="spellStart"/>
      <w:r w:rsidRPr="004C6378">
        <w:rPr>
          <w:rFonts w:eastAsia="Times New Roman"/>
          <w:color w:val="000000"/>
        </w:rPr>
        <w:t>gali</w:t>
      </w:r>
      <w:proofErr w:type="spellEnd"/>
      <w:r w:rsidRPr="004C6378">
        <w:rPr>
          <w:rFonts w:eastAsia="Times New Roman"/>
          <w:color w:val="000000"/>
        </w:rPr>
        <w:t xml:space="preserve"> </w:t>
      </w:r>
      <w:proofErr w:type="spellStart"/>
      <w:r w:rsidRPr="004C6378">
        <w:rPr>
          <w:rFonts w:eastAsia="Times New Roman"/>
          <w:color w:val="000000"/>
        </w:rPr>
        <w:t>sukelti</w:t>
      </w:r>
      <w:proofErr w:type="spellEnd"/>
      <w:r w:rsidRPr="004C6378">
        <w:rPr>
          <w:rFonts w:eastAsia="Times New Roman"/>
          <w:color w:val="000000"/>
        </w:rPr>
        <w:t xml:space="preserve"> </w:t>
      </w:r>
      <w:proofErr w:type="spellStart"/>
      <w:r w:rsidRPr="004C6378">
        <w:rPr>
          <w:rFonts w:eastAsia="Times New Roman"/>
          <w:color w:val="000000"/>
        </w:rPr>
        <w:t>kosulį</w:t>
      </w:r>
      <w:proofErr w:type="spellEnd"/>
      <w:r w:rsidRPr="004C6378">
        <w:rPr>
          <w:rFonts w:eastAsia="Times New Roman"/>
          <w:color w:val="000000"/>
        </w:rPr>
        <w:t xml:space="preserve">. Į tai </w:t>
      </w:r>
      <w:proofErr w:type="spellStart"/>
      <w:r w:rsidRPr="004C6378">
        <w:rPr>
          <w:rFonts w:eastAsia="Times New Roman"/>
          <w:color w:val="000000"/>
        </w:rPr>
        <w:t>reikia</w:t>
      </w:r>
      <w:proofErr w:type="spellEnd"/>
      <w:r w:rsidRPr="004C6378">
        <w:rPr>
          <w:rFonts w:eastAsia="Times New Roman"/>
          <w:color w:val="000000"/>
        </w:rPr>
        <w:t xml:space="preserve"> </w:t>
      </w:r>
      <w:proofErr w:type="spellStart"/>
      <w:r w:rsidRPr="004C6378">
        <w:rPr>
          <w:rFonts w:eastAsia="Times New Roman"/>
          <w:color w:val="000000"/>
        </w:rPr>
        <w:t>atsižvelgti</w:t>
      </w:r>
      <w:proofErr w:type="spellEnd"/>
      <w:r w:rsidRPr="004C6378">
        <w:rPr>
          <w:rFonts w:eastAsia="Times New Roman"/>
          <w:color w:val="000000"/>
        </w:rPr>
        <w:t>.</w:t>
      </w:r>
    </w:p>
    <w:p w14:paraId="11049DE6" w14:textId="77777777" w:rsidR="00D86D12" w:rsidRPr="00DD3A0C" w:rsidRDefault="00D86D12" w:rsidP="00D86D12">
      <w:pPr>
        <w:widowControl/>
        <w:numPr>
          <w:ilvl w:val="0"/>
          <w:numId w:val="2"/>
        </w:numPr>
        <w:tabs>
          <w:tab w:val="left" w:pos="567"/>
        </w:tabs>
        <w:suppressAutoHyphens/>
        <w:adjustRightInd/>
        <w:ind w:hanging="357"/>
        <w:textAlignment w:val="baseline"/>
        <w:rPr>
          <w:rFonts w:eastAsia="Times New Roman"/>
          <w:color w:val="000000"/>
        </w:rPr>
      </w:pPr>
      <w:r w:rsidRPr="00DD3A0C">
        <w:rPr>
          <w:rFonts w:eastAsia="Times New Roman"/>
          <w:color w:val="000000"/>
        </w:rPr>
        <w:t xml:space="preserve">Kaip </w:t>
      </w:r>
      <w:proofErr w:type="spellStart"/>
      <w:r w:rsidRPr="00DD3A0C">
        <w:rPr>
          <w:rFonts w:eastAsia="Times New Roman"/>
          <w:color w:val="000000"/>
        </w:rPr>
        <w:t>ir</w:t>
      </w:r>
      <w:proofErr w:type="spellEnd"/>
      <w:r w:rsidRPr="00DD3A0C">
        <w:rPr>
          <w:rFonts w:eastAsia="Times New Roman"/>
          <w:color w:val="000000"/>
        </w:rPr>
        <w:t xml:space="preserve"> </w:t>
      </w:r>
      <w:proofErr w:type="spellStart"/>
      <w:r w:rsidRPr="00DD3A0C">
        <w:rPr>
          <w:rFonts w:eastAsia="Times New Roman"/>
          <w:color w:val="000000"/>
        </w:rPr>
        <w:t>vartojant</w:t>
      </w:r>
      <w:proofErr w:type="spellEnd"/>
      <w:r w:rsidRPr="00DD3A0C">
        <w:rPr>
          <w:rFonts w:eastAsia="Times New Roman"/>
          <w:color w:val="000000"/>
        </w:rPr>
        <w:t xml:space="preserve"> </w:t>
      </w:r>
      <w:proofErr w:type="spellStart"/>
      <w:r w:rsidRPr="00DD3A0C">
        <w:rPr>
          <w:rFonts w:eastAsia="Times New Roman"/>
          <w:color w:val="000000"/>
        </w:rPr>
        <w:t>kit</w:t>
      </w:r>
      <w:r>
        <w:rPr>
          <w:rFonts w:eastAsia="Times New Roman"/>
          <w:color w:val="000000"/>
        </w:rPr>
        <w:t>ų</w:t>
      </w:r>
      <w:proofErr w:type="spellEnd"/>
      <w:r w:rsidRPr="00DD3A0C">
        <w:rPr>
          <w:rFonts w:eastAsia="Times New Roman"/>
          <w:color w:val="000000"/>
        </w:rPr>
        <w:t xml:space="preserve"> </w:t>
      </w:r>
      <w:proofErr w:type="spellStart"/>
      <w:r w:rsidRPr="00DD3A0C">
        <w:rPr>
          <w:rFonts w:eastAsia="Times New Roman"/>
          <w:color w:val="000000"/>
        </w:rPr>
        <w:t>anestetik</w:t>
      </w:r>
      <w:r>
        <w:rPr>
          <w:rFonts w:eastAsia="Times New Roman"/>
          <w:color w:val="000000"/>
        </w:rPr>
        <w:t>ų</w:t>
      </w:r>
      <w:proofErr w:type="spellEnd"/>
      <w:r w:rsidRPr="00DD3A0C">
        <w:rPr>
          <w:rFonts w:eastAsia="Times New Roman"/>
          <w:color w:val="000000"/>
        </w:rPr>
        <w:t xml:space="preserve">, </w:t>
      </w:r>
      <w:proofErr w:type="spellStart"/>
      <w:r w:rsidRPr="00DD3A0C">
        <w:rPr>
          <w:rFonts w:eastAsia="Times New Roman"/>
          <w:color w:val="000000"/>
        </w:rPr>
        <w:t>keletą</w:t>
      </w:r>
      <w:proofErr w:type="spellEnd"/>
      <w:r w:rsidRPr="00DD3A0C">
        <w:rPr>
          <w:rFonts w:eastAsia="Times New Roman"/>
          <w:color w:val="000000"/>
        </w:rPr>
        <w:t xml:space="preserve"> </w:t>
      </w:r>
      <w:proofErr w:type="spellStart"/>
      <w:r w:rsidRPr="00DD3A0C">
        <w:rPr>
          <w:rFonts w:eastAsia="Times New Roman"/>
          <w:color w:val="000000"/>
        </w:rPr>
        <w:t>dienų</w:t>
      </w:r>
      <w:proofErr w:type="spellEnd"/>
      <w:r w:rsidRPr="00DD3A0C">
        <w:rPr>
          <w:rFonts w:eastAsia="Times New Roman"/>
          <w:color w:val="000000"/>
        </w:rPr>
        <w:t xml:space="preserve"> po </w:t>
      </w:r>
      <w:proofErr w:type="spellStart"/>
      <w:r w:rsidRPr="00DD3A0C">
        <w:rPr>
          <w:rFonts w:eastAsia="Times New Roman"/>
          <w:color w:val="000000"/>
        </w:rPr>
        <w:t>sevoflurano</w:t>
      </w:r>
      <w:proofErr w:type="spellEnd"/>
      <w:r w:rsidRPr="00DD3A0C">
        <w:rPr>
          <w:rFonts w:eastAsia="Times New Roman"/>
          <w:color w:val="000000"/>
        </w:rPr>
        <w:t xml:space="preserve"> </w:t>
      </w:r>
      <w:proofErr w:type="spellStart"/>
      <w:r w:rsidRPr="00DD3A0C">
        <w:rPr>
          <w:rFonts w:eastAsia="Times New Roman"/>
          <w:color w:val="000000"/>
        </w:rPr>
        <w:t>vartojimo</w:t>
      </w:r>
      <w:proofErr w:type="spellEnd"/>
      <w:r w:rsidRPr="00DD3A0C">
        <w:rPr>
          <w:rFonts w:eastAsia="Times New Roman"/>
          <w:color w:val="000000"/>
        </w:rPr>
        <w:t xml:space="preserve"> </w:t>
      </w:r>
      <w:proofErr w:type="spellStart"/>
      <w:r w:rsidRPr="00DD3A0C">
        <w:rPr>
          <w:rFonts w:eastAsia="Times New Roman"/>
          <w:color w:val="000000"/>
        </w:rPr>
        <w:t>gali</w:t>
      </w:r>
      <w:proofErr w:type="spellEnd"/>
      <w:r w:rsidRPr="00DD3A0C">
        <w:rPr>
          <w:rFonts w:eastAsia="Times New Roman"/>
          <w:color w:val="000000"/>
        </w:rPr>
        <w:t xml:space="preserve"> </w:t>
      </w:r>
      <w:proofErr w:type="spellStart"/>
      <w:r w:rsidRPr="00DD3A0C">
        <w:rPr>
          <w:rFonts w:eastAsia="Times New Roman"/>
          <w:color w:val="000000"/>
        </w:rPr>
        <w:t>pasireikšti</w:t>
      </w:r>
      <w:proofErr w:type="spellEnd"/>
      <w:r w:rsidRPr="00DD3A0C">
        <w:rPr>
          <w:rFonts w:eastAsia="Times New Roman"/>
          <w:color w:val="000000"/>
        </w:rPr>
        <w:t xml:space="preserve"> </w:t>
      </w:r>
      <w:proofErr w:type="spellStart"/>
      <w:r w:rsidRPr="00DD3A0C">
        <w:rPr>
          <w:rFonts w:eastAsia="Times New Roman"/>
          <w:color w:val="000000"/>
        </w:rPr>
        <w:t>nedideli</w:t>
      </w:r>
      <w:proofErr w:type="spellEnd"/>
      <w:r w:rsidRPr="00DD3A0C">
        <w:rPr>
          <w:rFonts w:eastAsia="Times New Roman"/>
          <w:color w:val="000000"/>
        </w:rPr>
        <w:t xml:space="preserve"> </w:t>
      </w:r>
      <w:proofErr w:type="spellStart"/>
      <w:r w:rsidRPr="00DD3A0C">
        <w:rPr>
          <w:rFonts w:eastAsia="Times New Roman"/>
          <w:color w:val="000000"/>
        </w:rPr>
        <w:t>nuotaikos</w:t>
      </w:r>
      <w:proofErr w:type="spellEnd"/>
      <w:r w:rsidRPr="00DD3A0C">
        <w:rPr>
          <w:rFonts w:eastAsia="Times New Roman"/>
          <w:color w:val="000000"/>
        </w:rPr>
        <w:t xml:space="preserve"> </w:t>
      </w:r>
      <w:proofErr w:type="spellStart"/>
      <w:r w:rsidRPr="00DD3A0C">
        <w:rPr>
          <w:rFonts w:eastAsia="Times New Roman"/>
          <w:color w:val="000000"/>
        </w:rPr>
        <w:t>pokyčiai</w:t>
      </w:r>
      <w:proofErr w:type="spellEnd"/>
      <w:r w:rsidRPr="00DD3A0C">
        <w:rPr>
          <w:rFonts w:eastAsia="Times New Roman"/>
          <w:color w:val="000000"/>
        </w:rPr>
        <w:t>.</w:t>
      </w:r>
    </w:p>
    <w:p w14:paraId="792A2C3C" w14:textId="77777777" w:rsidR="00D86D12" w:rsidRPr="00DD3A0C" w:rsidRDefault="00D86D12" w:rsidP="00D86D12">
      <w:pPr>
        <w:widowControl/>
        <w:numPr>
          <w:ilvl w:val="0"/>
          <w:numId w:val="2"/>
        </w:numPr>
        <w:tabs>
          <w:tab w:val="left" w:pos="567"/>
        </w:tabs>
        <w:suppressAutoHyphens/>
        <w:adjustRightInd/>
        <w:ind w:hanging="357"/>
        <w:textAlignment w:val="baseline"/>
        <w:rPr>
          <w:rFonts w:eastAsia="Times New Roman"/>
          <w:color w:val="000000"/>
        </w:rPr>
      </w:pPr>
      <w:proofErr w:type="spellStart"/>
      <w:r w:rsidRPr="00DD3A0C">
        <w:rPr>
          <w:rFonts w:eastAsia="Times New Roman"/>
          <w:color w:val="000000"/>
        </w:rPr>
        <w:t>Mažiems</w:t>
      </w:r>
      <w:proofErr w:type="spellEnd"/>
      <w:r w:rsidRPr="00DD3A0C">
        <w:rPr>
          <w:rFonts w:eastAsia="Times New Roman"/>
          <w:color w:val="000000"/>
        </w:rPr>
        <w:t xml:space="preserve"> </w:t>
      </w:r>
      <w:proofErr w:type="spellStart"/>
      <w:r w:rsidRPr="00DD3A0C">
        <w:rPr>
          <w:rFonts w:eastAsia="Times New Roman"/>
          <w:color w:val="000000"/>
        </w:rPr>
        <w:t>vaikams</w:t>
      </w:r>
      <w:proofErr w:type="spellEnd"/>
      <w:r w:rsidRPr="00DD3A0C">
        <w:rPr>
          <w:rFonts w:eastAsia="Times New Roman"/>
          <w:color w:val="000000"/>
        </w:rPr>
        <w:t xml:space="preserve"> </w:t>
      </w:r>
      <w:proofErr w:type="spellStart"/>
      <w:r w:rsidRPr="00DD3A0C">
        <w:rPr>
          <w:rFonts w:eastAsia="Times New Roman"/>
          <w:color w:val="000000"/>
        </w:rPr>
        <w:t>iki</w:t>
      </w:r>
      <w:proofErr w:type="spellEnd"/>
      <w:r w:rsidRPr="00DD3A0C">
        <w:rPr>
          <w:rFonts w:eastAsia="Times New Roman"/>
          <w:color w:val="000000"/>
        </w:rPr>
        <w:t xml:space="preserve"> </w:t>
      </w:r>
      <w:proofErr w:type="spellStart"/>
      <w:r w:rsidRPr="00DD3A0C">
        <w:rPr>
          <w:rFonts w:eastAsia="Times New Roman"/>
          <w:color w:val="000000"/>
        </w:rPr>
        <w:t>šešerių</w:t>
      </w:r>
      <w:proofErr w:type="spellEnd"/>
      <w:r w:rsidRPr="00DD3A0C">
        <w:rPr>
          <w:rFonts w:eastAsia="Times New Roman"/>
          <w:color w:val="000000"/>
        </w:rPr>
        <w:t xml:space="preserve"> </w:t>
      </w:r>
      <w:proofErr w:type="spellStart"/>
      <w:r w:rsidRPr="00DD3A0C">
        <w:rPr>
          <w:rFonts w:eastAsia="Times New Roman"/>
          <w:color w:val="000000"/>
        </w:rPr>
        <w:t>metų</w:t>
      </w:r>
      <w:proofErr w:type="spellEnd"/>
      <w:r w:rsidRPr="00DD3A0C">
        <w:rPr>
          <w:rFonts w:eastAsia="Times New Roman"/>
          <w:color w:val="000000"/>
        </w:rPr>
        <w:t xml:space="preserve">, </w:t>
      </w:r>
      <w:proofErr w:type="spellStart"/>
      <w:r w:rsidRPr="00DD3A0C">
        <w:rPr>
          <w:rFonts w:eastAsia="Times New Roman"/>
          <w:color w:val="000000"/>
        </w:rPr>
        <w:t>pabudus</w:t>
      </w:r>
      <w:proofErr w:type="spellEnd"/>
      <w:r w:rsidRPr="00DD3A0C">
        <w:rPr>
          <w:rFonts w:eastAsia="Times New Roman"/>
          <w:color w:val="000000"/>
        </w:rPr>
        <w:t xml:space="preserve"> </w:t>
      </w:r>
      <w:proofErr w:type="spellStart"/>
      <w:r w:rsidRPr="00DD3A0C">
        <w:rPr>
          <w:rFonts w:eastAsia="Times New Roman"/>
          <w:color w:val="000000"/>
        </w:rPr>
        <w:t>iš</w:t>
      </w:r>
      <w:proofErr w:type="spellEnd"/>
      <w:r w:rsidRPr="00DD3A0C">
        <w:rPr>
          <w:rFonts w:eastAsia="Times New Roman"/>
          <w:color w:val="000000"/>
        </w:rPr>
        <w:t xml:space="preserve"> </w:t>
      </w:r>
      <w:proofErr w:type="spellStart"/>
      <w:r w:rsidRPr="00DD3A0C">
        <w:rPr>
          <w:rFonts w:eastAsia="Times New Roman"/>
          <w:color w:val="000000"/>
        </w:rPr>
        <w:t>narkozės</w:t>
      </w:r>
      <w:proofErr w:type="spellEnd"/>
      <w:r w:rsidRPr="00DD3A0C">
        <w:rPr>
          <w:rFonts w:eastAsia="Times New Roman"/>
          <w:color w:val="000000"/>
        </w:rPr>
        <w:t xml:space="preserve">, </w:t>
      </w:r>
      <w:proofErr w:type="spellStart"/>
      <w:r w:rsidRPr="00DD3A0C">
        <w:rPr>
          <w:rFonts w:eastAsia="Times New Roman"/>
          <w:color w:val="000000"/>
        </w:rPr>
        <w:t>dažniau</w:t>
      </w:r>
      <w:proofErr w:type="spellEnd"/>
      <w:r w:rsidRPr="00DD3A0C">
        <w:rPr>
          <w:rFonts w:eastAsia="Times New Roman"/>
          <w:color w:val="000000"/>
        </w:rPr>
        <w:t xml:space="preserve"> </w:t>
      </w:r>
      <w:proofErr w:type="spellStart"/>
      <w:r w:rsidRPr="00DD3A0C">
        <w:rPr>
          <w:rFonts w:eastAsia="Times New Roman"/>
          <w:color w:val="000000"/>
        </w:rPr>
        <w:t>kyla</w:t>
      </w:r>
      <w:proofErr w:type="spellEnd"/>
      <w:r w:rsidRPr="00DD3A0C">
        <w:rPr>
          <w:rFonts w:eastAsia="Times New Roman"/>
          <w:color w:val="000000"/>
        </w:rPr>
        <w:t xml:space="preserve"> </w:t>
      </w:r>
      <w:proofErr w:type="spellStart"/>
      <w:r w:rsidRPr="00DD3A0C">
        <w:rPr>
          <w:rFonts w:eastAsia="Times New Roman"/>
          <w:color w:val="000000"/>
        </w:rPr>
        <w:t>ūmi</w:t>
      </w:r>
      <w:proofErr w:type="spellEnd"/>
      <w:r w:rsidRPr="00DD3A0C">
        <w:rPr>
          <w:rFonts w:eastAsia="Times New Roman"/>
          <w:color w:val="000000"/>
        </w:rPr>
        <w:t xml:space="preserve"> </w:t>
      </w:r>
      <w:proofErr w:type="spellStart"/>
      <w:r w:rsidRPr="00DD3A0C">
        <w:rPr>
          <w:rFonts w:eastAsia="Times New Roman"/>
          <w:color w:val="000000"/>
        </w:rPr>
        <w:t>sumišimas</w:t>
      </w:r>
      <w:proofErr w:type="spellEnd"/>
      <w:r w:rsidRPr="00DD3A0C">
        <w:rPr>
          <w:rFonts w:eastAsia="Times New Roman"/>
          <w:color w:val="000000"/>
        </w:rPr>
        <w:t xml:space="preserve"> (</w:t>
      </w:r>
      <w:proofErr w:type="spellStart"/>
      <w:r w:rsidRPr="00DD3A0C">
        <w:rPr>
          <w:rFonts w:eastAsia="Times New Roman"/>
          <w:color w:val="000000"/>
        </w:rPr>
        <w:t>kliedesys</w:t>
      </w:r>
      <w:proofErr w:type="spellEnd"/>
      <w:r w:rsidRPr="00DD3A0C">
        <w:rPr>
          <w:rFonts w:eastAsia="Times New Roman"/>
          <w:color w:val="000000"/>
        </w:rPr>
        <w:t xml:space="preserve">). Be to, </w:t>
      </w:r>
      <w:proofErr w:type="spellStart"/>
      <w:r w:rsidRPr="00DD3A0C">
        <w:rPr>
          <w:rFonts w:eastAsia="Times New Roman"/>
          <w:color w:val="000000"/>
        </w:rPr>
        <w:t>vaikai</w:t>
      </w:r>
      <w:proofErr w:type="spellEnd"/>
      <w:r w:rsidRPr="00DD3A0C">
        <w:rPr>
          <w:rFonts w:eastAsia="Times New Roman"/>
          <w:color w:val="000000"/>
        </w:rPr>
        <w:t xml:space="preserve"> </w:t>
      </w:r>
      <w:proofErr w:type="spellStart"/>
      <w:r w:rsidRPr="00DD3A0C">
        <w:rPr>
          <w:rFonts w:eastAsia="Times New Roman"/>
          <w:color w:val="000000"/>
        </w:rPr>
        <w:t>iki</w:t>
      </w:r>
      <w:proofErr w:type="spellEnd"/>
      <w:r w:rsidRPr="00DD3A0C">
        <w:rPr>
          <w:rFonts w:eastAsia="Times New Roman"/>
          <w:color w:val="000000"/>
        </w:rPr>
        <w:t xml:space="preserve"> </w:t>
      </w:r>
      <w:proofErr w:type="spellStart"/>
      <w:r w:rsidRPr="00DD3A0C">
        <w:rPr>
          <w:rFonts w:eastAsia="Times New Roman"/>
          <w:color w:val="000000"/>
        </w:rPr>
        <w:t>šešerių</w:t>
      </w:r>
      <w:proofErr w:type="spellEnd"/>
      <w:r w:rsidRPr="00DD3A0C">
        <w:rPr>
          <w:rFonts w:eastAsia="Times New Roman"/>
          <w:color w:val="000000"/>
        </w:rPr>
        <w:t xml:space="preserve"> </w:t>
      </w:r>
      <w:proofErr w:type="spellStart"/>
      <w:r w:rsidRPr="00DD3A0C">
        <w:rPr>
          <w:rFonts w:eastAsia="Times New Roman"/>
          <w:color w:val="000000"/>
        </w:rPr>
        <w:t>metų</w:t>
      </w:r>
      <w:proofErr w:type="spellEnd"/>
      <w:r w:rsidRPr="00DD3A0C">
        <w:rPr>
          <w:rFonts w:eastAsia="Times New Roman"/>
          <w:color w:val="000000"/>
        </w:rPr>
        <w:t xml:space="preserve"> </w:t>
      </w:r>
      <w:proofErr w:type="spellStart"/>
      <w:r w:rsidRPr="00DD3A0C">
        <w:rPr>
          <w:rFonts w:eastAsia="Times New Roman"/>
          <w:color w:val="000000"/>
        </w:rPr>
        <w:t>pabudę</w:t>
      </w:r>
      <w:proofErr w:type="spellEnd"/>
      <w:r w:rsidRPr="00DD3A0C">
        <w:rPr>
          <w:rFonts w:eastAsia="Times New Roman"/>
          <w:color w:val="000000"/>
        </w:rPr>
        <w:t xml:space="preserve"> </w:t>
      </w:r>
      <w:proofErr w:type="spellStart"/>
      <w:r w:rsidRPr="00DD3A0C">
        <w:rPr>
          <w:rFonts w:eastAsia="Times New Roman"/>
          <w:color w:val="000000"/>
        </w:rPr>
        <w:t>iš</w:t>
      </w:r>
      <w:proofErr w:type="spellEnd"/>
      <w:r w:rsidRPr="00DD3A0C">
        <w:rPr>
          <w:rFonts w:eastAsia="Times New Roman"/>
          <w:color w:val="000000"/>
        </w:rPr>
        <w:t xml:space="preserve"> </w:t>
      </w:r>
      <w:proofErr w:type="spellStart"/>
      <w:r w:rsidRPr="00DD3A0C">
        <w:rPr>
          <w:rFonts w:eastAsia="Times New Roman"/>
          <w:color w:val="000000"/>
        </w:rPr>
        <w:t>narkozės</w:t>
      </w:r>
      <w:proofErr w:type="spellEnd"/>
      <w:r w:rsidRPr="00DD3A0C">
        <w:rPr>
          <w:rFonts w:eastAsia="Times New Roman"/>
          <w:color w:val="000000"/>
        </w:rPr>
        <w:t xml:space="preserve"> </w:t>
      </w:r>
      <w:proofErr w:type="spellStart"/>
      <w:r w:rsidRPr="00DD3A0C">
        <w:rPr>
          <w:rFonts w:eastAsia="Times New Roman"/>
          <w:color w:val="000000"/>
        </w:rPr>
        <w:t>dažniau</w:t>
      </w:r>
      <w:proofErr w:type="spellEnd"/>
      <w:r w:rsidRPr="00DD3A0C">
        <w:rPr>
          <w:rFonts w:eastAsia="Times New Roman"/>
          <w:color w:val="000000"/>
        </w:rPr>
        <w:t xml:space="preserve"> </w:t>
      </w:r>
      <w:proofErr w:type="spellStart"/>
      <w:r w:rsidRPr="00DD3A0C">
        <w:rPr>
          <w:rFonts w:eastAsia="Times New Roman"/>
          <w:color w:val="000000"/>
        </w:rPr>
        <w:t>patiria</w:t>
      </w:r>
      <w:proofErr w:type="spellEnd"/>
      <w:r w:rsidRPr="00DD3A0C">
        <w:rPr>
          <w:rFonts w:eastAsia="Times New Roman"/>
          <w:color w:val="000000"/>
        </w:rPr>
        <w:t xml:space="preserve"> </w:t>
      </w:r>
      <w:proofErr w:type="spellStart"/>
      <w:r w:rsidRPr="00DD3A0C">
        <w:rPr>
          <w:rFonts w:eastAsia="Times New Roman"/>
          <w:color w:val="000000"/>
        </w:rPr>
        <w:t>susijaudinimą</w:t>
      </w:r>
      <w:proofErr w:type="spellEnd"/>
      <w:r w:rsidRPr="00DD3A0C">
        <w:rPr>
          <w:rFonts w:eastAsia="Times New Roman"/>
          <w:color w:val="000000"/>
        </w:rPr>
        <w:t>/</w:t>
      </w:r>
      <w:proofErr w:type="spellStart"/>
      <w:r w:rsidRPr="00DD3A0C">
        <w:rPr>
          <w:rFonts w:eastAsia="Times New Roman"/>
          <w:color w:val="000000"/>
        </w:rPr>
        <w:t>nerimą</w:t>
      </w:r>
      <w:proofErr w:type="spellEnd"/>
      <w:r w:rsidRPr="00DD3A0C">
        <w:rPr>
          <w:rFonts w:eastAsia="Times New Roman"/>
          <w:color w:val="000000"/>
        </w:rPr>
        <w:t>.</w:t>
      </w:r>
    </w:p>
    <w:p w14:paraId="61EFF607" w14:textId="77777777" w:rsidR="00D86D12" w:rsidRPr="004C6378" w:rsidRDefault="00D86D12" w:rsidP="00D86D12">
      <w:pPr>
        <w:widowControl/>
        <w:numPr>
          <w:ilvl w:val="0"/>
          <w:numId w:val="2"/>
        </w:numPr>
        <w:tabs>
          <w:tab w:val="left" w:pos="567"/>
        </w:tabs>
        <w:suppressAutoHyphens/>
        <w:adjustRightInd/>
        <w:ind w:hanging="357"/>
        <w:textAlignment w:val="baseline"/>
        <w:rPr>
          <w:rFonts w:eastAsia="Times New Roman"/>
          <w:color w:val="000000"/>
        </w:rPr>
      </w:pPr>
      <w:proofErr w:type="spellStart"/>
      <w:r w:rsidRPr="00DD3A0C">
        <w:rPr>
          <w:rFonts w:eastAsia="Times New Roman"/>
          <w:color w:val="000000"/>
        </w:rPr>
        <w:t>Jautriems</w:t>
      </w:r>
      <w:proofErr w:type="spellEnd"/>
      <w:r w:rsidRPr="00DD3A0C">
        <w:rPr>
          <w:rFonts w:eastAsia="Times New Roman"/>
          <w:color w:val="000000"/>
        </w:rPr>
        <w:t xml:space="preserve"> </w:t>
      </w:r>
      <w:proofErr w:type="spellStart"/>
      <w:r w:rsidRPr="00DD3A0C">
        <w:rPr>
          <w:rFonts w:eastAsia="Times New Roman"/>
          <w:color w:val="000000"/>
        </w:rPr>
        <w:t>pacientams</w:t>
      </w:r>
      <w:proofErr w:type="spellEnd"/>
      <w:r w:rsidRPr="00DD3A0C">
        <w:rPr>
          <w:rFonts w:eastAsia="Times New Roman"/>
          <w:color w:val="000000"/>
        </w:rPr>
        <w:t xml:space="preserve"> </w:t>
      </w:r>
      <w:proofErr w:type="spellStart"/>
      <w:r w:rsidRPr="00DD3A0C">
        <w:rPr>
          <w:rFonts w:eastAsia="Times New Roman"/>
          <w:color w:val="000000"/>
        </w:rPr>
        <w:t>inhaliaci</w:t>
      </w:r>
      <w:r>
        <w:rPr>
          <w:rFonts w:eastAsia="Times New Roman"/>
          <w:color w:val="000000"/>
        </w:rPr>
        <w:t>jo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būdu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vartojami</w:t>
      </w:r>
      <w:proofErr w:type="spellEnd"/>
      <w:r w:rsidRPr="00DD3A0C">
        <w:rPr>
          <w:rFonts w:eastAsia="Times New Roman"/>
          <w:color w:val="000000"/>
        </w:rPr>
        <w:t xml:space="preserve"> </w:t>
      </w:r>
      <w:proofErr w:type="spellStart"/>
      <w:r w:rsidRPr="00DD3A0C">
        <w:rPr>
          <w:rFonts w:eastAsia="Times New Roman"/>
          <w:color w:val="000000"/>
        </w:rPr>
        <w:t>anestetikai</w:t>
      </w:r>
      <w:proofErr w:type="spellEnd"/>
      <w:r w:rsidRPr="00DD3A0C">
        <w:rPr>
          <w:rFonts w:eastAsia="Times New Roman"/>
          <w:color w:val="000000"/>
        </w:rPr>
        <w:t xml:space="preserve"> (</w:t>
      </w:r>
      <w:proofErr w:type="spellStart"/>
      <w:r w:rsidRPr="00DD3A0C">
        <w:rPr>
          <w:rFonts w:eastAsia="Times New Roman"/>
          <w:color w:val="000000"/>
        </w:rPr>
        <w:t>inhaliaciniai</w:t>
      </w:r>
      <w:proofErr w:type="spellEnd"/>
      <w:r w:rsidRPr="00DD3A0C">
        <w:rPr>
          <w:rFonts w:eastAsia="Times New Roman"/>
          <w:color w:val="000000"/>
        </w:rPr>
        <w:t xml:space="preserve"> </w:t>
      </w:r>
      <w:proofErr w:type="spellStart"/>
      <w:r w:rsidRPr="00DD3A0C">
        <w:rPr>
          <w:rFonts w:eastAsia="Times New Roman"/>
          <w:color w:val="000000"/>
        </w:rPr>
        <w:t>anestetikai</w:t>
      </w:r>
      <w:proofErr w:type="spellEnd"/>
      <w:r w:rsidRPr="00DD3A0C">
        <w:rPr>
          <w:rFonts w:eastAsia="Times New Roman"/>
          <w:color w:val="000000"/>
        </w:rPr>
        <w:t xml:space="preserve">) </w:t>
      </w:r>
      <w:proofErr w:type="spellStart"/>
      <w:r w:rsidRPr="00DD3A0C">
        <w:rPr>
          <w:rFonts w:eastAsia="Times New Roman"/>
          <w:color w:val="000000"/>
        </w:rPr>
        <w:t>gali</w:t>
      </w:r>
      <w:proofErr w:type="spellEnd"/>
      <w:r w:rsidRPr="00DD3A0C"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sukelti</w:t>
      </w:r>
      <w:proofErr w:type="spellEnd"/>
      <w:r w:rsidRPr="00DD3A0C">
        <w:rPr>
          <w:rFonts w:eastAsia="Times New Roman"/>
          <w:color w:val="000000"/>
        </w:rPr>
        <w:t xml:space="preserve"> </w:t>
      </w:r>
      <w:proofErr w:type="spellStart"/>
      <w:r w:rsidRPr="00DD3A0C">
        <w:rPr>
          <w:rFonts w:eastAsia="Times New Roman"/>
          <w:color w:val="000000"/>
        </w:rPr>
        <w:t>skeleto</w:t>
      </w:r>
      <w:proofErr w:type="spellEnd"/>
      <w:r w:rsidRPr="00DD3A0C">
        <w:rPr>
          <w:rFonts w:eastAsia="Times New Roman"/>
          <w:color w:val="000000"/>
        </w:rPr>
        <w:t xml:space="preserve"> </w:t>
      </w:r>
      <w:proofErr w:type="spellStart"/>
      <w:r w:rsidRPr="00DD3A0C">
        <w:rPr>
          <w:rFonts w:eastAsia="Times New Roman"/>
          <w:color w:val="000000"/>
        </w:rPr>
        <w:t>raumenų</w:t>
      </w:r>
      <w:proofErr w:type="spellEnd"/>
      <w:r w:rsidRPr="00DD3A0C">
        <w:rPr>
          <w:rFonts w:eastAsia="Times New Roman"/>
          <w:color w:val="000000"/>
        </w:rPr>
        <w:t xml:space="preserve"> </w:t>
      </w:r>
      <w:proofErr w:type="spellStart"/>
      <w:r w:rsidRPr="00DD3A0C">
        <w:rPr>
          <w:rFonts w:eastAsia="Times New Roman"/>
          <w:color w:val="000000"/>
        </w:rPr>
        <w:t>metabolinę</w:t>
      </w:r>
      <w:proofErr w:type="spellEnd"/>
      <w:r w:rsidRPr="00DD3A0C">
        <w:rPr>
          <w:rFonts w:eastAsia="Times New Roman"/>
          <w:color w:val="000000"/>
        </w:rPr>
        <w:t xml:space="preserve"> (</w:t>
      </w:r>
      <w:proofErr w:type="spellStart"/>
      <w:r w:rsidRPr="00DD3A0C">
        <w:rPr>
          <w:rFonts w:eastAsia="Times New Roman"/>
          <w:color w:val="000000"/>
        </w:rPr>
        <w:t>hipermetabolinę</w:t>
      </w:r>
      <w:proofErr w:type="spellEnd"/>
      <w:r w:rsidRPr="00DD3A0C">
        <w:rPr>
          <w:rFonts w:eastAsia="Times New Roman"/>
          <w:color w:val="000000"/>
        </w:rPr>
        <w:t xml:space="preserve">) </w:t>
      </w:r>
      <w:proofErr w:type="spellStart"/>
      <w:r w:rsidRPr="00DD3A0C">
        <w:rPr>
          <w:rFonts w:eastAsia="Times New Roman"/>
          <w:color w:val="000000"/>
        </w:rPr>
        <w:t>būklę</w:t>
      </w:r>
      <w:proofErr w:type="spellEnd"/>
      <w:r w:rsidRPr="00DD3A0C">
        <w:rPr>
          <w:rFonts w:eastAsia="Times New Roman"/>
          <w:color w:val="000000"/>
        </w:rPr>
        <w:t xml:space="preserve">. </w:t>
      </w:r>
      <w:proofErr w:type="spellStart"/>
      <w:r w:rsidRPr="00DD3A0C">
        <w:rPr>
          <w:rFonts w:eastAsia="Times New Roman"/>
          <w:color w:val="000000"/>
        </w:rPr>
        <w:t>Dėl</w:t>
      </w:r>
      <w:proofErr w:type="spellEnd"/>
      <w:r w:rsidRPr="00DD3A0C">
        <w:rPr>
          <w:rFonts w:eastAsia="Times New Roman"/>
          <w:color w:val="000000"/>
        </w:rPr>
        <w:t xml:space="preserve"> to </w:t>
      </w:r>
      <w:proofErr w:type="spellStart"/>
      <w:r>
        <w:rPr>
          <w:rFonts w:eastAsia="Times New Roman"/>
          <w:color w:val="000000"/>
        </w:rPr>
        <w:t>Jūsų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raumenyse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t</w:t>
      </w:r>
      <w:r w:rsidRPr="00DD3A0C">
        <w:rPr>
          <w:rFonts w:eastAsia="Times New Roman"/>
          <w:color w:val="000000"/>
        </w:rPr>
        <w:t>padidėja</w:t>
      </w:r>
      <w:proofErr w:type="spellEnd"/>
      <w:r w:rsidRPr="00DD3A0C">
        <w:rPr>
          <w:rFonts w:eastAsia="Times New Roman"/>
          <w:color w:val="000000"/>
        </w:rPr>
        <w:t xml:space="preserve"> </w:t>
      </w:r>
      <w:proofErr w:type="spellStart"/>
      <w:r w:rsidRPr="00DD3A0C">
        <w:rPr>
          <w:rFonts w:eastAsia="Times New Roman"/>
          <w:color w:val="000000"/>
        </w:rPr>
        <w:t>deguonies</w:t>
      </w:r>
      <w:proofErr w:type="spellEnd"/>
      <w:r w:rsidRPr="00DD3A0C">
        <w:rPr>
          <w:rFonts w:eastAsia="Times New Roman"/>
          <w:color w:val="000000"/>
        </w:rPr>
        <w:t xml:space="preserve"> </w:t>
      </w:r>
      <w:proofErr w:type="spellStart"/>
      <w:r w:rsidRPr="00DD3A0C">
        <w:rPr>
          <w:rFonts w:eastAsia="Times New Roman"/>
          <w:color w:val="000000"/>
        </w:rPr>
        <w:t>poreikis</w:t>
      </w:r>
      <w:proofErr w:type="spellEnd"/>
      <w:r w:rsidRPr="00DD3A0C">
        <w:rPr>
          <w:rFonts w:eastAsia="Times New Roman"/>
          <w:color w:val="000000"/>
        </w:rPr>
        <w:t xml:space="preserve"> </w:t>
      </w:r>
      <w:proofErr w:type="spellStart"/>
      <w:r w:rsidRPr="00DD3A0C">
        <w:rPr>
          <w:rFonts w:eastAsia="Times New Roman"/>
          <w:color w:val="000000"/>
        </w:rPr>
        <w:t>dėl</w:t>
      </w:r>
      <w:proofErr w:type="spellEnd"/>
      <w:r w:rsidRPr="00DD3A0C">
        <w:rPr>
          <w:rFonts w:eastAsia="Times New Roman"/>
          <w:color w:val="000000"/>
        </w:rPr>
        <w:t xml:space="preserve"> per </w:t>
      </w:r>
      <w:proofErr w:type="spellStart"/>
      <w:r w:rsidRPr="00DD3A0C">
        <w:rPr>
          <w:rFonts w:eastAsia="Times New Roman"/>
          <w:color w:val="000000"/>
        </w:rPr>
        <w:t>didelio</w:t>
      </w:r>
      <w:proofErr w:type="spellEnd"/>
      <w:r w:rsidRPr="00DD3A0C">
        <w:rPr>
          <w:rFonts w:eastAsia="Times New Roman"/>
          <w:color w:val="000000"/>
        </w:rPr>
        <w:t xml:space="preserve"> CO2 </w:t>
      </w:r>
      <w:proofErr w:type="spellStart"/>
      <w:r w:rsidRPr="00DD3A0C">
        <w:rPr>
          <w:rFonts w:eastAsia="Times New Roman"/>
          <w:color w:val="000000"/>
        </w:rPr>
        <w:t>kiekio</w:t>
      </w:r>
      <w:proofErr w:type="spellEnd"/>
      <w:r w:rsidRPr="00DD3A0C">
        <w:rPr>
          <w:rFonts w:eastAsia="Times New Roman"/>
          <w:color w:val="000000"/>
        </w:rPr>
        <w:t xml:space="preserve"> </w:t>
      </w:r>
      <w:proofErr w:type="spellStart"/>
      <w:r w:rsidRPr="00DD3A0C">
        <w:rPr>
          <w:rFonts w:eastAsia="Times New Roman"/>
          <w:color w:val="000000"/>
        </w:rPr>
        <w:t>kraujyje</w:t>
      </w:r>
      <w:proofErr w:type="spellEnd"/>
      <w:r w:rsidRPr="00DD3A0C">
        <w:rPr>
          <w:rFonts w:eastAsia="Times New Roman"/>
          <w:color w:val="000000"/>
        </w:rPr>
        <w:t xml:space="preserve"> (</w:t>
      </w:r>
      <w:proofErr w:type="spellStart"/>
      <w:r w:rsidRPr="00DD3A0C">
        <w:rPr>
          <w:rFonts w:eastAsia="Times New Roman"/>
          <w:color w:val="000000"/>
        </w:rPr>
        <w:t>hiperkapnija</w:t>
      </w:r>
      <w:proofErr w:type="spellEnd"/>
      <w:r w:rsidRPr="00DD3A0C">
        <w:rPr>
          <w:rFonts w:eastAsia="Times New Roman"/>
          <w:color w:val="000000"/>
        </w:rPr>
        <w:t xml:space="preserve">). </w:t>
      </w:r>
      <w:proofErr w:type="spellStart"/>
      <w:r w:rsidRPr="00DD3A0C">
        <w:rPr>
          <w:rFonts w:eastAsia="Times New Roman"/>
          <w:color w:val="000000"/>
        </w:rPr>
        <w:t>Tokiu</w:t>
      </w:r>
      <w:proofErr w:type="spellEnd"/>
      <w:r w:rsidRPr="00DD3A0C">
        <w:rPr>
          <w:rFonts w:eastAsia="Times New Roman"/>
          <w:color w:val="000000"/>
        </w:rPr>
        <w:t xml:space="preserve"> </w:t>
      </w:r>
      <w:proofErr w:type="spellStart"/>
      <w:r w:rsidRPr="00DD3A0C">
        <w:rPr>
          <w:rFonts w:eastAsia="Times New Roman"/>
          <w:color w:val="000000"/>
        </w:rPr>
        <w:t>atveju</w:t>
      </w:r>
      <w:proofErr w:type="spellEnd"/>
      <w:r w:rsidRPr="00DD3A0C">
        <w:rPr>
          <w:rFonts w:eastAsia="Times New Roman"/>
          <w:color w:val="000000"/>
        </w:rPr>
        <w:t xml:space="preserve"> </w:t>
      </w:r>
      <w:r>
        <w:rPr>
          <w:rFonts w:eastAsia="Times New Roman"/>
          <w:color w:val="000000"/>
        </w:rPr>
        <w:t>Jums</w:t>
      </w:r>
      <w:r w:rsidRPr="00DD3A0C">
        <w:rPr>
          <w:rFonts w:eastAsia="Times New Roman"/>
          <w:color w:val="000000"/>
        </w:rPr>
        <w:t xml:space="preserve"> </w:t>
      </w:r>
      <w:proofErr w:type="spellStart"/>
      <w:r w:rsidRPr="00DD3A0C">
        <w:rPr>
          <w:rFonts w:eastAsia="Times New Roman"/>
          <w:color w:val="000000"/>
        </w:rPr>
        <w:t>gali</w:t>
      </w:r>
      <w:proofErr w:type="spellEnd"/>
      <w:r w:rsidRPr="00DD3A0C">
        <w:rPr>
          <w:rFonts w:eastAsia="Times New Roman"/>
          <w:color w:val="000000"/>
        </w:rPr>
        <w:t xml:space="preserve"> </w:t>
      </w:r>
      <w:proofErr w:type="spellStart"/>
      <w:r w:rsidRPr="00DD3A0C">
        <w:rPr>
          <w:rFonts w:eastAsia="Times New Roman"/>
          <w:color w:val="000000"/>
        </w:rPr>
        <w:t>pasireikšti</w:t>
      </w:r>
      <w:proofErr w:type="spellEnd"/>
      <w:r w:rsidRPr="00DD3A0C">
        <w:rPr>
          <w:rFonts w:eastAsia="Times New Roman"/>
          <w:color w:val="000000"/>
        </w:rPr>
        <w:t xml:space="preserve"> </w:t>
      </w:r>
      <w:proofErr w:type="spellStart"/>
      <w:r w:rsidRPr="00DD3A0C">
        <w:rPr>
          <w:rFonts w:eastAsia="Times New Roman"/>
          <w:color w:val="000000"/>
        </w:rPr>
        <w:t>raumenų</w:t>
      </w:r>
      <w:proofErr w:type="spellEnd"/>
      <w:r w:rsidRPr="00DD3A0C">
        <w:rPr>
          <w:rFonts w:eastAsia="Times New Roman"/>
          <w:color w:val="000000"/>
        </w:rPr>
        <w:t xml:space="preserve"> </w:t>
      </w:r>
      <w:proofErr w:type="spellStart"/>
      <w:r w:rsidRPr="00DD3A0C">
        <w:rPr>
          <w:rFonts w:eastAsia="Times New Roman"/>
          <w:color w:val="000000"/>
        </w:rPr>
        <w:t>sustingimas</w:t>
      </w:r>
      <w:proofErr w:type="spellEnd"/>
      <w:r w:rsidRPr="00DD3A0C">
        <w:rPr>
          <w:rFonts w:eastAsia="Times New Roman"/>
          <w:color w:val="000000"/>
        </w:rPr>
        <w:t xml:space="preserve"> (</w:t>
      </w:r>
      <w:proofErr w:type="spellStart"/>
      <w:r w:rsidRPr="00DD3A0C">
        <w:rPr>
          <w:rFonts w:eastAsia="Times New Roman"/>
          <w:color w:val="000000"/>
        </w:rPr>
        <w:t>raumenų</w:t>
      </w:r>
      <w:proofErr w:type="spellEnd"/>
      <w:r w:rsidRPr="00DD3A0C">
        <w:rPr>
          <w:rFonts w:eastAsia="Times New Roman"/>
          <w:color w:val="000000"/>
        </w:rPr>
        <w:t xml:space="preserve"> </w:t>
      </w:r>
      <w:proofErr w:type="spellStart"/>
      <w:r w:rsidRPr="00DD3A0C">
        <w:rPr>
          <w:rFonts w:eastAsia="Times New Roman"/>
          <w:color w:val="000000"/>
        </w:rPr>
        <w:t>standumas</w:t>
      </w:r>
      <w:proofErr w:type="spellEnd"/>
      <w:r w:rsidRPr="00DD3A0C">
        <w:rPr>
          <w:rFonts w:eastAsia="Times New Roman"/>
          <w:color w:val="000000"/>
        </w:rPr>
        <w:t xml:space="preserve">), </w:t>
      </w:r>
      <w:proofErr w:type="spellStart"/>
      <w:r w:rsidRPr="00DD3A0C">
        <w:rPr>
          <w:rFonts w:eastAsia="Times New Roman"/>
          <w:color w:val="000000"/>
        </w:rPr>
        <w:t>padažnė</w:t>
      </w:r>
      <w:r>
        <w:rPr>
          <w:rFonts w:eastAsia="Times New Roman"/>
          <w:color w:val="000000"/>
        </w:rPr>
        <w:t>ti</w:t>
      </w:r>
      <w:proofErr w:type="spellEnd"/>
      <w:r w:rsidRPr="00DD3A0C">
        <w:rPr>
          <w:rFonts w:eastAsia="Times New Roman"/>
          <w:color w:val="000000"/>
        </w:rPr>
        <w:t xml:space="preserve"> </w:t>
      </w:r>
      <w:proofErr w:type="spellStart"/>
      <w:r w:rsidRPr="00DD3A0C">
        <w:rPr>
          <w:rFonts w:eastAsia="Times New Roman"/>
          <w:color w:val="000000"/>
        </w:rPr>
        <w:t>širdies</w:t>
      </w:r>
      <w:proofErr w:type="spellEnd"/>
      <w:r w:rsidRPr="00DD3A0C">
        <w:rPr>
          <w:rFonts w:eastAsia="Times New Roman"/>
          <w:color w:val="000000"/>
        </w:rPr>
        <w:t xml:space="preserve"> </w:t>
      </w:r>
      <w:proofErr w:type="spellStart"/>
      <w:r w:rsidRPr="00DD3A0C">
        <w:rPr>
          <w:rFonts w:eastAsia="Times New Roman"/>
          <w:color w:val="000000"/>
        </w:rPr>
        <w:t>susitraukim</w:t>
      </w:r>
      <w:r>
        <w:rPr>
          <w:rFonts w:eastAsia="Times New Roman"/>
          <w:color w:val="000000"/>
        </w:rPr>
        <w:t>ai</w:t>
      </w:r>
      <w:proofErr w:type="spellEnd"/>
      <w:r w:rsidRPr="004C6378">
        <w:rPr>
          <w:rFonts w:eastAsia="Times New Roman"/>
          <w:color w:val="000000"/>
        </w:rPr>
        <w:t xml:space="preserve"> (</w:t>
      </w:r>
      <w:proofErr w:type="spellStart"/>
      <w:r w:rsidRPr="004C6378">
        <w:rPr>
          <w:rFonts w:eastAsia="Times New Roman"/>
          <w:color w:val="000000"/>
        </w:rPr>
        <w:t>tachikardija</w:t>
      </w:r>
      <w:proofErr w:type="spellEnd"/>
      <w:r w:rsidRPr="004C6378">
        <w:rPr>
          <w:rFonts w:eastAsia="Times New Roman"/>
          <w:color w:val="000000"/>
        </w:rPr>
        <w:t xml:space="preserve">), </w:t>
      </w:r>
      <w:proofErr w:type="spellStart"/>
      <w:r w:rsidRPr="004C6378">
        <w:rPr>
          <w:rFonts w:eastAsia="Times New Roman"/>
          <w:color w:val="000000"/>
        </w:rPr>
        <w:t>padažnė</w:t>
      </w:r>
      <w:r>
        <w:rPr>
          <w:rFonts w:eastAsia="Times New Roman"/>
          <w:color w:val="000000"/>
        </w:rPr>
        <w:t>ti</w:t>
      </w:r>
      <w:proofErr w:type="spellEnd"/>
      <w:r w:rsidRPr="004C6378">
        <w:rPr>
          <w:rFonts w:eastAsia="Times New Roman"/>
          <w:color w:val="000000"/>
        </w:rPr>
        <w:t xml:space="preserve"> </w:t>
      </w:r>
      <w:proofErr w:type="spellStart"/>
      <w:r w:rsidRPr="004C6378">
        <w:rPr>
          <w:rFonts w:eastAsia="Times New Roman"/>
          <w:color w:val="000000"/>
        </w:rPr>
        <w:t>kvėpavimas</w:t>
      </w:r>
      <w:proofErr w:type="spellEnd"/>
      <w:r w:rsidRPr="004C6378">
        <w:rPr>
          <w:rFonts w:eastAsia="Times New Roman"/>
          <w:color w:val="000000"/>
        </w:rPr>
        <w:t xml:space="preserve"> (</w:t>
      </w:r>
      <w:proofErr w:type="spellStart"/>
      <w:r w:rsidRPr="004C6378">
        <w:rPr>
          <w:rFonts w:eastAsia="Times New Roman"/>
          <w:color w:val="000000"/>
        </w:rPr>
        <w:t>tachipnėja</w:t>
      </w:r>
      <w:proofErr w:type="spellEnd"/>
      <w:r w:rsidRPr="004C6378">
        <w:rPr>
          <w:rFonts w:eastAsia="Times New Roman"/>
          <w:color w:val="000000"/>
        </w:rPr>
        <w:t xml:space="preserve">), </w:t>
      </w:r>
      <w:proofErr w:type="spellStart"/>
      <w:r>
        <w:rPr>
          <w:rFonts w:eastAsia="Times New Roman"/>
          <w:color w:val="000000"/>
        </w:rPr>
        <w:t>pakisti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 w:rsidRPr="004C6378">
        <w:rPr>
          <w:rFonts w:eastAsia="Times New Roman"/>
          <w:color w:val="000000"/>
        </w:rPr>
        <w:t>lūpų</w:t>
      </w:r>
      <w:proofErr w:type="spellEnd"/>
      <w:r w:rsidRPr="004C6378">
        <w:rPr>
          <w:rFonts w:eastAsia="Times New Roman"/>
          <w:color w:val="000000"/>
        </w:rPr>
        <w:t xml:space="preserve">, </w:t>
      </w:r>
      <w:proofErr w:type="spellStart"/>
      <w:r w:rsidRPr="004C6378">
        <w:rPr>
          <w:rFonts w:eastAsia="Times New Roman"/>
          <w:color w:val="000000"/>
        </w:rPr>
        <w:t>liežuvio</w:t>
      </w:r>
      <w:proofErr w:type="spellEnd"/>
      <w:r w:rsidRPr="004C6378">
        <w:rPr>
          <w:rFonts w:eastAsia="Times New Roman"/>
          <w:color w:val="000000"/>
        </w:rPr>
        <w:t xml:space="preserve">, </w:t>
      </w:r>
      <w:proofErr w:type="spellStart"/>
      <w:r w:rsidRPr="004C6378">
        <w:rPr>
          <w:rFonts w:eastAsia="Times New Roman"/>
          <w:color w:val="000000"/>
        </w:rPr>
        <w:t>odos</w:t>
      </w:r>
      <w:proofErr w:type="spellEnd"/>
      <w:r w:rsidRPr="004C6378">
        <w:rPr>
          <w:rFonts w:eastAsia="Times New Roman"/>
          <w:color w:val="000000"/>
        </w:rPr>
        <w:t xml:space="preserve"> </w:t>
      </w:r>
      <w:proofErr w:type="spellStart"/>
      <w:r w:rsidRPr="004C6378">
        <w:rPr>
          <w:rFonts w:eastAsia="Times New Roman"/>
          <w:color w:val="000000"/>
        </w:rPr>
        <w:t>ir</w:t>
      </w:r>
      <w:proofErr w:type="spellEnd"/>
      <w:r w:rsidRPr="004C6378">
        <w:rPr>
          <w:rFonts w:eastAsia="Times New Roman"/>
          <w:color w:val="000000"/>
        </w:rPr>
        <w:t xml:space="preserve"> </w:t>
      </w:r>
      <w:proofErr w:type="spellStart"/>
      <w:r w:rsidRPr="004C6378">
        <w:rPr>
          <w:rFonts w:eastAsia="Times New Roman"/>
          <w:color w:val="000000"/>
        </w:rPr>
        <w:t>gleivin</w:t>
      </w:r>
      <w:r>
        <w:rPr>
          <w:rFonts w:eastAsia="Times New Roman"/>
          <w:color w:val="000000"/>
        </w:rPr>
        <w:t>ės</w:t>
      </w:r>
      <w:proofErr w:type="spellEnd"/>
      <w:r w:rsidRPr="004C6378">
        <w:rPr>
          <w:rFonts w:eastAsia="Times New Roman"/>
          <w:color w:val="000000"/>
        </w:rPr>
        <w:t xml:space="preserve"> </w:t>
      </w:r>
      <w:proofErr w:type="spellStart"/>
      <w:r w:rsidRPr="004C6378">
        <w:rPr>
          <w:rFonts w:eastAsia="Times New Roman"/>
          <w:color w:val="000000"/>
        </w:rPr>
        <w:t>spalv</w:t>
      </w:r>
      <w:r>
        <w:rPr>
          <w:rFonts w:eastAsia="Times New Roman"/>
          <w:color w:val="000000"/>
        </w:rPr>
        <w:t>a</w:t>
      </w:r>
      <w:proofErr w:type="spellEnd"/>
      <w:r w:rsidRPr="004C6378">
        <w:rPr>
          <w:rFonts w:eastAsia="Times New Roman"/>
          <w:color w:val="000000"/>
        </w:rPr>
        <w:t xml:space="preserve"> (</w:t>
      </w:r>
      <w:proofErr w:type="spellStart"/>
      <w:r w:rsidRPr="004C6378">
        <w:rPr>
          <w:rFonts w:eastAsia="Times New Roman"/>
          <w:color w:val="000000"/>
        </w:rPr>
        <w:t>cianozė</w:t>
      </w:r>
      <w:proofErr w:type="spellEnd"/>
      <w:r w:rsidRPr="004C6378">
        <w:rPr>
          <w:rFonts w:eastAsia="Times New Roman"/>
          <w:color w:val="000000"/>
        </w:rPr>
        <w:t xml:space="preserve">), </w:t>
      </w:r>
      <w:proofErr w:type="spellStart"/>
      <w:r>
        <w:rPr>
          <w:rFonts w:eastAsia="Times New Roman"/>
          <w:color w:val="000000"/>
        </w:rPr>
        <w:t>sutrikti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 w:rsidRPr="004C6378">
        <w:rPr>
          <w:rFonts w:eastAsia="Times New Roman"/>
          <w:color w:val="000000"/>
        </w:rPr>
        <w:t>širdies</w:t>
      </w:r>
      <w:proofErr w:type="spellEnd"/>
      <w:r w:rsidRPr="004C6378">
        <w:rPr>
          <w:rFonts w:eastAsia="Times New Roman"/>
          <w:color w:val="000000"/>
        </w:rPr>
        <w:t xml:space="preserve"> </w:t>
      </w:r>
      <w:proofErr w:type="spellStart"/>
      <w:r w:rsidRPr="004C6378">
        <w:rPr>
          <w:rFonts w:eastAsia="Times New Roman"/>
          <w:color w:val="000000"/>
        </w:rPr>
        <w:t>ritm</w:t>
      </w:r>
      <w:r>
        <w:rPr>
          <w:rFonts w:eastAsia="Times New Roman"/>
          <w:color w:val="000000"/>
        </w:rPr>
        <w:t>as</w:t>
      </w:r>
      <w:proofErr w:type="spellEnd"/>
      <w:r w:rsidRPr="004C6378">
        <w:rPr>
          <w:rFonts w:eastAsia="Times New Roman"/>
          <w:color w:val="000000"/>
        </w:rPr>
        <w:t xml:space="preserve"> (</w:t>
      </w:r>
      <w:proofErr w:type="spellStart"/>
      <w:r w:rsidRPr="004C6378">
        <w:rPr>
          <w:rFonts w:eastAsia="Times New Roman"/>
          <w:color w:val="000000"/>
        </w:rPr>
        <w:t>aritmija</w:t>
      </w:r>
      <w:proofErr w:type="spellEnd"/>
      <w:r w:rsidRPr="004C6378">
        <w:rPr>
          <w:rFonts w:eastAsia="Times New Roman"/>
          <w:color w:val="000000"/>
        </w:rPr>
        <w:t xml:space="preserve">), </w:t>
      </w:r>
      <w:proofErr w:type="spellStart"/>
      <w:r w:rsidRPr="004C6378">
        <w:rPr>
          <w:rFonts w:eastAsia="Times New Roman"/>
          <w:color w:val="000000"/>
        </w:rPr>
        <w:t>ir</w:t>
      </w:r>
      <w:proofErr w:type="spellEnd"/>
      <w:r w:rsidRPr="004C6378">
        <w:rPr>
          <w:rFonts w:eastAsia="Times New Roman"/>
          <w:color w:val="000000"/>
        </w:rPr>
        <w:t xml:space="preserve"> (</w:t>
      </w:r>
      <w:proofErr w:type="spellStart"/>
      <w:r w:rsidRPr="004C6378">
        <w:rPr>
          <w:rFonts w:eastAsia="Times New Roman"/>
          <w:color w:val="000000"/>
        </w:rPr>
        <w:t>arba</w:t>
      </w:r>
      <w:proofErr w:type="spellEnd"/>
      <w:r w:rsidRPr="004C6378">
        <w:rPr>
          <w:rFonts w:eastAsia="Times New Roman"/>
          <w:color w:val="000000"/>
        </w:rPr>
        <w:t xml:space="preserve">) </w:t>
      </w:r>
      <w:proofErr w:type="spellStart"/>
      <w:r>
        <w:rPr>
          <w:rFonts w:eastAsia="Times New Roman"/>
          <w:color w:val="000000"/>
        </w:rPr>
        <w:t>tapti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 w:rsidRPr="004C6378">
        <w:rPr>
          <w:rFonts w:eastAsia="Times New Roman"/>
          <w:color w:val="000000"/>
        </w:rPr>
        <w:t>nestabilus</w:t>
      </w:r>
      <w:proofErr w:type="spellEnd"/>
      <w:r w:rsidRPr="004C6378">
        <w:rPr>
          <w:rFonts w:eastAsia="Times New Roman"/>
          <w:color w:val="000000"/>
        </w:rPr>
        <w:t xml:space="preserve"> </w:t>
      </w:r>
      <w:proofErr w:type="spellStart"/>
      <w:r w:rsidRPr="004C6378">
        <w:rPr>
          <w:rFonts w:eastAsia="Times New Roman"/>
          <w:color w:val="000000"/>
        </w:rPr>
        <w:t>kraujospūdis</w:t>
      </w:r>
      <w:proofErr w:type="spellEnd"/>
      <w:r w:rsidRPr="004C6378">
        <w:rPr>
          <w:rFonts w:eastAsia="Times New Roman"/>
          <w:color w:val="000000"/>
        </w:rPr>
        <w:t>.</w:t>
      </w:r>
    </w:p>
    <w:p w14:paraId="4DBE4AAD" w14:textId="77777777" w:rsidR="00D86D12" w:rsidRPr="00443428" w:rsidRDefault="00D86D12" w:rsidP="00D86D12">
      <w:pPr>
        <w:widowControl/>
        <w:numPr>
          <w:ilvl w:val="0"/>
          <w:numId w:val="2"/>
        </w:numPr>
        <w:tabs>
          <w:tab w:val="left" w:pos="567"/>
        </w:tabs>
        <w:suppressAutoHyphens/>
        <w:adjustRightInd/>
        <w:ind w:hanging="357"/>
        <w:textAlignment w:val="baseline"/>
        <w:rPr>
          <w:rFonts w:eastAsia="Times New Roman"/>
          <w:color w:val="000000"/>
        </w:rPr>
      </w:pPr>
      <w:proofErr w:type="spellStart"/>
      <w:r w:rsidRPr="003F07E8">
        <w:rPr>
          <w:rFonts w:eastAsia="Times New Roman"/>
          <w:color w:val="000000"/>
        </w:rPr>
        <w:t>Retais</w:t>
      </w:r>
      <w:proofErr w:type="spellEnd"/>
      <w:r w:rsidRPr="003F07E8">
        <w:rPr>
          <w:rFonts w:eastAsia="Times New Roman"/>
          <w:color w:val="000000"/>
        </w:rPr>
        <w:t xml:space="preserve"> </w:t>
      </w:r>
      <w:proofErr w:type="spellStart"/>
      <w:r w:rsidRPr="003F07E8">
        <w:rPr>
          <w:rFonts w:eastAsia="Times New Roman"/>
          <w:color w:val="000000"/>
        </w:rPr>
        <w:t>atvejais</w:t>
      </w:r>
      <w:proofErr w:type="spellEnd"/>
      <w:r w:rsidRPr="003F07E8">
        <w:rPr>
          <w:rFonts w:eastAsia="Times New Roman"/>
          <w:color w:val="000000"/>
        </w:rPr>
        <w:t xml:space="preserve"> </w:t>
      </w:r>
      <w:proofErr w:type="spellStart"/>
      <w:r w:rsidRPr="003F07E8">
        <w:rPr>
          <w:rFonts w:eastAsia="Times New Roman"/>
          <w:color w:val="000000"/>
        </w:rPr>
        <w:t>inhaliuojamųjų</w:t>
      </w:r>
      <w:proofErr w:type="spellEnd"/>
      <w:r w:rsidRPr="003F07E8">
        <w:rPr>
          <w:rFonts w:eastAsia="Times New Roman"/>
          <w:color w:val="000000"/>
        </w:rPr>
        <w:t xml:space="preserve"> </w:t>
      </w:r>
      <w:proofErr w:type="spellStart"/>
      <w:r w:rsidRPr="003F07E8">
        <w:rPr>
          <w:rFonts w:eastAsia="Times New Roman"/>
          <w:color w:val="000000"/>
        </w:rPr>
        <w:t>anestetikų</w:t>
      </w:r>
      <w:proofErr w:type="spellEnd"/>
      <w:r w:rsidRPr="003F07E8">
        <w:rPr>
          <w:rFonts w:eastAsia="Times New Roman"/>
          <w:color w:val="000000"/>
        </w:rPr>
        <w:t xml:space="preserve"> (</w:t>
      </w:r>
      <w:proofErr w:type="spellStart"/>
      <w:r w:rsidRPr="003F07E8">
        <w:rPr>
          <w:rFonts w:eastAsia="Times New Roman"/>
          <w:color w:val="000000"/>
        </w:rPr>
        <w:t>inhaliuojamųjų</w:t>
      </w:r>
      <w:proofErr w:type="spellEnd"/>
      <w:r w:rsidRPr="003F07E8">
        <w:rPr>
          <w:rFonts w:eastAsia="Times New Roman"/>
          <w:color w:val="000000"/>
        </w:rPr>
        <w:t xml:space="preserve"> </w:t>
      </w:r>
      <w:proofErr w:type="spellStart"/>
      <w:r w:rsidRPr="003F07E8">
        <w:rPr>
          <w:rFonts w:eastAsia="Times New Roman"/>
          <w:color w:val="000000"/>
        </w:rPr>
        <w:t>anestetikų</w:t>
      </w:r>
      <w:proofErr w:type="spellEnd"/>
      <w:r w:rsidRPr="003F07E8">
        <w:rPr>
          <w:rFonts w:eastAsia="Times New Roman"/>
          <w:color w:val="000000"/>
        </w:rPr>
        <w:t xml:space="preserve">) </w:t>
      </w:r>
      <w:proofErr w:type="spellStart"/>
      <w:r w:rsidRPr="003F07E8">
        <w:rPr>
          <w:rFonts w:eastAsia="Times New Roman"/>
          <w:color w:val="000000"/>
        </w:rPr>
        <w:t>vartojimas</w:t>
      </w:r>
      <w:proofErr w:type="spellEnd"/>
      <w:r w:rsidRPr="003F07E8">
        <w:rPr>
          <w:rFonts w:eastAsia="Times New Roman"/>
          <w:color w:val="000000"/>
        </w:rPr>
        <w:t xml:space="preserve"> </w:t>
      </w:r>
      <w:proofErr w:type="spellStart"/>
      <w:r w:rsidRPr="003F07E8">
        <w:rPr>
          <w:rFonts w:eastAsia="Times New Roman"/>
          <w:color w:val="000000"/>
        </w:rPr>
        <w:t>buvo</w:t>
      </w:r>
      <w:proofErr w:type="spellEnd"/>
      <w:r w:rsidRPr="003F07E8">
        <w:rPr>
          <w:rFonts w:eastAsia="Times New Roman"/>
          <w:color w:val="000000"/>
        </w:rPr>
        <w:t xml:space="preserve"> </w:t>
      </w:r>
      <w:proofErr w:type="spellStart"/>
      <w:r w:rsidRPr="003F07E8">
        <w:rPr>
          <w:rFonts w:eastAsia="Times New Roman"/>
          <w:color w:val="000000"/>
        </w:rPr>
        <w:t>susijęs</w:t>
      </w:r>
      <w:proofErr w:type="spellEnd"/>
      <w:r w:rsidRPr="003F07E8">
        <w:rPr>
          <w:rFonts w:eastAsia="Times New Roman"/>
          <w:color w:val="000000"/>
        </w:rPr>
        <w:t xml:space="preserve"> </w:t>
      </w:r>
      <w:proofErr w:type="spellStart"/>
      <w:r w:rsidRPr="003F07E8">
        <w:rPr>
          <w:rFonts w:eastAsia="Times New Roman"/>
          <w:color w:val="000000"/>
        </w:rPr>
        <w:t>su</w:t>
      </w:r>
      <w:proofErr w:type="spellEnd"/>
      <w:r w:rsidRPr="003F07E8">
        <w:rPr>
          <w:rFonts w:eastAsia="Times New Roman"/>
          <w:color w:val="000000"/>
        </w:rPr>
        <w:t xml:space="preserve"> </w:t>
      </w:r>
      <w:proofErr w:type="spellStart"/>
      <w:r w:rsidRPr="003F07E8">
        <w:rPr>
          <w:rFonts w:eastAsia="Times New Roman"/>
          <w:color w:val="000000"/>
        </w:rPr>
        <w:t>padidėjusiu</w:t>
      </w:r>
      <w:proofErr w:type="spellEnd"/>
      <w:r w:rsidRPr="003F07E8">
        <w:rPr>
          <w:rFonts w:eastAsia="Times New Roman"/>
          <w:color w:val="000000"/>
        </w:rPr>
        <w:t xml:space="preserve"> </w:t>
      </w:r>
      <w:proofErr w:type="spellStart"/>
      <w:r w:rsidRPr="003F07E8">
        <w:rPr>
          <w:rFonts w:eastAsia="Times New Roman"/>
          <w:color w:val="000000"/>
        </w:rPr>
        <w:t>kalio</w:t>
      </w:r>
      <w:proofErr w:type="spellEnd"/>
      <w:r w:rsidRPr="003F07E8">
        <w:rPr>
          <w:rFonts w:eastAsia="Times New Roman"/>
          <w:color w:val="000000"/>
        </w:rPr>
        <w:t xml:space="preserve"> </w:t>
      </w:r>
      <w:proofErr w:type="spellStart"/>
      <w:r w:rsidRPr="003F07E8">
        <w:rPr>
          <w:rFonts w:eastAsia="Times New Roman"/>
          <w:color w:val="000000"/>
        </w:rPr>
        <w:t>kiekiu</w:t>
      </w:r>
      <w:proofErr w:type="spellEnd"/>
      <w:r w:rsidRPr="003F07E8">
        <w:rPr>
          <w:rFonts w:eastAsia="Times New Roman"/>
          <w:color w:val="000000"/>
        </w:rPr>
        <w:t xml:space="preserve"> </w:t>
      </w:r>
      <w:proofErr w:type="spellStart"/>
      <w:r w:rsidRPr="003F07E8">
        <w:rPr>
          <w:rFonts w:eastAsia="Times New Roman"/>
          <w:color w:val="000000"/>
        </w:rPr>
        <w:t>krauj</w:t>
      </w:r>
      <w:r>
        <w:rPr>
          <w:rFonts w:eastAsia="Times New Roman"/>
          <w:color w:val="000000"/>
        </w:rPr>
        <w:t>yje</w:t>
      </w:r>
      <w:proofErr w:type="spellEnd"/>
      <w:r w:rsidRPr="003F07E8">
        <w:rPr>
          <w:rFonts w:eastAsia="Times New Roman"/>
          <w:color w:val="000000"/>
        </w:rPr>
        <w:t xml:space="preserve"> (</w:t>
      </w:r>
      <w:proofErr w:type="spellStart"/>
      <w:r w:rsidRPr="003F07E8">
        <w:rPr>
          <w:rFonts w:eastAsia="Times New Roman"/>
          <w:color w:val="000000"/>
        </w:rPr>
        <w:t>kalio</w:t>
      </w:r>
      <w:proofErr w:type="spellEnd"/>
      <w:r w:rsidRPr="003F07E8">
        <w:rPr>
          <w:rFonts w:eastAsia="Times New Roman"/>
          <w:color w:val="000000"/>
        </w:rPr>
        <w:t xml:space="preserve"> </w:t>
      </w:r>
      <w:proofErr w:type="spellStart"/>
      <w:r w:rsidRPr="003F07E8">
        <w:rPr>
          <w:rFonts w:eastAsia="Times New Roman"/>
          <w:color w:val="000000"/>
        </w:rPr>
        <w:t>koncentracijos</w:t>
      </w:r>
      <w:proofErr w:type="spellEnd"/>
      <w:r w:rsidRPr="003F07E8">
        <w:rPr>
          <w:rFonts w:eastAsia="Times New Roman"/>
          <w:color w:val="000000"/>
        </w:rPr>
        <w:t xml:space="preserve"> </w:t>
      </w:r>
      <w:proofErr w:type="spellStart"/>
      <w:r w:rsidRPr="003F07E8">
        <w:rPr>
          <w:rFonts w:eastAsia="Times New Roman"/>
          <w:color w:val="000000"/>
        </w:rPr>
        <w:t>serume</w:t>
      </w:r>
      <w:proofErr w:type="spellEnd"/>
      <w:r w:rsidRPr="003F07E8">
        <w:rPr>
          <w:rFonts w:eastAsia="Times New Roman"/>
          <w:color w:val="000000"/>
        </w:rPr>
        <w:t xml:space="preserve"> </w:t>
      </w:r>
      <w:proofErr w:type="spellStart"/>
      <w:r w:rsidRPr="003F07E8">
        <w:rPr>
          <w:rFonts w:eastAsia="Times New Roman"/>
          <w:color w:val="000000"/>
        </w:rPr>
        <w:t>padidėjimu</w:t>
      </w:r>
      <w:proofErr w:type="spellEnd"/>
      <w:r w:rsidRPr="003F07E8">
        <w:rPr>
          <w:rFonts w:eastAsia="Times New Roman"/>
          <w:color w:val="000000"/>
        </w:rPr>
        <w:t xml:space="preserve">), </w:t>
      </w:r>
      <w:proofErr w:type="spellStart"/>
      <w:r>
        <w:rPr>
          <w:rFonts w:eastAsia="Times New Roman"/>
          <w:color w:val="000000"/>
        </w:rPr>
        <w:t>kuris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gali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būti</w:t>
      </w:r>
      <w:proofErr w:type="spellEnd"/>
      <w:r w:rsidRPr="003F07E8">
        <w:rPr>
          <w:rFonts w:eastAsia="Times New Roman"/>
          <w:color w:val="000000"/>
        </w:rPr>
        <w:t xml:space="preserve"> </w:t>
      </w:r>
      <w:proofErr w:type="spellStart"/>
      <w:r w:rsidRPr="003F07E8">
        <w:rPr>
          <w:rFonts w:eastAsia="Times New Roman"/>
          <w:color w:val="000000"/>
        </w:rPr>
        <w:t>širdies</w:t>
      </w:r>
      <w:proofErr w:type="spellEnd"/>
      <w:r w:rsidRPr="003F07E8">
        <w:rPr>
          <w:rFonts w:eastAsia="Times New Roman"/>
          <w:color w:val="000000"/>
        </w:rPr>
        <w:t xml:space="preserve"> </w:t>
      </w:r>
      <w:proofErr w:type="spellStart"/>
      <w:r w:rsidRPr="003F07E8">
        <w:rPr>
          <w:rFonts w:eastAsia="Times New Roman"/>
          <w:color w:val="000000"/>
        </w:rPr>
        <w:t>ritmo</w:t>
      </w:r>
      <w:proofErr w:type="spellEnd"/>
      <w:r w:rsidRPr="003F07E8">
        <w:rPr>
          <w:rFonts w:eastAsia="Times New Roman"/>
          <w:color w:val="000000"/>
        </w:rPr>
        <w:t xml:space="preserve"> </w:t>
      </w:r>
      <w:proofErr w:type="spellStart"/>
      <w:r w:rsidRPr="003F07E8">
        <w:rPr>
          <w:rFonts w:eastAsia="Times New Roman"/>
          <w:color w:val="000000"/>
        </w:rPr>
        <w:t>sutrikimų</w:t>
      </w:r>
      <w:proofErr w:type="spellEnd"/>
      <w:r w:rsidRPr="003F07E8">
        <w:rPr>
          <w:rFonts w:eastAsia="Times New Roman"/>
          <w:color w:val="000000"/>
        </w:rPr>
        <w:t xml:space="preserve"> (</w:t>
      </w:r>
      <w:proofErr w:type="spellStart"/>
      <w:r w:rsidRPr="003F07E8">
        <w:rPr>
          <w:rFonts w:eastAsia="Times New Roman"/>
          <w:color w:val="000000"/>
        </w:rPr>
        <w:t>aritmijų</w:t>
      </w:r>
      <w:proofErr w:type="spellEnd"/>
      <w:r w:rsidRPr="003F07E8">
        <w:rPr>
          <w:rFonts w:eastAsia="Times New Roman"/>
          <w:color w:val="000000"/>
        </w:rPr>
        <w:t xml:space="preserve">) </w:t>
      </w:r>
      <w:proofErr w:type="spellStart"/>
      <w:r w:rsidRPr="003F07E8">
        <w:rPr>
          <w:rFonts w:eastAsia="Times New Roman"/>
          <w:color w:val="000000"/>
        </w:rPr>
        <w:t>ir</w:t>
      </w:r>
      <w:proofErr w:type="spellEnd"/>
      <w:r w:rsidRPr="003F07E8">
        <w:rPr>
          <w:rFonts w:eastAsia="Times New Roman"/>
          <w:color w:val="000000"/>
        </w:rPr>
        <w:t xml:space="preserve"> </w:t>
      </w:r>
      <w:proofErr w:type="spellStart"/>
      <w:r w:rsidRPr="003F07E8">
        <w:rPr>
          <w:rFonts w:eastAsia="Times New Roman"/>
          <w:color w:val="000000"/>
        </w:rPr>
        <w:t>vaikų</w:t>
      </w:r>
      <w:proofErr w:type="spellEnd"/>
      <w:r w:rsidRPr="003F07E8">
        <w:rPr>
          <w:rFonts w:eastAsia="Times New Roman"/>
          <w:color w:val="000000"/>
        </w:rPr>
        <w:t xml:space="preserve"> </w:t>
      </w:r>
      <w:proofErr w:type="spellStart"/>
      <w:r w:rsidRPr="003F07E8">
        <w:rPr>
          <w:rFonts w:eastAsia="Times New Roman"/>
          <w:color w:val="000000"/>
        </w:rPr>
        <w:t>mirti</w:t>
      </w:r>
      <w:r>
        <w:rPr>
          <w:rFonts w:eastAsia="Times New Roman"/>
          <w:color w:val="000000"/>
        </w:rPr>
        <w:t>e</w:t>
      </w:r>
      <w:r w:rsidRPr="003F07E8">
        <w:rPr>
          <w:rFonts w:eastAsia="Times New Roman"/>
          <w:color w:val="000000"/>
        </w:rPr>
        <w:t>s</w:t>
      </w:r>
      <w:proofErr w:type="spellEnd"/>
      <w:r w:rsidRPr="003F07E8">
        <w:rPr>
          <w:rFonts w:eastAsia="Times New Roman"/>
          <w:color w:val="000000"/>
        </w:rPr>
        <w:t xml:space="preserve"> po </w:t>
      </w:r>
      <w:proofErr w:type="spellStart"/>
      <w:r w:rsidRPr="003F07E8">
        <w:rPr>
          <w:rFonts w:eastAsia="Times New Roman"/>
          <w:color w:val="000000"/>
        </w:rPr>
        <w:t>operacijos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priežastimi</w:t>
      </w:r>
      <w:proofErr w:type="spellEnd"/>
      <w:r w:rsidRPr="003F07E8">
        <w:rPr>
          <w:rFonts w:eastAsia="Times New Roman"/>
          <w:color w:val="000000"/>
        </w:rPr>
        <w:t>.</w:t>
      </w:r>
    </w:p>
    <w:p w14:paraId="1843AA6A" w14:textId="77777777" w:rsidR="00D86D12" w:rsidRDefault="00D86D12" w:rsidP="00D86D12">
      <w:pPr>
        <w:widowControl/>
        <w:numPr>
          <w:ilvl w:val="0"/>
          <w:numId w:val="2"/>
        </w:numPr>
        <w:tabs>
          <w:tab w:val="left" w:pos="567"/>
        </w:tabs>
        <w:suppressAutoHyphens/>
        <w:adjustRightInd/>
        <w:ind w:hanging="357"/>
        <w:textAlignment w:val="baseline"/>
        <w:rPr>
          <w:rFonts w:eastAsia="Times New Roman"/>
          <w:color w:val="000000"/>
          <w:szCs w:val="24"/>
        </w:rPr>
      </w:pPr>
      <w:proofErr w:type="spellStart"/>
      <w:r w:rsidRPr="00F002AA">
        <w:rPr>
          <w:rFonts w:eastAsia="Times New Roman"/>
          <w:color w:val="000000"/>
        </w:rPr>
        <w:t>Sevofluranas</w:t>
      </w:r>
      <w:proofErr w:type="spellEnd"/>
      <w:r w:rsidRPr="00F002AA">
        <w:rPr>
          <w:rFonts w:eastAsia="Times New Roman"/>
          <w:color w:val="000000"/>
        </w:rPr>
        <w:t xml:space="preserve"> </w:t>
      </w:r>
      <w:proofErr w:type="spellStart"/>
      <w:r w:rsidRPr="00F002AA">
        <w:rPr>
          <w:rFonts w:eastAsia="Times New Roman"/>
          <w:color w:val="000000"/>
        </w:rPr>
        <w:t>gali</w:t>
      </w:r>
      <w:proofErr w:type="spellEnd"/>
      <w:r w:rsidRPr="00F002AA">
        <w:rPr>
          <w:rFonts w:eastAsia="Times New Roman"/>
          <w:color w:val="000000"/>
        </w:rPr>
        <w:t xml:space="preserve"> </w:t>
      </w:r>
      <w:proofErr w:type="spellStart"/>
      <w:r w:rsidRPr="00F002AA">
        <w:rPr>
          <w:rFonts w:eastAsia="Times New Roman"/>
          <w:color w:val="000000"/>
        </w:rPr>
        <w:t>sukelti</w:t>
      </w:r>
      <w:proofErr w:type="spellEnd"/>
      <w:r w:rsidRPr="00F002AA">
        <w:rPr>
          <w:rFonts w:eastAsia="Times New Roman"/>
          <w:color w:val="000000"/>
        </w:rPr>
        <w:t xml:space="preserve"> </w:t>
      </w:r>
      <w:proofErr w:type="spellStart"/>
      <w:r w:rsidRPr="00F002AA">
        <w:rPr>
          <w:rFonts w:eastAsia="Times New Roman"/>
          <w:color w:val="000000"/>
        </w:rPr>
        <w:t>kvėpavimo</w:t>
      </w:r>
      <w:proofErr w:type="spellEnd"/>
      <w:r w:rsidRPr="00F002AA">
        <w:rPr>
          <w:rFonts w:eastAsia="Times New Roman"/>
          <w:color w:val="000000"/>
        </w:rPr>
        <w:t xml:space="preserve"> </w:t>
      </w:r>
      <w:proofErr w:type="spellStart"/>
      <w:r w:rsidRPr="00F002AA">
        <w:rPr>
          <w:rFonts w:eastAsia="Times New Roman"/>
          <w:color w:val="000000"/>
        </w:rPr>
        <w:t>slopinimą</w:t>
      </w:r>
      <w:proofErr w:type="spellEnd"/>
      <w:r w:rsidRPr="00F002AA">
        <w:rPr>
          <w:rFonts w:eastAsia="Times New Roman"/>
          <w:color w:val="000000"/>
        </w:rPr>
        <w:t xml:space="preserve">, </w:t>
      </w:r>
      <w:proofErr w:type="spellStart"/>
      <w:r w:rsidRPr="00F002AA">
        <w:rPr>
          <w:rFonts w:eastAsia="Times New Roman"/>
          <w:color w:val="000000"/>
        </w:rPr>
        <w:t>kurį</w:t>
      </w:r>
      <w:proofErr w:type="spellEnd"/>
      <w:r w:rsidRPr="00F002AA">
        <w:rPr>
          <w:rFonts w:eastAsia="Times New Roman"/>
          <w:color w:val="000000"/>
        </w:rPr>
        <w:t xml:space="preserve"> </w:t>
      </w:r>
      <w:proofErr w:type="spellStart"/>
      <w:r w:rsidRPr="00F002AA">
        <w:rPr>
          <w:rFonts w:eastAsia="Times New Roman"/>
          <w:color w:val="000000"/>
        </w:rPr>
        <w:t>gali</w:t>
      </w:r>
      <w:proofErr w:type="spellEnd"/>
      <w:r w:rsidRPr="00F002AA">
        <w:rPr>
          <w:rFonts w:eastAsia="Times New Roman"/>
          <w:color w:val="000000"/>
        </w:rPr>
        <w:t xml:space="preserve"> </w:t>
      </w:r>
      <w:proofErr w:type="spellStart"/>
      <w:r w:rsidRPr="00F002AA">
        <w:rPr>
          <w:rFonts w:eastAsia="Times New Roman"/>
          <w:color w:val="000000"/>
        </w:rPr>
        <w:t>sustiprinti</w:t>
      </w:r>
      <w:proofErr w:type="spellEnd"/>
      <w:r w:rsidRPr="00F002AA">
        <w:rPr>
          <w:rFonts w:eastAsia="Times New Roman"/>
          <w:color w:val="000000"/>
        </w:rPr>
        <w:t xml:space="preserve"> </w:t>
      </w:r>
      <w:proofErr w:type="spellStart"/>
      <w:proofErr w:type="gramStart"/>
      <w:r w:rsidRPr="00F002AA">
        <w:rPr>
          <w:rFonts w:eastAsia="Times New Roman"/>
          <w:color w:val="000000"/>
        </w:rPr>
        <w:t>premedikacija</w:t>
      </w:r>
      <w:proofErr w:type="spellEnd"/>
      <w:r w:rsidRPr="00F002AA">
        <w:rPr>
          <w:rFonts w:eastAsia="Times New Roman"/>
          <w:color w:val="000000"/>
        </w:rPr>
        <w:t xml:space="preserve"> </w:t>
      </w:r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narkotikais</w:t>
      </w:r>
      <w:proofErr w:type="spellEnd"/>
      <w:proofErr w:type="gramEnd"/>
      <w:r>
        <w:rPr>
          <w:rFonts w:eastAsia="Times New Roman"/>
          <w:color w:val="000000"/>
        </w:rPr>
        <w:t xml:space="preserve"> </w:t>
      </w:r>
      <w:proofErr w:type="spellStart"/>
      <w:r w:rsidRPr="00F002AA">
        <w:rPr>
          <w:rFonts w:eastAsia="Times New Roman"/>
          <w:color w:val="000000"/>
        </w:rPr>
        <w:t>ar</w:t>
      </w:r>
      <w:proofErr w:type="spellEnd"/>
      <w:r w:rsidRPr="00F002AA">
        <w:rPr>
          <w:rFonts w:eastAsia="Times New Roman"/>
          <w:color w:val="000000"/>
        </w:rPr>
        <w:t xml:space="preserve"> </w:t>
      </w:r>
      <w:proofErr w:type="spellStart"/>
      <w:r w:rsidRPr="00F002AA">
        <w:rPr>
          <w:rFonts w:eastAsia="Times New Roman"/>
          <w:color w:val="000000"/>
        </w:rPr>
        <w:t>kiti</w:t>
      </w:r>
      <w:proofErr w:type="spellEnd"/>
      <w:r w:rsidRPr="00F002AA">
        <w:rPr>
          <w:rFonts w:eastAsia="Times New Roman"/>
          <w:color w:val="000000"/>
        </w:rPr>
        <w:t xml:space="preserve"> </w:t>
      </w:r>
      <w:proofErr w:type="spellStart"/>
      <w:r w:rsidRPr="00F002AA">
        <w:rPr>
          <w:rFonts w:eastAsia="Times New Roman"/>
          <w:color w:val="000000"/>
        </w:rPr>
        <w:t>vaistiniai</w:t>
      </w:r>
      <w:proofErr w:type="spellEnd"/>
      <w:r w:rsidRPr="00F002AA">
        <w:rPr>
          <w:rFonts w:eastAsia="Times New Roman"/>
          <w:color w:val="000000"/>
        </w:rPr>
        <w:t xml:space="preserve"> </w:t>
      </w:r>
      <w:proofErr w:type="spellStart"/>
      <w:r w:rsidRPr="00F002AA">
        <w:rPr>
          <w:rFonts w:eastAsia="Times New Roman"/>
          <w:color w:val="000000"/>
        </w:rPr>
        <w:t>preparatai</w:t>
      </w:r>
      <w:proofErr w:type="spellEnd"/>
      <w:r w:rsidRPr="00DD3A0C">
        <w:rPr>
          <w:rFonts w:eastAsia="Times New Roman"/>
          <w:color w:val="000000"/>
          <w:szCs w:val="24"/>
        </w:rPr>
        <w:t xml:space="preserve">, </w:t>
      </w:r>
      <w:proofErr w:type="spellStart"/>
      <w:r w:rsidRPr="00DD3A0C">
        <w:rPr>
          <w:rFonts w:eastAsia="Times New Roman"/>
          <w:color w:val="000000"/>
          <w:szCs w:val="24"/>
        </w:rPr>
        <w:t>sukeliantys</w:t>
      </w:r>
      <w:proofErr w:type="spellEnd"/>
      <w:r w:rsidRPr="00DD3A0C">
        <w:rPr>
          <w:rFonts w:eastAsia="Times New Roman"/>
          <w:color w:val="000000"/>
          <w:szCs w:val="24"/>
        </w:rPr>
        <w:t xml:space="preserve"> </w:t>
      </w:r>
      <w:proofErr w:type="spellStart"/>
      <w:r w:rsidRPr="00DD3A0C">
        <w:rPr>
          <w:rFonts w:eastAsia="Times New Roman"/>
          <w:color w:val="000000"/>
          <w:szCs w:val="24"/>
        </w:rPr>
        <w:t>kvėpavimo</w:t>
      </w:r>
      <w:proofErr w:type="spellEnd"/>
      <w:r w:rsidRPr="00DD3A0C">
        <w:rPr>
          <w:rFonts w:eastAsia="Times New Roman"/>
          <w:color w:val="000000"/>
          <w:szCs w:val="24"/>
        </w:rPr>
        <w:t xml:space="preserve"> </w:t>
      </w:r>
      <w:proofErr w:type="spellStart"/>
      <w:r w:rsidRPr="00DD3A0C">
        <w:rPr>
          <w:rFonts w:eastAsia="Times New Roman"/>
          <w:color w:val="000000"/>
          <w:szCs w:val="24"/>
        </w:rPr>
        <w:t>slopinimą</w:t>
      </w:r>
      <w:proofErr w:type="spellEnd"/>
      <w:r w:rsidRPr="00DD3A0C">
        <w:rPr>
          <w:rFonts w:eastAsia="Times New Roman"/>
          <w:color w:val="000000"/>
          <w:szCs w:val="24"/>
        </w:rPr>
        <w:t xml:space="preserve">. </w:t>
      </w:r>
      <w:proofErr w:type="spellStart"/>
      <w:r w:rsidRPr="00DD3A0C">
        <w:rPr>
          <w:rFonts w:eastAsia="Times New Roman"/>
          <w:color w:val="000000"/>
          <w:szCs w:val="24"/>
        </w:rPr>
        <w:t>Kvėpavimą</w:t>
      </w:r>
      <w:proofErr w:type="spellEnd"/>
      <w:r w:rsidRPr="00DD3A0C">
        <w:rPr>
          <w:rFonts w:eastAsia="Times New Roman"/>
          <w:color w:val="000000"/>
          <w:szCs w:val="24"/>
        </w:rPr>
        <w:t xml:space="preserve"> </w:t>
      </w:r>
      <w:proofErr w:type="spellStart"/>
      <w:r w:rsidRPr="00DD3A0C">
        <w:rPr>
          <w:rFonts w:eastAsia="Times New Roman"/>
          <w:color w:val="000000"/>
          <w:szCs w:val="24"/>
        </w:rPr>
        <w:t>reikia</w:t>
      </w:r>
      <w:proofErr w:type="spellEnd"/>
      <w:r w:rsidRPr="00DD3A0C">
        <w:rPr>
          <w:rFonts w:eastAsia="Times New Roman"/>
          <w:color w:val="000000"/>
          <w:szCs w:val="24"/>
        </w:rPr>
        <w:t xml:space="preserve"> </w:t>
      </w:r>
      <w:proofErr w:type="spellStart"/>
      <w:r w:rsidRPr="00DD3A0C">
        <w:rPr>
          <w:rFonts w:eastAsia="Times New Roman"/>
          <w:color w:val="000000"/>
          <w:szCs w:val="24"/>
        </w:rPr>
        <w:t>stebėti</w:t>
      </w:r>
      <w:proofErr w:type="spellEnd"/>
      <w:r w:rsidRPr="00DD3A0C">
        <w:rPr>
          <w:rFonts w:eastAsia="Times New Roman"/>
          <w:color w:val="000000"/>
          <w:szCs w:val="24"/>
        </w:rPr>
        <w:t xml:space="preserve"> </w:t>
      </w:r>
      <w:proofErr w:type="spellStart"/>
      <w:r w:rsidRPr="00DD3A0C">
        <w:rPr>
          <w:rFonts w:eastAsia="Times New Roman"/>
          <w:color w:val="000000"/>
          <w:szCs w:val="24"/>
        </w:rPr>
        <w:t>ir</w:t>
      </w:r>
      <w:proofErr w:type="spellEnd"/>
      <w:r w:rsidRPr="00DD3A0C">
        <w:rPr>
          <w:rFonts w:eastAsia="Times New Roman"/>
          <w:color w:val="000000"/>
          <w:szCs w:val="24"/>
        </w:rPr>
        <w:t xml:space="preserve"> </w:t>
      </w:r>
      <w:proofErr w:type="spellStart"/>
      <w:r w:rsidRPr="00DD3A0C">
        <w:rPr>
          <w:rFonts w:eastAsia="Times New Roman"/>
          <w:color w:val="000000"/>
          <w:szCs w:val="24"/>
        </w:rPr>
        <w:t>prireikus</w:t>
      </w:r>
      <w:proofErr w:type="spellEnd"/>
      <w:r w:rsidRPr="00DD3A0C">
        <w:rPr>
          <w:rFonts w:eastAsia="Times New Roman"/>
          <w:color w:val="000000"/>
          <w:szCs w:val="24"/>
        </w:rPr>
        <w:t xml:space="preserve"> </w:t>
      </w:r>
      <w:proofErr w:type="spellStart"/>
      <w:r w:rsidRPr="00DD3A0C">
        <w:rPr>
          <w:rFonts w:eastAsia="Times New Roman"/>
          <w:color w:val="000000"/>
          <w:szCs w:val="24"/>
        </w:rPr>
        <w:t>palaikyti</w:t>
      </w:r>
      <w:proofErr w:type="spellEnd"/>
      <w:r w:rsidRPr="00DD3A0C">
        <w:rPr>
          <w:rFonts w:eastAsia="Times New Roman"/>
          <w:color w:val="000000"/>
          <w:szCs w:val="24"/>
        </w:rPr>
        <w:t>.</w:t>
      </w:r>
    </w:p>
    <w:p w14:paraId="76ED56A2" w14:textId="77777777" w:rsidR="00D86D12" w:rsidRPr="007F631A" w:rsidRDefault="00D86D12" w:rsidP="00D86D12">
      <w:pPr>
        <w:tabs>
          <w:tab w:val="left" w:pos="567"/>
        </w:tabs>
        <w:suppressAutoHyphens/>
        <w:ind w:left="948"/>
        <w:textAlignment w:val="baseline"/>
        <w:rPr>
          <w:rFonts w:eastAsia="Times New Roman"/>
          <w:color w:val="000000"/>
          <w:szCs w:val="24"/>
        </w:rPr>
      </w:pPr>
    </w:p>
    <w:p w14:paraId="0A21728D" w14:textId="77777777" w:rsidR="00D86D12" w:rsidRPr="007F631A" w:rsidRDefault="00D86D12" w:rsidP="00D86D12">
      <w:pPr>
        <w:tabs>
          <w:tab w:val="left" w:pos="567"/>
        </w:tabs>
        <w:suppressAutoHyphens/>
        <w:spacing w:after="200" w:line="276" w:lineRule="auto"/>
        <w:textAlignment w:val="baseline"/>
        <w:rPr>
          <w:rFonts w:eastAsia="Times New Roman"/>
          <w:color w:val="000000"/>
        </w:rPr>
      </w:pPr>
      <w:r w:rsidRPr="007F631A">
        <w:rPr>
          <w:rFonts w:eastAsia="Times New Roman"/>
          <w:color w:val="000000"/>
          <w:szCs w:val="24"/>
        </w:rPr>
        <w:t xml:space="preserve">Jei </w:t>
      </w:r>
      <w:proofErr w:type="spellStart"/>
      <w:r w:rsidRPr="007F631A">
        <w:rPr>
          <w:rFonts w:eastAsia="Times New Roman"/>
          <w:color w:val="000000"/>
        </w:rPr>
        <w:t>pasireiškia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kuris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nors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iš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minėtų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reiškinių</w:t>
      </w:r>
      <w:proofErr w:type="spellEnd"/>
      <w:r w:rsidRPr="007F631A">
        <w:rPr>
          <w:rFonts w:eastAsia="Times New Roman"/>
          <w:color w:val="000000"/>
        </w:rPr>
        <w:t xml:space="preserve">, </w:t>
      </w:r>
      <w:proofErr w:type="spellStart"/>
      <w:r w:rsidRPr="007F631A">
        <w:rPr>
          <w:rFonts w:eastAsia="Times New Roman"/>
          <w:color w:val="000000"/>
        </w:rPr>
        <w:t>kreipkitės</w:t>
      </w:r>
      <w:proofErr w:type="spellEnd"/>
      <w:r w:rsidRPr="007F631A">
        <w:rPr>
          <w:rFonts w:eastAsia="Times New Roman"/>
          <w:color w:val="000000"/>
        </w:rPr>
        <w:t xml:space="preserve"> į </w:t>
      </w:r>
      <w:proofErr w:type="spellStart"/>
      <w:r w:rsidRPr="007F631A">
        <w:rPr>
          <w:rFonts w:eastAsia="Times New Roman"/>
          <w:color w:val="000000"/>
        </w:rPr>
        <w:t>gydytoją</w:t>
      </w:r>
      <w:proofErr w:type="spellEnd"/>
      <w:r w:rsidRPr="007F631A">
        <w:rPr>
          <w:rFonts w:eastAsia="Times New Roman"/>
          <w:color w:val="000000"/>
        </w:rPr>
        <w:t xml:space="preserve">, </w:t>
      </w:r>
      <w:proofErr w:type="spellStart"/>
      <w:r w:rsidRPr="007F631A">
        <w:rPr>
          <w:rFonts w:eastAsia="Times New Roman"/>
          <w:color w:val="000000"/>
        </w:rPr>
        <w:t>slaugytoją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arba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vaistininką</w:t>
      </w:r>
      <w:proofErr w:type="spellEnd"/>
      <w:r w:rsidRPr="007F631A">
        <w:rPr>
          <w:rFonts w:eastAsia="Times New Roman"/>
          <w:color w:val="000000"/>
        </w:rPr>
        <w:t xml:space="preserve">. Jus </w:t>
      </w:r>
      <w:proofErr w:type="spellStart"/>
      <w:r w:rsidRPr="007F631A">
        <w:rPr>
          <w:rFonts w:eastAsia="Times New Roman"/>
          <w:color w:val="000000"/>
        </w:rPr>
        <w:t>turi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lastRenderedPageBreak/>
        <w:t>atidžiai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apžiūrėti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ir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galbūt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pakeisti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gydymą</w:t>
      </w:r>
      <w:proofErr w:type="spellEnd"/>
      <w:r w:rsidRPr="007F631A">
        <w:rPr>
          <w:rFonts w:eastAsia="Times New Roman"/>
          <w:color w:val="000000"/>
        </w:rPr>
        <w:t>.</w:t>
      </w:r>
    </w:p>
    <w:p w14:paraId="40343BB4" w14:textId="77777777" w:rsidR="00D86D12" w:rsidRPr="007F631A" w:rsidRDefault="00D86D12" w:rsidP="00D86D12">
      <w:pPr>
        <w:tabs>
          <w:tab w:val="left" w:pos="567"/>
        </w:tabs>
        <w:suppressAutoHyphens/>
        <w:textAlignment w:val="baseline"/>
        <w:rPr>
          <w:rFonts w:eastAsia="Times New Roman"/>
          <w:b/>
          <w:bCs/>
          <w:color w:val="000000"/>
        </w:rPr>
      </w:pPr>
    </w:p>
    <w:p w14:paraId="2EE32FE0" w14:textId="77777777" w:rsidR="00D86D12" w:rsidRPr="007F631A" w:rsidRDefault="00D86D12" w:rsidP="00D86D12">
      <w:pPr>
        <w:tabs>
          <w:tab w:val="left" w:pos="567"/>
        </w:tabs>
        <w:suppressAutoHyphens/>
        <w:textAlignment w:val="baseline"/>
        <w:rPr>
          <w:rFonts w:eastAsia="Times New Roman"/>
          <w:b/>
          <w:bCs/>
          <w:color w:val="000000"/>
        </w:rPr>
      </w:pPr>
      <w:r w:rsidRPr="007F631A">
        <w:rPr>
          <w:rFonts w:eastAsia="Times New Roman"/>
          <w:b/>
          <w:bCs/>
          <w:color w:val="000000"/>
        </w:rPr>
        <w:t xml:space="preserve">Kiti </w:t>
      </w:r>
      <w:proofErr w:type="spellStart"/>
      <w:r w:rsidRPr="007F631A">
        <w:rPr>
          <w:rFonts w:eastAsia="Times New Roman"/>
          <w:b/>
          <w:bCs/>
          <w:color w:val="000000"/>
        </w:rPr>
        <w:t>vaistai</w:t>
      </w:r>
      <w:proofErr w:type="spellEnd"/>
      <w:r w:rsidRPr="007F631A">
        <w:rPr>
          <w:rFonts w:eastAsia="Times New Roman"/>
          <w:b/>
          <w:bCs/>
          <w:color w:val="000000"/>
        </w:rPr>
        <w:t xml:space="preserve"> </w:t>
      </w:r>
      <w:proofErr w:type="spellStart"/>
      <w:r w:rsidRPr="007F631A">
        <w:rPr>
          <w:rFonts w:eastAsia="Times New Roman"/>
          <w:b/>
          <w:bCs/>
          <w:color w:val="000000"/>
        </w:rPr>
        <w:t>ir</w:t>
      </w:r>
      <w:proofErr w:type="spellEnd"/>
      <w:r w:rsidRPr="007F631A">
        <w:rPr>
          <w:rFonts w:eastAsia="Times New Roman"/>
          <w:b/>
          <w:bCs/>
          <w:color w:val="000000"/>
        </w:rPr>
        <w:t xml:space="preserve"> Sevoflurane Piramal</w:t>
      </w:r>
    </w:p>
    <w:p w14:paraId="5CB062CA" w14:textId="77777777" w:rsidR="00D86D12" w:rsidRPr="007F631A" w:rsidRDefault="00D86D12" w:rsidP="00D86D12">
      <w:pPr>
        <w:tabs>
          <w:tab w:val="left" w:pos="567"/>
        </w:tabs>
        <w:suppressAutoHyphens/>
        <w:textAlignment w:val="baseline"/>
        <w:rPr>
          <w:rFonts w:eastAsia="Times New Roman"/>
          <w:color w:val="000000"/>
        </w:rPr>
      </w:pPr>
    </w:p>
    <w:p w14:paraId="75CAC4FC" w14:textId="77777777" w:rsidR="00D86D12" w:rsidRPr="007F631A" w:rsidRDefault="00D86D12" w:rsidP="00D86D12">
      <w:pPr>
        <w:tabs>
          <w:tab w:val="left" w:pos="567"/>
        </w:tabs>
        <w:suppressAutoHyphens/>
        <w:textAlignment w:val="baseline"/>
        <w:rPr>
          <w:rFonts w:eastAsia="Times New Roman"/>
          <w:color w:val="000000"/>
        </w:rPr>
      </w:pPr>
      <w:proofErr w:type="spellStart"/>
      <w:r w:rsidRPr="007F631A">
        <w:rPr>
          <w:rFonts w:eastAsia="Times New Roman"/>
          <w:color w:val="000000"/>
        </w:rPr>
        <w:t>Pasakykite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savo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gydytojui</w:t>
      </w:r>
      <w:proofErr w:type="spellEnd"/>
      <w:r w:rsidRPr="007F631A">
        <w:rPr>
          <w:rFonts w:eastAsia="Times New Roman"/>
          <w:color w:val="000000"/>
        </w:rPr>
        <w:t xml:space="preserve">, </w:t>
      </w:r>
      <w:proofErr w:type="spellStart"/>
      <w:r w:rsidRPr="007F631A">
        <w:rPr>
          <w:rFonts w:eastAsia="Times New Roman"/>
          <w:color w:val="000000"/>
        </w:rPr>
        <w:t>jei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vartojate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ar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neseniai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vartojote</w:t>
      </w:r>
      <w:proofErr w:type="spellEnd"/>
      <w:r w:rsidRPr="007F631A">
        <w:rPr>
          <w:rFonts w:eastAsia="Times New Roman"/>
          <w:color w:val="000000"/>
        </w:rPr>
        <w:t xml:space="preserve"> bet </w:t>
      </w:r>
      <w:proofErr w:type="spellStart"/>
      <w:r w:rsidRPr="007F631A">
        <w:rPr>
          <w:rFonts w:eastAsia="Times New Roman"/>
          <w:color w:val="000000"/>
        </w:rPr>
        <w:t>kurio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iš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toliau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išvardytų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vaistų</w:t>
      </w:r>
      <w:proofErr w:type="spellEnd"/>
      <w:r w:rsidRPr="007F631A">
        <w:rPr>
          <w:rFonts w:eastAsia="Times New Roman"/>
          <w:color w:val="000000"/>
        </w:rPr>
        <w:t>.</w:t>
      </w:r>
    </w:p>
    <w:p w14:paraId="7EF3DD12" w14:textId="77777777" w:rsidR="00D86D12" w:rsidRPr="007F631A" w:rsidRDefault="00D86D12" w:rsidP="00D86D12">
      <w:pPr>
        <w:tabs>
          <w:tab w:val="left" w:pos="567"/>
        </w:tabs>
        <w:suppressAutoHyphens/>
        <w:textAlignment w:val="baseline"/>
        <w:rPr>
          <w:rFonts w:eastAsia="Times New Roman"/>
          <w:color w:val="000000"/>
        </w:rPr>
      </w:pPr>
    </w:p>
    <w:p w14:paraId="6C750089" w14:textId="77777777" w:rsidR="00D86D12" w:rsidRPr="007F631A" w:rsidRDefault="00D86D12" w:rsidP="00D86D12">
      <w:pPr>
        <w:tabs>
          <w:tab w:val="left" w:pos="567"/>
        </w:tabs>
        <w:rPr>
          <w:rFonts w:eastAsia="Times New Roman"/>
        </w:rPr>
      </w:pPr>
      <w:proofErr w:type="spellStart"/>
      <w:r w:rsidRPr="007F631A">
        <w:rPr>
          <w:rFonts w:eastAsia="Times New Roman"/>
        </w:rPr>
        <w:t>Toliau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pateikiami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vaistai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ar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  <w:szCs w:val="24"/>
        </w:rPr>
        <w:t>vaistų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sudėtyje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esančios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veikliosios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medžiagos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gali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sąveikauti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tarpusavyje</w:t>
      </w:r>
      <w:proofErr w:type="spellEnd"/>
      <w:r w:rsidRPr="007F631A">
        <w:rPr>
          <w:rFonts w:eastAsia="Times New Roman"/>
        </w:rPr>
        <w:t xml:space="preserve">, </w:t>
      </w:r>
      <w:proofErr w:type="spellStart"/>
      <w:r w:rsidRPr="007F631A">
        <w:rPr>
          <w:rFonts w:eastAsia="Times New Roman"/>
        </w:rPr>
        <w:t>vartojant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juos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kartu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su</w:t>
      </w:r>
      <w:proofErr w:type="spellEnd"/>
      <w:r w:rsidRPr="007F631A">
        <w:rPr>
          <w:rFonts w:eastAsia="Times New Roman"/>
        </w:rPr>
        <w:t xml:space="preserve"> Sevoflurane Piramal 100 % </w:t>
      </w:r>
      <w:proofErr w:type="spellStart"/>
      <w:r w:rsidRPr="007F631A">
        <w:rPr>
          <w:rFonts w:eastAsia="Times New Roman"/>
        </w:rPr>
        <w:t>įkvepiamieji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garai</w:t>
      </w:r>
      <w:proofErr w:type="spellEnd"/>
      <w:r w:rsidRPr="007F631A">
        <w:rPr>
          <w:rFonts w:eastAsia="Times New Roman"/>
        </w:rPr>
        <w:t xml:space="preserve"> (</w:t>
      </w:r>
      <w:proofErr w:type="spellStart"/>
      <w:r w:rsidRPr="007F631A">
        <w:rPr>
          <w:rFonts w:eastAsia="Times New Roman"/>
        </w:rPr>
        <w:t>skystis</w:t>
      </w:r>
      <w:proofErr w:type="spellEnd"/>
      <w:r w:rsidRPr="007F631A">
        <w:rPr>
          <w:rFonts w:eastAsia="Times New Roman"/>
        </w:rPr>
        <w:t xml:space="preserve">). Kai </w:t>
      </w:r>
      <w:proofErr w:type="spellStart"/>
      <w:r w:rsidRPr="007F631A">
        <w:rPr>
          <w:rFonts w:eastAsia="Times New Roman"/>
        </w:rPr>
        <w:t>kurie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iš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šių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vaistų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operacijos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metu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skiriami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anesteziologo</w:t>
      </w:r>
      <w:proofErr w:type="spellEnd"/>
      <w:r w:rsidRPr="007F631A">
        <w:rPr>
          <w:rFonts w:eastAsia="Times New Roman"/>
        </w:rPr>
        <w:t xml:space="preserve">, </w:t>
      </w:r>
      <w:proofErr w:type="spellStart"/>
      <w:r w:rsidRPr="007F631A">
        <w:rPr>
          <w:rFonts w:eastAsia="Times New Roman"/>
        </w:rPr>
        <w:t>kaip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nurodyta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aprašyme</w:t>
      </w:r>
      <w:proofErr w:type="spellEnd"/>
      <w:r w:rsidRPr="007F631A">
        <w:rPr>
          <w:rFonts w:eastAsia="Times New Roman"/>
        </w:rPr>
        <w:t>.</w:t>
      </w:r>
    </w:p>
    <w:p w14:paraId="5FA2717E" w14:textId="77777777" w:rsidR="00D86D12" w:rsidRPr="007F631A" w:rsidRDefault="00D86D12" w:rsidP="00D86D12">
      <w:pPr>
        <w:widowControl/>
        <w:numPr>
          <w:ilvl w:val="0"/>
          <w:numId w:val="2"/>
        </w:numPr>
        <w:tabs>
          <w:tab w:val="left" w:pos="567"/>
        </w:tabs>
        <w:suppressAutoHyphens/>
        <w:adjustRightInd/>
        <w:ind w:hanging="357"/>
        <w:textAlignment w:val="baseline"/>
        <w:rPr>
          <w:rFonts w:eastAsia="Times New Roman"/>
          <w:color w:val="000000"/>
        </w:rPr>
      </w:pPr>
      <w:proofErr w:type="spellStart"/>
      <w:r w:rsidRPr="007F631A">
        <w:rPr>
          <w:rFonts w:eastAsia="Times New Roman"/>
          <w:color w:val="000000"/>
        </w:rPr>
        <w:t>Amfetaminai</w:t>
      </w:r>
      <w:proofErr w:type="spellEnd"/>
      <w:r w:rsidRPr="007F631A">
        <w:rPr>
          <w:rFonts w:eastAsia="Times New Roman"/>
          <w:color w:val="000000"/>
        </w:rPr>
        <w:t xml:space="preserve"> (</w:t>
      </w:r>
      <w:proofErr w:type="spellStart"/>
      <w:r w:rsidRPr="007F631A">
        <w:rPr>
          <w:rFonts w:eastAsia="Times New Roman"/>
          <w:color w:val="000000"/>
        </w:rPr>
        <w:t>stimuliatoriai</w:t>
      </w:r>
      <w:proofErr w:type="spellEnd"/>
      <w:r w:rsidRPr="007F631A">
        <w:rPr>
          <w:rFonts w:eastAsia="Times New Roman"/>
          <w:color w:val="000000"/>
        </w:rPr>
        <w:t xml:space="preserve">), </w:t>
      </w:r>
      <w:r w:rsidRPr="00C6393B">
        <w:rPr>
          <w:rFonts w:eastAsia="Times New Roman"/>
          <w:color w:val="000000"/>
        </w:rPr>
        <w:t>(</w:t>
      </w:r>
      <w:proofErr w:type="spellStart"/>
      <w:r w:rsidRPr="00C6393B">
        <w:rPr>
          <w:rFonts w:eastAsia="Times New Roman"/>
          <w:color w:val="000000"/>
        </w:rPr>
        <w:t>vartojami</w:t>
      </w:r>
      <w:proofErr w:type="spellEnd"/>
      <w:r w:rsidRPr="00C6393B">
        <w:rPr>
          <w:rFonts w:eastAsia="Times New Roman"/>
          <w:color w:val="000000"/>
        </w:rPr>
        <w:t xml:space="preserve"> </w:t>
      </w:r>
      <w:proofErr w:type="spellStart"/>
      <w:r w:rsidRPr="00C6393B">
        <w:rPr>
          <w:rFonts w:eastAsia="Times New Roman"/>
          <w:color w:val="000000"/>
        </w:rPr>
        <w:t>gydyti</w:t>
      </w:r>
      <w:proofErr w:type="spellEnd"/>
      <w:r w:rsidRPr="00C6393B">
        <w:rPr>
          <w:rFonts w:eastAsia="Times New Roman"/>
          <w:color w:val="000000"/>
        </w:rPr>
        <w:t xml:space="preserve"> </w:t>
      </w:r>
      <w:proofErr w:type="spellStart"/>
      <w:r w:rsidRPr="00C6393B">
        <w:rPr>
          <w:rFonts w:eastAsia="Times New Roman"/>
          <w:color w:val="000000"/>
        </w:rPr>
        <w:t>dėmesio</w:t>
      </w:r>
      <w:proofErr w:type="spellEnd"/>
      <w:r w:rsidRPr="00C6393B">
        <w:rPr>
          <w:rFonts w:eastAsia="Times New Roman"/>
          <w:color w:val="000000"/>
        </w:rPr>
        <w:t xml:space="preserve"> </w:t>
      </w:r>
      <w:proofErr w:type="spellStart"/>
      <w:r w:rsidRPr="00C6393B">
        <w:rPr>
          <w:rFonts w:eastAsia="Times New Roman"/>
          <w:color w:val="000000"/>
        </w:rPr>
        <w:t>stokos</w:t>
      </w:r>
      <w:proofErr w:type="spellEnd"/>
      <w:r w:rsidRPr="00C6393B">
        <w:rPr>
          <w:rFonts w:eastAsia="Times New Roman"/>
          <w:color w:val="000000"/>
        </w:rPr>
        <w:t xml:space="preserve"> </w:t>
      </w:r>
      <w:proofErr w:type="spellStart"/>
      <w:r w:rsidRPr="00C6393B">
        <w:rPr>
          <w:rFonts w:eastAsia="Times New Roman"/>
          <w:color w:val="000000"/>
        </w:rPr>
        <w:t>ir</w:t>
      </w:r>
      <w:proofErr w:type="spellEnd"/>
      <w:r w:rsidRPr="00C6393B">
        <w:rPr>
          <w:rFonts w:eastAsia="Times New Roman"/>
          <w:color w:val="000000"/>
        </w:rPr>
        <w:t xml:space="preserve"> </w:t>
      </w:r>
      <w:proofErr w:type="spellStart"/>
      <w:r w:rsidRPr="00C6393B">
        <w:rPr>
          <w:rFonts w:eastAsia="Times New Roman"/>
          <w:color w:val="000000"/>
        </w:rPr>
        <w:t>hiperaktyvumo</w:t>
      </w:r>
      <w:proofErr w:type="spellEnd"/>
      <w:r w:rsidRPr="00C6393B">
        <w:rPr>
          <w:rFonts w:eastAsia="Times New Roman"/>
          <w:color w:val="000000"/>
        </w:rPr>
        <w:t xml:space="preserve"> </w:t>
      </w:r>
      <w:proofErr w:type="spellStart"/>
      <w:r w:rsidRPr="00C6393B">
        <w:rPr>
          <w:rFonts w:eastAsia="Times New Roman"/>
          <w:color w:val="000000"/>
        </w:rPr>
        <w:t>sutrikimui</w:t>
      </w:r>
      <w:proofErr w:type="spellEnd"/>
      <w:r w:rsidRPr="00C6393B">
        <w:rPr>
          <w:rFonts w:eastAsia="Times New Roman"/>
          <w:color w:val="000000"/>
        </w:rPr>
        <w:t xml:space="preserve"> (ADHD) </w:t>
      </w:r>
      <w:proofErr w:type="spellStart"/>
      <w:r w:rsidRPr="00C6393B">
        <w:rPr>
          <w:rFonts w:eastAsia="Times New Roman"/>
          <w:color w:val="000000"/>
        </w:rPr>
        <w:t>arba</w:t>
      </w:r>
      <w:proofErr w:type="spellEnd"/>
      <w:r w:rsidRPr="00C6393B">
        <w:rPr>
          <w:rFonts w:eastAsia="Times New Roman"/>
          <w:color w:val="000000"/>
        </w:rPr>
        <w:t xml:space="preserve"> </w:t>
      </w:r>
      <w:proofErr w:type="spellStart"/>
      <w:r w:rsidRPr="00C6393B">
        <w:rPr>
          <w:rFonts w:eastAsia="Times New Roman"/>
          <w:color w:val="000000"/>
        </w:rPr>
        <w:t>narkolepsijai</w:t>
      </w:r>
      <w:proofErr w:type="spellEnd"/>
      <w:r w:rsidRPr="00C6393B">
        <w:rPr>
          <w:rFonts w:eastAsia="Times New Roman"/>
          <w:color w:val="000000"/>
        </w:rPr>
        <w:t>).</w:t>
      </w:r>
    </w:p>
    <w:p w14:paraId="75E8D400" w14:textId="77777777" w:rsidR="00D86D12" w:rsidRPr="007F631A" w:rsidRDefault="00D86D12" w:rsidP="00D86D12">
      <w:pPr>
        <w:widowControl/>
        <w:numPr>
          <w:ilvl w:val="0"/>
          <w:numId w:val="2"/>
        </w:numPr>
        <w:tabs>
          <w:tab w:val="left" w:pos="567"/>
        </w:tabs>
        <w:suppressAutoHyphens/>
        <w:adjustRightInd/>
        <w:ind w:hanging="357"/>
        <w:textAlignment w:val="baseline"/>
        <w:rPr>
          <w:rFonts w:eastAsia="Times New Roman"/>
          <w:color w:val="000000"/>
        </w:rPr>
      </w:pPr>
      <w:proofErr w:type="spellStart"/>
      <w:r w:rsidRPr="007F631A">
        <w:rPr>
          <w:rFonts w:eastAsia="Times New Roman"/>
          <w:color w:val="000000"/>
        </w:rPr>
        <w:t>Širdį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veikiantys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vaistai</w:t>
      </w:r>
      <w:proofErr w:type="spellEnd"/>
      <w:r w:rsidRPr="007F631A">
        <w:rPr>
          <w:rFonts w:eastAsia="Times New Roman"/>
          <w:color w:val="000000"/>
        </w:rPr>
        <w:t xml:space="preserve">, </w:t>
      </w:r>
      <w:proofErr w:type="spellStart"/>
      <w:r w:rsidRPr="007F631A">
        <w:rPr>
          <w:rFonts w:eastAsia="Times New Roman"/>
          <w:color w:val="000000"/>
        </w:rPr>
        <w:t>tokie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kaip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adrenalinas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ar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epinefrinas</w:t>
      </w:r>
      <w:proofErr w:type="spellEnd"/>
      <w:r w:rsidRPr="007F631A">
        <w:rPr>
          <w:rFonts w:eastAsia="Times New Roman"/>
          <w:color w:val="000000"/>
        </w:rPr>
        <w:t>.</w:t>
      </w:r>
    </w:p>
    <w:p w14:paraId="0019ED0E" w14:textId="77777777" w:rsidR="00D86D12" w:rsidRPr="007F631A" w:rsidRDefault="00D86D12" w:rsidP="00D86D12">
      <w:pPr>
        <w:widowControl/>
        <w:numPr>
          <w:ilvl w:val="0"/>
          <w:numId w:val="2"/>
        </w:numPr>
        <w:tabs>
          <w:tab w:val="left" w:pos="567"/>
        </w:tabs>
        <w:suppressAutoHyphens/>
        <w:adjustRightInd/>
        <w:ind w:hanging="357"/>
        <w:textAlignment w:val="baseline"/>
        <w:rPr>
          <w:rFonts w:eastAsia="Times New Roman"/>
          <w:color w:val="000000"/>
        </w:rPr>
      </w:pPr>
      <w:r w:rsidRPr="007F631A">
        <w:rPr>
          <w:rFonts w:eastAsia="Times New Roman"/>
          <w:color w:val="000000"/>
        </w:rPr>
        <w:t xml:space="preserve">Beta </w:t>
      </w:r>
      <w:proofErr w:type="spellStart"/>
      <w:r w:rsidRPr="007F631A">
        <w:rPr>
          <w:rFonts w:eastAsia="Times New Roman"/>
          <w:color w:val="000000"/>
        </w:rPr>
        <w:t>adrenoblokatoriai</w:t>
      </w:r>
      <w:proofErr w:type="spellEnd"/>
      <w:r w:rsidRPr="007F631A">
        <w:rPr>
          <w:rFonts w:eastAsia="Times New Roman"/>
          <w:color w:val="000000"/>
        </w:rPr>
        <w:t xml:space="preserve"> (</w:t>
      </w:r>
      <w:proofErr w:type="spellStart"/>
      <w:r w:rsidRPr="007F631A">
        <w:rPr>
          <w:rFonts w:eastAsia="Times New Roman"/>
          <w:color w:val="000000"/>
        </w:rPr>
        <w:t>pvz</w:t>
      </w:r>
      <w:proofErr w:type="spellEnd"/>
      <w:r w:rsidRPr="007F631A">
        <w:rPr>
          <w:rFonts w:eastAsia="Times New Roman"/>
          <w:color w:val="000000"/>
        </w:rPr>
        <w:t xml:space="preserve">., </w:t>
      </w:r>
      <w:proofErr w:type="spellStart"/>
      <w:r w:rsidRPr="007F631A">
        <w:rPr>
          <w:rFonts w:eastAsia="Times New Roman"/>
          <w:color w:val="000000"/>
        </w:rPr>
        <w:t>atenololis</w:t>
      </w:r>
      <w:proofErr w:type="spellEnd"/>
      <w:r w:rsidRPr="007F631A">
        <w:rPr>
          <w:rFonts w:eastAsia="Times New Roman"/>
          <w:color w:val="000000"/>
        </w:rPr>
        <w:t xml:space="preserve">, </w:t>
      </w:r>
      <w:proofErr w:type="spellStart"/>
      <w:r w:rsidRPr="007F631A">
        <w:rPr>
          <w:rFonts w:eastAsia="Times New Roman"/>
          <w:color w:val="000000"/>
        </w:rPr>
        <w:t>propranololis</w:t>
      </w:r>
      <w:proofErr w:type="spellEnd"/>
      <w:r w:rsidRPr="007F631A">
        <w:rPr>
          <w:rFonts w:eastAsia="Times New Roman"/>
          <w:color w:val="000000"/>
        </w:rPr>
        <w:t xml:space="preserve">): </w:t>
      </w:r>
      <w:proofErr w:type="spellStart"/>
      <w:r w:rsidRPr="007F631A">
        <w:rPr>
          <w:rFonts w:eastAsia="Times New Roman"/>
          <w:color w:val="000000"/>
        </w:rPr>
        <w:t>vaistai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širdžiai</w:t>
      </w:r>
      <w:proofErr w:type="spellEnd"/>
      <w:r w:rsidRPr="007F631A">
        <w:rPr>
          <w:rFonts w:eastAsia="Times New Roman"/>
          <w:color w:val="000000"/>
        </w:rPr>
        <w:t xml:space="preserve">, </w:t>
      </w:r>
      <w:proofErr w:type="spellStart"/>
      <w:r w:rsidRPr="007F631A">
        <w:rPr>
          <w:rFonts w:eastAsia="Times New Roman"/>
          <w:color w:val="000000"/>
        </w:rPr>
        <w:t>dažnai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skiriami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gydyti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aukštą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kraujospūdį</w:t>
      </w:r>
      <w:proofErr w:type="spellEnd"/>
      <w:r w:rsidRPr="007F631A">
        <w:rPr>
          <w:rFonts w:eastAsia="Times New Roman"/>
          <w:color w:val="000000"/>
        </w:rPr>
        <w:t>.</w:t>
      </w:r>
    </w:p>
    <w:p w14:paraId="7DA7D8AC" w14:textId="77777777" w:rsidR="00D86D12" w:rsidRPr="00C6393B" w:rsidRDefault="00D86D12" w:rsidP="00D86D12">
      <w:pPr>
        <w:widowControl/>
        <w:numPr>
          <w:ilvl w:val="0"/>
          <w:numId w:val="2"/>
        </w:numPr>
        <w:tabs>
          <w:tab w:val="left" w:pos="567"/>
        </w:tabs>
        <w:suppressAutoHyphens/>
        <w:adjustRightInd/>
        <w:ind w:hanging="357"/>
        <w:textAlignment w:val="baseline"/>
        <w:rPr>
          <w:rFonts w:eastAsia="Times New Roman"/>
          <w:color w:val="000000"/>
        </w:rPr>
      </w:pPr>
      <w:proofErr w:type="spellStart"/>
      <w:r w:rsidRPr="007F631A">
        <w:rPr>
          <w:rFonts w:eastAsia="Times New Roman"/>
          <w:color w:val="000000"/>
        </w:rPr>
        <w:t>Alkoholis</w:t>
      </w:r>
      <w:proofErr w:type="spellEnd"/>
      <w:r w:rsidRPr="007F631A">
        <w:rPr>
          <w:rFonts w:eastAsia="Times New Roman"/>
          <w:color w:val="000000"/>
        </w:rPr>
        <w:t>.</w:t>
      </w:r>
    </w:p>
    <w:p w14:paraId="2B302D3B" w14:textId="77777777" w:rsidR="00D86D12" w:rsidRPr="00C6393B" w:rsidRDefault="00D86D12" w:rsidP="00D86D12">
      <w:pPr>
        <w:widowControl/>
        <w:numPr>
          <w:ilvl w:val="0"/>
          <w:numId w:val="2"/>
        </w:numPr>
        <w:tabs>
          <w:tab w:val="left" w:pos="567"/>
        </w:tabs>
        <w:suppressAutoHyphens/>
        <w:adjustRightInd/>
        <w:ind w:hanging="357"/>
        <w:textAlignment w:val="baseline"/>
        <w:rPr>
          <w:rFonts w:eastAsia="Times New Roman"/>
          <w:color w:val="000000"/>
        </w:rPr>
      </w:pPr>
      <w:proofErr w:type="spellStart"/>
      <w:r w:rsidRPr="00C6393B">
        <w:rPr>
          <w:rFonts w:eastAsia="Times New Roman"/>
          <w:color w:val="000000"/>
        </w:rPr>
        <w:t>Barbituratai</w:t>
      </w:r>
      <w:proofErr w:type="spellEnd"/>
      <w:r w:rsidRPr="00C6393B">
        <w:rPr>
          <w:rFonts w:eastAsia="Times New Roman"/>
          <w:color w:val="000000"/>
        </w:rPr>
        <w:t xml:space="preserve"> (</w:t>
      </w:r>
      <w:proofErr w:type="spellStart"/>
      <w:r w:rsidRPr="00C6393B">
        <w:rPr>
          <w:rFonts w:eastAsia="Times New Roman"/>
          <w:color w:val="000000"/>
        </w:rPr>
        <w:t>antidepresantai</w:t>
      </w:r>
      <w:proofErr w:type="spellEnd"/>
      <w:r w:rsidRPr="00C6393B">
        <w:rPr>
          <w:rFonts w:eastAsia="Times New Roman"/>
          <w:color w:val="000000"/>
        </w:rPr>
        <w:t>).</w:t>
      </w:r>
    </w:p>
    <w:p w14:paraId="72440387" w14:textId="77777777" w:rsidR="00D86D12" w:rsidRPr="00C6393B" w:rsidRDefault="00D86D12" w:rsidP="00D86D12">
      <w:pPr>
        <w:widowControl/>
        <w:numPr>
          <w:ilvl w:val="0"/>
          <w:numId w:val="2"/>
        </w:numPr>
        <w:tabs>
          <w:tab w:val="left" w:pos="567"/>
        </w:tabs>
        <w:suppressAutoHyphens/>
        <w:adjustRightInd/>
        <w:ind w:hanging="357"/>
        <w:textAlignment w:val="baseline"/>
        <w:rPr>
          <w:rFonts w:eastAsia="Times New Roman"/>
          <w:color w:val="000000"/>
        </w:rPr>
      </w:pPr>
      <w:proofErr w:type="spellStart"/>
      <w:r w:rsidRPr="00C6393B">
        <w:rPr>
          <w:rFonts w:eastAsia="Times New Roman"/>
          <w:color w:val="000000"/>
        </w:rPr>
        <w:t>Jonažolės</w:t>
      </w:r>
      <w:proofErr w:type="spellEnd"/>
      <w:r w:rsidRPr="00C6393B">
        <w:rPr>
          <w:rFonts w:eastAsia="Times New Roman"/>
          <w:color w:val="000000"/>
        </w:rPr>
        <w:t xml:space="preserve"> </w:t>
      </w:r>
      <w:proofErr w:type="spellStart"/>
      <w:r w:rsidRPr="00C6393B">
        <w:rPr>
          <w:rFonts w:eastAsia="Times New Roman"/>
          <w:color w:val="000000"/>
        </w:rPr>
        <w:t>preparatai</w:t>
      </w:r>
      <w:proofErr w:type="spellEnd"/>
      <w:r w:rsidRPr="00C6393B">
        <w:rPr>
          <w:rFonts w:eastAsia="Times New Roman"/>
          <w:color w:val="000000"/>
        </w:rPr>
        <w:t xml:space="preserve"> (</w:t>
      </w:r>
      <w:proofErr w:type="spellStart"/>
      <w:r w:rsidRPr="00C6393B">
        <w:rPr>
          <w:rFonts w:eastAsia="Times New Roman"/>
          <w:color w:val="000000"/>
        </w:rPr>
        <w:t>augaliniai</w:t>
      </w:r>
      <w:proofErr w:type="spellEnd"/>
      <w:r w:rsidRPr="00C6393B">
        <w:rPr>
          <w:rFonts w:eastAsia="Times New Roman"/>
          <w:color w:val="000000"/>
        </w:rPr>
        <w:t xml:space="preserve"> </w:t>
      </w:r>
      <w:proofErr w:type="spellStart"/>
      <w:r w:rsidRPr="00C6393B">
        <w:rPr>
          <w:rFonts w:eastAsia="Times New Roman"/>
          <w:color w:val="000000"/>
        </w:rPr>
        <w:t>vaistai</w:t>
      </w:r>
      <w:proofErr w:type="spellEnd"/>
      <w:r w:rsidRPr="00C6393B">
        <w:rPr>
          <w:rFonts w:eastAsia="Times New Roman"/>
          <w:color w:val="000000"/>
        </w:rPr>
        <w:t xml:space="preserve">, </w:t>
      </w:r>
      <w:proofErr w:type="spellStart"/>
      <w:r w:rsidRPr="00C6393B">
        <w:rPr>
          <w:rFonts w:eastAsia="Times New Roman"/>
          <w:color w:val="000000"/>
        </w:rPr>
        <w:t>kurie</w:t>
      </w:r>
      <w:proofErr w:type="spellEnd"/>
      <w:r w:rsidRPr="00C6393B">
        <w:rPr>
          <w:rFonts w:eastAsia="Times New Roman"/>
          <w:color w:val="000000"/>
        </w:rPr>
        <w:t xml:space="preserve"> </w:t>
      </w:r>
      <w:proofErr w:type="spellStart"/>
      <w:r w:rsidRPr="00C6393B">
        <w:rPr>
          <w:rFonts w:eastAsia="Times New Roman"/>
          <w:color w:val="000000"/>
        </w:rPr>
        <w:t>padeda</w:t>
      </w:r>
      <w:proofErr w:type="spellEnd"/>
      <w:r w:rsidRPr="00C6393B">
        <w:rPr>
          <w:rFonts w:eastAsia="Times New Roman"/>
          <w:color w:val="000000"/>
        </w:rPr>
        <w:t xml:space="preserve"> </w:t>
      </w:r>
      <w:proofErr w:type="spellStart"/>
      <w:r w:rsidRPr="00C6393B">
        <w:rPr>
          <w:rFonts w:eastAsia="Times New Roman"/>
          <w:color w:val="000000"/>
        </w:rPr>
        <w:t>sergant</w:t>
      </w:r>
      <w:proofErr w:type="spellEnd"/>
      <w:r w:rsidRPr="00C6393B">
        <w:rPr>
          <w:rFonts w:eastAsia="Times New Roman"/>
          <w:color w:val="000000"/>
        </w:rPr>
        <w:t xml:space="preserve"> </w:t>
      </w:r>
      <w:proofErr w:type="spellStart"/>
      <w:r w:rsidRPr="00C6393B">
        <w:rPr>
          <w:rFonts w:eastAsia="Times New Roman"/>
          <w:color w:val="000000"/>
        </w:rPr>
        <w:t>depresija</w:t>
      </w:r>
      <w:proofErr w:type="spellEnd"/>
      <w:r w:rsidRPr="00C6393B">
        <w:rPr>
          <w:rFonts w:eastAsia="Times New Roman"/>
          <w:color w:val="000000"/>
        </w:rPr>
        <w:t>).</w:t>
      </w:r>
    </w:p>
    <w:p w14:paraId="36483CBE" w14:textId="77777777" w:rsidR="00D86D12" w:rsidRPr="00C6393B" w:rsidRDefault="00D86D12" w:rsidP="00D86D12">
      <w:pPr>
        <w:widowControl/>
        <w:numPr>
          <w:ilvl w:val="0"/>
          <w:numId w:val="2"/>
        </w:numPr>
        <w:tabs>
          <w:tab w:val="left" w:pos="567"/>
        </w:tabs>
        <w:suppressAutoHyphens/>
        <w:adjustRightInd/>
        <w:ind w:hanging="357"/>
        <w:textAlignment w:val="baseline"/>
        <w:rPr>
          <w:rFonts w:eastAsia="Times New Roman"/>
          <w:color w:val="000000"/>
        </w:rPr>
      </w:pPr>
      <w:proofErr w:type="spellStart"/>
      <w:r w:rsidRPr="00C6393B">
        <w:rPr>
          <w:rFonts w:eastAsia="Times New Roman"/>
          <w:color w:val="000000"/>
        </w:rPr>
        <w:t>Nosies</w:t>
      </w:r>
      <w:proofErr w:type="spellEnd"/>
      <w:r w:rsidRPr="00C6393B">
        <w:rPr>
          <w:rFonts w:eastAsia="Times New Roman"/>
          <w:color w:val="000000"/>
        </w:rPr>
        <w:t xml:space="preserve"> </w:t>
      </w:r>
      <w:proofErr w:type="spellStart"/>
      <w:r w:rsidRPr="00C6393B">
        <w:rPr>
          <w:rFonts w:eastAsia="Times New Roman"/>
          <w:color w:val="000000"/>
        </w:rPr>
        <w:t>gleivinės</w:t>
      </w:r>
      <w:proofErr w:type="spellEnd"/>
      <w:r w:rsidRPr="00C6393B">
        <w:rPr>
          <w:rFonts w:eastAsia="Times New Roman"/>
          <w:color w:val="000000"/>
        </w:rPr>
        <w:t xml:space="preserve"> </w:t>
      </w:r>
      <w:proofErr w:type="spellStart"/>
      <w:r w:rsidRPr="00C6393B">
        <w:rPr>
          <w:rFonts w:eastAsia="Times New Roman"/>
          <w:color w:val="000000"/>
        </w:rPr>
        <w:t>paburkimą</w:t>
      </w:r>
      <w:proofErr w:type="spellEnd"/>
      <w:r w:rsidRPr="00C6393B">
        <w:rPr>
          <w:rFonts w:eastAsia="Times New Roman"/>
          <w:color w:val="000000"/>
        </w:rPr>
        <w:t xml:space="preserve"> </w:t>
      </w:r>
      <w:proofErr w:type="spellStart"/>
      <w:r w:rsidRPr="00C6393B">
        <w:rPr>
          <w:rFonts w:eastAsia="Times New Roman"/>
          <w:color w:val="000000"/>
        </w:rPr>
        <w:t>mažinantys</w:t>
      </w:r>
      <w:proofErr w:type="spellEnd"/>
      <w:r w:rsidRPr="00C6393B">
        <w:rPr>
          <w:rFonts w:eastAsia="Times New Roman"/>
          <w:color w:val="000000"/>
        </w:rPr>
        <w:t xml:space="preserve"> </w:t>
      </w:r>
      <w:proofErr w:type="spellStart"/>
      <w:r w:rsidRPr="00C6393B">
        <w:rPr>
          <w:rFonts w:eastAsia="Times New Roman"/>
          <w:color w:val="000000"/>
        </w:rPr>
        <w:t>vaistai</w:t>
      </w:r>
      <w:proofErr w:type="spellEnd"/>
      <w:r w:rsidRPr="00C6393B">
        <w:rPr>
          <w:rFonts w:eastAsia="Times New Roman"/>
          <w:color w:val="000000"/>
        </w:rPr>
        <w:t xml:space="preserve"> (</w:t>
      </w:r>
      <w:proofErr w:type="spellStart"/>
      <w:r w:rsidRPr="00C6393B">
        <w:rPr>
          <w:rFonts w:eastAsia="Times New Roman"/>
          <w:color w:val="000000"/>
        </w:rPr>
        <w:t>efedrinas</w:t>
      </w:r>
      <w:proofErr w:type="spellEnd"/>
      <w:r w:rsidRPr="00C6393B">
        <w:rPr>
          <w:rFonts w:eastAsia="Times New Roman"/>
          <w:color w:val="000000"/>
        </w:rPr>
        <w:t>).</w:t>
      </w:r>
    </w:p>
    <w:p w14:paraId="0C4F11AE" w14:textId="77777777" w:rsidR="00D86D12" w:rsidRPr="00C6393B" w:rsidRDefault="00D86D12" w:rsidP="00D86D12">
      <w:pPr>
        <w:widowControl/>
        <w:numPr>
          <w:ilvl w:val="0"/>
          <w:numId w:val="2"/>
        </w:numPr>
        <w:tabs>
          <w:tab w:val="left" w:pos="567"/>
        </w:tabs>
        <w:suppressAutoHyphens/>
        <w:adjustRightInd/>
        <w:ind w:hanging="357"/>
        <w:textAlignment w:val="baseline"/>
        <w:rPr>
          <w:rFonts w:eastAsia="Times New Roman"/>
          <w:color w:val="000000"/>
        </w:rPr>
      </w:pPr>
      <w:proofErr w:type="spellStart"/>
      <w:r w:rsidRPr="00C6393B">
        <w:rPr>
          <w:rFonts w:eastAsia="Times New Roman"/>
          <w:color w:val="000000"/>
        </w:rPr>
        <w:t>Neselektyvūs</w:t>
      </w:r>
      <w:proofErr w:type="spellEnd"/>
      <w:r w:rsidRPr="00C6393B">
        <w:rPr>
          <w:rFonts w:eastAsia="Times New Roman"/>
          <w:color w:val="000000"/>
        </w:rPr>
        <w:t xml:space="preserve"> </w:t>
      </w:r>
      <w:proofErr w:type="spellStart"/>
      <w:r w:rsidRPr="00C6393B">
        <w:rPr>
          <w:rFonts w:eastAsia="Times New Roman"/>
          <w:color w:val="000000"/>
        </w:rPr>
        <w:t>monoamino</w:t>
      </w:r>
      <w:proofErr w:type="spellEnd"/>
      <w:r w:rsidRPr="00C6393B">
        <w:rPr>
          <w:rFonts w:eastAsia="Times New Roman"/>
          <w:color w:val="000000"/>
        </w:rPr>
        <w:t xml:space="preserve"> </w:t>
      </w:r>
      <w:proofErr w:type="spellStart"/>
      <w:r w:rsidRPr="00C6393B">
        <w:rPr>
          <w:rFonts w:eastAsia="Times New Roman"/>
          <w:color w:val="000000"/>
        </w:rPr>
        <w:t>oksidazės</w:t>
      </w:r>
      <w:proofErr w:type="spellEnd"/>
      <w:r w:rsidRPr="00C6393B">
        <w:rPr>
          <w:rFonts w:eastAsia="Times New Roman"/>
          <w:color w:val="000000"/>
        </w:rPr>
        <w:t xml:space="preserve"> (MAO) </w:t>
      </w:r>
      <w:proofErr w:type="spellStart"/>
      <w:r w:rsidRPr="00C6393B">
        <w:rPr>
          <w:rFonts w:eastAsia="Times New Roman"/>
          <w:color w:val="000000"/>
        </w:rPr>
        <w:t>inhibitoriai</w:t>
      </w:r>
      <w:proofErr w:type="spellEnd"/>
      <w:r w:rsidRPr="00C6393B">
        <w:rPr>
          <w:rFonts w:eastAsia="Times New Roman"/>
          <w:color w:val="000000"/>
        </w:rPr>
        <w:t xml:space="preserve"> (tam </w:t>
      </w:r>
      <w:proofErr w:type="spellStart"/>
      <w:r w:rsidRPr="00C6393B">
        <w:rPr>
          <w:rFonts w:eastAsia="Times New Roman"/>
          <w:color w:val="000000"/>
        </w:rPr>
        <w:t>tikros</w:t>
      </w:r>
      <w:proofErr w:type="spellEnd"/>
      <w:r w:rsidRPr="00C6393B">
        <w:rPr>
          <w:rFonts w:eastAsia="Times New Roman"/>
          <w:color w:val="000000"/>
        </w:rPr>
        <w:t xml:space="preserve"> </w:t>
      </w:r>
      <w:proofErr w:type="spellStart"/>
      <w:r w:rsidRPr="00C6393B">
        <w:rPr>
          <w:rFonts w:eastAsia="Times New Roman"/>
          <w:color w:val="000000"/>
        </w:rPr>
        <w:t>rūšies</w:t>
      </w:r>
      <w:proofErr w:type="spellEnd"/>
      <w:r w:rsidRPr="00C6393B">
        <w:rPr>
          <w:rFonts w:eastAsia="Times New Roman"/>
          <w:color w:val="000000"/>
        </w:rPr>
        <w:t xml:space="preserve"> </w:t>
      </w:r>
      <w:proofErr w:type="spellStart"/>
      <w:r w:rsidRPr="00C6393B">
        <w:rPr>
          <w:rFonts w:eastAsia="Times New Roman"/>
          <w:color w:val="000000"/>
        </w:rPr>
        <w:t>antidepresantai</w:t>
      </w:r>
      <w:proofErr w:type="spellEnd"/>
      <w:r w:rsidRPr="00C6393B">
        <w:rPr>
          <w:rFonts w:eastAsia="Times New Roman"/>
          <w:color w:val="000000"/>
        </w:rPr>
        <w:t>).</w:t>
      </w:r>
    </w:p>
    <w:p w14:paraId="5065ECB8" w14:textId="77777777" w:rsidR="00D86D12" w:rsidRPr="00C6393B" w:rsidRDefault="00D86D12" w:rsidP="00D86D12">
      <w:pPr>
        <w:widowControl/>
        <w:numPr>
          <w:ilvl w:val="0"/>
          <w:numId w:val="2"/>
        </w:numPr>
        <w:tabs>
          <w:tab w:val="left" w:pos="567"/>
        </w:tabs>
        <w:suppressAutoHyphens/>
        <w:adjustRightInd/>
        <w:ind w:hanging="357"/>
        <w:textAlignment w:val="baseline"/>
        <w:rPr>
          <w:rFonts w:eastAsia="Times New Roman"/>
          <w:color w:val="000000"/>
        </w:rPr>
      </w:pPr>
      <w:proofErr w:type="spellStart"/>
      <w:r w:rsidRPr="007F631A">
        <w:rPr>
          <w:rFonts w:eastAsia="Times New Roman"/>
          <w:color w:val="000000"/>
        </w:rPr>
        <w:t>Kalcio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kanalų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blokatoriai</w:t>
      </w:r>
      <w:proofErr w:type="spellEnd"/>
      <w:r w:rsidRPr="00C6393B">
        <w:rPr>
          <w:rFonts w:eastAsia="Times New Roman"/>
          <w:color w:val="000000"/>
        </w:rPr>
        <w:t>.</w:t>
      </w:r>
    </w:p>
    <w:p w14:paraId="713724A2" w14:textId="77777777" w:rsidR="00D86D12" w:rsidRPr="00C6393B" w:rsidRDefault="00D86D12" w:rsidP="00D86D12">
      <w:pPr>
        <w:widowControl/>
        <w:numPr>
          <w:ilvl w:val="0"/>
          <w:numId w:val="2"/>
        </w:numPr>
        <w:tabs>
          <w:tab w:val="left" w:pos="567"/>
        </w:tabs>
        <w:suppressAutoHyphens/>
        <w:adjustRightInd/>
        <w:ind w:hanging="357"/>
        <w:textAlignment w:val="baseline"/>
        <w:rPr>
          <w:rFonts w:eastAsia="Times New Roman"/>
          <w:color w:val="000000"/>
        </w:rPr>
      </w:pPr>
      <w:proofErr w:type="spellStart"/>
      <w:r w:rsidRPr="00C6393B">
        <w:rPr>
          <w:rFonts w:eastAsia="Times New Roman"/>
          <w:color w:val="000000"/>
        </w:rPr>
        <w:t>Verapamilis</w:t>
      </w:r>
      <w:proofErr w:type="spellEnd"/>
      <w:r w:rsidRPr="00C6393B">
        <w:rPr>
          <w:rFonts w:eastAsia="Times New Roman"/>
          <w:color w:val="000000"/>
        </w:rPr>
        <w:t xml:space="preserve"> (</w:t>
      </w:r>
      <w:proofErr w:type="spellStart"/>
      <w:r w:rsidRPr="00C6393B">
        <w:rPr>
          <w:rFonts w:eastAsia="Times New Roman"/>
          <w:color w:val="000000"/>
        </w:rPr>
        <w:t>vaistas</w:t>
      </w:r>
      <w:proofErr w:type="spellEnd"/>
      <w:r w:rsidRPr="00C6393B">
        <w:rPr>
          <w:rFonts w:eastAsia="Times New Roman"/>
          <w:color w:val="000000"/>
        </w:rPr>
        <w:t xml:space="preserve"> </w:t>
      </w:r>
      <w:proofErr w:type="spellStart"/>
      <w:r w:rsidRPr="00C6393B">
        <w:rPr>
          <w:rFonts w:eastAsia="Times New Roman"/>
          <w:color w:val="000000"/>
        </w:rPr>
        <w:t>širdžiai</w:t>
      </w:r>
      <w:proofErr w:type="spellEnd"/>
      <w:r w:rsidRPr="00C6393B">
        <w:rPr>
          <w:rFonts w:eastAsia="Times New Roman"/>
          <w:color w:val="000000"/>
        </w:rPr>
        <w:t xml:space="preserve">, </w:t>
      </w:r>
      <w:proofErr w:type="spellStart"/>
      <w:r w:rsidRPr="00C6393B">
        <w:rPr>
          <w:rFonts w:eastAsia="Times New Roman"/>
          <w:color w:val="000000"/>
        </w:rPr>
        <w:t>skiriamas</w:t>
      </w:r>
      <w:proofErr w:type="spellEnd"/>
      <w:r w:rsidRPr="00C6393B">
        <w:rPr>
          <w:rFonts w:eastAsia="Times New Roman"/>
          <w:color w:val="000000"/>
        </w:rPr>
        <w:t xml:space="preserve"> </w:t>
      </w:r>
      <w:proofErr w:type="spellStart"/>
      <w:r w:rsidRPr="00C6393B">
        <w:rPr>
          <w:rFonts w:eastAsia="Times New Roman"/>
          <w:color w:val="000000"/>
        </w:rPr>
        <w:t>gydyti</w:t>
      </w:r>
      <w:proofErr w:type="spellEnd"/>
      <w:r w:rsidRPr="00C6393B">
        <w:rPr>
          <w:rFonts w:eastAsia="Times New Roman"/>
          <w:color w:val="000000"/>
        </w:rPr>
        <w:t xml:space="preserve"> </w:t>
      </w:r>
      <w:proofErr w:type="spellStart"/>
      <w:r w:rsidRPr="00C6393B">
        <w:rPr>
          <w:rFonts w:eastAsia="Times New Roman"/>
          <w:color w:val="000000"/>
        </w:rPr>
        <w:t>aukštą</w:t>
      </w:r>
      <w:proofErr w:type="spellEnd"/>
      <w:r w:rsidRPr="00C6393B">
        <w:rPr>
          <w:rFonts w:eastAsia="Times New Roman"/>
          <w:color w:val="000000"/>
        </w:rPr>
        <w:t xml:space="preserve"> </w:t>
      </w:r>
      <w:proofErr w:type="spellStart"/>
      <w:r w:rsidRPr="00C6393B">
        <w:rPr>
          <w:rFonts w:eastAsia="Times New Roman"/>
          <w:color w:val="000000"/>
        </w:rPr>
        <w:t>kraujospūdį</w:t>
      </w:r>
      <w:proofErr w:type="spellEnd"/>
      <w:r w:rsidRPr="00C6393B">
        <w:rPr>
          <w:rFonts w:eastAsia="Times New Roman"/>
          <w:color w:val="000000"/>
        </w:rPr>
        <w:t xml:space="preserve"> </w:t>
      </w:r>
      <w:proofErr w:type="spellStart"/>
      <w:r w:rsidRPr="00C6393B">
        <w:rPr>
          <w:rFonts w:eastAsia="Times New Roman"/>
          <w:color w:val="000000"/>
        </w:rPr>
        <w:t>arba</w:t>
      </w:r>
      <w:proofErr w:type="spellEnd"/>
      <w:r w:rsidRPr="00C6393B">
        <w:rPr>
          <w:rFonts w:eastAsia="Times New Roman"/>
          <w:color w:val="000000"/>
        </w:rPr>
        <w:t xml:space="preserve"> </w:t>
      </w:r>
      <w:proofErr w:type="spellStart"/>
      <w:r w:rsidRPr="00C6393B">
        <w:rPr>
          <w:rFonts w:eastAsia="Times New Roman"/>
          <w:color w:val="000000"/>
        </w:rPr>
        <w:t>nereguliarų</w:t>
      </w:r>
      <w:proofErr w:type="spellEnd"/>
      <w:r w:rsidRPr="00C6393B">
        <w:rPr>
          <w:rFonts w:eastAsia="Times New Roman"/>
          <w:color w:val="000000"/>
        </w:rPr>
        <w:t xml:space="preserve"> </w:t>
      </w:r>
      <w:proofErr w:type="spellStart"/>
      <w:r w:rsidRPr="00C6393B">
        <w:rPr>
          <w:rFonts w:eastAsia="Times New Roman"/>
          <w:color w:val="000000"/>
        </w:rPr>
        <w:t>širdies</w:t>
      </w:r>
      <w:proofErr w:type="spellEnd"/>
      <w:r w:rsidRPr="00C6393B">
        <w:rPr>
          <w:rFonts w:eastAsia="Times New Roman"/>
          <w:color w:val="000000"/>
        </w:rPr>
        <w:t xml:space="preserve"> </w:t>
      </w:r>
      <w:proofErr w:type="spellStart"/>
      <w:r w:rsidRPr="00C6393B">
        <w:rPr>
          <w:rFonts w:eastAsia="Times New Roman"/>
          <w:color w:val="000000"/>
        </w:rPr>
        <w:t>plakimą</w:t>
      </w:r>
      <w:proofErr w:type="spellEnd"/>
      <w:r w:rsidRPr="00C6393B">
        <w:rPr>
          <w:rFonts w:eastAsia="Times New Roman"/>
          <w:color w:val="000000"/>
        </w:rPr>
        <w:t>).</w:t>
      </w:r>
    </w:p>
    <w:p w14:paraId="6B855A3A" w14:textId="77777777" w:rsidR="00D86D12" w:rsidRPr="00C6393B" w:rsidRDefault="00D86D12" w:rsidP="00D86D12">
      <w:pPr>
        <w:widowControl/>
        <w:numPr>
          <w:ilvl w:val="0"/>
          <w:numId w:val="2"/>
        </w:numPr>
        <w:tabs>
          <w:tab w:val="left" w:pos="567"/>
        </w:tabs>
        <w:suppressAutoHyphens/>
        <w:adjustRightInd/>
        <w:ind w:hanging="357"/>
        <w:textAlignment w:val="baseline"/>
        <w:rPr>
          <w:rFonts w:eastAsia="Times New Roman"/>
          <w:color w:val="000000"/>
        </w:rPr>
      </w:pPr>
      <w:proofErr w:type="spellStart"/>
      <w:r w:rsidRPr="00C6393B">
        <w:rPr>
          <w:rFonts w:eastAsia="Times New Roman"/>
          <w:color w:val="000000"/>
        </w:rPr>
        <w:t>Benzodiazepinai</w:t>
      </w:r>
      <w:proofErr w:type="spellEnd"/>
      <w:r w:rsidRPr="00C6393B">
        <w:rPr>
          <w:rFonts w:eastAsia="Times New Roman"/>
          <w:color w:val="000000"/>
        </w:rPr>
        <w:t xml:space="preserve"> (</w:t>
      </w:r>
      <w:proofErr w:type="spellStart"/>
      <w:r w:rsidRPr="00C6393B">
        <w:rPr>
          <w:rFonts w:eastAsia="Times New Roman"/>
          <w:color w:val="000000"/>
        </w:rPr>
        <w:t>pvz</w:t>
      </w:r>
      <w:proofErr w:type="spellEnd"/>
      <w:r w:rsidRPr="00C6393B">
        <w:rPr>
          <w:rFonts w:eastAsia="Times New Roman"/>
          <w:color w:val="000000"/>
        </w:rPr>
        <w:t xml:space="preserve">., </w:t>
      </w:r>
      <w:proofErr w:type="spellStart"/>
      <w:r w:rsidRPr="00C6393B">
        <w:rPr>
          <w:rFonts w:eastAsia="Times New Roman"/>
          <w:color w:val="000000"/>
        </w:rPr>
        <w:t>diazepamas</w:t>
      </w:r>
      <w:proofErr w:type="spellEnd"/>
      <w:r w:rsidRPr="00C6393B">
        <w:rPr>
          <w:rFonts w:eastAsia="Times New Roman"/>
          <w:color w:val="000000"/>
        </w:rPr>
        <w:t xml:space="preserve">, </w:t>
      </w:r>
      <w:proofErr w:type="spellStart"/>
      <w:r w:rsidRPr="00C6393B">
        <w:rPr>
          <w:rFonts w:eastAsia="Times New Roman"/>
          <w:color w:val="000000"/>
        </w:rPr>
        <w:t>lorazepamas</w:t>
      </w:r>
      <w:proofErr w:type="spellEnd"/>
      <w:r w:rsidRPr="00C6393B">
        <w:rPr>
          <w:rFonts w:eastAsia="Times New Roman"/>
          <w:color w:val="000000"/>
        </w:rPr>
        <w:t xml:space="preserve">): </w:t>
      </w:r>
      <w:proofErr w:type="spellStart"/>
      <w:r w:rsidRPr="00C6393B">
        <w:rPr>
          <w:rFonts w:eastAsia="Times New Roman"/>
          <w:color w:val="000000"/>
        </w:rPr>
        <w:t>raminamieji</w:t>
      </w:r>
      <w:proofErr w:type="spellEnd"/>
      <w:r w:rsidRPr="00C6393B">
        <w:rPr>
          <w:rFonts w:eastAsia="Times New Roman"/>
          <w:color w:val="000000"/>
        </w:rPr>
        <w:t xml:space="preserve"> </w:t>
      </w:r>
      <w:proofErr w:type="spellStart"/>
      <w:r w:rsidRPr="00C6393B">
        <w:rPr>
          <w:rFonts w:eastAsia="Times New Roman"/>
          <w:color w:val="000000"/>
        </w:rPr>
        <w:t>vaistai</w:t>
      </w:r>
      <w:proofErr w:type="spellEnd"/>
      <w:r w:rsidRPr="00C6393B">
        <w:rPr>
          <w:rFonts w:eastAsia="Times New Roman"/>
          <w:color w:val="000000"/>
        </w:rPr>
        <w:t xml:space="preserve">, </w:t>
      </w:r>
      <w:proofErr w:type="spellStart"/>
      <w:r w:rsidRPr="00C6393B">
        <w:rPr>
          <w:rFonts w:eastAsia="Times New Roman"/>
          <w:color w:val="000000"/>
        </w:rPr>
        <w:t>turintys</w:t>
      </w:r>
      <w:proofErr w:type="spellEnd"/>
      <w:r w:rsidRPr="00C6393B">
        <w:rPr>
          <w:rFonts w:eastAsia="Times New Roman"/>
          <w:color w:val="000000"/>
        </w:rPr>
        <w:t xml:space="preserve"> </w:t>
      </w:r>
      <w:proofErr w:type="spellStart"/>
      <w:r w:rsidRPr="00C6393B">
        <w:rPr>
          <w:rFonts w:eastAsia="Times New Roman"/>
          <w:color w:val="000000"/>
        </w:rPr>
        <w:t>slopinantį</w:t>
      </w:r>
      <w:proofErr w:type="spellEnd"/>
      <w:r w:rsidRPr="00C6393B">
        <w:rPr>
          <w:rFonts w:eastAsia="Times New Roman"/>
          <w:color w:val="000000"/>
        </w:rPr>
        <w:t xml:space="preserve"> </w:t>
      </w:r>
      <w:proofErr w:type="spellStart"/>
      <w:r w:rsidRPr="00C6393B">
        <w:rPr>
          <w:rFonts w:eastAsia="Times New Roman"/>
          <w:color w:val="000000"/>
        </w:rPr>
        <w:t>poveikį</w:t>
      </w:r>
      <w:proofErr w:type="spellEnd"/>
      <w:r w:rsidRPr="00C6393B">
        <w:rPr>
          <w:rFonts w:eastAsia="Times New Roman"/>
          <w:color w:val="000000"/>
        </w:rPr>
        <w:t xml:space="preserve">. Jie </w:t>
      </w:r>
      <w:proofErr w:type="spellStart"/>
      <w:r w:rsidRPr="00C6393B">
        <w:rPr>
          <w:rFonts w:eastAsia="Times New Roman"/>
          <w:color w:val="000000"/>
        </w:rPr>
        <w:t>vartojami</w:t>
      </w:r>
      <w:proofErr w:type="spellEnd"/>
      <w:r w:rsidRPr="00C6393B">
        <w:rPr>
          <w:rFonts w:eastAsia="Times New Roman"/>
          <w:color w:val="000000"/>
        </w:rPr>
        <w:t xml:space="preserve">, </w:t>
      </w:r>
      <w:proofErr w:type="spellStart"/>
      <w:r w:rsidRPr="00C6393B">
        <w:rPr>
          <w:rFonts w:eastAsia="Times New Roman"/>
          <w:color w:val="000000"/>
        </w:rPr>
        <w:t>jei</w:t>
      </w:r>
      <w:proofErr w:type="spellEnd"/>
      <w:r w:rsidRPr="00C6393B">
        <w:rPr>
          <w:rFonts w:eastAsia="Times New Roman"/>
          <w:color w:val="000000"/>
        </w:rPr>
        <w:t xml:space="preserve"> </w:t>
      </w:r>
      <w:proofErr w:type="spellStart"/>
      <w:r w:rsidRPr="00C6393B">
        <w:rPr>
          <w:rFonts w:eastAsia="Times New Roman"/>
          <w:color w:val="000000"/>
        </w:rPr>
        <w:t>prieš</w:t>
      </w:r>
      <w:proofErr w:type="spellEnd"/>
      <w:r w:rsidRPr="00C6393B">
        <w:rPr>
          <w:rFonts w:eastAsia="Times New Roman"/>
          <w:color w:val="000000"/>
        </w:rPr>
        <w:t xml:space="preserve"> </w:t>
      </w:r>
      <w:proofErr w:type="spellStart"/>
      <w:r w:rsidRPr="00C6393B">
        <w:rPr>
          <w:rFonts w:eastAsia="Times New Roman"/>
          <w:color w:val="000000"/>
        </w:rPr>
        <w:t>operaciją</w:t>
      </w:r>
      <w:proofErr w:type="spellEnd"/>
      <w:r w:rsidRPr="00C6393B">
        <w:rPr>
          <w:rFonts w:eastAsia="Times New Roman"/>
          <w:color w:val="000000"/>
        </w:rPr>
        <w:t xml:space="preserve"> </w:t>
      </w:r>
      <w:proofErr w:type="spellStart"/>
      <w:r w:rsidRPr="00C6393B">
        <w:rPr>
          <w:rFonts w:eastAsia="Times New Roman"/>
          <w:color w:val="000000"/>
        </w:rPr>
        <w:t>jaučiatės</w:t>
      </w:r>
      <w:proofErr w:type="spellEnd"/>
      <w:r w:rsidRPr="00C6393B">
        <w:rPr>
          <w:rFonts w:eastAsia="Times New Roman"/>
          <w:color w:val="000000"/>
        </w:rPr>
        <w:t xml:space="preserve"> </w:t>
      </w:r>
      <w:proofErr w:type="spellStart"/>
      <w:r w:rsidRPr="00C6393B">
        <w:rPr>
          <w:rFonts w:eastAsia="Times New Roman"/>
          <w:color w:val="000000"/>
        </w:rPr>
        <w:t>nervingas</w:t>
      </w:r>
      <w:proofErr w:type="spellEnd"/>
      <w:r w:rsidRPr="00C6393B">
        <w:rPr>
          <w:rFonts w:eastAsia="Times New Roman"/>
          <w:color w:val="000000"/>
        </w:rPr>
        <w:t>.</w:t>
      </w:r>
    </w:p>
    <w:p w14:paraId="75E35B2D" w14:textId="77777777" w:rsidR="00D86D12" w:rsidRPr="007F631A" w:rsidRDefault="00D86D12" w:rsidP="00D86D12">
      <w:pPr>
        <w:widowControl/>
        <w:numPr>
          <w:ilvl w:val="0"/>
          <w:numId w:val="2"/>
        </w:numPr>
        <w:tabs>
          <w:tab w:val="left" w:pos="567"/>
        </w:tabs>
        <w:suppressAutoHyphens/>
        <w:adjustRightInd/>
        <w:ind w:hanging="357"/>
        <w:textAlignment w:val="baseline"/>
        <w:rPr>
          <w:rFonts w:eastAsia="Times New Roman"/>
          <w:color w:val="000000"/>
        </w:rPr>
      </w:pPr>
      <w:proofErr w:type="spellStart"/>
      <w:r w:rsidRPr="007F631A">
        <w:rPr>
          <w:rFonts w:eastAsia="Times New Roman"/>
          <w:color w:val="000000"/>
        </w:rPr>
        <w:t>Stiprūs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vaistai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nuo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skausmo</w:t>
      </w:r>
      <w:proofErr w:type="spellEnd"/>
      <w:r w:rsidRPr="007F631A">
        <w:rPr>
          <w:rFonts w:eastAsia="Times New Roman"/>
          <w:color w:val="000000"/>
        </w:rPr>
        <w:t xml:space="preserve">, </w:t>
      </w:r>
      <w:proofErr w:type="spellStart"/>
      <w:r w:rsidRPr="007F631A">
        <w:rPr>
          <w:rFonts w:eastAsia="Times New Roman"/>
          <w:color w:val="000000"/>
        </w:rPr>
        <w:t>tokie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kaip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morfinas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ar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kodeinas</w:t>
      </w:r>
      <w:proofErr w:type="spellEnd"/>
      <w:r w:rsidRPr="007F631A">
        <w:rPr>
          <w:rFonts w:eastAsia="Times New Roman"/>
          <w:color w:val="000000"/>
        </w:rPr>
        <w:t>.</w:t>
      </w:r>
    </w:p>
    <w:p w14:paraId="2E2DD425" w14:textId="77777777" w:rsidR="00D86D12" w:rsidRPr="007F631A" w:rsidRDefault="00D86D12" w:rsidP="00D86D12">
      <w:pPr>
        <w:widowControl/>
        <w:numPr>
          <w:ilvl w:val="0"/>
          <w:numId w:val="2"/>
        </w:numPr>
        <w:tabs>
          <w:tab w:val="left" w:pos="567"/>
        </w:tabs>
        <w:suppressAutoHyphens/>
        <w:adjustRightInd/>
        <w:ind w:hanging="357"/>
        <w:textAlignment w:val="baseline"/>
        <w:rPr>
          <w:rFonts w:eastAsia="Times New Roman"/>
          <w:color w:val="000000"/>
        </w:rPr>
      </w:pPr>
      <w:proofErr w:type="spellStart"/>
      <w:r w:rsidRPr="007F631A">
        <w:rPr>
          <w:rFonts w:eastAsia="Times New Roman"/>
          <w:color w:val="000000"/>
        </w:rPr>
        <w:t>Raumenų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relaksantai</w:t>
      </w:r>
      <w:proofErr w:type="spellEnd"/>
      <w:r w:rsidRPr="007F631A">
        <w:rPr>
          <w:rFonts w:eastAsia="Times New Roman"/>
          <w:color w:val="000000"/>
        </w:rPr>
        <w:t xml:space="preserve"> (</w:t>
      </w:r>
      <w:proofErr w:type="spellStart"/>
      <w:proofErr w:type="gramStart"/>
      <w:r w:rsidRPr="007F631A">
        <w:rPr>
          <w:rFonts w:eastAsia="Times New Roman"/>
          <w:color w:val="000000"/>
        </w:rPr>
        <w:t>Nedepoliarizuojantys</w:t>
      </w:r>
      <w:proofErr w:type="spellEnd"/>
      <w:r w:rsidRPr="007F631A">
        <w:rPr>
          <w:rFonts w:eastAsia="Times New Roman"/>
          <w:color w:val="000000"/>
        </w:rPr>
        <w:t xml:space="preserve">  </w:t>
      </w:r>
      <w:proofErr w:type="spellStart"/>
      <w:r w:rsidRPr="007F631A">
        <w:rPr>
          <w:rFonts w:eastAsia="Times New Roman"/>
          <w:color w:val="000000"/>
        </w:rPr>
        <w:t>pvz</w:t>
      </w:r>
      <w:proofErr w:type="spellEnd"/>
      <w:proofErr w:type="gramEnd"/>
      <w:r w:rsidRPr="007F631A">
        <w:rPr>
          <w:rFonts w:eastAsia="Times New Roman"/>
          <w:color w:val="000000"/>
        </w:rPr>
        <w:t xml:space="preserve">., </w:t>
      </w:r>
      <w:proofErr w:type="spellStart"/>
      <w:r w:rsidRPr="007F631A">
        <w:rPr>
          <w:rFonts w:eastAsia="Times New Roman"/>
          <w:color w:val="000000"/>
        </w:rPr>
        <w:t>pankuronis</w:t>
      </w:r>
      <w:proofErr w:type="spellEnd"/>
      <w:r w:rsidRPr="007F631A">
        <w:rPr>
          <w:rFonts w:eastAsia="Times New Roman"/>
          <w:color w:val="000000"/>
        </w:rPr>
        <w:t xml:space="preserve">, </w:t>
      </w:r>
      <w:proofErr w:type="spellStart"/>
      <w:r w:rsidRPr="007F631A">
        <w:rPr>
          <w:rFonts w:eastAsia="Times New Roman"/>
          <w:color w:val="000000"/>
        </w:rPr>
        <w:t>atrakuris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ir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depoliarizuojantys</w:t>
      </w:r>
      <w:proofErr w:type="spellEnd"/>
      <w:r w:rsidRPr="007F631A">
        <w:rPr>
          <w:rFonts w:eastAsia="Times New Roman"/>
          <w:color w:val="000000"/>
        </w:rPr>
        <w:t xml:space="preserve">, </w:t>
      </w:r>
      <w:proofErr w:type="spellStart"/>
      <w:r w:rsidRPr="007F631A">
        <w:rPr>
          <w:rFonts w:eastAsia="Times New Roman"/>
          <w:color w:val="000000"/>
        </w:rPr>
        <w:t>pvz</w:t>
      </w:r>
      <w:proofErr w:type="spellEnd"/>
      <w:r w:rsidRPr="007F631A">
        <w:rPr>
          <w:rFonts w:eastAsia="Times New Roman"/>
          <w:color w:val="000000"/>
        </w:rPr>
        <w:t xml:space="preserve">. </w:t>
      </w:r>
      <w:proofErr w:type="spellStart"/>
      <w:r w:rsidRPr="007F631A">
        <w:rPr>
          <w:rFonts w:eastAsia="Times New Roman"/>
          <w:color w:val="000000"/>
        </w:rPr>
        <w:t>sukcinilcholinas</w:t>
      </w:r>
      <w:proofErr w:type="spellEnd"/>
      <w:r w:rsidRPr="007F631A">
        <w:rPr>
          <w:rFonts w:eastAsia="Times New Roman"/>
          <w:color w:val="000000"/>
        </w:rPr>
        <w:t xml:space="preserve">): </w:t>
      </w:r>
      <w:proofErr w:type="spellStart"/>
      <w:r w:rsidRPr="007F631A">
        <w:rPr>
          <w:rFonts w:eastAsia="Times New Roman"/>
          <w:color w:val="000000"/>
        </w:rPr>
        <w:t>vaistai</w:t>
      </w:r>
      <w:proofErr w:type="spellEnd"/>
      <w:r w:rsidRPr="007F631A">
        <w:rPr>
          <w:rFonts w:eastAsia="Times New Roman"/>
          <w:color w:val="000000"/>
        </w:rPr>
        <w:t xml:space="preserve">, </w:t>
      </w:r>
      <w:proofErr w:type="spellStart"/>
      <w:r w:rsidRPr="007F631A">
        <w:rPr>
          <w:rFonts w:eastAsia="Times New Roman"/>
          <w:color w:val="000000"/>
        </w:rPr>
        <w:t>vartojami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bendrosios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nejautros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metu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raumenims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atpalaiduoti</w:t>
      </w:r>
      <w:proofErr w:type="spellEnd"/>
      <w:r w:rsidRPr="007F631A">
        <w:rPr>
          <w:rFonts w:eastAsia="Times New Roman"/>
          <w:color w:val="000000"/>
        </w:rPr>
        <w:t>.</w:t>
      </w:r>
    </w:p>
    <w:p w14:paraId="2F306097" w14:textId="77777777" w:rsidR="00D86D12" w:rsidRPr="007F631A" w:rsidRDefault="00D86D12" w:rsidP="00D86D12">
      <w:pPr>
        <w:widowControl/>
        <w:numPr>
          <w:ilvl w:val="0"/>
          <w:numId w:val="2"/>
        </w:numPr>
        <w:tabs>
          <w:tab w:val="left" w:pos="567"/>
        </w:tabs>
        <w:suppressAutoHyphens/>
        <w:adjustRightInd/>
        <w:ind w:hanging="357"/>
        <w:textAlignment w:val="baseline"/>
        <w:rPr>
          <w:rFonts w:eastAsia="Times New Roman"/>
          <w:color w:val="000000"/>
        </w:rPr>
      </w:pPr>
      <w:proofErr w:type="spellStart"/>
      <w:r w:rsidRPr="007F631A">
        <w:rPr>
          <w:rFonts w:eastAsia="Times New Roman"/>
          <w:color w:val="000000"/>
        </w:rPr>
        <w:t>Izoniazidas</w:t>
      </w:r>
      <w:proofErr w:type="spellEnd"/>
      <w:r w:rsidRPr="007F631A">
        <w:rPr>
          <w:rFonts w:eastAsia="Times New Roman"/>
          <w:color w:val="000000"/>
        </w:rPr>
        <w:t xml:space="preserve"> (jo </w:t>
      </w:r>
      <w:proofErr w:type="spellStart"/>
      <w:r w:rsidRPr="007F631A">
        <w:rPr>
          <w:rFonts w:eastAsia="Times New Roman"/>
          <w:color w:val="000000"/>
        </w:rPr>
        <w:t>vartojama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tuberkuliozei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gydyti</w:t>
      </w:r>
      <w:proofErr w:type="spellEnd"/>
      <w:r w:rsidRPr="007F631A">
        <w:rPr>
          <w:rFonts w:eastAsia="Times New Roman"/>
          <w:color w:val="000000"/>
        </w:rPr>
        <w:t>).</w:t>
      </w:r>
    </w:p>
    <w:p w14:paraId="6DF64FD4" w14:textId="77777777" w:rsidR="00D86D12" w:rsidRPr="007F631A" w:rsidRDefault="00D86D12" w:rsidP="00D86D12">
      <w:pPr>
        <w:widowControl/>
        <w:numPr>
          <w:ilvl w:val="0"/>
          <w:numId w:val="2"/>
        </w:numPr>
        <w:tabs>
          <w:tab w:val="left" w:pos="567"/>
        </w:tabs>
        <w:suppressAutoHyphens/>
        <w:adjustRightInd/>
        <w:ind w:hanging="357"/>
        <w:textAlignment w:val="baseline"/>
        <w:rPr>
          <w:rFonts w:eastAsia="Times New Roman"/>
          <w:color w:val="000000"/>
        </w:rPr>
      </w:pPr>
      <w:proofErr w:type="spellStart"/>
      <w:r w:rsidRPr="007F631A">
        <w:rPr>
          <w:rFonts w:eastAsia="Times New Roman"/>
          <w:color w:val="000000"/>
        </w:rPr>
        <w:t>Izoprenalinas</w:t>
      </w:r>
      <w:proofErr w:type="spellEnd"/>
      <w:r w:rsidRPr="007F631A">
        <w:rPr>
          <w:rFonts w:eastAsia="Times New Roman"/>
          <w:color w:val="000000"/>
        </w:rPr>
        <w:t>.</w:t>
      </w:r>
    </w:p>
    <w:p w14:paraId="1D616317" w14:textId="77777777" w:rsidR="00D86D12" w:rsidRDefault="00D86D12" w:rsidP="00D86D12">
      <w:pPr>
        <w:widowControl/>
        <w:numPr>
          <w:ilvl w:val="0"/>
          <w:numId w:val="2"/>
        </w:numPr>
        <w:tabs>
          <w:tab w:val="left" w:pos="567"/>
        </w:tabs>
        <w:suppressAutoHyphens/>
        <w:adjustRightInd/>
        <w:ind w:hanging="357"/>
        <w:textAlignment w:val="baseline"/>
        <w:rPr>
          <w:rFonts w:eastAsia="Times New Roman"/>
          <w:color w:val="000000"/>
        </w:rPr>
      </w:pPr>
      <w:proofErr w:type="spellStart"/>
      <w:r w:rsidRPr="007F631A">
        <w:rPr>
          <w:rFonts w:eastAsia="Times New Roman"/>
          <w:color w:val="000000"/>
        </w:rPr>
        <w:t>Kitokie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anestetikai</w:t>
      </w:r>
      <w:proofErr w:type="spellEnd"/>
      <w:r w:rsidRPr="007F631A">
        <w:rPr>
          <w:rFonts w:eastAsia="Times New Roman"/>
          <w:color w:val="000000"/>
        </w:rPr>
        <w:t xml:space="preserve">, </w:t>
      </w:r>
      <w:proofErr w:type="spellStart"/>
      <w:r w:rsidRPr="007F631A">
        <w:rPr>
          <w:rFonts w:eastAsia="Times New Roman"/>
          <w:color w:val="000000"/>
        </w:rPr>
        <w:t>pavyzdžiui</w:t>
      </w:r>
      <w:proofErr w:type="spellEnd"/>
      <w:r w:rsidRPr="007F631A">
        <w:rPr>
          <w:rFonts w:eastAsia="Times New Roman"/>
          <w:color w:val="000000"/>
        </w:rPr>
        <w:t xml:space="preserve">, </w:t>
      </w:r>
      <w:proofErr w:type="spellStart"/>
      <w:r w:rsidRPr="007F631A">
        <w:rPr>
          <w:rFonts w:eastAsia="Times New Roman"/>
          <w:color w:val="000000"/>
        </w:rPr>
        <w:t>diazoto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oksidas</w:t>
      </w:r>
      <w:proofErr w:type="spellEnd"/>
      <w:r w:rsidRPr="007F631A">
        <w:rPr>
          <w:rFonts w:eastAsia="Times New Roman"/>
          <w:color w:val="000000"/>
        </w:rPr>
        <w:t xml:space="preserve"> (</w:t>
      </w:r>
      <w:proofErr w:type="spellStart"/>
      <w:r w:rsidRPr="007F631A">
        <w:rPr>
          <w:rFonts w:eastAsia="Times New Roman"/>
          <w:color w:val="000000"/>
        </w:rPr>
        <w:t>vartojamas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užmigdyti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ir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sakusmui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malšinti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bendrosios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nejautros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metu</w:t>
      </w:r>
      <w:proofErr w:type="spellEnd"/>
      <w:r w:rsidRPr="007F631A">
        <w:rPr>
          <w:rFonts w:eastAsia="Times New Roman"/>
          <w:color w:val="000000"/>
        </w:rPr>
        <w:t xml:space="preserve">), </w:t>
      </w:r>
      <w:proofErr w:type="spellStart"/>
      <w:r w:rsidRPr="007F631A">
        <w:rPr>
          <w:rFonts w:eastAsia="Times New Roman"/>
          <w:color w:val="000000"/>
        </w:rPr>
        <w:t>propofolio</w:t>
      </w:r>
      <w:proofErr w:type="spellEnd"/>
      <w:r w:rsidRPr="007F631A">
        <w:rPr>
          <w:rFonts w:eastAsia="Times New Roman"/>
          <w:color w:val="000000"/>
        </w:rPr>
        <w:t xml:space="preserve">, </w:t>
      </w:r>
      <w:proofErr w:type="spellStart"/>
      <w:r w:rsidRPr="007F631A">
        <w:rPr>
          <w:rFonts w:eastAsia="Times New Roman"/>
          <w:color w:val="000000"/>
        </w:rPr>
        <w:t>opioidų</w:t>
      </w:r>
      <w:proofErr w:type="spellEnd"/>
      <w:r w:rsidRPr="007F631A">
        <w:rPr>
          <w:rFonts w:eastAsia="Times New Roman"/>
          <w:color w:val="000000"/>
        </w:rPr>
        <w:t xml:space="preserve"> (</w:t>
      </w:r>
      <w:proofErr w:type="spellStart"/>
      <w:r w:rsidRPr="007F631A">
        <w:rPr>
          <w:rFonts w:eastAsia="Times New Roman"/>
          <w:color w:val="000000"/>
        </w:rPr>
        <w:t>tokių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kaip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alfentanilis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ar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sufentanilis</w:t>
      </w:r>
      <w:proofErr w:type="spellEnd"/>
      <w:r w:rsidRPr="007F631A">
        <w:rPr>
          <w:rFonts w:eastAsia="Times New Roman"/>
          <w:color w:val="000000"/>
        </w:rPr>
        <w:t xml:space="preserve">; </w:t>
      </w:r>
      <w:proofErr w:type="spellStart"/>
      <w:r w:rsidRPr="007F631A">
        <w:rPr>
          <w:rFonts w:eastAsia="Times New Roman"/>
          <w:color w:val="000000"/>
        </w:rPr>
        <w:t>vaistai</w:t>
      </w:r>
      <w:proofErr w:type="spellEnd"/>
      <w:r w:rsidRPr="007F631A">
        <w:rPr>
          <w:rFonts w:eastAsia="Times New Roman"/>
          <w:color w:val="000000"/>
        </w:rPr>
        <w:t xml:space="preserve">, </w:t>
      </w:r>
      <w:proofErr w:type="spellStart"/>
      <w:r w:rsidRPr="007F631A">
        <w:rPr>
          <w:rFonts w:eastAsia="Times New Roman"/>
          <w:color w:val="000000"/>
        </w:rPr>
        <w:t>stipriai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malšinantys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skausmą</w:t>
      </w:r>
      <w:proofErr w:type="spellEnd"/>
      <w:r w:rsidRPr="007F631A">
        <w:rPr>
          <w:rFonts w:eastAsia="Times New Roman"/>
          <w:color w:val="000000"/>
        </w:rPr>
        <w:t xml:space="preserve">, </w:t>
      </w:r>
      <w:proofErr w:type="spellStart"/>
      <w:r w:rsidRPr="007F631A">
        <w:rPr>
          <w:rFonts w:eastAsia="Times New Roman"/>
          <w:color w:val="000000"/>
        </w:rPr>
        <w:t>dažnai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vartojami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bendrosios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nejautros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metu</w:t>
      </w:r>
      <w:proofErr w:type="spellEnd"/>
      <w:r w:rsidRPr="007F631A">
        <w:rPr>
          <w:rFonts w:eastAsia="Times New Roman"/>
          <w:color w:val="000000"/>
        </w:rPr>
        <w:t xml:space="preserve">), </w:t>
      </w:r>
      <w:proofErr w:type="spellStart"/>
      <w:r w:rsidRPr="007F631A">
        <w:rPr>
          <w:rFonts w:eastAsia="Times New Roman"/>
          <w:color w:val="000000"/>
        </w:rPr>
        <w:t>kadangi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sevofluranas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gali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keisti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minėtų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tuo</w:t>
      </w:r>
      <w:proofErr w:type="spellEnd"/>
      <w:r w:rsidRPr="007F631A">
        <w:rPr>
          <w:rFonts w:eastAsia="Times New Roman"/>
          <w:color w:val="000000"/>
        </w:rPr>
        <w:t xml:space="preserve"> pat </w:t>
      </w:r>
      <w:proofErr w:type="spellStart"/>
      <w:r w:rsidRPr="007F631A">
        <w:rPr>
          <w:rFonts w:eastAsia="Times New Roman"/>
          <w:color w:val="000000"/>
        </w:rPr>
        <w:t>metu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vartojamų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vaistų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poveikį</w:t>
      </w:r>
      <w:proofErr w:type="spellEnd"/>
      <w:r w:rsidRPr="007F631A">
        <w:rPr>
          <w:rFonts w:eastAsia="Times New Roman"/>
          <w:color w:val="000000"/>
        </w:rPr>
        <w:t>.</w:t>
      </w:r>
    </w:p>
    <w:p w14:paraId="3C233290" w14:textId="77777777" w:rsidR="00D86D12" w:rsidRPr="007F631A" w:rsidRDefault="00D86D12" w:rsidP="00D86D12">
      <w:pPr>
        <w:tabs>
          <w:tab w:val="left" w:pos="567"/>
        </w:tabs>
        <w:suppressAutoHyphens/>
        <w:ind w:left="948"/>
        <w:textAlignment w:val="baseline"/>
        <w:rPr>
          <w:rFonts w:eastAsia="Times New Roman"/>
          <w:color w:val="000000"/>
        </w:rPr>
      </w:pPr>
    </w:p>
    <w:p w14:paraId="2D57838C" w14:textId="77777777" w:rsidR="00D86D12" w:rsidRPr="007F631A" w:rsidRDefault="00D86D12" w:rsidP="00D86D12">
      <w:pPr>
        <w:tabs>
          <w:tab w:val="left" w:pos="567"/>
        </w:tabs>
        <w:suppressAutoHyphens/>
        <w:textAlignment w:val="baseline"/>
        <w:rPr>
          <w:rFonts w:eastAsia="Times New Roman"/>
          <w:color w:val="000000"/>
        </w:rPr>
      </w:pPr>
      <w:proofErr w:type="spellStart"/>
      <w:r w:rsidRPr="007F631A">
        <w:rPr>
          <w:rFonts w:eastAsia="Times New Roman"/>
          <w:color w:val="000000"/>
        </w:rPr>
        <w:t>Jeigu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vartojate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arba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neseniai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vartojote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kitų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vaistų</w:t>
      </w:r>
      <w:proofErr w:type="spellEnd"/>
      <w:r w:rsidRPr="007F631A">
        <w:rPr>
          <w:rFonts w:eastAsia="Times New Roman"/>
          <w:color w:val="000000"/>
        </w:rPr>
        <w:t xml:space="preserve">, </w:t>
      </w:r>
      <w:proofErr w:type="spellStart"/>
      <w:r w:rsidRPr="007F631A">
        <w:rPr>
          <w:rFonts w:eastAsia="Times New Roman"/>
          <w:color w:val="000000"/>
        </w:rPr>
        <w:t>įskaitant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įsigytus</w:t>
      </w:r>
      <w:proofErr w:type="spellEnd"/>
      <w:r w:rsidRPr="007F631A">
        <w:rPr>
          <w:rFonts w:eastAsia="Times New Roman"/>
          <w:color w:val="000000"/>
        </w:rPr>
        <w:t xml:space="preserve"> be </w:t>
      </w:r>
      <w:proofErr w:type="spellStart"/>
      <w:r w:rsidRPr="007F631A">
        <w:rPr>
          <w:rFonts w:eastAsia="Times New Roman"/>
          <w:color w:val="000000"/>
        </w:rPr>
        <w:t>recepto</w:t>
      </w:r>
      <w:proofErr w:type="spellEnd"/>
      <w:r w:rsidRPr="007F631A">
        <w:rPr>
          <w:rFonts w:eastAsia="Times New Roman"/>
          <w:color w:val="000000"/>
        </w:rPr>
        <w:t xml:space="preserve"> (</w:t>
      </w:r>
      <w:proofErr w:type="spellStart"/>
      <w:r w:rsidRPr="007F631A">
        <w:rPr>
          <w:rFonts w:eastAsia="Times New Roman"/>
          <w:color w:val="000000"/>
        </w:rPr>
        <w:t>taip</w:t>
      </w:r>
      <w:proofErr w:type="spellEnd"/>
      <w:r w:rsidRPr="007F631A">
        <w:rPr>
          <w:rFonts w:eastAsia="Times New Roman"/>
          <w:color w:val="000000"/>
        </w:rPr>
        <w:t xml:space="preserve"> pat </w:t>
      </w:r>
      <w:proofErr w:type="spellStart"/>
      <w:r w:rsidRPr="007F631A">
        <w:rPr>
          <w:rFonts w:eastAsia="Times New Roman"/>
          <w:color w:val="000000"/>
        </w:rPr>
        <w:t>žolinius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preparatus</w:t>
      </w:r>
      <w:proofErr w:type="spellEnd"/>
      <w:r w:rsidRPr="007F631A">
        <w:rPr>
          <w:rFonts w:eastAsia="Times New Roman"/>
          <w:color w:val="000000"/>
        </w:rPr>
        <w:t xml:space="preserve">, </w:t>
      </w:r>
      <w:proofErr w:type="spellStart"/>
      <w:r w:rsidRPr="007F631A">
        <w:rPr>
          <w:rFonts w:eastAsia="Times New Roman"/>
          <w:color w:val="000000"/>
        </w:rPr>
        <w:t>vitaminus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ir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mineralus</w:t>
      </w:r>
      <w:proofErr w:type="spellEnd"/>
      <w:r w:rsidRPr="007F631A">
        <w:rPr>
          <w:rFonts w:eastAsia="Times New Roman"/>
          <w:color w:val="000000"/>
        </w:rPr>
        <w:t xml:space="preserve">), </w:t>
      </w:r>
      <w:proofErr w:type="spellStart"/>
      <w:r w:rsidRPr="002020E5">
        <w:rPr>
          <w:rFonts w:eastAsia="Times New Roman"/>
          <w:color w:val="000000"/>
        </w:rPr>
        <w:t>arba</w:t>
      </w:r>
      <w:proofErr w:type="spellEnd"/>
      <w:r w:rsidRPr="002020E5">
        <w:rPr>
          <w:rFonts w:eastAsia="Times New Roman"/>
          <w:color w:val="000000"/>
        </w:rPr>
        <w:t xml:space="preserve"> </w:t>
      </w:r>
      <w:proofErr w:type="spellStart"/>
      <w:r w:rsidRPr="002020E5">
        <w:rPr>
          <w:rFonts w:eastAsia="Times New Roman"/>
          <w:color w:val="000000"/>
        </w:rPr>
        <w:t>dėl</w:t>
      </w:r>
      <w:proofErr w:type="spellEnd"/>
      <w:r w:rsidRPr="002020E5">
        <w:rPr>
          <w:rFonts w:eastAsia="Times New Roman"/>
          <w:color w:val="000000"/>
        </w:rPr>
        <w:t xml:space="preserve"> to </w:t>
      </w:r>
      <w:proofErr w:type="spellStart"/>
      <w:r w:rsidRPr="002020E5">
        <w:rPr>
          <w:rFonts w:eastAsia="Times New Roman"/>
          <w:color w:val="000000"/>
        </w:rPr>
        <w:t>nesate</w:t>
      </w:r>
      <w:proofErr w:type="spellEnd"/>
      <w:r w:rsidRPr="002020E5">
        <w:rPr>
          <w:rFonts w:eastAsia="Times New Roman"/>
          <w:color w:val="000000"/>
        </w:rPr>
        <w:t xml:space="preserve"> </w:t>
      </w:r>
      <w:proofErr w:type="spellStart"/>
      <w:r w:rsidRPr="002020E5">
        <w:rPr>
          <w:rFonts w:eastAsia="Times New Roman"/>
          <w:color w:val="000000"/>
        </w:rPr>
        <w:t>tikri</w:t>
      </w:r>
      <w:proofErr w:type="spellEnd"/>
      <w:r w:rsidRPr="002020E5">
        <w:rPr>
          <w:rFonts w:eastAsia="Times New Roman"/>
          <w:color w:val="000000"/>
        </w:rPr>
        <w:t xml:space="preserve">, </w:t>
      </w:r>
      <w:proofErr w:type="spellStart"/>
      <w:r w:rsidRPr="007F631A">
        <w:rPr>
          <w:rFonts w:eastAsia="Times New Roman"/>
          <w:color w:val="000000"/>
        </w:rPr>
        <w:t>pasakykite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gydytojui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arba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slaugytojui</w:t>
      </w:r>
      <w:proofErr w:type="spellEnd"/>
      <w:r w:rsidRPr="007F631A">
        <w:rPr>
          <w:rFonts w:eastAsia="Times New Roman"/>
          <w:color w:val="000000"/>
        </w:rPr>
        <w:t>.</w:t>
      </w:r>
    </w:p>
    <w:p w14:paraId="115E6568" w14:textId="77777777" w:rsidR="00D86D12" w:rsidRPr="007F631A" w:rsidRDefault="00D86D12" w:rsidP="00D86D12">
      <w:pPr>
        <w:tabs>
          <w:tab w:val="left" w:pos="567"/>
        </w:tabs>
        <w:suppressAutoHyphens/>
        <w:textAlignment w:val="baseline"/>
        <w:rPr>
          <w:rFonts w:eastAsia="Times New Roman"/>
          <w:color w:val="000000"/>
        </w:rPr>
      </w:pPr>
    </w:p>
    <w:p w14:paraId="6D650E8F" w14:textId="77777777" w:rsidR="00D86D12" w:rsidRPr="007F631A" w:rsidRDefault="00D86D12" w:rsidP="00D86D12">
      <w:pPr>
        <w:tabs>
          <w:tab w:val="left" w:pos="567"/>
        </w:tabs>
        <w:rPr>
          <w:rFonts w:eastAsia="Times New Roman"/>
          <w:b/>
        </w:rPr>
      </w:pPr>
      <w:r w:rsidRPr="007F631A">
        <w:rPr>
          <w:rFonts w:eastAsia="Times New Roman"/>
          <w:b/>
        </w:rPr>
        <w:t xml:space="preserve">Sevoflurane Piramal </w:t>
      </w:r>
      <w:proofErr w:type="spellStart"/>
      <w:r w:rsidRPr="007F631A">
        <w:rPr>
          <w:rFonts w:eastAsia="Times New Roman"/>
          <w:b/>
          <w:bCs/>
        </w:rPr>
        <w:t>vartojimas</w:t>
      </w:r>
      <w:proofErr w:type="spellEnd"/>
      <w:r w:rsidRPr="007F631A">
        <w:rPr>
          <w:rFonts w:eastAsia="Times New Roman"/>
          <w:b/>
          <w:bCs/>
        </w:rPr>
        <w:t xml:space="preserve"> </w:t>
      </w:r>
      <w:proofErr w:type="spellStart"/>
      <w:r w:rsidRPr="007F631A">
        <w:rPr>
          <w:rFonts w:eastAsia="Times New Roman"/>
          <w:b/>
          <w:bCs/>
        </w:rPr>
        <w:t>su</w:t>
      </w:r>
      <w:proofErr w:type="spellEnd"/>
      <w:r w:rsidRPr="007F631A">
        <w:rPr>
          <w:rFonts w:eastAsia="Times New Roman"/>
          <w:b/>
        </w:rPr>
        <w:t xml:space="preserve"> </w:t>
      </w:r>
      <w:proofErr w:type="spellStart"/>
      <w:r w:rsidRPr="007F631A">
        <w:rPr>
          <w:rFonts w:eastAsia="Times New Roman"/>
          <w:b/>
        </w:rPr>
        <w:t>maistu</w:t>
      </w:r>
      <w:proofErr w:type="spellEnd"/>
      <w:r w:rsidRPr="007F631A">
        <w:rPr>
          <w:rFonts w:eastAsia="Times New Roman"/>
          <w:b/>
        </w:rPr>
        <w:t xml:space="preserve"> </w:t>
      </w:r>
      <w:proofErr w:type="spellStart"/>
      <w:r w:rsidRPr="007F631A">
        <w:rPr>
          <w:rFonts w:eastAsia="Times New Roman"/>
          <w:b/>
        </w:rPr>
        <w:t>ir</w:t>
      </w:r>
      <w:proofErr w:type="spellEnd"/>
      <w:r w:rsidRPr="007F631A">
        <w:rPr>
          <w:rFonts w:eastAsia="Times New Roman"/>
          <w:b/>
        </w:rPr>
        <w:t xml:space="preserve"> </w:t>
      </w:r>
      <w:proofErr w:type="spellStart"/>
      <w:r w:rsidRPr="007F631A">
        <w:rPr>
          <w:rFonts w:eastAsia="Times New Roman"/>
          <w:b/>
        </w:rPr>
        <w:t>gėrimais</w:t>
      </w:r>
      <w:proofErr w:type="spellEnd"/>
    </w:p>
    <w:p w14:paraId="58EC849A" w14:textId="77777777" w:rsidR="00D86D12" w:rsidRPr="007F631A" w:rsidRDefault="00D86D12" w:rsidP="00D86D12">
      <w:pPr>
        <w:tabs>
          <w:tab w:val="left" w:pos="567"/>
        </w:tabs>
        <w:rPr>
          <w:rFonts w:eastAsia="Times New Roman"/>
        </w:rPr>
      </w:pPr>
      <w:r w:rsidRPr="007F631A">
        <w:rPr>
          <w:rFonts w:eastAsia="Times New Roman"/>
        </w:rPr>
        <w:t xml:space="preserve">Sevoflurane Piramal </w:t>
      </w:r>
      <w:proofErr w:type="spellStart"/>
      <w:r w:rsidRPr="007F631A">
        <w:rPr>
          <w:rFonts w:eastAsia="Times New Roman"/>
        </w:rPr>
        <w:t>yra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vaistas</w:t>
      </w:r>
      <w:proofErr w:type="spellEnd"/>
      <w:r w:rsidRPr="007F631A">
        <w:rPr>
          <w:rFonts w:eastAsia="Times New Roman"/>
        </w:rPr>
        <w:t xml:space="preserve">, </w:t>
      </w:r>
      <w:proofErr w:type="spellStart"/>
      <w:r w:rsidRPr="007F631A">
        <w:rPr>
          <w:rFonts w:eastAsia="Times New Roman"/>
        </w:rPr>
        <w:t>užmigdantis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ir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palaikantis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miegą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operacijos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metu</w:t>
      </w:r>
      <w:proofErr w:type="spellEnd"/>
      <w:r w:rsidRPr="007F631A">
        <w:rPr>
          <w:rFonts w:eastAsia="Times New Roman"/>
        </w:rPr>
        <w:t xml:space="preserve">. </w:t>
      </w:r>
      <w:proofErr w:type="spellStart"/>
      <w:r w:rsidRPr="007F631A">
        <w:rPr>
          <w:rFonts w:eastAsia="Times New Roman"/>
        </w:rPr>
        <w:t>Pasitarkite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su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gydytoju</w:t>
      </w:r>
      <w:proofErr w:type="spellEnd"/>
      <w:r w:rsidRPr="007F631A">
        <w:rPr>
          <w:rFonts w:eastAsia="Times New Roman"/>
        </w:rPr>
        <w:t xml:space="preserve">, </w:t>
      </w:r>
      <w:proofErr w:type="spellStart"/>
      <w:r w:rsidRPr="007F631A">
        <w:rPr>
          <w:rFonts w:eastAsia="Times New Roman"/>
        </w:rPr>
        <w:t>chirurgu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ar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anesteziologu</w:t>
      </w:r>
      <w:proofErr w:type="spellEnd"/>
      <w:r w:rsidRPr="007F631A">
        <w:rPr>
          <w:rFonts w:eastAsia="Times New Roman"/>
        </w:rPr>
        <w:t xml:space="preserve">, </w:t>
      </w:r>
      <w:proofErr w:type="spellStart"/>
      <w:r w:rsidRPr="007F631A">
        <w:rPr>
          <w:rFonts w:eastAsia="Times New Roman"/>
        </w:rPr>
        <w:t>kada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ir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ką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galima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gerti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ar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valgyti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pabudus</w:t>
      </w:r>
      <w:proofErr w:type="spellEnd"/>
      <w:r w:rsidRPr="007F631A">
        <w:rPr>
          <w:rFonts w:eastAsia="Times New Roman"/>
        </w:rPr>
        <w:t>.</w:t>
      </w:r>
    </w:p>
    <w:p w14:paraId="04A7DD25" w14:textId="77777777" w:rsidR="00D86D12" w:rsidRPr="007F631A" w:rsidRDefault="00D86D12" w:rsidP="00D86D12">
      <w:pPr>
        <w:tabs>
          <w:tab w:val="left" w:pos="567"/>
        </w:tabs>
        <w:suppressAutoHyphens/>
        <w:textAlignment w:val="baseline"/>
        <w:rPr>
          <w:rFonts w:eastAsia="Times New Roman"/>
          <w:color w:val="000000"/>
        </w:rPr>
      </w:pPr>
    </w:p>
    <w:p w14:paraId="36DB75B6" w14:textId="77777777" w:rsidR="00D86D12" w:rsidRPr="007F631A" w:rsidRDefault="00D86D12" w:rsidP="00D86D12">
      <w:pPr>
        <w:tabs>
          <w:tab w:val="left" w:pos="567"/>
        </w:tabs>
        <w:suppressAutoHyphens/>
        <w:textAlignment w:val="baseline"/>
        <w:rPr>
          <w:rFonts w:eastAsia="Times New Roman"/>
          <w:b/>
          <w:bCs/>
          <w:color w:val="000000"/>
        </w:rPr>
      </w:pPr>
    </w:p>
    <w:p w14:paraId="1C3F9379" w14:textId="77777777" w:rsidR="00D86D12" w:rsidRPr="007F631A" w:rsidRDefault="00D86D12" w:rsidP="00D86D12">
      <w:pPr>
        <w:tabs>
          <w:tab w:val="left" w:pos="567"/>
        </w:tabs>
        <w:rPr>
          <w:rFonts w:eastAsia="Times New Roman"/>
          <w:b/>
          <w:bCs/>
          <w:color w:val="000000"/>
        </w:rPr>
      </w:pPr>
      <w:proofErr w:type="spellStart"/>
      <w:r w:rsidRPr="007F631A">
        <w:rPr>
          <w:rFonts w:eastAsia="Times New Roman"/>
          <w:b/>
          <w:bCs/>
          <w:color w:val="000000"/>
        </w:rPr>
        <w:t>Nėštumas</w:t>
      </w:r>
      <w:proofErr w:type="spellEnd"/>
      <w:r w:rsidRPr="007F631A">
        <w:rPr>
          <w:rFonts w:eastAsia="Times New Roman"/>
          <w:b/>
          <w:bCs/>
          <w:color w:val="000000"/>
        </w:rPr>
        <w:t xml:space="preserve">, </w:t>
      </w:r>
      <w:proofErr w:type="spellStart"/>
      <w:r w:rsidRPr="007F631A">
        <w:rPr>
          <w:rFonts w:eastAsia="Times New Roman"/>
          <w:b/>
          <w:bCs/>
          <w:color w:val="000000"/>
        </w:rPr>
        <w:t>žindymo</w:t>
      </w:r>
      <w:proofErr w:type="spellEnd"/>
      <w:r w:rsidRPr="007F631A">
        <w:rPr>
          <w:rFonts w:eastAsia="Times New Roman"/>
          <w:b/>
          <w:bCs/>
          <w:color w:val="000000"/>
        </w:rPr>
        <w:t xml:space="preserve"> </w:t>
      </w:r>
      <w:proofErr w:type="spellStart"/>
      <w:r w:rsidRPr="007F631A">
        <w:rPr>
          <w:rFonts w:eastAsia="Times New Roman"/>
          <w:b/>
          <w:bCs/>
          <w:color w:val="000000"/>
        </w:rPr>
        <w:t>laikotarpis</w:t>
      </w:r>
      <w:proofErr w:type="spellEnd"/>
      <w:r w:rsidRPr="007F631A">
        <w:rPr>
          <w:rFonts w:eastAsia="Times New Roman"/>
          <w:b/>
        </w:rPr>
        <w:t xml:space="preserve"> </w:t>
      </w:r>
      <w:proofErr w:type="spellStart"/>
      <w:r w:rsidRPr="007F631A">
        <w:rPr>
          <w:rFonts w:eastAsia="Times New Roman"/>
          <w:b/>
        </w:rPr>
        <w:t>ir</w:t>
      </w:r>
      <w:proofErr w:type="spellEnd"/>
      <w:r w:rsidRPr="007F631A">
        <w:rPr>
          <w:rFonts w:eastAsia="Times New Roman"/>
          <w:b/>
        </w:rPr>
        <w:t xml:space="preserve"> </w:t>
      </w:r>
      <w:proofErr w:type="spellStart"/>
      <w:r w:rsidRPr="007F631A">
        <w:rPr>
          <w:rFonts w:eastAsia="Times New Roman"/>
          <w:b/>
        </w:rPr>
        <w:t>vaisingumas</w:t>
      </w:r>
      <w:proofErr w:type="spellEnd"/>
    </w:p>
    <w:p w14:paraId="4E093FF4" w14:textId="77777777" w:rsidR="00D86D12" w:rsidRDefault="00D86D12" w:rsidP="00D86D12">
      <w:pPr>
        <w:tabs>
          <w:tab w:val="left" w:pos="567"/>
        </w:tabs>
        <w:rPr>
          <w:rFonts w:eastAsia="Times New Roman"/>
          <w:color w:val="000000"/>
          <w:szCs w:val="24"/>
        </w:rPr>
      </w:pPr>
      <w:proofErr w:type="spellStart"/>
      <w:r w:rsidRPr="007F631A">
        <w:rPr>
          <w:rFonts w:eastAsia="Times New Roman"/>
        </w:rPr>
        <w:t>Jeigu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esate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nėščia</w:t>
      </w:r>
      <w:proofErr w:type="spellEnd"/>
      <w:r w:rsidRPr="007F631A">
        <w:rPr>
          <w:rFonts w:eastAsia="Times New Roman"/>
        </w:rPr>
        <w:t xml:space="preserve">, </w:t>
      </w:r>
      <w:proofErr w:type="spellStart"/>
      <w:r w:rsidRPr="007F631A">
        <w:rPr>
          <w:rFonts w:eastAsia="Times New Roman"/>
        </w:rPr>
        <w:t>žindote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kūdikį</w:t>
      </w:r>
      <w:proofErr w:type="spellEnd"/>
      <w:r w:rsidRPr="007F631A">
        <w:rPr>
          <w:rFonts w:eastAsia="Times New Roman"/>
        </w:rPr>
        <w:t xml:space="preserve">, </w:t>
      </w:r>
      <w:proofErr w:type="spellStart"/>
      <w:r w:rsidRPr="007F631A">
        <w:rPr>
          <w:rFonts w:eastAsia="Times New Roman"/>
        </w:rPr>
        <w:t>manote</w:t>
      </w:r>
      <w:proofErr w:type="spellEnd"/>
      <w:r w:rsidRPr="007F631A">
        <w:rPr>
          <w:rFonts w:eastAsia="Times New Roman"/>
        </w:rPr>
        <w:t xml:space="preserve">, </w:t>
      </w:r>
      <w:proofErr w:type="spellStart"/>
      <w:r w:rsidRPr="007F631A">
        <w:rPr>
          <w:rFonts w:eastAsia="Times New Roman"/>
        </w:rPr>
        <w:t>kad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galbūt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esate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nėščia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arba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planuojate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pastoti</w:t>
      </w:r>
      <w:proofErr w:type="spellEnd"/>
      <w:r w:rsidRPr="007F631A">
        <w:rPr>
          <w:rFonts w:eastAsia="Times New Roman"/>
        </w:rPr>
        <w:t xml:space="preserve">, tai </w:t>
      </w:r>
      <w:proofErr w:type="spellStart"/>
      <w:r w:rsidRPr="007F631A">
        <w:rPr>
          <w:rFonts w:eastAsia="Times New Roman"/>
        </w:rPr>
        <w:t>prieš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vartodama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šį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vaistą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pasitarkite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su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gydytoju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ar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anesteziologu</w:t>
      </w:r>
      <w:proofErr w:type="spellEnd"/>
      <w:r w:rsidRPr="007F631A">
        <w:rPr>
          <w:rFonts w:eastAsia="Times New Roman"/>
        </w:rPr>
        <w:t xml:space="preserve">. </w:t>
      </w:r>
      <w:r w:rsidRPr="00F002AA">
        <w:rPr>
          <w:rFonts w:eastAsia="Times New Roman"/>
          <w:color w:val="000000"/>
          <w:szCs w:val="24"/>
        </w:rPr>
        <w:t xml:space="preserve">Jei </w:t>
      </w:r>
      <w:proofErr w:type="spellStart"/>
      <w:r w:rsidRPr="00F002AA">
        <w:rPr>
          <w:rFonts w:eastAsia="Times New Roman"/>
          <w:color w:val="000000"/>
          <w:szCs w:val="24"/>
        </w:rPr>
        <w:t>esate</w:t>
      </w:r>
      <w:proofErr w:type="spellEnd"/>
      <w:r w:rsidRPr="00F002AA">
        <w:rPr>
          <w:rFonts w:eastAsia="Times New Roman"/>
          <w:color w:val="000000"/>
          <w:szCs w:val="24"/>
        </w:rPr>
        <w:t xml:space="preserve"> </w:t>
      </w:r>
      <w:proofErr w:type="spellStart"/>
      <w:r w:rsidRPr="00F002AA">
        <w:rPr>
          <w:rFonts w:eastAsia="Times New Roman"/>
          <w:color w:val="000000"/>
          <w:szCs w:val="24"/>
        </w:rPr>
        <w:t>nėščia</w:t>
      </w:r>
      <w:proofErr w:type="spellEnd"/>
      <w:r w:rsidRPr="00F002AA">
        <w:rPr>
          <w:rFonts w:eastAsia="Times New Roman"/>
          <w:color w:val="000000"/>
          <w:szCs w:val="24"/>
        </w:rPr>
        <w:t xml:space="preserve">, Sevoflurane Piramal Jums </w:t>
      </w:r>
      <w:proofErr w:type="spellStart"/>
      <w:r w:rsidRPr="00F002AA">
        <w:rPr>
          <w:rFonts w:eastAsia="Times New Roman"/>
          <w:color w:val="000000"/>
          <w:szCs w:val="24"/>
        </w:rPr>
        <w:t>gali</w:t>
      </w:r>
      <w:proofErr w:type="spellEnd"/>
      <w:r w:rsidRPr="00F002AA">
        <w:rPr>
          <w:rFonts w:eastAsia="Times New Roman"/>
          <w:color w:val="000000"/>
          <w:szCs w:val="24"/>
        </w:rPr>
        <w:t xml:space="preserve"> </w:t>
      </w:r>
      <w:proofErr w:type="spellStart"/>
      <w:r w:rsidRPr="00F002AA">
        <w:rPr>
          <w:rFonts w:eastAsia="Times New Roman"/>
          <w:color w:val="000000"/>
          <w:szCs w:val="24"/>
        </w:rPr>
        <w:t>būti</w:t>
      </w:r>
      <w:proofErr w:type="spellEnd"/>
      <w:r w:rsidRPr="00F002AA">
        <w:rPr>
          <w:rFonts w:eastAsia="Times New Roman"/>
          <w:color w:val="000000"/>
          <w:szCs w:val="24"/>
        </w:rPr>
        <w:t xml:space="preserve"> </w:t>
      </w:r>
      <w:proofErr w:type="spellStart"/>
      <w:r w:rsidRPr="00F002AA">
        <w:rPr>
          <w:rFonts w:eastAsia="Times New Roman"/>
          <w:color w:val="000000"/>
          <w:szCs w:val="24"/>
        </w:rPr>
        <w:t>skiriama</w:t>
      </w:r>
      <w:proofErr w:type="spellEnd"/>
      <w:r w:rsidRPr="00F002AA">
        <w:rPr>
          <w:rFonts w:eastAsia="Times New Roman"/>
          <w:color w:val="000000"/>
          <w:szCs w:val="24"/>
        </w:rPr>
        <w:t xml:space="preserve"> tik </w:t>
      </w:r>
      <w:proofErr w:type="spellStart"/>
      <w:r w:rsidRPr="00F002AA">
        <w:rPr>
          <w:rFonts w:eastAsia="Times New Roman"/>
          <w:color w:val="000000"/>
          <w:szCs w:val="24"/>
        </w:rPr>
        <w:t>būtinu</w:t>
      </w:r>
      <w:proofErr w:type="spellEnd"/>
      <w:r w:rsidRPr="00F002AA">
        <w:rPr>
          <w:rFonts w:eastAsia="Times New Roman"/>
          <w:color w:val="000000"/>
          <w:szCs w:val="24"/>
        </w:rPr>
        <w:t xml:space="preserve"> </w:t>
      </w:r>
      <w:proofErr w:type="spellStart"/>
      <w:r w:rsidRPr="00F002AA">
        <w:rPr>
          <w:rFonts w:eastAsia="Times New Roman"/>
          <w:color w:val="000000"/>
          <w:szCs w:val="24"/>
        </w:rPr>
        <w:t>atveju</w:t>
      </w:r>
      <w:proofErr w:type="spellEnd"/>
      <w:r w:rsidRPr="00F002AA">
        <w:rPr>
          <w:rFonts w:eastAsia="Times New Roman"/>
          <w:color w:val="000000"/>
          <w:szCs w:val="24"/>
        </w:rPr>
        <w:t>.</w:t>
      </w:r>
    </w:p>
    <w:p w14:paraId="53E759EB" w14:textId="77777777" w:rsidR="00D86D12" w:rsidRDefault="00D86D12" w:rsidP="00D86D12">
      <w:pPr>
        <w:tabs>
          <w:tab w:val="left" w:pos="567"/>
        </w:tabs>
        <w:rPr>
          <w:rFonts w:eastAsia="Times New Roman"/>
          <w:color w:val="000000"/>
          <w:szCs w:val="24"/>
        </w:rPr>
      </w:pPr>
    </w:p>
    <w:p w14:paraId="6D7163E3" w14:textId="77777777" w:rsidR="00D86D12" w:rsidRPr="00F002AA" w:rsidRDefault="00D86D12" w:rsidP="00D86D12">
      <w:pPr>
        <w:tabs>
          <w:tab w:val="left" w:pos="567"/>
        </w:tabs>
        <w:rPr>
          <w:rFonts w:eastAsia="Times New Roman"/>
          <w:color w:val="000000"/>
          <w:szCs w:val="24"/>
        </w:rPr>
      </w:pPr>
      <w:proofErr w:type="spellStart"/>
      <w:r w:rsidRPr="00DD3A0C">
        <w:rPr>
          <w:rFonts w:eastAsia="Times New Roman"/>
          <w:color w:val="000000"/>
          <w:szCs w:val="24"/>
        </w:rPr>
        <w:t>Sevoflurano</w:t>
      </w:r>
      <w:proofErr w:type="spellEnd"/>
      <w:r w:rsidRPr="00DD3A0C">
        <w:rPr>
          <w:rFonts w:eastAsia="Times New Roman"/>
          <w:color w:val="000000"/>
          <w:szCs w:val="24"/>
        </w:rPr>
        <w:t xml:space="preserve"> </w:t>
      </w:r>
      <w:proofErr w:type="spellStart"/>
      <w:r>
        <w:rPr>
          <w:rFonts w:eastAsia="Times New Roman"/>
          <w:color w:val="000000"/>
          <w:szCs w:val="24"/>
        </w:rPr>
        <w:t>taikymas</w:t>
      </w:r>
      <w:proofErr w:type="spellEnd"/>
      <w:r w:rsidRPr="00DD3A0C">
        <w:rPr>
          <w:rFonts w:eastAsia="Times New Roman"/>
          <w:color w:val="000000"/>
          <w:szCs w:val="24"/>
        </w:rPr>
        <w:t xml:space="preserve"> </w:t>
      </w:r>
      <w:proofErr w:type="spellStart"/>
      <w:r w:rsidRPr="00DD3A0C">
        <w:rPr>
          <w:rFonts w:eastAsia="Times New Roman"/>
          <w:color w:val="000000"/>
          <w:szCs w:val="24"/>
        </w:rPr>
        <w:t>anestezijai</w:t>
      </w:r>
      <w:proofErr w:type="spellEnd"/>
      <w:r w:rsidRPr="00DD3A0C">
        <w:rPr>
          <w:rFonts w:eastAsia="Times New Roman"/>
          <w:color w:val="000000"/>
          <w:szCs w:val="24"/>
        </w:rPr>
        <w:t xml:space="preserve"> </w:t>
      </w:r>
      <w:proofErr w:type="spellStart"/>
      <w:r>
        <w:rPr>
          <w:rFonts w:eastAsia="Times New Roman"/>
          <w:color w:val="000000"/>
          <w:szCs w:val="24"/>
        </w:rPr>
        <w:t>Cezario</w:t>
      </w:r>
      <w:proofErr w:type="spellEnd"/>
      <w:r>
        <w:rPr>
          <w:rFonts w:eastAsia="Times New Roman"/>
          <w:color w:val="000000"/>
          <w:szCs w:val="24"/>
        </w:rPr>
        <w:t xml:space="preserve"> </w:t>
      </w:r>
      <w:proofErr w:type="spellStart"/>
      <w:r>
        <w:rPr>
          <w:rFonts w:eastAsia="Times New Roman"/>
          <w:color w:val="000000"/>
          <w:szCs w:val="24"/>
        </w:rPr>
        <w:t>operacijos</w:t>
      </w:r>
      <w:proofErr w:type="spellEnd"/>
      <w:r w:rsidRPr="00DD3A0C">
        <w:rPr>
          <w:rFonts w:eastAsia="Times New Roman"/>
          <w:color w:val="000000"/>
          <w:szCs w:val="24"/>
        </w:rPr>
        <w:t xml:space="preserve"> </w:t>
      </w:r>
      <w:proofErr w:type="spellStart"/>
      <w:r w:rsidRPr="00DD3A0C">
        <w:rPr>
          <w:rFonts w:eastAsia="Times New Roman"/>
          <w:color w:val="000000"/>
          <w:szCs w:val="24"/>
        </w:rPr>
        <w:t>metu</w:t>
      </w:r>
      <w:proofErr w:type="spellEnd"/>
      <w:r w:rsidRPr="00DD3A0C">
        <w:rPr>
          <w:rFonts w:eastAsia="Times New Roman"/>
          <w:color w:val="000000"/>
          <w:szCs w:val="24"/>
        </w:rPr>
        <w:t xml:space="preserve"> </w:t>
      </w:r>
      <w:proofErr w:type="spellStart"/>
      <w:r w:rsidRPr="00DD3A0C">
        <w:rPr>
          <w:rFonts w:eastAsia="Times New Roman"/>
          <w:color w:val="000000"/>
          <w:szCs w:val="24"/>
        </w:rPr>
        <w:t>yra</w:t>
      </w:r>
      <w:proofErr w:type="spellEnd"/>
      <w:r w:rsidRPr="00DD3A0C">
        <w:rPr>
          <w:rFonts w:eastAsia="Times New Roman"/>
          <w:color w:val="000000"/>
          <w:szCs w:val="24"/>
        </w:rPr>
        <w:t xml:space="preserve"> </w:t>
      </w:r>
      <w:proofErr w:type="spellStart"/>
      <w:r w:rsidRPr="00DD3A0C">
        <w:rPr>
          <w:rFonts w:eastAsia="Times New Roman"/>
          <w:color w:val="000000"/>
          <w:szCs w:val="24"/>
        </w:rPr>
        <w:t>saugus</w:t>
      </w:r>
      <w:proofErr w:type="spellEnd"/>
      <w:r w:rsidRPr="00DD3A0C">
        <w:rPr>
          <w:rFonts w:eastAsia="Times New Roman"/>
          <w:color w:val="000000"/>
          <w:szCs w:val="24"/>
        </w:rPr>
        <w:t xml:space="preserve"> </w:t>
      </w:r>
      <w:r>
        <w:rPr>
          <w:rFonts w:eastAsia="Times New Roman"/>
          <w:color w:val="000000"/>
          <w:szCs w:val="24"/>
        </w:rPr>
        <w:t>J</w:t>
      </w:r>
      <w:r w:rsidRPr="00DD3A0C">
        <w:rPr>
          <w:rFonts w:eastAsia="Times New Roman"/>
          <w:color w:val="000000"/>
          <w:szCs w:val="24"/>
        </w:rPr>
        <w:t xml:space="preserve">ums </w:t>
      </w:r>
      <w:proofErr w:type="spellStart"/>
      <w:r w:rsidRPr="00DD3A0C">
        <w:rPr>
          <w:rFonts w:eastAsia="Times New Roman"/>
          <w:color w:val="000000"/>
          <w:szCs w:val="24"/>
        </w:rPr>
        <w:t>ir</w:t>
      </w:r>
      <w:proofErr w:type="spellEnd"/>
      <w:r w:rsidRPr="00DD3A0C">
        <w:rPr>
          <w:rFonts w:eastAsia="Times New Roman"/>
          <w:color w:val="000000"/>
          <w:szCs w:val="24"/>
        </w:rPr>
        <w:t xml:space="preserve"> </w:t>
      </w:r>
      <w:proofErr w:type="spellStart"/>
      <w:r>
        <w:rPr>
          <w:rFonts w:eastAsia="Times New Roman"/>
          <w:color w:val="000000"/>
          <w:szCs w:val="24"/>
        </w:rPr>
        <w:t>J</w:t>
      </w:r>
      <w:r w:rsidRPr="00DD3A0C">
        <w:rPr>
          <w:rFonts w:eastAsia="Times New Roman"/>
          <w:color w:val="000000"/>
          <w:szCs w:val="24"/>
        </w:rPr>
        <w:t>ūsų</w:t>
      </w:r>
      <w:proofErr w:type="spellEnd"/>
      <w:r w:rsidRPr="00DD3A0C">
        <w:rPr>
          <w:rFonts w:eastAsia="Times New Roman"/>
          <w:color w:val="000000"/>
          <w:szCs w:val="24"/>
        </w:rPr>
        <w:t xml:space="preserve"> </w:t>
      </w:r>
      <w:proofErr w:type="spellStart"/>
      <w:r w:rsidRPr="00DD3A0C">
        <w:rPr>
          <w:rFonts w:eastAsia="Times New Roman"/>
          <w:color w:val="000000"/>
          <w:szCs w:val="24"/>
        </w:rPr>
        <w:t>kūdikiui</w:t>
      </w:r>
      <w:proofErr w:type="spellEnd"/>
      <w:r w:rsidRPr="00DD3A0C">
        <w:rPr>
          <w:rFonts w:eastAsia="Times New Roman"/>
          <w:color w:val="000000"/>
          <w:szCs w:val="24"/>
        </w:rPr>
        <w:t xml:space="preserve">. </w:t>
      </w:r>
      <w:proofErr w:type="spellStart"/>
      <w:r w:rsidRPr="00DD3A0C">
        <w:rPr>
          <w:rFonts w:eastAsia="Times New Roman"/>
          <w:color w:val="000000"/>
          <w:szCs w:val="24"/>
        </w:rPr>
        <w:t>Sevoflurano</w:t>
      </w:r>
      <w:proofErr w:type="spellEnd"/>
      <w:r w:rsidRPr="00DD3A0C">
        <w:rPr>
          <w:rFonts w:eastAsia="Times New Roman"/>
          <w:color w:val="000000"/>
          <w:szCs w:val="24"/>
        </w:rPr>
        <w:t xml:space="preserve"> saugumas </w:t>
      </w:r>
      <w:proofErr w:type="spellStart"/>
      <w:r w:rsidRPr="00DD3A0C">
        <w:rPr>
          <w:rFonts w:eastAsia="Times New Roman"/>
          <w:color w:val="000000"/>
          <w:szCs w:val="24"/>
        </w:rPr>
        <w:t>susitraukimų</w:t>
      </w:r>
      <w:proofErr w:type="spellEnd"/>
      <w:r w:rsidRPr="00DD3A0C">
        <w:rPr>
          <w:rFonts w:eastAsia="Times New Roman"/>
          <w:color w:val="000000"/>
          <w:szCs w:val="24"/>
        </w:rPr>
        <w:t xml:space="preserve"> </w:t>
      </w:r>
      <w:proofErr w:type="spellStart"/>
      <w:r w:rsidRPr="00DD3A0C">
        <w:rPr>
          <w:rFonts w:eastAsia="Times New Roman"/>
          <w:color w:val="000000"/>
          <w:szCs w:val="24"/>
        </w:rPr>
        <w:t>ir</w:t>
      </w:r>
      <w:proofErr w:type="spellEnd"/>
      <w:r w:rsidRPr="00DD3A0C">
        <w:rPr>
          <w:rFonts w:eastAsia="Times New Roman"/>
          <w:color w:val="000000"/>
          <w:szCs w:val="24"/>
        </w:rPr>
        <w:t xml:space="preserve"> </w:t>
      </w:r>
      <w:proofErr w:type="spellStart"/>
      <w:r w:rsidRPr="00DD3A0C">
        <w:rPr>
          <w:rFonts w:eastAsia="Times New Roman"/>
          <w:color w:val="000000"/>
          <w:szCs w:val="24"/>
        </w:rPr>
        <w:t>natūralaus</w:t>
      </w:r>
      <w:proofErr w:type="spellEnd"/>
      <w:r w:rsidRPr="00DD3A0C">
        <w:rPr>
          <w:rFonts w:eastAsia="Times New Roman"/>
          <w:color w:val="000000"/>
          <w:szCs w:val="24"/>
        </w:rPr>
        <w:t xml:space="preserve"> </w:t>
      </w:r>
      <w:proofErr w:type="spellStart"/>
      <w:r w:rsidRPr="00DD3A0C">
        <w:rPr>
          <w:rFonts w:eastAsia="Times New Roman"/>
          <w:color w:val="000000"/>
          <w:szCs w:val="24"/>
        </w:rPr>
        <w:t>gimdymo</w:t>
      </w:r>
      <w:proofErr w:type="spellEnd"/>
      <w:r w:rsidRPr="00DD3A0C">
        <w:rPr>
          <w:rFonts w:eastAsia="Times New Roman"/>
          <w:color w:val="000000"/>
          <w:szCs w:val="24"/>
        </w:rPr>
        <w:t xml:space="preserve"> </w:t>
      </w:r>
      <w:proofErr w:type="spellStart"/>
      <w:r w:rsidRPr="00DD3A0C">
        <w:rPr>
          <w:rFonts w:eastAsia="Times New Roman"/>
          <w:color w:val="000000"/>
          <w:szCs w:val="24"/>
        </w:rPr>
        <w:t>metu</w:t>
      </w:r>
      <w:proofErr w:type="spellEnd"/>
      <w:r w:rsidRPr="00DD3A0C">
        <w:rPr>
          <w:rFonts w:eastAsia="Times New Roman"/>
          <w:color w:val="000000"/>
          <w:szCs w:val="24"/>
        </w:rPr>
        <w:t xml:space="preserve"> </w:t>
      </w:r>
      <w:proofErr w:type="spellStart"/>
      <w:r w:rsidRPr="00DD3A0C">
        <w:rPr>
          <w:rFonts w:eastAsia="Times New Roman"/>
          <w:color w:val="000000"/>
          <w:szCs w:val="24"/>
        </w:rPr>
        <w:t>nebuvo</w:t>
      </w:r>
      <w:proofErr w:type="spellEnd"/>
      <w:r w:rsidRPr="00DD3A0C">
        <w:rPr>
          <w:rFonts w:eastAsia="Times New Roman"/>
          <w:color w:val="000000"/>
          <w:szCs w:val="24"/>
        </w:rPr>
        <w:t xml:space="preserve"> </w:t>
      </w:r>
      <w:proofErr w:type="spellStart"/>
      <w:r w:rsidRPr="00DD3A0C">
        <w:rPr>
          <w:rFonts w:eastAsia="Times New Roman"/>
          <w:color w:val="000000"/>
          <w:szCs w:val="24"/>
        </w:rPr>
        <w:t>įrodytas</w:t>
      </w:r>
      <w:proofErr w:type="spellEnd"/>
      <w:r w:rsidRPr="00DD3A0C">
        <w:rPr>
          <w:rFonts w:eastAsia="Times New Roman"/>
          <w:color w:val="000000"/>
          <w:szCs w:val="24"/>
        </w:rPr>
        <w:t xml:space="preserve">. Kaip </w:t>
      </w:r>
      <w:proofErr w:type="spellStart"/>
      <w:r w:rsidRPr="00DD3A0C">
        <w:rPr>
          <w:rFonts w:eastAsia="Times New Roman"/>
          <w:color w:val="000000"/>
          <w:szCs w:val="24"/>
        </w:rPr>
        <w:t>ir</w:t>
      </w:r>
      <w:proofErr w:type="spellEnd"/>
      <w:r w:rsidRPr="00DD3A0C">
        <w:rPr>
          <w:rFonts w:eastAsia="Times New Roman"/>
          <w:color w:val="000000"/>
          <w:szCs w:val="24"/>
        </w:rPr>
        <w:t xml:space="preserve"> </w:t>
      </w:r>
      <w:proofErr w:type="spellStart"/>
      <w:r w:rsidRPr="00DD3A0C">
        <w:rPr>
          <w:rFonts w:eastAsia="Times New Roman"/>
          <w:color w:val="000000"/>
          <w:szCs w:val="24"/>
        </w:rPr>
        <w:t>kiti</w:t>
      </w:r>
      <w:proofErr w:type="spellEnd"/>
      <w:r w:rsidRPr="00DD3A0C">
        <w:rPr>
          <w:rFonts w:eastAsia="Times New Roman"/>
          <w:color w:val="000000"/>
          <w:szCs w:val="24"/>
        </w:rPr>
        <w:t xml:space="preserve"> </w:t>
      </w:r>
      <w:proofErr w:type="spellStart"/>
      <w:r w:rsidRPr="00DD3A0C">
        <w:rPr>
          <w:rFonts w:eastAsia="Times New Roman"/>
          <w:color w:val="000000"/>
          <w:szCs w:val="24"/>
        </w:rPr>
        <w:t>anestetikai</w:t>
      </w:r>
      <w:proofErr w:type="spellEnd"/>
      <w:r w:rsidRPr="00DD3A0C">
        <w:rPr>
          <w:rFonts w:eastAsia="Times New Roman"/>
          <w:color w:val="000000"/>
          <w:szCs w:val="24"/>
        </w:rPr>
        <w:t xml:space="preserve">, </w:t>
      </w:r>
      <w:proofErr w:type="spellStart"/>
      <w:r w:rsidRPr="00DD3A0C">
        <w:rPr>
          <w:rFonts w:eastAsia="Times New Roman"/>
          <w:color w:val="000000"/>
          <w:szCs w:val="24"/>
        </w:rPr>
        <w:t>sevofluranas</w:t>
      </w:r>
      <w:proofErr w:type="spellEnd"/>
      <w:r w:rsidRPr="00DD3A0C">
        <w:rPr>
          <w:rFonts w:eastAsia="Times New Roman"/>
          <w:color w:val="000000"/>
          <w:szCs w:val="24"/>
        </w:rPr>
        <w:t xml:space="preserve"> </w:t>
      </w:r>
      <w:proofErr w:type="spellStart"/>
      <w:r w:rsidRPr="00DD3A0C">
        <w:rPr>
          <w:rFonts w:eastAsia="Times New Roman"/>
          <w:color w:val="000000"/>
          <w:szCs w:val="24"/>
        </w:rPr>
        <w:t>gali</w:t>
      </w:r>
      <w:proofErr w:type="spellEnd"/>
      <w:r w:rsidRPr="00DD3A0C">
        <w:rPr>
          <w:rFonts w:eastAsia="Times New Roman"/>
          <w:color w:val="000000"/>
          <w:szCs w:val="24"/>
        </w:rPr>
        <w:t xml:space="preserve"> </w:t>
      </w:r>
      <w:proofErr w:type="spellStart"/>
      <w:r w:rsidRPr="00DD3A0C">
        <w:rPr>
          <w:rFonts w:eastAsia="Times New Roman"/>
          <w:color w:val="000000"/>
          <w:szCs w:val="24"/>
        </w:rPr>
        <w:t>susilpninti</w:t>
      </w:r>
      <w:proofErr w:type="spellEnd"/>
      <w:r w:rsidRPr="00DD3A0C">
        <w:rPr>
          <w:rFonts w:eastAsia="Times New Roman"/>
          <w:color w:val="000000"/>
          <w:szCs w:val="24"/>
        </w:rPr>
        <w:t xml:space="preserve"> </w:t>
      </w:r>
      <w:proofErr w:type="spellStart"/>
      <w:r w:rsidRPr="00DD3A0C">
        <w:rPr>
          <w:rFonts w:eastAsia="Times New Roman"/>
          <w:color w:val="000000"/>
          <w:szCs w:val="24"/>
        </w:rPr>
        <w:t>naujagimių</w:t>
      </w:r>
      <w:proofErr w:type="spellEnd"/>
      <w:r w:rsidRPr="00DD3A0C">
        <w:rPr>
          <w:rFonts w:eastAsia="Times New Roman"/>
          <w:color w:val="000000"/>
          <w:szCs w:val="24"/>
        </w:rPr>
        <w:t xml:space="preserve"> </w:t>
      </w:r>
      <w:proofErr w:type="spellStart"/>
      <w:r w:rsidRPr="00DD3A0C">
        <w:rPr>
          <w:rFonts w:eastAsia="Times New Roman"/>
          <w:color w:val="000000"/>
          <w:szCs w:val="24"/>
        </w:rPr>
        <w:t>kvėpavimą</w:t>
      </w:r>
      <w:proofErr w:type="spellEnd"/>
      <w:r w:rsidRPr="00DD3A0C">
        <w:rPr>
          <w:rFonts w:eastAsia="Times New Roman"/>
          <w:color w:val="000000"/>
          <w:szCs w:val="24"/>
        </w:rPr>
        <w:t xml:space="preserve">. </w:t>
      </w:r>
      <w:proofErr w:type="spellStart"/>
      <w:r w:rsidRPr="00DD3A0C">
        <w:rPr>
          <w:rFonts w:eastAsia="Times New Roman"/>
          <w:color w:val="000000"/>
          <w:szCs w:val="24"/>
        </w:rPr>
        <w:t>Jūsų</w:t>
      </w:r>
      <w:proofErr w:type="spellEnd"/>
      <w:r w:rsidRPr="00DD3A0C">
        <w:rPr>
          <w:rFonts w:eastAsia="Times New Roman"/>
          <w:color w:val="000000"/>
          <w:szCs w:val="24"/>
        </w:rPr>
        <w:t xml:space="preserve"> </w:t>
      </w:r>
      <w:proofErr w:type="spellStart"/>
      <w:r w:rsidRPr="00DD3A0C">
        <w:rPr>
          <w:rFonts w:eastAsia="Times New Roman"/>
          <w:color w:val="000000"/>
          <w:szCs w:val="24"/>
        </w:rPr>
        <w:t>gydytojas</w:t>
      </w:r>
      <w:proofErr w:type="spellEnd"/>
      <w:r w:rsidRPr="00DD3A0C">
        <w:rPr>
          <w:rFonts w:eastAsia="Times New Roman"/>
          <w:color w:val="000000"/>
          <w:szCs w:val="24"/>
        </w:rPr>
        <w:t xml:space="preserve"> </w:t>
      </w:r>
      <w:proofErr w:type="spellStart"/>
      <w:r w:rsidRPr="00DD3A0C">
        <w:rPr>
          <w:rFonts w:eastAsia="Times New Roman"/>
          <w:color w:val="000000"/>
          <w:szCs w:val="24"/>
        </w:rPr>
        <w:t>nuspręs</w:t>
      </w:r>
      <w:proofErr w:type="spellEnd"/>
      <w:r w:rsidRPr="00DD3A0C">
        <w:rPr>
          <w:rFonts w:eastAsia="Times New Roman"/>
          <w:color w:val="000000"/>
          <w:szCs w:val="24"/>
        </w:rPr>
        <w:t xml:space="preserve">, </w:t>
      </w:r>
      <w:proofErr w:type="spellStart"/>
      <w:r w:rsidRPr="00DD3A0C">
        <w:rPr>
          <w:rFonts w:eastAsia="Times New Roman"/>
          <w:color w:val="000000"/>
          <w:szCs w:val="24"/>
        </w:rPr>
        <w:t>ar</w:t>
      </w:r>
      <w:proofErr w:type="spellEnd"/>
      <w:r w:rsidRPr="00DD3A0C">
        <w:rPr>
          <w:rFonts w:eastAsia="Times New Roman"/>
          <w:color w:val="000000"/>
          <w:szCs w:val="24"/>
        </w:rPr>
        <w:t xml:space="preserve"> </w:t>
      </w:r>
      <w:proofErr w:type="spellStart"/>
      <w:r w:rsidRPr="00DD3A0C">
        <w:rPr>
          <w:rFonts w:eastAsia="Times New Roman"/>
          <w:color w:val="000000"/>
          <w:szCs w:val="24"/>
        </w:rPr>
        <w:t>gali</w:t>
      </w:r>
      <w:r>
        <w:rPr>
          <w:rFonts w:eastAsia="Times New Roman"/>
          <w:color w:val="000000"/>
          <w:szCs w:val="24"/>
        </w:rPr>
        <w:t>ma</w:t>
      </w:r>
      <w:proofErr w:type="spellEnd"/>
      <w:r w:rsidRPr="00DD3A0C">
        <w:rPr>
          <w:rFonts w:eastAsia="Times New Roman"/>
          <w:color w:val="000000"/>
          <w:szCs w:val="24"/>
        </w:rPr>
        <w:t xml:space="preserve"> </w:t>
      </w:r>
      <w:proofErr w:type="spellStart"/>
      <w:r w:rsidRPr="00DD3A0C">
        <w:rPr>
          <w:rFonts w:eastAsia="Times New Roman"/>
          <w:color w:val="000000"/>
          <w:szCs w:val="24"/>
        </w:rPr>
        <w:t>vartoti</w:t>
      </w:r>
      <w:proofErr w:type="spellEnd"/>
      <w:r w:rsidRPr="00DD3A0C">
        <w:rPr>
          <w:rFonts w:eastAsia="Times New Roman"/>
          <w:color w:val="000000"/>
          <w:szCs w:val="24"/>
        </w:rPr>
        <w:t xml:space="preserve"> </w:t>
      </w:r>
      <w:proofErr w:type="spellStart"/>
      <w:r w:rsidRPr="00DD3A0C">
        <w:rPr>
          <w:rFonts w:eastAsia="Times New Roman"/>
          <w:color w:val="000000"/>
          <w:szCs w:val="24"/>
        </w:rPr>
        <w:t>sevofluran</w:t>
      </w:r>
      <w:r>
        <w:rPr>
          <w:rFonts w:eastAsia="Times New Roman"/>
          <w:color w:val="000000"/>
          <w:szCs w:val="24"/>
        </w:rPr>
        <w:t>o</w:t>
      </w:r>
      <w:proofErr w:type="spellEnd"/>
      <w:r w:rsidRPr="00DD3A0C">
        <w:rPr>
          <w:rFonts w:eastAsia="Times New Roman"/>
          <w:color w:val="000000"/>
          <w:szCs w:val="24"/>
        </w:rPr>
        <w:t>.</w:t>
      </w:r>
    </w:p>
    <w:p w14:paraId="3211DB4D" w14:textId="77777777" w:rsidR="00D86D12" w:rsidRPr="007F631A" w:rsidRDefault="00D86D12" w:rsidP="00D86D12">
      <w:pPr>
        <w:tabs>
          <w:tab w:val="left" w:pos="567"/>
        </w:tabs>
        <w:suppressAutoHyphens/>
        <w:textAlignment w:val="baseline"/>
        <w:rPr>
          <w:rFonts w:eastAsia="Times New Roman"/>
          <w:color w:val="000000"/>
        </w:rPr>
      </w:pPr>
    </w:p>
    <w:p w14:paraId="7216D8BC" w14:textId="77777777" w:rsidR="00D86D12" w:rsidRPr="007F631A" w:rsidRDefault="00D86D12" w:rsidP="00D86D12">
      <w:pPr>
        <w:tabs>
          <w:tab w:val="left" w:pos="567"/>
        </w:tabs>
        <w:suppressAutoHyphens/>
        <w:textAlignment w:val="baseline"/>
        <w:rPr>
          <w:rFonts w:eastAsia="Times New Roman"/>
          <w:b/>
          <w:bCs/>
          <w:color w:val="000000"/>
        </w:rPr>
      </w:pPr>
      <w:proofErr w:type="spellStart"/>
      <w:r w:rsidRPr="007F631A">
        <w:rPr>
          <w:rFonts w:eastAsia="Times New Roman"/>
          <w:b/>
          <w:bCs/>
          <w:color w:val="000000"/>
        </w:rPr>
        <w:lastRenderedPageBreak/>
        <w:t>Vairavimas</w:t>
      </w:r>
      <w:proofErr w:type="spellEnd"/>
      <w:r w:rsidRPr="007F631A">
        <w:rPr>
          <w:rFonts w:eastAsia="Times New Roman"/>
          <w:b/>
          <w:bCs/>
          <w:color w:val="000000"/>
        </w:rPr>
        <w:t xml:space="preserve"> </w:t>
      </w:r>
      <w:proofErr w:type="spellStart"/>
      <w:r w:rsidRPr="007F631A">
        <w:rPr>
          <w:rFonts w:eastAsia="Times New Roman"/>
          <w:b/>
          <w:bCs/>
          <w:color w:val="000000"/>
        </w:rPr>
        <w:t>ir</w:t>
      </w:r>
      <w:proofErr w:type="spellEnd"/>
      <w:r w:rsidRPr="007F631A">
        <w:rPr>
          <w:rFonts w:eastAsia="Times New Roman"/>
          <w:b/>
          <w:bCs/>
          <w:color w:val="000000"/>
        </w:rPr>
        <w:t xml:space="preserve"> </w:t>
      </w:r>
      <w:proofErr w:type="spellStart"/>
      <w:r w:rsidRPr="007F631A">
        <w:rPr>
          <w:rFonts w:eastAsia="Times New Roman"/>
          <w:b/>
          <w:bCs/>
          <w:color w:val="000000"/>
        </w:rPr>
        <w:t>mechanizmų</w:t>
      </w:r>
      <w:proofErr w:type="spellEnd"/>
      <w:r w:rsidRPr="007F631A">
        <w:rPr>
          <w:rFonts w:eastAsia="Times New Roman"/>
          <w:b/>
          <w:bCs/>
          <w:color w:val="000000"/>
        </w:rPr>
        <w:t xml:space="preserve"> </w:t>
      </w:r>
      <w:proofErr w:type="spellStart"/>
      <w:r w:rsidRPr="007F631A">
        <w:rPr>
          <w:rFonts w:eastAsia="Times New Roman"/>
          <w:b/>
          <w:bCs/>
          <w:color w:val="000000"/>
        </w:rPr>
        <w:t>valdymas</w:t>
      </w:r>
      <w:proofErr w:type="spellEnd"/>
    </w:p>
    <w:p w14:paraId="7185943D" w14:textId="77777777" w:rsidR="00D86D12" w:rsidRPr="007F631A" w:rsidRDefault="00D86D12" w:rsidP="00D86D12">
      <w:pPr>
        <w:tabs>
          <w:tab w:val="left" w:pos="567"/>
        </w:tabs>
        <w:rPr>
          <w:rFonts w:eastAsia="Times New Roman"/>
        </w:rPr>
      </w:pPr>
      <w:r w:rsidRPr="007F631A">
        <w:rPr>
          <w:rFonts w:eastAsia="Times New Roman"/>
        </w:rPr>
        <w:t xml:space="preserve">Sevoflurane Piramal </w:t>
      </w:r>
      <w:proofErr w:type="spellStart"/>
      <w:r w:rsidRPr="007F631A">
        <w:rPr>
          <w:rFonts w:eastAsia="Times New Roman"/>
        </w:rPr>
        <w:t>gebėjimą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vairuoti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ir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valdyti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mechanizmus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veikia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stipriai</w:t>
      </w:r>
      <w:proofErr w:type="spellEnd"/>
      <w:r w:rsidRPr="007F631A">
        <w:rPr>
          <w:rFonts w:eastAsia="Times New Roman"/>
        </w:rPr>
        <w:t xml:space="preserve">. </w:t>
      </w:r>
      <w:proofErr w:type="spellStart"/>
      <w:r w:rsidRPr="007F631A">
        <w:rPr>
          <w:rFonts w:eastAsia="Times New Roman"/>
        </w:rPr>
        <w:t>Nevairuokite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ir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nevaldykite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mechanizmų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ar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mašinų</w:t>
      </w:r>
      <w:proofErr w:type="spellEnd"/>
      <w:r w:rsidRPr="007F631A">
        <w:rPr>
          <w:rFonts w:eastAsia="Times New Roman"/>
        </w:rPr>
        <w:t xml:space="preserve">, </w:t>
      </w:r>
      <w:proofErr w:type="spellStart"/>
      <w:r w:rsidRPr="007F631A">
        <w:rPr>
          <w:rFonts w:eastAsia="Times New Roman"/>
        </w:rPr>
        <w:t>kol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gydytojas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nepasakys</w:t>
      </w:r>
      <w:proofErr w:type="spellEnd"/>
      <w:r w:rsidRPr="007F631A">
        <w:rPr>
          <w:rFonts w:eastAsia="Times New Roman"/>
        </w:rPr>
        <w:t xml:space="preserve">, jog tai </w:t>
      </w:r>
      <w:proofErr w:type="spellStart"/>
      <w:r w:rsidRPr="007F631A">
        <w:rPr>
          <w:rFonts w:eastAsia="Times New Roman"/>
        </w:rPr>
        <w:t>saugu</w:t>
      </w:r>
      <w:proofErr w:type="spellEnd"/>
      <w:r w:rsidRPr="007F631A">
        <w:rPr>
          <w:rFonts w:eastAsia="Times New Roman"/>
        </w:rPr>
        <w:t xml:space="preserve">. </w:t>
      </w:r>
      <w:proofErr w:type="spellStart"/>
      <w:r w:rsidRPr="007F631A">
        <w:rPr>
          <w:rFonts w:eastAsia="Times New Roman"/>
        </w:rPr>
        <w:t>Anestetikai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keletą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parų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gali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daryti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poveikį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Jūsų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budrumui</w:t>
      </w:r>
      <w:proofErr w:type="spellEnd"/>
      <w:r w:rsidRPr="007F631A">
        <w:rPr>
          <w:rFonts w:eastAsia="Times New Roman"/>
        </w:rPr>
        <w:t xml:space="preserve">. Gali </w:t>
      </w:r>
      <w:proofErr w:type="spellStart"/>
      <w:r w:rsidRPr="007F631A">
        <w:rPr>
          <w:rFonts w:eastAsia="Times New Roman"/>
        </w:rPr>
        <w:t>sutrikti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gebėjimas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atlikti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protinio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budrumo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reikalaujančius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veiksmus</w:t>
      </w:r>
      <w:proofErr w:type="spellEnd"/>
      <w:r w:rsidRPr="007F631A">
        <w:rPr>
          <w:rFonts w:eastAsia="Times New Roman"/>
        </w:rPr>
        <w:t>.</w:t>
      </w:r>
    </w:p>
    <w:p w14:paraId="2C94D063" w14:textId="77777777" w:rsidR="00D86D12" w:rsidRPr="007F631A" w:rsidRDefault="00D86D12" w:rsidP="00D86D12">
      <w:pPr>
        <w:tabs>
          <w:tab w:val="left" w:pos="567"/>
        </w:tabs>
        <w:rPr>
          <w:rFonts w:eastAsia="Times New Roman"/>
        </w:rPr>
      </w:pPr>
      <w:proofErr w:type="spellStart"/>
      <w:r w:rsidRPr="007F631A">
        <w:rPr>
          <w:rFonts w:eastAsia="Times New Roman"/>
        </w:rPr>
        <w:t>Būtina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pasitarti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su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anesteziologu</w:t>
      </w:r>
      <w:proofErr w:type="spellEnd"/>
      <w:r w:rsidRPr="007F631A">
        <w:rPr>
          <w:rFonts w:eastAsia="Times New Roman"/>
        </w:rPr>
        <w:t xml:space="preserve">, </w:t>
      </w:r>
      <w:proofErr w:type="spellStart"/>
      <w:r w:rsidRPr="007F631A">
        <w:rPr>
          <w:rFonts w:eastAsia="Times New Roman"/>
        </w:rPr>
        <w:t>kada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vėl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saugiai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galėsite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vairuoti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ir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valdyti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mechanizmus</w:t>
      </w:r>
      <w:proofErr w:type="spellEnd"/>
      <w:r w:rsidRPr="007F631A">
        <w:rPr>
          <w:rFonts w:eastAsia="Times New Roman"/>
        </w:rPr>
        <w:t xml:space="preserve">. </w:t>
      </w:r>
    </w:p>
    <w:p w14:paraId="640B32EA" w14:textId="77777777" w:rsidR="00D86D12" w:rsidRPr="007F631A" w:rsidRDefault="00D86D12" w:rsidP="00D86D12">
      <w:pPr>
        <w:tabs>
          <w:tab w:val="left" w:pos="567"/>
        </w:tabs>
        <w:suppressAutoHyphens/>
        <w:textAlignment w:val="baseline"/>
        <w:rPr>
          <w:rFonts w:eastAsia="Times New Roman"/>
          <w:b/>
          <w:bCs/>
          <w:color w:val="000000"/>
        </w:rPr>
      </w:pPr>
    </w:p>
    <w:p w14:paraId="1CAD29C1" w14:textId="77777777" w:rsidR="00D86D12" w:rsidRPr="007F631A" w:rsidRDefault="00D86D12" w:rsidP="00D86D12">
      <w:pPr>
        <w:tabs>
          <w:tab w:val="left" w:pos="567"/>
        </w:tabs>
        <w:suppressAutoHyphens/>
        <w:textAlignment w:val="baseline"/>
        <w:rPr>
          <w:rFonts w:eastAsia="Times New Roman"/>
          <w:b/>
          <w:bCs/>
          <w:color w:val="000000"/>
        </w:rPr>
      </w:pPr>
    </w:p>
    <w:p w14:paraId="3A27966C" w14:textId="77777777" w:rsidR="00D86D12" w:rsidRPr="007F631A" w:rsidRDefault="00D86D12" w:rsidP="00D86D12">
      <w:pPr>
        <w:tabs>
          <w:tab w:val="left" w:pos="567"/>
        </w:tabs>
        <w:suppressAutoHyphens/>
        <w:textAlignment w:val="baseline"/>
        <w:rPr>
          <w:rFonts w:eastAsia="Times New Roman"/>
          <w:sz w:val="24"/>
          <w:szCs w:val="24"/>
        </w:rPr>
      </w:pPr>
      <w:r w:rsidRPr="007F631A">
        <w:rPr>
          <w:rFonts w:eastAsia="Times New Roman"/>
          <w:b/>
          <w:bCs/>
          <w:color w:val="000000"/>
        </w:rPr>
        <w:t xml:space="preserve">3 </w:t>
      </w:r>
      <w:r w:rsidRPr="007F631A">
        <w:rPr>
          <w:rFonts w:eastAsia="Times New Roman"/>
          <w:b/>
          <w:bCs/>
          <w:color w:val="000000"/>
        </w:rPr>
        <w:tab/>
      </w:r>
      <w:r w:rsidRPr="007F631A">
        <w:rPr>
          <w:rFonts w:eastAsia="SimSun"/>
          <w:b/>
        </w:rPr>
        <w:t xml:space="preserve">Kaip </w:t>
      </w:r>
      <w:proofErr w:type="spellStart"/>
      <w:r w:rsidRPr="007F631A">
        <w:rPr>
          <w:rFonts w:eastAsia="SimSun"/>
          <w:b/>
        </w:rPr>
        <w:t>vartoti</w:t>
      </w:r>
      <w:proofErr w:type="spellEnd"/>
      <w:r w:rsidRPr="007F631A">
        <w:rPr>
          <w:rFonts w:eastAsia="SimSun"/>
          <w:b/>
        </w:rPr>
        <w:t xml:space="preserve"> </w:t>
      </w:r>
      <w:r w:rsidRPr="007F631A">
        <w:rPr>
          <w:rFonts w:eastAsia="Times New Roman"/>
          <w:b/>
          <w:bCs/>
          <w:color w:val="000000"/>
        </w:rPr>
        <w:t>Sevoflurane Piramal</w:t>
      </w:r>
    </w:p>
    <w:p w14:paraId="1BC287C0" w14:textId="77777777" w:rsidR="00D86D12" w:rsidRPr="007F631A" w:rsidRDefault="00D86D12" w:rsidP="00D86D12">
      <w:pPr>
        <w:tabs>
          <w:tab w:val="left" w:pos="567"/>
        </w:tabs>
        <w:suppressAutoHyphens/>
        <w:textAlignment w:val="baseline"/>
        <w:rPr>
          <w:rFonts w:eastAsia="Times New Roman"/>
          <w:color w:val="000000"/>
        </w:rPr>
      </w:pPr>
    </w:p>
    <w:p w14:paraId="10DE946A" w14:textId="77777777" w:rsidR="00D86D12" w:rsidRPr="007F631A" w:rsidRDefault="00D86D12" w:rsidP="00D86D12">
      <w:pPr>
        <w:tabs>
          <w:tab w:val="left" w:pos="567"/>
        </w:tabs>
        <w:suppressAutoHyphens/>
        <w:textAlignment w:val="baseline"/>
        <w:rPr>
          <w:rFonts w:eastAsia="Times New Roman"/>
        </w:rPr>
      </w:pPr>
      <w:r w:rsidRPr="007F631A">
        <w:rPr>
          <w:rFonts w:eastAsia="Times New Roman"/>
          <w:color w:val="000000"/>
        </w:rPr>
        <w:t xml:space="preserve">Sevoflurane Piramal Jums </w:t>
      </w:r>
      <w:proofErr w:type="spellStart"/>
      <w:r w:rsidRPr="007F631A">
        <w:rPr>
          <w:rFonts w:eastAsia="Times New Roman"/>
          <w:color w:val="000000"/>
        </w:rPr>
        <w:t>skirs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apmokytas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anesteziologas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chirurginės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operacijos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ar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procedūros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metu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ligoninėje</w:t>
      </w:r>
      <w:proofErr w:type="spellEnd"/>
      <w:r w:rsidRPr="007F631A">
        <w:rPr>
          <w:rFonts w:eastAsia="Times New Roman"/>
          <w:color w:val="000000"/>
        </w:rPr>
        <w:t xml:space="preserve">. </w:t>
      </w:r>
      <w:proofErr w:type="spellStart"/>
      <w:r w:rsidRPr="007F631A">
        <w:rPr>
          <w:rFonts w:eastAsia="Times New Roman"/>
          <w:color w:val="000000"/>
        </w:rPr>
        <w:t>Anesteziologas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nuspręs</w:t>
      </w:r>
      <w:proofErr w:type="spellEnd"/>
      <w:r w:rsidRPr="007F631A">
        <w:rPr>
          <w:rFonts w:eastAsia="Times New Roman"/>
          <w:color w:val="000000"/>
        </w:rPr>
        <w:t xml:space="preserve">, </w:t>
      </w:r>
      <w:proofErr w:type="spellStart"/>
      <w:r w:rsidRPr="007F631A">
        <w:rPr>
          <w:rFonts w:eastAsia="Times New Roman"/>
          <w:color w:val="000000"/>
        </w:rPr>
        <w:t>kokios</w:t>
      </w:r>
      <w:proofErr w:type="spellEnd"/>
      <w:r w:rsidRPr="007F631A">
        <w:rPr>
          <w:rFonts w:eastAsia="Times New Roman"/>
          <w:color w:val="000000"/>
        </w:rPr>
        <w:t xml:space="preserve"> Sevoflurane Piramal </w:t>
      </w:r>
      <w:proofErr w:type="spellStart"/>
      <w:r w:rsidRPr="007F631A">
        <w:rPr>
          <w:rFonts w:eastAsia="Times New Roman"/>
          <w:color w:val="000000"/>
        </w:rPr>
        <w:t>dozės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reikia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ir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kada</w:t>
      </w:r>
      <w:proofErr w:type="spellEnd"/>
      <w:r w:rsidRPr="007F631A">
        <w:rPr>
          <w:rFonts w:eastAsia="Times New Roman"/>
          <w:color w:val="000000"/>
        </w:rPr>
        <w:t xml:space="preserve"> jo </w:t>
      </w:r>
      <w:proofErr w:type="spellStart"/>
      <w:r w:rsidRPr="007F631A">
        <w:rPr>
          <w:rFonts w:eastAsia="Times New Roman"/>
          <w:color w:val="000000"/>
        </w:rPr>
        <w:t>skirti</w:t>
      </w:r>
      <w:proofErr w:type="spellEnd"/>
      <w:r w:rsidRPr="007F631A">
        <w:rPr>
          <w:rFonts w:eastAsia="Times New Roman"/>
          <w:color w:val="000000"/>
        </w:rPr>
        <w:t>.</w:t>
      </w:r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Dozė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skiriasi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priklausomai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nuo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Jūsų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amžiaus</w:t>
      </w:r>
      <w:proofErr w:type="spellEnd"/>
      <w:r w:rsidRPr="007F631A">
        <w:rPr>
          <w:rFonts w:eastAsia="Times New Roman"/>
        </w:rPr>
        <w:t xml:space="preserve">, </w:t>
      </w:r>
      <w:proofErr w:type="spellStart"/>
      <w:r w:rsidRPr="007F631A">
        <w:rPr>
          <w:rFonts w:eastAsia="Times New Roman"/>
        </w:rPr>
        <w:t>kūno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svorio</w:t>
      </w:r>
      <w:proofErr w:type="spellEnd"/>
      <w:r w:rsidRPr="007F631A">
        <w:rPr>
          <w:rFonts w:eastAsia="Times New Roman"/>
        </w:rPr>
        <w:t xml:space="preserve">, </w:t>
      </w:r>
      <w:proofErr w:type="spellStart"/>
      <w:r w:rsidRPr="007F631A">
        <w:rPr>
          <w:rFonts w:eastAsia="Times New Roman"/>
        </w:rPr>
        <w:t>operacijos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tipo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ir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kitų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operacijos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metu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skiriamų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vaistų</w:t>
      </w:r>
      <w:proofErr w:type="spellEnd"/>
      <w:r w:rsidRPr="007F631A">
        <w:rPr>
          <w:rFonts w:eastAsia="Times New Roman"/>
        </w:rPr>
        <w:t>.</w:t>
      </w:r>
    </w:p>
    <w:p w14:paraId="45F05ACF" w14:textId="77777777" w:rsidR="00D86D12" w:rsidRPr="007F631A" w:rsidRDefault="00D86D12" w:rsidP="00D86D12">
      <w:pPr>
        <w:tabs>
          <w:tab w:val="left" w:pos="567"/>
        </w:tabs>
        <w:suppressAutoHyphens/>
        <w:textAlignment w:val="baseline"/>
        <w:rPr>
          <w:rFonts w:eastAsia="Times New Roman"/>
          <w:color w:val="000000"/>
        </w:rPr>
      </w:pPr>
    </w:p>
    <w:p w14:paraId="30D888CC" w14:textId="77777777" w:rsidR="00D86D12" w:rsidRPr="007F631A" w:rsidRDefault="00D86D12" w:rsidP="00D86D12">
      <w:pPr>
        <w:tabs>
          <w:tab w:val="left" w:pos="567"/>
        </w:tabs>
        <w:suppressAutoHyphens/>
        <w:textAlignment w:val="baseline"/>
        <w:rPr>
          <w:rFonts w:eastAsia="Times New Roman"/>
          <w:color w:val="000000"/>
        </w:rPr>
      </w:pPr>
      <w:r w:rsidRPr="007F631A">
        <w:rPr>
          <w:rFonts w:eastAsia="Times New Roman"/>
          <w:color w:val="000000"/>
        </w:rPr>
        <w:t xml:space="preserve">Sevoflurane Piramal </w:t>
      </w:r>
      <w:proofErr w:type="spellStart"/>
      <w:r w:rsidRPr="007F631A">
        <w:rPr>
          <w:rFonts w:eastAsia="Times New Roman"/>
          <w:color w:val="000000"/>
        </w:rPr>
        <w:t>garintuve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virsta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garais</w:t>
      </w:r>
      <w:proofErr w:type="spellEnd"/>
      <w:r w:rsidRPr="007F631A">
        <w:rPr>
          <w:rFonts w:eastAsia="Times New Roman"/>
          <w:color w:val="000000"/>
        </w:rPr>
        <w:t xml:space="preserve"> (</w:t>
      </w:r>
      <w:proofErr w:type="spellStart"/>
      <w:r w:rsidRPr="007F631A">
        <w:rPr>
          <w:rFonts w:eastAsia="Times New Roman"/>
          <w:color w:val="000000"/>
        </w:rPr>
        <w:t>dujomis</w:t>
      </w:r>
      <w:proofErr w:type="spellEnd"/>
      <w:r w:rsidRPr="007F631A">
        <w:rPr>
          <w:rFonts w:eastAsia="Times New Roman"/>
          <w:color w:val="000000"/>
        </w:rPr>
        <w:t xml:space="preserve">). </w:t>
      </w:r>
      <w:proofErr w:type="spellStart"/>
      <w:r w:rsidRPr="007F631A">
        <w:rPr>
          <w:rFonts w:eastAsia="Times New Roman"/>
          <w:color w:val="000000"/>
        </w:rPr>
        <w:t>Jūs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šio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vaisto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įkvėpsite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kaip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dujų</w:t>
      </w:r>
      <w:proofErr w:type="spellEnd"/>
      <w:r w:rsidRPr="007F631A">
        <w:rPr>
          <w:rFonts w:eastAsia="Times New Roman"/>
          <w:color w:val="000000"/>
        </w:rPr>
        <w:t>.</w:t>
      </w:r>
    </w:p>
    <w:p w14:paraId="7E04CC87" w14:textId="77777777" w:rsidR="00D86D12" w:rsidRPr="007F631A" w:rsidRDefault="00D86D12" w:rsidP="00D86D12">
      <w:pPr>
        <w:tabs>
          <w:tab w:val="left" w:pos="567"/>
        </w:tabs>
        <w:suppressAutoHyphens/>
        <w:textAlignment w:val="baseline"/>
        <w:rPr>
          <w:rFonts w:eastAsia="Times New Roman"/>
          <w:color w:val="000000"/>
        </w:rPr>
      </w:pPr>
      <w:proofErr w:type="spellStart"/>
      <w:r w:rsidRPr="007F631A">
        <w:rPr>
          <w:rFonts w:eastAsia="Times New Roman"/>
          <w:color w:val="000000"/>
        </w:rPr>
        <w:t>Šio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vaisto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gali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būti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vartojama</w:t>
      </w:r>
      <w:proofErr w:type="spellEnd"/>
      <w:r w:rsidRPr="007F631A">
        <w:rPr>
          <w:rFonts w:eastAsia="Times New Roman"/>
          <w:color w:val="000000"/>
        </w:rPr>
        <w:t xml:space="preserve"> Jums </w:t>
      </w:r>
      <w:proofErr w:type="spellStart"/>
      <w:r w:rsidRPr="007F631A">
        <w:rPr>
          <w:rFonts w:eastAsia="Times New Roman"/>
          <w:color w:val="000000"/>
        </w:rPr>
        <w:t>užmigdyti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prieš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operaciją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arba</w:t>
      </w:r>
      <w:proofErr w:type="spellEnd"/>
      <w:r w:rsidRPr="007F631A">
        <w:rPr>
          <w:rFonts w:eastAsia="Times New Roman"/>
          <w:color w:val="000000"/>
        </w:rPr>
        <w:t xml:space="preserve">, </w:t>
      </w:r>
      <w:proofErr w:type="spellStart"/>
      <w:r w:rsidRPr="007F631A">
        <w:rPr>
          <w:rFonts w:eastAsia="Times New Roman"/>
          <w:color w:val="000000"/>
        </w:rPr>
        <w:t>jei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būsite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užmigdytas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injekuojamaisiais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vaistais</w:t>
      </w:r>
      <w:proofErr w:type="spellEnd"/>
      <w:r w:rsidRPr="007F631A">
        <w:rPr>
          <w:rFonts w:eastAsia="Times New Roman"/>
          <w:color w:val="000000"/>
        </w:rPr>
        <w:t xml:space="preserve">, </w:t>
      </w:r>
      <w:proofErr w:type="spellStart"/>
      <w:r w:rsidRPr="007F631A">
        <w:rPr>
          <w:rFonts w:eastAsia="Times New Roman"/>
          <w:color w:val="000000"/>
        </w:rPr>
        <w:t>nejautrai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palaikyti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operacijos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metu</w:t>
      </w:r>
      <w:proofErr w:type="spellEnd"/>
      <w:r w:rsidRPr="007F631A">
        <w:rPr>
          <w:rFonts w:eastAsia="Times New Roman"/>
          <w:color w:val="000000"/>
        </w:rPr>
        <w:t>.</w:t>
      </w:r>
    </w:p>
    <w:p w14:paraId="19274FC1" w14:textId="77777777" w:rsidR="00D86D12" w:rsidRPr="007F631A" w:rsidRDefault="00D86D12" w:rsidP="00D86D12">
      <w:pPr>
        <w:tabs>
          <w:tab w:val="left" w:pos="567"/>
        </w:tabs>
        <w:rPr>
          <w:rFonts w:eastAsia="Times New Roman"/>
          <w:color w:val="000000"/>
        </w:rPr>
      </w:pPr>
      <w:r w:rsidRPr="007F631A">
        <w:rPr>
          <w:rFonts w:eastAsia="Times New Roman"/>
          <w:lang w:eastAsia="lv-LV" w:bidi="lo-LA"/>
        </w:rPr>
        <w:t xml:space="preserve">Kai tik </w:t>
      </w:r>
      <w:proofErr w:type="spellStart"/>
      <w:r w:rsidRPr="007F631A">
        <w:rPr>
          <w:rFonts w:eastAsia="Times New Roman"/>
          <w:lang w:eastAsia="lv-LV" w:bidi="lo-LA"/>
        </w:rPr>
        <w:t>anesteziologas</w:t>
      </w:r>
      <w:proofErr w:type="spellEnd"/>
      <w:r w:rsidRPr="007F631A">
        <w:rPr>
          <w:rFonts w:eastAsia="Times New Roman"/>
          <w:lang w:eastAsia="lv-LV" w:bidi="lo-LA"/>
        </w:rPr>
        <w:t xml:space="preserve"> </w:t>
      </w:r>
      <w:proofErr w:type="spellStart"/>
      <w:r w:rsidRPr="007F631A">
        <w:rPr>
          <w:rFonts w:eastAsia="Times New Roman"/>
          <w:lang w:eastAsia="lv-LV" w:bidi="lo-LA"/>
        </w:rPr>
        <w:t>nutrauks</w:t>
      </w:r>
      <w:proofErr w:type="spellEnd"/>
      <w:r w:rsidRPr="007F631A">
        <w:rPr>
          <w:rFonts w:eastAsia="Times New Roman"/>
          <w:lang w:eastAsia="lv-LV" w:bidi="lo-LA"/>
        </w:rPr>
        <w:t xml:space="preserve"> Sevoflurane Piramal </w:t>
      </w:r>
      <w:proofErr w:type="spellStart"/>
      <w:r w:rsidRPr="007F631A">
        <w:rPr>
          <w:rFonts w:eastAsia="Times New Roman"/>
          <w:lang w:eastAsia="lv-LV" w:bidi="lo-LA"/>
        </w:rPr>
        <w:t>inhaliavimą</w:t>
      </w:r>
      <w:proofErr w:type="spellEnd"/>
      <w:r w:rsidRPr="007F631A">
        <w:rPr>
          <w:rFonts w:eastAsia="Times New Roman"/>
          <w:lang w:eastAsia="lv-LV" w:bidi="lo-LA"/>
        </w:rPr>
        <w:t xml:space="preserve">, per </w:t>
      </w:r>
      <w:proofErr w:type="spellStart"/>
      <w:r w:rsidRPr="007F631A">
        <w:rPr>
          <w:rFonts w:eastAsia="Times New Roman"/>
          <w:lang w:eastAsia="lv-LV" w:bidi="lo-LA"/>
        </w:rPr>
        <w:t>keletą</w:t>
      </w:r>
      <w:proofErr w:type="spellEnd"/>
      <w:r w:rsidRPr="007F631A">
        <w:rPr>
          <w:rFonts w:eastAsia="Times New Roman"/>
          <w:lang w:eastAsia="lv-LV" w:bidi="lo-LA"/>
        </w:rPr>
        <w:t xml:space="preserve"> </w:t>
      </w:r>
      <w:proofErr w:type="spellStart"/>
      <w:r w:rsidRPr="007F631A">
        <w:rPr>
          <w:rFonts w:eastAsia="Times New Roman"/>
          <w:lang w:eastAsia="lv-LV" w:bidi="lo-LA"/>
        </w:rPr>
        <w:t>minučių</w:t>
      </w:r>
      <w:proofErr w:type="spellEnd"/>
      <w:r w:rsidRPr="007F631A">
        <w:rPr>
          <w:rFonts w:eastAsia="Times New Roman"/>
          <w:lang w:eastAsia="lv-LV" w:bidi="lo-LA"/>
        </w:rPr>
        <w:t xml:space="preserve"> </w:t>
      </w:r>
      <w:proofErr w:type="spellStart"/>
      <w:r w:rsidRPr="007F631A">
        <w:rPr>
          <w:rFonts w:eastAsia="Times New Roman"/>
          <w:lang w:eastAsia="lv-LV" w:bidi="lo-LA"/>
        </w:rPr>
        <w:t>atsibusite</w:t>
      </w:r>
      <w:proofErr w:type="spellEnd"/>
      <w:r w:rsidRPr="007F631A">
        <w:rPr>
          <w:rFonts w:eastAsia="Times New Roman"/>
          <w:lang w:eastAsia="lv-LV" w:bidi="lo-LA"/>
        </w:rPr>
        <w:t>.</w:t>
      </w:r>
    </w:p>
    <w:p w14:paraId="142B6A92" w14:textId="77777777" w:rsidR="00D86D12" w:rsidRPr="007F631A" w:rsidRDefault="00D86D12" w:rsidP="00D86D12">
      <w:pPr>
        <w:tabs>
          <w:tab w:val="left" w:pos="567"/>
        </w:tabs>
        <w:suppressAutoHyphens/>
        <w:textAlignment w:val="baseline"/>
        <w:rPr>
          <w:rFonts w:eastAsia="Times New Roman"/>
          <w:color w:val="000000"/>
        </w:rPr>
      </w:pPr>
      <w:proofErr w:type="spellStart"/>
      <w:r w:rsidRPr="007F631A">
        <w:rPr>
          <w:rFonts w:eastAsia="Times New Roman"/>
          <w:color w:val="000000"/>
        </w:rPr>
        <w:t>Jeigu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kiltų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daugiau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klausimų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dėl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šio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vaisto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vartojimo</w:t>
      </w:r>
      <w:proofErr w:type="spellEnd"/>
      <w:r w:rsidRPr="007F631A">
        <w:rPr>
          <w:rFonts w:eastAsia="Times New Roman"/>
          <w:color w:val="000000"/>
        </w:rPr>
        <w:t xml:space="preserve">, </w:t>
      </w:r>
      <w:proofErr w:type="spellStart"/>
      <w:r w:rsidRPr="007F631A">
        <w:rPr>
          <w:rFonts w:eastAsia="Times New Roman"/>
          <w:color w:val="000000"/>
        </w:rPr>
        <w:t>kreipkitės</w:t>
      </w:r>
      <w:proofErr w:type="spellEnd"/>
      <w:r w:rsidRPr="007F631A">
        <w:rPr>
          <w:rFonts w:eastAsia="Times New Roman"/>
          <w:color w:val="000000"/>
        </w:rPr>
        <w:t xml:space="preserve"> į </w:t>
      </w:r>
      <w:proofErr w:type="spellStart"/>
      <w:r w:rsidRPr="007F631A">
        <w:rPr>
          <w:rFonts w:eastAsia="Times New Roman"/>
          <w:color w:val="000000"/>
        </w:rPr>
        <w:t>anesteziologą</w:t>
      </w:r>
      <w:proofErr w:type="spellEnd"/>
      <w:r w:rsidRPr="007F631A">
        <w:rPr>
          <w:rFonts w:eastAsia="Times New Roman"/>
          <w:color w:val="000000"/>
        </w:rPr>
        <w:t xml:space="preserve">, </w:t>
      </w:r>
      <w:proofErr w:type="spellStart"/>
      <w:r w:rsidRPr="007F631A">
        <w:rPr>
          <w:rFonts w:eastAsia="Times New Roman"/>
          <w:color w:val="000000"/>
        </w:rPr>
        <w:t>gydytoją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arba</w:t>
      </w:r>
      <w:proofErr w:type="spellEnd"/>
    </w:p>
    <w:p w14:paraId="60A41324" w14:textId="77777777" w:rsidR="00D86D12" w:rsidRPr="007F631A" w:rsidRDefault="00D86D12" w:rsidP="00D86D12">
      <w:pPr>
        <w:tabs>
          <w:tab w:val="left" w:pos="567"/>
        </w:tabs>
        <w:suppressAutoHyphens/>
        <w:textAlignment w:val="baseline"/>
        <w:rPr>
          <w:rFonts w:eastAsia="Times New Roman"/>
          <w:color w:val="000000"/>
        </w:rPr>
      </w:pPr>
      <w:proofErr w:type="spellStart"/>
      <w:r w:rsidRPr="007F631A">
        <w:rPr>
          <w:rFonts w:eastAsia="Times New Roman"/>
          <w:color w:val="000000"/>
        </w:rPr>
        <w:t>slaugytoją</w:t>
      </w:r>
      <w:proofErr w:type="spellEnd"/>
      <w:r w:rsidRPr="007F631A">
        <w:rPr>
          <w:rFonts w:eastAsia="Times New Roman"/>
          <w:color w:val="000000"/>
        </w:rPr>
        <w:t>.</w:t>
      </w:r>
    </w:p>
    <w:p w14:paraId="117F3D73" w14:textId="77777777" w:rsidR="00D86D12" w:rsidRPr="007F631A" w:rsidRDefault="00D86D12" w:rsidP="00D86D12">
      <w:pPr>
        <w:tabs>
          <w:tab w:val="left" w:pos="567"/>
        </w:tabs>
        <w:suppressAutoHyphens/>
        <w:textAlignment w:val="baseline"/>
        <w:rPr>
          <w:rFonts w:eastAsia="Times New Roman"/>
          <w:b/>
          <w:bCs/>
          <w:color w:val="000000"/>
        </w:rPr>
      </w:pPr>
    </w:p>
    <w:p w14:paraId="5965116F" w14:textId="77777777" w:rsidR="00D86D12" w:rsidRPr="007F631A" w:rsidRDefault="00D86D12" w:rsidP="00D86D12">
      <w:pPr>
        <w:tabs>
          <w:tab w:val="left" w:pos="567"/>
        </w:tabs>
        <w:rPr>
          <w:rFonts w:eastAsia="Times New Roman"/>
          <w:b/>
        </w:rPr>
      </w:pPr>
      <w:proofErr w:type="spellStart"/>
      <w:r w:rsidRPr="007F631A">
        <w:rPr>
          <w:rFonts w:eastAsia="Times New Roman"/>
          <w:b/>
          <w:bCs/>
        </w:rPr>
        <w:t>Ką</w:t>
      </w:r>
      <w:proofErr w:type="spellEnd"/>
      <w:r w:rsidRPr="007F631A">
        <w:rPr>
          <w:rFonts w:eastAsia="Times New Roman"/>
          <w:b/>
          <w:bCs/>
        </w:rPr>
        <w:t xml:space="preserve"> </w:t>
      </w:r>
      <w:proofErr w:type="spellStart"/>
      <w:r w:rsidRPr="007F631A">
        <w:rPr>
          <w:rFonts w:eastAsia="Times New Roman"/>
          <w:b/>
          <w:bCs/>
        </w:rPr>
        <w:t>daryti</w:t>
      </w:r>
      <w:proofErr w:type="spellEnd"/>
      <w:r w:rsidRPr="007F631A">
        <w:rPr>
          <w:rFonts w:eastAsia="Times New Roman"/>
          <w:b/>
          <w:bCs/>
        </w:rPr>
        <w:t xml:space="preserve"> </w:t>
      </w:r>
      <w:proofErr w:type="spellStart"/>
      <w:r w:rsidRPr="007F631A">
        <w:rPr>
          <w:rFonts w:eastAsia="Times New Roman"/>
          <w:b/>
          <w:bCs/>
        </w:rPr>
        <w:t>pavartojus</w:t>
      </w:r>
      <w:proofErr w:type="spellEnd"/>
      <w:r w:rsidRPr="007F631A">
        <w:rPr>
          <w:rFonts w:eastAsia="Times New Roman"/>
          <w:b/>
        </w:rPr>
        <w:t xml:space="preserve"> per </w:t>
      </w:r>
      <w:proofErr w:type="spellStart"/>
      <w:r w:rsidRPr="007F631A">
        <w:rPr>
          <w:rFonts w:eastAsia="Times New Roman"/>
          <w:b/>
          <w:bCs/>
        </w:rPr>
        <w:t>didelę</w:t>
      </w:r>
      <w:proofErr w:type="spellEnd"/>
      <w:r w:rsidRPr="007F631A">
        <w:rPr>
          <w:rFonts w:eastAsia="Times New Roman"/>
          <w:b/>
        </w:rPr>
        <w:t xml:space="preserve"> Sevoflurane Piramal </w:t>
      </w:r>
      <w:proofErr w:type="spellStart"/>
      <w:r w:rsidRPr="007F631A">
        <w:rPr>
          <w:rFonts w:eastAsia="Times New Roman"/>
          <w:b/>
          <w:bCs/>
        </w:rPr>
        <w:t>dozę</w:t>
      </w:r>
      <w:proofErr w:type="spellEnd"/>
      <w:r w:rsidRPr="007F631A">
        <w:rPr>
          <w:rFonts w:eastAsia="Times New Roman"/>
          <w:b/>
          <w:bCs/>
        </w:rPr>
        <w:t>?</w:t>
      </w:r>
    </w:p>
    <w:p w14:paraId="155AB30F" w14:textId="77777777" w:rsidR="00D86D12" w:rsidRPr="007F631A" w:rsidRDefault="00D86D12" w:rsidP="00D86D12">
      <w:pPr>
        <w:tabs>
          <w:tab w:val="left" w:pos="567"/>
        </w:tabs>
        <w:rPr>
          <w:rFonts w:eastAsia="Times New Roman"/>
        </w:rPr>
      </w:pPr>
      <w:r w:rsidRPr="007F631A">
        <w:rPr>
          <w:rFonts w:eastAsia="Times New Roman"/>
        </w:rPr>
        <w:t xml:space="preserve">Sevoflurane Piramal </w:t>
      </w:r>
      <w:proofErr w:type="spellStart"/>
      <w:r w:rsidRPr="007F631A">
        <w:rPr>
          <w:rFonts w:eastAsia="Times New Roman"/>
        </w:rPr>
        <w:t>skiria</w:t>
      </w:r>
      <w:proofErr w:type="spellEnd"/>
      <w:r w:rsidRPr="007F631A">
        <w:rPr>
          <w:rFonts w:eastAsia="Times New Roman"/>
        </w:rPr>
        <w:t xml:space="preserve"> tik </w:t>
      </w:r>
      <w:proofErr w:type="spellStart"/>
      <w:r w:rsidRPr="007F631A">
        <w:rPr>
          <w:rFonts w:eastAsia="Times New Roman"/>
        </w:rPr>
        <w:t>specialistas</w:t>
      </w:r>
      <w:proofErr w:type="spellEnd"/>
      <w:r w:rsidRPr="007F631A">
        <w:rPr>
          <w:rFonts w:eastAsia="Times New Roman"/>
        </w:rPr>
        <w:t xml:space="preserve">, </w:t>
      </w:r>
      <w:proofErr w:type="spellStart"/>
      <w:r w:rsidRPr="007F631A">
        <w:rPr>
          <w:rFonts w:eastAsia="Times New Roman"/>
        </w:rPr>
        <w:t>todėl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mažai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tikėtina</w:t>
      </w:r>
      <w:proofErr w:type="spellEnd"/>
      <w:r w:rsidRPr="007F631A">
        <w:rPr>
          <w:rFonts w:eastAsia="Times New Roman"/>
        </w:rPr>
        <w:t xml:space="preserve">, </w:t>
      </w:r>
      <w:proofErr w:type="spellStart"/>
      <w:r w:rsidRPr="007F631A">
        <w:rPr>
          <w:rFonts w:eastAsia="Times New Roman"/>
        </w:rPr>
        <w:t>kad</w:t>
      </w:r>
      <w:proofErr w:type="spellEnd"/>
      <w:r w:rsidRPr="007F631A">
        <w:rPr>
          <w:rFonts w:eastAsia="Times New Roman"/>
        </w:rPr>
        <w:t xml:space="preserve"> bus </w:t>
      </w:r>
      <w:proofErr w:type="spellStart"/>
      <w:r w:rsidRPr="007F631A">
        <w:rPr>
          <w:rFonts w:eastAsia="Times New Roman"/>
        </w:rPr>
        <w:t>skirta</w:t>
      </w:r>
      <w:proofErr w:type="spellEnd"/>
      <w:r w:rsidRPr="007F631A">
        <w:rPr>
          <w:rFonts w:eastAsia="Times New Roman"/>
        </w:rPr>
        <w:t xml:space="preserve"> per </w:t>
      </w:r>
      <w:proofErr w:type="spellStart"/>
      <w:r w:rsidRPr="007F631A">
        <w:rPr>
          <w:rFonts w:eastAsia="Times New Roman"/>
        </w:rPr>
        <w:t>didelė</w:t>
      </w:r>
      <w:proofErr w:type="spellEnd"/>
      <w:r w:rsidRPr="007F631A">
        <w:rPr>
          <w:rFonts w:eastAsia="Times New Roman"/>
        </w:rPr>
        <w:t xml:space="preserve"> Sevoflurane Piramal </w:t>
      </w:r>
      <w:proofErr w:type="spellStart"/>
      <w:r w:rsidRPr="007F631A">
        <w:rPr>
          <w:rFonts w:eastAsia="Times New Roman"/>
        </w:rPr>
        <w:t>dozė</w:t>
      </w:r>
      <w:proofErr w:type="spellEnd"/>
      <w:r w:rsidRPr="007F631A">
        <w:rPr>
          <w:rFonts w:eastAsia="Times New Roman"/>
        </w:rPr>
        <w:t xml:space="preserve">. </w:t>
      </w:r>
      <w:proofErr w:type="spellStart"/>
      <w:r w:rsidRPr="007F631A">
        <w:rPr>
          <w:rFonts w:eastAsia="Times New Roman"/>
        </w:rPr>
        <w:t>Perdozavus</w:t>
      </w:r>
      <w:proofErr w:type="spellEnd"/>
      <w:r w:rsidRPr="007F631A">
        <w:rPr>
          <w:rFonts w:eastAsia="Times New Roman"/>
        </w:rPr>
        <w:t xml:space="preserve"> Sevoflurane Piramal, </w:t>
      </w:r>
      <w:proofErr w:type="spellStart"/>
      <w:r w:rsidRPr="007F631A">
        <w:rPr>
          <w:rFonts w:eastAsia="Times New Roman"/>
        </w:rPr>
        <w:t>anesteziologas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turi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imtis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visų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reikiamų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priemonių</w:t>
      </w:r>
      <w:proofErr w:type="spellEnd"/>
      <w:r w:rsidRPr="007F631A">
        <w:rPr>
          <w:rFonts w:eastAsia="Times New Roman"/>
        </w:rPr>
        <w:t>.</w:t>
      </w:r>
    </w:p>
    <w:p w14:paraId="5393F0DC" w14:textId="77777777" w:rsidR="00D86D12" w:rsidRPr="007F631A" w:rsidRDefault="00D86D12" w:rsidP="00D86D12">
      <w:pPr>
        <w:tabs>
          <w:tab w:val="left" w:pos="567"/>
        </w:tabs>
        <w:suppressAutoHyphens/>
        <w:textAlignment w:val="baseline"/>
        <w:rPr>
          <w:rFonts w:eastAsia="Times New Roman"/>
          <w:b/>
          <w:bCs/>
          <w:color w:val="000000"/>
        </w:rPr>
      </w:pPr>
    </w:p>
    <w:p w14:paraId="6D8BFA6A" w14:textId="77777777" w:rsidR="00D86D12" w:rsidRPr="007F631A" w:rsidRDefault="00D86D12" w:rsidP="00D86D12">
      <w:pPr>
        <w:tabs>
          <w:tab w:val="left" w:pos="567"/>
        </w:tabs>
        <w:suppressAutoHyphens/>
        <w:textAlignment w:val="baseline"/>
        <w:rPr>
          <w:rFonts w:eastAsia="Times New Roman"/>
          <w:b/>
          <w:bCs/>
          <w:color w:val="000000"/>
        </w:rPr>
      </w:pPr>
    </w:p>
    <w:p w14:paraId="2E12B430" w14:textId="77777777" w:rsidR="00D86D12" w:rsidRPr="007F631A" w:rsidRDefault="00D86D12" w:rsidP="00D86D12">
      <w:pPr>
        <w:tabs>
          <w:tab w:val="left" w:pos="567"/>
        </w:tabs>
        <w:suppressAutoHyphens/>
        <w:textAlignment w:val="baseline"/>
        <w:rPr>
          <w:rFonts w:eastAsia="Times New Roman"/>
          <w:b/>
          <w:bCs/>
          <w:color w:val="000000"/>
        </w:rPr>
      </w:pPr>
      <w:r w:rsidRPr="007F631A">
        <w:rPr>
          <w:rFonts w:eastAsia="Times New Roman"/>
          <w:b/>
          <w:bCs/>
          <w:color w:val="000000"/>
        </w:rPr>
        <w:t xml:space="preserve">4. </w:t>
      </w:r>
      <w:r w:rsidRPr="007F631A">
        <w:rPr>
          <w:rFonts w:eastAsia="Times New Roman"/>
          <w:b/>
          <w:bCs/>
          <w:color w:val="000000"/>
        </w:rPr>
        <w:tab/>
        <w:t xml:space="preserve">Galimas </w:t>
      </w:r>
      <w:proofErr w:type="spellStart"/>
      <w:r w:rsidRPr="007F631A">
        <w:rPr>
          <w:rFonts w:eastAsia="Times New Roman"/>
          <w:b/>
          <w:bCs/>
          <w:color w:val="000000"/>
        </w:rPr>
        <w:t>šalutinis</w:t>
      </w:r>
      <w:proofErr w:type="spellEnd"/>
      <w:r w:rsidRPr="007F631A">
        <w:rPr>
          <w:rFonts w:eastAsia="Times New Roman"/>
          <w:b/>
          <w:bCs/>
          <w:color w:val="000000"/>
        </w:rPr>
        <w:t xml:space="preserve"> </w:t>
      </w:r>
      <w:proofErr w:type="spellStart"/>
      <w:r w:rsidRPr="007F631A">
        <w:rPr>
          <w:rFonts w:eastAsia="Times New Roman"/>
          <w:b/>
          <w:bCs/>
          <w:color w:val="000000"/>
        </w:rPr>
        <w:t>poveikis</w:t>
      </w:r>
      <w:proofErr w:type="spellEnd"/>
      <w:r w:rsidRPr="007F631A">
        <w:rPr>
          <w:rFonts w:eastAsia="Times New Roman"/>
          <w:b/>
          <w:bCs/>
          <w:color w:val="000000"/>
        </w:rPr>
        <w:t xml:space="preserve"> </w:t>
      </w:r>
    </w:p>
    <w:p w14:paraId="1E975CB2" w14:textId="77777777" w:rsidR="00D86D12" w:rsidRPr="007F631A" w:rsidRDefault="00D86D12" w:rsidP="00D86D12">
      <w:pPr>
        <w:tabs>
          <w:tab w:val="left" w:pos="567"/>
        </w:tabs>
        <w:suppressAutoHyphens/>
        <w:textAlignment w:val="baseline"/>
        <w:rPr>
          <w:rFonts w:eastAsia="Times New Roman"/>
          <w:color w:val="000000"/>
        </w:rPr>
      </w:pPr>
    </w:p>
    <w:p w14:paraId="2FCBE88A" w14:textId="77777777" w:rsidR="00D86D12" w:rsidRPr="007F631A" w:rsidRDefault="00D86D12" w:rsidP="00D86D12">
      <w:pPr>
        <w:tabs>
          <w:tab w:val="left" w:pos="567"/>
        </w:tabs>
        <w:suppressAutoHyphens/>
        <w:textAlignment w:val="baseline"/>
        <w:rPr>
          <w:rFonts w:eastAsia="Times New Roman"/>
          <w:color w:val="000000"/>
        </w:rPr>
      </w:pPr>
      <w:r w:rsidRPr="007F631A">
        <w:rPr>
          <w:rFonts w:eastAsia="Times New Roman"/>
          <w:color w:val="000000"/>
        </w:rPr>
        <w:t xml:space="preserve">Sevoflurane Piramal, </w:t>
      </w:r>
      <w:proofErr w:type="spellStart"/>
      <w:r w:rsidRPr="007F631A">
        <w:rPr>
          <w:rFonts w:eastAsia="Times New Roman"/>
          <w:color w:val="000000"/>
        </w:rPr>
        <w:t>kaip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ir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visi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kiti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vaistai</w:t>
      </w:r>
      <w:proofErr w:type="spellEnd"/>
      <w:r w:rsidRPr="007F631A">
        <w:rPr>
          <w:rFonts w:eastAsia="Times New Roman"/>
          <w:color w:val="000000"/>
        </w:rPr>
        <w:t xml:space="preserve">, </w:t>
      </w:r>
      <w:proofErr w:type="spellStart"/>
      <w:r w:rsidRPr="007F631A">
        <w:rPr>
          <w:rFonts w:eastAsia="Times New Roman"/>
          <w:color w:val="000000"/>
        </w:rPr>
        <w:t>gali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sukelti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šalutinį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poveikį</w:t>
      </w:r>
      <w:proofErr w:type="spellEnd"/>
      <w:r w:rsidRPr="007F631A">
        <w:rPr>
          <w:rFonts w:eastAsia="Times New Roman"/>
          <w:color w:val="000000"/>
        </w:rPr>
        <w:t xml:space="preserve">, </w:t>
      </w:r>
      <w:proofErr w:type="spellStart"/>
      <w:r w:rsidRPr="007F631A">
        <w:rPr>
          <w:rFonts w:eastAsia="Times New Roman"/>
          <w:color w:val="000000"/>
        </w:rPr>
        <w:t>nors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jis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pasireiškia</w:t>
      </w:r>
      <w:proofErr w:type="spellEnd"/>
      <w:r w:rsidRPr="007F631A">
        <w:rPr>
          <w:rFonts w:eastAsia="Times New Roman"/>
          <w:color w:val="000000"/>
        </w:rPr>
        <w:t xml:space="preserve"> ne </w:t>
      </w:r>
      <w:proofErr w:type="spellStart"/>
      <w:r w:rsidRPr="007F631A">
        <w:rPr>
          <w:rFonts w:eastAsia="Times New Roman"/>
          <w:color w:val="000000"/>
        </w:rPr>
        <w:t>visiems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žmonėms</w:t>
      </w:r>
      <w:proofErr w:type="spellEnd"/>
      <w:r w:rsidRPr="007F631A">
        <w:rPr>
          <w:rFonts w:eastAsia="Times New Roman"/>
          <w:color w:val="000000"/>
        </w:rPr>
        <w:t xml:space="preserve">. Vis </w:t>
      </w:r>
      <w:proofErr w:type="spellStart"/>
      <w:r w:rsidRPr="007F631A">
        <w:rPr>
          <w:rFonts w:eastAsia="Times New Roman"/>
          <w:color w:val="000000"/>
        </w:rPr>
        <w:t>dėlto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jei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jaučiatės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blogai</w:t>
      </w:r>
      <w:proofErr w:type="spellEnd"/>
      <w:r w:rsidRPr="007F631A">
        <w:rPr>
          <w:rFonts w:eastAsia="Times New Roman"/>
          <w:color w:val="000000"/>
        </w:rPr>
        <w:t xml:space="preserve">, </w:t>
      </w:r>
      <w:proofErr w:type="spellStart"/>
      <w:r w:rsidRPr="007F631A">
        <w:rPr>
          <w:rFonts w:eastAsia="Times New Roman"/>
          <w:color w:val="000000"/>
        </w:rPr>
        <w:t>svarbu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apie</w:t>
      </w:r>
      <w:proofErr w:type="spellEnd"/>
      <w:r w:rsidRPr="007F631A">
        <w:rPr>
          <w:rFonts w:eastAsia="Times New Roman"/>
          <w:color w:val="000000"/>
        </w:rPr>
        <w:t xml:space="preserve"> tai </w:t>
      </w:r>
      <w:proofErr w:type="spellStart"/>
      <w:r w:rsidRPr="007F631A">
        <w:rPr>
          <w:rFonts w:eastAsia="Times New Roman"/>
          <w:color w:val="000000"/>
        </w:rPr>
        <w:t>pasakyti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savo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palatos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gydytojui</w:t>
      </w:r>
      <w:proofErr w:type="spellEnd"/>
      <w:r w:rsidRPr="007F631A">
        <w:rPr>
          <w:rFonts w:eastAsia="Times New Roman"/>
          <w:color w:val="000000"/>
        </w:rPr>
        <w:t xml:space="preserve">, </w:t>
      </w:r>
      <w:proofErr w:type="spellStart"/>
      <w:r w:rsidRPr="007F631A">
        <w:rPr>
          <w:rFonts w:eastAsia="Times New Roman"/>
          <w:color w:val="000000"/>
        </w:rPr>
        <w:t>slaugytojui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ar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anesteziologui</w:t>
      </w:r>
      <w:proofErr w:type="spellEnd"/>
      <w:r w:rsidRPr="007F631A">
        <w:rPr>
          <w:rFonts w:eastAsia="Times New Roman"/>
          <w:color w:val="000000"/>
        </w:rPr>
        <w:t>.</w:t>
      </w:r>
    </w:p>
    <w:p w14:paraId="3CA4C1BC" w14:textId="77777777" w:rsidR="00D86D12" w:rsidRPr="007F631A" w:rsidRDefault="00D86D12" w:rsidP="00D86D12">
      <w:pPr>
        <w:tabs>
          <w:tab w:val="left" w:pos="567"/>
        </w:tabs>
        <w:suppressAutoHyphens/>
        <w:textAlignment w:val="baseline"/>
        <w:rPr>
          <w:rFonts w:eastAsia="Times New Roman"/>
          <w:b/>
          <w:bCs/>
          <w:color w:val="000000"/>
        </w:rPr>
      </w:pPr>
    </w:p>
    <w:p w14:paraId="17A92DB4" w14:textId="77777777" w:rsidR="00D86D12" w:rsidRPr="007F631A" w:rsidRDefault="00D86D12" w:rsidP="00D86D12">
      <w:pPr>
        <w:tabs>
          <w:tab w:val="left" w:pos="567"/>
        </w:tabs>
        <w:rPr>
          <w:rFonts w:eastAsia="Times New Roman"/>
          <w:szCs w:val="24"/>
        </w:rPr>
      </w:pPr>
      <w:proofErr w:type="spellStart"/>
      <w:r w:rsidRPr="007F631A">
        <w:rPr>
          <w:rFonts w:eastAsia="Times New Roman"/>
          <w:b/>
        </w:rPr>
        <w:t>Stiprus</w:t>
      </w:r>
      <w:proofErr w:type="spellEnd"/>
      <w:r w:rsidRPr="007F631A">
        <w:rPr>
          <w:rFonts w:eastAsia="Times New Roman"/>
          <w:b/>
          <w:szCs w:val="24"/>
        </w:rPr>
        <w:t xml:space="preserve"> </w:t>
      </w:r>
      <w:proofErr w:type="spellStart"/>
      <w:r w:rsidRPr="007F631A">
        <w:rPr>
          <w:rFonts w:eastAsia="Times New Roman"/>
          <w:b/>
          <w:szCs w:val="24"/>
        </w:rPr>
        <w:t>šalutinis</w:t>
      </w:r>
      <w:proofErr w:type="spellEnd"/>
      <w:r w:rsidRPr="007F631A">
        <w:rPr>
          <w:rFonts w:eastAsia="Times New Roman"/>
          <w:b/>
          <w:szCs w:val="24"/>
        </w:rPr>
        <w:t xml:space="preserve"> </w:t>
      </w:r>
      <w:proofErr w:type="spellStart"/>
      <w:r w:rsidRPr="007F631A">
        <w:rPr>
          <w:rFonts w:eastAsia="Times New Roman"/>
          <w:b/>
          <w:szCs w:val="24"/>
        </w:rPr>
        <w:t>poveikis</w:t>
      </w:r>
      <w:proofErr w:type="spellEnd"/>
      <w:r w:rsidRPr="007F631A">
        <w:rPr>
          <w:rFonts w:eastAsia="Times New Roman"/>
          <w:b/>
        </w:rPr>
        <w:t xml:space="preserve"> </w:t>
      </w:r>
      <w:r w:rsidRPr="007F631A">
        <w:rPr>
          <w:rFonts w:eastAsia="Times New Roman"/>
        </w:rPr>
        <w:t>(</w:t>
      </w:r>
      <w:proofErr w:type="spellStart"/>
      <w:r w:rsidRPr="007F631A">
        <w:rPr>
          <w:rFonts w:eastAsia="Times New Roman"/>
        </w:rPr>
        <w:t>gali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būti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pavojingas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gyvybei</w:t>
      </w:r>
      <w:proofErr w:type="spellEnd"/>
      <w:r w:rsidRPr="007F631A">
        <w:rPr>
          <w:rFonts w:eastAsia="Times New Roman"/>
        </w:rPr>
        <w:t>)</w:t>
      </w:r>
    </w:p>
    <w:p w14:paraId="504B1527" w14:textId="77777777" w:rsidR="00D86D12" w:rsidRPr="007F631A" w:rsidRDefault="00D86D12" w:rsidP="00D86D12">
      <w:pPr>
        <w:widowControl/>
        <w:numPr>
          <w:ilvl w:val="0"/>
          <w:numId w:val="5"/>
        </w:numPr>
        <w:tabs>
          <w:tab w:val="left" w:pos="567"/>
        </w:tabs>
        <w:suppressAutoHyphens/>
        <w:spacing w:after="200" w:line="276" w:lineRule="auto"/>
        <w:textAlignment w:val="baseline"/>
        <w:rPr>
          <w:rFonts w:eastAsia="Times New Roman"/>
        </w:rPr>
      </w:pPr>
      <w:proofErr w:type="spellStart"/>
      <w:r w:rsidRPr="007F631A">
        <w:rPr>
          <w:rFonts w:eastAsia="Times New Roman"/>
        </w:rPr>
        <w:t>anafilaksinės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ar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anafilaktoidinės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reakcijos</w:t>
      </w:r>
      <w:proofErr w:type="spellEnd"/>
      <w:r w:rsidRPr="007F631A">
        <w:rPr>
          <w:rFonts w:eastAsia="Times New Roman"/>
        </w:rPr>
        <w:t xml:space="preserve"> (</w:t>
      </w:r>
      <w:proofErr w:type="spellStart"/>
      <w:r w:rsidRPr="007F631A">
        <w:rPr>
          <w:rFonts w:eastAsia="Times New Roman"/>
        </w:rPr>
        <w:t>daugiau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informacijos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žr</w:t>
      </w:r>
      <w:proofErr w:type="spellEnd"/>
      <w:r w:rsidRPr="007F631A">
        <w:rPr>
          <w:rFonts w:eastAsia="Times New Roman"/>
        </w:rPr>
        <w:t xml:space="preserve">. </w:t>
      </w:r>
      <w:proofErr w:type="spellStart"/>
      <w:r w:rsidRPr="007F631A">
        <w:rPr>
          <w:rFonts w:eastAsia="Times New Roman"/>
        </w:rPr>
        <w:t>skyriuje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apie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šalutinį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poveikį</w:t>
      </w:r>
      <w:proofErr w:type="spellEnd"/>
      <w:r w:rsidRPr="007F631A">
        <w:rPr>
          <w:rFonts w:eastAsia="Times New Roman"/>
        </w:rPr>
        <w:t xml:space="preserve">, </w:t>
      </w:r>
      <w:proofErr w:type="spellStart"/>
      <w:r w:rsidRPr="007F631A">
        <w:rPr>
          <w:rFonts w:eastAsia="Times New Roman"/>
        </w:rPr>
        <w:t>kurio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dažnis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nežinomas</w:t>
      </w:r>
      <w:proofErr w:type="spellEnd"/>
      <w:r w:rsidRPr="007F631A">
        <w:rPr>
          <w:rFonts w:eastAsia="Times New Roman"/>
        </w:rPr>
        <w:t>).</w:t>
      </w:r>
    </w:p>
    <w:p w14:paraId="6B774CEF" w14:textId="77777777" w:rsidR="00D86D12" w:rsidRPr="007F631A" w:rsidRDefault="00D86D12" w:rsidP="00D86D12">
      <w:pPr>
        <w:tabs>
          <w:tab w:val="left" w:pos="567"/>
        </w:tabs>
        <w:suppressAutoHyphens/>
        <w:textAlignment w:val="baseline"/>
        <w:rPr>
          <w:rFonts w:eastAsia="Times New Roman"/>
          <w:color w:val="000000"/>
        </w:rPr>
      </w:pPr>
      <w:proofErr w:type="spellStart"/>
      <w:r w:rsidRPr="007F631A">
        <w:rPr>
          <w:rFonts w:eastAsia="Times New Roman"/>
          <w:color w:val="000000"/>
        </w:rPr>
        <w:t>Toliau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išvardytas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šalutinis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poveikis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yra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sunkus</w:t>
      </w:r>
      <w:proofErr w:type="spellEnd"/>
      <w:r w:rsidRPr="007F631A">
        <w:rPr>
          <w:rFonts w:eastAsia="Times New Roman"/>
          <w:color w:val="000000"/>
        </w:rPr>
        <w:t xml:space="preserve">, Jums </w:t>
      </w:r>
      <w:proofErr w:type="spellStart"/>
      <w:r w:rsidRPr="007F631A">
        <w:rPr>
          <w:rFonts w:eastAsia="Times New Roman"/>
          <w:color w:val="000000"/>
        </w:rPr>
        <w:t>gali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prireikti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neatidėliotinos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medicinos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pagalbos</w:t>
      </w:r>
      <w:proofErr w:type="spellEnd"/>
      <w:r w:rsidRPr="007F631A">
        <w:rPr>
          <w:rFonts w:eastAsia="Times New Roman"/>
          <w:color w:val="000000"/>
        </w:rPr>
        <w:t>.</w:t>
      </w:r>
    </w:p>
    <w:p w14:paraId="5ACF6FDF" w14:textId="77777777" w:rsidR="00D86D12" w:rsidRPr="007F631A" w:rsidRDefault="00D86D12" w:rsidP="00D86D12">
      <w:pPr>
        <w:tabs>
          <w:tab w:val="left" w:pos="567"/>
        </w:tabs>
        <w:suppressAutoHyphens/>
        <w:textAlignment w:val="baseline"/>
        <w:rPr>
          <w:rFonts w:eastAsia="Times New Roman"/>
          <w:color w:val="000000"/>
        </w:rPr>
      </w:pPr>
      <w:proofErr w:type="spellStart"/>
      <w:r w:rsidRPr="007F631A">
        <w:rPr>
          <w:rFonts w:eastAsia="Times New Roman"/>
          <w:color w:val="000000"/>
        </w:rPr>
        <w:t>Ligoninės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darbuotojai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stebės</w:t>
      </w:r>
      <w:proofErr w:type="spellEnd"/>
      <w:r w:rsidRPr="007F631A">
        <w:rPr>
          <w:rFonts w:eastAsia="Times New Roman"/>
          <w:color w:val="000000"/>
        </w:rPr>
        <w:t xml:space="preserve"> Jus </w:t>
      </w:r>
      <w:proofErr w:type="spellStart"/>
      <w:r w:rsidRPr="007F631A">
        <w:rPr>
          <w:rFonts w:eastAsia="Times New Roman"/>
          <w:color w:val="000000"/>
        </w:rPr>
        <w:t>nejautros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metu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ir</w:t>
      </w:r>
      <w:proofErr w:type="spellEnd"/>
      <w:r w:rsidRPr="007F631A">
        <w:rPr>
          <w:rFonts w:eastAsia="Times New Roman"/>
          <w:color w:val="000000"/>
        </w:rPr>
        <w:t xml:space="preserve">, </w:t>
      </w:r>
      <w:proofErr w:type="spellStart"/>
      <w:r w:rsidRPr="007F631A">
        <w:rPr>
          <w:rFonts w:eastAsia="Times New Roman"/>
          <w:color w:val="000000"/>
        </w:rPr>
        <w:t>jei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reikės</w:t>
      </w:r>
      <w:proofErr w:type="spellEnd"/>
      <w:r w:rsidRPr="007F631A">
        <w:rPr>
          <w:rFonts w:eastAsia="Times New Roman"/>
          <w:color w:val="000000"/>
        </w:rPr>
        <w:t xml:space="preserve">, </w:t>
      </w:r>
      <w:proofErr w:type="spellStart"/>
      <w:r w:rsidRPr="007F631A">
        <w:rPr>
          <w:rFonts w:eastAsia="Times New Roman"/>
          <w:color w:val="000000"/>
        </w:rPr>
        <w:t>nedelsiant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imsis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veiksmų</w:t>
      </w:r>
      <w:proofErr w:type="spellEnd"/>
      <w:r w:rsidRPr="007F631A">
        <w:rPr>
          <w:rFonts w:eastAsia="Times New Roman"/>
          <w:color w:val="000000"/>
        </w:rPr>
        <w:t>.</w:t>
      </w:r>
    </w:p>
    <w:p w14:paraId="6303B260" w14:textId="77777777" w:rsidR="00D86D12" w:rsidRPr="007F631A" w:rsidRDefault="00D86D12" w:rsidP="00D86D12">
      <w:pPr>
        <w:tabs>
          <w:tab w:val="left" w:pos="567"/>
        </w:tabs>
        <w:suppressAutoHyphens/>
        <w:textAlignment w:val="baseline"/>
        <w:rPr>
          <w:rFonts w:eastAsia="Times New Roman"/>
          <w:b/>
          <w:bCs/>
          <w:color w:val="000000"/>
        </w:rPr>
      </w:pPr>
    </w:p>
    <w:p w14:paraId="1FDEEA17" w14:textId="77777777" w:rsidR="00D86D12" w:rsidRPr="007F631A" w:rsidRDefault="00D86D12" w:rsidP="00D86D12">
      <w:pPr>
        <w:tabs>
          <w:tab w:val="left" w:pos="567"/>
        </w:tabs>
        <w:suppressAutoHyphens/>
        <w:textAlignment w:val="baseline"/>
        <w:rPr>
          <w:rFonts w:eastAsia="Times New Roman"/>
          <w:b/>
          <w:bCs/>
          <w:color w:val="000000"/>
        </w:rPr>
      </w:pPr>
      <w:r w:rsidRPr="007F631A">
        <w:rPr>
          <w:rFonts w:eastAsia="Times New Roman"/>
          <w:b/>
          <w:bCs/>
          <w:color w:val="000000"/>
        </w:rPr>
        <w:t xml:space="preserve">Jei </w:t>
      </w:r>
      <w:proofErr w:type="spellStart"/>
      <w:r w:rsidRPr="007F631A">
        <w:rPr>
          <w:rFonts w:eastAsia="Times New Roman"/>
          <w:b/>
          <w:bCs/>
          <w:color w:val="000000"/>
        </w:rPr>
        <w:t>pasireiškia</w:t>
      </w:r>
      <w:proofErr w:type="spellEnd"/>
      <w:r w:rsidRPr="007F631A">
        <w:rPr>
          <w:rFonts w:eastAsia="Times New Roman"/>
          <w:b/>
          <w:bCs/>
          <w:color w:val="000000"/>
        </w:rPr>
        <w:t xml:space="preserve"> bet </w:t>
      </w:r>
      <w:proofErr w:type="spellStart"/>
      <w:r w:rsidRPr="007F631A">
        <w:rPr>
          <w:rFonts w:eastAsia="Times New Roman"/>
          <w:b/>
          <w:bCs/>
          <w:color w:val="000000"/>
        </w:rPr>
        <w:t>kuris</w:t>
      </w:r>
      <w:proofErr w:type="spellEnd"/>
      <w:r w:rsidRPr="007F631A">
        <w:rPr>
          <w:rFonts w:eastAsia="Times New Roman"/>
          <w:b/>
          <w:bCs/>
          <w:color w:val="000000"/>
        </w:rPr>
        <w:t xml:space="preserve"> </w:t>
      </w:r>
      <w:proofErr w:type="spellStart"/>
      <w:r w:rsidRPr="007F631A">
        <w:rPr>
          <w:rFonts w:eastAsia="Times New Roman"/>
          <w:b/>
          <w:bCs/>
          <w:color w:val="000000"/>
        </w:rPr>
        <w:t>toliau</w:t>
      </w:r>
      <w:proofErr w:type="spellEnd"/>
      <w:r w:rsidRPr="007F631A">
        <w:rPr>
          <w:rFonts w:eastAsia="Times New Roman"/>
          <w:b/>
          <w:bCs/>
          <w:color w:val="000000"/>
        </w:rPr>
        <w:t xml:space="preserve"> </w:t>
      </w:r>
      <w:proofErr w:type="spellStart"/>
      <w:r w:rsidRPr="007F631A">
        <w:rPr>
          <w:rFonts w:eastAsia="Times New Roman"/>
          <w:b/>
          <w:bCs/>
          <w:color w:val="000000"/>
        </w:rPr>
        <w:t>išvardytas</w:t>
      </w:r>
      <w:proofErr w:type="spellEnd"/>
      <w:r w:rsidRPr="007F631A">
        <w:rPr>
          <w:rFonts w:eastAsia="Times New Roman"/>
          <w:b/>
          <w:bCs/>
          <w:color w:val="000000"/>
        </w:rPr>
        <w:t xml:space="preserve"> </w:t>
      </w:r>
      <w:proofErr w:type="spellStart"/>
      <w:r w:rsidRPr="007F631A">
        <w:rPr>
          <w:rFonts w:eastAsia="Times New Roman"/>
          <w:b/>
          <w:bCs/>
          <w:color w:val="000000"/>
        </w:rPr>
        <w:t>šalutinis</w:t>
      </w:r>
      <w:proofErr w:type="spellEnd"/>
      <w:r w:rsidRPr="007F631A">
        <w:rPr>
          <w:rFonts w:eastAsia="Times New Roman"/>
          <w:b/>
          <w:bCs/>
          <w:color w:val="000000"/>
        </w:rPr>
        <w:t xml:space="preserve"> </w:t>
      </w:r>
      <w:proofErr w:type="spellStart"/>
      <w:r w:rsidRPr="007F631A">
        <w:rPr>
          <w:rFonts w:eastAsia="Times New Roman"/>
          <w:b/>
          <w:bCs/>
          <w:color w:val="000000"/>
        </w:rPr>
        <w:t>poveikis</w:t>
      </w:r>
      <w:proofErr w:type="spellEnd"/>
      <w:r w:rsidRPr="007F631A">
        <w:rPr>
          <w:rFonts w:eastAsia="Times New Roman"/>
          <w:b/>
          <w:bCs/>
          <w:color w:val="000000"/>
        </w:rPr>
        <w:t xml:space="preserve">, </w:t>
      </w:r>
      <w:proofErr w:type="spellStart"/>
      <w:r w:rsidRPr="007F631A">
        <w:rPr>
          <w:rFonts w:eastAsia="Times New Roman"/>
          <w:b/>
          <w:bCs/>
          <w:color w:val="000000"/>
        </w:rPr>
        <w:t>nedelsdamas</w:t>
      </w:r>
      <w:proofErr w:type="spellEnd"/>
      <w:r w:rsidRPr="007F631A">
        <w:rPr>
          <w:rFonts w:eastAsia="Times New Roman"/>
          <w:b/>
          <w:bCs/>
          <w:color w:val="000000"/>
        </w:rPr>
        <w:t xml:space="preserve"> </w:t>
      </w:r>
      <w:proofErr w:type="spellStart"/>
      <w:r w:rsidRPr="007F631A">
        <w:rPr>
          <w:rFonts w:eastAsia="Times New Roman"/>
          <w:b/>
          <w:bCs/>
          <w:color w:val="000000"/>
        </w:rPr>
        <w:t>pasakykite</w:t>
      </w:r>
      <w:proofErr w:type="spellEnd"/>
      <w:r w:rsidRPr="007F631A">
        <w:rPr>
          <w:rFonts w:eastAsia="Times New Roman"/>
          <w:b/>
          <w:bCs/>
          <w:color w:val="000000"/>
        </w:rPr>
        <w:t xml:space="preserve"> </w:t>
      </w:r>
      <w:proofErr w:type="spellStart"/>
      <w:r w:rsidRPr="007F631A">
        <w:rPr>
          <w:rFonts w:eastAsia="Times New Roman"/>
          <w:b/>
          <w:bCs/>
          <w:color w:val="000000"/>
        </w:rPr>
        <w:t>gydytojui</w:t>
      </w:r>
      <w:proofErr w:type="spellEnd"/>
    </w:p>
    <w:p w14:paraId="45C72655" w14:textId="77777777" w:rsidR="00D86D12" w:rsidRPr="007F631A" w:rsidRDefault="00D86D12" w:rsidP="00D86D12">
      <w:pPr>
        <w:tabs>
          <w:tab w:val="left" w:pos="567"/>
        </w:tabs>
        <w:suppressAutoHyphens/>
        <w:textAlignment w:val="baseline"/>
        <w:rPr>
          <w:rFonts w:eastAsia="Times New Roman"/>
          <w:b/>
          <w:bCs/>
          <w:color w:val="000000"/>
        </w:rPr>
      </w:pPr>
      <w:proofErr w:type="spellStart"/>
      <w:r w:rsidRPr="007F631A">
        <w:rPr>
          <w:rFonts w:eastAsia="Times New Roman"/>
          <w:b/>
          <w:bCs/>
          <w:color w:val="000000"/>
        </w:rPr>
        <w:t>arba</w:t>
      </w:r>
      <w:proofErr w:type="spellEnd"/>
      <w:r w:rsidRPr="007F631A">
        <w:rPr>
          <w:rFonts w:eastAsia="Times New Roman"/>
          <w:b/>
          <w:bCs/>
          <w:color w:val="000000"/>
        </w:rPr>
        <w:t xml:space="preserve"> </w:t>
      </w:r>
      <w:proofErr w:type="spellStart"/>
      <w:r w:rsidRPr="007F631A">
        <w:rPr>
          <w:rFonts w:eastAsia="Times New Roman"/>
          <w:b/>
          <w:bCs/>
          <w:color w:val="000000"/>
        </w:rPr>
        <w:t>slaugytojui</w:t>
      </w:r>
      <w:proofErr w:type="spellEnd"/>
      <w:r w:rsidRPr="007F631A">
        <w:rPr>
          <w:rFonts w:eastAsia="Times New Roman"/>
          <w:b/>
          <w:bCs/>
          <w:color w:val="000000"/>
        </w:rPr>
        <w:t>.</w:t>
      </w:r>
    </w:p>
    <w:p w14:paraId="04166AA4" w14:textId="77777777" w:rsidR="00D86D12" w:rsidRPr="007F631A" w:rsidRDefault="00D86D12" w:rsidP="00D86D12">
      <w:pPr>
        <w:widowControl/>
        <w:numPr>
          <w:ilvl w:val="0"/>
          <w:numId w:val="3"/>
        </w:numPr>
        <w:tabs>
          <w:tab w:val="left" w:pos="567"/>
        </w:tabs>
        <w:suppressAutoHyphens/>
        <w:adjustRightInd/>
        <w:textAlignment w:val="baseline"/>
        <w:rPr>
          <w:rFonts w:eastAsia="Times New Roman"/>
          <w:color w:val="000000"/>
        </w:rPr>
      </w:pPr>
      <w:proofErr w:type="spellStart"/>
      <w:r w:rsidRPr="007F631A">
        <w:rPr>
          <w:rFonts w:eastAsia="Times New Roman"/>
          <w:color w:val="000000"/>
        </w:rPr>
        <w:t>Alerginė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reakcija</w:t>
      </w:r>
      <w:proofErr w:type="spellEnd"/>
      <w:r w:rsidRPr="007F631A">
        <w:rPr>
          <w:rFonts w:eastAsia="Times New Roman"/>
          <w:color w:val="000000"/>
        </w:rPr>
        <w:t xml:space="preserve">, </w:t>
      </w:r>
      <w:proofErr w:type="spellStart"/>
      <w:r w:rsidRPr="007F631A">
        <w:rPr>
          <w:rFonts w:eastAsia="Times New Roman"/>
          <w:color w:val="000000"/>
        </w:rPr>
        <w:t>kuri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gali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būti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sunki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ir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pasireikšti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veido</w:t>
      </w:r>
      <w:proofErr w:type="spellEnd"/>
      <w:r w:rsidRPr="007F631A">
        <w:rPr>
          <w:rFonts w:eastAsia="Times New Roman"/>
          <w:color w:val="000000"/>
        </w:rPr>
        <w:t xml:space="preserve">, </w:t>
      </w:r>
      <w:proofErr w:type="spellStart"/>
      <w:r w:rsidRPr="007F631A">
        <w:rPr>
          <w:rFonts w:eastAsia="Times New Roman"/>
          <w:color w:val="000000"/>
        </w:rPr>
        <w:t>liežuvio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ir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gerklės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patinimu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bei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kvėpavimo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pasunkėjimu</w:t>
      </w:r>
      <w:proofErr w:type="spellEnd"/>
      <w:r w:rsidRPr="007F631A">
        <w:rPr>
          <w:rFonts w:eastAsia="Times New Roman"/>
          <w:color w:val="000000"/>
        </w:rPr>
        <w:t>.</w:t>
      </w:r>
    </w:p>
    <w:p w14:paraId="6B05CE4C" w14:textId="77777777" w:rsidR="00D86D12" w:rsidRPr="007F631A" w:rsidRDefault="00D86D12" w:rsidP="00D86D12">
      <w:pPr>
        <w:widowControl/>
        <w:numPr>
          <w:ilvl w:val="0"/>
          <w:numId w:val="3"/>
        </w:numPr>
        <w:tabs>
          <w:tab w:val="left" w:pos="567"/>
        </w:tabs>
        <w:suppressAutoHyphens/>
        <w:adjustRightInd/>
        <w:textAlignment w:val="baseline"/>
        <w:rPr>
          <w:rFonts w:eastAsia="Times New Roman"/>
          <w:color w:val="000000"/>
        </w:rPr>
      </w:pPr>
      <w:proofErr w:type="spellStart"/>
      <w:r w:rsidRPr="007F631A">
        <w:rPr>
          <w:rFonts w:eastAsia="Times New Roman"/>
          <w:color w:val="000000"/>
        </w:rPr>
        <w:t>Piktybinė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hipertermija</w:t>
      </w:r>
      <w:proofErr w:type="spellEnd"/>
      <w:r w:rsidRPr="007F631A">
        <w:rPr>
          <w:rFonts w:eastAsia="Times New Roman"/>
          <w:color w:val="000000"/>
        </w:rPr>
        <w:t xml:space="preserve"> (</w:t>
      </w:r>
      <w:proofErr w:type="spellStart"/>
      <w:r w:rsidRPr="007F631A">
        <w:rPr>
          <w:rFonts w:eastAsia="Times New Roman"/>
          <w:color w:val="000000"/>
        </w:rPr>
        <w:t>labai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didelė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kūno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temperatūra</w:t>
      </w:r>
      <w:proofErr w:type="spellEnd"/>
      <w:r w:rsidRPr="007F631A">
        <w:rPr>
          <w:rFonts w:eastAsia="Times New Roman"/>
          <w:color w:val="000000"/>
        </w:rPr>
        <w:t xml:space="preserve">), </w:t>
      </w:r>
      <w:proofErr w:type="spellStart"/>
      <w:r w:rsidRPr="007F631A">
        <w:rPr>
          <w:rFonts w:eastAsia="Times New Roman"/>
          <w:color w:val="000000"/>
        </w:rPr>
        <w:t>dėl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kurios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gali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prireikti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intensyvaus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gydymo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ir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kuri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gali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būti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mirtina</w:t>
      </w:r>
      <w:proofErr w:type="spellEnd"/>
      <w:r w:rsidRPr="007F631A">
        <w:rPr>
          <w:rFonts w:eastAsia="Times New Roman"/>
          <w:color w:val="000000"/>
        </w:rPr>
        <w:t xml:space="preserve">. Toks </w:t>
      </w:r>
      <w:proofErr w:type="spellStart"/>
      <w:r w:rsidRPr="007F631A">
        <w:rPr>
          <w:rFonts w:eastAsia="Times New Roman"/>
          <w:color w:val="000000"/>
        </w:rPr>
        <w:t>sutrikimas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gali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būti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paveldimas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iš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giminaičių</w:t>
      </w:r>
      <w:proofErr w:type="spellEnd"/>
      <w:r w:rsidRPr="007F631A">
        <w:rPr>
          <w:rFonts w:eastAsia="Times New Roman"/>
          <w:color w:val="000000"/>
        </w:rPr>
        <w:t>.</w:t>
      </w:r>
    </w:p>
    <w:p w14:paraId="58C826B4" w14:textId="77777777" w:rsidR="00D86D12" w:rsidRPr="00C6393B" w:rsidRDefault="00D86D12" w:rsidP="00D86D12">
      <w:pPr>
        <w:widowControl/>
        <w:numPr>
          <w:ilvl w:val="0"/>
          <w:numId w:val="3"/>
        </w:numPr>
        <w:tabs>
          <w:tab w:val="left" w:pos="567"/>
        </w:tabs>
        <w:suppressAutoHyphens/>
        <w:adjustRightInd/>
        <w:textAlignment w:val="baseline"/>
        <w:rPr>
          <w:rFonts w:eastAsia="Times New Roman"/>
          <w:color w:val="000000"/>
        </w:rPr>
      </w:pPr>
      <w:r w:rsidRPr="007F631A">
        <w:rPr>
          <w:rFonts w:eastAsia="Times New Roman"/>
          <w:color w:val="000000"/>
        </w:rPr>
        <w:t xml:space="preserve">Kalio </w:t>
      </w:r>
      <w:proofErr w:type="spellStart"/>
      <w:r w:rsidRPr="007F631A">
        <w:rPr>
          <w:rFonts w:eastAsia="Times New Roman"/>
          <w:color w:val="000000"/>
        </w:rPr>
        <w:t>kiekio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kraujyje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padidėjimas</w:t>
      </w:r>
      <w:proofErr w:type="spellEnd"/>
      <w:r w:rsidRPr="007F631A">
        <w:rPr>
          <w:rFonts w:eastAsia="Times New Roman"/>
          <w:color w:val="000000"/>
        </w:rPr>
        <w:t xml:space="preserve"> (</w:t>
      </w:r>
      <w:proofErr w:type="spellStart"/>
      <w:r w:rsidRPr="007F631A">
        <w:rPr>
          <w:rFonts w:eastAsia="Times New Roman"/>
          <w:color w:val="000000"/>
        </w:rPr>
        <w:t>hiperkalemija</w:t>
      </w:r>
      <w:proofErr w:type="spellEnd"/>
      <w:r w:rsidRPr="007F631A">
        <w:rPr>
          <w:rFonts w:eastAsia="Times New Roman"/>
          <w:color w:val="000000"/>
        </w:rPr>
        <w:t xml:space="preserve">), </w:t>
      </w:r>
      <w:proofErr w:type="spellStart"/>
      <w:r w:rsidRPr="007F631A">
        <w:rPr>
          <w:rFonts w:eastAsia="Times New Roman"/>
          <w:color w:val="000000"/>
        </w:rPr>
        <w:t>galintis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sukelti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nenormalų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širdies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plakimą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ir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mirtį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vaikams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pooperaciniu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laikotarpiu</w:t>
      </w:r>
      <w:proofErr w:type="spellEnd"/>
      <w:r w:rsidRPr="007F631A">
        <w:rPr>
          <w:rFonts w:eastAsia="Times New Roman"/>
          <w:color w:val="000000"/>
        </w:rPr>
        <w:t xml:space="preserve">. Toks </w:t>
      </w:r>
      <w:proofErr w:type="spellStart"/>
      <w:r w:rsidRPr="007F631A">
        <w:rPr>
          <w:rFonts w:eastAsia="Times New Roman"/>
          <w:color w:val="000000"/>
        </w:rPr>
        <w:t>poveikis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pasireikšdavo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nervų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ir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raumenų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ligomis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sergantiems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ligoniams</w:t>
      </w:r>
      <w:proofErr w:type="spellEnd"/>
      <w:r w:rsidRPr="007F631A">
        <w:rPr>
          <w:rFonts w:eastAsia="Times New Roman"/>
          <w:color w:val="000000"/>
        </w:rPr>
        <w:t xml:space="preserve">, </w:t>
      </w:r>
      <w:proofErr w:type="spellStart"/>
      <w:r w:rsidRPr="007F631A">
        <w:rPr>
          <w:rFonts w:eastAsia="Times New Roman"/>
          <w:color w:val="000000"/>
        </w:rPr>
        <w:t>ypač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sergantiems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Diušeno</w:t>
      </w:r>
      <w:proofErr w:type="spellEnd"/>
      <w:r w:rsidRPr="007F631A">
        <w:rPr>
          <w:rFonts w:eastAsia="Times New Roman"/>
          <w:color w:val="000000"/>
        </w:rPr>
        <w:t xml:space="preserve"> (</w:t>
      </w:r>
      <w:r w:rsidRPr="00C6393B">
        <w:rPr>
          <w:rFonts w:eastAsia="Times New Roman"/>
          <w:color w:val="000000"/>
        </w:rPr>
        <w:t>Duchenne</w:t>
      </w:r>
      <w:r w:rsidRPr="007F631A">
        <w:rPr>
          <w:rFonts w:eastAsia="Times New Roman"/>
          <w:color w:val="000000"/>
        </w:rPr>
        <w:t xml:space="preserve">) </w:t>
      </w:r>
      <w:proofErr w:type="spellStart"/>
      <w:r w:rsidRPr="007F631A">
        <w:rPr>
          <w:rFonts w:eastAsia="Times New Roman"/>
          <w:color w:val="000000"/>
        </w:rPr>
        <w:t>raumenų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distrofija</w:t>
      </w:r>
      <w:proofErr w:type="spellEnd"/>
      <w:r w:rsidRPr="007F631A">
        <w:rPr>
          <w:rFonts w:eastAsia="Times New Roman"/>
          <w:color w:val="000000"/>
        </w:rPr>
        <w:t>.</w:t>
      </w:r>
    </w:p>
    <w:p w14:paraId="1181B337" w14:textId="77777777" w:rsidR="00D86D12" w:rsidRPr="007F631A" w:rsidRDefault="00D86D12" w:rsidP="00D86D12">
      <w:pPr>
        <w:tabs>
          <w:tab w:val="left" w:pos="567"/>
        </w:tabs>
        <w:suppressAutoHyphens/>
        <w:textAlignment w:val="baseline"/>
        <w:rPr>
          <w:rFonts w:eastAsia="Times New Roman"/>
          <w:b/>
          <w:bCs/>
          <w:color w:val="000000"/>
        </w:rPr>
      </w:pPr>
    </w:p>
    <w:p w14:paraId="37C50711" w14:textId="77777777" w:rsidR="00D86D12" w:rsidRPr="007F631A" w:rsidRDefault="00D86D12" w:rsidP="00D86D12">
      <w:pPr>
        <w:tabs>
          <w:tab w:val="left" w:pos="567"/>
        </w:tabs>
        <w:suppressAutoHyphens/>
        <w:textAlignment w:val="baseline"/>
        <w:rPr>
          <w:rFonts w:eastAsia="Times New Roman"/>
          <w:b/>
          <w:bCs/>
          <w:color w:val="000000"/>
        </w:rPr>
      </w:pPr>
      <w:r w:rsidRPr="007F631A">
        <w:rPr>
          <w:rFonts w:eastAsia="Times New Roman"/>
          <w:b/>
          <w:bCs/>
          <w:color w:val="000000"/>
        </w:rPr>
        <w:t xml:space="preserve">Jei </w:t>
      </w:r>
      <w:proofErr w:type="spellStart"/>
      <w:r w:rsidRPr="007F631A">
        <w:rPr>
          <w:rFonts w:eastAsia="Times New Roman"/>
          <w:b/>
          <w:bCs/>
          <w:color w:val="000000"/>
        </w:rPr>
        <w:t>pasireiškia</w:t>
      </w:r>
      <w:proofErr w:type="spellEnd"/>
      <w:r w:rsidRPr="007F631A">
        <w:rPr>
          <w:rFonts w:eastAsia="Times New Roman"/>
          <w:b/>
          <w:bCs/>
          <w:color w:val="000000"/>
        </w:rPr>
        <w:t xml:space="preserve"> bet </w:t>
      </w:r>
      <w:proofErr w:type="spellStart"/>
      <w:r w:rsidRPr="007F631A">
        <w:rPr>
          <w:rFonts w:eastAsia="Times New Roman"/>
          <w:b/>
          <w:bCs/>
          <w:color w:val="000000"/>
        </w:rPr>
        <w:t>kuris</w:t>
      </w:r>
      <w:proofErr w:type="spellEnd"/>
      <w:r w:rsidRPr="007F631A">
        <w:rPr>
          <w:rFonts w:eastAsia="Times New Roman"/>
          <w:b/>
          <w:bCs/>
          <w:color w:val="000000"/>
        </w:rPr>
        <w:t xml:space="preserve"> </w:t>
      </w:r>
      <w:proofErr w:type="spellStart"/>
      <w:r w:rsidRPr="007F631A">
        <w:rPr>
          <w:rFonts w:eastAsia="Times New Roman"/>
          <w:b/>
          <w:bCs/>
          <w:color w:val="000000"/>
        </w:rPr>
        <w:t>toliau</w:t>
      </w:r>
      <w:proofErr w:type="spellEnd"/>
      <w:r w:rsidRPr="007F631A">
        <w:rPr>
          <w:rFonts w:eastAsia="Times New Roman"/>
          <w:b/>
          <w:bCs/>
          <w:color w:val="000000"/>
        </w:rPr>
        <w:t xml:space="preserve"> </w:t>
      </w:r>
      <w:proofErr w:type="spellStart"/>
      <w:r w:rsidRPr="007F631A">
        <w:rPr>
          <w:rFonts w:eastAsia="Times New Roman"/>
          <w:b/>
          <w:bCs/>
          <w:color w:val="000000"/>
        </w:rPr>
        <w:t>išvardytas</w:t>
      </w:r>
      <w:proofErr w:type="spellEnd"/>
      <w:r w:rsidRPr="007F631A">
        <w:rPr>
          <w:rFonts w:eastAsia="Times New Roman"/>
          <w:b/>
          <w:bCs/>
          <w:color w:val="000000"/>
        </w:rPr>
        <w:t xml:space="preserve"> </w:t>
      </w:r>
      <w:proofErr w:type="spellStart"/>
      <w:r w:rsidRPr="007F631A">
        <w:rPr>
          <w:rFonts w:eastAsia="Times New Roman"/>
          <w:b/>
          <w:bCs/>
          <w:color w:val="000000"/>
        </w:rPr>
        <w:t>šalutinis</w:t>
      </w:r>
      <w:proofErr w:type="spellEnd"/>
      <w:r w:rsidRPr="007F631A">
        <w:rPr>
          <w:rFonts w:eastAsia="Times New Roman"/>
          <w:b/>
          <w:bCs/>
          <w:color w:val="000000"/>
        </w:rPr>
        <w:t xml:space="preserve"> </w:t>
      </w:r>
      <w:proofErr w:type="spellStart"/>
      <w:r w:rsidRPr="007F631A">
        <w:rPr>
          <w:rFonts w:eastAsia="Times New Roman"/>
          <w:b/>
          <w:bCs/>
          <w:color w:val="000000"/>
        </w:rPr>
        <w:t>poveikis</w:t>
      </w:r>
      <w:proofErr w:type="spellEnd"/>
      <w:r w:rsidRPr="007F631A">
        <w:rPr>
          <w:rFonts w:eastAsia="Times New Roman"/>
          <w:b/>
          <w:bCs/>
          <w:color w:val="000000"/>
        </w:rPr>
        <w:t xml:space="preserve">, </w:t>
      </w:r>
      <w:proofErr w:type="spellStart"/>
      <w:r w:rsidRPr="007F631A">
        <w:rPr>
          <w:rFonts w:eastAsia="Times New Roman"/>
          <w:b/>
          <w:bCs/>
          <w:color w:val="000000"/>
        </w:rPr>
        <w:t>pasakykite</w:t>
      </w:r>
      <w:proofErr w:type="spellEnd"/>
      <w:r w:rsidRPr="007F631A">
        <w:rPr>
          <w:rFonts w:eastAsia="Times New Roman"/>
          <w:b/>
          <w:bCs/>
          <w:color w:val="000000"/>
        </w:rPr>
        <w:t xml:space="preserve"> </w:t>
      </w:r>
      <w:proofErr w:type="spellStart"/>
      <w:r w:rsidRPr="007F631A">
        <w:rPr>
          <w:rFonts w:eastAsia="Times New Roman"/>
          <w:b/>
          <w:bCs/>
          <w:color w:val="000000"/>
        </w:rPr>
        <w:t>gydytojui</w:t>
      </w:r>
      <w:proofErr w:type="spellEnd"/>
      <w:r w:rsidRPr="007F631A">
        <w:rPr>
          <w:rFonts w:eastAsia="Times New Roman"/>
          <w:b/>
          <w:bCs/>
          <w:color w:val="000000"/>
        </w:rPr>
        <w:t xml:space="preserve"> </w:t>
      </w:r>
      <w:proofErr w:type="spellStart"/>
      <w:r w:rsidRPr="007F631A">
        <w:rPr>
          <w:rFonts w:eastAsia="Times New Roman"/>
          <w:b/>
          <w:bCs/>
          <w:color w:val="000000"/>
        </w:rPr>
        <w:t>arba</w:t>
      </w:r>
      <w:proofErr w:type="spellEnd"/>
    </w:p>
    <w:p w14:paraId="1CACF8F6" w14:textId="77777777" w:rsidR="00D86D12" w:rsidRPr="007F631A" w:rsidRDefault="00D86D12" w:rsidP="00D86D12">
      <w:pPr>
        <w:tabs>
          <w:tab w:val="left" w:pos="567"/>
        </w:tabs>
        <w:suppressAutoHyphens/>
        <w:textAlignment w:val="baseline"/>
        <w:rPr>
          <w:rFonts w:eastAsia="Times New Roman"/>
          <w:b/>
          <w:bCs/>
          <w:color w:val="000000"/>
        </w:rPr>
      </w:pPr>
      <w:proofErr w:type="spellStart"/>
      <w:r w:rsidRPr="007F631A">
        <w:rPr>
          <w:rFonts w:eastAsia="Times New Roman"/>
          <w:b/>
          <w:bCs/>
          <w:color w:val="000000"/>
        </w:rPr>
        <w:t>slaugytojui</w:t>
      </w:r>
      <w:proofErr w:type="spellEnd"/>
      <w:r w:rsidRPr="007F631A">
        <w:rPr>
          <w:rFonts w:eastAsia="Times New Roman"/>
          <w:b/>
          <w:bCs/>
          <w:color w:val="000000"/>
        </w:rPr>
        <w:t>.</w:t>
      </w:r>
    </w:p>
    <w:p w14:paraId="32D7AA6B" w14:textId="77777777" w:rsidR="00D86D12" w:rsidRPr="007F631A" w:rsidRDefault="00D86D12" w:rsidP="00D86D12">
      <w:pPr>
        <w:tabs>
          <w:tab w:val="left" w:pos="567"/>
        </w:tabs>
        <w:suppressAutoHyphens/>
        <w:textAlignment w:val="baseline"/>
        <w:rPr>
          <w:rFonts w:eastAsia="Times New Roman"/>
          <w:sz w:val="24"/>
          <w:szCs w:val="24"/>
        </w:rPr>
      </w:pPr>
      <w:proofErr w:type="spellStart"/>
      <w:r w:rsidRPr="007F631A">
        <w:rPr>
          <w:rFonts w:eastAsia="Times New Roman"/>
          <w:b/>
          <w:bCs/>
          <w:color w:val="000000"/>
        </w:rPr>
        <w:t>Labai</w:t>
      </w:r>
      <w:proofErr w:type="spellEnd"/>
      <w:r w:rsidRPr="007F631A">
        <w:rPr>
          <w:rFonts w:eastAsia="Times New Roman"/>
          <w:b/>
          <w:bCs/>
          <w:color w:val="000000"/>
        </w:rPr>
        <w:t xml:space="preserve"> </w:t>
      </w:r>
      <w:proofErr w:type="spellStart"/>
      <w:r w:rsidRPr="007F631A">
        <w:rPr>
          <w:rFonts w:eastAsia="Times New Roman"/>
          <w:b/>
          <w:bCs/>
          <w:color w:val="000000"/>
        </w:rPr>
        <w:t>dažnas</w:t>
      </w:r>
      <w:proofErr w:type="spellEnd"/>
      <w:r w:rsidRPr="007F631A">
        <w:rPr>
          <w:rFonts w:eastAsia="Times New Roman"/>
          <w:b/>
          <w:bCs/>
          <w:color w:val="000000"/>
        </w:rPr>
        <w:t xml:space="preserve"> </w:t>
      </w:r>
      <w:proofErr w:type="spellStart"/>
      <w:r w:rsidRPr="007F631A">
        <w:rPr>
          <w:rFonts w:eastAsia="Times New Roman"/>
          <w:b/>
          <w:bCs/>
          <w:color w:val="000000"/>
        </w:rPr>
        <w:t>šalutinis</w:t>
      </w:r>
      <w:proofErr w:type="spellEnd"/>
      <w:r w:rsidRPr="007F631A">
        <w:rPr>
          <w:rFonts w:eastAsia="Times New Roman"/>
          <w:b/>
          <w:bCs/>
          <w:color w:val="000000"/>
        </w:rPr>
        <w:t xml:space="preserve"> </w:t>
      </w:r>
      <w:proofErr w:type="spellStart"/>
      <w:r w:rsidRPr="007F631A">
        <w:rPr>
          <w:rFonts w:eastAsia="Times New Roman"/>
          <w:b/>
          <w:bCs/>
          <w:color w:val="000000"/>
        </w:rPr>
        <w:t>poveikis</w:t>
      </w:r>
      <w:proofErr w:type="spellEnd"/>
      <w:r w:rsidRPr="007F631A">
        <w:rPr>
          <w:rFonts w:eastAsia="Times New Roman"/>
          <w:b/>
          <w:bCs/>
          <w:color w:val="000000"/>
        </w:rPr>
        <w:t xml:space="preserve"> </w:t>
      </w:r>
      <w:r w:rsidRPr="007F631A">
        <w:rPr>
          <w:rFonts w:eastAsia="Times New Roman"/>
          <w:bCs/>
          <w:color w:val="000000"/>
        </w:rPr>
        <w:t>(</w:t>
      </w:r>
      <w:proofErr w:type="spellStart"/>
      <w:r w:rsidRPr="007F631A">
        <w:rPr>
          <w:rFonts w:eastAsia="Times New Roman"/>
          <w:bCs/>
          <w:color w:val="000000"/>
        </w:rPr>
        <w:t>gali</w:t>
      </w:r>
      <w:proofErr w:type="spellEnd"/>
      <w:r w:rsidRPr="007F631A">
        <w:rPr>
          <w:rFonts w:eastAsia="Times New Roman"/>
          <w:bCs/>
          <w:color w:val="000000"/>
        </w:rPr>
        <w:t xml:space="preserve"> </w:t>
      </w:r>
      <w:proofErr w:type="spellStart"/>
      <w:r w:rsidRPr="007F631A">
        <w:rPr>
          <w:rFonts w:eastAsia="Times New Roman"/>
          <w:bCs/>
          <w:color w:val="000000"/>
        </w:rPr>
        <w:t>atsirasti</w:t>
      </w:r>
      <w:proofErr w:type="spellEnd"/>
      <w:r w:rsidRPr="007F631A">
        <w:rPr>
          <w:rFonts w:eastAsia="Times New Roman"/>
          <w:bCs/>
          <w:color w:val="000000"/>
        </w:rPr>
        <w:t xml:space="preserve"> </w:t>
      </w:r>
      <w:proofErr w:type="spellStart"/>
      <w:r w:rsidRPr="007F631A">
        <w:rPr>
          <w:rFonts w:eastAsia="Times New Roman"/>
          <w:bCs/>
          <w:color w:val="000000"/>
        </w:rPr>
        <w:t>daugiau</w:t>
      </w:r>
      <w:proofErr w:type="spellEnd"/>
      <w:r w:rsidRPr="007F631A">
        <w:rPr>
          <w:rFonts w:eastAsia="Times New Roman"/>
          <w:bCs/>
          <w:color w:val="000000"/>
        </w:rPr>
        <w:t xml:space="preserve"> </w:t>
      </w:r>
      <w:proofErr w:type="spellStart"/>
      <w:r w:rsidRPr="007F631A">
        <w:rPr>
          <w:rFonts w:eastAsia="Times New Roman"/>
          <w:bCs/>
          <w:color w:val="000000"/>
        </w:rPr>
        <w:t>kaip</w:t>
      </w:r>
      <w:proofErr w:type="spellEnd"/>
      <w:r w:rsidRPr="007F631A">
        <w:rPr>
          <w:rFonts w:eastAsia="Times New Roman"/>
          <w:bCs/>
          <w:color w:val="000000"/>
        </w:rPr>
        <w:t xml:space="preserve"> 1 </w:t>
      </w:r>
      <w:proofErr w:type="spellStart"/>
      <w:r w:rsidRPr="007F631A">
        <w:rPr>
          <w:rFonts w:eastAsia="Times New Roman"/>
          <w:bCs/>
          <w:color w:val="000000"/>
        </w:rPr>
        <w:t>žmonių</w:t>
      </w:r>
      <w:proofErr w:type="spellEnd"/>
      <w:r w:rsidRPr="007F631A">
        <w:rPr>
          <w:rFonts w:eastAsia="Times New Roman"/>
          <w:bCs/>
          <w:color w:val="000000"/>
        </w:rPr>
        <w:t xml:space="preserve"> </w:t>
      </w:r>
      <w:proofErr w:type="spellStart"/>
      <w:r w:rsidRPr="007F631A">
        <w:rPr>
          <w:rFonts w:eastAsia="Times New Roman"/>
          <w:bCs/>
          <w:color w:val="000000"/>
        </w:rPr>
        <w:t>iš</w:t>
      </w:r>
      <w:proofErr w:type="spellEnd"/>
      <w:r w:rsidRPr="007F631A">
        <w:rPr>
          <w:rFonts w:eastAsia="Times New Roman"/>
          <w:bCs/>
          <w:color w:val="000000"/>
        </w:rPr>
        <w:t xml:space="preserve"> 10)</w:t>
      </w:r>
    </w:p>
    <w:p w14:paraId="16B1956D" w14:textId="77777777" w:rsidR="00D86D12" w:rsidRPr="007F631A" w:rsidRDefault="00D86D12" w:rsidP="00D86D12">
      <w:pPr>
        <w:widowControl/>
        <w:numPr>
          <w:ilvl w:val="0"/>
          <w:numId w:val="3"/>
        </w:numPr>
        <w:tabs>
          <w:tab w:val="left" w:pos="567"/>
        </w:tabs>
        <w:suppressAutoHyphens/>
        <w:adjustRightInd/>
        <w:textAlignment w:val="baseline"/>
        <w:rPr>
          <w:rFonts w:eastAsia="Times New Roman"/>
          <w:color w:val="000000"/>
        </w:rPr>
      </w:pPr>
      <w:proofErr w:type="spellStart"/>
      <w:r w:rsidRPr="007F631A">
        <w:rPr>
          <w:rFonts w:eastAsia="Times New Roman"/>
          <w:color w:val="000000"/>
        </w:rPr>
        <w:t>Nenustygstamumas</w:t>
      </w:r>
      <w:proofErr w:type="spellEnd"/>
      <w:r w:rsidRPr="007F631A">
        <w:rPr>
          <w:rFonts w:eastAsia="Times New Roman"/>
          <w:color w:val="000000"/>
        </w:rPr>
        <w:t xml:space="preserve"> (</w:t>
      </w:r>
      <w:proofErr w:type="spellStart"/>
      <w:r w:rsidRPr="007F631A">
        <w:rPr>
          <w:rFonts w:eastAsia="Times New Roman"/>
          <w:color w:val="000000"/>
        </w:rPr>
        <w:t>ažitacija</w:t>
      </w:r>
      <w:proofErr w:type="spellEnd"/>
      <w:r w:rsidRPr="007F631A">
        <w:rPr>
          <w:rFonts w:eastAsia="Times New Roman"/>
          <w:color w:val="000000"/>
        </w:rPr>
        <w:t xml:space="preserve">) </w:t>
      </w:r>
      <w:proofErr w:type="spellStart"/>
      <w:r w:rsidRPr="007F631A">
        <w:rPr>
          <w:rFonts w:eastAsia="Times New Roman"/>
          <w:color w:val="000000"/>
        </w:rPr>
        <w:t>vaikams</w:t>
      </w:r>
      <w:proofErr w:type="spellEnd"/>
      <w:r w:rsidRPr="007F631A">
        <w:rPr>
          <w:rFonts w:eastAsia="Times New Roman"/>
          <w:color w:val="000000"/>
        </w:rPr>
        <w:t>.</w:t>
      </w:r>
    </w:p>
    <w:p w14:paraId="35BE462C" w14:textId="77777777" w:rsidR="00D86D12" w:rsidRPr="007F631A" w:rsidRDefault="00D86D12" w:rsidP="00D86D12">
      <w:pPr>
        <w:widowControl/>
        <w:numPr>
          <w:ilvl w:val="0"/>
          <w:numId w:val="3"/>
        </w:numPr>
        <w:tabs>
          <w:tab w:val="left" w:pos="567"/>
        </w:tabs>
        <w:suppressAutoHyphens/>
        <w:adjustRightInd/>
        <w:textAlignment w:val="baseline"/>
        <w:rPr>
          <w:rFonts w:eastAsia="Times New Roman"/>
          <w:color w:val="000000"/>
        </w:rPr>
      </w:pPr>
      <w:r w:rsidRPr="007F631A">
        <w:rPr>
          <w:rFonts w:eastAsia="Times New Roman"/>
          <w:color w:val="000000"/>
        </w:rPr>
        <w:t xml:space="preserve">Retas </w:t>
      </w:r>
      <w:proofErr w:type="spellStart"/>
      <w:r w:rsidRPr="007F631A">
        <w:rPr>
          <w:rFonts w:eastAsia="Times New Roman"/>
          <w:color w:val="000000"/>
        </w:rPr>
        <w:t>širdies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plakimas</w:t>
      </w:r>
      <w:proofErr w:type="spellEnd"/>
      <w:r w:rsidRPr="007F631A">
        <w:rPr>
          <w:rFonts w:eastAsia="Times New Roman"/>
          <w:color w:val="000000"/>
        </w:rPr>
        <w:t>.</w:t>
      </w:r>
    </w:p>
    <w:p w14:paraId="5F96DC13" w14:textId="77777777" w:rsidR="00D86D12" w:rsidRPr="007F631A" w:rsidRDefault="00D86D12" w:rsidP="00D86D12">
      <w:pPr>
        <w:widowControl/>
        <w:numPr>
          <w:ilvl w:val="0"/>
          <w:numId w:val="3"/>
        </w:numPr>
        <w:tabs>
          <w:tab w:val="left" w:pos="567"/>
        </w:tabs>
        <w:suppressAutoHyphens/>
        <w:adjustRightInd/>
        <w:textAlignment w:val="baseline"/>
        <w:rPr>
          <w:rFonts w:eastAsia="Times New Roman"/>
          <w:color w:val="000000"/>
        </w:rPr>
      </w:pPr>
      <w:proofErr w:type="spellStart"/>
      <w:r w:rsidRPr="007F631A">
        <w:rPr>
          <w:rFonts w:eastAsia="Times New Roman"/>
          <w:color w:val="000000"/>
        </w:rPr>
        <w:lastRenderedPageBreak/>
        <w:t>Mažas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kraujospūdis</w:t>
      </w:r>
      <w:proofErr w:type="spellEnd"/>
      <w:r w:rsidRPr="007F631A">
        <w:rPr>
          <w:rFonts w:eastAsia="Times New Roman"/>
          <w:color w:val="000000"/>
        </w:rPr>
        <w:t>.</w:t>
      </w:r>
    </w:p>
    <w:p w14:paraId="3985B9CB" w14:textId="77777777" w:rsidR="00D86D12" w:rsidRPr="007F631A" w:rsidRDefault="00D86D12" w:rsidP="00D86D12">
      <w:pPr>
        <w:widowControl/>
        <w:numPr>
          <w:ilvl w:val="0"/>
          <w:numId w:val="3"/>
        </w:numPr>
        <w:tabs>
          <w:tab w:val="left" w:pos="567"/>
        </w:tabs>
        <w:suppressAutoHyphens/>
        <w:adjustRightInd/>
        <w:textAlignment w:val="baseline"/>
        <w:rPr>
          <w:rFonts w:eastAsia="Times New Roman"/>
          <w:color w:val="000000"/>
        </w:rPr>
      </w:pPr>
      <w:proofErr w:type="spellStart"/>
      <w:r w:rsidRPr="007F631A">
        <w:rPr>
          <w:rFonts w:eastAsia="Times New Roman"/>
          <w:color w:val="000000"/>
        </w:rPr>
        <w:t>Kosulys</w:t>
      </w:r>
      <w:proofErr w:type="spellEnd"/>
      <w:r w:rsidRPr="007F631A">
        <w:rPr>
          <w:rFonts w:eastAsia="Times New Roman"/>
          <w:color w:val="000000"/>
        </w:rPr>
        <w:t>.</w:t>
      </w:r>
    </w:p>
    <w:p w14:paraId="5A356202" w14:textId="77777777" w:rsidR="00D86D12" w:rsidRPr="007F631A" w:rsidRDefault="00D86D12" w:rsidP="00D86D12">
      <w:pPr>
        <w:widowControl/>
        <w:numPr>
          <w:ilvl w:val="0"/>
          <w:numId w:val="3"/>
        </w:numPr>
        <w:tabs>
          <w:tab w:val="left" w:pos="567"/>
        </w:tabs>
        <w:suppressAutoHyphens/>
        <w:adjustRightInd/>
        <w:textAlignment w:val="baseline"/>
        <w:rPr>
          <w:rFonts w:eastAsia="Times New Roman"/>
          <w:color w:val="000000"/>
        </w:rPr>
      </w:pPr>
      <w:proofErr w:type="spellStart"/>
      <w:r w:rsidRPr="007F631A">
        <w:rPr>
          <w:rFonts w:eastAsia="Times New Roman"/>
          <w:color w:val="000000"/>
        </w:rPr>
        <w:t>Pykinimas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ir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vėmimas</w:t>
      </w:r>
      <w:proofErr w:type="spellEnd"/>
      <w:r w:rsidRPr="007F631A">
        <w:rPr>
          <w:rFonts w:eastAsia="Times New Roman"/>
          <w:color w:val="000000"/>
        </w:rPr>
        <w:t>.</w:t>
      </w:r>
    </w:p>
    <w:p w14:paraId="4CFDC895" w14:textId="77777777" w:rsidR="00D86D12" w:rsidRPr="007F631A" w:rsidRDefault="00D86D12" w:rsidP="00D86D12">
      <w:pPr>
        <w:tabs>
          <w:tab w:val="left" w:pos="567"/>
        </w:tabs>
        <w:suppressAutoHyphens/>
        <w:textAlignment w:val="baseline"/>
        <w:rPr>
          <w:rFonts w:eastAsia="Times New Roman"/>
          <w:b/>
          <w:bCs/>
          <w:color w:val="000000"/>
        </w:rPr>
      </w:pPr>
    </w:p>
    <w:p w14:paraId="3F04DE83" w14:textId="77777777" w:rsidR="00D86D12" w:rsidRPr="007F631A" w:rsidRDefault="00D86D12" w:rsidP="00D86D12">
      <w:pPr>
        <w:tabs>
          <w:tab w:val="left" w:pos="567"/>
        </w:tabs>
        <w:suppressAutoHyphens/>
        <w:textAlignment w:val="baseline"/>
        <w:rPr>
          <w:rFonts w:eastAsia="Times New Roman"/>
          <w:sz w:val="24"/>
          <w:szCs w:val="24"/>
        </w:rPr>
      </w:pPr>
      <w:proofErr w:type="spellStart"/>
      <w:r w:rsidRPr="007F631A">
        <w:rPr>
          <w:rFonts w:eastAsia="Times New Roman"/>
          <w:b/>
          <w:bCs/>
          <w:color w:val="000000"/>
        </w:rPr>
        <w:t>Dažnas</w:t>
      </w:r>
      <w:proofErr w:type="spellEnd"/>
      <w:r w:rsidRPr="007F631A">
        <w:rPr>
          <w:rFonts w:eastAsia="Times New Roman"/>
          <w:b/>
          <w:bCs/>
          <w:color w:val="000000"/>
        </w:rPr>
        <w:t xml:space="preserve"> </w:t>
      </w:r>
      <w:proofErr w:type="spellStart"/>
      <w:r w:rsidRPr="007F631A">
        <w:rPr>
          <w:rFonts w:eastAsia="Times New Roman"/>
          <w:b/>
          <w:bCs/>
          <w:color w:val="000000"/>
        </w:rPr>
        <w:t>šalutinis</w:t>
      </w:r>
      <w:proofErr w:type="spellEnd"/>
      <w:r w:rsidRPr="007F631A">
        <w:rPr>
          <w:rFonts w:eastAsia="Times New Roman"/>
          <w:b/>
          <w:bCs/>
          <w:color w:val="000000"/>
        </w:rPr>
        <w:t xml:space="preserve"> </w:t>
      </w:r>
      <w:proofErr w:type="spellStart"/>
      <w:r w:rsidRPr="007F631A">
        <w:rPr>
          <w:rFonts w:eastAsia="Times New Roman"/>
          <w:b/>
          <w:bCs/>
          <w:color w:val="000000"/>
        </w:rPr>
        <w:t>poveikis</w:t>
      </w:r>
      <w:proofErr w:type="spellEnd"/>
      <w:r w:rsidRPr="007F631A">
        <w:rPr>
          <w:rFonts w:eastAsia="Times New Roman"/>
          <w:b/>
          <w:bCs/>
          <w:color w:val="000000"/>
        </w:rPr>
        <w:t xml:space="preserve"> </w:t>
      </w:r>
      <w:r w:rsidRPr="007F631A">
        <w:rPr>
          <w:rFonts w:eastAsia="Times New Roman"/>
          <w:bCs/>
          <w:color w:val="000000"/>
        </w:rPr>
        <w:t>(</w:t>
      </w:r>
      <w:proofErr w:type="spellStart"/>
      <w:r w:rsidRPr="007F631A">
        <w:rPr>
          <w:rFonts w:eastAsia="Times New Roman"/>
          <w:bCs/>
          <w:color w:val="000000"/>
        </w:rPr>
        <w:t>gali</w:t>
      </w:r>
      <w:proofErr w:type="spellEnd"/>
      <w:r w:rsidRPr="007F631A">
        <w:rPr>
          <w:rFonts w:eastAsia="Times New Roman"/>
          <w:bCs/>
          <w:color w:val="000000"/>
        </w:rPr>
        <w:t xml:space="preserve"> </w:t>
      </w:r>
      <w:proofErr w:type="spellStart"/>
      <w:r w:rsidRPr="007F631A">
        <w:rPr>
          <w:rFonts w:eastAsia="Times New Roman"/>
          <w:bCs/>
          <w:color w:val="000000"/>
        </w:rPr>
        <w:t>atsirasti</w:t>
      </w:r>
      <w:proofErr w:type="spellEnd"/>
      <w:r w:rsidRPr="007F631A">
        <w:rPr>
          <w:rFonts w:eastAsia="Times New Roman"/>
          <w:bCs/>
          <w:color w:val="000000"/>
        </w:rPr>
        <w:t xml:space="preserve"> 1-10 </w:t>
      </w:r>
      <w:proofErr w:type="spellStart"/>
      <w:r w:rsidRPr="007F631A">
        <w:rPr>
          <w:rFonts w:eastAsia="Times New Roman"/>
          <w:bCs/>
          <w:color w:val="000000"/>
        </w:rPr>
        <w:t>žmonių</w:t>
      </w:r>
      <w:proofErr w:type="spellEnd"/>
      <w:r w:rsidRPr="007F631A">
        <w:rPr>
          <w:rFonts w:eastAsia="Times New Roman"/>
          <w:bCs/>
          <w:color w:val="000000"/>
        </w:rPr>
        <w:t xml:space="preserve"> </w:t>
      </w:r>
      <w:proofErr w:type="spellStart"/>
      <w:r w:rsidRPr="007F631A">
        <w:rPr>
          <w:rFonts w:eastAsia="Times New Roman"/>
          <w:bCs/>
          <w:color w:val="000000"/>
        </w:rPr>
        <w:t>iš</w:t>
      </w:r>
      <w:proofErr w:type="spellEnd"/>
      <w:r w:rsidRPr="007F631A">
        <w:rPr>
          <w:rFonts w:eastAsia="Times New Roman"/>
          <w:bCs/>
          <w:color w:val="000000"/>
        </w:rPr>
        <w:t xml:space="preserve"> 100)</w:t>
      </w:r>
    </w:p>
    <w:p w14:paraId="38D90E06" w14:textId="77777777" w:rsidR="00D86D12" w:rsidRPr="007F631A" w:rsidRDefault="00D86D12" w:rsidP="00D86D12">
      <w:pPr>
        <w:widowControl/>
        <w:numPr>
          <w:ilvl w:val="0"/>
          <w:numId w:val="3"/>
        </w:numPr>
        <w:tabs>
          <w:tab w:val="left" w:pos="567"/>
        </w:tabs>
        <w:suppressAutoHyphens/>
        <w:adjustRightInd/>
        <w:textAlignment w:val="baseline"/>
        <w:rPr>
          <w:rFonts w:eastAsia="Times New Roman"/>
          <w:color w:val="000000"/>
        </w:rPr>
      </w:pPr>
      <w:proofErr w:type="spellStart"/>
      <w:r w:rsidRPr="007F631A">
        <w:rPr>
          <w:rFonts w:eastAsia="Times New Roman"/>
          <w:color w:val="000000"/>
        </w:rPr>
        <w:t>Nenustygstamumas</w:t>
      </w:r>
      <w:proofErr w:type="spellEnd"/>
      <w:r w:rsidRPr="007F631A">
        <w:rPr>
          <w:rFonts w:eastAsia="Times New Roman"/>
          <w:color w:val="000000"/>
        </w:rPr>
        <w:t xml:space="preserve"> (</w:t>
      </w:r>
      <w:proofErr w:type="spellStart"/>
      <w:r w:rsidRPr="007F631A">
        <w:rPr>
          <w:rFonts w:eastAsia="Times New Roman"/>
          <w:color w:val="000000"/>
        </w:rPr>
        <w:t>ažitacija</w:t>
      </w:r>
      <w:proofErr w:type="spellEnd"/>
      <w:r w:rsidRPr="007F631A">
        <w:rPr>
          <w:rFonts w:eastAsia="Times New Roman"/>
          <w:color w:val="000000"/>
        </w:rPr>
        <w:t xml:space="preserve">) </w:t>
      </w:r>
      <w:proofErr w:type="spellStart"/>
      <w:r w:rsidRPr="007F631A">
        <w:rPr>
          <w:rFonts w:eastAsia="Times New Roman"/>
          <w:color w:val="000000"/>
        </w:rPr>
        <w:t>suaugusiems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žmonėms</w:t>
      </w:r>
      <w:proofErr w:type="spellEnd"/>
      <w:r w:rsidRPr="007F631A">
        <w:rPr>
          <w:rFonts w:eastAsia="Times New Roman"/>
          <w:color w:val="000000"/>
        </w:rPr>
        <w:t>.</w:t>
      </w:r>
    </w:p>
    <w:p w14:paraId="79FBCC20" w14:textId="77777777" w:rsidR="00D86D12" w:rsidRPr="007F631A" w:rsidRDefault="00D86D12" w:rsidP="00D86D12">
      <w:pPr>
        <w:widowControl/>
        <w:numPr>
          <w:ilvl w:val="0"/>
          <w:numId w:val="3"/>
        </w:numPr>
        <w:tabs>
          <w:tab w:val="left" w:pos="567"/>
        </w:tabs>
        <w:suppressAutoHyphens/>
        <w:adjustRightInd/>
        <w:textAlignment w:val="baseline"/>
        <w:rPr>
          <w:rFonts w:eastAsia="Times New Roman"/>
          <w:color w:val="000000"/>
        </w:rPr>
      </w:pPr>
      <w:r w:rsidRPr="007F631A">
        <w:rPr>
          <w:rFonts w:eastAsia="Times New Roman"/>
          <w:color w:val="000000"/>
        </w:rPr>
        <w:t xml:space="preserve">Galvos </w:t>
      </w:r>
      <w:proofErr w:type="spellStart"/>
      <w:r w:rsidRPr="007F631A">
        <w:rPr>
          <w:rFonts w:eastAsia="Times New Roman"/>
          <w:color w:val="000000"/>
        </w:rPr>
        <w:t>skausmas</w:t>
      </w:r>
      <w:proofErr w:type="spellEnd"/>
      <w:r w:rsidRPr="007F631A">
        <w:rPr>
          <w:rFonts w:eastAsia="Times New Roman"/>
          <w:color w:val="000000"/>
        </w:rPr>
        <w:t>.</w:t>
      </w:r>
    </w:p>
    <w:p w14:paraId="4BD2E08F" w14:textId="77777777" w:rsidR="00D86D12" w:rsidRPr="007F631A" w:rsidRDefault="00D86D12" w:rsidP="00D86D12">
      <w:pPr>
        <w:widowControl/>
        <w:numPr>
          <w:ilvl w:val="0"/>
          <w:numId w:val="3"/>
        </w:numPr>
        <w:tabs>
          <w:tab w:val="left" w:pos="567"/>
        </w:tabs>
        <w:suppressAutoHyphens/>
        <w:adjustRightInd/>
        <w:textAlignment w:val="baseline"/>
        <w:rPr>
          <w:rFonts w:eastAsia="Times New Roman"/>
          <w:color w:val="000000"/>
        </w:rPr>
      </w:pPr>
      <w:proofErr w:type="spellStart"/>
      <w:r w:rsidRPr="007F631A">
        <w:rPr>
          <w:rFonts w:eastAsia="Times New Roman"/>
          <w:color w:val="000000"/>
        </w:rPr>
        <w:t>Apsnūdimas</w:t>
      </w:r>
      <w:proofErr w:type="spellEnd"/>
      <w:r w:rsidRPr="007F631A">
        <w:rPr>
          <w:rFonts w:eastAsia="Times New Roman"/>
          <w:color w:val="000000"/>
        </w:rPr>
        <w:t>.</w:t>
      </w:r>
    </w:p>
    <w:p w14:paraId="73FDAE61" w14:textId="77777777" w:rsidR="00D86D12" w:rsidRPr="007F631A" w:rsidRDefault="00D86D12" w:rsidP="00D86D12">
      <w:pPr>
        <w:widowControl/>
        <w:numPr>
          <w:ilvl w:val="0"/>
          <w:numId w:val="3"/>
        </w:numPr>
        <w:tabs>
          <w:tab w:val="left" w:pos="567"/>
        </w:tabs>
        <w:suppressAutoHyphens/>
        <w:adjustRightInd/>
        <w:textAlignment w:val="baseline"/>
        <w:rPr>
          <w:rFonts w:eastAsia="Times New Roman"/>
          <w:color w:val="000000"/>
        </w:rPr>
      </w:pPr>
      <w:r w:rsidRPr="007F631A">
        <w:rPr>
          <w:rFonts w:eastAsia="Times New Roman"/>
          <w:color w:val="000000"/>
        </w:rPr>
        <w:t xml:space="preserve">Galvos </w:t>
      </w:r>
      <w:proofErr w:type="spellStart"/>
      <w:r w:rsidRPr="007F631A">
        <w:rPr>
          <w:rFonts w:eastAsia="Times New Roman"/>
          <w:color w:val="000000"/>
        </w:rPr>
        <w:t>svaigimas</w:t>
      </w:r>
      <w:proofErr w:type="spellEnd"/>
      <w:r w:rsidRPr="007F631A">
        <w:rPr>
          <w:rFonts w:eastAsia="Times New Roman"/>
          <w:color w:val="000000"/>
        </w:rPr>
        <w:t>.</w:t>
      </w:r>
    </w:p>
    <w:p w14:paraId="6617B6AC" w14:textId="77777777" w:rsidR="00D86D12" w:rsidRPr="007F631A" w:rsidRDefault="00D86D12" w:rsidP="00D86D12">
      <w:pPr>
        <w:widowControl/>
        <w:numPr>
          <w:ilvl w:val="0"/>
          <w:numId w:val="3"/>
        </w:numPr>
        <w:tabs>
          <w:tab w:val="left" w:pos="567"/>
        </w:tabs>
        <w:suppressAutoHyphens/>
        <w:adjustRightInd/>
        <w:textAlignment w:val="baseline"/>
        <w:rPr>
          <w:rFonts w:eastAsia="Times New Roman"/>
          <w:color w:val="000000"/>
        </w:rPr>
      </w:pPr>
      <w:proofErr w:type="spellStart"/>
      <w:r w:rsidRPr="007F631A">
        <w:rPr>
          <w:rFonts w:eastAsia="Times New Roman"/>
          <w:color w:val="000000"/>
        </w:rPr>
        <w:t>Dažnas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širdies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plakimas</w:t>
      </w:r>
      <w:proofErr w:type="spellEnd"/>
      <w:r w:rsidRPr="007F631A">
        <w:rPr>
          <w:rFonts w:eastAsia="Times New Roman"/>
          <w:color w:val="000000"/>
        </w:rPr>
        <w:t>.</w:t>
      </w:r>
    </w:p>
    <w:p w14:paraId="36C7D301" w14:textId="77777777" w:rsidR="00D86D12" w:rsidRPr="007F631A" w:rsidRDefault="00D86D12" w:rsidP="00D86D12">
      <w:pPr>
        <w:widowControl/>
        <w:numPr>
          <w:ilvl w:val="0"/>
          <w:numId w:val="3"/>
        </w:numPr>
        <w:tabs>
          <w:tab w:val="left" w:pos="567"/>
        </w:tabs>
        <w:suppressAutoHyphens/>
        <w:adjustRightInd/>
        <w:textAlignment w:val="baseline"/>
        <w:rPr>
          <w:rFonts w:eastAsia="Times New Roman"/>
          <w:color w:val="000000"/>
        </w:rPr>
      </w:pPr>
      <w:proofErr w:type="spellStart"/>
      <w:r w:rsidRPr="007F631A">
        <w:rPr>
          <w:rFonts w:eastAsia="Times New Roman"/>
          <w:color w:val="000000"/>
        </w:rPr>
        <w:t>Padidėjęs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kraujospūdis</w:t>
      </w:r>
      <w:proofErr w:type="spellEnd"/>
      <w:r w:rsidRPr="007F631A">
        <w:rPr>
          <w:rFonts w:eastAsia="Times New Roman"/>
          <w:color w:val="000000"/>
        </w:rPr>
        <w:t>.</w:t>
      </w:r>
    </w:p>
    <w:p w14:paraId="2AF6A422" w14:textId="77777777" w:rsidR="00D86D12" w:rsidRPr="007F631A" w:rsidRDefault="00D86D12" w:rsidP="00D86D12">
      <w:pPr>
        <w:widowControl/>
        <w:numPr>
          <w:ilvl w:val="0"/>
          <w:numId w:val="3"/>
        </w:numPr>
        <w:tabs>
          <w:tab w:val="left" w:pos="567"/>
        </w:tabs>
        <w:suppressAutoHyphens/>
        <w:adjustRightInd/>
        <w:textAlignment w:val="baseline"/>
        <w:rPr>
          <w:rFonts w:eastAsia="Times New Roman"/>
          <w:color w:val="000000"/>
        </w:rPr>
      </w:pPr>
      <w:proofErr w:type="spellStart"/>
      <w:r w:rsidRPr="007F631A">
        <w:rPr>
          <w:rFonts w:eastAsia="Times New Roman"/>
          <w:color w:val="000000"/>
        </w:rPr>
        <w:t>Kvėpavimo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sutrikimas</w:t>
      </w:r>
      <w:proofErr w:type="spellEnd"/>
      <w:r w:rsidRPr="007F631A">
        <w:rPr>
          <w:rFonts w:eastAsia="Times New Roman"/>
          <w:color w:val="000000"/>
        </w:rPr>
        <w:t>.</w:t>
      </w:r>
    </w:p>
    <w:p w14:paraId="53036CDD" w14:textId="77777777" w:rsidR="00D86D12" w:rsidRPr="007F631A" w:rsidRDefault="00D86D12" w:rsidP="00D86D12">
      <w:pPr>
        <w:widowControl/>
        <w:numPr>
          <w:ilvl w:val="0"/>
          <w:numId w:val="3"/>
        </w:numPr>
        <w:tabs>
          <w:tab w:val="left" w:pos="567"/>
        </w:tabs>
        <w:suppressAutoHyphens/>
        <w:adjustRightInd/>
        <w:textAlignment w:val="baseline"/>
        <w:rPr>
          <w:rFonts w:eastAsia="Times New Roman"/>
          <w:color w:val="000000"/>
        </w:rPr>
      </w:pPr>
      <w:proofErr w:type="spellStart"/>
      <w:r w:rsidRPr="007F631A">
        <w:rPr>
          <w:rFonts w:eastAsia="Times New Roman"/>
          <w:color w:val="000000"/>
        </w:rPr>
        <w:t>Kvėpavimo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takų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obstrukcija</w:t>
      </w:r>
      <w:proofErr w:type="spellEnd"/>
      <w:r w:rsidRPr="007F631A">
        <w:rPr>
          <w:rFonts w:eastAsia="Times New Roman"/>
          <w:color w:val="000000"/>
        </w:rPr>
        <w:t>.</w:t>
      </w:r>
    </w:p>
    <w:p w14:paraId="4574432F" w14:textId="77777777" w:rsidR="00D86D12" w:rsidRPr="007F631A" w:rsidRDefault="00D86D12" w:rsidP="00D86D12">
      <w:pPr>
        <w:widowControl/>
        <w:numPr>
          <w:ilvl w:val="0"/>
          <w:numId w:val="3"/>
        </w:numPr>
        <w:tabs>
          <w:tab w:val="left" w:pos="567"/>
        </w:tabs>
        <w:suppressAutoHyphens/>
        <w:adjustRightInd/>
        <w:textAlignment w:val="baseline"/>
        <w:rPr>
          <w:rFonts w:eastAsia="Times New Roman"/>
          <w:color w:val="000000"/>
        </w:rPr>
      </w:pPr>
      <w:r w:rsidRPr="007F631A">
        <w:rPr>
          <w:rFonts w:eastAsia="Times New Roman"/>
          <w:color w:val="000000"/>
        </w:rPr>
        <w:t xml:space="preserve">Retas </w:t>
      </w:r>
      <w:proofErr w:type="spellStart"/>
      <w:r w:rsidRPr="007F631A">
        <w:rPr>
          <w:rFonts w:eastAsia="Times New Roman"/>
          <w:color w:val="000000"/>
        </w:rPr>
        <w:t>ir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negilus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kvėpavimas</w:t>
      </w:r>
      <w:proofErr w:type="spellEnd"/>
      <w:r w:rsidRPr="007F631A">
        <w:rPr>
          <w:rFonts w:eastAsia="Times New Roman"/>
          <w:color w:val="000000"/>
        </w:rPr>
        <w:t>.</w:t>
      </w:r>
    </w:p>
    <w:p w14:paraId="1842474E" w14:textId="77777777" w:rsidR="00D86D12" w:rsidRPr="007F631A" w:rsidRDefault="00D86D12" w:rsidP="00D86D12">
      <w:pPr>
        <w:widowControl/>
        <w:numPr>
          <w:ilvl w:val="0"/>
          <w:numId w:val="3"/>
        </w:numPr>
        <w:tabs>
          <w:tab w:val="left" w:pos="567"/>
        </w:tabs>
        <w:suppressAutoHyphens/>
        <w:adjustRightInd/>
        <w:textAlignment w:val="baseline"/>
        <w:rPr>
          <w:rFonts w:eastAsia="Times New Roman"/>
          <w:color w:val="000000"/>
        </w:rPr>
      </w:pPr>
      <w:proofErr w:type="spellStart"/>
      <w:r w:rsidRPr="007F631A">
        <w:rPr>
          <w:rFonts w:eastAsia="Times New Roman"/>
          <w:color w:val="000000"/>
        </w:rPr>
        <w:t>Gerklės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spazmas</w:t>
      </w:r>
      <w:proofErr w:type="spellEnd"/>
      <w:r w:rsidRPr="007F631A">
        <w:rPr>
          <w:rFonts w:eastAsia="Times New Roman"/>
          <w:color w:val="000000"/>
        </w:rPr>
        <w:t xml:space="preserve">, </w:t>
      </w:r>
      <w:proofErr w:type="spellStart"/>
      <w:r w:rsidRPr="007F631A">
        <w:rPr>
          <w:rFonts w:eastAsia="Times New Roman"/>
          <w:color w:val="000000"/>
        </w:rPr>
        <w:t>kvėpavimo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sutrikimai</w:t>
      </w:r>
      <w:proofErr w:type="spellEnd"/>
      <w:r w:rsidRPr="007F631A">
        <w:rPr>
          <w:rFonts w:eastAsia="Times New Roman"/>
          <w:color w:val="000000"/>
        </w:rPr>
        <w:t>.</w:t>
      </w:r>
    </w:p>
    <w:p w14:paraId="41B63E06" w14:textId="77777777" w:rsidR="00D86D12" w:rsidRPr="007F631A" w:rsidRDefault="00D86D12" w:rsidP="00D86D12">
      <w:pPr>
        <w:widowControl/>
        <w:numPr>
          <w:ilvl w:val="0"/>
          <w:numId w:val="3"/>
        </w:numPr>
        <w:tabs>
          <w:tab w:val="left" w:pos="567"/>
        </w:tabs>
        <w:suppressAutoHyphens/>
        <w:adjustRightInd/>
        <w:textAlignment w:val="baseline"/>
        <w:rPr>
          <w:rFonts w:eastAsia="Times New Roman"/>
          <w:color w:val="000000"/>
        </w:rPr>
      </w:pPr>
      <w:proofErr w:type="spellStart"/>
      <w:r w:rsidRPr="007F631A">
        <w:rPr>
          <w:rFonts w:eastAsia="Times New Roman"/>
          <w:color w:val="000000"/>
        </w:rPr>
        <w:t>Stiprus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seilių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išsiskyrimas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burnoje</w:t>
      </w:r>
      <w:proofErr w:type="spellEnd"/>
      <w:r w:rsidRPr="007F631A">
        <w:rPr>
          <w:rFonts w:eastAsia="Times New Roman"/>
          <w:color w:val="000000"/>
        </w:rPr>
        <w:t>.</w:t>
      </w:r>
    </w:p>
    <w:p w14:paraId="077638FC" w14:textId="77777777" w:rsidR="00D86D12" w:rsidRPr="007F631A" w:rsidRDefault="00D86D12" w:rsidP="00D86D12">
      <w:pPr>
        <w:widowControl/>
        <w:numPr>
          <w:ilvl w:val="0"/>
          <w:numId w:val="3"/>
        </w:numPr>
        <w:tabs>
          <w:tab w:val="left" w:pos="567"/>
        </w:tabs>
        <w:suppressAutoHyphens/>
        <w:adjustRightInd/>
        <w:textAlignment w:val="baseline"/>
        <w:rPr>
          <w:rFonts w:eastAsia="Times New Roman"/>
          <w:color w:val="000000"/>
        </w:rPr>
      </w:pPr>
      <w:proofErr w:type="spellStart"/>
      <w:r w:rsidRPr="007F631A">
        <w:rPr>
          <w:rFonts w:eastAsia="Times New Roman"/>
          <w:color w:val="000000"/>
        </w:rPr>
        <w:t>Maža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kūno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temperatūra</w:t>
      </w:r>
      <w:proofErr w:type="spellEnd"/>
      <w:r w:rsidRPr="007F631A">
        <w:rPr>
          <w:rFonts w:eastAsia="Times New Roman"/>
          <w:color w:val="000000"/>
        </w:rPr>
        <w:t xml:space="preserve">, </w:t>
      </w:r>
      <w:proofErr w:type="spellStart"/>
      <w:r w:rsidRPr="007F631A">
        <w:rPr>
          <w:rFonts w:eastAsia="Times New Roman"/>
          <w:color w:val="000000"/>
        </w:rPr>
        <w:t>šaltkrėtis</w:t>
      </w:r>
      <w:proofErr w:type="spellEnd"/>
      <w:r w:rsidRPr="007F631A">
        <w:rPr>
          <w:rFonts w:eastAsia="Times New Roman"/>
          <w:color w:val="000000"/>
        </w:rPr>
        <w:t>.</w:t>
      </w:r>
    </w:p>
    <w:p w14:paraId="5D74D5FD" w14:textId="77777777" w:rsidR="00D86D12" w:rsidRPr="007F631A" w:rsidRDefault="00D86D12" w:rsidP="00D86D12">
      <w:pPr>
        <w:widowControl/>
        <w:numPr>
          <w:ilvl w:val="0"/>
          <w:numId w:val="3"/>
        </w:numPr>
        <w:tabs>
          <w:tab w:val="left" w:pos="567"/>
        </w:tabs>
        <w:suppressAutoHyphens/>
        <w:adjustRightInd/>
        <w:textAlignment w:val="baseline"/>
        <w:rPr>
          <w:rFonts w:eastAsia="Times New Roman"/>
          <w:color w:val="000000"/>
        </w:rPr>
      </w:pPr>
      <w:proofErr w:type="spellStart"/>
      <w:r w:rsidRPr="007F631A">
        <w:rPr>
          <w:rFonts w:eastAsia="Times New Roman"/>
          <w:color w:val="000000"/>
        </w:rPr>
        <w:t>Karščiavimas</w:t>
      </w:r>
      <w:proofErr w:type="spellEnd"/>
      <w:r w:rsidRPr="007F631A">
        <w:rPr>
          <w:rFonts w:eastAsia="Times New Roman"/>
          <w:color w:val="000000"/>
        </w:rPr>
        <w:t>.</w:t>
      </w:r>
    </w:p>
    <w:p w14:paraId="66423ED2" w14:textId="77777777" w:rsidR="00D86D12" w:rsidRPr="007F631A" w:rsidRDefault="00D86D12" w:rsidP="00D86D12">
      <w:pPr>
        <w:widowControl/>
        <w:numPr>
          <w:ilvl w:val="0"/>
          <w:numId w:val="3"/>
        </w:numPr>
        <w:tabs>
          <w:tab w:val="left" w:pos="567"/>
        </w:tabs>
        <w:suppressAutoHyphens/>
        <w:autoSpaceDE/>
        <w:adjustRightInd/>
        <w:contextualSpacing/>
        <w:textAlignment w:val="baseline"/>
        <w:rPr>
          <w:rFonts w:eastAsia="Times New Roman"/>
          <w:color w:val="000000"/>
        </w:rPr>
      </w:pPr>
      <w:proofErr w:type="spellStart"/>
      <w:r w:rsidRPr="007F631A">
        <w:rPr>
          <w:rFonts w:eastAsia="Times New Roman"/>
          <w:color w:val="000000"/>
        </w:rPr>
        <w:t>Nenormalūs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cukraus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kiekio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kraujyje</w:t>
      </w:r>
      <w:proofErr w:type="spellEnd"/>
      <w:r w:rsidRPr="007F631A">
        <w:rPr>
          <w:rFonts w:eastAsia="Times New Roman"/>
          <w:color w:val="000000"/>
        </w:rPr>
        <w:t xml:space="preserve">, </w:t>
      </w:r>
      <w:proofErr w:type="spellStart"/>
      <w:r w:rsidRPr="007F631A">
        <w:rPr>
          <w:rFonts w:eastAsia="Times New Roman"/>
          <w:color w:val="000000"/>
        </w:rPr>
        <w:t>kepenų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funkcijos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tyrimo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ar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baltųjų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kraujo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ląstelių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kiekio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rodmenys</w:t>
      </w:r>
      <w:proofErr w:type="spellEnd"/>
      <w:r w:rsidRPr="007F631A">
        <w:rPr>
          <w:rFonts w:eastAsia="Times New Roman"/>
          <w:color w:val="000000"/>
        </w:rPr>
        <w:t xml:space="preserve">, </w:t>
      </w:r>
      <w:proofErr w:type="spellStart"/>
      <w:r w:rsidRPr="007F631A">
        <w:rPr>
          <w:rFonts w:eastAsia="Times New Roman"/>
          <w:color w:val="000000"/>
        </w:rPr>
        <w:t>t.y</w:t>
      </w:r>
      <w:proofErr w:type="spellEnd"/>
      <w:r w:rsidRPr="007F631A">
        <w:rPr>
          <w:rFonts w:eastAsia="Times New Roman"/>
          <w:color w:val="000000"/>
        </w:rPr>
        <w:t xml:space="preserve">., </w:t>
      </w:r>
      <w:proofErr w:type="spellStart"/>
      <w:r w:rsidRPr="007F631A">
        <w:rPr>
          <w:rFonts w:eastAsia="Times New Roman"/>
          <w:color w:val="000000"/>
        </w:rPr>
        <w:t>padidintas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imlumas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infekcijoms</w:t>
      </w:r>
      <w:proofErr w:type="spellEnd"/>
      <w:r w:rsidRPr="007F631A">
        <w:rPr>
          <w:rFonts w:eastAsia="Times New Roman"/>
          <w:color w:val="000000"/>
        </w:rPr>
        <w:t>.</w:t>
      </w:r>
    </w:p>
    <w:p w14:paraId="1670FE6B" w14:textId="77777777" w:rsidR="00D86D12" w:rsidRPr="007F631A" w:rsidRDefault="00D86D12" w:rsidP="00D86D12">
      <w:pPr>
        <w:widowControl/>
        <w:numPr>
          <w:ilvl w:val="0"/>
          <w:numId w:val="3"/>
        </w:numPr>
        <w:tabs>
          <w:tab w:val="left" w:pos="567"/>
        </w:tabs>
        <w:suppressAutoHyphens/>
        <w:adjustRightInd/>
        <w:textAlignment w:val="baseline"/>
        <w:rPr>
          <w:rFonts w:eastAsia="Times New Roman"/>
          <w:color w:val="000000"/>
        </w:rPr>
      </w:pPr>
      <w:proofErr w:type="spellStart"/>
      <w:r w:rsidRPr="007F631A">
        <w:rPr>
          <w:rFonts w:eastAsia="Times New Roman"/>
          <w:color w:val="000000"/>
        </w:rPr>
        <w:t>Padidėjęs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fluorido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kiekis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kraujyje</w:t>
      </w:r>
      <w:proofErr w:type="spellEnd"/>
      <w:r w:rsidRPr="007F631A">
        <w:rPr>
          <w:rFonts w:eastAsia="Times New Roman"/>
          <w:color w:val="000000"/>
        </w:rPr>
        <w:t>.</w:t>
      </w:r>
    </w:p>
    <w:p w14:paraId="07DD1994" w14:textId="77777777" w:rsidR="00D86D12" w:rsidRPr="007F631A" w:rsidRDefault="00D86D12" w:rsidP="00D86D12">
      <w:pPr>
        <w:tabs>
          <w:tab w:val="left" w:pos="567"/>
        </w:tabs>
        <w:suppressAutoHyphens/>
        <w:textAlignment w:val="baseline"/>
        <w:rPr>
          <w:rFonts w:eastAsia="Times New Roman"/>
          <w:b/>
          <w:bCs/>
          <w:color w:val="000000"/>
        </w:rPr>
      </w:pPr>
    </w:p>
    <w:p w14:paraId="482AF9EA" w14:textId="77777777" w:rsidR="00D86D12" w:rsidRPr="007F631A" w:rsidRDefault="00D86D12" w:rsidP="00D86D12">
      <w:pPr>
        <w:tabs>
          <w:tab w:val="left" w:pos="567"/>
        </w:tabs>
        <w:suppressAutoHyphens/>
        <w:textAlignment w:val="baseline"/>
        <w:rPr>
          <w:rFonts w:eastAsia="Times New Roman"/>
          <w:sz w:val="24"/>
          <w:szCs w:val="24"/>
        </w:rPr>
      </w:pPr>
      <w:proofErr w:type="spellStart"/>
      <w:r w:rsidRPr="007F631A">
        <w:rPr>
          <w:rFonts w:eastAsia="Times New Roman"/>
          <w:b/>
          <w:bCs/>
          <w:color w:val="000000"/>
        </w:rPr>
        <w:t>Nedažnas</w:t>
      </w:r>
      <w:proofErr w:type="spellEnd"/>
      <w:r w:rsidRPr="007F631A">
        <w:rPr>
          <w:rFonts w:eastAsia="Times New Roman"/>
          <w:b/>
          <w:bCs/>
          <w:color w:val="000000"/>
        </w:rPr>
        <w:t xml:space="preserve"> </w:t>
      </w:r>
      <w:proofErr w:type="spellStart"/>
      <w:r w:rsidRPr="007F631A">
        <w:rPr>
          <w:rFonts w:eastAsia="Times New Roman"/>
          <w:b/>
          <w:bCs/>
          <w:color w:val="000000"/>
        </w:rPr>
        <w:t>šalutinis</w:t>
      </w:r>
      <w:proofErr w:type="spellEnd"/>
      <w:r w:rsidRPr="007F631A">
        <w:rPr>
          <w:rFonts w:eastAsia="Times New Roman"/>
          <w:b/>
          <w:bCs/>
          <w:color w:val="000000"/>
        </w:rPr>
        <w:t xml:space="preserve"> </w:t>
      </w:r>
      <w:proofErr w:type="spellStart"/>
      <w:r w:rsidRPr="007F631A">
        <w:rPr>
          <w:rFonts w:eastAsia="Times New Roman"/>
          <w:b/>
          <w:bCs/>
          <w:color w:val="000000"/>
        </w:rPr>
        <w:t>poveikis</w:t>
      </w:r>
      <w:proofErr w:type="spellEnd"/>
      <w:r w:rsidRPr="007F631A">
        <w:rPr>
          <w:rFonts w:eastAsia="Times New Roman"/>
          <w:b/>
          <w:bCs/>
          <w:color w:val="000000"/>
        </w:rPr>
        <w:t xml:space="preserve"> </w:t>
      </w:r>
      <w:r w:rsidRPr="007F631A">
        <w:rPr>
          <w:rFonts w:eastAsia="Times New Roman"/>
          <w:bCs/>
          <w:color w:val="000000"/>
        </w:rPr>
        <w:t>(</w:t>
      </w:r>
      <w:proofErr w:type="spellStart"/>
      <w:r w:rsidRPr="007F631A">
        <w:rPr>
          <w:rFonts w:eastAsia="Times New Roman"/>
          <w:bCs/>
          <w:color w:val="000000"/>
        </w:rPr>
        <w:t>gali</w:t>
      </w:r>
      <w:proofErr w:type="spellEnd"/>
      <w:r w:rsidRPr="007F631A">
        <w:rPr>
          <w:rFonts w:eastAsia="Times New Roman"/>
          <w:bCs/>
          <w:color w:val="000000"/>
        </w:rPr>
        <w:t xml:space="preserve"> </w:t>
      </w:r>
      <w:proofErr w:type="spellStart"/>
      <w:r w:rsidRPr="007F631A">
        <w:rPr>
          <w:rFonts w:eastAsia="Times New Roman"/>
          <w:bCs/>
          <w:color w:val="000000"/>
        </w:rPr>
        <w:t>atsirasti</w:t>
      </w:r>
      <w:proofErr w:type="spellEnd"/>
      <w:r w:rsidRPr="007F631A">
        <w:rPr>
          <w:rFonts w:eastAsia="Times New Roman"/>
          <w:bCs/>
          <w:color w:val="000000"/>
        </w:rPr>
        <w:t xml:space="preserve"> 1-10 </w:t>
      </w:r>
      <w:proofErr w:type="spellStart"/>
      <w:r w:rsidRPr="007F631A">
        <w:rPr>
          <w:rFonts w:eastAsia="Times New Roman"/>
          <w:bCs/>
          <w:color w:val="000000"/>
        </w:rPr>
        <w:t>žmonių</w:t>
      </w:r>
      <w:proofErr w:type="spellEnd"/>
      <w:r w:rsidRPr="007F631A">
        <w:rPr>
          <w:rFonts w:eastAsia="Times New Roman"/>
          <w:bCs/>
          <w:color w:val="000000"/>
        </w:rPr>
        <w:t xml:space="preserve"> </w:t>
      </w:r>
      <w:proofErr w:type="spellStart"/>
      <w:r w:rsidRPr="007F631A">
        <w:rPr>
          <w:rFonts w:eastAsia="Times New Roman"/>
          <w:bCs/>
          <w:color w:val="000000"/>
        </w:rPr>
        <w:t>iš</w:t>
      </w:r>
      <w:proofErr w:type="spellEnd"/>
      <w:r w:rsidRPr="007F631A">
        <w:rPr>
          <w:rFonts w:eastAsia="Times New Roman"/>
          <w:bCs/>
          <w:color w:val="000000"/>
        </w:rPr>
        <w:t xml:space="preserve"> 1000)</w:t>
      </w:r>
    </w:p>
    <w:p w14:paraId="33C253DC" w14:textId="77777777" w:rsidR="00D86D12" w:rsidRPr="007F631A" w:rsidRDefault="00D86D12" w:rsidP="00D86D12">
      <w:pPr>
        <w:widowControl/>
        <w:numPr>
          <w:ilvl w:val="0"/>
          <w:numId w:val="3"/>
        </w:numPr>
        <w:tabs>
          <w:tab w:val="left" w:pos="567"/>
        </w:tabs>
        <w:suppressAutoHyphens/>
        <w:adjustRightInd/>
        <w:textAlignment w:val="baseline"/>
        <w:rPr>
          <w:rFonts w:eastAsia="Times New Roman"/>
          <w:color w:val="000000"/>
        </w:rPr>
      </w:pPr>
      <w:proofErr w:type="spellStart"/>
      <w:r w:rsidRPr="007F631A">
        <w:rPr>
          <w:rFonts w:eastAsia="Times New Roman"/>
          <w:color w:val="000000"/>
        </w:rPr>
        <w:t>Sumišimas</w:t>
      </w:r>
      <w:proofErr w:type="spellEnd"/>
      <w:r w:rsidRPr="007F631A">
        <w:rPr>
          <w:rFonts w:eastAsia="Times New Roman"/>
          <w:color w:val="000000"/>
        </w:rPr>
        <w:t>.</w:t>
      </w:r>
    </w:p>
    <w:p w14:paraId="4117EE32" w14:textId="77777777" w:rsidR="00D86D12" w:rsidRPr="007F631A" w:rsidRDefault="00D86D12" w:rsidP="00D86D12">
      <w:pPr>
        <w:widowControl/>
        <w:numPr>
          <w:ilvl w:val="0"/>
          <w:numId w:val="3"/>
        </w:numPr>
        <w:tabs>
          <w:tab w:val="left" w:pos="567"/>
        </w:tabs>
        <w:suppressAutoHyphens/>
        <w:adjustRightInd/>
        <w:textAlignment w:val="baseline"/>
        <w:rPr>
          <w:rFonts w:eastAsia="Times New Roman"/>
          <w:color w:val="000000"/>
        </w:rPr>
      </w:pPr>
      <w:proofErr w:type="spellStart"/>
      <w:r w:rsidRPr="007F631A">
        <w:rPr>
          <w:rFonts w:eastAsia="Times New Roman"/>
          <w:color w:val="000000"/>
        </w:rPr>
        <w:t>Nenormalus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širdies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ritmas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ir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nenormalus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širdies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plakimas</w:t>
      </w:r>
      <w:proofErr w:type="spellEnd"/>
      <w:r w:rsidRPr="007F631A">
        <w:rPr>
          <w:rFonts w:eastAsia="Times New Roman"/>
          <w:color w:val="000000"/>
        </w:rPr>
        <w:t>.</w:t>
      </w:r>
    </w:p>
    <w:p w14:paraId="4E19D4BF" w14:textId="77777777" w:rsidR="00D86D12" w:rsidRPr="007F631A" w:rsidRDefault="00D86D12" w:rsidP="00D86D12">
      <w:pPr>
        <w:widowControl/>
        <w:numPr>
          <w:ilvl w:val="0"/>
          <w:numId w:val="3"/>
        </w:numPr>
        <w:tabs>
          <w:tab w:val="left" w:pos="567"/>
        </w:tabs>
        <w:suppressAutoHyphens/>
        <w:adjustRightInd/>
        <w:textAlignment w:val="baseline"/>
        <w:rPr>
          <w:rFonts w:eastAsia="Times New Roman"/>
          <w:color w:val="000000"/>
        </w:rPr>
      </w:pPr>
      <w:r w:rsidRPr="007F631A">
        <w:rPr>
          <w:rFonts w:eastAsia="Times New Roman"/>
          <w:color w:val="000000"/>
        </w:rPr>
        <w:t xml:space="preserve">AV </w:t>
      </w:r>
      <w:proofErr w:type="spellStart"/>
      <w:r w:rsidRPr="007F631A">
        <w:rPr>
          <w:rFonts w:eastAsia="Times New Roman"/>
          <w:color w:val="000000"/>
        </w:rPr>
        <w:t>blokada</w:t>
      </w:r>
      <w:proofErr w:type="spellEnd"/>
      <w:r w:rsidRPr="007F631A">
        <w:rPr>
          <w:rFonts w:eastAsia="Times New Roman"/>
          <w:color w:val="000000"/>
        </w:rPr>
        <w:t xml:space="preserve"> (</w:t>
      </w:r>
      <w:proofErr w:type="spellStart"/>
      <w:r w:rsidRPr="007F631A">
        <w:rPr>
          <w:rFonts w:eastAsia="Times New Roman"/>
          <w:color w:val="000000"/>
        </w:rPr>
        <w:t>širdies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elektrinio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laidumo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sutrikimas</w:t>
      </w:r>
      <w:proofErr w:type="spellEnd"/>
      <w:r w:rsidRPr="007F631A">
        <w:rPr>
          <w:rFonts w:eastAsia="Times New Roman"/>
          <w:color w:val="000000"/>
        </w:rPr>
        <w:t>).</w:t>
      </w:r>
    </w:p>
    <w:p w14:paraId="50038265" w14:textId="77777777" w:rsidR="00D86D12" w:rsidRPr="007F631A" w:rsidRDefault="00D86D12" w:rsidP="00D86D12">
      <w:pPr>
        <w:widowControl/>
        <w:numPr>
          <w:ilvl w:val="0"/>
          <w:numId w:val="3"/>
        </w:numPr>
        <w:tabs>
          <w:tab w:val="left" w:pos="567"/>
        </w:tabs>
        <w:suppressAutoHyphens/>
        <w:adjustRightInd/>
        <w:textAlignment w:val="baseline"/>
        <w:rPr>
          <w:rFonts w:eastAsia="Times New Roman"/>
          <w:color w:val="000000"/>
        </w:rPr>
      </w:pPr>
      <w:proofErr w:type="spellStart"/>
      <w:r w:rsidRPr="007F631A">
        <w:rPr>
          <w:rFonts w:eastAsia="Times New Roman"/>
          <w:color w:val="000000"/>
        </w:rPr>
        <w:t>Astma</w:t>
      </w:r>
      <w:proofErr w:type="spellEnd"/>
      <w:r w:rsidRPr="007F631A">
        <w:rPr>
          <w:rFonts w:eastAsia="Times New Roman"/>
          <w:color w:val="000000"/>
        </w:rPr>
        <w:t xml:space="preserve">, </w:t>
      </w:r>
      <w:proofErr w:type="spellStart"/>
      <w:r w:rsidRPr="007F631A">
        <w:rPr>
          <w:rFonts w:eastAsia="Times New Roman"/>
          <w:color w:val="000000"/>
        </w:rPr>
        <w:t>kvėpavimo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sustojimas</w:t>
      </w:r>
      <w:proofErr w:type="spellEnd"/>
      <w:r w:rsidRPr="007F631A">
        <w:rPr>
          <w:rFonts w:eastAsia="Times New Roman"/>
          <w:color w:val="000000"/>
        </w:rPr>
        <w:t xml:space="preserve">, </w:t>
      </w:r>
      <w:proofErr w:type="spellStart"/>
      <w:r w:rsidRPr="007F631A">
        <w:rPr>
          <w:rFonts w:eastAsia="Times New Roman"/>
          <w:color w:val="000000"/>
        </w:rPr>
        <w:t>maža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deguonies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koncentracija</w:t>
      </w:r>
      <w:proofErr w:type="spellEnd"/>
      <w:r w:rsidRPr="007F631A">
        <w:rPr>
          <w:rFonts w:eastAsia="Times New Roman"/>
          <w:color w:val="000000"/>
        </w:rPr>
        <w:t>.</w:t>
      </w:r>
    </w:p>
    <w:p w14:paraId="31AE42D2" w14:textId="77777777" w:rsidR="00D86D12" w:rsidRPr="007F631A" w:rsidRDefault="00D86D12" w:rsidP="00D86D12">
      <w:pPr>
        <w:widowControl/>
        <w:numPr>
          <w:ilvl w:val="0"/>
          <w:numId w:val="3"/>
        </w:numPr>
        <w:tabs>
          <w:tab w:val="left" w:pos="567"/>
        </w:tabs>
        <w:suppressAutoHyphens/>
        <w:adjustRightInd/>
        <w:textAlignment w:val="baseline"/>
        <w:rPr>
          <w:rFonts w:eastAsia="Times New Roman"/>
          <w:color w:val="000000"/>
        </w:rPr>
      </w:pPr>
      <w:proofErr w:type="spellStart"/>
      <w:r w:rsidRPr="007F631A">
        <w:rPr>
          <w:rFonts w:eastAsia="Times New Roman"/>
          <w:color w:val="000000"/>
        </w:rPr>
        <w:t>Šlapimo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susilaikymas</w:t>
      </w:r>
      <w:proofErr w:type="spellEnd"/>
      <w:r w:rsidRPr="007F631A">
        <w:rPr>
          <w:rFonts w:eastAsia="Times New Roman"/>
          <w:color w:val="000000"/>
        </w:rPr>
        <w:t xml:space="preserve">, </w:t>
      </w:r>
      <w:proofErr w:type="spellStart"/>
      <w:r w:rsidRPr="007F631A">
        <w:rPr>
          <w:rFonts w:eastAsia="Times New Roman"/>
          <w:color w:val="000000"/>
        </w:rPr>
        <w:t>gliukozė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šlapime</w:t>
      </w:r>
      <w:proofErr w:type="spellEnd"/>
      <w:r w:rsidRPr="007F631A">
        <w:rPr>
          <w:rFonts w:eastAsia="Times New Roman"/>
          <w:color w:val="000000"/>
        </w:rPr>
        <w:t>.</w:t>
      </w:r>
    </w:p>
    <w:p w14:paraId="05463BDF" w14:textId="77777777" w:rsidR="00D86D12" w:rsidRPr="007F631A" w:rsidRDefault="00D86D12" w:rsidP="00D86D12">
      <w:pPr>
        <w:widowControl/>
        <w:numPr>
          <w:ilvl w:val="0"/>
          <w:numId w:val="3"/>
        </w:numPr>
        <w:tabs>
          <w:tab w:val="left" w:pos="567"/>
        </w:tabs>
        <w:suppressAutoHyphens/>
        <w:adjustRightInd/>
        <w:textAlignment w:val="baseline"/>
        <w:rPr>
          <w:rFonts w:eastAsia="Times New Roman"/>
          <w:color w:val="000000"/>
        </w:rPr>
      </w:pPr>
      <w:proofErr w:type="spellStart"/>
      <w:r w:rsidRPr="007F631A">
        <w:rPr>
          <w:rFonts w:eastAsia="Times New Roman"/>
          <w:color w:val="000000"/>
        </w:rPr>
        <w:t>Padidėjęs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ar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sumažėjęs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baltųjų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kraujo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ląstelių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kiekis</w:t>
      </w:r>
      <w:proofErr w:type="spellEnd"/>
      <w:r w:rsidRPr="007F631A">
        <w:rPr>
          <w:rFonts w:eastAsia="Times New Roman"/>
          <w:color w:val="000000"/>
        </w:rPr>
        <w:t>.</w:t>
      </w:r>
    </w:p>
    <w:p w14:paraId="72739BB9" w14:textId="77777777" w:rsidR="00D86D12" w:rsidRPr="007F631A" w:rsidRDefault="00D86D12" w:rsidP="00D86D12">
      <w:pPr>
        <w:widowControl/>
        <w:numPr>
          <w:ilvl w:val="0"/>
          <w:numId w:val="3"/>
        </w:numPr>
        <w:tabs>
          <w:tab w:val="left" w:pos="567"/>
        </w:tabs>
        <w:suppressAutoHyphens/>
        <w:adjustRightInd/>
        <w:textAlignment w:val="baseline"/>
        <w:rPr>
          <w:rFonts w:eastAsia="Times New Roman"/>
          <w:color w:val="000000"/>
        </w:rPr>
      </w:pPr>
      <w:proofErr w:type="spellStart"/>
      <w:r w:rsidRPr="007F631A">
        <w:rPr>
          <w:rFonts w:eastAsia="Times New Roman"/>
          <w:color w:val="000000"/>
        </w:rPr>
        <w:t>Nenormalus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fermentų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kiekis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kraujyje</w:t>
      </w:r>
      <w:proofErr w:type="spellEnd"/>
      <w:r w:rsidRPr="007F631A">
        <w:rPr>
          <w:rFonts w:eastAsia="Times New Roman"/>
          <w:color w:val="000000"/>
        </w:rPr>
        <w:t>.</w:t>
      </w:r>
    </w:p>
    <w:p w14:paraId="5829ED82" w14:textId="77777777" w:rsidR="00D86D12" w:rsidRPr="007F631A" w:rsidRDefault="00D86D12" w:rsidP="00D86D12">
      <w:pPr>
        <w:widowControl/>
        <w:numPr>
          <w:ilvl w:val="0"/>
          <w:numId w:val="3"/>
        </w:numPr>
        <w:tabs>
          <w:tab w:val="left" w:pos="567"/>
        </w:tabs>
        <w:suppressAutoHyphens/>
        <w:adjustRightInd/>
        <w:textAlignment w:val="baseline"/>
        <w:rPr>
          <w:rFonts w:eastAsia="Times New Roman"/>
          <w:color w:val="000000"/>
        </w:rPr>
      </w:pPr>
      <w:proofErr w:type="spellStart"/>
      <w:r w:rsidRPr="007F631A">
        <w:rPr>
          <w:rFonts w:eastAsia="Times New Roman"/>
          <w:color w:val="000000"/>
        </w:rPr>
        <w:t>Padidėjęs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kreatinino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kiekis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kraujyje</w:t>
      </w:r>
      <w:proofErr w:type="spellEnd"/>
      <w:r w:rsidRPr="007F631A">
        <w:rPr>
          <w:rFonts w:eastAsia="Times New Roman"/>
          <w:color w:val="000000"/>
        </w:rPr>
        <w:t xml:space="preserve"> (</w:t>
      </w:r>
      <w:proofErr w:type="spellStart"/>
      <w:r w:rsidRPr="007F631A">
        <w:rPr>
          <w:rFonts w:eastAsia="Times New Roman"/>
          <w:color w:val="000000"/>
        </w:rPr>
        <w:t>silpnos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inkstų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veiklos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rodiklis</w:t>
      </w:r>
      <w:proofErr w:type="spellEnd"/>
      <w:r w:rsidRPr="007F631A">
        <w:rPr>
          <w:rFonts w:eastAsia="Times New Roman"/>
          <w:color w:val="000000"/>
        </w:rPr>
        <w:t xml:space="preserve">), </w:t>
      </w:r>
      <w:proofErr w:type="spellStart"/>
      <w:r w:rsidRPr="007F631A">
        <w:rPr>
          <w:rFonts w:eastAsia="Times New Roman"/>
          <w:color w:val="000000"/>
        </w:rPr>
        <w:t>nustatomas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ištyrus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kraujo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mėginį</w:t>
      </w:r>
      <w:proofErr w:type="spellEnd"/>
      <w:r w:rsidRPr="007F631A">
        <w:rPr>
          <w:rFonts w:eastAsia="Times New Roman"/>
          <w:color w:val="000000"/>
        </w:rPr>
        <w:t>.</w:t>
      </w:r>
    </w:p>
    <w:p w14:paraId="5B89843E" w14:textId="77777777" w:rsidR="00D86D12" w:rsidRPr="007F631A" w:rsidRDefault="00D86D12" w:rsidP="00D86D12">
      <w:pPr>
        <w:tabs>
          <w:tab w:val="left" w:pos="567"/>
        </w:tabs>
        <w:suppressAutoHyphens/>
        <w:textAlignment w:val="baseline"/>
        <w:rPr>
          <w:rFonts w:eastAsia="Times New Roman"/>
          <w:b/>
          <w:bCs/>
          <w:color w:val="000000"/>
        </w:rPr>
      </w:pPr>
    </w:p>
    <w:p w14:paraId="45A32D91" w14:textId="77777777" w:rsidR="00D86D12" w:rsidRPr="007F631A" w:rsidRDefault="00D86D12" w:rsidP="00D86D12">
      <w:pPr>
        <w:tabs>
          <w:tab w:val="left" w:pos="567"/>
        </w:tabs>
        <w:suppressAutoHyphens/>
        <w:textAlignment w:val="baseline"/>
        <w:rPr>
          <w:rFonts w:eastAsia="Times New Roman"/>
          <w:bCs/>
          <w:color w:val="000000"/>
        </w:rPr>
      </w:pPr>
      <w:proofErr w:type="spellStart"/>
      <w:r w:rsidRPr="007F631A">
        <w:rPr>
          <w:rFonts w:eastAsia="Times New Roman"/>
          <w:b/>
          <w:bCs/>
          <w:color w:val="000000"/>
        </w:rPr>
        <w:t>Kitoks</w:t>
      </w:r>
      <w:proofErr w:type="spellEnd"/>
      <w:r w:rsidRPr="007F631A">
        <w:rPr>
          <w:rFonts w:eastAsia="Times New Roman"/>
          <w:b/>
          <w:bCs/>
          <w:color w:val="000000"/>
        </w:rPr>
        <w:t xml:space="preserve"> </w:t>
      </w:r>
      <w:proofErr w:type="spellStart"/>
      <w:r w:rsidRPr="007F631A">
        <w:rPr>
          <w:rFonts w:eastAsia="Times New Roman"/>
          <w:b/>
          <w:bCs/>
          <w:color w:val="000000"/>
        </w:rPr>
        <w:t>šalutinis</w:t>
      </w:r>
      <w:proofErr w:type="spellEnd"/>
      <w:r w:rsidRPr="007F631A">
        <w:rPr>
          <w:rFonts w:eastAsia="Times New Roman"/>
          <w:b/>
          <w:bCs/>
          <w:color w:val="000000"/>
        </w:rPr>
        <w:t xml:space="preserve"> </w:t>
      </w:r>
      <w:proofErr w:type="spellStart"/>
      <w:r w:rsidRPr="007F631A">
        <w:rPr>
          <w:rFonts w:eastAsia="Times New Roman"/>
          <w:b/>
          <w:bCs/>
          <w:color w:val="000000"/>
        </w:rPr>
        <w:t>poveikis</w:t>
      </w:r>
      <w:proofErr w:type="spellEnd"/>
      <w:r w:rsidRPr="007F631A">
        <w:rPr>
          <w:rFonts w:eastAsia="Times New Roman"/>
          <w:b/>
          <w:bCs/>
          <w:color w:val="000000"/>
        </w:rPr>
        <w:t xml:space="preserve">, </w:t>
      </w:r>
      <w:proofErr w:type="spellStart"/>
      <w:r w:rsidRPr="007F631A">
        <w:rPr>
          <w:rFonts w:eastAsia="Times New Roman"/>
          <w:b/>
          <w:bCs/>
          <w:color w:val="000000"/>
        </w:rPr>
        <w:t>kurio</w:t>
      </w:r>
      <w:proofErr w:type="spellEnd"/>
      <w:r w:rsidRPr="007F631A">
        <w:rPr>
          <w:rFonts w:eastAsia="Times New Roman"/>
          <w:b/>
          <w:bCs/>
          <w:color w:val="000000"/>
        </w:rPr>
        <w:t xml:space="preserve"> </w:t>
      </w:r>
      <w:proofErr w:type="spellStart"/>
      <w:r w:rsidRPr="007F631A">
        <w:rPr>
          <w:rFonts w:eastAsia="Times New Roman"/>
          <w:b/>
          <w:bCs/>
          <w:color w:val="000000"/>
        </w:rPr>
        <w:t>dažnis</w:t>
      </w:r>
      <w:proofErr w:type="spellEnd"/>
      <w:r w:rsidRPr="007F631A">
        <w:rPr>
          <w:rFonts w:eastAsia="Times New Roman"/>
          <w:b/>
          <w:bCs/>
          <w:color w:val="000000"/>
        </w:rPr>
        <w:t xml:space="preserve"> </w:t>
      </w:r>
      <w:proofErr w:type="spellStart"/>
      <w:r w:rsidRPr="007F631A">
        <w:rPr>
          <w:rFonts w:eastAsia="Times New Roman"/>
          <w:b/>
          <w:bCs/>
          <w:color w:val="000000"/>
        </w:rPr>
        <w:t>nežinomas</w:t>
      </w:r>
      <w:proofErr w:type="spellEnd"/>
      <w:r w:rsidRPr="007F631A">
        <w:rPr>
          <w:rFonts w:eastAsia="Times New Roman"/>
          <w:b/>
          <w:bCs/>
          <w:color w:val="000000"/>
        </w:rPr>
        <w:t xml:space="preserve"> </w:t>
      </w:r>
      <w:r w:rsidRPr="007F631A">
        <w:rPr>
          <w:rFonts w:eastAsia="Times New Roman"/>
          <w:bCs/>
          <w:color w:val="000000"/>
        </w:rPr>
        <w:t>(</w:t>
      </w:r>
      <w:proofErr w:type="spellStart"/>
      <w:r w:rsidRPr="007F631A">
        <w:rPr>
          <w:rFonts w:eastAsia="Times New Roman"/>
          <w:bCs/>
          <w:color w:val="000000"/>
        </w:rPr>
        <w:t>negali</w:t>
      </w:r>
      <w:proofErr w:type="spellEnd"/>
      <w:r w:rsidRPr="007F631A">
        <w:rPr>
          <w:rFonts w:eastAsia="Times New Roman"/>
          <w:bCs/>
          <w:color w:val="000000"/>
        </w:rPr>
        <w:t xml:space="preserve"> </w:t>
      </w:r>
      <w:proofErr w:type="spellStart"/>
      <w:r w:rsidRPr="007F631A">
        <w:rPr>
          <w:rFonts w:eastAsia="Times New Roman"/>
          <w:bCs/>
          <w:color w:val="000000"/>
        </w:rPr>
        <w:t>būti</w:t>
      </w:r>
      <w:proofErr w:type="spellEnd"/>
      <w:r w:rsidRPr="007F631A">
        <w:rPr>
          <w:rFonts w:eastAsia="Times New Roman"/>
          <w:bCs/>
          <w:color w:val="000000"/>
        </w:rPr>
        <w:t xml:space="preserve"> </w:t>
      </w:r>
      <w:proofErr w:type="spellStart"/>
      <w:r w:rsidRPr="007F631A">
        <w:rPr>
          <w:rFonts w:eastAsia="Times New Roman"/>
          <w:bCs/>
          <w:color w:val="000000"/>
        </w:rPr>
        <w:t>įvertintas</w:t>
      </w:r>
      <w:proofErr w:type="spellEnd"/>
      <w:r w:rsidRPr="007F631A">
        <w:rPr>
          <w:rFonts w:eastAsia="Times New Roman"/>
          <w:bCs/>
          <w:color w:val="000000"/>
        </w:rPr>
        <w:t xml:space="preserve"> </w:t>
      </w:r>
      <w:proofErr w:type="spellStart"/>
      <w:r w:rsidRPr="007F631A">
        <w:rPr>
          <w:rFonts w:eastAsia="Times New Roman"/>
          <w:bCs/>
          <w:color w:val="000000"/>
        </w:rPr>
        <w:t>pagal</w:t>
      </w:r>
      <w:proofErr w:type="spellEnd"/>
      <w:r w:rsidRPr="007F631A">
        <w:rPr>
          <w:rFonts w:eastAsia="Times New Roman"/>
          <w:bCs/>
          <w:color w:val="000000"/>
        </w:rPr>
        <w:t xml:space="preserve"> </w:t>
      </w:r>
      <w:proofErr w:type="spellStart"/>
      <w:r w:rsidRPr="007F631A">
        <w:rPr>
          <w:rFonts w:eastAsia="Times New Roman"/>
          <w:bCs/>
          <w:color w:val="000000"/>
        </w:rPr>
        <w:t>turimus</w:t>
      </w:r>
      <w:proofErr w:type="spellEnd"/>
      <w:r w:rsidRPr="007F631A">
        <w:rPr>
          <w:rFonts w:eastAsia="Times New Roman"/>
          <w:bCs/>
          <w:color w:val="000000"/>
        </w:rPr>
        <w:t xml:space="preserve"> </w:t>
      </w:r>
      <w:proofErr w:type="spellStart"/>
      <w:r w:rsidRPr="007F631A">
        <w:rPr>
          <w:rFonts w:eastAsia="Times New Roman"/>
          <w:bCs/>
          <w:color w:val="000000"/>
        </w:rPr>
        <w:t>duomenis</w:t>
      </w:r>
      <w:proofErr w:type="spellEnd"/>
      <w:r w:rsidRPr="007F631A">
        <w:rPr>
          <w:rFonts w:eastAsia="Times New Roman"/>
          <w:bCs/>
          <w:color w:val="000000"/>
        </w:rPr>
        <w:t>)</w:t>
      </w:r>
    </w:p>
    <w:p w14:paraId="2017F4DC" w14:textId="77777777" w:rsidR="00D86D12" w:rsidRPr="00C6393B" w:rsidRDefault="00D86D12" w:rsidP="00D86D12">
      <w:pPr>
        <w:widowControl/>
        <w:numPr>
          <w:ilvl w:val="0"/>
          <w:numId w:val="3"/>
        </w:numPr>
        <w:tabs>
          <w:tab w:val="left" w:pos="567"/>
        </w:tabs>
        <w:suppressAutoHyphens/>
        <w:adjustRightInd/>
        <w:textAlignment w:val="baseline"/>
        <w:rPr>
          <w:rFonts w:eastAsia="Times New Roman"/>
          <w:color w:val="000000"/>
        </w:rPr>
      </w:pPr>
      <w:proofErr w:type="spellStart"/>
      <w:r w:rsidRPr="00C6393B">
        <w:rPr>
          <w:rFonts w:eastAsia="Times New Roman"/>
          <w:color w:val="000000"/>
        </w:rPr>
        <w:t>skystis</w:t>
      </w:r>
      <w:proofErr w:type="spellEnd"/>
      <w:r w:rsidRPr="00C6393B">
        <w:rPr>
          <w:rFonts w:eastAsia="Times New Roman"/>
          <w:color w:val="000000"/>
        </w:rPr>
        <w:t xml:space="preserve"> </w:t>
      </w:r>
      <w:proofErr w:type="spellStart"/>
      <w:r w:rsidRPr="00C6393B">
        <w:rPr>
          <w:rFonts w:eastAsia="Times New Roman"/>
          <w:color w:val="000000"/>
        </w:rPr>
        <w:t>plaučiuose</w:t>
      </w:r>
      <w:proofErr w:type="spellEnd"/>
    </w:p>
    <w:p w14:paraId="521965F3" w14:textId="77777777" w:rsidR="00D86D12" w:rsidRPr="00C6393B" w:rsidRDefault="00D86D12" w:rsidP="00D86D12">
      <w:pPr>
        <w:widowControl/>
        <w:numPr>
          <w:ilvl w:val="0"/>
          <w:numId w:val="3"/>
        </w:numPr>
        <w:tabs>
          <w:tab w:val="left" w:pos="567"/>
        </w:tabs>
        <w:suppressAutoHyphens/>
        <w:adjustRightInd/>
        <w:textAlignment w:val="baseline"/>
        <w:rPr>
          <w:rFonts w:eastAsia="Times New Roman"/>
          <w:color w:val="000000"/>
        </w:rPr>
      </w:pPr>
      <w:proofErr w:type="spellStart"/>
      <w:r w:rsidRPr="00C6393B">
        <w:rPr>
          <w:rFonts w:eastAsia="Times New Roman"/>
          <w:color w:val="000000"/>
        </w:rPr>
        <w:t>alerginės</w:t>
      </w:r>
      <w:proofErr w:type="spellEnd"/>
      <w:r w:rsidRPr="00C6393B">
        <w:rPr>
          <w:rFonts w:eastAsia="Times New Roman"/>
          <w:color w:val="000000"/>
        </w:rPr>
        <w:t xml:space="preserve"> </w:t>
      </w:r>
      <w:proofErr w:type="spellStart"/>
      <w:r w:rsidRPr="00C6393B">
        <w:rPr>
          <w:rFonts w:eastAsia="Times New Roman"/>
          <w:color w:val="000000"/>
        </w:rPr>
        <w:t>reakcijos</w:t>
      </w:r>
      <w:proofErr w:type="spellEnd"/>
      <w:r w:rsidRPr="00C6393B">
        <w:rPr>
          <w:rFonts w:eastAsia="Times New Roman"/>
          <w:color w:val="000000"/>
        </w:rPr>
        <w:t xml:space="preserve">, </w:t>
      </w:r>
      <w:proofErr w:type="spellStart"/>
      <w:r w:rsidRPr="00C6393B">
        <w:rPr>
          <w:rFonts w:eastAsia="Times New Roman"/>
          <w:color w:val="000000"/>
        </w:rPr>
        <w:t>pvz</w:t>
      </w:r>
      <w:proofErr w:type="spellEnd"/>
      <w:r w:rsidRPr="00C6393B">
        <w:rPr>
          <w:rFonts w:eastAsia="Times New Roman"/>
          <w:color w:val="000000"/>
        </w:rPr>
        <w:t>.:</w:t>
      </w:r>
    </w:p>
    <w:p w14:paraId="336906CD" w14:textId="77777777" w:rsidR="00D86D12" w:rsidRPr="00C6393B" w:rsidRDefault="00D86D12" w:rsidP="00D86D12">
      <w:pPr>
        <w:widowControl/>
        <w:numPr>
          <w:ilvl w:val="0"/>
          <w:numId w:val="3"/>
        </w:numPr>
        <w:tabs>
          <w:tab w:val="left" w:pos="567"/>
        </w:tabs>
        <w:suppressAutoHyphens/>
        <w:adjustRightInd/>
        <w:textAlignment w:val="baseline"/>
        <w:rPr>
          <w:rFonts w:eastAsia="Times New Roman"/>
          <w:color w:val="000000"/>
        </w:rPr>
      </w:pPr>
      <w:proofErr w:type="spellStart"/>
      <w:r w:rsidRPr="00C6393B">
        <w:rPr>
          <w:rFonts w:eastAsia="Times New Roman"/>
          <w:color w:val="000000"/>
        </w:rPr>
        <w:t>bėrimas</w:t>
      </w:r>
      <w:proofErr w:type="spellEnd"/>
    </w:p>
    <w:p w14:paraId="5F36B30C" w14:textId="77777777" w:rsidR="00D86D12" w:rsidRPr="00C6393B" w:rsidRDefault="00D86D12" w:rsidP="00D86D12">
      <w:pPr>
        <w:widowControl/>
        <w:numPr>
          <w:ilvl w:val="0"/>
          <w:numId w:val="3"/>
        </w:numPr>
        <w:tabs>
          <w:tab w:val="left" w:pos="567"/>
        </w:tabs>
        <w:suppressAutoHyphens/>
        <w:adjustRightInd/>
        <w:textAlignment w:val="baseline"/>
        <w:rPr>
          <w:rFonts w:eastAsia="Times New Roman"/>
          <w:color w:val="000000"/>
        </w:rPr>
      </w:pPr>
      <w:proofErr w:type="spellStart"/>
      <w:r w:rsidRPr="00C6393B">
        <w:rPr>
          <w:rFonts w:eastAsia="Times New Roman"/>
          <w:color w:val="000000"/>
        </w:rPr>
        <w:t>odos</w:t>
      </w:r>
      <w:proofErr w:type="spellEnd"/>
      <w:r w:rsidRPr="00C6393B">
        <w:rPr>
          <w:rFonts w:eastAsia="Times New Roman"/>
          <w:color w:val="000000"/>
        </w:rPr>
        <w:t xml:space="preserve"> </w:t>
      </w:r>
      <w:proofErr w:type="spellStart"/>
      <w:r w:rsidRPr="00C6393B">
        <w:rPr>
          <w:rFonts w:eastAsia="Times New Roman"/>
          <w:color w:val="000000"/>
        </w:rPr>
        <w:t>paraudimas</w:t>
      </w:r>
      <w:proofErr w:type="spellEnd"/>
    </w:p>
    <w:p w14:paraId="507FC5A0" w14:textId="77777777" w:rsidR="00D86D12" w:rsidRPr="00C6393B" w:rsidRDefault="00D86D12" w:rsidP="00D86D12">
      <w:pPr>
        <w:widowControl/>
        <w:numPr>
          <w:ilvl w:val="0"/>
          <w:numId w:val="3"/>
        </w:numPr>
        <w:tabs>
          <w:tab w:val="left" w:pos="567"/>
        </w:tabs>
        <w:suppressAutoHyphens/>
        <w:adjustRightInd/>
        <w:textAlignment w:val="baseline"/>
        <w:rPr>
          <w:rFonts w:eastAsia="Times New Roman"/>
          <w:color w:val="000000"/>
        </w:rPr>
      </w:pPr>
      <w:proofErr w:type="spellStart"/>
      <w:r w:rsidRPr="00C6393B">
        <w:rPr>
          <w:rFonts w:eastAsia="Times New Roman"/>
          <w:color w:val="000000"/>
        </w:rPr>
        <w:t>dilgėlinė</w:t>
      </w:r>
      <w:proofErr w:type="spellEnd"/>
    </w:p>
    <w:p w14:paraId="50CD650A" w14:textId="77777777" w:rsidR="00D86D12" w:rsidRPr="00C6393B" w:rsidRDefault="00D86D12" w:rsidP="00D86D12">
      <w:pPr>
        <w:widowControl/>
        <w:numPr>
          <w:ilvl w:val="0"/>
          <w:numId w:val="3"/>
        </w:numPr>
        <w:tabs>
          <w:tab w:val="left" w:pos="567"/>
        </w:tabs>
        <w:suppressAutoHyphens/>
        <w:adjustRightInd/>
        <w:textAlignment w:val="baseline"/>
        <w:rPr>
          <w:rFonts w:eastAsia="Times New Roman"/>
          <w:color w:val="000000"/>
        </w:rPr>
      </w:pPr>
      <w:proofErr w:type="spellStart"/>
      <w:r w:rsidRPr="00C6393B">
        <w:rPr>
          <w:rFonts w:eastAsia="Times New Roman"/>
          <w:color w:val="000000"/>
        </w:rPr>
        <w:t>niežulys</w:t>
      </w:r>
      <w:proofErr w:type="spellEnd"/>
    </w:p>
    <w:p w14:paraId="72AA0945" w14:textId="77777777" w:rsidR="00D86D12" w:rsidRPr="00C6393B" w:rsidRDefault="00D86D12" w:rsidP="00D86D12">
      <w:pPr>
        <w:widowControl/>
        <w:numPr>
          <w:ilvl w:val="0"/>
          <w:numId w:val="3"/>
        </w:numPr>
        <w:tabs>
          <w:tab w:val="left" w:pos="567"/>
        </w:tabs>
        <w:suppressAutoHyphens/>
        <w:adjustRightInd/>
        <w:textAlignment w:val="baseline"/>
        <w:rPr>
          <w:rFonts w:eastAsia="Times New Roman"/>
          <w:color w:val="000000"/>
        </w:rPr>
      </w:pPr>
      <w:proofErr w:type="spellStart"/>
      <w:r w:rsidRPr="00C6393B">
        <w:rPr>
          <w:rFonts w:eastAsia="Times New Roman"/>
          <w:color w:val="000000"/>
        </w:rPr>
        <w:t>akių</w:t>
      </w:r>
      <w:proofErr w:type="spellEnd"/>
      <w:r w:rsidRPr="00C6393B">
        <w:rPr>
          <w:rFonts w:eastAsia="Times New Roman"/>
          <w:color w:val="000000"/>
        </w:rPr>
        <w:t xml:space="preserve"> </w:t>
      </w:r>
      <w:proofErr w:type="spellStart"/>
      <w:r w:rsidRPr="00C6393B">
        <w:rPr>
          <w:rFonts w:eastAsia="Times New Roman"/>
          <w:color w:val="000000"/>
        </w:rPr>
        <w:t>vokų</w:t>
      </w:r>
      <w:proofErr w:type="spellEnd"/>
      <w:r w:rsidRPr="00C6393B">
        <w:rPr>
          <w:rFonts w:eastAsia="Times New Roman"/>
          <w:color w:val="000000"/>
        </w:rPr>
        <w:t xml:space="preserve"> </w:t>
      </w:r>
      <w:proofErr w:type="spellStart"/>
      <w:r w:rsidRPr="00C6393B">
        <w:rPr>
          <w:rFonts w:eastAsia="Times New Roman"/>
          <w:color w:val="000000"/>
        </w:rPr>
        <w:t>patinimas</w:t>
      </w:r>
      <w:proofErr w:type="spellEnd"/>
    </w:p>
    <w:p w14:paraId="003297B4" w14:textId="77777777" w:rsidR="00D86D12" w:rsidRPr="00C6393B" w:rsidRDefault="00D86D12" w:rsidP="00D86D12">
      <w:pPr>
        <w:widowControl/>
        <w:numPr>
          <w:ilvl w:val="0"/>
          <w:numId w:val="3"/>
        </w:numPr>
        <w:tabs>
          <w:tab w:val="left" w:pos="567"/>
        </w:tabs>
        <w:suppressAutoHyphens/>
        <w:adjustRightInd/>
        <w:textAlignment w:val="baseline"/>
        <w:rPr>
          <w:rFonts w:eastAsia="Times New Roman"/>
          <w:color w:val="000000"/>
        </w:rPr>
      </w:pPr>
      <w:proofErr w:type="spellStart"/>
      <w:r w:rsidRPr="00C6393B">
        <w:rPr>
          <w:rFonts w:eastAsia="Times New Roman"/>
          <w:color w:val="000000"/>
        </w:rPr>
        <w:t>apsunkintas</w:t>
      </w:r>
      <w:proofErr w:type="spellEnd"/>
      <w:r w:rsidRPr="00C6393B">
        <w:rPr>
          <w:rFonts w:eastAsia="Times New Roman"/>
          <w:color w:val="000000"/>
        </w:rPr>
        <w:t xml:space="preserve"> </w:t>
      </w:r>
      <w:proofErr w:type="spellStart"/>
      <w:r w:rsidRPr="00C6393B">
        <w:rPr>
          <w:rFonts w:eastAsia="Times New Roman"/>
          <w:color w:val="000000"/>
        </w:rPr>
        <w:t>kvėpavimas</w:t>
      </w:r>
      <w:proofErr w:type="spellEnd"/>
    </w:p>
    <w:p w14:paraId="2FF27CC7" w14:textId="77777777" w:rsidR="00D86D12" w:rsidRDefault="00D86D12" w:rsidP="00D86D12">
      <w:pPr>
        <w:widowControl/>
        <w:numPr>
          <w:ilvl w:val="0"/>
          <w:numId w:val="3"/>
        </w:numPr>
        <w:tabs>
          <w:tab w:val="left" w:pos="567"/>
        </w:tabs>
        <w:suppressAutoHyphens/>
        <w:adjustRightInd/>
        <w:textAlignment w:val="baseline"/>
        <w:rPr>
          <w:rFonts w:eastAsia="Times New Roman"/>
          <w:color w:val="000000"/>
        </w:rPr>
      </w:pPr>
      <w:proofErr w:type="spellStart"/>
      <w:r w:rsidRPr="00C6393B">
        <w:rPr>
          <w:rFonts w:eastAsia="Times New Roman"/>
          <w:color w:val="000000"/>
        </w:rPr>
        <w:t>anafilaksija</w:t>
      </w:r>
      <w:proofErr w:type="spellEnd"/>
      <w:r w:rsidRPr="00C6393B">
        <w:rPr>
          <w:rFonts w:eastAsia="Times New Roman"/>
          <w:color w:val="000000"/>
        </w:rPr>
        <w:t xml:space="preserve"> </w:t>
      </w:r>
      <w:proofErr w:type="spellStart"/>
      <w:r w:rsidRPr="00C6393B">
        <w:rPr>
          <w:rFonts w:eastAsia="Times New Roman"/>
          <w:color w:val="000000"/>
        </w:rPr>
        <w:t>ir</w:t>
      </w:r>
      <w:proofErr w:type="spellEnd"/>
      <w:r w:rsidRPr="00C6393B">
        <w:rPr>
          <w:rFonts w:eastAsia="Times New Roman"/>
          <w:color w:val="000000"/>
        </w:rPr>
        <w:t xml:space="preserve"> </w:t>
      </w:r>
      <w:proofErr w:type="spellStart"/>
      <w:r w:rsidRPr="00C6393B">
        <w:rPr>
          <w:rFonts w:eastAsia="Times New Roman"/>
          <w:color w:val="000000"/>
        </w:rPr>
        <w:t>anafilaktoidinė</w:t>
      </w:r>
      <w:proofErr w:type="spellEnd"/>
      <w:r w:rsidRPr="00C6393B">
        <w:rPr>
          <w:rFonts w:eastAsia="Times New Roman"/>
          <w:color w:val="000000"/>
        </w:rPr>
        <w:t xml:space="preserve"> </w:t>
      </w:r>
      <w:proofErr w:type="spellStart"/>
      <w:r w:rsidRPr="00C6393B">
        <w:rPr>
          <w:rFonts w:eastAsia="Times New Roman"/>
          <w:color w:val="000000"/>
        </w:rPr>
        <w:t>reakcijos</w:t>
      </w:r>
      <w:proofErr w:type="spellEnd"/>
      <w:r w:rsidRPr="00C6393B">
        <w:rPr>
          <w:rFonts w:eastAsia="Times New Roman"/>
          <w:color w:val="000000"/>
        </w:rPr>
        <w:t xml:space="preserve">. </w:t>
      </w:r>
      <w:proofErr w:type="spellStart"/>
      <w:r w:rsidRPr="00C6393B">
        <w:rPr>
          <w:rFonts w:eastAsia="Times New Roman"/>
          <w:color w:val="000000"/>
        </w:rPr>
        <w:t>Šios</w:t>
      </w:r>
      <w:proofErr w:type="spellEnd"/>
      <w:r w:rsidRPr="00C6393B">
        <w:rPr>
          <w:rFonts w:eastAsia="Times New Roman"/>
          <w:color w:val="000000"/>
        </w:rPr>
        <w:t xml:space="preserve"> </w:t>
      </w:r>
      <w:proofErr w:type="spellStart"/>
      <w:r w:rsidRPr="00C6393B">
        <w:rPr>
          <w:rFonts w:eastAsia="Times New Roman"/>
          <w:color w:val="000000"/>
        </w:rPr>
        <w:t>alerginės</w:t>
      </w:r>
      <w:proofErr w:type="spellEnd"/>
      <w:r w:rsidRPr="00C6393B">
        <w:rPr>
          <w:rFonts w:eastAsia="Times New Roman"/>
          <w:color w:val="000000"/>
        </w:rPr>
        <w:t xml:space="preserve"> </w:t>
      </w:r>
      <w:proofErr w:type="spellStart"/>
      <w:r w:rsidRPr="00C6393B">
        <w:rPr>
          <w:rFonts w:eastAsia="Times New Roman"/>
          <w:color w:val="000000"/>
        </w:rPr>
        <w:t>reakcijos</w:t>
      </w:r>
      <w:proofErr w:type="spellEnd"/>
      <w:r w:rsidRPr="00C6393B">
        <w:rPr>
          <w:rFonts w:eastAsia="Times New Roman"/>
          <w:color w:val="000000"/>
        </w:rPr>
        <w:t xml:space="preserve"> </w:t>
      </w:r>
      <w:proofErr w:type="spellStart"/>
      <w:r w:rsidRPr="00C6393B">
        <w:rPr>
          <w:rFonts w:eastAsia="Times New Roman"/>
          <w:color w:val="000000"/>
        </w:rPr>
        <w:t>atsiranda</w:t>
      </w:r>
      <w:proofErr w:type="spellEnd"/>
      <w:r w:rsidRPr="00C6393B">
        <w:rPr>
          <w:rFonts w:eastAsia="Times New Roman"/>
          <w:color w:val="000000"/>
        </w:rPr>
        <w:t xml:space="preserve"> </w:t>
      </w:r>
      <w:proofErr w:type="spellStart"/>
      <w:r w:rsidRPr="00C6393B">
        <w:rPr>
          <w:rFonts w:eastAsia="Times New Roman"/>
          <w:color w:val="000000"/>
        </w:rPr>
        <w:t>greitai</w:t>
      </w:r>
      <w:proofErr w:type="spellEnd"/>
      <w:r w:rsidRPr="00C6393B">
        <w:rPr>
          <w:rFonts w:eastAsia="Times New Roman"/>
          <w:color w:val="000000"/>
        </w:rPr>
        <w:t xml:space="preserve"> </w:t>
      </w:r>
      <w:proofErr w:type="spellStart"/>
      <w:r w:rsidRPr="00C6393B">
        <w:rPr>
          <w:rFonts w:eastAsia="Times New Roman"/>
          <w:color w:val="000000"/>
        </w:rPr>
        <w:t>ir</w:t>
      </w:r>
      <w:proofErr w:type="spellEnd"/>
      <w:r w:rsidRPr="00C6393B">
        <w:rPr>
          <w:rFonts w:eastAsia="Times New Roman"/>
          <w:color w:val="000000"/>
        </w:rPr>
        <w:t xml:space="preserve"> </w:t>
      </w:r>
      <w:proofErr w:type="spellStart"/>
      <w:r w:rsidRPr="00C6393B">
        <w:rPr>
          <w:rFonts w:eastAsia="Times New Roman"/>
          <w:color w:val="000000"/>
        </w:rPr>
        <w:t>gali</w:t>
      </w:r>
      <w:proofErr w:type="spellEnd"/>
      <w:r w:rsidRPr="00C6393B">
        <w:rPr>
          <w:rFonts w:eastAsia="Times New Roman"/>
          <w:color w:val="000000"/>
        </w:rPr>
        <w:t xml:space="preserve"> </w:t>
      </w:r>
      <w:proofErr w:type="spellStart"/>
      <w:r w:rsidRPr="00C6393B">
        <w:rPr>
          <w:rFonts w:eastAsia="Times New Roman"/>
          <w:color w:val="000000"/>
        </w:rPr>
        <w:t>būti</w:t>
      </w:r>
      <w:proofErr w:type="spellEnd"/>
      <w:r w:rsidRPr="00C6393B">
        <w:rPr>
          <w:rFonts w:eastAsia="Times New Roman"/>
          <w:color w:val="000000"/>
        </w:rPr>
        <w:t xml:space="preserve"> </w:t>
      </w:r>
      <w:proofErr w:type="spellStart"/>
      <w:r w:rsidRPr="00C6393B">
        <w:rPr>
          <w:rFonts w:eastAsia="Times New Roman"/>
          <w:color w:val="000000"/>
        </w:rPr>
        <w:t>pavojingos</w:t>
      </w:r>
      <w:proofErr w:type="spellEnd"/>
      <w:r w:rsidRPr="00C6393B">
        <w:rPr>
          <w:rFonts w:eastAsia="Times New Roman"/>
          <w:color w:val="000000"/>
        </w:rPr>
        <w:t xml:space="preserve"> </w:t>
      </w:r>
      <w:proofErr w:type="spellStart"/>
      <w:r w:rsidRPr="00C6393B">
        <w:rPr>
          <w:rFonts w:eastAsia="Times New Roman"/>
          <w:color w:val="000000"/>
        </w:rPr>
        <w:t>gyvybei</w:t>
      </w:r>
      <w:proofErr w:type="spellEnd"/>
      <w:r w:rsidRPr="00C6393B">
        <w:rPr>
          <w:rFonts w:eastAsia="Times New Roman"/>
          <w:color w:val="000000"/>
        </w:rPr>
        <w:t xml:space="preserve">. Anafilaksijos </w:t>
      </w:r>
      <w:proofErr w:type="spellStart"/>
      <w:r w:rsidRPr="00C6393B">
        <w:rPr>
          <w:rFonts w:eastAsia="Times New Roman"/>
          <w:color w:val="000000"/>
        </w:rPr>
        <w:t>simptomai</w:t>
      </w:r>
      <w:proofErr w:type="spellEnd"/>
      <w:r w:rsidRPr="00C6393B">
        <w:rPr>
          <w:rFonts w:eastAsia="Times New Roman"/>
          <w:color w:val="000000"/>
        </w:rPr>
        <w:t xml:space="preserve"> </w:t>
      </w:r>
      <w:proofErr w:type="spellStart"/>
      <w:r w:rsidRPr="00C6393B">
        <w:rPr>
          <w:rFonts w:eastAsia="Times New Roman"/>
          <w:color w:val="000000"/>
        </w:rPr>
        <w:t>tokie</w:t>
      </w:r>
      <w:proofErr w:type="spellEnd"/>
      <w:r w:rsidRPr="00C6393B">
        <w:rPr>
          <w:rFonts w:eastAsia="Times New Roman"/>
          <w:color w:val="000000"/>
        </w:rPr>
        <w:t>:</w:t>
      </w:r>
    </w:p>
    <w:p w14:paraId="04A9B477" w14:textId="77777777" w:rsidR="00D86D12" w:rsidRPr="00C6393B" w:rsidRDefault="00D86D12" w:rsidP="00D86D12">
      <w:pPr>
        <w:widowControl/>
        <w:numPr>
          <w:ilvl w:val="0"/>
          <w:numId w:val="3"/>
        </w:numPr>
        <w:tabs>
          <w:tab w:val="left" w:pos="567"/>
        </w:tabs>
        <w:suppressAutoHyphens/>
        <w:adjustRightInd/>
        <w:textAlignment w:val="baseline"/>
        <w:rPr>
          <w:rFonts w:eastAsia="Times New Roman"/>
          <w:color w:val="000000"/>
        </w:rPr>
      </w:pPr>
      <w:proofErr w:type="spellStart"/>
      <w:r w:rsidRPr="00DD3A0C">
        <w:rPr>
          <w:rFonts w:eastAsia="Times New Roman"/>
          <w:color w:val="000000"/>
        </w:rPr>
        <w:t>piktybinė</w:t>
      </w:r>
      <w:proofErr w:type="spellEnd"/>
      <w:r w:rsidRPr="00DD3A0C">
        <w:rPr>
          <w:rFonts w:eastAsia="Times New Roman"/>
          <w:color w:val="000000"/>
        </w:rPr>
        <w:t xml:space="preserve"> </w:t>
      </w:r>
      <w:proofErr w:type="spellStart"/>
      <w:r w:rsidRPr="00DD3A0C">
        <w:rPr>
          <w:rFonts w:eastAsia="Times New Roman"/>
          <w:color w:val="000000"/>
        </w:rPr>
        <w:t>hipertermija</w:t>
      </w:r>
      <w:proofErr w:type="spellEnd"/>
    </w:p>
    <w:p w14:paraId="7D7CF6BE" w14:textId="77777777" w:rsidR="00D86D12" w:rsidRPr="00C6393B" w:rsidRDefault="00D86D12" w:rsidP="00D86D12">
      <w:pPr>
        <w:widowControl/>
        <w:numPr>
          <w:ilvl w:val="0"/>
          <w:numId w:val="3"/>
        </w:numPr>
        <w:tabs>
          <w:tab w:val="left" w:pos="567"/>
        </w:tabs>
        <w:suppressAutoHyphens/>
        <w:adjustRightInd/>
        <w:textAlignment w:val="baseline"/>
        <w:rPr>
          <w:rFonts w:eastAsia="Times New Roman"/>
          <w:color w:val="000000"/>
        </w:rPr>
      </w:pPr>
      <w:proofErr w:type="spellStart"/>
      <w:r w:rsidRPr="00C6393B">
        <w:rPr>
          <w:rFonts w:eastAsia="Times New Roman"/>
          <w:color w:val="000000"/>
        </w:rPr>
        <w:t>angioneurozinė</w:t>
      </w:r>
      <w:proofErr w:type="spellEnd"/>
      <w:r w:rsidRPr="00C6393B">
        <w:rPr>
          <w:rFonts w:eastAsia="Times New Roman"/>
          <w:color w:val="000000"/>
        </w:rPr>
        <w:t xml:space="preserve"> </w:t>
      </w:r>
      <w:proofErr w:type="spellStart"/>
      <w:r w:rsidRPr="00C6393B">
        <w:rPr>
          <w:rFonts w:eastAsia="Times New Roman"/>
          <w:color w:val="000000"/>
        </w:rPr>
        <w:t>edema</w:t>
      </w:r>
      <w:proofErr w:type="spellEnd"/>
      <w:r w:rsidRPr="00C6393B">
        <w:rPr>
          <w:rFonts w:eastAsia="Times New Roman"/>
          <w:color w:val="000000"/>
        </w:rPr>
        <w:t xml:space="preserve"> (</w:t>
      </w:r>
      <w:proofErr w:type="spellStart"/>
      <w:r w:rsidRPr="00C6393B">
        <w:rPr>
          <w:rFonts w:eastAsia="Times New Roman"/>
          <w:color w:val="000000"/>
        </w:rPr>
        <w:t>veido</w:t>
      </w:r>
      <w:proofErr w:type="spellEnd"/>
      <w:r w:rsidRPr="00C6393B">
        <w:rPr>
          <w:rFonts w:eastAsia="Times New Roman"/>
          <w:color w:val="000000"/>
        </w:rPr>
        <w:t xml:space="preserve"> </w:t>
      </w:r>
      <w:proofErr w:type="spellStart"/>
      <w:r w:rsidRPr="00C6393B">
        <w:rPr>
          <w:rFonts w:eastAsia="Times New Roman"/>
          <w:color w:val="000000"/>
        </w:rPr>
        <w:t>odos</w:t>
      </w:r>
      <w:proofErr w:type="spellEnd"/>
      <w:r w:rsidRPr="00C6393B">
        <w:rPr>
          <w:rFonts w:eastAsia="Times New Roman"/>
          <w:color w:val="000000"/>
        </w:rPr>
        <w:t xml:space="preserve">, </w:t>
      </w:r>
      <w:proofErr w:type="spellStart"/>
      <w:r w:rsidRPr="00C6393B">
        <w:rPr>
          <w:rFonts w:eastAsia="Times New Roman"/>
          <w:color w:val="000000"/>
        </w:rPr>
        <w:t>galūnių</w:t>
      </w:r>
      <w:proofErr w:type="spellEnd"/>
      <w:r w:rsidRPr="00C6393B">
        <w:rPr>
          <w:rFonts w:eastAsia="Times New Roman"/>
          <w:color w:val="000000"/>
        </w:rPr>
        <w:t xml:space="preserve">, </w:t>
      </w:r>
      <w:proofErr w:type="spellStart"/>
      <w:r w:rsidRPr="00C6393B">
        <w:rPr>
          <w:rFonts w:eastAsia="Times New Roman"/>
          <w:color w:val="000000"/>
        </w:rPr>
        <w:t>lūpų</w:t>
      </w:r>
      <w:proofErr w:type="spellEnd"/>
      <w:r w:rsidRPr="00C6393B">
        <w:rPr>
          <w:rFonts w:eastAsia="Times New Roman"/>
          <w:color w:val="000000"/>
        </w:rPr>
        <w:t xml:space="preserve">, </w:t>
      </w:r>
      <w:proofErr w:type="spellStart"/>
      <w:r w:rsidRPr="00C6393B">
        <w:rPr>
          <w:rFonts w:eastAsia="Times New Roman"/>
          <w:color w:val="000000"/>
        </w:rPr>
        <w:t>liežuvio</w:t>
      </w:r>
      <w:proofErr w:type="spellEnd"/>
      <w:r w:rsidRPr="00C6393B">
        <w:rPr>
          <w:rFonts w:eastAsia="Times New Roman"/>
          <w:color w:val="000000"/>
        </w:rPr>
        <w:t xml:space="preserve"> </w:t>
      </w:r>
      <w:proofErr w:type="spellStart"/>
      <w:r w:rsidRPr="00C6393B">
        <w:rPr>
          <w:rFonts w:eastAsia="Times New Roman"/>
          <w:color w:val="000000"/>
        </w:rPr>
        <w:t>ar</w:t>
      </w:r>
      <w:proofErr w:type="spellEnd"/>
      <w:r w:rsidRPr="00C6393B">
        <w:rPr>
          <w:rFonts w:eastAsia="Times New Roman"/>
          <w:color w:val="000000"/>
        </w:rPr>
        <w:t xml:space="preserve"> </w:t>
      </w:r>
      <w:proofErr w:type="spellStart"/>
      <w:r w:rsidRPr="00C6393B">
        <w:rPr>
          <w:rFonts w:eastAsia="Times New Roman"/>
          <w:color w:val="000000"/>
        </w:rPr>
        <w:t>gerklės</w:t>
      </w:r>
      <w:proofErr w:type="spellEnd"/>
      <w:r w:rsidRPr="00C6393B">
        <w:rPr>
          <w:rFonts w:eastAsia="Times New Roman"/>
          <w:color w:val="000000"/>
        </w:rPr>
        <w:t xml:space="preserve"> </w:t>
      </w:r>
      <w:proofErr w:type="spellStart"/>
      <w:r w:rsidRPr="00C6393B">
        <w:rPr>
          <w:rFonts w:eastAsia="Times New Roman"/>
          <w:color w:val="000000"/>
        </w:rPr>
        <w:t>patinimas</w:t>
      </w:r>
      <w:proofErr w:type="spellEnd"/>
      <w:r w:rsidRPr="00C6393B">
        <w:rPr>
          <w:rFonts w:eastAsia="Times New Roman"/>
          <w:color w:val="000000"/>
        </w:rPr>
        <w:t>)</w:t>
      </w:r>
    </w:p>
    <w:p w14:paraId="3E12DC19" w14:textId="77777777" w:rsidR="00D86D12" w:rsidRPr="00C6393B" w:rsidRDefault="00D86D12" w:rsidP="00D86D12">
      <w:pPr>
        <w:widowControl/>
        <w:numPr>
          <w:ilvl w:val="0"/>
          <w:numId w:val="3"/>
        </w:numPr>
        <w:tabs>
          <w:tab w:val="left" w:pos="567"/>
        </w:tabs>
        <w:suppressAutoHyphens/>
        <w:adjustRightInd/>
        <w:textAlignment w:val="baseline"/>
        <w:rPr>
          <w:rFonts w:eastAsia="Times New Roman"/>
          <w:color w:val="000000"/>
        </w:rPr>
      </w:pPr>
      <w:proofErr w:type="spellStart"/>
      <w:r w:rsidRPr="00C6393B">
        <w:rPr>
          <w:rFonts w:eastAsia="Times New Roman"/>
          <w:color w:val="000000"/>
        </w:rPr>
        <w:t>apsunkintas</w:t>
      </w:r>
      <w:proofErr w:type="spellEnd"/>
      <w:r w:rsidRPr="00C6393B">
        <w:rPr>
          <w:rFonts w:eastAsia="Times New Roman"/>
          <w:color w:val="000000"/>
        </w:rPr>
        <w:t xml:space="preserve"> </w:t>
      </w:r>
      <w:proofErr w:type="spellStart"/>
      <w:r w:rsidRPr="00C6393B">
        <w:rPr>
          <w:rFonts w:eastAsia="Times New Roman"/>
          <w:color w:val="000000"/>
        </w:rPr>
        <w:t>kvėpavimas</w:t>
      </w:r>
      <w:proofErr w:type="spellEnd"/>
    </w:p>
    <w:p w14:paraId="74927555" w14:textId="77777777" w:rsidR="00D86D12" w:rsidRPr="00C6393B" w:rsidRDefault="00D86D12" w:rsidP="00D86D12">
      <w:pPr>
        <w:widowControl/>
        <w:numPr>
          <w:ilvl w:val="0"/>
          <w:numId w:val="3"/>
        </w:numPr>
        <w:tabs>
          <w:tab w:val="left" w:pos="567"/>
        </w:tabs>
        <w:suppressAutoHyphens/>
        <w:adjustRightInd/>
        <w:textAlignment w:val="baseline"/>
        <w:rPr>
          <w:rFonts w:eastAsia="Times New Roman"/>
          <w:color w:val="000000"/>
        </w:rPr>
      </w:pPr>
      <w:proofErr w:type="spellStart"/>
      <w:r w:rsidRPr="00C6393B">
        <w:rPr>
          <w:rFonts w:eastAsia="Times New Roman"/>
          <w:color w:val="000000"/>
        </w:rPr>
        <w:t>žemas</w:t>
      </w:r>
      <w:proofErr w:type="spellEnd"/>
      <w:r w:rsidRPr="00C6393B">
        <w:rPr>
          <w:rFonts w:eastAsia="Times New Roman"/>
          <w:color w:val="000000"/>
        </w:rPr>
        <w:t xml:space="preserve"> </w:t>
      </w:r>
      <w:proofErr w:type="spellStart"/>
      <w:r w:rsidRPr="00C6393B">
        <w:rPr>
          <w:rFonts w:eastAsia="Times New Roman"/>
          <w:color w:val="000000"/>
        </w:rPr>
        <w:t>kraujospūdis</w:t>
      </w:r>
      <w:proofErr w:type="spellEnd"/>
    </w:p>
    <w:p w14:paraId="31AC3E4F" w14:textId="77777777" w:rsidR="00D86D12" w:rsidRPr="00C6393B" w:rsidRDefault="00D86D12" w:rsidP="00D86D12">
      <w:pPr>
        <w:widowControl/>
        <w:numPr>
          <w:ilvl w:val="0"/>
          <w:numId w:val="3"/>
        </w:numPr>
        <w:tabs>
          <w:tab w:val="left" w:pos="567"/>
        </w:tabs>
        <w:suppressAutoHyphens/>
        <w:adjustRightInd/>
        <w:textAlignment w:val="baseline"/>
        <w:rPr>
          <w:rFonts w:eastAsia="Times New Roman"/>
          <w:color w:val="000000"/>
        </w:rPr>
      </w:pPr>
      <w:proofErr w:type="spellStart"/>
      <w:r w:rsidRPr="00C6393B">
        <w:rPr>
          <w:rFonts w:eastAsia="Times New Roman"/>
          <w:color w:val="000000"/>
        </w:rPr>
        <w:t>dilgėlinė</w:t>
      </w:r>
      <w:proofErr w:type="spellEnd"/>
      <w:r w:rsidRPr="00C6393B">
        <w:rPr>
          <w:rFonts w:eastAsia="Times New Roman"/>
          <w:color w:val="000000"/>
        </w:rPr>
        <w:t xml:space="preserve"> </w:t>
      </w:r>
    </w:p>
    <w:p w14:paraId="37DF1D10" w14:textId="77777777" w:rsidR="00D86D12" w:rsidRPr="00C6393B" w:rsidRDefault="00D86D12" w:rsidP="00D86D12">
      <w:pPr>
        <w:widowControl/>
        <w:numPr>
          <w:ilvl w:val="0"/>
          <w:numId w:val="3"/>
        </w:numPr>
        <w:tabs>
          <w:tab w:val="left" w:pos="567"/>
        </w:tabs>
        <w:suppressAutoHyphens/>
        <w:adjustRightInd/>
        <w:textAlignment w:val="baseline"/>
        <w:rPr>
          <w:rFonts w:eastAsia="Times New Roman"/>
          <w:color w:val="000000"/>
        </w:rPr>
      </w:pPr>
      <w:proofErr w:type="spellStart"/>
      <w:r w:rsidRPr="00C6393B">
        <w:rPr>
          <w:rFonts w:eastAsia="Times New Roman"/>
          <w:color w:val="000000"/>
        </w:rPr>
        <w:t>priepuoliai</w:t>
      </w:r>
      <w:proofErr w:type="spellEnd"/>
      <w:r w:rsidRPr="00C6393B">
        <w:rPr>
          <w:rFonts w:eastAsia="Times New Roman"/>
          <w:color w:val="000000"/>
        </w:rPr>
        <w:t xml:space="preserve"> </w:t>
      </w:r>
      <w:proofErr w:type="spellStart"/>
      <w:r w:rsidRPr="00C6393B">
        <w:rPr>
          <w:rFonts w:eastAsia="Times New Roman"/>
          <w:color w:val="000000"/>
        </w:rPr>
        <w:t>panašūs</w:t>
      </w:r>
      <w:proofErr w:type="spellEnd"/>
      <w:r w:rsidRPr="00C6393B">
        <w:rPr>
          <w:rFonts w:eastAsia="Times New Roman"/>
          <w:color w:val="000000"/>
        </w:rPr>
        <w:t xml:space="preserve"> į </w:t>
      </w:r>
      <w:proofErr w:type="spellStart"/>
      <w:r w:rsidRPr="00C6393B">
        <w:rPr>
          <w:rFonts w:eastAsia="Times New Roman"/>
          <w:color w:val="000000"/>
        </w:rPr>
        <w:t>epilepsiją</w:t>
      </w:r>
      <w:proofErr w:type="spellEnd"/>
    </w:p>
    <w:p w14:paraId="056AC9C8" w14:textId="77777777" w:rsidR="00D86D12" w:rsidRPr="00C6393B" w:rsidRDefault="00D86D12" w:rsidP="00D86D12">
      <w:pPr>
        <w:widowControl/>
        <w:numPr>
          <w:ilvl w:val="0"/>
          <w:numId w:val="3"/>
        </w:numPr>
        <w:tabs>
          <w:tab w:val="left" w:pos="567"/>
        </w:tabs>
        <w:suppressAutoHyphens/>
        <w:adjustRightInd/>
        <w:textAlignment w:val="baseline"/>
        <w:rPr>
          <w:rFonts w:eastAsia="Times New Roman"/>
          <w:color w:val="000000"/>
        </w:rPr>
      </w:pPr>
      <w:proofErr w:type="spellStart"/>
      <w:r w:rsidRPr="00C6393B">
        <w:rPr>
          <w:rFonts w:eastAsia="Times New Roman"/>
          <w:color w:val="000000"/>
        </w:rPr>
        <w:t>staigūs</w:t>
      </w:r>
      <w:proofErr w:type="spellEnd"/>
      <w:r w:rsidRPr="00C6393B">
        <w:rPr>
          <w:rFonts w:eastAsia="Times New Roman"/>
          <w:color w:val="000000"/>
        </w:rPr>
        <w:t xml:space="preserve"> </w:t>
      </w:r>
      <w:proofErr w:type="spellStart"/>
      <w:r w:rsidRPr="00C6393B">
        <w:rPr>
          <w:rFonts w:eastAsia="Times New Roman"/>
          <w:color w:val="000000"/>
        </w:rPr>
        <w:t>trūkčiojantys</w:t>
      </w:r>
      <w:proofErr w:type="spellEnd"/>
      <w:r w:rsidRPr="00C6393B">
        <w:rPr>
          <w:rFonts w:eastAsia="Times New Roman"/>
          <w:color w:val="000000"/>
        </w:rPr>
        <w:t xml:space="preserve"> </w:t>
      </w:r>
      <w:proofErr w:type="spellStart"/>
      <w:r w:rsidRPr="00C6393B">
        <w:rPr>
          <w:rFonts w:eastAsia="Times New Roman"/>
          <w:color w:val="000000"/>
        </w:rPr>
        <w:t>judesiai</w:t>
      </w:r>
      <w:proofErr w:type="spellEnd"/>
    </w:p>
    <w:p w14:paraId="6CCB9E66" w14:textId="77777777" w:rsidR="00D86D12" w:rsidRPr="00C6393B" w:rsidRDefault="00D86D12" w:rsidP="00D86D12">
      <w:pPr>
        <w:widowControl/>
        <w:numPr>
          <w:ilvl w:val="0"/>
          <w:numId w:val="3"/>
        </w:numPr>
        <w:tabs>
          <w:tab w:val="left" w:pos="567"/>
        </w:tabs>
        <w:suppressAutoHyphens/>
        <w:adjustRightInd/>
        <w:textAlignment w:val="baseline"/>
        <w:rPr>
          <w:rFonts w:eastAsia="Times New Roman"/>
          <w:color w:val="000000"/>
        </w:rPr>
      </w:pPr>
      <w:proofErr w:type="spellStart"/>
      <w:r w:rsidRPr="00C6393B">
        <w:rPr>
          <w:rFonts w:eastAsia="Times New Roman"/>
          <w:color w:val="000000"/>
        </w:rPr>
        <w:lastRenderedPageBreak/>
        <w:t>širdies</w:t>
      </w:r>
      <w:proofErr w:type="spellEnd"/>
      <w:r w:rsidRPr="00C6393B">
        <w:rPr>
          <w:rFonts w:eastAsia="Times New Roman"/>
          <w:color w:val="000000"/>
        </w:rPr>
        <w:t xml:space="preserve"> </w:t>
      </w:r>
      <w:proofErr w:type="spellStart"/>
      <w:r w:rsidRPr="00C6393B">
        <w:rPr>
          <w:rFonts w:eastAsia="Times New Roman"/>
          <w:color w:val="000000"/>
        </w:rPr>
        <w:t>sustojimas</w:t>
      </w:r>
      <w:proofErr w:type="spellEnd"/>
    </w:p>
    <w:p w14:paraId="5A88975B" w14:textId="77777777" w:rsidR="00D86D12" w:rsidRPr="00C6393B" w:rsidRDefault="00D86D12" w:rsidP="00D86D12">
      <w:pPr>
        <w:widowControl/>
        <w:numPr>
          <w:ilvl w:val="0"/>
          <w:numId w:val="3"/>
        </w:numPr>
        <w:tabs>
          <w:tab w:val="left" w:pos="567"/>
        </w:tabs>
        <w:suppressAutoHyphens/>
        <w:adjustRightInd/>
        <w:textAlignment w:val="baseline"/>
        <w:rPr>
          <w:rFonts w:eastAsia="Times New Roman"/>
          <w:color w:val="000000"/>
        </w:rPr>
      </w:pPr>
      <w:proofErr w:type="spellStart"/>
      <w:r w:rsidRPr="00C6393B">
        <w:rPr>
          <w:rFonts w:eastAsia="Times New Roman"/>
          <w:color w:val="000000"/>
        </w:rPr>
        <w:t>kvėpavimo</w:t>
      </w:r>
      <w:proofErr w:type="spellEnd"/>
      <w:r w:rsidRPr="00C6393B">
        <w:rPr>
          <w:rFonts w:eastAsia="Times New Roman"/>
          <w:color w:val="000000"/>
        </w:rPr>
        <w:t xml:space="preserve"> </w:t>
      </w:r>
      <w:proofErr w:type="spellStart"/>
      <w:r w:rsidRPr="00C6393B">
        <w:rPr>
          <w:rFonts w:eastAsia="Times New Roman"/>
          <w:color w:val="000000"/>
        </w:rPr>
        <w:t>takų</w:t>
      </w:r>
      <w:proofErr w:type="spellEnd"/>
      <w:r w:rsidRPr="00C6393B">
        <w:rPr>
          <w:rFonts w:eastAsia="Times New Roman"/>
          <w:color w:val="000000"/>
        </w:rPr>
        <w:t xml:space="preserve"> </w:t>
      </w:r>
      <w:proofErr w:type="spellStart"/>
      <w:r w:rsidRPr="00C6393B">
        <w:rPr>
          <w:rFonts w:eastAsia="Times New Roman"/>
          <w:color w:val="000000"/>
        </w:rPr>
        <w:t>spazmas</w:t>
      </w:r>
      <w:proofErr w:type="spellEnd"/>
    </w:p>
    <w:p w14:paraId="452351E7" w14:textId="77777777" w:rsidR="00D86D12" w:rsidRPr="00C6393B" w:rsidRDefault="00D86D12" w:rsidP="00D86D12">
      <w:pPr>
        <w:widowControl/>
        <w:numPr>
          <w:ilvl w:val="0"/>
          <w:numId w:val="3"/>
        </w:numPr>
        <w:tabs>
          <w:tab w:val="left" w:pos="567"/>
        </w:tabs>
        <w:suppressAutoHyphens/>
        <w:adjustRightInd/>
        <w:textAlignment w:val="baseline"/>
        <w:rPr>
          <w:rFonts w:eastAsia="Times New Roman"/>
          <w:color w:val="000000"/>
        </w:rPr>
      </w:pPr>
      <w:proofErr w:type="spellStart"/>
      <w:r w:rsidRPr="00C6393B">
        <w:rPr>
          <w:rFonts w:eastAsia="Times New Roman"/>
          <w:color w:val="000000"/>
        </w:rPr>
        <w:t>apsunkintas</w:t>
      </w:r>
      <w:proofErr w:type="spellEnd"/>
      <w:r w:rsidRPr="00C6393B">
        <w:rPr>
          <w:rFonts w:eastAsia="Times New Roman"/>
          <w:color w:val="000000"/>
        </w:rPr>
        <w:t xml:space="preserve"> </w:t>
      </w:r>
      <w:proofErr w:type="spellStart"/>
      <w:r w:rsidRPr="00C6393B">
        <w:rPr>
          <w:rFonts w:eastAsia="Times New Roman"/>
          <w:color w:val="000000"/>
        </w:rPr>
        <w:t>kvėpavimas</w:t>
      </w:r>
      <w:proofErr w:type="spellEnd"/>
      <w:r w:rsidRPr="00C6393B">
        <w:rPr>
          <w:rFonts w:eastAsia="Times New Roman"/>
          <w:color w:val="000000"/>
        </w:rPr>
        <w:t xml:space="preserve"> </w:t>
      </w:r>
      <w:proofErr w:type="spellStart"/>
      <w:r w:rsidRPr="00C6393B">
        <w:rPr>
          <w:rFonts w:eastAsia="Times New Roman"/>
          <w:color w:val="000000"/>
        </w:rPr>
        <w:t>ar</w:t>
      </w:r>
      <w:proofErr w:type="spellEnd"/>
      <w:r w:rsidRPr="00C6393B">
        <w:rPr>
          <w:rFonts w:eastAsia="Times New Roman"/>
          <w:color w:val="000000"/>
        </w:rPr>
        <w:t xml:space="preserve"> </w:t>
      </w:r>
      <w:proofErr w:type="spellStart"/>
      <w:r w:rsidRPr="00C6393B">
        <w:rPr>
          <w:rFonts w:eastAsia="Times New Roman"/>
          <w:color w:val="000000"/>
        </w:rPr>
        <w:t>švokštimas</w:t>
      </w:r>
      <w:proofErr w:type="spellEnd"/>
    </w:p>
    <w:p w14:paraId="7709EE92" w14:textId="77777777" w:rsidR="00D86D12" w:rsidRPr="00C6393B" w:rsidRDefault="00D86D12" w:rsidP="00D86D12">
      <w:pPr>
        <w:widowControl/>
        <w:numPr>
          <w:ilvl w:val="0"/>
          <w:numId w:val="3"/>
        </w:numPr>
        <w:tabs>
          <w:tab w:val="left" w:pos="567"/>
        </w:tabs>
        <w:suppressAutoHyphens/>
        <w:adjustRightInd/>
        <w:textAlignment w:val="baseline"/>
        <w:rPr>
          <w:rFonts w:eastAsia="Times New Roman"/>
          <w:color w:val="000000"/>
        </w:rPr>
      </w:pPr>
      <w:proofErr w:type="spellStart"/>
      <w:r w:rsidRPr="00C6393B">
        <w:rPr>
          <w:rFonts w:eastAsia="Times New Roman"/>
          <w:color w:val="000000"/>
        </w:rPr>
        <w:t>kvėpavimo</w:t>
      </w:r>
      <w:proofErr w:type="spellEnd"/>
      <w:r w:rsidRPr="00C6393B">
        <w:rPr>
          <w:rFonts w:eastAsia="Times New Roman"/>
          <w:color w:val="000000"/>
        </w:rPr>
        <w:t xml:space="preserve"> </w:t>
      </w:r>
      <w:proofErr w:type="spellStart"/>
      <w:r w:rsidRPr="00C6393B">
        <w:rPr>
          <w:rFonts w:eastAsia="Times New Roman"/>
          <w:color w:val="000000"/>
        </w:rPr>
        <w:t>sustojimas</w:t>
      </w:r>
      <w:proofErr w:type="spellEnd"/>
    </w:p>
    <w:p w14:paraId="53124735" w14:textId="77777777" w:rsidR="00D86D12" w:rsidRPr="00C6393B" w:rsidRDefault="00D86D12" w:rsidP="00D86D12">
      <w:pPr>
        <w:widowControl/>
        <w:numPr>
          <w:ilvl w:val="0"/>
          <w:numId w:val="3"/>
        </w:numPr>
        <w:tabs>
          <w:tab w:val="left" w:pos="567"/>
        </w:tabs>
        <w:suppressAutoHyphens/>
        <w:adjustRightInd/>
        <w:textAlignment w:val="baseline"/>
        <w:rPr>
          <w:rFonts w:eastAsia="Times New Roman"/>
          <w:color w:val="000000"/>
        </w:rPr>
      </w:pPr>
      <w:proofErr w:type="spellStart"/>
      <w:r w:rsidRPr="00C6393B">
        <w:rPr>
          <w:rFonts w:eastAsia="Times New Roman"/>
          <w:color w:val="000000"/>
        </w:rPr>
        <w:t>dusulys</w:t>
      </w:r>
      <w:proofErr w:type="spellEnd"/>
    </w:p>
    <w:p w14:paraId="7F4292F1" w14:textId="77777777" w:rsidR="00D86D12" w:rsidRPr="00C6393B" w:rsidRDefault="00D86D12" w:rsidP="00D86D12">
      <w:pPr>
        <w:widowControl/>
        <w:numPr>
          <w:ilvl w:val="0"/>
          <w:numId w:val="3"/>
        </w:numPr>
        <w:tabs>
          <w:tab w:val="left" w:pos="567"/>
        </w:tabs>
        <w:suppressAutoHyphens/>
        <w:adjustRightInd/>
        <w:textAlignment w:val="baseline"/>
        <w:rPr>
          <w:rFonts w:eastAsia="Times New Roman"/>
          <w:color w:val="000000"/>
        </w:rPr>
      </w:pPr>
      <w:proofErr w:type="spellStart"/>
      <w:r w:rsidRPr="00C6393B">
        <w:rPr>
          <w:rFonts w:eastAsia="Times New Roman"/>
          <w:color w:val="000000"/>
        </w:rPr>
        <w:t>sumažėjusi</w:t>
      </w:r>
      <w:proofErr w:type="spellEnd"/>
      <w:r w:rsidRPr="00C6393B">
        <w:rPr>
          <w:rFonts w:eastAsia="Times New Roman"/>
          <w:color w:val="000000"/>
        </w:rPr>
        <w:t xml:space="preserve"> </w:t>
      </w:r>
      <w:proofErr w:type="spellStart"/>
      <w:r w:rsidRPr="00C6393B">
        <w:rPr>
          <w:rFonts w:eastAsia="Times New Roman"/>
          <w:color w:val="000000"/>
        </w:rPr>
        <w:t>kepenų</w:t>
      </w:r>
      <w:proofErr w:type="spellEnd"/>
      <w:r w:rsidRPr="00C6393B">
        <w:rPr>
          <w:rFonts w:eastAsia="Times New Roman"/>
          <w:color w:val="000000"/>
        </w:rPr>
        <w:t xml:space="preserve"> </w:t>
      </w:r>
      <w:proofErr w:type="spellStart"/>
      <w:r w:rsidRPr="00C6393B">
        <w:rPr>
          <w:rFonts w:eastAsia="Times New Roman"/>
          <w:color w:val="000000"/>
        </w:rPr>
        <w:t>funkcija</w:t>
      </w:r>
      <w:proofErr w:type="spellEnd"/>
      <w:r w:rsidRPr="00C6393B">
        <w:rPr>
          <w:rFonts w:eastAsia="Times New Roman"/>
          <w:color w:val="000000"/>
        </w:rPr>
        <w:t xml:space="preserve"> </w:t>
      </w:r>
      <w:proofErr w:type="spellStart"/>
      <w:r w:rsidRPr="00C6393B">
        <w:rPr>
          <w:rFonts w:eastAsia="Times New Roman"/>
          <w:color w:val="000000"/>
        </w:rPr>
        <w:t>ar</w:t>
      </w:r>
      <w:proofErr w:type="spellEnd"/>
      <w:r w:rsidRPr="00C6393B">
        <w:rPr>
          <w:rFonts w:eastAsia="Times New Roman"/>
          <w:color w:val="000000"/>
        </w:rPr>
        <w:t xml:space="preserve"> </w:t>
      </w:r>
      <w:proofErr w:type="spellStart"/>
      <w:r w:rsidRPr="00C6393B">
        <w:rPr>
          <w:rFonts w:eastAsia="Times New Roman"/>
          <w:color w:val="000000"/>
        </w:rPr>
        <w:t>hepatitas</w:t>
      </w:r>
      <w:proofErr w:type="spellEnd"/>
      <w:r w:rsidRPr="00C6393B">
        <w:rPr>
          <w:rFonts w:eastAsia="Times New Roman"/>
          <w:color w:val="000000"/>
        </w:rPr>
        <w:t xml:space="preserve"> (</w:t>
      </w:r>
      <w:proofErr w:type="spellStart"/>
      <w:r w:rsidRPr="00C6393B">
        <w:rPr>
          <w:rFonts w:eastAsia="Times New Roman"/>
          <w:color w:val="000000"/>
        </w:rPr>
        <w:t>kepenų</w:t>
      </w:r>
      <w:proofErr w:type="spellEnd"/>
      <w:r w:rsidRPr="00C6393B">
        <w:rPr>
          <w:rFonts w:eastAsia="Times New Roman"/>
          <w:color w:val="000000"/>
        </w:rPr>
        <w:t xml:space="preserve"> </w:t>
      </w:r>
      <w:proofErr w:type="spellStart"/>
      <w:r w:rsidRPr="00C6393B">
        <w:rPr>
          <w:rFonts w:eastAsia="Times New Roman"/>
          <w:color w:val="000000"/>
        </w:rPr>
        <w:t>uždegimas</w:t>
      </w:r>
      <w:proofErr w:type="spellEnd"/>
      <w:r w:rsidRPr="00C6393B">
        <w:rPr>
          <w:rFonts w:eastAsia="Times New Roman"/>
          <w:color w:val="000000"/>
        </w:rPr>
        <w:t xml:space="preserve">), </w:t>
      </w:r>
      <w:proofErr w:type="spellStart"/>
      <w:r w:rsidRPr="00C6393B">
        <w:rPr>
          <w:rFonts w:eastAsia="Times New Roman"/>
          <w:color w:val="000000"/>
        </w:rPr>
        <w:t>kuriam</w:t>
      </w:r>
      <w:proofErr w:type="spellEnd"/>
      <w:r w:rsidRPr="00C6393B">
        <w:rPr>
          <w:rFonts w:eastAsia="Times New Roman"/>
          <w:color w:val="000000"/>
        </w:rPr>
        <w:t xml:space="preserve"> </w:t>
      </w:r>
      <w:proofErr w:type="spellStart"/>
      <w:r w:rsidRPr="00C6393B">
        <w:rPr>
          <w:rFonts w:eastAsia="Times New Roman"/>
          <w:color w:val="000000"/>
        </w:rPr>
        <w:t>būdinga</w:t>
      </w:r>
      <w:proofErr w:type="spellEnd"/>
      <w:r w:rsidRPr="00C6393B">
        <w:rPr>
          <w:rFonts w:eastAsia="Times New Roman"/>
          <w:color w:val="000000"/>
        </w:rPr>
        <w:t xml:space="preserve"> </w:t>
      </w:r>
      <w:proofErr w:type="spellStart"/>
      <w:r w:rsidRPr="00C6393B">
        <w:rPr>
          <w:rFonts w:eastAsia="Times New Roman"/>
          <w:color w:val="000000"/>
        </w:rPr>
        <w:t>apetito</w:t>
      </w:r>
      <w:proofErr w:type="spellEnd"/>
      <w:r w:rsidRPr="00C6393B">
        <w:rPr>
          <w:rFonts w:eastAsia="Times New Roman"/>
          <w:color w:val="000000"/>
        </w:rPr>
        <w:t xml:space="preserve"> </w:t>
      </w:r>
      <w:proofErr w:type="spellStart"/>
      <w:r w:rsidRPr="00C6393B">
        <w:rPr>
          <w:rFonts w:eastAsia="Times New Roman"/>
          <w:color w:val="000000"/>
        </w:rPr>
        <w:t>stoka</w:t>
      </w:r>
      <w:proofErr w:type="spellEnd"/>
      <w:r w:rsidRPr="00C6393B">
        <w:rPr>
          <w:rFonts w:eastAsia="Times New Roman"/>
          <w:color w:val="000000"/>
        </w:rPr>
        <w:t xml:space="preserve">, </w:t>
      </w:r>
      <w:proofErr w:type="spellStart"/>
      <w:r w:rsidRPr="00C6393B">
        <w:rPr>
          <w:rFonts w:eastAsia="Times New Roman"/>
          <w:color w:val="000000"/>
        </w:rPr>
        <w:t>karščiavimas</w:t>
      </w:r>
      <w:proofErr w:type="spellEnd"/>
      <w:r w:rsidRPr="00C6393B">
        <w:rPr>
          <w:rFonts w:eastAsia="Times New Roman"/>
          <w:color w:val="000000"/>
        </w:rPr>
        <w:t xml:space="preserve">, </w:t>
      </w:r>
      <w:proofErr w:type="spellStart"/>
      <w:r w:rsidRPr="00C6393B">
        <w:rPr>
          <w:rFonts w:eastAsia="Times New Roman"/>
          <w:color w:val="000000"/>
        </w:rPr>
        <w:t>pykinimas</w:t>
      </w:r>
      <w:proofErr w:type="spellEnd"/>
      <w:r w:rsidRPr="00C6393B">
        <w:rPr>
          <w:rFonts w:eastAsia="Times New Roman"/>
          <w:color w:val="000000"/>
        </w:rPr>
        <w:t xml:space="preserve">, </w:t>
      </w:r>
      <w:proofErr w:type="spellStart"/>
      <w:r w:rsidRPr="00C6393B">
        <w:rPr>
          <w:rFonts w:eastAsia="Times New Roman"/>
          <w:color w:val="000000"/>
        </w:rPr>
        <w:t>vėmimas</w:t>
      </w:r>
      <w:proofErr w:type="spellEnd"/>
      <w:r w:rsidRPr="00C6393B">
        <w:rPr>
          <w:rFonts w:eastAsia="Times New Roman"/>
          <w:color w:val="000000"/>
        </w:rPr>
        <w:t xml:space="preserve">, </w:t>
      </w:r>
      <w:proofErr w:type="spellStart"/>
      <w:r w:rsidRPr="00C6393B">
        <w:rPr>
          <w:rFonts w:eastAsia="Times New Roman"/>
          <w:color w:val="000000"/>
        </w:rPr>
        <w:t>pilvo</w:t>
      </w:r>
      <w:proofErr w:type="spellEnd"/>
      <w:r w:rsidRPr="00C6393B">
        <w:rPr>
          <w:rFonts w:eastAsia="Times New Roman"/>
          <w:color w:val="000000"/>
        </w:rPr>
        <w:t xml:space="preserve"> </w:t>
      </w:r>
      <w:proofErr w:type="spellStart"/>
      <w:r w:rsidRPr="00C6393B">
        <w:rPr>
          <w:rFonts w:eastAsia="Times New Roman"/>
          <w:color w:val="000000"/>
        </w:rPr>
        <w:t>tempimas</w:t>
      </w:r>
      <w:proofErr w:type="spellEnd"/>
      <w:r w:rsidRPr="00C6393B">
        <w:rPr>
          <w:rFonts w:eastAsia="Times New Roman"/>
          <w:color w:val="000000"/>
        </w:rPr>
        <w:t xml:space="preserve">, </w:t>
      </w:r>
      <w:proofErr w:type="spellStart"/>
      <w:r w:rsidRPr="00C6393B">
        <w:rPr>
          <w:rFonts w:eastAsia="Times New Roman"/>
          <w:color w:val="000000"/>
        </w:rPr>
        <w:t>diskomfortas</w:t>
      </w:r>
      <w:proofErr w:type="spellEnd"/>
      <w:r w:rsidRPr="00C6393B">
        <w:rPr>
          <w:rFonts w:eastAsia="Times New Roman"/>
          <w:color w:val="000000"/>
        </w:rPr>
        <w:t xml:space="preserve"> </w:t>
      </w:r>
      <w:proofErr w:type="spellStart"/>
      <w:r w:rsidRPr="00C6393B">
        <w:rPr>
          <w:rFonts w:eastAsia="Times New Roman"/>
          <w:color w:val="000000"/>
        </w:rPr>
        <w:t>pilve</w:t>
      </w:r>
      <w:proofErr w:type="spellEnd"/>
      <w:r w:rsidRPr="00C6393B">
        <w:rPr>
          <w:rFonts w:eastAsia="Times New Roman"/>
          <w:color w:val="000000"/>
        </w:rPr>
        <w:t xml:space="preserve">, </w:t>
      </w:r>
      <w:proofErr w:type="spellStart"/>
      <w:r w:rsidRPr="00C6393B">
        <w:rPr>
          <w:rFonts w:eastAsia="Times New Roman"/>
          <w:color w:val="000000"/>
        </w:rPr>
        <w:t>gelta</w:t>
      </w:r>
      <w:proofErr w:type="spellEnd"/>
      <w:r w:rsidRPr="00C6393B">
        <w:rPr>
          <w:rFonts w:eastAsia="Times New Roman"/>
          <w:color w:val="000000"/>
        </w:rPr>
        <w:t xml:space="preserve"> </w:t>
      </w:r>
      <w:proofErr w:type="spellStart"/>
      <w:r w:rsidRPr="00C6393B">
        <w:rPr>
          <w:rFonts w:eastAsia="Times New Roman"/>
          <w:color w:val="000000"/>
        </w:rPr>
        <w:t>ir</w:t>
      </w:r>
      <w:proofErr w:type="spellEnd"/>
      <w:r w:rsidRPr="00C6393B">
        <w:rPr>
          <w:rFonts w:eastAsia="Times New Roman"/>
          <w:color w:val="000000"/>
        </w:rPr>
        <w:t xml:space="preserve"> </w:t>
      </w:r>
      <w:proofErr w:type="spellStart"/>
      <w:r w:rsidRPr="00C6393B">
        <w:rPr>
          <w:rFonts w:eastAsia="Times New Roman"/>
          <w:color w:val="000000"/>
        </w:rPr>
        <w:t>tamsus</w:t>
      </w:r>
      <w:proofErr w:type="spellEnd"/>
      <w:r w:rsidRPr="00C6393B">
        <w:rPr>
          <w:rFonts w:eastAsia="Times New Roman"/>
          <w:color w:val="000000"/>
        </w:rPr>
        <w:t xml:space="preserve"> </w:t>
      </w:r>
      <w:proofErr w:type="spellStart"/>
      <w:r w:rsidRPr="00C6393B">
        <w:rPr>
          <w:rFonts w:eastAsia="Times New Roman"/>
          <w:color w:val="000000"/>
        </w:rPr>
        <w:t>šlapimas</w:t>
      </w:r>
      <w:proofErr w:type="spellEnd"/>
    </w:p>
    <w:p w14:paraId="380C2DD3" w14:textId="77777777" w:rsidR="00D86D12" w:rsidRPr="00C6393B" w:rsidRDefault="00D86D12" w:rsidP="00D86D12">
      <w:pPr>
        <w:widowControl/>
        <w:numPr>
          <w:ilvl w:val="0"/>
          <w:numId w:val="3"/>
        </w:numPr>
        <w:tabs>
          <w:tab w:val="left" w:pos="567"/>
        </w:tabs>
        <w:suppressAutoHyphens/>
        <w:adjustRightInd/>
        <w:textAlignment w:val="baseline"/>
        <w:rPr>
          <w:rFonts w:eastAsia="Times New Roman"/>
          <w:color w:val="000000"/>
        </w:rPr>
      </w:pPr>
      <w:proofErr w:type="spellStart"/>
      <w:r w:rsidRPr="00C6393B">
        <w:rPr>
          <w:rFonts w:eastAsia="Times New Roman"/>
          <w:color w:val="000000"/>
        </w:rPr>
        <w:t>pavojingai</w:t>
      </w:r>
      <w:proofErr w:type="spellEnd"/>
      <w:r w:rsidRPr="00C6393B">
        <w:rPr>
          <w:rFonts w:eastAsia="Times New Roman"/>
          <w:color w:val="000000"/>
        </w:rPr>
        <w:t xml:space="preserve"> </w:t>
      </w:r>
      <w:proofErr w:type="spellStart"/>
      <w:r w:rsidRPr="00C6393B">
        <w:rPr>
          <w:rFonts w:eastAsia="Times New Roman"/>
          <w:color w:val="000000"/>
        </w:rPr>
        <w:t>padidėjusi</w:t>
      </w:r>
      <w:proofErr w:type="spellEnd"/>
      <w:r w:rsidRPr="00C6393B">
        <w:rPr>
          <w:rFonts w:eastAsia="Times New Roman"/>
          <w:color w:val="000000"/>
        </w:rPr>
        <w:t xml:space="preserve"> </w:t>
      </w:r>
      <w:proofErr w:type="spellStart"/>
      <w:r w:rsidRPr="00C6393B">
        <w:rPr>
          <w:rFonts w:eastAsia="Times New Roman"/>
          <w:color w:val="000000"/>
        </w:rPr>
        <w:t>kūno</w:t>
      </w:r>
      <w:proofErr w:type="spellEnd"/>
      <w:r w:rsidRPr="00C6393B">
        <w:rPr>
          <w:rFonts w:eastAsia="Times New Roman"/>
          <w:color w:val="000000"/>
        </w:rPr>
        <w:t xml:space="preserve"> </w:t>
      </w:r>
      <w:proofErr w:type="spellStart"/>
      <w:r w:rsidRPr="00C6393B">
        <w:rPr>
          <w:rFonts w:eastAsia="Times New Roman"/>
          <w:color w:val="000000"/>
        </w:rPr>
        <w:t>temperatūra</w:t>
      </w:r>
      <w:proofErr w:type="spellEnd"/>
    </w:p>
    <w:p w14:paraId="4646BE4F" w14:textId="77777777" w:rsidR="00D86D12" w:rsidRPr="00C6393B" w:rsidRDefault="00D86D12" w:rsidP="00D86D12">
      <w:pPr>
        <w:widowControl/>
        <w:numPr>
          <w:ilvl w:val="0"/>
          <w:numId w:val="3"/>
        </w:numPr>
        <w:tabs>
          <w:tab w:val="left" w:pos="567"/>
        </w:tabs>
        <w:suppressAutoHyphens/>
        <w:adjustRightInd/>
        <w:textAlignment w:val="baseline"/>
        <w:rPr>
          <w:rFonts w:eastAsia="Times New Roman"/>
          <w:color w:val="000000"/>
        </w:rPr>
      </w:pPr>
      <w:proofErr w:type="spellStart"/>
      <w:r w:rsidRPr="00C6393B">
        <w:rPr>
          <w:rFonts w:eastAsia="Times New Roman"/>
          <w:color w:val="000000"/>
        </w:rPr>
        <w:t>diskomfortas</w:t>
      </w:r>
      <w:proofErr w:type="spellEnd"/>
      <w:r w:rsidRPr="00C6393B">
        <w:rPr>
          <w:rFonts w:eastAsia="Times New Roman"/>
          <w:color w:val="000000"/>
        </w:rPr>
        <w:t xml:space="preserve"> </w:t>
      </w:r>
      <w:proofErr w:type="spellStart"/>
      <w:r w:rsidRPr="00C6393B">
        <w:rPr>
          <w:rFonts w:eastAsia="Times New Roman"/>
          <w:color w:val="000000"/>
        </w:rPr>
        <w:t>krūtinėje</w:t>
      </w:r>
      <w:proofErr w:type="spellEnd"/>
    </w:p>
    <w:p w14:paraId="22FFC18E" w14:textId="77777777" w:rsidR="00D86D12" w:rsidRPr="00C6393B" w:rsidRDefault="00D86D12" w:rsidP="00D86D12">
      <w:pPr>
        <w:widowControl/>
        <w:numPr>
          <w:ilvl w:val="0"/>
          <w:numId w:val="3"/>
        </w:numPr>
        <w:tabs>
          <w:tab w:val="left" w:pos="567"/>
        </w:tabs>
        <w:suppressAutoHyphens/>
        <w:adjustRightInd/>
        <w:textAlignment w:val="baseline"/>
        <w:rPr>
          <w:rFonts w:eastAsia="Times New Roman"/>
          <w:color w:val="000000"/>
        </w:rPr>
      </w:pPr>
      <w:proofErr w:type="spellStart"/>
      <w:r w:rsidRPr="00C6393B">
        <w:rPr>
          <w:rFonts w:eastAsia="Times New Roman"/>
          <w:color w:val="000000"/>
        </w:rPr>
        <w:t>padidėjęs</w:t>
      </w:r>
      <w:proofErr w:type="spellEnd"/>
      <w:r w:rsidRPr="00C6393B">
        <w:rPr>
          <w:rFonts w:eastAsia="Times New Roman"/>
          <w:color w:val="000000"/>
        </w:rPr>
        <w:t xml:space="preserve"> </w:t>
      </w:r>
      <w:proofErr w:type="spellStart"/>
      <w:r w:rsidRPr="00C6393B">
        <w:rPr>
          <w:rFonts w:eastAsia="Times New Roman"/>
          <w:color w:val="000000"/>
        </w:rPr>
        <w:t>kaukolės</w:t>
      </w:r>
      <w:proofErr w:type="spellEnd"/>
      <w:r w:rsidRPr="00C6393B">
        <w:rPr>
          <w:rFonts w:eastAsia="Times New Roman"/>
          <w:color w:val="000000"/>
        </w:rPr>
        <w:t xml:space="preserve"> </w:t>
      </w:r>
      <w:proofErr w:type="spellStart"/>
      <w:r w:rsidRPr="00C6393B">
        <w:rPr>
          <w:rFonts w:eastAsia="Times New Roman"/>
          <w:color w:val="000000"/>
        </w:rPr>
        <w:t>vidaus</w:t>
      </w:r>
      <w:proofErr w:type="spellEnd"/>
      <w:r w:rsidRPr="00C6393B">
        <w:rPr>
          <w:rFonts w:eastAsia="Times New Roman"/>
          <w:color w:val="000000"/>
        </w:rPr>
        <w:t xml:space="preserve"> </w:t>
      </w:r>
      <w:proofErr w:type="spellStart"/>
      <w:r w:rsidRPr="00C6393B">
        <w:rPr>
          <w:rFonts w:eastAsia="Times New Roman"/>
          <w:color w:val="000000"/>
        </w:rPr>
        <w:t>slėgis</w:t>
      </w:r>
      <w:proofErr w:type="spellEnd"/>
    </w:p>
    <w:p w14:paraId="48B12ACB" w14:textId="77777777" w:rsidR="00D86D12" w:rsidRPr="00C6393B" w:rsidRDefault="00D86D12" w:rsidP="00D86D12">
      <w:pPr>
        <w:widowControl/>
        <w:numPr>
          <w:ilvl w:val="0"/>
          <w:numId w:val="3"/>
        </w:numPr>
        <w:tabs>
          <w:tab w:val="left" w:pos="567"/>
        </w:tabs>
        <w:suppressAutoHyphens/>
        <w:adjustRightInd/>
        <w:textAlignment w:val="baseline"/>
        <w:rPr>
          <w:rFonts w:eastAsia="Times New Roman"/>
          <w:color w:val="000000"/>
        </w:rPr>
      </w:pPr>
      <w:proofErr w:type="spellStart"/>
      <w:r w:rsidRPr="00C6393B">
        <w:rPr>
          <w:rFonts w:eastAsia="Times New Roman"/>
          <w:color w:val="000000"/>
        </w:rPr>
        <w:t>nereguliarus</w:t>
      </w:r>
      <w:proofErr w:type="spellEnd"/>
      <w:r w:rsidRPr="00C6393B">
        <w:rPr>
          <w:rFonts w:eastAsia="Times New Roman"/>
          <w:color w:val="000000"/>
        </w:rPr>
        <w:t xml:space="preserve"> </w:t>
      </w:r>
      <w:proofErr w:type="spellStart"/>
      <w:r w:rsidRPr="00C6393B">
        <w:rPr>
          <w:rFonts w:eastAsia="Times New Roman"/>
          <w:color w:val="000000"/>
        </w:rPr>
        <w:t>širdies</w:t>
      </w:r>
      <w:proofErr w:type="spellEnd"/>
      <w:r w:rsidRPr="00C6393B">
        <w:rPr>
          <w:rFonts w:eastAsia="Times New Roman"/>
          <w:color w:val="000000"/>
        </w:rPr>
        <w:t xml:space="preserve"> </w:t>
      </w:r>
      <w:proofErr w:type="spellStart"/>
      <w:r w:rsidRPr="00C6393B">
        <w:rPr>
          <w:rFonts w:eastAsia="Times New Roman"/>
          <w:color w:val="000000"/>
        </w:rPr>
        <w:t>plakimas</w:t>
      </w:r>
      <w:proofErr w:type="spellEnd"/>
      <w:r w:rsidRPr="00C6393B">
        <w:rPr>
          <w:rFonts w:eastAsia="Times New Roman"/>
          <w:color w:val="000000"/>
        </w:rPr>
        <w:t xml:space="preserve"> </w:t>
      </w:r>
      <w:proofErr w:type="spellStart"/>
      <w:r w:rsidRPr="00C6393B">
        <w:rPr>
          <w:rFonts w:eastAsia="Times New Roman"/>
          <w:color w:val="000000"/>
        </w:rPr>
        <w:t>arba</w:t>
      </w:r>
      <w:proofErr w:type="spellEnd"/>
      <w:r w:rsidRPr="00C6393B">
        <w:rPr>
          <w:rFonts w:eastAsia="Times New Roman"/>
          <w:color w:val="000000"/>
        </w:rPr>
        <w:t xml:space="preserve"> </w:t>
      </w:r>
      <w:proofErr w:type="spellStart"/>
      <w:r w:rsidRPr="00C6393B">
        <w:rPr>
          <w:rFonts w:eastAsia="Times New Roman"/>
          <w:color w:val="000000"/>
        </w:rPr>
        <w:t>palpitacijos</w:t>
      </w:r>
      <w:proofErr w:type="spellEnd"/>
    </w:p>
    <w:p w14:paraId="4FC38F27" w14:textId="77777777" w:rsidR="00D86D12" w:rsidRPr="00C6393B" w:rsidRDefault="00D86D12" w:rsidP="00D86D12">
      <w:pPr>
        <w:widowControl/>
        <w:numPr>
          <w:ilvl w:val="0"/>
          <w:numId w:val="3"/>
        </w:numPr>
        <w:tabs>
          <w:tab w:val="left" w:pos="567"/>
        </w:tabs>
        <w:suppressAutoHyphens/>
        <w:adjustRightInd/>
        <w:textAlignment w:val="baseline"/>
        <w:rPr>
          <w:rFonts w:eastAsia="Times New Roman"/>
          <w:color w:val="000000"/>
        </w:rPr>
      </w:pPr>
      <w:proofErr w:type="spellStart"/>
      <w:r w:rsidRPr="00C6393B">
        <w:rPr>
          <w:rFonts w:eastAsia="Times New Roman"/>
          <w:color w:val="000000"/>
        </w:rPr>
        <w:t>kasos</w:t>
      </w:r>
      <w:proofErr w:type="spellEnd"/>
      <w:r w:rsidRPr="00C6393B">
        <w:rPr>
          <w:rFonts w:eastAsia="Times New Roman"/>
          <w:color w:val="000000"/>
        </w:rPr>
        <w:t xml:space="preserve"> </w:t>
      </w:r>
      <w:proofErr w:type="spellStart"/>
      <w:r w:rsidRPr="00C6393B">
        <w:rPr>
          <w:rFonts w:eastAsia="Times New Roman"/>
          <w:color w:val="000000"/>
        </w:rPr>
        <w:t>uždegimas</w:t>
      </w:r>
      <w:proofErr w:type="spellEnd"/>
    </w:p>
    <w:p w14:paraId="1C57AA1B" w14:textId="77777777" w:rsidR="00D86D12" w:rsidRPr="00C6393B" w:rsidRDefault="00D86D12" w:rsidP="00D86D12">
      <w:pPr>
        <w:widowControl/>
        <w:numPr>
          <w:ilvl w:val="0"/>
          <w:numId w:val="3"/>
        </w:numPr>
        <w:tabs>
          <w:tab w:val="left" w:pos="567"/>
        </w:tabs>
        <w:suppressAutoHyphens/>
        <w:adjustRightInd/>
        <w:textAlignment w:val="baseline"/>
        <w:rPr>
          <w:rFonts w:eastAsia="Times New Roman"/>
          <w:color w:val="000000"/>
        </w:rPr>
      </w:pPr>
      <w:proofErr w:type="spellStart"/>
      <w:r w:rsidRPr="00C6393B">
        <w:rPr>
          <w:rFonts w:eastAsia="Times New Roman"/>
          <w:color w:val="000000"/>
        </w:rPr>
        <w:t>paėmus</w:t>
      </w:r>
      <w:proofErr w:type="spellEnd"/>
      <w:r w:rsidRPr="00C6393B">
        <w:rPr>
          <w:rFonts w:eastAsia="Times New Roman"/>
          <w:color w:val="000000"/>
        </w:rPr>
        <w:t xml:space="preserve"> </w:t>
      </w:r>
      <w:proofErr w:type="spellStart"/>
      <w:r w:rsidRPr="00C6393B">
        <w:rPr>
          <w:rFonts w:eastAsia="Times New Roman"/>
          <w:color w:val="000000"/>
        </w:rPr>
        <w:t>kraujo</w:t>
      </w:r>
      <w:proofErr w:type="spellEnd"/>
      <w:r w:rsidRPr="00C6393B">
        <w:rPr>
          <w:rFonts w:eastAsia="Times New Roman"/>
          <w:color w:val="000000"/>
        </w:rPr>
        <w:t xml:space="preserve"> </w:t>
      </w:r>
      <w:proofErr w:type="spellStart"/>
      <w:r w:rsidRPr="00C6393B">
        <w:rPr>
          <w:rFonts w:eastAsia="Times New Roman"/>
          <w:color w:val="000000"/>
        </w:rPr>
        <w:t>mėginį</w:t>
      </w:r>
      <w:proofErr w:type="spellEnd"/>
      <w:r w:rsidRPr="00C6393B">
        <w:rPr>
          <w:rFonts w:eastAsia="Times New Roman"/>
          <w:color w:val="000000"/>
        </w:rPr>
        <w:t xml:space="preserve"> </w:t>
      </w:r>
      <w:proofErr w:type="spellStart"/>
      <w:r w:rsidRPr="00C6393B">
        <w:rPr>
          <w:rFonts w:eastAsia="Times New Roman"/>
          <w:color w:val="000000"/>
        </w:rPr>
        <w:t>aptikta</w:t>
      </w:r>
      <w:proofErr w:type="spellEnd"/>
      <w:r w:rsidRPr="00C6393B">
        <w:rPr>
          <w:rFonts w:eastAsia="Times New Roman"/>
          <w:color w:val="000000"/>
        </w:rPr>
        <w:t xml:space="preserve"> </w:t>
      </w:r>
      <w:proofErr w:type="spellStart"/>
      <w:r w:rsidRPr="00C6393B">
        <w:rPr>
          <w:rFonts w:eastAsia="Times New Roman"/>
          <w:color w:val="000000"/>
        </w:rPr>
        <w:t>padidėjusi</w:t>
      </w:r>
      <w:proofErr w:type="spellEnd"/>
      <w:r w:rsidRPr="00C6393B">
        <w:rPr>
          <w:rFonts w:eastAsia="Times New Roman"/>
          <w:color w:val="000000"/>
        </w:rPr>
        <w:t xml:space="preserve"> </w:t>
      </w:r>
      <w:proofErr w:type="spellStart"/>
      <w:r w:rsidRPr="00C6393B">
        <w:rPr>
          <w:rFonts w:eastAsia="Times New Roman"/>
          <w:color w:val="000000"/>
        </w:rPr>
        <w:t>kalio</w:t>
      </w:r>
      <w:proofErr w:type="spellEnd"/>
      <w:r w:rsidRPr="00C6393B">
        <w:rPr>
          <w:rFonts w:eastAsia="Times New Roman"/>
          <w:color w:val="000000"/>
        </w:rPr>
        <w:t xml:space="preserve"> </w:t>
      </w:r>
      <w:proofErr w:type="spellStart"/>
      <w:r w:rsidRPr="00C6393B">
        <w:rPr>
          <w:rFonts w:eastAsia="Times New Roman"/>
          <w:color w:val="000000"/>
        </w:rPr>
        <w:t>koncentracija</w:t>
      </w:r>
      <w:proofErr w:type="spellEnd"/>
      <w:r w:rsidRPr="00C6393B">
        <w:rPr>
          <w:rFonts w:eastAsia="Times New Roman"/>
          <w:color w:val="000000"/>
        </w:rPr>
        <w:t xml:space="preserve"> </w:t>
      </w:r>
      <w:proofErr w:type="spellStart"/>
      <w:r w:rsidRPr="00C6393B">
        <w:rPr>
          <w:rFonts w:eastAsia="Times New Roman"/>
          <w:color w:val="000000"/>
        </w:rPr>
        <w:t>kraujyje</w:t>
      </w:r>
      <w:proofErr w:type="spellEnd"/>
    </w:p>
    <w:p w14:paraId="6A25869A" w14:textId="77777777" w:rsidR="00D86D12" w:rsidRPr="00C6393B" w:rsidRDefault="00D86D12" w:rsidP="00D86D12">
      <w:pPr>
        <w:widowControl/>
        <w:numPr>
          <w:ilvl w:val="0"/>
          <w:numId w:val="3"/>
        </w:numPr>
        <w:tabs>
          <w:tab w:val="left" w:pos="567"/>
        </w:tabs>
        <w:suppressAutoHyphens/>
        <w:adjustRightInd/>
        <w:textAlignment w:val="baseline"/>
        <w:rPr>
          <w:rFonts w:eastAsia="Times New Roman"/>
          <w:color w:val="000000"/>
        </w:rPr>
      </w:pPr>
      <w:proofErr w:type="spellStart"/>
      <w:r w:rsidRPr="00C6393B">
        <w:rPr>
          <w:rFonts w:eastAsia="Times New Roman"/>
          <w:color w:val="000000"/>
        </w:rPr>
        <w:t>raumenų</w:t>
      </w:r>
      <w:proofErr w:type="spellEnd"/>
      <w:r w:rsidRPr="00C6393B">
        <w:rPr>
          <w:rFonts w:eastAsia="Times New Roman"/>
          <w:color w:val="000000"/>
        </w:rPr>
        <w:t xml:space="preserve"> </w:t>
      </w:r>
      <w:proofErr w:type="spellStart"/>
      <w:r w:rsidRPr="00C6393B">
        <w:rPr>
          <w:rFonts w:eastAsia="Times New Roman"/>
          <w:color w:val="000000"/>
        </w:rPr>
        <w:t>sąstingis</w:t>
      </w:r>
      <w:proofErr w:type="spellEnd"/>
    </w:p>
    <w:p w14:paraId="3CA9B602" w14:textId="77777777" w:rsidR="00D86D12" w:rsidRPr="00C6393B" w:rsidRDefault="00D86D12" w:rsidP="00D86D12">
      <w:pPr>
        <w:widowControl/>
        <w:numPr>
          <w:ilvl w:val="0"/>
          <w:numId w:val="3"/>
        </w:numPr>
        <w:tabs>
          <w:tab w:val="left" w:pos="567"/>
        </w:tabs>
        <w:suppressAutoHyphens/>
        <w:adjustRightInd/>
        <w:textAlignment w:val="baseline"/>
        <w:rPr>
          <w:rFonts w:eastAsia="Times New Roman"/>
          <w:color w:val="000000"/>
        </w:rPr>
      </w:pPr>
      <w:proofErr w:type="spellStart"/>
      <w:r w:rsidRPr="00C6393B">
        <w:rPr>
          <w:rFonts w:eastAsia="Times New Roman"/>
          <w:color w:val="000000"/>
        </w:rPr>
        <w:t>pageltusi</w:t>
      </w:r>
      <w:proofErr w:type="spellEnd"/>
      <w:r w:rsidRPr="00C6393B">
        <w:rPr>
          <w:rFonts w:eastAsia="Times New Roman"/>
          <w:color w:val="000000"/>
        </w:rPr>
        <w:t xml:space="preserve"> </w:t>
      </w:r>
      <w:proofErr w:type="spellStart"/>
      <w:r w:rsidRPr="00C6393B">
        <w:rPr>
          <w:rFonts w:eastAsia="Times New Roman"/>
          <w:color w:val="000000"/>
        </w:rPr>
        <w:t>oda</w:t>
      </w:r>
      <w:proofErr w:type="spellEnd"/>
    </w:p>
    <w:p w14:paraId="55B8526D" w14:textId="77777777" w:rsidR="00D86D12" w:rsidRPr="00C6393B" w:rsidRDefault="00D86D12" w:rsidP="00D86D12">
      <w:pPr>
        <w:widowControl/>
        <w:numPr>
          <w:ilvl w:val="0"/>
          <w:numId w:val="3"/>
        </w:numPr>
        <w:tabs>
          <w:tab w:val="left" w:pos="567"/>
        </w:tabs>
        <w:suppressAutoHyphens/>
        <w:adjustRightInd/>
        <w:textAlignment w:val="baseline"/>
        <w:rPr>
          <w:rFonts w:eastAsia="Times New Roman"/>
          <w:color w:val="000000"/>
        </w:rPr>
      </w:pPr>
      <w:proofErr w:type="spellStart"/>
      <w:r w:rsidRPr="00C6393B">
        <w:rPr>
          <w:rFonts w:eastAsia="Times New Roman"/>
          <w:color w:val="000000"/>
        </w:rPr>
        <w:t>inkstų</w:t>
      </w:r>
      <w:proofErr w:type="spellEnd"/>
      <w:r w:rsidRPr="00C6393B">
        <w:rPr>
          <w:rFonts w:eastAsia="Times New Roman"/>
          <w:color w:val="000000"/>
        </w:rPr>
        <w:t xml:space="preserve"> </w:t>
      </w:r>
      <w:proofErr w:type="spellStart"/>
      <w:r w:rsidRPr="00C6393B">
        <w:rPr>
          <w:rFonts w:eastAsia="Times New Roman"/>
          <w:color w:val="000000"/>
        </w:rPr>
        <w:t>uždegimas</w:t>
      </w:r>
      <w:proofErr w:type="spellEnd"/>
      <w:r w:rsidRPr="00C6393B">
        <w:rPr>
          <w:rFonts w:eastAsia="Times New Roman"/>
          <w:color w:val="000000"/>
        </w:rPr>
        <w:t xml:space="preserve"> (</w:t>
      </w:r>
      <w:proofErr w:type="spellStart"/>
      <w:r w:rsidRPr="00C6393B">
        <w:rPr>
          <w:rFonts w:eastAsia="Times New Roman"/>
          <w:color w:val="000000"/>
        </w:rPr>
        <w:t>simptomai</w:t>
      </w:r>
      <w:proofErr w:type="spellEnd"/>
      <w:r w:rsidRPr="00C6393B">
        <w:rPr>
          <w:rFonts w:eastAsia="Times New Roman"/>
          <w:color w:val="000000"/>
        </w:rPr>
        <w:t xml:space="preserve"> </w:t>
      </w:r>
      <w:proofErr w:type="spellStart"/>
      <w:r w:rsidRPr="00C6393B">
        <w:rPr>
          <w:rFonts w:eastAsia="Times New Roman"/>
          <w:color w:val="000000"/>
        </w:rPr>
        <w:t>gali</w:t>
      </w:r>
      <w:proofErr w:type="spellEnd"/>
      <w:r w:rsidRPr="00C6393B">
        <w:rPr>
          <w:rFonts w:eastAsia="Times New Roman"/>
          <w:color w:val="000000"/>
        </w:rPr>
        <w:t xml:space="preserve"> </w:t>
      </w:r>
      <w:proofErr w:type="spellStart"/>
      <w:r w:rsidRPr="00C6393B">
        <w:rPr>
          <w:rFonts w:eastAsia="Times New Roman"/>
          <w:color w:val="000000"/>
        </w:rPr>
        <w:t>būti</w:t>
      </w:r>
      <w:proofErr w:type="spellEnd"/>
      <w:r w:rsidRPr="00C6393B">
        <w:rPr>
          <w:rFonts w:eastAsia="Times New Roman"/>
          <w:color w:val="000000"/>
        </w:rPr>
        <w:t xml:space="preserve"> </w:t>
      </w:r>
      <w:proofErr w:type="spellStart"/>
      <w:r w:rsidRPr="00C6393B">
        <w:rPr>
          <w:rFonts w:eastAsia="Times New Roman"/>
          <w:color w:val="000000"/>
        </w:rPr>
        <w:t>karščiavimas</w:t>
      </w:r>
      <w:proofErr w:type="spellEnd"/>
      <w:r w:rsidRPr="00C6393B">
        <w:rPr>
          <w:rFonts w:eastAsia="Times New Roman"/>
          <w:color w:val="000000"/>
        </w:rPr>
        <w:t xml:space="preserve">, </w:t>
      </w:r>
      <w:proofErr w:type="spellStart"/>
      <w:r w:rsidRPr="00C6393B">
        <w:rPr>
          <w:rFonts w:eastAsia="Times New Roman"/>
          <w:color w:val="000000"/>
        </w:rPr>
        <w:t>sumišimas</w:t>
      </w:r>
      <w:proofErr w:type="spellEnd"/>
      <w:r w:rsidRPr="00C6393B">
        <w:rPr>
          <w:rFonts w:eastAsia="Times New Roman"/>
          <w:color w:val="000000"/>
        </w:rPr>
        <w:t xml:space="preserve"> </w:t>
      </w:r>
      <w:proofErr w:type="spellStart"/>
      <w:r w:rsidRPr="00C6393B">
        <w:rPr>
          <w:rFonts w:eastAsia="Times New Roman"/>
          <w:color w:val="000000"/>
        </w:rPr>
        <w:t>arba</w:t>
      </w:r>
      <w:proofErr w:type="spellEnd"/>
      <w:r w:rsidRPr="00C6393B">
        <w:rPr>
          <w:rFonts w:eastAsia="Times New Roman"/>
          <w:color w:val="000000"/>
        </w:rPr>
        <w:t xml:space="preserve"> </w:t>
      </w:r>
      <w:proofErr w:type="spellStart"/>
      <w:r w:rsidRPr="00C6393B">
        <w:rPr>
          <w:rFonts w:eastAsia="Times New Roman"/>
          <w:color w:val="000000"/>
        </w:rPr>
        <w:t>mieguistumas</w:t>
      </w:r>
      <w:proofErr w:type="spellEnd"/>
      <w:r w:rsidRPr="00C6393B">
        <w:rPr>
          <w:rFonts w:eastAsia="Times New Roman"/>
          <w:color w:val="000000"/>
        </w:rPr>
        <w:t xml:space="preserve">, </w:t>
      </w:r>
      <w:proofErr w:type="spellStart"/>
      <w:r w:rsidRPr="00C6393B">
        <w:rPr>
          <w:rFonts w:eastAsia="Times New Roman"/>
          <w:color w:val="000000"/>
        </w:rPr>
        <w:t>bėrimas</w:t>
      </w:r>
      <w:proofErr w:type="spellEnd"/>
      <w:r w:rsidRPr="00C6393B">
        <w:rPr>
          <w:rFonts w:eastAsia="Times New Roman"/>
          <w:color w:val="000000"/>
        </w:rPr>
        <w:t xml:space="preserve">, </w:t>
      </w:r>
      <w:proofErr w:type="spellStart"/>
      <w:r w:rsidRPr="00C6393B">
        <w:rPr>
          <w:rFonts w:eastAsia="Times New Roman"/>
          <w:color w:val="000000"/>
        </w:rPr>
        <w:t>patinimas</w:t>
      </w:r>
      <w:proofErr w:type="spellEnd"/>
      <w:r w:rsidRPr="00C6393B">
        <w:rPr>
          <w:rFonts w:eastAsia="Times New Roman"/>
          <w:color w:val="000000"/>
        </w:rPr>
        <w:t xml:space="preserve">, </w:t>
      </w:r>
      <w:proofErr w:type="spellStart"/>
      <w:r w:rsidRPr="00C6393B">
        <w:rPr>
          <w:rFonts w:eastAsia="Times New Roman"/>
          <w:color w:val="000000"/>
        </w:rPr>
        <w:t>didesnis</w:t>
      </w:r>
      <w:proofErr w:type="spellEnd"/>
      <w:r w:rsidRPr="00C6393B">
        <w:rPr>
          <w:rFonts w:eastAsia="Times New Roman"/>
          <w:color w:val="000000"/>
        </w:rPr>
        <w:t xml:space="preserve"> </w:t>
      </w:r>
      <w:proofErr w:type="spellStart"/>
      <w:r w:rsidRPr="00C6393B">
        <w:rPr>
          <w:rFonts w:eastAsia="Times New Roman"/>
          <w:color w:val="000000"/>
        </w:rPr>
        <w:t>ar</w:t>
      </w:r>
      <w:proofErr w:type="spellEnd"/>
      <w:r w:rsidRPr="00C6393B">
        <w:rPr>
          <w:rFonts w:eastAsia="Times New Roman"/>
          <w:color w:val="000000"/>
        </w:rPr>
        <w:t xml:space="preserve"> </w:t>
      </w:r>
      <w:proofErr w:type="spellStart"/>
      <w:r w:rsidRPr="00C6393B">
        <w:rPr>
          <w:rFonts w:eastAsia="Times New Roman"/>
          <w:color w:val="000000"/>
        </w:rPr>
        <w:t>mažesnis</w:t>
      </w:r>
      <w:proofErr w:type="spellEnd"/>
      <w:r w:rsidRPr="00C6393B">
        <w:rPr>
          <w:rFonts w:eastAsia="Times New Roman"/>
          <w:color w:val="000000"/>
        </w:rPr>
        <w:t xml:space="preserve"> </w:t>
      </w:r>
      <w:proofErr w:type="spellStart"/>
      <w:r w:rsidRPr="00C6393B">
        <w:rPr>
          <w:rFonts w:eastAsia="Times New Roman"/>
          <w:color w:val="000000"/>
        </w:rPr>
        <w:t>nei</w:t>
      </w:r>
      <w:proofErr w:type="spellEnd"/>
      <w:r w:rsidRPr="00C6393B">
        <w:rPr>
          <w:rFonts w:eastAsia="Times New Roman"/>
          <w:color w:val="000000"/>
        </w:rPr>
        <w:t xml:space="preserve"> </w:t>
      </w:r>
      <w:proofErr w:type="spellStart"/>
      <w:r w:rsidRPr="00C6393B">
        <w:rPr>
          <w:rFonts w:eastAsia="Times New Roman"/>
          <w:color w:val="000000"/>
        </w:rPr>
        <w:t>įprastai</w:t>
      </w:r>
      <w:proofErr w:type="spellEnd"/>
      <w:r w:rsidRPr="00C6393B">
        <w:rPr>
          <w:rFonts w:eastAsia="Times New Roman"/>
          <w:color w:val="000000"/>
        </w:rPr>
        <w:t xml:space="preserve"> </w:t>
      </w:r>
      <w:proofErr w:type="spellStart"/>
      <w:r w:rsidRPr="00C6393B">
        <w:rPr>
          <w:rFonts w:eastAsia="Times New Roman"/>
          <w:color w:val="000000"/>
        </w:rPr>
        <w:t>šlapimo</w:t>
      </w:r>
      <w:proofErr w:type="spellEnd"/>
      <w:r w:rsidRPr="00C6393B">
        <w:rPr>
          <w:rFonts w:eastAsia="Times New Roman"/>
          <w:color w:val="000000"/>
        </w:rPr>
        <w:t xml:space="preserve"> </w:t>
      </w:r>
      <w:proofErr w:type="spellStart"/>
      <w:r w:rsidRPr="00C6393B">
        <w:rPr>
          <w:rFonts w:eastAsia="Times New Roman"/>
          <w:color w:val="000000"/>
        </w:rPr>
        <w:t>kiekis</w:t>
      </w:r>
      <w:proofErr w:type="spellEnd"/>
      <w:r w:rsidRPr="00C6393B">
        <w:rPr>
          <w:rFonts w:eastAsia="Times New Roman"/>
          <w:color w:val="000000"/>
        </w:rPr>
        <w:t xml:space="preserve"> </w:t>
      </w:r>
      <w:proofErr w:type="spellStart"/>
      <w:r w:rsidRPr="00C6393B">
        <w:rPr>
          <w:rFonts w:eastAsia="Times New Roman"/>
          <w:color w:val="000000"/>
        </w:rPr>
        <w:t>ir</w:t>
      </w:r>
      <w:proofErr w:type="spellEnd"/>
      <w:r w:rsidRPr="00C6393B">
        <w:rPr>
          <w:rFonts w:eastAsia="Times New Roman"/>
          <w:color w:val="000000"/>
        </w:rPr>
        <w:t xml:space="preserve"> </w:t>
      </w:r>
      <w:proofErr w:type="spellStart"/>
      <w:r w:rsidRPr="00C6393B">
        <w:rPr>
          <w:rFonts w:eastAsia="Times New Roman"/>
          <w:color w:val="000000"/>
        </w:rPr>
        <w:t>kraujas</w:t>
      </w:r>
      <w:proofErr w:type="spellEnd"/>
      <w:r w:rsidRPr="00C6393B">
        <w:rPr>
          <w:rFonts w:eastAsia="Times New Roman"/>
          <w:color w:val="000000"/>
        </w:rPr>
        <w:t xml:space="preserve"> </w:t>
      </w:r>
      <w:proofErr w:type="spellStart"/>
      <w:r w:rsidRPr="00C6393B">
        <w:rPr>
          <w:rFonts w:eastAsia="Times New Roman"/>
          <w:color w:val="000000"/>
        </w:rPr>
        <w:t>šlapime</w:t>
      </w:r>
      <w:proofErr w:type="spellEnd"/>
      <w:r w:rsidRPr="00C6393B">
        <w:rPr>
          <w:rFonts w:eastAsia="Times New Roman"/>
          <w:color w:val="000000"/>
        </w:rPr>
        <w:t>)</w:t>
      </w:r>
    </w:p>
    <w:p w14:paraId="1B3F086D" w14:textId="77777777" w:rsidR="00D86D12" w:rsidRPr="00C6393B" w:rsidRDefault="00D86D12" w:rsidP="00D86D12">
      <w:pPr>
        <w:widowControl/>
        <w:numPr>
          <w:ilvl w:val="0"/>
          <w:numId w:val="3"/>
        </w:numPr>
        <w:tabs>
          <w:tab w:val="left" w:pos="567"/>
        </w:tabs>
        <w:suppressAutoHyphens/>
        <w:adjustRightInd/>
        <w:textAlignment w:val="baseline"/>
        <w:rPr>
          <w:rFonts w:eastAsia="Times New Roman"/>
          <w:color w:val="000000"/>
        </w:rPr>
      </w:pPr>
      <w:proofErr w:type="spellStart"/>
      <w:r w:rsidRPr="00C6393B">
        <w:rPr>
          <w:rFonts w:eastAsia="Times New Roman"/>
          <w:color w:val="000000"/>
        </w:rPr>
        <w:t>patinimas</w:t>
      </w:r>
      <w:proofErr w:type="spellEnd"/>
    </w:p>
    <w:p w14:paraId="5C32F57E" w14:textId="77777777" w:rsidR="00D86D12" w:rsidRPr="007F631A" w:rsidRDefault="00D86D12" w:rsidP="00D86D12">
      <w:pPr>
        <w:tabs>
          <w:tab w:val="left" w:pos="567"/>
        </w:tabs>
        <w:rPr>
          <w:rFonts w:eastAsia="Times New Roman"/>
        </w:rPr>
      </w:pPr>
    </w:p>
    <w:p w14:paraId="2A00CFF2" w14:textId="77777777" w:rsidR="00D86D12" w:rsidRPr="007F631A" w:rsidRDefault="00D86D12" w:rsidP="00D86D12">
      <w:pPr>
        <w:tabs>
          <w:tab w:val="left" w:pos="567"/>
        </w:tabs>
        <w:rPr>
          <w:rFonts w:eastAsia="Times New Roman"/>
        </w:rPr>
      </w:pPr>
      <w:proofErr w:type="spellStart"/>
      <w:r w:rsidRPr="007F631A">
        <w:rPr>
          <w:rFonts w:eastAsia="Times New Roman"/>
        </w:rPr>
        <w:t>Kartais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pasitaiko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priepuolių</w:t>
      </w:r>
      <w:proofErr w:type="spellEnd"/>
      <w:r w:rsidRPr="007F631A">
        <w:rPr>
          <w:rFonts w:eastAsia="Times New Roman"/>
        </w:rPr>
        <w:t xml:space="preserve">. Jie </w:t>
      </w:r>
      <w:proofErr w:type="spellStart"/>
      <w:r w:rsidRPr="007F631A">
        <w:rPr>
          <w:rFonts w:eastAsia="Times New Roman"/>
        </w:rPr>
        <w:t>gali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pasireikšti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skiriant</w:t>
      </w:r>
      <w:proofErr w:type="spellEnd"/>
      <w:r w:rsidRPr="007F631A">
        <w:rPr>
          <w:rFonts w:eastAsia="Times New Roman"/>
        </w:rPr>
        <w:t xml:space="preserve"> Sevoflurane Piramal </w:t>
      </w:r>
      <w:proofErr w:type="spellStart"/>
      <w:r w:rsidRPr="007F631A">
        <w:rPr>
          <w:rFonts w:eastAsia="Times New Roman"/>
        </w:rPr>
        <w:t>arba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paros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laikotarpiu</w:t>
      </w:r>
      <w:proofErr w:type="spellEnd"/>
      <w:r w:rsidRPr="007F631A">
        <w:rPr>
          <w:rFonts w:eastAsia="Times New Roman"/>
        </w:rPr>
        <w:t xml:space="preserve"> po </w:t>
      </w:r>
      <w:proofErr w:type="spellStart"/>
      <w:r w:rsidRPr="007F631A">
        <w:rPr>
          <w:rFonts w:eastAsia="Times New Roman"/>
        </w:rPr>
        <w:t>atsibudimo</w:t>
      </w:r>
      <w:proofErr w:type="spellEnd"/>
      <w:r w:rsidRPr="007F631A">
        <w:rPr>
          <w:rFonts w:eastAsia="Times New Roman"/>
        </w:rPr>
        <w:t xml:space="preserve">. Jie </w:t>
      </w:r>
      <w:proofErr w:type="spellStart"/>
      <w:r w:rsidRPr="007F631A">
        <w:rPr>
          <w:rFonts w:eastAsia="Times New Roman"/>
        </w:rPr>
        <w:t>dažniausiai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pasitaiko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vaikams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ir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jauniems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suaugusiesiems</w:t>
      </w:r>
      <w:proofErr w:type="spellEnd"/>
      <w:r w:rsidRPr="007F631A">
        <w:rPr>
          <w:rFonts w:eastAsia="Times New Roman"/>
        </w:rPr>
        <w:t>.</w:t>
      </w:r>
    </w:p>
    <w:p w14:paraId="7C364356" w14:textId="77777777" w:rsidR="00D86D12" w:rsidRPr="007F631A" w:rsidRDefault="00D86D12" w:rsidP="00D86D12">
      <w:pPr>
        <w:tabs>
          <w:tab w:val="left" w:pos="567"/>
        </w:tabs>
        <w:rPr>
          <w:rFonts w:eastAsia="Times New Roman"/>
        </w:rPr>
      </w:pPr>
      <w:proofErr w:type="spellStart"/>
      <w:r w:rsidRPr="007F631A">
        <w:rPr>
          <w:rFonts w:eastAsia="Times New Roman"/>
        </w:rPr>
        <w:t>Vaikams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su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Dauno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sindromu</w:t>
      </w:r>
      <w:proofErr w:type="spellEnd"/>
      <w:r w:rsidRPr="007F631A">
        <w:rPr>
          <w:rFonts w:eastAsia="Times New Roman"/>
        </w:rPr>
        <w:t xml:space="preserve">, </w:t>
      </w:r>
      <w:proofErr w:type="spellStart"/>
      <w:r w:rsidRPr="007F631A">
        <w:rPr>
          <w:rFonts w:eastAsia="Times New Roman"/>
        </w:rPr>
        <w:t>kurie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gauna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sevoflurano</w:t>
      </w:r>
      <w:proofErr w:type="spellEnd"/>
      <w:r w:rsidRPr="007F631A">
        <w:rPr>
          <w:rFonts w:eastAsia="Times New Roman"/>
        </w:rPr>
        <w:t xml:space="preserve">, </w:t>
      </w:r>
      <w:proofErr w:type="spellStart"/>
      <w:r w:rsidRPr="007F631A">
        <w:rPr>
          <w:rFonts w:eastAsia="Times New Roman"/>
        </w:rPr>
        <w:t>gali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pasireikšti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širdies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ritmo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sulėtėjimas</w:t>
      </w:r>
      <w:proofErr w:type="spellEnd"/>
      <w:r w:rsidRPr="007F631A">
        <w:rPr>
          <w:rFonts w:eastAsia="Times New Roman"/>
        </w:rPr>
        <w:t>.</w:t>
      </w:r>
    </w:p>
    <w:p w14:paraId="48C244EF" w14:textId="77777777" w:rsidR="00D86D12" w:rsidRPr="007F631A" w:rsidRDefault="00D86D12" w:rsidP="00D86D12">
      <w:pPr>
        <w:tabs>
          <w:tab w:val="left" w:pos="567"/>
        </w:tabs>
        <w:rPr>
          <w:rFonts w:eastAsia="Times New Roman"/>
        </w:rPr>
      </w:pPr>
      <w:proofErr w:type="spellStart"/>
      <w:r w:rsidRPr="007F631A">
        <w:rPr>
          <w:rFonts w:eastAsia="Times New Roman"/>
        </w:rPr>
        <w:t>Anestezijos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metu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arba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tuoj</w:t>
      </w:r>
      <w:proofErr w:type="spellEnd"/>
      <w:r w:rsidRPr="007F631A">
        <w:rPr>
          <w:rFonts w:eastAsia="Times New Roman"/>
        </w:rPr>
        <w:t xml:space="preserve"> pat po </w:t>
      </w:r>
      <w:proofErr w:type="spellStart"/>
      <w:r w:rsidRPr="007F631A">
        <w:rPr>
          <w:rFonts w:eastAsia="Times New Roman"/>
        </w:rPr>
        <w:t>jos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kraujyje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gali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būti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šiek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tiek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padidinta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fluoridų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koncentracija</w:t>
      </w:r>
      <w:proofErr w:type="spellEnd"/>
      <w:r w:rsidRPr="007F631A">
        <w:rPr>
          <w:rFonts w:eastAsia="Times New Roman"/>
        </w:rPr>
        <w:t xml:space="preserve">, bet </w:t>
      </w:r>
      <w:proofErr w:type="spellStart"/>
      <w:r w:rsidRPr="007F631A">
        <w:rPr>
          <w:rFonts w:eastAsia="Times New Roman"/>
        </w:rPr>
        <w:t>nemanoma</w:t>
      </w:r>
      <w:proofErr w:type="spellEnd"/>
      <w:r w:rsidRPr="007F631A">
        <w:rPr>
          <w:rFonts w:eastAsia="Times New Roman"/>
        </w:rPr>
        <w:t xml:space="preserve">, </w:t>
      </w:r>
      <w:proofErr w:type="spellStart"/>
      <w:r w:rsidRPr="007F631A">
        <w:rPr>
          <w:rFonts w:eastAsia="Times New Roman"/>
        </w:rPr>
        <w:t>kad</w:t>
      </w:r>
      <w:proofErr w:type="spellEnd"/>
      <w:r w:rsidRPr="007F631A">
        <w:rPr>
          <w:rFonts w:eastAsia="Times New Roman"/>
        </w:rPr>
        <w:t xml:space="preserve"> tai </w:t>
      </w:r>
      <w:proofErr w:type="spellStart"/>
      <w:r w:rsidRPr="007F631A">
        <w:rPr>
          <w:rFonts w:eastAsia="Times New Roman"/>
        </w:rPr>
        <w:t>pavojinga</w:t>
      </w:r>
      <w:proofErr w:type="spellEnd"/>
      <w:r w:rsidRPr="007F631A">
        <w:rPr>
          <w:rFonts w:eastAsia="Times New Roman"/>
        </w:rPr>
        <w:t xml:space="preserve">. </w:t>
      </w:r>
      <w:proofErr w:type="spellStart"/>
      <w:r w:rsidRPr="007F631A">
        <w:rPr>
          <w:rFonts w:eastAsia="Times New Roman"/>
        </w:rPr>
        <w:t>Padidinta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koncentracija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greitai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grįžta</w:t>
      </w:r>
      <w:proofErr w:type="spellEnd"/>
      <w:r w:rsidRPr="007F631A">
        <w:rPr>
          <w:rFonts w:eastAsia="Times New Roman"/>
        </w:rPr>
        <w:t xml:space="preserve"> į </w:t>
      </w:r>
      <w:proofErr w:type="spellStart"/>
      <w:r w:rsidRPr="007F631A">
        <w:rPr>
          <w:rFonts w:eastAsia="Times New Roman"/>
        </w:rPr>
        <w:t>normos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ribas</w:t>
      </w:r>
      <w:proofErr w:type="spellEnd"/>
      <w:r w:rsidRPr="007F631A">
        <w:rPr>
          <w:rFonts w:eastAsia="Times New Roman"/>
        </w:rPr>
        <w:t>.</w:t>
      </w:r>
    </w:p>
    <w:p w14:paraId="5FDB670E" w14:textId="77777777" w:rsidR="00D86D12" w:rsidRPr="007F631A" w:rsidRDefault="00D86D12" w:rsidP="00D86D12">
      <w:pPr>
        <w:tabs>
          <w:tab w:val="left" w:pos="567"/>
        </w:tabs>
        <w:rPr>
          <w:rFonts w:eastAsia="Times New Roman"/>
        </w:rPr>
      </w:pPr>
    </w:p>
    <w:p w14:paraId="7F0D62F1" w14:textId="77777777" w:rsidR="00D86D12" w:rsidRPr="007F631A" w:rsidRDefault="00D86D12" w:rsidP="00D86D12">
      <w:pPr>
        <w:tabs>
          <w:tab w:val="left" w:pos="567"/>
        </w:tabs>
        <w:rPr>
          <w:rFonts w:eastAsia="Times New Roman"/>
        </w:rPr>
      </w:pPr>
      <w:proofErr w:type="spellStart"/>
      <w:r w:rsidRPr="007F631A">
        <w:rPr>
          <w:rFonts w:eastAsia="Times New Roman"/>
        </w:rPr>
        <w:t>Jeigu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pavartojus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sevoflurano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pastebite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kokius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nors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savijautos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pokyčius</w:t>
      </w:r>
      <w:proofErr w:type="spellEnd"/>
      <w:r w:rsidRPr="007F631A">
        <w:rPr>
          <w:rFonts w:eastAsia="Times New Roman"/>
        </w:rPr>
        <w:t xml:space="preserve">, </w:t>
      </w:r>
      <w:proofErr w:type="spellStart"/>
      <w:r w:rsidRPr="007F631A">
        <w:rPr>
          <w:rFonts w:eastAsia="Times New Roman"/>
        </w:rPr>
        <w:t>praneškite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savo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gydytojui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arba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vaistininkui</w:t>
      </w:r>
      <w:proofErr w:type="spellEnd"/>
      <w:r w:rsidRPr="007F631A">
        <w:rPr>
          <w:rFonts w:eastAsia="Times New Roman"/>
        </w:rPr>
        <w:t xml:space="preserve">. </w:t>
      </w:r>
      <w:proofErr w:type="spellStart"/>
      <w:r w:rsidRPr="007F631A">
        <w:rPr>
          <w:rFonts w:eastAsia="Times New Roman"/>
        </w:rPr>
        <w:t>Dėl</w:t>
      </w:r>
      <w:proofErr w:type="spellEnd"/>
      <w:r w:rsidRPr="007F631A">
        <w:rPr>
          <w:rFonts w:eastAsia="Times New Roman"/>
        </w:rPr>
        <w:t xml:space="preserve"> kai </w:t>
      </w:r>
      <w:proofErr w:type="spellStart"/>
      <w:r w:rsidRPr="007F631A">
        <w:rPr>
          <w:rFonts w:eastAsia="Times New Roman"/>
        </w:rPr>
        <w:t>kurių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šalutinių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poveikių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reikalingas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gydymas</w:t>
      </w:r>
      <w:proofErr w:type="spellEnd"/>
      <w:r w:rsidRPr="007F631A">
        <w:rPr>
          <w:rFonts w:eastAsia="Times New Roman"/>
        </w:rPr>
        <w:t>.</w:t>
      </w:r>
    </w:p>
    <w:p w14:paraId="3F99B61B" w14:textId="77777777" w:rsidR="00D86D12" w:rsidRPr="007F631A" w:rsidRDefault="00D86D12" w:rsidP="00D86D12">
      <w:pPr>
        <w:tabs>
          <w:tab w:val="left" w:pos="567"/>
        </w:tabs>
        <w:suppressAutoHyphens/>
        <w:textAlignment w:val="baseline"/>
        <w:rPr>
          <w:rFonts w:eastAsia="Times New Roman"/>
          <w:b/>
          <w:bCs/>
          <w:color w:val="000000"/>
        </w:rPr>
      </w:pPr>
    </w:p>
    <w:p w14:paraId="06EBFBB6" w14:textId="77777777" w:rsidR="00D86D12" w:rsidRPr="007F631A" w:rsidRDefault="00D86D12" w:rsidP="00D86D12">
      <w:pPr>
        <w:tabs>
          <w:tab w:val="left" w:pos="567"/>
        </w:tabs>
        <w:rPr>
          <w:rFonts w:eastAsia="Times New Roman"/>
          <w:b/>
          <w:snapToGrid w:val="0"/>
          <w:szCs w:val="24"/>
        </w:rPr>
      </w:pPr>
      <w:r w:rsidRPr="007F631A">
        <w:rPr>
          <w:rFonts w:eastAsia="Times New Roman"/>
          <w:b/>
          <w:noProof/>
          <w:snapToGrid w:val="0"/>
          <w:szCs w:val="24"/>
        </w:rPr>
        <w:t>Pranešimas apie šalutinį poveikį</w:t>
      </w:r>
    </w:p>
    <w:p w14:paraId="262416B0" w14:textId="77777777" w:rsidR="00D86D12" w:rsidRPr="007F631A" w:rsidRDefault="00D86D12" w:rsidP="00D86D12">
      <w:pPr>
        <w:tabs>
          <w:tab w:val="left" w:pos="567"/>
        </w:tabs>
        <w:spacing w:line="260" w:lineRule="exact"/>
        <w:ind w:right="-449"/>
        <w:rPr>
          <w:rFonts w:eastAsia="Times New Roman"/>
          <w:noProof/>
          <w:snapToGrid w:val="0"/>
          <w:szCs w:val="24"/>
        </w:rPr>
      </w:pPr>
      <w:proofErr w:type="spellStart"/>
      <w:r w:rsidRPr="007F631A">
        <w:rPr>
          <w:rFonts w:eastAsia="Times New Roman"/>
          <w:snapToGrid w:val="0"/>
          <w:szCs w:val="20"/>
        </w:rPr>
        <w:t>Jeigu</w:t>
      </w:r>
      <w:proofErr w:type="spellEnd"/>
      <w:r w:rsidRPr="007F631A">
        <w:rPr>
          <w:rFonts w:eastAsia="Times New Roman"/>
          <w:snapToGrid w:val="0"/>
          <w:szCs w:val="20"/>
        </w:rPr>
        <w:t xml:space="preserve"> </w:t>
      </w:r>
      <w:proofErr w:type="spellStart"/>
      <w:r w:rsidRPr="007F631A">
        <w:rPr>
          <w:rFonts w:eastAsia="Times New Roman"/>
          <w:snapToGrid w:val="0"/>
          <w:szCs w:val="20"/>
        </w:rPr>
        <w:t>pasireiškė</w:t>
      </w:r>
      <w:proofErr w:type="spellEnd"/>
      <w:r w:rsidRPr="007F631A">
        <w:rPr>
          <w:rFonts w:eastAsia="Times New Roman"/>
          <w:snapToGrid w:val="0"/>
          <w:szCs w:val="20"/>
        </w:rPr>
        <w:t xml:space="preserve"> </w:t>
      </w:r>
      <w:proofErr w:type="spellStart"/>
      <w:r w:rsidRPr="007F631A">
        <w:rPr>
          <w:rFonts w:eastAsia="Times New Roman"/>
          <w:snapToGrid w:val="0"/>
          <w:szCs w:val="20"/>
        </w:rPr>
        <w:t>šalutinis</w:t>
      </w:r>
      <w:proofErr w:type="spellEnd"/>
      <w:r w:rsidRPr="007F631A">
        <w:rPr>
          <w:rFonts w:eastAsia="Times New Roman"/>
          <w:snapToGrid w:val="0"/>
          <w:szCs w:val="20"/>
        </w:rPr>
        <w:t xml:space="preserve"> </w:t>
      </w:r>
      <w:proofErr w:type="spellStart"/>
      <w:r w:rsidRPr="007F631A">
        <w:rPr>
          <w:rFonts w:eastAsia="Times New Roman"/>
          <w:snapToGrid w:val="0"/>
          <w:szCs w:val="20"/>
        </w:rPr>
        <w:t>poveikis</w:t>
      </w:r>
      <w:proofErr w:type="spellEnd"/>
      <w:r w:rsidRPr="007F631A">
        <w:rPr>
          <w:rFonts w:eastAsia="Times New Roman"/>
          <w:snapToGrid w:val="0"/>
          <w:szCs w:val="20"/>
        </w:rPr>
        <w:t xml:space="preserve">, </w:t>
      </w:r>
      <w:proofErr w:type="spellStart"/>
      <w:r w:rsidRPr="007F631A">
        <w:rPr>
          <w:rFonts w:eastAsia="Times New Roman"/>
          <w:snapToGrid w:val="0"/>
          <w:szCs w:val="20"/>
        </w:rPr>
        <w:t>įskaitant</w:t>
      </w:r>
      <w:proofErr w:type="spellEnd"/>
      <w:r w:rsidRPr="007F631A">
        <w:rPr>
          <w:rFonts w:eastAsia="Times New Roman"/>
          <w:snapToGrid w:val="0"/>
          <w:szCs w:val="20"/>
        </w:rPr>
        <w:t xml:space="preserve"> </w:t>
      </w:r>
      <w:proofErr w:type="spellStart"/>
      <w:r w:rsidRPr="007F631A">
        <w:rPr>
          <w:rFonts w:eastAsia="Times New Roman"/>
          <w:snapToGrid w:val="0"/>
          <w:szCs w:val="20"/>
        </w:rPr>
        <w:t>šiame</w:t>
      </w:r>
      <w:proofErr w:type="spellEnd"/>
      <w:r w:rsidRPr="007F631A">
        <w:rPr>
          <w:rFonts w:eastAsia="Times New Roman"/>
          <w:snapToGrid w:val="0"/>
          <w:szCs w:val="20"/>
        </w:rPr>
        <w:t xml:space="preserve"> </w:t>
      </w:r>
      <w:proofErr w:type="spellStart"/>
      <w:r w:rsidRPr="007F631A">
        <w:rPr>
          <w:rFonts w:eastAsia="Times New Roman"/>
          <w:snapToGrid w:val="0"/>
          <w:szCs w:val="20"/>
        </w:rPr>
        <w:t>lapelyje</w:t>
      </w:r>
      <w:proofErr w:type="spellEnd"/>
      <w:r w:rsidRPr="007F631A">
        <w:rPr>
          <w:rFonts w:eastAsia="Times New Roman"/>
          <w:snapToGrid w:val="0"/>
          <w:szCs w:val="20"/>
        </w:rPr>
        <w:t xml:space="preserve"> </w:t>
      </w:r>
      <w:proofErr w:type="spellStart"/>
      <w:r w:rsidRPr="007F631A">
        <w:rPr>
          <w:rFonts w:eastAsia="Times New Roman"/>
          <w:snapToGrid w:val="0"/>
          <w:szCs w:val="20"/>
        </w:rPr>
        <w:t>nenurodytą</w:t>
      </w:r>
      <w:proofErr w:type="spellEnd"/>
      <w:r w:rsidRPr="007F631A">
        <w:rPr>
          <w:rFonts w:eastAsia="Times New Roman"/>
          <w:snapToGrid w:val="0"/>
          <w:szCs w:val="20"/>
        </w:rPr>
        <w:t xml:space="preserve">, </w:t>
      </w:r>
      <w:proofErr w:type="spellStart"/>
      <w:r w:rsidRPr="007F631A">
        <w:rPr>
          <w:rFonts w:eastAsia="Times New Roman"/>
          <w:snapToGrid w:val="0"/>
          <w:szCs w:val="20"/>
        </w:rPr>
        <w:t>pasakykite</w:t>
      </w:r>
      <w:proofErr w:type="spellEnd"/>
      <w:r w:rsidRPr="007F631A">
        <w:rPr>
          <w:rFonts w:eastAsia="Times New Roman"/>
          <w:snapToGrid w:val="0"/>
          <w:szCs w:val="20"/>
        </w:rPr>
        <w:t xml:space="preserve"> </w:t>
      </w:r>
      <w:proofErr w:type="spellStart"/>
      <w:r w:rsidRPr="007F631A">
        <w:rPr>
          <w:rFonts w:eastAsia="Times New Roman"/>
          <w:snapToGrid w:val="0"/>
          <w:szCs w:val="20"/>
        </w:rPr>
        <w:t>gydytojui</w:t>
      </w:r>
      <w:proofErr w:type="spellEnd"/>
      <w:r w:rsidRPr="007F631A">
        <w:rPr>
          <w:rFonts w:eastAsia="Times New Roman"/>
          <w:snapToGrid w:val="0"/>
          <w:szCs w:val="20"/>
        </w:rPr>
        <w:t xml:space="preserve">, </w:t>
      </w:r>
      <w:proofErr w:type="spellStart"/>
      <w:r w:rsidRPr="007F631A">
        <w:rPr>
          <w:rFonts w:eastAsia="Times New Roman"/>
          <w:snapToGrid w:val="0"/>
          <w:szCs w:val="20"/>
        </w:rPr>
        <w:t>vaistininkui</w:t>
      </w:r>
      <w:proofErr w:type="spellEnd"/>
      <w:r w:rsidRPr="007F631A">
        <w:rPr>
          <w:rFonts w:eastAsia="Times New Roman"/>
          <w:snapToGrid w:val="0"/>
          <w:szCs w:val="20"/>
        </w:rPr>
        <w:t xml:space="preserve"> </w:t>
      </w:r>
      <w:proofErr w:type="spellStart"/>
      <w:r w:rsidRPr="007F631A">
        <w:rPr>
          <w:rFonts w:eastAsia="Times New Roman"/>
          <w:snapToGrid w:val="0"/>
          <w:szCs w:val="20"/>
        </w:rPr>
        <w:t>arba</w:t>
      </w:r>
      <w:proofErr w:type="spellEnd"/>
      <w:r w:rsidRPr="007F631A">
        <w:rPr>
          <w:rFonts w:eastAsia="Times New Roman"/>
          <w:snapToGrid w:val="0"/>
          <w:szCs w:val="20"/>
        </w:rPr>
        <w:t xml:space="preserve"> </w:t>
      </w:r>
      <w:proofErr w:type="spellStart"/>
      <w:r w:rsidRPr="007F631A">
        <w:rPr>
          <w:rFonts w:eastAsia="Times New Roman"/>
          <w:snapToGrid w:val="0"/>
          <w:szCs w:val="20"/>
        </w:rPr>
        <w:t>slaugytojui</w:t>
      </w:r>
      <w:proofErr w:type="spellEnd"/>
      <w:r w:rsidRPr="007F631A">
        <w:rPr>
          <w:rFonts w:eastAsia="Times New Roman"/>
          <w:snapToGrid w:val="0"/>
          <w:szCs w:val="20"/>
        </w:rPr>
        <w:t xml:space="preserve">. </w:t>
      </w:r>
      <w:proofErr w:type="spellStart"/>
      <w:r w:rsidRPr="007F631A">
        <w:rPr>
          <w:rFonts w:eastAsia="Times New Roman"/>
          <w:snapToGrid w:val="0"/>
          <w:szCs w:val="20"/>
        </w:rPr>
        <w:t>Apie</w:t>
      </w:r>
      <w:proofErr w:type="spellEnd"/>
      <w:r w:rsidRPr="007F631A">
        <w:rPr>
          <w:rFonts w:eastAsia="Times New Roman"/>
          <w:snapToGrid w:val="0"/>
          <w:szCs w:val="20"/>
        </w:rPr>
        <w:t xml:space="preserve"> </w:t>
      </w:r>
      <w:proofErr w:type="spellStart"/>
      <w:r w:rsidRPr="007F631A">
        <w:rPr>
          <w:rFonts w:eastAsia="Times New Roman"/>
          <w:snapToGrid w:val="0"/>
          <w:szCs w:val="20"/>
        </w:rPr>
        <w:t>šalutinį</w:t>
      </w:r>
      <w:proofErr w:type="spellEnd"/>
      <w:r w:rsidRPr="007F631A">
        <w:rPr>
          <w:rFonts w:eastAsia="Times New Roman"/>
          <w:snapToGrid w:val="0"/>
          <w:szCs w:val="20"/>
        </w:rPr>
        <w:t xml:space="preserve"> </w:t>
      </w:r>
      <w:proofErr w:type="spellStart"/>
      <w:r w:rsidRPr="007F631A">
        <w:rPr>
          <w:rFonts w:eastAsia="Times New Roman"/>
          <w:snapToGrid w:val="0"/>
          <w:szCs w:val="20"/>
        </w:rPr>
        <w:t>poveikį</w:t>
      </w:r>
      <w:proofErr w:type="spellEnd"/>
      <w:r w:rsidRPr="007F631A">
        <w:rPr>
          <w:rFonts w:eastAsia="Times New Roman"/>
          <w:snapToGrid w:val="0"/>
          <w:szCs w:val="20"/>
        </w:rPr>
        <w:t xml:space="preserve"> </w:t>
      </w:r>
      <w:proofErr w:type="spellStart"/>
      <w:r w:rsidRPr="007F631A">
        <w:rPr>
          <w:rFonts w:eastAsia="Times New Roman"/>
          <w:snapToGrid w:val="0"/>
          <w:szCs w:val="20"/>
        </w:rPr>
        <w:t>taip</w:t>
      </w:r>
      <w:proofErr w:type="spellEnd"/>
      <w:r w:rsidRPr="007F631A">
        <w:rPr>
          <w:rFonts w:eastAsia="Times New Roman"/>
          <w:snapToGrid w:val="0"/>
          <w:szCs w:val="20"/>
        </w:rPr>
        <w:t xml:space="preserve"> pat </w:t>
      </w:r>
      <w:proofErr w:type="spellStart"/>
      <w:r w:rsidRPr="007F631A">
        <w:rPr>
          <w:rFonts w:eastAsia="Times New Roman"/>
          <w:snapToGrid w:val="0"/>
          <w:szCs w:val="20"/>
        </w:rPr>
        <w:t>galite</w:t>
      </w:r>
      <w:proofErr w:type="spellEnd"/>
      <w:r w:rsidRPr="007F631A">
        <w:rPr>
          <w:rFonts w:eastAsia="Times New Roman"/>
          <w:snapToGrid w:val="0"/>
          <w:szCs w:val="20"/>
        </w:rPr>
        <w:t xml:space="preserve"> </w:t>
      </w:r>
      <w:proofErr w:type="spellStart"/>
      <w:r w:rsidRPr="007F631A">
        <w:rPr>
          <w:rFonts w:eastAsia="Times New Roman"/>
          <w:snapToGrid w:val="0"/>
          <w:szCs w:val="20"/>
        </w:rPr>
        <w:t>pranešti</w:t>
      </w:r>
      <w:proofErr w:type="spellEnd"/>
      <w:r w:rsidRPr="007F631A">
        <w:rPr>
          <w:rFonts w:eastAsia="Times New Roman"/>
          <w:snapToGrid w:val="0"/>
          <w:szCs w:val="20"/>
        </w:rPr>
        <w:t xml:space="preserve"> </w:t>
      </w:r>
      <w:proofErr w:type="spellStart"/>
      <w:r w:rsidRPr="007F631A">
        <w:rPr>
          <w:rFonts w:eastAsia="Times New Roman"/>
          <w:snapToGrid w:val="0"/>
          <w:szCs w:val="20"/>
        </w:rPr>
        <w:t>Valstybinei</w:t>
      </w:r>
      <w:proofErr w:type="spellEnd"/>
      <w:r w:rsidRPr="007F631A">
        <w:rPr>
          <w:rFonts w:eastAsia="Times New Roman"/>
          <w:snapToGrid w:val="0"/>
          <w:szCs w:val="20"/>
        </w:rPr>
        <w:t xml:space="preserve"> </w:t>
      </w:r>
      <w:proofErr w:type="spellStart"/>
      <w:r w:rsidRPr="007F631A">
        <w:rPr>
          <w:rFonts w:eastAsia="Times New Roman"/>
          <w:snapToGrid w:val="0"/>
          <w:szCs w:val="20"/>
        </w:rPr>
        <w:t>vaistų</w:t>
      </w:r>
      <w:proofErr w:type="spellEnd"/>
      <w:r w:rsidRPr="007F631A">
        <w:rPr>
          <w:rFonts w:eastAsia="Times New Roman"/>
          <w:snapToGrid w:val="0"/>
          <w:szCs w:val="20"/>
        </w:rPr>
        <w:t xml:space="preserve"> </w:t>
      </w:r>
      <w:proofErr w:type="spellStart"/>
      <w:r w:rsidRPr="007F631A">
        <w:rPr>
          <w:rFonts w:eastAsia="Times New Roman"/>
          <w:snapToGrid w:val="0"/>
          <w:szCs w:val="20"/>
        </w:rPr>
        <w:t>kontrolės</w:t>
      </w:r>
      <w:proofErr w:type="spellEnd"/>
      <w:r w:rsidRPr="007F631A">
        <w:rPr>
          <w:rFonts w:eastAsia="Times New Roman"/>
          <w:snapToGrid w:val="0"/>
          <w:szCs w:val="20"/>
        </w:rPr>
        <w:t xml:space="preserve"> </w:t>
      </w:r>
      <w:proofErr w:type="spellStart"/>
      <w:r w:rsidRPr="007F631A">
        <w:rPr>
          <w:rFonts w:eastAsia="Times New Roman"/>
          <w:snapToGrid w:val="0"/>
          <w:szCs w:val="20"/>
        </w:rPr>
        <w:t>tarnybai</w:t>
      </w:r>
      <w:proofErr w:type="spellEnd"/>
      <w:r w:rsidRPr="007F631A">
        <w:rPr>
          <w:rFonts w:eastAsia="Times New Roman"/>
          <w:snapToGrid w:val="0"/>
          <w:szCs w:val="20"/>
        </w:rPr>
        <w:t xml:space="preserve"> </w:t>
      </w:r>
      <w:proofErr w:type="spellStart"/>
      <w:r w:rsidRPr="007F631A">
        <w:rPr>
          <w:rFonts w:eastAsia="Times New Roman"/>
          <w:snapToGrid w:val="0"/>
          <w:szCs w:val="20"/>
        </w:rPr>
        <w:t>prie</w:t>
      </w:r>
      <w:proofErr w:type="spellEnd"/>
      <w:r w:rsidRPr="007F631A">
        <w:rPr>
          <w:rFonts w:eastAsia="Times New Roman"/>
          <w:snapToGrid w:val="0"/>
          <w:szCs w:val="20"/>
        </w:rPr>
        <w:t xml:space="preserve"> Lietuvos </w:t>
      </w:r>
      <w:proofErr w:type="spellStart"/>
      <w:r w:rsidRPr="007F631A">
        <w:rPr>
          <w:rFonts w:eastAsia="Times New Roman"/>
          <w:snapToGrid w:val="0"/>
          <w:szCs w:val="20"/>
        </w:rPr>
        <w:t>Respublikos</w:t>
      </w:r>
      <w:proofErr w:type="spellEnd"/>
      <w:r w:rsidRPr="007F631A">
        <w:rPr>
          <w:rFonts w:eastAsia="Times New Roman"/>
          <w:snapToGrid w:val="0"/>
          <w:szCs w:val="20"/>
        </w:rPr>
        <w:t xml:space="preserve"> </w:t>
      </w:r>
      <w:proofErr w:type="spellStart"/>
      <w:r w:rsidRPr="007F631A">
        <w:rPr>
          <w:rFonts w:eastAsia="Times New Roman"/>
          <w:snapToGrid w:val="0"/>
          <w:szCs w:val="20"/>
        </w:rPr>
        <w:t>sveikatos</w:t>
      </w:r>
      <w:proofErr w:type="spellEnd"/>
      <w:r w:rsidRPr="007F631A">
        <w:rPr>
          <w:rFonts w:eastAsia="Times New Roman"/>
          <w:snapToGrid w:val="0"/>
          <w:szCs w:val="20"/>
        </w:rPr>
        <w:t xml:space="preserve"> </w:t>
      </w:r>
      <w:proofErr w:type="spellStart"/>
      <w:r w:rsidRPr="007F631A">
        <w:rPr>
          <w:rFonts w:eastAsia="Times New Roman"/>
          <w:snapToGrid w:val="0"/>
          <w:szCs w:val="20"/>
        </w:rPr>
        <w:t>apsaugos</w:t>
      </w:r>
      <w:proofErr w:type="spellEnd"/>
      <w:r w:rsidRPr="007F631A">
        <w:rPr>
          <w:rFonts w:eastAsia="Times New Roman"/>
          <w:snapToGrid w:val="0"/>
          <w:szCs w:val="20"/>
        </w:rPr>
        <w:t xml:space="preserve"> </w:t>
      </w:r>
      <w:proofErr w:type="spellStart"/>
      <w:r w:rsidRPr="007F631A">
        <w:rPr>
          <w:rFonts w:eastAsia="Times New Roman"/>
          <w:snapToGrid w:val="0"/>
          <w:szCs w:val="20"/>
        </w:rPr>
        <w:t>ministerijos</w:t>
      </w:r>
      <w:proofErr w:type="spellEnd"/>
      <w:r w:rsidRPr="007F631A">
        <w:rPr>
          <w:rFonts w:eastAsia="Times New Roman"/>
          <w:snapToGrid w:val="0"/>
          <w:szCs w:val="20"/>
        </w:rPr>
        <w:t xml:space="preserve"> </w:t>
      </w:r>
      <w:proofErr w:type="spellStart"/>
      <w:r w:rsidRPr="007F631A">
        <w:rPr>
          <w:rFonts w:eastAsia="Times New Roman"/>
          <w:snapToGrid w:val="0"/>
          <w:szCs w:val="20"/>
        </w:rPr>
        <w:t>nemokamu</w:t>
      </w:r>
      <w:proofErr w:type="spellEnd"/>
      <w:r w:rsidRPr="007F631A">
        <w:rPr>
          <w:rFonts w:eastAsia="Times New Roman"/>
          <w:snapToGrid w:val="0"/>
          <w:szCs w:val="20"/>
        </w:rPr>
        <w:t xml:space="preserve"> </w:t>
      </w:r>
      <w:proofErr w:type="spellStart"/>
      <w:r w:rsidRPr="007F631A">
        <w:rPr>
          <w:rFonts w:eastAsia="Times New Roman"/>
          <w:snapToGrid w:val="0"/>
          <w:szCs w:val="20"/>
        </w:rPr>
        <w:t>t</w:t>
      </w:r>
      <w:r w:rsidRPr="007F631A">
        <w:rPr>
          <w:rFonts w:eastAsia="Times New Roman"/>
          <w:snapToGrid w:val="0"/>
          <w:szCs w:val="20"/>
          <w:lang w:eastAsia="zh-CN"/>
        </w:rPr>
        <w:t>elefonu</w:t>
      </w:r>
      <w:proofErr w:type="spellEnd"/>
      <w:r w:rsidRPr="007F631A">
        <w:rPr>
          <w:rFonts w:eastAsia="Times New Roman"/>
          <w:snapToGrid w:val="0"/>
          <w:szCs w:val="20"/>
          <w:lang w:eastAsia="zh-CN"/>
        </w:rPr>
        <w:t xml:space="preserve"> 8 800 73</w:t>
      </w:r>
      <w:r w:rsidR="00A8527D">
        <w:rPr>
          <w:rFonts w:eastAsia="Times New Roman"/>
          <w:snapToGrid w:val="0"/>
          <w:szCs w:val="20"/>
          <w:lang w:eastAsia="zh-CN"/>
        </w:rPr>
        <w:t xml:space="preserve"> </w:t>
      </w:r>
      <w:r w:rsidRPr="007F631A">
        <w:rPr>
          <w:rFonts w:eastAsia="Times New Roman"/>
          <w:snapToGrid w:val="0"/>
          <w:szCs w:val="20"/>
          <w:lang w:eastAsia="zh-CN"/>
        </w:rPr>
        <w:t>568</w:t>
      </w:r>
      <w:r w:rsidRPr="007F631A">
        <w:rPr>
          <w:rFonts w:eastAsia="Times New Roman"/>
          <w:snapToGrid w:val="0"/>
          <w:szCs w:val="20"/>
        </w:rPr>
        <w:t xml:space="preserve"> </w:t>
      </w:r>
      <w:proofErr w:type="spellStart"/>
      <w:r w:rsidRPr="007F631A">
        <w:rPr>
          <w:rFonts w:eastAsia="Times New Roman"/>
          <w:snapToGrid w:val="0"/>
          <w:szCs w:val="20"/>
        </w:rPr>
        <w:t>arba</w:t>
      </w:r>
      <w:proofErr w:type="spellEnd"/>
      <w:r w:rsidRPr="007F631A">
        <w:rPr>
          <w:rFonts w:eastAsia="Times New Roman"/>
          <w:snapToGrid w:val="0"/>
          <w:szCs w:val="20"/>
        </w:rPr>
        <w:t xml:space="preserve"> </w:t>
      </w:r>
      <w:proofErr w:type="spellStart"/>
      <w:r w:rsidRPr="007F631A">
        <w:rPr>
          <w:rFonts w:eastAsia="Times New Roman"/>
          <w:snapToGrid w:val="0"/>
          <w:szCs w:val="20"/>
        </w:rPr>
        <w:t>užpildyti</w:t>
      </w:r>
      <w:proofErr w:type="spellEnd"/>
      <w:r w:rsidRPr="007F631A">
        <w:rPr>
          <w:rFonts w:eastAsia="Times New Roman"/>
          <w:snapToGrid w:val="0"/>
          <w:szCs w:val="20"/>
        </w:rPr>
        <w:t xml:space="preserve"> </w:t>
      </w:r>
      <w:proofErr w:type="spellStart"/>
      <w:r w:rsidRPr="007F631A">
        <w:rPr>
          <w:rFonts w:eastAsia="Times New Roman"/>
          <w:snapToGrid w:val="0"/>
          <w:szCs w:val="20"/>
        </w:rPr>
        <w:t>interneto</w:t>
      </w:r>
      <w:proofErr w:type="spellEnd"/>
      <w:r w:rsidRPr="007F631A">
        <w:rPr>
          <w:rFonts w:eastAsia="Times New Roman"/>
          <w:snapToGrid w:val="0"/>
          <w:szCs w:val="20"/>
        </w:rPr>
        <w:t xml:space="preserve"> </w:t>
      </w:r>
      <w:proofErr w:type="spellStart"/>
      <w:r w:rsidRPr="007F631A">
        <w:rPr>
          <w:rFonts w:eastAsia="Times New Roman"/>
          <w:snapToGrid w:val="0"/>
          <w:szCs w:val="20"/>
        </w:rPr>
        <w:t>svetainėje</w:t>
      </w:r>
      <w:proofErr w:type="spellEnd"/>
      <w:r w:rsidRPr="007F631A">
        <w:rPr>
          <w:rFonts w:eastAsia="Times New Roman"/>
          <w:snapToGrid w:val="0"/>
          <w:szCs w:val="20"/>
        </w:rPr>
        <w:t xml:space="preserve"> </w:t>
      </w:r>
      <w:hyperlink r:id="rId10" w:history="1">
        <w:r w:rsidR="00500BAA" w:rsidRPr="006F756F">
          <w:rPr>
            <w:rStyle w:val="Hipersaitas"/>
            <w:rFonts w:eastAsia="Calibri"/>
            <w:lang w:val="lt-LT"/>
          </w:rPr>
          <w:t>https://vvkt.lrv.lt/lt/</w:t>
        </w:r>
      </w:hyperlink>
      <w:r w:rsidR="00500BAA">
        <w:rPr>
          <w:rStyle w:val="Hipersaitas"/>
          <w:rFonts w:eastAsia="Calibri"/>
          <w:lang w:val="lt-LT"/>
        </w:rPr>
        <w:t xml:space="preserve"> </w:t>
      </w:r>
      <w:proofErr w:type="spellStart"/>
      <w:r w:rsidRPr="007F631A">
        <w:rPr>
          <w:rFonts w:eastAsia="Times New Roman"/>
          <w:snapToGrid w:val="0"/>
          <w:szCs w:val="20"/>
        </w:rPr>
        <w:t>esančią</w:t>
      </w:r>
      <w:proofErr w:type="spellEnd"/>
      <w:r w:rsidRPr="007F631A">
        <w:rPr>
          <w:rFonts w:eastAsia="Times New Roman"/>
          <w:snapToGrid w:val="0"/>
          <w:szCs w:val="20"/>
        </w:rPr>
        <w:t xml:space="preserve"> </w:t>
      </w:r>
      <w:proofErr w:type="spellStart"/>
      <w:r w:rsidRPr="007F631A">
        <w:rPr>
          <w:rFonts w:eastAsia="Times New Roman"/>
          <w:snapToGrid w:val="0"/>
          <w:szCs w:val="20"/>
        </w:rPr>
        <w:t>formą</w:t>
      </w:r>
      <w:proofErr w:type="spellEnd"/>
      <w:r w:rsidR="00500BAA">
        <w:rPr>
          <w:rFonts w:eastAsia="Times New Roman"/>
          <w:snapToGrid w:val="0"/>
          <w:szCs w:val="20"/>
        </w:rPr>
        <w:t>.</w:t>
      </w:r>
      <w:r w:rsidRPr="007F631A">
        <w:rPr>
          <w:rFonts w:eastAsia="Times New Roman"/>
          <w:snapToGrid w:val="0"/>
          <w:szCs w:val="20"/>
        </w:rPr>
        <w:t xml:space="preserve"> </w:t>
      </w:r>
      <w:proofErr w:type="spellStart"/>
      <w:r w:rsidRPr="007F631A">
        <w:rPr>
          <w:rFonts w:eastAsia="Times New Roman"/>
          <w:snapToGrid w:val="0"/>
          <w:szCs w:val="20"/>
        </w:rPr>
        <w:t>Pranešdami</w:t>
      </w:r>
      <w:proofErr w:type="spellEnd"/>
      <w:r w:rsidRPr="007F631A">
        <w:rPr>
          <w:rFonts w:eastAsia="Times New Roman"/>
          <w:snapToGrid w:val="0"/>
          <w:szCs w:val="20"/>
        </w:rPr>
        <w:t xml:space="preserve"> </w:t>
      </w:r>
      <w:proofErr w:type="spellStart"/>
      <w:r w:rsidRPr="007F631A">
        <w:rPr>
          <w:rFonts w:eastAsia="Times New Roman"/>
          <w:snapToGrid w:val="0"/>
          <w:szCs w:val="20"/>
        </w:rPr>
        <w:t>apie</w:t>
      </w:r>
      <w:proofErr w:type="spellEnd"/>
      <w:r w:rsidRPr="007F631A">
        <w:rPr>
          <w:rFonts w:eastAsia="Times New Roman"/>
          <w:snapToGrid w:val="0"/>
          <w:szCs w:val="20"/>
        </w:rPr>
        <w:t xml:space="preserve"> </w:t>
      </w:r>
      <w:proofErr w:type="spellStart"/>
      <w:r w:rsidRPr="007F631A">
        <w:rPr>
          <w:rFonts w:eastAsia="Times New Roman"/>
          <w:snapToGrid w:val="0"/>
          <w:szCs w:val="20"/>
        </w:rPr>
        <w:t>šalutinį</w:t>
      </w:r>
      <w:proofErr w:type="spellEnd"/>
      <w:r w:rsidRPr="007F631A">
        <w:rPr>
          <w:rFonts w:eastAsia="Times New Roman"/>
          <w:snapToGrid w:val="0"/>
          <w:szCs w:val="20"/>
        </w:rPr>
        <w:t xml:space="preserve"> </w:t>
      </w:r>
      <w:proofErr w:type="spellStart"/>
      <w:r w:rsidRPr="007F631A">
        <w:rPr>
          <w:rFonts w:eastAsia="Times New Roman"/>
          <w:snapToGrid w:val="0"/>
          <w:szCs w:val="20"/>
        </w:rPr>
        <w:t>poveikį</w:t>
      </w:r>
      <w:proofErr w:type="spellEnd"/>
      <w:r w:rsidRPr="007F631A">
        <w:rPr>
          <w:rFonts w:eastAsia="Times New Roman"/>
          <w:snapToGrid w:val="0"/>
          <w:szCs w:val="20"/>
        </w:rPr>
        <w:t xml:space="preserve"> </w:t>
      </w:r>
      <w:proofErr w:type="spellStart"/>
      <w:r w:rsidRPr="007F631A">
        <w:rPr>
          <w:rFonts w:eastAsia="Times New Roman"/>
          <w:snapToGrid w:val="0"/>
          <w:szCs w:val="20"/>
        </w:rPr>
        <w:t>galite</w:t>
      </w:r>
      <w:proofErr w:type="spellEnd"/>
      <w:r w:rsidRPr="007F631A">
        <w:rPr>
          <w:rFonts w:eastAsia="Times New Roman"/>
          <w:snapToGrid w:val="0"/>
          <w:szCs w:val="20"/>
        </w:rPr>
        <w:t xml:space="preserve"> mums </w:t>
      </w:r>
      <w:proofErr w:type="spellStart"/>
      <w:r w:rsidRPr="007F631A">
        <w:rPr>
          <w:rFonts w:eastAsia="Times New Roman"/>
          <w:snapToGrid w:val="0"/>
          <w:szCs w:val="20"/>
        </w:rPr>
        <w:t>padėti</w:t>
      </w:r>
      <w:proofErr w:type="spellEnd"/>
      <w:r w:rsidRPr="007F631A">
        <w:rPr>
          <w:rFonts w:eastAsia="Times New Roman"/>
          <w:snapToGrid w:val="0"/>
          <w:szCs w:val="20"/>
        </w:rPr>
        <w:t xml:space="preserve"> </w:t>
      </w:r>
      <w:proofErr w:type="spellStart"/>
      <w:r w:rsidRPr="007F631A">
        <w:rPr>
          <w:rFonts w:eastAsia="Times New Roman"/>
          <w:snapToGrid w:val="0"/>
          <w:szCs w:val="20"/>
        </w:rPr>
        <w:t>gauti</w:t>
      </w:r>
      <w:proofErr w:type="spellEnd"/>
      <w:r w:rsidRPr="007F631A">
        <w:rPr>
          <w:rFonts w:eastAsia="Times New Roman"/>
          <w:snapToGrid w:val="0"/>
          <w:szCs w:val="20"/>
        </w:rPr>
        <w:t xml:space="preserve"> </w:t>
      </w:r>
      <w:proofErr w:type="spellStart"/>
      <w:r w:rsidRPr="007F631A">
        <w:rPr>
          <w:rFonts w:eastAsia="Times New Roman"/>
          <w:snapToGrid w:val="0"/>
          <w:szCs w:val="20"/>
        </w:rPr>
        <w:t>daugiau</w:t>
      </w:r>
      <w:proofErr w:type="spellEnd"/>
      <w:r w:rsidRPr="007F631A">
        <w:rPr>
          <w:rFonts w:eastAsia="Times New Roman"/>
          <w:snapToGrid w:val="0"/>
          <w:szCs w:val="20"/>
        </w:rPr>
        <w:t xml:space="preserve"> </w:t>
      </w:r>
      <w:proofErr w:type="spellStart"/>
      <w:r w:rsidRPr="007F631A">
        <w:rPr>
          <w:rFonts w:eastAsia="Times New Roman"/>
          <w:snapToGrid w:val="0"/>
          <w:szCs w:val="20"/>
        </w:rPr>
        <w:t>informacijos</w:t>
      </w:r>
      <w:proofErr w:type="spellEnd"/>
      <w:r w:rsidRPr="007F631A">
        <w:rPr>
          <w:rFonts w:eastAsia="Times New Roman"/>
          <w:snapToGrid w:val="0"/>
          <w:szCs w:val="20"/>
        </w:rPr>
        <w:t xml:space="preserve"> </w:t>
      </w:r>
      <w:proofErr w:type="spellStart"/>
      <w:r w:rsidRPr="007F631A">
        <w:rPr>
          <w:rFonts w:eastAsia="Times New Roman"/>
          <w:snapToGrid w:val="0"/>
          <w:szCs w:val="20"/>
        </w:rPr>
        <w:t>apie</w:t>
      </w:r>
      <w:proofErr w:type="spellEnd"/>
      <w:r w:rsidRPr="007F631A">
        <w:rPr>
          <w:rFonts w:eastAsia="Times New Roman"/>
          <w:snapToGrid w:val="0"/>
          <w:szCs w:val="20"/>
        </w:rPr>
        <w:t xml:space="preserve"> </w:t>
      </w:r>
      <w:proofErr w:type="spellStart"/>
      <w:r w:rsidRPr="007F631A">
        <w:rPr>
          <w:rFonts w:eastAsia="Times New Roman"/>
          <w:snapToGrid w:val="0"/>
          <w:szCs w:val="20"/>
        </w:rPr>
        <w:t>šio</w:t>
      </w:r>
      <w:proofErr w:type="spellEnd"/>
      <w:r w:rsidRPr="007F631A">
        <w:rPr>
          <w:rFonts w:eastAsia="Times New Roman"/>
          <w:snapToGrid w:val="0"/>
          <w:szCs w:val="20"/>
        </w:rPr>
        <w:t xml:space="preserve"> </w:t>
      </w:r>
      <w:proofErr w:type="spellStart"/>
      <w:r w:rsidRPr="007F631A">
        <w:rPr>
          <w:rFonts w:eastAsia="Times New Roman"/>
          <w:snapToGrid w:val="0"/>
          <w:szCs w:val="20"/>
        </w:rPr>
        <w:t>vaisto</w:t>
      </w:r>
      <w:proofErr w:type="spellEnd"/>
      <w:r w:rsidRPr="007F631A">
        <w:rPr>
          <w:rFonts w:eastAsia="Times New Roman"/>
          <w:snapToGrid w:val="0"/>
          <w:szCs w:val="20"/>
        </w:rPr>
        <w:t xml:space="preserve"> </w:t>
      </w:r>
      <w:proofErr w:type="spellStart"/>
      <w:r w:rsidRPr="007F631A">
        <w:rPr>
          <w:rFonts w:eastAsia="Times New Roman"/>
          <w:snapToGrid w:val="0"/>
          <w:szCs w:val="20"/>
        </w:rPr>
        <w:t>saugumą</w:t>
      </w:r>
      <w:proofErr w:type="spellEnd"/>
      <w:r w:rsidRPr="007F631A">
        <w:rPr>
          <w:rFonts w:eastAsia="Times New Roman"/>
          <w:snapToGrid w:val="0"/>
          <w:szCs w:val="20"/>
        </w:rPr>
        <w:t>.</w:t>
      </w:r>
    </w:p>
    <w:p w14:paraId="51871FCC" w14:textId="77777777" w:rsidR="00D86D12" w:rsidRPr="007F631A" w:rsidRDefault="00D86D12" w:rsidP="00D86D12">
      <w:pPr>
        <w:tabs>
          <w:tab w:val="left" w:pos="567"/>
        </w:tabs>
        <w:suppressAutoHyphens/>
        <w:textAlignment w:val="baseline"/>
        <w:rPr>
          <w:rFonts w:eastAsia="Times New Roman"/>
          <w:b/>
          <w:szCs w:val="24"/>
        </w:rPr>
      </w:pPr>
    </w:p>
    <w:p w14:paraId="47DBC859" w14:textId="77777777" w:rsidR="00D86D12" w:rsidRPr="007F631A" w:rsidRDefault="00D86D12" w:rsidP="00D86D12">
      <w:pPr>
        <w:tabs>
          <w:tab w:val="left" w:pos="567"/>
        </w:tabs>
        <w:suppressAutoHyphens/>
        <w:textAlignment w:val="baseline"/>
        <w:rPr>
          <w:rFonts w:eastAsia="Times New Roman"/>
          <w:b/>
          <w:bCs/>
          <w:color w:val="000000"/>
        </w:rPr>
      </w:pPr>
    </w:p>
    <w:p w14:paraId="55A1E61B" w14:textId="77777777" w:rsidR="00D86D12" w:rsidRPr="007F631A" w:rsidRDefault="00D86D12" w:rsidP="00D86D12">
      <w:pPr>
        <w:tabs>
          <w:tab w:val="left" w:pos="567"/>
        </w:tabs>
        <w:suppressAutoHyphens/>
        <w:textAlignment w:val="baseline"/>
        <w:rPr>
          <w:rFonts w:eastAsia="Times New Roman"/>
          <w:b/>
          <w:bCs/>
          <w:color w:val="000000"/>
        </w:rPr>
      </w:pPr>
      <w:r w:rsidRPr="007F631A">
        <w:rPr>
          <w:rFonts w:eastAsia="Times New Roman"/>
          <w:b/>
          <w:bCs/>
          <w:color w:val="000000"/>
        </w:rPr>
        <w:t xml:space="preserve">5. </w:t>
      </w:r>
      <w:r w:rsidRPr="007F631A">
        <w:rPr>
          <w:rFonts w:eastAsia="Times New Roman"/>
          <w:b/>
          <w:bCs/>
          <w:color w:val="000000"/>
        </w:rPr>
        <w:tab/>
      </w:r>
      <w:bookmarkStart w:id="1" w:name="OLE_LINK2"/>
      <w:bookmarkStart w:id="2" w:name="OLE_LINK3"/>
      <w:r w:rsidRPr="007F631A">
        <w:rPr>
          <w:rFonts w:eastAsia="Times New Roman"/>
          <w:b/>
          <w:bCs/>
          <w:color w:val="000000"/>
        </w:rPr>
        <w:t xml:space="preserve">Kaip </w:t>
      </w:r>
      <w:proofErr w:type="spellStart"/>
      <w:r w:rsidRPr="007F631A">
        <w:rPr>
          <w:rFonts w:eastAsia="Times New Roman"/>
          <w:b/>
          <w:bCs/>
          <w:color w:val="000000"/>
        </w:rPr>
        <w:t>laikyti</w:t>
      </w:r>
      <w:bookmarkEnd w:id="1"/>
      <w:bookmarkEnd w:id="2"/>
      <w:proofErr w:type="spellEnd"/>
      <w:r w:rsidRPr="007F631A">
        <w:rPr>
          <w:rFonts w:eastAsia="Times New Roman"/>
          <w:b/>
          <w:bCs/>
          <w:color w:val="000000"/>
        </w:rPr>
        <w:t xml:space="preserve"> Sevoflurane Piramal</w:t>
      </w:r>
    </w:p>
    <w:p w14:paraId="3F05899A" w14:textId="77777777" w:rsidR="00D86D12" w:rsidRPr="007F631A" w:rsidRDefault="00D86D12" w:rsidP="00D86D12">
      <w:pPr>
        <w:tabs>
          <w:tab w:val="left" w:pos="567"/>
        </w:tabs>
        <w:suppressAutoHyphens/>
        <w:ind w:left="720"/>
        <w:textAlignment w:val="baseline"/>
        <w:rPr>
          <w:rFonts w:eastAsia="Times New Roman"/>
          <w:color w:val="000000"/>
        </w:rPr>
      </w:pPr>
    </w:p>
    <w:p w14:paraId="527CB315" w14:textId="77777777" w:rsidR="00D86D12" w:rsidRPr="007F631A" w:rsidRDefault="00D86D12" w:rsidP="00D86D12">
      <w:pPr>
        <w:tabs>
          <w:tab w:val="left" w:pos="567"/>
        </w:tabs>
        <w:suppressAutoHyphens/>
        <w:textAlignment w:val="baseline"/>
        <w:rPr>
          <w:rFonts w:eastAsia="Times New Roman"/>
          <w:color w:val="000000"/>
        </w:rPr>
      </w:pPr>
      <w:proofErr w:type="spellStart"/>
      <w:r w:rsidRPr="007F631A">
        <w:rPr>
          <w:rFonts w:eastAsia="Times New Roman"/>
          <w:color w:val="000000"/>
        </w:rPr>
        <w:t>Šį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vaistą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laikykite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vaikams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nepastebimoje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ir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nepasiekiamoje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vietoje</w:t>
      </w:r>
      <w:proofErr w:type="spellEnd"/>
      <w:r w:rsidRPr="007F631A">
        <w:rPr>
          <w:rFonts w:eastAsia="Times New Roman"/>
          <w:color w:val="000000"/>
        </w:rPr>
        <w:t>.</w:t>
      </w:r>
    </w:p>
    <w:p w14:paraId="14EF1A2D" w14:textId="77777777" w:rsidR="00D86D12" w:rsidRPr="007F631A" w:rsidRDefault="00D86D12" w:rsidP="00D86D12">
      <w:pPr>
        <w:tabs>
          <w:tab w:val="left" w:pos="567"/>
        </w:tabs>
        <w:suppressAutoHyphens/>
        <w:textAlignment w:val="baseline"/>
        <w:rPr>
          <w:rFonts w:eastAsia="Times New Roman"/>
          <w:color w:val="000000"/>
        </w:rPr>
      </w:pPr>
    </w:p>
    <w:p w14:paraId="33CBF941" w14:textId="77777777" w:rsidR="00D86D12" w:rsidRPr="007F631A" w:rsidRDefault="00D86D12" w:rsidP="00D86D12">
      <w:pPr>
        <w:tabs>
          <w:tab w:val="left" w:pos="567"/>
        </w:tabs>
        <w:suppressAutoHyphens/>
        <w:textAlignment w:val="baseline"/>
        <w:rPr>
          <w:rFonts w:eastAsia="Times New Roman"/>
          <w:color w:val="000000"/>
        </w:rPr>
      </w:pPr>
      <w:r w:rsidRPr="007F631A">
        <w:rPr>
          <w:rFonts w:eastAsia="Times New Roman"/>
          <w:color w:val="000000"/>
        </w:rPr>
        <w:t xml:space="preserve">Ant </w:t>
      </w:r>
      <w:proofErr w:type="spellStart"/>
      <w:r w:rsidRPr="007F631A">
        <w:rPr>
          <w:rFonts w:eastAsia="Times New Roman"/>
          <w:color w:val="000000"/>
        </w:rPr>
        <w:t>buteliuko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etiketės</w:t>
      </w:r>
      <w:proofErr w:type="spellEnd"/>
      <w:r w:rsidRPr="007F631A">
        <w:rPr>
          <w:rFonts w:eastAsia="Times New Roman"/>
          <w:color w:val="000000"/>
        </w:rPr>
        <w:t xml:space="preserve"> po „Tinka </w:t>
      </w:r>
      <w:proofErr w:type="spellStart"/>
      <w:proofErr w:type="gramStart"/>
      <w:r w:rsidRPr="007F631A">
        <w:rPr>
          <w:rFonts w:eastAsia="Times New Roman"/>
          <w:color w:val="000000"/>
        </w:rPr>
        <w:t>iki</w:t>
      </w:r>
      <w:proofErr w:type="spellEnd"/>
      <w:r w:rsidRPr="007F631A">
        <w:rPr>
          <w:rFonts w:eastAsia="Times New Roman"/>
          <w:color w:val="000000"/>
        </w:rPr>
        <w:t xml:space="preserve">“ </w:t>
      </w:r>
      <w:proofErr w:type="spellStart"/>
      <w:r w:rsidRPr="007F631A">
        <w:rPr>
          <w:rFonts w:eastAsia="Times New Roman"/>
          <w:color w:val="000000"/>
        </w:rPr>
        <w:t>nurodytam</w:t>
      </w:r>
      <w:proofErr w:type="spellEnd"/>
      <w:proofErr w:type="gram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tinkamumo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laikui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pasibaigus</w:t>
      </w:r>
      <w:proofErr w:type="spellEnd"/>
      <w:r w:rsidRPr="007F631A">
        <w:rPr>
          <w:rFonts w:eastAsia="Times New Roman"/>
          <w:color w:val="000000"/>
        </w:rPr>
        <w:t xml:space="preserve">, Sevoflurane Piramal </w:t>
      </w:r>
      <w:proofErr w:type="spellStart"/>
      <w:r w:rsidRPr="007F631A">
        <w:rPr>
          <w:rFonts w:eastAsia="Times New Roman"/>
          <w:color w:val="000000"/>
        </w:rPr>
        <w:t>vartoti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negalima</w:t>
      </w:r>
      <w:proofErr w:type="spellEnd"/>
      <w:r w:rsidRPr="007F631A">
        <w:rPr>
          <w:rFonts w:eastAsia="Times New Roman"/>
          <w:color w:val="000000"/>
        </w:rPr>
        <w:t xml:space="preserve">. </w:t>
      </w:r>
      <w:proofErr w:type="spellStart"/>
      <w:r w:rsidRPr="007F631A">
        <w:rPr>
          <w:rFonts w:eastAsia="Times New Roman"/>
          <w:color w:val="000000"/>
        </w:rPr>
        <w:t>Vaistas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tinkamas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vartoti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iki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paskutinės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nurodyto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mėnesio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dienos</w:t>
      </w:r>
      <w:proofErr w:type="spellEnd"/>
      <w:r w:rsidRPr="007F631A">
        <w:rPr>
          <w:rFonts w:eastAsia="Times New Roman"/>
          <w:color w:val="000000"/>
        </w:rPr>
        <w:t>.</w:t>
      </w:r>
    </w:p>
    <w:p w14:paraId="33260257" w14:textId="77777777" w:rsidR="00D86D12" w:rsidRPr="007F631A" w:rsidRDefault="00D86D12" w:rsidP="00D86D12">
      <w:pPr>
        <w:tabs>
          <w:tab w:val="left" w:pos="567"/>
        </w:tabs>
        <w:suppressAutoHyphens/>
        <w:textAlignment w:val="baseline"/>
        <w:rPr>
          <w:rFonts w:eastAsia="Times New Roman"/>
          <w:color w:val="000000"/>
        </w:rPr>
      </w:pPr>
    </w:p>
    <w:p w14:paraId="54348145" w14:textId="674E4EFF" w:rsidR="00D86D12" w:rsidRPr="007F631A" w:rsidRDefault="00D86D12" w:rsidP="00D86D12">
      <w:pPr>
        <w:tabs>
          <w:tab w:val="left" w:pos="567"/>
        </w:tabs>
        <w:suppressAutoHyphens/>
        <w:textAlignment w:val="baseline"/>
        <w:rPr>
          <w:rFonts w:eastAsia="Times New Roman"/>
          <w:color w:val="000000"/>
        </w:rPr>
      </w:pPr>
      <w:proofErr w:type="spellStart"/>
      <w:r w:rsidRPr="007F631A">
        <w:rPr>
          <w:rFonts w:eastAsia="Times New Roman"/>
          <w:color w:val="000000"/>
        </w:rPr>
        <w:t>Laikyti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="006307CA">
        <w:rPr>
          <w:rFonts w:eastAsia="Times New Roman"/>
          <w:color w:val="000000"/>
        </w:rPr>
        <w:t>žemesnėje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kaip</w:t>
      </w:r>
      <w:proofErr w:type="spellEnd"/>
      <w:r w:rsidRPr="007F631A">
        <w:rPr>
          <w:rFonts w:eastAsia="Times New Roman"/>
          <w:color w:val="000000"/>
        </w:rPr>
        <w:t xml:space="preserve"> 25 °C </w:t>
      </w:r>
      <w:proofErr w:type="spellStart"/>
      <w:r w:rsidRPr="007F631A">
        <w:rPr>
          <w:rFonts w:eastAsia="Times New Roman"/>
          <w:color w:val="000000"/>
        </w:rPr>
        <w:t>temperatūroje</w:t>
      </w:r>
      <w:proofErr w:type="spellEnd"/>
      <w:r w:rsidRPr="007F631A">
        <w:rPr>
          <w:rFonts w:eastAsia="Times New Roman"/>
          <w:color w:val="000000"/>
        </w:rPr>
        <w:t>.</w:t>
      </w:r>
    </w:p>
    <w:p w14:paraId="7D5020B6" w14:textId="77777777" w:rsidR="00D86D12" w:rsidRPr="007F631A" w:rsidRDefault="00D86D12" w:rsidP="00D86D12">
      <w:pPr>
        <w:tabs>
          <w:tab w:val="left" w:pos="567"/>
        </w:tabs>
        <w:suppressAutoHyphens/>
        <w:textAlignment w:val="baseline"/>
        <w:rPr>
          <w:rFonts w:eastAsia="Times New Roman"/>
          <w:color w:val="000000"/>
        </w:rPr>
      </w:pPr>
      <w:proofErr w:type="spellStart"/>
      <w:r w:rsidRPr="007F631A">
        <w:rPr>
          <w:rFonts w:eastAsia="Times New Roman"/>
          <w:color w:val="000000"/>
        </w:rPr>
        <w:t>Buteliuką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laikyti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stačią</w:t>
      </w:r>
      <w:proofErr w:type="spellEnd"/>
      <w:r w:rsidRPr="007F631A">
        <w:rPr>
          <w:rFonts w:eastAsia="Times New Roman"/>
          <w:color w:val="000000"/>
        </w:rPr>
        <w:t>.</w:t>
      </w:r>
    </w:p>
    <w:p w14:paraId="5B1592A9" w14:textId="77777777" w:rsidR="00D86D12" w:rsidRPr="007F631A" w:rsidRDefault="00D86D12" w:rsidP="00D86D12">
      <w:pPr>
        <w:tabs>
          <w:tab w:val="left" w:pos="567"/>
        </w:tabs>
        <w:suppressAutoHyphens/>
        <w:textAlignment w:val="baseline"/>
        <w:rPr>
          <w:rFonts w:eastAsia="Times New Roman"/>
          <w:color w:val="000000"/>
        </w:rPr>
      </w:pPr>
      <w:proofErr w:type="spellStart"/>
      <w:r w:rsidRPr="007F631A">
        <w:rPr>
          <w:rFonts w:eastAsia="Times New Roman"/>
          <w:color w:val="000000"/>
        </w:rPr>
        <w:t>Negalima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šaldyti</w:t>
      </w:r>
      <w:proofErr w:type="spellEnd"/>
      <w:r w:rsidRPr="007F631A">
        <w:rPr>
          <w:rFonts w:eastAsia="Times New Roman"/>
          <w:color w:val="000000"/>
        </w:rPr>
        <w:t>.</w:t>
      </w:r>
    </w:p>
    <w:p w14:paraId="65A843E5" w14:textId="314DAEC6" w:rsidR="00D86D12" w:rsidRPr="007F631A" w:rsidRDefault="00D86D12" w:rsidP="00D86D12">
      <w:pPr>
        <w:tabs>
          <w:tab w:val="left" w:pos="567"/>
        </w:tabs>
        <w:suppressAutoHyphens/>
        <w:textAlignment w:val="baseline"/>
        <w:rPr>
          <w:rFonts w:eastAsia="Times New Roman"/>
          <w:color w:val="000000"/>
        </w:rPr>
      </w:pPr>
      <w:proofErr w:type="spellStart"/>
      <w:r w:rsidRPr="007F631A">
        <w:rPr>
          <w:rFonts w:eastAsia="Times New Roman"/>
          <w:color w:val="000000"/>
        </w:rPr>
        <w:t>Buteliuką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laikyti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sandarų</w:t>
      </w:r>
      <w:proofErr w:type="spellEnd"/>
      <w:r w:rsidRPr="007F631A">
        <w:rPr>
          <w:rFonts w:eastAsia="Times New Roman"/>
          <w:color w:val="000000"/>
        </w:rPr>
        <w:t>.</w:t>
      </w:r>
    </w:p>
    <w:p w14:paraId="0341949E" w14:textId="77777777" w:rsidR="00D86D12" w:rsidRPr="007F631A" w:rsidRDefault="00D86D12" w:rsidP="00D86D12">
      <w:pPr>
        <w:tabs>
          <w:tab w:val="left" w:pos="567"/>
        </w:tabs>
        <w:suppressAutoHyphens/>
        <w:textAlignment w:val="baseline"/>
        <w:rPr>
          <w:rFonts w:eastAsia="Times New Roman"/>
          <w:b/>
          <w:bCs/>
          <w:color w:val="000000"/>
        </w:rPr>
      </w:pPr>
    </w:p>
    <w:p w14:paraId="05EF1E82" w14:textId="77777777" w:rsidR="00D86D12" w:rsidRPr="007F631A" w:rsidRDefault="00D86D12" w:rsidP="00D86D12">
      <w:pPr>
        <w:tabs>
          <w:tab w:val="left" w:pos="567"/>
        </w:tabs>
        <w:suppressAutoHyphens/>
        <w:textAlignment w:val="baseline"/>
        <w:rPr>
          <w:rFonts w:eastAsia="Times New Roman"/>
          <w:b/>
          <w:bCs/>
          <w:color w:val="000000"/>
        </w:rPr>
      </w:pPr>
    </w:p>
    <w:p w14:paraId="4172220B" w14:textId="77777777" w:rsidR="00D86D12" w:rsidRPr="007F631A" w:rsidRDefault="00D86D12" w:rsidP="00D86D12">
      <w:pPr>
        <w:tabs>
          <w:tab w:val="left" w:pos="567"/>
        </w:tabs>
        <w:suppressAutoHyphens/>
        <w:textAlignment w:val="baseline"/>
        <w:rPr>
          <w:rFonts w:eastAsia="Times New Roman"/>
          <w:b/>
          <w:bCs/>
          <w:color w:val="000000"/>
        </w:rPr>
      </w:pPr>
      <w:r w:rsidRPr="007F631A">
        <w:rPr>
          <w:rFonts w:eastAsia="Times New Roman"/>
          <w:b/>
          <w:bCs/>
          <w:color w:val="000000"/>
        </w:rPr>
        <w:t xml:space="preserve">6. </w:t>
      </w:r>
      <w:r w:rsidRPr="007F631A">
        <w:rPr>
          <w:rFonts w:eastAsia="Times New Roman"/>
          <w:b/>
          <w:bCs/>
          <w:color w:val="000000"/>
        </w:rPr>
        <w:tab/>
      </w:r>
      <w:proofErr w:type="spellStart"/>
      <w:r w:rsidRPr="007F631A">
        <w:rPr>
          <w:rFonts w:eastAsia="Times New Roman"/>
          <w:b/>
          <w:bCs/>
          <w:color w:val="000000"/>
        </w:rPr>
        <w:t>Pakuotės</w:t>
      </w:r>
      <w:proofErr w:type="spellEnd"/>
      <w:r w:rsidRPr="007F631A">
        <w:rPr>
          <w:rFonts w:eastAsia="Times New Roman"/>
          <w:b/>
          <w:bCs/>
          <w:color w:val="000000"/>
        </w:rPr>
        <w:t xml:space="preserve"> </w:t>
      </w:r>
      <w:proofErr w:type="spellStart"/>
      <w:r w:rsidRPr="007F631A">
        <w:rPr>
          <w:rFonts w:eastAsia="Times New Roman"/>
          <w:b/>
          <w:bCs/>
          <w:color w:val="000000"/>
        </w:rPr>
        <w:t>turinys</w:t>
      </w:r>
      <w:proofErr w:type="spellEnd"/>
      <w:r w:rsidRPr="007F631A">
        <w:rPr>
          <w:rFonts w:eastAsia="Times New Roman"/>
          <w:b/>
          <w:bCs/>
          <w:color w:val="000000"/>
        </w:rPr>
        <w:t xml:space="preserve"> </w:t>
      </w:r>
      <w:proofErr w:type="spellStart"/>
      <w:r w:rsidRPr="007F631A">
        <w:rPr>
          <w:rFonts w:eastAsia="Times New Roman"/>
          <w:b/>
          <w:bCs/>
          <w:color w:val="000000"/>
        </w:rPr>
        <w:t>ir</w:t>
      </w:r>
      <w:proofErr w:type="spellEnd"/>
      <w:r w:rsidRPr="007F631A">
        <w:rPr>
          <w:rFonts w:eastAsia="Times New Roman"/>
          <w:b/>
          <w:bCs/>
          <w:color w:val="000000"/>
        </w:rPr>
        <w:t xml:space="preserve"> </w:t>
      </w:r>
      <w:proofErr w:type="spellStart"/>
      <w:r w:rsidRPr="007F631A">
        <w:rPr>
          <w:rFonts w:eastAsia="Times New Roman"/>
          <w:b/>
          <w:bCs/>
          <w:color w:val="000000"/>
        </w:rPr>
        <w:t>kita</w:t>
      </w:r>
      <w:proofErr w:type="spellEnd"/>
      <w:r w:rsidRPr="007F631A">
        <w:rPr>
          <w:rFonts w:eastAsia="Times New Roman"/>
          <w:b/>
          <w:bCs/>
          <w:color w:val="000000"/>
        </w:rPr>
        <w:t xml:space="preserve"> </w:t>
      </w:r>
      <w:proofErr w:type="spellStart"/>
      <w:r w:rsidRPr="007F631A">
        <w:rPr>
          <w:rFonts w:eastAsia="Times New Roman"/>
          <w:b/>
          <w:bCs/>
          <w:color w:val="000000"/>
        </w:rPr>
        <w:t>informacija</w:t>
      </w:r>
      <w:proofErr w:type="spellEnd"/>
      <w:r w:rsidRPr="007F631A">
        <w:rPr>
          <w:rFonts w:eastAsia="Times New Roman"/>
          <w:b/>
          <w:bCs/>
          <w:color w:val="000000"/>
        </w:rPr>
        <w:t xml:space="preserve"> </w:t>
      </w:r>
    </w:p>
    <w:p w14:paraId="5290CF09" w14:textId="77777777" w:rsidR="00D86D12" w:rsidRPr="007F631A" w:rsidRDefault="00D86D12" w:rsidP="00D86D12">
      <w:pPr>
        <w:tabs>
          <w:tab w:val="left" w:pos="567"/>
        </w:tabs>
        <w:suppressAutoHyphens/>
        <w:textAlignment w:val="baseline"/>
        <w:rPr>
          <w:rFonts w:eastAsia="Times New Roman"/>
          <w:b/>
          <w:bCs/>
          <w:color w:val="000000"/>
        </w:rPr>
      </w:pPr>
    </w:p>
    <w:p w14:paraId="18636F07" w14:textId="77777777" w:rsidR="00D86D12" w:rsidRPr="007F631A" w:rsidRDefault="00D86D12" w:rsidP="00D86D12">
      <w:pPr>
        <w:tabs>
          <w:tab w:val="left" w:pos="567"/>
        </w:tabs>
        <w:suppressAutoHyphens/>
        <w:textAlignment w:val="baseline"/>
        <w:rPr>
          <w:rFonts w:eastAsia="Times New Roman"/>
          <w:b/>
          <w:bCs/>
          <w:color w:val="000000"/>
        </w:rPr>
      </w:pPr>
      <w:r w:rsidRPr="007F631A">
        <w:rPr>
          <w:rFonts w:eastAsia="Times New Roman"/>
          <w:b/>
          <w:bCs/>
          <w:color w:val="000000"/>
        </w:rPr>
        <w:t xml:space="preserve">Sevoflurane Piramal </w:t>
      </w:r>
      <w:proofErr w:type="spellStart"/>
      <w:r w:rsidRPr="007F631A">
        <w:rPr>
          <w:rFonts w:eastAsia="Times New Roman"/>
          <w:b/>
          <w:bCs/>
          <w:color w:val="000000"/>
        </w:rPr>
        <w:t>sudėtis</w:t>
      </w:r>
      <w:proofErr w:type="spellEnd"/>
    </w:p>
    <w:p w14:paraId="39A72274" w14:textId="77777777" w:rsidR="00D86D12" w:rsidRPr="007F631A" w:rsidRDefault="00D86D12" w:rsidP="00D86D12">
      <w:pPr>
        <w:tabs>
          <w:tab w:val="left" w:pos="567"/>
        </w:tabs>
        <w:suppressAutoHyphens/>
        <w:textAlignment w:val="baseline"/>
        <w:rPr>
          <w:rFonts w:eastAsia="Times New Roman"/>
          <w:color w:val="000000"/>
        </w:rPr>
      </w:pPr>
      <w:r w:rsidRPr="007F631A">
        <w:rPr>
          <w:rFonts w:eastAsia="Times New Roman"/>
          <w:color w:val="000000"/>
        </w:rPr>
        <w:lastRenderedPageBreak/>
        <w:t xml:space="preserve">Sevoflurane Piramal </w:t>
      </w:r>
      <w:proofErr w:type="spellStart"/>
      <w:r w:rsidRPr="007F631A">
        <w:rPr>
          <w:rFonts w:eastAsia="Times New Roman"/>
          <w:color w:val="000000"/>
        </w:rPr>
        <w:t>sudėtyje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yra</w:t>
      </w:r>
      <w:proofErr w:type="spellEnd"/>
      <w:r w:rsidRPr="007F631A">
        <w:rPr>
          <w:rFonts w:eastAsia="Times New Roman"/>
          <w:color w:val="000000"/>
        </w:rPr>
        <w:t xml:space="preserve"> 100 % </w:t>
      </w:r>
      <w:proofErr w:type="spellStart"/>
      <w:r w:rsidRPr="007F631A">
        <w:rPr>
          <w:rFonts w:eastAsia="Times New Roman"/>
          <w:color w:val="000000"/>
        </w:rPr>
        <w:t>veikliosios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medžiagos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sevoflurano</w:t>
      </w:r>
      <w:proofErr w:type="spellEnd"/>
      <w:r w:rsidRPr="007F631A">
        <w:rPr>
          <w:rFonts w:eastAsia="Times New Roman"/>
          <w:color w:val="000000"/>
        </w:rPr>
        <w:t>.</w:t>
      </w:r>
    </w:p>
    <w:p w14:paraId="5BE19DD9" w14:textId="77777777" w:rsidR="00D86D12" w:rsidRDefault="00D86D12" w:rsidP="00D86D12">
      <w:pPr>
        <w:tabs>
          <w:tab w:val="left" w:pos="567"/>
        </w:tabs>
        <w:ind w:left="540" w:hanging="540"/>
        <w:rPr>
          <w:rFonts w:eastAsia="Times New Roman"/>
        </w:rPr>
      </w:pPr>
      <w:proofErr w:type="spellStart"/>
      <w:r w:rsidRPr="007F631A">
        <w:rPr>
          <w:rFonts w:eastAsia="Times New Roman"/>
        </w:rPr>
        <w:t>Pagalbinių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medžiagų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nėra</w:t>
      </w:r>
      <w:proofErr w:type="spellEnd"/>
      <w:r w:rsidRPr="007F631A">
        <w:rPr>
          <w:rFonts w:eastAsia="Times New Roman"/>
        </w:rPr>
        <w:t>.</w:t>
      </w:r>
    </w:p>
    <w:p w14:paraId="79716246" w14:textId="77777777" w:rsidR="00857E50" w:rsidRDefault="00857E50" w:rsidP="00D86D12">
      <w:pPr>
        <w:tabs>
          <w:tab w:val="left" w:pos="567"/>
        </w:tabs>
        <w:ind w:left="540" w:hanging="540"/>
        <w:rPr>
          <w:rFonts w:eastAsia="Times New Roman"/>
        </w:rPr>
      </w:pPr>
    </w:p>
    <w:p w14:paraId="0DD40C79" w14:textId="77777777" w:rsidR="00857E50" w:rsidRPr="007E6E9B" w:rsidRDefault="00857E50" w:rsidP="00857E50">
      <w:pPr>
        <w:tabs>
          <w:tab w:val="left" w:pos="567"/>
        </w:tabs>
        <w:ind w:left="540" w:hanging="540"/>
        <w:rPr>
          <w:rFonts w:eastAsia="Times New Roman"/>
        </w:rPr>
      </w:pPr>
      <w:proofErr w:type="spellStart"/>
      <w:r w:rsidRPr="007E6E9B">
        <w:rPr>
          <w:rFonts w:eastAsia="Times New Roman"/>
        </w:rPr>
        <w:t>Šio</w:t>
      </w:r>
      <w:proofErr w:type="spellEnd"/>
      <w:r w:rsidRPr="007E6E9B">
        <w:rPr>
          <w:rFonts w:eastAsia="Times New Roman"/>
        </w:rPr>
        <w:t xml:space="preserve"> </w:t>
      </w:r>
      <w:proofErr w:type="spellStart"/>
      <w:r w:rsidRPr="007E6E9B">
        <w:rPr>
          <w:rFonts w:eastAsia="Times New Roman"/>
        </w:rPr>
        <w:t>vaisto</w:t>
      </w:r>
      <w:proofErr w:type="spellEnd"/>
      <w:r w:rsidRPr="007E6E9B">
        <w:rPr>
          <w:rFonts w:eastAsia="Times New Roman"/>
        </w:rPr>
        <w:t xml:space="preserve"> </w:t>
      </w:r>
      <w:proofErr w:type="spellStart"/>
      <w:r w:rsidRPr="007E6E9B">
        <w:rPr>
          <w:rFonts w:eastAsia="Times New Roman"/>
        </w:rPr>
        <w:t>sudėtyje</w:t>
      </w:r>
      <w:proofErr w:type="spellEnd"/>
      <w:r w:rsidRPr="007E6E9B">
        <w:rPr>
          <w:rFonts w:eastAsia="Times New Roman"/>
        </w:rPr>
        <w:t xml:space="preserve"> </w:t>
      </w:r>
      <w:proofErr w:type="spellStart"/>
      <w:r w:rsidRPr="007E6E9B">
        <w:rPr>
          <w:rFonts w:eastAsia="Times New Roman"/>
        </w:rPr>
        <w:t>yra</w:t>
      </w:r>
      <w:proofErr w:type="spellEnd"/>
      <w:r w:rsidRPr="007E6E9B">
        <w:rPr>
          <w:rFonts w:eastAsia="Times New Roman"/>
        </w:rPr>
        <w:t xml:space="preserve"> </w:t>
      </w:r>
      <w:proofErr w:type="spellStart"/>
      <w:r w:rsidRPr="007E6E9B">
        <w:rPr>
          <w:rFonts w:eastAsia="Times New Roman"/>
        </w:rPr>
        <w:t>fluorintų</w:t>
      </w:r>
      <w:proofErr w:type="spellEnd"/>
      <w:r w:rsidRPr="007E6E9B">
        <w:rPr>
          <w:rFonts w:eastAsia="Times New Roman"/>
        </w:rPr>
        <w:t xml:space="preserve"> </w:t>
      </w:r>
      <w:proofErr w:type="spellStart"/>
      <w:r w:rsidRPr="007E6E9B">
        <w:rPr>
          <w:rFonts w:eastAsia="Times New Roman"/>
        </w:rPr>
        <w:t>šiltnamio</w:t>
      </w:r>
      <w:proofErr w:type="spellEnd"/>
      <w:r w:rsidRPr="007E6E9B">
        <w:rPr>
          <w:rFonts w:eastAsia="Times New Roman"/>
        </w:rPr>
        <w:t xml:space="preserve"> </w:t>
      </w:r>
      <w:proofErr w:type="spellStart"/>
      <w:r w:rsidRPr="007E6E9B">
        <w:rPr>
          <w:rFonts w:eastAsia="Times New Roman"/>
        </w:rPr>
        <w:t>efektą</w:t>
      </w:r>
      <w:proofErr w:type="spellEnd"/>
      <w:r w:rsidRPr="007E6E9B">
        <w:rPr>
          <w:rFonts w:eastAsia="Times New Roman"/>
        </w:rPr>
        <w:t xml:space="preserve"> </w:t>
      </w:r>
      <w:proofErr w:type="spellStart"/>
      <w:r w:rsidRPr="007E6E9B">
        <w:rPr>
          <w:rFonts w:eastAsia="Times New Roman"/>
        </w:rPr>
        <w:t>sukeliančių</w:t>
      </w:r>
      <w:proofErr w:type="spellEnd"/>
      <w:r w:rsidRPr="007E6E9B">
        <w:rPr>
          <w:rFonts w:eastAsia="Times New Roman"/>
        </w:rPr>
        <w:t xml:space="preserve"> </w:t>
      </w:r>
      <w:proofErr w:type="spellStart"/>
      <w:r w:rsidRPr="007E6E9B">
        <w:rPr>
          <w:rFonts w:eastAsia="Times New Roman"/>
        </w:rPr>
        <w:t>dujų</w:t>
      </w:r>
      <w:proofErr w:type="spellEnd"/>
      <w:r w:rsidRPr="007E6E9B">
        <w:rPr>
          <w:rFonts w:eastAsia="Times New Roman"/>
        </w:rPr>
        <w:t>.</w:t>
      </w:r>
    </w:p>
    <w:p w14:paraId="1AEF26F2" w14:textId="77777777" w:rsidR="00857E50" w:rsidRPr="007F631A" w:rsidRDefault="00857E50" w:rsidP="00857E50">
      <w:pPr>
        <w:tabs>
          <w:tab w:val="left" w:pos="0"/>
        </w:tabs>
        <w:rPr>
          <w:rFonts w:eastAsia="Times New Roman"/>
        </w:rPr>
      </w:pPr>
      <w:proofErr w:type="spellStart"/>
      <w:r w:rsidRPr="007E6E9B">
        <w:rPr>
          <w:rFonts w:eastAsia="Times New Roman"/>
        </w:rPr>
        <w:t>Kiekvienam</w:t>
      </w:r>
      <w:r>
        <w:rPr>
          <w:rFonts w:eastAsia="Times New Roman"/>
        </w:rPr>
        <w:t>e</w:t>
      </w:r>
      <w:proofErr w:type="spellEnd"/>
      <w:r>
        <w:rPr>
          <w:rFonts w:eastAsia="Times New Roman"/>
        </w:rPr>
        <w:t xml:space="preserve"> </w:t>
      </w:r>
      <w:proofErr w:type="spellStart"/>
      <w:r w:rsidRPr="001C298A">
        <w:rPr>
          <w:rFonts w:eastAsia="Times New Roman"/>
        </w:rPr>
        <w:t>talpykloje</w:t>
      </w:r>
      <w:proofErr w:type="spellEnd"/>
      <w:r w:rsidRPr="001C298A"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yra</w:t>
      </w:r>
      <w:proofErr w:type="spellEnd"/>
      <w:r>
        <w:rPr>
          <w:rFonts w:eastAsia="Times New Roman"/>
        </w:rPr>
        <w:t xml:space="preserve"> 380 g </w:t>
      </w:r>
      <w:r w:rsidRPr="007E6E9B">
        <w:rPr>
          <w:rFonts w:eastAsia="Times New Roman"/>
        </w:rPr>
        <w:t>Sevoflurane</w:t>
      </w:r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atitinkančio</w:t>
      </w:r>
      <w:proofErr w:type="spellEnd"/>
      <w:r>
        <w:rPr>
          <w:rFonts w:eastAsia="Times New Roman"/>
        </w:rPr>
        <w:t xml:space="preserve"> </w:t>
      </w:r>
      <w:r w:rsidRPr="002943B0">
        <w:rPr>
          <w:rFonts w:eastAsia="Times New Roman"/>
        </w:rPr>
        <w:t>0.0741</w:t>
      </w:r>
      <w:r>
        <w:rPr>
          <w:rFonts w:eastAsia="Times New Roman"/>
        </w:rPr>
        <w:t xml:space="preserve"> </w:t>
      </w:r>
      <w:r w:rsidRPr="007E6E9B">
        <w:rPr>
          <w:rFonts w:eastAsia="Times New Roman"/>
        </w:rPr>
        <w:t>tonos CO</w:t>
      </w:r>
      <w:r w:rsidRPr="00144A80">
        <w:rPr>
          <w:rFonts w:eastAsia="Times New Roman"/>
          <w:vertAlign w:val="subscript"/>
        </w:rPr>
        <w:t>2</w:t>
      </w:r>
      <w:r w:rsidRPr="007E6E9B">
        <w:rPr>
          <w:rFonts w:eastAsia="Times New Roman"/>
        </w:rPr>
        <w:t xml:space="preserve"> </w:t>
      </w:r>
      <w:proofErr w:type="spellStart"/>
      <w:r w:rsidRPr="007E6E9B">
        <w:rPr>
          <w:rFonts w:eastAsia="Times New Roman"/>
        </w:rPr>
        <w:t>ekvivalentu</w:t>
      </w:r>
      <w:proofErr w:type="spellEnd"/>
      <w:r w:rsidRPr="007E6E9B">
        <w:rPr>
          <w:rFonts w:eastAsia="Times New Roman"/>
        </w:rPr>
        <w:t xml:space="preserve"> (</w:t>
      </w:r>
      <w:proofErr w:type="spellStart"/>
      <w:r w:rsidRPr="007E6E9B">
        <w:rPr>
          <w:rFonts w:eastAsia="Times New Roman"/>
        </w:rPr>
        <w:t>visuotinio</w:t>
      </w:r>
      <w:proofErr w:type="spellEnd"/>
      <w:r w:rsidRPr="007E6E9B"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atšilimo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potencialas</w:t>
      </w:r>
      <w:proofErr w:type="spellEnd"/>
      <w:r>
        <w:rPr>
          <w:rFonts w:eastAsia="Times New Roman"/>
        </w:rPr>
        <w:t xml:space="preserve"> (VAP) = 195</w:t>
      </w:r>
      <w:r w:rsidRPr="007E6E9B">
        <w:rPr>
          <w:rFonts w:eastAsia="Times New Roman"/>
        </w:rPr>
        <w:t>).</w:t>
      </w:r>
    </w:p>
    <w:p w14:paraId="63B5D31A" w14:textId="77777777" w:rsidR="00D86D12" w:rsidRPr="007F631A" w:rsidRDefault="00D86D12" w:rsidP="00D86D12">
      <w:pPr>
        <w:tabs>
          <w:tab w:val="left" w:pos="567"/>
        </w:tabs>
        <w:suppressAutoHyphens/>
        <w:textAlignment w:val="baseline"/>
        <w:rPr>
          <w:rFonts w:eastAsia="Times New Roman"/>
          <w:b/>
          <w:bCs/>
          <w:color w:val="000000"/>
        </w:rPr>
      </w:pPr>
    </w:p>
    <w:p w14:paraId="51706755" w14:textId="77777777" w:rsidR="00D86D12" w:rsidRPr="007F631A" w:rsidRDefault="00D86D12" w:rsidP="00D86D12">
      <w:pPr>
        <w:tabs>
          <w:tab w:val="left" w:pos="567"/>
        </w:tabs>
        <w:suppressAutoHyphens/>
        <w:textAlignment w:val="baseline"/>
        <w:rPr>
          <w:rFonts w:eastAsia="Times New Roman"/>
          <w:b/>
          <w:bCs/>
          <w:color w:val="000000"/>
        </w:rPr>
      </w:pPr>
      <w:r w:rsidRPr="007F631A">
        <w:rPr>
          <w:rFonts w:eastAsia="Times New Roman"/>
          <w:b/>
          <w:bCs/>
          <w:color w:val="000000"/>
        </w:rPr>
        <w:t xml:space="preserve">Sevoflurane Piramal </w:t>
      </w:r>
      <w:proofErr w:type="spellStart"/>
      <w:r w:rsidRPr="007F631A">
        <w:rPr>
          <w:rFonts w:eastAsia="Times New Roman"/>
          <w:b/>
          <w:bCs/>
          <w:color w:val="000000"/>
        </w:rPr>
        <w:t>išvaizda</w:t>
      </w:r>
      <w:proofErr w:type="spellEnd"/>
      <w:r w:rsidRPr="007F631A">
        <w:rPr>
          <w:rFonts w:eastAsia="Times New Roman"/>
          <w:b/>
          <w:bCs/>
          <w:color w:val="000000"/>
        </w:rPr>
        <w:t xml:space="preserve"> </w:t>
      </w:r>
      <w:proofErr w:type="spellStart"/>
      <w:r w:rsidRPr="007F631A">
        <w:rPr>
          <w:rFonts w:eastAsia="Times New Roman"/>
          <w:b/>
          <w:bCs/>
          <w:color w:val="000000"/>
        </w:rPr>
        <w:t>ir</w:t>
      </w:r>
      <w:proofErr w:type="spellEnd"/>
      <w:r w:rsidRPr="007F631A">
        <w:rPr>
          <w:rFonts w:eastAsia="Times New Roman"/>
          <w:b/>
          <w:bCs/>
          <w:color w:val="000000"/>
        </w:rPr>
        <w:t xml:space="preserve"> </w:t>
      </w:r>
      <w:proofErr w:type="spellStart"/>
      <w:r w:rsidRPr="007F631A">
        <w:rPr>
          <w:rFonts w:eastAsia="Times New Roman"/>
          <w:b/>
          <w:bCs/>
          <w:color w:val="000000"/>
        </w:rPr>
        <w:t>kiekis</w:t>
      </w:r>
      <w:proofErr w:type="spellEnd"/>
      <w:r w:rsidRPr="007F631A">
        <w:rPr>
          <w:rFonts w:eastAsia="Times New Roman"/>
          <w:b/>
          <w:bCs/>
          <w:color w:val="000000"/>
        </w:rPr>
        <w:t xml:space="preserve"> </w:t>
      </w:r>
      <w:proofErr w:type="spellStart"/>
      <w:r w:rsidRPr="007F631A">
        <w:rPr>
          <w:rFonts w:eastAsia="Times New Roman"/>
          <w:b/>
          <w:bCs/>
          <w:color w:val="000000"/>
        </w:rPr>
        <w:t>pakuotėje</w:t>
      </w:r>
      <w:proofErr w:type="spellEnd"/>
    </w:p>
    <w:p w14:paraId="60390E61" w14:textId="77777777" w:rsidR="00D86D12" w:rsidRPr="007F631A" w:rsidRDefault="00D86D12" w:rsidP="00D86D12">
      <w:pPr>
        <w:tabs>
          <w:tab w:val="left" w:pos="567"/>
        </w:tabs>
        <w:suppressAutoHyphens/>
        <w:textAlignment w:val="baseline"/>
        <w:rPr>
          <w:rFonts w:eastAsia="Times New Roman"/>
          <w:color w:val="000000"/>
        </w:rPr>
      </w:pPr>
    </w:p>
    <w:p w14:paraId="07E98BAA" w14:textId="77777777" w:rsidR="00D86D12" w:rsidRDefault="00D86D12" w:rsidP="00D86D12">
      <w:pPr>
        <w:tabs>
          <w:tab w:val="left" w:pos="567"/>
        </w:tabs>
        <w:suppressAutoHyphens/>
        <w:textAlignment w:val="baseline"/>
        <w:rPr>
          <w:rFonts w:eastAsia="Times New Roman"/>
          <w:color w:val="000000"/>
        </w:rPr>
      </w:pPr>
      <w:r w:rsidRPr="007F631A">
        <w:rPr>
          <w:rFonts w:eastAsia="Times New Roman"/>
          <w:color w:val="000000"/>
        </w:rPr>
        <w:t xml:space="preserve">Sevoflurane Piramal </w:t>
      </w:r>
      <w:proofErr w:type="spellStart"/>
      <w:r w:rsidRPr="007F631A">
        <w:rPr>
          <w:rFonts w:eastAsia="Times New Roman"/>
          <w:color w:val="000000"/>
        </w:rPr>
        <w:t>yra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bespalvis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skystis</w:t>
      </w:r>
      <w:proofErr w:type="spellEnd"/>
      <w:r w:rsidRPr="007F631A">
        <w:rPr>
          <w:rFonts w:eastAsia="Times New Roman"/>
          <w:color w:val="000000"/>
        </w:rPr>
        <w:t xml:space="preserve">, </w:t>
      </w:r>
      <w:proofErr w:type="spellStart"/>
      <w:r w:rsidRPr="007F631A">
        <w:rPr>
          <w:rFonts w:eastAsia="Times New Roman"/>
          <w:color w:val="000000"/>
        </w:rPr>
        <w:t>tiekiamas</w:t>
      </w:r>
      <w:proofErr w:type="spellEnd"/>
      <w:r w:rsidRPr="007F631A">
        <w:rPr>
          <w:rFonts w:eastAsia="Times New Roman"/>
          <w:color w:val="000000"/>
        </w:rPr>
        <w:t xml:space="preserve"> 250 ml </w:t>
      </w:r>
      <w:proofErr w:type="spellStart"/>
      <w:r w:rsidRPr="007F631A">
        <w:rPr>
          <w:rFonts w:eastAsia="Times New Roman"/>
          <w:color w:val="000000"/>
        </w:rPr>
        <w:t>gintaro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spalvos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stiklo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buteliukais</w:t>
      </w:r>
      <w:proofErr w:type="spellEnd"/>
      <w:r w:rsidRPr="007F631A">
        <w:rPr>
          <w:rFonts w:eastAsia="Times New Roman"/>
          <w:color w:val="000000"/>
        </w:rPr>
        <w:t xml:space="preserve"> (</w:t>
      </w:r>
      <w:proofErr w:type="spellStart"/>
      <w:r w:rsidRPr="007F631A">
        <w:rPr>
          <w:rFonts w:eastAsia="Times New Roman"/>
          <w:color w:val="000000"/>
        </w:rPr>
        <w:t>padengtais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išoriniu</w:t>
      </w:r>
      <w:proofErr w:type="spellEnd"/>
      <w:r w:rsidRPr="007F631A">
        <w:rPr>
          <w:rFonts w:eastAsia="Times New Roman"/>
          <w:color w:val="000000"/>
        </w:rPr>
        <w:t xml:space="preserve"> PVC </w:t>
      </w:r>
      <w:proofErr w:type="spellStart"/>
      <w:r w:rsidRPr="007F631A">
        <w:rPr>
          <w:rFonts w:eastAsia="Times New Roman"/>
          <w:color w:val="000000"/>
        </w:rPr>
        <w:t>apsauginiu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dangalu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arba</w:t>
      </w:r>
      <w:proofErr w:type="spellEnd"/>
      <w:r w:rsidRPr="007F631A">
        <w:rPr>
          <w:rFonts w:eastAsia="Times New Roman"/>
          <w:color w:val="000000"/>
        </w:rPr>
        <w:t xml:space="preserve"> be jo) </w:t>
      </w:r>
      <w:proofErr w:type="spellStart"/>
      <w:r w:rsidRPr="007F631A">
        <w:rPr>
          <w:rFonts w:eastAsia="Times New Roman"/>
          <w:color w:val="000000"/>
        </w:rPr>
        <w:t>su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užsukamuoju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dangteliu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arba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integruotu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adapterio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dangteliu</w:t>
      </w:r>
      <w:proofErr w:type="spellEnd"/>
      <w:r w:rsidRPr="007F631A">
        <w:rPr>
          <w:rFonts w:eastAsia="Times New Roman"/>
          <w:color w:val="000000"/>
        </w:rPr>
        <w:t>.</w:t>
      </w:r>
    </w:p>
    <w:p w14:paraId="259FA5DE" w14:textId="77777777" w:rsidR="00CF77BC" w:rsidRDefault="00CF77BC" w:rsidP="00D86D12">
      <w:pPr>
        <w:tabs>
          <w:tab w:val="left" w:pos="567"/>
        </w:tabs>
        <w:suppressAutoHyphens/>
        <w:textAlignment w:val="baseline"/>
        <w:rPr>
          <w:rFonts w:eastAsia="Times New Roman"/>
          <w:color w:val="000000"/>
        </w:rPr>
      </w:pPr>
    </w:p>
    <w:p w14:paraId="78AAF675" w14:textId="77777777" w:rsidR="00CF77BC" w:rsidRPr="00CF77BC" w:rsidRDefault="00CF77BC" w:rsidP="00CF77BC">
      <w:pPr>
        <w:tabs>
          <w:tab w:val="left" w:pos="567"/>
        </w:tabs>
        <w:suppressAutoHyphens/>
        <w:textAlignment w:val="baseline"/>
        <w:rPr>
          <w:rFonts w:eastAsia="Times New Roman"/>
          <w:color w:val="000000"/>
        </w:rPr>
      </w:pPr>
      <w:proofErr w:type="spellStart"/>
      <w:r w:rsidRPr="00CF77BC">
        <w:rPr>
          <w:rFonts w:eastAsia="Times New Roman"/>
          <w:color w:val="000000"/>
        </w:rPr>
        <w:t>Pakuotės</w:t>
      </w:r>
      <w:proofErr w:type="spellEnd"/>
      <w:r w:rsidRPr="00CF77BC">
        <w:rPr>
          <w:rFonts w:eastAsia="Times New Roman"/>
          <w:color w:val="000000"/>
        </w:rPr>
        <w:t xml:space="preserve"> </w:t>
      </w:r>
      <w:proofErr w:type="spellStart"/>
      <w:r w:rsidRPr="00CF77BC">
        <w:rPr>
          <w:rFonts w:eastAsia="Times New Roman"/>
          <w:color w:val="000000"/>
        </w:rPr>
        <w:t>dydžiai</w:t>
      </w:r>
      <w:proofErr w:type="spellEnd"/>
      <w:r w:rsidRPr="00CF77BC">
        <w:rPr>
          <w:rFonts w:eastAsia="Times New Roman"/>
          <w:color w:val="000000"/>
        </w:rPr>
        <w:t xml:space="preserve"> po 1 </w:t>
      </w:r>
      <w:proofErr w:type="spellStart"/>
      <w:r w:rsidRPr="00CF77BC">
        <w:rPr>
          <w:rFonts w:eastAsia="Times New Roman"/>
          <w:color w:val="000000"/>
        </w:rPr>
        <w:t>ir</w:t>
      </w:r>
      <w:proofErr w:type="spellEnd"/>
      <w:r w:rsidRPr="00CF77BC">
        <w:rPr>
          <w:rFonts w:eastAsia="Times New Roman"/>
          <w:color w:val="000000"/>
        </w:rPr>
        <w:t xml:space="preserve"> 6 </w:t>
      </w:r>
      <w:proofErr w:type="spellStart"/>
      <w:r w:rsidRPr="00CF77BC">
        <w:rPr>
          <w:rFonts w:eastAsia="Times New Roman"/>
          <w:color w:val="000000"/>
        </w:rPr>
        <w:t>buteliukus</w:t>
      </w:r>
      <w:proofErr w:type="spellEnd"/>
      <w:r w:rsidRPr="00CF77BC">
        <w:rPr>
          <w:rFonts w:eastAsia="Times New Roman"/>
          <w:color w:val="000000"/>
        </w:rPr>
        <w:t>.</w:t>
      </w:r>
    </w:p>
    <w:p w14:paraId="51BDEB47" w14:textId="77777777" w:rsidR="00CF77BC" w:rsidRPr="00CF77BC" w:rsidRDefault="00CF77BC" w:rsidP="00CF77BC">
      <w:pPr>
        <w:tabs>
          <w:tab w:val="left" w:pos="567"/>
        </w:tabs>
        <w:suppressAutoHyphens/>
        <w:textAlignment w:val="baseline"/>
        <w:rPr>
          <w:rFonts w:eastAsia="Times New Roman"/>
          <w:color w:val="000000"/>
        </w:rPr>
      </w:pPr>
    </w:p>
    <w:p w14:paraId="7DF7D789" w14:textId="77777777" w:rsidR="00CF77BC" w:rsidRPr="00CF77BC" w:rsidRDefault="00CF77BC" w:rsidP="00CF77BC">
      <w:pPr>
        <w:tabs>
          <w:tab w:val="left" w:pos="567"/>
        </w:tabs>
        <w:suppressAutoHyphens/>
        <w:textAlignment w:val="baseline"/>
        <w:rPr>
          <w:rFonts w:eastAsia="Times New Roman"/>
          <w:color w:val="000000"/>
        </w:rPr>
      </w:pPr>
      <w:r w:rsidRPr="00CF77BC">
        <w:rPr>
          <w:rFonts w:eastAsia="Times New Roman"/>
          <w:color w:val="000000"/>
        </w:rPr>
        <w:t xml:space="preserve">Gali </w:t>
      </w:r>
      <w:proofErr w:type="spellStart"/>
      <w:r w:rsidRPr="00CF77BC">
        <w:rPr>
          <w:rFonts w:eastAsia="Times New Roman"/>
          <w:color w:val="000000"/>
        </w:rPr>
        <w:t>būti</w:t>
      </w:r>
      <w:proofErr w:type="spellEnd"/>
      <w:r w:rsidRPr="00CF77BC">
        <w:rPr>
          <w:rFonts w:eastAsia="Times New Roman"/>
          <w:color w:val="000000"/>
        </w:rPr>
        <w:t xml:space="preserve"> </w:t>
      </w:r>
      <w:proofErr w:type="spellStart"/>
      <w:r w:rsidRPr="00CF77BC">
        <w:rPr>
          <w:rFonts w:eastAsia="Times New Roman"/>
          <w:color w:val="000000"/>
        </w:rPr>
        <w:t>tiekiamos</w:t>
      </w:r>
      <w:proofErr w:type="spellEnd"/>
      <w:r w:rsidRPr="00CF77BC">
        <w:rPr>
          <w:rFonts w:eastAsia="Times New Roman"/>
          <w:color w:val="000000"/>
        </w:rPr>
        <w:t xml:space="preserve"> ne </w:t>
      </w:r>
      <w:proofErr w:type="spellStart"/>
      <w:r w:rsidRPr="00CF77BC">
        <w:rPr>
          <w:rFonts w:eastAsia="Times New Roman"/>
          <w:color w:val="000000"/>
        </w:rPr>
        <w:t>visų</w:t>
      </w:r>
      <w:proofErr w:type="spellEnd"/>
      <w:r w:rsidRPr="00CF77BC">
        <w:rPr>
          <w:rFonts w:eastAsia="Times New Roman"/>
          <w:color w:val="000000"/>
        </w:rPr>
        <w:t xml:space="preserve"> </w:t>
      </w:r>
      <w:proofErr w:type="spellStart"/>
      <w:r w:rsidRPr="00CF77BC">
        <w:rPr>
          <w:rFonts w:eastAsia="Times New Roman"/>
          <w:color w:val="000000"/>
        </w:rPr>
        <w:t>dydžių</w:t>
      </w:r>
      <w:proofErr w:type="spellEnd"/>
      <w:r w:rsidRPr="00CF77BC">
        <w:rPr>
          <w:rFonts w:eastAsia="Times New Roman"/>
          <w:color w:val="000000"/>
        </w:rPr>
        <w:t xml:space="preserve"> </w:t>
      </w:r>
      <w:proofErr w:type="spellStart"/>
      <w:r w:rsidRPr="00CF77BC">
        <w:rPr>
          <w:rFonts w:eastAsia="Times New Roman"/>
          <w:color w:val="000000"/>
        </w:rPr>
        <w:t>pakuotės</w:t>
      </w:r>
      <w:proofErr w:type="spellEnd"/>
      <w:r w:rsidRPr="00CF77BC">
        <w:rPr>
          <w:rFonts w:eastAsia="Times New Roman"/>
          <w:color w:val="000000"/>
        </w:rPr>
        <w:t>.</w:t>
      </w:r>
    </w:p>
    <w:p w14:paraId="28148D52" w14:textId="77777777" w:rsidR="00CF77BC" w:rsidRPr="007F631A" w:rsidRDefault="00CF77BC" w:rsidP="00D86D12">
      <w:pPr>
        <w:tabs>
          <w:tab w:val="left" w:pos="567"/>
        </w:tabs>
        <w:suppressAutoHyphens/>
        <w:textAlignment w:val="baseline"/>
        <w:rPr>
          <w:rFonts w:eastAsia="Times New Roman"/>
          <w:b/>
          <w:bCs/>
          <w:color w:val="000000"/>
        </w:rPr>
      </w:pPr>
    </w:p>
    <w:p w14:paraId="377E41A8" w14:textId="77777777" w:rsidR="00D86D12" w:rsidRPr="007F631A" w:rsidRDefault="00D86D12" w:rsidP="00D86D12">
      <w:pPr>
        <w:tabs>
          <w:tab w:val="left" w:pos="567"/>
        </w:tabs>
        <w:suppressAutoHyphens/>
        <w:textAlignment w:val="baseline"/>
        <w:rPr>
          <w:rFonts w:eastAsia="Times New Roman"/>
          <w:b/>
          <w:bCs/>
          <w:color w:val="000000"/>
        </w:rPr>
      </w:pPr>
      <w:proofErr w:type="spellStart"/>
      <w:r w:rsidRPr="007F631A">
        <w:rPr>
          <w:rFonts w:eastAsia="Times New Roman"/>
          <w:b/>
          <w:bCs/>
          <w:color w:val="000000"/>
        </w:rPr>
        <w:t>Registruotojas</w:t>
      </w:r>
      <w:proofErr w:type="spellEnd"/>
      <w:r w:rsidRPr="007F631A">
        <w:rPr>
          <w:rFonts w:eastAsia="Times New Roman"/>
          <w:b/>
          <w:bCs/>
          <w:color w:val="000000"/>
        </w:rPr>
        <w:t xml:space="preserve"> </w:t>
      </w:r>
    </w:p>
    <w:p w14:paraId="01A98CB9" w14:textId="77777777" w:rsidR="00D86D12" w:rsidRPr="007F631A" w:rsidRDefault="00D86D12" w:rsidP="00D86D12">
      <w:pPr>
        <w:tabs>
          <w:tab w:val="left" w:pos="567"/>
        </w:tabs>
        <w:suppressAutoHyphens/>
        <w:textAlignment w:val="baseline"/>
      </w:pPr>
      <w:r w:rsidRPr="007F631A">
        <w:t xml:space="preserve">Piramal Critical Care B.V. </w:t>
      </w:r>
    </w:p>
    <w:p w14:paraId="60883BA5" w14:textId="77777777" w:rsidR="00D86D12" w:rsidRPr="007F631A" w:rsidRDefault="00D86D12" w:rsidP="00D86D12">
      <w:pPr>
        <w:tabs>
          <w:tab w:val="left" w:pos="567"/>
        </w:tabs>
        <w:suppressAutoHyphens/>
        <w:textAlignment w:val="baseline"/>
      </w:pPr>
      <w:proofErr w:type="spellStart"/>
      <w:r w:rsidRPr="007F631A">
        <w:t>Rouboslaan</w:t>
      </w:r>
      <w:proofErr w:type="spellEnd"/>
      <w:r w:rsidRPr="007F631A">
        <w:t xml:space="preserve"> 32 (</w:t>
      </w:r>
      <w:proofErr w:type="spellStart"/>
      <w:r w:rsidRPr="007F631A">
        <w:t>pirmame</w:t>
      </w:r>
      <w:proofErr w:type="spellEnd"/>
      <w:r w:rsidRPr="007F631A">
        <w:t xml:space="preserve"> </w:t>
      </w:r>
      <w:proofErr w:type="spellStart"/>
      <w:r w:rsidRPr="007F631A">
        <w:t>aukšte</w:t>
      </w:r>
      <w:proofErr w:type="spellEnd"/>
      <w:r w:rsidRPr="007F631A">
        <w:t xml:space="preserve">), 2252 TR </w:t>
      </w:r>
    </w:p>
    <w:p w14:paraId="656509BF" w14:textId="77777777" w:rsidR="00D86D12" w:rsidRPr="007F631A" w:rsidRDefault="00D86D12" w:rsidP="00D86D12">
      <w:pPr>
        <w:tabs>
          <w:tab w:val="left" w:pos="567"/>
        </w:tabs>
        <w:suppressAutoHyphens/>
        <w:textAlignment w:val="baseline"/>
      </w:pPr>
      <w:proofErr w:type="spellStart"/>
      <w:r w:rsidRPr="007F631A">
        <w:t>Voorschoten</w:t>
      </w:r>
      <w:proofErr w:type="spellEnd"/>
      <w:r w:rsidRPr="007F631A">
        <w:t xml:space="preserve"> </w:t>
      </w:r>
    </w:p>
    <w:p w14:paraId="7033E3C3" w14:textId="77777777" w:rsidR="00D86D12" w:rsidRPr="007F631A" w:rsidRDefault="00D86D12" w:rsidP="00D86D12">
      <w:pPr>
        <w:tabs>
          <w:tab w:val="left" w:pos="567"/>
        </w:tabs>
        <w:suppressAutoHyphens/>
        <w:textAlignment w:val="baseline"/>
        <w:rPr>
          <w:rFonts w:eastAsia="Times New Roman"/>
        </w:rPr>
      </w:pPr>
      <w:proofErr w:type="spellStart"/>
      <w:r w:rsidRPr="007F631A">
        <w:t>Nyderlandai</w:t>
      </w:r>
      <w:proofErr w:type="spellEnd"/>
    </w:p>
    <w:p w14:paraId="11B5A7F4" w14:textId="77777777" w:rsidR="00D86D12" w:rsidRPr="007F631A" w:rsidRDefault="00D86D12" w:rsidP="00D86D12">
      <w:pPr>
        <w:tabs>
          <w:tab w:val="left" w:pos="567"/>
        </w:tabs>
        <w:suppressAutoHyphens/>
        <w:textAlignment w:val="baseline"/>
        <w:rPr>
          <w:rFonts w:eastAsia="Times New Roman"/>
        </w:rPr>
      </w:pPr>
    </w:p>
    <w:p w14:paraId="00F8F5B7" w14:textId="77777777" w:rsidR="00D86D12" w:rsidRPr="007F631A" w:rsidRDefault="00D86D12" w:rsidP="00D86D12">
      <w:pPr>
        <w:tabs>
          <w:tab w:val="left" w:pos="567"/>
        </w:tabs>
        <w:suppressAutoHyphens/>
        <w:textAlignment w:val="baseline"/>
        <w:rPr>
          <w:rFonts w:eastAsia="Times New Roman"/>
          <w:b/>
        </w:rPr>
      </w:pPr>
      <w:proofErr w:type="spellStart"/>
      <w:r w:rsidRPr="007F631A">
        <w:rPr>
          <w:rFonts w:eastAsia="Times New Roman"/>
          <w:b/>
        </w:rPr>
        <w:t>Gamintojas</w:t>
      </w:r>
      <w:proofErr w:type="spellEnd"/>
    </w:p>
    <w:p w14:paraId="69F71830" w14:textId="77777777" w:rsidR="00D86D12" w:rsidRPr="007F631A" w:rsidRDefault="00D86D12" w:rsidP="00D86D12">
      <w:pPr>
        <w:tabs>
          <w:tab w:val="left" w:pos="567"/>
        </w:tabs>
        <w:suppressAutoHyphens/>
        <w:textAlignment w:val="baseline"/>
        <w:rPr>
          <w:rFonts w:eastAsia="Times New Roman"/>
          <w:color w:val="000000"/>
        </w:rPr>
      </w:pPr>
      <w:r w:rsidRPr="007F631A">
        <w:rPr>
          <w:rFonts w:eastAsia="Times New Roman"/>
          <w:color w:val="000000"/>
        </w:rPr>
        <w:t>Piramal Critical Care B.V.</w:t>
      </w:r>
    </w:p>
    <w:p w14:paraId="4767D7CF" w14:textId="77777777" w:rsidR="00D86D12" w:rsidRPr="007F631A" w:rsidRDefault="00D86D12" w:rsidP="00D86D12">
      <w:pPr>
        <w:tabs>
          <w:tab w:val="left" w:pos="567"/>
        </w:tabs>
        <w:suppressAutoHyphens/>
        <w:textAlignment w:val="baseline"/>
        <w:rPr>
          <w:rFonts w:eastAsia="Times New Roman"/>
          <w:color w:val="000000"/>
        </w:rPr>
      </w:pPr>
      <w:proofErr w:type="spellStart"/>
      <w:r w:rsidRPr="007F631A">
        <w:rPr>
          <w:rFonts w:eastAsia="Times New Roman"/>
          <w:color w:val="000000"/>
        </w:rPr>
        <w:t>Rouboslaan</w:t>
      </w:r>
      <w:proofErr w:type="spellEnd"/>
      <w:r w:rsidRPr="007F631A">
        <w:rPr>
          <w:rFonts w:eastAsia="Times New Roman"/>
          <w:color w:val="000000"/>
        </w:rPr>
        <w:t xml:space="preserve"> 32 (</w:t>
      </w:r>
      <w:proofErr w:type="spellStart"/>
      <w:r w:rsidRPr="007F631A">
        <w:rPr>
          <w:rFonts w:eastAsia="Times New Roman"/>
          <w:color w:val="000000"/>
        </w:rPr>
        <w:t>pirmame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aukšte</w:t>
      </w:r>
      <w:proofErr w:type="spellEnd"/>
      <w:r w:rsidRPr="007F631A">
        <w:rPr>
          <w:rFonts w:eastAsia="Times New Roman"/>
          <w:color w:val="000000"/>
        </w:rPr>
        <w:t>), 2252 TR</w:t>
      </w:r>
    </w:p>
    <w:p w14:paraId="75CEF47E" w14:textId="77777777" w:rsidR="00D86D12" w:rsidRPr="007F631A" w:rsidRDefault="00D86D12" w:rsidP="00D86D12">
      <w:pPr>
        <w:tabs>
          <w:tab w:val="left" w:pos="567"/>
        </w:tabs>
        <w:suppressAutoHyphens/>
        <w:textAlignment w:val="baseline"/>
        <w:rPr>
          <w:rFonts w:eastAsia="Times New Roman"/>
          <w:color w:val="000000"/>
        </w:rPr>
      </w:pPr>
      <w:proofErr w:type="spellStart"/>
      <w:r w:rsidRPr="007F631A">
        <w:rPr>
          <w:rFonts w:eastAsia="Times New Roman"/>
          <w:color w:val="000000"/>
        </w:rPr>
        <w:t>Voorschoten</w:t>
      </w:r>
      <w:proofErr w:type="spellEnd"/>
    </w:p>
    <w:p w14:paraId="1F866CE1" w14:textId="77777777" w:rsidR="00D86D12" w:rsidRPr="007F631A" w:rsidRDefault="00D86D12" w:rsidP="00D86D12">
      <w:pPr>
        <w:tabs>
          <w:tab w:val="left" w:pos="567"/>
        </w:tabs>
        <w:suppressAutoHyphens/>
        <w:textAlignment w:val="baseline"/>
        <w:rPr>
          <w:rFonts w:eastAsia="Times New Roman"/>
          <w:color w:val="000000"/>
        </w:rPr>
      </w:pPr>
      <w:proofErr w:type="spellStart"/>
      <w:r>
        <w:rPr>
          <w:rFonts w:eastAsia="Times New Roman"/>
          <w:color w:val="000000"/>
        </w:rPr>
        <w:t>Nyderlandai</w:t>
      </w:r>
      <w:proofErr w:type="spellEnd"/>
    </w:p>
    <w:p w14:paraId="030BA4D2" w14:textId="77777777" w:rsidR="00D86D12" w:rsidRDefault="00D86D12" w:rsidP="00D86D12">
      <w:pPr>
        <w:tabs>
          <w:tab w:val="left" w:pos="567"/>
        </w:tabs>
        <w:suppressAutoHyphens/>
        <w:textAlignment w:val="baseline"/>
        <w:rPr>
          <w:rFonts w:eastAsia="Times New Roman"/>
          <w:color w:val="000000"/>
        </w:rPr>
      </w:pPr>
    </w:p>
    <w:p w14:paraId="70BEBECA" w14:textId="77777777" w:rsidR="00974D22" w:rsidRPr="00C9082F" w:rsidRDefault="00974D22" w:rsidP="00974D22">
      <w:pPr>
        <w:tabs>
          <w:tab w:val="left" w:pos="567"/>
        </w:tabs>
        <w:suppressAutoHyphens/>
        <w:textAlignment w:val="baseline"/>
        <w:rPr>
          <w:rFonts w:eastAsia="Times New Roman"/>
          <w:color w:val="000000"/>
          <w:highlight w:val="lightGray"/>
          <w:lang w:val="nl-BE"/>
        </w:rPr>
      </w:pPr>
      <w:r>
        <w:rPr>
          <w:rFonts w:eastAsia="Times New Roman"/>
          <w:color w:val="000000"/>
          <w:highlight w:val="lightGray"/>
          <w:lang w:val="nl-BE"/>
        </w:rPr>
        <w:t>arba</w:t>
      </w:r>
      <w:r w:rsidRPr="00C9082F">
        <w:rPr>
          <w:rFonts w:eastAsia="Times New Roman"/>
          <w:color w:val="000000"/>
          <w:highlight w:val="lightGray"/>
          <w:lang w:val="nl-BE"/>
        </w:rPr>
        <w:t xml:space="preserve"> </w:t>
      </w:r>
    </w:p>
    <w:p w14:paraId="60AA358F" w14:textId="77777777" w:rsidR="00974D22" w:rsidRPr="00C9082F" w:rsidRDefault="00974D22" w:rsidP="00974D22">
      <w:pPr>
        <w:tabs>
          <w:tab w:val="left" w:pos="567"/>
        </w:tabs>
        <w:suppressAutoHyphens/>
        <w:textAlignment w:val="baseline"/>
        <w:rPr>
          <w:rFonts w:eastAsia="Times New Roman"/>
          <w:color w:val="000000"/>
          <w:highlight w:val="lightGray"/>
          <w:lang w:val="nl-BE"/>
        </w:rPr>
      </w:pPr>
    </w:p>
    <w:p w14:paraId="7CD5882F" w14:textId="77777777" w:rsidR="00974D22" w:rsidRPr="00C9082F" w:rsidRDefault="00974D22" w:rsidP="00974D22">
      <w:pPr>
        <w:tabs>
          <w:tab w:val="left" w:pos="567"/>
        </w:tabs>
        <w:suppressAutoHyphens/>
        <w:textAlignment w:val="baseline"/>
        <w:rPr>
          <w:rFonts w:eastAsia="Times New Roman"/>
          <w:color w:val="000000"/>
          <w:highlight w:val="lightGray"/>
          <w:lang w:val="nl-BE"/>
        </w:rPr>
      </w:pPr>
      <w:r w:rsidRPr="00C9082F">
        <w:rPr>
          <w:rFonts w:eastAsia="Times New Roman"/>
          <w:color w:val="000000"/>
          <w:highlight w:val="lightGray"/>
          <w:lang w:val="nl-BE"/>
        </w:rPr>
        <w:t>(tik JK)</w:t>
      </w:r>
    </w:p>
    <w:p w14:paraId="26D68017" w14:textId="77777777" w:rsidR="00974D22" w:rsidRPr="00C9082F" w:rsidRDefault="00974D22" w:rsidP="00974D22">
      <w:pPr>
        <w:tabs>
          <w:tab w:val="left" w:pos="567"/>
        </w:tabs>
        <w:suppressAutoHyphens/>
        <w:textAlignment w:val="baseline"/>
        <w:rPr>
          <w:rFonts w:eastAsia="Times New Roman"/>
          <w:color w:val="000000"/>
          <w:highlight w:val="lightGray"/>
          <w:lang w:val="nl-BE"/>
        </w:rPr>
      </w:pPr>
      <w:r w:rsidRPr="00C9082F">
        <w:rPr>
          <w:rFonts w:eastAsia="Times New Roman"/>
          <w:color w:val="000000"/>
          <w:highlight w:val="lightGray"/>
          <w:lang w:val="nl-BE"/>
        </w:rPr>
        <w:t>Piramal Critical Care Limited</w:t>
      </w:r>
    </w:p>
    <w:p w14:paraId="0DFCC681" w14:textId="77777777" w:rsidR="00974D22" w:rsidRPr="00C9082F" w:rsidRDefault="00974D22" w:rsidP="00974D22">
      <w:pPr>
        <w:tabs>
          <w:tab w:val="left" w:pos="567"/>
        </w:tabs>
        <w:suppressAutoHyphens/>
        <w:textAlignment w:val="baseline"/>
        <w:rPr>
          <w:rFonts w:eastAsia="Times New Roman"/>
          <w:color w:val="000000"/>
          <w:highlight w:val="lightGray"/>
          <w:lang w:val="nl-BE"/>
        </w:rPr>
      </w:pPr>
      <w:r w:rsidRPr="00C9082F">
        <w:rPr>
          <w:rFonts w:eastAsia="Times New Roman"/>
          <w:color w:val="000000"/>
          <w:highlight w:val="lightGray"/>
          <w:lang w:val="nl-BE"/>
        </w:rPr>
        <w:t>Liukso numeris 4, Pirmas aukštas,</w:t>
      </w:r>
    </w:p>
    <w:p w14:paraId="3557F5AA" w14:textId="77777777" w:rsidR="00974D22" w:rsidRPr="00C9082F" w:rsidRDefault="00974D22" w:rsidP="00974D22">
      <w:pPr>
        <w:tabs>
          <w:tab w:val="left" w:pos="567"/>
        </w:tabs>
        <w:suppressAutoHyphens/>
        <w:textAlignment w:val="baseline"/>
        <w:rPr>
          <w:rFonts w:eastAsia="Times New Roman"/>
          <w:color w:val="000000"/>
          <w:highlight w:val="lightGray"/>
          <w:lang w:val="nl-BE"/>
        </w:rPr>
      </w:pPr>
      <w:r w:rsidRPr="00C9082F">
        <w:rPr>
          <w:rFonts w:eastAsia="Times New Roman"/>
          <w:color w:val="000000"/>
          <w:highlight w:val="lightGray"/>
          <w:lang w:val="nl-BE"/>
        </w:rPr>
        <w:t>Heathrow bulvaras – Rytų sparnas,</w:t>
      </w:r>
    </w:p>
    <w:p w14:paraId="0A785A72" w14:textId="77777777" w:rsidR="00974D22" w:rsidRPr="00C9082F" w:rsidRDefault="00974D22" w:rsidP="00974D22">
      <w:pPr>
        <w:tabs>
          <w:tab w:val="left" w:pos="567"/>
        </w:tabs>
        <w:suppressAutoHyphens/>
        <w:textAlignment w:val="baseline"/>
        <w:rPr>
          <w:rFonts w:eastAsia="Times New Roman"/>
          <w:color w:val="000000"/>
          <w:highlight w:val="lightGray"/>
          <w:lang w:val="nl-BE"/>
        </w:rPr>
      </w:pPr>
      <w:r w:rsidRPr="00C9082F">
        <w:rPr>
          <w:rFonts w:eastAsia="Times New Roman"/>
          <w:color w:val="000000"/>
          <w:highlight w:val="lightGray"/>
          <w:lang w:val="nl-BE"/>
        </w:rPr>
        <w:t>280 Bath Road, West Drayton,</w:t>
      </w:r>
    </w:p>
    <w:p w14:paraId="4632792B" w14:textId="77777777" w:rsidR="00974D22" w:rsidRPr="00C9082F" w:rsidRDefault="00974D22" w:rsidP="00974D22">
      <w:pPr>
        <w:tabs>
          <w:tab w:val="left" w:pos="567"/>
        </w:tabs>
        <w:suppressAutoHyphens/>
        <w:textAlignment w:val="baseline"/>
        <w:rPr>
          <w:rFonts w:eastAsia="Times New Roman"/>
          <w:color w:val="000000"/>
          <w:highlight w:val="lightGray"/>
          <w:lang w:val="nl-BE"/>
        </w:rPr>
      </w:pPr>
      <w:r w:rsidRPr="00C9082F">
        <w:rPr>
          <w:rFonts w:eastAsia="Times New Roman"/>
          <w:color w:val="000000"/>
          <w:highlight w:val="lightGray"/>
          <w:lang w:val="nl-BE"/>
        </w:rPr>
        <w:t>UB7 0DQ,</w:t>
      </w:r>
    </w:p>
    <w:p w14:paraId="195F317A" w14:textId="77777777" w:rsidR="00974D22" w:rsidRPr="00796F57" w:rsidRDefault="00974D22" w:rsidP="00974D22">
      <w:pPr>
        <w:tabs>
          <w:tab w:val="left" w:pos="567"/>
        </w:tabs>
        <w:suppressAutoHyphens/>
        <w:textAlignment w:val="baseline"/>
        <w:rPr>
          <w:rFonts w:eastAsia="Times New Roman"/>
          <w:color w:val="000000"/>
          <w:lang w:val="nl-BE"/>
        </w:rPr>
      </w:pPr>
      <w:r w:rsidRPr="00C9082F">
        <w:rPr>
          <w:rFonts w:eastAsia="Times New Roman"/>
          <w:color w:val="000000"/>
          <w:highlight w:val="lightGray"/>
          <w:lang w:val="nl-BE"/>
        </w:rPr>
        <w:t>Jungtinė Karalystė.</w:t>
      </w:r>
    </w:p>
    <w:p w14:paraId="73F9DA67" w14:textId="77777777" w:rsidR="00974D22" w:rsidRPr="007F631A" w:rsidRDefault="00974D22" w:rsidP="00D86D12">
      <w:pPr>
        <w:tabs>
          <w:tab w:val="left" w:pos="567"/>
        </w:tabs>
        <w:suppressAutoHyphens/>
        <w:textAlignment w:val="baseline"/>
        <w:rPr>
          <w:rFonts w:eastAsia="Times New Roman"/>
          <w:color w:val="000000"/>
        </w:rPr>
      </w:pPr>
    </w:p>
    <w:p w14:paraId="533C8D64" w14:textId="77777777" w:rsidR="00D86D12" w:rsidRPr="007F631A" w:rsidRDefault="00D86D12" w:rsidP="00D86D12">
      <w:pPr>
        <w:tabs>
          <w:tab w:val="left" w:pos="567"/>
        </w:tabs>
        <w:suppressAutoHyphens/>
        <w:textAlignment w:val="baseline"/>
        <w:rPr>
          <w:rFonts w:eastAsia="Times New Roman"/>
          <w:color w:val="000000"/>
        </w:rPr>
      </w:pPr>
      <w:proofErr w:type="spellStart"/>
      <w:r w:rsidRPr="007F631A">
        <w:rPr>
          <w:rFonts w:eastAsia="Times New Roman"/>
          <w:color w:val="000000"/>
        </w:rPr>
        <w:t>Jeigu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apie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šį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vaistą</w:t>
      </w:r>
      <w:proofErr w:type="spellEnd"/>
      <w:r w:rsidRPr="007F631A">
        <w:rPr>
          <w:rFonts w:eastAsia="Times New Roman"/>
          <w:color w:val="000000"/>
        </w:rPr>
        <w:t xml:space="preserve"> norite </w:t>
      </w:r>
      <w:proofErr w:type="spellStart"/>
      <w:r w:rsidRPr="007F631A">
        <w:rPr>
          <w:rFonts w:eastAsia="Times New Roman"/>
          <w:color w:val="000000"/>
        </w:rPr>
        <w:t>sužinoti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daugiau</w:t>
      </w:r>
      <w:proofErr w:type="spellEnd"/>
      <w:r w:rsidRPr="007F631A">
        <w:rPr>
          <w:rFonts w:eastAsia="Times New Roman"/>
          <w:color w:val="000000"/>
        </w:rPr>
        <w:t xml:space="preserve">, </w:t>
      </w:r>
      <w:proofErr w:type="spellStart"/>
      <w:r w:rsidRPr="007F631A">
        <w:rPr>
          <w:rFonts w:eastAsia="Times New Roman"/>
          <w:color w:val="000000"/>
        </w:rPr>
        <w:t>kreipkitės</w:t>
      </w:r>
      <w:proofErr w:type="spellEnd"/>
      <w:r w:rsidRPr="007F631A">
        <w:rPr>
          <w:rFonts w:eastAsia="Times New Roman"/>
          <w:color w:val="000000"/>
        </w:rPr>
        <w:t xml:space="preserve"> į </w:t>
      </w:r>
      <w:proofErr w:type="spellStart"/>
      <w:r w:rsidRPr="007F631A">
        <w:rPr>
          <w:rFonts w:eastAsia="Times New Roman"/>
          <w:color w:val="000000"/>
        </w:rPr>
        <w:t>vietinį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registruotojo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atstovą</w:t>
      </w:r>
      <w:proofErr w:type="spellEnd"/>
      <w:r w:rsidRPr="007F631A">
        <w:rPr>
          <w:rFonts w:eastAsia="Times New Roman"/>
          <w:color w:val="000000"/>
        </w:rPr>
        <w:t>.</w:t>
      </w:r>
    </w:p>
    <w:p w14:paraId="5509056D" w14:textId="77777777" w:rsidR="00D86D12" w:rsidRPr="007F631A" w:rsidRDefault="00D86D12" w:rsidP="00D86D12">
      <w:pPr>
        <w:tabs>
          <w:tab w:val="left" w:pos="567"/>
        </w:tabs>
        <w:suppressAutoHyphens/>
        <w:textAlignment w:val="baseline"/>
        <w:rPr>
          <w:rFonts w:eastAsia="Times New Roman"/>
          <w:color w:val="000000"/>
        </w:rPr>
      </w:pPr>
    </w:p>
    <w:p w14:paraId="5622071B" w14:textId="77777777" w:rsidR="00D86D12" w:rsidRPr="007F631A" w:rsidRDefault="00D86D12" w:rsidP="00D86D12">
      <w:pPr>
        <w:tabs>
          <w:tab w:val="left" w:pos="567"/>
        </w:tabs>
        <w:suppressAutoHyphens/>
        <w:textAlignment w:val="baseline"/>
        <w:rPr>
          <w:rFonts w:eastAsia="Times New Roman"/>
          <w:color w:val="000000"/>
        </w:rPr>
      </w:pPr>
      <w:r w:rsidRPr="007F631A">
        <w:rPr>
          <w:rFonts w:eastAsia="Times New Roman"/>
          <w:color w:val="000000"/>
        </w:rPr>
        <w:t xml:space="preserve">UAB </w:t>
      </w:r>
      <w:proofErr w:type="spellStart"/>
      <w:r w:rsidRPr="007F631A">
        <w:rPr>
          <w:rFonts w:eastAsia="Times New Roman"/>
          <w:color w:val="000000"/>
        </w:rPr>
        <w:t>Norameda</w:t>
      </w:r>
      <w:proofErr w:type="spellEnd"/>
    </w:p>
    <w:p w14:paraId="72776ED9" w14:textId="77777777" w:rsidR="00D86D12" w:rsidRPr="007F631A" w:rsidRDefault="00D86D12" w:rsidP="00D86D12">
      <w:pPr>
        <w:tabs>
          <w:tab w:val="left" w:pos="567"/>
        </w:tabs>
        <w:suppressAutoHyphens/>
        <w:textAlignment w:val="baseline"/>
        <w:rPr>
          <w:rFonts w:eastAsia="Times New Roman"/>
          <w:color w:val="000000"/>
        </w:rPr>
      </w:pPr>
      <w:proofErr w:type="spellStart"/>
      <w:r w:rsidRPr="007F631A">
        <w:rPr>
          <w:rFonts w:eastAsia="Times New Roman"/>
          <w:color w:val="000000"/>
        </w:rPr>
        <w:t>Meistrų</w:t>
      </w:r>
      <w:proofErr w:type="spellEnd"/>
      <w:r w:rsidRPr="007F631A">
        <w:rPr>
          <w:rFonts w:eastAsia="Times New Roman"/>
          <w:color w:val="000000"/>
        </w:rPr>
        <w:t xml:space="preserve"> 8a</w:t>
      </w:r>
    </w:p>
    <w:p w14:paraId="6AE46514" w14:textId="77777777" w:rsidR="00D86D12" w:rsidRPr="007F631A" w:rsidRDefault="00D86D12" w:rsidP="00D86D12">
      <w:pPr>
        <w:tabs>
          <w:tab w:val="left" w:pos="567"/>
        </w:tabs>
        <w:suppressAutoHyphens/>
        <w:textAlignment w:val="baseline"/>
        <w:rPr>
          <w:rFonts w:eastAsia="Times New Roman"/>
          <w:color w:val="000000"/>
        </w:rPr>
      </w:pPr>
      <w:r w:rsidRPr="007F631A">
        <w:rPr>
          <w:rFonts w:eastAsia="Times New Roman"/>
          <w:color w:val="000000"/>
        </w:rPr>
        <w:t>LT-02189 Vilnius</w:t>
      </w:r>
    </w:p>
    <w:p w14:paraId="57069FFC" w14:textId="77777777" w:rsidR="00D86D12" w:rsidRPr="007F631A" w:rsidRDefault="00D86D12" w:rsidP="00D86D12">
      <w:pPr>
        <w:tabs>
          <w:tab w:val="left" w:pos="567"/>
        </w:tabs>
        <w:suppressAutoHyphens/>
        <w:textAlignment w:val="baseline"/>
        <w:rPr>
          <w:rFonts w:eastAsia="Times New Roman"/>
          <w:color w:val="000000"/>
        </w:rPr>
      </w:pPr>
      <w:r w:rsidRPr="007F631A">
        <w:rPr>
          <w:rFonts w:eastAsia="Times New Roman"/>
          <w:color w:val="000000"/>
        </w:rPr>
        <w:t>Tel. +3705 2306499</w:t>
      </w:r>
    </w:p>
    <w:p w14:paraId="343459CB" w14:textId="77777777" w:rsidR="00D86D12" w:rsidRPr="007F631A" w:rsidRDefault="00D86D12" w:rsidP="00D86D12">
      <w:pPr>
        <w:tabs>
          <w:tab w:val="left" w:pos="567"/>
        </w:tabs>
        <w:suppressAutoHyphens/>
        <w:textAlignment w:val="baseline"/>
        <w:rPr>
          <w:rFonts w:eastAsia="Times New Roman"/>
          <w:b/>
          <w:bCs/>
          <w:color w:val="000000"/>
        </w:rPr>
      </w:pPr>
    </w:p>
    <w:p w14:paraId="57659304" w14:textId="77777777" w:rsidR="00D86D12" w:rsidRPr="007F631A" w:rsidRDefault="00D86D12" w:rsidP="00D86D12">
      <w:pPr>
        <w:tabs>
          <w:tab w:val="left" w:pos="567"/>
        </w:tabs>
        <w:suppressAutoHyphens/>
        <w:textAlignment w:val="baseline"/>
        <w:rPr>
          <w:rFonts w:eastAsia="Times New Roman"/>
          <w:b/>
          <w:bCs/>
          <w:color w:val="000000"/>
        </w:rPr>
      </w:pPr>
      <w:proofErr w:type="spellStart"/>
      <w:r w:rsidRPr="007F631A">
        <w:rPr>
          <w:rFonts w:eastAsia="Times New Roman"/>
          <w:b/>
          <w:bCs/>
          <w:color w:val="000000"/>
        </w:rPr>
        <w:t>Šis</w:t>
      </w:r>
      <w:proofErr w:type="spellEnd"/>
      <w:r w:rsidRPr="007F631A">
        <w:rPr>
          <w:rFonts w:eastAsia="Times New Roman"/>
          <w:b/>
          <w:bCs/>
          <w:color w:val="000000"/>
        </w:rPr>
        <w:t xml:space="preserve"> </w:t>
      </w:r>
      <w:proofErr w:type="spellStart"/>
      <w:r w:rsidRPr="007F631A">
        <w:rPr>
          <w:rFonts w:eastAsia="Times New Roman"/>
          <w:b/>
          <w:bCs/>
          <w:color w:val="000000"/>
        </w:rPr>
        <w:t>vaistinis</w:t>
      </w:r>
      <w:proofErr w:type="spellEnd"/>
      <w:r w:rsidRPr="007F631A">
        <w:rPr>
          <w:rFonts w:eastAsia="Times New Roman"/>
          <w:b/>
          <w:bCs/>
          <w:color w:val="000000"/>
        </w:rPr>
        <w:t xml:space="preserve"> </w:t>
      </w:r>
      <w:proofErr w:type="spellStart"/>
      <w:r w:rsidRPr="007F631A">
        <w:rPr>
          <w:rFonts w:eastAsia="Times New Roman"/>
          <w:b/>
          <w:bCs/>
          <w:color w:val="000000"/>
        </w:rPr>
        <w:t>preparatas</w:t>
      </w:r>
      <w:proofErr w:type="spellEnd"/>
      <w:r w:rsidRPr="007F631A">
        <w:rPr>
          <w:rFonts w:eastAsia="Times New Roman"/>
          <w:b/>
          <w:bCs/>
          <w:color w:val="000000"/>
        </w:rPr>
        <w:t xml:space="preserve"> EEE </w:t>
      </w:r>
      <w:proofErr w:type="spellStart"/>
      <w:r w:rsidRPr="007F631A">
        <w:rPr>
          <w:rFonts w:eastAsia="Times New Roman"/>
          <w:b/>
          <w:bCs/>
          <w:color w:val="000000"/>
        </w:rPr>
        <w:t>valstybėse</w:t>
      </w:r>
      <w:proofErr w:type="spellEnd"/>
      <w:r w:rsidRPr="007F631A">
        <w:rPr>
          <w:rFonts w:eastAsia="Times New Roman"/>
          <w:b/>
          <w:bCs/>
          <w:color w:val="000000"/>
        </w:rPr>
        <w:t xml:space="preserve"> </w:t>
      </w:r>
      <w:proofErr w:type="spellStart"/>
      <w:r w:rsidRPr="007F631A">
        <w:rPr>
          <w:rFonts w:eastAsia="Times New Roman"/>
          <w:b/>
          <w:bCs/>
          <w:color w:val="000000"/>
        </w:rPr>
        <w:t>narėse</w:t>
      </w:r>
      <w:proofErr w:type="spellEnd"/>
      <w:r w:rsidRPr="007F631A">
        <w:rPr>
          <w:rFonts w:eastAsia="Times New Roman"/>
          <w:b/>
          <w:bCs/>
          <w:color w:val="000000"/>
        </w:rPr>
        <w:t xml:space="preserve"> </w:t>
      </w:r>
      <w:proofErr w:type="spellStart"/>
      <w:r w:rsidRPr="007F631A">
        <w:rPr>
          <w:rFonts w:eastAsia="Times New Roman"/>
          <w:b/>
          <w:bCs/>
          <w:color w:val="000000"/>
        </w:rPr>
        <w:t>registruotas</w:t>
      </w:r>
      <w:proofErr w:type="spellEnd"/>
      <w:r w:rsidRPr="007F631A">
        <w:rPr>
          <w:rFonts w:eastAsia="Times New Roman"/>
          <w:b/>
          <w:bCs/>
          <w:color w:val="000000"/>
        </w:rPr>
        <w:t xml:space="preserve"> </w:t>
      </w:r>
      <w:proofErr w:type="spellStart"/>
      <w:r w:rsidRPr="007F631A">
        <w:rPr>
          <w:rFonts w:eastAsia="Times New Roman"/>
          <w:b/>
          <w:bCs/>
          <w:color w:val="000000"/>
        </w:rPr>
        <w:t>tokiais</w:t>
      </w:r>
      <w:proofErr w:type="spellEnd"/>
      <w:r w:rsidRPr="007F631A">
        <w:rPr>
          <w:rFonts w:eastAsia="Times New Roman"/>
          <w:b/>
          <w:bCs/>
          <w:color w:val="000000"/>
        </w:rPr>
        <w:t xml:space="preserve"> </w:t>
      </w:r>
      <w:proofErr w:type="spellStart"/>
      <w:r w:rsidRPr="007F631A">
        <w:rPr>
          <w:rFonts w:eastAsia="Times New Roman"/>
          <w:b/>
          <w:bCs/>
          <w:color w:val="000000"/>
        </w:rPr>
        <w:t>pavadinimais</w:t>
      </w:r>
      <w:proofErr w:type="spellEnd"/>
      <w:r w:rsidRPr="007F631A">
        <w:rPr>
          <w:rFonts w:eastAsia="Times New Roman"/>
          <w:b/>
          <w:bCs/>
          <w:color w:val="000000"/>
        </w:rPr>
        <w:t>:</w:t>
      </w:r>
    </w:p>
    <w:p w14:paraId="6EC5EB39" w14:textId="77777777" w:rsidR="00D86D12" w:rsidRPr="007F631A" w:rsidRDefault="00D86D12" w:rsidP="00D86D12">
      <w:pPr>
        <w:tabs>
          <w:tab w:val="left" w:pos="567"/>
        </w:tabs>
        <w:suppressAutoHyphens/>
        <w:textAlignment w:val="baseline"/>
        <w:rPr>
          <w:rFonts w:eastAsia="Times New Roman"/>
          <w:color w:val="000000"/>
        </w:rPr>
      </w:pPr>
    </w:p>
    <w:p w14:paraId="39DDE3B1" w14:textId="77777777" w:rsidR="00D86D12" w:rsidRPr="007F631A" w:rsidRDefault="00D86D12" w:rsidP="00D86D12">
      <w:pPr>
        <w:tabs>
          <w:tab w:val="left" w:pos="567"/>
        </w:tabs>
        <w:suppressAutoHyphens/>
        <w:jc w:val="both"/>
        <w:textAlignment w:val="baseline"/>
        <w:rPr>
          <w:rFonts w:eastAsia="Times New Roman"/>
          <w:lang w:eastAsia="de-DE"/>
        </w:rPr>
      </w:pPr>
      <w:proofErr w:type="spellStart"/>
      <w:r w:rsidRPr="007F631A">
        <w:rPr>
          <w:rFonts w:eastAsia="Times New Roman"/>
          <w:lang w:eastAsia="de-DE"/>
        </w:rPr>
        <w:t>Austrija</w:t>
      </w:r>
      <w:proofErr w:type="spellEnd"/>
      <w:r w:rsidRPr="007F631A">
        <w:rPr>
          <w:rFonts w:eastAsia="Times New Roman"/>
          <w:lang w:eastAsia="de-DE"/>
        </w:rPr>
        <w:t xml:space="preserve"> - </w:t>
      </w:r>
      <w:proofErr w:type="spellStart"/>
      <w:r w:rsidRPr="007F631A">
        <w:rPr>
          <w:rFonts w:eastAsia="Times New Roman"/>
          <w:lang w:eastAsia="de-DE"/>
        </w:rPr>
        <w:t>Sevofluran</w:t>
      </w:r>
      <w:proofErr w:type="spellEnd"/>
      <w:r w:rsidRPr="007F631A">
        <w:rPr>
          <w:rFonts w:eastAsia="Times New Roman"/>
          <w:lang w:eastAsia="de-DE"/>
        </w:rPr>
        <w:t xml:space="preserve"> Piramal 100 % </w:t>
      </w:r>
      <w:proofErr w:type="spellStart"/>
      <w:r w:rsidRPr="007F631A">
        <w:rPr>
          <w:rFonts w:eastAsia="Times New Roman"/>
          <w:lang w:eastAsia="de-DE"/>
        </w:rPr>
        <w:t>Flüssigkeit</w:t>
      </w:r>
      <w:proofErr w:type="spellEnd"/>
      <w:r w:rsidRPr="007F631A">
        <w:rPr>
          <w:rFonts w:eastAsia="Times New Roman"/>
          <w:lang w:eastAsia="de-DE"/>
        </w:rPr>
        <w:t xml:space="preserve"> </w:t>
      </w:r>
      <w:proofErr w:type="spellStart"/>
      <w:r w:rsidRPr="007F631A">
        <w:rPr>
          <w:rFonts w:eastAsia="Times New Roman"/>
          <w:lang w:eastAsia="de-DE"/>
        </w:rPr>
        <w:t>zur</w:t>
      </w:r>
      <w:proofErr w:type="spellEnd"/>
      <w:r w:rsidRPr="007F631A">
        <w:rPr>
          <w:rFonts w:eastAsia="Times New Roman"/>
          <w:lang w:eastAsia="de-DE"/>
        </w:rPr>
        <w:t xml:space="preserve"> </w:t>
      </w:r>
      <w:proofErr w:type="spellStart"/>
      <w:r w:rsidRPr="007F631A">
        <w:rPr>
          <w:rFonts w:eastAsia="Times New Roman"/>
          <w:lang w:eastAsia="de-DE"/>
        </w:rPr>
        <w:t>Herstellung</w:t>
      </w:r>
      <w:proofErr w:type="spellEnd"/>
      <w:r w:rsidRPr="007F631A">
        <w:rPr>
          <w:rFonts w:eastAsia="Times New Roman"/>
          <w:lang w:eastAsia="de-DE"/>
        </w:rPr>
        <w:t xml:space="preserve"> </w:t>
      </w:r>
      <w:proofErr w:type="spellStart"/>
      <w:r w:rsidRPr="007F631A">
        <w:rPr>
          <w:rFonts w:eastAsia="Times New Roman"/>
          <w:lang w:eastAsia="de-DE"/>
        </w:rPr>
        <w:t>eines</w:t>
      </w:r>
      <w:proofErr w:type="spellEnd"/>
      <w:r w:rsidRPr="007F631A">
        <w:rPr>
          <w:rFonts w:eastAsia="Times New Roman"/>
          <w:lang w:eastAsia="de-DE"/>
        </w:rPr>
        <w:t xml:space="preserve"> </w:t>
      </w:r>
      <w:proofErr w:type="spellStart"/>
      <w:r w:rsidRPr="007F631A">
        <w:rPr>
          <w:rFonts w:eastAsia="Times New Roman"/>
          <w:lang w:eastAsia="de-DE"/>
        </w:rPr>
        <w:t>Dampfes</w:t>
      </w:r>
      <w:proofErr w:type="spellEnd"/>
      <w:r w:rsidRPr="007F631A">
        <w:rPr>
          <w:rFonts w:eastAsia="Times New Roman"/>
          <w:lang w:eastAsia="de-DE"/>
        </w:rPr>
        <w:t xml:space="preserve"> </w:t>
      </w:r>
      <w:proofErr w:type="spellStart"/>
      <w:r w:rsidRPr="007F631A">
        <w:rPr>
          <w:rFonts w:eastAsia="Times New Roman"/>
          <w:lang w:eastAsia="de-DE"/>
        </w:rPr>
        <w:t>zur</w:t>
      </w:r>
      <w:proofErr w:type="spellEnd"/>
      <w:r w:rsidRPr="007F631A">
        <w:rPr>
          <w:rFonts w:eastAsia="Times New Roman"/>
          <w:lang w:eastAsia="de-DE"/>
        </w:rPr>
        <w:t xml:space="preserve"> Inhalation</w:t>
      </w:r>
    </w:p>
    <w:p w14:paraId="1074CC0E" w14:textId="77777777" w:rsidR="00D86D12" w:rsidRPr="007F631A" w:rsidRDefault="00D86D12" w:rsidP="00D86D12">
      <w:pPr>
        <w:tabs>
          <w:tab w:val="left" w:pos="567"/>
        </w:tabs>
        <w:suppressAutoHyphens/>
        <w:jc w:val="both"/>
        <w:textAlignment w:val="baseline"/>
        <w:rPr>
          <w:rFonts w:eastAsia="Times New Roman"/>
          <w:lang w:eastAsia="de-DE"/>
        </w:rPr>
      </w:pPr>
      <w:proofErr w:type="spellStart"/>
      <w:r w:rsidRPr="007F631A">
        <w:rPr>
          <w:rFonts w:eastAsia="Times New Roman"/>
          <w:lang w:eastAsia="de-DE"/>
        </w:rPr>
        <w:t>Bulgarija</w:t>
      </w:r>
      <w:proofErr w:type="spellEnd"/>
      <w:r w:rsidRPr="007F631A">
        <w:rPr>
          <w:rFonts w:eastAsia="Times New Roman"/>
          <w:lang w:eastAsia="de-DE"/>
        </w:rPr>
        <w:t xml:space="preserve"> - Sevoflurane Piramal 100% Inhalation Vapour, liquid</w:t>
      </w:r>
    </w:p>
    <w:p w14:paraId="6BC4E4E3" w14:textId="77777777" w:rsidR="00D86D12" w:rsidRPr="007F631A" w:rsidRDefault="00D86D12" w:rsidP="00D86D12">
      <w:pPr>
        <w:tabs>
          <w:tab w:val="left" w:pos="567"/>
        </w:tabs>
        <w:suppressAutoHyphens/>
        <w:jc w:val="both"/>
        <w:textAlignment w:val="baseline"/>
        <w:rPr>
          <w:rFonts w:eastAsia="Times New Roman"/>
          <w:lang w:eastAsia="de-DE"/>
        </w:rPr>
      </w:pPr>
      <w:r w:rsidRPr="007F631A">
        <w:rPr>
          <w:rFonts w:eastAsia="Times New Roman"/>
          <w:lang w:eastAsia="de-DE"/>
        </w:rPr>
        <w:t xml:space="preserve">Kipras - Sevoflurane – Piramal </w:t>
      </w:r>
    </w:p>
    <w:p w14:paraId="7B8DD451" w14:textId="77777777" w:rsidR="00D86D12" w:rsidRPr="007F631A" w:rsidRDefault="00D86D12" w:rsidP="00D86D12">
      <w:pPr>
        <w:tabs>
          <w:tab w:val="left" w:pos="567"/>
        </w:tabs>
        <w:suppressAutoHyphens/>
        <w:jc w:val="both"/>
        <w:textAlignment w:val="baseline"/>
        <w:rPr>
          <w:rFonts w:eastAsia="Times New Roman"/>
          <w:sz w:val="24"/>
          <w:szCs w:val="24"/>
        </w:rPr>
      </w:pPr>
      <w:proofErr w:type="spellStart"/>
      <w:r w:rsidRPr="007F631A">
        <w:rPr>
          <w:rFonts w:eastAsia="Times New Roman"/>
          <w:lang w:eastAsia="de-DE"/>
        </w:rPr>
        <w:t>Čekijos</w:t>
      </w:r>
      <w:proofErr w:type="spellEnd"/>
      <w:r w:rsidRPr="007F631A">
        <w:rPr>
          <w:rFonts w:eastAsia="Times New Roman"/>
          <w:lang w:eastAsia="de-DE"/>
        </w:rPr>
        <w:t xml:space="preserve"> Respublika </w:t>
      </w:r>
      <w:proofErr w:type="gramStart"/>
      <w:r w:rsidRPr="007F631A">
        <w:rPr>
          <w:rFonts w:eastAsia="Times New Roman"/>
          <w:lang w:eastAsia="de-DE"/>
        </w:rPr>
        <w:t xml:space="preserve">-  </w:t>
      </w:r>
      <w:bookmarkStart w:id="3" w:name="OLE_LINK64"/>
      <w:bookmarkStart w:id="4" w:name="OLE_LINK65"/>
      <w:r w:rsidRPr="007F631A">
        <w:rPr>
          <w:rFonts w:eastAsia="Times New Roman"/>
          <w:bCs/>
        </w:rPr>
        <w:t>Sojourn</w:t>
      </w:r>
      <w:proofErr w:type="gramEnd"/>
      <w:r w:rsidRPr="007F631A">
        <w:rPr>
          <w:rFonts w:eastAsia="Times New Roman"/>
          <w:bCs/>
        </w:rPr>
        <w:t xml:space="preserve"> 100% </w:t>
      </w:r>
      <w:bookmarkEnd w:id="3"/>
      <w:bookmarkEnd w:id="4"/>
      <w:proofErr w:type="spellStart"/>
      <w:r w:rsidRPr="007F631A">
        <w:rPr>
          <w:rFonts w:eastAsia="Times New Roman"/>
          <w:bCs/>
        </w:rPr>
        <w:t>tekutina</w:t>
      </w:r>
      <w:proofErr w:type="spellEnd"/>
      <w:r w:rsidRPr="007F631A">
        <w:rPr>
          <w:rFonts w:eastAsia="Times New Roman"/>
          <w:bCs/>
        </w:rPr>
        <w:t xml:space="preserve"> K </w:t>
      </w:r>
      <w:proofErr w:type="spellStart"/>
      <w:r w:rsidRPr="007F631A">
        <w:rPr>
          <w:rFonts w:eastAsia="Times New Roman"/>
          <w:bCs/>
        </w:rPr>
        <w:t>přípravě</w:t>
      </w:r>
      <w:proofErr w:type="spellEnd"/>
      <w:r w:rsidRPr="007F631A">
        <w:rPr>
          <w:rFonts w:eastAsia="Times New Roman"/>
          <w:bCs/>
        </w:rPr>
        <w:t xml:space="preserve"> </w:t>
      </w:r>
      <w:proofErr w:type="spellStart"/>
      <w:r w:rsidRPr="007F631A">
        <w:rPr>
          <w:rFonts w:eastAsia="Times New Roman"/>
          <w:bCs/>
        </w:rPr>
        <w:t>inhalace</w:t>
      </w:r>
      <w:proofErr w:type="spellEnd"/>
      <w:r w:rsidRPr="007F631A">
        <w:rPr>
          <w:rFonts w:eastAsia="Times New Roman"/>
          <w:bCs/>
        </w:rPr>
        <w:t xml:space="preserve"> </w:t>
      </w:r>
      <w:proofErr w:type="spellStart"/>
      <w:r w:rsidRPr="007F631A">
        <w:rPr>
          <w:rFonts w:eastAsia="Times New Roman"/>
          <w:bCs/>
        </w:rPr>
        <w:t>parou</w:t>
      </w:r>
      <w:proofErr w:type="spellEnd"/>
    </w:p>
    <w:p w14:paraId="0B17315F" w14:textId="77777777" w:rsidR="00D86D12" w:rsidRPr="007F631A" w:rsidRDefault="00D86D12" w:rsidP="00D86D12">
      <w:pPr>
        <w:tabs>
          <w:tab w:val="left" w:pos="567"/>
        </w:tabs>
        <w:suppressAutoHyphens/>
        <w:jc w:val="both"/>
        <w:textAlignment w:val="baseline"/>
        <w:rPr>
          <w:rFonts w:eastAsia="Times New Roman"/>
          <w:sz w:val="24"/>
          <w:szCs w:val="24"/>
        </w:rPr>
      </w:pPr>
      <w:r w:rsidRPr="007F631A">
        <w:rPr>
          <w:rFonts w:eastAsia="Times New Roman"/>
          <w:lang w:eastAsia="de-DE"/>
        </w:rPr>
        <w:t xml:space="preserve">Danija - Sojourn </w:t>
      </w:r>
      <w:r w:rsidRPr="007F631A">
        <w:rPr>
          <w:rFonts w:eastAsia="Times New Roman"/>
          <w:vertAlign w:val="superscript"/>
          <w:lang w:eastAsia="de-DE"/>
        </w:rPr>
        <w:t xml:space="preserve">TM </w:t>
      </w:r>
    </w:p>
    <w:p w14:paraId="13CDCC6D" w14:textId="77777777" w:rsidR="00D86D12" w:rsidRPr="007F631A" w:rsidRDefault="00D86D12" w:rsidP="00D86D12">
      <w:pPr>
        <w:tabs>
          <w:tab w:val="left" w:pos="567"/>
        </w:tabs>
        <w:suppressAutoHyphens/>
        <w:jc w:val="both"/>
        <w:textAlignment w:val="baseline"/>
        <w:rPr>
          <w:rFonts w:eastAsia="Times New Roman"/>
          <w:sz w:val="24"/>
          <w:szCs w:val="24"/>
        </w:rPr>
      </w:pPr>
      <w:proofErr w:type="spellStart"/>
      <w:r w:rsidRPr="007F631A">
        <w:rPr>
          <w:rFonts w:eastAsia="Times New Roman"/>
          <w:lang w:eastAsia="de-DE"/>
        </w:rPr>
        <w:lastRenderedPageBreak/>
        <w:t>Estija</w:t>
      </w:r>
      <w:proofErr w:type="spellEnd"/>
      <w:r w:rsidRPr="007F631A">
        <w:rPr>
          <w:rFonts w:eastAsia="Times New Roman"/>
          <w:lang w:eastAsia="de-DE"/>
        </w:rPr>
        <w:t>- Sevoflurane- Piramal</w:t>
      </w:r>
      <w:r w:rsidRPr="007F631A">
        <w:rPr>
          <w:rFonts w:eastAsia="Times New Roman"/>
        </w:rPr>
        <w:t xml:space="preserve">, </w:t>
      </w:r>
      <w:proofErr w:type="spellStart"/>
      <w:r w:rsidRPr="007F631A">
        <w:rPr>
          <w:rFonts w:eastAsia="Times New Roman"/>
        </w:rPr>
        <w:t>inhalatsiooniaur</w:t>
      </w:r>
      <w:proofErr w:type="spellEnd"/>
      <w:r w:rsidRPr="007F631A">
        <w:rPr>
          <w:rFonts w:eastAsia="Times New Roman"/>
        </w:rPr>
        <w:t xml:space="preserve">, </w:t>
      </w:r>
      <w:proofErr w:type="spellStart"/>
      <w:r w:rsidRPr="007F631A">
        <w:rPr>
          <w:rFonts w:eastAsia="Times New Roman"/>
        </w:rPr>
        <w:t>vedelik</w:t>
      </w:r>
      <w:proofErr w:type="spellEnd"/>
      <w:r w:rsidRPr="007F631A">
        <w:rPr>
          <w:rFonts w:eastAsia="Times New Roman"/>
        </w:rPr>
        <w:t xml:space="preserve"> 100%</w:t>
      </w:r>
    </w:p>
    <w:p w14:paraId="59282CF1" w14:textId="77777777" w:rsidR="00D86D12" w:rsidRPr="007F631A" w:rsidRDefault="00D86D12" w:rsidP="00D86D12">
      <w:pPr>
        <w:tabs>
          <w:tab w:val="left" w:pos="567"/>
        </w:tabs>
        <w:suppressAutoHyphens/>
        <w:jc w:val="both"/>
        <w:textAlignment w:val="baseline"/>
        <w:rPr>
          <w:rFonts w:eastAsia="Times New Roman"/>
          <w:lang w:eastAsia="de-DE"/>
        </w:rPr>
      </w:pPr>
      <w:proofErr w:type="spellStart"/>
      <w:r w:rsidRPr="007F631A">
        <w:rPr>
          <w:rFonts w:eastAsia="Times New Roman"/>
          <w:lang w:eastAsia="de-DE"/>
        </w:rPr>
        <w:t>Vokietija</w:t>
      </w:r>
      <w:proofErr w:type="spellEnd"/>
      <w:r w:rsidRPr="007F631A">
        <w:rPr>
          <w:rFonts w:eastAsia="Times New Roman"/>
          <w:lang w:eastAsia="de-DE"/>
        </w:rPr>
        <w:t xml:space="preserve"> - </w:t>
      </w:r>
      <w:proofErr w:type="spellStart"/>
      <w:r w:rsidRPr="007F631A">
        <w:rPr>
          <w:rFonts w:eastAsia="Times New Roman"/>
          <w:lang w:eastAsia="de-DE"/>
        </w:rPr>
        <w:t>Sevofluran</w:t>
      </w:r>
      <w:proofErr w:type="spellEnd"/>
      <w:r w:rsidRPr="007F631A">
        <w:rPr>
          <w:rFonts w:eastAsia="Times New Roman"/>
          <w:lang w:eastAsia="de-DE"/>
        </w:rPr>
        <w:t xml:space="preserve"> Piramal 100 % </w:t>
      </w:r>
      <w:proofErr w:type="spellStart"/>
      <w:r w:rsidRPr="007F631A">
        <w:rPr>
          <w:rFonts w:eastAsia="Times New Roman"/>
          <w:lang w:eastAsia="de-DE"/>
        </w:rPr>
        <w:t>Flüssigkeit</w:t>
      </w:r>
      <w:proofErr w:type="spellEnd"/>
      <w:r w:rsidRPr="007F631A">
        <w:rPr>
          <w:rFonts w:eastAsia="Times New Roman"/>
          <w:lang w:eastAsia="de-DE"/>
        </w:rPr>
        <w:t xml:space="preserve"> </w:t>
      </w:r>
      <w:proofErr w:type="spellStart"/>
      <w:r w:rsidRPr="007F631A">
        <w:rPr>
          <w:rFonts w:eastAsia="Times New Roman"/>
          <w:lang w:eastAsia="de-DE"/>
        </w:rPr>
        <w:t>zur</w:t>
      </w:r>
      <w:proofErr w:type="spellEnd"/>
      <w:r w:rsidRPr="007F631A">
        <w:rPr>
          <w:rFonts w:eastAsia="Times New Roman"/>
          <w:lang w:eastAsia="de-DE"/>
        </w:rPr>
        <w:t xml:space="preserve"> </w:t>
      </w:r>
      <w:proofErr w:type="spellStart"/>
      <w:r w:rsidRPr="007F631A">
        <w:rPr>
          <w:rFonts w:eastAsia="Times New Roman"/>
          <w:lang w:eastAsia="de-DE"/>
        </w:rPr>
        <w:t>Herstellung</w:t>
      </w:r>
      <w:proofErr w:type="spellEnd"/>
      <w:r w:rsidRPr="007F631A">
        <w:rPr>
          <w:rFonts w:eastAsia="Times New Roman"/>
          <w:lang w:eastAsia="de-DE"/>
        </w:rPr>
        <w:t xml:space="preserve"> </w:t>
      </w:r>
      <w:proofErr w:type="spellStart"/>
      <w:r w:rsidRPr="007F631A">
        <w:rPr>
          <w:rFonts w:eastAsia="Times New Roman"/>
          <w:lang w:eastAsia="de-DE"/>
        </w:rPr>
        <w:t>eines</w:t>
      </w:r>
      <w:proofErr w:type="spellEnd"/>
      <w:r w:rsidRPr="007F631A">
        <w:rPr>
          <w:rFonts w:eastAsia="Times New Roman"/>
          <w:lang w:eastAsia="de-DE"/>
        </w:rPr>
        <w:t xml:space="preserve"> </w:t>
      </w:r>
      <w:proofErr w:type="spellStart"/>
      <w:r w:rsidRPr="007F631A">
        <w:rPr>
          <w:rFonts w:eastAsia="Times New Roman"/>
          <w:lang w:eastAsia="de-DE"/>
        </w:rPr>
        <w:t>Dampfs</w:t>
      </w:r>
      <w:proofErr w:type="spellEnd"/>
      <w:r w:rsidRPr="007F631A">
        <w:rPr>
          <w:rFonts w:eastAsia="Times New Roman"/>
          <w:lang w:eastAsia="de-DE"/>
        </w:rPr>
        <w:t xml:space="preserve"> </w:t>
      </w:r>
      <w:proofErr w:type="spellStart"/>
      <w:r w:rsidRPr="007F631A">
        <w:rPr>
          <w:rFonts w:eastAsia="Times New Roman"/>
          <w:lang w:eastAsia="de-DE"/>
        </w:rPr>
        <w:t>zur</w:t>
      </w:r>
      <w:proofErr w:type="spellEnd"/>
      <w:r w:rsidRPr="007F631A">
        <w:rPr>
          <w:rFonts w:eastAsia="Times New Roman"/>
          <w:lang w:eastAsia="de-DE"/>
        </w:rPr>
        <w:t xml:space="preserve"> Inhalation </w:t>
      </w:r>
    </w:p>
    <w:p w14:paraId="7550EDFE" w14:textId="77777777" w:rsidR="00D86D12" w:rsidRPr="007F631A" w:rsidRDefault="00D86D12" w:rsidP="00D86D12">
      <w:pPr>
        <w:tabs>
          <w:tab w:val="left" w:pos="567"/>
          <w:tab w:val="left" w:pos="6691"/>
        </w:tabs>
        <w:suppressAutoHyphens/>
        <w:jc w:val="both"/>
        <w:textAlignment w:val="baseline"/>
        <w:rPr>
          <w:rFonts w:eastAsia="Times New Roman"/>
          <w:sz w:val="24"/>
          <w:szCs w:val="24"/>
        </w:rPr>
      </w:pPr>
      <w:proofErr w:type="spellStart"/>
      <w:r w:rsidRPr="007F631A">
        <w:rPr>
          <w:rFonts w:eastAsia="Times New Roman"/>
          <w:lang w:eastAsia="de-DE"/>
        </w:rPr>
        <w:t>Graikija</w:t>
      </w:r>
      <w:proofErr w:type="spellEnd"/>
      <w:r w:rsidRPr="007F631A">
        <w:rPr>
          <w:rFonts w:eastAsia="Times New Roman"/>
          <w:lang w:eastAsia="de-DE"/>
        </w:rPr>
        <w:t xml:space="preserve"> - Sojourn </w:t>
      </w:r>
      <w:proofErr w:type="gramStart"/>
      <w:r w:rsidRPr="007F631A">
        <w:rPr>
          <w:rFonts w:eastAsia="Times New Roman"/>
          <w:vertAlign w:val="superscript"/>
          <w:lang w:eastAsia="de-DE"/>
        </w:rPr>
        <w:t xml:space="preserve">TM </w:t>
      </w:r>
      <w:r w:rsidRPr="007F631A">
        <w:rPr>
          <w:rFonts w:eastAsia="Times New Roman"/>
          <w:lang w:eastAsia="de-DE"/>
        </w:rPr>
        <w:t xml:space="preserve"> Sevoflurane</w:t>
      </w:r>
      <w:proofErr w:type="gramEnd"/>
      <w:r w:rsidRPr="007F631A">
        <w:rPr>
          <w:rFonts w:eastAsia="Times New Roman"/>
          <w:lang w:eastAsia="de-DE"/>
        </w:rPr>
        <w:t xml:space="preserve"> 100% Inhalation Vapour, liquid </w:t>
      </w:r>
      <w:r w:rsidRPr="007F631A">
        <w:rPr>
          <w:rFonts w:eastAsia="Times New Roman"/>
          <w:lang w:eastAsia="de-DE"/>
        </w:rPr>
        <w:tab/>
      </w:r>
    </w:p>
    <w:p w14:paraId="3CC71E50" w14:textId="77777777" w:rsidR="00D86D12" w:rsidRPr="007F631A" w:rsidRDefault="00D86D12" w:rsidP="00D86D12">
      <w:pPr>
        <w:tabs>
          <w:tab w:val="left" w:pos="567"/>
        </w:tabs>
        <w:suppressAutoHyphens/>
        <w:jc w:val="both"/>
        <w:textAlignment w:val="baseline"/>
        <w:rPr>
          <w:rFonts w:eastAsia="Times New Roman"/>
          <w:sz w:val="24"/>
          <w:szCs w:val="24"/>
        </w:rPr>
      </w:pPr>
      <w:proofErr w:type="spellStart"/>
      <w:r w:rsidRPr="007F631A">
        <w:rPr>
          <w:rFonts w:eastAsia="Times New Roman"/>
          <w:lang w:eastAsia="de-DE"/>
        </w:rPr>
        <w:t>Vengrija</w:t>
      </w:r>
      <w:proofErr w:type="spellEnd"/>
      <w:r w:rsidRPr="007F631A">
        <w:rPr>
          <w:rFonts w:eastAsia="Times New Roman"/>
          <w:lang w:eastAsia="de-DE"/>
        </w:rPr>
        <w:t xml:space="preserve"> - Sevoflurane Piramal </w:t>
      </w:r>
      <w:proofErr w:type="spellStart"/>
      <w:r w:rsidRPr="007F631A">
        <w:rPr>
          <w:rFonts w:eastAsia="Times New Roman"/>
          <w:bCs/>
        </w:rPr>
        <w:t>folyadék</w:t>
      </w:r>
      <w:proofErr w:type="spellEnd"/>
      <w:r w:rsidRPr="007F631A">
        <w:rPr>
          <w:rFonts w:eastAsia="Times New Roman"/>
          <w:bCs/>
        </w:rPr>
        <w:t xml:space="preserve"> </w:t>
      </w:r>
      <w:proofErr w:type="spellStart"/>
      <w:r w:rsidRPr="007F631A">
        <w:rPr>
          <w:rFonts w:eastAsia="Times New Roman"/>
          <w:bCs/>
        </w:rPr>
        <w:t>inhalációs</w:t>
      </w:r>
      <w:proofErr w:type="spellEnd"/>
      <w:r w:rsidRPr="007F631A">
        <w:rPr>
          <w:rFonts w:eastAsia="Times New Roman"/>
          <w:bCs/>
        </w:rPr>
        <w:t xml:space="preserve"> </w:t>
      </w:r>
      <w:proofErr w:type="spellStart"/>
      <w:r w:rsidRPr="007F631A">
        <w:rPr>
          <w:rFonts w:eastAsia="Times New Roman"/>
          <w:bCs/>
        </w:rPr>
        <w:t>gőz</w:t>
      </w:r>
      <w:proofErr w:type="spellEnd"/>
      <w:r w:rsidRPr="007F631A">
        <w:rPr>
          <w:rFonts w:eastAsia="Times New Roman"/>
          <w:bCs/>
        </w:rPr>
        <w:t xml:space="preserve"> </w:t>
      </w:r>
      <w:proofErr w:type="spellStart"/>
      <w:r w:rsidRPr="007F631A">
        <w:rPr>
          <w:rFonts w:eastAsia="Times New Roman"/>
          <w:bCs/>
        </w:rPr>
        <w:t>képzéséhez</w:t>
      </w:r>
      <w:proofErr w:type="spellEnd"/>
    </w:p>
    <w:p w14:paraId="3DE2B269" w14:textId="77777777" w:rsidR="00D86D12" w:rsidRPr="007F631A" w:rsidRDefault="00D86D12" w:rsidP="00D86D12">
      <w:pPr>
        <w:tabs>
          <w:tab w:val="left" w:pos="567"/>
        </w:tabs>
        <w:suppressAutoHyphens/>
        <w:textAlignment w:val="baseline"/>
        <w:rPr>
          <w:rFonts w:eastAsia="Times New Roman"/>
          <w:sz w:val="24"/>
          <w:szCs w:val="24"/>
        </w:rPr>
      </w:pPr>
      <w:proofErr w:type="spellStart"/>
      <w:r w:rsidRPr="007F631A">
        <w:rPr>
          <w:rFonts w:eastAsia="Times New Roman"/>
          <w:lang w:eastAsia="de-DE"/>
        </w:rPr>
        <w:t>Islandija</w:t>
      </w:r>
      <w:proofErr w:type="spellEnd"/>
      <w:r w:rsidRPr="007F631A">
        <w:rPr>
          <w:rFonts w:eastAsia="Times New Roman"/>
          <w:lang w:eastAsia="de-DE"/>
        </w:rPr>
        <w:t xml:space="preserve"> - </w:t>
      </w:r>
      <w:r w:rsidRPr="007F631A">
        <w:rPr>
          <w:rFonts w:eastAsia="Times New Roman"/>
        </w:rPr>
        <w:t xml:space="preserve">Sevoflurane Piramal 100% </w:t>
      </w:r>
      <w:proofErr w:type="spellStart"/>
      <w:r w:rsidRPr="007F631A">
        <w:rPr>
          <w:rFonts w:eastAsia="Times New Roman"/>
        </w:rPr>
        <w:t>innöndunargufa</w:t>
      </w:r>
      <w:proofErr w:type="spellEnd"/>
      <w:r w:rsidRPr="007F631A">
        <w:rPr>
          <w:rFonts w:eastAsia="Times New Roman"/>
        </w:rPr>
        <w:t xml:space="preserve">, </w:t>
      </w:r>
      <w:proofErr w:type="spellStart"/>
      <w:r w:rsidRPr="007F631A">
        <w:rPr>
          <w:rFonts w:eastAsia="Times New Roman"/>
        </w:rPr>
        <w:t>vökvi</w:t>
      </w:r>
      <w:proofErr w:type="spellEnd"/>
    </w:p>
    <w:p w14:paraId="3CE34DB2" w14:textId="77777777" w:rsidR="00D86D12" w:rsidRPr="007F631A" w:rsidRDefault="00D86D12" w:rsidP="00D86D12">
      <w:pPr>
        <w:tabs>
          <w:tab w:val="left" w:pos="567"/>
        </w:tabs>
        <w:suppressAutoHyphens/>
        <w:jc w:val="both"/>
        <w:textAlignment w:val="baseline"/>
        <w:rPr>
          <w:rFonts w:eastAsia="Times New Roman"/>
          <w:lang w:eastAsia="de-DE"/>
        </w:rPr>
      </w:pPr>
      <w:proofErr w:type="spellStart"/>
      <w:r w:rsidRPr="007F631A">
        <w:rPr>
          <w:rFonts w:eastAsia="Times New Roman"/>
          <w:lang w:eastAsia="de-DE"/>
        </w:rPr>
        <w:t>Airija</w:t>
      </w:r>
      <w:proofErr w:type="spellEnd"/>
      <w:r w:rsidRPr="007F631A">
        <w:rPr>
          <w:rFonts w:eastAsia="Times New Roman"/>
          <w:lang w:eastAsia="de-DE"/>
        </w:rPr>
        <w:t xml:space="preserve"> - Sevoflurane 100% Inhalation Vapour, liquid </w:t>
      </w:r>
    </w:p>
    <w:p w14:paraId="7728808D" w14:textId="77777777" w:rsidR="00D86D12" w:rsidRPr="007F631A" w:rsidRDefault="00D86D12" w:rsidP="00D86D12">
      <w:pPr>
        <w:tabs>
          <w:tab w:val="left" w:pos="567"/>
        </w:tabs>
        <w:suppressAutoHyphens/>
        <w:jc w:val="both"/>
        <w:textAlignment w:val="baseline"/>
        <w:rPr>
          <w:rFonts w:eastAsia="Times New Roman"/>
          <w:lang w:eastAsia="de-DE"/>
        </w:rPr>
      </w:pPr>
      <w:proofErr w:type="spellStart"/>
      <w:r w:rsidRPr="007F631A">
        <w:rPr>
          <w:rFonts w:eastAsia="Times New Roman"/>
          <w:lang w:eastAsia="de-DE"/>
        </w:rPr>
        <w:t>Italija</w:t>
      </w:r>
      <w:proofErr w:type="spellEnd"/>
      <w:r w:rsidRPr="007F631A">
        <w:rPr>
          <w:rFonts w:eastAsia="Times New Roman"/>
          <w:lang w:eastAsia="de-DE"/>
        </w:rPr>
        <w:t xml:space="preserve"> - Sevoflurane Piramal </w:t>
      </w:r>
    </w:p>
    <w:p w14:paraId="67D887B9" w14:textId="77777777" w:rsidR="00D86D12" w:rsidRPr="007F631A" w:rsidRDefault="00D86D12" w:rsidP="00D86D12">
      <w:pPr>
        <w:tabs>
          <w:tab w:val="left" w:pos="567"/>
        </w:tabs>
        <w:suppressAutoHyphens/>
        <w:jc w:val="both"/>
        <w:textAlignment w:val="baseline"/>
        <w:rPr>
          <w:rFonts w:eastAsia="Times New Roman"/>
          <w:sz w:val="24"/>
          <w:szCs w:val="24"/>
        </w:rPr>
      </w:pPr>
      <w:proofErr w:type="spellStart"/>
      <w:r w:rsidRPr="007F631A">
        <w:rPr>
          <w:rFonts w:eastAsia="Times New Roman"/>
          <w:lang w:eastAsia="de-DE"/>
        </w:rPr>
        <w:t>Latvija</w:t>
      </w:r>
      <w:proofErr w:type="spellEnd"/>
      <w:r w:rsidRPr="007F631A">
        <w:rPr>
          <w:rFonts w:eastAsia="Times New Roman"/>
          <w:lang w:eastAsia="de-DE"/>
        </w:rPr>
        <w:t xml:space="preserve">- Sevoflurane Piramal 100 % inhalation vapour, liquid </w:t>
      </w:r>
    </w:p>
    <w:p w14:paraId="78DBB0A0" w14:textId="77777777" w:rsidR="00D86D12" w:rsidRPr="007F631A" w:rsidRDefault="00D86D12" w:rsidP="00D86D12">
      <w:pPr>
        <w:tabs>
          <w:tab w:val="left" w:pos="567"/>
        </w:tabs>
        <w:suppressAutoHyphens/>
        <w:jc w:val="both"/>
        <w:textAlignment w:val="baseline"/>
        <w:rPr>
          <w:rFonts w:eastAsia="Times New Roman"/>
          <w:lang w:eastAsia="de-DE"/>
        </w:rPr>
      </w:pPr>
      <w:r w:rsidRPr="007F631A">
        <w:rPr>
          <w:rFonts w:eastAsia="Times New Roman"/>
          <w:lang w:eastAsia="de-DE"/>
        </w:rPr>
        <w:t xml:space="preserve">Lietuva - Sevoflurane Piramal 100% </w:t>
      </w:r>
      <w:proofErr w:type="spellStart"/>
      <w:r w:rsidRPr="007F631A">
        <w:rPr>
          <w:rFonts w:eastAsia="Times New Roman"/>
          <w:lang w:eastAsia="de-DE"/>
        </w:rPr>
        <w:t>įkvepiamieji</w:t>
      </w:r>
      <w:proofErr w:type="spellEnd"/>
      <w:r w:rsidRPr="007F631A">
        <w:rPr>
          <w:rFonts w:eastAsia="Times New Roman"/>
          <w:lang w:eastAsia="de-DE"/>
        </w:rPr>
        <w:t xml:space="preserve"> </w:t>
      </w:r>
      <w:proofErr w:type="spellStart"/>
      <w:r w:rsidRPr="007F631A">
        <w:rPr>
          <w:rFonts w:eastAsia="Times New Roman"/>
          <w:lang w:eastAsia="de-DE"/>
        </w:rPr>
        <w:t>garai</w:t>
      </w:r>
      <w:proofErr w:type="spellEnd"/>
      <w:r w:rsidRPr="007F631A">
        <w:rPr>
          <w:rFonts w:eastAsia="Times New Roman"/>
          <w:lang w:eastAsia="de-DE"/>
        </w:rPr>
        <w:t xml:space="preserve"> (</w:t>
      </w:r>
      <w:proofErr w:type="spellStart"/>
      <w:r w:rsidRPr="007F631A">
        <w:rPr>
          <w:rFonts w:eastAsia="Times New Roman"/>
          <w:lang w:eastAsia="de-DE"/>
        </w:rPr>
        <w:t>skystis</w:t>
      </w:r>
      <w:proofErr w:type="spellEnd"/>
      <w:r w:rsidRPr="007F631A">
        <w:rPr>
          <w:rFonts w:eastAsia="Times New Roman"/>
          <w:lang w:eastAsia="de-DE"/>
        </w:rPr>
        <w:t>)</w:t>
      </w:r>
    </w:p>
    <w:p w14:paraId="1F13E3F6" w14:textId="77777777" w:rsidR="00D86D12" w:rsidRPr="007F631A" w:rsidRDefault="00D86D12" w:rsidP="00D86D12">
      <w:pPr>
        <w:tabs>
          <w:tab w:val="left" w:pos="567"/>
        </w:tabs>
        <w:suppressAutoHyphens/>
        <w:jc w:val="both"/>
        <w:textAlignment w:val="baseline"/>
        <w:rPr>
          <w:rFonts w:eastAsia="Times New Roman"/>
          <w:lang w:eastAsia="de-DE"/>
        </w:rPr>
      </w:pPr>
      <w:proofErr w:type="spellStart"/>
      <w:r w:rsidRPr="007F631A">
        <w:rPr>
          <w:rFonts w:eastAsia="Times New Roman"/>
          <w:lang w:eastAsia="de-DE"/>
        </w:rPr>
        <w:t>Liuksemburgas</w:t>
      </w:r>
      <w:proofErr w:type="spellEnd"/>
      <w:r w:rsidRPr="007F631A">
        <w:rPr>
          <w:rFonts w:eastAsia="Times New Roman"/>
          <w:lang w:eastAsia="de-DE"/>
        </w:rPr>
        <w:t xml:space="preserve"> - Sevoflurane 100% </w:t>
      </w:r>
    </w:p>
    <w:p w14:paraId="591D1554" w14:textId="77777777" w:rsidR="00D86D12" w:rsidRPr="007F631A" w:rsidRDefault="00D86D12" w:rsidP="00D86D12">
      <w:pPr>
        <w:tabs>
          <w:tab w:val="left" w:pos="567"/>
        </w:tabs>
        <w:suppressAutoHyphens/>
        <w:jc w:val="both"/>
        <w:textAlignment w:val="baseline"/>
        <w:rPr>
          <w:rFonts w:eastAsia="Times New Roman"/>
          <w:lang w:eastAsia="de-DE"/>
        </w:rPr>
      </w:pPr>
      <w:r w:rsidRPr="007F631A">
        <w:rPr>
          <w:rFonts w:eastAsia="Times New Roman"/>
          <w:lang w:eastAsia="de-DE"/>
        </w:rPr>
        <w:t xml:space="preserve">Malta - Sevoflurane 100% Inhalation Vapour, liquid </w:t>
      </w:r>
    </w:p>
    <w:p w14:paraId="4BC823DD" w14:textId="77777777" w:rsidR="00D86D12" w:rsidRPr="007F631A" w:rsidRDefault="00D86D12" w:rsidP="00D86D12">
      <w:pPr>
        <w:tabs>
          <w:tab w:val="left" w:pos="567"/>
        </w:tabs>
        <w:suppressAutoHyphens/>
        <w:jc w:val="both"/>
        <w:textAlignment w:val="baseline"/>
        <w:rPr>
          <w:rFonts w:eastAsia="Times New Roman"/>
          <w:lang w:eastAsia="de-DE"/>
        </w:rPr>
      </w:pPr>
      <w:proofErr w:type="spellStart"/>
      <w:r w:rsidRPr="007F631A">
        <w:rPr>
          <w:rFonts w:eastAsia="Times New Roman"/>
          <w:lang w:eastAsia="de-DE"/>
        </w:rPr>
        <w:t>Olandija</w:t>
      </w:r>
      <w:proofErr w:type="spellEnd"/>
      <w:r w:rsidRPr="007F631A">
        <w:rPr>
          <w:rFonts w:eastAsia="Times New Roman"/>
          <w:lang w:eastAsia="de-DE"/>
        </w:rPr>
        <w:t xml:space="preserve"> - Sevoflurane 100% (Piramal), </w:t>
      </w:r>
      <w:proofErr w:type="spellStart"/>
      <w:r w:rsidRPr="007F631A">
        <w:rPr>
          <w:rFonts w:eastAsia="Times New Roman"/>
          <w:lang w:eastAsia="de-DE"/>
        </w:rPr>
        <w:t>Vloeistof</w:t>
      </w:r>
      <w:proofErr w:type="spellEnd"/>
      <w:r w:rsidRPr="007F631A">
        <w:rPr>
          <w:rFonts w:eastAsia="Times New Roman"/>
          <w:lang w:eastAsia="de-DE"/>
        </w:rPr>
        <w:t xml:space="preserve"> </w:t>
      </w:r>
      <w:proofErr w:type="spellStart"/>
      <w:r w:rsidRPr="007F631A">
        <w:rPr>
          <w:rFonts w:eastAsia="Times New Roman"/>
          <w:lang w:eastAsia="de-DE"/>
        </w:rPr>
        <w:t>voor</w:t>
      </w:r>
      <w:proofErr w:type="spellEnd"/>
      <w:r w:rsidRPr="007F631A">
        <w:rPr>
          <w:rFonts w:eastAsia="Times New Roman"/>
          <w:lang w:eastAsia="de-DE"/>
        </w:rPr>
        <w:t xml:space="preserve"> </w:t>
      </w:r>
      <w:proofErr w:type="spellStart"/>
      <w:r w:rsidRPr="007F631A">
        <w:rPr>
          <w:rFonts w:eastAsia="Times New Roman"/>
          <w:lang w:eastAsia="de-DE"/>
        </w:rPr>
        <w:t>inhalatiedamp</w:t>
      </w:r>
      <w:proofErr w:type="spellEnd"/>
      <w:r w:rsidRPr="007F631A">
        <w:rPr>
          <w:rFonts w:eastAsia="Times New Roman"/>
          <w:lang w:eastAsia="de-DE"/>
        </w:rPr>
        <w:t xml:space="preserve"> </w:t>
      </w:r>
    </w:p>
    <w:p w14:paraId="5814A1C9" w14:textId="77777777" w:rsidR="00D86D12" w:rsidRPr="007F631A" w:rsidRDefault="00D86D12" w:rsidP="00D86D12">
      <w:pPr>
        <w:tabs>
          <w:tab w:val="left" w:pos="567"/>
        </w:tabs>
        <w:suppressAutoHyphens/>
        <w:jc w:val="both"/>
        <w:textAlignment w:val="baseline"/>
        <w:rPr>
          <w:rFonts w:eastAsia="Times New Roman"/>
          <w:sz w:val="24"/>
          <w:szCs w:val="24"/>
        </w:rPr>
      </w:pPr>
      <w:proofErr w:type="spellStart"/>
      <w:r w:rsidRPr="007F631A">
        <w:rPr>
          <w:rFonts w:eastAsia="Times New Roman"/>
          <w:lang w:eastAsia="de-DE"/>
        </w:rPr>
        <w:t>Norvegija</w:t>
      </w:r>
      <w:proofErr w:type="spellEnd"/>
      <w:r w:rsidRPr="007F631A">
        <w:rPr>
          <w:rFonts w:eastAsia="Times New Roman"/>
          <w:lang w:eastAsia="de-DE"/>
        </w:rPr>
        <w:t xml:space="preserve"> - Sevoflurane Piramal </w:t>
      </w:r>
      <w:proofErr w:type="spellStart"/>
      <w:r w:rsidRPr="007F631A">
        <w:rPr>
          <w:rFonts w:eastAsia="Times New Roman"/>
        </w:rPr>
        <w:t>væske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til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inhalasjonsdamp</w:t>
      </w:r>
      <w:proofErr w:type="spellEnd"/>
    </w:p>
    <w:p w14:paraId="2A8F8752" w14:textId="77777777" w:rsidR="00D86D12" w:rsidRPr="007F631A" w:rsidRDefault="00D86D12" w:rsidP="00D86D12">
      <w:pPr>
        <w:tabs>
          <w:tab w:val="left" w:pos="567"/>
        </w:tabs>
        <w:suppressAutoHyphens/>
        <w:jc w:val="both"/>
        <w:textAlignment w:val="baseline"/>
        <w:rPr>
          <w:rFonts w:eastAsia="Times New Roman"/>
          <w:lang w:eastAsia="de-DE"/>
        </w:rPr>
      </w:pPr>
      <w:r w:rsidRPr="007F631A">
        <w:rPr>
          <w:rFonts w:eastAsia="Times New Roman"/>
          <w:lang w:eastAsia="de-DE"/>
        </w:rPr>
        <w:t xml:space="preserve">Lenkija - Sojourn   </w:t>
      </w:r>
    </w:p>
    <w:p w14:paraId="5F470C76" w14:textId="77777777" w:rsidR="00D86D12" w:rsidRPr="007F631A" w:rsidRDefault="00D86D12" w:rsidP="00D86D12">
      <w:pPr>
        <w:tabs>
          <w:tab w:val="left" w:pos="567"/>
        </w:tabs>
        <w:suppressAutoHyphens/>
        <w:jc w:val="both"/>
        <w:textAlignment w:val="baseline"/>
        <w:rPr>
          <w:rFonts w:eastAsia="Times New Roman"/>
          <w:sz w:val="24"/>
          <w:szCs w:val="24"/>
        </w:rPr>
      </w:pPr>
      <w:proofErr w:type="spellStart"/>
      <w:r w:rsidRPr="007F631A">
        <w:rPr>
          <w:rFonts w:eastAsia="Times New Roman"/>
          <w:lang w:eastAsia="de-DE"/>
        </w:rPr>
        <w:t>Portugalija</w:t>
      </w:r>
      <w:proofErr w:type="spellEnd"/>
      <w:r w:rsidRPr="007F631A">
        <w:rPr>
          <w:rFonts w:eastAsia="Times New Roman"/>
          <w:lang w:eastAsia="de-DE"/>
        </w:rPr>
        <w:t xml:space="preserve"> - </w:t>
      </w:r>
      <w:proofErr w:type="spellStart"/>
      <w:r w:rsidRPr="007F631A">
        <w:rPr>
          <w:rFonts w:eastAsia="Times New Roman"/>
        </w:rPr>
        <w:t>Sevoflurano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Ojourn</w:t>
      </w:r>
      <w:proofErr w:type="spellEnd"/>
      <w:r w:rsidRPr="007F631A">
        <w:rPr>
          <w:rFonts w:eastAsia="Times New Roman"/>
        </w:rPr>
        <w:t xml:space="preserve"> 100% </w:t>
      </w:r>
      <w:proofErr w:type="spellStart"/>
      <w:r w:rsidRPr="007F631A">
        <w:rPr>
          <w:rFonts w:eastAsia="Times New Roman"/>
        </w:rPr>
        <w:t>líquido</w:t>
      </w:r>
      <w:proofErr w:type="spellEnd"/>
      <w:r w:rsidRPr="007F631A">
        <w:rPr>
          <w:rFonts w:eastAsia="Times New Roman"/>
        </w:rPr>
        <w:t xml:space="preserve"> para </w:t>
      </w:r>
      <w:proofErr w:type="spellStart"/>
      <w:r w:rsidRPr="007F631A">
        <w:rPr>
          <w:rFonts w:eastAsia="Times New Roman"/>
        </w:rPr>
        <w:t>inalação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por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vaporização</w:t>
      </w:r>
      <w:proofErr w:type="spellEnd"/>
    </w:p>
    <w:p w14:paraId="43B5E322" w14:textId="77777777" w:rsidR="00D86D12" w:rsidRPr="007F631A" w:rsidRDefault="00D86D12" w:rsidP="00D86D12">
      <w:pPr>
        <w:tabs>
          <w:tab w:val="left" w:pos="567"/>
        </w:tabs>
        <w:suppressAutoHyphens/>
        <w:jc w:val="both"/>
        <w:textAlignment w:val="baseline"/>
        <w:rPr>
          <w:rFonts w:eastAsia="Times New Roman"/>
          <w:lang w:eastAsia="de-DE"/>
        </w:rPr>
      </w:pPr>
      <w:r w:rsidRPr="007F631A">
        <w:rPr>
          <w:rFonts w:eastAsia="Times New Roman"/>
          <w:lang w:eastAsia="de-DE"/>
        </w:rPr>
        <w:t xml:space="preserve">Slovenija - </w:t>
      </w:r>
      <w:proofErr w:type="spellStart"/>
      <w:r w:rsidRPr="007F631A">
        <w:rPr>
          <w:rFonts w:eastAsia="Times New Roman"/>
          <w:lang w:eastAsia="de-DE"/>
        </w:rPr>
        <w:t>Sevofluran</w:t>
      </w:r>
      <w:proofErr w:type="spellEnd"/>
      <w:r w:rsidRPr="007F631A">
        <w:rPr>
          <w:rFonts w:eastAsia="Times New Roman"/>
          <w:lang w:eastAsia="de-DE"/>
        </w:rPr>
        <w:t xml:space="preserve"> Piramal 250 ml para za </w:t>
      </w:r>
      <w:proofErr w:type="spellStart"/>
      <w:r w:rsidRPr="007F631A">
        <w:rPr>
          <w:rFonts w:eastAsia="Times New Roman"/>
          <w:lang w:eastAsia="de-DE"/>
        </w:rPr>
        <w:t>inhaliranje</w:t>
      </w:r>
      <w:proofErr w:type="spellEnd"/>
      <w:r w:rsidRPr="007F631A">
        <w:rPr>
          <w:rFonts w:eastAsia="Times New Roman"/>
          <w:lang w:eastAsia="de-DE"/>
        </w:rPr>
        <w:t xml:space="preserve">, </w:t>
      </w:r>
      <w:proofErr w:type="spellStart"/>
      <w:r w:rsidRPr="007F631A">
        <w:rPr>
          <w:rFonts w:eastAsia="Times New Roman"/>
          <w:lang w:eastAsia="de-DE"/>
        </w:rPr>
        <w:t>tekocina</w:t>
      </w:r>
      <w:proofErr w:type="spellEnd"/>
      <w:r w:rsidRPr="007F631A">
        <w:rPr>
          <w:rFonts w:eastAsia="Times New Roman"/>
          <w:lang w:eastAsia="de-DE"/>
        </w:rPr>
        <w:t xml:space="preserve"> </w:t>
      </w:r>
    </w:p>
    <w:p w14:paraId="33D76825" w14:textId="77777777" w:rsidR="00D86D12" w:rsidRPr="007F631A" w:rsidRDefault="00D86D12" w:rsidP="00D86D12">
      <w:pPr>
        <w:tabs>
          <w:tab w:val="left" w:pos="567"/>
        </w:tabs>
        <w:suppressAutoHyphens/>
        <w:jc w:val="both"/>
        <w:textAlignment w:val="baseline"/>
        <w:rPr>
          <w:rFonts w:eastAsia="Times New Roman"/>
          <w:lang w:eastAsia="de-DE"/>
        </w:rPr>
      </w:pPr>
      <w:proofErr w:type="spellStart"/>
      <w:r w:rsidRPr="007F631A">
        <w:rPr>
          <w:rFonts w:eastAsia="Times New Roman"/>
          <w:lang w:eastAsia="de-DE"/>
        </w:rPr>
        <w:t>Ispanija</w:t>
      </w:r>
      <w:proofErr w:type="spellEnd"/>
      <w:r w:rsidRPr="007F631A">
        <w:rPr>
          <w:rFonts w:eastAsia="Times New Roman"/>
          <w:lang w:eastAsia="de-DE"/>
        </w:rPr>
        <w:t xml:space="preserve"> - </w:t>
      </w:r>
      <w:proofErr w:type="spellStart"/>
      <w:r w:rsidRPr="007F631A">
        <w:rPr>
          <w:rFonts w:eastAsia="Times New Roman"/>
          <w:lang w:eastAsia="de-DE"/>
        </w:rPr>
        <w:t>Sevoflurano</w:t>
      </w:r>
      <w:proofErr w:type="spellEnd"/>
      <w:r w:rsidRPr="007F631A">
        <w:rPr>
          <w:rFonts w:eastAsia="Times New Roman"/>
          <w:lang w:eastAsia="de-DE"/>
        </w:rPr>
        <w:t xml:space="preserve"> Piramal 100% </w:t>
      </w:r>
      <w:proofErr w:type="spellStart"/>
      <w:r w:rsidRPr="007F631A">
        <w:rPr>
          <w:rFonts w:eastAsia="Times New Roman"/>
          <w:lang w:eastAsia="de-DE"/>
        </w:rPr>
        <w:t>líquido</w:t>
      </w:r>
      <w:proofErr w:type="spellEnd"/>
      <w:r w:rsidRPr="007F631A">
        <w:rPr>
          <w:rFonts w:eastAsia="Times New Roman"/>
          <w:lang w:eastAsia="de-DE"/>
        </w:rPr>
        <w:t xml:space="preserve"> para </w:t>
      </w:r>
      <w:proofErr w:type="spellStart"/>
      <w:r w:rsidRPr="007F631A">
        <w:rPr>
          <w:rFonts w:eastAsia="Times New Roman"/>
          <w:lang w:eastAsia="de-DE"/>
        </w:rPr>
        <w:t>inhalación</w:t>
      </w:r>
      <w:proofErr w:type="spellEnd"/>
      <w:r w:rsidRPr="007F631A">
        <w:rPr>
          <w:rFonts w:eastAsia="Times New Roman"/>
          <w:lang w:eastAsia="de-DE"/>
        </w:rPr>
        <w:t xml:space="preserve"> del vapor </w:t>
      </w:r>
    </w:p>
    <w:p w14:paraId="69C31048" w14:textId="77777777" w:rsidR="00D86D12" w:rsidRPr="007F631A" w:rsidRDefault="00D86D12" w:rsidP="00D86D12">
      <w:pPr>
        <w:tabs>
          <w:tab w:val="left" w:pos="567"/>
        </w:tabs>
        <w:suppressAutoHyphens/>
        <w:jc w:val="both"/>
        <w:textAlignment w:val="baseline"/>
        <w:rPr>
          <w:rFonts w:eastAsia="Times New Roman"/>
          <w:lang w:eastAsia="de-DE"/>
        </w:rPr>
      </w:pPr>
      <w:proofErr w:type="spellStart"/>
      <w:r w:rsidRPr="007F631A">
        <w:rPr>
          <w:rFonts w:eastAsia="Times New Roman"/>
          <w:lang w:eastAsia="de-DE"/>
        </w:rPr>
        <w:t>Jungtinė</w:t>
      </w:r>
      <w:proofErr w:type="spellEnd"/>
      <w:r w:rsidRPr="007F631A">
        <w:rPr>
          <w:rFonts w:eastAsia="Times New Roman"/>
          <w:lang w:eastAsia="de-DE"/>
        </w:rPr>
        <w:t xml:space="preserve"> </w:t>
      </w:r>
      <w:proofErr w:type="spellStart"/>
      <w:r w:rsidRPr="007F631A">
        <w:rPr>
          <w:rFonts w:eastAsia="Times New Roman"/>
          <w:lang w:eastAsia="de-DE"/>
        </w:rPr>
        <w:t>Karalystė</w:t>
      </w:r>
      <w:proofErr w:type="spellEnd"/>
      <w:r w:rsidRPr="007F631A">
        <w:rPr>
          <w:rFonts w:eastAsia="Times New Roman"/>
          <w:lang w:eastAsia="de-DE"/>
        </w:rPr>
        <w:t xml:space="preserve"> - Sevoflurane 100% Inhalation Vapour, liquid </w:t>
      </w:r>
    </w:p>
    <w:p w14:paraId="7B5486E0" w14:textId="77777777" w:rsidR="00D86D12" w:rsidRPr="007F631A" w:rsidRDefault="00D86D12" w:rsidP="00D86D12">
      <w:pPr>
        <w:tabs>
          <w:tab w:val="left" w:pos="567"/>
        </w:tabs>
        <w:suppressAutoHyphens/>
        <w:textAlignment w:val="baseline"/>
        <w:rPr>
          <w:rFonts w:eastAsia="Times New Roman"/>
          <w:color w:val="000000"/>
        </w:rPr>
      </w:pPr>
    </w:p>
    <w:p w14:paraId="74C72EB7" w14:textId="77777777" w:rsidR="00D86D12" w:rsidRPr="007F631A" w:rsidRDefault="00D86D12" w:rsidP="00D86D12">
      <w:pPr>
        <w:tabs>
          <w:tab w:val="left" w:pos="567"/>
        </w:tabs>
        <w:suppressAutoHyphens/>
        <w:textAlignment w:val="baseline"/>
        <w:rPr>
          <w:rFonts w:eastAsia="Times New Roman"/>
          <w:color w:val="000000"/>
        </w:rPr>
      </w:pPr>
    </w:p>
    <w:p w14:paraId="18581FB0" w14:textId="7335F36A" w:rsidR="00D86D12" w:rsidRPr="007F631A" w:rsidRDefault="00D86D12" w:rsidP="00D86D12">
      <w:pPr>
        <w:tabs>
          <w:tab w:val="left" w:pos="567"/>
        </w:tabs>
        <w:suppressAutoHyphens/>
        <w:textAlignment w:val="baseline"/>
        <w:rPr>
          <w:rFonts w:eastAsia="Times New Roman"/>
          <w:color w:val="000000"/>
        </w:rPr>
      </w:pPr>
      <w:proofErr w:type="spellStart"/>
      <w:r w:rsidRPr="007F631A">
        <w:rPr>
          <w:rFonts w:eastAsia="Times New Roman"/>
          <w:b/>
          <w:bCs/>
          <w:color w:val="000000"/>
        </w:rPr>
        <w:t>Šis</w:t>
      </w:r>
      <w:proofErr w:type="spellEnd"/>
      <w:r w:rsidRPr="007F631A">
        <w:rPr>
          <w:rFonts w:eastAsia="Times New Roman"/>
          <w:b/>
          <w:bCs/>
          <w:color w:val="000000"/>
        </w:rPr>
        <w:t xml:space="preserve"> </w:t>
      </w:r>
      <w:proofErr w:type="spellStart"/>
      <w:r w:rsidRPr="007F631A">
        <w:rPr>
          <w:rFonts w:eastAsia="Times New Roman"/>
          <w:b/>
          <w:bCs/>
          <w:color w:val="000000"/>
        </w:rPr>
        <w:t>pakuotės</w:t>
      </w:r>
      <w:proofErr w:type="spellEnd"/>
      <w:r w:rsidRPr="007F631A">
        <w:rPr>
          <w:rFonts w:eastAsia="Times New Roman"/>
          <w:b/>
          <w:bCs/>
          <w:color w:val="000000"/>
        </w:rPr>
        <w:t xml:space="preserve"> </w:t>
      </w:r>
      <w:proofErr w:type="spellStart"/>
      <w:r w:rsidRPr="007F631A">
        <w:rPr>
          <w:rFonts w:eastAsia="Times New Roman"/>
          <w:b/>
          <w:bCs/>
          <w:color w:val="000000"/>
        </w:rPr>
        <w:t>lapelis</w:t>
      </w:r>
      <w:proofErr w:type="spellEnd"/>
      <w:r w:rsidRPr="007F631A">
        <w:rPr>
          <w:rFonts w:eastAsia="Times New Roman"/>
          <w:b/>
          <w:bCs/>
          <w:color w:val="000000"/>
        </w:rPr>
        <w:t xml:space="preserve"> </w:t>
      </w:r>
      <w:proofErr w:type="spellStart"/>
      <w:r w:rsidRPr="007F631A">
        <w:rPr>
          <w:rFonts w:eastAsia="Times New Roman"/>
          <w:b/>
          <w:bCs/>
          <w:color w:val="000000"/>
        </w:rPr>
        <w:t>paskutinį</w:t>
      </w:r>
      <w:proofErr w:type="spellEnd"/>
      <w:r w:rsidRPr="007F631A">
        <w:rPr>
          <w:rFonts w:eastAsia="Times New Roman"/>
          <w:b/>
          <w:bCs/>
          <w:color w:val="000000"/>
        </w:rPr>
        <w:t xml:space="preserve"> </w:t>
      </w:r>
      <w:proofErr w:type="spellStart"/>
      <w:r w:rsidRPr="007F631A">
        <w:rPr>
          <w:rFonts w:eastAsia="Times New Roman"/>
          <w:b/>
          <w:bCs/>
          <w:color w:val="000000"/>
        </w:rPr>
        <w:t>kartą</w:t>
      </w:r>
      <w:proofErr w:type="spellEnd"/>
      <w:r w:rsidRPr="007F631A">
        <w:rPr>
          <w:rFonts w:eastAsia="Times New Roman"/>
          <w:b/>
          <w:bCs/>
          <w:color w:val="000000"/>
        </w:rPr>
        <w:t xml:space="preserve"> </w:t>
      </w:r>
      <w:proofErr w:type="spellStart"/>
      <w:r w:rsidRPr="007F631A">
        <w:rPr>
          <w:rFonts w:eastAsia="Times New Roman"/>
          <w:b/>
          <w:bCs/>
          <w:color w:val="000000"/>
        </w:rPr>
        <w:t>peržiūrėtas</w:t>
      </w:r>
      <w:proofErr w:type="spellEnd"/>
      <w:r>
        <w:rPr>
          <w:rFonts w:eastAsia="Times New Roman"/>
          <w:b/>
          <w:bCs/>
          <w:color w:val="000000"/>
        </w:rPr>
        <w:t xml:space="preserve"> </w:t>
      </w:r>
      <w:r w:rsidR="006307CA">
        <w:rPr>
          <w:rFonts w:eastAsia="Times New Roman"/>
          <w:b/>
          <w:bCs/>
          <w:color w:val="000000"/>
        </w:rPr>
        <w:t>2026-02-12</w:t>
      </w:r>
      <w:r w:rsidR="00974D22">
        <w:rPr>
          <w:rFonts w:eastAsia="Times New Roman"/>
          <w:b/>
          <w:bCs/>
          <w:color w:val="000000"/>
        </w:rPr>
        <w:t>.</w:t>
      </w:r>
    </w:p>
    <w:p w14:paraId="07C46A7F" w14:textId="77777777" w:rsidR="00D86D12" w:rsidRPr="007F631A" w:rsidRDefault="00D86D12" w:rsidP="00D86D12">
      <w:pPr>
        <w:tabs>
          <w:tab w:val="left" w:pos="567"/>
        </w:tabs>
        <w:suppressAutoHyphens/>
        <w:textAlignment w:val="baseline"/>
        <w:rPr>
          <w:rFonts w:eastAsia="Times New Roman"/>
        </w:rPr>
      </w:pPr>
    </w:p>
    <w:p w14:paraId="15364F86" w14:textId="77777777" w:rsidR="00D86D12" w:rsidRPr="007F631A" w:rsidRDefault="00D86D12" w:rsidP="00D86D12">
      <w:pPr>
        <w:tabs>
          <w:tab w:val="left" w:pos="567"/>
        </w:tabs>
        <w:suppressAutoHyphens/>
        <w:textAlignment w:val="baseline"/>
        <w:rPr>
          <w:rFonts w:eastAsia="Times New Roman"/>
          <w:sz w:val="24"/>
          <w:szCs w:val="24"/>
        </w:rPr>
      </w:pPr>
      <w:proofErr w:type="spellStart"/>
      <w:r w:rsidRPr="007F631A">
        <w:rPr>
          <w:rFonts w:eastAsia="Times New Roman"/>
        </w:rPr>
        <w:t>Išsami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informacija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apie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šį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  <w:szCs w:val="24"/>
        </w:rPr>
        <w:t>vaistą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pateikiama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Valstybinės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vaistų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kontrolės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tarnybos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prie</w:t>
      </w:r>
      <w:proofErr w:type="spellEnd"/>
      <w:r w:rsidRPr="007F631A">
        <w:rPr>
          <w:rFonts w:eastAsia="Times New Roman"/>
        </w:rPr>
        <w:t xml:space="preserve"> Lietuvos </w:t>
      </w:r>
      <w:proofErr w:type="spellStart"/>
      <w:r w:rsidRPr="007F631A">
        <w:rPr>
          <w:rFonts w:eastAsia="Times New Roman"/>
        </w:rPr>
        <w:t>Respublikos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sveikatos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apsaugos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ministerijos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tinklalapyje</w:t>
      </w:r>
      <w:proofErr w:type="spellEnd"/>
      <w:r w:rsidRPr="007F631A">
        <w:rPr>
          <w:rFonts w:eastAsia="Times New Roman"/>
        </w:rPr>
        <w:t xml:space="preserve"> </w:t>
      </w:r>
      <w:hyperlink r:id="rId11" w:history="1">
        <w:r w:rsidRPr="007F631A">
          <w:rPr>
            <w:rFonts w:eastAsia="Times New Roman"/>
            <w:color w:val="0563C1"/>
            <w:szCs w:val="24"/>
            <w:u w:val="single"/>
          </w:rPr>
          <w:t>http://www.vvkt.lt/</w:t>
        </w:r>
      </w:hyperlink>
      <w:r w:rsidRPr="007F631A">
        <w:rPr>
          <w:rFonts w:eastAsia="Times New Roman"/>
          <w:color w:val="0000FF"/>
        </w:rPr>
        <w:t>.</w:t>
      </w:r>
    </w:p>
    <w:p w14:paraId="5F9582CC" w14:textId="77777777" w:rsidR="00D86D12" w:rsidRPr="007F631A" w:rsidRDefault="00D86D12" w:rsidP="00D86D12">
      <w:pPr>
        <w:tabs>
          <w:tab w:val="left" w:pos="567"/>
        </w:tabs>
        <w:suppressAutoHyphens/>
        <w:textAlignment w:val="baseline"/>
        <w:rPr>
          <w:rFonts w:eastAsia="Times New Roman"/>
          <w:color w:val="0000FF"/>
        </w:rPr>
      </w:pPr>
    </w:p>
    <w:p w14:paraId="05C7B204" w14:textId="77777777" w:rsidR="00D86D12" w:rsidRPr="007F631A" w:rsidRDefault="00D86D12" w:rsidP="00D86D12">
      <w:pPr>
        <w:tabs>
          <w:tab w:val="left" w:pos="567"/>
        </w:tabs>
        <w:suppressAutoHyphens/>
        <w:textAlignment w:val="baseline"/>
        <w:rPr>
          <w:rFonts w:eastAsia="Times New Roman"/>
          <w:color w:val="000000"/>
        </w:rPr>
      </w:pPr>
      <w:r w:rsidRPr="007F631A">
        <w:rPr>
          <w:rFonts w:eastAsia="Times New Roman"/>
          <w:color w:val="000000"/>
        </w:rPr>
        <w:t>-----------------------------------------------------------------------------------------------------------------</w:t>
      </w:r>
    </w:p>
    <w:p w14:paraId="5904F820" w14:textId="77777777" w:rsidR="00D86D12" w:rsidRPr="007F631A" w:rsidRDefault="00D86D12" w:rsidP="00D86D12">
      <w:pPr>
        <w:tabs>
          <w:tab w:val="left" w:pos="567"/>
        </w:tabs>
        <w:suppressAutoHyphens/>
        <w:jc w:val="center"/>
        <w:textAlignment w:val="baseline"/>
        <w:rPr>
          <w:rFonts w:eastAsia="Times New Roman"/>
          <w:b/>
          <w:bCs/>
          <w:color w:val="000000"/>
        </w:rPr>
      </w:pPr>
    </w:p>
    <w:p w14:paraId="2EAFD811" w14:textId="77777777" w:rsidR="00D86D12" w:rsidRPr="007F631A" w:rsidRDefault="00D86D12" w:rsidP="00D86D12">
      <w:pPr>
        <w:tabs>
          <w:tab w:val="left" w:pos="567"/>
        </w:tabs>
        <w:suppressAutoHyphens/>
        <w:textAlignment w:val="baseline"/>
        <w:rPr>
          <w:rFonts w:eastAsia="Times New Roman"/>
        </w:rPr>
      </w:pPr>
      <w:proofErr w:type="spellStart"/>
      <w:r w:rsidRPr="007F631A">
        <w:rPr>
          <w:rFonts w:eastAsia="Times New Roman"/>
        </w:rPr>
        <w:t>Toliau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pateikta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informacija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skirta</w:t>
      </w:r>
      <w:proofErr w:type="spellEnd"/>
      <w:r w:rsidRPr="007F631A">
        <w:rPr>
          <w:rFonts w:eastAsia="Times New Roman"/>
        </w:rPr>
        <w:t xml:space="preserve"> tik </w:t>
      </w:r>
      <w:proofErr w:type="spellStart"/>
      <w:r w:rsidRPr="007F631A">
        <w:rPr>
          <w:rFonts w:eastAsia="Times New Roman"/>
        </w:rPr>
        <w:t>sveikatos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priežiūros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specialistams</w:t>
      </w:r>
      <w:proofErr w:type="spellEnd"/>
      <w:r w:rsidRPr="007F631A">
        <w:rPr>
          <w:rFonts w:eastAsia="Times New Roman"/>
        </w:rPr>
        <w:t>:</w:t>
      </w:r>
    </w:p>
    <w:p w14:paraId="2B00C1FE" w14:textId="77777777" w:rsidR="00D86D12" w:rsidRPr="007F631A" w:rsidRDefault="00D86D12" w:rsidP="00D86D12">
      <w:pPr>
        <w:tabs>
          <w:tab w:val="left" w:pos="567"/>
        </w:tabs>
        <w:suppressAutoHyphens/>
        <w:jc w:val="center"/>
        <w:textAlignment w:val="baseline"/>
        <w:rPr>
          <w:rFonts w:eastAsia="Times New Roman"/>
          <w:b/>
          <w:bCs/>
          <w:color w:val="000000"/>
        </w:rPr>
      </w:pPr>
    </w:p>
    <w:p w14:paraId="571F017E" w14:textId="77777777" w:rsidR="00D86D12" w:rsidRPr="007F631A" w:rsidRDefault="00D86D12" w:rsidP="00D86D12">
      <w:pPr>
        <w:tabs>
          <w:tab w:val="left" w:pos="567"/>
        </w:tabs>
        <w:suppressAutoHyphens/>
        <w:jc w:val="center"/>
        <w:textAlignment w:val="baseline"/>
        <w:rPr>
          <w:rFonts w:eastAsia="Times New Roman"/>
          <w:b/>
          <w:bCs/>
          <w:color w:val="000000"/>
        </w:rPr>
      </w:pPr>
      <w:r w:rsidRPr="007F631A">
        <w:rPr>
          <w:rFonts w:eastAsia="Times New Roman"/>
          <w:b/>
          <w:bCs/>
          <w:color w:val="000000"/>
        </w:rPr>
        <w:t xml:space="preserve">Sevoflurane Piramal 100% </w:t>
      </w:r>
      <w:proofErr w:type="spellStart"/>
      <w:r w:rsidRPr="007F631A">
        <w:rPr>
          <w:rFonts w:eastAsia="Times New Roman"/>
          <w:b/>
          <w:bCs/>
          <w:color w:val="000000"/>
        </w:rPr>
        <w:t>įkvepiamieji</w:t>
      </w:r>
      <w:proofErr w:type="spellEnd"/>
      <w:r w:rsidRPr="007F631A">
        <w:rPr>
          <w:rFonts w:eastAsia="Times New Roman"/>
          <w:b/>
          <w:bCs/>
          <w:color w:val="000000"/>
        </w:rPr>
        <w:t xml:space="preserve"> </w:t>
      </w:r>
      <w:proofErr w:type="spellStart"/>
      <w:r w:rsidRPr="007F631A">
        <w:rPr>
          <w:rFonts w:eastAsia="Times New Roman"/>
          <w:b/>
          <w:bCs/>
          <w:color w:val="000000"/>
        </w:rPr>
        <w:t>garai</w:t>
      </w:r>
      <w:proofErr w:type="spellEnd"/>
      <w:r w:rsidRPr="007F631A">
        <w:rPr>
          <w:rFonts w:eastAsia="Times New Roman"/>
          <w:b/>
          <w:bCs/>
          <w:color w:val="000000"/>
        </w:rPr>
        <w:t xml:space="preserve"> (</w:t>
      </w:r>
      <w:proofErr w:type="spellStart"/>
      <w:r w:rsidRPr="007F631A">
        <w:rPr>
          <w:rFonts w:eastAsia="Times New Roman"/>
          <w:b/>
          <w:bCs/>
          <w:color w:val="000000"/>
        </w:rPr>
        <w:t>skystis</w:t>
      </w:r>
      <w:proofErr w:type="spellEnd"/>
      <w:r w:rsidRPr="007F631A">
        <w:rPr>
          <w:rFonts w:eastAsia="Times New Roman"/>
          <w:b/>
          <w:bCs/>
          <w:color w:val="000000"/>
        </w:rPr>
        <w:t>)</w:t>
      </w:r>
    </w:p>
    <w:p w14:paraId="5B891EE8" w14:textId="77777777" w:rsidR="00D86D12" w:rsidRPr="007F631A" w:rsidRDefault="00D86D12" w:rsidP="00D86D12">
      <w:pPr>
        <w:tabs>
          <w:tab w:val="left" w:pos="567"/>
        </w:tabs>
        <w:suppressAutoHyphens/>
        <w:jc w:val="center"/>
        <w:textAlignment w:val="baseline"/>
        <w:rPr>
          <w:rFonts w:eastAsia="Times New Roman"/>
          <w:b/>
          <w:bCs/>
          <w:color w:val="000000"/>
        </w:rPr>
      </w:pPr>
      <w:proofErr w:type="spellStart"/>
      <w:r w:rsidRPr="007F631A">
        <w:rPr>
          <w:rFonts w:eastAsia="Times New Roman"/>
          <w:b/>
          <w:bCs/>
          <w:color w:val="000000"/>
        </w:rPr>
        <w:t>Sevofluranas</w:t>
      </w:r>
      <w:proofErr w:type="spellEnd"/>
    </w:p>
    <w:p w14:paraId="367385D8" w14:textId="77777777" w:rsidR="00D86D12" w:rsidRPr="007F631A" w:rsidRDefault="00D86D12" w:rsidP="00D86D12">
      <w:pPr>
        <w:tabs>
          <w:tab w:val="left" w:pos="567"/>
        </w:tabs>
        <w:suppressAutoHyphens/>
        <w:spacing w:after="200" w:line="276" w:lineRule="auto"/>
        <w:textAlignment w:val="baseline"/>
        <w:rPr>
          <w:rFonts w:eastAsia="Times New Roman"/>
          <w:color w:val="000000"/>
        </w:rPr>
      </w:pPr>
    </w:p>
    <w:p w14:paraId="08E287F6" w14:textId="77777777" w:rsidR="000B2110" w:rsidRDefault="00D86D12" w:rsidP="00D86D12">
      <w:pPr>
        <w:tabs>
          <w:tab w:val="left" w:pos="567"/>
        </w:tabs>
        <w:suppressAutoHyphens/>
        <w:spacing w:after="200" w:line="276" w:lineRule="auto"/>
        <w:textAlignment w:val="baseline"/>
        <w:rPr>
          <w:color w:val="0000FF"/>
          <w:u w:val="single"/>
        </w:rPr>
      </w:pPr>
      <w:r w:rsidRPr="007F631A">
        <w:rPr>
          <w:rFonts w:eastAsia="Times New Roman"/>
          <w:color w:val="000000"/>
        </w:rPr>
        <w:t xml:space="preserve">Visa PCS bus </w:t>
      </w:r>
      <w:proofErr w:type="spellStart"/>
      <w:r w:rsidRPr="007F631A">
        <w:rPr>
          <w:rFonts w:eastAsia="Times New Roman"/>
          <w:color w:val="000000"/>
        </w:rPr>
        <w:t>pateikta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kaip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nuplėšiamoji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etiketės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tęsinio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ar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pakuotės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lapelio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dalis</w:t>
      </w:r>
      <w:proofErr w:type="spellEnd"/>
      <w:r w:rsidRPr="007F631A">
        <w:rPr>
          <w:rFonts w:eastAsia="Times New Roman"/>
          <w:color w:val="000000"/>
        </w:rPr>
        <w:t>.</w:t>
      </w:r>
    </w:p>
    <w:p w14:paraId="7586AFB2" w14:textId="77777777" w:rsidR="000B2110" w:rsidRDefault="000B2110" w:rsidP="00F30C54">
      <w:pPr>
        <w:pStyle w:val="Pagrindinistekstas"/>
        <w:kinsoku w:val="0"/>
        <w:overflowPunct w:val="0"/>
        <w:spacing w:line="252" w:lineRule="exact"/>
        <w:ind w:left="0"/>
        <w:rPr>
          <w:color w:val="0000FF"/>
          <w:u w:val="single"/>
        </w:rPr>
      </w:pPr>
    </w:p>
    <w:p w14:paraId="4B0F3CDE" w14:textId="77777777" w:rsidR="000B2110" w:rsidRDefault="000B2110" w:rsidP="00F30C54">
      <w:pPr>
        <w:pStyle w:val="Pagrindinistekstas"/>
        <w:kinsoku w:val="0"/>
        <w:overflowPunct w:val="0"/>
        <w:spacing w:line="252" w:lineRule="exact"/>
        <w:ind w:left="0"/>
        <w:rPr>
          <w:color w:val="0000FF"/>
          <w:u w:val="single"/>
        </w:rPr>
      </w:pPr>
    </w:p>
    <w:p w14:paraId="229EFE92" w14:textId="77777777" w:rsidR="000B2110" w:rsidRDefault="000B2110" w:rsidP="00F30C54">
      <w:pPr>
        <w:pStyle w:val="Pagrindinistekstas"/>
        <w:kinsoku w:val="0"/>
        <w:overflowPunct w:val="0"/>
        <w:spacing w:line="252" w:lineRule="exact"/>
        <w:ind w:left="0"/>
        <w:rPr>
          <w:color w:val="0000FF"/>
          <w:u w:val="single"/>
        </w:rPr>
      </w:pPr>
    </w:p>
    <w:p w14:paraId="4898EC6C" w14:textId="77777777" w:rsidR="000B2110" w:rsidRDefault="000B2110" w:rsidP="00F30C54">
      <w:pPr>
        <w:pStyle w:val="Pagrindinistekstas"/>
        <w:kinsoku w:val="0"/>
        <w:overflowPunct w:val="0"/>
        <w:spacing w:line="252" w:lineRule="exact"/>
        <w:ind w:left="0"/>
        <w:rPr>
          <w:color w:val="0000FF"/>
          <w:u w:val="single"/>
        </w:rPr>
      </w:pPr>
    </w:p>
    <w:p w14:paraId="2DB2CCB8" w14:textId="77777777" w:rsidR="000B2110" w:rsidRDefault="000B2110" w:rsidP="00F30C54">
      <w:pPr>
        <w:pStyle w:val="Pagrindinistekstas"/>
        <w:kinsoku w:val="0"/>
        <w:overflowPunct w:val="0"/>
        <w:spacing w:line="252" w:lineRule="exact"/>
        <w:ind w:left="0"/>
        <w:rPr>
          <w:color w:val="0000FF"/>
          <w:u w:val="single"/>
        </w:rPr>
      </w:pPr>
    </w:p>
    <w:p w14:paraId="3F646E62" w14:textId="77777777" w:rsidR="000B2110" w:rsidRDefault="000B2110" w:rsidP="00F30C54">
      <w:pPr>
        <w:pStyle w:val="Pagrindinistekstas"/>
        <w:kinsoku w:val="0"/>
        <w:overflowPunct w:val="0"/>
        <w:spacing w:line="252" w:lineRule="exact"/>
        <w:ind w:left="0"/>
        <w:rPr>
          <w:color w:val="0000FF"/>
          <w:u w:val="single"/>
        </w:rPr>
      </w:pPr>
    </w:p>
    <w:p w14:paraId="0AEB80A5" w14:textId="77777777" w:rsidR="000B2110" w:rsidRDefault="000B2110" w:rsidP="00F30C54">
      <w:pPr>
        <w:pStyle w:val="Pagrindinistekstas"/>
        <w:kinsoku w:val="0"/>
        <w:overflowPunct w:val="0"/>
        <w:spacing w:line="252" w:lineRule="exact"/>
        <w:ind w:left="0"/>
        <w:rPr>
          <w:color w:val="0000FF"/>
          <w:u w:val="single"/>
        </w:rPr>
      </w:pPr>
    </w:p>
    <w:p w14:paraId="07B2E1A8" w14:textId="77777777" w:rsidR="000B2110" w:rsidRDefault="000B2110" w:rsidP="00F30C54">
      <w:pPr>
        <w:pStyle w:val="Pagrindinistekstas"/>
        <w:kinsoku w:val="0"/>
        <w:overflowPunct w:val="0"/>
        <w:spacing w:line="252" w:lineRule="exact"/>
        <w:ind w:left="0"/>
        <w:rPr>
          <w:color w:val="0000FF"/>
        </w:rPr>
      </w:pPr>
    </w:p>
    <w:sectPr w:rsidR="000B2110" w:rsidSect="00D86D12">
      <w:pgSz w:w="12240" w:h="15840"/>
      <w:pgMar w:top="1134" w:right="1418" w:bottom="1134" w:left="1418" w:header="567" w:footer="567" w:gutter="0"/>
      <w:cols w:space="1296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."/>
      <w:lvlJc w:val="left"/>
      <w:pPr>
        <w:ind w:left="684" w:hanging="567"/>
      </w:pPr>
      <w:rPr>
        <w:rFonts w:ascii="Times New Roman" w:hAnsi="Times New Roman" w:cs="Times New Roman"/>
        <w:b/>
        <w:bCs/>
        <w:i w:val="0"/>
        <w:iCs w:val="0"/>
        <w:w w:val="100"/>
        <w:sz w:val="22"/>
        <w:szCs w:val="22"/>
      </w:rPr>
    </w:lvl>
    <w:lvl w:ilvl="1">
      <w:start w:val="1"/>
      <w:numFmt w:val="decimal"/>
      <w:lvlText w:val="%1.%2"/>
      <w:lvlJc w:val="left"/>
      <w:pPr>
        <w:ind w:left="684" w:hanging="567"/>
      </w:pPr>
      <w:rPr>
        <w:rFonts w:ascii="Times New Roman" w:hAnsi="Times New Roman" w:cs="Times New Roman"/>
        <w:b/>
        <w:bCs/>
        <w:i w:val="0"/>
        <w:iCs w:val="0"/>
        <w:w w:val="100"/>
        <w:sz w:val="22"/>
        <w:szCs w:val="22"/>
      </w:rPr>
    </w:lvl>
    <w:lvl w:ilvl="2">
      <w:numFmt w:val="bullet"/>
      <w:lvlText w:val="•"/>
      <w:lvlJc w:val="left"/>
      <w:pPr>
        <w:ind w:left="2540" w:hanging="567"/>
      </w:pPr>
    </w:lvl>
    <w:lvl w:ilvl="3">
      <w:numFmt w:val="bullet"/>
      <w:lvlText w:val="•"/>
      <w:lvlJc w:val="left"/>
      <w:pPr>
        <w:ind w:left="3470" w:hanging="567"/>
      </w:pPr>
    </w:lvl>
    <w:lvl w:ilvl="4">
      <w:numFmt w:val="bullet"/>
      <w:lvlText w:val="•"/>
      <w:lvlJc w:val="left"/>
      <w:pPr>
        <w:ind w:left="4400" w:hanging="567"/>
      </w:pPr>
    </w:lvl>
    <w:lvl w:ilvl="5">
      <w:numFmt w:val="bullet"/>
      <w:lvlText w:val="•"/>
      <w:lvlJc w:val="left"/>
      <w:pPr>
        <w:ind w:left="5330" w:hanging="567"/>
      </w:pPr>
    </w:lvl>
    <w:lvl w:ilvl="6">
      <w:numFmt w:val="bullet"/>
      <w:lvlText w:val="•"/>
      <w:lvlJc w:val="left"/>
      <w:pPr>
        <w:ind w:left="6260" w:hanging="567"/>
      </w:pPr>
    </w:lvl>
    <w:lvl w:ilvl="7">
      <w:numFmt w:val="bullet"/>
      <w:lvlText w:val="•"/>
      <w:lvlJc w:val="left"/>
      <w:pPr>
        <w:ind w:left="7190" w:hanging="567"/>
      </w:pPr>
    </w:lvl>
    <w:lvl w:ilvl="8">
      <w:numFmt w:val="bullet"/>
      <w:lvlText w:val="•"/>
      <w:lvlJc w:val="left"/>
      <w:pPr>
        <w:ind w:left="8120" w:hanging="567"/>
      </w:pPr>
    </w:lvl>
  </w:abstractNum>
  <w:abstractNum w:abstractNumId="1" w15:restartNumberingAfterBreak="0">
    <w:nsid w:val="132C2EDE"/>
    <w:multiLevelType w:val="hybridMultilevel"/>
    <w:tmpl w:val="67D85E4E"/>
    <w:lvl w:ilvl="0" w:tplc="FFFFFFFF">
      <w:start w:val="1"/>
      <w:numFmt w:val="bullet"/>
      <w:lvlText w:val="-"/>
      <w:legacy w:legacy="1" w:legacySpace="0" w:legacyIndent="360"/>
      <w:lvlJc w:val="left"/>
      <w:pPr>
        <w:ind w:left="360" w:hanging="360"/>
      </w:p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C538CB"/>
    <w:multiLevelType w:val="multilevel"/>
    <w:tmpl w:val="2196C3F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4EBC392D"/>
    <w:multiLevelType w:val="multilevel"/>
    <w:tmpl w:val="6882D302"/>
    <w:lvl w:ilvl="0">
      <w:numFmt w:val="bullet"/>
      <w:lvlText w:val=""/>
      <w:lvlJc w:val="left"/>
      <w:pPr>
        <w:ind w:left="948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668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388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108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828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548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268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988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708" w:hanging="360"/>
      </w:pPr>
      <w:rPr>
        <w:rFonts w:ascii="Wingdings" w:hAnsi="Wingdings"/>
      </w:rPr>
    </w:lvl>
  </w:abstractNum>
  <w:abstractNum w:abstractNumId="4" w15:restartNumberingAfterBreak="0">
    <w:nsid w:val="64170A0E"/>
    <w:multiLevelType w:val="hybridMultilevel"/>
    <w:tmpl w:val="EC6EF16A"/>
    <w:lvl w:ilvl="0" w:tplc="042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277102691">
    <w:abstractNumId w:val="0"/>
  </w:num>
  <w:num w:numId="2" w16cid:durableId="1769739303">
    <w:abstractNumId w:val="3"/>
  </w:num>
  <w:num w:numId="3" w16cid:durableId="425157597">
    <w:abstractNumId w:val="2"/>
  </w:num>
  <w:num w:numId="4" w16cid:durableId="1358309863">
    <w:abstractNumId w:val="4"/>
  </w:num>
  <w:num w:numId="5" w16cid:durableId="490346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hideSpellingErrors/>
  <w:activeWritingStyle w:appName="MSWord" w:lang="es-ES" w:vendorID="64" w:dllVersion="6" w:nlCheck="1" w:checkStyle="0"/>
  <w:activeWritingStyle w:appName="MSWord" w:lang="en-IN" w:vendorID="64" w:dllVersion="6" w:nlCheck="1" w:checkStyle="0"/>
  <w:activeWritingStyle w:appName="MSWord" w:lang="en-US" w:vendorID="64" w:dllVersion="6" w:nlCheck="1" w:checkStyle="0"/>
  <w:activeWritingStyle w:appName="MSWord" w:lang="en-IN" w:vendorID="64" w:dllVersion="0" w:nlCheck="1" w:checkStyle="0"/>
  <w:activeWritingStyle w:appName="MSWord" w:lang="es-ES" w:vendorID="64" w:dllVersion="0" w:nlCheck="1" w:checkStyle="0"/>
  <w:activeWritingStyle w:appName="MSWord" w:lang="en-US" w:vendorID="64" w:dllVersion="0" w:nlCheck="1" w:checkStyle="0"/>
  <w:proofState w:spelling="clean" w:grammar="clean"/>
  <w:defaultTabStop w:val="720"/>
  <w:hyphenationZone w:val="396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5763"/>
    <w:rsid w:val="00012FBA"/>
    <w:rsid w:val="00031B0B"/>
    <w:rsid w:val="000A3CAE"/>
    <w:rsid w:val="000A7A6C"/>
    <w:rsid w:val="000B2110"/>
    <w:rsid w:val="000C68F4"/>
    <w:rsid w:val="000D47CA"/>
    <w:rsid w:val="001038C2"/>
    <w:rsid w:val="0019116B"/>
    <w:rsid w:val="001B4024"/>
    <w:rsid w:val="001C3D39"/>
    <w:rsid w:val="001F03D2"/>
    <w:rsid w:val="002278FE"/>
    <w:rsid w:val="00242B39"/>
    <w:rsid w:val="00325BF3"/>
    <w:rsid w:val="00330F7B"/>
    <w:rsid w:val="003454D3"/>
    <w:rsid w:val="00355226"/>
    <w:rsid w:val="00401261"/>
    <w:rsid w:val="004314AC"/>
    <w:rsid w:val="00471A61"/>
    <w:rsid w:val="00475C91"/>
    <w:rsid w:val="00481CD1"/>
    <w:rsid w:val="0049584B"/>
    <w:rsid w:val="004C3D5D"/>
    <w:rsid w:val="004D1189"/>
    <w:rsid w:val="004E2DC3"/>
    <w:rsid w:val="004F59C5"/>
    <w:rsid w:val="00500BAA"/>
    <w:rsid w:val="00593993"/>
    <w:rsid w:val="005A5414"/>
    <w:rsid w:val="006307CA"/>
    <w:rsid w:val="006659F9"/>
    <w:rsid w:val="00695BD8"/>
    <w:rsid w:val="006A4129"/>
    <w:rsid w:val="006D7949"/>
    <w:rsid w:val="007926DD"/>
    <w:rsid w:val="007B1FC8"/>
    <w:rsid w:val="007D634B"/>
    <w:rsid w:val="00857E50"/>
    <w:rsid w:val="0087742E"/>
    <w:rsid w:val="00882690"/>
    <w:rsid w:val="008B2890"/>
    <w:rsid w:val="008B2B5E"/>
    <w:rsid w:val="008B5F9C"/>
    <w:rsid w:val="008D424C"/>
    <w:rsid w:val="008F275F"/>
    <w:rsid w:val="008F5202"/>
    <w:rsid w:val="0090654B"/>
    <w:rsid w:val="00945010"/>
    <w:rsid w:val="00950E76"/>
    <w:rsid w:val="00971DB2"/>
    <w:rsid w:val="00974D22"/>
    <w:rsid w:val="00996683"/>
    <w:rsid w:val="009A47A2"/>
    <w:rsid w:val="00A04FC1"/>
    <w:rsid w:val="00A219D6"/>
    <w:rsid w:val="00A65A09"/>
    <w:rsid w:val="00A8527D"/>
    <w:rsid w:val="00AF6B1A"/>
    <w:rsid w:val="00B37182"/>
    <w:rsid w:val="00B55763"/>
    <w:rsid w:val="00B61C42"/>
    <w:rsid w:val="00B83214"/>
    <w:rsid w:val="00B859D2"/>
    <w:rsid w:val="00BC2740"/>
    <w:rsid w:val="00BE65A8"/>
    <w:rsid w:val="00C03E5F"/>
    <w:rsid w:val="00CD59F8"/>
    <w:rsid w:val="00CF77BC"/>
    <w:rsid w:val="00D14AC1"/>
    <w:rsid w:val="00D366E4"/>
    <w:rsid w:val="00D67784"/>
    <w:rsid w:val="00D86D12"/>
    <w:rsid w:val="00D95E1C"/>
    <w:rsid w:val="00DB298C"/>
    <w:rsid w:val="00DE19B6"/>
    <w:rsid w:val="00E87ABC"/>
    <w:rsid w:val="00EC0923"/>
    <w:rsid w:val="00ED35EA"/>
    <w:rsid w:val="00EF6C44"/>
    <w:rsid w:val="00F30C54"/>
    <w:rsid w:val="00FA48CF"/>
    <w:rsid w:val="00FE66D3"/>
    <w:rsid w:val="00FF7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75F4CE8"/>
  <w14:defaultImageDpi w14:val="0"/>
  <w15:docId w15:val="{FCAEAA24-D512-4B2D-86B1-8F62BCFB7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lt-LT" w:eastAsia="lt-L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uiPriority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lang w:val="en-IN" w:eastAsia="en-IN"/>
    </w:rPr>
  </w:style>
  <w:style w:type="paragraph" w:styleId="Antrat1">
    <w:name w:val="heading 1"/>
    <w:basedOn w:val="prastasis"/>
    <w:next w:val="prastasis"/>
    <w:link w:val="Antrat1Diagrama"/>
    <w:uiPriority w:val="1"/>
    <w:qFormat/>
    <w:pPr>
      <w:ind w:left="684" w:hanging="567"/>
      <w:outlineLvl w:val="0"/>
    </w:pPr>
    <w:rPr>
      <w:b/>
      <w:bCs/>
    </w:rPr>
  </w:style>
  <w:style w:type="paragraph" w:styleId="Antrat2">
    <w:name w:val="heading 2"/>
    <w:basedOn w:val="prastasis"/>
    <w:next w:val="prastasis"/>
    <w:link w:val="Antrat2Diagrama"/>
    <w:uiPriority w:val="1"/>
    <w:qFormat/>
    <w:pPr>
      <w:ind w:left="684" w:hanging="567"/>
      <w:outlineLvl w:val="1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paragraph" w:styleId="Pagrindinistekstas">
    <w:name w:val="Body Text"/>
    <w:basedOn w:val="prastasis"/>
    <w:link w:val="PagrindinistekstasDiagrama"/>
    <w:uiPriority w:val="1"/>
    <w:qFormat/>
    <w:pPr>
      <w:ind w:left="118"/>
    </w:p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Pr>
      <w:rFonts w:ascii="Times New Roman" w:hAnsi="Times New Roman" w:cs="Times New Roman"/>
    </w:rPr>
  </w:style>
  <w:style w:type="paragraph" w:styleId="Sraopastraipa">
    <w:name w:val="List Paragraph"/>
    <w:basedOn w:val="prastasis"/>
    <w:uiPriority w:val="1"/>
    <w:qFormat/>
    <w:pPr>
      <w:ind w:left="684" w:hanging="567"/>
    </w:pPr>
    <w:rPr>
      <w:sz w:val="24"/>
      <w:szCs w:val="24"/>
    </w:rPr>
  </w:style>
  <w:style w:type="paragraph" w:customStyle="1" w:styleId="TableParagraph">
    <w:name w:val="Table Paragraph"/>
    <w:basedOn w:val="prastasis"/>
    <w:uiPriority w:val="1"/>
    <w:qFormat/>
    <w:pPr>
      <w:ind w:left="2"/>
    </w:pPr>
    <w:rPr>
      <w:sz w:val="24"/>
      <w:szCs w:val="24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B55763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55763"/>
    <w:rPr>
      <w:rFonts w:ascii="Segoe UI" w:hAnsi="Segoe UI" w:cs="Segoe UI"/>
      <w:sz w:val="18"/>
      <w:szCs w:val="18"/>
    </w:rPr>
  </w:style>
  <w:style w:type="character" w:styleId="Hipersaitas">
    <w:name w:val="Hyperlink"/>
    <w:rsid w:val="00500BAA"/>
    <w:rPr>
      <w:color w:val="0000FF"/>
      <w:u w:val="single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500BAA"/>
    <w:rPr>
      <w:color w:val="954F72" w:themeColor="followedHyperlink"/>
      <w:u w:val="single"/>
    </w:rPr>
  </w:style>
  <w:style w:type="paragraph" w:styleId="Pataisymai">
    <w:name w:val="Revision"/>
    <w:hidden/>
    <w:uiPriority w:val="99"/>
    <w:semiHidden/>
    <w:rsid w:val="0087742E"/>
    <w:pPr>
      <w:spacing w:after="0" w:line="240" w:lineRule="auto"/>
    </w:pPr>
    <w:rPr>
      <w:rFonts w:ascii="Times New Roman" w:hAnsi="Times New Roman"/>
      <w:lang w:val="en-IN" w:eastAsia="en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vkt.lrv.lt/lt/" TargetMode="Externa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vvkt.lt/" TargetMode="External"/><Relationship Id="rId5" Type="http://schemas.openxmlformats.org/officeDocument/2006/relationships/styles" Target="styles.xml"/><Relationship Id="rId10" Type="http://schemas.openxmlformats.org/officeDocument/2006/relationships/hyperlink" Target="https://vvkt.lrv.lt/lt/" TargetMode="External"/><Relationship Id="rId4" Type="http://schemas.openxmlformats.org/officeDocument/2006/relationships/numbering" Target="numbering.xml"/><Relationship Id="rId9" Type="http://schemas.openxmlformats.org/officeDocument/2006/relationships/hyperlink" Target="http://www.vvkt.l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umentCategory xmlns="63f81baa-8583-4cda-8ec9-acea6b4b426d">Discussion</DocumentCategory>
    <Topic xmlns="a1e26e29-3d57-4972-aba3-ac91cac3cfc0" xsi:nil="true"/>
    <Manager xmlns="63f81baa-8583-4cda-8ec9-acea6b4b426d">
      <UserInfo>
        <DisplayName/>
        <AccountId xsi:nil="true"/>
        <AccountType/>
      </UserInfo>
    </Manager>
    <lcf76f155ced4ddcb4097134ff3c332f xmlns="a1e26e29-3d57-4972-aba3-ac91cac3cfc0">
      <Terms xmlns="http://schemas.microsoft.com/office/infopath/2007/PartnerControls"/>
    </lcf76f155ced4ddcb4097134ff3c332f>
    <AlwaysActive xmlns="a1e26e29-3d57-4972-aba3-ac91cac3cfc0">true</AlwaysActive>
    <ExpiryDate xmlns="a1e26e29-3d57-4972-aba3-ac91cac3cfc0" xsi:nil="true"/>
    <TaxCatchAll xmlns="63f81baa-8583-4cda-8ec9-acea6b4b426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Piramal Document" ma:contentTypeID="0x010109008E336C029ADA6348B74E2D7244C0663F00753343A2E64A444B95AD952E17F3BBC6" ma:contentTypeVersion="32" ma:contentTypeDescription="" ma:contentTypeScope="" ma:versionID="c093de5d254e37cf4b8375f0eb089897">
  <xsd:schema xmlns:xsd="http://www.w3.org/2001/XMLSchema" xmlns:xs="http://www.w3.org/2001/XMLSchema" xmlns:p="http://schemas.microsoft.com/office/2006/metadata/properties" xmlns:ns2="63f81baa-8583-4cda-8ec9-acea6b4b426d" xmlns:ns3="a1e26e29-3d57-4972-aba3-ac91cac3cfc0" xmlns:ns4="8a565cb6-ba2b-4912-a58c-5ad9a8d889bc" targetNamespace="http://schemas.microsoft.com/office/2006/metadata/properties" ma:root="true" ma:fieldsID="d8b0f727f4bd248ea2f9c584436e9373" ns2:_="" ns3:_="" ns4:_="">
    <xsd:import namespace="63f81baa-8583-4cda-8ec9-acea6b4b426d"/>
    <xsd:import namespace="a1e26e29-3d57-4972-aba3-ac91cac3cfc0"/>
    <xsd:import namespace="8a565cb6-ba2b-4912-a58c-5ad9a8d889bc"/>
    <xsd:element name="properties">
      <xsd:complexType>
        <xsd:sequence>
          <xsd:element name="documentManagement">
            <xsd:complexType>
              <xsd:all>
                <xsd:element ref="ns2:DocumentCategory" minOccurs="0"/>
                <xsd:element ref="ns2:Manager" minOccurs="0"/>
                <xsd:element ref="ns3:AlwaysActive" minOccurs="0"/>
                <xsd:element ref="ns3:ExpiryDate" minOccurs="0"/>
                <xsd:element ref="ns3:Topic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f81baa-8583-4cda-8ec9-acea6b4b426d" elementFormDefault="qualified">
    <xsd:import namespace="http://schemas.microsoft.com/office/2006/documentManagement/types"/>
    <xsd:import namespace="http://schemas.microsoft.com/office/infopath/2007/PartnerControls"/>
    <xsd:element name="DocumentCategory" ma:index="2" nillable="true" ma:displayName="Document Category" ma:default="Discussion" ma:format="Dropdown" ma:internalName="DocumentCategory" ma:readOnly="false">
      <xsd:simpleType>
        <xsd:restriction base="dms:Choice">
          <xsd:enumeration value="Discussion"/>
          <xsd:enumeration value="Review"/>
          <xsd:enumeration value="View"/>
        </xsd:restriction>
      </xsd:simpleType>
    </xsd:element>
    <xsd:element name="Manager" ma:index="3" nillable="true" ma:displayName="Manager" ma:list="UserInfo" ma:SearchPeopleOnly="false" ma:SharePointGroup="0" ma:internalName="Manag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TaxCatchAll" ma:index="28" nillable="true" ma:displayName="Taxonomy Catch All Column" ma:hidden="true" ma:list="{6c0b092f-7a55-42e5-a7e8-eec0a27abe07}" ma:internalName="TaxCatchAll" ma:showField="CatchAllData" ma:web="63f81baa-8583-4cda-8ec9-acea6b4b426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e26e29-3d57-4972-aba3-ac91cac3cfc0" elementFormDefault="qualified">
    <xsd:import namespace="http://schemas.microsoft.com/office/2006/documentManagement/types"/>
    <xsd:import namespace="http://schemas.microsoft.com/office/infopath/2007/PartnerControls"/>
    <xsd:element name="AlwaysActive" ma:index="4" nillable="true" ma:displayName="Always Active" ma:default="1" ma:description="" ma:internalName="AlwaysActive" ma:readOnly="false">
      <xsd:simpleType>
        <xsd:restriction base="dms:Boolean"/>
      </xsd:simpleType>
    </xsd:element>
    <xsd:element name="ExpiryDate" ma:index="5" nillable="true" ma:displayName="Expiry Date" ma:format="DateOnly" ma:internalName="ExpiryDate" ma:readOnly="false">
      <xsd:simpleType>
        <xsd:restriction base="dms:DateTime"/>
      </xsd:simpleType>
    </xsd:element>
    <xsd:element name="Topic" ma:index="6" nillable="true" ma:displayName="Topic" ma:internalName="Topic" ma:readOnly="false">
      <xsd:simpleType>
        <xsd:restriction base="dms:Text">
          <xsd:maxLength value="255"/>
        </xsd:restriction>
      </xsd:simple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20" nillable="true" ma:displayName="Tags" ma:internalName="MediaServiceAutoTags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4" nillable="true" ma:displayName="Location" ma:internalName="MediaServiceLocation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7" nillable="true" ma:taxonomy="true" ma:internalName="lcf76f155ced4ddcb4097134ff3c332f" ma:taxonomyFieldName="MediaServiceImageTags" ma:displayName="Image Tags" ma:readOnly="false" ma:fieldId="{5cf76f15-5ced-4ddc-b409-7134ff3c332f}" ma:taxonomyMulti="true" ma:sspId="23097fba-0a56-49ea-a5b3-af72c87a3d2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565cb6-ba2b-4912-a58c-5ad9a8d889bc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ACAE1DD-5275-4F32-92B2-EB9979F2B027}">
  <ds:schemaRefs>
    <ds:schemaRef ds:uri="http://schemas.microsoft.com/office/2006/metadata/properties"/>
    <ds:schemaRef ds:uri="http://schemas.microsoft.com/office/infopath/2007/PartnerControls"/>
    <ds:schemaRef ds:uri="63f81baa-8583-4cda-8ec9-acea6b4b426d"/>
    <ds:schemaRef ds:uri="a1e26e29-3d57-4972-aba3-ac91cac3cfc0"/>
  </ds:schemaRefs>
</ds:datastoreItem>
</file>

<file path=customXml/itemProps2.xml><?xml version="1.0" encoding="utf-8"?>
<ds:datastoreItem xmlns:ds="http://schemas.openxmlformats.org/officeDocument/2006/customXml" ds:itemID="{CF691C41-0FB7-478E-B762-FCB3E306B13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6801F72-3A82-4DF8-866A-A0377E532E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3f81baa-8583-4cda-8ec9-acea6b4b426d"/>
    <ds:schemaRef ds:uri="a1e26e29-3d57-4972-aba3-ac91cac3cfc0"/>
    <ds:schemaRef ds:uri="8a565cb6-ba2b-4912-a58c-5ad9a8d889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37</Pages>
  <Words>45794</Words>
  <Characters>26104</Characters>
  <Application>Microsoft Office Word</Application>
  <DocSecurity>0</DocSecurity>
  <Lines>217</Lines>
  <Paragraphs>143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71755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Rūta Sadauskienė</dc:creator>
  <cp:keywords/>
  <dc:description/>
  <cp:lastModifiedBy>Albina Burkauskaitė</cp:lastModifiedBy>
  <cp:revision>4</cp:revision>
  <dcterms:created xsi:type="dcterms:W3CDTF">2026-03-09T07:58:00Z</dcterms:created>
  <dcterms:modified xsi:type="dcterms:W3CDTF">2026-03-09T08:09:00Z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Acrobat PDFMaker 15 for Word</vt:lpwstr>
  </property>
  <property fmtid="{D5CDD505-2E9C-101B-9397-08002B2CF9AE}" pid="3" name="ContentTypeId">
    <vt:lpwstr>0x010109008E336C029ADA6348B74E2D7244C0663F00753343A2E64A444B95AD952E17F3BBC6</vt:lpwstr>
  </property>
</Properties>
</file>