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4DD" w:rsidRPr="00B90EA2" w:rsidRDefault="003C14DD" w:rsidP="003C14DD">
      <w:pPr>
        <w:keepNext/>
        <w:tabs>
          <w:tab w:val="left" w:pos="567"/>
        </w:tabs>
        <w:snapToGrid w:val="0"/>
        <w:spacing w:after="0" w:line="240" w:lineRule="auto"/>
        <w:jc w:val="center"/>
        <w:outlineLvl w:val="1"/>
        <w:rPr>
          <w:rFonts w:ascii="Times New Roman" w:eastAsia="Times New Roman" w:hAnsi="Times New Roman" w:cs="Times New Roman"/>
          <w:b/>
          <w:lang w:eastAsia="x-none"/>
        </w:rPr>
      </w:pPr>
      <w:r w:rsidRPr="00B90EA2">
        <w:rPr>
          <w:rFonts w:ascii="Times New Roman" w:eastAsia="Times New Roman" w:hAnsi="Times New Roman" w:cs="Times New Roman"/>
          <w:b/>
          <w:bCs/>
          <w:iCs/>
          <w:lang w:eastAsia="x-none"/>
        </w:rPr>
        <w:t>Pakuotės lapelis:</w:t>
      </w:r>
      <w:r w:rsidRPr="00B90EA2">
        <w:rPr>
          <w:rFonts w:ascii="Times New Roman" w:eastAsia="Times New Roman" w:hAnsi="Times New Roman" w:cs="Times New Roman"/>
          <w:b/>
          <w:lang w:eastAsia="x-none"/>
        </w:rPr>
        <w:t xml:space="preserve"> </w:t>
      </w:r>
      <w:r w:rsidRPr="00B90EA2">
        <w:rPr>
          <w:rFonts w:ascii="Times New Roman" w:eastAsia="Times New Roman" w:hAnsi="Times New Roman" w:cs="Times New Roman"/>
          <w:b/>
          <w:bCs/>
          <w:iCs/>
          <w:lang w:eastAsia="x-none"/>
        </w:rPr>
        <w:t>informacija vartotojui</w:t>
      </w:r>
    </w:p>
    <w:p w:rsidR="003C14DD" w:rsidRPr="00B90EA2" w:rsidRDefault="003C14DD" w:rsidP="003C14DD">
      <w:pPr>
        <w:tabs>
          <w:tab w:val="left" w:pos="567"/>
        </w:tabs>
        <w:spacing w:after="0" w:line="240" w:lineRule="auto"/>
        <w:jc w:val="center"/>
        <w:rPr>
          <w:rFonts w:ascii="Times New Roman" w:eastAsia="Calibri" w:hAnsi="Times New Roman" w:cs="Times New Roman"/>
          <w:b/>
        </w:rPr>
      </w:pPr>
    </w:p>
    <w:p w:rsidR="003C14DD" w:rsidRPr="00B90EA2" w:rsidRDefault="003C14DD" w:rsidP="003C14DD">
      <w:pPr>
        <w:tabs>
          <w:tab w:val="left" w:pos="567"/>
        </w:tabs>
        <w:spacing w:after="0" w:line="240" w:lineRule="auto"/>
        <w:jc w:val="center"/>
        <w:rPr>
          <w:rFonts w:ascii="Times New Roman" w:eastAsia="Calibri" w:hAnsi="Times New Roman" w:cs="Times New Roman"/>
          <w:b/>
        </w:rPr>
      </w:pPr>
      <w:proofErr w:type="spellStart"/>
      <w:r w:rsidRPr="00B90EA2">
        <w:rPr>
          <w:rFonts w:ascii="Times New Roman" w:eastAsia="Calibri" w:hAnsi="Times New Roman" w:cs="Times New Roman"/>
          <w:b/>
        </w:rPr>
        <w:t>Bicalutamide</w:t>
      </w:r>
      <w:proofErr w:type="spellEnd"/>
      <w:r w:rsidRPr="00B90EA2">
        <w:rPr>
          <w:rFonts w:ascii="Times New Roman" w:eastAsia="Calibri" w:hAnsi="Times New Roman" w:cs="Times New Roman"/>
          <w:b/>
        </w:rPr>
        <w:t xml:space="preserve"> Kabi 50 mg plėvele dengtos tabletės</w:t>
      </w:r>
    </w:p>
    <w:p w:rsidR="003C14DD" w:rsidRPr="00B90EA2" w:rsidRDefault="003C14DD" w:rsidP="003C14DD">
      <w:pPr>
        <w:tabs>
          <w:tab w:val="left" w:pos="567"/>
        </w:tabs>
        <w:spacing w:after="0" w:line="240" w:lineRule="auto"/>
        <w:jc w:val="center"/>
        <w:rPr>
          <w:rFonts w:ascii="Times New Roman" w:eastAsia="Calibri" w:hAnsi="Times New Roman" w:cs="Times New Roman"/>
        </w:rPr>
      </w:pPr>
      <w:proofErr w:type="spellStart"/>
      <w:r w:rsidRPr="00B90EA2">
        <w:rPr>
          <w:rFonts w:ascii="Times New Roman" w:eastAsia="Calibri" w:hAnsi="Times New Roman" w:cs="Times New Roman"/>
        </w:rPr>
        <w:t>Bikalutamidas</w:t>
      </w:r>
      <w:proofErr w:type="spellEnd"/>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Atidžiai perskaitykite visą šį lapelį, prieš pradėdami vartoti vaistą</w:t>
      </w:r>
      <w:r w:rsidRPr="00B90EA2">
        <w:rPr>
          <w:rFonts w:ascii="Times New Roman" w:eastAsia="Times New Roman" w:hAnsi="Times New Roman" w:cs="Times New Roman"/>
          <w:b/>
        </w:rPr>
        <w:t>, nes jame pateikiama Jums svarbi informacija</w:t>
      </w:r>
      <w:r w:rsidRPr="00B90EA2">
        <w:rPr>
          <w:rFonts w:ascii="Times New Roman" w:eastAsia="Calibri" w:hAnsi="Times New Roman" w:cs="Times New Roman"/>
          <w:b/>
        </w:rPr>
        <w:t>.</w:t>
      </w:r>
    </w:p>
    <w:p w:rsidR="003C14DD" w:rsidRPr="00B90EA2" w:rsidRDefault="003C14DD" w:rsidP="003C14DD">
      <w:pPr>
        <w:numPr>
          <w:ilvl w:val="1"/>
          <w:numId w:val="5"/>
        </w:numPr>
        <w:spacing w:after="0" w:line="240" w:lineRule="auto"/>
        <w:ind w:left="567" w:hanging="567"/>
        <w:contextualSpacing/>
        <w:rPr>
          <w:rFonts w:ascii="Times New Roman" w:eastAsia="Calibri" w:hAnsi="Times New Roman" w:cs="Times New Roman"/>
        </w:rPr>
      </w:pPr>
      <w:r w:rsidRPr="00B90EA2">
        <w:rPr>
          <w:rFonts w:ascii="Times New Roman" w:eastAsia="Calibri" w:hAnsi="Times New Roman" w:cs="Times New Roman"/>
        </w:rPr>
        <w:t>Neišmeskite šio lapelio, nes vėl gali prireikti jį perskaityti.</w:t>
      </w:r>
    </w:p>
    <w:p w:rsidR="003C14DD" w:rsidRPr="00B90EA2" w:rsidRDefault="003C14DD" w:rsidP="003C14DD">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B90EA2">
        <w:rPr>
          <w:rFonts w:ascii="Times New Roman" w:eastAsia="Calibri" w:hAnsi="Times New Roman" w:cs="Times New Roman"/>
        </w:rPr>
        <w:t>Jeigu kiltų daugiau klausimų, kreipkitės į gydytoją arba vaistininką.</w:t>
      </w:r>
    </w:p>
    <w:p w:rsidR="003C14DD" w:rsidRPr="00B90EA2" w:rsidRDefault="003C14DD" w:rsidP="003C14DD">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B90EA2">
        <w:rPr>
          <w:rFonts w:ascii="Times New Roman" w:eastAsia="Calibri" w:hAnsi="Times New Roman" w:cs="Times New Roman"/>
        </w:rPr>
        <w:t xml:space="preserve">Šis vaistas skirtas </w:t>
      </w:r>
      <w:r w:rsidRPr="00B90EA2">
        <w:rPr>
          <w:rFonts w:ascii="Times New Roman" w:eastAsia="Times New Roman" w:hAnsi="Times New Roman" w:cs="Times New Roman"/>
          <w:noProof/>
        </w:rPr>
        <w:t xml:space="preserve">tik </w:t>
      </w:r>
      <w:r w:rsidRPr="00B90EA2">
        <w:rPr>
          <w:rFonts w:ascii="Times New Roman" w:eastAsia="Calibri" w:hAnsi="Times New Roman" w:cs="Times New Roman"/>
        </w:rPr>
        <w:t xml:space="preserve">Jums, todėl kitiems žmonėms jo duoti negalima. Vaistas gali jiems pakenkti (net tiems, kurių ligos </w:t>
      </w:r>
      <w:r w:rsidRPr="00B90EA2">
        <w:rPr>
          <w:rFonts w:ascii="Times New Roman" w:eastAsia="Times New Roman" w:hAnsi="Times New Roman" w:cs="Times New Roman"/>
          <w:noProof/>
        </w:rPr>
        <w:t>požymiai</w:t>
      </w:r>
      <w:r w:rsidRPr="00B90EA2">
        <w:rPr>
          <w:rFonts w:ascii="Times New Roman" w:eastAsia="Calibri" w:hAnsi="Times New Roman" w:cs="Times New Roman"/>
        </w:rPr>
        <w:t xml:space="preserve"> yra tokie patys kaip Jūsų).</w:t>
      </w:r>
    </w:p>
    <w:p w:rsidR="003C14DD" w:rsidRPr="00B90EA2" w:rsidRDefault="003C14DD" w:rsidP="003C14DD">
      <w:pPr>
        <w:numPr>
          <w:ilvl w:val="0"/>
          <w:numId w:val="2"/>
        </w:numPr>
        <w:tabs>
          <w:tab w:val="left" w:pos="567"/>
        </w:tabs>
        <w:snapToGrid w:val="0"/>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 xml:space="preserve">Jeigu pasireiškė šalutinis poveikis </w:t>
      </w:r>
      <w:r w:rsidRPr="00B90EA2">
        <w:rPr>
          <w:rFonts w:ascii="Times New Roman" w:eastAsia="Times New Roman" w:hAnsi="Times New Roman" w:cs="Times New Roman"/>
          <w:noProof/>
        </w:rPr>
        <w:t>(net jeigu jis</w:t>
      </w:r>
      <w:r w:rsidRPr="00B90EA2">
        <w:rPr>
          <w:rFonts w:ascii="Times New Roman" w:eastAsia="Calibri" w:hAnsi="Times New Roman" w:cs="Times New Roman"/>
        </w:rPr>
        <w:t xml:space="preserve"> šiame lapelyje </w:t>
      </w:r>
      <w:r w:rsidRPr="00B90EA2">
        <w:rPr>
          <w:rFonts w:ascii="Times New Roman" w:eastAsia="Times New Roman" w:hAnsi="Times New Roman" w:cs="Times New Roman"/>
          <w:noProof/>
        </w:rPr>
        <w:t>nenurodytas), kreipkitės į gydytoją arba vaistininką. Žr. 4 skyrių</w:t>
      </w:r>
      <w:r w:rsidRPr="00B90EA2">
        <w:rPr>
          <w:rFonts w:ascii="Times New Roman" w:eastAsia="Calibri" w:hAnsi="Times New Roman" w:cs="Times New Roman"/>
        </w:rPr>
        <w:t>.</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Times New Roman" w:hAnsi="Times New Roman" w:cs="Times New Roman"/>
          <w:b/>
          <w:bCs/>
        </w:rPr>
      </w:pPr>
      <w:r w:rsidRPr="00B90EA2">
        <w:rPr>
          <w:rFonts w:ascii="Times New Roman" w:eastAsia="Times New Roman" w:hAnsi="Times New Roman" w:cs="Times New Roman"/>
          <w:b/>
          <w:bCs/>
        </w:rPr>
        <w:t>Apie ką rašoma šiame lapelyje?</w:t>
      </w:r>
    </w:p>
    <w:p w:rsidR="003C14DD" w:rsidRPr="00B90EA2" w:rsidRDefault="003C14DD" w:rsidP="003C14DD">
      <w:pPr>
        <w:tabs>
          <w:tab w:val="left" w:pos="567"/>
        </w:tabs>
        <w:spacing w:after="0" w:line="240" w:lineRule="auto"/>
        <w:rPr>
          <w:rFonts w:ascii="Times New Roman" w:eastAsia="Calibri" w:hAnsi="Times New Roman" w:cs="Times New Roman"/>
          <w:b/>
        </w:rPr>
      </w:pPr>
    </w:p>
    <w:p w:rsidR="003C14DD" w:rsidRPr="00B90EA2" w:rsidRDefault="003C14DD" w:rsidP="003C14DD">
      <w:pPr>
        <w:tabs>
          <w:tab w:val="left" w:pos="567"/>
          <w:tab w:val="left" w:pos="720"/>
        </w:tabs>
        <w:spacing w:after="0" w:line="240" w:lineRule="auto"/>
        <w:rPr>
          <w:rFonts w:ascii="Times New Roman" w:eastAsia="Calibri" w:hAnsi="Times New Roman" w:cs="Times New Roman"/>
        </w:rPr>
      </w:pPr>
      <w:r w:rsidRPr="00B90EA2">
        <w:rPr>
          <w:rFonts w:ascii="Times New Roman" w:eastAsia="Calibri" w:hAnsi="Times New Roman" w:cs="Times New Roman"/>
        </w:rPr>
        <w:t>1.</w:t>
      </w:r>
      <w:r w:rsidRPr="00B90EA2">
        <w:rPr>
          <w:rFonts w:ascii="Times New Roman" w:eastAsia="Calibri" w:hAnsi="Times New Roman" w:cs="Times New Roman"/>
        </w:rPr>
        <w:tab/>
        <w:t xml:space="preserve">Kas yra </w:t>
      </w:r>
      <w:proofErr w:type="spellStart"/>
      <w:r w:rsidRPr="00B90EA2">
        <w:rPr>
          <w:rFonts w:ascii="Times New Roman" w:eastAsia="Calibri" w:hAnsi="Times New Roman" w:cs="Times New Roman"/>
        </w:rPr>
        <w:t>Bicalutamide</w:t>
      </w:r>
      <w:proofErr w:type="spellEnd"/>
      <w:r w:rsidRPr="00B90EA2">
        <w:rPr>
          <w:rFonts w:ascii="Times New Roman" w:eastAsia="Calibri" w:hAnsi="Times New Roman" w:cs="Times New Roman"/>
        </w:rPr>
        <w:t xml:space="preserve"> Kabi ir kam jis vartojamas</w:t>
      </w:r>
    </w:p>
    <w:p w:rsidR="003C14DD" w:rsidRPr="00B90EA2" w:rsidRDefault="003C14DD" w:rsidP="003C14DD">
      <w:pPr>
        <w:tabs>
          <w:tab w:val="left" w:pos="567"/>
          <w:tab w:val="left" w:pos="720"/>
        </w:tabs>
        <w:spacing w:after="0" w:line="240" w:lineRule="auto"/>
        <w:rPr>
          <w:rFonts w:ascii="Times New Roman" w:eastAsia="Calibri" w:hAnsi="Times New Roman" w:cs="Times New Roman"/>
        </w:rPr>
      </w:pPr>
      <w:r w:rsidRPr="00B90EA2">
        <w:rPr>
          <w:rFonts w:ascii="Times New Roman" w:eastAsia="Calibri" w:hAnsi="Times New Roman" w:cs="Times New Roman"/>
        </w:rPr>
        <w:t>2.</w:t>
      </w:r>
      <w:r w:rsidRPr="00B90EA2">
        <w:rPr>
          <w:rFonts w:ascii="Times New Roman" w:eastAsia="Calibri" w:hAnsi="Times New Roman" w:cs="Times New Roman"/>
        </w:rPr>
        <w:tab/>
        <w:t xml:space="preserve">Kas žinotina prieš vartojant </w:t>
      </w:r>
      <w:proofErr w:type="spellStart"/>
      <w:r w:rsidRPr="00B90EA2">
        <w:rPr>
          <w:rFonts w:ascii="Times New Roman" w:eastAsia="Calibri" w:hAnsi="Times New Roman" w:cs="Times New Roman"/>
        </w:rPr>
        <w:t>Bicalutamide</w:t>
      </w:r>
      <w:proofErr w:type="spellEnd"/>
      <w:r w:rsidRPr="00B90EA2">
        <w:rPr>
          <w:rFonts w:ascii="Times New Roman" w:eastAsia="Calibri" w:hAnsi="Times New Roman" w:cs="Times New Roman"/>
        </w:rPr>
        <w:t xml:space="preserve"> Kabi</w:t>
      </w:r>
    </w:p>
    <w:p w:rsidR="003C14DD" w:rsidRPr="00B90EA2" w:rsidRDefault="003C14DD" w:rsidP="003C14DD">
      <w:pPr>
        <w:tabs>
          <w:tab w:val="left" w:pos="567"/>
          <w:tab w:val="left" w:pos="720"/>
        </w:tabs>
        <w:spacing w:after="0" w:line="240" w:lineRule="auto"/>
        <w:rPr>
          <w:rFonts w:ascii="Times New Roman" w:eastAsia="Calibri" w:hAnsi="Times New Roman" w:cs="Times New Roman"/>
        </w:rPr>
      </w:pPr>
      <w:r w:rsidRPr="00B90EA2">
        <w:rPr>
          <w:rFonts w:ascii="Times New Roman" w:eastAsia="Calibri" w:hAnsi="Times New Roman" w:cs="Times New Roman"/>
        </w:rPr>
        <w:t>3.</w:t>
      </w:r>
      <w:r w:rsidRPr="00B90EA2">
        <w:rPr>
          <w:rFonts w:ascii="Times New Roman" w:eastAsia="Calibri" w:hAnsi="Times New Roman" w:cs="Times New Roman"/>
        </w:rPr>
        <w:tab/>
        <w:t xml:space="preserve">Kaip vartoti </w:t>
      </w:r>
      <w:proofErr w:type="spellStart"/>
      <w:r w:rsidRPr="00B90EA2">
        <w:rPr>
          <w:rFonts w:ascii="Times New Roman" w:eastAsia="Calibri" w:hAnsi="Times New Roman" w:cs="Times New Roman"/>
        </w:rPr>
        <w:t>Bicalutamide</w:t>
      </w:r>
      <w:proofErr w:type="spellEnd"/>
      <w:r w:rsidRPr="00B90EA2">
        <w:rPr>
          <w:rFonts w:ascii="Times New Roman" w:eastAsia="Calibri" w:hAnsi="Times New Roman" w:cs="Times New Roman"/>
        </w:rPr>
        <w:t xml:space="preserve"> Kabi</w:t>
      </w:r>
    </w:p>
    <w:p w:rsidR="003C14DD" w:rsidRPr="00B90EA2" w:rsidRDefault="003C14DD" w:rsidP="003C14DD">
      <w:pPr>
        <w:tabs>
          <w:tab w:val="left" w:pos="567"/>
          <w:tab w:val="left" w:pos="720"/>
        </w:tabs>
        <w:spacing w:after="0" w:line="240" w:lineRule="auto"/>
        <w:rPr>
          <w:rFonts w:ascii="Times New Roman" w:eastAsia="Calibri" w:hAnsi="Times New Roman" w:cs="Times New Roman"/>
        </w:rPr>
      </w:pPr>
      <w:r w:rsidRPr="00B90EA2">
        <w:rPr>
          <w:rFonts w:ascii="Times New Roman" w:eastAsia="Calibri" w:hAnsi="Times New Roman" w:cs="Times New Roman"/>
        </w:rPr>
        <w:t>4.</w:t>
      </w:r>
      <w:r w:rsidRPr="00B90EA2">
        <w:rPr>
          <w:rFonts w:ascii="Times New Roman" w:eastAsia="Calibri" w:hAnsi="Times New Roman" w:cs="Times New Roman"/>
        </w:rPr>
        <w:tab/>
        <w:t>Galimas šalutinis poveikis</w:t>
      </w:r>
    </w:p>
    <w:p w:rsidR="003C14DD" w:rsidRPr="00B90EA2" w:rsidRDefault="003C14DD" w:rsidP="003C14DD">
      <w:pPr>
        <w:tabs>
          <w:tab w:val="left" w:pos="567"/>
          <w:tab w:val="left" w:pos="720"/>
        </w:tabs>
        <w:spacing w:after="0" w:line="240" w:lineRule="auto"/>
        <w:rPr>
          <w:rFonts w:ascii="Times New Roman" w:eastAsia="Calibri" w:hAnsi="Times New Roman" w:cs="Times New Roman"/>
        </w:rPr>
      </w:pPr>
      <w:r w:rsidRPr="00B90EA2">
        <w:rPr>
          <w:rFonts w:ascii="Times New Roman" w:eastAsia="Calibri" w:hAnsi="Times New Roman" w:cs="Times New Roman"/>
        </w:rPr>
        <w:t>5.</w:t>
      </w:r>
      <w:r w:rsidRPr="00B90EA2">
        <w:rPr>
          <w:rFonts w:ascii="Times New Roman" w:eastAsia="Calibri" w:hAnsi="Times New Roman" w:cs="Times New Roman"/>
        </w:rPr>
        <w:tab/>
        <w:t xml:space="preserve">Kaip laikyti </w:t>
      </w:r>
      <w:proofErr w:type="spellStart"/>
      <w:r w:rsidRPr="00B90EA2">
        <w:rPr>
          <w:rFonts w:ascii="Times New Roman" w:eastAsia="Calibri" w:hAnsi="Times New Roman" w:cs="Times New Roman"/>
        </w:rPr>
        <w:t>Bicalutamide</w:t>
      </w:r>
      <w:proofErr w:type="spellEnd"/>
      <w:r w:rsidRPr="00B90EA2">
        <w:rPr>
          <w:rFonts w:ascii="Times New Roman" w:eastAsia="Calibri" w:hAnsi="Times New Roman" w:cs="Times New Roman"/>
        </w:rPr>
        <w:t xml:space="preserve"> Kabi</w:t>
      </w:r>
    </w:p>
    <w:p w:rsidR="003C14DD" w:rsidRPr="00B90EA2" w:rsidRDefault="003C14DD" w:rsidP="003C14DD">
      <w:pPr>
        <w:tabs>
          <w:tab w:val="left" w:pos="567"/>
          <w:tab w:val="left" w:pos="720"/>
        </w:tabs>
        <w:spacing w:after="0" w:line="240" w:lineRule="auto"/>
        <w:rPr>
          <w:rFonts w:ascii="Times New Roman" w:eastAsia="Calibri" w:hAnsi="Times New Roman" w:cs="Times New Roman"/>
        </w:rPr>
      </w:pPr>
      <w:r w:rsidRPr="00B90EA2">
        <w:rPr>
          <w:rFonts w:ascii="Times New Roman" w:eastAsia="Calibri" w:hAnsi="Times New Roman" w:cs="Times New Roman"/>
        </w:rPr>
        <w:t>6.</w:t>
      </w:r>
      <w:r w:rsidRPr="00B90EA2">
        <w:rPr>
          <w:rFonts w:ascii="Times New Roman" w:eastAsia="Calibri" w:hAnsi="Times New Roman" w:cs="Times New Roman"/>
        </w:rPr>
        <w:tab/>
      </w:r>
      <w:r w:rsidRPr="00B90EA2">
        <w:rPr>
          <w:rFonts w:ascii="Times New Roman" w:eastAsia="Times New Roman" w:hAnsi="Times New Roman" w:cs="Times New Roman"/>
          <w:lang w:eastAsia="en-GB"/>
        </w:rPr>
        <w:t>Pakuotės turinys ir kita</w:t>
      </w:r>
      <w:r w:rsidRPr="00B90EA2">
        <w:rPr>
          <w:rFonts w:ascii="Times New Roman" w:eastAsia="Calibri" w:hAnsi="Times New Roman" w:cs="Times New Roman"/>
        </w:rPr>
        <w:t xml:space="preserve"> informacija</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b/>
        </w:rPr>
      </w:pPr>
      <w:bookmarkStart w:id="0" w:name="_Toc129243264"/>
      <w:bookmarkStart w:id="1" w:name="_Toc129243139"/>
      <w:r w:rsidRPr="00B90EA2">
        <w:rPr>
          <w:rFonts w:ascii="Times New Roman" w:eastAsia="Calibri" w:hAnsi="Times New Roman" w:cs="Times New Roman"/>
          <w:b/>
        </w:rPr>
        <w:t>1.</w:t>
      </w:r>
      <w:r w:rsidRPr="00B90EA2">
        <w:rPr>
          <w:rFonts w:ascii="Times New Roman" w:eastAsia="Calibri" w:hAnsi="Times New Roman" w:cs="Times New Roman"/>
          <w:b/>
        </w:rPr>
        <w:tab/>
        <w:t xml:space="preserve">Kas yra </w:t>
      </w:r>
      <w:proofErr w:type="spellStart"/>
      <w:r w:rsidRPr="00B90EA2">
        <w:rPr>
          <w:rFonts w:ascii="Times New Roman" w:eastAsia="Calibri" w:hAnsi="Times New Roman" w:cs="Times New Roman"/>
          <w:b/>
        </w:rPr>
        <w:t>Bicalutamide</w:t>
      </w:r>
      <w:proofErr w:type="spellEnd"/>
      <w:r w:rsidRPr="00B90EA2">
        <w:rPr>
          <w:rFonts w:ascii="Times New Roman" w:eastAsia="Calibri" w:hAnsi="Times New Roman" w:cs="Times New Roman"/>
          <w:b/>
        </w:rPr>
        <w:t xml:space="preserve"> Kabi ir kam jis vartojamas</w:t>
      </w:r>
    </w:p>
    <w:bookmarkEnd w:id="0"/>
    <w:bookmarkEnd w:id="1"/>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0"/>
          <w:tab w:val="left" w:pos="567"/>
          <w:tab w:val="left" w:pos="5760"/>
        </w:tabs>
        <w:spacing w:after="0" w:line="240" w:lineRule="auto"/>
        <w:rPr>
          <w:rFonts w:ascii="Times New Roman" w:eastAsia="Calibri" w:hAnsi="Times New Roman" w:cs="Times New Roman"/>
          <w:noProof/>
          <w:lang w:eastAsia="x-none"/>
        </w:rPr>
      </w:pPr>
      <w:proofErr w:type="spellStart"/>
      <w:r w:rsidRPr="00B90EA2">
        <w:rPr>
          <w:rFonts w:ascii="Times New Roman" w:eastAsia="Calibri" w:hAnsi="Times New Roman" w:cs="Times New Roman"/>
        </w:rPr>
        <w:t>Bicalutamide</w:t>
      </w:r>
      <w:proofErr w:type="spellEnd"/>
      <w:r w:rsidRPr="00B90EA2">
        <w:rPr>
          <w:rFonts w:ascii="Times New Roman" w:eastAsia="Calibri" w:hAnsi="Times New Roman" w:cs="Times New Roman"/>
        </w:rPr>
        <w:t xml:space="preserve"> Kabi </w:t>
      </w:r>
      <w:r w:rsidRPr="00B90EA2">
        <w:rPr>
          <w:rFonts w:ascii="Times New Roman" w:eastAsia="Calibri" w:hAnsi="Times New Roman" w:cs="Times New Roman"/>
          <w:noProof/>
          <w:lang w:eastAsia="x-none"/>
        </w:rPr>
        <w:t xml:space="preserve">50 mg plėvele dengtų tablečių sudėtyje yra veikliosios medžiagos bikalutamido, kuris </w:t>
      </w:r>
      <w:r w:rsidRPr="00B90EA2">
        <w:rPr>
          <w:rFonts w:ascii="Times New Roman" w:eastAsia="Calibri" w:hAnsi="Times New Roman" w:cs="Times New Roman"/>
        </w:rPr>
        <w:t xml:space="preserve">priklauso </w:t>
      </w:r>
      <w:r w:rsidRPr="00B90EA2">
        <w:rPr>
          <w:rFonts w:ascii="Times New Roman" w:eastAsia="Calibri" w:hAnsi="Times New Roman" w:cs="Times New Roman"/>
          <w:noProof/>
          <w:lang w:eastAsia="x-none"/>
        </w:rPr>
        <w:t>vaistų</w:t>
      </w:r>
      <w:r w:rsidRPr="00B90EA2">
        <w:rPr>
          <w:rFonts w:ascii="Times New Roman" w:eastAsia="Calibri" w:hAnsi="Times New Roman" w:cs="Times New Roman"/>
        </w:rPr>
        <w:t xml:space="preserve">, vadinamų </w:t>
      </w:r>
      <w:proofErr w:type="spellStart"/>
      <w:r w:rsidRPr="00B90EA2">
        <w:rPr>
          <w:rFonts w:ascii="Times New Roman" w:eastAsia="Calibri" w:hAnsi="Times New Roman" w:cs="Times New Roman"/>
        </w:rPr>
        <w:t>antiandrogenais</w:t>
      </w:r>
      <w:proofErr w:type="spellEnd"/>
      <w:r w:rsidRPr="00B90EA2">
        <w:rPr>
          <w:rFonts w:ascii="Times New Roman" w:eastAsia="Calibri" w:hAnsi="Times New Roman" w:cs="Times New Roman"/>
        </w:rPr>
        <w:t>, grupei.</w:t>
      </w:r>
    </w:p>
    <w:p w:rsidR="003C14DD" w:rsidRPr="00B90EA2" w:rsidRDefault="003C14DD" w:rsidP="003C14DD">
      <w:pPr>
        <w:numPr>
          <w:ilvl w:val="0"/>
          <w:numId w:val="1"/>
        </w:numPr>
        <w:tabs>
          <w:tab w:val="left" w:pos="0"/>
          <w:tab w:val="left" w:pos="567"/>
          <w:tab w:val="left" w:pos="5760"/>
        </w:tabs>
        <w:spacing w:after="0" w:line="240" w:lineRule="auto"/>
        <w:ind w:left="567" w:hanging="567"/>
        <w:contextualSpacing/>
        <w:rPr>
          <w:rFonts w:ascii="Times New Roman" w:eastAsia="Calibri" w:hAnsi="Times New Roman" w:cs="Times New Roman"/>
          <w:noProof/>
          <w:lang w:eastAsia="x-none"/>
        </w:rPr>
      </w:pPr>
      <w:r w:rsidRPr="00B90EA2">
        <w:rPr>
          <w:rFonts w:ascii="Times New Roman" w:eastAsia="Calibri" w:hAnsi="Times New Roman" w:cs="Times New Roman"/>
          <w:noProof/>
          <w:lang w:eastAsia="x-none"/>
        </w:rPr>
        <w:t>Bikalutamidas vartojamas prostatos vėžiui gydyti.</w:t>
      </w:r>
    </w:p>
    <w:p w:rsidR="003C14DD" w:rsidRPr="00B90EA2" w:rsidRDefault="003C14DD" w:rsidP="003C14DD">
      <w:pPr>
        <w:numPr>
          <w:ilvl w:val="0"/>
          <w:numId w:val="1"/>
        </w:numPr>
        <w:spacing w:after="0" w:line="240" w:lineRule="auto"/>
        <w:ind w:left="567" w:hanging="567"/>
        <w:contextualSpacing/>
        <w:rPr>
          <w:rFonts w:ascii="Times New Roman" w:eastAsia="Calibri" w:hAnsi="Times New Roman" w:cs="Times New Roman"/>
        </w:rPr>
      </w:pPr>
      <w:r w:rsidRPr="00B90EA2">
        <w:rPr>
          <w:rFonts w:ascii="Times New Roman" w:eastAsia="Calibri" w:hAnsi="Times New Roman" w:cs="Times New Roman"/>
          <w:noProof/>
          <w:lang w:eastAsia="x-none"/>
        </w:rPr>
        <w:t xml:space="preserve">Bikalutamidas </w:t>
      </w:r>
      <w:r w:rsidRPr="00B90EA2">
        <w:rPr>
          <w:rFonts w:ascii="Times New Roman" w:eastAsia="Calibri" w:hAnsi="Times New Roman" w:cs="Times New Roman"/>
          <w:noProof/>
        </w:rPr>
        <w:t>slopina vyriškųjų</w:t>
      </w:r>
      <w:r w:rsidRPr="00B90EA2">
        <w:rPr>
          <w:rFonts w:ascii="Times New Roman" w:eastAsia="Calibri" w:hAnsi="Times New Roman" w:cs="Times New Roman"/>
        </w:rPr>
        <w:t xml:space="preserve"> lytinių hormonų</w:t>
      </w:r>
      <w:r w:rsidRPr="00B90EA2">
        <w:rPr>
          <w:rFonts w:ascii="Times New Roman" w:eastAsia="Calibri" w:hAnsi="Times New Roman" w:cs="Times New Roman"/>
          <w:noProof/>
        </w:rPr>
        <w:t>, tokių kaip testosteronas,</w:t>
      </w:r>
      <w:r w:rsidRPr="00B90EA2">
        <w:rPr>
          <w:rFonts w:ascii="Times New Roman" w:eastAsia="Calibri" w:hAnsi="Times New Roman" w:cs="Times New Roman"/>
        </w:rPr>
        <w:t xml:space="preserve"> poveikį.</w:t>
      </w:r>
    </w:p>
    <w:p w:rsidR="003C14DD" w:rsidRPr="00B90EA2" w:rsidRDefault="003C14DD" w:rsidP="003C14DD">
      <w:pPr>
        <w:tabs>
          <w:tab w:val="left" w:pos="0"/>
          <w:tab w:val="left" w:pos="567"/>
          <w:tab w:val="left" w:pos="5760"/>
        </w:tabs>
        <w:spacing w:after="0" w:line="240" w:lineRule="auto"/>
        <w:rPr>
          <w:rFonts w:ascii="Times New Roman" w:eastAsia="Calibri" w:hAnsi="Times New Roman" w:cs="Times New Roman"/>
          <w:noProof/>
          <w:lang w:eastAsia="x-none"/>
        </w:rPr>
      </w:pPr>
    </w:p>
    <w:p w:rsidR="003C14DD" w:rsidRPr="00B90EA2" w:rsidRDefault="003C14DD" w:rsidP="003C14DD">
      <w:pPr>
        <w:tabs>
          <w:tab w:val="left" w:pos="567"/>
        </w:tabs>
        <w:spacing w:after="0" w:line="240" w:lineRule="auto"/>
        <w:rPr>
          <w:rFonts w:ascii="Times New Roman" w:eastAsia="Times New Roman" w:hAnsi="Times New Roman" w:cs="Times New Roman"/>
          <w:lang w:eastAsia="en-GB"/>
        </w:rPr>
      </w:pPr>
    </w:p>
    <w:p w:rsidR="003C14DD" w:rsidRPr="00B90EA2" w:rsidRDefault="003C14DD" w:rsidP="003C14DD">
      <w:pPr>
        <w:tabs>
          <w:tab w:val="left" w:pos="567"/>
        </w:tabs>
        <w:spacing w:after="0" w:line="240" w:lineRule="auto"/>
        <w:rPr>
          <w:rFonts w:ascii="Times New Roman" w:eastAsia="Calibri" w:hAnsi="Times New Roman" w:cs="Times New Roman"/>
          <w:b/>
        </w:rPr>
      </w:pPr>
      <w:bookmarkStart w:id="2" w:name="_Toc129243265"/>
      <w:bookmarkStart w:id="3" w:name="_Toc129243140"/>
      <w:r w:rsidRPr="00B90EA2">
        <w:rPr>
          <w:rFonts w:ascii="Times New Roman" w:eastAsia="Calibri" w:hAnsi="Times New Roman" w:cs="Times New Roman"/>
          <w:b/>
        </w:rPr>
        <w:t>2.</w:t>
      </w:r>
      <w:r w:rsidRPr="00B90EA2">
        <w:rPr>
          <w:rFonts w:ascii="Times New Roman" w:eastAsia="Calibri" w:hAnsi="Times New Roman" w:cs="Times New Roman"/>
          <w:b/>
        </w:rPr>
        <w:tab/>
        <w:t xml:space="preserve">Kas žinotina prieš vartojant </w:t>
      </w:r>
      <w:proofErr w:type="spellStart"/>
      <w:r w:rsidRPr="00B90EA2">
        <w:rPr>
          <w:rFonts w:ascii="Times New Roman" w:eastAsia="Calibri" w:hAnsi="Times New Roman" w:cs="Times New Roman"/>
          <w:b/>
        </w:rPr>
        <w:t>Bicalutamide</w:t>
      </w:r>
      <w:proofErr w:type="spellEnd"/>
      <w:r w:rsidRPr="00B90EA2">
        <w:rPr>
          <w:rFonts w:ascii="Times New Roman" w:eastAsia="Calibri" w:hAnsi="Times New Roman" w:cs="Times New Roman"/>
          <w:b/>
        </w:rPr>
        <w:t xml:space="preserve"> Kabi</w:t>
      </w:r>
    </w:p>
    <w:bookmarkEnd w:id="2"/>
    <w:bookmarkEnd w:id="3"/>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b/>
        </w:rPr>
      </w:pPr>
      <w:proofErr w:type="spellStart"/>
      <w:r w:rsidRPr="00B90EA2">
        <w:rPr>
          <w:rFonts w:ascii="Times New Roman" w:eastAsia="Calibri" w:hAnsi="Times New Roman" w:cs="Times New Roman"/>
          <w:b/>
        </w:rPr>
        <w:t>Bicalutamide</w:t>
      </w:r>
      <w:proofErr w:type="spellEnd"/>
      <w:r w:rsidRPr="00B90EA2">
        <w:rPr>
          <w:rFonts w:ascii="Times New Roman" w:eastAsia="Calibri" w:hAnsi="Times New Roman" w:cs="Times New Roman"/>
          <w:b/>
        </w:rPr>
        <w:t xml:space="preserve"> Kabi vartoti negalima:</w:t>
      </w:r>
    </w:p>
    <w:p w:rsidR="003C14DD" w:rsidRPr="00B90EA2" w:rsidRDefault="003C14DD" w:rsidP="003C14DD">
      <w:pPr>
        <w:numPr>
          <w:ilvl w:val="1"/>
          <w:numId w:val="3"/>
        </w:numPr>
        <w:spacing w:after="0" w:line="240" w:lineRule="auto"/>
        <w:ind w:left="567" w:hanging="567"/>
        <w:contextualSpacing/>
        <w:rPr>
          <w:rFonts w:ascii="Times New Roman" w:eastAsia="Times New Roman" w:hAnsi="Times New Roman" w:cs="Times New Roman"/>
          <w:noProof/>
        </w:rPr>
      </w:pPr>
      <w:r w:rsidRPr="00B90EA2">
        <w:rPr>
          <w:rFonts w:ascii="Times New Roman" w:eastAsia="Calibri" w:hAnsi="Times New Roman" w:cs="Times New Roman"/>
        </w:rPr>
        <w:t xml:space="preserve">jeigu yra alergija </w:t>
      </w:r>
      <w:proofErr w:type="spellStart"/>
      <w:r w:rsidRPr="00B90EA2">
        <w:rPr>
          <w:rFonts w:ascii="Times New Roman" w:eastAsia="Calibri" w:hAnsi="Times New Roman" w:cs="Times New Roman"/>
        </w:rPr>
        <w:t>bikalutamidui</w:t>
      </w:r>
      <w:proofErr w:type="spellEnd"/>
      <w:r w:rsidRPr="00B90EA2">
        <w:rPr>
          <w:rFonts w:ascii="Times New Roman" w:eastAsia="Calibri" w:hAnsi="Times New Roman" w:cs="Times New Roman"/>
        </w:rPr>
        <w:t xml:space="preserve"> arba bet kuriai pagalbinei </w:t>
      </w:r>
      <w:r w:rsidRPr="00B90EA2">
        <w:rPr>
          <w:rFonts w:ascii="Times New Roman" w:eastAsia="Times New Roman" w:hAnsi="Times New Roman" w:cs="Times New Roman"/>
          <w:noProof/>
        </w:rPr>
        <w:t>šio vaisto medžiagai (jos išvardytos 6 skyriuje);</w:t>
      </w:r>
    </w:p>
    <w:p w:rsidR="003C14DD" w:rsidRPr="00B90EA2" w:rsidRDefault="003C14DD" w:rsidP="003C14DD">
      <w:pPr>
        <w:numPr>
          <w:ilvl w:val="0"/>
          <w:numId w:val="3"/>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 xml:space="preserve">jeigu jau vartojate vaistą </w:t>
      </w:r>
      <w:proofErr w:type="spellStart"/>
      <w:r w:rsidRPr="00B90EA2">
        <w:rPr>
          <w:rFonts w:ascii="Times New Roman" w:eastAsia="Calibri" w:hAnsi="Times New Roman" w:cs="Times New Roman"/>
        </w:rPr>
        <w:t>cisapridą</w:t>
      </w:r>
      <w:proofErr w:type="spellEnd"/>
      <w:r w:rsidRPr="00B90EA2">
        <w:rPr>
          <w:rFonts w:ascii="Times New Roman" w:eastAsia="Calibri" w:hAnsi="Times New Roman" w:cs="Times New Roman"/>
        </w:rPr>
        <w:t xml:space="preserve"> arba kai kurių </w:t>
      </w:r>
      <w:proofErr w:type="spellStart"/>
      <w:r w:rsidRPr="00B90EA2">
        <w:rPr>
          <w:rFonts w:ascii="Times New Roman" w:eastAsia="Calibri" w:hAnsi="Times New Roman" w:cs="Times New Roman"/>
        </w:rPr>
        <w:t>antihistamininių</w:t>
      </w:r>
      <w:proofErr w:type="spellEnd"/>
      <w:r w:rsidRPr="00B90EA2">
        <w:rPr>
          <w:rFonts w:ascii="Times New Roman" w:eastAsia="Calibri" w:hAnsi="Times New Roman" w:cs="Times New Roman"/>
        </w:rPr>
        <w:t xml:space="preserve"> vaistų (</w:t>
      </w:r>
      <w:proofErr w:type="spellStart"/>
      <w:r w:rsidRPr="00B90EA2">
        <w:rPr>
          <w:rFonts w:ascii="Times New Roman" w:eastAsia="Calibri" w:hAnsi="Times New Roman" w:cs="Times New Roman"/>
        </w:rPr>
        <w:t>terfenadiną</w:t>
      </w:r>
      <w:proofErr w:type="spellEnd"/>
      <w:r w:rsidRPr="00B90EA2">
        <w:rPr>
          <w:rFonts w:ascii="Times New Roman" w:eastAsia="Calibri" w:hAnsi="Times New Roman" w:cs="Times New Roman"/>
        </w:rPr>
        <w:t xml:space="preserve"> ar </w:t>
      </w:r>
      <w:proofErr w:type="spellStart"/>
      <w:r w:rsidRPr="00B90EA2">
        <w:rPr>
          <w:rFonts w:ascii="Times New Roman" w:eastAsia="Calibri" w:hAnsi="Times New Roman" w:cs="Times New Roman"/>
        </w:rPr>
        <w:t>astemizolą</w:t>
      </w:r>
      <w:proofErr w:type="spellEnd"/>
      <w:r w:rsidRPr="00B90EA2">
        <w:rPr>
          <w:rFonts w:ascii="Times New Roman" w:eastAsia="Calibri" w:hAnsi="Times New Roman" w:cs="Times New Roman"/>
        </w:rPr>
        <w:t>);</w:t>
      </w:r>
    </w:p>
    <w:p w:rsidR="003C14DD" w:rsidRPr="00B90EA2" w:rsidRDefault="003C14DD" w:rsidP="003C14DD">
      <w:pPr>
        <w:numPr>
          <w:ilvl w:val="0"/>
          <w:numId w:val="3"/>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jeigu esate moteris.</w:t>
      </w:r>
    </w:p>
    <w:p w:rsidR="003C14DD" w:rsidRPr="00B90EA2" w:rsidRDefault="003C14DD" w:rsidP="003C14DD">
      <w:pPr>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Nevartokite </w:t>
      </w:r>
      <w:proofErr w:type="spellStart"/>
      <w:r w:rsidRPr="00B90EA2">
        <w:rPr>
          <w:rFonts w:ascii="Times New Roman" w:eastAsia="Calibri" w:hAnsi="Times New Roman" w:cs="Times New Roman"/>
        </w:rPr>
        <w:t>Bicalutamide</w:t>
      </w:r>
      <w:proofErr w:type="spellEnd"/>
      <w:r w:rsidRPr="00B90EA2">
        <w:rPr>
          <w:rFonts w:ascii="Times New Roman" w:eastAsia="Calibri" w:hAnsi="Times New Roman" w:cs="Times New Roman"/>
        </w:rPr>
        <w:t xml:space="preserve"> Kabi</w:t>
      </w:r>
      <w:r w:rsidRPr="00B90EA2">
        <w:rPr>
          <w:rFonts w:ascii="Times New Roman" w:eastAsia="Calibri" w:hAnsi="Times New Roman" w:cs="Times New Roman"/>
          <w:bCs/>
        </w:rPr>
        <w:t xml:space="preserve">, </w:t>
      </w:r>
      <w:r w:rsidRPr="00B90EA2">
        <w:rPr>
          <w:rFonts w:ascii="Times New Roman" w:eastAsia="Calibri" w:hAnsi="Times New Roman" w:cs="Times New Roman"/>
        </w:rPr>
        <w:t>jei kuri nors iš paminėtų būklių Jums tinka. Jeigu nesate tikri, prieš vartodami vaistą, pasitarkite su gydytoju arba vaistininku.</w:t>
      </w:r>
    </w:p>
    <w:p w:rsidR="003C14DD" w:rsidRPr="00B90EA2" w:rsidRDefault="003C14DD" w:rsidP="003C14DD">
      <w:pPr>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Bicalutamide</w:t>
      </w:r>
      <w:proofErr w:type="spellEnd"/>
      <w:r w:rsidRPr="00B90EA2">
        <w:rPr>
          <w:rFonts w:ascii="Times New Roman" w:eastAsia="Calibri" w:hAnsi="Times New Roman" w:cs="Times New Roman"/>
        </w:rPr>
        <w:t xml:space="preserve"> Kabi </w:t>
      </w:r>
      <w:r w:rsidRPr="00B90EA2">
        <w:rPr>
          <w:rFonts w:ascii="Times New Roman" w:eastAsia="Calibri" w:hAnsi="Times New Roman" w:cs="Times New Roman"/>
          <w:bCs/>
        </w:rPr>
        <w:t>negalima vartoti vaikams.</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spacing w:after="0" w:line="240" w:lineRule="auto"/>
        <w:rPr>
          <w:rFonts w:ascii="Times New Roman" w:eastAsia="Calibri" w:hAnsi="Times New Roman" w:cs="Times New Roman"/>
          <w:b/>
        </w:rPr>
      </w:pPr>
      <w:r w:rsidRPr="00B90EA2">
        <w:rPr>
          <w:rFonts w:ascii="Times New Roman" w:eastAsia="Calibri" w:hAnsi="Times New Roman" w:cs="Times New Roman"/>
          <w:b/>
        </w:rPr>
        <w:t>Įspėjimai ir atsargumo priemonės</w:t>
      </w:r>
    </w:p>
    <w:p w:rsidR="003C14DD" w:rsidRPr="00B90EA2" w:rsidRDefault="003C14DD" w:rsidP="003C14DD">
      <w:pPr>
        <w:spacing w:after="0" w:line="240" w:lineRule="auto"/>
        <w:rPr>
          <w:rFonts w:ascii="Times New Roman" w:eastAsia="Calibri" w:hAnsi="Times New Roman" w:cs="Times New Roman"/>
          <w:b/>
        </w:rPr>
      </w:pPr>
      <w:r w:rsidRPr="00B90EA2">
        <w:rPr>
          <w:rFonts w:ascii="Times New Roman" w:eastAsia="Times New Roman" w:hAnsi="Times New Roman" w:cs="Times New Roman"/>
          <w:noProof/>
        </w:rPr>
        <w:t xml:space="preserve">Pasitarkite su gydytoju arba vaistininku, prieš pradėdami vartoti </w:t>
      </w:r>
      <w:r w:rsidRPr="00B90EA2">
        <w:rPr>
          <w:rFonts w:ascii="Times New Roman" w:eastAsia="Times New Roman" w:hAnsi="Times New Roman" w:cs="Times New Roman"/>
          <w:bCs/>
          <w:noProof/>
        </w:rPr>
        <w:t>Bicalutamide Kabi:</w:t>
      </w:r>
    </w:p>
    <w:p w:rsidR="003C14DD" w:rsidRPr="00B90EA2" w:rsidRDefault="003C14DD" w:rsidP="003C14DD">
      <w:pPr>
        <w:numPr>
          <w:ilvl w:val="0"/>
          <w:numId w:val="3"/>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 xml:space="preserve">jeigu jūs sergate kokia nors širdies arba kraujagyslių liga, įskaitant širdies ritmo sutrikimus (aritmijas), arba vartojate vaistų šioms ligoms gydyti. Vartojant </w:t>
      </w:r>
      <w:proofErr w:type="spellStart"/>
      <w:r w:rsidRPr="00B90EA2">
        <w:rPr>
          <w:rFonts w:ascii="Times New Roman" w:eastAsia="Calibri" w:hAnsi="Times New Roman" w:cs="Times New Roman"/>
        </w:rPr>
        <w:t>bikalutamidą</w:t>
      </w:r>
      <w:proofErr w:type="spellEnd"/>
      <w:r w:rsidRPr="00B90EA2">
        <w:rPr>
          <w:rFonts w:ascii="Times New Roman" w:eastAsia="Calibri" w:hAnsi="Times New Roman" w:cs="Times New Roman"/>
        </w:rPr>
        <w:t>, gali padidėti širdies ritmo sutrikimų rizika;</w:t>
      </w:r>
    </w:p>
    <w:p w:rsidR="003C14DD" w:rsidRPr="00B90EA2" w:rsidRDefault="003C14DD" w:rsidP="003C14DD">
      <w:pPr>
        <w:numPr>
          <w:ilvl w:val="0"/>
          <w:numId w:val="3"/>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jeigu sergate kepenų liga;</w:t>
      </w:r>
    </w:p>
    <w:p w:rsidR="003C14DD" w:rsidRPr="00B90EA2" w:rsidRDefault="003C14DD" w:rsidP="003C14DD">
      <w:pPr>
        <w:numPr>
          <w:ilvl w:val="0"/>
          <w:numId w:val="3"/>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 xml:space="preserve">jeigu sergate cukriniu diabetu ir jau vartojate vaistų, vadinamų LHISH analogais. Tokie vaistai yra </w:t>
      </w:r>
      <w:proofErr w:type="spellStart"/>
      <w:r w:rsidRPr="00B90EA2">
        <w:rPr>
          <w:rFonts w:ascii="Times New Roman" w:eastAsia="Calibri" w:hAnsi="Times New Roman" w:cs="Times New Roman"/>
        </w:rPr>
        <w:t>goserelinas</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buserelinas</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leuprorelinas</w:t>
      </w:r>
      <w:proofErr w:type="spellEnd"/>
      <w:r w:rsidRPr="00B90EA2">
        <w:rPr>
          <w:rFonts w:ascii="Times New Roman" w:eastAsia="Calibri" w:hAnsi="Times New Roman" w:cs="Times New Roman"/>
        </w:rPr>
        <w:t xml:space="preserve"> ir </w:t>
      </w:r>
      <w:proofErr w:type="spellStart"/>
      <w:r w:rsidRPr="00B90EA2">
        <w:rPr>
          <w:rFonts w:ascii="Times New Roman" w:eastAsia="Calibri" w:hAnsi="Times New Roman" w:cs="Times New Roman"/>
        </w:rPr>
        <w:t>triptorelinas</w:t>
      </w:r>
      <w:proofErr w:type="spellEnd"/>
      <w:r w:rsidRPr="00B90EA2">
        <w:rPr>
          <w:rFonts w:ascii="Times New Roman" w:eastAsia="Calibri" w:hAnsi="Times New Roman" w:cs="Times New Roman"/>
        </w:rPr>
        <w:t>.</w:t>
      </w:r>
    </w:p>
    <w:p w:rsidR="003C14DD" w:rsidRPr="00B90EA2" w:rsidRDefault="003C14DD" w:rsidP="003C14DD">
      <w:pPr>
        <w:numPr>
          <w:ilvl w:val="0"/>
          <w:numId w:val="3"/>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 xml:space="preserve">Jeigu atvyksite į ligoninę, pasakykite medicinos personalui, kad vartojate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w:t>
      </w:r>
    </w:p>
    <w:p w:rsidR="003C14DD" w:rsidRPr="00B90EA2" w:rsidRDefault="003C14DD" w:rsidP="003C14DD">
      <w:pPr>
        <w:spacing w:after="0" w:line="240" w:lineRule="auto"/>
        <w:rPr>
          <w:rFonts w:ascii="Times New Roman" w:eastAsia="Calibri" w:hAnsi="Times New Roman" w:cs="Times New Roman"/>
        </w:rPr>
      </w:pPr>
    </w:p>
    <w:p w:rsidR="003C14DD" w:rsidRPr="00B90EA2" w:rsidRDefault="003C14DD" w:rsidP="003C14DD">
      <w:pPr>
        <w:keepNext/>
        <w:keepLines/>
        <w:spacing w:after="0" w:line="240" w:lineRule="auto"/>
        <w:rPr>
          <w:rFonts w:ascii="Times New Roman" w:eastAsia="Calibri" w:hAnsi="Times New Roman" w:cs="Times New Roman"/>
          <w:b/>
        </w:rPr>
      </w:pPr>
      <w:r w:rsidRPr="00B90EA2">
        <w:rPr>
          <w:rFonts w:ascii="Times New Roman" w:eastAsia="Calibri" w:hAnsi="Times New Roman" w:cs="Times New Roman"/>
          <w:b/>
        </w:rPr>
        <w:lastRenderedPageBreak/>
        <w:t xml:space="preserve">Kiti vaistai ir </w:t>
      </w:r>
      <w:proofErr w:type="spellStart"/>
      <w:r w:rsidRPr="00B90EA2">
        <w:rPr>
          <w:rFonts w:ascii="Times New Roman" w:eastAsia="Calibri" w:hAnsi="Times New Roman" w:cs="Times New Roman"/>
          <w:b/>
          <w:bCs/>
        </w:rPr>
        <w:t>Bicalutamide</w:t>
      </w:r>
      <w:proofErr w:type="spellEnd"/>
      <w:r w:rsidRPr="00B90EA2">
        <w:rPr>
          <w:rFonts w:ascii="Times New Roman" w:eastAsia="Calibri" w:hAnsi="Times New Roman" w:cs="Times New Roman"/>
          <w:b/>
          <w:bCs/>
        </w:rPr>
        <w:t xml:space="preserve"> Kabi</w:t>
      </w:r>
    </w:p>
    <w:p w:rsidR="003C14DD" w:rsidRPr="00B90EA2" w:rsidRDefault="003C14DD" w:rsidP="003C14DD">
      <w:pPr>
        <w:keepNext/>
        <w:keepLine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Jeigu vartojate ar neseniai vartojote kitų vaistų, įskaitant įsigyjamus be recepto ir augalinius preparatus, arba dėl to nesate tikri, apie tai pasakykite gydytojui arba vaistininkui, kadangi </w:t>
      </w:r>
      <w:proofErr w:type="spellStart"/>
      <w:r w:rsidRPr="00B90EA2">
        <w:rPr>
          <w:rFonts w:ascii="Times New Roman" w:eastAsia="Calibri" w:hAnsi="Times New Roman" w:cs="Times New Roman"/>
        </w:rPr>
        <w:t>bikalutamidas</w:t>
      </w:r>
      <w:proofErr w:type="spellEnd"/>
      <w:r w:rsidRPr="00B90EA2">
        <w:rPr>
          <w:rFonts w:ascii="Times New Roman" w:eastAsia="Calibri" w:hAnsi="Times New Roman" w:cs="Times New Roman"/>
        </w:rPr>
        <w:t xml:space="preserve"> gali keisti kitų vaistų poveikį, o kai kurie kiti vaistai −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poveikį.</w:t>
      </w:r>
    </w:p>
    <w:p w:rsidR="003C14DD" w:rsidRPr="00B90EA2" w:rsidRDefault="003C14DD" w:rsidP="003C14DD">
      <w:pPr>
        <w:spacing w:after="0" w:line="240" w:lineRule="auto"/>
        <w:rPr>
          <w:rFonts w:ascii="Times New Roman" w:eastAsia="Calibri" w:hAnsi="Times New Roman" w:cs="Times New Roman"/>
        </w:rPr>
      </w:pPr>
    </w:p>
    <w:p w:rsidR="003C14DD" w:rsidRPr="00B90EA2" w:rsidRDefault="003C14DD" w:rsidP="003C14DD">
      <w:pPr>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Nevartokite </w:t>
      </w:r>
      <w:proofErr w:type="spellStart"/>
      <w:r w:rsidRPr="00B90EA2">
        <w:rPr>
          <w:rFonts w:ascii="Times New Roman" w:eastAsia="Calibri" w:hAnsi="Times New Roman" w:cs="Times New Roman"/>
        </w:rPr>
        <w:t>biklautamido</w:t>
      </w:r>
      <w:proofErr w:type="spellEnd"/>
      <w:r w:rsidRPr="00B90EA2">
        <w:rPr>
          <w:rFonts w:ascii="Times New Roman" w:eastAsia="Calibri" w:hAnsi="Times New Roman" w:cs="Times New Roman"/>
        </w:rPr>
        <w:t>, jei jau esate gydomas toliau paminėtais vaistais.</w:t>
      </w:r>
    </w:p>
    <w:p w:rsidR="003C14DD" w:rsidRPr="00B90EA2" w:rsidRDefault="003C14DD" w:rsidP="003C14DD">
      <w:pPr>
        <w:numPr>
          <w:ilvl w:val="0"/>
          <w:numId w:val="3"/>
        </w:numPr>
        <w:spacing w:after="0" w:line="240" w:lineRule="auto"/>
        <w:ind w:left="567" w:hanging="567"/>
        <w:rPr>
          <w:rFonts w:ascii="Times New Roman" w:eastAsia="Calibri" w:hAnsi="Times New Roman" w:cs="Times New Roman"/>
        </w:rPr>
      </w:pPr>
      <w:proofErr w:type="spellStart"/>
      <w:r w:rsidRPr="00B90EA2">
        <w:rPr>
          <w:rFonts w:ascii="Times New Roman" w:eastAsia="Calibri" w:hAnsi="Times New Roman" w:cs="Times New Roman"/>
        </w:rPr>
        <w:t>Cisapridu</w:t>
      </w:r>
      <w:proofErr w:type="spellEnd"/>
      <w:r w:rsidRPr="00B90EA2">
        <w:rPr>
          <w:rFonts w:ascii="Times New Roman" w:eastAsia="Calibri" w:hAnsi="Times New Roman" w:cs="Times New Roman"/>
        </w:rPr>
        <w:t xml:space="preserve"> (jo vartojama esant tam tikram </w:t>
      </w:r>
      <w:proofErr w:type="spellStart"/>
      <w:r w:rsidRPr="00B90EA2">
        <w:rPr>
          <w:rFonts w:ascii="Times New Roman" w:eastAsia="Calibri" w:hAnsi="Times New Roman" w:cs="Times New Roman"/>
        </w:rPr>
        <w:t>nevirškinimui</w:t>
      </w:r>
      <w:proofErr w:type="spellEnd"/>
      <w:r w:rsidRPr="00B90EA2">
        <w:rPr>
          <w:rFonts w:ascii="Times New Roman" w:eastAsia="Calibri" w:hAnsi="Times New Roman" w:cs="Times New Roman"/>
        </w:rPr>
        <w:t>).</w:t>
      </w:r>
    </w:p>
    <w:p w:rsidR="003C14DD" w:rsidRPr="00B90EA2" w:rsidRDefault="003C14DD" w:rsidP="003C14DD">
      <w:pPr>
        <w:numPr>
          <w:ilvl w:val="0"/>
          <w:numId w:val="3"/>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 xml:space="preserve">Kai kuriais </w:t>
      </w:r>
      <w:proofErr w:type="spellStart"/>
      <w:r w:rsidRPr="00B90EA2">
        <w:rPr>
          <w:rFonts w:ascii="Times New Roman" w:eastAsia="Calibri" w:hAnsi="Times New Roman" w:cs="Times New Roman"/>
        </w:rPr>
        <w:t>antihistamininiais</w:t>
      </w:r>
      <w:proofErr w:type="spellEnd"/>
      <w:r w:rsidRPr="00B90EA2">
        <w:rPr>
          <w:rFonts w:ascii="Times New Roman" w:eastAsia="Calibri" w:hAnsi="Times New Roman" w:cs="Times New Roman"/>
        </w:rPr>
        <w:t xml:space="preserve"> vaistais (</w:t>
      </w:r>
      <w:proofErr w:type="spellStart"/>
      <w:r w:rsidRPr="00B90EA2">
        <w:rPr>
          <w:rFonts w:ascii="Times New Roman" w:eastAsia="Calibri" w:hAnsi="Times New Roman" w:cs="Times New Roman"/>
        </w:rPr>
        <w:t>terfenadinu</w:t>
      </w:r>
      <w:proofErr w:type="spellEnd"/>
      <w:r w:rsidRPr="00B90EA2">
        <w:rPr>
          <w:rFonts w:ascii="Times New Roman" w:eastAsia="Calibri" w:hAnsi="Times New Roman" w:cs="Times New Roman"/>
        </w:rPr>
        <w:t xml:space="preserve"> ar </w:t>
      </w:r>
      <w:proofErr w:type="spellStart"/>
      <w:r w:rsidRPr="00B90EA2">
        <w:rPr>
          <w:rFonts w:ascii="Times New Roman" w:eastAsia="Calibri" w:hAnsi="Times New Roman" w:cs="Times New Roman"/>
        </w:rPr>
        <w:t>astemizolu</w:t>
      </w:r>
      <w:proofErr w:type="spellEnd"/>
      <w:r w:rsidRPr="00B90EA2">
        <w:rPr>
          <w:rFonts w:ascii="Times New Roman" w:eastAsia="Calibri" w:hAnsi="Times New Roman" w:cs="Times New Roman"/>
        </w:rPr>
        <w:t>).</w:t>
      </w:r>
    </w:p>
    <w:p w:rsidR="003C14DD" w:rsidRPr="00B90EA2" w:rsidRDefault="003C14DD" w:rsidP="003C14DD">
      <w:pPr>
        <w:spacing w:after="0" w:line="240" w:lineRule="auto"/>
        <w:rPr>
          <w:rFonts w:ascii="Times New Roman" w:eastAsia="Calibri" w:hAnsi="Times New Roman" w:cs="Times New Roman"/>
        </w:rPr>
      </w:pPr>
    </w:p>
    <w:p w:rsidR="003C14DD" w:rsidRPr="00B90EA2" w:rsidRDefault="003C14DD" w:rsidP="003C14DD">
      <w:pPr>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Bikalutamidas</w:t>
      </w:r>
      <w:proofErr w:type="spellEnd"/>
      <w:r w:rsidRPr="00B90EA2">
        <w:rPr>
          <w:rFonts w:ascii="Times New Roman" w:eastAsia="Calibri" w:hAnsi="Times New Roman" w:cs="Times New Roman"/>
        </w:rPr>
        <w:t xml:space="preserve"> gali sutrikdyti kai kurių nuo širdies ritmo sutrikimų vartojamų vaistų, pvz., </w:t>
      </w:r>
      <w:proofErr w:type="spellStart"/>
      <w:r w:rsidRPr="00B90EA2">
        <w:rPr>
          <w:rFonts w:ascii="Times New Roman" w:eastAsia="Calibri" w:hAnsi="Times New Roman" w:cs="Times New Roman"/>
        </w:rPr>
        <w:t>chinidino</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prokainamido</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amjodarono</w:t>
      </w:r>
      <w:proofErr w:type="spellEnd"/>
      <w:r w:rsidRPr="00B90EA2">
        <w:rPr>
          <w:rFonts w:ascii="Times New Roman" w:eastAsia="Calibri" w:hAnsi="Times New Roman" w:cs="Times New Roman"/>
        </w:rPr>
        <w:t xml:space="preserve"> ir </w:t>
      </w:r>
      <w:proofErr w:type="spellStart"/>
      <w:r w:rsidRPr="00B90EA2">
        <w:rPr>
          <w:rFonts w:ascii="Times New Roman" w:eastAsia="Calibri" w:hAnsi="Times New Roman" w:cs="Times New Roman"/>
        </w:rPr>
        <w:t>sotalolio</w:t>
      </w:r>
      <w:proofErr w:type="spellEnd"/>
      <w:r w:rsidRPr="00B90EA2">
        <w:rPr>
          <w:rFonts w:ascii="Times New Roman" w:eastAsia="Calibri" w:hAnsi="Times New Roman" w:cs="Times New Roman"/>
        </w:rPr>
        <w:t xml:space="preserve">, poveikį bei padidinti širdies ritmo sutrikimų riziką, jei kartu vartojama kai kurių kitų vaistų, pvz., metadono (jo vartojama skausmui malšinti ir vaistais ar narkotikais piktnaudžiaujančių pacientų detoksikacijai kartu su kitomis priemonėmis), </w:t>
      </w:r>
      <w:proofErr w:type="spellStart"/>
      <w:r w:rsidRPr="00B90EA2">
        <w:rPr>
          <w:rFonts w:ascii="Times New Roman" w:eastAsia="Calibri" w:hAnsi="Times New Roman" w:cs="Times New Roman"/>
        </w:rPr>
        <w:t>moksifloksacino</w:t>
      </w:r>
      <w:proofErr w:type="spellEnd"/>
      <w:r w:rsidRPr="00B90EA2">
        <w:rPr>
          <w:rFonts w:ascii="Times New Roman" w:eastAsia="Calibri" w:hAnsi="Times New Roman" w:cs="Times New Roman"/>
        </w:rPr>
        <w:t xml:space="preserve"> (antibiotiko) ar vaistų nuo sunkių psichikos ligų. </w:t>
      </w:r>
    </w:p>
    <w:p w:rsidR="003C14DD" w:rsidRPr="00B90EA2" w:rsidRDefault="003C14DD" w:rsidP="003C14DD">
      <w:pPr>
        <w:spacing w:after="0" w:line="240" w:lineRule="auto"/>
        <w:rPr>
          <w:rFonts w:ascii="Times New Roman" w:eastAsia="Calibri" w:hAnsi="Times New Roman" w:cs="Times New Roman"/>
        </w:rPr>
      </w:pPr>
    </w:p>
    <w:p w:rsidR="003C14DD" w:rsidRPr="00B90EA2" w:rsidRDefault="003C14DD" w:rsidP="003C14DD">
      <w:pPr>
        <w:spacing w:after="0" w:line="240" w:lineRule="auto"/>
        <w:rPr>
          <w:rFonts w:ascii="Times New Roman" w:eastAsia="Calibri" w:hAnsi="Times New Roman" w:cs="Times New Roman"/>
        </w:rPr>
      </w:pPr>
      <w:r w:rsidRPr="00B90EA2">
        <w:rPr>
          <w:rFonts w:ascii="Times New Roman" w:eastAsia="Calibri" w:hAnsi="Times New Roman" w:cs="Times New Roman"/>
        </w:rPr>
        <w:t>Be to, pasakykite gydytojui arba vaistininkui, jei vartojate bet kurį iš toliau išvardytų vaistų.</w:t>
      </w:r>
    </w:p>
    <w:p w:rsidR="003C14DD" w:rsidRPr="00B90EA2" w:rsidRDefault="003C14DD" w:rsidP="003C14DD">
      <w:pPr>
        <w:numPr>
          <w:ilvl w:val="0"/>
          <w:numId w:val="3"/>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Per burną vartojamų kraujo krešulių susidarymą slopinančių vaistų (geriamųjų antikoaguliantų).</w:t>
      </w:r>
    </w:p>
    <w:p w:rsidR="003C14DD" w:rsidRPr="00B90EA2" w:rsidRDefault="003C14DD" w:rsidP="003C14DD">
      <w:pPr>
        <w:numPr>
          <w:ilvl w:val="0"/>
          <w:numId w:val="3"/>
        </w:numPr>
        <w:spacing w:after="0" w:line="240" w:lineRule="auto"/>
        <w:ind w:left="567" w:hanging="567"/>
        <w:rPr>
          <w:rFonts w:ascii="Times New Roman" w:eastAsia="Calibri" w:hAnsi="Times New Roman" w:cs="Times New Roman"/>
        </w:rPr>
      </w:pPr>
      <w:proofErr w:type="spellStart"/>
      <w:r w:rsidRPr="00B90EA2">
        <w:rPr>
          <w:rFonts w:ascii="Times New Roman" w:eastAsia="Calibri" w:hAnsi="Times New Roman" w:cs="Times New Roman"/>
        </w:rPr>
        <w:t>Ciklosporino</w:t>
      </w:r>
      <w:proofErr w:type="spellEnd"/>
      <w:r w:rsidRPr="00B90EA2">
        <w:rPr>
          <w:rFonts w:ascii="Times New Roman" w:eastAsia="Calibri" w:hAnsi="Times New Roman" w:cs="Times New Roman"/>
        </w:rPr>
        <w:t xml:space="preserve"> (jo vartojama imuninei sistemai slopinti).</w:t>
      </w:r>
    </w:p>
    <w:p w:rsidR="003C14DD" w:rsidRPr="00B90EA2" w:rsidRDefault="003C14DD" w:rsidP="003C14DD">
      <w:pPr>
        <w:numPr>
          <w:ilvl w:val="0"/>
          <w:numId w:val="3"/>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Kalcio kanalų blokatorių (jų vartojama nuo didelio kraujospūdžio ligos ir kai kurių širdies sutrikimų).</w:t>
      </w:r>
    </w:p>
    <w:p w:rsidR="003C14DD" w:rsidRPr="00B90EA2" w:rsidRDefault="003C14DD" w:rsidP="003C14DD">
      <w:pPr>
        <w:numPr>
          <w:ilvl w:val="0"/>
          <w:numId w:val="3"/>
        </w:numPr>
        <w:spacing w:after="0" w:line="240" w:lineRule="auto"/>
        <w:ind w:left="567" w:hanging="567"/>
        <w:rPr>
          <w:rFonts w:ascii="Times New Roman" w:eastAsia="Calibri" w:hAnsi="Times New Roman" w:cs="Times New Roman"/>
        </w:rPr>
      </w:pPr>
      <w:proofErr w:type="spellStart"/>
      <w:r w:rsidRPr="00B90EA2">
        <w:rPr>
          <w:rFonts w:ascii="Times New Roman" w:eastAsia="Calibri" w:hAnsi="Times New Roman" w:cs="Times New Roman"/>
        </w:rPr>
        <w:t>Cimetidino</w:t>
      </w:r>
      <w:proofErr w:type="spellEnd"/>
      <w:r w:rsidRPr="00B90EA2">
        <w:rPr>
          <w:rFonts w:ascii="Times New Roman" w:eastAsia="Calibri" w:hAnsi="Times New Roman" w:cs="Times New Roman"/>
        </w:rPr>
        <w:t xml:space="preserve"> (vaisto nuo skrandžio sutrikimų).</w:t>
      </w:r>
    </w:p>
    <w:p w:rsidR="003C14DD" w:rsidRPr="00B90EA2" w:rsidRDefault="003C14DD" w:rsidP="003C14DD">
      <w:pPr>
        <w:numPr>
          <w:ilvl w:val="0"/>
          <w:numId w:val="3"/>
        </w:numPr>
        <w:spacing w:after="0" w:line="240" w:lineRule="auto"/>
        <w:ind w:left="567" w:hanging="567"/>
        <w:rPr>
          <w:rFonts w:ascii="Times New Roman" w:eastAsia="Calibri" w:hAnsi="Times New Roman" w:cs="Times New Roman"/>
        </w:rPr>
      </w:pPr>
      <w:proofErr w:type="spellStart"/>
      <w:r w:rsidRPr="00B90EA2">
        <w:rPr>
          <w:rFonts w:ascii="Times New Roman" w:eastAsia="Calibri" w:hAnsi="Times New Roman" w:cs="Times New Roman"/>
        </w:rPr>
        <w:t>Ketokonazolo</w:t>
      </w:r>
      <w:proofErr w:type="spellEnd"/>
      <w:r w:rsidRPr="00B90EA2">
        <w:rPr>
          <w:rFonts w:ascii="Times New Roman" w:eastAsia="Calibri" w:hAnsi="Times New Roman" w:cs="Times New Roman"/>
        </w:rPr>
        <w:t xml:space="preserve"> (juo gydomos grybelių sukeltos infekcinės ligos).</w:t>
      </w:r>
    </w:p>
    <w:p w:rsidR="003C14DD" w:rsidRPr="00B90EA2" w:rsidRDefault="003C14DD" w:rsidP="003C14DD">
      <w:pPr>
        <w:spacing w:after="0" w:line="240" w:lineRule="auto"/>
        <w:rPr>
          <w:rFonts w:ascii="Times New Roman" w:eastAsia="Calibri" w:hAnsi="Times New Roman" w:cs="Times New Roman"/>
          <w:b/>
        </w:rPr>
      </w:pPr>
    </w:p>
    <w:p w:rsidR="003C14DD" w:rsidRPr="00B90EA2" w:rsidRDefault="003C14DD" w:rsidP="003C14DD">
      <w:pPr>
        <w:spacing w:after="0" w:line="240" w:lineRule="auto"/>
        <w:rPr>
          <w:rFonts w:ascii="Times New Roman" w:eastAsia="Calibri" w:hAnsi="Times New Roman" w:cs="Times New Roman"/>
          <w:b/>
        </w:rPr>
      </w:pPr>
      <w:r w:rsidRPr="00B90EA2">
        <w:rPr>
          <w:rFonts w:ascii="Times New Roman" w:eastAsia="Calibri" w:hAnsi="Times New Roman" w:cs="Times New Roman"/>
          <w:b/>
        </w:rPr>
        <w:t>Vairavimas ir mechanizmų valdymas</w:t>
      </w:r>
    </w:p>
    <w:p w:rsidR="003C14DD" w:rsidRPr="00B90EA2" w:rsidRDefault="003C14DD" w:rsidP="003C14DD">
      <w:pPr>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Nėra tikėtina, kad </w:t>
      </w:r>
      <w:proofErr w:type="spellStart"/>
      <w:r w:rsidRPr="00B90EA2">
        <w:rPr>
          <w:rFonts w:ascii="Times New Roman" w:eastAsia="Calibri" w:hAnsi="Times New Roman" w:cs="Times New Roman"/>
        </w:rPr>
        <w:t>bikalutamidas</w:t>
      </w:r>
      <w:proofErr w:type="spellEnd"/>
      <w:r w:rsidRPr="00B90EA2">
        <w:rPr>
          <w:rFonts w:ascii="Times New Roman" w:eastAsia="Calibri" w:hAnsi="Times New Roman" w:cs="Times New Roman"/>
        </w:rPr>
        <w:t xml:space="preserve"> neigiamai paveiktų gebėjimą vairuoti, naudoti bet kokius įrankius ar valdyti mechanizmus. Vis dėlto, jei jaučiate mieguistumą, minėtus veiksmus atlikite atsargiai.</w:t>
      </w:r>
    </w:p>
    <w:p w:rsidR="003C14DD" w:rsidRPr="00B90EA2" w:rsidRDefault="003C14DD" w:rsidP="003C14DD">
      <w:pPr>
        <w:spacing w:after="0" w:line="240" w:lineRule="auto"/>
        <w:rPr>
          <w:rFonts w:ascii="Times New Roman" w:eastAsia="Times New Roman" w:hAnsi="Times New Roman" w:cs="Times New Roman"/>
          <w:lang w:eastAsia="en-GB"/>
        </w:rPr>
      </w:pPr>
    </w:p>
    <w:p w:rsidR="003C14DD" w:rsidRPr="00B90EA2" w:rsidRDefault="003C14DD" w:rsidP="003C14DD">
      <w:pPr>
        <w:spacing w:after="0" w:line="240" w:lineRule="auto"/>
        <w:rPr>
          <w:rFonts w:ascii="Times New Roman" w:eastAsia="Calibri" w:hAnsi="Times New Roman" w:cs="Times New Roman"/>
          <w:b/>
          <w:bCs/>
        </w:rPr>
      </w:pPr>
      <w:proofErr w:type="spellStart"/>
      <w:r w:rsidRPr="00B90EA2">
        <w:rPr>
          <w:rFonts w:ascii="Times New Roman" w:eastAsia="Calibri" w:hAnsi="Times New Roman" w:cs="Times New Roman"/>
          <w:b/>
        </w:rPr>
        <w:t>Bicalutamide</w:t>
      </w:r>
      <w:proofErr w:type="spellEnd"/>
      <w:r w:rsidRPr="00B90EA2">
        <w:rPr>
          <w:rFonts w:ascii="Times New Roman" w:eastAsia="Calibri" w:hAnsi="Times New Roman" w:cs="Times New Roman"/>
          <w:b/>
        </w:rPr>
        <w:t xml:space="preserve"> Kabi </w:t>
      </w:r>
      <w:r w:rsidRPr="00B90EA2">
        <w:rPr>
          <w:rFonts w:ascii="Times New Roman" w:eastAsia="Calibri" w:hAnsi="Times New Roman" w:cs="Times New Roman"/>
          <w:b/>
          <w:bCs/>
        </w:rPr>
        <w:t xml:space="preserve">50 mg </w:t>
      </w:r>
      <w:r w:rsidRPr="00B90EA2">
        <w:rPr>
          <w:rFonts w:ascii="Times New Roman" w:eastAsia="Calibri" w:hAnsi="Times New Roman" w:cs="Times New Roman"/>
          <w:b/>
        </w:rPr>
        <w:t>plėvele dengtų tablečių sudėtyje yra laktozės</w:t>
      </w:r>
      <w:r w:rsidRPr="00B90EA2" w:rsidDel="00147535">
        <w:rPr>
          <w:rFonts w:ascii="Times New Roman" w:eastAsia="Calibri" w:hAnsi="Times New Roman" w:cs="Times New Roman"/>
          <w:b/>
          <w:bCs/>
        </w:rPr>
        <w:t xml:space="preserve"> </w:t>
      </w:r>
    </w:p>
    <w:p w:rsidR="003C14DD" w:rsidRPr="00B90EA2" w:rsidRDefault="003C14DD" w:rsidP="003C14DD">
      <w:pPr>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Bicalutamide</w:t>
      </w:r>
      <w:proofErr w:type="spellEnd"/>
      <w:r w:rsidRPr="00B90EA2">
        <w:rPr>
          <w:rFonts w:ascii="Times New Roman" w:eastAsia="Calibri" w:hAnsi="Times New Roman" w:cs="Times New Roman"/>
        </w:rPr>
        <w:t xml:space="preserve"> Kabi 50 mg plėvele dengtų tablečių sudėtyje yra laktozės </w:t>
      </w:r>
      <w:proofErr w:type="spellStart"/>
      <w:r w:rsidRPr="00B90EA2">
        <w:rPr>
          <w:rFonts w:ascii="Times New Roman" w:eastAsia="Calibri" w:hAnsi="Times New Roman" w:cs="Times New Roman"/>
        </w:rPr>
        <w:t>monohidrato</w:t>
      </w:r>
      <w:proofErr w:type="spellEnd"/>
      <w:r w:rsidRPr="00B90EA2">
        <w:rPr>
          <w:rFonts w:ascii="Times New Roman" w:eastAsia="Calibri" w:hAnsi="Times New Roman" w:cs="Times New Roman"/>
        </w:rPr>
        <w:t xml:space="preserve"> (tam tikro cukraus). Jeigu gydytojas Jums yra sakęs, kad netoleruojate kokių nors angliavandenių, kreipkitės į jį prieš pradėdami vartoti šį vaistą.</w:t>
      </w:r>
    </w:p>
    <w:p w:rsidR="003C14DD" w:rsidRPr="00B90EA2" w:rsidRDefault="003C14DD" w:rsidP="003C14DD">
      <w:pPr>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b/>
        </w:rPr>
      </w:pPr>
      <w:bookmarkStart w:id="4" w:name="_Toc129243266"/>
      <w:bookmarkStart w:id="5" w:name="_Toc129243141"/>
      <w:r w:rsidRPr="00B90EA2">
        <w:rPr>
          <w:rFonts w:ascii="Times New Roman" w:eastAsia="Calibri" w:hAnsi="Times New Roman" w:cs="Times New Roman"/>
          <w:b/>
        </w:rPr>
        <w:t>3.</w:t>
      </w:r>
      <w:r w:rsidRPr="00B90EA2">
        <w:rPr>
          <w:rFonts w:ascii="Times New Roman" w:eastAsia="Calibri" w:hAnsi="Times New Roman" w:cs="Times New Roman"/>
          <w:b/>
        </w:rPr>
        <w:tab/>
        <w:t xml:space="preserve">Kaip vartoti </w:t>
      </w:r>
      <w:proofErr w:type="spellStart"/>
      <w:r w:rsidRPr="00B90EA2">
        <w:rPr>
          <w:rFonts w:ascii="Times New Roman" w:eastAsia="Calibri" w:hAnsi="Times New Roman" w:cs="Times New Roman"/>
          <w:b/>
        </w:rPr>
        <w:t>Bicalutamide</w:t>
      </w:r>
      <w:proofErr w:type="spellEnd"/>
      <w:r w:rsidRPr="00B90EA2">
        <w:rPr>
          <w:rFonts w:ascii="Times New Roman" w:eastAsia="Calibri" w:hAnsi="Times New Roman" w:cs="Times New Roman"/>
          <w:b/>
        </w:rPr>
        <w:t xml:space="preserve"> Kabi</w:t>
      </w:r>
    </w:p>
    <w:bookmarkEnd w:id="4"/>
    <w:bookmarkEnd w:id="5"/>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Visada vartokite šį vaistą tiksliai kaip nurodė gydytojas. Jeigu abejojate, kreipkitės į gydytoją arba vaistininką. </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numPr>
          <w:ilvl w:val="0"/>
          <w:numId w:val="3"/>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Rekomenduojama dozė suaugusiesiems yra viena tabletė per parą.</w:t>
      </w:r>
    </w:p>
    <w:p w:rsidR="003C14DD" w:rsidRPr="00B90EA2" w:rsidRDefault="003C14DD" w:rsidP="003C14DD">
      <w:pPr>
        <w:numPr>
          <w:ilvl w:val="0"/>
          <w:numId w:val="3"/>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Tabletę nurykite visą, užgerdami vandeniu.</w:t>
      </w:r>
    </w:p>
    <w:p w:rsidR="003C14DD" w:rsidRPr="00B90EA2" w:rsidRDefault="003C14DD" w:rsidP="003C14DD">
      <w:pPr>
        <w:numPr>
          <w:ilvl w:val="0"/>
          <w:numId w:val="3"/>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Stenkitės tabletę išgerti kiekvieną dieną maždaug tuo pačiu laiku.</w:t>
      </w:r>
    </w:p>
    <w:p w:rsidR="003C14DD" w:rsidRPr="00B90EA2" w:rsidRDefault="003C14DD" w:rsidP="003C14DD">
      <w:pPr>
        <w:numPr>
          <w:ilvl w:val="0"/>
          <w:numId w:val="3"/>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Nenutraukite vaisto vartojimo net ir savijautai pagerėjus, nebent gydytojo leidimu.</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bCs/>
        </w:rPr>
        <w:t>Ką daryti pavartojus</w:t>
      </w:r>
      <w:r w:rsidRPr="00B90EA2">
        <w:rPr>
          <w:rFonts w:ascii="Times New Roman" w:eastAsia="Calibri" w:hAnsi="Times New Roman" w:cs="Times New Roman"/>
          <w:b/>
        </w:rPr>
        <w:t xml:space="preserve"> per didelę </w:t>
      </w:r>
      <w:proofErr w:type="spellStart"/>
      <w:r w:rsidRPr="00B90EA2">
        <w:rPr>
          <w:rFonts w:ascii="Times New Roman" w:eastAsia="Calibri" w:hAnsi="Times New Roman" w:cs="Times New Roman"/>
          <w:b/>
        </w:rPr>
        <w:t>Bicalutamide</w:t>
      </w:r>
      <w:proofErr w:type="spellEnd"/>
      <w:r w:rsidRPr="00B90EA2">
        <w:rPr>
          <w:rFonts w:ascii="Times New Roman" w:eastAsia="Calibri" w:hAnsi="Times New Roman" w:cs="Times New Roman"/>
          <w:b/>
        </w:rPr>
        <w:t xml:space="preserve"> Kabi dozę</w:t>
      </w:r>
      <w:r w:rsidRPr="00B90EA2">
        <w:rPr>
          <w:rFonts w:ascii="Times New Roman" w:eastAsia="Calibri" w:hAnsi="Times New Roman" w:cs="Times New Roman"/>
          <w:b/>
          <w:bCs/>
        </w:rPr>
        <w:t>?</w:t>
      </w: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Jeigu išgersite daugiau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nei nurodė gydytojas, nedelsdami kreipkitės į gydytoją arba artimiausią ligoninę.</w:t>
      </w:r>
    </w:p>
    <w:p w:rsidR="003C14DD" w:rsidRPr="00B90EA2" w:rsidRDefault="003C14DD" w:rsidP="003C14DD">
      <w:pPr>
        <w:tabs>
          <w:tab w:val="left" w:pos="567"/>
        </w:tabs>
        <w:spacing w:after="0" w:line="240" w:lineRule="auto"/>
        <w:rPr>
          <w:rFonts w:ascii="Times New Roman" w:eastAsia="Calibri" w:hAnsi="Times New Roman" w:cs="Times New Roman"/>
          <w:b/>
        </w:rPr>
      </w:pPr>
    </w:p>
    <w:p w:rsidR="003C14DD" w:rsidRPr="00B90EA2" w:rsidRDefault="003C14DD" w:rsidP="003C14DD">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 xml:space="preserve">Pamiršus pavartoti </w:t>
      </w:r>
      <w:proofErr w:type="spellStart"/>
      <w:r w:rsidRPr="00B90EA2">
        <w:rPr>
          <w:rFonts w:ascii="Times New Roman" w:eastAsia="Calibri" w:hAnsi="Times New Roman" w:cs="Times New Roman"/>
          <w:b/>
        </w:rPr>
        <w:t>Bicalutamide</w:t>
      </w:r>
      <w:proofErr w:type="spellEnd"/>
      <w:r w:rsidRPr="00B90EA2">
        <w:rPr>
          <w:rFonts w:ascii="Times New Roman" w:eastAsia="Calibri" w:hAnsi="Times New Roman" w:cs="Times New Roman"/>
          <w:b/>
        </w:rPr>
        <w:t xml:space="preserve"> Kabi</w:t>
      </w: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Pamiršę išgerti dozę, ją praleiskite ir kitą dozę gerkite įprastu laiku.</w:t>
      </w: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Negalima vartoti dvigubos dozės (dviejų dozių tuo pačiu metu) norint kompensuoti praleistą dozę.</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Jeigu kiltų daugiau klausimų dėl šio vaisto vartojimo, kreipkitės į gydytoją, vaistininką arba slaugytoją.</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keepNext/>
        <w:keepLines/>
        <w:tabs>
          <w:tab w:val="left" w:pos="567"/>
        </w:tabs>
        <w:spacing w:after="0" w:line="240" w:lineRule="auto"/>
        <w:rPr>
          <w:rFonts w:ascii="Times New Roman" w:eastAsia="Calibri" w:hAnsi="Times New Roman" w:cs="Times New Roman"/>
          <w:b/>
        </w:rPr>
      </w:pPr>
      <w:bookmarkStart w:id="6" w:name="_Toc129243267"/>
      <w:bookmarkStart w:id="7" w:name="_Toc129243142"/>
      <w:r w:rsidRPr="00B90EA2">
        <w:rPr>
          <w:rFonts w:ascii="Times New Roman" w:eastAsia="Calibri" w:hAnsi="Times New Roman" w:cs="Times New Roman"/>
          <w:b/>
        </w:rPr>
        <w:lastRenderedPageBreak/>
        <w:t>4.</w:t>
      </w:r>
      <w:r w:rsidRPr="00B90EA2">
        <w:rPr>
          <w:rFonts w:ascii="Times New Roman" w:eastAsia="Calibri" w:hAnsi="Times New Roman" w:cs="Times New Roman"/>
          <w:b/>
        </w:rPr>
        <w:tab/>
        <w:t>Galimas šalutinis poveikis</w:t>
      </w:r>
    </w:p>
    <w:bookmarkEnd w:id="6"/>
    <w:bookmarkEnd w:id="7"/>
    <w:p w:rsidR="003C14DD" w:rsidRPr="00B90EA2" w:rsidRDefault="003C14DD" w:rsidP="003C14DD">
      <w:pPr>
        <w:keepNext/>
        <w:keepLines/>
        <w:tabs>
          <w:tab w:val="left" w:pos="567"/>
        </w:tabs>
        <w:spacing w:after="0" w:line="240" w:lineRule="auto"/>
        <w:rPr>
          <w:rFonts w:ascii="Times New Roman" w:eastAsia="Calibri" w:hAnsi="Times New Roman" w:cs="Times New Roman"/>
        </w:rPr>
      </w:pPr>
    </w:p>
    <w:p w:rsidR="003C14DD" w:rsidRPr="00B90EA2" w:rsidRDefault="003C14DD" w:rsidP="003C14DD">
      <w:pPr>
        <w:keepNext/>
        <w:keepLines/>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Šis vaistas, kaip ir visi kiti, gali sukelti šalutinį poveikį, nors jis pasireiškia ne visiems žmonėms.</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Alerginės reakcijos</w:t>
      </w: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Alerginės reakcijos pasireiškia nedažnai (gali atsirasti ne daugiau kaip 1 iš 100 žmonių). Simptomai gali prasidėti staiga:</w:t>
      </w: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odos išbėrimas, niežulys arba dilgėlinė;</w:t>
      </w: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veido, lūpų, liežuvio, ryklės arba kitų kūno dalių paburkimas;</w:t>
      </w: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dusulys, švokštimas arba apsunkintas kvėpavimas.</w:t>
      </w: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Jei Jums pasireiškia toks poveikis, </w:t>
      </w:r>
      <w:r w:rsidRPr="00B90EA2">
        <w:rPr>
          <w:rFonts w:ascii="Times New Roman" w:eastAsia="Calibri" w:hAnsi="Times New Roman" w:cs="Times New Roman"/>
          <w:b/>
        </w:rPr>
        <w:t>tuoj pat kreipkitės į gydytoją</w:t>
      </w:r>
      <w:r w:rsidRPr="00B90EA2">
        <w:rPr>
          <w:rFonts w:ascii="Times New Roman" w:eastAsia="Calibri" w:hAnsi="Times New Roman" w:cs="Times New Roman"/>
        </w:rPr>
        <w:t>.</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b/>
          <w:u w:val="single"/>
        </w:rPr>
      </w:pPr>
      <w:r w:rsidRPr="00B90EA2">
        <w:rPr>
          <w:rFonts w:ascii="Times New Roman" w:eastAsia="Calibri" w:hAnsi="Times New Roman" w:cs="Times New Roman"/>
          <w:b/>
          <w:u w:val="single"/>
        </w:rPr>
        <w:t xml:space="preserve">Be to, jei pasireiškia toliau išvardytas poveikis, nedelsiant pasakykite gydytojui </w:t>
      </w:r>
    </w:p>
    <w:p w:rsidR="003C14DD" w:rsidRPr="00B90EA2" w:rsidRDefault="003C14DD" w:rsidP="003C14DD">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Labai dažnai (gali pasireikšti daugiau kaip 1 iš 10 žmonių):</w:t>
      </w: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pilvo skausmas;</w:t>
      </w: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kraujo atsiradimas šlapime.</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Dažnai (gali pasireikšti rečiau kaip 1 iš 10 žmonių):</w:t>
      </w: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Times New Roman" w:hAnsi="Times New Roman" w:cs="Times New Roman"/>
          <w:noProof/>
        </w:rPr>
        <w:t>odos</w:t>
      </w:r>
      <w:r w:rsidRPr="00B90EA2">
        <w:rPr>
          <w:rFonts w:ascii="Times New Roman" w:eastAsia="Calibri" w:hAnsi="Times New Roman" w:cs="Times New Roman"/>
        </w:rPr>
        <w:t xml:space="preserve"> ir akių pageltimas (gelta). Tai gali būti kepenų pažeidimo simptomai arba retais atvejais (pasireiškia mažiau kaip 1 iš 1000 </w:t>
      </w:r>
      <w:r w:rsidRPr="00B90EA2">
        <w:rPr>
          <w:rFonts w:ascii="Times New Roman" w:eastAsia="Times New Roman" w:hAnsi="Times New Roman" w:cs="Times New Roman"/>
          <w:noProof/>
        </w:rPr>
        <w:t>žmonių</w:t>
      </w:r>
      <w:r w:rsidRPr="00B90EA2">
        <w:rPr>
          <w:rFonts w:ascii="Times New Roman" w:eastAsia="Calibri" w:hAnsi="Times New Roman" w:cs="Times New Roman"/>
        </w:rPr>
        <w:t>) kepenų nepakankamumo požymis.</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Nedažnai (</w:t>
      </w:r>
      <w:r w:rsidRPr="00B90EA2">
        <w:rPr>
          <w:rFonts w:ascii="Times New Roman" w:eastAsia="Times New Roman" w:hAnsi="Times New Roman" w:cs="Times New Roman"/>
          <w:b/>
          <w:noProof/>
        </w:rPr>
        <w:t xml:space="preserve">gali </w:t>
      </w:r>
      <w:r w:rsidRPr="00B90EA2">
        <w:rPr>
          <w:rFonts w:ascii="Times New Roman" w:eastAsia="Calibri" w:hAnsi="Times New Roman" w:cs="Times New Roman"/>
          <w:b/>
        </w:rPr>
        <w:t xml:space="preserve">pasireikšti </w:t>
      </w:r>
      <w:r w:rsidRPr="00B90EA2">
        <w:rPr>
          <w:rFonts w:ascii="Times New Roman" w:eastAsia="Times New Roman" w:hAnsi="Times New Roman" w:cs="Times New Roman"/>
          <w:b/>
          <w:noProof/>
        </w:rPr>
        <w:t>rečiau</w:t>
      </w:r>
      <w:r w:rsidRPr="00B90EA2">
        <w:rPr>
          <w:rFonts w:ascii="Times New Roman" w:eastAsia="Calibri" w:hAnsi="Times New Roman" w:cs="Times New Roman"/>
          <w:b/>
        </w:rPr>
        <w:t xml:space="preserve"> kaip 1 iš 100 žmonių</w:t>
      </w:r>
      <w:r w:rsidRPr="00B90EA2">
        <w:rPr>
          <w:rFonts w:ascii="Times New Roman" w:eastAsia="Times New Roman" w:hAnsi="Times New Roman" w:cs="Times New Roman"/>
          <w:b/>
          <w:noProof/>
        </w:rPr>
        <w:t>):</w:t>
      </w: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Times New Roman" w:hAnsi="Times New Roman" w:cs="Times New Roman"/>
          <w:noProof/>
        </w:rPr>
        <w:t>sunkus</w:t>
      </w:r>
      <w:r w:rsidRPr="00B90EA2">
        <w:rPr>
          <w:rFonts w:ascii="Times New Roman" w:eastAsia="Calibri" w:hAnsi="Times New Roman" w:cs="Times New Roman"/>
        </w:rPr>
        <w:t xml:space="preserve"> dusulys arba dusulys, kuris staiga sunkėja. Jis gali pasireikšti su kosuliu arba aukšta temperatūra (karščiavimu). Toks sutrikimas gali būti plaučių uždegimo, vadinamo </w:t>
      </w:r>
      <w:proofErr w:type="spellStart"/>
      <w:r w:rsidRPr="00B90EA2">
        <w:rPr>
          <w:rFonts w:ascii="Times New Roman" w:eastAsia="Calibri" w:hAnsi="Times New Roman" w:cs="Times New Roman"/>
        </w:rPr>
        <w:t>intersticine</w:t>
      </w:r>
      <w:proofErr w:type="spellEnd"/>
      <w:r w:rsidRPr="00B90EA2">
        <w:rPr>
          <w:rFonts w:ascii="Times New Roman" w:eastAsia="Calibri" w:hAnsi="Times New Roman" w:cs="Times New Roman"/>
        </w:rPr>
        <w:t xml:space="preserve"> plaučių liga, požymis.</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spacing w:after="0" w:line="240" w:lineRule="auto"/>
        <w:ind w:left="720" w:hanging="720"/>
        <w:rPr>
          <w:rFonts w:ascii="Times New Roman" w:eastAsia="Calibri" w:hAnsi="Times New Roman" w:cs="Times New Roman"/>
          <w:b/>
        </w:rPr>
      </w:pPr>
      <w:r w:rsidRPr="00B90EA2">
        <w:rPr>
          <w:rFonts w:ascii="Times New Roman" w:eastAsia="Calibri" w:hAnsi="Times New Roman" w:cs="Times New Roman"/>
          <w:b/>
        </w:rPr>
        <w:t>Dažnis nežinomas (negali būti apskaičiuotas pagal turimus duomenis):</w:t>
      </w:r>
    </w:p>
    <w:p w:rsidR="003C14DD" w:rsidRPr="00B90EA2" w:rsidRDefault="003C14DD" w:rsidP="003C14DD">
      <w:pPr>
        <w:numPr>
          <w:ilvl w:val="0"/>
          <w:numId w:val="4"/>
        </w:numPr>
        <w:tabs>
          <w:tab w:val="left" w:pos="567"/>
        </w:tabs>
        <w:spacing w:after="0" w:line="240" w:lineRule="auto"/>
        <w:ind w:left="567" w:hanging="567"/>
        <w:contextualSpacing/>
        <w:rPr>
          <w:rFonts w:ascii="Times New Roman" w:eastAsia="Times New Roman" w:hAnsi="Times New Roman" w:cs="Times New Roman"/>
          <w:noProof/>
        </w:rPr>
      </w:pPr>
      <w:r w:rsidRPr="00B90EA2">
        <w:rPr>
          <w:rFonts w:ascii="Times New Roman" w:eastAsia="Times New Roman" w:hAnsi="Times New Roman" w:cs="Times New Roman"/>
          <w:noProof/>
        </w:rPr>
        <w:t>elektrokardiogramos (EKG) pokyčiai (pailgėjęs QT intervalas).</w:t>
      </w:r>
    </w:p>
    <w:p w:rsidR="003C14DD" w:rsidRPr="00B90EA2" w:rsidRDefault="003C14DD" w:rsidP="003C14DD">
      <w:pPr>
        <w:tabs>
          <w:tab w:val="left" w:pos="567"/>
        </w:tabs>
        <w:spacing w:after="0" w:line="240" w:lineRule="auto"/>
        <w:rPr>
          <w:rFonts w:ascii="Times New Roman" w:eastAsia="Times New Roman" w:hAnsi="Times New Roman" w:cs="Times New Roman"/>
          <w:noProof/>
        </w:rPr>
      </w:pPr>
    </w:p>
    <w:p w:rsidR="003C14DD" w:rsidRPr="00B90EA2" w:rsidRDefault="003C14DD" w:rsidP="003C14DD">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Kitas galimas šalutinis poveikis</w:t>
      </w:r>
    </w:p>
    <w:p w:rsidR="003C14DD" w:rsidRPr="00B90EA2" w:rsidRDefault="003C14DD" w:rsidP="003C14DD">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Labai dažnas (gali pasireikšti daugiau kaip 1 iš 10 žmonių)</w:t>
      </w:r>
    </w:p>
    <w:p w:rsidR="003C14DD" w:rsidRPr="00B90EA2" w:rsidRDefault="003C14DD" w:rsidP="003C14DD">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Svaigulys.</w:t>
      </w:r>
    </w:p>
    <w:p w:rsidR="003C14DD" w:rsidRPr="00B90EA2" w:rsidRDefault="003C14DD" w:rsidP="003C14DD">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Vidurių užkietėjimas.</w:t>
      </w:r>
    </w:p>
    <w:p w:rsidR="003C14DD" w:rsidRPr="00B90EA2" w:rsidRDefault="003C14DD" w:rsidP="003C14DD">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Pykinimas.</w:t>
      </w:r>
    </w:p>
    <w:p w:rsidR="003C14DD" w:rsidRPr="00B90EA2" w:rsidRDefault="003C14DD" w:rsidP="003C14DD">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Krūtų paburkimas ir skausmingumas.</w:t>
      </w:r>
    </w:p>
    <w:p w:rsidR="003C14DD" w:rsidRPr="00B90EA2" w:rsidRDefault="003C14DD" w:rsidP="003C14DD">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Karščio pylimas.</w:t>
      </w:r>
    </w:p>
    <w:p w:rsidR="003C14DD" w:rsidRPr="00B90EA2" w:rsidRDefault="003C14DD" w:rsidP="003C14DD">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Silpnumo pojūtis.</w:t>
      </w:r>
    </w:p>
    <w:p w:rsidR="003C14DD" w:rsidRPr="00B90EA2" w:rsidRDefault="003C14DD" w:rsidP="003C14DD">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Paburkimas.</w:t>
      </w:r>
    </w:p>
    <w:p w:rsidR="003C14DD" w:rsidRPr="00B90EA2" w:rsidRDefault="003C14DD" w:rsidP="003C14DD">
      <w:pPr>
        <w:tabs>
          <w:tab w:val="left" w:pos="567"/>
        </w:tabs>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Kraujyje sumažėja raudonųjų ląstelių kiekis (anemija). Tai gali būti Jūsų nuovargio ir blyškumo priežastis.</w:t>
      </w:r>
    </w:p>
    <w:p w:rsidR="003C14DD" w:rsidRPr="00B90EA2" w:rsidRDefault="003C14DD" w:rsidP="003C14DD">
      <w:pPr>
        <w:tabs>
          <w:tab w:val="left" w:pos="567"/>
        </w:tabs>
        <w:spacing w:after="0" w:line="240" w:lineRule="auto"/>
        <w:ind w:left="360" w:hanging="360"/>
        <w:rPr>
          <w:rFonts w:ascii="Times New Roman" w:eastAsia="Calibri" w:hAnsi="Times New Roman" w:cs="Times New Roman"/>
        </w:rPr>
      </w:pPr>
    </w:p>
    <w:p w:rsidR="003C14DD" w:rsidRPr="00B90EA2" w:rsidRDefault="003C14DD" w:rsidP="003C14DD">
      <w:pPr>
        <w:tabs>
          <w:tab w:val="left" w:pos="567"/>
        </w:tabs>
        <w:spacing w:after="0" w:line="240" w:lineRule="auto"/>
        <w:ind w:left="360" w:hanging="360"/>
        <w:rPr>
          <w:rFonts w:ascii="Times New Roman" w:eastAsia="Calibri" w:hAnsi="Times New Roman" w:cs="Times New Roman"/>
          <w:b/>
        </w:rPr>
      </w:pPr>
      <w:r w:rsidRPr="00B90EA2">
        <w:rPr>
          <w:rFonts w:ascii="Times New Roman" w:eastAsia="Calibri" w:hAnsi="Times New Roman" w:cs="Times New Roman"/>
          <w:b/>
        </w:rPr>
        <w:t>Dažnas (gali pasireikšti rečiau kaip 1 iš 10 žmonių)</w:t>
      </w:r>
    </w:p>
    <w:p w:rsidR="003C14DD" w:rsidRPr="00B90EA2" w:rsidRDefault="003C14DD" w:rsidP="003C14DD">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Apetito nebuvimas.</w:t>
      </w:r>
    </w:p>
    <w:p w:rsidR="003C14DD" w:rsidRPr="00B90EA2" w:rsidRDefault="003C14DD" w:rsidP="003C14DD">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Sumažėjęs lytinis potraukis.</w:t>
      </w:r>
    </w:p>
    <w:p w:rsidR="003C14DD" w:rsidRPr="00B90EA2" w:rsidRDefault="003C14DD" w:rsidP="003C14DD">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Depresija.</w:t>
      </w:r>
    </w:p>
    <w:p w:rsidR="003C14DD" w:rsidRPr="00B90EA2" w:rsidRDefault="003C14DD" w:rsidP="003C14DD">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Apsnūdimas.</w:t>
      </w:r>
    </w:p>
    <w:p w:rsidR="003C14DD" w:rsidRPr="00B90EA2" w:rsidRDefault="003C14DD" w:rsidP="003C14DD">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r>
      <w:proofErr w:type="spellStart"/>
      <w:r w:rsidRPr="00B90EA2">
        <w:rPr>
          <w:rFonts w:ascii="Times New Roman" w:eastAsia="Calibri" w:hAnsi="Times New Roman" w:cs="Times New Roman"/>
        </w:rPr>
        <w:t>Nevirškinimas</w:t>
      </w:r>
      <w:proofErr w:type="spellEnd"/>
      <w:r w:rsidRPr="00B90EA2">
        <w:rPr>
          <w:rFonts w:ascii="Times New Roman" w:eastAsia="Calibri" w:hAnsi="Times New Roman" w:cs="Times New Roman"/>
        </w:rPr>
        <w:t>.</w:t>
      </w:r>
    </w:p>
    <w:p w:rsidR="003C14DD" w:rsidRPr="00B90EA2" w:rsidRDefault="003C14DD" w:rsidP="003C14DD">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Pilvo pūtimas.</w:t>
      </w:r>
    </w:p>
    <w:p w:rsidR="003C14DD" w:rsidRPr="00B90EA2" w:rsidRDefault="003C14DD" w:rsidP="003C14DD">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Plaukų slinkimas.</w:t>
      </w:r>
    </w:p>
    <w:p w:rsidR="003C14DD" w:rsidRPr="00B90EA2" w:rsidRDefault="003C14DD" w:rsidP="003C14DD">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Plaukuotumas arba pernelyg neįprastas plaukuotumas.</w:t>
      </w:r>
    </w:p>
    <w:p w:rsidR="003C14DD" w:rsidRPr="00B90EA2" w:rsidRDefault="003C14DD" w:rsidP="003C14DD">
      <w:pPr>
        <w:tabs>
          <w:tab w:val="left" w:pos="284"/>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Odos sausmė.</w:t>
      </w:r>
    </w:p>
    <w:p w:rsidR="003C14DD" w:rsidRPr="00B90EA2" w:rsidRDefault="003C14DD" w:rsidP="003C14DD">
      <w:pPr>
        <w:tabs>
          <w:tab w:val="left" w:pos="0"/>
        </w:tabs>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Niežulys.</w:t>
      </w: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Išbėrimas.</w:t>
      </w: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Erekcijos nebuvimas (impotencija).</w:t>
      </w: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Svorio prieaugis.</w:t>
      </w: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lastRenderedPageBreak/>
        <w:t>-</w:t>
      </w:r>
      <w:r w:rsidRPr="00B90EA2">
        <w:rPr>
          <w:rFonts w:ascii="Times New Roman" w:eastAsia="Calibri" w:hAnsi="Times New Roman" w:cs="Times New Roman"/>
        </w:rPr>
        <w:tab/>
        <w:t>Krūtinės skausmas.</w:t>
      </w: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Susilpnėjusi širdies veikla.</w:t>
      </w: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Miokardo infarktas.</w:t>
      </w:r>
      <w:r w:rsidRPr="00B90EA2">
        <w:rPr>
          <w:rFonts w:ascii="Times New Roman" w:eastAsia="Calibri" w:hAnsi="Times New Roman" w:cs="Times New Roman"/>
        </w:rPr>
        <w:tab/>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Retas (gali pasireikšti rečiau kaip 1 iš 1000 žmonių):</w:t>
      </w:r>
    </w:p>
    <w:p w:rsidR="003C14DD" w:rsidRPr="00B90EA2" w:rsidRDefault="003C14DD" w:rsidP="003C14DD">
      <w:pPr>
        <w:tabs>
          <w:tab w:val="left" w:pos="567"/>
        </w:tabs>
        <w:spacing w:after="0" w:line="240" w:lineRule="auto"/>
        <w:rPr>
          <w:rFonts w:ascii="Times New Roman" w:eastAsia="Times New Roman" w:hAnsi="Times New Roman" w:cs="Times New Roman"/>
          <w:noProof/>
        </w:rPr>
      </w:pPr>
      <w:r w:rsidRPr="00B90EA2">
        <w:rPr>
          <w:rFonts w:ascii="Times New Roman" w:eastAsia="Times New Roman" w:hAnsi="Times New Roman" w:cs="Times New Roman"/>
          <w:noProof/>
        </w:rPr>
        <w:t>-</w:t>
      </w:r>
      <w:r w:rsidRPr="00B90EA2">
        <w:rPr>
          <w:rFonts w:ascii="Times New Roman" w:eastAsia="Times New Roman" w:hAnsi="Times New Roman" w:cs="Times New Roman"/>
          <w:noProof/>
        </w:rPr>
        <w:tab/>
        <w:t>padidėjęs odos jautrumas saulės šviesai.</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Gydytojas gali nurodyti atlikti kraujo tyrimus, kad patikrintų, ar neatsirado kraujo pokyčių.</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Nesijaudinkite dėl paminėto šalutinio poveikio. Jums gali nepasireikšti jokio šalutinio poveikio.</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napToGrid w:val="0"/>
        <w:spacing w:after="0" w:line="240" w:lineRule="auto"/>
        <w:rPr>
          <w:rFonts w:ascii="Times New Roman" w:eastAsia="Times New Roman" w:hAnsi="Times New Roman" w:cs="Times New Roman"/>
          <w:b/>
        </w:rPr>
      </w:pPr>
      <w:r w:rsidRPr="00B90EA2">
        <w:rPr>
          <w:rFonts w:ascii="Times New Roman" w:eastAsia="Times New Roman" w:hAnsi="Times New Roman" w:cs="Times New Roman"/>
          <w:b/>
          <w:noProof/>
        </w:rPr>
        <w:t>Pranešimas apie šalutinį poveikį</w:t>
      </w:r>
    </w:p>
    <w:p w:rsidR="003C14DD" w:rsidRPr="00B90EA2" w:rsidRDefault="003C14DD" w:rsidP="003C14DD">
      <w:pPr>
        <w:tabs>
          <w:tab w:val="left" w:pos="567"/>
        </w:tabs>
        <w:snapToGrid w:val="0"/>
        <w:spacing w:after="0" w:line="240" w:lineRule="auto"/>
        <w:ind w:right="-449"/>
        <w:rPr>
          <w:rFonts w:ascii="Times New Roman" w:eastAsia="Times New Roman" w:hAnsi="Times New Roman" w:cs="Times New Roman"/>
          <w:noProof/>
        </w:rPr>
      </w:pPr>
      <w:r w:rsidRPr="00B90EA2">
        <w:rPr>
          <w:rFonts w:ascii="Times New Roman" w:eastAsia="Times New Roman" w:hAnsi="Times New Roman" w:cs="Times New Roman"/>
          <w:noProof/>
        </w:rPr>
        <w:t>Jeigu pasireiškė šalutinis poveikis, įskaitant šiame lapelyje nenurodytą, pasakykite gydytojui vaistininkui</w:t>
      </w:r>
      <w:r w:rsidRPr="00B90EA2">
        <w:rPr>
          <w:rFonts w:ascii="Times New Roman" w:eastAsia="Times New Roman" w:hAnsi="Times New Roman" w:cs="Times New Roman"/>
        </w:rPr>
        <w:t>.</w:t>
      </w:r>
      <w:r w:rsidRPr="00B90EA2">
        <w:rPr>
          <w:rFonts w:ascii="Times New Roman" w:eastAsia="Times New Roman" w:hAnsi="Times New Roman" w:cs="Times New Roman"/>
          <w:noProof/>
        </w:rPr>
        <w:t xml:space="preserve"> Apie šalutinį poveikį taip pat galite pranešti Valstybinei vaistų kontrolės tarnybai prie Lietuvos Respublikos sveikatos apsaugos ministerijosnemokamu telefonu 8 800 73568 arba užpildyti interneto svetainėje </w:t>
      </w:r>
      <w:hyperlink r:id="rId5" w:history="1">
        <w:r w:rsidRPr="00B90EA2">
          <w:rPr>
            <w:rFonts w:ascii="Times New Roman" w:eastAsia="SimSun" w:hAnsi="Times New Roman" w:cs="Times New Roman"/>
            <w:noProof/>
            <w:color w:val="0000FF"/>
            <w:u w:val="single"/>
          </w:rPr>
          <w:t>www.vvkt.lt</w:t>
        </w:r>
      </w:hyperlink>
      <w:r w:rsidRPr="00B90EA2">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 09120 Vilnius); nemokamu fakso numeriu 8 800 20131; el. paštu </w:t>
      </w:r>
      <w:hyperlink r:id="rId6" w:history="1">
        <w:r w:rsidRPr="00B90EA2">
          <w:rPr>
            <w:rFonts w:ascii="Times New Roman" w:eastAsia="SimSun" w:hAnsi="Times New Roman" w:cs="Times New Roman"/>
            <w:noProof/>
            <w:color w:val="0000FF"/>
            <w:u w:val="single"/>
          </w:rPr>
          <w:t>NepageidaujamaR@vvkt.lt</w:t>
        </w:r>
      </w:hyperlink>
      <w:r w:rsidRPr="00B90EA2">
        <w:rPr>
          <w:rFonts w:ascii="Times New Roman" w:eastAsia="Times New Roman" w:hAnsi="Times New Roman" w:cs="Times New Roman"/>
          <w:noProof/>
        </w:rPr>
        <w:t xml:space="preserve">, taip pat per Valstybinės vaistų kontrolės tarnybos prie Lietuvos Respublikos sveikatos apsaugos ministerijos interneto svetainę (adresu </w:t>
      </w:r>
      <w:hyperlink r:id="rId7" w:history="1">
        <w:r w:rsidRPr="00B90EA2">
          <w:rPr>
            <w:rFonts w:ascii="Times New Roman" w:eastAsia="Times New Roman" w:hAnsi="Times New Roman" w:cs="Times New Roman"/>
            <w:noProof/>
            <w:color w:val="0563C1" w:themeColor="hyperlink"/>
            <w:u w:val="single"/>
          </w:rPr>
          <w:t>http://www.vvkt.lt</w:t>
        </w:r>
      </w:hyperlink>
      <w:r w:rsidRPr="00B90EA2">
        <w:rPr>
          <w:rFonts w:ascii="Times New Roman" w:eastAsia="Times New Roman" w:hAnsi="Times New Roman" w:cs="Times New Roman"/>
          <w:noProof/>
        </w:rPr>
        <w:t xml:space="preserve"> ). Pranešdami apie šalutinį poveikį galite mums padėti gauti daugiau informacijos apie šio vaisto saugumą.</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b/>
        </w:rPr>
      </w:pPr>
      <w:bookmarkStart w:id="8" w:name="_Toc129243268"/>
      <w:bookmarkStart w:id="9" w:name="_Toc129243143"/>
      <w:r w:rsidRPr="00B90EA2">
        <w:rPr>
          <w:rFonts w:ascii="Times New Roman" w:eastAsia="Calibri" w:hAnsi="Times New Roman" w:cs="Times New Roman"/>
          <w:b/>
        </w:rPr>
        <w:t>5.</w:t>
      </w:r>
      <w:r w:rsidRPr="00B90EA2">
        <w:rPr>
          <w:rFonts w:ascii="Times New Roman" w:eastAsia="Calibri" w:hAnsi="Times New Roman" w:cs="Times New Roman"/>
          <w:b/>
        </w:rPr>
        <w:tab/>
        <w:t xml:space="preserve">Kaip laikyti </w:t>
      </w:r>
      <w:proofErr w:type="spellStart"/>
      <w:r w:rsidRPr="00B90EA2">
        <w:rPr>
          <w:rFonts w:ascii="Times New Roman" w:eastAsia="Calibri" w:hAnsi="Times New Roman" w:cs="Times New Roman"/>
          <w:b/>
        </w:rPr>
        <w:t>Bicalutamide</w:t>
      </w:r>
      <w:proofErr w:type="spellEnd"/>
      <w:r w:rsidRPr="00B90EA2">
        <w:rPr>
          <w:rFonts w:ascii="Times New Roman" w:eastAsia="Calibri" w:hAnsi="Times New Roman" w:cs="Times New Roman"/>
          <w:b/>
        </w:rPr>
        <w:t xml:space="preserve"> Kabi</w:t>
      </w:r>
    </w:p>
    <w:bookmarkEnd w:id="8"/>
    <w:bookmarkEnd w:id="9"/>
    <w:p w:rsidR="003C14DD" w:rsidRPr="00B90EA2" w:rsidRDefault="003C14DD" w:rsidP="003C14DD">
      <w:pPr>
        <w:keepNext/>
        <w:tabs>
          <w:tab w:val="left" w:pos="567"/>
        </w:tabs>
        <w:spacing w:after="0" w:line="240" w:lineRule="auto"/>
        <w:ind w:left="567" w:hanging="567"/>
        <w:outlineLvl w:val="1"/>
        <w:rPr>
          <w:rFonts w:ascii="Times New Roman" w:eastAsia="Calibri" w:hAnsi="Times New Roman" w:cs="Times New Roman"/>
          <w:b/>
        </w:rPr>
      </w:pPr>
    </w:p>
    <w:p w:rsidR="003C14DD" w:rsidRPr="00B90EA2" w:rsidRDefault="003C14DD" w:rsidP="003C14DD">
      <w:pPr>
        <w:keepNext/>
        <w:tabs>
          <w:tab w:val="left" w:pos="567"/>
        </w:tabs>
        <w:spacing w:after="0" w:line="240" w:lineRule="auto"/>
        <w:ind w:left="567" w:hanging="567"/>
        <w:outlineLvl w:val="1"/>
        <w:rPr>
          <w:rFonts w:ascii="Times New Roman" w:eastAsia="Calibri" w:hAnsi="Times New Roman" w:cs="Times New Roman"/>
        </w:rPr>
      </w:pPr>
      <w:r w:rsidRPr="00B90EA2">
        <w:rPr>
          <w:rFonts w:ascii="Times New Roman" w:eastAsia="Calibri" w:hAnsi="Times New Roman" w:cs="Times New Roman"/>
        </w:rPr>
        <w:t>Šį vaistą laikykite vaikams nepastebimoje ir nepasiekiamoje vietoje.</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Šiam vaistui specialių laikymo sąlygų nereikia. </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rPr>
        <w:t xml:space="preserve">Ant dėžutės ir lizdinės plokštelės po „EXP“ nurodytam tinkamumo laikui pasibaigus, šio vaisto vartoti negalima. </w:t>
      </w:r>
      <w:r w:rsidRPr="00B90EA2">
        <w:rPr>
          <w:rFonts w:ascii="Times New Roman" w:eastAsia="Calibri" w:hAnsi="Times New Roman" w:cs="Times New Roman"/>
          <w:color w:val="000000"/>
        </w:rPr>
        <w:t>Vaistas tinkamas vartoti iki paskutinės nurodyto mėnesio dienos.</w:t>
      </w:r>
    </w:p>
    <w:p w:rsidR="003C14DD" w:rsidRPr="00B90EA2" w:rsidRDefault="003C14DD" w:rsidP="003C14DD">
      <w:pPr>
        <w:tabs>
          <w:tab w:val="left" w:pos="567"/>
        </w:tabs>
        <w:spacing w:after="0" w:line="240" w:lineRule="auto"/>
        <w:rPr>
          <w:rFonts w:ascii="Times New Roman" w:eastAsia="Calibri" w:hAnsi="Times New Roman" w:cs="Times New Roman"/>
          <w:color w:val="000000"/>
        </w:rPr>
      </w:pPr>
    </w:p>
    <w:p w:rsidR="003C14DD" w:rsidRPr="00B90EA2" w:rsidRDefault="003C14DD" w:rsidP="003C14DD">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Pastebėjus matomų gedimo požymių, šio vaisto vartoti negalima.</w:t>
      </w:r>
    </w:p>
    <w:p w:rsidR="003C14DD" w:rsidRPr="00B90EA2" w:rsidRDefault="003C14DD" w:rsidP="003C14DD">
      <w:pPr>
        <w:tabs>
          <w:tab w:val="left" w:pos="567"/>
        </w:tabs>
        <w:spacing w:after="0" w:line="240" w:lineRule="auto"/>
        <w:rPr>
          <w:rFonts w:ascii="Times New Roman" w:eastAsia="Calibri" w:hAnsi="Times New Roman" w:cs="Times New Roman"/>
          <w:color w:val="000000"/>
        </w:rPr>
      </w:pPr>
    </w:p>
    <w:p w:rsidR="003C14DD" w:rsidRPr="00B90EA2" w:rsidRDefault="003C14DD" w:rsidP="003C14DD">
      <w:pPr>
        <w:tabs>
          <w:tab w:val="left" w:pos="567"/>
        </w:tabs>
        <w:spacing w:after="0" w:line="240" w:lineRule="auto"/>
        <w:rPr>
          <w:rFonts w:ascii="Times New Roman" w:eastAsia="Calibri" w:hAnsi="Times New Roman" w:cs="Times New Roman"/>
          <w:i/>
        </w:rPr>
      </w:pPr>
      <w:r w:rsidRPr="00B90EA2">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b/>
          <w:bCs/>
        </w:rPr>
      </w:pPr>
      <w:bookmarkStart w:id="10" w:name="_Toc129243269"/>
      <w:bookmarkStart w:id="11" w:name="_Toc129243144"/>
      <w:r w:rsidRPr="00B90EA2">
        <w:rPr>
          <w:rFonts w:ascii="Times New Roman" w:eastAsia="Calibri" w:hAnsi="Times New Roman" w:cs="Times New Roman"/>
          <w:b/>
          <w:bCs/>
        </w:rPr>
        <w:t>6.</w:t>
      </w:r>
      <w:r w:rsidRPr="00B90EA2">
        <w:rPr>
          <w:rFonts w:ascii="Times New Roman" w:eastAsia="Calibri" w:hAnsi="Times New Roman" w:cs="Times New Roman"/>
          <w:b/>
          <w:bCs/>
        </w:rPr>
        <w:tab/>
        <w:t>Pakuotės turinys ir kita informacija</w:t>
      </w:r>
    </w:p>
    <w:bookmarkEnd w:id="10"/>
    <w:bookmarkEnd w:id="11"/>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b/>
        </w:rPr>
      </w:pPr>
      <w:proofErr w:type="spellStart"/>
      <w:r w:rsidRPr="00B90EA2">
        <w:rPr>
          <w:rFonts w:ascii="Times New Roman" w:eastAsia="Calibri" w:hAnsi="Times New Roman" w:cs="Times New Roman"/>
          <w:b/>
        </w:rPr>
        <w:t>Bicalutamide</w:t>
      </w:r>
      <w:proofErr w:type="spellEnd"/>
      <w:r w:rsidRPr="00B90EA2">
        <w:rPr>
          <w:rFonts w:ascii="Times New Roman" w:eastAsia="Calibri" w:hAnsi="Times New Roman" w:cs="Times New Roman"/>
          <w:b/>
        </w:rPr>
        <w:t xml:space="preserve"> Kabi 50 mg plėvele dengtų tablečių sudėtis</w:t>
      </w:r>
    </w:p>
    <w:p w:rsidR="003C14DD" w:rsidRPr="00B90EA2" w:rsidRDefault="003C14DD" w:rsidP="003C14DD">
      <w:pPr>
        <w:tabs>
          <w:tab w:val="left" w:pos="567"/>
        </w:tabs>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 xml:space="preserve">Veiklioji medžiaga yra </w:t>
      </w:r>
      <w:proofErr w:type="spellStart"/>
      <w:r w:rsidRPr="00B90EA2">
        <w:rPr>
          <w:rFonts w:ascii="Times New Roman" w:eastAsia="Calibri" w:hAnsi="Times New Roman" w:cs="Times New Roman"/>
        </w:rPr>
        <w:t>bikalutamidas</w:t>
      </w:r>
      <w:proofErr w:type="spellEnd"/>
      <w:r w:rsidRPr="00B90EA2">
        <w:rPr>
          <w:rFonts w:ascii="Times New Roman" w:eastAsia="Calibri" w:hAnsi="Times New Roman" w:cs="Times New Roman"/>
        </w:rPr>
        <w:t xml:space="preserve">. Kiekvienoje plėvele dengtoje tabletėje yra 50 mg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w:t>
      </w:r>
    </w:p>
    <w:p w:rsidR="003C14DD" w:rsidRPr="00B90EA2" w:rsidRDefault="003C14DD" w:rsidP="003C14DD">
      <w:pPr>
        <w:tabs>
          <w:tab w:val="left" w:pos="567"/>
        </w:tabs>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 xml:space="preserve">Pagalbinės medžiagos: </w:t>
      </w: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u w:val="single"/>
        </w:rPr>
        <w:t>Tabletės branduolys</w:t>
      </w:r>
      <w:r w:rsidRPr="00B90EA2">
        <w:rPr>
          <w:rFonts w:ascii="Times New Roman" w:eastAsia="Calibri" w:hAnsi="Times New Roman" w:cs="Times New Roman"/>
        </w:rPr>
        <w:t xml:space="preserve">: laktozė </w:t>
      </w:r>
      <w:proofErr w:type="spellStart"/>
      <w:r w:rsidRPr="00B90EA2">
        <w:rPr>
          <w:rFonts w:ascii="Times New Roman" w:eastAsia="Calibri" w:hAnsi="Times New Roman" w:cs="Times New Roman"/>
        </w:rPr>
        <w:t>monohidratas</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karboksimetilkrakmolo</w:t>
      </w:r>
      <w:proofErr w:type="spellEnd"/>
      <w:r w:rsidRPr="00B90EA2">
        <w:rPr>
          <w:rFonts w:ascii="Times New Roman" w:eastAsia="Calibri" w:hAnsi="Times New Roman" w:cs="Times New Roman"/>
        </w:rPr>
        <w:t xml:space="preserve"> A natrio druska, koloidinis bevandenis silicio dioksidas, </w:t>
      </w:r>
      <w:proofErr w:type="spellStart"/>
      <w:r w:rsidRPr="00B90EA2">
        <w:rPr>
          <w:rFonts w:ascii="Times New Roman" w:eastAsia="Calibri" w:hAnsi="Times New Roman" w:cs="Times New Roman"/>
        </w:rPr>
        <w:t>povidonas</w:t>
      </w:r>
      <w:proofErr w:type="spellEnd"/>
      <w:r w:rsidRPr="00B90EA2">
        <w:rPr>
          <w:rFonts w:ascii="Times New Roman" w:eastAsia="Calibri" w:hAnsi="Times New Roman" w:cs="Times New Roman"/>
        </w:rPr>
        <w:t xml:space="preserve"> K-30, magnio </w:t>
      </w:r>
      <w:proofErr w:type="spellStart"/>
      <w:r w:rsidRPr="00B90EA2">
        <w:rPr>
          <w:rFonts w:ascii="Times New Roman" w:eastAsia="Calibri" w:hAnsi="Times New Roman" w:cs="Times New Roman"/>
        </w:rPr>
        <w:t>stearatas</w:t>
      </w:r>
      <w:proofErr w:type="spellEnd"/>
      <w:r w:rsidRPr="00B90EA2">
        <w:rPr>
          <w:rFonts w:ascii="Times New Roman" w:eastAsia="Calibri" w:hAnsi="Times New Roman" w:cs="Times New Roman"/>
        </w:rPr>
        <w:t>.</w:t>
      </w: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u w:val="single"/>
        </w:rPr>
        <w:t>Tabletės plėvelė</w:t>
      </w:r>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Opadry</w:t>
      </w:r>
      <w:proofErr w:type="spellEnd"/>
      <w:r w:rsidRPr="00B90EA2">
        <w:rPr>
          <w:rFonts w:ascii="Times New Roman" w:eastAsia="Calibri" w:hAnsi="Times New Roman" w:cs="Times New Roman"/>
        </w:rPr>
        <w:t xml:space="preserve"> baltasis Y-1-7000, kurio sudėtyje yra </w:t>
      </w:r>
      <w:proofErr w:type="spellStart"/>
      <w:r w:rsidRPr="00B90EA2">
        <w:rPr>
          <w:rFonts w:ascii="Times New Roman" w:eastAsia="Calibri" w:hAnsi="Times New Roman" w:cs="Times New Roman"/>
        </w:rPr>
        <w:t>hipromeliozės</w:t>
      </w:r>
      <w:proofErr w:type="spellEnd"/>
      <w:r w:rsidRPr="00B90EA2">
        <w:rPr>
          <w:rFonts w:ascii="Times New Roman" w:eastAsia="Calibri" w:hAnsi="Times New Roman" w:cs="Times New Roman"/>
        </w:rPr>
        <w:t xml:space="preserve"> 5 </w:t>
      </w:r>
      <w:proofErr w:type="spellStart"/>
      <w:r w:rsidRPr="00B90EA2">
        <w:rPr>
          <w:rFonts w:ascii="Times New Roman" w:eastAsia="Calibri" w:hAnsi="Times New Roman" w:cs="Times New Roman"/>
        </w:rPr>
        <w:t>cp</w:t>
      </w:r>
      <w:proofErr w:type="spellEnd"/>
      <w:r w:rsidRPr="00B90EA2">
        <w:rPr>
          <w:rFonts w:ascii="Times New Roman" w:eastAsia="Calibri" w:hAnsi="Times New Roman" w:cs="Times New Roman"/>
        </w:rPr>
        <w:t xml:space="preserve"> (E464), </w:t>
      </w:r>
      <w:proofErr w:type="spellStart"/>
      <w:r w:rsidRPr="00B90EA2">
        <w:rPr>
          <w:rFonts w:ascii="Times New Roman" w:eastAsia="Calibri" w:hAnsi="Times New Roman" w:cs="Times New Roman"/>
        </w:rPr>
        <w:t>makrogolio</w:t>
      </w:r>
      <w:proofErr w:type="spellEnd"/>
      <w:r w:rsidRPr="00B90EA2">
        <w:rPr>
          <w:rFonts w:ascii="Times New Roman" w:eastAsia="Calibri" w:hAnsi="Times New Roman" w:cs="Times New Roman"/>
        </w:rPr>
        <w:t xml:space="preserve"> 400 ir titano dioksido (E171).</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b/>
        </w:rPr>
      </w:pPr>
      <w:proofErr w:type="spellStart"/>
      <w:r w:rsidRPr="00B90EA2">
        <w:rPr>
          <w:rFonts w:ascii="Times New Roman" w:eastAsia="Calibri" w:hAnsi="Times New Roman" w:cs="Times New Roman"/>
          <w:b/>
        </w:rPr>
        <w:t>Bicalutamide</w:t>
      </w:r>
      <w:proofErr w:type="spellEnd"/>
      <w:r w:rsidRPr="00B90EA2">
        <w:rPr>
          <w:rFonts w:ascii="Times New Roman" w:eastAsia="Calibri" w:hAnsi="Times New Roman" w:cs="Times New Roman"/>
          <w:b/>
        </w:rPr>
        <w:t xml:space="preserve"> Kabi 50 mg plėvele dengtų tablečių išvaizda ir kiekis pakuotėje</w:t>
      </w:r>
    </w:p>
    <w:p w:rsidR="003C14DD" w:rsidRPr="00B90EA2" w:rsidRDefault="003C14DD" w:rsidP="003C14DD">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Bicalutamide</w:t>
      </w:r>
      <w:proofErr w:type="spellEnd"/>
      <w:r w:rsidRPr="00B90EA2">
        <w:rPr>
          <w:rFonts w:ascii="Times New Roman" w:eastAsia="Calibri" w:hAnsi="Times New Roman" w:cs="Times New Roman"/>
        </w:rPr>
        <w:t xml:space="preserve"> Kabi yra baltos arba beveik baltos, apvalios, plėvele dengtos, abipus išgaubtos 7 mm skersmens tabletės, kurių vienoje pusėje įrėžta „DB01“, o kita pusė – lygi. Tabletės tiekiamos lizdinėmis plokštelėmis, kuriose yra po 14, 28, 30, 50, 56, 60, 90 arba 100 plėvele dengtų tablečių.</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Gali būti tiekiamos ne visų dydžių pakuotės.</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Default="003C14DD" w:rsidP="003C14DD">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bCs/>
        </w:rPr>
        <w:t>Registruotojas</w:t>
      </w:r>
      <w:r w:rsidRPr="00B90EA2">
        <w:rPr>
          <w:rFonts w:ascii="Times New Roman" w:eastAsia="Calibri" w:hAnsi="Times New Roman" w:cs="Times New Roman"/>
          <w:b/>
        </w:rPr>
        <w:t xml:space="preserve"> </w:t>
      </w:r>
    </w:p>
    <w:p w:rsidR="003C14DD" w:rsidRPr="00725D10" w:rsidRDefault="003C14DD" w:rsidP="003C14DD">
      <w:pPr>
        <w:spacing w:after="0" w:line="240" w:lineRule="auto"/>
        <w:rPr>
          <w:rFonts w:ascii="Times New Roman" w:hAnsi="Times New Roman" w:cs="Times New Roman"/>
        </w:rPr>
      </w:pPr>
      <w:proofErr w:type="spellStart"/>
      <w:r w:rsidRPr="00725D10">
        <w:rPr>
          <w:rFonts w:ascii="Times New Roman" w:hAnsi="Times New Roman" w:cs="Times New Roman"/>
        </w:rPr>
        <w:lastRenderedPageBreak/>
        <w:t>Fresenius</w:t>
      </w:r>
      <w:proofErr w:type="spellEnd"/>
      <w:r w:rsidRPr="00725D10">
        <w:rPr>
          <w:rFonts w:ascii="Times New Roman" w:hAnsi="Times New Roman" w:cs="Times New Roman"/>
        </w:rPr>
        <w:t xml:space="preserve"> Kabi </w:t>
      </w:r>
      <w:proofErr w:type="spellStart"/>
      <w:r w:rsidRPr="00725D10">
        <w:rPr>
          <w:rFonts w:ascii="Times New Roman" w:hAnsi="Times New Roman" w:cs="Times New Roman"/>
        </w:rPr>
        <w:t>Polska</w:t>
      </w:r>
      <w:proofErr w:type="spellEnd"/>
      <w:r w:rsidRPr="00725D10">
        <w:rPr>
          <w:rFonts w:ascii="Times New Roman" w:hAnsi="Times New Roman" w:cs="Times New Roman"/>
        </w:rPr>
        <w:t xml:space="preserve"> Sp. z </w:t>
      </w:r>
      <w:proofErr w:type="spellStart"/>
      <w:r w:rsidRPr="00725D10">
        <w:rPr>
          <w:rFonts w:ascii="Times New Roman" w:hAnsi="Times New Roman" w:cs="Times New Roman"/>
        </w:rPr>
        <w:t>o.o</w:t>
      </w:r>
      <w:proofErr w:type="spellEnd"/>
      <w:r w:rsidRPr="00725D10">
        <w:rPr>
          <w:rFonts w:ascii="Times New Roman" w:hAnsi="Times New Roman" w:cs="Times New Roman"/>
        </w:rPr>
        <w:t>.</w:t>
      </w:r>
    </w:p>
    <w:p w:rsidR="003C14DD" w:rsidRPr="00725D10" w:rsidRDefault="003C14DD" w:rsidP="003C14DD">
      <w:pPr>
        <w:spacing w:after="0" w:line="240" w:lineRule="auto"/>
        <w:rPr>
          <w:rFonts w:ascii="Times New Roman" w:hAnsi="Times New Roman" w:cs="Times New Roman"/>
        </w:rPr>
      </w:pPr>
      <w:r w:rsidRPr="00725D10">
        <w:rPr>
          <w:rFonts w:ascii="Times New Roman" w:hAnsi="Times New Roman" w:cs="Times New Roman"/>
        </w:rPr>
        <w:t xml:space="preserve">Al. </w:t>
      </w:r>
      <w:proofErr w:type="spellStart"/>
      <w:r w:rsidRPr="00725D10">
        <w:rPr>
          <w:rFonts w:ascii="Times New Roman" w:hAnsi="Times New Roman" w:cs="Times New Roman"/>
        </w:rPr>
        <w:t>Jerozolimskie</w:t>
      </w:r>
      <w:proofErr w:type="spellEnd"/>
      <w:r w:rsidRPr="00725D10">
        <w:rPr>
          <w:rFonts w:ascii="Times New Roman" w:hAnsi="Times New Roman" w:cs="Times New Roman"/>
        </w:rPr>
        <w:t xml:space="preserve"> 134</w:t>
      </w:r>
    </w:p>
    <w:p w:rsidR="003C14DD" w:rsidRPr="00725D10" w:rsidRDefault="003C14DD" w:rsidP="003C14DD">
      <w:pPr>
        <w:spacing w:after="0" w:line="240" w:lineRule="auto"/>
        <w:rPr>
          <w:rFonts w:ascii="Times New Roman" w:hAnsi="Times New Roman" w:cs="Times New Roman"/>
        </w:rPr>
      </w:pPr>
      <w:r w:rsidRPr="00725D10">
        <w:rPr>
          <w:rFonts w:ascii="Times New Roman" w:hAnsi="Times New Roman" w:cs="Times New Roman"/>
        </w:rPr>
        <w:t xml:space="preserve">02-305 </w:t>
      </w:r>
      <w:proofErr w:type="spellStart"/>
      <w:r w:rsidRPr="00725D10">
        <w:rPr>
          <w:rFonts w:ascii="Times New Roman" w:hAnsi="Times New Roman" w:cs="Times New Roman"/>
        </w:rPr>
        <w:t>Warszawa</w:t>
      </w:r>
      <w:proofErr w:type="spellEnd"/>
    </w:p>
    <w:p w:rsidR="003C14DD" w:rsidRPr="00725D10" w:rsidRDefault="003C14DD" w:rsidP="003C14DD">
      <w:pPr>
        <w:spacing w:after="0" w:line="240" w:lineRule="auto"/>
        <w:rPr>
          <w:rFonts w:ascii="Times New Roman" w:hAnsi="Times New Roman" w:cs="Times New Roman"/>
        </w:rPr>
      </w:pPr>
      <w:r w:rsidRPr="00725D10">
        <w:rPr>
          <w:rFonts w:ascii="Times New Roman" w:hAnsi="Times New Roman" w:cs="Times New Roman"/>
        </w:rPr>
        <w:t>Lenkija</w:t>
      </w:r>
    </w:p>
    <w:p w:rsidR="003C14DD" w:rsidRDefault="003C14DD" w:rsidP="003C14DD">
      <w:pPr>
        <w:tabs>
          <w:tab w:val="left" w:pos="567"/>
        </w:tabs>
        <w:spacing w:after="0" w:line="240" w:lineRule="auto"/>
        <w:rPr>
          <w:rFonts w:ascii="Times New Roman" w:eastAsia="Calibri" w:hAnsi="Times New Roman" w:cs="Times New Roman"/>
          <w:b/>
        </w:rPr>
      </w:pPr>
    </w:p>
    <w:p w:rsidR="003C14DD" w:rsidRPr="00B90EA2" w:rsidRDefault="003C14DD" w:rsidP="003C14DD">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G</w:t>
      </w:r>
      <w:r w:rsidRPr="00B90EA2">
        <w:rPr>
          <w:rFonts w:ascii="Times New Roman" w:eastAsia="Calibri" w:hAnsi="Times New Roman" w:cs="Times New Roman"/>
          <w:b/>
        </w:rPr>
        <w:t>amintojas</w:t>
      </w:r>
    </w:p>
    <w:p w:rsidR="003C14DD" w:rsidRPr="00B90EA2" w:rsidRDefault="003C14DD" w:rsidP="003C14DD">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Fresenius</w:t>
      </w:r>
      <w:proofErr w:type="spellEnd"/>
      <w:r w:rsidRPr="00B90EA2">
        <w:rPr>
          <w:rFonts w:ascii="Times New Roman" w:eastAsia="Calibri" w:hAnsi="Times New Roman" w:cs="Times New Roman"/>
        </w:rPr>
        <w:t xml:space="preserve"> Kabi </w:t>
      </w:r>
      <w:proofErr w:type="spellStart"/>
      <w:r w:rsidRPr="00B90EA2">
        <w:rPr>
          <w:rFonts w:ascii="Times New Roman" w:eastAsia="Calibri" w:hAnsi="Times New Roman" w:cs="Times New Roman"/>
        </w:rPr>
        <w:t>Oncology</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Plc</w:t>
      </w:r>
      <w:proofErr w:type="spellEnd"/>
      <w:r w:rsidRPr="00B90EA2">
        <w:rPr>
          <w:rFonts w:ascii="Times New Roman" w:eastAsia="Calibri" w:hAnsi="Times New Roman" w:cs="Times New Roman"/>
        </w:rPr>
        <w:t xml:space="preserve">. </w:t>
      </w:r>
    </w:p>
    <w:p w:rsidR="003C14DD" w:rsidRPr="00B90EA2" w:rsidRDefault="003C14DD" w:rsidP="003C14DD">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Lion</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Court</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Farnham</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Road</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Bordon</w:t>
      </w:r>
      <w:proofErr w:type="spellEnd"/>
    </w:p>
    <w:p w:rsidR="003C14DD" w:rsidRPr="00B90EA2" w:rsidRDefault="003C14DD" w:rsidP="003C14DD">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Hampshire</w:t>
      </w:r>
      <w:proofErr w:type="spellEnd"/>
      <w:r w:rsidRPr="00B90EA2">
        <w:rPr>
          <w:rFonts w:ascii="Times New Roman" w:eastAsia="Calibri" w:hAnsi="Times New Roman" w:cs="Times New Roman"/>
        </w:rPr>
        <w:t>, GU35 0NF</w:t>
      </w: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Jungtinė Karalystė</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Jeigu apie šį vaistą norite sužinoti daugiau, kreipkitės į vietinį registruotojo atstovą.</w:t>
      </w:r>
    </w:p>
    <w:p w:rsidR="003C14DD" w:rsidRDefault="003C14DD" w:rsidP="003C14DD">
      <w:pPr>
        <w:tabs>
          <w:tab w:val="left" w:pos="567"/>
        </w:tabs>
        <w:spacing w:after="0" w:line="240" w:lineRule="auto"/>
        <w:rPr>
          <w:rFonts w:ascii="Times New Roman" w:eastAsia="Calibri" w:hAnsi="Times New Roman" w:cs="Times New Roman"/>
        </w:rPr>
      </w:pPr>
    </w:p>
    <w:p w:rsidR="003C14DD" w:rsidRPr="009562A2" w:rsidRDefault="003C14DD" w:rsidP="003C14DD">
      <w:pPr>
        <w:spacing w:after="0"/>
        <w:rPr>
          <w:rFonts w:ascii="Times New Roman" w:hAnsi="Times New Roman" w:cs="Times New Roman"/>
        </w:rPr>
      </w:pPr>
      <w:r w:rsidRPr="009562A2">
        <w:rPr>
          <w:rFonts w:ascii="Times New Roman" w:hAnsi="Times New Roman" w:cs="Times New Roman"/>
        </w:rPr>
        <w:t>UAB „</w:t>
      </w:r>
      <w:proofErr w:type="spellStart"/>
      <w:r w:rsidRPr="009562A2">
        <w:rPr>
          <w:rFonts w:ascii="Times New Roman" w:hAnsi="Times New Roman" w:cs="Times New Roman"/>
        </w:rPr>
        <w:t>Fresenius</w:t>
      </w:r>
      <w:proofErr w:type="spellEnd"/>
      <w:r w:rsidRPr="009562A2">
        <w:rPr>
          <w:rFonts w:ascii="Times New Roman" w:hAnsi="Times New Roman" w:cs="Times New Roman"/>
        </w:rPr>
        <w:t xml:space="preserve"> Kabi Baltics“</w:t>
      </w:r>
    </w:p>
    <w:p w:rsidR="003C14DD" w:rsidRPr="009562A2" w:rsidRDefault="003C14DD" w:rsidP="003C14DD">
      <w:pPr>
        <w:spacing w:after="0"/>
        <w:rPr>
          <w:rFonts w:ascii="Times New Roman" w:hAnsi="Times New Roman" w:cs="Times New Roman"/>
        </w:rPr>
      </w:pPr>
      <w:r w:rsidRPr="009562A2">
        <w:rPr>
          <w:rFonts w:ascii="Times New Roman" w:hAnsi="Times New Roman" w:cs="Times New Roman"/>
        </w:rPr>
        <w:t>J. Basanavičiaus g. 26</w:t>
      </w:r>
    </w:p>
    <w:p w:rsidR="003C14DD" w:rsidRPr="009562A2" w:rsidRDefault="003C14DD" w:rsidP="003C14DD">
      <w:pPr>
        <w:spacing w:after="0"/>
        <w:rPr>
          <w:rFonts w:ascii="Times New Roman" w:hAnsi="Times New Roman" w:cs="Times New Roman"/>
        </w:rPr>
      </w:pPr>
      <w:r w:rsidRPr="009562A2">
        <w:rPr>
          <w:rFonts w:ascii="Times New Roman" w:hAnsi="Times New Roman" w:cs="Times New Roman"/>
        </w:rPr>
        <w:t>Vilnius, LT-03244</w:t>
      </w:r>
    </w:p>
    <w:p w:rsidR="003C14DD" w:rsidRPr="009562A2" w:rsidRDefault="003C14DD" w:rsidP="003C14DD">
      <w:pPr>
        <w:spacing w:after="0"/>
        <w:rPr>
          <w:rFonts w:ascii="Times New Roman" w:hAnsi="Times New Roman" w:cs="Times New Roman"/>
        </w:rPr>
      </w:pPr>
      <w:r w:rsidRPr="009562A2">
        <w:rPr>
          <w:rFonts w:ascii="Times New Roman" w:hAnsi="Times New Roman" w:cs="Times New Roman"/>
        </w:rPr>
        <w:t>Tel. +370 52609169</w:t>
      </w:r>
    </w:p>
    <w:p w:rsidR="003C14DD" w:rsidRPr="009562A2" w:rsidRDefault="003C14DD" w:rsidP="003C14DD">
      <w:pPr>
        <w:spacing w:after="0"/>
        <w:rPr>
          <w:rFonts w:ascii="Times New Roman" w:hAnsi="Times New Roman" w:cs="Times New Roman"/>
        </w:rPr>
      </w:pPr>
      <w:r w:rsidRPr="009562A2">
        <w:rPr>
          <w:rFonts w:ascii="Times New Roman" w:hAnsi="Times New Roman" w:cs="Times New Roman"/>
        </w:rPr>
        <w:t>Faksas +370 526 08 696</w:t>
      </w:r>
    </w:p>
    <w:p w:rsidR="003C14DD" w:rsidRDefault="003C14DD" w:rsidP="003C14DD">
      <w:pPr>
        <w:tabs>
          <w:tab w:val="left" w:pos="567"/>
        </w:tabs>
        <w:spacing w:after="0" w:line="240" w:lineRule="auto"/>
        <w:rPr>
          <w:rFonts w:ascii="Times New Roman" w:eastAsia="Calibri" w:hAnsi="Times New Roman" w:cs="Times New Roman"/>
          <w:b/>
        </w:rPr>
      </w:pPr>
    </w:p>
    <w:p w:rsidR="003C14DD" w:rsidRPr="00B90EA2" w:rsidRDefault="003C14DD" w:rsidP="003C14DD">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 xml:space="preserve">Šis </w:t>
      </w:r>
      <w:r w:rsidRPr="00B90EA2">
        <w:rPr>
          <w:rFonts w:ascii="Times New Roman" w:eastAsia="Times New Roman" w:hAnsi="Times New Roman" w:cs="Times New Roman"/>
          <w:b/>
        </w:rPr>
        <w:t xml:space="preserve">vaistas </w:t>
      </w:r>
      <w:r w:rsidRPr="00B90EA2">
        <w:rPr>
          <w:rFonts w:ascii="Times New Roman" w:eastAsia="Calibri" w:hAnsi="Times New Roman" w:cs="Times New Roman"/>
          <w:b/>
        </w:rPr>
        <w:t xml:space="preserve">EEE valstybėse narėse </w:t>
      </w:r>
      <w:r w:rsidRPr="00B90EA2">
        <w:rPr>
          <w:rFonts w:ascii="Times New Roman" w:eastAsia="Times New Roman" w:hAnsi="Times New Roman" w:cs="Times New Roman"/>
          <w:b/>
        </w:rPr>
        <w:t>registruotas tokiais</w:t>
      </w:r>
      <w:r w:rsidRPr="00B90EA2">
        <w:rPr>
          <w:rFonts w:ascii="Times New Roman" w:eastAsia="Calibri" w:hAnsi="Times New Roman" w:cs="Times New Roman"/>
          <w:b/>
        </w:rPr>
        <w:t xml:space="preserve"> pavadinimais:</w:t>
      </w:r>
    </w:p>
    <w:p w:rsidR="003C14DD" w:rsidRPr="00B90EA2" w:rsidRDefault="003C14DD" w:rsidP="003C14DD">
      <w:pPr>
        <w:tabs>
          <w:tab w:val="left" w:pos="567"/>
        </w:tabs>
        <w:spacing w:after="0" w:line="240" w:lineRule="auto"/>
        <w:rPr>
          <w:rFonts w:ascii="Times New Roman" w:eastAsia="Calibri" w:hAnsi="Times New Roman" w:cs="Times New Roman"/>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9"/>
        <w:gridCol w:w="7211"/>
      </w:tblGrid>
      <w:tr w:rsidR="003C14DD" w:rsidRPr="00B90EA2" w:rsidTr="005A6FE8">
        <w:trPr>
          <w:trHeight w:val="206"/>
        </w:trPr>
        <w:tc>
          <w:tcPr>
            <w:tcW w:w="2029" w:type="dxa"/>
          </w:tcPr>
          <w:p w:rsidR="003C14DD" w:rsidRPr="00B90EA2" w:rsidRDefault="003C14DD" w:rsidP="005A6FE8">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Valstybės narės pavadinimas</w:t>
            </w:r>
          </w:p>
        </w:tc>
        <w:tc>
          <w:tcPr>
            <w:tcW w:w="7211" w:type="dxa"/>
          </w:tcPr>
          <w:p w:rsidR="003C14DD" w:rsidRPr="00B90EA2" w:rsidRDefault="003C14DD" w:rsidP="005A6FE8">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Vaisto pavadinimas</w:t>
            </w:r>
          </w:p>
        </w:tc>
      </w:tr>
      <w:tr w:rsidR="003C14DD" w:rsidRPr="00B90EA2" w:rsidTr="005A6FE8">
        <w:trPr>
          <w:trHeight w:val="206"/>
        </w:trPr>
        <w:tc>
          <w:tcPr>
            <w:tcW w:w="2029" w:type="dxa"/>
          </w:tcPr>
          <w:p w:rsidR="003C14DD" w:rsidRPr="00B90EA2" w:rsidRDefault="003C14DD" w:rsidP="005A6FE8">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Airija</w:t>
            </w:r>
          </w:p>
        </w:tc>
        <w:tc>
          <w:tcPr>
            <w:tcW w:w="7211" w:type="dxa"/>
          </w:tcPr>
          <w:p w:rsidR="003C14DD" w:rsidRPr="00B90EA2" w:rsidRDefault="003C14DD" w:rsidP="005A6FE8">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B90EA2">
              <w:rPr>
                <w:rFonts w:ascii="Times New Roman" w:eastAsia="Calibri" w:hAnsi="Times New Roman" w:cs="Times New Roman"/>
                <w:color w:val="000000"/>
              </w:rPr>
              <w:t>Bicalutamide</w:t>
            </w:r>
            <w:proofErr w:type="spellEnd"/>
            <w:r w:rsidRPr="00B90EA2">
              <w:rPr>
                <w:rFonts w:ascii="Times New Roman" w:eastAsia="Calibri" w:hAnsi="Times New Roman" w:cs="Times New Roman"/>
                <w:color w:val="000000"/>
              </w:rPr>
              <w:t xml:space="preserve"> 50 mg </w:t>
            </w:r>
            <w:proofErr w:type="spellStart"/>
            <w:r w:rsidRPr="00B90EA2">
              <w:rPr>
                <w:rFonts w:ascii="Times New Roman" w:eastAsia="Calibri" w:hAnsi="Times New Roman" w:cs="Times New Roman"/>
                <w:color w:val="000000"/>
              </w:rPr>
              <w:t>film-coated</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tablets</w:t>
            </w:r>
            <w:proofErr w:type="spellEnd"/>
          </w:p>
        </w:tc>
      </w:tr>
      <w:tr w:rsidR="003C14DD" w:rsidRPr="00B90EA2" w:rsidTr="005A6FE8">
        <w:trPr>
          <w:trHeight w:val="206"/>
        </w:trPr>
        <w:tc>
          <w:tcPr>
            <w:tcW w:w="2029" w:type="dxa"/>
          </w:tcPr>
          <w:p w:rsidR="003C14DD" w:rsidRPr="00B90EA2" w:rsidRDefault="003C14DD" w:rsidP="005A6FE8">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Austrija</w:t>
            </w:r>
          </w:p>
        </w:tc>
        <w:tc>
          <w:tcPr>
            <w:tcW w:w="7211" w:type="dxa"/>
          </w:tcPr>
          <w:p w:rsidR="003C14DD" w:rsidRPr="00B90EA2" w:rsidRDefault="003C14DD" w:rsidP="005A6FE8">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color w:val="000000"/>
              </w:rPr>
              <w:t>Bicalutamid</w:t>
            </w:r>
            <w:proofErr w:type="spellEnd"/>
            <w:r w:rsidRPr="00B90EA2">
              <w:rPr>
                <w:rFonts w:ascii="Times New Roman" w:eastAsia="Calibri" w:hAnsi="Times New Roman" w:cs="Times New Roman"/>
                <w:color w:val="000000"/>
              </w:rPr>
              <w:t xml:space="preserve"> Kabi 50 mg </w:t>
            </w:r>
            <w:proofErr w:type="spellStart"/>
            <w:r w:rsidRPr="00B90EA2">
              <w:rPr>
                <w:rFonts w:ascii="Times New Roman" w:eastAsia="Calibri" w:hAnsi="Times New Roman" w:cs="Times New Roman"/>
                <w:color w:val="000000"/>
              </w:rPr>
              <w:t>Filmtabletten</w:t>
            </w:r>
            <w:proofErr w:type="spellEnd"/>
          </w:p>
        </w:tc>
      </w:tr>
      <w:tr w:rsidR="003C14DD" w:rsidRPr="00B90EA2" w:rsidTr="005A6FE8">
        <w:trPr>
          <w:trHeight w:val="206"/>
        </w:trPr>
        <w:tc>
          <w:tcPr>
            <w:tcW w:w="2029" w:type="dxa"/>
          </w:tcPr>
          <w:p w:rsidR="003C14DD" w:rsidRPr="00B90EA2" w:rsidRDefault="003C14DD" w:rsidP="005A6FE8">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Belgija</w:t>
            </w:r>
          </w:p>
        </w:tc>
        <w:tc>
          <w:tcPr>
            <w:tcW w:w="7211" w:type="dxa"/>
          </w:tcPr>
          <w:p w:rsidR="003C14DD" w:rsidRPr="00B90EA2" w:rsidRDefault="003C14DD" w:rsidP="005A6FE8">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color w:val="000000"/>
              </w:rPr>
              <w:t>Bicalutamide</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Fresenius</w:t>
            </w:r>
            <w:proofErr w:type="spellEnd"/>
            <w:r w:rsidRPr="00B90EA2">
              <w:rPr>
                <w:rFonts w:ascii="Times New Roman" w:eastAsia="Calibri" w:hAnsi="Times New Roman" w:cs="Times New Roman"/>
                <w:color w:val="000000"/>
              </w:rPr>
              <w:t xml:space="preserve"> Kabi 50 mg </w:t>
            </w:r>
            <w:proofErr w:type="spellStart"/>
            <w:r w:rsidRPr="00B90EA2">
              <w:rPr>
                <w:rFonts w:ascii="Times New Roman" w:eastAsia="Calibri" w:hAnsi="Times New Roman" w:cs="Times New Roman"/>
                <w:color w:val="000000"/>
              </w:rPr>
              <w:t>filmomhulde</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tabletten</w:t>
            </w:r>
            <w:proofErr w:type="spellEnd"/>
          </w:p>
        </w:tc>
      </w:tr>
      <w:tr w:rsidR="003C14DD" w:rsidRPr="00B90EA2" w:rsidTr="005A6FE8">
        <w:trPr>
          <w:trHeight w:val="221"/>
        </w:trPr>
        <w:tc>
          <w:tcPr>
            <w:tcW w:w="2029" w:type="dxa"/>
          </w:tcPr>
          <w:p w:rsidR="003C14DD" w:rsidRPr="00B90EA2" w:rsidRDefault="003C14DD" w:rsidP="005A6FE8">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Bulgarija</w:t>
            </w:r>
          </w:p>
        </w:tc>
        <w:tc>
          <w:tcPr>
            <w:tcW w:w="7211" w:type="dxa"/>
          </w:tcPr>
          <w:p w:rsidR="003C14DD" w:rsidRPr="00B90EA2" w:rsidRDefault="003C14DD" w:rsidP="005A6FE8">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color w:val="000000"/>
              </w:rPr>
              <w:t>Bic</w:t>
            </w:r>
            <w:r w:rsidRPr="00B90EA2">
              <w:rPr>
                <w:rFonts w:ascii="Times New Roman" w:eastAsia="Calibri" w:hAnsi="Times New Roman" w:cs="Times New Roman"/>
              </w:rPr>
              <w:t>a</w:t>
            </w:r>
            <w:r w:rsidRPr="00B90EA2">
              <w:rPr>
                <w:rFonts w:ascii="Times New Roman" w:eastAsia="Calibri" w:hAnsi="Times New Roman" w:cs="Times New Roman"/>
                <w:color w:val="000000"/>
              </w:rPr>
              <w:t>lutamide</w:t>
            </w:r>
            <w:proofErr w:type="spellEnd"/>
            <w:r w:rsidRPr="00B90EA2">
              <w:rPr>
                <w:rFonts w:ascii="Times New Roman" w:eastAsia="Calibri" w:hAnsi="Times New Roman" w:cs="Times New Roman"/>
                <w:color w:val="000000"/>
              </w:rPr>
              <w:t xml:space="preserve"> Kabi 50 mg, </w:t>
            </w:r>
            <w:proofErr w:type="spellStart"/>
            <w:r w:rsidRPr="00B90EA2">
              <w:rPr>
                <w:rFonts w:ascii="Times New Roman" w:eastAsia="Calibri" w:hAnsi="Times New Roman" w:cs="Times New Roman"/>
                <w:color w:val="000000"/>
              </w:rPr>
              <w:t>film-coated</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tablets</w:t>
            </w:r>
            <w:proofErr w:type="spellEnd"/>
          </w:p>
        </w:tc>
      </w:tr>
      <w:tr w:rsidR="003C14DD" w:rsidRPr="00B90EA2" w:rsidTr="005A6FE8">
        <w:trPr>
          <w:trHeight w:val="221"/>
        </w:trPr>
        <w:tc>
          <w:tcPr>
            <w:tcW w:w="2029" w:type="dxa"/>
          </w:tcPr>
          <w:p w:rsidR="003C14DD" w:rsidRPr="00B90EA2" w:rsidRDefault="003C14DD" w:rsidP="005A6FE8">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Danija</w:t>
            </w:r>
          </w:p>
        </w:tc>
        <w:tc>
          <w:tcPr>
            <w:tcW w:w="7211" w:type="dxa"/>
          </w:tcPr>
          <w:p w:rsidR="003C14DD" w:rsidRPr="00B90EA2" w:rsidRDefault="003C14DD" w:rsidP="005A6FE8">
            <w:pPr>
              <w:tabs>
                <w:tab w:val="left" w:pos="567"/>
              </w:tabs>
              <w:spacing w:after="0" w:line="240" w:lineRule="auto"/>
              <w:rPr>
                <w:rFonts w:ascii="Times New Roman" w:eastAsia="Calibri" w:hAnsi="Times New Roman" w:cs="Times New Roman"/>
                <w:color w:val="000000"/>
              </w:rPr>
            </w:pPr>
            <w:proofErr w:type="spellStart"/>
            <w:r w:rsidRPr="00B90EA2">
              <w:rPr>
                <w:rFonts w:ascii="Times New Roman" w:eastAsia="Calibri" w:hAnsi="Times New Roman" w:cs="Times New Roman"/>
                <w:color w:val="000000"/>
              </w:rPr>
              <w:t>Bicalutamid</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Fresenius</w:t>
            </w:r>
            <w:proofErr w:type="spellEnd"/>
            <w:r w:rsidRPr="00B90EA2">
              <w:rPr>
                <w:rFonts w:ascii="Times New Roman" w:eastAsia="Calibri" w:hAnsi="Times New Roman" w:cs="Times New Roman"/>
                <w:color w:val="000000"/>
              </w:rPr>
              <w:t xml:space="preserve"> Kabi</w:t>
            </w:r>
          </w:p>
        </w:tc>
      </w:tr>
      <w:tr w:rsidR="003C14DD" w:rsidRPr="00B90EA2" w:rsidTr="005A6FE8">
        <w:trPr>
          <w:trHeight w:val="221"/>
        </w:trPr>
        <w:tc>
          <w:tcPr>
            <w:tcW w:w="2029" w:type="dxa"/>
          </w:tcPr>
          <w:p w:rsidR="003C14DD" w:rsidRPr="00B90EA2" w:rsidRDefault="003C14DD" w:rsidP="005A6FE8">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Estija</w:t>
            </w:r>
          </w:p>
        </w:tc>
        <w:tc>
          <w:tcPr>
            <w:tcW w:w="7211" w:type="dxa"/>
          </w:tcPr>
          <w:p w:rsidR="003C14DD" w:rsidRPr="00B90EA2" w:rsidRDefault="003C14DD" w:rsidP="005A6FE8">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color w:val="000000"/>
              </w:rPr>
              <w:t>Bicalutamide</w:t>
            </w:r>
            <w:proofErr w:type="spellEnd"/>
            <w:r w:rsidRPr="00B90EA2">
              <w:rPr>
                <w:rFonts w:ascii="Times New Roman" w:eastAsia="Calibri" w:hAnsi="Times New Roman" w:cs="Times New Roman"/>
                <w:color w:val="000000"/>
              </w:rPr>
              <w:t xml:space="preserve"> Kabi 50 mg </w:t>
            </w:r>
          </w:p>
        </w:tc>
      </w:tr>
      <w:tr w:rsidR="003C14DD" w:rsidRPr="00B90EA2" w:rsidTr="005A6FE8">
        <w:trPr>
          <w:trHeight w:val="206"/>
        </w:trPr>
        <w:tc>
          <w:tcPr>
            <w:tcW w:w="2029" w:type="dxa"/>
          </w:tcPr>
          <w:p w:rsidR="003C14DD" w:rsidRPr="00B90EA2" w:rsidRDefault="003C14DD" w:rsidP="005A6FE8">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Graikija</w:t>
            </w:r>
          </w:p>
        </w:tc>
        <w:tc>
          <w:tcPr>
            <w:tcW w:w="7211" w:type="dxa"/>
          </w:tcPr>
          <w:p w:rsidR="003C14DD" w:rsidRPr="00B90EA2" w:rsidRDefault="003C14DD" w:rsidP="005A6FE8">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B90EA2">
              <w:rPr>
                <w:rFonts w:ascii="Times New Roman" w:eastAsia="Calibri" w:hAnsi="Times New Roman" w:cs="Times New Roman"/>
                <w:color w:val="000000"/>
              </w:rPr>
              <w:t>Bicalutamide</w:t>
            </w:r>
            <w:proofErr w:type="spellEnd"/>
            <w:r w:rsidRPr="00B90EA2">
              <w:rPr>
                <w:rFonts w:ascii="Times New Roman" w:eastAsia="Calibri" w:hAnsi="Times New Roman" w:cs="Times New Roman"/>
                <w:color w:val="000000"/>
              </w:rPr>
              <w:t xml:space="preserve"> Kabi, 50 mg/</w:t>
            </w:r>
            <w:proofErr w:type="spellStart"/>
            <w:r w:rsidRPr="00B90EA2">
              <w:rPr>
                <w:rFonts w:ascii="Times New Roman" w:eastAsia="Calibri" w:hAnsi="Times New Roman" w:cs="Times New Roman"/>
                <w:color w:val="000000"/>
              </w:rPr>
              <w:t>tab</w:t>
            </w:r>
            <w:proofErr w:type="spellEnd"/>
            <w:r w:rsidRPr="00B90EA2">
              <w:rPr>
                <w:rFonts w:ascii="Times New Roman" w:eastAsia="Calibri" w:hAnsi="Times New Roman" w:cs="Times New Roman"/>
                <w:color w:val="000000"/>
              </w:rPr>
              <w:t>, επ</w:t>
            </w:r>
            <w:proofErr w:type="spellStart"/>
            <w:r w:rsidRPr="00B90EA2">
              <w:rPr>
                <w:rFonts w:ascii="Times New Roman" w:eastAsia="Calibri" w:hAnsi="Times New Roman" w:cs="Times New Roman"/>
                <w:color w:val="000000"/>
              </w:rPr>
              <w:t>ικ</w:t>
            </w:r>
            <w:proofErr w:type="spellEnd"/>
            <w:r w:rsidRPr="00B90EA2">
              <w:rPr>
                <w:rFonts w:ascii="Times New Roman" w:eastAsia="Calibri" w:hAnsi="Times New Roman" w:cs="Times New Roman"/>
                <w:color w:val="000000"/>
              </w:rPr>
              <w:t xml:space="preserve">αλυμένα </w:t>
            </w:r>
            <w:proofErr w:type="spellStart"/>
            <w:r w:rsidRPr="00B90EA2">
              <w:rPr>
                <w:rFonts w:ascii="Times New Roman" w:eastAsia="Calibri" w:hAnsi="Times New Roman" w:cs="Times New Roman"/>
                <w:color w:val="000000"/>
              </w:rPr>
              <w:t>με</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λε</w:t>
            </w:r>
            <w:proofErr w:type="spellEnd"/>
            <w:r w:rsidRPr="00B90EA2">
              <w:rPr>
                <w:rFonts w:ascii="Times New Roman" w:eastAsia="Calibri" w:hAnsi="Times New Roman" w:cs="Times New Roman"/>
                <w:color w:val="000000"/>
              </w:rPr>
              <w:t xml:space="preserve">πτό </w:t>
            </w:r>
            <w:proofErr w:type="spellStart"/>
            <w:r w:rsidRPr="00B90EA2">
              <w:rPr>
                <w:rFonts w:ascii="Times New Roman" w:eastAsia="Calibri" w:hAnsi="Times New Roman" w:cs="Times New Roman"/>
                <w:color w:val="000000"/>
              </w:rPr>
              <w:t>υμένιο</w:t>
            </w:r>
            <w:proofErr w:type="spellEnd"/>
          </w:p>
          <w:p w:rsidR="003C14DD" w:rsidRPr="00B90EA2" w:rsidRDefault="003C14DD" w:rsidP="005A6FE8">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color w:val="000000"/>
              </w:rPr>
              <w:t>δισκί</w:t>
            </w:r>
            <w:proofErr w:type="spellEnd"/>
            <w:r w:rsidRPr="00B90EA2">
              <w:rPr>
                <w:rFonts w:ascii="Times New Roman" w:eastAsia="Calibri" w:hAnsi="Times New Roman" w:cs="Times New Roman"/>
                <w:color w:val="000000"/>
              </w:rPr>
              <w:t>α</w:t>
            </w:r>
          </w:p>
        </w:tc>
      </w:tr>
      <w:tr w:rsidR="003C14DD" w:rsidRPr="00B90EA2" w:rsidTr="005A6FE8">
        <w:trPr>
          <w:trHeight w:val="206"/>
        </w:trPr>
        <w:tc>
          <w:tcPr>
            <w:tcW w:w="2029" w:type="dxa"/>
          </w:tcPr>
          <w:p w:rsidR="003C14DD" w:rsidRPr="00B90EA2" w:rsidRDefault="003C14DD" w:rsidP="005A6FE8">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Ispanija</w:t>
            </w:r>
          </w:p>
          <w:p w:rsidR="003C14DD" w:rsidRPr="00B90EA2" w:rsidRDefault="003C14DD" w:rsidP="005A6FE8">
            <w:pPr>
              <w:tabs>
                <w:tab w:val="left" w:pos="567"/>
              </w:tabs>
              <w:spacing w:after="0" w:line="240" w:lineRule="auto"/>
              <w:rPr>
                <w:rFonts w:ascii="Times New Roman" w:eastAsia="Calibri" w:hAnsi="Times New Roman" w:cs="Times New Roman"/>
                <w:color w:val="000000"/>
              </w:rPr>
            </w:pPr>
          </w:p>
        </w:tc>
        <w:tc>
          <w:tcPr>
            <w:tcW w:w="7211" w:type="dxa"/>
          </w:tcPr>
          <w:p w:rsidR="003C14DD" w:rsidRPr="00B90EA2" w:rsidRDefault="003C14DD" w:rsidP="005A6FE8">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B90EA2">
              <w:rPr>
                <w:rFonts w:ascii="Times New Roman" w:eastAsia="Calibri" w:hAnsi="Times New Roman" w:cs="Times New Roman"/>
                <w:color w:val="000000"/>
              </w:rPr>
              <w:t>Bicalutamida</w:t>
            </w:r>
            <w:proofErr w:type="spellEnd"/>
            <w:r w:rsidRPr="00B90EA2">
              <w:rPr>
                <w:rFonts w:ascii="Times New Roman" w:eastAsia="Calibri" w:hAnsi="Times New Roman" w:cs="Times New Roman"/>
                <w:color w:val="000000"/>
              </w:rPr>
              <w:t xml:space="preserve"> Kabi 50 mg, </w:t>
            </w:r>
            <w:proofErr w:type="spellStart"/>
            <w:r w:rsidRPr="00B90EA2">
              <w:rPr>
                <w:rFonts w:ascii="Times New Roman" w:eastAsia="Calibri" w:hAnsi="Times New Roman" w:cs="Times New Roman"/>
                <w:color w:val="000000"/>
              </w:rPr>
              <w:t>comprimidos</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recubiertos</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con</w:t>
            </w:r>
            <w:proofErr w:type="spellEnd"/>
          </w:p>
          <w:p w:rsidR="003C14DD" w:rsidRPr="00B90EA2" w:rsidRDefault="003C14DD" w:rsidP="005A6FE8">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color w:val="000000"/>
              </w:rPr>
              <w:t>película</w:t>
            </w:r>
            <w:proofErr w:type="spellEnd"/>
            <w:r w:rsidRPr="00B90EA2">
              <w:rPr>
                <w:rFonts w:ascii="Times New Roman" w:eastAsia="Calibri" w:hAnsi="Times New Roman" w:cs="Times New Roman"/>
                <w:color w:val="000000"/>
              </w:rPr>
              <w:t xml:space="preserve"> EFG</w:t>
            </w:r>
          </w:p>
        </w:tc>
      </w:tr>
      <w:tr w:rsidR="003C14DD" w:rsidRPr="00B90EA2" w:rsidTr="005A6FE8">
        <w:trPr>
          <w:trHeight w:val="206"/>
        </w:trPr>
        <w:tc>
          <w:tcPr>
            <w:tcW w:w="2029" w:type="dxa"/>
          </w:tcPr>
          <w:p w:rsidR="003C14DD" w:rsidRPr="00B90EA2" w:rsidRDefault="003C14DD" w:rsidP="005A6FE8">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Jungtinė Karalystė</w:t>
            </w:r>
          </w:p>
        </w:tc>
        <w:tc>
          <w:tcPr>
            <w:tcW w:w="7211" w:type="dxa"/>
          </w:tcPr>
          <w:p w:rsidR="003C14DD" w:rsidRPr="00B90EA2" w:rsidRDefault="003C14DD" w:rsidP="005A6FE8">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color w:val="000000"/>
              </w:rPr>
              <w:t>Bicalutamide</w:t>
            </w:r>
            <w:proofErr w:type="spellEnd"/>
            <w:r w:rsidRPr="00B90EA2">
              <w:rPr>
                <w:rFonts w:ascii="Times New Roman" w:eastAsia="Calibri" w:hAnsi="Times New Roman" w:cs="Times New Roman"/>
                <w:color w:val="000000"/>
              </w:rPr>
              <w:t xml:space="preserve"> 50 mg </w:t>
            </w:r>
            <w:proofErr w:type="spellStart"/>
            <w:r w:rsidRPr="00B90EA2">
              <w:rPr>
                <w:rFonts w:ascii="Times New Roman" w:eastAsia="Calibri" w:hAnsi="Times New Roman" w:cs="Times New Roman"/>
                <w:color w:val="000000"/>
              </w:rPr>
              <w:t>film-coated</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tablets</w:t>
            </w:r>
            <w:proofErr w:type="spellEnd"/>
          </w:p>
        </w:tc>
      </w:tr>
      <w:tr w:rsidR="003C14DD" w:rsidRPr="00B90EA2" w:rsidTr="005A6FE8">
        <w:trPr>
          <w:trHeight w:val="206"/>
        </w:trPr>
        <w:tc>
          <w:tcPr>
            <w:tcW w:w="2029" w:type="dxa"/>
          </w:tcPr>
          <w:p w:rsidR="003C14DD" w:rsidRPr="00B90EA2" w:rsidRDefault="003C14DD" w:rsidP="005A6FE8">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Lenkija</w:t>
            </w:r>
          </w:p>
        </w:tc>
        <w:tc>
          <w:tcPr>
            <w:tcW w:w="7211" w:type="dxa"/>
          </w:tcPr>
          <w:p w:rsidR="003C14DD" w:rsidRPr="00B90EA2" w:rsidRDefault="003C14DD" w:rsidP="005A6FE8">
            <w:pPr>
              <w:tabs>
                <w:tab w:val="left" w:pos="567"/>
              </w:tabs>
              <w:spacing w:after="0" w:line="240" w:lineRule="auto"/>
              <w:rPr>
                <w:rFonts w:ascii="Times New Roman" w:eastAsia="Calibri" w:hAnsi="Times New Roman" w:cs="Times New Roman"/>
                <w:color w:val="000000"/>
              </w:rPr>
            </w:pPr>
            <w:proofErr w:type="spellStart"/>
            <w:r w:rsidRPr="00B90EA2">
              <w:rPr>
                <w:rFonts w:ascii="Times New Roman" w:eastAsia="Calibri" w:hAnsi="Times New Roman" w:cs="Times New Roman"/>
                <w:color w:val="000000"/>
              </w:rPr>
              <w:t>Bicalutamide</w:t>
            </w:r>
            <w:proofErr w:type="spellEnd"/>
            <w:r w:rsidRPr="00B90EA2">
              <w:rPr>
                <w:rFonts w:ascii="Times New Roman" w:eastAsia="Calibri" w:hAnsi="Times New Roman" w:cs="Times New Roman"/>
                <w:color w:val="000000"/>
              </w:rPr>
              <w:t xml:space="preserve"> Kabi</w:t>
            </w:r>
          </w:p>
        </w:tc>
      </w:tr>
      <w:tr w:rsidR="003C14DD" w:rsidRPr="00B90EA2" w:rsidTr="005A6FE8">
        <w:trPr>
          <w:trHeight w:val="206"/>
        </w:trPr>
        <w:tc>
          <w:tcPr>
            <w:tcW w:w="2029" w:type="dxa"/>
          </w:tcPr>
          <w:p w:rsidR="003C14DD" w:rsidRPr="00B90EA2" w:rsidRDefault="003C14DD" w:rsidP="005A6FE8">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Lietuva</w:t>
            </w:r>
          </w:p>
        </w:tc>
        <w:tc>
          <w:tcPr>
            <w:tcW w:w="7211" w:type="dxa"/>
          </w:tcPr>
          <w:p w:rsidR="003C14DD" w:rsidRPr="00B90EA2" w:rsidRDefault="003C14DD" w:rsidP="005A6FE8">
            <w:pPr>
              <w:tabs>
                <w:tab w:val="left" w:pos="567"/>
              </w:tabs>
              <w:spacing w:after="0" w:line="240" w:lineRule="auto"/>
              <w:rPr>
                <w:rFonts w:ascii="Times New Roman" w:eastAsia="Calibri" w:hAnsi="Times New Roman" w:cs="Times New Roman"/>
                <w:color w:val="000000"/>
              </w:rPr>
            </w:pPr>
            <w:proofErr w:type="spellStart"/>
            <w:r w:rsidRPr="00B90EA2">
              <w:rPr>
                <w:rFonts w:ascii="Times New Roman" w:eastAsia="Calibri" w:hAnsi="Times New Roman" w:cs="Times New Roman"/>
                <w:color w:val="000000"/>
              </w:rPr>
              <w:t>Bicalutamide</w:t>
            </w:r>
            <w:proofErr w:type="spellEnd"/>
            <w:r w:rsidRPr="00B90EA2">
              <w:rPr>
                <w:rFonts w:ascii="Times New Roman" w:eastAsia="Calibri" w:hAnsi="Times New Roman" w:cs="Times New Roman"/>
                <w:color w:val="000000"/>
              </w:rPr>
              <w:t xml:space="preserve"> Kabi 50 mg plėvele dengtos tabletės</w:t>
            </w:r>
          </w:p>
        </w:tc>
      </w:tr>
      <w:tr w:rsidR="003C14DD" w:rsidRPr="00B90EA2" w:rsidTr="005A6FE8">
        <w:trPr>
          <w:trHeight w:val="206"/>
        </w:trPr>
        <w:tc>
          <w:tcPr>
            <w:tcW w:w="2029" w:type="dxa"/>
          </w:tcPr>
          <w:p w:rsidR="003C14DD" w:rsidRPr="00B90EA2" w:rsidRDefault="003C14DD" w:rsidP="005A6FE8">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Nyderlandai</w:t>
            </w:r>
          </w:p>
        </w:tc>
        <w:tc>
          <w:tcPr>
            <w:tcW w:w="7211" w:type="dxa"/>
          </w:tcPr>
          <w:p w:rsidR="003C14DD" w:rsidRPr="00B90EA2" w:rsidRDefault="003C14DD" w:rsidP="005A6FE8">
            <w:pPr>
              <w:tabs>
                <w:tab w:val="left" w:pos="567"/>
              </w:tabs>
              <w:spacing w:after="0" w:line="240" w:lineRule="auto"/>
              <w:rPr>
                <w:rFonts w:ascii="Times New Roman" w:eastAsia="Calibri" w:hAnsi="Times New Roman" w:cs="Times New Roman"/>
                <w:color w:val="000000"/>
              </w:rPr>
            </w:pPr>
            <w:proofErr w:type="spellStart"/>
            <w:r w:rsidRPr="00B90EA2">
              <w:rPr>
                <w:rFonts w:ascii="Times New Roman" w:eastAsia="Calibri" w:hAnsi="Times New Roman" w:cs="Times New Roman"/>
                <w:color w:val="000000"/>
              </w:rPr>
              <w:t>Bicalutamide</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Fresenius</w:t>
            </w:r>
            <w:proofErr w:type="spellEnd"/>
            <w:r w:rsidRPr="00B90EA2">
              <w:rPr>
                <w:rFonts w:ascii="Times New Roman" w:eastAsia="Calibri" w:hAnsi="Times New Roman" w:cs="Times New Roman"/>
                <w:color w:val="000000"/>
              </w:rPr>
              <w:t xml:space="preserve"> Kabi 50 mg </w:t>
            </w:r>
            <w:proofErr w:type="spellStart"/>
            <w:r w:rsidRPr="00B90EA2">
              <w:rPr>
                <w:rFonts w:ascii="Times New Roman" w:eastAsia="Calibri" w:hAnsi="Times New Roman" w:cs="Times New Roman"/>
                <w:color w:val="000000"/>
              </w:rPr>
              <w:t>filmomhulde</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tabletten</w:t>
            </w:r>
            <w:proofErr w:type="spellEnd"/>
          </w:p>
        </w:tc>
      </w:tr>
      <w:tr w:rsidR="003C14DD" w:rsidRPr="00B90EA2" w:rsidTr="005A6FE8">
        <w:trPr>
          <w:trHeight w:val="206"/>
        </w:trPr>
        <w:tc>
          <w:tcPr>
            <w:tcW w:w="2029" w:type="dxa"/>
          </w:tcPr>
          <w:p w:rsidR="003C14DD" w:rsidRPr="00B90EA2" w:rsidRDefault="003C14DD" w:rsidP="005A6FE8">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Portugalija</w:t>
            </w:r>
          </w:p>
        </w:tc>
        <w:tc>
          <w:tcPr>
            <w:tcW w:w="7211" w:type="dxa"/>
          </w:tcPr>
          <w:p w:rsidR="003C14DD" w:rsidRPr="00B90EA2" w:rsidRDefault="003C14DD" w:rsidP="005A6FE8">
            <w:pPr>
              <w:tabs>
                <w:tab w:val="left" w:pos="567"/>
              </w:tabs>
              <w:spacing w:after="0" w:line="240" w:lineRule="auto"/>
              <w:rPr>
                <w:rFonts w:ascii="Times New Roman" w:eastAsia="Calibri" w:hAnsi="Times New Roman" w:cs="Times New Roman"/>
                <w:color w:val="000000"/>
              </w:rPr>
            </w:pPr>
            <w:proofErr w:type="spellStart"/>
            <w:r w:rsidRPr="00B90EA2">
              <w:rPr>
                <w:rFonts w:ascii="Times New Roman" w:eastAsia="Calibri" w:hAnsi="Times New Roman" w:cs="Times New Roman"/>
                <w:color w:val="000000"/>
              </w:rPr>
              <w:t>Bicalutamida</w:t>
            </w:r>
            <w:proofErr w:type="spellEnd"/>
            <w:r w:rsidRPr="00B90EA2">
              <w:rPr>
                <w:rFonts w:ascii="Times New Roman" w:eastAsia="Calibri" w:hAnsi="Times New Roman" w:cs="Times New Roman"/>
                <w:color w:val="000000"/>
              </w:rPr>
              <w:t xml:space="preserve"> Kabi</w:t>
            </w:r>
          </w:p>
        </w:tc>
      </w:tr>
      <w:tr w:rsidR="003C14DD" w:rsidRPr="00B90EA2" w:rsidTr="005A6FE8">
        <w:trPr>
          <w:trHeight w:val="206"/>
        </w:trPr>
        <w:tc>
          <w:tcPr>
            <w:tcW w:w="2029" w:type="dxa"/>
          </w:tcPr>
          <w:p w:rsidR="003C14DD" w:rsidRPr="00B90EA2" w:rsidRDefault="003C14DD" w:rsidP="005A6FE8">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Rumunija</w:t>
            </w:r>
          </w:p>
        </w:tc>
        <w:tc>
          <w:tcPr>
            <w:tcW w:w="7211" w:type="dxa"/>
          </w:tcPr>
          <w:p w:rsidR="003C14DD" w:rsidRPr="00B90EA2" w:rsidRDefault="003C14DD" w:rsidP="005A6FE8">
            <w:pPr>
              <w:tabs>
                <w:tab w:val="left" w:pos="567"/>
              </w:tabs>
              <w:spacing w:after="0" w:line="240" w:lineRule="auto"/>
              <w:rPr>
                <w:rFonts w:ascii="Times New Roman" w:eastAsia="Calibri" w:hAnsi="Times New Roman" w:cs="Times New Roman"/>
                <w:color w:val="000000"/>
              </w:rPr>
            </w:pPr>
            <w:proofErr w:type="spellStart"/>
            <w:r w:rsidRPr="00B90EA2">
              <w:rPr>
                <w:rFonts w:ascii="Times New Roman" w:eastAsia="Calibri" w:hAnsi="Times New Roman" w:cs="Times New Roman"/>
                <w:color w:val="000000"/>
              </w:rPr>
              <w:t>Bicalutamida</w:t>
            </w:r>
            <w:proofErr w:type="spellEnd"/>
            <w:r w:rsidRPr="00B90EA2">
              <w:rPr>
                <w:rFonts w:ascii="Times New Roman" w:eastAsia="Calibri" w:hAnsi="Times New Roman" w:cs="Times New Roman"/>
                <w:color w:val="000000"/>
              </w:rPr>
              <w:t xml:space="preserve"> Kabi 50 mg, </w:t>
            </w:r>
            <w:proofErr w:type="spellStart"/>
            <w:r w:rsidRPr="00B90EA2">
              <w:rPr>
                <w:rFonts w:ascii="Times New Roman" w:eastAsia="Calibri" w:hAnsi="Times New Roman" w:cs="Times New Roman"/>
                <w:color w:val="000000"/>
              </w:rPr>
              <w:t>comprimate</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filmate</w:t>
            </w:r>
            <w:proofErr w:type="spellEnd"/>
          </w:p>
        </w:tc>
      </w:tr>
      <w:tr w:rsidR="003C14DD" w:rsidRPr="00B90EA2" w:rsidTr="005A6FE8">
        <w:trPr>
          <w:trHeight w:val="206"/>
        </w:trPr>
        <w:tc>
          <w:tcPr>
            <w:tcW w:w="2029" w:type="dxa"/>
          </w:tcPr>
          <w:p w:rsidR="003C14DD" w:rsidRPr="00B90EA2" w:rsidRDefault="003C14DD" w:rsidP="005A6FE8">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Slovėnija</w:t>
            </w:r>
          </w:p>
        </w:tc>
        <w:tc>
          <w:tcPr>
            <w:tcW w:w="7211" w:type="dxa"/>
          </w:tcPr>
          <w:p w:rsidR="003C14DD" w:rsidRPr="00B90EA2" w:rsidRDefault="003C14DD" w:rsidP="005A6FE8">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color w:val="000000"/>
              </w:rPr>
              <w:t>Bikalutamid</w:t>
            </w:r>
            <w:proofErr w:type="spellEnd"/>
            <w:r w:rsidRPr="00B90EA2">
              <w:rPr>
                <w:rFonts w:ascii="Times New Roman" w:eastAsia="Calibri" w:hAnsi="Times New Roman" w:cs="Times New Roman"/>
                <w:color w:val="000000"/>
              </w:rPr>
              <w:t xml:space="preserve"> Kabi 50 mg </w:t>
            </w:r>
            <w:proofErr w:type="spellStart"/>
            <w:r w:rsidRPr="00B90EA2">
              <w:rPr>
                <w:rFonts w:ascii="Times New Roman" w:eastAsia="Calibri" w:hAnsi="Times New Roman" w:cs="Times New Roman"/>
                <w:color w:val="000000"/>
              </w:rPr>
              <w:t>filmsko</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obložene</w:t>
            </w:r>
            <w:proofErr w:type="spellEnd"/>
            <w:r w:rsidRPr="00B90EA2">
              <w:rPr>
                <w:rFonts w:ascii="Times New Roman" w:eastAsia="Calibri" w:hAnsi="Times New Roman" w:cs="Times New Roman"/>
                <w:color w:val="000000"/>
              </w:rPr>
              <w:t xml:space="preserve"> tablete</w:t>
            </w:r>
          </w:p>
        </w:tc>
      </w:tr>
      <w:tr w:rsidR="003C14DD" w:rsidRPr="00B90EA2" w:rsidTr="005A6FE8">
        <w:trPr>
          <w:trHeight w:val="206"/>
        </w:trPr>
        <w:tc>
          <w:tcPr>
            <w:tcW w:w="2029" w:type="dxa"/>
          </w:tcPr>
          <w:p w:rsidR="003C14DD" w:rsidRPr="00B90EA2" w:rsidRDefault="003C14DD" w:rsidP="005A6FE8">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Vengrija</w:t>
            </w:r>
          </w:p>
        </w:tc>
        <w:tc>
          <w:tcPr>
            <w:tcW w:w="7211" w:type="dxa"/>
          </w:tcPr>
          <w:p w:rsidR="003C14DD" w:rsidRPr="00B90EA2" w:rsidRDefault="003C14DD" w:rsidP="005A6FE8">
            <w:pPr>
              <w:tabs>
                <w:tab w:val="left" w:pos="567"/>
              </w:tabs>
              <w:autoSpaceDE w:val="0"/>
              <w:autoSpaceDN w:val="0"/>
              <w:adjustRightInd w:val="0"/>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color w:val="000000"/>
              </w:rPr>
              <w:t>Bicalutamid</w:t>
            </w:r>
            <w:proofErr w:type="spellEnd"/>
            <w:r w:rsidRPr="00B90EA2">
              <w:rPr>
                <w:rFonts w:ascii="Times New Roman" w:eastAsia="Calibri" w:hAnsi="Times New Roman" w:cs="Times New Roman"/>
                <w:color w:val="000000"/>
              </w:rPr>
              <w:t xml:space="preserve"> Kabi 50 mg </w:t>
            </w:r>
            <w:proofErr w:type="spellStart"/>
            <w:r w:rsidRPr="00B90EA2">
              <w:rPr>
                <w:rFonts w:ascii="Times New Roman" w:eastAsia="Calibri" w:hAnsi="Times New Roman" w:cs="Times New Roman"/>
                <w:color w:val="000000"/>
              </w:rPr>
              <w:t>filmtabletta</w:t>
            </w:r>
            <w:proofErr w:type="spellEnd"/>
          </w:p>
        </w:tc>
      </w:tr>
    </w:tbl>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b/>
        </w:rPr>
        <w:t xml:space="preserve">Šis pakuotės lapelis paskutinį kartą </w:t>
      </w:r>
      <w:r w:rsidRPr="00B90EA2">
        <w:rPr>
          <w:rFonts w:ascii="Times New Roman" w:eastAsia="Times New Roman" w:hAnsi="Times New Roman" w:cs="Times New Roman"/>
          <w:b/>
        </w:rPr>
        <w:t>peržiūrėtas</w:t>
      </w:r>
      <w:r>
        <w:rPr>
          <w:rFonts w:ascii="Times New Roman" w:eastAsia="Times New Roman" w:hAnsi="Times New Roman" w:cs="Times New Roman"/>
          <w:b/>
        </w:rPr>
        <w:t xml:space="preserve"> 2019-01-08.</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Pr>
        <w:numPr>
          <w:ilvl w:val="12"/>
          <w:numId w:val="0"/>
        </w:numPr>
        <w:tabs>
          <w:tab w:val="left" w:pos="567"/>
        </w:tabs>
        <w:snapToGrid w:val="0"/>
        <w:spacing w:after="0" w:line="240" w:lineRule="auto"/>
        <w:ind w:right="-2"/>
        <w:rPr>
          <w:rFonts w:ascii="Times New Roman" w:eastAsia="Calibri" w:hAnsi="Times New Roman" w:cs="Times New Roman"/>
        </w:rPr>
      </w:pPr>
      <w:r w:rsidRPr="00B90EA2">
        <w:rPr>
          <w:rFonts w:ascii="Times New Roman" w:eastAsia="Times New Roman" w:hAnsi="Times New Roman" w:cs="Times New Roman"/>
        </w:rPr>
        <w:t>Išsami informacija apie šį vaistą</w:t>
      </w:r>
      <w:r w:rsidRPr="00B90EA2">
        <w:rPr>
          <w:rFonts w:ascii="Times New Roman" w:eastAsia="Calibri" w:hAnsi="Times New Roman" w:cs="Times New Roman"/>
        </w:rPr>
        <w:t xml:space="preserve"> pateikiama Valstybinės vaistų kontrolės tarnybos prie Lietuvos Respublikos sveikatos apsaugos ministerijos </w:t>
      </w:r>
      <w:r w:rsidRPr="00B90EA2">
        <w:rPr>
          <w:rFonts w:ascii="Times New Roman" w:eastAsia="Times New Roman" w:hAnsi="Times New Roman" w:cs="Times New Roman"/>
        </w:rPr>
        <w:t>tinklalapyje</w:t>
      </w:r>
      <w:r w:rsidRPr="00B90EA2">
        <w:rPr>
          <w:rFonts w:ascii="Times New Roman" w:eastAsia="Times New Roman" w:hAnsi="Times New Roman" w:cs="Times New Roman"/>
          <w:i/>
        </w:rPr>
        <w:t xml:space="preserve"> </w:t>
      </w:r>
      <w:hyperlink r:id="rId8" w:history="1">
        <w:r w:rsidRPr="00B90EA2">
          <w:rPr>
            <w:rFonts w:ascii="Times New Roman" w:eastAsia="SimSun" w:hAnsi="Times New Roman" w:cs="Times New Roman"/>
            <w:color w:val="0000FF"/>
            <w:u w:val="single"/>
          </w:rPr>
          <w:t>http://www.vvkt.lt/</w:t>
        </w:r>
      </w:hyperlink>
      <w:r w:rsidRPr="00B90EA2">
        <w:rPr>
          <w:rFonts w:ascii="Times New Roman" w:eastAsia="Times New Roman" w:hAnsi="Times New Roman" w:cs="Times New Roman"/>
        </w:rPr>
        <w:t>.</w:t>
      </w:r>
    </w:p>
    <w:p w:rsidR="003C14DD" w:rsidRPr="00B90EA2" w:rsidRDefault="003C14DD" w:rsidP="003C14DD">
      <w:pPr>
        <w:tabs>
          <w:tab w:val="left" w:pos="567"/>
        </w:tabs>
        <w:spacing w:after="0" w:line="240" w:lineRule="auto"/>
        <w:rPr>
          <w:rFonts w:ascii="Times New Roman" w:eastAsia="Calibri" w:hAnsi="Times New Roman" w:cs="Times New Roman"/>
        </w:rPr>
      </w:pPr>
    </w:p>
    <w:p w:rsidR="003C14DD" w:rsidRPr="00B90EA2" w:rsidRDefault="003C14DD" w:rsidP="003C14DD"/>
    <w:p w:rsidR="00DF65A1" w:rsidRDefault="00DF65A1">
      <w:bookmarkStart w:id="12" w:name="_GoBack"/>
      <w:bookmarkEnd w:id="12"/>
    </w:p>
    <w:sectPr w:rsidR="00DF65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F67BA2"/>
    <w:multiLevelType w:val="hybridMultilevel"/>
    <w:tmpl w:val="A67C59A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100906"/>
    <w:multiLevelType w:val="hybridMultilevel"/>
    <w:tmpl w:val="C2F235F4"/>
    <w:lvl w:ilvl="0" w:tplc="3684E122">
      <w:start w:val="1"/>
      <w:numFmt w:val="bullet"/>
      <w:lvlText w:val=""/>
      <w:lvlJc w:val="left"/>
      <w:pPr>
        <w:ind w:left="720" w:hanging="360"/>
      </w:pPr>
      <w:rPr>
        <w:rFonts w:ascii="Symbol" w:hAnsi="Symbol" w:hint="default"/>
      </w:rPr>
    </w:lvl>
    <w:lvl w:ilvl="1" w:tplc="3684E12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B472DA"/>
    <w:multiLevelType w:val="hybridMultilevel"/>
    <w:tmpl w:val="F13E992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C309FA"/>
    <w:multiLevelType w:val="hybridMultilevel"/>
    <w:tmpl w:val="F1B8D674"/>
    <w:lvl w:ilvl="0" w:tplc="142885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DD"/>
    <w:rsid w:val="003C14DD"/>
    <w:rsid w:val="00DF65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EE588-52AA-45C7-94F8-82CB11B9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14D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7554</Words>
  <Characters>4306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2019-01-08T12:38:00Z</dcterms:created>
  <dcterms:modified xsi:type="dcterms:W3CDTF">2019-01-08T12:39:00Z</dcterms:modified>
</cp:coreProperties>
</file>