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03F" w:rsidRPr="009F343B" w:rsidRDefault="00DA103F" w:rsidP="00DA103F">
      <w:pPr>
        <w:tabs>
          <w:tab w:val="left" w:pos="567"/>
        </w:tabs>
        <w:spacing w:after="0" w:line="240" w:lineRule="auto"/>
        <w:jc w:val="center"/>
        <w:rPr>
          <w:rFonts w:ascii="Times New Roman" w:eastAsia="Times New Roman" w:hAnsi="Times New Roman"/>
          <w:b/>
        </w:rPr>
      </w:pPr>
      <w:bookmarkStart w:id="0" w:name="_Toc129243138"/>
      <w:bookmarkStart w:id="1" w:name="_Toc129243263"/>
      <w:r w:rsidRPr="009F343B">
        <w:rPr>
          <w:rFonts w:ascii="Times New Roman" w:eastAsia="Times New Roman" w:hAnsi="Times New Roman"/>
          <w:b/>
        </w:rPr>
        <w:t>Pakuotės lapelis: informacija vartotojui</w:t>
      </w:r>
      <w:bookmarkEnd w:id="0"/>
      <w:bookmarkEnd w:id="1"/>
    </w:p>
    <w:p w:rsidR="00DA103F" w:rsidRPr="009F343B" w:rsidRDefault="00DA103F" w:rsidP="00DA103F">
      <w:pPr>
        <w:tabs>
          <w:tab w:val="left" w:pos="567"/>
        </w:tabs>
        <w:spacing w:after="0" w:line="240" w:lineRule="auto"/>
        <w:jc w:val="center"/>
        <w:rPr>
          <w:rFonts w:ascii="Times New Roman" w:eastAsia="Times New Roman" w:hAnsi="Times New Roman"/>
          <w:b/>
        </w:rPr>
      </w:pPr>
    </w:p>
    <w:p w:rsidR="00DA103F" w:rsidRPr="009F343B" w:rsidRDefault="00DA103F" w:rsidP="00DA103F">
      <w:pPr>
        <w:tabs>
          <w:tab w:val="left" w:pos="567"/>
        </w:tabs>
        <w:spacing w:after="0" w:line="240" w:lineRule="auto"/>
        <w:jc w:val="center"/>
        <w:rPr>
          <w:rFonts w:ascii="Times New Roman" w:eastAsia="Times New Roman" w:hAnsi="Times New Roman"/>
          <w:b/>
        </w:rPr>
      </w:pP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0,5 mg tabletės</w:t>
      </w:r>
    </w:p>
    <w:p w:rsidR="00DA103F" w:rsidRPr="009F343B" w:rsidRDefault="00DA103F" w:rsidP="00DA103F">
      <w:pPr>
        <w:tabs>
          <w:tab w:val="left" w:pos="567"/>
        </w:tabs>
        <w:spacing w:after="0" w:line="240" w:lineRule="auto"/>
        <w:jc w:val="center"/>
        <w:rPr>
          <w:rFonts w:ascii="Times New Roman" w:eastAsia="Times New Roman" w:hAnsi="Times New Roman"/>
          <w:b/>
        </w:rPr>
      </w:pPr>
      <w:proofErr w:type="spellStart"/>
      <w:r w:rsidRPr="00D35F54">
        <w:rPr>
          <w:rFonts w:ascii="Times New Roman" w:hAnsi="Times New Roman"/>
          <w:b/>
          <w:highlight w:val="lightGray"/>
        </w:rPr>
        <w:t>Alprazolam</w:t>
      </w:r>
      <w:proofErr w:type="spellEnd"/>
      <w:r w:rsidRPr="00D35F54">
        <w:rPr>
          <w:rFonts w:ascii="Times New Roman" w:hAnsi="Times New Roman"/>
          <w:b/>
          <w:highlight w:val="lightGray"/>
        </w:rPr>
        <w:t xml:space="preserve"> </w:t>
      </w:r>
      <w:proofErr w:type="spellStart"/>
      <w:r w:rsidRPr="00D35F54">
        <w:rPr>
          <w:rFonts w:ascii="Times New Roman" w:hAnsi="Times New Roman"/>
          <w:b/>
          <w:highlight w:val="lightGray"/>
        </w:rPr>
        <w:t>Orion</w:t>
      </w:r>
      <w:proofErr w:type="spellEnd"/>
      <w:r w:rsidRPr="00D35F54">
        <w:rPr>
          <w:rFonts w:ascii="Times New Roman" w:hAnsi="Times New Roman"/>
          <w:b/>
          <w:highlight w:val="lightGray"/>
        </w:rPr>
        <w:t xml:space="preserve"> 1 mg tabletės</w:t>
      </w:r>
    </w:p>
    <w:p w:rsidR="00DA103F" w:rsidRPr="009F343B" w:rsidRDefault="00DA103F" w:rsidP="00DA103F">
      <w:pPr>
        <w:tabs>
          <w:tab w:val="left" w:pos="567"/>
        </w:tabs>
        <w:spacing w:after="0" w:line="240" w:lineRule="auto"/>
        <w:jc w:val="center"/>
        <w:rPr>
          <w:rFonts w:ascii="Times New Roman" w:eastAsia="Times New Roman" w:hAnsi="Times New Roman"/>
        </w:rPr>
      </w:pPr>
      <w:proofErr w:type="spellStart"/>
      <w:r>
        <w:rPr>
          <w:rFonts w:ascii="Times New Roman" w:eastAsia="Times New Roman" w:hAnsi="Times New Roman"/>
        </w:rPr>
        <w:t>a</w:t>
      </w:r>
      <w:r w:rsidRPr="009F343B">
        <w:rPr>
          <w:rFonts w:ascii="Times New Roman" w:eastAsia="Times New Roman" w:hAnsi="Times New Roman"/>
        </w:rPr>
        <w:t>lprazolamas</w:t>
      </w:r>
      <w:proofErr w:type="spellEnd"/>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Atidžiai perskaitykite visą šį lapelį, prieš pradėdami vartoti vaistą, nes jame pateikiama Jums svarbi informacija.</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Neišmeskite šio lapelio, nes vėl gali prireikti jį perskaityti.</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kiltų daugiau klausimų, kreipkitės į gydytoją arba vaistininką.</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Šis vaistas skirtas tik Jums, todėl kitiems žmonėms jo duoti negalima. Vaistas gali jiems pakenkti (net tiems, kurių ligos požymiai yra tokie patys kaip Jūsų).</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pasireiškė šalutinis poveikis (net jeigu jis šiame lapelyje nenurodytas), kreipkitės į gydytoją arba vaistininką. Žr. 4</w:t>
      </w:r>
      <w:r>
        <w:rPr>
          <w:rFonts w:ascii="Times New Roman" w:eastAsia="Times New Roman" w:hAnsi="Times New Roman"/>
        </w:rPr>
        <w:t> </w:t>
      </w:r>
      <w:r w:rsidRPr="009F343B">
        <w:rPr>
          <w:rFonts w:ascii="Times New Roman" w:eastAsia="Times New Roman" w:hAnsi="Times New Roman"/>
        </w:rPr>
        <w:t>skyrių.</w:t>
      </w:r>
    </w:p>
    <w:p w:rsidR="00DA103F" w:rsidRPr="009F343B" w:rsidRDefault="00DA103F" w:rsidP="00DA103F">
      <w:pPr>
        <w:tabs>
          <w:tab w:val="left" w:pos="567"/>
        </w:tabs>
        <w:spacing w:after="0" w:line="240" w:lineRule="auto"/>
        <w:rPr>
          <w:rFonts w:ascii="Times New Roman" w:eastAsia="Times New Roman" w:hAnsi="Times New Roman"/>
        </w:rPr>
      </w:pPr>
    </w:p>
    <w:p w:rsidR="00DA103F" w:rsidRDefault="00DA103F" w:rsidP="00DA103F">
      <w:pPr>
        <w:tabs>
          <w:tab w:val="left" w:pos="567"/>
        </w:tabs>
        <w:spacing w:after="0" w:line="240" w:lineRule="auto"/>
        <w:ind w:left="540" w:hanging="540"/>
        <w:rPr>
          <w:rFonts w:ascii="Times New Roman" w:eastAsia="Times New Roman" w:hAnsi="Times New Roman"/>
          <w:b/>
        </w:rPr>
      </w:pPr>
      <w:r w:rsidRPr="009F343B">
        <w:rPr>
          <w:rFonts w:ascii="Times New Roman" w:eastAsia="Times New Roman" w:hAnsi="Times New Roman"/>
          <w:b/>
        </w:rPr>
        <w:t>Apie ką rašoma šiame lapelyje?</w:t>
      </w:r>
    </w:p>
    <w:p w:rsidR="00DA103F" w:rsidRPr="009F343B" w:rsidRDefault="00DA103F" w:rsidP="00DA103F">
      <w:pPr>
        <w:tabs>
          <w:tab w:val="left" w:pos="567"/>
        </w:tabs>
        <w:spacing w:after="0" w:line="240" w:lineRule="auto"/>
        <w:ind w:left="540" w:hanging="540"/>
        <w:rPr>
          <w:rFonts w:ascii="Times New Roman" w:eastAsia="Times New Roman" w:hAnsi="Times New Roman"/>
          <w:b/>
        </w:rPr>
      </w:pP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1.</w:t>
      </w:r>
      <w:r w:rsidRPr="009F343B">
        <w:rPr>
          <w:rFonts w:ascii="Times New Roman" w:eastAsia="Times New Roman" w:hAnsi="Times New Roman"/>
        </w:rPr>
        <w:tab/>
        <w:t xml:space="preserve">Kas yra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ir kam jis vartojamas</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2.</w:t>
      </w:r>
      <w:r w:rsidRPr="009F343B">
        <w:rPr>
          <w:rFonts w:ascii="Times New Roman" w:eastAsia="Times New Roman" w:hAnsi="Times New Roman"/>
        </w:rPr>
        <w:tab/>
        <w:t xml:space="preserve">Kas žinotina prieš vartojant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3.</w:t>
      </w:r>
      <w:r w:rsidRPr="009F343B">
        <w:rPr>
          <w:rFonts w:ascii="Times New Roman" w:eastAsia="Times New Roman" w:hAnsi="Times New Roman"/>
        </w:rPr>
        <w:tab/>
        <w:t xml:space="preserve">Kaip vartoti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4.</w:t>
      </w:r>
      <w:r w:rsidRPr="009F343B">
        <w:rPr>
          <w:rFonts w:ascii="Times New Roman" w:eastAsia="Times New Roman" w:hAnsi="Times New Roman"/>
        </w:rPr>
        <w:tab/>
        <w:t>Galimas šalutinis poveikis</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5.</w:t>
      </w:r>
      <w:r w:rsidRPr="009F343B">
        <w:rPr>
          <w:rFonts w:ascii="Times New Roman" w:eastAsia="Times New Roman" w:hAnsi="Times New Roman"/>
        </w:rPr>
        <w:tab/>
        <w:t xml:space="preserve">Kaip laikyti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6.</w:t>
      </w:r>
      <w:r w:rsidRPr="009F343B">
        <w:rPr>
          <w:rFonts w:ascii="Times New Roman" w:eastAsia="Times New Roman" w:hAnsi="Times New Roman"/>
        </w:rPr>
        <w:tab/>
        <w:t>Pakuotės turinys ir kita informacija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ind w:left="540" w:hanging="540"/>
        <w:rPr>
          <w:rFonts w:ascii="Times New Roman" w:eastAsia="Times New Roman" w:hAnsi="Times New Roman"/>
          <w:b/>
        </w:rPr>
      </w:pPr>
      <w:bookmarkStart w:id="2" w:name="_Toc129243139"/>
      <w:bookmarkStart w:id="3" w:name="_Toc129243264"/>
      <w:r w:rsidRPr="009F343B">
        <w:rPr>
          <w:rFonts w:ascii="Times New Roman" w:eastAsia="Times New Roman" w:hAnsi="Times New Roman"/>
          <w:b/>
        </w:rPr>
        <w:t>1.</w:t>
      </w:r>
      <w:r w:rsidRPr="009F343B">
        <w:rPr>
          <w:rFonts w:ascii="Times New Roman" w:eastAsia="Times New Roman" w:hAnsi="Times New Roman"/>
          <w:b/>
        </w:rPr>
        <w:tab/>
        <w:t xml:space="preserve">Kas yra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ir kam jis vartojamas</w:t>
      </w:r>
      <w:bookmarkEnd w:id="2"/>
      <w:bookmarkEnd w:id="3"/>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Šio vaisto veiklioji medžiaga yra </w:t>
      </w: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Jis priklauso vaistų, vadinamų benzodiazepinais, grupei. </w:t>
      </w: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veikia centrinę nervų sistemą, mažindamas nerimą. Be to, jis turi mieguistumą sukeliantį, raminantį ir raumenis atpalaiduojantį poveikį.</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vartojamas </w:t>
      </w:r>
      <w:r w:rsidRPr="00D24840">
        <w:rPr>
          <w:rFonts w:ascii="Times New Roman" w:eastAsia="Times New Roman" w:hAnsi="Times New Roman"/>
        </w:rPr>
        <w:t>simptominiam nerimo gydymui suaugusiesiems, kai sutrikimai yra sunkūs, riboja paciento veiklą ir labai vargina. Šis vaistas skirtas tik trumpalaikiam vartoj</w:t>
      </w:r>
      <w:r>
        <w:rPr>
          <w:rFonts w:ascii="Times New Roman" w:eastAsia="Times New Roman" w:hAnsi="Times New Roman"/>
        </w:rPr>
        <w:t>i</w:t>
      </w:r>
      <w:r w:rsidRPr="00D24840">
        <w:rPr>
          <w:rFonts w:ascii="Times New Roman" w:eastAsia="Times New Roman" w:hAnsi="Times New Roman"/>
        </w:rPr>
        <w:t>mui</w:t>
      </w:r>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ind w:left="540" w:hanging="540"/>
        <w:rPr>
          <w:rFonts w:ascii="Times New Roman" w:eastAsia="Times New Roman" w:hAnsi="Times New Roman"/>
          <w:b/>
        </w:rPr>
      </w:pPr>
      <w:bookmarkStart w:id="4" w:name="_Toc129243140"/>
      <w:bookmarkStart w:id="5" w:name="_Toc129243265"/>
      <w:r w:rsidRPr="009F343B">
        <w:rPr>
          <w:rFonts w:ascii="Times New Roman" w:eastAsia="Times New Roman" w:hAnsi="Times New Roman"/>
          <w:b/>
        </w:rPr>
        <w:t>2.</w:t>
      </w:r>
      <w:r w:rsidRPr="009F343B">
        <w:rPr>
          <w:rFonts w:ascii="Times New Roman" w:eastAsia="Times New Roman" w:hAnsi="Times New Roman"/>
          <w:b/>
        </w:rPr>
        <w:tab/>
        <w:t xml:space="preserve">Kas žinotina prieš vartojant </w:t>
      </w:r>
      <w:bookmarkEnd w:id="4"/>
      <w:bookmarkEnd w:id="5"/>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vartoti </w:t>
      </w:r>
      <w:r>
        <w:rPr>
          <w:rFonts w:ascii="Times New Roman" w:eastAsia="Times New Roman" w:hAnsi="Times New Roman"/>
          <w:b/>
        </w:rPr>
        <w:t>draudžiama</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jeigu yra alergija </w:t>
      </w:r>
      <w:proofErr w:type="spellStart"/>
      <w:r w:rsidRPr="009F343B">
        <w:rPr>
          <w:rFonts w:ascii="Times New Roman" w:eastAsia="Times New Roman" w:hAnsi="Times New Roman"/>
        </w:rPr>
        <w:t>alprazolamui</w:t>
      </w:r>
      <w:proofErr w:type="spellEnd"/>
      <w:r>
        <w:rPr>
          <w:rFonts w:ascii="Times New Roman" w:eastAsia="Times New Roman" w:hAnsi="Times New Roman"/>
        </w:rPr>
        <w:t>, kitam benzodiazepinų grupės vaistui</w:t>
      </w:r>
      <w:r w:rsidRPr="009F343B">
        <w:rPr>
          <w:rFonts w:ascii="Times New Roman" w:eastAsia="Times New Roman" w:hAnsi="Times New Roman"/>
        </w:rPr>
        <w:t xml:space="preserve"> arba bet kuriai pagalbinei šio vaisto medžiagai (jos išvardytos 6</w:t>
      </w:r>
      <w:r>
        <w:rPr>
          <w:rFonts w:ascii="Times New Roman" w:eastAsia="Times New Roman" w:hAnsi="Times New Roman"/>
        </w:rPr>
        <w:t> </w:t>
      </w:r>
      <w:r w:rsidRPr="009F343B">
        <w:rPr>
          <w:rFonts w:ascii="Times New Roman" w:eastAsia="Times New Roman" w:hAnsi="Times New Roman"/>
        </w:rPr>
        <w:t>skyriuje);</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Jums diagnozuota liga, dėl kurios silpnėja raumenys (</w:t>
      </w:r>
      <w:proofErr w:type="spellStart"/>
      <w:r w:rsidRPr="009F343B">
        <w:rPr>
          <w:rFonts w:ascii="Times New Roman" w:eastAsia="Times New Roman" w:hAnsi="Times New Roman"/>
        </w:rPr>
        <w:t>generalizuota</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miastenija</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pasireiškia sunkus kvėpavimo nepakankamumas;</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jeigu Jums būna pasikartojantis, ilgalaikis kvėpavimo sustojimas miego metu (miego </w:t>
      </w:r>
      <w:proofErr w:type="spellStart"/>
      <w:r w:rsidRPr="009F343B">
        <w:rPr>
          <w:rFonts w:ascii="Times New Roman" w:eastAsia="Times New Roman" w:hAnsi="Times New Roman"/>
        </w:rPr>
        <w:t>apnėja</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sunkiu kepenų funkcijos nepakankamumu.</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Įspėjimai ir atsargumo priemonės </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Pasitarkite su gydytoju arba vaistininku, prieš pradėdami vartoti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pastebėjote, kad po kelių savaičių vaisto vartojimo tablečių poveikis susilpnėjo (pasireiškė tolerancija vaistui);</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jeigu pasireiškė netikėtos reakcijos, pavyzdžiui, neramumas, susijaudinimas, dirglumas, pykčio priepuoliai, košmarai, nemigos pasunkėjimas, haliucinacijos, psichozės, netinkamas elgesys, staigus </w:t>
      </w:r>
      <w:r w:rsidRPr="009F343B">
        <w:rPr>
          <w:rFonts w:ascii="Times New Roman" w:eastAsia="Times New Roman" w:hAnsi="Times New Roman"/>
        </w:rPr>
        <w:lastRenderedPageBreak/>
        <w:t>minčių susipainiojimas (kliedesiai) ir kiti elgesio sutrikimai. Tokių netikėtų reakcijų dažniau gali pasireikšti vaikams ir senyviems pacientams;</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lėtine plaučių liga;</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jeigu kartu vartojate alkoholio ir </w:t>
      </w:r>
      <w:proofErr w:type="spellStart"/>
      <w:r w:rsidRPr="009F343B">
        <w:rPr>
          <w:rFonts w:ascii="Times New Roman" w:eastAsia="Times New Roman" w:hAnsi="Times New Roman"/>
        </w:rPr>
        <w:t>sedaciją</w:t>
      </w:r>
      <w:proofErr w:type="spellEnd"/>
      <w:r w:rsidRPr="009F343B">
        <w:rPr>
          <w:rFonts w:ascii="Times New Roman" w:eastAsia="Times New Roman" w:hAnsi="Times New Roman"/>
        </w:rPr>
        <w:t xml:space="preserve"> sukeliančių vaistų;</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sunkia depresija (savižudybės rizika);</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jeigu Jums diagnozuotas inkstų ar kepenų funkcijos </w:t>
      </w:r>
      <w:r>
        <w:rPr>
          <w:rFonts w:ascii="Times New Roman" w:eastAsia="Times New Roman" w:hAnsi="Times New Roman"/>
        </w:rPr>
        <w:t>sutrikimas</w:t>
      </w:r>
      <w:r w:rsidRPr="009F343B">
        <w:rPr>
          <w:rFonts w:ascii="Times New Roman" w:eastAsia="Times New Roman" w:hAnsi="Times New Roman"/>
        </w:rPr>
        <w:t>;</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tam tikro tipo glaukoma.</w:t>
      </w:r>
    </w:p>
    <w:p w:rsidR="00DA103F" w:rsidRDefault="00DA103F" w:rsidP="00DA103F">
      <w:pPr>
        <w:tabs>
          <w:tab w:val="left" w:pos="567"/>
        </w:tabs>
        <w:spacing w:after="0" w:line="240" w:lineRule="auto"/>
        <w:rPr>
          <w:rFonts w:ascii="Times New Roman" w:eastAsia="Times New Roman" w:hAnsi="Times New Roman"/>
        </w:rPr>
      </w:pPr>
    </w:p>
    <w:p w:rsidR="00DA103F" w:rsidRPr="002B2496" w:rsidRDefault="00DA103F" w:rsidP="00DA103F">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Priklausomybė</w:t>
      </w:r>
    </w:p>
    <w:p w:rsidR="00DA103F" w:rsidRPr="008E123D" w:rsidRDefault="00DA103F" w:rsidP="00DA103F">
      <w:pPr>
        <w:tabs>
          <w:tab w:val="left" w:pos="567"/>
        </w:tabs>
        <w:spacing w:after="0" w:line="240" w:lineRule="auto"/>
        <w:rPr>
          <w:rFonts w:ascii="Times New Roman" w:eastAsia="Times New Roman" w:hAnsi="Times New Roman"/>
        </w:rPr>
      </w:pPr>
      <w:proofErr w:type="spellStart"/>
      <w:r w:rsidRPr="00773D2F">
        <w:rPr>
          <w:rFonts w:ascii="Times New Roman" w:eastAsia="Times New Roman" w:hAnsi="Times New Roman"/>
        </w:rPr>
        <w:t>Alprazolam</w:t>
      </w:r>
      <w:proofErr w:type="spellEnd"/>
      <w:r w:rsidRPr="00773D2F">
        <w:rPr>
          <w:rFonts w:ascii="Times New Roman" w:eastAsia="Times New Roman" w:hAnsi="Times New Roman"/>
        </w:rPr>
        <w:t xml:space="preserve"> </w:t>
      </w:r>
      <w:proofErr w:type="spellStart"/>
      <w:r w:rsidRPr="00773D2F">
        <w:rPr>
          <w:rFonts w:ascii="Times New Roman" w:eastAsia="Times New Roman" w:hAnsi="Times New Roman"/>
        </w:rPr>
        <w:t>Orion</w:t>
      </w:r>
      <w:proofErr w:type="spellEnd"/>
      <w:r w:rsidRPr="00773D2F">
        <w:rPr>
          <w:rFonts w:ascii="Times New Roman" w:eastAsia="Times New Roman" w:hAnsi="Times New Roman"/>
        </w:rPr>
        <w:t xml:space="preserve"> </w:t>
      </w:r>
      <w:r w:rsidRPr="008E123D">
        <w:rPr>
          <w:rFonts w:ascii="Times New Roman" w:eastAsia="Times New Roman" w:hAnsi="Times New Roman"/>
        </w:rPr>
        <w:t>vartojimas gali sukelti fizinę ar psichologinę priklausomybę nuo vaisto. Jei pastebėjote, kad Jums sunku nutraukti šio vaisto vartojimą, gali būti, kad esate psichologiškai nuo jo priklausom</w:t>
      </w:r>
      <w:r>
        <w:rPr>
          <w:rFonts w:ascii="Times New Roman" w:eastAsia="Times New Roman" w:hAnsi="Times New Roman"/>
        </w:rPr>
        <w:t>i</w:t>
      </w:r>
      <w:r w:rsidRPr="008E123D">
        <w:rPr>
          <w:rFonts w:ascii="Times New Roman" w:eastAsia="Times New Roman" w:hAnsi="Times New Roman"/>
        </w:rPr>
        <w:t>. Fizinė priklausomybė reiškia, kad staiga nutraukus gydymą šiuo vaistu atsiranda nutraukimo simptomų (žr. 3</w:t>
      </w:r>
      <w:r>
        <w:rPr>
          <w:rFonts w:ascii="Times New Roman" w:eastAsia="Times New Roman" w:hAnsi="Times New Roman"/>
        </w:rPr>
        <w:t> </w:t>
      </w:r>
      <w:r w:rsidRPr="008E123D">
        <w:rPr>
          <w:rFonts w:ascii="Times New Roman" w:eastAsia="Times New Roman" w:hAnsi="Times New Roman"/>
        </w:rPr>
        <w:t xml:space="preserve">skyrių </w:t>
      </w:r>
      <w:r>
        <w:rPr>
          <w:rFonts w:ascii="Times New Roman" w:eastAsia="Times New Roman" w:hAnsi="Times New Roman"/>
        </w:rPr>
        <w:t>„</w:t>
      </w:r>
      <w:r w:rsidRPr="008E123D">
        <w:rPr>
          <w:rFonts w:ascii="Times New Roman" w:eastAsia="Times New Roman" w:hAnsi="Times New Roman"/>
        </w:rPr>
        <w:t xml:space="preserve">Nustojus vartoti </w:t>
      </w:r>
      <w:proofErr w:type="spellStart"/>
      <w:r w:rsidRPr="00773D2F">
        <w:rPr>
          <w:rFonts w:ascii="Times New Roman" w:eastAsia="Times New Roman" w:hAnsi="Times New Roman"/>
        </w:rPr>
        <w:t>Alprazolam</w:t>
      </w:r>
      <w:proofErr w:type="spellEnd"/>
      <w:r w:rsidRPr="00773D2F">
        <w:rPr>
          <w:rFonts w:ascii="Times New Roman" w:eastAsia="Times New Roman" w:hAnsi="Times New Roman"/>
        </w:rPr>
        <w:t xml:space="preserve"> </w:t>
      </w:r>
      <w:proofErr w:type="spellStart"/>
      <w:r w:rsidRPr="00773D2F">
        <w:rPr>
          <w:rFonts w:ascii="Times New Roman" w:eastAsia="Times New Roman" w:hAnsi="Times New Roman"/>
        </w:rPr>
        <w:t>Orion</w:t>
      </w:r>
      <w:proofErr w:type="spellEnd"/>
      <w:r>
        <w:rPr>
          <w:rFonts w:ascii="Times New Roman" w:eastAsia="Times New Roman" w:hAnsi="Times New Roman"/>
        </w:rPr>
        <w:t>“</w:t>
      </w:r>
      <w:r w:rsidRPr="008E123D">
        <w:rPr>
          <w:rFonts w:ascii="Times New Roman" w:eastAsia="Times New Roman" w:hAnsi="Times New Roman"/>
        </w:rPr>
        <w:t xml:space="preserve">). Priklausomybės rizika didėja didėjant dozei ir </w:t>
      </w:r>
      <w:r>
        <w:rPr>
          <w:rFonts w:ascii="Times New Roman" w:eastAsia="Times New Roman" w:hAnsi="Times New Roman"/>
        </w:rPr>
        <w:t xml:space="preserve">ilgėjant </w:t>
      </w:r>
      <w:r w:rsidRPr="008E123D">
        <w:rPr>
          <w:rFonts w:ascii="Times New Roman" w:eastAsia="Times New Roman" w:hAnsi="Times New Roman"/>
        </w:rPr>
        <w:t xml:space="preserve">gydymo trukmei. Siekiant sumažinti riziką, dozė turi būti </w:t>
      </w:r>
      <w:r>
        <w:rPr>
          <w:rFonts w:ascii="Times New Roman" w:eastAsia="Times New Roman" w:hAnsi="Times New Roman"/>
        </w:rPr>
        <w:t>kiek įmanoma</w:t>
      </w:r>
      <w:r w:rsidRPr="008E123D">
        <w:rPr>
          <w:rFonts w:ascii="Times New Roman" w:eastAsia="Times New Roman" w:hAnsi="Times New Roman"/>
        </w:rPr>
        <w:t xml:space="preserve"> mažesnė, o gydymo trukmė </w:t>
      </w:r>
      <w:r>
        <w:rPr>
          <w:rFonts w:ascii="Times New Roman" w:eastAsia="Times New Roman" w:hAnsi="Times New Roman"/>
        </w:rPr>
        <w:t>−</w:t>
      </w:r>
      <w:r w:rsidRPr="008E123D">
        <w:rPr>
          <w:rFonts w:ascii="Times New Roman" w:eastAsia="Times New Roman" w:hAnsi="Times New Roman"/>
        </w:rPr>
        <w:t xml:space="preserve"> kuo trumpesnė. Laikykitės gydytojo rekomendacijų dėl dozės (žr. 3</w:t>
      </w:r>
      <w:r>
        <w:rPr>
          <w:rFonts w:ascii="Times New Roman" w:eastAsia="Times New Roman" w:hAnsi="Times New Roman"/>
        </w:rPr>
        <w:t> </w:t>
      </w:r>
      <w:r w:rsidRPr="008E123D">
        <w:rPr>
          <w:rFonts w:ascii="Times New Roman" w:eastAsia="Times New Roman" w:hAnsi="Times New Roman"/>
        </w:rPr>
        <w:t xml:space="preserve">skyrių). Rizika taip pat </w:t>
      </w:r>
      <w:r>
        <w:rPr>
          <w:rFonts w:ascii="Times New Roman" w:eastAsia="Times New Roman" w:hAnsi="Times New Roman"/>
        </w:rPr>
        <w:t xml:space="preserve">yra </w:t>
      </w:r>
      <w:r w:rsidRPr="008E123D">
        <w:rPr>
          <w:rFonts w:ascii="Times New Roman" w:eastAsia="Times New Roman" w:hAnsi="Times New Roman"/>
        </w:rPr>
        <w:t xml:space="preserve">didesnė pacientams, kurie piktnaudžiauja ar </w:t>
      </w:r>
      <w:r>
        <w:rPr>
          <w:rFonts w:ascii="Times New Roman" w:eastAsia="Times New Roman" w:hAnsi="Times New Roman"/>
        </w:rPr>
        <w:t xml:space="preserve">anksčiau </w:t>
      </w:r>
      <w:r w:rsidRPr="008E123D">
        <w:rPr>
          <w:rFonts w:ascii="Times New Roman" w:eastAsia="Times New Roman" w:hAnsi="Times New Roman"/>
        </w:rPr>
        <w:t>piktnaudžiavo alkoholiu ir receptiniais vaistais.</w:t>
      </w:r>
    </w:p>
    <w:p w:rsidR="00DA103F" w:rsidRPr="008E123D" w:rsidRDefault="00DA103F" w:rsidP="00DA103F">
      <w:pPr>
        <w:tabs>
          <w:tab w:val="left" w:pos="567"/>
        </w:tabs>
        <w:spacing w:after="0" w:line="240" w:lineRule="auto"/>
        <w:rPr>
          <w:rFonts w:ascii="Times New Roman" w:eastAsia="Times New Roman" w:hAnsi="Times New Roman"/>
        </w:rPr>
      </w:pPr>
    </w:p>
    <w:p w:rsidR="00DA103F" w:rsidRPr="002B2496" w:rsidRDefault="00DA103F" w:rsidP="00DA103F">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Piktnaudžiavimas</w:t>
      </w:r>
    </w:p>
    <w:p w:rsidR="00DA103F" w:rsidRPr="008E123D" w:rsidRDefault="00DA103F" w:rsidP="00DA103F">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Žinoma</w:t>
      </w:r>
      <w:r>
        <w:rPr>
          <w:rFonts w:ascii="Times New Roman" w:eastAsia="Times New Roman" w:hAnsi="Times New Roman"/>
        </w:rPr>
        <w:t xml:space="preserve"> su šiuo vaistu susijusi rizika yra </w:t>
      </w:r>
      <w:r w:rsidRPr="008E123D">
        <w:rPr>
          <w:rFonts w:ascii="Times New Roman" w:eastAsia="Times New Roman" w:hAnsi="Times New Roman"/>
        </w:rPr>
        <w:t>piktnaudžiavim</w:t>
      </w:r>
      <w:r>
        <w:rPr>
          <w:rFonts w:ascii="Times New Roman" w:eastAsia="Times New Roman" w:hAnsi="Times New Roman"/>
        </w:rPr>
        <w:t>as</w:t>
      </w:r>
      <w:r w:rsidRPr="008E123D">
        <w:rPr>
          <w:rFonts w:ascii="Times New Roman" w:eastAsia="Times New Roman" w:hAnsi="Times New Roman"/>
        </w:rPr>
        <w:t xml:space="preserve"> vaist</w:t>
      </w:r>
      <w:r>
        <w:rPr>
          <w:rFonts w:ascii="Times New Roman" w:eastAsia="Times New Roman" w:hAnsi="Times New Roman"/>
        </w:rPr>
        <w:t xml:space="preserve">u </w:t>
      </w:r>
      <w:r w:rsidRPr="008E123D">
        <w:rPr>
          <w:rFonts w:ascii="Times New Roman" w:eastAsia="Times New Roman" w:hAnsi="Times New Roman"/>
        </w:rPr>
        <w:t>(žr. 4</w:t>
      </w:r>
      <w:r>
        <w:rPr>
          <w:rFonts w:ascii="Times New Roman" w:eastAsia="Times New Roman" w:hAnsi="Times New Roman"/>
        </w:rPr>
        <w:t> </w:t>
      </w:r>
      <w:r w:rsidRPr="008E123D">
        <w:rPr>
          <w:rFonts w:ascii="Times New Roman" w:eastAsia="Times New Roman" w:hAnsi="Times New Roman"/>
        </w:rPr>
        <w:t>skyrių). Jei šiuo vaistu piktnaudžiaujama, tai gali sukelti perdozavimą ir mirtį. Visada laikykitės gydytojo rekomendacijų dėl dozavimo. Šio vaisto gali ieškoti žmonės, piktnaudžiaujantys receptiniais vaistais, todėl jį reikia laikyti kitiems žmonėms nepasiekiamoje vietoje.</w:t>
      </w:r>
    </w:p>
    <w:p w:rsidR="00DA103F" w:rsidRPr="008E123D" w:rsidRDefault="00DA103F" w:rsidP="00DA103F">
      <w:pPr>
        <w:tabs>
          <w:tab w:val="left" w:pos="567"/>
        </w:tabs>
        <w:spacing w:after="0" w:line="240" w:lineRule="auto"/>
        <w:rPr>
          <w:rFonts w:ascii="Times New Roman" w:eastAsia="Times New Roman" w:hAnsi="Times New Roman"/>
        </w:rPr>
      </w:pPr>
    </w:p>
    <w:p w:rsidR="00DA103F" w:rsidRPr="002B2496" w:rsidRDefault="00DA103F" w:rsidP="00DA103F">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Poveikis atminčiai</w:t>
      </w:r>
    </w:p>
    <w:p w:rsidR="00DA103F" w:rsidRPr="008E123D" w:rsidRDefault="00DA103F" w:rsidP="00DA103F">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Gydymo </w:t>
      </w:r>
      <w:proofErr w:type="spellStart"/>
      <w:r>
        <w:rPr>
          <w:rFonts w:ascii="Times New Roman" w:eastAsia="Times New Roman" w:hAnsi="Times New Roman"/>
        </w:rPr>
        <w:t>Alprazolam</w:t>
      </w:r>
      <w:proofErr w:type="spellEnd"/>
      <w:r>
        <w:rPr>
          <w:rFonts w:ascii="Times New Roman" w:eastAsia="Times New Roman" w:hAnsi="Times New Roman"/>
        </w:rPr>
        <w:t xml:space="preserve"> </w:t>
      </w:r>
      <w:proofErr w:type="spellStart"/>
      <w:r>
        <w:rPr>
          <w:rFonts w:ascii="Times New Roman" w:eastAsia="Times New Roman" w:hAnsi="Times New Roman"/>
        </w:rPr>
        <w:t>Orion</w:t>
      </w:r>
      <w:proofErr w:type="spellEnd"/>
      <w:r w:rsidRPr="008E123D">
        <w:rPr>
          <w:rFonts w:ascii="Times New Roman" w:eastAsia="Times New Roman" w:hAnsi="Times New Roman"/>
        </w:rPr>
        <w:t xml:space="preserve"> metu gali sutrikti Jūsų atmintis. Paprastai tai įvyksta praėjus kelioms valandoms po vaisto</w:t>
      </w:r>
      <w:r>
        <w:rPr>
          <w:rFonts w:ascii="Times New Roman" w:eastAsia="Times New Roman" w:hAnsi="Times New Roman"/>
        </w:rPr>
        <w:t xml:space="preserve"> pavartojimo</w:t>
      </w:r>
      <w:r w:rsidRPr="008E123D">
        <w:rPr>
          <w:rFonts w:ascii="Times New Roman" w:eastAsia="Times New Roman" w:hAnsi="Times New Roman"/>
        </w:rPr>
        <w:t xml:space="preserve">. Jeigu pasireiškė </w:t>
      </w:r>
      <w:r>
        <w:rPr>
          <w:rFonts w:ascii="Times New Roman" w:eastAsia="Times New Roman" w:hAnsi="Times New Roman"/>
        </w:rPr>
        <w:t>tokie</w:t>
      </w:r>
      <w:r w:rsidRPr="008E123D">
        <w:rPr>
          <w:rFonts w:ascii="Times New Roman" w:eastAsia="Times New Roman" w:hAnsi="Times New Roman"/>
        </w:rPr>
        <w:t xml:space="preserve"> simptomai, kreipkitės į gydytoją.</w:t>
      </w:r>
    </w:p>
    <w:p w:rsidR="00DA103F" w:rsidRPr="008E123D" w:rsidRDefault="00DA103F" w:rsidP="00DA103F">
      <w:pPr>
        <w:tabs>
          <w:tab w:val="left" w:pos="567"/>
        </w:tabs>
        <w:spacing w:after="0" w:line="240" w:lineRule="auto"/>
        <w:rPr>
          <w:rFonts w:ascii="Times New Roman" w:eastAsia="Times New Roman" w:hAnsi="Times New Roman"/>
        </w:rPr>
      </w:pPr>
    </w:p>
    <w:p w:rsidR="00DA103F" w:rsidRPr="002B2496" w:rsidRDefault="00DA103F" w:rsidP="00DA103F">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Poveikis nuotaikai</w:t>
      </w:r>
    </w:p>
    <w:p w:rsidR="00DA103F" w:rsidRPr="008E123D" w:rsidRDefault="00DA103F" w:rsidP="00DA103F">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Alprazolam</w:t>
      </w:r>
      <w:proofErr w:type="spellEnd"/>
      <w:r>
        <w:rPr>
          <w:rFonts w:ascii="Times New Roman" w:eastAsia="Times New Roman" w:hAnsi="Times New Roman"/>
        </w:rPr>
        <w:t xml:space="preserve"> </w:t>
      </w:r>
      <w:proofErr w:type="spellStart"/>
      <w:r>
        <w:rPr>
          <w:rFonts w:ascii="Times New Roman" w:eastAsia="Times New Roman" w:hAnsi="Times New Roman"/>
        </w:rPr>
        <w:t>Orion</w:t>
      </w:r>
      <w:proofErr w:type="spellEnd"/>
      <w:r w:rsidRPr="008E123D">
        <w:rPr>
          <w:rFonts w:ascii="Times New Roman" w:eastAsia="Times New Roman" w:hAnsi="Times New Roman"/>
        </w:rPr>
        <w:t xml:space="preserve"> vartojimas gali padidinti </w:t>
      </w:r>
      <w:proofErr w:type="spellStart"/>
      <w:r w:rsidRPr="008E123D">
        <w:rPr>
          <w:rFonts w:ascii="Times New Roman" w:eastAsia="Times New Roman" w:hAnsi="Times New Roman"/>
        </w:rPr>
        <w:t>hipomanijos</w:t>
      </w:r>
      <w:proofErr w:type="spellEnd"/>
      <w:r w:rsidRPr="008E123D">
        <w:rPr>
          <w:rFonts w:ascii="Times New Roman" w:eastAsia="Times New Roman" w:hAnsi="Times New Roman"/>
        </w:rPr>
        <w:t xml:space="preserve"> (lengvesnė manijos forma) ir manijos (</w:t>
      </w:r>
      <w:r>
        <w:rPr>
          <w:rFonts w:ascii="Times New Roman" w:eastAsia="Times New Roman" w:hAnsi="Times New Roman"/>
        </w:rPr>
        <w:t>ypač aktyvios</w:t>
      </w:r>
      <w:r w:rsidRPr="008E123D">
        <w:rPr>
          <w:rFonts w:ascii="Times New Roman" w:eastAsia="Times New Roman" w:hAnsi="Times New Roman"/>
        </w:rPr>
        <w:t xml:space="preserve"> psichikos būsena, pernelyg didelis pakilumas ir energija) epizodų riziką pacientams, sergantiems depresija. Jeigu Jums pasireiškė </w:t>
      </w:r>
      <w:proofErr w:type="spellStart"/>
      <w:r w:rsidRPr="008E123D">
        <w:rPr>
          <w:rFonts w:ascii="Times New Roman" w:eastAsia="Times New Roman" w:hAnsi="Times New Roman"/>
        </w:rPr>
        <w:t>hipomanija</w:t>
      </w:r>
      <w:proofErr w:type="spellEnd"/>
      <w:r w:rsidRPr="008E123D">
        <w:rPr>
          <w:rFonts w:ascii="Times New Roman" w:eastAsia="Times New Roman" w:hAnsi="Times New Roman"/>
        </w:rPr>
        <w:t xml:space="preserve"> ar manija, nedelsdami kreipkitės į gydytoją.</w:t>
      </w:r>
    </w:p>
    <w:p w:rsidR="00DA103F" w:rsidRPr="008E123D" w:rsidRDefault="00DA103F" w:rsidP="00DA103F">
      <w:pPr>
        <w:tabs>
          <w:tab w:val="left" w:pos="567"/>
        </w:tabs>
        <w:spacing w:after="0" w:line="240" w:lineRule="auto"/>
        <w:rPr>
          <w:rFonts w:ascii="Times New Roman" w:eastAsia="Times New Roman" w:hAnsi="Times New Roman"/>
        </w:rPr>
      </w:pPr>
    </w:p>
    <w:p w:rsidR="00DA103F" w:rsidRPr="008E123D" w:rsidRDefault="00DA103F" w:rsidP="00DA103F">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Jei</w:t>
      </w:r>
      <w:r>
        <w:rPr>
          <w:rFonts w:ascii="Times New Roman" w:eastAsia="Times New Roman" w:hAnsi="Times New Roman"/>
        </w:rPr>
        <w:t xml:space="preserve"> </w:t>
      </w:r>
      <w:r w:rsidRPr="008E123D">
        <w:rPr>
          <w:rFonts w:ascii="Times New Roman" w:eastAsia="Times New Roman" w:hAnsi="Times New Roman"/>
        </w:rPr>
        <w:t>sergate depresija</w:t>
      </w:r>
      <w:r>
        <w:rPr>
          <w:rFonts w:ascii="Times New Roman" w:eastAsia="Times New Roman" w:hAnsi="Times New Roman"/>
        </w:rPr>
        <w:t>, g</w:t>
      </w:r>
      <w:r w:rsidRPr="008E123D">
        <w:rPr>
          <w:rFonts w:ascii="Times New Roman" w:eastAsia="Times New Roman" w:hAnsi="Times New Roman"/>
        </w:rPr>
        <w:t xml:space="preserve">ydymas </w:t>
      </w:r>
      <w:proofErr w:type="spellStart"/>
      <w:r>
        <w:rPr>
          <w:rFonts w:ascii="Times New Roman" w:eastAsia="Times New Roman" w:hAnsi="Times New Roman"/>
        </w:rPr>
        <w:t>Alprazolam</w:t>
      </w:r>
      <w:proofErr w:type="spellEnd"/>
      <w:r>
        <w:rPr>
          <w:rFonts w:ascii="Times New Roman" w:eastAsia="Times New Roman" w:hAnsi="Times New Roman"/>
        </w:rPr>
        <w:t xml:space="preserve"> </w:t>
      </w:r>
      <w:proofErr w:type="spellStart"/>
      <w:r>
        <w:rPr>
          <w:rFonts w:ascii="Times New Roman" w:eastAsia="Times New Roman" w:hAnsi="Times New Roman"/>
        </w:rPr>
        <w:t>Orion</w:t>
      </w:r>
      <w:proofErr w:type="spellEnd"/>
      <w:r w:rsidRPr="008E123D">
        <w:rPr>
          <w:rFonts w:ascii="Times New Roman" w:eastAsia="Times New Roman" w:hAnsi="Times New Roman"/>
        </w:rPr>
        <w:t xml:space="preserve"> gali padidinti minčių apie savęs žalojimą ar savižudybę atsiradimo riziką.</w:t>
      </w:r>
    </w:p>
    <w:p w:rsidR="00DA103F" w:rsidRPr="008E123D" w:rsidRDefault="00DA103F" w:rsidP="00DA103F">
      <w:pPr>
        <w:tabs>
          <w:tab w:val="left" w:pos="567"/>
        </w:tabs>
        <w:spacing w:after="0" w:line="240" w:lineRule="auto"/>
        <w:rPr>
          <w:rFonts w:ascii="Times New Roman" w:eastAsia="Times New Roman" w:hAnsi="Times New Roman"/>
        </w:rPr>
      </w:pPr>
    </w:p>
    <w:p w:rsidR="00DA103F" w:rsidRPr="008E123D" w:rsidRDefault="00DA103F" w:rsidP="00DA103F">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Prieš pradėdami gydymą </w:t>
      </w:r>
      <w:proofErr w:type="spellStart"/>
      <w:r>
        <w:rPr>
          <w:rFonts w:ascii="Times New Roman" w:eastAsia="Times New Roman" w:hAnsi="Times New Roman"/>
        </w:rPr>
        <w:t>Alprazolam</w:t>
      </w:r>
      <w:proofErr w:type="spellEnd"/>
      <w:r>
        <w:rPr>
          <w:rFonts w:ascii="Times New Roman" w:eastAsia="Times New Roman" w:hAnsi="Times New Roman"/>
        </w:rPr>
        <w:t xml:space="preserve"> </w:t>
      </w:r>
      <w:proofErr w:type="spellStart"/>
      <w:r>
        <w:rPr>
          <w:rFonts w:ascii="Times New Roman" w:eastAsia="Times New Roman" w:hAnsi="Times New Roman"/>
        </w:rPr>
        <w:t>Orion</w:t>
      </w:r>
      <w:proofErr w:type="spellEnd"/>
      <w:r w:rsidRPr="008E123D">
        <w:rPr>
          <w:rFonts w:ascii="Times New Roman" w:eastAsia="Times New Roman" w:hAnsi="Times New Roman"/>
        </w:rPr>
        <w:t>, pasitarkite su gydytoju.</w:t>
      </w:r>
    </w:p>
    <w:p w:rsidR="00DA103F" w:rsidRPr="008E123D" w:rsidRDefault="00DA103F" w:rsidP="00DA103F">
      <w:pPr>
        <w:tabs>
          <w:tab w:val="left" w:pos="567"/>
        </w:tabs>
        <w:spacing w:after="0" w:line="240" w:lineRule="auto"/>
        <w:rPr>
          <w:rFonts w:ascii="Times New Roman" w:eastAsia="Times New Roman" w:hAnsi="Times New Roman"/>
        </w:rPr>
      </w:pPr>
    </w:p>
    <w:p w:rsidR="00DA103F" w:rsidRDefault="00DA103F" w:rsidP="00DA103F">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Jeigu gydymas </w:t>
      </w:r>
      <w:proofErr w:type="spellStart"/>
      <w:r>
        <w:rPr>
          <w:rFonts w:ascii="Times New Roman" w:eastAsia="Times New Roman" w:hAnsi="Times New Roman"/>
        </w:rPr>
        <w:t>Alprazolam</w:t>
      </w:r>
      <w:proofErr w:type="spellEnd"/>
      <w:r>
        <w:rPr>
          <w:rFonts w:ascii="Times New Roman" w:eastAsia="Times New Roman" w:hAnsi="Times New Roman"/>
        </w:rPr>
        <w:t xml:space="preserve"> </w:t>
      </w:r>
      <w:proofErr w:type="spellStart"/>
      <w:r>
        <w:rPr>
          <w:rFonts w:ascii="Times New Roman" w:eastAsia="Times New Roman" w:hAnsi="Times New Roman"/>
        </w:rPr>
        <w:t>Orion</w:t>
      </w:r>
      <w:proofErr w:type="spellEnd"/>
      <w:r w:rsidRPr="008E123D">
        <w:rPr>
          <w:rFonts w:ascii="Times New Roman" w:eastAsia="Times New Roman" w:hAnsi="Times New Roman"/>
        </w:rPr>
        <w:t xml:space="preserve"> yra būtinas ir Jūs sergate depresija arba anksčiau buvo kilę minčių apie savižudybę ar savęs žalojimą, gydytojas gali atidžiai stebėti Jūsų gydymą. Jeigu Jums kyla minčių apie savęs žalojimą ar savižudybę, nedelsdami kreipkitės į gydytoją arba ligoninę.</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Jeigu Jums bus atliekama chirurginė operacija</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Jeigu Jums planuojama atlikti operaciją, pasakykite gydytojui, kad vartojate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Vaikams ir paaugliams</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esate jaunesni kaip 18 metų, pasitarkite su gydytoju. Šio vaisto saugumas jaunesniems kaip 18 metų pacientams neįrodytas.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hAnsi="Times New Roman"/>
          <w:b/>
        </w:rPr>
      </w:pPr>
      <w:r w:rsidRPr="009F343B">
        <w:rPr>
          <w:rFonts w:ascii="Times New Roman" w:hAnsi="Times New Roman"/>
          <w:b/>
        </w:rPr>
        <w:t>Senyviems pacientams</w:t>
      </w:r>
    </w:p>
    <w:p w:rsidR="00DA103F" w:rsidRPr="009F343B" w:rsidRDefault="00DA103F" w:rsidP="00DA103F">
      <w:pPr>
        <w:tabs>
          <w:tab w:val="left" w:pos="567"/>
        </w:tabs>
        <w:spacing w:after="0" w:line="240" w:lineRule="auto"/>
        <w:rPr>
          <w:rFonts w:ascii="Times New Roman" w:hAnsi="Times New Roman"/>
        </w:rPr>
      </w:pPr>
      <w:r w:rsidRPr="009F343B">
        <w:rPr>
          <w:rFonts w:ascii="Times New Roman" w:hAnsi="Times New Roman"/>
        </w:rPr>
        <w:t xml:space="preserve">Benzodiazepinus ir į juos panašius vaistus senyviems žmonėms būtina vartoti atsargiai, kadangi yra stipraus slopinimo ir (arba) raumenų silpnumo atsiradimo rizika, galinti sukelti </w:t>
      </w:r>
      <w:proofErr w:type="spellStart"/>
      <w:r w:rsidRPr="009F343B">
        <w:rPr>
          <w:rFonts w:ascii="Times New Roman" w:hAnsi="Times New Roman"/>
        </w:rPr>
        <w:t>griuvimus</w:t>
      </w:r>
      <w:proofErr w:type="spellEnd"/>
      <w:r w:rsidRPr="009F343B">
        <w:rPr>
          <w:rFonts w:ascii="Times New Roman" w:hAnsi="Times New Roman"/>
        </w:rPr>
        <w:t>, kurie šiai pacientų grupei gali sukelti sunkių pasekmių.</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tabs>
          <w:tab w:val="left" w:pos="567"/>
        </w:tabs>
        <w:spacing w:after="0" w:line="240" w:lineRule="auto"/>
        <w:jc w:val="both"/>
        <w:outlineLvl w:val="3"/>
        <w:rPr>
          <w:rFonts w:ascii="Times New Roman" w:eastAsia="Times New Roman" w:hAnsi="Times New Roman"/>
          <w:b/>
        </w:rPr>
      </w:pPr>
      <w:r w:rsidRPr="009F343B">
        <w:rPr>
          <w:rFonts w:ascii="Times New Roman" w:eastAsia="Times New Roman" w:hAnsi="Times New Roman"/>
          <w:b/>
        </w:rPr>
        <w:t xml:space="preserve">Kiti vaistai ir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vartojate ar neseniai vartojote kitų vaistų arba dėl to nesate tikri, apie tai pasakykite gydytojui arba vaistininkui. Įskaitant įsigytus su receptu arba be recepto, taip pat vaistažolių ir natūralius preparatus. Nepamirškite paminėti apie bet kokius neseniai vartotus vaistus.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Kai kurie vaistai, vartojami kartu su </w:t>
      </w:r>
      <w:proofErr w:type="spellStart"/>
      <w:r w:rsidRPr="009F343B">
        <w:rPr>
          <w:rFonts w:ascii="Times New Roman" w:eastAsia="Times New Roman" w:hAnsi="Times New Roman"/>
        </w:rPr>
        <w:t>alprazolamu</w:t>
      </w:r>
      <w:proofErr w:type="spellEnd"/>
      <w:r w:rsidRPr="009F343B">
        <w:rPr>
          <w:rFonts w:ascii="Times New Roman" w:eastAsia="Times New Roman" w:hAnsi="Times New Roman"/>
        </w:rPr>
        <w:t>, gali sukelti nepageidaujamą poveikį. Jeigu kartu vartojate tam tikrų kitų vaistų, gali keistis gydymo veiksmingumas. Tokiu atveju Jūsų gydytojas gali pakeisti vaistą arba jo dozavimą.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Tokie yra išvardyti vaistai, pvz.,:</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 xml:space="preserve">Vaistai, kurie sustiprina </w:t>
      </w:r>
      <w:proofErr w:type="spellStart"/>
      <w:r w:rsidRPr="009F343B">
        <w:rPr>
          <w:rFonts w:ascii="Times New Roman" w:eastAsia="Times New Roman" w:hAnsi="Times New Roman"/>
          <w:i/>
        </w:rPr>
        <w:t>alprazolamo</w:t>
      </w:r>
      <w:proofErr w:type="spellEnd"/>
      <w:r w:rsidRPr="009F343B">
        <w:rPr>
          <w:rFonts w:ascii="Times New Roman" w:eastAsia="Times New Roman" w:hAnsi="Times New Roman"/>
          <w:i/>
        </w:rPr>
        <w:t xml:space="preserve"> sukeliamą </w:t>
      </w:r>
      <w:proofErr w:type="spellStart"/>
      <w:r w:rsidRPr="009F343B">
        <w:rPr>
          <w:rFonts w:ascii="Times New Roman" w:eastAsia="Times New Roman" w:hAnsi="Times New Roman"/>
          <w:i/>
        </w:rPr>
        <w:t>sedaciją</w:t>
      </w:r>
      <w:proofErr w:type="spellEnd"/>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 xml:space="preserve">migdomosios tabletės ir </w:t>
      </w:r>
      <w:proofErr w:type="spellStart"/>
      <w:r w:rsidRPr="009F343B">
        <w:rPr>
          <w:rFonts w:ascii="Times New Roman" w:eastAsia="Times New Roman" w:hAnsi="Times New Roman"/>
        </w:rPr>
        <w:t>sedaciją</w:t>
      </w:r>
      <w:proofErr w:type="spellEnd"/>
      <w:r w:rsidRPr="009F343B">
        <w:rPr>
          <w:rFonts w:ascii="Times New Roman" w:eastAsia="Times New Roman" w:hAnsi="Times New Roman"/>
        </w:rPr>
        <w:t xml:space="preserve"> sukeliantys preparatai;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vaistai psichozėms gydyti ir antidepresantai;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antiepilepsiniai</w:t>
      </w:r>
      <w:proofErr w:type="spellEnd"/>
      <w:r w:rsidRPr="009F343B">
        <w:rPr>
          <w:rFonts w:ascii="Times New Roman" w:eastAsia="Times New Roman" w:hAnsi="Times New Roman"/>
        </w:rPr>
        <w:t xml:space="preserve"> vaistai;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anestetikai;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stiprūs skausmą malšinantys vaistai, kurie veikia centrinę nervų sistemą;</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sedaciją</w:t>
      </w:r>
      <w:proofErr w:type="spellEnd"/>
      <w:r w:rsidRPr="009F343B">
        <w:rPr>
          <w:rFonts w:ascii="Times New Roman" w:eastAsia="Times New Roman" w:hAnsi="Times New Roman"/>
        </w:rPr>
        <w:t xml:space="preserve"> sukeliantys </w:t>
      </w:r>
      <w:proofErr w:type="spellStart"/>
      <w:r w:rsidRPr="009F343B">
        <w:rPr>
          <w:rFonts w:ascii="Times New Roman" w:eastAsia="Times New Roman" w:hAnsi="Times New Roman"/>
        </w:rPr>
        <w:t>antihistamininiai</w:t>
      </w:r>
      <w:proofErr w:type="spellEnd"/>
      <w:r w:rsidRPr="009F343B">
        <w:rPr>
          <w:rFonts w:ascii="Times New Roman" w:eastAsia="Times New Roman" w:hAnsi="Times New Roman"/>
        </w:rPr>
        <w:t xml:space="preserve"> vaistai.</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 xml:space="preserve">Vaistai, kurie sustiprina </w:t>
      </w:r>
      <w:proofErr w:type="spellStart"/>
      <w:r w:rsidRPr="009F343B">
        <w:rPr>
          <w:rFonts w:ascii="Times New Roman" w:eastAsia="Times New Roman" w:hAnsi="Times New Roman"/>
          <w:i/>
        </w:rPr>
        <w:t>alprazolamo</w:t>
      </w:r>
      <w:proofErr w:type="spellEnd"/>
      <w:r w:rsidRPr="009F343B">
        <w:rPr>
          <w:rFonts w:ascii="Times New Roman" w:eastAsia="Times New Roman" w:hAnsi="Times New Roman"/>
          <w:i/>
        </w:rPr>
        <w:t xml:space="preserve"> veikimą, nes silpnina jo savybes kepenyse</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nefazodonas</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fluvoksaminas</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fluoksetinas</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sertralinas</w:t>
      </w:r>
      <w:proofErr w:type="spellEnd"/>
      <w:r w:rsidRPr="009F343B">
        <w:rPr>
          <w:rFonts w:ascii="Times New Roman" w:eastAsia="Times New Roman" w:hAnsi="Times New Roman"/>
        </w:rPr>
        <w:t xml:space="preserve"> (sunkiai depresijai gydyti);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cimetidinas</w:t>
      </w:r>
      <w:proofErr w:type="spellEnd"/>
      <w:r>
        <w:rPr>
          <w:rFonts w:ascii="Times New Roman" w:eastAsia="Times New Roman" w:hAnsi="Times New Roman"/>
        </w:rPr>
        <w:t xml:space="preserve"> ir </w:t>
      </w:r>
      <w:proofErr w:type="spellStart"/>
      <w:r>
        <w:rPr>
          <w:rFonts w:ascii="Times New Roman" w:eastAsia="Times New Roman" w:hAnsi="Times New Roman"/>
        </w:rPr>
        <w:t>omeprazolas</w:t>
      </w:r>
      <w:proofErr w:type="spellEnd"/>
      <w:r w:rsidRPr="009F343B">
        <w:rPr>
          <w:rFonts w:ascii="Times New Roman" w:eastAsia="Times New Roman" w:hAnsi="Times New Roman"/>
        </w:rPr>
        <w:t xml:space="preserve"> (skrandžio sutrikimams gydyti);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vaistai, kuriais gydoma ŽIV;</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dekstropropoksifenas</w:t>
      </w:r>
      <w:proofErr w:type="spellEnd"/>
      <w:r w:rsidRPr="009F343B">
        <w:rPr>
          <w:rFonts w:ascii="Times New Roman" w:eastAsia="Times New Roman" w:hAnsi="Times New Roman"/>
        </w:rPr>
        <w:t>;</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geriamieji kontraceptikai;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diltiazemas</w:t>
      </w:r>
      <w:proofErr w:type="spellEnd"/>
      <w:r w:rsidRPr="009F343B">
        <w:rPr>
          <w:rFonts w:ascii="Times New Roman" w:eastAsia="Times New Roman" w:hAnsi="Times New Roman"/>
        </w:rPr>
        <w:t xml:space="preserve"> (vaistas padidėjusiam kraujospūdžiui ir širdies ligai gydyti);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 xml:space="preserve">kai kurie antibiotikai (pvz., </w:t>
      </w:r>
      <w:proofErr w:type="spellStart"/>
      <w:r w:rsidRPr="009F343B">
        <w:rPr>
          <w:rFonts w:ascii="Times New Roman" w:eastAsia="Times New Roman" w:hAnsi="Times New Roman"/>
        </w:rPr>
        <w:t>eritromicinas</w:t>
      </w:r>
      <w:proofErr w:type="spellEnd"/>
      <w:r w:rsidRPr="009F343B">
        <w:rPr>
          <w:rFonts w:ascii="Times New Roman" w:eastAsia="Times New Roman" w:hAnsi="Times New Roman"/>
        </w:rPr>
        <w:t xml:space="preserve"> ir </w:t>
      </w:r>
      <w:proofErr w:type="spellStart"/>
      <w:r w:rsidRPr="009F343B">
        <w:rPr>
          <w:rFonts w:ascii="Times New Roman" w:eastAsia="Times New Roman" w:hAnsi="Times New Roman"/>
        </w:rPr>
        <w:t>troleandomicinas</w:t>
      </w:r>
      <w:proofErr w:type="spellEnd"/>
      <w:r w:rsidRPr="009F343B">
        <w:rPr>
          <w:rFonts w:ascii="Times New Roman" w:eastAsia="Times New Roman" w:hAnsi="Times New Roman"/>
        </w:rPr>
        <w:t xml:space="preserve">) ir kai kurie vaistai grybelių sukeltoms infekcijoms gydyti (pvz.: </w:t>
      </w:r>
      <w:proofErr w:type="spellStart"/>
      <w:r w:rsidRPr="009F343B">
        <w:rPr>
          <w:rFonts w:ascii="Times New Roman" w:eastAsia="Times New Roman" w:hAnsi="Times New Roman"/>
        </w:rPr>
        <w:t>itrakonazolas</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ketokonazolas</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i/>
        </w:rPr>
      </w:pPr>
    </w:p>
    <w:p w:rsidR="00DA103F" w:rsidRPr="009F343B" w:rsidRDefault="00DA103F" w:rsidP="00DA103F">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 xml:space="preserve">Vaistai, kurie </w:t>
      </w:r>
      <w:proofErr w:type="spellStart"/>
      <w:r w:rsidRPr="009F343B">
        <w:rPr>
          <w:rFonts w:ascii="Times New Roman" w:eastAsia="Times New Roman" w:hAnsi="Times New Roman"/>
          <w:i/>
        </w:rPr>
        <w:t>susilpnina</w:t>
      </w:r>
      <w:proofErr w:type="spellEnd"/>
      <w:r w:rsidRPr="009F343B">
        <w:rPr>
          <w:rFonts w:ascii="Times New Roman" w:eastAsia="Times New Roman" w:hAnsi="Times New Roman"/>
          <w:i/>
        </w:rPr>
        <w:t xml:space="preserve"> </w:t>
      </w:r>
      <w:proofErr w:type="spellStart"/>
      <w:r w:rsidRPr="009F343B">
        <w:rPr>
          <w:rFonts w:ascii="Times New Roman" w:eastAsia="Times New Roman" w:hAnsi="Times New Roman"/>
          <w:i/>
        </w:rPr>
        <w:t>alprazolamo</w:t>
      </w:r>
      <w:proofErr w:type="spellEnd"/>
      <w:r w:rsidRPr="009F343B">
        <w:rPr>
          <w:rFonts w:ascii="Times New Roman" w:eastAsia="Times New Roman" w:hAnsi="Times New Roman"/>
          <w:i/>
        </w:rPr>
        <w:t xml:space="preserve"> veikimą, nes greitina jo savybių mažėjimą kepenyse</w:t>
      </w:r>
    </w:p>
    <w:p w:rsidR="00DA103F" w:rsidRPr="009F343B" w:rsidRDefault="00DA103F" w:rsidP="00DA103F">
      <w:pPr>
        <w:keepNext/>
        <w:keepLines/>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karbamazepinas</w:t>
      </w:r>
      <w:proofErr w:type="spellEnd"/>
      <w:r w:rsidRPr="009F343B">
        <w:rPr>
          <w:rFonts w:ascii="Times New Roman" w:eastAsia="Times New Roman" w:hAnsi="Times New Roman"/>
        </w:rPr>
        <w:t xml:space="preserve"> ir </w:t>
      </w:r>
      <w:proofErr w:type="spellStart"/>
      <w:r w:rsidRPr="009F343B">
        <w:rPr>
          <w:rFonts w:ascii="Times New Roman" w:eastAsia="Times New Roman" w:hAnsi="Times New Roman"/>
        </w:rPr>
        <w:t>fenitoinas</w:t>
      </w:r>
      <w:proofErr w:type="spellEnd"/>
      <w:r w:rsidRPr="009F343B">
        <w:rPr>
          <w:rFonts w:ascii="Times New Roman" w:eastAsia="Times New Roman" w:hAnsi="Times New Roman"/>
        </w:rPr>
        <w:t xml:space="preserve"> (vaistai epilepsijai gydyti, bet gali būti skiriami ir kitokiam gydymui);</w:t>
      </w:r>
    </w:p>
    <w:p w:rsidR="00DA103F" w:rsidRPr="009F343B" w:rsidRDefault="00DA103F" w:rsidP="00DA103F">
      <w:pPr>
        <w:keepNext/>
        <w:keepLines/>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jonažolės preparatai (</w:t>
      </w:r>
      <w:proofErr w:type="spellStart"/>
      <w:r w:rsidRPr="009F343B">
        <w:rPr>
          <w:rFonts w:ascii="Times New Roman" w:eastAsia="Times New Roman" w:hAnsi="Times New Roman"/>
          <w:i/>
        </w:rPr>
        <w:t>Hypericum</w:t>
      </w:r>
      <w:proofErr w:type="spellEnd"/>
      <w:r w:rsidRPr="009F343B">
        <w:rPr>
          <w:rFonts w:ascii="Times New Roman" w:eastAsia="Times New Roman" w:hAnsi="Times New Roman"/>
          <w:i/>
        </w:rPr>
        <w:t xml:space="preserve"> </w:t>
      </w:r>
      <w:proofErr w:type="spellStart"/>
      <w:r w:rsidRPr="009F343B">
        <w:rPr>
          <w:rFonts w:ascii="Times New Roman" w:eastAsia="Times New Roman" w:hAnsi="Times New Roman"/>
          <w:i/>
        </w:rPr>
        <w:t>perforatum</w:t>
      </w:r>
      <w:proofErr w:type="spellEnd"/>
      <w:r w:rsidRPr="009F343B">
        <w:rPr>
          <w:rFonts w:ascii="Times New Roman" w:eastAsia="Times New Roman" w:hAnsi="Times New Roman"/>
        </w:rPr>
        <w:t>, vaistažolių preparatai);</w:t>
      </w:r>
    </w:p>
    <w:p w:rsidR="00DA103F" w:rsidRDefault="00DA103F" w:rsidP="00DA103F">
      <w:pPr>
        <w:keepNext/>
        <w:keepLines/>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rifampicinas</w:t>
      </w:r>
      <w:proofErr w:type="spellEnd"/>
      <w:r w:rsidRPr="009F343B">
        <w:rPr>
          <w:rFonts w:ascii="Times New Roman" w:eastAsia="Times New Roman" w:hAnsi="Times New Roman"/>
        </w:rPr>
        <w:t xml:space="preserve"> (vaistas tuberkuliozei gydyti)</w:t>
      </w:r>
      <w:r>
        <w:rPr>
          <w:rFonts w:ascii="Times New Roman" w:eastAsia="Times New Roman" w:hAnsi="Times New Roman"/>
        </w:rPr>
        <w:t>;</w:t>
      </w:r>
    </w:p>
    <w:p w:rsidR="00DA103F" w:rsidRPr="009F343B" w:rsidRDefault="00DA103F" w:rsidP="00DA103F">
      <w:pPr>
        <w:keepNext/>
        <w:keepLines/>
        <w:numPr>
          <w:ilvl w:val="0"/>
          <w:numId w:val="1"/>
        </w:numPr>
        <w:tabs>
          <w:tab w:val="left" w:pos="567"/>
        </w:tabs>
        <w:spacing w:after="0" w:line="240" w:lineRule="auto"/>
        <w:ind w:left="540" w:hanging="540"/>
        <w:rPr>
          <w:rFonts w:ascii="Times New Roman" w:eastAsia="Times New Roman" w:hAnsi="Times New Roman"/>
        </w:rPr>
      </w:pPr>
      <w:proofErr w:type="spellStart"/>
      <w:r>
        <w:rPr>
          <w:rFonts w:ascii="Times New Roman" w:eastAsia="Times New Roman" w:hAnsi="Times New Roman"/>
        </w:rPr>
        <w:t>teofilinas</w:t>
      </w:r>
      <w:proofErr w:type="spellEnd"/>
      <w:r w:rsidRPr="009F343B">
        <w:rPr>
          <w:rFonts w:ascii="Times New Roman" w:eastAsia="Times New Roman" w:hAnsi="Times New Roman"/>
        </w:rPr>
        <w:t>.</w:t>
      </w:r>
    </w:p>
    <w:p w:rsidR="00DA103F" w:rsidRPr="009F343B" w:rsidRDefault="00DA103F" w:rsidP="00DA103F">
      <w:pPr>
        <w:keepNext/>
        <w:keepLines/>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i/>
        </w:rPr>
      </w:pPr>
      <w:proofErr w:type="spellStart"/>
      <w:r w:rsidRPr="009F343B">
        <w:rPr>
          <w:rFonts w:ascii="Times New Roman" w:eastAsia="Times New Roman" w:hAnsi="Times New Roman"/>
          <w:i/>
        </w:rPr>
        <w:t>Alprazolamas</w:t>
      </w:r>
      <w:proofErr w:type="spellEnd"/>
      <w:r w:rsidRPr="009F343B">
        <w:rPr>
          <w:rFonts w:ascii="Times New Roman" w:eastAsia="Times New Roman" w:hAnsi="Times New Roman"/>
          <w:i/>
        </w:rPr>
        <w:t xml:space="preserve"> gali sustiprinti išvardytų vaistų poveikį</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digoksino</w:t>
      </w:r>
      <w:proofErr w:type="spellEnd"/>
      <w:r w:rsidRPr="009F343B">
        <w:rPr>
          <w:rFonts w:ascii="Times New Roman" w:eastAsia="Times New Roman" w:hAnsi="Times New Roman"/>
        </w:rPr>
        <w:t xml:space="preserve"> (širdies ligai gydyti);</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raumenis atpalaiduojančių vaistų;</w:t>
      </w:r>
    </w:p>
    <w:p w:rsidR="00DA103F" w:rsidRPr="009F343B"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9F343B">
        <w:rPr>
          <w:rFonts w:ascii="Times New Roman" w:eastAsia="Times New Roman" w:hAnsi="Times New Roman"/>
        </w:rPr>
        <w:t>imipramino</w:t>
      </w:r>
      <w:proofErr w:type="spellEnd"/>
      <w:r w:rsidRPr="009F343B">
        <w:rPr>
          <w:rFonts w:ascii="Times New Roman" w:eastAsia="Times New Roman" w:hAnsi="Times New Roman"/>
        </w:rPr>
        <w:t xml:space="preserve"> ir </w:t>
      </w:r>
      <w:proofErr w:type="spellStart"/>
      <w:r w:rsidRPr="009F343B">
        <w:rPr>
          <w:rFonts w:ascii="Times New Roman" w:eastAsia="Times New Roman" w:hAnsi="Times New Roman"/>
        </w:rPr>
        <w:t>dezipramino</w:t>
      </w:r>
      <w:proofErr w:type="spellEnd"/>
      <w:r w:rsidRPr="009F343B">
        <w:rPr>
          <w:rFonts w:ascii="Times New Roman" w:eastAsia="Times New Roman" w:hAnsi="Times New Roman"/>
        </w:rPr>
        <w:t xml:space="preserve"> (sunkiai depresijai gydyti);</w:t>
      </w:r>
    </w:p>
    <w:p w:rsidR="00DA103F" w:rsidRPr="00420CF3" w:rsidRDefault="00DA103F" w:rsidP="00DA103F">
      <w:pPr>
        <w:numPr>
          <w:ilvl w:val="0"/>
          <w:numId w:val="1"/>
        </w:numPr>
        <w:tabs>
          <w:tab w:val="left" w:pos="567"/>
        </w:tabs>
        <w:spacing w:after="0" w:line="240" w:lineRule="auto"/>
        <w:ind w:left="540" w:hanging="540"/>
        <w:rPr>
          <w:rFonts w:ascii="Times New Roman" w:eastAsia="Times New Roman" w:hAnsi="Times New Roman"/>
        </w:rPr>
      </w:pPr>
      <w:proofErr w:type="spellStart"/>
      <w:r w:rsidRPr="00420CF3">
        <w:rPr>
          <w:rFonts w:ascii="Times New Roman" w:eastAsia="Times New Roman" w:hAnsi="Times New Roman"/>
        </w:rPr>
        <w:t>klozapino</w:t>
      </w:r>
      <w:proofErr w:type="spellEnd"/>
      <w:r w:rsidRPr="00420CF3">
        <w:rPr>
          <w:rFonts w:ascii="Times New Roman" w:eastAsia="Times New Roman" w:hAnsi="Times New Roman"/>
        </w:rPr>
        <w:t xml:space="preserve"> (vaisto</w:t>
      </w:r>
      <w:r w:rsidRPr="00420CF3">
        <w:rPr>
          <w:rFonts w:ascii="Times New Roman" w:hAnsi="Times New Roman"/>
        </w:rPr>
        <w:t xml:space="preserve"> psichozei gydyti</w:t>
      </w:r>
      <w:r w:rsidRPr="00420CF3">
        <w:rPr>
          <w:rFonts w:ascii="Times New Roman" w:eastAsia="Times New Roman" w:hAnsi="Times New Roman"/>
        </w:rPr>
        <w:t>). Padidėja kvėpavimo ir (arba) širdies sustojimo rizika.</w:t>
      </w:r>
    </w:p>
    <w:p w:rsidR="00DA103F" w:rsidRPr="00420CF3" w:rsidRDefault="00DA103F" w:rsidP="00DA103F">
      <w:pPr>
        <w:tabs>
          <w:tab w:val="left" w:pos="567"/>
        </w:tabs>
        <w:spacing w:after="0" w:line="240" w:lineRule="auto"/>
        <w:rPr>
          <w:rFonts w:ascii="Times New Roman" w:eastAsia="Times New Roman" w:hAnsi="Times New Roman"/>
        </w:rPr>
      </w:pPr>
    </w:p>
    <w:p w:rsidR="00DA103F" w:rsidRPr="00420CF3" w:rsidRDefault="00DA103F" w:rsidP="00DA103F">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 xml:space="preserve">Alkoholis sustiprina </w:t>
      </w:r>
      <w:proofErr w:type="spellStart"/>
      <w:r w:rsidRPr="00420CF3">
        <w:rPr>
          <w:rFonts w:ascii="Times New Roman" w:eastAsia="Times New Roman" w:hAnsi="Times New Roman"/>
        </w:rPr>
        <w:t>alprazolamo</w:t>
      </w:r>
      <w:proofErr w:type="spellEnd"/>
      <w:r w:rsidRPr="00420CF3">
        <w:rPr>
          <w:rFonts w:ascii="Times New Roman" w:eastAsia="Times New Roman" w:hAnsi="Times New Roman"/>
        </w:rPr>
        <w:t xml:space="preserve"> sukeliamą </w:t>
      </w:r>
      <w:proofErr w:type="spellStart"/>
      <w:r w:rsidRPr="00420CF3">
        <w:rPr>
          <w:rFonts w:ascii="Times New Roman" w:eastAsia="Times New Roman" w:hAnsi="Times New Roman"/>
        </w:rPr>
        <w:t>sedaciją</w:t>
      </w:r>
      <w:proofErr w:type="spellEnd"/>
      <w:r w:rsidRPr="00420CF3">
        <w:rPr>
          <w:rFonts w:ascii="Times New Roman" w:eastAsia="Times New Roman" w:hAnsi="Times New Roman"/>
        </w:rPr>
        <w:t>.</w:t>
      </w:r>
    </w:p>
    <w:p w:rsidR="00DA103F" w:rsidRPr="00420CF3" w:rsidRDefault="00DA103F" w:rsidP="00DA103F">
      <w:pPr>
        <w:tabs>
          <w:tab w:val="left" w:pos="567"/>
        </w:tabs>
        <w:spacing w:after="0" w:line="240" w:lineRule="auto"/>
        <w:rPr>
          <w:rFonts w:ascii="Times New Roman" w:eastAsia="Times New Roman" w:hAnsi="Times New Roman"/>
        </w:rPr>
      </w:pPr>
    </w:p>
    <w:p w:rsidR="00DA103F" w:rsidRPr="00420CF3" w:rsidRDefault="00DA103F" w:rsidP="00DA103F">
      <w:pPr>
        <w:tabs>
          <w:tab w:val="left" w:pos="567"/>
        </w:tabs>
        <w:spacing w:after="0" w:line="240" w:lineRule="auto"/>
        <w:rPr>
          <w:rFonts w:ascii="Times New Roman" w:hAnsi="Times New Roman"/>
        </w:rPr>
      </w:pPr>
      <w:r w:rsidRPr="00420CF3">
        <w:rPr>
          <w:rFonts w:ascii="Times New Roman" w:hAnsi="Times New Roman"/>
        </w:rPr>
        <w:t xml:space="preserve">Kartu vartojant </w:t>
      </w:r>
      <w:proofErr w:type="spellStart"/>
      <w:r w:rsidRPr="00420CF3">
        <w:rPr>
          <w:rFonts w:ascii="Times New Roman" w:hAnsi="Times New Roman"/>
        </w:rPr>
        <w:t>Alprazolam</w:t>
      </w:r>
      <w:proofErr w:type="spellEnd"/>
      <w:r w:rsidRPr="00420CF3">
        <w:rPr>
          <w:rFonts w:ascii="Times New Roman" w:hAnsi="Times New Roman"/>
        </w:rPr>
        <w:t xml:space="preserve"> </w:t>
      </w:r>
      <w:proofErr w:type="spellStart"/>
      <w:r w:rsidRPr="00420CF3">
        <w:rPr>
          <w:rFonts w:ascii="Times New Roman" w:hAnsi="Times New Roman"/>
        </w:rPr>
        <w:t>Orion</w:t>
      </w:r>
      <w:proofErr w:type="spellEnd"/>
      <w:r w:rsidRPr="00420CF3">
        <w:rPr>
          <w:rFonts w:ascii="Times New Roman" w:hAnsi="Times New Roman"/>
        </w:rPr>
        <w:t xml:space="preserve"> ir </w:t>
      </w:r>
      <w:proofErr w:type="spellStart"/>
      <w:r w:rsidRPr="00420CF3">
        <w:rPr>
          <w:rFonts w:ascii="Times New Roman" w:hAnsi="Times New Roman"/>
        </w:rPr>
        <w:t>opioidų</w:t>
      </w:r>
      <w:proofErr w:type="spellEnd"/>
      <w:r w:rsidRPr="00420CF3">
        <w:rPr>
          <w:rFonts w:ascii="Times New Roman" w:hAnsi="Times New Roman"/>
        </w:rPr>
        <w:t xml:space="preserve"> (stiprių vaistų nuo skausmo, vaistų pakeičiamajam gydymui ir kai kurių vaistų nuo kosulio), gali padidėti apsnūdimo, kvėpavimo pasunkėjimo (kvėpavimo slopinimo) ir komos rizika, gali kilti pavojus gyvybei. Dėl minėtos rizikos toks kombinuotasis gydymas gali būti svarstomas tik tada, jei kitokios gydymo galimybės neįmanomos.</w:t>
      </w:r>
    </w:p>
    <w:p w:rsidR="00DA103F" w:rsidRPr="00420CF3" w:rsidRDefault="00DA103F" w:rsidP="00DA103F">
      <w:pPr>
        <w:tabs>
          <w:tab w:val="left" w:pos="567"/>
        </w:tabs>
        <w:spacing w:after="0" w:line="240" w:lineRule="auto"/>
        <w:rPr>
          <w:rFonts w:ascii="Times New Roman" w:hAnsi="Times New Roman"/>
        </w:rPr>
      </w:pPr>
    </w:p>
    <w:p w:rsidR="00DA103F" w:rsidRPr="00420CF3" w:rsidRDefault="00DA103F" w:rsidP="00DA103F">
      <w:pPr>
        <w:tabs>
          <w:tab w:val="left" w:pos="567"/>
        </w:tabs>
        <w:spacing w:after="0" w:line="240" w:lineRule="auto"/>
        <w:rPr>
          <w:rFonts w:ascii="Times New Roman" w:hAnsi="Times New Roman"/>
        </w:rPr>
      </w:pPr>
      <w:r w:rsidRPr="00420CF3">
        <w:rPr>
          <w:rFonts w:ascii="Times New Roman" w:hAnsi="Times New Roman"/>
        </w:rPr>
        <w:t xml:space="preserve">Vis dėlto, jei gydytojas Jums skyrė kartu vartoti </w:t>
      </w:r>
      <w:proofErr w:type="spellStart"/>
      <w:r w:rsidRPr="00420CF3">
        <w:rPr>
          <w:rFonts w:ascii="Times New Roman" w:hAnsi="Times New Roman"/>
        </w:rPr>
        <w:t>Alprazolam</w:t>
      </w:r>
      <w:proofErr w:type="spellEnd"/>
      <w:r w:rsidRPr="00420CF3">
        <w:rPr>
          <w:rFonts w:ascii="Times New Roman" w:hAnsi="Times New Roman"/>
        </w:rPr>
        <w:t xml:space="preserve"> </w:t>
      </w:r>
      <w:proofErr w:type="spellStart"/>
      <w:r w:rsidRPr="00420CF3">
        <w:rPr>
          <w:rFonts w:ascii="Times New Roman" w:hAnsi="Times New Roman"/>
        </w:rPr>
        <w:t>Orion</w:t>
      </w:r>
      <w:proofErr w:type="spellEnd"/>
      <w:r w:rsidRPr="00420CF3">
        <w:rPr>
          <w:rFonts w:ascii="Times New Roman" w:hAnsi="Times New Roman"/>
        </w:rPr>
        <w:t xml:space="preserve"> ir </w:t>
      </w:r>
      <w:proofErr w:type="spellStart"/>
      <w:r w:rsidRPr="00420CF3">
        <w:rPr>
          <w:rFonts w:ascii="Times New Roman" w:hAnsi="Times New Roman"/>
        </w:rPr>
        <w:t>opioidų</w:t>
      </w:r>
      <w:proofErr w:type="spellEnd"/>
      <w:r w:rsidRPr="00420CF3">
        <w:rPr>
          <w:rFonts w:ascii="Times New Roman" w:hAnsi="Times New Roman"/>
        </w:rPr>
        <w:t>, jis nurodys kombinuoto gydymo vaistų dozių ir vartojimo trukmės ribas.</w:t>
      </w:r>
    </w:p>
    <w:p w:rsidR="00DA103F" w:rsidRPr="00420CF3" w:rsidRDefault="00DA103F" w:rsidP="00DA103F">
      <w:pPr>
        <w:tabs>
          <w:tab w:val="left" w:pos="567"/>
        </w:tabs>
        <w:spacing w:after="0" w:line="240" w:lineRule="auto"/>
        <w:rPr>
          <w:rFonts w:ascii="Times New Roman" w:hAnsi="Times New Roman"/>
        </w:rPr>
      </w:pPr>
    </w:p>
    <w:p w:rsidR="00DA103F" w:rsidRPr="00420CF3" w:rsidRDefault="00DA103F" w:rsidP="00DA103F">
      <w:pPr>
        <w:tabs>
          <w:tab w:val="left" w:pos="567"/>
        </w:tabs>
        <w:spacing w:after="0" w:line="240" w:lineRule="auto"/>
        <w:rPr>
          <w:rFonts w:ascii="Times New Roman" w:eastAsia="Times New Roman" w:hAnsi="Times New Roman"/>
        </w:rPr>
      </w:pPr>
      <w:r w:rsidRPr="00420CF3">
        <w:rPr>
          <w:rFonts w:ascii="Times New Roman" w:hAnsi="Times New Roman"/>
        </w:rPr>
        <w:t xml:space="preserve">Pasakykite gydytojui apie visus vartojamus </w:t>
      </w:r>
      <w:proofErr w:type="spellStart"/>
      <w:r w:rsidRPr="00420CF3">
        <w:rPr>
          <w:rFonts w:ascii="Times New Roman" w:hAnsi="Times New Roman"/>
        </w:rPr>
        <w:t>opioidinius</w:t>
      </w:r>
      <w:proofErr w:type="spellEnd"/>
      <w:r w:rsidRPr="00420CF3">
        <w:rPr>
          <w:rFonts w:ascii="Times New Roman" w:hAnsi="Times New Roman"/>
        </w:rPr>
        <w:t xml:space="preserve"> vaistus ir tiksliai vykdykite gydytojo rekomendacijas dėl dozavimo. Gali būti naudinga informuoti draugus ir artimuosius, kad jie žinotų apie paminėtus požymius ir simptomus. Jeigu pasireikš tokių simptomų, kreipkitės į gydytoją.</w:t>
      </w:r>
    </w:p>
    <w:p w:rsidR="00DA103F" w:rsidRPr="00420CF3" w:rsidRDefault="00DA103F" w:rsidP="00DA103F">
      <w:pPr>
        <w:tabs>
          <w:tab w:val="left" w:pos="567"/>
        </w:tabs>
        <w:spacing w:after="0" w:line="240" w:lineRule="auto"/>
        <w:rPr>
          <w:rFonts w:ascii="Times New Roman" w:eastAsia="Times New Roman" w:hAnsi="Times New Roman"/>
        </w:rPr>
      </w:pPr>
    </w:p>
    <w:p w:rsidR="00DA103F" w:rsidRPr="00420CF3" w:rsidRDefault="00DA103F" w:rsidP="00DA103F">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 xml:space="preserve">Kai kitą kartą lankysitės pas gydytoją, nepamirškite jam arba jai pasakyti, kad vartojate </w:t>
      </w:r>
      <w:proofErr w:type="spellStart"/>
      <w:r w:rsidRPr="00420CF3">
        <w:rPr>
          <w:rFonts w:ascii="Times New Roman" w:eastAsia="Times New Roman" w:hAnsi="Times New Roman"/>
        </w:rPr>
        <w:t>Alprazolam</w:t>
      </w:r>
      <w:proofErr w:type="spellEnd"/>
      <w:r w:rsidRPr="00420CF3">
        <w:rPr>
          <w:rFonts w:ascii="Times New Roman" w:eastAsia="Times New Roman" w:hAnsi="Times New Roman"/>
        </w:rPr>
        <w:t xml:space="preserve"> </w:t>
      </w:r>
      <w:proofErr w:type="spellStart"/>
      <w:r w:rsidRPr="00420CF3">
        <w:rPr>
          <w:rFonts w:ascii="Times New Roman" w:eastAsia="Times New Roman" w:hAnsi="Times New Roman"/>
        </w:rPr>
        <w:t>Orion</w:t>
      </w:r>
      <w:proofErr w:type="spellEnd"/>
      <w:r w:rsidRPr="00420CF3">
        <w:rPr>
          <w:rFonts w:ascii="Times New Roman" w:eastAsia="Times New Roman" w:hAnsi="Times New Roman"/>
        </w:rPr>
        <w:t>.</w:t>
      </w:r>
    </w:p>
    <w:p w:rsidR="00DA103F" w:rsidRPr="00420CF3"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proofErr w:type="spellStart"/>
      <w:r w:rsidRPr="00420CF3">
        <w:rPr>
          <w:rFonts w:ascii="Times New Roman" w:eastAsia="Times New Roman" w:hAnsi="Times New Roman"/>
          <w:b/>
        </w:rPr>
        <w:t>Alprazolam</w:t>
      </w:r>
      <w:proofErr w:type="spellEnd"/>
      <w:r w:rsidRPr="00420CF3">
        <w:rPr>
          <w:rFonts w:ascii="Times New Roman" w:eastAsia="Times New Roman" w:hAnsi="Times New Roman"/>
          <w:b/>
        </w:rPr>
        <w:t xml:space="preserve"> </w:t>
      </w:r>
      <w:proofErr w:type="spellStart"/>
      <w:r w:rsidRPr="00420CF3">
        <w:rPr>
          <w:rFonts w:ascii="Times New Roman" w:eastAsia="Times New Roman" w:hAnsi="Times New Roman"/>
          <w:b/>
        </w:rPr>
        <w:t>Orion</w:t>
      </w:r>
      <w:proofErr w:type="spellEnd"/>
      <w:r w:rsidRPr="00420CF3">
        <w:rPr>
          <w:rFonts w:ascii="Times New Roman" w:eastAsia="Times New Roman" w:hAnsi="Times New Roman"/>
          <w:b/>
        </w:rPr>
        <w:t xml:space="preserve"> vartojimas su maistu, gėrimais ir alkoholiu</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Išgerkite tabletę užgerdami stikline vandens arba kitokio gėrimo.</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Alkoholis</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Vartodami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tabletes, visiškai negerkite alkoholio. Alkoholis didina raminamąjį </w:t>
      </w: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poveikį.</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Nėštumas ir žindymo laikotarpis</w:t>
      </w: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nėštumo metu vartoti negalima, išskyrus atvejus, kai gydytojas nusprendžia, kad toks motinos gydymas neabejotinai būtinas.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vartojimo nėščioms moterims patirties neužtenka. Jeigu esate nėščia arba planuojate pastoti,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vartoti negalima, išskyrus atvejus, kai gydytojas nusprendžia, kad tai neabejotinai būtina. Tyrimų su žmonėmis rezultatai parodė, kad </w:t>
      </w: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gali būti žalingas vaisiui. Jeigu esate nėščia arba planuojate pastoti, pasitarkite su gydytoju dėl galimybės nutraukti gydymą. Jeigu vartojate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iki gimdymo, apie tai pasakykite gydytojui, nes gimusiam naujagimiui gali pasireikšti nutraukimo simptomai.</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Vartojant šį vaistą, žindyti negalima. Vaistas gali pakenkti krūtimi maitinamam kūdikiui.</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esate nėščia, žindote kūdikį, manote, kad galbūt esate nėščia</w:t>
      </w:r>
      <w:r>
        <w:rPr>
          <w:rFonts w:ascii="Times New Roman" w:eastAsia="Times New Roman" w:hAnsi="Times New Roman"/>
        </w:rPr>
        <w:t>,</w:t>
      </w:r>
      <w:r w:rsidRPr="009F343B">
        <w:rPr>
          <w:rFonts w:ascii="Times New Roman" w:eastAsia="Times New Roman" w:hAnsi="Times New Roman"/>
        </w:rPr>
        <w:t xml:space="preserve"> arba planuojate pastoti, tai prieš vartodama šį vaistą pasitarkite su gydytoju arba vaistininku.</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Vairavimas ir mechanizmų valdymas</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Dėl mieguistumą sukeliančio, raumenis atpalaiduojančio ir raminamojo poveikio </w:t>
      </w: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gali trikdyti gebėjimą vairuoti ir užsiimti kita veikla, kuriai atlikti būtinas budrumas, ypač gydymo pradžioje ir nepakankamai miegant. Todėl gydymo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metu vairuoti ir valdyti mechanizmų negalima.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sudėtyje yra laktozės</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Vienoje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tabletėje yra laktozės</w:t>
      </w:r>
      <w:r>
        <w:rPr>
          <w:rFonts w:ascii="Times New Roman" w:eastAsia="Times New Roman" w:hAnsi="Times New Roman"/>
        </w:rPr>
        <w:t xml:space="preserve"> (</w:t>
      </w:r>
      <w:proofErr w:type="spellStart"/>
      <w:r>
        <w:rPr>
          <w:rFonts w:ascii="Times New Roman" w:eastAsia="Times New Roman" w:hAnsi="Times New Roman"/>
        </w:rPr>
        <w:t>monohidrato</w:t>
      </w:r>
      <w:proofErr w:type="spellEnd"/>
      <w:r>
        <w:rPr>
          <w:rFonts w:ascii="Times New Roman" w:eastAsia="Times New Roman" w:hAnsi="Times New Roman"/>
        </w:rPr>
        <w:t xml:space="preserve"> forma)</w:t>
      </w:r>
      <w:r w:rsidRPr="009F343B">
        <w:rPr>
          <w:rFonts w:ascii="Times New Roman" w:eastAsia="Times New Roman" w:hAnsi="Times New Roman"/>
        </w:rPr>
        <w:t>: 85,5 mg (0,5 mg tabletėse) ar 171 mg (1 mg tabletėse). Jeigu gydytojas Jums yra sakęs, kad netoleruojate kokių nors angliavandenių, kreipkitės į jį prieš pradėdami vartoti šį vaistą.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ind w:left="540" w:hanging="540"/>
        <w:rPr>
          <w:rFonts w:ascii="Times New Roman" w:eastAsia="Times New Roman" w:hAnsi="Times New Roman"/>
          <w:b/>
        </w:rPr>
      </w:pPr>
      <w:bookmarkStart w:id="6" w:name="_Toc129243141"/>
      <w:bookmarkStart w:id="7" w:name="_Toc129243266"/>
      <w:r w:rsidRPr="009F343B">
        <w:rPr>
          <w:rFonts w:ascii="Times New Roman" w:eastAsia="Times New Roman" w:hAnsi="Times New Roman"/>
          <w:b/>
        </w:rPr>
        <w:t>3.</w:t>
      </w:r>
      <w:r w:rsidRPr="009F343B">
        <w:rPr>
          <w:rFonts w:ascii="Times New Roman" w:eastAsia="Times New Roman" w:hAnsi="Times New Roman"/>
          <w:b/>
        </w:rPr>
        <w:tab/>
        <w:t xml:space="preserve">Kaip vartoti </w:t>
      </w:r>
      <w:bookmarkEnd w:id="6"/>
      <w:bookmarkEnd w:id="7"/>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keepNext/>
        <w:keepLines/>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Visada vartokite šį vaistą tiksliai</w:t>
      </w:r>
      <w:r>
        <w:rPr>
          <w:rFonts w:ascii="Times New Roman" w:eastAsia="Times New Roman" w:hAnsi="Times New Roman"/>
        </w:rPr>
        <w:t>,</w:t>
      </w:r>
      <w:r w:rsidRPr="009F343B">
        <w:rPr>
          <w:rFonts w:ascii="Times New Roman" w:eastAsia="Times New Roman" w:hAnsi="Times New Roman"/>
        </w:rPr>
        <w:t xml:space="preserve"> kaip nurodė gydytojas arba vaistininkas. Jeigu abejojate, kreipkitės į gydytoją arba vaistininką.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Dažnai gydymo pradžioje reikia vartoti mažą vaisto dozę, kuri prireikus vėliau palaipsniui padidinama. Dozės keisti negalima, pasitarkite su gydytoju apie gydymo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nutraukimą. Rekomenduojama, kad gydymą skirtų, stebėtų ir nutrauktų tas pats gydytojas. Į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panašių vaistų vartojimas gali sukelti fizinę ir psichinę priklausomybę. Rizika didėja, didėjant vaisto dozei ir ilgėjant vartojimo trukmei bei yra didesnė pacientams, kurie anksčiau piktnaudžiavo alkoholiu, narkotikais ar vaistais. Neduokite vartoti šio vaisto kitiems žmonėms.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Nerimas</w:t>
      </w:r>
    </w:p>
    <w:p w:rsidR="00DA103F"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Įprasta pradinė dozė yra nuo 0,25 iki 0,5 mg tris kartus per parą. Gydomoji dozė įprastai yra nuo 0,5 iki 3 mg per parą, kurią reikia suvartoti per tris kartus. Mažesnės nei įprasta pradinės ir gydomosios dozės rekomenduojamos senyviems pacientams, pacientams, kurie yra jautrūs šio vaisto poveikiui ir pacientams, kuriems yra kepenų arba inkstų funkcijos nepakankamumas. </w:t>
      </w:r>
    </w:p>
    <w:p w:rsidR="00DA103F"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D35F54">
        <w:rPr>
          <w:rFonts w:ascii="Times New Roman" w:hAnsi="Times New Roman"/>
          <w:i/>
          <w:highlight w:val="lightGray"/>
        </w:rPr>
        <w:t xml:space="preserve">Mažesnės nei 0,5 mg </w:t>
      </w:r>
      <w:proofErr w:type="spellStart"/>
      <w:r w:rsidRPr="00D35F54">
        <w:rPr>
          <w:rFonts w:ascii="Times New Roman" w:hAnsi="Times New Roman"/>
          <w:i/>
          <w:highlight w:val="lightGray"/>
        </w:rPr>
        <w:t>Alprazolam</w:t>
      </w:r>
      <w:proofErr w:type="spellEnd"/>
      <w:r w:rsidRPr="00D35F54">
        <w:rPr>
          <w:rFonts w:ascii="Times New Roman" w:hAnsi="Times New Roman"/>
          <w:i/>
          <w:highlight w:val="lightGray"/>
        </w:rPr>
        <w:t xml:space="preserve"> </w:t>
      </w:r>
      <w:proofErr w:type="spellStart"/>
      <w:r w:rsidRPr="00D35F54">
        <w:rPr>
          <w:rFonts w:ascii="Times New Roman" w:hAnsi="Times New Roman"/>
          <w:i/>
          <w:highlight w:val="lightGray"/>
        </w:rPr>
        <w:t>Orion</w:t>
      </w:r>
      <w:proofErr w:type="spellEnd"/>
      <w:r w:rsidRPr="00D35F54">
        <w:rPr>
          <w:rFonts w:ascii="Times New Roman" w:hAnsi="Times New Roman"/>
          <w:i/>
          <w:highlight w:val="lightGray"/>
        </w:rPr>
        <w:t xml:space="preserve"> dozės vartoti neįmanoma. Jei reikia skirti mažesnę dozę (pvz., 0,25 mg), reikia rinktis kitą rinkoje esantį tokio stiprumo </w:t>
      </w:r>
      <w:proofErr w:type="spellStart"/>
      <w:r w:rsidRPr="00D35F54">
        <w:rPr>
          <w:rFonts w:ascii="Times New Roman" w:hAnsi="Times New Roman"/>
          <w:i/>
          <w:highlight w:val="lightGray"/>
        </w:rPr>
        <w:t>alprazolamo</w:t>
      </w:r>
      <w:proofErr w:type="spellEnd"/>
      <w:r w:rsidRPr="00D35F54">
        <w:rPr>
          <w:rFonts w:ascii="Times New Roman" w:hAnsi="Times New Roman"/>
          <w:i/>
          <w:highlight w:val="lightGray"/>
        </w:rPr>
        <w:t xml:space="preserve"> vaistą.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Ilgiausia gydymo trukmė </w:t>
      </w:r>
      <w:r>
        <w:rPr>
          <w:rFonts w:ascii="Times New Roman" w:eastAsia="Times New Roman" w:hAnsi="Times New Roman"/>
        </w:rPr>
        <w:t>negali būti ilgesnė kaip 2–4 savaitės. Ilgalaikis gydymas nerekomenduojamas</w:t>
      </w:r>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negalima vartoti depresijos </w:t>
      </w:r>
      <w:proofErr w:type="spellStart"/>
      <w:r w:rsidRPr="009F343B">
        <w:rPr>
          <w:rFonts w:ascii="Times New Roman" w:eastAsia="Times New Roman" w:hAnsi="Times New Roman"/>
        </w:rPr>
        <w:t>monoterapijai</w:t>
      </w:r>
      <w:proofErr w:type="spellEnd"/>
      <w:r w:rsidRPr="009F343B">
        <w:rPr>
          <w:rFonts w:ascii="Times New Roman" w:eastAsia="Times New Roman" w:hAnsi="Times New Roman"/>
        </w:rPr>
        <w:t xml:space="preserve"> arba nerimui, susijusiam depresija, gydyti.</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saugumas ir veiksmingumas jaunesniems kaip 18 metų pacientams neįrodytas. Šios amžiaus grupės pacientams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vartoti negalima.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Ką daryti pavartojus per didelę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dozę</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išgėrėte arba kas nors kitas (pvz., vaikas) per klaidą išgėrė per daug šio vaisto, nedelsdami kreipkitės į savo gydytoją arba ligoninę. Jeigu pacientas sąmoningas, pirmajai pagalbai suteikti jam reikia nedelsiant duoti išgerti aktyvintosios anglies.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Kreipdamiesi į gydytoją arba vykdami į ligoninę, turėkite su savimi vaisto pakuotę.</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Dėl </w:t>
      </w: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perdozavimo pasireiškia stiprus nuovargis, raumenų koordinacijos nebuvimas ir sąmonės pritemimas. Be to, gali sumažėti kraujospūdis, išnykti sąmonė ir pasireikšti kvėpavimo slopinimas. Alkoholis ir kitos centrinę nervų sistemą slopinančios medžiagos sustiprina nepageidaujamą </w:t>
      </w: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 xml:space="preserve"> poveikį.</w:t>
      </w:r>
    </w:p>
    <w:p w:rsidR="00DA103F" w:rsidRPr="009F343B" w:rsidRDefault="00DA103F" w:rsidP="00DA103F">
      <w:pPr>
        <w:tabs>
          <w:tab w:val="left" w:pos="567"/>
        </w:tabs>
        <w:spacing w:after="0" w:line="240" w:lineRule="auto"/>
        <w:rPr>
          <w:rFonts w:ascii="Times New Roman" w:eastAsia="Times New Roman" w:hAnsi="Times New Roman"/>
          <w:b/>
        </w:rPr>
      </w:pPr>
    </w:p>
    <w:p w:rsidR="00DA103F" w:rsidRPr="009F343B" w:rsidRDefault="00DA103F" w:rsidP="00DA103F">
      <w:pPr>
        <w:keepNext/>
        <w:keepLines/>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Pamiršus pavartoti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Kiek galima greičiau išgerkite pamirštą vaisto dozę. Jeigu jau arti kitos dozės vartojimo laikas, praleistos dozės gerti nereikia. Niekada nevartokite dviejų dozių iš eilės arba dvigubos dozės. Prieš išvykdami atostogų arba į kelionę, įsitikinkite, kad pasiėmėte pakankamai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tablečių.</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Nustojus vartoti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keepNext/>
        <w:keepLines/>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gali sukelti fizinę ir psich</w:t>
      </w:r>
      <w:r>
        <w:rPr>
          <w:rFonts w:ascii="Times New Roman" w:eastAsia="Times New Roman" w:hAnsi="Times New Roman"/>
        </w:rPr>
        <w:t>olog</w:t>
      </w:r>
      <w:r w:rsidRPr="009F343B">
        <w:rPr>
          <w:rFonts w:ascii="Times New Roman" w:eastAsia="Times New Roman" w:hAnsi="Times New Roman"/>
        </w:rPr>
        <w:t>inę priklausomybę. Kuo didesnė vaisto dozė vartojama arba kuo ilgesnis gydymas, tuo didesnė yra priklausomybės rizika. Rizika didesnė pacientams, kurie anksčiau piktnaudžiavo alkoholiu, narkotikais arba vaistais.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Staigiai nutraukus gydymą, </w:t>
      </w:r>
      <w:r>
        <w:rPr>
          <w:rFonts w:ascii="Times New Roman" w:eastAsia="Times New Roman" w:hAnsi="Times New Roman"/>
        </w:rPr>
        <w:t>gali pasireikšti</w:t>
      </w:r>
      <w:r w:rsidRPr="009F343B">
        <w:rPr>
          <w:rFonts w:ascii="Times New Roman" w:eastAsia="Times New Roman" w:hAnsi="Times New Roman"/>
        </w:rPr>
        <w:t xml:space="preserve"> nutraukimo simptomai (pvz.: galvos skausmas, raumenų skausmas, sunkus nerimas ir įtampa, miego sutrikimai, neramumas, sumišimas ir dirglumas). </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Sunkiais atvejais gali pasireikšti depersonalizacija (savojo realumo suvokimo sutrikimo prasmės praradimas ir atitolimas nuo savęs), derealizacija (pakitęs tikrovės suvokimas), išimtiniais atvejais pernelyg didelis klausos aštrumas, jutimų išnykimas, dilgčiojimas galūnėse, pernelyg didelis jautrumas šviesai, garsui ar lytėjimui, haliucinacijos, epilepsijos priepuoliai). Nutraukimo simptomų gali atsirasti praėjus keletui dienų po gydymo pabaigos.</w:t>
      </w:r>
      <w:r>
        <w:rPr>
          <w:rFonts w:ascii="Times New Roman" w:eastAsia="Times New Roman" w:hAnsi="Times New Roman"/>
        </w:rPr>
        <w:t xml:space="preserve"> </w:t>
      </w:r>
      <w:r w:rsidRPr="009F343B">
        <w:rPr>
          <w:rFonts w:ascii="Times New Roman" w:eastAsia="Times New Roman" w:hAnsi="Times New Roman"/>
        </w:rPr>
        <w:t xml:space="preserve">Dėl to </w:t>
      </w:r>
      <w:r w:rsidRPr="009F343B">
        <w:rPr>
          <w:rFonts w:ascii="Times New Roman" w:eastAsia="Times New Roman" w:hAnsi="Times New Roman"/>
          <w:b/>
        </w:rPr>
        <w:t>gydymo</w:t>
      </w:r>
      <w:r w:rsidRPr="009F343B">
        <w:rPr>
          <w:rFonts w:ascii="Times New Roman" w:eastAsia="Times New Roman" w:hAnsi="Times New Roman"/>
        </w:rPr>
        <w:t xml:space="preserve"> </w:t>
      </w: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nutraukti staigiai negalima.</w:t>
      </w:r>
      <w:r w:rsidRPr="009F343B">
        <w:rPr>
          <w:rFonts w:ascii="Times New Roman" w:eastAsia="Times New Roman" w:hAnsi="Times New Roman"/>
        </w:rPr>
        <w:t xml:space="preserve"> Dozę reikia sumažinti palaipsniui taip, kaip nurodė gydytojas.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kiltų daugiau klausimų dėl šio vaisto vartojimo, kreipkitės į gydytoją arba vaistininką.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tabs>
          <w:tab w:val="left" w:pos="567"/>
        </w:tabs>
        <w:spacing w:after="0" w:line="240" w:lineRule="auto"/>
        <w:rPr>
          <w:rFonts w:ascii="Times New Roman" w:eastAsia="Times New Roman" w:hAnsi="Times New Roman"/>
          <w:b/>
        </w:rPr>
      </w:pPr>
      <w:bookmarkStart w:id="8" w:name="_Toc129243142"/>
      <w:bookmarkStart w:id="9" w:name="_Toc129243267"/>
      <w:r w:rsidRPr="009F343B">
        <w:rPr>
          <w:rFonts w:ascii="Times New Roman" w:eastAsia="Times New Roman" w:hAnsi="Times New Roman"/>
          <w:b/>
        </w:rPr>
        <w:t>4.</w:t>
      </w:r>
      <w:r w:rsidRPr="009F343B">
        <w:rPr>
          <w:rFonts w:ascii="Times New Roman" w:eastAsia="Times New Roman" w:hAnsi="Times New Roman"/>
          <w:b/>
        </w:rPr>
        <w:tab/>
        <w:t>Galimas šalutinis poveikis</w:t>
      </w:r>
      <w:bookmarkEnd w:id="8"/>
      <w:bookmarkEnd w:id="9"/>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Šis vaistas, kaip ir visi kiti, gali sukelti šalutinį poveikį, nors jis pasireiškia ne visiems žmonėms.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textAlignment w:val="top"/>
        <w:rPr>
          <w:rFonts w:ascii="Times New Roman" w:eastAsia="Times New Roman" w:hAnsi="Times New Roman"/>
        </w:rPr>
      </w:pPr>
      <w:r w:rsidRPr="009F343B">
        <w:rPr>
          <w:rFonts w:ascii="Times New Roman" w:eastAsia="Times New Roman" w:hAnsi="Times New Roman"/>
        </w:rPr>
        <w:t>Nepageidaujamos reakcijos (jeigu pasireiškia) dažniausiai pastebimos gydymo pradžioje. Tęsiant vaisto vartojimą arba sumažinus dozę, jos paprastai išnyksta.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Nutraukite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vartojimą ir nedelsdami kreipkitės į gydytoją, jeigu Jums pasireiškia </w:t>
      </w:r>
      <w:proofErr w:type="spellStart"/>
      <w:r w:rsidRPr="009F343B">
        <w:rPr>
          <w:rFonts w:ascii="Times New Roman" w:eastAsia="Times New Roman" w:hAnsi="Times New Roman"/>
        </w:rPr>
        <w:t>angioneurozinės</w:t>
      </w:r>
      <w:proofErr w:type="spellEnd"/>
      <w:r w:rsidRPr="009F343B">
        <w:rPr>
          <w:rFonts w:ascii="Times New Roman" w:eastAsia="Times New Roman" w:hAnsi="Times New Roman"/>
        </w:rPr>
        <w:t xml:space="preserve"> edemos simptomų, tokių kaip:</w:t>
      </w:r>
    </w:p>
    <w:p w:rsidR="00DA103F" w:rsidRPr="009F343B" w:rsidRDefault="00DA103F" w:rsidP="00DA103F">
      <w:pPr>
        <w:numPr>
          <w:ilvl w:val="0"/>
          <w:numId w:val="5"/>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veido, liežuvio arba ryklės tinimas;</w:t>
      </w:r>
    </w:p>
    <w:p w:rsidR="00DA103F" w:rsidRPr="009F343B" w:rsidRDefault="00DA103F" w:rsidP="00DA103F">
      <w:pPr>
        <w:numPr>
          <w:ilvl w:val="0"/>
          <w:numId w:val="5"/>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sunku ryti;</w:t>
      </w:r>
    </w:p>
    <w:p w:rsidR="00DA103F" w:rsidRPr="009F343B" w:rsidRDefault="00DA103F" w:rsidP="00DA103F">
      <w:pPr>
        <w:numPr>
          <w:ilvl w:val="0"/>
          <w:numId w:val="5"/>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dilgėlinė arba pasunkėjęs kvėpavimas.</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Pranešimų apie </w:t>
      </w:r>
      <w:proofErr w:type="spellStart"/>
      <w:r w:rsidRPr="009F343B">
        <w:rPr>
          <w:rFonts w:ascii="Times New Roman" w:eastAsia="Times New Roman" w:hAnsi="Times New Roman"/>
        </w:rPr>
        <w:t>angioneurozinės</w:t>
      </w:r>
      <w:proofErr w:type="spellEnd"/>
      <w:r w:rsidRPr="009F343B">
        <w:rPr>
          <w:rFonts w:ascii="Times New Roman" w:eastAsia="Times New Roman" w:hAnsi="Times New Roman"/>
        </w:rPr>
        <w:t xml:space="preserve"> edemos atvejus dažnis nežinomas (negali būti apskaičiuotas pagal turimus duomenis).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Labai dažn</w:t>
      </w:r>
      <w:r>
        <w:rPr>
          <w:rFonts w:ascii="Times New Roman" w:eastAsia="Times New Roman" w:hAnsi="Times New Roman"/>
          <w:b/>
        </w:rPr>
        <w:t>i</w:t>
      </w:r>
      <w:r w:rsidRPr="009F343B">
        <w:rPr>
          <w:rFonts w:ascii="Times New Roman" w:eastAsia="Times New Roman" w:hAnsi="Times New Roman"/>
          <w:b/>
        </w:rPr>
        <w:t xml:space="preserve"> </w:t>
      </w:r>
      <w:r w:rsidRPr="0010018A">
        <w:rPr>
          <w:rFonts w:ascii="Times New Roman" w:eastAsia="Times New Roman" w:hAnsi="Times New Roman"/>
          <w:b/>
        </w:rPr>
        <w:t>šalutinio poveikio reiškiniai</w:t>
      </w:r>
      <w:r w:rsidRPr="0010018A" w:rsidDel="000F350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Pr>
          <w:rFonts w:ascii="Times New Roman" w:hAnsi="Times New Roman"/>
          <w:i/>
        </w:rPr>
        <w:t>ne rečiau</w:t>
      </w:r>
      <w:r w:rsidRPr="009F343B">
        <w:rPr>
          <w:rFonts w:ascii="Times New Roman" w:hAnsi="Times New Roman"/>
          <w:i/>
        </w:rPr>
        <w:t xml:space="preserve"> kaip 1 iš 10</w:t>
      </w:r>
      <w:r>
        <w:rPr>
          <w:rFonts w:ascii="Times New Roman" w:hAnsi="Times New Roman"/>
          <w:i/>
        </w:rPr>
        <w:t> asmenų</w:t>
      </w:r>
      <w:r w:rsidRPr="009F343B">
        <w:rPr>
          <w:rFonts w:ascii="Times New Roman" w:eastAsia="Times New Roman" w:hAnsi="Times New Roman"/>
        </w:rPr>
        <w:t>):</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slopinimas;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mieguistumas;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depresija;</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užmaršumas;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nekoordinuoti ir trūkčiojantys raumenų judesiai (</w:t>
      </w:r>
      <w:proofErr w:type="spellStart"/>
      <w:r w:rsidRPr="009F343B">
        <w:rPr>
          <w:rFonts w:ascii="Times New Roman" w:eastAsia="Times New Roman" w:hAnsi="Times New Roman"/>
        </w:rPr>
        <w:t>ataksija</w:t>
      </w:r>
      <w:proofErr w:type="spellEnd"/>
      <w:r w:rsidRPr="009F343B">
        <w:rPr>
          <w:rFonts w:ascii="Times New Roman" w:eastAsia="Times New Roman" w:hAnsi="Times New Roman"/>
        </w:rPr>
        <w:t>);</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neaiški kalba;</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svaigulys;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galvos skausmas;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vidurių užkietėjimas;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burnos džiūvimas;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nuovargis;</w:t>
      </w:r>
    </w:p>
    <w:p w:rsidR="00DA103F" w:rsidRPr="009F343B" w:rsidRDefault="00DA103F" w:rsidP="00DA103F">
      <w:pPr>
        <w:numPr>
          <w:ilvl w:val="0"/>
          <w:numId w:val="3"/>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dirglumas.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b/>
        </w:rPr>
        <w:t>Dažn</w:t>
      </w:r>
      <w:r w:rsidRPr="0010018A">
        <w:rPr>
          <w:rFonts w:ascii="Times New Roman" w:eastAsia="Times New Roman" w:hAnsi="Times New Roman"/>
          <w:b/>
        </w:rPr>
        <w:t>i šalutinio poveikio reiškiniai</w:t>
      </w:r>
      <w:r w:rsidRPr="009F343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Pr>
          <w:rFonts w:ascii="Times New Roman" w:hAnsi="Times New Roman"/>
          <w:i/>
        </w:rPr>
        <w:t>r</w:t>
      </w:r>
      <w:r>
        <w:rPr>
          <w:rFonts w:ascii="Times New Roman" w:eastAsia="Times New Roman" w:hAnsi="Times New Roman"/>
          <w:i/>
        </w:rPr>
        <w:t>eč</w:t>
      </w:r>
      <w:r w:rsidRPr="009F343B">
        <w:rPr>
          <w:rFonts w:ascii="Times New Roman" w:eastAsia="Times New Roman" w:hAnsi="Times New Roman"/>
          <w:i/>
        </w:rPr>
        <w:t>iau</w:t>
      </w:r>
      <w:r w:rsidRPr="009F343B">
        <w:rPr>
          <w:rFonts w:ascii="Times New Roman" w:hAnsi="Times New Roman"/>
          <w:i/>
        </w:rPr>
        <w:t xml:space="preserve"> kaip 1 iš 10</w:t>
      </w:r>
      <w:r>
        <w:rPr>
          <w:rFonts w:ascii="Times New Roman" w:hAnsi="Times New Roman"/>
          <w:i/>
        </w:rPr>
        <w:t> asmenų</w:t>
      </w:r>
      <w:r w:rsidRPr="009F343B">
        <w:rPr>
          <w:rFonts w:ascii="Times New Roman" w:eastAsia="Times New Roman" w:hAnsi="Times New Roman"/>
        </w:rPr>
        <w:t>)</w:t>
      </w:r>
    </w:p>
    <w:p w:rsidR="00DA103F"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apetito stoka;</w:t>
      </w:r>
    </w:p>
    <w:p w:rsidR="00DA103F" w:rsidRDefault="00DA103F" w:rsidP="00DA103F">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padidėjęs apetitas;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apetito netekimas (anoreksija);</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sumišimas;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orientacijos sutrikimas;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lytinio potraukio sumažėjimas arba padidėjimas;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nemiga (negalėjimas užmigti);</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nervingumas;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drebulys;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pusiausvyros sutrikimas;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koordinacijos sutrikimai;</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negalėjimas susikaupti;</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pernelyg didelis mieguistumas;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labai didelis nuovargis;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neryškus matymas;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pykinimas;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vėmimas;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odos uždegimas;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seksualinės funkcijos sutrikimas;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kūno svorio padidėjimas arba sumažėjimas.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b/>
        </w:rPr>
        <w:t>Nedažn</w:t>
      </w:r>
      <w:r w:rsidRPr="0010018A">
        <w:rPr>
          <w:rFonts w:ascii="Times New Roman" w:eastAsia="Times New Roman" w:hAnsi="Times New Roman"/>
          <w:b/>
        </w:rPr>
        <w:t>i šalutinio poveikio reiškiniai</w:t>
      </w:r>
      <w:r w:rsidRPr="009F343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Pr>
          <w:rFonts w:ascii="Times New Roman" w:eastAsia="Times New Roman" w:hAnsi="Times New Roman"/>
          <w:i/>
        </w:rPr>
        <w:t>reč</w:t>
      </w:r>
      <w:r w:rsidRPr="009F343B">
        <w:rPr>
          <w:rFonts w:ascii="Times New Roman" w:eastAsia="Times New Roman" w:hAnsi="Times New Roman"/>
          <w:i/>
        </w:rPr>
        <w:t>iau</w:t>
      </w:r>
      <w:r w:rsidRPr="009F343B">
        <w:rPr>
          <w:rFonts w:ascii="Times New Roman" w:hAnsi="Times New Roman"/>
          <w:i/>
        </w:rPr>
        <w:t xml:space="preserve"> kaip 1 iš 100</w:t>
      </w:r>
      <w:r>
        <w:rPr>
          <w:rFonts w:ascii="Times New Roman" w:hAnsi="Times New Roman"/>
          <w:i/>
        </w:rPr>
        <w:t> asmenų</w:t>
      </w:r>
      <w:r w:rsidRPr="009F343B">
        <w:rPr>
          <w:rFonts w:ascii="Times New Roman" w:eastAsia="Times New Roman" w:hAnsi="Times New Roman"/>
        </w:rPr>
        <w:t>)</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manija;</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haliucinacijos;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pykčio pojūtis;</w:t>
      </w:r>
    </w:p>
    <w:p w:rsidR="00DA103F"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susijaudinimas;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pripratimas prie vaisto;</w:t>
      </w:r>
    </w:p>
    <w:p w:rsidR="00DA103F"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dalinis arba visiškas atminties praradimas (amnezija);</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apsinuodijimo pojūtis;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raumenų silpnumas;</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šlapimo nelaikymas;</w:t>
      </w:r>
    </w:p>
    <w:p w:rsidR="00DA103F" w:rsidRDefault="00DA103F" w:rsidP="00DA103F">
      <w:pPr>
        <w:numPr>
          <w:ilvl w:val="0"/>
          <w:numId w:val="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nereguliarios mėnesinės</w:t>
      </w:r>
      <w:r>
        <w:rPr>
          <w:rFonts w:ascii="Times New Roman" w:eastAsia="Times New Roman" w:hAnsi="Times New Roman"/>
        </w:rPr>
        <w:t>;</w:t>
      </w:r>
    </w:p>
    <w:p w:rsidR="00DA103F" w:rsidRPr="009F343B" w:rsidRDefault="00DA103F" w:rsidP="00DA103F">
      <w:pPr>
        <w:numPr>
          <w:ilvl w:val="0"/>
          <w:numId w:val="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vaisto vartojimo nutraukimo simptomai</w:t>
      </w:r>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Pr>
          <w:rFonts w:ascii="Times New Roman" w:eastAsia="Times New Roman" w:hAnsi="Times New Roman"/>
          <w:b/>
        </w:rPr>
        <w:t>Dažnis n</w:t>
      </w:r>
      <w:r w:rsidRPr="009F343B">
        <w:rPr>
          <w:rFonts w:ascii="Times New Roman" w:eastAsia="Times New Roman" w:hAnsi="Times New Roman"/>
          <w:b/>
        </w:rPr>
        <w:t>ežinomas (negali būti apskaičiuotas pagal turimus duomenis)</w:t>
      </w:r>
    </w:p>
    <w:p w:rsidR="00DA103F" w:rsidRPr="009F343B" w:rsidRDefault="00DA103F" w:rsidP="00DA103F">
      <w:p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b/>
        </w:rPr>
        <w:t>-</w:t>
      </w:r>
      <w:r w:rsidRPr="009F343B">
        <w:rPr>
          <w:rFonts w:ascii="Times New Roman" w:eastAsia="Times New Roman" w:hAnsi="Times New Roman"/>
          <w:b/>
        </w:rPr>
        <w:tab/>
      </w:r>
      <w:r w:rsidRPr="009F343B">
        <w:rPr>
          <w:rFonts w:ascii="Times New Roman" w:eastAsia="Times New Roman" w:hAnsi="Times New Roman"/>
        </w:rPr>
        <w:t xml:space="preserve">didelė prolaktino koncentracija kraujyje (peptido hormono, kurį išskiria priekinės </w:t>
      </w:r>
      <w:proofErr w:type="spellStart"/>
      <w:r w:rsidRPr="009F343B">
        <w:rPr>
          <w:rFonts w:ascii="Times New Roman" w:eastAsia="Times New Roman" w:hAnsi="Times New Roman"/>
        </w:rPr>
        <w:t>posmegeninės</w:t>
      </w:r>
      <w:proofErr w:type="spellEnd"/>
      <w:r w:rsidRPr="009F343B">
        <w:rPr>
          <w:rFonts w:ascii="Times New Roman" w:eastAsia="Times New Roman" w:hAnsi="Times New Roman"/>
        </w:rPr>
        <w:t xml:space="preserve"> liaukos);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proofErr w:type="spellStart"/>
      <w:r w:rsidRPr="009F343B">
        <w:rPr>
          <w:rFonts w:ascii="Times New Roman" w:eastAsia="Times New Roman" w:hAnsi="Times New Roman"/>
        </w:rPr>
        <w:t>hipomanija</w:t>
      </w:r>
      <w:proofErr w:type="spellEnd"/>
      <w:r w:rsidRPr="009F343B">
        <w:rPr>
          <w:rFonts w:ascii="Times New Roman" w:eastAsia="Times New Roman" w:hAnsi="Times New Roman"/>
        </w:rPr>
        <w:t xml:space="preserve"> (lengva manijos forma);</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agresyvumas;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priešiškumas;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neįprastos mintys;</w:t>
      </w:r>
    </w:p>
    <w:p w:rsidR="00DA103F"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 xml:space="preserve">pernelyg didelis </w:t>
      </w:r>
      <w:r>
        <w:rPr>
          <w:rFonts w:ascii="Times New Roman" w:eastAsia="Times New Roman" w:hAnsi="Times New Roman"/>
        </w:rPr>
        <w:t>neramumas</w:t>
      </w:r>
      <w:r w:rsidRPr="009F343B">
        <w:rPr>
          <w:rFonts w:ascii="Times New Roman" w:eastAsia="Times New Roman" w:hAnsi="Times New Roman"/>
        </w:rPr>
        <w:t>;</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piktnaudžiavimas vaistu;</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autonominės nervų sistemos sutrikimas;</w:t>
      </w:r>
    </w:p>
    <w:p w:rsidR="00DA103F"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neįprastas raumenų tonusas;</w:t>
      </w:r>
    </w:p>
    <w:p w:rsidR="00DA103F" w:rsidRDefault="00DA103F" w:rsidP="00DA103F">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sutrumpėjęs reakcijos laikas;</w:t>
      </w:r>
    </w:p>
    <w:p w:rsidR="00DA103F" w:rsidRDefault="00DA103F" w:rsidP="00DA103F">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kalbos sutrikimas;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mažas kraujospūdis;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virškinimo trakto sutrikimai;</w:t>
      </w:r>
    </w:p>
    <w:p w:rsidR="00DA103F" w:rsidRDefault="00DA103F" w:rsidP="00DA103F">
      <w:pPr>
        <w:numPr>
          <w:ilvl w:val="0"/>
          <w:numId w:val="4"/>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rijimo pasunkėjimas;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kepenų uždegimas;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kepenų funkcijos sutrikimas;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gelta;</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padidėjusio jautrumo šviesai reakcija;</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proofErr w:type="spellStart"/>
      <w:r w:rsidRPr="009F343B">
        <w:rPr>
          <w:rFonts w:ascii="Times New Roman" w:eastAsia="Times New Roman" w:hAnsi="Times New Roman"/>
        </w:rPr>
        <w:t>nesugebėjimas</w:t>
      </w:r>
      <w:proofErr w:type="spellEnd"/>
      <w:r w:rsidRPr="009F343B">
        <w:rPr>
          <w:rFonts w:ascii="Times New Roman" w:eastAsia="Times New Roman" w:hAnsi="Times New Roman"/>
        </w:rPr>
        <w:t xml:space="preserve"> ištuštinti šlapimo pūslės (šlapimo susilaikymas);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galūnių patinimas;</w:t>
      </w:r>
    </w:p>
    <w:p w:rsidR="00DA103F" w:rsidRPr="009F343B" w:rsidRDefault="00DA103F" w:rsidP="00DA103F">
      <w:pPr>
        <w:numPr>
          <w:ilvl w:val="0"/>
          <w:numId w:val="4"/>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padidėjęs akispūdis.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0B1DCF" w:rsidRDefault="00DA103F" w:rsidP="00DA103F">
      <w:pPr>
        <w:tabs>
          <w:tab w:val="left" w:pos="567"/>
        </w:tabs>
        <w:spacing w:after="0" w:line="240" w:lineRule="auto"/>
        <w:rPr>
          <w:rFonts w:ascii="Times New Roman" w:eastAsia="Times New Roman" w:hAnsi="Times New Roman"/>
        </w:rPr>
      </w:pPr>
      <w:r>
        <w:rPr>
          <w:rFonts w:ascii="Times New Roman" w:eastAsia="Times New Roman" w:hAnsi="Times New Roman"/>
        </w:rPr>
        <w:t>V</w:t>
      </w:r>
      <w:r w:rsidRPr="000B1DCF">
        <w:rPr>
          <w:rFonts w:ascii="Times New Roman" w:eastAsia="Times New Roman" w:hAnsi="Times New Roman"/>
        </w:rPr>
        <w:t>artojant benzodiazepin</w:t>
      </w:r>
      <w:r>
        <w:rPr>
          <w:rFonts w:ascii="Times New Roman" w:eastAsia="Times New Roman" w:hAnsi="Times New Roman"/>
        </w:rPr>
        <w:t xml:space="preserve">ų, tokių kaip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Pr>
          <w:rFonts w:ascii="Times New Roman" w:eastAsia="Times New Roman" w:hAnsi="Times New Roman"/>
        </w:rPr>
        <w:t>,</w:t>
      </w:r>
      <w:r w:rsidRPr="000B1DCF">
        <w:rPr>
          <w:rFonts w:ascii="Times New Roman" w:eastAsia="Times New Roman" w:hAnsi="Times New Roman"/>
        </w:rPr>
        <w:t xml:space="preserve"> gali pasireikšti anksčiau nepastebėta depresija.</w:t>
      </w:r>
    </w:p>
    <w:p w:rsidR="00DA103F"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gali sukelti fizinę ir psichinę priklausomybę. Žr. 2</w:t>
      </w:r>
      <w:r>
        <w:rPr>
          <w:rFonts w:ascii="Times New Roman" w:eastAsia="Times New Roman" w:hAnsi="Times New Roman"/>
        </w:rPr>
        <w:t> </w:t>
      </w:r>
      <w:r w:rsidRPr="009F343B">
        <w:rPr>
          <w:rFonts w:ascii="Times New Roman" w:eastAsia="Times New Roman" w:hAnsi="Times New Roman"/>
        </w:rPr>
        <w:t>skyrių „Įspėjimai ir atsargumo priemonės“.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Staigiai nutraukus gydymą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gali pasireikšti nutraukimo simptomai, pavyzdžiui, nerimas, nemiga ir traukuliai (žr. 3</w:t>
      </w:r>
      <w:r>
        <w:rPr>
          <w:rFonts w:ascii="Times New Roman" w:eastAsia="Times New Roman" w:hAnsi="Times New Roman"/>
        </w:rPr>
        <w:t> </w:t>
      </w:r>
      <w:r w:rsidRPr="009F343B">
        <w:rPr>
          <w:rFonts w:ascii="Times New Roman" w:eastAsia="Times New Roman" w:hAnsi="Times New Roman"/>
        </w:rPr>
        <w:t xml:space="preserve">skyrių „Nustojus vartoti </w:t>
      </w: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w:t>
      </w:r>
    </w:p>
    <w:p w:rsidR="00DA103F"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Pr>
          <w:rFonts w:ascii="Times New Roman" w:eastAsia="Times New Roman" w:hAnsi="Times New Roman"/>
        </w:rPr>
        <w:t>Gali atsirasti atminties sutrikimas, dėl to gali pasireikšti nederamas</w:t>
      </w:r>
      <w:r w:rsidRPr="00D57432">
        <w:rPr>
          <w:rFonts w:ascii="Times New Roman" w:eastAsia="Times New Roman" w:hAnsi="Times New Roman"/>
        </w:rPr>
        <w:t xml:space="preserve"> elges</w:t>
      </w:r>
      <w:r>
        <w:rPr>
          <w:rFonts w:ascii="Times New Roman" w:eastAsia="Times New Roman" w:hAnsi="Times New Roman"/>
        </w:rPr>
        <w:t>ys</w:t>
      </w:r>
      <w:r w:rsidRPr="00D57432">
        <w:rPr>
          <w:rFonts w:ascii="Times New Roman" w:eastAsia="Times New Roman" w:hAnsi="Times New Roman"/>
        </w:rPr>
        <w:t xml:space="preserve"> (žr. </w:t>
      </w:r>
      <w:r>
        <w:rPr>
          <w:rFonts w:ascii="Times New Roman" w:eastAsia="Times New Roman" w:hAnsi="Times New Roman"/>
        </w:rPr>
        <w:t>2 </w:t>
      </w:r>
      <w:r w:rsidRPr="00D57432">
        <w:rPr>
          <w:rFonts w:ascii="Times New Roman" w:eastAsia="Times New Roman" w:hAnsi="Times New Roman"/>
        </w:rPr>
        <w:t>skyrių</w:t>
      </w:r>
      <w:r>
        <w:rPr>
          <w:rFonts w:ascii="Times New Roman" w:eastAsia="Times New Roman" w:hAnsi="Times New Roman"/>
        </w:rPr>
        <w:t xml:space="preserve"> „Įspėjimai ir atsargumo priemonės“</w:t>
      </w:r>
      <w:r w:rsidRPr="00D57432">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Pranešimas apie šalutinį poveikį</w:t>
      </w:r>
    </w:p>
    <w:p w:rsidR="00DA103F" w:rsidRPr="0010018A"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pasireiškė šalutinis poveikis, įskaitant šiame lapelyje nenurodytą, pasakykite gydytojui arba v</w:t>
      </w:r>
      <w:r w:rsidRPr="0010018A">
        <w:rPr>
          <w:rFonts w:ascii="Times New Roman" w:eastAsia="Times New Roman" w:hAnsi="Times New Roman"/>
        </w:rPr>
        <w:t xml:space="preserve">aistininkui. </w:t>
      </w:r>
      <w:r w:rsidRPr="00FE6C47">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w:t>
      </w:r>
      <w:r w:rsidRPr="00E2765C">
        <w:rPr>
          <w:rFonts w:ascii="Times New Roman" w:hAnsi="Times New Roman"/>
        </w:rPr>
        <w:t>https://vvkt.</w:t>
      </w:r>
      <w:r w:rsidRPr="00FE6C47">
        <w:rPr>
          <w:rFonts w:ascii="Times New Roman" w:eastAsia="Times New Roman" w:hAnsi="Times New Roman"/>
          <w:snapToGrid w:val="0"/>
          <w:szCs w:val="20"/>
        </w:rPr>
        <w:t>lrv.</w:t>
      </w:r>
      <w:r w:rsidRPr="00E2765C">
        <w:rPr>
          <w:rFonts w:ascii="Times New Roman" w:hAnsi="Times New Roman"/>
        </w:rPr>
        <w:t>lt/</w:t>
      </w:r>
      <w:r w:rsidRPr="00FE6C47">
        <w:rPr>
          <w:rFonts w:ascii="Times New Roman" w:eastAsia="Times New Roman" w:hAnsi="Times New Roman"/>
          <w:snapToGrid w:val="0"/>
          <w:szCs w:val="20"/>
        </w:rPr>
        <w:t>lt/ nurodytais būdais arba paskambinti nemokamu telefonu 8 800 73 568. Pranešdami apie šalutinį poveikį galite mums padėti gauti daugiau informacijos apie šio vaisto saugumą.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ind w:left="540" w:hanging="540"/>
        <w:rPr>
          <w:rFonts w:ascii="Times New Roman" w:eastAsia="Times New Roman" w:hAnsi="Times New Roman"/>
          <w:b/>
        </w:rPr>
      </w:pPr>
      <w:bookmarkStart w:id="10" w:name="_Toc129243143"/>
      <w:bookmarkStart w:id="11" w:name="_Toc129243268"/>
      <w:r w:rsidRPr="009F343B">
        <w:rPr>
          <w:rFonts w:ascii="Times New Roman" w:eastAsia="Times New Roman" w:hAnsi="Times New Roman"/>
          <w:b/>
        </w:rPr>
        <w:t>5.</w:t>
      </w:r>
      <w:r w:rsidRPr="009F343B">
        <w:rPr>
          <w:rFonts w:ascii="Times New Roman" w:eastAsia="Times New Roman" w:hAnsi="Times New Roman"/>
          <w:b/>
        </w:rPr>
        <w:tab/>
        <w:t xml:space="preserve">Kaip laikyti </w:t>
      </w:r>
      <w:bookmarkEnd w:id="10"/>
      <w:bookmarkEnd w:id="11"/>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Laikyti žemesnėje kaip </w:t>
      </w:r>
      <w:r>
        <w:rPr>
          <w:rFonts w:ascii="Times New Roman" w:eastAsia="Times New Roman" w:hAnsi="Times New Roman"/>
        </w:rPr>
        <w:t>25</w:t>
      </w:r>
      <w:r w:rsidRPr="009F343B">
        <w:rPr>
          <w:rFonts w:ascii="Times New Roman" w:eastAsia="Times New Roman" w:hAnsi="Times New Roman"/>
        </w:rPr>
        <w:t> °C temperatūroje.</w:t>
      </w:r>
    </w:p>
    <w:p w:rsidR="00DA103F" w:rsidRDefault="00DA103F" w:rsidP="00DA103F">
      <w:pPr>
        <w:tabs>
          <w:tab w:val="left" w:pos="567"/>
        </w:tabs>
        <w:spacing w:after="0" w:line="240" w:lineRule="auto"/>
        <w:rPr>
          <w:rFonts w:ascii="Times New Roman" w:eastAsia="Times New Roman" w:hAnsi="Times New Roman"/>
        </w:rPr>
      </w:pPr>
    </w:p>
    <w:p w:rsidR="00DA103F" w:rsidRDefault="00DA103F" w:rsidP="00DA103F">
      <w:pPr>
        <w:tabs>
          <w:tab w:val="left" w:pos="567"/>
        </w:tabs>
        <w:spacing w:after="0" w:line="240" w:lineRule="auto"/>
        <w:rPr>
          <w:rFonts w:ascii="Times New Roman" w:eastAsia="Times New Roman" w:hAnsi="Times New Roman"/>
        </w:rPr>
      </w:pPr>
      <w:r w:rsidRPr="00C102D0">
        <w:rPr>
          <w:rFonts w:ascii="Times New Roman" w:eastAsia="Times New Roman" w:hAnsi="Times New Roman"/>
        </w:rPr>
        <w:t xml:space="preserve">Tablečių </w:t>
      </w:r>
      <w:proofErr w:type="spellStart"/>
      <w:r w:rsidRPr="00C102D0">
        <w:rPr>
          <w:rFonts w:ascii="Times New Roman" w:eastAsia="Times New Roman" w:hAnsi="Times New Roman"/>
        </w:rPr>
        <w:t>talpyklėje</w:t>
      </w:r>
      <w:proofErr w:type="spellEnd"/>
      <w:r w:rsidRPr="00C102D0">
        <w:rPr>
          <w:rFonts w:ascii="Times New Roman" w:eastAsia="Times New Roman" w:hAnsi="Times New Roman"/>
        </w:rPr>
        <w:t xml:space="preserve"> yra </w:t>
      </w:r>
      <w:proofErr w:type="spellStart"/>
      <w:r w:rsidRPr="00C102D0">
        <w:rPr>
          <w:rFonts w:ascii="Times New Roman" w:eastAsia="Times New Roman" w:hAnsi="Times New Roman"/>
        </w:rPr>
        <w:t>sausiklis</w:t>
      </w:r>
      <w:proofErr w:type="spellEnd"/>
      <w:r w:rsidRPr="00C102D0">
        <w:rPr>
          <w:rFonts w:ascii="Times New Roman" w:eastAsia="Times New Roman" w:hAnsi="Times New Roman"/>
        </w:rPr>
        <w:t xml:space="preserve">, kuris apsaugo tabletes nuo drėgmės. </w:t>
      </w:r>
      <w:proofErr w:type="spellStart"/>
      <w:r w:rsidRPr="00C102D0">
        <w:rPr>
          <w:rFonts w:ascii="Times New Roman" w:eastAsia="Times New Roman" w:hAnsi="Times New Roman"/>
        </w:rPr>
        <w:t>Sausiklio</w:t>
      </w:r>
      <w:proofErr w:type="spellEnd"/>
      <w:r w:rsidRPr="00C102D0">
        <w:rPr>
          <w:rFonts w:ascii="Times New Roman" w:eastAsia="Times New Roman" w:hAnsi="Times New Roman"/>
        </w:rPr>
        <w:t xml:space="preserve"> kapsulės negalima išimti iš </w:t>
      </w:r>
      <w:proofErr w:type="spellStart"/>
      <w:r w:rsidRPr="00C102D0">
        <w:rPr>
          <w:rFonts w:ascii="Times New Roman" w:eastAsia="Times New Roman" w:hAnsi="Times New Roman"/>
        </w:rPr>
        <w:t>talpyklės</w:t>
      </w:r>
      <w:proofErr w:type="spellEnd"/>
      <w:r w:rsidRPr="00C102D0">
        <w:rPr>
          <w:rFonts w:ascii="Times New Roman" w:eastAsia="Times New Roman" w:hAnsi="Times New Roman"/>
        </w:rPr>
        <w:t xml:space="preserve">. </w:t>
      </w:r>
      <w:proofErr w:type="spellStart"/>
      <w:r w:rsidRPr="00C102D0">
        <w:rPr>
          <w:rFonts w:ascii="Times New Roman" w:eastAsia="Times New Roman" w:hAnsi="Times New Roman"/>
        </w:rPr>
        <w:t>Sausiklio</w:t>
      </w:r>
      <w:proofErr w:type="spellEnd"/>
      <w:r w:rsidRPr="00C102D0">
        <w:rPr>
          <w:rFonts w:ascii="Times New Roman" w:eastAsia="Times New Roman" w:hAnsi="Times New Roman"/>
        </w:rPr>
        <w:t xml:space="preserve"> kapulės negalima nuryti.</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numPr>
          <w:ilvl w:val="12"/>
          <w:numId w:val="0"/>
        </w:numPr>
        <w:tabs>
          <w:tab w:val="left" w:pos="567"/>
        </w:tabs>
        <w:spacing w:after="0" w:line="240" w:lineRule="auto"/>
        <w:ind w:right="-2"/>
        <w:rPr>
          <w:rFonts w:ascii="Times New Roman" w:eastAsia="Times New Roman" w:hAnsi="Times New Roman"/>
        </w:rPr>
      </w:pPr>
      <w:r w:rsidRPr="009F343B">
        <w:rPr>
          <w:rFonts w:ascii="Times New Roman" w:eastAsia="Times New Roman" w:hAnsi="Times New Roman"/>
        </w:rPr>
        <w:t>Šį vaistą laikykite vaikams nepastebimoje ir nepasiekiamoje vietoje.</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Ant kartono dėžutės ir etiketės po „EXP“ nurodytam tinkamumo laikui pasibaigus, šio vaisto vartoti negalima. Vaistas tinkamas vartoti iki paskutinės nurodyto mėnesio dienos.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Vaistų negalima išmesti į kanalizaciją arba su buitinėmis atliekomis. Kaip išmesti nereikalingus vaistus, klauskite vaistininko. Šios priemonės padės apsaugoti aplinką.</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ind w:left="540" w:hanging="540"/>
        <w:rPr>
          <w:rFonts w:ascii="Times New Roman" w:eastAsia="Times New Roman" w:hAnsi="Times New Roman"/>
          <w:b/>
        </w:rPr>
      </w:pPr>
      <w:bookmarkStart w:id="12" w:name="_Toc129243144"/>
      <w:bookmarkStart w:id="13" w:name="_Toc129243269"/>
      <w:r w:rsidRPr="009F343B">
        <w:rPr>
          <w:rFonts w:ascii="Times New Roman" w:eastAsia="Times New Roman" w:hAnsi="Times New Roman"/>
          <w:b/>
        </w:rPr>
        <w:t>6.</w:t>
      </w:r>
      <w:r w:rsidRPr="009F343B">
        <w:rPr>
          <w:rFonts w:ascii="Times New Roman" w:eastAsia="Times New Roman" w:hAnsi="Times New Roman"/>
          <w:b/>
        </w:rPr>
        <w:tab/>
        <w:t>Pakuotės turinys ir kita informacija</w:t>
      </w:r>
      <w:bookmarkEnd w:id="12"/>
      <w:bookmarkEnd w:id="13"/>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b/>
        </w:rPr>
      </w:pP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sudėtis</w:t>
      </w:r>
    </w:p>
    <w:p w:rsidR="00DA103F" w:rsidRPr="009F343B" w:rsidRDefault="00DA103F" w:rsidP="00DA103F">
      <w:pPr>
        <w:tabs>
          <w:tab w:val="left" w:pos="567"/>
        </w:tabs>
        <w:spacing w:after="0" w:line="240" w:lineRule="auto"/>
        <w:rPr>
          <w:rFonts w:ascii="Times New Roman" w:eastAsia="Times New Roman" w:hAnsi="Times New Roman"/>
          <w:u w:val="single"/>
        </w:rPr>
      </w:pP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Veiklioji medžiaga yra </w:t>
      </w:r>
      <w:proofErr w:type="spellStart"/>
      <w:r w:rsidRPr="009F343B">
        <w:rPr>
          <w:rFonts w:ascii="Times New Roman" w:eastAsia="Times New Roman" w:hAnsi="Times New Roman"/>
        </w:rPr>
        <w:t>alprazolamas</w:t>
      </w:r>
      <w:proofErr w:type="spellEnd"/>
      <w:r w:rsidRPr="009F343B">
        <w:rPr>
          <w:rFonts w:ascii="Times New Roman" w:eastAsia="Times New Roman" w:hAnsi="Times New Roman"/>
        </w:rPr>
        <w:t xml:space="preserve">. Vienoje tabletėje yra 0,5 mg arba 1 mg </w:t>
      </w:r>
      <w:proofErr w:type="spellStart"/>
      <w:r w:rsidRPr="009F343B">
        <w:rPr>
          <w:rFonts w:ascii="Times New Roman" w:eastAsia="Times New Roman" w:hAnsi="Times New Roman"/>
        </w:rPr>
        <w:t>alprazolamo</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 xml:space="preserve">Pagalbinės medžiagos yra kukurūzų krakmolas, želatina, laktozė </w:t>
      </w:r>
      <w:proofErr w:type="spellStart"/>
      <w:r w:rsidRPr="009F343B">
        <w:rPr>
          <w:rFonts w:ascii="Times New Roman" w:eastAsia="Times New Roman" w:hAnsi="Times New Roman"/>
        </w:rPr>
        <w:t>monohidratas</w:t>
      </w:r>
      <w:proofErr w:type="spellEnd"/>
      <w:r w:rsidRPr="009F343B">
        <w:rPr>
          <w:rFonts w:ascii="Times New Roman" w:eastAsia="Times New Roman" w:hAnsi="Times New Roman"/>
        </w:rPr>
        <w:t xml:space="preserve"> ir magnio </w:t>
      </w:r>
      <w:proofErr w:type="spellStart"/>
      <w:r w:rsidRPr="009F343B">
        <w:rPr>
          <w:rFonts w:ascii="Times New Roman" w:eastAsia="Times New Roman" w:hAnsi="Times New Roman"/>
        </w:rPr>
        <w:t>stearatas</w:t>
      </w:r>
      <w:proofErr w:type="spellEnd"/>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tabs>
          <w:tab w:val="left" w:pos="567"/>
        </w:tabs>
        <w:spacing w:after="0" w:line="240" w:lineRule="auto"/>
        <w:rPr>
          <w:rFonts w:ascii="Times New Roman" w:eastAsia="Times New Roman" w:hAnsi="Times New Roman"/>
          <w:b/>
        </w:rPr>
      </w:pPr>
      <w:proofErr w:type="spellStart"/>
      <w:r w:rsidRPr="009F343B">
        <w:rPr>
          <w:rFonts w:ascii="Times New Roman" w:eastAsia="Times New Roman" w:hAnsi="Times New Roman"/>
          <w:b/>
        </w:rPr>
        <w:t>Alprazolam</w:t>
      </w:r>
      <w:proofErr w:type="spellEnd"/>
      <w:r w:rsidRPr="009F343B">
        <w:rPr>
          <w:rFonts w:ascii="Times New Roman" w:eastAsia="Times New Roman" w:hAnsi="Times New Roman"/>
          <w:b/>
        </w:rPr>
        <w:t xml:space="preserve"> </w:t>
      </w:r>
      <w:proofErr w:type="spellStart"/>
      <w:r w:rsidRPr="009F343B">
        <w:rPr>
          <w:rFonts w:ascii="Times New Roman" w:eastAsia="Times New Roman" w:hAnsi="Times New Roman"/>
          <w:b/>
        </w:rPr>
        <w:t>Orion</w:t>
      </w:r>
      <w:proofErr w:type="spellEnd"/>
      <w:r w:rsidRPr="009F343B">
        <w:rPr>
          <w:rFonts w:ascii="Times New Roman" w:eastAsia="Times New Roman" w:hAnsi="Times New Roman"/>
          <w:b/>
        </w:rPr>
        <w:t xml:space="preserve"> išvaizda ir kiekis pakuotėje</w:t>
      </w:r>
    </w:p>
    <w:p w:rsidR="00DA103F" w:rsidRPr="009F343B" w:rsidRDefault="00DA103F" w:rsidP="00DA103F">
      <w:pPr>
        <w:keepNext/>
        <w:tabs>
          <w:tab w:val="left" w:pos="567"/>
        </w:tabs>
        <w:spacing w:after="0" w:line="240" w:lineRule="auto"/>
        <w:rPr>
          <w:rFonts w:ascii="Times New Roman" w:eastAsia="Times New Roman" w:hAnsi="Times New Roman"/>
          <w:u w:val="single"/>
        </w:rPr>
      </w:pPr>
    </w:p>
    <w:p w:rsidR="00DA103F" w:rsidRPr="009F343B" w:rsidRDefault="00DA103F" w:rsidP="00DA103F">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0,5 mg tabletė. Balta arba beveik balta, nedengta, ovali, </w:t>
      </w:r>
      <w:r w:rsidRPr="009F343B">
        <w:rPr>
          <w:rFonts w:ascii="Times New Roman" w:eastAsia="Times New Roman" w:hAnsi="Times New Roman"/>
          <w:noProof/>
        </w:rPr>
        <w:t>9 x 6</w:t>
      </w:r>
      <w:r w:rsidRPr="009F343B">
        <w:rPr>
          <w:rFonts w:ascii="Times New Roman" w:eastAsia="Times New Roman" w:hAnsi="Times New Roman"/>
        </w:rPr>
        <w:t xml:space="preserve"> mm </w:t>
      </w:r>
      <w:r w:rsidRPr="009F343B">
        <w:rPr>
          <w:rFonts w:ascii="Times New Roman" w:eastAsia="Times New Roman" w:hAnsi="Times New Roman"/>
          <w:noProof/>
        </w:rPr>
        <w:t>dydžio</w:t>
      </w:r>
      <w:r w:rsidRPr="009F343B">
        <w:rPr>
          <w:rFonts w:ascii="Times New Roman" w:eastAsia="Times New Roman" w:hAnsi="Times New Roman"/>
        </w:rPr>
        <w:t xml:space="preserve"> tabletė su laužimo vagele ir </w:t>
      </w:r>
      <w:r w:rsidRPr="009F343B">
        <w:rPr>
          <w:rFonts w:ascii="Times New Roman" w:eastAsia="Times New Roman" w:hAnsi="Times New Roman"/>
          <w:noProof/>
        </w:rPr>
        <w:t>ORN 52 kodu</w:t>
      </w:r>
      <w:r w:rsidRPr="009F343B">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 xml:space="preserve">1 mg tabletė. Balta arba beveik balta, nedengta, plokščia, apvali, nuožulniais kraštais </w:t>
      </w:r>
      <w:smartTag w:uri="schemas-tilde-lv/tildestengine" w:element="metric2">
        <w:smartTagPr>
          <w:attr w:name="metric_value" w:val="9"/>
          <w:attr w:name="metric_text" w:val="mm"/>
        </w:smartTagPr>
        <w:r w:rsidRPr="00D35F54">
          <w:rPr>
            <w:rFonts w:ascii="Times New Roman" w:hAnsi="Times New Roman"/>
            <w:highlight w:val="lightGray"/>
          </w:rPr>
          <w:t>9 mm</w:t>
        </w:r>
      </w:smartTag>
      <w:r w:rsidRPr="00D35F54">
        <w:rPr>
          <w:rFonts w:ascii="Times New Roman" w:hAnsi="Times New Roman"/>
          <w:highlight w:val="lightGray"/>
        </w:rPr>
        <w:t xml:space="preserve"> skersmens tabletė su laužimo vagele ir ORN 50 kodu.</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820FED">
        <w:rPr>
          <w:rFonts w:ascii="Times New Roman" w:eastAsia="Times New Roman" w:hAnsi="Times New Roman"/>
        </w:rPr>
        <w:t>Tabletę galima padalyti į lygias dozes.</w:t>
      </w:r>
    </w:p>
    <w:p w:rsidR="00DA103F" w:rsidRDefault="00DA103F" w:rsidP="00DA103F">
      <w:pPr>
        <w:tabs>
          <w:tab w:val="left" w:pos="567"/>
        </w:tabs>
        <w:spacing w:after="0" w:line="240" w:lineRule="auto"/>
        <w:rPr>
          <w:rFonts w:ascii="Times New Roman" w:eastAsia="Times New Roman" w:hAnsi="Times New Roman"/>
        </w:rPr>
      </w:pPr>
    </w:p>
    <w:p w:rsidR="00DA103F" w:rsidRDefault="00DA103F" w:rsidP="00DA103F">
      <w:pPr>
        <w:tabs>
          <w:tab w:val="left" w:pos="567"/>
        </w:tabs>
        <w:spacing w:after="0" w:line="240" w:lineRule="auto"/>
        <w:rPr>
          <w:rFonts w:ascii="Times New Roman" w:eastAsia="Times New Roman" w:hAnsi="Times New Roman"/>
        </w:rPr>
      </w:pPr>
      <w:r w:rsidRPr="00584322">
        <w:rPr>
          <w:rFonts w:ascii="Times New Roman" w:eastAsia="Times New Roman" w:hAnsi="Times New Roman"/>
        </w:rPr>
        <w:t xml:space="preserve">Didelio tankio polietileno (DTPE) </w:t>
      </w:r>
      <w:proofErr w:type="spellStart"/>
      <w:r w:rsidRPr="00584322">
        <w:rPr>
          <w:rFonts w:ascii="Times New Roman" w:eastAsia="Times New Roman" w:hAnsi="Times New Roman"/>
        </w:rPr>
        <w:t>plačiakaklis</w:t>
      </w:r>
      <w:proofErr w:type="spellEnd"/>
      <w:r w:rsidRPr="00584322">
        <w:rPr>
          <w:rFonts w:ascii="Times New Roman" w:eastAsia="Times New Roman" w:hAnsi="Times New Roman"/>
        </w:rPr>
        <w:t xml:space="preserve"> indas su </w:t>
      </w:r>
      <w:proofErr w:type="spellStart"/>
      <w:r w:rsidRPr="00584322">
        <w:rPr>
          <w:rFonts w:ascii="Times New Roman" w:eastAsia="Times New Roman" w:hAnsi="Times New Roman"/>
        </w:rPr>
        <w:t>sausiklio</w:t>
      </w:r>
      <w:proofErr w:type="spellEnd"/>
      <w:r w:rsidRPr="00584322">
        <w:rPr>
          <w:rFonts w:ascii="Times New Roman" w:eastAsia="Times New Roman" w:hAnsi="Times New Roman"/>
        </w:rPr>
        <w:t xml:space="preserve"> kapsule ir užsukamuoju dangteliu (DTPE).</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Pakuo</w:t>
      </w:r>
      <w:r>
        <w:rPr>
          <w:rFonts w:ascii="Times New Roman" w:eastAsia="Times New Roman" w:hAnsi="Times New Roman"/>
        </w:rPr>
        <w:t xml:space="preserve">tės </w:t>
      </w:r>
      <w:r w:rsidRPr="009F343B">
        <w:rPr>
          <w:rFonts w:ascii="Times New Roman" w:eastAsia="Times New Roman" w:hAnsi="Times New Roman"/>
        </w:rPr>
        <w:t>dydžiai</w:t>
      </w:r>
      <w:r>
        <w:rPr>
          <w:rFonts w:ascii="Times New Roman" w:eastAsia="Times New Roman" w:hAnsi="Times New Roman"/>
        </w:rPr>
        <w:t>:</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20, 30, 50 </w:t>
      </w:r>
      <w:r>
        <w:rPr>
          <w:rFonts w:ascii="Times New Roman" w:eastAsia="Times New Roman" w:hAnsi="Times New Roman"/>
        </w:rPr>
        <w:t xml:space="preserve">arba </w:t>
      </w:r>
      <w:r w:rsidRPr="009F343B">
        <w:rPr>
          <w:rFonts w:ascii="Times New Roman" w:eastAsia="Times New Roman" w:hAnsi="Times New Roman"/>
        </w:rPr>
        <w:t>100</w:t>
      </w:r>
      <w:r>
        <w:rPr>
          <w:rFonts w:ascii="Times New Roman" w:eastAsia="Times New Roman" w:hAnsi="Times New Roman"/>
        </w:rPr>
        <w:t> </w:t>
      </w:r>
      <w:r w:rsidRPr="009F343B">
        <w:rPr>
          <w:rFonts w:ascii="Times New Roman" w:eastAsia="Times New Roman" w:hAnsi="Times New Roman"/>
        </w:rPr>
        <w:t>tablečių.</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Gali būti tiekiamos ne visų dydžių pakuotės.</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Registruotojas</w:t>
      </w:r>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Corporation</w:t>
      </w:r>
      <w:proofErr w:type="spellEnd"/>
    </w:p>
    <w:p w:rsidR="00DA103F" w:rsidRPr="009F343B" w:rsidRDefault="00DA103F" w:rsidP="00DA103F">
      <w:pPr>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Orionintie</w:t>
      </w:r>
      <w:proofErr w:type="spellEnd"/>
      <w:r w:rsidRPr="009F343B">
        <w:rPr>
          <w:rFonts w:ascii="Times New Roman" w:eastAsia="Times New Roman" w:hAnsi="Times New Roman"/>
        </w:rPr>
        <w:t xml:space="preserve"> 1</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FI-02200 </w:t>
      </w:r>
      <w:proofErr w:type="spellStart"/>
      <w:r w:rsidRPr="009F343B">
        <w:rPr>
          <w:rFonts w:ascii="Times New Roman" w:eastAsia="Times New Roman" w:hAnsi="Times New Roman"/>
        </w:rPr>
        <w:t>Espoo</w:t>
      </w:r>
      <w:proofErr w:type="spellEnd"/>
      <w:r w:rsidRPr="009F343B">
        <w:rPr>
          <w:rFonts w:ascii="Times New Roman" w:eastAsia="Times New Roman" w:hAnsi="Times New Roman"/>
        </w:rPr>
        <w:t xml:space="preserve"> </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Gamintojas</w:t>
      </w:r>
    </w:p>
    <w:p w:rsidR="00DA103F" w:rsidRPr="009F343B" w:rsidRDefault="00DA103F" w:rsidP="00DA103F">
      <w:pPr>
        <w:keepNext/>
        <w:keepLines/>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Corporation</w:t>
      </w:r>
      <w:proofErr w:type="spellEnd"/>
      <w:r>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Pharma</w:t>
      </w:r>
      <w:proofErr w:type="spellEnd"/>
    </w:p>
    <w:p w:rsidR="00DA103F" w:rsidRPr="009F343B" w:rsidRDefault="00DA103F" w:rsidP="00DA103F">
      <w:pPr>
        <w:keepNext/>
        <w:keepLines/>
        <w:tabs>
          <w:tab w:val="left" w:pos="567"/>
        </w:tabs>
        <w:spacing w:after="0" w:line="240" w:lineRule="auto"/>
        <w:rPr>
          <w:rFonts w:ascii="Times New Roman" w:eastAsia="Times New Roman" w:hAnsi="Times New Roman"/>
        </w:rPr>
      </w:pPr>
      <w:proofErr w:type="spellStart"/>
      <w:r w:rsidRPr="009F343B">
        <w:rPr>
          <w:rFonts w:ascii="Times New Roman" w:eastAsia="Times New Roman" w:hAnsi="Times New Roman"/>
        </w:rPr>
        <w:t>Orionintie</w:t>
      </w:r>
      <w:proofErr w:type="spellEnd"/>
      <w:r w:rsidRPr="009F343B">
        <w:rPr>
          <w:rFonts w:ascii="Times New Roman" w:eastAsia="Times New Roman" w:hAnsi="Times New Roman"/>
        </w:rPr>
        <w:t xml:space="preserve"> 1</w:t>
      </w: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FI-02200 </w:t>
      </w:r>
      <w:proofErr w:type="spellStart"/>
      <w:r w:rsidRPr="009F343B">
        <w:rPr>
          <w:rFonts w:ascii="Times New Roman" w:eastAsia="Times New Roman" w:hAnsi="Times New Roman"/>
        </w:rPr>
        <w:t>Espoo</w:t>
      </w:r>
      <w:proofErr w:type="spellEnd"/>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rsidR="00DA103F" w:rsidRDefault="00DA103F" w:rsidP="00DA103F">
      <w:pPr>
        <w:tabs>
          <w:tab w:val="left" w:pos="567"/>
        </w:tabs>
        <w:spacing w:after="0" w:line="240" w:lineRule="auto"/>
        <w:rPr>
          <w:rFonts w:ascii="Times New Roman" w:eastAsia="Times New Roman" w:hAnsi="Times New Roman"/>
        </w:rPr>
      </w:pPr>
    </w:p>
    <w:p w:rsidR="00DA103F" w:rsidRDefault="00DA103F" w:rsidP="00DA103F">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rsidR="00DA103F" w:rsidRDefault="00DA103F" w:rsidP="00DA103F">
      <w:pPr>
        <w:tabs>
          <w:tab w:val="left" w:pos="567"/>
        </w:tabs>
        <w:spacing w:after="0" w:line="240" w:lineRule="auto"/>
        <w:rPr>
          <w:rFonts w:ascii="Times New Roman" w:eastAsia="Times New Roman" w:hAnsi="Times New Roman"/>
        </w:rPr>
      </w:pPr>
    </w:p>
    <w:p w:rsidR="00DA103F" w:rsidRPr="00050FA3" w:rsidRDefault="00DA103F" w:rsidP="00DA103F">
      <w:pPr>
        <w:widowControl w:val="0"/>
        <w:adjustRightInd w:val="0"/>
        <w:spacing w:after="0" w:line="240" w:lineRule="auto"/>
        <w:textAlignment w:val="baseline"/>
        <w:rPr>
          <w:rFonts w:ascii="Times New Roman" w:hAnsi="Times New Roman"/>
        </w:rPr>
      </w:pPr>
      <w:proofErr w:type="spellStart"/>
      <w:r w:rsidRPr="00050FA3">
        <w:rPr>
          <w:rFonts w:ascii="Times New Roman" w:hAnsi="Times New Roman"/>
        </w:rPr>
        <w:t>Orion</w:t>
      </w:r>
      <w:proofErr w:type="spellEnd"/>
      <w:r w:rsidRPr="00050FA3">
        <w:rPr>
          <w:rFonts w:ascii="Times New Roman" w:hAnsi="Times New Roman"/>
        </w:rPr>
        <w:t xml:space="preserve"> </w:t>
      </w:r>
      <w:proofErr w:type="spellStart"/>
      <w:r w:rsidRPr="00050FA3">
        <w:rPr>
          <w:rFonts w:ascii="Times New Roman" w:hAnsi="Times New Roman"/>
        </w:rPr>
        <w:t>Corporation</w:t>
      </w:r>
      <w:proofErr w:type="spellEnd"/>
      <w:r w:rsidRPr="00050FA3">
        <w:rPr>
          <w:rFonts w:ascii="Times New Roman" w:hAnsi="Times New Roman"/>
        </w:rPr>
        <w:t xml:space="preserve"> </w:t>
      </w:r>
      <w:proofErr w:type="spellStart"/>
      <w:r w:rsidRPr="00050FA3">
        <w:rPr>
          <w:rFonts w:ascii="Times New Roman" w:hAnsi="Times New Roman"/>
        </w:rPr>
        <w:t>Orion</w:t>
      </w:r>
      <w:proofErr w:type="spellEnd"/>
      <w:r w:rsidRPr="00050FA3">
        <w:rPr>
          <w:rFonts w:ascii="Times New Roman" w:hAnsi="Times New Roman"/>
        </w:rPr>
        <w:t xml:space="preserve"> </w:t>
      </w:r>
      <w:proofErr w:type="spellStart"/>
      <w:r w:rsidRPr="00050FA3">
        <w:rPr>
          <w:rFonts w:ascii="Times New Roman" w:hAnsi="Times New Roman"/>
        </w:rPr>
        <w:t>Pharma</w:t>
      </w:r>
      <w:proofErr w:type="spellEnd"/>
    </w:p>
    <w:p w:rsidR="00DA103F" w:rsidRPr="00050FA3" w:rsidRDefault="00DA103F" w:rsidP="00DA103F">
      <w:pPr>
        <w:widowControl w:val="0"/>
        <w:adjustRightInd w:val="0"/>
        <w:spacing w:after="0" w:line="240" w:lineRule="auto"/>
        <w:textAlignment w:val="baseline"/>
        <w:rPr>
          <w:rFonts w:ascii="Times New Roman" w:hAnsi="Times New Roman"/>
        </w:rPr>
      </w:pPr>
      <w:proofErr w:type="spellStart"/>
      <w:r w:rsidRPr="00050FA3">
        <w:rPr>
          <w:rFonts w:ascii="Times New Roman" w:hAnsi="Times New Roman"/>
        </w:rPr>
        <w:t>Joensuunkatu</w:t>
      </w:r>
      <w:proofErr w:type="spellEnd"/>
      <w:r w:rsidRPr="00050FA3">
        <w:rPr>
          <w:rFonts w:ascii="Times New Roman" w:hAnsi="Times New Roman"/>
        </w:rPr>
        <w:t xml:space="preserve"> 7</w:t>
      </w:r>
    </w:p>
    <w:p w:rsidR="00DA103F" w:rsidRPr="00050FA3" w:rsidRDefault="00DA103F" w:rsidP="00DA103F">
      <w:pPr>
        <w:widowControl w:val="0"/>
        <w:adjustRightInd w:val="0"/>
        <w:spacing w:after="0" w:line="240" w:lineRule="auto"/>
        <w:textAlignment w:val="baseline"/>
        <w:rPr>
          <w:rFonts w:ascii="Times New Roman" w:hAnsi="Times New Roman"/>
        </w:rPr>
      </w:pPr>
      <w:r w:rsidRPr="00050FA3">
        <w:rPr>
          <w:rFonts w:ascii="Times New Roman" w:hAnsi="Times New Roman"/>
        </w:rPr>
        <w:t>FI-24100 Salo</w:t>
      </w:r>
    </w:p>
    <w:p w:rsidR="00DA103F" w:rsidRPr="00050FA3" w:rsidRDefault="00DA103F" w:rsidP="00DA103F">
      <w:pPr>
        <w:widowControl w:val="0"/>
        <w:adjustRightInd w:val="0"/>
        <w:spacing w:after="0" w:line="240" w:lineRule="auto"/>
        <w:textAlignment w:val="baseline"/>
        <w:rPr>
          <w:rFonts w:ascii="Times New Roman" w:hAnsi="Times New Roman"/>
        </w:rPr>
      </w:pPr>
      <w:r w:rsidRPr="00050FA3">
        <w:rPr>
          <w:rFonts w:ascii="Times New Roman" w:hAnsi="Times New Roman"/>
        </w:rPr>
        <w:t>Suomija</w:t>
      </w:r>
    </w:p>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tbl>
      <w:tblPr>
        <w:tblW w:w="4678" w:type="dxa"/>
        <w:tblInd w:w="-34" w:type="dxa"/>
        <w:tblLayout w:type="fixed"/>
        <w:tblLook w:val="0000" w:firstRow="0" w:lastRow="0" w:firstColumn="0" w:lastColumn="0" w:noHBand="0" w:noVBand="0"/>
      </w:tblPr>
      <w:tblGrid>
        <w:gridCol w:w="4678"/>
      </w:tblGrid>
      <w:tr w:rsidR="00DA103F" w:rsidRPr="0002040E" w:rsidTr="002B0C03">
        <w:tc>
          <w:tcPr>
            <w:tcW w:w="4678" w:type="dxa"/>
          </w:tcPr>
          <w:p w:rsidR="00DA103F" w:rsidRPr="009F343B" w:rsidRDefault="00DA103F" w:rsidP="002B0C03">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UAB „ORION PHARMA“</w:t>
            </w:r>
          </w:p>
          <w:p w:rsidR="00DA103F" w:rsidRDefault="00DA103F" w:rsidP="002B0C03">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Tel. +370</w:t>
            </w:r>
            <w:r>
              <w:rPr>
                <w:rFonts w:ascii="Times New Roman" w:eastAsia="Times New Roman" w:hAnsi="Times New Roman"/>
              </w:rPr>
              <w:t xml:space="preserve"> </w:t>
            </w:r>
            <w:r w:rsidRPr="009F343B">
              <w:rPr>
                <w:rFonts w:ascii="Times New Roman" w:eastAsia="Times New Roman" w:hAnsi="Times New Roman"/>
              </w:rPr>
              <w:t>5</w:t>
            </w:r>
            <w:r>
              <w:rPr>
                <w:rFonts w:ascii="Times New Roman" w:eastAsia="Times New Roman" w:hAnsi="Times New Roman"/>
              </w:rPr>
              <w:t xml:space="preserve"> </w:t>
            </w:r>
            <w:r w:rsidRPr="009F343B">
              <w:rPr>
                <w:rFonts w:ascii="Times New Roman" w:eastAsia="Times New Roman" w:hAnsi="Times New Roman"/>
              </w:rPr>
              <w:t>2769 499</w:t>
            </w:r>
          </w:p>
          <w:p w:rsidR="00DA103F" w:rsidRPr="009F343B" w:rsidRDefault="00DA103F" w:rsidP="002B0C03">
            <w:pPr>
              <w:tabs>
                <w:tab w:val="left" w:pos="567"/>
              </w:tabs>
              <w:spacing w:after="0" w:line="240" w:lineRule="auto"/>
              <w:rPr>
                <w:rFonts w:ascii="Times New Roman" w:eastAsia="Times New Roman" w:hAnsi="Times New Roman"/>
              </w:rPr>
            </w:pPr>
            <w:r w:rsidRPr="00B05F25">
              <w:rPr>
                <w:rFonts w:ascii="Times New Roman" w:eastAsia="Times New Roman" w:hAnsi="Times New Roman"/>
              </w:rPr>
              <w:t>El.</w:t>
            </w:r>
            <w:r>
              <w:rPr>
                <w:rFonts w:ascii="Times New Roman" w:eastAsia="Times New Roman" w:hAnsi="Times New Roman"/>
              </w:rPr>
              <w:t xml:space="preserve"> </w:t>
            </w:r>
            <w:r w:rsidRPr="00B05F25">
              <w:rPr>
                <w:rFonts w:ascii="Times New Roman" w:eastAsia="Times New Roman" w:hAnsi="Times New Roman"/>
              </w:rPr>
              <w:t>paštas: info@orionpharma.lt</w:t>
            </w:r>
          </w:p>
        </w:tc>
      </w:tr>
    </w:tbl>
    <w:p w:rsidR="00DA103F" w:rsidRPr="009F343B" w:rsidRDefault="00DA103F" w:rsidP="00DA103F">
      <w:pPr>
        <w:tabs>
          <w:tab w:val="left" w:pos="567"/>
        </w:tabs>
        <w:spacing w:after="0" w:line="240" w:lineRule="auto"/>
        <w:rPr>
          <w:rFonts w:ascii="Times New Roman" w:eastAsia="Times New Roman" w:hAnsi="Times New Roman"/>
          <w:b/>
        </w:rPr>
      </w:pPr>
    </w:p>
    <w:p w:rsidR="00DA103F" w:rsidRPr="009F343B" w:rsidRDefault="00DA103F" w:rsidP="00DA103F">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Šis vaist</w:t>
      </w:r>
      <w:r w:rsidRPr="00AD6DD1">
        <w:rPr>
          <w:rFonts w:ascii="Times New Roman" w:eastAsia="Times New Roman" w:hAnsi="Times New Roman"/>
          <w:b/>
        </w:rPr>
        <w:t xml:space="preserve">as </w:t>
      </w:r>
      <w:r w:rsidRPr="00AD6DD1">
        <w:rPr>
          <w:rFonts w:ascii="Times New Roman" w:hAnsi="Times New Roman"/>
          <w:b/>
        </w:rPr>
        <w:t>Europos ekonominės erdvės</w:t>
      </w:r>
      <w:r w:rsidRPr="00AD6DD1" w:rsidDel="00AD6DD1">
        <w:rPr>
          <w:rFonts w:ascii="Times New Roman" w:eastAsia="Times New Roman" w:hAnsi="Times New Roman"/>
          <w:b/>
        </w:rPr>
        <w:t xml:space="preserve"> </w:t>
      </w:r>
      <w:r w:rsidRPr="00AD6DD1">
        <w:rPr>
          <w:rFonts w:ascii="Times New Roman" w:eastAsia="Times New Roman" w:hAnsi="Times New Roman"/>
          <w:b/>
        </w:rPr>
        <w:t>v</w:t>
      </w:r>
      <w:r w:rsidRPr="009F343B">
        <w:rPr>
          <w:rFonts w:ascii="Times New Roman" w:eastAsia="Times New Roman" w:hAnsi="Times New Roman"/>
          <w:b/>
        </w:rPr>
        <w:t>alstybėse narėse registruotas tokiais pavadinimais:</w:t>
      </w:r>
    </w:p>
    <w:p w:rsidR="00DA103F" w:rsidRPr="009F343B" w:rsidRDefault="00DA103F" w:rsidP="00DA103F">
      <w:pPr>
        <w:tabs>
          <w:tab w:val="left" w:pos="567"/>
        </w:tabs>
        <w:spacing w:after="0" w:line="240" w:lineRule="auto"/>
        <w:rPr>
          <w:rFonts w:ascii="Times New Roman" w:eastAsia="Times New Roman" w:hAnsi="Times New Roman"/>
        </w:rPr>
      </w:pPr>
    </w:p>
    <w:tbl>
      <w:tblPr>
        <w:tblW w:w="0" w:type="auto"/>
        <w:tblLook w:val="01E0" w:firstRow="1" w:lastRow="1" w:firstColumn="1" w:lastColumn="1" w:noHBand="0" w:noVBand="0"/>
      </w:tblPr>
      <w:tblGrid>
        <w:gridCol w:w="1711"/>
        <w:gridCol w:w="7359"/>
      </w:tblGrid>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Čekija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w:t>
            </w:r>
            <w:r>
              <w:rPr>
                <w:rFonts w:ascii="Times New Roman" w:eastAsia="Times New Roman" w:hAnsi="Times New Roman"/>
              </w:rPr>
              <w:t>ox</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Danija</w:t>
            </w:r>
          </w:p>
        </w:tc>
        <w:tc>
          <w:tcPr>
            <w:tcW w:w="7359" w:type="dxa"/>
            <w:vAlign w:val="center"/>
          </w:tcPr>
          <w:p w:rsidR="00DA103F" w:rsidRPr="009F343B" w:rsidRDefault="00DA103F" w:rsidP="002B0C03">
            <w:pPr>
              <w:tabs>
                <w:tab w:val="left" w:pos="567"/>
              </w:tabs>
              <w:snapToGrid w:val="0"/>
              <w:spacing w:after="0" w:line="240" w:lineRule="auto"/>
              <w:rPr>
                <w:rFonts w:ascii="Times New Roman" w:eastAsia="Times New Roman" w:hAnsi="Times New Roman"/>
              </w:rPr>
            </w:pPr>
            <w:proofErr w:type="spellStart"/>
            <w:r w:rsidRPr="009F343B">
              <w:rPr>
                <w:rFonts w:ascii="Times New Roman" w:eastAsia="Times New Roman" w:hAnsi="Times New Roman"/>
              </w:rPr>
              <w:t>Alprox</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Estija</w:t>
            </w:r>
          </w:p>
        </w:tc>
        <w:tc>
          <w:tcPr>
            <w:tcW w:w="7359" w:type="dxa"/>
          </w:tcPr>
          <w:p w:rsidR="00DA103F" w:rsidRPr="009F343B" w:rsidRDefault="00DA103F" w:rsidP="002B0C03">
            <w:pPr>
              <w:tabs>
                <w:tab w:val="left" w:pos="567"/>
              </w:tabs>
              <w:snapToGrid w:val="0"/>
              <w:spacing w:after="0" w:line="240" w:lineRule="auto"/>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Latvija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Lenkija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w:t>
            </w:r>
            <w:r>
              <w:rPr>
                <w:rFonts w:ascii="Times New Roman" w:eastAsia="Times New Roman" w:hAnsi="Times New Roman"/>
              </w:rPr>
              <w:t>ox</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Lietuva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Suomija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Alprox</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Švedija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tc>
      </w:tr>
      <w:tr w:rsidR="00DA103F" w:rsidRPr="0002040E" w:rsidTr="002B0C03">
        <w:tc>
          <w:tcPr>
            <w:tcW w:w="1711"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Vengrija</w:t>
            </w:r>
          </w:p>
        </w:tc>
        <w:tc>
          <w:tcPr>
            <w:tcW w:w="7359" w:type="dxa"/>
          </w:tcPr>
          <w:p w:rsidR="00DA103F" w:rsidRPr="009F343B" w:rsidRDefault="00DA103F" w:rsidP="002B0C03">
            <w:pPr>
              <w:numPr>
                <w:ilvl w:val="12"/>
                <w:numId w:val="0"/>
              </w:numPr>
              <w:tabs>
                <w:tab w:val="left" w:pos="567"/>
              </w:tabs>
              <w:snapToGrid w:val="0"/>
              <w:spacing w:after="0" w:line="240" w:lineRule="auto"/>
              <w:ind w:right="-2"/>
              <w:rPr>
                <w:rFonts w:ascii="Times New Roman" w:eastAsia="Times New Roman" w:hAnsi="Times New Roman"/>
              </w:rPr>
            </w:pPr>
            <w:proofErr w:type="spellStart"/>
            <w:r w:rsidRPr="009F343B">
              <w:rPr>
                <w:rFonts w:ascii="Times New Roman" w:eastAsia="Times New Roman" w:hAnsi="Times New Roman"/>
              </w:rPr>
              <w:t>Alprazolam</w:t>
            </w:r>
            <w:proofErr w:type="spellEnd"/>
            <w:r w:rsidRPr="009F343B">
              <w:rPr>
                <w:rFonts w:ascii="Times New Roman" w:eastAsia="Times New Roman" w:hAnsi="Times New Roman"/>
              </w:rPr>
              <w:t xml:space="preserve"> </w:t>
            </w:r>
            <w:proofErr w:type="spellStart"/>
            <w:r w:rsidRPr="009F343B">
              <w:rPr>
                <w:rFonts w:ascii="Times New Roman" w:eastAsia="Times New Roman" w:hAnsi="Times New Roman"/>
              </w:rPr>
              <w:t>Orion</w:t>
            </w:r>
            <w:proofErr w:type="spellEnd"/>
          </w:p>
        </w:tc>
      </w:tr>
    </w:tbl>
    <w:p w:rsidR="00DA103F" w:rsidRPr="009F343B" w:rsidRDefault="00DA103F" w:rsidP="00DA103F">
      <w:pPr>
        <w:tabs>
          <w:tab w:val="left" w:pos="567"/>
        </w:tabs>
        <w:spacing w:after="0" w:line="240" w:lineRule="auto"/>
        <w:rPr>
          <w:rFonts w:ascii="Times New Roman" w:eastAsia="Times New Roman" w:hAnsi="Times New Roman"/>
        </w:rPr>
      </w:pPr>
    </w:p>
    <w:p w:rsidR="00DA103F" w:rsidRPr="009F343B" w:rsidRDefault="00DA103F" w:rsidP="00DA103F">
      <w:pPr>
        <w:numPr>
          <w:ilvl w:val="12"/>
          <w:numId w:val="0"/>
        </w:numPr>
        <w:tabs>
          <w:tab w:val="left" w:pos="567"/>
        </w:tabs>
        <w:spacing w:after="0" w:line="240" w:lineRule="auto"/>
        <w:ind w:right="-2"/>
        <w:rPr>
          <w:rFonts w:ascii="Times New Roman" w:eastAsia="Times New Roman" w:hAnsi="Times New Roman"/>
        </w:rPr>
      </w:pPr>
    </w:p>
    <w:p w:rsidR="00DA103F" w:rsidRPr="009F343B" w:rsidRDefault="00DA103F" w:rsidP="00DA103F">
      <w:pPr>
        <w:numPr>
          <w:ilvl w:val="12"/>
          <w:numId w:val="0"/>
        </w:numPr>
        <w:tabs>
          <w:tab w:val="left" w:pos="567"/>
        </w:tabs>
        <w:spacing w:after="0" w:line="240" w:lineRule="auto"/>
        <w:ind w:right="-2"/>
        <w:outlineLvl w:val="0"/>
        <w:rPr>
          <w:rFonts w:ascii="Times New Roman" w:eastAsia="Times New Roman" w:hAnsi="Times New Roman"/>
        </w:rPr>
      </w:pPr>
      <w:r w:rsidRPr="009F343B">
        <w:rPr>
          <w:rFonts w:ascii="Times New Roman" w:eastAsia="Times New Roman" w:hAnsi="Times New Roman"/>
          <w:b/>
        </w:rPr>
        <w:t xml:space="preserve">Šis pakuotės lapelis paskutinį kartą peržiūrėtas </w:t>
      </w:r>
      <w:r>
        <w:rPr>
          <w:rFonts w:ascii="Times New Roman" w:eastAsia="Times New Roman" w:hAnsi="Times New Roman"/>
          <w:b/>
        </w:rPr>
        <w:t>2024-11-29.</w:t>
      </w:r>
    </w:p>
    <w:p w:rsidR="00DA103F" w:rsidRPr="009F343B" w:rsidRDefault="00DA103F" w:rsidP="00DA103F">
      <w:pPr>
        <w:numPr>
          <w:ilvl w:val="12"/>
          <w:numId w:val="0"/>
        </w:numPr>
        <w:tabs>
          <w:tab w:val="left" w:pos="567"/>
        </w:tabs>
        <w:spacing w:after="0" w:line="240" w:lineRule="auto"/>
        <w:ind w:right="-2"/>
        <w:rPr>
          <w:rFonts w:ascii="Times New Roman" w:eastAsia="Times New Roman" w:hAnsi="Times New Roman"/>
        </w:rPr>
      </w:pPr>
    </w:p>
    <w:p w:rsidR="00DA103F" w:rsidRDefault="00DA103F" w:rsidP="00DA103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Išsami informacija apie šį vaistą pateikiama Valstybinės vaistų kontrolės tarnybos prie Lietuvos Respublikos sveikatos apsaugos ministerijos tinklalapyje </w:t>
      </w:r>
      <w:hyperlink r:id="rId5" w:history="1">
        <w:r w:rsidRPr="009F343B">
          <w:rPr>
            <w:rFonts w:ascii="Times New Roman" w:eastAsia="Times New Roman" w:hAnsi="Times New Roman"/>
            <w:color w:val="0000FF"/>
            <w:u w:val="single"/>
          </w:rPr>
          <w:t>http://www.vvkt.lt/</w:t>
        </w:r>
      </w:hyperlink>
      <w:r w:rsidRPr="009F343B">
        <w:rPr>
          <w:rFonts w:ascii="Times New Roman" w:eastAsia="Times New Roman" w:hAnsi="Times New Roman"/>
        </w:rPr>
        <w:t>.</w:t>
      </w:r>
      <w:r>
        <w:rPr>
          <w:rFonts w:ascii="Times New Roman" w:eastAsia="Times New Roman" w:hAnsi="Times New Roman"/>
        </w:rPr>
        <w:t xml:space="preserve"> </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50C"/>
    <w:multiLevelType w:val="hybridMultilevel"/>
    <w:tmpl w:val="F1109F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5169"/>
    <w:multiLevelType w:val="hybridMultilevel"/>
    <w:tmpl w:val="C7CC93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239CF"/>
    <w:multiLevelType w:val="hybridMultilevel"/>
    <w:tmpl w:val="0D583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3F5939"/>
    <w:multiLevelType w:val="hybridMultilevel"/>
    <w:tmpl w:val="5E3A3246"/>
    <w:lvl w:ilvl="0" w:tplc="FFFFFFFF">
      <w:start w:val="1"/>
      <w:numFmt w:val="bullet"/>
      <w:lvlText w:val="-"/>
      <w:lvlJc w:val="left"/>
      <w:pPr>
        <w:ind w:left="774" w:hanging="360"/>
      </w:p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3F"/>
    <w:rsid w:val="00072F85"/>
    <w:rsid w:val="000A5E72"/>
    <w:rsid w:val="000A7B60"/>
    <w:rsid w:val="00181364"/>
    <w:rsid w:val="002945D9"/>
    <w:rsid w:val="00305C48"/>
    <w:rsid w:val="003362C6"/>
    <w:rsid w:val="00497D4D"/>
    <w:rsid w:val="00742EBF"/>
    <w:rsid w:val="00B4219F"/>
    <w:rsid w:val="00BA6577"/>
    <w:rsid w:val="00C30905"/>
    <w:rsid w:val="00D358F2"/>
    <w:rsid w:val="00DA103F"/>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61E93975-137A-456E-AB7D-7CC036CD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03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12863</Words>
  <Characters>7332</Characters>
  <Application>Microsoft Office Word</Application>
  <DocSecurity>0</DocSecurity>
  <Lines>61</Lines>
  <Paragraphs>40</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Šis pakuotės lapelis paskutinį kartą peržiūrėtas 2024-11-29.</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2024-12-06T08:53:00Z</dcterms:created>
  <dcterms:modified xsi:type="dcterms:W3CDTF">2024-12-06T08:54:00Z</dcterms:modified>
</cp:coreProperties>
</file>