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D98" w:rsidRPr="00974FFC" w:rsidRDefault="00255D98" w:rsidP="00255D98">
      <w:pPr>
        <w:tabs>
          <w:tab w:val="left" w:pos="567"/>
        </w:tabs>
        <w:spacing w:after="0" w:line="240" w:lineRule="auto"/>
        <w:jc w:val="center"/>
        <w:rPr>
          <w:rFonts w:ascii="Times New Roman" w:hAnsi="Times New Roman"/>
          <w:b/>
        </w:rPr>
      </w:pPr>
      <w:r w:rsidRPr="00974FFC">
        <w:rPr>
          <w:rFonts w:ascii="Times New Roman" w:hAnsi="Times New Roman"/>
          <w:b/>
        </w:rPr>
        <w:t>Pakuotės lapelis: informacija vartotojui</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jc w:val="center"/>
        <w:rPr>
          <w:rFonts w:ascii="Times New Roman" w:hAnsi="Times New Roman"/>
          <w:b/>
        </w:rPr>
      </w:pPr>
      <w:proofErr w:type="spellStart"/>
      <w:r w:rsidRPr="00974FFC">
        <w:rPr>
          <w:rFonts w:ascii="Times New Roman" w:hAnsi="Times New Roman"/>
          <w:b/>
        </w:rPr>
        <w:t>Carboplatin</w:t>
      </w:r>
      <w:proofErr w:type="spellEnd"/>
      <w:r w:rsidRPr="00974FFC">
        <w:rPr>
          <w:rFonts w:ascii="Times New Roman" w:hAnsi="Times New Roman"/>
          <w:b/>
        </w:rPr>
        <w:t xml:space="preserve"> Kabi 10 mg/ml koncentratas infuziniam tirpalui</w:t>
      </w:r>
    </w:p>
    <w:p w:rsidR="00255D98" w:rsidRPr="00974FFC" w:rsidRDefault="00255D98" w:rsidP="00255D98">
      <w:pPr>
        <w:tabs>
          <w:tab w:val="left" w:pos="567"/>
        </w:tabs>
        <w:spacing w:after="0" w:line="240" w:lineRule="auto"/>
        <w:jc w:val="center"/>
        <w:rPr>
          <w:rFonts w:ascii="Times New Roman" w:hAnsi="Times New Roman"/>
        </w:rPr>
      </w:pPr>
      <w:proofErr w:type="spellStart"/>
      <w:r>
        <w:rPr>
          <w:rFonts w:ascii="Times New Roman" w:hAnsi="Times New Roman"/>
        </w:rPr>
        <w:t>k</w:t>
      </w:r>
      <w:r w:rsidRPr="00974FFC">
        <w:rPr>
          <w:rFonts w:ascii="Times New Roman" w:hAnsi="Times New Roman"/>
        </w:rPr>
        <w:t>arboplatina</w:t>
      </w:r>
      <w:proofErr w:type="spellEnd"/>
    </w:p>
    <w:p w:rsidR="00255D98" w:rsidRPr="00974FFC" w:rsidRDefault="00255D98" w:rsidP="00255D98">
      <w:pPr>
        <w:tabs>
          <w:tab w:val="left" w:pos="567"/>
        </w:tabs>
        <w:spacing w:after="0" w:line="240" w:lineRule="auto"/>
        <w:rPr>
          <w:rFonts w:ascii="Times New Roman" w:hAnsi="Times New Roman"/>
        </w:rPr>
      </w:pPr>
    </w:p>
    <w:p w:rsidR="00255D98" w:rsidRPr="00133BE1" w:rsidRDefault="00255D98" w:rsidP="00255D98">
      <w:pPr>
        <w:tabs>
          <w:tab w:val="left" w:pos="567"/>
        </w:tabs>
        <w:spacing w:after="0" w:line="240" w:lineRule="auto"/>
        <w:rPr>
          <w:rFonts w:ascii="Times New Roman" w:hAnsi="Times New Roman"/>
          <w:bCs/>
        </w:rPr>
      </w:pPr>
      <w:r w:rsidRPr="00133BE1">
        <w:rPr>
          <w:rFonts w:ascii="Times New Roman" w:hAnsi="Times New Roman"/>
          <w:bCs/>
        </w:rPr>
        <w:t xml:space="preserve">Šio vaisto pavadinimas yra </w:t>
      </w:r>
      <w:proofErr w:type="spellStart"/>
      <w:r w:rsidRPr="00133BE1">
        <w:rPr>
          <w:rFonts w:ascii="Times New Roman" w:hAnsi="Times New Roman"/>
          <w:bCs/>
        </w:rPr>
        <w:t>Carboplatin</w:t>
      </w:r>
      <w:proofErr w:type="spellEnd"/>
      <w:r w:rsidRPr="00133BE1">
        <w:rPr>
          <w:rFonts w:ascii="Times New Roman" w:hAnsi="Times New Roman"/>
          <w:bCs/>
        </w:rPr>
        <w:t xml:space="preserve"> Kabi 10 mg/ml koncentratas infuziniam tirpalui, tačiau toliau šiame lapelyje jis bus vadinamas </w:t>
      </w:r>
      <w:proofErr w:type="spellStart"/>
      <w:r w:rsidRPr="00133BE1">
        <w:rPr>
          <w:rFonts w:ascii="Times New Roman" w:hAnsi="Times New Roman"/>
          <w:bCs/>
        </w:rPr>
        <w:t>Carboplatin</w:t>
      </w:r>
      <w:proofErr w:type="spellEnd"/>
      <w:r w:rsidRPr="00133BE1">
        <w:rPr>
          <w:rFonts w:ascii="Times New Roman" w:hAnsi="Times New Roman"/>
          <w:bCs/>
        </w:rPr>
        <w:t xml:space="preserve"> Kabi.</w:t>
      </w:r>
    </w:p>
    <w:p w:rsidR="00255D98" w:rsidRPr="00974FFC" w:rsidRDefault="00255D98" w:rsidP="00255D98">
      <w:pPr>
        <w:tabs>
          <w:tab w:val="left" w:pos="567"/>
        </w:tabs>
        <w:spacing w:after="0" w:line="240" w:lineRule="auto"/>
        <w:rPr>
          <w:rFonts w:ascii="Times New Roman" w:hAnsi="Times New Roman"/>
          <w:b/>
        </w:rPr>
      </w:pPr>
    </w:p>
    <w:p w:rsidR="00255D98" w:rsidRPr="00974FFC" w:rsidRDefault="00255D98" w:rsidP="00255D98">
      <w:pPr>
        <w:tabs>
          <w:tab w:val="left" w:pos="567"/>
        </w:tabs>
        <w:spacing w:after="0" w:line="240" w:lineRule="auto"/>
        <w:rPr>
          <w:rFonts w:ascii="Times New Roman" w:hAnsi="Times New Roman"/>
          <w:b/>
        </w:rPr>
      </w:pPr>
      <w:r w:rsidRPr="00974FFC">
        <w:rPr>
          <w:rFonts w:ascii="Times New Roman" w:hAnsi="Times New Roman"/>
          <w:b/>
        </w:rPr>
        <w:t>Atidžiai perskaitykite visą šį lapelį, prieš pradėdami vartoti vaistą, nes jame pateikiama Jums svarbi informacija</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Neišmeskite šio lapelio, nes vėl gali prireikti jį perskaityti.</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Jeigu kiltų daugiau klausimų, kreipkitės į gydytoją arba slaugytoją.</w:t>
      </w:r>
    </w:p>
    <w:p w:rsidR="00255D98" w:rsidRPr="00974FFC" w:rsidRDefault="00255D98" w:rsidP="00255D98">
      <w:pPr>
        <w:tabs>
          <w:tab w:val="left" w:pos="567"/>
        </w:tabs>
        <w:spacing w:after="0" w:line="240" w:lineRule="auto"/>
        <w:ind w:left="567" w:hanging="567"/>
        <w:rPr>
          <w:rFonts w:ascii="Times New Roman" w:hAnsi="Times New Roman"/>
        </w:rPr>
      </w:pPr>
      <w:r w:rsidRPr="00974FFC">
        <w:rPr>
          <w:rFonts w:ascii="Times New Roman" w:hAnsi="Times New Roman"/>
        </w:rPr>
        <w:t>-</w:t>
      </w:r>
      <w:r w:rsidRPr="00974FFC">
        <w:rPr>
          <w:rFonts w:ascii="Times New Roman" w:hAnsi="Times New Roman"/>
        </w:rPr>
        <w:tab/>
        <w:t>Jeigu pasireiškė šalutinis poveikis (net jeigu jis šiame lapelyje nenurodytas), kreipkitės į gydytoją arba slaugytoją. Žr. 4</w:t>
      </w:r>
      <w:r>
        <w:rPr>
          <w:rFonts w:ascii="Times New Roman" w:hAnsi="Times New Roman"/>
        </w:rPr>
        <w:t> </w:t>
      </w:r>
      <w:r w:rsidRPr="00974FFC">
        <w:rPr>
          <w:rFonts w:ascii="Times New Roman" w:hAnsi="Times New Roman"/>
        </w:rPr>
        <w:t>skyrių.</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keepNext/>
        <w:tabs>
          <w:tab w:val="left" w:pos="567"/>
        </w:tabs>
        <w:spacing w:after="0" w:line="260" w:lineRule="exact"/>
        <w:jc w:val="both"/>
        <w:outlineLvl w:val="3"/>
        <w:rPr>
          <w:rFonts w:ascii="Times New Roman" w:eastAsia="Times New Roman" w:hAnsi="Times New Roman"/>
          <w:b/>
          <w:bCs/>
          <w:snapToGrid w:val="0"/>
          <w:lang w:eastAsia="x-none"/>
        </w:rPr>
      </w:pPr>
      <w:r w:rsidRPr="00974FFC">
        <w:rPr>
          <w:rFonts w:ascii="Times New Roman" w:eastAsia="Times New Roman" w:hAnsi="Times New Roman"/>
          <w:b/>
          <w:bCs/>
          <w:snapToGrid w:val="0"/>
          <w:lang w:eastAsia="x-none"/>
        </w:rPr>
        <w:t>Apie ką rašoma šiame lapelyje?</w:t>
      </w:r>
    </w:p>
    <w:p w:rsidR="00255D98" w:rsidRPr="00974FFC" w:rsidRDefault="00255D98" w:rsidP="00255D98">
      <w:pPr>
        <w:tabs>
          <w:tab w:val="left" w:pos="567"/>
        </w:tabs>
        <w:spacing w:after="0" w:line="240" w:lineRule="auto"/>
        <w:rPr>
          <w:rFonts w:ascii="Times New Roman" w:hAnsi="Times New Roman"/>
          <w:b/>
        </w:rPr>
      </w:pP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1.</w:t>
      </w:r>
      <w:r w:rsidRPr="00974FFC">
        <w:rPr>
          <w:rFonts w:ascii="Times New Roman" w:hAnsi="Times New Roman"/>
        </w:rPr>
        <w:tab/>
        <w:t xml:space="preserve">Kas yra </w:t>
      </w:r>
      <w:proofErr w:type="spellStart"/>
      <w:r w:rsidRPr="00974FFC">
        <w:rPr>
          <w:rFonts w:ascii="Times New Roman" w:hAnsi="Times New Roman"/>
        </w:rPr>
        <w:t>Carboplatin</w:t>
      </w:r>
      <w:proofErr w:type="spellEnd"/>
      <w:r w:rsidRPr="00974FFC">
        <w:rPr>
          <w:rFonts w:ascii="Times New Roman" w:hAnsi="Times New Roman"/>
        </w:rPr>
        <w:t xml:space="preserve"> Kabi ir kam jis vartojamas</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2.</w:t>
      </w:r>
      <w:r w:rsidRPr="00974FFC">
        <w:rPr>
          <w:rFonts w:ascii="Times New Roman" w:hAnsi="Times New Roman"/>
        </w:rPr>
        <w:tab/>
        <w:t xml:space="preserve">Kas žinotina prieš vartojant </w:t>
      </w:r>
      <w:proofErr w:type="spellStart"/>
      <w:r w:rsidRPr="00974FFC">
        <w:rPr>
          <w:rFonts w:ascii="Times New Roman" w:hAnsi="Times New Roman"/>
        </w:rPr>
        <w:t>Carboplatin</w:t>
      </w:r>
      <w:proofErr w:type="spellEnd"/>
      <w:r w:rsidRPr="00974FFC">
        <w:rPr>
          <w:rFonts w:ascii="Times New Roman" w:hAnsi="Times New Roman"/>
        </w:rPr>
        <w:t xml:space="preserve"> Kabi</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3.</w:t>
      </w:r>
      <w:r w:rsidRPr="00974FFC">
        <w:rPr>
          <w:rFonts w:ascii="Times New Roman" w:hAnsi="Times New Roman"/>
        </w:rPr>
        <w:tab/>
        <w:t xml:space="preserve">Kaip vartoti </w:t>
      </w:r>
      <w:proofErr w:type="spellStart"/>
      <w:r w:rsidRPr="00974FFC">
        <w:rPr>
          <w:rFonts w:ascii="Times New Roman" w:hAnsi="Times New Roman"/>
        </w:rPr>
        <w:t>Carboplatin</w:t>
      </w:r>
      <w:proofErr w:type="spellEnd"/>
      <w:r w:rsidRPr="00974FFC">
        <w:rPr>
          <w:rFonts w:ascii="Times New Roman" w:hAnsi="Times New Roman"/>
        </w:rPr>
        <w:t xml:space="preserve"> Kabi</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4.</w:t>
      </w:r>
      <w:r w:rsidRPr="00974FFC">
        <w:rPr>
          <w:rFonts w:ascii="Times New Roman" w:hAnsi="Times New Roman"/>
        </w:rPr>
        <w:tab/>
        <w:t>Galimas šalutinis poveikis</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5.</w:t>
      </w:r>
      <w:r w:rsidRPr="00974FFC">
        <w:rPr>
          <w:rFonts w:ascii="Times New Roman" w:hAnsi="Times New Roman"/>
        </w:rPr>
        <w:tab/>
        <w:t xml:space="preserve">Kaip laikyti </w:t>
      </w:r>
      <w:proofErr w:type="spellStart"/>
      <w:r w:rsidRPr="00974FFC">
        <w:rPr>
          <w:rFonts w:ascii="Times New Roman" w:hAnsi="Times New Roman"/>
        </w:rPr>
        <w:t>Carboplatin</w:t>
      </w:r>
      <w:proofErr w:type="spellEnd"/>
      <w:r w:rsidRPr="00974FFC">
        <w:rPr>
          <w:rFonts w:ascii="Times New Roman" w:hAnsi="Times New Roman"/>
        </w:rPr>
        <w:t xml:space="preserve"> Kabi</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6.</w:t>
      </w:r>
      <w:r w:rsidRPr="00974FFC">
        <w:rPr>
          <w:rFonts w:ascii="Times New Roman" w:hAnsi="Times New Roman"/>
        </w:rPr>
        <w:tab/>
        <w:t>Pakuotės turinys ir kita informacija</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b/>
        </w:rPr>
      </w:pPr>
      <w:bookmarkStart w:id="0" w:name="_Toc129243264"/>
      <w:bookmarkStart w:id="1" w:name="_Toc129243139"/>
      <w:r w:rsidRPr="00974FFC">
        <w:rPr>
          <w:rFonts w:ascii="Times New Roman" w:hAnsi="Times New Roman"/>
          <w:b/>
        </w:rPr>
        <w:t>1.</w:t>
      </w:r>
      <w:r w:rsidRPr="00974FFC">
        <w:rPr>
          <w:rFonts w:ascii="Times New Roman" w:hAnsi="Times New Roman"/>
          <w:b/>
        </w:rPr>
        <w:tab/>
        <w:t xml:space="preserve">Kas yra </w:t>
      </w:r>
      <w:proofErr w:type="spellStart"/>
      <w:r w:rsidRPr="00974FFC">
        <w:rPr>
          <w:rFonts w:ascii="Times New Roman" w:hAnsi="Times New Roman"/>
          <w:b/>
        </w:rPr>
        <w:t>Carboplatin</w:t>
      </w:r>
      <w:proofErr w:type="spellEnd"/>
      <w:r w:rsidRPr="00974FFC">
        <w:rPr>
          <w:rFonts w:ascii="Times New Roman" w:hAnsi="Times New Roman"/>
          <w:b/>
        </w:rPr>
        <w:t xml:space="preserve"> Kabi ir kam jis vartojamas</w:t>
      </w:r>
      <w:bookmarkEnd w:id="0"/>
      <w:bookmarkEnd w:id="1"/>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b/>
        </w:rPr>
      </w:pPr>
      <w:r w:rsidRPr="00974FFC">
        <w:rPr>
          <w:rFonts w:ascii="Times New Roman" w:hAnsi="Times New Roman"/>
          <w:b/>
        </w:rPr>
        <w:t xml:space="preserve">Kas yra </w:t>
      </w:r>
      <w:proofErr w:type="spellStart"/>
      <w:r w:rsidRPr="00974FFC">
        <w:rPr>
          <w:rFonts w:ascii="Times New Roman" w:hAnsi="Times New Roman"/>
          <w:b/>
        </w:rPr>
        <w:t>Carboplatin</w:t>
      </w:r>
      <w:proofErr w:type="spellEnd"/>
      <w:r w:rsidRPr="00974FFC">
        <w:rPr>
          <w:rFonts w:ascii="Times New Roman" w:hAnsi="Times New Roman"/>
          <w:b/>
        </w:rPr>
        <w:t xml:space="preserve"> Kabi</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 xml:space="preserve">Šio vaisto sudėtyje yra veikliosios medžiagos </w:t>
      </w:r>
      <w:proofErr w:type="spellStart"/>
      <w:r w:rsidRPr="00974FFC">
        <w:rPr>
          <w:rFonts w:ascii="Times New Roman" w:hAnsi="Times New Roman"/>
        </w:rPr>
        <w:t>karboplatinos</w:t>
      </w:r>
      <w:proofErr w:type="spellEnd"/>
      <w:r w:rsidRPr="00974FFC">
        <w:rPr>
          <w:rFonts w:ascii="Times New Roman" w:hAnsi="Times New Roman"/>
        </w:rPr>
        <w:t>. Ji priklauso vaistų, kurie žinomi kaip cheminiai platinos junginiai, grupei. Šios grupės vaistai vartojami vėžiui gydyti.</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b/>
        </w:rPr>
      </w:pPr>
      <w:r w:rsidRPr="00974FFC">
        <w:rPr>
          <w:rFonts w:ascii="Times New Roman" w:hAnsi="Times New Roman"/>
          <w:b/>
        </w:rPr>
        <w:t xml:space="preserve">Kam vartojamas </w:t>
      </w:r>
      <w:proofErr w:type="spellStart"/>
      <w:r w:rsidRPr="00974FFC">
        <w:rPr>
          <w:rFonts w:ascii="Times New Roman" w:hAnsi="Times New Roman"/>
          <w:b/>
        </w:rPr>
        <w:t>Carboplatin</w:t>
      </w:r>
      <w:proofErr w:type="spellEnd"/>
      <w:r w:rsidRPr="00974FFC">
        <w:rPr>
          <w:rFonts w:ascii="Times New Roman" w:hAnsi="Times New Roman"/>
          <w:b/>
        </w:rPr>
        <w:t xml:space="preserve"> Kabi</w:t>
      </w:r>
    </w:p>
    <w:p w:rsidR="00255D98" w:rsidRPr="00974FFC" w:rsidRDefault="00255D98" w:rsidP="00255D98">
      <w:pPr>
        <w:tabs>
          <w:tab w:val="left" w:pos="567"/>
        </w:tabs>
        <w:spacing w:after="0" w:line="240" w:lineRule="auto"/>
        <w:rPr>
          <w:rFonts w:ascii="Times New Roman" w:hAnsi="Times New Roman"/>
        </w:rPr>
      </w:pPr>
      <w:proofErr w:type="spellStart"/>
      <w:r w:rsidRPr="00974FFC">
        <w:rPr>
          <w:rFonts w:ascii="Times New Roman" w:hAnsi="Times New Roman"/>
        </w:rPr>
        <w:t>Carboplatin</w:t>
      </w:r>
      <w:proofErr w:type="spellEnd"/>
      <w:r w:rsidRPr="00974FFC">
        <w:rPr>
          <w:rFonts w:ascii="Times New Roman" w:hAnsi="Times New Roman"/>
        </w:rPr>
        <w:t xml:space="preserve"> Kabi vartojamas progresavusiam kiaušidžių vėžiui ir </w:t>
      </w:r>
      <w:proofErr w:type="spellStart"/>
      <w:r w:rsidRPr="00974FFC">
        <w:rPr>
          <w:rFonts w:ascii="Times New Roman" w:hAnsi="Times New Roman"/>
        </w:rPr>
        <w:t>smulkialąsteliniam</w:t>
      </w:r>
      <w:proofErr w:type="spellEnd"/>
      <w:r w:rsidRPr="00974FFC">
        <w:rPr>
          <w:rFonts w:ascii="Times New Roman" w:hAnsi="Times New Roman"/>
        </w:rPr>
        <w:t xml:space="preserve"> plaučių vėžiui gydyti.</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b/>
        </w:rPr>
      </w:pPr>
      <w:bookmarkStart w:id="2" w:name="_Toc129243265"/>
      <w:bookmarkStart w:id="3" w:name="_Toc129243140"/>
      <w:r w:rsidRPr="00974FFC">
        <w:rPr>
          <w:rFonts w:ascii="Times New Roman" w:hAnsi="Times New Roman"/>
          <w:b/>
        </w:rPr>
        <w:t>2.</w:t>
      </w:r>
      <w:r w:rsidRPr="00974FFC">
        <w:rPr>
          <w:rFonts w:ascii="Times New Roman" w:hAnsi="Times New Roman"/>
          <w:b/>
        </w:rPr>
        <w:tab/>
        <w:t xml:space="preserve">Kas žinotina prieš vartojant </w:t>
      </w:r>
      <w:proofErr w:type="spellStart"/>
      <w:r w:rsidRPr="00974FFC">
        <w:rPr>
          <w:rFonts w:ascii="Times New Roman" w:hAnsi="Times New Roman"/>
          <w:b/>
        </w:rPr>
        <w:t>Carboplatin</w:t>
      </w:r>
      <w:proofErr w:type="spellEnd"/>
      <w:r w:rsidRPr="00974FFC">
        <w:rPr>
          <w:rFonts w:ascii="Times New Roman" w:hAnsi="Times New Roman"/>
          <w:b/>
        </w:rPr>
        <w:t xml:space="preserve"> Kabi</w:t>
      </w:r>
      <w:bookmarkEnd w:id="2"/>
      <w:bookmarkEnd w:id="3"/>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b/>
        </w:rPr>
      </w:pPr>
      <w:proofErr w:type="spellStart"/>
      <w:r w:rsidRPr="00974FFC">
        <w:rPr>
          <w:rFonts w:ascii="Times New Roman" w:hAnsi="Times New Roman"/>
          <w:b/>
        </w:rPr>
        <w:t>Carboplatin</w:t>
      </w:r>
      <w:proofErr w:type="spellEnd"/>
      <w:r w:rsidRPr="00974FFC">
        <w:rPr>
          <w:rFonts w:ascii="Times New Roman" w:hAnsi="Times New Roman"/>
          <w:b/>
        </w:rPr>
        <w:t xml:space="preserve"> Kabi vartoti </w:t>
      </w:r>
      <w:r>
        <w:rPr>
          <w:rFonts w:ascii="Times New Roman" w:hAnsi="Times New Roman"/>
          <w:b/>
        </w:rPr>
        <w:t>draudžiama</w:t>
      </w:r>
      <w:r w:rsidRPr="00974FFC">
        <w:rPr>
          <w:rFonts w:ascii="Times New Roman" w:hAnsi="Times New Roman"/>
          <w:b/>
        </w:rPr>
        <w:t>:</w:t>
      </w:r>
    </w:p>
    <w:p w:rsidR="00255D98" w:rsidRPr="00974FFC" w:rsidRDefault="00255D98" w:rsidP="00255D98">
      <w:pPr>
        <w:tabs>
          <w:tab w:val="left" w:pos="567"/>
        </w:tabs>
        <w:spacing w:after="0" w:line="240" w:lineRule="auto"/>
        <w:ind w:left="567" w:hanging="578"/>
        <w:rPr>
          <w:rFonts w:ascii="Times New Roman" w:hAnsi="Times New Roman"/>
        </w:rPr>
      </w:pPr>
      <w:r w:rsidRPr="00974FFC">
        <w:rPr>
          <w:rFonts w:ascii="Times New Roman" w:hAnsi="Times New Roman"/>
        </w:rPr>
        <w:t>-</w:t>
      </w:r>
      <w:r w:rsidRPr="00974FFC">
        <w:rPr>
          <w:rFonts w:ascii="Times New Roman" w:hAnsi="Times New Roman"/>
        </w:rPr>
        <w:tab/>
        <w:t xml:space="preserve">jeigu yra alergija </w:t>
      </w:r>
      <w:proofErr w:type="spellStart"/>
      <w:r w:rsidRPr="00974FFC">
        <w:rPr>
          <w:rFonts w:ascii="Times New Roman" w:hAnsi="Times New Roman"/>
        </w:rPr>
        <w:t>karboplatinai</w:t>
      </w:r>
      <w:proofErr w:type="spellEnd"/>
      <w:r w:rsidRPr="00974FFC">
        <w:rPr>
          <w:rFonts w:ascii="Times New Roman" w:hAnsi="Times New Roman"/>
        </w:rPr>
        <w:t xml:space="preserve"> arba bet kuriai pagalbinei šio vaisto medžiagai (jos išvardytos 6 skyriuje);</w:t>
      </w:r>
    </w:p>
    <w:p w:rsidR="00255D98" w:rsidRPr="00974FFC" w:rsidRDefault="00255D98" w:rsidP="00255D98">
      <w:pPr>
        <w:tabs>
          <w:tab w:val="left" w:pos="567"/>
        </w:tabs>
        <w:spacing w:after="0" w:line="240" w:lineRule="auto"/>
        <w:ind w:left="567" w:hanging="567"/>
        <w:rPr>
          <w:rFonts w:ascii="Times New Roman" w:hAnsi="Times New Roman"/>
        </w:rPr>
      </w:pPr>
      <w:r w:rsidRPr="00974FFC">
        <w:rPr>
          <w:rFonts w:ascii="Times New Roman" w:hAnsi="Times New Roman"/>
        </w:rPr>
        <w:t>-</w:t>
      </w:r>
      <w:r w:rsidRPr="00974FFC">
        <w:rPr>
          <w:rFonts w:ascii="Times New Roman" w:hAnsi="Times New Roman"/>
        </w:rPr>
        <w:tab/>
        <w:t>jeigu yra sunkus inkstų veiklos sutrikimas (</w:t>
      </w:r>
      <w:proofErr w:type="spellStart"/>
      <w:r w:rsidRPr="00974FFC">
        <w:rPr>
          <w:rFonts w:ascii="Times New Roman" w:hAnsi="Times New Roman"/>
        </w:rPr>
        <w:t>kreatinino</w:t>
      </w:r>
      <w:proofErr w:type="spellEnd"/>
      <w:r w:rsidRPr="00974FFC">
        <w:rPr>
          <w:rFonts w:ascii="Times New Roman" w:hAnsi="Times New Roman"/>
        </w:rPr>
        <w:t xml:space="preserve"> klirensas yra mažesnis negu 30 ml/min.);</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jeigu kraujo ląstelių kiekis nenormalus (yra sunkus kaulų čiulpų veiklos slopinimas);</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jeigu yra kraujuojantis navikas;</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jeigu tuo pat metu skiepijama nuo geltonosios karštinės.</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Jeigu kuri nors iš išvardytų būklių Jums tinka ir apie tai savo gydytojui arba slaugytojui dar nepranešėte, rekomenduojama apie tai pakalbėti su gydytoju ar slaugytoju kuo greičiau dar prieš infuziją.</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 xml:space="preserve">Paprastai </w:t>
      </w:r>
      <w:proofErr w:type="spellStart"/>
      <w:r w:rsidRPr="00974FFC">
        <w:rPr>
          <w:rFonts w:ascii="Times New Roman" w:hAnsi="Times New Roman"/>
        </w:rPr>
        <w:t>Carboplatin</w:t>
      </w:r>
      <w:proofErr w:type="spellEnd"/>
      <w:r w:rsidRPr="00974FFC">
        <w:rPr>
          <w:rFonts w:ascii="Times New Roman" w:hAnsi="Times New Roman"/>
        </w:rPr>
        <w:t xml:space="preserve"> Kabi </w:t>
      </w:r>
      <w:proofErr w:type="spellStart"/>
      <w:r w:rsidRPr="00974FFC">
        <w:rPr>
          <w:rFonts w:ascii="Times New Roman" w:hAnsi="Times New Roman"/>
        </w:rPr>
        <w:t>infuzuojamas</w:t>
      </w:r>
      <w:proofErr w:type="spellEnd"/>
      <w:r w:rsidRPr="00974FFC">
        <w:rPr>
          <w:rFonts w:ascii="Times New Roman" w:hAnsi="Times New Roman"/>
        </w:rPr>
        <w:t xml:space="preserve"> ligoninėje. Jums patiems šiuo vaistu gydytis draudžiama. Vaisto Jums suleis Jūsų gydytojas arba slaugytojas ir leidimo metu bei po jo Jus atidžiai ir dažnai stebės. Paprastai prieš kiekvieną infuziją Jums atliks kraujo tyrimus. </w:t>
      </w:r>
    </w:p>
    <w:p w:rsidR="00255D98" w:rsidRPr="00974FFC" w:rsidRDefault="00255D98" w:rsidP="00255D98">
      <w:pPr>
        <w:tabs>
          <w:tab w:val="left" w:pos="567"/>
        </w:tabs>
        <w:spacing w:after="0" w:line="240" w:lineRule="auto"/>
        <w:rPr>
          <w:rFonts w:ascii="Times New Roman" w:hAnsi="Times New Roman"/>
          <w:b/>
        </w:rPr>
      </w:pPr>
    </w:p>
    <w:p w:rsidR="00255D98" w:rsidRPr="00974FFC" w:rsidRDefault="00255D98" w:rsidP="00255D98">
      <w:pPr>
        <w:tabs>
          <w:tab w:val="left" w:pos="567"/>
        </w:tabs>
        <w:spacing w:after="0" w:line="240" w:lineRule="auto"/>
        <w:rPr>
          <w:rFonts w:ascii="Times New Roman" w:hAnsi="Times New Roman"/>
          <w:b/>
        </w:rPr>
      </w:pPr>
      <w:r w:rsidRPr="00974FFC">
        <w:rPr>
          <w:rFonts w:ascii="Times New Roman" w:hAnsi="Times New Roman"/>
          <w:b/>
        </w:rPr>
        <w:lastRenderedPageBreak/>
        <w:t>Įspėjimai ir atsargumo priemonės</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 xml:space="preserve">Pasitarkite su gydytoju arba slaugytoju, prieš pradėdami vartoti </w:t>
      </w:r>
      <w:proofErr w:type="spellStart"/>
      <w:r w:rsidRPr="00974FFC">
        <w:rPr>
          <w:rFonts w:ascii="Times New Roman" w:hAnsi="Times New Roman"/>
        </w:rPr>
        <w:t>Carboplatin</w:t>
      </w:r>
      <w:proofErr w:type="spellEnd"/>
      <w:r w:rsidRPr="00974FFC">
        <w:rPr>
          <w:rFonts w:ascii="Times New Roman" w:hAnsi="Times New Roman"/>
        </w:rPr>
        <w:t xml:space="preserve"> Kabi:</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jeigu esate arba galite tapti nėščia;</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jeigu krūtimi maitinate kūdikį;</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jeigu gydymo šiuo vaistu metu vartosite alkoholio;</w:t>
      </w:r>
    </w:p>
    <w:p w:rsidR="00255D98" w:rsidRPr="00974FFC" w:rsidRDefault="00255D98" w:rsidP="00255D98">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color w:val="000000"/>
        </w:rPr>
      </w:pPr>
      <w:r w:rsidRPr="00974FFC">
        <w:rPr>
          <w:rFonts w:ascii="Times New Roman" w:hAnsi="Times New Roman"/>
        </w:rPr>
        <w:t xml:space="preserve">jeigu Jums pasireiškė </w:t>
      </w:r>
      <w:r w:rsidRPr="00974FFC">
        <w:rPr>
          <w:rFonts w:ascii="Times New Roman" w:eastAsia="Times New Roman" w:hAnsi="Times New Roman"/>
          <w:color w:val="000000"/>
        </w:rPr>
        <w:t>galvos skausmas, pakitęs protinis darbingumas, priepuoliai ir nenormalus regėjimas (nuo miglotumo iki apakimo);</w:t>
      </w:r>
    </w:p>
    <w:p w:rsidR="00255D98" w:rsidRPr="00974FFC" w:rsidRDefault="00255D98" w:rsidP="00255D98">
      <w:pPr>
        <w:tabs>
          <w:tab w:val="left" w:pos="567"/>
        </w:tabs>
        <w:autoSpaceDE w:val="0"/>
        <w:autoSpaceDN w:val="0"/>
        <w:adjustRightInd w:val="0"/>
        <w:spacing w:after="0" w:line="240" w:lineRule="auto"/>
        <w:ind w:left="567" w:hanging="567"/>
        <w:rPr>
          <w:rFonts w:ascii="Times New Roman" w:eastAsia="Times New Roman" w:hAnsi="Times New Roman"/>
          <w:color w:val="000000"/>
        </w:rPr>
      </w:pPr>
      <w:r w:rsidRPr="00974FFC">
        <w:rPr>
          <w:rFonts w:ascii="Times New Roman" w:eastAsia="Times New Roman" w:hAnsi="Times New Roman"/>
          <w:color w:val="000000"/>
        </w:rPr>
        <w:t>-</w:t>
      </w:r>
      <w:r w:rsidRPr="00974FFC">
        <w:rPr>
          <w:rFonts w:ascii="Times New Roman" w:eastAsia="Times New Roman" w:hAnsi="Times New Roman"/>
          <w:color w:val="000000"/>
        </w:rPr>
        <w:tab/>
        <w:t>jeigu Jums pasireiškė didelis nuovargis ir dusulys tik dėl mažo raudonųjų kraujo kūnelių kiekio (hemolizinės anemijos simptomai) arba ir dėl mažo trombocitų kiekio, nenormalios kraujosruvos (</w:t>
      </w:r>
      <w:proofErr w:type="spellStart"/>
      <w:r w:rsidRPr="00974FFC">
        <w:rPr>
          <w:rFonts w:ascii="Times New Roman" w:eastAsia="Times New Roman" w:hAnsi="Times New Roman"/>
          <w:color w:val="000000"/>
        </w:rPr>
        <w:t>trombocitopenija</w:t>
      </w:r>
      <w:proofErr w:type="spellEnd"/>
      <w:r w:rsidRPr="00974FFC">
        <w:rPr>
          <w:rFonts w:ascii="Times New Roman" w:eastAsia="Times New Roman" w:hAnsi="Times New Roman"/>
          <w:color w:val="000000"/>
        </w:rPr>
        <w:t xml:space="preserve">) ir inkstų ligos, kai išsiskiria mažas šlapimo kiekis arba šlapimas visai neišsiskiria (hemolizinio </w:t>
      </w:r>
      <w:proofErr w:type="spellStart"/>
      <w:r w:rsidRPr="00974FFC">
        <w:rPr>
          <w:rFonts w:ascii="Times New Roman" w:eastAsia="Times New Roman" w:hAnsi="Times New Roman"/>
          <w:color w:val="000000"/>
        </w:rPr>
        <w:t>ureminio</w:t>
      </w:r>
      <w:proofErr w:type="spellEnd"/>
      <w:r w:rsidRPr="00974FFC">
        <w:rPr>
          <w:rFonts w:ascii="Times New Roman" w:eastAsia="Times New Roman" w:hAnsi="Times New Roman"/>
          <w:color w:val="000000"/>
        </w:rPr>
        <w:t xml:space="preserve"> sindromo simptomai);</w:t>
      </w:r>
    </w:p>
    <w:p w:rsidR="00255D98" w:rsidRPr="00974FFC" w:rsidRDefault="00255D98" w:rsidP="00255D98">
      <w:pPr>
        <w:tabs>
          <w:tab w:val="left" w:pos="567"/>
        </w:tabs>
        <w:spacing w:after="0" w:line="240" w:lineRule="auto"/>
        <w:ind w:left="567" w:hanging="567"/>
        <w:rPr>
          <w:rFonts w:ascii="Times New Roman" w:eastAsia="Times New Roman" w:hAnsi="Times New Roman"/>
          <w:color w:val="000000"/>
        </w:rPr>
      </w:pPr>
      <w:r w:rsidRPr="00974FFC">
        <w:rPr>
          <w:rFonts w:ascii="Times New Roman" w:eastAsia="Times New Roman" w:hAnsi="Times New Roman"/>
          <w:color w:val="000000"/>
        </w:rPr>
        <w:t>-</w:t>
      </w:r>
      <w:r w:rsidRPr="00974FFC">
        <w:rPr>
          <w:rFonts w:ascii="Times New Roman" w:eastAsia="Times New Roman" w:hAnsi="Times New Roman"/>
          <w:color w:val="000000"/>
        </w:rPr>
        <w:tab/>
        <w:t xml:space="preserve">jeigu Jums pasireiškė karščiavimas (temperatūra aukštesnė arba lygi 38 °C) arba </w:t>
      </w:r>
      <w:proofErr w:type="spellStart"/>
      <w:r w:rsidRPr="00974FFC">
        <w:rPr>
          <w:rFonts w:ascii="Times New Roman" w:eastAsia="Times New Roman" w:hAnsi="Times New Roman"/>
          <w:color w:val="000000"/>
        </w:rPr>
        <w:t>šaltkrėtis</w:t>
      </w:r>
      <w:proofErr w:type="spellEnd"/>
      <w:r w:rsidRPr="00974FFC">
        <w:rPr>
          <w:rFonts w:ascii="Times New Roman" w:eastAsia="Times New Roman" w:hAnsi="Times New Roman"/>
          <w:color w:val="000000"/>
        </w:rPr>
        <w:t>, nes tai gali būti infekcijos požymiai. Jums gali būti kraujo infekcijos rizika.</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142"/>
        </w:tabs>
        <w:spacing w:after="0" w:line="240" w:lineRule="auto"/>
        <w:rPr>
          <w:rFonts w:ascii="Times New Roman" w:hAnsi="Times New Roman"/>
        </w:rPr>
      </w:pPr>
      <w:r w:rsidRPr="00974FFC">
        <w:rPr>
          <w:rFonts w:ascii="Times New Roman" w:hAnsi="Times New Roman"/>
        </w:rPr>
        <w:t xml:space="preserve">Jeigu Jūsų inkstų veikla sutrikusi, tokiu atveju </w:t>
      </w:r>
      <w:proofErr w:type="spellStart"/>
      <w:r w:rsidRPr="00974FFC">
        <w:rPr>
          <w:rFonts w:ascii="Times New Roman" w:hAnsi="Times New Roman"/>
        </w:rPr>
        <w:t>karboplatinos</w:t>
      </w:r>
      <w:proofErr w:type="spellEnd"/>
      <w:r w:rsidRPr="00974FFC">
        <w:rPr>
          <w:rFonts w:ascii="Times New Roman" w:hAnsi="Times New Roman"/>
        </w:rPr>
        <w:t xml:space="preserve"> poveikis kraujui (kraujo gamybai) gali būti stipresnis ir ilgesnis, negu pacientams, kurių inkstų veikla normali. Jeigu Jūsų inkstai nefunkcionuoja tinkamai, gydytojas norės Jus stebėti dažniau.</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 xml:space="preserve">Kol būsite gydomi </w:t>
      </w:r>
      <w:proofErr w:type="spellStart"/>
      <w:r w:rsidRPr="00974FFC">
        <w:rPr>
          <w:rFonts w:ascii="Times New Roman" w:hAnsi="Times New Roman"/>
        </w:rPr>
        <w:t>karboplatina</w:t>
      </w:r>
      <w:proofErr w:type="spellEnd"/>
      <w:r w:rsidRPr="00974FFC">
        <w:rPr>
          <w:rFonts w:ascii="Times New Roman" w:hAnsi="Times New Roman"/>
        </w:rPr>
        <w:t xml:space="preserve">, Jums bus skiriama vaistų, padedančių sumažinti riziką galimai gyvybei grėsmę keliančios komplikacijos, vadinamos naviko </w:t>
      </w:r>
      <w:proofErr w:type="spellStart"/>
      <w:r w:rsidRPr="00974FFC">
        <w:rPr>
          <w:rFonts w:ascii="Times New Roman" w:hAnsi="Times New Roman"/>
        </w:rPr>
        <w:t>lizės</w:t>
      </w:r>
      <w:proofErr w:type="spellEnd"/>
      <w:r w:rsidRPr="00974FFC">
        <w:rPr>
          <w:rFonts w:ascii="Times New Roman" w:hAnsi="Times New Roman"/>
        </w:rPr>
        <w:t xml:space="preserve"> sindromu, kurią sukelia cheminiai sutrikimai kraujyje, nes irstant žūvančioms vėžio ląstelėms jų turinys patenka į kraujotaką.</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Jeigu kuri nors iš išvardytų būklių Jums dabar pasireiškė ir apie tai su savo gydytoju arba slaugytoju dar nepakalbėjote, rekomenduojama pakalbėti kiek galima greičiau, dar prieš vaisto infuziją.</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 xml:space="preserve">Vaistą prieš infuziją reikia praskiesti kitokiu tirpalu. Jūs privalote tai aptarti su savo gydytoju, kad būtumėte tikri, kad skiediklis Jums tinka. </w:t>
      </w:r>
    </w:p>
    <w:p w:rsidR="00255D98" w:rsidRPr="00974FFC" w:rsidRDefault="00255D98" w:rsidP="00255D98">
      <w:pPr>
        <w:tabs>
          <w:tab w:val="left" w:pos="567"/>
        </w:tabs>
        <w:spacing w:after="0" w:line="240" w:lineRule="auto"/>
        <w:rPr>
          <w:rFonts w:ascii="Times New Roman" w:hAnsi="Times New Roman"/>
          <w:bCs/>
        </w:rPr>
      </w:pPr>
    </w:p>
    <w:p w:rsidR="00255D98" w:rsidRPr="00974FFC" w:rsidRDefault="00255D98" w:rsidP="00255D98">
      <w:pPr>
        <w:tabs>
          <w:tab w:val="left" w:pos="567"/>
        </w:tabs>
        <w:spacing w:after="0" w:line="240" w:lineRule="auto"/>
        <w:rPr>
          <w:rFonts w:ascii="Times New Roman" w:hAnsi="Times New Roman"/>
          <w:b/>
          <w:bCs/>
        </w:rPr>
      </w:pPr>
      <w:r w:rsidRPr="00974FFC">
        <w:rPr>
          <w:rFonts w:ascii="Times New Roman" w:hAnsi="Times New Roman"/>
          <w:b/>
          <w:bCs/>
        </w:rPr>
        <w:t xml:space="preserve">Kiti vaistai ir </w:t>
      </w:r>
      <w:proofErr w:type="spellStart"/>
      <w:r w:rsidRPr="00974FFC">
        <w:rPr>
          <w:rFonts w:ascii="Times New Roman" w:hAnsi="Times New Roman"/>
          <w:b/>
          <w:bCs/>
        </w:rPr>
        <w:t>Carboplatin</w:t>
      </w:r>
      <w:proofErr w:type="spellEnd"/>
      <w:r w:rsidRPr="00974FFC">
        <w:rPr>
          <w:rFonts w:ascii="Times New Roman" w:hAnsi="Times New Roman"/>
          <w:b/>
          <w:bCs/>
        </w:rPr>
        <w:t xml:space="preserve"> Kabi</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Jeigu vartojate arba neseniai vartojote kitų vaistų</w:t>
      </w:r>
      <w:r w:rsidRPr="00974FFC">
        <w:rPr>
          <w:rFonts w:ascii="Times New Roman" w:eastAsia="Times New Roman" w:hAnsi="Times New Roman"/>
          <w:snapToGrid w:val="0"/>
        </w:rPr>
        <w:t xml:space="preserve"> </w:t>
      </w:r>
      <w:r w:rsidRPr="00974FFC">
        <w:rPr>
          <w:rFonts w:ascii="Times New Roman" w:hAnsi="Times New Roman"/>
        </w:rPr>
        <w:t>arba dėl to nesate tikri, apie tai pasakykite gydytojui arba slaugytojui.</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 xml:space="preserve">Būtina pasakyti gydytojui, jeigu vartojate toliau išvardytų vaistų, kadangi jie gali sąveikauti su </w:t>
      </w:r>
      <w:proofErr w:type="spellStart"/>
      <w:r w:rsidRPr="00974FFC">
        <w:rPr>
          <w:rFonts w:ascii="Times New Roman" w:hAnsi="Times New Roman"/>
        </w:rPr>
        <w:t>Carboplatin</w:t>
      </w:r>
      <w:proofErr w:type="spellEnd"/>
      <w:r w:rsidRPr="00974FFC">
        <w:rPr>
          <w:rFonts w:ascii="Times New Roman" w:hAnsi="Times New Roman"/>
        </w:rPr>
        <w:t xml:space="preserve"> Kabi.</w:t>
      </w:r>
    </w:p>
    <w:p w:rsidR="00255D98" w:rsidRPr="00974FFC" w:rsidRDefault="00255D98" w:rsidP="00255D98">
      <w:pPr>
        <w:tabs>
          <w:tab w:val="left" w:pos="567"/>
        </w:tabs>
        <w:spacing w:after="0" w:line="240" w:lineRule="auto"/>
        <w:ind w:left="567" w:hanging="567"/>
        <w:rPr>
          <w:rFonts w:ascii="Times New Roman" w:hAnsi="Times New Roman"/>
        </w:rPr>
      </w:pPr>
      <w:r w:rsidRPr="00974FFC">
        <w:rPr>
          <w:rFonts w:ascii="Times New Roman" w:hAnsi="Times New Roman"/>
        </w:rPr>
        <w:sym w:font="Symbol" w:char="F0B7"/>
      </w:r>
      <w:r w:rsidRPr="00974FFC">
        <w:rPr>
          <w:rFonts w:ascii="Times New Roman" w:hAnsi="Times New Roman"/>
        </w:rPr>
        <w:tab/>
        <w:t xml:space="preserve">Kitokie toksinį poveikį inkstams sukeliantys vaistai (pvz., </w:t>
      </w:r>
      <w:proofErr w:type="spellStart"/>
      <w:r w:rsidRPr="00974FFC">
        <w:rPr>
          <w:rFonts w:ascii="Times New Roman" w:hAnsi="Times New Roman"/>
        </w:rPr>
        <w:t>aminoglikozidų</w:t>
      </w:r>
      <w:proofErr w:type="spellEnd"/>
      <w:r w:rsidRPr="00974FFC">
        <w:rPr>
          <w:rFonts w:ascii="Times New Roman" w:hAnsi="Times New Roman"/>
        </w:rPr>
        <w:t xml:space="preserve"> grupės antibiotikai).</w:t>
      </w:r>
    </w:p>
    <w:p w:rsidR="00255D98" w:rsidRPr="00974FFC" w:rsidRDefault="00255D98" w:rsidP="00255D98">
      <w:pPr>
        <w:tabs>
          <w:tab w:val="left" w:pos="567"/>
        </w:tabs>
        <w:spacing w:after="0" w:line="240" w:lineRule="auto"/>
        <w:ind w:left="567" w:hanging="567"/>
        <w:rPr>
          <w:rFonts w:ascii="Times New Roman" w:hAnsi="Times New Roman"/>
        </w:rPr>
      </w:pPr>
      <w:r w:rsidRPr="00974FFC">
        <w:rPr>
          <w:rFonts w:ascii="Times New Roman" w:hAnsi="Times New Roman"/>
        </w:rPr>
        <w:sym w:font="Symbol" w:char="F0B7"/>
      </w:r>
      <w:r w:rsidRPr="00974FFC">
        <w:rPr>
          <w:rFonts w:ascii="Times New Roman" w:hAnsi="Times New Roman"/>
        </w:rPr>
        <w:tab/>
        <w:t xml:space="preserve">Kitokie klausą arba pusiausvyrą trikdantys vaistai (pvz., </w:t>
      </w:r>
      <w:proofErr w:type="spellStart"/>
      <w:r w:rsidRPr="00974FFC">
        <w:rPr>
          <w:rFonts w:ascii="Times New Roman" w:hAnsi="Times New Roman"/>
        </w:rPr>
        <w:t>aminoglikozidų</w:t>
      </w:r>
      <w:proofErr w:type="spellEnd"/>
      <w:r w:rsidRPr="00974FFC">
        <w:rPr>
          <w:rFonts w:ascii="Times New Roman" w:hAnsi="Times New Roman"/>
        </w:rPr>
        <w:t xml:space="preserve"> grupės antibiotikai, </w:t>
      </w:r>
      <w:proofErr w:type="spellStart"/>
      <w:r w:rsidRPr="00974FFC">
        <w:rPr>
          <w:rFonts w:ascii="Times New Roman" w:hAnsi="Times New Roman"/>
        </w:rPr>
        <w:t>furozemidas</w:t>
      </w:r>
      <w:proofErr w:type="spellEnd"/>
      <w:r w:rsidRPr="00974FFC">
        <w:rPr>
          <w:rFonts w:ascii="Times New Roman" w:hAnsi="Times New Roman"/>
        </w:rPr>
        <w:t>, vartojamas patinimui mažinti ir širdies nepakankamumui gydyti).</w:t>
      </w:r>
    </w:p>
    <w:p w:rsidR="00255D98" w:rsidRPr="00974FFC" w:rsidRDefault="00255D98" w:rsidP="00255D98">
      <w:pPr>
        <w:tabs>
          <w:tab w:val="left" w:pos="567"/>
        </w:tabs>
        <w:spacing w:after="0" w:line="240" w:lineRule="auto"/>
        <w:ind w:left="567" w:hanging="567"/>
        <w:rPr>
          <w:rFonts w:ascii="Times New Roman" w:hAnsi="Times New Roman"/>
        </w:rPr>
      </w:pPr>
      <w:r w:rsidRPr="00974FFC">
        <w:rPr>
          <w:rFonts w:ascii="Times New Roman" w:hAnsi="Times New Roman"/>
        </w:rPr>
        <w:sym w:font="Symbol" w:char="F0B7"/>
      </w:r>
      <w:r w:rsidRPr="00974FFC">
        <w:rPr>
          <w:rFonts w:ascii="Times New Roman" w:hAnsi="Times New Roman"/>
        </w:rPr>
        <w:tab/>
        <w:t xml:space="preserve">Kiti imuninę sistemą slopinantys vaistai (pvz., </w:t>
      </w:r>
      <w:proofErr w:type="spellStart"/>
      <w:r w:rsidRPr="00974FFC">
        <w:rPr>
          <w:rFonts w:ascii="Times New Roman" w:hAnsi="Times New Roman"/>
        </w:rPr>
        <w:t>ciklosporinas</w:t>
      </w:r>
      <w:proofErr w:type="spellEnd"/>
      <w:r w:rsidRPr="00974FFC">
        <w:rPr>
          <w:rFonts w:ascii="Times New Roman" w:hAnsi="Times New Roman"/>
        </w:rPr>
        <w:t xml:space="preserve">, </w:t>
      </w:r>
      <w:proofErr w:type="spellStart"/>
      <w:r w:rsidRPr="00974FFC">
        <w:rPr>
          <w:rFonts w:ascii="Times New Roman" w:hAnsi="Times New Roman"/>
        </w:rPr>
        <w:t>takrolimuzas</w:t>
      </w:r>
      <w:proofErr w:type="spellEnd"/>
      <w:r w:rsidRPr="00974FFC">
        <w:rPr>
          <w:rFonts w:ascii="Times New Roman" w:hAnsi="Times New Roman"/>
        </w:rPr>
        <w:t xml:space="preserve">, </w:t>
      </w:r>
      <w:proofErr w:type="spellStart"/>
      <w:r w:rsidRPr="00974FFC">
        <w:rPr>
          <w:rFonts w:ascii="Times New Roman" w:hAnsi="Times New Roman"/>
        </w:rPr>
        <w:t>sirolimuzas</w:t>
      </w:r>
      <w:proofErr w:type="spellEnd"/>
      <w:r w:rsidRPr="00974FFC">
        <w:rPr>
          <w:rFonts w:ascii="Times New Roman" w:hAnsi="Times New Roman"/>
        </w:rPr>
        <w:t xml:space="preserve"> ir kitokie vaistai nuo vėžio).</w:t>
      </w:r>
    </w:p>
    <w:p w:rsidR="00255D98" w:rsidRPr="00974FFC" w:rsidRDefault="00255D98" w:rsidP="00255D98">
      <w:pPr>
        <w:tabs>
          <w:tab w:val="left" w:pos="567"/>
        </w:tabs>
        <w:spacing w:after="0" w:line="240" w:lineRule="auto"/>
        <w:ind w:left="567" w:hanging="567"/>
        <w:rPr>
          <w:rFonts w:ascii="Times New Roman" w:hAnsi="Times New Roman"/>
        </w:rPr>
      </w:pPr>
      <w:r w:rsidRPr="00974FFC">
        <w:rPr>
          <w:rFonts w:ascii="Times New Roman" w:hAnsi="Times New Roman"/>
        </w:rPr>
        <w:sym w:font="Symbol" w:char="F0B7"/>
      </w:r>
      <w:r w:rsidRPr="00974FFC">
        <w:rPr>
          <w:rFonts w:ascii="Times New Roman" w:hAnsi="Times New Roman"/>
        </w:rPr>
        <w:tab/>
        <w:t>Vakcina nuo geltonosios karštinės bei kitos gyvos vakcinos.</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sym w:font="Symbol" w:char="F0B7"/>
      </w:r>
      <w:r w:rsidRPr="00974FFC">
        <w:rPr>
          <w:rFonts w:ascii="Times New Roman" w:hAnsi="Times New Roman"/>
        </w:rPr>
        <w:tab/>
      </w:r>
      <w:proofErr w:type="spellStart"/>
      <w:r w:rsidRPr="00974FFC">
        <w:rPr>
          <w:rFonts w:ascii="Times New Roman" w:hAnsi="Times New Roman"/>
        </w:rPr>
        <w:t>Varfarinas</w:t>
      </w:r>
      <w:proofErr w:type="spellEnd"/>
      <w:r w:rsidRPr="00974FFC">
        <w:rPr>
          <w:rFonts w:ascii="Times New Roman" w:hAnsi="Times New Roman"/>
        </w:rPr>
        <w:t xml:space="preserve"> (vaistas, skystinantis kraują).</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sym w:font="Symbol" w:char="F0B7"/>
      </w:r>
      <w:r w:rsidRPr="00974FFC">
        <w:rPr>
          <w:rFonts w:ascii="Times New Roman" w:hAnsi="Times New Roman"/>
        </w:rPr>
        <w:tab/>
      </w:r>
      <w:proofErr w:type="spellStart"/>
      <w:r w:rsidRPr="00974FFC">
        <w:rPr>
          <w:rFonts w:ascii="Times New Roman" w:hAnsi="Times New Roman"/>
        </w:rPr>
        <w:t>Fenitoinas</w:t>
      </w:r>
      <w:proofErr w:type="spellEnd"/>
      <w:r w:rsidRPr="00974FFC">
        <w:rPr>
          <w:rFonts w:ascii="Times New Roman" w:hAnsi="Times New Roman"/>
        </w:rPr>
        <w:t xml:space="preserve"> ir </w:t>
      </w:r>
      <w:proofErr w:type="spellStart"/>
      <w:r w:rsidRPr="00974FFC">
        <w:rPr>
          <w:rFonts w:ascii="Times New Roman" w:hAnsi="Times New Roman"/>
        </w:rPr>
        <w:t>fosfenitoinas</w:t>
      </w:r>
      <w:proofErr w:type="spellEnd"/>
      <w:r w:rsidRPr="00974FFC">
        <w:rPr>
          <w:rFonts w:ascii="Times New Roman" w:hAnsi="Times New Roman"/>
        </w:rPr>
        <w:t xml:space="preserve"> (vartojami įvairių tipų traukuliams gydyti).</w:t>
      </w:r>
    </w:p>
    <w:p w:rsidR="00255D98" w:rsidRPr="00974FFC" w:rsidRDefault="00255D98" w:rsidP="00255D98">
      <w:pPr>
        <w:tabs>
          <w:tab w:val="left" w:pos="567"/>
        </w:tabs>
        <w:spacing w:after="0" w:line="240" w:lineRule="auto"/>
        <w:ind w:left="567" w:hanging="567"/>
        <w:rPr>
          <w:rFonts w:ascii="Times New Roman" w:hAnsi="Times New Roman"/>
        </w:rPr>
      </w:pPr>
      <w:r w:rsidRPr="00974FFC">
        <w:rPr>
          <w:rFonts w:ascii="Times New Roman" w:hAnsi="Times New Roman"/>
        </w:rPr>
        <w:sym w:font="Symbol" w:char="F0B7"/>
      </w:r>
      <w:r w:rsidRPr="00974FFC">
        <w:rPr>
          <w:rFonts w:ascii="Times New Roman" w:hAnsi="Times New Roman"/>
        </w:rPr>
        <w:tab/>
      </w:r>
      <w:proofErr w:type="spellStart"/>
      <w:r w:rsidRPr="00974FFC">
        <w:rPr>
          <w:rFonts w:ascii="Times New Roman" w:hAnsi="Times New Roman"/>
        </w:rPr>
        <w:t>Chelatus</w:t>
      </w:r>
      <w:proofErr w:type="spellEnd"/>
      <w:r w:rsidRPr="00974FFC">
        <w:rPr>
          <w:rFonts w:ascii="Times New Roman" w:hAnsi="Times New Roman"/>
        </w:rPr>
        <w:t xml:space="preserve"> sudarantys preparatai (medžiagos, kurios suriša </w:t>
      </w:r>
      <w:proofErr w:type="spellStart"/>
      <w:r w:rsidRPr="00974FFC">
        <w:rPr>
          <w:rFonts w:ascii="Times New Roman" w:hAnsi="Times New Roman"/>
        </w:rPr>
        <w:t>karboplatiną</w:t>
      </w:r>
      <w:proofErr w:type="spellEnd"/>
      <w:r w:rsidRPr="00974FFC">
        <w:rPr>
          <w:rFonts w:ascii="Times New Roman" w:hAnsi="Times New Roman"/>
        </w:rPr>
        <w:t xml:space="preserve"> ir slopina jo sukeliamą poveikį).</w:t>
      </w:r>
    </w:p>
    <w:p w:rsidR="00255D98" w:rsidRPr="00974FFC" w:rsidRDefault="00255D98" w:rsidP="00255D98">
      <w:pPr>
        <w:tabs>
          <w:tab w:val="left" w:pos="567"/>
        </w:tabs>
        <w:spacing w:after="0" w:line="240" w:lineRule="auto"/>
        <w:ind w:left="567" w:hanging="567"/>
        <w:rPr>
          <w:rFonts w:ascii="Times New Roman" w:hAnsi="Times New Roman"/>
        </w:rPr>
      </w:pPr>
      <w:r w:rsidRPr="00974FFC">
        <w:rPr>
          <w:rFonts w:ascii="Times New Roman" w:hAnsi="Times New Roman"/>
        </w:rPr>
        <w:sym w:font="Symbol" w:char="F0B7"/>
      </w:r>
      <w:r w:rsidRPr="00974FFC">
        <w:rPr>
          <w:rFonts w:ascii="Times New Roman" w:hAnsi="Times New Roman"/>
        </w:rPr>
        <w:tab/>
        <w:t>Vadinamieji „kilpiniai diuretikai“, t.</w:t>
      </w:r>
      <w:r>
        <w:t> </w:t>
      </w:r>
      <w:r w:rsidRPr="00974FFC">
        <w:rPr>
          <w:rFonts w:ascii="Times New Roman" w:hAnsi="Times New Roman"/>
        </w:rPr>
        <w:t>y. šlapimo išsiskyrimą skatinantys vaistai (jų vartojama nuo didelio kraujospūdžio ligos ir patinimui mažinti).</w:t>
      </w:r>
    </w:p>
    <w:p w:rsidR="00255D98" w:rsidRPr="00974FFC" w:rsidRDefault="00255D98" w:rsidP="00255D98">
      <w:pPr>
        <w:tabs>
          <w:tab w:val="left" w:pos="567"/>
        </w:tabs>
        <w:spacing w:after="0" w:line="240" w:lineRule="auto"/>
        <w:ind w:left="360" w:hanging="360"/>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b/>
        </w:rPr>
      </w:pPr>
      <w:proofErr w:type="spellStart"/>
      <w:r w:rsidRPr="00974FFC">
        <w:rPr>
          <w:rFonts w:ascii="Times New Roman" w:hAnsi="Times New Roman"/>
          <w:b/>
        </w:rPr>
        <w:t>Carboplatin</w:t>
      </w:r>
      <w:proofErr w:type="spellEnd"/>
      <w:r w:rsidRPr="00974FFC">
        <w:rPr>
          <w:rFonts w:ascii="Times New Roman" w:hAnsi="Times New Roman"/>
          <w:b/>
        </w:rPr>
        <w:t xml:space="preserve"> Kabi vartojimas su maistu, gėrimais ir alkoholiu</w:t>
      </w:r>
    </w:p>
    <w:p w:rsidR="00255D98" w:rsidRPr="00974FFC" w:rsidRDefault="00255D98" w:rsidP="00255D98">
      <w:pPr>
        <w:tabs>
          <w:tab w:val="left" w:pos="567"/>
        </w:tabs>
        <w:spacing w:after="0" w:line="240" w:lineRule="auto"/>
        <w:rPr>
          <w:rFonts w:ascii="Times New Roman" w:hAnsi="Times New Roman"/>
        </w:rPr>
      </w:pPr>
      <w:proofErr w:type="spellStart"/>
      <w:r w:rsidRPr="00974FFC">
        <w:rPr>
          <w:rFonts w:ascii="Times New Roman" w:hAnsi="Times New Roman"/>
        </w:rPr>
        <w:t>Carboplatin</w:t>
      </w:r>
      <w:proofErr w:type="spellEnd"/>
      <w:r w:rsidRPr="00974FFC">
        <w:rPr>
          <w:rFonts w:ascii="Times New Roman" w:hAnsi="Times New Roman"/>
        </w:rPr>
        <w:t xml:space="preserve"> Kabi sąveika su alkoholiu nežinoma. Vis dėlto būtina pasitarti su gydytoju, kadangi </w:t>
      </w:r>
      <w:proofErr w:type="spellStart"/>
      <w:r w:rsidRPr="00974FFC">
        <w:rPr>
          <w:rFonts w:ascii="Times New Roman" w:hAnsi="Times New Roman"/>
        </w:rPr>
        <w:t>karboplatina</w:t>
      </w:r>
      <w:proofErr w:type="spellEnd"/>
      <w:r w:rsidRPr="00974FFC">
        <w:rPr>
          <w:rFonts w:ascii="Times New Roman" w:hAnsi="Times New Roman"/>
        </w:rPr>
        <w:t xml:space="preserve"> gali daryti poveikį kepenų gebėjimui skaldyti alkoholį.</w:t>
      </w:r>
    </w:p>
    <w:p w:rsidR="00255D98" w:rsidRPr="00974FFC" w:rsidRDefault="00255D98" w:rsidP="00255D98">
      <w:pPr>
        <w:tabs>
          <w:tab w:val="left" w:pos="567"/>
        </w:tabs>
        <w:spacing w:after="0" w:line="240" w:lineRule="auto"/>
        <w:rPr>
          <w:rFonts w:ascii="Times New Roman" w:hAnsi="Times New Roman"/>
          <w:b/>
          <w:bCs/>
        </w:rPr>
      </w:pPr>
    </w:p>
    <w:p w:rsidR="00255D98" w:rsidRPr="00974FFC" w:rsidRDefault="00255D98" w:rsidP="00255D98">
      <w:pPr>
        <w:tabs>
          <w:tab w:val="left" w:pos="567"/>
        </w:tabs>
        <w:spacing w:after="0" w:line="240" w:lineRule="auto"/>
        <w:rPr>
          <w:rFonts w:ascii="Times New Roman" w:hAnsi="Times New Roman"/>
          <w:b/>
        </w:rPr>
      </w:pPr>
      <w:r w:rsidRPr="00974FFC">
        <w:rPr>
          <w:rFonts w:ascii="Times New Roman" w:hAnsi="Times New Roman"/>
          <w:b/>
        </w:rPr>
        <w:t>Nėštumas, žindymo laikotarpis ir vaisingumas</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Jeigu esate nėščia, žindote kūdikį, manote, kad galbūt esate nėščia, arba planuojate pastoti, tai prieš vartodama šį vaistą, pasitarkite su gydytoju arba vaistininku.</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Jeigu kuri nors iš išvardytų aplinkybių Jums tinka ir apie tai su savo gydytoju arba slaugytoju dar nepakalbėjote, rekomenduojama pakalbėti kuo greičiau, dar prieš vaisto vartojimą.</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keepNext/>
        <w:keepLines/>
        <w:tabs>
          <w:tab w:val="left" w:pos="567"/>
        </w:tabs>
        <w:spacing w:after="0" w:line="240" w:lineRule="auto"/>
        <w:rPr>
          <w:rFonts w:ascii="Times New Roman" w:hAnsi="Times New Roman"/>
          <w:b/>
        </w:rPr>
      </w:pPr>
      <w:r w:rsidRPr="00974FFC">
        <w:rPr>
          <w:rFonts w:ascii="Times New Roman" w:hAnsi="Times New Roman"/>
          <w:b/>
        </w:rPr>
        <w:t>Nėštumas</w:t>
      </w:r>
    </w:p>
    <w:p w:rsidR="00255D98" w:rsidRDefault="00255D98" w:rsidP="00255D98">
      <w:pPr>
        <w:keepNext/>
        <w:keepLines/>
        <w:tabs>
          <w:tab w:val="left" w:pos="567"/>
        </w:tabs>
        <w:spacing w:after="0" w:line="240" w:lineRule="auto"/>
        <w:rPr>
          <w:rFonts w:ascii="Times New Roman" w:hAnsi="Times New Roman"/>
        </w:rPr>
      </w:pPr>
      <w:r w:rsidRPr="00974FFC">
        <w:rPr>
          <w:rFonts w:ascii="Times New Roman" w:hAnsi="Times New Roman"/>
        </w:rPr>
        <w:t xml:space="preserve">Nėštumo laikotarpiu Jūs negalite būti gydoma </w:t>
      </w:r>
      <w:proofErr w:type="spellStart"/>
      <w:r w:rsidRPr="00974FFC">
        <w:rPr>
          <w:rFonts w:ascii="Times New Roman" w:hAnsi="Times New Roman"/>
        </w:rPr>
        <w:t>karboplatina</w:t>
      </w:r>
      <w:proofErr w:type="spellEnd"/>
      <w:r w:rsidRPr="00974FFC">
        <w:rPr>
          <w:rFonts w:ascii="Times New Roman" w:hAnsi="Times New Roman"/>
        </w:rPr>
        <w:t xml:space="preserve">, nebent taip aiškiai nurodė gydytojas. Su gyvūnais atlikti tyrimai parodė galimą apsigimimų riziką besivystančiam vaisiui. Jei Jūs nėštumo laikotarpiu esate gydoma </w:t>
      </w:r>
      <w:proofErr w:type="spellStart"/>
      <w:r w:rsidRPr="00974FFC">
        <w:rPr>
          <w:rFonts w:ascii="Times New Roman" w:hAnsi="Times New Roman"/>
        </w:rPr>
        <w:t>karboplatina</w:t>
      </w:r>
      <w:proofErr w:type="spellEnd"/>
      <w:r w:rsidRPr="00974FFC">
        <w:rPr>
          <w:rFonts w:ascii="Times New Roman" w:hAnsi="Times New Roman"/>
        </w:rPr>
        <w:t>, su gydytoju turite aptarti galimo poveikio dar negimusiam vaikui riziką.</w:t>
      </w:r>
    </w:p>
    <w:p w:rsidR="00255D98" w:rsidRPr="00974FFC" w:rsidRDefault="00255D98" w:rsidP="00255D98">
      <w:pPr>
        <w:keepNext/>
        <w:keepLines/>
        <w:tabs>
          <w:tab w:val="left" w:pos="567"/>
        </w:tabs>
        <w:spacing w:after="0" w:line="240" w:lineRule="auto"/>
        <w:rPr>
          <w:rFonts w:ascii="Times New Roman" w:hAnsi="Times New Roman"/>
        </w:rPr>
      </w:pPr>
      <w:r w:rsidRPr="00974FFC">
        <w:rPr>
          <w:rFonts w:ascii="Times New Roman" w:hAnsi="Times New Roman"/>
        </w:rPr>
        <w:t xml:space="preserve">Vaikų susilaukti galinčios moterys turi naudoti veiksmingą kontracepcijos metodą </w:t>
      </w:r>
      <w:r>
        <w:rPr>
          <w:rFonts w:ascii="Times New Roman" w:hAnsi="Times New Roman"/>
        </w:rPr>
        <w:t>g</w:t>
      </w:r>
      <w:r w:rsidRPr="00DA4603">
        <w:rPr>
          <w:rFonts w:ascii="Times New Roman" w:hAnsi="Times New Roman"/>
        </w:rPr>
        <w:t xml:space="preserve">ydymo </w:t>
      </w:r>
      <w:proofErr w:type="spellStart"/>
      <w:r w:rsidRPr="00974FFC">
        <w:rPr>
          <w:rFonts w:ascii="Times New Roman" w:hAnsi="Times New Roman"/>
        </w:rPr>
        <w:t>karboplatina</w:t>
      </w:r>
      <w:proofErr w:type="spellEnd"/>
      <w:r w:rsidRPr="00DA4603">
        <w:rPr>
          <w:rFonts w:ascii="Times New Roman" w:hAnsi="Times New Roman"/>
        </w:rPr>
        <w:t xml:space="preserve"> metu ir </w:t>
      </w:r>
      <w:r>
        <w:rPr>
          <w:rFonts w:ascii="Times New Roman" w:hAnsi="Times New Roman"/>
        </w:rPr>
        <w:t>ne trumpiau kaip</w:t>
      </w:r>
      <w:r w:rsidRPr="00DA4603">
        <w:rPr>
          <w:rFonts w:ascii="Times New Roman" w:hAnsi="Times New Roman"/>
        </w:rPr>
        <w:t xml:space="preserve"> 6</w:t>
      </w:r>
      <w:r>
        <w:rPr>
          <w:rFonts w:ascii="Times New Roman" w:hAnsi="Times New Roman"/>
        </w:rPr>
        <w:t> </w:t>
      </w:r>
      <w:r w:rsidRPr="00DA4603">
        <w:rPr>
          <w:rFonts w:ascii="Times New Roman" w:hAnsi="Times New Roman"/>
        </w:rPr>
        <w:t>mėnesius po jo</w:t>
      </w:r>
      <w:r w:rsidRPr="00974FFC">
        <w:rPr>
          <w:rFonts w:ascii="Times New Roman" w:hAnsi="Times New Roman"/>
        </w:rPr>
        <w:t xml:space="preserve">. </w:t>
      </w:r>
      <w:proofErr w:type="spellStart"/>
      <w:r w:rsidRPr="00974FFC">
        <w:rPr>
          <w:rFonts w:ascii="Times New Roman" w:hAnsi="Times New Roman"/>
        </w:rPr>
        <w:t>Karboplatina</w:t>
      </w:r>
      <w:proofErr w:type="spellEnd"/>
      <w:r w:rsidRPr="00974FFC">
        <w:rPr>
          <w:rFonts w:ascii="Times New Roman" w:hAnsi="Times New Roman"/>
        </w:rPr>
        <w:t xml:space="preserve"> gali sukelti genetinių sutrikimų, todėl pastojus gydymo </w:t>
      </w:r>
      <w:proofErr w:type="spellStart"/>
      <w:r w:rsidRPr="00974FFC">
        <w:rPr>
          <w:rFonts w:ascii="Times New Roman" w:hAnsi="Times New Roman"/>
        </w:rPr>
        <w:t>karboplatina</w:t>
      </w:r>
      <w:proofErr w:type="spellEnd"/>
      <w:r w:rsidRPr="00974FFC">
        <w:rPr>
          <w:rFonts w:ascii="Times New Roman" w:hAnsi="Times New Roman"/>
        </w:rPr>
        <w:t xml:space="preserve"> metu būtina genetiko konsultacija. Be to, genetiko konsultacija rekomenduojama pacientams, kurie nori susilaukti vaikų po gydymo </w:t>
      </w:r>
      <w:proofErr w:type="spellStart"/>
      <w:r w:rsidRPr="00974FFC">
        <w:rPr>
          <w:rFonts w:ascii="Times New Roman" w:hAnsi="Times New Roman"/>
        </w:rPr>
        <w:t>karboplatina</w:t>
      </w:r>
      <w:proofErr w:type="spellEnd"/>
      <w:r w:rsidRPr="00974FFC">
        <w:rPr>
          <w:rFonts w:ascii="Times New Roman" w:hAnsi="Times New Roman"/>
        </w:rPr>
        <w:t>.</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keepNext/>
        <w:keepLines/>
        <w:tabs>
          <w:tab w:val="left" w:pos="567"/>
        </w:tabs>
        <w:spacing w:after="0" w:line="240" w:lineRule="auto"/>
        <w:rPr>
          <w:rFonts w:ascii="Times New Roman" w:hAnsi="Times New Roman"/>
          <w:b/>
        </w:rPr>
      </w:pPr>
      <w:r w:rsidRPr="00974FFC">
        <w:rPr>
          <w:rFonts w:ascii="Times New Roman" w:hAnsi="Times New Roman"/>
          <w:b/>
        </w:rPr>
        <w:t>Žindymo laikotarpis</w:t>
      </w:r>
    </w:p>
    <w:p w:rsidR="00255D98" w:rsidRPr="00974FFC" w:rsidRDefault="00255D98" w:rsidP="00255D98">
      <w:pPr>
        <w:keepNext/>
        <w:keepLines/>
        <w:tabs>
          <w:tab w:val="left" w:pos="567"/>
        </w:tabs>
        <w:spacing w:after="0" w:line="240" w:lineRule="auto"/>
        <w:rPr>
          <w:rFonts w:ascii="Times New Roman" w:hAnsi="Times New Roman"/>
        </w:rPr>
      </w:pPr>
      <w:r w:rsidRPr="00974FFC">
        <w:rPr>
          <w:rFonts w:ascii="Times New Roman" w:hAnsi="Times New Roman"/>
        </w:rPr>
        <w:t xml:space="preserve">Nežinoma, ar </w:t>
      </w:r>
      <w:proofErr w:type="spellStart"/>
      <w:r w:rsidRPr="00974FFC">
        <w:rPr>
          <w:rFonts w:ascii="Times New Roman" w:hAnsi="Times New Roman"/>
        </w:rPr>
        <w:t>karboplatina</w:t>
      </w:r>
      <w:proofErr w:type="spellEnd"/>
      <w:r w:rsidRPr="00974FFC">
        <w:rPr>
          <w:rFonts w:ascii="Times New Roman" w:hAnsi="Times New Roman"/>
        </w:rPr>
        <w:t xml:space="preserve"> išsiskiria į motinos pieną, todėl gydymo </w:t>
      </w:r>
      <w:proofErr w:type="spellStart"/>
      <w:r w:rsidRPr="00974FFC">
        <w:rPr>
          <w:rFonts w:ascii="Times New Roman" w:hAnsi="Times New Roman"/>
        </w:rPr>
        <w:t>Carboplatin</w:t>
      </w:r>
      <w:proofErr w:type="spellEnd"/>
      <w:r w:rsidRPr="00974FFC">
        <w:rPr>
          <w:rFonts w:ascii="Times New Roman" w:hAnsi="Times New Roman"/>
        </w:rPr>
        <w:t xml:space="preserve"> Kabi metu žindymą reikia nutraukti.</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keepNext/>
        <w:keepLines/>
        <w:tabs>
          <w:tab w:val="left" w:pos="567"/>
        </w:tabs>
        <w:spacing w:after="0" w:line="240" w:lineRule="auto"/>
        <w:rPr>
          <w:rFonts w:ascii="Times New Roman" w:hAnsi="Times New Roman"/>
          <w:b/>
        </w:rPr>
      </w:pPr>
      <w:r w:rsidRPr="00974FFC">
        <w:rPr>
          <w:rFonts w:ascii="Times New Roman" w:hAnsi="Times New Roman"/>
          <w:b/>
        </w:rPr>
        <w:t>Vaisingumas</w:t>
      </w:r>
    </w:p>
    <w:p w:rsidR="00255D98" w:rsidRPr="00974FFC" w:rsidRDefault="00255D98" w:rsidP="00255D98">
      <w:pPr>
        <w:keepNext/>
        <w:keepLines/>
        <w:tabs>
          <w:tab w:val="left" w:pos="567"/>
        </w:tabs>
        <w:spacing w:after="0" w:line="240" w:lineRule="auto"/>
        <w:rPr>
          <w:rFonts w:ascii="Times New Roman" w:hAnsi="Times New Roman"/>
        </w:rPr>
      </w:pPr>
      <w:proofErr w:type="spellStart"/>
      <w:r w:rsidRPr="00974FFC">
        <w:rPr>
          <w:rFonts w:ascii="Times New Roman" w:hAnsi="Times New Roman"/>
        </w:rPr>
        <w:t>Karboplatina</w:t>
      </w:r>
      <w:proofErr w:type="spellEnd"/>
      <w:r w:rsidRPr="00974FFC">
        <w:rPr>
          <w:rFonts w:ascii="Times New Roman" w:hAnsi="Times New Roman"/>
        </w:rPr>
        <w:t xml:space="preserve"> gali sukelti genų pažeidimą. Moteris reikia įspėti, kad veiksmingomis kontracepcijos priemonėmis prieš gydymą ir jo laikotarpiu saugotųsi nuo pastojimo. Nėščioms ir gydymo metu pastojusioms moterims būtina genetiko konsultacija.</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rPr>
      </w:pPr>
      <w:proofErr w:type="spellStart"/>
      <w:r w:rsidRPr="00974FFC">
        <w:rPr>
          <w:rFonts w:ascii="Times New Roman" w:hAnsi="Times New Roman"/>
        </w:rPr>
        <w:t>Karboplatina</w:t>
      </w:r>
      <w:proofErr w:type="spellEnd"/>
      <w:r w:rsidRPr="00974FFC">
        <w:rPr>
          <w:rFonts w:ascii="Times New Roman" w:hAnsi="Times New Roman"/>
        </w:rPr>
        <w:t xml:space="preserve"> gydomiems vyrams patariama vaiko nepradėti gydymo metu ir </w:t>
      </w:r>
      <w:r>
        <w:rPr>
          <w:rFonts w:ascii="Times New Roman" w:hAnsi="Times New Roman"/>
        </w:rPr>
        <w:t>ne trumpiau kaip 3</w:t>
      </w:r>
      <w:r w:rsidRPr="00974FFC">
        <w:rPr>
          <w:rFonts w:ascii="Times New Roman" w:hAnsi="Times New Roman"/>
        </w:rPr>
        <w:t> mėn</w:t>
      </w:r>
      <w:r>
        <w:rPr>
          <w:rFonts w:ascii="Times New Roman" w:hAnsi="Times New Roman"/>
        </w:rPr>
        <w:t>esius</w:t>
      </w:r>
      <w:r w:rsidRPr="00974FFC">
        <w:rPr>
          <w:rFonts w:ascii="Times New Roman" w:hAnsi="Times New Roman"/>
        </w:rPr>
        <w:t xml:space="preserve"> po jo. Prieš pradedant gydyti, jiems patariama kreiptis patarimo dėl spermos konservavimo, kadangi </w:t>
      </w:r>
      <w:proofErr w:type="spellStart"/>
      <w:r w:rsidRPr="00974FFC">
        <w:rPr>
          <w:rFonts w:ascii="Times New Roman" w:hAnsi="Times New Roman"/>
        </w:rPr>
        <w:t>karboplatina</w:t>
      </w:r>
      <w:proofErr w:type="spellEnd"/>
      <w:r w:rsidRPr="00974FFC">
        <w:rPr>
          <w:rFonts w:ascii="Times New Roman" w:hAnsi="Times New Roman"/>
        </w:rPr>
        <w:t xml:space="preserve"> gali visam laikui sukelti nevaisingumą. </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Prieš vartojant bet kokį vaistą, būtina pasitarti su gydytoju arba slaugytoju.</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b/>
        </w:rPr>
      </w:pPr>
      <w:r w:rsidRPr="00974FFC">
        <w:rPr>
          <w:rFonts w:ascii="Times New Roman" w:hAnsi="Times New Roman"/>
          <w:b/>
        </w:rPr>
        <w:t>Vairavimas ir mechanizmų valdymas</w:t>
      </w:r>
    </w:p>
    <w:p w:rsidR="00255D98" w:rsidRPr="00974FFC" w:rsidRDefault="00255D98" w:rsidP="00255D98">
      <w:pPr>
        <w:tabs>
          <w:tab w:val="left" w:pos="567"/>
        </w:tabs>
        <w:spacing w:after="0" w:line="240" w:lineRule="auto"/>
        <w:rPr>
          <w:rFonts w:ascii="Times New Roman" w:hAnsi="Times New Roman"/>
        </w:rPr>
      </w:pPr>
      <w:proofErr w:type="spellStart"/>
      <w:r w:rsidRPr="00974FFC">
        <w:rPr>
          <w:rFonts w:ascii="Times New Roman" w:hAnsi="Times New Roman"/>
        </w:rPr>
        <w:t>Karboplatina</w:t>
      </w:r>
      <w:proofErr w:type="spellEnd"/>
      <w:r w:rsidRPr="00974FFC">
        <w:rPr>
          <w:rFonts w:ascii="Times New Roman" w:hAnsi="Times New Roman"/>
        </w:rPr>
        <w:t xml:space="preserve"> gebėjimo vairuoti ir valdyti mechanizmus neveikia. Vis dėlto po pirmos vaisto infuzijos turite būti labai atsargūs, ypač tuo atveju, jeigu jaučiate galvos svaigimą arba nepasitikite savimi.</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b/>
        </w:rPr>
      </w:pPr>
      <w:bookmarkStart w:id="4" w:name="_Toc129243266"/>
      <w:bookmarkStart w:id="5" w:name="_Toc129243141"/>
      <w:r w:rsidRPr="00974FFC">
        <w:rPr>
          <w:rFonts w:ascii="Times New Roman" w:hAnsi="Times New Roman"/>
          <w:b/>
        </w:rPr>
        <w:t>3.</w:t>
      </w:r>
      <w:r w:rsidRPr="00974FFC">
        <w:rPr>
          <w:rFonts w:ascii="Times New Roman" w:hAnsi="Times New Roman"/>
          <w:b/>
        </w:rPr>
        <w:tab/>
        <w:t xml:space="preserve">Kaip vartoti </w:t>
      </w:r>
      <w:proofErr w:type="spellStart"/>
      <w:r w:rsidRPr="00974FFC">
        <w:rPr>
          <w:rFonts w:ascii="Times New Roman" w:hAnsi="Times New Roman"/>
          <w:b/>
        </w:rPr>
        <w:t>Carboplatin</w:t>
      </w:r>
      <w:proofErr w:type="spellEnd"/>
      <w:r w:rsidRPr="00974FFC">
        <w:rPr>
          <w:rFonts w:ascii="Times New Roman" w:hAnsi="Times New Roman"/>
          <w:b/>
        </w:rPr>
        <w:t xml:space="preserve"> Kabi</w:t>
      </w:r>
      <w:bookmarkEnd w:id="4"/>
      <w:bookmarkEnd w:id="5"/>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rPr>
      </w:pPr>
      <w:proofErr w:type="spellStart"/>
      <w:r w:rsidRPr="00974FFC">
        <w:rPr>
          <w:rFonts w:ascii="Times New Roman" w:hAnsi="Times New Roman"/>
        </w:rPr>
        <w:t>Carboplatin</w:t>
      </w:r>
      <w:proofErr w:type="spellEnd"/>
      <w:r w:rsidRPr="00974FFC">
        <w:rPr>
          <w:rFonts w:ascii="Times New Roman" w:hAnsi="Times New Roman"/>
        </w:rPr>
        <w:t xml:space="preserve"> Kabi Jums visuomet </w:t>
      </w:r>
      <w:proofErr w:type="spellStart"/>
      <w:r w:rsidRPr="00974FFC">
        <w:rPr>
          <w:rFonts w:ascii="Times New Roman" w:hAnsi="Times New Roman"/>
        </w:rPr>
        <w:t>infuzuos</w:t>
      </w:r>
      <w:proofErr w:type="spellEnd"/>
      <w:r w:rsidRPr="00974FFC">
        <w:rPr>
          <w:rFonts w:ascii="Times New Roman" w:hAnsi="Times New Roman"/>
        </w:rPr>
        <w:t xml:space="preserve"> tik slaugytojas arba gydytojas. Paprastai šis vaistas lėtai, t.</w:t>
      </w:r>
      <w:r>
        <w:rPr>
          <w:rFonts w:ascii="Times New Roman" w:hAnsi="Times New Roman"/>
        </w:rPr>
        <w:t> </w:t>
      </w:r>
      <w:r w:rsidRPr="00974FFC">
        <w:rPr>
          <w:rFonts w:ascii="Times New Roman" w:hAnsi="Times New Roman"/>
        </w:rPr>
        <w:t>y. per 15</w:t>
      </w:r>
      <w:r>
        <w:rPr>
          <w:rFonts w:ascii="Times New Roman" w:hAnsi="Times New Roman"/>
        </w:rPr>
        <w:t>–</w:t>
      </w:r>
      <w:r w:rsidRPr="00974FFC">
        <w:rPr>
          <w:rFonts w:ascii="Times New Roman" w:hAnsi="Times New Roman"/>
        </w:rPr>
        <w:t>60 min., sulašinamas į veną. Jeigu norite gauti daugiau informacijos, klauskite gydytojo arba slaugytojo, kuris atliks ar jau atliko infuziją. Dozė priklausys nuo Jūsų ūgio, kūno svorio, kraujo gamybos sistemos ir inkstų funkcijos. Jums tinkamiausią dozę nustatys gydytojas. Prieš infuziją paprastai vaistas yra praskiedžiamas.</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b/>
        </w:rPr>
      </w:pPr>
      <w:r w:rsidRPr="00974FFC">
        <w:rPr>
          <w:rFonts w:ascii="Times New Roman" w:hAnsi="Times New Roman"/>
          <w:b/>
        </w:rPr>
        <w:t>Suaugę žmonės</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Įprastinė dozė yra 400 mg/m</w:t>
      </w:r>
      <w:r w:rsidRPr="00974FFC">
        <w:rPr>
          <w:rFonts w:ascii="Times New Roman" w:hAnsi="Times New Roman"/>
          <w:vertAlign w:val="superscript"/>
        </w:rPr>
        <w:t>2</w:t>
      </w:r>
      <w:r w:rsidRPr="00974FFC">
        <w:rPr>
          <w:rFonts w:ascii="Times New Roman" w:hAnsi="Times New Roman"/>
        </w:rPr>
        <w:t xml:space="preserve"> kūno paviršiaus ploto (ji apskaičiuojama atsižvelgiant į paciento ūgį ir kūno svorį).</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b/>
        </w:rPr>
      </w:pPr>
      <w:r w:rsidRPr="00974FFC">
        <w:rPr>
          <w:rFonts w:ascii="Times New Roman" w:hAnsi="Times New Roman"/>
          <w:b/>
        </w:rPr>
        <w:t>Senyvi žmonės</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Paprastai vartojamos įprastinės suaugusiesiems skiriamos dozės, tačiau gydytojas gali nuspręsti skirti kitokią dozę.</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b/>
        </w:rPr>
      </w:pPr>
      <w:r w:rsidRPr="00974FFC">
        <w:rPr>
          <w:rFonts w:ascii="Times New Roman" w:hAnsi="Times New Roman"/>
          <w:b/>
        </w:rPr>
        <w:t>Sutrikusi inkstų funkcija</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Dozė gali skirtis priklausomai nuo inkstų veiklos. Jeigu Jūs kenčiate nuo inkstų veiklos sutrikimo, Jūsų gydytojas gali mažinti dozę, dažnai daryti kraujo tyrimus ir nuolat stebėti inkstų veiklą. Šio vaisto infuzijomis Jus gydys gydytojas, turintis vėžio gydymo patirties.</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b/>
        </w:rPr>
      </w:pPr>
      <w:r w:rsidRPr="00974FFC">
        <w:rPr>
          <w:rFonts w:ascii="Times New Roman" w:hAnsi="Times New Roman"/>
          <w:b/>
        </w:rPr>
        <w:t>Vartojimas vaikams ir paaugliams</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 xml:space="preserve">Vaikų gydymo </w:t>
      </w:r>
      <w:proofErr w:type="spellStart"/>
      <w:r w:rsidRPr="00974FFC">
        <w:rPr>
          <w:rFonts w:ascii="Times New Roman" w:hAnsi="Times New Roman"/>
        </w:rPr>
        <w:t>karboplatina</w:t>
      </w:r>
      <w:proofErr w:type="spellEnd"/>
      <w:r w:rsidRPr="00974FFC">
        <w:rPr>
          <w:rFonts w:ascii="Times New Roman" w:hAnsi="Times New Roman"/>
        </w:rPr>
        <w:t xml:space="preserve"> patirties nepakanka, kad būtų galima rekomenduoti specifinę dozę.</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 xml:space="preserve">Gydymo </w:t>
      </w:r>
      <w:proofErr w:type="spellStart"/>
      <w:r w:rsidRPr="00974FFC">
        <w:rPr>
          <w:rFonts w:ascii="Times New Roman" w:hAnsi="Times New Roman"/>
        </w:rPr>
        <w:t>karboplatina</w:t>
      </w:r>
      <w:proofErr w:type="spellEnd"/>
      <w:r w:rsidRPr="00974FFC">
        <w:rPr>
          <w:rFonts w:ascii="Times New Roman" w:hAnsi="Times New Roman"/>
        </w:rPr>
        <w:t xml:space="preserve"> metu gali pasireikšti pykinimas, todėl prieš pradedant </w:t>
      </w:r>
      <w:proofErr w:type="spellStart"/>
      <w:r w:rsidRPr="00974FFC">
        <w:rPr>
          <w:rFonts w:ascii="Times New Roman" w:hAnsi="Times New Roman"/>
        </w:rPr>
        <w:t>infuzuoti</w:t>
      </w:r>
      <w:proofErr w:type="spellEnd"/>
      <w:r w:rsidRPr="00974FFC">
        <w:rPr>
          <w:rFonts w:ascii="Times New Roman" w:hAnsi="Times New Roman"/>
        </w:rPr>
        <w:t xml:space="preserve"> </w:t>
      </w:r>
      <w:proofErr w:type="spellStart"/>
      <w:r w:rsidRPr="00974FFC">
        <w:rPr>
          <w:rFonts w:ascii="Times New Roman" w:hAnsi="Times New Roman"/>
        </w:rPr>
        <w:t>Carboplatin</w:t>
      </w:r>
      <w:proofErr w:type="spellEnd"/>
      <w:r w:rsidRPr="00974FFC">
        <w:rPr>
          <w:rFonts w:ascii="Times New Roman" w:hAnsi="Times New Roman"/>
        </w:rPr>
        <w:t xml:space="preserve"> Kabi gydytojas Jums gali skirti pykinimą slopinančių vaistų.</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 xml:space="preserve">Tarp </w:t>
      </w:r>
      <w:proofErr w:type="spellStart"/>
      <w:r w:rsidRPr="00974FFC">
        <w:rPr>
          <w:rFonts w:ascii="Times New Roman" w:hAnsi="Times New Roman"/>
        </w:rPr>
        <w:t>karboplatinos</w:t>
      </w:r>
      <w:proofErr w:type="spellEnd"/>
      <w:r w:rsidRPr="00974FFC">
        <w:rPr>
          <w:rFonts w:ascii="Times New Roman" w:hAnsi="Times New Roman"/>
        </w:rPr>
        <w:t xml:space="preserve"> dozių vartojimo daroma įprastinė 4</w:t>
      </w:r>
      <w:r>
        <w:rPr>
          <w:rFonts w:ascii="Times New Roman" w:hAnsi="Times New Roman"/>
        </w:rPr>
        <w:t> </w:t>
      </w:r>
      <w:r w:rsidRPr="00974FFC">
        <w:rPr>
          <w:rFonts w:ascii="Times New Roman" w:hAnsi="Times New Roman"/>
        </w:rPr>
        <w:t>savaičių pertrauka. Gydytojas, siekdamas nustatyti tinkamą vaisto dozę, vartojamą tolesnio gydymo ciklo metu, po kiekvienos infuzijos Jums nurodys kas savaitę daryti kraujo tyrimus.</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b/>
        </w:rPr>
      </w:pPr>
      <w:r w:rsidRPr="00974FFC">
        <w:rPr>
          <w:rFonts w:ascii="Times New Roman" w:hAnsi="Times New Roman"/>
          <w:b/>
        </w:rPr>
        <w:t xml:space="preserve">Jei Jums suleista per didelė </w:t>
      </w:r>
      <w:proofErr w:type="spellStart"/>
      <w:r w:rsidRPr="00974FFC">
        <w:rPr>
          <w:rFonts w:ascii="Times New Roman" w:hAnsi="Times New Roman"/>
          <w:b/>
        </w:rPr>
        <w:t>Carboplatin</w:t>
      </w:r>
      <w:proofErr w:type="spellEnd"/>
      <w:r w:rsidRPr="00974FFC">
        <w:rPr>
          <w:rFonts w:ascii="Times New Roman" w:hAnsi="Times New Roman"/>
          <w:b/>
        </w:rPr>
        <w:t xml:space="preserve"> Kabi dozė</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Kad Jums būtų suleista per didelė vaisto dozė, neįtikėtina, tačiau taip atsitikus, gali sutrikti inkstų veikla, kepenų veikla, rega ir klausa bei gali tapti per mažas baltųjų kraujo ląstelių skaičius. Jeigu nerimaujate, kad gali būti suleista per didelė dozė, arba jeigu kyla klausimų dėl suleistos dozės, kreipkitės į vaisto sulašinusį gydytoją.</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keepNext/>
        <w:keepLines/>
        <w:tabs>
          <w:tab w:val="left" w:pos="567"/>
        </w:tabs>
        <w:spacing w:after="0" w:line="240" w:lineRule="auto"/>
        <w:rPr>
          <w:rFonts w:ascii="Times New Roman" w:hAnsi="Times New Roman"/>
          <w:b/>
        </w:rPr>
      </w:pPr>
      <w:r w:rsidRPr="00974FFC">
        <w:rPr>
          <w:rFonts w:ascii="Times New Roman" w:hAnsi="Times New Roman"/>
          <w:b/>
        </w:rPr>
        <w:t xml:space="preserve">Jei praleidote </w:t>
      </w:r>
      <w:proofErr w:type="spellStart"/>
      <w:r w:rsidRPr="00974FFC">
        <w:rPr>
          <w:rFonts w:ascii="Times New Roman" w:hAnsi="Times New Roman"/>
          <w:b/>
        </w:rPr>
        <w:t>Carboplatin</w:t>
      </w:r>
      <w:proofErr w:type="spellEnd"/>
      <w:r w:rsidRPr="00974FFC">
        <w:rPr>
          <w:rFonts w:ascii="Times New Roman" w:hAnsi="Times New Roman"/>
          <w:b/>
        </w:rPr>
        <w:t xml:space="preserve"> Kabi dozę</w:t>
      </w:r>
    </w:p>
    <w:p w:rsidR="00255D98" w:rsidRPr="00974FFC" w:rsidRDefault="00255D98" w:rsidP="00255D98">
      <w:pPr>
        <w:keepNext/>
        <w:keepLines/>
        <w:tabs>
          <w:tab w:val="left" w:pos="567"/>
        </w:tabs>
        <w:spacing w:after="0" w:line="240" w:lineRule="auto"/>
        <w:rPr>
          <w:rFonts w:ascii="Times New Roman" w:hAnsi="Times New Roman"/>
        </w:rPr>
      </w:pPr>
      <w:r w:rsidRPr="00974FFC">
        <w:rPr>
          <w:rFonts w:ascii="Times New Roman" w:hAnsi="Times New Roman"/>
        </w:rPr>
        <w:t xml:space="preserve">Mažai tikėtina, kad praleistumėte vaisto dozę, </w:t>
      </w:r>
      <w:bookmarkStart w:id="6" w:name="_Toc129243267"/>
      <w:bookmarkStart w:id="7" w:name="_Toc129243142"/>
      <w:r w:rsidRPr="00974FFC">
        <w:rPr>
          <w:rFonts w:ascii="Times New Roman" w:hAnsi="Times New Roman"/>
        </w:rPr>
        <w:t xml:space="preserve">kadangi Jūsų gydytojas laikosi </w:t>
      </w:r>
      <w:proofErr w:type="spellStart"/>
      <w:r w:rsidRPr="00974FFC">
        <w:rPr>
          <w:rFonts w:ascii="Times New Roman" w:hAnsi="Times New Roman"/>
        </w:rPr>
        <w:t>karboplatinos</w:t>
      </w:r>
      <w:proofErr w:type="spellEnd"/>
      <w:r w:rsidRPr="00974FFC">
        <w:rPr>
          <w:rFonts w:ascii="Times New Roman" w:hAnsi="Times New Roman"/>
        </w:rPr>
        <w:t xml:space="preserve"> vartojimo instrukcijos ir žino, kada jo leisti. Jeigu manote, kad dozę pamiršote, aptarkite tai su savo gydytoju arba slaugytoju.</w:t>
      </w:r>
    </w:p>
    <w:p w:rsidR="00255D98" w:rsidRPr="00974FFC" w:rsidRDefault="00255D98" w:rsidP="00255D98">
      <w:pPr>
        <w:keepNext/>
        <w:keepLines/>
        <w:tabs>
          <w:tab w:val="left" w:pos="567"/>
        </w:tabs>
        <w:spacing w:after="0" w:line="240" w:lineRule="auto"/>
        <w:rPr>
          <w:rFonts w:ascii="Times New Roman" w:hAnsi="Times New Roman"/>
        </w:rPr>
      </w:pPr>
    </w:p>
    <w:p w:rsidR="00255D98" w:rsidRPr="00974FFC" w:rsidRDefault="00255D98" w:rsidP="00255D98">
      <w:pPr>
        <w:keepNext/>
        <w:keepLines/>
        <w:tabs>
          <w:tab w:val="left" w:pos="567"/>
        </w:tabs>
        <w:spacing w:after="0" w:line="240" w:lineRule="auto"/>
        <w:rPr>
          <w:rFonts w:ascii="Times New Roman" w:hAnsi="Times New Roman"/>
        </w:rPr>
      </w:pPr>
      <w:r w:rsidRPr="00974FFC">
        <w:rPr>
          <w:rFonts w:ascii="Times New Roman" w:hAnsi="Times New Roman"/>
        </w:rPr>
        <w:t>Jeigu kiltų daugiau klausimų dėl šio vaisto vartojimo, kreipkitės į gydytoją arba slaugytoją.</w:t>
      </w:r>
    </w:p>
    <w:p w:rsidR="00255D98" w:rsidRPr="00974FFC" w:rsidRDefault="00255D98" w:rsidP="00255D98">
      <w:pPr>
        <w:keepNext/>
        <w:keepLines/>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b/>
        </w:rPr>
      </w:pPr>
      <w:r w:rsidRPr="00974FFC">
        <w:rPr>
          <w:rFonts w:ascii="Times New Roman" w:hAnsi="Times New Roman"/>
          <w:b/>
        </w:rPr>
        <w:t>4.</w:t>
      </w:r>
      <w:r w:rsidRPr="00974FFC">
        <w:rPr>
          <w:rFonts w:ascii="Times New Roman" w:hAnsi="Times New Roman"/>
          <w:b/>
        </w:rPr>
        <w:tab/>
        <w:t>Galimas šalutinis poveikis</w:t>
      </w:r>
      <w:bookmarkEnd w:id="6"/>
      <w:bookmarkEnd w:id="7"/>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Šis vaistas, kaip ir kiti, gali sukelti šalutinį poveikį, nors jis pasireiškia ne visiems žmonėms.</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Nedelsdami pasakykite savo gydytojui, jeigu atsiranda bet kuris iš toliau išvardytų šalutinių poveikių:</w:t>
      </w:r>
    </w:p>
    <w:p w:rsidR="00255D98" w:rsidRPr="00974FFC" w:rsidRDefault="00255D98" w:rsidP="00255D98">
      <w:pPr>
        <w:numPr>
          <w:ilvl w:val="0"/>
          <w:numId w:val="7"/>
        </w:numPr>
        <w:tabs>
          <w:tab w:val="left" w:pos="567"/>
        </w:tabs>
        <w:spacing w:after="0" w:line="240" w:lineRule="auto"/>
        <w:ind w:left="567" w:hanging="567"/>
        <w:rPr>
          <w:rFonts w:ascii="Times New Roman" w:hAnsi="Times New Roman"/>
        </w:rPr>
      </w:pPr>
      <w:r w:rsidRPr="00974FFC">
        <w:rPr>
          <w:rFonts w:ascii="Times New Roman" w:hAnsi="Times New Roman"/>
        </w:rPr>
        <w:t>Neįprastos mėlynės, kraujavimas arba infekcinės ligos požymiai, pvz., ryklės uždegimas ir aukšta kūno temperatūra.</w:t>
      </w:r>
    </w:p>
    <w:p w:rsidR="00255D98" w:rsidRPr="00974FFC" w:rsidRDefault="00255D98" w:rsidP="00255D98">
      <w:pPr>
        <w:numPr>
          <w:ilvl w:val="0"/>
          <w:numId w:val="7"/>
        </w:numPr>
        <w:tabs>
          <w:tab w:val="left" w:pos="567"/>
        </w:tabs>
        <w:spacing w:after="0" w:line="240" w:lineRule="auto"/>
        <w:ind w:left="567" w:hanging="567"/>
        <w:rPr>
          <w:rFonts w:ascii="Times New Roman" w:hAnsi="Times New Roman"/>
        </w:rPr>
      </w:pPr>
      <w:r w:rsidRPr="00974FFC">
        <w:rPr>
          <w:rFonts w:ascii="Times New Roman" w:hAnsi="Times New Roman"/>
        </w:rPr>
        <w:t>Stiprus odos niežulys (susijęs su ruplėmis) arba veido, lūpų, liežuvio ir (arba) gerklės paburkimas, galintis pasunkinti rijimą ar kvėpavimą (</w:t>
      </w:r>
      <w:proofErr w:type="spellStart"/>
      <w:r w:rsidRPr="00974FFC">
        <w:rPr>
          <w:rFonts w:ascii="Times New Roman" w:hAnsi="Times New Roman"/>
        </w:rPr>
        <w:t>angioneurozinė</w:t>
      </w:r>
      <w:proofErr w:type="spellEnd"/>
      <w:r w:rsidRPr="00974FFC">
        <w:rPr>
          <w:rFonts w:ascii="Times New Roman" w:hAnsi="Times New Roman"/>
        </w:rPr>
        <w:t xml:space="preserve"> edema), bei pojūtis, kad tuoj apalpsite.</w:t>
      </w:r>
    </w:p>
    <w:p w:rsidR="00255D98" w:rsidRPr="00974FFC" w:rsidRDefault="00255D98" w:rsidP="00255D98">
      <w:pPr>
        <w:numPr>
          <w:ilvl w:val="0"/>
          <w:numId w:val="7"/>
        </w:numPr>
        <w:tabs>
          <w:tab w:val="left" w:pos="567"/>
        </w:tabs>
        <w:spacing w:after="0" w:line="240" w:lineRule="auto"/>
        <w:ind w:left="567" w:hanging="567"/>
        <w:rPr>
          <w:rFonts w:ascii="Times New Roman" w:hAnsi="Times New Roman"/>
        </w:rPr>
      </w:pPr>
      <w:r w:rsidRPr="00974FFC">
        <w:rPr>
          <w:rFonts w:ascii="Times New Roman" w:hAnsi="Times New Roman"/>
        </w:rPr>
        <w:t>Stomatitas (</w:t>
      </w:r>
      <w:proofErr w:type="spellStart"/>
      <w:r w:rsidRPr="00974FFC">
        <w:rPr>
          <w:rFonts w:ascii="Times New Roman" w:hAnsi="Times New Roman"/>
        </w:rPr>
        <w:t>mukozitas</w:t>
      </w:r>
      <w:proofErr w:type="spellEnd"/>
      <w:r w:rsidRPr="00974FFC">
        <w:rPr>
          <w:rFonts w:ascii="Times New Roman" w:hAnsi="Times New Roman"/>
        </w:rPr>
        <w:t>), pvz., lūpų žaizdelės arba burnos gleivinės išopėjimas.</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b/>
        </w:rPr>
      </w:pPr>
      <w:r w:rsidRPr="00950DCB">
        <w:rPr>
          <w:rFonts w:ascii="Times New Roman" w:hAnsi="Times New Roman"/>
          <w:b/>
        </w:rPr>
        <w:t>Labai dažni šalutinio poveikio reiškiniai (gali pasireikšti ne rečiau kaip 1 iš 10</w:t>
      </w:r>
      <w:r>
        <w:rPr>
          <w:rFonts w:ascii="Times New Roman" w:hAnsi="Times New Roman"/>
          <w:b/>
        </w:rPr>
        <w:t> </w:t>
      </w:r>
      <w:r w:rsidRPr="00950DCB">
        <w:rPr>
          <w:rFonts w:ascii="Times New Roman" w:hAnsi="Times New Roman"/>
          <w:b/>
        </w:rPr>
        <w:t>asmenų)</w:t>
      </w:r>
    </w:p>
    <w:p w:rsidR="00255D98" w:rsidRPr="00974FFC" w:rsidRDefault="00255D98" w:rsidP="00255D98">
      <w:pPr>
        <w:numPr>
          <w:ilvl w:val="0"/>
          <w:numId w:val="1"/>
        </w:numPr>
        <w:tabs>
          <w:tab w:val="left" w:pos="567"/>
        </w:tabs>
        <w:spacing w:after="0" w:line="240" w:lineRule="auto"/>
        <w:ind w:left="567" w:hanging="567"/>
        <w:jc w:val="both"/>
        <w:rPr>
          <w:rFonts w:ascii="Times New Roman" w:hAnsi="Times New Roman"/>
        </w:rPr>
      </w:pPr>
      <w:r w:rsidRPr="00974FFC">
        <w:rPr>
          <w:rFonts w:ascii="Times New Roman" w:hAnsi="Times New Roman"/>
        </w:rPr>
        <w:t>Kaulų čiulpų slopinimas, kuriam būdingas labai sumažėjęs baltųjų kraujo ląstelių kiekis ir dėl to padidėjusi infekcijos pasireikimo rizika (</w:t>
      </w:r>
      <w:proofErr w:type="spellStart"/>
      <w:r w:rsidRPr="00974FFC">
        <w:rPr>
          <w:rFonts w:ascii="Times New Roman" w:hAnsi="Times New Roman"/>
        </w:rPr>
        <w:t>leukopenija</w:t>
      </w:r>
      <w:proofErr w:type="spellEnd"/>
      <w:r w:rsidRPr="00974FFC">
        <w:rPr>
          <w:rFonts w:ascii="Times New Roman" w:hAnsi="Times New Roman"/>
        </w:rPr>
        <w:t xml:space="preserve">, </w:t>
      </w:r>
      <w:proofErr w:type="spellStart"/>
      <w:r w:rsidRPr="00974FFC">
        <w:rPr>
          <w:rFonts w:ascii="Times New Roman" w:hAnsi="Times New Roman"/>
        </w:rPr>
        <w:t>neutropenija</w:t>
      </w:r>
      <w:proofErr w:type="spellEnd"/>
      <w:r w:rsidRPr="00974FFC">
        <w:rPr>
          <w:rFonts w:ascii="Times New Roman" w:hAnsi="Times New Roman"/>
        </w:rPr>
        <w:t>).</w:t>
      </w:r>
    </w:p>
    <w:p w:rsidR="00255D98" w:rsidRPr="00974FFC" w:rsidRDefault="00255D98" w:rsidP="00255D98">
      <w:pPr>
        <w:numPr>
          <w:ilvl w:val="0"/>
          <w:numId w:val="1"/>
        </w:numPr>
        <w:tabs>
          <w:tab w:val="left" w:pos="567"/>
        </w:tabs>
        <w:spacing w:after="0" w:line="240" w:lineRule="auto"/>
        <w:ind w:left="567" w:hanging="567"/>
        <w:jc w:val="both"/>
        <w:rPr>
          <w:rFonts w:ascii="Times New Roman" w:hAnsi="Times New Roman"/>
        </w:rPr>
      </w:pPr>
      <w:r w:rsidRPr="00974FFC">
        <w:rPr>
          <w:rFonts w:ascii="Times New Roman" w:hAnsi="Times New Roman"/>
        </w:rPr>
        <w:t>Trombocitų kiekio sumažėjimas, didinantis kraujosruvų atsiradimo ir kraujavimo riziką (</w:t>
      </w:r>
      <w:proofErr w:type="spellStart"/>
      <w:r w:rsidRPr="00974FFC">
        <w:rPr>
          <w:rFonts w:ascii="Times New Roman" w:hAnsi="Times New Roman"/>
        </w:rPr>
        <w:t>trombocitopenija</w:t>
      </w:r>
      <w:proofErr w:type="spellEnd"/>
      <w:r w:rsidRPr="00974FFC">
        <w:rPr>
          <w:rFonts w:ascii="Times New Roman" w:hAnsi="Times New Roman"/>
        </w:rPr>
        <w:t>).</w:t>
      </w:r>
    </w:p>
    <w:p w:rsidR="00255D98" w:rsidRPr="00974FFC" w:rsidRDefault="00255D98" w:rsidP="00255D98">
      <w:pPr>
        <w:numPr>
          <w:ilvl w:val="0"/>
          <w:numId w:val="1"/>
        </w:numPr>
        <w:tabs>
          <w:tab w:val="left" w:pos="567"/>
        </w:tabs>
        <w:spacing w:after="0" w:line="240" w:lineRule="auto"/>
        <w:ind w:left="567" w:right="-28" w:hanging="567"/>
        <w:rPr>
          <w:rFonts w:ascii="Times New Roman" w:hAnsi="Times New Roman"/>
        </w:rPr>
      </w:pPr>
      <w:r w:rsidRPr="00974FFC">
        <w:rPr>
          <w:rFonts w:ascii="Times New Roman" w:hAnsi="Times New Roman"/>
        </w:rPr>
        <w:t>Anemija (raudonųjų kraujo ląstelių kiekio sumažėjimas, sukeliantis nuovargį).</w:t>
      </w:r>
    </w:p>
    <w:p w:rsidR="00255D98" w:rsidRPr="00974FFC" w:rsidRDefault="00255D98" w:rsidP="00255D98">
      <w:pPr>
        <w:numPr>
          <w:ilvl w:val="0"/>
          <w:numId w:val="1"/>
        </w:numPr>
        <w:tabs>
          <w:tab w:val="left" w:pos="567"/>
        </w:tabs>
        <w:spacing w:after="0" w:line="240" w:lineRule="auto"/>
        <w:ind w:left="567" w:hanging="567"/>
        <w:rPr>
          <w:rFonts w:ascii="Times New Roman" w:hAnsi="Times New Roman"/>
        </w:rPr>
      </w:pPr>
      <w:r w:rsidRPr="00974FFC">
        <w:rPr>
          <w:rFonts w:ascii="Times New Roman" w:hAnsi="Times New Roman"/>
        </w:rPr>
        <w:t>Inkstų funkcijos sutrikimas (</w:t>
      </w:r>
      <w:proofErr w:type="spellStart"/>
      <w:r w:rsidRPr="00974FFC">
        <w:rPr>
          <w:rFonts w:ascii="Times New Roman" w:hAnsi="Times New Roman"/>
        </w:rPr>
        <w:t>kreatinino</w:t>
      </w:r>
      <w:proofErr w:type="spellEnd"/>
      <w:r w:rsidRPr="00974FFC">
        <w:rPr>
          <w:rFonts w:ascii="Times New Roman" w:hAnsi="Times New Roman"/>
        </w:rPr>
        <w:t xml:space="preserve"> ir šlapalo kiekio padidėjimas kraujyje). Jūsų gydytojas Jus nuolat stebės.</w:t>
      </w:r>
    </w:p>
    <w:p w:rsidR="00255D98" w:rsidRPr="00974FFC" w:rsidRDefault="00255D98" w:rsidP="00255D98">
      <w:pPr>
        <w:numPr>
          <w:ilvl w:val="0"/>
          <w:numId w:val="1"/>
        </w:numPr>
        <w:tabs>
          <w:tab w:val="left" w:pos="567"/>
        </w:tabs>
        <w:spacing w:after="0" w:line="240" w:lineRule="auto"/>
        <w:ind w:left="567" w:hanging="567"/>
        <w:rPr>
          <w:rFonts w:ascii="Times New Roman" w:hAnsi="Times New Roman"/>
        </w:rPr>
      </w:pPr>
      <w:r w:rsidRPr="00974FFC">
        <w:rPr>
          <w:rFonts w:ascii="Times New Roman" w:hAnsi="Times New Roman"/>
        </w:rPr>
        <w:t>Nesunkus apkurtimas (didelio dažnio garsų negirdėjimas).</w:t>
      </w:r>
    </w:p>
    <w:p w:rsidR="00255D98" w:rsidRPr="00974FFC" w:rsidRDefault="00255D98" w:rsidP="00255D98">
      <w:pPr>
        <w:numPr>
          <w:ilvl w:val="0"/>
          <w:numId w:val="1"/>
        </w:numPr>
        <w:tabs>
          <w:tab w:val="left" w:pos="567"/>
        </w:tabs>
        <w:spacing w:after="0" w:line="240" w:lineRule="auto"/>
        <w:ind w:left="567" w:hanging="567"/>
        <w:jc w:val="both"/>
        <w:rPr>
          <w:rFonts w:ascii="Times New Roman" w:hAnsi="Times New Roman"/>
        </w:rPr>
      </w:pPr>
      <w:r w:rsidRPr="00974FFC">
        <w:rPr>
          <w:rFonts w:ascii="Times New Roman" w:hAnsi="Times New Roman"/>
        </w:rPr>
        <w:t>Kepenų fermentų kiekio nukrypimas nuo normos ir nenormalūs kepenų funkcijos tyrimų rodmenys. Jūsų gydytojas Jus nuolat stebės.</w:t>
      </w:r>
    </w:p>
    <w:p w:rsidR="00255D98" w:rsidRPr="00974FFC" w:rsidRDefault="00255D98" w:rsidP="00255D98">
      <w:pPr>
        <w:numPr>
          <w:ilvl w:val="0"/>
          <w:numId w:val="1"/>
        </w:numPr>
        <w:tabs>
          <w:tab w:val="left" w:pos="567"/>
        </w:tabs>
        <w:spacing w:after="0" w:line="240" w:lineRule="auto"/>
        <w:ind w:left="567" w:hanging="567"/>
        <w:rPr>
          <w:rFonts w:ascii="Times New Roman" w:hAnsi="Times New Roman"/>
        </w:rPr>
      </w:pPr>
      <w:r w:rsidRPr="00974FFC">
        <w:rPr>
          <w:rFonts w:ascii="Times New Roman" w:hAnsi="Times New Roman"/>
        </w:rPr>
        <w:t>Šlapimo rūgšties kiekio padidėjimas kraujyje, todėl gali pasireikšti podagra (</w:t>
      </w:r>
      <w:proofErr w:type="spellStart"/>
      <w:r w:rsidRPr="00974FFC">
        <w:rPr>
          <w:rFonts w:ascii="Times New Roman" w:hAnsi="Times New Roman"/>
        </w:rPr>
        <w:t>hiperurikemija</w:t>
      </w:r>
      <w:proofErr w:type="spellEnd"/>
      <w:r w:rsidRPr="00974FFC">
        <w:rPr>
          <w:rFonts w:ascii="Times New Roman" w:hAnsi="Times New Roman"/>
        </w:rPr>
        <w:t>).</w:t>
      </w:r>
    </w:p>
    <w:p w:rsidR="00255D98" w:rsidRPr="00974FFC" w:rsidRDefault="00255D98" w:rsidP="00255D98">
      <w:pPr>
        <w:numPr>
          <w:ilvl w:val="0"/>
          <w:numId w:val="1"/>
        </w:numPr>
        <w:tabs>
          <w:tab w:val="left" w:pos="567"/>
        </w:tabs>
        <w:spacing w:after="0" w:line="240" w:lineRule="auto"/>
        <w:ind w:left="567" w:right="-5272" w:hanging="567"/>
        <w:rPr>
          <w:rFonts w:ascii="Times New Roman" w:hAnsi="Times New Roman"/>
        </w:rPr>
      </w:pPr>
      <w:r w:rsidRPr="00974FFC">
        <w:rPr>
          <w:rFonts w:ascii="Times New Roman" w:hAnsi="Times New Roman"/>
        </w:rPr>
        <w:t>Pykinimas arba vėmimas.</w:t>
      </w:r>
    </w:p>
    <w:p w:rsidR="00255D98" w:rsidRPr="00974FFC" w:rsidRDefault="00255D98" w:rsidP="00255D98">
      <w:pPr>
        <w:numPr>
          <w:ilvl w:val="0"/>
          <w:numId w:val="1"/>
        </w:numPr>
        <w:tabs>
          <w:tab w:val="left" w:pos="567"/>
        </w:tabs>
        <w:spacing w:after="0" w:line="240" w:lineRule="auto"/>
        <w:ind w:left="567" w:hanging="567"/>
        <w:rPr>
          <w:rFonts w:ascii="Times New Roman" w:hAnsi="Times New Roman"/>
        </w:rPr>
      </w:pPr>
      <w:r w:rsidRPr="00974FFC">
        <w:rPr>
          <w:rFonts w:ascii="Times New Roman" w:hAnsi="Times New Roman"/>
        </w:rPr>
        <w:t>Pilvo skausmas ir diegliai.</w:t>
      </w:r>
    </w:p>
    <w:p w:rsidR="00255D98" w:rsidRPr="00974FFC" w:rsidRDefault="00255D98" w:rsidP="00255D98">
      <w:pPr>
        <w:numPr>
          <w:ilvl w:val="0"/>
          <w:numId w:val="1"/>
        </w:numPr>
        <w:tabs>
          <w:tab w:val="left" w:pos="567"/>
        </w:tabs>
        <w:spacing w:after="0" w:line="240" w:lineRule="auto"/>
        <w:ind w:left="567" w:hanging="567"/>
        <w:rPr>
          <w:rFonts w:ascii="Times New Roman" w:hAnsi="Times New Roman"/>
        </w:rPr>
      </w:pPr>
      <w:r w:rsidRPr="00974FFC">
        <w:rPr>
          <w:rFonts w:ascii="Times New Roman" w:hAnsi="Times New Roman"/>
        </w:rPr>
        <w:t>Neįprastas nuovargis ir silpnumas.</w:t>
      </w:r>
    </w:p>
    <w:p w:rsidR="00255D98" w:rsidRPr="00974FFC" w:rsidRDefault="00255D98" w:rsidP="00255D98">
      <w:pPr>
        <w:numPr>
          <w:ilvl w:val="0"/>
          <w:numId w:val="1"/>
        </w:numPr>
        <w:tabs>
          <w:tab w:val="left" w:pos="567"/>
        </w:tabs>
        <w:spacing w:after="0" w:line="240" w:lineRule="auto"/>
        <w:ind w:left="567" w:hanging="567"/>
        <w:rPr>
          <w:rFonts w:ascii="Times New Roman" w:hAnsi="Times New Roman"/>
        </w:rPr>
      </w:pPr>
      <w:r w:rsidRPr="00974FFC">
        <w:rPr>
          <w:rFonts w:ascii="Times New Roman" w:hAnsi="Times New Roman"/>
        </w:rPr>
        <w:t>Druskos (natrio, kalio, kalcio, magnio) kiekio kraujyje sumažėjimas. Gydytojas nuolat stebės pokyčius.</w:t>
      </w:r>
    </w:p>
    <w:p w:rsidR="00255D98" w:rsidRPr="00974FFC" w:rsidRDefault="00255D98" w:rsidP="00255D98">
      <w:pPr>
        <w:tabs>
          <w:tab w:val="left" w:pos="567"/>
        </w:tabs>
        <w:spacing w:after="0" w:line="240" w:lineRule="auto"/>
        <w:rPr>
          <w:rFonts w:ascii="Times New Roman" w:hAnsi="Times New Roman"/>
          <w:b/>
        </w:rPr>
      </w:pPr>
    </w:p>
    <w:p w:rsidR="00255D98" w:rsidRPr="00974FFC" w:rsidRDefault="00255D98" w:rsidP="00255D98">
      <w:pPr>
        <w:tabs>
          <w:tab w:val="left" w:pos="567"/>
        </w:tabs>
        <w:spacing w:after="0" w:line="240" w:lineRule="auto"/>
        <w:rPr>
          <w:rFonts w:ascii="Times New Roman" w:hAnsi="Times New Roman"/>
          <w:b/>
        </w:rPr>
      </w:pPr>
      <w:r w:rsidRPr="00950DCB">
        <w:rPr>
          <w:rFonts w:ascii="Times New Roman" w:hAnsi="Times New Roman"/>
          <w:b/>
        </w:rPr>
        <w:t>Dažni šalutinio poveikio reiškiniai (gali pasireikšti rečiau kaip 1 iš 10</w:t>
      </w:r>
      <w:r>
        <w:rPr>
          <w:rFonts w:ascii="Times New Roman" w:hAnsi="Times New Roman"/>
          <w:b/>
        </w:rPr>
        <w:t> </w:t>
      </w:r>
      <w:r w:rsidRPr="00950DCB">
        <w:rPr>
          <w:rFonts w:ascii="Times New Roman" w:hAnsi="Times New Roman"/>
          <w:b/>
        </w:rPr>
        <w:t>asmenų)</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Neįprastos mėlynės arba kraujavimas (hemoraginės komplikacijos).</w:t>
      </w:r>
    </w:p>
    <w:p w:rsidR="00255D98" w:rsidRPr="00974FFC" w:rsidRDefault="00255D98" w:rsidP="00255D98">
      <w:pPr>
        <w:tabs>
          <w:tab w:val="left" w:pos="567"/>
        </w:tabs>
        <w:spacing w:after="0" w:line="240" w:lineRule="auto"/>
        <w:ind w:left="567" w:hanging="567"/>
        <w:rPr>
          <w:rFonts w:ascii="Times New Roman" w:hAnsi="Times New Roman"/>
        </w:rPr>
      </w:pPr>
      <w:r w:rsidRPr="00974FFC">
        <w:rPr>
          <w:rFonts w:ascii="Times New Roman" w:hAnsi="Times New Roman"/>
        </w:rPr>
        <w:t>-</w:t>
      </w:r>
      <w:r w:rsidRPr="00974FFC">
        <w:rPr>
          <w:rFonts w:ascii="Times New Roman" w:hAnsi="Times New Roman"/>
        </w:rPr>
        <w:tab/>
        <w:t>Viduriavimas, vidurių užkietėjimas, lūpų žaizdelės arba burnos gleivinės išopėjimas (</w:t>
      </w:r>
      <w:proofErr w:type="spellStart"/>
      <w:r w:rsidRPr="00974FFC">
        <w:rPr>
          <w:rFonts w:ascii="Times New Roman" w:hAnsi="Times New Roman"/>
        </w:rPr>
        <w:t>mukozitas</w:t>
      </w:r>
      <w:proofErr w:type="spellEnd"/>
      <w:r w:rsidRPr="00974FFC">
        <w:rPr>
          <w:rFonts w:ascii="Times New Roman" w:hAnsi="Times New Roman"/>
        </w:rPr>
        <w:t>).</w:t>
      </w:r>
    </w:p>
    <w:p w:rsidR="00255D98" w:rsidRPr="00974FFC" w:rsidRDefault="00255D98" w:rsidP="00255D98">
      <w:pPr>
        <w:tabs>
          <w:tab w:val="left" w:pos="567"/>
        </w:tabs>
        <w:spacing w:after="0" w:line="240" w:lineRule="auto"/>
        <w:ind w:left="567" w:hanging="567"/>
        <w:rPr>
          <w:rFonts w:ascii="Times New Roman" w:hAnsi="Times New Roman"/>
        </w:rPr>
      </w:pPr>
      <w:r w:rsidRPr="00974FFC">
        <w:rPr>
          <w:rFonts w:ascii="Times New Roman" w:hAnsi="Times New Roman"/>
        </w:rPr>
        <w:t>-</w:t>
      </w:r>
      <w:r w:rsidRPr="00974FFC">
        <w:rPr>
          <w:rFonts w:ascii="Times New Roman" w:hAnsi="Times New Roman"/>
        </w:rPr>
        <w:tab/>
        <w:t>Alerginės reakcijos, įskaitant išbėrimą, dilgėlinę, odos paraudimą, niežulį bei aukštą kūno temperatūrą.</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Spengimas (</w:t>
      </w:r>
      <w:proofErr w:type="spellStart"/>
      <w:r w:rsidRPr="00974FFC">
        <w:rPr>
          <w:rFonts w:ascii="Times New Roman" w:hAnsi="Times New Roman"/>
          <w:i/>
        </w:rPr>
        <w:t>tinnitus</w:t>
      </w:r>
      <w:proofErr w:type="spellEnd"/>
      <w:r w:rsidRPr="00974FFC">
        <w:rPr>
          <w:rFonts w:ascii="Times New Roman" w:hAnsi="Times New Roman"/>
        </w:rPr>
        <w:t>), klausos sutrikimas, kurtumas.</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Galūnių dilgčiojimas ir tirpulys (periferinė neuropatija), silpnumas, dilgčiojimas ar tirpimas.</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Plikimas (plaukų nuslinkimas).</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Bloga savijauta.</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Į gripą panašus sindromas.</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Jėgų nebuvimas arba jų stoka.</w:t>
      </w:r>
    </w:p>
    <w:p w:rsidR="00255D98" w:rsidRPr="00974FFC" w:rsidRDefault="00255D98" w:rsidP="00255D98">
      <w:pPr>
        <w:tabs>
          <w:tab w:val="left" w:pos="567"/>
        </w:tabs>
        <w:spacing w:after="0" w:line="240" w:lineRule="auto"/>
        <w:ind w:left="567" w:hanging="567"/>
        <w:rPr>
          <w:rFonts w:ascii="Times New Roman" w:hAnsi="Times New Roman"/>
        </w:rPr>
      </w:pPr>
      <w:r w:rsidRPr="00974FFC">
        <w:rPr>
          <w:rFonts w:ascii="Times New Roman" w:hAnsi="Times New Roman"/>
        </w:rPr>
        <w:t>-</w:t>
      </w:r>
      <w:r w:rsidRPr="00974FFC">
        <w:rPr>
          <w:rFonts w:ascii="Times New Roman" w:hAnsi="Times New Roman"/>
          <w:bCs/>
        </w:rPr>
        <w:tab/>
      </w:r>
      <w:r w:rsidRPr="00974FFC">
        <w:rPr>
          <w:rFonts w:ascii="Times New Roman" w:hAnsi="Times New Roman"/>
        </w:rPr>
        <w:t>Plaučių sutrikimai, plaučių audinio randėjimas ir tankėjimas su kvėpavimo pasunkėjimu, kartais mirtinas (</w:t>
      </w:r>
      <w:proofErr w:type="spellStart"/>
      <w:r w:rsidRPr="00974FFC">
        <w:rPr>
          <w:rFonts w:ascii="Times New Roman" w:hAnsi="Times New Roman"/>
        </w:rPr>
        <w:t>intersticinė</w:t>
      </w:r>
      <w:proofErr w:type="spellEnd"/>
      <w:r w:rsidRPr="00974FFC">
        <w:rPr>
          <w:rFonts w:ascii="Times New Roman" w:hAnsi="Times New Roman"/>
        </w:rPr>
        <w:t xml:space="preserve"> plaučių liga), kvėpavimo pasunkėjimas.</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Sumažėjęs giliųjų sausgyslių refleksas.</w:t>
      </w:r>
    </w:p>
    <w:p w:rsidR="00255D98" w:rsidRPr="00974FFC" w:rsidRDefault="00255D98" w:rsidP="00255D98">
      <w:pPr>
        <w:numPr>
          <w:ilvl w:val="0"/>
          <w:numId w:val="2"/>
        </w:numPr>
        <w:tabs>
          <w:tab w:val="left" w:pos="567"/>
        </w:tabs>
        <w:spacing w:after="0" w:line="240" w:lineRule="auto"/>
        <w:ind w:left="567" w:hanging="567"/>
        <w:contextualSpacing/>
        <w:rPr>
          <w:rFonts w:ascii="Times New Roman" w:hAnsi="Times New Roman"/>
        </w:rPr>
      </w:pPr>
      <w:r w:rsidRPr="00974FFC">
        <w:rPr>
          <w:rFonts w:ascii="Times New Roman" w:hAnsi="Times New Roman"/>
        </w:rPr>
        <w:t>Infekcija.</w:t>
      </w:r>
    </w:p>
    <w:p w:rsidR="00255D98" w:rsidRPr="00974FFC" w:rsidRDefault="00255D98" w:rsidP="00255D98">
      <w:pPr>
        <w:numPr>
          <w:ilvl w:val="0"/>
          <w:numId w:val="2"/>
        </w:numPr>
        <w:tabs>
          <w:tab w:val="left" w:pos="567"/>
        </w:tabs>
        <w:spacing w:after="0" w:line="240" w:lineRule="auto"/>
        <w:ind w:left="567" w:hanging="567"/>
        <w:contextualSpacing/>
        <w:rPr>
          <w:rFonts w:ascii="Times New Roman" w:hAnsi="Times New Roman"/>
        </w:rPr>
      </w:pPr>
      <w:r w:rsidRPr="00974FFC">
        <w:rPr>
          <w:rFonts w:ascii="Times New Roman" w:hAnsi="Times New Roman"/>
        </w:rPr>
        <w:t>Jutimo sutrikimai.</w:t>
      </w:r>
    </w:p>
    <w:p w:rsidR="00255D98" w:rsidRPr="00974FFC" w:rsidRDefault="00255D98" w:rsidP="00255D98">
      <w:pPr>
        <w:numPr>
          <w:ilvl w:val="0"/>
          <w:numId w:val="2"/>
        </w:numPr>
        <w:tabs>
          <w:tab w:val="left" w:pos="567"/>
        </w:tabs>
        <w:spacing w:after="0" w:line="240" w:lineRule="auto"/>
        <w:ind w:left="567" w:hanging="567"/>
        <w:contextualSpacing/>
        <w:rPr>
          <w:rFonts w:ascii="Times New Roman" w:hAnsi="Times New Roman"/>
        </w:rPr>
      </w:pPr>
      <w:r w:rsidRPr="00974FFC">
        <w:rPr>
          <w:rFonts w:ascii="Times New Roman" w:hAnsi="Times New Roman"/>
        </w:rPr>
        <w:t>Skonio pojūčio pokytis.</w:t>
      </w:r>
    </w:p>
    <w:p w:rsidR="00255D98" w:rsidRPr="00974FFC" w:rsidRDefault="00255D98" w:rsidP="00255D98">
      <w:pPr>
        <w:numPr>
          <w:ilvl w:val="0"/>
          <w:numId w:val="2"/>
        </w:numPr>
        <w:tabs>
          <w:tab w:val="left" w:pos="567"/>
        </w:tabs>
        <w:spacing w:after="0" w:line="240" w:lineRule="auto"/>
        <w:ind w:left="567" w:hanging="567"/>
        <w:contextualSpacing/>
        <w:rPr>
          <w:rFonts w:ascii="Times New Roman" w:hAnsi="Times New Roman"/>
        </w:rPr>
      </w:pPr>
      <w:r w:rsidRPr="00974FFC">
        <w:rPr>
          <w:rFonts w:ascii="Times New Roman" w:hAnsi="Times New Roman"/>
        </w:rPr>
        <w:t>Regos sutrikimas, įskaitant laikiną apakimą.</w:t>
      </w:r>
    </w:p>
    <w:p w:rsidR="00255D98" w:rsidRPr="00974FFC" w:rsidRDefault="00255D98" w:rsidP="00255D98">
      <w:pPr>
        <w:numPr>
          <w:ilvl w:val="0"/>
          <w:numId w:val="2"/>
        </w:numPr>
        <w:tabs>
          <w:tab w:val="left" w:pos="567"/>
        </w:tabs>
        <w:spacing w:after="0" w:line="240" w:lineRule="auto"/>
        <w:ind w:left="567" w:hanging="567"/>
        <w:contextualSpacing/>
        <w:rPr>
          <w:rFonts w:ascii="Times New Roman" w:hAnsi="Times New Roman"/>
        </w:rPr>
      </w:pPr>
      <w:r w:rsidRPr="00974FFC">
        <w:rPr>
          <w:rFonts w:ascii="Times New Roman" w:hAnsi="Times New Roman"/>
        </w:rPr>
        <w:t>Širdies ir kraujagyslių sistemos sutrikimas.</w:t>
      </w:r>
    </w:p>
    <w:p w:rsidR="00255D98" w:rsidRPr="00974FFC" w:rsidRDefault="00255D98" w:rsidP="00255D98">
      <w:pPr>
        <w:numPr>
          <w:ilvl w:val="0"/>
          <w:numId w:val="2"/>
        </w:numPr>
        <w:tabs>
          <w:tab w:val="left" w:pos="567"/>
        </w:tabs>
        <w:spacing w:after="0" w:line="240" w:lineRule="auto"/>
        <w:ind w:left="567" w:hanging="567"/>
        <w:contextualSpacing/>
        <w:rPr>
          <w:rFonts w:ascii="Times New Roman" w:hAnsi="Times New Roman"/>
        </w:rPr>
      </w:pPr>
      <w:r w:rsidRPr="00974FFC">
        <w:rPr>
          <w:rFonts w:ascii="Times New Roman" w:hAnsi="Times New Roman"/>
        </w:rPr>
        <w:t>Odos sutrikimas.</w:t>
      </w:r>
    </w:p>
    <w:p w:rsidR="00255D98" w:rsidRPr="00974FFC" w:rsidRDefault="00255D98" w:rsidP="00255D98">
      <w:pPr>
        <w:numPr>
          <w:ilvl w:val="0"/>
          <w:numId w:val="2"/>
        </w:numPr>
        <w:tabs>
          <w:tab w:val="left" w:pos="567"/>
        </w:tabs>
        <w:spacing w:after="0" w:line="240" w:lineRule="auto"/>
        <w:ind w:left="567" w:hanging="567"/>
        <w:contextualSpacing/>
        <w:rPr>
          <w:rFonts w:ascii="Times New Roman" w:hAnsi="Times New Roman"/>
        </w:rPr>
      </w:pPr>
      <w:r w:rsidRPr="00974FFC">
        <w:rPr>
          <w:rFonts w:ascii="Times New Roman" w:hAnsi="Times New Roman"/>
        </w:rPr>
        <w:t>Odos išbėrimas su niežėjimu (dilgėlinė).</w:t>
      </w:r>
    </w:p>
    <w:p w:rsidR="00255D98" w:rsidRPr="00974FFC" w:rsidRDefault="00255D98" w:rsidP="00255D98">
      <w:pPr>
        <w:numPr>
          <w:ilvl w:val="0"/>
          <w:numId w:val="2"/>
        </w:numPr>
        <w:tabs>
          <w:tab w:val="left" w:pos="567"/>
        </w:tabs>
        <w:spacing w:after="0" w:line="240" w:lineRule="auto"/>
        <w:ind w:left="567" w:hanging="567"/>
        <w:contextualSpacing/>
        <w:rPr>
          <w:rFonts w:ascii="Times New Roman" w:hAnsi="Times New Roman"/>
        </w:rPr>
      </w:pPr>
      <w:r w:rsidRPr="00974FFC">
        <w:rPr>
          <w:rFonts w:ascii="Times New Roman" w:hAnsi="Times New Roman"/>
        </w:rPr>
        <w:t>Niežėjimo pojūtis.</w:t>
      </w:r>
    </w:p>
    <w:p w:rsidR="00255D98" w:rsidRPr="00974FFC" w:rsidRDefault="00255D98" w:rsidP="00255D98">
      <w:pPr>
        <w:numPr>
          <w:ilvl w:val="0"/>
          <w:numId w:val="2"/>
        </w:numPr>
        <w:tabs>
          <w:tab w:val="left" w:pos="567"/>
        </w:tabs>
        <w:spacing w:after="0" w:line="240" w:lineRule="auto"/>
        <w:ind w:left="567" w:hanging="567"/>
        <w:contextualSpacing/>
        <w:rPr>
          <w:rFonts w:ascii="Times New Roman" w:hAnsi="Times New Roman"/>
        </w:rPr>
      </w:pPr>
      <w:r w:rsidRPr="00974FFC">
        <w:rPr>
          <w:rFonts w:ascii="Times New Roman" w:hAnsi="Times New Roman"/>
        </w:rPr>
        <w:t>Išbėrimas raudonomis dėmėmis (</w:t>
      </w:r>
      <w:proofErr w:type="spellStart"/>
      <w:r w:rsidRPr="00974FFC">
        <w:rPr>
          <w:rFonts w:ascii="Times New Roman" w:hAnsi="Times New Roman"/>
        </w:rPr>
        <w:t>eriteminis</w:t>
      </w:r>
      <w:proofErr w:type="spellEnd"/>
      <w:r w:rsidRPr="00974FFC">
        <w:rPr>
          <w:rFonts w:ascii="Times New Roman" w:hAnsi="Times New Roman"/>
        </w:rPr>
        <w:t xml:space="preserve"> išbėrimas).</w:t>
      </w:r>
    </w:p>
    <w:p w:rsidR="00255D98" w:rsidRPr="00974FFC" w:rsidRDefault="00255D98" w:rsidP="00255D98">
      <w:pPr>
        <w:numPr>
          <w:ilvl w:val="0"/>
          <w:numId w:val="2"/>
        </w:numPr>
        <w:tabs>
          <w:tab w:val="left" w:pos="567"/>
        </w:tabs>
        <w:spacing w:after="0" w:line="240" w:lineRule="auto"/>
        <w:ind w:left="567" w:hanging="567"/>
        <w:contextualSpacing/>
        <w:rPr>
          <w:rFonts w:ascii="Times New Roman" w:hAnsi="Times New Roman"/>
        </w:rPr>
      </w:pPr>
      <w:r w:rsidRPr="00974FFC">
        <w:rPr>
          <w:rFonts w:ascii="Times New Roman" w:hAnsi="Times New Roman"/>
        </w:rPr>
        <w:t>Skeleto raumenų sutrikimas.</w:t>
      </w:r>
    </w:p>
    <w:p w:rsidR="00255D98" w:rsidRPr="00974FFC" w:rsidRDefault="00255D98" w:rsidP="00255D98">
      <w:pPr>
        <w:numPr>
          <w:ilvl w:val="0"/>
          <w:numId w:val="2"/>
        </w:numPr>
        <w:tabs>
          <w:tab w:val="left" w:pos="567"/>
        </w:tabs>
        <w:spacing w:after="0" w:line="240" w:lineRule="auto"/>
        <w:ind w:left="567" w:hanging="567"/>
        <w:contextualSpacing/>
        <w:rPr>
          <w:rFonts w:ascii="Times New Roman" w:hAnsi="Times New Roman"/>
        </w:rPr>
      </w:pPr>
      <w:r w:rsidRPr="00974FFC">
        <w:rPr>
          <w:rFonts w:ascii="Times New Roman" w:hAnsi="Times New Roman"/>
        </w:rPr>
        <w:t>Būklės, kai pažeidžiami šlapimo ir lytiniai takai (šlapimo išskyrimo ir lytinės sistemos sutrikimai).</w:t>
      </w:r>
    </w:p>
    <w:p w:rsidR="00255D98" w:rsidRPr="00974FFC" w:rsidRDefault="00255D98" w:rsidP="00255D98">
      <w:pPr>
        <w:numPr>
          <w:ilvl w:val="0"/>
          <w:numId w:val="2"/>
        </w:numPr>
        <w:tabs>
          <w:tab w:val="left" w:pos="567"/>
        </w:tabs>
        <w:spacing w:after="0" w:line="240" w:lineRule="auto"/>
        <w:ind w:left="567" w:hanging="567"/>
        <w:contextualSpacing/>
        <w:rPr>
          <w:rFonts w:ascii="Times New Roman" w:hAnsi="Times New Roman"/>
        </w:rPr>
      </w:pPr>
      <w:r w:rsidRPr="00974FFC">
        <w:rPr>
          <w:rFonts w:ascii="Times New Roman" w:hAnsi="Times New Roman"/>
        </w:rPr>
        <w:t xml:space="preserve">Padidėjęs </w:t>
      </w:r>
      <w:proofErr w:type="spellStart"/>
      <w:r w:rsidRPr="00974FFC">
        <w:rPr>
          <w:rFonts w:ascii="Times New Roman" w:hAnsi="Times New Roman"/>
        </w:rPr>
        <w:t>kreatinino</w:t>
      </w:r>
      <w:proofErr w:type="spellEnd"/>
      <w:r w:rsidRPr="00974FFC">
        <w:rPr>
          <w:rFonts w:ascii="Times New Roman" w:hAnsi="Times New Roman"/>
        </w:rPr>
        <w:t xml:space="preserve">, </w:t>
      </w:r>
      <w:proofErr w:type="spellStart"/>
      <w:r w:rsidRPr="00974FFC">
        <w:rPr>
          <w:rFonts w:ascii="Times New Roman" w:hAnsi="Times New Roman"/>
        </w:rPr>
        <w:t>bilirubino</w:t>
      </w:r>
      <w:proofErr w:type="spellEnd"/>
      <w:r w:rsidRPr="00974FFC">
        <w:rPr>
          <w:rFonts w:ascii="Times New Roman" w:hAnsi="Times New Roman"/>
        </w:rPr>
        <w:t xml:space="preserve"> ir šlapimo rūgšties kiekis kraujyje. Gydytojas gali norėti stebėti Jūsų būklę.</w:t>
      </w:r>
    </w:p>
    <w:p w:rsidR="00255D98" w:rsidRPr="00974FFC" w:rsidRDefault="00255D98" w:rsidP="00255D98">
      <w:pPr>
        <w:tabs>
          <w:tab w:val="left" w:pos="567"/>
        </w:tabs>
        <w:spacing w:after="0" w:line="240" w:lineRule="auto"/>
        <w:ind w:left="142"/>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b/>
        </w:rPr>
      </w:pPr>
      <w:r w:rsidRPr="00950DCB">
        <w:rPr>
          <w:rFonts w:ascii="Times New Roman" w:hAnsi="Times New Roman"/>
          <w:b/>
        </w:rPr>
        <w:t>Nedažni šalutinio poveikio reiškiniai (gali pasireikšti rečiau kaip 1 iš 100</w:t>
      </w:r>
      <w:r>
        <w:rPr>
          <w:rFonts w:ascii="Times New Roman" w:hAnsi="Times New Roman"/>
          <w:b/>
        </w:rPr>
        <w:t> </w:t>
      </w:r>
      <w:r w:rsidRPr="00950DCB">
        <w:rPr>
          <w:rFonts w:ascii="Times New Roman" w:hAnsi="Times New Roman"/>
          <w:b/>
        </w:rPr>
        <w:t>asmenų)</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b/>
        </w:rPr>
        <w:t>-</w:t>
      </w:r>
      <w:r w:rsidRPr="00974FFC">
        <w:rPr>
          <w:rFonts w:ascii="Times New Roman" w:hAnsi="Times New Roman"/>
        </w:rPr>
        <w:tab/>
        <w:t>Chemoterapijos ar spindulinio gydymo sukeltas vėžys (antrinis piktybinis procesas).</w:t>
      </w:r>
    </w:p>
    <w:p w:rsidR="00255D98" w:rsidRPr="00974FFC" w:rsidRDefault="00255D98" w:rsidP="00255D98">
      <w:pPr>
        <w:tabs>
          <w:tab w:val="left" w:pos="567"/>
        </w:tabs>
        <w:spacing w:after="0" w:line="240" w:lineRule="auto"/>
        <w:ind w:left="567" w:hanging="567"/>
        <w:rPr>
          <w:rFonts w:ascii="Times New Roman" w:hAnsi="Times New Roman"/>
        </w:rPr>
      </w:pPr>
      <w:r w:rsidRPr="00974FFC">
        <w:rPr>
          <w:rFonts w:ascii="Times New Roman" w:hAnsi="Times New Roman"/>
        </w:rPr>
        <w:t>-</w:t>
      </w:r>
      <w:r w:rsidRPr="00974FFC">
        <w:rPr>
          <w:rFonts w:ascii="Times New Roman" w:hAnsi="Times New Roman"/>
        </w:rPr>
        <w:tab/>
        <w:t>Karščiavimas ir šalčio krėtimas be infekcinės ligos požymių.</w:t>
      </w:r>
    </w:p>
    <w:p w:rsidR="00255D98" w:rsidRPr="00974FFC" w:rsidRDefault="00255D98" w:rsidP="00255D98">
      <w:pPr>
        <w:tabs>
          <w:tab w:val="left" w:pos="567"/>
        </w:tabs>
        <w:spacing w:after="0" w:line="240" w:lineRule="auto"/>
        <w:ind w:left="567" w:hanging="567"/>
        <w:rPr>
          <w:rFonts w:ascii="Times New Roman" w:hAnsi="Times New Roman"/>
        </w:rPr>
      </w:pPr>
      <w:r w:rsidRPr="00974FFC">
        <w:rPr>
          <w:rFonts w:ascii="Times New Roman" w:hAnsi="Times New Roman"/>
        </w:rPr>
        <w:t>-</w:t>
      </w:r>
      <w:r w:rsidRPr="00974FFC">
        <w:rPr>
          <w:rFonts w:ascii="Times New Roman" w:hAnsi="Times New Roman"/>
        </w:rPr>
        <w:tab/>
        <w:t>Odos aplink injekcijos vietą paraudimas, patinimas, skausmas arba apmirimas (injekcijos vietos reakcija).</w:t>
      </w:r>
    </w:p>
    <w:p w:rsidR="00255D98" w:rsidRPr="00974FFC" w:rsidRDefault="00255D98" w:rsidP="00255D98">
      <w:pPr>
        <w:tabs>
          <w:tab w:val="left" w:pos="567"/>
        </w:tabs>
        <w:spacing w:after="0" w:line="240" w:lineRule="auto"/>
        <w:ind w:left="142"/>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b/>
        </w:rPr>
      </w:pPr>
      <w:r w:rsidRPr="00964674">
        <w:rPr>
          <w:rFonts w:ascii="Times New Roman" w:hAnsi="Times New Roman"/>
          <w:b/>
        </w:rPr>
        <w:t>Reti šalutinio poveikio reiškiniai (gali pasireikšti rečiau kaip 1 iš 1</w:t>
      </w:r>
      <w:r>
        <w:rPr>
          <w:rFonts w:ascii="Times New Roman" w:hAnsi="Times New Roman"/>
          <w:b/>
        </w:rPr>
        <w:t> </w:t>
      </w:r>
      <w:r w:rsidRPr="00964674">
        <w:rPr>
          <w:rFonts w:ascii="Times New Roman" w:hAnsi="Times New Roman"/>
          <w:b/>
        </w:rPr>
        <w:t>000</w:t>
      </w:r>
      <w:r>
        <w:rPr>
          <w:rFonts w:ascii="Times New Roman" w:hAnsi="Times New Roman"/>
          <w:b/>
        </w:rPr>
        <w:t> </w:t>
      </w:r>
      <w:r w:rsidRPr="00964674">
        <w:rPr>
          <w:rFonts w:ascii="Times New Roman" w:hAnsi="Times New Roman"/>
          <w:b/>
        </w:rPr>
        <w:t>asmenų)</w:t>
      </w:r>
    </w:p>
    <w:p w:rsidR="00255D98" w:rsidRPr="00974FFC" w:rsidRDefault="00255D98" w:rsidP="00255D98">
      <w:pPr>
        <w:tabs>
          <w:tab w:val="left" w:pos="567"/>
        </w:tabs>
        <w:spacing w:after="0" w:line="240" w:lineRule="auto"/>
        <w:ind w:left="567" w:hanging="567"/>
        <w:rPr>
          <w:rFonts w:ascii="Times New Roman" w:hAnsi="Times New Roman"/>
        </w:rPr>
      </w:pPr>
      <w:r w:rsidRPr="00974FFC">
        <w:rPr>
          <w:rFonts w:ascii="Times New Roman" w:hAnsi="Times New Roman"/>
          <w:b/>
        </w:rPr>
        <w:t>-</w:t>
      </w:r>
      <w:r w:rsidRPr="00974FFC">
        <w:rPr>
          <w:rFonts w:ascii="Times New Roman" w:hAnsi="Times New Roman"/>
        </w:rPr>
        <w:tab/>
        <w:t>Bloga savijauta ir aukšta kūno temperatūra</w:t>
      </w:r>
      <w:r>
        <w:rPr>
          <w:rFonts w:ascii="Times New Roman" w:hAnsi="Times New Roman"/>
        </w:rPr>
        <w:t>,</w:t>
      </w:r>
      <w:r w:rsidRPr="00974FFC">
        <w:rPr>
          <w:rFonts w:ascii="Times New Roman" w:hAnsi="Times New Roman"/>
        </w:rPr>
        <w:t xml:space="preserve"> sukelta mažo baltųjų kraujo ląstelių kiekio kraujyje (</w:t>
      </w:r>
      <w:proofErr w:type="spellStart"/>
      <w:r w:rsidRPr="00974FFC">
        <w:rPr>
          <w:rFonts w:ascii="Times New Roman" w:hAnsi="Times New Roman"/>
        </w:rPr>
        <w:t>febrili</w:t>
      </w:r>
      <w:proofErr w:type="spellEnd"/>
      <w:r w:rsidRPr="00974FFC">
        <w:rPr>
          <w:rFonts w:ascii="Times New Roman" w:hAnsi="Times New Roman"/>
        </w:rPr>
        <w:t xml:space="preserve"> </w:t>
      </w:r>
      <w:proofErr w:type="spellStart"/>
      <w:r w:rsidRPr="00974FFC">
        <w:rPr>
          <w:rFonts w:ascii="Times New Roman" w:hAnsi="Times New Roman"/>
        </w:rPr>
        <w:t>neutropenija</w:t>
      </w:r>
      <w:proofErr w:type="spellEnd"/>
      <w:r w:rsidRPr="00974FFC">
        <w:rPr>
          <w:rFonts w:ascii="Times New Roman" w:hAnsi="Times New Roman"/>
        </w:rPr>
        <w:t>).</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Apetito nebuvimas (anoreksija).</w:t>
      </w:r>
    </w:p>
    <w:p w:rsidR="00255D98" w:rsidRPr="00974FFC" w:rsidRDefault="00255D98" w:rsidP="00255D98">
      <w:pPr>
        <w:tabs>
          <w:tab w:val="left" w:pos="567"/>
        </w:tabs>
        <w:spacing w:after="0" w:line="240" w:lineRule="auto"/>
        <w:ind w:left="567" w:hanging="567"/>
        <w:rPr>
          <w:rFonts w:ascii="Times New Roman" w:hAnsi="Times New Roman"/>
        </w:rPr>
      </w:pPr>
      <w:r w:rsidRPr="00974FFC">
        <w:rPr>
          <w:rFonts w:ascii="Times New Roman" w:hAnsi="Times New Roman"/>
        </w:rPr>
        <w:t>-</w:t>
      </w:r>
      <w:r w:rsidRPr="00974FFC">
        <w:rPr>
          <w:rFonts w:ascii="Times New Roman" w:hAnsi="Times New Roman"/>
        </w:rPr>
        <w:tab/>
        <w:t>Sunkus kepenų funkcijos sutrikimas, kepenų ląstelių pažeidimas arba žūtis. Jūsų gydytojas Jus gali nuolat stebėti.</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Regos nervo uždegimas, galintis sukelti dalinį arba visišką apakimą (optinis neuritas).</w:t>
      </w:r>
    </w:p>
    <w:p w:rsidR="00255D98" w:rsidRPr="00974FFC" w:rsidRDefault="00255D98" w:rsidP="00255D98">
      <w:pPr>
        <w:tabs>
          <w:tab w:val="left" w:pos="567"/>
        </w:tabs>
        <w:spacing w:after="0" w:line="240" w:lineRule="auto"/>
        <w:ind w:left="567" w:hanging="567"/>
        <w:rPr>
          <w:rFonts w:ascii="Times New Roman" w:hAnsi="Times New Roman"/>
        </w:rPr>
      </w:pPr>
      <w:r w:rsidRPr="00974FFC">
        <w:rPr>
          <w:rFonts w:ascii="Times New Roman" w:hAnsi="Times New Roman"/>
        </w:rPr>
        <w:t>-</w:t>
      </w:r>
      <w:r w:rsidRPr="00974FFC">
        <w:rPr>
          <w:rFonts w:ascii="Times New Roman" w:hAnsi="Times New Roman"/>
        </w:rPr>
        <w:tab/>
        <w:t xml:space="preserve">Sunki alerginė reakcija (anafilaksinė arba </w:t>
      </w:r>
      <w:proofErr w:type="spellStart"/>
      <w:r w:rsidRPr="00974FFC">
        <w:rPr>
          <w:rFonts w:ascii="Times New Roman" w:hAnsi="Times New Roman"/>
        </w:rPr>
        <w:t>anafilaktoidinė</w:t>
      </w:r>
      <w:proofErr w:type="spellEnd"/>
      <w:r w:rsidRPr="00974FFC">
        <w:rPr>
          <w:rFonts w:ascii="Times New Roman" w:hAnsi="Times New Roman"/>
        </w:rPr>
        <w:t xml:space="preserve"> reakcija). Sunkios alerginės reakcijos simptomai yra staigus švokštimas arba krūtinės spaudimas, vokų, veido ar lūpų patinimas, veido paraudimas, </w:t>
      </w:r>
      <w:proofErr w:type="spellStart"/>
      <w:r w:rsidRPr="00974FFC">
        <w:rPr>
          <w:rFonts w:ascii="Times New Roman" w:hAnsi="Times New Roman"/>
        </w:rPr>
        <w:t>hipotenzija</w:t>
      </w:r>
      <w:proofErr w:type="spellEnd"/>
      <w:r w:rsidRPr="00974FFC">
        <w:rPr>
          <w:rFonts w:ascii="Times New Roman" w:hAnsi="Times New Roman"/>
        </w:rPr>
        <w:t xml:space="preserve">, </w:t>
      </w:r>
      <w:proofErr w:type="spellStart"/>
      <w:r w:rsidRPr="00974FFC">
        <w:rPr>
          <w:rFonts w:ascii="Times New Roman" w:hAnsi="Times New Roman"/>
        </w:rPr>
        <w:t>tachikardija</w:t>
      </w:r>
      <w:proofErr w:type="spellEnd"/>
      <w:r w:rsidRPr="00974FFC">
        <w:rPr>
          <w:rFonts w:ascii="Times New Roman" w:hAnsi="Times New Roman"/>
        </w:rPr>
        <w:t>, dilgėlinė, dusulys, galvos svaigimas ir anafilaksinis šokas.</w:t>
      </w:r>
    </w:p>
    <w:p w:rsidR="00255D98" w:rsidRPr="00974FFC" w:rsidRDefault="00255D98" w:rsidP="00255D98">
      <w:pPr>
        <w:tabs>
          <w:tab w:val="left" w:pos="567"/>
        </w:tabs>
        <w:spacing w:after="0" w:line="240" w:lineRule="auto"/>
        <w:ind w:left="567" w:hanging="567"/>
        <w:rPr>
          <w:rFonts w:ascii="Times New Roman" w:hAnsi="Times New Roman"/>
        </w:rPr>
      </w:pPr>
      <w:r w:rsidRPr="00974FFC">
        <w:rPr>
          <w:rFonts w:ascii="Times New Roman" w:hAnsi="Times New Roman"/>
        </w:rPr>
        <w:t>-</w:t>
      </w:r>
      <w:r w:rsidRPr="00974FFC">
        <w:rPr>
          <w:rFonts w:ascii="Times New Roman" w:hAnsi="Times New Roman"/>
        </w:rPr>
        <w:tab/>
        <w:t>Mažas natrio kiekis kraujyje (</w:t>
      </w:r>
      <w:proofErr w:type="spellStart"/>
      <w:r w:rsidRPr="00974FFC">
        <w:rPr>
          <w:rFonts w:ascii="Times New Roman" w:hAnsi="Times New Roman"/>
        </w:rPr>
        <w:t>hiponatremija</w:t>
      </w:r>
      <w:proofErr w:type="spellEnd"/>
      <w:r w:rsidRPr="00974FFC">
        <w:rPr>
          <w:rFonts w:ascii="Times New Roman" w:hAnsi="Times New Roman"/>
        </w:rPr>
        <w:t>).</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b/>
        </w:rPr>
      </w:pPr>
      <w:r w:rsidRPr="00964674">
        <w:rPr>
          <w:rFonts w:ascii="Times New Roman" w:hAnsi="Times New Roman"/>
          <w:b/>
        </w:rPr>
        <w:t>Labai reti šalutinio poveikio reiškiniai (gali pasireikšti rečiau kaip 1 iš 10</w:t>
      </w:r>
      <w:r>
        <w:rPr>
          <w:rFonts w:ascii="Times New Roman" w:hAnsi="Times New Roman"/>
          <w:b/>
        </w:rPr>
        <w:t> </w:t>
      </w:r>
      <w:r w:rsidRPr="00964674">
        <w:rPr>
          <w:rFonts w:ascii="Times New Roman" w:hAnsi="Times New Roman"/>
          <w:b/>
        </w:rPr>
        <w:t>000</w:t>
      </w:r>
      <w:r>
        <w:rPr>
          <w:rFonts w:ascii="Times New Roman" w:hAnsi="Times New Roman"/>
          <w:b/>
        </w:rPr>
        <w:t> </w:t>
      </w:r>
      <w:r w:rsidRPr="00964674">
        <w:rPr>
          <w:rFonts w:ascii="Times New Roman" w:hAnsi="Times New Roman"/>
          <w:b/>
        </w:rPr>
        <w:t>asmenų</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Širdies nepakankamumas, širdies kraujagyslių užsikimšimas, didelis kraujospūdis.</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Kraujavimas į smegenis, galintis sukelti insultą arba sąmonės praradimą.</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Staigus arterijos užsikimšimas (embolija), didelis kraujospūdis, mažas kraujospūdis.</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b/>
        </w:rPr>
      </w:pPr>
      <w:r w:rsidRPr="00974FFC">
        <w:rPr>
          <w:rFonts w:ascii="Times New Roman" w:hAnsi="Times New Roman"/>
          <w:b/>
        </w:rPr>
        <w:t>Šalutini</w:t>
      </w:r>
      <w:r>
        <w:rPr>
          <w:rFonts w:ascii="Times New Roman" w:hAnsi="Times New Roman"/>
          <w:b/>
        </w:rPr>
        <w:t>o</w:t>
      </w:r>
      <w:r w:rsidRPr="00974FFC">
        <w:rPr>
          <w:rFonts w:ascii="Times New Roman" w:hAnsi="Times New Roman"/>
          <w:b/>
        </w:rPr>
        <w:t xml:space="preserve"> poveiki</w:t>
      </w:r>
      <w:r>
        <w:rPr>
          <w:rFonts w:ascii="Times New Roman" w:hAnsi="Times New Roman"/>
          <w:b/>
        </w:rPr>
        <w:t>o reiškiniai</w:t>
      </w:r>
      <w:r w:rsidRPr="00974FFC">
        <w:rPr>
          <w:rFonts w:ascii="Times New Roman" w:hAnsi="Times New Roman"/>
          <w:b/>
        </w:rPr>
        <w:t>, kuri</w:t>
      </w:r>
      <w:r>
        <w:rPr>
          <w:rFonts w:ascii="Times New Roman" w:hAnsi="Times New Roman"/>
          <w:b/>
        </w:rPr>
        <w:t>ų</w:t>
      </w:r>
      <w:r w:rsidRPr="00974FFC">
        <w:rPr>
          <w:rFonts w:ascii="Times New Roman" w:hAnsi="Times New Roman"/>
          <w:b/>
        </w:rPr>
        <w:t xml:space="preserve"> dažnis nežinomas (negali būti a</w:t>
      </w:r>
      <w:r>
        <w:rPr>
          <w:rFonts w:ascii="Times New Roman" w:hAnsi="Times New Roman"/>
          <w:b/>
        </w:rPr>
        <w:t>p</w:t>
      </w:r>
      <w:r w:rsidRPr="00974FFC">
        <w:rPr>
          <w:rFonts w:ascii="Times New Roman" w:hAnsi="Times New Roman"/>
          <w:b/>
        </w:rPr>
        <w:t>skaičiuotas pagal turimus duomenis)</w:t>
      </w:r>
    </w:p>
    <w:p w:rsidR="00255D98" w:rsidRPr="00974FFC" w:rsidRDefault="00255D98" w:rsidP="00255D98">
      <w:pPr>
        <w:numPr>
          <w:ilvl w:val="0"/>
          <w:numId w:val="3"/>
        </w:numPr>
        <w:tabs>
          <w:tab w:val="left" w:pos="567"/>
        </w:tabs>
        <w:spacing w:after="0" w:line="240" w:lineRule="auto"/>
        <w:ind w:left="567" w:hanging="567"/>
        <w:contextualSpacing/>
        <w:rPr>
          <w:rFonts w:ascii="Times New Roman" w:hAnsi="Times New Roman"/>
        </w:rPr>
      </w:pPr>
      <w:r w:rsidRPr="00974FFC">
        <w:rPr>
          <w:rFonts w:ascii="Times New Roman" w:hAnsi="Times New Roman"/>
        </w:rPr>
        <w:t>Hemolizinis-</w:t>
      </w:r>
      <w:proofErr w:type="spellStart"/>
      <w:r w:rsidRPr="00974FFC">
        <w:rPr>
          <w:rFonts w:ascii="Times New Roman" w:hAnsi="Times New Roman"/>
        </w:rPr>
        <w:t>ureminis</w:t>
      </w:r>
      <w:proofErr w:type="spellEnd"/>
      <w:r w:rsidRPr="00974FFC">
        <w:rPr>
          <w:rFonts w:ascii="Times New Roman" w:hAnsi="Times New Roman"/>
        </w:rPr>
        <w:t xml:space="preserve"> sindromas (liga, pasireiškianti ūminiu inkstų nepakankamumu, išskiriamo šlapimo kiekio sumažėjimu ar šlapimo nebuvimu, raudonųjų kraujo ląstelių kiekio sumažėjimu (pasireiškiančiu labai stipriu nuovargiu) ir trombocitų kiekio sumažėjimu).</w:t>
      </w:r>
    </w:p>
    <w:p w:rsidR="00255D98" w:rsidRPr="00974FFC" w:rsidRDefault="00255D98" w:rsidP="00255D98">
      <w:pPr>
        <w:numPr>
          <w:ilvl w:val="0"/>
          <w:numId w:val="3"/>
        </w:numPr>
        <w:tabs>
          <w:tab w:val="left" w:pos="567"/>
        </w:tabs>
        <w:spacing w:after="0" w:line="240" w:lineRule="auto"/>
        <w:ind w:left="567" w:hanging="567"/>
        <w:contextualSpacing/>
        <w:rPr>
          <w:rFonts w:ascii="Times New Roman" w:hAnsi="Times New Roman"/>
        </w:rPr>
      </w:pPr>
      <w:r w:rsidRPr="00974FFC">
        <w:rPr>
          <w:rFonts w:ascii="Times New Roman" w:hAnsi="Times New Roman"/>
        </w:rPr>
        <w:t>Nenormalus kraujosruvų atsiradimas ar kraujavimas ir infekcijos požymiai.</w:t>
      </w:r>
    </w:p>
    <w:p w:rsidR="00255D98" w:rsidRPr="00974FFC" w:rsidRDefault="00255D98" w:rsidP="00255D98">
      <w:pPr>
        <w:numPr>
          <w:ilvl w:val="0"/>
          <w:numId w:val="3"/>
        </w:numPr>
        <w:tabs>
          <w:tab w:val="left" w:pos="567"/>
        </w:tabs>
        <w:spacing w:after="0" w:line="240" w:lineRule="auto"/>
        <w:ind w:left="567" w:hanging="567"/>
        <w:contextualSpacing/>
        <w:rPr>
          <w:rFonts w:ascii="Times New Roman" w:hAnsi="Times New Roman"/>
        </w:rPr>
      </w:pPr>
      <w:r w:rsidRPr="00974FFC">
        <w:rPr>
          <w:rFonts w:ascii="Times New Roman" w:hAnsi="Times New Roman"/>
        </w:rPr>
        <w:t>Dehidratacija.</w:t>
      </w:r>
    </w:p>
    <w:p w:rsidR="00255D98" w:rsidRPr="00974FFC" w:rsidRDefault="00255D98" w:rsidP="00255D98">
      <w:pPr>
        <w:numPr>
          <w:ilvl w:val="0"/>
          <w:numId w:val="3"/>
        </w:numPr>
        <w:tabs>
          <w:tab w:val="left" w:pos="567"/>
        </w:tabs>
        <w:spacing w:after="0" w:line="240" w:lineRule="auto"/>
        <w:ind w:left="567" w:hanging="567"/>
        <w:contextualSpacing/>
        <w:rPr>
          <w:rFonts w:ascii="Times New Roman" w:hAnsi="Times New Roman"/>
        </w:rPr>
      </w:pPr>
      <w:r w:rsidRPr="00974FFC">
        <w:rPr>
          <w:rFonts w:ascii="Times New Roman" w:hAnsi="Times New Roman"/>
        </w:rPr>
        <w:t>Lūpų žaizdelės arba burnos gleivinės išopėjimas (stomatitas).</w:t>
      </w:r>
    </w:p>
    <w:p w:rsidR="00255D98" w:rsidRPr="00974FFC" w:rsidRDefault="00255D98" w:rsidP="00255D98">
      <w:pPr>
        <w:pStyle w:val="Sraopastraipa"/>
        <w:numPr>
          <w:ilvl w:val="0"/>
          <w:numId w:val="3"/>
        </w:numPr>
        <w:tabs>
          <w:tab w:val="left" w:pos="567"/>
        </w:tabs>
        <w:spacing w:after="0" w:line="240" w:lineRule="auto"/>
        <w:ind w:left="567" w:hanging="567"/>
        <w:rPr>
          <w:rFonts w:ascii="Times New Roman" w:hAnsi="Times New Roman"/>
        </w:rPr>
      </w:pPr>
      <w:r w:rsidRPr="00974FFC">
        <w:rPr>
          <w:rFonts w:ascii="Times New Roman" w:hAnsi="Times New Roman"/>
        </w:rPr>
        <w:t xml:space="preserve">Raumenų spazmai, raumenų silpnumas, sumišimas, regos praradimas ar sutrikimai, nereguliarus širdies plakimas, inkstų nepakankamumas ar normos neatitinkantys kraujo tyrimų rezultatai (naviko </w:t>
      </w:r>
      <w:proofErr w:type="spellStart"/>
      <w:r w:rsidRPr="00974FFC">
        <w:rPr>
          <w:rFonts w:ascii="Times New Roman" w:hAnsi="Times New Roman"/>
        </w:rPr>
        <w:t>lizės</w:t>
      </w:r>
      <w:proofErr w:type="spellEnd"/>
      <w:r w:rsidRPr="00974FFC">
        <w:rPr>
          <w:rFonts w:ascii="Times New Roman" w:hAnsi="Times New Roman"/>
        </w:rPr>
        <w:t xml:space="preserve"> sindromo, kurį gali sukelti spartus naviko ląstelių irimas, simptomai) (žr. 2</w:t>
      </w:r>
      <w:r>
        <w:rPr>
          <w:rFonts w:ascii="Times New Roman" w:hAnsi="Times New Roman"/>
        </w:rPr>
        <w:t> </w:t>
      </w:r>
      <w:r w:rsidRPr="00974FFC">
        <w:rPr>
          <w:rFonts w:ascii="Times New Roman" w:hAnsi="Times New Roman"/>
        </w:rPr>
        <w:t>skyrių).</w:t>
      </w:r>
    </w:p>
    <w:p w:rsidR="00255D98" w:rsidRPr="00974FFC" w:rsidRDefault="00255D98" w:rsidP="00255D98">
      <w:pPr>
        <w:numPr>
          <w:ilvl w:val="0"/>
          <w:numId w:val="6"/>
        </w:numPr>
        <w:spacing w:after="0" w:line="240" w:lineRule="auto"/>
        <w:ind w:left="567" w:hanging="567"/>
        <w:contextualSpacing/>
        <w:rPr>
          <w:rFonts w:ascii="Times New Roman" w:hAnsi="Times New Roman"/>
          <w:u w:val="single"/>
        </w:rPr>
      </w:pPr>
      <w:r w:rsidRPr="00974FFC">
        <w:rPr>
          <w:rFonts w:ascii="Times New Roman" w:hAnsi="Times New Roman"/>
        </w:rPr>
        <w:t xml:space="preserve">Grupė simptomų, tokių, kaip galvos skausmas, pakitęs protinis darbingumas, priepuoliai ir nenormalus regėjimas (nuo miglotumo iki apakimo) (grįžtamosios užpakalinės </w:t>
      </w:r>
      <w:proofErr w:type="spellStart"/>
      <w:r w:rsidRPr="00974FFC">
        <w:rPr>
          <w:rFonts w:ascii="Times New Roman" w:hAnsi="Times New Roman"/>
        </w:rPr>
        <w:t>leukoencefalopatijos</w:t>
      </w:r>
      <w:proofErr w:type="spellEnd"/>
      <w:r w:rsidRPr="00974FFC">
        <w:rPr>
          <w:rFonts w:ascii="Times New Roman" w:hAnsi="Times New Roman"/>
        </w:rPr>
        <w:t xml:space="preserve"> sindromas, retas neurologinis sutrikimas).</w:t>
      </w:r>
    </w:p>
    <w:p w:rsidR="00255D98" w:rsidRPr="00974FFC" w:rsidRDefault="00255D98" w:rsidP="00255D98">
      <w:pPr>
        <w:numPr>
          <w:ilvl w:val="0"/>
          <w:numId w:val="5"/>
        </w:numPr>
        <w:spacing w:after="0" w:line="240" w:lineRule="auto"/>
        <w:ind w:left="567" w:hanging="567"/>
        <w:contextualSpacing/>
        <w:rPr>
          <w:rFonts w:ascii="Times New Roman" w:hAnsi="Times New Roman"/>
        </w:rPr>
      </w:pPr>
      <w:r w:rsidRPr="00974FFC">
        <w:rPr>
          <w:rFonts w:ascii="Times New Roman" w:hAnsi="Times New Roman"/>
        </w:rPr>
        <w:t>Pankreatitas.</w:t>
      </w:r>
    </w:p>
    <w:p w:rsidR="00255D98" w:rsidRDefault="00255D98" w:rsidP="00255D98">
      <w:pPr>
        <w:numPr>
          <w:ilvl w:val="0"/>
          <w:numId w:val="3"/>
        </w:numPr>
        <w:tabs>
          <w:tab w:val="left" w:pos="567"/>
        </w:tabs>
        <w:spacing w:after="0" w:line="240" w:lineRule="auto"/>
        <w:ind w:left="567" w:hanging="567"/>
        <w:contextualSpacing/>
        <w:rPr>
          <w:rFonts w:ascii="Times New Roman" w:hAnsi="Times New Roman"/>
        </w:rPr>
      </w:pPr>
      <w:r w:rsidRPr="00974FFC">
        <w:rPr>
          <w:rFonts w:ascii="Times New Roman" w:hAnsi="Times New Roman"/>
        </w:rPr>
        <w:t>Plaučių infekcija.</w:t>
      </w:r>
    </w:p>
    <w:p w:rsidR="00255D98" w:rsidRPr="009F5851" w:rsidRDefault="00255D98" w:rsidP="00255D98">
      <w:pPr>
        <w:numPr>
          <w:ilvl w:val="0"/>
          <w:numId w:val="3"/>
        </w:numPr>
        <w:tabs>
          <w:tab w:val="left" w:pos="567"/>
        </w:tabs>
        <w:spacing w:after="0" w:line="240" w:lineRule="auto"/>
        <w:ind w:left="567" w:hanging="567"/>
        <w:contextualSpacing/>
        <w:rPr>
          <w:rFonts w:ascii="Times New Roman" w:hAnsi="Times New Roman"/>
        </w:rPr>
      </w:pPr>
      <w:r>
        <w:rPr>
          <w:rFonts w:ascii="Times New Roman" w:hAnsi="Times New Roman"/>
        </w:rPr>
        <w:t>K</w:t>
      </w:r>
      <w:r w:rsidRPr="007206E6">
        <w:rPr>
          <w:rFonts w:ascii="Times New Roman" w:hAnsi="Times New Roman"/>
        </w:rPr>
        <w:t xml:space="preserve">rūtinės skausmas, kuris gali būti galimai rimtos alerginės reakcijos, vadinamos </w:t>
      </w:r>
      <w:proofErr w:type="spellStart"/>
      <w:r w:rsidRPr="007206E6">
        <w:rPr>
          <w:rFonts w:ascii="Times New Roman" w:hAnsi="Times New Roman"/>
        </w:rPr>
        <w:t>Kounis</w:t>
      </w:r>
      <w:proofErr w:type="spellEnd"/>
      <w:r w:rsidRPr="007206E6">
        <w:rPr>
          <w:rFonts w:ascii="Times New Roman" w:hAnsi="Times New Roman"/>
        </w:rPr>
        <w:t xml:space="preserve"> sindromu, požymis</w:t>
      </w:r>
      <w:r>
        <w:rPr>
          <w:rFonts w:ascii="Times New Roman" w:hAnsi="Times New Roman"/>
        </w:rPr>
        <w:t>.</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eastAsia="Times New Roman" w:hAnsi="Times New Roman"/>
          <w:b/>
          <w:snapToGrid w:val="0"/>
        </w:rPr>
      </w:pPr>
      <w:r w:rsidRPr="00974FFC">
        <w:rPr>
          <w:rFonts w:ascii="Times New Roman" w:eastAsia="Times New Roman" w:hAnsi="Times New Roman"/>
          <w:b/>
          <w:snapToGrid w:val="0"/>
        </w:rPr>
        <w:t>Pranešimas apie šalutinį poveikį</w:t>
      </w:r>
    </w:p>
    <w:p w:rsidR="00255D98" w:rsidRPr="00974FFC" w:rsidRDefault="00255D98" w:rsidP="00255D98">
      <w:pPr>
        <w:tabs>
          <w:tab w:val="left" w:pos="567"/>
        </w:tabs>
        <w:spacing w:after="0" w:line="260" w:lineRule="exact"/>
        <w:ind w:right="-449"/>
        <w:rPr>
          <w:rFonts w:ascii="Times New Roman" w:eastAsia="Times New Roman" w:hAnsi="Times New Roman"/>
          <w:snapToGrid w:val="0"/>
        </w:rPr>
      </w:pPr>
      <w:r w:rsidRPr="00974FFC">
        <w:rPr>
          <w:rFonts w:ascii="Times New Roman" w:eastAsia="Times New Roman" w:hAnsi="Times New Roman"/>
          <w:snapToGrid w:val="0"/>
        </w:rPr>
        <w:t>Jeigu pasireiškė šalutinis poveikis, įskaitant šiame lapelyje nenurodytą, pasakykite gydytojui arba slaugytoju</w:t>
      </w:r>
      <w:r w:rsidRPr="002C1CE1">
        <w:rPr>
          <w:rFonts w:ascii="Times New Roman" w:eastAsia="Times New Roman" w:hAnsi="Times New Roman"/>
          <w:snapToGrid w:val="0"/>
        </w:rPr>
        <w:t xml:space="preserve">i. </w:t>
      </w:r>
      <w:r w:rsidRPr="002C1CE1">
        <w:rPr>
          <w:rFonts w:ascii="Times New Roman" w:hAnsi="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2C1CE1">
        <w:rPr>
          <w:rFonts w:ascii="Times New Roman" w:hAnsi="Times New Roman"/>
          <w:color w:val="0000FF"/>
          <w:u w:val="single"/>
        </w:rPr>
        <w:t>https://vapris.vvkt.lt/vvkt-web/public/nrv</w:t>
      </w:r>
      <w:r w:rsidRPr="002C1CE1">
        <w:rPr>
          <w:rFonts w:ascii="Times New Roman" w:hAnsi="Times New Roman"/>
        </w:rPr>
        <w:t xml:space="preserve"> arba užpildant Paciento pranešimo apie įtariamą nepageidaujamą reakciją (ĮNR) formą, kuri skelbiama </w:t>
      </w:r>
      <w:r w:rsidRPr="002C1CE1">
        <w:rPr>
          <w:rFonts w:ascii="Times New Roman" w:hAnsi="Times New Roman"/>
          <w:color w:val="0000FF"/>
          <w:u w:val="single"/>
        </w:rPr>
        <w:t>https://www.vvkt.lt/index.php?4004286486</w:t>
      </w:r>
      <w:r w:rsidRPr="002C1CE1">
        <w:rPr>
          <w:rFonts w:ascii="Times New Roman" w:hAnsi="Times New Roman"/>
        </w:rPr>
        <w:t xml:space="preserve">, ir atsiunčiant elektroniniu paštu (adresu </w:t>
      </w:r>
      <w:proofErr w:type="spellStart"/>
      <w:r w:rsidRPr="002C1CE1">
        <w:rPr>
          <w:rFonts w:ascii="Times New Roman" w:hAnsi="Times New Roman"/>
          <w:color w:val="0000FF"/>
          <w:u w:val="single"/>
        </w:rPr>
        <w:t>NepageidaujamaR@vvkt.lt</w:t>
      </w:r>
      <w:proofErr w:type="spellEnd"/>
      <w:r w:rsidRPr="002C1CE1">
        <w:rPr>
          <w:rFonts w:ascii="Times New Roman" w:hAnsi="Times New Roman"/>
        </w:rPr>
        <w:t>) arba nemokamu telefonu 8 800 73 568.</w:t>
      </w:r>
      <w:r w:rsidRPr="006343FB">
        <w:rPr>
          <w:rFonts w:ascii="Times New Roman" w:eastAsia="Times New Roman" w:hAnsi="Times New Roman"/>
          <w:snapToGrid w:val="0"/>
        </w:rPr>
        <w:t xml:space="preserve"> P</w:t>
      </w:r>
      <w:r w:rsidRPr="00974FFC">
        <w:rPr>
          <w:rFonts w:ascii="Times New Roman" w:eastAsia="Times New Roman" w:hAnsi="Times New Roman"/>
          <w:snapToGrid w:val="0"/>
        </w:rPr>
        <w:t>ranešdami apie šalutinį poveikį galite mums padėti gauti daugiau informacijos apie šio vaisto saugumą.</w:t>
      </w:r>
    </w:p>
    <w:p w:rsidR="00255D98" w:rsidRPr="00974FFC" w:rsidRDefault="00255D98" w:rsidP="00255D98">
      <w:pPr>
        <w:tabs>
          <w:tab w:val="left" w:pos="567"/>
        </w:tabs>
        <w:spacing w:after="0" w:line="260" w:lineRule="exact"/>
        <w:ind w:right="-449"/>
        <w:rPr>
          <w:rFonts w:ascii="Times New Roman" w:eastAsia="Times New Roman" w:hAnsi="Times New Roman"/>
          <w:snapToGrid w:val="0"/>
        </w:rPr>
      </w:pP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keepNext/>
        <w:keepLines/>
        <w:tabs>
          <w:tab w:val="left" w:pos="567"/>
        </w:tabs>
        <w:spacing w:after="0" w:line="240" w:lineRule="auto"/>
        <w:rPr>
          <w:rFonts w:ascii="Times New Roman" w:hAnsi="Times New Roman"/>
          <w:b/>
        </w:rPr>
      </w:pPr>
      <w:bookmarkStart w:id="8" w:name="_Toc129243268"/>
      <w:bookmarkStart w:id="9" w:name="_Toc129243143"/>
      <w:r w:rsidRPr="00974FFC">
        <w:rPr>
          <w:rFonts w:ascii="Times New Roman" w:hAnsi="Times New Roman"/>
          <w:b/>
        </w:rPr>
        <w:t>5.</w:t>
      </w:r>
      <w:r w:rsidRPr="00974FFC">
        <w:rPr>
          <w:rFonts w:ascii="Times New Roman" w:hAnsi="Times New Roman"/>
          <w:b/>
        </w:rPr>
        <w:tab/>
        <w:t xml:space="preserve">Kaip laikyti </w:t>
      </w:r>
      <w:proofErr w:type="spellStart"/>
      <w:r w:rsidRPr="00974FFC">
        <w:rPr>
          <w:rFonts w:ascii="Times New Roman" w:hAnsi="Times New Roman"/>
          <w:b/>
        </w:rPr>
        <w:t>Carboplatin</w:t>
      </w:r>
      <w:proofErr w:type="spellEnd"/>
      <w:r w:rsidRPr="00974FFC">
        <w:rPr>
          <w:rFonts w:ascii="Times New Roman" w:hAnsi="Times New Roman"/>
          <w:b/>
        </w:rPr>
        <w:t xml:space="preserve"> Kabi</w:t>
      </w:r>
      <w:bookmarkEnd w:id="8"/>
      <w:bookmarkEnd w:id="9"/>
    </w:p>
    <w:p w:rsidR="00255D98" w:rsidRPr="00974FFC" w:rsidRDefault="00255D98" w:rsidP="00255D98">
      <w:pPr>
        <w:keepNext/>
        <w:keepLines/>
        <w:tabs>
          <w:tab w:val="left" w:pos="567"/>
        </w:tabs>
        <w:spacing w:after="0" w:line="240" w:lineRule="auto"/>
        <w:rPr>
          <w:rFonts w:ascii="Times New Roman" w:hAnsi="Times New Roman"/>
        </w:rPr>
      </w:pPr>
    </w:p>
    <w:p w:rsidR="00255D98" w:rsidRPr="00974FFC" w:rsidRDefault="00255D98" w:rsidP="00255D98">
      <w:pPr>
        <w:keepNext/>
        <w:keepLines/>
        <w:tabs>
          <w:tab w:val="left" w:pos="567"/>
        </w:tabs>
        <w:spacing w:after="0" w:line="240" w:lineRule="auto"/>
        <w:rPr>
          <w:rFonts w:ascii="Times New Roman" w:hAnsi="Times New Roman"/>
        </w:rPr>
      </w:pPr>
      <w:r w:rsidRPr="00974FFC">
        <w:rPr>
          <w:rFonts w:ascii="Times New Roman" w:hAnsi="Times New Roman"/>
        </w:rPr>
        <w:t>Šį vaistą laikykite vaikams nepastebimoje ir nepasiekiamoje vietoje.</w:t>
      </w:r>
    </w:p>
    <w:p w:rsidR="00255D98" w:rsidRPr="00974FFC" w:rsidRDefault="00255D98" w:rsidP="00255D98">
      <w:pPr>
        <w:keepNext/>
        <w:keepLines/>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iCs/>
        </w:rPr>
      </w:pPr>
      <w:r w:rsidRPr="00974FFC">
        <w:rPr>
          <w:rFonts w:ascii="Times New Roman" w:hAnsi="Times New Roman"/>
        </w:rPr>
        <w:t xml:space="preserve">Ant dėžutės ir flakono etiketės po „EXP“ nurodytam tinkamumo laikui pasibaigus, šio vaisto vartoti negalima. </w:t>
      </w:r>
      <w:r w:rsidRPr="00974FFC">
        <w:rPr>
          <w:rFonts w:ascii="Times New Roman" w:hAnsi="Times New Roman"/>
          <w:iCs/>
        </w:rPr>
        <w:t>Vaistas tinkamas vartoti iki paskutinės nurodyto mėnesio dienos.</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u w:val="single"/>
        </w:rPr>
      </w:pPr>
      <w:r w:rsidRPr="00974FFC">
        <w:rPr>
          <w:rFonts w:ascii="Times New Roman" w:hAnsi="Times New Roman"/>
          <w:u w:val="single"/>
        </w:rPr>
        <w:t>Neatidaryti flakonai</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Laikyti žemesnėje kaip 25</w:t>
      </w:r>
      <w:r>
        <w:rPr>
          <w:rFonts w:ascii="Times New Roman" w:hAnsi="Times New Roman"/>
        </w:rPr>
        <w:t> </w:t>
      </w:r>
      <w:r w:rsidRPr="00974FFC">
        <w:rPr>
          <w:rFonts w:ascii="Times New Roman" w:hAnsi="Times New Roman"/>
        </w:rPr>
        <w:t>°C temperatūroje. Flakoną laikyti išorinėje dėžutėje, kad vaistas būtų apsaugotas nuo šviesos.</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u w:val="single"/>
        </w:rPr>
      </w:pPr>
      <w:r w:rsidRPr="00974FFC">
        <w:rPr>
          <w:rFonts w:ascii="Times New Roman" w:hAnsi="Times New Roman"/>
          <w:u w:val="single"/>
        </w:rPr>
        <w:t>Po praskiedimo</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Praskiesto 5</w:t>
      </w:r>
      <w:r>
        <w:rPr>
          <w:rFonts w:ascii="Times New Roman" w:hAnsi="Times New Roman"/>
        </w:rPr>
        <w:t> </w:t>
      </w:r>
      <w:r w:rsidRPr="00974FFC">
        <w:rPr>
          <w:rFonts w:ascii="Times New Roman" w:hAnsi="Times New Roman"/>
        </w:rPr>
        <w:t>% gliukozės tirpalu koncentrato, laikomo 2</w:t>
      </w:r>
      <w:r>
        <w:rPr>
          <w:rFonts w:ascii="Times New Roman" w:hAnsi="Times New Roman"/>
        </w:rPr>
        <w:t> </w:t>
      </w:r>
      <w:r w:rsidRPr="00974FFC">
        <w:rPr>
          <w:rFonts w:ascii="Times New Roman" w:hAnsi="Times New Roman"/>
        </w:rPr>
        <w:sym w:font="Symbol" w:char="F0B0"/>
      </w:r>
      <w:r w:rsidRPr="00974FFC">
        <w:rPr>
          <w:rFonts w:ascii="Times New Roman" w:hAnsi="Times New Roman"/>
        </w:rPr>
        <w:t>C–8</w:t>
      </w:r>
      <w:r>
        <w:rPr>
          <w:rFonts w:ascii="Times New Roman" w:hAnsi="Times New Roman"/>
        </w:rPr>
        <w:t> </w:t>
      </w:r>
      <w:r w:rsidRPr="00974FFC">
        <w:rPr>
          <w:rFonts w:ascii="Times New Roman" w:hAnsi="Times New Roman"/>
        </w:rPr>
        <w:sym w:font="Symbol" w:char="F0B0"/>
      </w:r>
      <w:r w:rsidRPr="00974FFC">
        <w:rPr>
          <w:rFonts w:ascii="Times New Roman" w:hAnsi="Times New Roman"/>
        </w:rPr>
        <w:t>C temperatūroje ir 20</w:t>
      </w:r>
      <w:r>
        <w:rPr>
          <w:rFonts w:ascii="Times New Roman" w:hAnsi="Times New Roman"/>
        </w:rPr>
        <w:t> </w:t>
      </w:r>
      <w:r w:rsidRPr="00974FFC">
        <w:rPr>
          <w:rFonts w:ascii="Times New Roman" w:hAnsi="Times New Roman"/>
        </w:rPr>
        <w:sym w:font="Symbol" w:char="F0B0"/>
      </w:r>
      <w:r w:rsidRPr="00974FFC">
        <w:rPr>
          <w:rFonts w:ascii="Times New Roman" w:hAnsi="Times New Roman"/>
        </w:rPr>
        <w:t>C–25</w:t>
      </w:r>
      <w:r>
        <w:rPr>
          <w:rFonts w:ascii="Times New Roman" w:hAnsi="Times New Roman"/>
        </w:rPr>
        <w:t> </w:t>
      </w:r>
      <w:r w:rsidRPr="00974FFC">
        <w:rPr>
          <w:rFonts w:ascii="Times New Roman" w:hAnsi="Times New Roman"/>
        </w:rPr>
        <w:sym w:font="Symbol" w:char="F0B0"/>
      </w:r>
      <w:r w:rsidRPr="00974FFC">
        <w:rPr>
          <w:rFonts w:ascii="Times New Roman" w:hAnsi="Times New Roman"/>
        </w:rPr>
        <w:t>C temperatūroje, cheminis ir fizinis stabilumas išlieka 96</w:t>
      </w:r>
      <w:r>
        <w:rPr>
          <w:rFonts w:ascii="Times New Roman" w:hAnsi="Times New Roman"/>
        </w:rPr>
        <w:t> </w:t>
      </w:r>
      <w:r w:rsidRPr="00974FFC">
        <w:rPr>
          <w:rFonts w:ascii="Times New Roman" w:hAnsi="Times New Roman"/>
        </w:rPr>
        <w:t>valandas.</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Praskiesto 0,9</w:t>
      </w:r>
      <w:r>
        <w:rPr>
          <w:rFonts w:ascii="Times New Roman" w:hAnsi="Times New Roman"/>
        </w:rPr>
        <w:t> </w:t>
      </w:r>
      <w:r w:rsidRPr="00974FFC">
        <w:rPr>
          <w:rFonts w:ascii="Times New Roman" w:hAnsi="Times New Roman"/>
        </w:rPr>
        <w:t>% natrio chlorido tirpalu koncentrato, laikomo 2</w:t>
      </w:r>
      <w:r>
        <w:rPr>
          <w:rFonts w:ascii="Times New Roman" w:hAnsi="Times New Roman"/>
        </w:rPr>
        <w:t> </w:t>
      </w:r>
      <w:r w:rsidRPr="00974FFC">
        <w:rPr>
          <w:rFonts w:ascii="Times New Roman" w:hAnsi="Times New Roman"/>
        </w:rPr>
        <w:sym w:font="Symbol" w:char="F0B0"/>
      </w:r>
      <w:r w:rsidRPr="00974FFC">
        <w:rPr>
          <w:rFonts w:ascii="Times New Roman" w:hAnsi="Times New Roman"/>
        </w:rPr>
        <w:t>C–8</w:t>
      </w:r>
      <w:r>
        <w:rPr>
          <w:rFonts w:ascii="Times New Roman" w:hAnsi="Times New Roman"/>
        </w:rPr>
        <w:t> </w:t>
      </w:r>
      <w:r w:rsidRPr="00974FFC">
        <w:rPr>
          <w:rFonts w:ascii="Times New Roman" w:hAnsi="Times New Roman"/>
        </w:rPr>
        <w:sym w:font="Symbol" w:char="F0B0"/>
      </w:r>
      <w:r w:rsidRPr="00974FFC">
        <w:rPr>
          <w:rFonts w:ascii="Times New Roman" w:hAnsi="Times New Roman"/>
        </w:rPr>
        <w:t>C temperatūroje cheminis ir fizinis stabilumas išlieka 24</w:t>
      </w:r>
      <w:r>
        <w:rPr>
          <w:rFonts w:ascii="Times New Roman" w:hAnsi="Times New Roman"/>
        </w:rPr>
        <w:t> </w:t>
      </w:r>
      <w:r w:rsidRPr="00974FFC">
        <w:rPr>
          <w:rFonts w:ascii="Times New Roman" w:hAnsi="Times New Roman"/>
        </w:rPr>
        <w:t>valandas, o laikomo 20</w:t>
      </w:r>
      <w:r>
        <w:rPr>
          <w:rFonts w:ascii="Times New Roman" w:hAnsi="Times New Roman"/>
        </w:rPr>
        <w:t> </w:t>
      </w:r>
      <w:r w:rsidRPr="00974FFC">
        <w:rPr>
          <w:rFonts w:ascii="Times New Roman" w:hAnsi="Times New Roman"/>
        </w:rPr>
        <w:sym w:font="Symbol" w:char="F0B0"/>
      </w:r>
      <w:r w:rsidRPr="00974FFC">
        <w:rPr>
          <w:rFonts w:ascii="Times New Roman" w:hAnsi="Times New Roman"/>
        </w:rPr>
        <w:t>C–25</w:t>
      </w:r>
      <w:r>
        <w:rPr>
          <w:rFonts w:ascii="Times New Roman" w:hAnsi="Times New Roman"/>
        </w:rPr>
        <w:t> </w:t>
      </w:r>
      <w:r w:rsidRPr="00974FFC">
        <w:rPr>
          <w:rFonts w:ascii="Times New Roman" w:hAnsi="Times New Roman"/>
        </w:rPr>
        <w:sym w:font="Symbol" w:char="F0B0"/>
      </w:r>
      <w:r w:rsidRPr="00974FFC">
        <w:rPr>
          <w:rFonts w:ascii="Times New Roman" w:hAnsi="Times New Roman"/>
        </w:rPr>
        <w:t>C temperatūroje – 8</w:t>
      </w:r>
      <w:r>
        <w:rPr>
          <w:rFonts w:ascii="Times New Roman" w:hAnsi="Times New Roman"/>
        </w:rPr>
        <w:t> </w:t>
      </w:r>
      <w:r w:rsidRPr="00974FFC">
        <w:rPr>
          <w:rFonts w:ascii="Times New Roman" w:hAnsi="Times New Roman"/>
        </w:rPr>
        <w:t>valandas.</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 xml:space="preserve">Mikrobiologiniu požiūriu, praskiestą koncentratą būtina </w:t>
      </w:r>
      <w:proofErr w:type="spellStart"/>
      <w:r w:rsidRPr="00974FFC">
        <w:rPr>
          <w:rFonts w:ascii="Times New Roman" w:hAnsi="Times New Roman"/>
        </w:rPr>
        <w:t>infuzuoti</w:t>
      </w:r>
      <w:proofErr w:type="spellEnd"/>
      <w:r w:rsidRPr="00974FFC">
        <w:rPr>
          <w:rFonts w:ascii="Times New Roman" w:hAnsi="Times New Roman"/>
        </w:rPr>
        <w:t xml:space="preserve"> nedelsiant. Jei jis tuoj pat nevartojamas, už laikymo trukmę ir sąlygas iki vartojimo atsako gydantis medikas, tačiau ilgiau negu 24 val. 2</w:t>
      </w:r>
      <w:r>
        <w:rPr>
          <w:rFonts w:ascii="Times New Roman" w:hAnsi="Times New Roman"/>
        </w:rPr>
        <w:t> </w:t>
      </w:r>
      <w:r w:rsidRPr="00974FFC">
        <w:rPr>
          <w:rFonts w:ascii="Times New Roman" w:hAnsi="Times New Roman"/>
        </w:rPr>
        <w:sym w:font="Symbol" w:char="F0B0"/>
      </w:r>
      <w:r w:rsidRPr="00974FFC">
        <w:rPr>
          <w:rFonts w:ascii="Times New Roman" w:hAnsi="Times New Roman"/>
        </w:rPr>
        <w:t>C–8</w:t>
      </w:r>
      <w:r>
        <w:rPr>
          <w:rFonts w:ascii="Times New Roman" w:hAnsi="Times New Roman"/>
        </w:rPr>
        <w:t> </w:t>
      </w:r>
      <w:r w:rsidRPr="00974FFC">
        <w:rPr>
          <w:rFonts w:ascii="Times New Roman" w:hAnsi="Times New Roman"/>
        </w:rPr>
        <w:sym w:font="Symbol" w:char="F0B0"/>
      </w:r>
      <w:r w:rsidRPr="00974FFC">
        <w:rPr>
          <w:rFonts w:ascii="Times New Roman" w:hAnsi="Times New Roman"/>
        </w:rPr>
        <w:t xml:space="preserve">C temperatūroje laikyti negalima, nebent koncentratas būtų skiedžiamas kontroliuojamomis ir patvirtintomis </w:t>
      </w:r>
      <w:proofErr w:type="spellStart"/>
      <w:r w:rsidRPr="00974FFC">
        <w:rPr>
          <w:rFonts w:ascii="Times New Roman" w:hAnsi="Times New Roman"/>
        </w:rPr>
        <w:t>aseptinėmis</w:t>
      </w:r>
      <w:proofErr w:type="spellEnd"/>
      <w:r w:rsidRPr="00974FFC">
        <w:rPr>
          <w:rFonts w:ascii="Times New Roman" w:hAnsi="Times New Roman"/>
        </w:rPr>
        <w:t xml:space="preserve"> sąlygomis.</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Pastebėjus gedimo požymių, šio vaisto vartoti negalima.</w:t>
      </w:r>
    </w:p>
    <w:p w:rsidR="00255D98" w:rsidRPr="00974FFC" w:rsidRDefault="00255D98" w:rsidP="00255D98">
      <w:pPr>
        <w:tabs>
          <w:tab w:val="left" w:pos="567"/>
        </w:tabs>
        <w:spacing w:after="0" w:line="240" w:lineRule="auto"/>
        <w:rPr>
          <w:rFonts w:ascii="Times New Roman" w:hAnsi="Times New Roman"/>
          <w:lang w:eastAsia="sv-SE"/>
        </w:rPr>
      </w:pP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Vaistų negalima išmesti į kanalizaciją arba su buitinėmis</w:t>
      </w:r>
      <w:r w:rsidRPr="00974FFC">
        <w:rPr>
          <w:rFonts w:ascii="Times New Roman" w:hAnsi="Times New Roman"/>
          <w:color w:val="993366"/>
        </w:rPr>
        <w:t xml:space="preserve"> </w:t>
      </w:r>
      <w:r w:rsidRPr="00974FFC">
        <w:rPr>
          <w:rFonts w:ascii="Times New Roman" w:hAnsi="Times New Roman"/>
        </w:rPr>
        <w:t>atliekomis. Kaip išmesti nereikalingus vaistus, klauskite vaistininko. Šios priemonės padės apsaugoti aplinką.</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b/>
        </w:rPr>
      </w:pPr>
      <w:bookmarkStart w:id="10" w:name="_Toc129243269"/>
      <w:bookmarkStart w:id="11" w:name="_Toc129243144"/>
      <w:r w:rsidRPr="00974FFC">
        <w:rPr>
          <w:rFonts w:ascii="Times New Roman" w:hAnsi="Times New Roman"/>
          <w:b/>
        </w:rPr>
        <w:t>6.</w:t>
      </w:r>
      <w:r w:rsidRPr="00974FFC">
        <w:rPr>
          <w:rFonts w:ascii="Times New Roman" w:hAnsi="Times New Roman"/>
          <w:b/>
        </w:rPr>
        <w:tab/>
        <w:t>Pakuotės turinys ir kita informacija</w:t>
      </w:r>
      <w:bookmarkEnd w:id="10"/>
      <w:bookmarkEnd w:id="11"/>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b/>
        </w:rPr>
      </w:pPr>
      <w:proofErr w:type="spellStart"/>
      <w:r w:rsidRPr="00974FFC">
        <w:rPr>
          <w:rFonts w:ascii="Times New Roman" w:hAnsi="Times New Roman"/>
          <w:b/>
        </w:rPr>
        <w:t>Carboplatin</w:t>
      </w:r>
      <w:proofErr w:type="spellEnd"/>
      <w:r w:rsidRPr="00974FFC">
        <w:rPr>
          <w:rFonts w:ascii="Times New Roman" w:hAnsi="Times New Roman"/>
          <w:b/>
        </w:rPr>
        <w:t xml:space="preserve"> Kabi sudėtis</w:t>
      </w:r>
    </w:p>
    <w:p w:rsidR="00255D98" w:rsidRPr="00974FFC" w:rsidRDefault="00255D98" w:rsidP="00255D98">
      <w:pPr>
        <w:tabs>
          <w:tab w:val="left" w:pos="567"/>
        </w:tabs>
        <w:spacing w:after="0" w:line="240" w:lineRule="auto"/>
        <w:ind w:left="567" w:hanging="567"/>
        <w:rPr>
          <w:rFonts w:ascii="Times New Roman" w:hAnsi="Times New Roman"/>
        </w:rPr>
      </w:pPr>
      <w:r w:rsidRPr="00974FFC">
        <w:rPr>
          <w:rFonts w:ascii="Times New Roman" w:hAnsi="Times New Roman"/>
        </w:rPr>
        <w:t>-</w:t>
      </w:r>
      <w:r w:rsidRPr="00974FFC">
        <w:rPr>
          <w:rFonts w:ascii="Times New Roman" w:hAnsi="Times New Roman"/>
        </w:rPr>
        <w:tab/>
        <w:t xml:space="preserve">Veiklioji medžiaga yra </w:t>
      </w:r>
      <w:proofErr w:type="spellStart"/>
      <w:r w:rsidRPr="00974FFC">
        <w:rPr>
          <w:rFonts w:ascii="Times New Roman" w:hAnsi="Times New Roman"/>
        </w:rPr>
        <w:t>karboplatina</w:t>
      </w:r>
      <w:proofErr w:type="spellEnd"/>
      <w:r w:rsidRPr="00974FFC">
        <w:rPr>
          <w:rFonts w:ascii="Times New Roman" w:hAnsi="Times New Roman"/>
        </w:rPr>
        <w:t xml:space="preserve">. 1 ml koncentrato infuziniam tirpalui yra 10 mg </w:t>
      </w:r>
      <w:proofErr w:type="spellStart"/>
      <w:r w:rsidRPr="00974FFC">
        <w:rPr>
          <w:rFonts w:ascii="Times New Roman" w:hAnsi="Times New Roman"/>
        </w:rPr>
        <w:t>karboplatinos</w:t>
      </w:r>
      <w:proofErr w:type="spellEnd"/>
      <w:r w:rsidRPr="00974FFC">
        <w:rPr>
          <w:rFonts w:ascii="Times New Roman" w:hAnsi="Times New Roman"/>
        </w:rPr>
        <w:t>.</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 xml:space="preserve">Kiekviename 5 ml flakone yra 50 mg </w:t>
      </w:r>
      <w:proofErr w:type="spellStart"/>
      <w:r w:rsidRPr="00974FFC">
        <w:rPr>
          <w:rFonts w:ascii="Times New Roman" w:hAnsi="Times New Roman"/>
        </w:rPr>
        <w:t>karboplatinos</w:t>
      </w:r>
      <w:proofErr w:type="spellEnd"/>
      <w:r w:rsidRPr="00974FFC">
        <w:rPr>
          <w:rFonts w:ascii="Times New Roman" w:hAnsi="Times New Roman"/>
        </w:rPr>
        <w:t>.</w:t>
      </w:r>
    </w:p>
    <w:p w:rsidR="00255D98" w:rsidRPr="00133BE1" w:rsidRDefault="00255D98" w:rsidP="00255D98">
      <w:pPr>
        <w:tabs>
          <w:tab w:val="left" w:pos="567"/>
        </w:tabs>
        <w:spacing w:after="0" w:line="240" w:lineRule="auto"/>
        <w:rPr>
          <w:rFonts w:ascii="Times New Roman" w:hAnsi="Times New Roman"/>
        </w:rPr>
      </w:pPr>
      <w:r w:rsidRPr="00133BE1">
        <w:rPr>
          <w:rFonts w:ascii="Times New Roman" w:hAnsi="Times New Roman"/>
        </w:rPr>
        <w:t xml:space="preserve">Kiekviename 15 ml flakone yra 150 mg </w:t>
      </w:r>
      <w:proofErr w:type="spellStart"/>
      <w:r w:rsidRPr="00133BE1">
        <w:rPr>
          <w:rFonts w:ascii="Times New Roman" w:hAnsi="Times New Roman"/>
        </w:rPr>
        <w:t>karboplatinos</w:t>
      </w:r>
      <w:proofErr w:type="spellEnd"/>
      <w:r w:rsidRPr="00133BE1">
        <w:rPr>
          <w:rFonts w:ascii="Times New Roman" w:hAnsi="Times New Roman"/>
        </w:rPr>
        <w:t>.</w:t>
      </w:r>
    </w:p>
    <w:p w:rsidR="00255D98" w:rsidRPr="00133BE1" w:rsidRDefault="00255D98" w:rsidP="00255D98">
      <w:pPr>
        <w:tabs>
          <w:tab w:val="left" w:pos="567"/>
        </w:tabs>
        <w:spacing w:after="0" w:line="240" w:lineRule="auto"/>
        <w:rPr>
          <w:rFonts w:ascii="Times New Roman" w:hAnsi="Times New Roman"/>
        </w:rPr>
      </w:pPr>
      <w:r w:rsidRPr="00133BE1">
        <w:rPr>
          <w:rFonts w:ascii="Times New Roman" w:hAnsi="Times New Roman"/>
        </w:rPr>
        <w:t xml:space="preserve">Kiekviename 45 ml flakone yra 450 mg </w:t>
      </w:r>
      <w:proofErr w:type="spellStart"/>
      <w:r w:rsidRPr="00133BE1">
        <w:rPr>
          <w:rFonts w:ascii="Times New Roman" w:hAnsi="Times New Roman"/>
        </w:rPr>
        <w:t>karboplatinos</w:t>
      </w:r>
      <w:proofErr w:type="spellEnd"/>
      <w:r w:rsidRPr="00133BE1">
        <w:rPr>
          <w:rFonts w:ascii="Times New Roman" w:hAnsi="Times New Roman"/>
        </w:rPr>
        <w:t>.</w:t>
      </w:r>
    </w:p>
    <w:p w:rsidR="00255D98" w:rsidRPr="00974FFC" w:rsidRDefault="00255D98" w:rsidP="00255D98">
      <w:pPr>
        <w:tabs>
          <w:tab w:val="left" w:pos="567"/>
        </w:tabs>
        <w:spacing w:after="0" w:line="240" w:lineRule="auto"/>
        <w:rPr>
          <w:rFonts w:ascii="Times New Roman" w:hAnsi="Times New Roman"/>
        </w:rPr>
      </w:pPr>
      <w:r w:rsidRPr="00133BE1">
        <w:rPr>
          <w:rFonts w:ascii="Times New Roman" w:hAnsi="Times New Roman"/>
        </w:rPr>
        <w:t xml:space="preserve">Kiekviename 60 ml flakone yra 600 mg </w:t>
      </w:r>
      <w:proofErr w:type="spellStart"/>
      <w:r w:rsidRPr="00133BE1">
        <w:rPr>
          <w:rFonts w:ascii="Times New Roman" w:hAnsi="Times New Roman"/>
        </w:rPr>
        <w:t>karboplatinos</w:t>
      </w:r>
      <w:proofErr w:type="spellEnd"/>
      <w:r w:rsidRPr="00133BE1">
        <w:rPr>
          <w:rFonts w:ascii="Times New Roman" w:hAnsi="Times New Roman"/>
        </w:rPr>
        <w:t>.</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Pagalbinė medžiaga yra injekcinis vanduo.</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b/>
        </w:rPr>
      </w:pPr>
      <w:proofErr w:type="spellStart"/>
      <w:r w:rsidRPr="00974FFC">
        <w:rPr>
          <w:rFonts w:ascii="Times New Roman" w:hAnsi="Times New Roman"/>
          <w:b/>
        </w:rPr>
        <w:t>Carboplatin</w:t>
      </w:r>
      <w:proofErr w:type="spellEnd"/>
      <w:r w:rsidRPr="00974FFC">
        <w:rPr>
          <w:rFonts w:ascii="Times New Roman" w:hAnsi="Times New Roman"/>
          <w:b/>
        </w:rPr>
        <w:t xml:space="preserve"> Kabi išvaizda ir kiekis pakuotėje</w:t>
      </w:r>
    </w:p>
    <w:p w:rsidR="00255D98" w:rsidRPr="00974FFC" w:rsidRDefault="00255D98" w:rsidP="00255D98">
      <w:pPr>
        <w:tabs>
          <w:tab w:val="left" w:pos="567"/>
        </w:tabs>
        <w:spacing w:after="0" w:line="240" w:lineRule="auto"/>
        <w:rPr>
          <w:rFonts w:ascii="Times New Roman" w:hAnsi="Times New Roman"/>
        </w:rPr>
      </w:pPr>
      <w:proofErr w:type="spellStart"/>
      <w:r w:rsidRPr="00974FFC">
        <w:rPr>
          <w:rFonts w:ascii="Times New Roman" w:hAnsi="Times New Roman"/>
        </w:rPr>
        <w:t>Carboplatin</w:t>
      </w:r>
      <w:proofErr w:type="spellEnd"/>
      <w:r w:rsidRPr="00974FFC">
        <w:rPr>
          <w:rFonts w:ascii="Times New Roman" w:hAnsi="Times New Roman"/>
        </w:rPr>
        <w:t xml:space="preserve"> Kabi yra skaidrus, bespalvis </w:t>
      </w:r>
      <w:r>
        <w:rPr>
          <w:rFonts w:ascii="Times New Roman" w:hAnsi="Times New Roman"/>
        </w:rPr>
        <w:t xml:space="preserve">arba </w:t>
      </w:r>
      <w:r>
        <w:rPr>
          <w:rFonts w:ascii="Times New Roman" w:eastAsia="Times New Roman" w:hAnsi="Times New Roman"/>
          <w:lang w:eastAsia="lt-LT"/>
        </w:rPr>
        <w:t>blyškiai gelsvas</w:t>
      </w:r>
      <w:r w:rsidRPr="00974FFC">
        <w:rPr>
          <w:rFonts w:ascii="Times New Roman" w:hAnsi="Times New Roman"/>
        </w:rPr>
        <w:t xml:space="preserve"> tirpalas</w:t>
      </w:r>
      <w:r>
        <w:rPr>
          <w:rFonts w:ascii="Times New Roman" w:hAnsi="Times New Roman"/>
        </w:rPr>
        <w:t>, j</w:t>
      </w:r>
      <w:r w:rsidRPr="00974FFC">
        <w:rPr>
          <w:rFonts w:ascii="Times New Roman" w:hAnsi="Times New Roman"/>
        </w:rPr>
        <w:t xml:space="preserve">ame nėra matomų dalelių. Kiekviename koncentrato mililitre (ml) yra 10 mg </w:t>
      </w:r>
      <w:proofErr w:type="spellStart"/>
      <w:r w:rsidRPr="00974FFC">
        <w:rPr>
          <w:rFonts w:ascii="Times New Roman" w:hAnsi="Times New Roman"/>
        </w:rPr>
        <w:t>karboplatinos</w:t>
      </w:r>
      <w:proofErr w:type="spellEnd"/>
      <w:r w:rsidRPr="00974FFC">
        <w:rPr>
          <w:rFonts w:ascii="Times New Roman" w:hAnsi="Times New Roman"/>
        </w:rPr>
        <w:t>. Šis vaistas tiekiamas I</w:t>
      </w:r>
      <w:r>
        <w:rPr>
          <w:rFonts w:ascii="Times New Roman" w:hAnsi="Times New Roman"/>
        </w:rPr>
        <w:t> </w:t>
      </w:r>
      <w:r w:rsidRPr="00974FFC">
        <w:rPr>
          <w:rFonts w:ascii="Times New Roman" w:hAnsi="Times New Roman"/>
        </w:rPr>
        <w:t xml:space="preserve">tipo skaidraus bespalvio stiklo flakonais, užkimštais </w:t>
      </w:r>
      <w:proofErr w:type="spellStart"/>
      <w:r w:rsidRPr="003717C4">
        <w:rPr>
          <w:rFonts w:ascii="Times New Roman" w:hAnsi="Times New Roman"/>
        </w:rPr>
        <w:t>chlorobutilo</w:t>
      </w:r>
      <w:proofErr w:type="spellEnd"/>
      <w:r w:rsidRPr="003717C4">
        <w:rPr>
          <w:rFonts w:ascii="Times New Roman" w:hAnsi="Times New Roman"/>
        </w:rPr>
        <w:t xml:space="preserve"> arba </w:t>
      </w:r>
      <w:proofErr w:type="spellStart"/>
      <w:r w:rsidRPr="003717C4">
        <w:rPr>
          <w:rFonts w:ascii="Times New Roman" w:hAnsi="Times New Roman"/>
        </w:rPr>
        <w:t>bromobutilo</w:t>
      </w:r>
      <w:proofErr w:type="spellEnd"/>
      <w:r w:rsidRPr="00974FFC">
        <w:rPr>
          <w:rFonts w:ascii="Times New Roman" w:hAnsi="Times New Roman"/>
        </w:rPr>
        <w:t xml:space="preserve"> gumos uždoriais, užspaustais žaliais (6 ml flakonai), melsvais (20 ml flakonai), raudonais (50 ml flakonai) ir geltonais (100 ml flakonai) nuplėšiamais aliuminio dangteliais. </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 xml:space="preserve">5 ml flakone yra 50 mg </w:t>
      </w:r>
      <w:proofErr w:type="spellStart"/>
      <w:r w:rsidRPr="00974FFC">
        <w:rPr>
          <w:rFonts w:ascii="Times New Roman" w:hAnsi="Times New Roman"/>
        </w:rPr>
        <w:t>karboplatinos</w:t>
      </w:r>
      <w:proofErr w:type="spellEnd"/>
      <w:r w:rsidRPr="00974FFC">
        <w:rPr>
          <w:rFonts w:ascii="Times New Roman" w:hAnsi="Times New Roman"/>
        </w:rPr>
        <w:t xml:space="preserve">, 15 ml flakone yra 150 mg </w:t>
      </w:r>
      <w:proofErr w:type="spellStart"/>
      <w:r w:rsidRPr="00974FFC">
        <w:rPr>
          <w:rFonts w:ascii="Times New Roman" w:hAnsi="Times New Roman"/>
        </w:rPr>
        <w:t>karboplatinos</w:t>
      </w:r>
      <w:proofErr w:type="spellEnd"/>
      <w:r w:rsidRPr="00974FFC">
        <w:rPr>
          <w:rFonts w:ascii="Times New Roman" w:hAnsi="Times New Roman"/>
        </w:rPr>
        <w:t xml:space="preserve">, 45 ml flakone yra 450 mg </w:t>
      </w:r>
      <w:proofErr w:type="spellStart"/>
      <w:r w:rsidRPr="00974FFC">
        <w:rPr>
          <w:rFonts w:ascii="Times New Roman" w:hAnsi="Times New Roman"/>
        </w:rPr>
        <w:t>karboplatinos</w:t>
      </w:r>
      <w:proofErr w:type="spellEnd"/>
      <w:r w:rsidRPr="00974FFC">
        <w:rPr>
          <w:rFonts w:ascii="Times New Roman" w:hAnsi="Times New Roman"/>
        </w:rPr>
        <w:t xml:space="preserve"> ir 60 ml flakone yra 600 mg </w:t>
      </w:r>
      <w:proofErr w:type="spellStart"/>
      <w:r w:rsidRPr="00974FFC">
        <w:rPr>
          <w:rFonts w:ascii="Times New Roman" w:hAnsi="Times New Roman"/>
        </w:rPr>
        <w:t>karboplatinos</w:t>
      </w:r>
      <w:proofErr w:type="spellEnd"/>
      <w:r w:rsidRPr="00974FFC">
        <w:rPr>
          <w:rFonts w:ascii="Times New Roman" w:hAnsi="Times New Roman"/>
        </w:rPr>
        <w:t xml:space="preserve">. </w:t>
      </w:r>
    </w:p>
    <w:p w:rsidR="00255D98" w:rsidRPr="00974FFC" w:rsidRDefault="00255D98" w:rsidP="00255D98">
      <w:pPr>
        <w:tabs>
          <w:tab w:val="left" w:pos="567"/>
        </w:tabs>
        <w:spacing w:after="0" w:line="240" w:lineRule="auto"/>
        <w:rPr>
          <w:rFonts w:ascii="Times New Roman" w:hAnsi="Times New Roman"/>
          <w:u w:val="single"/>
        </w:rPr>
      </w:pPr>
    </w:p>
    <w:p w:rsidR="00255D98" w:rsidRPr="00974FFC" w:rsidRDefault="00255D98" w:rsidP="00255D98">
      <w:pPr>
        <w:tabs>
          <w:tab w:val="left" w:pos="567"/>
        </w:tabs>
        <w:spacing w:after="0" w:line="240" w:lineRule="auto"/>
        <w:rPr>
          <w:rFonts w:ascii="Times New Roman" w:hAnsi="Times New Roman"/>
          <w:u w:val="single"/>
        </w:rPr>
      </w:pPr>
      <w:r w:rsidRPr="00974FFC">
        <w:rPr>
          <w:rFonts w:ascii="Times New Roman" w:hAnsi="Times New Roman"/>
          <w:u w:val="single"/>
        </w:rPr>
        <w:t>Pakuotė</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Vienas 5 ml, 15 ml, 45 ml arba 60 ml flakonas.</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Gali būti tiekiamos ne visų dydžių pakuotės.</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keepNext/>
        <w:keepLines/>
        <w:tabs>
          <w:tab w:val="left" w:pos="567"/>
        </w:tabs>
        <w:spacing w:after="0" w:line="240" w:lineRule="auto"/>
        <w:rPr>
          <w:rFonts w:ascii="Times New Roman" w:hAnsi="Times New Roman"/>
          <w:b/>
        </w:rPr>
      </w:pPr>
      <w:r w:rsidRPr="00974FFC">
        <w:rPr>
          <w:rFonts w:ascii="Times New Roman" w:hAnsi="Times New Roman"/>
          <w:b/>
        </w:rPr>
        <w:t xml:space="preserve">Registruotojas ir gamintojas </w:t>
      </w:r>
    </w:p>
    <w:p w:rsidR="00255D98" w:rsidRPr="00706A9B" w:rsidRDefault="00255D98" w:rsidP="00255D98">
      <w:pPr>
        <w:keepNext/>
        <w:keepLines/>
        <w:tabs>
          <w:tab w:val="left" w:pos="567"/>
        </w:tabs>
        <w:spacing w:after="0" w:line="240" w:lineRule="auto"/>
        <w:rPr>
          <w:rFonts w:ascii="Times New Roman" w:hAnsi="Times New Roman"/>
        </w:rPr>
      </w:pPr>
    </w:p>
    <w:p w:rsidR="00255D98" w:rsidRPr="0001482C" w:rsidRDefault="00255D98" w:rsidP="00255D98">
      <w:pPr>
        <w:keepNext/>
        <w:keepLines/>
        <w:tabs>
          <w:tab w:val="left" w:pos="567"/>
        </w:tabs>
        <w:spacing w:after="0" w:line="240" w:lineRule="auto"/>
        <w:rPr>
          <w:rFonts w:ascii="Times New Roman" w:hAnsi="Times New Roman"/>
          <w:i/>
        </w:rPr>
      </w:pPr>
      <w:r w:rsidRPr="0001482C">
        <w:rPr>
          <w:rFonts w:ascii="Times New Roman" w:hAnsi="Times New Roman"/>
          <w:i/>
        </w:rPr>
        <w:t xml:space="preserve">Registruotojas </w:t>
      </w:r>
    </w:p>
    <w:p w:rsidR="00255D98" w:rsidRPr="00706A9B" w:rsidRDefault="00255D98" w:rsidP="00255D98">
      <w:pPr>
        <w:keepNext/>
        <w:tabs>
          <w:tab w:val="left" w:pos="567"/>
        </w:tabs>
        <w:spacing w:after="0" w:line="240" w:lineRule="auto"/>
        <w:outlineLvl w:val="3"/>
        <w:rPr>
          <w:rFonts w:ascii="Times New Roman" w:hAnsi="Times New Roman"/>
          <w:bCs/>
          <w:snapToGrid w:val="0"/>
          <w:lang w:eastAsia="x-none"/>
        </w:rPr>
      </w:pPr>
      <w:proofErr w:type="spellStart"/>
      <w:r w:rsidRPr="00706A9B">
        <w:rPr>
          <w:rFonts w:ascii="Times New Roman" w:hAnsi="Times New Roman"/>
          <w:bCs/>
          <w:snapToGrid w:val="0"/>
          <w:lang w:eastAsia="x-none"/>
        </w:rPr>
        <w:t>Fresenius</w:t>
      </w:r>
      <w:proofErr w:type="spellEnd"/>
      <w:r w:rsidRPr="00706A9B">
        <w:rPr>
          <w:rFonts w:ascii="Times New Roman" w:hAnsi="Times New Roman"/>
          <w:bCs/>
          <w:snapToGrid w:val="0"/>
          <w:lang w:eastAsia="x-none"/>
        </w:rPr>
        <w:t xml:space="preserve"> Kabi </w:t>
      </w:r>
      <w:proofErr w:type="spellStart"/>
      <w:r w:rsidRPr="00706A9B">
        <w:rPr>
          <w:rFonts w:ascii="Times New Roman" w:hAnsi="Times New Roman"/>
          <w:bCs/>
          <w:snapToGrid w:val="0"/>
          <w:lang w:eastAsia="x-none"/>
        </w:rPr>
        <w:t>Polska</w:t>
      </w:r>
      <w:proofErr w:type="spellEnd"/>
      <w:r w:rsidRPr="00706A9B">
        <w:rPr>
          <w:rFonts w:ascii="Times New Roman" w:hAnsi="Times New Roman"/>
          <w:bCs/>
          <w:snapToGrid w:val="0"/>
          <w:lang w:eastAsia="x-none"/>
        </w:rPr>
        <w:t xml:space="preserve"> Sp. z </w:t>
      </w:r>
      <w:proofErr w:type="spellStart"/>
      <w:r w:rsidRPr="00706A9B">
        <w:rPr>
          <w:rFonts w:ascii="Times New Roman" w:hAnsi="Times New Roman"/>
          <w:bCs/>
          <w:snapToGrid w:val="0"/>
          <w:lang w:eastAsia="x-none"/>
        </w:rPr>
        <w:t>o.o</w:t>
      </w:r>
      <w:proofErr w:type="spellEnd"/>
      <w:r w:rsidRPr="00706A9B">
        <w:rPr>
          <w:rFonts w:ascii="Times New Roman" w:hAnsi="Times New Roman"/>
          <w:bCs/>
          <w:snapToGrid w:val="0"/>
          <w:lang w:eastAsia="x-none"/>
        </w:rPr>
        <w:t>.</w:t>
      </w:r>
    </w:p>
    <w:p w:rsidR="00255D98" w:rsidRPr="00706A9B" w:rsidRDefault="00255D98" w:rsidP="00255D98">
      <w:pPr>
        <w:keepNext/>
        <w:tabs>
          <w:tab w:val="left" w:pos="567"/>
        </w:tabs>
        <w:spacing w:after="0" w:line="240" w:lineRule="auto"/>
        <w:outlineLvl w:val="3"/>
        <w:rPr>
          <w:rFonts w:ascii="Times New Roman" w:hAnsi="Times New Roman"/>
          <w:bCs/>
          <w:snapToGrid w:val="0"/>
          <w:lang w:eastAsia="x-none"/>
        </w:rPr>
      </w:pPr>
      <w:r w:rsidRPr="00706A9B">
        <w:rPr>
          <w:rFonts w:ascii="Times New Roman" w:hAnsi="Times New Roman"/>
          <w:bCs/>
          <w:snapToGrid w:val="0"/>
          <w:lang w:eastAsia="x-none"/>
        </w:rPr>
        <w:t xml:space="preserve">Al. </w:t>
      </w:r>
      <w:proofErr w:type="spellStart"/>
      <w:r w:rsidRPr="00706A9B">
        <w:rPr>
          <w:rFonts w:ascii="Times New Roman" w:hAnsi="Times New Roman"/>
          <w:bCs/>
          <w:snapToGrid w:val="0"/>
          <w:lang w:eastAsia="x-none"/>
        </w:rPr>
        <w:t>Jerozolimskie</w:t>
      </w:r>
      <w:proofErr w:type="spellEnd"/>
      <w:r w:rsidRPr="00706A9B">
        <w:rPr>
          <w:rFonts w:ascii="Times New Roman" w:hAnsi="Times New Roman"/>
          <w:bCs/>
          <w:snapToGrid w:val="0"/>
          <w:lang w:eastAsia="x-none"/>
        </w:rPr>
        <w:t xml:space="preserve"> 134</w:t>
      </w:r>
    </w:p>
    <w:p w:rsidR="00255D98" w:rsidRPr="00706A9B" w:rsidRDefault="00255D98" w:rsidP="00255D98">
      <w:pPr>
        <w:keepNext/>
        <w:tabs>
          <w:tab w:val="left" w:pos="567"/>
        </w:tabs>
        <w:spacing w:after="0" w:line="240" w:lineRule="auto"/>
        <w:outlineLvl w:val="3"/>
        <w:rPr>
          <w:rFonts w:ascii="Times New Roman" w:hAnsi="Times New Roman"/>
          <w:bCs/>
          <w:snapToGrid w:val="0"/>
          <w:lang w:eastAsia="x-none"/>
        </w:rPr>
      </w:pPr>
      <w:r w:rsidRPr="00706A9B">
        <w:rPr>
          <w:rFonts w:ascii="Times New Roman" w:hAnsi="Times New Roman"/>
          <w:bCs/>
          <w:snapToGrid w:val="0"/>
          <w:lang w:eastAsia="x-none"/>
        </w:rPr>
        <w:t xml:space="preserve">02-305 </w:t>
      </w:r>
      <w:proofErr w:type="spellStart"/>
      <w:r w:rsidRPr="00706A9B">
        <w:rPr>
          <w:rFonts w:ascii="Times New Roman" w:hAnsi="Times New Roman"/>
          <w:bCs/>
          <w:snapToGrid w:val="0"/>
          <w:lang w:eastAsia="x-none"/>
        </w:rPr>
        <w:t>Warszawa</w:t>
      </w:r>
      <w:proofErr w:type="spellEnd"/>
    </w:p>
    <w:p w:rsidR="00255D98" w:rsidRPr="00706A9B" w:rsidRDefault="00255D98" w:rsidP="00255D98">
      <w:pPr>
        <w:keepNext/>
        <w:tabs>
          <w:tab w:val="left" w:pos="567"/>
        </w:tabs>
        <w:spacing w:after="0" w:line="240" w:lineRule="auto"/>
        <w:outlineLvl w:val="3"/>
        <w:rPr>
          <w:rFonts w:ascii="Times New Roman" w:hAnsi="Times New Roman"/>
          <w:bCs/>
          <w:snapToGrid w:val="0"/>
          <w:lang w:eastAsia="x-none"/>
        </w:rPr>
      </w:pPr>
      <w:r w:rsidRPr="00706A9B">
        <w:rPr>
          <w:rFonts w:ascii="Times New Roman" w:hAnsi="Times New Roman"/>
          <w:bCs/>
          <w:snapToGrid w:val="0"/>
          <w:lang w:eastAsia="x-none"/>
        </w:rPr>
        <w:t>Lenkija</w:t>
      </w:r>
    </w:p>
    <w:p w:rsidR="00255D98" w:rsidRPr="00706A9B" w:rsidRDefault="00255D98" w:rsidP="00255D98">
      <w:pPr>
        <w:keepNext/>
        <w:keepLines/>
        <w:tabs>
          <w:tab w:val="left" w:pos="567"/>
        </w:tabs>
        <w:spacing w:after="0" w:line="240" w:lineRule="auto"/>
        <w:rPr>
          <w:rFonts w:ascii="Times New Roman" w:hAnsi="Times New Roman"/>
        </w:rPr>
      </w:pPr>
    </w:p>
    <w:p w:rsidR="00255D98" w:rsidRPr="0001482C" w:rsidRDefault="00255D98" w:rsidP="00255D98">
      <w:pPr>
        <w:keepNext/>
        <w:keepLines/>
        <w:tabs>
          <w:tab w:val="left" w:pos="567"/>
        </w:tabs>
        <w:spacing w:after="0" w:line="240" w:lineRule="auto"/>
        <w:rPr>
          <w:rFonts w:ascii="Times New Roman" w:hAnsi="Times New Roman"/>
          <w:i/>
        </w:rPr>
      </w:pPr>
      <w:r w:rsidRPr="0001482C">
        <w:rPr>
          <w:rFonts w:ascii="Times New Roman" w:hAnsi="Times New Roman"/>
          <w:i/>
        </w:rPr>
        <w:t>Gamintojas</w:t>
      </w:r>
    </w:p>
    <w:p w:rsidR="00255D98" w:rsidRPr="00F3010E" w:rsidRDefault="00255D98" w:rsidP="00255D98">
      <w:pPr>
        <w:keepNext/>
        <w:keepLines/>
        <w:tabs>
          <w:tab w:val="left" w:pos="567"/>
        </w:tabs>
        <w:spacing w:after="0" w:line="240" w:lineRule="auto"/>
        <w:rPr>
          <w:rFonts w:ascii="Times New Roman" w:hAnsi="Times New Roman"/>
        </w:rPr>
      </w:pPr>
      <w:proofErr w:type="spellStart"/>
      <w:r w:rsidRPr="00F3010E">
        <w:rPr>
          <w:rFonts w:ascii="Times New Roman" w:hAnsi="Times New Roman"/>
        </w:rPr>
        <w:t>Fresenius</w:t>
      </w:r>
      <w:proofErr w:type="spellEnd"/>
      <w:r w:rsidRPr="00F3010E">
        <w:rPr>
          <w:rFonts w:ascii="Times New Roman" w:hAnsi="Times New Roman"/>
        </w:rPr>
        <w:t xml:space="preserve"> Kabi </w:t>
      </w:r>
      <w:proofErr w:type="spellStart"/>
      <w:r w:rsidRPr="00F3010E">
        <w:rPr>
          <w:rFonts w:ascii="Times New Roman" w:hAnsi="Times New Roman"/>
        </w:rPr>
        <w:t>Deutschland</w:t>
      </w:r>
      <w:proofErr w:type="spellEnd"/>
      <w:r w:rsidRPr="00F3010E">
        <w:rPr>
          <w:rFonts w:ascii="Times New Roman" w:hAnsi="Times New Roman"/>
        </w:rPr>
        <w:t xml:space="preserve"> </w:t>
      </w:r>
      <w:proofErr w:type="spellStart"/>
      <w:r w:rsidRPr="00F3010E">
        <w:rPr>
          <w:rFonts w:ascii="Times New Roman" w:hAnsi="Times New Roman"/>
        </w:rPr>
        <w:t>GmbH</w:t>
      </w:r>
      <w:proofErr w:type="spellEnd"/>
    </w:p>
    <w:p w:rsidR="00255D98" w:rsidRPr="004D0FF5" w:rsidRDefault="00255D98" w:rsidP="00255D98">
      <w:pPr>
        <w:keepNext/>
        <w:keepLines/>
        <w:tabs>
          <w:tab w:val="left" w:pos="567"/>
        </w:tabs>
        <w:spacing w:after="0" w:line="240" w:lineRule="auto"/>
        <w:rPr>
          <w:rFonts w:ascii="Times New Roman" w:hAnsi="Times New Roman"/>
        </w:rPr>
      </w:pPr>
      <w:proofErr w:type="spellStart"/>
      <w:r w:rsidRPr="004D0FF5">
        <w:rPr>
          <w:rFonts w:ascii="Times New Roman" w:hAnsi="Times New Roman"/>
        </w:rPr>
        <w:t>Pfingstweide</w:t>
      </w:r>
      <w:proofErr w:type="spellEnd"/>
      <w:r w:rsidRPr="004D0FF5">
        <w:rPr>
          <w:rFonts w:ascii="Times New Roman" w:hAnsi="Times New Roman"/>
        </w:rPr>
        <w:t xml:space="preserve"> 53</w:t>
      </w:r>
    </w:p>
    <w:p w:rsidR="00255D98" w:rsidRPr="004D0FF5" w:rsidRDefault="00255D98" w:rsidP="00255D98">
      <w:pPr>
        <w:keepNext/>
        <w:keepLines/>
        <w:tabs>
          <w:tab w:val="left" w:pos="567"/>
        </w:tabs>
        <w:spacing w:after="0" w:line="240" w:lineRule="auto"/>
        <w:rPr>
          <w:rFonts w:ascii="Times New Roman" w:hAnsi="Times New Roman"/>
        </w:rPr>
      </w:pPr>
      <w:r w:rsidRPr="004D0FF5">
        <w:rPr>
          <w:rFonts w:ascii="Times New Roman" w:hAnsi="Times New Roman"/>
        </w:rPr>
        <w:t xml:space="preserve">61169 </w:t>
      </w:r>
      <w:proofErr w:type="spellStart"/>
      <w:r w:rsidRPr="004D0FF5">
        <w:rPr>
          <w:rFonts w:ascii="Times New Roman" w:hAnsi="Times New Roman"/>
        </w:rPr>
        <w:t>Friedberg</w:t>
      </w:r>
      <w:proofErr w:type="spellEnd"/>
    </w:p>
    <w:p w:rsidR="00255D98" w:rsidRPr="004D0FF5" w:rsidRDefault="00255D98" w:rsidP="00255D98">
      <w:pPr>
        <w:keepNext/>
        <w:keepLines/>
        <w:tabs>
          <w:tab w:val="left" w:pos="567"/>
        </w:tabs>
        <w:spacing w:after="0" w:line="240" w:lineRule="auto"/>
        <w:rPr>
          <w:rFonts w:ascii="Times New Roman" w:hAnsi="Times New Roman"/>
        </w:rPr>
      </w:pPr>
      <w:r w:rsidRPr="004D0FF5">
        <w:rPr>
          <w:rFonts w:ascii="Times New Roman" w:hAnsi="Times New Roman"/>
        </w:rPr>
        <w:t>Vokietija</w:t>
      </w:r>
    </w:p>
    <w:p w:rsidR="00255D98" w:rsidRPr="00974FFC" w:rsidRDefault="00255D98" w:rsidP="00255D98">
      <w:pPr>
        <w:tabs>
          <w:tab w:val="left" w:pos="567"/>
        </w:tabs>
        <w:autoSpaceDE w:val="0"/>
        <w:autoSpaceDN w:val="0"/>
        <w:adjustRightInd w:val="0"/>
        <w:spacing w:after="0" w:line="240" w:lineRule="auto"/>
        <w:rPr>
          <w:rFonts w:ascii="Times New Roman" w:eastAsia="Times New Roman" w:hAnsi="Times New Roman"/>
          <w:b/>
        </w:rPr>
      </w:pP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Jeigu apie šį vaistą norite sužinoti daugiau, kreipkitės į vietinį registruotojo atstovą.</w:t>
      </w:r>
    </w:p>
    <w:p w:rsidR="00255D98" w:rsidRPr="00974FFC" w:rsidRDefault="00255D98" w:rsidP="00255D98">
      <w:pPr>
        <w:tabs>
          <w:tab w:val="left" w:pos="567"/>
        </w:tabs>
        <w:spacing w:after="0" w:line="240" w:lineRule="auto"/>
        <w:rPr>
          <w:rFonts w:ascii="Times New Roman" w:hAnsi="Times New Roman"/>
        </w:rPr>
      </w:pPr>
    </w:p>
    <w:tbl>
      <w:tblPr>
        <w:tblW w:w="4680" w:type="dxa"/>
        <w:tblInd w:w="-34" w:type="dxa"/>
        <w:tblLayout w:type="fixed"/>
        <w:tblLook w:val="04A0" w:firstRow="1" w:lastRow="0" w:firstColumn="1" w:lastColumn="0" w:noHBand="0" w:noVBand="1"/>
      </w:tblPr>
      <w:tblGrid>
        <w:gridCol w:w="4680"/>
      </w:tblGrid>
      <w:tr w:rsidR="00255D98" w:rsidRPr="009579F7" w:rsidTr="00AA4030">
        <w:tc>
          <w:tcPr>
            <w:tcW w:w="4678" w:type="dxa"/>
          </w:tcPr>
          <w:p w:rsidR="00255D98" w:rsidRPr="000631E3" w:rsidRDefault="00255D98" w:rsidP="00AA4030">
            <w:pPr>
              <w:tabs>
                <w:tab w:val="left" w:pos="567"/>
              </w:tabs>
              <w:spacing w:after="0" w:line="240" w:lineRule="auto"/>
              <w:rPr>
                <w:rFonts w:ascii="Times New Roman" w:hAnsi="Times New Roman"/>
              </w:rPr>
            </w:pPr>
            <w:r w:rsidRPr="000631E3">
              <w:rPr>
                <w:rFonts w:ascii="Times New Roman" w:hAnsi="Times New Roman"/>
              </w:rPr>
              <w:t>UAB „</w:t>
            </w:r>
            <w:proofErr w:type="spellStart"/>
            <w:r w:rsidRPr="000631E3">
              <w:rPr>
                <w:rFonts w:ascii="Times New Roman" w:hAnsi="Times New Roman"/>
              </w:rPr>
              <w:t>Fresenius</w:t>
            </w:r>
            <w:proofErr w:type="spellEnd"/>
            <w:r w:rsidRPr="000631E3">
              <w:rPr>
                <w:rFonts w:ascii="Times New Roman" w:hAnsi="Times New Roman"/>
              </w:rPr>
              <w:t xml:space="preserve"> Kabi </w:t>
            </w:r>
            <w:proofErr w:type="spellStart"/>
            <w:r w:rsidRPr="000631E3">
              <w:rPr>
                <w:rFonts w:ascii="Times New Roman" w:hAnsi="Times New Roman"/>
              </w:rPr>
              <w:t>Baltics</w:t>
            </w:r>
            <w:proofErr w:type="spellEnd"/>
            <w:r w:rsidRPr="000631E3">
              <w:rPr>
                <w:rFonts w:ascii="Times New Roman" w:hAnsi="Times New Roman"/>
              </w:rPr>
              <w:t>“</w:t>
            </w:r>
          </w:p>
          <w:p w:rsidR="00255D98" w:rsidRPr="000631E3" w:rsidRDefault="00255D98" w:rsidP="00AA4030">
            <w:pPr>
              <w:tabs>
                <w:tab w:val="left" w:pos="567"/>
              </w:tabs>
              <w:spacing w:after="0" w:line="240" w:lineRule="auto"/>
              <w:rPr>
                <w:rFonts w:ascii="Times New Roman" w:hAnsi="Times New Roman"/>
              </w:rPr>
            </w:pPr>
            <w:r w:rsidRPr="000631E3">
              <w:rPr>
                <w:rFonts w:ascii="Times New Roman" w:hAnsi="Times New Roman"/>
              </w:rPr>
              <w:t xml:space="preserve">Tel. </w:t>
            </w:r>
            <w:r w:rsidRPr="00D90DB2">
              <w:rPr>
                <w:rFonts w:ascii="Times New Roman" w:hAnsi="Times New Roman"/>
              </w:rPr>
              <w:t>+370 5 252 3213</w:t>
            </w:r>
          </w:p>
          <w:p w:rsidR="00255D98" w:rsidRPr="00974FFC" w:rsidRDefault="00255D98" w:rsidP="00AA4030">
            <w:pPr>
              <w:tabs>
                <w:tab w:val="left" w:pos="567"/>
              </w:tabs>
              <w:spacing w:after="0" w:line="240" w:lineRule="auto"/>
              <w:rPr>
                <w:rFonts w:ascii="Times New Roman" w:hAnsi="Times New Roman"/>
              </w:rPr>
            </w:pPr>
          </w:p>
        </w:tc>
      </w:tr>
    </w:tbl>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autoSpaceDE w:val="0"/>
        <w:autoSpaceDN w:val="0"/>
        <w:adjustRightInd w:val="0"/>
        <w:spacing w:after="0" w:line="240" w:lineRule="auto"/>
        <w:rPr>
          <w:rFonts w:ascii="Times New Roman" w:hAnsi="Times New Roman"/>
          <w:color w:val="000000"/>
        </w:rPr>
      </w:pPr>
      <w:r w:rsidRPr="00974FFC">
        <w:rPr>
          <w:rFonts w:ascii="Times New Roman" w:hAnsi="Times New Roman"/>
          <w:b/>
        </w:rPr>
        <w:t xml:space="preserve">Šis vaistas </w:t>
      </w:r>
      <w:r w:rsidRPr="003876E9">
        <w:rPr>
          <w:rFonts w:ascii="Times New Roman" w:hAnsi="Times New Roman"/>
          <w:b/>
        </w:rPr>
        <w:t>Europos ekonominės erdvės</w:t>
      </w:r>
      <w:r w:rsidRPr="00974FFC">
        <w:rPr>
          <w:rFonts w:ascii="Times New Roman" w:hAnsi="Times New Roman"/>
          <w:b/>
        </w:rPr>
        <w:t xml:space="preserve"> valstybėse narėse </w:t>
      </w:r>
      <w:r w:rsidRPr="003876E9">
        <w:rPr>
          <w:rFonts w:ascii="Times New Roman" w:hAnsi="Times New Roman"/>
          <w:b/>
        </w:rPr>
        <w:t>ir Jungtinėje Karalystėje (Šiaurės Airijoje)</w:t>
      </w:r>
      <w:r>
        <w:rPr>
          <w:rFonts w:ascii="Times New Roman" w:hAnsi="Times New Roman"/>
          <w:b/>
        </w:rPr>
        <w:t xml:space="preserve"> </w:t>
      </w:r>
      <w:r w:rsidRPr="00974FFC">
        <w:rPr>
          <w:rFonts w:ascii="Times New Roman" w:hAnsi="Times New Roman"/>
          <w:b/>
        </w:rPr>
        <w:t>registruotas tokiais pavadinimais:</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6652"/>
      </w:tblGrid>
      <w:tr w:rsidR="00255D98" w:rsidRPr="009579F7" w:rsidTr="00AA4030">
        <w:trPr>
          <w:cantSplit/>
          <w:trHeight w:val="39"/>
        </w:trPr>
        <w:tc>
          <w:tcPr>
            <w:tcW w:w="1415" w:type="pct"/>
            <w:tcBorders>
              <w:top w:val="single" w:sz="4" w:space="0" w:color="auto"/>
              <w:left w:val="single" w:sz="4" w:space="0" w:color="auto"/>
              <w:bottom w:val="single" w:sz="4" w:space="0" w:color="auto"/>
              <w:right w:val="single" w:sz="4" w:space="0" w:color="auto"/>
            </w:tcBorders>
          </w:tcPr>
          <w:p w:rsidR="00255D98" w:rsidRPr="00974FFC" w:rsidRDefault="00255D98" w:rsidP="00AA4030">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Belgija</w:t>
            </w:r>
          </w:p>
        </w:tc>
        <w:tc>
          <w:tcPr>
            <w:tcW w:w="3585" w:type="pct"/>
            <w:tcBorders>
              <w:top w:val="single" w:sz="4" w:space="0" w:color="auto"/>
              <w:left w:val="single" w:sz="4" w:space="0" w:color="auto"/>
              <w:bottom w:val="single" w:sz="4" w:space="0" w:color="auto"/>
              <w:right w:val="single" w:sz="4" w:space="0" w:color="auto"/>
            </w:tcBorders>
          </w:tcPr>
          <w:p w:rsidR="00255D98" w:rsidRPr="00974FFC" w:rsidRDefault="00255D98" w:rsidP="00AA4030">
            <w:pPr>
              <w:tabs>
                <w:tab w:val="left" w:pos="567"/>
              </w:tabs>
              <w:spacing w:after="0" w:line="240" w:lineRule="auto"/>
              <w:rPr>
                <w:rFonts w:ascii="Times New Roman" w:hAnsi="Times New Roman"/>
                <w:color w:val="000000"/>
                <w:u w:val="single"/>
                <w:lang w:eastAsia="x-none"/>
              </w:rPr>
            </w:pPr>
            <w:proofErr w:type="spellStart"/>
            <w:r w:rsidRPr="00974FFC">
              <w:rPr>
                <w:rFonts w:ascii="Times New Roman" w:hAnsi="Times New Roman"/>
                <w:bCs/>
                <w:color w:val="000000"/>
              </w:rPr>
              <w:t>Carboplatine</w:t>
            </w:r>
            <w:proofErr w:type="spellEnd"/>
            <w:r w:rsidRPr="00974FFC">
              <w:rPr>
                <w:rFonts w:ascii="Times New Roman" w:hAnsi="Times New Roman"/>
                <w:bCs/>
                <w:color w:val="000000"/>
              </w:rPr>
              <w:t xml:space="preserve"> </w:t>
            </w:r>
            <w:proofErr w:type="spellStart"/>
            <w:r w:rsidRPr="00974FFC">
              <w:rPr>
                <w:rFonts w:ascii="Times New Roman" w:hAnsi="Times New Roman"/>
                <w:bCs/>
                <w:color w:val="000000"/>
              </w:rPr>
              <w:t>Fresenius</w:t>
            </w:r>
            <w:proofErr w:type="spellEnd"/>
            <w:r w:rsidRPr="00974FFC">
              <w:rPr>
                <w:rFonts w:ascii="Times New Roman" w:hAnsi="Times New Roman"/>
                <w:bCs/>
                <w:color w:val="000000"/>
              </w:rPr>
              <w:t xml:space="preserve"> Kabi 10 mg/ml </w:t>
            </w:r>
            <w:proofErr w:type="spellStart"/>
            <w:r w:rsidRPr="00974FFC">
              <w:rPr>
                <w:rFonts w:ascii="Times New Roman" w:hAnsi="Times New Roman"/>
                <w:bCs/>
                <w:color w:val="000000"/>
              </w:rPr>
              <w:t>concentraat</w:t>
            </w:r>
            <w:proofErr w:type="spellEnd"/>
            <w:r w:rsidRPr="00974FFC">
              <w:rPr>
                <w:rFonts w:ascii="Times New Roman" w:hAnsi="Times New Roman"/>
                <w:bCs/>
                <w:color w:val="000000"/>
              </w:rPr>
              <w:t xml:space="preserve"> </w:t>
            </w:r>
            <w:proofErr w:type="spellStart"/>
            <w:r w:rsidRPr="00974FFC">
              <w:rPr>
                <w:rFonts w:ascii="Times New Roman" w:hAnsi="Times New Roman"/>
                <w:bCs/>
                <w:color w:val="000000"/>
              </w:rPr>
              <w:t>voor</w:t>
            </w:r>
            <w:proofErr w:type="spellEnd"/>
            <w:r w:rsidRPr="00974FFC">
              <w:rPr>
                <w:rFonts w:ascii="Times New Roman" w:hAnsi="Times New Roman"/>
                <w:bCs/>
                <w:color w:val="000000"/>
              </w:rPr>
              <w:t xml:space="preserve"> </w:t>
            </w:r>
            <w:proofErr w:type="spellStart"/>
            <w:r w:rsidRPr="00974FFC">
              <w:rPr>
                <w:rFonts w:ascii="Times New Roman" w:hAnsi="Times New Roman"/>
                <w:bCs/>
                <w:color w:val="000000"/>
              </w:rPr>
              <w:t>oplossing</w:t>
            </w:r>
            <w:proofErr w:type="spellEnd"/>
            <w:r w:rsidRPr="00974FFC">
              <w:rPr>
                <w:rFonts w:ascii="Times New Roman" w:hAnsi="Times New Roman"/>
                <w:bCs/>
                <w:color w:val="000000"/>
              </w:rPr>
              <w:t xml:space="preserve"> </w:t>
            </w:r>
            <w:proofErr w:type="spellStart"/>
            <w:r w:rsidRPr="00974FFC">
              <w:rPr>
                <w:rFonts w:ascii="Times New Roman" w:hAnsi="Times New Roman"/>
                <w:bCs/>
                <w:color w:val="000000"/>
              </w:rPr>
              <w:t>voor</w:t>
            </w:r>
            <w:proofErr w:type="spellEnd"/>
            <w:r w:rsidRPr="00974FFC">
              <w:rPr>
                <w:rFonts w:ascii="Times New Roman" w:hAnsi="Times New Roman"/>
                <w:bCs/>
                <w:color w:val="000000"/>
              </w:rPr>
              <w:t xml:space="preserve"> </w:t>
            </w:r>
            <w:proofErr w:type="spellStart"/>
            <w:r w:rsidRPr="00974FFC">
              <w:rPr>
                <w:rFonts w:ascii="Times New Roman" w:hAnsi="Times New Roman"/>
                <w:bCs/>
                <w:color w:val="000000"/>
              </w:rPr>
              <w:t>infusie</w:t>
            </w:r>
            <w:proofErr w:type="spellEnd"/>
          </w:p>
        </w:tc>
      </w:tr>
      <w:tr w:rsidR="00255D98" w:rsidRPr="009579F7" w:rsidTr="00AA4030">
        <w:trPr>
          <w:cantSplit/>
          <w:trHeight w:val="34"/>
        </w:trPr>
        <w:tc>
          <w:tcPr>
            <w:tcW w:w="1415" w:type="pct"/>
            <w:tcBorders>
              <w:top w:val="single" w:sz="4" w:space="0" w:color="auto"/>
              <w:left w:val="single" w:sz="4" w:space="0" w:color="auto"/>
              <w:bottom w:val="single" w:sz="4" w:space="0" w:color="auto"/>
              <w:right w:val="single" w:sz="4" w:space="0" w:color="auto"/>
            </w:tcBorders>
          </w:tcPr>
          <w:p w:rsidR="00255D98" w:rsidRPr="00974FFC" w:rsidRDefault="00255D98" w:rsidP="00AA4030">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Čekija</w:t>
            </w:r>
          </w:p>
        </w:tc>
        <w:tc>
          <w:tcPr>
            <w:tcW w:w="3585" w:type="pct"/>
            <w:tcBorders>
              <w:top w:val="single" w:sz="4" w:space="0" w:color="auto"/>
              <w:left w:val="single" w:sz="4" w:space="0" w:color="auto"/>
              <w:bottom w:val="single" w:sz="4" w:space="0" w:color="auto"/>
              <w:right w:val="single" w:sz="4" w:space="0" w:color="auto"/>
            </w:tcBorders>
          </w:tcPr>
          <w:p w:rsidR="00255D98" w:rsidRPr="00974FFC" w:rsidRDefault="00255D98" w:rsidP="00AA4030">
            <w:pPr>
              <w:tabs>
                <w:tab w:val="left" w:pos="567"/>
              </w:tabs>
              <w:spacing w:after="0" w:line="240" w:lineRule="auto"/>
              <w:rPr>
                <w:rFonts w:ascii="Times New Roman" w:hAnsi="Times New Roman"/>
                <w:color w:val="000000"/>
                <w:lang w:eastAsia="x-none"/>
              </w:rPr>
            </w:pPr>
            <w:proofErr w:type="spellStart"/>
            <w:r w:rsidRPr="00974FFC">
              <w:rPr>
                <w:rFonts w:ascii="Times New Roman" w:hAnsi="Times New Roman"/>
                <w:bCs/>
                <w:color w:val="000000"/>
              </w:rPr>
              <w:t>Carboplatin</w:t>
            </w:r>
            <w:proofErr w:type="spellEnd"/>
            <w:r w:rsidRPr="00974FFC">
              <w:rPr>
                <w:rFonts w:ascii="Times New Roman" w:hAnsi="Times New Roman"/>
                <w:bCs/>
                <w:color w:val="000000"/>
              </w:rPr>
              <w:t xml:space="preserve"> Kabi </w:t>
            </w:r>
          </w:p>
        </w:tc>
      </w:tr>
      <w:tr w:rsidR="00255D98" w:rsidRPr="009579F7" w:rsidTr="00AA4030">
        <w:trPr>
          <w:cantSplit/>
          <w:trHeight w:val="34"/>
        </w:trPr>
        <w:tc>
          <w:tcPr>
            <w:tcW w:w="1415" w:type="pct"/>
            <w:tcBorders>
              <w:top w:val="single" w:sz="4" w:space="0" w:color="auto"/>
              <w:left w:val="single" w:sz="4" w:space="0" w:color="auto"/>
              <w:bottom w:val="single" w:sz="4" w:space="0" w:color="auto"/>
              <w:right w:val="single" w:sz="4" w:space="0" w:color="auto"/>
            </w:tcBorders>
          </w:tcPr>
          <w:p w:rsidR="00255D98" w:rsidRPr="00974FFC" w:rsidRDefault="00255D98" w:rsidP="00AA4030">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Vokietija</w:t>
            </w:r>
          </w:p>
        </w:tc>
        <w:tc>
          <w:tcPr>
            <w:tcW w:w="3585" w:type="pct"/>
            <w:tcBorders>
              <w:top w:val="single" w:sz="4" w:space="0" w:color="auto"/>
              <w:left w:val="single" w:sz="4" w:space="0" w:color="auto"/>
              <w:bottom w:val="single" w:sz="4" w:space="0" w:color="auto"/>
              <w:right w:val="single" w:sz="4" w:space="0" w:color="auto"/>
            </w:tcBorders>
          </w:tcPr>
          <w:p w:rsidR="00255D98" w:rsidRPr="00974FFC" w:rsidRDefault="00255D98" w:rsidP="00AA4030">
            <w:pPr>
              <w:tabs>
                <w:tab w:val="left" w:pos="567"/>
              </w:tabs>
              <w:spacing w:after="0" w:line="240" w:lineRule="auto"/>
              <w:rPr>
                <w:rFonts w:ascii="Times New Roman" w:hAnsi="Times New Roman"/>
                <w:color w:val="000000"/>
                <w:lang w:eastAsia="x-none"/>
              </w:rPr>
            </w:pPr>
            <w:proofErr w:type="spellStart"/>
            <w:r w:rsidRPr="00974FFC">
              <w:rPr>
                <w:rFonts w:ascii="Times New Roman" w:hAnsi="Times New Roman"/>
                <w:bCs/>
                <w:color w:val="000000"/>
              </w:rPr>
              <w:t>Carboplatin</w:t>
            </w:r>
            <w:proofErr w:type="spellEnd"/>
            <w:r w:rsidRPr="00974FFC">
              <w:rPr>
                <w:rFonts w:ascii="Times New Roman" w:hAnsi="Times New Roman"/>
                <w:bCs/>
                <w:color w:val="000000"/>
              </w:rPr>
              <w:t xml:space="preserve"> Kabi 10 mg/ml </w:t>
            </w:r>
            <w:proofErr w:type="spellStart"/>
            <w:r w:rsidRPr="00974FFC">
              <w:rPr>
                <w:rFonts w:ascii="Times New Roman" w:hAnsi="Times New Roman"/>
                <w:bCs/>
                <w:color w:val="000000"/>
              </w:rPr>
              <w:t>Konzentrat</w:t>
            </w:r>
            <w:proofErr w:type="spellEnd"/>
            <w:r w:rsidRPr="00974FFC">
              <w:rPr>
                <w:rFonts w:ascii="Times New Roman" w:hAnsi="Times New Roman"/>
                <w:bCs/>
                <w:color w:val="000000"/>
              </w:rPr>
              <w:t xml:space="preserve"> </w:t>
            </w:r>
            <w:proofErr w:type="spellStart"/>
            <w:r w:rsidRPr="00974FFC">
              <w:rPr>
                <w:rFonts w:ascii="Times New Roman" w:hAnsi="Times New Roman"/>
                <w:bCs/>
                <w:color w:val="000000"/>
              </w:rPr>
              <w:t>zur</w:t>
            </w:r>
            <w:proofErr w:type="spellEnd"/>
            <w:r w:rsidRPr="00974FFC">
              <w:rPr>
                <w:rFonts w:ascii="Times New Roman" w:hAnsi="Times New Roman"/>
                <w:bCs/>
                <w:color w:val="000000"/>
              </w:rPr>
              <w:t xml:space="preserve"> </w:t>
            </w:r>
            <w:proofErr w:type="spellStart"/>
            <w:r w:rsidRPr="00974FFC">
              <w:rPr>
                <w:rFonts w:ascii="Times New Roman" w:hAnsi="Times New Roman"/>
                <w:bCs/>
                <w:color w:val="000000"/>
              </w:rPr>
              <w:t>Herstellung</w:t>
            </w:r>
            <w:proofErr w:type="spellEnd"/>
            <w:r w:rsidRPr="00974FFC">
              <w:rPr>
                <w:rFonts w:ascii="Times New Roman" w:hAnsi="Times New Roman"/>
                <w:bCs/>
                <w:color w:val="000000"/>
              </w:rPr>
              <w:t xml:space="preserve"> </w:t>
            </w:r>
            <w:proofErr w:type="spellStart"/>
            <w:r w:rsidRPr="00974FFC">
              <w:rPr>
                <w:rFonts w:ascii="Times New Roman" w:hAnsi="Times New Roman"/>
                <w:bCs/>
                <w:color w:val="000000"/>
              </w:rPr>
              <w:t>einer</w:t>
            </w:r>
            <w:proofErr w:type="spellEnd"/>
            <w:r w:rsidRPr="00974FFC">
              <w:rPr>
                <w:rFonts w:ascii="Times New Roman" w:hAnsi="Times New Roman"/>
                <w:bCs/>
                <w:color w:val="000000"/>
              </w:rPr>
              <w:t xml:space="preserve"> </w:t>
            </w:r>
            <w:proofErr w:type="spellStart"/>
            <w:r w:rsidRPr="00974FFC">
              <w:rPr>
                <w:rFonts w:ascii="Times New Roman" w:hAnsi="Times New Roman"/>
                <w:bCs/>
                <w:color w:val="000000"/>
              </w:rPr>
              <w:t>Infusionslösung</w:t>
            </w:r>
            <w:proofErr w:type="spellEnd"/>
          </w:p>
        </w:tc>
      </w:tr>
      <w:tr w:rsidR="00255D98" w:rsidRPr="009579F7" w:rsidTr="00AA4030">
        <w:trPr>
          <w:cantSplit/>
          <w:trHeight w:val="34"/>
        </w:trPr>
        <w:tc>
          <w:tcPr>
            <w:tcW w:w="1415" w:type="pct"/>
            <w:tcBorders>
              <w:top w:val="single" w:sz="4" w:space="0" w:color="auto"/>
              <w:left w:val="single" w:sz="4" w:space="0" w:color="auto"/>
              <w:bottom w:val="single" w:sz="4" w:space="0" w:color="auto"/>
              <w:right w:val="single" w:sz="4" w:space="0" w:color="auto"/>
            </w:tcBorders>
          </w:tcPr>
          <w:p w:rsidR="00255D98" w:rsidRPr="00974FFC" w:rsidRDefault="00255D98" w:rsidP="00AA4030">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Danija</w:t>
            </w:r>
          </w:p>
        </w:tc>
        <w:tc>
          <w:tcPr>
            <w:tcW w:w="3585" w:type="pct"/>
            <w:tcBorders>
              <w:top w:val="single" w:sz="4" w:space="0" w:color="auto"/>
              <w:left w:val="single" w:sz="4" w:space="0" w:color="auto"/>
              <w:bottom w:val="single" w:sz="4" w:space="0" w:color="auto"/>
              <w:right w:val="single" w:sz="4" w:space="0" w:color="auto"/>
            </w:tcBorders>
          </w:tcPr>
          <w:p w:rsidR="00255D98" w:rsidRPr="00974FFC" w:rsidRDefault="00255D98" w:rsidP="00AA4030">
            <w:pPr>
              <w:tabs>
                <w:tab w:val="left" w:pos="567"/>
              </w:tabs>
              <w:spacing w:after="0" w:line="240" w:lineRule="auto"/>
              <w:rPr>
                <w:rFonts w:ascii="Times New Roman" w:hAnsi="Times New Roman"/>
                <w:color w:val="000000"/>
                <w:lang w:eastAsia="x-none"/>
              </w:rPr>
            </w:pPr>
            <w:proofErr w:type="spellStart"/>
            <w:r w:rsidRPr="00974FFC">
              <w:rPr>
                <w:rFonts w:ascii="Times New Roman" w:hAnsi="Times New Roman"/>
                <w:bCs/>
                <w:color w:val="000000"/>
              </w:rPr>
              <w:t>Carboplatin</w:t>
            </w:r>
            <w:proofErr w:type="spellEnd"/>
            <w:r w:rsidRPr="00974FFC">
              <w:rPr>
                <w:rFonts w:ascii="Times New Roman" w:hAnsi="Times New Roman"/>
                <w:bCs/>
                <w:color w:val="000000"/>
              </w:rPr>
              <w:t xml:space="preserve"> </w:t>
            </w:r>
            <w:proofErr w:type="spellStart"/>
            <w:r w:rsidRPr="00974FFC">
              <w:rPr>
                <w:rFonts w:ascii="Times New Roman" w:hAnsi="Times New Roman"/>
                <w:bCs/>
                <w:color w:val="000000"/>
              </w:rPr>
              <w:t>Fresenius</w:t>
            </w:r>
            <w:proofErr w:type="spellEnd"/>
            <w:r w:rsidRPr="00974FFC">
              <w:rPr>
                <w:rFonts w:ascii="Times New Roman" w:hAnsi="Times New Roman"/>
                <w:bCs/>
                <w:color w:val="000000"/>
              </w:rPr>
              <w:t xml:space="preserve"> Kabi</w:t>
            </w:r>
            <w:r w:rsidRPr="00974FFC">
              <w:rPr>
                <w:rFonts w:ascii="Times New Roman" w:hAnsi="Times New Roman"/>
                <w:color w:val="000000"/>
                <w:lang w:eastAsia="x-none"/>
              </w:rPr>
              <w:t xml:space="preserve"> </w:t>
            </w:r>
          </w:p>
        </w:tc>
      </w:tr>
      <w:tr w:rsidR="00255D98" w:rsidRPr="009579F7" w:rsidTr="00AA4030">
        <w:trPr>
          <w:cantSplit/>
          <w:trHeight w:val="34"/>
        </w:trPr>
        <w:tc>
          <w:tcPr>
            <w:tcW w:w="1415" w:type="pct"/>
            <w:tcBorders>
              <w:top w:val="single" w:sz="4" w:space="0" w:color="auto"/>
              <w:left w:val="single" w:sz="4" w:space="0" w:color="auto"/>
              <w:bottom w:val="single" w:sz="4" w:space="0" w:color="auto"/>
              <w:right w:val="single" w:sz="4" w:space="0" w:color="auto"/>
            </w:tcBorders>
          </w:tcPr>
          <w:p w:rsidR="00255D98" w:rsidRPr="00974FFC" w:rsidRDefault="00255D98" w:rsidP="00AA4030">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Estija</w:t>
            </w:r>
          </w:p>
        </w:tc>
        <w:tc>
          <w:tcPr>
            <w:tcW w:w="3585" w:type="pct"/>
            <w:tcBorders>
              <w:top w:val="single" w:sz="4" w:space="0" w:color="auto"/>
              <w:left w:val="single" w:sz="4" w:space="0" w:color="auto"/>
              <w:bottom w:val="single" w:sz="4" w:space="0" w:color="auto"/>
              <w:right w:val="single" w:sz="4" w:space="0" w:color="auto"/>
            </w:tcBorders>
          </w:tcPr>
          <w:p w:rsidR="00255D98" w:rsidRPr="00974FFC" w:rsidRDefault="00255D98" w:rsidP="00AA4030">
            <w:pPr>
              <w:tabs>
                <w:tab w:val="left" w:pos="567"/>
              </w:tabs>
              <w:spacing w:after="0" w:line="240" w:lineRule="auto"/>
              <w:rPr>
                <w:rFonts w:ascii="Times New Roman" w:hAnsi="Times New Roman"/>
                <w:color w:val="000000"/>
                <w:lang w:eastAsia="x-none"/>
              </w:rPr>
            </w:pPr>
            <w:proofErr w:type="spellStart"/>
            <w:r w:rsidRPr="00974FFC">
              <w:rPr>
                <w:rFonts w:ascii="Times New Roman" w:hAnsi="Times New Roman"/>
                <w:bCs/>
                <w:color w:val="000000"/>
              </w:rPr>
              <w:t>Carboplatin</w:t>
            </w:r>
            <w:proofErr w:type="spellEnd"/>
            <w:r w:rsidRPr="00974FFC">
              <w:rPr>
                <w:rFonts w:ascii="Times New Roman" w:hAnsi="Times New Roman"/>
                <w:color w:val="000000"/>
                <w:lang w:eastAsia="x-none"/>
              </w:rPr>
              <w:t xml:space="preserve"> </w:t>
            </w:r>
            <w:r w:rsidRPr="00974FFC">
              <w:rPr>
                <w:rFonts w:ascii="Times New Roman" w:hAnsi="Times New Roman"/>
                <w:bCs/>
                <w:color w:val="000000"/>
              </w:rPr>
              <w:t>Kabi 10 mg/ml</w:t>
            </w:r>
          </w:p>
        </w:tc>
      </w:tr>
      <w:tr w:rsidR="00255D98" w:rsidRPr="009579F7" w:rsidTr="00AA4030">
        <w:trPr>
          <w:cantSplit/>
          <w:trHeight w:val="34"/>
        </w:trPr>
        <w:tc>
          <w:tcPr>
            <w:tcW w:w="1415" w:type="pct"/>
            <w:tcBorders>
              <w:top w:val="single" w:sz="4" w:space="0" w:color="auto"/>
              <w:left w:val="single" w:sz="4" w:space="0" w:color="auto"/>
              <w:bottom w:val="single" w:sz="4" w:space="0" w:color="auto"/>
              <w:right w:val="single" w:sz="4" w:space="0" w:color="auto"/>
            </w:tcBorders>
          </w:tcPr>
          <w:p w:rsidR="00255D98" w:rsidRPr="00974FFC" w:rsidRDefault="00255D98" w:rsidP="00AA4030">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Ispanija</w:t>
            </w:r>
          </w:p>
        </w:tc>
        <w:tc>
          <w:tcPr>
            <w:tcW w:w="3585" w:type="pct"/>
            <w:tcBorders>
              <w:top w:val="single" w:sz="4" w:space="0" w:color="auto"/>
              <w:left w:val="single" w:sz="4" w:space="0" w:color="auto"/>
              <w:bottom w:val="single" w:sz="4" w:space="0" w:color="auto"/>
              <w:right w:val="single" w:sz="4" w:space="0" w:color="auto"/>
            </w:tcBorders>
          </w:tcPr>
          <w:p w:rsidR="00255D98" w:rsidRPr="00974FFC" w:rsidRDefault="00255D98" w:rsidP="00AA4030">
            <w:pPr>
              <w:tabs>
                <w:tab w:val="left" w:pos="567"/>
              </w:tabs>
              <w:spacing w:after="0" w:line="240" w:lineRule="auto"/>
              <w:rPr>
                <w:rFonts w:ascii="Times New Roman" w:hAnsi="Times New Roman"/>
                <w:color w:val="000000"/>
                <w:lang w:eastAsia="x-none"/>
              </w:rPr>
            </w:pPr>
            <w:proofErr w:type="spellStart"/>
            <w:r w:rsidRPr="00974FFC">
              <w:rPr>
                <w:rFonts w:ascii="Times New Roman" w:hAnsi="Times New Roman"/>
                <w:bCs/>
                <w:color w:val="000000"/>
              </w:rPr>
              <w:t>Carboplatino</w:t>
            </w:r>
            <w:proofErr w:type="spellEnd"/>
            <w:r w:rsidRPr="00974FFC">
              <w:rPr>
                <w:rFonts w:ascii="Times New Roman" w:hAnsi="Times New Roman"/>
                <w:bCs/>
                <w:color w:val="000000"/>
              </w:rPr>
              <w:t xml:space="preserve"> Kabi 10 mg/ml </w:t>
            </w:r>
            <w:proofErr w:type="spellStart"/>
            <w:r w:rsidRPr="00974FFC">
              <w:rPr>
                <w:rFonts w:ascii="Times New Roman" w:hAnsi="Times New Roman"/>
                <w:bCs/>
                <w:color w:val="000000"/>
              </w:rPr>
              <w:t>concentrado</w:t>
            </w:r>
            <w:proofErr w:type="spellEnd"/>
            <w:r w:rsidRPr="00974FFC">
              <w:rPr>
                <w:rFonts w:ascii="Times New Roman" w:hAnsi="Times New Roman"/>
                <w:bCs/>
                <w:color w:val="000000"/>
              </w:rPr>
              <w:t xml:space="preserve"> para </w:t>
            </w:r>
            <w:proofErr w:type="spellStart"/>
            <w:r w:rsidRPr="00974FFC">
              <w:rPr>
                <w:rFonts w:ascii="Times New Roman" w:hAnsi="Times New Roman"/>
                <w:bCs/>
                <w:color w:val="000000"/>
              </w:rPr>
              <w:t>solución</w:t>
            </w:r>
            <w:proofErr w:type="spellEnd"/>
            <w:r w:rsidRPr="00974FFC">
              <w:rPr>
                <w:rFonts w:ascii="Times New Roman" w:hAnsi="Times New Roman"/>
                <w:bCs/>
                <w:color w:val="000000"/>
              </w:rPr>
              <w:t xml:space="preserve"> para </w:t>
            </w:r>
            <w:proofErr w:type="spellStart"/>
            <w:r w:rsidRPr="00974FFC">
              <w:rPr>
                <w:rFonts w:ascii="Times New Roman" w:hAnsi="Times New Roman"/>
                <w:bCs/>
                <w:color w:val="000000"/>
              </w:rPr>
              <w:t>perfusión</w:t>
            </w:r>
            <w:proofErr w:type="spellEnd"/>
            <w:r w:rsidRPr="00974FFC">
              <w:rPr>
                <w:rFonts w:ascii="Times New Roman" w:hAnsi="Times New Roman"/>
                <w:bCs/>
                <w:color w:val="000000"/>
              </w:rPr>
              <w:t xml:space="preserve"> EFG</w:t>
            </w:r>
          </w:p>
        </w:tc>
      </w:tr>
      <w:tr w:rsidR="00255D98" w:rsidRPr="009579F7" w:rsidTr="00AA4030">
        <w:trPr>
          <w:cantSplit/>
          <w:trHeight w:val="34"/>
        </w:trPr>
        <w:tc>
          <w:tcPr>
            <w:tcW w:w="1415" w:type="pct"/>
            <w:tcBorders>
              <w:top w:val="single" w:sz="4" w:space="0" w:color="auto"/>
              <w:left w:val="single" w:sz="4" w:space="0" w:color="auto"/>
              <w:bottom w:val="single" w:sz="4" w:space="0" w:color="auto"/>
              <w:right w:val="single" w:sz="4" w:space="0" w:color="auto"/>
            </w:tcBorders>
          </w:tcPr>
          <w:p w:rsidR="00255D98" w:rsidRPr="00974FFC" w:rsidRDefault="00255D98" w:rsidP="00AA4030">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Prancūzija</w:t>
            </w:r>
          </w:p>
        </w:tc>
        <w:tc>
          <w:tcPr>
            <w:tcW w:w="3585" w:type="pct"/>
            <w:tcBorders>
              <w:top w:val="single" w:sz="4" w:space="0" w:color="auto"/>
              <w:left w:val="single" w:sz="4" w:space="0" w:color="auto"/>
              <w:bottom w:val="single" w:sz="4" w:space="0" w:color="auto"/>
              <w:right w:val="single" w:sz="4" w:space="0" w:color="auto"/>
            </w:tcBorders>
          </w:tcPr>
          <w:p w:rsidR="00255D98" w:rsidRPr="00974FFC" w:rsidRDefault="00255D98" w:rsidP="00AA4030">
            <w:pPr>
              <w:tabs>
                <w:tab w:val="left" w:pos="567"/>
              </w:tabs>
              <w:spacing w:after="0" w:line="240" w:lineRule="auto"/>
              <w:rPr>
                <w:rFonts w:ascii="Times New Roman" w:hAnsi="Times New Roman"/>
                <w:color w:val="000000"/>
                <w:lang w:eastAsia="x-none"/>
              </w:rPr>
            </w:pPr>
            <w:proofErr w:type="spellStart"/>
            <w:r w:rsidRPr="00974FFC">
              <w:rPr>
                <w:rFonts w:ascii="Times New Roman" w:hAnsi="Times New Roman"/>
                <w:bCs/>
                <w:color w:val="000000"/>
              </w:rPr>
              <w:t>Carboplatine</w:t>
            </w:r>
            <w:proofErr w:type="spellEnd"/>
            <w:r w:rsidRPr="00974FFC">
              <w:rPr>
                <w:rFonts w:ascii="Times New Roman" w:hAnsi="Times New Roman"/>
                <w:bCs/>
                <w:color w:val="000000"/>
              </w:rPr>
              <w:t xml:space="preserve"> Kabi 10 mg/ml </w:t>
            </w:r>
            <w:proofErr w:type="spellStart"/>
            <w:r w:rsidRPr="00974FFC">
              <w:rPr>
                <w:rFonts w:ascii="Times New Roman" w:hAnsi="Times New Roman"/>
                <w:bCs/>
                <w:color w:val="000000"/>
              </w:rPr>
              <w:t>solution</w:t>
            </w:r>
            <w:proofErr w:type="spellEnd"/>
            <w:r w:rsidRPr="00974FFC">
              <w:rPr>
                <w:rFonts w:ascii="Times New Roman" w:hAnsi="Times New Roman"/>
                <w:bCs/>
                <w:color w:val="000000"/>
              </w:rPr>
              <w:t xml:space="preserve"> à </w:t>
            </w:r>
            <w:proofErr w:type="spellStart"/>
            <w:r w:rsidRPr="00974FFC">
              <w:rPr>
                <w:rFonts w:ascii="Times New Roman" w:hAnsi="Times New Roman"/>
                <w:bCs/>
                <w:color w:val="000000"/>
              </w:rPr>
              <w:t>diluer</w:t>
            </w:r>
            <w:proofErr w:type="spellEnd"/>
            <w:r w:rsidRPr="00974FFC">
              <w:rPr>
                <w:rFonts w:ascii="Times New Roman" w:hAnsi="Times New Roman"/>
                <w:bCs/>
                <w:color w:val="000000"/>
              </w:rPr>
              <w:t xml:space="preserve"> </w:t>
            </w:r>
            <w:proofErr w:type="spellStart"/>
            <w:r w:rsidRPr="00974FFC">
              <w:rPr>
                <w:rFonts w:ascii="Times New Roman" w:hAnsi="Times New Roman"/>
                <w:bCs/>
                <w:color w:val="000000"/>
              </w:rPr>
              <w:t>pour</w:t>
            </w:r>
            <w:proofErr w:type="spellEnd"/>
            <w:r w:rsidRPr="00974FFC">
              <w:rPr>
                <w:rFonts w:ascii="Times New Roman" w:hAnsi="Times New Roman"/>
                <w:bCs/>
                <w:color w:val="000000"/>
              </w:rPr>
              <w:t xml:space="preserve"> </w:t>
            </w:r>
            <w:proofErr w:type="spellStart"/>
            <w:r w:rsidRPr="00974FFC">
              <w:rPr>
                <w:rFonts w:ascii="Times New Roman" w:hAnsi="Times New Roman"/>
                <w:bCs/>
                <w:color w:val="000000"/>
              </w:rPr>
              <w:t>perfusion</w:t>
            </w:r>
            <w:proofErr w:type="spellEnd"/>
          </w:p>
        </w:tc>
      </w:tr>
      <w:tr w:rsidR="00255D98" w:rsidRPr="009579F7" w:rsidTr="00AA4030">
        <w:trPr>
          <w:cantSplit/>
          <w:trHeight w:val="34"/>
        </w:trPr>
        <w:tc>
          <w:tcPr>
            <w:tcW w:w="1415" w:type="pct"/>
            <w:tcBorders>
              <w:top w:val="single" w:sz="4" w:space="0" w:color="auto"/>
              <w:left w:val="single" w:sz="4" w:space="0" w:color="auto"/>
              <w:bottom w:val="single" w:sz="4" w:space="0" w:color="auto"/>
              <w:right w:val="single" w:sz="4" w:space="0" w:color="auto"/>
            </w:tcBorders>
          </w:tcPr>
          <w:p w:rsidR="00255D98" w:rsidRPr="00974FFC" w:rsidRDefault="00255D98" w:rsidP="00AA4030">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Vengrija</w:t>
            </w:r>
          </w:p>
        </w:tc>
        <w:tc>
          <w:tcPr>
            <w:tcW w:w="3585" w:type="pct"/>
            <w:tcBorders>
              <w:top w:val="single" w:sz="4" w:space="0" w:color="auto"/>
              <w:left w:val="single" w:sz="4" w:space="0" w:color="auto"/>
              <w:bottom w:val="single" w:sz="4" w:space="0" w:color="auto"/>
              <w:right w:val="single" w:sz="4" w:space="0" w:color="auto"/>
            </w:tcBorders>
          </w:tcPr>
          <w:p w:rsidR="00255D98" w:rsidRPr="00974FFC" w:rsidRDefault="00255D98" w:rsidP="00AA4030">
            <w:pPr>
              <w:tabs>
                <w:tab w:val="left" w:pos="567"/>
              </w:tabs>
              <w:spacing w:after="0" w:line="240" w:lineRule="auto"/>
              <w:rPr>
                <w:rFonts w:ascii="Times New Roman" w:hAnsi="Times New Roman"/>
                <w:color w:val="000000"/>
                <w:lang w:eastAsia="x-none"/>
              </w:rPr>
            </w:pPr>
            <w:proofErr w:type="spellStart"/>
            <w:r w:rsidRPr="00974FFC">
              <w:rPr>
                <w:rFonts w:ascii="Times New Roman" w:hAnsi="Times New Roman"/>
                <w:bCs/>
                <w:color w:val="000000"/>
              </w:rPr>
              <w:t>Carboplatin</w:t>
            </w:r>
            <w:proofErr w:type="spellEnd"/>
            <w:r w:rsidRPr="00974FFC">
              <w:rPr>
                <w:rFonts w:ascii="Times New Roman" w:hAnsi="Times New Roman"/>
                <w:bCs/>
                <w:color w:val="000000"/>
              </w:rPr>
              <w:t xml:space="preserve"> Kabi 10 mg/ml </w:t>
            </w:r>
            <w:proofErr w:type="spellStart"/>
            <w:r w:rsidRPr="00974FFC">
              <w:rPr>
                <w:rFonts w:ascii="Times New Roman" w:hAnsi="Times New Roman"/>
                <w:bCs/>
                <w:color w:val="000000"/>
              </w:rPr>
              <w:t>koncentrátum</w:t>
            </w:r>
            <w:proofErr w:type="spellEnd"/>
            <w:r w:rsidRPr="00974FFC">
              <w:rPr>
                <w:rFonts w:ascii="Times New Roman" w:hAnsi="Times New Roman"/>
                <w:bCs/>
                <w:color w:val="000000"/>
              </w:rPr>
              <w:t xml:space="preserve"> </w:t>
            </w:r>
            <w:proofErr w:type="spellStart"/>
            <w:r w:rsidRPr="00974FFC">
              <w:rPr>
                <w:rFonts w:ascii="Times New Roman" w:hAnsi="Times New Roman"/>
                <w:bCs/>
                <w:color w:val="000000"/>
              </w:rPr>
              <w:t>oldatos</w:t>
            </w:r>
            <w:proofErr w:type="spellEnd"/>
            <w:r w:rsidRPr="00974FFC">
              <w:rPr>
                <w:rFonts w:ascii="Times New Roman" w:hAnsi="Times New Roman"/>
                <w:bCs/>
                <w:color w:val="000000"/>
              </w:rPr>
              <w:t xml:space="preserve"> </w:t>
            </w:r>
            <w:proofErr w:type="spellStart"/>
            <w:r w:rsidRPr="00974FFC">
              <w:rPr>
                <w:rFonts w:ascii="Times New Roman" w:hAnsi="Times New Roman"/>
                <w:bCs/>
                <w:color w:val="000000"/>
              </w:rPr>
              <w:t>infúzióhoz</w:t>
            </w:r>
            <w:proofErr w:type="spellEnd"/>
            <w:r w:rsidRPr="00974FFC">
              <w:rPr>
                <w:rFonts w:ascii="Times New Roman" w:hAnsi="Times New Roman"/>
                <w:bCs/>
                <w:color w:val="000000"/>
              </w:rPr>
              <w:t xml:space="preserve"> </w:t>
            </w:r>
          </w:p>
        </w:tc>
      </w:tr>
      <w:tr w:rsidR="00255D98" w:rsidRPr="009579F7" w:rsidTr="00AA4030">
        <w:trPr>
          <w:cantSplit/>
          <w:trHeight w:val="34"/>
        </w:trPr>
        <w:tc>
          <w:tcPr>
            <w:tcW w:w="1415" w:type="pct"/>
            <w:tcBorders>
              <w:top w:val="single" w:sz="4" w:space="0" w:color="auto"/>
              <w:left w:val="single" w:sz="4" w:space="0" w:color="auto"/>
              <w:bottom w:val="single" w:sz="4" w:space="0" w:color="auto"/>
              <w:right w:val="single" w:sz="4" w:space="0" w:color="auto"/>
            </w:tcBorders>
          </w:tcPr>
          <w:p w:rsidR="00255D98" w:rsidRPr="00974FFC" w:rsidRDefault="00255D98" w:rsidP="00AA4030">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Airija</w:t>
            </w:r>
          </w:p>
        </w:tc>
        <w:tc>
          <w:tcPr>
            <w:tcW w:w="3585" w:type="pct"/>
            <w:tcBorders>
              <w:top w:val="single" w:sz="4" w:space="0" w:color="auto"/>
              <w:left w:val="single" w:sz="4" w:space="0" w:color="auto"/>
              <w:bottom w:val="single" w:sz="4" w:space="0" w:color="auto"/>
              <w:right w:val="single" w:sz="4" w:space="0" w:color="auto"/>
            </w:tcBorders>
          </w:tcPr>
          <w:p w:rsidR="00255D98" w:rsidRPr="00974FFC" w:rsidRDefault="00255D98" w:rsidP="00AA4030">
            <w:pPr>
              <w:tabs>
                <w:tab w:val="left" w:pos="567"/>
              </w:tabs>
              <w:spacing w:after="0" w:line="240" w:lineRule="auto"/>
              <w:rPr>
                <w:rFonts w:ascii="Times New Roman" w:hAnsi="Times New Roman"/>
                <w:color w:val="000000"/>
                <w:lang w:eastAsia="x-none"/>
              </w:rPr>
            </w:pPr>
            <w:proofErr w:type="spellStart"/>
            <w:r w:rsidRPr="00974FFC">
              <w:rPr>
                <w:rFonts w:ascii="Times New Roman" w:hAnsi="Times New Roman"/>
                <w:bCs/>
                <w:color w:val="000000"/>
              </w:rPr>
              <w:t>Carboplatin</w:t>
            </w:r>
            <w:proofErr w:type="spellEnd"/>
            <w:r w:rsidRPr="00974FFC">
              <w:rPr>
                <w:rFonts w:ascii="Times New Roman" w:hAnsi="Times New Roman"/>
                <w:bCs/>
                <w:color w:val="000000"/>
              </w:rPr>
              <w:t xml:space="preserve"> 10 mg/ml </w:t>
            </w:r>
            <w:proofErr w:type="spellStart"/>
            <w:r w:rsidRPr="00974FFC">
              <w:rPr>
                <w:rFonts w:ascii="Times New Roman" w:hAnsi="Times New Roman"/>
                <w:bCs/>
                <w:color w:val="000000"/>
              </w:rPr>
              <w:t>concentrate</w:t>
            </w:r>
            <w:proofErr w:type="spellEnd"/>
            <w:r w:rsidRPr="00974FFC">
              <w:rPr>
                <w:rFonts w:ascii="Times New Roman" w:hAnsi="Times New Roman"/>
                <w:bCs/>
                <w:color w:val="000000"/>
              </w:rPr>
              <w:t xml:space="preserve"> </w:t>
            </w:r>
            <w:proofErr w:type="spellStart"/>
            <w:r w:rsidRPr="00974FFC">
              <w:rPr>
                <w:rFonts w:ascii="Times New Roman" w:hAnsi="Times New Roman"/>
                <w:bCs/>
                <w:color w:val="000000"/>
              </w:rPr>
              <w:t>for</w:t>
            </w:r>
            <w:proofErr w:type="spellEnd"/>
            <w:r w:rsidRPr="00974FFC">
              <w:rPr>
                <w:rFonts w:ascii="Times New Roman" w:hAnsi="Times New Roman"/>
                <w:bCs/>
                <w:color w:val="000000"/>
              </w:rPr>
              <w:t xml:space="preserve"> </w:t>
            </w:r>
            <w:proofErr w:type="spellStart"/>
            <w:r w:rsidRPr="00974FFC">
              <w:rPr>
                <w:rFonts w:ascii="Times New Roman" w:hAnsi="Times New Roman"/>
                <w:bCs/>
                <w:color w:val="000000"/>
              </w:rPr>
              <w:t>solution</w:t>
            </w:r>
            <w:proofErr w:type="spellEnd"/>
            <w:r w:rsidRPr="00974FFC">
              <w:rPr>
                <w:rFonts w:ascii="Times New Roman" w:hAnsi="Times New Roman"/>
                <w:bCs/>
                <w:color w:val="000000"/>
              </w:rPr>
              <w:t xml:space="preserve"> </w:t>
            </w:r>
            <w:proofErr w:type="spellStart"/>
            <w:r w:rsidRPr="00974FFC">
              <w:rPr>
                <w:rFonts w:ascii="Times New Roman" w:hAnsi="Times New Roman"/>
                <w:bCs/>
                <w:color w:val="000000"/>
              </w:rPr>
              <w:t>for</w:t>
            </w:r>
            <w:proofErr w:type="spellEnd"/>
            <w:r w:rsidRPr="00974FFC">
              <w:rPr>
                <w:rFonts w:ascii="Times New Roman" w:hAnsi="Times New Roman"/>
                <w:bCs/>
                <w:color w:val="000000"/>
              </w:rPr>
              <w:t xml:space="preserve"> </w:t>
            </w:r>
            <w:proofErr w:type="spellStart"/>
            <w:r w:rsidRPr="00974FFC">
              <w:rPr>
                <w:rFonts w:ascii="Times New Roman" w:hAnsi="Times New Roman"/>
                <w:bCs/>
                <w:color w:val="000000"/>
              </w:rPr>
              <w:t>infusion</w:t>
            </w:r>
            <w:proofErr w:type="spellEnd"/>
          </w:p>
        </w:tc>
      </w:tr>
      <w:tr w:rsidR="00255D98" w:rsidRPr="009579F7" w:rsidTr="00AA4030">
        <w:trPr>
          <w:cantSplit/>
          <w:trHeight w:val="34"/>
        </w:trPr>
        <w:tc>
          <w:tcPr>
            <w:tcW w:w="1415" w:type="pct"/>
            <w:tcBorders>
              <w:top w:val="single" w:sz="4" w:space="0" w:color="auto"/>
              <w:left w:val="single" w:sz="4" w:space="0" w:color="auto"/>
              <w:bottom w:val="single" w:sz="4" w:space="0" w:color="auto"/>
              <w:right w:val="single" w:sz="4" w:space="0" w:color="auto"/>
            </w:tcBorders>
          </w:tcPr>
          <w:p w:rsidR="00255D98" w:rsidRPr="00974FFC" w:rsidRDefault="00255D98" w:rsidP="00AA4030">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Islandija</w:t>
            </w:r>
          </w:p>
        </w:tc>
        <w:tc>
          <w:tcPr>
            <w:tcW w:w="3585" w:type="pct"/>
            <w:tcBorders>
              <w:top w:val="single" w:sz="4" w:space="0" w:color="auto"/>
              <w:left w:val="single" w:sz="4" w:space="0" w:color="auto"/>
              <w:bottom w:val="single" w:sz="4" w:space="0" w:color="auto"/>
              <w:right w:val="single" w:sz="4" w:space="0" w:color="auto"/>
            </w:tcBorders>
          </w:tcPr>
          <w:p w:rsidR="00255D98" w:rsidRPr="00974FFC" w:rsidRDefault="00255D98" w:rsidP="00AA4030">
            <w:pPr>
              <w:tabs>
                <w:tab w:val="left" w:pos="567"/>
              </w:tabs>
              <w:spacing w:after="0" w:line="240" w:lineRule="auto"/>
              <w:rPr>
                <w:rFonts w:ascii="Times New Roman" w:hAnsi="Times New Roman"/>
                <w:color w:val="000000"/>
                <w:lang w:eastAsia="x-none"/>
              </w:rPr>
            </w:pPr>
            <w:proofErr w:type="spellStart"/>
            <w:r w:rsidRPr="00974FFC">
              <w:rPr>
                <w:rFonts w:ascii="Times New Roman" w:hAnsi="Times New Roman"/>
                <w:bCs/>
                <w:color w:val="000000"/>
              </w:rPr>
              <w:t>Carboplatin</w:t>
            </w:r>
            <w:proofErr w:type="spellEnd"/>
            <w:r w:rsidRPr="00974FFC">
              <w:rPr>
                <w:rFonts w:ascii="Times New Roman" w:hAnsi="Times New Roman"/>
                <w:bCs/>
                <w:color w:val="000000"/>
              </w:rPr>
              <w:t xml:space="preserve"> </w:t>
            </w:r>
            <w:proofErr w:type="spellStart"/>
            <w:r w:rsidRPr="00974FFC">
              <w:rPr>
                <w:rFonts w:ascii="Times New Roman" w:hAnsi="Times New Roman"/>
                <w:bCs/>
                <w:color w:val="000000"/>
              </w:rPr>
              <w:t>Fresenius</w:t>
            </w:r>
            <w:proofErr w:type="spellEnd"/>
            <w:r w:rsidRPr="00974FFC">
              <w:rPr>
                <w:rFonts w:ascii="Times New Roman" w:hAnsi="Times New Roman"/>
                <w:bCs/>
                <w:color w:val="000000"/>
              </w:rPr>
              <w:t xml:space="preserve"> </w:t>
            </w:r>
            <w:r w:rsidRPr="00974FFC">
              <w:rPr>
                <w:rFonts w:ascii="Times New Roman" w:hAnsi="Times New Roman"/>
                <w:color w:val="000000"/>
              </w:rPr>
              <w:t>Kabi 10</w:t>
            </w:r>
            <w:r>
              <w:rPr>
                <w:rFonts w:ascii="Times New Roman" w:hAnsi="Times New Roman"/>
                <w:color w:val="000000"/>
              </w:rPr>
              <w:t> </w:t>
            </w:r>
            <w:r w:rsidRPr="00974FFC">
              <w:rPr>
                <w:rFonts w:ascii="Times New Roman" w:hAnsi="Times New Roman"/>
                <w:color w:val="000000"/>
              </w:rPr>
              <w:t xml:space="preserve">mg/ml </w:t>
            </w:r>
            <w:proofErr w:type="spellStart"/>
            <w:r w:rsidRPr="00974FFC">
              <w:rPr>
                <w:rFonts w:ascii="Times New Roman" w:hAnsi="Times New Roman"/>
                <w:color w:val="000000"/>
              </w:rPr>
              <w:t>innrennslisþykkni</w:t>
            </w:r>
            <w:proofErr w:type="spellEnd"/>
            <w:r w:rsidRPr="00974FFC">
              <w:rPr>
                <w:rFonts w:ascii="Times New Roman" w:hAnsi="Times New Roman"/>
                <w:color w:val="000000"/>
              </w:rPr>
              <w:t xml:space="preserve">, </w:t>
            </w:r>
            <w:proofErr w:type="spellStart"/>
            <w:r w:rsidRPr="00974FFC">
              <w:rPr>
                <w:rFonts w:ascii="Times New Roman" w:hAnsi="Times New Roman"/>
                <w:color w:val="000000"/>
              </w:rPr>
              <w:t>lausn</w:t>
            </w:r>
            <w:proofErr w:type="spellEnd"/>
          </w:p>
        </w:tc>
      </w:tr>
      <w:tr w:rsidR="00255D98" w:rsidRPr="009579F7" w:rsidTr="00AA4030">
        <w:trPr>
          <w:cantSplit/>
          <w:trHeight w:val="34"/>
        </w:trPr>
        <w:tc>
          <w:tcPr>
            <w:tcW w:w="1415" w:type="pct"/>
            <w:tcBorders>
              <w:top w:val="single" w:sz="4" w:space="0" w:color="auto"/>
              <w:left w:val="single" w:sz="4" w:space="0" w:color="auto"/>
              <w:bottom w:val="single" w:sz="4" w:space="0" w:color="auto"/>
              <w:right w:val="single" w:sz="4" w:space="0" w:color="auto"/>
            </w:tcBorders>
          </w:tcPr>
          <w:p w:rsidR="00255D98" w:rsidRPr="00974FFC" w:rsidRDefault="00255D98" w:rsidP="00AA4030">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Latvija</w:t>
            </w:r>
          </w:p>
        </w:tc>
        <w:tc>
          <w:tcPr>
            <w:tcW w:w="3585" w:type="pct"/>
            <w:tcBorders>
              <w:top w:val="single" w:sz="4" w:space="0" w:color="auto"/>
              <w:left w:val="single" w:sz="4" w:space="0" w:color="auto"/>
              <w:bottom w:val="single" w:sz="4" w:space="0" w:color="auto"/>
              <w:right w:val="single" w:sz="4" w:space="0" w:color="auto"/>
            </w:tcBorders>
          </w:tcPr>
          <w:p w:rsidR="00255D98" w:rsidRPr="00974FFC" w:rsidRDefault="00255D98" w:rsidP="00AA4030">
            <w:pPr>
              <w:tabs>
                <w:tab w:val="left" w:pos="567"/>
              </w:tabs>
              <w:spacing w:after="0" w:line="240" w:lineRule="auto"/>
              <w:rPr>
                <w:rFonts w:ascii="Times New Roman" w:hAnsi="Times New Roman"/>
                <w:color w:val="000000"/>
              </w:rPr>
            </w:pPr>
            <w:proofErr w:type="spellStart"/>
            <w:r w:rsidRPr="00974FFC">
              <w:rPr>
                <w:rFonts w:ascii="Times New Roman" w:hAnsi="Times New Roman"/>
                <w:color w:val="000000"/>
              </w:rPr>
              <w:t>Carboplatin</w:t>
            </w:r>
            <w:proofErr w:type="spellEnd"/>
            <w:r w:rsidRPr="00974FFC">
              <w:rPr>
                <w:rFonts w:ascii="Times New Roman" w:hAnsi="Times New Roman"/>
                <w:color w:val="000000"/>
              </w:rPr>
              <w:t xml:space="preserve"> Kabi 10 mg/ml </w:t>
            </w:r>
            <w:proofErr w:type="spellStart"/>
            <w:r w:rsidRPr="00974FFC">
              <w:rPr>
                <w:rFonts w:ascii="Times New Roman" w:hAnsi="Times New Roman"/>
                <w:color w:val="000000"/>
              </w:rPr>
              <w:t>koncentrāts</w:t>
            </w:r>
            <w:proofErr w:type="spellEnd"/>
            <w:r w:rsidRPr="00974FFC">
              <w:rPr>
                <w:rFonts w:ascii="Times New Roman" w:hAnsi="Times New Roman"/>
                <w:color w:val="000000"/>
              </w:rPr>
              <w:t xml:space="preserve"> </w:t>
            </w:r>
            <w:proofErr w:type="spellStart"/>
            <w:r w:rsidRPr="00974FFC">
              <w:rPr>
                <w:rFonts w:ascii="Times New Roman" w:hAnsi="Times New Roman"/>
                <w:color w:val="000000"/>
              </w:rPr>
              <w:t>infūziju</w:t>
            </w:r>
            <w:proofErr w:type="spellEnd"/>
            <w:r w:rsidRPr="00974FFC">
              <w:rPr>
                <w:rFonts w:ascii="Times New Roman" w:hAnsi="Times New Roman"/>
                <w:color w:val="000000"/>
              </w:rPr>
              <w:t xml:space="preserve"> </w:t>
            </w:r>
            <w:proofErr w:type="spellStart"/>
            <w:r w:rsidRPr="00974FFC">
              <w:rPr>
                <w:rFonts w:ascii="Times New Roman" w:hAnsi="Times New Roman"/>
                <w:color w:val="000000"/>
              </w:rPr>
              <w:t>šķīduma</w:t>
            </w:r>
            <w:proofErr w:type="spellEnd"/>
            <w:r w:rsidRPr="00974FFC">
              <w:rPr>
                <w:rFonts w:ascii="Times New Roman" w:hAnsi="Times New Roman"/>
                <w:color w:val="000000"/>
              </w:rPr>
              <w:t xml:space="preserve"> </w:t>
            </w:r>
            <w:proofErr w:type="spellStart"/>
            <w:r w:rsidRPr="00974FFC">
              <w:rPr>
                <w:rFonts w:ascii="Times New Roman" w:hAnsi="Times New Roman"/>
                <w:color w:val="000000"/>
              </w:rPr>
              <w:t>pagatavošanai</w:t>
            </w:r>
            <w:proofErr w:type="spellEnd"/>
            <w:r w:rsidRPr="00974FFC">
              <w:rPr>
                <w:rFonts w:ascii="Times New Roman" w:hAnsi="Times New Roman"/>
                <w:color w:val="000000"/>
              </w:rPr>
              <w:t xml:space="preserve"> </w:t>
            </w:r>
          </w:p>
        </w:tc>
      </w:tr>
      <w:tr w:rsidR="00255D98" w:rsidRPr="009579F7" w:rsidTr="00AA4030">
        <w:trPr>
          <w:cantSplit/>
          <w:trHeight w:val="34"/>
        </w:trPr>
        <w:tc>
          <w:tcPr>
            <w:tcW w:w="1415" w:type="pct"/>
            <w:tcBorders>
              <w:top w:val="single" w:sz="4" w:space="0" w:color="auto"/>
              <w:left w:val="single" w:sz="4" w:space="0" w:color="auto"/>
              <w:bottom w:val="single" w:sz="4" w:space="0" w:color="auto"/>
              <w:right w:val="single" w:sz="4" w:space="0" w:color="auto"/>
            </w:tcBorders>
          </w:tcPr>
          <w:p w:rsidR="00255D98" w:rsidRPr="00974FFC" w:rsidRDefault="00255D98" w:rsidP="00AA4030">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Lietuva</w:t>
            </w:r>
          </w:p>
        </w:tc>
        <w:tc>
          <w:tcPr>
            <w:tcW w:w="3585" w:type="pct"/>
            <w:tcBorders>
              <w:top w:val="single" w:sz="4" w:space="0" w:color="auto"/>
              <w:left w:val="single" w:sz="4" w:space="0" w:color="auto"/>
              <w:bottom w:val="single" w:sz="4" w:space="0" w:color="auto"/>
              <w:right w:val="single" w:sz="4" w:space="0" w:color="auto"/>
            </w:tcBorders>
          </w:tcPr>
          <w:p w:rsidR="00255D98" w:rsidRPr="00974FFC" w:rsidRDefault="00255D98" w:rsidP="00AA4030">
            <w:pPr>
              <w:tabs>
                <w:tab w:val="left" w:pos="567"/>
              </w:tabs>
              <w:spacing w:after="0" w:line="240" w:lineRule="auto"/>
              <w:rPr>
                <w:rFonts w:ascii="Times New Roman" w:hAnsi="Times New Roman"/>
                <w:color w:val="000000"/>
              </w:rPr>
            </w:pPr>
            <w:proofErr w:type="spellStart"/>
            <w:r w:rsidRPr="00974FFC">
              <w:rPr>
                <w:rFonts w:ascii="Times New Roman" w:hAnsi="Times New Roman"/>
                <w:color w:val="000000"/>
              </w:rPr>
              <w:t>Carboplatin</w:t>
            </w:r>
            <w:proofErr w:type="spellEnd"/>
            <w:r w:rsidRPr="00974FFC">
              <w:rPr>
                <w:rFonts w:ascii="Times New Roman" w:hAnsi="Times New Roman"/>
                <w:color w:val="000000"/>
              </w:rPr>
              <w:t xml:space="preserve"> Kabi 10 mg/ml koncentratas infuziniam tirpalui </w:t>
            </w:r>
          </w:p>
        </w:tc>
      </w:tr>
      <w:tr w:rsidR="00255D98" w:rsidRPr="009579F7" w:rsidTr="00AA4030">
        <w:trPr>
          <w:cantSplit/>
          <w:trHeight w:val="34"/>
        </w:trPr>
        <w:tc>
          <w:tcPr>
            <w:tcW w:w="1415" w:type="pct"/>
            <w:tcBorders>
              <w:top w:val="single" w:sz="4" w:space="0" w:color="auto"/>
              <w:left w:val="single" w:sz="4" w:space="0" w:color="auto"/>
              <w:bottom w:val="single" w:sz="4" w:space="0" w:color="auto"/>
              <w:right w:val="single" w:sz="4" w:space="0" w:color="auto"/>
            </w:tcBorders>
          </w:tcPr>
          <w:p w:rsidR="00255D98" w:rsidRPr="00974FFC" w:rsidRDefault="00255D98" w:rsidP="00AA4030">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Liuksemburgas</w:t>
            </w:r>
          </w:p>
        </w:tc>
        <w:tc>
          <w:tcPr>
            <w:tcW w:w="3585" w:type="pct"/>
            <w:tcBorders>
              <w:top w:val="single" w:sz="4" w:space="0" w:color="auto"/>
              <w:left w:val="single" w:sz="4" w:space="0" w:color="auto"/>
              <w:bottom w:val="single" w:sz="4" w:space="0" w:color="auto"/>
              <w:right w:val="single" w:sz="4" w:space="0" w:color="auto"/>
            </w:tcBorders>
          </w:tcPr>
          <w:p w:rsidR="00255D98" w:rsidRPr="00974FFC" w:rsidRDefault="00255D98" w:rsidP="00AA4030">
            <w:pPr>
              <w:tabs>
                <w:tab w:val="left" w:pos="567"/>
              </w:tabs>
              <w:spacing w:after="0" w:line="240" w:lineRule="auto"/>
              <w:rPr>
                <w:rFonts w:ascii="Times New Roman" w:hAnsi="Times New Roman"/>
                <w:color w:val="000000"/>
                <w:lang w:eastAsia="x-none"/>
              </w:rPr>
            </w:pPr>
            <w:proofErr w:type="spellStart"/>
            <w:r w:rsidRPr="00974FFC">
              <w:rPr>
                <w:rFonts w:ascii="Times New Roman" w:hAnsi="Times New Roman"/>
                <w:bCs/>
                <w:color w:val="000000"/>
              </w:rPr>
              <w:t>Carboplatin</w:t>
            </w:r>
            <w:proofErr w:type="spellEnd"/>
            <w:r w:rsidRPr="00974FFC">
              <w:rPr>
                <w:rFonts w:ascii="Times New Roman" w:hAnsi="Times New Roman"/>
                <w:bCs/>
                <w:color w:val="000000"/>
              </w:rPr>
              <w:t xml:space="preserve"> Kabi 10 mg/ml </w:t>
            </w:r>
            <w:proofErr w:type="spellStart"/>
            <w:r w:rsidRPr="00974FFC">
              <w:rPr>
                <w:rFonts w:ascii="Times New Roman" w:hAnsi="Times New Roman"/>
                <w:bCs/>
                <w:color w:val="000000"/>
              </w:rPr>
              <w:t>Konzentrat</w:t>
            </w:r>
            <w:proofErr w:type="spellEnd"/>
            <w:r w:rsidRPr="00974FFC">
              <w:rPr>
                <w:rFonts w:ascii="Times New Roman" w:hAnsi="Times New Roman"/>
                <w:bCs/>
                <w:color w:val="000000"/>
              </w:rPr>
              <w:t xml:space="preserve"> </w:t>
            </w:r>
            <w:proofErr w:type="spellStart"/>
            <w:r w:rsidRPr="00974FFC">
              <w:rPr>
                <w:rFonts w:ascii="Times New Roman" w:hAnsi="Times New Roman"/>
                <w:bCs/>
                <w:color w:val="000000"/>
              </w:rPr>
              <w:t>zur</w:t>
            </w:r>
            <w:proofErr w:type="spellEnd"/>
            <w:r w:rsidRPr="00974FFC">
              <w:rPr>
                <w:rFonts w:ascii="Times New Roman" w:hAnsi="Times New Roman"/>
                <w:bCs/>
                <w:color w:val="000000"/>
              </w:rPr>
              <w:t xml:space="preserve"> </w:t>
            </w:r>
            <w:proofErr w:type="spellStart"/>
            <w:r w:rsidRPr="00974FFC">
              <w:rPr>
                <w:rFonts w:ascii="Times New Roman" w:hAnsi="Times New Roman"/>
                <w:bCs/>
                <w:color w:val="000000"/>
              </w:rPr>
              <w:t>Herstellung</w:t>
            </w:r>
            <w:proofErr w:type="spellEnd"/>
            <w:r w:rsidRPr="00974FFC">
              <w:rPr>
                <w:rFonts w:ascii="Times New Roman" w:hAnsi="Times New Roman"/>
                <w:bCs/>
                <w:color w:val="000000"/>
              </w:rPr>
              <w:t xml:space="preserve"> </w:t>
            </w:r>
            <w:proofErr w:type="spellStart"/>
            <w:r w:rsidRPr="00974FFC">
              <w:rPr>
                <w:rFonts w:ascii="Times New Roman" w:hAnsi="Times New Roman"/>
                <w:bCs/>
                <w:color w:val="000000"/>
              </w:rPr>
              <w:t>einer</w:t>
            </w:r>
            <w:proofErr w:type="spellEnd"/>
            <w:r w:rsidRPr="00974FFC">
              <w:rPr>
                <w:rFonts w:ascii="Times New Roman" w:hAnsi="Times New Roman"/>
                <w:bCs/>
                <w:color w:val="000000"/>
              </w:rPr>
              <w:t xml:space="preserve"> </w:t>
            </w:r>
            <w:proofErr w:type="spellStart"/>
            <w:r w:rsidRPr="00974FFC">
              <w:rPr>
                <w:rFonts w:ascii="Times New Roman" w:hAnsi="Times New Roman"/>
                <w:bCs/>
                <w:color w:val="000000"/>
              </w:rPr>
              <w:t>Infusionslösung</w:t>
            </w:r>
            <w:proofErr w:type="spellEnd"/>
          </w:p>
        </w:tc>
      </w:tr>
      <w:tr w:rsidR="00255D98" w:rsidRPr="009579F7" w:rsidTr="00AA4030">
        <w:trPr>
          <w:cantSplit/>
          <w:trHeight w:val="34"/>
        </w:trPr>
        <w:tc>
          <w:tcPr>
            <w:tcW w:w="1415" w:type="pct"/>
            <w:tcBorders>
              <w:top w:val="single" w:sz="4" w:space="0" w:color="auto"/>
              <w:left w:val="single" w:sz="4" w:space="0" w:color="auto"/>
              <w:bottom w:val="single" w:sz="4" w:space="0" w:color="auto"/>
              <w:right w:val="single" w:sz="4" w:space="0" w:color="auto"/>
            </w:tcBorders>
          </w:tcPr>
          <w:p w:rsidR="00255D98" w:rsidRPr="00974FFC" w:rsidRDefault="00255D98" w:rsidP="00AA4030">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Malta</w:t>
            </w:r>
          </w:p>
        </w:tc>
        <w:tc>
          <w:tcPr>
            <w:tcW w:w="3585" w:type="pct"/>
            <w:tcBorders>
              <w:top w:val="single" w:sz="4" w:space="0" w:color="auto"/>
              <w:left w:val="single" w:sz="4" w:space="0" w:color="auto"/>
              <w:bottom w:val="single" w:sz="4" w:space="0" w:color="auto"/>
              <w:right w:val="single" w:sz="4" w:space="0" w:color="auto"/>
            </w:tcBorders>
          </w:tcPr>
          <w:p w:rsidR="00255D98" w:rsidRPr="00974FFC" w:rsidRDefault="00255D98" w:rsidP="00AA4030">
            <w:pPr>
              <w:tabs>
                <w:tab w:val="left" w:pos="567"/>
              </w:tabs>
              <w:spacing w:after="0" w:line="240" w:lineRule="auto"/>
              <w:rPr>
                <w:rFonts w:ascii="Times New Roman" w:hAnsi="Times New Roman"/>
                <w:color w:val="000000"/>
                <w:lang w:eastAsia="x-none"/>
              </w:rPr>
            </w:pPr>
            <w:proofErr w:type="spellStart"/>
            <w:r w:rsidRPr="00974FFC">
              <w:rPr>
                <w:rFonts w:ascii="Times New Roman" w:hAnsi="Times New Roman"/>
                <w:bCs/>
                <w:color w:val="000000"/>
              </w:rPr>
              <w:t>Carboplatin</w:t>
            </w:r>
            <w:proofErr w:type="spellEnd"/>
            <w:r w:rsidRPr="00974FFC">
              <w:rPr>
                <w:rFonts w:ascii="Times New Roman" w:hAnsi="Times New Roman"/>
                <w:bCs/>
                <w:color w:val="000000"/>
              </w:rPr>
              <w:t xml:space="preserve"> 10 mg/ml </w:t>
            </w:r>
            <w:proofErr w:type="spellStart"/>
            <w:r w:rsidRPr="00974FFC">
              <w:rPr>
                <w:rFonts w:ascii="Times New Roman" w:hAnsi="Times New Roman"/>
                <w:bCs/>
                <w:color w:val="000000"/>
              </w:rPr>
              <w:t>concentrate</w:t>
            </w:r>
            <w:proofErr w:type="spellEnd"/>
            <w:r w:rsidRPr="00974FFC">
              <w:rPr>
                <w:rFonts w:ascii="Times New Roman" w:hAnsi="Times New Roman"/>
                <w:bCs/>
                <w:color w:val="000000"/>
              </w:rPr>
              <w:t xml:space="preserve"> </w:t>
            </w:r>
            <w:proofErr w:type="spellStart"/>
            <w:r w:rsidRPr="00974FFC">
              <w:rPr>
                <w:rFonts w:ascii="Times New Roman" w:hAnsi="Times New Roman"/>
                <w:bCs/>
                <w:color w:val="000000"/>
              </w:rPr>
              <w:t>for</w:t>
            </w:r>
            <w:proofErr w:type="spellEnd"/>
            <w:r w:rsidRPr="00974FFC">
              <w:rPr>
                <w:rFonts w:ascii="Times New Roman" w:hAnsi="Times New Roman"/>
                <w:bCs/>
                <w:color w:val="000000"/>
              </w:rPr>
              <w:t xml:space="preserve"> </w:t>
            </w:r>
            <w:proofErr w:type="spellStart"/>
            <w:r w:rsidRPr="00974FFC">
              <w:rPr>
                <w:rFonts w:ascii="Times New Roman" w:hAnsi="Times New Roman"/>
                <w:bCs/>
                <w:color w:val="000000"/>
              </w:rPr>
              <w:t>solution</w:t>
            </w:r>
            <w:proofErr w:type="spellEnd"/>
            <w:r w:rsidRPr="00974FFC">
              <w:rPr>
                <w:rFonts w:ascii="Times New Roman" w:hAnsi="Times New Roman"/>
                <w:bCs/>
                <w:color w:val="000000"/>
              </w:rPr>
              <w:t xml:space="preserve"> </w:t>
            </w:r>
            <w:proofErr w:type="spellStart"/>
            <w:r w:rsidRPr="00974FFC">
              <w:rPr>
                <w:rFonts w:ascii="Times New Roman" w:hAnsi="Times New Roman"/>
                <w:bCs/>
                <w:color w:val="000000"/>
              </w:rPr>
              <w:t>for</w:t>
            </w:r>
            <w:proofErr w:type="spellEnd"/>
            <w:r w:rsidRPr="00974FFC">
              <w:rPr>
                <w:rFonts w:ascii="Times New Roman" w:hAnsi="Times New Roman"/>
                <w:bCs/>
                <w:color w:val="000000"/>
              </w:rPr>
              <w:t xml:space="preserve"> </w:t>
            </w:r>
            <w:proofErr w:type="spellStart"/>
            <w:r w:rsidRPr="00974FFC">
              <w:rPr>
                <w:rFonts w:ascii="Times New Roman" w:hAnsi="Times New Roman"/>
                <w:bCs/>
                <w:color w:val="000000"/>
              </w:rPr>
              <w:t>infusion</w:t>
            </w:r>
            <w:proofErr w:type="spellEnd"/>
          </w:p>
        </w:tc>
      </w:tr>
      <w:tr w:rsidR="00255D98" w:rsidRPr="009579F7" w:rsidTr="00AA4030">
        <w:trPr>
          <w:cantSplit/>
          <w:trHeight w:val="34"/>
        </w:trPr>
        <w:tc>
          <w:tcPr>
            <w:tcW w:w="1415" w:type="pct"/>
            <w:tcBorders>
              <w:top w:val="single" w:sz="4" w:space="0" w:color="auto"/>
              <w:left w:val="single" w:sz="4" w:space="0" w:color="auto"/>
              <w:bottom w:val="single" w:sz="4" w:space="0" w:color="auto"/>
              <w:right w:val="single" w:sz="4" w:space="0" w:color="auto"/>
            </w:tcBorders>
          </w:tcPr>
          <w:p w:rsidR="00255D98" w:rsidRPr="00974FFC" w:rsidRDefault="00255D98" w:rsidP="00AA4030">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Nyderlandai</w:t>
            </w:r>
          </w:p>
        </w:tc>
        <w:tc>
          <w:tcPr>
            <w:tcW w:w="3585" w:type="pct"/>
            <w:tcBorders>
              <w:top w:val="single" w:sz="4" w:space="0" w:color="auto"/>
              <w:left w:val="single" w:sz="4" w:space="0" w:color="auto"/>
              <w:bottom w:val="single" w:sz="4" w:space="0" w:color="auto"/>
              <w:right w:val="single" w:sz="4" w:space="0" w:color="auto"/>
            </w:tcBorders>
          </w:tcPr>
          <w:p w:rsidR="00255D98" w:rsidRPr="00974FFC" w:rsidRDefault="00255D98" w:rsidP="00AA4030">
            <w:pPr>
              <w:tabs>
                <w:tab w:val="left" w:pos="567"/>
              </w:tabs>
              <w:spacing w:after="0" w:line="240" w:lineRule="auto"/>
              <w:rPr>
                <w:rFonts w:ascii="Times New Roman" w:hAnsi="Times New Roman"/>
                <w:color w:val="000000"/>
                <w:lang w:eastAsia="x-none"/>
              </w:rPr>
            </w:pPr>
            <w:proofErr w:type="spellStart"/>
            <w:r w:rsidRPr="00974FFC">
              <w:rPr>
                <w:rFonts w:ascii="Times New Roman" w:hAnsi="Times New Roman"/>
                <w:bCs/>
                <w:color w:val="000000"/>
              </w:rPr>
              <w:t>Carboplatine</w:t>
            </w:r>
            <w:proofErr w:type="spellEnd"/>
            <w:r w:rsidRPr="00974FFC">
              <w:rPr>
                <w:rFonts w:ascii="Times New Roman" w:hAnsi="Times New Roman"/>
                <w:bCs/>
                <w:color w:val="000000"/>
              </w:rPr>
              <w:t xml:space="preserve"> </w:t>
            </w:r>
            <w:proofErr w:type="spellStart"/>
            <w:r w:rsidRPr="00974FFC">
              <w:rPr>
                <w:rFonts w:ascii="Times New Roman" w:hAnsi="Times New Roman"/>
                <w:bCs/>
                <w:color w:val="000000"/>
              </w:rPr>
              <w:t>Fresenius</w:t>
            </w:r>
            <w:proofErr w:type="spellEnd"/>
            <w:r w:rsidRPr="00974FFC">
              <w:rPr>
                <w:rFonts w:ascii="Times New Roman" w:hAnsi="Times New Roman"/>
                <w:bCs/>
                <w:color w:val="000000"/>
              </w:rPr>
              <w:t xml:space="preserve"> Kabi 10 mg/ml </w:t>
            </w:r>
            <w:proofErr w:type="spellStart"/>
            <w:r w:rsidRPr="00974FFC">
              <w:rPr>
                <w:rFonts w:ascii="Times New Roman" w:hAnsi="Times New Roman"/>
                <w:bCs/>
                <w:color w:val="000000"/>
              </w:rPr>
              <w:t>concentraat</w:t>
            </w:r>
            <w:proofErr w:type="spellEnd"/>
            <w:r w:rsidRPr="00974FFC">
              <w:rPr>
                <w:rFonts w:ascii="Times New Roman" w:hAnsi="Times New Roman"/>
                <w:bCs/>
                <w:color w:val="000000"/>
              </w:rPr>
              <w:t xml:space="preserve"> </w:t>
            </w:r>
            <w:proofErr w:type="spellStart"/>
            <w:r w:rsidRPr="00974FFC">
              <w:rPr>
                <w:rFonts w:ascii="Times New Roman" w:hAnsi="Times New Roman"/>
                <w:bCs/>
                <w:color w:val="000000"/>
              </w:rPr>
              <w:t>voor</w:t>
            </w:r>
            <w:proofErr w:type="spellEnd"/>
            <w:r w:rsidRPr="00974FFC">
              <w:rPr>
                <w:rFonts w:ascii="Times New Roman" w:hAnsi="Times New Roman"/>
                <w:bCs/>
                <w:color w:val="000000"/>
              </w:rPr>
              <w:t xml:space="preserve"> </w:t>
            </w:r>
            <w:proofErr w:type="spellStart"/>
            <w:r w:rsidRPr="00974FFC">
              <w:rPr>
                <w:rFonts w:ascii="Times New Roman" w:hAnsi="Times New Roman"/>
                <w:bCs/>
                <w:color w:val="000000"/>
              </w:rPr>
              <w:t>oplossing</w:t>
            </w:r>
            <w:proofErr w:type="spellEnd"/>
            <w:r w:rsidRPr="00974FFC">
              <w:rPr>
                <w:rFonts w:ascii="Times New Roman" w:hAnsi="Times New Roman"/>
                <w:bCs/>
                <w:color w:val="000000"/>
              </w:rPr>
              <w:t xml:space="preserve"> </w:t>
            </w:r>
            <w:proofErr w:type="spellStart"/>
            <w:r w:rsidRPr="00974FFC">
              <w:rPr>
                <w:rFonts w:ascii="Times New Roman" w:hAnsi="Times New Roman"/>
                <w:bCs/>
                <w:color w:val="000000"/>
              </w:rPr>
              <w:t>voor</w:t>
            </w:r>
            <w:proofErr w:type="spellEnd"/>
            <w:r w:rsidRPr="00974FFC">
              <w:rPr>
                <w:rFonts w:ascii="Times New Roman" w:hAnsi="Times New Roman"/>
                <w:bCs/>
                <w:color w:val="000000"/>
              </w:rPr>
              <w:t xml:space="preserve"> </w:t>
            </w:r>
            <w:proofErr w:type="spellStart"/>
            <w:r w:rsidRPr="00974FFC">
              <w:rPr>
                <w:rFonts w:ascii="Times New Roman" w:hAnsi="Times New Roman"/>
                <w:bCs/>
                <w:color w:val="000000"/>
              </w:rPr>
              <w:t>infusie</w:t>
            </w:r>
            <w:proofErr w:type="spellEnd"/>
          </w:p>
        </w:tc>
      </w:tr>
      <w:tr w:rsidR="00255D98" w:rsidRPr="009579F7" w:rsidTr="00AA4030">
        <w:trPr>
          <w:cantSplit/>
          <w:trHeight w:val="34"/>
        </w:trPr>
        <w:tc>
          <w:tcPr>
            <w:tcW w:w="1415" w:type="pct"/>
            <w:tcBorders>
              <w:top w:val="single" w:sz="4" w:space="0" w:color="auto"/>
              <w:left w:val="single" w:sz="4" w:space="0" w:color="auto"/>
              <w:bottom w:val="single" w:sz="4" w:space="0" w:color="auto"/>
              <w:right w:val="single" w:sz="4" w:space="0" w:color="auto"/>
            </w:tcBorders>
          </w:tcPr>
          <w:p w:rsidR="00255D98" w:rsidRPr="00974FFC" w:rsidRDefault="00255D98" w:rsidP="00AA4030">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Norvegija</w:t>
            </w:r>
          </w:p>
        </w:tc>
        <w:tc>
          <w:tcPr>
            <w:tcW w:w="3585" w:type="pct"/>
            <w:tcBorders>
              <w:top w:val="single" w:sz="4" w:space="0" w:color="auto"/>
              <w:left w:val="single" w:sz="4" w:space="0" w:color="auto"/>
              <w:bottom w:val="single" w:sz="4" w:space="0" w:color="auto"/>
              <w:right w:val="single" w:sz="4" w:space="0" w:color="auto"/>
            </w:tcBorders>
          </w:tcPr>
          <w:p w:rsidR="00255D98" w:rsidRPr="00974FFC" w:rsidRDefault="00255D98" w:rsidP="00AA4030">
            <w:pPr>
              <w:tabs>
                <w:tab w:val="left" w:pos="567"/>
              </w:tabs>
              <w:spacing w:after="0" w:line="240" w:lineRule="auto"/>
              <w:rPr>
                <w:rFonts w:ascii="Times New Roman" w:hAnsi="Times New Roman"/>
                <w:color w:val="000000"/>
                <w:lang w:eastAsia="x-none"/>
              </w:rPr>
            </w:pPr>
            <w:proofErr w:type="spellStart"/>
            <w:r w:rsidRPr="00974FFC">
              <w:rPr>
                <w:rFonts w:ascii="Times New Roman" w:hAnsi="Times New Roman"/>
                <w:bCs/>
                <w:color w:val="000000"/>
              </w:rPr>
              <w:t>Carboplatin</w:t>
            </w:r>
            <w:proofErr w:type="spellEnd"/>
            <w:r w:rsidRPr="00974FFC">
              <w:rPr>
                <w:rFonts w:ascii="Times New Roman" w:hAnsi="Times New Roman"/>
                <w:bCs/>
                <w:color w:val="000000"/>
              </w:rPr>
              <w:t xml:space="preserve"> </w:t>
            </w:r>
            <w:proofErr w:type="spellStart"/>
            <w:r w:rsidRPr="00974FFC">
              <w:rPr>
                <w:rFonts w:ascii="Times New Roman" w:hAnsi="Times New Roman"/>
                <w:bCs/>
                <w:color w:val="000000"/>
              </w:rPr>
              <w:t>Fresenius</w:t>
            </w:r>
            <w:proofErr w:type="spellEnd"/>
            <w:r w:rsidRPr="00974FFC">
              <w:rPr>
                <w:rFonts w:ascii="Times New Roman" w:hAnsi="Times New Roman"/>
                <w:bCs/>
                <w:color w:val="000000"/>
              </w:rPr>
              <w:t xml:space="preserve"> Kabi 10 mg/ml </w:t>
            </w:r>
            <w:proofErr w:type="spellStart"/>
            <w:r w:rsidRPr="00974FFC">
              <w:rPr>
                <w:rFonts w:ascii="Times New Roman" w:hAnsi="Times New Roman"/>
                <w:bCs/>
                <w:color w:val="000000"/>
              </w:rPr>
              <w:t>konsentrat</w:t>
            </w:r>
            <w:proofErr w:type="spellEnd"/>
            <w:r w:rsidRPr="00974FFC">
              <w:rPr>
                <w:rFonts w:ascii="Times New Roman" w:hAnsi="Times New Roman"/>
                <w:bCs/>
                <w:color w:val="000000"/>
              </w:rPr>
              <w:t xml:space="preserve"> </w:t>
            </w:r>
            <w:proofErr w:type="spellStart"/>
            <w:r w:rsidRPr="00974FFC">
              <w:rPr>
                <w:rFonts w:ascii="Times New Roman" w:hAnsi="Times New Roman"/>
                <w:bCs/>
                <w:color w:val="000000"/>
              </w:rPr>
              <w:t>til</w:t>
            </w:r>
            <w:proofErr w:type="spellEnd"/>
            <w:r w:rsidRPr="00974FFC">
              <w:rPr>
                <w:rFonts w:ascii="Times New Roman" w:hAnsi="Times New Roman"/>
                <w:bCs/>
                <w:color w:val="000000"/>
              </w:rPr>
              <w:t xml:space="preserve"> </w:t>
            </w:r>
            <w:proofErr w:type="spellStart"/>
            <w:r w:rsidRPr="00974FFC">
              <w:rPr>
                <w:rFonts w:ascii="Times New Roman" w:hAnsi="Times New Roman"/>
                <w:bCs/>
                <w:color w:val="000000"/>
              </w:rPr>
              <w:t>infusjonsvæske</w:t>
            </w:r>
            <w:proofErr w:type="spellEnd"/>
            <w:r w:rsidRPr="00974FFC">
              <w:rPr>
                <w:rFonts w:ascii="Times New Roman" w:hAnsi="Times New Roman"/>
                <w:bCs/>
                <w:color w:val="000000"/>
              </w:rPr>
              <w:t xml:space="preserve">, </w:t>
            </w:r>
            <w:proofErr w:type="spellStart"/>
            <w:r w:rsidRPr="00974FFC">
              <w:rPr>
                <w:rFonts w:ascii="Times New Roman" w:hAnsi="Times New Roman"/>
                <w:bCs/>
                <w:color w:val="000000"/>
              </w:rPr>
              <w:t>oppløsning</w:t>
            </w:r>
            <w:proofErr w:type="spellEnd"/>
          </w:p>
        </w:tc>
      </w:tr>
      <w:tr w:rsidR="00255D98" w:rsidRPr="009579F7" w:rsidTr="00AA4030">
        <w:trPr>
          <w:cantSplit/>
          <w:trHeight w:val="34"/>
        </w:trPr>
        <w:tc>
          <w:tcPr>
            <w:tcW w:w="1415" w:type="pct"/>
            <w:tcBorders>
              <w:top w:val="single" w:sz="4" w:space="0" w:color="auto"/>
              <w:left w:val="single" w:sz="4" w:space="0" w:color="auto"/>
              <w:bottom w:val="single" w:sz="4" w:space="0" w:color="auto"/>
              <w:right w:val="single" w:sz="4" w:space="0" w:color="auto"/>
            </w:tcBorders>
          </w:tcPr>
          <w:p w:rsidR="00255D98" w:rsidRPr="00974FFC" w:rsidRDefault="00255D98" w:rsidP="00AA4030">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Lenkija</w:t>
            </w:r>
          </w:p>
        </w:tc>
        <w:tc>
          <w:tcPr>
            <w:tcW w:w="3585" w:type="pct"/>
            <w:tcBorders>
              <w:top w:val="single" w:sz="4" w:space="0" w:color="auto"/>
              <w:left w:val="single" w:sz="4" w:space="0" w:color="auto"/>
              <w:bottom w:val="single" w:sz="4" w:space="0" w:color="auto"/>
              <w:right w:val="single" w:sz="4" w:space="0" w:color="auto"/>
            </w:tcBorders>
          </w:tcPr>
          <w:p w:rsidR="00255D98" w:rsidRPr="00974FFC" w:rsidRDefault="00255D98" w:rsidP="00AA4030">
            <w:pPr>
              <w:tabs>
                <w:tab w:val="left" w:pos="567"/>
              </w:tabs>
              <w:spacing w:after="0" w:line="240" w:lineRule="auto"/>
              <w:rPr>
                <w:rFonts w:ascii="Times New Roman" w:hAnsi="Times New Roman"/>
                <w:color w:val="000000"/>
                <w:lang w:eastAsia="x-none"/>
              </w:rPr>
            </w:pPr>
            <w:proofErr w:type="spellStart"/>
            <w:r w:rsidRPr="00974FFC">
              <w:rPr>
                <w:rFonts w:ascii="Times New Roman" w:hAnsi="Times New Roman"/>
                <w:bCs/>
                <w:color w:val="000000"/>
              </w:rPr>
              <w:t>Carboplatin</w:t>
            </w:r>
            <w:proofErr w:type="spellEnd"/>
            <w:r w:rsidRPr="00974FFC">
              <w:rPr>
                <w:rFonts w:ascii="Times New Roman" w:hAnsi="Times New Roman"/>
                <w:bCs/>
                <w:color w:val="000000"/>
              </w:rPr>
              <w:t xml:space="preserve"> Kabi</w:t>
            </w:r>
            <w:r w:rsidRPr="00974FFC">
              <w:rPr>
                <w:rFonts w:ascii="Times New Roman" w:hAnsi="Times New Roman"/>
                <w:color w:val="000000"/>
                <w:lang w:eastAsia="x-none"/>
              </w:rPr>
              <w:t xml:space="preserve"> </w:t>
            </w:r>
          </w:p>
        </w:tc>
      </w:tr>
      <w:tr w:rsidR="00255D98" w:rsidRPr="009579F7" w:rsidTr="00AA4030">
        <w:trPr>
          <w:cantSplit/>
          <w:trHeight w:val="34"/>
        </w:trPr>
        <w:tc>
          <w:tcPr>
            <w:tcW w:w="1415" w:type="pct"/>
            <w:tcBorders>
              <w:top w:val="single" w:sz="4" w:space="0" w:color="auto"/>
              <w:left w:val="single" w:sz="4" w:space="0" w:color="auto"/>
              <w:bottom w:val="single" w:sz="4" w:space="0" w:color="auto"/>
              <w:right w:val="single" w:sz="4" w:space="0" w:color="auto"/>
            </w:tcBorders>
          </w:tcPr>
          <w:p w:rsidR="00255D98" w:rsidRPr="00974FFC" w:rsidRDefault="00255D98" w:rsidP="00AA4030">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Portugalija</w:t>
            </w:r>
          </w:p>
        </w:tc>
        <w:tc>
          <w:tcPr>
            <w:tcW w:w="3585" w:type="pct"/>
            <w:tcBorders>
              <w:top w:val="single" w:sz="4" w:space="0" w:color="auto"/>
              <w:left w:val="single" w:sz="4" w:space="0" w:color="auto"/>
              <w:bottom w:val="single" w:sz="4" w:space="0" w:color="auto"/>
              <w:right w:val="single" w:sz="4" w:space="0" w:color="auto"/>
            </w:tcBorders>
          </w:tcPr>
          <w:p w:rsidR="00255D98" w:rsidRPr="00974FFC" w:rsidRDefault="00255D98" w:rsidP="00AA4030">
            <w:pPr>
              <w:tabs>
                <w:tab w:val="left" w:pos="567"/>
              </w:tabs>
              <w:spacing w:after="0" w:line="240" w:lineRule="auto"/>
              <w:rPr>
                <w:rFonts w:ascii="Times New Roman" w:hAnsi="Times New Roman"/>
                <w:color w:val="000000"/>
                <w:lang w:eastAsia="x-none"/>
              </w:rPr>
            </w:pPr>
            <w:proofErr w:type="spellStart"/>
            <w:r w:rsidRPr="00974FFC">
              <w:rPr>
                <w:rFonts w:ascii="Times New Roman" w:hAnsi="Times New Roman"/>
                <w:bCs/>
                <w:color w:val="000000"/>
              </w:rPr>
              <w:t>Carboplatina</w:t>
            </w:r>
            <w:proofErr w:type="spellEnd"/>
            <w:r w:rsidRPr="00974FFC">
              <w:rPr>
                <w:rFonts w:ascii="Times New Roman" w:hAnsi="Times New Roman"/>
                <w:bCs/>
                <w:color w:val="000000"/>
              </w:rPr>
              <w:t xml:space="preserve"> Kabi 10 mg/ml </w:t>
            </w:r>
            <w:proofErr w:type="spellStart"/>
            <w:r w:rsidRPr="00974FFC">
              <w:rPr>
                <w:rFonts w:ascii="Times New Roman" w:hAnsi="Times New Roman"/>
                <w:bCs/>
                <w:color w:val="000000"/>
              </w:rPr>
              <w:t>Concentrado</w:t>
            </w:r>
            <w:proofErr w:type="spellEnd"/>
            <w:r w:rsidRPr="00974FFC">
              <w:rPr>
                <w:rFonts w:ascii="Times New Roman" w:hAnsi="Times New Roman"/>
                <w:bCs/>
                <w:color w:val="000000"/>
              </w:rPr>
              <w:t xml:space="preserve"> para </w:t>
            </w:r>
            <w:proofErr w:type="spellStart"/>
            <w:r w:rsidRPr="00974FFC">
              <w:rPr>
                <w:rFonts w:ascii="Times New Roman" w:hAnsi="Times New Roman"/>
                <w:bCs/>
                <w:color w:val="000000"/>
              </w:rPr>
              <w:t>Solução</w:t>
            </w:r>
            <w:proofErr w:type="spellEnd"/>
            <w:r w:rsidRPr="00974FFC">
              <w:rPr>
                <w:rFonts w:ascii="Times New Roman" w:hAnsi="Times New Roman"/>
                <w:bCs/>
                <w:color w:val="000000"/>
              </w:rPr>
              <w:t xml:space="preserve"> para </w:t>
            </w:r>
            <w:proofErr w:type="spellStart"/>
            <w:r w:rsidRPr="00974FFC">
              <w:rPr>
                <w:rFonts w:ascii="Times New Roman" w:hAnsi="Times New Roman"/>
                <w:bCs/>
                <w:color w:val="000000"/>
              </w:rPr>
              <w:t>Perfusão</w:t>
            </w:r>
            <w:proofErr w:type="spellEnd"/>
          </w:p>
        </w:tc>
      </w:tr>
      <w:tr w:rsidR="00255D98" w:rsidRPr="009579F7" w:rsidTr="00AA4030">
        <w:trPr>
          <w:cantSplit/>
          <w:trHeight w:val="34"/>
        </w:trPr>
        <w:tc>
          <w:tcPr>
            <w:tcW w:w="1415" w:type="pct"/>
            <w:tcBorders>
              <w:top w:val="single" w:sz="4" w:space="0" w:color="auto"/>
              <w:left w:val="single" w:sz="4" w:space="0" w:color="auto"/>
              <w:bottom w:val="single" w:sz="4" w:space="0" w:color="auto"/>
              <w:right w:val="single" w:sz="4" w:space="0" w:color="auto"/>
            </w:tcBorders>
          </w:tcPr>
          <w:p w:rsidR="00255D98" w:rsidRPr="00974FFC" w:rsidRDefault="00255D98" w:rsidP="00AA4030">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Rumunija</w:t>
            </w:r>
          </w:p>
        </w:tc>
        <w:tc>
          <w:tcPr>
            <w:tcW w:w="3585" w:type="pct"/>
            <w:tcBorders>
              <w:top w:val="single" w:sz="4" w:space="0" w:color="auto"/>
              <w:left w:val="single" w:sz="4" w:space="0" w:color="auto"/>
              <w:bottom w:val="single" w:sz="4" w:space="0" w:color="auto"/>
              <w:right w:val="single" w:sz="4" w:space="0" w:color="auto"/>
            </w:tcBorders>
          </w:tcPr>
          <w:p w:rsidR="00255D98" w:rsidRPr="00974FFC" w:rsidRDefault="00255D98" w:rsidP="00AA4030">
            <w:pPr>
              <w:tabs>
                <w:tab w:val="left" w:pos="567"/>
              </w:tabs>
              <w:spacing w:after="0" w:line="240" w:lineRule="auto"/>
              <w:rPr>
                <w:rFonts w:ascii="Times New Roman" w:hAnsi="Times New Roman"/>
                <w:color w:val="000000"/>
                <w:lang w:eastAsia="x-none"/>
              </w:rPr>
            </w:pPr>
            <w:proofErr w:type="spellStart"/>
            <w:r w:rsidRPr="00974FFC">
              <w:rPr>
                <w:rFonts w:ascii="Times New Roman" w:hAnsi="Times New Roman"/>
                <w:bCs/>
                <w:color w:val="000000"/>
              </w:rPr>
              <w:t>Carboplatin</w:t>
            </w:r>
            <w:proofErr w:type="spellEnd"/>
            <w:r w:rsidRPr="00974FFC">
              <w:rPr>
                <w:rFonts w:ascii="Times New Roman" w:hAnsi="Times New Roman"/>
                <w:bCs/>
                <w:color w:val="000000"/>
              </w:rPr>
              <w:t xml:space="preserve"> Kabi 10 mg/ml </w:t>
            </w:r>
            <w:proofErr w:type="spellStart"/>
            <w:r w:rsidRPr="00974FFC">
              <w:rPr>
                <w:rFonts w:ascii="Times New Roman" w:hAnsi="Times New Roman"/>
                <w:bCs/>
                <w:color w:val="000000"/>
              </w:rPr>
              <w:t>concentrat</w:t>
            </w:r>
            <w:proofErr w:type="spellEnd"/>
            <w:r w:rsidRPr="00974FFC">
              <w:rPr>
                <w:rFonts w:ascii="Times New Roman" w:hAnsi="Times New Roman"/>
                <w:bCs/>
                <w:color w:val="000000"/>
              </w:rPr>
              <w:t xml:space="preserve"> </w:t>
            </w:r>
            <w:proofErr w:type="spellStart"/>
            <w:r w:rsidRPr="00974FFC">
              <w:rPr>
                <w:rFonts w:ascii="Times New Roman" w:hAnsi="Times New Roman"/>
                <w:bCs/>
                <w:color w:val="000000"/>
              </w:rPr>
              <w:t>pentru</w:t>
            </w:r>
            <w:proofErr w:type="spellEnd"/>
            <w:r w:rsidRPr="00974FFC">
              <w:rPr>
                <w:rFonts w:ascii="Times New Roman" w:hAnsi="Times New Roman"/>
                <w:bCs/>
                <w:color w:val="000000"/>
              </w:rPr>
              <w:t xml:space="preserve"> </w:t>
            </w:r>
            <w:proofErr w:type="spellStart"/>
            <w:r w:rsidRPr="00974FFC">
              <w:rPr>
                <w:rFonts w:ascii="Times New Roman" w:hAnsi="Times New Roman"/>
                <w:bCs/>
                <w:color w:val="000000"/>
              </w:rPr>
              <w:t>soluţie</w:t>
            </w:r>
            <w:proofErr w:type="spellEnd"/>
            <w:r w:rsidRPr="00974FFC">
              <w:rPr>
                <w:rFonts w:ascii="Times New Roman" w:hAnsi="Times New Roman"/>
                <w:bCs/>
                <w:color w:val="000000"/>
              </w:rPr>
              <w:t xml:space="preserve"> </w:t>
            </w:r>
            <w:proofErr w:type="spellStart"/>
            <w:r w:rsidRPr="00974FFC">
              <w:rPr>
                <w:rFonts w:ascii="Times New Roman" w:hAnsi="Times New Roman"/>
                <w:bCs/>
                <w:color w:val="000000"/>
              </w:rPr>
              <w:t>perfuzabilă</w:t>
            </w:r>
            <w:proofErr w:type="spellEnd"/>
            <w:r w:rsidRPr="00974FFC">
              <w:rPr>
                <w:rFonts w:ascii="Times New Roman" w:hAnsi="Times New Roman"/>
                <w:bCs/>
                <w:color w:val="000000"/>
              </w:rPr>
              <w:t xml:space="preserve"> </w:t>
            </w:r>
          </w:p>
        </w:tc>
      </w:tr>
      <w:tr w:rsidR="00255D98" w:rsidRPr="009579F7" w:rsidTr="00AA4030">
        <w:trPr>
          <w:cantSplit/>
          <w:trHeight w:val="34"/>
        </w:trPr>
        <w:tc>
          <w:tcPr>
            <w:tcW w:w="1415" w:type="pct"/>
            <w:tcBorders>
              <w:top w:val="single" w:sz="4" w:space="0" w:color="auto"/>
              <w:left w:val="single" w:sz="4" w:space="0" w:color="auto"/>
              <w:bottom w:val="single" w:sz="4" w:space="0" w:color="auto"/>
              <w:right w:val="single" w:sz="4" w:space="0" w:color="auto"/>
            </w:tcBorders>
          </w:tcPr>
          <w:p w:rsidR="00255D98" w:rsidRPr="00974FFC" w:rsidRDefault="00255D98" w:rsidP="00AA4030">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Slovakija</w:t>
            </w:r>
          </w:p>
        </w:tc>
        <w:tc>
          <w:tcPr>
            <w:tcW w:w="3585" w:type="pct"/>
            <w:tcBorders>
              <w:top w:val="single" w:sz="4" w:space="0" w:color="auto"/>
              <w:left w:val="single" w:sz="4" w:space="0" w:color="auto"/>
              <w:bottom w:val="single" w:sz="4" w:space="0" w:color="auto"/>
              <w:right w:val="single" w:sz="4" w:space="0" w:color="auto"/>
            </w:tcBorders>
          </w:tcPr>
          <w:p w:rsidR="00255D98" w:rsidRPr="00974FFC" w:rsidRDefault="00255D98" w:rsidP="00AA4030">
            <w:pPr>
              <w:tabs>
                <w:tab w:val="left" w:pos="567"/>
              </w:tabs>
              <w:spacing w:after="0" w:line="240" w:lineRule="auto"/>
              <w:rPr>
                <w:rFonts w:ascii="Times New Roman" w:hAnsi="Times New Roman"/>
                <w:color w:val="000000"/>
                <w:lang w:eastAsia="x-none"/>
              </w:rPr>
            </w:pPr>
            <w:proofErr w:type="spellStart"/>
            <w:r w:rsidRPr="00974FFC">
              <w:rPr>
                <w:rFonts w:ascii="Times New Roman" w:hAnsi="Times New Roman"/>
                <w:bCs/>
                <w:color w:val="000000"/>
              </w:rPr>
              <w:t>Carboplatin</w:t>
            </w:r>
            <w:proofErr w:type="spellEnd"/>
            <w:r w:rsidRPr="00974FFC">
              <w:rPr>
                <w:rFonts w:ascii="Times New Roman" w:hAnsi="Times New Roman"/>
                <w:bCs/>
                <w:color w:val="000000"/>
              </w:rPr>
              <w:t xml:space="preserve"> Kabi </w:t>
            </w:r>
            <w:r>
              <w:rPr>
                <w:rFonts w:ascii="Times New Roman" w:hAnsi="Times New Roman"/>
                <w:bCs/>
                <w:color w:val="000000"/>
              </w:rPr>
              <w:t>10 mg/ml</w:t>
            </w:r>
          </w:p>
        </w:tc>
      </w:tr>
      <w:tr w:rsidR="00255D98" w:rsidRPr="009579F7" w:rsidTr="00AA4030">
        <w:trPr>
          <w:cantSplit/>
          <w:trHeight w:val="34"/>
        </w:trPr>
        <w:tc>
          <w:tcPr>
            <w:tcW w:w="1415" w:type="pct"/>
            <w:tcBorders>
              <w:top w:val="single" w:sz="4" w:space="0" w:color="auto"/>
              <w:left w:val="single" w:sz="4" w:space="0" w:color="auto"/>
              <w:bottom w:val="single" w:sz="4" w:space="0" w:color="auto"/>
              <w:right w:val="single" w:sz="4" w:space="0" w:color="auto"/>
            </w:tcBorders>
          </w:tcPr>
          <w:p w:rsidR="00255D98" w:rsidRPr="00974FFC" w:rsidRDefault="00255D98" w:rsidP="00AA4030">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Jungtinė Karalystė</w:t>
            </w:r>
            <w:r>
              <w:rPr>
                <w:rFonts w:ascii="Times New Roman" w:hAnsi="Times New Roman"/>
                <w:bCs/>
                <w:color w:val="000000"/>
              </w:rPr>
              <w:t xml:space="preserve"> (Šiaurės Airija)</w:t>
            </w:r>
          </w:p>
        </w:tc>
        <w:tc>
          <w:tcPr>
            <w:tcW w:w="3585" w:type="pct"/>
            <w:tcBorders>
              <w:top w:val="single" w:sz="4" w:space="0" w:color="auto"/>
              <w:left w:val="single" w:sz="4" w:space="0" w:color="auto"/>
              <w:bottom w:val="single" w:sz="4" w:space="0" w:color="auto"/>
              <w:right w:val="single" w:sz="4" w:space="0" w:color="auto"/>
            </w:tcBorders>
          </w:tcPr>
          <w:p w:rsidR="00255D98" w:rsidRPr="00974FFC" w:rsidRDefault="00255D98" w:rsidP="00AA4030">
            <w:pPr>
              <w:tabs>
                <w:tab w:val="left" w:pos="567"/>
              </w:tabs>
              <w:spacing w:after="0" w:line="240" w:lineRule="auto"/>
              <w:rPr>
                <w:rFonts w:ascii="Times New Roman" w:hAnsi="Times New Roman"/>
                <w:color w:val="000000"/>
                <w:lang w:eastAsia="x-none"/>
              </w:rPr>
            </w:pPr>
            <w:proofErr w:type="spellStart"/>
            <w:r w:rsidRPr="00974FFC">
              <w:rPr>
                <w:rFonts w:ascii="Times New Roman" w:hAnsi="Times New Roman"/>
                <w:bCs/>
                <w:color w:val="000000"/>
              </w:rPr>
              <w:t>Carboplatin</w:t>
            </w:r>
            <w:proofErr w:type="spellEnd"/>
            <w:r w:rsidRPr="00974FFC">
              <w:rPr>
                <w:rFonts w:ascii="Times New Roman" w:hAnsi="Times New Roman"/>
                <w:bCs/>
                <w:color w:val="000000"/>
              </w:rPr>
              <w:t xml:space="preserve"> 10 mg/ml </w:t>
            </w:r>
            <w:proofErr w:type="spellStart"/>
            <w:r w:rsidRPr="00974FFC">
              <w:rPr>
                <w:rFonts w:ascii="Times New Roman" w:hAnsi="Times New Roman"/>
                <w:bCs/>
                <w:color w:val="000000"/>
              </w:rPr>
              <w:t>concentrate</w:t>
            </w:r>
            <w:proofErr w:type="spellEnd"/>
            <w:r w:rsidRPr="00974FFC">
              <w:rPr>
                <w:rFonts w:ascii="Times New Roman" w:hAnsi="Times New Roman"/>
                <w:bCs/>
                <w:color w:val="000000"/>
              </w:rPr>
              <w:t xml:space="preserve"> </w:t>
            </w:r>
            <w:proofErr w:type="spellStart"/>
            <w:r w:rsidRPr="00974FFC">
              <w:rPr>
                <w:rFonts w:ascii="Times New Roman" w:hAnsi="Times New Roman"/>
                <w:bCs/>
                <w:color w:val="000000"/>
              </w:rPr>
              <w:t>for</w:t>
            </w:r>
            <w:proofErr w:type="spellEnd"/>
            <w:r w:rsidRPr="00974FFC">
              <w:rPr>
                <w:rFonts w:ascii="Times New Roman" w:hAnsi="Times New Roman"/>
                <w:bCs/>
                <w:color w:val="000000"/>
              </w:rPr>
              <w:t xml:space="preserve"> </w:t>
            </w:r>
            <w:proofErr w:type="spellStart"/>
            <w:r w:rsidRPr="00974FFC">
              <w:rPr>
                <w:rFonts w:ascii="Times New Roman" w:hAnsi="Times New Roman"/>
                <w:bCs/>
                <w:color w:val="000000"/>
              </w:rPr>
              <w:t>solution</w:t>
            </w:r>
            <w:proofErr w:type="spellEnd"/>
            <w:r w:rsidRPr="00974FFC">
              <w:rPr>
                <w:rFonts w:ascii="Times New Roman" w:hAnsi="Times New Roman"/>
                <w:bCs/>
                <w:color w:val="000000"/>
              </w:rPr>
              <w:t xml:space="preserve"> </w:t>
            </w:r>
            <w:proofErr w:type="spellStart"/>
            <w:r w:rsidRPr="00974FFC">
              <w:rPr>
                <w:rFonts w:ascii="Times New Roman" w:hAnsi="Times New Roman"/>
                <w:bCs/>
                <w:color w:val="000000"/>
              </w:rPr>
              <w:t>for</w:t>
            </w:r>
            <w:proofErr w:type="spellEnd"/>
            <w:r w:rsidRPr="00974FFC">
              <w:rPr>
                <w:rFonts w:ascii="Times New Roman" w:hAnsi="Times New Roman"/>
                <w:bCs/>
                <w:color w:val="000000"/>
              </w:rPr>
              <w:t xml:space="preserve"> </w:t>
            </w:r>
            <w:proofErr w:type="spellStart"/>
            <w:r w:rsidRPr="00974FFC">
              <w:rPr>
                <w:rFonts w:ascii="Times New Roman" w:hAnsi="Times New Roman"/>
                <w:bCs/>
                <w:color w:val="000000"/>
              </w:rPr>
              <w:t>infusion</w:t>
            </w:r>
            <w:proofErr w:type="spellEnd"/>
          </w:p>
        </w:tc>
      </w:tr>
    </w:tbl>
    <w:p w:rsidR="00255D98" w:rsidRPr="00974FFC" w:rsidRDefault="00255D98" w:rsidP="00255D98">
      <w:pPr>
        <w:tabs>
          <w:tab w:val="left" w:pos="567"/>
        </w:tabs>
        <w:autoSpaceDE w:val="0"/>
        <w:autoSpaceDN w:val="0"/>
        <w:adjustRightInd w:val="0"/>
        <w:spacing w:after="0" w:line="240" w:lineRule="auto"/>
        <w:rPr>
          <w:rFonts w:ascii="Times New Roman" w:hAnsi="Times New Roman"/>
          <w:color w:val="000000"/>
        </w:rPr>
      </w:pPr>
    </w:p>
    <w:p w:rsidR="00255D98" w:rsidRPr="00974FFC" w:rsidRDefault="00255D98" w:rsidP="00255D98">
      <w:pPr>
        <w:tabs>
          <w:tab w:val="left" w:pos="567"/>
        </w:tabs>
        <w:spacing w:after="0" w:line="240" w:lineRule="auto"/>
        <w:rPr>
          <w:rFonts w:ascii="Times New Roman" w:hAnsi="Times New Roman"/>
        </w:rPr>
      </w:pPr>
    </w:p>
    <w:p w:rsidR="00255D98" w:rsidRDefault="00255D98" w:rsidP="00255D98">
      <w:pPr>
        <w:tabs>
          <w:tab w:val="left" w:pos="567"/>
        </w:tabs>
        <w:spacing w:after="0" w:line="240" w:lineRule="auto"/>
        <w:rPr>
          <w:rFonts w:ascii="Times New Roman" w:hAnsi="Times New Roman"/>
          <w:b/>
        </w:rPr>
      </w:pPr>
      <w:r w:rsidRPr="00974FFC">
        <w:rPr>
          <w:rFonts w:ascii="Times New Roman" w:hAnsi="Times New Roman"/>
          <w:b/>
        </w:rPr>
        <w:t>Šis pakuotės lapelis paskutinį kartą peržiūrėtas</w:t>
      </w:r>
      <w:r>
        <w:rPr>
          <w:rFonts w:ascii="Times New Roman" w:hAnsi="Times New Roman"/>
          <w:b/>
        </w:rPr>
        <w:t xml:space="preserve"> 2024-06-26.</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Išsami informacija apie šį vaistą pateikiama Valstybinės vaistų kontrolės tarnybos prie Lietuvos Respublikos sveikatos apsaugos ministerijos tinklalapyje</w:t>
      </w:r>
      <w:r w:rsidRPr="00974FFC">
        <w:rPr>
          <w:rFonts w:ascii="Times New Roman" w:hAnsi="Times New Roman"/>
          <w:i/>
        </w:rPr>
        <w:t xml:space="preserve"> </w:t>
      </w:r>
      <w:hyperlink r:id="rId5" w:history="1">
        <w:r w:rsidRPr="00974FFC">
          <w:rPr>
            <w:rFonts w:ascii="Times New Roman" w:hAnsi="Times New Roman"/>
            <w:color w:val="0000FF"/>
            <w:u w:val="single"/>
          </w:rPr>
          <w:t>http://www.vvkt.lt/</w:t>
        </w:r>
      </w:hyperlink>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b/>
        </w:rPr>
      </w:pPr>
      <w:r w:rsidRPr="00974FFC">
        <w:rPr>
          <w:rFonts w:ascii="Times New Roman" w:hAnsi="Times New Roman"/>
          <w:b/>
        </w:rPr>
        <w:t>Toliau pateikta informacija skirta tik sveikatos priežiūros specialistams.</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bCs/>
        </w:rPr>
        <w:t>Šis vaistinis preparatas skirtas tik vienkartiniam vartojimui</w:t>
      </w:r>
      <w:r w:rsidRPr="00974FFC">
        <w:rPr>
          <w:rFonts w:ascii="Times New Roman" w:hAnsi="Times New Roman"/>
        </w:rPr>
        <w:t>. Nesuvartotą infuzinį tirpalą reikia sunaikinti.</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b/>
        </w:rPr>
      </w:pPr>
      <w:r w:rsidRPr="00974FFC">
        <w:rPr>
          <w:rFonts w:ascii="Times New Roman" w:hAnsi="Times New Roman"/>
          <w:b/>
        </w:rPr>
        <w:t>Praskiedimo instrukcija</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rPr>
      </w:pPr>
      <w:proofErr w:type="spellStart"/>
      <w:r w:rsidRPr="00974FFC">
        <w:rPr>
          <w:rFonts w:ascii="Times New Roman" w:hAnsi="Times New Roman"/>
        </w:rPr>
        <w:t>Karboplatina</w:t>
      </w:r>
      <w:proofErr w:type="spellEnd"/>
      <w:r w:rsidRPr="00974FFC">
        <w:rPr>
          <w:rFonts w:ascii="Times New Roman" w:hAnsi="Times New Roman"/>
        </w:rPr>
        <w:t xml:space="preserve"> gali sąveikauti su aliuminiu sudarydama juodas nuosėdas ir (arba) netekti veiksmingumo. Infuziniam </w:t>
      </w:r>
      <w:proofErr w:type="spellStart"/>
      <w:r w:rsidRPr="00974FFC">
        <w:rPr>
          <w:rFonts w:ascii="Times New Roman" w:hAnsi="Times New Roman"/>
        </w:rPr>
        <w:t>karboplatinos</w:t>
      </w:r>
      <w:proofErr w:type="spellEnd"/>
      <w:r w:rsidRPr="00974FFC">
        <w:rPr>
          <w:rFonts w:ascii="Times New Roman" w:hAnsi="Times New Roman"/>
        </w:rPr>
        <w:t xml:space="preserve"> tirpalui ruošti ir jam </w:t>
      </w:r>
      <w:proofErr w:type="spellStart"/>
      <w:r w:rsidRPr="00974FFC">
        <w:rPr>
          <w:rFonts w:ascii="Times New Roman" w:hAnsi="Times New Roman"/>
        </w:rPr>
        <w:t>infuzuoti</w:t>
      </w:r>
      <w:proofErr w:type="spellEnd"/>
      <w:r w:rsidRPr="00974FFC">
        <w:rPr>
          <w:rFonts w:ascii="Times New Roman" w:hAnsi="Times New Roman"/>
        </w:rPr>
        <w:t xml:space="preserve"> negalima naudoti adatų, švirkštų, kateterių ar intraveninių infuzinių sistemų, kurių aliuminio turinčios dalys gali liestis su </w:t>
      </w:r>
      <w:proofErr w:type="spellStart"/>
      <w:r w:rsidRPr="00974FFC">
        <w:rPr>
          <w:rFonts w:ascii="Times New Roman" w:hAnsi="Times New Roman"/>
        </w:rPr>
        <w:t>karboplatina</w:t>
      </w:r>
      <w:proofErr w:type="spellEnd"/>
      <w:r w:rsidRPr="00974FFC">
        <w:rPr>
          <w:rFonts w:ascii="Times New Roman" w:hAnsi="Times New Roman"/>
        </w:rPr>
        <w:t>.</w:t>
      </w:r>
    </w:p>
    <w:p w:rsidR="00255D98" w:rsidRPr="00974FFC" w:rsidRDefault="00255D98" w:rsidP="00255D98">
      <w:pPr>
        <w:tabs>
          <w:tab w:val="left" w:pos="567"/>
        </w:tabs>
        <w:spacing w:after="0" w:line="240" w:lineRule="auto"/>
        <w:rPr>
          <w:rFonts w:ascii="Times New Roman" w:hAnsi="Times New Roman"/>
          <w:b/>
        </w:rPr>
      </w:pP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Prieš infuziją vaistinį preparatą būtina praskiesti 5</w:t>
      </w:r>
      <w:r>
        <w:rPr>
          <w:rFonts w:ascii="Times New Roman" w:hAnsi="Times New Roman"/>
        </w:rPr>
        <w:t> </w:t>
      </w:r>
      <w:r w:rsidRPr="00974FFC">
        <w:rPr>
          <w:rFonts w:ascii="Times New Roman" w:hAnsi="Times New Roman"/>
        </w:rPr>
        <w:t>% gliukozės injekciniu tirpalu arba 0,9</w:t>
      </w:r>
      <w:r>
        <w:rPr>
          <w:rFonts w:ascii="Times New Roman" w:hAnsi="Times New Roman"/>
        </w:rPr>
        <w:t> </w:t>
      </w:r>
      <w:r w:rsidRPr="00974FFC">
        <w:rPr>
          <w:rFonts w:ascii="Times New Roman" w:hAnsi="Times New Roman"/>
        </w:rPr>
        <w:t>% natrio chlorido injekciniu tirpalu taip, kad koncentracija būtų ne mažesnė kaip 0,5 mg/ml (500 </w:t>
      </w:r>
      <w:proofErr w:type="spellStart"/>
      <w:r w:rsidRPr="00974FFC">
        <w:rPr>
          <w:rFonts w:ascii="Times New Roman" w:hAnsi="Times New Roman"/>
        </w:rPr>
        <w:t>mikrogramų</w:t>
      </w:r>
      <w:proofErr w:type="spellEnd"/>
      <w:r w:rsidRPr="00974FFC">
        <w:rPr>
          <w:rFonts w:ascii="Times New Roman" w:hAnsi="Times New Roman"/>
        </w:rPr>
        <w:t>/ml).</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Praskiesto 5</w:t>
      </w:r>
      <w:r>
        <w:rPr>
          <w:rFonts w:ascii="Times New Roman" w:hAnsi="Times New Roman"/>
        </w:rPr>
        <w:t> </w:t>
      </w:r>
      <w:r w:rsidRPr="00974FFC">
        <w:rPr>
          <w:rFonts w:ascii="Times New Roman" w:hAnsi="Times New Roman"/>
        </w:rPr>
        <w:t>% gliukozės tirpalu koncentrato, laikomo 2</w:t>
      </w:r>
      <w:r>
        <w:rPr>
          <w:rFonts w:ascii="Times New Roman" w:hAnsi="Times New Roman"/>
        </w:rPr>
        <w:t> </w:t>
      </w:r>
      <w:r w:rsidRPr="00974FFC">
        <w:rPr>
          <w:rFonts w:ascii="Times New Roman" w:hAnsi="Times New Roman"/>
        </w:rPr>
        <w:sym w:font="Symbol" w:char="F0B0"/>
      </w:r>
      <w:r w:rsidRPr="00974FFC">
        <w:rPr>
          <w:rFonts w:ascii="Times New Roman" w:hAnsi="Times New Roman"/>
        </w:rPr>
        <w:t>C–8</w:t>
      </w:r>
      <w:r>
        <w:rPr>
          <w:rFonts w:ascii="Times New Roman" w:hAnsi="Times New Roman"/>
        </w:rPr>
        <w:t> </w:t>
      </w:r>
      <w:r w:rsidRPr="00974FFC">
        <w:rPr>
          <w:rFonts w:ascii="Times New Roman" w:hAnsi="Times New Roman"/>
        </w:rPr>
        <w:sym w:font="Symbol" w:char="F0B0"/>
      </w:r>
      <w:r w:rsidRPr="00974FFC">
        <w:rPr>
          <w:rFonts w:ascii="Times New Roman" w:hAnsi="Times New Roman"/>
        </w:rPr>
        <w:t>C temperatūroje ir 20</w:t>
      </w:r>
      <w:r>
        <w:rPr>
          <w:rFonts w:ascii="Times New Roman" w:hAnsi="Times New Roman"/>
        </w:rPr>
        <w:t> </w:t>
      </w:r>
      <w:r w:rsidRPr="00974FFC">
        <w:rPr>
          <w:rFonts w:ascii="Times New Roman" w:hAnsi="Times New Roman"/>
        </w:rPr>
        <w:sym w:font="Symbol" w:char="F0B0"/>
      </w:r>
      <w:r w:rsidRPr="00974FFC">
        <w:rPr>
          <w:rFonts w:ascii="Times New Roman" w:hAnsi="Times New Roman"/>
        </w:rPr>
        <w:t>C–25</w:t>
      </w:r>
      <w:r>
        <w:rPr>
          <w:rFonts w:ascii="Times New Roman" w:hAnsi="Times New Roman"/>
        </w:rPr>
        <w:t> </w:t>
      </w:r>
      <w:r w:rsidRPr="00974FFC">
        <w:rPr>
          <w:rFonts w:ascii="Times New Roman" w:hAnsi="Times New Roman"/>
        </w:rPr>
        <w:sym w:font="Symbol" w:char="F0B0"/>
      </w:r>
      <w:r w:rsidRPr="00974FFC">
        <w:rPr>
          <w:rFonts w:ascii="Times New Roman" w:hAnsi="Times New Roman"/>
        </w:rPr>
        <w:t>C temperatūroje, cheminis ir fizinis stabilumas išlieka 96</w:t>
      </w:r>
      <w:r>
        <w:rPr>
          <w:rFonts w:ascii="Times New Roman" w:hAnsi="Times New Roman"/>
        </w:rPr>
        <w:t> </w:t>
      </w:r>
      <w:r w:rsidRPr="00974FFC">
        <w:rPr>
          <w:rFonts w:ascii="Times New Roman" w:hAnsi="Times New Roman"/>
        </w:rPr>
        <w:t>valandas.</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Praskiesto 0,9</w:t>
      </w:r>
      <w:r>
        <w:rPr>
          <w:rFonts w:ascii="Times New Roman" w:hAnsi="Times New Roman"/>
        </w:rPr>
        <w:t> </w:t>
      </w:r>
      <w:r w:rsidRPr="00974FFC">
        <w:rPr>
          <w:rFonts w:ascii="Times New Roman" w:hAnsi="Times New Roman"/>
        </w:rPr>
        <w:t>% natrio chlorido tirpalu koncentrato, laikomo 2</w:t>
      </w:r>
      <w:r>
        <w:rPr>
          <w:rFonts w:ascii="Times New Roman" w:hAnsi="Times New Roman"/>
        </w:rPr>
        <w:t> </w:t>
      </w:r>
      <w:r w:rsidRPr="00974FFC">
        <w:rPr>
          <w:rFonts w:ascii="Times New Roman" w:hAnsi="Times New Roman"/>
        </w:rPr>
        <w:sym w:font="Symbol" w:char="F0B0"/>
      </w:r>
      <w:r w:rsidRPr="00974FFC">
        <w:rPr>
          <w:rFonts w:ascii="Times New Roman" w:hAnsi="Times New Roman"/>
        </w:rPr>
        <w:t>C–8</w:t>
      </w:r>
      <w:r>
        <w:rPr>
          <w:rFonts w:ascii="Times New Roman" w:hAnsi="Times New Roman"/>
        </w:rPr>
        <w:t> </w:t>
      </w:r>
      <w:r w:rsidRPr="00974FFC">
        <w:rPr>
          <w:rFonts w:ascii="Times New Roman" w:hAnsi="Times New Roman"/>
        </w:rPr>
        <w:sym w:font="Symbol" w:char="F0B0"/>
      </w:r>
      <w:r w:rsidRPr="00974FFC">
        <w:rPr>
          <w:rFonts w:ascii="Times New Roman" w:hAnsi="Times New Roman"/>
        </w:rPr>
        <w:t>C temperatūroje cheminis ir fizinis stabilumas išlieka 24</w:t>
      </w:r>
      <w:r>
        <w:rPr>
          <w:rFonts w:ascii="Times New Roman" w:hAnsi="Times New Roman"/>
        </w:rPr>
        <w:t> </w:t>
      </w:r>
      <w:r w:rsidRPr="00974FFC">
        <w:rPr>
          <w:rFonts w:ascii="Times New Roman" w:hAnsi="Times New Roman"/>
        </w:rPr>
        <w:t>valandas, o laikomo 20</w:t>
      </w:r>
      <w:r>
        <w:rPr>
          <w:rFonts w:ascii="Times New Roman" w:hAnsi="Times New Roman"/>
        </w:rPr>
        <w:t> </w:t>
      </w:r>
      <w:r w:rsidRPr="00974FFC">
        <w:rPr>
          <w:rFonts w:ascii="Times New Roman" w:hAnsi="Times New Roman"/>
        </w:rPr>
        <w:sym w:font="Symbol" w:char="F0B0"/>
      </w:r>
      <w:r w:rsidRPr="00974FFC">
        <w:rPr>
          <w:rFonts w:ascii="Times New Roman" w:hAnsi="Times New Roman"/>
        </w:rPr>
        <w:t>C–25</w:t>
      </w:r>
      <w:r>
        <w:rPr>
          <w:rFonts w:ascii="Times New Roman" w:hAnsi="Times New Roman"/>
        </w:rPr>
        <w:t> </w:t>
      </w:r>
      <w:r w:rsidRPr="00974FFC">
        <w:rPr>
          <w:rFonts w:ascii="Times New Roman" w:hAnsi="Times New Roman"/>
        </w:rPr>
        <w:sym w:font="Symbol" w:char="F0B0"/>
      </w:r>
      <w:r w:rsidRPr="00974FFC">
        <w:rPr>
          <w:rFonts w:ascii="Times New Roman" w:hAnsi="Times New Roman"/>
        </w:rPr>
        <w:t xml:space="preserve">C temperatūroje </w:t>
      </w:r>
      <w:r>
        <w:rPr>
          <w:rFonts w:ascii="Times New Roman" w:hAnsi="Times New Roman"/>
        </w:rPr>
        <w:t>–</w:t>
      </w:r>
      <w:r w:rsidRPr="00974FFC">
        <w:rPr>
          <w:rFonts w:ascii="Times New Roman" w:hAnsi="Times New Roman"/>
        </w:rPr>
        <w:t xml:space="preserve"> 8</w:t>
      </w:r>
      <w:r>
        <w:rPr>
          <w:rFonts w:ascii="Times New Roman" w:hAnsi="Times New Roman"/>
        </w:rPr>
        <w:t> </w:t>
      </w:r>
      <w:r w:rsidRPr="00974FFC">
        <w:rPr>
          <w:rFonts w:ascii="Times New Roman" w:hAnsi="Times New Roman"/>
        </w:rPr>
        <w:t>valandas.</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 xml:space="preserve">Mikrobiologiniu požiūriu, praskiestą koncentratą būtina </w:t>
      </w:r>
      <w:proofErr w:type="spellStart"/>
      <w:r w:rsidRPr="00974FFC">
        <w:rPr>
          <w:rFonts w:ascii="Times New Roman" w:hAnsi="Times New Roman"/>
        </w:rPr>
        <w:t>infuzuoti</w:t>
      </w:r>
      <w:proofErr w:type="spellEnd"/>
      <w:r w:rsidRPr="00974FFC">
        <w:rPr>
          <w:rFonts w:ascii="Times New Roman" w:hAnsi="Times New Roman"/>
        </w:rPr>
        <w:t xml:space="preserve"> nedelsiant. Jei jis tuoj pat nevartojamas, už laikymo trukmę ir sąlygas iki vartojimo atsako gydantis medikas, tačiau ilgiau negu 24 val. 2</w:t>
      </w:r>
      <w:r>
        <w:rPr>
          <w:rFonts w:ascii="Times New Roman" w:hAnsi="Times New Roman"/>
        </w:rPr>
        <w:t> </w:t>
      </w:r>
      <w:r w:rsidRPr="00974FFC">
        <w:rPr>
          <w:rFonts w:ascii="Times New Roman" w:hAnsi="Times New Roman"/>
        </w:rPr>
        <w:sym w:font="Symbol" w:char="F0B0"/>
      </w:r>
      <w:r w:rsidRPr="00974FFC">
        <w:rPr>
          <w:rFonts w:ascii="Times New Roman" w:hAnsi="Times New Roman"/>
        </w:rPr>
        <w:t>C–8</w:t>
      </w:r>
      <w:r>
        <w:rPr>
          <w:rFonts w:ascii="Times New Roman" w:hAnsi="Times New Roman"/>
        </w:rPr>
        <w:t> </w:t>
      </w:r>
      <w:r w:rsidRPr="00974FFC">
        <w:rPr>
          <w:rFonts w:ascii="Times New Roman" w:hAnsi="Times New Roman"/>
        </w:rPr>
        <w:sym w:font="Symbol" w:char="F0B0"/>
      </w:r>
      <w:r w:rsidRPr="00974FFC">
        <w:rPr>
          <w:rFonts w:ascii="Times New Roman" w:hAnsi="Times New Roman"/>
        </w:rPr>
        <w:t xml:space="preserve">C temperatūroje laikyti negalima, nebent koncentratas būtų skiedžiamas kontroliuojamomis ir patvirtintomis </w:t>
      </w:r>
      <w:proofErr w:type="spellStart"/>
      <w:r w:rsidRPr="00974FFC">
        <w:rPr>
          <w:rFonts w:ascii="Times New Roman" w:hAnsi="Times New Roman"/>
        </w:rPr>
        <w:t>aseptinėmis</w:t>
      </w:r>
      <w:proofErr w:type="spellEnd"/>
      <w:r w:rsidRPr="00974FFC">
        <w:rPr>
          <w:rFonts w:ascii="Times New Roman" w:hAnsi="Times New Roman"/>
        </w:rPr>
        <w:t xml:space="preserve"> sąlygomis.</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Prieš vartojimą tirpalą reikia apžiūrėti, ar nepakito jo spalva, ar nėra matomų dalelių.</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 xml:space="preserve">Tirpalą galima vartoti tik tuo atveju, jei jis yra skaidrus ir jame nėra dalelių </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keepNext/>
        <w:keepLines/>
        <w:tabs>
          <w:tab w:val="left" w:pos="567"/>
        </w:tabs>
        <w:spacing w:after="0" w:line="240" w:lineRule="auto"/>
        <w:rPr>
          <w:rFonts w:ascii="Times New Roman" w:hAnsi="Times New Roman"/>
          <w:b/>
        </w:rPr>
      </w:pPr>
      <w:r w:rsidRPr="00974FFC">
        <w:rPr>
          <w:rFonts w:ascii="Times New Roman" w:hAnsi="Times New Roman"/>
          <w:b/>
        </w:rPr>
        <w:t xml:space="preserve">Saugaus </w:t>
      </w:r>
      <w:proofErr w:type="spellStart"/>
      <w:r w:rsidRPr="00974FFC">
        <w:rPr>
          <w:rFonts w:ascii="Times New Roman" w:hAnsi="Times New Roman"/>
          <w:b/>
        </w:rPr>
        <w:t>antinavikinių</w:t>
      </w:r>
      <w:proofErr w:type="spellEnd"/>
      <w:r w:rsidRPr="00974FFC">
        <w:rPr>
          <w:rFonts w:ascii="Times New Roman" w:hAnsi="Times New Roman"/>
          <w:b/>
        </w:rPr>
        <w:t xml:space="preserve"> vaistinių preparatų ruošimo gairės:</w:t>
      </w:r>
    </w:p>
    <w:p w:rsidR="00255D98" w:rsidRPr="00974FFC" w:rsidRDefault="00255D98" w:rsidP="00255D98">
      <w:pPr>
        <w:keepNext/>
        <w:keepLines/>
        <w:tabs>
          <w:tab w:val="left" w:pos="567"/>
        </w:tabs>
        <w:spacing w:after="0" w:line="240" w:lineRule="auto"/>
        <w:ind w:left="567" w:hanging="567"/>
        <w:rPr>
          <w:rFonts w:ascii="Times New Roman" w:hAnsi="Times New Roman"/>
          <w:lang w:eastAsia="x-none"/>
        </w:rPr>
      </w:pPr>
      <w:r w:rsidRPr="00974FFC">
        <w:rPr>
          <w:rFonts w:ascii="Times New Roman" w:hAnsi="Times New Roman"/>
          <w:lang w:eastAsia="x-none"/>
        </w:rPr>
        <w:t>1.</w:t>
      </w:r>
      <w:r w:rsidRPr="00974FFC">
        <w:rPr>
          <w:rFonts w:ascii="Times New Roman" w:hAnsi="Times New Roman"/>
          <w:lang w:eastAsia="x-none"/>
        </w:rPr>
        <w:tab/>
        <w:t xml:space="preserve">Infuzinį </w:t>
      </w:r>
      <w:proofErr w:type="spellStart"/>
      <w:r w:rsidRPr="00974FFC">
        <w:rPr>
          <w:rFonts w:ascii="Times New Roman" w:hAnsi="Times New Roman"/>
          <w:lang w:eastAsia="x-none"/>
        </w:rPr>
        <w:t>Carboplatin</w:t>
      </w:r>
      <w:proofErr w:type="spellEnd"/>
      <w:r w:rsidRPr="00974FFC">
        <w:rPr>
          <w:rFonts w:ascii="Times New Roman" w:hAnsi="Times New Roman"/>
          <w:lang w:eastAsia="x-none"/>
        </w:rPr>
        <w:t xml:space="preserve"> Kabi tirpalą turi ruošti tik specialistas, turintis saugaus darbo su chemoterapiniais vaistiniais preparatais patirties.</w:t>
      </w:r>
    </w:p>
    <w:p w:rsidR="00255D98" w:rsidRPr="00974FFC" w:rsidRDefault="00255D98" w:rsidP="00255D98">
      <w:pPr>
        <w:tabs>
          <w:tab w:val="left" w:pos="567"/>
        </w:tabs>
        <w:spacing w:after="0" w:line="240" w:lineRule="auto"/>
        <w:ind w:left="567" w:hanging="567"/>
        <w:rPr>
          <w:rFonts w:ascii="Times New Roman" w:hAnsi="Times New Roman"/>
          <w:lang w:eastAsia="x-none"/>
        </w:rPr>
      </w:pPr>
      <w:r w:rsidRPr="00974FFC">
        <w:rPr>
          <w:rFonts w:ascii="Times New Roman" w:hAnsi="Times New Roman"/>
          <w:lang w:eastAsia="x-none"/>
        </w:rPr>
        <w:t>2.</w:t>
      </w:r>
      <w:r w:rsidRPr="00974FFC">
        <w:rPr>
          <w:rFonts w:ascii="Times New Roman" w:hAnsi="Times New Roman"/>
          <w:lang w:eastAsia="x-none"/>
        </w:rPr>
        <w:tab/>
        <w:t>Tirpalą reikia ruošti tam skirtoje vietoje.</w:t>
      </w:r>
    </w:p>
    <w:p w:rsidR="00255D98" w:rsidRPr="00974FFC" w:rsidRDefault="00255D98" w:rsidP="00255D98">
      <w:pPr>
        <w:tabs>
          <w:tab w:val="left" w:pos="567"/>
        </w:tabs>
        <w:spacing w:after="0" w:line="240" w:lineRule="auto"/>
        <w:ind w:left="567" w:hanging="567"/>
        <w:rPr>
          <w:rFonts w:ascii="Times New Roman" w:hAnsi="Times New Roman"/>
          <w:lang w:eastAsia="x-none"/>
        </w:rPr>
      </w:pPr>
      <w:r w:rsidRPr="00974FFC">
        <w:rPr>
          <w:rFonts w:ascii="Times New Roman" w:hAnsi="Times New Roman"/>
          <w:lang w:eastAsia="x-none"/>
        </w:rPr>
        <w:t>3.</w:t>
      </w:r>
      <w:r w:rsidRPr="00974FFC">
        <w:rPr>
          <w:rFonts w:ascii="Times New Roman" w:hAnsi="Times New Roman"/>
          <w:lang w:eastAsia="x-none"/>
        </w:rPr>
        <w:tab/>
        <w:t>Reikia mūvėti tinkamomis apsauginėmis pirštinėmis, veidą dengti tinkama kauke ir vilkėti apsauginį chalatą.</w:t>
      </w:r>
    </w:p>
    <w:p w:rsidR="00255D98" w:rsidRPr="00974FFC" w:rsidRDefault="00255D98" w:rsidP="00255D98">
      <w:pPr>
        <w:tabs>
          <w:tab w:val="left" w:pos="567"/>
        </w:tabs>
        <w:spacing w:after="0" w:line="240" w:lineRule="auto"/>
        <w:ind w:left="567" w:hanging="567"/>
        <w:rPr>
          <w:rFonts w:ascii="Times New Roman" w:hAnsi="Times New Roman"/>
          <w:lang w:eastAsia="x-none"/>
        </w:rPr>
      </w:pPr>
      <w:r w:rsidRPr="00974FFC">
        <w:rPr>
          <w:rFonts w:ascii="Times New Roman" w:hAnsi="Times New Roman"/>
          <w:lang w:eastAsia="x-none"/>
        </w:rPr>
        <w:t>4.</w:t>
      </w:r>
      <w:r w:rsidRPr="00974FFC">
        <w:rPr>
          <w:rFonts w:ascii="Times New Roman" w:hAnsi="Times New Roman"/>
          <w:lang w:eastAsia="x-none"/>
        </w:rPr>
        <w:tab/>
        <w:t xml:space="preserve">Būtina saugotis, kad vaistinio preparato atsitiktinai nepatektų į akis. Jo patekus, akis reikia praplauti vandeniu ir (arba) </w:t>
      </w:r>
      <w:proofErr w:type="spellStart"/>
      <w:r w:rsidRPr="00974FFC">
        <w:rPr>
          <w:rFonts w:ascii="Times New Roman" w:hAnsi="Times New Roman"/>
          <w:lang w:eastAsia="x-none"/>
        </w:rPr>
        <w:t>izotoniniu</w:t>
      </w:r>
      <w:proofErr w:type="spellEnd"/>
      <w:r w:rsidRPr="00974FFC">
        <w:rPr>
          <w:rFonts w:ascii="Times New Roman" w:hAnsi="Times New Roman"/>
          <w:lang w:eastAsia="x-none"/>
        </w:rPr>
        <w:t xml:space="preserve"> natrio chlorido tirpalu.</w:t>
      </w:r>
    </w:p>
    <w:p w:rsidR="00255D98" w:rsidRPr="00974FFC" w:rsidRDefault="00255D98" w:rsidP="00255D98">
      <w:pPr>
        <w:tabs>
          <w:tab w:val="left" w:pos="567"/>
        </w:tabs>
        <w:spacing w:after="0" w:line="240" w:lineRule="auto"/>
        <w:ind w:left="567" w:hanging="567"/>
        <w:rPr>
          <w:rFonts w:ascii="Times New Roman" w:hAnsi="Times New Roman"/>
          <w:lang w:eastAsia="x-none"/>
        </w:rPr>
      </w:pPr>
      <w:r w:rsidRPr="00974FFC">
        <w:rPr>
          <w:rFonts w:ascii="Times New Roman" w:hAnsi="Times New Roman"/>
          <w:lang w:eastAsia="x-none"/>
        </w:rPr>
        <w:t>5.</w:t>
      </w:r>
      <w:r w:rsidRPr="00974FFC">
        <w:rPr>
          <w:rFonts w:ascii="Times New Roman" w:hAnsi="Times New Roman"/>
          <w:lang w:eastAsia="x-none"/>
        </w:rPr>
        <w:tab/>
      </w:r>
      <w:proofErr w:type="spellStart"/>
      <w:r w:rsidRPr="00974FFC">
        <w:rPr>
          <w:rFonts w:ascii="Times New Roman" w:hAnsi="Times New Roman"/>
          <w:lang w:eastAsia="x-none"/>
        </w:rPr>
        <w:t>Citotoksinio</w:t>
      </w:r>
      <w:proofErr w:type="spellEnd"/>
      <w:r w:rsidRPr="00974FFC">
        <w:rPr>
          <w:rFonts w:ascii="Times New Roman" w:hAnsi="Times New Roman"/>
          <w:lang w:eastAsia="x-none"/>
        </w:rPr>
        <w:t xml:space="preserve"> poveikio vaistinių preparatų nėščioms personalo moterims tvarkyti draudžiama.</w:t>
      </w:r>
    </w:p>
    <w:p w:rsidR="00255D98" w:rsidRPr="00974FFC" w:rsidRDefault="00255D98" w:rsidP="00255D98">
      <w:pPr>
        <w:tabs>
          <w:tab w:val="left" w:pos="567"/>
        </w:tabs>
        <w:spacing w:after="0" w:line="240" w:lineRule="auto"/>
        <w:ind w:left="567" w:hanging="567"/>
        <w:rPr>
          <w:rFonts w:ascii="Times New Roman" w:hAnsi="Times New Roman"/>
          <w:lang w:eastAsia="x-none"/>
        </w:rPr>
      </w:pPr>
      <w:r w:rsidRPr="00974FFC">
        <w:rPr>
          <w:rFonts w:ascii="Times New Roman" w:hAnsi="Times New Roman"/>
          <w:lang w:eastAsia="x-none"/>
        </w:rPr>
        <w:t>6.</w:t>
      </w:r>
      <w:r w:rsidRPr="00974FFC">
        <w:rPr>
          <w:rFonts w:ascii="Times New Roman" w:hAnsi="Times New Roman"/>
          <w:lang w:eastAsia="x-none"/>
        </w:rPr>
        <w:tab/>
      </w:r>
      <w:proofErr w:type="spellStart"/>
      <w:r w:rsidRPr="00974FFC">
        <w:rPr>
          <w:rFonts w:ascii="Times New Roman" w:hAnsi="Times New Roman"/>
          <w:lang w:eastAsia="x-none"/>
        </w:rPr>
        <w:t>Citotoksinių</w:t>
      </w:r>
      <w:proofErr w:type="spellEnd"/>
      <w:r w:rsidRPr="00974FFC">
        <w:rPr>
          <w:rFonts w:ascii="Times New Roman" w:hAnsi="Times New Roman"/>
          <w:lang w:eastAsia="x-none"/>
        </w:rPr>
        <w:t xml:space="preserve"> vaistinių preparatų tirpalui ruošti naudotas priemones (švirkštus, adatas ir kt.) reikia tvarkyti rūpestingai ir atsargiai. Perteklines medžiagas ir kūno išskyras galima patalpinti į dvigubą sandarų polietileninį maišą ir sudeginti 1 000 </w:t>
      </w:r>
      <w:r w:rsidRPr="00974FFC">
        <w:rPr>
          <w:rFonts w:ascii="Times New Roman" w:hAnsi="Times New Roman"/>
          <w:lang w:eastAsia="x-none"/>
        </w:rPr>
        <w:sym w:font="Symbol" w:char="F0B0"/>
      </w:r>
      <w:r w:rsidRPr="00974FFC">
        <w:rPr>
          <w:rFonts w:ascii="Times New Roman" w:hAnsi="Times New Roman"/>
          <w:lang w:eastAsia="x-none"/>
        </w:rPr>
        <w:t>C temperatūroje.</w:t>
      </w:r>
    </w:p>
    <w:p w:rsidR="00255D98" w:rsidRPr="00974FFC" w:rsidRDefault="00255D98" w:rsidP="00255D98">
      <w:pPr>
        <w:tabs>
          <w:tab w:val="left" w:pos="567"/>
        </w:tabs>
        <w:spacing w:after="0" w:line="240" w:lineRule="auto"/>
        <w:ind w:left="567" w:hanging="567"/>
        <w:rPr>
          <w:rFonts w:ascii="Times New Roman" w:hAnsi="Times New Roman"/>
          <w:lang w:eastAsia="x-none"/>
        </w:rPr>
      </w:pPr>
      <w:r w:rsidRPr="00974FFC">
        <w:rPr>
          <w:rFonts w:ascii="Times New Roman" w:hAnsi="Times New Roman"/>
          <w:lang w:eastAsia="x-none"/>
        </w:rPr>
        <w:t>7.</w:t>
      </w:r>
      <w:r w:rsidRPr="00974FFC">
        <w:rPr>
          <w:rFonts w:ascii="Times New Roman" w:hAnsi="Times New Roman"/>
          <w:lang w:eastAsia="x-none"/>
        </w:rPr>
        <w:tab/>
        <w:t>Darbo vietos paviršius turi būti uždengtas vienkartiniu absorbuojamuoju popieriumi, plastiku dengta puse į apačią.</w:t>
      </w:r>
    </w:p>
    <w:p w:rsidR="00255D98" w:rsidRPr="00974FFC" w:rsidRDefault="00255D98" w:rsidP="00255D98">
      <w:pPr>
        <w:tabs>
          <w:tab w:val="left" w:pos="567"/>
        </w:tabs>
        <w:spacing w:after="0" w:line="240" w:lineRule="auto"/>
        <w:ind w:left="567" w:hanging="567"/>
        <w:rPr>
          <w:rFonts w:ascii="Times New Roman" w:hAnsi="Times New Roman"/>
          <w:lang w:eastAsia="x-none"/>
        </w:rPr>
      </w:pPr>
      <w:r w:rsidRPr="00974FFC">
        <w:rPr>
          <w:rFonts w:ascii="Times New Roman" w:hAnsi="Times New Roman"/>
          <w:lang w:eastAsia="x-none"/>
        </w:rPr>
        <w:t>8.</w:t>
      </w:r>
      <w:r w:rsidRPr="00974FFC">
        <w:rPr>
          <w:rFonts w:ascii="Times New Roman" w:hAnsi="Times New Roman"/>
          <w:lang w:eastAsia="x-none"/>
        </w:rPr>
        <w:tab/>
        <w:t xml:space="preserve">Visiems švirkštams ir sistemoms reikia naudoti </w:t>
      </w:r>
      <w:proofErr w:type="spellStart"/>
      <w:r w:rsidRPr="00974FFC">
        <w:rPr>
          <w:rFonts w:ascii="Times New Roman" w:hAnsi="Times New Roman"/>
          <w:i/>
          <w:lang w:eastAsia="x-none"/>
        </w:rPr>
        <w:t>Luer-Lock</w:t>
      </w:r>
      <w:proofErr w:type="spellEnd"/>
      <w:r w:rsidRPr="00974FFC">
        <w:rPr>
          <w:rFonts w:ascii="Times New Roman" w:hAnsi="Times New Roman"/>
          <w:lang w:eastAsia="x-none"/>
        </w:rPr>
        <w:t xml:space="preserve"> jungtis. Rekomenduojama naudoti didelio skersmens adatas, kad iki minimumo sumažėtų spaudimas ir aerozolio formavimosi galimybė. Aerozolio formavimosi galimybę galima sumažinti ir adata su anga.</w:t>
      </w:r>
    </w:p>
    <w:p w:rsidR="00255D98" w:rsidRPr="00974FFC" w:rsidRDefault="00255D98" w:rsidP="00255D98">
      <w:pPr>
        <w:tabs>
          <w:tab w:val="left" w:pos="567"/>
        </w:tabs>
        <w:spacing w:after="0" w:line="240" w:lineRule="auto"/>
        <w:ind w:hanging="11"/>
        <w:rPr>
          <w:rFonts w:ascii="Times New Roman" w:hAnsi="Times New Roman"/>
          <w:i/>
        </w:rPr>
      </w:pPr>
    </w:p>
    <w:p w:rsidR="00255D98" w:rsidRPr="00974FFC" w:rsidRDefault="00255D98" w:rsidP="00255D98">
      <w:pPr>
        <w:tabs>
          <w:tab w:val="left" w:pos="567"/>
        </w:tabs>
        <w:spacing w:after="0" w:line="240" w:lineRule="auto"/>
        <w:ind w:left="567" w:hanging="567"/>
        <w:rPr>
          <w:rFonts w:ascii="Times New Roman" w:hAnsi="Times New Roman"/>
          <w:b/>
          <w:lang w:eastAsia="x-none"/>
        </w:rPr>
      </w:pPr>
      <w:r w:rsidRPr="00974FFC">
        <w:rPr>
          <w:rFonts w:ascii="Times New Roman" w:hAnsi="Times New Roman"/>
          <w:b/>
          <w:lang w:eastAsia="x-none"/>
        </w:rPr>
        <w:t>Atliekų tvarkymas</w:t>
      </w:r>
    </w:p>
    <w:p w:rsidR="00255D98" w:rsidRPr="00974FFC" w:rsidRDefault="00255D98" w:rsidP="00255D98">
      <w:pPr>
        <w:tabs>
          <w:tab w:val="left" w:pos="567"/>
        </w:tabs>
        <w:spacing w:after="0" w:line="240" w:lineRule="auto"/>
        <w:rPr>
          <w:rFonts w:ascii="Times New Roman" w:hAnsi="Times New Roman"/>
        </w:rPr>
      </w:pPr>
      <w:r w:rsidRPr="00974FFC">
        <w:rPr>
          <w:rFonts w:ascii="Times New Roman" w:hAnsi="Times New Roman"/>
        </w:rPr>
        <w:t>Nesuvartotą vaistinį preparatą ar atliekas reikia tvarkyti laikantis vietinių reikalavimų.</w:t>
      </w:r>
    </w:p>
    <w:p w:rsidR="00255D98" w:rsidRPr="00974FFC" w:rsidRDefault="00255D98" w:rsidP="00255D98">
      <w:pPr>
        <w:tabs>
          <w:tab w:val="left" w:pos="567"/>
        </w:tabs>
        <w:spacing w:after="0" w:line="240" w:lineRule="auto"/>
        <w:rPr>
          <w:rFonts w:ascii="Times New Roman" w:hAnsi="Times New Roman"/>
        </w:rPr>
      </w:pPr>
    </w:p>
    <w:p w:rsidR="00255D98" w:rsidRPr="00974FFC" w:rsidRDefault="00255D98" w:rsidP="00255D98">
      <w:pPr>
        <w:spacing w:after="200" w:line="276" w:lineRule="auto"/>
        <w:rPr>
          <w:rFonts w:ascii="Times New Roman" w:hAnsi="Times New Roman"/>
        </w:rPr>
      </w:pPr>
    </w:p>
    <w:p w:rsidR="00255D98" w:rsidRPr="00974FFC" w:rsidRDefault="00255D98" w:rsidP="00255D98">
      <w:pPr>
        <w:rPr>
          <w:rFonts w:ascii="Times New Roman" w:hAnsi="Times New Roman"/>
        </w:rPr>
      </w:pPr>
    </w:p>
    <w:p w:rsidR="00255D98" w:rsidRPr="001614F3" w:rsidRDefault="00255D98" w:rsidP="00255D98">
      <w:pPr>
        <w:rPr>
          <w:rFonts w:ascii="Times New Roman" w:hAnsi="Times New Roman"/>
        </w:rPr>
      </w:pPr>
    </w:p>
    <w:p w:rsidR="00BA6577" w:rsidRDefault="00BA6577">
      <w:bookmarkStart w:id="12" w:name="_GoBack"/>
      <w:bookmarkEnd w:id="12"/>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173A0"/>
    <w:multiLevelType w:val="hybridMultilevel"/>
    <w:tmpl w:val="95568D24"/>
    <w:lvl w:ilvl="0" w:tplc="7DACB75A">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 w15:restartNumberingAfterBreak="0">
    <w:nsid w:val="0EF86AF7"/>
    <w:multiLevelType w:val="hybridMultilevel"/>
    <w:tmpl w:val="A82AEB10"/>
    <w:lvl w:ilvl="0" w:tplc="486A6FDA">
      <w:start w:val="2"/>
      <w:numFmt w:val="bullet"/>
      <w:lvlText w:val="-"/>
      <w:lvlJc w:val="left"/>
      <w:pPr>
        <w:ind w:left="1222" w:hanging="360"/>
      </w:pPr>
      <w:rPr>
        <w:rFonts w:ascii="Times New Roman" w:eastAsia="Times New Roman" w:hAnsi="Times New Roman" w:cs="Times New Roman" w:hint="default"/>
      </w:rPr>
    </w:lvl>
    <w:lvl w:ilvl="1" w:tplc="04270003" w:tentative="1">
      <w:start w:val="1"/>
      <w:numFmt w:val="bullet"/>
      <w:lvlText w:val="o"/>
      <w:lvlJc w:val="left"/>
      <w:pPr>
        <w:ind w:left="1942" w:hanging="360"/>
      </w:pPr>
      <w:rPr>
        <w:rFonts w:ascii="Courier New" w:hAnsi="Courier New" w:cs="Courier New" w:hint="default"/>
      </w:rPr>
    </w:lvl>
    <w:lvl w:ilvl="2" w:tplc="04270005" w:tentative="1">
      <w:start w:val="1"/>
      <w:numFmt w:val="bullet"/>
      <w:lvlText w:val=""/>
      <w:lvlJc w:val="left"/>
      <w:pPr>
        <w:ind w:left="2662" w:hanging="360"/>
      </w:pPr>
      <w:rPr>
        <w:rFonts w:ascii="Wingdings" w:hAnsi="Wingdings" w:hint="default"/>
      </w:rPr>
    </w:lvl>
    <w:lvl w:ilvl="3" w:tplc="04270001" w:tentative="1">
      <w:start w:val="1"/>
      <w:numFmt w:val="bullet"/>
      <w:lvlText w:val=""/>
      <w:lvlJc w:val="left"/>
      <w:pPr>
        <w:ind w:left="3382" w:hanging="360"/>
      </w:pPr>
      <w:rPr>
        <w:rFonts w:ascii="Symbol" w:hAnsi="Symbol" w:hint="default"/>
      </w:rPr>
    </w:lvl>
    <w:lvl w:ilvl="4" w:tplc="04270003" w:tentative="1">
      <w:start w:val="1"/>
      <w:numFmt w:val="bullet"/>
      <w:lvlText w:val="o"/>
      <w:lvlJc w:val="left"/>
      <w:pPr>
        <w:ind w:left="4102" w:hanging="360"/>
      </w:pPr>
      <w:rPr>
        <w:rFonts w:ascii="Courier New" w:hAnsi="Courier New" w:cs="Courier New" w:hint="default"/>
      </w:rPr>
    </w:lvl>
    <w:lvl w:ilvl="5" w:tplc="04270005" w:tentative="1">
      <w:start w:val="1"/>
      <w:numFmt w:val="bullet"/>
      <w:lvlText w:val=""/>
      <w:lvlJc w:val="left"/>
      <w:pPr>
        <w:ind w:left="4822" w:hanging="360"/>
      </w:pPr>
      <w:rPr>
        <w:rFonts w:ascii="Wingdings" w:hAnsi="Wingdings" w:hint="default"/>
      </w:rPr>
    </w:lvl>
    <w:lvl w:ilvl="6" w:tplc="04270001" w:tentative="1">
      <w:start w:val="1"/>
      <w:numFmt w:val="bullet"/>
      <w:lvlText w:val=""/>
      <w:lvlJc w:val="left"/>
      <w:pPr>
        <w:ind w:left="5542" w:hanging="360"/>
      </w:pPr>
      <w:rPr>
        <w:rFonts w:ascii="Symbol" w:hAnsi="Symbol" w:hint="default"/>
      </w:rPr>
    </w:lvl>
    <w:lvl w:ilvl="7" w:tplc="04270003" w:tentative="1">
      <w:start w:val="1"/>
      <w:numFmt w:val="bullet"/>
      <w:lvlText w:val="o"/>
      <w:lvlJc w:val="left"/>
      <w:pPr>
        <w:ind w:left="6262" w:hanging="360"/>
      </w:pPr>
      <w:rPr>
        <w:rFonts w:ascii="Courier New" w:hAnsi="Courier New" w:cs="Courier New" w:hint="default"/>
      </w:rPr>
    </w:lvl>
    <w:lvl w:ilvl="8" w:tplc="04270005" w:tentative="1">
      <w:start w:val="1"/>
      <w:numFmt w:val="bullet"/>
      <w:lvlText w:val=""/>
      <w:lvlJc w:val="left"/>
      <w:pPr>
        <w:ind w:left="6982" w:hanging="360"/>
      </w:pPr>
      <w:rPr>
        <w:rFonts w:ascii="Wingdings" w:hAnsi="Wingdings" w:hint="default"/>
      </w:rPr>
    </w:lvl>
  </w:abstractNum>
  <w:abstractNum w:abstractNumId="2" w15:restartNumberingAfterBreak="0">
    <w:nsid w:val="19836E86"/>
    <w:multiLevelType w:val="hybridMultilevel"/>
    <w:tmpl w:val="C8FACA48"/>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8D320D"/>
    <w:multiLevelType w:val="hybridMultilevel"/>
    <w:tmpl w:val="C0D0614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427EFA"/>
    <w:multiLevelType w:val="hybridMultilevel"/>
    <w:tmpl w:val="031A61D0"/>
    <w:lvl w:ilvl="0" w:tplc="451498BA">
      <w:start w:val="1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91235F9"/>
    <w:multiLevelType w:val="hybridMultilevel"/>
    <w:tmpl w:val="B1C67BA6"/>
    <w:lvl w:ilvl="0" w:tplc="451498BA">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F5309E"/>
    <w:multiLevelType w:val="hybridMultilevel"/>
    <w:tmpl w:val="A3BC096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D98"/>
    <w:rsid w:val="00072F85"/>
    <w:rsid w:val="000A5E72"/>
    <w:rsid w:val="000A7B60"/>
    <w:rsid w:val="00181364"/>
    <w:rsid w:val="00255D98"/>
    <w:rsid w:val="002945D9"/>
    <w:rsid w:val="00305C48"/>
    <w:rsid w:val="003362C6"/>
    <w:rsid w:val="00497D4D"/>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29F1B-383E-4FFE-9FE4-58E730557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5D98"/>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55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15282</Words>
  <Characters>8712</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2024-07-23T10:41:00Z</dcterms:created>
  <dcterms:modified xsi:type="dcterms:W3CDTF">2024-07-23T10:42:00Z</dcterms:modified>
</cp:coreProperties>
</file>