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C75" w:rsidRPr="007C3C75" w:rsidRDefault="007C3C75" w:rsidP="007C3C75">
      <w:pPr>
        <w:spacing w:after="0" w:line="240" w:lineRule="auto"/>
        <w:rPr>
          <w:rFonts w:ascii="Times New Roman" w:eastAsia="Times New Roman" w:hAnsi="Times New Roman" w:cs="Times New Roman"/>
          <w:b/>
          <w:lang w:val="fr-FR"/>
        </w:rPr>
      </w:pPr>
    </w:p>
    <w:p w:rsidR="007C3C75" w:rsidRPr="007C3C75" w:rsidRDefault="007C3C75" w:rsidP="007C3C75">
      <w:pPr>
        <w:spacing w:after="0" w:line="240" w:lineRule="auto"/>
        <w:rPr>
          <w:rFonts w:ascii="Times New Roman" w:eastAsia="Times New Roman" w:hAnsi="Times New Roman" w:cs="Times New Roman"/>
          <w:b/>
          <w:lang w:val="fr-FR"/>
        </w:rPr>
      </w:pPr>
    </w:p>
    <w:p w:rsidR="007C3C75" w:rsidRPr="007C3C75" w:rsidRDefault="007C3C75" w:rsidP="007C3C75">
      <w:pPr>
        <w:spacing w:after="0" w:line="240" w:lineRule="auto"/>
        <w:rPr>
          <w:rFonts w:ascii="Times New Roman" w:eastAsia="Times New Roman" w:hAnsi="Times New Roman" w:cs="Times New Roman"/>
          <w:b/>
          <w:lang w:val="fr-FR"/>
        </w:rPr>
      </w:pPr>
    </w:p>
    <w:p w:rsidR="007C3C75" w:rsidRPr="007C3C75" w:rsidRDefault="007C3C75" w:rsidP="007C3C75">
      <w:pPr>
        <w:spacing w:after="0" w:line="240" w:lineRule="auto"/>
        <w:rPr>
          <w:rFonts w:ascii="Times New Roman" w:eastAsia="Times New Roman" w:hAnsi="Times New Roman" w:cs="Times New Roman"/>
          <w:b/>
          <w:lang w:val="fr-FR"/>
        </w:rPr>
      </w:pPr>
    </w:p>
    <w:p w:rsidR="007C3C75" w:rsidRPr="007C3C75" w:rsidRDefault="007C3C75" w:rsidP="007C3C75">
      <w:pPr>
        <w:spacing w:after="0" w:line="240" w:lineRule="auto"/>
        <w:rPr>
          <w:rFonts w:ascii="Times New Roman" w:eastAsia="Times New Roman" w:hAnsi="Times New Roman" w:cs="Times New Roman"/>
          <w:b/>
          <w:lang w:val="fr-FR"/>
        </w:rPr>
      </w:pPr>
    </w:p>
    <w:p w:rsidR="007C3C75" w:rsidRPr="007C3C75" w:rsidRDefault="007C3C75" w:rsidP="007C3C75">
      <w:pPr>
        <w:spacing w:after="0" w:line="240" w:lineRule="auto"/>
        <w:rPr>
          <w:rFonts w:ascii="Times New Roman" w:eastAsia="Times New Roman" w:hAnsi="Times New Roman" w:cs="Times New Roman"/>
          <w:b/>
          <w:lang w:val="fr-FR"/>
        </w:rPr>
      </w:pPr>
    </w:p>
    <w:p w:rsidR="007C3C75" w:rsidRPr="007C3C75" w:rsidRDefault="007C3C75" w:rsidP="007C3C75">
      <w:pPr>
        <w:spacing w:after="0" w:line="240" w:lineRule="auto"/>
        <w:rPr>
          <w:rFonts w:ascii="Times New Roman" w:eastAsia="Times New Roman" w:hAnsi="Times New Roman" w:cs="Times New Roman"/>
          <w:b/>
          <w:lang w:val="fr-FR"/>
        </w:rPr>
      </w:pPr>
    </w:p>
    <w:p w:rsidR="007C3C75" w:rsidRPr="007C3C75" w:rsidRDefault="007C3C75" w:rsidP="007C3C75">
      <w:pPr>
        <w:spacing w:after="0" w:line="240" w:lineRule="auto"/>
        <w:rPr>
          <w:rFonts w:ascii="Times New Roman" w:eastAsia="Times New Roman" w:hAnsi="Times New Roman" w:cs="Times New Roman"/>
          <w:b/>
          <w:lang w:val="fr-FR"/>
        </w:rPr>
      </w:pPr>
    </w:p>
    <w:p w:rsidR="007C3C75" w:rsidRPr="007C3C75" w:rsidRDefault="007C3C75" w:rsidP="007C3C75">
      <w:pPr>
        <w:spacing w:after="0" w:line="240" w:lineRule="auto"/>
        <w:rPr>
          <w:rFonts w:ascii="Times New Roman" w:eastAsia="Times New Roman" w:hAnsi="Times New Roman" w:cs="Times New Roman"/>
          <w:b/>
          <w:lang w:val="fr-FR"/>
        </w:rPr>
      </w:pPr>
    </w:p>
    <w:p w:rsidR="007C3C75" w:rsidRPr="007C3C75" w:rsidRDefault="007C3C75" w:rsidP="007C3C75">
      <w:pPr>
        <w:spacing w:after="0" w:line="240" w:lineRule="auto"/>
        <w:rPr>
          <w:rFonts w:ascii="Times New Roman" w:eastAsia="Times New Roman" w:hAnsi="Times New Roman" w:cs="Times New Roman"/>
          <w:b/>
          <w:lang w:val="fr-FR"/>
        </w:rPr>
      </w:pPr>
    </w:p>
    <w:p w:rsidR="007C3C75" w:rsidRPr="007C3C75" w:rsidRDefault="007C3C75" w:rsidP="007C3C75">
      <w:pPr>
        <w:spacing w:after="0" w:line="240" w:lineRule="auto"/>
        <w:rPr>
          <w:rFonts w:ascii="Times New Roman" w:eastAsia="Times New Roman" w:hAnsi="Times New Roman" w:cs="Times New Roman"/>
          <w:b/>
          <w:lang w:val="fr-FR"/>
        </w:rPr>
      </w:pPr>
    </w:p>
    <w:p w:rsidR="007C3C75" w:rsidRPr="007C3C75" w:rsidRDefault="007C3C75" w:rsidP="007C3C75">
      <w:pPr>
        <w:spacing w:after="0" w:line="240" w:lineRule="auto"/>
        <w:rPr>
          <w:rFonts w:ascii="Times New Roman" w:eastAsia="Times New Roman" w:hAnsi="Times New Roman" w:cs="Times New Roman"/>
          <w:b/>
          <w:lang w:val="fr-FR"/>
        </w:rPr>
      </w:pPr>
    </w:p>
    <w:p w:rsidR="007C3C75" w:rsidRPr="007C3C75" w:rsidRDefault="007C3C75" w:rsidP="007C3C75">
      <w:pPr>
        <w:spacing w:after="0" w:line="240" w:lineRule="auto"/>
        <w:rPr>
          <w:rFonts w:ascii="Times New Roman" w:eastAsia="Times New Roman" w:hAnsi="Times New Roman" w:cs="Times New Roman"/>
          <w:b/>
          <w:lang w:val="fr-FR"/>
        </w:rPr>
      </w:pPr>
    </w:p>
    <w:p w:rsidR="007C3C75" w:rsidRPr="007C3C75" w:rsidRDefault="007C3C75" w:rsidP="007C3C75">
      <w:pPr>
        <w:spacing w:after="0" w:line="240" w:lineRule="auto"/>
        <w:rPr>
          <w:rFonts w:ascii="Times New Roman" w:eastAsia="Times New Roman" w:hAnsi="Times New Roman" w:cs="Times New Roman"/>
          <w:b/>
          <w:lang w:val="fr-FR"/>
        </w:rPr>
      </w:pPr>
    </w:p>
    <w:p w:rsidR="007C3C75" w:rsidRPr="007C3C75" w:rsidRDefault="007C3C75" w:rsidP="007C3C75">
      <w:pPr>
        <w:spacing w:after="0" w:line="240" w:lineRule="auto"/>
        <w:rPr>
          <w:rFonts w:ascii="Times New Roman" w:eastAsia="Times New Roman" w:hAnsi="Times New Roman" w:cs="Times New Roman"/>
          <w:b/>
          <w:lang w:val="fr-FR"/>
        </w:rPr>
      </w:pPr>
    </w:p>
    <w:p w:rsidR="007C3C75" w:rsidRPr="007C3C75" w:rsidRDefault="007C3C75" w:rsidP="007C3C75">
      <w:pPr>
        <w:spacing w:after="0" w:line="240" w:lineRule="auto"/>
        <w:rPr>
          <w:rFonts w:ascii="Times New Roman" w:eastAsia="Times New Roman" w:hAnsi="Times New Roman" w:cs="Times New Roman"/>
          <w:lang w:val="fr-FR"/>
        </w:rPr>
      </w:pPr>
    </w:p>
    <w:p w:rsidR="007C3C75" w:rsidRPr="007C3C75" w:rsidRDefault="007C3C75" w:rsidP="007C3C75">
      <w:pPr>
        <w:keepNext/>
        <w:spacing w:after="0" w:line="240" w:lineRule="auto"/>
        <w:jc w:val="center"/>
        <w:outlineLvl w:val="5"/>
        <w:rPr>
          <w:rFonts w:ascii="Times New Roman" w:eastAsia="Times New Roman" w:hAnsi="Times New Roman" w:cs="Times New Roman"/>
          <w:bCs/>
          <w:i/>
          <w:lang w:val="fr-FR"/>
        </w:rPr>
      </w:pPr>
    </w:p>
    <w:p w:rsidR="007C3C75" w:rsidRPr="007C3C75" w:rsidRDefault="007C3C75" w:rsidP="007C3C75">
      <w:pPr>
        <w:keepNext/>
        <w:spacing w:after="0" w:line="240" w:lineRule="auto"/>
        <w:jc w:val="center"/>
        <w:outlineLvl w:val="5"/>
        <w:rPr>
          <w:rFonts w:ascii="Times New Roman" w:eastAsia="Times New Roman" w:hAnsi="Times New Roman" w:cs="Times New Roman"/>
          <w:bCs/>
          <w:i/>
          <w:lang w:val="fr-FR"/>
        </w:rPr>
      </w:pPr>
    </w:p>
    <w:p w:rsidR="007C3C75" w:rsidRPr="007C3C75" w:rsidRDefault="007C3C75" w:rsidP="007C3C75">
      <w:pPr>
        <w:keepNext/>
        <w:spacing w:after="0" w:line="240" w:lineRule="auto"/>
        <w:jc w:val="center"/>
        <w:outlineLvl w:val="5"/>
        <w:rPr>
          <w:rFonts w:ascii="Times New Roman" w:eastAsia="Times New Roman" w:hAnsi="Times New Roman" w:cs="Times New Roman"/>
          <w:bCs/>
          <w:i/>
          <w:lang w:val="fr-FR"/>
        </w:rPr>
      </w:pPr>
    </w:p>
    <w:p w:rsidR="007C3C75" w:rsidRPr="007C3C75" w:rsidRDefault="007C3C75" w:rsidP="007C3C75">
      <w:pPr>
        <w:spacing w:after="0" w:line="240" w:lineRule="auto"/>
        <w:rPr>
          <w:rFonts w:ascii="Times New Roman" w:eastAsia="Times New Roman" w:hAnsi="Times New Roman" w:cs="Times New Roman"/>
          <w:lang w:val="fr-FR"/>
        </w:rPr>
      </w:pPr>
    </w:p>
    <w:p w:rsidR="007C3C75" w:rsidRPr="007C3C75" w:rsidRDefault="007C3C75" w:rsidP="007C3C75">
      <w:pPr>
        <w:spacing w:after="0" w:line="240" w:lineRule="auto"/>
        <w:rPr>
          <w:rFonts w:ascii="Times New Roman" w:eastAsia="Times New Roman" w:hAnsi="Times New Roman" w:cs="Times New Roman"/>
          <w:lang w:val="fr-FR"/>
        </w:rPr>
      </w:pPr>
    </w:p>
    <w:p w:rsidR="007C3C75" w:rsidRPr="007C3C75" w:rsidRDefault="007C3C75" w:rsidP="007C3C75">
      <w:pPr>
        <w:spacing w:after="0" w:line="240" w:lineRule="auto"/>
        <w:rPr>
          <w:rFonts w:ascii="Times New Roman" w:eastAsia="Times New Roman" w:hAnsi="Times New Roman" w:cs="Times New Roman"/>
          <w:lang w:val="fr-FR"/>
        </w:rPr>
      </w:pPr>
    </w:p>
    <w:p w:rsidR="007C3C75" w:rsidRPr="007C3C75" w:rsidRDefault="007C3C75" w:rsidP="007C3C75">
      <w:pPr>
        <w:keepNext/>
        <w:numPr>
          <w:ilvl w:val="0"/>
          <w:numId w:val="1"/>
        </w:numPr>
        <w:spacing w:after="0" w:line="240" w:lineRule="auto"/>
        <w:jc w:val="center"/>
        <w:outlineLvl w:val="5"/>
        <w:rPr>
          <w:rFonts w:ascii="Times New Roman" w:eastAsia="Times New Roman" w:hAnsi="Times New Roman" w:cs="Times New Roman"/>
          <w:b/>
          <w:iCs/>
          <w:lang w:val="en-GB"/>
        </w:rPr>
      </w:pPr>
      <w:r w:rsidRPr="007C3C75">
        <w:rPr>
          <w:rFonts w:ascii="Times New Roman" w:eastAsia="Times New Roman" w:hAnsi="Times New Roman" w:cs="Times New Roman"/>
          <w:b/>
          <w:iCs/>
          <w:lang w:val="en-GB"/>
        </w:rPr>
        <w:t>ŽENKLINIMAS</w:t>
      </w:r>
    </w:p>
    <w:p w:rsidR="007C3C75" w:rsidRPr="007C3C75" w:rsidRDefault="007C3C75" w:rsidP="007C3C75">
      <w:pPr>
        <w:spacing w:after="0" w:line="240" w:lineRule="auto"/>
        <w:rPr>
          <w:rFonts w:ascii="Times New Roman" w:eastAsia="Times New Roman" w:hAnsi="Times New Roman" w:cs="Times New Roman"/>
          <w:lang w:val="en-GB"/>
        </w:rPr>
      </w:pPr>
    </w:p>
    <w:p w:rsidR="007C3C75" w:rsidRPr="007C3C75" w:rsidRDefault="007C3C75" w:rsidP="007C3C75">
      <w:pPr>
        <w:spacing w:after="0" w:line="240" w:lineRule="auto"/>
        <w:rPr>
          <w:rFonts w:ascii="Times New Roman" w:eastAsia="Times New Roman" w:hAnsi="Times New Roman" w:cs="Times New Roman"/>
          <w:lang w:val="en-GB"/>
        </w:rPr>
      </w:pPr>
      <w:r w:rsidRPr="007C3C75">
        <w:rPr>
          <w:rFonts w:ascii="Times New Roman" w:eastAsia="Times New Roman" w:hAnsi="Times New Roman" w:cs="Times New Roman"/>
          <w:lang w:val="en-GB"/>
        </w:rPr>
        <w:br w:type="page"/>
      </w:r>
    </w:p>
    <w:p w:rsidR="007C3C75" w:rsidRPr="007C3C75" w:rsidRDefault="007C3C75" w:rsidP="007C3C75">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C3C75">
        <w:rPr>
          <w:rFonts w:ascii="Times New Roman" w:eastAsia="Times New Roman" w:hAnsi="Times New Roman" w:cs="Times New Roman"/>
          <w:b/>
          <w:noProof/>
        </w:rPr>
        <w:lastRenderedPageBreak/>
        <w:t>INFORMACIJA ANT IŠORINĖS PAKUOTĖS</w:t>
      </w:r>
    </w:p>
    <w:p w:rsidR="007C3C75" w:rsidRPr="007C3C75" w:rsidRDefault="007C3C75" w:rsidP="007C3C75">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rsidR="007C3C75" w:rsidRPr="007C3C75" w:rsidRDefault="007C3C75" w:rsidP="007C3C75">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C3C75">
        <w:rPr>
          <w:rFonts w:ascii="Times New Roman" w:eastAsia="Times New Roman" w:hAnsi="Times New Roman" w:cs="Times New Roman"/>
          <w:b/>
          <w:noProof/>
        </w:rPr>
        <w:t>KARTONO DĖŽUTĖ</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C3C75">
        <w:rPr>
          <w:rFonts w:ascii="Times New Roman" w:eastAsia="Times New Roman" w:hAnsi="Times New Roman" w:cs="Times New Roman"/>
          <w:b/>
          <w:noProof/>
        </w:rPr>
        <w:t>1.</w:t>
      </w:r>
      <w:r w:rsidRPr="007C3C75">
        <w:rPr>
          <w:rFonts w:ascii="Times New Roman" w:eastAsia="Times New Roman" w:hAnsi="Times New Roman" w:cs="Times New Roman"/>
          <w:b/>
          <w:noProof/>
        </w:rPr>
        <w:tab/>
        <w:t>VAISTINIO PREPARATO PAVADINIMAS</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jc w:val="both"/>
        <w:rPr>
          <w:rFonts w:ascii="Times New Roman" w:eastAsia="Times New Roman" w:hAnsi="Times New Roman" w:cs="Times New Roman"/>
          <w:lang w:val="en-GB"/>
        </w:rPr>
      </w:pPr>
      <w:r w:rsidRPr="007C3C75">
        <w:rPr>
          <w:rFonts w:ascii="Times New Roman" w:eastAsia="Times New Roman" w:hAnsi="Times New Roman" w:cs="Times New Roman"/>
          <w:lang w:val="en-GB"/>
        </w:rPr>
        <w:t>NOVYNETTE 150/20 </w:t>
      </w:r>
      <w:proofErr w:type="spellStart"/>
      <w:r w:rsidRPr="007C3C75">
        <w:rPr>
          <w:rFonts w:ascii="Times New Roman" w:eastAsia="Times New Roman" w:hAnsi="Times New Roman" w:cs="Times New Roman"/>
          <w:lang w:val="en-GB"/>
        </w:rPr>
        <w:t>mikrogramų</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plėvele</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dengtos</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tabletės</w:t>
      </w:r>
      <w:proofErr w:type="spellEnd"/>
    </w:p>
    <w:p w:rsidR="001366B6" w:rsidRPr="00742428" w:rsidRDefault="001366B6" w:rsidP="001366B6">
      <w:pPr>
        <w:spacing w:after="0" w:line="240" w:lineRule="auto"/>
        <w:rPr>
          <w:rFonts w:ascii="Times New Roman" w:eastAsia="Times New Roman" w:hAnsi="Times New Roman" w:cs="Times New Roman"/>
          <w:lang w:val="en-GB"/>
        </w:rPr>
      </w:pPr>
      <w:proofErr w:type="spellStart"/>
      <w:r w:rsidRPr="00742428">
        <w:rPr>
          <w:rFonts w:ascii="Times New Roman" w:eastAsia="Times New Roman" w:hAnsi="Times New Roman" w:cs="Times New Roman"/>
          <w:lang w:val="en-GB"/>
        </w:rPr>
        <w:t>Dezogestrelis</w:t>
      </w:r>
      <w:proofErr w:type="spellEnd"/>
      <w:r w:rsidRPr="00742428">
        <w:rPr>
          <w:rFonts w:ascii="Times New Roman" w:eastAsia="Times New Roman" w:hAnsi="Times New Roman" w:cs="Times New Roman"/>
          <w:lang w:val="en-GB"/>
        </w:rPr>
        <w:t xml:space="preserve">/ </w:t>
      </w:r>
      <w:proofErr w:type="spellStart"/>
      <w:r w:rsidRPr="00742428">
        <w:rPr>
          <w:rFonts w:ascii="Times New Roman" w:eastAsia="Times New Roman" w:hAnsi="Times New Roman" w:cs="Times New Roman"/>
          <w:lang w:val="en-GB"/>
        </w:rPr>
        <w:t>Etinilestradiolis</w:t>
      </w:r>
      <w:proofErr w:type="spellEnd"/>
    </w:p>
    <w:p w:rsidR="007C3C75" w:rsidRPr="007C3C75" w:rsidRDefault="007C3C75" w:rsidP="007C3C75">
      <w:pPr>
        <w:spacing w:after="0" w:line="240" w:lineRule="auto"/>
        <w:rPr>
          <w:rFonts w:ascii="Times New Roman" w:eastAsia="Times New Roman" w:hAnsi="Times New Roman" w:cs="Times New Roman"/>
          <w:lang w:val="en-GB"/>
        </w:rPr>
      </w:pPr>
    </w:p>
    <w:p w:rsidR="007C3C75" w:rsidRPr="007C3C75" w:rsidRDefault="007C3C75" w:rsidP="007C3C75">
      <w:pPr>
        <w:spacing w:after="0" w:line="240" w:lineRule="auto"/>
        <w:rPr>
          <w:rFonts w:ascii="Times New Roman" w:eastAsia="Times New Roman" w:hAnsi="Times New Roman" w:cs="Times New Roman"/>
        </w:rPr>
      </w:pPr>
    </w:p>
    <w:p w:rsidR="001366B6" w:rsidRPr="00742428" w:rsidRDefault="001366B6" w:rsidP="001366B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742428">
        <w:rPr>
          <w:rFonts w:ascii="Times New Roman" w:hAnsi="Times New Roman" w:cs="Times New Roman"/>
          <w:b/>
        </w:rPr>
        <w:t>2.</w:t>
      </w:r>
      <w:r w:rsidRPr="00742428">
        <w:rPr>
          <w:rFonts w:ascii="Times New Roman" w:hAnsi="Times New Roman" w:cs="Times New Roman"/>
          <w:b/>
        </w:rPr>
        <w:tab/>
        <w:t>VEIKLIOJI (-IOS) MEDŽIAGA (-OS) IR JOS (-Ų) KIEKIS (-IAI)</w:t>
      </w:r>
    </w:p>
    <w:p w:rsidR="007C3C75" w:rsidRPr="007C3C75" w:rsidRDefault="007C3C75" w:rsidP="007C3C75">
      <w:pPr>
        <w:spacing w:after="0" w:line="240" w:lineRule="auto"/>
        <w:rPr>
          <w:rFonts w:ascii="Times New Roman" w:eastAsia="Times New Roman" w:hAnsi="Times New Roman" w:cs="Times New Roman"/>
          <w:b/>
          <w:lang w:val="en-GB"/>
        </w:rPr>
      </w:pPr>
    </w:p>
    <w:p w:rsidR="007C3C75" w:rsidRPr="007C3C75" w:rsidRDefault="007C3C75" w:rsidP="007C3C75">
      <w:pPr>
        <w:spacing w:after="0" w:line="240" w:lineRule="auto"/>
        <w:rPr>
          <w:rFonts w:ascii="Times New Roman" w:eastAsia="Times New Roman" w:hAnsi="Times New Roman" w:cs="Times New Roman"/>
          <w:lang w:val="en-GB"/>
        </w:rPr>
      </w:pPr>
      <w:proofErr w:type="spellStart"/>
      <w:r w:rsidRPr="007C3C75">
        <w:rPr>
          <w:rFonts w:ascii="Times New Roman" w:eastAsia="Times New Roman" w:hAnsi="Times New Roman" w:cs="Times New Roman"/>
          <w:lang w:val="en-GB"/>
        </w:rPr>
        <w:t>Vienoje</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tabletėje</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yra</w:t>
      </w:r>
      <w:proofErr w:type="spellEnd"/>
      <w:r w:rsidRPr="007C3C75">
        <w:rPr>
          <w:rFonts w:ascii="Times New Roman" w:eastAsia="Times New Roman" w:hAnsi="Times New Roman" w:cs="Times New Roman"/>
          <w:lang w:val="en-GB"/>
        </w:rPr>
        <w:t xml:space="preserve"> 150 </w:t>
      </w:r>
      <w:proofErr w:type="spellStart"/>
      <w:r w:rsidRPr="007C3C75">
        <w:rPr>
          <w:rFonts w:ascii="Times New Roman" w:eastAsia="Times New Roman" w:hAnsi="Times New Roman" w:cs="Times New Roman"/>
          <w:lang w:val="en-GB"/>
        </w:rPr>
        <w:t>mikrogramų</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dezogestrelio</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ir</w:t>
      </w:r>
      <w:proofErr w:type="spellEnd"/>
      <w:r w:rsidRPr="007C3C75">
        <w:rPr>
          <w:rFonts w:ascii="Times New Roman" w:eastAsia="Times New Roman" w:hAnsi="Times New Roman" w:cs="Times New Roman"/>
          <w:lang w:val="en-GB"/>
        </w:rPr>
        <w:t xml:space="preserve"> 20 </w:t>
      </w:r>
      <w:proofErr w:type="spellStart"/>
      <w:r w:rsidRPr="007C3C75">
        <w:rPr>
          <w:rFonts w:ascii="Times New Roman" w:eastAsia="Times New Roman" w:hAnsi="Times New Roman" w:cs="Times New Roman"/>
          <w:lang w:val="en-GB"/>
        </w:rPr>
        <w:t>mikrogramų</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etinilestradiolio</w:t>
      </w:r>
      <w:proofErr w:type="spellEnd"/>
      <w:r w:rsidRPr="007C3C75">
        <w:rPr>
          <w:rFonts w:ascii="Times New Roman" w:eastAsia="Times New Roman" w:hAnsi="Times New Roman" w:cs="Times New Roman"/>
          <w:lang w:val="en-GB"/>
        </w:rPr>
        <w:t>.</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7C3C75">
        <w:rPr>
          <w:rFonts w:ascii="Times New Roman" w:eastAsia="Times New Roman" w:hAnsi="Times New Roman" w:cs="Times New Roman"/>
          <w:b/>
          <w:noProof/>
        </w:rPr>
        <w:t>3.</w:t>
      </w:r>
      <w:r w:rsidRPr="007C3C75">
        <w:rPr>
          <w:rFonts w:ascii="Times New Roman" w:eastAsia="Times New Roman" w:hAnsi="Times New Roman" w:cs="Times New Roman"/>
          <w:b/>
          <w:noProof/>
        </w:rPr>
        <w:tab/>
        <w:t>PAGALBINIŲ MEDŽIAGŲ SĄRAŠAS</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Sudėtyje yra laktozės monohidrato. Daugiau informacijos pateikta pakuotės lapelyje.</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C3C75">
        <w:rPr>
          <w:rFonts w:ascii="Times New Roman" w:eastAsia="Times New Roman" w:hAnsi="Times New Roman" w:cs="Times New Roman"/>
          <w:b/>
          <w:noProof/>
        </w:rPr>
        <w:t>4.</w:t>
      </w:r>
      <w:r w:rsidRPr="007C3C75">
        <w:rPr>
          <w:rFonts w:ascii="Times New Roman" w:eastAsia="Times New Roman" w:hAnsi="Times New Roman" w:cs="Times New Roman"/>
          <w:b/>
          <w:noProof/>
        </w:rPr>
        <w:tab/>
        <w:t>FARMACINĖ FORMA IR KIEKIS PAKUOTĖJE</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highlight w:val="lightGray"/>
        </w:rPr>
        <w:t>Plėvele dengtos tabletės</w:t>
      </w: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21 tabletė</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7C3C75">
        <w:rPr>
          <w:rFonts w:ascii="Times New Roman" w:eastAsia="Times New Roman" w:hAnsi="Times New Roman" w:cs="Times New Roman"/>
          <w:b/>
          <w:noProof/>
        </w:rPr>
        <w:t>5.</w:t>
      </w:r>
      <w:r w:rsidRPr="007C3C75">
        <w:rPr>
          <w:rFonts w:ascii="Times New Roman" w:eastAsia="Times New Roman" w:hAnsi="Times New Roman" w:cs="Times New Roman"/>
          <w:b/>
          <w:noProof/>
        </w:rPr>
        <w:tab/>
        <w:t>VARTOJIMO METODAS IR BŪDAS (-AI)</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Vartoti per burną.</w:t>
      </w: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Prieš vartojimą perskaitykite pakuotės lapelį.</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C3C75">
        <w:rPr>
          <w:rFonts w:ascii="Times New Roman" w:eastAsia="Times New Roman" w:hAnsi="Times New Roman" w:cs="Times New Roman"/>
          <w:b/>
          <w:noProof/>
        </w:rPr>
        <w:t>6.</w:t>
      </w:r>
      <w:r w:rsidRPr="007C3C75">
        <w:rPr>
          <w:rFonts w:ascii="Times New Roman" w:eastAsia="Times New Roman" w:hAnsi="Times New Roman" w:cs="Times New Roman"/>
          <w:b/>
          <w:noProof/>
        </w:rPr>
        <w:tab/>
        <w:t>SPECIALUS ĮSPĖJIMAS, KAD VAISTINĮ PREPARATĄ BŪTINA LAIKYTI VAIKAMS NEPASTEBIMOJE IR NEPASIEKIAMOJE VIETOJE</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Laikyti vaikams nepastebimoje ir nepasiekiamoje vietoje.</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7C3C75">
        <w:rPr>
          <w:rFonts w:ascii="Times New Roman" w:eastAsia="Times New Roman" w:hAnsi="Times New Roman" w:cs="Times New Roman"/>
          <w:b/>
          <w:noProof/>
        </w:rPr>
        <w:t>7.</w:t>
      </w:r>
      <w:r w:rsidRPr="007C3C75">
        <w:rPr>
          <w:rFonts w:ascii="Times New Roman" w:eastAsia="Times New Roman" w:hAnsi="Times New Roman" w:cs="Times New Roman"/>
          <w:b/>
          <w:noProof/>
        </w:rPr>
        <w:tab/>
        <w:t>KITAS (-I) SPECIALUS (-ŪS) ĮSPĖJIMAS (-AI) (JEI REIKIA)</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7C3C75">
        <w:rPr>
          <w:rFonts w:ascii="Times New Roman" w:eastAsia="Times New Roman" w:hAnsi="Times New Roman" w:cs="Times New Roman"/>
          <w:b/>
          <w:noProof/>
        </w:rPr>
        <w:t>8.</w:t>
      </w:r>
      <w:r w:rsidRPr="007C3C75">
        <w:rPr>
          <w:rFonts w:ascii="Times New Roman" w:eastAsia="Times New Roman" w:hAnsi="Times New Roman" w:cs="Times New Roman"/>
          <w:b/>
          <w:noProof/>
        </w:rPr>
        <w:tab/>
        <w:t>TINKAMUMO LAIKAS</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147573" w:rsidP="007C3C7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Tinka iki: </w:t>
      </w:r>
      <w:r w:rsidR="00321ACB">
        <w:rPr>
          <w:rFonts w:ascii="Times New Roman" w:eastAsia="Times New Roman" w:hAnsi="Times New Roman" w:cs="Times New Roman"/>
        </w:rPr>
        <w:t>mm/</w:t>
      </w:r>
      <w:r w:rsidR="001366B6">
        <w:rPr>
          <w:rFonts w:ascii="Times New Roman" w:eastAsia="Times New Roman" w:hAnsi="Times New Roman" w:cs="Times New Roman"/>
        </w:rPr>
        <w:t>MMMM</w:t>
      </w:r>
      <w:r>
        <w:rPr>
          <w:rFonts w:ascii="Times New Roman" w:eastAsia="Times New Roman" w:hAnsi="Times New Roman" w:cs="Times New Roman"/>
        </w:rPr>
        <w:t>.</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C3C75">
        <w:rPr>
          <w:rFonts w:ascii="Times New Roman" w:eastAsia="Times New Roman" w:hAnsi="Times New Roman" w:cs="Times New Roman"/>
          <w:b/>
          <w:noProof/>
        </w:rPr>
        <w:lastRenderedPageBreak/>
        <w:t>9.</w:t>
      </w:r>
      <w:r w:rsidRPr="007C3C75">
        <w:rPr>
          <w:rFonts w:ascii="Times New Roman" w:eastAsia="Times New Roman" w:hAnsi="Times New Roman" w:cs="Times New Roman"/>
          <w:b/>
          <w:noProof/>
        </w:rPr>
        <w:tab/>
        <w:t>SPECIALIOS LAIKYMO SĄLYGOS</w:t>
      </w:r>
    </w:p>
    <w:p w:rsidR="007C3C75" w:rsidRPr="007C3C75" w:rsidRDefault="007C3C75" w:rsidP="007C3C75">
      <w:pPr>
        <w:spacing w:after="0" w:line="240" w:lineRule="auto"/>
        <w:jc w:val="both"/>
        <w:rPr>
          <w:rFonts w:ascii="Times New Roman" w:eastAsia="Times New Roman" w:hAnsi="Times New Roman" w:cs="Times New Roman"/>
          <w:noProof/>
        </w:rPr>
      </w:pPr>
    </w:p>
    <w:p w:rsidR="007C3C75" w:rsidRPr="007C3C75" w:rsidRDefault="00A45641" w:rsidP="00A45641">
      <w:pPr>
        <w:spacing w:after="0" w:line="240" w:lineRule="auto"/>
        <w:rPr>
          <w:rFonts w:ascii="Times New Roman" w:eastAsia="Times New Roman" w:hAnsi="Times New Roman" w:cs="Times New Roman"/>
          <w:bCs/>
        </w:rPr>
      </w:pPr>
      <w:r w:rsidRPr="007C3C75">
        <w:rPr>
          <w:rFonts w:ascii="Times New Roman" w:eastAsia="Times New Roman" w:hAnsi="Times New Roman" w:cs="Times New Roman"/>
          <w:noProof/>
        </w:rPr>
        <w:t xml:space="preserve">Laikyti žemesnėje kaip 30 </w:t>
      </w:r>
      <w:r w:rsidRPr="007C3C75">
        <w:rPr>
          <w:rFonts w:ascii="Times New Roman" w:eastAsia="Times New Roman" w:hAnsi="Times New Roman" w:cs="Times New Roman"/>
          <w:noProof/>
          <w:lang w:val="en-GB"/>
        </w:rPr>
        <w:sym w:font="Symbol" w:char="F0B0"/>
      </w:r>
      <w:r>
        <w:rPr>
          <w:rFonts w:ascii="Times New Roman" w:eastAsia="Times New Roman" w:hAnsi="Times New Roman" w:cs="Times New Roman"/>
          <w:noProof/>
        </w:rPr>
        <w:t>C temperatūroje,</w:t>
      </w:r>
      <w:r w:rsidRPr="007C3C75">
        <w:rPr>
          <w:rFonts w:ascii="Times New Roman" w:eastAsia="Times New Roman" w:hAnsi="Times New Roman" w:cs="Times New Roman"/>
          <w:bCs/>
        </w:rPr>
        <w:t xml:space="preserve"> </w:t>
      </w:r>
      <w:r w:rsidRPr="00A45641">
        <w:rPr>
          <w:rFonts w:ascii="Times New Roman" w:eastAsia="Times New Roman" w:hAnsi="Times New Roman" w:cs="Times New Roman"/>
          <w:bCs/>
        </w:rPr>
        <w:t>gamintojo pakuotėje.</w:t>
      </w:r>
      <w:r w:rsidR="007C3C75" w:rsidRPr="007C3C75">
        <w:rPr>
          <w:rFonts w:ascii="Times New Roman" w:eastAsia="Times New Roman" w:hAnsi="Times New Roman" w:cs="Times New Roman"/>
          <w:bCs/>
        </w:rPr>
        <w:t xml:space="preserve"> </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C3C75">
        <w:rPr>
          <w:rFonts w:ascii="Times New Roman" w:eastAsia="Times New Roman" w:hAnsi="Times New Roman" w:cs="Times New Roman"/>
          <w:b/>
          <w:noProof/>
        </w:rPr>
        <w:t>10.</w:t>
      </w:r>
      <w:r w:rsidRPr="007C3C75">
        <w:rPr>
          <w:rFonts w:ascii="Times New Roman" w:eastAsia="Times New Roman" w:hAnsi="Times New Roman" w:cs="Times New Roman"/>
          <w:b/>
          <w:noProof/>
        </w:rPr>
        <w:tab/>
        <w:t xml:space="preserve">SPECIALIOS ATSARGUMO PRIEMONĖS DĖL NESUVARTOTO </w:t>
      </w:r>
      <w:r w:rsidRPr="007C3C75">
        <w:rPr>
          <w:rFonts w:ascii="Times New Roman" w:eastAsia="Times New Roman" w:hAnsi="Times New Roman" w:cs="Times New Roman"/>
          <w:b/>
          <w:bCs/>
          <w:noProof/>
        </w:rPr>
        <w:t xml:space="preserve">VAISTINIO PREPARATO AR JO ATLIEKŲ </w:t>
      </w:r>
      <w:r w:rsidRPr="007C3C75">
        <w:rPr>
          <w:rFonts w:ascii="Times New Roman" w:eastAsia="Times New Roman" w:hAnsi="Times New Roman" w:cs="Times New Roman"/>
          <w:b/>
          <w:noProof/>
        </w:rPr>
        <w:t>TVARKYMO (JEI REIKIA)</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1366B6" w:rsidRPr="00742428" w:rsidRDefault="001366B6" w:rsidP="001366B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rPr>
      </w:pPr>
      <w:r w:rsidRPr="00742428">
        <w:rPr>
          <w:rFonts w:ascii="Times New Roman" w:hAnsi="Times New Roman" w:cs="Times New Roman"/>
          <w:b/>
          <w:noProof/>
        </w:rPr>
        <w:t>11.</w:t>
      </w:r>
      <w:r w:rsidRPr="00742428">
        <w:rPr>
          <w:rFonts w:ascii="Times New Roman" w:hAnsi="Times New Roman" w:cs="Times New Roman"/>
          <w:b/>
          <w:noProof/>
        </w:rPr>
        <w:tab/>
        <w:t>LYGIAGRETUS IMPORTUOTOJAS</w:t>
      </w:r>
    </w:p>
    <w:p w:rsidR="007C3C75" w:rsidRPr="007C3C75" w:rsidRDefault="007C3C75" w:rsidP="007C3C75">
      <w:pPr>
        <w:spacing w:after="0" w:line="240" w:lineRule="auto"/>
        <w:rPr>
          <w:rFonts w:ascii="Times New Roman" w:eastAsia="Times New Roman" w:hAnsi="Times New Roman" w:cs="Times New Roman"/>
        </w:rPr>
      </w:pPr>
    </w:p>
    <w:p w:rsidR="001366B6" w:rsidRPr="00742428" w:rsidRDefault="001366B6" w:rsidP="001366B6">
      <w:pPr>
        <w:spacing w:after="0" w:line="240" w:lineRule="auto"/>
        <w:jc w:val="both"/>
        <w:rPr>
          <w:rFonts w:ascii="Times New Roman" w:eastAsia="Calibri" w:hAnsi="Times New Roman" w:cs="Times New Roman"/>
          <w:spacing w:val="-2"/>
          <w:szCs w:val="20"/>
        </w:rPr>
      </w:pPr>
      <w:r w:rsidRPr="00742428">
        <w:rPr>
          <w:rFonts w:ascii="Times New Roman" w:eastAsia="Arial Unicode MS" w:hAnsi="Times New Roman" w:cs="Times New Roman"/>
          <w:spacing w:val="-2"/>
          <w:szCs w:val="20"/>
        </w:rPr>
        <w:t xml:space="preserve">Lygiagretus importuotojas UAB „Lex ano“. </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1366B6" w:rsidRPr="00742428" w:rsidRDefault="001366B6" w:rsidP="001366B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rPr>
      </w:pPr>
      <w:r w:rsidRPr="00742428">
        <w:rPr>
          <w:rFonts w:ascii="Times New Roman" w:hAnsi="Times New Roman" w:cs="Times New Roman"/>
          <w:b/>
          <w:noProof/>
        </w:rPr>
        <w:t>12.</w:t>
      </w:r>
      <w:r w:rsidRPr="00742428">
        <w:rPr>
          <w:rFonts w:ascii="Times New Roman" w:hAnsi="Times New Roman" w:cs="Times New Roman"/>
          <w:b/>
          <w:noProof/>
        </w:rPr>
        <w:tab/>
        <w:t xml:space="preserve">LYGIAGRETAUS IMPORTO LEIDIMO NUMERIS </w:t>
      </w:r>
    </w:p>
    <w:p w:rsidR="007C3C75" w:rsidRPr="007C3C75" w:rsidRDefault="007C3C75" w:rsidP="007C3C75">
      <w:pPr>
        <w:spacing w:after="0" w:line="240" w:lineRule="auto"/>
        <w:rPr>
          <w:rFonts w:ascii="Times New Roman" w:eastAsia="Times New Roman" w:hAnsi="Times New Roman" w:cs="Times New Roman"/>
        </w:rPr>
      </w:pPr>
    </w:p>
    <w:p w:rsidR="001366B6" w:rsidRPr="00742428" w:rsidRDefault="001366B6" w:rsidP="001366B6">
      <w:pPr>
        <w:spacing w:after="0" w:line="240" w:lineRule="auto"/>
        <w:jc w:val="both"/>
        <w:rPr>
          <w:rFonts w:ascii="Times New Roman" w:eastAsia="Times New Roman" w:hAnsi="Times New Roman" w:cs="Times New Roman"/>
          <w:bCs/>
          <w:szCs w:val="24"/>
          <w:lang w:val="en-GB"/>
        </w:rPr>
      </w:pPr>
      <w:proofErr w:type="spellStart"/>
      <w:proofErr w:type="gramStart"/>
      <w:r w:rsidRPr="00742428">
        <w:rPr>
          <w:rFonts w:ascii="Times New Roman" w:eastAsia="Times New Roman" w:hAnsi="Times New Roman" w:cs="Times New Roman"/>
          <w:bCs/>
          <w:szCs w:val="24"/>
          <w:lang w:val="en-GB"/>
        </w:rPr>
        <w:t>Lyg.imp.Nr</w:t>
      </w:r>
      <w:proofErr w:type="spellEnd"/>
      <w:r w:rsidRPr="00742428">
        <w:rPr>
          <w:rFonts w:ascii="Times New Roman" w:eastAsia="Times New Roman" w:hAnsi="Times New Roman" w:cs="Times New Roman"/>
          <w:bCs/>
          <w:szCs w:val="24"/>
          <w:lang w:val="en-GB"/>
        </w:rPr>
        <w:t>.:</w:t>
      </w:r>
      <w:proofErr w:type="gramEnd"/>
      <w:r w:rsidRPr="00742428">
        <w:rPr>
          <w:rFonts w:ascii="Times New Roman" w:eastAsia="Times New Roman" w:hAnsi="Times New Roman" w:cs="Times New Roman"/>
          <w:bCs/>
          <w:szCs w:val="24"/>
          <w:lang w:val="en-GB"/>
        </w:rPr>
        <w:t xml:space="preserve"> LT/</w:t>
      </w:r>
      <w:r w:rsidRPr="00742428">
        <w:rPr>
          <w:rFonts w:ascii="Times New Roman" w:eastAsia="Times New Roman" w:hAnsi="Times New Roman" w:cs="Times New Roman"/>
          <w:szCs w:val="24"/>
          <w:lang w:val="en-GB"/>
        </w:rPr>
        <w:t>L</w:t>
      </w:r>
      <w:r w:rsidRPr="00742428">
        <w:rPr>
          <w:rFonts w:ascii="Times New Roman" w:eastAsia="Times New Roman" w:hAnsi="Times New Roman" w:cs="Times New Roman"/>
          <w:bCs/>
          <w:szCs w:val="24"/>
          <w:lang w:val="en-GB"/>
        </w:rPr>
        <w:t>/11/0041/001</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C3C75">
        <w:rPr>
          <w:rFonts w:ascii="Times New Roman" w:eastAsia="Times New Roman" w:hAnsi="Times New Roman" w:cs="Times New Roman"/>
          <w:b/>
          <w:noProof/>
        </w:rPr>
        <w:t>13.</w:t>
      </w:r>
      <w:r w:rsidRPr="007C3C75">
        <w:rPr>
          <w:rFonts w:ascii="Times New Roman" w:eastAsia="Times New Roman" w:hAnsi="Times New Roman" w:cs="Times New Roman"/>
          <w:b/>
          <w:noProof/>
        </w:rPr>
        <w:tab/>
        <w:t>SERIJOS NUMERIS</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Serija</w:t>
      </w:r>
      <w:r w:rsidR="001366B6">
        <w:rPr>
          <w:rFonts w:ascii="Times New Roman" w:eastAsia="Times New Roman" w:hAnsi="Times New Roman" w:cs="Times New Roman"/>
        </w:rPr>
        <w:t>:</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C3C75">
        <w:rPr>
          <w:rFonts w:ascii="Times New Roman" w:eastAsia="Times New Roman" w:hAnsi="Times New Roman" w:cs="Times New Roman"/>
          <w:b/>
          <w:noProof/>
        </w:rPr>
        <w:t>14.</w:t>
      </w:r>
      <w:r w:rsidRPr="007C3C75">
        <w:rPr>
          <w:rFonts w:ascii="Times New Roman" w:eastAsia="Times New Roman" w:hAnsi="Times New Roman" w:cs="Times New Roman"/>
          <w:b/>
          <w:noProof/>
        </w:rPr>
        <w:tab/>
        <w:t>PARDAVIMO (IŠDAVIMO) TVARKA</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Receptinis vaistinis preparatas</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C3C75">
        <w:rPr>
          <w:rFonts w:ascii="Times New Roman" w:eastAsia="Times New Roman" w:hAnsi="Times New Roman" w:cs="Times New Roman"/>
          <w:b/>
          <w:noProof/>
        </w:rPr>
        <w:t>15.</w:t>
      </w:r>
      <w:r w:rsidRPr="007C3C75">
        <w:rPr>
          <w:rFonts w:ascii="Times New Roman" w:eastAsia="Times New Roman" w:hAnsi="Times New Roman" w:cs="Times New Roman"/>
          <w:b/>
          <w:noProof/>
        </w:rPr>
        <w:tab/>
        <w:t>VARTOJIMO INSTRUKCIJA</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C3C75">
        <w:rPr>
          <w:rFonts w:ascii="Times New Roman" w:eastAsia="Times New Roman" w:hAnsi="Times New Roman" w:cs="Times New Roman"/>
          <w:b/>
          <w:noProof/>
        </w:rPr>
        <w:t>16.</w:t>
      </w:r>
      <w:r w:rsidRPr="007C3C75">
        <w:rPr>
          <w:rFonts w:ascii="Times New Roman" w:eastAsia="Times New Roman" w:hAnsi="Times New Roman" w:cs="Times New Roman"/>
          <w:b/>
          <w:noProof/>
        </w:rPr>
        <w:tab/>
        <w:t>INFORMACIJA BRAILIO RAŠTU</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NOVYNETTE</w:t>
      </w:r>
    </w:p>
    <w:p w:rsidR="001366B6" w:rsidRPr="00742428" w:rsidRDefault="001366B6" w:rsidP="001366B6">
      <w:pPr>
        <w:spacing w:after="0" w:line="240" w:lineRule="auto"/>
        <w:rPr>
          <w:rFonts w:ascii="Times New Roman" w:hAnsi="Times New Roman" w:cs="Times New Roman"/>
        </w:rPr>
      </w:pPr>
      <w:r w:rsidRPr="00742428">
        <w:rPr>
          <w:rFonts w:ascii="Times New Roman" w:hAnsi="Times New Roman" w:cs="Times New Roman"/>
        </w:rPr>
        <w:t>------------------------------------------------------------------------------------------------------------------------</w:t>
      </w:r>
    </w:p>
    <w:p w:rsidR="001366B6" w:rsidRPr="00742428" w:rsidRDefault="001366B6" w:rsidP="001366B6">
      <w:pPr>
        <w:spacing w:after="0" w:line="240" w:lineRule="auto"/>
        <w:ind w:firstLine="1296"/>
        <w:rPr>
          <w:rFonts w:ascii="Verdana" w:eastAsia="Times New Roman" w:hAnsi="Verdana" w:cs="Times New Roman"/>
          <w:sz w:val="20"/>
          <w:szCs w:val="24"/>
          <w:lang w:val="en-GB"/>
        </w:rPr>
      </w:pPr>
    </w:p>
    <w:p w:rsidR="001366B6" w:rsidRPr="00742428" w:rsidRDefault="001366B6" w:rsidP="001366B6">
      <w:pPr>
        <w:spacing w:after="0" w:line="240" w:lineRule="auto"/>
        <w:rPr>
          <w:rFonts w:ascii="Times New Roman" w:eastAsia="Calibri" w:hAnsi="Times New Roman" w:cs="Times New Roman"/>
          <w:spacing w:val="-2"/>
        </w:rPr>
      </w:pPr>
      <w:r w:rsidRPr="00742428">
        <w:rPr>
          <w:rFonts w:ascii="Times New Roman" w:eastAsia="Calibri" w:hAnsi="Times New Roman" w:cs="Times New Roman"/>
        </w:rPr>
        <w:t>Gamintojas: Gedeon Richter Plc., Vengrija</w:t>
      </w:r>
      <w:r w:rsidR="00321ACB">
        <w:rPr>
          <w:rFonts w:ascii="Times New Roman" w:eastAsia="Calibri" w:hAnsi="Times New Roman" w:cs="Times New Roman"/>
        </w:rPr>
        <w:t>.</w:t>
      </w:r>
    </w:p>
    <w:p w:rsidR="001366B6" w:rsidRPr="00742428" w:rsidRDefault="001366B6" w:rsidP="001366B6">
      <w:pPr>
        <w:spacing w:after="0" w:line="240" w:lineRule="auto"/>
        <w:rPr>
          <w:rFonts w:ascii="Times New Roman" w:eastAsia="Times New Roman" w:hAnsi="Times New Roman" w:cs="Times New Roman"/>
          <w:lang w:val="en-GB"/>
        </w:rPr>
      </w:pPr>
    </w:p>
    <w:p w:rsidR="001366B6" w:rsidRPr="00742428" w:rsidRDefault="001366B6" w:rsidP="001366B6">
      <w:pPr>
        <w:spacing w:after="0" w:line="240" w:lineRule="auto"/>
        <w:rPr>
          <w:rFonts w:ascii="Times New Roman" w:eastAsia="Times New Roman" w:hAnsi="Times New Roman" w:cs="Times New Roman"/>
          <w:lang w:val="en-GB"/>
        </w:rPr>
      </w:pPr>
      <w:proofErr w:type="spellStart"/>
      <w:r w:rsidRPr="00742428">
        <w:rPr>
          <w:rFonts w:ascii="Times New Roman" w:eastAsia="Times New Roman" w:hAnsi="Times New Roman" w:cs="Times New Roman"/>
          <w:lang w:val="en-GB"/>
        </w:rPr>
        <w:t>Perpakavo</w:t>
      </w:r>
      <w:proofErr w:type="spellEnd"/>
      <w:r w:rsidRPr="00742428">
        <w:rPr>
          <w:rFonts w:ascii="Times New Roman" w:eastAsia="Times New Roman" w:hAnsi="Times New Roman" w:cs="Times New Roman"/>
          <w:lang w:val="en-GB"/>
        </w:rPr>
        <w:t xml:space="preserve"> BĮ UAB “</w:t>
      </w:r>
      <w:proofErr w:type="spellStart"/>
      <w:r w:rsidRPr="00742428">
        <w:rPr>
          <w:rFonts w:ascii="Times New Roman" w:eastAsia="Times New Roman" w:hAnsi="Times New Roman" w:cs="Times New Roman"/>
          <w:lang w:val="en-GB"/>
        </w:rPr>
        <w:t>Norfachema</w:t>
      </w:r>
      <w:proofErr w:type="spellEnd"/>
      <w:r w:rsidRPr="00742428">
        <w:rPr>
          <w:rFonts w:ascii="Times New Roman" w:eastAsia="Times New Roman" w:hAnsi="Times New Roman" w:cs="Times New Roman"/>
          <w:lang w:val="en-GB"/>
        </w:rPr>
        <w:t>”.</w:t>
      </w:r>
    </w:p>
    <w:p w:rsidR="001366B6" w:rsidRPr="00742428" w:rsidRDefault="001366B6" w:rsidP="001366B6">
      <w:pPr>
        <w:spacing w:after="0" w:line="240" w:lineRule="auto"/>
        <w:rPr>
          <w:rFonts w:ascii="Times New Roman" w:eastAsia="Times New Roman" w:hAnsi="Times New Roman" w:cs="Times New Roman"/>
          <w:lang w:val="en-GB"/>
        </w:rPr>
      </w:pPr>
      <w:proofErr w:type="spellStart"/>
      <w:r w:rsidRPr="00742428">
        <w:rPr>
          <w:rFonts w:ascii="Times New Roman" w:eastAsia="Times New Roman" w:hAnsi="Times New Roman" w:cs="Times New Roman"/>
          <w:highlight w:val="lightGray"/>
          <w:lang w:val="en-GB"/>
        </w:rPr>
        <w:t>Perpakavo</w:t>
      </w:r>
      <w:proofErr w:type="spellEnd"/>
      <w:r w:rsidRPr="00742428">
        <w:rPr>
          <w:rFonts w:ascii="Times New Roman" w:eastAsia="Times New Roman" w:hAnsi="Times New Roman" w:cs="Times New Roman"/>
          <w:highlight w:val="lightGray"/>
          <w:lang w:val="en-GB"/>
        </w:rPr>
        <w:t xml:space="preserve"> UAB „</w:t>
      </w:r>
      <w:proofErr w:type="spellStart"/>
      <w:r w:rsidRPr="00742428">
        <w:rPr>
          <w:rFonts w:ascii="Times New Roman" w:eastAsia="Times New Roman" w:hAnsi="Times New Roman" w:cs="Times New Roman"/>
          <w:highlight w:val="lightGray"/>
          <w:lang w:val="en-GB"/>
        </w:rPr>
        <w:t>Entafarma</w:t>
      </w:r>
      <w:proofErr w:type="spellEnd"/>
      <w:r w:rsidRPr="00742428">
        <w:rPr>
          <w:rFonts w:ascii="Times New Roman" w:eastAsia="Times New Roman" w:hAnsi="Times New Roman" w:cs="Times New Roman"/>
          <w:highlight w:val="lightGray"/>
          <w:lang w:val="en-GB"/>
        </w:rPr>
        <w:t>“.</w:t>
      </w:r>
    </w:p>
    <w:p w:rsidR="001366B6" w:rsidRPr="00742428" w:rsidRDefault="001366B6" w:rsidP="001366B6">
      <w:pPr>
        <w:spacing w:after="0" w:line="240" w:lineRule="auto"/>
        <w:rPr>
          <w:rFonts w:ascii="Times New Roman" w:eastAsia="Times New Roman" w:hAnsi="Times New Roman" w:cs="Times New Roman"/>
          <w:lang w:val="en-GB"/>
        </w:rPr>
      </w:pPr>
    </w:p>
    <w:p w:rsidR="001366B6" w:rsidRPr="00742428" w:rsidRDefault="001366B6" w:rsidP="001366B6">
      <w:pPr>
        <w:spacing w:after="0" w:line="240" w:lineRule="auto"/>
        <w:rPr>
          <w:rFonts w:ascii="Times New Roman" w:eastAsia="Times New Roman" w:hAnsi="Times New Roman" w:cs="Times New Roman"/>
          <w:lang w:val="en-GB"/>
        </w:rPr>
      </w:pPr>
    </w:p>
    <w:p w:rsidR="001366B6" w:rsidRPr="00742428" w:rsidRDefault="001366B6" w:rsidP="001366B6">
      <w:pPr>
        <w:spacing w:after="0" w:line="240" w:lineRule="auto"/>
        <w:rPr>
          <w:rFonts w:ascii="Times New Roman" w:eastAsia="Times New Roman" w:hAnsi="Times New Roman" w:cs="Times New Roman"/>
          <w:lang w:val="en-GB"/>
        </w:rPr>
      </w:pPr>
      <w:proofErr w:type="spellStart"/>
      <w:r w:rsidRPr="00742428">
        <w:rPr>
          <w:rFonts w:ascii="Times New Roman" w:eastAsia="Times New Roman" w:hAnsi="Times New Roman" w:cs="Times New Roman"/>
          <w:lang w:val="en-GB"/>
        </w:rPr>
        <w:t>Perpak</w:t>
      </w:r>
      <w:proofErr w:type="spellEnd"/>
      <w:r w:rsidRPr="00742428">
        <w:rPr>
          <w:rFonts w:ascii="Times New Roman" w:eastAsia="Times New Roman" w:hAnsi="Times New Roman" w:cs="Times New Roman"/>
          <w:lang w:val="en-GB"/>
        </w:rPr>
        <w:t xml:space="preserve">. </w:t>
      </w:r>
      <w:proofErr w:type="spellStart"/>
      <w:proofErr w:type="gramStart"/>
      <w:r w:rsidRPr="00742428">
        <w:rPr>
          <w:rFonts w:ascii="Times New Roman" w:eastAsia="Times New Roman" w:hAnsi="Times New Roman" w:cs="Times New Roman"/>
          <w:lang w:val="en-GB"/>
        </w:rPr>
        <w:t>serija</w:t>
      </w:r>
      <w:proofErr w:type="spellEnd"/>
      <w:proofErr w:type="gramEnd"/>
      <w:r w:rsidRPr="00742428">
        <w:rPr>
          <w:rFonts w:ascii="Times New Roman" w:eastAsia="Times New Roman" w:hAnsi="Times New Roman" w:cs="Times New Roman"/>
          <w:lang w:val="en-GB"/>
        </w:rPr>
        <w:t>:</w:t>
      </w:r>
    </w:p>
    <w:p w:rsidR="001366B6" w:rsidRPr="00742428" w:rsidRDefault="001366B6" w:rsidP="001366B6">
      <w:pPr>
        <w:spacing w:after="0" w:line="240" w:lineRule="auto"/>
        <w:rPr>
          <w:rFonts w:ascii="Times New Roman" w:eastAsia="Times New Roman" w:hAnsi="Times New Roman" w:cs="Times New Roman"/>
          <w:lang w:val="en-GB"/>
        </w:rPr>
      </w:pPr>
    </w:p>
    <w:p w:rsidR="001366B6" w:rsidRPr="00742428" w:rsidRDefault="001366B6" w:rsidP="001366B6">
      <w:pPr>
        <w:spacing w:after="0" w:line="240" w:lineRule="auto"/>
        <w:rPr>
          <w:rFonts w:ascii="Times New Roman" w:eastAsia="Times New Roman" w:hAnsi="Times New Roman" w:cs="Times New Roman"/>
          <w:i/>
          <w:lang w:val="en-GB"/>
        </w:rPr>
      </w:pPr>
      <w:proofErr w:type="spellStart"/>
      <w:r w:rsidRPr="00742428">
        <w:rPr>
          <w:rFonts w:ascii="Times New Roman" w:eastAsia="Times New Roman" w:hAnsi="Times New Roman" w:cs="Times New Roman"/>
          <w:i/>
          <w:lang w:val="en-GB"/>
        </w:rPr>
        <w:t>Lygiagrečiai</w:t>
      </w:r>
      <w:proofErr w:type="spellEnd"/>
      <w:r w:rsidRPr="00742428">
        <w:rPr>
          <w:rFonts w:ascii="Times New Roman" w:eastAsia="Times New Roman" w:hAnsi="Times New Roman" w:cs="Times New Roman"/>
          <w:i/>
          <w:lang w:val="en-GB"/>
        </w:rPr>
        <w:t xml:space="preserve"> </w:t>
      </w:r>
      <w:proofErr w:type="spellStart"/>
      <w:r w:rsidRPr="00742428">
        <w:rPr>
          <w:rFonts w:ascii="Times New Roman" w:eastAsia="Times New Roman" w:hAnsi="Times New Roman" w:cs="Times New Roman"/>
          <w:i/>
          <w:lang w:val="en-GB"/>
        </w:rPr>
        <w:t>importuojamas</w:t>
      </w:r>
      <w:proofErr w:type="spellEnd"/>
      <w:r w:rsidRPr="00742428">
        <w:rPr>
          <w:rFonts w:ascii="Times New Roman" w:eastAsia="Times New Roman" w:hAnsi="Times New Roman" w:cs="Times New Roman"/>
          <w:i/>
          <w:lang w:val="en-GB"/>
        </w:rPr>
        <w:t xml:space="preserve"> </w:t>
      </w:r>
      <w:proofErr w:type="spellStart"/>
      <w:r w:rsidRPr="00742428">
        <w:rPr>
          <w:rFonts w:ascii="Times New Roman" w:eastAsia="Times New Roman" w:hAnsi="Times New Roman" w:cs="Times New Roman"/>
          <w:i/>
          <w:lang w:val="en-GB"/>
        </w:rPr>
        <w:t>vaistinis</w:t>
      </w:r>
      <w:proofErr w:type="spellEnd"/>
      <w:r w:rsidRPr="00742428">
        <w:rPr>
          <w:rFonts w:ascii="Times New Roman" w:eastAsia="Times New Roman" w:hAnsi="Times New Roman" w:cs="Times New Roman"/>
          <w:i/>
          <w:lang w:val="en-GB"/>
        </w:rPr>
        <w:t xml:space="preserve"> </w:t>
      </w:r>
      <w:proofErr w:type="spellStart"/>
      <w:r w:rsidRPr="00742428">
        <w:rPr>
          <w:rFonts w:ascii="Times New Roman" w:eastAsia="Times New Roman" w:hAnsi="Times New Roman" w:cs="Times New Roman"/>
          <w:i/>
          <w:lang w:val="en-GB"/>
        </w:rPr>
        <w:t>preparatas</w:t>
      </w:r>
      <w:proofErr w:type="spellEnd"/>
      <w:r w:rsidRPr="00742428">
        <w:rPr>
          <w:rFonts w:ascii="Times New Roman" w:eastAsia="Times New Roman" w:hAnsi="Times New Roman" w:cs="Times New Roman"/>
          <w:i/>
          <w:lang w:val="en-GB"/>
        </w:rPr>
        <w:t xml:space="preserve"> </w:t>
      </w:r>
      <w:proofErr w:type="spellStart"/>
      <w:r w:rsidRPr="00742428">
        <w:rPr>
          <w:rFonts w:ascii="Times New Roman" w:eastAsia="Times New Roman" w:hAnsi="Times New Roman" w:cs="Times New Roman"/>
          <w:i/>
          <w:lang w:val="en-GB"/>
        </w:rPr>
        <w:t>skiriasi</w:t>
      </w:r>
      <w:proofErr w:type="spellEnd"/>
      <w:r w:rsidRPr="00742428">
        <w:rPr>
          <w:rFonts w:ascii="Times New Roman" w:eastAsia="Times New Roman" w:hAnsi="Times New Roman" w:cs="Times New Roman"/>
          <w:i/>
          <w:lang w:val="en-GB"/>
        </w:rPr>
        <w:t xml:space="preserve"> </w:t>
      </w:r>
      <w:proofErr w:type="spellStart"/>
      <w:r w:rsidRPr="00742428">
        <w:rPr>
          <w:rFonts w:ascii="Times New Roman" w:eastAsia="Times New Roman" w:hAnsi="Times New Roman" w:cs="Times New Roman"/>
          <w:i/>
          <w:lang w:val="en-GB"/>
        </w:rPr>
        <w:t>nuo</w:t>
      </w:r>
      <w:proofErr w:type="spellEnd"/>
      <w:r w:rsidRPr="00742428">
        <w:rPr>
          <w:rFonts w:ascii="Times New Roman" w:eastAsia="Times New Roman" w:hAnsi="Times New Roman" w:cs="Times New Roman"/>
          <w:i/>
          <w:lang w:val="en-GB"/>
        </w:rPr>
        <w:t xml:space="preserve"> </w:t>
      </w:r>
      <w:proofErr w:type="spellStart"/>
      <w:r w:rsidRPr="00742428">
        <w:rPr>
          <w:rFonts w:ascii="Times New Roman" w:eastAsia="Times New Roman" w:hAnsi="Times New Roman" w:cs="Times New Roman"/>
          <w:i/>
          <w:lang w:val="en-GB"/>
        </w:rPr>
        <w:t>referencinio</w:t>
      </w:r>
      <w:proofErr w:type="spellEnd"/>
      <w:r w:rsidRPr="00742428">
        <w:rPr>
          <w:rFonts w:ascii="Times New Roman" w:eastAsia="Times New Roman" w:hAnsi="Times New Roman" w:cs="Times New Roman"/>
          <w:i/>
          <w:lang w:val="en-GB"/>
        </w:rPr>
        <w:t xml:space="preserve"> </w:t>
      </w:r>
      <w:proofErr w:type="spellStart"/>
      <w:r w:rsidRPr="00742428">
        <w:rPr>
          <w:rFonts w:ascii="Times New Roman" w:eastAsia="Times New Roman" w:hAnsi="Times New Roman" w:cs="Times New Roman"/>
          <w:i/>
          <w:lang w:val="en-GB"/>
        </w:rPr>
        <w:t>vaistinio</w:t>
      </w:r>
      <w:proofErr w:type="spellEnd"/>
      <w:r w:rsidRPr="00742428">
        <w:rPr>
          <w:rFonts w:ascii="Times New Roman" w:eastAsia="Times New Roman" w:hAnsi="Times New Roman" w:cs="Times New Roman"/>
          <w:i/>
          <w:lang w:val="en-GB"/>
        </w:rPr>
        <w:t xml:space="preserve"> </w:t>
      </w:r>
      <w:proofErr w:type="spellStart"/>
      <w:r w:rsidRPr="00742428">
        <w:rPr>
          <w:rFonts w:ascii="Times New Roman" w:eastAsia="Times New Roman" w:hAnsi="Times New Roman" w:cs="Times New Roman"/>
          <w:i/>
          <w:lang w:val="en-GB"/>
        </w:rPr>
        <w:t>preparato</w:t>
      </w:r>
      <w:proofErr w:type="spellEnd"/>
      <w:r w:rsidRPr="00742428">
        <w:rPr>
          <w:rFonts w:ascii="Times New Roman" w:eastAsia="Times New Roman" w:hAnsi="Times New Roman" w:cs="Times New Roman"/>
          <w:i/>
          <w:lang w:val="en-GB"/>
        </w:rPr>
        <w:t xml:space="preserve"> </w:t>
      </w:r>
      <w:proofErr w:type="spellStart"/>
      <w:r w:rsidRPr="00742428">
        <w:rPr>
          <w:rFonts w:ascii="Times New Roman" w:eastAsia="Times New Roman" w:hAnsi="Times New Roman" w:cs="Times New Roman"/>
          <w:i/>
          <w:lang w:val="en-GB"/>
        </w:rPr>
        <w:t>pagalbinėmis</w:t>
      </w:r>
      <w:proofErr w:type="spellEnd"/>
      <w:r w:rsidRPr="00742428">
        <w:rPr>
          <w:rFonts w:ascii="Times New Roman" w:eastAsia="Times New Roman" w:hAnsi="Times New Roman" w:cs="Times New Roman"/>
          <w:i/>
          <w:lang w:val="en-GB"/>
        </w:rPr>
        <w:t xml:space="preserve"> </w:t>
      </w:r>
      <w:proofErr w:type="spellStart"/>
      <w:r w:rsidRPr="00742428">
        <w:rPr>
          <w:rFonts w:ascii="Times New Roman" w:eastAsia="Times New Roman" w:hAnsi="Times New Roman" w:cs="Times New Roman"/>
          <w:i/>
          <w:lang w:val="en-GB"/>
        </w:rPr>
        <w:t>medžiagomis</w:t>
      </w:r>
      <w:proofErr w:type="spellEnd"/>
      <w:r w:rsidR="00CC7FC4">
        <w:rPr>
          <w:rFonts w:ascii="Times New Roman" w:eastAsia="Times New Roman" w:hAnsi="Times New Roman" w:cs="Times New Roman"/>
          <w:i/>
          <w:lang w:val="en-GB"/>
        </w:rPr>
        <w:t xml:space="preserve"> </w:t>
      </w:r>
      <w:proofErr w:type="spellStart"/>
      <w:r w:rsidR="00CC7FC4">
        <w:rPr>
          <w:rFonts w:ascii="Times New Roman" w:eastAsia="Times New Roman" w:hAnsi="Times New Roman" w:cs="Times New Roman"/>
          <w:i/>
          <w:lang w:val="en-GB"/>
        </w:rPr>
        <w:t>ir</w:t>
      </w:r>
      <w:proofErr w:type="spellEnd"/>
      <w:r w:rsidR="00CC7FC4">
        <w:rPr>
          <w:rFonts w:ascii="Times New Roman" w:eastAsia="Times New Roman" w:hAnsi="Times New Roman" w:cs="Times New Roman"/>
          <w:i/>
          <w:lang w:val="en-GB"/>
        </w:rPr>
        <w:t xml:space="preserve"> </w:t>
      </w:r>
      <w:proofErr w:type="spellStart"/>
      <w:r w:rsidR="00CC7FC4">
        <w:rPr>
          <w:rFonts w:ascii="Times New Roman" w:eastAsia="Times New Roman" w:hAnsi="Times New Roman" w:cs="Times New Roman"/>
          <w:i/>
          <w:lang w:val="en-GB"/>
        </w:rPr>
        <w:t>laikymo</w:t>
      </w:r>
      <w:proofErr w:type="spellEnd"/>
      <w:r w:rsidR="00CC7FC4">
        <w:rPr>
          <w:rFonts w:ascii="Times New Roman" w:eastAsia="Times New Roman" w:hAnsi="Times New Roman" w:cs="Times New Roman"/>
          <w:i/>
          <w:lang w:val="en-GB"/>
        </w:rPr>
        <w:t xml:space="preserve"> </w:t>
      </w:r>
      <w:proofErr w:type="spellStart"/>
      <w:r w:rsidR="00CC7FC4">
        <w:rPr>
          <w:rFonts w:ascii="Times New Roman" w:eastAsia="Times New Roman" w:hAnsi="Times New Roman" w:cs="Times New Roman"/>
          <w:i/>
          <w:lang w:val="en-GB"/>
        </w:rPr>
        <w:t>sąlygomis</w:t>
      </w:r>
      <w:proofErr w:type="spellEnd"/>
      <w:r w:rsidR="00CC7FC4">
        <w:rPr>
          <w:rFonts w:ascii="Times New Roman" w:eastAsia="Times New Roman" w:hAnsi="Times New Roman" w:cs="Times New Roman"/>
          <w:i/>
          <w:lang w:val="en-GB"/>
        </w:rPr>
        <w:t xml:space="preserve">: </w:t>
      </w:r>
      <w:proofErr w:type="spellStart"/>
      <w:r w:rsidR="00CC7FC4">
        <w:rPr>
          <w:rFonts w:ascii="Times New Roman" w:eastAsia="Times New Roman" w:hAnsi="Times New Roman" w:cs="Times New Roman"/>
          <w:i/>
          <w:lang w:val="en-GB"/>
        </w:rPr>
        <w:t>lygiagrečiai</w:t>
      </w:r>
      <w:proofErr w:type="spellEnd"/>
      <w:r w:rsidR="00CC7FC4">
        <w:rPr>
          <w:rFonts w:ascii="Times New Roman" w:eastAsia="Times New Roman" w:hAnsi="Times New Roman" w:cs="Times New Roman"/>
          <w:i/>
          <w:lang w:val="en-GB"/>
        </w:rPr>
        <w:t xml:space="preserve"> </w:t>
      </w:r>
      <w:proofErr w:type="spellStart"/>
      <w:r w:rsidR="00CC7FC4">
        <w:rPr>
          <w:rFonts w:ascii="Times New Roman" w:eastAsia="Times New Roman" w:hAnsi="Times New Roman" w:cs="Times New Roman"/>
          <w:i/>
          <w:lang w:val="en-GB"/>
        </w:rPr>
        <w:t>importuojamame</w:t>
      </w:r>
      <w:proofErr w:type="spellEnd"/>
      <w:r w:rsidRPr="00742428">
        <w:rPr>
          <w:rFonts w:ascii="Times New Roman" w:eastAsia="Times New Roman" w:hAnsi="Times New Roman" w:cs="Times New Roman"/>
          <w:i/>
          <w:lang w:val="en-GB"/>
        </w:rPr>
        <w:t xml:space="preserve"> </w:t>
      </w:r>
      <w:proofErr w:type="spellStart"/>
      <w:r w:rsidRPr="00742428">
        <w:rPr>
          <w:rFonts w:ascii="Times New Roman" w:eastAsia="Times New Roman" w:hAnsi="Times New Roman" w:cs="Times New Roman"/>
          <w:i/>
          <w:lang w:val="en-GB"/>
        </w:rPr>
        <w:t>vastiniame</w:t>
      </w:r>
      <w:proofErr w:type="spellEnd"/>
      <w:r w:rsidRPr="00742428">
        <w:rPr>
          <w:rFonts w:ascii="Times New Roman" w:eastAsia="Times New Roman" w:hAnsi="Times New Roman" w:cs="Times New Roman"/>
          <w:i/>
          <w:lang w:val="en-GB"/>
        </w:rPr>
        <w:t xml:space="preserve"> </w:t>
      </w:r>
      <w:proofErr w:type="spellStart"/>
      <w:r w:rsidRPr="00742428">
        <w:rPr>
          <w:rFonts w:ascii="Times New Roman" w:eastAsia="Times New Roman" w:hAnsi="Times New Roman" w:cs="Times New Roman"/>
          <w:i/>
          <w:lang w:val="en-GB"/>
        </w:rPr>
        <w:t>preparate</w:t>
      </w:r>
      <w:proofErr w:type="spellEnd"/>
      <w:r w:rsidRPr="00742428">
        <w:rPr>
          <w:rFonts w:ascii="Times New Roman" w:eastAsia="Times New Roman" w:hAnsi="Times New Roman" w:cs="Times New Roman"/>
          <w:i/>
          <w:lang w:val="en-GB"/>
        </w:rPr>
        <w:t xml:space="preserve"> </w:t>
      </w:r>
      <w:proofErr w:type="spellStart"/>
      <w:r w:rsidR="00CC7FC4">
        <w:rPr>
          <w:rFonts w:ascii="Times New Roman" w:eastAsia="Times New Roman" w:hAnsi="Times New Roman" w:cs="Times New Roman"/>
          <w:i/>
          <w:lang w:val="en-GB"/>
        </w:rPr>
        <w:t>yra</w:t>
      </w:r>
      <w:proofErr w:type="spellEnd"/>
      <w:r w:rsidR="00CC7FC4">
        <w:rPr>
          <w:rFonts w:ascii="Times New Roman" w:eastAsia="Times New Roman" w:hAnsi="Times New Roman" w:cs="Times New Roman"/>
          <w:i/>
          <w:lang w:val="en-GB"/>
        </w:rPr>
        <w:t xml:space="preserve"> </w:t>
      </w:r>
      <w:proofErr w:type="spellStart"/>
      <w:r w:rsidR="00CC7FC4">
        <w:rPr>
          <w:rFonts w:ascii="Times New Roman" w:eastAsia="Times New Roman" w:hAnsi="Times New Roman" w:cs="Times New Roman"/>
          <w:i/>
          <w:lang w:val="en-GB"/>
        </w:rPr>
        <w:t>chinol</w:t>
      </w:r>
      <w:r w:rsidR="00EC599C">
        <w:rPr>
          <w:rFonts w:ascii="Times New Roman" w:eastAsia="Times New Roman" w:hAnsi="Times New Roman" w:cs="Times New Roman"/>
          <w:i/>
          <w:lang w:val="en-GB"/>
        </w:rPr>
        <w:t>ino</w:t>
      </w:r>
      <w:proofErr w:type="spellEnd"/>
      <w:r w:rsidR="00EC599C">
        <w:rPr>
          <w:rFonts w:ascii="Times New Roman" w:eastAsia="Times New Roman" w:hAnsi="Times New Roman" w:cs="Times New Roman"/>
          <w:i/>
          <w:lang w:val="en-GB"/>
        </w:rPr>
        <w:t xml:space="preserve"> </w:t>
      </w:r>
      <w:proofErr w:type="spellStart"/>
      <w:r w:rsidR="00EC599C">
        <w:rPr>
          <w:rFonts w:ascii="Times New Roman" w:eastAsia="Times New Roman" w:hAnsi="Times New Roman" w:cs="Times New Roman"/>
          <w:i/>
          <w:lang w:val="en-GB"/>
        </w:rPr>
        <w:t>geltonojo</w:t>
      </w:r>
      <w:proofErr w:type="spellEnd"/>
      <w:r w:rsidR="00EC599C">
        <w:rPr>
          <w:rFonts w:ascii="Times New Roman" w:eastAsia="Times New Roman" w:hAnsi="Times New Roman" w:cs="Times New Roman"/>
          <w:i/>
          <w:lang w:val="en-GB"/>
        </w:rPr>
        <w:t xml:space="preserve"> (E104),</w:t>
      </w:r>
      <w:r w:rsidR="00CC7FC4">
        <w:rPr>
          <w:rFonts w:ascii="Times New Roman" w:eastAsia="Times New Roman" w:hAnsi="Times New Roman" w:cs="Times New Roman"/>
          <w:i/>
          <w:lang w:val="en-GB"/>
        </w:rPr>
        <w:t xml:space="preserve"> </w:t>
      </w:r>
      <w:proofErr w:type="spellStart"/>
      <w:r w:rsidR="00CC7FC4">
        <w:rPr>
          <w:rFonts w:ascii="Times New Roman" w:eastAsia="Times New Roman" w:hAnsi="Times New Roman" w:cs="Times New Roman"/>
          <w:i/>
          <w:lang w:val="en-GB"/>
        </w:rPr>
        <w:t>laikyti</w:t>
      </w:r>
      <w:proofErr w:type="spellEnd"/>
      <w:r w:rsidR="00CC7FC4">
        <w:rPr>
          <w:rFonts w:ascii="Times New Roman" w:eastAsia="Times New Roman" w:hAnsi="Times New Roman" w:cs="Times New Roman"/>
          <w:i/>
          <w:lang w:val="en-GB"/>
        </w:rPr>
        <w:t xml:space="preserve"> </w:t>
      </w:r>
      <w:proofErr w:type="spellStart"/>
      <w:r w:rsidR="00CC7FC4">
        <w:rPr>
          <w:rFonts w:ascii="Times New Roman" w:eastAsia="Times New Roman" w:hAnsi="Times New Roman" w:cs="Times New Roman"/>
          <w:i/>
          <w:lang w:val="en-GB"/>
        </w:rPr>
        <w:t>gamintojo</w:t>
      </w:r>
      <w:proofErr w:type="spellEnd"/>
      <w:r w:rsidR="00CC7FC4">
        <w:rPr>
          <w:rFonts w:ascii="Times New Roman" w:eastAsia="Times New Roman" w:hAnsi="Times New Roman" w:cs="Times New Roman"/>
          <w:i/>
          <w:lang w:val="en-GB"/>
        </w:rPr>
        <w:t xml:space="preserve"> </w:t>
      </w:r>
      <w:proofErr w:type="spellStart"/>
      <w:r w:rsidR="00CC7FC4">
        <w:rPr>
          <w:rFonts w:ascii="Times New Roman" w:eastAsia="Times New Roman" w:hAnsi="Times New Roman" w:cs="Times New Roman"/>
          <w:i/>
          <w:lang w:val="en-GB"/>
        </w:rPr>
        <w:t>pakuotėje</w:t>
      </w:r>
      <w:proofErr w:type="spellEnd"/>
      <w:r w:rsidR="00CC7FC4">
        <w:rPr>
          <w:rFonts w:ascii="Times New Roman" w:eastAsia="Times New Roman" w:hAnsi="Times New Roman" w:cs="Times New Roman"/>
          <w:i/>
          <w:lang w:val="en-GB"/>
        </w:rPr>
        <w:t xml:space="preserve">. </w:t>
      </w:r>
    </w:p>
    <w:p w:rsidR="001366B6" w:rsidRPr="00742428" w:rsidRDefault="001366B6" w:rsidP="001366B6">
      <w:pPr>
        <w:spacing w:after="0" w:line="240" w:lineRule="auto"/>
        <w:rPr>
          <w:rFonts w:ascii="Times New Roman" w:eastAsia="Times New Roman" w:hAnsi="Times New Roman" w:cs="Times New Roman"/>
          <w:lang w:val="en-GB"/>
        </w:rPr>
      </w:pP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lastRenderedPageBreak/>
        <w:br w:type="page"/>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262"/>
      <w:bookmarkStart w:id="1" w:name="_Toc129243137"/>
      <w:r w:rsidRPr="007C3C75">
        <w:rPr>
          <w:rFonts w:ascii="Times New Roman" w:eastAsia="Times New Roman" w:hAnsi="Times New Roman" w:cs="Times New Roman"/>
          <w:b/>
          <w:caps/>
        </w:rPr>
        <w:t>B. PAKUOTĖS LAPELIS</w:t>
      </w:r>
      <w:bookmarkEnd w:id="0"/>
      <w:bookmarkEnd w:id="1"/>
    </w:p>
    <w:p w:rsidR="007C3C75" w:rsidRPr="007C3C75" w:rsidRDefault="007C3C75" w:rsidP="007C3C75">
      <w:pPr>
        <w:tabs>
          <w:tab w:val="left" w:pos="567"/>
        </w:tabs>
        <w:spacing w:after="0" w:line="240" w:lineRule="auto"/>
        <w:ind w:left="567" w:hanging="567"/>
        <w:jc w:val="center"/>
        <w:outlineLvl w:val="0"/>
        <w:rPr>
          <w:rFonts w:ascii="Times New Roman" w:eastAsia="Times New Roman" w:hAnsi="Times New Roman" w:cs="Times New Roman"/>
          <w:b/>
          <w:caps/>
        </w:rPr>
      </w:pPr>
      <w:r w:rsidRPr="007C3C75">
        <w:rPr>
          <w:rFonts w:ascii="Times New Roman" w:eastAsia="Times New Roman" w:hAnsi="Times New Roman" w:cs="Times New Roman"/>
          <w:b/>
          <w:caps/>
        </w:rPr>
        <w:br w:type="page"/>
      </w:r>
    </w:p>
    <w:p w:rsidR="007C3C75" w:rsidRDefault="007C3C75" w:rsidP="007C3C75">
      <w:pPr>
        <w:spacing w:after="0" w:line="240" w:lineRule="auto"/>
        <w:rPr>
          <w:rFonts w:ascii="Times New Roman" w:eastAsia="Times New Roman" w:hAnsi="Times New Roman" w:cs="Times New Roman"/>
          <w:b/>
        </w:rPr>
      </w:pPr>
      <w:r w:rsidRPr="007C3C75">
        <w:rPr>
          <w:rFonts w:ascii="Times New Roman" w:eastAsia="Times New Roman" w:hAnsi="Times New Roman" w:cs="Times New Roman"/>
        </w:rPr>
        <w:lastRenderedPageBreak/>
        <w:t xml:space="preserve">                                                         </w:t>
      </w:r>
      <w:r w:rsidRPr="007C3C75">
        <w:rPr>
          <w:rFonts w:ascii="Times New Roman" w:eastAsia="Times New Roman" w:hAnsi="Times New Roman" w:cs="Times New Roman"/>
          <w:b/>
        </w:rPr>
        <w:t>Pakuotės lapelis: informacija vartotojui</w:t>
      </w:r>
    </w:p>
    <w:p w:rsidR="00147573" w:rsidRPr="007C3C75" w:rsidRDefault="00147573" w:rsidP="007C3C75">
      <w:pPr>
        <w:spacing w:after="0" w:line="240" w:lineRule="auto"/>
        <w:rPr>
          <w:rFonts w:ascii="Times New Roman" w:eastAsia="Times New Roman" w:hAnsi="Times New Roman" w:cs="Times New Roman"/>
          <w:b/>
        </w:rPr>
      </w:pPr>
    </w:p>
    <w:p w:rsidR="007C3C75" w:rsidRPr="007C3C75" w:rsidRDefault="007C3C75" w:rsidP="007C3C75">
      <w:pPr>
        <w:keepNext/>
        <w:spacing w:after="0" w:line="240" w:lineRule="auto"/>
        <w:jc w:val="center"/>
        <w:outlineLvl w:val="4"/>
        <w:rPr>
          <w:rFonts w:ascii="Times New Roman" w:eastAsia="Times New Roman" w:hAnsi="Times New Roman" w:cs="Times New Roman"/>
          <w:b/>
          <w:bCs/>
        </w:rPr>
      </w:pPr>
      <w:r w:rsidRPr="007C3C75">
        <w:rPr>
          <w:rFonts w:ascii="Times New Roman" w:eastAsia="Times New Roman" w:hAnsi="Times New Roman" w:cs="Times New Roman"/>
          <w:b/>
          <w:bCs/>
        </w:rPr>
        <w:t>NOVYNETTE 150/ 20 mikrogramų plėvele dengtos tabletės</w:t>
      </w:r>
    </w:p>
    <w:p w:rsidR="007C3C75" w:rsidRPr="007C3C75" w:rsidRDefault="007C3C75" w:rsidP="007C3C75">
      <w:pPr>
        <w:spacing w:after="0" w:line="240" w:lineRule="auto"/>
        <w:jc w:val="center"/>
        <w:rPr>
          <w:rFonts w:ascii="Times New Roman" w:eastAsia="Times New Roman" w:hAnsi="Times New Roman" w:cs="Times New Roman"/>
        </w:rPr>
      </w:pPr>
      <w:r w:rsidRPr="007C3C75">
        <w:rPr>
          <w:rFonts w:ascii="Times New Roman" w:eastAsia="Times New Roman" w:hAnsi="Times New Roman" w:cs="Times New Roman"/>
        </w:rPr>
        <w:t>Dezogestrelis/Etinilestradiolis</w:t>
      </w:r>
    </w:p>
    <w:p w:rsidR="007C3C75" w:rsidRPr="007C3C75" w:rsidRDefault="007C3C75" w:rsidP="007C3C75">
      <w:pPr>
        <w:spacing w:after="0" w:line="240" w:lineRule="auto"/>
        <w:jc w:val="center"/>
        <w:rPr>
          <w:rFonts w:ascii="Times New Roman" w:eastAsia="Times New Roman" w:hAnsi="Times New Roman" w:cs="Times New Roman"/>
        </w:rPr>
      </w:pPr>
    </w:p>
    <w:p w:rsidR="007C3C75" w:rsidRPr="007C3C75" w:rsidRDefault="007C3C75" w:rsidP="007C3C75">
      <w:pPr>
        <w:autoSpaceDE w:val="0"/>
        <w:autoSpaceDN w:val="0"/>
        <w:adjustRightInd w:val="0"/>
        <w:snapToGrid w:val="0"/>
        <w:spacing w:after="0" w:line="240" w:lineRule="auto"/>
        <w:outlineLvl w:val="0"/>
        <w:rPr>
          <w:rFonts w:ascii="Times New Roman" w:eastAsia="Times New Roman" w:hAnsi="Times New Roman" w:cs="Times New Roman"/>
          <w:b/>
        </w:rPr>
      </w:pPr>
      <w:r w:rsidRPr="007C3C75">
        <w:rPr>
          <w:rFonts w:ascii="Times New Roman" w:eastAsia="Times New Roman" w:hAnsi="Times New Roman" w:cs="Times New Roman"/>
          <w:b/>
        </w:rPr>
        <w:t>Svarbūs dalykai, kuriuos reikia žinoti apie sudėtinius hormoninius kontraceptikus (SHK)</w:t>
      </w:r>
    </w:p>
    <w:p w:rsidR="007C3C75" w:rsidRPr="007C3C75" w:rsidRDefault="007C3C75" w:rsidP="007C3C75">
      <w:pPr>
        <w:numPr>
          <w:ilvl w:val="0"/>
          <w:numId w:val="2"/>
        </w:numPr>
        <w:autoSpaceDE w:val="0"/>
        <w:autoSpaceDN w:val="0"/>
        <w:adjustRightInd w:val="0"/>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Teisingai naudojant, tai yra vienas iš patikimiausių grįžtamojo poveikio kontracepcijos metodų.</w:t>
      </w:r>
    </w:p>
    <w:p w:rsidR="007C3C75" w:rsidRPr="007C3C75" w:rsidRDefault="007C3C75" w:rsidP="007C3C75">
      <w:pPr>
        <w:numPr>
          <w:ilvl w:val="0"/>
          <w:numId w:val="2"/>
        </w:numPr>
        <w:autoSpaceDE w:val="0"/>
        <w:autoSpaceDN w:val="0"/>
        <w:adjustRightInd w:val="0"/>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Sudėtiniai hormoniniai kontraceptikai šiek tiek didina kraujo krešulių venose ir arterijose riziką, ypač pirmaisiais metais arba vėl pradėjus juos vartoti po 4 savaičių arba ilgesnės pertraukos.</w:t>
      </w:r>
    </w:p>
    <w:p w:rsidR="007C3C75" w:rsidRPr="007C3C75" w:rsidRDefault="007C3C75" w:rsidP="007C3C75">
      <w:pPr>
        <w:numPr>
          <w:ilvl w:val="0"/>
          <w:numId w:val="2"/>
        </w:numPr>
        <w:autoSpaceDE w:val="0"/>
        <w:autoSpaceDN w:val="0"/>
        <w:adjustRightInd w:val="0"/>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Jeigu manote, kad Jums galbūt pasireiškė kraujo krešulio simptomų, būkite budrūs ir kreipkitės į gydytoją (žr. 2 skyriuje skyrelį „Kraujo krešuliai“).</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b/>
        </w:rPr>
      </w:pPr>
      <w:r w:rsidRPr="007C3C75">
        <w:rPr>
          <w:rFonts w:ascii="Times New Roman" w:eastAsia="Times New Roman" w:hAnsi="Times New Roman" w:cs="Times New Roman"/>
          <w:b/>
        </w:rPr>
        <w:t>Atidžiai perskaitykite visą šį lapelį, prieš pradėdami vartoti vaistą, nes jame pateikiama Jums svarbi informacija.</w:t>
      </w:r>
    </w:p>
    <w:p w:rsidR="007C3C75" w:rsidRPr="007C3C75" w:rsidRDefault="007C3C75" w:rsidP="007C3C75">
      <w:pPr>
        <w:numPr>
          <w:ilvl w:val="0"/>
          <w:numId w:val="3"/>
        </w:num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Neišmeskite šio lapelio, nes vėl gali prireikti jį perskaityti.</w:t>
      </w:r>
    </w:p>
    <w:p w:rsidR="007C3C75" w:rsidRPr="007C3C75" w:rsidRDefault="007C3C75" w:rsidP="007C3C75">
      <w:pPr>
        <w:numPr>
          <w:ilvl w:val="0"/>
          <w:numId w:val="3"/>
        </w:num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Jeigu kiltų daugiau klausimų, kreipkitės į gydytoją arba vaistininką.</w:t>
      </w:r>
    </w:p>
    <w:p w:rsidR="007C3C75" w:rsidRPr="007C3C75" w:rsidRDefault="007C3C75" w:rsidP="007C3C75">
      <w:pPr>
        <w:numPr>
          <w:ilvl w:val="0"/>
          <w:numId w:val="3"/>
        </w:num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Šis vaistas skirtas tik Jums, todėl kitiems žmonėms jo duoti negalima. Vaistas gali jiems pakenkti.</w:t>
      </w:r>
    </w:p>
    <w:p w:rsidR="007C3C75" w:rsidRPr="007C3C75" w:rsidRDefault="007C3C75" w:rsidP="007C3C75">
      <w:pPr>
        <w:numPr>
          <w:ilvl w:val="0"/>
          <w:numId w:val="3"/>
        </w:num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Jeigu pasireiškė šalutinis poveikis (net jeigu jis šiame lapelyje nenurodytas), kreipkitės į gydytoją arba vaistininką. Žr. 4 skyrių.</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keepNext/>
        <w:spacing w:after="0" w:line="240" w:lineRule="auto"/>
        <w:outlineLvl w:val="3"/>
        <w:rPr>
          <w:rFonts w:ascii="Times New Roman" w:eastAsia="Times New Roman" w:hAnsi="Times New Roman" w:cs="Times New Roman"/>
          <w:b/>
          <w:bCs/>
        </w:rPr>
      </w:pPr>
      <w:r w:rsidRPr="007C3C75">
        <w:rPr>
          <w:rFonts w:ascii="Times New Roman" w:eastAsia="Times New Roman" w:hAnsi="Times New Roman" w:cs="Times New Roman"/>
          <w:b/>
          <w:bCs/>
        </w:rPr>
        <w:t>Apie ką rašoma šiame lapelyje ?</w:t>
      </w:r>
    </w:p>
    <w:p w:rsidR="007C3C75" w:rsidRPr="007C3C75" w:rsidRDefault="007C3C75" w:rsidP="007C3C75">
      <w:pPr>
        <w:keepNext/>
        <w:spacing w:after="0" w:line="240" w:lineRule="auto"/>
        <w:outlineLvl w:val="3"/>
        <w:rPr>
          <w:rFonts w:ascii="Times New Roman" w:eastAsia="Times New Roman" w:hAnsi="Times New Roman" w:cs="Times New Roman"/>
          <w:b/>
          <w:bCs/>
        </w:rPr>
      </w:pPr>
    </w:p>
    <w:p w:rsidR="007C3C75" w:rsidRPr="007C3C75" w:rsidRDefault="007C3C75" w:rsidP="007C3C75">
      <w:pPr>
        <w:spacing w:after="0" w:line="240" w:lineRule="auto"/>
        <w:rPr>
          <w:rFonts w:ascii="Times New Roman" w:eastAsia="Times New Roman" w:hAnsi="Times New Roman" w:cs="Times New Roman"/>
          <w:lang w:val="de-DE"/>
        </w:rPr>
      </w:pPr>
      <w:r w:rsidRPr="007C3C75">
        <w:rPr>
          <w:rFonts w:ascii="Times New Roman" w:eastAsia="Times New Roman" w:hAnsi="Times New Roman" w:cs="Times New Roman"/>
          <w:lang w:val="de-DE"/>
        </w:rPr>
        <w:t>1. Kas yra NOVYNETTE ir kam jis vartojamas</w:t>
      </w:r>
    </w:p>
    <w:p w:rsidR="007C3C75" w:rsidRPr="007C3C75" w:rsidRDefault="007C3C75" w:rsidP="007C3C75">
      <w:pPr>
        <w:spacing w:after="0" w:line="240" w:lineRule="auto"/>
        <w:rPr>
          <w:rFonts w:ascii="Times New Roman" w:eastAsia="Times New Roman" w:hAnsi="Times New Roman" w:cs="Times New Roman"/>
          <w:lang w:val="de-DE"/>
        </w:rPr>
      </w:pPr>
      <w:r w:rsidRPr="007C3C75">
        <w:rPr>
          <w:rFonts w:ascii="Times New Roman" w:eastAsia="Times New Roman" w:hAnsi="Times New Roman" w:cs="Times New Roman"/>
          <w:lang w:val="de-DE"/>
        </w:rPr>
        <w:t>2. Kas žinotina prieš vartojant NOVYNETTE</w:t>
      </w:r>
    </w:p>
    <w:p w:rsidR="007C3C75" w:rsidRPr="007C3C75" w:rsidRDefault="007C3C75" w:rsidP="007C3C75">
      <w:pPr>
        <w:spacing w:after="0" w:line="240" w:lineRule="auto"/>
        <w:rPr>
          <w:rFonts w:ascii="Times New Roman" w:eastAsia="Times New Roman" w:hAnsi="Times New Roman" w:cs="Times New Roman"/>
          <w:lang w:val="de-DE"/>
        </w:rPr>
      </w:pPr>
      <w:r w:rsidRPr="007C3C75">
        <w:rPr>
          <w:rFonts w:ascii="Times New Roman" w:eastAsia="Times New Roman" w:hAnsi="Times New Roman" w:cs="Times New Roman"/>
          <w:lang w:val="de-DE"/>
        </w:rPr>
        <w:t>3. Kaip vartoti NOVYNETTE</w:t>
      </w:r>
    </w:p>
    <w:p w:rsidR="007C3C75" w:rsidRPr="007C3C75" w:rsidRDefault="007C3C75" w:rsidP="007C3C75">
      <w:pPr>
        <w:spacing w:after="0" w:line="240" w:lineRule="auto"/>
        <w:rPr>
          <w:rFonts w:ascii="Times New Roman" w:eastAsia="Times New Roman" w:hAnsi="Times New Roman" w:cs="Times New Roman"/>
          <w:lang w:val="fr-FR"/>
        </w:rPr>
      </w:pPr>
      <w:r w:rsidRPr="007C3C75">
        <w:rPr>
          <w:rFonts w:ascii="Times New Roman" w:eastAsia="Times New Roman" w:hAnsi="Times New Roman" w:cs="Times New Roman"/>
          <w:lang w:val="fr-FR"/>
        </w:rPr>
        <w:t xml:space="preserve">4. </w:t>
      </w:r>
      <w:proofErr w:type="spellStart"/>
      <w:r w:rsidRPr="007C3C75">
        <w:rPr>
          <w:rFonts w:ascii="Times New Roman" w:eastAsia="Times New Roman" w:hAnsi="Times New Roman" w:cs="Times New Roman"/>
          <w:lang w:val="fr-FR"/>
        </w:rPr>
        <w:t>Galimas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šalutinis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poveikis</w:t>
      </w:r>
      <w:proofErr w:type="spellEnd"/>
    </w:p>
    <w:p w:rsidR="007C3C75" w:rsidRPr="007C3C75" w:rsidRDefault="007C3C75" w:rsidP="007C3C75">
      <w:pPr>
        <w:keepNext/>
        <w:spacing w:after="0" w:line="240" w:lineRule="auto"/>
        <w:outlineLvl w:val="0"/>
        <w:rPr>
          <w:rFonts w:ascii="Times New Roman" w:eastAsia="Times New Roman" w:hAnsi="Times New Roman" w:cs="Times New Roman"/>
          <w:bCs/>
          <w:kern w:val="32"/>
          <w:lang w:val="fr-FR"/>
        </w:rPr>
      </w:pPr>
      <w:r w:rsidRPr="007C3C75">
        <w:rPr>
          <w:rFonts w:ascii="Times New Roman" w:eastAsia="Times New Roman" w:hAnsi="Times New Roman" w:cs="Times New Roman"/>
          <w:bCs/>
          <w:kern w:val="32"/>
          <w:lang w:val="fr-FR"/>
        </w:rPr>
        <w:t xml:space="preserve">5. Kai </w:t>
      </w:r>
      <w:proofErr w:type="spellStart"/>
      <w:r w:rsidRPr="007C3C75">
        <w:rPr>
          <w:rFonts w:ascii="Times New Roman" w:eastAsia="Times New Roman" w:hAnsi="Times New Roman" w:cs="Times New Roman"/>
          <w:bCs/>
          <w:kern w:val="32"/>
          <w:lang w:val="fr-FR"/>
        </w:rPr>
        <w:t>laikyti</w:t>
      </w:r>
      <w:proofErr w:type="spellEnd"/>
      <w:r w:rsidRPr="007C3C75">
        <w:rPr>
          <w:rFonts w:ascii="Times New Roman" w:eastAsia="Times New Roman" w:hAnsi="Times New Roman" w:cs="Times New Roman"/>
          <w:bCs/>
          <w:kern w:val="32"/>
          <w:lang w:val="fr-FR"/>
        </w:rPr>
        <w:t xml:space="preserve"> NOVYNETTE </w:t>
      </w:r>
    </w:p>
    <w:p w:rsidR="007C3C75" w:rsidRPr="007C3C75" w:rsidRDefault="007C3C75" w:rsidP="007C3C75">
      <w:pPr>
        <w:spacing w:after="0" w:line="240" w:lineRule="auto"/>
        <w:rPr>
          <w:rFonts w:ascii="Times New Roman" w:eastAsia="Times New Roman" w:hAnsi="Times New Roman" w:cs="Times New Roman"/>
          <w:lang w:val="fr-FR"/>
        </w:rPr>
      </w:pPr>
      <w:r w:rsidRPr="007C3C75">
        <w:rPr>
          <w:rFonts w:ascii="Times New Roman" w:eastAsia="Times New Roman" w:hAnsi="Times New Roman" w:cs="Times New Roman"/>
          <w:lang w:val="fr-FR"/>
        </w:rPr>
        <w:t xml:space="preserve">6. </w:t>
      </w:r>
      <w:proofErr w:type="spellStart"/>
      <w:r w:rsidRPr="007C3C75">
        <w:rPr>
          <w:rFonts w:ascii="Times New Roman" w:eastAsia="Times New Roman" w:hAnsi="Times New Roman" w:cs="Times New Roman"/>
          <w:lang w:val="fr-FR"/>
        </w:rPr>
        <w:t>Pakuotės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turinys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ir</w:t>
      </w:r>
      <w:proofErr w:type="spellEnd"/>
      <w:r w:rsidRPr="007C3C75">
        <w:rPr>
          <w:rFonts w:ascii="Times New Roman" w:eastAsia="Times New Roman" w:hAnsi="Times New Roman" w:cs="Times New Roman"/>
          <w:lang w:val="fr-FR"/>
        </w:rPr>
        <w:t xml:space="preserve"> kita </w:t>
      </w:r>
      <w:proofErr w:type="spellStart"/>
      <w:r w:rsidRPr="007C3C75">
        <w:rPr>
          <w:rFonts w:ascii="Times New Roman" w:eastAsia="Times New Roman" w:hAnsi="Times New Roman" w:cs="Times New Roman"/>
          <w:lang w:val="fr-FR"/>
        </w:rPr>
        <w:t>informacija</w:t>
      </w:r>
      <w:proofErr w:type="spellEnd"/>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keepNext/>
        <w:tabs>
          <w:tab w:val="left" w:pos="567"/>
        </w:tabs>
        <w:spacing w:after="0" w:line="240" w:lineRule="auto"/>
        <w:ind w:left="567" w:hanging="567"/>
        <w:outlineLvl w:val="1"/>
        <w:rPr>
          <w:rFonts w:ascii="Times New Roman" w:eastAsia="Times New Roman" w:hAnsi="Times New Roman" w:cs="Times New Roman"/>
          <w:b/>
          <w:lang w:val="fr-FR"/>
        </w:rPr>
      </w:pPr>
      <w:bookmarkStart w:id="2" w:name="_Toc129243264"/>
      <w:bookmarkStart w:id="3" w:name="_Toc129243139"/>
      <w:r w:rsidRPr="007C3C75">
        <w:rPr>
          <w:rFonts w:ascii="Times New Roman" w:eastAsia="Times New Roman" w:hAnsi="Times New Roman" w:cs="Times New Roman"/>
          <w:b/>
          <w:lang w:val="fr-FR"/>
        </w:rPr>
        <w:t>1.</w:t>
      </w:r>
      <w:r w:rsidRPr="007C3C75">
        <w:rPr>
          <w:rFonts w:ascii="Times New Roman" w:eastAsia="Times New Roman" w:hAnsi="Times New Roman" w:cs="Times New Roman"/>
          <w:b/>
          <w:lang w:val="fr-FR"/>
        </w:rPr>
        <w:tab/>
        <w:t xml:space="preserve">Kas </w:t>
      </w:r>
      <w:proofErr w:type="spellStart"/>
      <w:r w:rsidRPr="007C3C75">
        <w:rPr>
          <w:rFonts w:ascii="Times New Roman" w:eastAsia="Times New Roman" w:hAnsi="Times New Roman" w:cs="Times New Roman"/>
          <w:b/>
          <w:lang w:val="fr-FR"/>
        </w:rPr>
        <w:t>yra</w:t>
      </w:r>
      <w:proofErr w:type="spellEnd"/>
      <w:r w:rsidRPr="007C3C75">
        <w:rPr>
          <w:rFonts w:ascii="Times New Roman" w:eastAsia="Times New Roman" w:hAnsi="Times New Roman" w:cs="Times New Roman"/>
          <w:b/>
          <w:lang w:val="fr-FR"/>
        </w:rPr>
        <w:t xml:space="preserve"> NOVYNETTE </w:t>
      </w:r>
      <w:proofErr w:type="spellStart"/>
      <w:r w:rsidRPr="007C3C75">
        <w:rPr>
          <w:rFonts w:ascii="Times New Roman" w:eastAsia="Times New Roman" w:hAnsi="Times New Roman" w:cs="Times New Roman"/>
          <w:b/>
          <w:lang w:val="fr-FR"/>
        </w:rPr>
        <w:t>ir</w:t>
      </w:r>
      <w:proofErr w:type="spellEnd"/>
      <w:r w:rsidRPr="007C3C75">
        <w:rPr>
          <w:rFonts w:ascii="Times New Roman" w:eastAsia="Times New Roman" w:hAnsi="Times New Roman" w:cs="Times New Roman"/>
          <w:b/>
          <w:lang w:val="fr-FR"/>
        </w:rPr>
        <w:t xml:space="preserve"> </w:t>
      </w:r>
      <w:proofErr w:type="spellStart"/>
      <w:r w:rsidRPr="007C3C75">
        <w:rPr>
          <w:rFonts w:ascii="Times New Roman" w:eastAsia="Times New Roman" w:hAnsi="Times New Roman" w:cs="Times New Roman"/>
          <w:b/>
          <w:lang w:val="fr-FR"/>
        </w:rPr>
        <w:t>kam</w:t>
      </w:r>
      <w:proofErr w:type="spellEnd"/>
      <w:r w:rsidRPr="007C3C75">
        <w:rPr>
          <w:rFonts w:ascii="Times New Roman" w:eastAsia="Times New Roman" w:hAnsi="Times New Roman" w:cs="Times New Roman"/>
          <w:b/>
          <w:lang w:val="fr-FR"/>
        </w:rPr>
        <w:t xml:space="preserve"> </w:t>
      </w:r>
      <w:proofErr w:type="spellStart"/>
      <w:r w:rsidRPr="007C3C75">
        <w:rPr>
          <w:rFonts w:ascii="Times New Roman" w:eastAsia="Times New Roman" w:hAnsi="Times New Roman" w:cs="Times New Roman"/>
          <w:b/>
          <w:lang w:val="fr-FR"/>
        </w:rPr>
        <w:t>jis</w:t>
      </w:r>
      <w:proofErr w:type="spellEnd"/>
      <w:r w:rsidRPr="007C3C75">
        <w:rPr>
          <w:rFonts w:ascii="Times New Roman" w:eastAsia="Times New Roman" w:hAnsi="Times New Roman" w:cs="Times New Roman"/>
          <w:b/>
          <w:lang w:val="fr-FR"/>
        </w:rPr>
        <w:t xml:space="preserve"> </w:t>
      </w:r>
      <w:proofErr w:type="spellStart"/>
      <w:r w:rsidRPr="007C3C75">
        <w:rPr>
          <w:rFonts w:ascii="Times New Roman" w:eastAsia="Times New Roman" w:hAnsi="Times New Roman" w:cs="Times New Roman"/>
          <w:b/>
          <w:lang w:val="fr-FR"/>
        </w:rPr>
        <w:t>vartojamas</w:t>
      </w:r>
      <w:proofErr w:type="spellEnd"/>
      <w:r w:rsidRPr="007C3C75">
        <w:rPr>
          <w:rFonts w:ascii="Times New Roman" w:eastAsia="Times New Roman" w:hAnsi="Times New Roman" w:cs="Times New Roman"/>
          <w:b/>
          <w:lang w:val="fr-FR"/>
        </w:rPr>
        <w:t xml:space="preserve"> </w:t>
      </w:r>
      <w:bookmarkEnd w:id="2"/>
      <w:bookmarkEnd w:id="3"/>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NOVYNETTE yra sudėtinė geriamoji kontracepcinė tabletė, kurio sudėtyje yra dviejų rūšių moteriškų lytinių hormonų: estrogeno etinilestradiolio ir maža dozė progestogeno dezogestrelio. Šie hormonai Jums padeda apsisaugoti nuo nėštumo taip pat, kaip ir dėl natūralių hormonų poveikio negalite naujai pastoti jau būdama nėščia.</w:t>
      </w: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Kombinuota kontracepcinė tabletė saugo nuo nėštumo trimis būdais:</w:t>
      </w:r>
    </w:p>
    <w:p w:rsidR="007C3C75" w:rsidRPr="007C3C75" w:rsidRDefault="007C3C75" w:rsidP="007C3C75">
      <w:pPr>
        <w:tabs>
          <w:tab w:val="left" w:pos="540"/>
        </w:tabs>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w:t>
      </w:r>
      <w:r w:rsidRPr="007C3C75">
        <w:rPr>
          <w:rFonts w:ascii="Times New Roman" w:eastAsia="Times New Roman" w:hAnsi="Times New Roman" w:cs="Times New Roman"/>
        </w:rPr>
        <w:tab/>
        <w:t>iš kiaušidės neišsiskiria subrendusi kiaušialąstė (nevyksta ovuliacija);</w:t>
      </w:r>
    </w:p>
    <w:p w:rsidR="007C3C75" w:rsidRPr="007C3C75" w:rsidRDefault="007C3C75" w:rsidP="007C3C75">
      <w:pPr>
        <w:tabs>
          <w:tab w:val="left" w:pos="540"/>
        </w:tabs>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w:t>
      </w:r>
      <w:r w:rsidRPr="007C3C75">
        <w:rPr>
          <w:rFonts w:ascii="Times New Roman" w:eastAsia="Times New Roman" w:hAnsi="Times New Roman" w:cs="Times New Roman"/>
        </w:rPr>
        <w:tab/>
        <w:t>gimdos kaklelio gleivės sutirštėja ir trukdo spermijams pasiekti kiaušialąstę;</w:t>
      </w:r>
    </w:p>
    <w:p w:rsidR="007C3C75" w:rsidRPr="007C3C75" w:rsidRDefault="007C3C75" w:rsidP="007C3C75">
      <w:pPr>
        <w:tabs>
          <w:tab w:val="left" w:pos="540"/>
        </w:tabs>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w:t>
      </w:r>
      <w:r w:rsidRPr="007C3C75">
        <w:rPr>
          <w:rFonts w:ascii="Times New Roman" w:eastAsia="Times New Roman" w:hAnsi="Times New Roman" w:cs="Times New Roman"/>
        </w:rPr>
        <w:tab/>
        <w:t>gimdos gleivinė nesustorėja tiek, kad joje galėtų įsitvirtinti apvaisinta kiaušialąstė.</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 xml:space="preserve">NOVYNETTE vartojamas apsisaugoti nuo nėštumo. </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Atminkite, kad sudėtinės kontraceptinės tabletės, įskaitant NOVYNETTE , neapsaugo nuo ŽIV infekcijos (AIDS) ir kitų lytiškai plintančių ligų. Nuo jų apsaugoti gali tik prezervatyvas.</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keepNext/>
        <w:tabs>
          <w:tab w:val="left" w:pos="567"/>
        </w:tabs>
        <w:spacing w:after="0" w:line="240" w:lineRule="auto"/>
        <w:ind w:left="567" w:hanging="567"/>
        <w:outlineLvl w:val="1"/>
        <w:rPr>
          <w:rFonts w:ascii="Times New Roman" w:eastAsia="Times New Roman" w:hAnsi="Times New Roman" w:cs="Times New Roman"/>
          <w:b/>
          <w:lang w:val="fr-FR"/>
        </w:rPr>
      </w:pPr>
      <w:bookmarkStart w:id="4" w:name="_Toc129243265"/>
      <w:bookmarkStart w:id="5" w:name="_Toc129243140"/>
      <w:r w:rsidRPr="007C3C75">
        <w:rPr>
          <w:rFonts w:ascii="Times New Roman" w:eastAsia="Times New Roman" w:hAnsi="Times New Roman" w:cs="Times New Roman"/>
          <w:b/>
          <w:lang w:val="fr-FR"/>
        </w:rPr>
        <w:t>2.</w:t>
      </w:r>
      <w:r w:rsidRPr="007C3C75">
        <w:rPr>
          <w:rFonts w:ascii="Times New Roman" w:eastAsia="Times New Roman" w:hAnsi="Times New Roman" w:cs="Times New Roman"/>
          <w:b/>
          <w:lang w:val="fr-FR"/>
        </w:rPr>
        <w:tab/>
        <w:t xml:space="preserve">Kas </w:t>
      </w:r>
      <w:proofErr w:type="spellStart"/>
      <w:r w:rsidRPr="007C3C75">
        <w:rPr>
          <w:rFonts w:ascii="Times New Roman" w:eastAsia="Times New Roman" w:hAnsi="Times New Roman" w:cs="Times New Roman"/>
          <w:b/>
          <w:lang w:val="fr-FR"/>
        </w:rPr>
        <w:t>žinotina</w:t>
      </w:r>
      <w:proofErr w:type="spellEnd"/>
      <w:r w:rsidRPr="007C3C75">
        <w:rPr>
          <w:rFonts w:ascii="Times New Roman" w:eastAsia="Times New Roman" w:hAnsi="Times New Roman" w:cs="Times New Roman"/>
          <w:b/>
          <w:lang w:val="fr-FR"/>
        </w:rPr>
        <w:t xml:space="preserve"> </w:t>
      </w:r>
      <w:proofErr w:type="spellStart"/>
      <w:r w:rsidRPr="007C3C75">
        <w:rPr>
          <w:rFonts w:ascii="Times New Roman" w:eastAsia="Times New Roman" w:hAnsi="Times New Roman" w:cs="Times New Roman"/>
          <w:b/>
          <w:lang w:val="fr-FR"/>
        </w:rPr>
        <w:t>prieš</w:t>
      </w:r>
      <w:proofErr w:type="spellEnd"/>
      <w:r w:rsidRPr="007C3C75">
        <w:rPr>
          <w:rFonts w:ascii="Times New Roman" w:eastAsia="Times New Roman" w:hAnsi="Times New Roman" w:cs="Times New Roman"/>
          <w:b/>
          <w:lang w:val="fr-FR"/>
        </w:rPr>
        <w:t xml:space="preserve"> </w:t>
      </w:r>
      <w:proofErr w:type="spellStart"/>
      <w:r w:rsidRPr="007C3C75">
        <w:rPr>
          <w:rFonts w:ascii="Times New Roman" w:eastAsia="Times New Roman" w:hAnsi="Times New Roman" w:cs="Times New Roman"/>
          <w:b/>
          <w:lang w:val="fr-FR"/>
        </w:rPr>
        <w:t>vartojant</w:t>
      </w:r>
      <w:proofErr w:type="spellEnd"/>
      <w:r w:rsidRPr="007C3C75">
        <w:rPr>
          <w:rFonts w:ascii="Times New Roman" w:eastAsia="Times New Roman" w:hAnsi="Times New Roman" w:cs="Times New Roman"/>
          <w:b/>
          <w:lang w:val="fr-FR"/>
        </w:rPr>
        <w:t xml:space="preserve"> </w:t>
      </w:r>
      <w:bookmarkEnd w:id="4"/>
      <w:bookmarkEnd w:id="5"/>
      <w:r w:rsidRPr="007C3C75">
        <w:rPr>
          <w:rFonts w:ascii="Times New Roman" w:eastAsia="Times New Roman" w:hAnsi="Times New Roman" w:cs="Times New Roman"/>
          <w:b/>
          <w:lang w:val="fr-FR"/>
        </w:rPr>
        <w:t>NOVYNETTE</w:t>
      </w:r>
    </w:p>
    <w:p w:rsidR="007C3C75" w:rsidRPr="007C3C75" w:rsidRDefault="007C3C75" w:rsidP="007C3C75">
      <w:pPr>
        <w:snapToGrid w:val="0"/>
        <w:spacing w:after="0" w:line="240" w:lineRule="auto"/>
        <w:rPr>
          <w:rFonts w:ascii="Times New Roman" w:eastAsia="Times New Roman" w:hAnsi="Times New Roman" w:cs="Times New Roman"/>
          <w:b/>
        </w:rPr>
      </w:pPr>
    </w:p>
    <w:p w:rsidR="007C3C75" w:rsidRPr="007C3C75" w:rsidRDefault="007C3C75" w:rsidP="007C3C75">
      <w:pPr>
        <w:snapToGrid w:val="0"/>
        <w:spacing w:after="0" w:line="240" w:lineRule="auto"/>
        <w:rPr>
          <w:rFonts w:ascii="Times New Roman" w:eastAsia="Times New Roman" w:hAnsi="Times New Roman" w:cs="Times New Roman"/>
          <w:b/>
        </w:rPr>
      </w:pPr>
      <w:r w:rsidRPr="007C3C75">
        <w:rPr>
          <w:rFonts w:ascii="Times New Roman" w:eastAsia="Times New Roman" w:hAnsi="Times New Roman" w:cs="Times New Roman"/>
          <w:b/>
        </w:rPr>
        <w:t>Bendros pastabos</w:t>
      </w:r>
    </w:p>
    <w:p w:rsidR="007C3C75" w:rsidRPr="007C3C75" w:rsidRDefault="007C3C75" w:rsidP="007C3C75">
      <w:p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lastRenderedPageBreak/>
        <w:t>Prieš pradėdamos vartoti NOVYNETTE,</w:t>
      </w:r>
      <w:r w:rsidRPr="007C3C75">
        <w:rPr>
          <w:rFonts w:ascii="Times New Roman" w:eastAsia="Times New Roman" w:hAnsi="Times New Roman" w:cs="Times New Roman"/>
          <w:b/>
        </w:rPr>
        <w:t xml:space="preserve"> </w:t>
      </w:r>
      <w:r w:rsidRPr="007C3C75">
        <w:rPr>
          <w:rFonts w:ascii="Times New Roman" w:eastAsia="Times New Roman" w:hAnsi="Times New Roman" w:cs="Times New Roman"/>
        </w:rPr>
        <w:t>turite perskaityti 2 skyriuje pateikiamą informaciją apie kraujo krešulius. Ypač svarbu perskaityti kraujo krešulio simptomus (žr. 2 skyriuje skyrelį „Kraujo krešuliai“).</w:t>
      </w:r>
    </w:p>
    <w:p w:rsidR="007C3C75" w:rsidRPr="007C3C75" w:rsidRDefault="007C3C75" w:rsidP="007C3C75">
      <w:p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 xml:space="preserve">Prieš Jums pradedant vartoti </w:t>
      </w:r>
      <w:r w:rsidRPr="007C3C75">
        <w:rPr>
          <w:rFonts w:ascii="Times New Roman" w:eastAsia="Times New Roman" w:hAnsi="Times New Roman" w:cs="Times New Roman"/>
          <w:lang w:eastAsia="lt-LT"/>
        </w:rPr>
        <w:t>NOVYNETTE</w:t>
      </w:r>
      <w:r w:rsidRPr="007C3C75">
        <w:rPr>
          <w:rFonts w:ascii="Times New Roman" w:eastAsia="Times New Roman" w:hAnsi="Times New Roman" w:cs="Times New Roman"/>
        </w:rPr>
        <w:t>, Jūsų gydytojas užduos keletą klausimų apie Jūsų asmeninę ir kraujo giminaičių sveikatos istoriją. Taip pat gydytojas pamatuos kraujospūdį ir, atsižvelgdamas į Jūsų asmeninę situaciją, gal būt atliks tam tikrus tyrimus.</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b/>
          <w:bCs/>
          <w:lang w:val="fr-FR"/>
        </w:rPr>
      </w:pPr>
      <w:r w:rsidRPr="007C3C75">
        <w:rPr>
          <w:rFonts w:ascii="Times New Roman" w:eastAsia="Times New Roman" w:hAnsi="Times New Roman" w:cs="Times New Roman"/>
          <w:b/>
          <w:bCs/>
          <w:lang w:val="fr-FR"/>
        </w:rPr>
        <w:t xml:space="preserve">NOVYNETTE </w:t>
      </w:r>
      <w:proofErr w:type="spellStart"/>
      <w:r w:rsidRPr="007C3C75">
        <w:rPr>
          <w:rFonts w:ascii="Times New Roman" w:eastAsia="Times New Roman" w:hAnsi="Times New Roman" w:cs="Times New Roman"/>
          <w:b/>
          <w:bCs/>
          <w:lang w:val="fr-FR"/>
        </w:rPr>
        <w:t>vartoti</w:t>
      </w:r>
      <w:proofErr w:type="spellEnd"/>
      <w:r w:rsidRPr="007C3C75">
        <w:rPr>
          <w:rFonts w:ascii="Times New Roman" w:eastAsia="Times New Roman" w:hAnsi="Times New Roman" w:cs="Times New Roman"/>
          <w:b/>
          <w:bCs/>
          <w:lang w:val="fr-FR"/>
        </w:rPr>
        <w:t xml:space="preserve"> </w:t>
      </w:r>
      <w:proofErr w:type="spellStart"/>
      <w:r w:rsidRPr="007C3C75">
        <w:rPr>
          <w:rFonts w:ascii="Times New Roman" w:eastAsia="Times New Roman" w:hAnsi="Times New Roman" w:cs="Times New Roman"/>
          <w:b/>
          <w:bCs/>
          <w:lang w:val="fr-FR"/>
        </w:rPr>
        <w:t>negalima</w:t>
      </w:r>
      <w:proofErr w:type="spellEnd"/>
      <w:r w:rsidRPr="007C3C75">
        <w:rPr>
          <w:rFonts w:ascii="Times New Roman" w:eastAsia="Times New Roman" w:hAnsi="Times New Roman" w:cs="Times New Roman"/>
          <w:b/>
          <w:bCs/>
          <w:lang w:val="fr-FR"/>
        </w:rPr>
        <w:t>:</w:t>
      </w:r>
    </w:p>
    <w:p w:rsidR="007C3C75" w:rsidRPr="007C3C75" w:rsidRDefault="007C3C75" w:rsidP="007C3C75">
      <w:p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Jeigu Jums yra bent viena iš toliau išvardytų būklių, NOVYNETTE vartoti negalima. Jeigu Jums yra bent viena iš toliau išvardytų būklių, reikia pasakyti gydytojui. Gydytojas su Jumis aptars, koks būtų tinkamesnis kitas kontracepcijos metodas.</w:t>
      </w:r>
    </w:p>
    <w:p w:rsidR="007C3C75" w:rsidRPr="007C3C75" w:rsidRDefault="007C3C75" w:rsidP="007C3C75">
      <w:pPr>
        <w:numPr>
          <w:ilvl w:val="0"/>
          <w:numId w:val="4"/>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jeigu Jums yra (arba kada nors buvo) kraujo krešulys kojų (giliųjų venų trombozė, GVT), plaučių (plaučių embolija, PE) ar kitų organų kraujagyslėse;</w:t>
      </w:r>
    </w:p>
    <w:p w:rsidR="007C3C75" w:rsidRPr="007C3C75" w:rsidRDefault="007C3C75" w:rsidP="007C3C75">
      <w:pPr>
        <w:numPr>
          <w:ilvl w:val="0"/>
          <w:numId w:val="4"/>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 xml:space="preserve">jeigu žinote, kad Jums yra sutrikimas, veikiantis kraujo krešėjimą, pvz., baltymo C trūkumas, baltymo S trūkumas, antitrombino III trūkumas, </w:t>
      </w:r>
      <w:r w:rsidRPr="007C3C75">
        <w:rPr>
          <w:rFonts w:ascii="Times New Roman" w:eastAsia="Times New Roman" w:hAnsi="Times New Roman" w:cs="Times New Roman"/>
          <w:i/>
        </w:rPr>
        <w:t xml:space="preserve">Leideno V faktorius arba </w:t>
      </w:r>
      <w:r w:rsidRPr="007C3C75">
        <w:rPr>
          <w:rFonts w:ascii="Times New Roman" w:eastAsia="Times New Roman" w:hAnsi="Times New Roman" w:cs="Times New Roman"/>
        </w:rPr>
        <w:t>antifosfolipidiniai antikūnai;</w:t>
      </w:r>
    </w:p>
    <w:p w:rsidR="007C3C75" w:rsidRPr="007C3C75" w:rsidRDefault="007C3C75" w:rsidP="007C3C75">
      <w:pPr>
        <w:numPr>
          <w:ilvl w:val="0"/>
          <w:numId w:val="4"/>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jeigu Jums reikalinga operacija arba ilgą laiką nevaikštote (žr. skyrių „Kraujo krešuliai“);</w:t>
      </w:r>
    </w:p>
    <w:p w:rsidR="007C3C75" w:rsidRPr="007C3C75" w:rsidRDefault="007C3C75" w:rsidP="007C3C75">
      <w:pPr>
        <w:numPr>
          <w:ilvl w:val="0"/>
          <w:numId w:val="4"/>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jeigu Jums kada nors buvo širdies priepuolis (miokardo infarktas) arba insultas;</w:t>
      </w:r>
    </w:p>
    <w:p w:rsidR="007C3C75" w:rsidRPr="007C3C75" w:rsidRDefault="007C3C75" w:rsidP="007C3C75">
      <w:pPr>
        <w:numPr>
          <w:ilvl w:val="0"/>
          <w:numId w:val="4"/>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7C3C75" w:rsidRPr="007C3C75" w:rsidRDefault="007C3C75" w:rsidP="007C3C75">
      <w:pPr>
        <w:numPr>
          <w:ilvl w:val="0"/>
          <w:numId w:val="4"/>
        </w:numPr>
        <w:snapToGrid w:val="0"/>
        <w:spacing w:after="0" w:line="240" w:lineRule="auto"/>
        <w:ind w:left="360" w:firstLine="66"/>
        <w:rPr>
          <w:rFonts w:ascii="Times New Roman" w:eastAsia="Times New Roman" w:hAnsi="Times New Roman" w:cs="Times New Roman"/>
        </w:rPr>
      </w:pPr>
      <w:r w:rsidRPr="007C3C75">
        <w:rPr>
          <w:rFonts w:ascii="Times New Roman" w:eastAsia="Times New Roman" w:hAnsi="Times New Roman" w:cs="Times New Roman"/>
        </w:rPr>
        <w:t>jeigu Jums yra bent viena iš toliau nurodytų ligų, galinčių didinti krešulio arterijose riziką:</w:t>
      </w:r>
    </w:p>
    <w:p w:rsidR="007C3C75" w:rsidRPr="007C3C75" w:rsidRDefault="007C3C75" w:rsidP="007C3C75">
      <w:pPr>
        <w:numPr>
          <w:ilvl w:val="1"/>
          <w:numId w:val="4"/>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sunkus cukrinis diabetas su kraujagyslių pažeidimu,</w:t>
      </w:r>
    </w:p>
    <w:p w:rsidR="007C3C75" w:rsidRPr="007C3C75" w:rsidRDefault="007C3C75" w:rsidP="007C3C75">
      <w:pPr>
        <w:numPr>
          <w:ilvl w:val="1"/>
          <w:numId w:val="4"/>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labai didelis kraujospūdis,</w:t>
      </w:r>
    </w:p>
    <w:p w:rsidR="007C3C75" w:rsidRPr="007C3C75" w:rsidRDefault="007C3C75" w:rsidP="007C3C75">
      <w:pPr>
        <w:numPr>
          <w:ilvl w:val="1"/>
          <w:numId w:val="4"/>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labai didelis riebalų (cholesterolio arba trigliceridų) kiekis kraujyje,</w:t>
      </w:r>
    </w:p>
    <w:p w:rsidR="007C3C75" w:rsidRPr="007C3C75" w:rsidRDefault="007C3C75" w:rsidP="007C3C75">
      <w:pPr>
        <w:numPr>
          <w:ilvl w:val="1"/>
          <w:numId w:val="4"/>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būklė, vadinama hiperhomocisteinemija;</w:t>
      </w: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        jeigu Jums būna (arba kada nors būdavo) tam tikro tipo migrena, vadinama „migrena su aura“.</w:t>
      </w: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        jeigu yra arba buvo kasos uždegimas (pankreatitas);</w:t>
      </w: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 xml:space="preserve">       jeigu sergate ar sirgote sunkia kepenų liga, kol funkciniai kepenų rodmenys nenormalūs;</w:t>
      </w: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 xml:space="preserve">       jeigu yra arba buvo kepenų navikas (piktybinis arba gerybinis);-         jeigu sergate ar sirgote arba įtariamas krūties ar lyties organų vėžys; </w:t>
      </w: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 jeigu dėl neaiškios kilmės kraujuojama iš makšties;</w:t>
      </w: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 jeigu esate arba manote, kad galite būti nėščia.</w:t>
      </w:r>
    </w:p>
    <w:p w:rsidR="007C3C75" w:rsidRPr="007C3C75" w:rsidRDefault="007C3C75" w:rsidP="007C3C75">
      <w:pPr>
        <w:spacing w:after="0" w:line="240" w:lineRule="auto"/>
        <w:rPr>
          <w:rFonts w:ascii="Times New Roman" w:eastAsia="Times New Roman" w:hAnsi="Times New Roman" w:cs="Times New Roman"/>
          <w:lang w:val="fr-FR"/>
        </w:rPr>
      </w:pPr>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jeigu</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yra</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alergija</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etinilestradioliui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ar</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dezogestreliui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arba</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bet</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kuriai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pagalbinei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šio</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vaisto</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medžiagai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jos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išvardytos</w:t>
      </w:r>
      <w:proofErr w:type="spellEnd"/>
      <w:r w:rsidRPr="007C3C75">
        <w:rPr>
          <w:rFonts w:ascii="Times New Roman" w:eastAsia="Times New Roman" w:hAnsi="Times New Roman" w:cs="Times New Roman"/>
          <w:lang w:val="fr-FR"/>
        </w:rPr>
        <w:t xml:space="preserve"> 6 </w:t>
      </w:r>
      <w:proofErr w:type="spellStart"/>
      <w:r w:rsidRPr="007C3C75">
        <w:rPr>
          <w:rFonts w:ascii="Times New Roman" w:eastAsia="Times New Roman" w:hAnsi="Times New Roman" w:cs="Times New Roman"/>
          <w:lang w:val="fr-FR"/>
        </w:rPr>
        <w:t>skyriuje</w:t>
      </w:r>
      <w:proofErr w:type="spellEnd"/>
      <w:r w:rsidRPr="007C3C75">
        <w:rPr>
          <w:rFonts w:ascii="Times New Roman" w:eastAsia="Times New Roman" w:hAnsi="Times New Roman" w:cs="Times New Roman"/>
          <w:lang w:val="fr-FR"/>
        </w:rPr>
        <w:t>);</w:t>
      </w:r>
    </w:p>
    <w:p w:rsidR="007C3C75" w:rsidRPr="007C3C75" w:rsidRDefault="007C3C75" w:rsidP="007C3C75">
      <w:pPr>
        <w:spacing w:after="0" w:line="240" w:lineRule="auto"/>
        <w:jc w:val="both"/>
        <w:rPr>
          <w:rFonts w:ascii="Times New Roman" w:eastAsia="Times New Roman" w:hAnsi="Times New Roman" w:cs="Times New Roman"/>
        </w:rPr>
      </w:pPr>
    </w:p>
    <w:p w:rsidR="007C3C75" w:rsidRPr="007C3C75" w:rsidRDefault="007C3C75" w:rsidP="007C3C75">
      <w:pPr>
        <w:spacing w:after="0" w:line="220" w:lineRule="exact"/>
        <w:rPr>
          <w:rFonts w:ascii="Times New Roman" w:eastAsia="Times New Roman" w:hAnsi="Times New Roman" w:cs="Times New Roman"/>
          <w:b/>
          <w:bCs/>
        </w:rPr>
      </w:pPr>
      <w:r w:rsidRPr="007C3C75">
        <w:rPr>
          <w:rFonts w:ascii="Times New Roman" w:eastAsia="Times New Roman" w:hAnsi="Times New Roman" w:cs="Times New Roman"/>
          <w:b/>
          <w:bCs/>
        </w:rPr>
        <w:t xml:space="preserve">Įspėjimai ir atsargumo priemonės </w:t>
      </w:r>
    </w:p>
    <w:p w:rsidR="007C3C75" w:rsidRPr="007C3C75" w:rsidRDefault="007C3C75" w:rsidP="007C3C75">
      <w:pPr>
        <w:spacing w:after="0" w:line="220" w:lineRule="exact"/>
        <w:rPr>
          <w:rFonts w:ascii="Times New Roman" w:eastAsia="Times New Roman" w:hAnsi="Times New Roman" w:cs="Times New Roman"/>
          <w:bCs/>
        </w:rPr>
      </w:pPr>
      <w:r w:rsidRPr="007C3C75">
        <w:rPr>
          <w:rFonts w:ascii="Times New Roman" w:eastAsia="Times New Roman" w:hAnsi="Times New Roman" w:cs="Times New Roman"/>
          <w:bCs/>
        </w:rPr>
        <w:t>Pasitarkite su gydytoju arba vaistininku, prieš vartodama NOVYNETTE.</w:t>
      </w:r>
    </w:p>
    <w:p w:rsidR="007C3C75" w:rsidRPr="007C3C75" w:rsidRDefault="007C3C75" w:rsidP="0058778D">
      <w:pPr>
        <w:snapToGrid w:val="0"/>
        <w:spacing w:after="0" w:line="240" w:lineRule="auto"/>
        <w:ind w:left="567" w:hanging="567"/>
        <w:jc w:val="both"/>
        <w:rPr>
          <w:rFonts w:ascii="Times New Roman" w:eastAsia="Times New Roman" w:hAnsi="Times New Roman" w:cs="Times New Roman"/>
          <w:b/>
        </w:rPr>
      </w:pPr>
      <w:r w:rsidRPr="007C3C75">
        <w:rPr>
          <w:rFonts w:ascii="Times New Roman" w:eastAsia="Times New Roman" w:hAnsi="Times New Roman" w:cs="Times New Roman"/>
          <w:b/>
        </w:rPr>
        <w:t>Jeigu Jums yra bet kuri iš žemiau išvardytų ligų ar būkli</w:t>
      </w:r>
      <w:r w:rsidR="0058778D">
        <w:rPr>
          <w:rFonts w:ascii="Times New Roman" w:eastAsia="Times New Roman" w:hAnsi="Times New Roman" w:cs="Times New Roman"/>
          <w:b/>
        </w:rPr>
        <w:t xml:space="preserve">ų, NOVYNETTE galite vartoti tik </w:t>
      </w:r>
      <w:r w:rsidRPr="007C3C75">
        <w:rPr>
          <w:rFonts w:ascii="Times New Roman" w:eastAsia="Times New Roman" w:hAnsi="Times New Roman" w:cs="Times New Roman"/>
          <w:b/>
        </w:rPr>
        <w:t xml:space="preserve">gydytojui </w:t>
      </w:r>
    </w:p>
    <w:p w:rsidR="007C3C75" w:rsidRPr="007C3C75" w:rsidRDefault="007C3C75" w:rsidP="007C3C75">
      <w:pPr>
        <w:snapToGrid w:val="0"/>
        <w:spacing w:after="0" w:line="240" w:lineRule="auto"/>
        <w:ind w:left="567" w:hanging="567"/>
        <w:rPr>
          <w:rFonts w:ascii="Times New Roman" w:eastAsia="Times New Roman" w:hAnsi="Times New Roman" w:cs="Times New Roman"/>
          <w:b/>
        </w:rPr>
      </w:pPr>
      <w:r w:rsidRPr="007C3C75">
        <w:rPr>
          <w:rFonts w:ascii="Times New Roman" w:eastAsia="Times New Roman" w:hAnsi="Times New Roman" w:cs="Times New Roman"/>
          <w:b/>
        </w:rPr>
        <w:t xml:space="preserve">atidžiai prižiūrint, nes vartojant kontraceptines tabletes, šios būklės gali pasunkėti.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7C3C75" w:rsidRPr="007C3C75" w:rsidTr="007C3C75">
        <w:tc>
          <w:tcPr>
            <w:tcW w:w="8885" w:type="dxa"/>
            <w:tcBorders>
              <w:top w:val="single" w:sz="4" w:space="0" w:color="auto"/>
              <w:left w:val="single" w:sz="4" w:space="0" w:color="auto"/>
              <w:bottom w:val="single" w:sz="4" w:space="0" w:color="auto"/>
              <w:right w:val="single" w:sz="4" w:space="0" w:color="auto"/>
            </w:tcBorders>
            <w:hideMark/>
          </w:tcPr>
          <w:p w:rsidR="007C3C75" w:rsidRPr="007C3C75" w:rsidRDefault="007C3C75" w:rsidP="007C3C75">
            <w:p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Kada reikia kreiptis į gydytoją?</w:t>
            </w:r>
          </w:p>
          <w:p w:rsidR="007C3C75" w:rsidRPr="007C3C75" w:rsidRDefault="007C3C75" w:rsidP="007C3C75">
            <w:p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u w:val="single"/>
                <w:lang w:eastAsia="lt-LT"/>
              </w:rPr>
              <w:t>Kreipkitės skubios medicininės pagalbos</w:t>
            </w:r>
          </w:p>
          <w:p w:rsidR="007C3C75" w:rsidRPr="007C3C75" w:rsidRDefault="007C3C75" w:rsidP="007C3C75">
            <w:pPr>
              <w:numPr>
                <w:ilvl w:val="0"/>
                <w:numId w:val="5"/>
              </w:num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rsidR="007C3C75" w:rsidRPr="007C3C75" w:rsidRDefault="007C3C75" w:rsidP="007C3C75">
            <w:p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Šio sunkaus šalutinio poveikio simptomai aprašyti skyrelyje „Kaip atpažinti kraujo krešulį“.</w:t>
            </w:r>
          </w:p>
        </w:tc>
      </w:tr>
    </w:tbl>
    <w:p w:rsidR="007C3C75" w:rsidRPr="007C3C75" w:rsidRDefault="007C3C75" w:rsidP="007C3C75">
      <w:pPr>
        <w:tabs>
          <w:tab w:val="left" w:pos="1277"/>
        </w:tabs>
        <w:snapToGrid w:val="0"/>
        <w:spacing w:after="0" w:line="240" w:lineRule="auto"/>
        <w:jc w:val="center"/>
        <w:outlineLvl w:val="0"/>
        <w:rPr>
          <w:rFonts w:ascii="Times New Roman" w:eastAsia="Times New Roman" w:hAnsi="Times New Roman" w:cs="Times New Roman"/>
        </w:rPr>
      </w:pPr>
    </w:p>
    <w:p w:rsidR="007C3C75" w:rsidRPr="007C3C75" w:rsidRDefault="007C3C75" w:rsidP="007C3C75">
      <w:p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b/>
        </w:rPr>
        <w:t>Jeigu Jums tinka bent viena iš toliau nurodytų būklių, pasakykite gydytojui</w:t>
      </w:r>
      <w:r w:rsidRPr="007C3C75">
        <w:rPr>
          <w:rFonts w:ascii="Times New Roman" w:eastAsia="Times New Roman" w:hAnsi="Times New Roman" w:cs="Times New Roman"/>
        </w:rPr>
        <w:t>.</w:t>
      </w:r>
    </w:p>
    <w:p w:rsidR="007C3C75" w:rsidRPr="007C3C75" w:rsidRDefault="007C3C75" w:rsidP="007C3C75">
      <w:p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 xml:space="preserve">Jeigu tokia būklė pasireiškia arba pasunkėja vartojant </w:t>
      </w:r>
      <w:r w:rsidRPr="007C3C75">
        <w:rPr>
          <w:rFonts w:ascii="Times New Roman" w:eastAsia="Times New Roman" w:hAnsi="Times New Roman" w:cs="Times New Roman"/>
          <w:lang w:val="fr-FR"/>
        </w:rPr>
        <w:t>NOVYNETTE</w:t>
      </w:r>
      <w:r w:rsidRPr="007C3C75">
        <w:rPr>
          <w:rFonts w:ascii="Times New Roman" w:eastAsia="Times New Roman" w:hAnsi="Times New Roman" w:cs="Times New Roman"/>
        </w:rPr>
        <w:t>, taip pat reikia pasakyti gydytojui.</w:t>
      </w:r>
    </w:p>
    <w:p w:rsidR="007C3C75" w:rsidRPr="007C3C75" w:rsidRDefault="007C3C75" w:rsidP="007C3C75">
      <w:pPr>
        <w:numPr>
          <w:ilvl w:val="0"/>
          <w:numId w:val="6"/>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jeigu sergate Krono liga arba opiniu kolitu (lėtine uždegimine žarnyno liga);</w:t>
      </w:r>
    </w:p>
    <w:p w:rsidR="007C3C75" w:rsidRPr="007C3C75" w:rsidRDefault="007C3C75" w:rsidP="007C3C75">
      <w:pPr>
        <w:numPr>
          <w:ilvl w:val="0"/>
          <w:numId w:val="6"/>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lastRenderedPageBreak/>
        <w:t>jeigu sergate sistemine raudonąja vilklige (SRV – liga, veikiančia natūralią organizmo apsaugos sistemą);</w:t>
      </w:r>
    </w:p>
    <w:p w:rsidR="007C3C75" w:rsidRPr="007C3C75" w:rsidRDefault="007C3C75" w:rsidP="007C3C75">
      <w:pPr>
        <w:numPr>
          <w:ilvl w:val="0"/>
          <w:numId w:val="6"/>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jeigu Jums yra hemolizinis ureminis sindromas (HUS – inkstų nepakankamumą sukeliantis kraujo krešėjimo sutrikimas);</w:t>
      </w:r>
    </w:p>
    <w:p w:rsidR="007C3C75" w:rsidRPr="007C3C75" w:rsidRDefault="007C3C75" w:rsidP="007C3C75">
      <w:pPr>
        <w:numPr>
          <w:ilvl w:val="0"/>
          <w:numId w:val="6"/>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jeigu sergate pjautuvo pavidalo ląstelių anemija (paveldima raudonųjų kraujo ląstelių liga);</w:t>
      </w:r>
    </w:p>
    <w:p w:rsidR="007C3C75" w:rsidRPr="007C3C75" w:rsidRDefault="007C3C75" w:rsidP="007C3C75">
      <w:pPr>
        <w:numPr>
          <w:ilvl w:val="0"/>
          <w:numId w:val="6"/>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jeigu Jūsų kraujyje yra padidėjusi riebalų koncentracija kraujyje (hipertrigliceridemija) arba teigiama šios būklės šeimos anamnezė. Hipertrigliceridemija yra susijusi su padidėjusia pankreatito (kasos uždegimo) išsivystymo rizika;</w:t>
      </w:r>
    </w:p>
    <w:p w:rsidR="007C3C75" w:rsidRPr="007C3C75" w:rsidRDefault="007C3C75" w:rsidP="007C3C75">
      <w:pPr>
        <w:numPr>
          <w:ilvl w:val="0"/>
          <w:numId w:val="6"/>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jeigu Jums reikalinga operacija arba ilgą laiką nevaikštote (žr. 2 skyrių „Kraujo krešuliai“);</w:t>
      </w:r>
    </w:p>
    <w:p w:rsidR="007C3C75" w:rsidRPr="007C3C75" w:rsidRDefault="007C3C75" w:rsidP="007C3C75">
      <w:pPr>
        <w:numPr>
          <w:ilvl w:val="0"/>
          <w:numId w:val="6"/>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jeigu</w:t>
      </w:r>
      <w:r w:rsidRPr="007C3C75">
        <w:rPr>
          <w:rFonts w:ascii="Times New Roman" w:eastAsia="Times New Roman" w:hAnsi="Times New Roman" w:cs="Times New Roman"/>
          <w:spacing w:val="-5"/>
        </w:rPr>
        <w:t xml:space="preserve"> </w:t>
      </w:r>
      <w:r w:rsidRPr="007C3C75">
        <w:rPr>
          <w:rFonts w:ascii="Times New Roman" w:eastAsia="Times New Roman" w:hAnsi="Times New Roman" w:cs="Times New Roman"/>
          <w:spacing w:val="-1"/>
        </w:rPr>
        <w:t>J</w:t>
      </w:r>
      <w:r w:rsidRPr="007C3C75">
        <w:rPr>
          <w:rFonts w:ascii="Times New Roman" w:eastAsia="Times New Roman" w:hAnsi="Times New Roman" w:cs="Times New Roman"/>
          <w:spacing w:val="1"/>
        </w:rPr>
        <w:t>ū</w:t>
      </w:r>
      <w:r w:rsidRPr="007C3C75">
        <w:rPr>
          <w:rFonts w:ascii="Times New Roman" w:eastAsia="Times New Roman" w:hAnsi="Times New Roman" w:cs="Times New Roman"/>
        </w:rPr>
        <w:t>s</w:t>
      </w:r>
      <w:r w:rsidRPr="007C3C75">
        <w:rPr>
          <w:rFonts w:ascii="Times New Roman" w:eastAsia="Times New Roman" w:hAnsi="Times New Roman" w:cs="Times New Roman"/>
          <w:spacing w:val="-3"/>
        </w:rPr>
        <w:t xml:space="preserve"> ką tik gimdėte, Jums yra padidėjusi kraujo krešulių rizika</w:t>
      </w:r>
      <w:r w:rsidRPr="007C3C75">
        <w:rPr>
          <w:rFonts w:ascii="Times New Roman" w:eastAsia="Times New Roman" w:hAnsi="Times New Roman" w:cs="Times New Roman"/>
        </w:rPr>
        <w:t xml:space="preserve">. Turite paklausti gydytojo, po kiek laiko po gimdymo galėsite pradėti vartoti </w:t>
      </w:r>
      <w:r w:rsidRPr="007C3C75">
        <w:rPr>
          <w:rFonts w:ascii="Times New Roman" w:eastAsia="Times New Roman" w:hAnsi="Times New Roman" w:cs="Times New Roman"/>
          <w:lang w:val="fr-FR"/>
        </w:rPr>
        <w:t>NOVYNETTE</w:t>
      </w:r>
      <w:r w:rsidRPr="007C3C75">
        <w:rPr>
          <w:rFonts w:ascii="Times New Roman" w:eastAsia="Times New Roman" w:hAnsi="Times New Roman" w:cs="Times New Roman"/>
        </w:rPr>
        <w:t>;</w:t>
      </w:r>
    </w:p>
    <w:p w:rsidR="007C3C75" w:rsidRPr="007C3C75" w:rsidRDefault="007C3C75" w:rsidP="007C3C75">
      <w:pPr>
        <w:numPr>
          <w:ilvl w:val="0"/>
          <w:numId w:val="6"/>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jeigu Jums yra poodinių venų uždegimas (paviršinis tromboflebitas);</w:t>
      </w:r>
    </w:p>
    <w:p w:rsidR="007C3C75" w:rsidRPr="007C3C75" w:rsidRDefault="007C3C75" w:rsidP="007C3C75">
      <w:pPr>
        <w:numPr>
          <w:ilvl w:val="0"/>
          <w:numId w:val="6"/>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jeigu Jūsų venos mazguotos ir išsiplėtusios.</w:t>
      </w:r>
    </w:p>
    <w:p w:rsidR="007C3C75" w:rsidRPr="007C3C75" w:rsidRDefault="007C3C75" w:rsidP="007C3C75">
      <w:pPr>
        <w:numPr>
          <w:ilvl w:val="0"/>
          <w:numId w:val="6"/>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jeigu sergate cukriniu diabetu;</w:t>
      </w:r>
    </w:p>
    <w:p w:rsidR="007C3C75" w:rsidRPr="007C3C75" w:rsidRDefault="007C3C75" w:rsidP="007C3C75">
      <w:pPr>
        <w:numPr>
          <w:ilvl w:val="0"/>
          <w:numId w:val="6"/>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jeigu sergate depresija;</w:t>
      </w:r>
    </w:p>
    <w:p w:rsidR="007C3C75" w:rsidRPr="007C3C75" w:rsidRDefault="007C3C75" w:rsidP="007C3C75">
      <w:pPr>
        <w:numPr>
          <w:ilvl w:val="0"/>
          <w:numId w:val="6"/>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 xml:space="preserve">jeigu sergate epilepsija (žr. skyrių „Kiti vaistai ir </w:t>
      </w:r>
      <w:r w:rsidRPr="007C3C75">
        <w:rPr>
          <w:rFonts w:ascii="Times New Roman" w:eastAsia="Times New Roman" w:hAnsi="Times New Roman" w:cs="Times New Roman"/>
          <w:lang w:val="fr-FR"/>
        </w:rPr>
        <w:t>NOVYNETTE</w:t>
      </w:r>
      <w:r w:rsidRPr="007C3C75">
        <w:rPr>
          <w:rFonts w:ascii="Times New Roman" w:eastAsia="Times New Roman" w:hAnsi="Times New Roman" w:cs="Times New Roman"/>
        </w:rPr>
        <w:t>“);</w:t>
      </w:r>
    </w:p>
    <w:p w:rsidR="007C3C75" w:rsidRPr="007C3C75" w:rsidRDefault="007C3C75" w:rsidP="007C3C75">
      <w:pPr>
        <w:numPr>
          <w:ilvl w:val="0"/>
          <w:numId w:val="6"/>
        </w:num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 xml:space="preserve">jeigu būta sutrikimų, pirmą kartą pasireiškusių ar pablogėjusių nėštumo metu arba anksčiau pavartojus lytinių hormonų;(pvz., apkurtimas, medžiagų apykaitos liga, vadinama porfirija, odos liga, vadinama nėštumo pūsleline, nervų liga, vadinama Saidenhemo chorėja); </w:t>
      </w:r>
    </w:p>
    <w:p w:rsidR="007C3C75" w:rsidRPr="007C3C75" w:rsidRDefault="007C3C75" w:rsidP="007C3C75">
      <w:pPr>
        <w:numPr>
          <w:ilvl w:val="0"/>
          <w:numId w:val="6"/>
        </w:num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jeigu yra arba buvo rudmė (gelsvai rudų pigmentinių odos dėmių, vadinamų nėštumo dėmėmis,ypač veido srityje). Tokiu atveju negalima ilgai degintis saulėje ar švitintis ultravioletiniais spinduliais.</w:t>
      </w:r>
    </w:p>
    <w:p w:rsidR="007C3C75" w:rsidRPr="007C3C75" w:rsidRDefault="007C3C75" w:rsidP="007C3C75">
      <w:pPr>
        <w:numPr>
          <w:ilvl w:val="0"/>
          <w:numId w:val="6"/>
        </w:num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sergate paveldima angioneurozine edema; egzogeniniai estrogenai gali sukelti arba paaštrinti angioneurozinės edemos simptomus. Jeigu pasireiškia tokie angioneurozinės edemos simptomai kaip ištinęs veidas, liežuvis ir (arba) ryklė, sunkumas praryti ar diegligė kartu su sunkumu kvėpuoti, nedelsdama kreipkitės į gydytoją.</w:t>
      </w:r>
    </w:p>
    <w:p w:rsidR="007C3C75" w:rsidRPr="007C3C75" w:rsidRDefault="007C3C75" w:rsidP="007C3C75">
      <w:pPr>
        <w:spacing w:after="0" w:line="240" w:lineRule="auto"/>
        <w:ind w:left="360"/>
        <w:rPr>
          <w:rFonts w:ascii="Times New Roman" w:eastAsia="Times New Roman" w:hAnsi="Times New Roman" w:cs="Times New Roman"/>
        </w:rPr>
      </w:pPr>
    </w:p>
    <w:p w:rsidR="007C3C75" w:rsidRPr="007C3C75" w:rsidRDefault="007C3C75" w:rsidP="007C3C75">
      <w:pPr>
        <w:snapToGrid w:val="0"/>
        <w:spacing w:after="0" w:line="240" w:lineRule="auto"/>
        <w:rPr>
          <w:rFonts w:ascii="Times New Roman" w:eastAsia="Times New Roman" w:hAnsi="Times New Roman" w:cs="Times New Roman"/>
        </w:rPr>
      </w:pPr>
    </w:p>
    <w:p w:rsidR="007C3C75" w:rsidRPr="007C3C75" w:rsidRDefault="007C3C75" w:rsidP="007C3C75">
      <w:pPr>
        <w:snapToGrid w:val="0"/>
        <w:spacing w:after="0" w:line="240" w:lineRule="auto"/>
        <w:outlineLvl w:val="0"/>
        <w:rPr>
          <w:rFonts w:ascii="Times New Roman" w:eastAsia="Times New Roman" w:hAnsi="Times New Roman" w:cs="Times New Roman"/>
          <w:b/>
        </w:rPr>
      </w:pPr>
      <w:r w:rsidRPr="007C3C75">
        <w:rPr>
          <w:rFonts w:ascii="Times New Roman" w:eastAsia="Times New Roman" w:hAnsi="Times New Roman" w:cs="Times New Roman"/>
        </w:rPr>
        <w:t>Vartojant kontraceptines tabletes, išvardytos būklės gali pasunkėti;</w:t>
      </w:r>
      <w:r w:rsidRPr="007C3C75">
        <w:rPr>
          <w:rFonts w:ascii="Times New Roman" w:eastAsia="Times New Roman" w:hAnsi="Times New Roman" w:cs="Times New Roman"/>
          <w:b/>
        </w:rPr>
        <w:t xml:space="preserve"> todėl vartojant kontraceptines tabletes, reikia reguliariai tikrintis sveikatos būklę.</w:t>
      </w:r>
    </w:p>
    <w:p w:rsidR="007C3C75" w:rsidRPr="007C3C75" w:rsidRDefault="007C3C75" w:rsidP="007C3C75">
      <w:pPr>
        <w:snapToGrid w:val="0"/>
        <w:spacing w:after="0" w:line="240" w:lineRule="auto"/>
        <w:rPr>
          <w:rFonts w:ascii="Times New Roman" w:eastAsia="Times New Roman" w:hAnsi="Times New Roman" w:cs="Times New Roman"/>
        </w:rPr>
      </w:pPr>
    </w:p>
    <w:p w:rsidR="007C3C75" w:rsidRPr="007C3C75" w:rsidRDefault="007C3C75" w:rsidP="007C3C75">
      <w:pPr>
        <w:snapToGrid w:val="0"/>
        <w:spacing w:after="0" w:line="240" w:lineRule="auto"/>
        <w:outlineLvl w:val="0"/>
        <w:rPr>
          <w:rFonts w:ascii="Times New Roman" w:eastAsia="Times New Roman" w:hAnsi="Times New Roman" w:cs="Times New Roman"/>
          <w:b/>
        </w:rPr>
      </w:pPr>
      <w:r w:rsidRPr="007C3C75">
        <w:rPr>
          <w:rFonts w:ascii="Times New Roman" w:eastAsia="Times New Roman" w:hAnsi="Times New Roman" w:cs="Times New Roman"/>
          <w:b/>
        </w:rPr>
        <w:t>KRAUJO KREŠULIAI</w:t>
      </w:r>
    </w:p>
    <w:p w:rsidR="007C3C75" w:rsidRPr="007C3C75" w:rsidRDefault="007C3C75" w:rsidP="007C3C75">
      <w:p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 xml:space="preserve">Vartojant sudėtinį hormoninį kontraceptiką, pvz., </w:t>
      </w:r>
      <w:r w:rsidRPr="007C3C75">
        <w:rPr>
          <w:rFonts w:ascii="Times New Roman" w:eastAsia="Times New Roman" w:hAnsi="Times New Roman" w:cs="Times New Roman"/>
          <w:lang w:val="fr-FR"/>
        </w:rPr>
        <w:t>NOVYNETTE</w:t>
      </w:r>
      <w:r w:rsidRPr="007C3C75">
        <w:rPr>
          <w:rFonts w:ascii="Times New Roman" w:eastAsia="Times New Roman" w:hAnsi="Times New Roman" w:cs="Times New Roman"/>
        </w:rPr>
        <w:t>, Jums yra didesnė kraujo krešulio atsiradimo rizika nei jo nevartojant. Retais atvejais kraujo krešulys gali užkimšti kraujagysles ir sukelti sunkius sutrikimus.</w:t>
      </w:r>
    </w:p>
    <w:p w:rsidR="007C3C75" w:rsidRPr="007C3C75" w:rsidRDefault="007C3C75" w:rsidP="007C3C75">
      <w:p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Kraujo krešulių gali atsirasti</w:t>
      </w:r>
    </w:p>
    <w:p w:rsidR="007C3C75" w:rsidRPr="007C3C75" w:rsidRDefault="007C3C75" w:rsidP="007C3C75">
      <w:pPr>
        <w:numPr>
          <w:ilvl w:val="0"/>
          <w:numId w:val="7"/>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venose (vadinama venų tromboze, venų tromboembolija arba VTE),</w:t>
      </w:r>
    </w:p>
    <w:p w:rsidR="007C3C75" w:rsidRPr="007C3C75" w:rsidRDefault="007C3C75" w:rsidP="007C3C75">
      <w:pPr>
        <w:numPr>
          <w:ilvl w:val="0"/>
          <w:numId w:val="7"/>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arterijose (vadinama arterijų tromboze, arterijų tromboembolija arba ATE).</w:t>
      </w:r>
    </w:p>
    <w:p w:rsidR="007C3C75" w:rsidRPr="007C3C75" w:rsidRDefault="007C3C75" w:rsidP="007C3C75">
      <w:p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Kraujo krešuliai ne visada visiškai išnyksta. Retais atvejais krešuliai gali sukelti sunkius ilgalaikius padarinius arba labai retais atvejais jie gali baigtis mirtimi.</w:t>
      </w:r>
    </w:p>
    <w:p w:rsidR="007C3C75" w:rsidRPr="007C3C75" w:rsidRDefault="007C3C75" w:rsidP="007C3C75">
      <w:pPr>
        <w:snapToGrid w:val="0"/>
        <w:spacing w:after="0" w:line="240" w:lineRule="auto"/>
        <w:rPr>
          <w:rFonts w:ascii="Times New Roman" w:eastAsia="Times New Roman" w:hAnsi="Times New Roman" w:cs="Times New Roman"/>
          <w:b/>
        </w:rPr>
      </w:pPr>
      <w:r w:rsidRPr="007C3C75">
        <w:rPr>
          <w:rFonts w:ascii="Times New Roman" w:eastAsia="Times New Roman" w:hAnsi="Times New Roman" w:cs="Times New Roman"/>
          <w:b/>
        </w:rPr>
        <w:t xml:space="preserve">Svarbu atsiminti, kad bendra kenksmingo kraujo krešulio dėl </w:t>
      </w:r>
      <w:r w:rsidRPr="007C3C75">
        <w:rPr>
          <w:rFonts w:ascii="Times New Roman" w:eastAsia="Times New Roman" w:hAnsi="Times New Roman" w:cs="Times New Roman"/>
          <w:b/>
          <w:lang w:val="fr-FR"/>
        </w:rPr>
        <w:t>NOVYNETTE</w:t>
      </w:r>
      <w:r w:rsidRPr="007C3C75">
        <w:rPr>
          <w:rFonts w:ascii="Times New Roman" w:eastAsia="Times New Roman" w:hAnsi="Times New Roman" w:cs="Times New Roman"/>
          <w:lang w:val="fr-FR"/>
        </w:rPr>
        <w:t xml:space="preserve"> </w:t>
      </w:r>
      <w:r w:rsidRPr="007C3C75">
        <w:rPr>
          <w:rFonts w:ascii="Times New Roman" w:eastAsia="Times New Roman" w:hAnsi="Times New Roman" w:cs="Times New Roman"/>
          <w:b/>
        </w:rPr>
        <w:t>vartojimo rizika yra maža.</w:t>
      </w:r>
    </w:p>
    <w:p w:rsidR="007C3C75" w:rsidRPr="007C3C75" w:rsidRDefault="007C3C75" w:rsidP="007C3C75">
      <w:pPr>
        <w:snapToGrid w:val="0"/>
        <w:spacing w:after="0" w:line="240" w:lineRule="auto"/>
        <w:rPr>
          <w:rFonts w:ascii="Times New Roman" w:eastAsia="Times New Roman" w:hAnsi="Times New Roman" w:cs="Times New Roman"/>
          <w:b/>
        </w:rPr>
      </w:pPr>
    </w:p>
    <w:p w:rsidR="007C3C75" w:rsidRPr="007C3C75" w:rsidRDefault="007C3C75" w:rsidP="007C3C75">
      <w:pPr>
        <w:snapToGrid w:val="0"/>
        <w:spacing w:after="0" w:line="240" w:lineRule="auto"/>
        <w:rPr>
          <w:rFonts w:ascii="Times New Roman" w:eastAsia="Times New Roman" w:hAnsi="Times New Roman" w:cs="Times New Roman"/>
          <w:b/>
        </w:rPr>
      </w:pPr>
      <w:r w:rsidRPr="007C3C75">
        <w:rPr>
          <w:rFonts w:ascii="Times New Roman" w:eastAsia="Times New Roman" w:hAnsi="Times New Roman" w:cs="Times New Roman"/>
          <w:b/>
        </w:rPr>
        <w:t>KAIP ATPAŽINTI KRAUJO KREŠULĮ</w:t>
      </w:r>
    </w:p>
    <w:p w:rsidR="007C3C75" w:rsidRPr="007C3C75" w:rsidRDefault="007C3C75" w:rsidP="007C3C75">
      <w:p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 xml:space="preserve">Jeigu pastebėjote bent vieną iš šių požymių ar simptomų, </w:t>
      </w:r>
      <w:r w:rsidRPr="007C3C75">
        <w:rPr>
          <w:rFonts w:ascii="Times New Roman" w:eastAsia="Times New Roman" w:hAnsi="Times New Roman" w:cs="Times New Roman"/>
          <w:u w:val="single"/>
        </w:rPr>
        <w:t>kreipkitės skubios medicininės pagalbos</w:t>
      </w:r>
      <w:r w:rsidRPr="007C3C75">
        <w:rPr>
          <w:rFonts w:ascii="Times New Roman" w:eastAsia="Times New Roman" w:hAnsi="Times New Roman" w:cs="Times New Roman"/>
        </w:rPr>
        <w:t>.</w:t>
      </w:r>
    </w:p>
    <w:p w:rsidR="007C3C75" w:rsidRPr="007C3C75" w:rsidRDefault="007C3C75" w:rsidP="007C3C75">
      <w:pPr>
        <w:snapToGrid w:val="0"/>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7C3C75" w:rsidRPr="007C3C75" w:rsidTr="007C3C75">
        <w:tc>
          <w:tcPr>
            <w:tcW w:w="5868" w:type="dxa"/>
            <w:tcBorders>
              <w:top w:val="single" w:sz="4" w:space="0" w:color="auto"/>
              <w:left w:val="single" w:sz="4" w:space="0" w:color="auto"/>
              <w:bottom w:val="single" w:sz="4" w:space="0" w:color="auto"/>
              <w:right w:val="single" w:sz="4" w:space="0" w:color="auto"/>
            </w:tcBorders>
            <w:shd w:val="clear" w:color="auto" w:fill="CCCCCC"/>
            <w:hideMark/>
          </w:tcPr>
          <w:p w:rsidR="007C3C75" w:rsidRPr="007C3C75" w:rsidRDefault="007C3C75" w:rsidP="007C3C75">
            <w:p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rsidR="007C3C75" w:rsidRPr="007C3C75" w:rsidRDefault="007C3C75" w:rsidP="007C3C75">
            <w:p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Kokia Jums gali būti būklė?</w:t>
            </w:r>
          </w:p>
        </w:tc>
      </w:tr>
      <w:tr w:rsidR="007C3C75" w:rsidRPr="007C3C75" w:rsidTr="007C3C75">
        <w:tc>
          <w:tcPr>
            <w:tcW w:w="5868" w:type="dxa"/>
            <w:tcBorders>
              <w:top w:val="single" w:sz="4" w:space="0" w:color="auto"/>
              <w:left w:val="single" w:sz="4" w:space="0" w:color="auto"/>
              <w:bottom w:val="single" w:sz="4" w:space="0" w:color="auto"/>
              <w:right w:val="single" w:sz="4" w:space="0" w:color="auto"/>
            </w:tcBorders>
          </w:tcPr>
          <w:p w:rsidR="007C3C75" w:rsidRPr="007C3C75" w:rsidRDefault="007C3C75" w:rsidP="007C3C75">
            <w:pPr>
              <w:numPr>
                <w:ilvl w:val="0"/>
                <w:numId w:val="8"/>
              </w:num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vienos kojos, pėdos patinimas arba patinimas išilgai kojos venos, ypač jeigu susijęs su:</w:t>
            </w:r>
          </w:p>
          <w:p w:rsidR="007C3C75" w:rsidRPr="007C3C75" w:rsidRDefault="007C3C75" w:rsidP="007C3C75">
            <w:pPr>
              <w:numPr>
                <w:ilvl w:val="0"/>
                <w:numId w:val="8"/>
              </w:numPr>
              <w:snapToGrid w:val="0"/>
              <w:spacing w:after="0" w:line="240" w:lineRule="auto"/>
              <w:ind w:left="720"/>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kojos skausmu arba skausmingumu, kuris gali būti juntamas tik stovint arba vaikščiojant;</w:t>
            </w:r>
          </w:p>
          <w:p w:rsidR="007C3C75" w:rsidRPr="007C3C75" w:rsidRDefault="007C3C75" w:rsidP="007C3C75">
            <w:pPr>
              <w:numPr>
                <w:ilvl w:val="0"/>
                <w:numId w:val="8"/>
              </w:numPr>
              <w:snapToGrid w:val="0"/>
              <w:spacing w:after="0" w:line="240" w:lineRule="auto"/>
              <w:ind w:left="720"/>
              <w:rPr>
                <w:rFonts w:ascii="Times New Roman" w:eastAsia="Times New Roman" w:hAnsi="Times New Roman" w:cs="Times New Roman"/>
                <w:lang w:eastAsia="lt-LT"/>
              </w:rPr>
            </w:pPr>
            <w:r w:rsidRPr="007C3C75">
              <w:rPr>
                <w:rFonts w:ascii="Times New Roman" w:eastAsia="Times New Roman" w:hAnsi="Times New Roman" w:cs="Times New Roman"/>
                <w:lang w:eastAsia="lt-LT"/>
              </w:rPr>
              <w:lastRenderedPageBreak/>
              <w:t>padidėjusia paveiktos kojos temperatūra;</w:t>
            </w:r>
          </w:p>
          <w:p w:rsidR="007C3C75" w:rsidRPr="007C3C75" w:rsidRDefault="007C3C75" w:rsidP="007C3C75">
            <w:pPr>
              <w:numPr>
                <w:ilvl w:val="0"/>
                <w:numId w:val="8"/>
              </w:numPr>
              <w:snapToGrid w:val="0"/>
              <w:spacing w:after="0" w:line="240" w:lineRule="auto"/>
              <w:ind w:left="720"/>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pakitusia, pvz., išbalusia, paraudusia ar pamėlusia kojos odos spalva.</w:t>
            </w:r>
          </w:p>
          <w:p w:rsidR="007C3C75" w:rsidRPr="007C3C75" w:rsidRDefault="007C3C75" w:rsidP="007C3C75">
            <w:pPr>
              <w:snapToGrid w:val="0"/>
              <w:spacing w:after="0" w:line="240" w:lineRule="auto"/>
              <w:rPr>
                <w:rFonts w:ascii="Times New Roman" w:eastAsia="Times New Roman" w:hAnsi="Times New Roman" w:cs="Times New Roman"/>
                <w:lang w:eastAsia="lt-LT"/>
              </w:rPr>
            </w:pPr>
          </w:p>
        </w:tc>
        <w:tc>
          <w:tcPr>
            <w:tcW w:w="2786" w:type="dxa"/>
            <w:tcBorders>
              <w:top w:val="single" w:sz="4" w:space="0" w:color="auto"/>
              <w:left w:val="single" w:sz="4" w:space="0" w:color="auto"/>
              <w:bottom w:val="single" w:sz="4" w:space="0" w:color="auto"/>
              <w:right w:val="single" w:sz="4" w:space="0" w:color="auto"/>
            </w:tcBorders>
            <w:hideMark/>
          </w:tcPr>
          <w:p w:rsidR="007C3C75" w:rsidRPr="007C3C75" w:rsidRDefault="007C3C75" w:rsidP="007C3C75">
            <w:p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lastRenderedPageBreak/>
              <w:t>Giliųjų venų trombozė</w:t>
            </w:r>
          </w:p>
        </w:tc>
      </w:tr>
      <w:tr w:rsidR="007C3C75" w:rsidRPr="007C3C75" w:rsidTr="007C3C75">
        <w:tc>
          <w:tcPr>
            <w:tcW w:w="5868" w:type="dxa"/>
            <w:tcBorders>
              <w:top w:val="single" w:sz="4" w:space="0" w:color="auto"/>
              <w:left w:val="single" w:sz="4" w:space="0" w:color="auto"/>
              <w:bottom w:val="single" w:sz="4" w:space="0" w:color="auto"/>
              <w:right w:val="single" w:sz="4" w:space="0" w:color="auto"/>
            </w:tcBorders>
          </w:tcPr>
          <w:p w:rsidR="007C3C75" w:rsidRPr="007C3C75" w:rsidRDefault="007C3C75" w:rsidP="007C3C75">
            <w:pPr>
              <w:numPr>
                <w:ilvl w:val="0"/>
                <w:numId w:val="8"/>
              </w:num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lastRenderedPageBreak/>
              <w:t>staigus nepaaiškinamas dusulys arba kvėpavimo padažnėjimas;</w:t>
            </w:r>
          </w:p>
          <w:p w:rsidR="007C3C75" w:rsidRPr="007C3C75" w:rsidRDefault="007C3C75" w:rsidP="007C3C75">
            <w:pPr>
              <w:numPr>
                <w:ilvl w:val="0"/>
                <w:numId w:val="8"/>
              </w:num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staigus kosulys be aiškios priežasties, kuris gali būti su krauju;</w:t>
            </w:r>
          </w:p>
          <w:p w:rsidR="007C3C75" w:rsidRPr="007C3C75" w:rsidRDefault="007C3C75" w:rsidP="007C3C75">
            <w:pPr>
              <w:numPr>
                <w:ilvl w:val="0"/>
                <w:numId w:val="8"/>
              </w:num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aštrus krūtinės skausmas, kuris gali padidėti giliai kvėpuojant;</w:t>
            </w:r>
          </w:p>
          <w:p w:rsidR="007C3C75" w:rsidRPr="007C3C75" w:rsidRDefault="007C3C75" w:rsidP="007C3C75">
            <w:pPr>
              <w:numPr>
                <w:ilvl w:val="0"/>
                <w:numId w:val="8"/>
              </w:num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sunkus galvos svaigimas ar sukimasis;</w:t>
            </w:r>
          </w:p>
          <w:p w:rsidR="007C3C75" w:rsidRPr="007C3C75" w:rsidRDefault="007C3C75" w:rsidP="007C3C75">
            <w:pPr>
              <w:numPr>
                <w:ilvl w:val="0"/>
                <w:numId w:val="8"/>
              </w:num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dažnas arba neritmiškas širdies plakimas;</w:t>
            </w:r>
          </w:p>
          <w:p w:rsidR="007C3C75" w:rsidRPr="007C3C75" w:rsidRDefault="007C3C75" w:rsidP="007C3C75">
            <w:pPr>
              <w:numPr>
                <w:ilvl w:val="0"/>
                <w:numId w:val="8"/>
              </w:num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sunkus skrandžio skausmas.</w:t>
            </w:r>
          </w:p>
          <w:p w:rsidR="007C3C75" w:rsidRPr="007C3C75" w:rsidRDefault="007C3C75" w:rsidP="007C3C75">
            <w:pPr>
              <w:snapToGrid w:val="0"/>
              <w:spacing w:after="0" w:line="240" w:lineRule="auto"/>
              <w:rPr>
                <w:rFonts w:ascii="Times New Roman" w:eastAsia="Times New Roman" w:hAnsi="Times New Roman" w:cs="Times New Roman"/>
                <w:lang w:eastAsia="lt-LT"/>
              </w:rPr>
            </w:pPr>
          </w:p>
          <w:p w:rsidR="007C3C75" w:rsidRPr="007C3C75" w:rsidRDefault="007C3C75" w:rsidP="007C3C75">
            <w:p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rsidR="007C3C75" w:rsidRPr="007C3C75" w:rsidRDefault="007C3C75" w:rsidP="007C3C75">
            <w:p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Plaučių embolija</w:t>
            </w:r>
          </w:p>
        </w:tc>
      </w:tr>
      <w:tr w:rsidR="007C3C75" w:rsidRPr="007C3C75" w:rsidTr="007C3C75">
        <w:tc>
          <w:tcPr>
            <w:tcW w:w="5868" w:type="dxa"/>
            <w:tcBorders>
              <w:top w:val="single" w:sz="4" w:space="0" w:color="auto"/>
              <w:left w:val="single" w:sz="4" w:space="0" w:color="auto"/>
              <w:bottom w:val="single" w:sz="4" w:space="0" w:color="auto"/>
              <w:right w:val="single" w:sz="4" w:space="0" w:color="auto"/>
            </w:tcBorders>
          </w:tcPr>
          <w:p w:rsidR="007C3C75" w:rsidRPr="007C3C75" w:rsidRDefault="007C3C75" w:rsidP="007C3C75">
            <w:p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Simptomai, dažniausiai pasireiškiantys vienoje akyje:</w:t>
            </w:r>
          </w:p>
          <w:p w:rsidR="007C3C75" w:rsidRPr="007C3C75" w:rsidRDefault="007C3C75" w:rsidP="007C3C75">
            <w:pPr>
              <w:numPr>
                <w:ilvl w:val="0"/>
                <w:numId w:val="9"/>
              </w:num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staigus apakimas arba</w:t>
            </w:r>
          </w:p>
          <w:p w:rsidR="007C3C75" w:rsidRPr="007C3C75" w:rsidRDefault="007C3C75" w:rsidP="007C3C75">
            <w:pPr>
              <w:numPr>
                <w:ilvl w:val="0"/>
                <w:numId w:val="9"/>
              </w:num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skausmo nesukeliantis neryškus regėjimas, kuris gali progresuoti iki apakimo</w:t>
            </w:r>
          </w:p>
          <w:p w:rsidR="007C3C75" w:rsidRPr="007C3C75" w:rsidRDefault="007C3C75" w:rsidP="007C3C75">
            <w:pPr>
              <w:snapToGrid w:val="0"/>
              <w:spacing w:after="0" w:line="240" w:lineRule="auto"/>
              <w:rPr>
                <w:rFonts w:ascii="Times New Roman" w:eastAsia="Times New Roman" w:hAnsi="Times New Roman" w:cs="Times New Roman"/>
                <w:lang w:eastAsia="lt-LT"/>
              </w:rPr>
            </w:pPr>
          </w:p>
        </w:tc>
        <w:tc>
          <w:tcPr>
            <w:tcW w:w="2786" w:type="dxa"/>
            <w:tcBorders>
              <w:top w:val="single" w:sz="4" w:space="0" w:color="auto"/>
              <w:left w:val="single" w:sz="4" w:space="0" w:color="auto"/>
              <w:bottom w:val="single" w:sz="4" w:space="0" w:color="auto"/>
              <w:right w:val="single" w:sz="4" w:space="0" w:color="auto"/>
            </w:tcBorders>
            <w:hideMark/>
          </w:tcPr>
          <w:p w:rsidR="007C3C75" w:rsidRPr="007C3C75" w:rsidRDefault="007C3C75" w:rsidP="007C3C75">
            <w:p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Tinklainės venos trombozė (kraujo krešulys akyje)</w:t>
            </w:r>
          </w:p>
        </w:tc>
      </w:tr>
      <w:tr w:rsidR="007C3C75" w:rsidRPr="007C3C75" w:rsidTr="007C3C75">
        <w:tc>
          <w:tcPr>
            <w:tcW w:w="5868" w:type="dxa"/>
            <w:tcBorders>
              <w:top w:val="single" w:sz="4" w:space="0" w:color="auto"/>
              <w:left w:val="single" w:sz="4" w:space="0" w:color="auto"/>
              <w:bottom w:val="single" w:sz="4" w:space="0" w:color="auto"/>
              <w:right w:val="single" w:sz="4" w:space="0" w:color="auto"/>
            </w:tcBorders>
          </w:tcPr>
          <w:p w:rsidR="007C3C75" w:rsidRPr="007C3C75" w:rsidRDefault="007C3C75" w:rsidP="007C3C75">
            <w:pPr>
              <w:numPr>
                <w:ilvl w:val="0"/>
                <w:numId w:val="10"/>
              </w:num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krūtinės skausmas, diskomfortas, spaudimas, sunkumas;</w:t>
            </w:r>
          </w:p>
          <w:p w:rsidR="007C3C75" w:rsidRPr="007C3C75" w:rsidRDefault="007C3C75" w:rsidP="007C3C75">
            <w:pPr>
              <w:numPr>
                <w:ilvl w:val="0"/>
                <w:numId w:val="10"/>
              </w:num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veržimo ar pilnumo pojūtis krūtinėje, rankoje ar po krūtinkauliu;</w:t>
            </w:r>
          </w:p>
          <w:p w:rsidR="007C3C75" w:rsidRPr="007C3C75" w:rsidRDefault="007C3C75" w:rsidP="007C3C75">
            <w:pPr>
              <w:numPr>
                <w:ilvl w:val="0"/>
                <w:numId w:val="10"/>
              </w:num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pilnumo, nevirškinimo arba užspringimo pojūtis;</w:t>
            </w:r>
          </w:p>
          <w:p w:rsidR="007C3C75" w:rsidRPr="007C3C75" w:rsidRDefault="007C3C75" w:rsidP="007C3C75">
            <w:pPr>
              <w:numPr>
                <w:ilvl w:val="0"/>
                <w:numId w:val="10"/>
              </w:num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viršutinės kūno dalies diskomfortas, plintantis į nugarą, žandikaulį, gerklę, ranką ir skrandį;</w:t>
            </w:r>
          </w:p>
          <w:p w:rsidR="007C3C75" w:rsidRPr="007C3C75" w:rsidRDefault="007C3C75" w:rsidP="007C3C75">
            <w:pPr>
              <w:numPr>
                <w:ilvl w:val="0"/>
                <w:numId w:val="10"/>
              </w:num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prakaitavimas, pykinimas, vėmimas ar galvos sukimasis;</w:t>
            </w:r>
          </w:p>
          <w:p w:rsidR="007C3C75" w:rsidRPr="007C3C75" w:rsidRDefault="007C3C75" w:rsidP="007C3C75">
            <w:pPr>
              <w:numPr>
                <w:ilvl w:val="0"/>
                <w:numId w:val="10"/>
              </w:num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labai didelis silpnumas, nerimas ar dusulys;</w:t>
            </w:r>
          </w:p>
          <w:p w:rsidR="007C3C75" w:rsidRPr="007C3C75" w:rsidRDefault="007C3C75" w:rsidP="007C3C75">
            <w:pPr>
              <w:numPr>
                <w:ilvl w:val="0"/>
                <w:numId w:val="10"/>
              </w:num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dažnas arba neritmiškas širdies plakimas.</w:t>
            </w:r>
          </w:p>
          <w:p w:rsidR="007C3C75" w:rsidRPr="007C3C75" w:rsidRDefault="007C3C75" w:rsidP="007C3C75">
            <w:pPr>
              <w:snapToGrid w:val="0"/>
              <w:spacing w:after="0" w:line="240" w:lineRule="auto"/>
              <w:rPr>
                <w:rFonts w:ascii="Times New Roman" w:eastAsia="Times New Roman" w:hAnsi="Times New Roman" w:cs="Times New Roman"/>
                <w:lang w:eastAsia="lt-LT"/>
              </w:rPr>
            </w:pPr>
          </w:p>
        </w:tc>
        <w:tc>
          <w:tcPr>
            <w:tcW w:w="2786" w:type="dxa"/>
            <w:tcBorders>
              <w:top w:val="single" w:sz="4" w:space="0" w:color="auto"/>
              <w:left w:val="single" w:sz="4" w:space="0" w:color="auto"/>
              <w:bottom w:val="single" w:sz="4" w:space="0" w:color="auto"/>
              <w:right w:val="single" w:sz="4" w:space="0" w:color="auto"/>
            </w:tcBorders>
            <w:hideMark/>
          </w:tcPr>
          <w:p w:rsidR="007C3C75" w:rsidRPr="007C3C75" w:rsidRDefault="007C3C75" w:rsidP="007C3C75">
            <w:p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Širdies priepuolis (miokardo infarktas)</w:t>
            </w:r>
          </w:p>
        </w:tc>
      </w:tr>
      <w:tr w:rsidR="007C3C75" w:rsidRPr="007C3C75" w:rsidTr="007C3C75">
        <w:tc>
          <w:tcPr>
            <w:tcW w:w="5868" w:type="dxa"/>
            <w:tcBorders>
              <w:top w:val="single" w:sz="4" w:space="0" w:color="auto"/>
              <w:left w:val="single" w:sz="4" w:space="0" w:color="auto"/>
              <w:bottom w:val="single" w:sz="4" w:space="0" w:color="auto"/>
              <w:right w:val="single" w:sz="4" w:space="0" w:color="auto"/>
            </w:tcBorders>
          </w:tcPr>
          <w:p w:rsidR="007C3C75" w:rsidRPr="007C3C75" w:rsidRDefault="007C3C75" w:rsidP="007C3C75">
            <w:pPr>
              <w:numPr>
                <w:ilvl w:val="0"/>
                <w:numId w:val="11"/>
              </w:num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staigus veido, rankos ar kojos silpnumas ar tirpulys, ypač vienoje kūno pusėje;</w:t>
            </w:r>
          </w:p>
          <w:p w:rsidR="007C3C75" w:rsidRPr="007C3C75" w:rsidRDefault="007C3C75" w:rsidP="007C3C75">
            <w:pPr>
              <w:numPr>
                <w:ilvl w:val="0"/>
                <w:numId w:val="11"/>
              </w:num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staigus sumišimas, kalbėjimo ar supratimo sutrikimas;</w:t>
            </w:r>
          </w:p>
          <w:p w:rsidR="007C3C75" w:rsidRPr="007C3C75" w:rsidRDefault="007C3C75" w:rsidP="007C3C75">
            <w:pPr>
              <w:numPr>
                <w:ilvl w:val="0"/>
                <w:numId w:val="11"/>
              </w:num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staigus matymo viena ar abiem akimis sutrikimas;</w:t>
            </w:r>
          </w:p>
          <w:p w:rsidR="007C3C75" w:rsidRPr="007C3C75" w:rsidRDefault="007C3C75" w:rsidP="007C3C75">
            <w:pPr>
              <w:numPr>
                <w:ilvl w:val="0"/>
                <w:numId w:val="11"/>
              </w:num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staigus vaikščiojimo sutrikimas, galvos sukimasis, pusiausvyros ar koordinacijos sutrikimas;</w:t>
            </w:r>
          </w:p>
          <w:p w:rsidR="007C3C75" w:rsidRPr="007C3C75" w:rsidRDefault="007C3C75" w:rsidP="007C3C75">
            <w:pPr>
              <w:numPr>
                <w:ilvl w:val="0"/>
                <w:numId w:val="11"/>
              </w:num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staigus, sunkus ar ilgalaikis galvos skausmas be žinomos priežasties;</w:t>
            </w:r>
          </w:p>
          <w:p w:rsidR="007C3C75" w:rsidRPr="007C3C75" w:rsidRDefault="007C3C75" w:rsidP="007C3C75">
            <w:pPr>
              <w:numPr>
                <w:ilvl w:val="0"/>
                <w:numId w:val="11"/>
              </w:num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sąmonės netekimas ar apalpimas su traukuliais arba be jų.</w:t>
            </w:r>
          </w:p>
          <w:p w:rsidR="007C3C75" w:rsidRPr="007C3C75" w:rsidRDefault="007C3C75" w:rsidP="007C3C75">
            <w:pPr>
              <w:snapToGrid w:val="0"/>
              <w:spacing w:after="0" w:line="240" w:lineRule="auto"/>
              <w:rPr>
                <w:rFonts w:ascii="Times New Roman" w:eastAsia="Times New Roman" w:hAnsi="Times New Roman" w:cs="Times New Roman"/>
                <w:lang w:eastAsia="lt-LT"/>
              </w:rPr>
            </w:pPr>
          </w:p>
          <w:p w:rsidR="007C3C75" w:rsidRPr="007C3C75" w:rsidRDefault="007C3C75" w:rsidP="007C3C75">
            <w:p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rsidR="007C3C75" w:rsidRPr="007C3C75" w:rsidRDefault="007C3C75" w:rsidP="007C3C75">
            <w:p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Insultas</w:t>
            </w:r>
          </w:p>
        </w:tc>
      </w:tr>
      <w:tr w:rsidR="007C3C75" w:rsidRPr="007C3C75" w:rsidTr="007C3C75">
        <w:tc>
          <w:tcPr>
            <w:tcW w:w="5868" w:type="dxa"/>
            <w:tcBorders>
              <w:top w:val="single" w:sz="4" w:space="0" w:color="auto"/>
              <w:left w:val="single" w:sz="4" w:space="0" w:color="auto"/>
              <w:bottom w:val="single" w:sz="4" w:space="0" w:color="auto"/>
              <w:right w:val="single" w:sz="4" w:space="0" w:color="auto"/>
            </w:tcBorders>
            <w:hideMark/>
          </w:tcPr>
          <w:p w:rsidR="007C3C75" w:rsidRPr="007C3C75" w:rsidRDefault="007C3C75" w:rsidP="007C3C75">
            <w:pPr>
              <w:numPr>
                <w:ilvl w:val="0"/>
                <w:numId w:val="12"/>
              </w:num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lastRenderedPageBreak/>
              <w:t>galūnės patinimas ir lengvas pamėlynavimas;</w:t>
            </w:r>
          </w:p>
          <w:p w:rsidR="007C3C75" w:rsidRPr="007C3C75" w:rsidRDefault="007C3C75" w:rsidP="007C3C75">
            <w:pPr>
              <w:numPr>
                <w:ilvl w:val="0"/>
                <w:numId w:val="12"/>
              </w:num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rsidR="007C3C75" w:rsidRPr="007C3C75" w:rsidRDefault="007C3C75" w:rsidP="007C3C75">
            <w:p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Kraujo krešuliai, užkemšantys kitas kraujagysles</w:t>
            </w:r>
          </w:p>
        </w:tc>
      </w:tr>
    </w:tbl>
    <w:p w:rsidR="007C3C75" w:rsidRPr="007C3C75" w:rsidRDefault="007C3C75" w:rsidP="007C3C75">
      <w:pPr>
        <w:snapToGrid w:val="0"/>
        <w:spacing w:after="0" w:line="240" w:lineRule="auto"/>
        <w:rPr>
          <w:rFonts w:ascii="Times New Roman" w:eastAsia="Times New Roman" w:hAnsi="Times New Roman" w:cs="Times New Roman"/>
          <w:b/>
        </w:rPr>
      </w:pPr>
    </w:p>
    <w:p w:rsidR="007C3C75" w:rsidRPr="007C3C75" w:rsidRDefault="007C3C75" w:rsidP="007C3C75">
      <w:pPr>
        <w:autoSpaceDE w:val="0"/>
        <w:autoSpaceDN w:val="0"/>
        <w:adjustRightInd w:val="0"/>
        <w:snapToGrid w:val="0"/>
        <w:spacing w:after="0" w:line="240" w:lineRule="auto"/>
        <w:outlineLvl w:val="0"/>
        <w:rPr>
          <w:rFonts w:ascii="Times New Roman" w:eastAsia="Times New Roman" w:hAnsi="Times New Roman" w:cs="Times New Roman"/>
          <w:b/>
        </w:rPr>
      </w:pPr>
      <w:r w:rsidRPr="007C3C75">
        <w:rPr>
          <w:rFonts w:ascii="Times New Roman" w:eastAsia="Times New Roman" w:hAnsi="Times New Roman" w:cs="Times New Roman"/>
          <w:b/>
        </w:rPr>
        <w:t>KRAUJO KREŠULIAI VENOJE</w:t>
      </w:r>
    </w:p>
    <w:p w:rsidR="007C3C75" w:rsidRPr="007C3C75" w:rsidRDefault="007C3C75" w:rsidP="007C3C75">
      <w:pPr>
        <w:autoSpaceDE w:val="0"/>
        <w:autoSpaceDN w:val="0"/>
        <w:adjustRightInd w:val="0"/>
        <w:snapToGrid w:val="0"/>
        <w:spacing w:after="0" w:line="240" w:lineRule="auto"/>
        <w:rPr>
          <w:rFonts w:ascii="Times New Roman" w:eastAsia="Times New Roman" w:hAnsi="Times New Roman" w:cs="Times New Roman"/>
        </w:rPr>
      </w:pPr>
    </w:p>
    <w:p w:rsidR="007C3C75" w:rsidRPr="007C3C75" w:rsidRDefault="007C3C75" w:rsidP="007C3C75">
      <w:pPr>
        <w:autoSpaceDE w:val="0"/>
        <w:autoSpaceDN w:val="0"/>
        <w:adjustRightInd w:val="0"/>
        <w:snapToGrid w:val="0"/>
        <w:spacing w:after="0" w:line="240" w:lineRule="auto"/>
        <w:rPr>
          <w:rFonts w:ascii="Times New Roman" w:eastAsia="Times New Roman" w:hAnsi="Times New Roman" w:cs="Times New Roman"/>
          <w:b/>
        </w:rPr>
      </w:pPr>
      <w:r w:rsidRPr="007C3C75">
        <w:rPr>
          <w:rFonts w:ascii="Times New Roman" w:eastAsia="Times New Roman" w:hAnsi="Times New Roman" w:cs="Times New Roman"/>
          <w:b/>
        </w:rPr>
        <w:t>Kas gali atsitikti, jeigu venoje susidarė kraujo krešulys?</w:t>
      </w:r>
    </w:p>
    <w:p w:rsidR="007C3C75" w:rsidRPr="007C3C75" w:rsidRDefault="007C3C75" w:rsidP="007C3C75">
      <w:pPr>
        <w:numPr>
          <w:ilvl w:val="0"/>
          <w:numId w:val="13"/>
        </w:numPr>
        <w:autoSpaceDE w:val="0"/>
        <w:autoSpaceDN w:val="0"/>
        <w:adjustRightInd w:val="0"/>
        <w:snapToGrid w:val="0"/>
        <w:spacing w:after="0" w:line="240" w:lineRule="auto"/>
        <w:ind w:left="357" w:hanging="357"/>
        <w:rPr>
          <w:rFonts w:ascii="Times New Roman" w:eastAsia="Times New Roman" w:hAnsi="Times New Roman" w:cs="Times New Roman"/>
        </w:rPr>
      </w:pPr>
      <w:r w:rsidRPr="007C3C75">
        <w:rPr>
          <w:rFonts w:ascii="Times New Roman" w:eastAsia="Times New Roman" w:hAnsi="Times New Roman" w:cs="Times New Roman"/>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7C3C75" w:rsidRPr="007C3C75" w:rsidRDefault="007C3C75" w:rsidP="007C3C75">
      <w:pPr>
        <w:numPr>
          <w:ilvl w:val="0"/>
          <w:numId w:val="13"/>
        </w:numPr>
        <w:autoSpaceDE w:val="0"/>
        <w:autoSpaceDN w:val="0"/>
        <w:adjustRightInd w:val="0"/>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Jeigu kojos ar pėdos venoje susidarė kraujo krešulys, jis gali sukelti giliųjų venų trombozę (GVT).</w:t>
      </w:r>
    </w:p>
    <w:p w:rsidR="007C3C75" w:rsidRPr="007C3C75" w:rsidRDefault="007C3C75" w:rsidP="007C3C75">
      <w:pPr>
        <w:numPr>
          <w:ilvl w:val="0"/>
          <w:numId w:val="13"/>
        </w:numPr>
        <w:autoSpaceDE w:val="0"/>
        <w:autoSpaceDN w:val="0"/>
        <w:adjustRightInd w:val="0"/>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Jeigu kraujo krešulys iš kojos patenka į plaučius, jis gali sukelti plaučių emboliją.</w:t>
      </w:r>
    </w:p>
    <w:p w:rsidR="007C3C75" w:rsidRPr="007C3C75" w:rsidRDefault="007C3C75" w:rsidP="007C3C75">
      <w:pPr>
        <w:numPr>
          <w:ilvl w:val="0"/>
          <w:numId w:val="13"/>
        </w:numPr>
        <w:autoSpaceDE w:val="0"/>
        <w:autoSpaceDN w:val="0"/>
        <w:adjustRightInd w:val="0"/>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Labai retai krešulys gali susidaryti kito organo, pvz., akies, venoje (tinklainės venos trombozė).</w:t>
      </w:r>
    </w:p>
    <w:p w:rsidR="007C3C75" w:rsidRPr="007C3C75" w:rsidRDefault="007C3C75" w:rsidP="007C3C75">
      <w:pPr>
        <w:autoSpaceDE w:val="0"/>
        <w:autoSpaceDN w:val="0"/>
        <w:adjustRightInd w:val="0"/>
        <w:snapToGrid w:val="0"/>
        <w:spacing w:after="0" w:line="240" w:lineRule="auto"/>
        <w:rPr>
          <w:rFonts w:ascii="Times New Roman" w:eastAsia="Times New Roman" w:hAnsi="Times New Roman" w:cs="Times New Roman"/>
        </w:rPr>
      </w:pPr>
    </w:p>
    <w:p w:rsidR="007C3C75" w:rsidRPr="007C3C75" w:rsidRDefault="007C3C75" w:rsidP="007C3C75">
      <w:pPr>
        <w:autoSpaceDE w:val="0"/>
        <w:autoSpaceDN w:val="0"/>
        <w:adjustRightInd w:val="0"/>
        <w:snapToGrid w:val="0"/>
        <w:spacing w:after="0" w:line="240" w:lineRule="auto"/>
        <w:rPr>
          <w:rFonts w:ascii="Times New Roman" w:eastAsia="Times New Roman" w:hAnsi="Times New Roman" w:cs="Times New Roman"/>
          <w:b/>
        </w:rPr>
      </w:pPr>
      <w:r w:rsidRPr="007C3C75">
        <w:rPr>
          <w:rFonts w:ascii="Times New Roman" w:eastAsia="Times New Roman" w:hAnsi="Times New Roman" w:cs="Times New Roman"/>
          <w:b/>
        </w:rPr>
        <w:t>Kada kraujo krešulio susidarymo venoje rizika yra didžiausia?</w:t>
      </w:r>
    </w:p>
    <w:p w:rsidR="007C3C75" w:rsidRPr="007C3C75" w:rsidRDefault="007C3C75" w:rsidP="007C3C75">
      <w:pPr>
        <w:autoSpaceDE w:val="0"/>
        <w:autoSpaceDN w:val="0"/>
        <w:adjustRightInd w:val="0"/>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7C3C75" w:rsidRPr="007C3C75" w:rsidRDefault="007C3C75" w:rsidP="007C3C75">
      <w:pPr>
        <w:autoSpaceDE w:val="0"/>
        <w:autoSpaceDN w:val="0"/>
        <w:adjustRightInd w:val="0"/>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Po pirmųjų metų ši rizika mažėja, tačiau lieka šiek tiek didesnė nei nevartojant sudėtinio hormoninio kontraceptiko.</w:t>
      </w:r>
    </w:p>
    <w:p w:rsidR="007C3C75" w:rsidRPr="007C3C75" w:rsidRDefault="007C3C75" w:rsidP="007C3C75">
      <w:pPr>
        <w:autoSpaceDE w:val="0"/>
        <w:autoSpaceDN w:val="0"/>
        <w:adjustRightInd w:val="0"/>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 xml:space="preserve">Nutraukus </w:t>
      </w:r>
      <w:r w:rsidRPr="007C3C75">
        <w:rPr>
          <w:rFonts w:ascii="Times New Roman" w:eastAsia="Times New Roman" w:hAnsi="Times New Roman" w:cs="Times New Roman"/>
          <w:lang w:val="fr-FR"/>
        </w:rPr>
        <w:t xml:space="preserve">NOVYNETTE </w:t>
      </w:r>
      <w:r w:rsidRPr="007C3C75">
        <w:rPr>
          <w:rFonts w:ascii="Times New Roman" w:eastAsia="Times New Roman" w:hAnsi="Times New Roman" w:cs="Times New Roman"/>
        </w:rPr>
        <w:t>vartojimą, Jums esanti kraujo krešulio atsiradimo rizika vėl tampa normali per kelias savaites.</w:t>
      </w:r>
    </w:p>
    <w:p w:rsidR="007C3C75" w:rsidRPr="007C3C75" w:rsidRDefault="007C3C75" w:rsidP="007C3C75">
      <w:pPr>
        <w:autoSpaceDE w:val="0"/>
        <w:autoSpaceDN w:val="0"/>
        <w:adjustRightInd w:val="0"/>
        <w:snapToGrid w:val="0"/>
        <w:spacing w:after="0" w:line="240" w:lineRule="auto"/>
        <w:rPr>
          <w:rFonts w:ascii="Times New Roman" w:eastAsia="Times New Roman" w:hAnsi="Times New Roman" w:cs="Times New Roman"/>
        </w:rPr>
      </w:pPr>
    </w:p>
    <w:p w:rsidR="007C3C75" w:rsidRPr="007C3C75" w:rsidRDefault="007C3C75" w:rsidP="007C3C75">
      <w:pPr>
        <w:autoSpaceDE w:val="0"/>
        <w:autoSpaceDN w:val="0"/>
        <w:adjustRightInd w:val="0"/>
        <w:snapToGrid w:val="0"/>
        <w:spacing w:after="0" w:line="240" w:lineRule="auto"/>
        <w:rPr>
          <w:rFonts w:ascii="Times New Roman" w:eastAsia="Times New Roman" w:hAnsi="Times New Roman" w:cs="Times New Roman"/>
          <w:b/>
        </w:rPr>
      </w:pPr>
      <w:r w:rsidRPr="007C3C75">
        <w:rPr>
          <w:rFonts w:ascii="Times New Roman" w:eastAsia="Times New Roman" w:hAnsi="Times New Roman" w:cs="Times New Roman"/>
          <w:b/>
        </w:rPr>
        <w:t>Kokia yra kraujo krešulio susidarymo rizika?</w:t>
      </w:r>
    </w:p>
    <w:p w:rsidR="007C3C75" w:rsidRPr="007C3C75" w:rsidRDefault="007C3C75" w:rsidP="007C3C75">
      <w:pPr>
        <w:autoSpaceDE w:val="0"/>
        <w:autoSpaceDN w:val="0"/>
        <w:adjustRightInd w:val="0"/>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Ši rizika priklauso nuo natūralios Jums esančios VTE rizikos ir vartojamo sudėtinio hormoninio kontraceptiko tipo.</w:t>
      </w:r>
    </w:p>
    <w:p w:rsidR="007C3C75" w:rsidRPr="007C3C75" w:rsidRDefault="007C3C75" w:rsidP="007C3C75">
      <w:pPr>
        <w:autoSpaceDE w:val="0"/>
        <w:autoSpaceDN w:val="0"/>
        <w:adjustRightInd w:val="0"/>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 xml:space="preserve">Bendra kraujo krešulio atsiradimo kojoje ar plaučiuose (GVT arba PE) rizika vartojant </w:t>
      </w:r>
      <w:r w:rsidRPr="007C3C75">
        <w:rPr>
          <w:rFonts w:ascii="Times New Roman" w:eastAsia="Times New Roman" w:hAnsi="Times New Roman" w:cs="Times New Roman"/>
          <w:lang w:val="fr-FR"/>
        </w:rPr>
        <w:t xml:space="preserve">NOVYNETTE </w:t>
      </w:r>
      <w:r w:rsidRPr="007C3C75">
        <w:rPr>
          <w:rFonts w:ascii="Times New Roman" w:eastAsia="Times New Roman" w:hAnsi="Times New Roman" w:cs="Times New Roman"/>
        </w:rPr>
        <w:t xml:space="preserve"> yra maža.</w:t>
      </w:r>
    </w:p>
    <w:p w:rsidR="007C3C75" w:rsidRPr="007C3C75" w:rsidRDefault="007C3C75" w:rsidP="007C3C75">
      <w:pPr>
        <w:autoSpaceDE w:val="0"/>
        <w:autoSpaceDN w:val="0"/>
        <w:adjustRightInd w:val="0"/>
        <w:snapToGrid w:val="0"/>
        <w:spacing w:after="0" w:line="240" w:lineRule="auto"/>
        <w:rPr>
          <w:rFonts w:ascii="Times New Roman" w:eastAsia="Times New Roman" w:hAnsi="Times New Roman" w:cs="Times New Roman"/>
        </w:rPr>
      </w:pPr>
    </w:p>
    <w:p w:rsidR="007C3C75" w:rsidRPr="007C3C75" w:rsidRDefault="007C3C75" w:rsidP="007C3C75">
      <w:pPr>
        <w:numPr>
          <w:ilvl w:val="0"/>
          <w:numId w:val="14"/>
        </w:numPr>
        <w:autoSpaceDE w:val="0"/>
        <w:autoSpaceDN w:val="0"/>
        <w:adjustRightInd w:val="0"/>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Maždaug 2 iš 10 000 moterų, kurios nevartoja SHK ir nėra nėščios, per metus susidarys kraujo krešuliai.</w:t>
      </w:r>
    </w:p>
    <w:p w:rsidR="007C3C75" w:rsidRPr="007C3C75" w:rsidRDefault="007C3C75" w:rsidP="007C3C75">
      <w:pPr>
        <w:numPr>
          <w:ilvl w:val="0"/>
          <w:numId w:val="14"/>
        </w:numPr>
        <w:autoSpaceDE w:val="0"/>
        <w:autoSpaceDN w:val="0"/>
        <w:adjustRightInd w:val="0"/>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Maždaug 5</w:t>
      </w:r>
      <w:r w:rsidRPr="007C3C75">
        <w:rPr>
          <w:rFonts w:ascii="Times New Roman" w:eastAsia="Times New Roman" w:hAnsi="Times New Roman" w:cs="Times New Roman"/>
        </w:rPr>
        <w:noBreakHyphen/>
        <w:t>7 iš 10 000 moterų, kurios vartoja sudėtinius hormoninius kontraceptikus, kurių sudėtyje yra levonorgestrelio, noretisterono arba norgestimato, per metus susidarys kraujo krešuliai.</w:t>
      </w:r>
    </w:p>
    <w:p w:rsidR="007C3C75" w:rsidRPr="007C3C75" w:rsidRDefault="007C3C75" w:rsidP="007C3C75">
      <w:pPr>
        <w:numPr>
          <w:ilvl w:val="0"/>
          <w:numId w:val="14"/>
        </w:numPr>
        <w:autoSpaceDE w:val="0"/>
        <w:autoSpaceDN w:val="0"/>
        <w:adjustRightInd w:val="0"/>
        <w:snapToGrid w:val="0"/>
        <w:spacing w:after="0" w:line="240" w:lineRule="auto"/>
        <w:ind w:left="714" w:hanging="357"/>
        <w:rPr>
          <w:rFonts w:ascii="Times New Roman" w:eastAsia="Times New Roman" w:hAnsi="Times New Roman" w:cs="Times New Roman"/>
        </w:rPr>
      </w:pPr>
      <w:r w:rsidRPr="007C3C75">
        <w:rPr>
          <w:rFonts w:ascii="Times New Roman" w:eastAsia="Times New Roman" w:hAnsi="Times New Roman" w:cs="Times New Roman"/>
        </w:rPr>
        <w:t>Maždaug 9</w:t>
      </w:r>
      <w:r w:rsidRPr="007C3C75">
        <w:rPr>
          <w:rFonts w:ascii="Times New Roman" w:eastAsia="Times New Roman" w:hAnsi="Times New Roman" w:cs="Times New Roman"/>
        </w:rPr>
        <w:noBreakHyphen/>
        <w:t xml:space="preserve">12 iš 10 000 moterų, kurios vartoja sudėtinius hormoninius kontraceptikus, kurių sudėtyje yra dezogestrelio, pvz., </w:t>
      </w:r>
      <w:r w:rsidRPr="007C3C75">
        <w:rPr>
          <w:rFonts w:ascii="Times New Roman" w:eastAsia="Times New Roman" w:hAnsi="Times New Roman" w:cs="Times New Roman"/>
          <w:lang w:val="fr-FR"/>
        </w:rPr>
        <w:t>NOVYNETTE</w:t>
      </w:r>
      <w:r w:rsidRPr="007C3C75">
        <w:rPr>
          <w:rFonts w:ascii="Times New Roman" w:eastAsia="Times New Roman" w:hAnsi="Times New Roman" w:cs="Times New Roman"/>
        </w:rPr>
        <w:t>, per metus susidarys kraujo krešuliai.</w:t>
      </w:r>
    </w:p>
    <w:p w:rsidR="007C3C75" w:rsidRPr="007C3C75" w:rsidRDefault="007C3C75" w:rsidP="007C3C75">
      <w:pPr>
        <w:numPr>
          <w:ilvl w:val="0"/>
          <w:numId w:val="14"/>
        </w:numPr>
        <w:autoSpaceDE w:val="0"/>
        <w:autoSpaceDN w:val="0"/>
        <w:adjustRightInd w:val="0"/>
        <w:snapToGrid w:val="0"/>
        <w:spacing w:after="0" w:line="240" w:lineRule="auto"/>
        <w:ind w:left="714" w:hanging="357"/>
        <w:rPr>
          <w:rFonts w:ascii="Times New Roman" w:eastAsia="Times New Roman" w:hAnsi="Times New Roman" w:cs="Times New Roman"/>
        </w:rPr>
      </w:pPr>
      <w:r w:rsidRPr="007C3C75">
        <w:rPr>
          <w:rFonts w:ascii="Times New Roman" w:eastAsia="Times New Roman" w:hAnsi="Times New Roman" w:cs="Times New Roman"/>
        </w:rPr>
        <w:t>Kraujo krešulio susidarymo rizika yra įvairi ir priklauso nuo individualios medicininės anamnezės (žr. „Veiksniai, kurie didina kraujo krešulio riziką“ toliau).</w:t>
      </w:r>
    </w:p>
    <w:p w:rsidR="007C3C75" w:rsidRPr="007C3C75" w:rsidRDefault="007C3C75" w:rsidP="007C3C75">
      <w:pPr>
        <w:autoSpaceDE w:val="0"/>
        <w:autoSpaceDN w:val="0"/>
        <w:adjustRightInd w:val="0"/>
        <w:snapToGrid w:val="0"/>
        <w:spacing w:after="0" w:line="240" w:lineRule="auto"/>
        <w:ind w:left="714"/>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7C3C75" w:rsidRPr="007C3C75" w:rsidTr="007C3C75">
        <w:tc>
          <w:tcPr>
            <w:tcW w:w="5329" w:type="dxa"/>
            <w:tcBorders>
              <w:top w:val="nil"/>
              <w:left w:val="nil"/>
              <w:bottom w:val="single" w:sz="4" w:space="0" w:color="auto"/>
              <w:right w:val="single" w:sz="4" w:space="0" w:color="auto"/>
            </w:tcBorders>
          </w:tcPr>
          <w:p w:rsidR="007C3C75" w:rsidRPr="007C3C75" w:rsidRDefault="007C3C75" w:rsidP="007C3C75">
            <w:pPr>
              <w:snapToGrid w:val="0"/>
              <w:spacing w:after="0" w:line="240" w:lineRule="auto"/>
              <w:rPr>
                <w:rFonts w:ascii="Times New Roman" w:eastAsia="Times New Roman" w:hAnsi="Times New Roman" w:cs="Times New Roman"/>
                <w:lang w:eastAsia="lt-LT"/>
              </w:rPr>
            </w:pPr>
          </w:p>
        </w:tc>
        <w:tc>
          <w:tcPr>
            <w:tcW w:w="3193" w:type="dxa"/>
            <w:tcBorders>
              <w:top w:val="single" w:sz="4" w:space="0" w:color="auto"/>
              <w:left w:val="single" w:sz="4" w:space="0" w:color="auto"/>
              <w:bottom w:val="single" w:sz="4" w:space="0" w:color="auto"/>
              <w:right w:val="single" w:sz="4" w:space="0" w:color="auto"/>
            </w:tcBorders>
            <w:hideMark/>
          </w:tcPr>
          <w:p w:rsidR="007C3C75" w:rsidRPr="007C3C75" w:rsidRDefault="007C3C75" w:rsidP="007C3C75">
            <w:p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b/>
                <w:lang w:eastAsia="lt-LT"/>
              </w:rPr>
              <w:t>Kraujo krešulio susidarymo per metus rizika</w:t>
            </w:r>
          </w:p>
        </w:tc>
      </w:tr>
      <w:tr w:rsidR="007C3C75" w:rsidRPr="007C3C75" w:rsidTr="007C3C75">
        <w:tc>
          <w:tcPr>
            <w:tcW w:w="5329" w:type="dxa"/>
            <w:tcBorders>
              <w:top w:val="single" w:sz="4" w:space="0" w:color="auto"/>
              <w:left w:val="single" w:sz="4" w:space="0" w:color="auto"/>
              <w:bottom w:val="single" w:sz="4" w:space="0" w:color="auto"/>
              <w:right w:val="single" w:sz="4" w:space="0" w:color="auto"/>
            </w:tcBorders>
            <w:hideMark/>
          </w:tcPr>
          <w:p w:rsidR="007C3C75" w:rsidRPr="007C3C75" w:rsidRDefault="007C3C75" w:rsidP="007C3C75">
            <w:p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 xml:space="preserve">Moterys, kurios </w:t>
            </w:r>
            <w:r w:rsidRPr="007C3C75">
              <w:rPr>
                <w:rFonts w:ascii="Times New Roman" w:eastAsia="Times New Roman" w:hAnsi="Times New Roman" w:cs="Times New Roman"/>
                <w:b/>
                <w:lang w:eastAsia="lt-LT"/>
              </w:rPr>
              <w:t>nevartoja</w:t>
            </w:r>
            <w:r w:rsidRPr="007C3C75">
              <w:rPr>
                <w:rFonts w:ascii="Times New Roman" w:eastAsia="Times New Roman" w:hAnsi="Times New Roman" w:cs="Times New Roman"/>
                <w:lang w:eastAsia="lt-LT"/>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rsidR="007C3C75" w:rsidRPr="007C3C75" w:rsidRDefault="007C3C75" w:rsidP="007C3C75">
            <w:p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Maždaug 2 iš 10 000 moterų</w:t>
            </w:r>
          </w:p>
        </w:tc>
      </w:tr>
      <w:tr w:rsidR="007C3C75" w:rsidRPr="007C3C75" w:rsidTr="007C3C75">
        <w:tc>
          <w:tcPr>
            <w:tcW w:w="5329" w:type="dxa"/>
            <w:tcBorders>
              <w:top w:val="single" w:sz="4" w:space="0" w:color="auto"/>
              <w:left w:val="single" w:sz="4" w:space="0" w:color="auto"/>
              <w:bottom w:val="single" w:sz="4" w:space="0" w:color="auto"/>
              <w:right w:val="single" w:sz="4" w:space="0" w:color="auto"/>
            </w:tcBorders>
            <w:hideMark/>
          </w:tcPr>
          <w:p w:rsidR="007C3C75" w:rsidRPr="007C3C75" w:rsidRDefault="007C3C75" w:rsidP="007C3C75">
            <w:p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 xml:space="preserve">Moterys, vartojančios sudėtines hormonines tabletes, kurių sudėtyje yra </w:t>
            </w:r>
            <w:r w:rsidRPr="007C3C75">
              <w:rPr>
                <w:rFonts w:ascii="Times New Roman" w:eastAsia="Times New Roman" w:hAnsi="Times New Roman" w:cs="Times New Roman"/>
                <w:b/>
                <w:lang w:eastAsia="lt-LT"/>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rsidR="007C3C75" w:rsidRPr="007C3C75" w:rsidRDefault="007C3C75" w:rsidP="007C3C75">
            <w:p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Maždaug 5</w:t>
            </w:r>
            <w:r w:rsidRPr="007C3C75">
              <w:rPr>
                <w:rFonts w:ascii="Times New Roman" w:eastAsia="Times New Roman" w:hAnsi="Times New Roman" w:cs="Times New Roman"/>
                <w:lang w:eastAsia="lt-LT"/>
              </w:rPr>
              <w:noBreakHyphen/>
              <w:t>7 iš 10 000 moterų</w:t>
            </w:r>
          </w:p>
        </w:tc>
      </w:tr>
      <w:tr w:rsidR="007C3C75" w:rsidRPr="007C3C75" w:rsidTr="007C3C75">
        <w:tc>
          <w:tcPr>
            <w:tcW w:w="5329" w:type="dxa"/>
            <w:tcBorders>
              <w:top w:val="single" w:sz="4" w:space="0" w:color="auto"/>
              <w:left w:val="single" w:sz="4" w:space="0" w:color="auto"/>
              <w:bottom w:val="single" w:sz="4" w:space="0" w:color="auto"/>
              <w:right w:val="single" w:sz="4" w:space="0" w:color="auto"/>
            </w:tcBorders>
            <w:hideMark/>
          </w:tcPr>
          <w:p w:rsidR="007C3C75" w:rsidRPr="007C3C75" w:rsidRDefault="007C3C75" w:rsidP="007C3C75">
            <w:p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 xml:space="preserve">Moterys, kurios vartoja </w:t>
            </w:r>
            <w:r w:rsidRPr="007C3C75">
              <w:rPr>
                <w:rFonts w:ascii="Times New Roman" w:eastAsia="Times New Roman" w:hAnsi="Times New Roman" w:cs="Times New Roman"/>
                <w:lang w:val="fr-FR" w:eastAsia="lt-LT"/>
              </w:rPr>
              <w:t xml:space="preserve">NOVYNETTE </w:t>
            </w:r>
          </w:p>
        </w:tc>
        <w:tc>
          <w:tcPr>
            <w:tcW w:w="3193" w:type="dxa"/>
            <w:tcBorders>
              <w:top w:val="single" w:sz="4" w:space="0" w:color="auto"/>
              <w:left w:val="single" w:sz="4" w:space="0" w:color="auto"/>
              <w:bottom w:val="single" w:sz="4" w:space="0" w:color="auto"/>
              <w:right w:val="single" w:sz="4" w:space="0" w:color="auto"/>
            </w:tcBorders>
            <w:hideMark/>
          </w:tcPr>
          <w:p w:rsidR="007C3C75" w:rsidRPr="007C3C75" w:rsidRDefault="007C3C75" w:rsidP="007C3C75">
            <w:pPr>
              <w:snapToGrid w:val="0"/>
              <w:spacing w:after="0" w:line="240" w:lineRule="auto"/>
              <w:rPr>
                <w:rFonts w:ascii="Times New Roman" w:eastAsia="Times New Roman" w:hAnsi="Times New Roman" w:cs="Times New Roman"/>
                <w:lang w:eastAsia="lt-LT"/>
              </w:rPr>
            </w:pPr>
            <w:r w:rsidRPr="007C3C75">
              <w:rPr>
                <w:rFonts w:ascii="Times New Roman" w:eastAsia="Times New Roman" w:hAnsi="Times New Roman" w:cs="Times New Roman"/>
                <w:lang w:eastAsia="lt-LT"/>
              </w:rPr>
              <w:t>Maždaug 9</w:t>
            </w:r>
            <w:r w:rsidRPr="007C3C75">
              <w:rPr>
                <w:rFonts w:ascii="Times New Roman" w:eastAsia="Times New Roman" w:hAnsi="Times New Roman" w:cs="Times New Roman"/>
                <w:lang w:eastAsia="lt-LT"/>
              </w:rPr>
              <w:noBreakHyphen/>
              <w:t>12 iš 10 000 moterų</w:t>
            </w:r>
          </w:p>
        </w:tc>
      </w:tr>
    </w:tbl>
    <w:p w:rsidR="007C3C75" w:rsidRPr="007C3C75" w:rsidRDefault="007C3C75" w:rsidP="007C3C75">
      <w:pPr>
        <w:autoSpaceDE w:val="0"/>
        <w:autoSpaceDN w:val="0"/>
        <w:adjustRightInd w:val="0"/>
        <w:snapToGrid w:val="0"/>
        <w:spacing w:after="0" w:line="240" w:lineRule="auto"/>
        <w:rPr>
          <w:rFonts w:ascii="Times New Roman" w:eastAsia="Times New Roman" w:hAnsi="Times New Roman" w:cs="Times New Roman"/>
        </w:rPr>
      </w:pPr>
    </w:p>
    <w:p w:rsidR="007C3C75" w:rsidRPr="007C3C75" w:rsidRDefault="007C3C75" w:rsidP="007C3C75">
      <w:pPr>
        <w:snapToGrid w:val="0"/>
        <w:spacing w:after="0" w:line="240" w:lineRule="auto"/>
        <w:outlineLvl w:val="0"/>
        <w:rPr>
          <w:rFonts w:ascii="Times New Roman" w:eastAsia="Times New Roman" w:hAnsi="Times New Roman" w:cs="Times New Roman"/>
          <w:b/>
        </w:rPr>
      </w:pPr>
      <w:r w:rsidRPr="007C3C75">
        <w:rPr>
          <w:rFonts w:ascii="Times New Roman" w:eastAsia="Times New Roman" w:hAnsi="Times New Roman" w:cs="Times New Roman"/>
          <w:b/>
        </w:rPr>
        <w:t>Veiksniai, kurie didina kraujo krešulių venose riziką</w:t>
      </w:r>
    </w:p>
    <w:p w:rsidR="007C3C75" w:rsidRPr="007C3C75" w:rsidRDefault="007C3C75" w:rsidP="007C3C75">
      <w:p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lastRenderedPageBreak/>
        <w:t xml:space="preserve">Kraujo krešulių susidarymo rizika vartojant </w:t>
      </w:r>
      <w:r w:rsidRPr="007C3C75">
        <w:rPr>
          <w:rFonts w:ascii="Times New Roman" w:eastAsia="Times New Roman" w:hAnsi="Times New Roman" w:cs="Times New Roman"/>
          <w:lang w:val="fr-FR"/>
        </w:rPr>
        <w:t xml:space="preserve">NOVYNETTE </w:t>
      </w:r>
      <w:r w:rsidRPr="007C3C75">
        <w:rPr>
          <w:rFonts w:ascii="Times New Roman" w:eastAsia="Times New Roman" w:hAnsi="Times New Roman" w:cs="Times New Roman"/>
        </w:rPr>
        <w:t>yra maža, tačiau kai kurios būklės šią riziką didina. Ši rizika yra didesnė:</w:t>
      </w:r>
    </w:p>
    <w:p w:rsidR="007C3C75" w:rsidRPr="007C3C75" w:rsidRDefault="007C3C75" w:rsidP="007C3C75">
      <w:pPr>
        <w:numPr>
          <w:ilvl w:val="0"/>
          <w:numId w:val="15"/>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jei turite labai daug antsvorio (kūno masės indeksas (KMI) viršija 30 kg/m²);</w:t>
      </w:r>
    </w:p>
    <w:p w:rsidR="007C3C75" w:rsidRPr="007C3C75" w:rsidRDefault="007C3C75" w:rsidP="007C3C75">
      <w:pPr>
        <w:numPr>
          <w:ilvl w:val="0"/>
          <w:numId w:val="15"/>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jei kuriam nors Jūsų kraujo giminaičiui buvo</w:t>
      </w:r>
      <w:r w:rsidRPr="007C3C75">
        <w:rPr>
          <w:rFonts w:ascii="Times New Roman" w:eastAsia="Times New Roman" w:hAnsi="Times New Roman" w:cs="Times New Roman"/>
          <w:spacing w:val="-4"/>
        </w:rPr>
        <w:t xml:space="preserve"> susidaręs </w:t>
      </w:r>
      <w:r w:rsidRPr="007C3C75">
        <w:rPr>
          <w:rFonts w:ascii="Times New Roman" w:eastAsia="Times New Roman" w:hAnsi="Times New Roman" w:cs="Times New Roman"/>
        </w:rPr>
        <w:t>kraujo</w:t>
      </w:r>
      <w:r w:rsidRPr="007C3C75">
        <w:rPr>
          <w:rFonts w:ascii="Times New Roman" w:eastAsia="Times New Roman" w:hAnsi="Times New Roman" w:cs="Times New Roman"/>
          <w:spacing w:val="-6"/>
        </w:rPr>
        <w:t xml:space="preserve"> </w:t>
      </w:r>
      <w:r w:rsidRPr="007C3C75">
        <w:rPr>
          <w:rFonts w:ascii="Times New Roman" w:eastAsia="Times New Roman" w:hAnsi="Times New Roman" w:cs="Times New Roman"/>
        </w:rPr>
        <w:t>krešulys</w:t>
      </w:r>
      <w:r w:rsidRPr="007C3C75">
        <w:rPr>
          <w:rFonts w:ascii="Times New Roman" w:eastAsia="Times New Roman" w:hAnsi="Times New Roman" w:cs="Times New Roman"/>
          <w:spacing w:val="-6"/>
        </w:rPr>
        <w:t xml:space="preserve"> </w:t>
      </w:r>
      <w:r w:rsidRPr="007C3C75">
        <w:rPr>
          <w:rFonts w:ascii="Times New Roman" w:eastAsia="Times New Roman" w:hAnsi="Times New Roman" w:cs="Times New Roman"/>
        </w:rPr>
        <w:t>kojoje,</w:t>
      </w:r>
      <w:r w:rsidRPr="007C3C75">
        <w:rPr>
          <w:rFonts w:ascii="Times New Roman" w:eastAsia="Times New Roman" w:hAnsi="Times New Roman" w:cs="Times New Roman"/>
          <w:spacing w:val="-6"/>
        </w:rPr>
        <w:t xml:space="preserve"> </w:t>
      </w:r>
      <w:r w:rsidRPr="007C3C75">
        <w:rPr>
          <w:rFonts w:ascii="Times New Roman" w:eastAsia="Times New Roman" w:hAnsi="Times New Roman" w:cs="Times New Roman"/>
        </w:rPr>
        <w:t>pla</w:t>
      </w:r>
      <w:r w:rsidRPr="007C3C75">
        <w:rPr>
          <w:rFonts w:ascii="Times New Roman" w:eastAsia="Times New Roman" w:hAnsi="Times New Roman" w:cs="Times New Roman"/>
          <w:spacing w:val="1"/>
        </w:rPr>
        <w:t>u</w:t>
      </w:r>
      <w:r w:rsidRPr="007C3C75">
        <w:rPr>
          <w:rFonts w:ascii="Times New Roman" w:eastAsia="Times New Roman" w:hAnsi="Times New Roman" w:cs="Times New Roman"/>
        </w:rPr>
        <w:t>čiuose arba</w:t>
      </w:r>
      <w:r w:rsidRPr="007C3C75">
        <w:rPr>
          <w:rFonts w:ascii="Times New Roman" w:eastAsia="Times New Roman" w:hAnsi="Times New Roman" w:cs="Times New Roman"/>
          <w:spacing w:val="-4"/>
        </w:rPr>
        <w:t xml:space="preserve"> kitame organe ankstyvame amžiuje (pvz., maždaug iki 50 metų)</w:t>
      </w:r>
      <w:r w:rsidRPr="007C3C75">
        <w:rPr>
          <w:rFonts w:ascii="Times New Roman" w:eastAsia="Times New Roman" w:hAnsi="Times New Roman" w:cs="Times New Roman"/>
          <w:spacing w:val="-6"/>
        </w:rPr>
        <w:t>.</w:t>
      </w:r>
      <w:r w:rsidRPr="007C3C75">
        <w:rPr>
          <w:rFonts w:ascii="Times New Roman" w:eastAsia="Times New Roman" w:hAnsi="Times New Roman" w:cs="Times New Roman"/>
        </w:rPr>
        <w:t xml:space="preserve"> Tokiu atveju Jums gali būti paveldimas kraujo krešėjimo sutrikimas;</w:t>
      </w:r>
    </w:p>
    <w:p w:rsidR="007C3C75" w:rsidRPr="007C3C75" w:rsidRDefault="007C3C75" w:rsidP="007C3C75">
      <w:pPr>
        <w:numPr>
          <w:ilvl w:val="0"/>
          <w:numId w:val="15"/>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 xml:space="preserve">jei Jums reikalinga operacija arba ilgą laiką nevaikštote dėl sužalojimo, ligos arba sugipsuotos kojos. Likus kelioms savaitėms iki operacijos arba kol Jūsų judrumas ribotas, gali reikėti nutraukti NOVYNETTE vartojimą. Jeigu Jums reikia nutraukti gydymą </w:t>
      </w:r>
      <w:r w:rsidRPr="007C3C75">
        <w:rPr>
          <w:rFonts w:ascii="Times New Roman" w:eastAsia="Times New Roman" w:hAnsi="Times New Roman" w:cs="Times New Roman"/>
          <w:lang w:val="fr-FR"/>
        </w:rPr>
        <w:t>NOVYNETTE</w:t>
      </w:r>
      <w:r w:rsidRPr="007C3C75">
        <w:rPr>
          <w:rFonts w:ascii="Times New Roman" w:eastAsia="Times New Roman" w:hAnsi="Times New Roman" w:cs="Times New Roman"/>
        </w:rPr>
        <w:t>, paklauskite gydytojo, kada galėsite vėl pradėti jį vartoti;</w:t>
      </w:r>
    </w:p>
    <w:p w:rsidR="007C3C75" w:rsidRPr="007C3C75" w:rsidRDefault="007C3C75" w:rsidP="007C3C75">
      <w:pPr>
        <w:numPr>
          <w:ilvl w:val="0"/>
          <w:numId w:val="15"/>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su amžiumi (ypač jeigu Jums yra daugiau nei maždaug 35 metai);</w:t>
      </w:r>
    </w:p>
    <w:p w:rsidR="007C3C75" w:rsidRPr="007C3C75" w:rsidRDefault="007C3C75" w:rsidP="007C3C75">
      <w:pPr>
        <w:numPr>
          <w:ilvl w:val="0"/>
          <w:numId w:val="15"/>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gimdėte prieš mažiau nei kelias savaites.</w:t>
      </w:r>
    </w:p>
    <w:p w:rsidR="007C3C75" w:rsidRPr="007C3C75" w:rsidRDefault="007C3C75" w:rsidP="007C3C75">
      <w:p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Kuo daugiau šių sąlygų Jums tinka, tuo kraujo krešulio susidarymo rizika yra didesnė.</w:t>
      </w:r>
    </w:p>
    <w:p w:rsidR="007C3C75" w:rsidRPr="007C3C75" w:rsidRDefault="007C3C75" w:rsidP="007C3C75">
      <w:p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Keliavimas oro transportu (&gt; 4 valandas) gali laikinai padidinti kraujo krešulio susidarymo riziką, ypač jeigu Jums yra kitų išvardytų rizikos veiksnių.</w:t>
      </w:r>
    </w:p>
    <w:p w:rsidR="007C3C75" w:rsidRPr="007C3C75" w:rsidRDefault="007C3C75" w:rsidP="007C3C75">
      <w:p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Svarbu pasakyti gydytojui, jeigu Jums tinka bet kuri iš šių sąlygų, net jeigu nesate tikra. Gydytojas gali nuspręsti, kad NOVYNETTE vartojimą reikia nutraukti.</w:t>
      </w:r>
    </w:p>
    <w:p w:rsidR="007C3C75" w:rsidRPr="007C3C75" w:rsidRDefault="007C3C75" w:rsidP="007C3C75">
      <w:p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Jeigu vartojant NOVYNETTE pasikeitė bet kuri iš pirmiau išvardytų sąlygų, pvz., kraujo giminaičiui pasireiškė trombozė be žinomos priežasties arba priaugote daug svorio, pasakykite gydytojui.</w:t>
      </w:r>
    </w:p>
    <w:p w:rsidR="007C3C75" w:rsidRPr="007C3C75" w:rsidRDefault="007C3C75" w:rsidP="007C3C75">
      <w:pPr>
        <w:snapToGrid w:val="0"/>
        <w:spacing w:after="0" w:line="240" w:lineRule="auto"/>
        <w:outlineLvl w:val="0"/>
        <w:rPr>
          <w:rFonts w:ascii="Times New Roman" w:eastAsia="Times New Roman" w:hAnsi="Times New Roman" w:cs="Times New Roman"/>
          <w:b/>
        </w:rPr>
      </w:pPr>
    </w:p>
    <w:p w:rsidR="007C3C75" w:rsidRPr="007C3C75" w:rsidRDefault="007C3C75" w:rsidP="007C3C75">
      <w:pPr>
        <w:snapToGrid w:val="0"/>
        <w:spacing w:after="0" w:line="240" w:lineRule="auto"/>
        <w:outlineLvl w:val="0"/>
        <w:rPr>
          <w:rFonts w:ascii="Times New Roman" w:eastAsia="Times New Roman" w:hAnsi="Times New Roman" w:cs="Times New Roman"/>
          <w:b/>
        </w:rPr>
      </w:pPr>
      <w:r w:rsidRPr="007C3C75">
        <w:rPr>
          <w:rFonts w:ascii="Times New Roman" w:eastAsia="Times New Roman" w:hAnsi="Times New Roman" w:cs="Times New Roman"/>
          <w:b/>
        </w:rPr>
        <w:t>KRAUJO KREŠULIAI ARTERIJOJE</w:t>
      </w:r>
    </w:p>
    <w:p w:rsidR="007C3C75" w:rsidRPr="007C3C75" w:rsidRDefault="007C3C75" w:rsidP="007C3C75">
      <w:pPr>
        <w:snapToGrid w:val="0"/>
        <w:spacing w:after="0" w:line="240" w:lineRule="auto"/>
        <w:rPr>
          <w:rFonts w:ascii="Times New Roman" w:eastAsia="Times New Roman" w:hAnsi="Times New Roman" w:cs="Times New Roman"/>
          <w:b/>
        </w:rPr>
      </w:pPr>
      <w:r w:rsidRPr="007C3C75">
        <w:rPr>
          <w:rFonts w:ascii="Times New Roman" w:eastAsia="Times New Roman" w:hAnsi="Times New Roman" w:cs="Times New Roman"/>
          <w:b/>
        </w:rPr>
        <w:t>Kas gali atsitikti, jeigu arterijoje susidarė kraujo krešulys?</w:t>
      </w:r>
    </w:p>
    <w:p w:rsidR="007C3C75" w:rsidRPr="007C3C75" w:rsidRDefault="007C3C75" w:rsidP="007C3C75">
      <w:p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Arterijoje, kaip ir venoje, susidaręs kraujo krešulys gali sukelti sunkių sutrikimų. Pavyzdžiui, jis gali sukelti širdies priepuolį (miokardo infarktą) arba insultą.</w:t>
      </w:r>
    </w:p>
    <w:p w:rsidR="007C3C75" w:rsidRPr="007C3C75" w:rsidRDefault="007C3C75" w:rsidP="007C3C75">
      <w:pPr>
        <w:snapToGrid w:val="0"/>
        <w:spacing w:after="0" w:line="240" w:lineRule="auto"/>
        <w:rPr>
          <w:rFonts w:ascii="Times New Roman" w:eastAsia="Times New Roman" w:hAnsi="Times New Roman" w:cs="Times New Roman"/>
        </w:rPr>
      </w:pPr>
    </w:p>
    <w:p w:rsidR="007C3C75" w:rsidRPr="007C3C75" w:rsidRDefault="007C3C75" w:rsidP="007C3C75">
      <w:pPr>
        <w:snapToGrid w:val="0"/>
        <w:spacing w:after="0" w:line="240" w:lineRule="auto"/>
        <w:rPr>
          <w:rFonts w:ascii="Times New Roman" w:eastAsia="Times New Roman" w:hAnsi="Times New Roman" w:cs="Times New Roman"/>
          <w:b/>
        </w:rPr>
      </w:pPr>
      <w:r w:rsidRPr="007C3C75">
        <w:rPr>
          <w:rFonts w:ascii="Times New Roman" w:eastAsia="Times New Roman" w:hAnsi="Times New Roman" w:cs="Times New Roman"/>
          <w:b/>
        </w:rPr>
        <w:t>Veiksniai, kurie didina kraujo krešulio arterijoje riziką</w:t>
      </w:r>
    </w:p>
    <w:p w:rsidR="007C3C75" w:rsidRPr="007C3C75" w:rsidRDefault="007C3C75" w:rsidP="007C3C75">
      <w:p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 xml:space="preserve">Svarbu atkreipti dėmesį, kad širdies priepuolio (miokardo infarkto) arba insulto dėl </w:t>
      </w:r>
      <w:r w:rsidRPr="007C3C75">
        <w:rPr>
          <w:rFonts w:ascii="Times New Roman" w:eastAsia="Times New Roman" w:hAnsi="Times New Roman" w:cs="Times New Roman"/>
          <w:lang w:val="fr-FR"/>
        </w:rPr>
        <w:t xml:space="preserve">NOVYNETTE </w:t>
      </w:r>
      <w:r w:rsidRPr="007C3C75">
        <w:rPr>
          <w:rFonts w:ascii="Times New Roman" w:eastAsia="Times New Roman" w:hAnsi="Times New Roman" w:cs="Times New Roman"/>
        </w:rPr>
        <w:t xml:space="preserve"> vartojimo rizika yra labai maža, bet ji gali padidėti:</w:t>
      </w:r>
    </w:p>
    <w:p w:rsidR="007C3C75" w:rsidRPr="007C3C75" w:rsidRDefault="007C3C75" w:rsidP="007C3C75">
      <w:pPr>
        <w:numPr>
          <w:ilvl w:val="0"/>
          <w:numId w:val="16"/>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su amžiumi (virš maždaug 35 metų amžiaus);</w:t>
      </w:r>
    </w:p>
    <w:p w:rsidR="007C3C75" w:rsidRPr="007C3C75" w:rsidRDefault="007C3C75" w:rsidP="007C3C75">
      <w:pPr>
        <w:numPr>
          <w:ilvl w:val="0"/>
          <w:numId w:val="16"/>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b/>
        </w:rPr>
        <w:t xml:space="preserve">jeigu rūkote. </w:t>
      </w:r>
      <w:r w:rsidRPr="007C3C75">
        <w:rPr>
          <w:rFonts w:ascii="Times New Roman" w:eastAsia="Times New Roman" w:hAnsi="Times New Roman" w:cs="Times New Roman"/>
        </w:rPr>
        <w:t xml:space="preserve">Vartojant sudėtinius hormoninius kontraceptikus, pvz., </w:t>
      </w:r>
      <w:r w:rsidRPr="007C3C75">
        <w:rPr>
          <w:rFonts w:ascii="Times New Roman" w:eastAsia="Times New Roman" w:hAnsi="Times New Roman" w:cs="Times New Roman"/>
          <w:lang w:val="fr-FR"/>
        </w:rPr>
        <w:t>NOVYNETTE</w:t>
      </w:r>
      <w:r w:rsidRPr="007C3C75">
        <w:rPr>
          <w:rFonts w:ascii="Times New Roman" w:eastAsia="Times New Roman" w:hAnsi="Times New Roman" w:cs="Times New Roman"/>
        </w:rPr>
        <w:t>, patartina nerūkyti. Jeigu negalite mesti rūkyti ir Jums yra daugiau nei 35 metai, gydytojas gali patarti Jums naudoti kitą kontracepcijos metodą;</w:t>
      </w:r>
    </w:p>
    <w:p w:rsidR="007C3C75" w:rsidRPr="007C3C75" w:rsidRDefault="007C3C75" w:rsidP="007C3C75">
      <w:pPr>
        <w:numPr>
          <w:ilvl w:val="0"/>
          <w:numId w:val="16"/>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jeigu turite antsvorio;</w:t>
      </w:r>
    </w:p>
    <w:p w:rsidR="007C3C75" w:rsidRPr="007C3C75" w:rsidRDefault="007C3C75" w:rsidP="007C3C75">
      <w:pPr>
        <w:numPr>
          <w:ilvl w:val="0"/>
          <w:numId w:val="16"/>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jeigu Jūsų kraujospūdis yra padidėjęs;</w:t>
      </w:r>
    </w:p>
    <w:p w:rsidR="007C3C75" w:rsidRPr="007C3C75" w:rsidRDefault="007C3C75" w:rsidP="007C3C75">
      <w:pPr>
        <w:numPr>
          <w:ilvl w:val="0"/>
          <w:numId w:val="16"/>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jeigu kuriam nors iš  Jūsų kraujo giminaičių buvo</w:t>
      </w:r>
      <w:r w:rsidRPr="007C3C75">
        <w:rPr>
          <w:rFonts w:ascii="Times New Roman" w:eastAsia="Times New Roman" w:hAnsi="Times New Roman" w:cs="Times New Roman"/>
          <w:spacing w:val="-4"/>
        </w:rPr>
        <w:t xml:space="preserve"> širdies priepuolis </w:t>
      </w:r>
      <w:r w:rsidRPr="007C3C75">
        <w:rPr>
          <w:rFonts w:ascii="Times New Roman" w:eastAsia="Times New Roman" w:hAnsi="Times New Roman" w:cs="Times New Roman"/>
        </w:rPr>
        <w:t xml:space="preserve">(miokardo infarktas) </w:t>
      </w:r>
      <w:r w:rsidRPr="007C3C75">
        <w:rPr>
          <w:rFonts w:ascii="Times New Roman" w:eastAsia="Times New Roman" w:hAnsi="Times New Roman" w:cs="Times New Roman"/>
          <w:spacing w:val="-4"/>
        </w:rPr>
        <w:t>arba insultas ankstyvame amžiuje (maždaug iki 50 metų)</w:t>
      </w:r>
      <w:r w:rsidRPr="007C3C75">
        <w:rPr>
          <w:rFonts w:ascii="Times New Roman" w:eastAsia="Times New Roman" w:hAnsi="Times New Roman" w:cs="Times New Roman"/>
          <w:spacing w:val="-6"/>
        </w:rPr>
        <w:t>.</w:t>
      </w:r>
      <w:r w:rsidRPr="007C3C75">
        <w:rPr>
          <w:rFonts w:ascii="Times New Roman" w:eastAsia="Times New Roman" w:hAnsi="Times New Roman" w:cs="Times New Roman"/>
        </w:rPr>
        <w:t xml:space="preserve"> Tokiu atveju Jums taip pat gali būti didesnė širdies priepuolio (miokardo infarkto) arba insulto rizika;</w:t>
      </w:r>
    </w:p>
    <w:p w:rsidR="007C3C75" w:rsidRPr="007C3C75" w:rsidRDefault="007C3C75" w:rsidP="007C3C75">
      <w:pPr>
        <w:numPr>
          <w:ilvl w:val="0"/>
          <w:numId w:val="16"/>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jeigu Jums ar kam nors iš Jūsų kraujo giminaičių nustatyta didelė riebalų (cholesterolio arba trigliceridų) koncentracija kraujyje;</w:t>
      </w:r>
    </w:p>
    <w:p w:rsidR="007C3C75" w:rsidRPr="007C3C75" w:rsidRDefault="007C3C75" w:rsidP="007C3C75">
      <w:pPr>
        <w:numPr>
          <w:ilvl w:val="0"/>
          <w:numId w:val="16"/>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jeigu Jums pasireiškia migrena, ypač migrena su aura;</w:t>
      </w:r>
    </w:p>
    <w:p w:rsidR="007C3C75" w:rsidRPr="007C3C75" w:rsidRDefault="007C3C75" w:rsidP="007C3C75">
      <w:pPr>
        <w:numPr>
          <w:ilvl w:val="0"/>
          <w:numId w:val="16"/>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jeigu Jums yra širdies sutrikimas (vožtuvo sutrikimas ar ritmo sutrikimas, vadinamas prieširdžių virpėjimu);</w:t>
      </w:r>
    </w:p>
    <w:p w:rsidR="007C3C75" w:rsidRPr="007C3C75" w:rsidRDefault="007C3C75" w:rsidP="007C3C75">
      <w:pPr>
        <w:numPr>
          <w:ilvl w:val="0"/>
          <w:numId w:val="16"/>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jeigu sergate cukriniu diabetu.</w:t>
      </w:r>
    </w:p>
    <w:p w:rsidR="007C3C75" w:rsidRPr="007C3C75" w:rsidRDefault="007C3C75" w:rsidP="007C3C75">
      <w:p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Jeigu Jums tinka daugiau nei viena iš išvardytų sąlygų arba bet kuri iš šių būklių yra sunki, kraujo krešulio susidarymo rizika gali būti dar didesnė.</w:t>
      </w:r>
    </w:p>
    <w:p w:rsidR="007C3C75" w:rsidRPr="007C3C75" w:rsidRDefault="007C3C75" w:rsidP="007C3C75">
      <w:p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Jeigu vartojant [sugalvotas pavadinimas] pasikeitė bet kuri iš pirmiau išvardytų sąlygų, pvz., pradėjote rūkyti, kraujo giminaičiui pasireiškė trombozė be žinomos priežasties arba priaugote daug svorio, pasakykite gydytojui.</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b/>
        </w:rPr>
      </w:pPr>
      <w:r w:rsidRPr="007C3C75">
        <w:rPr>
          <w:rFonts w:ascii="Times New Roman" w:eastAsia="Times New Roman" w:hAnsi="Times New Roman" w:cs="Times New Roman"/>
          <w:b/>
        </w:rPr>
        <w:t>Kontracepcinės tabletės ir vėžys</w:t>
      </w:r>
    </w:p>
    <w:p w:rsidR="007C3C75" w:rsidRPr="007C3C75" w:rsidRDefault="007C3C75" w:rsidP="007C3C75">
      <w:pPr>
        <w:tabs>
          <w:tab w:val="num" w:pos="426"/>
        </w:tabs>
        <w:spacing w:after="0" w:line="240" w:lineRule="auto"/>
        <w:rPr>
          <w:rFonts w:ascii="Times New Roman" w:eastAsia="Times New Roman" w:hAnsi="Times New Roman" w:cs="Times New Roman"/>
        </w:rPr>
      </w:pPr>
      <w:r w:rsidRPr="007C3C75">
        <w:rPr>
          <w:rFonts w:ascii="Times New Roman" w:eastAsia="Times New Roman" w:hAnsi="Times New Roman" w:cs="Times New Roman"/>
        </w:rPr>
        <w:lastRenderedPageBreak/>
        <w:t>Kai kurių epidemiologinių tyrimų duomenimis, ilgai geriamųjų kontraceptikų vartojančioms moterims gimdos kaklelio vėžio rizika gali būti didesnė, tačiau dar nėra vienos nuomonės, kiek didesnė rizika yra susijusi kitais veiksniais, lytiniu aktyvumu ir kitais faktoriais, pvz.,  žmogaus papilomos viruso (ŽPV) infekcija.</w:t>
      </w: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Krūties vėžys truputį dažniau diagnozuojamas kontraceptines tabletes vartojančioms moterims, tačiau nenustatyta, ar padažnėjimą sukelia kontraceptinių tablečių vartojimas. Galbūt jas vartojančios moterys dažniau tiriamos, todėl krūties vėžys anksčiau diagnozuojamas. Nustojus vartoti, šis padažnėjimas palaipsniui išnyksta. Labai svarbu reguliariai tikrinti krūtis ir jeigu apčiuopėte gumbą krūtyje, pasitarkite su gydytoju.</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Kontraceptines tabletes vartojančioms moterims retai pasitaiko gerybinių, o dar rečiau – piktybinių kepenų navikų. Jeigu jums labai skauda pilvą, nedelsdama kreipkitės į gydytoją.</w:t>
      </w:r>
    </w:p>
    <w:p w:rsidR="007C3C75" w:rsidRPr="007C3C75" w:rsidRDefault="007C3C75" w:rsidP="007C3C75">
      <w:pPr>
        <w:spacing w:after="0" w:line="240" w:lineRule="auto"/>
        <w:rPr>
          <w:rFonts w:ascii="Times New Roman" w:eastAsia="Times New Roman" w:hAnsi="Times New Roman" w:cs="Times New Roman"/>
          <w:lang w:val="fi-FI"/>
        </w:rPr>
      </w:pPr>
    </w:p>
    <w:p w:rsidR="007C3C75" w:rsidRPr="007C3C75" w:rsidRDefault="007C3C75" w:rsidP="007C3C75">
      <w:pPr>
        <w:spacing w:after="0" w:line="240" w:lineRule="auto"/>
        <w:rPr>
          <w:rFonts w:ascii="Times New Roman" w:eastAsia="Times New Roman" w:hAnsi="Times New Roman" w:cs="Times New Roman"/>
          <w:b/>
          <w:lang w:val="fi-FI"/>
        </w:rPr>
      </w:pPr>
      <w:r w:rsidRPr="007C3C75">
        <w:rPr>
          <w:rFonts w:ascii="Times New Roman" w:eastAsia="Times New Roman" w:hAnsi="Times New Roman" w:cs="Times New Roman"/>
          <w:b/>
          <w:lang w:val="fi-FI"/>
        </w:rPr>
        <w:t>Vaikams ir paaugliams</w:t>
      </w:r>
    </w:p>
    <w:p w:rsidR="007C3C75" w:rsidRPr="007C3C75" w:rsidRDefault="007C3C75" w:rsidP="007C3C75">
      <w:pPr>
        <w:tabs>
          <w:tab w:val="left" w:pos="720"/>
        </w:tabs>
        <w:spacing w:after="0" w:line="240" w:lineRule="auto"/>
        <w:rPr>
          <w:rFonts w:ascii="Times New Roman" w:eastAsia="Times New Roman" w:hAnsi="Times New Roman" w:cs="Times New Roman"/>
          <w:bCs/>
          <w:iCs/>
          <w:lang w:val="fi-FI"/>
        </w:rPr>
      </w:pPr>
      <w:r w:rsidRPr="007C3C75">
        <w:rPr>
          <w:rFonts w:ascii="Times New Roman" w:eastAsia="Times New Roman" w:hAnsi="Times New Roman" w:cs="Times New Roman"/>
          <w:bCs/>
          <w:iCs/>
          <w:lang w:val="fi-FI"/>
        </w:rPr>
        <w:t>Dezogestrelio saugumas ir veiksmingumas jaunesnėms nei 18 metų paauglėms neištirti. Duomenų nėra.</w:t>
      </w:r>
    </w:p>
    <w:p w:rsidR="007C3C75" w:rsidRPr="007C3C75" w:rsidRDefault="007C3C75" w:rsidP="007C3C75">
      <w:pPr>
        <w:spacing w:after="0" w:line="240" w:lineRule="auto"/>
        <w:rPr>
          <w:rFonts w:ascii="Times New Roman" w:eastAsia="Times New Roman" w:hAnsi="Times New Roman" w:cs="Times New Roman"/>
          <w:lang w:val="fi-FI"/>
        </w:rPr>
      </w:pPr>
    </w:p>
    <w:p w:rsidR="007C3C75" w:rsidRPr="007C3C75" w:rsidRDefault="007C3C75" w:rsidP="007C3C75">
      <w:pPr>
        <w:spacing w:after="0" w:line="220" w:lineRule="exact"/>
        <w:rPr>
          <w:rFonts w:ascii="Times New Roman" w:eastAsia="Times New Roman" w:hAnsi="Times New Roman" w:cs="Times New Roman"/>
          <w:b/>
          <w:bCs/>
          <w:lang w:val="fi-FI"/>
        </w:rPr>
      </w:pPr>
      <w:r w:rsidRPr="007C3C75">
        <w:rPr>
          <w:rFonts w:ascii="Times New Roman" w:eastAsia="Times New Roman" w:hAnsi="Times New Roman" w:cs="Times New Roman"/>
          <w:b/>
          <w:bCs/>
          <w:lang w:val="fi-FI"/>
        </w:rPr>
        <w:t xml:space="preserve">Kiti vaistai ir NOVYNETTE </w:t>
      </w:r>
    </w:p>
    <w:p w:rsidR="007C3C75" w:rsidRPr="007C3C75" w:rsidRDefault="007C3C75" w:rsidP="007C3C75">
      <w:pPr>
        <w:spacing w:after="0" w:line="240" w:lineRule="auto"/>
        <w:rPr>
          <w:rFonts w:ascii="Times New Roman" w:eastAsia="Times New Roman" w:hAnsi="Times New Roman" w:cs="Times New Roman"/>
          <w:lang w:val="fi-FI"/>
        </w:rPr>
      </w:pPr>
      <w:r w:rsidRPr="007C3C75">
        <w:rPr>
          <w:rFonts w:ascii="Times New Roman" w:eastAsia="Times New Roman" w:hAnsi="Times New Roman" w:cs="Times New Roman"/>
          <w:lang w:val="fi-FI"/>
        </w:rPr>
        <w:t>Jeigu vartojate arba neseniai vartojote kitų vaistų arba dėl to nesate tikri, apie tai pasakykite gydytojui arba vaistininkui.</w:t>
      </w:r>
    </w:p>
    <w:p w:rsidR="007C3C75" w:rsidRPr="007C3C75" w:rsidRDefault="007C3C75" w:rsidP="007C3C75">
      <w:pPr>
        <w:spacing w:after="0" w:line="240" w:lineRule="auto"/>
        <w:rPr>
          <w:rFonts w:ascii="Times New Roman" w:eastAsia="Times New Roman" w:hAnsi="Times New Roman" w:cs="Times New Roman"/>
          <w:noProof/>
        </w:rPr>
      </w:pPr>
      <w:r w:rsidRPr="007C3C75">
        <w:rPr>
          <w:rFonts w:ascii="Times New Roman" w:eastAsia="Times New Roman" w:hAnsi="Times New Roman" w:cs="Times New Roman"/>
          <w:noProof/>
        </w:rPr>
        <w:t>Bet kuriam gydytojui ar odontologui, skiriančiam jums vaistų (arba vaistus išduodančiam vaistininkui), pasakykite, kad vartojate NOVYNETTE. Jie galės patarti, ar Jums tam tikrą laiką reikės papildomų kontracepcijos priemonių (pvz., prezervatyvų).</w:t>
      </w:r>
    </w:p>
    <w:p w:rsidR="007C3C75" w:rsidRPr="007C3C75" w:rsidRDefault="007C3C75" w:rsidP="007C3C75">
      <w:pPr>
        <w:spacing w:after="0" w:line="240" w:lineRule="auto"/>
        <w:rPr>
          <w:rFonts w:ascii="Times New Roman" w:eastAsia="Times New Roman" w:hAnsi="Times New Roman" w:cs="Times New Roman"/>
          <w:noProof/>
        </w:rPr>
      </w:pP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 xml:space="preserve">Kai kurie vaistai turi įtakos NOVYNETTE koncentracijai kraujyje, dėl jų vartojimo </w:t>
      </w:r>
      <w:r w:rsidRPr="007C3C75">
        <w:rPr>
          <w:rFonts w:ascii="Times New Roman" w:eastAsia="Times New Roman" w:hAnsi="Times New Roman" w:cs="Times New Roman"/>
          <w:b/>
        </w:rPr>
        <w:t>gali susilpnėti nuo nėštumo apsaugantis poveikis</w:t>
      </w:r>
      <w:r w:rsidRPr="007C3C75">
        <w:rPr>
          <w:rFonts w:ascii="Times New Roman" w:eastAsia="Times New Roman" w:hAnsi="Times New Roman" w:cs="Times New Roman"/>
        </w:rPr>
        <w:t>, jie gali sukelti netikėtą kraujavimą. Jiems priskiriami:</w:t>
      </w:r>
    </w:p>
    <w:p w:rsidR="007C3C75" w:rsidRPr="007C3C75" w:rsidRDefault="007C3C75" w:rsidP="007C3C75">
      <w:pPr>
        <w:numPr>
          <w:ilvl w:val="0"/>
          <w:numId w:val="17"/>
        </w:numPr>
        <w:spacing w:after="200" w:line="276" w:lineRule="auto"/>
        <w:contextualSpacing/>
        <w:rPr>
          <w:rFonts w:ascii="Times New Roman" w:eastAsia="Times New Roman" w:hAnsi="Times New Roman" w:cs="Times New Roman"/>
        </w:rPr>
      </w:pPr>
      <w:r w:rsidRPr="007C3C75">
        <w:rPr>
          <w:rFonts w:ascii="Times New Roman" w:eastAsia="Times New Roman" w:hAnsi="Times New Roman" w:cs="Times New Roman"/>
        </w:rPr>
        <w:t>vaistai nuo:</w:t>
      </w:r>
    </w:p>
    <w:p w:rsidR="007C3C75" w:rsidRPr="007C3C75" w:rsidRDefault="007C3C75" w:rsidP="007C3C75">
      <w:pPr>
        <w:numPr>
          <w:ilvl w:val="0"/>
          <w:numId w:val="18"/>
        </w:numPr>
        <w:spacing w:after="200" w:line="276" w:lineRule="auto"/>
        <w:contextualSpacing/>
        <w:rPr>
          <w:rFonts w:ascii="Times New Roman" w:eastAsia="Times New Roman" w:hAnsi="Times New Roman" w:cs="Times New Roman"/>
        </w:rPr>
      </w:pPr>
      <w:r w:rsidRPr="007C3C75">
        <w:rPr>
          <w:rFonts w:ascii="Times New Roman" w:eastAsia="Times New Roman" w:hAnsi="Times New Roman" w:cs="Times New Roman"/>
        </w:rPr>
        <w:t>epilepsijos (pvz., primidonas, fenitoinas, barbitūratai, karbamazepinas, okskarbazepinas, topiramatas, hidantoinai,felbamatas),</w:t>
      </w:r>
    </w:p>
    <w:p w:rsidR="007C3C75" w:rsidRPr="007C3C75" w:rsidRDefault="007C3C75" w:rsidP="007C3C75">
      <w:pPr>
        <w:numPr>
          <w:ilvl w:val="0"/>
          <w:numId w:val="18"/>
        </w:numPr>
        <w:spacing w:after="200" w:line="276" w:lineRule="auto"/>
        <w:contextualSpacing/>
        <w:rPr>
          <w:rFonts w:ascii="Times New Roman" w:eastAsia="Times New Roman" w:hAnsi="Times New Roman" w:cs="Times New Roman"/>
        </w:rPr>
      </w:pPr>
      <w:r w:rsidRPr="007C3C75">
        <w:rPr>
          <w:rFonts w:ascii="Times New Roman" w:eastAsia="Times New Roman" w:hAnsi="Times New Roman" w:cs="Times New Roman"/>
        </w:rPr>
        <w:t xml:space="preserve">tuberkuliozės (pvz., rifampicinas, rifabutinas), </w:t>
      </w:r>
    </w:p>
    <w:p w:rsidR="007C3C75" w:rsidRPr="007C3C75" w:rsidRDefault="007C3C75" w:rsidP="007C3C75">
      <w:pPr>
        <w:numPr>
          <w:ilvl w:val="0"/>
          <w:numId w:val="18"/>
        </w:numPr>
        <w:spacing w:after="200" w:line="276" w:lineRule="auto"/>
        <w:contextualSpacing/>
        <w:rPr>
          <w:rFonts w:ascii="Times New Roman" w:eastAsia="Times New Roman" w:hAnsi="Times New Roman" w:cs="Times New Roman"/>
        </w:rPr>
      </w:pPr>
      <w:r w:rsidRPr="007C3C75">
        <w:rPr>
          <w:rFonts w:ascii="Times New Roman" w:eastAsia="Times New Roman" w:hAnsi="Times New Roman" w:cs="Times New Roman"/>
        </w:rPr>
        <w:t xml:space="preserve">ŽIV ir hepatito C virusų (taip vadinami proteazių inhibitoriai ir nenukleozidiniai atvirkštinės transkriptazės inhibitoriai, pvz., ritonaviras, nevirapinas, efavirenzas) ar kitų infekcijų (pvz., grizeofulvinas), </w:t>
      </w:r>
    </w:p>
    <w:p w:rsidR="007C3C75" w:rsidRPr="007C3C75" w:rsidRDefault="007C3C75" w:rsidP="007C3C75">
      <w:pPr>
        <w:numPr>
          <w:ilvl w:val="0"/>
          <w:numId w:val="18"/>
        </w:numPr>
        <w:spacing w:after="200" w:line="276" w:lineRule="auto"/>
        <w:contextualSpacing/>
        <w:rPr>
          <w:rFonts w:ascii="Times New Roman" w:eastAsia="Times New Roman" w:hAnsi="Times New Roman" w:cs="Times New Roman"/>
        </w:rPr>
      </w:pPr>
      <w:r w:rsidRPr="007C3C75">
        <w:rPr>
          <w:rFonts w:ascii="Times New Roman" w:eastAsia="Times New Roman" w:hAnsi="Times New Roman" w:cs="Times New Roman"/>
        </w:rPr>
        <w:t>padidėjusio kraujospūdžio plaučių kraujagyslėse (bozentanas),</w:t>
      </w:r>
    </w:p>
    <w:p w:rsidR="007C3C75" w:rsidRPr="007C3C75" w:rsidRDefault="007C3C75" w:rsidP="007C3C75">
      <w:pPr>
        <w:numPr>
          <w:ilvl w:val="0"/>
          <w:numId w:val="18"/>
        </w:numPr>
        <w:spacing w:after="200" w:line="276" w:lineRule="auto"/>
        <w:contextualSpacing/>
        <w:rPr>
          <w:rFonts w:ascii="Times New Roman" w:eastAsia="Times New Roman" w:hAnsi="Times New Roman" w:cs="Times New Roman"/>
        </w:rPr>
      </w:pPr>
      <w:proofErr w:type="spellStart"/>
      <w:r w:rsidRPr="007C3C75">
        <w:rPr>
          <w:rFonts w:ascii="Times New Roman" w:eastAsia="Times New Roman" w:hAnsi="Times New Roman" w:cs="Times New Roman"/>
          <w:lang w:val="en-GB"/>
        </w:rPr>
        <w:t>miego</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sutrikimų</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modafinilis</w:t>
      </w:r>
      <w:proofErr w:type="spellEnd"/>
      <w:r w:rsidRPr="007C3C75">
        <w:rPr>
          <w:rFonts w:ascii="Times New Roman" w:eastAsia="Times New Roman" w:hAnsi="Times New Roman" w:cs="Times New Roman"/>
          <w:lang w:val="en-GB"/>
        </w:rPr>
        <w:t>),</w:t>
      </w:r>
    </w:p>
    <w:p w:rsidR="007C3C75" w:rsidRPr="007C3C75" w:rsidRDefault="007C3C75" w:rsidP="007C3C75">
      <w:pPr>
        <w:numPr>
          <w:ilvl w:val="0"/>
          <w:numId w:val="18"/>
        </w:num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 xml:space="preserve">augaliniai preparatai, kurių sudėtyje yra jonažolės. Jei vartojate NOVYNETTE ir norite vartoti jonažolės preparatą, prieš pradėdama pasitarkite su gydytoju, </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NOVYNETTE gali turėti įtakos kitų vaistų poveikiui, pvz.:</w:t>
      </w:r>
    </w:p>
    <w:p w:rsidR="007C3C75" w:rsidRPr="007C3C75" w:rsidRDefault="007C3C75" w:rsidP="007C3C75">
      <w:pPr>
        <w:numPr>
          <w:ilvl w:val="0"/>
          <w:numId w:val="19"/>
        </w:numPr>
        <w:spacing w:after="200" w:line="276" w:lineRule="auto"/>
        <w:ind w:left="567" w:hanging="567"/>
        <w:contextualSpacing/>
        <w:rPr>
          <w:rFonts w:ascii="Times New Roman" w:eastAsia="Times New Roman" w:hAnsi="Times New Roman" w:cs="Times New Roman"/>
        </w:rPr>
      </w:pPr>
      <w:r w:rsidRPr="007C3C75">
        <w:rPr>
          <w:rFonts w:ascii="Times New Roman" w:eastAsia="Times New Roman" w:hAnsi="Times New Roman" w:cs="Times New Roman"/>
        </w:rPr>
        <w:t>ciklosporino (imunitetą slopinantis vaistas),</w:t>
      </w:r>
    </w:p>
    <w:p w:rsidR="007C3C75" w:rsidRPr="007C3C75" w:rsidRDefault="007C3C75" w:rsidP="007C3C75">
      <w:pPr>
        <w:numPr>
          <w:ilvl w:val="0"/>
          <w:numId w:val="19"/>
        </w:numPr>
        <w:spacing w:after="200" w:line="276" w:lineRule="auto"/>
        <w:ind w:left="567" w:hanging="567"/>
        <w:contextualSpacing/>
        <w:rPr>
          <w:rFonts w:ascii="Times New Roman" w:eastAsia="Times New Roman" w:hAnsi="Times New Roman" w:cs="Times New Roman"/>
        </w:rPr>
      </w:pPr>
      <w:r w:rsidRPr="007C3C75">
        <w:rPr>
          <w:rFonts w:ascii="Times New Roman" w:eastAsia="Times New Roman" w:hAnsi="Times New Roman" w:cs="Times New Roman"/>
        </w:rPr>
        <w:t>lamotrigino (priešepilepsinis vaistas), gali padažnėti traukuliai,</w:t>
      </w:r>
    </w:p>
    <w:p w:rsidR="007C3C75" w:rsidRPr="007C3C75" w:rsidRDefault="007C3C75" w:rsidP="007C3C75">
      <w:pPr>
        <w:spacing w:after="0" w:line="240" w:lineRule="auto"/>
        <w:rPr>
          <w:rFonts w:ascii="Times New Roman" w:eastAsia="Times New Roman" w:hAnsi="Times New Roman" w:cs="Times New Roman"/>
          <w:lang w:val="fi-FI"/>
        </w:rPr>
      </w:pPr>
      <w:r w:rsidRPr="007C3C75">
        <w:rPr>
          <w:rFonts w:ascii="Times New Roman" w:eastAsia="Times New Roman" w:hAnsi="Times New Roman" w:cs="Times New Roman"/>
          <w:lang w:val="fi-FI"/>
        </w:rPr>
        <w:t>Prieš vartodamos bet kurį vaistą, pasitarkite su gydytoju arba vaistininku.</w:t>
      </w:r>
    </w:p>
    <w:p w:rsidR="007C3C75" w:rsidRPr="007C3C75" w:rsidRDefault="007C3C75" w:rsidP="007C3C75">
      <w:pPr>
        <w:spacing w:after="0" w:line="240" w:lineRule="auto"/>
        <w:rPr>
          <w:rFonts w:ascii="Times New Roman" w:eastAsia="Times New Roman" w:hAnsi="Times New Roman" w:cs="Times New Roman"/>
          <w:lang w:val="fi-FI"/>
        </w:rPr>
      </w:pPr>
    </w:p>
    <w:p w:rsidR="007C3C75" w:rsidRPr="007C3C75" w:rsidRDefault="007C3C75" w:rsidP="007C3C75">
      <w:pPr>
        <w:spacing w:after="0" w:line="240" w:lineRule="auto"/>
        <w:rPr>
          <w:rFonts w:ascii="Times New Roman" w:eastAsia="Times New Roman" w:hAnsi="Times New Roman" w:cs="Times New Roman"/>
          <w:b/>
          <w:lang w:val="fi-FI"/>
        </w:rPr>
      </w:pPr>
      <w:r w:rsidRPr="007C3C75">
        <w:rPr>
          <w:rFonts w:ascii="Times New Roman" w:eastAsia="Times New Roman" w:hAnsi="Times New Roman" w:cs="Times New Roman"/>
          <w:b/>
          <w:lang w:val="fi-FI"/>
        </w:rPr>
        <w:t>Prieš atliekant kraujo tyrimą</w:t>
      </w:r>
    </w:p>
    <w:p w:rsidR="007C3C75" w:rsidRPr="007C3C75" w:rsidRDefault="007C3C75" w:rsidP="007C3C75">
      <w:pPr>
        <w:spacing w:after="0" w:line="240" w:lineRule="auto"/>
        <w:rPr>
          <w:rFonts w:ascii="Times New Roman" w:eastAsia="Times New Roman" w:hAnsi="Times New Roman" w:cs="Times New Roman"/>
          <w:lang w:val="fi-FI"/>
        </w:rPr>
      </w:pPr>
      <w:r w:rsidRPr="007C3C75">
        <w:rPr>
          <w:rFonts w:ascii="Times New Roman" w:eastAsia="Times New Roman" w:hAnsi="Times New Roman" w:cs="Times New Roman"/>
          <w:lang w:val="fi-FI"/>
        </w:rPr>
        <w:t>Gydytojui ar laboratorijos personalui būtinai pasakykite, kad vartojate NOVYNETTE, nes preparatas gali turėti įtakos kai kurių laboratorinių tyrimų rezultatams.</w:t>
      </w:r>
    </w:p>
    <w:p w:rsidR="007C3C75" w:rsidRPr="007C3C75" w:rsidRDefault="007C3C75" w:rsidP="007C3C75">
      <w:pPr>
        <w:spacing w:after="0" w:line="220" w:lineRule="exact"/>
        <w:rPr>
          <w:rFonts w:ascii="Times New Roman" w:eastAsia="Times New Roman" w:hAnsi="Times New Roman" w:cs="Times New Roman"/>
          <w:b/>
          <w:bCs/>
          <w:lang w:val="fi-FI"/>
        </w:rPr>
      </w:pPr>
    </w:p>
    <w:p w:rsidR="007C3C75" w:rsidRPr="007C3C75" w:rsidRDefault="007C3C75" w:rsidP="007C3C75">
      <w:pPr>
        <w:spacing w:after="0" w:line="220" w:lineRule="exact"/>
        <w:rPr>
          <w:rFonts w:ascii="Times New Roman" w:eastAsia="Times New Roman" w:hAnsi="Times New Roman" w:cs="Times New Roman"/>
          <w:b/>
          <w:bCs/>
          <w:lang w:val="fi-FI"/>
        </w:rPr>
      </w:pPr>
      <w:r w:rsidRPr="007C3C75">
        <w:rPr>
          <w:rFonts w:ascii="Times New Roman" w:eastAsia="Times New Roman" w:hAnsi="Times New Roman" w:cs="Times New Roman"/>
          <w:b/>
          <w:bCs/>
          <w:lang w:val="fi-FI"/>
        </w:rPr>
        <w:t>Nėštumas ir žindymo laikotarpis</w:t>
      </w:r>
    </w:p>
    <w:p w:rsidR="007C3C75" w:rsidRPr="007C3C75" w:rsidRDefault="007C3C75" w:rsidP="007C3C75">
      <w:pPr>
        <w:spacing w:after="0" w:line="240" w:lineRule="auto"/>
        <w:rPr>
          <w:rFonts w:ascii="Times New Roman" w:eastAsia="Times New Roman" w:hAnsi="Times New Roman" w:cs="Times New Roman"/>
          <w:lang w:val="fi-FI"/>
        </w:rPr>
      </w:pPr>
      <w:r w:rsidRPr="007C3C75">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7C3C75" w:rsidRPr="007C3C75" w:rsidRDefault="007C3C75" w:rsidP="007C3C75">
      <w:pPr>
        <w:spacing w:after="0" w:line="240" w:lineRule="auto"/>
        <w:rPr>
          <w:rFonts w:ascii="Times New Roman" w:eastAsia="Times New Roman" w:hAnsi="Times New Roman" w:cs="Times New Roman"/>
          <w:lang w:val="fr-FR"/>
        </w:rPr>
      </w:pPr>
      <w:proofErr w:type="spellStart"/>
      <w:r w:rsidRPr="007C3C75">
        <w:rPr>
          <w:rFonts w:ascii="Times New Roman" w:eastAsia="Times New Roman" w:hAnsi="Times New Roman" w:cs="Times New Roman"/>
          <w:lang w:val="fr-FR"/>
        </w:rPr>
        <w:lastRenderedPageBreak/>
        <w:t>Nėštumo</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metu</w:t>
      </w:r>
      <w:proofErr w:type="spellEnd"/>
      <w:r w:rsidRPr="007C3C75">
        <w:rPr>
          <w:rFonts w:ascii="Times New Roman" w:eastAsia="Times New Roman" w:hAnsi="Times New Roman" w:cs="Times New Roman"/>
          <w:lang w:val="fr-FR"/>
        </w:rPr>
        <w:t xml:space="preserve"> NOVYNETTE </w:t>
      </w:r>
      <w:proofErr w:type="spellStart"/>
      <w:r w:rsidRPr="007C3C75">
        <w:rPr>
          <w:rFonts w:ascii="Times New Roman" w:eastAsia="Times New Roman" w:hAnsi="Times New Roman" w:cs="Times New Roman"/>
          <w:lang w:val="fr-FR"/>
        </w:rPr>
        <w:t>vartoti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draudžiama</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Jei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vartodama</w:t>
      </w:r>
      <w:proofErr w:type="spellEnd"/>
      <w:r w:rsidRPr="007C3C75">
        <w:rPr>
          <w:rFonts w:ascii="Times New Roman" w:eastAsia="Times New Roman" w:hAnsi="Times New Roman" w:cs="Times New Roman"/>
          <w:lang w:val="fr-FR"/>
        </w:rPr>
        <w:t xml:space="preserve"> NOVYNETTE </w:t>
      </w:r>
      <w:proofErr w:type="spellStart"/>
      <w:r w:rsidRPr="007C3C75">
        <w:rPr>
          <w:rFonts w:ascii="Times New Roman" w:eastAsia="Times New Roman" w:hAnsi="Times New Roman" w:cs="Times New Roman"/>
          <w:lang w:val="fr-FR"/>
        </w:rPr>
        <w:t>pastojote</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ar</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manote</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kad</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galėjote</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pastoti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nutraukite</w:t>
      </w:r>
      <w:proofErr w:type="spellEnd"/>
      <w:r w:rsidRPr="007C3C75">
        <w:rPr>
          <w:rFonts w:ascii="Times New Roman" w:eastAsia="Times New Roman" w:hAnsi="Times New Roman" w:cs="Times New Roman"/>
          <w:lang w:val="fr-FR"/>
        </w:rPr>
        <w:t xml:space="preserve"> NOVYNETTE </w:t>
      </w:r>
      <w:proofErr w:type="spellStart"/>
      <w:r w:rsidRPr="007C3C75">
        <w:rPr>
          <w:rFonts w:ascii="Times New Roman" w:eastAsia="Times New Roman" w:hAnsi="Times New Roman" w:cs="Times New Roman"/>
          <w:lang w:val="fr-FR"/>
        </w:rPr>
        <w:t>vartojimą</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ir</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pasitarkite</w:t>
      </w:r>
      <w:proofErr w:type="spellEnd"/>
      <w:r w:rsidRPr="007C3C75">
        <w:rPr>
          <w:rFonts w:ascii="Times New Roman" w:eastAsia="Times New Roman" w:hAnsi="Times New Roman" w:cs="Times New Roman"/>
          <w:lang w:val="fr-FR"/>
        </w:rPr>
        <w:t xml:space="preserve"> su </w:t>
      </w:r>
      <w:proofErr w:type="spellStart"/>
      <w:r w:rsidRPr="007C3C75">
        <w:rPr>
          <w:rFonts w:ascii="Times New Roman" w:eastAsia="Times New Roman" w:hAnsi="Times New Roman" w:cs="Times New Roman"/>
          <w:lang w:val="fr-FR"/>
        </w:rPr>
        <w:t>gydytoju</w:t>
      </w:r>
      <w:proofErr w:type="spellEnd"/>
      <w:r w:rsidRPr="007C3C75">
        <w:rPr>
          <w:rFonts w:ascii="Times New Roman" w:eastAsia="Times New Roman" w:hAnsi="Times New Roman" w:cs="Times New Roman"/>
          <w:lang w:val="fr-FR"/>
        </w:rPr>
        <w:t>.</w:t>
      </w:r>
    </w:p>
    <w:p w:rsidR="007C3C75" w:rsidRPr="007C3C75" w:rsidRDefault="007C3C75" w:rsidP="007C3C75">
      <w:pPr>
        <w:spacing w:after="0" w:line="240" w:lineRule="auto"/>
        <w:rPr>
          <w:rFonts w:ascii="Times New Roman" w:eastAsia="Times New Roman" w:hAnsi="Times New Roman" w:cs="Times New Roman"/>
          <w:lang w:val="fr-FR"/>
        </w:rPr>
      </w:pPr>
      <w:proofErr w:type="spellStart"/>
      <w:r w:rsidRPr="007C3C75">
        <w:rPr>
          <w:rFonts w:ascii="Times New Roman" w:eastAsia="Times New Roman" w:hAnsi="Times New Roman" w:cs="Times New Roman"/>
          <w:lang w:val="fr-FR"/>
        </w:rPr>
        <w:t>Žindymo</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laikotarpiu</w:t>
      </w:r>
      <w:proofErr w:type="spellEnd"/>
      <w:r w:rsidRPr="007C3C75">
        <w:rPr>
          <w:rFonts w:ascii="Times New Roman" w:eastAsia="Times New Roman" w:hAnsi="Times New Roman" w:cs="Times New Roman"/>
          <w:lang w:val="fr-FR"/>
        </w:rPr>
        <w:t xml:space="preserve"> NOVYNETTE </w:t>
      </w:r>
      <w:proofErr w:type="spellStart"/>
      <w:r w:rsidRPr="007C3C75">
        <w:rPr>
          <w:rFonts w:ascii="Times New Roman" w:eastAsia="Times New Roman" w:hAnsi="Times New Roman" w:cs="Times New Roman"/>
          <w:lang w:val="fr-FR"/>
        </w:rPr>
        <w:t>vartoti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negalima</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Jei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žindote</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ir</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norite</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vartoti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kontracepcines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tabletes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pasitarkite</w:t>
      </w:r>
      <w:proofErr w:type="spellEnd"/>
      <w:r w:rsidRPr="007C3C75">
        <w:rPr>
          <w:rFonts w:ascii="Times New Roman" w:eastAsia="Times New Roman" w:hAnsi="Times New Roman" w:cs="Times New Roman"/>
          <w:lang w:val="fr-FR"/>
        </w:rPr>
        <w:t xml:space="preserve"> su </w:t>
      </w:r>
      <w:proofErr w:type="spellStart"/>
      <w:r w:rsidRPr="007C3C75">
        <w:rPr>
          <w:rFonts w:ascii="Times New Roman" w:eastAsia="Times New Roman" w:hAnsi="Times New Roman" w:cs="Times New Roman"/>
          <w:lang w:val="fr-FR"/>
        </w:rPr>
        <w:t>gydytoju</w:t>
      </w:r>
      <w:proofErr w:type="spellEnd"/>
      <w:r w:rsidRPr="007C3C75">
        <w:rPr>
          <w:rFonts w:ascii="Times New Roman" w:eastAsia="Times New Roman" w:hAnsi="Times New Roman" w:cs="Times New Roman"/>
          <w:lang w:val="fr-FR"/>
        </w:rPr>
        <w:t>.</w:t>
      </w:r>
    </w:p>
    <w:p w:rsidR="007C3C75" w:rsidRPr="007C3C75" w:rsidRDefault="007C3C75" w:rsidP="007C3C75">
      <w:pPr>
        <w:spacing w:after="0" w:line="240" w:lineRule="auto"/>
        <w:rPr>
          <w:rFonts w:ascii="Times New Roman" w:eastAsia="Times New Roman" w:hAnsi="Times New Roman" w:cs="Times New Roman"/>
          <w:lang w:val="fr-FR"/>
        </w:rPr>
      </w:pPr>
    </w:p>
    <w:p w:rsidR="007C3C75" w:rsidRPr="007C3C75" w:rsidRDefault="007C3C75" w:rsidP="007C3C75">
      <w:pPr>
        <w:keepNext/>
        <w:spacing w:after="0" w:line="240" w:lineRule="auto"/>
        <w:outlineLvl w:val="3"/>
        <w:rPr>
          <w:rFonts w:ascii="Times New Roman" w:eastAsia="Times New Roman" w:hAnsi="Times New Roman" w:cs="Times New Roman"/>
          <w:b/>
          <w:bCs/>
          <w:lang w:val="fr-FR"/>
        </w:rPr>
      </w:pPr>
      <w:proofErr w:type="spellStart"/>
      <w:r w:rsidRPr="007C3C75">
        <w:rPr>
          <w:rFonts w:ascii="Times New Roman" w:eastAsia="Times New Roman" w:hAnsi="Times New Roman" w:cs="Times New Roman"/>
          <w:b/>
          <w:bCs/>
          <w:lang w:val="fr-FR"/>
        </w:rPr>
        <w:t>Vairavimas</w:t>
      </w:r>
      <w:proofErr w:type="spellEnd"/>
      <w:r w:rsidRPr="007C3C75">
        <w:rPr>
          <w:rFonts w:ascii="Times New Roman" w:eastAsia="Times New Roman" w:hAnsi="Times New Roman" w:cs="Times New Roman"/>
          <w:b/>
          <w:bCs/>
          <w:lang w:val="fr-FR"/>
        </w:rPr>
        <w:t xml:space="preserve"> </w:t>
      </w:r>
      <w:proofErr w:type="spellStart"/>
      <w:r w:rsidRPr="007C3C75">
        <w:rPr>
          <w:rFonts w:ascii="Times New Roman" w:eastAsia="Times New Roman" w:hAnsi="Times New Roman" w:cs="Times New Roman"/>
          <w:b/>
          <w:bCs/>
          <w:lang w:val="fr-FR"/>
        </w:rPr>
        <w:t>ir</w:t>
      </w:r>
      <w:proofErr w:type="spellEnd"/>
      <w:r w:rsidRPr="007C3C75">
        <w:rPr>
          <w:rFonts w:ascii="Times New Roman" w:eastAsia="Times New Roman" w:hAnsi="Times New Roman" w:cs="Times New Roman"/>
          <w:b/>
          <w:bCs/>
          <w:lang w:val="fr-FR"/>
        </w:rPr>
        <w:t xml:space="preserve"> </w:t>
      </w:r>
      <w:proofErr w:type="spellStart"/>
      <w:r w:rsidRPr="007C3C75">
        <w:rPr>
          <w:rFonts w:ascii="Times New Roman" w:eastAsia="Times New Roman" w:hAnsi="Times New Roman" w:cs="Times New Roman"/>
          <w:b/>
          <w:bCs/>
          <w:lang w:val="fr-FR"/>
        </w:rPr>
        <w:t>mechanizmų</w:t>
      </w:r>
      <w:proofErr w:type="spellEnd"/>
      <w:r w:rsidRPr="007C3C75">
        <w:rPr>
          <w:rFonts w:ascii="Times New Roman" w:eastAsia="Times New Roman" w:hAnsi="Times New Roman" w:cs="Times New Roman"/>
          <w:b/>
          <w:bCs/>
          <w:lang w:val="fr-FR"/>
        </w:rPr>
        <w:t xml:space="preserve"> </w:t>
      </w:r>
      <w:proofErr w:type="spellStart"/>
      <w:r w:rsidRPr="007C3C75">
        <w:rPr>
          <w:rFonts w:ascii="Times New Roman" w:eastAsia="Times New Roman" w:hAnsi="Times New Roman" w:cs="Times New Roman"/>
          <w:b/>
          <w:bCs/>
          <w:lang w:val="fr-FR"/>
        </w:rPr>
        <w:t>valdymas</w:t>
      </w:r>
      <w:proofErr w:type="spellEnd"/>
      <w:r w:rsidRPr="007C3C75">
        <w:rPr>
          <w:rFonts w:ascii="Times New Roman" w:eastAsia="Times New Roman" w:hAnsi="Times New Roman" w:cs="Times New Roman"/>
          <w:b/>
          <w:bCs/>
          <w:lang w:val="fr-FR"/>
        </w:rPr>
        <w:t xml:space="preserve"> </w:t>
      </w:r>
    </w:p>
    <w:p w:rsidR="007C3C75" w:rsidRPr="007C3C75" w:rsidRDefault="007C3C75" w:rsidP="007C3C75">
      <w:pPr>
        <w:spacing w:after="0" w:line="240" w:lineRule="auto"/>
        <w:rPr>
          <w:rFonts w:ascii="Times New Roman" w:eastAsia="Times New Roman" w:hAnsi="Times New Roman" w:cs="Times New Roman"/>
          <w:lang w:val="fr-FR"/>
        </w:rPr>
      </w:pPr>
      <w:proofErr w:type="spellStart"/>
      <w:r w:rsidRPr="007C3C75">
        <w:rPr>
          <w:rFonts w:ascii="Times New Roman" w:eastAsia="Times New Roman" w:hAnsi="Times New Roman" w:cs="Times New Roman"/>
          <w:lang w:val="fr-FR"/>
        </w:rPr>
        <w:t>Vartojant</w:t>
      </w:r>
      <w:proofErr w:type="spellEnd"/>
      <w:r w:rsidRPr="007C3C75">
        <w:rPr>
          <w:rFonts w:ascii="Times New Roman" w:eastAsia="Times New Roman" w:hAnsi="Times New Roman" w:cs="Times New Roman"/>
          <w:lang w:val="fr-FR"/>
        </w:rPr>
        <w:t xml:space="preserve"> NOVYNETTE </w:t>
      </w:r>
      <w:proofErr w:type="spellStart"/>
      <w:r w:rsidRPr="007C3C75">
        <w:rPr>
          <w:rFonts w:ascii="Times New Roman" w:eastAsia="Times New Roman" w:hAnsi="Times New Roman" w:cs="Times New Roman"/>
          <w:lang w:val="fr-FR"/>
        </w:rPr>
        <w:t>galima</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vairuoti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ir</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valdyti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mechanizmus</w:t>
      </w:r>
      <w:proofErr w:type="spellEnd"/>
      <w:r w:rsidRPr="007C3C75">
        <w:rPr>
          <w:rFonts w:ascii="Times New Roman" w:eastAsia="Times New Roman" w:hAnsi="Times New Roman" w:cs="Times New Roman"/>
          <w:lang w:val="fr-FR"/>
        </w:rPr>
        <w:t>.</w:t>
      </w:r>
    </w:p>
    <w:p w:rsidR="007C3C75" w:rsidRPr="007C3C75" w:rsidRDefault="007C3C75" w:rsidP="007C3C75">
      <w:pPr>
        <w:spacing w:after="0" w:line="240" w:lineRule="auto"/>
        <w:rPr>
          <w:rFonts w:ascii="Times New Roman" w:eastAsia="Times New Roman" w:hAnsi="Times New Roman" w:cs="Times New Roman"/>
          <w:lang w:val="fr-FR"/>
        </w:rPr>
      </w:pPr>
    </w:p>
    <w:p w:rsidR="007C3C75" w:rsidRPr="007C3C75" w:rsidRDefault="007C3C75" w:rsidP="007C3C75">
      <w:pPr>
        <w:spacing w:after="0" w:line="240" w:lineRule="auto"/>
        <w:outlineLvl w:val="8"/>
        <w:rPr>
          <w:rFonts w:ascii="Times New Roman" w:eastAsia="Times New Roman" w:hAnsi="Times New Roman" w:cs="Times New Roman"/>
          <w:bCs/>
          <w:lang w:val="fr-FR"/>
        </w:rPr>
      </w:pPr>
      <w:r w:rsidRPr="007C3C75">
        <w:rPr>
          <w:rFonts w:ascii="Times New Roman" w:eastAsia="Times New Roman" w:hAnsi="Times New Roman" w:cs="Times New Roman"/>
          <w:b/>
          <w:bCs/>
          <w:lang w:val="fr-FR"/>
        </w:rPr>
        <w:t xml:space="preserve">NOVYNETTE </w:t>
      </w:r>
      <w:proofErr w:type="spellStart"/>
      <w:r w:rsidRPr="007C3C75">
        <w:rPr>
          <w:rFonts w:ascii="Times New Roman" w:eastAsia="Times New Roman" w:hAnsi="Times New Roman" w:cs="Times New Roman"/>
          <w:b/>
          <w:bCs/>
          <w:lang w:val="fr-FR"/>
        </w:rPr>
        <w:t>sudėtyje</w:t>
      </w:r>
      <w:proofErr w:type="spellEnd"/>
      <w:r w:rsidRPr="007C3C75">
        <w:rPr>
          <w:rFonts w:ascii="Times New Roman" w:eastAsia="Times New Roman" w:hAnsi="Times New Roman" w:cs="Times New Roman"/>
          <w:b/>
          <w:bCs/>
          <w:lang w:val="fr-FR"/>
        </w:rPr>
        <w:t xml:space="preserve"> </w:t>
      </w:r>
      <w:proofErr w:type="spellStart"/>
      <w:r w:rsidRPr="007C3C75">
        <w:rPr>
          <w:rFonts w:ascii="Times New Roman" w:eastAsia="Times New Roman" w:hAnsi="Times New Roman" w:cs="Times New Roman"/>
          <w:b/>
          <w:bCs/>
          <w:lang w:val="fr-FR"/>
        </w:rPr>
        <w:t>yra</w:t>
      </w:r>
      <w:proofErr w:type="spellEnd"/>
      <w:r w:rsidRPr="007C3C75">
        <w:rPr>
          <w:rFonts w:ascii="Times New Roman" w:eastAsia="Times New Roman" w:hAnsi="Times New Roman" w:cs="Times New Roman"/>
          <w:b/>
          <w:bCs/>
          <w:lang w:val="fr-FR"/>
        </w:rPr>
        <w:t xml:space="preserve"> </w:t>
      </w:r>
      <w:proofErr w:type="spellStart"/>
      <w:r w:rsidRPr="007C3C75">
        <w:rPr>
          <w:rFonts w:ascii="Times New Roman" w:eastAsia="Times New Roman" w:hAnsi="Times New Roman" w:cs="Times New Roman"/>
          <w:b/>
          <w:bCs/>
          <w:lang w:val="fr-FR"/>
        </w:rPr>
        <w:t>laktozės</w:t>
      </w:r>
      <w:proofErr w:type="spellEnd"/>
      <w:r w:rsidRPr="007C3C75">
        <w:rPr>
          <w:rFonts w:ascii="Times New Roman" w:eastAsia="Times New Roman" w:hAnsi="Times New Roman" w:cs="Times New Roman"/>
          <w:b/>
          <w:bCs/>
          <w:lang w:val="fr-FR"/>
        </w:rPr>
        <w:t xml:space="preserve"> (</w:t>
      </w:r>
      <w:proofErr w:type="spellStart"/>
      <w:r w:rsidRPr="007C3C75">
        <w:rPr>
          <w:rFonts w:ascii="Times New Roman" w:eastAsia="Times New Roman" w:hAnsi="Times New Roman" w:cs="Times New Roman"/>
          <w:b/>
          <w:bCs/>
          <w:lang w:val="fr-FR"/>
        </w:rPr>
        <w:t>pieno</w:t>
      </w:r>
      <w:proofErr w:type="spellEnd"/>
      <w:r w:rsidRPr="007C3C75">
        <w:rPr>
          <w:rFonts w:ascii="Times New Roman" w:eastAsia="Times New Roman" w:hAnsi="Times New Roman" w:cs="Times New Roman"/>
          <w:b/>
          <w:bCs/>
          <w:lang w:val="fr-FR"/>
        </w:rPr>
        <w:t xml:space="preserve"> </w:t>
      </w:r>
      <w:proofErr w:type="spellStart"/>
      <w:r w:rsidRPr="007C3C75">
        <w:rPr>
          <w:rFonts w:ascii="Times New Roman" w:eastAsia="Times New Roman" w:hAnsi="Times New Roman" w:cs="Times New Roman"/>
          <w:b/>
          <w:bCs/>
          <w:lang w:val="fr-FR"/>
        </w:rPr>
        <w:t>cukraus</w:t>
      </w:r>
      <w:proofErr w:type="spellEnd"/>
      <w:r w:rsidRPr="007C3C75">
        <w:rPr>
          <w:rFonts w:ascii="Times New Roman" w:eastAsia="Times New Roman" w:hAnsi="Times New Roman" w:cs="Times New Roman"/>
          <w:b/>
          <w:bCs/>
          <w:lang w:val="fr-FR"/>
        </w:rPr>
        <w:t>).</w:t>
      </w:r>
      <w:r w:rsidRPr="007C3C75">
        <w:rPr>
          <w:rFonts w:ascii="Times New Roman" w:eastAsia="Times New Roman" w:hAnsi="Times New Roman" w:cs="Times New Roman"/>
          <w:bCs/>
          <w:lang w:val="fr-FR"/>
        </w:rPr>
        <w:t xml:space="preserve"> </w:t>
      </w:r>
    </w:p>
    <w:p w:rsidR="007C3C75" w:rsidRPr="007C3C75" w:rsidRDefault="007C3C75" w:rsidP="007C3C75">
      <w:pPr>
        <w:spacing w:after="0" w:line="240" w:lineRule="auto"/>
        <w:outlineLvl w:val="8"/>
        <w:rPr>
          <w:rFonts w:ascii="Times New Roman" w:eastAsia="Times New Roman" w:hAnsi="Times New Roman" w:cs="Times New Roman"/>
          <w:bCs/>
          <w:lang w:val="fr-FR"/>
        </w:rPr>
      </w:pPr>
      <w:proofErr w:type="spellStart"/>
      <w:r w:rsidRPr="007C3C75">
        <w:rPr>
          <w:rFonts w:ascii="Times New Roman" w:eastAsia="Times New Roman" w:hAnsi="Times New Roman" w:cs="Times New Roman"/>
          <w:bCs/>
          <w:lang w:val="fr-FR"/>
        </w:rPr>
        <w:t>Jeigu</w:t>
      </w:r>
      <w:proofErr w:type="spellEnd"/>
      <w:r w:rsidRPr="007C3C75">
        <w:rPr>
          <w:rFonts w:ascii="Times New Roman" w:eastAsia="Times New Roman" w:hAnsi="Times New Roman" w:cs="Times New Roman"/>
          <w:bCs/>
          <w:lang w:val="fr-FR"/>
        </w:rPr>
        <w:t xml:space="preserve"> </w:t>
      </w:r>
      <w:proofErr w:type="spellStart"/>
      <w:r w:rsidRPr="007C3C75">
        <w:rPr>
          <w:rFonts w:ascii="Times New Roman" w:eastAsia="Times New Roman" w:hAnsi="Times New Roman" w:cs="Times New Roman"/>
          <w:bCs/>
          <w:lang w:val="fr-FR"/>
        </w:rPr>
        <w:t>gydytojas</w:t>
      </w:r>
      <w:proofErr w:type="spellEnd"/>
      <w:r w:rsidRPr="007C3C75">
        <w:rPr>
          <w:rFonts w:ascii="Times New Roman" w:eastAsia="Times New Roman" w:hAnsi="Times New Roman" w:cs="Times New Roman"/>
          <w:bCs/>
          <w:lang w:val="fr-FR"/>
        </w:rPr>
        <w:t xml:space="preserve"> </w:t>
      </w:r>
      <w:proofErr w:type="spellStart"/>
      <w:r w:rsidRPr="007C3C75">
        <w:rPr>
          <w:rFonts w:ascii="Times New Roman" w:eastAsia="Times New Roman" w:hAnsi="Times New Roman" w:cs="Times New Roman"/>
          <w:bCs/>
          <w:lang w:val="fr-FR"/>
        </w:rPr>
        <w:t>Jums</w:t>
      </w:r>
      <w:proofErr w:type="spellEnd"/>
      <w:r w:rsidRPr="007C3C75">
        <w:rPr>
          <w:rFonts w:ascii="Times New Roman" w:eastAsia="Times New Roman" w:hAnsi="Times New Roman" w:cs="Times New Roman"/>
          <w:bCs/>
          <w:lang w:val="fr-FR"/>
        </w:rPr>
        <w:t xml:space="preserve"> </w:t>
      </w:r>
      <w:proofErr w:type="spellStart"/>
      <w:r w:rsidRPr="007C3C75">
        <w:rPr>
          <w:rFonts w:ascii="Times New Roman" w:eastAsia="Times New Roman" w:hAnsi="Times New Roman" w:cs="Times New Roman"/>
          <w:bCs/>
          <w:lang w:val="fr-FR"/>
        </w:rPr>
        <w:t>yra</w:t>
      </w:r>
      <w:proofErr w:type="spellEnd"/>
      <w:r w:rsidRPr="007C3C75">
        <w:rPr>
          <w:rFonts w:ascii="Times New Roman" w:eastAsia="Times New Roman" w:hAnsi="Times New Roman" w:cs="Times New Roman"/>
          <w:bCs/>
          <w:lang w:val="fr-FR"/>
        </w:rPr>
        <w:t xml:space="preserve"> </w:t>
      </w:r>
      <w:proofErr w:type="spellStart"/>
      <w:r w:rsidRPr="007C3C75">
        <w:rPr>
          <w:rFonts w:ascii="Times New Roman" w:eastAsia="Times New Roman" w:hAnsi="Times New Roman" w:cs="Times New Roman"/>
          <w:bCs/>
          <w:lang w:val="fr-FR"/>
        </w:rPr>
        <w:t>sakęs</w:t>
      </w:r>
      <w:proofErr w:type="spellEnd"/>
      <w:r w:rsidRPr="007C3C75">
        <w:rPr>
          <w:rFonts w:ascii="Times New Roman" w:eastAsia="Times New Roman" w:hAnsi="Times New Roman" w:cs="Times New Roman"/>
          <w:bCs/>
          <w:lang w:val="fr-FR"/>
        </w:rPr>
        <w:t xml:space="preserve">, </w:t>
      </w:r>
      <w:proofErr w:type="spellStart"/>
      <w:r w:rsidRPr="007C3C75">
        <w:rPr>
          <w:rFonts w:ascii="Times New Roman" w:eastAsia="Times New Roman" w:hAnsi="Times New Roman" w:cs="Times New Roman"/>
          <w:bCs/>
          <w:lang w:val="fr-FR"/>
        </w:rPr>
        <w:t>kad</w:t>
      </w:r>
      <w:proofErr w:type="spellEnd"/>
      <w:r w:rsidRPr="007C3C75">
        <w:rPr>
          <w:rFonts w:ascii="Times New Roman" w:eastAsia="Times New Roman" w:hAnsi="Times New Roman" w:cs="Times New Roman"/>
          <w:bCs/>
          <w:lang w:val="fr-FR"/>
        </w:rPr>
        <w:t xml:space="preserve"> </w:t>
      </w:r>
      <w:proofErr w:type="spellStart"/>
      <w:r w:rsidRPr="007C3C75">
        <w:rPr>
          <w:rFonts w:ascii="Times New Roman" w:eastAsia="Times New Roman" w:hAnsi="Times New Roman" w:cs="Times New Roman"/>
          <w:bCs/>
          <w:lang w:val="fr-FR"/>
        </w:rPr>
        <w:t>netoleruojate</w:t>
      </w:r>
      <w:proofErr w:type="spellEnd"/>
      <w:r w:rsidRPr="007C3C75">
        <w:rPr>
          <w:rFonts w:ascii="Times New Roman" w:eastAsia="Times New Roman" w:hAnsi="Times New Roman" w:cs="Times New Roman"/>
          <w:bCs/>
          <w:lang w:val="fr-FR"/>
        </w:rPr>
        <w:t xml:space="preserve"> </w:t>
      </w:r>
      <w:proofErr w:type="spellStart"/>
      <w:r w:rsidRPr="007C3C75">
        <w:rPr>
          <w:rFonts w:ascii="Times New Roman" w:eastAsia="Times New Roman" w:hAnsi="Times New Roman" w:cs="Times New Roman"/>
          <w:bCs/>
          <w:lang w:val="fr-FR"/>
        </w:rPr>
        <w:t>kokių</w:t>
      </w:r>
      <w:proofErr w:type="spellEnd"/>
      <w:r w:rsidRPr="007C3C75">
        <w:rPr>
          <w:rFonts w:ascii="Times New Roman" w:eastAsia="Times New Roman" w:hAnsi="Times New Roman" w:cs="Times New Roman"/>
          <w:bCs/>
          <w:lang w:val="fr-FR"/>
        </w:rPr>
        <w:t xml:space="preserve"> </w:t>
      </w:r>
      <w:proofErr w:type="spellStart"/>
      <w:r w:rsidRPr="007C3C75">
        <w:rPr>
          <w:rFonts w:ascii="Times New Roman" w:eastAsia="Times New Roman" w:hAnsi="Times New Roman" w:cs="Times New Roman"/>
          <w:bCs/>
          <w:lang w:val="fr-FR"/>
        </w:rPr>
        <w:t>nors</w:t>
      </w:r>
      <w:proofErr w:type="spellEnd"/>
      <w:r w:rsidRPr="007C3C75">
        <w:rPr>
          <w:rFonts w:ascii="Times New Roman" w:eastAsia="Times New Roman" w:hAnsi="Times New Roman" w:cs="Times New Roman"/>
          <w:bCs/>
          <w:lang w:val="fr-FR"/>
        </w:rPr>
        <w:t xml:space="preserve"> </w:t>
      </w:r>
      <w:proofErr w:type="spellStart"/>
      <w:r w:rsidRPr="007C3C75">
        <w:rPr>
          <w:rFonts w:ascii="Times New Roman" w:eastAsia="Times New Roman" w:hAnsi="Times New Roman" w:cs="Times New Roman"/>
          <w:bCs/>
          <w:lang w:val="fr-FR"/>
        </w:rPr>
        <w:t>angliavandenių</w:t>
      </w:r>
      <w:proofErr w:type="spellEnd"/>
      <w:r w:rsidRPr="007C3C75">
        <w:rPr>
          <w:rFonts w:ascii="Times New Roman" w:eastAsia="Times New Roman" w:hAnsi="Times New Roman" w:cs="Times New Roman"/>
          <w:bCs/>
          <w:lang w:val="fr-FR"/>
        </w:rPr>
        <w:t xml:space="preserve">, </w:t>
      </w:r>
      <w:proofErr w:type="spellStart"/>
      <w:r w:rsidRPr="007C3C75">
        <w:rPr>
          <w:rFonts w:ascii="Times New Roman" w:eastAsia="Times New Roman" w:hAnsi="Times New Roman" w:cs="Times New Roman"/>
          <w:bCs/>
          <w:lang w:val="fr-FR"/>
        </w:rPr>
        <w:t>kreipkitės</w:t>
      </w:r>
      <w:proofErr w:type="spellEnd"/>
      <w:r w:rsidRPr="007C3C75">
        <w:rPr>
          <w:rFonts w:ascii="Times New Roman" w:eastAsia="Times New Roman" w:hAnsi="Times New Roman" w:cs="Times New Roman"/>
          <w:bCs/>
          <w:lang w:val="fr-FR"/>
        </w:rPr>
        <w:t xml:space="preserve"> į </w:t>
      </w:r>
      <w:proofErr w:type="spellStart"/>
      <w:r w:rsidRPr="007C3C75">
        <w:rPr>
          <w:rFonts w:ascii="Times New Roman" w:eastAsia="Times New Roman" w:hAnsi="Times New Roman" w:cs="Times New Roman"/>
          <w:bCs/>
          <w:lang w:val="fr-FR"/>
        </w:rPr>
        <w:t>jį</w:t>
      </w:r>
      <w:proofErr w:type="spellEnd"/>
      <w:r w:rsidRPr="007C3C75">
        <w:rPr>
          <w:rFonts w:ascii="Times New Roman" w:eastAsia="Times New Roman" w:hAnsi="Times New Roman" w:cs="Times New Roman"/>
          <w:bCs/>
          <w:lang w:val="fr-FR"/>
        </w:rPr>
        <w:t xml:space="preserve">, </w:t>
      </w:r>
      <w:proofErr w:type="spellStart"/>
      <w:r w:rsidRPr="007C3C75">
        <w:rPr>
          <w:rFonts w:ascii="Times New Roman" w:eastAsia="Times New Roman" w:hAnsi="Times New Roman" w:cs="Times New Roman"/>
          <w:bCs/>
          <w:lang w:val="fr-FR"/>
        </w:rPr>
        <w:t>prieš</w:t>
      </w:r>
      <w:proofErr w:type="spellEnd"/>
      <w:r w:rsidRPr="007C3C75">
        <w:rPr>
          <w:rFonts w:ascii="Times New Roman" w:eastAsia="Times New Roman" w:hAnsi="Times New Roman" w:cs="Times New Roman"/>
          <w:bCs/>
          <w:lang w:val="fr-FR"/>
        </w:rPr>
        <w:t xml:space="preserve"> </w:t>
      </w:r>
      <w:proofErr w:type="spellStart"/>
      <w:r w:rsidRPr="007C3C75">
        <w:rPr>
          <w:rFonts w:ascii="Times New Roman" w:eastAsia="Times New Roman" w:hAnsi="Times New Roman" w:cs="Times New Roman"/>
          <w:bCs/>
          <w:lang w:val="fr-FR"/>
        </w:rPr>
        <w:t>pradėdama</w:t>
      </w:r>
      <w:proofErr w:type="spellEnd"/>
      <w:r w:rsidRPr="007C3C75">
        <w:rPr>
          <w:rFonts w:ascii="Times New Roman" w:eastAsia="Times New Roman" w:hAnsi="Times New Roman" w:cs="Times New Roman"/>
          <w:bCs/>
          <w:lang w:val="fr-FR"/>
        </w:rPr>
        <w:t xml:space="preserve"> </w:t>
      </w:r>
      <w:proofErr w:type="spellStart"/>
      <w:r w:rsidRPr="007C3C75">
        <w:rPr>
          <w:rFonts w:ascii="Times New Roman" w:eastAsia="Times New Roman" w:hAnsi="Times New Roman" w:cs="Times New Roman"/>
          <w:bCs/>
          <w:lang w:val="fr-FR"/>
        </w:rPr>
        <w:t>vartoti</w:t>
      </w:r>
      <w:proofErr w:type="spellEnd"/>
      <w:r w:rsidRPr="007C3C75">
        <w:rPr>
          <w:rFonts w:ascii="Times New Roman" w:eastAsia="Times New Roman" w:hAnsi="Times New Roman" w:cs="Times New Roman"/>
          <w:bCs/>
          <w:lang w:val="fr-FR"/>
        </w:rPr>
        <w:t xml:space="preserve"> </w:t>
      </w:r>
      <w:proofErr w:type="spellStart"/>
      <w:r w:rsidRPr="007C3C75">
        <w:rPr>
          <w:rFonts w:ascii="Times New Roman" w:eastAsia="Times New Roman" w:hAnsi="Times New Roman" w:cs="Times New Roman"/>
          <w:bCs/>
          <w:lang w:val="fr-FR"/>
        </w:rPr>
        <w:t>šį</w:t>
      </w:r>
      <w:proofErr w:type="spellEnd"/>
      <w:r w:rsidRPr="007C3C75">
        <w:rPr>
          <w:rFonts w:ascii="Times New Roman" w:eastAsia="Times New Roman" w:hAnsi="Times New Roman" w:cs="Times New Roman"/>
          <w:bCs/>
          <w:lang w:val="fr-FR"/>
        </w:rPr>
        <w:t xml:space="preserve"> </w:t>
      </w:r>
      <w:proofErr w:type="spellStart"/>
      <w:r w:rsidRPr="007C3C75">
        <w:rPr>
          <w:rFonts w:ascii="Times New Roman" w:eastAsia="Times New Roman" w:hAnsi="Times New Roman" w:cs="Times New Roman"/>
          <w:bCs/>
          <w:lang w:val="fr-FR"/>
        </w:rPr>
        <w:t>vaistą</w:t>
      </w:r>
      <w:proofErr w:type="spellEnd"/>
      <w:r w:rsidRPr="007C3C75">
        <w:rPr>
          <w:rFonts w:ascii="Times New Roman" w:eastAsia="Times New Roman" w:hAnsi="Times New Roman" w:cs="Times New Roman"/>
          <w:bCs/>
          <w:lang w:val="fr-FR"/>
        </w:rPr>
        <w:t>.</w:t>
      </w:r>
    </w:p>
    <w:p w:rsidR="007C3C75" w:rsidRPr="007C3C75" w:rsidRDefault="007C3C75" w:rsidP="007C3C75">
      <w:pPr>
        <w:spacing w:after="0" w:line="240" w:lineRule="auto"/>
        <w:rPr>
          <w:rFonts w:ascii="Times New Roman" w:eastAsia="Times New Roman" w:hAnsi="Times New Roman" w:cs="Times New Roman"/>
          <w:lang w:val="fr-FR"/>
        </w:rPr>
      </w:pPr>
    </w:p>
    <w:p w:rsidR="007C3C75" w:rsidRPr="007C3C75" w:rsidRDefault="007C3C75" w:rsidP="007C3C75">
      <w:pPr>
        <w:spacing w:after="0" w:line="240" w:lineRule="auto"/>
        <w:rPr>
          <w:rFonts w:ascii="Times New Roman" w:eastAsia="Times New Roman" w:hAnsi="Times New Roman" w:cs="Times New Roman"/>
          <w:lang w:val="fr-FR"/>
        </w:rPr>
      </w:pPr>
    </w:p>
    <w:p w:rsidR="007C3C75" w:rsidRDefault="007C3C75" w:rsidP="007C3C75">
      <w:pPr>
        <w:spacing w:after="0" w:line="240" w:lineRule="auto"/>
        <w:rPr>
          <w:rFonts w:ascii="Times New Roman" w:eastAsia="Times New Roman" w:hAnsi="Times New Roman" w:cs="Times New Roman"/>
          <w:b/>
          <w:bCs/>
        </w:rPr>
      </w:pPr>
      <w:r w:rsidRPr="007C3C75">
        <w:rPr>
          <w:rFonts w:ascii="Times New Roman" w:eastAsia="Times New Roman" w:hAnsi="Times New Roman" w:cs="Times New Roman"/>
          <w:b/>
          <w:bCs/>
        </w:rPr>
        <w:t>3.    Kaip vartoti  NOVYNETTE</w:t>
      </w:r>
    </w:p>
    <w:p w:rsidR="0058778D" w:rsidRDefault="0058778D" w:rsidP="007C3C75">
      <w:pPr>
        <w:spacing w:after="0" w:line="240" w:lineRule="auto"/>
        <w:rPr>
          <w:rFonts w:ascii="Times New Roman" w:eastAsia="Times New Roman" w:hAnsi="Times New Roman" w:cs="Times New Roman"/>
          <w:b/>
          <w:bCs/>
        </w:rPr>
      </w:pPr>
    </w:p>
    <w:p w:rsidR="0058778D" w:rsidRPr="0058778D" w:rsidRDefault="0058778D" w:rsidP="0058778D">
      <w:pPr>
        <w:spacing w:after="0" w:line="240" w:lineRule="auto"/>
        <w:rPr>
          <w:rFonts w:ascii="Times New Roman" w:eastAsia="Times New Roman" w:hAnsi="Times New Roman" w:cs="Times New Roman"/>
          <w:b/>
          <w:bCs/>
        </w:rPr>
      </w:pPr>
    </w:p>
    <w:p w:rsidR="0058778D" w:rsidRPr="0058778D" w:rsidRDefault="0058778D" w:rsidP="0058778D">
      <w:pPr>
        <w:spacing w:after="0" w:line="240" w:lineRule="auto"/>
        <w:rPr>
          <w:rFonts w:ascii="Times New Roman" w:eastAsia="Times New Roman" w:hAnsi="Times New Roman" w:cs="Times New Roman"/>
          <w:bCs/>
        </w:rPr>
      </w:pPr>
      <w:r w:rsidRPr="0058778D">
        <w:rPr>
          <w:rFonts w:ascii="Times New Roman" w:eastAsia="Times New Roman" w:hAnsi="Times New Roman" w:cs="Times New Roman"/>
          <w:bCs/>
        </w:rPr>
        <w:t>Visada vartokite šį vaistą tiksliai kaip nurodė gydytojas arba vaistininkas. Jei abejojate, kreipkitės į gydytoją arba vaistininką.</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Kiekvienoje NOVYNETTE pakuotėje yra viena arba trys lizdinės plokštelės su užrašu, kuriose yra po 21 tabletę. Lizdinės plokštelės sukurtos taip, kad būtų lengviau prisiminti, kaip vartoti tabletes.</w:t>
      </w: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Pakuotėje pažymėtos savaitės dienos, kuriomis reikia vartoti kiekvieną tabletę. Kasdien 21 dienas vartokite po vieną tabletę rodykle pažymėta kryptimi, kol lizdinė plokštelė ištuštės.</w:t>
      </w: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 xml:space="preserve">Tada 7 dienas tablečių nevartokite. Per tas 7 dienas, 2-ąją arba 3-ąją dieną prasidės mėnesines primenantis kraujavimas. </w:t>
      </w: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Kitą pakuotę pradėkite 8-ąją dieną (po 7 dienų pertraukos), net jei kraujavimas dar nesibaigęs. Jei NOVYNETTE vartosite kaip nurodyta, visada pradėsite naują pakuotę tą pačią savaitės dieną ir mėnesinės prasidės tą pačią mėnesio dieną.</w:t>
      </w: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Stenkitės tabletes vartoti kasdien maždaug tuo pat metu. Gali būti patogiau jas vartoti iš kart atsikėlus ryte arba prieš einant miegoti vakare.</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Tabletę nurykite nekramtytą, jei reikia, užsigerkite vandeniu.</w:t>
      </w:r>
    </w:p>
    <w:p w:rsidR="007C3C75" w:rsidRPr="007C3C75" w:rsidRDefault="007C3C75" w:rsidP="007C3C75">
      <w:pPr>
        <w:spacing w:after="0" w:line="240" w:lineRule="auto"/>
        <w:rPr>
          <w:rFonts w:ascii="Times New Roman" w:eastAsia="Times New Roman" w:hAnsi="Times New Roman" w:cs="Times New Roman"/>
        </w:rPr>
      </w:pPr>
      <w:bookmarkStart w:id="6" w:name="_Toc129243266"/>
      <w:bookmarkStart w:id="7" w:name="_Toc129243141"/>
    </w:p>
    <w:p w:rsidR="007C3C75" w:rsidRPr="007C3C75" w:rsidRDefault="007C3C75" w:rsidP="007C3C75">
      <w:pPr>
        <w:keepNext/>
        <w:spacing w:after="0" w:line="240" w:lineRule="auto"/>
        <w:outlineLvl w:val="5"/>
        <w:rPr>
          <w:rFonts w:ascii="Times New Roman" w:eastAsia="Times New Roman" w:hAnsi="Times New Roman" w:cs="Times New Roman"/>
          <w:b/>
          <w:bCs/>
        </w:rPr>
      </w:pPr>
      <w:r w:rsidRPr="007C3C75">
        <w:rPr>
          <w:rFonts w:ascii="Times New Roman" w:eastAsia="Times New Roman" w:hAnsi="Times New Roman" w:cs="Times New Roman"/>
          <w:b/>
          <w:bCs/>
        </w:rPr>
        <w:t>Vartojimo pradžia</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i/>
        </w:rPr>
      </w:pPr>
      <w:r w:rsidRPr="007C3C75">
        <w:rPr>
          <w:rFonts w:ascii="Times New Roman" w:eastAsia="Times New Roman" w:hAnsi="Times New Roman" w:cs="Times New Roman"/>
          <w:i/>
        </w:rPr>
        <w:t>Jei hormoninių konctraceptikų anksčiau (paskutinįjį mėnesį) nevartota</w:t>
      </w: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 xml:space="preserve">Pirmąją tabletę reikia išgerti ciklo dieną, t.y., pirmąją mėnesinių dieną. Pirmąją tabletę Pradėkite nuo tabletės, kuri lizdinėje plokštelėje pažymėta ta diena (pvz., jei mėnesinės prasidėjo antradienį, pradėkite nuo tabletės, kuri plokštelėje pažymėta A). Toliau vartokite tabletes rodyklės kryptimi, kasdien po vieną tabletę, kol lizdinė plokštelė taps tuščia. </w:t>
      </w: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Jei pradedate vartoti 2-5 mėnesinių dieną, reikia naudoti papildomą kontracepcijos priemonę (pvz., prezervatyvą) pirmąsias 7 tablečių vartojimo dienas, bet tai galioja tik pirmajai pakuotei. Kitų kontracepcinių priemonių nereikia 7 dienų pertraukos metu, jei 21 tabletę suvartojote kaip nurodyta ir kitą pakuotę pradėjote vartoti laiku.</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keepNext/>
        <w:spacing w:after="0" w:line="240" w:lineRule="auto"/>
        <w:outlineLvl w:val="5"/>
        <w:rPr>
          <w:rFonts w:ascii="Times New Roman" w:eastAsia="Times New Roman" w:hAnsi="Times New Roman" w:cs="Times New Roman"/>
          <w:b/>
          <w:bCs/>
        </w:rPr>
      </w:pPr>
      <w:r w:rsidRPr="007C3C75">
        <w:rPr>
          <w:rFonts w:ascii="Times New Roman" w:eastAsia="Times New Roman" w:hAnsi="Times New Roman" w:cs="Times New Roman"/>
          <w:b/>
          <w:bCs/>
        </w:rPr>
        <w:t>Vartojimas vietoj kitų sudėtinių kontraceptikų</w:t>
      </w: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 xml:space="preserve">Iš pradžių reikia baigti gerti visas pirmesniojo kontraceptiko pakuotėje esančias tabletes, o kitą dieną pradėti gerti NOVYNETTE. Pertraukos tarp pakuočių daryti nereikia, nei laukti kitų mėnesinių. Papildomų kontracepcijos priemonių tuomet irgi nereikia. Jeigu anksčiau vartoto preparato pakuotėje yra ir neveiklių tablečių, NOVYNETTE galima pradėti gerti kitą dieną po paskutinės </w:t>
      </w:r>
      <w:r w:rsidRPr="007C3C75">
        <w:rPr>
          <w:rFonts w:ascii="Times New Roman" w:eastAsia="Times New Roman" w:hAnsi="Times New Roman" w:cs="Times New Roman"/>
          <w:bCs/>
        </w:rPr>
        <w:t>veikliosios</w:t>
      </w:r>
      <w:r w:rsidRPr="007C3C75">
        <w:rPr>
          <w:rFonts w:ascii="Times New Roman" w:eastAsia="Times New Roman" w:hAnsi="Times New Roman" w:cs="Times New Roman"/>
        </w:rPr>
        <w:t xml:space="preserve"> tabletės išgėrimo, bet ne vėliau kaip kitą dieną po įprastinės ankstesnių kontracepcinių tablečių pertraukos (arba </w:t>
      </w:r>
      <w:r w:rsidRPr="007C3C75">
        <w:rPr>
          <w:rFonts w:ascii="Times New Roman" w:eastAsia="Times New Roman" w:hAnsi="Times New Roman" w:cs="Times New Roman"/>
        </w:rPr>
        <w:lastRenderedPageBreak/>
        <w:t>po ankstesnio kontraceptiko paskutinės neveiklios tabletės išgėrimo). Jei kyla abejonių ar klausimų, kreipkitės į gydytoją arba vaistininką.</w:t>
      </w:r>
    </w:p>
    <w:p w:rsidR="007C3C75" w:rsidRPr="007C3C75" w:rsidRDefault="007C3C75" w:rsidP="007C3C75">
      <w:pPr>
        <w:spacing w:after="0" w:line="240" w:lineRule="auto"/>
        <w:jc w:val="both"/>
        <w:rPr>
          <w:rFonts w:ascii="Times New Roman" w:eastAsia="Times New Roman" w:hAnsi="Times New Roman" w:cs="Times New Roman"/>
        </w:rPr>
      </w:pPr>
    </w:p>
    <w:p w:rsidR="007C3C75" w:rsidRPr="007C3C75" w:rsidRDefault="007C3C75" w:rsidP="007C3C75">
      <w:pPr>
        <w:spacing w:after="0" w:line="240" w:lineRule="auto"/>
        <w:jc w:val="both"/>
        <w:rPr>
          <w:rFonts w:ascii="Times New Roman" w:eastAsia="Times New Roman" w:hAnsi="Times New Roman" w:cs="Times New Roman"/>
          <w:i/>
        </w:rPr>
      </w:pPr>
      <w:r w:rsidRPr="007C3C75">
        <w:rPr>
          <w:rFonts w:ascii="Times New Roman" w:eastAsia="Times New Roman" w:hAnsi="Times New Roman" w:cs="Times New Roman"/>
          <w:i/>
        </w:rPr>
        <w:t>Vartojimas vietoj kontracepcinių tablečių, kurių sudėtyje yra tik progestagenų (mini piliulės)</w:t>
      </w:r>
    </w:p>
    <w:p w:rsidR="007C3C75" w:rsidRPr="007C3C75" w:rsidRDefault="007C3C75" w:rsidP="007C3C75">
      <w:pPr>
        <w:spacing w:after="0" w:line="240" w:lineRule="auto"/>
        <w:jc w:val="both"/>
        <w:rPr>
          <w:rFonts w:ascii="Times New Roman" w:eastAsia="Times New Roman" w:hAnsi="Times New Roman" w:cs="Times New Roman"/>
        </w:rPr>
      </w:pPr>
      <w:r w:rsidRPr="007C3C75">
        <w:rPr>
          <w:rFonts w:ascii="Times New Roman" w:eastAsia="Times New Roman" w:hAnsi="Times New Roman" w:cs="Times New Roman"/>
          <w:iCs/>
        </w:rPr>
        <w:t xml:space="preserve">Vien progestagenų turinčių tablečių vartojimą galima nutraukti bet kurią dieną ir kitą dieną pradėti gerti </w:t>
      </w:r>
      <w:r w:rsidRPr="007C3C75">
        <w:rPr>
          <w:rFonts w:ascii="Times New Roman" w:eastAsia="Times New Roman" w:hAnsi="Times New Roman" w:cs="Times New Roman"/>
        </w:rPr>
        <w:t xml:space="preserve">NOVYNETTE, tačiau pirmąsias 7 tablečių vartojimo dienas lytiškai santykiaudamos, patikimesnei apsaugai reikia papildomų kontracepcinių priemonių (pvz., prezervatyvo).  </w:t>
      </w:r>
    </w:p>
    <w:p w:rsidR="007C3C75" w:rsidRPr="007C3C75" w:rsidRDefault="007C3C75" w:rsidP="007C3C75">
      <w:pPr>
        <w:spacing w:after="0" w:line="240" w:lineRule="auto"/>
        <w:rPr>
          <w:rFonts w:ascii="Times New Roman" w:eastAsia="Times New Roman" w:hAnsi="Times New Roman" w:cs="Times New Roman"/>
          <w:u w:val="single"/>
        </w:rPr>
      </w:pPr>
    </w:p>
    <w:p w:rsidR="007C3C75" w:rsidRPr="007C3C75" w:rsidRDefault="007C3C75" w:rsidP="007C3C75">
      <w:pPr>
        <w:spacing w:after="0" w:line="240" w:lineRule="auto"/>
        <w:rPr>
          <w:rFonts w:ascii="Times New Roman" w:eastAsia="Times New Roman" w:hAnsi="Times New Roman" w:cs="Times New Roman"/>
          <w:i/>
        </w:rPr>
      </w:pPr>
      <w:r w:rsidRPr="007C3C75">
        <w:rPr>
          <w:rFonts w:ascii="Times New Roman" w:eastAsia="Times New Roman" w:hAnsi="Times New Roman" w:cs="Times New Roman"/>
          <w:i/>
        </w:rPr>
        <w:t xml:space="preserve">Vartojimas vietoje švirkščiamųjų, implantuojamųjų kontraceptikų </w:t>
      </w: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 xml:space="preserve">NOVYNETTE reikia pradėkite gerti tada, kai reikia švirkšti kitą kontraceptiko dozę, ar implanto išėmimo dieną. Pirmąsias 7 dienas, lytiškai santykiaudamos, turite naudotis papildomomis  kontracepcijos priemonėmis (prezervatyvu ar spermicidiniu preparatu). </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i/>
          <w:iCs/>
        </w:rPr>
      </w:pPr>
      <w:r w:rsidRPr="007C3C75">
        <w:rPr>
          <w:rFonts w:ascii="Times New Roman" w:eastAsia="Times New Roman" w:hAnsi="Times New Roman" w:cs="Times New Roman"/>
          <w:i/>
          <w:iCs/>
        </w:rPr>
        <w:t>Vartojimas po gimdymo,</w:t>
      </w:r>
      <w:r w:rsidRPr="007C3C75">
        <w:rPr>
          <w:rFonts w:ascii="Times New Roman" w:eastAsia="Times New Roman" w:hAnsi="Times New Roman" w:cs="Times New Roman"/>
          <w:i/>
        </w:rPr>
        <w:t xml:space="preserve"> persileidimo ar nėštumo nutraukimo</w:t>
      </w:r>
    </w:p>
    <w:p w:rsidR="007C3C75" w:rsidRPr="007C3C75" w:rsidRDefault="007C3C75" w:rsidP="007C3C75">
      <w:pPr>
        <w:tabs>
          <w:tab w:val="left" w:pos="720"/>
        </w:tabs>
        <w:spacing w:after="0" w:line="240" w:lineRule="auto"/>
        <w:rPr>
          <w:rFonts w:ascii="Times New Roman" w:eastAsia="Times New Roman" w:hAnsi="Times New Roman" w:cs="Times New Roman"/>
          <w:bCs/>
          <w:iCs/>
        </w:rPr>
      </w:pPr>
      <w:r w:rsidRPr="007C3C75">
        <w:rPr>
          <w:rFonts w:ascii="Times New Roman" w:eastAsia="Times New Roman" w:hAnsi="Times New Roman" w:cs="Times New Roman"/>
          <w:bCs/>
        </w:rPr>
        <w:t>Po gimdymo,</w:t>
      </w:r>
      <w:r w:rsidRPr="007C3C75">
        <w:rPr>
          <w:rFonts w:ascii="Times New Roman" w:eastAsia="Times New Roman" w:hAnsi="Times New Roman" w:cs="Times New Roman"/>
          <w:bCs/>
          <w:iCs/>
        </w:rPr>
        <w:t xml:space="preserve"> persileidimo ar nėštumo nutraukimo gydytojas gali Jums patarti vartoti kontraceptikų. NOVYNETTE galima pradėti vartoti iš karto po persileidimo ar nėštumo nutraukimo per pirmuosius tris nėštumo mėnesius. Tokiu atveju papildomų kontracepcijos priemonių nereikia. Po gimdymo arba nėštumo nutraukimo antrąjį nėštumo trimestrą, gydytojas Jums patars, kaip vartoti tabletes.</w:t>
      </w:r>
    </w:p>
    <w:p w:rsidR="007C3C75" w:rsidRPr="007C3C75" w:rsidRDefault="007C3C75" w:rsidP="007C3C75">
      <w:pPr>
        <w:spacing w:after="0" w:line="240" w:lineRule="auto"/>
        <w:rPr>
          <w:rFonts w:ascii="Times New Roman" w:eastAsia="Times New Roman" w:hAnsi="Times New Roman" w:cs="Times New Roman"/>
          <w:b/>
          <w:bCs/>
        </w:rPr>
      </w:pPr>
    </w:p>
    <w:p w:rsidR="007C3C75" w:rsidRPr="007C3C75" w:rsidRDefault="007C3C75" w:rsidP="007C3C75">
      <w:pPr>
        <w:spacing w:after="0" w:line="240" w:lineRule="auto"/>
        <w:rPr>
          <w:rFonts w:ascii="Times New Roman" w:eastAsia="Times New Roman" w:hAnsi="Times New Roman" w:cs="Times New Roman"/>
          <w:b/>
          <w:bCs/>
        </w:rPr>
      </w:pPr>
      <w:r w:rsidRPr="007C3C75">
        <w:rPr>
          <w:rFonts w:ascii="Times New Roman" w:eastAsia="Times New Roman" w:hAnsi="Times New Roman" w:cs="Times New Roman"/>
          <w:b/>
          <w:bCs/>
        </w:rPr>
        <w:t>Pamiršus pavartoti</w:t>
      </w:r>
      <w:r w:rsidRPr="007C3C75">
        <w:rPr>
          <w:rFonts w:ascii="Times New Roman" w:eastAsia="Times New Roman" w:hAnsi="Times New Roman" w:cs="Times New Roman"/>
        </w:rPr>
        <w:t xml:space="preserve"> </w:t>
      </w:r>
      <w:r w:rsidRPr="007C3C75">
        <w:rPr>
          <w:rFonts w:ascii="Times New Roman" w:eastAsia="Times New Roman" w:hAnsi="Times New Roman" w:cs="Times New Roman"/>
          <w:b/>
          <w:bCs/>
        </w:rPr>
        <w:t>NOVYNETTE</w:t>
      </w: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Jei pamiršote išgerti NOVYNETTE, laikykitės žemiau pateiktų nurodymų.</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i/>
        </w:rPr>
      </w:pPr>
      <w:r w:rsidRPr="007C3C75">
        <w:rPr>
          <w:rFonts w:ascii="Times New Roman" w:eastAsia="Times New Roman" w:hAnsi="Times New Roman" w:cs="Times New Roman"/>
          <w:i/>
        </w:rPr>
        <w:t>Jei vieną tabletę vėluojate išgerti 12 valandų arba mažiau</w:t>
      </w: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Išgerkite tabletę tuoj pat, kai tik prisiminėte, toliau tabletes vartokite įprasta tvarka. Gali būti, kad tą pačią dieną teks išgerti dvi tabletes. Jūs vis dar būsite apsaugota nuo nėštumo.</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i/>
        </w:rPr>
      </w:pPr>
      <w:r w:rsidRPr="007C3C75">
        <w:rPr>
          <w:rFonts w:ascii="Times New Roman" w:eastAsia="Times New Roman" w:hAnsi="Times New Roman" w:cs="Times New Roman"/>
          <w:i/>
        </w:rPr>
        <w:t>Jei tabletę vėluojate išgerti daugiau nei 12 valandų</w:t>
      </w: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 xml:space="preserve">Jei praeina daugiau nei 12 valandų, kontracepcinis poveikis gali susilpnėti, todėl būtina naudoti papildomą kontracepcijos būdą. Kuo daugiau tablečių iš eilės neišgėrėte, tuo didesnė rizika, kad kontraceptinis poveikis susilpnės. </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Jei pamiršote išgerti daugiau nei vieną tabletę, pasitarkite su gydytoju.</w:t>
      </w:r>
    </w:p>
    <w:p w:rsidR="007C3C75" w:rsidRPr="007C3C75" w:rsidRDefault="007C3C75" w:rsidP="007C3C75">
      <w:pPr>
        <w:spacing w:after="0" w:line="240" w:lineRule="auto"/>
        <w:rPr>
          <w:rFonts w:ascii="Times New Roman" w:eastAsia="Times New Roman" w:hAnsi="Times New Roman" w:cs="Times New Roman"/>
          <w:bCs/>
          <w:u w:val="single"/>
        </w:rPr>
      </w:pPr>
    </w:p>
    <w:p w:rsidR="007C3C75" w:rsidRPr="007C3C75" w:rsidRDefault="007C3C75" w:rsidP="007C3C75">
      <w:pPr>
        <w:spacing w:after="0" w:line="240" w:lineRule="auto"/>
        <w:rPr>
          <w:rFonts w:ascii="Times New Roman" w:eastAsia="Times New Roman" w:hAnsi="Times New Roman" w:cs="Times New Roman"/>
          <w:i/>
        </w:rPr>
      </w:pPr>
      <w:r w:rsidRPr="007C3C75">
        <w:rPr>
          <w:rFonts w:ascii="Times New Roman" w:eastAsia="Times New Roman" w:hAnsi="Times New Roman" w:cs="Times New Roman"/>
          <w:bCs/>
          <w:i/>
        </w:rPr>
        <w:t>Pamiršus išgerti tabletę pirmąją vartojimo savaitę</w:t>
      </w: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 xml:space="preserve">Pamirštąją tabletę išgerkite tuoj pat prisiminusi (net ir tokiu atveju, jeigu vienu metu reikės išgerti dvi tabletes), o kitas </w:t>
      </w:r>
      <w:r w:rsidRPr="007C3C75">
        <w:rPr>
          <w:rFonts w:ascii="Times New Roman" w:eastAsia="Times New Roman" w:hAnsi="Times New Roman" w:cs="Times New Roman"/>
        </w:rPr>
        <w:noBreakHyphen/>
        <w:t xml:space="preserve"> gerkite įprastu laiku. Tada 7 dienas teks naudoti barjerinę kontracepcijos priemonę (pvz. prezervatyvą). Jeigu per savaitę, prieš pamiršdama išgerti tabletę, lytiškai santykiavote, galite pastoti. Nedelsdama kreipkitės į gydytoją. Kuo daugiau tablečių iš eilės neišgėrėte, tuo didesnė rizika pastoti. </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bCs/>
          <w:i/>
        </w:rPr>
      </w:pPr>
      <w:r w:rsidRPr="007C3C75">
        <w:rPr>
          <w:rFonts w:ascii="Times New Roman" w:eastAsia="Times New Roman" w:hAnsi="Times New Roman" w:cs="Times New Roman"/>
          <w:bCs/>
          <w:i/>
        </w:rPr>
        <w:t xml:space="preserve">Pamiršus išgerti tabletę antrąją vartojimo savaitę </w:t>
      </w: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 xml:space="preserve">Pamirštąją tabletę išgerkite tuoj pat prisiminusi (net ir tokiu atveju, jeigu vienu metu reikės išgerti dvi tabletes), o kitas </w:t>
      </w:r>
      <w:r w:rsidRPr="007C3C75">
        <w:rPr>
          <w:rFonts w:ascii="Times New Roman" w:eastAsia="Times New Roman" w:hAnsi="Times New Roman" w:cs="Times New Roman"/>
        </w:rPr>
        <w:noBreakHyphen/>
        <w:t xml:space="preserve"> gerkite įprastu laiku. Jei 7 ankstesnes dienas tabletes vartojote kaip nurodyta, kontraceptinis tablečių poveikis išlieka. Papildomų kontraceptinių priemonių nereikia. Tačiau jei ankstesnes dienas vartojote netinkamai, arba praleidote daugiau nei vieną tabletę, 7 dienas būtina naudoti papildomas kontracepcines priemones.</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i/>
        </w:rPr>
      </w:pPr>
      <w:r w:rsidRPr="007C3C75">
        <w:rPr>
          <w:rFonts w:ascii="Times New Roman" w:eastAsia="Times New Roman" w:hAnsi="Times New Roman" w:cs="Times New Roman"/>
          <w:i/>
        </w:rPr>
        <w:t xml:space="preserve">Pamiršus išgerti tabletę trečiąją vartojimo savaitę </w:t>
      </w: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Rizika pastoti didėja artėjant pertraukai, kurios metu tablečių nevartosite. Šią riziką galima sumažinti, keičiant tablečių vartojimą. Elkitės vienu iš dviejų toliau nurodytų būdų. Papildomų kontraceptinių priemonių nereikia, jei prieš pamirštą tabletę ankstesnes 7 dienas tabletės buvo vartotos tinkamai. Jei prieš</w:t>
      </w:r>
      <w:r w:rsidRPr="007C3C75">
        <w:rPr>
          <w:rFonts w:ascii="Times New Roman" w:eastAsia="Times New Roman" w:hAnsi="Times New Roman" w:cs="Times New Roman"/>
          <w:b/>
        </w:rPr>
        <w:t xml:space="preserve"> </w:t>
      </w:r>
      <w:r w:rsidRPr="007C3C75">
        <w:rPr>
          <w:rFonts w:ascii="Times New Roman" w:eastAsia="Times New Roman" w:hAnsi="Times New Roman" w:cs="Times New Roman"/>
        </w:rPr>
        <w:lastRenderedPageBreak/>
        <w:t>pamirštą tabletę ankstesnes 7 dienas tabletės buvo vartotos netinkamai, elkitės vienu iš dviejų toliau nurodytų būdų. Sekančias 7 dienas papildomai  reikia naudoti barjerinę kontracepcinę priemonę (pvz., prezervatyvą).</w:t>
      </w:r>
    </w:p>
    <w:p w:rsidR="007C3C75" w:rsidRPr="007C3C75" w:rsidRDefault="007C3C75" w:rsidP="007C3C75">
      <w:pPr>
        <w:numPr>
          <w:ilvl w:val="0"/>
          <w:numId w:val="20"/>
        </w:num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 xml:space="preserve">Pamirštąją tabletę išgerkite tuoj pat prisiminusi (net ir tokiu atveju, jeigu vienu metu reikės išgerti dvi tabletes), o kitas </w:t>
      </w:r>
      <w:r w:rsidRPr="007C3C75">
        <w:rPr>
          <w:rFonts w:ascii="Times New Roman" w:eastAsia="Times New Roman" w:hAnsi="Times New Roman" w:cs="Times New Roman"/>
        </w:rPr>
        <w:noBreakHyphen/>
        <w:t xml:space="preserve"> gerkite įprastu laiku. Baigusi pakuotę, iš karto pradėkite vartoti kitos pakuotės tabletes, t. y. kitos pakuotės tabletes pradėkite vartoti be pertraukos. Nutraukimo kraujavimo gali nebūti tol, kol baigsite vartoti visas kitos pakuotės tabletes, tačiau vartojimo dienomis gali būti tepimas arba negausus kraujavimas.</w:t>
      </w:r>
    </w:p>
    <w:p w:rsidR="007C3C75" w:rsidRPr="007C3C75" w:rsidRDefault="007C3C75" w:rsidP="007C3C75">
      <w:pPr>
        <w:spacing w:after="0" w:line="240" w:lineRule="auto"/>
        <w:ind w:left="360"/>
        <w:rPr>
          <w:rFonts w:ascii="Times New Roman" w:eastAsia="Times New Roman" w:hAnsi="Times New Roman" w:cs="Times New Roman"/>
          <w:lang w:val="en-GB"/>
        </w:rPr>
      </w:pPr>
      <w:proofErr w:type="spellStart"/>
      <w:proofErr w:type="gramStart"/>
      <w:r w:rsidRPr="007C3C75">
        <w:rPr>
          <w:rFonts w:ascii="Times New Roman" w:eastAsia="Times New Roman" w:hAnsi="Times New Roman" w:cs="Times New Roman"/>
          <w:lang w:val="en-GB"/>
        </w:rPr>
        <w:t>arba</w:t>
      </w:r>
      <w:proofErr w:type="spellEnd"/>
      <w:proofErr w:type="gramEnd"/>
      <w:r w:rsidRPr="007C3C75">
        <w:rPr>
          <w:rFonts w:ascii="Times New Roman" w:eastAsia="Times New Roman" w:hAnsi="Times New Roman" w:cs="Times New Roman"/>
          <w:lang w:val="en-GB"/>
        </w:rPr>
        <w:t xml:space="preserve"> </w:t>
      </w:r>
    </w:p>
    <w:p w:rsidR="007C3C75" w:rsidRPr="007C3C75" w:rsidRDefault="007C3C75" w:rsidP="007C3C75">
      <w:pPr>
        <w:numPr>
          <w:ilvl w:val="0"/>
          <w:numId w:val="20"/>
        </w:numPr>
        <w:spacing w:after="0" w:line="240" w:lineRule="auto"/>
        <w:rPr>
          <w:rFonts w:ascii="Times New Roman" w:eastAsia="Times New Roman" w:hAnsi="Times New Roman" w:cs="Times New Roman"/>
          <w:lang w:val="en-GB"/>
        </w:rPr>
      </w:pPr>
      <w:proofErr w:type="spellStart"/>
      <w:r w:rsidRPr="007C3C75">
        <w:rPr>
          <w:rFonts w:ascii="Times New Roman" w:eastAsia="Times New Roman" w:hAnsi="Times New Roman" w:cs="Times New Roman"/>
          <w:lang w:val="en-GB"/>
        </w:rPr>
        <w:t>Likusių</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tablečių</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nebegerkite</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padarykite</w:t>
      </w:r>
      <w:proofErr w:type="spellEnd"/>
      <w:r w:rsidRPr="007C3C75">
        <w:rPr>
          <w:rFonts w:ascii="Times New Roman" w:eastAsia="Times New Roman" w:hAnsi="Times New Roman" w:cs="Times New Roman"/>
          <w:lang w:val="en-GB"/>
        </w:rPr>
        <w:t xml:space="preserve"> 7 </w:t>
      </w:r>
      <w:proofErr w:type="spellStart"/>
      <w:r w:rsidRPr="007C3C75">
        <w:rPr>
          <w:rFonts w:ascii="Times New Roman" w:eastAsia="Times New Roman" w:hAnsi="Times New Roman" w:cs="Times New Roman"/>
          <w:lang w:val="en-GB"/>
        </w:rPr>
        <w:t>dienų</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arba</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trumpesnę</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pertrauką</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įskaitant</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dienas</w:t>
      </w:r>
      <w:proofErr w:type="spellEnd"/>
      <w:r w:rsidRPr="007C3C75">
        <w:rPr>
          <w:rFonts w:ascii="Times New Roman" w:eastAsia="Times New Roman" w:hAnsi="Times New Roman" w:cs="Times New Roman"/>
          <w:lang w:val="en-GB"/>
        </w:rPr>
        <w:t xml:space="preserve">, kai </w:t>
      </w:r>
      <w:proofErr w:type="spellStart"/>
      <w:r w:rsidRPr="007C3C75">
        <w:rPr>
          <w:rFonts w:ascii="Times New Roman" w:eastAsia="Times New Roman" w:hAnsi="Times New Roman" w:cs="Times New Roman"/>
          <w:lang w:val="en-GB"/>
        </w:rPr>
        <w:t>tablečių</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neišgėrėte</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ir</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tada</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pradėkite</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vartoti</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kitos</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pakuotės</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tabletes</w:t>
      </w:r>
      <w:proofErr w:type="spellEnd"/>
      <w:r w:rsidRPr="007C3C75">
        <w:rPr>
          <w:rFonts w:ascii="Times New Roman" w:eastAsia="Times New Roman" w:hAnsi="Times New Roman" w:cs="Times New Roman"/>
          <w:lang w:val="en-GB"/>
        </w:rPr>
        <w:t xml:space="preserve">. </w:t>
      </w:r>
    </w:p>
    <w:p w:rsidR="007C3C75" w:rsidRPr="007C3C75" w:rsidRDefault="007C3C75" w:rsidP="007C3C75">
      <w:pPr>
        <w:spacing w:after="0" w:line="240" w:lineRule="auto"/>
        <w:ind w:left="360"/>
        <w:rPr>
          <w:rFonts w:ascii="Times New Roman" w:eastAsia="Times New Roman" w:hAnsi="Times New Roman" w:cs="Times New Roman"/>
          <w:lang w:val="en-GB"/>
        </w:rPr>
      </w:pPr>
    </w:p>
    <w:p w:rsidR="007C3C75" w:rsidRPr="007C3C75" w:rsidRDefault="007C3C75" w:rsidP="007C3C75">
      <w:pPr>
        <w:spacing w:after="0" w:line="240" w:lineRule="auto"/>
        <w:rPr>
          <w:rFonts w:ascii="Times New Roman" w:eastAsia="Times New Roman" w:hAnsi="Times New Roman" w:cs="Times New Roman"/>
          <w:lang w:val="en-GB"/>
        </w:rPr>
      </w:pPr>
      <w:proofErr w:type="spellStart"/>
      <w:r w:rsidRPr="007C3C75">
        <w:rPr>
          <w:rFonts w:ascii="Times New Roman" w:eastAsia="Times New Roman" w:hAnsi="Times New Roman" w:cs="Times New Roman"/>
          <w:lang w:val="en-GB"/>
        </w:rPr>
        <w:t>Jeigu</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suvartojote</w:t>
      </w:r>
      <w:proofErr w:type="spellEnd"/>
      <w:r w:rsidRPr="007C3C75">
        <w:rPr>
          <w:rFonts w:ascii="Times New Roman" w:eastAsia="Times New Roman" w:hAnsi="Times New Roman" w:cs="Times New Roman"/>
          <w:lang w:val="en-GB"/>
        </w:rPr>
        <w:t xml:space="preserve"> ne visas </w:t>
      </w:r>
      <w:proofErr w:type="spellStart"/>
      <w:r w:rsidRPr="007C3C75">
        <w:rPr>
          <w:rFonts w:ascii="Times New Roman" w:eastAsia="Times New Roman" w:hAnsi="Times New Roman" w:cs="Times New Roman"/>
          <w:lang w:val="en-GB"/>
        </w:rPr>
        <w:t>pakuotės</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tabletes</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ir</w:t>
      </w:r>
      <w:proofErr w:type="spellEnd"/>
      <w:r w:rsidRPr="007C3C75">
        <w:rPr>
          <w:rFonts w:ascii="Times New Roman" w:eastAsia="Times New Roman" w:hAnsi="Times New Roman" w:cs="Times New Roman"/>
          <w:lang w:val="en-GB"/>
        </w:rPr>
        <w:t xml:space="preserve"> per </w:t>
      </w:r>
      <w:proofErr w:type="spellStart"/>
      <w:r w:rsidRPr="007C3C75">
        <w:rPr>
          <w:rFonts w:ascii="Times New Roman" w:eastAsia="Times New Roman" w:hAnsi="Times New Roman" w:cs="Times New Roman"/>
          <w:lang w:val="en-GB"/>
        </w:rPr>
        <w:t>pirmą</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įprastinę</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pertrauką</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mėnesinių</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nėra</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galite</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būti</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pastojusi</w:t>
      </w:r>
      <w:proofErr w:type="spellEnd"/>
      <w:r w:rsidRPr="007C3C75">
        <w:rPr>
          <w:rFonts w:ascii="Times New Roman" w:eastAsia="Times New Roman" w:hAnsi="Times New Roman" w:cs="Times New Roman"/>
          <w:lang w:val="en-GB"/>
        </w:rPr>
        <w:t xml:space="preserve">. </w:t>
      </w:r>
    </w:p>
    <w:p w:rsidR="007C3C75" w:rsidRPr="007C3C75" w:rsidRDefault="007C3C75" w:rsidP="007C3C75">
      <w:pPr>
        <w:spacing w:after="0" w:line="240" w:lineRule="auto"/>
        <w:jc w:val="both"/>
        <w:rPr>
          <w:rFonts w:ascii="Times New Roman" w:eastAsia="Times New Roman" w:hAnsi="Times New Roman" w:cs="Times New Roman"/>
          <w:lang w:val="en-GB"/>
        </w:rPr>
      </w:pPr>
    </w:p>
    <w:p w:rsidR="007C3C75" w:rsidRPr="007C3C75" w:rsidRDefault="007C3C75" w:rsidP="007C3C75">
      <w:pPr>
        <w:spacing w:after="0" w:line="240" w:lineRule="auto"/>
        <w:rPr>
          <w:rFonts w:ascii="Times New Roman" w:eastAsia="Times New Roman" w:hAnsi="Times New Roman" w:cs="Times New Roman"/>
          <w:i/>
          <w:iCs/>
          <w:lang w:val="en-GB"/>
        </w:rPr>
      </w:pPr>
      <w:proofErr w:type="spellStart"/>
      <w:r w:rsidRPr="007C3C75">
        <w:rPr>
          <w:rFonts w:ascii="Times New Roman" w:eastAsia="Times New Roman" w:hAnsi="Times New Roman" w:cs="Times New Roman"/>
          <w:i/>
          <w:iCs/>
          <w:lang w:val="en-GB"/>
        </w:rPr>
        <w:t>Jeigu</w:t>
      </w:r>
      <w:proofErr w:type="spellEnd"/>
      <w:r w:rsidRPr="007C3C75">
        <w:rPr>
          <w:rFonts w:ascii="Times New Roman" w:eastAsia="Times New Roman" w:hAnsi="Times New Roman" w:cs="Times New Roman"/>
          <w:i/>
          <w:iCs/>
          <w:lang w:val="en-GB"/>
        </w:rPr>
        <w:t xml:space="preserve"> </w:t>
      </w:r>
      <w:proofErr w:type="spellStart"/>
      <w:r w:rsidRPr="007C3C75">
        <w:rPr>
          <w:rFonts w:ascii="Times New Roman" w:eastAsia="Times New Roman" w:hAnsi="Times New Roman" w:cs="Times New Roman"/>
          <w:i/>
          <w:iCs/>
          <w:lang w:val="en-GB"/>
        </w:rPr>
        <w:t>sutriko</w:t>
      </w:r>
      <w:proofErr w:type="spellEnd"/>
      <w:r w:rsidRPr="007C3C75">
        <w:rPr>
          <w:rFonts w:ascii="Times New Roman" w:eastAsia="Times New Roman" w:hAnsi="Times New Roman" w:cs="Times New Roman"/>
          <w:i/>
          <w:iCs/>
          <w:lang w:val="en-GB"/>
        </w:rPr>
        <w:t xml:space="preserve"> </w:t>
      </w:r>
      <w:proofErr w:type="spellStart"/>
      <w:r w:rsidRPr="007C3C75">
        <w:rPr>
          <w:rFonts w:ascii="Times New Roman" w:eastAsia="Times New Roman" w:hAnsi="Times New Roman" w:cs="Times New Roman"/>
          <w:i/>
          <w:iCs/>
          <w:lang w:val="en-GB"/>
        </w:rPr>
        <w:t>virškinimo</w:t>
      </w:r>
      <w:proofErr w:type="spellEnd"/>
      <w:r w:rsidRPr="007C3C75">
        <w:rPr>
          <w:rFonts w:ascii="Times New Roman" w:eastAsia="Times New Roman" w:hAnsi="Times New Roman" w:cs="Times New Roman"/>
          <w:i/>
          <w:iCs/>
          <w:lang w:val="en-GB"/>
        </w:rPr>
        <w:t xml:space="preserve"> </w:t>
      </w:r>
      <w:proofErr w:type="spellStart"/>
      <w:r w:rsidRPr="007C3C75">
        <w:rPr>
          <w:rFonts w:ascii="Times New Roman" w:eastAsia="Times New Roman" w:hAnsi="Times New Roman" w:cs="Times New Roman"/>
          <w:i/>
          <w:iCs/>
          <w:lang w:val="en-GB"/>
        </w:rPr>
        <w:t>trakto</w:t>
      </w:r>
      <w:proofErr w:type="spellEnd"/>
      <w:r w:rsidRPr="007C3C75">
        <w:rPr>
          <w:rFonts w:ascii="Times New Roman" w:eastAsia="Times New Roman" w:hAnsi="Times New Roman" w:cs="Times New Roman"/>
          <w:i/>
          <w:iCs/>
          <w:lang w:val="en-GB"/>
        </w:rPr>
        <w:t xml:space="preserve"> </w:t>
      </w:r>
      <w:proofErr w:type="spellStart"/>
      <w:r w:rsidRPr="007C3C75">
        <w:rPr>
          <w:rFonts w:ascii="Times New Roman" w:eastAsia="Times New Roman" w:hAnsi="Times New Roman" w:cs="Times New Roman"/>
          <w:i/>
          <w:iCs/>
          <w:lang w:val="en-GB"/>
        </w:rPr>
        <w:t>veikla</w:t>
      </w:r>
      <w:proofErr w:type="spellEnd"/>
      <w:r w:rsidRPr="007C3C75">
        <w:rPr>
          <w:rFonts w:ascii="Times New Roman" w:eastAsia="Times New Roman" w:hAnsi="Times New Roman" w:cs="Times New Roman"/>
          <w:i/>
          <w:iCs/>
          <w:lang w:val="en-GB"/>
        </w:rPr>
        <w:t xml:space="preserve"> </w:t>
      </w:r>
    </w:p>
    <w:p w:rsidR="007C3C75" w:rsidRPr="007C3C75" w:rsidRDefault="007C3C75" w:rsidP="007C3C75">
      <w:pPr>
        <w:spacing w:after="0" w:line="240" w:lineRule="auto"/>
        <w:rPr>
          <w:rFonts w:ascii="Times New Roman" w:eastAsia="Times New Roman" w:hAnsi="Times New Roman" w:cs="Times New Roman"/>
          <w:lang w:val="en-GB"/>
        </w:rPr>
      </w:pPr>
      <w:proofErr w:type="spellStart"/>
      <w:r w:rsidRPr="007C3C75">
        <w:rPr>
          <w:rFonts w:ascii="Times New Roman" w:eastAsia="Times New Roman" w:hAnsi="Times New Roman" w:cs="Times New Roman"/>
          <w:lang w:val="en-GB"/>
        </w:rPr>
        <w:t>Jeigu</w:t>
      </w:r>
      <w:proofErr w:type="spellEnd"/>
      <w:r w:rsidRPr="007C3C75">
        <w:rPr>
          <w:rFonts w:ascii="Times New Roman" w:eastAsia="Times New Roman" w:hAnsi="Times New Roman" w:cs="Times New Roman"/>
          <w:lang w:val="en-GB"/>
        </w:rPr>
        <w:t xml:space="preserve"> per 3</w:t>
      </w:r>
      <w:r w:rsidRPr="007C3C75">
        <w:rPr>
          <w:rFonts w:ascii="Times New Roman" w:eastAsia="Times New Roman" w:hAnsi="Times New Roman" w:cs="Times New Roman"/>
          <w:lang w:val="en-GB"/>
        </w:rPr>
        <w:noBreakHyphen/>
        <w:t xml:space="preserve">4 val. </w:t>
      </w:r>
      <w:proofErr w:type="spellStart"/>
      <w:r w:rsidRPr="007C3C75">
        <w:rPr>
          <w:rFonts w:ascii="Times New Roman" w:eastAsia="Times New Roman" w:hAnsi="Times New Roman" w:cs="Times New Roman"/>
          <w:lang w:val="en-GB"/>
        </w:rPr>
        <w:t>po</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tabletės</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suvartojimo</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pradėjote</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vemti</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ar</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smarkiai</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viduriuojate</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gali</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absorbuotis</w:t>
      </w:r>
      <w:proofErr w:type="spellEnd"/>
      <w:r w:rsidRPr="007C3C75">
        <w:rPr>
          <w:rFonts w:ascii="Times New Roman" w:eastAsia="Times New Roman" w:hAnsi="Times New Roman" w:cs="Times New Roman"/>
          <w:lang w:val="en-GB"/>
        </w:rPr>
        <w:t xml:space="preserve"> ne </w:t>
      </w:r>
      <w:proofErr w:type="spellStart"/>
      <w:r w:rsidRPr="007C3C75">
        <w:rPr>
          <w:rFonts w:ascii="Times New Roman" w:eastAsia="Times New Roman" w:hAnsi="Times New Roman" w:cs="Times New Roman"/>
          <w:lang w:val="en-GB"/>
        </w:rPr>
        <w:t>visos</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veikliosios</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tabletės</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medžiagos</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Tokiu</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atveju</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elkitės</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taip</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kaip</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rekomenduojama</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elgtis</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pamiršus</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išgerti</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tabletę</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Jei</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vemiate</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arba</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viduriuojate</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kol</w:t>
      </w:r>
      <w:proofErr w:type="spellEnd"/>
      <w:r w:rsidRPr="007C3C75">
        <w:rPr>
          <w:rFonts w:ascii="Times New Roman" w:eastAsia="Times New Roman" w:hAnsi="Times New Roman" w:cs="Times New Roman"/>
          <w:lang w:val="en-GB"/>
        </w:rPr>
        <w:t xml:space="preserve"> </w:t>
      </w:r>
      <w:proofErr w:type="spellStart"/>
      <w:proofErr w:type="gramStart"/>
      <w:r w:rsidRPr="007C3C75">
        <w:rPr>
          <w:rFonts w:ascii="Times New Roman" w:eastAsia="Times New Roman" w:hAnsi="Times New Roman" w:cs="Times New Roman"/>
          <w:lang w:val="en-GB"/>
        </w:rPr>
        <w:t>sutrikusi</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virškinimo</w:t>
      </w:r>
      <w:proofErr w:type="spellEnd"/>
      <w:proofErr w:type="gram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trakto</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veikla</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ir</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dar</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kitas</w:t>
      </w:r>
      <w:proofErr w:type="spellEnd"/>
      <w:r w:rsidRPr="007C3C75">
        <w:rPr>
          <w:rFonts w:ascii="Times New Roman" w:eastAsia="Times New Roman" w:hAnsi="Times New Roman" w:cs="Times New Roman"/>
          <w:lang w:val="en-GB"/>
        </w:rPr>
        <w:t xml:space="preserve"> 7 </w:t>
      </w:r>
      <w:proofErr w:type="spellStart"/>
      <w:r w:rsidRPr="007C3C75">
        <w:rPr>
          <w:rFonts w:ascii="Times New Roman" w:eastAsia="Times New Roman" w:hAnsi="Times New Roman" w:cs="Times New Roman"/>
          <w:lang w:val="en-GB"/>
        </w:rPr>
        <w:t>dienas</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lytinių</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santykių</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metu</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naudokite</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papildomas</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kontracepcines</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priemones</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pvz</w:t>
      </w:r>
      <w:proofErr w:type="spellEnd"/>
      <w:r w:rsidRPr="007C3C75">
        <w:rPr>
          <w:rFonts w:ascii="Times New Roman" w:eastAsia="Times New Roman" w:hAnsi="Times New Roman" w:cs="Times New Roman"/>
          <w:lang w:val="en-GB"/>
        </w:rPr>
        <w:t xml:space="preserve">., </w:t>
      </w:r>
      <w:proofErr w:type="spellStart"/>
      <w:r w:rsidRPr="007C3C75">
        <w:rPr>
          <w:rFonts w:ascii="Times New Roman" w:eastAsia="Times New Roman" w:hAnsi="Times New Roman" w:cs="Times New Roman"/>
          <w:lang w:val="en-GB"/>
        </w:rPr>
        <w:t>prezervatyvą</w:t>
      </w:r>
      <w:proofErr w:type="spellEnd"/>
      <w:r w:rsidRPr="007C3C75">
        <w:rPr>
          <w:rFonts w:ascii="Times New Roman" w:eastAsia="Times New Roman" w:hAnsi="Times New Roman" w:cs="Times New Roman"/>
          <w:lang w:val="en-GB"/>
        </w:rPr>
        <w:t>).</w:t>
      </w:r>
    </w:p>
    <w:p w:rsidR="007C3C75" w:rsidRPr="007C3C75" w:rsidRDefault="007C3C75" w:rsidP="007C3C75">
      <w:pPr>
        <w:spacing w:after="0" w:line="240" w:lineRule="auto"/>
        <w:rPr>
          <w:rFonts w:ascii="Times New Roman" w:eastAsia="Times New Roman" w:hAnsi="Times New Roman" w:cs="Times New Roman"/>
          <w:lang w:val="en-GB"/>
        </w:rPr>
      </w:pPr>
    </w:p>
    <w:p w:rsidR="007C3C75" w:rsidRPr="007C3C75" w:rsidRDefault="007C3C75" w:rsidP="007C3C75">
      <w:pPr>
        <w:spacing w:after="0" w:line="240" w:lineRule="auto"/>
        <w:rPr>
          <w:rFonts w:ascii="Times New Roman" w:eastAsia="Times New Roman" w:hAnsi="Times New Roman" w:cs="Times New Roman"/>
          <w:i/>
          <w:lang w:val="fr-FR"/>
        </w:rPr>
      </w:pPr>
      <w:proofErr w:type="spellStart"/>
      <w:r w:rsidRPr="007C3C75">
        <w:rPr>
          <w:rFonts w:ascii="Times New Roman" w:eastAsia="Times New Roman" w:hAnsi="Times New Roman" w:cs="Times New Roman"/>
          <w:i/>
          <w:iCs/>
          <w:lang w:val="fr-FR"/>
        </w:rPr>
        <w:t>Jeigu</w:t>
      </w:r>
      <w:proofErr w:type="spellEnd"/>
      <w:r w:rsidRPr="007C3C75">
        <w:rPr>
          <w:rFonts w:ascii="Times New Roman" w:eastAsia="Times New Roman" w:hAnsi="Times New Roman" w:cs="Times New Roman"/>
          <w:i/>
          <w:iCs/>
          <w:lang w:val="fr-FR"/>
        </w:rPr>
        <w:t xml:space="preserve"> </w:t>
      </w:r>
      <w:proofErr w:type="spellStart"/>
      <w:r w:rsidRPr="007C3C75">
        <w:rPr>
          <w:rFonts w:ascii="Times New Roman" w:eastAsia="Times New Roman" w:hAnsi="Times New Roman" w:cs="Times New Roman"/>
          <w:i/>
          <w:iCs/>
          <w:lang w:val="fr-FR"/>
        </w:rPr>
        <w:t>norite</w:t>
      </w:r>
      <w:proofErr w:type="spellEnd"/>
      <w:r w:rsidRPr="007C3C75">
        <w:rPr>
          <w:rFonts w:ascii="Times New Roman" w:eastAsia="Times New Roman" w:hAnsi="Times New Roman" w:cs="Times New Roman"/>
          <w:i/>
          <w:iCs/>
          <w:lang w:val="fr-FR"/>
        </w:rPr>
        <w:t xml:space="preserve"> </w:t>
      </w:r>
      <w:proofErr w:type="spellStart"/>
      <w:r w:rsidRPr="007C3C75">
        <w:rPr>
          <w:rFonts w:ascii="Times New Roman" w:eastAsia="Times New Roman" w:hAnsi="Times New Roman" w:cs="Times New Roman"/>
          <w:i/>
          <w:iCs/>
          <w:lang w:val="fr-FR"/>
        </w:rPr>
        <w:t>pavėlinti</w:t>
      </w:r>
      <w:proofErr w:type="spellEnd"/>
      <w:r w:rsidRPr="007C3C75">
        <w:rPr>
          <w:rFonts w:ascii="Times New Roman" w:eastAsia="Times New Roman" w:hAnsi="Times New Roman" w:cs="Times New Roman"/>
          <w:i/>
          <w:iCs/>
          <w:lang w:val="fr-FR"/>
        </w:rPr>
        <w:t xml:space="preserve"> </w:t>
      </w:r>
      <w:proofErr w:type="spellStart"/>
      <w:r w:rsidRPr="007C3C75">
        <w:rPr>
          <w:rFonts w:ascii="Times New Roman" w:eastAsia="Times New Roman" w:hAnsi="Times New Roman" w:cs="Times New Roman"/>
          <w:i/>
          <w:iCs/>
          <w:lang w:val="fr-FR"/>
        </w:rPr>
        <w:t>ar</w:t>
      </w:r>
      <w:proofErr w:type="spellEnd"/>
      <w:r w:rsidRPr="007C3C75">
        <w:rPr>
          <w:rFonts w:ascii="Times New Roman" w:eastAsia="Times New Roman" w:hAnsi="Times New Roman" w:cs="Times New Roman"/>
          <w:i/>
          <w:iCs/>
          <w:lang w:val="fr-FR"/>
        </w:rPr>
        <w:t xml:space="preserve"> </w:t>
      </w:r>
      <w:proofErr w:type="spellStart"/>
      <w:r w:rsidRPr="007C3C75">
        <w:rPr>
          <w:rFonts w:ascii="Times New Roman" w:eastAsia="Times New Roman" w:hAnsi="Times New Roman" w:cs="Times New Roman"/>
          <w:i/>
          <w:iCs/>
          <w:lang w:val="fr-FR"/>
        </w:rPr>
        <w:t>paankstinti</w:t>
      </w:r>
      <w:proofErr w:type="spellEnd"/>
      <w:r w:rsidRPr="007C3C75">
        <w:rPr>
          <w:rFonts w:ascii="Times New Roman" w:eastAsia="Times New Roman" w:hAnsi="Times New Roman" w:cs="Times New Roman"/>
          <w:i/>
          <w:iCs/>
          <w:lang w:val="fr-FR"/>
        </w:rPr>
        <w:t xml:space="preserve"> </w:t>
      </w:r>
      <w:proofErr w:type="spellStart"/>
      <w:r w:rsidRPr="007C3C75">
        <w:rPr>
          <w:rFonts w:ascii="Times New Roman" w:eastAsia="Times New Roman" w:hAnsi="Times New Roman" w:cs="Times New Roman"/>
          <w:i/>
          <w:iCs/>
          <w:lang w:val="fr-FR"/>
        </w:rPr>
        <w:t>mėnesines</w:t>
      </w:r>
      <w:proofErr w:type="spellEnd"/>
      <w:r w:rsidRPr="007C3C75">
        <w:rPr>
          <w:rFonts w:ascii="Times New Roman" w:eastAsia="Times New Roman" w:hAnsi="Times New Roman" w:cs="Times New Roman"/>
          <w:i/>
          <w:lang w:val="fr-FR"/>
        </w:rPr>
        <w:t xml:space="preserve"> </w:t>
      </w:r>
    </w:p>
    <w:p w:rsidR="007C3C75" w:rsidRPr="007C3C75" w:rsidRDefault="007C3C75" w:rsidP="007C3C75">
      <w:pPr>
        <w:spacing w:after="0" w:line="240" w:lineRule="auto"/>
        <w:rPr>
          <w:rFonts w:ascii="Times New Roman" w:eastAsia="Times New Roman" w:hAnsi="Times New Roman" w:cs="Times New Roman"/>
          <w:i/>
          <w:iCs/>
          <w:lang w:val="fr-FR"/>
        </w:rPr>
      </w:pPr>
    </w:p>
    <w:p w:rsidR="007C3C75" w:rsidRPr="007C3C75" w:rsidRDefault="007C3C75" w:rsidP="007C3C75">
      <w:pPr>
        <w:spacing w:after="0" w:line="240" w:lineRule="auto"/>
        <w:rPr>
          <w:rFonts w:ascii="Times New Roman" w:eastAsia="Times New Roman" w:hAnsi="Times New Roman" w:cs="Times New Roman"/>
          <w:lang w:val="fr-FR"/>
        </w:rPr>
      </w:pPr>
      <w:proofErr w:type="spellStart"/>
      <w:r w:rsidRPr="007C3C75">
        <w:rPr>
          <w:rFonts w:ascii="Times New Roman" w:eastAsia="Times New Roman" w:hAnsi="Times New Roman" w:cs="Times New Roman"/>
          <w:iCs/>
          <w:lang w:val="fr-FR"/>
        </w:rPr>
        <w:t>Jeigu</w:t>
      </w:r>
      <w:proofErr w:type="spellEnd"/>
      <w:r w:rsidRPr="007C3C75">
        <w:rPr>
          <w:rFonts w:ascii="Times New Roman" w:eastAsia="Times New Roman" w:hAnsi="Times New Roman" w:cs="Times New Roman"/>
          <w:iCs/>
          <w:lang w:val="fr-FR"/>
        </w:rPr>
        <w:t xml:space="preserve"> </w:t>
      </w:r>
      <w:proofErr w:type="spellStart"/>
      <w:r w:rsidRPr="007C3C75">
        <w:rPr>
          <w:rFonts w:ascii="Times New Roman" w:eastAsia="Times New Roman" w:hAnsi="Times New Roman" w:cs="Times New Roman"/>
          <w:iCs/>
          <w:lang w:val="fr-FR"/>
        </w:rPr>
        <w:t>norite</w:t>
      </w:r>
      <w:proofErr w:type="spellEnd"/>
      <w:r w:rsidRPr="007C3C75">
        <w:rPr>
          <w:rFonts w:ascii="Times New Roman" w:eastAsia="Times New Roman" w:hAnsi="Times New Roman" w:cs="Times New Roman"/>
          <w:iCs/>
          <w:lang w:val="fr-FR"/>
        </w:rPr>
        <w:t xml:space="preserve"> </w:t>
      </w:r>
      <w:proofErr w:type="spellStart"/>
      <w:r w:rsidRPr="007C3C75">
        <w:rPr>
          <w:rFonts w:ascii="Times New Roman" w:eastAsia="Times New Roman" w:hAnsi="Times New Roman" w:cs="Times New Roman"/>
          <w:iCs/>
          <w:lang w:val="fr-FR"/>
        </w:rPr>
        <w:t>pavėlinti</w:t>
      </w:r>
      <w:proofErr w:type="spellEnd"/>
      <w:r w:rsidRPr="007C3C75">
        <w:rPr>
          <w:rFonts w:ascii="Times New Roman" w:eastAsia="Times New Roman" w:hAnsi="Times New Roman" w:cs="Times New Roman"/>
          <w:iCs/>
          <w:lang w:val="fr-FR"/>
        </w:rPr>
        <w:t xml:space="preserve"> </w:t>
      </w:r>
      <w:proofErr w:type="spellStart"/>
      <w:r w:rsidRPr="007C3C75">
        <w:rPr>
          <w:rFonts w:ascii="Times New Roman" w:eastAsia="Times New Roman" w:hAnsi="Times New Roman" w:cs="Times New Roman"/>
          <w:iCs/>
          <w:lang w:val="fr-FR"/>
        </w:rPr>
        <w:t>ar</w:t>
      </w:r>
      <w:proofErr w:type="spellEnd"/>
      <w:r w:rsidRPr="007C3C75">
        <w:rPr>
          <w:rFonts w:ascii="Times New Roman" w:eastAsia="Times New Roman" w:hAnsi="Times New Roman" w:cs="Times New Roman"/>
          <w:iCs/>
          <w:lang w:val="fr-FR"/>
        </w:rPr>
        <w:t xml:space="preserve"> </w:t>
      </w:r>
      <w:proofErr w:type="spellStart"/>
      <w:r w:rsidRPr="007C3C75">
        <w:rPr>
          <w:rFonts w:ascii="Times New Roman" w:eastAsia="Times New Roman" w:hAnsi="Times New Roman" w:cs="Times New Roman"/>
          <w:iCs/>
          <w:lang w:val="fr-FR"/>
        </w:rPr>
        <w:t>paankstinti</w:t>
      </w:r>
      <w:proofErr w:type="spellEnd"/>
      <w:r w:rsidRPr="007C3C75">
        <w:rPr>
          <w:rFonts w:ascii="Times New Roman" w:eastAsia="Times New Roman" w:hAnsi="Times New Roman" w:cs="Times New Roman"/>
          <w:iCs/>
          <w:lang w:val="fr-FR"/>
        </w:rPr>
        <w:t xml:space="preserve"> </w:t>
      </w:r>
      <w:proofErr w:type="spellStart"/>
      <w:r w:rsidRPr="007C3C75">
        <w:rPr>
          <w:rFonts w:ascii="Times New Roman" w:eastAsia="Times New Roman" w:hAnsi="Times New Roman" w:cs="Times New Roman"/>
          <w:iCs/>
          <w:lang w:val="fr-FR"/>
        </w:rPr>
        <w:t>mėnesines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pasitarkite</w:t>
      </w:r>
      <w:proofErr w:type="spellEnd"/>
      <w:r w:rsidRPr="007C3C75">
        <w:rPr>
          <w:rFonts w:ascii="Times New Roman" w:eastAsia="Times New Roman" w:hAnsi="Times New Roman" w:cs="Times New Roman"/>
          <w:lang w:val="fr-FR"/>
        </w:rPr>
        <w:t xml:space="preserve"> su </w:t>
      </w:r>
      <w:proofErr w:type="spellStart"/>
      <w:r w:rsidRPr="007C3C75">
        <w:rPr>
          <w:rFonts w:ascii="Times New Roman" w:eastAsia="Times New Roman" w:hAnsi="Times New Roman" w:cs="Times New Roman"/>
          <w:lang w:val="fr-FR"/>
        </w:rPr>
        <w:t>gydytoju</w:t>
      </w:r>
      <w:proofErr w:type="spellEnd"/>
      <w:r w:rsidRPr="007C3C75">
        <w:rPr>
          <w:rFonts w:ascii="Times New Roman" w:eastAsia="Times New Roman" w:hAnsi="Times New Roman" w:cs="Times New Roman"/>
          <w:lang w:val="fr-FR"/>
        </w:rPr>
        <w:t>.</w:t>
      </w:r>
    </w:p>
    <w:p w:rsidR="007C3C75" w:rsidRPr="007C3C75" w:rsidRDefault="007C3C75" w:rsidP="007C3C75">
      <w:pPr>
        <w:spacing w:after="0" w:line="240" w:lineRule="auto"/>
        <w:rPr>
          <w:rFonts w:ascii="Times New Roman" w:eastAsia="Times New Roman" w:hAnsi="Times New Roman" w:cs="Times New Roman"/>
          <w:i/>
          <w:iCs/>
          <w:lang w:val="fr-FR"/>
        </w:rPr>
      </w:pPr>
    </w:p>
    <w:p w:rsidR="007C3C75" w:rsidRPr="007C3C75" w:rsidRDefault="007C3C75" w:rsidP="007C3C75">
      <w:pPr>
        <w:spacing w:after="0" w:line="240" w:lineRule="auto"/>
        <w:rPr>
          <w:rFonts w:ascii="Times New Roman" w:eastAsia="Times New Roman" w:hAnsi="Times New Roman" w:cs="Times New Roman"/>
          <w:i/>
          <w:lang w:val="fr-FR"/>
        </w:rPr>
      </w:pPr>
      <w:proofErr w:type="spellStart"/>
      <w:r w:rsidRPr="007C3C75">
        <w:rPr>
          <w:rFonts w:ascii="Times New Roman" w:eastAsia="Times New Roman" w:hAnsi="Times New Roman" w:cs="Times New Roman"/>
          <w:i/>
          <w:iCs/>
          <w:lang w:val="fr-FR"/>
        </w:rPr>
        <w:t>Jeigu</w:t>
      </w:r>
      <w:proofErr w:type="spellEnd"/>
      <w:r w:rsidRPr="007C3C75">
        <w:rPr>
          <w:rFonts w:ascii="Times New Roman" w:eastAsia="Times New Roman" w:hAnsi="Times New Roman" w:cs="Times New Roman"/>
          <w:i/>
          <w:iCs/>
          <w:lang w:val="fr-FR"/>
        </w:rPr>
        <w:t xml:space="preserve"> </w:t>
      </w:r>
      <w:proofErr w:type="spellStart"/>
      <w:r w:rsidRPr="007C3C75">
        <w:rPr>
          <w:rFonts w:ascii="Times New Roman" w:eastAsia="Times New Roman" w:hAnsi="Times New Roman" w:cs="Times New Roman"/>
          <w:i/>
          <w:iCs/>
          <w:lang w:val="fr-FR"/>
        </w:rPr>
        <w:t>norite</w:t>
      </w:r>
      <w:proofErr w:type="spellEnd"/>
      <w:r w:rsidRPr="007C3C75">
        <w:rPr>
          <w:rFonts w:ascii="Times New Roman" w:eastAsia="Times New Roman" w:hAnsi="Times New Roman" w:cs="Times New Roman"/>
          <w:i/>
          <w:iCs/>
          <w:lang w:val="fr-FR"/>
        </w:rPr>
        <w:t xml:space="preserve"> </w:t>
      </w:r>
      <w:proofErr w:type="spellStart"/>
      <w:r w:rsidRPr="007C3C75">
        <w:rPr>
          <w:rFonts w:ascii="Times New Roman" w:eastAsia="Times New Roman" w:hAnsi="Times New Roman" w:cs="Times New Roman"/>
          <w:i/>
          <w:iCs/>
          <w:lang w:val="fr-FR"/>
        </w:rPr>
        <w:t>pavėlinti</w:t>
      </w:r>
      <w:proofErr w:type="spellEnd"/>
      <w:r w:rsidRPr="007C3C75">
        <w:rPr>
          <w:rFonts w:ascii="Times New Roman" w:eastAsia="Times New Roman" w:hAnsi="Times New Roman" w:cs="Times New Roman"/>
          <w:i/>
          <w:iCs/>
          <w:lang w:val="fr-FR"/>
        </w:rPr>
        <w:t xml:space="preserve"> </w:t>
      </w:r>
      <w:proofErr w:type="spellStart"/>
      <w:r w:rsidRPr="007C3C75">
        <w:rPr>
          <w:rFonts w:ascii="Times New Roman" w:eastAsia="Times New Roman" w:hAnsi="Times New Roman" w:cs="Times New Roman"/>
          <w:i/>
          <w:iCs/>
          <w:lang w:val="fr-FR"/>
        </w:rPr>
        <w:t>mėnesines</w:t>
      </w:r>
      <w:proofErr w:type="spellEnd"/>
      <w:r w:rsidRPr="007C3C75">
        <w:rPr>
          <w:rFonts w:ascii="Times New Roman" w:eastAsia="Times New Roman" w:hAnsi="Times New Roman" w:cs="Times New Roman"/>
          <w:i/>
          <w:lang w:val="fr-FR"/>
        </w:rPr>
        <w:t xml:space="preserve"> </w:t>
      </w:r>
    </w:p>
    <w:p w:rsidR="007C3C75" w:rsidRPr="007C3C75" w:rsidRDefault="007C3C75" w:rsidP="007C3C75">
      <w:pPr>
        <w:spacing w:after="0" w:line="240" w:lineRule="auto"/>
        <w:rPr>
          <w:rFonts w:ascii="Times New Roman" w:eastAsia="Times New Roman" w:hAnsi="Times New Roman" w:cs="Times New Roman"/>
          <w:i/>
          <w:lang w:val="fr-FR"/>
        </w:rPr>
      </w:pPr>
    </w:p>
    <w:p w:rsidR="007C3C75" w:rsidRPr="007C3C75" w:rsidRDefault="007C3C75" w:rsidP="007C3C75">
      <w:pPr>
        <w:spacing w:after="0" w:line="240" w:lineRule="auto"/>
        <w:rPr>
          <w:rFonts w:ascii="Times New Roman" w:eastAsia="Times New Roman" w:hAnsi="Times New Roman" w:cs="Times New Roman"/>
          <w:lang w:val="fr-FR"/>
        </w:rPr>
      </w:pPr>
      <w:proofErr w:type="spellStart"/>
      <w:r w:rsidRPr="007C3C75">
        <w:rPr>
          <w:rFonts w:ascii="Times New Roman" w:eastAsia="Times New Roman" w:hAnsi="Times New Roman" w:cs="Times New Roman"/>
          <w:lang w:val="fr-FR"/>
        </w:rPr>
        <w:t>Mėnesines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galite</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pavėlinti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jeigu</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bCs/>
          <w:lang w:val="fr-FR"/>
        </w:rPr>
        <w:t>užbaigusi</w:t>
      </w:r>
      <w:proofErr w:type="spellEnd"/>
      <w:r w:rsidRPr="007C3C75">
        <w:rPr>
          <w:rFonts w:ascii="Times New Roman" w:eastAsia="Times New Roman" w:hAnsi="Times New Roman" w:cs="Times New Roman"/>
          <w:bCs/>
          <w:lang w:val="fr-FR"/>
        </w:rPr>
        <w:t xml:space="preserve"> </w:t>
      </w:r>
      <w:proofErr w:type="spellStart"/>
      <w:r w:rsidRPr="007C3C75">
        <w:rPr>
          <w:rFonts w:ascii="Times New Roman" w:eastAsia="Times New Roman" w:hAnsi="Times New Roman" w:cs="Times New Roman"/>
          <w:bCs/>
          <w:lang w:val="fr-FR"/>
        </w:rPr>
        <w:t>vieną</w:t>
      </w:r>
      <w:proofErr w:type="spellEnd"/>
      <w:r w:rsidRPr="007C3C75">
        <w:rPr>
          <w:rFonts w:ascii="Times New Roman" w:eastAsia="Times New Roman" w:hAnsi="Times New Roman" w:cs="Times New Roman"/>
          <w:bCs/>
          <w:lang w:val="fr-FR"/>
        </w:rPr>
        <w:t xml:space="preserve"> </w:t>
      </w:r>
      <w:proofErr w:type="spellStart"/>
      <w:r w:rsidRPr="007C3C75">
        <w:rPr>
          <w:rFonts w:ascii="Times New Roman" w:eastAsia="Times New Roman" w:hAnsi="Times New Roman" w:cs="Times New Roman"/>
          <w:bCs/>
          <w:lang w:val="fr-FR"/>
        </w:rPr>
        <w:t>pakuotę</w:t>
      </w:r>
      <w:proofErr w:type="spellEnd"/>
      <w:r w:rsidRPr="007C3C75">
        <w:rPr>
          <w:rFonts w:ascii="Times New Roman" w:eastAsia="Times New Roman" w:hAnsi="Times New Roman" w:cs="Times New Roman"/>
          <w:bCs/>
          <w:lang w:val="fr-FR"/>
        </w:rPr>
        <w:t xml:space="preserve"> </w:t>
      </w:r>
      <w:proofErr w:type="spellStart"/>
      <w:r w:rsidRPr="007C3C75">
        <w:rPr>
          <w:rFonts w:ascii="Times New Roman" w:eastAsia="Times New Roman" w:hAnsi="Times New Roman" w:cs="Times New Roman"/>
          <w:bCs/>
          <w:lang w:val="fr-FR"/>
        </w:rPr>
        <w:t>nedarysite</w:t>
      </w:r>
      <w:proofErr w:type="spellEnd"/>
      <w:r w:rsidRPr="007C3C75">
        <w:rPr>
          <w:rFonts w:ascii="Times New Roman" w:eastAsia="Times New Roman" w:hAnsi="Times New Roman" w:cs="Times New Roman"/>
          <w:bCs/>
          <w:lang w:val="fr-FR"/>
        </w:rPr>
        <w:t xml:space="preserve"> </w:t>
      </w:r>
      <w:proofErr w:type="spellStart"/>
      <w:r w:rsidRPr="007C3C75">
        <w:rPr>
          <w:rFonts w:ascii="Times New Roman" w:eastAsia="Times New Roman" w:hAnsi="Times New Roman" w:cs="Times New Roman"/>
          <w:bCs/>
          <w:lang w:val="fr-FR"/>
        </w:rPr>
        <w:t>pertraukos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ir</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pradėsite</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gerti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kitos</w:t>
      </w:r>
      <w:proofErr w:type="spellEnd"/>
      <w:r w:rsidRPr="007C3C75">
        <w:rPr>
          <w:rFonts w:ascii="Times New Roman" w:eastAsia="Times New Roman" w:hAnsi="Times New Roman" w:cs="Times New Roman"/>
          <w:lang w:val="fr-FR"/>
        </w:rPr>
        <w:t xml:space="preserve"> NOVYNETTE </w:t>
      </w:r>
      <w:proofErr w:type="spellStart"/>
      <w:r w:rsidRPr="007C3C75">
        <w:rPr>
          <w:rFonts w:ascii="Times New Roman" w:eastAsia="Times New Roman" w:hAnsi="Times New Roman" w:cs="Times New Roman"/>
          <w:lang w:val="fr-FR"/>
        </w:rPr>
        <w:t>pakuotės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bCs/>
          <w:lang w:val="fr-FR"/>
        </w:rPr>
        <w:t>tabletes</w:t>
      </w:r>
      <w:proofErr w:type="spellEnd"/>
      <w:r w:rsidRPr="007C3C75">
        <w:rPr>
          <w:rFonts w:ascii="Times New Roman" w:eastAsia="Times New Roman" w:hAnsi="Times New Roman" w:cs="Times New Roman"/>
          <w:lang w:val="fr-FR"/>
        </w:rPr>
        <w:t xml:space="preserve">. Jas </w:t>
      </w:r>
      <w:proofErr w:type="spellStart"/>
      <w:r w:rsidRPr="007C3C75">
        <w:rPr>
          <w:rFonts w:ascii="Times New Roman" w:eastAsia="Times New Roman" w:hAnsi="Times New Roman" w:cs="Times New Roman"/>
          <w:lang w:val="fr-FR"/>
        </w:rPr>
        <w:t>galima</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vartoti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norimą</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laikotarpį</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kol</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baigsite</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antros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pakuotės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tabletes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Geriant</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tabletes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iš</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antrosios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pakuotės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gali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prasidėti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tepimas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arba</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negausus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kraujavimas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Kitos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pakuotės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tabletes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pradėkite</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gerti</w:t>
      </w:r>
      <w:proofErr w:type="spellEnd"/>
      <w:r w:rsidRPr="007C3C75">
        <w:rPr>
          <w:rFonts w:ascii="Times New Roman" w:eastAsia="Times New Roman" w:hAnsi="Times New Roman" w:cs="Times New Roman"/>
          <w:lang w:val="fr-FR"/>
        </w:rPr>
        <w:t xml:space="preserve"> po </w:t>
      </w:r>
      <w:proofErr w:type="spellStart"/>
      <w:r w:rsidRPr="007C3C75">
        <w:rPr>
          <w:rFonts w:ascii="Times New Roman" w:eastAsia="Times New Roman" w:hAnsi="Times New Roman" w:cs="Times New Roman"/>
          <w:lang w:val="fr-FR"/>
        </w:rPr>
        <w:t>įprastinės</w:t>
      </w:r>
      <w:proofErr w:type="spellEnd"/>
      <w:r w:rsidRPr="007C3C75">
        <w:rPr>
          <w:rFonts w:ascii="Times New Roman" w:eastAsia="Times New Roman" w:hAnsi="Times New Roman" w:cs="Times New Roman"/>
          <w:lang w:val="fr-FR"/>
        </w:rPr>
        <w:t xml:space="preserve"> 7 </w:t>
      </w:r>
      <w:proofErr w:type="spellStart"/>
      <w:r w:rsidRPr="007C3C75">
        <w:rPr>
          <w:rFonts w:ascii="Times New Roman" w:eastAsia="Times New Roman" w:hAnsi="Times New Roman" w:cs="Times New Roman"/>
          <w:lang w:val="fr-FR"/>
        </w:rPr>
        <w:t>dienų</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pertraukos</w:t>
      </w:r>
      <w:proofErr w:type="spellEnd"/>
      <w:r w:rsidRPr="007C3C75">
        <w:rPr>
          <w:rFonts w:ascii="Times New Roman" w:eastAsia="Times New Roman" w:hAnsi="Times New Roman" w:cs="Times New Roman"/>
          <w:lang w:val="fr-FR"/>
        </w:rPr>
        <w:t xml:space="preserve">. </w:t>
      </w:r>
    </w:p>
    <w:p w:rsidR="007C3C75" w:rsidRPr="007C3C75" w:rsidRDefault="007C3C75" w:rsidP="007C3C75">
      <w:pPr>
        <w:spacing w:after="0" w:line="240" w:lineRule="auto"/>
        <w:rPr>
          <w:rFonts w:ascii="Times New Roman" w:eastAsia="Times New Roman" w:hAnsi="Times New Roman" w:cs="Times New Roman"/>
          <w:lang w:val="fr-FR"/>
        </w:rPr>
      </w:pPr>
    </w:p>
    <w:p w:rsidR="007C3C75" w:rsidRPr="007C3C75" w:rsidRDefault="007C3C75" w:rsidP="007C3C75">
      <w:pPr>
        <w:spacing w:after="0" w:line="240" w:lineRule="auto"/>
        <w:rPr>
          <w:rFonts w:ascii="Times New Roman" w:eastAsia="Times New Roman" w:hAnsi="Times New Roman" w:cs="Times New Roman"/>
          <w:i/>
          <w:iCs/>
          <w:lang w:val="fr-FR"/>
        </w:rPr>
      </w:pPr>
      <w:proofErr w:type="spellStart"/>
      <w:r w:rsidRPr="007C3C75">
        <w:rPr>
          <w:rFonts w:ascii="Times New Roman" w:eastAsia="Times New Roman" w:hAnsi="Times New Roman" w:cs="Times New Roman"/>
          <w:i/>
          <w:iCs/>
          <w:lang w:val="fr-FR"/>
        </w:rPr>
        <w:t>Jeigu</w:t>
      </w:r>
      <w:proofErr w:type="spellEnd"/>
      <w:r w:rsidRPr="007C3C75">
        <w:rPr>
          <w:rFonts w:ascii="Times New Roman" w:eastAsia="Times New Roman" w:hAnsi="Times New Roman" w:cs="Times New Roman"/>
          <w:i/>
          <w:iCs/>
          <w:lang w:val="fr-FR"/>
        </w:rPr>
        <w:t xml:space="preserve"> </w:t>
      </w:r>
      <w:proofErr w:type="spellStart"/>
      <w:r w:rsidRPr="007C3C75">
        <w:rPr>
          <w:rFonts w:ascii="Times New Roman" w:eastAsia="Times New Roman" w:hAnsi="Times New Roman" w:cs="Times New Roman"/>
          <w:i/>
          <w:iCs/>
          <w:lang w:val="fr-FR"/>
        </w:rPr>
        <w:t>norite</w:t>
      </w:r>
      <w:proofErr w:type="spellEnd"/>
      <w:r w:rsidRPr="007C3C75">
        <w:rPr>
          <w:rFonts w:ascii="Times New Roman" w:eastAsia="Times New Roman" w:hAnsi="Times New Roman" w:cs="Times New Roman"/>
          <w:i/>
          <w:iCs/>
          <w:lang w:val="fr-FR"/>
        </w:rPr>
        <w:t xml:space="preserve"> </w:t>
      </w:r>
      <w:proofErr w:type="spellStart"/>
      <w:r w:rsidRPr="007C3C75">
        <w:rPr>
          <w:rFonts w:ascii="Times New Roman" w:eastAsia="Times New Roman" w:hAnsi="Times New Roman" w:cs="Times New Roman"/>
          <w:i/>
          <w:iCs/>
          <w:lang w:val="fr-FR"/>
        </w:rPr>
        <w:t>paankstinti</w:t>
      </w:r>
      <w:proofErr w:type="spellEnd"/>
      <w:r w:rsidRPr="007C3C75">
        <w:rPr>
          <w:rFonts w:ascii="Times New Roman" w:eastAsia="Times New Roman" w:hAnsi="Times New Roman" w:cs="Times New Roman"/>
          <w:i/>
          <w:iCs/>
          <w:lang w:val="fr-FR"/>
        </w:rPr>
        <w:t xml:space="preserve"> </w:t>
      </w:r>
      <w:proofErr w:type="spellStart"/>
      <w:r w:rsidRPr="007C3C75">
        <w:rPr>
          <w:rFonts w:ascii="Times New Roman" w:eastAsia="Times New Roman" w:hAnsi="Times New Roman" w:cs="Times New Roman"/>
          <w:i/>
          <w:iCs/>
          <w:lang w:val="fr-FR"/>
        </w:rPr>
        <w:t>pirmąją</w:t>
      </w:r>
      <w:proofErr w:type="spellEnd"/>
      <w:r w:rsidRPr="007C3C75">
        <w:rPr>
          <w:rFonts w:ascii="Times New Roman" w:eastAsia="Times New Roman" w:hAnsi="Times New Roman" w:cs="Times New Roman"/>
          <w:i/>
          <w:iCs/>
          <w:lang w:val="fr-FR"/>
        </w:rPr>
        <w:t xml:space="preserve"> </w:t>
      </w:r>
      <w:proofErr w:type="spellStart"/>
      <w:r w:rsidRPr="007C3C75">
        <w:rPr>
          <w:rFonts w:ascii="Times New Roman" w:eastAsia="Times New Roman" w:hAnsi="Times New Roman" w:cs="Times New Roman"/>
          <w:i/>
          <w:iCs/>
          <w:lang w:val="fr-FR"/>
        </w:rPr>
        <w:t>mėnesinių</w:t>
      </w:r>
      <w:proofErr w:type="spellEnd"/>
      <w:r w:rsidRPr="007C3C75">
        <w:rPr>
          <w:rFonts w:ascii="Times New Roman" w:eastAsia="Times New Roman" w:hAnsi="Times New Roman" w:cs="Times New Roman"/>
          <w:i/>
          <w:iCs/>
          <w:lang w:val="fr-FR"/>
        </w:rPr>
        <w:t xml:space="preserve"> </w:t>
      </w:r>
      <w:proofErr w:type="spellStart"/>
      <w:r w:rsidRPr="007C3C75">
        <w:rPr>
          <w:rFonts w:ascii="Times New Roman" w:eastAsia="Times New Roman" w:hAnsi="Times New Roman" w:cs="Times New Roman"/>
          <w:i/>
          <w:iCs/>
          <w:lang w:val="fr-FR"/>
        </w:rPr>
        <w:t>dieną</w:t>
      </w:r>
      <w:proofErr w:type="spellEnd"/>
      <w:r w:rsidRPr="007C3C75">
        <w:rPr>
          <w:rFonts w:ascii="Times New Roman" w:eastAsia="Times New Roman" w:hAnsi="Times New Roman" w:cs="Times New Roman"/>
          <w:i/>
          <w:iCs/>
          <w:lang w:val="fr-FR"/>
        </w:rPr>
        <w:t xml:space="preserve"> </w:t>
      </w:r>
    </w:p>
    <w:p w:rsidR="007C3C75" w:rsidRPr="007C3C75" w:rsidRDefault="007C3C75" w:rsidP="007C3C75">
      <w:pPr>
        <w:spacing w:after="0" w:line="240" w:lineRule="auto"/>
        <w:rPr>
          <w:rFonts w:ascii="Times New Roman" w:eastAsia="Times New Roman" w:hAnsi="Times New Roman" w:cs="Times New Roman"/>
          <w:lang w:val="fr-FR"/>
        </w:rPr>
      </w:pPr>
      <w:proofErr w:type="spellStart"/>
      <w:r w:rsidRPr="007C3C75">
        <w:rPr>
          <w:rFonts w:ascii="Times New Roman" w:eastAsia="Times New Roman" w:hAnsi="Times New Roman" w:cs="Times New Roman"/>
          <w:lang w:val="fr-FR"/>
        </w:rPr>
        <w:t>Vartojant</w:t>
      </w:r>
      <w:proofErr w:type="spellEnd"/>
      <w:r w:rsidRPr="007C3C75">
        <w:rPr>
          <w:rFonts w:ascii="Times New Roman" w:eastAsia="Times New Roman" w:hAnsi="Times New Roman" w:cs="Times New Roman"/>
          <w:lang w:val="fr-FR"/>
        </w:rPr>
        <w:t xml:space="preserve"> NOVYNETTE </w:t>
      </w:r>
      <w:proofErr w:type="spellStart"/>
      <w:r w:rsidRPr="007C3C75">
        <w:rPr>
          <w:rFonts w:ascii="Times New Roman" w:eastAsia="Times New Roman" w:hAnsi="Times New Roman" w:cs="Times New Roman"/>
          <w:lang w:val="fr-FR"/>
        </w:rPr>
        <w:t>tabletes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tinkamai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mėnesinės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prasidės</w:t>
      </w:r>
      <w:proofErr w:type="spellEnd"/>
      <w:r w:rsidRPr="007C3C75">
        <w:rPr>
          <w:rFonts w:ascii="Times New Roman" w:eastAsia="Times New Roman" w:hAnsi="Times New Roman" w:cs="Times New Roman"/>
          <w:lang w:val="fr-FR"/>
        </w:rPr>
        <w:t xml:space="preserve"> kas 4 </w:t>
      </w:r>
      <w:proofErr w:type="spellStart"/>
      <w:r w:rsidRPr="007C3C75">
        <w:rPr>
          <w:rFonts w:ascii="Times New Roman" w:eastAsia="Times New Roman" w:hAnsi="Times New Roman" w:cs="Times New Roman"/>
          <w:lang w:val="fr-FR"/>
        </w:rPr>
        <w:t>savaites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maždaug</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tą</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pačią</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mėnesio</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dieną</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Norėdamos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pakeisti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dieną</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galite</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sutrumpinti</w:t>
      </w:r>
      <w:proofErr w:type="spellEnd"/>
      <w:r w:rsidRPr="007C3C75">
        <w:rPr>
          <w:rFonts w:ascii="Times New Roman" w:eastAsia="Times New Roman" w:hAnsi="Times New Roman" w:cs="Times New Roman"/>
          <w:lang w:val="fr-FR"/>
        </w:rPr>
        <w:t xml:space="preserve"> 7dienų </w:t>
      </w:r>
      <w:proofErr w:type="spellStart"/>
      <w:r w:rsidRPr="007C3C75">
        <w:rPr>
          <w:rFonts w:ascii="Times New Roman" w:eastAsia="Times New Roman" w:hAnsi="Times New Roman" w:cs="Times New Roman"/>
          <w:lang w:val="fr-FR"/>
        </w:rPr>
        <w:t>pertrauką</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ilginti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jos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niekada</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negalima</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Pavyzdžiui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jeigu</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mėnesinės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paprastai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prasideda</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penktadienį</w:t>
      </w:r>
      <w:proofErr w:type="spellEnd"/>
      <w:r w:rsidRPr="007C3C75">
        <w:rPr>
          <w:rFonts w:ascii="Times New Roman" w:eastAsia="Times New Roman" w:hAnsi="Times New Roman" w:cs="Times New Roman"/>
          <w:lang w:val="fr-FR"/>
        </w:rPr>
        <w:t xml:space="preserve">, o </w:t>
      </w:r>
      <w:proofErr w:type="spellStart"/>
      <w:r w:rsidRPr="007C3C75">
        <w:rPr>
          <w:rFonts w:ascii="Times New Roman" w:eastAsia="Times New Roman" w:hAnsi="Times New Roman" w:cs="Times New Roman"/>
          <w:lang w:val="fr-FR"/>
        </w:rPr>
        <w:t>norite</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kad</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jos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prasidėtų</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antradienį</w:t>
      </w:r>
      <w:proofErr w:type="spellEnd"/>
      <w:r w:rsidRPr="007C3C75">
        <w:rPr>
          <w:rFonts w:ascii="Times New Roman" w:eastAsia="Times New Roman" w:hAnsi="Times New Roman" w:cs="Times New Roman"/>
          <w:lang w:val="fr-FR"/>
        </w:rPr>
        <w:t xml:space="preserve">, t. y. </w:t>
      </w:r>
      <w:proofErr w:type="spellStart"/>
      <w:r w:rsidRPr="007C3C75">
        <w:rPr>
          <w:rFonts w:ascii="Times New Roman" w:eastAsia="Times New Roman" w:hAnsi="Times New Roman" w:cs="Times New Roman"/>
          <w:lang w:val="fr-FR"/>
        </w:rPr>
        <w:t>trimis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dienomis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anksčiau</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pradėkite</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gerti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kitos</w:t>
      </w:r>
      <w:proofErr w:type="spellEnd"/>
      <w:r w:rsidRPr="007C3C75">
        <w:rPr>
          <w:rFonts w:ascii="Times New Roman" w:eastAsia="Times New Roman" w:hAnsi="Times New Roman" w:cs="Times New Roman"/>
          <w:lang w:val="fr-FR"/>
        </w:rPr>
        <w:t xml:space="preserve"> NOVYNETTE </w:t>
      </w:r>
      <w:proofErr w:type="spellStart"/>
      <w:r w:rsidRPr="007C3C75">
        <w:rPr>
          <w:rFonts w:ascii="Times New Roman" w:eastAsia="Times New Roman" w:hAnsi="Times New Roman" w:cs="Times New Roman"/>
          <w:lang w:val="fr-FR"/>
        </w:rPr>
        <w:t>pakuotės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tabletes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irgi</w:t>
      </w:r>
      <w:proofErr w:type="spellEnd"/>
      <w:r w:rsidRPr="007C3C75">
        <w:rPr>
          <w:rFonts w:ascii="Times New Roman" w:eastAsia="Times New Roman" w:hAnsi="Times New Roman" w:cs="Times New Roman"/>
          <w:lang w:val="fr-FR"/>
        </w:rPr>
        <w:t xml:space="preserve"> 3 </w:t>
      </w:r>
      <w:proofErr w:type="spellStart"/>
      <w:r w:rsidRPr="007C3C75">
        <w:rPr>
          <w:rFonts w:ascii="Times New Roman" w:eastAsia="Times New Roman" w:hAnsi="Times New Roman" w:cs="Times New Roman"/>
          <w:lang w:val="fr-FR"/>
        </w:rPr>
        <w:t>dienomis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anksčiau</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Kuo</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trumpesnė</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pertrauka</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tuo</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didesnė</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tikimybė</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kad</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mėnesinių</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gali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ir</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nebūti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Tada</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vartojant</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kitos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pakuotės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tabletes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gali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prasidėti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tepimas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arba</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negausus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kraujavimas</w:t>
      </w:r>
      <w:proofErr w:type="spellEnd"/>
      <w:r w:rsidRPr="007C3C75">
        <w:rPr>
          <w:rFonts w:ascii="Times New Roman" w:eastAsia="Times New Roman" w:hAnsi="Times New Roman" w:cs="Times New Roman"/>
          <w:lang w:val="fr-FR"/>
        </w:rPr>
        <w:t xml:space="preserve">. </w:t>
      </w:r>
    </w:p>
    <w:p w:rsidR="007C3C75" w:rsidRPr="007C3C75" w:rsidRDefault="007C3C75" w:rsidP="007C3C75">
      <w:pPr>
        <w:spacing w:after="0" w:line="240" w:lineRule="auto"/>
        <w:rPr>
          <w:rFonts w:ascii="Times New Roman" w:eastAsia="Times New Roman" w:hAnsi="Times New Roman" w:cs="Times New Roman"/>
          <w:u w:val="single"/>
          <w:lang w:val="fr-FR"/>
        </w:rPr>
      </w:pPr>
    </w:p>
    <w:p w:rsidR="007C3C75" w:rsidRPr="007C3C75" w:rsidRDefault="007C3C75" w:rsidP="007C3C75">
      <w:pPr>
        <w:spacing w:after="0" w:line="240" w:lineRule="auto"/>
        <w:rPr>
          <w:rFonts w:ascii="Times New Roman" w:eastAsia="Times New Roman" w:hAnsi="Times New Roman" w:cs="Times New Roman"/>
          <w:i/>
          <w:iCs/>
          <w:lang w:val="fr-FR"/>
        </w:rPr>
      </w:pPr>
      <w:proofErr w:type="spellStart"/>
      <w:r w:rsidRPr="007C3C75">
        <w:rPr>
          <w:rFonts w:ascii="Times New Roman" w:eastAsia="Times New Roman" w:hAnsi="Times New Roman" w:cs="Times New Roman"/>
          <w:i/>
          <w:iCs/>
          <w:lang w:val="fr-FR"/>
        </w:rPr>
        <w:t>Jeigu</w:t>
      </w:r>
      <w:proofErr w:type="spellEnd"/>
      <w:r w:rsidRPr="007C3C75">
        <w:rPr>
          <w:rFonts w:ascii="Times New Roman" w:eastAsia="Times New Roman" w:hAnsi="Times New Roman" w:cs="Times New Roman"/>
          <w:i/>
          <w:iCs/>
          <w:lang w:val="fr-FR"/>
        </w:rPr>
        <w:t xml:space="preserve"> </w:t>
      </w:r>
      <w:proofErr w:type="spellStart"/>
      <w:r w:rsidRPr="007C3C75">
        <w:rPr>
          <w:rFonts w:ascii="Times New Roman" w:eastAsia="Times New Roman" w:hAnsi="Times New Roman" w:cs="Times New Roman"/>
          <w:i/>
          <w:iCs/>
          <w:lang w:val="fr-FR"/>
        </w:rPr>
        <w:t>prasidėjo</w:t>
      </w:r>
      <w:proofErr w:type="spellEnd"/>
      <w:r w:rsidRPr="007C3C75">
        <w:rPr>
          <w:rFonts w:ascii="Times New Roman" w:eastAsia="Times New Roman" w:hAnsi="Times New Roman" w:cs="Times New Roman"/>
          <w:i/>
          <w:iCs/>
          <w:lang w:val="fr-FR"/>
        </w:rPr>
        <w:t xml:space="preserve"> </w:t>
      </w:r>
      <w:proofErr w:type="spellStart"/>
      <w:r w:rsidRPr="007C3C75">
        <w:rPr>
          <w:rFonts w:ascii="Times New Roman" w:eastAsia="Times New Roman" w:hAnsi="Times New Roman" w:cs="Times New Roman"/>
          <w:i/>
          <w:iCs/>
          <w:lang w:val="fr-FR"/>
        </w:rPr>
        <w:t>neįprastas</w:t>
      </w:r>
      <w:proofErr w:type="spellEnd"/>
      <w:r w:rsidRPr="007C3C75">
        <w:rPr>
          <w:rFonts w:ascii="Times New Roman" w:eastAsia="Times New Roman" w:hAnsi="Times New Roman" w:cs="Times New Roman"/>
          <w:i/>
          <w:iCs/>
          <w:lang w:val="fr-FR"/>
        </w:rPr>
        <w:t xml:space="preserve"> </w:t>
      </w:r>
      <w:proofErr w:type="spellStart"/>
      <w:r w:rsidRPr="007C3C75">
        <w:rPr>
          <w:rFonts w:ascii="Times New Roman" w:eastAsia="Times New Roman" w:hAnsi="Times New Roman" w:cs="Times New Roman"/>
          <w:i/>
          <w:iCs/>
          <w:lang w:val="fr-FR"/>
        </w:rPr>
        <w:t>kraujavimas</w:t>
      </w:r>
      <w:proofErr w:type="spellEnd"/>
      <w:r w:rsidRPr="007C3C75">
        <w:rPr>
          <w:rFonts w:ascii="Times New Roman" w:eastAsia="Times New Roman" w:hAnsi="Times New Roman" w:cs="Times New Roman"/>
          <w:i/>
          <w:iCs/>
          <w:lang w:val="fr-FR"/>
        </w:rPr>
        <w:t xml:space="preserve"> </w:t>
      </w:r>
    </w:p>
    <w:p w:rsidR="007C3C75" w:rsidRPr="007C3C75" w:rsidRDefault="007C3C75" w:rsidP="007C3C75">
      <w:pPr>
        <w:spacing w:after="0" w:line="240" w:lineRule="auto"/>
        <w:rPr>
          <w:rFonts w:ascii="Times New Roman" w:eastAsia="Times New Roman" w:hAnsi="Times New Roman" w:cs="Times New Roman"/>
          <w:lang w:val="fr-FR"/>
        </w:rPr>
      </w:pPr>
      <w:proofErr w:type="spellStart"/>
      <w:r w:rsidRPr="007C3C75">
        <w:rPr>
          <w:rFonts w:ascii="Times New Roman" w:eastAsia="Times New Roman" w:hAnsi="Times New Roman" w:cs="Times New Roman"/>
          <w:lang w:val="fr-FR"/>
        </w:rPr>
        <w:t>Vartojant</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bet</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kurias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kontracepcines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tabletes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kelis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pirmuosius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mėnesius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gali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nereguliariai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kraujuoti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iš</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makšties</w:t>
      </w:r>
      <w:proofErr w:type="spellEnd"/>
      <w:r w:rsidRPr="007C3C75">
        <w:rPr>
          <w:rFonts w:ascii="Times New Roman" w:eastAsia="Times New Roman" w:hAnsi="Times New Roman" w:cs="Times New Roman"/>
          <w:lang w:val="fr-FR"/>
        </w:rPr>
        <w:t xml:space="preserve"> (t. y. </w:t>
      </w:r>
      <w:proofErr w:type="spellStart"/>
      <w:r w:rsidRPr="007C3C75">
        <w:rPr>
          <w:rFonts w:ascii="Times New Roman" w:eastAsia="Times New Roman" w:hAnsi="Times New Roman" w:cs="Times New Roman"/>
          <w:lang w:val="fr-FR"/>
        </w:rPr>
        <w:t>tepti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arba</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kraujuoti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tarp</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mėnesinių</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Paprastai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dėl</w:t>
      </w:r>
      <w:proofErr w:type="spellEnd"/>
      <w:r w:rsidRPr="007C3C75">
        <w:rPr>
          <w:rFonts w:ascii="Times New Roman" w:eastAsia="Times New Roman" w:hAnsi="Times New Roman" w:cs="Times New Roman"/>
          <w:lang w:val="fr-FR"/>
        </w:rPr>
        <w:t xml:space="preserve"> to </w:t>
      </w:r>
      <w:proofErr w:type="spellStart"/>
      <w:r w:rsidRPr="007C3C75">
        <w:rPr>
          <w:rFonts w:ascii="Times New Roman" w:eastAsia="Times New Roman" w:hAnsi="Times New Roman" w:cs="Times New Roman"/>
          <w:lang w:val="fr-FR"/>
        </w:rPr>
        <w:t>nerimauti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nereikia</w:t>
      </w:r>
      <w:proofErr w:type="spellEnd"/>
      <w:r w:rsidRPr="007C3C75">
        <w:rPr>
          <w:rFonts w:ascii="Times New Roman" w:eastAsia="Times New Roman" w:hAnsi="Times New Roman" w:cs="Times New Roman"/>
          <w:lang w:val="fr-FR"/>
        </w:rPr>
        <w:t xml:space="preserve">, tai </w:t>
      </w:r>
      <w:proofErr w:type="spellStart"/>
      <w:r w:rsidRPr="007C3C75">
        <w:rPr>
          <w:rFonts w:ascii="Times New Roman" w:eastAsia="Times New Roman" w:hAnsi="Times New Roman" w:cs="Times New Roman"/>
          <w:lang w:val="fr-FR"/>
        </w:rPr>
        <w:t>praeina</w:t>
      </w:r>
      <w:proofErr w:type="spellEnd"/>
      <w:r w:rsidRPr="007C3C75">
        <w:rPr>
          <w:rFonts w:ascii="Times New Roman" w:eastAsia="Times New Roman" w:hAnsi="Times New Roman" w:cs="Times New Roman"/>
          <w:lang w:val="fr-FR"/>
        </w:rPr>
        <w:t xml:space="preserve"> per 1-2 </w:t>
      </w:r>
      <w:proofErr w:type="spellStart"/>
      <w:r w:rsidRPr="007C3C75">
        <w:rPr>
          <w:rFonts w:ascii="Times New Roman" w:eastAsia="Times New Roman" w:hAnsi="Times New Roman" w:cs="Times New Roman"/>
          <w:lang w:val="fr-FR"/>
        </w:rPr>
        <w:t>dienas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Kontracepcines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tabletes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vartokite</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kaip</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įprasta</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ir</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ši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problema</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išnyks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kai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suvartosite</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keletą</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pirmųjų</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pakuočių</w:t>
      </w:r>
      <w:proofErr w:type="spellEnd"/>
      <w:r w:rsidRPr="007C3C75">
        <w:rPr>
          <w:rFonts w:ascii="Times New Roman" w:eastAsia="Times New Roman" w:hAnsi="Times New Roman" w:cs="Times New Roman"/>
          <w:lang w:val="fr-FR"/>
        </w:rPr>
        <w:t xml:space="preserve">. </w:t>
      </w:r>
    </w:p>
    <w:p w:rsidR="007C3C75" w:rsidRPr="007C3C75" w:rsidRDefault="007C3C75" w:rsidP="007C3C75">
      <w:pPr>
        <w:spacing w:after="0" w:line="240" w:lineRule="auto"/>
        <w:rPr>
          <w:rFonts w:ascii="Times New Roman" w:eastAsia="Times New Roman" w:hAnsi="Times New Roman" w:cs="Times New Roman"/>
          <w:lang w:val="fr-FR"/>
        </w:rPr>
      </w:pPr>
      <w:proofErr w:type="spellStart"/>
      <w:r w:rsidRPr="007C3C75">
        <w:rPr>
          <w:rFonts w:ascii="Times New Roman" w:eastAsia="Times New Roman" w:hAnsi="Times New Roman" w:cs="Times New Roman"/>
          <w:lang w:val="fr-FR"/>
        </w:rPr>
        <w:t>Jeigu</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kraujavimas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atsinaujina</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trikdo</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arba</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užsitęsia</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kreipkitės</w:t>
      </w:r>
      <w:proofErr w:type="spellEnd"/>
      <w:r w:rsidRPr="007C3C75">
        <w:rPr>
          <w:rFonts w:ascii="Times New Roman" w:eastAsia="Times New Roman" w:hAnsi="Times New Roman" w:cs="Times New Roman"/>
          <w:lang w:val="fr-FR"/>
        </w:rPr>
        <w:t xml:space="preserve"> į </w:t>
      </w:r>
      <w:proofErr w:type="spellStart"/>
      <w:r w:rsidRPr="007C3C75">
        <w:rPr>
          <w:rFonts w:ascii="Times New Roman" w:eastAsia="Times New Roman" w:hAnsi="Times New Roman" w:cs="Times New Roman"/>
          <w:lang w:val="fr-FR"/>
        </w:rPr>
        <w:t>gydytoją</w:t>
      </w:r>
      <w:proofErr w:type="spellEnd"/>
      <w:r w:rsidRPr="007C3C75">
        <w:rPr>
          <w:rFonts w:ascii="Times New Roman" w:eastAsia="Times New Roman" w:hAnsi="Times New Roman" w:cs="Times New Roman"/>
          <w:lang w:val="fr-FR"/>
        </w:rPr>
        <w:t xml:space="preserve">. </w:t>
      </w:r>
    </w:p>
    <w:p w:rsidR="007C3C75" w:rsidRPr="007C3C75" w:rsidRDefault="007C3C75" w:rsidP="007C3C75">
      <w:pPr>
        <w:spacing w:after="0" w:line="240" w:lineRule="auto"/>
        <w:rPr>
          <w:rFonts w:ascii="Times New Roman" w:eastAsia="Times New Roman" w:hAnsi="Times New Roman" w:cs="Times New Roman"/>
          <w:lang w:val="fr-FR"/>
        </w:rPr>
      </w:pPr>
    </w:p>
    <w:p w:rsidR="007C3C75" w:rsidRPr="007C3C75" w:rsidRDefault="007C3C75" w:rsidP="007C3C75">
      <w:pPr>
        <w:spacing w:after="0" w:line="240" w:lineRule="auto"/>
        <w:rPr>
          <w:rFonts w:ascii="Times New Roman" w:eastAsia="Times New Roman" w:hAnsi="Times New Roman" w:cs="Times New Roman"/>
          <w:i/>
          <w:iCs/>
          <w:lang w:val="fr-FR"/>
        </w:rPr>
      </w:pPr>
      <w:proofErr w:type="spellStart"/>
      <w:r w:rsidRPr="007C3C75">
        <w:rPr>
          <w:rFonts w:ascii="Times New Roman" w:eastAsia="Times New Roman" w:hAnsi="Times New Roman" w:cs="Times New Roman"/>
          <w:i/>
          <w:iCs/>
          <w:lang w:val="fr-FR"/>
        </w:rPr>
        <w:t>Jeigu</w:t>
      </w:r>
      <w:proofErr w:type="spellEnd"/>
      <w:r w:rsidRPr="007C3C75">
        <w:rPr>
          <w:rFonts w:ascii="Times New Roman" w:eastAsia="Times New Roman" w:hAnsi="Times New Roman" w:cs="Times New Roman"/>
          <w:i/>
          <w:iCs/>
          <w:lang w:val="fr-FR"/>
        </w:rPr>
        <w:t xml:space="preserve"> </w:t>
      </w:r>
      <w:proofErr w:type="spellStart"/>
      <w:r w:rsidRPr="007C3C75">
        <w:rPr>
          <w:rFonts w:ascii="Times New Roman" w:eastAsia="Times New Roman" w:hAnsi="Times New Roman" w:cs="Times New Roman"/>
          <w:i/>
          <w:iCs/>
          <w:lang w:val="fr-FR"/>
        </w:rPr>
        <w:t>nėra</w:t>
      </w:r>
      <w:proofErr w:type="spellEnd"/>
      <w:r w:rsidRPr="007C3C75">
        <w:rPr>
          <w:rFonts w:ascii="Times New Roman" w:eastAsia="Times New Roman" w:hAnsi="Times New Roman" w:cs="Times New Roman"/>
          <w:i/>
          <w:iCs/>
          <w:lang w:val="fr-FR"/>
        </w:rPr>
        <w:t xml:space="preserve"> </w:t>
      </w:r>
      <w:proofErr w:type="spellStart"/>
      <w:r w:rsidRPr="007C3C75">
        <w:rPr>
          <w:rFonts w:ascii="Times New Roman" w:eastAsia="Times New Roman" w:hAnsi="Times New Roman" w:cs="Times New Roman"/>
          <w:i/>
          <w:iCs/>
          <w:lang w:val="fr-FR"/>
        </w:rPr>
        <w:t>mėnesinių</w:t>
      </w:r>
      <w:proofErr w:type="spellEnd"/>
      <w:r w:rsidRPr="007C3C75">
        <w:rPr>
          <w:rFonts w:ascii="Times New Roman" w:eastAsia="Times New Roman" w:hAnsi="Times New Roman" w:cs="Times New Roman"/>
          <w:i/>
          <w:iCs/>
          <w:lang w:val="fr-FR"/>
        </w:rPr>
        <w:t xml:space="preserve"> </w:t>
      </w:r>
    </w:p>
    <w:p w:rsidR="007C3C75" w:rsidRPr="007C3C75" w:rsidRDefault="007C3C75" w:rsidP="007C3C75">
      <w:pPr>
        <w:spacing w:after="0" w:line="240" w:lineRule="auto"/>
        <w:rPr>
          <w:rFonts w:ascii="Times New Roman" w:eastAsia="Times New Roman" w:hAnsi="Times New Roman" w:cs="Times New Roman"/>
          <w:lang w:val="fr-FR"/>
        </w:rPr>
      </w:pPr>
      <w:proofErr w:type="spellStart"/>
      <w:r w:rsidRPr="007C3C75">
        <w:rPr>
          <w:rFonts w:ascii="Times New Roman" w:eastAsia="Times New Roman" w:hAnsi="Times New Roman" w:cs="Times New Roman"/>
          <w:lang w:val="fr-FR"/>
        </w:rPr>
        <w:t>Jeigu</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tinkamai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gėrėte</w:t>
      </w:r>
      <w:proofErr w:type="spellEnd"/>
      <w:r w:rsidRPr="007C3C75">
        <w:rPr>
          <w:rFonts w:ascii="Times New Roman" w:eastAsia="Times New Roman" w:hAnsi="Times New Roman" w:cs="Times New Roman"/>
          <w:lang w:val="fr-FR"/>
        </w:rPr>
        <w:t xml:space="preserve"> visas </w:t>
      </w:r>
      <w:proofErr w:type="spellStart"/>
      <w:r w:rsidRPr="007C3C75">
        <w:rPr>
          <w:rFonts w:ascii="Times New Roman" w:eastAsia="Times New Roman" w:hAnsi="Times New Roman" w:cs="Times New Roman"/>
          <w:lang w:val="fr-FR"/>
        </w:rPr>
        <w:t>pakuotės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tabletes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ciklo</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metu</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nevėmėte</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smarkiai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neviduriavote</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nevartojote</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kitų</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vaistų</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pastojimo</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tikimybė</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labai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maža</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Toliau</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gerkite</w:t>
      </w:r>
      <w:proofErr w:type="spellEnd"/>
      <w:r w:rsidRPr="007C3C75">
        <w:rPr>
          <w:rFonts w:ascii="Times New Roman" w:eastAsia="Times New Roman" w:hAnsi="Times New Roman" w:cs="Times New Roman"/>
          <w:lang w:val="fr-FR"/>
        </w:rPr>
        <w:t xml:space="preserve"> NOVYNETTE </w:t>
      </w:r>
      <w:proofErr w:type="spellStart"/>
      <w:r w:rsidRPr="007C3C75">
        <w:rPr>
          <w:rFonts w:ascii="Times New Roman" w:eastAsia="Times New Roman" w:hAnsi="Times New Roman" w:cs="Times New Roman"/>
          <w:lang w:val="fr-FR"/>
        </w:rPr>
        <w:t>tabletes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kaip</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įprasta</w:t>
      </w:r>
      <w:proofErr w:type="spellEnd"/>
      <w:r w:rsidRPr="007C3C75">
        <w:rPr>
          <w:rFonts w:ascii="Times New Roman" w:eastAsia="Times New Roman" w:hAnsi="Times New Roman" w:cs="Times New Roman"/>
          <w:lang w:val="fr-FR"/>
        </w:rPr>
        <w:t xml:space="preserve">. </w:t>
      </w:r>
    </w:p>
    <w:p w:rsidR="007C3C75" w:rsidRPr="007C3C75" w:rsidRDefault="007C3C75" w:rsidP="007C3C75">
      <w:pPr>
        <w:spacing w:after="0" w:line="240" w:lineRule="auto"/>
        <w:rPr>
          <w:rFonts w:ascii="Times New Roman" w:eastAsia="Times New Roman" w:hAnsi="Times New Roman" w:cs="Times New Roman"/>
          <w:lang w:val="fr-FR"/>
        </w:rPr>
      </w:pPr>
    </w:p>
    <w:p w:rsidR="007C3C75" w:rsidRPr="007C3C75" w:rsidRDefault="007C3C75" w:rsidP="007C3C75">
      <w:pPr>
        <w:spacing w:after="0" w:line="240" w:lineRule="auto"/>
        <w:rPr>
          <w:rFonts w:ascii="Times New Roman" w:eastAsia="Times New Roman" w:hAnsi="Times New Roman" w:cs="Times New Roman"/>
          <w:lang w:val="fr-FR"/>
        </w:rPr>
      </w:pPr>
      <w:proofErr w:type="spellStart"/>
      <w:r w:rsidRPr="007C3C75">
        <w:rPr>
          <w:rFonts w:ascii="Times New Roman" w:eastAsia="Times New Roman" w:hAnsi="Times New Roman" w:cs="Times New Roman"/>
          <w:lang w:val="fr-FR"/>
        </w:rPr>
        <w:lastRenderedPageBreak/>
        <w:t>Jeigu</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mėnesinių</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nėra</w:t>
      </w:r>
      <w:proofErr w:type="spellEnd"/>
      <w:r w:rsidRPr="007C3C75">
        <w:rPr>
          <w:rFonts w:ascii="Times New Roman" w:eastAsia="Times New Roman" w:hAnsi="Times New Roman" w:cs="Times New Roman"/>
          <w:lang w:val="fr-FR"/>
        </w:rPr>
        <w:t xml:space="preserve"> du </w:t>
      </w:r>
      <w:proofErr w:type="spellStart"/>
      <w:r w:rsidRPr="007C3C75">
        <w:rPr>
          <w:rFonts w:ascii="Times New Roman" w:eastAsia="Times New Roman" w:hAnsi="Times New Roman" w:cs="Times New Roman"/>
          <w:lang w:val="fr-FR"/>
        </w:rPr>
        <w:t>ciklus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iš</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eilės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galite</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būti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pastojusi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Nedelsdama</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kreipkitės</w:t>
      </w:r>
      <w:proofErr w:type="spellEnd"/>
      <w:r w:rsidRPr="007C3C75">
        <w:rPr>
          <w:rFonts w:ascii="Times New Roman" w:eastAsia="Times New Roman" w:hAnsi="Times New Roman" w:cs="Times New Roman"/>
          <w:lang w:val="fr-FR"/>
        </w:rPr>
        <w:t xml:space="preserve"> į </w:t>
      </w:r>
      <w:proofErr w:type="spellStart"/>
      <w:r w:rsidRPr="007C3C75">
        <w:rPr>
          <w:rFonts w:ascii="Times New Roman" w:eastAsia="Times New Roman" w:hAnsi="Times New Roman" w:cs="Times New Roman"/>
          <w:lang w:val="fr-FR"/>
        </w:rPr>
        <w:t>savo</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gydytoją</w:t>
      </w:r>
      <w:proofErr w:type="spellEnd"/>
      <w:r w:rsidRPr="007C3C75">
        <w:rPr>
          <w:rFonts w:ascii="Times New Roman" w:eastAsia="Times New Roman" w:hAnsi="Times New Roman" w:cs="Times New Roman"/>
          <w:lang w:val="fr-FR"/>
        </w:rPr>
        <w:t xml:space="preserve">. NOVYNETTE </w:t>
      </w:r>
      <w:proofErr w:type="spellStart"/>
      <w:r w:rsidRPr="007C3C75">
        <w:rPr>
          <w:rFonts w:ascii="Times New Roman" w:eastAsia="Times New Roman" w:hAnsi="Times New Roman" w:cs="Times New Roman"/>
          <w:lang w:val="fr-FR"/>
        </w:rPr>
        <w:t>tablečių</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tol</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kol</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gydytojas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nenustatys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kad</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nepastojote</w:t>
      </w:r>
      <w:proofErr w:type="spellEnd"/>
      <w:r w:rsidRPr="007C3C75">
        <w:rPr>
          <w:rFonts w:ascii="Times New Roman" w:eastAsia="Times New Roman" w:hAnsi="Times New Roman" w:cs="Times New Roman"/>
          <w:lang w:val="fr-FR"/>
        </w:rPr>
        <w:t xml:space="preserve">. </w:t>
      </w:r>
    </w:p>
    <w:p w:rsidR="007C3C75" w:rsidRPr="007C3C75" w:rsidRDefault="007C3C75" w:rsidP="007C3C75">
      <w:pPr>
        <w:spacing w:after="0" w:line="240" w:lineRule="auto"/>
        <w:jc w:val="both"/>
        <w:rPr>
          <w:rFonts w:ascii="Times New Roman" w:eastAsia="Times New Roman" w:hAnsi="Times New Roman" w:cs="Times New Roman"/>
          <w:lang w:val="fr-FR"/>
        </w:rPr>
      </w:pPr>
    </w:p>
    <w:p w:rsidR="007C3C75" w:rsidRPr="007C3C75" w:rsidRDefault="007C3C75" w:rsidP="007C3C75">
      <w:pPr>
        <w:spacing w:after="0" w:line="240" w:lineRule="auto"/>
        <w:jc w:val="both"/>
        <w:rPr>
          <w:rFonts w:ascii="Times New Roman" w:eastAsia="Times New Roman" w:hAnsi="Times New Roman" w:cs="Times New Roman"/>
          <w:b/>
          <w:bCs/>
          <w:lang w:val="fr-FR"/>
        </w:rPr>
      </w:pPr>
      <w:proofErr w:type="spellStart"/>
      <w:r w:rsidRPr="007C3C75">
        <w:rPr>
          <w:rFonts w:ascii="Times New Roman" w:eastAsia="Times New Roman" w:hAnsi="Times New Roman" w:cs="Times New Roman"/>
          <w:b/>
          <w:bCs/>
          <w:lang w:val="fr-FR"/>
        </w:rPr>
        <w:t>Ką</w:t>
      </w:r>
      <w:proofErr w:type="spellEnd"/>
      <w:r w:rsidRPr="007C3C75">
        <w:rPr>
          <w:rFonts w:ascii="Times New Roman" w:eastAsia="Times New Roman" w:hAnsi="Times New Roman" w:cs="Times New Roman"/>
          <w:b/>
          <w:bCs/>
          <w:lang w:val="fr-FR"/>
        </w:rPr>
        <w:t xml:space="preserve"> </w:t>
      </w:r>
      <w:proofErr w:type="spellStart"/>
      <w:r w:rsidRPr="007C3C75">
        <w:rPr>
          <w:rFonts w:ascii="Times New Roman" w:eastAsia="Times New Roman" w:hAnsi="Times New Roman" w:cs="Times New Roman"/>
          <w:b/>
          <w:bCs/>
          <w:lang w:val="fr-FR"/>
        </w:rPr>
        <w:t>daryti</w:t>
      </w:r>
      <w:proofErr w:type="spellEnd"/>
      <w:r w:rsidRPr="007C3C75">
        <w:rPr>
          <w:rFonts w:ascii="Times New Roman" w:eastAsia="Times New Roman" w:hAnsi="Times New Roman" w:cs="Times New Roman"/>
          <w:b/>
          <w:bCs/>
          <w:lang w:val="fr-FR"/>
        </w:rPr>
        <w:t xml:space="preserve"> </w:t>
      </w:r>
      <w:proofErr w:type="spellStart"/>
      <w:r w:rsidRPr="007C3C75">
        <w:rPr>
          <w:rFonts w:ascii="Times New Roman" w:eastAsia="Times New Roman" w:hAnsi="Times New Roman" w:cs="Times New Roman"/>
          <w:b/>
          <w:bCs/>
          <w:lang w:val="fr-FR"/>
        </w:rPr>
        <w:t>pavartojus</w:t>
      </w:r>
      <w:proofErr w:type="spellEnd"/>
      <w:r w:rsidRPr="007C3C75">
        <w:rPr>
          <w:rFonts w:ascii="Times New Roman" w:eastAsia="Times New Roman" w:hAnsi="Times New Roman" w:cs="Times New Roman"/>
          <w:b/>
          <w:bCs/>
          <w:lang w:val="fr-FR"/>
        </w:rPr>
        <w:t xml:space="preserve"> per </w:t>
      </w:r>
      <w:proofErr w:type="spellStart"/>
      <w:r w:rsidRPr="007C3C75">
        <w:rPr>
          <w:rFonts w:ascii="Times New Roman" w:eastAsia="Times New Roman" w:hAnsi="Times New Roman" w:cs="Times New Roman"/>
          <w:b/>
          <w:bCs/>
          <w:lang w:val="fr-FR"/>
        </w:rPr>
        <w:t>didelę</w:t>
      </w:r>
      <w:proofErr w:type="spellEnd"/>
      <w:r w:rsidRPr="007C3C75">
        <w:rPr>
          <w:rFonts w:ascii="Times New Roman" w:eastAsia="Times New Roman" w:hAnsi="Times New Roman" w:cs="Times New Roman"/>
          <w:b/>
          <w:bCs/>
          <w:lang w:val="fr-FR"/>
        </w:rPr>
        <w:t xml:space="preserve"> NOVYNETTE </w:t>
      </w:r>
      <w:proofErr w:type="spellStart"/>
      <w:r w:rsidRPr="007C3C75">
        <w:rPr>
          <w:rFonts w:ascii="Times New Roman" w:eastAsia="Times New Roman" w:hAnsi="Times New Roman" w:cs="Times New Roman"/>
          <w:b/>
          <w:bCs/>
          <w:lang w:val="fr-FR"/>
        </w:rPr>
        <w:t>dozę</w:t>
      </w:r>
      <w:proofErr w:type="spellEnd"/>
      <w:r w:rsidRPr="007C3C75">
        <w:rPr>
          <w:rFonts w:ascii="Times New Roman" w:eastAsia="Times New Roman" w:hAnsi="Times New Roman" w:cs="Times New Roman"/>
          <w:b/>
          <w:bCs/>
          <w:lang w:val="fr-FR"/>
        </w:rPr>
        <w:t>?</w:t>
      </w:r>
    </w:p>
    <w:p w:rsidR="007C3C75" w:rsidRPr="007C3C75" w:rsidRDefault="007C3C75" w:rsidP="007C3C75">
      <w:pPr>
        <w:spacing w:after="0" w:line="240" w:lineRule="auto"/>
        <w:rPr>
          <w:rFonts w:ascii="Times New Roman" w:eastAsia="Times New Roman" w:hAnsi="Times New Roman" w:cs="Times New Roman"/>
          <w:iCs/>
          <w:lang w:val="fr-FR"/>
        </w:rPr>
      </w:pPr>
      <w:proofErr w:type="spellStart"/>
      <w:r w:rsidRPr="007C3C75">
        <w:rPr>
          <w:rFonts w:ascii="Times New Roman" w:eastAsia="Times New Roman" w:hAnsi="Times New Roman" w:cs="Times New Roman"/>
          <w:iCs/>
          <w:lang w:val="fr-FR"/>
        </w:rPr>
        <w:t>Jei</w:t>
      </w:r>
      <w:proofErr w:type="spellEnd"/>
      <w:r w:rsidRPr="007C3C75">
        <w:rPr>
          <w:rFonts w:ascii="Times New Roman" w:eastAsia="Times New Roman" w:hAnsi="Times New Roman" w:cs="Times New Roman"/>
          <w:iCs/>
          <w:lang w:val="fr-FR"/>
        </w:rPr>
        <w:t xml:space="preserve"> </w:t>
      </w:r>
      <w:proofErr w:type="spellStart"/>
      <w:r w:rsidRPr="007C3C75">
        <w:rPr>
          <w:rFonts w:ascii="Times New Roman" w:eastAsia="Times New Roman" w:hAnsi="Times New Roman" w:cs="Times New Roman"/>
          <w:iCs/>
          <w:lang w:val="fr-FR"/>
        </w:rPr>
        <w:t>vienu</w:t>
      </w:r>
      <w:proofErr w:type="spellEnd"/>
      <w:r w:rsidRPr="007C3C75">
        <w:rPr>
          <w:rFonts w:ascii="Times New Roman" w:eastAsia="Times New Roman" w:hAnsi="Times New Roman" w:cs="Times New Roman"/>
          <w:iCs/>
          <w:lang w:val="fr-FR"/>
        </w:rPr>
        <w:t xml:space="preserve"> </w:t>
      </w:r>
      <w:proofErr w:type="spellStart"/>
      <w:r w:rsidRPr="007C3C75">
        <w:rPr>
          <w:rFonts w:ascii="Times New Roman" w:eastAsia="Times New Roman" w:hAnsi="Times New Roman" w:cs="Times New Roman"/>
          <w:iCs/>
          <w:lang w:val="fr-FR"/>
        </w:rPr>
        <w:t>kartu</w:t>
      </w:r>
      <w:proofErr w:type="spellEnd"/>
      <w:r w:rsidRPr="007C3C75">
        <w:rPr>
          <w:rFonts w:ascii="Times New Roman" w:eastAsia="Times New Roman" w:hAnsi="Times New Roman" w:cs="Times New Roman"/>
          <w:iCs/>
          <w:lang w:val="fr-FR"/>
        </w:rPr>
        <w:t xml:space="preserve"> </w:t>
      </w:r>
      <w:proofErr w:type="spellStart"/>
      <w:r w:rsidRPr="007C3C75">
        <w:rPr>
          <w:rFonts w:ascii="Times New Roman" w:eastAsia="Times New Roman" w:hAnsi="Times New Roman" w:cs="Times New Roman"/>
          <w:iCs/>
          <w:lang w:val="fr-FR"/>
        </w:rPr>
        <w:t>išgėrėte</w:t>
      </w:r>
      <w:proofErr w:type="spellEnd"/>
      <w:r w:rsidRPr="007C3C75">
        <w:rPr>
          <w:rFonts w:ascii="Times New Roman" w:eastAsia="Times New Roman" w:hAnsi="Times New Roman" w:cs="Times New Roman"/>
          <w:iCs/>
          <w:lang w:val="fr-FR"/>
        </w:rPr>
        <w:t xml:space="preserve"> </w:t>
      </w:r>
      <w:proofErr w:type="spellStart"/>
      <w:r w:rsidRPr="007C3C75">
        <w:rPr>
          <w:rFonts w:ascii="Times New Roman" w:eastAsia="Times New Roman" w:hAnsi="Times New Roman" w:cs="Times New Roman"/>
          <w:iCs/>
          <w:lang w:val="fr-FR"/>
        </w:rPr>
        <w:t>daugiau</w:t>
      </w:r>
      <w:proofErr w:type="spellEnd"/>
      <w:r w:rsidRPr="007C3C75">
        <w:rPr>
          <w:rFonts w:ascii="Times New Roman" w:eastAsia="Times New Roman" w:hAnsi="Times New Roman" w:cs="Times New Roman"/>
          <w:iCs/>
          <w:lang w:val="fr-FR"/>
        </w:rPr>
        <w:t xml:space="preserve"> NOVYNETTE </w:t>
      </w:r>
      <w:proofErr w:type="spellStart"/>
      <w:r w:rsidRPr="007C3C75">
        <w:rPr>
          <w:rFonts w:ascii="Times New Roman" w:eastAsia="Times New Roman" w:hAnsi="Times New Roman" w:cs="Times New Roman"/>
          <w:iCs/>
          <w:lang w:val="fr-FR"/>
        </w:rPr>
        <w:t>tablečių</w:t>
      </w:r>
      <w:proofErr w:type="spellEnd"/>
      <w:r w:rsidRPr="007C3C75">
        <w:rPr>
          <w:rFonts w:ascii="Times New Roman" w:eastAsia="Times New Roman" w:hAnsi="Times New Roman" w:cs="Times New Roman"/>
          <w:iCs/>
          <w:lang w:val="fr-FR"/>
        </w:rPr>
        <w:t xml:space="preserve">, </w:t>
      </w:r>
      <w:proofErr w:type="spellStart"/>
      <w:r w:rsidRPr="007C3C75">
        <w:rPr>
          <w:rFonts w:ascii="Times New Roman" w:eastAsia="Times New Roman" w:hAnsi="Times New Roman" w:cs="Times New Roman"/>
          <w:iCs/>
          <w:lang w:val="fr-FR"/>
        </w:rPr>
        <w:t>mažai</w:t>
      </w:r>
      <w:proofErr w:type="spellEnd"/>
      <w:r w:rsidRPr="007C3C75">
        <w:rPr>
          <w:rFonts w:ascii="Times New Roman" w:eastAsia="Times New Roman" w:hAnsi="Times New Roman" w:cs="Times New Roman"/>
          <w:iCs/>
          <w:lang w:val="fr-FR"/>
        </w:rPr>
        <w:t xml:space="preserve"> </w:t>
      </w:r>
      <w:proofErr w:type="spellStart"/>
      <w:r w:rsidRPr="007C3C75">
        <w:rPr>
          <w:rFonts w:ascii="Times New Roman" w:eastAsia="Times New Roman" w:hAnsi="Times New Roman" w:cs="Times New Roman"/>
          <w:iCs/>
          <w:lang w:val="fr-FR"/>
        </w:rPr>
        <w:t>tikėtina</w:t>
      </w:r>
      <w:proofErr w:type="spellEnd"/>
      <w:r w:rsidRPr="007C3C75">
        <w:rPr>
          <w:rFonts w:ascii="Times New Roman" w:eastAsia="Times New Roman" w:hAnsi="Times New Roman" w:cs="Times New Roman"/>
          <w:iCs/>
          <w:lang w:val="fr-FR"/>
        </w:rPr>
        <w:t xml:space="preserve">, </w:t>
      </w:r>
      <w:proofErr w:type="spellStart"/>
      <w:r w:rsidRPr="007C3C75">
        <w:rPr>
          <w:rFonts w:ascii="Times New Roman" w:eastAsia="Times New Roman" w:hAnsi="Times New Roman" w:cs="Times New Roman"/>
          <w:iCs/>
          <w:lang w:val="fr-FR"/>
        </w:rPr>
        <w:t>kad</w:t>
      </w:r>
      <w:proofErr w:type="spellEnd"/>
      <w:r w:rsidRPr="007C3C75">
        <w:rPr>
          <w:rFonts w:ascii="Times New Roman" w:eastAsia="Times New Roman" w:hAnsi="Times New Roman" w:cs="Times New Roman"/>
          <w:iCs/>
          <w:lang w:val="fr-FR"/>
        </w:rPr>
        <w:t xml:space="preserve"> tai </w:t>
      </w:r>
      <w:proofErr w:type="spellStart"/>
      <w:r w:rsidRPr="007C3C75">
        <w:rPr>
          <w:rFonts w:ascii="Times New Roman" w:eastAsia="Times New Roman" w:hAnsi="Times New Roman" w:cs="Times New Roman"/>
          <w:iCs/>
          <w:lang w:val="fr-FR"/>
        </w:rPr>
        <w:t>Jums</w:t>
      </w:r>
      <w:proofErr w:type="spellEnd"/>
      <w:r w:rsidRPr="007C3C75">
        <w:rPr>
          <w:rFonts w:ascii="Times New Roman" w:eastAsia="Times New Roman" w:hAnsi="Times New Roman" w:cs="Times New Roman"/>
          <w:iCs/>
          <w:lang w:val="fr-FR"/>
        </w:rPr>
        <w:t xml:space="preserve"> </w:t>
      </w:r>
      <w:proofErr w:type="spellStart"/>
      <w:r w:rsidRPr="007C3C75">
        <w:rPr>
          <w:rFonts w:ascii="Times New Roman" w:eastAsia="Times New Roman" w:hAnsi="Times New Roman" w:cs="Times New Roman"/>
          <w:iCs/>
          <w:lang w:val="fr-FR"/>
        </w:rPr>
        <w:t>pakenks</w:t>
      </w:r>
      <w:proofErr w:type="spellEnd"/>
      <w:r w:rsidRPr="007C3C75">
        <w:rPr>
          <w:rFonts w:ascii="Times New Roman" w:eastAsia="Times New Roman" w:hAnsi="Times New Roman" w:cs="Times New Roman"/>
          <w:iCs/>
          <w:lang w:val="fr-FR"/>
        </w:rPr>
        <w:t xml:space="preserve">, </w:t>
      </w:r>
      <w:proofErr w:type="spellStart"/>
      <w:r w:rsidRPr="007C3C75">
        <w:rPr>
          <w:rFonts w:ascii="Times New Roman" w:eastAsia="Times New Roman" w:hAnsi="Times New Roman" w:cs="Times New Roman"/>
          <w:iCs/>
          <w:lang w:val="fr-FR"/>
        </w:rPr>
        <w:t>tačiau</w:t>
      </w:r>
      <w:proofErr w:type="spellEnd"/>
      <w:r w:rsidRPr="007C3C75">
        <w:rPr>
          <w:rFonts w:ascii="Times New Roman" w:eastAsia="Times New Roman" w:hAnsi="Times New Roman" w:cs="Times New Roman"/>
          <w:iCs/>
          <w:lang w:val="fr-FR"/>
        </w:rPr>
        <w:t xml:space="preserve"> </w:t>
      </w:r>
      <w:proofErr w:type="spellStart"/>
      <w:r w:rsidRPr="007C3C75">
        <w:rPr>
          <w:rFonts w:ascii="Times New Roman" w:eastAsia="Times New Roman" w:hAnsi="Times New Roman" w:cs="Times New Roman"/>
          <w:iCs/>
          <w:lang w:val="fr-FR"/>
        </w:rPr>
        <w:t>gali</w:t>
      </w:r>
      <w:proofErr w:type="spellEnd"/>
      <w:r w:rsidRPr="007C3C75">
        <w:rPr>
          <w:rFonts w:ascii="Times New Roman" w:eastAsia="Times New Roman" w:hAnsi="Times New Roman" w:cs="Times New Roman"/>
          <w:iCs/>
          <w:lang w:val="fr-FR"/>
        </w:rPr>
        <w:t xml:space="preserve"> </w:t>
      </w:r>
      <w:proofErr w:type="spellStart"/>
      <w:r w:rsidRPr="007C3C75">
        <w:rPr>
          <w:rFonts w:ascii="Times New Roman" w:eastAsia="Times New Roman" w:hAnsi="Times New Roman" w:cs="Times New Roman"/>
          <w:iCs/>
          <w:lang w:val="fr-FR"/>
        </w:rPr>
        <w:t>prasidėti</w:t>
      </w:r>
      <w:proofErr w:type="spellEnd"/>
      <w:r w:rsidRPr="007C3C75">
        <w:rPr>
          <w:rFonts w:ascii="Times New Roman" w:eastAsia="Times New Roman" w:hAnsi="Times New Roman" w:cs="Times New Roman"/>
          <w:iCs/>
          <w:lang w:val="fr-FR"/>
        </w:rPr>
        <w:t xml:space="preserve"> </w:t>
      </w:r>
      <w:proofErr w:type="spellStart"/>
      <w:r w:rsidRPr="007C3C75">
        <w:rPr>
          <w:rFonts w:ascii="Times New Roman" w:eastAsia="Times New Roman" w:hAnsi="Times New Roman" w:cs="Times New Roman"/>
          <w:iCs/>
          <w:lang w:val="fr-FR"/>
        </w:rPr>
        <w:t>pykinimas</w:t>
      </w:r>
      <w:proofErr w:type="spellEnd"/>
      <w:r w:rsidRPr="007C3C75">
        <w:rPr>
          <w:rFonts w:ascii="Times New Roman" w:eastAsia="Times New Roman" w:hAnsi="Times New Roman" w:cs="Times New Roman"/>
          <w:iCs/>
          <w:lang w:val="fr-FR"/>
        </w:rPr>
        <w:t xml:space="preserve">, </w:t>
      </w:r>
      <w:proofErr w:type="spellStart"/>
      <w:r w:rsidRPr="007C3C75">
        <w:rPr>
          <w:rFonts w:ascii="Times New Roman" w:eastAsia="Times New Roman" w:hAnsi="Times New Roman" w:cs="Times New Roman"/>
          <w:iCs/>
          <w:lang w:val="fr-FR"/>
        </w:rPr>
        <w:t>vėmimas</w:t>
      </w:r>
      <w:proofErr w:type="spellEnd"/>
      <w:r w:rsidRPr="007C3C75">
        <w:rPr>
          <w:rFonts w:ascii="Times New Roman" w:eastAsia="Times New Roman" w:hAnsi="Times New Roman" w:cs="Times New Roman"/>
          <w:iCs/>
          <w:lang w:val="fr-FR"/>
        </w:rPr>
        <w:t xml:space="preserve"> </w:t>
      </w:r>
      <w:proofErr w:type="spellStart"/>
      <w:r w:rsidRPr="007C3C75">
        <w:rPr>
          <w:rFonts w:ascii="Times New Roman" w:eastAsia="Times New Roman" w:hAnsi="Times New Roman" w:cs="Times New Roman"/>
          <w:iCs/>
          <w:lang w:val="fr-FR"/>
        </w:rPr>
        <w:t>ar</w:t>
      </w:r>
      <w:proofErr w:type="spellEnd"/>
      <w:r w:rsidRPr="007C3C75">
        <w:rPr>
          <w:rFonts w:ascii="Times New Roman" w:eastAsia="Times New Roman" w:hAnsi="Times New Roman" w:cs="Times New Roman"/>
          <w:iCs/>
          <w:lang w:val="fr-FR"/>
        </w:rPr>
        <w:t xml:space="preserve"> </w:t>
      </w:r>
      <w:proofErr w:type="spellStart"/>
      <w:r w:rsidRPr="007C3C75">
        <w:rPr>
          <w:rFonts w:ascii="Times New Roman" w:eastAsia="Times New Roman" w:hAnsi="Times New Roman" w:cs="Times New Roman"/>
          <w:iCs/>
          <w:lang w:val="fr-FR"/>
        </w:rPr>
        <w:t>kraujavimas</w:t>
      </w:r>
      <w:proofErr w:type="spellEnd"/>
      <w:r w:rsidRPr="007C3C75">
        <w:rPr>
          <w:rFonts w:ascii="Times New Roman" w:eastAsia="Times New Roman" w:hAnsi="Times New Roman" w:cs="Times New Roman"/>
          <w:iCs/>
          <w:lang w:val="fr-FR"/>
        </w:rPr>
        <w:t xml:space="preserve"> </w:t>
      </w:r>
      <w:proofErr w:type="spellStart"/>
      <w:r w:rsidRPr="007C3C75">
        <w:rPr>
          <w:rFonts w:ascii="Times New Roman" w:eastAsia="Times New Roman" w:hAnsi="Times New Roman" w:cs="Times New Roman"/>
          <w:iCs/>
          <w:lang w:val="fr-FR"/>
        </w:rPr>
        <w:t>iš</w:t>
      </w:r>
      <w:proofErr w:type="spellEnd"/>
      <w:r w:rsidRPr="007C3C75">
        <w:rPr>
          <w:rFonts w:ascii="Times New Roman" w:eastAsia="Times New Roman" w:hAnsi="Times New Roman" w:cs="Times New Roman"/>
          <w:iCs/>
          <w:lang w:val="fr-FR"/>
        </w:rPr>
        <w:t xml:space="preserve"> </w:t>
      </w:r>
      <w:proofErr w:type="spellStart"/>
      <w:r w:rsidRPr="007C3C75">
        <w:rPr>
          <w:rFonts w:ascii="Times New Roman" w:eastAsia="Times New Roman" w:hAnsi="Times New Roman" w:cs="Times New Roman"/>
          <w:iCs/>
          <w:lang w:val="fr-FR"/>
        </w:rPr>
        <w:t>makšties</w:t>
      </w:r>
      <w:proofErr w:type="spellEnd"/>
      <w:r w:rsidRPr="007C3C75">
        <w:rPr>
          <w:rFonts w:ascii="Times New Roman" w:eastAsia="Times New Roman" w:hAnsi="Times New Roman" w:cs="Times New Roman"/>
          <w:iCs/>
          <w:lang w:val="fr-FR"/>
        </w:rPr>
        <w:t xml:space="preserve">. </w:t>
      </w:r>
      <w:proofErr w:type="spellStart"/>
      <w:r w:rsidRPr="007C3C75">
        <w:rPr>
          <w:rFonts w:ascii="Times New Roman" w:eastAsia="Times New Roman" w:hAnsi="Times New Roman" w:cs="Times New Roman"/>
          <w:iCs/>
          <w:lang w:val="fr-FR"/>
        </w:rPr>
        <w:t>Jei</w:t>
      </w:r>
      <w:proofErr w:type="spellEnd"/>
      <w:r w:rsidRPr="007C3C75">
        <w:rPr>
          <w:rFonts w:ascii="Times New Roman" w:eastAsia="Times New Roman" w:hAnsi="Times New Roman" w:cs="Times New Roman"/>
          <w:iCs/>
          <w:lang w:val="fr-FR"/>
        </w:rPr>
        <w:t xml:space="preserve"> </w:t>
      </w:r>
      <w:proofErr w:type="spellStart"/>
      <w:r w:rsidRPr="007C3C75">
        <w:rPr>
          <w:rFonts w:ascii="Times New Roman" w:eastAsia="Times New Roman" w:hAnsi="Times New Roman" w:cs="Times New Roman"/>
          <w:iCs/>
          <w:lang w:val="fr-FR"/>
        </w:rPr>
        <w:t>taip</w:t>
      </w:r>
      <w:proofErr w:type="spellEnd"/>
      <w:r w:rsidRPr="007C3C75">
        <w:rPr>
          <w:rFonts w:ascii="Times New Roman" w:eastAsia="Times New Roman" w:hAnsi="Times New Roman" w:cs="Times New Roman"/>
          <w:iCs/>
          <w:lang w:val="fr-FR"/>
        </w:rPr>
        <w:t xml:space="preserve"> </w:t>
      </w:r>
      <w:proofErr w:type="spellStart"/>
      <w:r w:rsidRPr="007C3C75">
        <w:rPr>
          <w:rFonts w:ascii="Times New Roman" w:eastAsia="Times New Roman" w:hAnsi="Times New Roman" w:cs="Times New Roman"/>
          <w:iCs/>
          <w:lang w:val="fr-FR"/>
        </w:rPr>
        <w:t>nutiktų</w:t>
      </w:r>
      <w:proofErr w:type="spellEnd"/>
      <w:r w:rsidRPr="007C3C75">
        <w:rPr>
          <w:rFonts w:ascii="Times New Roman" w:eastAsia="Times New Roman" w:hAnsi="Times New Roman" w:cs="Times New Roman"/>
          <w:iCs/>
          <w:lang w:val="fr-FR"/>
        </w:rPr>
        <w:t xml:space="preserve">, </w:t>
      </w:r>
      <w:proofErr w:type="spellStart"/>
      <w:r w:rsidRPr="007C3C75">
        <w:rPr>
          <w:rFonts w:ascii="Times New Roman" w:eastAsia="Times New Roman" w:hAnsi="Times New Roman" w:cs="Times New Roman"/>
          <w:iCs/>
          <w:lang w:val="fr-FR"/>
        </w:rPr>
        <w:t>kreipkitės</w:t>
      </w:r>
      <w:proofErr w:type="spellEnd"/>
      <w:r w:rsidRPr="007C3C75">
        <w:rPr>
          <w:rFonts w:ascii="Times New Roman" w:eastAsia="Times New Roman" w:hAnsi="Times New Roman" w:cs="Times New Roman"/>
          <w:iCs/>
          <w:lang w:val="fr-FR"/>
        </w:rPr>
        <w:t xml:space="preserve"> į </w:t>
      </w:r>
      <w:proofErr w:type="spellStart"/>
      <w:r w:rsidRPr="007C3C75">
        <w:rPr>
          <w:rFonts w:ascii="Times New Roman" w:eastAsia="Times New Roman" w:hAnsi="Times New Roman" w:cs="Times New Roman"/>
          <w:iCs/>
          <w:lang w:val="fr-FR"/>
        </w:rPr>
        <w:t>gydytoją</w:t>
      </w:r>
      <w:proofErr w:type="spellEnd"/>
      <w:r w:rsidRPr="007C3C75">
        <w:rPr>
          <w:rFonts w:ascii="Times New Roman" w:eastAsia="Times New Roman" w:hAnsi="Times New Roman" w:cs="Times New Roman"/>
          <w:iCs/>
          <w:lang w:val="fr-FR"/>
        </w:rPr>
        <w:t xml:space="preserve">. </w:t>
      </w:r>
      <w:proofErr w:type="spellStart"/>
      <w:r w:rsidRPr="007C3C75">
        <w:rPr>
          <w:rFonts w:ascii="Times New Roman" w:eastAsia="Times New Roman" w:hAnsi="Times New Roman" w:cs="Times New Roman"/>
          <w:iCs/>
          <w:lang w:val="fr-FR"/>
        </w:rPr>
        <w:t>Jis</w:t>
      </w:r>
      <w:proofErr w:type="spellEnd"/>
      <w:r w:rsidRPr="007C3C75">
        <w:rPr>
          <w:rFonts w:ascii="Times New Roman" w:eastAsia="Times New Roman" w:hAnsi="Times New Roman" w:cs="Times New Roman"/>
          <w:iCs/>
          <w:lang w:val="fr-FR"/>
        </w:rPr>
        <w:t xml:space="preserve"> </w:t>
      </w:r>
      <w:proofErr w:type="spellStart"/>
      <w:r w:rsidRPr="007C3C75">
        <w:rPr>
          <w:rFonts w:ascii="Times New Roman" w:eastAsia="Times New Roman" w:hAnsi="Times New Roman" w:cs="Times New Roman"/>
          <w:iCs/>
          <w:lang w:val="fr-FR"/>
        </w:rPr>
        <w:t>pasakys</w:t>
      </w:r>
      <w:proofErr w:type="spellEnd"/>
      <w:r w:rsidRPr="007C3C75">
        <w:rPr>
          <w:rFonts w:ascii="Times New Roman" w:eastAsia="Times New Roman" w:hAnsi="Times New Roman" w:cs="Times New Roman"/>
          <w:iCs/>
          <w:lang w:val="fr-FR"/>
        </w:rPr>
        <w:t xml:space="preserve">, </w:t>
      </w:r>
      <w:proofErr w:type="spellStart"/>
      <w:r w:rsidRPr="007C3C75">
        <w:rPr>
          <w:rFonts w:ascii="Times New Roman" w:eastAsia="Times New Roman" w:hAnsi="Times New Roman" w:cs="Times New Roman"/>
          <w:iCs/>
          <w:lang w:val="fr-FR"/>
        </w:rPr>
        <w:t>ką</w:t>
      </w:r>
      <w:proofErr w:type="spellEnd"/>
      <w:r w:rsidRPr="007C3C75">
        <w:rPr>
          <w:rFonts w:ascii="Times New Roman" w:eastAsia="Times New Roman" w:hAnsi="Times New Roman" w:cs="Times New Roman"/>
          <w:iCs/>
          <w:lang w:val="fr-FR"/>
        </w:rPr>
        <w:t xml:space="preserve"> </w:t>
      </w:r>
      <w:proofErr w:type="spellStart"/>
      <w:r w:rsidRPr="007C3C75">
        <w:rPr>
          <w:rFonts w:ascii="Times New Roman" w:eastAsia="Times New Roman" w:hAnsi="Times New Roman" w:cs="Times New Roman"/>
          <w:iCs/>
          <w:lang w:val="fr-FR"/>
        </w:rPr>
        <w:t>reikia</w:t>
      </w:r>
      <w:proofErr w:type="spellEnd"/>
      <w:r w:rsidRPr="007C3C75">
        <w:rPr>
          <w:rFonts w:ascii="Times New Roman" w:eastAsia="Times New Roman" w:hAnsi="Times New Roman" w:cs="Times New Roman"/>
          <w:iCs/>
          <w:lang w:val="fr-FR"/>
        </w:rPr>
        <w:t xml:space="preserve"> (</w:t>
      </w:r>
      <w:proofErr w:type="spellStart"/>
      <w:r w:rsidRPr="007C3C75">
        <w:rPr>
          <w:rFonts w:ascii="Times New Roman" w:eastAsia="Times New Roman" w:hAnsi="Times New Roman" w:cs="Times New Roman"/>
          <w:iCs/>
          <w:lang w:val="fr-FR"/>
        </w:rPr>
        <w:t>ir</w:t>
      </w:r>
      <w:proofErr w:type="spellEnd"/>
      <w:r w:rsidRPr="007C3C75">
        <w:rPr>
          <w:rFonts w:ascii="Times New Roman" w:eastAsia="Times New Roman" w:hAnsi="Times New Roman" w:cs="Times New Roman"/>
          <w:iCs/>
          <w:lang w:val="fr-FR"/>
        </w:rPr>
        <w:t xml:space="preserve"> </w:t>
      </w:r>
      <w:proofErr w:type="spellStart"/>
      <w:r w:rsidRPr="007C3C75">
        <w:rPr>
          <w:rFonts w:ascii="Times New Roman" w:eastAsia="Times New Roman" w:hAnsi="Times New Roman" w:cs="Times New Roman"/>
          <w:iCs/>
          <w:lang w:val="fr-FR"/>
        </w:rPr>
        <w:t>ar</w:t>
      </w:r>
      <w:proofErr w:type="spellEnd"/>
      <w:r w:rsidRPr="007C3C75">
        <w:rPr>
          <w:rFonts w:ascii="Times New Roman" w:eastAsia="Times New Roman" w:hAnsi="Times New Roman" w:cs="Times New Roman"/>
          <w:iCs/>
          <w:lang w:val="fr-FR"/>
        </w:rPr>
        <w:t xml:space="preserve"> </w:t>
      </w:r>
      <w:proofErr w:type="spellStart"/>
      <w:r w:rsidRPr="007C3C75">
        <w:rPr>
          <w:rFonts w:ascii="Times New Roman" w:eastAsia="Times New Roman" w:hAnsi="Times New Roman" w:cs="Times New Roman"/>
          <w:iCs/>
          <w:lang w:val="fr-FR"/>
        </w:rPr>
        <w:t>reikia</w:t>
      </w:r>
      <w:proofErr w:type="spellEnd"/>
      <w:r w:rsidRPr="007C3C75">
        <w:rPr>
          <w:rFonts w:ascii="Times New Roman" w:eastAsia="Times New Roman" w:hAnsi="Times New Roman" w:cs="Times New Roman"/>
          <w:iCs/>
          <w:lang w:val="fr-FR"/>
        </w:rPr>
        <w:t xml:space="preserve">) </w:t>
      </w:r>
      <w:proofErr w:type="spellStart"/>
      <w:r w:rsidRPr="007C3C75">
        <w:rPr>
          <w:rFonts w:ascii="Times New Roman" w:eastAsia="Times New Roman" w:hAnsi="Times New Roman" w:cs="Times New Roman"/>
          <w:iCs/>
          <w:lang w:val="fr-FR"/>
        </w:rPr>
        <w:t>daryti</w:t>
      </w:r>
      <w:proofErr w:type="spellEnd"/>
      <w:r w:rsidRPr="007C3C75">
        <w:rPr>
          <w:rFonts w:ascii="Times New Roman" w:eastAsia="Times New Roman" w:hAnsi="Times New Roman" w:cs="Times New Roman"/>
          <w:iCs/>
          <w:lang w:val="fr-FR"/>
        </w:rPr>
        <w:t xml:space="preserve">. </w:t>
      </w:r>
    </w:p>
    <w:p w:rsidR="007C3C75" w:rsidRPr="007C3C75" w:rsidRDefault="007C3C75" w:rsidP="007C3C75">
      <w:pPr>
        <w:spacing w:after="0" w:line="240" w:lineRule="auto"/>
        <w:jc w:val="both"/>
        <w:rPr>
          <w:rFonts w:ascii="Times New Roman" w:eastAsia="Times New Roman" w:hAnsi="Times New Roman" w:cs="Times New Roman"/>
          <w:b/>
          <w:bCs/>
          <w:iCs/>
          <w:lang w:val="fr-FR"/>
        </w:rPr>
      </w:pPr>
    </w:p>
    <w:p w:rsidR="007C3C75" w:rsidRPr="007C3C75" w:rsidRDefault="007C3C75" w:rsidP="007C3C75">
      <w:pPr>
        <w:spacing w:after="0" w:line="240" w:lineRule="auto"/>
        <w:jc w:val="both"/>
        <w:rPr>
          <w:rFonts w:ascii="Times New Roman" w:eastAsia="Times New Roman" w:hAnsi="Times New Roman" w:cs="Times New Roman"/>
          <w:b/>
          <w:bCs/>
          <w:iCs/>
          <w:lang w:val="fr-FR"/>
        </w:rPr>
      </w:pPr>
      <w:proofErr w:type="spellStart"/>
      <w:r w:rsidRPr="007C3C75">
        <w:rPr>
          <w:rFonts w:ascii="Times New Roman" w:eastAsia="Times New Roman" w:hAnsi="Times New Roman" w:cs="Times New Roman"/>
          <w:b/>
          <w:bCs/>
          <w:iCs/>
          <w:lang w:val="fr-FR"/>
        </w:rPr>
        <w:t>Nustojus</w:t>
      </w:r>
      <w:proofErr w:type="spellEnd"/>
      <w:r w:rsidRPr="007C3C75">
        <w:rPr>
          <w:rFonts w:ascii="Times New Roman" w:eastAsia="Times New Roman" w:hAnsi="Times New Roman" w:cs="Times New Roman"/>
          <w:b/>
          <w:bCs/>
          <w:iCs/>
          <w:lang w:val="fr-FR"/>
        </w:rPr>
        <w:t xml:space="preserve"> </w:t>
      </w:r>
      <w:proofErr w:type="spellStart"/>
      <w:r w:rsidRPr="007C3C75">
        <w:rPr>
          <w:rFonts w:ascii="Times New Roman" w:eastAsia="Times New Roman" w:hAnsi="Times New Roman" w:cs="Times New Roman"/>
          <w:b/>
          <w:bCs/>
          <w:iCs/>
          <w:lang w:val="fr-FR"/>
        </w:rPr>
        <w:t>vartoti</w:t>
      </w:r>
      <w:proofErr w:type="spellEnd"/>
      <w:r w:rsidRPr="007C3C75">
        <w:rPr>
          <w:rFonts w:ascii="Times New Roman" w:eastAsia="Times New Roman" w:hAnsi="Times New Roman" w:cs="Times New Roman"/>
          <w:b/>
          <w:bCs/>
          <w:iCs/>
          <w:lang w:val="fr-FR"/>
        </w:rPr>
        <w:t xml:space="preserve"> NOVYNETTE</w:t>
      </w:r>
    </w:p>
    <w:p w:rsidR="007C3C75" w:rsidRPr="007C3C75" w:rsidRDefault="007C3C75" w:rsidP="007C3C75">
      <w:pPr>
        <w:spacing w:after="0" w:line="240" w:lineRule="auto"/>
        <w:jc w:val="both"/>
        <w:rPr>
          <w:rFonts w:ascii="Times New Roman" w:eastAsia="Times New Roman" w:hAnsi="Times New Roman" w:cs="Times New Roman"/>
          <w:bCs/>
          <w:iCs/>
          <w:lang w:val="fr-FR"/>
        </w:rPr>
      </w:pPr>
    </w:p>
    <w:p w:rsidR="007C3C75" w:rsidRPr="007C3C75" w:rsidRDefault="007C3C75" w:rsidP="007C3C75">
      <w:pPr>
        <w:spacing w:after="0" w:line="240" w:lineRule="auto"/>
        <w:rPr>
          <w:rFonts w:ascii="Times New Roman" w:eastAsia="Times New Roman" w:hAnsi="Times New Roman" w:cs="Times New Roman"/>
          <w:lang w:val="fr-FR"/>
        </w:rPr>
      </w:pPr>
      <w:r w:rsidRPr="007C3C75">
        <w:rPr>
          <w:rFonts w:ascii="Times New Roman" w:eastAsia="Times New Roman" w:hAnsi="Times New Roman" w:cs="Times New Roman"/>
          <w:lang w:val="fr-FR"/>
        </w:rPr>
        <w:t xml:space="preserve">NOVYNETTE </w:t>
      </w:r>
      <w:proofErr w:type="spellStart"/>
      <w:r w:rsidRPr="007C3C75">
        <w:rPr>
          <w:rFonts w:ascii="Times New Roman" w:eastAsia="Times New Roman" w:hAnsi="Times New Roman" w:cs="Times New Roman"/>
          <w:lang w:val="fr-FR"/>
        </w:rPr>
        <w:t>vartojimą</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galite</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nutraukti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bet</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kada</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Jeigu</w:t>
      </w:r>
      <w:proofErr w:type="spellEnd"/>
      <w:r w:rsidRPr="007C3C75">
        <w:rPr>
          <w:rFonts w:ascii="Times New Roman" w:eastAsia="Times New Roman" w:hAnsi="Times New Roman" w:cs="Times New Roman"/>
          <w:lang w:val="fr-FR"/>
        </w:rPr>
        <w:t xml:space="preserve"> NOVYNETTE </w:t>
      </w:r>
      <w:proofErr w:type="spellStart"/>
      <w:r w:rsidRPr="007C3C75">
        <w:rPr>
          <w:rFonts w:ascii="Times New Roman" w:eastAsia="Times New Roman" w:hAnsi="Times New Roman" w:cs="Times New Roman"/>
          <w:lang w:val="fr-FR"/>
        </w:rPr>
        <w:t>nebevartojate</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todėl</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kad</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norite</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pastoti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patariama</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naudoti</w:t>
      </w:r>
      <w:proofErr w:type="spellEnd"/>
      <w:r w:rsidRPr="007C3C75">
        <w:rPr>
          <w:rFonts w:ascii="Times New Roman" w:eastAsia="Times New Roman" w:hAnsi="Times New Roman" w:cs="Times New Roman"/>
          <w:lang w:val="fr-FR"/>
        </w:rPr>
        <w:t xml:space="preserve"> kitas </w:t>
      </w:r>
      <w:proofErr w:type="spellStart"/>
      <w:r w:rsidRPr="007C3C75">
        <w:rPr>
          <w:rFonts w:ascii="Times New Roman" w:eastAsia="Times New Roman" w:hAnsi="Times New Roman" w:cs="Times New Roman"/>
          <w:lang w:val="fr-FR"/>
        </w:rPr>
        <w:t>kontracepcines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priemones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kol</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prasidės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natūralios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mėnesinės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ir</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tik</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tada</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mėginti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pastoti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Taip</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gydytojas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galės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tiksliau</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numatyti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kada</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gims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kūdikis</w:t>
      </w:r>
      <w:proofErr w:type="spellEnd"/>
      <w:r w:rsidRPr="007C3C75">
        <w:rPr>
          <w:rFonts w:ascii="Times New Roman" w:eastAsia="Times New Roman" w:hAnsi="Times New Roman" w:cs="Times New Roman"/>
          <w:lang w:val="fr-FR"/>
        </w:rPr>
        <w:t xml:space="preserve">. </w:t>
      </w:r>
    </w:p>
    <w:p w:rsidR="007C3C75" w:rsidRPr="007C3C75" w:rsidRDefault="007C3C75" w:rsidP="007C3C75">
      <w:pPr>
        <w:spacing w:after="0" w:line="240" w:lineRule="auto"/>
        <w:jc w:val="both"/>
        <w:rPr>
          <w:rFonts w:ascii="Times New Roman" w:eastAsia="Times New Roman" w:hAnsi="Times New Roman" w:cs="Times New Roman"/>
          <w:bCs/>
          <w:iCs/>
          <w:lang w:val="fr-FR"/>
        </w:rPr>
      </w:pPr>
    </w:p>
    <w:p w:rsidR="007C3C75" w:rsidRPr="007C3C75" w:rsidRDefault="007C3C75" w:rsidP="007C3C75">
      <w:pPr>
        <w:spacing w:after="0" w:line="240" w:lineRule="auto"/>
        <w:jc w:val="both"/>
        <w:rPr>
          <w:rFonts w:ascii="Times New Roman" w:eastAsia="Times New Roman" w:hAnsi="Times New Roman" w:cs="Times New Roman"/>
          <w:bCs/>
          <w:iCs/>
          <w:lang w:val="fr-FR"/>
        </w:rPr>
      </w:pPr>
      <w:proofErr w:type="spellStart"/>
      <w:r w:rsidRPr="007C3C75">
        <w:rPr>
          <w:rFonts w:ascii="Times New Roman" w:eastAsia="Times New Roman" w:hAnsi="Times New Roman" w:cs="Times New Roman"/>
          <w:bCs/>
          <w:iCs/>
          <w:lang w:val="fr-FR"/>
        </w:rPr>
        <w:t>Jeigu</w:t>
      </w:r>
      <w:proofErr w:type="spellEnd"/>
      <w:r w:rsidRPr="007C3C75">
        <w:rPr>
          <w:rFonts w:ascii="Times New Roman" w:eastAsia="Times New Roman" w:hAnsi="Times New Roman" w:cs="Times New Roman"/>
          <w:bCs/>
          <w:iCs/>
          <w:lang w:val="fr-FR"/>
        </w:rPr>
        <w:t xml:space="preserve"> </w:t>
      </w:r>
      <w:proofErr w:type="spellStart"/>
      <w:r w:rsidRPr="007C3C75">
        <w:rPr>
          <w:rFonts w:ascii="Times New Roman" w:eastAsia="Times New Roman" w:hAnsi="Times New Roman" w:cs="Times New Roman"/>
          <w:bCs/>
          <w:iCs/>
          <w:lang w:val="fr-FR"/>
        </w:rPr>
        <w:t>kiltų</w:t>
      </w:r>
      <w:proofErr w:type="spellEnd"/>
      <w:r w:rsidRPr="007C3C75">
        <w:rPr>
          <w:rFonts w:ascii="Times New Roman" w:eastAsia="Times New Roman" w:hAnsi="Times New Roman" w:cs="Times New Roman"/>
          <w:bCs/>
          <w:iCs/>
          <w:lang w:val="fr-FR"/>
        </w:rPr>
        <w:t xml:space="preserve"> </w:t>
      </w:r>
      <w:proofErr w:type="spellStart"/>
      <w:r w:rsidRPr="007C3C75">
        <w:rPr>
          <w:rFonts w:ascii="Times New Roman" w:eastAsia="Times New Roman" w:hAnsi="Times New Roman" w:cs="Times New Roman"/>
          <w:bCs/>
          <w:iCs/>
          <w:lang w:val="fr-FR"/>
        </w:rPr>
        <w:t>daugiau</w:t>
      </w:r>
      <w:proofErr w:type="spellEnd"/>
      <w:r w:rsidRPr="007C3C75">
        <w:rPr>
          <w:rFonts w:ascii="Times New Roman" w:eastAsia="Times New Roman" w:hAnsi="Times New Roman" w:cs="Times New Roman"/>
          <w:bCs/>
          <w:iCs/>
          <w:lang w:val="fr-FR"/>
        </w:rPr>
        <w:t xml:space="preserve"> </w:t>
      </w:r>
      <w:proofErr w:type="spellStart"/>
      <w:r w:rsidRPr="007C3C75">
        <w:rPr>
          <w:rFonts w:ascii="Times New Roman" w:eastAsia="Times New Roman" w:hAnsi="Times New Roman" w:cs="Times New Roman"/>
          <w:bCs/>
          <w:iCs/>
          <w:lang w:val="fr-FR"/>
        </w:rPr>
        <w:t>klausimų</w:t>
      </w:r>
      <w:proofErr w:type="spellEnd"/>
      <w:r w:rsidRPr="007C3C75">
        <w:rPr>
          <w:rFonts w:ascii="Times New Roman" w:eastAsia="Times New Roman" w:hAnsi="Times New Roman" w:cs="Times New Roman"/>
          <w:bCs/>
          <w:iCs/>
          <w:lang w:val="fr-FR"/>
        </w:rPr>
        <w:t xml:space="preserve"> </w:t>
      </w:r>
      <w:proofErr w:type="spellStart"/>
      <w:r w:rsidRPr="007C3C75">
        <w:rPr>
          <w:rFonts w:ascii="Times New Roman" w:eastAsia="Times New Roman" w:hAnsi="Times New Roman" w:cs="Times New Roman"/>
          <w:bCs/>
          <w:iCs/>
          <w:lang w:val="fr-FR"/>
        </w:rPr>
        <w:t>dėl</w:t>
      </w:r>
      <w:proofErr w:type="spellEnd"/>
      <w:r w:rsidRPr="007C3C75">
        <w:rPr>
          <w:rFonts w:ascii="Times New Roman" w:eastAsia="Times New Roman" w:hAnsi="Times New Roman" w:cs="Times New Roman"/>
          <w:bCs/>
          <w:iCs/>
          <w:lang w:val="fr-FR"/>
        </w:rPr>
        <w:t xml:space="preserve"> </w:t>
      </w:r>
      <w:proofErr w:type="spellStart"/>
      <w:r w:rsidRPr="007C3C75">
        <w:rPr>
          <w:rFonts w:ascii="Times New Roman" w:eastAsia="Times New Roman" w:hAnsi="Times New Roman" w:cs="Times New Roman"/>
          <w:bCs/>
          <w:iCs/>
          <w:lang w:val="fr-FR"/>
        </w:rPr>
        <w:t>šio</w:t>
      </w:r>
      <w:proofErr w:type="spellEnd"/>
      <w:r w:rsidRPr="007C3C75">
        <w:rPr>
          <w:rFonts w:ascii="Times New Roman" w:eastAsia="Times New Roman" w:hAnsi="Times New Roman" w:cs="Times New Roman"/>
          <w:bCs/>
          <w:iCs/>
          <w:lang w:val="fr-FR"/>
        </w:rPr>
        <w:t xml:space="preserve"> </w:t>
      </w:r>
      <w:proofErr w:type="spellStart"/>
      <w:r w:rsidRPr="007C3C75">
        <w:rPr>
          <w:rFonts w:ascii="Times New Roman" w:eastAsia="Times New Roman" w:hAnsi="Times New Roman" w:cs="Times New Roman"/>
          <w:bCs/>
          <w:iCs/>
          <w:lang w:val="fr-FR"/>
        </w:rPr>
        <w:t>vaisto</w:t>
      </w:r>
      <w:proofErr w:type="spellEnd"/>
      <w:r w:rsidRPr="007C3C75">
        <w:rPr>
          <w:rFonts w:ascii="Times New Roman" w:eastAsia="Times New Roman" w:hAnsi="Times New Roman" w:cs="Times New Roman"/>
          <w:bCs/>
          <w:iCs/>
          <w:lang w:val="fr-FR"/>
        </w:rPr>
        <w:t xml:space="preserve"> </w:t>
      </w:r>
      <w:proofErr w:type="spellStart"/>
      <w:r w:rsidRPr="007C3C75">
        <w:rPr>
          <w:rFonts w:ascii="Times New Roman" w:eastAsia="Times New Roman" w:hAnsi="Times New Roman" w:cs="Times New Roman"/>
          <w:bCs/>
          <w:iCs/>
          <w:lang w:val="fr-FR"/>
        </w:rPr>
        <w:t>vartojimo</w:t>
      </w:r>
      <w:proofErr w:type="spellEnd"/>
      <w:r w:rsidRPr="007C3C75">
        <w:rPr>
          <w:rFonts w:ascii="Times New Roman" w:eastAsia="Times New Roman" w:hAnsi="Times New Roman" w:cs="Times New Roman"/>
          <w:bCs/>
          <w:iCs/>
          <w:lang w:val="fr-FR"/>
        </w:rPr>
        <w:t xml:space="preserve">, </w:t>
      </w:r>
      <w:proofErr w:type="spellStart"/>
      <w:r w:rsidRPr="007C3C75">
        <w:rPr>
          <w:rFonts w:ascii="Times New Roman" w:eastAsia="Times New Roman" w:hAnsi="Times New Roman" w:cs="Times New Roman"/>
          <w:bCs/>
          <w:iCs/>
          <w:lang w:val="fr-FR"/>
        </w:rPr>
        <w:t>kreipkitės</w:t>
      </w:r>
      <w:proofErr w:type="spellEnd"/>
      <w:r w:rsidRPr="007C3C75">
        <w:rPr>
          <w:rFonts w:ascii="Times New Roman" w:eastAsia="Times New Roman" w:hAnsi="Times New Roman" w:cs="Times New Roman"/>
          <w:bCs/>
          <w:iCs/>
          <w:lang w:val="fr-FR"/>
        </w:rPr>
        <w:t xml:space="preserve"> į </w:t>
      </w:r>
      <w:proofErr w:type="spellStart"/>
      <w:r w:rsidRPr="007C3C75">
        <w:rPr>
          <w:rFonts w:ascii="Times New Roman" w:eastAsia="Times New Roman" w:hAnsi="Times New Roman" w:cs="Times New Roman"/>
          <w:bCs/>
          <w:iCs/>
          <w:lang w:val="fr-FR"/>
        </w:rPr>
        <w:t>gydytoją</w:t>
      </w:r>
      <w:proofErr w:type="spellEnd"/>
      <w:r w:rsidRPr="007C3C75">
        <w:rPr>
          <w:rFonts w:ascii="Times New Roman" w:eastAsia="Times New Roman" w:hAnsi="Times New Roman" w:cs="Times New Roman"/>
          <w:bCs/>
          <w:iCs/>
          <w:lang w:val="fr-FR"/>
        </w:rPr>
        <w:t xml:space="preserve"> </w:t>
      </w:r>
      <w:proofErr w:type="spellStart"/>
      <w:r w:rsidRPr="007C3C75">
        <w:rPr>
          <w:rFonts w:ascii="Times New Roman" w:eastAsia="Times New Roman" w:hAnsi="Times New Roman" w:cs="Times New Roman"/>
          <w:bCs/>
          <w:iCs/>
          <w:lang w:val="fr-FR"/>
        </w:rPr>
        <w:t>arba</w:t>
      </w:r>
      <w:proofErr w:type="spellEnd"/>
      <w:r w:rsidRPr="007C3C75">
        <w:rPr>
          <w:rFonts w:ascii="Times New Roman" w:eastAsia="Times New Roman" w:hAnsi="Times New Roman" w:cs="Times New Roman"/>
          <w:bCs/>
          <w:iCs/>
          <w:lang w:val="fr-FR"/>
        </w:rPr>
        <w:t xml:space="preserve"> </w:t>
      </w:r>
      <w:proofErr w:type="spellStart"/>
      <w:r w:rsidRPr="007C3C75">
        <w:rPr>
          <w:rFonts w:ascii="Times New Roman" w:eastAsia="Times New Roman" w:hAnsi="Times New Roman" w:cs="Times New Roman"/>
          <w:bCs/>
          <w:iCs/>
          <w:lang w:val="fr-FR"/>
        </w:rPr>
        <w:t>vaistininką</w:t>
      </w:r>
      <w:proofErr w:type="spellEnd"/>
      <w:r w:rsidRPr="007C3C75">
        <w:rPr>
          <w:rFonts w:ascii="Times New Roman" w:eastAsia="Times New Roman" w:hAnsi="Times New Roman" w:cs="Times New Roman"/>
          <w:bCs/>
          <w:iCs/>
          <w:lang w:val="fr-FR"/>
        </w:rPr>
        <w:t>.</w:t>
      </w:r>
    </w:p>
    <w:p w:rsidR="007C3C75" w:rsidRPr="007C3C75" w:rsidRDefault="007C3C75" w:rsidP="007C3C75">
      <w:pPr>
        <w:spacing w:after="0" w:line="240" w:lineRule="auto"/>
        <w:rPr>
          <w:rFonts w:ascii="Times New Roman" w:eastAsia="Times New Roman" w:hAnsi="Times New Roman" w:cs="Times New Roman"/>
          <w:lang w:val="fr-FR"/>
        </w:rPr>
      </w:pPr>
    </w:p>
    <w:p w:rsidR="007C3C75" w:rsidRPr="007C3C75" w:rsidRDefault="007C3C75" w:rsidP="007C3C75">
      <w:pPr>
        <w:spacing w:after="0" w:line="240" w:lineRule="auto"/>
        <w:rPr>
          <w:rFonts w:ascii="Times New Roman" w:eastAsia="Times New Roman" w:hAnsi="Times New Roman" w:cs="Times New Roman"/>
          <w:lang w:val="fr-FR"/>
        </w:rPr>
      </w:pPr>
    </w:p>
    <w:p w:rsidR="007C3C75" w:rsidRPr="007C3C75" w:rsidRDefault="007C3C75" w:rsidP="007C3C75">
      <w:pPr>
        <w:keepNext/>
        <w:spacing w:after="0" w:line="240" w:lineRule="auto"/>
        <w:outlineLvl w:val="0"/>
        <w:rPr>
          <w:rFonts w:ascii="Times New Roman" w:eastAsia="Times New Roman" w:hAnsi="Times New Roman" w:cs="Times New Roman"/>
          <w:b/>
          <w:kern w:val="32"/>
          <w:lang w:val="fr-FR"/>
        </w:rPr>
      </w:pPr>
      <w:r w:rsidRPr="007C3C75">
        <w:rPr>
          <w:rFonts w:ascii="Times New Roman" w:eastAsia="Times New Roman" w:hAnsi="Times New Roman" w:cs="Times New Roman"/>
          <w:b/>
          <w:kern w:val="32"/>
          <w:lang w:val="fr-FR"/>
        </w:rPr>
        <w:t xml:space="preserve">4.    </w:t>
      </w:r>
      <w:proofErr w:type="spellStart"/>
      <w:r w:rsidRPr="007C3C75">
        <w:rPr>
          <w:rFonts w:ascii="Times New Roman" w:eastAsia="Times New Roman" w:hAnsi="Times New Roman" w:cs="Times New Roman"/>
          <w:b/>
          <w:kern w:val="32"/>
          <w:lang w:val="fr-FR"/>
        </w:rPr>
        <w:t>Galimas</w:t>
      </w:r>
      <w:proofErr w:type="spellEnd"/>
      <w:r w:rsidRPr="007C3C75">
        <w:rPr>
          <w:rFonts w:ascii="Times New Roman" w:eastAsia="Times New Roman" w:hAnsi="Times New Roman" w:cs="Times New Roman"/>
          <w:b/>
          <w:kern w:val="32"/>
          <w:lang w:val="fr-FR"/>
        </w:rPr>
        <w:t xml:space="preserve"> </w:t>
      </w:r>
      <w:proofErr w:type="spellStart"/>
      <w:r w:rsidRPr="007C3C75">
        <w:rPr>
          <w:rFonts w:ascii="Times New Roman" w:eastAsia="Times New Roman" w:hAnsi="Times New Roman" w:cs="Times New Roman"/>
          <w:b/>
          <w:kern w:val="32"/>
          <w:lang w:val="fr-FR"/>
        </w:rPr>
        <w:t>šalutinis</w:t>
      </w:r>
      <w:proofErr w:type="spellEnd"/>
      <w:r w:rsidRPr="007C3C75">
        <w:rPr>
          <w:rFonts w:ascii="Times New Roman" w:eastAsia="Times New Roman" w:hAnsi="Times New Roman" w:cs="Times New Roman"/>
          <w:b/>
          <w:kern w:val="32"/>
          <w:lang w:val="fr-FR"/>
        </w:rPr>
        <w:t xml:space="preserve"> </w:t>
      </w:r>
      <w:proofErr w:type="spellStart"/>
      <w:r w:rsidRPr="007C3C75">
        <w:rPr>
          <w:rFonts w:ascii="Times New Roman" w:eastAsia="Times New Roman" w:hAnsi="Times New Roman" w:cs="Times New Roman"/>
          <w:b/>
          <w:kern w:val="32"/>
          <w:lang w:val="fr-FR"/>
        </w:rPr>
        <w:t>poveikis</w:t>
      </w:r>
      <w:proofErr w:type="spellEnd"/>
      <w:r w:rsidRPr="007C3C75">
        <w:rPr>
          <w:rFonts w:ascii="Times New Roman" w:eastAsia="Times New Roman" w:hAnsi="Times New Roman" w:cs="Times New Roman"/>
          <w:b/>
          <w:kern w:val="32"/>
          <w:lang w:val="fr-FR"/>
        </w:rPr>
        <w:t xml:space="preserve"> </w:t>
      </w:r>
    </w:p>
    <w:p w:rsidR="007C3C75" w:rsidRPr="007C3C75" w:rsidRDefault="007C3C75" w:rsidP="007C3C75">
      <w:pPr>
        <w:spacing w:after="0" w:line="240" w:lineRule="auto"/>
        <w:jc w:val="both"/>
        <w:rPr>
          <w:rFonts w:ascii="Times New Roman" w:eastAsia="Times New Roman" w:hAnsi="Times New Roman" w:cs="Times New Roman"/>
          <w:lang w:val="fr-FR"/>
        </w:rPr>
      </w:pP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Šis vaistas, kaip ir visi kiti, gali sukelti šalutinį poveikį, nors jis pasireiškia ne visiems žmonėms.</w:t>
      </w:r>
    </w:p>
    <w:p w:rsidR="007C3C75" w:rsidRPr="007C3C75" w:rsidRDefault="007C3C75" w:rsidP="007C3C75">
      <w:p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 xml:space="preserve">Jeigu pasireiškė šalutinis poveikis, ypač jeigu jis sunkus ir nepraeinantis, arba atsirado sveikatos būklės pakitimas, kurį, Jūsų nuomone, galėjo sukelti </w:t>
      </w:r>
      <w:r w:rsidRPr="007C3C75">
        <w:rPr>
          <w:rFonts w:ascii="Times New Roman" w:eastAsia="Times New Roman" w:hAnsi="Times New Roman" w:cs="Times New Roman"/>
          <w:lang w:val="fr-FR"/>
        </w:rPr>
        <w:t>NOVYNETTE</w:t>
      </w:r>
      <w:r w:rsidRPr="007C3C75">
        <w:rPr>
          <w:rFonts w:ascii="Times New Roman" w:eastAsia="Times New Roman" w:hAnsi="Times New Roman" w:cs="Times New Roman"/>
        </w:rPr>
        <w:t>, pasakykite gydytojui.</w:t>
      </w:r>
    </w:p>
    <w:p w:rsidR="007C3C75" w:rsidRPr="007C3C75" w:rsidRDefault="007C3C75" w:rsidP="007C3C75">
      <w:pPr>
        <w:snapToGrid w:val="0"/>
        <w:spacing w:after="0" w:line="240" w:lineRule="auto"/>
        <w:rPr>
          <w:rFonts w:ascii="Times New Roman" w:eastAsia="SimSun" w:hAnsi="Times New Roman" w:cs="Times New Roman"/>
        </w:rPr>
      </w:pPr>
      <w:r w:rsidRPr="007C3C75">
        <w:rPr>
          <w:rFonts w:ascii="Times New Roman" w:eastAsia="SimSun" w:hAnsi="Times New Roman" w:cs="Times New Roman"/>
        </w:rPr>
        <w:t xml:space="preserve">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w:t>
      </w:r>
      <w:r w:rsidRPr="007C3C75">
        <w:rPr>
          <w:rFonts w:ascii="Times New Roman" w:eastAsia="Times New Roman" w:hAnsi="Times New Roman" w:cs="Times New Roman"/>
          <w:lang w:val="fr-FR"/>
        </w:rPr>
        <w:t>NOVYNETTE</w:t>
      </w:r>
      <w:r w:rsidRPr="007C3C75">
        <w:rPr>
          <w:rFonts w:ascii="Times New Roman" w:eastAsia="SimSun" w:hAnsi="Times New Roman" w:cs="Times New Roman"/>
        </w:rPr>
        <w:t>“.</w:t>
      </w:r>
    </w:p>
    <w:p w:rsidR="007C3C75" w:rsidRPr="007C3C75" w:rsidRDefault="007C3C75" w:rsidP="007C3C75">
      <w:pPr>
        <w:spacing w:after="0" w:line="240" w:lineRule="auto"/>
        <w:rPr>
          <w:rFonts w:ascii="Times New Roman" w:eastAsia="Times New Roman" w:hAnsi="Times New Roman" w:cs="Times New Roman"/>
          <w:lang w:val="fr-FR"/>
        </w:rPr>
      </w:pPr>
    </w:p>
    <w:p w:rsidR="007C3C75" w:rsidRPr="007C3C75" w:rsidRDefault="007C3C75" w:rsidP="007C3C75">
      <w:pPr>
        <w:spacing w:after="0" w:line="240" w:lineRule="auto"/>
        <w:rPr>
          <w:rFonts w:ascii="Times New Roman" w:eastAsia="Times New Roman" w:hAnsi="Times New Roman" w:cs="Times New Roman"/>
          <w:lang w:val="fr-FR"/>
        </w:rPr>
      </w:pPr>
      <w:proofErr w:type="spellStart"/>
      <w:r w:rsidRPr="007C3C75">
        <w:rPr>
          <w:rFonts w:ascii="Times New Roman" w:eastAsia="Times New Roman" w:hAnsi="Times New Roman" w:cs="Times New Roman"/>
          <w:i/>
          <w:lang w:val="fr-FR"/>
        </w:rPr>
        <w:t>Dažnas</w:t>
      </w:r>
      <w:proofErr w:type="spellEnd"/>
      <w:r w:rsidRPr="007C3C75">
        <w:rPr>
          <w:rFonts w:ascii="Times New Roman" w:eastAsia="Times New Roman" w:hAnsi="Times New Roman" w:cs="Times New Roman"/>
          <w:i/>
          <w:lang w:val="fr-FR"/>
        </w:rPr>
        <w:t xml:space="preserve"> </w:t>
      </w:r>
      <w:proofErr w:type="spellStart"/>
      <w:r w:rsidRPr="007C3C75">
        <w:rPr>
          <w:rFonts w:ascii="Times New Roman" w:eastAsia="Times New Roman" w:hAnsi="Times New Roman" w:cs="Times New Roman"/>
          <w:i/>
          <w:lang w:val="fr-FR"/>
        </w:rPr>
        <w:t>šalutinis</w:t>
      </w:r>
      <w:proofErr w:type="spellEnd"/>
      <w:r w:rsidRPr="007C3C75">
        <w:rPr>
          <w:rFonts w:ascii="Times New Roman" w:eastAsia="Times New Roman" w:hAnsi="Times New Roman" w:cs="Times New Roman"/>
          <w:i/>
          <w:lang w:val="fr-FR"/>
        </w:rPr>
        <w:t xml:space="preserve"> </w:t>
      </w:r>
      <w:proofErr w:type="spellStart"/>
      <w:r w:rsidRPr="007C3C75">
        <w:rPr>
          <w:rFonts w:ascii="Times New Roman" w:eastAsia="Times New Roman" w:hAnsi="Times New Roman" w:cs="Times New Roman"/>
          <w:i/>
          <w:lang w:val="fr-FR"/>
        </w:rPr>
        <w:t>poveikis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gali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pasireikšti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mažiau</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kaip</w:t>
      </w:r>
      <w:proofErr w:type="spellEnd"/>
      <w:r w:rsidRPr="007C3C75">
        <w:rPr>
          <w:rFonts w:ascii="Times New Roman" w:eastAsia="Times New Roman" w:hAnsi="Times New Roman" w:cs="Times New Roman"/>
          <w:lang w:val="fr-FR"/>
        </w:rPr>
        <w:t xml:space="preserve"> 1 </w:t>
      </w:r>
      <w:proofErr w:type="spellStart"/>
      <w:r w:rsidRPr="007C3C75">
        <w:rPr>
          <w:rFonts w:ascii="Times New Roman" w:eastAsia="Times New Roman" w:hAnsi="Times New Roman" w:cs="Times New Roman"/>
          <w:lang w:val="fr-FR"/>
        </w:rPr>
        <w:t>iš</w:t>
      </w:r>
      <w:proofErr w:type="spellEnd"/>
      <w:r w:rsidRPr="007C3C75">
        <w:rPr>
          <w:rFonts w:ascii="Times New Roman" w:eastAsia="Times New Roman" w:hAnsi="Times New Roman" w:cs="Times New Roman"/>
          <w:lang w:val="fr-FR"/>
        </w:rPr>
        <w:t xml:space="preserve"> 10 </w:t>
      </w:r>
      <w:proofErr w:type="spellStart"/>
      <w:r w:rsidRPr="007C3C75">
        <w:rPr>
          <w:rFonts w:ascii="Times New Roman" w:eastAsia="Times New Roman" w:hAnsi="Times New Roman" w:cs="Times New Roman"/>
          <w:lang w:val="fr-FR"/>
        </w:rPr>
        <w:t>vartotojų</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prislėgta</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nuotaika</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nuotaikos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kaita</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galvos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skausmas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pykinimas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pilvo</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skausmas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krūtų</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jautrumas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ir</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skausmas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kūno</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svorio</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padidėjimas</w:t>
      </w:r>
      <w:proofErr w:type="spellEnd"/>
      <w:r w:rsidRPr="007C3C75">
        <w:rPr>
          <w:rFonts w:ascii="Times New Roman" w:eastAsia="Times New Roman" w:hAnsi="Times New Roman" w:cs="Times New Roman"/>
          <w:lang w:val="fr-FR"/>
        </w:rPr>
        <w:t>.</w:t>
      </w:r>
    </w:p>
    <w:p w:rsidR="007C3C75" w:rsidRPr="007C3C75" w:rsidRDefault="007C3C75" w:rsidP="007C3C75">
      <w:pPr>
        <w:spacing w:after="0" w:line="240" w:lineRule="auto"/>
        <w:rPr>
          <w:rFonts w:ascii="Times New Roman" w:eastAsia="Times New Roman" w:hAnsi="Times New Roman" w:cs="Times New Roman"/>
          <w:lang w:val="fr-FR"/>
        </w:rPr>
      </w:pPr>
    </w:p>
    <w:p w:rsidR="007C3C75" w:rsidRPr="007C3C75" w:rsidRDefault="007C3C75" w:rsidP="007C3C75">
      <w:pPr>
        <w:spacing w:after="0" w:line="240" w:lineRule="auto"/>
        <w:rPr>
          <w:rFonts w:ascii="Times New Roman" w:eastAsia="Times New Roman" w:hAnsi="Times New Roman" w:cs="Times New Roman"/>
          <w:lang w:val="fr-FR"/>
        </w:rPr>
      </w:pPr>
      <w:proofErr w:type="spellStart"/>
      <w:r w:rsidRPr="007C3C75">
        <w:rPr>
          <w:rFonts w:ascii="Times New Roman" w:eastAsia="Times New Roman" w:hAnsi="Times New Roman" w:cs="Times New Roman"/>
          <w:i/>
          <w:lang w:val="fr-FR"/>
        </w:rPr>
        <w:t>Nedažnas</w:t>
      </w:r>
      <w:proofErr w:type="spellEnd"/>
      <w:r w:rsidRPr="007C3C75">
        <w:rPr>
          <w:rFonts w:ascii="Times New Roman" w:eastAsia="Times New Roman" w:hAnsi="Times New Roman" w:cs="Times New Roman"/>
          <w:i/>
          <w:lang w:val="fr-FR"/>
        </w:rPr>
        <w:t xml:space="preserve"> </w:t>
      </w:r>
      <w:proofErr w:type="spellStart"/>
      <w:r w:rsidRPr="007C3C75">
        <w:rPr>
          <w:rFonts w:ascii="Times New Roman" w:eastAsia="Times New Roman" w:hAnsi="Times New Roman" w:cs="Times New Roman"/>
          <w:i/>
          <w:lang w:val="fr-FR"/>
        </w:rPr>
        <w:t>šalutinis</w:t>
      </w:r>
      <w:proofErr w:type="spellEnd"/>
      <w:r w:rsidRPr="007C3C75">
        <w:rPr>
          <w:rFonts w:ascii="Times New Roman" w:eastAsia="Times New Roman" w:hAnsi="Times New Roman" w:cs="Times New Roman"/>
          <w:i/>
          <w:lang w:val="fr-FR"/>
        </w:rPr>
        <w:t xml:space="preserve"> </w:t>
      </w:r>
      <w:proofErr w:type="spellStart"/>
      <w:r w:rsidRPr="007C3C75">
        <w:rPr>
          <w:rFonts w:ascii="Times New Roman" w:eastAsia="Times New Roman" w:hAnsi="Times New Roman" w:cs="Times New Roman"/>
          <w:i/>
          <w:lang w:val="fr-FR"/>
        </w:rPr>
        <w:t>poveikis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gali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pasireikšti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mažiau</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kaip</w:t>
      </w:r>
      <w:proofErr w:type="spellEnd"/>
      <w:r w:rsidRPr="007C3C75">
        <w:rPr>
          <w:rFonts w:ascii="Times New Roman" w:eastAsia="Times New Roman" w:hAnsi="Times New Roman" w:cs="Times New Roman"/>
          <w:lang w:val="fr-FR"/>
        </w:rPr>
        <w:t xml:space="preserve"> 1 </w:t>
      </w:r>
      <w:proofErr w:type="spellStart"/>
      <w:r w:rsidRPr="007C3C75">
        <w:rPr>
          <w:rFonts w:ascii="Times New Roman" w:eastAsia="Times New Roman" w:hAnsi="Times New Roman" w:cs="Times New Roman"/>
          <w:lang w:val="fr-FR"/>
        </w:rPr>
        <w:t>iš</w:t>
      </w:r>
      <w:proofErr w:type="spellEnd"/>
      <w:r w:rsidRPr="007C3C75">
        <w:rPr>
          <w:rFonts w:ascii="Times New Roman" w:eastAsia="Times New Roman" w:hAnsi="Times New Roman" w:cs="Times New Roman"/>
          <w:lang w:val="fr-FR"/>
        </w:rPr>
        <w:t xml:space="preserve"> 100 </w:t>
      </w:r>
      <w:proofErr w:type="spellStart"/>
      <w:r w:rsidRPr="007C3C75">
        <w:rPr>
          <w:rFonts w:ascii="Times New Roman" w:eastAsia="Times New Roman" w:hAnsi="Times New Roman" w:cs="Times New Roman"/>
          <w:lang w:val="fr-FR"/>
        </w:rPr>
        <w:t>vartotojų</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skysčių</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susilaikymas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susilpnėjęs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lytinis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potraukis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migrenavėmimas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viduriavimas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bėrimas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dilgėlinė</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krūtų</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padidėjimas</w:t>
      </w:r>
      <w:proofErr w:type="spellEnd"/>
      <w:r w:rsidRPr="007C3C75">
        <w:rPr>
          <w:rFonts w:ascii="Times New Roman" w:eastAsia="Times New Roman" w:hAnsi="Times New Roman" w:cs="Times New Roman"/>
          <w:lang w:val="fr-FR"/>
        </w:rPr>
        <w:t>.</w:t>
      </w:r>
    </w:p>
    <w:p w:rsidR="007C3C75" w:rsidRPr="007C3C75" w:rsidRDefault="007C3C75" w:rsidP="007C3C75">
      <w:pPr>
        <w:spacing w:after="0" w:line="240" w:lineRule="auto"/>
        <w:rPr>
          <w:rFonts w:ascii="Times New Roman" w:eastAsia="Times New Roman" w:hAnsi="Times New Roman" w:cs="Times New Roman"/>
          <w:lang w:val="fr-FR"/>
        </w:rPr>
      </w:pPr>
    </w:p>
    <w:p w:rsidR="007C3C75" w:rsidRPr="007C3C75" w:rsidRDefault="007C3C75" w:rsidP="007C3C75">
      <w:pPr>
        <w:spacing w:after="0" w:line="240" w:lineRule="auto"/>
        <w:rPr>
          <w:rFonts w:ascii="Times New Roman" w:eastAsia="Times New Roman" w:hAnsi="Times New Roman" w:cs="Times New Roman"/>
          <w:lang w:val="fr-FR"/>
        </w:rPr>
      </w:pPr>
      <w:proofErr w:type="spellStart"/>
      <w:r w:rsidRPr="007C3C75">
        <w:rPr>
          <w:rFonts w:ascii="Times New Roman" w:eastAsia="Times New Roman" w:hAnsi="Times New Roman" w:cs="Times New Roman"/>
          <w:i/>
          <w:lang w:val="fr-FR"/>
        </w:rPr>
        <w:t>Retas</w:t>
      </w:r>
      <w:proofErr w:type="spellEnd"/>
      <w:r w:rsidRPr="007C3C75">
        <w:rPr>
          <w:rFonts w:ascii="Times New Roman" w:eastAsia="Times New Roman" w:hAnsi="Times New Roman" w:cs="Times New Roman"/>
          <w:i/>
          <w:lang w:val="fr-FR"/>
        </w:rPr>
        <w:t xml:space="preserve"> </w:t>
      </w:r>
      <w:proofErr w:type="spellStart"/>
      <w:r w:rsidRPr="007C3C75">
        <w:rPr>
          <w:rFonts w:ascii="Times New Roman" w:eastAsia="Times New Roman" w:hAnsi="Times New Roman" w:cs="Times New Roman"/>
          <w:i/>
          <w:lang w:val="fr-FR"/>
        </w:rPr>
        <w:t>šalutinis</w:t>
      </w:r>
      <w:proofErr w:type="spellEnd"/>
      <w:r w:rsidRPr="007C3C75">
        <w:rPr>
          <w:rFonts w:ascii="Times New Roman" w:eastAsia="Times New Roman" w:hAnsi="Times New Roman" w:cs="Times New Roman"/>
          <w:i/>
          <w:lang w:val="fr-FR"/>
        </w:rPr>
        <w:t xml:space="preserve"> </w:t>
      </w:r>
      <w:proofErr w:type="spellStart"/>
      <w:r w:rsidRPr="007C3C75">
        <w:rPr>
          <w:rFonts w:ascii="Times New Roman" w:eastAsia="Times New Roman" w:hAnsi="Times New Roman" w:cs="Times New Roman"/>
          <w:i/>
          <w:lang w:val="fr-FR"/>
        </w:rPr>
        <w:t>poveikis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gali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pasireikšti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mažiau</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kaip</w:t>
      </w:r>
      <w:proofErr w:type="spellEnd"/>
      <w:r w:rsidRPr="007C3C75">
        <w:rPr>
          <w:rFonts w:ascii="Times New Roman" w:eastAsia="Times New Roman" w:hAnsi="Times New Roman" w:cs="Times New Roman"/>
          <w:lang w:val="fr-FR"/>
        </w:rPr>
        <w:t xml:space="preserve"> 1 </w:t>
      </w:r>
      <w:proofErr w:type="spellStart"/>
      <w:r w:rsidRPr="007C3C75">
        <w:rPr>
          <w:rFonts w:ascii="Times New Roman" w:eastAsia="Times New Roman" w:hAnsi="Times New Roman" w:cs="Times New Roman"/>
          <w:lang w:val="fr-FR"/>
        </w:rPr>
        <w:t>iš</w:t>
      </w:r>
      <w:proofErr w:type="spellEnd"/>
      <w:r w:rsidRPr="007C3C75">
        <w:rPr>
          <w:rFonts w:ascii="Times New Roman" w:eastAsia="Times New Roman" w:hAnsi="Times New Roman" w:cs="Times New Roman"/>
          <w:lang w:val="fr-FR"/>
        </w:rPr>
        <w:t xml:space="preserve"> 1000 </w:t>
      </w:r>
      <w:proofErr w:type="spellStart"/>
      <w:r w:rsidRPr="007C3C75">
        <w:rPr>
          <w:rFonts w:ascii="Times New Roman" w:eastAsia="Times New Roman" w:hAnsi="Times New Roman" w:cs="Times New Roman"/>
          <w:lang w:val="fr-FR"/>
        </w:rPr>
        <w:t>vartotojų</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padidėjęs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jautrumas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sustiprėjęs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lytinis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potraukis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kontaktinių</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lęšių</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sąlygotas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akių</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sudirginimas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odos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sutrikimai</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mazginė</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eritema</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daugiaformė</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eritema</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nenormalios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išskyros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iš</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makšties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išskyros</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iš</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krūtų</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kūno</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svorio</w:t>
      </w:r>
      <w:proofErr w:type="spellEnd"/>
      <w:r w:rsidRPr="007C3C75">
        <w:rPr>
          <w:rFonts w:ascii="Times New Roman" w:eastAsia="Times New Roman" w:hAnsi="Times New Roman" w:cs="Times New Roman"/>
          <w:lang w:val="fr-FR"/>
        </w:rPr>
        <w:t xml:space="preserve"> </w:t>
      </w:r>
      <w:proofErr w:type="spellStart"/>
      <w:r w:rsidRPr="007C3C75">
        <w:rPr>
          <w:rFonts w:ascii="Times New Roman" w:eastAsia="Times New Roman" w:hAnsi="Times New Roman" w:cs="Times New Roman"/>
          <w:lang w:val="fr-FR"/>
        </w:rPr>
        <w:t>sumažėjimas</w:t>
      </w:r>
      <w:proofErr w:type="spellEnd"/>
      <w:r w:rsidRPr="007C3C75">
        <w:rPr>
          <w:rFonts w:ascii="Times New Roman" w:eastAsia="Times New Roman" w:hAnsi="Times New Roman" w:cs="Times New Roman"/>
          <w:lang w:val="fr-FR"/>
        </w:rPr>
        <w:t>.</w:t>
      </w:r>
    </w:p>
    <w:p w:rsidR="007C3C75" w:rsidRPr="007C3C75" w:rsidRDefault="007C3C75" w:rsidP="007C3C75">
      <w:pPr>
        <w:numPr>
          <w:ilvl w:val="0"/>
          <w:numId w:val="21"/>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Kenksmingi kraujo krešuliai venoje ar arterijoje, pvz.:</w:t>
      </w:r>
    </w:p>
    <w:p w:rsidR="007C3C75" w:rsidRPr="007C3C75" w:rsidRDefault="007C3C75" w:rsidP="007C3C75">
      <w:pPr>
        <w:numPr>
          <w:ilvl w:val="1"/>
          <w:numId w:val="21"/>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kojoje ar pėdoje (t. y., GVT);</w:t>
      </w:r>
    </w:p>
    <w:p w:rsidR="007C3C75" w:rsidRPr="007C3C75" w:rsidRDefault="007C3C75" w:rsidP="007C3C75">
      <w:pPr>
        <w:numPr>
          <w:ilvl w:val="1"/>
          <w:numId w:val="21"/>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plaučiuose (t. y., PE);</w:t>
      </w:r>
    </w:p>
    <w:p w:rsidR="007C3C75" w:rsidRPr="007C3C75" w:rsidRDefault="007C3C75" w:rsidP="007C3C75">
      <w:pPr>
        <w:numPr>
          <w:ilvl w:val="1"/>
          <w:numId w:val="21"/>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širdies priepuolis (miokardo infarktas);</w:t>
      </w:r>
    </w:p>
    <w:p w:rsidR="007C3C75" w:rsidRPr="007C3C75" w:rsidRDefault="007C3C75" w:rsidP="007C3C75">
      <w:pPr>
        <w:numPr>
          <w:ilvl w:val="1"/>
          <w:numId w:val="21"/>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insultas;</w:t>
      </w:r>
    </w:p>
    <w:p w:rsidR="007C3C75" w:rsidRPr="007C3C75" w:rsidRDefault="007C3C75" w:rsidP="007C3C75">
      <w:pPr>
        <w:numPr>
          <w:ilvl w:val="1"/>
          <w:numId w:val="21"/>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mikroinsultas arba trumpalaikiai į insultą panašūs simptomai, vadinami praeinančiuoju smegenų išemijos priepuoliu (PSIP);</w:t>
      </w:r>
    </w:p>
    <w:p w:rsidR="007C3C75" w:rsidRPr="007C3C75" w:rsidRDefault="007C3C75" w:rsidP="007C3C75">
      <w:pPr>
        <w:numPr>
          <w:ilvl w:val="1"/>
          <w:numId w:val="21"/>
        </w:num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kraujo krešuliai kepenyse, skrandyje, žarnyne, inkstuose ar akyje.</w:t>
      </w:r>
    </w:p>
    <w:p w:rsidR="007C3C75" w:rsidRPr="007C3C75" w:rsidRDefault="007C3C75" w:rsidP="007C3C75">
      <w:pPr>
        <w:snapToGrid w:val="0"/>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Kraujo krešulio susidarymo tikimybė gali būti didesnė, jeigu yra kitų veiksnių, kurie didina šią riziką (daugiau informacijos apie veiksnius, kurie didina kraujo krešulio susidarymo riziką, ir apie kraujo krešulio simptomus pateikiama 2 skyriuje).</w:t>
      </w:r>
    </w:p>
    <w:p w:rsidR="007C3C75" w:rsidRPr="007C3C75" w:rsidRDefault="007C3C75" w:rsidP="007C3C75">
      <w:pPr>
        <w:tabs>
          <w:tab w:val="left" w:pos="567"/>
        </w:tabs>
        <w:spacing w:after="0" w:line="240" w:lineRule="auto"/>
        <w:rPr>
          <w:rFonts w:ascii="Times New Roman" w:eastAsia="Times New Roman" w:hAnsi="Times New Roman" w:cs="Times New Roman"/>
          <w:b/>
          <w:noProof/>
          <w:snapToGrid w:val="0"/>
          <w:szCs w:val="24"/>
        </w:rPr>
      </w:pPr>
    </w:p>
    <w:p w:rsidR="007C3C75" w:rsidRPr="007C3C75" w:rsidRDefault="007C3C75" w:rsidP="007C3C75">
      <w:pPr>
        <w:tabs>
          <w:tab w:val="left" w:pos="567"/>
        </w:tabs>
        <w:spacing w:after="0" w:line="240" w:lineRule="auto"/>
        <w:rPr>
          <w:rFonts w:ascii="Times New Roman" w:eastAsia="Times New Roman" w:hAnsi="Times New Roman" w:cs="Times New Roman"/>
          <w:b/>
          <w:snapToGrid w:val="0"/>
          <w:szCs w:val="24"/>
        </w:rPr>
      </w:pPr>
      <w:r w:rsidRPr="007C3C75">
        <w:rPr>
          <w:rFonts w:ascii="Times New Roman" w:eastAsia="Times New Roman" w:hAnsi="Times New Roman" w:cs="Times New Roman"/>
          <w:b/>
          <w:noProof/>
          <w:snapToGrid w:val="0"/>
          <w:szCs w:val="24"/>
        </w:rPr>
        <w:t>Pranešimas apie šalutinį poveikį</w:t>
      </w:r>
    </w:p>
    <w:p w:rsidR="0058778D" w:rsidRPr="009A4CB5" w:rsidRDefault="0058778D" w:rsidP="0058778D">
      <w:pPr>
        <w:tabs>
          <w:tab w:val="left" w:pos="567"/>
        </w:tabs>
        <w:spacing w:after="0" w:line="260" w:lineRule="exact"/>
        <w:ind w:right="-449"/>
        <w:rPr>
          <w:rFonts w:ascii="Times New Roman" w:eastAsia="Times New Roman" w:hAnsi="Times New Roman" w:cs="Times New Roman"/>
          <w:noProof/>
          <w:snapToGrid w:val="0"/>
          <w:szCs w:val="24"/>
        </w:rPr>
      </w:pPr>
      <w:r w:rsidRPr="009A4CB5">
        <w:rPr>
          <w:rFonts w:ascii="Times New Roman" w:eastAsia="Times New Roman" w:hAnsi="Times New Roman" w:cs="Times New Roman"/>
          <w:snapToGrid w:val="0"/>
          <w:szCs w:val="20"/>
        </w:rPr>
        <w:lastRenderedPageBreak/>
        <w:t>Jeigu pasireiškė šalutinis poveikis, įskaitant šiame l</w:t>
      </w:r>
      <w:r>
        <w:rPr>
          <w:rFonts w:ascii="Times New Roman" w:eastAsia="Times New Roman" w:hAnsi="Times New Roman" w:cs="Times New Roman"/>
          <w:snapToGrid w:val="0"/>
          <w:szCs w:val="20"/>
        </w:rPr>
        <w:t>apelyje nenurodytą, pasakykite gydytojui arba vaistininkui</w:t>
      </w:r>
      <w:r w:rsidRPr="009A4CB5">
        <w:rPr>
          <w:rFonts w:ascii="Times New Roman" w:eastAsia="Times New Roman" w:hAnsi="Times New Roman" w:cs="Times New Roman"/>
          <w:snapToGrid w:val="0"/>
          <w:szCs w:val="20"/>
        </w:rPr>
        <w:t>. Apie šalutinį poveikį taip pat galite pranešti Valstybinei vaistų kontrolės tarnybai prie Lietuvos Respublikos sveikatos apsaugos ministerijos nemokamu t</w:t>
      </w:r>
      <w:r w:rsidRPr="009A4CB5">
        <w:rPr>
          <w:rFonts w:ascii="Times New Roman" w:eastAsia="Times New Roman" w:hAnsi="Times New Roman" w:cs="Times New Roman"/>
          <w:snapToGrid w:val="0"/>
          <w:szCs w:val="20"/>
          <w:lang w:eastAsia="zh-CN"/>
        </w:rPr>
        <w:t>elefonu 8 800 73568</w:t>
      </w:r>
      <w:r w:rsidRPr="009A4CB5">
        <w:rPr>
          <w:rFonts w:ascii="Times New Roman" w:eastAsia="Times New Roman" w:hAnsi="Times New Roman" w:cs="Times New Roman"/>
          <w:snapToGrid w:val="0"/>
          <w:szCs w:val="20"/>
        </w:rPr>
        <w:t xml:space="preserve"> arba užpildyti interneto svetainėje </w:t>
      </w:r>
      <w:hyperlink r:id="rId5" w:history="1">
        <w:r w:rsidRPr="009A4CB5">
          <w:rPr>
            <w:rFonts w:ascii="Times New Roman" w:eastAsia="SimSun" w:hAnsi="Times New Roman" w:cs="Times New Roman"/>
            <w:snapToGrid w:val="0"/>
            <w:color w:val="0000FF"/>
            <w:szCs w:val="20"/>
            <w:u w:val="single"/>
          </w:rPr>
          <w:t>www.vvkt.lt</w:t>
        </w:r>
      </w:hyperlink>
      <w:r w:rsidRPr="009A4CB5">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9A4CB5">
        <w:rPr>
          <w:rFonts w:ascii="Times New Roman" w:eastAsia="Times New Roman" w:hAnsi="Times New Roman" w:cs="Times New Roman"/>
          <w:snapToGrid w:val="0"/>
          <w:szCs w:val="20"/>
          <w:lang w:eastAsia="zh-CN"/>
        </w:rPr>
        <w:t xml:space="preserve">nemokamu </w:t>
      </w:r>
      <w:r w:rsidRPr="009A4CB5">
        <w:rPr>
          <w:rFonts w:ascii="Times New Roman" w:eastAsia="Times New Roman" w:hAnsi="Times New Roman" w:cs="Times New Roman"/>
          <w:snapToGrid w:val="0"/>
          <w:szCs w:val="20"/>
        </w:rPr>
        <w:t>fakso numeriu 8 800 20131</w:t>
      </w:r>
      <w:r w:rsidRPr="009A4CB5">
        <w:rPr>
          <w:rFonts w:ascii="Times New Roman" w:eastAsia="Times New Roman" w:hAnsi="Times New Roman" w:cs="Times New Roman"/>
          <w:snapToGrid w:val="0"/>
          <w:szCs w:val="20"/>
          <w:lang w:eastAsia="zh-CN"/>
        </w:rPr>
        <w:t xml:space="preserve">, </w:t>
      </w:r>
      <w:r w:rsidRPr="009A4CB5">
        <w:rPr>
          <w:rFonts w:ascii="Times New Roman" w:eastAsia="Times New Roman" w:hAnsi="Times New Roman" w:cs="Times New Roman"/>
          <w:snapToGrid w:val="0"/>
          <w:szCs w:val="20"/>
        </w:rPr>
        <w:t xml:space="preserve">el. paštu </w:t>
      </w:r>
      <w:hyperlink r:id="rId6" w:history="1">
        <w:r w:rsidRPr="009A4CB5">
          <w:rPr>
            <w:rFonts w:ascii="Times New Roman" w:eastAsia="SimSun" w:hAnsi="Times New Roman" w:cs="Times New Roman"/>
            <w:snapToGrid w:val="0"/>
            <w:color w:val="0000FF"/>
            <w:szCs w:val="20"/>
            <w:u w:val="single"/>
          </w:rPr>
          <w:t>NepageidaujamaR@vvkt.lt</w:t>
        </w:r>
      </w:hyperlink>
      <w:r w:rsidRPr="009A4CB5">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7" w:history="1">
        <w:r w:rsidRPr="009A4CB5">
          <w:rPr>
            <w:rFonts w:ascii="Times New Roman" w:eastAsia="SimSun" w:hAnsi="Times New Roman" w:cs="Times New Roman"/>
            <w:snapToGrid w:val="0"/>
            <w:color w:val="0000FF"/>
            <w:szCs w:val="20"/>
            <w:u w:val="single"/>
          </w:rPr>
          <w:t>http://www.vvkt.lt</w:t>
        </w:r>
      </w:hyperlink>
      <w:r w:rsidRPr="009A4CB5">
        <w:rPr>
          <w:rFonts w:ascii="Times New Roman" w:eastAsia="Times New Roman" w:hAnsi="Times New Roman" w:cs="Times New Roman"/>
          <w:snapToGrid w:val="0"/>
          <w:szCs w:val="20"/>
        </w:rPr>
        <w:t>). Pranešdami apie šalutinį poveikį galite mums padėti gauti daugiau informacijos apie šio vaisto saugumą.</w:t>
      </w:r>
    </w:p>
    <w:p w:rsidR="007C3C75" w:rsidRPr="007C3C75" w:rsidRDefault="007C3C75" w:rsidP="007C3C75">
      <w:pPr>
        <w:spacing w:after="0" w:line="240" w:lineRule="auto"/>
        <w:rPr>
          <w:rFonts w:ascii="Times New Roman" w:eastAsia="Times New Roman" w:hAnsi="Times New Roman" w:cs="Times New Roman"/>
          <w:lang w:val="fr-FR"/>
        </w:rPr>
      </w:pPr>
    </w:p>
    <w:bookmarkEnd w:id="6"/>
    <w:bookmarkEnd w:id="7"/>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268"/>
      <w:bookmarkStart w:id="9" w:name="_Toc129243143"/>
      <w:r w:rsidRPr="007C3C75">
        <w:rPr>
          <w:rFonts w:ascii="Times New Roman" w:eastAsia="Times New Roman" w:hAnsi="Times New Roman" w:cs="Times New Roman"/>
          <w:b/>
        </w:rPr>
        <w:t>5.</w:t>
      </w:r>
      <w:r w:rsidRPr="007C3C75">
        <w:rPr>
          <w:rFonts w:ascii="Times New Roman" w:eastAsia="Times New Roman" w:hAnsi="Times New Roman" w:cs="Times New Roman"/>
          <w:b/>
        </w:rPr>
        <w:tab/>
        <w:t xml:space="preserve">Kaip laikyti </w:t>
      </w:r>
      <w:bookmarkEnd w:id="8"/>
      <w:bookmarkEnd w:id="9"/>
      <w:r w:rsidRPr="007C3C75">
        <w:rPr>
          <w:rFonts w:ascii="Times New Roman" w:eastAsia="Times New Roman" w:hAnsi="Times New Roman" w:cs="Times New Roman"/>
          <w:b/>
        </w:rPr>
        <w:t>NOVYNETTE</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Šį vaistą laikykite vaikams nepastebimoje ir nepasiekiamoje vietoje.</w:t>
      </w:r>
    </w:p>
    <w:p w:rsidR="007C3C75" w:rsidRPr="007C3C75" w:rsidRDefault="007C3C75" w:rsidP="007C3C75">
      <w:pPr>
        <w:spacing w:after="0" w:line="240" w:lineRule="auto"/>
        <w:rPr>
          <w:rFonts w:ascii="Times New Roman" w:eastAsia="Times New Roman" w:hAnsi="Times New Roman" w:cs="Times New Roman"/>
          <w:bCs/>
        </w:rPr>
      </w:pPr>
      <w:r w:rsidRPr="007C3C75">
        <w:rPr>
          <w:rFonts w:ascii="Times New Roman" w:eastAsia="Times New Roman" w:hAnsi="Times New Roman" w:cs="Times New Roman"/>
          <w:noProof/>
        </w:rPr>
        <w:t xml:space="preserve">Laikyti žemesnėje kaip 30 </w:t>
      </w:r>
      <w:r w:rsidRPr="007C3C75">
        <w:rPr>
          <w:rFonts w:ascii="Times New Roman" w:eastAsia="Times New Roman" w:hAnsi="Times New Roman" w:cs="Times New Roman"/>
          <w:noProof/>
          <w:lang w:val="en-GB"/>
        </w:rPr>
        <w:sym w:font="Symbol" w:char="F0B0"/>
      </w:r>
      <w:r w:rsidR="00A45641">
        <w:rPr>
          <w:rFonts w:ascii="Times New Roman" w:eastAsia="Times New Roman" w:hAnsi="Times New Roman" w:cs="Times New Roman"/>
          <w:noProof/>
        </w:rPr>
        <w:t>C temperatūroje,</w:t>
      </w:r>
      <w:r w:rsidRPr="007C3C75">
        <w:rPr>
          <w:rFonts w:ascii="Times New Roman" w:eastAsia="Times New Roman" w:hAnsi="Times New Roman" w:cs="Times New Roman"/>
          <w:bCs/>
        </w:rPr>
        <w:t xml:space="preserve"> </w:t>
      </w:r>
      <w:r w:rsidR="00A45641" w:rsidRPr="00A45641">
        <w:rPr>
          <w:rFonts w:ascii="Times New Roman" w:eastAsia="Times New Roman" w:hAnsi="Times New Roman" w:cs="Times New Roman"/>
          <w:bCs/>
        </w:rPr>
        <w:t>gamintojo pakuotėje.</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1366B6" w:rsidP="007C3C75">
      <w:pPr>
        <w:spacing w:after="0" w:line="240" w:lineRule="auto"/>
        <w:rPr>
          <w:rFonts w:ascii="Times New Roman" w:eastAsia="Times New Roman" w:hAnsi="Times New Roman" w:cs="Times New Roman"/>
        </w:rPr>
      </w:pPr>
      <w:r w:rsidRPr="001366B6">
        <w:rPr>
          <w:rFonts w:ascii="Times New Roman" w:eastAsia="Times New Roman" w:hAnsi="Times New Roman" w:cs="Times New Roman"/>
        </w:rPr>
        <w:t>Ant etiketės po „Tinka iki“</w:t>
      </w:r>
      <w:r>
        <w:rPr>
          <w:rFonts w:ascii="Times New Roman" w:eastAsia="Times New Roman" w:hAnsi="Times New Roman" w:cs="Times New Roman"/>
        </w:rPr>
        <w:t>, dėžutės</w:t>
      </w:r>
      <w:r w:rsidRPr="001366B6">
        <w:rPr>
          <w:rFonts w:ascii="Times New Roman" w:eastAsia="Times New Roman" w:hAnsi="Times New Roman" w:cs="Times New Roman"/>
        </w:rPr>
        <w:t xml:space="preserve"> ir lizdinės plokštelės</w:t>
      </w:r>
      <w:r w:rsidR="007C3C75" w:rsidRPr="007C3C75">
        <w:rPr>
          <w:rFonts w:ascii="Times New Roman" w:eastAsia="Times New Roman" w:hAnsi="Times New Roman" w:cs="Times New Roman"/>
        </w:rPr>
        <w:t xml:space="preserve">  </w:t>
      </w:r>
      <w:r>
        <w:rPr>
          <w:rFonts w:ascii="Times New Roman" w:eastAsia="Times New Roman" w:hAnsi="Times New Roman" w:cs="Times New Roman"/>
        </w:rPr>
        <w:t xml:space="preserve">po „EXP“ </w:t>
      </w:r>
      <w:r w:rsidR="007C3C75" w:rsidRPr="007C3C75">
        <w:rPr>
          <w:rFonts w:ascii="Times New Roman" w:eastAsia="Times New Roman" w:hAnsi="Times New Roman" w:cs="Times New Roman"/>
        </w:rPr>
        <w:t>nurodytam tinkamumo laikui pasibaigus, šio vaisto vartoti negalima. Vaistas tinka</w:t>
      </w:r>
      <w:r w:rsidR="00147573">
        <w:rPr>
          <w:rFonts w:ascii="Times New Roman" w:eastAsia="Times New Roman" w:hAnsi="Times New Roman" w:cs="Times New Roman"/>
        </w:rPr>
        <w:t>mas</w:t>
      </w:r>
      <w:r w:rsidR="007C3C75" w:rsidRPr="007C3C75">
        <w:rPr>
          <w:rFonts w:ascii="Times New Roman" w:eastAsia="Times New Roman" w:hAnsi="Times New Roman" w:cs="Times New Roman"/>
        </w:rPr>
        <w:t xml:space="preserve"> vartoti iki paskutinės nurodyto mėnesio dienos.</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269"/>
      <w:bookmarkStart w:id="11" w:name="_Toc129243144"/>
      <w:r w:rsidRPr="007C3C75">
        <w:rPr>
          <w:rFonts w:ascii="Times New Roman" w:eastAsia="Times New Roman" w:hAnsi="Times New Roman" w:cs="Times New Roman"/>
          <w:b/>
        </w:rPr>
        <w:t>6.</w:t>
      </w:r>
      <w:r w:rsidRPr="007C3C75">
        <w:rPr>
          <w:rFonts w:ascii="Times New Roman" w:eastAsia="Times New Roman" w:hAnsi="Times New Roman" w:cs="Times New Roman"/>
          <w:b/>
        </w:rPr>
        <w:tab/>
        <w:t xml:space="preserve">Pakuotės turinys ir kita informacija </w:t>
      </w:r>
      <w:bookmarkEnd w:id="10"/>
      <w:bookmarkEnd w:id="11"/>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20" w:lineRule="exact"/>
        <w:rPr>
          <w:rFonts w:ascii="Times New Roman" w:eastAsia="Times New Roman" w:hAnsi="Times New Roman" w:cs="Times New Roman"/>
          <w:b/>
          <w:bCs/>
        </w:rPr>
      </w:pPr>
      <w:r w:rsidRPr="007C3C75">
        <w:rPr>
          <w:rFonts w:ascii="Times New Roman" w:eastAsia="Times New Roman" w:hAnsi="Times New Roman" w:cs="Times New Roman"/>
          <w:b/>
          <w:bCs/>
        </w:rPr>
        <w:t>NOVYNETTE sudėtis</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b/>
          <w:bCs/>
        </w:rPr>
        <w:t>-</w:t>
      </w:r>
      <w:r w:rsidRPr="007C3C75">
        <w:rPr>
          <w:rFonts w:ascii="Times New Roman" w:eastAsia="Times New Roman" w:hAnsi="Times New Roman" w:cs="Times New Roman"/>
        </w:rPr>
        <w:t xml:space="preserve">Veikliosios medžiagos yra dezogestrelis ir etinilestradiolis. Vienoje plėvele dengtoje tabletėje yra 150 mikrogramų </w:t>
      </w:r>
      <w:r w:rsidRPr="007C3C75">
        <w:rPr>
          <w:rFonts w:ascii="Times New Roman" w:eastAsia="Times New Roman" w:hAnsi="Times New Roman" w:cs="Times New Roman"/>
          <w:bCs/>
        </w:rPr>
        <w:t xml:space="preserve">dezogestrelio ir 20 </w:t>
      </w:r>
      <w:r w:rsidRPr="007C3C75">
        <w:rPr>
          <w:rFonts w:ascii="Times New Roman" w:eastAsia="Times New Roman" w:hAnsi="Times New Roman" w:cs="Times New Roman"/>
        </w:rPr>
        <w:t>mikrogramų</w:t>
      </w:r>
      <w:r w:rsidRPr="007C3C75">
        <w:rPr>
          <w:rFonts w:ascii="Times New Roman" w:eastAsia="Times New Roman" w:hAnsi="Times New Roman" w:cs="Times New Roman"/>
          <w:bCs/>
        </w:rPr>
        <w:t xml:space="preserve"> etinilestradiolio.</w:t>
      </w:r>
    </w:p>
    <w:p w:rsidR="007C3C75" w:rsidRPr="007C3C75" w:rsidRDefault="007C3C75" w:rsidP="007C3C75">
      <w:pPr>
        <w:spacing w:after="0" w:line="240" w:lineRule="auto"/>
        <w:rPr>
          <w:rFonts w:ascii="Times New Roman" w:eastAsia="Times New Roman" w:hAnsi="Times New Roman" w:cs="Times New Roman"/>
          <w:bCs/>
        </w:rPr>
      </w:pPr>
      <w:r w:rsidRPr="007C3C75">
        <w:rPr>
          <w:rFonts w:ascii="Times New Roman" w:eastAsia="Times New Roman" w:hAnsi="Times New Roman" w:cs="Times New Roman"/>
        </w:rPr>
        <w:t>- Pagalbinės medžiagos:</w:t>
      </w:r>
      <w:r w:rsidRPr="007C3C75">
        <w:rPr>
          <w:rFonts w:ascii="Times New Roman" w:eastAsia="Times New Roman" w:hAnsi="Times New Roman" w:cs="Times New Roman"/>
          <w:bCs/>
        </w:rPr>
        <w:t xml:space="preserve"> </w:t>
      </w: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i/>
          <w:iCs/>
          <w:u w:val="single"/>
        </w:rPr>
        <w:t>Tablečių šerdis.</w:t>
      </w:r>
      <w:r w:rsidRPr="007C3C75">
        <w:rPr>
          <w:rFonts w:ascii="Times New Roman" w:eastAsia="Times New Roman" w:hAnsi="Times New Roman" w:cs="Times New Roman"/>
        </w:rPr>
        <w:t xml:space="preserve"> </w:t>
      </w:r>
      <w:r w:rsidR="001366B6" w:rsidRPr="001366B6">
        <w:rPr>
          <w:rFonts w:ascii="Times New Roman" w:eastAsia="Times New Roman" w:hAnsi="Times New Roman" w:cs="Times New Roman"/>
        </w:rPr>
        <w:t xml:space="preserve">Chinolino geltonasis (E104), </w:t>
      </w:r>
      <w:r w:rsidR="001366B6">
        <w:rPr>
          <w:rFonts w:ascii="Times New Roman" w:eastAsia="Times New Roman" w:hAnsi="Times New Roman" w:cs="Times New Roman"/>
        </w:rPr>
        <w:t>m</w:t>
      </w:r>
      <w:r w:rsidRPr="007C3C75">
        <w:rPr>
          <w:rFonts w:ascii="Times New Roman" w:eastAsia="Times New Roman" w:hAnsi="Times New Roman" w:cs="Times New Roman"/>
        </w:rPr>
        <w:t>agnio stearatas, visų racematų alfa-tokoferolis, koloidinis bevandenis silicio dioksidas, stearino rūgštis, povidonas, bulvių krakmolas, laktozė monohidratas.</w:t>
      </w:r>
    </w:p>
    <w:p w:rsidR="001366B6"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i/>
          <w:iCs/>
          <w:u w:val="single"/>
        </w:rPr>
        <w:t>Tablečių plėvelė</w:t>
      </w:r>
      <w:r w:rsidRPr="007C3C75">
        <w:rPr>
          <w:rFonts w:ascii="Times New Roman" w:eastAsia="Times New Roman" w:hAnsi="Times New Roman" w:cs="Times New Roman"/>
        </w:rPr>
        <w:t>. Propilenglikolis, makrogolis 6000, hipromeliozė.</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b/>
          <w:bCs/>
        </w:rPr>
      </w:pPr>
      <w:r w:rsidRPr="007C3C75">
        <w:rPr>
          <w:rFonts w:ascii="Times New Roman" w:eastAsia="Times New Roman" w:hAnsi="Times New Roman" w:cs="Times New Roman"/>
          <w:b/>
          <w:bCs/>
        </w:rPr>
        <w:t>NOVYNETTE išvaizda ir kiekis pakuotėje</w:t>
      </w:r>
    </w:p>
    <w:p w:rsidR="007C3C75" w:rsidRPr="007C3C75" w:rsidRDefault="007C3C75" w:rsidP="007C3C75">
      <w:pPr>
        <w:spacing w:after="0" w:line="240" w:lineRule="auto"/>
        <w:rPr>
          <w:rFonts w:ascii="Times New Roman" w:eastAsia="Times New Roman" w:hAnsi="Times New Roman" w:cs="Times New Roman"/>
        </w:rPr>
      </w:pPr>
      <w:r w:rsidRPr="007C3C75">
        <w:rPr>
          <w:rFonts w:ascii="Times New Roman" w:eastAsia="Times New Roman" w:hAnsi="Times New Roman" w:cs="Times New Roman"/>
          <w:bCs/>
        </w:rPr>
        <w:t>NOVYNETTE yra</w:t>
      </w:r>
      <w:r w:rsidRPr="007C3C75">
        <w:rPr>
          <w:rFonts w:ascii="Times New Roman" w:eastAsia="Times New Roman" w:hAnsi="Times New Roman" w:cs="Times New Roman"/>
        </w:rPr>
        <w:t xml:space="preserve"> gelsvos, apvalios, išgaubtos, 6 mm skersmens, vienoje pusėje yra žyma P9, kitoje – RG.</w:t>
      </w:r>
    </w:p>
    <w:p w:rsidR="007C3C75" w:rsidRPr="007C3C75" w:rsidRDefault="007C3C75" w:rsidP="007C3C75">
      <w:pPr>
        <w:spacing w:after="0" w:line="240" w:lineRule="auto"/>
        <w:rPr>
          <w:rFonts w:ascii="Times New Roman" w:eastAsia="Times New Roman" w:hAnsi="Times New Roman" w:cs="Times New Roman"/>
          <w:bCs/>
        </w:rPr>
      </w:pPr>
      <w:r w:rsidRPr="007C3C75">
        <w:rPr>
          <w:rFonts w:ascii="Times New Roman" w:eastAsia="Times New Roman" w:hAnsi="Times New Roman" w:cs="Times New Roman"/>
          <w:bCs/>
        </w:rPr>
        <w:t>Tabletės supakuotos į lakuotas, žymėtas, kietos aliuminio folijos ir kietas PVC/PVDC folijos lizdines plokšteles.</w:t>
      </w:r>
    </w:p>
    <w:p w:rsidR="007C3C75" w:rsidRPr="007C3C75" w:rsidRDefault="007C3C75" w:rsidP="007C3C75">
      <w:pPr>
        <w:spacing w:after="0" w:line="240" w:lineRule="auto"/>
        <w:rPr>
          <w:rFonts w:ascii="Times New Roman" w:eastAsia="Times New Roman" w:hAnsi="Times New Roman" w:cs="Times New Roman"/>
          <w:bCs/>
        </w:rPr>
      </w:pPr>
      <w:r w:rsidRPr="007C3C75">
        <w:rPr>
          <w:rFonts w:ascii="Times New Roman" w:eastAsia="Times New Roman" w:hAnsi="Times New Roman" w:cs="Times New Roman"/>
          <w:bCs/>
        </w:rPr>
        <w:t xml:space="preserve">Vienoje lizdinėje plokštelėje yra 21 tabletė, vienoje kartoninėje dėžutėje – 1 </w:t>
      </w:r>
      <w:r w:rsidR="001366B6">
        <w:rPr>
          <w:rFonts w:ascii="Times New Roman" w:eastAsia="Times New Roman" w:hAnsi="Times New Roman" w:cs="Times New Roman"/>
          <w:bCs/>
        </w:rPr>
        <w:t>lizdinė plokštelė</w:t>
      </w:r>
      <w:r w:rsidRPr="007C3C75">
        <w:rPr>
          <w:rFonts w:ascii="Times New Roman" w:eastAsia="Times New Roman" w:hAnsi="Times New Roman" w:cs="Times New Roman"/>
          <w:bCs/>
        </w:rPr>
        <w:t>.</w:t>
      </w:r>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rPr>
      </w:pPr>
    </w:p>
    <w:p w:rsidR="001366B6" w:rsidRPr="00742428" w:rsidRDefault="001366B6" w:rsidP="001366B6">
      <w:pPr>
        <w:spacing w:after="0" w:line="240" w:lineRule="auto"/>
        <w:rPr>
          <w:rFonts w:ascii="Times New Roman" w:eastAsia="Times New Roman" w:hAnsi="Times New Roman" w:cs="Times New Roman"/>
          <w:noProof/>
          <w:lang w:val="en-GB"/>
        </w:rPr>
      </w:pPr>
      <w:r w:rsidRPr="00742428">
        <w:rPr>
          <w:rFonts w:ascii="Times New Roman" w:eastAsia="Times New Roman" w:hAnsi="Times New Roman" w:cs="Times New Roman"/>
          <w:noProof/>
          <w:lang w:val="en-GB"/>
        </w:rPr>
        <w:t>Ant lizdinės plokštelės pateiktų santrumpų paaiškinimai:</w:t>
      </w:r>
    </w:p>
    <w:p w:rsidR="001366B6" w:rsidRPr="00742428" w:rsidRDefault="001366B6" w:rsidP="001366B6">
      <w:pPr>
        <w:spacing w:after="0" w:line="240" w:lineRule="auto"/>
        <w:rPr>
          <w:rFonts w:ascii="Times New Roman" w:eastAsia="Times New Roman" w:hAnsi="Times New Roman" w:cs="Times New Roman"/>
          <w:noProof/>
          <w:lang w:val="en-GB"/>
        </w:rPr>
      </w:pPr>
    </w:p>
    <w:p w:rsidR="001366B6" w:rsidRPr="00742428" w:rsidRDefault="001366B6" w:rsidP="001366B6">
      <w:pPr>
        <w:spacing w:after="0" w:line="240" w:lineRule="auto"/>
        <w:rPr>
          <w:rFonts w:ascii="Times New Roman" w:eastAsia="Times New Roman" w:hAnsi="Times New Roman" w:cs="Times New Roman"/>
          <w:noProof/>
          <w:lang w:val="en-GB"/>
        </w:rPr>
      </w:pPr>
      <w:r w:rsidRPr="00742428">
        <w:rPr>
          <w:rFonts w:ascii="Times New Roman" w:eastAsia="Times New Roman" w:hAnsi="Times New Roman" w:cs="Times New Roman"/>
          <w:noProof/>
          <w:lang w:val="en-GB"/>
        </w:rPr>
        <w:t>Lu – Pirmadienis</w:t>
      </w:r>
      <w:r w:rsidRPr="00742428">
        <w:rPr>
          <w:rFonts w:ascii="Times New Roman" w:eastAsia="Times New Roman" w:hAnsi="Times New Roman" w:cs="Times New Roman"/>
          <w:noProof/>
          <w:lang w:val="en-GB"/>
        </w:rPr>
        <w:tab/>
        <w:t>Vi –  Penktadienis</w:t>
      </w:r>
    </w:p>
    <w:p w:rsidR="001366B6" w:rsidRPr="00742428" w:rsidRDefault="001366B6" w:rsidP="001366B6">
      <w:pPr>
        <w:spacing w:after="0" w:line="240" w:lineRule="auto"/>
        <w:rPr>
          <w:rFonts w:ascii="Times New Roman" w:eastAsia="Times New Roman" w:hAnsi="Times New Roman" w:cs="Times New Roman"/>
          <w:noProof/>
          <w:lang w:val="en-GB"/>
        </w:rPr>
      </w:pPr>
      <w:r w:rsidRPr="00742428">
        <w:rPr>
          <w:rFonts w:ascii="Times New Roman" w:eastAsia="Times New Roman" w:hAnsi="Times New Roman" w:cs="Times New Roman"/>
          <w:noProof/>
          <w:lang w:val="en-GB"/>
        </w:rPr>
        <w:t>Ma – Antradienis</w:t>
      </w:r>
      <w:r w:rsidRPr="00742428">
        <w:rPr>
          <w:rFonts w:ascii="Times New Roman" w:eastAsia="Times New Roman" w:hAnsi="Times New Roman" w:cs="Times New Roman"/>
          <w:noProof/>
          <w:lang w:val="en-GB"/>
        </w:rPr>
        <w:tab/>
        <w:t>Sb – Šeštadienis</w:t>
      </w:r>
    </w:p>
    <w:p w:rsidR="001366B6" w:rsidRPr="00742428" w:rsidRDefault="001366B6" w:rsidP="001366B6">
      <w:pPr>
        <w:spacing w:after="0" w:line="240" w:lineRule="auto"/>
        <w:rPr>
          <w:rFonts w:ascii="Times New Roman" w:eastAsia="Calibri" w:hAnsi="Times New Roman" w:cs="Times New Roman"/>
          <w:noProof/>
          <w:color w:val="000000"/>
        </w:rPr>
      </w:pPr>
      <w:r w:rsidRPr="00742428">
        <w:rPr>
          <w:rFonts w:ascii="Times New Roman" w:eastAsia="Calibri" w:hAnsi="Times New Roman" w:cs="Times New Roman"/>
          <w:noProof/>
          <w:color w:val="000000"/>
          <w:lang w:val="pl-PL"/>
        </w:rPr>
        <w:t>Mi</w:t>
      </w:r>
      <w:r w:rsidRPr="00742428">
        <w:rPr>
          <w:rFonts w:ascii="Times New Roman" w:eastAsia="Calibri" w:hAnsi="Times New Roman" w:cs="Times New Roman"/>
          <w:noProof/>
          <w:color w:val="000000"/>
        </w:rPr>
        <w:t xml:space="preserve"> – Trečiadienis</w:t>
      </w:r>
      <w:r w:rsidRPr="00742428">
        <w:rPr>
          <w:rFonts w:ascii="Times New Roman" w:eastAsia="Calibri" w:hAnsi="Times New Roman" w:cs="Times New Roman"/>
          <w:noProof/>
          <w:color w:val="000000"/>
        </w:rPr>
        <w:tab/>
        <w:t>Du – Sekmadienis</w:t>
      </w:r>
    </w:p>
    <w:p w:rsidR="001366B6" w:rsidRPr="00742428" w:rsidRDefault="001366B6" w:rsidP="001366B6">
      <w:pPr>
        <w:spacing w:after="0" w:line="240" w:lineRule="auto"/>
        <w:rPr>
          <w:rFonts w:ascii="Times New Roman" w:eastAsia="Calibri" w:hAnsi="Times New Roman" w:cs="Times New Roman"/>
          <w:noProof/>
          <w:color w:val="000000"/>
        </w:rPr>
      </w:pPr>
      <w:r w:rsidRPr="00742428">
        <w:rPr>
          <w:rFonts w:ascii="Times New Roman" w:eastAsia="Calibri" w:hAnsi="Times New Roman" w:cs="Times New Roman"/>
          <w:noProof/>
          <w:color w:val="000000"/>
        </w:rPr>
        <w:t>Jo – Ketvirtadienis</w:t>
      </w:r>
    </w:p>
    <w:p w:rsidR="001366B6" w:rsidRPr="00742428" w:rsidRDefault="001366B6" w:rsidP="001366B6">
      <w:pPr>
        <w:spacing w:after="0" w:line="240" w:lineRule="auto"/>
        <w:rPr>
          <w:rFonts w:ascii="Times New Roman" w:hAnsi="Times New Roman" w:cs="Times New Roman"/>
        </w:rPr>
      </w:pPr>
    </w:p>
    <w:p w:rsidR="001366B6" w:rsidRPr="00742428" w:rsidRDefault="001366B6" w:rsidP="001366B6">
      <w:pPr>
        <w:spacing w:after="0" w:line="220" w:lineRule="exact"/>
        <w:rPr>
          <w:rFonts w:ascii="Times New Roman" w:eastAsia="Calibri" w:hAnsi="Times New Roman" w:cs="Times New Roman"/>
          <w:b/>
          <w:bCs/>
        </w:rPr>
      </w:pPr>
      <w:r>
        <w:rPr>
          <w:rFonts w:ascii="Times New Roman" w:eastAsia="Calibri" w:hAnsi="Times New Roman" w:cs="Times New Roman"/>
          <w:b/>
          <w:bCs/>
        </w:rPr>
        <w:t>Registruotojas</w:t>
      </w:r>
      <w:r w:rsidRPr="00742428">
        <w:rPr>
          <w:rFonts w:ascii="Times New Roman" w:eastAsia="Calibri" w:hAnsi="Times New Roman" w:cs="Times New Roman"/>
          <w:b/>
          <w:bCs/>
        </w:rPr>
        <w:t xml:space="preserve"> ir gamintojas</w:t>
      </w:r>
    </w:p>
    <w:p w:rsidR="001366B6" w:rsidRPr="00742428" w:rsidRDefault="001366B6" w:rsidP="001366B6">
      <w:pPr>
        <w:spacing w:after="0" w:line="240" w:lineRule="auto"/>
        <w:rPr>
          <w:rFonts w:ascii="Times New Roman" w:eastAsia="Times New Roman" w:hAnsi="Times New Roman" w:cs="Times New Roman"/>
          <w:lang w:val="en-GB"/>
        </w:rPr>
      </w:pPr>
      <w:proofErr w:type="spellStart"/>
      <w:r w:rsidRPr="00742428">
        <w:rPr>
          <w:rFonts w:ascii="Times New Roman" w:eastAsia="Times New Roman" w:hAnsi="Times New Roman" w:cs="Times New Roman"/>
          <w:lang w:val="en-GB"/>
        </w:rPr>
        <w:t>Gedeon</w:t>
      </w:r>
      <w:proofErr w:type="spellEnd"/>
      <w:r w:rsidRPr="00742428">
        <w:rPr>
          <w:rFonts w:ascii="Times New Roman" w:eastAsia="Times New Roman" w:hAnsi="Times New Roman" w:cs="Times New Roman"/>
          <w:lang w:val="en-GB"/>
        </w:rPr>
        <w:t xml:space="preserve"> Richter Plc.</w:t>
      </w:r>
    </w:p>
    <w:p w:rsidR="001366B6" w:rsidRPr="00742428" w:rsidRDefault="001366B6" w:rsidP="001366B6">
      <w:pPr>
        <w:spacing w:after="0" w:line="240" w:lineRule="auto"/>
        <w:rPr>
          <w:rFonts w:ascii="Times New Roman" w:eastAsia="Times New Roman" w:hAnsi="Times New Roman" w:cs="Times New Roman"/>
          <w:lang w:val="en-GB"/>
        </w:rPr>
      </w:pPr>
      <w:proofErr w:type="spellStart"/>
      <w:r w:rsidRPr="00742428">
        <w:rPr>
          <w:rFonts w:ascii="Times New Roman" w:eastAsia="Times New Roman" w:hAnsi="Times New Roman" w:cs="Times New Roman"/>
          <w:lang w:val="en-GB"/>
        </w:rPr>
        <w:lastRenderedPageBreak/>
        <w:t>Gyömrői</w:t>
      </w:r>
      <w:proofErr w:type="spellEnd"/>
      <w:r w:rsidRPr="00742428">
        <w:rPr>
          <w:rFonts w:ascii="Times New Roman" w:eastAsia="Times New Roman" w:hAnsi="Times New Roman" w:cs="Times New Roman"/>
          <w:lang w:val="en-GB"/>
        </w:rPr>
        <w:t xml:space="preserve"> </w:t>
      </w:r>
      <w:proofErr w:type="spellStart"/>
      <w:r w:rsidRPr="00742428">
        <w:rPr>
          <w:rFonts w:ascii="Times New Roman" w:eastAsia="Times New Roman" w:hAnsi="Times New Roman" w:cs="Times New Roman"/>
          <w:lang w:val="en-GB"/>
        </w:rPr>
        <w:t>út</w:t>
      </w:r>
      <w:proofErr w:type="spellEnd"/>
      <w:r w:rsidRPr="00742428">
        <w:rPr>
          <w:rFonts w:ascii="Times New Roman" w:eastAsia="Times New Roman" w:hAnsi="Times New Roman" w:cs="Times New Roman"/>
          <w:lang w:val="en-GB"/>
        </w:rPr>
        <w:t xml:space="preserve"> 19 – 21</w:t>
      </w:r>
    </w:p>
    <w:p w:rsidR="001366B6" w:rsidRPr="00742428" w:rsidRDefault="001366B6" w:rsidP="001366B6">
      <w:pPr>
        <w:spacing w:after="0" w:line="240" w:lineRule="auto"/>
        <w:rPr>
          <w:rFonts w:ascii="Times New Roman" w:eastAsia="Times New Roman" w:hAnsi="Times New Roman" w:cs="Times New Roman"/>
          <w:lang w:val="en-GB"/>
        </w:rPr>
      </w:pPr>
      <w:r w:rsidRPr="00742428">
        <w:rPr>
          <w:rFonts w:ascii="Times New Roman" w:eastAsia="Times New Roman" w:hAnsi="Times New Roman" w:cs="Times New Roman"/>
          <w:lang w:val="en-GB"/>
        </w:rPr>
        <w:t>1103 Budapest</w:t>
      </w:r>
    </w:p>
    <w:p w:rsidR="001366B6" w:rsidRPr="00742428" w:rsidRDefault="001366B6" w:rsidP="001366B6">
      <w:pPr>
        <w:spacing w:after="0" w:line="240" w:lineRule="auto"/>
        <w:rPr>
          <w:rFonts w:ascii="Times New Roman" w:eastAsia="Times New Roman" w:hAnsi="Times New Roman" w:cs="Times New Roman"/>
          <w:lang w:val="en-GB"/>
        </w:rPr>
      </w:pPr>
      <w:proofErr w:type="spellStart"/>
      <w:r w:rsidRPr="00742428">
        <w:rPr>
          <w:rFonts w:ascii="Times New Roman" w:eastAsia="Times New Roman" w:hAnsi="Times New Roman" w:cs="Times New Roman"/>
          <w:lang w:val="en-GB"/>
        </w:rPr>
        <w:t>Vengrija</w:t>
      </w:r>
      <w:proofErr w:type="spellEnd"/>
    </w:p>
    <w:p w:rsidR="001366B6" w:rsidRPr="00742428" w:rsidRDefault="001366B6" w:rsidP="001366B6">
      <w:pPr>
        <w:spacing w:after="0" w:line="240" w:lineRule="auto"/>
        <w:rPr>
          <w:rFonts w:ascii="Times New Roman" w:hAnsi="Times New Roman" w:cs="Times New Roman"/>
        </w:rPr>
      </w:pPr>
    </w:p>
    <w:p w:rsidR="001366B6" w:rsidRPr="00742428" w:rsidRDefault="001366B6" w:rsidP="001366B6">
      <w:pPr>
        <w:spacing w:after="0" w:line="240" w:lineRule="auto"/>
        <w:rPr>
          <w:rFonts w:ascii="Times New Roman" w:eastAsia="Times New Roman" w:hAnsi="Times New Roman" w:cs="Times New Roman"/>
          <w:b/>
          <w:lang w:val="en-GB"/>
        </w:rPr>
      </w:pPr>
      <w:proofErr w:type="spellStart"/>
      <w:r w:rsidRPr="00742428">
        <w:rPr>
          <w:rFonts w:ascii="Times New Roman" w:eastAsia="Times New Roman" w:hAnsi="Times New Roman" w:cs="Times New Roman"/>
          <w:b/>
          <w:lang w:val="en-GB"/>
        </w:rPr>
        <w:t>Lygiagretus</w:t>
      </w:r>
      <w:proofErr w:type="spellEnd"/>
      <w:r w:rsidRPr="00742428">
        <w:rPr>
          <w:rFonts w:ascii="Times New Roman" w:eastAsia="Times New Roman" w:hAnsi="Times New Roman" w:cs="Times New Roman"/>
          <w:b/>
          <w:lang w:val="en-GB"/>
        </w:rPr>
        <w:t xml:space="preserve"> </w:t>
      </w:r>
      <w:proofErr w:type="spellStart"/>
      <w:r w:rsidRPr="00742428">
        <w:rPr>
          <w:rFonts w:ascii="Times New Roman" w:eastAsia="Times New Roman" w:hAnsi="Times New Roman" w:cs="Times New Roman"/>
          <w:b/>
          <w:lang w:val="en-GB"/>
        </w:rPr>
        <w:t>importuotojas</w:t>
      </w:r>
      <w:proofErr w:type="spellEnd"/>
      <w:r w:rsidRPr="00742428">
        <w:rPr>
          <w:rFonts w:ascii="Times New Roman" w:eastAsia="Times New Roman" w:hAnsi="Times New Roman" w:cs="Times New Roman"/>
          <w:b/>
          <w:lang w:val="en-GB"/>
        </w:rPr>
        <w:t xml:space="preserve"> </w:t>
      </w:r>
    </w:p>
    <w:p w:rsidR="001366B6" w:rsidRPr="00742428" w:rsidRDefault="001366B6" w:rsidP="001366B6">
      <w:pPr>
        <w:spacing w:after="0" w:line="240" w:lineRule="auto"/>
        <w:rPr>
          <w:rFonts w:ascii="Times New Roman" w:eastAsia="Times New Roman" w:hAnsi="Times New Roman" w:cs="Times New Roman"/>
          <w:lang w:val="en-GB"/>
        </w:rPr>
      </w:pPr>
      <w:r w:rsidRPr="00742428">
        <w:rPr>
          <w:rFonts w:ascii="Times New Roman" w:eastAsia="Times New Roman" w:hAnsi="Times New Roman" w:cs="Times New Roman"/>
          <w:lang w:val="en-GB"/>
        </w:rPr>
        <w:t xml:space="preserve">UAB „Lex </w:t>
      </w:r>
      <w:proofErr w:type="spellStart"/>
      <w:r w:rsidRPr="00742428">
        <w:rPr>
          <w:rFonts w:ascii="Times New Roman" w:eastAsia="Times New Roman" w:hAnsi="Times New Roman" w:cs="Times New Roman"/>
          <w:lang w:val="en-GB"/>
        </w:rPr>
        <w:t>ano</w:t>
      </w:r>
      <w:proofErr w:type="spellEnd"/>
      <w:r w:rsidRPr="00742428">
        <w:rPr>
          <w:rFonts w:ascii="Times New Roman" w:eastAsia="Times New Roman" w:hAnsi="Times New Roman" w:cs="Times New Roman"/>
          <w:lang w:val="en-GB"/>
        </w:rPr>
        <w:t>“</w:t>
      </w:r>
    </w:p>
    <w:p w:rsidR="001366B6" w:rsidRPr="00742428" w:rsidRDefault="001366B6" w:rsidP="001366B6">
      <w:pPr>
        <w:tabs>
          <w:tab w:val="left" w:pos="567"/>
        </w:tabs>
        <w:spacing w:after="0" w:line="240" w:lineRule="auto"/>
        <w:rPr>
          <w:rFonts w:ascii="Times New Roman" w:eastAsia="Times New Roman" w:hAnsi="Times New Roman" w:cs="Times New Roman"/>
          <w:lang w:val="en-GB"/>
        </w:rPr>
      </w:pPr>
      <w:proofErr w:type="spellStart"/>
      <w:r w:rsidRPr="00742428">
        <w:rPr>
          <w:rFonts w:ascii="Times New Roman" w:eastAsia="Times New Roman" w:hAnsi="Times New Roman" w:cs="Times New Roman"/>
          <w:color w:val="000000"/>
          <w:lang w:val="en-GB"/>
        </w:rPr>
        <w:t>Naugarduko</w:t>
      </w:r>
      <w:proofErr w:type="spellEnd"/>
      <w:r w:rsidRPr="00742428">
        <w:rPr>
          <w:rFonts w:ascii="Times New Roman" w:eastAsia="Times New Roman" w:hAnsi="Times New Roman" w:cs="Times New Roman"/>
          <w:color w:val="000000"/>
          <w:lang w:val="en-GB"/>
        </w:rPr>
        <w:t xml:space="preserve"> g. 3,</w:t>
      </w:r>
      <w:r w:rsidRPr="00742428">
        <w:rPr>
          <w:rFonts w:ascii="Times New Roman" w:eastAsia="Times New Roman" w:hAnsi="Times New Roman" w:cs="Times New Roman"/>
          <w:lang w:val="en-GB"/>
        </w:rPr>
        <w:t xml:space="preserve"> Vilnius</w:t>
      </w:r>
    </w:p>
    <w:p w:rsidR="001366B6" w:rsidRPr="00742428" w:rsidRDefault="001366B6" w:rsidP="001366B6">
      <w:pPr>
        <w:tabs>
          <w:tab w:val="left" w:pos="567"/>
        </w:tabs>
        <w:spacing w:after="0" w:line="240" w:lineRule="auto"/>
        <w:rPr>
          <w:rFonts w:ascii="Times New Roman" w:eastAsia="Times New Roman" w:hAnsi="Times New Roman" w:cs="Times New Roman"/>
          <w:lang w:val="en-GB"/>
        </w:rPr>
      </w:pPr>
      <w:proofErr w:type="spellStart"/>
      <w:r w:rsidRPr="00742428">
        <w:rPr>
          <w:rFonts w:ascii="Times New Roman" w:eastAsia="Times New Roman" w:hAnsi="Times New Roman" w:cs="Times New Roman"/>
          <w:lang w:val="en-GB"/>
        </w:rPr>
        <w:t>Lietuva</w:t>
      </w:r>
      <w:proofErr w:type="spellEnd"/>
    </w:p>
    <w:p w:rsidR="001366B6" w:rsidRPr="00742428" w:rsidRDefault="001366B6" w:rsidP="001366B6">
      <w:pPr>
        <w:tabs>
          <w:tab w:val="left" w:pos="567"/>
        </w:tabs>
        <w:spacing w:after="0" w:line="240" w:lineRule="auto"/>
        <w:rPr>
          <w:rFonts w:ascii="Times New Roman" w:eastAsia="Times New Roman" w:hAnsi="Times New Roman" w:cs="Times New Roman"/>
          <w:highlight w:val="yellow"/>
          <w:lang w:val="en-GB"/>
        </w:rPr>
      </w:pPr>
    </w:p>
    <w:p w:rsidR="001366B6" w:rsidRPr="00742428" w:rsidRDefault="001366B6" w:rsidP="001366B6">
      <w:pPr>
        <w:spacing w:after="0" w:line="240" w:lineRule="auto"/>
        <w:rPr>
          <w:rFonts w:ascii="Times New Roman" w:eastAsia="Times New Roman" w:hAnsi="Times New Roman" w:cs="Times New Roman"/>
          <w:b/>
          <w:lang w:val="en-GB"/>
        </w:rPr>
      </w:pPr>
      <w:proofErr w:type="spellStart"/>
      <w:r w:rsidRPr="00742428">
        <w:rPr>
          <w:rFonts w:ascii="Times New Roman" w:eastAsia="Times New Roman" w:hAnsi="Times New Roman" w:cs="Times New Roman"/>
          <w:b/>
          <w:lang w:val="en-GB"/>
        </w:rPr>
        <w:t>Perpakavo</w:t>
      </w:r>
      <w:proofErr w:type="spellEnd"/>
      <w:r w:rsidRPr="00742428">
        <w:rPr>
          <w:rFonts w:ascii="Times New Roman" w:eastAsia="Times New Roman" w:hAnsi="Times New Roman" w:cs="Times New Roman"/>
          <w:b/>
          <w:lang w:val="en-GB"/>
        </w:rPr>
        <w:t xml:space="preserve"> </w:t>
      </w:r>
    </w:p>
    <w:p w:rsidR="001366B6" w:rsidRPr="00742428" w:rsidRDefault="001366B6" w:rsidP="001366B6">
      <w:pPr>
        <w:spacing w:after="0" w:line="240" w:lineRule="auto"/>
        <w:rPr>
          <w:rFonts w:ascii="Times New Roman" w:eastAsia="Times New Roman" w:hAnsi="Times New Roman" w:cs="Times New Roman"/>
          <w:lang w:val="en-GB"/>
        </w:rPr>
      </w:pPr>
      <w:r w:rsidRPr="00742428">
        <w:rPr>
          <w:rFonts w:ascii="Times New Roman" w:eastAsia="Times New Roman" w:hAnsi="Times New Roman" w:cs="Times New Roman"/>
          <w:lang w:val="en-GB"/>
        </w:rPr>
        <w:t>BĮ UAB „</w:t>
      </w:r>
      <w:proofErr w:type="spellStart"/>
      <w:r w:rsidRPr="00742428">
        <w:rPr>
          <w:rFonts w:ascii="Times New Roman" w:eastAsia="Times New Roman" w:hAnsi="Times New Roman" w:cs="Times New Roman"/>
          <w:lang w:val="en-GB"/>
        </w:rPr>
        <w:t>Norfachema</w:t>
      </w:r>
      <w:proofErr w:type="spellEnd"/>
      <w:r w:rsidRPr="00742428">
        <w:rPr>
          <w:rFonts w:ascii="Times New Roman" w:eastAsia="Times New Roman" w:hAnsi="Times New Roman" w:cs="Times New Roman"/>
          <w:lang w:val="en-GB"/>
        </w:rPr>
        <w:t>“</w:t>
      </w:r>
    </w:p>
    <w:p w:rsidR="001366B6" w:rsidRPr="00742428" w:rsidRDefault="001366B6" w:rsidP="001366B6">
      <w:pPr>
        <w:spacing w:after="0" w:line="240" w:lineRule="auto"/>
        <w:rPr>
          <w:rFonts w:ascii="Times New Roman" w:eastAsia="Times New Roman" w:hAnsi="Times New Roman" w:cs="Times New Roman"/>
          <w:lang w:val="en-GB"/>
        </w:rPr>
      </w:pPr>
      <w:proofErr w:type="spellStart"/>
      <w:r w:rsidRPr="00742428">
        <w:rPr>
          <w:rFonts w:ascii="Times New Roman" w:eastAsia="Times New Roman" w:hAnsi="Times New Roman" w:cs="Times New Roman"/>
          <w:lang w:val="en-GB"/>
        </w:rPr>
        <w:t>Vytauto</w:t>
      </w:r>
      <w:proofErr w:type="spellEnd"/>
      <w:r w:rsidRPr="00742428">
        <w:rPr>
          <w:rFonts w:ascii="Times New Roman" w:eastAsia="Times New Roman" w:hAnsi="Times New Roman" w:cs="Times New Roman"/>
          <w:lang w:val="en-GB"/>
        </w:rPr>
        <w:t xml:space="preserve"> g. 6, </w:t>
      </w:r>
      <w:proofErr w:type="spellStart"/>
      <w:r w:rsidRPr="00742428">
        <w:rPr>
          <w:rFonts w:ascii="Times New Roman" w:eastAsia="Times New Roman" w:hAnsi="Times New Roman" w:cs="Times New Roman"/>
          <w:lang w:val="en-GB"/>
        </w:rPr>
        <w:t>Jonava</w:t>
      </w:r>
      <w:proofErr w:type="spellEnd"/>
    </w:p>
    <w:p w:rsidR="001366B6" w:rsidRPr="00742428" w:rsidRDefault="001366B6" w:rsidP="001366B6">
      <w:pPr>
        <w:spacing w:after="0" w:line="240" w:lineRule="auto"/>
        <w:rPr>
          <w:rFonts w:ascii="Times New Roman" w:eastAsia="Times New Roman" w:hAnsi="Times New Roman" w:cs="Times New Roman"/>
          <w:lang w:val="en-GB"/>
        </w:rPr>
      </w:pPr>
      <w:proofErr w:type="spellStart"/>
      <w:r w:rsidRPr="00742428">
        <w:rPr>
          <w:rFonts w:ascii="Times New Roman" w:eastAsia="Times New Roman" w:hAnsi="Times New Roman" w:cs="Times New Roman"/>
          <w:lang w:val="en-GB"/>
        </w:rPr>
        <w:t>Lietuva</w:t>
      </w:r>
      <w:proofErr w:type="spellEnd"/>
    </w:p>
    <w:p w:rsidR="001366B6" w:rsidRPr="00742428" w:rsidRDefault="001366B6" w:rsidP="001366B6">
      <w:pPr>
        <w:spacing w:after="0" w:line="240" w:lineRule="auto"/>
        <w:rPr>
          <w:rFonts w:ascii="Times New Roman" w:eastAsia="Times New Roman" w:hAnsi="Times New Roman" w:cs="Times New Roman"/>
          <w:lang w:val="en-GB"/>
        </w:rPr>
      </w:pPr>
    </w:p>
    <w:p w:rsidR="001366B6" w:rsidRPr="00742428" w:rsidRDefault="001366B6" w:rsidP="001366B6">
      <w:pPr>
        <w:spacing w:after="0" w:line="240" w:lineRule="auto"/>
        <w:rPr>
          <w:rFonts w:ascii="Times New Roman" w:eastAsia="Times New Roman" w:hAnsi="Times New Roman" w:cs="Times New Roman"/>
          <w:lang w:val="en-GB"/>
        </w:rPr>
      </w:pPr>
      <w:proofErr w:type="spellStart"/>
      <w:proofErr w:type="gramStart"/>
      <w:r w:rsidRPr="00742428">
        <w:rPr>
          <w:rFonts w:ascii="Times New Roman" w:eastAsia="Times New Roman" w:hAnsi="Times New Roman" w:cs="Times New Roman"/>
          <w:lang w:val="en-GB"/>
        </w:rPr>
        <w:t>arba</w:t>
      </w:r>
      <w:proofErr w:type="spellEnd"/>
      <w:proofErr w:type="gramEnd"/>
    </w:p>
    <w:p w:rsidR="001366B6" w:rsidRPr="00742428" w:rsidRDefault="001366B6" w:rsidP="001366B6">
      <w:pPr>
        <w:spacing w:after="0" w:line="240" w:lineRule="auto"/>
        <w:rPr>
          <w:rFonts w:ascii="Times New Roman" w:eastAsia="Times New Roman" w:hAnsi="Times New Roman" w:cs="Times New Roman"/>
          <w:lang w:val="en-GB"/>
        </w:rPr>
      </w:pPr>
    </w:p>
    <w:p w:rsidR="001366B6" w:rsidRPr="00742428" w:rsidRDefault="001366B6" w:rsidP="001366B6">
      <w:pPr>
        <w:spacing w:after="0" w:line="240" w:lineRule="auto"/>
        <w:rPr>
          <w:rFonts w:ascii="Times New Roman" w:eastAsia="Times New Roman" w:hAnsi="Times New Roman" w:cs="Times New Roman"/>
          <w:lang w:val="en-GB"/>
        </w:rPr>
      </w:pPr>
      <w:r w:rsidRPr="00742428">
        <w:rPr>
          <w:rFonts w:ascii="Times New Roman" w:eastAsia="Times New Roman" w:hAnsi="Times New Roman" w:cs="Times New Roman"/>
          <w:lang w:val="en-GB"/>
        </w:rPr>
        <w:t>UAB „</w:t>
      </w:r>
      <w:proofErr w:type="spellStart"/>
      <w:r w:rsidRPr="00742428">
        <w:rPr>
          <w:rFonts w:ascii="Times New Roman" w:eastAsia="Times New Roman" w:hAnsi="Times New Roman" w:cs="Times New Roman"/>
          <w:lang w:val="en-GB"/>
        </w:rPr>
        <w:t>Entafarma</w:t>
      </w:r>
      <w:proofErr w:type="spellEnd"/>
      <w:r w:rsidRPr="00742428">
        <w:rPr>
          <w:rFonts w:ascii="Times New Roman" w:eastAsia="Times New Roman" w:hAnsi="Times New Roman" w:cs="Times New Roman"/>
          <w:lang w:val="en-GB"/>
        </w:rPr>
        <w:t>“</w:t>
      </w:r>
    </w:p>
    <w:p w:rsidR="001366B6" w:rsidRPr="00742428" w:rsidRDefault="001366B6" w:rsidP="001366B6">
      <w:pPr>
        <w:spacing w:after="0" w:line="240" w:lineRule="auto"/>
        <w:rPr>
          <w:rFonts w:ascii="Times New Roman" w:eastAsia="Times New Roman" w:hAnsi="Times New Roman" w:cs="Times New Roman"/>
          <w:lang w:val="en-GB"/>
        </w:rPr>
      </w:pPr>
      <w:proofErr w:type="spellStart"/>
      <w:r w:rsidRPr="00742428">
        <w:rPr>
          <w:rFonts w:ascii="Times New Roman" w:eastAsia="Times New Roman" w:hAnsi="Times New Roman" w:cs="Times New Roman"/>
          <w:lang w:val="en-GB"/>
        </w:rPr>
        <w:t>Klonėnų</w:t>
      </w:r>
      <w:proofErr w:type="spellEnd"/>
      <w:r w:rsidRPr="00742428">
        <w:rPr>
          <w:rFonts w:ascii="Times New Roman" w:eastAsia="Times New Roman" w:hAnsi="Times New Roman" w:cs="Times New Roman"/>
          <w:lang w:val="en-GB"/>
        </w:rPr>
        <w:t xml:space="preserve"> vs. 1, </w:t>
      </w:r>
    </w:p>
    <w:p w:rsidR="001366B6" w:rsidRPr="00742428" w:rsidRDefault="001366B6" w:rsidP="001366B6">
      <w:pPr>
        <w:spacing w:after="0" w:line="240" w:lineRule="auto"/>
        <w:rPr>
          <w:rFonts w:ascii="Times New Roman" w:eastAsia="Times New Roman" w:hAnsi="Times New Roman" w:cs="Times New Roman"/>
          <w:lang w:val="en-GB"/>
        </w:rPr>
      </w:pPr>
      <w:proofErr w:type="spellStart"/>
      <w:r w:rsidRPr="00742428">
        <w:rPr>
          <w:rFonts w:ascii="Times New Roman" w:eastAsia="Times New Roman" w:hAnsi="Times New Roman" w:cs="Times New Roman"/>
          <w:lang w:val="en-GB"/>
        </w:rPr>
        <w:t>Širvintų</w:t>
      </w:r>
      <w:proofErr w:type="spellEnd"/>
      <w:r w:rsidRPr="00742428">
        <w:rPr>
          <w:rFonts w:ascii="Times New Roman" w:eastAsia="Times New Roman" w:hAnsi="Times New Roman" w:cs="Times New Roman"/>
          <w:lang w:val="en-GB"/>
        </w:rPr>
        <w:t xml:space="preserve"> r. </w:t>
      </w:r>
      <w:proofErr w:type="spellStart"/>
      <w:r w:rsidRPr="00742428">
        <w:rPr>
          <w:rFonts w:ascii="Times New Roman" w:eastAsia="Times New Roman" w:hAnsi="Times New Roman" w:cs="Times New Roman"/>
          <w:lang w:val="en-GB"/>
        </w:rPr>
        <w:t>sav</w:t>
      </w:r>
      <w:proofErr w:type="spellEnd"/>
      <w:r w:rsidRPr="00742428">
        <w:rPr>
          <w:rFonts w:ascii="Times New Roman" w:eastAsia="Times New Roman" w:hAnsi="Times New Roman" w:cs="Times New Roman"/>
          <w:lang w:val="en-GB"/>
        </w:rPr>
        <w:t>.</w:t>
      </w:r>
    </w:p>
    <w:p w:rsidR="001366B6" w:rsidRPr="00742428" w:rsidRDefault="001366B6" w:rsidP="001366B6">
      <w:pPr>
        <w:spacing w:after="0" w:line="240" w:lineRule="auto"/>
        <w:rPr>
          <w:rFonts w:ascii="Times New Roman" w:eastAsia="Times New Roman" w:hAnsi="Times New Roman" w:cs="Times New Roman"/>
          <w:lang w:val="en-GB"/>
        </w:rPr>
      </w:pPr>
      <w:proofErr w:type="spellStart"/>
      <w:r w:rsidRPr="00742428">
        <w:rPr>
          <w:rFonts w:ascii="Times New Roman" w:eastAsia="Times New Roman" w:hAnsi="Times New Roman" w:cs="Times New Roman"/>
          <w:lang w:val="en-GB"/>
        </w:rPr>
        <w:t>Lietuva</w:t>
      </w:r>
      <w:proofErr w:type="spellEnd"/>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spacing w:after="0" w:line="240" w:lineRule="auto"/>
        <w:rPr>
          <w:rFonts w:ascii="Times New Roman" w:eastAsia="Times New Roman" w:hAnsi="Times New Roman" w:cs="Times New Roman"/>
          <w:b/>
        </w:rPr>
      </w:pPr>
      <w:r w:rsidRPr="007C3C75">
        <w:rPr>
          <w:rFonts w:ascii="Times New Roman" w:eastAsia="Times New Roman" w:hAnsi="Times New Roman" w:cs="Times New Roman"/>
          <w:b/>
          <w:bCs/>
        </w:rPr>
        <w:t>Šis pakuotės</w:t>
      </w:r>
      <w:r w:rsidRPr="007C3C75">
        <w:rPr>
          <w:rFonts w:ascii="Times New Roman" w:eastAsia="Times New Roman" w:hAnsi="Times New Roman" w:cs="Times New Roman"/>
          <w:b/>
        </w:rPr>
        <w:t xml:space="preserve"> lapelis paskutinį kartą peržiūrėtas </w:t>
      </w:r>
      <w:r w:rsidR="004059F1">
        <w:rPr>
          <w:rFonts w:ascii="Times New Roman" w:eastAsia="Times New Roman" w:hAnsi="Times New Roman" w:cs="Times New Roman"/>
          <w:b/>
        </w:rPr>
        <w:t>2016-02-23.</w:t>
      </w:r>
      <w:bookmarkStart w:id="12" w:name="_GoBack"/>
      <w:bookmarkEnd w:id="12"/>
    </w:p>
    <w:p w:rsidR="007C3C75" w:rsidRPr="007C3C75" w:rsidRDefault="007C3C75" w:rsidP="007C3C75">
      <w:pPr>
        <w:spacing w:after="0" w:line="240" w:lineRule="auto"/>
        <w:rPr>
          <w:rFonts w:ascii="Times New Roman" w:eastAsia="Times New Roman" w:hAnsi="Times New Roman" w:cs="Times New Roman"/>
        </w:rPr>
      </w:pPr>
    </w:p>
    <w:p w:rsidR="007C3C75" w:rsidRPr="007C3C75" w:rsidRDefault="007C3C75" w:rsidP="007C3C75">
      <w:pPr>
        <w:numPr>
          <w:ilvl w:val="12"/>
          <w:numId w:val="0"/>
        </w:numPr>
        <w:tabs>
          <w:tab w:val="left" w:pos="567"/>
        </w:tabs>
        <w:spacing w:after="0" w:line="240" w:lineRule="auto"/>
        <w:ind w:right="-2"/>
        <w:rPr>
          <w:rFonts w:ascii="Times New Roman" w:eastAsia="Times New Roman" w:hAnsi="Times New Roman" w:cs="Times New Roman"/>
          <w:snapToGrid w:val="0"/>
          <w:szCs w:val="20"/>
        </w:rPr>
      </w:pPr>
      <w:r w:rsidRPr="007C3C75">
        <w:rPr>
          <w:rFonts w:ascii="Times New Roman" w:eastAsia="Times New Roman" w:hAnsi="Times New Roman" w:cs="Times New Roman"/>
          <w:snapToGrid w:val="0"/>
          <w:szCs w:val="20"/>
        </w:rPr>
        <w:t xml:space="preserve">Išsami informacija apie šį </w:t>
      </w:r>
      <w:r w:rsidRPr="007C3C75">
        <w:rPr>
          <w:rFonts w:ascii="Times New Roman" w:eastAsia="Times New Roman" w:hAnsi="Times New Roman" w:cs="Times New Roman"/>
          <w:snapToGrid w:val="0"/>
          <w:szCs w:val="24"/>
        </w:rPr>
        <w:t>vaistą</w:t>
      </w:r>
      <w:r w:rsidRPr="007C3C75">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7C3C75">
        <w:rPr>
          <w:rFonts w:ascii="Times New Roman" w:eastAsia="Times New Roman" w:hAnsi="Times New Roman" w:cs="Times New Roman"/>
          <w:i/>
          <w:snapToGrid w:val="0"/>
          <w:szCs w:val="24"/>
        </w:rPr>
        <w:t xml:space="preserve"> </w:t>
      </w:r>
      <w:hyperlink r:id="rId8" w:history="1">
        <w:r w:rsidRPr="007C3C75">
          <w:rPr>
            <w:rFonts w:ascii="Times New Roman" w:eastAsia="SimSun" w:hAnsi="Times New Roman" w:cs="Times New Roman"/>
            <w:snapToGrid w:val="0"/>
            <w:szCs w:val="20"/>
            <w:u w:val="single"/>
          </w:rPr>
          <w:t>http://www.vvkt.lt/</w:t>
        </w:r>
      </w:hyperlink>
      <w:r w:rsidRPr="007C3C75">
        <w:rPr>
          <w:rFonts w:ascii="Times New Roman" w:eastAsia="Times New Roman" w:hAnsi="Times New Roman" w:cs="Times New Roman"/>
          <w:snapToGrid w:val="0"/>
          <w:szCs w:val="20"/>
        </w:rPr>
        <w:t>.</w:t>
      </w:r>
    </w:p>
    <w:p w:rsidR="007C3C75" w:rsidRPr="007C3C75" w:rsidRDefault="007C3C75" w:rsidP="007C3C75">
      <w:pPr>
        <w:numPr>
          <w:ilvl w:val="12"/>
          <w:numId w:val="0"/>
        </w:numPr>
        <w:tabs>
          <w:tab w:val="left" w:pos="567"/>
        </w:tabs>
        <w:spacing w:after="0" w:line="240" w:lineRule="auto"/>
        <w:ind w:right="-2"/>
        <w:rPr>
          <w:rFonts w:ascii="Times New Roman" w:eastAsia="Times New Roman" w:hAnsi="Times New Roman" w:cs="Times New Roman"/>
          <w:snapToGrid w:val="0"/>
          <w:szCs w:val="24"/>
        </w:rPr>
      </w:pPr>
    </w:p>
    <w:p w:rsidR="00CC7FC4" w:rsidRPr="00742428" w:rsidRDefault="00CC7FC4" w:rsidP="00CC7FC4">
      <w:pPr>
        <w:spacing w:after="0" w:line="240" w:lineRule="auto"/>
        <w:rPr>
          <w:rFonts w:ascii="Times New Roman" w:eastAsia="Times New Roman" w:hAnsi="Times New Roman" w:cs="Times New Roman"/>
          <w:i/>
          <w:lang w:val="en-GB"/>
        </w:rPr>
      </w:pPr>
      <w:proofErr w:type="spellStart"/>
      <w:r w:rsidRPr="00742428">
        <w:rPr>
          <w:rFonts w:ascii="Times New Roman" w:eastAsia="Times New Roman" w:hAnsi="Times New Roman" w:cs="Times New Roman"/>
          <w:i/>
          <w:lang w:val="en-GB"/>
        </w:rPr>
        <w:t>Lygiagrečiai</w:t>
      </w:r>
      <w:proofErr w:type="spellEnd"/>
      <w:r w:rsidRPr="00742428">
        <w:rPr>
          <w:rFonts w:ascii="Times New Roman" w:eastAsia="Times New Roman" w:hAnsi="Times New Roman" w:cs="Times New Roman"/>
          <w:i/>
          <w:lang w:val="en-GB"/>
        </w:rPr>
        <w:t xml:space="preserve"> </w:t>
      </w:r>
      <w:proofErr w:type="spellStart"/>
      <w:r w:rsidRPr="00742428">
        <w:rPr>
          <w:rFonts w:ascii="Times New Roman" w:eastAsia="Times New Roman" w:hAnsi="Times New Roman" w:cs="Times New Roman"/>
          <w:i/>
          <w:lang w:val="en-GB"/>
        </w:rPr>
        <w:t>importuojamas</w:t>
      </w:r>
      <w:proofErr w:type="spellEnd"/>
      <w:r w:rsidRPr="00742428">
        <w:rPr>
          <w:rFonts w:ascii="Times New Roman" w:eastAsia="Times New Roman" w:hAnsi="Times New Roman" w:cs="Times New Roman"/>
          <w:i/>
          <w:lang w:val="en-GB"/>
        </w:rPr>
        <w:t xml:space="preserve"> </w:t>
      </w:r>
      <w:proofErr w:type="spellStart"/>
      <w:r w:rsidRPr="00742428">
        <w:rPr>
          <w:rFonts w:ascii="Times New Roman" w:eastAsia="Times New Roman" w:hAnsi="Times New Roman" w:cs="Times New Roman"/>
          <w:i/>
          <w:lang w:val="en-GB"/>
        </w:rPr>
        <w:t>vaistinis</w:t>
      </w:r>
      <w:proofErr w:type="spellEnd"/>
      <w:r w:rsidRPr="00742428">
        <w:rPr>
          <w:rFonts w:ascii="Times New Roman" w:eastAsia="Times New Roman" w:hAnsi="Times New Roman" w:cs="Times New Roman"/>
          <w:i/>
          <w:lang w:val="en-GB"/>
        </w:rPr>
        <w:t xml:space="preserve"> </w:t>
      </w:r>
      <w:proofErr w:type="spellStart"/>
      <w:r w:rsidRPr="00742428">
        <w:rPr>
          <w:rFonts w:ascii="Times New Roman" w:eastAsia="Times New Roman" w:hAnsi="Times New Roman" w:cs="Times New Roman"/>
          <w:i/>
          <w:lang w:val="en-GB"/>
        </w:rPr>
        <w:t>preparatas</w:t>
      </w:r>
      <w:proofErr w:type="spellEnd"/>
      <w:r w:rsidRPr="00742428">
        <w:rPr>
          <w:rFonts w:ascii="Times New Roman" w:eastAsia="Times New Roman" w:hAnsi="Times New Roman" w:cs="Times New Roman"/>
          <w:i/>
          <w:lang w:val="en-GB"/>
        </w:rPr>
        <w:t xml:space="preserve"> </w:t>
      </w:r>
      <w:proofErr w:type="spellStart"/>
      <w:r w:rsidRPr="00742428">
        <w:rPr>
          <w:rFonts w:ascii="Times New Roman" w:eastAsia="Times New Roman" w:hAnsi="Times New Roman" w:cs="Times New Roman"/>
          <w:i/>
          <w:lang w:val="en-GB"/>
        </w:rPr>
        <w:t>skiriasi</w:t>
      </w:r>
      <w:proofErr w:type="spellEnd"/>
      <w:r w:rsidRPr="00742428">
        <w:rPr>
          <w:rFonts w:ascii="Times New Roman" w:eastAsia="Times New Roman" w:hAnsi="Times New Roman" w:cs="Times New Roman"/>
          <w:i/>
          <w:lang w:val="en-GB"/>
        </w:rPr>
        <w:t xml:space="preserve"> </w:t>
      </w:r>
      <w:proofErr w:type="spellStart"/>
      <w:r w:rsidRPr="00742428">
        <w:rPr>
          <w:rFonts w:ascii="Times New Roman" w:eastAsia="Times New Roman" w:hAnsi="Times New Roman" w:cs="Times New Roman"/>
          <w:i/>
          <w:lang w:val="en-GB"/>
        </w:rPr>
        <w:t>nuo</w:t>
      </w:r>
      <w:proofErr w:type="spellEnd"/>
      <w:r w:rsidRPr="00742428">
        <w:rPr>
          <w:rFonts w:ascii="Times New Roman" w:eastAsia="Times New Roman" w:hAnsi="Times New Roman" w:cs="Times New Roman"/>
          <w:i/>
          <w:lang w:val="en-GB"/>
        </w:rPr>
        <w:t xml:space="preserve"> </w:t>
      </w:r>
      <w:proofErr w:type="spellStart"/>
      <w:r w:rsidRPr="00742428">
        <w:rPr>
          <w:rFonts w:ascii="Times New Roman" w:eastAsia="Times New Roman" w:hAnsi="Times New Roman" w:cs="Times New Roman"/>
          <w:i/>
          <w:lang w:val="en-GB"/>
        </w:rPr>
        <w:t>referencinio</w:t>
      </w:r>
      <w:proofErr w:type="spellEnd"/>
      <w:r w:rsidRPr="00742428">
        <w:rPr>
          <w:rFonts w:ascii="Times New Roman" w:eastAsia="Times New Roman" w:hAnsi="Times New Roman" w:cs="Times New Roman"/>
          <w:i/>
          <w:lang w:val="en-GB"/>
        </w:rPr>
        <w:t xml:space="preserve"> </w:t>
      </w:r>
      <w:proofErr w:type="spellStart"/>
      <w:r w:rsidRPr="00742428">
        <w:rPr>
          <w:rFonts w:ascii="Times New Roman" w:eastAsia="Times New Roman" w:hAnsi="Times New Roman" w:cs="Times New Roman"/>
          <w:i/>
          <w:lang w:val="en-GB"/>
        </w:rPr>
        <w:t>vaistinio</w:t>
      </w:r>
      <w:proofErr w:type="spellEnd"/>
      <w:r w:rsidRPr="00742428">
        <w:rPr>
          <w:rFonts w:ascii="Times New Roman" w:eastAsia="Times New Roman" w:hAnsi="Times New Roman" w:cs="Times New Roman"/>
          <w:i/>
          <w:lang w:val="en-GB"/>
        </w:rPr>
        <w:t xml:space="preserve"> </w:t>
      </w:r>
      <w:proofErr w:type="spellStart"/>
      <w:r w:rsidRPr="00742428">
        <w:rPr>
          <w:rFonts w:ascii="Times New Roman" w:eastAsia="Times New Roman" w:hAnsi="Times New Roman" w:cs="Times New Roman"/>
          <w:i/>
          <w:lang w:val="en-GB"/>
        </w:rPr>
        <w:t>preparato</w:t>
      </w:r>
      <w:proofErr w:type="spellEnd"/>
      <w:r w:rsidRPr="00742428">
        <w:rPr>
          <w:rFonts w:ascii="Times New Roman" w:eastAsia="Times New Roman" w:hAnsi="Times New Roman" w:cs="Times New Roman"/>
          <w:i/>
          <w:lang w:val="en-GB"/>
        </w:rPr>
        <w:t xml:space="preserve"> </w:t>
      </w:r>
      <w:proofErr w:type="spellStart"/>
      <w:r w:rsidRPr="00742428">
        <w:rPr>
          <w:rFonts w:ascii="Times New Roman" w:eastAsia="Times New Roman" w:hAnsi="Times New Roman" w:cs="Times New Roman"/>
          <w:i/>
          <w:lang w:val="en-GB"/>
        </w:rPr>
        <w:t>pagalbinėmis</w:t>
      </w:r>
      <w:proofErr w:type="spellEnd"/>
      <w:r w:rsidRPr="00742428">
        <w:rPr>
          <w:rFonts w:ascii="Times New Roman" w:eastAsia="Times New Roman" w:hAnsi="Times New Roman" w:cs="Times New Roman"/>
          <w:i/>
          <w:lang w:val="en-GB"/>
        </w:rPr>
        <w:t xml:space="preserve"> </w:t>
      </w:r>
      <w:proofErr w:type="spellStart"/>
      <w:r w:rsidRPr="00742428">
        <w:rPr>
          <w:rFonts w:ascii="Times New Roman" w:eastAsia="Times New Roman" w:hAnsi="Times New Roman" w:cs="Times New Roman"/>
          <w:i/>
          <w:lang w:val="en-GB"/>
        </w:rPr>
        <w:t>medžiagomis</w:t>
      </w:r>
      <w:proofErr w:type="spellEnd"/>
      <w:r>
        <w:rPr>
          <w:rFonts w:ascii="Times New Roman" w:eastAsia="Times New Roman" w:hAnsi="Times New Roman" w:cs="Times New Roman"/>
          <w:i/>
          <w:lang w:val="en-GB"/>
        </w:rPr>
        <w:t xml:space="preserve"> </w:t>
      </w:r>
      <w:proofErr w:type="spellStart"/>
      <w:r>
        <w:rPr>
          <w:rFonts w:ascii="Times New Roman" w:eastAsia="Times New Roman" w:hAnsi="Times New Roman" w:cs="Times New Roman"/>
          <w:i/>
          <w:lang w:val="en-GB"/>
        </w:rPr>
        <w:t>ir</w:t>
      </w:r>
      <w:proofErr w:type="spellEnd"/>
      <w:r>
        <w:rPr>
          <w:rFonts w:ascii="Times New Roman" w:eastAsia="Times New Roman" w:hAnsi="Times New Roman" w:cs="Times New Roman"/>
          <w:i/>
          <w:lang w:val="en-GB"/>
        </w:rPr>
        <w:t xml:space="preserve"> </w:t>
      </w:r>
      <w:proofErr w:type="spellStart"/>
      <w:r>
        <w:rPr>
          <w:rFonts w:ascii="Times New Roman" w:eastAsia="Times New Roman" w:hAnsi="Times New Roman" w:cs="Times New Roman"/>
          <w:i/>
          <w:lang w:val="en-GB"/>
        </w:rPr>
        <w:t>laikymo</w:t>
      </w:r>
      <w:proofErr w:type="spellEnd"/>
      <w:r>
        <w:rPr>
          <w:rFonts w:ascii="Times New Roman" w:eastAsia="Times New Roman" w:hAnsi="Times New Roman" w:cs="Times New Roman"/>
          <w:i/>
          <w:lang w:val="en-GB"/>
        </w:rPr>
        <w:t xml:space="preserve"> </w:t>
      </w:r>
      <w:proofErr w:type="spellStart"/>
      <w:r>
        <w:rPr>
          <w:rFonts w:ascii="Times New Roman" w:eastAsia="Times New Roman" w:hAnsi="Times New Roman" w:cs="Times New Roman"/>
          <w:i/>
          <w:lang w:val="en-GB"/>
        </w:rPr>
        <w:t>sąlygomis</w:t>
      </w:r>
      <w:proofErr w:type="spellEnd"/>
      <w:r>
        <w:rPr>
          <w:rFonts w:ascii="Times New Roman" w:eastAsia="Times New Roman" w:hAnsi="Times New Roman" w:cs="Times New Roman"/>
          <w:i/>
          <w:lang w:val="en-GB"/>
        </w:rPr>
        <w:t xml:space="preserve">: </w:t>
      </w:r>
      <w:proofErr w:type="spellStart"/>
      <w:r>
        <w:rPr>
          <w:rFonts w:ascii="Times New Roman" w:eastAsia="Times New Roman" w:hAnsi="Times New Roman" w:cs="Times New Roman"/>
          <w:i/>
          <w:lang w:val="en-GB"/>
        </w:rPr>
        <w:t>lygiagrečiai</w:t>
      </w:r>
      <w:proofErr w:type="spellEnd"/>
      <w:r>
        <w:rPr>
          <w:rFonts w:ascii="Times New Roman" w:eastAsia="Times New Roman" w:hAnsi="Times New Roman" w:cs="Times New Roman"/>
          <w:i/>
          <w:lang w:val="en-GB"/>
        </w:rPr>
        <w:t xml:space="preserve"> </w:t>
      </w:r>
      <w:proofErr w:type="spellStart"/>
      <w:r>
        <w:rPr>
          <w:rFonts w:ascii="Times New Roman" w:eastAsia="Times New Roman" w:hAnsi="Times New Roman" w:cs="Times New Roman"/>
          <w:i/>
          <w:lang w:val="en-GB"/>
        </w:rPr>
        <w:t>importuojamame</w:t>
      </w:r>
      <w:proofErr w:type="spellEnd"/>
      <w:r w:rsidRPr="00742428">
        <w:rPr>
          <w:rFonts w:ascii="Times New Roman" w:eastAsia="Times New Roman" w:hAnsi="Times New Roman" w:cs="Times New Roman"/>
          <w:i/>
          <w:lang w:val="en-GB"/>
        </w:rPr>
        <w:t xml:space="preserve"> </w:t>
      </w:r>
      <w:proofErr w:type="spellStart"/>
      <w:r w:rsidRPr="00742428">
        <w:rPr>
          <w:rFonts w:ascii="Times New Roman" w:eastAsia="Times New Roman" w:hAnsi="Times New Roman" w:cs="Times New Roman"/>
          <w:i/>
          <w:lang w:val="en-GB"/>
        </w:rPr>
        <w:t>vastiniame</w:t>
      </w:r>
      <w:proofErr w:type="spellEnd"/>
      <w:r w:rsidRPr="00742428">
        <w:rPr>
          <w:rFonts w:ascii="Times New Roman" w:eastAsia="Times New Roman" w:hAnsi="Times New Roman" w:cs="Times New Roman"/>
          <w:i/>
          <w:lang w:val="en-GB"/>
        </w:rPr>
        <w:t xml:space="preserve"> </w:t>
      </w:r>
      <w:proofErr w:type="spellStart"/>
      <w:r w:rsidRPr="00742428">
        <w:rPr>
          <w:rFonts w:ascii="Times New Roman" w:eastAsia="Times New Roman" w:hAnsi="Times New Roman" w:cs="Times New Roman"/>
          <w:i/>
          <w:lang w:val="en-GB"/>
        </w:rPr>
        <w:t>preparate</w:t>
      </w:r>
      <w:proofErr w:type="spellEnd"/>
      <w:r w:rsidRPr="00742428">
        <w:rPr>
          <w:rFonts w:ascii="Times New Roman" w:eastAsia="Times New Roman" w:hAnsi="Times New Roman" w:cs="Times New Roman"/>
          <w:i/>
          <w:lang w:val="en-GB"/>
        </w:rPr>
        <w:t xml:space="preserve"> </w:t>
      </w:r>
      <w:proofErr w:type="spellStart"/>
      <w:r>
        <w:rPr>
          <w:rFonts w:ascii="Times New Roman" w:eastAsia="Times New Roman" w:hAnsi="Times New Roman" w:cs="Times New Roman"/>
          <w:i/>
          <w:lang w:val="en-GB"/>
        </w:rPr>
        <w:t>yra</w:t>
      </w:r>
      <w:proofErr w:type="spellEnd"/>
      <w:r>
        <w:rPr>
          <w:rFonts w:ascii="Times New Roman" w:eastAsia="Times New Roman" w:hAnsi="Times New Roman" w:cs="Times New Roman"/>
          <w:i/>
          <w:lang w:val="en-GB"/>
        </w:rPr>
        <w:t xml:space="preserve"> </w:t>
      </w:r>
      <w:proofErr w:type="spellStart"/>
      <w:r>
        <w:rPr>
          <w:rFonts w:ascii="Times New Roman" w:eastAsia="Times New Roman" w:hAnsi="Times New Roman" w:cs="Times New Roman"/>
          <w:i/>
          <w:lang w:val="en-GB"/>
        </w:rPr>
        <w:t>chinoli</w:t>
      </w:r>
      <w:r w:rsidR="00EC599C">
        <w:rPr>
          <w:rFonts w:ascii="Times New Roman" w:eastAsia="Times New Roman" w:hAnsi="Times New Roman" w:cs="Times New Roman"/>
          <w:i/>
          <w:lang w:val="en-GB"/>
        </w:rPr>
        <w:t>no</w:t>
      </w:r>
      <w:proofErr w:type="spellEnd"/>
      <w:r w:rsidR="00EC599C">
        <w:rPr>
          <w:rFonts w:ascii="Times New Roman" w:eastAsia="Times New Roman" w:hAnsi="Times New Roman" w:cs="Times New Roman"/>
          <w:i/>
          <w:lang w:val="en-GB"/>
        </w:rPr>
        <w:t xml:space="preserve"> </w:t>
      </w:r>
      <w:proofErr w:type="spellStart"/>
      <w:r w:rsidR="00EC599C">
        <w:rPr>
          <w:rFonts w:ascii="Times New Roman" w:eastAsia="Times New Roman" w:hAnsi="Times New Roman" w:cs="Times New Roman"/>
          <w:i/>
          <w:lang w:val="en-GB"/>
        </w:rPr>
        <w:t>geltonojo</w:t>
      </w:r>
      <w:proofErr w:type="spellEnd"/>
      <w:r w:rsidR="00EC599C">
        <w:rPr>
          <w:rFonts w:ascii="Times New Roman" w:eastAsia="Times New Roman" w:hAnsi="Times New Roman" w:cs="Times New Roman"/>
          <w:i/>
          <w:lang w:val="en-GB"/>
        </w:rPr>
        <w:t xml:space="preserve"> (E104), </w:t>
      </w:r>
      <w:proofErr w:type="spellStart"/>
      <w:r>
        <w:rPr>
          <w:rFonts w:ascii="Times New Roman" w:eastAsia="Times New Roman" w:hAnsi="Times New Roman" w:cs="Times New Roman"/>
          <w:i/>
          <w:lang w:val="en-GB"/>
        </w:rPr>
        <w:t>laikyti</w:t>
      </w:r>
      <w:proofErr w:type="spellEnd"/>
      <w:r>
        <w:rPr>
          <w:rFonts w:ascii="Times New Roman" w:eastAsia="Times New Roman" w:hAnsi="Times New Roman" w:cs="Times New Roman"/>
          <w:i/>
          <w:lang w:val="en-GB"/>
        </w:rPr>
        <w:t xml:space="preserve"> </w:t>
      </w:r>
      <w:proofErr w:type="spellStart"/>
      <w:r>
        <w:rPr>
          <w:rFonts w:ascii="Times New Roman" w:eastAsia="Times New Roman" w:hAnsi="Times New Roman" w:cs="Times New Roman"/>
          <w:i/>
          <w:lang w:val="en-GB"/>
        </w:rPr>
        <w:t>gamintojo</w:t>
      </w:r>
      <w:proofErr w:type="spellEnd"/>
      <w:r>
        <w:rPr>
          <w:rFonts w:ascii="Times New Roman" w:eastAsia="Times New Roman" w:hAnsi="Times New Roman" w:cs="Times New Roman"/>
          <w:i/>
          <w:lang w:val="en-GB"/>
        </w:rPr>
        <w:t xml:space="preserve"> </w:t>
      </w:r>
      <w:proofErr w:type="spellStart"/>
      <w:r>
        <w:rPr>
          <w:rFonts w:ascii="Times New Roman" w:eastAsia="Times New Roman" w:hAnsi="Times New Roman" w:cs="Times New Roman"/>
          <w:i/>
          <w:lang w:val="en-GB"/>
        </w:rPr>
        <w:t>pakuotėje</w:t>
      </w:r>
      <w:proofErr w:type="spellEnd"/>
      <w:r>
        <w:rPr>
          <w:rFonts w:ascii="Times New Roman" w:eastAsia="Times New Roman" w:hAnsi="Times New Roman" w:cs="Times New Roman"/>
          <w:i/>
          <w:lang w:val="en-GB"/>
        </w:rPr>
        <w:t xml:space="preserve">. </w:t>
      </w:r>
    </w:p>
    <w:p w:rsidR="003D61CC" w:rsidRDefault="004059F1"/>
    <w:sectPr w:rsidR="003D6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altName w:val="Tempus Sans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cs="Times New Roman" w:hint="default"/>
      </w:rPr>
    </w:lvl>
    <w:lvl w:ilvl="2" w:tplc="79066F62">
      <w:numFmt w:val="bullet"/>
      <w:lvlText w:val="-"/>
      <w:lvlJc w:val="left"/>
      <w:pPr>
        <w:tabs>
          <w:tab w:val="num" w:pos="2160"/>
        </w:tabs>
        <w:ind w:left="2160" w:hanging="360"/>
      </w:pPr>
      <w:rPr>
        <w:rFonts w:ascii="Arial" w:eastAsia="Times New Roman" w:hAnsi="Arial"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87F5056"/>
    <w:multiLevelType w:val="hybridMultilevel"/>
    <w:tmpl w:val="901C292C"/>
    <w:lvl w:ilvl="0" w:tplc="79066F62">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5"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6A3BA3"/>
    <w:multiLevelType w:val="hybridMultilevel"/>
    <w:tmpl w:val="E654DD7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AC46D35"/>
    <w:multiLevelType w:val="hybridMultilevel"/>
    <w:tmpl w:val="F342EF2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597313F"/>
    <w:multiLevelType w:val="hybridMultilevel"/>
    <w:tmpl w:val="EC283E66"/>
    <w:lvl w:ilvl="0" w:tplc="5AB660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BA96EF4"/>
    <w:multiLevelType w:val="hybridMultilevel"/>
    <w:tmpl w:val="9746C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2154D56"/>
    <w:multiLevelType w:val="hybridMultilevel"/>
    <w:tmpl w:val="537AF794"/>
    <w:lvl w:ilvl="0" w:tplc="04270015">
      <w:start w:val="1"/>
      <w:numFmt w:val="upp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8" w15:restartNumberingAfterBreak="0">
    <w:nsid w:val="73DD2BE3"/>
    <w:multiLevelType w:val="hybridMultilevel"/>
    <w:tmpl w:val="A00A4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717120B"/>
    <w:multiLevelType w:val="hybridMultilevel"/>
    <w:tmpl w:val="B86E05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0"/>
  </w:num>
  <w:num w:numId="5">
    <w:abstractNumId w:val="20"/>
  </w:num>
  <w:num w:numId="6">
    <w:abstractNumId w:val="6"/>
  </w:num>
  <w:num w:numId="7">
    <w:abstractNumId w:val="4"/>
  </w:num>
  <w:num w:numId="8">
    <w:abstractNumId w:val="12"/>
  </w:num>
  <w:num w:numId="9">
    <w:abstractNumId w:val="10"/>
  </w:num>
  <w:num w:numId="10">
    <w:abstractNumId w:val="1"/>
  </w:num>
  <w:num w:numId="11">
    <w:abstractNumId w:val="14"/>
  </w:num>
  <w:num w:numId="12">
    <w:abstractNumId w:val="3"/>
  </w:num>
  <w:num w:numId="13">
    <w:abstractNumId w:val="9"/>
  </w:num>
  <w:num w:numId="14">
    <w:abstractNumId w:val="7"/>
  </w:num>
  <w:num w:numId="15">
    <w:abstractNumId w:val="13"/>
  </w:num>
  <w:num w:numId="16">
    <w:abstractNumId w:val="5"/>
  </w:num>
  <w:num w:numId="17">
    <w:abstractNumId w:val="16"/>
  </w:num>
  <w:num w:numId="18">
    <w:abstractNumId w:val="15"/>
  </w:num>
  <w:num w:numId="19">
    <w:abstractNumId w:val="18"/>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spaceForUL/>
    <w:balanceSingleByteDoubleByteWidth/>
    <w:noExtraLineSpacing/>
    <w:doNotLeaveBackslashAlone/>
    <w:ulTrailSpace/>
    <w:doNotExpandShiftReturn/>
    <w:suppressBottomSpacing/>
    <w:suppressTopSpacing/>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C75"/>
    <w:rsid w:val="001366B6"/>
    <w:rsid w:val="00147573"/>
    <w:rsid w:val="00321ACB"/>
    <w:rsid w:val="00366CD3"/>
    <w:rsid w:val="004059F1"/>
    <w:rsid w:val="0058778D"/>
    <w:rsid w:val="00670527"/>
    <w:rsid w:val="006F27AD"/>
    <w:rsid w:val="007C3C75"/>
    <w:rsid w:val="00814451"/>
    <w:rsid w:val="008A33EC"/>
    <w:rsid w:val="009B12D6"/>
    <w:rsid w:val="00A45641"/>
    <w:rsid w:val="00CC7FC4"/>
    <w:rsid w:val="00EC599C"/>
    <w:rsid w:val="00F84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92DFC-430C-4747-BED9-89E845531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5641"/>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701822">
      <w:bodyDiv w:val="1"/>
      <w:marLeft w:val="0"/>
      <w:marRight w:val="0"/>
      <w:marTop w:val="0"/>
      <w:marBottom w:val="0"/>
      <w:divBdr>
        <w:top w:val="none" w:sz="0" w:space="0" w:color="auto"/>
        <w:left w:val="none" w:sz="0" w:space="0" w:color="auto"/>
        <w:bottom w:val="none" w:sz="0" w:space="0" w:color="auto"/>
        <w:right w:val="none" w:sz="0" w:space="0" w:color="auto"/>
      </w:divBdr>
    </w:div>
    <w:div w:id="133499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18</Pages>
  <Words>24020</Words>
  <Characters>13692</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Božena Kuntelija</cp:lastModifiedBy>
  <cp:revision>10</cp:revision>
  <dcterms:created xsi:type="dcterms:W3CDTF">2016-01-21T09:45:00Z</dcterms:created>
  <dcterms:modified xsi:type="dcterms:W3CDTF">2016-02-24T10:59:00Z</dcterms:modified>
</cp:coreProperties>
</file>