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A5D" w:rsidRPr="005C340B" w:rsidRDefault="006A5A5D" w:rsidP="006A5A5D">
      <w:pPr>
        <w:tabs>
          <w:tab w:val="left" w:pos="567"/>
        </w:tabs>
        <w:jc w:val="center"/>
        <w:rPr>
          <w:b/>
          <w:noProof/>
          <w:sz w:val="22"/>
          <w:szCs w:val="22"/>
        </w:rPr>
      </w:pPr>
      <w:r w:rsidRPr="005C340B">
        <w:rPr>
          <w:b/>
          <w:noProof/>
          <w:sz w:val="22"/>
          <w:szCs w:val="22"/>
        </w:rPr>
        <w:t>Pakuotės lapelis: informacija vartotojui</w:t>
      </w:r>
    </w:p>
    <w:p w:rsidR="006A5A5D" w:rsidRPr="005C340B" w:rsidRDefault="006A5A5D" w:rsidP="006A5A5D">
      <w:pPr>
        <w:tabs>
          <w:tab w:val="left" w:pos="567"/>
        </w:tabs>
        <w:jc w:val="center"/>
        <w:rPr>
          <w:b/>
          <w:noProof/>
          <w:sz w:val="22"/>
          <w:szCs w:val="22"/>
        </w:rPr>
      </w:pPr>
    </w:p>
    <w:p w:rsidR="006A5A5D" w:rsidRPr="005C340B" w:rsidRDefault="006A5A5D" w:rsidP="006A5A5D">
      <w:pPr>
        <w:numPr>
          <w:ilvl w:val="12"/>
          <w:numId w:val="0"/>
        </w:numPr>
        <w:tabs>
          <w:tab w:val="left" w:pos="567"/>
        </w:tabs>
        <w:jc w:val="center"/>
        <w:rPr>
          <w:b/>
          <w:bCs/>
          <w:noProof/>
          <w:sz w:val="22"/>
          <w:szCs w:val="22"/>
        </w:rPr>
      </w:pPr>
      <w:r w:rsidRPr="005C340B">
        <w:rPr>
          <w:b/>
          <w:bCs/>
          <w:noProof/>
          <w:sz w:val="22"/>
          <w:szCs w:val="22"/>
        </w:rPr>
        <w:t xml:space="preserve">Striverdi Respimat </w:t>
      </w:r>
      <w:r w:rsidRPr="005C340B">
        <w:rPr>
          <w:b/>
          <w:noProof/>
          <w:sz w:val="22"/>
          <w:szCs w:val="22"/>
        </w:rPr>
        <w:t>2,5 mikrogramo</w:t>
      </w:r>
      <w:r w:rsidRPr="005C340B">
        <w:rPr>
          <w:b/>
          <w:bCs/>
          <w:noProof/>
          <w:sz w:val="22"/>
          <w:szCs w:val="22"/>
        </w:rPr>
        <w:t>/išpurškime</w:t>
      </w:r>
      <w:r w:rsidRPr="005C340B">
        <w:rPr>
          <w:b/>
          <w:noProof/>
          <w:sz w:val="22"/>
          <w:szCs w:val="22"/>
        </w:rPr>
        <w:t xml:space="preserve"> </w:t>
      </w:r>
      <w:r>
        <w:rPr>
          <w:b/>
          <w:noProof/>
          <w:sz w:val="22"/>
          <w:szCs w:val="22"/>
        </w:rPr>
        <w:t>įkvepiamasis</w:t>
      </w:r>
      <w:r w:rsidRPr="005C340B">
        <w:rPr>
          <w:b/>
          <w:noProof/>
          <w:sz w:val="22"/>
          <w:szCs w:val="22"/>
        </w:rPr>
        <w:t xml:space="preserve"> tirpalas</w:t>
      </w:r>
    </w:p>
    <w:p w:rsidR="006A5A5D" w:rsidRPr="005C340B" w:rsidRDefault="006A5A5D" w:rsidP="006A5A5D">
      <w:pPr>
        <w:numPr>
          <w:ilvl w:val="12"/>
          <w:numId w:val="0"/>
        </w:numPr>
        <w:tabs>
          <w:tab w:val="left" w:pos="567"/>
        </w:tabs>
        <w:jc w:val="center"/>
        <w:rPr>
          <w:noProof/>
          <w:sz w:val="22"/>
          <w:szCs w:val="22"/>
        </w:rPr>
      </w:pPr>
      <w:r>
        <w:rPr>
          <w:noProof/>
          <w:sz w:val="22"/>
          <w:szCs w:val="22"/>
        </w:rPr>
        <w:t>o</w:t>
      </w:r>
      <w:r w:rsidRPr="005C340B">
        <w:rPr>
          <w:noProof/>
          <w:sz w:val="22"/>
          <w:szCs w:val="22"/>
        </w:rPr>
        <w:t>lodaterolis</w:t>
      </w:r>
    </w:p>
    <w:p w:rsidR="006A5A5D" w:rsidRPr="005C340B" w:rsidRDefault="006A5A5D" w:rsidP="006A5A5D">
      <w:pPr>
        <w:tabs>
          <w:tab w:val="left" w:pos="567"/>
        </w:tabs>
        <w:jc w:val="center"/>
        <w:rPr>
          <w:noProof/>
          <w:sz w:val="22"/>
          <w:szCs w:val="22"/>
        </w:rPr>
      </w:pPr>
    </w:p>
    <w:p w:rsidR="006A5A5D" w:rsidRPr="00CA1FB9" w:rsidRDefault="006A5A5D" w:rsidP="006A5A5D">
      <w:pPr>
        <w:pStyle w:val="Heading20"/>
        <w:keepNext/>
        <w:keepLines/>
        <w:shd w:val="clear" w:color="auto" w:fill="auto"/>
        <w:tabs>
          <w:tab w:val="left" w:pos="567"/>
        </w:tabs>
        <w:spacing w:before="0" w:after="0" w:line="240" w:lineRule="auto"/>
        <w:ind w:left="20" w:right="-2" w:firstLine="0"/>
        <w:outlineLvl w:val="9"/>
        <w:rPr>
          <w:b/>
          <w:sz w:val="22"/>
          <w:szCs w:val="22"/>
        </w:rPr>
      </w:pPr>
      <w:r w:rsidRPr="00CA1FB9">
        <w:rPr>
          <w:b/>
          <w:noProof/>
          <w:sz w:val="22"/>
          <w:szCs w:val="22"/>
        </w:rPr>
        <w:t>Atidžiai perskaitykite visą šį lapelį, prieš pradėdami vartoti vaistą,</w:t>
      </w:r>
      <w:r w:rsidRPr="00CA1FB9">
        <w:rPr>
          <w:b/>
          <w:sz w:val="22"/>
          <w:szCs w:val="22"/>
        </w:rPr>
        <w:t xml:space="preserve"> nes jame pateikiama Jums svarbi informacija.</w:t>
      </w:r>
    </w:p>
    <w:p w:rsidR="006A5A5D" w:rsidRPr="005C340B" w:rsidRDefault="006A5A5D" w:rsidP="006A5A5D">
      <w:pPr>
        <w:tabs>
          <w:tab w:val="left" w:pos="567"/>
        </w:tabs>
        <w:ind w:left="567" w:hanging="567"/>
        <w:rPr>
          <w:noProof/>
          <w:sz w:val="22"/>
          <w:szCs w:val="22"/>
        </w:rPr>
      </w:pPr>
      <w:r w:rsidRPr="005C340B">
        <w:rPr>
          <w:noProof/>
          <w:sz w:val="22"/>
          <w:szCs w:val="22"/>
        </w:rPr>
        <w:t>-</w:t>
      </w:r>
      <w:r w:rsidRPr="005C340B">
        <w:rPr>
          <w:noProof/>
          <w:sz w:val="22"/>
          <w:szCs w:val="22"/>
        </w:rPr>
        <w:tab/>
        <w:t>Neišmeskite šio lapelio, nes vėl gali prireikti jį perskaityti.</w:t>
      </w:r>
    </w:p>
    <w:p w:rsidR="006A5A5D" w:rsidRPr="005C340B" w:rsidRDefault="006A5A5D" w:rsidP="006A5A5D">
      <w:pPr>
        <w:tabs>
          <w:tab w:val="left" w:pos="567"/>
        </w:tabs>
        <w:ind w:left="567" w:hanging="567"/>
        <w:rPr>
          <w:noProof/>
          <w:sz w:val="22"/>
          <w:szCs w:val="22"/>
        </w:rPr>
      </w:pPr>
      <w:r w:rsidRPr="005C340B">
        <w:rPr>
          <w:noProof/>
          <w:sz w:val="22"/>
          <w:szCs w:val="22"/>
        </w:rPr>
        <w:t>-</w:t>
      </w:r>
      <w:r w:rsidRPr="005C340B">
        <w:rPr>
          <w:noProof/>
          <w:sz w:val="22"/>
          <w:szCs w:val="22"/>
        </w:rPr>
        <w:tab/>
        <w:t>Jeigu kiltų daugiau klausimų, kreipkitės į gydytoją arba vaistininką.</w:t>
      </w:r>
    </w:p>
    <w:p w:rsidR="006A5A5D" w:rsidRPr="005C340B" w:rsidRDefault="006A5A5D" w:rsidP="006A5A5D">
      <w:pPr>
        <w:numPr>
          <w:ilvl w:val="0"/>
          <w:numId w:val="1"/>
        </w:numPr>
        <w:tabs>
          <w:tab w:val="left" w:pos="567"/>
        </w:tabs>
        <w:ind w:left="567" w:hanging="567"/>
        <w:rPr>
          <w:noProof/>
          <w:sz w:val="22"/>
          <w:szCs w:val="22"/>
        </w:rPr>
      </w:pPr>
      <w:r w:rsidRPr="005C340B">
        <w:rPr>
          <w:noProof/>
          <w:sz w:val="22"/>
          <w:szCs w:val="22"/>
        </w:rPr>
        <w:t>Šis vaistas skirtas tik Jums, todėl kitiems žmonėms jo duoti negalima. Vaistas gali jiems pakenkti (net tiems kurių ligos požymiai yra tokie patys kaip Jūsų).</w:t>
      </w:r>
    </w:p>
    <w:p w:rsidR="006A5A5D" w:rsidRPr="005C340B" w:rsidRDefault="006A5A5D" w:rsidP="006A5A5D">
      <w:pPr>
        <w:numPr>
          <w:ilvl w:val="0"/>
          <w:numId w:val="1"/>
        </w:numPr>
        <w:tabs>
          <w:tab w:val="left" w:pos="567"/>
        </w:tabs>
        <w:ind w:left="567" w:hanging="567"/>
        <w:rPr>
          <w:noProof/>
          <w:sz w:val="22"/>
          <w:szCs w:val="22"/>
        </w:rPr>
      </w:pPr>
      <w:r w:rsidRPr="005C340B">
        <w:rPr>
          <w:noProof/>
          <w:sz w:val="22"/>
          <w:szCs w:val="22"/>
        </w:rPr>
        <w:t>Jeigu pasireiškė šalutinis poveikis (net jeigu jis šiame lapelyje nenurodytas), kreipkitės į gydytoją arba vaistininką. Žr. 4 skyrių.</w:t>
      </w:r>
    </w:p>
    <w:p w:rsidR="006A5A5D" w:rsidRPr="005C340B" w:rsidRDefault="006A5A5D" w:rsidP="006A5A5D">
      <w:pPr>
        <w:tabs>
          <w:tab w:val="left" w:pos="567"/>
        </w:tabs>
        <w:ind w:left="567" w:hanging="567"/>
        <w:rPr>
          <w:noProof/>
          <w:sz w:val="22"/>
          <w:szCs w:val="22"/>
        </w:rPr>
      </w:pPr>
    </w:p>
    <w:p w:rsidR="006A5A5D" w:rsidRPr="005C340B" w:rsidRDefault="006A5A5D" w:rsidP="006A5A5D">
      <w:pPr>
        <w:tabs>
          <w:tab w:val="left" w:pos="567"/>
        </w:tabs>
        <w:rPr>
          <w:b/>
          <w:sz w:val="22"/>
          <w:szCs w:val="22"/>
        </w:rPr>
      </w:pPr>
      <w:r w:rsidRPr="005C340B">
        <w:rPr>
          <w:b/>
          <w:sz w:val="22"/>
          <w:szCs w:val="22"/>
        </w:rPr>
        <w:t>Apie ką rašoma šiame lapelyje?</w:t>
      </w:r>
    </w:p>
    <w:p w:rsidR="006A5A5D" w:rsidRPr="005C340B" w:rsidRDefault="006A5A5D" w:rsidP="006A5A5D">
      <w:pPr>
        <w:tabs>
          <w:tab w:val="left" w:pos="567"/>
        </w:tabs>
        <w:ind w:left="567" w:hanging="567"/>
        <w:rPr>
          <w:noProof/>
          <w:sz w:val="22"/>
          <w:szCs w:val="22"/>
        </w:rPr>
      </w:pPr>
      <w:r w:rsidRPr="005C340B">
        <w:rPr>
          <w:noProof/>
          <w:sz w:val="22"/>
          <w:szCs w:val="22"/>
        </w:rPr>
        <w:t>1.</w:t>
      </w:r>
      <w:r w:rsidRPr="005C340B">
        <w:rPr>
          <w:noProof/>
          <w:sz w:val="22"/>
          <w:szCs w:val="22"/>
        </w:rPr>
        <w:tab/>
        <w:t>Kas yra Striverdi Respimat ir kam jis vartojamas</w:t>
      </w:r>
    </w:p>
    <w:p w:rsidR="006A5A5D" w:rsidRPr="005C340B" w:rsidRDefault="006A5A5D" w:rsidP="006A5A5D">
      <w:pPr>
        <w:tabs>
          <w:tab w:val="left" w:pos="567"/>
        </w:tabs>
        <w:ind w:left="567" w:hanging="567"/>
        <w:rPr>
          <w:noProof/>
          <w:sz w:val="22"/>
          <w:szCs w:val="22"/>
        </w:rPr>
      </w:pPr>
      <w:r w:rsidRPr="005C340B">
        <w:rPr>
          <w:noProof/>
          <w:sz w:val="22"/>
          <w:szCs w:val="22"/>
        </w:rPr>
        <w:t>2.</w:t>
      </w:r>
      <w:r w:rsidRPr="005C340B">
        <w:rPr>
          <w:noProof/>
          <w:sz w:val="22"/>
          <w:szCs w:val="22"/>
        </w:rPr>
        <w:tab/>
        <w:t>Kas žinotina prieš vartojant Striverdi Respimat</w:t>
      </w:r>
    </w:p>
    <w:p w:rsidR="006A5A5D" w:rsidRPr="005C340B" w:rsidRDefault="006A5A5D" w:rsidP="006A5A5D">
      <w:pPr>
        <w:tabs>
          <w:tab w:val="left" w:pos="567"/>
        </w:tabs>
        <w:ind w:left="567" w:hanging="567"/>
        <w:rPr>
          <w:noProof/>
          <w:sz w:val="22"/>
          <w:szCs w:val="22"/>
        </w:rPr>
      </w:pPr>
      <w:r w:rsidRPr="005C340B">
        <w:rPr>
          <w:noProof/>
          <w:sz w:val="22"/>
          <w:szCs w:val="22"/>
        </w:rPr>
        <w:t>3.</w:t>
      </w:r>
      <w:r w:rsidRPr="005C340B">
        <w:rPr>
          <w:noProof/>
          <w:sz w:val="22"/>
          <w:szCs w:val="22"/>
        </w:rPr>
        <w:tab/>
        <w:t>Kaip vartoti Striverdi Respimat</w:t>
      </w:r>
    </w:p>
    <w:p w:rsidR="006A5A5D" w:rsidRPr="005C340B" w:rsidRDefault="006A5A5D" w:rsidP="006A5A5D">
      <w:pPr>
        <w:tabs>
          <w:tab w:val="left" w:pos="567"/>
        </w:tabs>
        <w:ind w:left="567" w:hanging="567"/>
        <w:rPr>
          <w:noProof/>
          <w:sz w:val="22"/>
          <w:szCs w:val="22"/>
        </w:rPr>
      </w:pPr>
      <w:r w:rsidRPr="005C340B">
        <w:rPr>
          <w:noProof/>
          <w:sz w:val="22"/>
          <w:szCs w:val="22"/>
        </w:rPr>
        <w:t>4.</w:t>
      </w:r>
      <w:r w:rsidRPr="005C340B">
        <w:rPr>
          <w:noProof/>
          <w:sz w:val="22"/>
          <w:szCs w:val="22"/>
        </w:rPr>
        <w:tab/>
        <w:t>Galimas šalutinis poveikis</w:t>
      </w:r>
    </w:p>
    <w:p w:rsidR="006A5A5D" w:rsidRPr="005C340B" w:rsidRDefault="006A5A5D" w:rsidP="006A5A5D">
      <w:pPr>
        <w:tabs>
          <w:tab w:val="left" w:pos="567"/>
        </w:tabs>
        <w:ind w:left="567" w:hanging="567"/>
        <w:rPr>
          <w:noProof/>
          <w:sz w:val="22"/>
          <w:szCs w:val="22"/>
        </w:rPr>
      </w:pPr>
      <w:r w:rsidRPr="005C340B">
        <w:rPr>
          <w:noProof/>
          <w:sz w:val="22"/>
          <w:szCs w:val="22"/>
        </w:rPr>
        <w:t>5.</w:t>
      </w:r>
      <w:r w:rsidRPr="005C340B">
        <w:rPr>
          <w:noProof/>
          <w:sz w:val="22"/>
          <w:szCs w:val="22"/>
        </w:rPr>
        <w:tab/>
        <w:t>Kaip laikyti Striverdi Respimat</w:t>
      </w:r>
    </w:p>
    <w:p w:rsidR="006A5A5D" w:rsidRPr="005C340B" w:rsidRDefault="006A5A5D" w:rsidP="006A5A5D">
      <w:pPr>
        <w:tabs>
          <w:tab w:val="left" w:pos="567"/>
        </w:tabs>
        <w:ind w:left="567" w:hanging="567"/>
        <w:rPr>
          <w:noProof/>
          <w:sz w:val="22"/>
          <w:szCs w:val="22"/>
        </w:rPr>
      </w:pPr>
      <w:r w:rsidRPr="005C340B">
        <w:rPr>
          <w:noProof/>
          <w:sz w:val="22"/>
          <w:szCs w:val="22"/>
        </w:rPr>
        <w:t>6.</w:t>
      </w:r>
      <w:r w:rsidRPr="005C340B">
        <w:rPr>
          <w:noProof/>
          <w:sz w:val="22"/>
          <w:szCs w:val="22"/>
        </w:rPr>
        <w:tab/>
        <w:t>Pakuotės turinys ir kita informacija</w:t>
      </w:r>
    </w:p>
    <w:p w:rsidR="006A5A5D" w:rsidRPr="005C340B" w:rsidRDefault="006A5A5D" w:rsidP="006A5A5D">
      <w:pPr>
        <w:numPr>
          <w:ilvl w:val="12"/>
          <w:numId w:val="0"/>
        </w:numPr>
        <w:tabs>
          <w:tab w:val="left" w:pos="567"/>
        </w:tabs>
        <w:rPr>
          <w:noProof/>
          <w:sz w:val="22"/>
          <w:szCs w:val="22"/>
        </w:rPr>
      </w:pPr>
    </w:p>
    <w:p w:rsidR="006A5A5D" w:rsidRPr="005C340B" w:rsidRDefault="006A5A5D" w:rsidP="006A5A5D">
      <w:pPr>
        <w:numPr>
          <w:ilvl w:val="12"/>
          <w:numId w:val="0"/>
        </w:numPr>
        <w:tabs>
          <w:tab w:val="left" w:pos="567"/>
        </w:tabs>
        <w:rPr>
          <w:noProof/>
          <w:sz w:val="22"/>
          <w:szCs w:val="22"/>
        </w:rPr>
      </w:pPr>
    </w:p>
    <w:p w:rsidR="006A5A5D" w:rsidRPr="005C340B" w:rsidRDefault="006A5A5D" w:rsidP="006A5A5D">
      <w:pPr>
        <w:numPr>
          <w:ilvl w:val="12"/>
          <w:numId w:val="0"/>
        </w:numPr>
        <w:tabs>
          <w:tab w:val="left" w:pos="567"/>
        </w:tabs>
        <w:ind w:left="567" w:hanging="567"/>
        <w:rPr>
          <w:b/>
          <w:caps/>
          <w:noProof/>
          <w:sz w:val="22"/>
          <w:szCs w:val="22"/>
        </w:rPr>
      </w:pPr>
      <w:r w:rsidRPr="005C340B">
        <w:rPr>
          <w:b/>
          <w:noProof/>
          <w:sz w:val="22"/>
          <w:szCs w:val="22"/>
        </w:rPr>
        <w:t>1.</w:t>
      </w:r>
      <w:r w:rsidRPr="005C340B">
        <w:rPr>
          <w:b/>
          <w:noProof/>
          <w:sz w:val="22"/>
          <w:szCs w:val="22"/>
        </w:rPr>
        <w:tab/>
        <w:t xml:space="preserve"> Kas yra Striverdi Respimat ir kam jis vartojamas</w:t>
      </w:r>
    </w:p>
    <w:p w:rsidR="006A5A5D" w:rsidRPr="005C340B" w:rsidRDefault="006A5A5D" w:rsidP="006A5A5D">
      <w:pPr>
        <w:tabs>
          <w:tab w:val="left" w:pos="567"/>
        </w:tabs>
        <w:ind w:left="567" w:hanging="567"/>
        <w:rPr>
          <w:noProof/>
          <w:sz w:val="22"/>
          <w:szCs w:val="22"/>
        </w:rPr>
      </w:pPr>
    </w:p>
    <w:p w:rsidR="006A5A5D" w:rsidRPr="005C340B" w:rsidRDefault="006A5A5D" w:rsidP="006A5A5D">
      <w:pPr>
        <w:tabs>
          <w:tab w:val="left" w:pos="567"/>
        </w:tabs>
        <w:rPr>
          <w:noProof/>
          <w:sz w:val="22"/>
          <w:szCs w:val="22"/>
        </w:rPr>
      </w:pPr>
      <w:r w:rsidRPr="005C340B">
        <w:rPr>
          <w:noProof/>
          <w:sz w:val="22"/>
          <w:szCs w:val="22"/>
        </w:rPr>
        <w:t>Striverdi Respimat padeda lėtine obstrukcine plaučių liga (LOPL) sergantiems žmonėms lengviau kvėpuoti. LOPL yra ilgalaikė liga, sukelianti dusulį ir kosulį. Ji būna susijusi su lėtiniu bronchitu ir emfizema. Kadangi LOPL yra ilgalaikė liga, Striverdi Respimat reikia įkvėpti ne tik tada, kai sutrinka kvėpavimas ar atsiranda kitokių šios ligos simptomų, bet kasdien.</w:t>
      </w:r>
    </w:p>
    <w:p w:rsidR="006A5A5D" w:rsidRPr="005C340B" w:rsidRDefault="006A5A5D" w:rsidP="006A5A5D">
      <w:pPr>
        <w:tabs>
          <w:tab w:val="left" w:pos="567"/>
        </w:tabs>
        <w:ind w:left="567" w:hanging="567"/>
        <w:rPr>
          <w:noProof/>
          <w:sz w:val="22"/>
          <w:szCs w:val="22"/>
        </w:rPr>
      </w:pPr>
    </w:p>
    <w:p w:rsidR="006A5A5D" w:rsidRPr="005C340B" w:rsidRDefault="006A5A5D" w:rsidP="006A5A5D">
      <w:pPr>
        <w:tabs>
          <w:tab w:val="left" w:pos="567"/>
        </w:tabs>
        <w:rPr>
          <w:noProof/>
          <w:sz w:val="22"/>
          <w:szCs w:val="22"/>
        </w:rPr>
      </w:pPr>
      <w:r w:rsidRPr="005C340B">
        <w:rPr>
          <w:noProof/>
          <w:sz w:val="22"/>
          <w:szCs w:val="22"/>
        </w:rPr>
        <w:t>Striverdi Respimat sudėtyje yra veikliosios medžiagos olodaterolio, kuris yra ilgai veikiantis bronchų plečiamasis vaistas (ilgo poveikio beta</w:t>
      </w:r>
      <w:r w:rsidRPr="005C340B">
        <w:rPr>
          <w:noProof/>
          <w:sz w:val="22"/>
          <w:szCs w:val="22"/>
          <w:vertAlign w:val="subscript"/>
        </w:rPr>
        <w:t>2</w:t>
      </w:r>
      <w:r w:rsidRPr="005C340B">
        <w:rPr>
          <w:noProof/>
          <w:sz w:val="22"/>
          <w:szCs w:val="22"/>
        </w:rPr>
        <w:t xml:space="preserve"> adrenoreceptorių agonistas), padedantis atverti kvėpavimo takus ir orui </w:t>
      </w:r>
      <w:r>
        <w:rPr>
          <w:noProof/>
          <w:sz w:val="22"/>
          <w:szCs w:val="22"/>
        </w:rPr>
        <w:t xml:space="preserve">lengviau </w:t>
      </w:r>
      <w:r w:rsidRPr="005C340B">
        <w:rPr>
          <w:noProof/>
          <w:sz w:val="22"/>
          <w:szCs w:val="22"/>
        </w:rPr>
        <w:t>patekti į plaučius bei iš jų išeiti. Reguliarus Striverdi Respimat vartojimas gali Jums padėti ir tuo atveju, jeigu yra su liga susijęs dusulys, ir sumažinti ligos daro</w:t>
      </w:r>
      <w:r>
        <w:rPr>
          <w:noProof/>
          <w:sz w:val="22"/>
          <w:szCs w:val="22"/>
        </w:rPr>
        <w:t>mą poveikį kasdieninei veiklai.</w:t>
      </w:r>
    </w:p>
    <w:p w:rsidR="006A5A5D" w:rsidRPr="005C340B" w:rsidRDefault="006A5A5D" w:rsidP="006A5A5D">
      <w:pPr>
        <w:tabs>
          <w:tab w:val="left" w:pos="567"/>
        </w:tabs>
        <w:rPr>
          <w:noProof/>
          <w:sz w:val="22"/>
          <w:szCs w:val="22"/>
        </w:rPr>
      </w:pPr>
    </w:p>
    <w:p w:rsidR="006A5A5D" w:rsidRPr="005C340B" w:rsidRDefault="006A5A5D" w:rsidP="006A5A5D">
      <w:pPr>
        <w:numPr>
          <w:ilvl w:val="12"/>
          <w:numId w:val="0"/>
        </w:numPr>
        <w:tabs>
          <w:tab w:val="left" w:pos="567"/>
        </w:tabs>
        <w:ind w:left="567" w:hanging="567"/>
        <w:rPr>
          <w:b/>
          <w:noProof/>
          <w:sz w:val="22"/>
          <w:szCs w:val="22"/>
        </w:rPr>
      </w:pPr>
    </w:p>
    <w:p w:rsidR="006A5A5D" w:rsidRPr="005C340B" w:rsidRDefault="006A5A5D" w:rsidP="006A5A5D">
      <w:pPr>
        <w:numPr>
          <w:ilvl w:val="12"/>
          <w:numId w:val="0"/>
        </w:numPr>
        <w:tabs>
          <w:tab w:val="left" w:pos="567"/>
        </w:tabs>
        <w:ind w:left="567" w:hanging="567"/>
        <w:rPr>
          <w:b/>
          <w:caps/>
          <w:noProof/>
          <w:sz w:val="22"/>
          <w:szCs w:val="22"/>
        </w:rPr>
      </w:pPr>
      <w:r w:rsidRPr="005C340B">
        <w:rPr>
          <w:b/>
          <w:noProof/>
          <w:sz w:val="22"/>
          <w:szCs w:val="22"/>
        </w:rPr>
        <w:t>2.</w:t>
      </w:r>
      <w:r w:rsidRPr="005C340B">
        <w:rPr>
          <w:b/>
          <w:noProof/>
          <w:sz w:val="22"/>
          <w:szCs w:val="22"/>
        </w:rPr>
        <w:tab/>
        <w:t>Kas žinotina prieš vartojant Striverdi Respimat</w:t>
      </w:r>
    </w:p>
    <w:p w:rsidR="006A5A5D" w:rsidRPr="005C340B" w:rsidRDefault="006A5A5D" w:rsidP="006A5A5D">
      <w:pPr>
        <w:tabs>
          <w:tab w:val="left" w:pos="567"/>
        </w:tabs>
        <w:ind w:left="567" w:hanging="567"/>
        <w:rPr>
          <w:noProof/>
          <w:sz w:val="22"/>
          <w:szCs w:val="22"/>
        </w:rPr>
      </w:pPr>
    </w:p>
    <w:p w:rsidR="006A5A5D" w:rsidRPr="005C340B" w:rsidRDefault="006A5A5D" w:rsidP="006A5A5D">
      <w:pPr>
        <w:tabs>
          <w:tab w:val="left" w:pos="567"/>
        </w:tabs>
        <w:rPr>
          <w:noProof/>
          <w:sz w:val="22"/>
          <w:szCs w:val="22"/>
        </w:rPr>
      </w:pPr>
      <w:r w:rsidRPr="005C340B">
        <w:rPr>
          <w:b/>
          <w:noProof/>
          <w:sz w:val="22"/>
          <w:szCs w:val="22"/>
        </w:rPr>
        <w:t xml:space="preserve">Striverdi Respimat vartoti </w:t>
      </w:r>
      <w:r>
        <w:rPr>
          <w:b/>
          <w:noProof/>
          <w:sz w:val="22"/>
          <w:szCs w:val="22"/>
        </w:rPr>
        <w:t>draudžiama</w:t>
      </w:r>
      <w:r w:rsidRPr="005C340B">
        <w:rPr>
          <w:b/>
          <w:noProof/>
          <w:sz w:val="22"/>
          <w:szCs w:val="22"/>
        </w:rPr>
        <w:t xml:space="preserve">: </w:t>
      </w:r>
      <w:r w:rsidRPr="005C340B">
        <w:rPr>
          <w:noProof/>
          <w:sz w:val="22"/>
          <w:szCs w:val="22"/>
        </w:rPr>
        <w:t xml:space="preserve"> </w:t>
      </w:r>
    </w:p>
    <w:p w:rsidR="006A5A5D" w:rsidRPr="005C340B" w:rsidRDefault="006A5A5D" w:rsidP="006A5A5D">
      <w:pPr>
        <w:numPr>
          <w:ilvl w:val="0"/>
          <w:numId w:val="2"/>
        </w:numPr>
        <w:tabs>
          <w:tab w:val="left" w:pos="567"/>
        </w:tabs>
        <w:rPr>
          <w:noProof/>
          <w:sz w:val="22"/>
          <w:szCs w:val="22"/>
        </w:rPr>
      </w:pPr>
      <w:r w:rsidRPr="005C340B">
        <w:rPr>
          <w:noProof/>
          <w:sz w:val="22"/>
          <w:szCs w:val="22"/>
        </w:rPr>
        <w:t>Jeigu yra alergija olodateroliui arba bet kuriai pagalbinei šio vaisto medžiagai (jos išvardytos 6 skyriuje).</w:t>
      </w:r>
    </w:p>
    <w:p w:rsidR="006A5A5D" w:rsidRPr="005C340B" w:rsidRDefault="006A5A5D" w:rsidP="006A5A5D">
      <w:pPr>
        <w:rPr>
          <w:noProof/>
          <w:sz w:val="22"/>
          <w:szCs w:val="22"/>
        </w:rPr>
      </w:pPr>
    </w:p>
    <w:p w:rsidR="006A5A5D" w:rsidRPr="005C340B" w:rsidRDefault="006A5A5D" w:rsidP="006A5A5D">
      <w:pPr>
        <w:rPr>
          <w:b/>
          <w:noProof/>
          <w:sz w:val="22"/>
          <w:szCs w:val="22"/>
        </w:rPr>
      </w:pPr>
      <w:r w:rsidRPr="005C340B">
        <w:rPr>
          <w:b/>
          <w:noProof/>
          <w:sz w:val="22"/>
          <w:szCs w:val="22"/>
        </w:rPr>
        <w:t>Įspėjimai ir atsargumo priemonės</w:t>
      </w:r>
    </w:p>
    <w:p w:rsidR="006A5A5D" w:rsidRPr="005C340B" w:rsidRDefault="006A5A5D" w:rsidP="006A5A5D">
      <w:pPr>
        <w:rPr>
          <w:b/>
          <w:noProof/>
          <w:sz w:val="22"/>
          <w:szCs w:val="22"/>
        </w:rPr>
      </w:pPr>
    </w:p>
    <w:p w:rsidR="006A5A5D" w:rsidRPr="005C340B" w:rsidRDefault="006A5A5D" w:rsidP="006A5A5D">
      <w:pPr>
        <w:rPr>
          <w:b/>
          <w:noProof/>
          <w:sz w:val="22"/>
          <w:szCs w:val="22"/>
        </w:rPr>
      </w:pPr>
      <w:r w:rsidRPr="005C340B">
        <w:rPr>
          <w:b/>
          <w:noProof/>
          <w:sz w:val="22"/>
          <w:szCs w:val="22"/>
        </w:rPr>
        <w:t>Pasitarkite su gydytoju arba vaistininku, arba slaugytoju, prieš pradėdami vartoti Striverdi Respimat, jei:</w:t>
      </w:r>
    </w:p>
    <w:p w:rsidR="006A5A5D" w:rsidRPr="005C340B" w:rsidRDefault="006A5A5D" w:rsidP="006A5A5D">
      <w:pPr>
        <w:numPr>
          <w:ilvl w:val="0"/>
          <w:numId w:val="2"/>
        </w:numPr>
        <w:tabs>
          <w:tab w:val="left" w:pos="567"/>
        </w:tabs>
        <w:rPr>
          <w:noProof/>
          <w:sz w:val="22"/>
          <w:szCs w:val="22"/>
        </w:rPr>
      </w:pPr>
      <w:r w:rsidRPr="005C340B">
        <w:rPr>
          <w:noProof/>
          <w:sz w:val="22"/>
          <w:szCs w:val="22"/>
        </w:rPr>
        <w:t>sergate astma (tokiu atveju vartoti Striverdi Respimat astmai gydyti negalima);</w:t>
      </w:r>
    </w:p>
    <w:p w:rsidR="006A5A5D" w:rsidRPr="005C340B" w:rsidRDefault="006A5A5D" w:rsidP="006A5A5D">
      <w:pPr>
        <w:numPr>
          <w:ilvl w:val="0"/>
          <w:numId w:val="2"/>
        </w:numPr>
        <w:tabs>
          <w:tab w:val="left" w:pos="567"/>
        </w:tabs>
        <w:rPr>
          <w:noProof/>
          <w:sz w:val="22"/>
          <w:szCs w:val="22"/>
        </w:rPr>
      </w:pPr>
      <w:r w:rsidRPr="005C340B">
        <w:rPr>
          <w:noProof/>
          <w:sz w:val="22"/>
          <w:szCs w:val="22"/>
        </w:rPr>
        <w:t>sergate širdies liga;</w:t>
      </w:r>
    </w:p>
    <w:p w:rsidR="006A5A5D" w:rsidRPr="005C340B" w:rsidRDefault="006A5A5D" w:rsidP="006A5A5D">
      <w:pPr>
        <w:numPr>
          <w:ilvl w:val="0"/>
          <w:numId w:val="2"/>
        </w:numPr>
        <w:tabs>
          <w:tab w:val="left" w:pos="567"/>
        </w:tabs>
        <w:rPr>
          <w:noProof/>
          <w:sz w:val="22"/>
          <w:szCs w:val="22"/>
        </w:rPr>
      </w:pPr>
      <w:r w:rsidRPr="005C340B">
        <w:rPr>
          <w:noProof/>
          <w:sz w:val="22"/>
          <w:szCs w:val="22"/>
        </w:rPr>
        <w:t>turite aukštą kraujo spaudimą;</w:t>
      </w:r>
    </w:p>
    <w:p w:rsidR="006A5A5D" w:rsidRPr="005C340B" w:rsidRDefault="006A5A5D" w:rsidP="006A5A5D">
      <w:pPr>
        <w:numPr>
          <w:ilvl w:val="0"/>
          <w:numId w:val="2"/>
        </w:numPr>
        <w:tabs>
          <w:tab w:val="left" w:pos="567"/>
        </w:tabs>
        <w:rPr>
          <w:noProof/>
          <w:sz w:val="22"/>
          <w:szCs w:val="22"/>
        </w:rPr>
      </w:pPr>
      <w:r w:rsidRPr="005C340B">
        <w:rPr>
          <w:noProof/>
          <w:sz w:val="22"/>
          <w:szCs w:val="22"/>
        </w:rPr>
        <w:t>sergate epilepsija;</w:t>
      </w:r>
    </w:p>
    <w:p w:rsidR="006A5A5D" w:rsidRPr="005C340B" w:rsidRDefault="006A5A5D" w:rsidP="006A5A5D">
      <w:pPr>
        <w:numPr>
          <w:ilvl w:val="0"/>
          <w:numId w:val="2"/>
        </w:numPr>
        <w:tabs>
          <w:tab w:val="left" w:pos="567"/>
        </w:tabs>
        <w:rPr>
          <w:noProof/>
          <w:sz w:val="22"/>
          <w:szCs w:val="22"/>
        </w:rPr>
      </w:pPr>
      <w:r w:rsidRPr="005C340B">
        <w:rPr>
          <w:noProof/>
          <w:sz w:val="22"/>
          <w:szCs w:val="22"/>
        </w:rPr>
        <w:t>sergate specifiniu skydliaukės sutrikimu, vadinamu tirotoksikoze;</w:t>
      </w:r>
    </w:p>
    <w:p w:rsidR="006A5A5D" w:rsidRPr="005C340B" w:rsidRDefault="006A5A5D" w:rsidP="006A5A5D">
      <w:pPr>
        <w:numPr>
          <w:ilvl w:val="0"/>
          <w:numId w:val="2"/>
        </w:numPr>
        <w:tabs>
          <w:tab w:val="left" w:pos="567"/>
        </w:tabs>
        <w:rPr>
          <w:noProof/>
          <w:sz w:val="22"/>
          <w:szCs w:val="22"/>
        </w:rPr>
      </w:pPr>
      <w:r w:rsidRPr="005C340B">
        <w:rPr>
          <w:noProof/>
          <w:sz w:val="22"/>
          <w:szCs w:val="22"/>
        </w:rPr>
        <w:t>turite nenormaliai išplatėjusią arteriją, vadinamą aneurizma;</w:t>
      </w:r>
    </w:p>
    <w:p w:rsidR="006A5A5D" w:rsidRPr="005C340B" w:rsidRDefault="006A5A5D" w:rsidP="006A5A5D">
      <w:pPr>
        <w:numPr>
          <w:ilvl w:val="0"/>
          <w:numId w:val="2"/>
        </w:numPr>
        <w:tabs>
          <w:tab w:val="left" w:pos="567"/>
        </w:tabs>
        <w:rPr>
          <w:noProof/>
          <w:sz w:val="22"/>
          <w:szCs w:val="22"/>
        </w:rPr>
      </w:pPr>
      <w:r w:rsidRPr="005C340B">
        <w:rPr>
          <w:noProof/>
          <w:sz w:val="22"/>
          <w:szCs w:val="22"/>
        </w:rPr>
        <w:t xml:space="preserve">sergate </w:t>
      </w:r>
      <w:r>
        <w:rPr>
          <w:noProof/>
          <w:sz w:val="22"/>
          <w:szCs w:val="22"/>
        </w:rPr>
        <w:t xml:space="preserve">cukriniu </w:t>
      </w:r>
      <w:r w:rsidRPr="005C340B">
        <w:rPr>
          <w:noProof/>
          <w:sz w:val="22"/>
          <w:szCs w:val="22"/>
        </w:rPr>
        <w:t>diabetu;</w:t>
      </w:r>
    </w:p>
    <w:p w:rsidR="006A5A5D" w:rsidRPr="005C340B" w:rsidRDefault="006A5A5D" w:rsidP="006A5A5D">
      <w:pPr>
        <w:numPr>
          <w:ilvl w:val="0"/>
          <w:numId w:val="2"/>
        </w:numPr>
        <w:tabs>
          <w:tab w:val="left" w:pos="567"/>
        </w:tabs>
        <w:rPr>
          <w:noProof/>
          <w:sz w:val="22"/>
          <w:szCs w:val="22"/>
        </w:rPr>
      </w:pPr>
      <w:r w:rsidRPr="005C340B">
        <w:rPr>
          <w:noProof/>
          <w:sz w:val="22"/>
          <w:szCs w:val="22"/>
        </w:rPr>
        <w:lastRenderedPageBreak/>
        <w:t>sergate sunkiu kepenų nepakankamumu, nes Striverdi Respimat poveikis tokiems ligoniams netirtas;</w:t>
      </w:r>
    </w:p>
    <w:p w:rsidR="006A5A5D" w:rsidRPr="005C340B" w:rsidRDefault="006A5A5D" w:rsidP="006A5A5D">
      <w:pPr>
        <w:numPr>
          <w:ilvl w:val="0"/>
          <w:numId w:val="2"/>
        </w:numPr>
        <w:tabs>
          <w:tab w:val="left" w:pos="567"/>
        </w:tabs>
        <w:rPr>
          <w:noProof/>
          <w:sz w:val="22"/>
          <w:szCs w:val="22"/>
        </w:rPr>
      </w:pPr>
      <w:r w:rsidRPr="005C340B">
        <w:rPr>
          <w:noProof/>
          <w:sz w:val="22"/>
          <w:szCs w:val="22"/>
        </w:rPr>
        <w:t>sergate sunkiu inkstų nepakankamumu, nes Striverdi Respimat poveikio tokiems ligoniams tyrimo duomenų nepakanka;</w:t>
      </w:r>
    </w:p>
    <w:p w:rsidR="006A5A5D" w:rsidRPr="005C340B" w:rsidRDefault="006A5A5D" w:rsidP="006A5A5D">
      <w:pPr>
        <w:numPr>
          <w:ilvl w:val="0"/>
          <w:numId w:val="2"/>
        </w:numPr>
        <w:tabs>
          <w:tab w:val="left" w:pos="567"/>
        </w:tabs>
        <w:rPr>
          <w:noProof/>
          <w:sz w:val="22"/>
          <w:szCs w:val="22"/>
        </w:rPr>
      </w:pPr>
      <w:r w:rsidRPr="005C340B">
        <w:rPr>
          <w:noProof/>
          <w:sz w:val="22"/>
          <w:szCs w:val="22"/>
        </w:rPr>
        <w:t>Jums planuojama operacija.</w:t>
      </w:r>
    </w:p>
    <w:p w:rsidR="006A5A5D" w:rsidRPr="005C340B" w:rsidRDefault="006A5A5D" w:rsidP="006A5A5D">
      <w:pPr>
        <w:tabs>
          <w:tab w:val="left" w:pos="567"/>
        </w:tabs>
        <w:ind w:left="567" w:hanging="567"/>
        <w:rPr>
          <w:b/>
          <w:bCs/>
          <w:noProof/>
          <w:sz w:val="22"/>
          <w:szCs w:val="22"/>
        </w:rPr>
      </w:pPr>
    </w:p>
    <w:p w:rsidR="006A5A5D" w:rsidRPr="005C340B" w:rsidRDefault="006A5A5D" w:rsidP="006A5A5D">
      <w:pPr>
        <w:tabs>
          <w:tab w:val="left" w:pos="567"/>
        </w:tabs>
        <w:ind w:left="567" w:hanging="567"/>
        <w:rPr>
          <w:b/>
          <w:noProof/>
          <w:sz w:val="22"/>
          <w:szCs w:val="22"/>
        </w:rPr>
      </w:pPr>
      <w:r w:rsidRPr="005C340B">
        <w:rPr>
          <w:b/>
          <w:noProof/>
          <w:sz w:val="22"/>
          <w:szCs w:val="22"/>
        </w:rPr>
        <w:t xml:space="preserve">Vartojant Striverdi Respimat </w:t>
      </w:r>
    </w:p>
    <w:p w:rsidR="006A5A5D" w:rsidRPr="005C340B" w:rsidRDefault="006A5A5D" w:rsidP="006A5A5D">
      <w:pPr>
        <w:numPr>
          <w:ilvl w:val="0"/>
          <w:numId w:val="2"/>
        </w:numPr>
        <w:rPr>
          <w:noProof/>
          <w:sz w:val="22"/>
          <w:szCs w:val="22"/>
        </w:rPr>
      </w:pPr>
      <w:r w:rsidRPr="005C340B">
        <w:rPr>
          <w:b/>
          <w:noProof/>
          <w:sz w:val="22"/>
          <w:szCs w:val="22"/>
        </w:rPr>
        <w:t>Nedelsiant nutraukite vaisto vartojimą ir kreipkitės į gydytoją</w:t>
      </w:r>
      <w:r w:rsidRPr="005C340B">
        <w:rPr>
          <w:noProof/>
          <w:sz w:val="22"/>
          <w:szCs w:val="22"/>
        </w:rPr>
        <w:t>, jei tuoj pat po vaisto pavartojimo atsiranda  spaudimas krūtinėje, kosulys, švokštimas ar pasunkėja kvėpavimas. Tai gali būti požymiai būklės, kuri vadinama bronchų spazmu (žr. 4 skyrių).</w:t>
      </w:r>
    </w:p>
    <w:p w:rsidR="006A5A5D" w:rsidRPr="005C340B" w:rsidRDefault="006A5A5D" w:rsidP="006A5A5D">
      <w:pPr>
        <w:rPr>
          <w:noProof/>
          <w:sz w:val="22"/>
          <w:szCs w:val="22"/>
        </w:rPr>
      </w:pPr>
    </w:p>
    <w:p w:rsidR="006A5A5D" w:rsidRPr="005C340B" w:rsidRDefault="006A5A5D" w:rsidP="006A5A5D">
      <w:pPr>
        <w:numPr>
          <w:ilvl w:val="0"/>
          <w:numId w:val="2"/>
        </w:numPr>
        <w:rPr>
          <w:noProof/>
          <w:sz w:val="22"/>
          <w:szCs w:val="22"/>
        </w:rPr>
      </w:pPr>
      <w:r w:rsidRPr="005C340B">
        <w:rPr>
          <w:noProof/>
          <w:sz w:val="22"/>
          <w:szCs w:val="22"/>
        </w:rPr>
        <w:t xml:space="preserve">Jeigu tuoj pat po vaisto įkvėpimo pasunkėja kvėpavimas, atsiranda išbėrimas, patinimas ar niežėjimas, </w:t>
      </w:r>
      <w:r>
        <w:rPr>
          <w:noProof/>
          <w:sz w:val="22"/>
          <w:szCs w:val="22"/>
        </w:rPr>
        <w:t>vaist</w:t>
      </w:r>
      <w:r w:rsidRPr="005C340B">
        <w:rPr>
          <w:noProof/>
          <w:sz w:val="22"/>
          <w:szCs w:val="22"/>
        </w:rPr>
        <w:t xml:space="preserve">o vartojimą nutraukite ir nedelsdami kreipkitės į savo gydytoją (žr.4 skyrių). </w:t>
      </w:r>
    </w:p>
    <w:p w:rsidR="006A5A5D" w:rsidRPr="005C340B" w:rsidRDefault="006A5A5D" w:rsidP="006A5A5D">
      <w:pPr>
        <w:tabs>
          <w:tab w:val="left" w:pos="567"/>
        </w:tabs>
        <w:rPr>
          <w:noProof/>
          <w:sz w:val="22"/>
          <w:szCs w:val="22"/>
        </w:rPr>
      </w:pPr>
    </w:p>
    <w:p w:rsidR="006A5A5D" w:rsidRPr="005C340B" w:rsidRDefault="006A5A5D" w:rsidP="006A5A5D">
      <w:pPr>
        <w:numPr>
          <w:ilvl w:val="0"/>
          <w:numId w:val="2"/>
        </w:numPr>
        <w:rPr>
          <w:noProof/>
          <w:sz w:val="22"/>
          <w:szCs w:val="22"/>
        </w:rPr>
      </w:pPr>
      <w:r w:rsidRPr="005C340B">
        <w:rPr>
          <w:noProof/>
          <w:sz w:val="22"/>
          <w:szCs w:val="22"/>
        </w:rPr>
        <w:t>Jei pajuntate bet kokį šalutinį poveikį širdžiai (padažnėjusį pulsą, padidėjusį kraujo spaudimą ir (arba) sustiprėjusį skausmą krūtinėje), nedelsiant pasakykite gydytojui (žr. 4 skyrių).</w:t>
      </w:r>
    </w:p>
    <w:p w:rsidR="006A5A5D" w:rsidRPr="005C340B" w:rsidRDefault="006A5A5D" w:rsidP="006A5A5D">
      <w:pPr>
        <w:pStyle w:val="Sraopastraipa"/>
        <w:rPr>
          <w:noProof/>
          <w:sz w:val="22"/>
          <w:szCs w:val="22"/>
        </w:rPr>
      </w:pPr>
    </w:p>
    <w:p w:rsidR="006A5A5D" w:rsidRPr="005C340B" w:rsidRDefault="006A5A5D" w:rsidP="006A5A5D">
      <w:pPr>
        <w:numPr>
          <w:ilvl w:val="0"/>
          <w:numId w:val="2"/>
        </w:numPr>
        <w:rPr>
          <w:noProof/>
          <w:sz w:val="22"/>
          <w:szCs w:val="22"/>
        </w:rPr>
      </w:pPr>
      <w:r w:rsidRPr="005C340B">
        <w:rPr>
          <w:noProof/>
          <w:sz w:val="22"/>
          <w:szCs w:val="22"/>
        </w:rPr>
        <w:t>Jei pasireiškia raumenų spazmas, raumenų silpnumas arba širdies ritmas tampa nenormalus, kreipkitės į gydytoją, nes tokie požymiai gali būti susiję su mažu kalio kiekiu kraujyje (žr. 4 skyrių).</w:t>
      </w:r>
    </w:p>
    <w:p w:rsidR="006A5A5D" w:rsidRPr="005C340B" w:rsidRDefault="006A5A5D" w:rsidP="006A5A5D">
      <w:pPr>
        <w:tabs>
          <w:tab w:val="left" w:pos="567"/>
        </w:tabs>
        <w:rPr>
          <w:noProof/>
          <w:sz w:val="22"/>
          <w:szCs w:val="22"/>
        </w:rPr>
      </w:pPr>
    </w:p>
    <w:p w:rsidR="006A5A5D" w:rsidRPr="005C340B" w:rsidRDefault="006A5A5D" w:rsidP="006A5A5D">
      <w:pPr>
        <w:numPr>
          <w:ilvl w:val="12"/>
          <w:numId w:val="0"/>
        </w:numPr>
        <w:tabs>
          <w:tab w:val="left" w:pos="567"/>
        </w:tabs>
        <w:rPr>
          <w:b/>
          <w:sz w:val="22"/>
          <w:szCs w:val="22"/>
        </w:rPr>
      </w:pPr>
      <w:r w:rsidRPr="005C340B">
        <w:rPr>
          <w:noProof/>
          <w:sz w:val="22"/>
          <w:szCs w:val="22"/>
        </w:rPr>
        <w:t xml:space="preserve">Striverdi Respimat skirtas Jūsų lėtinės obstrukcinės plaučių ligos palaikomajam gydymui. </w:t>
      </w:r>
      <w:r w:rsidRPr="005C340B">
        <w:rPr>
          <w:b/>
          <w:sz w:val="22"/>
          <w:szCs w:val="22"/>
        </w:rPr>
        <w:t xml:space="preserve">Staigiam dusulio </w:t>
      </w:r>
      <w:r w:rsidRPr="005C340B">
        <w:rPr>
          <w:b/>
          <w:noProof/>
          <w:sz w:val="22"/>
          <w:szCs w:val="22"/>
        </w:rPr>
        <w:t>ar</w:t>
      </w:r>
      <w:r w:rsidRPr="005C340B">
        <w:rPr>
          <w:b/>
          <w:sz w:val="22"/>
          <w:szCs w:val="22"/>
        </w:rPr>
        <w:t xml:space="preserve"> švokštimo priepuoliui nutraukti jo vartoti negalima. </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rPr>
          <w:noProof/>
          <w:sz w:val="22"/>
          <w:szCs w:val="22"/>
        </w:rPr>
      </w:pPr>
      <w:r w:rsidRPr="005C340B">
        <w:rPr>
          <w:noProof/>
          <w:sz w:val="22"/>
          <w:szCs w:val="22"/>
        </w:rPr>
        <w:t>Striverdi Respimat vartoti kartu su tam tikrais vaistais, kurių sudėtyje yra ilgo poveikio beta adrenerginių receptorių agonistų, pvz., salmeterolo arba formoterolo, negalima</w:t>
      </w:r>
      <w:r>
        <w:rPr>
          <w:noProof/>
          <w:sz w:val="22"/>
          <w:szCs w:val="22"/>
        </w:rPr>
        <w:t>.</w:t>
      </w:r>
      <w:r w:rsidRPr="005C340B">
        <w:rPr>
          <w:noProof/>
          <w:sz w:val="22"/>
          <w:szCs w:val="22"/>
        </w:rPr>
        <w:t xml:space="preserve"> </w:t>
      </w:r>
    </w:p>
    <w:p w:rsidR="006A5A5D" w:rsidRPr="005C340B" w:rsidRDefault="006A5A5D" w:rsidP="006A5A5D">
      <w:pPr>
        <w:numPr>
          <w:ilvl w:val="12"/>
          <w:numId w:val="0"/>
        </w:numPr>
        <w:tabs>
          <w:tab w:val="left" w:pos="567"/>
        </w:tabs>
        <w:rPr>
          <w:noProof/>
          <w:sz w:val="22"/>
          <w:szCs w:val="22"/>
        </w:rPr>
      </w:pPr>
    </w:p>
    <w:p w:rsidR="006A5A5D" w:rsidRPr="005C340B" w:rsidRDefault="006A5A5D" w:rsidP="006A5A5D">
      <w:pPr>
        <w:numPr>
          <w:ilvl w:val="12"/>
          <w:numId w:val="0"/>
        </w:numPr>
        <w:tabs>
          <w:tab w:val="left" w:pos="567"/>
        </w:tabs>
        <w:rPr>
          <w:noProof/>
          <w:sz w:val="22"/>
          <w:szCs w:val="22"/>
        </w:rPr>
      </w:pPr>
      <w:r w:rsidRPr="005C340B">
        <w:rPr>
          <w:noProof/>
          <w:sz w:val="22"/>
          <w:szCs w:val="22"/>
        </w:rPr>
        <w:t xml:space="preserve">Jei reguliariai vartojate tam tikrų vaistų, kurie vadinasi trumpo poveikio beta adrenerginių receptorių agonistai, pvz., salbutamolio,  palikite jų vartojimą tik ūmiems dusulio simptomams sumažinti. </w:t>
      </w:r>
    </w:p>
    <w:p w:rsidR="006A5A5D" w:rsidRPr="005C340B" w:rsidRDefault="006A5A5D" w:rsidP="006A5A5D">
      <w:pPr>
        <w:numPr>
          <w:ilvl w:val="12"/>
          <w:numId w:val="0"/>
        </w:numPr>
        <w:tabs>
          <w:tab w:val="left" w:pos="567"/>
        </w:tabs>
        <w:rPr>
          <w:noProof/>
          <w:sz w:val="22"/>
          <w:szCs w:val="22"/>
        </w:rPr>
      </w:pPr>
    </w:p>
    <w:p w:rsidR="006A5A5D" w:rsidRPr="005C340B" w:rsidRDefault="006A5A5D" w:rsidP="006A5A5D">
      <w:pPr>
        <w:numPr>
          <w:ilvl w:val="12"/>
          <w:numId w:val="0"/>
        </w:numPr>
        <w:tabs>
          <w:tab w:val="left" w:pos="567"/>
        </w:tabs>
        <w:rPr>
          <w:b/>
          <w:noProof/>
          <w:sz w:val="22"/>
          <w:szCs w:val="22"/>
        </w:rPr>
      </w:pPr>
      <w:r w:rsidRPr="005C340B">
        <w:rPr>
          <w:b/>
          <w:noProof/>
          <w:sz w:val="22"/>
          <w:szCs w:val="22"/>
        </w:rPr>
        <w:t>Vartojimas vaikams ir paaugliams</w:t>
      </w:r>
    </w:p>
    <w:p w:rsidR="006A5A5D" w:rsidRPr="005C340B" w:rsidRDefault="006A5A5D" w:rsidP="006A5A5D">
      <w:pPr>
        <w:numPr>
          <w:ilvl w:val="12"/>
          <w:numId w:val="0"/>
        </w:numPr>
        <w:tabs>
          <w:tab w:val="left" w:pos="567"/>
        </w:tabs>
        <w:rPr>
          <w:noProof/>
          <w:sz w:val="22"/>
          <w:szCs w:val="22"/>
        </w:rPr>
      </w:pPr>
      <w:r w:rsidRPr="005C340B">
        <w:rPr>
          <w:noProof/>
          <w:sz w:val="22"/>
          <w:szCs w:val="22"/>
        </w:rPr>
        <w:t xml:space="preserve">Striverdi Respimat </w:t>
      </w:r>
      <w:r w:rsidRPr="005C340B">
        <w:rPr>
          <w:b/>
          <w:noProof/>
          <w:sz w:val="22"/>
          <w:szCs w:val="22"/>
        </w:rPr>
        <w:t>vartoti vaikams ir paaugliams (jaunesniems, kaip 18 metų) negalima.</w:t>
      </w:r>
    </w:p>
    <w:p w:rsidR="006A5A5D" w:rsidRPr="005C340B" w:rsidRDefault="006A5A5D" w:rsidP="006A5A5D">
      <w:pPr>
        <w:numPr>
          <w:ilvl w:val="12"/>
          <w:numId w:val="0"/>
        </w:numPr>
        <w:tabs>
          <w:tab w:val="left" w:pos="567"/>
        </w:tabs>
        <w:rPr>
          <w:noProof/>
          <w:sz w:val="22"/>
          <w:szCs w:val="22"/>
        </w:rPr>
      </w:pPr>
    </w:p>
    <w:p w:rsidR="006A5A5D" w:rsidRPr="005C340B" w:rsidRDefault="006A5A5D" w:rsidP="006A5A5D">
      <w:pPr>
        <w:tabs>
          <w:tab w:val="left" w:pos="567"/>
        </w:tabs>
        <w:ind w:left="567" w:hanging="567"/>
        <w:rPr>
          <w:b/>
          <w:noProof/>
          <w:sz w:val="22"/>
          <w:szCs w:val="22"/>
        </w:rPr>
      </w:pPr>
      <w:r w:rsidRPr="005C340B">
        <w:rPr>
          <w:b/>
          <w:noProof/>
          <w:sz w:val="22"/>
          <w:szCs w:val="22"/>
        </w:rPr>
        <w:t>Kiti vaistai ir Striverdi Respimat</w:t>
      </w:r>
    </w:p>
    <w:p w:rsidR="006A5A5D" w:rsidRPr="005C340B" w:rsidRDefault="006A5A5D" w:rsidP="006A5A5D">
      <w:pPr>
        <w:tabs>
          <w:tab w:val="left" w:pos="567"/>
        </w:tabs>
        <w:rPr>
          <w:noProof/>
          <w:sz w:val="22"/>
          <w:szCs w:val="22"/>
        </w:rPr>
      </w:pPr>
      <w:r w:rsidRPr="005C340B">
        <w:rPr>
          <w:noProof/>
          <w:sz w:val="22"/>
          <w:szCs w:val="22"/>
        </w:rPr>
        <w:t>Jeigu vartojate arba neseniai vartojote kitų vaistų arba dėl to nesate tikri, apie tai pasakykite gydytojui arba vaistininkui.</w:t>
      </w:r>
    </w:p>
    <w:p w:rsidR="006A5A5D" w:rsidRPr="005C340B" w:rsidRDefault="006A5A5D" w:rsidP="006A5A5D">
      <w:pPr>
        <w:numPr>
          <w:ilvl w:val="12"/>
          <w:numId w:val="0"/>
        </w:numPr>
        <w:tabs>
          <w:tab w:val="left" w:pos="567"/>
        </w:tabs>
        <w:rPr>
          <w:noProof/>
          <w:sz w:val="22"/>
          <w:szCs w:val="22"/>
        </w:rPr>
      </w:pPr>
    </w:p>
    <w:p w:rsidR="006A5A5D" w:rsidRPr="005C340B" w:rsidRDefault="006A5A5D" w:rsidP="006A5A5D">
      <w:pPr>
        <w:numPr>
          <w:ilvl w:val="12"/>
          <w:numId w:val="0"/>
        </w:numPr>
        <w:tabs>
          <w:tab w:val="left" w:pos="567"/>
        </w:tabs>
        <w:rPr>
          <w:noProof/>
          <w:sz w:val="22"/>
          <w:szCs w:val="22"/>
        </w:rPr>
      </w:pPr>
      <w:r w:rsidRPr="005C340B">
        <w:rPr>
          <w:noProof/>
          <w:sz w:val="22"/>
          <w:szCs w:val="22"/>
        </w:rPr>
        <w:t>Ypač svarbu pasakyti gydytojui, jeigu vartojate:</w:t>
      </w:r>
    </w:p>
    <w:p w:rsidR="006A5A5D" w:rsidRPr="005C340B" w:rsidRDefault="006A5A5D" w:rsidP="006A5A5D">
      <w:pPr>
        <w:numPr>
          <w:ilvl w:val="0"/>
          <w:numId w:val="2"/>
        </w:numPr>
        <w:rPr>
          <w:noProof/>
          <w:sz w:val="22"/>
          <w:szCs w:val="22"/>
        </w:rPr>
      </w:pPr>
      <w:r w:rsidRPr="005C340B">
        <w:rPr>
          <w:noProof/>
          <w:sz w:val="22"/>
          <w:szCs w:val="22"/>
        </w:rPr>
        <w:t>tam tikrų vaistų, skirtų kvėpavimo sutrikimams gydyti, pavz., panašių į Striverdi Respimat (beta adrenomimetikų), nes gali labiau pasireikšti šalutinis poveikis;</w:t>
      </w:r>
    </w:p>
    <w:p w:rsidR="006A5A5D" w:rsidRPr="005C340B" w:rsidRDefault="006A5A5D" w:rsidP="006A5A5D">
      <w:pPr>
        <w:ind w:left="567"/>
        <w:rPr>
          <w:noProof/>
          <w:sz w:val="22"/>
          <w:szCs w:val="22"/>
        </w:rPr>
      </w:pPr>
    </w:p>
    <w:p w:rsidR="006A5A5D" w:rsidRPr="005C340B" w:rsidRDefault="006A5A5D" w:rsidP="006A5A5D">
      <w:pPr>
        <w:numPr>
          <w:ilvl w:val="0"/>
          <w:numId w:val="2"/>
        </w:numPr>
        <w:rPr>
          <w:noProof/>
          <w:sz w:val="22"/>
          <w:szCs w:val="22"/>
        </w:rPr>
      </w:pPr>
      <w:r w:rsidRPr="005C340B">
        <w:rPr>
          <w:noProof/>
          <w:sz w:val="22"/>
          <w:szCs w:val="22"/>
        </w:rPr>
        <w:t>vaistų, vadinamų beta adrenoblokatoriais, kurių vartojama aukštam kraujo spaudimui mažinti, arba kitokiems širdies sutrikimams gydyti (propranololo), arba akių ligoms, pvz., glaukomai gydyti (timololo), nes Striverdi Respimat poveikis gali nepasireikšti;</w:t>
      </w:r>
    </w:p>
    <w:p w:rsidR="006A5A5D" w:rsidRPr="005C340B" w:rsidRDefault="006A5A5D" w:rsidP="006A5A5D">
      <w:pPr>
        <w:ind w:left="567"/>
        <w:rPr>
          <w:noProof/>
          <w:sz w:val="22"/>
          <w:szCs w:val="22"/>
        </w:rPr>
      </w:pPr>
    </w:p>
    <w:p w:rsidR="006A5A5D" w:rsidRPr="005C340B" w:rsidRDefault="006A5A5D" w:rsidP="006A5A5D">
      <w:pPr>
        <w:numPr>
          <w:ilvl w:val="0"/>
          <w:numId w:val="2"/>
        </w:numPr>
        <w:rPr>
          <w:noProof/>
          <w:sz w:val="22"/>
          <w:szCs w:val="22"/>
        </w:rPr>
      </w:pPr>
      <w:r w:rsidRPr="005C340B">
        <w:rPr>
          <w:noProof/>
          <w:sz w:val="22"/>
          <w:szCs w:val="22"/>
        </w:rPr>
        <w:t>vaistų, kurie mažina kalio kiekį Jūsų kraujyje:</w:t>
      </w:r>
    </w:p>
    <w:p w:rsidR="006A5A5D" w:rsidRPr="005C340B" w:rsidRDefault="006A5A5D" w:rsidP="006A5A5D">
      <w:pPr>
        <w:numPr>
          <w:ilvl w:val="0"/>
          <w:numId w:val="3"/>
        </w:numPr>
        <w:tabs>
          <w:tab w:val="left" w:pos="567"/>
        </w:tabs>
        <w:rPr>
          <w:noProof/>
          <w:sz w:val="22"/>
          <w:szCs w:val="22"/>
        </w:rPr>
      </w:pPr>
      <w:r w:rsidRPr="005C340B">
        <w:rPr>
          <w:noProof/>
          <w:sz w:val="22"/>
          <w:szCs w:val="22"/>
        </w:rPr>
        <w:t xml:space="preserve">steroidų (pvz., prednisolono), </w:t>
      </w:r>
    </w:p>
    <w:p w:rsidR="006A5A5D" w:rsidRPr="005C340B" w:rsidRDefault="006A5A5D" w:rsidP="006A5A5D">
      <w:pPr>
        <w:numPr>
          <w:ilvl w:val="0"/>
          <w:numId w:val="3"/>
        </w:numPr>
        <w:tabs>
          <w:tab w:val="left" w:pos="567"/>
        </w:tabs>
        <w:rPr>
          <w:noProof/>
          <w:sz w:val="22"/>
          <w:szCs w:val="22"/>
        </w:rPr>
      </w:pPr>
      <w:r w:rsidRPr="005C340B">
        <w:rPr>
          <w:noProof/>
          <w:sz w:val="22"/>
          <w:szCs w:val="22"/>
        </w:rPr>
        <w:t>diuretikų (pvz., šlapimą varančių vaistų),</w:t>
      </w:r>
    </w:p>
    <w:p w:rsidR="006A5A5D" w:rsidRPr="005C340B" w:rsidRDefault="006A5A5D" w:rsidP="006A5A5D">
      <w:pPr>
        <w:numPr>
          <w:ilvl w:val="0"/>
          <w:numId w:val="3"/>
        </w:numPr>
        <w:tabs>
          <w:tab w:val="left" w:pos="567"/>
        </w:tabs>
        <w:rPr>
          <w:noProof/>
          <w:sz w:val="22"/>
          <w:szCs w:val="22"/>
        </w:rPr>
      </w:pPr>
      <w:r w:rsidRPr="005C340B">
        <w:rPr>
          <w:noProof/>
          <w:sz w:val="22"/>
          <w:szCs w:val="22"/>
        </w:rPr>
        <w:t>vaistų, vartojamų kvėpavimo sutrikimams lengvinti (pvz., teofilino).</w:t>
      </w:r>
    </w:p>
    <w:p w:rsidR="006A5A5D" w:rsidRPr="005C340B" w:rsidRDefault="006A5A5D" w:rsidP="006A5A5D">
      <w:pPr>
        <w:tabs>
          <w:tab w:val="left" w:pos="567"/>
          <w:tab w:val="left" w:pos="993"/>
        </w:tabs>
        <w:ind w:left="567"/>
        <w:rPr>
          <w:noProof/>
          <w:sz w:val="22"/>
          <w:szCs w:val="22"/>
        </w:rPr>
      </w:pPr>
      <w:r w:rsidRPr="005C340B">
        <w:rPr>
          <w:noProof/>
          <w:sz w:val="22"/>
          <w:szCs w:val="22"/>
        </w:rPr>
        <w:t>Jei šių vaistų vartojate kartu su Striverdi Respimat, gali pasireikšti raumenų spazmas, raumenų silpnumas arba sutrikti širdies ritmas;</w:t>
      </w:r>
    </w:p>
    <w:p w:rsidR="006A5A5D" w:rsidRPr="005C340B" w:rsidRDefault="006A5A5D" w:rsidP="006A5A5D">
      <w:pPr>
        <w:numPr>
          <w:ilvl w:val="0"/>
          <w:numId w:val="2"/>
        </w:numPr>
        <w:rPr>
          <w:noProof/>
          <w:sz w:val="22"/>
          <w:szCs w:val="22"/>
        </w:rPr>
      </w:pPr>
      <w:r w:rsidRPr="005C340B">
        <w:rPr>
          <w:noProof/>
          <w:sz w:val="22"/>
          <w:szCs w:val="22"/>
        </w:rPr>
        <w:t>vaistų, kurie vadinami tricikliais antidepresantais arba MAO inhibitoriais (pvz., selegilino arba moklobemido) ir kurių vartojama neurologinių ar psichinių sutrikimų atveju, pvz., Parkinsono ligai, depresijai gydyti. Kartu vartojant šių vaistų, didėja šalutinio poveikio Jūsų širdžiai tikimybė.</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ind w:left="567" w:hanging="567"/>
        <w:rPr>
          <w:b/>
          <w:noProof/>
          <w:sz w:val="22"/>
          <w:szCs w:val="22"/>
        </w:rPr>
      </w:pPr>
      <w:r w:rsidRPr="005C340B">
        <w:rPr>
          <w:b/>
          <w:noProof/>
          <w:sz w:val="22"/>
          <w:szCs w:val="22"/>
        </w:rPr>
        <w:t>Nėštumas, žindymo laikotarpis ir vaisingumas</w:t>
      </w:r>
    </w:p>
    <w:p w:rsidR="006A5A5D" w:rsidRPr="005C340B" w:rsidRDefault="006A5A5D" w:rsidP="006A5A5D">
      <w:pPr>
        <w:tabs>
          <w:tab w:val="left" w:pos="567"/>
        </w:tabs>
        <w:rPr>
          <w:noProof/>
          <w:sz w:val="22"/>
          <w:szCs w:val="22"/>
        </w:rPr>
      </w:pPr>
      <w:r w:rsidRPr="005C340B">
        <w:rPr>
          <w:noProof/>
          <w:sz w:val="22"/>
          <w:szCs w:val="22"/>
        </w:rPr>
        <w:t>Jeigu esate nėščia, žindote kūdikį, manote, kad galbūt esate nėščia, arba planuojate pastoti, tai prieš vartodama šį vaistą, pasitarkite su gydytoju arba vaistininku.</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ind w:left="567" w:hanging="567"/>
        <w:rPr>
          <w:b/>
          <w:noProof/>
          <w:sz w:val="22"/>
          <w:szCs w:val="22"/>
        </w:rPr>
      </w:pPr>
      <w:r w:rsidRPr="005C340B">
        <w:rPr>
          <w:b/>
          <w:noProof/>
          <w:sz w:val="22"/>
          <w:szCs w:val="22"/>
        </w:rPr>
        <w:t>Vairavimas ir mechanizmų valdymas</w:t>
      </w:r>
    </w:p>
    <w:p w:rsidR="006A5A5D" w:rsidRPr="005C340B" w:rsidRDefault="006A5A5D" w:rsidP="006A5A5D">
      <w:pPr>
        <w:pStyle w:val="BTEMEASMCA"/>
      </w:pPr>
      <w:r w:rsidRPr="005C340B">
        <w:t xml:space="preserve">Poveikio gebėjimui vairuoti ir valdyti mechanizmus tyrimų neatlikta. Jeigu </w:t>
      </w:r>
      <w:proofErr w:type="spellStart"/>
      <w:r w:rsidRPr="005C340B">
        <w:t>Striverdi</w:t>
      </w:r>
      <w:proofErr w:type="spellEnd"/>
      <w:r w:rsidRPr="005C340B">
        <w:t xml:space="preserve"> </w:t>
      </w:r>
      <w:proofErr w:type="spellStart"/>
      <w:r w:rsidRPr="005C340B">
        <w:t>Respimat</w:t>
      </w:r>
      <w:proofErr w:type="spellEnd"/>
      <w:r w:rsidRPr="005C340B">
        <w:t xml:space="preserve"> vartojimo metu atsiranda galvos svaigimas, nevairuokite ir nedirbkite su mechanizmais ar  įrenginiais.</w:t>
      </w:r>
    </w:p>
    <w:p w:rsidR="006A5A5D" w:rsidRPr="005C340B" w:rsidRDefault="006A5A5D" w:rsidP="006A5A5D">
      <w:pPr>
        <w:numPr>
          <w:ilvl w:val="12"/>
          <w:numId w:val="0"/>
        </w:numPr>
        <w:tabs>
          <w:tab w:val="left" w:pos="567"/>
        </w:tabs>
        <w:rPr>
          <w:noProof/>
          <w:sz w:val="22"/>
          <w:szCs w:val="22"/>
        </w:rPr>
      </w:pPr>
    </w:p>
    <w:p w:rsidR="006A5A5D" w:rsidRPr="006832E4" w:rsidRDefault="006A5A5D" w:rsidP="006A5A5D">
      <w:pPr>
        <w:numPr>
          <w:ilvl w:val="12"/>
          <w:numId w:val="0"/>
        </w:numPr>
        <w:tabs>
          <w:tab w:val="left" w:pos="567"/>
        </w:tabs>
        <w:rPr>
          <w:b/>
          <w:noProof/>
          <w:sz w:val="22"/>
          <w:szCs w:val="22"/>
        </w:rPr>
      </w:pPr>
      <w:r w:rsidRPr="006832E4">
        <w:rPr>
          <w:b/>
          <w:noProof/>
          <w:sz w:val="22"/>
          <w:szCs w:val="22"/>
        </w:rPr>
        <w:t>Striverdi Respimat sudėtyje yra benzalkonio chlorido</w:t>
      </w:r>
    </w:p>
    <w:p w:rsidR="006A5A5D" w:rsidRDefault="006A5A5D" w:rsidP="006A5A5D">
      <w:pPr>
        <w:numPr>
          <w:ilvl w:val="12"/>
          <w:numId w:val="0"/>
        </w:numPr>
        <w:tabs>
          <w:tab w:val="left" w:pos="567"/>
        </w:tabs>
        <w:rPr>
          <w:noProof/>
          <w:sz w:val="22"/>
          <w:szCs w:val="22"/>
        </w:rPr>
      </w:pPr>
      <w:r>
        <w:rPr>
          <w:noProof/>
          <w:sz w:val="22"/>
          <w:szCs w:val="22"/>
        </w:rPr>
        <w:t>Šio vaisto sudėtyje (kiekviename išpurškime) yra 0,0011 mg benzalkonio chlorido.</w:t>
      </w:r>
    </w:p>
    <w:p w:rsidR="006A5A5D" w:rsidRDefault="006A5A5D" w:rsidP="006A5A5D">
      <w:pPr>
        <w:numPr>
          <w:ilvl w:val="12"/>
          <w:numId w:val="0"/>
        </w:numPr>
        <w:tabs>
          <w:tab w:val="left" w:pos="567"/>
        </w:tabs>
        <w:rPr>
          <w:noProof/>
          <w:sz w:val="22"/>
          <w:szCs w:val="22"/>
        </w:rPr>
      </w:pPr>
      <w:r>
        <w:rPr>
          <w:noProof/>
          <w:sz w:val="22"/>
          <w:szCs w:val="22"/>
        </w:rPr>
        <w:t xml:space="preserve">Benzalkonio chloridas gali sukelti švokštimą ir kvėpavimo pasunkėjimą (bronchų spazmą), ypač jei sergate astma. </w:t>
      </w:r>
    </w:p>
    <w:p w:rsidR="006A5A5D" w:rsidRDefault="006A5A5D" w:rsidP="006A5A5D">
      <w:pPr>
        <w:numPr>
          <w:ilvl w:val="12"/>
          <w:numId w:val="0"/>
        </w:numPr>
        <w:tabs>
          <w:tab w:val="left" w:pos="567"/>
        </w:tabs>
        <w:rPr>
          <w:noProof/>
          <w:sz w:val="22"/>
          <w:szCs w:val="22"/>
        </w:rPr>
      </w:pPr>
    </w:p>
    <w:p w:rsidR="006A5A5D" w:rsidRPr="005C340B" w:rsidRDefault="006A5A5D" w:rsidP="006A5A5D">
      <w:pPr>
        <w:numPr>
          <w:ilvl w:val="12"/>
          <w:numId w:val="0"/>
        </w:numPr>
        <w:tabs>
          <w:tab w:val="left" w:pos="567"/>
        </w:tabs>
        <w:rPr>
          <w:noProof/>
          <w:sz w:val="22"/>
          <w:szCs w:val="22"/>
        </w:rPr>
      </w:pPr>
    </w:p>
    <w:p w:rsidR="006A5A5D" w:rsidRPr="005C340B" w:rsidRDefault="006A5A5D" w:rsidP="006A5A5D">
      <w:pPr>
        <w:numPr>
          <w:ilvl w:val="12"/>
          <w:numId w:val="0"/>
        </w:numPr>
        <w:tabs>
          <w:tab w:val="left" w:pos="567"/>
        </w:tabs>
        <w:ind w:left="567" w:hanging="567"/>
        <w:rPr>
          <w:b/>
          <w:caps/>
          <w:noProof/>
          <w:sz w:val="22"/>
          <w:szCs w:val="22"/>
        </w:rPr>
      </w:pPr>
      <w:r w:rsidRPr="005C340B">
        <w:rPr>
          <w:b/>
          <w:noProof/>
          <w:sz w:val="22"/>
          <w:szCs w:val="22"/>
        </w:rPr>
        <w:t>3.</w:t>
      </w:r>
      <w:r w:rsidRPr="005C340B">
        <w:rPr>
          <w:b/>
          <w:noProof/>
          <w:sz w:val="22"/>
          <w:szCs w:val="22"/>
        </w:rPr>
        <w:tab/>
        <w:t xml:space="preserve"> Kaip vartoti </w:t>
      </w:r>
      <w:bookmarkStart w:id="0" w:name="OLE_LINK7"/>
      <w:r w:rsidRPr="005C340B">
        <w:rPr>
          <w:b/>
          <w:noProof/>
          <w:sz w:val="22"/>
          <w:szCs w:val="22"/>
        </w:rPr>
        <w:t>Striverdi Respimat</w:t>
      </w:r>
      <w:bookmarkEnd w:id="0"/>
    </w:p>
    <w:p w:rsidR="006A5A5D" w:rsidRPr="005C340B" w:rsidRDefault="006A5A5D" w:rsidP="006A5A5D">
      <w:pPr>
        <w:tabs>
          <w:tab w:val="left" w:pos="567"/>
        </w:tabs>
        <w:ind w:left="567" w:hanging="567"/>
        <w:rPr>
          <w:noProof/>
          <w:sz w:val="22"/>
          <w:szCs w:val="22"/>
        </w:rPr>
      </w:pPr>
    </w:p>
    <w:p w:rsidR="006A5A5D" w:rsidRPr="005C340B" w:rsidRDefault="006A5A5D" w:rsidP="006A5A5D">
      <w:pPr>
        <w:tabs>
          <w:tab w:val="left" w:pos="567"/>
        </w:tabs>
        <w:rPr>
          <w:noProof/>
          <w:sz w:val="22"/>
          <w:szCs w:val="22"/>
        </w:rPr>
      </w:pPr>
      <w:r w:rsidRPr="005C340B">
        <w:rPr>
          <w:noProof/>
          <w:sz w:val="22"/>
          <w:szCs w:val="22"/>
        </w:rPr>
        <w:t>Visada vartokite šį vaistą tiksliai, kaip nurodė gydytojas. Jeigu abejojate, kreipkitės į gydytoją arba vaistininką.</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rPr>
          <w:noProof/>
          <w:sz w:val="22"/>
          <w:szCs w:val="22"/>
        </w:rPr>
      </w:pPr>
      <w:r w:rsidRPr="005C340B">
        <w:rPr>
          <w:noProof/>
          <w:sz w:val="22"/>
          <w:szCs w:val="22"/>
        </w:rPr>
        <w:t>Striverdi Respimat galima tik įkvėpti.</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rPr>
          <w:b/>
          <w:noProof/>
          <w:sz w:val="22"/>
          <w:szCs w:val="22"/>
        </w:rPr>
      </w:pPr>
      <w:r w:rsidRPr="005C340B">
        <w:rPr>
          <w:b/>
          <w:noProof/>
          <w:sz w:val="22"/>
          <w:szCs w:val="22"/>
        </w:rPr>
        <w:t>Dozavimas</w:t>
      </w:r>
    </w:p>
    <w:p w:rsidR="006A5A5D" w:rsidRPr="005C340B" w:rsidRDefault="006A5A5D" w:rsidP="006A5A5D">
      <w:pPr>
        <w:tabs>
          <w:tab w:val="left" w:pos="567"/>
        </w:tabs>
        <w:rPr>
          <w:b/>
          <w:noProof/>
          <w:sz w:val="22"/>
          <w:szCs w:val="22"/>
        </w:rPr>
      </w:pPr>
    </w:p>
    <w:p w:rsidR="006A5A5D" w:rsidRPr="005C340B" w:rsidRDefault="006A5A5D" w:rsidP="006A5A5D">
      <w:pPr>
        <w:tabs>
          <w:tab w:val="left" w:pos="567"/>
        </w:tabs>
        <w:rPr>
          <w:i/>
          <w:noProof/>
          <w:sz w:val="22"/>
          <w:szCs w:val="22"/>
        </w:rPr>
      </w:pPr>
      <w:r w:rsidRPr="005C340B">
        <w:rPr>
          <w:i/>
          <w:noProof/>
          <w:sz w:val="22"/>
          <w:szCs w:val="22"/>
        </w:rPr>
        <w:t>Rekomenduojamas dozavimas</w:t>
      </w:r>
    </w:p>
    <w:p w:rsidR="006A5A5D" w:rsidRPr="005C340B" w:rsidRDefault="006A5A5D" w:rsidP="006A5A5D">
      <w:pPr>
        <w:tabs>
          <w:tab w:val="left" w:pos="567"/>
        </w:tabs>
        <w:rPr>
          <w:i/>
          <w:noProof/>
          <w:sz w:val="22"/>
          <w:szCs w:val="22"/>
        </w:rPr>
      </w:pPr>
    </w:p>
    <w:p w:rsidR="006A5A5D" w:rsidRPr="005C340B" w:rsidRDefault="006A5A5D" w:rsidP="006A5A5D">
      <w:pPr>
        <w:tabs>
          <w:tab w:val="left" w:pos="567"/>
        </w:tabs>
        <w:rPr>
          <w:noProof/>
          <w:sz w:val="22"/>
          <w:szCs w:val="22"/>
        </w:rPr>
      </w:pPr>
      <w:r w:rsidRPr="005C340B">
        <w:rPr>
          <w:noProof/>
          <w:sz w:val="22"/>
          <w:szCs w:val="22"/>
        </w:rPr>
        <w:t xml:space="preserve">Striverdi Respimat veikia 24 val., todėl Jums šio vaisto reikės įkvėpti tik </w:t>
      </w:r>
      <w:r w:rsidRPr="005C340B">
        <w:rPr>
          <w:b/>
          <w:noProof/>
          <w:sz w:val="22"/>
          <w:szCs w:val="22"/>
        </w:rPr>
        <w:t xml:space="preserve">KARTĄ </w:t>
      </w:r>
      <w:smartTag w:uri="urn:schemas-microsoft-com:office:smarttags" w:element="stockticker">
        <w:r w:rsidRPr="005C340B">
          <w:rPr>
            <w:b/>
            <w:noProof/>
            <w:sz w:val="22"/>
            <w:szCs w:val="22"/>
          </w:rPr>
          <w:t>PER</w:t>
        </w:r>
      </w:smartTag>
      <w:r w:rsidRPr="005C340B">
        <w:rPr>
          <w:b/>
          <w:noProof/>
          <w:sz w:val="22"/>
          <w:szCs w:val="22"/>
        </w:rPr>
        <w:t xml:space="preserve"> PARĄ,</w:t>
      </w:r>
      <w:r w:rsidRPr="005C340B">
        <w:rPr>
          <w:noProof/>
          <w:sz w:val="22"/>
          <w:szCs w:val="22"/>
        </w:rPr>
        <w:t xml:space="preserve"> jeigu įmanoma tokiu pačiu paros metu. Kiekvieną kartą vartoti reikia DU IŠPURŠKIMUS. </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rPr>
          <w:noProof/>
          <w:sz w:val="22"/>
          <w:szCs w:val="22"/>
        </w:rPr>
      </w:pPr>
      <w:r w:rsidRPr="005C340B">
        <w:rPr>
          <w:noProof/>
          <w:sz w:val="22"/>
          <w:szCs w:val="22"/>
        </w:rPr>
        <w:t>Kadangi LOPL yra ilgalaikė liga, Striverdi Respimat reikia įkvėpti ne tik tada, kai sutrinka kvėpavimas, bet kasdien. Didesnės negu rekomenduojama dozės vartoti negalima.</w:t>
      </w:r>
    </w:p>
    <w:p w:rsidR="006A5A5D" w:rsidRPr="005C340B" w:rsidRDefault="006A5A5D" w:rsidP="006A5A5D">
      <w:pPr>
        <w:tabs>
          <w:tab w:val="left" w:pos="567"/>
        </w:tabs>
        <w:rPr>
          <w:noProof/>
          <w:sz w:val="22"/>
          <w:szCs w:val="22"/>
        </w:rPr>
      </w:pPr>
    </w:p>
    <w:p w:rsidR="006A5A5D" w:rsidRPr="005A2D7A" w:rsidRDefault="006A5A5D" w:rsidP="006A5A5D">
      <w:pPr>
        <w:tabs>
          <w:tab w:val="left" w:pos="567"/>
        </w:tabs>
        <w:rPr>
          <w:noProof/>
          <w:sz w:val="22"/>
          <w:szCs w:val="22"/>
        </w:rPr>
      </w:pPr>
      <w:r w:rsidRPr="005C340B">
        <w:rPr>
          <w:noProof/>
          <w:sz w:val="22"/>
          <w:szCs w:val="22"/>
        </w:rPr>
        <w:t xml:space="preserve">Turite būti tikri, kad mokate tinkamai naudotis </w:t>
      </w:r>
      <w:r>
        <w:rPr>
          <w:noProof/>
          <w:sz w:val="22"/>
          <w:szCs w:val="22"/>
        </w:rPr>
        <w:t xml:space="preserve">kartotinio naudojimo </w:t>
      </w:r>
      <w:r w:rsidRPr="005C340B">
        <w:rPr>
          <w:noProof/>
          <w:sz w:val="22"/>
          <w:szCs w:val="22"/>
        </w:rPr>
        <w:t>Respimat inhaliatoriumi</w:t>
      </w:r>
      <w:r w:rsidRPr="005A2D7A">
        <w:rPr>
          <w:noProof/>
          <w:sz w:val="22"/>
          <w:szCs w:val="22"/>
        </w:rPr>
        <w:t xml:space="preserve">. </w:t>
      </w:r>
      <w:r w:rsidRPr="000F2B7A">
        <w:rPr>
          <w:sz w:val="22"/>
          <w:szCs w:val="22"/>
        </w:rPr>
        <w:t xml:space="preserve">Kartotinio naudojimo </w:t>
      </w:r>
      <w:proofErr w:type="spellStart"/>
      <w:r w:rsidRPr="000F2B7A">
        <w:rPr>
          <w:sz w:val="22"/>
          <w:szCs w:val="22"/>
        </w:rPr>
        <w:t>Respimat</w:t>
      </w:r>
      <w:proofErr w:type="spellEnd"/>
      <w:r w:rsidRPr="000F2B7A">
        <w:rPr>
          <w:sz w:val="22"/>
          <w:szCs w:val="22"/>
        </w:rPr>
        <w:t xml:space="preserve"> </w:t>
      </w:r>
      <w:proofErr w:type="spellStart"/>
      <w:r w:rsidRPr="000F2B7A">
        <w:rPr>
          <w:sz w:val="22"/>
          <w:szCs w:val="22"/>
        </w:rPr>
        <w:t>inhaliatoriaus</w:t>
      </w:r>
      <w:proofErr w:type="spellEnd"/>
      <w:r w:rsidRPr="000F2B7A">
        <w:rPr>
          <w:sz w:val="22"/>
          <w:szCs w:val="22"/>
        </w:rPr>
        <w:t xml:space="preserve"> naudojimo instrukcija pateikta šio lapelio gale, žr. „ Kaip naudoti kartotinio naudojimo </w:t>
      </w:r>
      <w:proofErr w:type="spellStart"/>
      <w:r w:rsidRPr="000F2B7A">
        <w:rPr>
          <w:sz w:val="22"/>
          <w:szCs w:val="22"/>
        </w:rPr>
        <w:t>Respimat</w:t>
      </w:r>
      <w:proofErr w:type="spellEnd"/>
      <w:r w:rsidRPr="000F2B7A">
        <w:rPr>
          <w:sz w:val="22"/>
          <w:szCs w:val="22"/>
        </w:rPr>
        <w:t xml:space="preserve"> </w:t>
      </w:r>
      <w:proofErr w:type="spellStart"/>
      <w:r w:rsidRPr="000F2B7A">
        <w:rPr>
          <w:sz w:val="22"/>
          <w:szCs w:val="22"/>
        </w:rPr>
        <w:t>inhaliatorių</w:t>
      </w:r>
      <w:proofErr w:type="spellEnd"/>
      <w:r w:rsidRPr="000F2B7A">
        <w:rPr>
          <w:sz w:val="22"/>
          <w:szCs w:val="22"/>
        </w:rPr>
        <w:t>“.</w:t>
      </w:r>
    </w:p>
    <w:p w:rsidR="006A5A5D" w:rsidRDefault="006A5A5D" w:rsidP="006A5A5D">
      <w:pPr>
        <w:tabs>
          <w:tab w:val="left" w:pos="567"/>
        </w:tabs>
        <w:rPr>
          <w:b/>
          <w:noProof/>
          <w:sz w:val="22"/>
          <w:szCs w:val="22"/>
        </w:rPr>
      </w:pPr>
    </w:p>
    <w:p w:rsidR="006A5A5D" w:rsidRPr="005C340B" w:rsidRDefault="006A5A5D" w:rsidP="006A5A5D">
      <w:pPr>
        <w:tabs>
          <w:tab w:val="left" w:pos="567"/>
        </w:tabs>
        <w:rPr>
          <w:b/>
          <w:noProof/>
          <w:sz w:val="22"/>
          <w:szCs w:val="22"/>
        </w:rPr>
      </w:pPr>
      <w:r w:rsidRPr="005C340B">
        <w:rPr>
          <w:b/>
          <w:noProof/>
          <w:sz w:val="22"/>
          <w:szCs w:val="22"/>
        </w:rPr>
        <w:t>Vartojimas vaikams ir paaugliams</w:t>
      </w:r>
    </w:p>
    <w:p w:rsidR="006A5A5D" w:rsidRPr="005C340B" w:rsidRDefault="006A5A5D" w:rsidP="006A5A5D">
      <w:pPr>
        <w:tabs>
          <w:tab w:val="left" w:pos="567"/>
        </w:tabs>
        <w:rPr>
          <w:noProof/>
          <w:sz w:val="22"/>
          <w:szCs w:val="22"/>
        </w:rPr>
      </w:pPr>
      <w:r w:rsidRPr="005C340B">
        <w:rPr>
          <w:noProof/>
          <w:sz w:val="22"/>
          <w:szCs w:val="22"/>
        </w:rPr>
        <w:t>Pediatrinei populiacijai (jaunesniems negu 18 metų vaikams) Striverdi Respimat vartoti netinka.</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ind w:left="567" w:hanging="567"/>
        <w:rPr>
          <w:b/>
          <w:noProof/>
          <w:sz w:val="22"/>
          <w:szCs w:val="22"/>
        </w:rPr>
      </w:pPr>
      <w:r w:rsidRPr="005C340B">
        <w:rPr>
          <w:b/>
          <w:noProof/>
          <w:sz w:val="22"/>
          <w:szCs w:val="22"/>
        </w:rPr>
        <w:t>Ką daryti pavartojus per didelę Striverdi Respimat dozę</w:t>
      </w:r>
    </w:p>
    <w:p w:rsidR="006A5A5D" w:rsidRPr="005C340B" w:rsidRDefault="006A5A5D" w:rsidP="006A5A5D">
      <w:pPr>
        <w:tabs>
          <w:tab w:val="left" w:pos="0"/>
        </w:tabs>
        <w:rPr>
          <w:noProof/>
          <w:sz w:val="22"/>
          <w:szCs w:val="22"/>
        </w:rPr>
      </w:pPr>
      <w:r w:rsidRPr="005C340B">
        <w:rPr>
          <w:noProof/>
          <w:sz w:val="22"/>
          <w:szCs w:val="22"/>
        </w:rPr>
        <w:t xml:space="preserve">Taip atsitikus, Jums gali kilti didelis šalutinio poveikio pavojus: skausmas krūtinėje, kraujo spaudimo padidėjimas arba jo kritimas, dažnas ar nereguliarus širdies ritmas arba </w:t>
      </w:r>
      <w:r w:rsidRPr="005C340B">
        <w:rPr>
          <w:sz w:val="22"/>
          <w:szCs w:val="22"/>
        </w:rPr>
        <w:t>juntamas širdies plakimas</w:t>
      </w:r>
      <w:r w:rsidRPr="005C340B">
        <w:rPr>
          <w:noProof/>
          <w:sz w:val="22"/>
          <w:szCs w:val="22"/>
        </w:rPr>
        <w:t>, galvos svaigimas, nervingumas, negalėjimas miegoti (nemiga), nerimas, galvos skausmas, drebulys, burnos sausmė, raumenų  mėšlungis, pykinimas, nuovargis, negalavimas, maža kalio koncentracija kraujyje (tai gali būti raumenų mėšlungio, raumenų nuovargio ar širdies ritmo sutrikimų priežastimi), cukraus kiekio reikšmingas padidėjimas kraujyje, arba per didelis rūgšties kiekio atsiradimas kraujyje (dėl to gali pasireikšti pykinimas, vėmimas, silpnumas, raumenų  mėšlungis ir labai greitas kvėpavimas).</w:t>
      </w:r>
    </w:p>
    <w:p w:rsidR="006A5A5D" w:rsidRPr="005C340B" w:rsidRDefault="006A5A5D" w:rsidP="006A5A5D">
      <w:pPr>
        <w:tabs>
          <w:tab w:val="left" w:pos="567"/>
        </w:tabs>
        <w:ind w:left="567" w:hanging="567"/>
        <w:rPr>
          <w:b/>
          <w:noProof/>
          <w:sz w:val="22"/>
          <w:szCs w:val="22"/>
        </w:rPr>
      </w:pPr>
    </w:p>
    <w:p w:rsidR="006A5A5D" w:rsidRPr="005C340B" w:rsidRDefault="006A5A5D" w:rsidP="006A5A5D">
      <w:pPr>
        <w:tabs>
          <w:tab w:val="left" w:pos="567"/>
        </w:tabs>
        <w:ind w:left="567" w:hanging="567"/>
        <w:rPr>
          <w:b/>
          <w:noProof/>
          <w:sz w:val="22"/>
          <w:szCs w:val="22"/>
        </w:rPr>
      </w:pPr>
      <w:r w:rsidRPr="005C340B">
        <w:rPr>
          <w:b/>
          <w:noProof/>
          <w:sz w:val="22"/>
          <w:szCs w:val="22"/>
        </w:rPr>
        <w:t>Pamiršus pavartoti Striverdi Respimat</w:t>
      </w:r>
    </w:p>
    <w:p w:rsidR="006A5A5D" w:rsidRPr="005C340B" w:rsidRDefault="006A5A5D" w:rsidP="006A5A5D">
      <w:pPr>
        <w:tabs>
          <w:tab w:val="left" w:pos="567"/>
        </w:tabs>
        <w:ind w:left="567" w:hanging="567"/>
        <w:rPr>
          <w:noProof/>
          <w:sz w:val="22"/>
          <w:szCs w:val="22"/>
        </w:rPr>
      </w:pPr>
      <w:r w:rsidRPr="005C340B">
        <w:rPr>
          <w:noProof/>
          <w:sz w:val="22"/>
          <w:szCs w:val="22"/>
        </w:rPr>
        <w:t>Jei pamiršote įkvėpti, kitą dozę įkvėpkite kitą dieną įprastu metu.</w:t>
      </w:r>
    </w:p>
    <w:p w:rsidR="006A5A5D" w:rsidRPr="005C340B" w:rsidRDefault="006A5A5D" w:rsidP="006A5A5D">
      <w:pPr>
        <w:tabs>
          <w:tab w:val="left" w:pos="567"/>
        </w:tabs>
        <w:rPr>
          <w:noProof/>
          <w:sz w:val="22"/>
          <w:szCs w:val="22"/>
        </w:rPr>
      </w:pPr>
      <w:r w:rsidRPr="005C340B">
        <w:rPr>
          <w:noProof/>
          <w:sz w:val="22"/>
          <w:szCs w:val="22"/>
        </w:rPr>
        <w:t>Negalima vartoti dvigubos dozės norint kompensuoti praleistą.</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rPr>
          <w:b/>
          <w:sz w:val="22"/>
          <w:szCs w:val="22"/>
        </w:rPr>
      </w:pPr>
      <w:r w:rsidRPr="005C340B">
        <w:rPr>
          <w:b/>
          <w:sz w:val="22"/>
          <w:szCs w:val="22"/>
        </w:rPr>
        <w:t xml:space="preserve">Nustojus vartoti </w:t>
      </w:r>
      <w:proofErr w:type="spellStart"/>
      <w:r w:rsidRPr="005C340B">
        <w:rPr>
          <w:b/>
          <w:sz w:val="22"/>
          <w:szCs w:val="22"/>
        </w:rPr>
        <w:t>Striverdi</w:t>
      </w:r>
      <w:proofErr w:type="spellEnd"/>
      <w:r w:rsidRPr="005C340B">
        <w:rPr>
          <w:b/>
          <w:sz w:val="22"/>
          <w:szCs w:val="22"/>
        </w:rPr>
        <w:t xml:space="preserve"> </w:t>
      </w:r>
      <w:proofErr w:type="spellStart"/>
      <w:r w:rsidRPr="005C340B">
        <w:rPr>
          <w:b/>
          <w:sz w:val="22"/>
          <w:szCs w:val="22"/>
        </w:rPr>
        <w:t>Respimat</w:t>
      </w:r>
      <w:proofErr w:type="spellEnd"/>
    </w:p>
    <w:p w:rsidR="006A5A5D" w:rsidRPr="005C340B" w:rsidRDefault="006A5A5D" w:rsidP="006A5A5D">
      <w:pPr>
        <w:tabs>
          <w:tab w:val="left" w:pos="567"/>
        </w:tabs>
        <w:rPr>
          <w:noProof/>
          <w:sz w:val="22"/>
          <w:szCs w:val="22"/>
        </w:rPr>
      </w:pPr>
      <w:r w:rsidRPr="005C340B">
        <w:rPr>
          <w:sz w:val="22"/>
          <w:szCs w:val="22"/>
        </w:rPr>
        <w:t xml:space="preserve">Nepasitarę su gydytoju arba vaistininku </w:t>
      </w:r>
      <w:proofErr w:type="spellStart"/>
      <w:r w:rsidRPr="005C340B">
        <w:rPr>
          <w:sz w:val="22"/>
          <w:szCs w:val="22"/>
        </w:rPr>
        <w:t>Striverdi</w:t>
      </w:r>
      <w:proofErr w:type="spellEnd"/>
      <w:r w:rsidRPr="005C340B">
        <w:rPr>
          <w:sz w:val="22"/>
          <w:szCs w:val="22"/>
        </w:rPr>
        <w:t xml:space="preserve"> </w:t>
      </w:r>
      <w:proofErr w:type="spellStart"/>
      <w:r w:rsidRPr="005C340B">
        <w:rPr>
          <w:sz w:val="22"/>
          <w:szCs w:val="22"/>
        </w:rPr>
        <w:t>Respimat</w:t>
      </w:r>
      <w:proofErr w:type="spellEnd"/>
      <w:r w:rsidRPr="005C340B">
        <w:rPr>
          <w:sz w:val="22"/>
          <w:szCs w:val="22"/>
        </w:rPr>
        <w:t xml:space="preserve"> vartojimo nenutraukite. </w:t>
      </w:r>
      <w:r>
        <w:rPr>
          <w:sz w:val="22"/>
          <w:szCs w:val="22"/>
        </w:rPr>
        <w:t>Vaisto</w:t>
      </w:r>
      <w:r w:rsidRPr="005C340B">
        <w:rPr>
          <w:sz w:val="22"/>
          <w:szCs w:val="22"/>
        </w:rPr>
        <w:t xml:space="preserve"> vartojimą nutraukus, gali pasunkėti LOPL simptomai.</w:t>
      </w:r>
    </w:p>
    <w:p w:rsidR="006A5A5D" w:rsidRPr="005C340B" w:rsidRDefault="006A5A5D" w:rsidP="006A5A5D">
      <w:pPr>
        <w:tabs>
          <w:tab w:val="left" w:pos="567"/>
        </w:tabs>
        <w:ind w:left="567" w:hanging="567"/>
        <w:rPr>
          <w:noProof/>
          <w:sz w:val="22"/>
          <w:szCs w:val="22"/>
        </w:rPr>
      </w:pPr>
    </w:p>
    <w:p w:rsidR="006A5A5D" w:rsidRPr="005C340B" w:rsidRDefault="006A5A5D" w:rsidP="006A5A5D">
      <w:pPr>
        <w:pStyle w:val="BTEMEASMCA"/>
      </w:pPr>
      <w:r w:rsidRPr="005C340B">
        <w:t>Jeigu kiltų daugiau klausimų dėl šio vaisto vartojimo, kreipkitės į gydytoją arba vaistininką.</w:t>
      </w:r>
    </w:p>
    <w:p w:rsidR="006A5A5D" w:rsidRDefault="006A5A5D" w:rsidP="006A5A5D">
      <w:pPr>
        <w:tabs>
          <w:tab w:val="left" w:pos="567"/>
        </w:tabs>
        <w:ind w:left="567" w:hanging="567"/>
        <w:rPr>
          <w:b/>
          <w:caps/>
          <w:noProof/>
          <w:sz w:val="22"/>
          <w:szCs w:val="22"/>
        </w:rPr>
      </w:pPr>
    </w:p>
    <w:p w:rsidR="006A5A5D" w:rsidRDefault="006A5A5D" w:rsidP="006A5A5D">
      <w:pPr>
        <w:tabs>
          <w:tab w:val="left" w:pos="567"/>
        </w:tabs>
        <w:ind w:left="567" w:hanging="567"/>
        <w:rPr>
          <w:b/>
          <w:caps/>
          <w:noProof/>
          <w:sz w:val="22"/>
          <w:szCs w:val="22"/>
        </w:rPr>
      </w:pPr>
    </w:p>
    <w:p w:rsidR="006A5A5D" w:rsidRPr="005C340B" w:rsidRDefault="006A5A5D" w:rsidP="006A5A5D">
      <w:pPr>
        <w:tabs>
          <w:tab w:val="left" w:pos="567"/>
        </w:tabs>
        <w:ind w:left="567" w:hanging="567"/>
        <w:rPr>
          <w:noProof/>
          <w:sz w:val="22"/>
          <w:szCs w:val="22"/>
        </w:rPr>
      </w:pPr>
      <w:r w:rsidRPr="005C340B">
        <w:rPr>
          <w:b/>
          <w:caps/>
          <w:noProof/>
          <w:sz w:val="22"/>
          <w:szCs w:val="22"/>
        </w:rPr>
        <w:t>4.</w:t>
      </w:r>
      <w:r w:rsidRPr="005C340B">
        <w:rPr>
          <w:b/>
          <w:caps/>
          <w:noProof/>
          <w:sz w:val="22"/>
          <w:szCs w:val="22"/>
        </w:rPr>
        <w:tab/>
      </w:r>
      <w:r w:rsidRPr="005C340B">
        <w:rPr>
          <w:noProof/>
          <w:sz w:val="22"/>
          <w:szCs w:val="22"/>
        </w:rPr>
        <w:t xml:space="preserve"> </w:t>
      </w:r>
      <w:r w:rsidRPr="005C340B">
        <w:rPr>
          <w:b/>
          <w:noProof/>
          <w:sz w:val="22"/>
          <w:szCs w:val="22"/>
        </w:rPr>
        <w:t>Galimas šalutinis poveikis</w:t>
      </w:r>
    </w:p>
    <w:p w:rsidR="006A5A5D" w:rsidRPr="005C340B" w:rsidRDefault="006A5A5D" w:rsidP="006A5A5D">
      <w:pPr>
        <w:numPr>
          <w:ilvl w:val="12"/>
          <w:numId w:val="0"/>
        </w:numPr>
        <w:tabs>
          <w:tab w:val="left" w:pos="567"/>
        </w:tabs>
        <w:ind w:left="567" w:hanging="567"/>
        <w:rPr>
          <w:b/>
          <w:caps/>
          <w:noProof/>
          <w:sz w:val="22"/>
          <w:szCs w:val="22"/>
        </w:rPr>
      </w:pPr>
    </w:p>
    <w:p w:rsidR="006A5A5D" w:rsidRPr="005C340B" w:rsidRDefault="006A5A5D" w:rsidP="006A5A5D">
      <w:pPr>
        <w:tabs>
          <w:tab w:val="left" w:pos="567"/>
        </w:tabs>
        <w:rPr>
          <w:noProof/>
          <w:sz w:val="22"/>
          <w:szCs w:val="22"/>
        </w:rPr>
      </w:pPr>
      <w:r w:rsidRPr="005C340B">
        <w:rPr>
          <w:noProof/>
          <w:sz w:val="22"/>
          <w:szCs w:val="22"/>
        </w:rPr>
        <w:t>Šis vaistas, kaip ir visi kiti, gali sukelti šalutinį poveikį, nors jis pasireiškia ne visiems žmonėms.</w:t>
      </w:r>
    </w:p>
    <w:p w:rsidR="006A5A5D" w:rsidRPr="005C340B" w:rsidRDefault="006A5A5D" w:rsidP="006A5A5D">
      <w:pPr>
        <w:tabs>
          <w:tab w:val="left" w:pos="567"/>
        </w:tabs>
        <w:rPr>
          <w:noProof/>
          <w:sz w:val="22"/>
          <w:szCs w:val="22"/>
        </w:rPr>
      </w:pPr>
    </w:p>
    <w:p w:rsidR="006A5A5D" w:rsidRPr="005C340B" w:rsidRDefault="006A5A5D" w:rsidP="006A5A5D">
      <w:pPr>
        <w:tabs>
          <w:tab w:val="left" w:pos="567"/>
        </w:tabs>
        <w:rPr>
          <w:sz w:val="22"/>
          <w:szCs w:val="22"/>
        </w:rPr>
      </w:pPr>
      <w:r w:rsidRPr="005C340B">
        <w:rPr>
          <w:sz w:val="22"/>
          <w:szCs w:val="22"/>
        </w:rPr>
        <w:t>Šiuo vaistu gydomiems žmonėms pasireiškę nedažn</w:t>
      </w:r>
      <w:r>
        <w:rPr>
          <w:sz w:val="22"/>
          <w:szCs w:val="22"/>
        </w:rPr>
        <w:t>i</w:t>
      </w:r>
      <w:r w:rsidRPr="005C340B">
        <w:rPr>
          <w:sz w:val="22"/>
          <w:szCs w:val="22"/>
        </w:rPr>
        <w:t xml:space="preserve"> arba ret</w:t>
      </w:r>
      <w:r>
        <w:rPr>
          <w:sz w:val="22"/>
          <w:szCs w:val="22"/>
        </w:rPr>
        <w:t>i</w:t>
      </w:r>
      <w:r w:rsidRPr="005C340B">
        <w:rPr>
          <w:sz w:val="22"/>
          <w:szCs w:val="22"/>
        </w:rPr>
        <w:t xml:space="preserve"> šalutini</w:t>
      </w:r>
      <w:r>
        <w:rPr>
          <w:sz w:val="22"/>
          <w:szCs w:val="22"/>
        </w:rPr>
        <w:t>ai</w:t>
      </w:r>
      <w:r w:rsidRPr="005C340B">
        <w:rPr>
          <w:sz w:val="22"/>
          <w:szCs w:val="22"/>
        </w:rPr>
        <w:t xml:space="preserve"> poveiki</w:t>
      </w:r>
      <w:r>
        <w:rPr>
          <w:sz w:val="22"/>
          <w:szCs w:val="22"/>
        </w:rPr>
        <w:t>ai</w:t>
      </w:r>
      <w:r w:rsidRPr="005C340B">
        <w:rPr>
          <w:sz w:val="22"/>
          <w:szCs w:val="22"/>
        </w:rPr>
        <w:t xml:space="preserve"> yra išvardyt</w:t>
      </w:r>
      <w:r>
        <w:rPr>
          <w:sz w:val="22"/>
          <w:szCs w:val="22"/>
        </w:rPr>
        <w:t>i</w:t>
      </w:r>
      <w:r w:rsidRPr="005C340B">
        <w:rPr>
          <w:sz w:val="22"/>
          <w:szCs w:val="22"/>
        </w:rPr>
        <w:t xml:space="preserve"> toliau. </w:t>
      </w:r>
    </w:p>
    <w:p w:rsidR="006A5A5D" w:rsidRPr="005C340B" w:rsidRDefault="006A5A5D" w:rsidP="006A5A5D">
      <w:pPr>
        <w:tabs>
          <w:tab w:val="left" w:pos="567"/>
        </w:tabs>
        <w:rPr>
          <w:sz w:val="22"/>
          <w:szCs w:val="22"/>
        </w:rPr>
      </w:pPr>
    </w:p>
    <w:p w:rsidR="006A5A5D" w:rsidRPr="005C340B" w:rsidRDefault="006A5A5D" w:rsidP="006A5A5D">
      <w:pPr>
        <w:tabs>
          <w:tab w:val="left" w:pos="567"/>
        </w:tabs>
        <w:rPr>
          <w:sz w:val="22"/>
          <w:szCs w:val="22"/>
        </w:rPr>
      </w:pPr>
      <w:r w:rsidRPr="005C340B">
        <w:rPr>
          <w:sz w:val="22"/>
          <w:szCs w:val="22"/>
        </w:rPr>
        <w:t>Nedažn</w:t>
      </w:r>
      <w:r>
        <w:rPr>
          <w:sz w:val="22"/>
          <w:szCs w:val="22"/>
        </w:rPr>
        <w:t xml:space="preserve">i (gali pasireikšti </w:t>
      </w:r>
      <w:r>
        <w:rPr>
          <w:rFonts w:eastAsia="SimSun"/>
          <w:sz w:val="22"/>
          <w:szCs w:val="22"/>
          <w:lang w:eastAsia="zh-CN"/>
        </w:rPr>
        <w:t>rečiau</w:t>
      </w:r>
      <w:r w:rsidRPr="005C340B">
        <w:rPr>
          <w:rFonts w:eastAsia="SimSun"/>
          <w:sz w:val="22"/>
          <w:szCs w:val="22"/>
          <w:lang w:eastAsia="zh-CN"/>
        </w:rPr>
        <w:t xml:space="preserve"> kaip 1 iš 100 </w:t>
      </w:r>
      <w:r>
        <w:rPr>
          <w:rFonts w:eastAsia="SimSun"/>
          <w:sz w:val="22"/>
          <w:szCs w:val="22"/>
          <w:lang w:eastAsia="zh-CN"/>
        </w:rPr>
        <w:t>asmenų)</w:t>
      </w:r>
      <w:r w:rsidRPr="005C340B">
        <w:rPr>
          <w:sz w:val="22"/>
          <w:szCs w:val="22"/>
        </w:rPr>
        <w:t>:</w:t>
      </w:r>
    </w:p>
    <w:p w:rsidR="006A5A5D" w:rsidRPr="005C340B" w:rsidRDefault="006A5A5D" w:rsidP="006A5A5D">
      <w:pPr>
        <w:tabs>
          <w:tab w:val="left" w:pos="567"/>
        </w:tabs>
        <w:rPr>
          <w:sz w:val="22"/>
          <w:szCs w:val="22"/>
        </w:rPr>
      </w:pPr>
      <w:r w:rsidRPr="005C340B">
        <w:rPr>
          <w:sz w:val="22"/>
          <w:szCs w:val="22"/>
        </w:rPr>
        <w:t>-</w:t>
      </w:r>
      <w:r w:rsidRPr="005C340B">
        <w:rPr>
          <w:sz w:val="22"/>
          <w:szCs w:val="22"/>
        </w:rPr>
        <w:tab/>
        <w:t>nosies ir ryklės gleivinės uždegimas (bėganti nosis);</w:t>
      </w:r>
    </w:p>
    <w:p w:rsidR="006A5A5D" w:rsidRPr="005C340B" w:rsidRDefault="006A5A5D" w:rsidP="006A5A5D">
      <w:pPr>
        <w:tabs>
          <w:tab w:val="left" w:pos="567"/>
        </w:tabs>
        <w:rPr>
          <w:sz w:val="22"/>
          <w:szCs w:val="22"/>
        </w:rPr>
      </w:pPr>
      <w:r w:rsidRPr="005C340B">
        <w:rPr>
          <w:sz w:val="22"/>
          <w:szCs w:val="22"/>
        </w:rPr>
        <w:t>-</w:t>
      </w:r>
      <w:r w:rsidRPr="005C340B">
        <w:rPr>
          <w:sz w:val="22"/>
          <w:szCs w:val="22"/>
        </w:rPr>
        <w:tab/>
      </w:r>
      <w:r>
        <w:rPr>
          <w:sz w:val="22"/>
          <w:szCs w:val="22"/>
        </w:rPr>
        <w:t>svaigulys</w:t>
      </w:r>
      <w:r w:rsidRPr="005C340B">
        <w:rPr>
          <w:sz w:val="22"/>
          <w:szCs w:val="22"/>
        </w:rPr>
        <w:t>;</w:t>
      </w:r>
    </w:p>
    <w:p w:rsidR="006A5A5D" w:rsidRPr="005C340B" w:rsidRDefault="006A5A5D" w:rsidP="006A5A5D">
      <w:pPr>
        <w:tabs>
          <w:tab w:val="left" w:pos="567"/>
        </w:tabs>
        <w:rPr>
          <w:sz w:val="22"/>
          <w:szCs w:val="22"/>
        </w:rPr>
      </w:pPr>
      <w:r w:rsidRPr="005C340B">
        <w:rPr>
          <w:sz w:val="22"/>
          <w:szCs w:val="22"/>
        </w:rPr>
        <w:t>-</w:t>
      </w:r>
      <w:r w:rsidRPr="005C340B">
        <w:rPr>
          <w:sz w:val="22"/>
          <w:szCs w:val="22"/>
        </w:rPr>
        <w:tab/>
        <w:t>išbėrimas.</w:t>
      </w:r>
    </w:p>
    <w:p w:rsidR="006A5A5D" w:rsidRPr="005C340B" w:rsidRDefault="006A5A5D" w:rsidP="006A5A5D">
      <w:pPr>
        <w:tabs>
          <w:tab w:val="left" w:pos="567"/>
        </w:tabs>
        <w:rPr>
          <w:sz w:val="22"/>
          <w:szCs w:val="22"/>
        </w:rPr>
      </w:pPr>
    </w:p>
    <w:p w:rsidR="006A5A5D" w:rsidRPr="005C340B" w:rsidRDefault="006A5A5D" w:rsidP="006A5A5D">
      <w:pPr>
        <w:tabs>
          <w:tab w:val="left" w:pos="567"/>
        </w:tabs>
        <w:rPr>
          <w:sz w:val="22"/>
          <w:szCs w:val="22"/>
        </w:rPr>
      </w:pPr>
      <w:r w:rsidRPr="005C340B">
        <w:rPr>
          <w:sz w:val="22"/>
          <w:szCs w:val="22"/>
        </w:rPr>
        <w:t>Ret</w:t>
      </w:r>
      <w:r>
        <w:rPr>
          <w:sz w:val="22"/>
          <w:szCs w:val="22"/>
        </w:rPr>
        <w:t>i (</w:t>
      </w:r>
      <w:r w:rsidRPr="005C340B">
        <w:rPr>
          <w:rFonts w:eastAsia="SimSun"/>
          <w:sz w:val="22"/>
          <w:szCs w:val="22"/>
          <w:lang w:eastAsia="zh-CN"/>
        </w:rPr>
        <w:t xml:space="preserve">gali pasireikšti </w:t>
      </w:r>
      <w:r>
        <w:rPr>
          <w:rFonts w:eastAsia="SimSun"/>
          <w:sz w:val="22"/>
          <w:szCs w:val="22"/>
          <w:lang w:eastAsia="zh-CN"/>
        </w:rPr>
        <w:t>rečiau</w:t>
      </w:r>
      <w:r w:rsidRPr="005C340B">
        <w:rPr>
          <w:rFonts w:eastAsia="SimSun"/>
          <w:sz w:val="22"/>
          <w:szCs w:val="22"/>
          <w:lang w:eastAsia="zh-CN"/>
        </w:rPr>
        <w:t xml:space="preserve"> kaip 1 iš 1</w:t>
      </w:r>
      <w:r>
        <w:rPr>
          <w:rFonts w:eastAsia="SimSun"/>
          <w:sz w:val="22"/>
          <w:szCs w:val="22"/>
          <w:lang w:eastAsia="zh-CN"/>
        </w:rPr>
        <w:t xml:space="preserve"> </w:t>
      </w:r>
      <w:r w:rsidRPr="005C340B">
        <w:rPr>
          <w:rFonts w:eastAsia="SimSun"/>
          <w:sz w:val="22"/>
          <w:szCs w:val="22"/>
          <w:lang w:eastAsia="zh-CN"/>
        </w:rPr>
        <w:t xml:space="preserve">000 </w:t>
      </w:r>
      <w:r>
        <w:rPr>
          <w:rFonts w:eastAsia="SimSun"/>
          <w:sz w:val="22"/>
          <w:szCs w:val="22"/>
          <w:lang w:eastAsia="zh-CN"/>
        </w:rPr>
        <w:t>asmenų)</w:t>
      </w:r>
      <w:r w:rsidRPr="005C340B">
        <w:rPr>
          <w:sz w:val="22"/>
          <w:szCs w:val="22"/>
        </w:rPr>
        <w:t>:</w:t>
      </w:r>
    </w:p>
    <w:p w:rsidR="006A5A5D" w:rsidRPr="005C340B" w:rsidRDefault="006A5A5D" w:rsidP="006A5A5D">
      <w:pPr>
        <w:tabs>
          <w:tab w:val="left" w:pos="567"/>
        </w:tabs>
        <w:rPr>
          <w:sz w:val="22"/>
          <w:szCs w:val="22"/>
        </w:rPr>
      </w:pPr>
      <w:r w:rsidRPr="005C340B">
        <w:rPr>
          <w:sz w:val="22"/>
          <w:szCs w:val="22"/>
        </w:rPr>
        <w:t>-</w:t>
      </w:r>
      <w:r w:rsidRPr="005C340B">
        <w:rPr>
          <w:sz w:val="22"/>
          <w:szCs w:val="22"/>
        </w:rPr>
        <w:tab/>
      </w:r>
      <w:proofErr w:type="spellStart"/>
      <w:r w:rsidRPr="005C340B">
        <w:rPr>
          <w:sz w:val="22"/>
          <w:szCs w:val="22"/>
        </w:rPr>
        <w:t>artralgija</w:t>
      </w:r>
      <w:proofErr w:type="spellEnd"/>
      <w:r w:rsidRPr="005C340B">
        <w:rPr>
          <w:sz w:val="22"/>
          <w:szCs w:val="22"/>
        </w:rPr>
        <w:t xml:space="preserve"> (sąnarių skausmas);</w:t>
      </w:r>
    </w:p>
    <w:p w:rsidR="006A5A5D" w:rsidRPr="005C340B" w:rsidRDefault="006A5A5D" w:rsidP="006A5A5D">
      <w:pPr>
        <w:tabs>
          <w:tab w:val="left" w:pos="567"/>
        </w:tabs>
        <w:rPr>
          <w:sz w:val="22"/>
          <w:szCs w:val="22"/>
        </w:rPr>
      </w:pPr>
      <w:r w:rsidRPr="005C340B">
        <w:rPr>
          <w:sz w:val="22"/>
          <w:szCs w:val="22"/>
        </w:rPr>
        <w:t>-</w:t>
      </w:r>
      <w:r w:rsidRPr="005C340B">
        <w:rPr>
          <w:sz w:val="22"/>
          <w:szCs w:val="22"/>
        </w:rPr>
        <w:tab/>
        <w:t>hipertenzija.</w:t>
      </w:r>
    </w:p>
    <w:p w:rsidR="006A5A5D" w:rsidRPr="005C340B" w:rsidRDefault="006A5A5D" w:rsidP="006A5A5D">
      <w:pPr>
        <w:tabs>
          <w:tab w:val="left" w:pos="567"/>
        </w:tabs>
        <w:rPr>
          <w:sz w:val="22"/>
          <w:szCs w:val="22"/>
        </w:rPr>
      </w:pPr>
    </w:p>
    <w:p w:rsidR="006A5A5D" w:rsidRPr="005C340B" w:rsidRDefault="006A5A5D" w:rsidP="006A5A5D">
      <w:pPr>
        <w:tabs>
          <w:tab w:val="left" w:pos="567"/>
        </w:tabs>
        <w:rPr>
          <w:sz w:val="22"/>
          <w:szCs w:val="22"/>
        </w:rPr>
      </w:pPr>
      <w:r w:rsidRPr="005C340B">
        <w:rPr>
          <w:sz w:val="22"/>
          <w:szCs w:val="22"/>
        </w:rPr>
        <w:t xml:space="preserve">Be to, Jums gali atsirasti šalutinis poveikis, kuris pasireiškia pavartojus tam tikrų į </w:t>
      </w:r>
      <w:proofErr w:type="spellStart"/>
      <w:r w:rsidRPr="005C340B">
        <w:rPr>
          <w:sz w:val="22"/>
          <w:szCs w:val="22"/>
        </w:rPr>
        <w:t>Striverdi</w:t>
      </w:r>
      <w:proofErr w:type="spellEnd"/>
      <w:r w:rsidRPr="005C340B">
        <w:rPr>
          <w:sz w:val="22"/>
          <w:szCs w:val="22"/>
        </w:rPr>
        <w:t xml:space="preserve"> </w:t>
      </w:r>
      <w:proofErr w:type="spellStart"/>
      <w:r w:rsidRPr="005C340B">
        <w:rPr>
          <w:sz w:val="22"/>
          <w:szCs w:val="22"/>
        </w:rPr>
        <w:t>Respimat</w:t>
      </w:r>
      <w:proofErr w:type="spellEnd"/>
      <w:r w:rsidRPr="005C340B">
        <w:rPr>
          <w:sz w:val="22"/>
          <w:szCs w:val="22"/>
        </w:rPr>
        <w:t xml:space="preserve"> panašių vaistų (beta </w:t>
      </w:r>
      <w:proofErr w:type="spellStart"/>
      <w:r w:rsidRPr="005C340B">
        <w:rPr>
          <w:sz w:val="22"/>
          <w:szCs w:val="22"/>
        </w:rPr>
        <w:t>adrenoreceptorius</w:t>
      </w:r>
      <w:proofErr w:type="spellEnd"/>
      <w:r w:rsidRPr="005C340B">
        <w:rPr>
          <w:sz w:val="22"/>
          <w:szCs w:val="22"/>
        </w:rPr>
        <w:t xml:space="preserve"> veikiančių vaistų), skirtų kvėpavimo sutrikimams gydyti. Tai gali būti dažnesnis</w:t>
      </w:r>
      <w:r w:rsidRPr="005C340B">
        <w:rPr>
          <w:noProof/>
          <w:sz w:val="22"/>
          <w:szCs w:val="22"/>
        </w:rPr>
        <w:t xml:space="preserve"> arba nereguliarus širdies ritmas arba juntamas širdies plakimas, skausmas krūtinėje, didelis arba mažas kraujo spaudimas, drebulys, galvos skausmas, nervingumas, negalėjimas miegoti (nemiga), galvos svaigimas, burnos sausmė, pykinimas, raumenų  mėšlungis, nuovargis, negalavimas, sumažėjusi kalio koncentracija kraujyje (tai gali būti raumenų mėšlungio, raumenų nuovargio ar širdies ritmo sutrikimų priežastimi), cukraus kiekio reikšmingas padidėjimas kraujyje, arba per didelis rūgšties kiekio atsiradimas kraujyje (dėl to gali pasireikšti pykinimas, vėmimas, silpnumas, raumenų  mėšlungis ir labai greitas kvėpavimas).</w:t>
      </w:r>
      <w:r w:rsidRPr="005C340B">
        <w:rPr>
          <w:sz w:val="22"/>
          <w:szCs w:val="22"/>
        </w:rPr>
        <w:t xml:space="preserve"> </w:t>
      </w:r>
    </w:p>
    <w:p w:rsidR="006A5A5D" w:rsidRPr="005C340B" w:rsidRDefault="006A5A5D" w:rsidP="006A5A5D">
      <w:pPr>
        <w:tabs>
          <w:tab w:val="left" w:pos="567"/>
        </w:tabs>
        <w:rPr>
          <w:sz w:val="22"/>
          <w:szCs w:val="22"/>
        </w:rPr>
      </w:pPr>
    </w:p>
    <w:p w:rsidR="006A5A5D" w:rsidRPr="005C340B" w:rsidRDefault="006A5A5D" w:rsidP="006A5A5D">
      <w:pPr>
        <w:tabs>
          <w:tab w:val="left" w:pos="567"/>
        </w:tabs>
        <w:rPr>
          <w:noProof/>
          <w:sz w:val="22"/>
          <w:szCs w:val="22"/>
        </w:rPr>
      </w:pPr>
      <w:r w:rsidRPr="005C340B">
        <w:rPr>
          <w:noProof/>
          <w:sz w:val="22"/>
          <w:szCs w:val="22"/>
        </w:rPr>
        <w:t>Įkvėpus Striverdi Respimat, galima ūminė alerginė reakcija, t. y. išbėrimas, dilgėlinė, burnos ar veido paburkimas arba staigus kvėpavimo pasunkėjimas (angioneurozinė edema) bei kitoks jautrumo padidėjimas. Jei toks poveikis pasireiškė, nutraukite Striverdi Respimat vartojimą ir nedelsdami kreipkitės į gydytoją.</w:t>
      </w:r>
    </w:p>
    <w:p w:rsidR="006A5A5D" w:rsidRPr="005C340B" w:rsidRDefault="006A5A5D" w:rsidP="006A5A5D">
      <w:pPr>
        <w:numPr>
          <w:ilvl w:val="12"/>
          <w:numId w:val="0"/>
        </w:numPr>
        <w:tabs>
          <w:tab w:val="left" w:pos="567"/>
        </w:tabs>
        <w:ind w:right="-2"/>
        <w:rPr>
          <w:noProof/>
          <w:sz w:val="22"/>
          <w:szCs w:val="22"/>
        </w:rPr>
      </w:pPr>
    </w:p>
    <w:p w:rsidR="006A5A5D" w:rsidRPr="005C340B" w:rsidRDefault="006A5A5D" w:rsidP="006A5A5D">
      <w:pPr>
        <w:numPr>
          <w:ilvl w:val="12"/>
          <w:numId w:val="0"/>
        </w:numPr>
        <w:tabs>
          <w:tab w:val="left" w:pos="567"/>
        </w:tabs>
        <w:ind w:right="-2"/>
        <w:rPr>
          <w:noProof/>
          <w:sz w:val="22"/>
          <w:szCs w:val="22"/>
        </w:rPr>
      </w:pPr>
      <w:r w:rsidRPr="005C340B">
        <w:rPr>
          <w:noProof/>
          <w:sz w:val="22"/>
          <w:szCs w:val="22"/>
        </w:rPr>
        <w:t xml:space="preserve">Be to, tuoj pat po Striverdi Respimat, kaip ir kitų </w:t>
      </w:r>
      <w:r>
        <w:rPr>
          <w:noProof/>
          <w:sz w:val="22"/>
          <w:szCs w:val="22"/>
        </w:rPr>
        <w:t>vaistų</w:t>
      </w:r>
      <w:r w:rsidRPr="005C340B">
        <w:rPr>
          <w:noProof/>
          <w:sz w:val="22"/>
          <w:szCs w:val="22"/>
        </w:rPr>
        <w:t>, įkvėpimo kai kuriems pacientams gali atsirasti netikėtas krūtinės spaudimas, kosulys, švokštimas ar dusulys (bronchų spazmas).</w:t>
      </w:r>
    </w:p>
    <w:p w:rsidR="006A5A5D" w:rsidRPr="005C340B" w:rsidRDefault="006A5A5D" w:rsidP="006A5A5D">
      <w:pPr>
        <w:tabs>
          <w:tab w:val="left" w:pos="567"/>
        </w:tabs>
        <w:rPr>
          <w:sz w:val="22"/>
          <w:szCs w:val="22"/>
        </w:rPr>
      </w:pPr>
    </w:p>
    <w:p w:rsidR="006A5A5D" w:rsidRPr="005C340B" w:rsidRDefault="006A5A5D" w:rsidP="006A5A5D">
      <w:pPr>
        <w:tabs>
          <w:tab w:val="left" w:pos="567"/>
        </w:tabs>
        <w:rPr>
          <w:b/>
          <w:sz w:val="22"/>
          <w:szCs w:val="22"/>
        </w:rPr>
      </w:pPr>
      <w:r w:rsidRPr="005C340B">
        <w:rPr>
          <w:b/>
          <w:sz w:val="22"/>
          <w:szCs w:val="22"/>
        </w:rPr>
        <w:t>Pranešimas apie šalutinį poveikį</w:t>
      </w:r>
    </w:p>
    <w:p w:rsidR="006A5A5D" w:rsidRPr="006E2588" w:rsidRDefault="006A5A5D" w:rsidP="006A5A5D">
      <w:pPr>
        <w:tabs>
          <w:tab w:val="left" w:pos="567"/>
        </w:tabs>
        <w:rPr>
          <w:noProof/>
          <w:sz w:val="22"/>
          <w:szCs w:val="22"/>
        </w:rPr>
      </w:pPr>
      <w:r w:rsidRPr="005C340B">
        <w:rPr>
          <w:sz w:val="22"/>
          <w:szCs w:val="22"/>
        </w:rPr>
        <w:t xml:space="preserve">Jeigu pasireiškė šalutinis poveikis, įskaitant šiame lapelyje nenurodytą, pasakykite gydytojui </w:t>
      </w:r>
      <w:r>
        <w:rPr>
          <w:sz w:val="22"/>
          <w:szCs w:val="22"/>
        </w:rPr>
        <w:t xml:space="preserve">arba </w:t>
      </w:r>
      <w:r w:rsidRPr="005C340B">
        <w:rPr>
          <w:sz w:val="22"/>
          <w:szCs w:val="22"/>
        </w:rPr>
        <w:t>vaistininkui.</w:t>
      </w:r>
      <w:r>
        <w:rPr>
          <w:sz w:val="22"/>
          <w:szCs w:val="22"/>
        </w:rPr>
        <w:t xml:space="preserve"> </w:t>
      </w:r>
      <w:r w:rsidRPr="000F2B7A">
        <w:rPr>
          <w:sz w:val="22"/>
          <w:szCs w:val="22"/>
        </w:rPr>
        <w:t xml:space="preserve">Pranešimą apie šalutinį poveikį galite </w:t>
      </w:r>
      <w:r>
        <w:rPr>
          <w:sz w:val="22"/>
          <w:szCs w:val="22"/>
          <w:lang w:eastAsia="lt-LT"/>
        </w:rPr>
        <w:t xml:space="preserve">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w:t>
      </w:r>
      <w:r w:rsidRPr="000F2B7A">
        <w:rPr>
          <w:sz w:val="22"/>
          <w:szCs w:val="22"/>
        </w:rPr>
        <w:t>nemokamu telefonu 8 800 73 568.  Pranešdami apie šalutinį poveikį galite mums padėti gauti daugiau informacijos apie šio vaisto saugumą.</w:t>
      </w:r>
    </w:p>
    <w:p w:rsidR="006A5A5D" w:rsidRDefault="006A5A5D" w:rsidP="006A5A5D">
      <w:pPr>
        <w:numPr>
          <w:ilvl w:val="12"/>
          <w:numId w:val="0"/>
        </w:numPr>
        <w:tabs>
          <w:tab w:val="left" w:pos="567"/>
        </w:tabs>
        <w:ind w:right="-2"/>
        <w:rPr>
          <w:b/>
          <w:noProof/>
          <w:sz w:val="22"/>
          <w:szCs w:val="22"/>
        </w:rPr>
      </w:pPr>
    </w:p>
    <w:p w:rsidR="006A5A5D" w:rsidRDefault="006A5A5D" w:rsidP="006A5A5D">
      <w:pPr>
        <w:numPr>
          <w:ilvl w:val="12"/>
          <w:numId w:val="0"/>
        </w:numPr>
        <w:tabs>
          <w:tab w:val="left" w:pos="567"/>
        </w:tabs>
        <w:ind w:right="-2"/>
        <w:rPr>
          <w:b/>
          <w:noProof/>
          <w:sz w:val="22"/>
          <w:szCs w:val="22"/>
        </w:rPr>
      </w:pPr>
    </w:p>
    <w:p w:rsidR="006A5A5D" w:rsidRPr="005C340B" w:rsidRDefault="006A5A5D" w:rsidP="006A5A5D">
      <w:pPr>
        <w:numPr>
          <w:ilvl w:val="12"/>
          <w:numId w:val="0"/>
        </w:numPr>
        <w:tabs>
          <w:tab w:val="left" w:pos="567"/>
        </w:tabs>
        <w:ind w:right="-2"/>
        <w:rPr>
          <w:noProof/>
          <w:sz w:val="22"/>
          <w:szCs w:val="22"/>
        </w:rPr>
      </w:pPr>
      <w:r w:rsidRPr="005C340B">
        <w:rPr>
          <w:b/>
          <w:noProof/>
          <w:sz w:val="22"/>
          <w:szCs w:val="22"/>
        </w:rPr>
        <w:t>5.</w:t>
      </w:r>
      <w:r w:rsidRPr="005C340B">
        <w:rPr>
          <w:b/>
          <w:noProof/>
          <w:sz w:val="22"/>
          <w:szCs w:val="22"/>
        </w:rPr>
        <w:tab/>
        <w:t xml:space="preserve">Kaip laikyti </w:t>
      </w:r>
      <w:r>
        <w:rPr>
          <w:b/>
          <w:noProof/>
          <w:sz w:val="22"/>
          <w:szCs w:val="22"/>
        </w:rPr>
        <w:t>Striverdi</w:t>
      </w:r>
      <w:r w:rsidRPr="005C340B">
        <w:rPr>
          <w:b/>
          <w:noProof/>
          <w:sz w:val="22"/>
          <w:szCs w:val="22"/>
        </w:rPr>
        <w:t xml:space="preserve"> Respimat</w:t>
      </w:r>
    </w:p>
    <w:p w:rsidR="006A5A5D" w:rsidRPr="005C340B" w:rsidRDefault="006A5A5D" w:rsidP="006A5A5D">
      <w:pPr>
        <w:numPr>
          <w:ilvl w:val="12"/>
          <w:numId w:val="0"/>
        </w:numPr>
        <w:tabs>
          <w:tab w:val="left" w:pos="567"/>
        </w:tabs>
        <w:ind w:right="-2"/>
        <w:rPr>
          <w:noProof/>
          <w:sz w:val="22"/>
          <w:szCs w:val="22"/>
        </w:rPr>
      </w:pPr>
    </w:p>
    <w:p w:rsidR="006A5A5D" w:rsidRPr="005C340B" w:rsidRDefault="006A5A5D" w:rsidP="006A5A5D">
      <w:pPr>
        <w:numPr>
          <w:ilvl w:val="12"/>
          <w:numId w:val="0"/>
        </w:numPr>
        <w:tabs>
          <w:tab w:val="left" w:pos="567"/>
        </w:tabs>
        <w:ind w:right="-2"/>
        <w:rPr>
          <w:noProof/>
          <w:sz w:val="22"/>
          <w:szCs w:val="22"/>
        </w:rPr>
      </w:pPr>
      <w:r w:rsidRPr="005C340B">
        <w:rPr>
          <w:noProof/>
          <w:sz w:val="22"/>
          <w:szCs w:val="22"/>
        </w:rPr>
        <w:t>Šį vaistą laikykite vaikams nepastebimoje ir nepasiekiamoje vietoje.</w:t>
      </w:r>
    </w:p>
    <w:p w:rsidR="006A5A5D" w:rsidRDefault="006A5A5D" w:rsidP="006A5A5D">
      <w:pPr>
        <w:pStyle w:val="Pagrindinistekstas"/>
        <w:tabs>
          <w:tab w:val="left" w:pos="567"/>
        </w:tabs>
        <w:spacing w:line="240" w:lineRule="auto"/>
        <w:jc w:val="left"/>
        <w:rPr>
          <w:iCs/>
          <w:noProof/>
          <w:sz w:val="22"/>
          <w:szCs w:val="22"/>
          <w:lang w:val="lt-LT"/>
        </w:rPr>
      </w:pPr>
    </w:p>
    <w:p w:rsidR="006A5A5D" w:rsidRDefault="006A5A5D" w:rsidP="006A5A5D">
      <w:pPr>
        <w:pStyle w:val="Pagrindinistekstas"/>
        <w:tabs>
          <w:tab w:val="left" w:pos="567"/>
        </w:tabs>
        <w:spacing w:line="240" w:lineRule="auto"/>
        <w:jc w:val="left"/>
        <w:rPr>
          <w:sz w:val="22"/>
          <w:szCs w:val="22"/>
          <w:lang w:val="lt-LT"/>
        </w:rPr>
      </w:pPr>
      <w:r w:rsidRPr="005C340B">
        <w:rPr>
          <w:iCs/>
          <w:noProof/>
          <w:sz w:val="22"/>
          <w:szCs w:val="22"/>
          <w:lang w:val="lt-LT"/>
        </w:rPr>
        <w:t xml:space="preserve">Ant kartoninės dėžutės ir </w:t>
      </w:r>
      <w:r>
        <w:rPr>
          <w:iCs/>
          <w:noProof/>
          <w:sz w:val="22"/>
          <w:szCs w:val="22"/>
          <w:lang w:val="lt-LT"/>
        </w:rPr>
        <w:t>užtaiso</w:t>
      </w:r>
      <w:r w:rsidRPr="005C340B">
        <w:rPr>
          <w:iCs/>
          <w:noProof/>
          <w:sz w:val="22"/>
          <w:szCs w:val="22"/>
          <w:lang w:val="lt-LT"/>
        </w:rPr>
        <w:t xml:space="preserve"> etiketės po „EXP“ nurodytam tinkamumo laikui pasibaigus, šio vaisto vartoti negalima. </w:t>
      </w:r>
      <w:r w:rsidRPr="005C340B">
        <w:rPr>
          <w:sz w:val="22"/>
          <w:szCs w:val="22"/>
          <w:lang w:val="lt-LT"/>
        </w:rPr>
        <w:t xml:space="preserve">Vaistas tinkamas vartoti iki paskutinės nurodyto mėnesio dienos. </w:t>
      </w:r>
    </w:p>
    <w:p w:rsidR="006A5A5D" w:rsidRPr="005C340B" w:rsidRDefault="006A5A5D" w:rsidP="006A5A5D">
      <w:pPr>
        <w:pStyle w:val="Pagrindinistekstas"/>
        <w:tabs>
          <w:tab w:val="left" w:pos="567"/>
        </w:tabs>
        <w:spacing w:line="240" w:lineRule="auto"/>
        <w:rPr>
          <w:iCs/>
          <w:noProof/>
          <w:sz w:val="22"/>
          <w:szCs w:val="22"/>
          <w:lang w:val="lt-LT"/>
        </w:rPr>
      </w:pPr>
    </w:p>
    <w:p w:rsidR="006A5A5D" w:rsidRPr="005C340B" w:rsidRDefault="006A5A5D" w:rsidP="006A5A5D">
      <w:pPr>
        <w:pStyle w:val="Pagrindinistekstas"/>
        <w:tabs>
          <w:tab w:val="left" w:pos="567"/>
        </w:tabs>
        <w:spacing w:line="240" w:lineRule="auto"/>
        <w:rPr>
          <w:iCs/>
          <w:noProof/>
          <w:sz w:val="22"/>
          <w:szCs w:val="22"/>
          <w:lang w:val="lt-LT"/>
        </w:rPr>
      </w:pPr>
      <w:r w:rsidRPr="005C340B">
        <w:rPr>
          <w:iCs/>
          <w:noProof/>
          <w:sz w:val="22"/>
          <w:szCs w:val="22"/>
          <w:lang w:val="lt-LT"/>
        </w:rPr>
        <w:t>Negalima užšaldyti.</w:t>
      </w:r>
    </w:p>
    <w:p w:rsidR="006A5A5D" w:rsidRDefault="006A5A5D" w:rsidP="006A5A5D">
      <w:pPr>
        <w:pStyle w:val="Pagrindinistekstas"/>
        <w:tabs>
          <w:tab w:val="left" w:pos="567"/>
        </w:tabs>
        <w:spacing w:line="240" w:lineRule="auto"/>
        <w:jc w:val="left"/>
        <w:rPr>
          <w:sz w:val="22"/>
          <w:szCs w:val="22"/>
          <w:lang w:val="lt-LT"/>
        </w:rPr>
      </w:pPr>
    </w:p>
    <w:p w:rsidR="006A5A5D" w:rsidRPr="00832EF5" w:rsidRDefault="006A5A5D" w:rsidP="006A5A5D">
      <w:pPr>
        <w:pStyle w:val="Pagrindinistekstas"/>
        <w:tabs>
          <w:tab w:val="left" w:pos="567"/>
        </w:tabs>
        <w:spacing w:line="240" w:lineRule="auto"/>
        <w:jc w:val="left"/>
        <w:rPr>
          <w:sz w:val="22"/>
          <w:szCs w:val="22"/>
          <w:lang w:val="lt-LT"/>
        </w:rPr>
      </w:pPr>
      <w:r w:rsidRPr="00832EF5">
        <w:rPr>
          <w:sz w:val="22"/>
          <w:szCs w:val="22"/>
          <w:lang w:val="lt-LT"/>
        </w:rPr>
        <w:t>Tinkamumo laikas pradė</w:t>
      </w:r>
      <w:r w:rsidRPr="003219F6">
        <w:rPr>
          <w:sz w:val="22"/>
          <w:szCs w:val="22"/>
          <w:lang w:val="lt-LT"/>
        </w:rPr>
        <w:t>jus vartoti</w:t>
      </w:r>
      <w:r w:rsidRPr="00146EA3">
        <w:rPr>
          <w:sz w:val="22"/>
          <w:szCs w:val="22"/>
          <w:lang w:val="lt-LT"/>
        </w:rPr>
        <w:t>:</w:t>
      </w:r>
    </w:p>
    <w:p w:rsidR="006A5A5D" w:rsidRPr="00C65368" w:rsidRDefault="006A5A5D" w:rsidP="006A5A5D">
      <w:pPr>
        <w:tabs>
          <w:tab w:val="left" w:pos="567"/>
        </w:tabs>
        <w:rPr>
          <w:sz w:val="22"/>
          <w:szCs w:val="22"/>
        </w:rPr>
      </w:pPr>
      <w:r w:rsidRPr="00146EA3">
        <w:rPr>
          <w:sz w:val="22"/>
          <w:szCs w:val="22"/>
        </w:rPr>
        <w:t>Užtaisą įstūmus, jį pakeisti ne</w:t>
      </w:r>
      <w:r w:rsidRPr="00146EA3">
        <w:rPr>
          <w:sz w:val="22"/>
        </w:rPr>
        <w:t xml:space="preserve"> vėliau</w:t>
      </w:r>
      <w:r w:rsidRPr="00146EA3">
        <w:rPr>
          <w:sz w:val="22"/>
          <w:szCs w:val="22"/>
        </w:rPr>
        <w:t>,</w:t>
      </w:r>
      <w:r w:rsidRPr="00146EA3">
        <w:rPr>
          <w:sz w:val="22"/>
        </w:rPr>
        <w:t xml:space="preserve"> kaip po </w:t>
      </w:r>
      <w:r w:rsidRPr="00146EA3">
        <w:rPr>
          <w:sz w:val="22"/>
          <w:szCs w:val="22"/>
        </w:rPr>
        <w:t>3 mėnesių.</w:t>
      </w:r>
    </w:p>
    <w:p w:rsidR="006A5A5D" w:rsidRPr="00146EA3" w:rsidRDefault="006A5A5D" w:rsidP="006A5A5D">
      <w:pPr>
        <w:tabs>
          <w:tab w:val="left" w:pos="567"/>
        </w:tabs>
        <w:rPr>
          <w:sz w:val="22"/>
        </w:rPr>
      </w:pPr>
      <w:r>
        <w:rPr>
          <w:sz w:val="22"/>
          <w:szCs w:val="22"/>
        </w:rPr>
        <w:t>Nenaudokite kartotinio</w:t>
      </w:r>
      <w:r w:rsidRPr="00146EA3">
        <w:rPr>
          <w:sz w:val="22"/>
        </w:rPr>
        <w:t xml:space="preserve"> naudojimo </w:t>
      </w:r>
      <w:proofErr w:type="spellStart"/>
      <w:r w:rsidRPr="00146EA3">
        <w:rPr>
          <w:sz w:val="22"/>
        </w:rPr>
        <w:t>Respimat</w:t>
      </w:r>
      <w:proofErr w:type="spellEnd"/>
      <w:r w:rsidRPr="00146EA3">
        <w:rPr>
          <w:sz w:val="22"/>
        </w:rPr>
        <w:t xml:space="preserve"> </w:t>
      </w:r>
      <w:proofErr w:type="spellStart"/>
      <w:r>
        <w:rPr>
          <w:sz w:val="22"/>
          <w:szCs w:val="22"/>
        </w:rPr>
        <w:t>inhaliatoriaus</w:t>
      </w:r>
      <w:proofErr w:type="spellEnd"/>
      <w:r>
        <w:rPr>
          <w:sz w:val="22"/>
          <w:szCs w:val="22"/>
        </w:rPr>
        <w:t xml:space="preserve"> ilgiau nei 1 metus</w:t>
      </w:r>
      <w:r w:rsidRPr="00146EA3">
        <w:rPr>
          <w:sz w:val="22"/>
        </w:rPr>
        <w:t>.</w:t>
      </w:r>
    </w:p>
    <w:p w:rsidR="006A5A5D" w:rsidRDefault="006A5A5D" w:rsidP="006A5A5D">
      <w:pPr>
        <w:tabs>
          <w:tab w:val="left" w:pos="567"/>
        </w:tabs>
        <w:rPr>
          <w:sz w:val="22"/>
          <w:szCs w:val="22"/>
        </w:rPr>
      </w:pPr>
      <w:r>
        <w:rPr>
          <w:sz w:val="22"/>
          <w:szCs w:val="22"/>
        </w:rPr>
        <w:t xml:space="preserve">Rekomenduojama vartoti 6 užtaisus su 1 </w:t>
      </w:r>
      <w:proofErr w:type="spellStart"/>
      <w:r>
        <w:rPr>
          <w:sz w:val="22"/>
          <w:szCs w:val="22"/>
        </w:rPr>
        <w:t>inhaliatoriumi</w:t>
      </w:r>
      <w:proofErr w:type="spellEnd"/>
      <w:r>
        <w:rPr>
          <w:sz w:val="22"/>
          <w:szCs w:val="22"/>
        </w:rPr>
        <w:t>.</w:t>
      </w:r>
    </w:p>
    <w:p w:rsidR="006A5A5D" w:rsidRDefault="006A5A5D" w:rsidP="006A5A5D">
      <w:pPr>
        <w:tabs>
          <w:tab w:val="left" w:pos="567"/>
        </w:tabs>
        <w:rPr>
          <w:sz w:val="22"/>
          <w:szCs w:val="22"/>
        </w:rPr>
      </w:pPr>
    </w:p>
    <w:p w:rsidR="006A5A5D" w:rsidRPr="005C340B" w:rsidRDefault="006A5A5D" w:rsidP="006A5A5D">
      <w:pPr>
        <w:tabs>
          <w:tab w:val="left" w:pos="567"/>
        </w:tabs>
        <w:rPr>
          <w:sz w:val="22"/>
          <w:szCs w:val="22"/>
        </w:rPr>
      </w:pPr>
      <w:r w:rsidRPr="00BB710B">
        <w:rPr>
          <w:sz w:val="22"/>
          <w:szCs w:val="22"/>
        </w:rPr>
        <w:t xml:space="preserve">Pastaba: kartotinio naudojimo </w:t>
      </w:r>
      <w:proofErr w:type="spellStart"/>
      <w:r w:rsidRPr="00BB710B">
        <w:rPr>
          <w:sz w:val="22"/>
          <w:szCs w:val="22"/>
        </w:rPr>
        <w:t>Respimat</w:t>
      </w:r>
      <w:proofErr w:type="spellEnd"/>
      <w:r w:rsidRPr="00BB710B">
        <w:rPr>
          <w:sz w:val="22"/>
          <w:szCs w:val="22"/>
        </w:rPr>
        <w:t xml:space="preserve"> </w:t>
      </w:r>
      <w:proofErr w:type="spellStart"/>
      <w:r w:rsidRPr="00BB710B">
        <w:rPr>
          <w:sz w:val="22"/>
          <w:szCs w:val="22"/>
        </w:rPr>
        <w:t>inhaliatoriaus</w:t>
      </w:r>
      <w:proofErr w:type="spellEnd"/>
      <w:r w:rsidRPr="00BB710B">
        <w:rPr>
          <w:sz w:val="22"/>
          <w:szCs w:val="22"/>
        </w:rPr>
        <w:t xml:space="preserve"> funkcija buvo pademonstruota atliekant 540 </w:t>
      </w:r>
      <w:r>
        <w:rPr>
          <w:sz w:val="22"/>
          <w:szCs w:val="22"/>
        </w:rPr>
        <w:t>išpurškimų</w:t>
      </w:r>
      <w:r w:rsidRPr="00BB710B">
        <w:rPr>
          <w:sz w:val="22"/>
          <w:szCs w:val="22"/>
        </w:rPr>
        <w:t xml:space="preserve"> (atitinkančių 9 užtaisus).</w:t>
      </w:r>
      <w:r>
        <w:rPr>
          <w:sz w:val="22"/>
          <w:szCs w:val="22"/>
        </w:rPr>
        <w:t xml:space="preserve"> </w:t>
      </w:r>
    </w:p>
    <w:p w:rsidR="006A5A5D" w:rsidRPr="00E42900" w:rsidRDefault="006A5A5D" w:rsidP="006A5A5D">
      <w:pPr>
        <w:pStyle w:val="Pagrindinistekstas"/>
        <w:tabs>
          <w:tab w:val="left" w:pos="567"/>
        </w:tabs>
        <w:spacing w:line="240" w:lineRule="auto"/>
        <w:jc w:val="left"/>
        <w:rPr>
          <w:sz w:val="22"/>
        </w:rPr>
      </w:pPr>
    </w:p>
    <w:p w:rsidR="006A5A5D" w:rsidRPr="005C340B" w:rsidRDefault="006A5A5D" w:rsidP="006A5A5D">
      <w:pPr>
        <w:pStyle w:val="BTEMEASMCA"/>
      </w:pPr>
      <w:r w:rsidRPr="005C340B">
        <w:t>Vaistų negalima išmesti į kanalizaciją arba su buitinėmis atliekomis. Kaip išmesti nereikalingus vaistus, klauskite vaistininko. Šios priemonės padės apsaugoti aplinką.</w:t>
      </w:r>
    </w:p>
    <w:p w:rsidR="006A5A5D" w:rsidRPr="005C340B" w:rsidRDefault="006A5A5D" w:rsidP="006A5A5D">
      <w:pPr>
        <w:pStyle w:val="BTEMEASMCA"/>
      </w:pPr>
    </w:p>
    <w:p w:rsidR="006A5A5D" w:rsidRPr="005C340B" w:rsidRDefault="006A5A5D" w:rsidP="006A5A5D">
      <w:pPr>
        <w:numPr>
          <w:ilvl w:val="12"/>
          <w:numId w:val="0"/>
        </w:numPr>
        <w:tabs>
          <w:tab w:val="left" w:pos="567"/>
        </w:tabs>
        <w:ind w:right="-2"/>
        <w:rPr>
          <w:noProof/>
          <w:sz w:val="22"/>
          <w:szCs w:val="22"/>
        </w:rPr>
      </w:pPr>
    </w:p>
    <w:p w:rsidR="006A5A5D" w:rsidRPr="005C340B" w:rsidRDefault="006A5A5D" w:rsidP="006A5A5D">
      <w:pPr>
        <w:numPr>
          <w:ilvl w:val="12"/>
          <w:numId w:val="0"/>
        </w:numPr>
        <w:tabs>
          <w:tab w:val="left" w:pos="567"/>
        </w:tabs>
        <w:ind w:right="-2"/>
        <w:rPr>
          <w:b/>
          <w:noProof/>
          <w:sz w:val="22"/>
          <w:szCs w:val="22"/>
        </w:rPr>
      </w:pPr>
      <w:r w:rsidRPr="005C340B">
        <w:rPr>
          <w:b/>
          <w:noProof/>
          <w:sz w:val="22"/>
          <w:szCs w:val="22"/>
        </w:rPr>
        <w:t>6.</w:t>
      </w:r>
      <w:r w:rsidRPr="005C340B">
        <w:rPr>
          <w:b/>
          <w:noProof/>
          <w:sz w:val="22"/>
          <w:szCs w:val="22"/>
        </w:rPr>
        <w:tab/>
        <w:t>Pakuotės turinys ir kita informacija</w:t>
      </w:r>
    </w:p>
    <w:p w:rsidR="006A5A5D" w:rsidRPr="005C340B" w:rsidRDefault="006A5A5D" w:rsidP="006A5A5D">
      <w:pPr>
        <w:numPr>
          <w:ilvl w:val="12"/>
          <w:numId w:val="0"/>
        </w:numPr>
        <w:tabs>
          <w:tab w:val="left" w:pos="567"/>
        </w:tabs>
        <w:ind w:right="-2"/>
        <w:rPr>
          <w:noProof/>
          <w:sz w:val="22"/>
          <w:szCs w:val="22"/>
        </w:rPr>
      </w:pPr>
    </w:p>
    <w:p w:rsidR="006A5A5D" w:rsidRPr="005C340B" w:rsidRDefault="006A5A5D" w:rsidP="006A5A5D">
      <w:pPr>
        <w:numPr>
          <w:ilvl w:val="12"/>
          <w:numId w:val="0"/>
        </w:numPr>
        <w:tabs>
          <w:tab w:val="left" w:pos="567"/>
        </w:tabs>
        <w:ind w:right="-2"/>
        <w:rPr>
          <w:b/>
          <w:bCs/>
          <w:noProof/>
          <w:sz w:val="22"/>
          <w:szCs w:val="22"/>
        </w:rPr>
      </w:pPr>
      <w:r w:rsidRPr="005C340B">
        <w:rPr>
          <w:b/>
          <w:bCs/>
          <w:noProof/>
          <w:sz w:val="22"/>
          <w:szCs w:val="22"/>
        </w:rPr>
        <w:t>Striverdi Respimat sudėtis</w:t>
      </w:r>
    </w:p>
    <w:p w:rsidR="006A5A5D" w:rsidRPr="005C340B" w:rsidRDefault="006A5A5D" w:rsidP="006A5A5D">
      <w:pPr>
        <w:numPr>
          <w:ilvl w:val="12"/>
          <w:numId w:val="0"/>
        </w:numPr>
        <w:tabs>
          <w:tab w:val="left" w:pos="567"/>
        </w:tabs>
        <w:ind w:right="-2"/>
        <w:rPr>
          <w:noProof/>
          <w:sz w:val="22"/>
          <w:szCs w:val="22"/>
          <w:u w:val="single"/>
        </w:rPr>
      </w:pPr>
    </w:p>
    <w:p w:rsidR="006A5A5D" w:rsidRPr="005C340B" w:rsidRDefault="006A5A5D" w:rsidP="006A5A5D">
      <w:pPr>
        <w:tabs>
          <w:tab w:val="left" w:pos="567"/>
        </w:tabs>
        <w:ind w:right="-2"/>
        <w:rPr>
          <w:i/>
          <w:iCs/>
          <w:noProof/>
          <w:sz w:val="22"/>
          <w:szCs w:val="22"/>
        </w:rPr>
      </w:pPr>
      <w:r w:rsidRPr="005C340B">
        <w:rPr>
          <w:noProof/>
          <w:sz w:val="22"/>
          <w:szCs w:val="22"/>
        </w:rPr>
        <w:t>Veiklioji medžiaga yra olodaterolis. Vien</w:t>
      </w:r>
      <w:r>
        <w:rPr>
          <w:noProof/>
          <w:sz w:val="22"/>
          <w:szCs w:val="22"/>
        </w:rPr>
        <w:t>ame išpurškime</w:t>
      </w:r>
      <w:r w:rsidRPr="005C340B">
        <w:rPr>
          <w:noProof/>
          <w:sz w:val="22"/>
          <w:szCs w:val="22"/>
        </w:rPr>
        <w:t xml:space="preserve"> </w:t>
      </w:r>
      <w:r>
        <w:rPr>
          <w:noProof/>
          <w:sz w:val="22"/>
          <w:szCs w:val="22"/>
        </w:rPr>
        <w:t>(</w:t>
      </w:r>
      <w:r w:rsidRPr="005C340B">
        <w:rPr>
          <w:noProof/>
          <w:sz w:val="22"/>
          <w:szCs w:val="22"/>
        </w:rPr>
        <w:t>išpurškiamoje dozėje</w:t>
      </w:r>
      <w:r>
        <w:rPr>
          <w:noProof/>
          <w:sz w:val="22"/>
          <w:szCs w:val="22"/>
        </w:rPr>
        <w:t>)</w:t>
      </w:r>
      <w:r w:rsidRPr="005C340B">
        <w:rPr>
          <w:noProof/>
          <w:sz w:val="22"/>
          <w:szCs w:val="22"/>
        </w:rPr>
        <w:t xml:space="preserve"> yra 2,5</w:t>
      </w:r>
      <w:r>
        <w:rPr>
          <w:noProof/>
          <w:sz w:val="22"/>
          <w:szCs w:val="22"/>
        </w:rPr>
        <w:t> </w:t>
      </w:r>
      <w:r w:rsidRPr="005C340B">
        <w:rPr>
          <w:noProof/>
          <w:sz w:val="22"/>
          <w:szCs w:val="22"/>
        </w:rPr>
        <w:t>mikrogramo olodaterolio (hidrochlorido pavidalu).</w:t>
      </w:r>
    </w:p>
    <w:p w:rsidR="006A5A5D" w:rsidRPr="005C340B" w:rsidRDefault="006A5A5D" w:rsidP="006A5A5D">
      <w:pPr>
        <w:tabs>
          <w:tab w:val="left" w:pos="567"/>
        </w:tabs>
        <w:ind w:right="-2"/>
        <w:rPr>
          <w:i/>
          <w:iCs/>
          <w:noProof/>
          <w:sz w:val="22"/>
          <w:szCs w:val="22"/>
        </w:rPr>
      </w:pPr>
      <w:r w:rsidRPr="005C340B">
        <w:rPr>
          <w:noProof/>
          <w:sz w:val="22"/>
          <w:szCs w:val="22"/>
        </w:rPr>
        <w:t xml:space="preserve">Išpurškiama dozė – tai dozė, kurią pacientui įmanoma įkvėpti pro </w:t>
      </w:r>
      <w:proofErr w:type="spellStart"/>
      <w:r w:rsidRPr="005C340B">
        <w:rPr>
          <w:sz w:val="22"/>
          <w:szCs w:val="22"/>
        </w:rPr>
        <w:t>inhaliatoriaus</w:t>
      </w:r>
      <w:proofErr w:type="spellEnd"/>
      <w:r w:rsidRPr="005C340B">
        <w:rPr>
          <w:sz w:val="22"/>
          <w:szCs w:val="22"/>
        </w:rPr>
        <w:t xml:space="preserve"> kandiklį</w:t>
      </w:r>
      <w:r w:rsidRPr="005C340B">
        <w:rPr>
          <w:noProof/>
          <w:sz w:val="22"/>
          <w:szCs w:val="22"/>
        </w:rPr>
        <w:t>.</w:t>
      </w:r>
    </w:p>
    <w:p w:rsidR="006A5A5D" w:rsidRDefault="006A5A5D" w:rsidP="006A5A5D">
      <w:pPr>
        <w:tabs>
          <w:tab w:val="left" w:pos="567"/>
        </w:tabs>
        <w:ind w:right="-2"/>
        <w:rPr>
          <w:noProof/>
          <w:sz w:val="22"/>
          <w:szCs w:val="22"/>
        </w:rPr>
      </w:pPr>
    </w:p>
    <w:p w:rsidR="006A5A5D" w:rsidRPr="005C340B" w:rsidRDefault="006A5A5D" w:rsidP="006A5A5D">
      <w:pPr>
        <w:tabs>
          <w:tab w:val="left" w:pos="567"/>
        </w:tabs>
        <w:ind w:right="-2"/>
        <w:rPr>
          <w:noProof/>
          <w:sz w:val="22"/>
          <w:szCs w:val="22"/>
        </w:rPr>
      </w:pPr>
      <w:r w:rsidRPr="005C340B">
        <w:rPr>
          <w:noProof/>
          <w:sz w:val="22"/>
          <w:szCs w:val="22"/>
        </w:rPr>
        <w:t>Pagalbinės medžiagos yra benzalkonio chloridas, dinatrio edetatas, išgrynintas vanduo ir citrinų rūgštis (bevandenė).</w:t>
      </w:r>
    </w:p>
    <w:p w:rsidR="006A5A5D" w:rsidRPr="005C340B" w:rsidRDefault="006A5A5D" w:rsidP="006A5A5D">
      <w:pPr>
        <w:numPr>
          <w:ilvl w:val="12"/>
          <w:numId w:val="0"/>
        </w:numPr>
        <w:tabs>
          <w:tab w:val="left" w:pos="567"/>
        </w:tabs>
        <w:ind w:right="-2"/>
        <w:rPr>
          <w:b/>
          <w:bCs/>
          <w:noProof/>
          <w:sz w:val="22"/>
          <w:szCs w:val="22"/>
        </w:rPr>
      </w:pPr>
    </w:p>
    <w:p w:rsidR="006A5A5D" w:rsidRPr="005C340B" w:rsidRDefault="006A5A5D" w:rsidP="006A5A5D">
      <w:pPr>
        <w:numPr>
          <w:ilvl w:val="12"/>
          <w:numId w:val="0"/>
        </w:numPr>
        <w:tabs>
          <w:tab w:val="left" w:pos="567"/>
        </w:tabs>
        <w:ind w:right="-2"/>
        <w:rPr>
          <w:b/>
          <w:bCs/>
          <w:noProof/>
          <w:sz w:val="22"/>
          <w:szCs w:val="22"/>
        </w:rPr>
      </w:pPr>
      <w:r w:rsidRPr="005C340B">
        <w:rPr>
          <w:b/>
          <w:bCs/>
          <w:noProof/>
          <w:sz w:val="22"/>
          <w:szCs w:val="22"/>
        </w:rPr>
        <w:t>Striverdi Respimat išvaizda ir kiekis pakuotėje</w:t>
      </w:r>
    </w:p>
    <w:p w:rsidR="006A5A5D" w:rsidRPr="005C340B" w:rsidRDefault="006A5A5D" w:rsidP="006A5A5D">
      <w:pPr>
        <w:numPr>
          <w:ilvl w:val="12"/>
          <w:numId w:val="0"/>
        </w:numPr>
        <w:tabs>
          <w:tab w:val="left" w:pos="567"/>
        </w:tabs>
        <w:ind w:right="-2"/>
        <w:rPr>
          <w:b/>
          <w:bCs/>
          <w:noProof/>
          <w:sz w:val="22"/>
          <w:szCs w:val="22"/>
        </w:rPr>
      </w:pPr>
    </w:p>
    <w:p w:rsidR="006A5A5D" w:rsidRPr="005C340B" w:rsidRDefault="006A5A5D" w:rsidP="006A5A5D">
      <w:pPr>
        <w:numPr>
          <w:ilvl w:val="12"/>
          <w:numId w:val="0"/>
        </w:numPr>
        <w:tabs>
          <w:tab w:val="left" w:pos="567"/>
        </w:tabs>
        <w:ind w:right="-2"/>
        <w:rPr>
          <w:noProof/>
          <w:sz w:val="22"/>
          <w:szCs w:val="22"/>
        </w:rPr>
      </w:pPr>
      <w:r w:rsidRPr="005C340B">
        <w:rPr>
          <w:noProof/>
          <w:sz w:val="22"/>
          <w:szCs w:val="22"/>
        </w:rPr>
        <w:t xml:space="preserve">Striverdi Respimat 2,5 mikrogramo yra 1 </w:t>
      </w:r>
      <w:r>
        <w:rPr>
          <w:noProof/>
          <w:sz w:val="22"/>
          <w:szCs w:val="22"/>
        </w:rPr>
        <w:t>įkvepiamojo</w:t>
      </w:r>
      <w:r w:rsidRPr="005C340B">
        <w:rPr>
          <w:noProof/>
          <w:sz w:val="22"/>
          <w:szCs w:val="22"/>
        </w:rPr>
        <w:t xml:space="preserve"> tirpalo užtaisas ir 1 inhaliatorius Respimat. Prieš pirmą įkvėpimą užtaisą reikia įdėti į inhaliatorių.</w:t>
      </w:r>
    </w:p>
    <w:p w:rsidR="006A5A5D" w:rsidRPr="005C340B" w:rsidRDefault="006A5A5D" w:rsidP="006A5A5D">
      <w:pPr>
        <w:pStyle w:val="Pagrindinistekstas2"/>
        <w:tabs>
          <w:tab w:val="left" w:pos="567"/>
        </w:tabs>
        <w:spacing w:line="240" w:lineRule="auto"/>
        <w:jc w:val="left"/>
        <w:rPr>
          <w:sz w:val="22"/>
          <w:szCs w:val="22"/>
          <w:u w:val="single"/>
          <w:lang w:val="lt-LT"/>
        </w:rPr>
      </w:pPr>
    </w:p>
    <w:p w:rsidR="006A5A5D" w:rsidRPr="005C340B" w:rsidRDefault="006A5A5D" w:rsidP="006A5A5D">
      <w:pPr>
        <w:pStyle w:val="Pagrindinistekstas2"/>
        <w:tabs>
          <w:tab w:val="left" w:pos="567"/>
        </w:tabs>
        <w:spacing w:line="240" w:lineRule="auto"/>
        <w:ind w:left="1843" w:hanging="1843"/>
        <w:jc w:val="left"/>
        <w:rPr>
          <w:sz w:val="22"/>
          <w:szCs w:val="22"/>
          <w:lang w:val="lt-LT"/>
        </w:rPr>
      </w:pPr>
      <w:r w:rsidRPr="005C340B">
        <w:rPr>
          <w:sz w:val="22"/>
          <w:szCs w:val="22"/>
          <w:lang w:val="lt-LT"/>
        </w:rPr>
        <w:t>Vienguba pakuotė:</w:t>
      </w:r>
      <w:r>
        <w:rPr>
          <w:sz w:val="22"/>
          <w:szCs w:val="22"/>
          <w:lang w:val="lt-LT"/>
        </w:rPr>
        <w:t xml:space="preserve"> </w:t>
      </w:r>
      <w:r w:rsidRPr="005C340B">
        <w:rPr>
          <w:sz w:val="22"/>
          <w:szCs w:val="22"/>
          <w:lang w:val="lt-LT"/>
        </w:rPr>
        <w:t xml:space="preserve">1 </w:t>
      </w:r>
      <w:r>
        <w:rPr>
          <w:sz w:val="22"/>
          <w:szCs w:val="22"/>
          <w:lang w:val="lt-LT"/>
        </w:rPr>
        <w:t xml:space="preserve">kartotinio naudojimo </w:t>
      </w:r>
      <w:proofErr w:type="spellStart"/>
      <w:r w:rsidRPr="005C340B">
        <w:rPr>
          <w:sz w:val="22"/>
          <w:szCs w:val="22"/>
          <w:lang w:val="lt-LT"/>
        </w:rPr>
        <w:t>Respimat</w:t>
      </w:r>
      <w:proofErr w:type="spellEnd"/>
      <w:r w:rsidRPr="005C340B">
        <w:rPr>
          <w:sz w:val="22"/>
          <w:szCs w:val="22"/>
          <w:lang w:val="lt-LT"/>
        </w:rPr>
        <w:t xml:space="preserve"> </w:t>
      </w:r>
      <w:proofErr w:type="spellStart"/>
      <w:r w:rsidRPr="005C340B">
        <w:rPr>
          <w:sz w:val="22"/>
          <w:szCs w:val="22"/>
          <w:lang w:val="lt-LT"/>
        </w:rPr>
        <w:t>inhaliatorius</w:t>
      </w:r>
      <w:proofErr w:type="spellEnd"/>
      <w:r w:rsidRPr="005C340B">
        <w:rPr>
          <w:sz w:val="22"/>
          <w:szCs w:val="22"/>
          <w:lang w:val="lt-LT"/>
        </w:rPr>
        <w:t xml:space="preserve"> ir 1 užtaisas, atitinkantis 60 išpurškimų (30 gydomųjų dozių).</w:t>
      </w:r>
    </w:p>
    <w:p w:rsidR="006A5A5D" w:rsidRPr="005C340B" w:rsidRDefault="006A5A5D" w:rsidP="006A5A5D">
      <w:pPr>
        <w:pStyle w:val="Pagrindinistekstas2"/>
        <w:tabs>
          <w:tab w:val="left" w:pos="567"/>
        </w:tabs>
        <w:spacing w:line="240" w:lineRule="auto"/>
        <w:jc w:val="left"/>
        <w:rPr>
          <w:sz w:val="22"/>
          <w:szCs w:val="22"/>
          <w:lang w:val="lt-LT"/>
        </w:rPr>
      </w:pPr>
    </w:p>
    <w:p w:rsidR="006A5A5D" w:rsidRPr="005C340B" w:rsidRDefault="006A5A5D" w:rsidP="006A5A5D">
      <w:pPr>
        <w:pStyle w:val="Pagrindinistekstas2"/>
        <w:tabs>
          <w:tab w:val="left" w:pos="567"/>
        </w:tabs>
        <w:spacing w:line="240" w:lineRule="auto"/>
        <w:ind w:left="1843" w:hanging="1843"/>
        <w:jc w:val="left"/>
        <w:rPr>
          <w:sz w:val="22"/>
          <w:szCs w:val="22"/>
          <w:lang w:val="lt-LT"/>
        </w:rPr>
      </w:pPr>
      <w:r>
        <w:rPr>
          <w:sz w:val="22"/>
          <w:szCs w:val="22"/>
          <w:lang w:val="lt-LT"/>
        </w:rPr>
        <w:t>Triguba</w:t>
      </w:r>
      <w:r w:rsidRPr="005C340B">
        <w:rPr>
          <w:sz w:val="22"/>
          <w:szCs w:val="22"/>
          <w:lang w:val="lt-LT"/>
        </w:rPr>
        <w:t xml:space="preserve"> pakuotė:</w:t>
      </w:r>
      <w:r>
        <w:rPr>
          <w:sz w:val="22"/>
          <w:szCs w:val="22"/>
          <w:lang w:val="lt-LT"/>
        </w:rPr>
        <w:t xml:space="preserve"> </w:t>
      </w:r>
      <w:r w:rsidRPr="005C340B">
        <w:rPr>
          <w:sz w:val="22"/>
          <w:szCs w:val="22"/>
          <w:lang w:val="lt-LT"/>
        </w:rPr>
        <w:t xml:space="preserve">1 </w:t>
      </w:r>
      <w:r>
        <w:rPr>
          <w:sz w:val="22"/>
          <w:szCs w:val="22"/>
          <w:lang w:val="lt-LT"/>
        </w:rPr>
        <w:t xml:space="preserve">kartotinio vartojimo </w:t>
      </w:r>
      <w:proofErr w:type="spellStart"/>
      <w:r w:rsidRPr="005C340B">
        <w:rPr>
          <w:sz w:val="22"/>
          <w:szCs w:val="22"/>
          <w:lang w:val="lt-LT"/>
        </w:rPr>
        <w:t>Respimat</w:t>
      </w:r>
      <w:proofErr w:type="spellEnd"/>
      <w:r w:rsidRPr="005C340B">
        <w:rPr>
          <w:sz w:val="22"/>
          <w:szCs w:val="22"/>
          <w:lang w:val="lt-LT"/>
        </w:rPr>
        <w:t xml:space="preserve"> </w:t>
      </w:r>
      <w:proofErr w:type="spellStart"/>
      <w:r w:rsidRPr="005C340B">
        <w:rPr>
          <w:sz w:val="22"/>
          <w:szCs w:val="22"/>
          <w:lang w:val="lt-LT"/>
        </w:rPr>
        <w:t>inhaliatorius</w:t>
      </w:r>
      <w:proofErr w:type="spellEnd"/>
      <w:r w:rsidRPr="005C340B">
        <w:rPr>
          <w:sz w:val="22"/>
          <w:szCs w:val="22"/>
          <w:lang w:val="lt-LT"/>
        </w:rPr>
        <w:t xml:space="preserve"> ir </w:t>
      </w:r>
      <w:r>
        <w:rPr>
          <w:sz w:val="22"/>
          <w:szCs w:val="22"/>
          <w:lang w:val="lt-LT"/>
        </w:rPr>
        <w:t>3</w:t>
      </w:r>
      <w:r w:rsidRPr="005C340B">
        <w:rPr>
          <w:sz w:val="22"/>
          <w:szCs w:val="22"/>
          <w:lang w:val="lt-LT"/>
        </w:rPr>
        <w:t xml:space="preserve"> užtaisa</w:t>
      </w:r>
      <w:r>
        <w:rPr>
          <w:sz w:val="22"/>
          <w:szCs w:val="22"/>
          <w:lang w:val="lt-LT"/>
        </w:rPr>
        <w:t>i</w:t>
      </w:r>
      <w:r w:rsidRPr="005C340B">
        <w:rPr>
          <w:sz w:val="22"/>
          <w:szCs w:val="22"/>
          <w:lang w:val="lt-LT"/>
        </w:rPr>
        <w:t xml:space="preserve">, </w:t>
      </w:r>
      <w:r>
        <w:rPr>
          <w:sz w:val="22"/>
          <w:szCs w:val="22"/>
          <w:lang w:val="lt-LT"/>
        </w:rPr>
        <w:t>kurių kiekviename</w:t>
      </w:r>
      <w:r w:rsidRPr="005C340B">
        <w:rPr>
          <w:sz w:val="22"/>
          <w:szCs w:val="22"/>
          <w:lang w:val="lt-LT"/>
        </w:rPr>
        <w:t xml:space="preserve"> 60 išpurškimų (30 gydomųjų dozių). </w:t>
      </w:r>
    </w:p>
    <w:p w:rsidR="006A5A5D" w:rsidRPr="005C340B" w:rsidRDefault="006A5A5D" w:rsidP="006A5A5D">
      <w:pPr>
        <w:pStyle w:val="Pagrindinistekstas2"/>
        <w:tabs>
          <w:tab w:val="left" w:pos="567"/>
        </w:tabs>
        <w:spacing w:line="240" w:lineRule="auto"/>
        <w:jc w:val="left"/>
        <w:rPr>
          <w:sz w:val="22"/>
          <w:szCs w:val="22"/>
          <w:lang w:val="lt-LT"/>
        </w:rPr>
      </w:pPr>
    </w:p>
    <w:p w:rsidR="006A5A5D" w:rsidRPr="00146EA3" w:rsidRDefault="006A5A5D" w:rsidP="006A5A5D">
      <w:pPr>
        <w:rPr>
          <w:sz w:val="22"/>
        </w:rPr>
      </w:pPr>
      <w:r>
        <w:rPr>
          <w:noProof/>
          <w:sz w:val="22"/>
          <w:szCs w:val="22"/>
        </w:rPr>
        <w:t>Vienguba kartotinio papildymo</w:t>
      </w:r>
      <w:r w:rsidRPr="00146EA3">
        <w:rPr>
          <w:sz w:val="22"/>
        </w:rPr>
        <w:t xml:space="preserve"> pakuotė: 1 užtaisas, </w:t>
      </w:r>
      <w:r w:rsidRPr="005C340B">
        <w:rPr>
          <w:sz w:val="22"/>
          <w:szCs w:val="22"/>
        </w:rPr>
        <w:t>kuriame yra</w:t>
      </w:r>
      <w:r w:rsidRPr="00146EA3">
        <w:rPr>
          <w:sz w:val="22"/>
        </w:rPr>
        <w:t xml:space="preserve"> 60 išpurškimų (30 gydomųjų dozių).</w:t>
      </w:r>
    </w:p>
    <w:p w:rsidR="006A5A5D" w:rsidRPr="00146EA3" w:rsidRDefault="006A5A5D" w:rsidP="006A5A5D">
      <w:pPr>
        <w:rPr>
          <w:sz w:val="22"/>
        </w:rPr>
      </w:pPr>
    </w:p>
    <w:p w:rsidR="006A5A5D" w:rsidRPr="00146EA3" w:rsidRDefault="006A5A5D" w:rsidP="006A5A5D">
      <w:pPr>
        <w:rPr>
          <w:sz w:val="22"/>
        </w:rPr>
      </w:pPr>
      <w:r>
        <w:rPr>
          <w:noProof/>
          <w:sz w:val="22"/>
          <w:szCs w:val="22"/>
        </w:rPr>
        <w:t>Triguba kartotinio papildymo</w:t>
      </w:r>
      <w:r w:rsidRPr="00146EA3">
        <w:rPr>
          <w:sz w:val="22"/>
        </w:rPr>
        <w:t xml:space="preserve"> pakuotė:</w:t>
      </w:r>
      <w:r>
        <w:rPr>
          <w:noProof/>
          <w:sz w:val="22"/>
          <w:szCs w:val="22"/>
        </w:rPr>
        <w:t xml:space="preserve"> 3 užtaisai</w:t>
      </w:r>
      <w:r w:rsidRPr="00146EA3">
        <w:rPr>
          <w:sz w:val="22"/>
        </w:rPr>
        <w:t xml:space="preserve"> kurių </w:t>
      </w:r>
      <w:r>
        <w:rPr>
          <w:sz w:val="22"/>
          <w:szCs w:val="22"/>
        </w:rPr>
        <w:t>kiekviename</w:t>
      </w:r>
      <w:r w:rsidRPr="00146EA3">
        <w:rPr>
          <w:sz w:val="22"/>
        </w:rPr>
        <w:t xml:space="preserve"> yra 60 išpurškimų (30 gydomųjų dozių).</w:t>
      </w:r>
    </w:p>
    <w:p w:rsidR="006A5A5D" w:rsidRPr="005C340B" w:rsidRDefault="006A5A5D" w:rsidP="006A5A5D">
      <w:pPr>
        <w:pStyle w:val="Pagrindinistekstas2"/>
        <w:tabs>
          <w:tab w:val="left" w:pos="567"/>
        </w:tabs>
        <w:spacing w:line="240" w:lineRule="auto"/>
        <w:ind w:left="2265" w:hanging="2265"/>
        <w:jc w:val="left"/>
        <w:rPr>
          <w:sz w:val="22"/>
          <w:szCs w:val="22"/>
          <w:lang w:val="lt-LT"/>
        </w:rPr>
      </w:pPr>
    </w:p>
    <w:p w:rsidR="006A5A5D" w:rsidRPr="005C340B" w:rsidRDefault="006A5A5D" w:rsidP="006A5A5D">
      <w:pPr>
        <w:tabs>
          <w:tab w:val="left" w:pos="567"/>
        </w:tabs>
        <w:rPr>
          <w:sz w:val="22"/>
          <w:szCs w:val="22"/>
        </w:rPr>
      </w:pPr>
      <w:r w:rsidRPr="005C340B">
        <w:rPr>
          <w:sz w:val="22"/>
          <w:szCs w:val="22"/>
        </w:rPr>
        <w:t xml:space="preserve">Gali būti tiekiamos ne visų dydžių pakuotės. </w:t>
      </w:r>
    </w:p>
    <w:p w:rsidR="006A5A5D" w:rsidRPr="005C340B" w:rsidRDefault="006A5A5D" w:rsidP="006A5A5D">
      <w:pPr>
        <w:numPr>
          <w:ilvl w:val="12"/>
          <w:numId w:val="0"/>
        </w:numPr>
        <w:tabs>
          <w:tab w:val="left" w:pos="567"/>
        </w:tabs>
        <w:ind w:right="-2"/>
        <w:rPr>
          <w:b/>
          <w:bCs/>
          <w:noProof/>
          <w:sz w:val="22"/>
          <w:szCs w:val="22"/>
        </w:rPr>
      </w:pPr>
    </w:p>
    <w:p w:rsidR="006A5A5D" w:rsidRPr="005C340B" w:rsidRDefault="006A5A5D" w:rsidP="006A5A5D">
      <w:pPr>
        <w:keepNext/>
        <w:numPr>
          <w:ilvl w:val="12"/>
          <w:numId w:val="0"/>
        </w:numPr>
        <w:tabs>
          <w:tab w:val="left" w:pos="567"/>
        </w:tabs>
        <w:rPr>
          <w:b/>
          <w:bCs/>
          <w:noProof/>
          <w:sz w:val="22"/>
          <w:szCs w:val="22"/>
        </w:rPr>
      </w:pPr>
      <w:r>
        <w:rPr>
          <w:b/>
          <w:bCs/>
          <w:noProof/>
          <w:sz w:val="22"/>
          <w:szCs w:val="22"/>
        </w:rPr>
        <w:t>Registruotojas</w:t>
      </w:r>
      <w:r w:rsidRPr="005C340B">
        <w:rPr>
          <w:b/>
          <w:bCs/>
          <w:noProof/>
          <w:sz w:val="22"/>
          <w:szCs w:val="22"/>
        </w:rPr>
        <w:t xml:space="preserve"> ir gamintojas</w:t>
      </w:r>
    </w:p>
    <w:p w:rsidR="006A5A5D" w:rsidRPr="005C340B" w:rsidRDefault="006A5A5D" w:rsidP="006A5A5D">
      <w:pPr>
        <w:keepNext/>
        <w:numPr>
          <w:ilvl w:val="12"/>
          <w:numId w:val="0"/>
        </w:numPr>
        <w:tabs>
          <w:tab w:val="left" w:pos="567"/>
        </w:tabs>
        <w:rPr>
          <w:noProof/>
          <w:sz w:val="22"/>
          <w:szCs w:val="22"/>
        </w:rPr>
      </w:pPr>
    </w:p>
    <w:p w:rsidR="006A5A5D" w:rsidRPr="005C340B" w:rsidRDefault="006A5A5D" w:rsidP="006A5A5D">
      <w:pPr>
        <w:keepNext/>
        <w:numPr>
          <w:ilvl w:val="12"/>
          <w:numId w:val="0"/>
        </w:numPr>
        <w:tabs>
          <w:tab w:val="left" w:pos="567"/>
        </w:tabs>
        <w:rPr>
          <w:i/>
          <w:noProof/>
          <w:sz w:val="22"/>
          <w:szCs w:val="22"/>
        </w:rPr>
      </w:pPr>
      <w:r>
        <w:rPr>
          <w:i/>
          <w:noProof/>
          <w:sz w:val="22"/>
          <w:szCs w:val="22"/>
        </w:rPr>
        <w:t>Registruotojas</w:t>
      </w:r>
    </w:p>
    <w:p w:rsidR="006A5A5D" w:rsidRPr="005C340B" w:rsidRDefault="006A5A5D" w:rsidP="006A5A5D">
      <w:pPr>
        <w:keepNext/>
        <w:numPr>
          <w:ilvl w:val="12"/>
          <w:numId w:val="0"/>
        </w:numPr>
        <w:tabs>
          <w:tab w:val="left" w:pos="567"/>
        </w:tabs>
        <w:rPr>
          <w:noProof/>
          <w:sz w:val="22"/>
          <w:szCs w:val="22"/>
        </w:rPr>
      </w:pPr>
      <w:r w:rsidRPr="005C340B">
        <w:rPr>
          <w:noProof/>
          <w:sz w:val="22"/>
          <w:szCs w:val="22"/>
        </w:rPr>
        <w:t>Boehringer Ingelheim International GmbH</w:t>
      </w:r>
    </w:p>
    <w:p w:rsidR="006A5A5D" w:rsidRPr="005C340B" w:rsidRDefault="006A5A5D" w:rsidP="006A5A5D">
      <w:pPr>
        <w:keepNext/>
        <w:numPr>
          <w:ilvl w:val="12"/>
          <w:numId w:val="0"/>
        </w:numPr>
        <w:tabs>
          <w:tab w:val="left" w:pos="567"/>
        </w:tabs>
        <w:rPr>
          <w:noProof/>
          <w:sz w:val="22"/>
          <w:szCs w:val="22"/>
        </w:rPr>
      </w:pPr>
      <w:r w:rsidRPr="005C340B">
        <w:rPr>
          <w:noProof/>
          <w:sz w:val="22"/>
          <w:szCs w:val="22"/>
        </w:rPr>
        <w:t>Binger Str</w:t>
      </w:r>
      <w:r>
        <w:rPr>
          <w:noProof/>
          <w:sz w:val="22"/>
          <w:szCs w:val="22"/>
        </w:rPr>
        <w:t>.</w:t>
      </w:r>
      <w:r w:rsidRPr="005C340B">
        <w:rPr>
          <w:noProof/>
          <w:sz w:val="22"/>
          <w:szCs w:val="22"/>
        </w:rPr>
        <w:t xml:space="preserve"> 173</w:t>
      </w:r>
    </w:p>
    <w:p w:rsidR="006A5A5D" w:rsidRPr="005C340B" w:rsidRDefault="006A5A5D" w:rsidP="006A5A5D">
      <w:pPr>
        <w:keepNext/>
        <w:numPr>
          <w:ilvl w:val="12"/>
          <w:numId w:val="0"/>
        </w:numPr>
        <w:tabs>
          <w:tab w:val="left" w:pos="567"/>
        </w:tabs>
        <w:rPr>
          <w:noProof/>
          <w:sz w:val="22"/>
          <w:szCs w:val="22"/>
        </w:rPr>
      </w:pPr>
      <w:r w:rsidRPr="005C340B">
        <w:rPr>
          <w:noProof/>
          <w:sz w:val="22"/>
          <w:szCs w:val="22"/>
        </w:rPr>
        <w:t xml:space="preserve">55216 Ingelheim am Rhein </w:t>
      </w:r>
    </w:p>
    <w:p w:rsidR="006A5A5D" w:rsidRPr="00B64656" w:rsidRDefault="006A5A5D" w:rsidP="006A5A5D">
      <w:pPr>
        <w:keepNext/>
        <w:numPr>
          <w:ilvl w:val="12"/>
          <w:numId w:val="0"/>
        </w:numPr>
        <w:tabs>
          <w:tab w:val="left" w:pos="567"/>
        </w:tabs>
        <w:rPr>
          <w:noProof/>
          <w:sz w:val="22"/>
          <w:szCs w:val="22"/>
        </w:rPr>
      </w:pPr>
      <w:r w:rsidRPr="00277706">
        <w:rPr>
          <w:noProof/>
          <w:sz w:val="22"/>
          <w:szCs w:val="22"/>
        </w:rPr>
        <w:t>Vokietija</w:t>
      </w:r>
    </w:p>
    <w:p w:rsidR="006A5A5D" w:rsidRPr="005C340B" w:rsidRDefault="006A5A5D" w:rsidP="006A5A5D">
      <w:pPr>
        <w:numPr>
          <w:ilvl w:val="12"/>
          <w:numId w:val="0"/>
        </w:numPr>
        <w:tabs>
          <w:tab w:val="left" w:pos="567"/>
        </w:tabs>
        <w:ind w:right="-2"/>
        <w:rPr>
          <w:noProof/>
          <w:sz w:val="22"/>
          <w:szCs w:val="22"/>
        </w:rPr>
      </w:pPr>
    </w:p>
    <w:p w:rsidR="006A5A5D" w:rsidRPr="005C340B" w:rsidRDefault="006A5A5D" w:rsidP="006A5A5D">
      <w:pPr>
        <w:numPr>
          <w:ilvl w:val="12"/>
          <w:numId w:val="0"/>
        </w:numPr>
        <w:tabs>
          <w:tab w:val="left" w:pos="567"/>
        </w:tabs>
        <w:ind w:right="-2"/>
        <w:rPr>
          <w:i/>
          <w:noProof/>
          <w:sz w:val="22"/>
          <w:szCs w:val="22"/>
        </w:rPr>
      </w:pPr>
      <w:r w:rsidRPr="005C340B">
        <w:rPr>
          <w:i/>
          <w:noProof/>
          <w:sz w:val="22"/>
          <w:szCs w:val="22"/>
        </w:rPr>
        <w:t>Gamintojas</w:t>
      </w:r>
    </w:p>
    <w:p w:rsidR="006A5A5D" w:rsidRPr="005C340B" w:rsidRDefault="006A5A5D" w:rsidP="006A5A5D">
      <w:pPr>
        <w:numPr>
          <w:ilvl w:val="12"/>
          <w:numId w:val="0"/>
        </w:numPr>
        <w:tabs>
          <w:tab w:val="left" w:pos="567"/>
        </w:tabs>
        <w:ind w:right="-2"/>
        <w:rPr>
          <w:noProof/>
          <w:sz w:val="22"/>
          <w:szCs w:val="22"/>
        </w:rPr>
      </w:pPr>
      <w:r w:rsidRPr="005C340B">
        <w:rPr>
          <w:noProof/>
          <w:sz w:val="22"/>
          <w:szCs w:val="22"/>
        </w:rPr>
        <w:t xml:space="preserve">Boehringer Ingelheim Pharma GmbH </w:t>
      </w:r>
      <w:r w:rsidRPr="005C340B">
        <w:rPr>
          <w:noProof/>
          <w:sz w:val="22"/>
          <w:szCs w:val="22"/>
        </w:rPr>
        <w:sym w:font="Symbol" w:char="F026"/>
      </w:r>
      <w:r w:rsidRPr="005C340B">
        <w:rPr>
          <w:noProof/>
          <w:sz w:val="22"/>
          <w:szCs w:val="22"/>
        </w:rPr>
        <w:t xml:space="preserve"> Co.KG</w:t>
      </w:r>
    </w:p>
    <w:p w:rsidR="006A5A5D" w:rsidRPr="005C340B" w:rsidRDefault="006A5A5D" w:rsidP="006A5A5D">
      <w:pPr>
        <w:numPr>
          <w:ilvl w:val="12"/>
          <w:numId w:val="0"/>
        </w:numPr>
        <w:tabs>
          <w:tab w:val="left" w:pos="567"/>
        </w:tabs>
        <w:ind w:right="-2"/>
        <w:rPr>
          <w:noProof/>
          <w:sz w:val="22"/>
          <w:szCs w:val="22"/>
        </w:rPr>
      </w:pPr>
      <w:r w:rsidRPr="005C340B">
        <w:rPr>
          <w:noProof/>
          <w:sz w:val="22"/>
          <w:szCs w:val="22"/>
        </w:rPr>
        <w:t>Binger Str</w:t>
      </w:r>
      <w:r>
        <w:rPr>
          <w:noProof/>
          <w:sz w:val="22"/>
          <w:szCs w:val="22"/>
        </w:rPr>
        <w:t>.</w:t>
      </w:r>
      <w:r w:rsidRPr="005C340B">
        <w:rPr>
          <w:noProof/>
          <w:sz w:val="22"/>
          <w:szCs w:val="22"/>
        </w:rPr>
        <w:t xml:space="preserve"> 173</w:t>
      </w:r>
    </w:p>
    <w:p w:rsidR="006A5A5D" w:rsidRPr="005C340B" w:rsidRDefault="006A5A5D" w:rsidP="006A5A5D">
      <w:pPr>
        <w:numPr>
          <w:ilvl w:val="12"/>
          <w:numId w:val="0"/>
        </w:numPr>
        <w:tabs>
          <w:tab w:val="left" w:pos="567"/>
        </w:tabs>
        <w:ind w:right="-2"/>
        <w:rPr>
          <w:noProof/>
          <w:sz w:val="22"/>
          <w:szCs w:val="22"/>
        </w:rPr>
      </w:pPr>
      <w:r w:rsidRPr="005C340B">
        <w:rPr>
          <w:noProof/>
          <w:sz w:val="22"/>
          <w:szCs w:val="22"/>
        </w:rPr>
        <w:t xml:space="preserve">55216 Ingelheim am Rhein </w:t>
      </w:r>
    </w:p>
    <w:p w:rsidR="006A5A5D" w:rsidRPr="005C340B" w:rsidRDefault="006A5A5D" w:rsidP="006A5A5D">
      <w:pPr>
        <w:numPr>
          <w:ilvl w:val="12"/>
          <w:numId w:val="0"/>
        </w:numPr>
        <w:tabs>
          <w:tab w:val="left" w:pos="567"/>
        </w:tabs>
        <w:ind w:right="-2"/>
        <w:rPr>
          <w:noProof/>
          <w:sz w:val="22"/>
          <w:szCs w:val="22"/>
        </w:rPr>
      </w:pPr>
      <w:r w:rsidRPr="005C340B">
        <w:rPr>
          <w:noProof/>
          <w:sz w:val="22"/>
          <w:szCs w:val="22"/>
        </w:rPr>
        <w:t>Vokietija</w:t>
      </w:r>
    </w:p>
    <w:p w:rsidR="006A5A5D" w:rsidRDefault="006A5A5D" w:rsidP="006A5A5D">
      <w:pPr>
        <w:tabs>
          <w:tab w:val="left" w:pos="567"/>
        </w:tabs>
        <w:rPr>
          <w:sz w:val="22"/>
          <w:szCs w:val="22"/>
        </w:rPr>
      </w:pPr>
    </w:p>
    <w:p w:rsidR="006A5A5D" w:rsidRPr="00CC4FC6" w:rsidRDefault="006A5A5D" w:rsidP="006A5A5D">
      <w:pPr>
        <w:tabs>
          <w:tab w:val="left" w:pos="567"/>
        </w:tabs>
        <w:rPr>
          <w:sz w:val="22"/>
          <w:szCs w:val="22"/>
          <w:highlight w:val="lightGray"/>
        </w:rPr>
      </w:pPr>
      <w:proofErr w:type="spellStart"/>
      <w:r w:rsidRPr="00CC4FC6">
        <w:rPr>
          <w:sz w:val="22"/>
          <w:szCs w:val="22"/>
          <w:highlight w:val="lightGray"/>
        </w:rPr>
        <w:t>Boehringer</w:t>
      </w:r>
      <w:proofErr w:type="spellEnd"/>
      <w:r w:rsidRPr="00CC4FC6">
        <w:rPr>
          <w:sz w:val="22"/>
          <w:szCs w:val="22"/>
          <w:highlight w:val="lightGray"/>
        </w:rPr>
        <w:t xml:space="preserve"> </w:t>
      </w:r>
      <w:proofErr w:type="spellStart"/>
      <w:r w:rsidRPr="00CC4FC6">
        <w:rPr>
          <w:sz w:val="22"/>
          <w:szCs w:val="22"/>
          <w:highlight w:val="lightGray"/>
        </w:rPr>
        <w:t>Ingelheim</w:t>
      </w:r>
      <w:proofErr w:type="spellEnd"/>
      <w:r w:rsidRPr="00CC4FC6">
        <w:rPr>
          <w:sz w:val="22"/>
          <w:szCs w:val="22"/>
          <w:highlight w:val="lightGray"/>
        </w:rPr>
        <w:t xml:space="preserve"> France</w:t>
      </w:r>
    </w:p>
    <w:p w:rsidR="006A5A5D" w:rsidRPr="00CC4FC6" w:rsidRDefault="006A5A5D" w:rsidP="006A5A5D">
      <w:pPr>
        <w:tabs>
          <w:tab w:val="left" w:pos="567"/>
        </w:tabs>
        <w:rPr>
          <w:sz w:val="22"/>
          <w:szCs w:val="22"/>
          <w:highlight w:val="lightGray"/>
        </w:rPr>
      </w:pPr>
      <w:r w:rsidRPr="00CC4FC6">
        <w:rPr>
          <w:sz w:val="22"/>
          <w:szCs w:val="22"/>
          <w:highlight w:val="lightGray"/>
        </w:rPr>
        <w:t xml:space="preserve">100-104 </w:t>
      </w:r>
      <w:proofErr w:type="spellStart"/>
      <w:r w:rsidRPr="00CC4FC6">
        <w:rPr>
          <w:sz w:val="22"/>
          <w:szCs w:val="22"/>
          <w:highlight w:val="lightGray"/>
        </w:rPr>
        <w:t>Avenue</w:t>
      </w:r>
      <w:proofErr w:type="spellEnd"/>
      <w:r w:rsidRPr="00CC4FC6">
        <w:rPr>
          <w:sz w:val="22"/>
          <w:szCs w:val="22"/>
          <w:highlight w:val="lightGray"/>
        </w:rPr>
        <w:t xml:space="preserve"> de France</w:t>
      </w:r>
    </w:p>
    <w:p w:rsidR="006A5A5D" w:rsidRPr="00CC4FC6" w:rsidRDefault="006A5A5D" w:rsidP="006A5A5D">
      <w:pPr>
        <w:tabs>
          <w:tab w:val="left" w:pos="567"/>
        </w:tabs>
        <w:rPr>
          <w:sz w:val="22"/>
          <w:szCs w:val="22"/>
          <w:highlight w:val="lightGray"/>
        </w:rPr>
      </w:pPr>
      <w:r w:rsidRPr="00CC4FC6">
        <w:rPr>
          <w:sz w:val="22"/>
          <w:szCs w:val="22"/>
          <w:highlight w:val="lightGray"/>
        </w:rPr>
        <w:t>75013 Paris</w:t>
      </w:r>
    </w:p>
    <w:p w:rsidR="006A5A5D" w:rsidRDefault="006A5A5D" w:rsidP="006A5A5D">
      <w:pPr>
        <w:tabs>
          <w:tab w:val="left" w:pos="567"/>
        </w:tabs>
        <w:rPr>
          <w:sz w:val="22"/>
          <w:szCs w:val="22"/>
        </w:rPr>
      </w:pPr>
      <w:r w:rsidRPr="00CC4FC6">
        <w:rPr>
          <w:sz w:val="22"/>
          <w:szCs w:val="22"/>
          <w:highlight w:val="lightGray"/>
        </w:rPr>
        <w:t>Prancūzija</w:t>
      </w:r>
    </w:p>
    <w:p w:rsidR="006A5A5D" w:rsidRPr="005C340B" w:rsidRDefault="006A5A5D" w:rsidP="006A5A5D">
      <w:pPr>
        <w:tabs>
          <w:tab w:val="left" w:pos="567"/>
        </w:tabs>
        <w:rPr>
          <w:sz w:val="22"/>
          <w:szCs w:val="22"/>
        </w:rPr>
      </w:pPr>
    </w:p>
    <w:p w:rsidR="006A5A5D" w:rsidRPr="005C340B" w:rsidRDefault="006A5A5D" w:rsidP="006A5A5D">
      <w:pPr>
        <w:tabs>
          <w:tab w:val="left" w:pos="567"/>
        </w:tabs>
        <w:rPr>
          <w:sz w:val="22"/>
          <w:szCs w:val="22"/>
        </w:rPr>
      </w:pPr>
      <w:r w:rsidRPr="005C340B">
        <w:rPr>
          <w:sz w:val="22"/>
          <w:szCs w:val="22"/>
        </w:rPr>
        <w:t xml:space="preserve">Jeigu apie šį vaistą norite sužinoti daugiau, kreipkitės į vietinį </w:t>
      </w:r>
      <w:r>
        <w:rPr>
          <w:sz w:val="22"/>
          <w:szCs w:val="22"/>
        </w:rPr>
        <w:t>registruotojo</w:t>
      </w:r>
      <w:r w:rsidRPr="005C340B">
        <w:rPr>
          <w:sz w:val="22"/>
          <w:szCs w:val="22"/>
        </w:rPr>
        <w:t xml:space="preserve"> atstovą.</w:t>
      </w:r>
    </w:p>
    <w:p w:rsidR="006A5A5D" w:rsidRPr="005C340B" w:rsidRDefault="006A5A5D" w:rsidP="006A5A5D">
      <w:pPr>
        <w:tabs>
          <w:tab w:val="left" w:pos="567"/>
        </w:tabs>
        <w:rPr>
          <w:sz w:val="22"/>
          <w:szCs w:val="22"/>
        </w:rPr>
      </w:pPr>
    </w:p>
    <w:p w:rsidR="006A5A5D" w:rsidRPr="005C340B" w:rsidRDefault="006A5A5D" w:rsidP="006A5A5D">
      <w:pPr>
        <w:tabs>
          <w:tab w:val="left" w:pos="567"/>
        </w:tabs>
        <w:rPr>
          <w:sz w:val="22"/>
          <w:szCs w:val="22"/>
        </w:rPr>
      </w:pPr>
      <w:proofErr w:type="spellStart"/>
      <w:r w:rsidRPr="005C340B">
        <w:rPr>
          <w:sz w:val="22"/>
          <w:szCs w:val="22"/>
        </w:rPr>
        <w:t>Boehringer</w:t>
      </w:r>
      <w:proofErr w:type="spellEnd"/>
      <w:r w:rsidRPr="005C340B">
        <w:rPr>
          <w:sz w:val="22"/>
          <w:szCs w:val="22"/>
        </w:rPr>
        <w:t xml:space="preserve"> </w:t>
      </w:r>
      <w:proofErr w:type="spellStart"/>
      <w:r w:rsidRPr="005C340B">
        <w:rPr>
          <w:sz w:val="22"/>
          <w:szCs w:val="22"/>
        </w:rPr>
        <w:t>Ingelheim</w:t>
      </w:r>
      <w:proofErr w:type="spellEnd"/>
      <w:r w:rsidRPr="005C340B">
        <w:rPr>
          <w:sz w:val="22"/>
          <w:szCs w:val="22"/>
        </w:rPr>
        <w:t xml:space="preserve"> RCV </w:t>
      </w:r>
      <w:proofErr w:type="spellStart"/>
      <w:r w:rsidRPr="005C340B">
        <w:rPr>
          <w:sz w:val="22"/>
          <w:szCs w:val="22"/>
        </w:rPr>
        <w:t>GmbH</w:t>
      </w:r>
      <w:proofErr w:type="spellEnd"/>
      <w:r w:rsidRPr="005C340B">
        <w:rPr>
          <w:sz w:val="22"/>
          <w:szCs w:val="22"/>
        </w:rPr>
        <w:t xml:space="preserve"> &amp; </w:t>
      </w:r>
      <w:proofErr w:type="spellStart"/>
      <w:r w:rsidRPr="005C340B">
        <w:rPr>
          <w:sz w:val="22"/>
          <w:szCs w:val="22"/>
        </w:rPr>
        <w:t>Co</w:t>
      </w:r>
      <w:proofErr w:type="spellEnd"/>
      <w:r w:rsidRPr="005C340B">
        <w:rPr>
          <w:sz w:val="22"/>
          <w:szCs w:val="22"/>
        </w:rPr>
        <w:t xml:space="preserve"> KG</w:t>
      </w:r>
    </w:p>
    <w:p w:rsidR="006A5A5D" w:rsidRPr="005C340B" w:rsidRDefault="006A5A5D" w:rsidP="006A5A5D">
      <w:pPr>
        <w:tabs>
          <w:tab w:val="left" w:pos="567"/>
        </w:tabs>
        <w:rPr>
          <w:sz w:val="22"/>
          <w:szCs w:val="22"/>
        </w:rPr>
      </w:pPr>
      <w:r w:rsidRPr="005C340B">
        <w:rPr>
          <w:sz w:val="22"/>
          <w:szCs w:val="22"/>
        </w:rPr>
        <w:t>Lietuvos filialas</w:t>
      </w:r>
    </w:p>
    <w:p w:rsidR="006A5A5D" w:rsidRPr="005C340B" w:rsidRDefault="006A5A5D" w:rsidP="006A5A5D">
      <w:pPr>
        <w:tabs>
          <w:tab w:val="left" w:pos="567"/>
        </w:tabs>
        <w:rPr>
          <w:sz w:val="22"/>
          <w:szCs w:val="22"/>
        </w:rPr>
      </w:pPr>
      <w:r>
        <w:rPr>
          <w:rStyle w:val="Grietas"/>
          <w:sz w:val="22"/>
          <w:szCs w:val="22"/>
        </w:rPr>
        <w:t>Ukmergės</w:t>
      </w:r>
      <w:r w:rsidRPr="005C340B">
        <w:rPr>
          <w:rStyle w:val="Grietas"/>
          <w:sz w:val="22"/>
          <w:szCs w:val="22"/>
        </w:rPr>
        <w:t xml:space="preserve"> </w:t>
      </w:r>
      <w:r>
        <w:rPr>
          <w:rStyle w:val="Grietas"/>
          <w:sz w:val="22"/>
          <w:szCs w:val="22"/>
        </w:rPr>
        <w:t>g. 219</w:t>
      </w:r>
      <w:r w:rsidRPr="005C340B">
        <w:rPr>
          <w:rStyle w:val="Grietas"/>
          <w:sz w:val="22"/>
          <w:szCs w:val="22"/>
        </w:rPr>
        <w:t xml:space="preserve">, </w:t>
      </w:r>
      <w:r>
        <w:rPr>
          <w:rStyle w:val="Grietas"/>
          <w:sz w:val="22"/>
          <w:szCs w:val="22"/>
        </w:rPr>
        <w:t>07152</w:t>
      </w:r>
      <w:r w:rsidRPr="005C340B">
        <w:rPr>
          <w:rStyle w:val="Grietas"/>
          <w:sz w:val="22"/>
          <w:szCs w:val="22"/>
        </w:rPr>
        <w:t xml:space="preserve"> </w:t>
      </w:r>
      <w:r>
        <w:rPr>
          <w:rStyle w:val="Grietas"/>
          <w:sz w:val="22"/>
          <w:szCs w:val="22"/>
        </w:rPr>
        <w:t>Vilnius</w:t>
      </w:r>
      <w:r w:rsidRPr="005C340B">
        <w:rPr>
          <w:b/>
          <w:sz w:val="22"/>
          <w:szCs w:val="22"/>
        </w:rPr>
        <w:br/>
      </w:r>
      <w:r w:rsidRPr="005C340B">
        <w:rPr>
          <w:sz w:val="22"/>
          <w:szCs w:val="22"/>
        </w:rPr>
        <w:t xml:space="preserve">Tel: +370 </w:t>
      </w:r>
      <w:r>
        <w:rPr>
          <w:sz w:val="22"/>
          <w:szCs w:val="22"/>
        </w:rPr>
        <w:t>5 2595942</w:t>
      </w:r>
    </w:p>
    <w:p w:rsidR="006A5A5D" w:rsidRPr="005C340B" w:rsidRDefault="006A5A5D" w:rsidP="006A5A5D">
      <w:pPr>
        <w:tabs>
          <w:tab w:val="left" w:pos="567"/>
        </w:tabs>
        <w:rPr>
          <w:b/>
          <w:noProof/>
          <w:sz w:val="22"/>
          <w:szCs w:val="22"/>
        </w:rPr>
      </w:pPr>
    </w:p>
    <w:p w:rsidR="006A5A5D" w:rsidRPr="0019633C" w:rsidRDefault="006A5A5D" w:rsidP="006A5A5D">
      <w:pPr>
        <w:rPr>
          <w:b/>
          <w:sz w:val="22"/>
          <w:szCs w:val="22"/>
        </w:rPr>
      </w:pPr>
      <w:r>
        <w:rPr>
          <w:b/>
          <w:sz w:val="22"/>
          <w:szCs w:val="22"/>
        </w:rPr>
        <w:t xml:space="preserve">Šis vaistas </w:t>
      </w:r>
      <w:r w:rsidRPr="0019633C">
        <w:rPr>
          <w:b/>
          <w:sz w:val="22"/>
          <w:szCs w:val="22"/>
        </w:rPr>
        <w:t xml:space="preserve">Europos ekonominės erdvės valstybėse narėse ir Jungtinėje Karalystėje (Šiaurės Airijoje) registruotas tokiais pavadinimais: </w:t>
      </w:r>
    </w:p>
    <w:p w:rsidR="006A5A5D" w:rsidRPr="000F2B7A" w:rsidRDefault="006A5A5D" w:rsidP="006A5A5D">
      <w:pPr>
        <w:rPr>
          <w:bCs/>
          <w:sz w:val="22"/>
          <w:szCs w:val="22"/>
        </w:rPr>
      </w:pPr>
      <w:r w:rsidRPr="000F2B7A">
        <w:rPr>
          <w:bCs/>
          <w:sz w:val="22"/>
          <w:szCs w:val="22"/>
        </w:rPr>
        <w:t xml:space="preserve">Austrija, Lichtenšteinas, Belgija, Liuksemburgas, Kipras, Čekija, Danija, Estija, </w:t>
      </w:r>
      <w:r>
        <w:rPr>
          <w:bCs/>
          <w:sz w:val="22"/>
          <w:szCs w:val="22"/>
        </w:rPr>
        <w:t xml:space="preserve">Suomija, </w:t>
      </w:r>
      <w:r w:rsidRPr="000F2B7A">
        <w:rPr>
          <w:bCs/>
          <w:sz w:val="22"/>
          <w:szCs w:val="22"/>
        </w:rPr>
        <w:t xml:space="preserve">Prancūzija, Vokietija, Graikija, Vengrija, Islandija, Airija, Malta, Jungtinė Karalystė (Šiaurės Airija), Italija, Latvija, Lietuva, Nyderlandai, Norvegija, Lenkija, Portugalija, Rumunija, Slovakija, Slovėnija, Ispanija, Švedija: </w:t>
      </w:r>
      <w:proofErr w:type="spellStart"/>
      <w:r>
        <w:rPr>
          <w:bCs/>
          <w:sz w:val="22"/>
          <w:szCs w:val="22"/>
        </w:rPr>
        <w:t>Striverdi</w:t>
      </w:r>
      <w:proofErr w:type="spellEnd"/>
      <w:r w:rsidRPr="000F2B7A">
        <w:rPr>
          <w:bCs/>
          <w:sz w:val="22"/>
          <w:szCs w:val="22"/>
        </w:rPr>
        <w:t xml:space="preserve"> </w:t>
      </w:r>
      <w:proofErr w:type="spellStart"/>
      <w:r w:rsidRPr="000F2B7A">
        <w:rPr>
          <w:bCs/>
          <w:sz w:val="22"/>
          <w:szCs w:val="22"/>
        </w:rPr>
        <w:t>Respimat</w:t>
      </w:r>
      <w:proofErr w:type="spellEnd"/>
    </w:p>
    <w:p w:rsidR="006A5A5D" w:rsidRPr="000F2B7A" w:rsidRDefault="006A5A5D" w:rsidP="006A5A5D">
      <w:pPr>
        <w:rPr>
          <w:bCs/>
          <w:noProof/>
          <w:sz w:val="22"/>
          <w:szCs w:val="22"/>
        </w:rPr>
      </w:pPr>
      <w:r w:rsidRPr="000F2B7A">
        <w:rPr>
          <w:bCs/>
          <w:sz w:val="22"/>
          <w:szCs w:val="22"/>
        </w:rPr>
        <w:t xml:space="preserve">Bulgarija: </w:t>
      </w:r>
      <w:proofErr w:type="spellStart"/>
      <w:r w:rsidRPr="000F2B7A">
        <w:rPr>
          <w:sz w:val="22"/>
          <w:szCs w:val="22"/>
          <w:lang w:val="ru-RU"/>
        </w:rPr>
        <w:t>Стриверди</w:t>
      </w:r>
      <w:proofErr w:type="spellEnd"/>
      <w:r w:rsidRPr="000F2B7A">
        <w:rPr>
          <w:sz w:val="22"/>
          <w:szCs w:val="22"/>
        </w:rPr>
        <w:t xml:space="preserve"> </w:t>
      </w:r>
      <w:proofErr w:type="spellStart"/>
      <w:r w:rsidRPr="000F2B7A">
        <w:rPr>
          <w:sz w:val="22"/>
          <w:szCs w:val="22"/>
          <w:lang w:val="ru-RU"/>
        </w:rPr>
        <w:t>Респимат</w:t>
      </w:r>
      <w:proofErr w:type="spellEnd"/>
      <w:r w:rsidRPr="00816B4F" w:rsidDel="0019633C">
        <w:rPr>
          <w:bCs/>
          <w:sz w:val="22"/>
          <w:szCs w:val="22"/>
        </w:rPr>
        <w:t xml:space="preserve"> </w:t>
      </w:r>
    </w:p>
    <w:p w:rsidR="006A5A5D" w:rsidRPr="005C340B" w:rsidRDefault="006A5A5D" w:rsidP="006A5A5D">
      <w:pPr>
        <w:tabs>
          <w:tab w:val="left" w:pos="567"/>
        </w:tabs>
        <w:rPr>
          <w:b/>
          <w:noProof/>
          <w:sz w:val="22"/>
          <w:szCs w:val="22"/>
        </w:rPr>
      </w:pPr>
    </w:p>
    <w:p w:rsidR="006A5A5D" w:rsidRPr="005C340B" w:rsidRDefault="006A5A5D" w:rsidP="006A5A5D">
      <w:pPr>
        <w:tabs>
          <w:tab w:val="left" w:pos="567"/>
        </w:tabs>
        <w:rPr>
          <w:sz w:val="22"/>
          <w:szCs w:val="22"/>
        </w:rPr>
      </w:pPr>
      <w:r w:rsidRPr="005C340B">
        <w:rPr>
          <w:b/>
          <w:noProof/>
          <w:sz w:val="22"/>
          <w:szCs w:val="22"/>
        </w:rPr>
        <w:t>Šis pakuotės lapelis paskutinį kartą peržiūrėtas</w:t>
      </w:r>
      <w:r>
        <w:rPr>
          <w:b/>
          <w:noProof/>
          <w:sz w:val="22"/>
          <w:szCs w:val="22"/>
        </w:rPr>
        <w:t xml:space="preserve"> 2024-12-03.</w:t>
      </w:r>
    </w:p>
    <w:p w:rsidR="006A5A5D" w:rsidRDefault="006A5A5D" w:rsidP="006A5A5D">
      <w:pPr>
        <w:pStyle w:val="BTEMEASMCA"/>
      </w:pPr>
    </w:p>
    <w:p w:rsidR="006A5A5D" w:rsidRPr="005C340B" w:rsidRDefault="006A5A5D" w:rsidP="006A5A5D">
      <w:pPr>
        <w:pStyle w:val="BTEMEASMCA"/>
      </w:pPr>
    </w:p>
    <w:p w:rsidR="006A5A5D" w:rsidRPr="0019633C" w:rsidRDefault="006A5A5D" w:rsidP="006A5A5D">
      <w:pPr>
        <w:pStyle w:val="BTEMEASMCA"/>
        <w:rPr>
          <w:rStyle w:val="Hipersaitas"/>
          <w:lang w:val="lt-LT"/>
        </w:rPr>
      </w:pPr>
      <w:r w:rsidRPr="0019633C">
        <w:t xml:space="preserve">Išsami informacija apie šį vaistą pateikiama Valstybinės vaistų kontrolės tarnybos prie Lietuvos Respublikos sveikatos apsaugos ministerijos tinklalapyje </w:t>
      </w:r>
      <w:r>
        <w:rPr>
          <w:color w:val="0000EE"/>
          <w:u w:val="single"/>
          <w:lang w:eastAsia="lt-LT"/>
        </w:rPr>
        <w:t>https://vvkt.lrv.lt/lt/</w:t>
      </w:r>
      <w:r>
        <w:rPr>
          <w:lang w:eastAsia="lt-LT"/>
        </w:rPr>
        <w:t>.</w:t>
      </w:r>
    </w:p>
    <w:p w:rsidR="006A5A5D" w:rsidRDefault="006A5A5D" w:rsidP="006A5A5D">
      <w:pPr>
        <w:pStyle w:val="BTEMEASMCA"/>
        <w:rPr>
          <w:rStyle w:val="Hipersaitas"/>
          <w:lang w:val="lt-LT"/>
        </w:rPr>
      </w:pPr>
    </w:p>
    <w:p w:rsidR="006A5A5D" w:rsidRPr="0019633C" w:rsidRDefault="006A5A5D" w:rsidP="006A5A5D">
      <w:pPr>
        <w:pStyle w:val="BTEMEASMCA"/>
        <w:rPr>
          <w:rStyle w:val="Hipersaitas"/>
          <w:b/>
          <w:bCs/>
        </w:rPr>
      </w:pPr>
      <w:bookmarkStart w:id="1" w:name="_Hlk75267782"/>
      <w:bookmarkStart w:id="2" w:name="_Hlk56694153"/>
      <w:r w:rsidRPr="0019633C">
        <w:rPr>
          <w:rStyle w:val="Hipersaitas"/>
          <w:b/>
          <w:bCs/>
        </w:rPr>
        <w:t>Kiti informacijos šaltiniai</w:t>
      </w:r>
    </w:p>
    <w:p w:rsidR="006A5A5D" w:rsidRPr="009F42A7" w:rsidRDefault="006A5A5D" w:rsidP="006A5A5D">
      <w:pPr>
        <w:pStyle w:val="BTEMEASMCA"/>
        <w:rPr>
          <w:rStyle w:val="Hipersaitas"/>
        </w:rPr>
      </w:pPr>
    </w:p>
    <w:p w:rsidR="006A5A5D" w:rsidRPr="009F42A7" w:rsidRDefault="006A5A5D" w:rsidP="006A5A5D">
      <w:pPr>
        <w:pStyle w:val="BTEMEASMCA"/>
        <w:rPr>
          <w:rStyle w:val="Hipersaitas"/>
          <w:shd w:val="pct15" w:color="auto" w:fill="FFFFFF"/>
        </w:rPr>
      </w:pPr>
      <w:r>
        <w:rPr>
          <w:shd w:val="pct15" w:color="auto" w:fill="FFFFFF"/>
          <w:lang w:val="lt-LT"/>
        </w:rPr>
        <w:t xml:space="preserve">Kartotinio naudojimo </w:t>
      </w:r>
      <w:proofErr w:type="spellStart"/>
      <w:r>
        <w:rPr>
          <w:shd w:val="pct15" w:color="auto" w:fill="FFFFFF"/>
          <w:lang w:val="lt-LT"/>
        </w:rPr>
        <w:t>Respimat</w:t>
      </w:r>
      <w:proofErr w:type="spellEnd"/>
      <w:r>
        <w:rPr>
          <w:shd w:val="pct15" w:color="auto" w:fill="FFFFFF"/>
          <w:lang w:val="lt-LT"/>
        </w:rPr>
        <w:t xml:space="preserve"> naudojimo</w:t>
      </w:r>
      <w:r w:rsidRPr="00544BD0">
        <w:rPr>
          <w:shd w:val="pct15" w:color="auto" w:fill="FFFFFF"/>
          <w:lang w:val="lt-LT"/>
        </w:rPr>
        <w:t xml:space="preserve"> instrukcij</w:t>
      </w:r>
      <w:r w:rsidRPr="0056634B">
        <w:rPr>
          <w:shd w:val="pct15" w:color="auto" w:fill="FFFFFF"/>
          <w:lang w:val="lt-LT"/>
        </w:rPr>
        <w:t>ą</w:t>
      </w:r>
      <w:r w:rsidRPr="0056634B">
        <w:rPr>
          <w:shd w:val="pct15" w:color="auto" w:fill="FFFFFF"/>
        </w:rPr>
        <w:t xml:space="preserve"> galite rasti išmaniuoju telefonu</w:t>
      </w:r>
      <w:r>
        <w:rPr>
          <w:shd w:val="pct15" w:color="auto" w:fill="FFFFFF"/>
          <w:lang w:val="lt-LT"/>
        </w:rPr>
        <w:t>/įrenginiu</w:t>
      </w:r>
      <w:r w:rsidRPr="0056634B">
        <w:rPr>
          <w:shd w:val="pct15" w:color="auto" w:fill="FFFFFF"/>
        </w:rPr>
        <w:t xml:space="preserve"> </w:t>
      </w:r>
      <w:r w:rsidRPr="00161396">
        <w:rPr>
          <w:shd w:val="pct15" w:color="auto" w:fill="FFFFFF"/>
        </w:rPr>
        <w:t xml:space="preserve">nuskaitę </w:t>
      </w:r>
      <w:r w:rsidRPr="0019633C">
        <w:rPr>
          <w:shd w:val="pct15" w:color="auto" w:fill="FFFFFF"/>
        </w:rPr>
        <w:t xml:space="preserve">skyriaus „Kaip naudoti kartotinio naudojimo </w:t>
      </w:r>
      <w:proofErr w:type="spellStart"/>
      <w:r w:rsidRPr="0019633C">
        <w:rPr>
          <w:shd w:val="pct15" w:color="auto" w:fill="FFFFFF"/>
        </w:rPr>
        <w:t>Respimat</w:t>
      </w:r>
      <w:proofErr w:type="spellEnd"/>
      <w:r w:rsidRPr="0019633C">
        <w:rPr>
          <w:shd w:val="pct15" w:color="auto" w:fill="FFFFFF"/>
        </w:rPr>
        <w:t xml:space="preserve"> </w:t>
      </w:r>
      <w:proofErr w:type="spellStart"/>
      <w:r w:rsidRPr="0019633C">
        <w:rPr>
          <w:shd w:val="pct15" w:color="auto" w:fill="FFFFFF"/>
        </w:rPr>
        <w:t>inhaliatorių</w:t>
      </w:r>
      <w:proofErr w:type="spellEnd"/>
      <w:r w:rsidRPr="0019633C">
        <w:rPr>
          <w:shd w:val="pct15" w:color="auto" w:fill="FFFFFF"/>
        </w:rPr>
        <w:t>“</w:t>
      </w:r>
      <w:r>
        <w:rPr>
          <w:shd w:val="pct15" w:color="auto" w:fill="FFFFFF"/>
          <w:lang w:val="lt-LT"/>
        </w:rPr>
        <w:t xml:space="preserve"> </w:t>
      </w:r>
      <w:r w:rsidRPr="00161396">
        <w:rPr>
          <w:shd w:val="pct15" w:color="auto" w:fill="FFFFFF"/>
          <w:lang w:val="lt-LT"/>
        </w:rPr>
        <w:t xml:space="preserve">gale </w:t>
      </w:r>
      <w:r w:rsidRPr="00161396">
        <w:rPr>
          <w:shd w:val="pct15" w:color="auto" w:fill="FFFFFF"/>
        </w:rPr>
        <w:t>esantį QR kodą. Tą pačią informaciją rasite</w:t>
      </w:r>
      <w:r>
        <w:rPr>
          <w:shd w:val="pct15" w:color="auto" w:fill="FFFFFF"/>
          <w:lang w:val="lt-LT"/>
        </w:rPr>
        <w:t xml:space="preserve"> interneto svetainėje</w:t>
      </w:r>
      <w:r w:rsidRPr="00161396">
        <w:rPr>
          <w:shd w:val="pct15" w:color="auto" w:fill="FFFFFF"/>
        </w:rPr>
        <w:t xml:space="preserve"> www.respimat.com/baltics/lt</w:t>
      </w:r>
      <w:bookmarkEnd w:id="1"/>
    </w:p>
    <w:bookmarkEnd w:id="2"/>
    <w:p w:rsidR="006A5A5D" w:rsidRPr="005C340B" w:rsidRDefault="006A5A5D" w:rsidP="006A5A5D">
      <w:pPr>
        <w:pStyle w:val="BTEMEASMCA"/>
      </w:pPr>
    </w:p>
    <w:p w:rsidR="006A5A5D" w:rsidRPr="000F2B7A" w:rsidRDefault="006A5A5D" w:rsidP="006A5A5D">
      <w:pPr>
        <w:tabs>
          <w:tab w:val="left" w:pos="567"/>
        </w:tabs>
        <w:rPr>
          <w:b/>
          <w:sz w:val="22"/>
          <w:szCs w:val="22"/>
        </w:rPr>
      </w:pPr>
      <w:bookmarkStart w:id="3" w:name="_Hlk110335913"/>
      <w:r w:rsidRPr="000F2B7A">
        <w:rPr>
          <w:b/>
          <w:noProof/>
          <w:sz w:val="22"/>
          <w:szCs w:val="22"/>
        </w:rPr>
        <w:t xml:space="preserve"> Respimat</w:t>
      </w:r>
      <w:r>
        <w:rPr>
          <w:b/>
          <w:noProof/>
          <w:sz w:val="22"/>
          <w:szCs w:val="22"/>
        </w:rPr>
        <w:t xml:space="preserve"> kartotinio naudojimo</w:t>
      </w:r>
      <w:r w:rsidRPr="000F2B7A">
        <w:rPr>
          <w:b/>
          <w:noProof/>
          <w:sz w:val="22"/>
          <w:szCs w:val="22"/>
        </w:rPr>
        <w:t xml:space="preserve"> inhaliatori</w:t>
      </w:r>
      <w:bookmarkEnd w:id="3"/>
      <w:r>
        <w:rPr>
          <w:b/>
          <w:noProof/>
          <w:sz w:val="22"/>
          <w:szCs w:val="22"/>
        </w:rPr>
        <w:t>aus naudojimo instrukcija</w:t>
      </w:r>
      <w:r w:rsidRPr="000F2B7A">
        <w:rPr>
          <w:b/>
          <w:sz w:val="22"/>
          <w:szCs w:val="22"/>
        </w:rPr>
        <w:t xml:space="preserve"> </w:t>
      </w:r>
    </w:p>
    <w:p w:rsidR="006A5A5D" w:rsidRPr="00816B4F" w:rsidRDefault="006A5A5D" w:rsidP="006A5A5D">
      <w:pPr>
        <w:tabs>
          <w:tab w:val="left" w:pos="567"/>
        </w:tabs>
        <w:rPr>
          <w:b/>
          <w:noProof/>
          <w:sz w:val="22"/>
          <w:szCs w:val="22"/>
        </w:rPr>
      </w:pPr>
      <w:proofErr w:type="spellStart"/>
      <w:r w:rsidRPr="00816B4F">
        <w:rPr>
          <w:sz w:val="22"/>
          <w:szCs w:val="22"/>
        </w:rPr>
        <w:t>Respimat</w:t>
      </w:r>
      <w:proofErr w:type="spellEnd"/>
      <w:r w:rsidRPr="00816B4F">
        <w:rPr>
          <w:sz w:val="22"/>
          <w:szCs w:val="22"/>
        </w:rPr>
        <w:t xml:space="preserve"> yra </w:t>
      </w:r>
      <w:proofErr w:type="spellStart"/>
      <w:r w:rsidRPr="00816B4F">
        <w:rPr>
          <w:sz w:val="22"/>
          <w:szCs w:val="22"/>
        </w:rPr>
        <w:t>inhaliatorius</w:t>
      </w:r>
      <w:proofErr w:type="spellEnd"/>
      <w:r w:rsidRPr="00816B4F">
        <w:rPr>
          <w:sz w:val="22"/>
          <w:szCs w:val="22"/>
        </w:rPr>
        <w:t xml:space="preserve">, kuris generuoja įkvėpimui skirtą dulksną. </w:t>
      </w:r>
      <w:bookmarkStart w:id="4" w:name="_Hlk110335935"/>
      <w:proofErr w:type="spellStart"/>
      <w:r w:rsidRPr="000F2B7A">
        <w:rPr>
          <w:sz w:val="22"/>
          <w:szCs w:val="22"/>
        </w:rPr>
        <w:t>Respimat</w:t>
      </w:r>
      <w:proofErr w:type="spellEnd"/>
      <w:r w:rsidRPr="000F2B7A">
        <w:rPr>
          <w:sz w:val="22"/>
          <w:szCs w:val="22"/>
        </w:rPr>
        <w:t xml:space="preserve"> yra skirtas tik jums. Viename užtaise yra reikiamas dozių skaičius. </w:t>
      </w:r>
      <w:proofErr w:type="spellStart"/>
      <w:r w:rsidRPr="000F2B7A">
        <w:rPr>
          <w:sz w:val="22"/>
          <w:szCs w:val="22"/>
        </w:rPr>
        <w:t>Respimat</w:t>
      </w:r>
      <w:proofErr w:type="spellEnd"/>
      <w:r w:rsidRPr="000F2B7A">
        <w:rPr>
          <w:sz w:val="22"/>
          <w:szCs w:val="22"/>
        </w:rPr>
        <w:t xml:space="preserve"> kartotinio naudojimo </w:t>
      </w:r>
      <w:proofErr w:type="spellStart"/>
      <w:r w:rsidRPr="000F2B7A">
        <w:rPr>
          <w:sz w:val="22"/>
          <w:szCs w:val="22"/>
        </w:rPr>
        <w:t>inhaliatorius</w:t>
      </w:r>
      <w:proofErr w:type="spellEnd"/>
      <w:r w:rsidRPr="000F2B7A">
        <w:rPr>
          <w:sz w:val="22"/>
          <w:szCs w:val="22"/>
        </w:rPr>
        <w:t xml:space="preserve"> naudojamas keičiant užtaisus, juo galima naudoti iki 6 užtaisų.</w:t>
      </w:r>
      <w:bookmarkEnd w:id="4"/>
      <w:r w:rsidRPr="000F2B7A">
        <w:rPr>
          <w:sz w:val="22"/>
          <w:szCs w:val="22"/>
        </w:rPr>
        <w:t xml:space="preserve"> </w:t>
      </w:r>
    </w:p>
    <w:p w:rsidR="006A5A5D" w:rsidRPr="00D40F44" w:rsidRDefault="006A5A5D" w:rsidP="006A5A5D">
      <w:pPr>
        <w:tabs>
          <w:tab w:val="left" w:pos="567"/>
        </w:tabs>
        <w:rPr>
          <w:b/>
          <w:sz w:val="22"/>
          <w:szCs w:val="22"/>
        </w:rPr>
      </w:pPr>
    </w:p>
    <w:p w:rsidR="006A5A5D" w:rsidRDefault="006A5A5D" w:rsidP="006A5A5D">
      <w:pPr>
        <w:tabs>
          <w:tab w:val="left" w:pos="567"/>
        </w:tabs>
        <w:rPr>
          <w:sz w:val="22"/>
          <w:szCs w:val="22"/>
        </w:rPr>
      </w:pPr>
      <w:r w:rsidRPr="00D40F44">
        <w:rPr>
          <w:sz w:val="22"/>
          <w:szCs w:val="22"/>
        </w:rPr>
        <w:t xml:space="preserve">Perskaitykite šią instrukciją, prieš pradedant vartoti </w:t>
      </w:r>
      <w:proofErr w:type="spellStart"/>
      <w:r w:rsidRPr="00D40F44">
        <w:rPr>
          <w:sz w:val="22"/>
          <w:szCs w:val="22"/>
        </w:rPr>
        <w:t>Striverdi</w:t>
      </w:r>
      <w:proofErr w:type="spellEnd"/>
      <w:r w:rsidRPr="00D40F44">
        <w:rPr>
          <w:sz w:val="22"/>
          <w:szCs w:val="22"/>
        </w:rPr>
        <w:t xml:space="preserve"> </w:t>
      </w:r>
      <w:proofErr w:type="spellStart"/>
      <w:r w:rsidRPr="00D40F44">
        <w:rPr>
          <w:sz w:val="22"/>
          <w:szCs w:val="22"/>
        </w:rPr>
        <w:t>Respimat</w:t>
      </w:r>
      <w:proofErr w:type="spellEnd"/>
      <w:r w:rsidRPr="00D40F44">
        <w:rPr>
          <w:sz w:val="22"/>
          <w:szCs w:val="22"/>
        </w:rPr>
        <w:t xml:space="preserve">. </w:t>
      </w:r>
    </w:p>
    <w:p w:rsidR="006A5A5D" w:rsidRDefault="006A5A5D" w:rsidP="006A5A5D">
      <w:pPr>
        <w:tabs>
          <w:tab w:val="left" w:pos="567"/>
        </w:tabs>
        <w:rPr>
          <w:sz w:val="22"/>
          <w:szCs w:val="22"/>
        </w:rPr>
      </w:pPr>
    </w:p>
    <w:p w:rsidR="006A5A5D" w:rsidRPr="00D40F44" w:rsidRDefault="006A5A5D" w:rsidP="006A5A5D">
      <w:pPr>
        <w:tabs>
          <w:tab w:val="left" w:pos="567"/>
        </w:tabs>
        <w:rPr>
          <w:sz w:val="22"/>
          <w:szCs w:val="22"/>
        </w:rPr>
      </w:pPr>
    </w:p>
    <w:p w:rsidR="006A5A5D" w:rsidRPr="00D40F44" w:rsidRDefault="006A5A5D" w:rsidP="006A5A5D">
      <w:pPr>
        <w:tabs>
          <w:tab w:val="left" w:pos="567"/>
        </w:tabs>
        <w:rPr>
          <w:sz w:val="22"/>
          <w:szCs w:val="22"/>
        </w:rPr>
      </w:pPr>
      <w:r w:rsidRPr="00D40F44">
        <w:rPr>
          <w:sz w:val="22"/>
          <w:szCs w:val="22"/>
        </w:rPr>
        <w:t xml:space="preserve">Jums šiuo </w:t>
      </w:r>
      <w:proofErr w:type="spellStart"/>
      <w:r w:rsidRPr="00D40F44">
        <w:rPr>
          <w:sz w:val="22"/>
          <w:szCs w:val="22"/>
        </w:rPr>
        <w:t>inhaliatoriumi</w:t>
      </w:r>
      <w:proofErr w:type="spellEnd"/>
      <w:r w:rsidRPr="00D40F44">
        <w:rPr>
          <w:sz w:val="22"/>
          <w:szCs w:val="22"/>
        </w:rPr>
        <w:t xml:space="preserve"> vaisto reikės įkvėpti tik KARTĄ </w:t>
      </w:r>
      <w:smartTag w:uri="urn:schemas-microsoft-com:office:smarttags" w:element="stockticker">
        <w:r w:rsidRPr="00D40F44">
          <w:rPr>
            <w:sz w:val="22"/>
            <w:szCs w:val="22"/>
          </w:rPr>
          <w:t>PER</w:t>
        </w:r>
      </w:smartTag>
      <w:r w:rsidRPr="00D40F44">
        <w:rPr>
          <w:sz w:val="22"/>
          <w:szCs w:val="22"/>
        </w:rPr>
        <w:t xml:space="preserve"> PARĄ. Kiekvieną kartą reikia įkvėpti DU IŠPURŠKIMUS.</w:t>
      </w:r>
    </w:p>
    <w:p w:rsidR="006A5A5D" w:rsidRPr="00ED0FA3" w:rsidRDefault="006A5A5D" w:rsidP="006A5A5D">
      <w:pPr>
        <w:tabs>
          <w:tab w:val="left" w:pos="567"/>
        </w:tabs>
      </w:pPr>
    </w:p>
    <w:p w:rsidR="006A5A5D" w:rsidRPr="00ED0FA3" w:rsidRDefault="006A5A5D" w:rsidP="006A5A5D">
      <w:pPr>
        <w:tabs>
          <w:tab w:val="left" w:pos="567"/>
        </w:tabs>
      </w:pPr>
      <w:r w:rsidRPr="00454523">
        <w:rPr>
          <w:noProof/>
          <w:lang w:eastAsia="lt-LT"/>
        </w:rPr>
        <w:drawing>
          <wp:inline distT="0" distB="0" distL="0" distR="0" wp14:anchorId="49AEC757" wp14:editId="512230FE">
            <wp:extent cx="5086350" cy="2968743"/>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3554" cy="2978784"/>
                    </a:xfrm>
                    <a:prstGeom prst="rect">
                      <a:avLst/>
                    </a:prstGeom>
                    <a:noFill/>
                    <a:ln>
                      <a:noFill/>
                    </a:ln>
                  </pic:spPr>
                </pic:pic>
              </a:graphicData>
            </a:graphic>
          </wp:inline>
        </w:drawing>
      </w:r>
    </w:p>
    <w:p w:rsidR="006A5A5D" w:rsidRPr="00ED0FA3" w:rsidRDefault="006A5A5D" w:rsidP="006A5A5D">
      <w:pPr>
        <w:tabs>
          <w:tab w:val="left" w:pos="567"/>
        </w:tabs>
        <w:rPr>
          <w:b/>
          <w:u w:val="single"/>
        </w:rPr>
      </w:pPr>
    </w:p>
    <w:p w:rsidR="006A5A5D" w:rsidRPr="00D40F44" w:rsidRDefault="006A5A5D" w:rsidP="006A5A5D">
      <w:pPr>
        <w:tabs>
          <w:tab w:val="left" w:pos="567"/>
        </w:tabs>
        <w:ind w:left="567" w:hanging="567"/>
        <w:rPr>
          <w:sz w:val="22"/>
          <w:szCs w:val="22"/>
        </w:rPr>
      </w:pPr>
      <w:r w:rsidRPr="00D40F44">
        <w:rPr>
          <w:sz w:val="22"/>
          <w:szCs w:val="22"/>
        </w:rPr>
        <w:t>●</w:t>
      </w:r>
      <w:r w:rsidRPr="00D40F44">
        <w:rPr>
          <w:sz w:val="22"/>
          <w:szCs w:val="22"/>
        </w:rPr>
        <w:tab/>
      </w:r>
      <w:r>
        <w:rPr>
          <w:sz w:val="22"/>
          <w:szCs w:val="22"/>
        </w:rPr>
        <w:t xml:space="preserve">Jei </w:t>
      </w:r>
      <w:proofErr w:type="spellStart"/>
      <w:r w:rsidRPr="00D40F44">
        <w:rPr>
          <w:sz w:val="22"/>
          <w:szCs w:val="22"/>
        </w:rPr>
        <w:t>Striverdi</w:t>
      </w:r>
      <w:proofErr w:type="spellEnd"/>
      <w:r w:rsidRPr="00D40F44">
        <w:rPr>
          <w:sz w:val="22"/>
          <w:szCs w:val="22"/>
        </w:rPr>
        <w:t xml:space="preserve"> </w:t>
      </w:r>
      <w:proofErr w:type="spellStart"/>
      <w:r w:rsidRPr="00D40F44">
        <w:rPr>
          <w:sz w:val="22"/>
          <w:szCs w:val="22"/>
        </w:rPr>
        <w:t>Respimat</w:t>
      </w:r>
      <w:proofErr w:type="spellEnd"/>
      <w:r w:rsidRPr="00D40F44">
        <w:rPr>
          <w:sz w:val="22"/>
          <w:szCs w:val="22"/>
        </w:rPr>
        <w:t xml:space="preserve"> </w:t>
      </w:r>
      <w:r>
        <w:rPr>
          <w:sz w:val="22"/>
          <w:szCs w:val="22"/>
        </w:rPr>
        <w:t>nebuvo naudojamas</w:t>
      </w:r>
      <w:r w:rsidRPr="00D40F44">
        <w:rPr>
          <w:sz w:val="22"/>
          <w:szCs w:val="22"/>
        </w:rPr>
        <w:t xml:space="preserve"> daugiau negu 7 paras, vieną išpurškimą reikia išpurkšti ant grindų.</w:t>
      </w:r>
    </w:p>
    <w:p w:rsidR="006A5A5D" w:rsidRPr="00D40F44" w:rsidRDefault="006A5A5D" w:rsidP="006A5A5D">
      <w:pPr>
        <w:tabs>
          <w:tab w:val="left" w:pos="567"/>
        </w:tabs>
        <w:ind w:left="567" w:hanging="567"/>
        <w:rPr>
          <w:sz w:val="22"/>
          <w:szCs w:val="22"/>
        </w:rPr>
      </w:pPr>
      <w:r w:rsidRPr="00D40F44">
        <w:rPr>
          <w:b/>
          <w:sz w:val="22"/>
          <w:szCs w:val="22"/>
        </w:rPr>
        <w:t>●</w:t>
      </w:r>
      <w:r w:rsidRPr="00D40F44">
        <w:rPr>
          <w:b/>
          <w:sz w:val="22"/>
          <w:szCs w:val="22"/>
        </w:rPr>
        <w:tab/>
      </w:r>
      <w:r w:rsidRPr="00D40F44">
        <w:rPr>
          <w:sz w:val="22"/>
          <w:szCs w:val="22"/>
        </w:rPr>
        <w:t>Jei</w:t>
      </w:r>
      <w:r w:rsidRPr="00D40F44">
        <w:rPr>
          <w:b/>
          <w:sz w:val="22"/>
          <w:szCs w:val="22"/>
        </w:rPr>
        <w:t xml:space="preserve"> </w:t>
      </w:r>
      <w:proofErr w:type="spellStart"/>
      <w:r w:rsidRPr="00D40F44">
        <w:rPr>
          <w:sz w:val="22"/>
          <w:szCs w:val="22"/>
        </w:rPr>
        <w:t>Striverdi</w:t>
      </w:r>
      <w:proofErr w:type="spellEnd"/>
      <w:r w:rsidRPr="00D40F44">
        <w:rPr>
          <w:sz w:val="22"/>
          <w:szCs w:val="22"/>
        </w:rPr>
        <w:t xml:space="preserve"> </w:t>
      </w:r>
      <w:proofErr w:type="spellStart"/>
      <w:r w:rsidRPr="00D40F44">
        <w:rPr>
          <w:sz w:val="22"/>
          <w:szCs w:val="22"/>
        </w:rPr>
        <w:t>Respimat</w:t>
      </w:r>
      <w:proofErr w:type="spellEnd"/>
      <w:r w:rsidRPr="00D40F44">
        <w:rPr>
          <w:sz w:val="22"/>
          <w:szCs w:val="22"/>
        </w:rPr>
        <w:t xml:space="preserve"> </w:t>
      </w:r>
      <w:r>
        <w:rPr>
          <w:sz w:val="22"/>
          <w:szCs w:val="22"/>
        </w:rPr>
        <w:t>nebuvo naudojamas</w:t>
      </w:r>
      <w:r w:rsidRPr="00D40F44">
        <w:rPr>
          <w:sz w:val="22"/>
          <w:szCs w:val="22"/>
        </w:rPr>
        <w:t xml:space="preserve">  daugiau negu 21 parą, reikia kartoti </w:t>
      </w:r>
      <w:r>
        <w:rPr>
          <w:sz w:val="22"/>
          <w:szCs w:val="22"/>
        </w:rPr>
        <w:t xml:space="preserve">skyriuje „Pasiruošimas naudoti“ </w:t>
      </w:r>
      <w:r w:rsidRPr="00D40F44">
        <w:rPr>
          <w:sz w:val="22"/>
          <w:szCs w:val="22"/>
        </w:rPr>
        <w:t>4 – 6 punktuose nurodytus veiksmus tol, kol tampa matomas debesėlis. Po to tris kartus reikia pakartoti 4 – 6 punktuose nurodytus veiksmus.</w:t>
      </w:r>
    </w:p>
    <w:p w:rsidR="006A5A5D" w:rsidRPr="00D40F44" w:rsidRDefault="006A5A5D" w:rsidP="006A5A5D">
      <w:pPr>
        <w:tabs>
          <w:tab w:val="left" w:pos="567"/>
        </w:tabs>
        <w:rPr>
          <w:b/>
          <w:sz w:val="22"/>
          <w:szCs w:val="22"/>
        </w:rPr>
      </w:pPr>
    </w:p>
    <w:p w:rsidR="006A5A5D" w:rsidRPr="00D40F44" w:rsidRDefault="006A5A5D" w:rsidP="006A5A5D">
      <w:pPr>
        <w:tabs>
          <w:tab w:val="left" w:pos="567"/>
        </w:tabs>
        <w:rPr>
          <w:b/>
          <w:sz w:val="22"/>
          <w:szCs w:val="22"/>
        </w:rPr>
      </w:pPr>
      <w:r w:rsidRPr="00D40F44">
        <w:rPr>
          <w:b/>
          <w:sz w:val="22"/>
          <w:szCs w:val="22"/>
        </w:rPr>
        <w:t xml:space="preserve">Kaip prižiūrėti </w:t>
      </w:r>
      <w:r>
        <w:rPr>
          <w:b/>
          <w:sz w:val="22"/>
          <w:szCs w:val="22"/>
        </w:rPr>
        <w:t xml:space="preserve">kartotinio naudojimo </w:t>
      </w:r>
      <w:proofErr w:type="spellStart"/>
      <w:r w:rsidRPr="00D40F44">
        <w:rPr>
          <w:b/>
          <w:sz w:val="22"/>
          <w:szCs w:val="22"/>
        </w:rPr>
        <w:t>Respimat</w:t>
      </w:r>
      <w:proofErr w:type="spellEnd"/>
      <w:r>
        <w:rPr>
          <w:b/>
          <w:sz w:val="22"/>
          <w:szCs w:val="22"/>
        </w:rPr>
        <w:t xml:space="preserve"> </w:t>
      </w:r>
      <w:proofErr w:type="spellStart"/>
      <w:r>
        <w:rPr>
          <w:b/>
          <w:sz w:val="22"/>
          <w:szCs w:val="22"/>
        </w:rPr>
        <w:t>inhaliatorių</w:t>
      </w:r>
      <w:proofErr w:type="spellEnd"/>
    </w:p>
    <w:p w:rsidR="006A5A5D" w:rsidRPr="00D40F44" w:rsidRDefault="006A5A5D" w:rsidP="006A5A5D">
      <w:pPr>
        <w:rPr>
          <w:sz w:val="22"/>
          <w:szCs w:val="22"/>
        </w:rPr>
      </w:pPr>
    </w:p>
    <w:p w:rsidR="006A5A5D" w:rsidRPr="00D40F44" w:rsidRDefault="006A5A5D" w:rsidP="006A5A5D">
      <w:pPr>
        <w:rPr>
          <w:sz w:val="22"/>
          <w:szCs w:val="22"/>
        </w:rPr>
      </w:pPr>
      <w:r w:rsidRPr="00D40F44">
        <w:rPr>
          <w:sz w:val="22"/>
          <w:szCs w:val="22"/>
        </w:rPr>
        <w:t>Kandiklį, įskaitant jame esančią metalinę dalį, reikia ne rečiau kaip kartą per savaitę valyti tik drėgna drobine ar kitokio plono audeklo servetėle.</w:t>
      </w:r>
    </w:p>
    <w:p w:rsidR="006A5A5D" w:rsidRPr="00D40F44" w:rsidRDefault="006A5A5D" w:rsidP="006A5A5D">
      <w:pPr>
        <w:rPr>
          <w:sz w:val="22"/>
          <w:szCs w:val="22"/>
        </w:rPr>
      </w:pPr>
      <w:r w:rsidRPr="00D40F44">
        <w:rPr>
          <w:sz w:val="22"/>
          <w:szCs w:val="22"/>
        </w:rPr>
        <w:t xml:space="preserve">Dėl nedidelio kandiklio spalvos pokyčio </w:t>
      </w:r>
      <w:r w:rsidRPr="00146EA3">
        <w:rPr>
          <w:bCs/>
          <w:sz w:val="22"/>
          <w:szCs w:val="22"/>
        </w:rPr>
        <w:t>kartotinio naudojimo</w:t>
      </w:r>
      <w:r w:rsidRPr="00511DC8">
        <w:rPr>
          <w:sz w:val="22"/>
          <w:szCs w:val="22"/>
        </w:rPr>
        <w:t xml:space="preserve"> </w:t>
      </w:r>
      <w:proofErr w:type="spellStart"/>
      <w:r w:rsidRPr="00D40F44">
        <w:rPr>
          <w:sz w:val="22"/>
          <w:szCs w:val="22"/>
        </w:rPr>
        <w:t>Respimat</w:t>
      </w:r>
      <w:proofErr w:type="spellEnd"/>
      <w:r w:rsidRPr="00D40F44">
        <w:rPr>
          <w:sz w:val="22"/>
          <w:szCs w:val="22"/>
        </w:rPr>
        <w:t xml:space="preserve"> </w:t>
      </w:r>
      <w:proofErr w:type="spellStart"/>
      <w:r w:rsidRPr="00D40F44">
        <w:rPr>
          <w:sz w:val="22"/>
          <w:szCs w:val="22"/>
        </w:rPr>
        <w:t>inhaliatoriaus</w:t>
      </w:r>
      <w:proofErr w:type="spellEnd"/>
      <w:r w:rsidRPr="00D40F44">
        <w:rPr>
          <w:sz w:val="22"/>
          <w:szCs w:val="22"/>
        </w:rPr>
        <w:t xml:space="preserve"> funkcija nesutrinka.</w:t>
      </w:r>
    </w:p>
    <w:p w:rsidR="006A5A5D" w:rsidRDefault="006A5A5D" w:rsidP="006A5A5D">
      <w:pPr>
        <w:numPr>
          <w:ilvl w:val="12"/>
          <w:numId w:val="0"/>
        </w:numPr>
        <w:ind w:right="-2"/>
        <w:rPr>
          <w:sz w:val="22"/>
          <w:szCs w:val="22"/>
        </w:rPr>
      </w:pPr>
      <w:r w:rsidRPr="00DC636D">
        <w:rPr>
          <w:sz w:val="22"/>
          <w:szCs w:val="22"/>
        </w:rPr>
        <w:t xml:space="preserve">Prireikus, </w:t>
      </w:r>
      <w:r w:rsidRPr="005B115E">
        <w:rPr>
          <w:bCs/>
          <w:sz w:val="22"/>
          <w:szCs w:val="22"/>
        </w:rPr>
        <w:t>kartotinio naudojimo</w:t>
      </w:r>
      <w:r w:rsidRPr="00511DC8">
        <w:rPr>
          <w:sz w:val="22"/>
          <w:szCs w:val="22"/>
        </w:rPr>
        <w:t xml:space="preserve"> </w:t>
      </w:r>
      <w:proofErr w:type="spellStart"/>
      <w:r w:rsidRPr="00DC636D">
        <w:rPr>
          <w:sz w:val="22"/>
          <w:szCs w:val="22"/>
        </w:rPr>
        <w:t>Respimat</w:t>
      </w:r>
      <w:proofErr w:type="spellEnd"/>
      <w:r w:rsidRPr="00DC636D">
        <w:rPr>
          <w:sz w:val="22"/>
          <w:szCs w:val="22"/>
        </w:rPr>
        <w:t xml:space="preserve"> </w:t>
      </w:r>
      <w:proofErr w:type="spellStart"/>
      <w:r w:rsidRPr="00DC636D">
        <w:rPr>
          <w:sz w:val="22"/>
          <w:szCs w:val="22"/>
        </w:rPr>
        <w:t>inhaliatoriaus</w:t>
      </w:r>
      <w:proofErr w:type="spellEnd"/>
      <w:r w:rsidRPr="00DC636D">
        <w:rPr>
          <w:sz w:val="22"/>
          <w:szCs w:val="22"/>
        </w:rPr>
        <w:t xml:space="preserve"> išorę galima nuvalyti drėgna servetėle.</w:t>
      </w:r>
    </w:p>
    <w:p w:rsidR="006A5A5D" w:rsidRPr="00D40F44" w:rsidRDefault="006A5A5D" w:rsidP="006A5A5D">
      <w:pPr>
        <w:numPr>
          <w:ilvl w:val="12"/>
          <w:numId w:val="0"/>
        </w:numPr>
        <w:ind w:right="-2"/>
        <w:rPr>
          <w:b/>
          <w:bCs/>
          <w:sz w:val="22"/>
          <w:szCs w:val="22"/>
        </w:rPr>
      </w:pPr>
    </w:p>
    <w:p w:rsidR="006A5A5D" w:rsidRPr="006733CB" w:rsidRDefault="006A5A5D" w:rsidP="006A5A5D">
      <w:pPr>
        <w:numPr>
          <w:ilvl w:val="12"/>
          <w:numId w:val="0"/>
        </w:numPr>
        <w:ind w:right="-2"/>
        <w:rPr>
          <w:b/>
          <w:bCs/>
          <w:sz w:val="22"/>
          <w:szCs w:val="22"/>
        </w:rPr>
      </w:pPr>
      <w:r w:rsidRPr="006733CB">
        <w:rPr>
          <w:b/>
          <w:bCs/>
          <w:sz w:val="22"/>
          <w:szCs w:val="22"/>
        </w:rPr>
        <w:t xml:space="preserve">Kada reikia </w:t>
      </w:r>
      <w:r>
        <w:rPr>
          <w:b/>
          <w:bCs/>
          <w:sz w:val="22"/>
          <w:szCs w:val="22"/>
        </w:rPr>
        <w:t xml:space="preserve">keisti </w:t>
      </w:r>
      <w:proofErr w:type="spellStart"/>
      <w:r>
        <w:rPr>
          <w:b/>
          <w:bCs/>
          <w:sz w:val="22"/>
          <w:szCs w:val="22"/>
        </w:rPr>
        <w:t>inhaliatorių</w:t>
      </w:r>
      <w:proofErr w:type="spellEnd"/>
      <w:r w:rsidRPr="006733CB">
        <w:rPr>
          <w:b/>
          <w:bCs/>
          <w:sz w:val="22"/>
          <w:szCs w:val="22"/>
        </w:rPr>
        <w:t xml:space="preserve"> </w:t>
      </w:r>
    </w:p>
    <w:p w:rsidR="006A5A5D" w:rsidRPr="002127CB" w:rsidRDefault="006A5A5D" w:rsidP="006A5A5D">
      <w:pPr>
        <w:tabs>
          <w:tab w:val="left" w:pos="567"/>
        </w:tabs>
        <w:rPr>
          <w:b/>
          <w:u w:val="single"/>
        </w:rPr>
      </w:pPr>
    </w:p>
    <w:p w:rsidR="006A5A5D" w:rsidRPr="002127CB" w:rsidRDefault="006A5A5D" w:rsidP="006A5A5D">
      <w:pPr>
        <w:keepNext/>
        <w:tabs>
          <w:tab w:val="left" w:pos="567"/>
        </w:tabs>
        <w:rPr>
          <w:rFonts w:eastAsia="MS Mincho"/>
          <w:color w:val="000000"/>
          <w:sz w:val="22"/>
        </w:rPr>
      </w:pPr>
      <w:r w:rsidRPr="002127CB">
        <w:rPr>
          <w:rFonts w:eastAsia="MS Mincho"/>
          <w:color w:val="000000"/>
          <w:sz w:val="22"/>
        </w:rPr>
        <w:t xml:space="preserve">Jei Jūs </w:t>
      </w:r>
      <w:r w:rsidRPr="00146EA3">
        <w:rPr>
          <w:rFonts w:eastAsia="MS Mincho"/>
          <w:bCs/>
          <w:color w:val="000000"/>
          <w:sz w:val="22"/>
          <w:szCs w:val="22"/>
          <w:lang w:eastAsia="ja-JP"/>
        </w:rPr>
        <w:t xml:space="preserve">jau išnaudojote </w:t>
      </w:r>
      <w:proofErr w:type="spellStart"/>
      <w:r w:rsidRPr="00146EA3">
        <w:rPr>
          <w:rFonts w:eastAsia="MS Mincho"/>
          <w:bCs/>
          <w:color w:val="000000"/>
          <w:sz w:val="22"/>
          <w:szCs w:val="22"/>
          <w:lang w:eastAsia="ja-JP"/>
        </w:rPr>
        <w:t>inhaliatorių</w:t>
      </w:r>
      <w:proofErr w:type="spellEnd"/>
      <w:r w:rsidRPr="00146EA3">
        <w:rPr>
          <w:rFonts w:eastAsia="MS Mincho"/>
          <w:bCs/>
          <w:color w:val="000000"/>
          <w:sz w:val="22"/>
          <w:szCs w:val="22"/>
          <w:lang w:eastAsia="ja-JP"/>
        </w:rPr>
        <w:t xml:space="preserve"> ir 6 užtaisus, tad įsigykite</w:t>
      </w:r>
      <w:r w:rsidRPr="002127CB">
        <w:rPr>
          <w:rFonts w:eastAsia="MS Mincho"/>
          <w:color w:val="000000"/>
          <w:sz w:val="22"/>
        </w:rPr>
        <w:t xml:space="preserve"> naują </w:t>
      </w:r>
      <w:proofErr w:type="spellStart"/>
      <w:r w:rsidRPr="002127CB">
        <w:rPr>
          <w:rFonts w:eastAsia="MS Mincho"/>
          <w:color w:val="000000"/>
          <w:sz w:val="22"/>
        </w:rPr>
        <w:t>Striverdi</w:t>
      </w:r>
      <w:proofErr w:type="spellEnd"/>
      <w:r w:rsidRPr="002127CB">
        <w:rPr>
          <w:rFonts w:eastAsia="MS Mincho"/>
          <w:color w:val="000000"/>
          <w:sz w:val="22"/>
        </w:rPr>
        <w:t xml:space="preserve"> </w:t>
      </w:r>
      <w:proofErr w:type="spellStart"/>
      <w:r w:rsidRPr="002127CB">
        <w:rPr>
          <w:rFonts w:eastAsia="MS Mincho"/>
          <w:color w:val="000000"/>
          <w:sz w:val="22"/>
        </w:rPr>
        <w:t>Respimat</w:t>
      </w:r>
      <w:proofErr w:type="spellEnd"/>
      <w:r w:rsidRPr="002127CB">
        <w:rPr>
          <w:rFonts w:eastAsia="MS Mincho"/>
          <w:color w:val="000000"/>
          <w:sz w:val="22"/>
        </w:rPr>
        <w:t xml:space="preserve"> </w:t>
      </w:r>
      <w:r w:rsidRPr="00146EA3">
        <w:rPr>
          <w:rFonts w:eastAsia="MS Mincho"/>
          <w:bCs/>
          <w:color w:val="000000"/>
          <w:sz w:val="22"/>
          <w:szCs w:val="22"/>
          <w:lang w:eastAsia="ja-JP"/>
        </w:rPr>
        <w:t xml:space="preserve">pakuotę,  kurioje yra </w:t>
      </w:r>
      <w:proofErr w:type="spellStart"/>
      <w:r w:rsidRPr="00146EA3">
        <w:rPr>
          <w:rFonts w:eastAsia="MS Mincho"/>
          <w:bCs/>
          <w:color w:val="000000"/>
          <w:sz w:val="22"/>
          <w:szCs w:val="22"/>
          <w:lang w:eastAsia="ja-JP"/>
        </w:rPr>
        <w:t>inhaliatorius</w:t>
      </w:r>
      <w:proofErr w:type="spellEnd"/>
      <w:r w:rsidRPr="00146EA3">
        <w:rPr>
          <w:rFonts w:eastAsia="MS Mincho"/>
          <w:bCs/>
          <w:color w:val="000000"/>
          <w:sz w:val="22"/>
          <w:szCs w:val="22"/>
          <w:lang w:eastAsia="ja-JP"/>
        </w:rPr>
        <w:t>.</w:t>
      </w:r>
      <w:r>
        <w:rPr>
          <w:rFonts w:eastAsia="MS Mincho"/>
          <w:bCs/>
          <w:color w:val="000000"/>
          <w:sz w:val="22"/>
          <w:szCs w:val="22"/>
          <w:lang w:eastAsia="ja-JP"/>
        </w:rPr>
        <w:t xml:space="preserve"> </w:t>
      </w:r>
      <w:r w:rsidRPr="00372825">
        <w:rPr>
          <w:rFonts w:eastAsia="MS Mincho"/>
          <w:bCs/>
          <w:color w:val="000000"/>
          <w:sz w:val="22"/>
          <w:szCs w:val="22"/>
          <w:lang w:eastAsia="ja-JP"/>
        </w:rPr>
        <w:t xml:space="preserve">Įdėjus pirmąjį užtaisą, kartotinio naudojimo </w:t>
      </w:r>
      <w:proofErr w:type="spellStart"/>
      <w:r w:rsidRPr="00372825">
        <w:rPr>
          <w:rFonts w:eastAsia="MS Mincho"/>
          <w:bCs/>
          <w:color w:val="000000"/>
          <w:sz w:val="22"/>
          <w:szCs w:val="22"/>
          <w:lang w:eastAsia="ja-JP"/>
        </w:rPr>
        <w:t>Respimat</w:t>
      </w:r>
      <w:proofErr w:type="spellEnd"/>
      <w:r w:rsidRPr="00372825">
        <w:rPr>
          <w:rFonts w:eastAsia="MS Mincho"/>
          <w:bCs/>
          <w:color w:val="000000"/>
          <w:sz w:val="22"/>
          <w:szCs w:val="22"/>
          <w:lang w:eastAsia="ja-JP"/>
        </w:rPr>
        <w:t xml:space="preserve"> </w:t>
      </w:r>
      <w:proofErr w:type="spellStart"/>
      <w:r w:rsidRPr="00372825">
        <w:rPr>
          <w:rFonts w:eastAsia="MS Mincho"/>
          <w:bCs/>
          <w:color w:val="000000"/>
          <w:sz w:val="22"/>
          <w:szCs w:val="22"/>
          <w:lang w:eastAsia="ja-JP"/>
        </w:rPr>
        <w:t>inhaliatoriaus</w:t>
      </w:r>
      <w:proofErr w:type="spellEnd"/>
      <w:r w:rsidRPr="00372825">
        <w:rPr>
          <w:rFonts w:eastAsia="MS Mincho"/>
          <w:bCs/>
          <w:color w:val="000000"/>
          <w:sz w:val="22"/>
          <w:szCs w:val="22"/>
          <w:lang w:eastAsia="ja-JP"/>
        </w:rPr>
        <w:t xml:space="preserve"> nenaudokite ilgiau kaip vienerius metus.</w:t>
      </w:r>
    </w:p>
    <w:p w:rsidR="006A5A5D" w:rsidRDefault="006A5A5D" w:rsidP="006A5A5D">
      <w:pPr>
        <w:tabs>
          <w:tab w:val="left" w:pos="567"/>
        </w:tabs>
        <w:rPr>
          <w:b/>
          <w:u w:val="single"/>
        </w:rPr>
      </w:pPr>
    </w:p>
    <w:p w:rsidR="006A5A5D" w:rsidRDefault="006A5A5D" w:rsidP="006A5A5D">
      <w:pPr>
        <w:tabs>
          <w:tab w:val="left" w:pos="567"/>
        </w:tabs>
        <w:rPr>
          <w:b/>
          <w:u w:val="single"/>
        </w:rPr>
      </w:pPr>
      <w:r w:rsidRPr="00A82026">
        <w:rPr>
          <w:b/>
          <w:noProof/>
          <w:u w:val="single"/>
          <w:lang w:eastAsia="lt-LT"/>
        </w:rPr>
        <w:drawing>
          <wp:inline distT="0" distB="0" distL="0" distR="0" wp14:anchorId="27BE58B1" wp14:editId="4C5D3EAA">
            <wp:extent cx="2081721" cy="1733316"/>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3775" cy="1735026"/>
                    </a:xfrm>
                    <a:prstGeom prst="rect">
                      <a:avLst/>
                    </a:prstGeom>
                    <a:noFill/>
                    <a:ln>
                      <a:noFill/>
                    </a:ln>
                  </pic:spPr>
                </pic:pic>
              </a:graphicData>
            </a:graphic>
          </wp:inline>
        </w:drawing>
      </w:r>
      <w:r>
        <w:rPr>
          <w:b/>
          <w:noProof/>
          <w:u w:val="single"/>
          <w:lang w:eastAsia="lt-LT"/>
        </w:rPr>
        <w:drawing>
          <wp:inline distT="0" distB="0" distL="0" distR="0" wp14:anchorId="3039DAB9" wp14:editId="3688B251">
            <wp:extent cx="1542415" cy="1725295"/>
            <wp:effectExtent l="0" t="0" r="63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2415" cy="1725295"/>
                    </a:xfrm>
                    <a:prstGeom prst="rect">
                      <a:avLst/>
                    </a:prstGeom>
                    <a:noFill/>
                  </pic:spPr>
                </pic:pic>
              </a:graphicData>
            </a:graphic>
          </wp:inline>
        </w:drawing>
      </w:r>
    </w:p>
    <w:p w:rsidR="006A5A5D" w:rsidRDefault="006A5A5D" w:rsidP="006A5A5D">
      <w:pPr>
        <w:tabs>
          <w:tab w:val="left" w:pos="567"/>
        </w:tabs>
        <w:rPr>
          <w:b/>
          <w:u w:val="single"/>
        </w:rPr>
      </w:pPr>
    </w:p>
    <w:p w:rsidR="006A5A5D" w:rsidRPr="002127CB" w:rsidRDefault="006A5A5D" w:rsidP="006A5A5D">
      <w:pPr>
        <w:tabs>
          <w:tab w:val="left" w:pos="567"/>
        </w:tabs>
        <w:rPr>
          <w:b/>
          <w:u w:val="single"/>
        </w:rPr>
      </w:pPr>
    </w:p>
    <w:p w:rsidR="006A5A5D" w:rsidRDefault="006A5A5D" w:rsidP="006A5A5D">
      <w:pPr>
        <w:tabs>
          <w:tab w:val="left" w:pos="567"/>
        </w:tabs>
        <w:rPr>
          <w:b/>
          <w:u w:val="single"/>
        </w:rPr>
      </w:pPr>
    </w:p>
    <w:p w:rsidR="006A5A5D" w:rsidRPr="00D40F44" w:rsidRDefault="006A5A5D" w:rsidP="006A5A5D">
      <w:pPr>
        <w:tabs>
          <w:tab w:val="left" w:pos="567"/>
        </w:tabs>
        <w:rPr>
          <w:b/>
          <w:sz w:val="22"/>
          <w:szCs w:val="22"/>
        </w:rPr>
      </w:pPr>
      <w:r w:rsidRPr="00D40F44">
        <w:rPr>
          <w:b/>
          <w:sz w:val="22"/>
          <w:szCs w:val="22"/>
        </w:rPr>
        <w:t xml:space="preserve">Pasiruošimas naudoti </w:t>
      </w:r>
    </w:p>
    <w:p w:rsidR="006A5A5D" w:rsidRDefault="006A5A5D" w:rsidP="006A5A5D">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4643"/>
      </w:tblGrid>
      <w:tr w:rsidR="006A5A5D" w:rsidRPr="008D7E50" w:rsidTr="001E3EB2">
        <w:tc>
          <w:tcPr>
            <w:tcW w:w="4643" w:type="dxa"/>
          </w:tcPr>
          <w:p w:rsidR="006A5A5D" w:rsidRPr="00D40F44" w:rsidRDefault="006A5A5D" w:rsidP="001E3EB2">
            <w:pPr>
              <w:pStyle w:val="Sraopastraipa"/>
              <w:tabs>
                <w:tab w:val="left" w:pos="241"/>
              </w:tabs>
              <w:autoSpaceDE w:val="0"/>
              <w:autoSpaceDN w:val="0"/>
              <w:adjustRightInd w:val="0"/>
              <w:ind w:left="361"/>
              <w:rPr>
                <w:sz w:val="22"/>
                <w:szCs w:val="22"/>
              </w:rPr>
            </w:pPr>
            <w:r w:rsidRPr="00D40F44">
              <w:rPr>
                <w:b/>
                <w:sz w:val="22"/>
                <w:szCs w:val="22"/>
              </w:rPr>
              <w:t xml:space="preserve">1. </w:t>
            </w:r>
            <w:r w:rsidRPr="00D40F44">
              <w:rPr>
                <w:b/>
                <w:color w:val="000000"/>
                <w:sz w:val="22"/>
                <w:szCs w:val="22"/>
              </w:rPr>
              <w:t>Skaidraus</w:t>
            </w:r>
            <w:r w:rsidRPr="00D40F44">
              <w:rPr>
                <w:b/>
                <w:sz w:val="22"/>
                <w:szCs w:val="22"/>
              </w:rPr>
              <w:t xml:space="preserve"> pagrindo nuėmimas</w:t>
            </w:r>
          </w:p>
          <w:p w:rsidR="006A5A5D" w:rsidRPr="00D40F44" w:rsidRDefault="006A5A5D" w:rsidP="006A5A5D">
            <w:pPr>
              <w:pStyle w:val="PIText"/>
              <w:numPr>
                <w:ilvl w:val="0"/>
                <w:numId w:val="7"/>
              </w:numPr>
              <w:tabs>
                <w:tab w:val="left" w:pos="709"/>
              </w:tabs>
              <w:rPr>
                <w:sz w:val="22"/>
                <w:szCs w:val="22"/>
                <w:lang w:val="lt-LT"/>
              </w:rPr>
            </w:pPr>
            <w:r w:rsidRPr="00D40F44">
              <w:rPr>
                <w:sz w:val="22"/>
                <w:szCs w:val="22"/>
                <w:lang w:val="lt-LT"/>
              </w:rPr>
              <w:t>Dangtelio nenumauti.</w:t>
            </w:r>
          </w:p>
          <w:p w:rsidR="006A5A5D" w:rsidRPr="00D40F44" w:rsidRDefault="006A5A5D" w:rsidP="006A5A5D">
            <w:pPr>
              <w:pStyle w:val="PIText"/>
              <w:numPr>
                <w:ilvl w:val="0"/>
                <w:numId w:val="7"/>
              </w:numPr>
              <w:tabs>
                <w:tab w:val="left" w:pos="709"/>
              </w:tabs>
              <w:rPr>
                <w:sz w:val="22"/>
                <w:szCs w:val="22"/>
                <w:lang w:val="lt-LT"/>
              </w:rPr>
            </w:pPr>
            <w:r w:rsidRPr="00D40F44">
              <w:rPr>
                <w:sz w:val="22"/>
                <w:szCs w:val="22"/>
                <w:lang w:val="lt-LT"/>
              </w:rPr>
              <w:t>Spausti apsauginę skląstį, kol kita ranka numaunamas skaidrus pagrindas.</w:t>
            </w:r>
          </w:p>
          <w:p w:rsidR="006A5A5D" w:rsidRPr="008D7E50" w:rsidRDefault="006A5A5D" w:rsidP="001E3EB2">
            <w:pPr>
              <w:tabs>
                <w:tab w:val="left" w:pos="567"/>
              </w:tabs>
              <w:rPr>
                <w:rFonts w:ascii="Arial" w:hAnsi="Arial" w:cs="Arial"/>
                <w:b/>
                <w:color w:val="000000"/>
                <w:sz w:val="28"/>
                <w:szCs w:val="28"/>
              </w:rPr>
            </w:pPr>
          </w:p>
        </w:tc>
        <w:tc>
          <w:tcPr>
            <w:tcW w:w="4643" w:type="dxa"/>
            <w:vAlign w:val="center"/>
          </w:tcPr>
          <w:p w:rsidR="006A5A5D" w:rsidRPr="008D7E50" w:rsidRDefault="006A5A5D" w:rsidP="001E3EB2">
            <w:pPr>
              <w:tabs>
                <w:tab w:val="left" w:pos="251"/>
              </w:tabs>
              <w:autoSpaceDE w:val="0"/>
              <w:autoSpaceDN w:val="0"/>
              <w:adjustRightInd w:val="0"/>
              <w:ind w:left="251" w:hanging="25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352D8F5D" wp14:editId="2FE1B6A2">
                  <wp:extent cx="2810510" cy="1438910"/>
                  <wp:effectExtent l="0" t="0" r="889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0510" cy="1438910"/>
                          </a:xfrm>
                          <a:prstGeom prst="rect">
                            <a:avLst/>
                          </a:prstGeom>
                          <a:noFill/>
                        </pic:spPr>
                      </pic:pic>
                    </a:graphicData>
                  </a:graphic>
                </wp:inline>
              </w:drawing>
            </w:r>
          </w:p>
        </w:tc>
      </w:tr>
      <w:tr w:rsidR="006A5A5D" w:rsidRPr="00F23CFE" w:rsidTr="001E3EB2">
        <w:trPr>
          <w:cantSplit/>
          <w:trHeight w:val="2489"/>
        </w:trPr>
        <w:tc>
          <w:tcPr>
            <w:tcW w:w="4643" w:type="dxa"/>
          </w:tcPr>
          <w:p w:rsidR="006A5A5D" w:rsidRPr="005F51B4" w:rsidRDefault="006A5A5D" w:rsidP="001E3EB2">
            <w:pPr>
              <w:pStyle w:val="Sraopastraipa"/>
              <w:tabs>
                <w:tab w:val="left" w:pos="241"/>
              </w:tabs>
              <w:autoSpaceDE w:val="0"/>
              <w:autoSpaceDN w:val="0"/>
              <w:adjustRightInd w:val="0"/>
              <w:ind w:left="361"/>
              <w:rPr>
                <w:b/>
                <w:color w:val="000000"/>
                <w:sz w:val="22"/>
                <w:szCs w:val="22"/>
              </w:rPr>
            </w:pPr>
            <w:r w:rsidRPr="00D40F44">
              <w:rPr>
                <w:b/>
                <w:color w:val="000000"/>
                <w:sz w:val="22"/>
                <w:szCs w:val="22"/>
              </w:rPr>
              <w:t>2. Užtaiso įdėjimas</w:t>
            </w:r>
            <w:r>
              <w:rPr>
                <w:b/>
                <w:color w:val="000000"/>
                <w:sz w:val="22"/>
                <w:szCs w:val="22"/>
              </w:rPr>
              <w:t xml:space="preserve"> </w:t>
            </w:r>
            <w:r w:rsidRPr="000F2B7A">
              <w:rPr>
                <w:b/>
                <w:color w:val="000000"/>
                <w:sz w:val="22"/>
                <w:szCs w:val="22"/>
              </w:rPr>
              <w:t>ir skaidraus pagrindo stūmimas atgal</w:t>
            </w:r>
          </w:p>
          <w:p w:rsidR="006A5A5D" w:rsidRPr="00D40F44" w:rsidRDefault="006A5A5D" w:rsidP="006A5A5D">
            <w:pPr>
              <w:numPr>
                <w:ilvl w:val="0"/>
                <w:numId w:val="8"/>
              </w:numPr>
              <w:rPr>
                <w:sz w:val="22"/>
                <w:szCs w:val="22"/>
              </w:rPr>
            </w:pPr>
            <w:r>
              <w:rPr>
                <w:sz w:val="22"/>
                <w:szCs w:val="22"/>
              </w:rPr>
              <w:t>Į</w:t>
            </w:r>
            <w:r w:rsidRPr="00D40F44">
              <w:rPr>
                <w:sz w:val="22"/>
                <w:szCs w:val="22"/>
              </w:rPr>
              <w:t xml:space="preserve">stumti </w:t>
            </w:r>
            <w:r>
              <w:rPr>
                <w:sz w:val="22"/>
                <w:szCs w:val="22"/>
              </w:rPr>
              <w:t>užtaisą</w:t>
            </w:r>
            <w:r w:rsidRPr="00D40F44">
              <w:rPr>
                <w:sz w:val="22"/>
                <w:szCs w:val="22"/>
              </w:rPr>
              <w:t xml:space="preserve"> į </w:t>
            </w:r>
            <w:proofErr w:type="spellStart"/>
            <w:r w:rsidRPr="00D40F44">
              <w:rPr>
                <w:sz w:val="22"/>
                <w:szCs w:val="22"/>
              </w:rPr>
              <w:t>inhaliatorių</w:t>
            </w:r>
            <w:proofErr w:type="spellEnd"/>
            <w:r w:rsidRPr="00D40F44">
              <w:rPr>
                <w:sz w:val="22"/>
                <w:szCs w:val="22"/>
              </w:rPr>
              <w:t>.</w:t>
            </w:r>
          </w:p>
          <w:p w:rsidR="006A5A5D" w:rsidRDefault="006A5A5D" w:rsidP="006A5A5D">
            <w:pPr>
              <w:numPr>
                <w:ilvl w:val="0"/>
                <w:numId w:val="8"/>
              </w:numPr>
              <w:rPr>
                <w:sz w:val="22"/>
                <w:szCs w:val="22"/>
              </w:rPr>
            </w:pPr>
            <w:r>
              <w:rPr>
                <w:sz w:val="22"/>
                <w:szCs w:val="22"/>
              </w:rPr>
              <w:t>T</w:t>
            </w:r>
            <w:r w:rsidRPr="00D40F44">
              <w:rPr>
                <w:sz w:val="22"/>
                <w:szCs w:val="22"/>
              </w:rPr>
              <w:t xml:space="preserve">virtu paviršiumi </w:t>
            </w:r>
            <w:r>
              <w:rPr>
                <w:sz w:val="22"/>
                <w:szCs w:val="22"/>
              </w:rPr>
              <w:t>užtaisą</w:t>
            </w:r>
            <w:r w:rsidRPr="00D40F44">
              <w:rPr>
                <w:sz w:val="22"/>
                <w:szCs w:val="22"/>
              </w:rPr>
              <w:t xml:space="preserve"> reikia stumti stipriai </w:t>
            </w:r>
            <w:r>
              <w:rPr>
                <w:sz w:val="22"/>
                <w:szCs w:val="22"/>
              </w:rPr>
              <w:t xml:space="preserve">į vietą </w:t>
            </w:r>
            <w:r w:rsidRPr="00D40F44">
              <w:rPr>
                <w:sz w:val="22"/>
                <w:szCs w:val="22"/>
              </w:rPr>
              <w:t xml:space="preserve">tol, kol </w:t>
            </w:r>
            <w:proofErr w:type="spellStart"/>
            <w:r w:rsidRPr="00D40F44">
              <w:rPr>
                <w:sz w:val="22"/>
                <w:szCs w:val="22"/>
              </w:rPr>
              <w:t>trakšt</w:t>
            </w:r>
            <w:r>
              <w:rPr>
                <w:sz w:val="22"/>
                <w:szCs w:val="22"/>
              </w:rPr>
              <w:t>e</w:t>
            </w:r>
            <w:r w:rsidRPr="00D40F44">
              <w:rPr>
                <w:sz w:val="22"/>
                <w:szCs w:val="22"/>
              </w:rPr>
              <w:t>ls</w:t>
            </w:r>
            <w:proofErr w:type="spellEnd"/>
            <w:r w:rsidRPr="00D40F44">
              <w:rPr>
                <w:sz w:val="22"/>
                <w:szCs w:val="22"/>
              </w:rPr>
              <w:t>.</w:t>
            </w:r>
          </w:p>
          <w:p w:rsidR="006A5A5D" w:rsidRPr="00D40F44" w:rsidRDefault="006A5A5D" w:rsidP="001E3EB2">
            <w:pPr>
              <w:ind w:left="693"/>
              <w:rPr>
                <w:sz w:val="22"/>
                <w:szCs w:val="22"/>
              </w:rPr>
            </w:pPr>
          </w:p>
          <w:p w:rsidR="006A5A5D" w:rsidRPr="00AA74F3" w:rsidRDefault="006A5A5D" w:rsidP="001E3EB2">
            <w:pPr>
              <w:pStyle w:val="PIText"/>
              <w:rPr>
                <w:b/>
                <w:color w:val="000000"/>
                <w:szCs w:val="24"/>
                <w:lang w:val="lt-LT"/>
              </w:rPr>
            </w:pPr>
          </w:p>
        </w:tc>
        <w:tc>
          <w:tcPr>
            <w:tcW w:w="4643" w:type="dxa"/>
            <w:vAlign w:val="center"/>
          </w:tcPr>
          <w:p w:rsidR="006A5A5D" w:rsidRPr="008D7E50" w:rsidRDefault="006A5A5D" w:rsidP="001E3EB2">
            <w:pPr>
              <w:tabs>
                <w:tab w:val="left" w:pos="252"/>
              </w:tabs>
              <w:autoSpaceDE w:val="0"/>
              <w:autoSpaceDN w:val="0"/>
              <w:adjustRightInd w:val="0"/>
              <w:spacing w:after="20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01282226" wp14:editId="7BB2AF3E">
                  <wp:extent cx="749935" cy="156083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35" cy="1560830"/>
                          </a:xfrm>
                          <a:prstGeom prst="rect">
                            <a:avLst/>
                          </a:prstGeom>
                          <a:noFill/>
                        </pic:spPr>
                      </pic:pic>
                    </a:graphicData>
                  </a:graphic>
                </wp:inline>
              </w:drawing>
            </w:r>
            <w:r>
              <w:rPr>
                <w:rFonts w:ascii="Arial" w:hAnsi="Arial" w:cs="Arial"/>
                <w:b/>
                <w:noProof/>
                <w:color w:val="000000"/>
                <w:sz w:val="28"/>
                <w:szCs w:val="28"/>
                <w:lang w:eastAsia="lt-LT"/>
              </w:rPr>
              <w:drawing>
                <wp:inline distT="0" distB="0" distL="0" distR="0" wp14:anchorId="10F9DA82" wp14:editId="5C406B57">
                  <wp:extent cx="2011680" cy="1542415"/>
                  <wp:effectExtent l="0" t="0" r="762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1680" cy="1542415"/>
                          </a:xfrm>
                          <a:prstGeom prst="rect">
                            <a:avLst/>
                          </a:prstGeom>
                          <a:noFill/>
                        </pic:spPr>
                      </pic:pic>
                    </a:graphicData>
                  </a:graphic>
                </wp:inline>
              </w:drawing>
            </w:r>
          </w:p>
        </w:tc>
      </w:tr>
      <w:tr w:rsidR="006A5A5D" w:rsidRPr="008D7E50" w:rsidTr="001E3EB2">
        <w:trPr>
          <w:trHeight w:val="2489"/>
        </w:trPr>
        <w:tc>
          <w:tcPr>
            <w:tcW w:w="4643" w:type="dxa"/>
          </w:tcPr>
          <w:p w:rsidR="006A5A5D" w:rsidRPr="00D40F44" w:rsidRDefault="006A5A5D" w:rsidP="001E3EB2">
            <w:pPr>
              <w:pStyle w:val="Sraopastraipa"/>
              <w:tabs>
                <w:tab w:val="left" w:pos="251"/>
              </w:tabs>
              <w:autoSpaceDE w:val="0"/>
              <w:autoSpaceDN w:val="0"/>
              <w:adjustRightInd w:val="0"/>
              <w:ind w:left="360"/>
              <w:rPr>
                <w:b/>
                <w:color w:val="000000"/>
                <w:sz w:val="22"/>
                <w:szCs w:val="22"/>
              </w:rPr>
            </w:pPr>
            <w:r w:rsidRPr="00D40F44">
              <w:rPr>
                <w:b/>
                <w:color w:val="000000"/>
                <w:sz w:val="22"/>
                <w:szCs w:val="22"/>
              </w:rPr>
              <w:t xml:space="preserve">3. </w:t>
            </w:r>
            <w:r>
              <w:rPr>
                <w:b/>
                <w:color w:val="000000"/>
                <w:sz w:val="22"/>
                <w:szCs w:val="22"/>
              </w:rPr>
              <w:t>Užtaiso žymėjimas</w:t>
            </w:r>
          </w:p>
          <w:p w:rsidR="006A5A5D" w:rsidRDefault="006A5A5D" w:rsidP="006A5A5D">
            <w:pPr>
              <w:pStyle w:val="Sraopastraipa"/>
              <w:numPr>
                <w:ilvl w:val="0"/>
                <w:numId w:val="4"/>
              </w:numPr>
              <w:tabs>
                <w:tab w:val="left" w:pos="241"/>
              </w:tabs>
              <w:autoSpaceDE w:val="0"/>
              <w:autoSpaceDN w:val="0"/>
              <w:adjustRightInd w:val="0"/>
              <w:contextualSpacing/>
              <w:rPr>
                <w:color w:val="000000"/>
                <w:sz w:val="22"/>
                <w:szCs w:val="22"/>
              </w:rPr>
            </w:pPr>
            <w:r>
              <w:rPr>
                <w:color w:val="000000"/>
                <w:sz w:val="22"/>
                <w:szCs w:val="22"/>
              </w:rPr>
              <w:t xml:space="preserve">Pažymėti </w:t>
            </w:r>
            <w:proofErr w:type="spellStart"/>
            <w:r>
              <w:rPr>
                <w:color w:val="000000"/>
                <w:sz w:val="22"/>
                <w:szCs w:val="22"/>
              </w:rPr>
              <w:t>inhaliatoriaus</w:t>
            </w:r>
            <w:proofErr w:type="spellEnd"/>
            <w:r>
              <w:rPr>
                <w:color w:val="000000"/>
                <w:sz w:val="22"/>
                <w:szCs w:val="22"/>
              </w:rPr>
              <w:t xml:space="preserve"> </w:t>
            </w:r>
            <w:r w:rsidRPr="00146EA3">
              <w:rPr>
                <w:color w:val="000000"/>
                <w:sz w:val="22"/>
                <w:szCs w:val="22"/>
              </w:rPr>
              <w:t>užtaisų skaitiklio</w:t>
            </w:r>
            <w:r>
              <w:rPr>
                <w:color w:val="000000"/>
                <w:szCs w:val="22"/>
              </w:rPr>
              <w:t xml:space="preserve"> </w:t>
            </w:r>
            <w:r>
              <w:rPr>
                <w:color w:val="000000"/>
                <w:sz w:val="22"/>
                <w:szCs w:val="22"/>
              </w:rPr>
              <w:t>etiketės langelį, kad sekti, kiek užtaisų naudota.</w:t>
            </w:r>
          </w:p>
          <w:p w:rsidR="006A5A5D" w:rsidRDefault="006A5A5D" w:rsidP="006A5A5D">
            <w:pPr>
              <w:pStyle w:val="Sraopastraipa"/>
              <w:numPr>
                <w:ilvl w:val="0"/>
                <w:numId w:val="4"/>
              </w:numPr>
              <w:tabs>
                <w:tab w:val="left" w:pos="241"/>
              </w:tabs>
              <w:autoSpaceDE w:val="0"/>
              <w:autoSpaceDN w:val="0"/>
              <w:adjustRightInd w:val="0"/>
              <w:contextualSpacing/>
              <w:rPr>
                <w:color w:val="000000"/>
                <w:sz w:val="22"/>
                <w:szCs w:val="22"/>
              </w:rPr>
            </w:pPr>
            <w:r w:rsidRPr="00D40F44">
              <w:rPr>
                <w:color w:val="000000"/>
                <w:sz w:val="22"/>
                <w:szCs w:val="22"/>
              </w:rPr>
              <w:t xml:space="preserve">Skaidrų pagrindą stumti atgal į vietą kol </w:t>
            </w:r>
            <w:proofErr w:type="spellStart"/>
            <w:r w:rsidRPr="00D40F44">
              <w:rPr>
                <w:color w:val="000000"/>
                <w:sz w:val="22"/>
                <w:szCs w:val="22"/>
              </w:rPr>
              <w:t>trakštels</w:t>
            </w:r>
            <w:proofErr w:type="spellEnd"/>
            <w:r w:rsidRPr="00D40F44">
              <w:rPr>
                <w:color w:val="000000"/>
                <w:sz w:val="22"/>
                <w:szCs w:val="22"/>
              </w:rPr>
              <w:t>.</w:t>
            </w:r>
          </w:p>
          <w:p w:rsidR="006A5A5D" w:rsidRPr="00D40F44" w:rsidRDefault="006A5A5D" w:rsidP="001E3EB2">
            <w:pPr>
              <w:pStyle w:val="Sraopastraipa"/>
              <w:tabs>
                <w:tab w:val="left" w:pos="241"/>
              </w:tabs>
              <w:autoSpaceDE w:val="0"/>
              <w:autoSpaceDN w:val="0"/>
              <w:adjustRightInd w:val="0"/>
              <w:ind w:left="721"/>
              <w:contextualSpacing/>
              <w:rPr>
                <w:color w:val="000000"/>
                <w:sz w:val="22"/>
                <w:szCs w:val="22"/>
              </w:rPr>
            </w:pPr>
          </w:p>
          <w:p w:rsidR="006A5A5D" w:rsidRPr="00F05C22" w:rsidRDefault="006A5A5D" w:rsidP="001E3EB2">
            <w:pPr>
              <w:pStyle w:val="Sraopastraipa"/>
              <w:tabs>
                <w:tab w:val="left" w:pos="241"/>
              </w:tabs>
              <w:autoSpaceDE w:val="0"/>
              <w:autoSpaceDN w:val="0"/>
              <w:adjustRightInd w:val="0"/>
              <w:ind w:left="361"/>
              <w:rPr>
                <w:color w:val="000000"/>
              </w:rPr>
            </w:pPr>
          </w:p>
        </w:tc>
        <w:tc>
          <w:tcPr>
            <w:tcW w:w="4643" w:type="dxa"/>
            <w:vAlign w:val="center"/>
          </w:tcPr>
          <w:p w:rsidR="006A5A5D" w:rsidRPr="008D7E50" w:rsidRDefault="006A5A5D" w:rsidP="001E3EB2">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2E62D8B3" wp14:editId="21201AAE">
                  <wp:extent cx="1243965" cy="14446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3965" cy="1444625"/>
                          </a:xfrm>
                          <a:prstGeom prst="rect">
                            <a:avLst/>
                          </a:prstGeom>
                          <a:noFill/>
                        </pic:spPr>
                      </pic:pic>
                    </a:graphicData>
                  </a:graphic>
                </wp:inline>
              </w:drawing>
            </w:r>
            <w:r>
              <w:rPr>
                <w:noProof/>
                <w:lang w:eastAsia="lt-LT"/>
              </w:rPr>
              <w:drawing>
                <wp:inline distT="0" distB="0" distL="0" distR="0" wp14:anchorId="67AC3BE8" wp14:editId="5583240C">
                  <wp:extent cx="1377315" cy="1426845"/>
                  <wp:effectExtent l="0" t="0" r="0" b="1905"/>
                  <wp:docPr id="159914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52874" name="Picture 1"/>
                          <pic:cNvPicPr>
                            <a:picLocks noChangeAspect="1"/>
                          </pic:cNvPicPr>
                        </pic:nvPicPr>
                        <pic:blipFill>
                          <a:blip r:embed="rId12"/>
                          <a:stretch>
                            <a:fillRect/>
                          </a:stretch>
                        </pic:blipFill>
                        <pic:spPr>
                          <a:xfrm>
                            <a:off x="0" y="0"/>
                            <a:ext cx="1377315" cy="1426845"/>
                          </a:xfrm>
                          <a:prstGeom prst="rect">
                            <a:avLst/>
                          </a:prstGeom>
                        </pic:spPr>
                      </pic:pic>
                    </a:graphicData>
                  </a:graphic>
                </wp:inline>
              </w:drawing>
            </w:r>
          </w:p>
        </w:tc>
      </w:tr>
      <w:tr w:rsidR="006A5A5D" w:rsidRPr="008D7E50" w:rsidTr="001E3EB2">
        <w:tc>
          <w:tcPr>
            <w:tcW w:w="4643" w:type="dxa"/>
          </w:tcPr>
          <w:p w:rsidR="006A5A5D" w:rsidRPr="00D40F44" w:rsidRDefault="006A5A5D" w:rsidP="001E3EB2">
            <w:pPr>
              <w:pStyle w:val="Sraopastraipa"/>
              <w:tabs>
                <w:tab w:val="left" w:pos="251"/>
              </w:tabs>
              <w:autoSpaceDE w:val="0"/>
              <w:autoSpaceDN w:val="0"/>
              <w:adjustRightInd w:val="0"/>
              <w:ind w:left="360"/>
              <w:rPr>
                <w:b/>
                <w:color w:val="000000"/>
                <w:sz w:val="22"/>
                <w:szCs w:val="22"/>
              </w:rPr>
            </w:pPr>
            <w:r w:rsidRPr="00D40F44">
              <w:rPr>
                <w:b/>
                <w:color w:val="000000"/>
                <w:sz w:val="22"/>
                <w:szCs w:val="22"/>
              </w:rPr>
              <w:t>4. Pasukimas</w:t>
            </w:r>
          </w:p>
          <w:p w:rsidR="006A5A5D" w:rsidRPr="00D40F44" w:rsidRDefault="006A5A5D" w:rsidP="006A5A5D">
            <w:pPr>
              <w:pStyle w:val="Sraopastraipa"/>
              <w:numPr>
                <w:ilvl w:val="0"/>
                <w:numId w:val="5"/>
              </w:numPr>
              <w:tabs>
                <w:tab w:val="left" w:pos="241"/>
              </w:tabs>
              <w:autoSpaceDE w:val="0"/>
              <w:autoSpaceDN w:val="0"/>
              <w:adjustRightInd w:val="0"/>
              <w:contextualSpacing/>
              <w:rPr>
                <w:color w:val="000000"/>
                <w:sz w:val="22"/>
                <w:szCs w:val="22"/>
              </w:rPr>
            </w:pPr>
            <w:r w:rsidRPr="00D40F44">
              <w:rPr>
                <w:color w:val="000000"/>
                <w:sz w:val="22"/>
                <w:szCs w:val="22"/>
              </w:rPr>
              <w:t>Dangtelio nenumauti.</w:t>
            </w:r>
          </w:p>
          <w:p w:rsidR="006A5A5D" w:rsidRPr="00D40F44" w:rsidRDefault="006A5A5D" w:rsidP="006A5A5D">
            <w:pPr>
              <w:pStyle w:val="Sraopastraipa"/>
              <w:numPr>
                <w:ilvl w:val="0"/>
                <w:numId w:val="5"/>
              </w:numPr>
              <w:tabs>
                <w:tab w:val="left" w:pos="241"/>
              </w:tabs>
              <w:autoSpaceDE w:val="0"/>
              <w:autoSpaceDN w:val="0"/>
              <w:adjustRightInd w:val="0"/>
              <w:contextualSpacing/>
              <w:rPr>
                <w:color w:val="000000"/>
                <w:sz w:val="22"/>
                <w:szCs w:val="22"/>
              </w:rPr>
            </w:pPr>
            <w:r w:rsidRPr="00D40F44">
              <w:rPr>
                <w:color w:val="000000"/>
                <w:sz w:val="22"/>
                <w:szCs w:val="22"/>
              </w:rPr>
              <w:t xml:space="preserve">Sukti skaidrų pagrindą etiketėje esančių rodyklių kryptimi tol, kol </w:t>
            </w:r>
            <w:proofErr w:type="spellStart"/>
            <w:r w:rsidRPr="00D40F44">
              <w:rPr>
                <w:color w:val="000000"/>
                <w:sz w:val="22"/>
                <w:szCs w:val="22"/>
              </w:rPr>
              <w:t>trakštels</w:t>
            </w:r>
            <w:proofErr w:type="spellEnd"/>
            <w:r w:rsidRPr="00D40F44">
              <w:rPr>
                <w:color w:val="000000"/>
                <w:sz w:val="22"/>
                <w:szCs w:val="22"/>
              </w:rPr>
              <w:t xml:space="preserve"> (pusė apsisukimo).</w:t>
            </w:r>
          </w:p>
          <w:p w:rsidR="006A5A5D" w:rsidRPr="00F05C22" w:rsidRDefault="006A5A5D" w:rsidP="001E3EB2">
            <w:pPr>
              <w:pStyle w:val="Sraopastraipa"/>
              <w:tabs>
                <w:tab w:val="left" w:pos="241"/>
              </w:tabs>
              <w:autoSpaceDE w:val="0"/>
              <w:autoSpaceDN w:val="0"/>
              <w:adjustRightInd w:val="0"/>
              <w:ind w:left="361"/>
              <w:rPr>
                <w:color w:val="000000"/>
              </w:rPr>
            </w:pPr>
          </w:p>
        </w:tc>
        <w:tc>
          <w:tcPr>
            <w:tcW w:w="4643" w:type="dxa"/>
            <w:vAlign w:val="center"/>
          </w:tcPr>
          <w:p w:rsidR="006A5A5D" w:rsidRPr="008D7E50" w:rsidRDefault="006A5A5D" w:rsidP="001E3EB2">
            <w:pPr>
              <w:tabs>
                <w:tab w:val="left" w:pos="241"/>
              </w:tabs>
              <w:autoSpaceDE w:val="0"/>
              <w:autoSpaceDN w:val="0"/>
              <w:adjustRightInd w:val="0"/>
              <w:ind w:left="241" w:hanging="24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230AC85D" wp14:editId="6FB54FC1">
                  <wp:extent cx="2810510" cy="146939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0510" cy="1469390"/>
                          </a:xfrm>
                          <a:prstGeom prst="rect">
                            <a:avLst/>
                          </a:prstGeom>
                          <a:noFill/>
                        </pic:spPr>
                      </pic:pic>
                    </a:graphicData>
                  </a:graphic>
                </wp:inline>
              </w:drawing>
            </w:r>
          </w:p>
          <w:p w:rsidR="006A5A5D" w:rsidRPr="008D7E50" w:rsidRDefault="006A5A5D" w:rsidP="001E3EB2">
            <w:pPr>
              <w:tabs>
                <w:tab w:val="left" w:pos="241"/>
              </w:tabs>
              <w:autoSpaceDE w:val="0"/>
              <w:autoSpaceDN w:val="0"/>
              <w:adjustRightInd w:val="0"/>
              <w:jc w:val="center"/>
              <w:rPr>
                <w:rFonts w:ascii="Arial" w:hAnsi="Arial" w:cs="Arial"/>
                <w:b/>
                <w:color w:val="000000"/>
                <w:sz w:val="28"/>
                <w:szCs w:val="28"/>
              </w:rPr>
            </w:pPr>
          </w:p>
        </w:tc>
      </w:tr>
      <w:tr w:rsidR="006A5A5D" w:rsidRPr="008D7E50" w:rsidTr="001E3EB2">
        <w:tc>
          <w:tcPr>
            <w:tcW w:w="4643" w:type="dxa"/>
          </w:tcPr>
          <w:p w:rsidR="006A5A5D" w:rsidRPr="00D40F44" w:rsidRDefault="006A5A5D" w:rsidP="001E3EB2">
            <w:pPr>
              <w:pStyle w:val="Sraopastraipa"/>
              <w:tabs>
                <w:tab w:val="left" w:pos="251"/>
              </w:tabs>
              <w:autoSpaceDE w:val="0"/>
              <w:autoSpaceDN w:val="0"/>
              <w:adjustRightInd w:val="0"/>
              <w:ind w:left="360"/>
              <w:rPr>
                <w:b/>
                <w:color w:val="000000"/>
                <w:sz w:val="22"/>
                <w:szCs w:val="22"/>
              </w:rPr>
            </w:pPr>
            <w:r w:rsidRPr="00D40F44">
              <w:rPr>
                <w:b/>
                <w:color w:val="000000"/>
                <w:sz w:val="22"/>
                <w:szCs w:val="22"/>
              </w:rPr>
              <w:t>5. Atidarymas</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 xml:space="preserve">Dangtelį mauti tol, kol </w:t>
            </w:r>
            <w:proofErr w:type="spellStart"/>
            <w:r w:rsidRPr="00D40F44">
              <w:rPr>
                <w:color w:val="000000"/>
                <w:sz w:val="22"/>
                <w:szCs w:val="22"/>
              </w:rPr>
              <w:t>trakštels</w:t>
            </w:r>
            <w:proofErr w:type="spellEnd"/>
            <w:r w:rsidRPr="00D40F44">
              <w:rPr>
                <w:color w:val="000000"/>
                <w:sz w:val="22"/>
                <w:szCs w:val="22"/>
              </w:rPr>
              <w:t xml:space="preserve"> – tuomet jis bus visiškai numautas.</w:t>
            </w:r>
          </w:p>
          <w:p w:rsidR="006A5A5D" w:rsidRPr="00F05C22" w:rsidRDefault="006A5A5D" w:rsidP="001E3EB2">
            <w:pPr>
              <w:tabs>
                <w:tab w:val="left" w:pos="252"/>
              </w:tabs>
              <w:autoSpaceDE w:val="0"/>
              <w:autoSpaceDN w:val="0"/>
              <w:adjustRightInd w:val="0"/>
              <w:spacing w:after="200"/>
              <w:rPr>
                <w:color w:val="000000"/>
                <w:sz w:val="22"/>
                <w:szCs w:val="22"/>
              </w:rPr>
            </w:pPr>
          </w:p>
        </w:tc>
        <w:tc>
          <w:tcPr>
            <w:tcW w:w="4643" w:type="dxa"/>
            <w:vAlign w:val="center"/>
          </w:tcPr>
          <w:p w:rsidR="006A5A5D" w:rsidRPr="008D7E50" w:rsidRDefault="006A5A5D" w:rsidP="001E3EB2">
            <w:pPr>
              <w:tabs>
                <w:tab w:val="left" w:pos="241"/>
              </w:tabs>
              <w:autoSpaceDE w:val="0"/>
              <w:autoSpaceDN w:val="0"/>
              <w:adjustRightInd w:val="0"/>
              <w:ind w:left="241" w:hanging="24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19C19341" wp14:editId="323AED12">
                  <wp:extent cx="2810510" cy="145097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0510" cy="1450975"/>
                          </a:xfrm>
                          <a:prstGeom prst="rect">
                            <a:avLst/>
                          </a:prstGeom>
                          <a:noFill/>
                        </pic:spPr>
                      </pic:pic>
                    </a:graphicData>
                  </a:graphic>
                </wp:inline>
              </w:drawing>
            </w:r>
          </w:p>
        </w:tc>
      </w:tr>
      <w:tr w:rsidR="006A5A5D" w:rsidRPr="008D7E50" w:rsidTr="001E3EB2">
        <w:tc>
          <w:tcPr>
            <w:tcW w:w="4643" w:type="dxa"/>
          </w:tcPr>
          <w:p w:rsidR="006A5A5D" w:rsidRPr="00D40F44" w:rsidRDefault="006A5A5D" w:rsidP="001E3EB2">
            <w:pPr>
              <w:pStyle w:val="Sraopastraipa"/>
              <w:tabs>
                <w:tab w:val="left" w:pos="251"/>
              </w:tabs>
              <w:autoSpaceDE w:val="0"/>
              <w:autoSpaceDN w:val="0"/>
              <w:adjustRightInd w:val="0"/>
              <w:ind w:left="360"/>
              <w:rPr>
                <w:b/>
                <w:color w:val="000000"/>
                <w:sz w:val="22"/>
                <w:szCs w:val="22"/>
              </w:rPr>
            </w:pPr>
            <w:r w:rsidRPr="00D40F44">
              <w:rPr>
                <w:b/>
                <w:color w:val="000000"/>
                <w:sz w:val="22"/>
                <w:szCs w:val="22"/>
              </w:rPr>
              <w:t xml:space="preserve">6. Paspaudimas </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 xml:space="preserve">Nukreipti </w:t>
            </w:r>
            <w:proofErr w:type="spellStart"/>
            <w:r w:rsidRPr="00D40F44">
              <w:rPr>
                <w:color w:val="000000"/>
                <w:sz w:val="22"/>
                <w:szCs w:val="22"/>
              </w:rPr>
              <w:t>inhaliatorių</w:t>
            </w:r>
            <w:proofErr w:type="spellEnd"/>
            <w:r w:rsidRPr="00D40F44">
              <w:rPr>
                <w:color w:val="000000"/>
                <w:sz w:val="22"/>
                <w:szCs w:val="22"/>
              </w:rPr>
              <w:t xml:space="preserve"> į grindis.</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Paspausti dozės išpurškimo mygtuką.</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Užmauti dangtelį.</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Kartoti 4 - 6 punktuose nurodytus veiksmus, kol atsiras debesėlis.</w:t>
            </w:r>
          </w:p>
          <w:p w:rsidR="006A5A5D" w:rsidRPr="00D40F44" w:rsidRDefault="006A5A5D" w:rsidP="006A5A5D">
            <w:pPr>
              <w:pStyle w:val="Sraopastraipa"/>
              <w:numPr>
                <w:ilvl w:val="0"/>
                <w:numId w:val="6"/>
              </w:numPr>
              <w:tabs>
                <w:tab w:val="left" w:pos="241"/>
              </w:tabs>
              <w:autoSpaceDE w:val="0"/>
              <w:autoSpaceDN w:val="0"/>
              <w:adjustRightInd w:val="0"/>
              <w:contextualSpacing/>
              <w:rPr>
                <w:b/>
                <w:color w:val="000000"/>
                <w:sz w:val="22"/>
                <w:szCs w:val="22"/>
              </w:rPr>
            </w:pPr>
            <w:r w:rsidRPr="00D40F44">
              <w:rPr>
                <w:b/>
                <w:bCs/>
                <w:color w:val="000000"/>
                <w:sz w:val="22"/>
                <w:szCs w:val="22"/>
              </w:rPr>
              <w:t>Po to, kai atsiras debesėlis</w:t>
            </w:r>
            <w:r w:rsidRPr="00D40F44">
              <w:rPr>
                <w:bCs/>
                <w:color w:val="000000"/>
                <w:sz w:val="22"/>
                <w:szCs w:val="22"/>
              </w:rPr>
              <w:t xml:space="preserve">, dar tris kartus pakartoti </w:t>
            </w:r>
            <w:r w:rsidRPr="00D40F44">
              <w:rPr>
                <w:color w:val="000000"/>
                <w:sz w:val="22"/>
                <w:szCs w:val="22"/>
              </w:rPr>
              <w:t>4 - 6 punktuose nurodytus veiksmus.</w:t>
            </w:r>
          </w:p>
          <w:p w:rsidR="006A5A5D" w:rsidRPr="008D7E50" w:rsidRDefault="006A5A5D" w:rsidP="001E3EB2">
            <w:pPr>
              <w:pStyle w:val="Sraopastraipa"/>
              <w:tabs>
                <w:tab w:val="left" w:pos="241"/>
              </w:tabs>
              <w:autoSpaceDE w:val="0"/>
              <w:autoSpaceDN w:val="0"/>
              <w:adjustRightInd w:val="0"/>
              <w:ind w:left="284"/>
              <w:rPr>
                <w:rFonts w:ascii="Arial" w:hAnsi="Arial" w:cs="Arial"/>
                <w:b/>
                <w:color w:val="000000"/>
                <w:sz w:val="28"/>
                <w:szCs w:val="28"/>
              </w:rPr>
            </w:pPr>
            <w:r w:rsidRPr="00DC636D">
              <w:rPr>
                <w:bCs/>
                <w:color w:val="000000"/>
                <w:sz w:val="22"/>
                <w:szCs w:val="22"/>
              </w:rPr>
              <w:t>Jūsų</w:t>
            </w:r>
            <w:r>
              <w:rPr>
                <w:bCs/>
                <w:color w:val="000000"/>
                <w:sz w:val="22"/>
                <w:szCs w:val="22"/>
              </w:rPr>
              <w:t xml:space="preserve"> </w:t>
            </w:r>
            <w:proofErr w:type="spellStart"/>
            <w:r>
              <w:rPr>
                <w:bCs/>
                <w:color w:val="000000"/>
                <w:sz w:val="22"/>
                <w:szCs w:val="22"/>
              </w:rPr>
              <w:t>inhaliatorius</w:t>
            </w:r>
            <w:proofErr w:type="spellEnd"/>
            <w:r>
              <w:rPr>
                <w:bCs/>
                <w:color w:val="000000"/>
                <w:sz w:val="22"/>
                <w:szCs w:val="22"/>
              </w:rPr>
              <w:t xml:space="preserve"> jau yra paruoštas naudoti. Paruošus Jūsų </w:t>
            </w:r>
            <w:proofErr w:type="spellStart"/>
            <w:r>
              <w:rPr>
                <w:bCs/>
                <w:color w:val="000000"/>
                <w:sz w:val="22"/>
                <w:szCs w:val="22"/>
              </w:rPr>
              <w:t>inhaliatorių</w:t>
            </w:r>
            <w:proofErr w:type="spellEnd"/>
            <w:r>
              <w:rPr>
                <w:bCs/>
                <w:color w:val="000000"/>
                <w:sz w:val="22"/>
                <w:szCs w:val="22"/>
              </w:rPr>
              <w:t xml:space="preserve">, jame yra  </w:t>
            </w:r>
            <w:r w:rsidRPr="00D268FA">
              <w:rPr>
                <w:sz w:val="22"/>
                <w:szCs w:val="22"/>
              </w:rPr>
              <w:t>60 išpurškimų (30 dozių)</w:t>
            </w:r>
            <w:r>
              <w:rPr>
                <w:sz w:val="22"/>
                <w:szCs w:val="22"/>
              </w:rPr>
              <w:t>.</w:t>
            </w:r>
          </w:p>
        </w:tc>
        <w:tc>
          <w:tcPr>
            <w:tcW w:w="4643" w:type="dxa"/>
            <w:vAlign w:val="center"/>
          </w:tcPr>
          <w:p w:rsidR="006A5A5D" w:rsidRPr="008D7E50" w:rsidRDefault="006A5A5D" w:rsidP="001E3EB2">
            <w:pPr>
              <w:tabs>
                <w:tab w:val="left" w:pos="241"/>
              </w:tabs>
              <w:autoSpaceDE w:val="0"/>
              <w:autoSpaceDN w:val="0"/>
              <w:adjustRightInd w:val="0"/>
              <w:ind w:left="241" w:hanging="24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19A597D2" wp14:editId="00BE0353">
                  <wp:extent cx="2810510" cy="2865120"/>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0510" cy="2865120"/>
                          </a:xfrm>
                          <a:prstGeom prst="rect">
                            <a:avLst/>
                          </a:prstGeom>
                          <a:noFill/>
                        </pic:spPr>
                      </pic:pic>
                    </a:graphicData>
                  </a:graphic>
                </wp:inline>
              </w:drawing>
            </w:r>
          </w:p>
        </w:tc>
      </w:tr>
    </w:tbl>
    <w:p w:rsidR="006A5A5D" w:rsidRDefault="006A5A5D" w:rsidP="006A5A5D">
      <w:pPr>
        <w:rPr>
          <w:b/>
          <w:color w:val="000000"/>
          <w:sz w:val="22"/>
          <w:szCs w:val="22"/>
        </w:rPr>
      </w:pPr>
    </w:p>
    <w:p w:rsidR="006A5A5D" w:rsidRPr="00D40F44" w:rsidRDefault="006A5A5D" w:rsidP="006A5A5D">
      <w:pPr>
        <w:rPr>
          <w:b/>
          <w:color w:val="000000"/>
          <w:sz w:val="22"/>
          <w:szCs w:val="22"/>
        </w:rPr>
      </w:pPr>
      <w:r w:rsidRPr="00D40F44">
        <w:rPr>
          <w:b/>
          <w:color w:val="000000"/>
          <w:sz w:val="22"/>
          <w:szCs w:val="22"/>
        </w:rPr>
        <w:t xml:space="preserve">Kasdienis naudojimas </w:t>
      </w:r>
    </w:p>
    <w:p w:rsidR="006A5A5D" w:rsidRPr="00D40F44" w:rsidRDefault="006A5A5D" w:rsidP="006A5A5D">
      <w:pPr>
        <w:tabs>
          <w:tab w:val="left" w:pos="241"/>
        </w:tabs>
        <w:autoSpaceDE w:val="0"/>
        <w:autoSpaceDN w:val="0"/>
        <w:adjustRightInd w:val="0"/>
        <w:ind w:left="241" w:hanging="240"/>
        <w:rPr>
          <w:rFonts w:ascii="Arial" w:hAnsi="Arial" w:cs="Arial"/>
          <w:b/>
          <w:color w:val="00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5"/>
        <w:gridCol w:w="4646"/>
      </w:tblGrid>
      <w:tr w:rsidR="006A5A5D" w:rsidRPr="008D7E50" w:rsidTr="001E3EB2">
        <w:trPr>
          <w:trHeight w:val="3997"/>
        </w:trPr>
        <w:tc>
          <w:tcPr>
            <w:tcW w:w="4645" w:type="dxa"/>
          </w:tcPr>
          <w:p w:rsidR="006A5A5D" w:rsidRPr="00D40F44" w:rsidRDefault="006A5A5D" w:rsidP="001E3EB2">
            <w:pPr>
              <w:pStyle w:val="Sraopastraipa"/>
              <w:tabs>
                <w:tab w:val="left" w:pos="241"/>
              </w:tabs>
              <w:autoSpaceDE w:val="0"/>
              <w:autoSpaceDN w:val="0"/>
              <w:adjustRightInd w:val="0"/>
              <w:ind w:left="361"/>
              <w:rPr>
                <w:b/>
                <w:color w:val="000000"/>
                <w:sz w:val="22"/>
                <w:szCs w:val="22"/>
              </w:rPr>
            </w:pPr>
            <w:r w:rsidRPr="00D40F44">
              <w:rPr>
                <w:b/>
                <w:color w:val="000000"/>
                <w:sz w:val="22"/>
                <w:szCs w:val="22"/>
              </w:rPr>
              <w:t>PASUKIMAS</w:t>
            </w:r>
          </w:p>
          <w:p w:rsidR="006A5A5D" w:rsidRPr="00D40F44" w:rsidRDefault="006A5A5D" w:rsidP="006A5A5D">
            <w:pPr>
              <w:pStyle w:val="PIText"/>
              <w:numPr>
                <w:ilvl w:val="0"/>
                <w:numId w:val="9"/>
              </w:numPr>
              <w:rPr>
                <w:sz w:val="22"/>
                <w:szCs w:val="22"/>
                <w:lang w:val="lt-LT"/>
              </w:rPr>
            </w:pPr>
            <w:r w:rsidRPr="00D40F44">
              <w:rPr>
                <w:sz w:val="22"/>
                <w:szCs w:val="22"/>
                <w:lang w:val="lt-LT"/>
              </w:rPr>
              <w:t>Dangtelio nenumauti.</w:t>
            </w:r>
          </w:p>
          <w:p w:rsidR="006A5A5D" w:rsidRPr="00E24684" w:rsidRDefault="006A5A5D" w:rsidP="006A5A5D">
            <w:pPr>
              <w:pStyle w:val="PIText"/>
              <w:numPr>
                <w:ilvl w:val="0"/>
                <w:numId w:val="9"/>
              </w:numPr>
              <w:rPr>
                <w:rFonts w:ascii="Arial" w:hAnsi="Arial" w:cs="Arial"/>
                <w:b/>
                <w:color w:val="000000"/>
                <w:sz w:val="28"/>
                <w:szCs w:val="28"/>
                <w:lang w:val="lt-LT"/>
              </w:rPr>
            </w:pPr>
            <w:r w:rsidRPr="00D40F44">
              <w:rPr>
                <w:b/>
                <w:sz w:val="22"/>
                <w:szCs w:val="22"/>
                <w:lang w:val="lt-LT"/>
              </w:rPr>
              <w:t>SUKTI</w:t>
            </w:r>
            <w:r w:rsidRPr="00D40F44">
              <w:rPr>
                <w:sz w:val="22"/>
                <w:szCs w:val="22"/>
                <w:lang w:val="lt-LT"/>
              </w:rPr>
              <w:t xml:space="preserve"> skaidrų pagrindą etiketėje esančių rodyklių kryptimi tol, kol trakštelės (pusė apsukimo).</w:t>
            </w:r>
          </w:p>
        </w:tc>
        <w:tc>
          <w:tcPr>
            <w:tcW w:w="4646" w:type="dxa"/>
            <w:vAlign w:val="center"/>
          </w:tcPr>
          <w:p w:rsidR="006A5A5D" w:rsidRPr="008D7E50" w:rsidRDefault="006A5A5D" w:rsidP="001E3EB2">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149224D4" wp14:editId="459B89CC">
                  <wp:extent cx="2810510" cy="1469390"/>
                  <wp:effectExtent l="0" t="0" r="889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0510" cy="1469390"/>
                          </a:xfrm>
                          <a:prstGeom prst="rect">
                            <a:avLst/>
                          </a:prstGeom>
                          <a:noFill/>
                        </pic:spPr>
                      </pic:pic>
                    </a:graphicData>
                  </a:graphic>
                </wp:inline>
              </w:drawing>
            </w:r>
          </w:p>
        </w:tc>
      </w:tr>
      <w:tr w:rsidR="006A5A5D" w:rsidRPr="008D7E50" w:rsidTr="001E3EB2">
        <w:trPr>
          <w:trHeight w:val="3997"/>
        </w:trPr>
        <w:tc>
          <w:tcPr>
            <w:tcW w:w="4645" w:type="dxa"/>
          </w:tcPr>
          <w:p w:rsidR="006A5A5D" w:rsidRPr="00D40F44" w:rsidRDefault="006A5A5D" w:rsidP="001E3EB2">
            <w:pPr>
              <w:pStyle w:val="Sraopastraipa"/>
              <w:tabs>
                <w:tab w:val="left" w:pos="241"/>
              </w:tabs>
              <w:autoSpaceDE w:val="0"/>
              <w:autoSpaceDN w:val="0"/>
              <w:adjustRightInd w:val="0"/>
              <w:ind w:left="361"/>
              <w:rPr>
                <w:b/>
                <w:color w:val="000000"/>
                <w:sz w:val="22"/>
                <w:szCs w:val="22"/>
              </w:rPr>
            </w:pPr>
            <w:r w:rsidRPr="00D40F44">
              <w:rPr>
                <w:b/>
                <w:color w:val="000000"/>
                <w:sz w:val="22"/>
                <w:szCs w:val="22"/>
              </w:rPr>
              <w:t>ATIDARYMAS</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 xml:space="preserve">Dangtelį </w:t>
            </w:r>
            <w:r w:rsidRPr="00884C7C">
              <w:rPr>
                <w:b/>
                <w:color w:val="000000"/>
                <w:sz w:val="22"/>
                <w:szCs w:val="22"/>
              </w:rPr>
              <w:t>MAUTI</w:t>
            </w:r>
            <w:r w:rsidRPr="00D40F44">
              <w:rPr>
                <w:color w:val="000000"/>
                <w:sz w:val="22"/>
                <w:szCs w:val="22"/>
              </w:rPr>
              <w:t xml:space="preserve"> tol, kol </w:t>
            </w:r>
            <w:proofErr w:type="spellStart"/>
            <w:r w:rsidRPr="00D40F44">
              <w:rPr>
                <w:color w:val="000000"/>
                <w:sz w:val="22"/>
                <w:szCs w:val="22"/>
              </w:rPr>
              <w:t>trakštels</w:t>
            </w:r>
            <w:proofErr w:type="spellEnd"/>
            <w:r w:rsidRPr="00D40F44">
              <w:rPr>
                <w:color w:val="000000"/>
                <w:sz w:val="22"/>
                <w:szCs w:val="22"/>
              </w:rPr>
              <w:t xml:space="preserve"> – tuomet jis bus visiškai numautas.</w:t>
            </w:r>
          </w:p>
          <w:p w:rsidR="006A5A5D" w:rsidRPr="008D7E50" w:rsidRDefault="006A5A5D" w:rsidP="001E3EB2">
            <w:pPr>
              <w:pStyle w:val="Sraopastraipa"/>
              <w:tabs>
                <w:tab w:val="left" w:pos="241"/>
              </w:tabs>
              <w:autoSpaceDE w:val="0"/>
              <w:autoSpaceDN w:val="0"/>
              <w:adjustRightInd w:val="0"/>
              <w:ind w:left="361"/>
              <w:rPr>
                <w:rFonts w:ascii="Arial" w:hAnsi="Arial" w:cs="Arial"/>
                <w:b/>
                <w:color w:val="000000"/>
                <w:sz w:val="28"/>
                <w:szCs w:val="28"/>
              </w:rPr>
            </w:pPr>
          </w:p>
        </w:tc>
        <w:tc>
          <w:tcPr>
            <w:tcW w:w="4646" w:type="dxa"/>
            <w:vAlign w:val="center"/>
          </w:tcPr>
          <w:p w:rsidR="006A5A5D" w:rsidRPr="008D7E50" w:rsidRDefault="006A5A5D" w:rsidP="001E3EB2">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7B021F99" wp14:editId="1B8339DA">
                  <wp:extent cx="2810510" cy="1450975"/>
                  <wp:effectExtent l="0" t="0" r="889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0510" cy="1450975"/>
                          </a:xfrm>
                          <a:prstGeom prst="rect">
                            <a:avLst/>
                          </a:prstGeom>
                          <a:noFill/>
                        </pic:spPr>
                      </pic:pic>
                    </a:graphicData>
                  </a:graphic>
                </wp:inline>
              </w:drawing>
            </w:r>
          </w:p>
        </w:tc>
      </w:tr>
      <w:tr w:rsidR="006A5A5D" w:rsidRPr="008D7E50" w:rsidTr="001E3EB2">
        <w:trPr>
          <w:trHeight w:val="3997"/>
        </w:trPr>
        <w:tc>
          <w:tcPr>
            <w:tcW w:w="4645" w:type="dxa"/>
          </w:tcPr>
          <w:p w:rsidR="006A5A5D" w:rsidRPr="00D40F44" w:rsidRDefault="006A5A5D" w:rsidP="001E3EB2">
            <w:pPr>
              <w:pStyle w:val="Sraopastraipa"/>
              <w:tabs>
                <w:tab w:val="left" w:pos="241"/>
              </w:tabs>
              <w:autoSpaceDE w:val="0"/>
              <w:autoSpaceDN w:val="0"/>
              <w:adjustRightInd w:val="0"/>
              <w:ind w:left="361"/>
              <w:rPr>
                <w:b/>
                <w:color w:val="000000"/>
                <w:sz w:val="22"/>
                <w:szCs w:val="22"/>
              </w:rPr>
            </w:pPr>
            <w:r w:rsidRPr="00D40F44">
              <w:rPr>
                <w:b/>
                <w:color w:val="000000"/>
                <w:sz w:val="22"/>
                <w:szCs w:val="22"/>
              </w:rPr>
              <w:t>PASPAUDIMAS</w:t>
            </w:r>
          </w:p>
          <w:p w:rsidR="006A5A5D" w:rsidRPr="00D40F44" w:rsidRDefault="006A5A5D" w:rsidP="001E3EB2">
            <w:pPr>
              <w:tabs>
                <w:tab w:val="left" w:pos="241"/>
              </w:tabs>
              <w:autoSpaceDE w:val="0"/>
              <w:autoSpaceDN w:val="0"/>
              <w:adjustRightInd w:val="0"/>
              <w:ind w:left="241" w:hanging="240"/>
              <w:rPr>
                <w:b/>
                <w:color w:val="000000"/>
                <w:sz w:val="22"/>
                <w:szCs w:val="22"/>
              </w:rPr>
            </w:pP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Lėtai visiškai iškvėpti.</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Lūpomis suspausti kandiklį, neuždengiant orlaidės.</w:t>
            </w:r>
            <w:r>
              <w:rPr>
                <w:color w:val="000000"/>
                <w:sz w:val="22"/>
                <w:szCs w:val="22"/>
              </w:rPr>
              <w:t xml:space="preserve"> Nukreipti </w:t>
            </w:r>
            <w:proofErr w:type="spellStart"/>
            <w:r>
              <w:rPr>
                <w:color w:val="000000"/>
                <w:sz w:val="22"/>
                <w:szCs w:val="22"/>
              </w:rPr>
              <w:t>inhaliatorių</w:t>
            </w:r>
            <w:proofErr w:type="spellEnd"/>
            <w:r>
              <w:rPr>
                <w:color w:val="000000"/>
                <w:sz w:val="22"/>
                <w:szCs w:val="22"/>
              </w:rPr>
              <w:t xml:space="preserve"> į </w:t>
            </w:r>
            <w:r w:rsidRPr="00DC636D">
              <w:rPr>
                <w:color w:val="000000"/>
                <w:sz w:val="22"/>
                <w:szCs w:val="22"/>
              </w:rPr>
              <w:t>ryklę.</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 xml:space="preserve">Pradedant lėtai, giliai įkvėpti per burną, </w:t>
            </w:r>
            <w:r w:rsidRPr="00D40F44">
              <w:rPr>
                <w:b/>
                <w:color w:val="000000"/>
                <w:sz w:val="22"/>
                <w:szCs w:val="22"/>
              </w:rPr>
              <w:t>PASPAUSTI</w:t>
            </w:r>
            <w:r w:rsidRPr="00D40F44">
              <w:rPr>
                <w:color w:val="000000"/>
                <w:sz w:val="22"/>
                <w:szCs w:val="22"/>
              </w:rPr>
              <w:t xml:space="preserve"> dozės išpurškimo mygtuką ir lėtą įkvėpimą tęsti toliau</w:t>
            </w:r>
            <w:r>
              <w:rPr>
                <w:color w:val="000000"/>
                <w:sz w:val="22"/>
                <w:szCs w:val="22"/>
              </w:rPr>
              <w:t xml:space="preserve"> tiek, kiek patogu</w:t>
            </w:r>
            <w:r w:rsidRPr="00D40F44">
              <w:rPr>
                <w:color w:val="000000"/>
                <w:sz w:val="22"/>
                <w:szCs w:val="22"/>
              </w:rPr>
              <w:t>.</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Sulaikyti kvėpavimą 10 sek</w:t>
            </w:r>
            <w:r>
              <w:rPr>
                <w:color w:val="000000"/>
                <w:sz w:val="22"/>
                <w:szCs w:val="22"/>
              </w:rPr>
              <w:t>.</w:t>
            </w:r>
            <w:r w:rsidRPr="00D40F44">
              <w:rPr>
                <w:color w:val="000000"/>
                <w:sz w:val="22"/>
                <w:szCs w:val="22"/>
              </w:rPr>
              <w:t xml:space="preserve"> arba tiek, kiek patogu.</w:t>
            </w:r>
          </w:p>
          <w:p w:rsidR="006A5A5D"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sidRPr="00D40F44">
              <w:rPr>
                <w:color w:val="000000"/>
                <w:sz w:val="22"/>
                <w:szCs w:val="22"/>
              </w:rPr>
              <w:t xml:space="preserve">Siekiant įkvėpti du </w:t>
            </w:r>
            <w:proofErr w:type="spellStart"/>
            <w:r w:rsidRPr="00D40F44">
              <w:rPr>
                <w:color w:val="000000"/>
                <w:sz w:val="22"/>
                <w:szCs w:val="22"/>
              </w:rPr>
              <w:t>išpurškimus</w:t>
            </w:r>
            <w:proofErr w:type="spellEnd"/>
            <w:r w:rsidRPr="00D40F44">
              <w:rPr>
                <w:color w:val="000000"/>
                <w:sz w:val="22"/>
                <w:szCs w:val="22"/>
              </w:rPr>
              <w:t xml:space="preserve"> (visą dozę), reikia pakartoti </w:t>
            </w:r>
            <w:r w:rsidRPr="00895986">
              <w:rPr>
                <w:b/>
                <w:color w:val="000000"/>
                <w:sz w:val="22"/>
                <w:szCs w:val="22"/>
              </w:rPr>
              <w:t xml:space="preserve">PASUKIMO, ATIDARYMO </w:t>
            </w:r>
            <w:r w:rsidRPr="00884C7C">
              <w:rPr>
                <w:color w:val="000000"/>
                <w:sz w:val="22"/>
                <w:szCs w:val="22"/>
              </w:rPr>
              <w:t>ir</w:t>
            </w:r>
            <w:r w:rsidRPr="00895986">
              <w:rPr>
                <w:b/>
                <w:color w:val="000000"/>
                <w:sz w:val="22"/>
                <w:szCs w:val="22"/>
              </w:rPr>
              <w:t xml:space="preserve"> PASPAUDIMO</w:t>
            </w:r>
            <w:r w:rsidRPr="00D40F44">
              <w:rPr>
                <w:color w:val="000000"/>
                <w:sz w:val="22"/>
                <w:szCs w:val="22"/>
              </w:rPr>
              <w:t xml:space="preserve"> veiksmus.</w:t>
            </w:r>
          </w:p>
          <w:p w:rsidR="006A5A5D" w:rsidRPr="00D40F44" w:rsidRDefault="006A5A5D" w:rsidP="006A5A5D">
            <w:pPr>
              <w:pStyle w:val="Sraopastraipa"/>
              <w:numPr>
                <w:ilvl w:val="0"/>
                <w:numId w:val="6"/>
              </w:numPr>
              <w:tabs>
                <w:tab w:val="left" w:pos="241"/>
              </w:tabs>
              <w:autoSpaceDE w:val="0"/>
              <w:autoSpaceDN w:val="0"/>
              <w:adjustRightInd w:val="0"/>
              <w:contextualSpacing/>
              <w:rPr>
                <w:color w:val="000000"/>
                <w:sz w:val="22"/>
                <w:szCs w:val="22"/>
              </w:rPr>
            </w:pPr>
            <w:r>
              <w:rPr>
                <w:color w:val="000000"/>
                <w:sz w:val="22"/>
                <w:szCs w:val="22"/>
              </w:rPr>
              <w:t xml:space="preserve">Užmauti dangtelį. Užmautas dangtelis turi likti tol, kol vėl prireiks </w:t>
            </w:r>
            <w:proofErr w:type="spellStart"/>
            <w:r>
              <w:rPr>
                <w:color w:val="000000"/>
                <w:sz w:val="22"/>
                <w:szCs w:val="22"/>
              </w:rPr>
              <w:t>inhaliatorių</w:t>
            </w:r>
            <w:proofErr w:type="spellEnd"/>
            <w:r>
              <w:rPr>
                <w:color w:val="000000"/>
                <w:sz w:val="22"/>
                <w:szCs w:val="22"/>
              </w:rPr>
              <w:t xml:space="preserve">  panaudoti.</w:t>
            </w:r>
          </w:p>
          <w:p w:rsidR="006A5A5D" w:rsidRPr="00A85093" w:rsidRDefault="006A5A5D" w:rsidP="001E3EB2">
            <w:pPr>
              <w:pStyle w:val="Sraopastraipa"/>
              <w:tabs>
                <w:tab w:val="left" w:pos="241"/>
              </w:tabs>
              <w:autoSpaceDE w:val="0"/>
              <w:autoSpaceDN w:val="0"/>
              <w:adjustRightInd w:val="0"/>
              <w:ind w:left="361"/>
              <w:rPr>
                <w:rFonts w:ascii="Arial" w:hAnsi="Arial" w:cs="Arial"/>
                <w:b/>
                <w:color w:val="000000"/>
                <w:sz w:val="28"/>
                <w:szCs w:val="28"/>
              </w:rPr>
            </w:pPr>
          </w:p>
        </w:tc>
        <w:tc>
          <w:tcPr>
            <w:tcW w:w="4646" w:type="dxa"/>
            <w:vAlign w:val="center"/>
          </w:tcPr>
          <w:p w:rsidR="006A5A5D" w:rsidRPr="008D7E50" w:rsidRDefault="006A5A5D" w:rsidP="001E3EB2">
            <w:pPr>
              <w:tabs>
                <w:tab w:val="left" w:pos="241"/>
              </w:tabs>
              <w:autoSpaceDE w:val="0"/>
              <w:autoSpaceDN w:val="0"/>
              <w:adjustRightInd w:val="0"/>
              <w:jc w:val="center"/>
              <w:rPr>
                <w:rFonts w:ascii="Arial" w:hAnsi="Arial" w:cs="Arial"/>
                <w:b/>
                <w:color w:val="000000"/>
                <w:sz w:val="28"/>
                <w:szCs w:val="28"/>
              </w:rPr>
            </w:pPr>
            <w:r>
              <w:rPr>
                <w:rFonts w:ascii="Arial" w:hAnsi="Arial" w:cs="Arial"/>
                <w:b/>
                <w:noProof/>
                <w:color w:val="000000"/>
                <w:sz w:val="28"/>
                <w:szCs w:val="28"/>
                <w:lang w:eastAsia="lt-LT"/>
              </w:rPr>
              <w:drawing>
                <wp:inline distT="0" distB="0" distL="0" distR="0" wp14:anchorId="144F310C" wp14:editId="3D194C76">
                  <wp:extent cx="2810510" cy="3249295"/>
                  <wp:effectExtent l="0" t="0" r="889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0510" cy="3249295"/>
                          </a:xfrm>
                          <a:prstGeom prst="rect">
                            <a:avLst/>
                          </a:prstGeom>
                          <a:noFill/>
                        </pic:spPr>
                      </pic:pic>
                    </a:graphicData>
                  </a:graphic>
                </wp:inline>
              </w:drawing>
            </w:r>
          </w:p>
        </w:tc>
      </w:tr>
    </w:tbl>
    <w:p w:rsidR="006A5A5D" w:rsidRDefault="006A5A5D" w:rsidP="006A5A5D">
      <w:pPr>
        <w:tabs>
          <w:tab w:val="left" w:pos="567"/>
        </w:tabs>
      </w:pPr>
    </w:p>
    <w:p w:rsidR="006A5A5D" w:rsidRDefault="006A5A5D" w:rsidP="006A5A5D">
      <w:pPr>
        <w:tabs>
          <w:tab w:val="left" w:pos="567"/>
        </w:tabs>
        <w:rPr>
          <w:b/>
          <w:sz w:val="22"/>
          <w:szCs w:val="22"/>
        </w:rPr>
      </w:pPr>
      <w:r>
        <w:rPr>
          <w:b/>
          <w:sz w:val="22"/>
          <w:szCs w:val="22"/>
        </w:rPr>
        <w:t xml:space="preserve">Kada reikia pakeisti </w:t>
      </w:r>
      <w:proofErr w:type="spellStart"/>
      <w:r>
        <w:rPr>
          <w:b/>
          <w:sz w:val="22"/>
          <w:szCs w:val="22"/>
        </w:rPr>
        <w:t>Striverdi</w:t>
      </w:r>
      <w:proofErr w:type="spellEnd"/>
      <w:r>
        <w:rPr>
          <w:b/>
          <w:sz w:val="22"/>
          <w:szCs w:val="22"/>
        </w:rPr>
        <w:t xml:space="preserve"> </w:t>
      </w:r>
      <w:proofErr w:type="spellStart"/>
      <w:r>
        <w:rPr>
          <w:b/>
          <w:sz w:val="22"/>
          <w:szCs w:val="22"/>
        </w:rPr>
        <w:t>Respimat</w:t>
      </w:r>
      <w:proofErr w:type="spellEnd"/>
      <w:r>
        <w:rPr>
          <w:b/>
          <w:sz w:val="22"/>
          <w:szCs w:val="22"/>
        </w:rPr>
        <w:t xml:space="preserve"> užtaisą</w:t>
      </w:r>
    </w:p>
    <w:p w:rsidR="006A5A5D" w:rsidRDefault="006A5A5D" w:rsidP="006A5A5D">
      <w:pPr>
        <w:tabs>
          <w:tab w:val="left" w:pos="567"/>
        </w:tabs>
        <w:rPr>
          <w:sz w:val="22"/>
          <w:szCs w:val="22"/>
        </w:rPr>
      </w:pPr>
    </w:p>
    <w:p w:rsidR="006A5A5D" w:rsidRPr="00E57286" w:rsidRDefault="006A5A5D" w:rsidP="006A5A5D">
      <w:pPr>
        <w:tabs>
          <w:tab w:val="left" w:pos="567"/>
        </w:tabs>
        <w:rPr>
          <w:sz w:val="22"/>
          <w:szCs w:val="22"/>
        </w:rPr>
      </w:pPr>
      <w:r w:rsidRPr="00E57286">
        <w:rPr>
          <w:sz w:val="22"/>
          <w:szCs w:val="22"/>
        </w:rPr>
        <w:t xml:space="preserve">Dozių </w:t>
      </w:r>
      <w:r>
        <w:rPr>
          <w:sz w:val="22"/>
          <w:szCs w:val="22"/>
        </w:rPr>
        <w:t>skaitiklis</w:t>
      </w:r>
      <w:r w:rsidRPr="00E57286">
        <w:rPr>
          <w:sz w:val="22"/>
          <w:szCs w:val="22"/>
        </w:rPr>
        <w:t xml:space="preserve"> rodo, kiek užtaise liko išpurškimų</w:t>
      </w:r>
      <w:r>
        <w:rPr>
          <w:sz w:val="22"/>
          <w:szCs w:val="22"/>
        </w:rPr>
        <w:t>.</w:t>
      </w:r>
      <w:r w:rsidRPr="00E57286">
        <w:rPr>
          <w:sz w:val="22"/>
          <w:szCs w:val="22"/>
        </w:rPr>
        <w:t xml:space="preserve"> </w:t>
      </w:r>
    </w:p>
    <w:p w:rsidR="006A5A5D" w:rsidRPr="00E57286" w:rsidRDefault="006A5A5D" w:rsidP="006A5A5D">
      <w:pPr>
        <w:tabs>
          <w:tab w:val="left" w:pos="567"/>
        </w:tabs>
        <w:rPr>
          <w:sz w:val="22"/>
          <w:szCs w:val="22"/>
        </w:rPr>
      </w:pPr>
    </w:p>
    <w:p w:rsidR="006A5A5D" w:rsidRDefault="006A5A5D" w:rsidP="006A5A5D">
      <w:pPr>
        <w:tabs>
          <w:tab w:val="left" w:pos="567"/>
        </w:tabs>
        <w:rPr>
          <w:sz w:val="22"/>
          <w:szCs w:val="22"/>
        </w:rPr>
      </w:pPr>
      <w:r w:rsidRPr="00F36F7F">
        <w:rPr>
          <w:b/>
          <w:sz w:val="22"/>
          <w:szCs w:val="22"/>
        </w:rPr>
        <w:t xml:space="preserve"> </w:t>
      </w:r>
      <w:r w:rsidRPr="00F36F7F">
        <w:rPr>
          <w:b/>
          <w:noProof/>
          <w:sz w:val="22"/>
          <w:szCs w:val="22"/>
          <w:lang w:eastAsia="lt-LT"/>
        </w:rPr>
        <w:drawing>
          <wp:inline distT="0" distB="0" distL="0" distR="0" wp14:anchorId="0E972010" wp14:editId="56B5CD71">
            <wp:extent cx="638175" cy="5715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r>
        <w:rPr>
          <w:b/>
          <w:sz w:val="22"/>
          <w:szCs w:val="22"/>
        </w:rPr>
        <w:tab/>
      </w:r>
      <w:r w:rsidRPr="00146EA3">
        <w:rPr>
          <w:sz w:val="22"/>
          <w:szCs w:val="22"/>
        </w:rPr>
        <w:t>liko</w:t>
      </w:r>
      <w:r>
        <w:rPr>
          <w:b/>
          <w:sz w:val="22"/>
          <w:szCs w:val="22"/>
        </w:rPr>
        <w:t xml:space="preserve"> </w:t>
      </w:r>
      <w:r w:rsidRPr="00E57286">
        <w:rPr>
          <w:sz w:val="22"/>
          <w:szCs w:val="22"/>
        </w:rPr>
        <w:t>60 išpurškimų</w:t>
      </w:r>
      <w:r>
        <w:rPr>
          <w:sz w:val="22"/>
          <w:szCs w:val="22"/>
        </w:rPr>
        <w:t>.</w:t>
      </w:r>
    </w:p>
    <w:p w:rsidR="006A5A5D" w:rsidRPr="00E57286" w:rsidRDefault="006A5A5D" w:rsidP="006A5A5D">
      <w:pPr>
        <w:tabs>
          <w:tab w:val="left" w:pos="567"/>
        </w:tabs>
        <w:rPr>
          <w:sz w:val="22"/>
          <w:szCs w:val="22"/>
        </w:rPr>
      </w:pPr>
    </w:p>
    <w:p w:rsidR="006A5A5D" w:rsidRDefault="006A5A5D" w:rsidP="006A5A5D">
      <w:pPr>
        <w:tabs>
          <w:tab w:val="left" w:pos="567"/>
        </w:tabs>
        <w:rPr>
          <w:sz w:val="22"/>
          <w:szCs w:val="22"/>
        </w:rPr>
      </w:pPr>
      <w:r w:rsidRPr="00F36F7F">
        <w:rPr>
          <w:sz w:val="22"/>
          <w:szCs w:val="22"/>
        </w:rPr>
        <w:t xml:space="preserve"> </w:t>
      </w:r>
      <w:r w:rsidRPr="00840097">
        <w:rPr>
          <w:noProof/>
          <w:sz w:val="22"/>
          <w:szCs w:val="22"/>
          <w:lang w:eastAsia="lt-LT"/>
        </w:rPr>
        <w:drawing>
          <wp:inline distT="0" distB="0" distL="0" distR="0" wp14:anchorId="17975AC5" wp14:editId="2481EE91">
            <wp:extent cx="638175" cy="5810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Pr>
          <w:sz w:val="22"/>
          <w:szCs w:val="22"/>
        </w:rPr>
        <w:tab/>
        <w:t xml:space="preserve">liko </w:t>
      </w:r>
      <w:r w:rsidRPr="00E57286">
        <w:rPr>
          <w:sz w:val="22"/>
          <w:szCs w:val="22"/>
        </w:rPr>
        <w:t xml:space="preserve">mažiau, nei 10 išpurškimų. </w:t>
      </w:r>
      <w:r>
        <w:rPr>
          <w:sz w:val="22"/>
          <w:szCs w:val="22"/>
        </w:rPr>
        <w:t>Vadinasi, r</w:t>
      </w:r>
      <w:r w:rsidRPr="00E57286">
        <w:rPr>
          <w:sz w:val="22"/>
          <w:szCs w:val="22"/>
        </w:rPr>
        <w:t>eikia</w:t>
      </w:r>
      <w:r>
        <w:rPr>
          <w:sz w:val="22"/>
          <w:szCs w:val="22"/>
        </w:rPr>
        <w:t xml:space="preserve"> įsigyti</w:t>
      </w:r>
      <w:r w:rsidRPr="00E57286">
        <w:rPr>
          <w:sz w:val="22"/>
          <w:szCs w:val="22"/>
        </w:rPr>
        <w:t xml:space="preserve"> nauj</w:t>
      </w:r>
      <w:r>
        <w:rPr>
          <w:sz w:val="22"/>
          <w:szCs w:val="22"/>
        </w:rPr>
        <w:t>ą</w:t>
      </w:r>
      <w:r w:rsidRPr="00E57286">
        <w:rPr>
          <w:sz w:val="22"/>
          <w:szCs w:val="22"/>
        </w:rPr>
        <w:t xml:space="preserve"> užtais</w:t>
      </w:r>
      <w:r>
        <w:rPr>
          <w:sz w:val="22"/>
          <w:szCs w:val="22"/>
        </w:rPr>
        <w:t>ą.</w:t>
      </w:r>
    </w:p>
    <w:p w:rsidR="006A5A5D" w:rsidRPr="00E57286" w:rsidRDefault="006A5A5D" w:rsidP="006A5A5D">
      <w:pPr>
        <w:tabs>
          <w:tab w:val="left" w:pos="567"/>
        </w:tabs>
        <w:rPr>
          <w:sz w:val="22"/>
          <w:szCs w:val="22"/>
        </w:rPr>
      </w:pPr>
    </w:p>
    <w:p w:rsidR="006A5A5D" w:rsidRPr="00816B4F" w:rsidRDefault="006A5A5D" w:rsidP="006A5A5D">
      <w:pPr>
        <w:tabs>
          <w:tab w:val="left" w:pos="567"/>
        </w:tabs>
        <w:ind w:left="1290" w:hanging="1290"/>
        <w:rPr>
          <w:sz w:val="22"/>
          <w:szCs w:val="22"/>
        </w:rPr>
      </w:pPr>
      <w:r w:rsidRPr="00840097">
        <w:rPr>
          <w:noProof/>
          <w:sz w:val="22"/>
          <w:szCs w:val="22"/>
          <w:lang w:eastAsia="lt-LT"/>
        </w:rPr>
        <w:drawing>
          <wp:inline distT="0" distB="0" distL="0" distR="0" wp14:anchorId="27A9F097" wp14:editId="3D7FA85F">
            <wp:extent cx="638175" cy="5810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8175" cy="581025"/>
                    </a:xfrm>
                    <a:prstGeom prst="rect">
                      <a:avLst/>
                    </a:prstGeom>
                    <a:noFill/>
                    <a:ln>
                      <a:noFill/>
                    </a:ln>
                  </pic:spPr>
                </pic:pic>
              </a:graphicData>
            </a:graphic>
          </wp:inline>
        </w:drawing>
      </w:r>
      <w:r>
        <w:rPr>
          <w:sz w:val="22"/>
          <w:szCs w:val="22"/>
        </w:rPr>
        <w:tab/>
      </w:r>
      <w:r w:rsidRPr="00E57286">
        <w:rPr>
          <w:sz w:val="22"/>
          <w:szCs w:val="22"/>
        </w:rPr>
        <w:t xml:space="preserve">Jūsų užtaisas yra išnaudotas. </w:t>
      </w:r>
      <w:r>
        <w:rPr>
          <w:sz w:val="22"/>
          <w:szCs w:val="22"/>
        </w:rPr>
        <w:t xml:space="preserve">Pasukite skaidrųjį pagrindą, kad atlaisvinti užtaisą. Dabar Jūsų </w:t>
      </w:r>
      <w:proofErr w:type="spellStart"/>
      <w:r>
        <w:rPr>
          <w:sz w:val="22"/>
          <w:szCs w:val="22"/>
        </w:rPr>
        <w:t>inhaliatorius</w:t>
      </w:r>
      <w:proofErr w:type="spellEnd"/>
      <w:r>
        <w:rPr>
          <w:sz w:val="22"/>
          <w:szCs w:val="22"/>
        </w:rPr>
        <w:t xml:space="preserve"> yra </w:t>
      </w:r>
      <w:r w:rsidRPr="00D5405E">
        <w:rPr>
          <w:sz w:val="22"/>
          <w:szCs w:val="22"/>
        </w:rPr>
        <w:t>užrakintas</w:t>
      </w:r>
      <w:r>
        <w:rPr>
          <w:sz w:val="22"/>
          <w:szCs w:val="22"/>
        </w:rPr>
        <w:t xml:space="preserve">. Iš </w:t>
      </w:r>
      <w:proofErr w:type="spellStart"/>
      <w:r>
        <w:rPr>
          <w:sz w:val="22"/>
          <w:szCs w:val="22"/>
        </w:rPr>
        <w:t>inhaliatoriaus</w:t>
      </w:r>
      <w:proofErr w:type="spellEnd"/>
      <w:r>
        <w:rPr>
          <w:sz w:val="22"/>
          <w:szCs w:val="22"/>
        </w:rPr>
        <w:t xml:space="preserve"> ištraukite užtaisą. </w:t>
      </w:r>
      <w:bookmarkStart w:id="5" w:name="_Hlk110336083"/>
      <w:r w:rsidRPr="00816B4F">
        <w:rPr>
          <w:sz w:val="22"/>
          <w:szCs w:val="22"/>
        </w:rPr>
        <w:t>S</w:t>
      </w:r>
      <w:r w:rsidRPr="000F2B7A">
        <w:rPr>
          <w:sz w:val="22"/>
          <w:szCs w:val="22"/>
        </w:rPr>
        <w:t>tumkite naują užtaisą tol, kol trakštelės (</w:t>
      </w:r>
      <w:r>
        <w:rPr>
          <w:sz w:val="22"/>
          <w:szCs w:val="22"/>
        </w:rPr>
        <w:t>žiūrėkite</w:t>
      </w:r>
      <w:r w:rsidRPr="000F2B7A">
        <w:rPr>
          <w:sz w:val="22"/>
          <w:szCs w:val="22"/>
        </w:rPr>
        <w:t xml:space="preserve"> 2 punkt</w:t>
      </w:r>
      <w:r>
        <w:rPr>
          <w:sz w:val="22"/>
          <w:szCs w:val="22"/>
        </w:rPr>
        <w:t>ą</w:t>
      </w:r>
      <w:r w:rsidRPr="000F2B7A">
        <w:rPr>
          <w:sz w:val="22"/>
          <w:szCs w:val="22"/>
        </w:rPr>
        <w:t xml:space="preserve">). </w:t>
      </w:r>
      <w:r w:rsidRPr="00816B4F">
        <w:rPr>
          <w:sz w:val="22"/>
          <w:szCs w:val="22"/>
        </w:rPr>
        <w:t xml:space="preserve">Naujas užtaisas kyšos labiau nei pirmasis (tęsti punkte 3 nurodytus veiksmus). Siekiant atrakinti </w:t>
      </w:r>
      <w:proofErr w:type="spellStart"/>
      <w:r w:rsidRPr="00816B4F">
        <w:rPr>
          <w:sz w:val="22"/>
          <w:szCs w:val="22"/>
        </w:rPr>
        <w:t>inhaliatorių</w:t>
      </w:r>
      <w:proofErr w:type="spellEnd"/>
      <w:r w:rsidRPr="00816B4F">
        <w:rPr>
          <w:sz w:val="22"/>
          <w:szCs w:val="22"/>
        </w:rPr>
        <w:t>, reikia nepamiršti skaidrų pagrindą įstumti atgal.</w:t>
      </w:r>
      <w:bookmarkEnd w:id="5"/>
      <w:r w:rsidRPr="00816B4F">
        <w:rPr>
          <w:sz w:val="22"/>
          <w:szCs w:val="22"/>
        </w:rPr>
        <w:t xml:space="preserve">   </w:t>
      </w:r>
    </w:p>
    <w:p w:rsidR="006A5A5D" w:rsidRPr="002127CB" w:rsidRDefault="006A5A5D" w:rsidP="006A5A5D">
      <w:pPr>
        <w:tabs>
          <w:tab w:val="left" w:pos="567"/>
        </w:tabs>
        <w:rPr>
          <w:b/>
          <w:sz w:val="22"/>
        </w:rPr>
      </w:pPr>
    </w:p>
    <w:p w:rsidR="006A5A5D" w:rsidRPr="00D40F44" w:rsidRDefault="006A5A5D" w:rsidP="006A5A5D">
      <w:pPr>
        <w:tabs>
          <w:tab w:val="left" w:pos="567"/>
        </w:tabs>
        <w:rPr>
          <w:b/>
          <w:sz w:val="22"/>
          <w:szCs w:val="22"/>
        </w:rPr>
      </w:pPr>
      <w:r w:rsidRPr="00D40F44">
        <w:rPr>
          <w:b/>
          <w:sz w:val="22"/>
          <w:szCs w:val="22"/>
        </w:rPr>
        <w:t>Atsakymai į dažniausiai kylančius klausimus</w:t>
      </w:r>
    </w:p>
    <w:p w:rsidR="006A5A5D" w:rsidRPr="00D40F44" w:rsidRDefault="006A5A5D" w:rsidP="006A5A5D">
      <w:pPr>
        <w:tabs>
          <w:tab w:val="left" w:pos="567"/>
        </w:tabs>
        <w:rPr>
          <w:sz w:val="22"/>
          <w:szCs w:val="22"/>
        </w:rPr>
      </w:pPr>
    </w:p>
    <w:p w:rsidR="006A5A5D" w:rsidRPr="00D40F44" w:rsidRDefault="006A5A5D" w:rsidP="006A5A5D">
      <w:pPr>
        <w:ind w:hanging="27"/>
        <w:rPr>
          <w:b/>
          <w:sz w:val="22"/>
          <w:szCs w:val="22"/>
          <w:u w:val="single"/>
        </w:rPr>
      </w:pPr>
      <w:r>
        <w:rPr>
          <w:b/>
          <w:sz w:val="22"/>
          <w:szCs w:val="22"/>
          <w:u w:val="single"/>
        </w:rPr>
        <w:t>S</w:t>
      </w:r>
      <w:r w:rsidRPr="00D40F44">
        <w:rPr>
          <w:b/>
          <w:sz w:val="22"/>
          <w:szCs w:val="22"/>
          <w:u w:val="single"/>
        </w:rPr>
        <w:t>unku pakankamai giliai įstumti užtaisą.</w:t>
      </w:r>
    </w:p>
    <w:p w:rsidR="006A5A5D" w:rsidRDefault="006A5A5D" w:rsidP="006A5A5D">
      <w:pPr>
        <w:tabs>
          <w:tab w:val="left" w:pos="567"/>
        </w:tabs>
        <w:rPr>
          <w:b/>
          <w:sz w:val="22"/>
          <w:szCs w:val="22"/>
        </w:rPr>
      </w:pPr>
    </w:p>
    <w:p w:rsidR="006A5A5D" w:rsidRPr="00D40F44" w:rsidRDefault="006A5A5D" w:rsidP="006A5A5D">
      <w:pPr>
        <w:tabs>
          <w:tab w:val="left" w:pos="567"/>
        </w:tabs>
        <w:rPr>
          <w:sz w:val="22"/>
          <w:szCs w:val="22"/>
        </w:rPr>
      </w:pPr>
      <w:r w:rsidRPr="00D40F44">
        <w:rPr>
          <w:b/>
          <w:sz w:val="22"/>
          <w:szCs w:val="22"/>
        </w:rPr>
        <w:t>Jei prieš įstumiant užtaisą, Jūs atsitiktinai pasukote skaidrų pagrindą?</w:t>
      </w:r>
      <w:r>
        <w:rPr>
          <w:b/>
          <w:sz w:val="22"/>
          <w:szCs w:val="22"/>
        </w:rPr>
        <w:t xml:space="preserve"> </w:t>
      </w:r>
      <w:r w:rsidRPr="00D40F44">
        <w:rPr>
          <w:sz w:val="22"/>
          <w:szCs w:val="22"/>
        </w:rPr>
        <w:t>Numau</w:t>
      </w:r>
      <w:r>
        <w:rPr>
          <w:sz w:val="22"/>
          <w:szCs w:val="22"/>
        </w:rPr>
        <w:t>kite</w:t>
      </w:r>
      <w:r w:rsidRPr="00D40F44">
        <w:rPr>
          <w:sz w:val="22"/>
          <w:szCs w:val="22"/>
        </w:rPr>
        <w:t xml:space="preserve"> dangtelį, </w:t>
      </w:r>
      <w:r>
        <w:rPr>
          <w:sz w:val="22"/>
          <w:szCs w:val="22"/>
        </w:rPr>
        <w:t xml:space="preserve">paspauskite </w:t>
      </w:r>
      <w:r w:rsidRPr="00D40F44">
        <w:rPr>
          <w:sz w:val="22"/>
          <w:szCs w:val="22"/>
        </w:rPr>
        <w:t>dozės išpurškimo mygtuką, po to įstum</w:t>
      </w:r>
      <w:r>
        <w:rPr>
          <w:sz w:val="22"/>
          <w:szCs w:val="22"/>
        </w:rPr>
        <w:t>kite</w:t>
      </w:r>
      <w:r w:rsidRPr="00D40F44">
        <w:rPr>
          <w:sz w:val="22"/>
          <w:szCs w:val="22"/>
        </w:rPr>
        <w:t xml:space="preserve"> užtaisą.</w:t>
      </w:r>
    </w:p>
    <w:p w:rsidR="006A5A5D" w:rsidRPr="00C47AC3" w:rsidRDefault="006A5A5D" w:rsidP="006A5A5D">
      <w:pPr>
        <w:tabs>
          <w:tab w:val="left" w:pos="567"/>
        </w:tabs>
        <w:rPr>
          <w:sz w:val="22"/>
          <w:szCs w:val="22"/>
        </w:rPr>
      </w:pPr>
      <w:r w:rsidRPr="005B115E">
        <w:rPr>
          <w:b/>
          <w:sz w:val="22"/>
          <w:szCs w:val="22"/>
        </w:rPr>
        <w:t>Ar Jūs keičiate užtaisą?</w:t>
      </w:r>
      <w:r>
        <w:rPr>
          <w:sz w:val="22"/>
          <w:szCs w:val="22"/>
        </w:rPr>
        <w:t xml:space="preserve"> Naujas užtaisas </w:t>
      </w:r>
      <w:r w:rsidRPr="00D5405E">
        <w:rPr>
          <w:sz w:val="22"/>
          <w:szCs w:val="22"/>
        </w:rPr>
        <w:t>kyšos labiau</w:t>
      </w:r>
      <w:r w:rsidRPr="00017AE5">
        <w:rPr>
          <w:sz w:val="22"/>
          <w:szCs w:val="22"/>
        </w:rPr>
        <w:t>,</w:t>
      </w:r>
      <w:r>
        <w:rPr>
          <w:sz w:val="22"/>
          <w:szCs w:val="22"/>
        </w:rPr>
        <w:t xml:space="preserve"> nei tas pats pirmasis užtaisas. Stumkite jį, kol </w:t>
      </w:r>
      <w:proofErr w:type="spellStart"/>
      <w:r>
        <w:rPr>
          <w:sz w:val="22"/>
          <w:szCs w:val="22"/>
        </w:rPr>
        <w:t>trakštels</w:t>
      </w:r>
      <w:proofErr w:type="spellEnd"/>
      <w:r>
        <w:rPr>
          <w:sz w:val="22"/>
          <w:szCs w:val="22"/>
        </w:rPr>
        <w:t>, po to skaidrų pagrindą stumkite į vietą.</w:t>
      </w:r>
    </w:p>
    <w:p w:rsidR="006A5A5D" w:rsidRPr="00D40F44" w:rsidRDefault="006A5A5D" w:rsidP="006A5A5D">
      <w:pPr>
        <w:tabs>
          <w:tab w:val="left" w:pos="567"/>
        </w:tabs>
        <w:rPr>
          <w:sz w:val="22"/>
          <w:szCs w:val="22"/>
        </w:rPr>
      </w:pPr>
    </w:p>
    <w:p w:rsidR="006A5A5D" w:rsidRPr="00D40F44" w:rsidRDefault="006A5A5D" w:rsidP="006A5A5D">
      <w:pPr>
        <w:tabs>
          <w:tab w:val="left" w:pos="567"/>
        </w:tabs>
        <w:rPr>
          <w:b/>
          <w:sz w:val="22"/>
          <w:szCs w:val="22"/>
          <w:u w:val="single"/>
        </w:rPr>
      </w:pPr>
      <w:r w:rsidRPr="00D40F44">
        <w:rPr>
          <w:b/>
          <w:sz w:val="22"/>
          <w:szCs w:val="22"/>
          <w:u w:val="single"/>
        </w:rPr>
        <w:t>Aš negaliu paspausti dozės išpurškimo mygtuko.</w:t>
      </w:r>
    </w:p>
    <w:p w:rsidR="006A5A5D" w:rsidRPr="00D40F44" w:rsidRDefault="006A5A5D" w:rsidP="006A5A5D">
      <w:pPr>
        <w:tabs>
          <w:tab w:val="left" w:pos="567"/>
        </w:tabs>
        <w:rPr>
          <w:sz w:val="22"/>
          <w:szCs w:val="22"/>
        </w:rPr>
      </w:pPr>
    </w:p>
    <w:p w:rsidR="006A5A5D" w:rsidRPr="00F23CFE" w:rsidRDefault="006A5A5D" w:rsidP="006A5A5D">
      <w:pPr>
        <w:tabs>
          <w:tab w:val="left" w:pos="567"/>
        </w:tabs>
        <w:rPr>
          <w:sz w:val="22"/>
          <w:szCs w:val="22"/>
        </w:rPr>
      </w:pPr>
      <w:bookmarkStart w:id="6" w:name="_Hlk110336219"/>
      <w:r w:rsidRPr="00423778">
        <w:rPr>
          <w:b/>
          <w:sz w:val="22"/>
          <w:szCs w:val="22"/>
          <w:u w:val="single"/>
        </w:rPr>
        <w:t>Ar įstūmėte skaidrų pagrindą atgal?</w:t>
      </w:r>
      <w:r w:rsidRPr="00423778">
        <w:rPr>
          <w:bCs/>
          <w:sz w:val="22"/>
          <w:szCs w:val="22"/>
          <w:u w:val="single"/>
        </w:rPr>
        <w:t xml:space="preserve"> Jei ne, siekiant atrakinti </w:t>
      </w:r>
      <w:proofErr w:type="spellStart"/>
      <w:r w:rsidRPr="00423778">
        <w:rPr>
          <w:bCs/>
          <w:sz w:val="22"/>
          <w:szCs w:val="22"/>
          <w:u w:val="single"/>
        </w:rPr>
        <w:t>inhaliatorių</w:t>
      </w:r>
      <w:proofErr w:type="spellEnd"/>
      <w:r w:rsidRPr="00423778">
        <w:rPr>
          <w:bCs/>
          <w:sz w:val="22"/>
          <w:szCs w:val="22"/>
          <w:u w:val="single"/>
        </w:rPr>
        <w:t xml:space="preserve">, įstumkite skaidrų pagrindą atgal. </w:t>
      </w:r>
      <w:proofErr w:type="spellStart"/>
      <w:r w:rsidRPr="00423778">
        <w:rPr>
          <w:bCs/>
          <w:sz w:val="22"/>
          <w:szCs w:val="22"/>
          <w:u w:val="single"/>
        </w:rPr>
        <w:t>Respimat</w:t>
      </w:r>
      <w:proofErr w:type="spellEnd"/>
      <w:r w:rsidRPr="00423778">
        <w:rPr>
          <w:bCs/>
          <w:sz w:val="22"/>
          <w:szCs w:val="22"/>
          <w:u w:val="single"/>
        </w:rPr>
        <w:t xml:space="preserve"> </w:t>
      </w:r>
      <w:r>
        <w:rPr>
          <w:bCs/>
          <w:sz w:val="22"/>
          <w:szCs w:val="22"/>
          <w:u w:val="single"/>
        </w:rPr>
        <w:t xml:space="preserve">kartotinio naudojimo </w:t>
      </w:r>
      <w:proofErr w:type="spellStart"/>
      <w:r>
        <w:rPr>
          <w:bCs/>
          <w:sz w:val="22"/>
          <w:szCs w:val="22"/>
          <w:u w:val="single"/>
        </w:rPr>
        <w:t>inhaliatorius</w:t>
      </w:r>
      <w:proofErr w:type="spellEnd"/>
      <w:r>
        <w:rPr>
          <w:bCs/>
          <w:sz w:val="22"/>
          <w:szCs w:val="22"/>
          <w:u w:val="single"/>
        </w:rPr>
        <w:t xml:space="preserve"> veikia</w:t>
      </w:r>
      <w:r w:rsidRPr="00423778">
        <w:rPr>
          <w:bCs/>
          <w:sz w:val="22"/>
          <w:szCs w:val="22"/>
          <w:u w:val="single"/>
        </w:rPr>
        <w:t xml:space="preserve"> tik tuomet, kai skaidrus pagrindas yra vietoje.</w:t>
      </w:r>
      <w:bookmarkEnd w:id="6"/>
    </w:p>
    <w:p w:rsidR="006A5A5D" w:rsidRPr="00D40F44" w:rsidRDefault="006A5A5D" w:rsidP="006A5A5D">
      <w:pPr>
        <w:tabs>
          <w:tab w:val="left" w:pos="567"/>
        </w:tabs>
        <w:rPr>
          <w:sz w:val="22"/>
          <w:szCs w:val="22"/>
        </w:rPr>
      </w:pPr>
      <w:r w:rsidRPr="00D40F44">
        <w:rPr>
          <w:b/>
          <w:sz w:val="22"/>
          <w:szCs w:val="22"/>
        </w:rPr>
        <w:t>Ar Jūs pasukote skaidrų pagrindą?</w:t>
      </w:r>
      <w:r>
        <w:rPr>
          <w:b/>
          <w:sz w:val="22"/>
          <w:szCs w:val="22"/>
        </w:rPr>
        <w:t xml:space="preserve"> </w:t>
      </w:r>
      <w:r w:rsidRPr="00D40F44">
        <w:rPr>
          <w:sz w:val="22"/>
          <w:szCs w:val="22"/>
        </w:rPr>
        <w:t xml:space="preserve">Jei ne, sukite skaidrų pagrindą, kol </w:t>
      </w:r>
      <w:proofErr w:type="spellStart"/>
      <w:r w:rsidRPr="00D40F44">
        <w:rPr>
          <w:sz w:val="22"/>
          <w:szCs w:val="22"/>
        </w:rPr>
        <w:t>trakštels</w:t>
      </w:r>
      <w:proofErr w:type="spellEnd"/>
      <w:r w:rsidRPr="00D40F44">
        <w:rPr>
          <w:sz w:val="22"/>
          <w:szCs w:val="22"/>
        </w:rPr>
        <w:t xml:space="preserve"> (pusė apsukimo).</w:t>
      </w:r>
    </w:p>
    <w:p w:rsidR="006A5A5D" w:rsidRDefault="006A5A5D" w:rsidP="006A5A5D">
      <w:pPr>
        <w:tabs>
          <w:tab w:val="left" w:pos="567"/>
        </w:tabs>
        <w:rPr>
          <w:b/>
          <w:sz w:val="22"/>
          <w:szCs w:val="22"/>
        </w:rPr>
      </w:pPr>
      <w:r w:rsidRPr="00C47AC3">
        <w:rPr>
          <w:b/>
          <w:sz w:val="22"/>
          <w:szCs w:val="22"/>
        </w:rPr>
        <w:t xml:space="preserve">Ar </w:t>
      </w:r>
      <w:r>
        <w:rPr>
          <w:b/>
          <w:sz w:val="22"/>
          <w:szCs w:val="22"/>
        </w:rPr>
        <w:t xml:space="preserve">Jūsų užtaiso </w:t>
      </w:r>
      <w:r w:rsidRPr="00C47AC3">
        <w:rPr>
          <w:b/>
          <w:sz w:val="22"/>
          <w:szCs w:val="22"/>
        </w:rPr>
        <w:t>dozių skaitikl</w:t>
      </w:r>
      <w:r>
        <w:rPr>
          <w:b/>
          <w:sz w:val="22"/>
          <w:szCs w:val="22"/>
        </w:rPr>
        <w:t xml:space="preserve">yje atsirado balta strėlė raudoname fone </w:t>
      </w:r>
      <w:r w:rsidRPr="00C47AC3">
        <w:rPr>
          <w:b/>
          <w:sz w:val="22"/>
          <w:szCs w:val="22"/>
        </w:rPr>
        <w:t xml:space="preserve">? </w:t>
      </w:r>
      <w:r w:rsidRPr="005B115E">
        <w:rPr>
          <w:sz w:val="22"/>
          <w:szCs w:val="22"/>
        </w:rPr>
        <w:t>Vadinasi, Jūsų užtaisas yra išnaudotas. Įstumkite naują užtaisą</w:t>
      </w:r>
      <w:r>
        <w:rPr>
          <w:sz w:val="22"/>
          <w:szCs w:val="22"/>
        </w:rPr>
        <w:t xml:space="preserve"> </w:t>
      </w:r>
      <w:r w:rsidRPr="004C5DE6">
        <w:t>ir įstumkite skaidrų pagrindą atgal</w:t>
      </w:r>
      <w:r>
        <w:rPr>
          <w:b/>
          <w:sz w:val="22"/>
          <w:szCs w:val="22"/>
        </w:rPr>
        <w:t>.</w:t>
      </w:r>
    </w:p>
    <w:p w:rsidR="006A5A5D" w:rsidRDefault="006A5A5D" w:rsidP="006A5A5D">
      <w:pPr>
        <w:tabs>
          <w:tab w:val="left" w:pos="567"/>
        </w:tabs>
        <w:rPr>
          <w:b/>
          <w:sz w:val="22"/>
          <w:szCs w:val="22"/>
        </w:rPr>
      </w:pPr>
    </w:p>
    <w:p w:rsidR="006A5A5D" w:rsidRPr="000F2B7A" w:rsidRDefault="006A5A5D" w:rsidP="006A5A5D">
      <w:pPr>
        <w:tabs>
          <w:tab w:val="left" w:pos="567"/>
        </w:tabs>
        <w:rPr>
          <w:b/>
          <w:sz w:val="22"/>
          <w:szCs w:val="22"/>
          <w:u w:val="single"/>
        </w:rPr>
      </w:pPr>
      <w:r w:rsidRPr="000F2B7A">
        <w:rPr>
          <w:b/>
          <w:sz w:val="22"/>
          <w:szCs w:val="22"/>
          <w:u w:val="single"/>
        </w:rPr>
        <w:t>Išnaudojus užtaisą, sunku jį ištraukti.</w:t>
      </w:r>
    </w:p>
    <w:p w:rsidR="006A5A5D" w:rsidRDefault="006A5A5D" w:rsidP="006A5A5D">
      <w:pPr>
        <w:tabs>
          <w:tab w:val="left" w:pos="567"/>
        </w:tabs>
        <w:rPr>
          <w:sz w:val="22"/>
          <w:szCs w:val="22"/>
        </w:rPr>
      </w:pPr>
    </w:p>
    <w:p w:rsidR="006A5A5D" w:rsidRDefault="006A5A5D" w:rsidP="006A5A5D">
      <w:pPr>
        <w:tabs>
          <w:tab w:val="left" w:pos="567"/>
        </w:tabs>
        <w:rPr>
          <w:sz w:val="22"/>
          <w:szCs w:val="22"/>
        </w:rPr>
      </w:pPr>
      <w:r>
        <w:rPr>
          <w:sz w:val="22"/>
          <w:szCs w:val="22"/>
        </w:rPr>
        <w:t>Tuo pat metu</w:t>
      </w:r>
      <w:r w:rsidRPr="005424C9">
        <w:rPr>
          <w:sz w:val="22"/>
          <w:szCs w:val="22"/>
        </w:rPr>
        <w:t xml:space="preserve"> </w:t>
      </w:r>
      <w:r>
        <w:rPr>
          <w:sz w:val="22"/>
          <w:szCs w:val="22"/>
        </w:rPr>
        <w:t>užtaisą traukite ir sukite.</w:t>
      </w:r>
    </w:p>
    <w:p w:rsidR="006A5A5D" w:rsidRPr="00D40F44" w:rsidRDefault="006A5A5D" w:rsidP="006A5A5D">
      <w:pPr>
        <w:tabs>
          <w:tab w:val="left" w:pos="567"/>
        </w:tabs>
        <w:rPr>
          <w:sz w:val="22"/>
          <w:szCs w:val="22"/>
        </w:rPr>
      </w:pPr>
    </w:p>
    <w:p w:rsidR="006A5A5D" w:rsidRPr="00D40F44" w:rsidRDefault="006A5A5D" w:rsidP="006A5A5D">
      <w:pPr>
        <w:tabs>
          <w:tab w:val="left" w:pos="567"/>
        </w:tabs>
        <w:rPr>
          <w:b/>
          <w:sz w:val="22"/>
          <w:szCs w:val="22"/>
          <w:u w:val="single"/>
        </w:rPr>
      </w:pPr>
      <w:r w:rsidRPr="00D40F44">
        <w:rPr>
          <w:b/>
          <w:sz w:val="22"/>
          <w:szCs w:val="22"/>
          <w:u w:val="single"/>
        </w:rPr>
        <w:t xml:space="preserve">Aš negaliu pasukti </w:t>
      </w:r>
      <w:r>
        <w:rPr>
          <w:b/>
          <w:sz w:val="22"/>
          <w:szCs w:val="22"/>
          <w:u w:val="single"/>
        </w:rPr>
        <w:t xml:space="preserve">ar įstumti </w:t>
      </w:r>
      <w:r w:rsidRPr="00D40F44">
        <w:rPr>
          <w:b/>
          <w:sz w:val="22"/>
          <w:szCs w:val="22"/>
          <w:u w:val="single"/>
        </w:rPr>
        <w:t>skaidraus pagrindo</w:t>
      </w:r>
      <w:r>
        <w:rPr>
          <w:b/>
          <w:sz w:val="22"/>
          <w:szCs w:val="22"/>
          <w:u w:val="single"/>
        </w:rPr>
        <w:t xml:space="preserve"> atgal</w:t>
      </w:r>
      <w:r w:rsidRPr="00D40F44">
        <w:rPr>
          <w:b/>
          <w:sz w:val="22"/>
          <w:szCs w:val="22"/>
          <w:u w:val="single"/>
        </w:rPr>
        <w:t>.</w:t>
      </w:r>
    </w:p>
    <w:p w:rsidR="006A5A5D" w:rsidRPr="00D40F44" w:rsidRDefault="006A5A5D" w:rsidP="006A5A5D">
      <w:pPr>
        <w:tabs>
          <w:tab w:val="left" w:pos="567"/>
        </w:tabs>
        <w:rPr>
          <w:sz w:val="22"/>
          <w:szCs w:val="22"/>
        </w:rPr>
      </w:pPr>
    </w:p>
    <w:p w:rsidR="006A5A5D" w:rsidRPr="005B115E" w:rsidRDefault="006A5A5D" w:rsidP="006A5A5D">
      <w:pPr>
        <w:tabs>
          <w:tab w:val="left" w:pos="567"/>
        </w:tabs>
        <w:rPr>
          <w:sz w:val="22"/>
          <w:szCs w:val="22"/>
        </w:rPr>
      </w:pPr>
      <w:r w:rsidRPr="005B115E">
        <w:rPr>
          <w:b/>
          <w:sz w:val="22"/>
          <w:szCs w:val="22"/>
        </w:rPr>
        <w:t xml:space="preserve">Ar skaidrus pagrindas </w:t>
      </w:r>
      <w:r>
        <w:rPr>
          <w:b/>
          <w:sz w:val="22"/>
          <w:szCs w:val="22"/>
        </w:rPr>
        <w:t>atlaisvintas</w:t>
      </w:r>
      <w:r w:rsidRPr="005B115E">
        <w:rPr>
          <w:b/>
          <w:sz w:val="22"/>
          <w:szCs w:val="22"/>
        </w:rPr>
        <w:t xml:space="preserve"> ir Jūsų užtais</w:t>
      </w:r>
      <w:r>
        <w:rPr>
          <w:b/>
          <w:sz w:val="22"/>
          <w:szCs w:val="22"/>
        </w:rPr>
        <w:t>o</w:t>
      </w:r>
      <w:r w:rsidRPr="005B115E">
        <w:rPr>
          <w:b/>
          <w:sz w:val="22"/>
          <w:szCs w:val="22"/>
        </w:rPr>
        <w:t xml:space="preserve"> dozių skaitiklyje atsirado balta strėlė raudoname fone?</w:t>
      </w:r>
      <w:r>
        <w:rPr>
          <w:b/>
          <w:sz w:val="22"/>
          <w:szCs w:val="22"/>
        </w:rPr>
        <w:t xml:space="preserve"> </w:t>
      </w:r>
      <w:r w:rsidRPr="005B115E">
        <w:rPr>
          <w:sz w:val="22"/>
          <w:szCs w:val="22"/>
        </w:rPr>
        <w:t>Jūsų užtaisas išeikvotas. Įstumkite naują užtaisą.</w:t>
      </w:r>
    </w:p>
    <w:p w:rsidR="006A5A5D" w:rsidRPr="00D40F44" w:rsidRDefault="006A5A5D" w:rsidP="006A5A5D">
      <w:pPr>
        <w:tabs>
          <w:tab w:val="left" w:pos="567"/>
        </w:tabs>
        <w:rPr>
          <w:sz w:val="22"/>
          <w:szCs w:val="22"/>
        </w:rPr>
      </w:pPr>
      <w:r w:rsidRPr="00D40F44">
        <w:rPr>
          <w:b/>
          <w:sz w:val="22"/>
          <w:szCs w:val="22"/>
        </w:rPr>
        <w:t>Ar jau pasuk</w:t>
      </w:r>
      <w:r>
        <w:rPr>
          <w:b/>
          <w:sz w:val="22"/>
          <w:szCs w:val="22"/>
        </w:rPr>
        <w:t>o</w:t>
      </w:r>
      <w:r w:rsidRPr="00D40F44">
        <w:rPr>
          <w:b/>
          <w:sz w:val="22"/>
          <w:szCs w:val="22"/>
        </w:rPr>
        <w:t>t</w:t>
      </w:r>
      <w:r>
        <w:rPr>
          <w:b/>
          <w:sz w:val="22"/>
          <w:szCs w:val="22"/>
        </w:rPr>
        <w:t>e</w:t>
      </w:r>
      <w:r w:rsidRPr="00D40F44">
        <w:rPr>
          <w:b/>
          <w:sz w:val="22"/>
          <w:szCs w:val="22"/>
        </w:rPr>
        <w:t xml:space="preserve"> skaidrų pagrindą?</w:t>
      </w:r>
      <w:r>
        <w:rPr>
          <w:b/>
          <w:sz w:val="22"/>
          <w:szCs w:val="22"/>
        </w:rPr>
        <w:t xml:space="preserve"> </w:t>
      </w:r>
      <w:r w:rsidRPr="00D40F44">
        <w:rPr>
          <w:sz w:val="22"/>
          <w:szCs w:val="22"/>
        </w:rPr>
        <w:t xml:space="preserve">Jei skaidrų pagrindą jau </w:t>
      </w:r>
      <w:r>
        <w:rPr>
          <w:sz w:val="22"/>
          <w:szCs w:val="22"/>
        </w:rPr>
        <w:t>pasukote</w:t>
      </w:r>
      <w:r w:rsidRPr="00D40F44">
        <w:rPr>
          <w:sz w:val="22"/>
          <w:szCs w:val="22"/>
        </w:rPr>
        <w:t xml:space="preserve">, laikykitės punktų, nurodytų skyriuje „Kasdienis naudojimas“, </w:t>
      </w:r>
      <w:proofErr w:type="spellStart"/>
      <w:r w:rsidRPr="00D40F44">
        <w:rPr>
          <w:sz w:val="22"/>
          <w:szCs w:val="22"/>
        </w:rPr>
        <w:t>t.y</w:t>
      </w:r>
      <w:proofErr w:type="spellEnd"/>
      <w:r w:rsidRPr="00D40F44">
        <w:rPr>
          <w:sz w:val="22"/>
          <w:szCs w:val="22"/>
        </w:rPr>
        <w:t>. „ATIDARYMAS“ ir „PASPAUDIMAS“.</w:t>
      </w:r>
    </w:p>
    <w:p w:rsidR="006A5A5D" w:rsidRPr="005B115E" w:rsidRDefault="006A5A5D" w:rsidP="006A5A5D">
      <w:pPr>
        <w:tabs>
          <w:tab w:val="left" w:pos="567"/>
        </w:tabs>
        <w:rPr>
          <w:sz w:val="22"/>
          <w:szCs w:val="22"/>
        </w:rPr>
      </w:pPr>
    </w:p>
    <w:p w:rsidR="006A5A5D" w:rsidRDefault="006A5A5D" w:rsidP="006A5A5D">
      <w:pPr>
        <w:tabs>
          <w:tab w:val="left" w:pos="567"/>
        </w:tabs>
        <w:rPr>
          <w:b/>
          <w:sz w:val="22"/>
          <w:szCs w:val="22"/>
          <w:u w:val="single"/>
        </w:rPr>
      </w:pPr>
      <w:r w:rsidRPr="00146EA3">
        <w:rPr>
          <w:b/>
          <w:sz w:val="22"/>
          <w:szCs w:val="22"/>
          <w:u w:val="single"/>
        </w:rPr>
        <w:t xml:space="preserve">Mano </w:t>
      </w:r>
      <w:proofErr w:type="spellStart"/>
      <w:r>
        <w:rPr>
          <w:b/>
          <w:sz w:val="22"/>
          <w:szCs w:val="22"/>
          <w:u w:val="single"/>
        </w:rPr>
        <w:t>Striverdi</w:t>
      </w:r>
      <w:proofErr w:type="spellEnd"/>
      <w:r w:rsidRPr="00146EA3">
        <w:rPr>
          <w:b/>
          <w:sz w:val="22"/>
          <w:szCs w:val="22"/>
          <w:u w:val="single"/>
        </w:rPr>
        <w:t xml:space="preserve"> </w:t>
      </w:r>
      <w:proofErr w:type="spellStart"/>
      <w:r w:rsidRPr="00146EA3">
        <w:rPr>
          <w:b/>
          <w:sz w:val="22"/>
          <w:szCs w:val="22"/>
          <w:u w:val="single"/>
        </w:rPr>
        <w:t>Respimat</w:t>
      </w:r>
      <w:proofErr w:type="spellEnd"/>
      <w:r w:rsidRPr="00146EA3">
        <w:rPr>
          <w:b/>
          <w:sz w:val="22"/>
          <w:szCs w:val="22"/>
          <w:u w:val="single"/>
        </w:rPr>
        <w:t xml:space="preserve"> išnaudojamas per anksti.</w:t>
      </w:r>
    </w:p>
    <w:p w:rsidR="006A5A5D" w:rsidRDefault="006A5A5D" w:rsidP="006A5A5D">
      <w:pPr>
        <w:tabs>
          <w:tab w:val="left" w:pos="567"/>
        </w:tabs>
        <w:rPr>
          <w:b/>
          <w:sz w:val="22"/>
          <w:szCs w:val="22"/>
          <w:u w:val="single"/>
        </w:rPr>
      </w:pPr>
    </w:p>
    <w:p w:rsidR="006A5A5D" w:rsidRPr="002127CB" w:rsidRDefault="006A5A5D" w:rsidP="006A5A5D">
      <w:pPr>
        <w:tabs>
          <w:tab w:val="left" w:pos="567"/>
        </w:tabs>
        <w:rPr>
          <w:b/>
          <w:sz w:val="22"/>
        </w:rPr>
      </w:pPr>
      <w:r>
        <w:rPr>
          <w:b/>
          <w:sz w:val="22"/>
          <w:szCs w:val="22"/>
        </w:rPr>
        <w:t xml:space="preserve">Ar naudojate </w:t>
      </w:r>
      <w:proofErr w:type="spellStart"/>
      <w:r>
        <w:rPr>
          <w:b/>
          <w:sz w:val="22"/>
          <w:szCs w:val="22"/>
        </w:rPr>
        <w:t>Striverdi</w:t>
      </w:r>
      <w:proofErr w:type="spellEnd"/>
      <w:r>
        <w:rPr>
          <w:b/>
          <w:sz w:val="22"/>
          <w:szCs w:val="22"/>
        </w:rPr>
        <w:t xml:space="preserve"> </w:t>
      </w:r>
      <w:proofErr w:type="spellStart"/>
      <w:r>
        <w:rPr>
          <w:b/>
          <w:sz w:val="22"/>
          <w:szCs w:val="22"/>
        </w:rPr>
        <w:t>Respimat</w:t>
      </w:r>
      <w:proofErr w:type="spellEnd"/>
      <w:r>
        <w:rPr>
          <w:b/>
          <w:sz w:val="22"/>
          <w:szCs w:val="22"/>
        </w:rPr>
        <w:t xml:space="preserve"> taip, kaip paskirta (du </w:t>
      </w:r>
      <w:proofErr w:type="spellStart"/>
      <w:r>
        <w:rPr>
          <w:b/>
          <w:sz w:val="22"/>
          <w:szCs w:val="22"/>
        </w:rPr>
        <w:t>išpurškimus</w:t>
      </w:r>
      <w:proofErr w:type="spellEnd"/>
      <w:r>
        <w:rPr>
          <w:b/>
          <w:sz w:val="22"/>
          <w:szCs w:val="22"/>
        </w:rPr>
        <w:t xml:space="preserve"> vieną kartą per parą)? </w:t>
      </w:r>
      <w:r w:rsidRPr="00146EA3">
        <w:rPr>
          <w:bCs/>
          <w:sz w:val="22"/>
          <w:szCs w:val="22"/>
        </w:rPr>
        <w:t>Jei du išpurškimai išpurškiami vieną kartą per parą</w:t>
      </w:r>
      <w:r>
        <w:rPr>
          <w:bCs/>
          <w:sz w:val="22"/>
          <w:szCs w:val="22"/>
        </w:rPr>
        <w:t>, kiekvieno užtaiso pakanka 30 dienų.</w:t>
      </w:r>
    </w:p>
    <w:p w:rsidR="006A5A5D" w:rsidRDefault="006A5A5D" w:rsidP="006A5A5D">
      <w:pPr>
        <w:tabs>
          <w:tab w:val="left" w:pos="567"/>
        </w:tabs>
        <w:rPr>
          <w:b/>
          <w:sz w:val="22"/>
          <w:szCs w:val="22"/>
        </w:rPr>
      </w:pPr>
      <w:r>
        <w:rPr>
          <w:b/>
          <w:sz w:val="22"/>
          <w:szCs w:val="22"/>
        </w:rPr>
        <w:t xml:space="preserve">Ar dažnai išpurškiat į orą, norint patikrinti, ar </w:t>
      </w:r>
      <w:proofErr w:type="spellStart"/>
      <w:r>
        <w:rPr>
          <w:b/>
          <w:sz w:val="22"/>
          <w:szCs w:val="22"/>
        </w:rPr>
        <w:t>Striverdi</w:t>
      </w:r>
      <w:proofErr w:type="spellEnd"/>
      <w:r>
        <w:rPr>
          <w:b/>
          <w:sz w:val="22"/>
          <w:szCs w:val="22"/>
        </w:rPr>
        <w:t xml:space="preserve"> </w:t>
      </w:r>
      <w:proofErr w:type="spellStart"/>
      <w:r>
        <w:rPr>
          <w:b/>
          <w:sz w:val="22"/>
          <w:szCs w:val="22"/>
        </w:rPr>
        <w:t>Respimat</w:t>
      </w:r>
      <w:proofErr w:type="spellEnd"/>
      <w:r>
        <w:rPr>
          <w:b/>
          <w:sz w:val="22"/>
          <w:szCs w:val="22"/>
        </w:rPr>
        <w:t xml:space="preserve"> veikia?</w:t>
      </w:r>
    </w:p>
    <w:p w:rsidR="006A5A5D" w:rsidRDefault="006A5A5D" w:rsidP="006A5A5D">
      <w:pPr>
        <w:tabs>
          <w:tab w:val="left" w:pos="567"/>
        </w:tabs>
        <w:rPr>
          <w:sz w:val="22"/>
          <w:szCs w:val="22"/>
        </w:rPr>
      </w:pPr>
      <w:r w:rsidRPr="005B115E">
        <w:rPr>
          <w:sz w:val="22"/>
          <w:szCs w:val="22"/>
        </w:rPr>
        <w:t xml:space="preserve">Jei </w:t>
      </w:r>
      <w:proofErr w:type="spellStart"/>
      <w:r>
        <w:rPr>
          <w:sz w:val="22"/>
          <w:szCs w:val="22"/>
        </w:rPr>
        <w:t>Striverdi</w:t>
      </w:r>
      <w:proofErr w:type="spellEnd"/>
      <w:r>
        <w:rPr>
          <w:sz w:val="22"/>
          <w:szCs w:val="22"/>
        </w:rPr>
        <w:t xml:space="preserve"> </w:t>
      </w:r>
      <w:proofErr w:type="spellStart"/>
      <w:r w:rsidRPr="005B115E">
        <w:rPr>
          <w:sz w:val="22"/>
          <w:szCs w:val="22"/>
        </w:rPr>
        <w:t>Respimat</w:t>
      </w:r>
      <w:proofErr w:type="spellEnd"/>
      <w:r w:rsidRPr="005B115E">
        <w:rPr>
          <w:sz w:val="22"/>
          <w:szCs w:val="22"/>
        </w:rPr>
        <w:t xml:space="preserve"> naudojama</w:t>
      </w:r>
      <w:r>
        <w:rPr>
          <w:sz w:val="22"/>
          <w:szCs w:val="22"/>
        </w:rPr>
        <w:t>s</w:t>
      </w:r>
      <w:r w:rsidRPr="005B115E">
        <w:rPr>
          <w:sz w:val="22"/>
          <w:szCs w:val="22"/>
        </w:rPr>
        <w:t xml:space="preserve"> kasdien, kartą paruošu</w:t>
      </w:r>
      <w:r>
        <w:rPr>
          <w:sz w:val="22"/>
          <w:szCs w:val="22"/>
        </w:rPr>
        <w:t xml:space="preserve">s </w:t>
      </w:r>
      <w:r w:rsidRPr="005B115E">
        <w:rPr>
          <w:sz w:val="22"/>
          <w:szCs w:val="22"/>
        </w:rPr>
        <w:t xml:space="preserve">jį </w:t>
      </w:r>
      <w:r w:rsidRPr="005964F1">
        <w:rPr>
          <w:sz w:val="22"/>
          <w:szCs w:val="22"/>
        </w:rPr>
        <w:t>naudoti</w:t>
      </w:r>
      <w:r w:rsidRPr="006B44AE">
        <w:rPr>
          <w:sz w:val="22"/>
          <w:szCs w:val="22"/>
        </w:rPr>
        <w:t xml:space="preserve"> </w:t>
      </w:r>
      <w:r w:rsidRPr="005B115E">
        <w:rPr>
          <w:sz w:val="22"/>
          <w:szCs w:val="22"/>
        </w:rPr>
        <w:t>pakartotinai, bandinio išpurkšti į orą</w:t>
      </w:r>
      <w:r w:rsidRPr="009E137C">
        <w:rPr>
          <w:sz w:val="22"/>
          <w:szCs w:val="22"/>
        </w:rPr>
        <w:t xml:space="preserve"> </w:t>
      </w:r>
      <w:r w:rsidRPr="00F77F40">
        <w:rPr>
          <w:sz w:val="22"/>
          <w:szCs w:val="22"/>
        </w:rPr>
        <w:t>nereikia</w:t>
      </w:r>
      <w:r w:rsidRPr="005B115E">
        <w:rPr>
          <w:sz w:val="22"/>
          <w:szCs w:val="22"/>
        </w:rPr>
        <w:t>.</w:t>
      </w:r>
    </w:p>
    <w:p w:rsidR="006A5A5D" w:rsidRPr="00F23CFE" w:rsidRDefault="006A5A5D" w:rsidP="006A5A5D">
      <w:pPr>
        <w:tabs>
          <w:tab w:val="left" w:pos="567"/>
        </w:tabs>
        <w:rPr>
          <w:sz w:val="22"/>
          <w:szCs w:val="22"/>
        </w:rPr>
      </w:pPr>
      <w:r w:rsidRPr="000F2B7A">
        <w:rPr>
          <w:b/>
          <w:sz w:val="22"/>
          <w:szCs w:val="22"/>
          <w:lang w:val="pt-PT"/>
        </w:rPr>
        <w:t xml:space="preserve">Ar dažnai išimat ir įstumiat kartotinio naudojimo inhaliatoriaus skaidrų pagrindą? </w:t>
      </w:r>
      <w:r w:rsidRPr="000F2B7A">
        <w:rPr>
          <w:bCs/>
          <w:sz w:val="22"/>
          <w:szCs w:val="22"/>
          <w:lang w:val="pt-PT"/>
        </w:rPr>
        <w:t>Kol naudojamas užtaisas, skaidraus pagrindo neištraukite. Kiekvieną kartą nepakeitus užtaiso išimant skaidrų pagrindą, dozių skaitiklis žymi vieną išpurškimą, todėl mažėja likusių dozių kiekis</w:t>
      </w:r>
    </w:p>
    <w:p w:rsidR="006A5A5D" w:rsidRDefault="006A5A5D" w:rsidP="006A5A5D">
      <w:pPr>
        <w:tabs>
          <w:tab w:val="left" w:pos="567"/>
        </w:tabs>
        <w:rPr>
          <w:b/>
          <w:sz w:val="22"/>
          <w:szCs w:val="22"/>
        </w:rPr>
      </w:pPr>
    </w:p>
    <w:p w:rsidR="006A5A5D" w:rsidRPr="00146EA3" w:rsidRDefault="006A5A5D" w:rsidP="006A5A5D">
      <w:pPr>
        <w:tabs>
          <w:tab w:val="left" w:pos="567"/>
        </w:tabs>
        <w:rPr>
          <w:b/>
          <w:sz w:val="22"/>
          <w:szCs w:val="22"/>
          <w:u w:val="single"/>
        </w:rPr>
      </w:pPr>
      <w:r w:rsidRPr="00146EA3">
        <w:rPr>
          <w:b/>
          <w:sz w:val="22"/>
          <w:szCs w:val="22"/>
          <w:u w:val="single"/>
        </w:rPr>
        <w:t xml:space="preserve">Mano </w:t>
      </w:r>
      <w:proofErr w:type="spellStart"/>
      <w:r>
        <w:rPr>
          <w:b/>
          <w:sz w:val="22"/>
          <w:szCs w:val="22"/>
          <w:u w:val="single"/>
        </w:rPr>
        <w:t>Striverdi</w:t>
      </w:r>
      <w:proofErr w:type="spellEnd"/>
      <w:r w:rsidRPr="00146EA3">
        <w:rPr>
          <w:b/>
          <w:sz w:val="22"/>
          <w:szCs w:val="22"/>
          <w:u w:val="single"/>
        </w:rPr>
        <w:t xml:space="preserve"> </w:t>
      </w:r>
      <w:proofErr w:type="spellStart"/>
      <w:r w:rsidRPr="00146EA3">
        <w:rPr>
          <w:b/>
          <w:sz w:val="22"/>
          <w:szCs w:val="22"/>
          <w:u w:val="single"/>
        </w:rPr>
        <w:t>Respimat</w:t>
      </w:r>
      <w:proofErr w:type="spellEnd"/>
      <w:r w:rsidRPr="00146EA3">
        <w:rPr>
          <w:b/>
          <w:sz w:val="22"/>
          <w:szCs w:val="22"/>
          <w:u w:val="single"/>
        </w:rPr>
        <w:t xml:space="preserve"> neįmanoma išpurkšti</w:t>
      </w:r>
      <w:r>
        <w:rPr>
          <w:b/>
          <w:sz w:val="22"/>
          <w:szCs w:val="22"/>
          <w:u w:val="single"/>
        </w:rPr>
        <w:t>.</w:t>
      </w:r>
    </w:p>
    <w:p w:rsidR="006A5A5D" w:rsidRDefault="006A5A5D" w:rsidP="006A5A5D">
      <w:pPr>
        <w:tabs>
          <w:tab w:val="left" w:pos="567"/>
        </w:tabs>
        <w:rPr>
          <w:sz w:val="22"/>
          <w:szCs w:val="22"/>
        </w:rPr>
      </w:pPr>
    </w:p>
    <w:p w:rsidR="006A5A5D" w:rsidRDefault="006A5A5D" w:rsidP="006A5A5D">
      <w:pPr>
        <w:tabs>
          <w:tab w:val="left" w:pos="567"/>
        </w:tabs>
        <w:rPr>
          <w:sz w:val="22"/>
          <w:szCs w:val="22"/>
        </w:rPr>
      </w:pPr>
      <w:r w:rsidRPr="005B115E">
        <w:rPr>
          <w:b/>
          <w:sz w:val="22"/>
          <w:szCs w:val="22"/>
        </w:rPr>
        <w:t>Ar Jūs įstūmėte užtaisą?</w:t>
      </w:r>
      <w:r>
        <w:rPr>
          <w:sz w:val="22"/>
          <w:szCs w:val="22"/>
        </w:rPr>
        <w:t xml:space="preserve"> Jei ne, įstumkite jį į </w:t>
      </w:r>
      <w:proofErr w:type="spellStart"/>
      <w:r>
        <w:rPr>
          <w:sz w:val="22"/>
          <w:szCs w:val="22"/>
        </w:rPr>
        <w:t>inhaliatorių</w:t>
      </w:r>
      <w:proofErr w:type="spellEnd"/>
      <w:r>
        <w:rPr>
          <w:sz w:val="22"/>
          <w:szCs w:val="22"/>
        </w:rPr>
        <w:t xml:space="preserve">. Kartą parengus </w:t>
      </w:r>
      <w:proofErr w:type="spellStart"/>
      <w:r>
        <w:rPr>
          <w:sz w:val="22"/>
          <w:szCs w:val="22"/>
        </w:rPr>
        <w:t>Striverdi</w:t>
      </w:r>
      <w:proofErr w:type="spellEnd"/>
      <w:r>
        <w:rPr>
          <w:sz w:val="22"/>
          <w:szCs w:val="22"/>
        </w:rPr>
        <w:t xml:space="preserve"> </w:t>
      </w:r>
      <w:proofErr w:type="spellStart"/>
      <w:r>
        <w:rPr>
          <w:sz w:val="22"/>
          <w:szCs w:val="22"/>
        </w:rPr>
        <w:t>Respimat</w:t>
      </w:r>
      <w:proofErr w:type="spellEnd"/>
      <w:r>
        <w:rPr>
          <w:sz w:val="22"/>
          <w:szCs w:val="22"/>
        </w:rPr>
        <w:t>, neištraukite skaidraus pagrindo arba užtaiso tol, kol neišeikvosite</w:t>
      </w:r>
      <w:r w:rsidRPr="00AD1F60">
        <w:rPr>
          <w:sz w:val="22"/>
          <w:szCs w:val="22"/>
        </w:rPr>
        <w:t xml:space="preserve"> </w:t>
      </w:r>
      <w:r>
        <w:rPr>
          <w:sz w:val="22"/>
          <w:szCs w:val="22"/>
        </w:rPr>
        <w:t>užtaiso.</w:t>
      </w:r>
    </w:p>
    <w:p w:rsidR="006A5A5D" w:rsidRPr="00C47AC3" w:rsidRDefault="006A5A5D" w:rsidP="006A5A5D">
      <w:pPr>
        <w:tabs>
          <w:tab w:val="left" w:pos="567"/>
        </w:tabs>
        <w:rPr>
          <w:sz w:val="22"/>
          <w:szCs w:val="22"/>
        </w:rPr>
      </w:pPr>
      <w:r w:rsidRPr="005B115E">
        <w:rPr>
          <w:b/>
          <w:sz w:val="22"/>
          <w:szCs w:val="22"/>
        </w:rPr>
        <w:t>Ar</w:t>
      </w:r>
      <w:r>
        <w:rPr>
          <w:b/>
          <w:sz w:val="22"/>
          <w:szCs w:val="22"/>
        </w:rPr>
        <w:t xml:space="preserve"> į </w:t>
      </w:r>
      <w:proofErr w:type="spellStart"/>
      <w:r>
        <w:rPr>
          <w:b/>
          <w:sz w:val="22"/>
          <w:szCs w:val="22"/>
        </w:rPr>
        <w:t>inhaliatorių</w:t>
      </w:r>
      <w:proofErr w:type="spellEnd"/>
      <w:r w:rsidRPr="005B115E">
        <w:rPr>
          <w:b/>
          <w:sz w:val="22"/>
          <w:szCs w:val="22"/>
        </w:rPr>
        <w:t xml:space="preserve"> įstūmus užtaisą</w:t>
      </w:r>
      <w:r>
        <w:rPr>
          <w:b/>
          <w:sz w:val="22"/>
          <w:szCs w:val="22"/>
        </w:rPr>
        <w:t>,</w:t>
      </w:r>
      <w:r w:rsidRPr="005B115E">
        <w:rPr>
          <w:b/>
          <w:sz w:val="22"/>
          <w:szCs w:val="22"/>
        </w:rPr>
        <w:t xml:space="preserve"> </w:t>
      </w:r>
      <w:r>
        <w:rPr>
          <w:b/>
          <w:sz w:val="22"/>
          <w:szCs w:val="22"/>
        </w:rPr>
        <w:t>veiksmus „</w:t>
      </w:r>
      <w:r w:rsidRPr="004A0780">
        <w:rPr>
          <w:b/>
          <w:sz w:val="22"/>
          <w:szCs w:val="22"/>
        </w:rPr>
        <w:t>PASUK</w:t>
      </w:r>
      <w:r>
        <w:rPr>
          <w:b/>
          <w:sz w:val="22"/>
          <w:szCs w:val="22"/>
        </w:rPr>
        <w:t>IMAS</w:t>
      </w:r>
      <w:r w:rsidRPr="004A0780">
        <w:rPr>
          <w:b/>
          <w:sz w:val="22"/>
          <w:szCs w:val="22"/>
        </w:rPr>
        <w:t>“, „ATIDARY</w:t>
      </w:r>
      <w:r>
        <w:rPr>
          <w:b/>
          <w:sz w:val="22"/>
          <w:szCs w:val="22"/>
        </w:rPr>
        <w:t>MAS</w:t>
      </w:r>
      <w:r w:rsidRPr="004A0780">
        <w:rPr>
          <w:b/>
          <w:sz w:val="22"/>
          <w:szCs w:val="22"/>
        </w:rPr>
        <w:t>“, „PASPAU</w:t>
      </w:r>
      <w:r>
        <w:rPr>
          <w:b/>
          <w:sz w:val="22"/>
          <w:szCs w:val="22"/>
        </w:rPr>
        <w:t>D</w:t>
      </w:r>
      <w:r w:rsidRPr="004A0780">
        <w:rPr>
          <w:b/>
          <w:sz w:val="22"/>
          <w:szCs w:val="22"/>
        </w:rPr>
        <w:t>I</w:t>
      </w:r>
      <w:r>
        <w:rPr>
          <w:b/>
          <w:sz w:val="22"/>
          <w:szCs w:val="22"/>
        </w:rPr>
        <w:t>MAS</w:t>
      </w:r>
      <w:r w:rsidRPr="004A0780">
        <w:rPr>
          <w:b/>
          <w:sz w:val="22"/>
          <w:szCs w:val="22"/>
        </w:rPr>
        <w:t>“</w:t>
      </w:r>
      <w:r>
        <w:rPr>
          <w:b/>
          <w:sz w:val="22"/>
          <w:szCs w:val="22"/>
        </w:rPr>
        <w:t>, pakartojote mažiau nei tris kartus</w:t>
      </w:r>
      <w:r w:rsidRPr="005B115E">
        <w:rPr>
          <w:b/>
          <w:sz w:val="22"/>
          <w:szCs w:val="22"/>
        </w:rPr>
        <w:t>?</w:t>
      </w:r>
      <w:r w:rsidRPr="002127CB">
        <w:rPr>
          <w:sz w:val="22"/>
        </w:rPr>
        <w:t xml:space="preserve"> </w:t>
      </w:r>
      <w:r w:rsidRPr="00C47AC3">
        <w:rPr>
          <w:sz w:val="22"/>
          <w:szCs w:val="22"/>
        </w:rPr>
        <w:t xml:space="preserve">Į </w:t>
      </w:r>
      <w:proofErr w:type="spellStart"/>
      <w:r w:rsidRPr="00C47AC3">
        <w:rPr>
          <w:sz w:val="22"/>
          <w:szCs w:val="22"/>
        </w:rPr>
        <w:t>inhaliatorių</w:t>
      </w:r>
      <w:proofErr w:type="spellEnd"/>
      <w:r w:rsidRPr="00C47AC3">
        <w:rPr>
          <w:sz w:val="22"/>
          <w:szCs w:val="22"/>
        </w:rPr>
        <w:t xml:space="preserve"> įstūmus užtaisą reikia tris kartus pakartoti skyrelyje „Pasiruošimas naudoti“</w:t>
      </w:r>
      <w:r w:rsidRPr="00C47AC3">
        <w:rPr>
          <w:b/>
          <w:sz w:val="22"/>
          <w:szCs w:val="22"/>
        </w:rPr>
        <w:t xml:space="preserve"> </w:t>
      </w:r>
      <w:r w:rsidRPr="001D0DF5">
        <w:rPr>
          <w:sz w:val="22"/>
        </w:rPr>
        <w:t>4 - 6 punktuose nurodytus veiksmus</w:t>
      </w:r>
      <w:r w:rsidRPr="00C47AC3">
        <w:rPr>
          <w:sz w:val="22"/>
          <w:szCs w:val="22"/>
        </w:rPr>
        <w:t xml:space="preserve"> </w:t>
      </w:r>
      <w:r w:rsidRPr="00C47AC3">
        <w:rPr>
          <w:b/>
          <w:sz w:val="22"/>
          <w:szCs w:val="22"/>
        </w:rPr>
        <w:t>„</w:t>
      </w:r>
      <w:r w:rsidRPr="00C47AC3">
        <w:rPr>
          <w:sz w:val="22"/>
          <w:szCs w:val="22"/>
        </w:rPr>
        <w:t>P</w:t>
      </w:r>
      <w:r>
        <w:rPr>
          <w:sz w:val="22"/>
          <w:szCs w:val="22"/>
        </w:rPr>
        <w:t>ASUKIMAS</w:t>
      </w:r>
      <w:r w:rsidRPr="00C47AC3">
        <w:rPr>
          <w:sz w:val="22"/>
          <w:szCs w:val="22"/>
        </w:rPr>
        <w:t>“, „A</w:t>
      </w:r>
      <w:r>
        <w:rPr>
          <w:sz w:val="22"/>
          <w:szCs w:val="22"/>
        </w:rPr>
        <w:t>TIDARYMAS</w:t>
      </w:r>
      <w:r w:rsidRPr="00C47AC3">
        <w:rPr>
          <w:sz w:val="22"/>
          <w:szCs w:val="22"/>
        </w:rPr>
        <w:t>“ ir „</w:t>
      </w:r>
      <w:r>
        <w:rPr>
          <w:sz w:val="22"/>
          <w:szCs w:val="22"/>
        </w:rPr>
        <w:t>PASPAUDIMAS</w:t>
      </w:r>
      <w:r w:rsidRPr="00C47AC3">
        <w:rPr>
          <w:sz w:val="22"/>
          <w:szCs w:val="22"/>
        </w:rPr>
        <w:t>“.</w:t>
      </w:r>
    </w:p>
    <w:p w:rsidR="006A5A5D" w:rsidRPr="00030E2C" w:rsidRDefault="006A5A5D" w:rsidP="006A5A5D">
      <w:pPr>
        <w:tabs>
          <w:tab w:val="left" w:pos="567"/>
        </w:tabs>
        <w:rPr>
          <w:sz w:val="22"/>
          <w:szCs w:val="22"/>
        </w:rPr>
      </w:pPr>
      <w:r w:rsidRPr="005B115E">
        <w:rPr>
          <w:b/>
          <w:sz w:val="22"/>
          <w:szCs w:val="22"/>
        </w:rPr>
        <w:t>Ar Jūsų užtaiso dozių skaitiklyje atsirado balta strėlė raudoname fone?</w:t>
      </w:r>
      <w:r>
        <w:rPr>
          <w:b/>
          <w:sz w:val="22"/>
          <w:szCs w:val="22"/>
        </w:rPr>
        <w:t xml:space="preserve"> </w:t>
      </w:r>
      <w:r w:rsidRPr="005B115E">
        <w:rPr>
          <w:sz w:val="22"/>
          <w:szCs w:val="22"/>
        </w:rPr>
        <w:t xml:space="preserve">Jūsų užtaisas išeikvotas. </w:t>
      </w:r>
      <w:r>
        <w:rPr>
          <w:sz w:val="22"/>
          <w:szCs w:val="22"/>
        </w:rPr>
        <w:t>Į</w:t>
      </w:r>
      <w:r w:rsidRPr="005B115E">
        <w:rPr>
          <w:sz w:val="22"/>
          <w:szCs w:val="22"/>
        </w:rPr>
        <w:t>stumkite naują užtaisą.</w:t>
      </w:r>
    </w:p>
    <w:p w:rsidR="006A5A5D" w:rsidRPr="00D40F44" w:rsidRDefault="006A5A5D" w:rsidP="006A5A5D">
      <w:pPr>
        <w:tabs>
          <w:tab w:val="left" w:pos="567"/>
        </w:tabs>
        <w:rPr>
          <w:sz w:val="22"/>
          <w:szCs w:val="22"/>
        </w:rPr>
      </w:pPr>
    </w:p>
    <w:p w:rsidR="006A5A5D" w:rsidRPr="00D40F44" w:rsidRDefault="006A5A5D" w:rsidP="006A5A5D">
      <w:pPr>
        <w:tabs>
          <w:tab w:val="left" w:pos="567"/>
        </w:tabs>
        <w:rPr>
          <w:b/>
          <w:sz w:val="22"/>
          <w:szCs w:val="22"/>
          <w:u w:val="single"/>
        </w:rPr>
      </w:pPr>
      <w:r w:rsidRPr="00D40F44">
        <w:rPr>
          <w:b/>
          <w:sz w:val="22"/>
          <w:szCs w:val="22"/>
          <w:u w:val="single"/>
        </w:rPr>
        <w:t xml:space="preserve">Mano </w:t>
      </w:r>
      <w:proofErr w:type="spellStart"/>
      <w:r>
        <w:rPr>
          <w:b/>
          <w:sz w:val="22"/>
          <w:szCs w:val="22"/>
          <w:u w:val="single"/>
        </w:rPr>
        <w:t>Striverdi</w:t>
      </w:r>
      <w:proofErr w:type="spellEnd"/>
      <w:r>
        <w:rPr>
          <w:b/>
          <w:sz w:val="22"/>
          <w:szCs w:val="22"/>
          <w:u w:val="single"/>
        </w:rPr>
        <w:t xml:space="preserve"> </w:t>
      </w:r>
      <w:proofErr w:type="spellStart"/>
      <w:r w:rsidRPr="00D40F44">
        <w:rPr>
          <w:b/>
          <w:sz w:val="22"/>
          <w:szCs w:val="22"/>
          <w:u w:val="single"/>
        </w:rPr>
        <w:t>Respimat</w:t>
      </w:r>
      <w:proofErr w:type="spellEnd"/>
      <w:r w:rsidRPr="00D40F44">
        <w:rPr>
          <w:b/>
          <w:sz w:val="22"/>
          <w:szCs w:val="22"/>
          <w:u w:val="single"/>
        </w:rPr>
        <w:t xml:space="preserve"> išpurškia automatiškai.</w:t>
      </w:r>
    </w:p>
    <w:p w:rsidR="006A5A5D" w:rsidRPr="00D40F44" w:rsidRDefault="006A5A5D" w:rsidP="006A5A5D">
      <w:pPr>
        <w:tabs>
          <w:tab w:val="left" w:pos="567"/>
        </w:tabs>
        <w:rPr>
          <w:b/>
          <w:sz w:val="22"/>
          <w:szCs w:val="22"/>
        </w:rPr>
      </w:pPr>
    </w:p>
    <w:p w:rsidR="006A5A5D" w:rsidRPr="00D40F44" w:rsidRDefault="006A5A5D" w:rsidP="006A5A5D">
      <w:pPr>
        <w:tabs>
          <w:tab w:val="left" w:pos="567"/>
        </w:tabs>
        <w:rPr>
          <w:sz w:val="22"/>
          <w:szCs w:val="22"/>
        </w:rPr>
      </w:pPr>
      <w:r w:rsidRPr="00D40F44">
        <w:rPr>
          <w:b/>
          <w:sz w:val="22"/>
          <w:szCs w:val="22"/>
        </w:rPr>
        <w:t>Ar sukant skaidrų pagrindą dangtelis būna numautas?</w:t>
      </w:r>
      <w:r>
        <w:rPr>
          <w:b/>
          <w:sz w:val="22"/>
          <w:szCs w:val="22"/>
        </w:rPr>
        <w:t xml:space="preserve"> </w:t>
      </w:r>
      <w:r w:rsidRPr="00D40F44">
        <w:rPr>
          <w:sz w:val="22"/>
          <w:szCs w:val="22"/>
        </w:rPr>
        <w:t>Užmaukite dangtelį, po to sukite skaidrų pagrindą.</w:t>
      </w:r>
    </w:p>
    <w:p w:rsidR="006A5A5D" w:rsidRPr="00D40F44" w:rsidRDefault="006A5A5D" w:rsidP="006A5A5D">
      <w:pPr>
        <w:tabs>
          <w:tab w:val="left" w:pos="567"/>
        </w:tabs>
        <w:rPr>
          <w:sz w:val="22"/>
          <w:szCs w:val="22"/>
        </w:rPr>
      </w:pPr>
      <w:r w:rsidRPr="00D40F44">
        <w:rPr>
          <w:b/>
          <w:sz w:val="22"/>
          <w:szCs w:val="22"/>
        </w:rPr>
        <w:t>Ar sukant skaidrų pagrindą spaudžiate dozės išpurškimo mygtuką?</w:t>
      </w:r>
      <w:r>
        <w:rPr>
          <w:b/>
          <w:sz w:val="22"/>
          <w:szCs w:val="22"/>
        </w:rPr>
        <w:t xml:space="preserve"> </w:t>
      </w:r>
      <w:r w:rsidRPr="00D40F44">
        <w:rPr>
          <w:sz w:val="22"/>
          <w:szCs w:val="22"/>
        </w:rPr>
        <w:t>Užmaukite dangtelį, kai dozės išpurškimo mygtukas bus uždengtas, tuomet sukite skaidrų pagrindą.</w:t>
      </w:r>
    </w:p>
    <w:p w:rsidR="006A5A5D" w:rsidRPr="00D40F44" w:rsidRDefault="006A5A5D" w:rsidP="006A5A5D">
      <w:pPr>
        <w:pStyle w:val="PIText"/>
        <w:rPr>
          <w:sz w:val="22"/>
          <w:szCs w:val="22"/>
          <w:lang w:val="lt-LT"/>
        </w:rPr>
      </w:pPr>
      <w:r w:rsidRPr="00D40F44">
        <w:rPr>
          <w:b/>
          <w:sz w:val="22"/>
          <w:szCs w:val="22"/>
          <w:lang w:val="lt-LT"/>
        </w:rPr>
        <w:t>Ar nustojote sukti skaidrų pagrindą prieš jam trakštelėjant?</w:t>
      </w:r>
      <w:r>
        <w:rPr>
          <w:b/>
          <w:sz w:val="22"/>
          <w:szCs w:val="22"/>
          <w:lang w:val="lt-LT"/>
        </w:rPr>
        <w:t xml:space="preserve"> </w:t>
      </w:r>
      <w:r w:rsidRPr="002127CB">
        <w:rPr>
          <w:sz w:val="22"/>
          <w:lang w:val="lt-LT"/>
        </w:rPr>
        <w:t>Nesustodami</w:t>
      </w:r>
      <w:r w:rsidRPr="002127CB">
        <w:rPr>
          <w:b/>
          <w:sz w:val="22"/>
          <w:lang w:val="lt-LT"/>
        </w:rPr>
        <w:t xml:space="preserve"> s</w:t>
      </w:r>
      <w:r w:rsidRPr="002127CB">
        <w:rPr>
          <w:sz w:val="22"/>
          <w:lang w:val="lt-LT"/>
        </w:rPr>
        <w:t>ukite skaidrų pagrindą</w:t>
      </w:r>
      <w:r w:rsidRPr="002127CB">
        <w:rPr>
          <w:b/>
          <w:sz w:val="22"/>
          <w:lang w:val="lt-LT"/>
        </w:rPr>
        <w:t xml:space="preserve"> </w:t>
      </w:r>
      <w:r w:rsidRPr="00D40F44">
        <w:rPr>
          <w:sz w:val="22"/>
          <w:szCs w:val="22"/>
          <w:lang w:val="lt-LT"/>
        </w:rPr>
        <w:t xml:space="preserve">tol, kol </w:t>
      </w:r>
      <w:r w:rsidRPr="002127CB">
        <w:rPr>
          <w:sz w:val="22"/>
          <w:lang w:val="lt-LT"/>
        </w:rPr>
        <w:t>trakštelės</w:t>
      </w:r>
      <w:r w:rsidRPr="00D40F44">
        <w:rPr>
          <w:sz w:val="22"/>
          <w:szCs w:val="22"/>
          <w:lang w:val="lt-LT"/>
        </w:rPr>
        <w:t xml:space="preserve"> (pusė apsukimo).</w:t>
      </w:r>
      <w:r>
        <w:rPr>
          <w:sz w:val="22"/>
          <w:szCs w:val="22"/>
          <w:lang w:val="lt-LT"/>
        </w:rPr>
        <w:t xml:space="preserve"> </w:t>
      </w:r>
      <w:bookmarkStart w:id="7" w:name="_Hlk110336484"/>
      <w:r w:rsidRPr="00EC0B1A">
        <w:rPr>
          <w:sz w:val="22"/>
          <w:szCs w:val="22"/>
          <w:lang w:val="lt-LT"/>
        </w:rPr>
        <w:t>Dozių skaitiklis skaičiuoja kiekvieną nepilną skaidraus pagrindo pasukimą, todėl likusių dozių kiekis mažėja.</w:t>
      </w:r>
      <w:bookmarkEnd w:id="7"/>
    </w:p>
    <w:p w:rsidR="006A5A5D" w:rsidRDefault="006A5A5D" w:rsidP="006A5A5D">
      <w:pPr>
        <w:rPr>
          <w:sz w:val="22"/>
          <w:szCs w:val="22"/>
        </w:rPr>
      </w:pPr>
      <w:r w:rsidRPr="005B115E">
        <w:rPr>
          <w:b/>
          <w:sz w:val="22"/>
          <w:szCs w:val="22"/>
        </w:rPr>
        <w:t xml:space="preserve">Ar dangtelis būna numautas, kai </w:t>
      </w:r>
      <w:r>
        <w:rPr>
          <w:b/>
          <w:sz w:val="22"/>
          <w:szCs w:val="22"/>
        </w:rPr>
        <w:t xml:space="preserve">keičiate </w:t>
      </w:r>
      <w:r w:rsidRPr="005B115E">
        <w:rPr>
          <w:b/>
          <w:sz w:val="22"/>
          <w:szCs w:val="22"/>
        </w:rPr>
        <w:t xml:space="preserve">užtaisą? </w:t>
      </w:r>
      <w:r w:rsidRPr="005B115E">
        <w:rPr>
          <w:sz w:val="22"/>
          <w:szCs w:val="22"/>
        </w:rPr>
        <w:t>Užmaukite dangtelį, po to įstumkite užtaisą.</w:t>
      </w:r>
      <w:r>
        <w:rPr>
          <w:sz w:val="22"/>
          <w:szCs w:val="22"/>
        </w:rPr>
        <w:t xml:space="preserve">   </w:t>
      </w:r>
    </w:p>
    <w:p w:rsidR="006A5A5D" w:rsidRDefault="006A5A5D" w:rsidP="006A5A5D">
      <w:pPr>
        <w:pStyle w:val="BTEMEASMCA"/>
        <w:rPr>
          <w:shd w:val="pct15" w:color="auto" w:fill="FFFFFF"/>
        </w:rPr>
      </w:pPr>
      <w:bookmarkStart w:id="8" w:name="_Hlk75267742"/>
      <w:bookmarkStart w:id="9" w:name="_Hlk75266672"/>
    </w:p>
    <w:p w:rsidR="006A5A5D" w:rsidRPr="0068458E" w:rsidRDefault="006A5A5D" w:rsidP="006A5A5D">
      <w:pPr>
        <w:pStyle w:val="BTEMEASMCA"/>
        <w:rPr>
          <w:rStyle w:val="Hipersaitas"/>
          <w:shd w:val="pct15" w:color="auto" w:fill="FFFFFF"/>
        </w:rPr>
      </w:pPr>
      <w:r w:rsidRPr="00B1358B">
        <w:rPr>
          <w:shd w:val="pct15" w:color="auto" w:fill="FFFFFF"/>
        </w:rPr>
        <w:t>Tą pačią informaciją galite rasti išmaniuoju telefonu</w:t>
      </w:r>
      <w:r>
        <w:rPr>
          <w:shd w:val="pct15" w:color="auto" w:fill="FFFFFF"/>
          <w:lang w:val="lt-LT"/>
        </w:rPr>
        <w:t>/įrenginiu</w:t>
      </w:r>
      <w:r w:rsidRPr="00B1358B">
        <w:rPr>
          <w:shd w:val="pct15" w:color="auto" w:fill="FFFFFF"/>
        </w:rPr>
        <w:t xml:space="preserve"> nuskaitę QR kodą</w:t>
      </w:r>
      <w:r>
        <w:rPr>
          <w:shd w:val="pct15" w:color="auto" w:fill="FFFFFF"/>
          <w:lang w:val="lt-LT"/>
        </w:rPr>
        <w:t xml:space="preserve"> [QR kodas]</w:t>
      </w:r>
      <w:r w:rsidRPr="00B1358B">
        <w:rPr>
          <w:shd w:val="pct15" w:color="auto" w:fill="FFFFFF"/>
        </w:rPr>
        <w:t xml:space="preserve"> </w:t>
      </w:r>
      <w:r>
        <w:rPr>
          <w:shd w:val="pct15" w:color="auto" w:fill="FFFFFF"/>
          <w:lang w:val="lt-LT"/>
        </w:rPr>
        <w:t>ir interneto svetainėje</w:t>
      </w:r>
      <w:r w:rsidRPr="0068458E">
        <w:rPr>
          <w:shd w:val="pct15" w:color="auto" w:fill="FFFFFF"/>
        </w:rPr>
        <w:t xml:space="preserve"> www.respimat.com/baltics/lt</w:t>
      </w:r>
      <w:bookmarkEnd w:id="8"/>
    </w:p>
    <w:bookmarkEnd w:id="9"/>
    <w:p w:rsidR="006A5A5D" w:rsidRPr="00D26A5E" w:rsidRDefault="006A5A5D" w:rsidP="006A5A5D">
      <w:pPr>
        <w:rPr>
          <w:lang w:val="x-none"/>
        </w:rPr>
      </w:pPr>
    </w:p>
    <w:p w:rsidR="00BA6577" w:rsidRDefault="00BA6577">
      <w:bookmarkStart w:id="10" w:name="_GoBack"/>
      <w:bookmarkEnd w:id="1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3A9387C"/>
    <w:multiLevelType w:val="hybridMultilevel"/>
    <w:tmpl w:val="370E7308"/>
    <w:lvl w:ilvl="0" w:tplc="9C98FCE4">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5F077E"/>
    <w:multiLevelType w:val="hybridMultilevel"/>
    <w:tmpl w:val="1CF2BFB2"/>
    <w:lvl w:ilvl="0" w:tplc="04270001">
      <w:start w:val="1"/>
      <w:numFmt w:val="bullet"/>
      <w:lvlText w:val=""/>
      <w:lvlJc w:val="left"/>
      <w:pPr>
        <w:ind w:left="693" w:hanging="360"/>
      </w:pPr>
      <w:rPr>
        <w:rFonts w:ascii="Symbol" w:hAnsi="Symbol" w:hint="default"/>
      </w:rPr>
    </w:lvl>
    <w:lvl w:ilvl="1" w:tplc="04270003" w:tentative="1">
      <w:start w:val="1"/>
      <w:numFmt w:val="bullet"/>
      <w:lvlText w:val="o"/>
      <w:lvlJc w:val="left"/>
      <w:pPr>
        <w:ind w:left="1413" w:hanging="360"/>
      </w:pPr>
      <w:rPr>
        <w:rFonts w:ascii="Courier New" w:hAnsi="Courier New" w:cs="Courier New" w:hint="default"/>
      </w:rPr>
    </w:lvl>
    <w:lvl w:ilvl="2" w:tplc="04270005" w:tentative="1">
      <w:start w:val="1"/>
      <w:numFmt w:val="bullet"/>
      <w:lvlText w:val=""/>
      <w:lvlJc w:val="left"/>
      <w:pPr>
        <w:ind w:left="2133" w:hanging="360"/>
      </w:pPr>
      <w:rPr>
        <w:rFonts w:ascii="Wingdings" w:hAnsi="Wingdings" w:hint="default"/>
      </w:rPr>
    </w:lvl>
    <w:lvl w:ilvl="3" w:tplc="04270001" w:tentative="1">
      <w:start w:val="1"/>
      <w:numFmt w:val="bullet"/>
      <w:lvlText w:val=""/>
      <w:lvlJc w:val="left"/>
      <w:pPr>
        <w:ind w:left="2853" w:hanging="360"/>
      </w:pPr>
      <w:rPr>
        <w:rFonts w:ascii="Symbol" w:hAnsi="Symbol" w:hint="default"/>
      </w:rPr>
    </w:lvl>
    <w:lvl w:ilvl="4" w:tplc="04270003" w:tentative="1">
      <w:start w:val="1"/>
      <w:numFmt w:val="bullet"/>
      <w:lvlText w:val="o"/>
      <w:lvlJc w:val="left"/>
      <w:pPr>
        <w:ind w:left="3573" w:hanging="360"/>
      </w:pPr>
      <w:rPr>
        <w:rFonts w:ascii="Courier New" w:hAnsi="Courier New" w:cs="Courier New" w:hint="default"/>
      </w:rPr>
    </w:lvl>
    <w:lvl w:ilvl="5" w:tplc="04270005" w:tentative="1">
      <w:start w:val="1"/>
      <w:numFmt w:val="bullet"/>
      <w:lvlText w:val=""/>
      <w:lvlJc w:val="left"/>
      <w:pPr>
        <w:ind w:left="4293" w:hanging="360"/>
      </w:pPr>
      <w:rPr>
        <w:rFonts w:ascii="Wingdings" w:hAnsi="Wingdings" w:hint="default"/>
      </w:rPr>
    </w:lvl>
    <w:lvl w:ilvl="6" w:tplc="04270001" w:tentative="1">
      <w:start w:val="1"/>
      <w:numFmt w:val="bullet"/>
      <w:lvlText w:val=""/>
      <w:lvlJc w:val="left"/>
      <w:pPr>
        <w:ind w:left="5013" w:hanging="360"/>
      </w:pPr>
      <w:rPr>
        <w:rFonts w:ascii="Symbol" w:hAnsi="Symbol" w:hint="default"/>
      </w:rPr>
    </w:lvl>
    <w:lvl w:ilvl="7" w:tplc="04270003" w:tentative="1">
      <w:start w:val="1"/>
      <w:numFmt w:val="bullet"/>
      <w:lvlText w:val="o"/>
      <w:lvlJc w:val="left"/>
      <w:pPr>
        <w:ind w:left="5733" w:hanging="360"/>
      </w:pPr>
      <w:rPr>
        <w:rFonts w:ascii="Courier New" w:hAnsi="Courier New" w:cs="Courier New" w:hint="default"/>
      </w:rPr>
    </w:lvl>
    <w:lvl w:ilvl="8" w:tplc="04270005" w:tentative="1">
      <w:start w:val="1"/>
      <w:numFmt w:val="bullet"/>
      <w:lvlText w:val=""/>
      <w:lvlJc w:val="left"/>
      <w:pPr>
        <w:ind w:left="6453" w:hanging="360"/>
      </w:pPr>
      <w:rPr>
        <w:rFonts w:ascii="Wingdings" w:hAnsi="Wingdings" w:hint="default"/>
      </w:rPr>
    </w:lvl>
  </w:abstractNum>
  <w:abstractNum w:abstractNumId="3" w15:restartNumberingAfterBreak="0">
    <w:nsid w:val="35717000"/>
    <w:multiLevelType w:val="hybridMultilevel"/>
    <w:tmpl w:val="FFAE4B2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 w15:restartNumberingAfterBreak="0">
    <w:nsid w:val="3A131806"/>
    <w:multiLevelType w:val="hybridMultilevel"/>
    <w:tmpl w:val="CA3E6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C9E306D"/>
    <w:multiLevelType w:val="hybridMultilevel"/>
    <w:tmpl w:val="5442C65A"/>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6" w15:restartNumberingAfterBreak="0">
    <w:nsid w:val="478E4E4F"/>
    <w:multiLevelType w:val="hybridMultilevel"/>
    <w:tmpl w:val="E6B2F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98464EE"/>
    <w:multiLevelType w:val="hybridMultilevel"/>
    <w:tmpl w:val="3FFE7F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8" w15:restartNumberingAfterBreak="0">
    <w:nsid w:val="6A82481E"/>
    <w:multiLevelType w:val="hybridMultilevel"/>
    <w:tmpl w:val="D0E69CD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7"/>
  </w:num>
  <w:num w:numId="4">
    <w:abstractNumId w:val="3"/>
  </w:num>
  <w:num w:numId="5">
    <w:abstractNumId w:val="8"/>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5D"/>
    <w:rsid w:val="00072F85"/>
    <w:rsid w:val="000A5E72"/>
    <w:rsid w:val="000A7B60"/>
    <w:rsid w:val="00181364"/>
    <w:rsid w:val="002945D9"/>
    <w:rsid w:val="00305C48"/>
    <w:rsid w:val="003362C6"/>
    <w:rsid w:val="00497D4D"/>
    <w:rsid w:val="006A5A5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3A222F37-5D2F-46C0-B5CE-6922944B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5A5D"/>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6A5A5D"/>
    <w:pPr>
      <w:spacing w:line="360" w:lineRule="auto"/>
      <w:jc w:val="both"/>
    </w:pPr>
    <w:rPr>
      <w:szCs w:val="20"/>
      <w:lang w:val="x-none" w:eastAsia="x-none"/>
    </w:rPr>
  </w:style>
  <w:style w:type="character" w:customStyle="1" w:styleId="Pagrindinistekstas2Diagrama">
    <w:name w:val="Pagrindinis tekstas 2 Diagrama"/>
    <w:basedOn w:val="Numatytasispastraiposriftas"/>
    <w:link w:val="Pagrindinistekstas2"/>
    <w:rsid w:val="006A5A5D"/>
    <w:rPr>
      <w:rFonts w:ascii="Times New Roman" w:eastAsia="Times New Roman" w:hAnsi="Times New Roman" w:cs="Times New Roman"/>
      <w:sz w:val="24"/>
      <w:szCs w:val="20"/>
      <w:lang w:val="x-none" w:eastAsia="x-none"/>
    </w:rPr>
  </w:style>
  <w:style w:type="paragraph" w:styleId="Pagrindinistekstas">
    <w:name w:val="Body Text"/>
    <w:basedOn w:val="prastasis"/>
    <w:link w:val="PagrindinistekstasDiagrama"/>
    <w:rsid w:val="006A5A5D"/>
    <w:pPr>
      <w:spacing w:line="360" w:lineRule="auto"/>
      <w:jc w:val="both"/>
    </w:pPr>
    <w:rPr>
      <w:sz w:val="20"/>
      <w:szCs w:val="20"/>
      <w:lang w:val="x-none" w:eastAsia="x-none"/>
    </w:rPr>
  </w:style>
  <w:style w:type="character" w:customStyle="1" w:styleId="PagrindinistekstasDiagrama">
    <w:name w:val="Pagrindinis tekstas Diagrama"/>
    <w:basedOn w:val="Numatytasispastraiposriftas"/>
    <w:link w:val="Pagrindinistekstas"/>
    <w:rsid w:val="006A5A5D"/>
    <w:rPr>
      <w:rFonts w:ascii="Times New Roman" w:eastAsia="Times New Roman" w:hAnsi="Times New Roman" w:cs="Times New Roman"/>
      <w:sz w:val="20"/>
      <w:szCs w:val="20"/>
      <w:lang w:val="x-none" w:eastAsia="x-none"/>
    </w:rPr>
  </w:style>
  <w:style w:type="character" w:styleId="Hipersaitas">
    <w:name w:val="Hyperlink"/>
    <w:rsid w:val="006A5A5D"/>
    <w:rPr>
      <w:rFonts w:cs="Times New Roman"/>
      <w:color w:val="0000FF"/>
      <w:u w:val="single"/>
    </w:rPr>
  </w:style>
  <w:style w:type="paragraph" w:customStyle="1" w:styleId="PIText">
    <w:name w:val="PI Text"/>
    <w:basedOn w:val="prastasis"/>
    <w:rsid w:val="006A5A5D"/>
    <w:rPr>
      <w:szCs w:val="20"/>
      <w:lang w:val="en-US"/>
    </w:rPr>
  </w:style>
  <w:style w:type="paragraph" w:customStyle="1" w:styleId="BTEMEASMCA">
    <w:name w:val="BT EMEA_SMCA"/>
    <w:basedOn w:val="prastasis"/>
    <w:link w:val="BTEMEASMCAChar"/>
    <w:autoRedefine/>
    <w:rsid w:val="006A5A5D"/>
    <w:pPr>
      <w:tabs>
        <w:tab w:val="left" w:pos="567"/>
      </w:tabs>
    </w:pPr>
    <w:rPr>
      <w:sz w:val="22"/>
      <w:szCs w:val="22"/>
      <w:lang w:val="x-none" w:eastAsia="x-none"/>
    </w:rPr>
  </w:style>
  <w:style w:type="character" w:customStyle="1" w:styleId="BTEMEASMCAChar">
    <w:name w:val="BT EMEA_SMCA Char"/>
    <w:link w:val="BTEMEASMCA"/>
    <w:locked/>
    <w:rsid w:val="006A5A5D"/>
    <w:rPr>
      <w:rFonts w:ascii="Times New Roman" w:eastAsia="Times New Roman" w:hAnsi="Times New Roman" w:cs="Times New Roman"/>
      <w:lang w:val="x-none" w:eastAsia="x-none"/>
    </w:rPr>
  </w:style>
  <w:style w:type="character" w:styleId="Grietas">
    <w:name w:val="Strong"/>
    <w:uiPriority w:val="22"/>
    <w:qFormat/>
    <w:rsid w:val="006A5A5D"/>
    <w:rPr>
      <w:rFonts w:cs="Times New Roman"/>
      <w:b/>
      <w:bCs/>
    </w:rPr>
  </w:style>
  <w:style w:type="character" w:customStyle="1" w:styleId="Heading2">
    <w:name w:val="Heading #2_"/>
    <w:link w:val="Heading20"/>
    <w:rsid w:val="006A5A5D"/>
    <w:rPr>
      <w:rFonts w:ascii="Times New Roman" w:eastAsia="Times New Roman" w:hAnsi="Times New Roman"/>
      <w:sz w:val="21"/>
      <w:szCs w:val="21"/>
      <w:shd w:val="clear" w:color="auto" w:fill="FFFFFF"/>
    </w:rPr>
  </w:style>
  <w:style w:type="paragraph" w:customStyle="1" w:styleId="Heading20">
    <w:name w:val="Heading #2"/>
    <w:basedOn w:val="prastasis"/>
    <w:link w:val="Heading2"/>
    <w:rsid w:val="006A5A5D"/>
    <w:pPr>
      <w:shd w:val="clear" w:color="auto" w:fill="FFFFFF"/>
      <w:spacing w:before="300" w:after="300" w:line="0" w:lineRule="atLeast"/>
      <w:ind w:hanging="540"/>
      <w:outlineLvl w:val="1"/>
    </w:pPr>
    <w:rPr>
      <w:rFonts w:cstheme="minorBidi"/>
      <w:sz w:val="21"/>
      <w:szCs w:val="21"/>
    </w:rPr>
  </w:style>
  <w:style w:type="paragraph" w:styleId="Sraopastraipa">
    <w:name w:val="List Paragraph"/>
    <w:basedOn w:val="prastasis"/>
    <w:uiPriority w:val="34"/>
    <w:qFormat/>
    <w:rsid w:val="006A5A5D"/>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em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13884</Words>
  <Characters>7915</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2025-01-06T10:48:00Z</dcterms:created>
  <dcterms:modified xsi:type="dcterms:W3CDTF">2025-01-06T10:49:00Z</dcterms:modified>
</cp:coreProperties>
</file>