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2F2D" w14:textId="77777777" w:rsidR="009D01DF" w:rsidRPr="00D5329E" w:rsidRDefault="009D01DF" w:rsidP="009D01DF">
      <w:pPr>
        <w:tabs>
          <w:tab w:val="clear" w:pos="567"/>
        </w:tabs>
        <w:rPr>
          <w:noProof/>
        </w:rPr>
      </w:pPr>
    </w:p>
    <w:p w14:paraId="1E109276" w14:textId="77777777" w:rsidR="009D01DF" w:rsidRPr="00D5329E" w:rsidRDefault="009D01DF" w:rsidP="009D01DF">
      <w:pPr>
        <w:tabs>
          <w:tab w:val="clear" w:pos="567"/>
        </w:tabs>
        <w:rPr>
          <w:noProof/>
        </w:rPr>
      </w:pPr>
    </w:p>
    <w:p w14:paraId="7CCF8CC9" w14:textId="77777777" w:rsidR="009D01DF" w:rsidRPr="00D5329E" w:rsidRDefault="009D01DF" w:rsidP="009D01DF">
      <w:pPr>
        <w:tabs>
          <w:tab w:val="clear" w:pos="567"/>
        </w:tabs>
        <w:rPr>
          <w:noProof/>
        </w:rPr>
      </w:pPr>
    </w:p>
    <w:p w14:paraId="4158E5A5" w14:textId="77777777" w:rsidR="009D01DF" w:rsidRPr="00D5329E" w:rsidRDefault="009D01DF" w:rsidP="009D01DF">
      <w:pPr>
        <w:tabs>
          <w:tab w:val="clear" w:pos="567"/>
        </w:tabs>
        <w:rPr>
          <w:noProof/>
        </w:rPr>
      </w:pPr>
    </w:p>
    <w:p w14:paraId="0A6EB0B4" w14:textId="77777777" w:rsidR="009D01DF" w:rsidRPr="00D5329E" w:rsidRDefault="009D01DF" w:rsidP="009D01DF">
      <w:pPr>
        <w:tabs>
          <w:tab w:val="clear" w:pos="567"/>
        </w:tabs>
        <w:rPr>
          <w:noProof/>
        </w:rPr>
      </w:pPr>
    </w:p>
    <w:p w14:paraId="537DA0FD" w14:textId="77777777" w:rsidR="009D01DF" w:rsidRPr="00D5329E" w:rsidRDefault="009D01DF" w:rsidP="009D01DF">
      <w:pPr>
        <w:tabs>
          <w:tab w:val="clear" w:pos="567"/>
        </w:tabs>
        <w:rPr>
          <w:noProof/>
        </w:rPr>
      </w:pPr>
    </w:p>
    <w:p w14:paraId="1595DB36" w14:textId="77777777" w:rsidR="009D01DF" w:rsidRPr="00D5329E" w:rsidRDefault="009D01DF" w:rsidP="009D01DF">
      <w:pPr>
        <w:tabs>
          <w:tab w:val="clear" w:pos="567"/>
        </w:tabs>
        <w:rPr>
          <w:noProof/>
        </w:rPr>
      </w:pPr>
    </w:p>
    <w:p w14:paraId="31075D2B" w14:textId="77777777" w:rsidR="009D01DF" w:rsidRPr="00D5329E" w:rsidRDefault="009D01DF" w:rsidP="009D01DF">
      <w:pPr>
        <w:tabs>
          <w:tab w:val="clear" w:pos="567"/>
        </w:tabs>
        <w:rPr>
          <w:noProof/>
        </w:rPr>
      </w:pPr>
    </w:p>
    <w:p w14:paraId="028DF718" w14:textId="77777777" w:rsidR="009D01DF" w:rsidRPr="00D5329E" w:rsidRDefault="009D01DF" w:rsidP="009D01DF">
      <w:pPr>
        <w:tabs>
          <w:tab w:val="clear" w:pos="567"/>
        </w:tabs>
        <w:rPr>
          <w:noProof/>
        </w:rPr>
      </w:pPr>
    </w:p>
    <w:p w14:paraId="1B4CF73D" w14:textId="77777777" w:rsidR="009D01DF" w:rsidRPr="00D5329E" w:rsidRDefault="009D01DF" w:rsidP="009D01DF">
      <w:pPr>
        <w:tabs>
          <w:tab w:val="clear" w:pos="567"/>
        </w:tabs>
        <w:rPr>
          <w:noProof/>
        </w:rPr>
      </w:pPr>
    </w:p>
    <w:p w14:paraId="72B59662" w14:textId="77777777" w:rsidR="009D01DF" w:rsidRPr="00D5329E" w:rsidRDefault="009D01DF" w:rsidP="009D01DF">
      <w:pPr>
        <w:tabs>
          <w:tab w:val="clear" w:pos="567"/>
        </w:tabs>
        <w:rPr>
          <w:noProof/>
        </w:rPr>
      </w:pPr>
    </w:p>
    <w:p w14:paraId="3B57196D" w14:textId="77777777" w:rsidR="009D01DF" w:rsidRPr="00D5329E" w:rsidRDefault="009D01DF" w:rsidP="009D01DF">
      <w:pPr>
        <w:tabs>
          <w:tab w:val="clear" w:pos="567"/>
        </w:tabs>
        <w:rPr>
          <w:noProof/>
        </w:rPr>
      </w:pPr>
    </w:p>
    <w:p w14:paraId="17772CC3" w14:textId="77777777" w:rsidR="009D01DF" w:rsidRPr="00D5329E" w:rsidRDefault="009D01DF" w:rsidP="009D01DF">
      <w:pPr>
        <w:tabs>
          <w:tab w:val="clear" w:pos="567"/>
        </w:tabs>
        <w:rPr>
          <w:noProof/>
        </w:rPr>
      </w:pPr>
    </w:p>
    <w:p w14:paraId="51FCF73A" w14:textId="77777777" w:rsidR="009D01DF" w:rsidRPr="00D5329E" w:rsidRDefault="009D01DF" w:rsidP="009D01DF">
      <w:pPr>
        <w:tabs>
          <w:tab w:val="clear" w:pos="567"/>
        </w:tabs>
        <w:rPr>
          <w:noProof/>
        </w:rPr>
      </w:pPr>
    </w:p>
    <w:p w14:paraId="70A5435C" w14:textId="77777777" w:rsidR="009D01DF" w:rsidRPr="00D5329E" w:rsidRDefault="009D01DF" w:rsidP="009D01DF">
      <w:pPr>
        <w:tabs>
          <w:tab w:val="clear" w:pos="567"/>
        </w:tabs>
        <w:rPr>
          <w:noProof/>
        </w:rPr>
      </w:pPr>
    </w:p>
    <w:p w14:paraId="0F1611B7" w14:textId="77777777" w:rsidR="009D01DF" w:rsidRPr="00D5329E" w:rsidRDefault="009D01DF" w:rsidP="009D01DF">
      <w:pPr>
        <w:tabs>
          <w:tab w:val="clear" w:pos="567"/>
        </w:tabs>
        <w:rPr>
          <w:noProof/>
        </w:rPr>
      </w:pPr>
    </w:p>
    <w:p w14:paraId="5CB26588" w14:textId="77777777" w:rsidR="009D01DF" w:rsidRPr="00D5329E" w:rsidRDefault="009D01DF" w:rsidP="009D01DF">
      <w:pPr>
        <w:tabs>
          <w:tab w:val="clear" w:pos="567"/>
        </w:tabs>
        <w:rPr>
          <w:noProof/>
        </w:rPr>
      </w:pPr>
    </w:p>
    <w:p w14:paraId="42EDFA42" w14:textId="77777777" w:rsidR="009D01DF" w:rsidRPr="00D5329E" w:rsidRDefault="009D01DF" w:rsidP="009D01DF">
      <w:pPr>
        <w:tabs>
          <w:tab w:val="clear" w:pos="567"/>
        </w:tabs>
        <w:rPr>
          <w:noProof/>
        </w:rPr>
      </w:pPr>
    </w:p>
    <w:p w14:paraId="3EA68660" w14:textId="77777777" w:rsidR="009D01DF" w:rsidRPr="00D5329E" w:rsidRDefault="009D01DF" w:rsidP="009D01DF">
      <w:pPr>
        <w:tabs>
          <w:tab w:val="clear" w:pos="567"/>
        </w:tabs>
        <w:rPr>
          <w:noProof/>
        </w:rPr>
      </w:pPr>
    </w:p>
    <w:p w14:paraId="157DE6E5" w14:textId="77777777" w:rsidR="009D01DF" w:rsidRPr="00D5329E" w:rsidRDefault="009D01DF" w:rsidP="009D01DF">
      <w:pPr>
        <w:tabs>
          <w:tab w:val="clear" w:pos="567"/>
        </w:tabs>
        <w:rPr>
          <w:noProof/>
        </w:rPr>
      </w:pPr>
    </w:p>
    <w:p w14:paraId="1A0FA6C0" w14:textId="77777777" w:rsidR="009D01DF" w:rsidRPr="00D5329E" w:rsidRDefault="009D01DF" w:rsidP="009D01DF">
      <w:pPr>
        <w:tabs>
          <w:tab w:val="clear" w:pos="567"/>
        </w:tabs>
        <w:rPr>
          <w:noProof/>
        </w:rPr>
      </w:pPr>
    </w:p>
    <w:p w14:paraId="657CD922" w14:textId="77777777" w:rsidR="009D01DF" w:rsidRPr="00D5329E" w:rsidRDefault="009D01DF" w:rsidP="009D01DF">
      <w:pPr>
        <w:tabs>
          <w:tab w:val="clear" w:pos="567"/>
        </w:tabs>
        <w:rPr>
          <w:noProof/>
        </w:rPr>
      </w:pPr>
    </w:p>
    <w:p w14:paraId="01A2CED6" w14:textId="77777777" w:rsidR="009D01DF" w:rsidRDefault="009D01DF" w:rsidP="009D01DF">
      <w:pPr>
        <w:tabs>
          <w:tab w:val="clear" w:pos="567"/>
        </w:tabs>
        <w:jc w:val="center"/>
        <w:outlineLvl w:val="0"/>
        <w:rPr>
          <w:b/>
          <w:bCs/>
          <w:noProof/>
        </w:rPr>
      </w:pPr>
    </w:p>
    <w:p w14:paraId="5DE5A748" w14:textId="77777777" w:rsidR="009D01DF" w:rsidRPr="00D5329E" w:rsidRDefault="009D01DF" w:rsidP="009D01DF">
      <w:pPr>
        <w:tabs>
          <w:tab w:val="clear" w:pos="567"/>
        </w:tabs>
        <w:jc w:val="center"/>
        <w:outlineLvl w:val="0"/>
        <w:rPr>
          <w:noProof/>
        </w:rPr>
      </w:pPr>
      <w:r w:rsidRPr="00D5329E">
        <w:rPr>
          <w:b/>
          <w:bCs/>
          <w:noProof/>
        </w:rPr>
        <w:t>A. ŽENKLINIMAS</w:t>
      </w:r>
    </w:p>
    <w:p w14:paraId="4E4F5032" w14:textId="77777777" w:rsidR="009D01DF" w:rsidRPr="00D5329E" w:rsidRDefault="009D01DF" w:rsidP="009D01DF">
      <w:pPr>
        <w:shd w:val="clear" w:color="auto" w:fill="FFFFFF"/>
        <w:tabs>
          <w:tab w:val="clear" w:pos="567"/>
        </w:tabs>
        <w:rPr>
          <w:noProof/>
        </w:rPr>
      </w:pPr>
      <w:r w:rsidRPr="00D5329E">
        <w:rPr>
          <w:noProof/>
        </w:rPr>
        <w:br w:type="page"/>
      </w:r>
    </w:p>
    <w:p w14:paraId="53C467B4"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rPr>
          <w:b/>
          <w:bCs/>
          <w:noProof/>
        </w:rPr>
      </w:pPr>
      <w:r w:rsidRPr="00D5329E">
        <w:rPr>
          <w:b/>
          <w:bCs/>
          <w:noProof/>
        </w:rPr>
        <w:lastRenderedPageBreak/>
        <w:t>INFORMACIJA ANT IŠORINĖS PAKUOTĖS</w:t>
      </w:r>
    </w:p>
    <w:p w14:paraId="30CB408E"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rPr>
          <w:noProof/>
        </w:rPr>
      </w:pPr>
    </w:p>
    <w:p w14:paraId="00784B1A"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rPr>
          <w:noProof/>
        </w:rPr>
      </w:pPr>
      <w:r w:rsidRPr="00D5329E">
        <w:rPr>
          <w:b/>
          <w:bCs/>
          <w:noProof/>
        </w:rPr>
        <w:t>KARTONO DĖŽUTĖ</w:t>
      </w:r>
    </w:p>
    <w:p w14:paraId="21E5CAD0" w14:textId="77777777" w:rsidR="009D01DF" w:rsidRPr="00D5329E" w:rsidRDefault="009D01DF" w:rsidP="009D01DF">
      <w:pPr>
        <w:tabs>
          <w:tab w:val="clear" w:pos="567"/>
        </w:tabs>
        <w:rPr>
          <w:noProof/>
        </w:rPr>
      </w:pPr>
    </w:p>
    <w:p w14:paraId="07A2410B" w14:textId="77777777" w:rsidR="009D01DF" w:rsidRPr="00D5329E" w:rsidRDefault="009D01DF" w:rsidP="009D01DF">
      <w:pPr>
        <w:tabs>
          <w:tab w:val="clear" w:pos="567"/>
        </w:tabs>
        <w:rPr>
          <w:noProof/>
        </w:rPr>
      </w:pPr>
    </w:p>
    <w:p w14:paraId="76A5F9CE"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w:t>
      </w:r>
      <w:r w:rsidRPr="00D5329E">
        <w:rPr>
          <w:b/>
          <w:bCs/>
          <w:noProof/>
        </w:rPr>
        <w:tab/>
        <w:t>VAISTINIO PREPARATO PAVADINIMAS</w:t>
      </w:r>
    </w:p>
    <w:p w14:paraId="586D3BDF" w14:textId="77777777" w:rsidR="009D01DF" w:rsidRPr="00D5329E" w:rsidRDefault="009D01DF" w:rsidP="009D01DF">
      <w:pPr>
        <w:tabs>
          <w:tab w:val="clear" w:pos="567"/>
        </w:tabs>
        <w:rPr>
          <w:noProof/>
        </w:rPr>
      </w:pPr>
    </w:p>
    <w:p w14:paraId="719ECF1F" w14:textId="77777777" w:rsidR="009D01DF" w:rsidRPr="00D5329E" w:rsidRDefault="009D01DF" w:rsidP="009D01DF">
      <w:pPr>
        <w:ind w:left="567" w:hanging="567"/>
      </w:pPr>
      <w:bookmarkStart w:id="0" w:name="_Hlk1378632"/>
      <w:proofErr w:type="spellStart"/>
      <w:r w:rsidRPr="00D5329E">
        <w:t>Motilium</w:t>
      </w:r>
      <w:proofErr w:type="spellEnd"/>
      <w:r w:rsidRPr="00D5329E">
        <w:t xml:space="preserve"> 10</w:t>
      </w:r>
      <w:r>
        <w:rPr>
          <w:lang w:eastAsia="lt-LT"/>
        </w:rPr>
        <w:t> </w:t>
      </w:r>
      <w:r w:rsidRPr="00D5329E">
        <w:t>mg plėvele dengtos tabletės</w:t>
      </w:r>
    </w:p>
    <w:p w14:paraId="747CD4CA" w14:textId="24CC91DD" w:rsidR="009D01DF" w:rsidRPr="00D5329E" w:rsidRDefault="006A5F03" w:rsidP="009D01DF">
      <w:pPr>
        <w:tabs>
          <w:tab w:val="clear" w:pos="567"/>
        </w:tabs>
        <w:rPr>
          <w:noProof/>
        </w:rPr>
      </w:pPr>
      <w:proofErr w:type="spellStart"/>
      <w:r>
        <w:t>d</w:t>
      </w:r>
      <w:r w:rsidR="00652905">
        <w:t>omperidonas</w:t>
      </w:r>
      <w:proofErr w:type="spellEnd"/>
    </w:p>
    <w:bookmarkEnd w:id="0"/>
    <w:p w14:paraId="73FC4563" w14:textId="77777777" w:rsidR="009D01DF" w:rsidRPr="00D5329E" w:rsidRDefault="009D01DF" w:rsidP="009D01DF">
      <w:pPr>
        <w:tabs>
          <w:tab w:val="clear" w:pos="567"/>
        </w:tabs>
        <w:rPr>
          <w:noProof/>
        </w:rPr>
      </w:pPr>
    </w:p>
    <w:p w14:paraId="2FFED87C" w14:textId="77777777" w:rsidR="009D01DF" w:rsidRPr="00D5329E" w:rsidRDefault="009D01DF" w:rsidP="009D01DF">
      <w:pPr>
        <w:tabs>
          <w:tab w:val="clear" w:pos="567"/>
        </w:tabs>
        <w:rPr>
          <w:noProof/>
        </w:rPr>
      </w:pPr>
    </w:p>
    <w:p w14:paraId="5EC3C7B7" w14:textId="77777777" w:rsidR="000C27DA" w:rsidRPr="00B34FA1" w:rsidRDefault="000C27DA" w:rsidP="000C27DA">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2.</w:t>
      </w:r>
      <w:r w:rsidRPr="00B34FA1">
        <w:rPr>
          <w:b/>
          <w:szCs w:val="24"/>
        </w:rPr>
        <w:tab/>
      </w:r>
      <w:r w:rsidRPr="00B34FA1">
        <w:rPr>
          <w:b/>
          <w:noProof/>
          <w:szCs w:val="24"/>
        </w:rPr>
        <w:t>VEIKLIOJI MEDŽIAGA IR JOS KIEKIS</w:t>
      </w:r>
    </w:p>
    <w:p w14:paraId="17D199F0" w14:textId="77777777" w:rsidR="009D01DF" w:rsidRPr="00D5329E" w:rsidRDefault="009D01DF" w:rsidP="009D01DF">
      <w:pPr>
        <w:tabs>
          <w:tab w:val="clear" w:pos="567"/>
        </w:tabs>
        <w:rPr>
          <w:noProof/>
        </w:rPr>
      </w:pPr>
    </w:p>
    <w:p w14:paraId="5F0B5996" w14:textId="77777777" w:rsidR="009D01DF" w:rsidRPr="00D5329E" w:rsidRDefault="009D01DF" w:rsidP="009D01DF">
      <w:pPr>
        <w:tabs>
          <w:tab w:val="clear" w:pos="567"/>
        </w:tabs>
        <w:rPr>
          <w:noProof/>
        </w:rPr>
      </w:pPr>
      <w:bookmarkStart w:id="1" w:name="_Hlk1378636"/>
      <w:r w:rsidRPr="00D5329E">
        <w:t>Kiekvienoje plėvele dengtoje tabletėje yra 10</w:t>
      </w:r>
      <w:r>
        <w:rPr>
          <w:lang w:eastAsia="lt-LT"/>
        </w:rPr>
        <w:t> </w:t>
      </w:r>
      <w:r w:rsidRPr="00D5329E">
        <w:t xml:space="preserve">mg </w:t>
      </w:r>
      <w:proofErr w:type="spellStart"/>
      <w:r w:rsidRPr="00D5329E">
        <w:t>domperidono</w:t>
      </w:r>
      <w:proofErr w:type="spellEnd"/>
      <w:r w:rsidRPr="00D5329E">
        <w:t>.</w:t>
      </w:r>
    </w:p>
    <w:bookmarkEnd w:id="1"/>
    <w:p w14:paraId="5178C1AF" w14:textId="77777777" w:rsidR="009D01DF" w:rsidRPr="00D5329E" w:rsidRDefault="009D01DF" w:rsidP="009D01DF">
      <w:pPr>
        <w:tabs>
          <w:tab w:val="clear" w:pos="567"/>
        </w:tabs>
        <w:rPr>
          <w:noProof/>
        </w:rPr>
      </w:pPr>
    </w:p>
    <w:p w14:paraId="20AB2986" w14:textId="77777777" w:rsidR="009D01DF" w:rsidRPr="00D5329E" w:rsidRDefault="009D01DF" w:rsidP="009D01DF">
      <w:pPr>
        <w:tabs>
          <w:tab w:val="clear" w:pos="567"/>
        </w:tabs>
        <w:rPr>
          <w:noProof/>
        </w:rPr>
      </w:pPr>
    </w:p>
    <w:p w14:paraId="6164B013" w14:textId="77777777" w:rsidR="009D01DF" w:rsidRPr="009A27D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3.</w:t>
      </w:r>
      <w:r w:rsidRPr="00D5329E">
        <w:rPr>
          <w:b/>
          <w:bCs/>
          <w:noProof/>
        </w:rPr>
        <w:tab/>
        <w:t>PAGALBINIŲ MEDŽIAGŲ SĄRAŠAS</w:t>
      </w:r>
    </w:p>
    <w:p w14:paraId="6EC3C428" w14:textId="77777777" w:rsidR="009D01DF" w:rsidRPr="00D5329E" w:rsidRDefault="009D01DF" w:rsidP="009D01DF">
      <w:pPr>
        <w:tabs>
          <w:tab w:val="clear" w:pos="567"/>
        </w:tabs>
        <w:rPr>
          <w:noProof/>
        </w:rPr>
      </w:pPr>
    </w:p>
    <w:p w14:paraId="67492B04" w14:textId="77777777" w:rsidR="009D01DF" w:rsidRPr="00D5329E" w:rsidRDefault="009D01DF" w:rsidP="009D01DF">
      <w:pPr>
        <w:tabs>
          <w:tab w:val="clear" w:pos="567"/>
        </w:tabs>
        <w:rPr>
          <w:noProof/>
        </w:rPr>
      </w:pPr>
      <w:bookmarkStart w:id="2" w:name="_Hlk1378642"/>
      <w:r w:rsidRPr="00D5329E">
        <w:t>Sudėtyje yra laktozės.</w:t>
      </w:r>
    </w:p>
    <w:bookmarkEnd w:id="2"/>
    <w:p w14:paraId="20B193BF" w14:textId="77777777" w:rsidR="009D01DF" w:rsidRPr="00D5329E" w:rsidRDefault="009D01DF" w:rsidP="009D01DF">
      <w:pPr>
        <w:tabs>
          <w:tab w:val="clear" w:pos="567"/>
        </w:tabs>
        <w:rPr>
          <w:noProof/>
        </w:rPr>
      </w:pPr>
    </w:p>
    <w:p w14:paraId="577DD489" w14:textId="77777777" w:rsidR="009D01DF" w:rsidRPr="00D5329E" w:rsidRDefault="009D01DF" w:rsidP="009D01DF">
      <w:pPr>
        <w:tabs>
          <w:tab w:val="clear" w:pos="567"/>
        </w:tabs>
        <w:rPr>
          <w:noProof/>
        </w:rPr>
      </w:pPr>
    </w:p>
    <w:p w14:paraId="114F76EC"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4.</w:t>
      </w:r>
      <w:r w:rsidRPr="00D5329E">
        <w:rPr>
          <w:b/>
          <w:bCs/>
          <w:noProof/>
        </w:rPr>
        <w:tab/>
        <w:t>FARMACINĖ FORMA IR KIEKIS PAKUOTĖJE</w:t>
      </w:r>
    </w:p>
    <w:p w14:paraId="3091E579" w14:textId="77777777" w:rsidR="009D01DF" w:rsidRPr="00D5329E" w:rsidRDefault="009D01DF" w:rsidP="009D01DF">
      <w:pPr>
        <w:tabs>
          <w:tab w:val="clear" w:pos="567"/>
        </w:tabs>
        <w:rPr>
          <w:noProof/>
        </w:rPr>
      </w:pPr>
    </w:p>
    <w:p w14:paraId="681D0D19" w14:textId="77777777" w:rsidR="009D01DF" w:rsidRPr="00D5329E" w:rsidRDefault="009D01DF" w:rsidP="009D01DF">
      <w:pPr>
        <w:tabs>
          <w:tab w:val="clear" w:pos="567"/>
        </w:tabs>
        <w:rPr>
          <w:noProof/>
        </w:rPr>
      </w:pPr>
      <w:bookmarkStart w:id="3" w:name="_Hlk1378662"/>
      <w:r w:rsidRPr="000C27DA">
        <w:t>30 tablečių</w:t>
      </w:r>
    </w:p>
    <w:bookmarkEnd w:id="3"/>
    <w:p w14:paraId="3D8C767D" w14:textId="77777777" w:rsidR="009D01DF" w:rsidRPr="00D5329E" w:rsidRDefault="009D01DF" w:rsidP="009D01DF">
      <w:pPr>
        <w:tabs>
          <w:tab w:val="clear" w:pos="567"/>
        </w:tabs>
        <w:rPr>
          <w:noProof/>
        </w:rPr>
      </w:pPr>
    </w:p>
    <w:p w14:paraId="50AA5D4B" w14:textId="77777777" w:rsidR="009D01DF" w:rsidRPr="00D5329E" w:rsidRDefault="009D01DF" w:rsidP="009D01DF">
      <w:pPr>
        <w:tabs>
          <w:tab w:val="clear" w:pos="567"/>
        </w:tabs>
        <w:rPr>
          <w:noProof/>
        </w:rPr>
      </w:pPr>
    </w:p>
    <w:p w14:paraId="32C9F5D1" w14:textId="77777777" w:rsidR="000C27DA" w:rsidRPr="00B34FA1" w:rsidRDefault="000C27DA" w:rsidP="000C27DA">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5.</w:t>
      </w:r>
      <w:r w:rsidRPr="00B34FA1">
        <w:rPr>
          <w:b/>
          <w:szCs w:val="24"/>
        </w:rPr>
        <w:tab/>
      </w:r>
      <w:r w:rsidRPr="00B34FA1">
        <w:rPr>
          <w:b/>
          <w:noProof/>
          <w:szCs w:val="24"/>
        </w:rPr>
        <w:t>VARTOJIMO METODAS IR BŪDAS (-AI)</w:t>
      </w:r>
    </w:p>
    <w:p w14:paraId="08E8182A" w14:textId="77777777" w:rsidR="009D01DF" w:rsidRPr="00D5329E" w:rsidRDefault="009D01DF" w:rsidP="009D01DF">
      <w:pPr>
        <w:tabs>
          <w:tab w:val="clear" w:pos="567"/>
        </w:tabs>
        <w:rPr>
          <w:i/>
          <w:iCs/>
          <w:noProof/>
        </w:rPr>
      </w:pPr>
    </w:p>
    <w:p w14:paraId="4AF3B070" w14:textId="77777777" w:rsidR="009D01DF" w:rsidRPr="00D5329E" w:rsidRDefault="009D01DF" w:rsidP="009D01DF">
      <w:pPr>
        <w:tabs>
          <w:tab w:val="clear" w:pos="567"/>
        </w:tabs>
      </w:pPr>
      <w:bookmarkStart w:id="4" w:name="_Hlk1378670"/>
      <w:r w:rsidRPr="00D5329E">
        <w:t>Vartoti per burną</w:t>
      </w:r>
    </w:p>
    <w:p w14:paraId="01C4A6D6" w14:textId="77777777" w:rsidR="009D01DF" w:rsidRPr="00D5329E" w:rsidRDefault="009D01DF" w:rsidP="009D01DF">
      <w:pPr>
        <w:tabs>
          <w:tab w:val="clear" w:pos="567"/>
        </w:tabs>
      </w:pPr>
    </w:p>
    <w:p w14:paraId="704113AA" w14:textId="77777777" w:rsidR="009D01DF" w:rsidRPr="00D5329E" w:rsidRDefault="009D01DF" w:rsidP="009D01DF">
      <w:pPr>
        <w:tabs>
          <w:tab w:val="clear" w:pos="567"/>
        </w:tabs>
        <w:rPr>
          <w:noProof/>
        </w:rPr>
      </w:pPr>
      <w:r w:rsidRPr="00D5329E">
        <w:rPr>
          <w:noProof/>
        </w:rPr>
        <w:t>Prieš vartojimą perskaitykite pakuotės lapelį.</w:t>
      </w:r>
    </w:p>
    <w:bookmarkEnd w:id="4"/>
    <w:p w14:paraId="0B9C5C3F" w14:textId="77777777" w:rsidR="009D01DF" w:rsidRPr="00D5329E" w:rsidRDefault="009D01DF" w:rsidP="009D01DF">
      <w:pPr>
        <w:tabs>
          <w:tab w:val="clear" w:pos="567"/>
        </w:tabs>
        <w:rPr>
          <w:noProof/>
        </w:rPr>
      </w:pPr>
    </w:p>
    <w:p w14:paraId="088B8E45" w14:textId="77777777" w:rsidR="009D01DF" w:rsidRPr="00D5329E" w:rsidRDefault="009D01DF" w:rsidP="009D01DF">
      <w:pPr>
        <w:tabs>
          <w:tab w:val="clear" w:pos="567"/>
        </w:tabs>
        <w:rPr>
          <w:noProof/>
        </w:rPr>
      </w:pPr>
    </w:p>
    <w:p w14:paraId="6CDD9513" w14:textId="77777777" w:rsidR="009D01DF" w:rsidRPr="00D5329E" w:rsidRDefault="009D01DF" w:rsidP="009D01DF">
      <w:pPr>
        <w:pBdr>
          <w:top w:val="single" w:sz="4" w:space="0"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6.</w:t>
      </w:r>
      <w:r w:rsidRPr="00D5329E">
        <w:rPr>
          <w:b/>
          <w:bCs/>
          <w:noProof/>
        </w:rPr>
        <w:tab/>
        <w:t>SPECIALUS ĮSPĖJIMAS, KAD VAISTINĮ PREPARATĄ BŪTINA LAIKYTI VAIKAMS NEPASTEBIMOJE IR NEPASIEKIAMOJE VIETOJE</w:t>
      </w:r>
    </w:p>
    <w:p w14:paraId="0BACF9F5" w14:textId="77777777" w:rsidR="009D01DF" w:rsidRPr="00D5329E" w:rsidRDefault="009D01DF" w:rsidP="009D01DF">
      <w:pPr>
        <w:tabs>
          <w:tab w:val="clear" w:pos="567"/>
        </w:tabs>
        <w:rPr>
          <w:noProof/>
        </w:rPr>
      </w:pPr>
    </w:p>
    <w:p w14:paraId="05FDEFD1" w14:textId="77777777" w:rsidR="009D01DF" w:rsidRPr="00D5329E" w:rsidRDefault="009D01DF" w:rsidP="009D01DF">
      <w:pPr>
        <w:rPr>
          <w:noProof/>
        </w:rPr>
      </w:pPr>
      <w:bookmarkStart w:id="5" w:name="_Hlk1378677"/>
      <w:r w:rsidRPr="00D5329E">
        <w:rPr>
          <w:noProof/>
        </w:rPr>
        <w:t>Laikyti vaikams nepastebimoje ir nepasiekiamoje vietoje.</w:t>
      </w:r>
    </w:p>
    <w:bookmarkEnd w:id="5"/>
    <w:p w14:paraId="79E5E729" w14:textId="77777777" w:rsidR="009D01DF" w:rsidRPr="00D5329E" w:rsidRDefault="009D01DF" w:rsidP="009D01DF">
      <w:pPr>
        <w:tabs>
          <w:tab w:val="clear" w:pos="567"/>
        </w:tabs>
        <w:rPr>
          <w:noProof/>
        </w:rPr>
      </w:pPr>
    </w:p>
    <w:p w14:paraId="03E1FF9E" w14:textId="77777777" w:rsidR="009D01DF" w:rsidRPr="00D5329E" w:rsidRDefault="009D01DF" w:rsidP="009D01DF">
      <w:pPr>
        <w:tabs>
          <w:tab w:val="clear" w:pos="567"/>
        </w:tabs>
        <w:rPr>
          <w:noProof/>
        </w:rPr>
      </w:pPr>
    </w:p>
    <w:p w14:paraId="1017FD49" w14:textId="77777777" w:rsidR="009D01DF" w:rsidRPr="009A27D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7.</w:t>
      </w:r>
      <w:r w:rsidRPr="00D5329E">
        <w:rPr>
          <w:b/>
          <w:bCs/>
          <w:noProof/>
        </w:rPr>
        <w:tab/>
        <w:t>KITAS SPECIALUS ĮSPĖJIMAS (JEI REIKIA)</w:t>
      </w:r>
    </w:p>
    <w:p w14:paraId="035C856E" w14:textId="77777777" w:rsidR="009D01DF" w:rsidRPr="00D5329E" w:rsidRDefault="009D01DF" w:rsidP="009D01DF">
      <w:pPr>
        <w:tabs>
          <w:tab w:val="clear" w:pos="567"/>
        </w:tabs>
        <w:rPr>
          <w:noProof/>
        </w:rPr>
      </w:pPr>
    </w:p>
    <w:p w14:paraId="0F779160" w14:textId="77777777" w:rsidR="009D01DF" w:rsidRPr="00D5329E" w:rsidRDefault="009D01DF" w:rsidP="009D01DF">
      <w:pPr>
        <w:tabs>
          <w:tab w:val="clear" w:pos="567"/>
        </w:tabs>
        <w:rPr>
          <w:noProof/>
        </w:rPr>
      </w:pPr>
    </w:p>
    <w:p w14:paraId="7910BD21" w14:textId="77777777" w:rsidR="009D01DF" w:rsidRPr="009A27D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8.</w:t>
      </w:r>
      <w:r w:rsidRPr="00D5329E">
        <w:rPr>
          <w:b/>
          <w:bCs/>
          <w:noProof/>
        </w:rPr>
        <w:tab/>
        <w:t>TINKAMUMO LAIKAS</w:t>
      </w:r>
    </w:p>
    <w:p w14:paraId="1234901B" w14:textId="77777777" w:rsidR="009D01DF" w:rsidRPr="00D5329E" w:rsidRDefault="009D01DF" w:rsidP="009D01DF">
      <w:pPr>
        <w:tabs>
          <w:tab w:val="clear" w:pos="567"/>
        </w:tabs>
        <w:rPr>
          <w:i/>
          <w:iCs/>
          <w:noProof/>
          <w:color w:val="008000"/>
        </w:rPr>
      </w:pPr>
    </w:p>
    <w:p w14:paraId="05890BB1" w14:textId="370CDD39" w:rsidR="009D01DF" w:rsidRPr="00D5329E" w:rsidRDefault="00C72346" w:rsidP="009D01DF">
      <w:pPr>
        <w:tabs>
          <w:tab w:val="clear" w:pos="567"/>
        </w:tabs>
        <w:rPr>
          <w:i/>
          <w:iCs/>
          <w:noProof/>
          <w:color w:val="008000"/>
        </w:rPr>
      </w:pPr>
      <w:r w:rsidRPr="00425EF0">
        <w:t>EXP</w:t>
      </w:r>
      <w:r w:rsidR="008204E6">
        <w:t xml:space="preserve">: </w:t>
      </w:r>
      <w:r w:rsidR="009D01DF" w:rsidRPr="009C36F4">
        <w:rPr>
          <w:highlight w:val="lightGray"/>
        </w:rPr>
        <w:t>MMMM</w:t>
      </w:r>
      <w:r w:rsidRPr="009C36F4">
        <w:rPr>
          <w:highlight w:val="lightGray"/>
        </w:rPr>
        <w:t xml:space="preserve"> mm</w:t>
      </w:r>
    </w:p>
    <w:p w14:paraId="75923B65" w14:textId="77777777" w:rsidR="009D01DF" w:rsidRPr="00D5329E" w:rsidRDefault="009D01DF" w:rsidP="009D01DF">
      <w:pPr>
        <w:tabs>
          <w:tab w:val="clear" w:pos="567"/>
        </w:tabs>
        <w:rPr>
          <w:noProof/>
        </w:rPr>
      </w:pPr>
    </w:p>
    <w:p w14:paraId="05FD9771" w14:textId="77777777" w:rsidR="009D01DF" w:rsidRPr="00D5329E" w:rsidRDefault="009D01DF" w:rsidP="009D01DF">
      <w:pPr>
        <w:tabs>
          <w:tab w:val="clear" w:pos="567"/>
        </w:tabs>
        <w:rPr>
          <w:noProof/>
        </w:rPr>
      </w:pPr>
    </w:p>
    <w:p w14:paraId="6CA7865E"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9.</w:t>
      </w:r>
      <w:r w:rsidRPr="00D5329E">
        <w:rPr>
          <w:b/>
          <w:bCs/>
          <w:noProof/>
        </w:rPr>
        <w:tab/>
      </w:r>
      <w:r w:rsidRPr="00D5329E">
        <w:rPr>
          <w:b/>
          <w:bCs/>
          <w:caps/>
          <w:noProof/>
        </w:rPr>
        <w:t>SPECIALIOS laikymo sąlygos</w:t>
      </w:r>
    </w:p>
    <w:p w14:paraId="71DAA674" w14:textId="77777777" w:rsidR="009D01DF" w:rsidRPr="00D5329E" w:rsidRDefault="009D01DF" w:rsidP="009D01DF">
      <w:pPr>
        <w:tabs>
          <w:tab w:val="clear" w:pos="567"/>
        </w:tabs>
        <w:rPr>
          <w:noProof/>
        </w:rPr>
      </w:pPr>
    </w:p>
    <w:p w14:paraId="6C3095F7" w14:textId="77777777" w:rsidR="00A261DE" w:rsidRPr="007014A8" w:rsidRDefault="00A261DE" w:rsidP="00A261DE">
      <w:pPr>
        <w:tabs>
          <w:tab w:val="left" w:pos="720"/>
        </w:tabs>
        <w:ind w:left="567" w:hanging="567"/>
        <w:rPr>
          <w:noProof/>
        </w:rPr>
      </w:pPr>
      <w:bookmarkStart w:id="6" w:name="_Hlk1378688"/>
      <w:r w:rsidRPr="007014A8">
        <w:rPr>
          <w:szCs w:val="20"/>
        </w:rPr>
        <w:t>Laikyti ne aukštesnėje kaip 30 °C temperatūroje.</w:t>
      </w:r>
    </w:p>
    <w:bookmarkEnd w:id="6"/>
    <w:p w14:paraId="1EF61F3E" w14:textId="77777777" w:rsidR="009D01DF" w:rsidRPr="00D5329E" w:rsidRDefault="009D01DF" w:rsidP="009D01DF">
      <w:pPr>
        <w:tabs>
          <w:tab w:val="clear" w:pos="567"/>
        </w:tabs>
        <w:ind w:left="567" w:hanging="567"/>
        <w:rPr>
          <w:noProof/>
        </w:rPr>
      </w:pPr>
    </w:p>
    <w:p w14:paraId="63194066"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D5329E">
        <w:rPr>
          <w:b/>
          <w:bCs/>
          <w:noProof/>
        </w:rPr>
        <w:lastRenderedPageBreak/>
        <w:t>10.</w:t>
      </w:r>
      <w:r w:rsidRPr="00D5329E">
        <w:rPr>
          <w:b/>
          <w:bCs/>
          <w:noProof/>
        </w:rPr>
        <w:tab/>
      </w:r>
      <w:r w:rsidRPr="00D5329E">
        <w:rPr>
          <w:b/>
          <w:bCs/>
          <w:caps/>
          <w:noProof/>
        </w:rPr>
        <w:t>specialios atsargumo priemonės</w:t>
      </w:r>
      <w:r w:rsidRPr="00D5329E">
        <w:rPr>
          <w:b/>
          <w:bCs/>
          <w:noProof/>
        </w:rPr>
        <w:t xml:space="preserve"> </w:t>
      </w:r>
      <w:r w:rsidRPr="00D5329E">
        <w:rPr>
          <w:b/>
          <w:bCs/>
          <w:caps/>
          <w:noProof/>
        </w:rPr>
        <w:t>DĖL NESUVARTOTO VAISTINIO PREPARATO AR JO ATLIEK</w:t>
      </w:r>
      <w:r w:rsidRPr="00D5329E">
        <w:rPr>
          <w:b/>
          <w:bCs/>
          <w:noProof/>
        </w:rPr>
        <w:t>Ų</w:t>
      </w:r>
      <w:r w:rsidRPr="00D5329E">
        <w:rPr>
          <w:caps/>
          <w:noProof/>
        </w:rPr>
        <w:t xml:space="preserve"> </w:t>
      </w:r>
      <w:r w:rsidRPr="00D5329E">
        <w:rPr>
          <w:b/>
          <w:bCs/>
          <w:caps/>
          <w:noProof/>
        </w:rPr>
        <w:t>TVARKYMO (jei reikia)</w:t>
      </w:r>
    </w:p>
    <w:p w14:paraId="5AC86FB5" w14:textId="77777777" w:rsidR="009D01DF" w:rsidRPr="00D5329E" w:rsidRDefault="009D01DF" w:rsidP="009D01DF">
      <w:pPr>
        <w:tabs>
          <w:tab w:val="clear" w:pos="567"/>
        </w:tabs>
        <w:rPr>
          <w:noProof/>
        </w:rPr>
      </w:pPr>
    </w:p>
    <w:p w14:paraId="567246BF" w14:textId="77777777" w:rsidR="000C27DA" w:rsidRPr="00D5329E" w:rsidRDefault="000C27DA" w:rsidP="000C27DA">
      <w:pPr>
        <w:tabs>
          <w:tab w:val="clear" w:pos="567"/>
        </w:tabs>
        <w:rPr>
          <w:noProof/>
        </w:rPr>
      </w:pPr>
    </w:p>
    <w:p w14:paraId="7910FEFA" w14:textId="77777777" w:rsidR="000C27DA" w:rsidRPr="00FA7C20" w:rsidRDefault="000C27DA" w:rsidP="000C27DA">
      <w:pPr>
        <w:pBdr>
          <w:top w:val="single" w:sz="4" w:space="1" w:color="auto"/>
          <w:left w:val="single" w:sz="4" w:space="4" w:color="auto"/>
          <w:bottom w:val="single" w:sz="4" w:space="1" w:color="auto"/>
          <w:right w:val="single" w:sz="4" w:space="4" w:color="auto"/>
        </w:pBdr>
        <w:tabs>
          <w:tab w:val="left" w:pos="720"/>
        </w:tabs>
        <w:ind w:left="567" w:hanging="567"/>
        <w:outlineLvl w:val="0"/>
        <w:rPr>
          <w:b/>
          <w:noProof/>
        </w:rPr>
      </w:pPr>
      <w:r w:rsidRPr="00FA7C20">
        <w:rPr>
          <w:b/>
          <w:noProof/>
        </w:rPr>
        <w:t>11.</w:t>
      </w:r>
      <w:r w:rsidRPr="00FA7C20">
        <w:rPr>
          <w:b/>
          <w:noProof/>
        </w:rPr>
        <w:tab/>
      </w:r>
      <w:r w:rsidRPr="00FA7C20">
        <w:rPr>
          <w:b/>
          <w:caps/>
          <w:noProof/>
        </w:rPr>
        <w:t>LYGIAGRETUS IMPORTUOTOJAS</w:t>
      </w:r>
    </w:p>
    <w:p w14:paraId="1C12A4C0" w14:textId="77777777" w:rsidR="000C27DA" w:rsidRPr="00D5329E" w:rsidRDefault="000C27DA" w:rsidP="000C27DA">
      <w:pPr>
        <w:tabs>
          <w:tab w:val="clear" w:pos="567"/>
        </w:tabs>
        <w:rPr>
          <w:noProof/>
        </w:rPr>
      </w:pPr>
    </w:p>
    <w:p w14:paraId="12470AD5" w14:textId="0076C62A" w:rsidR="000C27DA" w:rsidRPr="00FA7C20" w:rsidRDefault="000C27DA" w:rsidP="000C27DA">
      <w:pPr>
        <w:tabs>
          <w:tab w:val="left" w:pos="720"/>
        </w:tabs>
        <w:rPr>
          <w:noProof/>
        </w:rPr>
      </w:pPr>
      <w:bookmarkStart w:id="7" w:name="_Hlk1378701"/>
      <w:r w:rsidRPr="00FA7C20">
        <w:t>Lygiagretus importuotojas UAB „</w:t>
      </w:r>
      <w:proofErr w:type="spellStart"/>
      <w:r w:rsidRPr="00FA7C20">
        <w:t>Lex</w:t>
      </w:r>
      <w:proofErr w:type="spellEnd"/>
      <w:r w:rsidRPr="00FA7C20">
        <w:t xml:space="preserve"> ano“</w:t>
      </w:r>
      <w:r w:rsidR="006A5F03" w:rsidRPr="00425EF0">
        <w:rPr>
          <w:highlight w:val="lightGray"/>
        </w:rPr>
        <w:t>, Naugarduko g. 3, LT-03231 Vilnius, Lietuva</w:t>
      </w:r>
    </w:p>
    <w:bookmarkEnd w:id="7"/>
    <w:p w14:paraId="4A773FE1" w14:textId="77777777" w:rsidR="000C27DA" w:rsidRPr="00D5329E" w:rsidRDefault="000C27DA" w:rsidP="000C27DA">
      <w:pPr>
        <w:tabs>
          <w:tab w:val="clear" w:pos="567"/>
        </w:tabs>
        <w:rPr>
          <w:noProof/>
        </w:rPr>
      </w:pPr>
    </w:p>
    <w:p w14:paraId="5BDA84E9" w14:textId="77777777" w:rsidR="000C27DA" w:rsidRPr="00D5329E" w:rsidRDefault="000C27DA" w:rsidP="000C27DA">
      <w:pPr>
        <w:tabs>
          <w:tab w:val="clear" w:pos="567"/>
        </w:tabs>
        <w:rPr>
          <w:noProof/>
        </w:rPr>
      </w:pPr>
    </w:p>
    <w:p w14:paraId="6929C73E" w14:textId="77777777" w:rsidR="000C27DA" w:rsidRPr="00155996" w:rsidRDefault="000C27DA" w:rsidP="000C27DA">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155996">
        <w:rPr>
          <w:b/>
          <w:bCs/>
          <w:lang w:eastAsia="lt-LT"/>
        </w:rPr>
        <w:t>12.</w:t>
      </w:r>
      <w:r w:rsidRPr="00155996">
        <w:rPr>
          <w:b/>
          <w:bCs/>
          <w:lang w:eastAsia="lt-LT"/>
        </w:rPr>
        <w:tab/>
        <w:t>LYGIAGRETAUS IMPORTO LEIDIMO NUMERIS</w:t>
      </w:r>
    </w:p>
    <w:p w14:paraId="02CD853F" w14:textId="77777777" w:rsidR="000C27DA" w:rsidRPr="00D5329E" w:rsidRDefault="000C27DA" w:rsidP="000C27DA">
      <w:pPr>
        <w:tabs>
          <w:tab w:val="clear" w:pos="567"/>
        </w:tabs>
        <w:rPr>
          <w:noProof/>
        </w:rPr>
      </w:pPr>
    </w:p>
    <w:p w14:paraId="217D6EB2" w14:textId="3CBAD653" w:rsidR="000C27DA" w:rsidRPr="00FA7C20" w:rsidRDefault="000C27DA" w:rsidP="000C27DA">
      <w:pPr>
        <w:tabs>
          <w:tab w:val="left" w:pos="720"/>
        </w:tabs>
        <w:rPr>
          <w:noProof/>
        </w:rPr>
      </w:pPr>
      <w:bookmarkStart w:id="8" w:name="_Hlk1378708"/>
      <w:r w:rsidRPr="00FA7C20">
        <w:t>LT/L/08/0003/002</w:t>
      </w:r>
    </w:p>
    <w:bookmarkEnd w:id="8"/>
    <w:p w14:paraId="640C6DF8" w14:textId="77777777" w:rsidR="000C27DA" w:rsidRPr="00D5329E" w:rsidRDefault="000C27DA" w:rsidP="000C27DA">
      <w:pPr>
        <w:tabs>
          <w:tab w:val="clear" w:pos="567"/>
        </w:tabs>
        <w:rPr>
          <w:noProof/>
        </w:rPr>
      </w:pPr>
    </w:p>
    <w:p w14:paraId="4BE3A2A0" w14:textId="77777777" w:rsidR="000C27DA" w:rsidRPr="00D5329E" w:rsidRDefault="000C27DA" w:rsidP="000C27DA">
      <w:pPr>
        <w:tabs>
          <w:tab w:val="clear" w:pos="567"/>
        </w:tabs>
        <w:rPr>
          <w:noProof/>
        </w:rPr>
      </w:pPr>
    </w:p>
    <w:p w14:paraId="76E2C4AA" w14:textId="77777777" w:rsidR="000C27DA" w:rsidRPr="00D5329E" w:rsidRDefault="000C27DA" w:rsidP="000C27DA">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13.</w:t>
      </w:r>
      <w:r w:rsidRPr="00D5329E">
        <w:rPr>
          <w:b/>
          <w:bCs/>
          <w:noProof/>
        </w:rPr>
        <w:tab/>
        <w:t>SERIJOS NUMERIS</w:t>
      </w:r>
    </w:p>
    <w:p w14:paraId="749FA737" w14:textId="77777777" w:rsidR="000C27DA" w:rsidRPr="00D5329E" w:rsidRDefault="000C27DA" w:rsidP="000C27DA">
      <w:pPr>
        <w:tabs>
          <w:tab w:val="clear" w:pos="567"/>
        </w:tabs>
        <w:rPr>
          <w:i/>
          <w:iCs/>
          <w:noProof/>
          <w:color w:val="008000"/>
        </w:rPr>
      </w:pPr>
    </w:p>
    <w:p w14:paraId="1E6E66D0" w14:textId="4EB1B3F4" w:rsidR="009D01DF" w:rsidRPr="00D5329E" w:rsidRDefault="00C72346" w:rsidP="009D01DF">
      <w:pPr>
        <w:tabs>
          <w:tab w:val="clear" w:pos="567"/>
        </w:tabs>
        <w:rPr>
          <w:noProof/>
        </w:rPr>
      </w:pPr>
      <w:bookmarkStart w:id="9" w:name="_Hlk1378712"/>
      <w:r w:rsidRPr="00425EF0">
        <w:t>Lot</w:t>
      </w:r>
      <w:r w:rsidR="000C27DA">
        <w:t>:</w:t>
      </w:r>
      <w:bookmarkEnd w:id="9"/>
    </w:p>
    <w:p w14:paraId="0C6AE8EC" w14:textId="77777777" w:rsidR="009D01DF" w:rsidRPr="00D5329E" w:rsidRDefault="009D01DF" w:rsidP="009D01DF">
      <w:pPr>
        <w:tabs>
          <w:tab w:val="clear" w:pos="567"/>
        </w:tabs>
        <w:rPr>
          <w:noProof/>
        </w:rPr>
      </w:pPr>
    </w:p>
    <w:p w14:paraId="7C76516A"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14.</w:t>
      </w:r>
      <w:r w:rsidRPr="00D5329E">
        <w:rPr>
          <w:b/>
          <w:bCs/>
          <w:noProof/>
        </w:rPr>
        <w:tab/>
        <w:t>PARDAVIMO (IŠDAVIMO)</w:t>
      </w:r>
      <w:r w:rsidRPr="00D5329E">
        <w:rPr>
          <w:b/>
          <w:bCs/>
          <w:caps/>
          <w:noProof/>
        </w:rPr>
        <w:t xml:space="preserve"> tvarka</w:t>
      </w:r>
    </w:p>
    <w:p w14:paraId="621E4BBD" w14:textId="77777777" w:rsidR="009D01DF" w:rsidRPr="00D5329E" w:rsidRDefault="009D01DF" w:rsidP="009D01DF">
      <w:pPr>
        <w:tabs>
          <w:tab w:val="clear" w:pos="567"/>
        </w:tabs>
        <w:rPr>
          <w:noProof/>
        </w:rPr>
      </w:pPr>
    </w:p>
    <w:p w14:paraId="3F4C71CB" w14:textId="77777777" w:rsidR="009D01DF" w:rsidRPr="00D5329E" w:rsidRDefault="009D01DF" w:rsidP="009D01DF">
      <w:pPr>
        <w:ind w:left="567" w:hanging="567"/>
        <w:rPr>
          <w:noProof/>
        </w:rPr>
      </w:pPr>
      <w:bookmarkStart w:id="10" w:name="_Hlk1378719"/>
      <w:r w:rsidRPr="00D5329E">
        <w:rPr>
          <w:noProof/>
        </w:rPr>
        <w:t>Receptinis vaist</w:t>
      </w:r>
      <w:r>
        <w:rPr>
          <w:noProof/>
        </w:rPr>
        <w:t>as.</w:t>
      </w:r>
    </w:p>
    <w:bookmarkEnd w:id="10"/>
    <w:p w14:paraId="57CD3330" w14:textId="77777777" w:rsidR="009D01DF" w:rsidRPr="00D5329E" w:rsidRDefault="009D01DF" w:rsidP="009D01DF">
      <w:pPr>
        <w:tabs>
          <w:tab w:val="clear" w:pos="567"/>
        </w:tabs>
        <w:rPr>
          <w:noProof/>
        </w:rPr>
      </w:pPr>
    </w:p>
    <w:p w14:paraId="7631A634"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15.</w:t>
      </w:r>
      <w:r w:rsidRPr="00D5329E">
        <w:rPr>
          <w:b/>
          <w:bCs/>
          <w:noProof/>
        </w:rPr>
        <w:tab/>
      </w:r>
      <w:r w:rsidRPr="00D5329E">
        <w:rPr>
          <w:b/>
          <w:bCs/>
          <w:caps/>
          <w:noProof/>
        </w:rPr>
        <w:t>vartojimo instrukcijA</w:t>
      </w:r>
    </w:p>
    <w:p w14:paraId="69C21D10" w14:textId="77777777" w:rsidR="009D01DF" w:rsidRPr="00D5329E" w:rsidRDefault="009D01DF" w:rsidP="009D01DF">
      <w:pPr>
        <w:tabs>
          <w:tab w:val="clear" w:pos="567"/>
        </w:tabs>
        <w:rPr>
          <w:noProof/>
        </w:rPr>
      </w:pPr>
    </w:p>
    <w:p w14:paraId="56E1D889" w14:textId="77777777" w:rsidR="009D01DF" w:rsidRPr="00D5329E" w:rsidRDefault="009D01DF" w:rsidP="009D01DF">
      <w:pPr>
        <w:tabs>
          <w:tab w:val="clear" w:pos="567"/>
        </w:tabs>
        <w:rPr>
          <w:noProof/>
        </w:rPr>
      </w:pPr>
    </w:p>
    <w:p w14:paraId="313CE4ED"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16.</w:t>
      </w:r>
      <w:r w:rsidRPr="00D5329E">
        <w:rPr>
          <w:b/>
          <w:bCs/>
          <w:noProof/>
        </w:rPr>
        <w:tab/>
        <w:t>INFORMACIJA BRAILIO RAŠTU</w:t>
      </w:r>
    </w:p>
    <w:p w14:paraId="082713D2" w14:textId="77777777" w:rsidR="009D01DF" w:rsidRPr="00D5329E" w:rsidRDefault="009D01DF" w:rsidP="009D01DF">
      <w:pPr>
        <w:tabs>
          <w:tab w:val="clear" w:pos="567"/>
        </w:tabs>
        <w:rPr>
          <w:noProof/>
        </w:rPr>
      </w:pPr>
    </w:p>
    <w:p w14:paraId="5E3009D9" w14:textId="77777777" w:rsidR="009D01DF" w:rsidRPr="00D5329E" w:rsidRDefault="009D01DF" w:rsidP="009D01DF">
      <w:pPr>
        <w:tabs>
          <w:tab w:val="clear" w:pos="567"/>
        </w:tabs>
        <w:rPr>
          <w:noProof/>
        </w:rPr>
      </w:pPr>
      <w:r w:rsidRPr="00D5329E">
        <w:rPr>
          <w:noProof/>
        </w:rPr>
        <w:t>motilium 10</w:t>
      </w:r>
      <w:r>
        <w:rPr>
          <w:lang w:eastAsia="lt-LT"/>
        </w:rPr>
        <w:t> </w:t>
      </w:r>
      <w:r w:rsidRPr="00D5329E">
        <w:rPr>
          <w:noProof/>
        </w:rPr>
        <w:t>mg</w:t>
      </w:r>
    </w:p>
    <w:p w14:paraId="58EEC3C6" w14:textId="77777777" w:rsidR="000C27DA" w:rsidRDefault="000C27DA" w:rsidP="000C27DA">
      <w:pPr>
        <w:rPr>
          <w:noProof/>
          <w:shd w:val="clear" w:color="auto" w:fill="CCCCCC"/>
        </w:rPr>
      </w:pPr>
    </w:p>
    <w:p w14:paraId="5AD97173" w14:textId="77777777" w:rsidR="000C27DA" w:rsidRDefault="000C27DA" w:rsidP="000C27DA">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62E21F8B" w14:textId="77777777" w:rsidR="000C27DA" w:rsidRDefault="000C27DA" w:rsidP="000C27DA">
      <w:pPr>
        <w:rPr>
          <w:noProof/>
        </w:rPr>
      </w:pPr>
    </w:p>
    <w:p w14:paraId="58A4805F" w14:textId="17DFF002" w:rsidR="000C27DA" w:rsidRDefault="000C27DA" w:rsidP="000C27DA">
      <w:pPr>
        <w:rPr>
          <w:noProof/>
        </w:rPr>
      </w:pPr>
      <w:r w:rsidRPr="00DB29B5">
        <w:rPr>
          <w:noProof/>
          <w:highlight w:val="lightGray"/>
        </w:rPr>
        <w:t>2D brūkšninis kodas su nurodytu unikaliu identifikatoriumi.</w:t>
      </w:r>
    </w:p>
    <w:p w14:paraId="39DDA590" w14:textId="77777777" w:rsidR="000C27DA" w:rsidRDefault="000C27DA" w:rsidP="000C27DA">
      <w:pPr>
        <w:rPr>
          <w:noProof/>
        </w:rPr>
      </w:pPr>
    </w:p>
    <w:p w14:paraId="0725521E" w14:textId="77777777" w:rsidR="000C27DA" w:rsidRDefault="000C27DA" w:rsidP="000C27D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DCC0358" w14:textId="77777777" w:rsidR="000C27DA" w:rsidRDefault="000C27DA" w:rsidP="000C27DA">
      <w:pPr>
        <w:rPr>
          <w:noProof/>
        </w:rPr>
      </w:pPr>
    </w:p>
    <w:p w14:paraId="56A91485" w14:textId="00C281B4" w:rsidR="000C27DA" w:rsidRPr="00B87642" w:rsidRDefault="000C27DA" w:rsidP="000C27DA">
      <w:pPr>
        <w:rPr>
          <w:color w:val="008000"/>
        </w:rPr>
      </w:pPr>
      <w:bookmarkStart w:id="11" w:name="_Hlk1374974"/>
      <w:bookmarkStart w:id="12" w:name="_Hlk1374936"/>
      <w:r w:rsidRPr="00B87642">
        <w:t xml:space="preserve">PC: </w:t>
      </w:r>
    </w:p>
    <w:p w14:paraId="2F850C15" w14:textId="4CE01DA6" w:rsidR="000C27DA" w:rsidRPr="00B87642" w:rsidRDefault="000C27DA" w:rsidP="000C27DA">
      <w:r w:rsidRPr="00B87642">
        <w:t xml:space="preserve">SN: </w:t>
      </w:r>
    </w:p>
    <w:p w14:paraId="4AD63664" w14:textId="46995392" w:rsidR="000C27DA" w:rsidRPr="000C27DA" w:rsidRDefault="000C27DA" w:rsidP="000C27DA">
      <w:pPr>
        <w:rPr>
          <w:noProof/>
          <w:vanish/>
          <w:highlight w:val="lightGray"/>
        </w:rPr>
      </w:pPr>
      <w:r w:rsidRPr="000C27DA">
        <w:rPr>
          <w:highlight w:val="lightGray"/>
        </w:rPr>
        <w:t xml:space="preserve">NN: </w:t>
      </w:r>
      <w:bookmarkEnd w:id="11"/>
    </w:p>
    <w:bookmarkEnd w:id="12"/>
    <w:p w14:paraId="16F1682E" w14:textId="77777777" w:rsidR="000C27DA" w:rsidRDefault="000C27DA" w:rsidP="000C27DA">
      <w:pPr>
        <w:rPr>
          <w:noProof/>
          <w:vanish/>
        </w:rPr>
      </w:pPr>
    </w:p>
    <w:p w14:paraId="46367BFC" w14:textId="77777777" w:rsidR="000C27DA" w:rsidRDefault="000C27DA" w:rsidP="000C27DA">
      <w:pPr>
        <w:rPr>
          <w:szCs w:val="24"/>
        </w:rPr>
      </w:pPr>
    </w:p>
    <w:p w14:paraId="333F5321" w14:textId="77777777" w:rsidR="00D76024" w:rsidRPr="00061C97" w:rsidRDefault="00D76024" w:rsidP="00D76024">
      <w:pPr>
        <w:tabs>
          <w:tab w:val="left" w:pos="720"/>
        </w:tabs>
        <w:rPr>
          <w:noProof/>
        </w:rPr>
      </w:pPr>
      <w:r>
        <w:rPr>
          <w:noProof/>
        </w:rPr>
        <w:t>-------------------------------------------------------------------------------------------------------------------------------</w:t>
      </w:r>
    </w:p>
    <w:p w14:paraId="604DF608" w14:textId="3FC8AD08" w:rsidR="00A751B0" w:rsidRPr="008204E6" w:rsidRDefault="00D76024" w:rsidP="00A751B0">
      <w:bookmarkStart w:id="13" w:name="_Hlk1378742"/>
      <w:r w:rsidRPr="008204E6">
        <w:t xml:space="preserve">Gamintojas: </w:t>
      </w:r>
      <w:r w:rsidR="00A751B0">
        <w:t xml:space="preserve">TOWA </w:t>
      </w:r>
      <w:proofErr w:type="spellStart"/>
      <w:r w:rsidR="00A751B0">
        <w:t>Pharmaceutical</w:t>
      </w:r>
      <w:proofErr w:type="spellEnd"/>
      <w:r w:rsidR="00A751B0">
        <w:t xml:space="preserve"> </w:t>
      </w:r>
      <w:proofErr w:type="spellStart"/>
      <w:r w:rsidR="00A751B0">
        <w:t>Europe</w:t>
      </w:r>
      <w:proofErr w:type="spellEnd"/>
      <w:r w:rsidR="00A751B0">
        <w:t xml:space="preserve">, S.L. c/ de </w:t>
      </w:r>
      <w:proofErr w:type="spellStart"/>
      <w:r w:rsidR="00A751B0">
        <w:t>Sant</w:t>
      </w:r>
      <w:proofErr w:type="spellEnd"/>
      <w:r w:rsidR="00A751B0">
        <w:t xml:space="preserve"> </w:t>
      </w:r>
      <w:proofErr w:type="spellStart"/>
      <w:r w:rsidR="00A751B0">
        <w:t>Martí</w:t>
      </w:r>
      <w:proofErr w:type="spellEnd"/>
      <w:r w:rsidR="00A751B0">
        <w:t xml:space="preserve">, 75-9708107 </w:t>
      </w:r>
      <w:proofErr w:type="spellStart"/>
      <w:r w:rsidR="00A751B0">
        <w:t>Martorelles</w:t>
      </w:r>
      <w:proofErr w:type="spellEnd"/>
      <w:r w:rsidR="00A751B0">
        <w:t xml:space="preserve">, </w:t>
      </w:r>
      <w:proofErr w:type="spellStart"/>
      <w:r w:rsidR="00A751B0">
        <w:t>Barcelona</w:t>
      </w:r>
      <w:proofErr w:type="spellEnd"/>
      <w:r w:rsidR="00A751B0">
        <w:t>, Ispanija.</w:t>
      </w:r>
    </w:p>
    <w:bookmarkEnd w:id="13"/>
    <w:p w14:paraId="7F8AD7C3" w14:textId="77777777" w:rsidR="00D76024" w:rsidRPr="00FA7C20" w:rsidRDefault="00D76024" w:rsidP="00D76024">
      <w:pPr>
        <w:rPr>
          <w:szCs w:val="20"/>
        </w:rPr>
      </w:pPr>
    </w:p>
    <w:p w14:paraId="320ABB15" w14:textId="71E0B0F2" w:rsidR="006A5F03" w:rsidRPr="00425EF0" w:rsidRDefault="00A751B0" w:rsidP="006A5F03">
      <w:pPr>
        <w:rPr>
          <w:highlight w:val="lightGray"/>
        </w:rPr>
      </w:pPr>
      <w:bookmarkStart w:id="14" w:name="_Hlk1378735"/>
      <w:r>
        <w:t xml:space="preserve">Perpakavo </w:t>
      </w:r>
      <w:r w:rsidR="006A5F03" w:rsidRPr="00425EF0">
        <w:rPr>
          <w:highlight w:val="lightGray"/>
        </w:rPr>
        <w:t xml:space="preserve">UAB „ENTAFARMA“, </w:t>
      </w:r>
      <w:proofErr w:type="spellStart"/>
      <w:r w:rsidR="006A5F03" w:rsidRPr="00425EF0">
        <w:rPr>
          <w:highlight w:val="lightGray"/>
        </w:rPr>
        <w:t>Klonėnų</w:t>
      </w:r>
      <w:proofErr w:type="spellEnd"/>
      <w:r w:rsidR="006A5F03" w:rsidRPr="00425EF0">
        <w:rPr>
          <w:highlight w:val="lightGray"/>
        </w:rPr>
        <w:t xml:space="preserve"> vs. 1, LT-19156 Širvintų r. sav., Lietuva</w:t>
      </w:r>
    </w:p>
    <w:p w14:paraId="06DA9618" w14:textId="17026E72" w:rsidR="006A5F03" w:rsidRPr="00425EF0" w:rsidRDefault="006A5F03" w:rsidP="006A5F03">
      <w:pPr>
        <w:rPr>
          <w:highlight w:val="lightGray"/>
        </w:rPr>
      </w:pPr>
      <w:r w:rsidRPr="00425EF0">
        <w:rPr>
          <w:highlight w:val="lightGray"/>
        </w:rPr>
        <w:t>Lietuvos ir Norvegijos UAB „</w:t>
      </w:r>
      <w:proofErr w:type="spellStart"/>
      <w:r w:rsidRPr="00425EF0">
        <w:rPr>
          <w:highlight w:val="lightGray"/>
        </w:rPr>
        <w:t>Norfachema</w:t>
      </w:r>
      <w:proofErr w:type="spellEnd"/>
      <w:r w:rsidRPr="00425EF0">
        <w:rPr>
          <w:highlight w:val="lightGray"/>
        </w:rPr>
        <w:t>“, Vytauto g. 6, LT-55175 Jonava, Lietuva</w:t>
      </w:r>
    </w:p>
    <w:p w14:paraId="166DEE9A" w14:textId="23C2584E" w:rsidR="00A751B0" w:rsidRPr="00FA7C20" w:rsidRDefault="006A5F03" w:rsidP="006A5F03">
      <w:pPr>
        <w:rPr>
          <w:sz w:val="24"/>
        </w:rPr>
      </w:pPr>
      <w:r w:rsidRPr="00425EF0">
        <w:rPr>
          <w:highlight w:val="lightGray"/>
        </w:rPr>
        <w:t xml:space="preserve">CEFEA Sp. z o. o. Sp. K., </w:t>
      </w:r>
      <w:proofErr w:type="spellStart"/>
      <w:r w:rsidRPr="00425EF0">
        <w:rPr>
          <w:highlight w:val="lightGray"/>
        </w:rPr>
        <w:t>ul</w:t>
      </w:r>
      <w:proofErr w:type="spellEnd"/>
      <w:r w:rsidRPr="00425EF0">
        <w:rPr>
          <w:highlight w:val="lightGray"/>
        </w:rPr>
        <w:t xml:space="preserve">. </w:t>
      </w:r>
      <w:proofErr w:type="spellStart"/>
      <w:r w:rsidRPr="00425EF0">
        <w:rPr>
          <w:highlight w:val="lightGray"/>
        </w:rPr>
        <w:t>Działkowa</w:t>
      </w:r>
      <w:proofErr w:type="spellEnd"/>
      <w:r w:rsidRPr="00425EF0">
        <w:rPr>
          <w:highlight w:val="lightGray"/>
        </w:rPr>
        <w:t xml:space="preserve"> 69, 02-234 </w:t>
      </w:r>
      <w:proofErr w:type="spellStart"/>
      <w:r w:rsidRPr="00425EF0">
        <w:rPr>
          <w:highlight w:val="lightGray"/>
        </w:rPr>
        <w:t>Warszawa</w:t>
      </w:r>
      <w:proofErr w:type="spellEnd"/>
      <w:r w:rsidRPr="00425EF0">
        <w:rPr>
          <w:highlight w:val="lightGray"/>
        </w:rPr>
        <w:t>, Lenkija</w:t>
      </w:r>
    </w:p>
    <w:bookmarkEnd w:id="14"/>
    <w:p w14:paraId="4D51A5FA" w14:textId="77777777" w:rsidR="00D76024" w:rsidRPr="00FA7C20" w:rsidRDefault="00D76024" w:rsidP="00D76024">
      <w:pPr>
        <w:rPr>
          <w:szCs w:val="20"/>
        </w:rPr>
      </w:pPr>
    </w:p>
    <w:p w14:paraId="50594F98" w14:textId="66A71047" w:rsidR="00D76024" w:rsidRPr="00FA7C20" w:rsidRDefault="00D76024" w:rsidP="00D76024">
      <w:pPr>
        <w:rPr>
          <w:szCs w:val="20"/>
        </w:rPr>
      </w:pPr>
      <w:r w:rsidRPr="009C36F4">
        <w:rPr>
          <w:szCs w:val="20"/>
          <w:highlight w:val="lightGray"/>
        </w:rPr>
        <w:t>Perpak</w:t>
      </w:r>
      <w:r w:rsidR="00C952F3">
        <w:rPr>
          <w:szCs w:val="20"/>
          <w:highlight w:val="lightGray"/>
        </w:rPr>
        <w:t>avimo</w:t>
      </w:r>
      <w:r w:rsidR="000A1DF8" w:rsidRPr="009C36F4">
        <w:rPr>
          <w:szCs w:val="20"/>
          <w:highlight w:val="lightGray"/>
        </w:rPr>
        <w:t xml:space="preserve"> </w:t>
      </w:r>
      <w:r w:rsidRPr="009C36F4">
        <w:rPr>
          <w:szCs w:val="20"/>
          <w:highlight w:val="lightGray"/>
        </w:rPr>
        <w:t>serija:</w:t>
      </w:r>
      <w:r w:rsidRPr="00FA7C20">
        <w:rPr>
          <w:szCs w:val="20"/>
        </w:rPr>
        <w:t xml:space="preserve"> </w:t>
      </w:r>
    </w:p>
    <w:p w14:paraId="0D4F6A04" w14:textId="77777777" w:rsidR="00D76024" w:rsidRPr="00FA7C20" w:rsidRDefault="00D76024" w:rsidP="00D76024">
      <w:pPr>
        <w:rPr>
          <w:szCs w:val="20"/>
        </w:rPr>
      </w:pPr>
    </w:p>
    <w:p w14:paraId="7060770F" w14:textId="52A989D2" w:rsidR="009D01DF" w:rsidRPr="00D5329E" w:rsidRDefault="006274B8" w:rsidP="009D01DF">
      <w:pPr>
        <w:tabs>
          <w:tab w:val="clear" w:pos="567"/>
        </w:tabs>
        <w:rPr>
          <w:noProof/>
        </w:rPr>
      </w:pPr>
      <w:bookmarkStart w:id="15" w:name="_Hlk1378761"/>
      <w:r w:rsidRPr="00C67EF4">
        <w:rPr>
          <w:i/>
        </w:rPr>
        <w:t>Lygiagrečiai importuojamas vaistas skiriasi nuo referencinio vaisto: pagalbinėmis medžiagomis (lyg</w:t>
      </w:r>
      <w:r w:rsidR="00A751B0">
        <w:rPr>
          <w:i/>
        </w:rPr>
        <w:t>iagrečiai</w:t>
      </w:r>
      <w:r w:rsidRPr="00C67EF4">
        <w:rPr>
          <w:i/>
        </w:rPr>
        <w:t xml:space="preserve"> imp</w:t>
      </w:r>
      <w:r w:rsidR="00A751B0">
        <w:rPr>
          <w:i/>
        </w:rPr>
        <w:t>ortuojamo</w:t>
      </w:r>
      <w:r w:rsidRPr="00C67EF4">
        <w:rPr>
          <w:i/>
        </w:rPr>
        <w:t xml:space="preserve"> vaisto sudėtyje </w:t>
      </w:r>
      <w:r w:rsidR="007B658D">
        <w:rPr>
          <w:i/>
        </w:rPr>
        <w:t xml:space="preserve">papildomai </w:t>
      </w:r>
      <w:r w:rsidRPr="00C67EF4">
        <w:rPr>
          <w:i/>
        </w:rPr>
        <w:t xml:space="preserve">yra </w:t>
      </w:r>
      <w:proofErr w:type="spellStart"/>
      <w:r>
        <w:rPr>
          <w:i/>
        </w:rPr>
        <w:t>hidrinto</w:t>
      </w:r>
      <w:proofErr w:type="spellEnd"/>
      <w:r>
        <w:rPr>
          <w:i/>
        </w:rPr>
        <w:t xml:space="preserve"> ricinų aliejaus</w:t>
      </w:r>
      <w:r w:rsidRPr="00C67EF4">
        <w:rPr>
          <w:i/>
        </w:rPr>
        <w:t>, ref</w:t>
      </w:r>
      <w:r w:rsidR="00A751B0">
        <w:rPr>
          <w:i/>
        </w:rPr>
        <w:t>erencinio</w:t>
      </w:r>
      <w:r w:rsidRPr="00C67EF4">
        <w:rPr>
          <w:i/>
        </w:rPr>
        <w:t xml:space="preserve"> vaisto – </w:t>
      </w:r>
      <w:proofErr w:type="spellStart"/>
      <w:r>
        <w:rPr>
          <w:i/>
        </w:rPr>
        <w:t>hidrinto</w:t>
      </w:r>
      <w:proofErr w:type="spellEnd"/>
      <w:r>
        <w:rPr>
          <w:i/>
        </w:rPr>
        <w:t xml:space="preserve"> </w:t>
      </w:r>
      <w:proofErr w:type="spellStart"/>
      <w:r>
        <w:rPr>
          <w:i/>
        </w:rPr>
        <w:t>vilnamedžių</w:t>
      </w:r>
      <w:proofErr w:type="spellEnd"/>
      <w:r>
        <w:rPr>
          <w:i/>
        </w:rPr>
        <w:t xml:space="preserve"> aliejaus</w:t>
      </w:r>
      <w:r w:rsidRPr="00C67EF4">
        <w:rPr>
          <w:i/>
        </w:rPr>
        <w:t xml:space="preserve">); </w:t>
      </w:r>
      <w:r>
        <w:rPr>
          <w:i/>
        </w:rPr>
        <w:t>laikymo sąlygomis (lyg</w:t>
      </w:r>
      <w:r w:rsidR="00A751B0">
        <w:rPr>
          <w:i/>
        </w:rPr>
        <w:t>iagrečiai</w:t>
      </w:r>
      <w:r>
        <w:rPr>
          <w:i/>
        </w:rPr>
        <w:t xml:space="preserve"> imp</w:t>
      </w:r>
      <w:r w:rsidR="00A751B0">
        <w:rPr>
          <w:i/>
        </w:rPr>
        <w:t>ortuojamą</w:t>
      </w:r>
      <w:r>
        <w:rPr>
          <w:i/>
        </w:rPr>
        <w:t xml:space="preserve"> vaistą laikyti</w:t>
      </w:r>
      <w:r w:rsidRPr="00C2582E">
        <w:t xml:space="preserve"> </w:t>
      </w:r>
      <w:r w:rsidRPr="00C2582E">
        <w:rPr>
          <w:i/>
        </w:rPr>
        <w:t>ne aukštesnėje kaip 30 °C temperatūroje</w:t>
      </w:r>
      <w:r>
        <w:rPr>
          <w:i/>
        </w:rPr>
        <w:t>, ref</w:t>
      </w:r>
      <w:r w:rsidR="00A751B0">
        <w:rPr>
          <w:i/>
        </w:rPr>
        <w:t>erencini</w:t>
      </w:r>
      <w:r w:rsidR="000E6060">
        <w:rPr>
          <w:i/>
        </w:rPr>
        <w:t>am</w:t>
      </w:r>
      <w:r>
        <w:rPr>
          <w:i/>
        </w:rPr>
        <w:t xml:space="preserve"> vaistui specialių laikymo sąlygų nereikia).</w:t>
      </w:r>
      <w:bookmarkEnd w:id="15"/>
      <w:r w:rsidR="009D01DF" w:rsidRPr="00D5329E">
        <w:rPr>
          <w:noProof/>
        </w:rPr>
        <w:br w:type="page"/>
      </w:r>
    </w:p>
    <w:p w14:paraId="6D5F6BC5" w14:textId="77777777" w:rsidR="009A6F45" w:rsidRDefault="009A6F45" w:rsidP="009A6F45">
      <w:pPr>
        <w:pBdr>
          <w:top w:val="single" w:sz="4" w:space="1" w:color="auto"/>
          <w:left w:val="single" w:sz="4" w:space="4" w:color="auto"/>
          <w:bottom w:val="single" w:sz="4" w:space="1" w:color="auto"/>
          <w:right w:val="single" w:sz="4" w:space="4" w:color="auto"/>
        </w:pBdr>
        <w:tabs>
          <w:tab w:val="left" w:pos="0"/>
        </w:tabs>
        <w:rPr>
          <w:rFonts w:eastAsia="Times New Roman"/>
          <w:b/>
        </w:rPr>
      </w:pPr>
      <w:bookmarkStart w:id="16" w:name="_Hlk131163820"/>
      <w:r>
        <w:rPr>
          <w:b/>
        </w:rPr>
        <w:t xml:space="preserve">MINIMALI INFORMACIJA ANT LIZDINIŲ PLOKŠTELIŲ </w:t>
      </w:r>
      <w:bookmarkEnd w:id="16"/>
      <w:r>
        <w:rPr>
          <w:b/>
        </w:rPr>
        <w:t>ARBA DVISLUOKSNIŲ JUOSTELIŲ</w:t>
      </w:r>
    </w:p>
    <w:p w14:paraId="00B65663" w14:textId="77777777" w:rsidR="009A6F45" w:rsidRDefault="009A6F45" w:rsidP="009A6F45">
      <w:pPr>
        <w:pBdr>
          <w:top w:val="single" w:sz="4" w:space="1" w:color="auto"/>
          <w:left w:val="single" w:sz="4" w:space="4" w:color="auto"/>
          <w:bottom w:val="single" w:sz="4" w:space="1" w:color="auto"/>
          <w:right w:val="single" w:sz="4" w:space="4" w:color="auto"/>
        </w:pBdr>
        <w:ind w:left="567" w:hanging="567"/>
        <w:rPr>
          <w:b/>
        </w:rPr>
      </w:pPr>
    </w:p>
    <w:p w14:paraId="6E1CC424" w14:textId="77777777" w:rsidR="009A6F45" w:rsidRDefault="009A6F45" w:rsidP="009A6F45">
      <w:pPr>
        <w:pBdr>
          <w:top w:val="single" w:sz="4" w:space="1" w:color="auto"/>
          <w:left w:val="single" w:sz="4" w:space="4" w:color="auto"/>
          <w:bottom w:val="single" w:sz="4" w:space="1" w:color="auto"/>
          <w:right w:val="single" w:sz="4" w:space="4" w:color="auto"/>
        </w:pBdr>
        <w:ind w:left="567" w:hanging="567"/>
        <w:rPr>
          <w:b/>
        </w:rPr>
      </w:pPr>
      <w:r>
        <w:rPr>
          <w:b/>
        </w:rPr>
        <w:t>LIZDINĖS PLOKŠTELĖS</w:t>
      </w:r>
    </w:p>
    <w:p w14:paraId="609D916A" w14:textId="77777777" w:rsidR="009A6F45" w:rsidRDefault="009A6F45" w:rsidP="009A6F45"/>
    <w:p w14:paraId="17E069F3" w14:textId="77777777" w:rsidR="009A6F45" w:rsidRDefault="009A6F45" w:rsidP="009A6F45"/>
    <w:p w14:paraId="174D4BF9" w14:textId="77777777" w:rsidR="009A6F45" w:rsidRDefault="009A6F45" w:rsidP="009A6F45">
      <w:pPr>
        <w:pBdr>
          <w:top w:val="single" w:sz="4" w:space="1" w:color="auto"/>
          <w:left w:val="single" w:sz="4" w:space="4" w:color="auto"/>
          <w:bottom w:val="single" w:sz="4" w:space="1" w:color="auto"/>
          <w:right w:val="single" w:sz="4" w:space="4" w:color="auto"/>
        </w:pBdr>
        <w:outlineLvl w:val="0"/>
        <w:rPr>
          <w:b/>
        </w:rPr>
      </w:pPr>
      <w:r>
        <w:rPr>
          <w:b/>
        </w:rPr>
        <w:t>1.</w:t>
      </w:r>
      <w:r>
        <w:rPr>
          <w:b/>
        </w:rPr>
        <w:tab/>
      </w:r>
      <w:r>
        <w:rPr>
          <w:b/>
          <w:caps/>
        </w:rPr>
        <w:t>VAISTINIO</w:t>
      </w:r>
      <w:r>
        <w:rPr>
          <w:b/>
        </w:rPr>
        <w:t xml:space="preserve"> PREPARATO PAVADINIMAS</w:t>
      </w:r>
    </w:p>
    <w:p w14:paraId="0B6847E2" w14:textId="77777777" w:rsidR="009A6F45" w:rsidRDefault="009A6F45" w:rsidP="009A6F45"/>
    <w:p w14:paraId="081AF337" w14:textId="77777777" w:rsidR="009A6F45" w:rsidRPr="00425EF0" w:rsidRDefault="009A6F45" w:rsidP="009A6F45">
      <w:pPr>
        <w:ind w:left="567" w:hanging="567"/>
        <w:rPr>
          <w:highlight w:val="lightGray"/>
        </w:rPr>
      </w:pPr>
      <w:proofErr w:type="spellStart"/>
      <w:r w:rsidRPr="00425EF0">
        <w:rPr>
          <w:highlight w:val="lightGray"/>
        </w:rPr>
        <w:t>Motilium</w:t>
      </w:r>
      <w:proofErr w:type="spellEnd"/>
      <w:r w:rsidRPr="00425EF0">
        <w:rPr>
          <w:highlight w:val="lightGray"/>
        </w:rPr>
        <w:t xml:space="preserve"> 10</w:t>
      </w:r>
      <w:r w:rsidRPr="00425EF0">
        <w:rPr>
          <w:highlight w:val="lightGray"/>
          <w:lang w:eastAsia="lt-LT"/>
        </w:rPr>
        <w:t> </w:t>
      </w:r>
      <w:r w:rsidRPr="00425EF0">
        <w:rPr>
          <w:highlight w:val="lightGray"/>
        </w:rPr>
        <w:t>mg plėvele dengtos tabletės</w:t>
      </w:r>
    </w:p>
    <w:p w14:paraId="0CF13157" w14:textId="77777777" w:rsidR="009A6F45" w:rsidRPr="00D5329E" w:rsidRDefault="009A6F45" w:rsidP="009A6F45">
      <w:pPr>
        <w:tabs>
          <w:tab w:val="clear" w:pos="567"/>
        </w:tabs>
        <w:rPr>
          <w:noProof/>
        </w:rPr>
      </w:pPr>
      <w:proofErr w:type="spellStart"/>
      <w:r w:rsidRPr="00425EF0">
        <w:rPr>
          <w:highlight w:val="lightGray"/>
        </w:rPr>
        <w:t>domperidonas</w:t>
      </w:r>
      <w:proofErr w:type="spellEnd"/>
    </w:p>
    <w:p w14:paraId="3C2AEFA7" w14:textId="77777777" w:rsidR="009A6F45" w:rsidRDefault="009A6F45" w:rsidP="009A6F45">
      <w:pPr>
        <w:rPr>
          <w:sz w:val="24"/>
        </w:rPr>
      </w:pPr>
    </w:p>
    <w:p w14:paraId="5638A32C" w14:textId="77777777" w:rsidR="009A6F45" w:rsidRDefault="009A6F45" w:rsidP="009A6F45">
      <w:pPr>
        <w:pBdr>
          <w:top w:val="single" w:sz="4" w:space="1" w:color="auto"/>
          <w:left w:val="single" w:sz="4" w:space="4" w:color="auto"/>
          <w:bottom w:val="single" w:sz="4" w:space="1" w:color="auto"/>
          <w:right w:val="single" w:sz="4" w:space="4" w:color="auto"/>
        </w:pBdr>
        <w:outlineLvl w:val="0"/>
        <w:rPr>
          <w:b/>
        </w:rPr>
      </w:pPr>
      <w:r>
        <w:rPr>
          <w:b/>
        </w:rPr>
        <w:t>2.</w:t>
      </w:r>
      <w:r>
        <w:rPr>
          <w:b/>
        </w:rPr>
        <w:tab/>
      </w:r>
      <w:r>
        <w:rPr>
          <w:b/>
          <w:caps/>
        </w:rPr>
        <w:t>LYGIAGRETUS IMPORTUOTOJAS</w:t>
      </w:r>
    </w:p>
    <w:p w14:paraId="55D8B017" w14:textId="77777777" w:rsidR="009A6F45" w:rsidRDefault="009A6F45" w:rsidP="009A6F45"/>
    <w:p w14:paraId="74E84BC7" w14:textId="7A4EDA2C" w:rsidR="009A6F45" w:rsidRDefault="009A6F45" w:rsidP="009A6F45">
      <w:pPr>
        <w:ind w:left="567" w:hanging="567"/>
        <w:rPr>
          <w:szCs w:val="24"/>
        </w:rPr>
      </w:pPr>
      <w:r>
        <w:rPr>
          <w:highlight w:val="lightGray"/>
        </w:rPr>
        <w:t>UAB ,,</w:t>
      </w:r>
      <w:proofErr w:type="spellStart"/>
      <w:r>
        <w:rPr>
          <w:highlight w:val="lightGray"/>
        </w:rPr>
        <w:t>Lex</w:t>
      </w:r>
      <w:proofErr w:type="spellEnd"/>
      <w:r>
        <w:rPr>
          <w:highlight w:val="lightGray"/>
        </w:rPr>
        <w:t xml:space="preserve"> ano“</w:t>
      </w:r>
    </w:p>
    <w:p w14:paraId="0EB000F1" w14:textId="77777777" w:rsidR="009A6F45" w:rsidRDefault="009A6F45" w:rsidP="009A6F45"/>
    <w:p w14:paraId="1120C38B" w14:textId="77777777" w:rsidR="009A6F45" w:rsidRDefault="009A6F45" w:rsidP="009A6F45">
      <w:pPr>
        <w:pBdr>
          <w:top w:val="single" w:sz="4" w:space="1" w:color="auto"/>
          <w:left w:val="single" w:sz="4" w:space="4" w:color="auto"/>
          <w:bottom w:val="single" w:sz="4" w:space="2" w:color="auto"/>
          <w:right w:val="single" w:sz="4" w:space="4" w:color="auto"/>
        </w:pBdr>
        <w:outlineLvl w:val="0"/>
        <w:rPr>
          <w:b/>
        </w:rPr>
      </w:pPr>
      <w:r>
        <w:rPr>
          <w:b/>
        </w:rPr>
        <w:t>3.</w:t>
      </w:r>
      <w:r>
        <w:rPr>
          <w:b/>
        </w:rPr>
        <w:tab/>
        <w:t>TINKAMUMO LAIKAS</w:t>
      </w:r>
    </w:p>
    <w:p w14:paraId="30FA627F" w14:textId="77777777" w:rsidR="009A6F45" w:rsidRDefault="009A6F45" w:rsidP="009A6F45"/>
    <w:p w14:paraId="10A1620E" w14:textId="77777777" w:rsidR="009A6F45" w:rsidRDefault="009A6F45" w:rsidP="009A6F45">
      <w:pPr>
        <w:rPr>
          <w:lang w:val="en-GB"/>
        </w:rPr>
      </w:pPr>
      <w:r>
        <w:rPr>
          <w:highlight w:val="lightGray"/>
        </w:rPr>
        <w:t>EXP:</w:t>
      </w:r>
    </w:p>
    <w:p w14:paraId="1A3B643E" w14:textId="77777777" w:rsidR="009A6F45" w:rsidRDefault="009A6F45" w:rsidP="009A6F45"/>
    <w:p w14:paraId="738157FE" w14:textId="77777777" w:rsidR="009A6F45" w:rsidRDefault="009A6F45" w:rsidP="009A6F45"/>
    <w:p w14:paraId="44199153" w14:textId="77777777" w:rsidR="009A6F45" w:rsidRDefault="009A6F45" w:rsidP="009A6F45">
      <w:pPr>
        <w:suppressLineNumbers/>
        <w:pBdr>
          <w:top w:val="single" w:sz="4" w:space="1" w:color="auto"/>
          <w:left w:val="single" w:sz="4" w:space="4" w:color="auto"/>
          <w:bottom w:val="single" w:sz="4" w:space="1" w:color="auto"/>
          <w:right w:val="single" w:sz="4" w:space="4" w:color="auto"/>
        </w:pBdr>
        <w:outlineLvl w:val="0"/>
        <w:rPr>
          <w:b/>
        </w:rPr>
      </w:pPr>
      <w:r>
        <w:rPr>
          <w:b/>
        </w:rPr>
        <w:t>4.</w:t>
      </w:r>
      <w:r>
        <w:rPr>
          <w:b/>
        </w:rPr>
        <w:tab/>
        <w:t>SERIJOS NUMERIS</w:t>
      </w:r>
    </w:p>
    <w:p w14:paraId="23E90647" w14:textId="77777777" w:rsidR="009A6F45" w:rsidRDefault="009A6F45" w:rsidP="009A6F45"/>
    <w:p w14:paraId="3DA2A590" w14:textId="77777777" w:rsidR="009A6F45" w:rsidRDefault="009A6F45" w:rsidP="009A6F45">
      <w:r w:rsidRPr="009A6F45">
        <w:rPr>
          <w:highlight w:val="lightGray"/>
        </w:rPr>
        <w:t>Lot</w:t>
      </w:r>
      <w:r w:rsidRPr="00425EF0">
        <w:rPr>
          <w:highlight w:val="lightGray"/>
        </w:rPr>
        <w:t>:</w:t>
      </w:r>
    </w:p>
    <w:p w14:paraId="23B66200" w14:textId="77777777" w:rsidR="009A6F45" w:rsidRDefault="009A6F45" w:rsidP="009A6F45"/>
    <w:p w14:paraId="26DA67ED" w14:textId="77777777" w:rsidR="009A6F45" w:rsidRDefault="009A6F45" w:rsidP="009A6F45"/>
    <w:p w14:paraId="23D1C558" w14:textId="77777777" w:rsidR="009A6F45" w:rsidRDefault="009A6F45" w:rsidP="009A6F45">
      <w:pPr>
        <w:pBdr>
          <w:top w:val="single" w:sz="4" w:space="1" w:color="auto"/>
          <w:left w:val="single" w:sz="4" w:space="4" w:color="auto"/>
          <w:bottom w:val="single" w:sz="4" w:space="1" w:color="auto"/>
          <w:right w:val="single" w:sz="4" w:space="4" w:color="auto"/>
        </w:pBdr>
        <w:outlineLvl w:val="0"/>
        <w:rPr>
          <w:b/>
        </w:rPr>
      </w:pPr>
      <w:r>
        <w:rPr>
          <w:b/>
        </w:rPr>
        <w:t>5.</w:t>
      </w:r>
      <w:r>
        <w:rPr>
          <w:b/>
        </w:rPr>
        <w:tab/>
        <w:t>KITA</w:t>
      </w:r>
    </w:p>
    <w:p w14:paraId="418C7711" w14:textId="77777777" w:rsidR="009A6F45" w:rsidRDefault="009A6F45" w:rsidP="009A6F45">
      <w:pPr>
        <w:rPr>
          <w:noProof/>
          <w:szCs w:val="24"/>
        </w:rPr>
      </w:pPr>
    </w:p>
    <w:p w14:paraId="44C0A68F" w14:textId="17C2D222" w:rsidR="009A6F45" w:rsidRDefault="009A6F45" w:rsidP="009A6F45">
      <w:pPr>
        <w:outlineLvl w:val="0"/>
      </w:pPr>
      <w:r>
        <w:rPr>
          <w:noProof/>
          <w:highlight w:val="lightGray"/>
        </w:rPr>
        <w:t>Perpakavimo serij</w:t>
      </w:r>
      <w:r w:rsidRPr="009A6F45">
        <w:rPr>
          <w:noProof/>
          <w:highlight w:val="lightGray"/>
        </w:rPr>
        <w:t>a</w:t>
      </w:r>
      <w:r w:rsidRPr="00425EF0">
        <w:rPr>
          <w:noProof/>
          <w:highlight w:val="lightGray"/>
        </w:rPr>
        <w:t>:</w:t>
      </w:r>
    </w:p>
    <w:p w14:paraId="3FC45E7B" w14:textId="77777777" w:rsidR="009D01DF" w:rsidRPr="00D5329E" w:rsidRDefault="009D01DF" w:rsidP="009D01DF">
      <w:pPr>
        <w:tabs>
          <w:tab w:val="clear" w:pos="567"/>
        </w:tabs>
        <w:jc w:val="center"/>
        <w:rPr>
          <w:noProof/>
        </w:rPr>
      </w:pPr>
    </w:p>
    <w:p w14:paraId="6B695B0A" w14:textId="77777777" w:rsidR="009D01DF" w:rsidRPr="00D5329E" w:rsidRDefault="009D01DF" w:rsidP="009D01DF">
      <w:pPr>
        <w:tabs>
          <w:tab w:val="clear" w:pos="567"/>
        </w:tabs>
        <w:jc w:val="center"/>
        <w:rPr>
          <w:noProof/>
        </w:rPr>
      </w:pPr>
    </w:p>
    <w:p w14:paraId="43D67DFA" w14:textId="77777777" w:rsidR="009D01DF" w:rsidRPr="00D5329E" w:rsidRDefault="009D01DF" w:rsidP="009D01DF">
      <w:pPr>
        <w:tabs>
          <w:tab w:val="clear" w:pos="567"/>
        </w:tabs>
        <w:jc w:val="center"/>
        <w:rPr>
          <w:noProof/>
        </w:rPr>
      </w:pPr>
    </w:p>
    <w:p w14:paraId="16ABB6AA" w14:textId="77777777" w:rsidR="009D01DF" w:rsidRDefault="009D01DF" w:rsidP="009D01DF">
      <w:pPr>
        <w:tabs>
          <w:tab w:val="clear" w:pos="567"/>
        </w:tabs>
        <w:jc w:val="center"/>
        <w:rPr>
          <w:noProof/>
        </w:rPr>
      </w:pPr>
    </w:p>
    <w:p w14:paraId="548B5F3D" w14:textId="77777777" w:rsidR="009D01DF" w:rsidRPr="00D5329E" w:rsidRDefault="009D01DF" w:rsidP="009D01DF">
      <w:pPr>
        <w:tabs>
          <w:tab w:val="clear" w:pos="567"/>
        </w:tabs>
        <w:jc w:val="center"/>
        <w:rPr>
          <w:noProof/>
        </w:rPr>
      </w:pPr>
    </w:p>
    <w:p w14:paraId="01D18BF1" w14:textId="77777777" w:rsidR="009D01DF" w:rsidRDefault="009D01DF" w:rsidP="009D01DF">
      <w:pPr>
        <w:tabs>
          <w:tab w:val="clear" w:pos="567"/>
        </w:tabs>
        <w:jc w:val="center"/>
        <w:outlineLvl w:val="0"/>
        <w:rPr>
          <w:b/>
          <w:bCs/>
          <w:noProof/>
        </w:rPr>
      </w:pPr>
    </w:p>
    <w:p w14:paraId="5EF25BCA" w14:textId="77777777" w:rsidR="009D01DF" w:rsidRDefault="009D01DF" w:rsidP="009D01DF">
      <w:pPr>
        <w:tabs>
          <w:tab w:val="clear" w:pos="567"/>
        </w:tabs>
        <w:jc w:val="center"/>
        <w:outlineLvl w:val="0"/>
        <w:rPr>
          <w:b/>
          <w:bCs/>
          <w:noProof/>
        </w:rPr>
      </w:pPr>
    </w:p>
    <w:p w14:paraId="12B839EB" w14:textId="77777777" w:rsidR="009D01DF" w:rsidRDefault="009D01DF" w:rsidP="009D01DF">
      <w:pPr>
        <w:tabs>
          <w:tab w:val="clear" w:pos="567"/>
        </w:tabs>
        <w:jc w:val="center"/>
        <w:outlineLvl w:val="0"/>
        <w:rPr>
          <w:b/>
          <w:bCs/>
          <w:noProof/>
        </w:rPr>
      </w:pPr>
    </w:p>
    <w:p w14:paraId="40929535" w14:textId="77777777" w:rsidR="009D01DF" w:rsidRDefault="009D01DF" w:rsidP="009D01DF">
      <w:pPr>
        <w:tabs>
          <w:tab w:val="clear" w:pos="567"/>
        </w:tabs>
        <w:jc w:val="center"/>
        <w:outlineLvl w:val="0"/>
        <w:rPr>
          <w:b/>
          <w:bCs/>
          <w:noProof/>
        </w:rPr>
      </w:pPr>
    </w:p>
    <w:p w14:paraId="1DCF86C8" w14:textId="77777777" w:rsidR="009D01DF" w:rsidRDefault="009D01DF" w:rsidP="009C36F4">
      <w:pPr>
        <w:tabs>
          <w:tab w:val="clear" w:pos="567"/>
        </w:tabs>
        <w:outlineLvl w:val="0"/>
        <w:rPr>
          <w:b/>
          <w:bCs/>
          <w:noProof/>
        </w:rPr>
      </w:pPr>
    </w:p>
    <w:p w14:paraId="3D72660C" w14:textId="77777777" w:rsidR="009D01DF" w:rsidRDefault="009D01DF" w:rsidP="009D01DF">
      <w:pPr>
        <w:tabs>
          <w:tab w:val="clear" w:pos="567"/>
        </w:tabs>
        <w:jc w:val="center"/>
        <w:outlineLvl w:val="0"/>
        <w:rPr>
          <w:b/>
          <w:bCs/>
          <w:noProof/>
        </w:rPr>
      </w:pPr>
    </w:p>
    <w:p w14:paraId="68C1A775" w14:textId="77777777" w:rsidR="009D01DF" w:rsidRDefault="009D01DF" w:rsidP="009D01DF">
      <w:pPr>
        <w:tabs>
          <w:tab w:val="clear" w:pos="567"/>
        </w:tabs>
        <w:jc w:val="center"/>
        <w:outlineLvl w:val="0"/>
        <w:rPr>
          <w:b/>
          <w:bCs/>
          <w:noProof/>
        </w:rPr>
      </w:pPr>
    </w:p>
    <w:p w14:paraId="6842302F" w14:textId="77777777" w:rsidR="009D01DF" w:rsidRDefault="009D01DF" w:rsidP="009D01DF">
      <w:pPr>
        <w:tabs>
          <w:tab w:val="clear" w:pos="567"/>
        </w:tabs>
        <w:jc w:val="center"/>
        <w:outlineLvl w:val="0"/>
        <w:rPr>
          <w:b/>
          <w:bCs/>
          <w:noProof/>
        </w:rPr>
      </w:pPr>
    </w:p>
    <w:p w14:paraId="4E3F5E81" w14:textId="77777777" w:rsidR="009D01DF" w:rsidRDefault="009D01DF" w:rsidP="009D01DF">
      <w:pPr>
        <w:tabs>
          <w:tab w:val="clear" w:pos="567"/>
        </w:tabs>
        <w:jc w:val="center"/>
        <w:outlineLvl w:val="0"/>
        <w:rPr>
          <w:b/>
          <w:bCs/>
          <w:noProof/>
        </w:rPr>
      </w:pPr>
    </w:p>
    <w:p w14:paraId="70195620" w14:textId="77777777" w:rsidR="009D01DF" w:rsidRDefault="009D01DF" w:rsidP="009D01DF">
      <w:pPr>
        <w:tabs>
          <w:tab w:val="clear" w:pos="567"/>
        </w:tabs>
        <w:jc w:val="center"/>
        <w:outlineLvl w:val="0"/>
        <w:rPr>
          <w:b/>
          <w:bCs/>
          <w:noProof/>
        </w:rPr>
      </w:pPr>
    </w:p>
    <w:p w14:paraId="1709EC9C" w14:textId="77777777" w:rsidR="009D01DF" w:rsidRDefault="009D01DF" w:rsidP="009D01DF">
      <w:pPr>
        <w:tabs>
          <w:tab w:val="clear" w:pos="567"/>
        </w:tabs>
        <w:jc w:val="center"/>
        <w:outlineLvl w:val="0"/>
        <w:rPr>
          <w:b/>
          <w:bCs/>
          <w:noProof/>
        </w:rPr>
      </w:pPr>
    </w:p>
    <w:p w14:paraId="72C6CE32" w14:textId="77777777" w:rsidR="009D01DF" w:rsidRDefault="009D01DF" w:rsidP="009D01DF">
      <w:pPr>
        <w:tabs>
          <w:tab w:val="clear" w:pos="567"/>
        </w:tabs>
        <w:jc w:val="center"/>
        <w:outlineLvl w:val="0"/>
        <w:rPr>
          <w:b/>
          <w:bCs/>
          <w:noProof/>
        </w:rPr>
      </w:pPr>
    </w:p>
    <w:p w14:paraId="4FE156D7" w14:textId="77777777" w:rsidR="009D01DF" w:rsidRDefault="009D01DF" w:rsidP="009D01DF">
      <w:pPr>
        <w:tabs>
          <w:tab w:val="clear" w:pos="567"/>
        </w:tabs>
        <w:jc w:val="center"/>
        <w:outlineLvl w:val="0"/>
        <w:rPr>
          <w:b/>
          <w:bCs/>
          <w:noProof/>
        </w:rPr>
      </w:pPr>
    </w:p>
    <w:p w14:paraId="12CD478E" w14:textId="77777777" w:rsidR="009D01DF" w:rsidRDefault="009D01DF" w:rsidP="009D01DF">
      <w:pPr>
        <w:tabs>
          <w:tab w:val="clear" w:pos="567"/>
        </w:tabs>
        <w:jc w:val="center"/>
        <w:outlineLvl w:val="0"/>
        <w:rPr>
          <w:b/>
          <w:bCs/>
          <w:noProof/>
        </w:rPr>
      </w:pPr>
    </w:p>
    <w:p w14:paraId="683ED711" w14:textId="77777777" w:rsidR="009D01DF" w:rsidRDefault="009D01DF" w:rsidP="009D01DF">
      <w:pPr>
        <w:tabs>
          <w:tab w:val="clear" w:pos="567"/>
        </w:tabs>
        <w:jc w:val="center"/>
        <w:outlineLvl w:val="0"/>
        <w:rPr>
          <w:b/>
          <w:bCs/>
          <w:noProof/>
        </w:rPr>
      </w:pPr>
    </w:p>
    <w:p w14:paraId="4DCDA820" w14:textId="77777777" w:rsidR="009D01DF" w:rsidRDefault="009D01DF" w:rsidP="009D01DF">
      <w:pPr>
        <w:tabs>
          <w:tab w:val="clear" w:pos="567"/>
        </w:tabs>
        <w:jc w:val="center"/>
        <w:outlineLvl w:val="0"/>
        <w:rPr>
          <w:b/>
          <w:bCs/>
          <w:noProof/>
        </w:rPr>
      </w:pPr>
    </w:p>
    <w:p w14:paraId="65B7C49D" w14:textId="77777777" w:rsidR="009D01DF" w:rsidRDefault="009D01DF" w:rsidP="009D01DF">
      <w:pPr>
        <w:tabs>
          <w:tab w:val="clear" w:pos="567"/>
        </w:tabs>
        <w:jc w:val="center"/>
        <w:outlineLvl w:val="0"/>
        <w:rPr>
          <w:b/>
          <w:bCs/>
          <w:noProof/>
        </w:rPr>
      </w:pPr>
    </w:p>
    <w:p w14:paraId="55FEB7F1" w14:textId="77777777" w:rsidR="009D01DF" w:rsidRDefault="009D01DF" w:rsidP="009D01DF">
      <w:pPr>
        <w:tabs>
          <w:tab w:val="clear" w:pos="567"/>
        </w:tabs>
        <w:jc w:val="center"/>
        <w:outlineLvl w:val="0"/>
        <w:rPr>
          <w:b/>
          <w:bCs/>
          <w:noProof/>
        </w:rPr>
      </w:pPr>
    </w:p>
    <w:p w14:paraId="27E36A86" w14:textId="77777777" w:rsidR="009D01DF" w:rsidRDefault="009D01DF" w:rsidP="009D01DF">
      <w:pPr>
        <w:tabs>
          <w:tab w:val="clear" w:pos="567"/>
        </w:tabs>
        <w:jc w:val="center"/>
        <w:outlineLvl w:val="0"/>
        <w:rPr>
          <w:b/>
          <w:bCs/>
          <w:noProof/>
        </w:rPr>
      </w:pPr>
    </w:p>
    <w:p w14:paraId="5A7A6594" w14:textId="77777777" w:rsidR="009D01DF" w:rsidRDefault="009D01DF" w:rsidP="009D01DF">
      <w:pPr>
        <w:tabs>
          <w:tab w:val="clear" w:pos="567"/>
        </w:tabs>
        <w:jc w:val="center"/>
        <w:outlineLvl w:val="0"/>
        <w:rPr>
          <w:b/>
          <w:bCs/>
          <w:noProof/>
        </w:rPr>
      </w:pPr>
    </w:p>
    <w:p w14:paraId="2497C2DF" w14:textId="77777777" w:rsidR="009D01DF" w:rsidRDefault="009D01DF" w:rsidP="009D01DF">
      <w:pPr>
        <w:tabs>
          <w:tab w:val="clear" w:pos="567"/>
        </w:tabs>
        <w:jc w:val="center"/>
        <w:outlineLvl w:val="0"/>
        <w:rPr>
          <w:b/>
          <w:bCs/>
          <w:noProof/>
        </w:rPr>
      </w:pPr>
    </w:p>
    <w:p w14:paraId="5BC76DFD" w14:textId="77777777" w:rsidR="002A1261" w:rsidRDefault="002A1261" w:rsidP="009D01DF">
      <w:pPr>
        <w:tabs>
          <w:tab w:val="clear" w:pos="567"/>
        </w:tabs>
        <w:jc w:val="center"/>
        <w:outlineLvl w:val="0"/>
        <w:rPr>
          <w:b/>
          <w:bCs/>
          <w:noProof/>
        </w:rPr>
      </w:pPr>
    </w:p>
    <w:p w14:paraId="1931527C" w14:textId="77777777" w:rsidR="002A1261" w:rsidRDefault="002A1261" w:rsidP="009D01DF">
      <w:pPr>
        <w:tabs>
          <w:tab w:val="clear" w:pos="567"/>
        </w:tabs>
        <w:jc w:val="center"/>
        <w:outlineLvl w:val="0"/>
        <w:rPr>
          <w:b/>
          <w:bCs/>
          <w:noProof/>
        </w:rPr>
      </w:pPr>
    </w:p>
    <w:p w14:paraId="452A3C16" w14:textId="77777777" w:rsidR="002A1261" w:rsidRDefault="002A1261" w:rsidP="009D01DF">
      <w:pPr>
        <w:tabs>
          <w:tab w:val="clear" w:pos="567"/>
        </w:tabs>
        <w:jc w:val="center"/>
        <w:outlineLvl w:val="0"/>
        <w:rPr>
          <w:b/>
          <w:bCs/>
          <w:noProof/>
        </w:rPr>
      </w:pPr>
    </w:p>
    <w:p w14:paraId="29AA711F" w14:textId="77777777" w:rsidR="002A1261" w:rsidRDefault="002A1261" w:rsidP="009D01DF">
      <w:pPr>
        <w:tabs>
          <w:tab w:val="clear" w:pos="567"/>
        </w:tabs>
        <w:jc w:val="center"/>
        <w:outlineLvl w:val="0"/>
        <w:rPr>
          <w:b/>
          <w:bCs/>
          <w:noProof/>
        </w:rPr>
      </w:pPr>
    </w:p>
    <w:p w14:paraId="1257A19F" w14:textId="77777777" w:rsidR="002A1261" w:rsidRDefault="002A1261" w:rsidP="009D01DF">
      <w:pPr>
        <w:tabs>
          <w:tab w:val="clear" w:pos="567"/>
        </w:tabs>
        <w:jc w:val="center"/>
        <w:outlineLvl w:val="0"/>
        <w:rPr>
          <w:b/>
          <w:bCs/>
          <w:noProof/>
        </w:rPr>
      </w:pPr>
    </w:p>
    <w:p w14:paraId="37377674" w14:textId="77777777" w:rsidR="002A1261" w:rsidRDefault="002A1261" w:rsidP="009D01DF">
      <w:pPr>
        <w:tabs>
          <w:tab w:val="clear" w:pos="567"/>
        </w:tabs>
        <w:jc w:val="center"/>
        <w:outlineLvl w:val="0"/>
        <w:rPr>
          <w:b/>
          <w:bCs/>
          <w:noProof/>
        </w:rPr>
      </w:pPr>
    </w:p>
    <w:p w14:paraId="30EB4B30" w14:textId="77777777" w:rsidR="002A1261" w:rsidRDefault="002A1261" w:rsidP="009D01DF">
      <w:pPr>
        <w:tabs>
          <w:tab w:val="clear" w:pos="567"/>
        </w:tabs>
        <w:jc w:val="center"/>
        <w:outlineLvl w:val="0"/>
        <w:rPr>
          <w:b/>
          <w:bCs/>
          <w:noProof/>
        </w:rPr>
      </w:pPr>
    </w:p>
    <w:p w14:paraId="675D7DAE" w14:textId="77777777" w:rsidR="002A1261" w:rsidRDefault="002A1261" w:rsidP="009D01DF">
      <w:pPr>
        <w:tabs>
          <w:tab w:val="clear" w:pos="567"/>
        </w:tabs>
        <w:jc w:val="center"/>
        <w:outlineLvl w:val="0"/>
        <w:rPr>
          <w:b/>
          <w:bCs/>
          <w:noProof/>
        </w:rPr>
      </w:pPr>
    </w:p>
    <w:p w14:paraId="34E22AEA" w14:textId="77777777" w:rsidR="002A1261" w:rsidRDefault="002A1261" w:rsidP="009D01DF">
      <w:pPr>
        <w:tabs>
          <w:tab w:val="clear" w:pos="567"/>
        </w:tabs>
        <w:jc w:val="center"/>
        <w:outlineLvl w:val="0"/>
        <w:rPr>
          <w:b/>
          <w:bCs/>
          <w:noProof/>
        </w:rPr>
      </w:pPr>
    </w:p>
    <w:p w14:paraId="7AC47DEE" w14:textId="77777777" w:rsidR="002A1261" w:rsidRDefault="002A1261" w:rsidP="009D01DF">
      <w:pPr>
        <w:tabs>
          <w:tab w:val="clear" w:pos="567"/>
        </w:tabs>
        <w:jc w:val="center"/>
        <w:outlineLvl w:val="0"/>
        <w:rPr>
          <w:b/>
          <w:bCs/>
          <w:noProof/>
        </w:rPr>
      </w:pPr>
    </w:p>
    <w:p w14:paraId="64D3B5E4" w14:textId="77777777" w:rsidR="002A1261" w:rsidRDefault="002A1261" w:rsidP="009D01DF">
      <w:pPr>
        <w:tabs>
          <w:tab w:val="clear" w:pos="567"/>
        </w:tabs>
        <w:jc w:val="center"/>
        <w:outlineLvl w:val="0"/>
        <w:rPr>
          <w:b/>
          <w:bCs/>
          <w:noProof/>
        </w:rPr>
      </w:pPr>
    </w:p>
    <w:p w14:paraId="3E75B49B" w14:textId="77777777" w:rsidR="002A1261" w:rsidRDefault="002A1261" w:rsidP="009D01DF">
      <w:pPr>
        <w:tabs>
          <w:tab w:val="clear" w:pos="567"/>
        </w:tabs>
        <w:jc w:val="center"/>
        <w:outlineLvl w:val="0"/>
        <w:rPr>
          <w:b/>
          <w:bCs/>
          <w:noProof/>
        </w:rPr>
      </w:pPr>
    </w:p>
    <w:p w14:paraId="6F2D5B1D" w14:textId="77777777" w:rsidR="002A1261" w:rsidRDefault="002A1261" w:rsidP="009D01DF">
      <w:pPr>
        <w:tabs>
          <w:tab w:val="clear" w:pos="567"/>
        </w:tabs>
        <w:jc w:val="center"/>
        <w:outlineLvl w:val="0"/>
        <w:rPr>
          <w:b/>
          <w:bCs/>
          <w:noProof/>
        </w:rPr>
      </w:pPr>
    </w:p>
    <w:p w14:paraId="0A55A5E2" w14:textId="77777777" w:rsidR="002A1261" w:rsidRDefault="002A1261" w:rsidP="009D01DF">
      <w:pPr>
        <w:tabs>
          <w:tab w:val="clear" w:pos="567"/>
        </w:tabs>
        <w:jc w:val="center"/>
        <w:outlineLvl w:val="0"/>
        <w:rPr>
          <w:b/>
          <w:bCs/>
          <w:noProof/>
        </w:rPr>
      </w:pPr>
    </w:p>
    <w:p w14:paraId="7551DBAD" w14:textId="77777777" w:rsidR="002A1261" w:rsidRDefault="002A1261" w:rsidP="009D01DF">
      <w:pPr>
        <w:tabs>
          <w:tab w:val="clear" w:pos="567"/>
        </w:tabs>
        <w:jc w:val="center"/>
        <w:outlineLvl w:val="0"/>
        <w:rPr>
          <w:b/>
          <w:bCs/>
          <w:noProof/>
        </w:rPr>
      </w:pPr>
    </w:p>
    <w:p w14:paraId="52161F99" w14:textId="77777777" w:rsidR="002A1261" w:rsidRDefault="002A1261" w:rsidP="009D01DF">
      <w:pPr>
        <w:tabs>
          <w:tab w:val="clear" w:pos="567"/>
        </w:tabs>
        <w:jc w:val="center"/>
        <w:outlineLvl w:val="0"/>
        <w:rPr>
          <w:b/>
          <w:bCs/>
          <w:noProof/>
        </w:rPr>
      </w:pPr>
    </w:p>
    <w:p w14:paraId="7F48A05B" w14:textId="77777777" w:rsidR="002A1261" w:rsidRDefault="002A1261" w:rsidP="009D01DF">
      <w:pPr>
        <w:tabs>
          <w:tab w:val="clear" w:pos="567"/>
        </w:tabs>
        <w:jc w:val="center"/>
        <w:outlineLvl w:val="0"/>
        <w:rPr>
          <w:b/>
          <w:bCs/>
          <w:noProof/>
        </w:rPr>
      </w:pPr>
    </w:p>
    <w:p w14:paraId="6B033361" w14:textId="77777777" w:rsidR="002A1261" w:rsidRDefault="002A1261" w:rsidP="009D01DF">
      <w:pPr>
        <w:tabs>
          <w:tab w:val="clear" w:pos="567"/>
        </w:tabs>
        <w:jc w:val="center"/>
        <w:outlineLvl w:val="0"/>
        <w:rPr>
          <w:b/>
          <w:bCs/>
          <w:noProof/>
        </w:rPr>
      </w:pPr>
    </w:p>
    <w:p w14:paraId="2DA9FD2E" w14:textId="77777777" w:rsidR="002A1261" w:rsidRDefault="002A1261" w:rsidP="009D01DF">
      <w:pPr>
        <w:tabs>
          <w:tab w:val="clear" w:pos="567"/>
        </w:tabs>
        <w:jc w:val="center"/>
        <w:outlineLvl w:val="0"/>
        <w:rPr>
          <w:b/>
          <w:bCs/>
          <w:noProof/>
        </w:rPr>
      </w:pPr>
    </w:p>
    <w:p w14:paraId="73319D23" w14:textId="77777777" w:rsidR="002A1261" w:rsidRDefault="002A1261" w:rsidP="009D01DF">
      <w:pPr>
        <w:tabs>
          <w:tab w:val="clear" w:pos="567"/>
        </w:tabs>
        <w:jc w:val="center"/>
        <w:outlineLvl w:val="0"/>
        <w:rPr>
          <w:b/>
          <w:bCs/>
          <w:noProof/>
        </w:rPr>
      </w:pPr>
    </w:p>
    <w:p w14:paraId="6D1BB243" w14:textId="77777777" w:rsidR="009D01DF" w:rsidRPr="00D5329E" w:rsidRDefault="009D01DF" w:rsidP="009D01DF">
      <w:pPr>
        <w:tabs>
          <w:tab w:val="clear" w:pos="567"/>
        </w:tabs>
        <w:jc w:val="center"/>
        <w:outlineLvl w:val="0"/>
        <w:rPr>
          <w:noProof/>
        </w:rPr>
      </w:pPr>
      <w:r w:rsidRPr="00D5329E">
        <w:rPr>
          <w:b/>
          <w:bCs/>
          <w:noProof/>
        </w:rPr>
        <w:t>B. PAKUOTĖS LAPELIS</w:t>
      </w:r>
    </w:p>
    <w:p w14:paraId="5A929898" w14:textId="77777777" w:rsidR="009D01DF" w:rsidRPr="00D5329E" w:rsidRDefault="009D01DF" w:rsidP="009D01DF">
      <w:pPr>
        <w:tabs>
          <w:tab w:val="clear" w:pos="567"/>
        </w:tabs>
        <w:jc w:val="center"/>
        <w:rPr>
          <w:noProof/>
        </w:rPr>
      </w:pPr>
    </w:p>
    <w:p w14:paraId="44F4DA8E" w14:textId="77777777" w:rsidR="009D01DF" w:rsidRPr="00D5329E" w:rsidRDefault="009D01DF" w:rsidP="009D01DF">
      <w:pPr>
        <w:tabs>
          <w:tab w:val="clear" w:pos="567"/>
        </w:tabs>
        <w:jc w:val="center"/>
        <w:outlineLvl w:val="0"/>
        <w:rPr>
          <w:b/>
          <w:bCs/>
          <w:noProof/>
        </w:rPr>
      </w:pPr>
      <w:r w:rsidRPr="00D5329E">
        <w:rPr>
          <w:b/>
          <w:bCs/>
          <w:noProof/>
        </w:rPr>
        <w:br w:type="page"/>
        <w:t>Pakuotės lapelis: informacija vartotojui</w:t>
      </w:r>
    </w:p>
    <w:p w14:paraId="0071638A" w14:textId="77777777" w:rsidR="009D01DF" w:rsidRPr="00D5329E" w:rsidRDefault="009D01DF" w:rsidP="009D01DF">
      <w:pPr>
        <w:tabs>
          <w:tab w:val="clear" w:pos="567"/>
        </w:tabs>
        <w:jc w:val="center"/>
        <w:outlineLvl w:val="0"/>
        <w:rPr>
          <w:b/>
          <w:bCs/>
          <w:noProof/>
        </w:rPr>
      </w:pPr>
    </w:p>
    <w:p w14:paraId="19045278" w14:textId="77777777" w:rsidR="009D01DF" w:rsidRPr="00D5329E" w:rsidRDefault="009D01DF" w:rsidP="009D01DF">
      <w:pPr>
        <w:ind w:left="567" w:hanging="567"/>
        <w:jc w:val="center"/>
        <w:rPr>
          <w:b/>
          <w:bCs/>
        </w:rPr>
      </w:pPr>
      <w:proofErr w:type="spellStart"/>
      <w:r w:rsidRPr="00D5329E">
        <w:rPr>
          <w:b/>
          <w:bCs/>
        </w:rPr>
        <w:t>Motilium</w:t>
      </w:r>
      <w:proofErr w:type="spellEnd"/>
      <w:r w:rsidRPr="00D5329E">
        <w:rPr>
          <w:b/>
          <w:bCs/>
        </w:rPr>
        <w:t xml:space="preserve"> 10 mg plėvele dengtos tabletės</w:t>
      </w:r>
    </w:p>
    <w:p w14:paraId="55DC74F3" w14:textId="57E2AC8F" w:rsidR="009D01DF" w:rsidRPr="00D5329E" w:rsidRDefault="00C952F3" w:rsidP="009D01DF">
      <w:pPr>
        <w:numPr>
          <w:ilvl w:val="12"/>
          <w:numId w:val="0"/>
        </w:numPr>
        <w:tabs>
          <w:tab w:val="clear" w:pos="567"/>
        </w:tabs>
        <w:jc w:val="center"/>
        <w:rPr>
          <w:noProof/>
        </w:rPr>
      </w:pPr>
      <w:proofErr w:type="spellStart"/>
      <w:r>
        <w:t>d</w:t>
      </w:r>
      <w:r w:rsidR="009D01DF" w:rsidRPr="00D5329E">
        <w:t>omperidonas</w:t>
      </w:r>
      <w:proofErr w:type="spellEnd"/>
      <w:r w:rsidR="009D01DF">
        <w:t xml:space="preserve"> </w:t>
      </w:r>
    </w:p>
    <w:p w14:paraId="4DBC5BF3" w14:textId="77777777" w:rsidR="009D01DF" w:rsidRPr="00D5329E" w:rsidRDefault="009D01DF" w:rsidP="009D01DF">
      <w:pPr>
        <w:tabs>
          <w:tab w:val="clear" w:pos="567"/>
        </w:tabs>
        <w:rPr>
          <w:noProof/>
        </w:rPr>
      </w:pPr>
    </w:p>
    <w:p w14:paraId="4E206B2B" w14:textId="77777777" w:rsidR="009D01DF" w:rsidRPr="00D5329E" w:rsidRDefault="009D01DF" w:rsidP="009D01DF">
      <w:pPr>
        <w:tabs>
          <w:tab w:val="clear" w:pos="567"/>
        </w:tabs>
        <w:rPr>
          <w:b/>
          <w:bCs/>
          <w:noProof/>
        </w:rPr>
      </w:pPr>
      <w:r w:rsidRPr="00D5329E">
        <w:rPr>
          <w:b/>
          <w:bCs/>
          <w:noProof/>
        </w:rPr>
        <w:t>Atidžiai perskaitykite visą šį lapelį, prieš pradėdami vartoti vaistą, nes jame pateikiama Jums svarbi informacija.</w:t>
      </w:r>
    </w:p>
    <w:p w14:paraId="4CBC2E0E" w14:textId="77777777" w:rsidR="009D01DF" w:rsidRPr="00D5329E" w:rsidRDefault="009D01DF" w:rsidP="009D01DF">
      <w:pPr>
        <w:ind w:left="567" w:hanging="567"/>
        <w:rPr>
          <w:noProof/>
        </w:rPr>
      </w:pPr>
      <w:r w:rsidRPr="00D5329E">
        <w:rPr>
          <w:noProof/>
        </w:rPr>
        <w:t>-</w:t>
      </w:r>
      <w:r w:rsidRPr="00D5329E">
        <w:rPr>
          <w:noProof/>
        </w:rPr>
        <w:tab/>
        <w:t>Neišmeskite šio lapelio, nes vėl gali prireikti jį perskaityti.</w:t>
      </w:r>
    </w:p>
    <w:p w14:paraId="6A3FBC54" w14:textId="77777777" w:rsidR="009D01DF" w:rsidRPr="00D5329E" w:rsidRDefault="009D01DF" w:rsidP="009D01DF">
      <w:pPr>
        <w:ind w:left="567" w:hanging="567"/>
        <w:rPr>
          <w:noProof/>
        </w:rPr>
      </w:pPr>
      <w:r w:rsidRPr="00D5329E">
        <w:rPr>
          <w:noProof/>
        </w:rPr>
        <w:t>-</w:t>
      </w:r>
      <w:r w:rsidRPr="00D5329E">
        <w:rPr>
          <w:noProof/>
        </w:rPr>
        <w:tab/>
        <w:t>Jeigu kiltų daugiau klausimų, kreipkitės į gydytoją arba vaistininką.</w:t>
      </w:r>
    </w:p>
    <w:p w14:paraId="2A28DC47" w14:textId="77777777" w:rsidR="009D01DF" w:rsidRPr="00D5329E" w:rsidRDefault="009D01DF" w:rsidP="009D01DF">
      <w:pPr>
        <w:numPr>
          <w:ilvl w:val="0"/>
          <w:numId w:val="1"/>
        </w:numPr>
        <w:ind w:left="567" w:hanging="567"/>
        <w:rPr>
          <w:noProof/>
        </w:rPr>
      </w:pPr>
      <w:r w:rsidRPr="00D5329E">
        <w:rPr>
          <w:noProof/>
        </w:rPr>
        <w:t>Šis vaistas skirtas tik Jums, todėl kitiems žmonėms jo duoti negalima. Vaistas gali jiems pakenkti (net tiems, kurių ligos požymiai yra tokie patys kaip Jūsų).</w:t>
      </w:r>
    </w:p>
    <w:p w14:paraId="7C9749A2" w14:textId="77777777" w:rsidR="009D01DF" w:rsidRPr="00D5329E" w:rsidRDefault="009D01DF" w:rsidP="009D01DF">
      <w:pPr>
        <w:numPr>
          <w:ilvl w:val="0"/>
          <w:numId w:val="1"/>
        </w:numPr>
        <w:ind w:left="567" w:hanging="567"/>
        <w:rPr>
          <w:noProof/>
        </w:rPr>
      </w:pPr>
      <w:r w:rsidRPr="00D5329E">
        <w:rPr>
          <w:noProof/>
        </w:rPr>
        <w:t>Jeigu pasireiškė šalutinis poveikis (net jeigu jis šiame lapelyje nenurodytas), kreipkitės į gydytoją arba vaistininką.</w:t>
      </w:r>
    </w:p>
    <w:p w14:paraId="52F0D4BF" w14:textId="77777777" w:rsidR="009D01DF" w:rsidRPr="00D5329E" w:rsidRDefault="009D01DF" w:rsidP="009D01DF">
      <w:pPr>
        <w:numPr>
          <w:ilvl w:val="12"/>
          <w:numId w:val="0"/>
        </w:numPr>
        <w:tabs>
          <w:tab w:val="clear" w:pos="567"/>
        </w:tabs>
        <w:ind w:right="-2"/>
        <w:outlineLvl w:val="0"/>
        <w:rPr>
          <w:b/>
          <w:bCs/>
          <w:noProof/>
        </w:rPr>
      </w:pPr>
    </w:p>
    <w:p w14:paraId="7C1E77D4" w14:textId="77777777" w:rsidR="009D01DF" w:rsidRDefault="009D01DF" w:rsidP="009D01DF">
      <w:pPr>
        <w:ind w:left="567" w:hanging="567"/>
        <w:rPr>
          <w:b/>
          <w:bCs/>
          <w:noProof/>
        </w:rPr>
      </w:pPr>
      <w:r w:rsidRPr="00D5329E">
        <w:rPr>
          <w:b/>
          <w:bCs/>
          <w:noProof/>
        </w:rPr>
        <w:t>Apie ką rašoma šiame lapelyje?</w:t>
      </w:r>
    </w:p>
    <w:p w14:paraId="37E7F50E" w14:textId="77777777" w:rsidR="009D01DF" w:rsidRPr="00D5329E" w:rsidRDefault="009D01DF" w:rsidP="009D01DF">
      <w:pPr>
        <w:ind w:left="567" w:hanging="567"/>
        <w:rPr>
          <w:b/>
          <w:bCs/>
          <w:noProof/>
        </w:rPr>
      </w:pPr>
    </w:p>
    <w:p w14:paraId="58B0E96F" w14:textId="77777777" w:rsidR="009D01DF" w:rsidRPr="00D5329E" w:rsidRDefault="009D01DF" w:rsidP="009D01DF">
      <w:pPr>
        <w:ind w:left="567" w:hanging="567"/>
        <w:rPr>
          <w:noProof/>
        </w:rPr>
      </w:pPr>
      <w:r w:rsidRPr="00D5329E">
        <w:rPr>
          <w:noProof/>
        </w:rPr>
        <w:t>1.</w:t>
      </w:r>
      <w:r w:rsidRPr="00D5329E">
        <w:rPr>
          <w:noProof/>
        </w:rPr>
        <w:tab/>
        <w:t>Kas yra Motilium ir kam jis vartojamas</w:t>
      </w:r>
    </w:p>
    <w:p w14:paraId="15F82EE1" w14:textId="77777777" w:rsidR="009D01DF" w:rsidRPr="00D5329E" w:rsidRDefault="009D01DF" w:rsidP="009D01DF">
      <w:pPr>
        <w:ind w:left="567" w:hanging="567"/>
        <w:rPr>
          <w:noProof/>
        </w:rPr>
      </w:pPr>
      <w:r w:rsidRPr="00D5329E">
        <w:rPr>
          <w:noProof/>
        </w:rPr>
        <w:t>2.</w:t>
      </w:r>
      <w:r w:rsidRPr="00D5329E">
        <w:rPr>
          <w:noProof/>
        </w:rPr>
        <w:tab/>
        <w:t>Kas žinotina prieš vartojant Motilium</w:t>
      </w:r>
    </w:p>
    <w:p w14:paraId="6D2B2243" w14:textId="77777777" w:rsidR="009D01DF" w:rsidRPr="00D5329E" w:rsidRDefault="009D01DF" w:rsidP="009D01DF">
      <w:pPr>
        <w:ind w:left="567" w:hanging="567"/>
        <w:rPr>
          <w:noProof/>
        </w:rPr>
      </w:pPr>
      <w:r w:rsidRPr="00D5329E">
        <w:rPr>
          <w:noProof/>
        </w:rPr>
        <w:t>3.</w:t>
      </w:r>
      <w:r w:rsidRPr="00D5329E">
        <w:rPr>
          <w:noProof/>
        </w:rPr>
        <w:tab/>
        <w:t>Kaip vartoti Motilium</w:t>
      </w:r>
    </w:p>
    <w:p w14:paraId="2ACE4AD8" w14:textId="77777777" w:rsidR="009D01DF" w:rsidRPr="00D5329E" w:rsidRDefault="009D01DF" w:rsidP="009D01DF">
      <w:pPr>
        <w:ind w:left="567" w:hanging="567"/>
        <w:rPr>
          <w:noProof/>
        </w:rPr>
      </w:pPr>
      <w:r w:rsidRPr="00D5329E">
        <w:rPr>
          <w:noProof/>
        </w:rPr>
        <w:t>4.</w:t>
      </w:r>
      <w:r w:rsidRPr="00D5329E">
        <w:rPr>
          <w:noProof/>
        </w:rPr>
        <w:tab/>
        <w:t>Galimas šalutinis poveikis</w:t>
      </w:r>
    </w:p>
    <w:p w14:paraId="471A0687" w14:textId="77777777" w:rsidR="009D01DF" w:rsidRPr="00D5329E" w:rsidRDefault="009D01DF" w:rsidP="009D01DF">
      <w:pPr>
        <w:ind w:left="567" w:hanging="567"/>
        <w:rPr>
          <w:noProof/>
        </w:rPr>
      </w:pPr>
      <w:r w:rsidRPr="00D5329E">
        <w:rPr>
          <w:noProof/>
        </w:rPr>
        <w:t>5.</w:t>
      </w:r>
      <w:r w:rsidRPr="00D5329E">
        <w:rPr>
          <w:noProof/>
        </w:rPr>
        <w:tab/>
        <w:t>Kaip laikyti Motilium</w:t>
      </w:r>
    </w:p>
    <w:p w14:paraId="4C793C83" w14:textId="77777777" w:rsidR="009D01DF" w:rsidRPr="00D5329E" w:rsidRDefault="009D01DF" w:rsidP="009D01DF">
      <w:pPr>
        <w:ind w:left="567" w:hanging="567"/>
        <w:rPr>
          <w:noProof/>
        </w:rPr>
      </w:pPr>
      <w:r w:rsidRPr="00D5329E">
        <w:rPr>
          <w:noProof/>
        </w:rPr>
        <w:t>6.</w:t>
      </w:r>
      <w:r w:rsidRPr="00D5329E">
        <w:rPr>
          <w:noProof/>
        </w:rPr>
        <w:tab/>
        <w:t>Pakuotės turinys ir kita informacija</w:t>
      </w:r>
    </w:p>
    <w:p w14:paraId="621354C4" w14:textId="77777777" w:rsidR="009D01DF" w:rsidRPr="00D5329E" w:rsidRDefault="009D01DF" w:rsidP="009D01DF">
      <w:pPr>
        <w:numPr>
          <w:ilvl w:val="12"/>
          <w:numId w:val="0"/>
        </w:numPr>
        <w:tabs>
          <w:tab w:val="clear" w:pos="567"/>
        </w:tabs>
        <w:rPr>
          <w:noProof/>
        </w:rPr>
      </w:pPr>
    </w:p>
    <w:p w14:paraId="1AA7C19E" w14:textId="77777777" w:rsidR="009D01DF" w:rsidRPr="00D5329E" w:rsidRDefault="009D01DF" w:rsidP="009D01DF">
      <w:pPr>
        <w:numPr>
          <w:ilvl w:val="12"/>
          <w:numId w:val="0"/>
        </w:numPr>
        <w:tabs>
          <w:tab w:val="clear" w:pos="567"/>
        </w:tabs>
        <w:rPr>
          <w:noProof/>
        </w:rPr>
      </w:pPr>
    </w:p>
    <w:p w14:paraId="30BB78C8" w14:textId="77777777" w:rsidR="009D01DF" w:rsidRPr="00D5329E" w:rsidRDefault="009D01DF" w:rsidP="009D01DF">
      <w:pPr>
        <w:numPr>
          <w:ilvl w:val="12"/>
          <w:numId w:val="0"/>
        </w:numPr>
        <w:ind w:left="567" w:hanging="567"/>
        <w:outlineLvl w:val="0"/>
        <w:rPr>
          <w:b/>
          <w:bCs/>
          <w:caps/>
          <w:noProof/>
        </w:rPr>
      </w:pPr>
      <w:r w:rsidRPr="00D5329E">
        <w:rPr>
          <w:b/>
          <w:bCs/>
          <w:noProof/>
        </w:rPr>
        <w:t>1.</w:t>
      </w:r>
      <w:r w:rsidRPr="00D5329E">
        <w:rPr>
          <w:b/>
          <w:bCs/>
          <w:noProof/>
        </w:rPr>
        <w:tab/>
        <w:t>Kas yra Motilium ir kam jis vartojamas</w:t>
      </w:r>
    </w:p>
    <w:p w14:paraId="231554D8" w14:textId="77777777" w:rsidR="009D01DF" w:rsidRPr="00D5329E" w:rsidRDefault="009D01DF" w:rsidP="009D01DF">
      <w:pPr>
        <w:ind w:left="567" w:hanging="567"/>
        <w:rPr>
          <w:noProof/>
        </w:rPr>
      </w:pPr>
    </w:p>
    <w:p w14:paraId="0464A130" w14:textId="77777777" w:rsidR="009D01DF" w:rsidRPr="00D5329E" w:rsidRDefault="009D01DF" w:rsidP="009D01DF">
      <w:pPr>
        <w:rPr>
          <w:noProof/>
        </w:rPr>
      </w:pPr>
      <w:r w:rsidRPr="00D5329E">
        <w:rPr>
          <w:color w:val="000000"/>
          <w:shd w:val="clear" w:color="auto" w:fill="FFFFFF"/>
        </w:rPr>
        <w:t>Šis</w:t>
      </w:r>
      <w:r w:rsidRPr="00D5329E">
        <w:rPr>
          <w:rStyle w:val="goog-gtc-inchars-highlight"/>
          <w:color w:val="000000"/>
          <w:shd w:val="clear" w:color="auto" w:fill="FFFFFF"/>
        </w:rPr>
        <w:t xml:space="preserve"> </w:t>
      </w:r>
      <w:r w:rsidRPr="00D5329E">
        <w:rPr>
          <w:color w:val="000000"/>
          <w:shd w:val="clear" w:color="auto" w:fill="FFFFFF"/>
        </w:rPr>
        <w:t>vaistas</w:t>
      </w:r>
      <w:r w:rsidRPr="00D5329E">
        <w:rPr>
          <w:rStyle w:val="goog-gtc-inchars-highlight"/>
          <w:color w:val="000000"/>
          <w:shd w:val="clear" w:color="auto" w:fill="FFFFFF"/>
        </w:rPr>
        <w:t xml:space="preserve"> </w:t>
      </w:r>
      <w:r w:rsidRPr="00D5329E">
        <w:rPr>
          <w:color w:val="000000"/>
          <w:shd w:val="clear" w:color="auto" w:fill="FFFFFF"/>
        </w:rPr>
        <w:t>yra</w:t>
      </w:r>
      <w:r w:rsidRPr="00D5329E">
        <w:rPr>
          <w:rStyle w:val="goog-gtc-inchars-highlight"/>
          <w:color w:val="000000"/>
          <w:shd w:val="clear" w:color="auto" w:fill="FFFFFF"/>
        </w:rPr>
        <w:t xml:space="preserve"> vartojamas</w:t>
      </w:r>
      <w:r w:rsidRPr="00D5329E">
        <w:rPr>
          <w:color w:val="000000"/>
          <w:shd w:val="clear" w:color="auto" w:fill="FFFFFF"/>
        </w:rPr>
        <w:t xml:space="preserve"> suaugusiųjų</w:t>
      </w:r>
      <w:r w:rsidRPr="00D5329E">
        <w:rPr>
          <w:rStyle w:val="goog-gtc-inchars-highlight"/>
          <w:color w:val="000000"/>
          <w:shd w:val="clear" w:color="auto" w:fill="FFFFFF"/>
        </w:rPr>
        <w:t xml:space="preserve"> </w:t>
      </w:r>
      <w:r w:rsidRPr="00D5329E">
        <w:rPr>
          <w:color w:val="000000"/>
          <w:shd w:val="clear" w:color="auto" w:fill="FFFFFF"/>
        </w:rPr>
        <w:t>ir</w:t>
      </w:r>
      <w:r w:rsidRPr="00D5329E">
        <w:rPr>
          <w:rStyle w:val="goog-gtc-inchars-highlight"/>
          <w:color w:val="000000"/>
          <w:shd w:val="clear" w:color="auto" w:fill="FFFFFF"/>
        </w:rPr>
        <w:t xml:space="preserve"> </w:t>
      </w:r>
      <w:r>
        <w:rPr>
          <w:color w:val="000000"/>
          <w:shd w:val="clear" w:color="auto" w:fill="FFFFFF"/>
        </w:rPr>
        <w:t>paauglių (12</w:t>
      </w:r>
      <w:r>
        <w:rPr>
          <w:lang w:eastAsia="lt-LT"/>
        </w:rPr>
        <w:t> </w:t>
      </w:r>
      <w:r>
        <w:rPr>
          <w:color w:val="000000"/>
          <w:shd w:val="clear" w:color="auto" w:fill="FFFFFF"/>
        </w:rPr>
        <w:t>metų ir vyresnių bei sveriančių 35</w:t>
      </w:r>
      <w:r>
        <w:rPr>
          <w:lang w:eastAsia="lt-LT"/>
        </w:rPr>
        <w:t> </w:t>
      </w:r>
      <w:r>
        <w:rPr>
          <w:color w:val="000000"/>
          <w:shd w:val="clear" w:color="auto" w:fill="FFFFFF"/>
        </w:rPr>
        <w:t>kg ir daugiau)</w:t>
      </w:r>
      <w:r w:rsidRPr="00D5329E">
        <w:rPr>
          <w:rStyle w:val="goog-gtc-inchars-highlight"/>
          <w:color w:val="000000"/>
          <w:shd w:val="clear" w:color="auto" w:fill="FFFFFF"/>
        </w:rPr>
        <w:t xml:space="preserve"> </w:t>
      </w:r>
      <w:r w:rsidRPr="00D5329E">
        <w:rPr>
          <w:color w:val="000000"/>
          <w:shd w:val="clear" w:color="auto" w:fill="FFFFFF"/>
        </w:rPr>
        <w:t>pykinimui (šleikštuliui)</w:t>
      </w:r>
      <w:r w:rsidRPr="00D5329E">
        <w:rPr>
          <w:rStyle w:val="goog-gtc-inchars-highlight"/>
          <w:color w:val="000000"/>
          <w:shd w:val="clear" w:color="auto" w:fill="FFFFFF"/>
        </w:rPr>
        <w:t xml:space="preserve"> </w:t>
      </w:r>
      <w:r w:rsidRPr="00D5329E">
        <w:rPr>
          <w:color w:val="000000"/>
          <w:shd w:val="clear" w:color="auto" w:fill="FFFFFF"/>
        </w:rPr>
        <w:t>ir</w:t>
      </w:r>
      <w:r w:rsidRPr="00D5329E">
        <w:rPr>
          <w:rStyle w:val="goog-gtc-inchars-highlight"/>
          <w:color w:val="000000"/>
          <w:shd w:val="clear" w:color="auto" w:fill="FFFFFF"/>
        </w:rPr>
        <w:t xml:space="preserve"> </w:t>
      </w:r>
      <w:r w:rsidRPr="00D5329E">
        <w:rPr>
          <w:color w:val="000000"/>
          <w:shd w:val="clear" w:color="auto" w:fill="FFFFFF"/>
        </w:rPr>
        <w:t>vėmimui gydyti.</w:t>
      </w:r>
    </w:p>
    <w:p w14:paraId="23886330" w14:textId="77777777" w:rsidR="009D01DF" w:rsidRPr="00D5329E" w:rsidRDefault="009D01DF" w:rsidP="009D01DF">
      <w:pPr>
        <w:numPr>
          <w:ilvl w:val="12"/>
          <w:numId w:val="0"/>
        </w:numPr>
        <w:tabs>
          <w:tab w:val="clear" w:pos="567"/>
        </w:tabs>
        <w:rPr>
          <w:noProof/>
        </w:rPr>
      </w:pPr>
    </w:p>
    <w:p w14:paraId="4251FD7B" w14:textId="77777777" w:rsidR="009D01DF" w:rsidRPr="00D5329E" w:rsidRDefault="009D01DF" w:rsidP="009D01DF">
      <w:pPr>
        <w:numPr>
          <w:ilvl w:val="12"/>
          <w:numId w:val="0"/>
        </w:numPr>
        <w:tabs>
          <w:tab w:val="clear" w:pos="567"/>
        </w:tabs>
        <w:rPr>
          <w:noProof/>
        </w:rPr>
      </w:pPr>
    </w:p>
    <w:p w14:paraId="5E7637BD" w14:textId="77777777" w:rsidR="009D01DF" w:rsidRPr="00D5329E" w:rsidRDefault="009D01DF" w:rsidP="009D01DF">
      <w:pPr>
        <w:numPr>
          <w:ilvl w:val="12"/>
          <w:numId w:val="0"/>
        </w:numPr>
        <w:ind w:left="567" w:hanging="567"/>
        <w:outlineLvl w:val="0"/>
        <w:rPr>
          <w:b/>
          <w:bCs/>
          <w:caps/>
          <w:noProof/>
        </w:rPr>
      </w:pPr>
      <w:r w:rsidRPr="00D5329E">
        <w:rPr>
          <w:b/>
          <w:bCs/>
          <w:noProof/>
        </w:rPr>
        <w:t>2.</w:t>
      </w:r>
      <w:r w:rsidRPr="00D5329E">
        <w:rPr>
          <w:b/>
          <w:bCs/>
          <w:noProof/>
        </w:rPr>
        <w:tab/>
        <w:t>Kas žinotina prieš vartojant Motilium</w:t>
      </w:r>
    </w:p>
    <w:p w14:paraId="7845489D" w14:textId="77777777" w:rsidR="009D01DF" w:rsidRPr="00D5329E" w:rsidRDefault="009D01DF" w:rsidP="009D01DF">
      <w:pPr>
        <w:ind w:left="567" w:hanging="567"/>
        <w:rPr>
          <w:noProof/>
        </w:rPr>
      </w:pPr>
    </w:p>
    <w:p w14:paraId="14FFB203" w14:textId="2E02C8F6" w:rsidR="009D01DF" w:rsidRPr="00D5329E" w:rsidRDefault="009D01DF" w:rsidP="009D01DF">
      <w:pPr>
        <w:ind w:left="567" w:hanging="567"/>
        <w:rPr>
          <w:b/>
          <w:bCs/>
          <w:caps/>
          <w:noProof/>
        </w:rPr>
      </w:pPr>
      <w:r w:rsidRPr="00D5329E">
        <w:rPr>
          <w:b/>
          <w:bCs/>
          <w:noProof/>
        </w:rPr>
        <w:t xml:space="preserve">Motilium vartoti </w:t>
      </w:r>
      <w:r w:rsidR="00C952F3">
        <w:rPr>
          <w:b/>
          <w:bCs/>
          <w:noProof/>
        </w:rPr>
        <w:t>draudžiama</w:t>
      </w:r>
      <w:r w:rsidRPr="00D5329E">
        <w:rPr>
          <w:b/>
          <w:bCs/>
          <w:noProof/>
        </w:rPr>
        <w:t>:</w:t>
      </w:r>
    </w:p>
    <w:p w14:paraId="305CE40C" w14:textId="77777777" w:rsidR="009D01DF" w:rsidRPr="00D5329E" w:rsidRDefault="009D01DF" w:rsidP="009D01DF">
      <w:pPr>
        <w:numPr>
          <w:ilvl w:val="0"/>
          <w:numId w:val="3"/>
        </w:numPr>
        <w:ind w:left="567" w:hanging="567"/>
        <w:rPr>
          <w:noProof/>
        </w:rPr>
      </w:pPr>
      <w:r w:rsidRPr="00D5329E">
        <w:rPr>
          <w:noProof/>
        </w:rPr>
        <w:t xml:space="preserve">jeigu yra alergija domperidonui arba bet kuriai </w:t>
      </w:r>
      <w:r w:rsidRPr="00D82F22">
        <w:rPr>
          <w:noProof/>
          <w:snapToGrid w:val="0"/>
          <w:szCs w:val="24"/>
        </w:rPr>
        <w:t>šio vaisto medžiagai (jos išvardytos 6</w:t>
      </w:r>
      <w:r>
        <w:rPr>
          <w:lang w:eastAsia="lt-LT"/>
        </w:rPr>
        <w:t> </w:t>
      </w:r>
      <w:r w:rsidRPr="00D82F22">
        <w:rPr>
          <w:noProof/>
          <w:snapToGrid w:val="0"/>
          <w:szCs w:val="24"/>
        </w:rPr>
        <w:t>skyriuje)</w:t>
      </w:r>
      <w:r w:rsidRPr="00D5329E">
        <w:rPr>
          <w:noProof/>
        </w:rPr>
        <w:t>;</w:t>
      </w:r>
    </w:p>
    <w:p w14:paraId="76A57AB8" w14:textId="79804962" w:rsidR="009D01DF" w:rsidRPr="00D5329E" w:rsidRDefault="009D01DF" w:rsidP="009D01DF">
      <w:pPr>
        <w:numPr>
          <w:ilvl w:val="0"/>
          <w:numId w:val="3"/>
        </w:numPr>
        <w:ind w:left="567" w:hanging="567"/>
      </w:pPr>
      <w:r w:rsidRPr="00D5329E">
        <w:t xml:space="preserve">jeigu Jums yra nustatytas kraujavimas iš skrandžio, </w:t>
      </w:r>
      <w:r w:rsidR="00822528">
        <w:t>dažnai</w:t>
      </w:r>
      <w:r w:rsidR="00822528" w:rsidRPr="00D5329E">
        <w:t xml:space="preserve"> </w:t>
      </w:r>
      <w:r w:rsidRPr="00D5329E">
        <w:t>vargina stiprūs pilvo skausmai arba išmatos nuolat yra tamsios;</w:t>
      </w:r>
    </w:p>
    <w:p w14:paraId="4561E74B" w14:textId="77777777" w:rsidR="009D01DF" w:rsidRPr="00D5329E" w:rsidRDefault="009D01DF" w:rsidP="009D01DF">
      <w:pPr>
        <w:numPr>
          <w:ilvl w:val="0"/>
          <w:numId w:val="3"/>
        </w:numPr>
        <w:ind w:left="567" w:hanging="567"/>
      </w:pPr>
      <w:r w:rsidRPr="00D5329E">
        <w:t>jeigu Jums yra užsikimšusi ar prakiurusi žarna;</w:t>
      </w:r>
    </w:p>
    <w:p w14:paraId="57F30B3A" w14:textId="77777777" w:rsidR="009D01DF" w:rsidRPr="00D5329E" w:rsidRDefault="009D01DF" w:rsidP="009D01DF">
      <w:pPr>
        <w:numPr>
          <w:ilvl w:val="0"/>
          <w:numId w:val="3"/>
        </w:numPr>
        <w:ind w:left="567" w:hanging="567"/>
      </w:pPr>
      <w:r w:rsidRPr="00D5329E">
        <w:t xml:space="preserve">sergant </w:t>
      </w:r>
      <w:proofErr w:type="spellStart"/>
      <w:r w:rsidRPr="00D5329E">
        <w:t>hipofizės</w:t>
      </w:r>
      <w:proofErr w:type="spellEnd"/>
      <w:r w:rsidRPr="00D5329E">
        <w:t xml:space="preserve"> liga </w:t>
      </w:r>
      <w:proofErr w:type="spellStart"/>
      <w:r w:rsidRPr="00D5329E">
        <w:t>prolaktinoma</w:t>
      </w:r>
      <w:proofErr w:type="spellEnd"/>
      <w:r w:rsidRPr="00D5329E">
        <w:t xml:space="preserve"> (navikas);</w:t>
      </w:r>
    </w:p>
    <w:p w14:paraId="220287E3" w14:textId="77777777" w:rsidR="009D01DF" w:rsidRPr="00D5329E" w:rsidRDefault="009D01DF" w:rsidP="009D01DF">
      <w:pPr>
        <w:numPr>
          <w:ilvl w:val="0"/>
          <w:numId w:val="3"/>
        </w:numPr>
        <w:ind w:left="567" w:hanging="567"/>
        <w:rPr>
          <w:noProof/>
        </w:rPr>
      </w:pPr>
      <w:r w:rsidRPr="00D5329E">
        <w:t>jeigu sergate vidutinio sunkumo ar sunkia kepenų liga;</w:t>
      </w:r>
    </w:p>
    <w:p w14:paraId="5623E4CF" w14:textId="77777777" w:rsidR="009D01DF" w:rsidRPr="00D5329E" w:rsidRDefault="009D01DF" w:rsidP="009D01DF">
      <w:pPr>
        <w:numPr>
          <w:ilvl w:val="0"/>
          <w:numId w:val="3"/>
        </w:numPr>
        <w:ind w:left="567" w:hanging="567"/>
      </w:pPr>
      <w:r w:rsidRPr="00D5329E">
        <w:t>jei Jūsų EKG (elektrokardiograma) rodo širdies sutrikimą, vadinamą „pailgėjusiu koreguotu QT intervalu“;</w:t>
      </w:r>
    </w:p>
    <w:p w14:paraId="3A0DAEC5" w14:textId="77777777" w:rsidR="009D01DF" w:rsidRPr="00D5329E" w:rsidRDefault="009D01DF" w:rsidP="009D01DF">
      <w:pPr>
        <w:numPr>
          <w:ilvl w:val="0"/>
          <w:numId w:val="3"/>
        </w:numPr>
        <w:ind w:left="567" w:hanging="567"/>
      </w:pPr>
      <w:r w:rsidRPr="00D5329E">
        <w:t>jei Jums buvo arba yra nustatytas sutrikimas, kai širdis negali varinėti kraujo po organizmą taip, kaip turėtų (būklė, vadinama širdies nepakankamumu);</w:t>
      </w:r>
    </w:p>
    <w:p w14:paraId="39F67FAD" w14:textId="77777777" w:rsidR="009D01DF" w:rsidRPr="00D5329E" w:rsidRDefault="009D01DF" w:rsidP="009D01DF">
      <w:pPr>
        <w:numPr>
          <w:ilvl w:val="0"/>
          <w:numId w:val="3"/>
        </w:numPr>
        <w:ind w:left="567" w:hanging="567"/>
      </w:pPr>
      <w:r w:rsidRPr="00D5329E">
        <w:t>jei dėl kokio nors sveikatos sutrikimo kraujyje mažas kalio ar magnio arba aukštas kalio lygis;</w:t>
      </w:r>
    </w:p>
    <w:p w14:paraId="408CEDF5" w14:textId="77777777" w:rsidR="009D01DF" w:rsidRPr="00D5329E" w:rsidRDefault="009D01DF" w:rsidP="009D01DF">
      <w:pPr>
        <w:numPr>
          <w:ilvl w:val="0"/>
          <w:numId w:val="3"/>
        </w:numPr>
        <w:ind w:left="567" w:hanging="567"/>
      </w:pPr>
      <w:r w:rsidRPr="00D5329E">
        <w:t xml:space="preserve">jei vartojate tam tikrų vaistų (žr. „Kiti vaistai ir </w:t>
      </w:r>
      <w:proofErr w:type="spellStart"/>
      <w:r w:rsidRPr="00D5329E">
        <w:t>Motilium</w:t>
      </w:r>
      <w:proofErr w:type="spellEnd"/>
      <w:r w:rsidRPr="00D5329E">
        <w:t>“).</w:t>
      </w:r>
    </w:p>
    <w:p w14:paraId="7991AF3C" w14:textId="77777777" w:rsidR="009D01DF" w:rsidRPr="00D5329E" w:rsidRDefault="009D01DF" w:rsidP="009D01DF">
      <w:pPr>
        <w:ind w:left="567" w:hanging="567"/>
        <w:rPr>
          <w:noProof/>
        </w:rPr>
      </w:pPr>
    </w:p>
    <w:p w14:paraId="64FC8BD4" w14:textId="77777777" w:rsidR="009D01DF" w:rsidRDefault="009D01DF" w:rsidP="009D01DF">
      <w:pPr>
        <w:ind w:left="567" w:hanging="567"/>
        <w:rPr>
          <w:b/>
          <w:bCs/>
          <w:noProof/>
        </w:rPr>
      </w:pPr>
      <w:r w:rsidRPr="00D5329E">
        <w:rPr>
          <w:b/>
          <w:bCs/>
          <w:noProof/>
        </w:rPr>
        <w:t>Įspėjimai ir atsargumo priemonės</w:t>
      </w:r>
    </w:p>
    <w:p w14:paraId="478D27BF" w14:textId="77777777" w:rsidR="009D01DF" w:rsidRPr="00244925" w:rsidRDefault="009D01DF" w:rsidP="009D01DF">
      <w:pPr>
        <w:numPr>
          <w:ilvl w:val="12"/>
          <w:numId w:val="0"/>
        </w:numPr>
        <w:tabs>
          <w:tab w:val="clear" w:pos="567"/>
        </w:tabs>
        <w:ind w:right="-2"/>
        <w:rPr>
          <w:snapToGrid w:val="0"/>
          <w:szCs w:val="24"/>
        </w:rPr>
      </w:pPr>
      <w:r>
        <w:rPr>
          <w:noProof/>
          <w:snapToGrid w:val="0"/>
          <w:szCs w:val="24"/>
        </w:rPr>
        <w:t xml:space="preserve">Pasitarkite su gydytoju arba </w:t>
      </w:r>
      <w:r w:rsidRPr="00244925">
        <w:rPr>
          <w:noProof/>
          <w:snapToGrid w:val="0"/>
          <w:szCs w:val="24"/>
        </w:rPr>
        <w:t>vaistininku</w:t>
      </w:r>
      <w:r>
        <w:rPr>
          <w:noProof/>
          <w:snapToGrid w:val="0"/>
          <w:szCs w:val="24"/>
        </w:rPr>
        <w:t xml:space="preserve">, </w:t>
      </w:r>
      <w:r w:rsidRPr="00244925">
        <w:rPr>
          <w:noProof/>
          <w:snapToGrid w:val="0"/>
          <w:szCs w:val="24"/>
        </w:rPr>
        <w:t>prieš</w:t>
      </w:r>
      <w:r>
        <w:rPr>
          <w:noProof/>
          <w:snapToGrid w:val="0"/>
          <w:szCs w:val="24"/>
        </w:rPr>
        <w:t xml:space="preserve"> pradėdami vartoti Motilium</w:t>
      </w:r>
      <w:r w:rsidRPr="00244925">
        <w:rPr>
          <w:noProof/>
          <w:snapToGrid w:val="0"/>
          <w:szCs w:val="24"/>
        </w:rPr>
        <w:t>.</w:t>
      </w:r>
    </w:p>
    <w:p w14:paraId="0D3A9B2A" w14:textId="77777777" w:rsidR="009D01DF" w:rsidRPr="00D5329E" w:rsidRDefault="009D01DF" w:rsidP="009D01DF">
      <w:pPr>
        <w:numPr>
          <w:ilvl w:val="12"/>
          <w:numId w:val="0"/>
        </w:numPr>
        <w:tabs>
          <w:tab w:val="clear" w:pos="567"/>
        </w:tabs>
        <w:rPr>
          <w:noProof/>
        </w:rPr>
      </w:pPr>
    </w:p>
    <w:p w14:paraId="1C5F4665" w14:textId="77777777" w:rsidR="009D01DF" w:rsidRPr="00D5329E" w:rsidRDefault="009D01DF" w:rsidP="009D01DF">
      <w:pPr>
        <w:keepNext/>
      </w:pPr>
      <w:r w:rsidRPr="00D5329E">
        <w:t>Prieš pradėdami vartoti šį vaistą, kreipkitės į gydytoją, jei:</w:t>
      </w:r>
    </w:p>
    <w:p w14:paraId="0E1C43A5" w14:textId="77777777" w:rsidR="009D01DF" w:rsidRPr="00D5329E" w:rsidRDefault="009D01DF" w:rsidP="009D01DF">
      <w:pPr>
        <w:keepNext/>
        <w:numPr>
          <w:ilvl w:val="0"/>
          <w:numId w:val="3"/>
        </w:numPr>
        <w:ind w:left="567" w:hanging="567"/>
      </w:pPr>
      <w:r w:rsidRPr="00D5329E">
        <w:t>kamuoja kepenų problemos (kepenų funkcijos sutrikimas ar nepakankamumas) (žr. skyrių „</w:t>
      </w:r>
      <w:proofErr w:type="spellStart"/>
      <w:r w:rsidRPr="00D5329E">
        <w:t>Motilium</w:t>
      </w:r>
      <w:proofErr w:type="spellEnd"/>
      <w:r w:rsidRPr="00D5329E">
        <w:t xml:space="preserve"> vartoti negalima“);</w:t>
      </w:r>
    </w:p>
    <w:p w14:paraId="6D5BD832" w14:textId="77777777" w:rsidR="009D01DF" w:rsidRPr="00D5329E" w:rsidRDefault="009D01DF" w:rsidP="009D01DF">
      <w:pPr>
        <w:numPr>
          <w:ilvl w:val="0"/>
          <w:numId w:val="3"/>
        </w:numPr>
        <w:ind w:left="567" w:hanging="567"/>
      </w:pPr>
      <w:r w:rsidRPr="00D5329E">
        <w:t>kamuoja inkstų problemos (inkstų funkcijos sutrikimas ar nepakankamumas). Patartina kreiptis į gydytoją, jei vaisto reikia vartoti ilgai: gali tekti vartoti mažesnę dozę arba šį vaistą vartoti rečiau. Be to, gydytojui gali reikėti Jus reguliariai tirti.</w:t>
      </w:r>
    </w:p>
    <w:p w14:paraId="7781EC66" w14:textId="77777777" w:rsidR="009D01DF" w:rsidRPr="00D5329E" w:rsidRDefault="009D01DF" w:rsidP="009D01DF">
      <w:pPr>
        <w:numPr>
          <w:ilvl w:val="12"/>
          <w:numId w:val="0"/>
        </w:numPr>
        <w:tabs>
          <w:tab w:val="clear" w:pos="567"/>
        </w:tabs>
        <w:rPr>
          <w:noProof/>
        </w:rPr>
      </w:pPr>
    </w:p>
    <w:p w14:paraId="4E56F72C" w14:textId="498C2751" w:rsidR="009D01DF" w:rsidRPr="00D5329E" w:rsidRDefault="009D01DF" w:rsidP="009D01DF">
      <w:pPr>
        <w:numPr>
          <w:ilvl w:val="12"/>
          <w:numId w:val="0"/>
        </w:numPr>
        <w:tabs>
          <w:tab w:val="clear" w:pos="567"/>
        </w:tabs>
      </w:pPr>
      <w:proofErr w:type="spellStart"/>
      <w:r w:rsidRPr="00D5329E">
        <w:t>Domperidonas</w:t>
      </w:r>
      <w:proofErr w:type="spellEnd"/>
      <w:r w:rsidRPr="00D5329E">
        <w:t xml:space="preserve"> gali būti susijęs su padidėjusia širdies ritmo sutrikimo ir širdies sustojimo rizika. Ši rizika gali būti didesnė vyresniems kaip 60</w:t>
      </w:r>
      <w:r>
        <w:rPr>
          <w:lang w:eastAsia="lt-LT"/>
        </w:rPr>
        <w:t> </w:t>
      </w:r>
      <w:r w:rsidRPr="00D5329E">
        <w:t xml:space="preserve">metų amžiaus arba vartojantiems didesnę nei 30 mg paros dozę asmenims. Rizika taip pat padidėja, kai </w:t>
      </w:r>
      <w:proofErr w:type="spellStart"/>
      <w:r w:rsidRPr="00D5329E">
        <w:t>domperidonas</w:t>
      </w:r>
      <w:proofErr w:type="spellEnd"/>
      <w:r w:rsidRPr="00D5329E">
        <w:t xml:space="preserve"> vartojamas kartu su kai kuriais kitais vaistais. Praneškite gydytojui arba vaistininkui, jei esate gydomas vaistais nuo grybelinės ar bakterinės infekcijos ir (arba) Jums yra širdies veiklos sutrikimų ar AIDS / ŽIV atvej</w:t>
      </w:r>
      <w:r w:rsidR="00822528">
        <w:t>u</w:t>
      </w:r>
      <w:r w:rsidRPr="00D5329E">
        <w:t xml:space="preserve"> (žr. skyrių „Kiti vaistai ir </w:t>
      </w:r>
      <w:proofErr w:type="spellStart"/>
      <w:r w:rsidRPr="00D5329E">
        <w:t>Motilium</w:t>
      </w:r>
      <w:proofErr w:type="spellEnd"/>
      <w:r w:rsidRPr="00D5329E">
        <w:t>“).</w:t>
      </w:r>
    </w:p>
    <w:p w14:paraId="79551F09" w14:textId="77777777" w:rsidR="009D01DF" w:rsidRPr="00D5329E" w:rsidRDefault="009D01DF" w:rsidP="009D01DF">
      <w:pPr>
        <w:numPr>
          <w:ilvl w:val="12"/>
          <w:numId w:val="0"/>
        </w:numPr>
        <w:tabs>
          <w:tab w:val="clear" w:pos="567"/>
        </w:tabs>
        <w:rPr>
          <w:noProof/>
        </w:rPr>
      </w:pPr>
    </w:p>
    <w:p w14:paraId="5194841F" w14:textId="7A18842A" w:rsidR="009D01DF" w:rsidRPr="00D5329E" w:rsidRDefault="00B51876" w:rsidP="009D01DF">
      <w:r>
        <w:t>Reikia</w:t>
      </w:r>
      <w:r w:rsidR="009D01DF" w:rsidRPr="00D5329E">
        <w:t xml:space="preserve"> vartoti mažiausią veiksmingą </w:t>
      </w:r>
      <w:proofErr w:type="spellStart"/>
      <w:r w:rsidR="009D01DF">
        <w:t>Motilium</w:t>
      </w:r>
      <w:proofErr w:type="spellEnd"/>
      <w:r w:rsidR="009D01DF" w:rsidRPr="00D5329E">
        <w:t xml:space="preserve"> dozę.</w:t>
      </w:r>
    </w:p>
    <w:p w14:paraId="499D69CF" w14:textId="77777777" w:rsidR="009D01DF" w:rsidRPr="00D5329E" w:rsidRDefault="009D01DF" w:rsidP="009D01DF"/>
    <w:p w14:paraId="36F10E28" w14:textId="77777777" w:rsidR="009D01DF" w:rsidRPr="00D5329E" w:rsidRDefault="009D01DF" w:rsidP="009D01DF">
      <w:r w:rsidRPr="00D5329E">
        <w:t xml:space="preserve">Vartodami </w:t>
      </w:r>
      <w:proofErr w:type="spellStart"/>
      <w:r>
        <w:t>Motilium</w:t>
      </w:r>
      <w:proofErr w:type="spellEnd"/>
      <w:r w:rsidRPr="00D5329E">
        <w:t xml:space="preserve">, kreipkitės į gydytoją, jei pasireiškia širdies ritmo sutrikimai (tokie, kaip </w:t>
      </w:r>
      <w:proofErr w:type="spellStart"/>
      <w:r w:rsidRPr="00D5329E">
        <w:t>palpitacijos</w:t>
      </w:r>
      <w:proofErr w:type="spellEnd"/>
      <w:r w:rsidRPr="00D5329E">
        <w:t xml:space="preserve">), kvėpavimo pasunkėjimas, sąmonės netekimas. Tokiu atveju gydymas </w:t>
      </w:r>
      <w:proofErr w:type="spellStart"/>
      <w:r>
        <w:t>Motilium</w:t>
      </w:r>
      <w:proofErr w:type="spellEnd"/>
      <w:r w:rsidRPr="00D5329E">
        <w:t xml:space="preserve"> turi būti sustabdytas.</w:t>
      </w:r>
    </w:p>
    <w:p w14:paraId="58B8D3D8" w14:textId="77777777" w:rsidR="009D01DF" w:rsidRDefault="009D01DF" w:rsidP="009D01DF">
      <w:pPr>
        <w:numPr>
          <w:ilvl w:val="12"/>
          <w:numId w:val="0"/>
        </w:numPr>
        <w:tabs>
          <w:tab w:val="clear" w:pos="567"/>
        </w:tabs>
        <w:rPr>
          <w:noProof/>
        </w:rPr>
      </w:pPr>
    </w:p>
    <w:p w14:paraId="45A3F1F7" w14:textId="77777777" w:rsidR="00C72346" w:rsidRDefault="00C72346" w:rsidP="00C72346">
      <w:pPr>
        <w:rPr>
          <w:b/>
        </w:rPr>
      </w:pPr>
      <w:r>
        <w:rPr>
          <w:b/>
        </w:rPr>
        <w:t>Mažiau kaip 35 kg sveriantys paaugliai ir vaikai</w:t>
      </w:r>
    </w:p>
    <w:p w14:paraId="3D866B2B" w14:textId="77777777" w:rsidR="00C72346" w:rsidRDefault="00C72346" w:rsidP="00B87642">
      <w:pPr>
        <w:numPr>
          <w:ilvl w:val="12"/>
          <w:numId w:val="0"/>
        </w:numPr>
        <w:tabs>
          <w:tab w:val="clear" w:pos="567"/>
          <w:tab w:val="left" w:pos="1296"/>
        </w:tabs>
      </w:pPr>
      <w:proofErr w:type="spellStart"/>
      <w:r>
        <w:t>Motilium</w:t>
      </w:r>
      <w:proofErr w:type="spellEnd"/>
      <w:r>
        <w:t xml:space="preserve"> negalima duoti 12 metų ir vyresniems paaugliams, sveriantiems mažiau kaip 35 kg, ar jaunesniems kaip 12 metų vaikams, nes šioms amžiaus grupėms jis nėra veiksmingas.</w:t>
      </w:r>
    </w:p>
    <w:p w14:paraId="68CA33AD" w14:textId="77777777" w:rsidR="00C72346" w:rsidRPr="00D5329E" w:rsidRDefault="00C72346" w:rsidP="009D01DF">
      <w:pPr>
        <w:numPr>
          <w:ilvl w:val="12"/>
          <w:numId w:val="0"/>
        </w:numPr>
        <w:tabs>
          <w:tab w:val="clear" w:pos="567"/>
        </w:tabs>
        <w:rPr>
          <w:noProof/>
        </w:rPr>
      </w:pPr>
    </w:p>
    <w:p w14:paraId="302D52A2" w14:textId="77777777" w:rsidR="009D01DF" w:rsidRPr="00D5329E" w:rsidRDefault="009D01DF" w:rsidP="009D01DF">
      <w:pPr>
        <w:keepNext/>
        <w:ind w:left="567" w:hanging="567"/>
        <w:rPr>
          <w:b/>
          <w:bCs/>
          <w:noProof/>
        </w:rPr>
      </w:pPr>
      <w:r w:rsidRPr="00D5329E">
        <w:rPr>
          <w:b/>
          <w:bCs/>
          <w:noProof/>
        </w:rPr>
        <w:t>Kiti vaistai ir Motilium</w:t>
      </w:r>
    </w:p>
    <w:p w14:paraId="4560DFFD" w14:textId="77777777" w:rsidR="00B51876" w:rsidRPr="00B51876" w:rsidRDefault="00B51876" w:rsidP="00B51876">
      <w:pPr>
        <w:keepNext/>
        <w:ind w:left="567" w:hanging="567"/>
      </w:pPr>
      <w:r w:rsidRPr="00B51876">
        <w:t xml:space="preserve">Jeigu vartojate ar neseniai vartojote kitų vaistų arba dėl to nesate tikri, apie tai pasakykite gydytojui. </w:t>
      </w:r>
    </w:p>
    <w:p w14:paraId="1C8FB6BF" w14:textId="3FFF2EBC" w:rsidR="00B51876" w:rsidRPr="00D5329E" w:rsidRDefault="00B51876" w:rsidP="00B51876">
      <w:pPr>
        <w:pStyle w:val="NormalWeb"/>
        <w:spacing w:before="0" w:beforeAutospacing="0" w:after="0" w:afterAutospacing="0"/>
        <w:rPr>
          <w:sz w:val="22"/>
          <w:szCs w:val="22"/>
          <w:lang w:eastAsia="en-US"/>
        </w:rPr>
      </w:pPr>
      <w:r w:rsidRPr="009C36F4">
        <w:rPr>
          <w:sz w:val="22"/>
          <w:szCs w:val="22"/>
        </w:rPr>
        <w:t xml:space="preserve">Nevartokite </w:t>
      </w:r>
      <w:proofErr w:type="spellStart"/>
      <w:r w:rsidRPr="009C36F4">
        <w:rPr>
          <w:sz w:val="22"/>
          <w:szCs w:val="22"/>
        </w:rPr>
        <w:t>Motilium</w:t>
      </w:r>
      <w:proofErr w:type="spellEnd"/>
      <w:r w:rsidRPr="009C36F4">
        <w:rPr>
          <w:sz w:val="22"/>
          <w:szCs w:val="22"/>
        </w:rPr>
        <w:t>, jei vartojate vaistų, skirtų:</w:t>
      </w:r>
    </w:p>
    <w:p w14:paraId="7038C8D8"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grybelinių infekcijų gydymui, p</w:t>
      </w:r>
      <w:r>
        <w:rPr>
          <w:sz w:val="22"/>
          <w:szCs w:val="22"/>
          <w:lang w:eastAsia="en-US"/>
        </w:rPr>
        <w:t>vz.</w:t>
      </w:r>
      <w:r w:rsidRPr="00D5329E">
        <w:rPr>
          <w:sz w:val="22"/>
          <w:szCs w:val="22"/>
          <w:lang w:eastAsia="en-US"/>
        </w:rPr>
        <w:t xml:space="preserve">, </w:t>
      </w:r>
      <w:proofErr w:type="spellStart"/>
      <w:r>
        <w:rPr>
          <w:sz w:val="22"/>
          <w:szCs w:val="22"/>
          <w:lang w:eastAsia="en-US"/>
        </w:rPr>
        <w:t>pentamidino</w:t>
      </w:r>
      <w:proofErr w:type="spellEnd"/>
      <w:r>
        <w:rPr>
          <w:sz w:val="22"/>
          <w:szCs w:val="22"/>
          <w:lang w:eastAsia="en-US"/>
        </w:rPr>
        <w:t xml:space="preserve"> arba </w:t>
      </w:r>
      <w:proofErr w:type="spellStart"/>
      <w:r w:rsidRPr="00D5329E">
        <w:rPr>
          <w:sz w:val="22"/>
          <w:szCs w:val="22"/>
          <w:lang w:eastAsia="en-US"/>
        </w:rPr>
        <w:t>azolo</w:t>
      </w:r>
      <w:proofErr w:type="spellEnd"/>
      <w:r w:rsidRPr="00D5329E">
        <w:rPr>
          <w:sz w:val="22"/>
          <w:szCs w:val="22"/>
          <w:lang w:eastAsia="en-US"/>
        </w:rPr>
        <w:t xml:space="preserve"> grupės vaistų nuo grybelių, ypač </w:t>
      </w:r>
      <w:proofErr w:type="spellStart"/>
      <w:r>
        <w:rPr>
          <w:sz w:val="22"/>
          <w:szCs w:val="22"/>
          <w:lang w:eastAsia="en-US"/>
        </w:rPr>
        <w:t>itrakonazolo</w:t>
      </w:r>
      <w:proofErr w:type="spellEnd"/>
      <w:r>
        <w:rPr>
          <w:sz w:val="22"/>
          <w:szCs w:val="22"/>
          <w:lang w:eastAsia="en-US"/>
        </w:rPr>
        <w:t xml:space="preserve">, </w:t>
      </w:r>
      <w:r w:rsidRPr="00D5329E">
        <w:rPr>
          <w:sz w:val="22"/>
          <w:szCs w:val="22"/>
          <w:lang w:eastAsia="en-US"/>
        </w:rPr>
        <w:t xml:space="preserve">per burną vartojamo </w:t>
      </w:r>
      <w:proofErr w:type="spellStart"/>
      <w:r w:rsidRPr="00D5329E">
        <w:rPr>
          <w:sz w:val="22"/>
          <w:szCs w:val="22"/>
          <w:lang w:eastAsia="en-US"/>
        </w:rPr>
        <w:t>ketokonazolo</w:t>
      </w:r>
      <w:proofErr w:type="spellEnd"/>
      <w:r w:rsidRPr="00D5329E">
        <w:rPr>
          <w:sz w:val="22"/>
          <w:szCs w:val="22"/>
          <w:lang w:eastAsia="en-US"/>
        </w:rPr>
        <w:t xml:space="preserve">, </w:t>
      </w:r>
      <w:proofErr w:type="spellStart"/>
      <w:r w:rsidRPr="00D5329E">
        <w:rPr>
          <w:sz w:val="22"/>
          <w:szCs w:val="22"/>
          <w:lang w:eastAsia="en-US"/>
        </w:rPr>
        <w:t>flukonazolo</w:t>
      </w:r>
      <w:proofErr w:type="spellEnd"/>
      <w:r>
        <w:rPr>
          <w:sz w:val="22"/>
          <w:szCs w:val="22"/>
          <w:lang w:eastAsia="en-US"/>
        </w:rPr>
        <w:t xml:space="preserve">, </w:t>
      </w:r>
      <w:proofErr w:type="spellStart"/>
      <w:r>
        <w:rPr>
          <w:sz w:val="22"/>
          <w:szCs w:val="22"/>
          <w:lang w:eastAsia="en-US"/>
        </w:rPr>
        <w:t>pozakonazolo</w:t>
      </w:r>
      <w:proofErr w:type="spellEnd"/>
      <w:r w:rsidRPr="00D5329E">
        <w:rPr>
          <w:sz w:val="22"/>
          <w:szCs w:val="22"/>
          <w:lang w:eastAsia="en-US"/>
        </w:rPr>
        <w:t xml:space="preserve"> ar </w:t>
      </w:r>
      <w:proofErr w:type="spellStart"/>
      <w:r w:rsidRPr="00D5329E">
        <w:rPr>
          <w:sz w:val="22"/>
          <w:szCs w:val="22"/>
          <w:lang w:eastAsia="en-US"/>
        </w:rPr>
        <w:t>vorikonazolo</w:t>
      </w:r>
      <w:proofErr w:type="spellEnd"/>
      <w:r w:rsidRPr="00D5329E">
        <w:rPr>
          <w:sz w:val="22"/>
          <w:szCs w:val="22"/>
          <w:lang w:eastAsia="en-US"/>
        </w:rPr>
        <w:t>;</w:t>
      </w:r>
    </w:p>
    <w:p w14:paraId="4D7DED6B"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bakterinių infekcijų gydymui, ypač </w:t>
      </w:r>
      <w:proofErr w:type="spellStart"/>
      <w:r w:rsidRPr="00D5329E">
        <w:rPr>
          <w:sz w:val="22"/>
          <w:szCs w:val="22"/>
          <w:lang w:eastAsia="en-US"/>
        </w:rPr>
        <w:t>eritromicino</w:t>
      </w:r>
      <w:proofErr w:type="spellEnd"/>
      <w:r w:rsidRPr="00D5329E">
        <w:rPr>
          <w:sz w:val="22"/>
          <w:szCs w:val="22"/>
          <w:lang w:eastAsia="en-US"/>
        </w:rPr>
        <w:t xml:space="preserve">, </w:t>
      </w:r>
      <w:proofErr w:type="spellStart"/>
      <w:r w:rsidRPr="00D5329E">
        <w:rPr>
          <w:sz w:val="22"/>
          <w:szCs w:val="22"/>
          <w:lang w:eastAsia="en-US"/>
        </w:rPr>
        <w:t>klaritromicino</w:t>
      </w:r>
      <w:proofErr w:type="spellEnd"/>
      <w:r w:rsidRPr="00D5329E">
        <w:rPr>
          <w:sz w:val="22"/>
          <w:szCs w:val="22"/>
          <w:lang w:eastAsia="en-US"/>
        </w:rPr>
        <w:t xml:space="preserve">, </w:t>
      </w:r>
      <w:proofErr w:type="spellStart"/>
      <w:r w:rsidRPr="00D5329E">
        <w:rPr>
          <w:sz w:val="22"/>
          <w:szCs w:val="22"/>
          <w:lang w:eastAsia="en-US"/>
        </w:rPr>
        <w:t>telitromicino</w:t>
      </w:r>
      <w:proofErr w:type="spellEnd"/>
      <w:r w:rsidRPr="00D5329E">
        <w:rPr>
          <w:sz w:val="22"/>
          <w:szCs w:val="22"/>
          <w:lang w:eastAsia="en-US"/>
        </w:rPr>
        <w:t xml:space="preserve">, </w:t>
      </w:r>
      <w:r w:rsidRPr="008118CB">
        <w:rPr>
          <w:noProof/>
          <w:sz w:val="22"/>
          <w:szCs w:val="22"/>
        </w:rPr>
        <w:t>levofloksacino,</w:t>
      </w:r>
      <w:r w:rsidRPr="008A0C4B">
        <w:rPr>
          <w:noProof/>
        </w:rPr>
        <w:t xml:space="preserve"> </w:t>
      </w:r>
      <w:proofErr w:type="spellStart"/>
      <w:r w:rsidRPr="00D5329E">
        <w:rPr>
          <w:sz w:val="22"/>
          <w:szCs w:val="22"/>
          <w:lang w:eastAsia="en-US"/>
        </w:rPr>
        <w:t>moksifloksacino</w:t>
      </w:r>
      <w:proofErr w:type="spellEnd"/>
      <w:r w:rsidRPr="00D5329E">
        <w:rPr>
          <w:sz w:val="22"/>
          <w:szCs w:val="22"/>
          <w:lang w:eastAsia="en-US"/>
        </w:rPr>
        <w:t xml:space="preserve">, </w:t>
      </w:r>
      <w:proofErr w:type="spellStart"/>
      <w:r>
        <w:rPr>
          <w:sz w:val="22"/>
          <w:szCs w:val="22"/>
          <w:lang w:eastAsia="en-US"/>
        </w:rPr>
        <w:t>spiramicino</w:t>
      </w:r>
      <w:proofErr w:type="spellEnd"/>
      <w:r w:rsidRPr="00D5329E">
        <w:rPr>
          <w:sz w:val="22"/>
          <w:szCs w:val="22"/>
          <w:lang w:eastAsia="en-US"/>
        </w:rPr>
        <w:t xml:space="preserve"> (jie yra antibiotikai);</w:t>
      </w:r>
    </w:p>
    <w:p w14:paraId="730A11E3"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širdies sutrikimų arba aukšto kraujospūdžio gydymui, pvz., </w:t>
      </w:r>
      <w:proofErr w:type="spellStart"/>
      <w:r w:rsidRPr="00D5329E">
        <w:rPr>
          <w:sz w:val="22"/>
          <w:szCs w:val="22"/>
          <w:lang w:eastAsia="en-US"/>
        </w:rPr>
        <w:t>amjodarono</w:t>
      </w:r>
      <w:proofErr w:type="spellEnd"/>
      <w:r w:rsidRPr="00D5329E">
        <w:rPr>
          <w:sz w:val="22"/>
          <w:szCs w:val="22"/>
          <w:lang w:eastAsia="en-US"/>
        </w:rPr>
        <w:t xml:space="preserve">, </w:t>
      </w:r>
      <w:proofErr w:type="spellStart"/>
      <w:r w:rsidRPr="00D5329E">
        <w:rPr>
          <w:sz w:val="22"/>
          <w:szCs w:val="22"/>
          <w:lang w:eastAsia="en-US"/>
        </w:rPr>
        <w:t>dronedarono</w:t>
      </w:r>
      <w:proofErr w:type="spellEnd"/>
      <w:r w:rsidRPr="00D5329E">
        <w:rPr>
          <w:sz w:val="22"/>
          <w:szCs w:val="22"/>
          <w:lang w:eastAsia="en-US"/>
        </w:rPr>
        <w:t xml:space="preserve">, </w:t>
      </w:r>
      <w:proofErr w:type="spellStart"/>
      <w:r>
        <w:rPr>
          <w:sz w:val="22"/>
          <w:szCs w:val="22"/>
          <w:lang w:eastAsia="en-US"/>
        </w:rPr>
        <w:t>ibutilido</w:t>
      </w:r>
      <w:proofErr w:type="spellEnd"/>
      <w:r w:rsidRPr="00D5329E">
        <w:rPr>
          <w:sz w:val="22"/>
          <w:szCs w:val="22"/>
          <w:lang w:eastAsia="en-US"/>
        </w:rPr>
        <w:t xml:space="preserve">, </w:t>
      </w:r>
      <w:proofErr w:type="spellStart"/>
      <w:r w:rsidRPr="00D5329E">
        <w:rPr>
          <w:sz w:val="22"/>
          <w:szCs w:val="22"/>
          <w:lang w:eastAsia="en-US"/>
        </w:rPr>
        <w:t>dizopiramido</w:t>
      </w:r>
      <w:proofErr w:type="spellEnd"/>
      <w:r w:rsidRPr="00D5329E">
        <w:rPr>
          <w:sz w:val="22"/>
          <w:szCs w:val="22"/>
          <w:lang w:eastAsia="en-US"/>
        </w:rPr>
        <w:t xml:space="preserve">, </w:t>
      </w:r>
      <w:proofErr w:type="spellStart"/>
      <w:r w:rsidRPr="00D5329E">
        <w:rPr>
          <w:sz w:val="22"/>
          <w:szCs w:val="22"/>
          <w:lang w:eastAsia="en-US"/>
        </w:rPr>
        <w:t>dofetilido</w:t>
      </w:r>
      <w:proofErr w:type="spellEnd"/>
      <w:r w:rsidRPr="00D5329E">
        <w:rPr>
          <w:sz w:val="22"/>
          <w:szCs w:val="22"/>
          <w:lang w:eastAsia="en-US"/>
        </w:rPr>
        <w:t xml:space="preserve">, </w:t>
      </w:r>
      <w:proofErr w:type="spellStart"/>
      <w:r w:rsidRPr="00D5329E">
        <w:rPr>
          <w:sz w:val="22"/>
          <w:szCs w:val="22"/>
          <w:lang w:eastAsia="en-US"/>
        </w:rPr>
        <w:t>sotalolio</w:t>
      </w:r>
      <w:proofErr w:type="spellEnd"/>
      <w:r w:rsidRPr="00D5329E">
        <w:rPr>
          <w:sz w:val="22"/>
          <w:szCs w:val="22"/>
          <w:lang w:eastAsia="en-US"/>
        </w:rPr>
        <w:t xml:space="preserve">, </w:t>
      </w:r>
      <w:proofErr w:type="spellStart"/>
      <w:r>
        <w:rPr>
          <w:sz w:val="22"/>
          <w:szCs w:val="22"/>
          <w:lang w:eastAsia="en-US"/>
        </w:rPr>
        <w:t>hidrochinidino</w:t>
      </w:r>
      <w:proofErr w:type="spellEnd"/>
      <w:r w:rsidRPr="006939F8">
        <w:rPr>
          <w:sz w:val="22"/>
          <w:szCs w:val="22"/>
          <w:lang w:eastAsia="en-US"/>
        </w:rPr>
        <w:t xml:space="preserve">, </w:t>
      </w:r>
      <w:proofErr w:type="spellStart"/>
      <w:r>
        <w:rPr>
          <w:sz w:val="22"/>
          <w:szCs w:val="22"/>
          <w:lang w:eastAsia="en-US"/>
        </w:rPr>
        <w:t>chinidino</w:t>
      </w:r>
      <w:proofErr w:type="spellEnd"/>
      <w:r w:rsidRPr="00D5329E">
        <w:rPr>
          <w:sz w:val="22"/>
          <w:szCs w:val="22"/>
          <w:lang w:eastAsia="en-US"/>
        </w:rPr>
        <w:t>;</w:t>
      </w:r>
    </w:p>
    <w:p w14:paraId="645D2082"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psichozių gydymui, pvz., </w:t>
      </w:r>
      <w:proofErr w:type="spellStart"/>
      <w:r w:rsidRPr="00D5329E">
        <w:rPr>
          <w:sz w:val="22"/>
          <w:szCs w:val="22"/>
          <w:lang w:eastAsia="en-US"/>
        </w:rPr>
        <w:t>haloperidolio</w:t>
      </w:r>
      <w:proofErr w:type="spellEnd"/>
      <w:r w:rsidRPr="00D5329E">
        <w:rPr>
          <w:sz w:val="22"/>
          <w:szCs w:val="22"/>
          <w:lang w:eastAsia="en-US"/>
        </w:rPr>
        <w:t xml:space="preserve">, </w:t>
      </w:r>
      <w:proofErr w:type="spellStart"/>
      <w:r w:rsidRPr="00D5329E">
        <w:rPr>
          <w:sz w:val="22"/>
          <w:szCs w:val="22"/>
          <w:lang w:eastAsia="en-US"/>
        </w:rPr>
        <w:t>pimozido</w:t>
      </w:r>
      <w:proofErr w:type="spellEnd"/>
      <w:r w:rsidRPr="00D5329E">
        <w:rPr>
          <w:sz w:val="22"/>
          <w:szCs w:val="22"/>
          <w:lang w:eastAsia="en-US"/>
        </w:rPr>
        <w:t xml:space="preserve">, </w:t>
      </w:r>
      <w:proofErr w:type="spellStart"/>
      <w:r w:rsidRPr="00D5329E">
        <w:rPr>
          <w:sz w:val="22"/>
          <w:szCs w:val="22"/>
          <w:lang w:eastAsia="en-US"/>
        </w:rPr>
        <w:t>sertindolo</w:t>
      </w:r>
      <w:proofErr w:type="spellEnd"/>
      <w:r w:rsidRPr="00D5329E">
        <w:rPr>
          <w:sz w:val="22"/>
          <w:szCs w:val="22"/>
          <w:lang w:eastAsia="en-US"/>
        </w:rPr>
        <w:t>;</w:t>
      </w:r>
    </w:p>
    <w:p w14:paraId="63B4FC8E"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depresijos gydymui, pvz., </w:t>
      </w:r>
      <w:proofErr w:type="spellStart"/>
      <w:r w:rsidRPr="00D5329E">
        <w:rPr>
          <w:sz w:val="22"/>
          <w:szCs w:val="22"/>
          <w:lang w:eastAsia="en-US"/>
        </w:rPr>
        <w:t>citalopramo</w:t>
      </w:r>
      <w:proofErr w:type="spellEnd"/>
      <w:r w:rsidRPr="00D5329E">
        <w:rPr>
          <w:sz w:val="22"/>
          <w:szCs w:val="22"/>
          <w:lang w:eastAsia="en-US"/>
        </w:rPr>
        <w:t xml:space="preserve">, </w:t>
      </w:r>
      <w:proofErr w:type="spellStart"/>
      <w:r w:rsidRPr="00D5329E">
        <w:rPr>
          <w:sz w:val="22"/>
          <w:szCs w:val="22"/>
          <w:lang w:eastAsia="en-US"/>
        </w:rPr>
        <w:t>escitalopramo</w:t>
      </w:r>
      <w:proofErr w:type="spellEnd"/>
      <w:r w:rsidRPr="00D5329E">
        <w:rPr>
          <w:sz w:val="22"/>
          <w:szCs w:val="22"/>
          <w:lang w:eastAsia="en-US"/>
        </w:rPr>
        <w:t>;</w:t>
      </w:r>
    </w:p>
    <w:p w14:paraId="3149D1EB"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virškin</w:t>
      </w:r>
      <w:r>
        <w:rPr>
          <w:sz w:val="22"/>
          <w:szCs w:val="22"/>
          <w:lang w:eastAsia="en-US"/>
        </w:rPr>
        <w:t>imo</w:t>
      </w:r>
      <w:r w:rsidRPr="00D5329E">
        <w:rPr>
          <w:sz w:val="22"/>
          <w:szCs w:val="22"/>
          <w:lang w:eastAsia="en-US"/>
        </w:rPr>
        <w:t xml:space="preserve"> trakto sutrikimų gydymui, pvz., </w:t>
      </w:r>
      <w:proofErr w:type="spellStart"/>
      <w:r w:rsidRPr="00D5329E">
        <w:rPr>
          <w:sz w:val="22"/>
          <w:szCs w:val="22"/>
          <w:lang w:eastAsia="en-US"/>
        </w:rPr>
        <w:t>cisaprido</w:t>
      </w:r>
      <w:proofErr w:type="spellEnd"/>
      <w:r w:rsidRPr="00D5329E">
        <w:rPr>
          <w:sz w:val="22"/>
          <w:szCs w:val="22"/>
          <w:lang w:eastAsia="en-US"/>
        </w:rPr>
        <w:t xml:space="preserve">, </w:t>
      </w:r>
      <w:proofErr w:type="spellStart"/>
      <w:r w:rsidRPr="00D5329E">
        <w:rPr>
          <w:sz w:val="22"/>
          <w:szCs w:val="22"/>
          <w:lang w:eastAsia="en-US"/>
        </w:rPr>
        <w:t>dolasetrono</w:t>
      </w:r>
      <w:proofErr w:type="spellEnd"/>
      <w:r w:rsidRPr="00D5329E">
        <w:rPr>
          <w:sz w:val="22"/>
          <w:szCs w:val="22"/>
          <w:lang w:eastAsia="en-US"/>
        </w:rPr>
        <w:t xml:space="preserve">, </w:t>
      </w:r>
      <w:proofErr w:type="spellStart"/>
      <w:r w:rsidRPr="00D5329E">
        <w:rPr>
          <w:sz w:val="22"/>
          <w:szCs w:val="22"/>
          <w:lang w:eastAsia="en-US"/>
        </w:rPr>
        <w:t>prukaloprido</w:t>
      </w:r>
      <w:proofErr w:type="spellEnd"/>
      <w:r w:rsidRPr="00D5329E">
        <w:rPr>
          <w:sz w:val="22"/>
          <w:szCs w:val="22"/>
          <w:lang w:eastAsia="en-US"/>
        </w:rPr>
        <w:t>;</w:t>
      </w:r>
    </w:p>
    <w:p w14:paraId="7806E149"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alergijos gydymui, pvz., </w:t>
      </w:r>
      <w:proofErr w:type="spellStart"/>
      <w:r w:rsidRPr="00D5329E">
        <w:rPr>
          <w:sz w:val="22"/>
          <w:szCs w:val="22"/>
          <w:lang w:eastAsia="en-US"/>
        </w:rPr>
        <w:t>mekvitazino</w:t>
      </w:r>
      <w:proofErr w:type="spellEnd"/>
      <w:r w:rsidRPr="00D5329E">
        <w:rPr>
          <w:sz w:val="22"/>
          <w:szCs w:val="22"/>
          <w:lang w:eastAsia="en-US"/>
        </w:rPr>
        <w:t xml:space="preserve">, </w:t>
      </w:r>
      <w:proofErr w:type="spellStart"/>
      <w:r w:rsidRPr="00D5329E">
        <w:rPr>
          <w:sz w:val="22"/>
          <w:szCs w:val="22"/>
          <w:lang w:eastAsia="en-US"/>
        </w:rPr>
        <w:t>mizolastino</w:t>
      </w:r>
      <w:proofErr w:type="spellEnd"/>
      <w:r w:rsidRPr="00D5329E">
        <w:rPr>
          <w:sz w:val="22"/>
          <w:szCs w:val="22"/>
          <w:lang w:eastAsia="en-US"/>
        </w:rPr>
        <w:t>;</w:t>
      </w:r>
    </w:p>
    <w:p w14:paraId="3AFDA136"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maliarijos gydymui, ypač </w:t>
      </w:r>
      <w:proofErr w:type="spellStart"/>
      <w:r w:rsidRPr="00D5329E">
        <w:rPr>
          <w:sz w:val="22"/>
          <w:szCs w:val="22"/>
          <w:lang w:eastAsia="en-US"/>
        </w:rPr>
        <w:t>halofantrino</w:t>
      </w:r>
      <w:proofErr w:type="spellEnd"/>
      <w:r>
        <w:rPr>
          <w:sz w:val="22"/>
          <w:szCs w:val="22"/>
          <w:lang w:eastAsia="en-US"/>
        </w:rPr>
        <w:t xml:space="preserve">, </w:t>
      </w:r>
      <w:proofErr w:type="spellStart"/>
      <w:r>
        <w:rPr>
          <w:sz w:val="22"/>
          <w:szCs w:val="22"/>
          <w:lang w:eastAsia="en-US"/>
        </w:rPr>
        <w:t>lumefantrino</w:t>
      </w:r>
      <w:proofErr w:type="spellEnd"/>
      <w:r w:rsidRPr="00D5329E">
        <w:rPr>
          <w:sz w:val="22"/>
          <w:szCs w:val="22"/>
          <w:lang w:eastAsia="en-US"/>
        </w:rPr>
        <w:t>;</w:t>
      </w:r>
    </w:p>
    <w:p w14:paraId="2F1E597A" w14:textId="77777777" w:rsidR="009D01DF"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AIDS / ŽIV gydymui</w:t>
      </w:r>
      <w:r>
        <w:rPr>
          <w:sz w:val="22"/>
          <w:szCs w:val="22"/>
          <w:lang w:eastAsia="en-US"/>
        </w:rPr>
        <w:t xml:space="preserve">, tokių kaip </w:t>
      </w:r>
      <w:r w:rsidRPr="00F41CCD">
        <w:rPr>
          <w:noProof/>
          <w:sz w:val="22"/>
          <w:szCs w:val="22"/>
        </w:rPr>
        <w:t>ritonaviro</w:t>
      </w:r>
      <w:r>
        <w:rPr>
          <w:noProof/>
          <w:sz w:val="22"/>
          <w:szCs w:val="22"/>
        </w:rPr>
        <w:t xml:space="preserve"> ar</w:t>
      </w:r>
      <w:r w:rsidRPr="00F41CCD">
        <w:rPr>
          <w:noProof/>
          <w:sz w:val="22"/>
          <w:szCs w:val="22"/>
        </w:rPr>
        <w:t xml:space="preserve"> sakvinaviro</w:t>
      </w:r>
      <w:r w:rsidRPr="00D5329E">
        <w:rPr>
          <w:sz w:val="22"/>
          <w:szCs w:val="22"/>
          <w:lang w:eastAsia="en-US"/>
        </w:rPr>
        <w:t xml:space="preserve"> (</w:t>
      </w:r>
      <w:r>
        <w:rPr>
          <w:sz w:val="22"/>
          <w:szCs w:val="22"/>
          <w:lang w:eastAsia="en-US"/>
        </w:rPr>
        <w:t xml:space="preserve">jie yra </w:t>
      </w:r>
      <w:r w:rsidRPr="00D5329E">
        <w:rPr>
          <w:sz w:val="22"/>
          <w:szCs w:val="22"/>
          <w:lang w:eastAsia="en-US"/>
        </w:rPr>
        <w:t>proteazės inhibitori</w:t>
      </w:r>
      <w:r>
        <w:rPr>
          <w:sz w:val="22"/>
          <w:szCs w:val="22"/>
          <w:lang w:eastAsia="en-US"/>
        </w:rPr>
        <w:t>ai</w:t>
      </w:r>
      <w:r w:rsidRPr="00D5329E">
        <w:rPr>
          <w:sz w:val="22"/>
          <w:szCs w:val="22"/>
          <w:lang w:eastAsia="en-US"/>
        </w:rPr>
        <w:t>);</w:t>
      </w:r>
    </w:p>
    <w:p w14:paraId="3A5B7463"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 xml:space="preserve">hepatito C gydymui, pvz., </w:t>
      </w:r>
      <w:proofErr w:type="spellStart"/>
      <w:r>
        <w:rPr>
          <w:sz w:val="22"/>
          <w:szCs w:val="22"/>
          <w:lang w:eastAsia="en-US"/>
        </w:rPr>
        <w:t>telapreviro</w:t>
      </w:r>
      <w:proofErr w:type="spellEnd"/>
      <w:r>
        <w:rPr>
          <w:sz w:val="22"/>
          <w:szCs w:val="22"/>
          <w:lang w:eastAsia="en-US"/>
        </w:rPr>
        <w:t>;</w:t>
      </w:r>
    </w:p>
    <w:p w14:paraId="618CD65A" w14:textId="77777777" w:rsidR="009D01DF" w:rsidRPr="00D5329E" w:rsidRDefault="009D01DF" w:rsidP="009D01DF">
      <w:pPr>
        <w:pStyle w:val="NormalWeb"/>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vėžio gydymui, pvz., </w:t>
      </w:r>
      <w:proofErr w:type="spellStart"/>
      <w:r w:rsidRPr="00D5329E">
        <w:rPr>
          <w:sz w:val="22"/>
          <w:szCs w:val="22"/>
          <w:lang w:eastAsia="en-US"/>
        </w:rPr>
        <w:t>toremifeno</w:t>
      </w:r>
      <w:proofErr w:type="spellEnd"/>
      <w:r w:rsidRPr="00D5329E">
        <w:rPr>
          <w:sz w:val="22"/>
          <w:szCs w:val="22"/>
          <w:lang w:eastAsia="en-US"/>
        </w:rPr>
        <w:t xml:space="preserve">, </w:t>
      </w:r>
      <w:proofErr w:type="spellStart"/>
      <w:r w:rsidRPr="00D5329E">
        <w:rPr>
          <w:sz w:val="22"/>
          <w:szCs w:val="22"/>
          <w:lang w:eastAsia="en-US"/>
        </w:rPr>
        <w:t>vandetanibo</w:t>
      </w:r>
      <w:proofErr w:type="spellEnd"/>
      <w:r w:rsidRPr="00D5329E">
        <w:rPr>
          <w:sz w:val="22"/>
          <w:szCs w:val="22"/>
          <w:lang w:eastAsia="en-US"/>
        </w:rPr>
        <w:t xml:space="preserve">, </w:t>
      </w:r>
      <w:proofErr w:type="spellStart"/>
      <w:r w:rsidRPr="00D5329E">
        <w:rPr>
          <w:sz w:val="22"/>
          <w:szCs w:val="22"/>
          <w:lang w:eastAsia="en-US"/>
        </w:rPr>
        <w:t>vinkamino</w:t>
      </w:r>
      <w:proofErr w:type="spellEnd"/>
      <w:r w:rsidRPr="00D5329E">
        <w:rPr>
          <w:sz w:val="22"/>
          <w:szCs w:val="22"/>
          <w:lang w:eastAsia="en-US"/>
        </w:rPr>
        <w:t>.</w:t>
      </w:r>
    </w:p>
    <w:p w14:paraId="7308131C" w14:textId="77777777" w:rsidR="009D01DF" w:rsidRDefault="009D01DF" w:rsidP="009D01DF">
      <w:pPr>
        <w:pStyle w:val="NormalWeb"/>
        <w:spacing w:before="0" w:beforeAutospacing="0" w:after="0" w:afterAutospacing="0"/>
        <w:rPr>
          <w:sz w:val="22"/>
          <w:szCs w:val="22"/>
          <w:lang w:eastAsia="en-US"/>
        </w:rPr>
      </w:pPr>
    </w:p>
    <w:p w14:paraId="17D1FFE7" w14:textId="77777777" w:rsidR="009D01DF" w:rsidRDefault="009D01DF" w:rsidP="009D01DF">
      <w:pPr>
        <w:pStyle w:val="NormalWeb"/>
        <w:spacing w:before="0" w:beforeAutospacing="0" w:after="0" w:afterAutospacing="0"/>
        <w:rPr>
          <w:sz w:val="22"/>
          <w:szCs w:val="22"/>
          <w:lang w:eastAsia="en-US"/>
        </w:rPr>
      </w:pPr>
      <w:r>
        <w:rPr>
          <w:sz w:val="22"/>
          <w:szCs w:val="22"/>
          <w:lang w:eastAsia="en-US"/>
        </w:rPr>
        <w:t xml:space="preserve">Nevartokite </w:t>
      </w:r>
      <w:proofErr w:type="spellStart"/>
      <w:r>
        <w:rPr>
          <w:sz w:val="22"/>
          <w:szCs w:val="22"/>
          <w:lang w:eastAsia="en-US"/>
        </w:rPr>
        <w:t>Motilium</w:t>
      </w:r>
      <w:proofErr w:type="spellEnd"/>
      <w:r>
        <w:rPr>
          <w:sz w:val="22"/>
          <w:szCs w:val="22"/>
          <w:lang w:eastAsia="en-US"/>
        </w:rPr>
        <w:t>, jeigu vartojate tam tikrus kitus vaistus (pvz</w:t>
      </w:r>
      <w:r w:rsidRPr="006939F8">
        <w:rPr>
          <w:sz w:val="22"/>
          <w:szCs w:val="22"/>
          <w:lang w:eastAsia="en-US"/>
        </w:rPr>
        <w:t xml:space="preserve">., </w:t>
      </w:r>
      <w:proofErr w:type="spellStart"/>
      <w:r w:rsidRPr="006939F8">
        <w:rPr>
          <w:sz w:val="22"/>
          <w:szCs w:val="22"/>
          <w:lang w:eastAsia="en-US"/>
        </w:rPr>
        <w:t>bepridil</w:t>
      </w:r>
      <w:r>
        <w:rPr>
          <w:sz w:val="22"/>
          <w:szCs w:val="22"/>
          <w:lang w:eastAsia="en-US"/>
        </w:rPr>
        <w:t>į</w:t>
      </w:r>
      <w:proofErr w:type="spellEnd"/>
      <w:r>
        <w:rPr>
          <w:sz w:val="22"/>
          <w:szCs w:val="22"/>
          <w:lang w:eastAsia="en-US"/>
        </w:rPr>
        <w:t xml:space="preserve">, </w:t>
      </w:r>
      <w:proofErr w:type="spellStart"/>
      <w:r>
        <w:rPr>
          <w:sz w:val="22"/>
          <w:szCs w:val="22"/>
          <w:lang w:eastAsia="en-US"/>
        </w:rPr>
        <w:t>dif</w:t>
      </w:r>
      <w:r w:rsidRPr="006939F8">
        <w:rPr>
          <w:sz w:val="22"/>
          <w:szCs w:val="22"/>
          <w:lang w:eastAsia="en-US"/>
        </w:rPr>
        <w:t>emanil</w:t>
      </w:r>
      <w:r>
        <w:rPr>
          <w:sz w:val="22"/>
          <w:szCs w:val="22"/>
          <w:lang w:eastAsia="en-US"/>
        </w:rPr>
        <w:t>į</w:t>
      </w:r>
      <w:proofErr w:type="spellEnd"/>
      <w:r>
        <w:rPr>
          <w:sz w:val="22"/>
          <w:szCs w:val="22"/>
          <w:lang w:eastAsia="en-US"/>
        </w:rPr>
        <w:t>, metadoną</w:t>
      </w:r>
      <w:r w:rsidRPr="006939F8">
        <w:rPr>
          <w:sz w:val="22"/>
          <w:szCs w:val="22"/>
          <w:lang w:eastAsia="en-US"/>
        </w:rPr>
        <w:t>).</w:t>
      </w:r>
    </w:p>
    <w:p w14:paraId="6E52F597" w14:textId="77777777" w:rsidR="009D01DF" w:rsidRPr="00D5329E" w:rsidRDefault="009D01DF" w:rsidP="009D01DF">
      <w:pPr>
        <w:pStyle w:val="NormalWeb"/>
        <w:spacing w:before="0" w:beforeAutospacing="0" w:after="0" w:afterAutospacing="0"/>
        <w:rPr>
          <w:sz w:val="22"/>
          <w:szCs w:val="22"/>
          <w:lang w:eastAsia="en-US"/>
        </w:rPr>
      </w:pPr>
    </w:p>
    <w:p w14:paraId="7FA4964A" w14:textId="77777777" w:rsidR="009D01DF" w:rsidRPr="00D5329E" w:rsidRDefault="009D01DF" w:rsidP="009D01DF">
      <w:pPr>
        <w:pStyle w:val="NormalWeb"/>
        <w:spacing w:before="0" w:beforeAutospacing="0" w:after="0" w:afterAutospacing="0"/>
        <w:rPr>
          <w:sz w:val="22"/>
          <w:szCs w:val="22"/>
          <w:lang w:eastAsia="en-US"/>
        </w:rPr>
      </w:pPr>
      <w:r w:rsidRPr="00D5329E">
        <w:rPr>
          <w:sz w:val="22"/>
          <w:szCs w:val="22"/>
          <w:lang w:eastAsia="en-US"/>
        </w:rPr>
        <w:t>Praneškite gydytojui arba vaistininkui, jei vartojate vaistų, skirtų infekcij</w:t>
      </w:r>
      <w:r>
        <w:rPr>
          <w:sz w:val="22"/>
          <w:szCs w:val="22"/>
          <w:lang w:eastAsia="en-US"/>
        </w:rPr>
        <w:t>ai</w:t>
      </w:r>
      <w:r w:rsidRPr="00D5329E">
        <w:rPr>
          <w:sz w:val="22"/>
          <w:szCs w:val="22"/>
          <w:lang w:eastAsia="en-US"/>
        </w:rPr>
        <w:t>, širdies sutrikim</w:t>
      </w:r>
      <w:r>
        <w:rPr>
          <w:sz w:val="22"/>
          <w:szCs w:val="22"/>
          <w:lang w:eastAsia="en-US"/>
        </w:rPr>
        <w:t>ams,</w:t>
      </w:r>
      <w:r w:rsidRPr="00D5329E">
        <w:rPr>
          <w:sz w:val="22"/>
          <w:szCs w:val="22"/>
          <w:lang w:eastAsia="en-US"/>
        </w:rPr>
        <w:t xml:space="preserve"> </w:t>
      </w:r>
    </w:p>
    <w:p w14:paraId="68269F93" w14:textId="77777777" w:rsidR="009D01DF" w:rsidRPr="00D5329E" w:rsidRDefault="009D01DF" w:rsidP="009D01DF">
      <w:pPr>
        <w:pStyle w:val="NormalWeb"/>
        <w:spacing w:before="0" w:beforeAutospacing="0" w:after="0" w:afterAutospacing="0"/>
        <w:rPr>
          <w:sz w:val="22"/>
          <w:szCs w:val="22"/>
          <w:lang w:eastAsia="en-US"/>
        </w:rPr>
      </w:pPr>
      <w:r w:rsidRPr="00D5329E">
        <w:rPr>
          <w:sz w:val="22"/>
          <w:szCs w:val="22"/>
          <w:lang w:eastAsia="en-US"/>
        </w:rPr>
        <w:t>AIDS / ŽIV</w:t>
      </w:r>
      <w:r>
        <w:rPr>
          <w:sz w:val="22"/>
          <w:szCs w:val="22"/>
          <w:lang w:eastAsia="en-US"/>
        </w:rPr>
        <w:t xml:space="preserve"> ar Parkinsono ligai gydyti</w:t>
      </w:r>
      <w:r w:rsidRPr="00D5329E">
        <w:rPr>
          <w:sz w:val="22"/>
          <w:szCs w:val="22"/>
          <w:lang w:eastAsia="en-US"/>
        </w:rPr>
        <w:t>.</w:t>
      </w:r>
    </w:p>
    <w:p w14:paraId="2CC4ACA3" w14:textId="77777777" w:rsidR="009D01DF" w:rsidRDefault="009D01DF" w:rsidP="009D01DF">
      <w:pPr>
        <w:pStyle w:val="NormalWeb"/>
        <w:spacing w:before="0" w:beforeAutospacing="0" w:after="0" w:afterAutospacing="0"/>
        <w:rPr>
          <w:sz w:val="22"/>
          <w:szCs w:val="22"/>
          <w:lang w:eastAsia="en-US"/>
        </w:rPr>
      </w:pPr>
    </w:p>
    <w:p w14:paraId="101FA1B7" w14:textId="77777777" w:rsidR="006F2D5E" w:rsidRDefault="006F2D5E" w:rsidP="006F2D5E">
      <w:pPr>
        <w:pStyle w:val="NormalWeb"/>
        <w:spacing w:before="0" w:beforeAutospacing="0" w:after="0" w:afterAutospacing="0"/>
        <w:rPr>
          <w:sz w:val="22"/>
          <w:szCs w:val="22"/>
        </w:rPr>
      </w:pPr>
      <w:r>
        <w:rPr>
          <w:sz w:val="22"/>
          <w:szCs w:val="22"/>
        </w:rPr>
        <w:t xml:space="preserve">Prieš Jums pradedant vartoti </w:t>
      </w:r>
      <w:proofErr w:type="spellStart"/>
      <w:r>
        <w:rPr>
          <w:sz w:val="22"/>
          <w:szCs w:val="22"/>
        </w:rPr>
        <w:t>Motilium</w:t>
      </w:r>
      <w:proofErr w:type="spellEnd"/>
      <w:r>
        <w:rPr>
          <w:sz w:val="22"/>
          <w:szCs w:val="22"/>
        </w:rPr>
        <w:t xml:space="preserve"> ir </w:t>
      </w:r>
      <w:proofErr w:type="spellStart"/>
      <w:r>
        <w:rPr>
          <w:sz w:val="22"/>
          <w:szCs w:val="22"/>
        </w:rPr>
        <w:t>apomorfino</w:t>
      </w:r>
      <w:proofErr w:type="spellEnd"/>
      <w:r>
        <w:rPr>
          <w:sz w:val="22"/>
          <w:szCs w:val="22"/>
        </w:rPr>
        <w:t xml:space="preserve">, gydytojas įsitikins, kad Jūs toleruojate abu kartu vartojamus vaistus. Prašykite gydytojo ar specialisto pateikti Jums pritaikytų patarimų. Žr. </w:t>
      </w:r>
      <w:proofErr w:type="spellStart"/>
      <w:r>
        <w:rPr>
          <w:sz w:val="22"/>
          <w:szCs w:val="22"/>
        </w:rPr>
        <w:t>apomorfino</w:t>
      </w:r>
      <w:proofErr w:type="spellEnd"/>
      <w:r>
        <w:rPr>
          <w:sz w:val="22"/>
          <w:szCs w:val="22"/>
        </w:rPr>
        <w:t xml:space="preserve"> pakuotės lapelį.</w:t>
      </w:r>
    </w:p>
    <w:p w14:paraId="0ED1F786" w14:textId="77777777" w:rsidR="006F2D5E" w:rsidRPr="00D5329E" w:rsidRDefault="006F2D5E" w:rsidP="009D01DF">
      <w:pPr>
        <w:pStyle w:val="NormalWeb"/>
        <w:spacing w:before="0" w:beforeAutospacing="0" w:after="0" w:afterAutospacing="0"/>
        <w:rPr>
          <w:sz w:val="22"/>
          <w:szCs w:val="22"/>
          <w:lang w:eastAsia="en-US"/>
        </w:rPr>
      </w:pPr>
    </w:p>
    <w:p w14:paraId="281190A5" w14:textId="77777777" w:rsidR="009D01DF" w:rsidRPr="00D5329E" w:rsidRDefault="009D01DF" w:rsidP="009D01DF">
      <w:r w:rsidRPr="00D5329E">
        <w:t xml:space="preserve">Svarbu atsiklausti gydytojo arba vaistininko, ar </w:t>
      </w:r>
      <w:proofErr w:type="spellStart"/>
      <w:r w:rsidRPr="00D5329E">
        <w:t>Motilium</w:t>
      </w:r>
      <w:proofErr w:type="spellEnd"/>
      <w:r w:rsidRPr="00D5329E">
        <w:t xml:space="preserve"> vartoti saugu, jeigu Jūs vartojate bet kokių kitų vaistų, įskaitant įsigytus be recepto.</w:t>
      </w:r>
    </w:p>
    <w:p w14:paraId="44E6CFED" w14:textId="77777777" w:rsidR="009D01DF" w:rsidRPr="00D5329E" w:rsidRDefault="009D01DF" w:rsidP="009D01DF">
      <w:pPr>
        <w:numPr>
          <w:ilvl w:val="12"/>
          <w:numId w:val="0"/>
        </w:numPr>
        <w:tabs>
          <w:tab w:val="clear" w:pos="567"/>
        </w:tabs>
        <w:rPr>
          <w:noProof/>
        </w:rPr>
      </w:pPr>
    </w:p>
    <w:p w14:paraId="65C38399" w14:textId="77777777" w:rsidR="009D01DF" w:rsidRPr="00D5329E" w:rsidRDefault="009D01DF" w:rsidP="009D01DF">
      <w:pPr>
        <w:ind w:left="567" w:hanging="567"/>
        <w:rPr>
          <w:b/>
          <w:bCs/>
          <w:noProof/>
        </w:rPr>
      </w:pPr>
      <w:r w:rsidRPr="00D5329E">
        <w:rPr>
          <w:b/>
          <w:bCs/>
          <w:noProof/>
        </w:rPr>
        <w:t>Motilium vartojimas su maistu ir gėrimais</w:t>
      </w:r>
    </w:p>
    <w:p w14:paraId="189C6FE2" w14:textId="77777777" w:rsidR="009D01DF" w:rsidRPr="00D5329E" w:rsidRDefault="009D01DF" w:rsidP="009D01DF">
      <w:pPr>
        <w:numPr>
          <w:ilvl w:val="12"/>
          <w:numId w:val="0"/>
        </w:numPr>
        <w:tabs>
          <w:tab w:val="clear" w:pos="567"/>
          <w:tab w:val="left" w:pos="1290"/>
        </w:tabs>
        <w:ind w:right="-2"/>
        <w:rPr>
          <w:noProof/>
        </w:rPr>
      </w:pPr>
      <w:proofErr w:type="spellStart"/>
      <w:r w:rsidRPr="00D5329E">
        <w:t>Motilium</w:t>
      </w:r>
      <w:proofErr w:type="spellEnd"/>
      <w:r w:rsidRPr="00D5329E">
        <w:t xml:space="preserve"> rekomenduojama gerti prieš valgį, nes po valgio vartojamo vaisto absorbcija (patekimas į organizmą) yra šiek tiek uždelsta.</w:t>
      </w:r>
    </w:p>
    <w:p w14:paraId="447CE8C6" w14:textId="77777777" w:rsidR="009D01DF" w:rsidRPr="00D5329E" w:rsidRDefault="009D01DF" w:rsidP="009D01DF">
      <w:pPr>
        <w:numPr>
          <w:ilvl w:val="12"/>
          <w:numId w:val="0"/>
        </w:numPr>
        <w:tabs>
          <w:tab w:val="clear" w:pos="567"/>
          <w:tab w:val="left" w:pos="1290"/>
        </w:tabs>
        <w:ind w:right="-2"/>
        <w:rPr>
          <w:noProof/>
        </w:rPr>
      </w:pPr>
    </w:p>
    <w:p w14:paraId="06FACC33" w14:textId="77777777" w:rsidR="009D01DF" w:rsidRPr="00D5329E" w:rsidRDefault="009D01DF" w:rsidP="009D01DF">
      <w:pPr>
        <w:ind w:left="567" w:hanging="567"/>
        <w:rPr>
          <w:b/>
          <w:bCs/>
          <w:noProof/>
        </w:rPr>
      </w:pPr>
      <w:r w:rsidRPr="00D5329E">
        <w:rPr>
          <w:b/>
          <w:bCs/>
          <w:noProof/>
        </w:rPr>
        <w:t>Nėštumas ir žindymo laikotarpis</w:t>
      </w:r>
    </w:p>
    <w:p w14:paraId="5E7872F4" w14:textId="77777777" w:rsidR="006F2D5E" w:rsidRDefault="006F2D5E" w:rsidP="006F2D5E">
      <w:pPr>
        <w:tabs>
          <w:tab w:val="left" w:pos="0"/>
        </w:tabs>
        <w:rPr>
          <w:b/>
          <w:bCs/>
          <w:noProof/>
        </w:rPr>
      </w:pPr>
      <w:r>
        <w:rPr>
          <w:noProof/>
          <w:szCs w:val="24"/>
        </w:rPr>
        <w:t>Jeigu esate nėščia, žindote kūdikį, manote, kad galbūt esate nėščia, arba planuojate pastoti, tai prieš vartodama šį vaistą, pasitarkite su gydytoju.</w:t>
      </w:r>
    </w:p>
    <w:p w14:paraId="4DDEDDD8" w14:textId="77777777" w:rsidR="006F2D5E" w:rsidRPr="00D5329E" w:rsidRDefault="006F2D5E" w:rsidP="00B87642">
      <w:pPr>
        <w:rPr>
          <w:b/>
          <w:bCs/>
          <w:noProof/>
        </w:rPr>
      </w:pPr>
    </w:p>
    <w:p w14:paraId="79F19430" w14:textId="77777777" w:rsidR="009D01DF" w:rsidRPr="00B718A6" w:rsidRDefault="009D01DF" w:rsidP="009D01DF">
      <w:pPr>
        <w:ind w:left="567" w:hanging="567"/>
        <w:rPr>
          <w:b/>
          <w:iCs/>
          <w:noProof/>
        </w:rPr>
      </w:pPr>
      <w:r w:rsidRPr="00B718A6">
        <w:rPr>
          <w:b/>
          <w:iCs/>
          <w:noProof/>
        </w:rPr>
        <w:t>Nėštumas</w:t>
      </w:r>
    </w:p>
    <w:p w14:paraId="43CEE4C8" w14:textId="77777777" w:rsidR="009D01DF" w:rsidRPr="00D5329E" w:rsidRDefault="009D01DF" w:rsidP="009D01DF">
      <w:r w:rsidRPr="00D5329E">
        <w:t xml:space="preserve">Ar </w:t>
      </w:r>
      <w:proofErr w:type="spellStart"/>
      <w:r w:rsidRPr="00D5329E">
        <w:t>Motilium</w:t>
      </w:r>
      <w:proofErr w:type="spellEnd"/>
      <w:r w:rsidRPr="00D5329E">
        <w:t xml:space="preserve"> vartojimas nėštumo metu yra kenksmingas, nežinoma. Jeigu esate arba galvojate, kad galite būti nėščia, pasakykite Jūsų gydytojui, kuris nuspręs, ar galite vartoti </w:t>
      </w:r>
      <w:proofErr w:type="spellStart"/>
      <w:r w:rsidRPr="00D5329E">
        <w:t>Motilium</w:t>
      </w:r>
      <w:proofErr w:type="spellEnd"/>
      <w:r w:rsidRPr="00D5329E">
        <w:t>.</w:t>
      </w:r>
    </w:p>
    <w:p w14:paraId="732BA37F" w14:textId="77777777" w:rsidR="009D01DF" w:rsidRPr="00D5329E" w:rsidRDefault="009D01DF" w:rsidP="009D01DF"/>
    <w:p w14:paraId="6C2C2CFB" w14:textId="77777777" w:rsidR="009D01DF" w:rsidRPr="00B718A6" w:rsidRDefault="009D01DF" w:rsidP="009D01DF">
      <w:pPr>
        <w:pStyle w:val="NormalWeb"/>
        <w:keepNext/>
        <w:spacing w:before="0" w:beforeAutospacing="0" w:after="0" w:afterAutospacing="0"/>
        <w:rPr>
          <w:b/>
          <w:iCs/>
          <w:sz w:val="22"/>
          <w:szCs w:val="22"/>
          <w:lang w:eastAsia="en-US"/>
        </w:rPr>
      </w:pPr>
      <w:r w:rsidRPr="00B718A6">
        <w:rPr>
          <w:b/>
          <w:iCs/>
          <w:sz w:val="22"/>
          <w:szCs w:val="22"/>
          <w:lang w:eastAsia="en-US"/>
        </w:rPr>
        <w:t>Žindymo laikotarpis</w:t>
      </w:r>
    </w:p>
    <w:p w14:paraId="75C67E1C" w14:textId="77777777" w:rsidR="009D01DF" w:rsidRPr="00D5329E" w:rsidRDefault="009D01DF" w:rsidP="009D01DF">
      <w:pPr>
        <w:tabs>
          <w:tab w:val="clear" w:pos="567"/>
          <w:tab w:val="left" w:pos="0"/>
        </w:tabs>
      </w:pPr>
      <w:r w:rsidRPr="00D5329E">
        <w:t xml:space="preserve">Nedideli </w:t>
      </w:r>
      <w:proofErr w:type="spellStart"/>
      <w:r>
        <w:t>domperidono</w:t>
      </w:r>
      <w:proofErr w:type="spellEnd"/>
      <w:r w:rsidRPr="00D5329E">
        <w:t xml:space="preserve"> kiekiai aptikti žindyvės piene. </w:t>
      </w:r>
      <w:proofErr w:type="spellStart"/>
      <w:r>
        <w:t>Motilium</w:t>
      </w:r>
      <w:proofErr w:type="spellEnd"/>
      <w:r w:rsidRPr="00D5329E">
        <w:t xml:space="preserve"> gali sukelti nepageidaujamą šalutinį poveikį žindomo kūdikio širdžiai. </w:t>
      </w:r>
      <w:proofErr w:type="spellStart"/>
      <w:r>
        <w:t>Motilium</w:t>
      </w:r>
      <w:proofErr w:type="spellEnd"/>
      <w:r w:rsidRPr="00D5329E">
        <w:t xml:space="preserve"> turite vartoti žindymo laikotarpiu tik jei Jūsų gydytojo nuomone tai yra neabejotinai būtina. Prieš pradėdami vartoti šio vaisto pasitarkite su gydytoju.</w:t>
      </w:r>
    </w:p>
    <w:p w14:paraId="5AE0EBC9" w14:textId="77777777" w:rsidR="009D01DF" w:rsidRPr="00D5329E" w:rsidRDefault="009D01DF" w:rsidP="009D01DF">
      <w:pPr>
        <w:tabs>
          <w:tab w:val="clear" w:pos="567"/>
          <w:tab w:val="left" w:pos="0"/>
        </w:tabs>
        <w:rPr>
          <w:noProof/>
        </w:rPr>
      </w:pPr>
    </w:p>
    <w:p w14:paraId="01C2625A" w14:textId="77777777" w:rsidR="009D01DF" w:rsidRPr="00D5329E" w:rsidRDefault="009D01DF" w:rsidP="009D01DF">
      <w:pPr>
        <w:ind w:left="567" w:hanging="567"/>
        <w:rPr>
          <w:b/>
          <w:bCs/>
          <w:noProof/>
        </w:rPr>
      </w:pPr>
      <w:r w:rsidRPr="00D5329E">
        <w:rPr>
          <w:b/>
          <w:bCs/>
          <w:noProof/>
        </w:rPr>
        <w:t>Vairavimas ir mechanizmų valdymas</w:t>
      </w:r>
    </w:p>
    <w:p w14:paraId="1943D27E" w14:textId="77777777" w:rsidR="009D01DF" w:rsidRPr="00D5329E" w:rsidRDefault="009D01DF" w:rsidP="009D01DF">
      <w:pPr>
        <w:tabs>
          <w:tab w:val="clear" w:pos="567"/>
        </w:tabs>
        <w:rPr>
          <w:noProof/>
        </w:rPr>
      </w:pPr>
      <w:r>
        <w:t>Buvo g</w:t>
      </w:r>
      <w:r w:rsidRPr="00175B51">
        <w:t>auta pranešimų,</w:t>
      </w:r>
      <w:r>
        <w:t xml:space="preserve"> kad, pavartojus </w:t>
      </w:r>
      <w:proofErr w:type="spellStart"/>
      <w:r>
        <w:t>Motilium</w:t>
      </w:r>
      <w:proofErr w:type="spellEnd"/>
      <w:r>
        <w:t>, kai kuriems pacientams pasireiškė svaigulys ar mieguistumas.</w:t>
      </w:r>
      <w:r w:rsidRPr="00D5329E">
        <w:t xml:space="preserve"> </w:t>
      </w:r>
      <w:r>
        <w:t xml:space="preserve">Vartodami </w:t>
      </w:r>
      <w:proofErr w:type="spellStart"/>
      <w:r>
        <w:t>Motilium</w:t>
      </w:r>
      <w:proofErr w:type="spellEnd"/>
      <w:r>
        <w:t xml:space="preserve"> ne</w:t>
      </w:r>
      <w:r w:rsidRPr="00D5329E">
        <w:t>vairuo</w:t>
      </w:r>
      <w:r>
        <w:t>kite</w:t>
      </w:r>
      <w:r w:rsidRPr="00D5329E">
        <w:t xml:space="preserve"> </w:t>
      </w:r>
      <w:r>
        <w:t>ir</w:t>
      </w:r>
      <w:r w:rsidRPr="00D5329E">
        <w:t xml:space="preserve"> </w:t>
      </w:r>
      <w:r>
        <w:t>ne</w:t>
      </w:r>
      <w:r w:rsidRPr="00D5329E">
        <w:t>dirb</w:t>
      </w:r>
      <w:r>
        <w:t>kite</w:t>
      </w:r>
      <w:r w:rsidRPr="00D5329E">
        <w:t xml:space="preserve"> su mechanizmais</w:t>
      </w:r>
      <w:r>
        <w:t xml:space="preserve">, kol nesužinosite, kaip </w:t>
      </w:r>
      <w:proofErr w:type="spellStart"/>
      <w:r>
        <w:t>Motilium</w:t>
      </w:r>
      <w:proofErr w:type="spellEnd"/>
      <w:r>
        <w:t xml:space="preserve"> Jus veikia</w:t>
      </w:r>
      <w:r w:rsidRPr="00D5329E">
        <w:t>.</w:t>
      </w:r>
    </w:p>
    <w:p w14:paraId="59EEDD4D" w14:textId="77777777" w:rsidR="009D01DF" w:rsidRPr="00D5329E" w:rsidRDefault="009D01DF" w:rsidP="009D01DF">
      <w:pPr>
        <w:numPr>
          <w:ilvl w:val="12"/>
          <w:numId w:val="0"/>
        </w:numPr>
        <w:tabs>
          <w:tab w:val="clear" w:pos="567"/>
        </w:tabs>
        <w:rPr>
          <w:noProof/>
        </w:rPr>
      </w:pPr>
    </w:p>
    <w:p w14:paraId="3BACC64A" w14:textId="23F6E6A2" w:rsidR="009D01DF" w:rsidRPr="00D5329E" w:rsidRDefault="009D01DF" w:rsidP="009D01DF">
      <w:pPr>
        <w:ind w:left="567" w:hanging="567"/>
        <w:rPr>
          <w:b/>
          <w:bCs/>
          <w:noProof/>
        </w:rPr>
      </w:pPr>
      <w:r w:rsidRPr="00D5329E">
        <w:rPr>
          <w:b/>
          <w:bCs/>
          <w:noProof/>
        </w:rPr>
        <w:t>Motilium sudėtyje yra laktozės</w:t>
      </w:r>
      <w:r w:rsidR="00B31F1F">
        <w:rPr>
          <w:b/>
          <w:bCs/>
          <w:noProof/>
        </w:rPr>
        <w:t xml:space="preserve"> ir natrio</w:t>
      </w:r>
    </w:p>
    <w:p w14:paraId="0F34F41A" w14:textId="6C45B75D" w:rsidR="00B31F1F" w:rsidRDefault="00B31F1F" w:rsidP="00B31F1F">
      <w:pPr>
        <w:numPr>
          <w:ilvl w:val="12"/>
          <w:numId w:val="0"/>
        </w:numPr>
        <w:tabs>
          <w:tab w:val="clear" w:pos="567"/>
        </w:tabs>
      </w:pPr>
      <w:r w:rsidRPr="00083356">
        <w:t>Plėvele dengtų tablečių sudėtyje yra laktozės (</w:t>
      </w:r>
      <w:r>
        <w:t>cukraus</w:t>
      </w:r>
      <w:r w:rsidRPr="00083356">
        <w:t xml:space="preserve"> rūšis). Jeigu gydytojas Jums yra sakęs, kad netoleruojate kokių nors angliavandenių, kreipkitės į jį prieš pradėdami vartoti šį vaistą.</w:t>
      </w:r>
      <w:r>
        <w:t xml:space="preserve"> </w:t>
      </w:r>
    </w:p>
    <w:p w14:paraId="7D853187" w14:textId="77777777" w:rsidR="00B31F1F" w:rsidRPr="00083356" w:rsidRDefault="00B31F1F" w:rsidP="00B31F1F">
      <w:pPr>
        <w:numPr>
          <w:ilvl w:val="12"/>
          <w:numId w:val="0"/>
        </w:numPr>
        <w:tabs>
          <w:tab w:val="clear" w:pos="567"/>
        </w:tabs>
        <w:rPr>
          <w:noProof/>
        </w:rPr>
      </w:pPr>
      <w:r>
        <w:t xml:space="preserve">Šio vaisto kiekvienoje plėvele dengtoje tabletėje </w:t>
      </w:r>
      <w:r w:rsidRPr="00EC24BD">
        <w:t>yra mažiau kaip 1 </w:t>
      </w:r>
      <w:proofErr w:type="spellStart"/>
      <w:r w:rsidRPr="00EC24BD">
        <w:t>mmol</w:t>
      </w:r>
      <w:proofErr w:type="spellEnd"/>
      <w:r w:rsidRPr="00EC24BD">
        <w:t xml:space="preserve"> (23 mg) natrio, </w:t>
      </w:r>
      <w:proofErr w:type="spellStart"/>
      <w:r w:rsidRPr="00EC24BD">
        <w:t>t.y</w:t>
      </w:r>
      <w:proofErr w:type="spellEnd"/>
      <w:r w:rsidRPr="00EC24BD">
        <w:t>. jis beveik neturi reikšmė</w:t>
      </w:r>
      <w:r>
        <w:t>s.</w:t>
      </w:r>
    </w:p>
    <w:p w14:paraId="20B26F04" w14:textId="77777777" w:rsidR="009D01DF" w:rsidRPr="00D5329E" w:rsidRDefault="009D01DF" w:rsidP="009D01DF">
      <w:pPr>
        <w:numPr>
          <w:ilvl w:val="12"/>
          <w:numId w:val="0"/>
        </w:numPr>
        <w:tabs>
          <w:tab w:val="clear" w:pos="567"/>
        </w:tabs>
        <w:ind w:right="-2"/>
        <w:rPr>
          <w:noProof/>
        </w:rPr>
      </w:pPr>
    </w:p>
    <w:p w14:paraId="7859A0AD" w14:textId="77777777" w:rsidR="009D01DF" w:rsidRPr="00D5329E" w:rsidRDefault="009D01DF" w:rsidP="009D01DF">
      <w:pPr>
        <w:numPr>
          <w:ilvl w:val="12"/>
          <w:numId w:val="0"/>
        </w:numPr>
        <w:tabs>
          <w:tab w:val="clear" w:pos="567"/>
        </w:tabs>
        <w:ind w:right="-2"/>
        <w:rPr>
          <w:noProof/>
        </w:rPr>
      </w:pPr>
    </w:p>
    <w:p w14:paraId="2175FDD7" w14:textId="77777777" w:rsidR="009D01DF" w:rsidRPr="00D5329E" w:rsidRDefault="009D01DF" w:rsidP="009D01DF">
      <w:pPr>
        <w:numPr>
          <w:ilvl w:val="12"/>
          <w:numId w:val="0"/>
        </w:numPr>
        <w:ind w:left="567" w:hanging="567"/>
        <w:outlineLvl w:val="0"/>
        <w:rPr>
          <w:b/>
          <w:bCs/>
          <w:caps/>
          <w:noProof/>
        </w:rPr>
      </w:pPr>
      <w:r w:rsidRPr="00D5329E">
        <w:rPr>
          <w:b/>
          <w:bCs/>
          <w:noProof/>
        </w:rPr>
        <w:t>3.</w:t>
      </w:r>
      <w:r w:rsidRPr="00D5329E">
        <w:rPr>
          <w:b/>
          <w:bCs/>
          <w:noProof/>
        </w:rPr>
        <w:tab/>
        <w:t>Kaip vartoti Motilium</w:t>
      </w:r>
    </w:p>
    <w:p w14:paraId="4697F7A6" w14:textId="77777777" w:rsidR="009D01DF" w:rsidRPr="00D5329E" w:rsidRDefault="009D01DF" w:rsidP="009D01DF">
      <w:pPr>
        <w:ind w:left="567" w:hanging="567"/>
        <w:rPr>
          <w:noProof/>
        </w:rPr>
      </w:pPr>
    </w:p>
    <w:p w14:paraId="4F046D47" w14:textId="77777777" w:rsidR="009D01DF" w:rsidRDefault="002F2958" w:rsidP="009D01DF">
      <w:r>
        <w:rPr>
          <w:noProof/>
          <w:szCs w:val="24"/>
        </w:rPr>
        <w:t>Visada vartokite šį vaistą tiksliai kaip nurodė gydytojas arba vaistininkas.</w:t>
      </w:r>
      <w:r>
        <w:rPr>
          <w:szCs w:val="24"/>
        </w:rPr>
        <w:t xml:space="preserve"> </w:t>
      </w:r>
      <w:r>
        <w:rPr>
          <w:noProof/>
          <w:szCs w:val="24"/>
        </w:rPr>
        <w:t>Jeigu abejojate, kreipkitės į  gydytoją arba vaistininką.</w:t>
      </w:r>
      <w:r>
        <w:t xml:space="preserve"> </w:t>
      </w:r>
    </w:p>
    <w:p w14:paraId="77E10BB0" w14:textId="77777777" w:rsidR="002F2958" w:rsidRPr="00D5329E" w:rsidRDefault="002F2958" w:rsidP="009D01DF"/>
    <w:p w14:paraId="0F8A6969" w14:textId="77777777" w:rsidR="009D01DF" w:rsidRPr="00D5329E" w:rsidRDefault="009D01DF" w:rsidP="009D01DF">
      <w:proofErr w:type="spellStart"/>
      <w:r w:rsidRPr="00D5329E">
        <w:t>Motilium</w:t>
      </w:r>
      <w:proofErr w:type="spellEnd"/>
      <w:r w:rsidRPr="00D5329E">
        <w:t xml:space="preserve"> gerkite prieš valgį. </w:t>
      </w:r>
      <w:r w:rsidRPr="00D5329E">
        <w:rPr>
          <w:color w:val="000000"/>
        </w:rPr>
        <w:t xml:space="preserve">Pavartojus po valgio, </w:t>
      </w:r>
      <w:r w:rsidRPr="00D5329E">
        <w:t>vaisto absorbcija yra šiek tiek uždelsta</w:t>
      </w:r>
      <w:r w:rsidRPr="00D5329E">
        <w:rPr>
          <w:color w:val="000000"/>
        </w:rPr>
        <w:t>.</w:t>
      </w:r>
    </w:p>
    <w:p w14:paraId="4BFA8808" w14:textId="77777777" w:rsidR="009D01DF" w:rsidRPr="00D5329E" w:rsidRDefault="009D01DF" w:rsidP="009D01DF"/>
    <w:p w14:paraId="65417F29" w14:textId="77777777" w:rsidR="009D01DF" w:rsidRPr="00B87642" w:rsidRDefault="009D01DF" w:rsidP="009D01DF">
      <w:pPr>
        <w:spacing w:line="281" w:lineRule="auto"/>
        <w:rPr>
          <w:bCs/>
          <w:i/>
        </w:rPr>
      </w:pPr>
      <w:r w:rsidRPr="00B87642">
        <w:rPr>
          <w:bCs/>
          <w:i/>
        </w:rPr>
        <w:t>Gydymo trukmė</w:t>
      </w:r>
    </w:p>
    <w:p w14:paraId="1CB82316" w14:textId="77777777" w:rsidR="009D01DF" w:rsidRPr="00D5329E" w:rsidRDefault="009D01DF" w:rsidP="009D01DF">
      <w:r w:rsidRPr="00D5329E">
        <w:t>Simptomai paprastai išnyksta per 3–4</w:t>
      </w:r>
      <w:r>
        <w:rPr>
          <w:lang w:eastAsia="lt-LT"/>
        </w:rPr>
        <w:t> </w:t>
      </w:r>
      <w:r w:rsidRPr="00D5329E">
        <w:t xml:space="preserve">šio vaisto vartojimo dienas. Nevartokite </w:t>
      </w:r>
      <w:proofErr w:type="spellStart"/>
      <w:r w:rsidRPr="00D5329E">
        <w:t>Motilium</w:t>
      </w:r>
      <w:proofErr w:type="spellEnd"/>
      <w:r w:rsidRPr="00D5329E">
        <w:t xml:space="preserve"> ilgiau nei 7</w:t>
      </w:r>
      <w:r>
        <w:t> </w:t>
      </w:r>
      <w:r w:rsidRPr="00D5329E">
        <w:t>dienas nepasitarę su savo gydytoju.</w:t>
      </w:r>
    </w:p>
    <w:p w14:paraId="5F26B8A4" w14:textId="77777777" w:rsidR="009D01DF" w:rsidRPr="00B87642" w:rsidRDefault="009D01DF" w:rsidP="009D01DF">
      <w:pPr>
        <w:rPr>
          <w:i/>
        </w:rPr>
      </w:pPr>
    </w:p>
    <w:p w14:paraId="6B864783" w14:textId="77777777" w:rsidR="009D01DF" w:rsidRPr="00B87642" w:rsidRDefault="009D01DF" w:rsidP="009D01DF">
      <w:pPr>
        <w:rPr>
          <w:bCs/>
          <w:i/>
        </w:rPr>
      </w:pPr>
      <w:r w:rsidRPr="00B87642">
        <w:rPr>
          <w:bCs/>
          <w:i/>
        </w:rPr>
        <w:t>Suaugusieji, 12</w:t>
      </w:r>
      <w:r w:rsidRPr="00B87642">
        <w:rPr>
          <w:i/>
          <w:lang w:eastAsia="lt-LT"/>
        </w:rPr>
        <w:t> </w:t>
      </w:r>
      <w:r w:rsidRPr="00B87642">
        <w:rPr>
          <w:bCs/>
          <w:i/>
        </w:rPr>
        <w:t>metų ir vyresni paaugliai, sveriantys 35 kg ar daugiau</w:t>
      </w:r>
    </w:p>
    <w:p w14:paraId="197267ED" w14:textId="77777777" w:rsidR="009D01DF" w:rsidRPr="00D5329E" w:rsidRDefault="009D01DF" w:rsidP="009D01DF">
      <w:pPr>
        <w:rPr>
          <w:noProof/>
        </w:rPr>
      </w:pPr>
      <w:r w:rsidRPr="00D5329E">
        <w:t>Įprastinė dozė yra viena tabletė tris kartus per parą, jei įmanoma, prieš valgį. Tabletes reikia nuryti užsigeriant vandeniu ar kitu skysčiu. Tablečių negalima kramtyti. Negalima vartoti daugiau kaip trijų tablečių per parą.</w:t>
      </w:r>
    </w:p>
    <w:p w14:paraId="5509A1F9" w14:textId="77777777" w:rsidR="009D01DF" w:rsidRPr="00D5329E" w:rsidRDefault="009D01DF" w:rsidP="009D01DF">
      <w:pPr>
        <w:ind w:left="567" w:hanging="567"/>
        <w:rPr>
          <w:noProof/>
        </w:rPr>
      </w:pPr>
    </w:p>
    <w:p w14:paraId="6D97B41B" w14:textId="3BE44522" w:rsidR="009D01DF" w:rsidRPr="00D5329E" w:rsidRDefault="009D01DF" w:rsidP="009D01DF">
      <w:pPr>
        <w:keepNext/>
        <w:ind w:left="567" w:hanging="567"/>
        <w:rPr>
          <w:b/>
          <w:bCs/>
          <w:noProof/>
        </w:rPr>
      </w:pPr>
      <w:r w:rsidRPr="00D5329E">
        <w:rPr>
          <w:b/>
          <w:bCs/>
          <w:noProof/>
        </w:rPr>
        <w:t>Ką daryti pavartojus per didelę Motilium dozę</w:t>
      </w:r>
    </w:p>
    <w:p w14:paraId="6FE56A2A" w14:textId="0887215C" w:rsidR="009D01DF" w:rsidRPr="00D5329E" w:rsidRDefault="009D01DF" w:rsidP="009D01DF">
      <w:pPr>
        <w:rPr>
          <w:rStyle w:val="Strong"/>
          <w:b w:val="0"/>
        </w:rPr>
      </w:pPr>
      <w:r w:rsidRPr="00D5329E">
        <w:t xml:space="preserve">Jei suvartojote ar išgėrėte per daug </w:t>
      </w:r>
      <w:proofErr w:type="spellStart"/>
      <w:r w:rsidRPr="00D5329E">
        <w:t>Motilium</w:t>
      </w:r>
      <w:proofErr w:type="spellEnd"/>
      <w:r w:rsidRPr="00D5329E">
        <w:t>, nedelsdami kreipkitės į savo gydytoją, vaistininką arba toksikologijos skyrių. Perdozavimo atveju gali būti taikomas simptominis gydymas. Dėl širdies sutrikimo, vadinamo QT intervalo pailgėjimu, galimybės galima pradėti EKG stebėjimą.</w:t>
      </w:r>
    </w:p>
    <w:p w14:paraId="18B55D98" w14:textId="77777777" w:rsidR="00C06395" w:rsidRPr="009C36F4" w:rsidRDefault="00C06395" w:rsidP="009D01DF">
      <w:pPr>
        <w:rPr>
          <w:rStyle w:val="Strong"/>
          <w:b w:val="0"/>
          <w:lang w:val="en-US"/>
        </w:rPr>
      </w:pPr>
    </w:p>
    <w:p w14:paraId="1C7752B5" w14:textId="77777777" w:rsidR="009D01DF" w:rsidRPr="00D5329E" w:rsidRDefault="009D01DF" w:rsidP="009D01DF">
      <w:pPr>
        <w:rPr>
          <w:b/>
          <w:bCs/>
          <w:noProof/>
        </w:rPr>
      </w:pPr>
      <w:r w:rsidRPr="00B87642">
        <w:rPr>
          <w:rStyle w:val="Strong"/>
          <w:b w:val="0"/>
        </w:rPr>
        <w:t>Informacija gydytojui:</w:t>
      </w:r>
      <w:r w:rsidRPr="00D5329E">
        <w:rPr>
          <w:rStyle w:val="Strong"/>
          <w:bCs/>
        </w:rPr>
        <w:t xml:space="preserve"> </w:t>
      </w:r>
      <w:r w:rsidRPr="00D5329E">
        <w:t>rekomenduojama</w:t>
      </w:r>
      <w:r w:rsidR="002F2958">
        <w:t xml:space="preserve"> pacientą</w:t>
      </w:r>
      <w:r w:rsidRPr="00D5329E">
        <w:t xml:space="preserve"> atidžiai </w:t>
      </w:r>
      <w:r w:rsidR="002F2958">
        <w:t xml:space="preserve">stebėti ir </w:t>
      </w:r>
      <w:r w:rsidRPr="00D5329E">
        <w:t>taikyti bendr</w:t>
      </w:r>
      <w:r w:rsidR="002F2958">
        <w:t>ąsi</w:t>
      </w:r>
      <w:r w:rsidRPr="00D5329E">
        <w:t xml:space="preserve">as pagalbines priemones. </w:t>
      </w:r>
      <w:proofErr w:type="spellStart"/>
      <w:r w:rsidRPr="00D5329E">
        <w:t>Anticholinerginis</w:t>
      </w:r>
      <w:proofErr w:type="spellEnd"/>
      <w:r w:rsidRPr="00D5329E">
        <w:t xml:space="preserve"> </w:t>
      </w:r>
      <w:r w:rsidR="002F2958">
        <w:t>vaistas</w:t>
      </w:r>
      <w:r w:rsidRPr="00D5329E">
        <w:t xml:space="preserve"> nuo </w:t>
      </w:r>
      <w:proofErr w:type="spellStart"/>
      <w:r w:rsidRPr="00D5329E">
        <w:t>parkinsonizmo</w:t>
      </w:r>
      <w:proofErr w:type="spellEnd"/>
      <w:r w:rsidRPr="00D5329E">
        <w:t xml:space="preserve"> gali padėti slopinti </w:t>
      </w:r>
      <w:proofErr w:type="spellStart"/>
      <w:r w:rsidRPr="00D5329E">
        <w:t>ekstrapiramidinius</w:t>
      </w:r>
      <w:proofErr w:type="spellEnd"/>
      <w:r w:rsidRPr="00D5329E">
        <w:t xml:space="preserve"> sutrikimus.</w:t>
      </w:r>
    </w:p>
    <w:p w14:paraId="28AC9D9B" w14:textId="77777777" w:rsidR="009D01DF" w:rsidRPr="00D5329E" w:rsidRDefault="009D01DF" w:rsidP="009D01DF">
      <w:pPr>
        <w:ind w:left="567" w:hanging="567"/>
        <w:rPr>
          <w:b/>
          <w:bCs/>
          <w:noProof/>
        </w:rPr>
      </w:pPr>
    </w:p>
    <w:p w14:paraId="01271177" w14:textId="77777777" w:rsidR="009D01DF" w:rsidRPr="00D5329E" w:rsidRDefault="009D01DF" w:rsidP="009D01DF">
      <w:pPr>
        <w:keepNext/>
        <w:ind w:left="567" w:hanging="567"/>
      </w:pPr>
      <w:r w:rsidRPr="00D5329E">
        <w:rPr>
          <w:b/>
          <w:bCs/>
          <w:noProof/>
        </w:rPr>
        <w:t>Pamiršus pavartoti Motilium</w:t>
      </w:r>
    </w:p>
    <w:p w14:paraId="52D5A0A7" w14:textId="77777777" w:rsidR="009D01DF" w:rsidRPr="00D5329E" w:rsidRDefault="009D01DF" w:rsidP="009D01DF">
      <w:pPr>
        <w:rPr>
          <w:noProof/>
        </w:rPr>
      </w:pPr>
      <w:r w:rsidRPr="00D5329E">
        <w:t xml:space="preserve">Suvartokite vaistą, kai tik prisiminsite. Jei jau beveik laikas gerti kitą dozę, palaukite, kol jis ateis, ir toliau vartokite kaip įprasta. Negalima vartoti dvigubos dozės norint kompensuoti praleistą dozę. </w:t>
      </w:r>
    </w:p>
    <w:p w14:paraId="6880F6C4" w14:textId="77777777" w:rsidR="009D01DF" w:rsidRPr="00D5329E" w:rsidRDefault="009D01DF" w:rsidP="009D01DF">
      <w:pPr>
        <w:numPr>
          <w:ilvl w:val="12"/>
          <w:numId w:val="0"/>
        </w:numPr>
        <w:tabs>
          <w:tab w:val="clear" w:pos="567"/>
        </w:tabs>
        <w:ind w:right="-2"/>
        <w:rPr>
          <w:noProof/>
        </w:rPr>
      </w:pPr>
    </w:p>
    <w:p w14:paraId="3687A92D" w14:textId="77777777" w:rsidR="009D01DF" w:rsidRPr="00D5329E" w:rsidRDefault="009D01DF" w:rsidP="009D01DF">
      <w:pPr>
        <w:numPr>
          <w:ilvl w:val="12"/>
          <w:numId w:val="0"/>
        </w:numPr>
        <w:tabs>
          <w:tab w:val="clear" w:pos="567"/>
        </w:tabs>
        <w:ind w:right="-2"/>
        <w:rPr>
          <w:noProof/>
        </w:rPr>
      </w:pPr>
    </w:p>
    <w:p w14:paraId="0D71F360" w14:textId="77777777" w:rsidR="009D01DF" w:rsidRPr="00D5329E" w:rsidRDefault="009D01DF" w:rsidP="009D01DF">
      <w:pPr>
        <w:numPr>
          <w:ilvl w:val="12"/>
          <w:numId w:val="0"/>
        </w:numPr>
        <w:ind w:left="567" w:hanging="567"/>
        <w:outlineLvl w:val="0"/>
        <w:rPr>
          <w:b/>
          <w:bCs/>
          <w:caps/>
          <w:noProof/>
        </w:rPr>
      </w:pPr>
      <w:r w:rsidRPr="00D5329E">
        <w:rPr>
          <w:b/>
          <w:bCs/>
          <w:caps/>
          <w:noProof/>
        </w:rPr>
        <w:t>4.</w:t>
      </w:r>
      <w:r w:rsidRPr="00D5329E">
        <w:rPr>
          <w:b/>
          <w:bCs/>
          <w:caps/>
          <w:noProof/>
        </w:rPr>
        <w:tab/>
        <w:t>g</w:t>
      </w:r>
      <w:r w:rsidRPr="00D5329E">
        <w:rPr>
          <w:b/>
          <w:bCs/>
          <w:noProof/>
        </w:rPr>
        <w:t>alimas šalutinis poveikis</w:t>
      </w:r>
    </w:p>
    <w:p w14:paraId="67925D0D" w14:textId="77777777" w:rsidR="009D01DF" w:rsidRPr="00D5329E" w:rsidRDefault="009D01DF" w:rsidP="009D01DF">
      <w:pPr>
        <w:ind w:left="567" w:hanging="567"/>
        <w:rPr>
          <w:noProof/>
        </w:rPr>
      </w:pPr>
    </w:p>
    <w:p w14:paraId="750897E2" w14:textId="77777777" w:rsidR="009D01DF" w:rsidRPr="00D5329E" w:rsidRDefault="009D01DF" w:rsidP="009D01DF">
      <w:pPr>
        <w:tabs>
          <w:tab w:val="clear" w:pos="567"/>
          <w:tab w:val="left" w:pos="0"/>
        </w:tabs>
        <w:rPr>
          <w:noProof/>
        </w:rPr>
      </w:pPr>
      <w:r w:rsidRPr="00D5329E">
        <w:rPr>
          <w:noProof/>
        </w:rPr>
        <w:t>Šis vaistas, kaip ir visi kiti, gali sukelti šalutinį poveikį, nors jis pasireiškia ne visiems žmonėms.</w:t>
      </w:r>
    </w:p>
    <w:p w14:paraId="65B7A2F9" w14:textId="77777777" w:rsidR="009D01DF" w:rsidRPr="006404CE" w:rsidRDefault="009D01DF" w:rsidP="009D01DF"/>
    <w:p w14:paraId="50F41D9F" w14:textId="74CF2EAB" w:rsidR="009D01DF" w:rsidRPr="00B718A6" w:rsidRDefault="00C952F3" w:rsidP="009D01DF">
      <w:r w:rsidRPr="00C952F3">
        <w:rPr>
          <w:b/>
          <w:bCs/>
          <w:noProof/>
        </w:rPr>
        <w:t xml:space="preserve">Nedažni šalutinio poveikio reiškiniai (gali pasireikšti rečiau kaip 1 iš 100 asmenų): </w:t>
      </w:r>
    </w:p>
    <w:p w14:paraId="40213D92" w14:textId="77777777" w:rsidR="009D01DF" w:rsidRPr="00D5329E" w:rsidRDefault="002F2958"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evalingi veido arba rankų ir kojų judesiai, pernelyg didelis drebulys, pernelyg didelis raumenų sustingimas arba raumenų spazmas.</w:t>
      </w:r>
    </w:p>
    <w:p w14:paraId="5643D797" w14:textId="77777777" w:rsidR="009D01DF" w:rsidRDefault="009D01DF" w:rsidP="009D01DF">
      <w:pPr>
        <w:pStyle w:val="NormalWeb"/>
        <w:spacing w:before="0" w:beforeAutospacing="0" w:after="0" w:afterAutospacing="0"/>
        <w:ind w:left="567"/>
        <w:rPr>
          <w:sz w:val="22"/>
          <w:szCs w:val="22"/>
          <w:lang w:eastAsia="en-US"/>
        </w:rPr>
      </w:pPr>
    </w:p>
    <w:p w14:paraId="03B295A0" w14:textId="59455870" w:rsidR="009D01DF" w:rsidRDefault="009E27DA" w:rsidP="009D01DF">
      <w:pPr>
        <w:pStyle w:val="NormalWeb"/>
        <w:spacing w:before="0" w:beforeAutospacing="0" w:after="0" w:afterAutospacing="0"/>
        <w:rPr>
          <w:sz w:val="22"/>
          <w:szCs w:val="22"/>
          <w:lang w:eastAsia="en-US"/>
        </w:rPr>
      </w:pPr>
      <w:r w:rsidRPr="009E27DA">
        <w:rPr>
          <w:b/>
          <w:bCs/>
          <w:noProof/>
          <w:snapToGrid w:val="0"/>
          <w:sz w:val="22"/>
          <w:szCs w:val="22"/>
        </w:rPr>
        <w:t>Šalutinio poveikio reiškiniai, kurių</w:t>
      </w:r>
      <w:r>
        <w:rPr>
          <w:b/>
          <w:bCs/>
          <w:noProof/>
          <w:snapToGrid w:val="0"/>
          <w:sz w:val="22"/>
          <w:szCs w:val="22"/>
        </w:rPr>
        <w:t xml:space="preserve"> </w:t>
      </w:r>
      <w:r w:rsidRPr="009E27DA">
        <w:rPr>
          <w:b/>
          <w:bCs/>
          <w:noProof/>
          <w:snapToGrid w:val="0"/>
          <w:sz w:val="22"/>
          <w:szCs w:val="22"/>
        </w:rPr>
        <w:t xml:space="preserve">dažnis nežinomas (negali būti apskaičiuotas pagal turimus duomenis): </w:t>
      </w:r>
    </w:p>
    <w:p w14:paraId="7522BF76" w14:textId="77777777" w:rsidR="009D01DF" w:rsidRPr="009F6C82" w:rsidRDefault="002F2958" w:rsidP="009D01DF">
      <w:pPr>
        <w:pStyle w:val="NormalWeb"/>
        <w:numPr>
          <w:ilvl w:val="0"/>
          <w:numId w:val="2"/>
        </w:numPr>
        <w:spacing w:before="0" w:beforeAutospacing="0" w:after="0" w:afterAutospacing="0"/>
        <w:ind w:left="567" w:hanging="567"/>
        <w:rPr>
          <w:sz w:val="22"/>
          <w:szCs w:val="22"/>
          <w:lang w:eastAsia="en-US"/>
        </w:rPr>
      </w:pPr>
      <w:r>
        <w:rPr>
          <w:noProof/>
          <w:sz w:val="22"/>
          <w:szCs w:val="22"/>
        </w:rPr>
        <w:t>t</w:t>
      </w:r>
      <w:r w:rsidR="009D01DF" w:rsidRPr="005540BC">
        <w:rPr>
          <w:noProof/>
          <w:sz w:val="22"/>
          <w:szCs w:val="22"/>
        </w:rPr>
        <w:t>rauk</w:t>
      </w:r>
      <w:r w:rsidR="009D01DF" w:rsidRPr="009F6C82">
        <w:rPr>
          <w:sz w:val="22"/>
          <w:szCs w:val="22"/>
          <w:lang w:eastAsia="en-US"/>
        </w:rPr>
        <w:t>ulių priepuoliai</w:t>
      </w:r>
      <w:r>
        <w:rPr>
          <w:sz w:val="22"/>
          <w:szCs w:val="22"/>
          <w:lang w:eastAsia="en-US"/>
        </w:rPr>
        <w:t>;</w:t>
      </w:r>
    </w:p>
    <w:p w14:paraId="511815BE" w14:textId="77777777" w:rsidR="009D01DF" w:rsidRPr="00D5329E" w:rsidRDefault="002F2958"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r</w:t>
      </w:r>
      <w:r w:rsidR="009D01DF" w:rsidRPr="00D5329E">
        <w:rPr>
          <w:sz w:val="22"/>
          <w:szCs w:val="22"/>
          <w:lang w:eastAsia="en-US"/>
        </w:rPr>
        <w:t>eakcija, kuri gali pasireikšti netrukus po vaisto pavartojimo ir kurią galima atpažinti pagal odos išbėrimą, niežulį, dusulį ir (arba) patinusį veidą</w:t>
      </w:r>
      <w:r>
        <w:rPr>
          <w:sz w:val="22"/>
          <w:szCs w:val="22"/>
          <w:lang w:eastAsia="en-US"/>
        </w:rPr>
        <w:t>;</w:t>
      </w:r>
    </w:p>
    <w:p w14:paraId="2406E7E0" w14:textId="77777777" w:rsidR="009D01DF" w:rsidRPr="00D5329E" w:rsidRDefault="002F2958" w:rsidP="009D01DF">
      <w:pPr>
        <w:pStyle w:val="NormalWeb"/>
        <w:numPr>
          <w:ilvl w:val="0"/>
          <w:numId w:val="2"/>
        </w:numPr>
        <w:spacing w:before="0" w:beforeAutospacing="0" w:after="0" w:afterAutospacing="0"/>
        <w:ind w:left="567" w:hanging="567"/>
        <w:rPr>
          <w:noProof/>
          <w:sz w:val="22"/>
          <w:szCs w:val="22"/>
        </w:rPr>
      </w:pPr>
      <w:r>
        <w:rPr>
          <w:sz w:val="22"/>
          <w:szCs w:val="22"/>
          <w:lang w:eastAsia="en-US"/>
        </w:rPr>
        <w:t>s</w:t>
      </w:r>
      <w:r w:rsidR="009D01DF" w:rsidRPr="00D5329E">
        <w:rPr>
          <w:sz w:val="22"/>
          <w:szCs w:val="22"/>
          <w:lang w:eastAsia="en-US"/>
        </w:rPr>
        <w:t>unki padidėjusio jautrumo reakcija, kuri gali pasireikšti netrukus po vaisto pavartojimo ir kuriai tarp kitų galimų simptomų yra būdinga dilgėlinė, niežulys, paraudimas, alpimas ir apsunkin</w:t>
      </w:r>
      <w:r w:rsidR="009D01DF" w:rsidRPr="00D5329E">
        <w:rPr>
          <w:noProof/>
          <w:sz w:val="22"/>
          <w:szCs w:val="22"/>
        </w:rPr>
        <w:t>tas kvėpavimas</w:t>
      </w:r>
      <w:r>
        <w:rPr>
          <w:noProof/>
          <w:sz w:val="22"/>
          <w:szCs w:val="22"/>
        </w:rPr>
        <w:t>;</w:t>
      </w:r>
    </w:p>
    <w:p w14:paraId="37FA4BA6" w14:textId="3E7FD064" w:rsidR="009D01DF" w:rsidRPr="00D5329E" w:rsidRDefault="002F2958" w:rsidP="009D01DF">
      <w:pPr>
        <w:pStyle w:val="NormalWeb"/>
        <w:numPr>
          <w:ilvl w:val="0"/>
          <w:numId w:val="2"/>
        </w:numPr>
        <w:spacing w:before="0" w:beforeAutospacing="0" w:after="0" w:afterAutospacing="0"/>
        <w:ind w:left="567" w:hanging="567"/>
        <w:rPr>
          <w:sz w:val="22"/>
          <w:szCs w:val="22"/>
        </w:rPr>
      </w:pPr>
      <w:r>
        <w:rPr>
          <w:sz w:val="22"/>
          <w:szCs w:val="22"/>
          <w:lang w:eastAsia="en-US"/>
        </w:rPr>
        <w:t>š</w:t>
      </w:r>
      <w:r w:rsidR="009D01DF" w:rsidRPr="00D5329E">
        <w:rPr>
          <w:sz w:val="22"/>
          <w:szCs w:val="22"/>
          <w:lang w:eastAsia="en-US"/>
        </w:rPr>
        <w:t>irdies ir kraujagyslių sistemos sutrikimai: buvo pranešta apie širdies ritmo sutrikimus (dažną ar nereguliarų širdies plakimą); jei taip nutiktų, nedelsiant nutraukite gydymą. </w:t>
      </w:r>
      <w:proofErr w:type="spellStart"/>
      <w:r w:rsidR="009D01DF" w:rsidRPr="00D5329E">
        <w:rPr>
          <w:sz w:val="22"/>
          <w:szCs w:val="22"/>
          <w:lang w:eastAsia="en-US"/>
        </w:rPr>
        <w:t>Domperidonas</w:t>
      </w:r>
      <w:proofErr w:type="spellEnd"/>
      <w:r w:rsidR="009D01DF" w:rsidRPr="00D5329E">
        <w:rPr>
          <w:sz w:val="22"/>
          <w:szCs w:val="22"/>
          <w:lang w:eastAsia="en-US"/>
        </w:rPr>
        <w:t xml:space="preserve"> gali būti susijęs su padidėjusia širdies ritmo sutrikimo ar širdies sustojimo rizika. Ši rizika gali būti didesnė vyresniems kaip 60</w:t>
      </w:r>
      <w:r w:rsidR="009D01DF">
        <w:t> </w:t>
      </w:r>
      <w:r w:rsidR="009D01DF" w:rsidRPr="00D5329E">
        <w:rPr>
          <w:sz w:val="22"/>
          <w:szCs w:val="22"/>
          <w:lang w:eastAsia="en-US"/>
        </w:rPr>
        <w:t>metų amžiaus arba vartojantiems didesnę nei 30 mg per parą dozę asmenims. </w:t>
      </w:r>
      <w:r w:rsidR="00822528">
        <w:rPr>
          <w:sz w:val="22"/>
          <w:szCs w:val="22"/>
          <w:lang w:eastAsia="en-US"/>
        </w:rPr>
        <w:t>Reikia</w:t>
      </w:r>
      <w:r w:rsidR="009D01DF" w:rsidRPr="00D5329E">
        <w:rPr>
          <w:sz w:val="22"/>
          <w:szCs w:val="22"/>
          <w:lang w:eastAsia="en-US"/>
        </w:rPr>
        <w:t xml:space="preserve"> vartoti mažiausią veiksmingą </w:t>
      </w:r>
      <w:proofErr w:type="spellStart"/>
      <w:r w:rsidR="009D01DF" w:rsidRPr="00D5329E">
        <w:rPr>
          <w:sz w:val="22"/>
          <w:szCs w:val="22"/>
          <w:lang w:eastAsia="en-US"/>
        </w:rPr>
        <w:t>domperidono</w:t>
      </w:r>
      <w:proofErr w:type="spellEnd"/>
      <w:r w:rsidR="009D01DF" w:rsidRPr="00D5329E">
        <w:rPr>
          <w:sz w:val="22"/>
          <w:szCs w:val="22"/>
          <w:lang w:eastAsia="en-US"/>
        </w:rPr>
        <w:t xml:space="preserve"> dozę</w:t>
      </w:r>
      <w:r>
        <w:rPr>
          <w:sz w:val="22"/>
          <w:szCs w:val="22"/>
          <w:lang w:eastAsia="en-US"/>
        </w:rPr>
        <w:t>.</w:t>
      </w:r>
    </w:p>
    <w:p w14:paraId="1834FFE4" w14:textId="77777777" w:rsidR="009D01DF" w:rsidRPr="00D5329E" w:rsidRDefault="009D01DF" w:rsidP="009D01DF">
      <w:pPr>
        <w:numPr>
          <w:ilvl w:val="12"/>
          <w:numId w:val="0"/>
        </w:numPr>
        <w:tabs>
          <w:tab w:val="clear" w:pos="567"/>
        </w:tabs>
        <w:ind w:right="-2"/>
        <w:rPr>
          <w:noProof/>
        </w:rPr>
      </w:pPr>
    </w:p>
    <w:p w14:paraId="44498679" w14:textId="77777777" w:rsidR="009D01DF" w:rsidRPr="00D5329E" w:rsidRDefault="009D01DF" w:rsidP="009D01DF">
      <w:pPr>
        <w:numPr>
          <w:ilvl w:val="12"/>
          <w:numId w:val="0"/>
        </w:numPr>
        <w:tabs>
          <w:tab w:val="clear" w:pos="567"/>
        </w:tabs>
        <w:ind w:right="-2"/>
        <w:rPr>
          <w:noProof/>
        </w:rPr>
      </w:pPr>
      <w:r w:rsidRPr="00D5329E">
        <w:rPr>
          <w:b/>
          <w:bCs/>
          <w:noProof/>
        </w:rPr>
        <w:t xml:space="preserve">Nutraukite gydymą </w:t>
      </w:r>
      <w:r>
        <w:rPr>
          <w:b/>
          <w:bCs/>
          <w:noProof/>
        </w:rPr>
        <w:t>Motilium</w:t>
      </w:r>
      <w:r w:rsidRPr="00D5329E">
        <w:rPr>
          <w:b/>
          <w:bCs/>
          <w:noProof/>
        </w:rPr>
        <w:t xml:space="preserve"> ir nedelsdami kreipkitės į gydytoją,</w:t>
      </w:r>
      <w:r w:rsidRPr="00D5329E">
        <w:rPr>
          <w:noProof/>
        </w:rPr>
        <w:t xml:space="preserve"> pajutę bet kurį iš anksčiau aprašytų nepageidaujamų reiškinių.</w:t>
      </w:r>
    </w:p>
    <w:p w14:paraId="53B8B615" w14:textId="77777777" w:rsidR="009D01DF" w:rsidRPr="00D5329E" w:rsidRDefault="009D01DF" w:rsidP="009D01DF">
      <w:pPr>
        <w:numPr>
          <w:ilvl w:val="12"/>
          <w:numId w:val="0"/>
        </w:numPr>
        <w:tabs>
          <w:tab w:val="clear" w:pos="567"/>
        </w:tabs>
        <w:ind w:right="-2"/>
        <w:rPr>
          <w:noProof/>
        </w:rPr>
      </w:pPr>
    </w:p>
    <w:p w14:paraId="702E3392" w14:textId="77777777" w:rsidR="009D01DF" w:rsidRPr="00D5329E" w:rsidRDefault="009D01DF" w:rsidP="009D01DF">
      <w:pPr>
        <w:numPr>
          <w:ilvl w:val="12"/>
          <w:numId w:val="0"/>
        </w:numPr>
        <w:tabs>
          <w:tab w:val="clear" w:pos="567"/>
        </w:tabs>
        <w:ind w:right="-2"/>
        <w:rPr>
          <w:noProof/>
        </w:rPr>
      </w:pPr>
      <w:r w:rsidRPr="00D5329E">
        <w:rPr>
          <w:noProof/>
        </w:rPr>
        <w:t>Kitas šalutinis poveikis, kuris pasireiškė vartojant Motilium, yra išvardytas toliau.</w:t>
      </w:r>
    </w:p>
    <w:p w14:paraId="377D501E" w14:textId="77777777" w:rsidR="009D01DF" w:rsidRPr="00D5329E" w:rsidRDefault="009D01DF" w:rsidP="009D01DF">
      <w:pPr>
        <w:numPr>
          <w:ilvl w:val="12"/>
          <w:numId w:val="0"/>
        </w:numPr>
        <w:tabs>
          <w:tab w:val="clear" w:pos="567"/>
        </w:tabs>
        <w:ind w:right="-2"/>
        <w:rPr>
          <w:noProof/>
        </w:rPr>
      </w:pPr>
    </w:p>
    <w:p w14:paraId="5D774DE9" w14:textId="11DB7F0E" w:rsidR="009D01DF" w:rsidRPr="00B718A6" w:rsidRDefault="009E27DA" w:rsidP="009D01DF">
      <w:pPr>
        <w:numPr>
          <w:ilvl w:val="12"/>
          <w:numId w:val="0"/>
        </w:numPr>
        <w:tabs>
          <w:tab w:val="clear" w:pos="567"/>
        </w:tabs>
        <w:ind w:right="-2"/>
        <w:rPr>
          <w:noProof/>
        </w:rPr>
      </w:pPr>
      <w:r w:rsidRPr="009E27DA">
        <w:rPr>
          <w:b/>
          <w:bCs/>
          <w:noProof/>
        </w:rPr>
        <w:t>Dažni šalutinio poveikio reiškiniai (gali pasireikšti rečiau kaip 1 iš 10 asmenų)</w:t>
      </w:r>
    </w:p>
    <w:p w14:paraId="44F4DAA1" w14:textId="77777777" w:rsidR="009D01DF" w:rsidRPr="00D5329E" w:rsidRDefault="002F2958" w:rsidP="009D01DF">
      <w:pPr>
        <w:pStyle w:val="NormalWeb"/>
        <w:numPr>
          <w:ilvl w:val="0"/>
          <w:numId w:val="2"/>
        </w:numPr>
        <w:spacing w:before="0" w:beforeAutospacing="0" w:after="0" w:afterAutospacing="0"/>
        <w:ind w:left="567" w:hanging="567"/>
        <w:rPr>
          <w:noProof/>
          <w:sz w:val="22"/>
          <w:szCs w:val="22"/>
        </w:rPr>
      </w:pPr>
      <w:r>
        <w:rPr>
          <w:sz w:val="22"/>
          <w:szCs w:val="22"/>
          <w:lang w:eastAsia="en-US"/>
        </w:rPr>
        <w:t>s</w:t>
      </w:r>
      <w:r w:rsidR="009D01DF" w:rsidRPr="00D5329E">
        <w:rPr>
          <w:sz w:val="22"/>
          <w:szCs w:val="22"/>
          <w:lang w:eastAsia="en-US"/>
        </w:rPr>
        <w:t>ausa</w:t>
      </w:r>
      <w:r w:rsidR="009D01DF" w:rsidRPr="00D5329E">
        <w:rPr>
          <w:noProof/>
          <w:sz w:val="22"/>
          <w:szCs w:val="22"/>
        </w:rPr>
        <w:t xml:space="preserve"> burna.</w:t>
      </w:r>
    </w:p>
    <w:p w14:paraId="00743D6A" w14:textId="77777777" w:rsidR="009D01DF" w:rsidRPr="00D5329E" w:rsidRDefault="009D01DF" w:rsidP="009D01DF">
      <w:pPr>
        <w:numPr>
          <w:ilvl w:val="12"/>
          <w:numId w:val="0"/>
        </w:numPr>
        <w:tabs>
          <w:tab w:val="clear" w:pos="567"/>
        </w:tabs>
        <w:ind w:right="-2"/>
        <w:rPr>
          <w:noProof/>
        </w:rPr>
      </w:pPr>
    </w:p>
    <w:p w14:paraId="0664C6B4" w14:textId="18DA3E54" w:rsidR="009D01DF" w:rsidRPr="00B718A6" w:rsidRDefault="009E27DA" w:rsidP="009D01DF">
      <w:pPr>
        <w:numPr>
          <w:ilvl w:val="12"/>
          <w:numId w:val="0"/>
        </w:numPr>
        <w:tabs>
          <w:tab w:val="clear" w:pos="567"/>
        </w:tabs>
        <w:ind w:right="-2"/>
        <w:rPr>
          <w:noProof/>
        </w:rPr>
      </w:pPr>
      <w:r w:rsidRPr="009E27DA">
        <w:rPr>
          <w:b/>
          <w:bCs/>
          <w:noProof/>
        </w:rPr>
        <w:t xml:space="preserve">Nedažni šalutinio poveikio reiškiniai (gali pasireikšti rečiau kaip 1 iš 100 asmenų): </w:t>
      </w:r>
    </w:p>
    <w:p w14:paraId="6327ADE6" w14:textId="77777777" w:rsidR="009D01DF" w:rsidRDefault="002F2958"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erimas</w:t>
      </w:r>
      <w:r>
        <w:rPr>
          <w:sz w:val="22"/>
          <w:szCs w:val="22"/>
          <w:lang w:eastAsia="en-US"/>
        </w:rPr>
        <w:t>;</w:t>
      </w:r>
    </w:p>
    <w:p w14:paraId="044732F9" w14:textId="77777777" w:rsidR="009D01DF" w:rsidRPr="00D5329E" w:rsidRDefault="002F2958"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s</w:t>
      </w:r>
      <w:r w:rsidR="009D01DF" w:rsidRPr="00D5329E">
        <w:rPr>
          <w:sz w:val="22"/>
          <w:szCs w:val="22"/>
          <w:lang w:eastAsia="en-US"/>
        </w:rPr>
        <w:t>usijaudinimas</w:t>
      </w:r>
      <w:r>
        <w:rPr>
          <w:sz w:val="22"/>
          <w:szCs w:val="22"/>
          <w:lang w:eastAsia="en-US"/>
        </w:rPr>
        <w:t>;</w:t>
      </w:r>
    </w:p>
    <w:p w14:paraId="3A7B2996" w14:textId="77777777" w:rsidR="009D01DF" w:rsidRPr="00D5329E" w:rsidRDefault="002F2958"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ervingumas</w:t>
      </w:r>
      <w:r>
        <w:rPr>
          <w:sz w:val="22"/>
          <w:szCs w:val="22"/>
          <w:lang w:eastAsia="en-US"/>
        </w:rPr>
        <w:t>;</w:t>
      </w:r>
    </w:p>
    <w:p w14:paraId="21F74300" w14:textId="77777777" w:rsidR="009D01DF" w:rsidRPr="00D5329E" w:rsidRDefault="002F2958"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s</w:t>
      </w:r>
      <w:r w:rsidR="009D01DF" w:rsidRPr="00D5329E">
        <w:rPr>
          <w:sz w:val="22"/>
          <w:szCs w:val="22"/>
          <w:lang w:eastAsia="en-US"/>
        </w:rPr>
        <w:t>usidomėjimo seksu išnykimas arba susilpnėjęs domėjimasis seksu</w:t>
      </w:r>
      <w:r w:rsidR="00DB6ACC">
        <w:rPr>
          <w:sz w:val="22"/>
          <w:szCs w:val="22"/>
          <w:lang w:eastAsia="en-US"/>
        </w:rPr>
        <w:t>;</w:t>
      </w:r>
    </w:p>
    <w:p w14:paraId="25D212DF" w14:textId="77777777" w:rsidR="009D01DF" w:rsidRPr="00D5329E" w:rsidRDefault="00DB6ACC"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g</w:t>
      </w:r>
      <w:r w:rsidR="009D01DF" w:rsidRPr="00D5329E">
        <w:rPr>
          <w:sz w:val="22"/>
          <w:szCs w:val="22"/>
          <w:lang w:eastAsia="en-US"/>
        </w:rPr>
        <w:t>alvos skausmas</w:t>
      </w:r>
      <w:r>
        <w:rPr>
          <w:sz w:val="22"/>
          <w:szCs w:val="22"/>
          <w:lang w:eastAsia="en-US"/>
        </w:rPr>
        <w:t>;</w:t>
      </w:r>
    </w:p>
    <w:p w14:paraId="072AAD83" w14:textId="77777777" w:rsidR="009D01DF" w:rsidRPr="00D5329E" w:rsidRDefault="00DB6ACC"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m</w:t>
      </w:r>
      <w:r w:rsidR="009D01DF" w:rsidRPr="00D5329E">
        <w:rPr>
          <w:sz w:val="22"/>
          <w:szCs w:val="22"/>
          <w:lang w:eastAsia="en-US"/>
        </w:rPr>
        <w:t>ieguistumas</w:t>
      </w:r>
      <w:r>
        <w:rPr>
          <w:sz w:val="22"/>
          <w:szCs w:val="22"/>
          <w:lang w:eastAsia="en-US"/>
        </w:rPr>
        <w:t>;</w:t>
      </w:r>
    </w:p>
    <w:p w14:paraId="0B4F2C6C" w14:textId="77777777" w:rsidR="009D01DF" w:rsidRPr="00D5329E" w:rsidRDefault="00DB6ACC"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v</w:t>
      </w:r>
      <w:r w:rsidR="009D01DF" w:rsidRPr="00D5329E">
        <w:rPr>
          <w:sz w:val="22"/>
          <w:szCs w:val="22"/>
          <w:lang w:eastAsia="en-US"/>
        </w:rPr>
        <w:t>iduriavimas</w:t>
      </w:r>
      <w:r>
        <w:rPr>
          <w:sz w:val="22"/>
          <w:szCs w:val="22"/>
          <w:lang w:eastAsia="en-US"/>
        </w:rPr>
        <w:t>;</w:t>
      </w:r>
    </w:p>
    <w:p w14:paraId="7767D6B1" w14:textId="77777777" w:rsidR="009D01DF" w:rsidRPr="00D5329E" w:rsidRDefault="00DB6ACC"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i</w:t>
      </w:r>
      <w:r w:rsidR="009D01DF" w:rsidRPr="00D5329E">
        <w:rPr>
          <w:sz w:val="22"/>
          <w:szCs w:val="22"/>
          <w:lang w:eastAsia="en-US"/>
        </w:rPr>
        <w:t>šbėrimas</w:t>
      </w:r>
      <w:r>
        <w:rPr>
          <w:sz w:val="22"/>
          <w:szCs w:val="22"/>
          <w:lang w:eastAsia="en-US"/>
        </w:rPr>
        <w:t>;</w:t>
      </w:r>
    </w:p>
    <w:p w14:paraId="65A42BA0" w14:textId="77777777" w:rsidR="009D01DF" w:rsidRDefault="00DB6ACC"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iežėjimas</w:t>
      </w:r>
      <w:r>
        <w:rPr>
          <w:sz w:val="22"/>
          <w:szCs w:val="22"/>
          <w:lang w:eastAsia="en-US"/>
        </w:rPr>
        <w:t>;</w:t>
      </w:r>
    </w:p>
    <w:p w14:paraId="662A858B" w14:textId="77777777" w:rsidR="009D01DF" w:rsidRPr="00D5329E" w:rsidRDefault="00DB6ACC" w:rsidP="009D01DF">
      <w:pPr>
        <w:pStyle w:val="NormalWeb"/>
        <w:numPr>
          <w:ilvl w:val="0"/>
          <w:numId w:val="2"/>
        </w:numPr>
        <w:spacing w:before="0" w:beforeAutospacing="0" w:after="0" w:afterAutospacing="0"/>
        <w:ind w:left="567" w:hanging="567"/>
        <w:rPr>
          <w:sz w:val="22"/>
          <w:szCs w:val="22"/>
          <w:lang w:eastAsia="en-US"/>
        </w:rPr>
      </w:pPr>
      <w:r>
        <w:rPr>
          <w:noProof/>
          <w:sz w:val="22"/>
          <w:szCs w:val="22"/>
        </w:rPr>
        <w:t>d</w:t>
      </w:r>
      <w:r w:rsidR="009D01DF" w:rsidRPr="00D5329E">
        <w:rPr>
          <w:noProof/>
          <w:sz w:val="22"/>
          <w:szCs w:val="22"/>
        </w:rPr>
        <w:t>il</w:t>
      </w:r>
      <w:r w:rsidR="009D01DF" w:rsidRPr="00D5329E">
        <w:rPr>
          <w:sz w:val="22"/>
          <w:szCs w:val="22"/>
          <w:lang w:eastAsia="en-US"/>
        </w:rPr>
        <w:t>gėlinė</w:t>
      </w:r>
      <w:r>
        <w:rPr>
          <w:sz w:val="22"/>
          <w:szCs w:val="22"/>
          <w:lang w:eastAsia="en-US"/>
        </w:rPr>
        <w:t>;</w:t>
      </w:r>
    </w:p>
    <w:p w14:paraId="08521F55" w14:textId="77777777" w:rsidR="009D01DF" w:rsidRPr="00D5329E" w:rsidRDefault="00DB6ACC"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s</w:t>
      </w:r>
      <w:r w:rsidR="009D01DF" w:rsidRPr="00D5329E">
        <w:rPr>
          <w:sz w:val="22"/>
          <w:szCs w:val="22"/>
          <w:lang w:eastAsia="en-US"/>
        </w:rPr>
        <w:t>kausmingos ir jautrios krūtys</w:t>
      </w:r>
      <w:r>
        <w:rPr>
          <w:sz w:val="22"/>
          <w:szCs w:val="22"/>
          <w:lang w:eastAsia="en-US"/>
        </w:rPr>
        <w:t>;</w:t>
      </w:r>
    </w:p>
    <w:p w14:paraId="5188C0B1" w14:textId="77777777" w:rsidR="009D01DF" w:rsidRPr="00D5329E" w:rsidRDefault="00DB6ACC" w:rsidP="009D01DF">
      <w:pPr>
        <w:pStyle w:val="NormalWeb"/>
        <w:numPr>
          <w:ilvl w:val="0"/>
          <w:numId w:val="2"/>
        </w:numPr>
        <w:spacing w:before="0" w:beforeAutospacing="0" w:after="0" w:afterAutospacing="0"/>
        <w:ind w:left="567" w:hanging="567"/>
        <w:rPr>
          <w:sz w:val="22"/>
          <w:szCs w:val="22"/>
          <w:lang w:eastAsia="en-US"/>
        </w:rPr>
      </w:pPr>
      <w:r>
        <w:rPr>
          <w:sz w:val="22"/>
          <w:szCs w:val="22"/>
          <w:lang w:eastAsia="en-US"/>
        </w:rPr>
        <w:t>p</w:t>
      </w:r>
      <w:r w:rsidR="009D01DF" w:rsidRPr="00D5329E">
        <w:rPr>
          <w:sz w:val="22"/>
          <w:szCs w:val="22"/>
          <w:lang w:eastAsia="en-US"/>
        </w:rPr>
        <w:t>ieno išsiskyrimas iš krūtų</w:t>
      </w:r>
      <w:r>
        <w:rPr>
          <w:sz w:val="22"/>
          <w:szCs w:val="22"/>
          <w:lang w:eastAsia="en-US"/>
        </w:rPr>
        <w:t>;</w:t>
      </w:r>
    </w:p>
    <w:p w14:paraId="065524B7" w14:textId="77777777" w:rsidR="009D01DF" w:rsidRDefault="00DB6ACC" w:rsidP="009D01DF">
      <w:pPr>
        <w:pStyle w:val="NormalWeb"/>
        <w:numPr>
          <w:ilvl w:val="0"/>
          <w:numId w:val="2"/>
        </w:numPr>
        <w:spacing w:before="0" w:beforeAutospacing="0" w:after="0" w:afterAutospacing="0"/>
        <w:ind w:left="567" w:hanging="567"/>
        <w:rPr>
          <w:noProof/>
          <w:sz w:val="22"/>
          <w:szCs w:val="22"/>
        </w:rPr>
      </w:pPr>
      <w:r>
        <w:rPr>
          <w:sz w:val="22"/>
          <w:szCs w:val="22"/>
          <w:lang w:eastAsia="en-US"/>
        </w:rPr>
        <w:t>b</w:t>
      </w:r>
      <w:r w:rsidR="009D01DF" w:rsidRPr="00D5329E">
        <w:rPr>
          <w:sz w:val="22"/>
          <w:szCs w:val="22"/>
          <w:lang w:eastAsia="en-US"/>
        </w:rPr>
        <w:t>endro silpnu</w:t>
      </w:r>
      <w:r w:rsidR="009D01DF" w:rsidRPr="00D5329E">
        <w:rPr>
          <w:noProof/>
          <w:sz w:val="22"/>
          <w:szCs w:val="22"/>
        </w:rPr>
        <w:t>mo jutimas</w:t>
      </w:r>
      <w:r>
        <w:rPr>
          <w:noProof/>
          <w:sz w:val="22"/>
          <w:szCs w:val="22"/>
        </w:rPr>
        <w:t>;</w:t>
      </w:r>
    </w:p>
    <w:p w14:paraId="0B6E2EDD" w14:textId="77777777" w:rsidR="009D01DF" w:rsidRPr="00D5329E" w:rsidRDefault="00DB6ACC" w:rsidP="009D01DF">
      <w:pPr>
        <w:pStyle w:val="NormalWeb"/>
        <w:numPr>
          <w:ilvl w:val="0"/>
          <w:numId w:val="2"/>
        </w:numPr>
        <w:spacing w:before="0" w:beforeAutospacing="0" w:after="0" w:afterAutospacing="0"/>
        <w:ind w:left="567" w:hanging="567"/>
        <w:rPr>
          <w:noProof/>
          <w:sz w:val="22"/>
          <w:szCs w:val="22"/>
        </w:rPr>
      </w:pPr>
      <w:r>
        <w:rPr>
          <w:noProof/>
          <w:sz w:val="22"/>
          <w:szCs w:val="22"/>
        </w:rPr>
        <w:t>s</w:t>
      </w:r>
      <w:r w:rsidR="009D01DF">
        <w:rPr>
          <w:noProof/>
          <w:sz w:val="22"/>
          <w:szCs w:val="22"/>
        </w:rPr>
        <w:t>vaigulys</w:t>
      </w:r>
      <w:r>
        <w:rPr>
          <w:noProof/>
          <w:sz w:val="22"/>
          <w:szCs w:val="22"/>
        </w:rPr>
        <w:t>.</w:t>
      </w:r>
    </w:p>
    <w:p w14:paraId="1D089879" w14:textId="77777777" w:rsidR="009D01DF" w:rsidRPr="00D5329E" w:rsidRDefault="009D01DF" w:rsidP="009D01DF">
      <w:pPr>
        <w:numPr>
          <w:ilvl w:val="12"/>
          <w:numId w:val="0"/>
        </w:numPr>
        <w:tabs>
          <w:tab w:val="clear" w:pos="567"/>
        </w:tabs>
        <w:ind w:right="-2"/>
        <w:rPr>
          <w:noProof/>
        </w:rPr>
      </w:pPr>
    </w:p>
    <w:p w14:paraId="6DCE18AB" w14:textId="2AD78C52" w:rsidR="009D01DF" w:rsidRPr="00B718A6" w:rsidRDefault="009E27DA" w:rsidP="009D01DF">
      <w:pPr>
        <w:numPr>
          <w:ilvl w:val="12"/>
          <w:numId w:val="0"/>
        </w:numPr>
        <w:tabs>
          <w:tab w:val="clear" w:pos="567"/>
        </w:tabs>
        <w:ind w:right="-2"/>
        <w:rPr>
          <w:noProof/>
        </w:rPr>
      </w:pPr>
      <w:r w:rsidRPr="009E27DA">
        <w:rPr>
          <w:b/>
          <w:bCs/>
          <w:noProof/>
        </w:rPr>
        <w:t xml:space="preserve">Šalutinio poveikio reiškiniai, kurių dažnis nežinomas (negali būti apskaičiuotas pagal turimus duomenis): </w:t>
      </w:r>
    </w:p>
    <w:p w14:paraId="1695599A" w14:textId="77777777" w:rsidR="009D01DF" w:rsidRDefault="00DB6ACC" w:rsidP="009D01DF">
      <w:pPr>
        <w:pStyle w:val="NormalWeb"/>
        <w:numPr>
          <w:ilvl w:val="0"/>
          <w:numId w:val="2"/>
        </w:numPr>
        <w:spacing w:before="0" w:beforeAutospacing="0" w:after="0" w:afterAutospacing="0"/>
        <w:ind w:left="567" w:hanging="567"/>
        <w:rPr>
          <w:noProof/>
          <w:sz w:val="22"/>
          <w:szCs w:val="22"/>
        </w:rPr>
      </w:pPr>
      <w:r>
        <w:rPr>
          <w:noProof/>
          <w:sz w:val="22"/>
          <w:szCs w:val="22"/>
        </w:rPr>
        <w:t>į</w:t>
      </w:r>
      <w:r w:rsidR="009D01DF">
        <w:rPr>
          <w:noProof/>
          <w:sz w:val="22"/>
          <w:szCs w:val="22"/>
        </w:rPr>
        <w:t xml:space="preserve"> viršų nukreipti akių judesiai</w:t>
      </w:r>
      <w:r>
        <w:rPr>
          <w:noProof/>
          <w:sz w:val="22"/>
          <w:szCs w:val="22"/>
        </w:rPr>
        <w:t>;</w:t>
      </w:r>
    </w:p>
    <w:p w14:paraId="7A9B179F" w14:textId="77777777" w:rsidR="009D01DF" w:rsidRPr="006404CE" w:rsidRDefault="00DB6ACC" w:rsidP="009D01DF">
      <w:pPr>
        <w:pStyle w:val="NormalWeb"/>
        <w:numPr>
          <w:ilvl w:val="0"/>
          <w:numId w:val="2"/>
        </w:numPr>
        <w:spacing w:before="0" w:beforeAutospacing="0" w:after="0" w:afterAutospacing="0"/>
        <w:ind w:left="567" w:hanging="567"/>
        <w:rPr>
          <w:noProof/>
          <w:sz w:val="22"/>
          <w:szCs w:val="22"/>
        </w:rPr>
      </w:pPr>
      <w:r>
        <w:rPr>
          <w:noProof/>
          <w:sz w:val="22"/>
          <w:szCs w:val="22"/>
        </w:rPr>
        <w:t>i</w:t>
      </w:r>
      <w:r w:rsidR="009D01DF" w:rsidRPr="00D5329E">
        <w:rPr>
          <w:noProof/>
          <w:sz w:val="22"/>
          <w:szCs w:val="22"/>
        </w:rPr>
        <w:t xml:space="preserve">šnykusios </w:t>
      </w:r>
      <w:r w:rsidR="009D01DF" w:rsidRPr="00D5329E">
        <w:rPr>
          <w:sz w:val="22"/>
          <w:szCs w:val="22"/>
          <w:lang w:eastAsia="en-US"/>
        </w:rPr>
        <w:t>menstruacijos</w:t>
      </w:r>
      <w:r w:rsidR="009D01DF" w:rsidRPr="00D5329E">
        <w:rPr>
          <w:noProof/>
          <w:sz w:val="22"/>
          <w:szCs w:val="22"/>
        </w:rPr>
        <w:t xml:space="preserve"> moterims</w:t>
      </w:r>
      <w:r>
        <w:rPr>
          <w:noProof/>
          <w:sz w:val="22"/>
          <w:szCs w:val="22"/>
        </w:rPr>
        <w:t>;</w:t>
      </w:r>
    </w:p>
    <w:p w14:paraId="2AE6352F" w14:textId="77777777" w:rsidR="009D01DF" w:rsidRPr="006404CE" w:rsidRDefault="00DB6ACC" w:rsidP="009D01DF">
      <w:pPr>
        <w:pStyle w:val="NormalWeb"/>
        <w:numPr>
          <w:ilvl w:val="0"/>
          <w:numId w:val="2"/>
        </w:numPr>
        <w:spacing w:before="0" w:beforeAutospacing="0" w:after="0" w:afterAutospacing="0"/>
        <w:ind w:left="567" w:hanging="567"/>
        <w:rPr>
          <w:noProof/>
          <w:sz w:val="22"/>
          <w:szCs w:val="22"/>
        </w:rPr>
      </w:pPr>
      <w:r>
        <w:rPr>
          <w:sz w:val="22"/>
          <w:szCs w:val="22"/>
          <w:lang w:eastAsia="en-US"/>
        </w:rPr>
        <w:t>p</w:t>
      </w:r>
      <w:r w:rsidR="009D01DF" w:rsidRPr="006404CE">
        <w:rPr>
          <w:sz w:val="22"/>
          <w:szCs w:val="22"/>
          <w:lang w:eastAsia="en-US"/>
        </w:rPr>
        <w:t>adidėjusios</w:t>
      </w:r>
      <w:r w:rsidR="009D01DF" w:rsidRPr="006404CE">
        <w:rPr>
          <w:noProof/>
          <w:sz w:val="22"/>
          <w:szCs w:val="22"/>
        </w:rPr>
        <w:t xml:space="preserve"> krūtys vyrams</w:t>
      </w:r>
      <w:r>
        <w:rPr>
          <w:noProof/>
          <w:sz w:val="22"/>
          <w:szCs w:val="22"/>
        </w:rPr>
        <w:t>;</w:t>
      </w:r>
    </w:p>
    <w:p w14:paraId="5C9320D1" w14:textId="77777777" w:rsidR="009D01DF" w:rsidRPr="00D5329E" w:rsidRDefault="00DB6ACC" w:rsidP="009D01DF">
      <w:pPr>
        <w:pStyle w:val="NormalWeb"/>
        <w:numPr>
          <w:ilvl w:val="0"/>
          <w:numId w:val="2"/>
        </w:numPr>
        <w:spacing w:before="0" w:beforeAutospacing="0" w:after="0" w:afterAutospacing="0"/>
        <w:ind w:left="567" w:hanging="567"/>
        <w:rPr>
          <w:noProof/>
          <w:sz w:val="22"/>
          <w:szCs w:val="22"/>
        </w:rPr>
      </w:pPr>
      <w:r>
        <w:rPr>
          <w:sz w:val="22"/>
          <w:szCs w:val="22"/>
          <w:lang w:eastAsia="en-US"/>
        </w:rPr>
        <w:t>n</w:t>
      </w:r>
      <w:r w:rsidR="009D01DF" w:rsidRPr="00D5329E">
        <w:rPr>
          <w:sz w:val="22"/>
          <w:szCs w:val="22"/>
          <w:lang w:eastAsia="en-US"/>
        </w:rPr>
        <w:t>egal</w:t>
      </w:r>
      <w:r w:rsidR="009D01DF" w:rsidRPr="00D5329E">
        <w:rPr>
          <w:noProof/>
          <w:sz w:val="22"/>
          <w:szCs w:val="22"/>
        </w:rPr>
        <w:t>ėjimas pasišlapinti</w:t>
      </w:r>
      <w:r>
        <w:rPr>
          <w:noProof/>
          <w:sz w:val="22"/>
          <w:szCs w:val="22"/>
        </w:rPr>
        <w:t>;</w:t>
      </w:r>
    </w:p>
    <w:p w14:paraId="135EDC7A" w14:textId="77777777" w:rsidR="009D01DF" w:rsidRDefault="00DB6ACC" w:rsidP="009D01DF">
      <w:pPr>
        <w:pStyle w:val="NormalWeb"/>
        <w:numPr>
          <w:ilvl w:val="0"/>
          <w:numId w:val="2"/>
        </w:numPr>
        <w:spacing w:before="0" w:beforeAutospacing="0" w:after="0" w:afterAutospacing="0"/>
        <w:ind w:left="567" w:hanging="567"/>
        <w:rPr>
          <w:noProof/>
          <w:sz w:val="22"/>
          <w:szCs w:val="22"/>
        </w:rPr>
      </w:pPr>
      <w:r>
        <w:rPr>
          <w:sz w:val="22"/>
          <w:szCs w:val="22"/>
          <w:lang w:eastAsia="en-US"/>
        </w:rPr>
        <w:t>t</w:t>
      </w:r>
      <w:r w:rsidR="009D01DF" w:rsidRPr="00D5329E">
        <w:rPr>
          <w:sz w:val="22"/>
          <w:szCs w:val="22"/>
          <w:lang w:eastAsia="en-US"/>
        </w:rPr>
        <w:t>am</w:t>
      </w:r>
      <w:r w:rsidR="009D01DF" w:rsidRPr="00D5329E">
        <w:rPr>
          <w:noProof/>
          <w:sz w:val="22"/>
          <w:szCs w:val="22"/>
        </w:rPr>
        <w:t xml:space="preserve"> tikrų laboratorinių tyrimų rezultatų pokyčiai</w:t>
      </w:r>
      <w:r>
        <w:rPr>
          <w:noProof/>
          <w:sz w:val="22"/>
          <w:szCs w:val="22"/>
        </w:rPr>
        <w:t>;</w:t>
      </w:r>
    </w:p>
    <w:p w14:paraId="393CF309" w14:textId="77777777" w:rsidR="009D01DF" w:rsidRPr="003C3569" w:rsidRDefault="00DB6ACC" w:rsidP="009D01DF">
      <w:pPr>
        <w:pStyle w:val="NormalWeb"/>
        <w:numPr>
          <w:ilvl w:val="0"/>
          <w:numId w:val="2"/>
        </w:numPr>
        <w:spacing w:before="0" w:beforeAutospacing="0" w:after="0" w:afterAutospacing="0"/>
        <w:ind w:left="567" w:hanging="567"/>
        <w:rPr>
          <w:noProof/>
          <w:sz w:val="22"/>
          <w:szCs w:val="22"/>
        </w:rPr>
      </w:pPr>
      <w:r>
        <w:rPr>
          <w:noProof/>
          <w:sz w:val="22"/>
          <w:szCs w:val="22"/>
        </w:rPr>
        <w:t>n</w:t>
      </w:r>
      <w:r w:rsidR="009D01DF" w:rsidRPr="003C3569">
        <w:rPr>
          <w:noProof/>
          <w:sz w:val="22"/>
          <w:szCs w:val="22"/>
        </w:rPr>
        <w:t>eramių kojų sindromas (nemalonus pojūtis, pasireiškiantis nenugalimu</w:t>
      </w:r>
      <w:r w:rsidR="009D01DF" w:rsidRPr="003C3569">
        <w:rPr>
          <w:sz w:val="22"/>
          <w:szCs w:val="22"/>
        </w:rPr>
        <w:t xml:space="preserve"> noru judinti kojas, kartais rankas ir kurią kitą kūno dalį).</w:t>
      </w:r>
    </w:p>
    <w:p w14:paraId="72447B61" w14:textId="77777777" w:rsidR="009D01DF" w:rsidRPr="00D5329E" w:rsidRDefault="009D01DF" w:rsidP="009D01DF">
      <w:pPr>
        <w:numPr>
          <w:ilvl w:val="12"/>
          <w:numId w:val="0"/>
        </w:numPr>
        <w:tabs>
          <w:tab w:val="clear" w:pos="567"/>
        </w:tabs>
        <w:ind w:right="-2"/>
        <w:rPr>
          <w:noProof/>
        </w:rPr>
      </w:pPr>
    </w:p>
    <w:p w14:paraId="483E33A5" w14:textId="77777777" w:rsidR="009D01DF" w:rsidRPr="00D5329E" w:rsidRDefault="009D01DF" w:rsidP="009D01DF">
      <w:pPr>
        <w:numPr>
          <w:ilvl w:val="12"/>
          <w:numId w:val="0"/>
        </w:numPr>
        <w:tabs>
          <w:tab w:val="clear" w:pos="567"/>
        </w:tabs>
        <w:ind w:right="-2"/>
        <w:rPr>
          <w:noProof/>
        </w:rPr>
      </w:pPr>
      <w:r w:rsidRPr="00D5329E">
        <w:rPr>
          <w:noProof/>
        </w:rPr>
        <w:t xml:space="preserve">Kai kuriems pacientams, kuriems Motilium buvo skirtas dėl būklių ir dozėmis, kada vartojant būtina medicininė priežiūra, pasireiškė šis šalutinis poveikis: </w:t>
      </w:r>
    </w:p>
    <w:p w14:paraId="15502114" w14:textId="1FF13A2F" w:rsidR="009D01DF" w:rsidRPr="00D5329E" w:rsidRDefault="009D01DF" w:rsidP="009D01DF">
      <w:pPr>
        <w:numPr>
          <w:ilvl w:val="12"/>
          <w:numId w:val="0"/>
        </w:numPr>
        <w:tabs>
          <w:tab w:val="clear" w:pos="567"/>
        </w:tabs>
        <w:ind w:right="-2"/>
        <w:rPr>
          <w:noProof/>
        </w:rPr>
      </w:pPr>
      <w:r w:rsidRPr="00D5329E">
        <w:rPr>
          <w:noProof/>
        </w:rPr>
        <w:t xml:space="preserve">neramumas, patinusios ar padidėjusios krūtys, neįprastos išskyros iš krūtų, nereguliarios mėnesinės moterims, </w:t>
      </w:r>
      <w:r w:rsidR="00822528">
        <w:rPr>
          <w:noProof/>
        </w:rPr>
        <w:t>pasunkėjęs</w:t>
      </w:r>
      <w:r w:rsidR="00822528" w:rsidRPr="00D5329E">
        <w:rPr>
          <w:noProof/>
        </w:rPr>
        <w:t xml:space="preserve"> </w:t>
      </w:r>
      <w:r w:rsidRPr="00D5329E">
        <w:rPr>
          <w:noProof/>
        </w:rPr>
        <w:t>žindymas, depresija, padidėjęs jautrumas.</w:t>
      </w:r>
    </w:p>
    <w:p w14:paraId="3E11B177" w14:textId="77777777" w:rsidR="009D01DF" w:rsidRPr="00D5329E" w:rsidRDefault="009D01DF" w:rsidP="009D01DF"/>
    <w:p w14:paraId="47D1FAB8" w14:textId="77777777" w:rsidR="009D01DF" w:rsidRPr="0035513B" w:rsidRDefault="009D01DF" w:rsidP="009D01DF">
      <w:pPr>
        <w:rPr>
          <w:b/>
          <w:bCs/>
        </w:rPr>
      </w:pPr>
      <w:r w:rsidRPr="0035513B">
        <w:rPr>
          <w:b/>
          <w:bCs/>
        </w:rPr>
        <w:t>Pranešimas apie šalutinį poveikį</w:t>
      </w:r>
    </w:p>
    <w:p w14:paraId="6B474EF9" w14:textId="718EB116" w:rsidR="009D01DF" w:rsidRPr="00F42F6D" w:rsidRDefault="009E27DA" w:rsidP="009D01DF">
      <w:pPr>
        <w:spacing w:line="260" w:lineRule="exact"/>
        <w:ind w:right="-449"/>
        <w:rPr>
          <w:noProof/>
        </w:rPr>
      </w:pPr>
      <w:r w:rsidRPr="009E27DA">
        <w:rPr>
          <w:noProof/>
          <w:snapToGrid w:val="0"/>
          <w:szCs w:val="24"/>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29AD944E" w14:textId="77777777" w:rsidR="009D01DF" w:rsidRPr="0035513B" w:rsidRDefault="009D01DF" w:rsidP="009D01DF">
      <w:pPr>
        <w:numPr>
          <w:ilvl w:val="12"/>
          <w:numId w:val="0"/>
        </w:numPr>
        <w:tabs>
          <w:tab w:val="clear" w:pos="567"/>
        </w:tabs>
        <w:ind w:right="-2"/>
        <w:rPr>
          <w:noProof/>
        </w:rPr>
      </w:pPr>
    </w:p>
    <w:p w14:paraId="031F32E8" w14:textId="77777777" w:rsidR="009D01DF" w:rsidRPr="00D5329E" w:rsidRDefault="009D01DF" w:rsidP="009D01DF">
      <w:pPr>
        <w:keepNext/>
        <w:numPr>
          <w:ilvl w:val="12"/>
          <w:numId w:val="0"/>
        </w:numPr>
        <w:tabs>
          <w:tab w:val="clear" w:pos="567"/>
        </w:tabs>
        <w:ind w:left="567" w:hanging="567"/>
        <w:rPr>
          <w:noProof/>
        </w:rPr>
      </w:pPr>
      <w:r w:rsidRPr="0035513B">
        <w:rPr>
          <w:b/>
          <w:bCs/>
          <w:noProof/>
        </w:rPr>
        <w:t>5.</w:t>
      </w:r>
      <w:r w:rsidRPr="0035513B">
        <w:rPr>
          <w:b/>
          <w:bCs/>
          <w:noProof/>
        </w:rPr>
        <w:tab/>
        <w:t>Kaip laikyti Motilium</w:t>
      </w:r>
    </w:p>
    <w:p w14:paraId="5EF09518" w14:textId="77777777" w:rsidR="009D01DF" w:rsidRPr="00D5329E" w:rsidRDefault="009D01DF" w:rsidP="009D01DF">
      <w:pPr>
        <w:keepNext/>
        <w:numPr>
          <w:ilvl w:val="12"/>
          <w:numId w:val="0"/>
        </w:numPr>
        <w:tabs>
          <w:tab w:val="clear" w:pos="567"/>
        </w:tabs>
        <w:rPr>
          <w:noProof/>
        </w:rPr>
      </w:pPr>
    </w:p>
    <w:p w14:paraId="4E949702" w14:textId="77777777" w:rsidR="009D01DF" w:rsidRPr="00D5329E" w:rsidRDefault="009D01DF" w:rsidP="009D01DF">
      <w:pPr>
        <w:keepNext/>
        <w:numPr>
          <w:ilvl w:val="12"/>
          <w:numId w:val="0"/>
        </w:numPr>
        <w:tabs>
          <w:tab w:val="clear" w:pos="567"/>
        </w:tabs>
        <w:rPr>
          <w:noProof/>
        </w:rPr>
      </w:pPr>
      <w:r w:rsidRPr="00D5329E">
        <w:rPr>
          <w:noProof/>
        </w:rPr>
        <w:t>Šį vaistą laikykite vaikams nepastebimoje ir nepasiekiamoje vietoje.</w:t>
      </w:r>
    </w:p>
    <w:p w14:paraId="3571F7AD" w14:textId="77777777" w:rsidR="009D01DF" w:rsidRPr="00D5329E" w:rsidRDefault="009D01DF" w:rsidP="009D01DF">
      <w:pPr>
        <w:keepNext/>
        <w:numPr>
          <w:ilvl w:val="12"/>
          <w:numId w:val="0"/>
        </w:numPr>
        <w:tabs>
          <w:tab w:val="clear" w:pos="567"/>
        </w:tabs>
        <w:rPr>
          <w:noProof/>
        </w:rPr>
      </w:pPr>
    </w:p>
    <w:p w14:paraId="70377A6B" w14:textId="77777777" w:rsidR="00A261DE" w:rsidRPr="007014A8" w:rsidRDefault="00A261DE" w:rsidP="00A261DE">
      <w:pPr>
        <w:tabs>
          <w:tab w:val="left" w:pos="720"/>
        </w:tabs>
        <w:ind w:left="567" w:hanging="567"/>
        <w:rPr>
          <w:noProof/>
        </w:rPr>
      </w:pPr>
      <w:r w:rsidRPr="007014A8">
        <w:rPr>
          <w:szCs w:val="20"/>
        </w:rPr>
        <w:t>Laikyti ne aukštesnėje kaip 30 °C temperatūroje.</w:t>
      </w:r>
    </w:p>
    <w:p w14:paraId="1B603B28" w14:textId="77777777" w:rsidR="009D01DF" w:rsidRPr="00D5329E" w:rsidRDefault="009D01DF" w:rsidP="009D01DF">
      <w:pPr>
        <w:numPr>
          <w:ilvl w:val="12"/>
          <w:numId w:val="0"/>
        </w:numPr>
        <w:tabs>
          <w:tab w:val="clear" w:pos="567"/>
        </w:tabs>
        <w:ind w:right="-2"/>
        <w:rPr>
          <w:noProof/>
        </w:rPr>
      </w:pPr>
    </w:p>
    <w:p w14:paraId="55CA30BE" w14:textId="3AB5A9A9" w:rsidR="00A261DE" w:rsidRPr="00D5329E" w:rsidRDefault="00A261DE" w:rsidP="00B87642">
      <w:pPr>
        <w:tabs>
          <w:tab w:val="clear" w:pos="567"/>
        </w:tabs>
      </w:pPr>
      <w:r w:rsidRPr="00332F83">
        <w:t xml:space="preserve">Ant </w:t>
      </w:r>
      <w:r w:rsidR="009E27DA" w:rsidRPr="009E27DA">
        <w:t xml:space="preserve">lizdinės plokštelės ir </w:t>
      </w:r>
      <w:r w:rsidR="00DB6ACC">
        <w:t>dėžutės</w:t>
      </w:r>
      <w:r w:rsidRPr="00332F83">
        <w:t xml:space="preserve"> po „</w:t>
      </w:r>
      <w:r w:rsidR="00721294" w:rsidRPr="00425EF0">
        <w:t>EXP</w:t>
      </w:r>
      <w:r w:rsidR="00721294">
        <w:t>:</w:t>
      </w:r>
      <w:r w:rsidRPr="00332F83">
        <w:t>“</w:t>
      </w:r>
      <w:r w:rsidR="00DB6ACC">
        <w:t xml:space="preserve"> </w:t>
      </w:r>
      <w:r w:rsidRPr="00332F83">
        <w:t xml:space="preserve">nurodytam tinkamumo laikui pasibaigus, šio vaisto vartoti negalima. </w:t>
      </w:r>
      <w:r w:rsidR="00DB6ACC">
        <w:t>Vaistas t</w:t>
      </w:r>
      <w:r>
        <w:t>inkam</w:t>
      </w:r>
      <w:r w:rsidR="00DB6ACC">
        <w:t>as</w:t>
      </w:r>
      <w:r>
        <w:t xml:space="preserve"> </w:t>
      </w:r>
      <w:r w:rsidR="00DB6ACC">
        <w:t xml:space="preserve">vartoti </w:t>
      </w:r>
      <w:r w:rsidRPr="00D5329E">
        <w:t xml:space="preserve">iki paskutinės </w:t>
      </w:r>
      <w:r w:rsidR="00DB6ACC">
        <w:t xml:space="preserve">nurodyto mėnesio </w:t>
      </w:r>
      <w:r w:rsidRPr="00D5329E">
        <w:t>dienos (pirmi du skaičiai reiškia mėnesį, kiti - metus).</w:t>
      </w:r>
    </w:p>
    <w:p w14:paraId="48BCC03D" w14:textId="77777777" w:rsidR="009D01DF" w:rsidRPr="00D5329E" w:rsidRDefault="009D01DF" w:rsidP="009D01DF">
      <w:pPr>
        <w:pStyle w:val="BodyText"/>
        <w:rPr>
          <w:i w:val="0"/>
          <w:iCs w:val="0"/>
          <w:noProof/>
          <w:color w:val="auto"/>
          <w:sz w:val="22"/>
          <w:szCs w:val="22"/>
        </w:rPr>
      </w:pPr>
    </w:p>
    <w:p w14:paraId="0C27CE7D" w14:textId="77777777" w:rsidR="009D01DF" w:rsidRPr="00D5329E" w:rsidRDefault="009D01DF" w:rsidP="009D01DF">
      <w:pPr>
        <w:numPr>
          <w:ilvl w:val="12"/>
          <w:numId w:val="0"/>
        </w:numPr>
        <w:tabs>
          <w:tab w:val="clear" w:pos="567"/>
        </w:tabs>
        <w:ind w:right="-2"/>
        <w:rPr>
          <w:noProof/>
        </w:rPr>
      </w:pPr>
      <w:r w:rsidRPr="00D5329E">
        <w:rPr>
          <w:noProof/>
        </w:rPr>
        <w:t>Vaistų negalima išmesti į kanalizaciją arba  kartu su buitinėmis atliekomis. Kaip išmesti nereikalingus vaistus, klauskite vaistininko. Šios priemonės padės apsaugoti aplinką.</w:t>
      </w:r>
    </w:p>
    <w:p w14:paraId="6E293B38" w14:textId="77777777" w:rsidR="009D01DF" w:rsidRPr="00D5329E" w:rsidRDefault="009D01DF" w:rsidP="009D01DF">
      <w:pPr>
        <w:numPr>
          <w:ilvl w:val="12"/>
          <w:numId w:val="0"/>
        </w:numPr>
        <w:tabs>
          <w:tab w:val="clear" w:pos="567"/>
        </w:tabs>
        <w:ind w:right="-2"/>
        <w:rPr>
          <w:noProof/>
        </w:rPr>
      </w:pPr>
    </w:p>
    <w:p w14:paraId="3ED1BAD2" w14:textId="77777777" w:rsidR="009D01DF" w:rsidRPr="00D5329E" w:rsidRDefault="009D01DF" w:rsidP="009D01DF">
      <w:pPr>
        <w:numPr>
          <w:ilvl w:val="12"/>
          <w:numId w:val="0"/>
        </w:numPr>
        <w:tabs>
          <w:tab w:val="clear" w:pos="567"/>
        </w:tabs>
        <w:ind w:right="-2"/>
        <w:rPr>
          <w:noProof/>
        </w:rPr>
      </w:pPr>
    </w:p>
    <w:p w14:paraId="0EF8DE49" w14:textId="77777777" w:rsidR="009D01DF" w:rsidRPr="00D5329E" w:rsidRDefault="009D01DF" w:rsidP="009D01DF">
      <w:pPr>
        <w:keepNext/>
        <w:numPr>
          <w:ilvl w:val="12"/>
          <w:numId w:val="0"/>
        </w:numPr>
        <w:tabs>
          <w:tab w:val="clear" w:pos="567"/>
        </w:tabs>
        <w:ind w:left="567" w:hanging="567"/>
        <w:rPr>
          <w:b/>
          <w:bCs/>
          <w:noProof/>
        </w:rPr>
      </w:pPr>
      <w:r w:rsidRPr="00D5329E">
        <w:rPr>
          <w:b/>
          <w:bCs/>
          <w:noProof/>
        </w:rPr>
        <w:t>6.</w:t>
      </w:r>
      <w:r w:rsidRPr="00D5329E">
        <w:rPr>
          <w:b/>
          <w:bCs/>
          <w:noProof/>
        </w:rPr>
        <w:tab/>
        <w:t>Pakuotės turinys ir kita informacija</w:t>
      </w:r>
    </w:p>
    <w:p w14:paraId="7C7461BF" w14:textId="77777777" w:rsidR="009D01DF" w:rsidRPr="00D5329E" w:rsidRDefault="009D01DF" w:rsidP="009D01DF">
      <w:pPr>
        <w:keepNext/>
        <w:numPr>
          <w:ilvl w:val="12"/>
          <w:numId w:val="0"/>
        </w:numPr>
        <w:tabs>
          <w:tab w:val="clear" w:pos="567"/>
        </w:tabs>
        <w:rPr>
          <w:noProof/>
        </w:rPr>
      </w:pPr>
    </w:p>
    <w:p w14:paraId="17D6C451" w14:textId="77777777" w:rsidR="00DB6ACC" w:rsidRPr="00D5329E" w:rsidRDefault="00D76024" w:rsidP="00D76024">
      <w:pPr>
        <w:keepNext/>
        <w:numPr>
          <w:ilvl w:val="12"/>
          <w:numId w:val="0"/>
        </w:numPr>
        <w:tabs>
          <w:tab w:val="clear" w:pos="567"/>
        </w:tabs>
        <w:rPr>
          <w:b/>
          <w:bCs/>
          <w:noProof/>
        </w:rPr>
      </w:pPr>
      <w:r w:rsidRPr="00D5329E">
        <w:rPr>
          <w:b/>
          <w:bCs/>
          <w:noProof/>
        </w:rPr>
        <w:t>Motilium sudėtis</w:t>
      </w:r>
    </w:p>
    <w:p w14:paraId="25360881" w14:textId="77777777" w:rsidR="00DB6ACC" w:rsidRPr="00D5329E" w:rsidRDefault="00D76024" w:rsidP="00B87642">
      <w:pPr>
        <w:pStyle w:val="ListParagraph"/>
        <w:keepNext/>
        <w:numPr>
          <w:ilvl w:val="0"/>
          <w:numId w:val="1"/>
        </w:numPr>
        <w:tabs>
          <w:tab w:val="clear" w:pos="567"/>
        </w:tabs>
      </w:pPr>
      <w:r w:rsidRPr="00D5329E">
        <w:t xml:space="preserve">Veiklioji medžiaga yra </w:t>
      </w:r>
      <w:proofErr w:type="spellStart"/>
      <w:r w:rsidRPr="00D5329E">
        <w:t>domperidonas</w:t>
      </w:r>
      <w:proofErr w:type="spellEnd"/>
      <w:r w:rsidRPr="00D5329E">
        <w:t xml:space="preserve">. Vienoje tabletėje yra 10 mg </w:t>
      </w:r>
      <w:proofErr w:type="spellStart"/>
      <w:r w:rsidRPr="00D5329E">
        <w:t>domperidono</w:t>
      </w:r>
      <w:proofErr w:type="spellEnd"/>
      <w:r w:rsidRPr="00D5329E">
        <w:t>.</w:t>
      </w:r>
    </w:p>
    <w:p w14:paraId="24F115BB" w14:textId="0B627D5F" w:rsidR="00D76024" w:rsidRPr="00B87642" w:rsidRDefault="00D76024" w:rsidP="00B87642">
      <w:pPr>
        <w:pStyle w:val="ListParagraph"/>
        <w:keepNext/>
        <w:numPr>
          <w:ilvl w:val="0"/>
          <w:numId w:val="1"/>
        </w:numPr>
        <w:tabs>
          <w:tab w:val="clear" w:pos="567"/>
        </w:tabs>
        <w:rPr>
          <w:color w:val="000000"/>
        </w:rPr>
      </w:pPr>
      <w:r w:rsidRPr="00DB29B5">
        <w:t xml:space="preserve">Pagalbinės medžiagos yra laktozė </w:t>
      </w:r>
      <w:proofErr w:type="spellStart"/>
      <w:r w:rsidRPr="00DB29B5">
        <w:t>monohidratas</w:t>
      </w:r>
      <w:proofErr w:type="spellEnd"/>
      <w:r w:rsidRPr="00DB29B5">
        <w:t xml:space="preserve">, kukurūzų krakmolas, </w:t>
      </w:r>
      <w:proofErr w:type="spellStart"/>
      <w:r w:rsidRPr="00DB29B5">
        <w:t>mikrokristalinė</w:t>
      </w:r>
      <w:proofErr w:type="spellEnd"/>
      <w:r w:rsidRPr="00DB29B5">
        <w:t xml:space="preserve"> celiuliozė</w:t>
      </w:r>
      <w:r w:rsidRPr="00B87642">
        <w:rPr>
          <w:color w:val="000000"/>
        </w:rPr>
        <w:t xml:space="preserve">, </w:t>
      </w:r>
      <w:proofErr w:type="spellStart"/>
      <w:r w:rsidRPr="00B87642">
        <w:rPr>
          <w:color w:val="000000"/>
        </w:rPr>
        <w:t>pregelifikuotas</w:t>
      </w:r>
      <w:proofErr w:type="spellEnd"/>
      <w:r w:rsidR="000E6060">
        <w:rPr>
          <w:color w:val="000000"/>
        </w:rPr>
        <w:t xml:space="preserve"> bulvių</w:t>
      </w:r>
      <w:r w:rsidRPr="00B87642">
        <w:rPr>
          <w:color w:val="000000"/>
        </w:rPr>
        <w:t xml:space="preserve"> krakmolas, </w:t>
      </w:r>
      <w:proofErr w:type="spellStart"/>
      <w:r w:rsidRPr="00B87642">
        <w:rPr>
          <w:color w:val="000000"/>
        </w:rPr>
        <w:t>povidonas</w:t>
      </w:r>
      <w:proofErr w:type="spellEnd"/>
      <w:r w:rsidRPr="00B87642">
        <w:rPr>
          <w:color w:val="000000"/>
        </w:rPr>
        <w:t xml:space="preserve">, magnio </w:t>
      </w:r>
      <w:proofErr w:type="spellStart"/>
      <w:r w:rsidRPr="00B87642">
        <w:rPr>
          <w:color w:val="000000"/>
        </w:rPr>
        <w:t>stearatas</w:t>
      </w:r>
      <w:proofErr w:type="spellEnd"/>
      <w:r w:rsidRPr="00B87642">
        <w:rPr>
          <w:color w:val="000000"/>
        </w:rPr>
        <w:t xml:space="preserve">, </w:t>
      </w:r>
      <w:proofErr w:type="spellStart"/>
      <w:r w:rsidRPr="00B87642">
        <w:rPr>
          <w:color w:val="000000"/>
        </w:rPr>
        <w:t>hidrintas</w:t>
      </w:r>
      <w:proofErr w:type="spellEnd"/>
      <w:r w:rsidRPr="00B87642">
        <w:rPr>
          <w:color w:val="000000"/>
        </w:rPr>
        <w:t xml:space="preserve"> ricinų aliejus, natrio </w:t>
      </w:r>
      <w:proofErr w:type="spellStart"/>
      <w:r w:rsidRPr="00B87642">
        <w:rPr>
          <w:color w:val="000000"/>
        </w:rPr>
        <w:t>laurilsulfatas</w:t>
      </w:r>
      <w:proofErr w:type="spellEnd"/>
      <w:r w:rsidRPr="00B87642">
        <w:rPr>
          <w:color w:val="000000"/>
        </w:rPr>
        <w:t xml:space="preserve">, </w:t>
      </w:r>
      <w:proofErr w:type="spellStart"/>
      <w:r w:rsidRPr="00B87642">
        <w:rPr>
          <w:color w:val="000000"/>
        </w:rPr>
        <w:t>hipromeliozė</w:t>
      </w:r>
      <w:proofErr w:type="spellEnd"/>
      <w:r w:rsidRPr="00B87642">
        <w:rPr>
          <w:color w:val="000000"/>
        </w:rPr>
        <w:t>.</w:t>
      </w:r>
    </w:p>
    <w:p w14:paraId="4FDB6ABE" w14:textId="77777777" w:rsidR="009D01DF" w:rsidRPr="00D5329E" w:rsidRDefault="009D01DF" w:rsidP="009D01DF">
      <w:pPr>
        <w:tabs>
          <w:tab w:val="clear" w:pos="567"/>
        </w:tabs>
        <w:ind w:right="-2"/>
        <w:rPr>
          <w:noProof/>
        </w:rPr>
      </w:pPr>
    </w:p>
    <w:p w14:paraId="2F9AE3A0" w14:textId="77777777" w:rsidR="009D01DF" w:rsidRPr="00D5329E" w:rsidRDefault="009D01DF" w:rsidP="009D01DF">
      <w:pPr>
        <w:rPr>
          <w:b/>
          <w:bCs/>
        </w:rPr>
      </w:pPr>
      <w:proofErr w:type="spellStart"/>
      <w:r w:rsidRPr="00D5329E">
        <w:rPr>
          <w:b/>
          <w:bCs/>
        </w:rPr>
        <w:t>Motilium</w:t>
      </w:r>
      <w:proofErr w:type="spellEnd"/>
      <w:r w:rsidRPr="00D5329E">
        <w:rPr>
          <w:b/>
          <w:bCs/>
        </w:rPr>
        <w:t xml:space="preserve"> išvaizda ir kiekis pakuotėje</w:t>
      </w:r>
    </w:p>
    <w:p w14:paraId="641B3A7A" w14:textId="77777777" w:rsidR="009D01DF" w:rsidRPr="00D5329E" w:rsidRDefault="009D01DF" w:rsidP="009D01DF">
      <w:proofErr w:type="spellStart"/>
      <w:r w:rsidRPr="00D5329E">
        <w:t>Motilium</w:t>
      </w:r>
      <w:proofErr w:type="spellEnd"/>
      <w:r w:rsidRPr="00D5329E">
        <w:t xml:space="preserve"> tabletės yra baltos arba neryškiai kreminės spalvos, apvalios ir abipus išgaubtos.</w:t>
      </w:r>
    </w:p>
    <w:p w14:paraId="039F53DC" w14:textId="77777777" w:rsidR="009D01DF" w:rsidRPr="00D5329E" w:rsidRDefault="009D01DF" w:rsidP="009D01DF">
      <w:r w:rsidRPr="00D5329E">
        <w:t>Jos tiekiamos supakuotos į lizdines plokšteles. Kartono dėžutėje yra 30 tablečių.</w:t>
      </w:r>
    </w:p>
    <w:p w14:paraId="1260C3DD" w14:textId="77777777" w:rsidR="009D01DF" w:rsidRPr="00D5329E" w:rsidRDefault="009D01DF" w:rsidP="009D01DF"/>
    <w:p w14:paraId="2546BDD1" w14:textId="77777777" w:rsidR="00A261DE" w:rsidRPr="00725561" w:rsidRDefault="00A261DE" w:rsidP="00A261DE">
      <w:pPr>
        <w:ind w:left="567" w:hanging="567"/>
        <w:rPr>
          <w:b/>
        </w:rPr>
      </w:pPr>
      <w:r w:rsidRPr="00725561">
        <w:rPr>
          <w:b/>
        </w:rPr>
        <w:t>Gamintojas</w:t>
      </w:r>
    </w:p>
    <w:p w14:paraId="0556F197" w14:textId="4EAA0CCD" w:rsidR="00A261DE" w:rsidRPr="00725561" w:rsidRDefault="00B31F1F" w:rsidP="000E6060">
      <w:pPr>
        <w:ind w:left="567" w:hanging="567"/>
      </w:pPr>
      <w:r w:rsidRPr="00B31F1F">
        <w:rPr>
          <w:szCs w:val="20"/>
        </w:rPr>
        <w:t xml:space="preserve">TOWA </w:t>
      </w:r>
      <w:proofErr w:type="spellStart"/>
      <w:r w:rsidRPr="00B31F1F">
        <w:rPr>
          <w:szCs w:val="20"/>
        </w:rPr>
        <w:t>Pharmaceutical</w:t>
      </w:r>
      <w:proofErr w:type="spellEnd"/>
      <w:r w:rsidRPr="00B31F1F">
        <w:rPr>
          <w:szCs w:val="20"/>
        </w:rPr>
        <w:t xml:space="preserve"> </w:t>
      </w:r>
      <w:proofErr w:type="spellStart"/>
      <w:r w:rsidRPr="00B31F1F">
        <w:rPr>
          <w:szCs w:val="20"/>
        </w:rPr>
        <w:t>Europe</w:t>
      </w:r>
      <w:proofErr w:type="spellEnd"/>
      <w:r w:rsidRPr="00B31F1F">
        <w:rPr>
          <w:szCs w:val="20"/>
        </w:rPr>
        <w:t>, S.L.</w:t>
      </w:r>
      <w:r w:rsidR="000E6060">
        <w:rPr>
          <w:szCs w:val="20"/>
        </w:rPr>
        <w:t xml:space="preserve">, </w:t>
      </w:r>
      <w:r w:rsidRPr="00B31F1F">
        <w:rPr>
          <w:szCs w:val="20"/>
        </w:rPr>
        <w:t xml:space="preserve">c/ de </w:t>
      </w:r>
      <w:proofErr w:type="spellStart"/>
      <w:r w:rsidRPr="00B31F1F">
        <w:rPr>
          <w:szCs w:val="20"/>
        </w:rPr>
        <w:t>Sant</w:t>
      </w:r>
      <w:proofErr w:type="spellEnd"/>
      <w:r w:rsidRPr="00B31F1F">
        <w:rPr>
          <w:szCs w:val="20"/>
        </w:rPr>
        <w:t xml:space="preserve"> </w:t>
      </w:r>
      <w:proofErr w:type="spellStart"/>
      <w:r w:rsidRPr="00B31F1F">
        <w:rPr>
          <w:szCs w:val="20"/>
        </w:rPr>
        <w:t>Martí</w:t>
      </w:r>
      <w:proofErr w:type="spellEnd"/>
      <w:r w:rsidRPr="00B31F1F">
        <w:rPr>
          <w:szCs w:val="20"/>
        </w:rPr>
        <w:t xml:space="preserve">, 75-9708107 </w:t>
      </w:r>
      <w:proofErr w:type="spellStart"/>
      <w:r w:rsidR="00A261DE" w:rsidRPr="00725561">
        <w:rPr>
          <w:szCs w:val="20"/>
        </w:rPr>
        <w:t>Martorelles</w:t>
      </w:r>
      <w:proofErr w:type="spellEnd"/>
      <w:r w:rsidR="00A261DE" w:rsidRPr="00725561">
        <w:rPr>
          <w:szCs w:val="20"/>
        </w:rPr>
        <w:t xml:space="preserve">, </w:t>
      </w:r>
      <w:proofErr w:type="spellStart"/>
      <w:r w:rsidR="00A261DE" w:rsidRPr="00725561">
        <w:rPr>
          <w:szCs w:val="20"/>
        </w:rPr>
        <w:t>Barcelona</w:t>
      </w:r>
      <w:proofErr w:type="spellEnd"/>
      <w:r>
        <w:rPr>
          <w:szCs w:val="20"/>
        </w:rPr>
        <w:t>,</w:t>
      </w:r>
      <w:r w:rsidR="000E6060">
        <w:rPr>
          <w:szCs w:val="20"/>
        </w:rPr>
        <w:t xml:space="preserve"> </w:t>
      </w:r>
      <w:r w:rsidR="00A261DE" w:rsidRPr="00725561">
        <w:rPr>
          <w:szCs w:val="20"/>
        </w:rPr>
        <w:t>Ispanija</w:t>
      </w:r>
    </w:p>
    <w:p w14:paraId="737ED63D" w14:textId="77777777" w:rsidR="00A261DE" w:rsidRPr="00725561" w:rsidRDefault="00A261DE" w:rsidP="00A261DE">
      <w:pPr>
        <w:numPr>
          <w:ilvl w:val="12"/>
          <w:numId w:val="0"/>
        </w:numPr>
        <w:tabs>
          <w:tab w:val="left" w:pos="720"/>
        </w:tabs>
        <w:ind w:right="-2"/>
        <w:rPr>
          <w:noProof/>
        </w:rPr>
      </w:pPr>
    </w:p>
    <w:p w14:paraId="63EDDEB0" w14:textId="77777777" w:rsidR="00A261DE" w:rsidRPr="00316262" w:rsidRDefault="00A261DE" w:rsidP="00A261DE">
      <w:pPr>
        <w:rPr>
          <w:b/>
          <w:bCs/>
          <w:iCs/>
        </w:rPr>
      </w:pPr>
      <w:r w:rsidRPr="00316262">
        <w:rPr>
          <w:b/>
          <w:bCs/>
          <w:iCs/>
        </w:rPr>
        <w:t>Lygiagretus importuotojas</w:t>
      </w:r>
    </w:p>
    <w:p w14:paraId="5F8CEEF2" w14:textId="7F7A7510" w:rsidR="00A261DE" w:rsidRPr="00316262" w:rsidRDefault="00A261DE" w:rsidP="00A261DE">
      <w:pPr>
        <w:rPr>
          <w:rFonts w:eastAsia="Arial Unicode MS"/>
          <w:noProof/>
        </w:rPr>
      </w:pPr>
      <w:r w:rsidRPr="00316262">
        <w:rPr>
          <w:rFonts w:eastAsia="Arial Unicode MS"/>
          <w:noProof/>
        </w:rPr>
        <w:t xml:space="preserve">UAB </w:t>
      </w:r>
      <w:r w:rsidR="00C67EF4">
        <w:rPr>
          <w:rFonts w:eastAsia="Arial Unicode MS"/>
          <w:noProof/>
        </w:rPr>
        <w:t>„</w:t>
      </w:r>
      <w:r w:rsidRPr="00316262">
        <w:rPr>
          <w:rFonts w:eastAsia="Arial Unicode MS"/>
          <w:noProof/>
        </w:rPr>
        <w:t>Lex ano</w:t>
      </w:r>
      <w:r w:rsidR="00C67EF4">
        <w:rPr>
          <w:rFonts w:eastAsia="Arial Unicode MS"/>
          <w:noProof/>
        </w:rPr>
        <w:t>“</w:t>
      </w:r>
      <w:r w:rsidR="000E6060">
        <w:rPr>
          <w:rFonts w:eastAsia="Arial Unicode MS"/>
          <w:noProof/>
        </w:rPr>
        <w:t xml:space="preserve">, </w:t>
      </w:r>
      <w:r w:rsidRPr="00316262">
        <w:rPr>
          <w:rFonts w:eastAsia="Arial Unicode MS"/>
          <w:noProof/>
        </w:rPr>
        <w:t>Naugarduko g. 3, LT-03231 Vilnius</w:t>
      </w:r>
      <w:r w:rsidR="000E6060">
        <w:rPr>
          <w:rFonts w:eastAsia="Arial Unicode MS"/>
          <w:noProof/>
        </w:rPr>
        <w:t xml:space="preserve">, </w:t>
      </w:r>
      <w:r w:rsidRPr="00316262">
        <w:rPr>
          <w:rFonts w:eastAsia="Arial Unicode MS"/>
          <w:noProof/>
        </w:rPr>
        <w:t>Lietuva</w:t>
      </w:r>
    </w:p>
    <w:p w14:paraId="3CB7B16D" w14:textId="77777777" w:rsidR="00A261DE" w:rsidRPr="00725561" w:rsidRDefault="00A261DE" w:rsidP="00A261DE">
      <w:pPr>
        <w:autoSpaceDE w:val="0"/>
        <w:autoSpaceDN w:val="0"/>
        <w:adjustRightInd w:val="0"/>
        <w:rPr>
          <w:bCs/>
          <w:iCs/>
          <w:color w:val="000000"/>
          <w:sz w:val="24"/>
        </w:rPr>
      </w:pPr>
    </w:p>
    <w:p w14:paraId="6E1E7192" w14:textId="77777777" w:rsidR="00A261DE" w:rsidRPr="00316262" w:rsidRDefault="00A261DE" w:rsidP="00A261DE">
      <w:pPr>
        <w:rPr>
          <w:b/>
          <w:bCs/>
          <w:iCs/>
        </w:rPr>
      </w:pPr>
      <w:r w:rsidRPr="00316262">
        <w:rPr>
          <w:b/>
          <w:bCs/>
          <w:iCs/>
        </w:rPr>
        <w:t xml:space="preserve">Perpakavo </w:t>
      </w:r>
    </w:p>
    <w:p w14:paraId="07751818" w14:textId="77777777" w:rsidR="000E6060" w:rsidRPr="000E6060" w:rsidRDefault="000E6060" w:rsidP="000E6060">
      <w:pPr>
        <w:rPr>
          <w:bCs/>
          <w:iCs/>
        </w:rPr>
      </w:pPr>
      <w:r w:rsidRPr="000E6060">
        <w:rPr>
          <w:bCs/>
          <w:iCs/>
        </w:rPr>
        <w:t xml:space="preserve">UAB „ENTAFARMA“, </w:t>
      </w:r>
      <w:proofErr w:type="spellStart"/>
      <w:r w:rsidRPr="000E6060">
        <w:rPr>
          <w:bCs/>
          <w:iCs/>
        </w:rPr>
        <w:t>Klonėnų</w:t>
      </w:r>
      <w:proofErr w:type="spellEnd"/>
      <w:r w:rsidRPr="000E6060">
        <w:rPr>
          <w:bCs/>
          <w:iCs/>
        </w:rPr>
        <w:t xml:space="preserve"> vs. 1, LT-19156 Širvintų r. sav., Lietuva</w:t>
      </w:r>
    </w:p>
    <w:p w14:paraId="322A0FA9" w14:textId="77777777" w:rsidR="000E6060" w:rsidRPr="000E6060" w:rsidRDefault="000E6060" w:rsidP="000E6060">
      <w:pPr>
        <w:rPr>
          <w:bCs/>
          <w:iCs/>
        </w:rPr>
      </w:pPr>
      <w:r w:rsidRPr="000E6060">
        <w:rPr>
          <w:bCs/>
          <w:iCs/>
        </w:rPr>
        <w:t>arba</w:t>
      </w:r>
    </w:p>
    <w:p w14:paraId="12A7900D" w14:textId="77777777" w:rsidR="000E6060" w:rsidRPr="000E6060" w:rsidRDefault="000E6060" w:rsidP="000E6060">
      <w:pPr>
        <w:rPr>
          <w:bCs/>
          <w:iCs/>
        </w:rPr>
      </w:pPr>
      <w:r w:rsidRPr="000E6060">
        <w:rPr>
          <w:bCs/>
          <w:iCs/>
        </w:rPr>
        <w:t>Lietuvos ir Norvegijos UAB „</w:t>
      </w:r>
      <w:proofErr w:type="spellStart"/>
      <w:r w:rsidRPr="000E6060">
        <w:rPr>
          <w:bCs/>
          <w:iCs/>
        </w:rPr>
        <w:t>Norfachema</w:t>
      </w:r>
      <w:proofErr w:type="spellEnd"/>
      <w:r w:rsidRPr="000E6060">
        <w:rPr>
          <w:bCs/>
          <w:iCs/>
        </w:rPr>
        <w:t>“, Vytauto g. 6, LT-55175 Jonava, Lietuva</w:t>
      </w:r>
    </w:p>
    <w:p w14:paraId="414E0B67" w14:textId="77777777" w:rsidR="000E6060" w:rsidRPr="000E6060" w:rsidRDefault="000E6060" w:rsidP="000E6060">
      <w:pPr>
        <w:rPr>
          <w:bCs/>
          <w:iCs/>
        </w:rPr>
      </w:pPr>
      <w:r w:rsidRPr="000E6060">
        <w:rPr>
          <w:bCs/>
          <w:iCs/>
        </w:rPr>
        <w:t>arba</w:t>
      </w:r>
    </w:p>
    <w:p w14:paraId="5F6B4ECA" w14:textId="00B85401" w:rsidR="000E6060" w:rsidRDefault="000E6060" w:rsidP="000E6060">
      <w:pPr>
        <w:rPr>
          <w:bCs/>
          <w:iCs/>
        </w:rPr>
      </w:pPr>
      <w:r w:rsidRPr="000E6060">
        <w:rPr>
          <w:bCs/>
          <w:iCs/>
        </w:rPr>
        <w:t xml:space="preserve">CEFEA Sp. z o. o. Sp. K., </w:t>
      </w:r>
      <w:proofErr w:type="spellStart"/>
      <w:r w:rsidRPr="000E6060">
        <w:rPr>
          <w:bCs/>
          <w:iCs/>
        </w:rPr>
        <w:t>ul</w:t>
      </w:r>
      <w:proofErr w:type="spellEnd"/>
      <w:r w:rsidRPr="000E6060">
        <w:rPr>
          <w:bCs/>
          <w:iCs/>
        </w:rPr>
        <w:t xml:space="preserve">. </w:t>
      </w:r>
      <w:proofErr w:type="spellStart"/>
      <w:r w:rsidRPr="000E6060">
        <w:rPr>
          <w:bCs/>
          <w:iCs/>
        </w:rPr>
        <w:t>Działkowa</w:t>
      </w:r>
      <w:proofErr w:type="spellEnd"/>
      <w:r w:rsidRPr="000E6060">
        <w:rPr>
          <w:bCs/>
          <w:iCs/>
        </w:rPr>
        <w:t xml:space="preserve"> 69, 02-234 </w:t>
      </w:r>
      <w:proofErr w:type="spellStart"/>
      <w:r w:rsidRPr="000E6060">
        <w:rPr>
          <w:bCs/>
          <w:iCs/>
        </w:rPr>
        <w:t>Warszawa</w:t>
      </w:r>
      <w:proofErr w:type="spellEnd"/>
      <w:r w:rsidRPr="000E6060">
        <w:rPr>
          <w:bCs/>
          <w:iCs/>
        </w:rPr>
        <w:t>, Lenkija</w:t>
      </w:r>
      <w:r w:rsidRPr="000E6060" w:rsidDel="000E6060">
        <w:rPr>
          <w:bCs/>
          <w:iCs/>
        </w:rPr>
        <w:t xml:space="preserve"> </w:t>
      </w:r>
    </w:p>
    <w:p w14:paraId="75949D02" w14:textId="77777777" w:rsidR="00A261DE" w:rsidRPr="00725561" w:rsidRDefault="00A261DE" w:rsidP="00A261DE">
      <w:pPr>
        <w:rPr>
          <w:rFonts w:eastAsia="Arial Unicode MS"/>
          <w:noProof/>
        </w:rPr>
      </w:pPr>
    </w:p>
    <w:p w14:paraId="615841D9" w14:textId="3A84CCBD" w:rsidR="00A261DE" w:rsidRPr="00725561" w:rsidRDefault="00A261DE" w:rsidP="00C67EF4">
      <w:pPr>
        <w:tabs>
          <w:tab w:val="left" w:pos="0"/>
        </w:tabs>
        <w:rPr>
          <w:rFonts w:eastAsia="Arial Unicode MS"/>
          <w:noProof/>
        </w:rPr>
      </w:pPr>
      <w:r>
        <w:rPr>
          <w:rFonts w:eastAsia="Arial Unicode MS"/>
          <w:noProof/>
        </w:rPr>
        <w:t>Registruotojas</w:t>
      </w:r>
      <w:r w:rsidRPr="00725561">
        <w:rPr>
          <w:rFonts w:eastAsia="Arial Unicode MS"/>
          <w:noProof/>
        </w:rPr>
        <w:t xml:space="preserve"> eksportuojančioje valstybėje yra </w:t>
      </w:r>
      <w:r w:rsidR="00C67EF4" w:rsidRPr="00C67EF4">
        <w:rPr>
          <w:rFonts w:eastAsia="Arial Unicode MS"/>
          <w:noProof/>
        </w:rPr>
        <w:t>Esteve Pharmaceuticals, S.A.</w:t>
      </w:r>
      <w:r w:rsidR="00C67EF4">
        <w:rPr>
          <w:rFonts w:eastAsia="Arial Unicode MS"/>
          <w:noProof/>
        </w:rPr>
        <w:t xml:space="preserve">, </w:t>
      </w:r>
      <w:r w:rsidR="00C67EF4" w:rsidRPr="00C67EF4">
        <w:rPr>
          <w:rFonts w:eastAsia="Arial Unicode MS"/>
          <w:noProof/>
        </w:rPr>
        <w:t>Passeig de la Zona Franca</w:t>
      </w:r>
      <w:r w:rsidR="00C67EF4">
        <w:rPr>
          <w:rFonts w:eastAsia="Arial Unicode MS"/>
          <w:noProof/>
        </w:rPr>
        <w:t xml:space="preserve">, </w:t>
      </w:r>
      <w:r w:rsidR="00C67EF4" w:rsidRPr="00C67EF4">
        <w:rPr>
          <w:rFonts w:eastAsia="Arial Unicode MS"/>
          <w:noProof/>
        </w:rPr>
        <w:t>109</w:t>
      </w:r>
      <w:r w:rsidR="00C67EF4">
        <w:rPr>
          <w:rFonts w:eastAsia="Arial Unicode MS"/>
          <w:noProof/>
        </w:rPr>
        <w:t xml:space="preserve"> </w:t>
      </w:r>
      <w:r w:rsidR="00C67EF4" w:rsidRPr="00C67EF4">
        <w:rPr>
          <w:rFonts w:eastAsia="Arial Unicode MS"/>
          <w:noProof/>
        </w:rPr>
        <w:t>08038 Barcelona</w:t>
      </w:r>
      <w:r w:rsidR="00C67EF4">
        <w:rPr>
          <w:rFonts w:eastAsia="Arial Unicode MS"/>
          <w:noProof/>
        </w:rPr>
        <w:t>, Ispanija.</w:t>
      </w:r>
    </w:p>
    <w:p w14:paraId="11E2FFDF" w14:textId="77777777" w:rsidR="009D01DF" w:rsidRPr="00D5329E" w:rsidRDefault="009D01DF" w:rsidP="009D01DF">
      <w:pPr>
        <w:numPr>
          <w:ilvl w:val="12"/>
          <w:numId w:val="0"/>
        </w:numPr>
        <w:tabs>
          <w:tab w:val="clear" w:pos="567"/>
        </w:tabs>
        <w:ind w:right="-2"/>
        <w:rPr>
          <w:noProof/>
        </w:rPr>
      </w:pPr>
    </w:p>
    <w:p w14:paraId="4C7EBFEA" w14:textId="2ABC2651" w:rsidR="009D01DF" w:rsidRPr="00D5329E" w:rsidRDefault="009D01DF" w:rsidP="009D01DF">
      <w:pPr>
        <w:numPr>
          <w:ilvl w:val="12"/>
          <w:numId w:val="0"/>
        </w:numPr>
        <w:tabs>
          <w:tab w:val="clear" w:pos="567"/>
        </w:tabs>
        <w:ind w:right="-2"/>
        <w:outlineLvl w:val="0"/>
        <w:rPr>
          <w:b/>
          <w:bCs/>
          <w:noProof/>
        </w:rPr>
      </w:pPr>
      <w:r w:rsidRPr="00D5329E">
        <w:rPr>
          <w:b/>
          <w:bCs/>
          <w:noProof/>
        </w:rPr>
        <w:t>Šis pakuotės lapelis paskutinį kartą peržiūrėtas</w:t>
      </w:r>
      <w:r w:rsidR="000454D7">
        <w:rPr>
          <w:b/>
          <w:bCs/>
          <w:noProof/>
        </w:rPr>
        <w:t xml:space="preserve"> 2023-05-19.</w:t>
      </w:r>
      <w:bookmarkStart w:id="17" w:name="_GoBack"/>
      <w:bookmarkEnd w:id="17"/>
    </w:p>
    <w:p w14:paraId="35954CCC" w14:textId="77777777" w:rsidR="009D01DF" w:rsidRPr="00D5329E" w:rsidRDefault="009D01DF" w:rsidP="009D01DF">
      <w:pPr>
        <w:numPr>
          <w:ilvl w:val="12"/>
          <w:numId w:val="0"/>
        </w:numPr>
        <w:tabs>
          <w:tab w:val="clear" w:pos="567"/>
        </w:tabs>
        <w:ind w:right="-2"/>
        <w:outlineLvl w:val="0"/>
        <w:rPr>
          <w:b/>
          <w:bCs/>
          <w:noProof/>
        </w:rPr>
      </w:pPr>
    </w:p>
    <w:p w14:paraId="3BB01151" w14:textId="77777777" w:rsidR="009D01DF" w:rsidRPr="00D5329E" w:rsidRDefault="009D01DF" w:rsidP="009D01DF">
      <w:r w:rsidRPr="00D5329E">
        <w:t xml:space="preserve">Išsami informacija apie šį vaistą pateikiama Valstybinės vaistų kontrolės tarnybos prie Lietuvos Respublikos sveikatos apsaugos ministerijos tinklalapyje </w:t>
      </w:r>
      <w:hyperlink r:id="rId6" w:history="1">
        <w:r w:rsidRPr="00D5329E">
          <w:rPr>
            <w:rStyle w:val="Hyperlink"/>
          </w:rPr>
          <w:t>http://www.vvkt.lt/</w:t>
        </w:r>
      </w:hyperlink>
      <w:r w:rsidRPr="00D5329E">
        <w:rPr>
          <w:color w:val="0000FF"/>
        </w:rPr>
        <w:t>.</w:t>
      </w:r>
    </w:p>
    <w:p w14:paraId="6C9516C8" w14:textId="77777777" w:rsidR="009D01DF" w:rsidRDefault="009D01DF" w:rsidP="009D01DF"/>
    <w:p w14:paraId="7150F506" w14:textId="1060DD9F" w:rsidR="00C2582E" w:rsidRPr="00C2582E" w:rsidRDefault="00A751B0" w:rsidP="00C2582E">
      <w:r w:rsidRPr="00A751B0">
        <w:rPr>
          <w:i/>
        </w:rPr>
        <w:t xml:space="preserve">Lygiagrečiai importuojamas vaistas skiriasi nuo referencinio vaisto: pagalbinėmis medžiagomis (lygiagrečiai importuojamo vaisto sudėtyje papildomai yra </w:t>
      </w:r>
      <w:proofErr w:type="spellStart"/>
      <w:r w:rsidRPr="00A751B0">
        <w:rPr>
          <w:i/>
        </w:rPr>
        <w:t>hidrinto</w:t>
      </w:r>
      <w:proofErr w:type="spellEnd"/>
      <w:r w:rsidRPr="00A751B0">
        <w:rPr>
          <w:i/>
        </w:rPr>
        <w:t xml:space="preserve"> ricinų aliejaus, referencinio vaisto – </w:t>
      </w:r>
      <w:proofErr w:type="spellStart"/>
      <w:r w:rsidRPr="00A751B0">
        <w:rPr>
          <w:i/>
        </w:rPr>
        <w:t>hidrinto</w:t>
      </w:r>
      <w:proofErr w:type="spellEnd"/>
      <w:r w:rsidRPr="00A751B0">
        <w:rPr>
          <w:i/>
        </w:rPr>
        <w:t xml:space="preserve"> </w:t>
      </w:r>
      <w:proofErr w:type="spellStart"/>
      <w:r w:rsidRPr="00A751B0">
        <w:rPr>
          <w:i/>
        </w:rPr>
        <w:t>vilnamedžių</w:t>
      </w:r>
      <w:proofErr w:type="spellEnd"/>
      <w:r w:rsidRPr="00A751B0">
        <w:rPr>
          <w:i/>
        </w:rPr>
        <w:t xml:space="preserve"> aliejaus); laikymo sąlygomis (lygiagrečiai importuojamą vaistą laikyti ne aukštesnėje kaip 30 °C temperatūroje, referencini</w:t>
      </w:r>
      <w:r w:rsidR="000E6060">
        <w:rPr>
          <w:i/>
        </w:rPr>
        <w:t>am</w:t>
      </w:r>
      <w:r w:rsidRPr="00A751B0">
        <w:rPr>
          <w:i/>
        </w:rPr>
        <w:t xml:space="preserve"> vaistui specialių laikymo sąlygų nereikia).</w:t>
      </w:r>
    </w:p>
    <w:sectPr w:rsidR="00C2582E" w:rsidRPr="00C258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DF"/>
    <w:rsid w:val="000454D7"/>
    <w:rsid w:val="000A1DF8"/>
    <w:rsid w:val="000C27DA"/>
    <w:rsid w:val="000E6060"/>
    <w:rsid w:val="002803B0"/>
    <w:rsid w:val="00295AAE"/>
    <w:rsid w:val="002A1261"/>
    <w:rsid w:val="002F2958"/>
    <w:rsid w:val="00382DCE"/>
    <w:rsid w:val="004240C7"/>
    <w:rsid w:val="00425EF0"/>
    <w:rsid w:val="00435697"/>
    <w:rsid w:val="006274B8"/>
    <w:rsid w:val="00652905"/>
    <w:rsid w:val="006A5F03"/>
    <w:rsid w:val="006E11DD"/>
    <w:rsid w:val="006F2D5E"/>
    <w:rsid w:val="0071123D"/>
    <w:rsid w:val="00721294"/>
    <w:rsid w:val="007B658D"/>
    <w:rsid w:val="008204E6"/>
    <w:rsid w:val="00822528"/>
    <w:rsid w:val="008F6EB6"/>
    <w:rsid w:val="009A5356"/>
    <w:rsid w:val="009A6F45"/>
    <w:rsid w:val="009C36F4"/>
    <w:rsid w:val="009D01DF"/>
    <w:rsid w:val="009E27DA"/>
    <w:rsid w:val="009F5611"/>
    <w:rsid w:val="00A14132"/>
    <w:rsid w:val="00A261DE"/>
    <w:rsid w:val="00A751B0"/>
    <w:rsid w:val="00B31F1F"/>
    <w:rsid w:val="00B51876"/>
    <w:rsid w:val="00B87642"/>
    <w:rsid w:val="00C06395"/>
    <w:rsid w:val="00C12A83"/>
    <w:rsid w:val="00C2582E"/>
    <w:rsid w:val="00C67EF4"/>
    <w:rsid w:val="00C72346"/>
    <w:rsid w:val="00C952F3"/>
    <w:rsid w:val="00CC3A31"/>
    <w:rsid w:val="00CE104E"/>
    <w:rsid w:val="00D76024"/>
    <w:rsid w:val="00D97073"/>
    <w:rsid w:val="00DB29B5"/>
    <w:rsid w:val="00DB6ACC"/>
    <w:rsid w:val="00DE24E0"/>
    <w:rsid w:val="00DF5E38"/>
    <w:rsid w:val="00E3259B"/>
    <w:rsid w:val="00F20710"/>
    <w:rsid w:val="00F91664"/>
    <w:rsid w:val="00F92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EF78"/>
  <w15:chartTrackingRefBased/>
  <w15:docId w15:val="{4EFB1CB4-7F6E-4AE1-BF8C-C7962334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1DF"/>
    <w:pPr>
      <w:tabs>
        <w:tab w:val="left" w:pos="567"/>
      </w:tabs>
      <w:spacing w:after="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D01DF"/>
    <w:pPr>
      <w:tabs>
        <w:tab w:val="clear" w:pos="567"/>
      </w:tabs>
    </w:pPr>
    <w:rPr>
      <w:rFonts w:eastAsia="Times New Roman"/>
      <w:i/>
      <w:iCs/>
      <w:color w:val="008000"/>
      <w:sz w:val="20"/>
      <w:szCs w:val="20"/>
      <w:lang w:eastAsia="lt-LT"/>
    </w:rPr>
  </w:style>
  <w:style w:type="character" w:customStyle="1" w:styleId="BodyTextChar">
    <w:name w:val="Body Text Char"/>
    <w:basedOn w:val="DefaultParagraphFont"/>
    <w:link w:val="BodyText"/>
    <w:uiPriority w:val="99"/>
    <w:rsid w:val="009D01DF"/>
    <w:rPr>
      <w:rFonts w:ascii="Times New Roman" w:eastAsia="Times New Roman" w:hAnsi="Times New Roman" w:cs="Times New Roman"/>
      <w:i/>
      <w:iCs/>
      <w:color w:val="008000"/>
      <w:sz w:val="20"/>
      <w:szCs w:val="20"/>
      <w:lang w:eastAsia="lt-LT"/>
    </w:rPr>
  </w:style>
  <w:style w:type="character" w:styleId="Hyperlink">
    <w:name w:val="Hyperlink"/>
    <w:uiPriority w:val="99"/>
    <w:rsid w:val="009D01DF"/>
    <w:rPr>
      <w:color w:val="0000FF"/>
      <w:u w:val="single"/>
    </w:rPr>
  </w:style>
  <w:style w:type="character" w:styleId="Strong">
    <w:name w:val="Strong"/>
    <w:uiPriority w:val="99"/>
    <w:qFormat/>
    <w:rsid w:val="009D01DF"/>
    <w:rPr>
      <w:b/>
    </w:rPr>
  </w:style>
  <w:style w:type="paragraph" w:customStyle="1" w:styleId="BTEMEASMCA">
    <w:name w:val="BT EMEA_SMCA"/>
    <w:basedOn w:val="Normal"/>
    <w:link w:val="BTEMEASMCAChar"/>
    <w:autoRedefine/>
    <w:uiPriority w:val="99"/>
    <w:rsid w:val="009D01DF"/>
    <w:pPr>
      <w:tabs>
        <w:tab w:val="clear" w:pos="567"/>
      </w:tabs>
    </w:pPr>
    <w:rPr>
      <w:rFonts w:eastAsia="Times New Roman"/>
      <w:noProof/>
      <w:sz w:val="20"/>
      <w:szCs w:val="20"/>
      <w:lang w:eastAsia="lt-LT"/>
    </w:rPr>
  </w:style>
  <w:style w:type="character" w:customStyle="1" w:styleId="BTEMEASMCAChar">
    <w:name w:val="BT EMEA_SMCA Char"/>
    <w:link w:val="BTEMEASMCA"/>
    <w:uiPriority w:val="99"/>
    <w:locked/>
    <w:rsid w:val="009D01DF"/>
    <w:rPr>
      <w:rFonts w:ascii="Times New Roman" w:eastAsia="Times New Roman" w:hAnsi="Times New Roman" w:cs="Times New Roman"/>
      <w:noProof/>
      <w:sz w:val="20"/>
      <w:szCs w:val="20"/>
      <w:lang w:eastAsia="lt-LT"/>
    </w:rPr>
  </w:style>
  <w:style w:type="character" w:customStyle="1" w:styleId="goog-gtc-inchars-highlight">
    <w:name w:val="goog-gtc-inchars-highlight"/>
    <w:uiPriority w:val="99"/>
    <w:rsid w:val="009D01DF"/>
  </w:style>
  <w:style w:type="paragraph" w:styleId="NormalWeb">
    <w:name w:val="Normal (Web)"/>
    <w:basedOn w:val="Normal"/>
    <w:uiPriority w:val="99"/>
    <w:rsid w:val="009D01DF"/>
    <w:pPr>
      <w:tabs>
        <w:tab w:val="clear" w:pos="567"/>
      </w:tabs>
      <w:spacing w:before="100" w:beforeAutospacing="1" w:after="100" w:afterAutospacing="1"/>
    </w:pPr>
    <w:rPr>
      <w:sz w:val="24"/>
      <w:szCs w:val="24"/>
      <w:lang w:eastAsia="lt-LT"/>
    </w:rPr>
  </w:style>
  <w:style w:type="paragraph" w:styleId="BalloonText">
    <w:name w:val="Balloon Text"/>
    <w:basedOn w:val="Normal"/>
    <w:link w:val="BalloonTextChar"/>
    <w:uiPriority w:val="99"/>
    <w:semiHidden/>
    <w:unhideWhenUsed/>
    <w:rsid w:val="00C72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346"/>
    <w:rPr>
      <w:rFonts w:ascii="Segoe UI" w:eastAsia="Calibri" w:hAnsi="Segoe UI" w:cs="Segoe UI"/>
      <w:sz w:val="18"/>
      <w:szCs w:val="18"/>
    </w:rPr>
  </w:style>
  <w:style w:type="paragraph" w:styleId="ListParagraph">
    <w:name w:val="List Paragraph"/>
    <w:basedOn w:val="Normal"/>
    <w:uiPriority w:val="34"/>
    <w:qFormat/>
    <w:rsid w:val="00DB6ACC"/>
    <w:pPr>
      <w:ind w:left="720"/>
      <w:contextualSpacing/>
    </w:pPr>
  </w:style>
  <w:style w:type="paragraph" w:styleId="Revision">
    <w:name w:val="Revision"/>
    <w:hidden/>
    <w:uiPriority w:val="99"/>
    <w:semiHidden/>
    <w:rsid w:val="006A5F03"/>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70503">
      <w:bodyDiv w:val="1"/>
      <w:marLeft w:val="0"/>
      <w:marRight w:val="0"/>
      <w:marTop w:val="0"/>
      <w:marBottom w:val="0"/>
      <w:divBdr>
        <w:top w:val="none" w:sz="0" w:space="0" w:color="auto"/>
        <w:left w:val="none" w:sz="0" w:space="0" w:color="auto"/>
        <w:bottom w:val="none" w:sz="0" w:space="0" w:color="auto"/>
        <w:right w:val="none" w:sz="0" w:space="0" w:color="auto"/>
      </w:divBdr>
    </w:div>
    <w:div w:id="975184923">
      <w:bodyDiv w:val="1"/>
      <w:marLeft w:val="0"/>
      <w:marRight w:val="0"/>
      <w:marTop w:val="0"/>
      <w:marBottom w:val="0"/>
      <w:divBdr>
        <w:top w:val="none" w:sz="0" w:space="0" w:color="auto"/>
        <w:left w:val="none" w:sz="0" w:space="0" w:color="auto"/>
        <w:bottom w:val="none" w:sz="0" w:space="0" w:color="auto"/>
        <w:right w:val="none" w:sz="0" w:space="0" w:color="auto"/>
      </w:divBdr>
    </w:div>
    <w:div w:id="1174953417">
      <w:bodyDiv w:val="1"/>
      <w:marLeft w:val="0"/>
      <w:marRight w:val="0"/>
      <w:marTop w:val="0"/>
      <w:marBottom w:val="0"/>
      <w:divBdr>
        <w:top w:val="none" w:sz="0" w:space="0" w:color="auto"/>
        <w:left w:val="none" w:sz="0" w:space="0" w:color="auto"/>
        <w:bottom w:val="none" w:sz="0" w:space="0" w:color="auto"/>
        <w:right w:val="none" w:sz="0" w:space="0" w:color="auto"/>
      </w:divBdr>
    </w:div>
    <w:div w:id="1649437068">
      <w:bodyDiv w:val="1"/>
      <w:marLeft w:val="0"/>
      <w:marRight w:val="0"/>
      <w:marTop w:val="0"/>
      <w:marBottom w:val="0"/>
      <w:divBdr>
        <w:top w:val="none" w:sz="0" w:space="0" w:color="auto"/>
        <w:left w:val="none" w:sz="0" w:space="0" w:color="auto"/>
        <w:bottom w:val="none" w:sz="0" w:space="0" w:color="auto"/>
        <w:right w:val="none" w:sz="0" w:space="0" w:color="auto"/>
      </w:divBdr>
    </w:div>
    <w:div w:id="19343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4C7B-4F73-495A-882D-88BC7F63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10704</Words>
  <Characters>6102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2023-05-18T09:41:00Z</dcterms:created>
  <dcterms:modified xsi:type="dcterms:W3CDTF">2023-05-26T09:17:00Z</dcterms:modified>
</cp:coreProperties>
</file>