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854" w:rsidRDefault="00280854" w:rsidP="00280854">
      <w:pPr>
        <w:spacing w:line="240" w:lineRule="auto"/>
        <w:jc w:val="center"/>
        <w:outlineLvl w:val="0"/>
        <w:rPr>
          <w:rFonts w:eastAsia="Calibri"/>
          <w:b/>
          <w:szCs w:val="22"/>
          <w:lang w:val="lt-LT"/>
        </w:rPr>
      </w:pPr>
      <w:r>
        <w:rPr>
          <w:rFonts w:eastAsia="Calibri"/>
          <w:b/>
          <w:szCs w:val="22"/>
          <w:lang w:val="lt-LT"/>
        </w:rPr>
        <w:t>Pakuotės lapelis:</w:t>
      </w:r>
      <w:r>
        <w:rPr>
          <w:rFonts w:eastAsia="Calibri"/>
          <w:b/>
          <w:noProof/>
          <w:szCs w:val="22"/>
          <w:lang w:val="es-ES_tradnl"/>
        </w:rPr>
        <w:t xml:space="preserve"> </w:t>
      </w:r>
      <w:r>
        <w:rPr>
          <w:rFonts w:eastAsia="Calibri"/>
          <w:b/>
          <w:szCs w:val="22"/>
          <w:lang w:val="lt-LT"/>
        </w:rPr>
        <w:t>informacija pacientui</w:t>
      </w:r>
    </w:p>
    <w:p w:rsidR="00280854" w:rsidRDefault="00280854" w:rsidP="00280854">
      <w:pPr>
        <w:numPr>
          <w:ilvl w:val="12"/>
          <w:numId w:val="0"/>
        </w:numPr>
        <w:tabs>
          <w:tab w:val="clear" w:pos="567"/>
        </w:tabs>
        <w:spacing w:line="240" w:lineRule="auto"/>
        <w:jc w:val="center"/>
        <w:rPr>
          <w:rFonts w:eastAsia="Calibri"/>
          <w:b/>
          <w:bCs/>
          <w:szCs w:val="22"/>
          <w:lang w:val="lt-LT"/>
        </w:rPr>
      </w:pPr>
    </w:p>
    <w:p w:rsidR="00280854" w:rsidRDefault="00280854" w:rsidP="00280854">
      <w:pPr>
        <w:numPr>
          <w:ilvl w:val="12"/>
          <w:numId w:val="0"/>
        </w:numPr>
        <w:tabs>
          <w:tab w:val="clear" w:pos="567"/>
        </w:tabs>
        <w:spacing w:line="240" w:lineRule="auto"/>
        <w:jc w:val="center"/>
        <w:rPr>
          <w:rFonts w:eastAsia="Calibri"/>
          <w:b/>
          <w:bCs/>
          <w:szCs w:val="22"/>
          <w:lang w:val="lt-LT"/>
        </w:rPr>
      </w:pPr>
      <w:r>
        <w:rPr>
          <w:rFonts w:eastAsia="Calibri"/>
          <w:b/>
          <w:szCs w:val="22"/>
          <w:lang w:val="lt-LT"/>
        </w:rPr>
        <w:t>Natrio fluoridas (</w:t>
      </w:r>
      <w:r>
        <w:rPr>
          <w:rFonts w:eastAsia="Calibri"/>
          <w:b/>
          <w:szCs w:val="22"/>
          <w:vertAlign w:val="superscript"/>
          <w:lang w:val="lt-LT"/>
        </w:rPr>
        <w:t>18</w:t>
      </w:r>
      <w:r>
        <w:rPr>
          <w:rFonts w:eastAsia="Calibri"/>
          <w:b/>
          <w:szCs w:val="22"/>
          <w:lang w:val="lt-LT"/>
        </w:rPr>
        <w:t xml:space="preserve">F) </w:t>
      </w:r>
      <w:proofErr w:type="spellStart"/>
      <w:r>
        <w:rPr>
          <w:rFonts w:eastAsia="Calibri"/>
          <w:b/>
          <w:szCs w:val="22"/>
          <w:lang w:val="lt-LT"/>
        </w:rPr>
        <w:t>Alliance</w:t>
      </w:r>
      <w:proofErr w:type="spellEnd"/>
      <w:r>
        <w:rPr>
          <w:rFonts w:eastAsia="Calibri"/>
          <w:b/>
          <w:szCs w:val="22"/>
          <w:lang w:val="lt-LT"/>
        </w:rPr>
        <w:t xml:space="preserve"> </w:t>
      </w:r>
      <w:proofErr w:type="spellStart"/>
      <w:r>
        <w:rPr>
          <w:rFonts w:eastAsia="Calibri"/>
          <w:b/>
          <w:szCs w:val="22"/>
          <w:lang w:val="lt-LT"/>
        </w:rPr>
        <w:t>Medical</w:t>
      </w:r>
      <w:proofErr w:type="spellEnd"/>
      <w:r>
        <w:rPr>
          <w:rFonts w:eastAsia="Calibri"/>
          <w:b/>
          <w:szCs w:val="22"/>
          <w:lang w:val="lt-LT"/>
        </w:rPr>
        <w:t xml:space="preserve"> 0,1–4 </w:t>
      </w:r>
      <w:proofErr w:type="spellStart"/>
      <w:r>
        <w:rPr>
          <w:rFonts w:eastAsia="Calibri"/>
          <w:b/>
          <w:szCs w:val="22"/>
          <w:lang w:val="lt-LT"/>
        </w:rPr>
        <w:t>GBq</w:t>
      </w:r>
      <w:proofErr w:type="spellEnd"/>
      <w:r>
        <w:rPr>
          <w:rFonts w:eastAsia="Calibri"/>
          <w:b/>
          <w:szCs w:val="22"/>
          <w:lang w:val="lt-LT"/>
        </w:rPr>
        <w:t>/ml injekcinis tirpalas</w:t>
      </w:r>
    </w:p>
    <w:p w:rsidR="00280854" w:rsidRDefault="00280854" w:rsidP="00280854">
      <w:pPr>
        <w:numPr>
          <w:ilvl w:val="12"/>
          <w:numId w:val="0"/>
        </w:numPr>
        <w:tabs>
          <w:tab w:val="clear" w:pos="567"/>
        </w:tabs>
        <w:spacing w:line="240" w:lineRule="auto"/>
        <w:jc w:val="center"/>
        <w:rPr>
          <w:rFonts w:eastAsia="Calibri"/>
          <w:b/>
          <w:bCs/>
          <w:szCs w:val="22"/>
          <w:lang w:val="lt-LT"/>
        </w:rPr>
      </w:pPr>
    </w:p>
    <w:p w:rsidR="00280854" w:rsidRDefault="00280854" w:rsidP="00280854">
      <w:pPr>
        <w:numPr>
          <w:ilvl w:val="12"/>
          <w:numId w:val="0"/>
        </w:numPr>
        <w:tabs>
          <w:tab w:val="clear" w:pos="567"/>
        </w:tabs>
        <w:spacing w:line="240" w:lineRule="auto"/>
        <w:jc w:val="center"/>
        <w:rPr>
          <w:rFonts w:eastAsia="Calibri"/>
          <w:szCs w:val="22"/>
          <w:lang w:val="lt-LT"/>
        </w:rPr>
      </w:pPr>
      <w:r>
        <w:rPr>
          <w:rFonts w:eastAsia="Calibri"/>
          <w:szCs w:val="22"/>
          <w:lang w:val="lt-LT"/>
        </w:rPr>
        <w:t>n</w:t>
      </w:r>
      <w:r w:rsidRPr="00B0402D">
        <w:rPr>
          <w:rFonts w:eastAsia="Calibri"/>
          <w:szCs w:val="22"/>
          <w:lang w:val="lt-LT"/>
        </w:rPr>
        <w:t>atrio</w:t>
      </w:r>
      <w:r>
        <w:rPr>
          <w:rFonts w:eastAsia="Calibri"/>
          <w:szCs w:val="22"/>
          <w:lang w:val="lt-LT"/>
        </w:rPr>
        <w:t xml:space="preserve"> fluoridas (</w:t>
      </w:r>
      <w:r>
        <w:rPr>
          <w:rFonts w:eastAsia="Calibri"/>
          <w:szCs w:val="22"/>
          <w:vertAlign w:val="superscript"/>
          <w:lang w:val="lt-LT"/>
        </w:rPr>
        <w:t>18</w:t>
      </w:r>
      <w:r>
        <w:rPr>
          <w:rFonts w:eastAsia="Calibri"/>
          <w:szCs w:val="22"/>
          <w:lang w:val="lt-LT"/>
        </w:rPr>
        <w:t>F)</w:t>
      </w:r>
    </w:p>
    <w:p w:rsidR="00280854" w:rsidRDefault="00280854" w:rsidP="00280854">
      <w:pPr>
        <w:tabs>
          <w:tab w:val="clear" w:pos="567"/>
        </w:tabs>
        <w:spacing w:line="240" w:lineRule="auto"/>
        <w:jc w:val="center"/>
        <w:rPr>
          <w:rFonts w:eastAsia="Calibri"/>
          <w:szCs w:val="22"/>
          <w:lang w:val="lt-LT"/>
        </w:rPr>
      </w:pPr>
    </w:p>
    <w:p w:rsidR="00280854" w:rsidRDefault="00280854" w:rsidP="00280854">
      <w:pPr>
        <w:tabs>
          <w:tab w:val="clear" w:pos="567"/>
        </w:tabs>
        <w:suppressAutoHyphens/>
        <w:spacing w:line="240" w:lineRule="auto"/>
        <w:rPr>
          <w:rFonts w:eastAsia="Calibri"/>
          <w:szCs w:val="22"/>
          <w:lang w:val="lt-LT"/>
        </w:rPr>
      </w:pPr>
      <w:r>
        <w:rPr>
          <w:rFonts w:eastAsia="Calibri"/>
          <w:b/>
          <w:szCs w:val="22"/>
          <w:lang w:val="lt-LT"/>
        </w:rPr>
        <w:t>Atidžiai perskaitykite visą šį lapelį, prieš pradėdami vartoti vaistą, nes jame pateikiama Jums svarbi informacija.</w:t>
      </w:r>
    </w:p>
    <w:p w:rsidR="00280854" w:rsidRDefault="00280854" w:rsidP="00280854">
      <w:pPr>
        <w:numPr>
          <w:ilvl w:val="0"/>
          <w:numId w:val="3"/>
        </w:numPr>
        <w:tabs>
          <w:tab w:val="clear" w:pos="567"/>
        </w:tabs>
        <w:spacing w:line="240" w:lineRule="auto"/>
        <w:rPr>
          <w:rFonts w:eastAsia="Calibri"/>
          <w:szCs w:val="22"/>
          <w:lang w:val="lt-LT"/>
        </w:rPr>
      </w:pPr>
      <w:r>
        <w:rPr>
          <w:rFonts w:eastAsia="Calibri"/>
          <w:szCs w:val="22"/>
          <w:lang w:val="lt-LT"/>
        </w:rPr>
        <w:t>Neišmeskite šio lapelio, nes vėl gali prireikti jį perskaityti.</w:t>
      </w:r>
    </w:p>
    <w:p w:rsidR="00280854" w:rsidRDefault="00280854" w:rsidP="00280854">
      <w:pPr>
        <w:numPr>
          <w:ilvl w:val="0"/>
          <w:numId w:val="3"/>
        </w:numPr>
        <w:tabs>
          <w:tab w:val="clear" w:pos="567"/>
        </w:tabs>
        <w:spacing w:line="240" w:lineRule="auto"/>
        <w:rPr>
          <w:rFonts w:eastAsia="Calibri"/>
          <w:szCs w:val="22"/>
          <w:lang w:val="lt-LT"/>
        </w:rPr>
      </w:pPr>
      <w:r>
        <w:rPr>
          <w:rFonts w:eastAsia="Calibri"/>
          <w:szCs w:val="22"/>
          <w:lang w:val="lt-LT"/>
        </w:rPr>
        <w:t>Jeigu kiltų daugiau klausimų, kreipkitės į branduolinės medicinos gydytoją, kuris prižiūrės procedūrą.</w:t>
      </w:r>
    </w:p>
    <w:p w:rsidR="00280854" w:rsidRDefault="00280854" w:rsidP="00280854">
      <w:pPr>
        <w:tabs>
          <w:tab w:val="clear" w:pos="567"/>
        </w:tabs>
        <w:spacing w:line="240" w:lineRule="auto"/>
        <w:rPr>
          <w:rFonts w:eastAsia="Calibri"/>
          <w:szCs w:val="22"/>
          <w:lang w:val="lt-LT"/>
        </w:rPr>
      </w:pPr>
      <w:r>
        <w:rPr>
          <w:rFonts w:eastAsia="Calibri"/>
          <w:szCs w:val="22"/>
          <w:lang w:val="lt-LT"/>
        </w:rPr>
        <w:t>Jeigu pasireiškė šalutinis poveikis (net jeigu jis šiame lapelyje nenurodytas), kreipkitės į branduolinės medicinos gydytoją. Žr. 4 skyrių.</w:t>
      </w:r>
    </w:p>
    <w:p w:rsidR="00280854" w:rsidRDefault="00280854" w:rsidP="00280854">
      <w:pPr>
        <w:tabs>
          <w:tab w:val="clear" w:pos="567"/>
        </w:tabs>
        <w:spacing w:line="240" w:lineRule="auto"/>
        <w:rPr>
          <w:rFonts w:eastAsia="Calibri"/>
          <w:szCs w:val="22"/>
          <w:lang w:val="lt-LT"/>
        </w:rPr>
      </w:pPr>
    </w:p>
    <w:p w:rsidR="00280854" w:rsidRDefault="00280854" w:rsidP="00280854">
      <w:pPr>
        <w:numPr>
          <w:ilvl w:val="12"/>
          <w:numId w:val="0"/>
        </w:numPr>
        <w:tabs>
          <w:tab w:val="clear" w:pos="567"/>
        </w:tabs>
        <w:spacing w:line="240" w:lineRule="auto"/>
        <w:outlineLvl w:val="0"/>
        <w:rPr>
          <w:rFonts w:eastAsia="Calibri"/>
          <w:szCs w:val="22"/>
          <w:lang w:val="lt-LT"/>
        </w:rPr>
      </w:pPr>
      <w:r>
        <w:rPr>
          <w:rFonts w:eastAsia="Calibri"/>
          <w:b/>
          <w:szCs w:val="22"/>
          <w:lang w:val="lt-LT"/>
        </w:rPr>
        <w:t>Apie ką rašoma šiame lapelyje?</w:t>
      </w:r>
    </w:p>
    <w:p w:rsidR="00280854" w:rsidRDefault="00280854" w:rsidP="00280854">
      <w:pPr>
        <w:numPr>
          <w:ilvl w:val="12"/>
          <w:numId w:val="0"/>
        </w:numPr>
        <w:tabs>
          <w:tab w:val="clear" w:pos="567"/>
        </w:tabs>
        <w:spacing w:line="240" w:lineRule="auto"/>
        <w:rPr>
          <w:rFonts w:eastAsia="Calibri"/>
          <w:szCs w:val="22"/>
          <w:lang w:val="lt-LT"/>
        </w:rPr>
      </w:pPr>
      <w:r>
        <w:rPr>
          <w:rFonts w:eastAsia="Calibri"/>
          <w:szCs w:val="22"/>
          <w:lang w:val="lt-LT"/>
        </w:rPr>
        <w:t>1.</w:t>
      </w:r>
      <w:r>
        <w:rPr>
          <w:rFonts w:eastAsia="Calibri"/>
          <w:szCs w:val="22"/>
          <w:lang w:val="lt-LT"/>
        </w:rPr>
        <w:tab/>
        <w:t>Kas yra Natrio fluoridas (</w:t>
      </w:r>
      <w:r>
        <w:rPr>
          <w:rFonts w:eastAsia="Calibri"/>
          <w:szCs w:val="22"/>
          <w:vertAlign w:val="superscript"/>
          <w:lang w:val="lt-LT"/>
        </w:rPr>
        <w:t>18</w:t>
      </w:r>
      <w:r>
        <w:rPr>
          <w:rFonts w:eastAsia="Calibri"/>
          <w:szCs w:val="22"/>
          <w:lang w:val="lt-LT"/>
        </w:rPr>
        <w:t xml:space="preserve">F) </w:t>
      </w:r>
      <w:proofErr w:type="spellStart"/>
      <w:r>
        <w:rPr>
          <w:rFonts w:eastAsia="Calibri"/>
          <w:szCs w:val="22"/>
          <w:lang w:val="lt-LT"/>
        </w:rPr>
        <w:t>Alliance</w:t>
      </w:r>
      <w:proofErr w:type="spellEnd"/>
      <w:r>
        <w:rPr>
          <w:rFonts w:eastAsia="Calibri"/>
          <w:szCs w:val="22"/>
          <w:lang w:val="lt-LT"/>
        </w:rPr>
        <w:t xml:space="preserve"> </w:t>
      </w:r>
      <w:proofErr w:type="spellStart"/>
      <w:r>
        <w:rPr>
          <w:rFonts w:eastAsia="Calibri"/>
          <w:szCs w:val="22"/>
          <w:lang w:val="lt-LT"/>
        </w:rPr>
        <w:t>Medical</w:t>
      </w:r>
      <w:proofErr w:type="spellEnd"/>
      <w:r>
        <w:rPr>
          <w:rFonts w:eastAsia="Calibri"/>
          <w:szCs w:val="22"/>
          <w:lang w:val="lt-LT"/>
        </w:rPr>
        <w:t xml:space="preserve"> ir kam jis vartojamas</w:t>
      </w:r>
    </w:p>
    <w:p w:rsidR="00280854" w:rsidRDefault="00280854" w:rsidP="00280854">
      <w:pPr>
        <w:numPr>
          <w:ilvl w:val="12"/>
          <w:numId w:val="0"/>
        </w:numPr>
        <w:tabs>
          <w:tab w:val="clear" w:pos="567"/>
        </w:tabs>
        <w:spacing w:line="240" w:lineRule="auto"/>
        <w:rPr>
          <w:rFonts w:eastAsia="Calibri"/>
          <w:szCs w:val="22"/>
          <w:lang w:val="lt-LT"/>
        </w:rPr>
      </w:pPr>
      <w:r>
        <w:rPr>
          <w:rFonts w:eastAsia="Calibri"/>
          <w:szCs w:val="22"/>
          <w:lang w:val="lt-LT"/>
        </w:rPr>
        <w:t>2.</w:t>
      </w:r>
      <w:r>
        <w:rPr>
          <w:rFonts w:eastAsia="Calibri"/>
          <w:szCs w:val="22"/>
          <w:lang w:val="lt-LT"/>
        </w:rPr>
        <w:tab/>
        <w:t>Kas žinotina prieš vartojant Natrio fluoridas (</w:t>
      </w:r>
      <w:r>
        <w:rPr>
          <w:rFonts w:eastAsia="Calibri"/>
          <w:szCs w:val="22"/>
          <w:vertAlign w:val="superscript"/>
          <w:lang w:val="lt-LT"/>
        </w:rPr>
        <w:t>18</w:t>
      </w:r>
      <w:r>
        <w:rPr>
          <w:rFonts w:eastAsia="Calibri"/>
          <w:szCs w:val="22"/>
          <w:lang w:val="lt-LT"/>
        </w:rPr>
        <w:t xml:space="preserve">F) </w:t>
      </w:r>
      <w:proofErr w:type="spellStart"/>
      <w:r>
        <w:rPr>
          <w:rFonts w:eastAsia="Calibri"/>
          <w:szCs w:val="22"/>
          <w:lang w:val="lt-LT"/>
        </w:rPr>
        <w:t>Alliance</w:t>
      </w:r>
      <w:proofErr w:type="spellEnd"/>
      <w:r>
        <w:rPr>
          <w:rFonts w:eastAsia="Calibri"/>
          <w:szCs w:val="22"/>
          <w:lang w:val="lt-LT"/>
        </w:rPr>
        <w:t xml:space="preserve"> </w:t>
      </w:r>
      <w:proofErr w:type="spellStart"/>
      <w:r>
        <w:rPr>
          <w:rFonts w:eastAsia="Calibri"/>
          <w:szCs w:val="22"/>
          <w:lang w:val="lt-LT"/>
        </w:rPr>
        <w:t>Medical</w:t>
      </w:r>
      <w:proofErr w:type="spellEnd"/>
    </w:p>
    <w:p w:rsidR="00280854" w:rsidRDefault="00280854" w:rsidP="00280854">
      <w:pPr>
        <w:numPr>
          <w:ilvl w:val="12"/>
          <w:numId w:val="0"/>
        </w:numPr>
        <w:tabs>
          <w:tab w:val="clear" w:pos="567"/>
        </w:tabs>
        <w:spacing w:line="240" w:lineRule="auto"/>
        <w:rPr>
          <w:rFonts w:eastAsia="Calibri"/>
          <w:szCs w:val="22"/>
          <w:lang w:val="lt-LT"/>
        </w:rPr>
      </w:pPr>
      <w:r>
        <w:rPr>
          <w:rFonts w:eastAsia="Calibri"/>
          <w:szCs w:val="22"/>
          <w:lang w:val="lt-LT"/>
        </w:rPr>
        <w:t>3.</w:t>
      </w:r>
      <w:r>
        <w:rPr>
          <w:rFonts w:eastAsia="Calibri"/>
          <w:szCs w:val="22"/>
          <w:lang w:val="lt-LT"/>
        </w:rPr>
        <w:tab/>
        <w:t>Kaip vartoti Natrio fluoridas (</w:t>
      </w:r>
      <w:r>
        <w:rPr>
          <w:rFonts w:eastAsia="Calibri"/>
          <w:szCs w:val="22"/>
          <w:vertAlign w:val="superscript"/>
          <w:lang w:val="lt-LT"/>
        </w:rPr>
        <w:t>18</w:t>
      </w:r>
      <w:r>
        <w:rPr>
          <w:rFonts w:eastAsia="Calibri"/>
          <w:szCs w:val="22"/>
          <w:lang w:val="lt-LT"/>
        </w:rPr>
        <w:t xml:space="preserve">F) </w:t>
      </w:r>
      <w:proofErr w:type="spellStart"/>
      <w:r>
        <w:rPr>
          <w:rFonts w:eastAsia="Calibri"/>
          <w:szCs w:val="22"/>
          <w:lang w:val="lt-LT"/>
        </w:rPr>
        <w:t>Alliance</w:t>
      </w:r>
      <w:proofErr w:type="spellEnd"/>
      <w:r>
        <w:rPr>
          <w:rFonts w:eastAsia="Calibri"/>
          <w:szCs w:val="22"/>
          <w:lang w:val="lt-LT"/>
        </w:rPr>
        <w:t xml:space="preserve"> </w:t>
      </w:r>
      <w:proofErr w:type="spellStart"/>
      <w:r>
        <w:rPr>
          <w:rFonts w:eastAsia="Calibri"/>
          <w:szCs w:val="22"/>
          <w:lang w:val="lt-LT"/>
        </w:rPr>
        <w:t>Medical</w:t>
      </w:r>
      <w:proofErr w:type="spellEnd"/>
    </w:p>
    <w:p w:rsidR="00280854" w:rsidRDefault="00280854" w:rsidP="00280854">
      <w:pPr>
        <w:numPr>
          <w:ilvl w:val="12"/>
          <w:numId w:val="0"/>
        </w:numPr>
        <w:tabs>
          <w:tab w:val="clear" w:pos="567"/>
        </w:tabs>
        <w:spacing w:line="240" w:lineRule="auto"/>
        <w:rPr>
          <w:rFonts w:eastAsia="Calibri"/>
          <w:szCs w:val="22"/>
          <w:lang w:val="lt-LT"/>
        </w:rPr>
      </w:pPr>
      <w:r>
        <w:rPr>
          <w:rFonts w:eastAsia="Calibri"/>
          <w:szCs w:val="22"/>
          <w:lang w:val="lt-LT"/>
        </w:rPr>
        <w:t>4.</w:t>
      </w:r>
      <w:r>
        <w:rPr>
          <w:rFonts w:eastAsia="Calibri"/>
          <w:szCs w:val="22"/>
          <w:lang w:val="lt-LT"/>
        </w:rPr>
        <w:tab/>
        <w:t>Galimas šalutinis poveikis</w:t>
      </w:r>
    </w:p>
    <w:p w:rsidR="00280854" w:rsidRDefault="00280854" w:rsidP="00280854">
      <w:pPr>
        <w:tabs>
          <w:tab w:val="clear" w:pos="567"/>
        </w:tabs>
        <w:spacing w:line="240" w:lineRule="auto"/>
        <w:rPr>
          <w:rFonts w:eastAsia="Calibri"/>
          <w:szCs w:val="22"/>
          <w:lang w:val="lt-LT"/>
        </w:rPr>
      </w:pPr>
      <w:r>
        <w:rPr>
          <w:rFonts w:eastAsia="Calibri"/>
          <w:szCs w:val="22"/>
          <w:lang w:val="lt-LT"/>
        </w:rPr>
        <w:t>5.</w:t>
      </w:r>
      <w:r>
        <w:rPr>
          <w:rFonts w:eastAsia="Calibri"/>
          <w:szCs w:val="22"/>
          <w:lang w:val="lt-LT"/>
        </w:rPr>
        <w:tab/>
        <w:t>Kaip laikyti Natrio fluoridas (</w:t>
      </w:r>
      <w:r>
        <w:rPr>
          <w:rFonts w:eastAsia="Calibri"/>
          <w:szCs w:val="22"/>
          <w:vertAlign w:val="superscript"/>
          <w:lang w:val="lt-LT"/>
        </w:rPr>
        <w:t>18</w:t>
      </w:r>
      <w:r>
        <w:rPr>
          <w:rFonts w:eastAsia="Calibri"/>
          <w:szCs w:val="22"/>
          <w:lang w:val="lt-LT"/>
        </w:rPr>
        <w:t xml:space="preserve">F) </w:t>
      </w:r>
      <w:proofErr w:type="spellStart"/>
      <w:r>
        <w:rPr>
          <w:rFonts w:eastAsia="Calibri"/>
          <w:szCs w:val="22"/>
          <w:lang w:val="lt-LT"/>
        </w:rPr>
        <w:t>Alliance</w:t>
      </w:r>
      <w:proofErr w:type="spellEnd"/>
      <w:r>
        <w:rPr>
          <w:rFonts w:eastAsia="Calibri"/>
          <w:szCs w:val="22"/>
          <w:lang w:val="lt-LT"/>
        </w:rPr>
        <w:t xml:space="preserve"> </w:t>
      </w:r>
      <w:proofErr w:type="spellStart"/>
      <w:r>
        <w:rPr>
          <w:rFonts w:eastAsia="Calibri"/>
          <w:szCs w:val="22"/>
          <w:lang w:val="lt-LT"/>
        </w:rPr>
        <w:t>Medical</w:t>
      </w:r>
      <w:proofErr w:type="spellEnd"/>
    </w:p>
    <w:p w:rsidR="00280854" w:rsidRDefault="00280854" w:rsidP="00280854">
      <w:pPr>
        <w:tabs>
          <w:tab w:val="clear" w:pos="567"/>
        </w:tabs>
        <w:spacing w:line="240" w:lineRule="auto"/>
        <w:rPr>
          <w:rFonts w:eastAsia="Calibri"/>
          <w:szCs w:val="22"/>
          <w:lang w:val="lt-LT"/>
        </w:rPr>
      </w:pPr>
      <w:r>
        <w:rPr>
          <w:rFonts w:eastAsia="Calibri"/>
          <w:szCs w:val="22"/>
          <w:lang w:val="lt-LT"/>
        </w:rPr>
        <w:t>6.</w:t>
      </w:r>
      <w:r>
        <w:rPr>
          <w:rFonts w:eastAsia="Calibri"/>
          <w:szCs w:val="22"/>
          <w:lang w:val="lt-LT"/>
        </w:rPr>
        <w:tab/>
        <w:t>Pakuotės turinys ir kita informacija</w:t>
      </w:r>
    </w:p>
    <w:p w:rsidR="00280854" w:rsidRDefault="00280854" w:rsidP="00280854">
      <w:pPr>
        <w:tabs>
          <w:tab w:val="clear" w:pos="567"/>
        </w:tabs>
        <w:spacing w:line="240" w:lineRule="auto"/>
        <w:rPr>
          <w:rFonts w:eastAsia="Calibri"/>
          <w:szCs w:val="22"/>
          <w:lang w:val="lt-LT"/>
        </w:rPr>
      </w:pPr>
    </w:p>
    <w:p w:rsidR="00280854" w:rsidRDefault="00280854" w:rsidP="00280854">
      <w:pPr>
        <w:tabs>
          <w:tab w:val="clear" w:pos="567"/>
        </w:tabs>
        <w:spacing w:line="240" w:lineRule="auto"/>
        <w:rPr>
          <w:rFonts w:eastAsia="Calibri"/>
          <w:szCs w:val="22"/>
          <w:lang w:val="lt-LT"/>
        </w:rPr>
      </w:pPr>
    </w:p>
    <w:p w:rsidR="00280854" w:rsidRDefault="00280854" w:rsidP="00280854">
      <w:pPr>
        <w:numPr>
          <w:ilvl w:val="0"/>
          <w:numId w:val="2"/>
        </w:numPr>
        <w:spacing w:line="240" w:lineRule="auto"/>
        <w:rPr>
          <w:rFonts w:eastAsia="Calibri"/>
          <w:b/>
          <w:szCs w:val="22"/>
          <w:lang w:val="lt-LT"/>
        </w:rPr>
      </w:pPr>
      <w:r w:rsidRPr="00EA6A38">
        <w:rPr>
          <w:rFonts w:eastAsia="Calibri"/>
          <w:b/>
          <w:lang w:val="lt-LT"/>
        </w:rPr>
        <w:t xml:space="preserve">Kas yra </w:t>
      </w:r>
      <w:r>
        <w:rPr>
          <w:rFonts w:eastAsia="Calibri"/>
          <w:b/>
          <w:szCs w:val="22"/>
          <w:lang w:val="lt-LT"/>
        </w:rPr>
        <w:t>Natrio fluoridas (</w:t>
      </w:r>
      <w:r>
        <w:rPr>
          <w:rFonts w:eastAsia="Calibri"/>
          <w:b/>
          <w:szCs w:val="22"/>
          <w:vertAlign w:val="superscript"/>
          <w:lang w:val="lt-LT"/>
        </w:rPr>
        <w:t>18</w:t>
      </w:r>
      <w:r>
        <w:rPr>
          <w:rFonts w:eastAsia="Calibri"/>
          <w:b/>
          <w:szCs w:val="22"/>
          <w:lang w:val="lt-LT"/>
        </w:rPr>
        <w:t>F)</w:t>
      </w:r>
      <w:r w:rsidRPr="00EA6A38">
        <w:rPr>
          <w:rFonts w:eastAsia="Calibri"/>
          <w:lang w:val="lt-LT"/>
        </w:rPr>
        <w:t xml:space="preserve"> </w:t>
      </w:r>
      <w:proofErr w:type="spellStart"/>
      <w:r>
        <w:rPr>
          <w:rFonts w:eastAsia="Calibri"/>
          <w:b/>
          <w:szCs w:val="22"/>
          <w:lang w:val="lt-LT"/>
        </w:rPr>
        <w:t>Alliance</w:t>
      </w:r>
      <w:proofErr w:type="spellEnd"/>
      <w:r>
        <w:rPr>
          <w:rFonts w:eastAsia="Calibri"/>
          <w:b/>
          <w:szCs w:val="22"/>
          <w:lang w:val="lt-LT"/>
        </w:rPr>
        <w:t xml:space="preserve"> </w:t>
      </w:r>
      <w:proofErr w:type="spellStart"/>
      <w:r>
        <w:rPr>
          <w:rFonts w:eastAsia="Calibri"/>
          <w:b/>
          <w:szCs w:val="22"/>
          <w:lang w:val="lt-LT"/>
        </w:rPr>
        <w:t>Medical</w:t>
      </w:r>
      <w:proofErr w:type="spellEnd"/>
      <w:r>
        <w:rPr>
          <w:rFonts w:eastAsia="Calibri"/>
          <w:b/>
          <w:szCs w:val="22"/>
          <w:lang w:val="lt-LT"/>
        </w:rPr>
        <w:t xml:space="preserve"> </w:t>
      </w:r>
      <w:r w:rsidRPr="00EA6A38">
        <w:rPr>
          <w:rFonts w:eastAsia="Calibri"/>
          <w:b/>
          <w:lang w:val="lt-LT"/>
        </w:rPr>
        <w:t>ir kam jis vartojamas</w:t>
      </w:r>
    </w:p>
    <w:p w:rsidR="00280854" w:rsidRDefault="00280854" w:rsidP="00280854">
      <w:pPr>
        <w:numPr>
          <w:ilvl w:val="12"/>
          <w:numId w:val="0"/>
        </w:numPr>
        <w:tabs>
          <w:tab w:val="clear" w:pos="567"/>
        </w:tabs>
        <w:spacing w:line="240" w:lineRule="auto"/>
        <w:rPr>
          <w:rFonts w:eastAsia="Calibri"/>
          <w:szCs w:val="22"/>
          <w:lang w:val="lt-LT"/>
        </w:rPr>
      </w:pPr>
    </w:p>
    <w:p w:rsidR="00280854" w:rsidRDefault="00280854" w:rsidP="00280854">
      <w:pPr>
        <w:numPr>
          <w:ilvl w:val="12"/>
          <w:numId w:val="0"/>
        </w:numPr>
        <w:tabs>
          <w:tab w:val="clear" w:pos="567"/>
        </w:tabs>
        <w:spacing w:line="240" w:lineRule="auto"/>
        <w:jc w:val="both"/>
        <w:rPr>
          <w:rFonts w:eastAsia="Calibri"/>
          <w:szCs w:val="22"/>
          <w:lang w:val="lt-LT"/>
        </w:rPr>
      </w:pPr>
      <w:r w:rsidRPr="003E3FB5">
        <w:rPr>
          <w:rFonts w:eastAsia="Calibri"/>
          <w:szCs w:val="22"/>
          <w:lang w:val="lt-LT"/>
        </w:rPr>
        <w:t>Natrio fluoridas (</w:t>
      </w:r>
      <w:r w:rsidRPr="00E45060">
        <w:rPr>
          <w:rFonts w:eastAsia="Calibri"/>
          <w:szCs w:val="22"/>
          <w:vertAlign w:val="superscript"/>
          <w:lang w:val="lt-LT"/>
        </w:rPr>
        <w:t>18</w:t>
      </w:r>
      <w:r w:rsidRPr="003E3FB5">
        <w:rPr>
          <w:rFonts w:eastAsia="Calibri"/>
          <w:szCs w:val="22"/>
          <w:lang w:val="lt-LT"/>
        </w:rPr>
        <w:t xml:space="preserve">F) </w:t>
      </w:r>
      <w:proofErr w:type="spellStart"/>
      <w:r>
        <w:rPr>
          <w:rFonts w:eastAsia="Calibri"/>
          <w:szCs w:val="22"/>
          <w:lang w:val="lt-LT"/>
        </w:rPr>
        <w:t>Alliance</w:t>
      </w:r>
      <w:proofErr w:type="spellEnd"/>
      <w:r>
        <w:rPr>
          <w:rFonts w:eastAsia="Calibri"/>
          <w:szCs w:val="22"/>
          <w:lang w:val="lt-LT"/>
        </w:rPr>
        <w:t xml:space="preserve"> </w:t>
      </w:r>
      <w:proofErr w:type="spellStart"/>
      <w:r>
        <w:rPr>
          <w:rFonts w:eastAsia="Calibri"/>
          <w:szCs w:val="22"/>
          <w:lang w:val="lt-LT"/>
        </w:rPr>
        <w:t>Medical</w:t>
      </w:r>
      <w:proofErr w:type="spellEnd"/>
      <w:r w:rsidRPr="003E3FB5">
        <w:rPr>
          <w:rFonts w:eastAsia="Calibri"/>
          <w:szCs w:val="22"/>
          <w:lang w:val="lt-LT"/>
        </w:rPr>
        <w:t xml:space="preserve"> </w:t>
      </w:r>
      <w:r>
        <w:rPr>
          <w:rFonts w:eastAsia="Calibri"/>
          <w:szCs w:val="22"/>
          <w:lang w:val="lt-LT"/>
        </w:rPr>
        <w:t>sudėtyje yra veikliosios medžiagos natrio fluorido (</w:t>
      </w:r>
      <w:r w:rsidRPr="00E45060">
        <w:rPr>
          <w:rFonts w:eastAsia="Calibri"/>
          <w:szCs w:val="22"/>
          <w:vertAlign w:val="superscript"/>
          <w:lang w:val="lt-LT"/>
        </w:rPr>
        <w:t>18</w:t>
      </w:r>
      <w:r>
        <w:rPr>
          <w:rFonts w:eastAsia="Calibri"/>
          <w:szCs w:val="22"/>
          <w:lang w:val="lt-LT"/>
        </w:rPr>
        <w:t xml:space="preserve">F). </w:t>
      </w:r>
    </w:p>
    <w:p w:rsidR="00280854" w:rsidRDefault="00280854" w:rsidP="00280854">
      <w:pPr>
        <w:numPr>
          <w:ilvl w:val="12"/>
          <w:numId w:val="0"/>
        </w:numPr>
        <w:tabs>
          <w:tab w:val="clear" w:pos="567"/>
        </w:tabs>
        <w:spacing w:line="240" w:lineRule="auto"/>
        <w:jc w:val="both"/>
        <w:rPr>
          <w:rFonts w:eastAsia="Calibri"/>
          <w:szCs w:val="22"/>
          <w:lang w:val="lt-LT"/>
        </w:rPr>
      </w:pPr>
      <w:r>
        <w:rPr>
          <w:rFonts w:eastAsia="Calibri"/>
          <w:szCs w:val="22"/>
          <w:lang w:val="lt-LT"/>
        </w:rPr>
        <w:t xml:space="preserve">Šis vaistas yra </w:t>
      </w:r>
      <w:proofErr w:type="spellStart"/>
      <w:r>
        <w:rPr>
          <w:rFonts w:eastAsia="Calibri"/>
          <w:szCs w:val="22"/>
          <w:lang w:val="lt-LT"/>
        </w:rPr>
        <w:t>radiofarmacinis</w:t>
      </w:r>
      <w:proofErr w:type="spellEnd"/>
      <w:r>
        <w:rPr>
          <w:rFonts w:eastAsia="Calibri"/>
          <w:szCs w:val="22"/>
          <w:lang w:val="lt-LT"/>
        </w:rPr>
        <w:t xml:space="preserve"> preparatas, skirtas tik diagnostikai.</w:t>
      </w:r>
    </w:p>
    <w:p w:rsidR="00280854" w:rsidRDefault="00280854" w:rsidP="00280854">
      <w:pPr>
        <w:numPr>
          <w:ilvl w:val="12"/>
          <w:numId w:val="0"/>
        </w:numPr>
        <w:tabs>
          <w:tab w:val="clear" w:pos="567"/>
        </w:tabs>
        <w:spacing w:line="240" w:lineRule="auto"/>
        <w:jc w:val="both"/>
        <w:rPr>
          <w:rFonts w:eastAsia="Calibri"/>
          <w:szCs w:val="22"/>
          <w:lang w:val="lt-LT"/>
        </w:rPr>
      </w:pPr>
    </w:p>
    <w:p w:rsidR="00280854" w:rsidRDefault="00280854" w:rsidP="00280854">
      <w:pPr>
        <w:numPr>
          <w:ilvl w:val="12"/>
          <w:numId w:val="0"/>
        </w:numPr>
        <w:tabs>
          <w:tab w:val="clear" w:pos="567"/>
        </w:tabs>
        <w:spacing w:line="240" w:lineRule="auto"/>
        <w:rPr>
          <w:rFonts w:eastAsia="Calibri"/>
          <w:szCs w:val="22"/>
          <w:lang w:val="lt-LT"/>
        </w:rPr>
      </w:pPr>
      <w:r>
        <w:rPr>
          <w:rFonts w:eastAsia="Calibri"/>
          <w:szCs w:val="22"/>
          <w:lang w:val="lt-LT"/>
        </w:rPr>
        <w:t>Natrio fluoridas (</w:t>
      </w:r>
      <w:r>
        <w:rPr>
          <w:rFonts w:eastAsia="Calibri"/>
          <w:szCs w:val="22"/>
          <w:vertAlign w:val="superscript"/>
          <w:lang w:val="lt-LT"/>
        </w:rPr>
        <w:t>18</w:t>
      </w:r>
      <w:r>
        <w:rPr>
          <w:rFonts w:eastAsia="Calibri"/>
          <w:szCs w:val="22"/>
          <w:lang w:val="lt-LT"/>
        </w:rPr>
        <w:t xml:space="preserve">F) </w:t>
      </w:r>
      <w:proofErr w:type="spellStart"/>
      <w:r>
        <w:rPr>
          <w:rFonts w:eastAsia="Calibri"/>
          <w:szCs w:val="22"/>
          <w:lang w:val="lt-LT"/>
        </w:rPr>
        <w:t>Alliance</w:t>
      </w:r>
      <w:proofErr w:type="spellEnd"/>
      <w:r>
        <w:rPr>
          <w:rFonts w:eastAsia="Calibri"/>
          <w:szCs w:val="22"/>
          <w:lang w:val="lt-LT"/>
        </w:rPr>
        <w:t xml:space="preserve"> </w:t>
      </w:r>
      <w:proofErr w:type="spellStart"/>
      <w:r>
        <w:rPr>
          <w:rFonts w:eastAsia="Calibri"/>
          <w:szCs w:val="22"/>
          <w:lang w:val="lt-LT"/>
        </w:rPr>
        <w:t>Medical</w:t>
      </w:r>
      <w:proofErr w:type="spellEnd"/>
      <w:r>
        <w:rPr>
          <w:rFonts w:ascii="Calibri" w:eastAsia="Calibri" w:hAnsi="Calibri"/>
          <w:b/>
          <w:szCs w:val="22"/>
          <w:lang w:val="lt-LT"/>
        </w:rPr>
        <w:t xml:space="preserve"> </w:t>
      </w:r>
      <w:r>
        <w:rPr>
          <w:rFonts w:eastAsia="Calibri"/>
          <w:szCs w:val="22"/>
          <w:lang w:val="lt-LT"/>
        </w:rPr>
        <w:t>naudojamas atliekant pozitronų emisijos tomografiją (PET). Pozitronų emisijos tomografija yra branduolinės medicinos vaizdinio tyrimo metodas, kuriuo gaunamas organizmo funkcionavimo vaizdas. Jis veikia su labai nedideliu radioaktyviojo elemento kiekiu, kad būtų galima vizualizuoti (matyti) specifinius procesus organizme. Šis metodas padeda priimti sprendimus dėl ligų, kuriomis J</w:t>
      </w:r>
      <w:r w:rsidRPr="00B0402D">
        <w:rPr>
          <w:rFonts w:eastAsia="Calibri"/>
          <w:szCs w:val="22"/>
          <w:lang w:val="lt-LT"/>
        </w:rPr>
        <w:t>ūs</w:t>
      </w:r>
      <w:r>
        <w:rPr>
          <w:rFonts w:eastAsia="Calibri"/>
          <w:szCs w:val="22"/>
          <w:lang w:val="lt-LT"/>
        </w:rPr>
        <w:t xml:space="preserve"> sergate arba įtariama, kad sergate, gydymo.</w:t>
      </w:r>
    </w:p>
    <w:p w:rsidR="00280854" w:rsidRDefault="00280854" w:rsidP="00280854">
      <w:pPr>
        <w:numPr>
          <w:ilvl w:val="12"/>
          <w:numId w:val="0"/>
        </w:numPr>
        <w:tabs>
          <w:tab w:val="clear" w:pos="567"/>
        </w:tabs>
        <w:spacing w:line="240" w:lineRule="auto"/>
        <w:rPr>
          <w:rFonts w:eastAsia="Calibri"/>
          <w:szCs w:val="22"/>
          <w:lang w:val="lt-LT"/>
        </w:rPr>
      </w:pPr>
    </w:p>
    <w:p w:rsidR="00280854" w:rsidRDefault="00280854" w:rsidP="00280854">
      <w:pPr>
        <w:numPr>
          <w:ilvl w:val="12"/>
          <w:numId w:val="0"/>
        </w:numPr>
        <w:tabs>
          <w:tab w:val="clear" w:pos="567"/>
        </w:tabs>
        <w:spacing w:line="240" w:lineRule="auto"/>
        <w:jc w:val="both"/>
        <w:rPr>
          <w:rFonts w:eastAsia="Calibri"/>
          <w:szCs w:val="22"/>
          <w:lang w:val="lt-LT"/>
        </w:rPr>
      </w:pPr>
      <w:r>
        <w:rPr>
          <w:rFonts w:eastAsia="Calibri"/>
          <w:szCs w:val="22"/>
          <w:lang w:val="lt-LT"/>
        </w:rPr>
        <w:t>Natrio fluoridas (</w:t>
      </w:r>
      <w:r>
        <w:rPr>
          <w:rFonts w:eastAsia="Calibri"/>
          <w:szCs w:val="22"/>
          <w:vertAlign w:val="superscript"/>
          <w:lang w:val="lt-LT"/>
        </w:rPr>
        <w:t>18</w:t>
      </w:r>
      <w:r>
        <w:rPr>
          <w:rFonts w:eastAsia="Calibri"/>
          <w:szCs w:val="22"/>
          <w:lang w:val="lt-LT"/>
        </w:rPr>
        <w:t xml:space="preserve">F) </w:t>
      </w:r>
      <w:proofErr w:type="spellStart"/>
      <w:r>
        <w:rPr>
          <w:rFonts w:eastAsia="Calibri"/>
          <w:szCs w:val="22"/>
          <w:lang w:val="lt-LT"/>
        </w:rPr>
        <w:t>Alliance</w:t>
      </w:r>
      <w:proofErr w:type="spellEnd"/>
      <w:r>
        <w:rPr>
          <w:rFonts w:eastAsia="Calibri"/>
          <w:szCs w:val="22"/>
          <w:lang w:val="lt-LT"/>
        </w:rPr>
        <w:t xml:space="preserve"> </w:t>
      </w:r>
      <w:proofErr w:type="spellStart"/>
      <w:r>
        <w:rPr>
          <w:rFonts w:eastAsia="Calibri"/>
          <w:szCs w:val="22"/>
          <w:lang w:val="lt-LT"/>
        </w:rPr>
        <w:t>Medical</w:t>
      </w:r>
      <w:proofErr w:type="spellEnd"/>
      <w:r>
        <w:rPr>
          <w:rFonts w:ascii="Calibri" w:eastAsia="Calibri" w:hAnsi="Calibri"/>
          <w:b/>
          <w:szCs w:val="22"/>
          <w:lang w:val="lt-LT"/>
        </w:rPr>
        <w:t xml:space="preserve"> </w:t>
      </w:r>
      <w:r>
        <w:rPr>
          <w:rFonts w:eastAsia="Calibri"/>
          <w:szCs w:val="22"/>
          <w:lang w:val="lt-LT"/>
        </w:rPr>
        <w:t>radioaktyvusis elementas leidžia vizualizuoti neįprastus kaulų pokyčius.</w:t>
      </w:r>
    </w:p>
    <w:p w:rsidR="00280854" w:rsidRDefault="00280854" w:rsidP="00280854">
      <w:pPr>
        <w:numPr>
          <w:ilvl w:val="12"/>
          <w:numId w:val="0"/>
        </w:numPr>
        <w:tabs>
          <w:tab w:val="clear" w:pos="567"/>
        </w:tabs>
        <w:spacing w:line="240" w:lineRule="auto"/>
        <w:rPr>
          <w:rFonts w:eastAsia="Calibri"/>
          <w:szCs w:val="22"/>
          <w:lang w:val="lt-LT"/>
        </w:rPr>
      </w:pPr>
    </w:p>
    <w:p w:rsidR="00280854" w:rsidRDefault="00280854" w:rsidP="00280854">
      <w:pPr>
        <w:numPr>
          <w:ilvl w:val="12"/>
          <w:numId w:val="0"/>
        </w:numPr>
        <w:tabs>
          <w:tab w:val="clear" w:pos="567"/>
        </w:tabs>
        <w:spacing w:line="240" w:lineRule="auto"/>
        <w:rPr>
          <w:rFonts w:eastAsia="Calibri"/>
          <w:szCs w:val="22"/>
          <w:lang w:val="lt-LT"/>
        </w:rPr>
      </w:pPr>
      <w:r>
        <w:rPr>
          <w:rFonts w:eastAsia="Calibri"/>
          <w:szCs w:val="22"/>
          <w:lang w:val="lt-LT"/>
        </w:rPr>
        <w:t>Ypač Natrio fluoridas (</w:t>
      </w:r>
      <w:r>
        <w:rPr>
          <w:rFonts w:eastAsia="Calibri"/>
          <w:szCs w:val="22"/>
          <w:vertAlign w:val="superscript"/>
          <w:lang w:val="lt-LT"/>
        </w:rPr>
        <w:t>18</w:t>
      </w:r>
      <w:r>
        <w:rPr>
          <w:rFonts w:eastAsia="Calibri"/>
          <w:szCs w:val="22"/>
          <w:lang w:val="lt-LT"/>
        </w:rPr>
        <w:t xml:space="preserve">F) </w:t>
      </w:r>
      <w:proofErr w:type="spellStart"/>
      <w:r>
        <w:rPr>
          <w:rFonts w:eastAsia="Calibri"/>
          <w:szCs w:val="22"/>
          <w:lang w:val="lt-LT"/>
        </w:rPr>
        <w:t>Alliance</w:t>
      </w:r>
      <w:proofErr w:type="spellEnd"/>
      <w:r>
        <w:rPr>
          <w:rFonts w:eastAsia="Calibri"/>
          <w:szCs w:val="22"/>
          <w:lang w:val="lt-LT"/>
        </w:rPr>
        <w:t xml:space="preserve"> </w:t>
      </w:r>
      <w:proofErr w:type="spellStart"/>
      <w:r>
        <w:rPr>
          <w:rFonts w:eastAsia="Calibri"/>
          <w:szCs w:val="22"/>
          <w:lang w:val="lt-LT"/>
        </w:rPr>
        <w:t>Medical</w:t>
      </w:r>
      <w:proofErr w:type="spellEnd"/>
      <w:r>
        <w:rPr>
          <w:rFonts w:ascii="Calibri" w:eastAsia="Calibri" w:hAnsi="Calibri"/>
          <w:b/>
          <w:szCs w:val="22"/>
          <w:lang w:val="lt-LT"/>
        </w:rPr>
        <w:t xml:space="preserve"> </w:t>
      </w:r>
      <w:r>
        <w:rPr>
          <w:rFonts w:eastAsia="Calibri"/>
          <w:szCs w:val="22"/>
          <w:lang w:val="lt-LT"/>
        </w:rPr>
        <w:t>naudojamas:</w:t>
      </w:r>
    </w:p>
    <w:p w:rsidR="00280854" w:rsidRDefault="00280854" w:rsidP="00280854">
      <w:pPr>
        <w:numPr>
          <w:ilvl w:val="0"/>
          <w:numId w:val="4"/>
        </w:numPr>
        <w:tabs>
          <w:tab w:val="clear" w:pos="567"/>
        </w:tabs>
        <w:spacing w:line="240" w:lineRule="auto"/>
        <w:rPr>
          <w:rFonts w:eastAsia="Calibri"/>
          <w:szCs w:val="22"/>
          <w:lang w:val="lt-LT"/>
        </w:rPr>
      </w:pPr>
      <w:r>
        <w:rPr>
          <w:rFonts w:eastAsia="Calibri"/>
          <w:szCs w:val="22"/>
          <w:lang w:val="lt-LT"/>
        </w:rPr>
        <w:t>aptinkant ir lokalizuojant (nustatant vietą) metastazes (išplitusias vėžio ląsteles) kauluose suaugusiesiems sergantiems</w:t>
      </w:r>
      <w:r w:rsidRPr="00B0402D">
        <w:rPr>
          <w:rFonts w:eastAsia="Calibri"/>
          <w:szCs w:val="22"/>
          <w:lang w:val="lt-LT"/>
        </w:rPr>
        <w:t xml:space="preserve"> </w:t>
      </w:r>
      <w:r>
        <w:rPr>
          <w:rFonts w:eastAsia="Calibri"/>
          <w:szCs w:val="22"/>
          <w:lang w:val="lt-LT"/>
        </w:rPr>
        <w:t>nustatytu vėžiu;</w:t>
      </w:r>
    </w:p>
    <w:p w:rsidR="00280854" w:rsidRDefault="00280854" w:rsidP="00280854">
      <w:pPr>
        <w:numPr>
          <w:ilvl w:val="0"/>
          <w:numId w:val="4"/>
        </w:numPr>
        <w:tabs>
          <w:tab w:val="clear" w:pos="567"/>
        </w:tabs>
        <w:spacing w:line="240" w:lineRule="auto"/>
        <w:rPr>
          <w:rFonts w:eastAsia="Calibri"/>
          <w:szCs w:val="22"/>
          <w:lang w:val="lt-LT"/>
        </w:rPr>
      </w:pPr>
      <w:r>
        <w:rPr>
          <w:rFonts w:eastAsia="Calibri"/>
          <w:szCs w:val="22"/>
          <w:lang w:val="lt-LT"/>
        </w:rPr>
        <w:t>padedant diagnozuoti nežinomos kilmės nugaros skausmus;</w:t>
      </w:r>
    </w:p>
    <w:p w:rsidR="00280854" w:rsidRDefault="00280854" w:rsidP="00280854">
      <w:pPr>
        <w:numPr>
          <w:ilvl w:val="0"/>
          <w:numId w:val="4"/>
        </w:numPr>
        <w:tabs>
          <w:tab w:val="clear" w:pos="567"/>
        </w:tabs>
        <w:spacing w:line="240" w:lineRule="auto"/>
        <w:rPr>
          <w:rFonts w:eastAsia="Calibri"/>
          <w:szCs w:val="22"/>
          <w:lang w:val="lt-LT"/>
        </w:rPr>
      </w:pPr>
      <w:r>
        <w:rPr>
          <w:rFonts w:eastAsia="Calibri"/>
          <w:szCs w:val="22"/>
          <w:lang w:val="lt-LT"/>
        </w:rPr>
        <w:t>padedant nustatyti kaulų pažeidimus, susijusius su įtariamu smurtu prieš vaikus.</w:t>
      </w:r>
    </w:p>
    <w:p w:rsidR="00280854" w:rsidRDefault="00280854" w:rsidP="00280854">
      <w:pPr>
        <w:numPr>
          <w:ilvl w:val="12"/>
          <w:numId w:val="0"/>
        </w:numPr>
        <w:tabs>
          <w:tab w:val="clear" w:pos="567"/>
        </w:tabs>
        <w:spacing w:line="240" w:lineRule="auto"/>
        <w:rPr>
          <w:rFonts w:eastAsia="Calibri"/>
          <w:szCs w:val="22"/>
          <w:lang w:val="lt-LT"/>
        </w:rPr>
      </w:pPr>
    </w:p>
    <w:p w:rsidR="00280854" w:rsidRDefault="00280854" w:rsidP="00280854">
      <w:pPr>
        <w:numPr>
          <w:ilvl w:val="12"/>
          <w:numId w:val="0"/>
        </w:numPr>
        <w:tabs>
          <w:tab w:val="clear" w:pos="567"/>
        </w:tabs>
        <w:spacing w:line="240" w:lineRule="auto"/>
        <w:jc w:val="both"/>
        <w:rPr>
          <w:rFonts w:eastAsia="Calibri"/>
          <w:szCs w:val="22"/>
          <w:lang w:val="lt-LT"/>
        </w:rPr>
      </w:pPr>
      <w:r>
        <w:rPr>
          <w:rFonts w:eastAsia="Calibri"/>
          <w:szCs w:val="22"/>
          <w:lang w:val="lt-LT"/>
        </w:rPr>
        <w:t>Naudojant Natrio fluoridas (</w:t>
      </w:r>
      <w:r>
        <w:rPr>
          <w:rFonts w:eastAsia="Calibri"/>
          <w:szCs w:val="22"/>
          <w:vertAlign w:val="superscript"/>
          <w:lang w:val="lt-LT"/>
        </w:rPr>
        <w:t>18</w:t>
      </w:r>
      <w:r>
        <w:rPr>
          <w:rFonts w:eastAsia="Calibri"/>
          <w:szCs w:val="22"/>
          <w:lang w:val="lt-LT"/>
        </w:rPr>
        <w:t xml:space="preserve">F) </w:t>
      </w:r>
      <w:proofErr w:type="spellStart"/>
      <w:r>
        <w:rPr>
          <w:rFonts w:eastAsia="Calibri"/>
          <w:szCs w:val="22"/>
          <w:lang w:val="lt-LT"/>
        </w:rPr>
        <w:t>Alliance</w:t>
      </w:r>
      <w:proofErr w:type="spellEnd"/>
      <w:r>
        <w:rPr>
          <w:rFonts w:eastAsia="Calibri"/>
          <w:szCs w:val="22"/>
          <w:lang w:val="lt-LT"/>
        </w:rPr>
        <w:t xml:space="preserve"> </w:t>
      </w:r>
      <w:proofErr w:type="spellStart"/>
      <w:r>
        <w:rPr>
          <w:rFonts w:eastAsia="Calibri"/>
          <w:szCs w:val="22"/>
          <w:lang w:val="lt-LT"/>
        </w:rPr>
        <w:t>Medical</w:t>
      </w:r>
      <w:proofErr w:type="spellEnd"/>
      <w:r w:rsidRPr="0076132B">
        <w:rPr>
          <w:rFonts w:ascii="Calibri" w:eastAsia="Calibri" w:hAnsi="Calibri"/>
          <w:b/>
          <w:lang w:val="lt-LT"/>
        </w:rPr>
        <w:t xml:space="preserve"> </w:t>
      </w:r>
      <w:r>
        <w:rPr>
          <w:rFonts w:eastAsia="Calibri"/>
          <w:szCs w:val="22"/>
          <w:lang w:val="lt-LT"/>
        </w:rPr>
        <w:t>gaunami nedideli spinduliuotės kiekiai. G</w:t>
      </w:r>
      <w:r w:rsidRPr="00B0402D">
        <w:rPr>
          <w:rFonts w:eastAsia="Calibri"/>
          <w:szCs w:val="22"/>
          <w:lang w:val="lt-LT"/>
        </w:rPr>
        <w:t>ydytojas</w:t>
      </w:r>
      <w:r>
        <w:rPr>
          <w:rFonts w:eastAsia="Calibri"/>
          <w:szCs w:val="22"/>
          <w:lang w:val="lt-LT"/>
        </w:rPr>
        <w:t xml:space="preserve"> ir branduolinės medicinos gydytojas mano, kad šios procedūros su </w:t>
      </w:r>
      <w:proofErr w:type="spellStart"/>
      <w:r>
        <w:rPr>
          <w:rFonts w:eastAsia="Calibri"/>
          <w:szCs w:val="22"/>
          <w:lang w:val="lt-LT"/>
        </w:rPr>
        <w:t>radiofarmaciniu</w:t>
      </w:r>
      <w:proofErr w:type="spellEnd"/>
      <w:r>
        <w:rPr>
          <w:rFonts w:eastAsia="Calibri"/>
          <w:szCs w:val="22"/>
          <w:lang w:val="lt-LT"/>
        </w:rPr>
        <w:t xml:space="preserve"> preparatu klinikinė nauda yra didesnė už spinduliuotės keliamą riziką.</w:t>
      </w:r>
    </w:p>
    <w:p w:rsidR="00280854" w:rsidRDefault="00280854" w:rsidP="00280854">
      <w:pPr>
        <w:numPr>
          <w:ilvl w:val="12"/>
          <w:numId w:val="0"/>
        </w:numPr>
        <w:tabs>
          <w:tab w:val="clear" w:pos="567"/>
        </w:tabs>
        <w:spacing w:line="240" w:lineRule="auto"/>
        <w:jc w:val="both"/>
        <w:rPr>
          <w:rFonts w:eastAsia="Calibri"/>
          <w:szCs w:val="22"/>
          <w:lang w:val="lt-LT"/>
        </w:rPr>
      </w:pPr>
    </w:p>
    <w:p w:rsidR="00280854" w:rsidRDefault="00280854" w:rsidP="00280854">
      <w:pPr>
        <w:numPr>
          <w:ilvl w:val="12"/>
          <w:numId w:val="0"/>
        </w:numPr>
        <w:tabs>
          <w:tab w:val="clear" w:pos="567"/>
        </w:tabs>
        <w:spacing w:line="240" w:lineRule="auto"/>
        <w:jc w:val="both"/>
        <w:rPr>
          <w:rFonts w:eastAsia="Calibri"/>
          <w:szCs w:val="22"/>
          <w:lang w:val="lt-LT"/>
        </w:rPr>
      </w:pPr>
    </w:p>
    <w:p w:rsidR="00280854" w:rsidRDefault="00280854" w:rsidP="00280854">
      <w:pPr>
        <w:keepNext/>
        <w:keepLines/>
        <w:numPr>
          <w:ilvl w:val="0"/>
          <w:numId w:val="1"/>
        </w:numPr>
        <w:tabs>
          <w:tab w:val="clear" w:pos="570"/>
        </w:tabs>
        <w:spacing w:line="240" w:lineRule="auto"/>
        <w:ind w:left="0" w:firstLine="0"/>
        <w:rPr>
          <w:rFonts w:eastAsia="Calibri"/>
          <w:b/>
          <w:szCs w:val="22"/>
          <w:lang w:val="lt-LT"/>
        </w:rPr>
      </w:pPr>
      <w:r>
        <w:rPr>
          <w:rFonts w:eastAsia="Calibri"/>
          <w:b/>
          <w:lang w:val="lt-LT"/>
        </w:rPr>
        <w:t>Kas žinotina prieš vartojant</w:t>
      </w:r>
      <w:r>
        <w:rPr>
          <w:rFonts w:ascii="Calibri" w:eastAsia="Calibri" w:hAnsi="Calibri"/>
          <w:b/>
          <w:lang w:val="lt-LT"/>
        </w:rPr>
        <w:t xml:space="preserve"> </w:t>
      </w:r>
      <w:r>
        <w:rPr>
          <w:rFonts w:eastAsia="Calibri"/>
          <w:b/>
          <w:szCs w:val="22"/>
          <w:lang w:val="lt-LT"/>
        </w:rPr>
        <w:t>Natrio fluoridas (</w:t>
      </w:r>
      <w:r>
        <w:rPr>
          <w:rFonts w:eastAsia="Calibri"/>
          <w:b/>
          <w:szCs w:val="22"/>
          <w:vertAlign w:val="superscript"/>
          <w:lang w:val="lt-LT"/>
        </w:rPr>
        <w:t>18</w:t>
      </w:r>
      <w:r>
        <w:rPr>
          <w:rFonts w:eastAsia="Calibri"/>
          <w:b/>
          <w:szCs w:val="22"/>
          <w:lang w:val="lt-LT"/>
        </w:rPr>
        <w:t xml:space="preserve">F) </w:t>
      </w:r>
      <w:proofErr w:type="spellStart"/>
      <w:r>
        <w:rPr>
          <w:rFonts w:eastAsia="Calibri"/>
          <w:b/>
          <w:szCs w:val="22"/>
          <w:lang w:val="lt-LT"/>
        </w:rPr>
        <w:t>Alliance</w:t>
      </w:r>
      <w:proofErr w:type="spellEnd"/>
      <w:r>
        <w:rPr>
          <w:rFonts w:eastAsia="Calibri"/>
          <w:b/>
          <w:szCs w:val="22"/>
          <w:lang w:val="lt-LT"/>
        </w:rPr>
        <w:t xml:space="preserve"> </w:t>
      </w:r>
      <w:proofErr w:type="spellStart"/>
      <w:r>
        <w:rPr>
          <w:rFonts w:eastAsia="Calibri"/>
          <w:b/>
          <w:szCs w:val="22"/>
          <w:lang w:val="lt-LT"/>
        </w:rPr>
        <w:t>Medical</w:t>
      </w:r>
      <w:proofErr w:type="spellEnd"/>
    </w:p>
    <w:p w:rsidR="00280854" w:rsidRDefault="00280854" w:rsidP="00280854">
      <w:pPr>
        <w:numPr>
          <w:ilvl w:val="12"/>
          <w:numId w:val="0"/>
        </w:numPr>
        <w:tabs>
          <w:tab w:val="clear" w:pos="567"/>
        </w:tabs>
        <w:spacing w:line="240" w:lineRule="auto"/>
        <w:outlineLvl w:val="0"/>
        <w:rPr>
          <w:rFonts w:eastAsia="Calibri"/>
          <w:b/>
          <w:szCs w:val="22"/>
          <w:lang w:val="lt-LT"/>
        </w:rPr>
      </w:pPr>
    </w:p>
    <w:p w:rsidR="00280854" w:rsidRDefault="00280854" w:rsidP="00280854">
      <w:pPr>
        <w:numPr>
          <w:ilvl w:val="12"/>
          <w:numId w:val="0"/>
        </w:numPr>
        <w:tabs>
          <w:tab w:val="clear" w:pos="567"/>
        </w:tabs>
        <w:spacing w:line="240" w:lineRule="auto"/>
        <w:outlineLvl w:val="0"/>
        <w:rPr>
          <w:rFonts w:eastAsia="Calibri"/>
          <w:szCs w:val="22"/>
          <w:lang w:val="lt-LT"/>
        </w:rPr>
      </w:pPr>
      <w:r>
        <w:rPr>
          <w:rFonts w:eastAsia="Calibri"/>
          <w:b/>
          <w:szCs w:val="22"/>
          <w:lang w:val="lt-LT"/>
        </w:rPr>
        <w:t>Natrio fluoridas (</w:t>
      </w:r>
      <w:r>
        <w:rPr>
          <w:rFonts w:eastAsia="Calibri"/>
          <w:b/>
          <w:szCs w:val="22"/>
          <w:vertAlign w:val="superscript"/>
          <w:lang w:val="lt-LT"/>
        </w:rPr>
        <w:t>18</w:t>
      </w:r>
      <w:r>
        <w:rPr>
          <w:rFonts w:eastAsia="Calibri"/>
          <w:b/>
          <w:szCs w:val="22"/>
          <w:lang w:val="lt-LT"/>
        </w:rPr>
        <w:t xml:space="preserve">F) </w:t>
      </w:r>
      <w:proofErr w:type="spellStart"/>
      <w:r>
        <w:rPr>
          <w:rFonts w:eastAsia="Calibri"/>
          <w:b/>
          <w:szCs w:val="22"/>
          <w:lang w:val="lt-LT"/>
        </w:rPr>
        <w:t>Alliance</w:t>
      </w:r>
      <w:proofErr w:type="spellEnd"/>
      <w:r>
        <w:rPr>
          <w:rFonts w:eastAsia="Calibri"/>
          <w:b/>
          <w:szCs w:val="22"/>
          <w:lang w:val="lt-LT"/>
        </w:rPr>
        <w:t xml:space="preserve"> </w:t>
      </w:r>
      <w:proofErr w:type="spellStart"/>
      <w:r>
        <w:rPr>
          <w:rFonts w:eastAsia="Calibri"/>
          <w:b/>
          <w:szCs w:val="22"/>
          <w:lang w:val="lt-LT"/>
        </w:rPr>
        <w:t>Medical</w:t>
      </w:r>
      <w:proofErr w:type="spellEnd"/>
      <w:r>
        <w:rPr>
          <w:rFonts w:ascii="Calibri" w:eastAsia="Calibri" w:hAnsi="Calibri"/>
          <w:b/>
          <w:szCs w:val="22"/>
          <w:lang w:val="lt-LT"/>
        </w:rPr>
        <w:t xml:space="preserve"> </w:t>
      </w:r>
      <w:r>
        <w:rPr>
          <w:rFonts w:eastAsia="Calibri"/>
          <w:b/>
          <w:szCs w:val="22"/>
          <w:lang w:val="lt-LT"/>
        </w:rPr>
        <w:t>vartoti negalima</w:t>
      </w:r>
    </w:p>
    <w:p w:rsidR="00280854" w:rsidRDefault="00280854" w:rsidP="00280854">
      <w:pPr>
        <w:numPr>
          <w:ilvl w:val="0"/>
          <w:numId w:val="5"/>
        </w:numPr>
        <w:tabs>
          <w:tab w:val="clear" w:pos="567"/>
          <w:tab w:val="left" w:pos="284"/>
        </w:tabs>
        <w:spacing w:line="240" w:lineRule="auto"/>
        <w:rPr>
          <w:rFonts w:eastAsia="Calibri"/>
          <w:szCs w:val="22"/>
          <w:lang w:val="lt-LT"/>
        </w:rPr>
      </w:pPr>
      <w:r>
        <w:rPr>
          <w:rFonts w:eastAsia="Calibri"/>
          <w:szCs w:val="22"/>
          <w:lang w:val="lt-LT"/>
        </w:rPr>
        <w:t>Jeigu yra alergija</w:t>
      </w:r>
      <w:r w:rsidRPr="0076132B">
        <w:rPr>
          <w:rFonts w:eastAsia="Calibri"/>
          <w:b/>
          <w:lang w:val="lt-LT"/>
        </w:rPr>
        <w:t xml:space="preserve"> </w:t>
      </w:r>
      <w:r>
        <w:rPr>
          <w:rFonts w:eastAsia="Calibri"/>
          <w:szCs w:val="22"/>
          <w:lang w:val="lt-LT"/>
        </w:rPr>
        <w:t>natrio fluoridui (</w:t>
      </w:r>
      <w:r>
        <w:rPr>
          <w:rFonts w:eastAsia="Calibri"/>
          <w:szCs w:val="22"/>
          <w:vertAlign w:val="superscript"/>
          <w:lang w:val="lt-LT"/>
        </w:rPr>
        <w:t>18</w:t>
      </w:r>
      <w:r>
        <w:rPr>
          <w:rFonts w:eastAsia="Calibri"/>
          <w:szCs w:val="22"/>
          <w:lang w:val="lt-LT"/>
        </w:rPr>
        <w:t>F) arba bet kuriai pagalbinei šio vaisto medžiagai (jos išvardytos 6 skyriuje).</w:t>
      </w:r>
    </w:p>
    <w:p w:rsidR="00280854" w:rsidRDefault="00280854" w:rsidP="00280854">
      <w:pPr>
        <w:numPr>
          <w:ilvl w:val="0"/>
          <w:numId w:val="5"/>
        </w:numPr>
        <w:tabs>
          <w:tab w:val="clear" w:pos="567"/>
          <w:tab w:val="left" w:pos="284"/>
        </w:tabs>
        <w:spacing w:line="240" w:lineRule="auto"/>
        <w:rPr>
          <w:rFonts w:eastAsia="Calibri"/>
          <w:szCs w:val="22"/>
          <w:lang w:val="lt-LT"/>
        </w:rPr>
      </w:pPr>
      <w:r>
        <w:rPr>
          <w:rFonts w:eastAsia="Calibri"/>
          <w:szCs w:val="22"/>
          <w:lang w:val="lt-LT"/>
        </w:rPr>
        <w:t>Jeigu esate nėščia. Jeigu manote, kad galite būti nėščia, praneškite branduolinės medicinos gydytojui.</w:t>
      </w:r>
    </w:p>
    <w:p w:rsidR="00280854" w:rsidRDefault="00280854" w:rsidP="00280854">
      <w:pPr>
        <w:numPr>
          <w:ilvl w:val="12"/>
          <w:numId w:val="0"/>
        </w:numPr>
        <w:tabs>
          <w:tab w:val="clear" w:pos="567"/>
          <w:tab w:val="left" w:pos="284"/>
        </w:tabs>
        <w:spacing w:line="240" w:lineRule="auto"/>
        <w:rPr>
          <w:rFonts w:eastAsia="Calibri"/>
          <w:szCs w:val="22"/>
          <w:lang w:val="lt-LT"/>
        </w:rPr>
      </w:pPr>
    </w:p>
    <w:p w:rsidR="00280854" w:rsidRDefault="00280854" w:rsidP="00280854">
      <w:pPr>
        <w:numPr>
          <w:ilvl w:val="12"/>
          <w:numId w:val="0"/>
        </w:numPr>
        <w:tabs>
          <w:tab w:val="clear" w:pos="567"/>
        </w:tabs>
        <w:spacing w:line="240" w:lineRule="auto"/>
        <w:outlineLvl w:val="0"/>
        <w:rPr>
          <w:rFonts w:eastAsia="Calibri"/>
          <w:b/>
          <w:szCs w:val="22"/>
          <w:lang w:val="lt-LT"/>
        </w:rPr>
      </w:pPr>
      <w:r>
        <w:rPr>
          <w:rFonts w:eastAsia="Calibri"/>
          <w:b/>
          <w:szCs w:val="22"/>
          <w:lang w:val="lt-LT"/>
        </w:rPr>
        <w:t>Įspėjimai ir atsargumo priemonės</w:t>
      </w:r>
    </w:p>
    <w:p w:rsidR="00280854" w:rsidRDefault="00280854" w:rsidP="00280854">
      <w:pPr>
        <w:numPr>
          <w:ilvl w:val="12"/>
          <w:numId w:val="0"/>
        </w:numPr>
        <w:tabs>
          <w:tab w:val="clear" w:pos="567"/>
          <w:tab w:val="left" w:pos="284"/>
        </w:tabs>
        <w:spacing w:line="240" w:lineRule="auto"/>
        <w:rPr>
          <w:rFonts w:eastAsia="Calibri"/>
          <w:szCs w:val="22"/>
          <w:lang w:val="lt-LT"/>
        </w:rPr>
      </w:pPr>
      <w:r>
        <w:rPr>
          <w:rFonts w:eastAsia="Calibri"/>
          <w:szCs w:val="22"/>
          <w:lang w:val="lt-LT"/>
        </w:rPr>
        <w:t>Būkite itin atsargūs su Natrio fluoridas (</w:t>
      </w:r>
      <w:r>
        <w:rPr>
          <w:rFonts w:eastAsia="Calibri"/>
          <w:szCs w:val="22"/>
          <w:vertAlign w:val="superscript"/>
          <w:lang w:val="lt-LT"/>
        </w:rPr>
        <w:t>18</w:t>
      </w:r>
      <w:r>
        <w:rPr>
          <w:rFonts w:eastAsia="Calibri"/>
          <w:szCs w:val="22"/>
          <w:lang w:val="lt-LT"/>
        </w:rPr>
        <w:t>F)</w:t>
      </w:r>
      <w:r w:rsidRPr="00EA6A38">
        <w:rPr>
          <w:rFonts w:eastAsia="Calibri"/>
          <w:lang w:val="lt-LT"/>
        </w:rPr>
        <w:t xml:space="preserve"> </w:t>
      </w:r>
      <w:proofErr w:type="spellStart"/>
      <w:r>
        <w:rPr>
          <w:rFonts w:eastAsia="Calibri"/>
          <w:szCs w:val="22"/>
          <w:lang w:val="lt-LT"/>
        </w:rPr>
        <w:t>Alliance</w:t>
      </w:r>
      <w:proofErr w:type="spellEnd"/>
      <w:r>
        <w:rPr>
          <w:rFonts w:eastAsia="Calibri"/>
          <w:szCs w:val="22"/>
          <w:lang w:val="lt-LT"/>
        </w:rPr>
        <w:t xml:space="preserve"> </w:t>
      </w:r>
      <w:proofErr w:type="spellStart"/>
      <w:r>
        <w:rPr>
          <w:rFonts w:eastAsia="Calibri"/>
          <w:szCs w:val="22"/>
          <w:lang w:val="lt-LT"/>
        </w:rPr>
        <w:t>Medical</w:t>
      </w:r>
      <w:proofErr w:type="spellEnd"/>
      <w:r>
        <w:rPr>
          <w:rFonts w:eastAsia="Calibri"/>
          <w:szCs w:val="22"/>
          <w:lang w:val="lt-LT"/>
        </w:rPr>
        <w:t>:</w:t>
      </w:r>
    </w:p>
    <w:p w:rsidR="00280854" w:rsidRDefault="00280854" w:rsidP="00280854">
      <w:pPr>
        <w:numPr>
          <w:ilvl w:val="0"/>
          <w:numId w:val="6"/>
        </w:numPr>
        <w:tabs>
          <w:tab w:val="clear" w:pos="567"/>
          <w:tab w:val="left" w:pos="284"/>
        </w:tabs>
        <w:spacing w:line="240" w:lineRule="auto"/>
        <w:rPr>
          <w:rFonts w:eastAsia="Calibri"/>
          <w:szCs w:val="22"/>
          <w:lang w:val="lt-LT"/>
        </w:rPr>
      </w:pPr>
      <w:r>
        <w:rPr>
          <w:rFonts w:eastAsia="Calibri"/>
          <w:szCs w:val="22"/>
          <w:lang w:val="lt-LT"/>
        </w:rPr>
        <w:t>jeigu žindote;</w:t>
      </w:r>
    </w:p>
    <w:p w:rsidR="00280854" w:rsidRDefault="00280854" w:rsidP="00280854">
      <w:pPr>
        <w:numPr>
          <w:ilvl w:val="0"/>
          <w:numId w:val="6"/>
        </w:numPr>
        <w:tabs>
          <w:tab w:val="clear" w:pos="567"/>
          <w:tab w:val="left" w:pos="284"/>
        </w:tabs>
        <w:spacing w:line="240" w:lineRule="auto"/>
        <w:rPr>
          <w:rFonts w:eastAsia="Calibri"/>
          <w:szCs w:val="22"/>
          <w:lang w:val="lt-LT"/>
        </w:rPr>
      </w:pPr>
      <w:r>
        <w:rPr>
          <w:rFonts w:eastAsia="Calibri"/>
          <w:szCs w:val="22"/>
          <w:lang w:val="lt-LT"/>
        </w:rPr>
        <w:t>jeigu esate jaunesni nei 18 metų;</w:t>
      </w:r>
    </w:p>
    <w:p w:rsidR="00280854" w:rsidRDefault="00280854" w:rsidP="00280854">
      <w:pPr>
        <w:numPr>
          <w:ilvl w:val="0"/>
          <w:numId w:val="6"/>
        </w:numPr>
        <w:tabs>
          <w:tab w:val="clear" w:pos="567"/>
          <w:tab w:val="left" w:pos="284"/>
        </w:tabs>
        <w:spacing w:line="240" w:lineRule="auto"/>
        <w:rPr>
          <w:rFonts w:eastAsia="Calibri"/>
          <w:szCs w:val="22"/>
          <w:lang w:val="lt-LT"/>
        </w:rPr>
      </w:pPr>
      <w:r>
        <w:rPr>
          <w:rFonts w:eastAsia="Calibri"/>
          <w:szCs w:val="22"/>
          <w:lang w:val="lt-LT"/>
        </w:rPr>
        <w:t>jeigu turite inkstų problemų.</w:t>
      </w:r>
    </w:p>
    <w:p w:rsidR="00280854" w:rsidRDefault="00280854" w:rsidP="00280854">
      <w:pPr>
        <w:numPr>
          <w:ilvl w:val="12"/>
          <w:numId w:val="0"/>
        </w:numPr>
        <w:tabs>
          <w:tab w:val="clear" w:pos="567"/>
        </w:tabs>
        <w:spacing w:line="240" w:lineRule="auto"/>
        <w:outlineLvl w:val="0"/>
        <w:rPr>
          <w:rFonts w:eastAsia="Calibri"/>
          <w:b/>
          <w:szCs w:val="22"/>
          <w:lang w:val="lt-LT"/>
        </w:rPr>
      </w:pPr>
      <w:r>
        <w:rPr>
          <w:rFonts w:eastAsia="Calibri"/>
          <w:b/>
          <w:szCs w:val="22"/>
          <w:lang w:val="lt-LT"/>
        </w:rPr>
        <w:t>Prieš paskiriant Natrio fluoridas (</w:t>
      </w:r>
      <w:r>
        <w:rPr>
          <w:rFonts w:eastAsia="Calibri"/>
          <w:b/>
          <w:szCs w:val="22"/>
          <w:vertAlign w:val="superscript"/>
          <w:lang w:val="lt-LT"/>
        </w:rPr>
        <w:t>18</w:t>
      </w:r>
      <w:r>
        <w:rPr>
          <w:rFonts w:eastAsia="Calibri"/>
          <w:b/>
          <w:szCs w:val="22"/>
          <w:lang w:val="lt-LT"/>
        </w:rPr>
        <w:t>F)</w:t>
      </w:r>
      <w:r w:rsidRPr="0076132B">
        <w:rPr>
          <w:rFonts w:eastAsia="Calibri"/>
        </w:rPr>
        <w:t xml:space="preserve"> </w:t>
      </w:r>
      <w:proofErr w:type="spellStart"/>
      <w:r>
        <w:rPr>
          <w:rFonts w:eastAsia="Calibri"/>
          <w:b/>
          <w:szCs w:val="22"/>
          <w:lang w:val="lt-LT"/>
        </w:rPr>
        <w:t>Alliance</w:t>
      </w:r>
      <w:proofErr w:type="spellEnd"/>
      <w:r>
        <w:rPr>
          <w:rFonts w:eastAsia="Calibri"/>
          <w:b/>
          <w:szCs w:val="22"/>
          <w:lang w:val="lt-LT"/>
        </w:rPr>
        <w:t xml:space="preserve"> </w:t>
      </w:r>
      <w:proofErr w:type="spellStart"/>
      <w:r>
        <w:rPr>
          <w:rFonts w:eastAsia="Calibri"/>
          <w:b/>
          <w:szCs w:val="22"/>
          <w:lang w:val="lt-LT"/>
        </w:rPr>
        <w:t>Medical</w:t>
      </w:r>
      <w:proofErr w:type="spellEnd"/>
      <w:r>
        <w:rPr>
          <w:rFonts w:ascii="Calibri" w:eastAsia="Calibri" w:hAnsi="Calibri"/>
          <w:b/>
          <w:szCs w:val="22"/>
          <w:lang w:val="lt-LT"/>
        </w:rPr>
        <w:t xml:space="preserve"> </w:t>
      </w:r>
      <w:r>
        <w:rPr>
          <w:rFonts w:eastAsia="Calibri"/>
          <w:b/>
          <w:szCs w:val="22"/>
          <w:lang w:val="lt-LT"/>
        </w:rPr>
        <w:t>turėtumėte:</w:t>
      </w:r>
    </w:p>
    <w:p w:rsidR="00280854" w:rsidRDefault="00280854" w:rsidP="00280854">
      <w:pPr>
        <w:numPr>
          <w:ilvl w:val="0"/>
          <w:numId w:val="7"/>
        </w:numPr>
        <w:tabs>
          <w:tab w:val="clear" w:pos="567"/>
          <w:tab w:val="left" w:pos="284"/>
        </w:tabs>
        <w:spacing w:line="240" w:lineRule="auto"/>
        <w:rPr>
          <w:rFonts w:eastAsia="Calibri"/>
          <w:szCs w:val="22"/>
          <w:lang w:val="lt-LT"/>
        </w:rPr>
      </w:pPr>
      <w:r>
        <w:rPr>
          <w:rFonts w:eastAsia="Calibri"/>
          <w:szCs w:val="22"/>
          <w:lang w:val="lt-LT"/>
        </w:rPr>
        <w:t>išgerti daug vandens prieš pradedant tyrimą, kad kuo dažniau šlapintumėtės pirmąsias valandas po tyrimo.</w:t>
      </w:r>
    </w:p>
    <w:p w:rsidR="00280854" w:rsidRDefault="00280854" w:rsidP="00280854">
      <w:pPr>
        <w:numPr>
          <w:ilvl w:val="12"/>
          <w:numId w:val="0"/>
        </w:numPr>
        <w:tabs>
          <w:tab w:val="clear" w:pos="567"/>
        </w:tabs>
        <w:spacing w:line="240" w:lineRule="auto"/>
        <w:rPr>
          <w:rFonts w:eastAsia="Calibri"/>
          <w:szCs w:val="22"/>
          <w:lang w:val="lt-LT"/>
        </w:rPr>
      </w:pPr>
    </w:p>
    <w:p w:rsidR="00280854" w:rsidRDefault="00280854" w:rsidP="00280854">
      <w:pPr>
        <w:numPr>
          <w:ilvl w:val="12"/>
          <w:numId w:val="0"/>
        </w:numPr>
        <w:tabs>
          <w:tab w:val="clear" w:pos="567"/>
        </w:tabs>
        <w:spacing w:line="240" w:lineRule="auto"/>
        <w:outlineLvl w:val="0"/>
        <w:rPr>
          <w:rFonts w:eastAsia="Calibri"/>
          <w:b/>
          <w:szCs w:val="22"/>
          <w:lang w:val="lt-LT"/>
        </w:rPr>
      </w:pPr>
      <w:r>
        <w:rPr>
          <w:rFonts w:eastAsia="Calibri"/>
          <w:b/>
          <w:szCs w:val="22"/>
          <w:lang w:val="lt-LT"/>
        </w:rPr>
        <w:t>Vaikams ir paaugliams</w:t>
      </w:r>
    </w:p>
    <w:p w:rsidR="00280854" w:rsidRDefault="00280854" w:rsidP="00280854">
      <w:pPr>
        <w:tabs>
          <w:tab w:val="clear" w:pos="567"/>
        </w:tabs>
        <w:spacing w:line="240" w:lineRule="auto"/>
        <w:rPr>
          <w:rFonts w:eastAsia="Calibri"/>
          <w:szCs w:val="22"/>
          <w:lang w:val="lt-LT"/>
        </w:rPr>
      </w:pPr>
      <w:r>
        <w:rPr>
          <w:rFonts w:eastAsia="Calibri"/>
          <w:szCs w:val="22"/>
          <w:lang w:val="lt-LT"/>
        </w:rPr>
        <w:t>Jeigu esate jaunesni nei 18 metų, pasakykite branduolinės medicinos gydytojui.</w:t>
      </w:r>
    </w:p>
    <w:p w:rsidR="00280854" w:rsidRDefault="00280854" w:rsidP="00280854">
      <w:pPr>
        <w:tabs>
          <w:tab w:val="clear" w:pos="567"/>
        </w:tabs>
        <w:spacing w:line="240" w:lineRule="auto"/>
        <w:rPr>
          <w:rFonts w:eastAsia="Calibri"/>
          <w:szCs w:val="22"/>
          <w:lang w:val="lt-LT"/>
        </w:rPr>
      </w:pPr>
    </w:p>
    <w:p w:rsidR="00280854" w:rsidRDefault="00280854" w:rsidP="00280854">
      <w:pPr>
        <w:numPr>
          <w:ilvl w:val="12"/>
          <w:numId w:val="0"/>
        </w:numPr>
        <w:tabs>
          <w:tab w:val="clear" w:pos="567"/>
        </w:tabs>
        <w:spacing w:line="240" w:lineRule="auto"/>
        <w:rPr>
          <w:rFonts w:eastAsia="Calibri"/>
          <w:b/>
          <w:szCs w:val="22"/>
          <w:lang w:val="lt-LT"/>
        </w:rPr>
      </w:pPr>
      <w:r>
        <w:rPr>
          <w:rFonts w:eastAsia="Calibri"/>
          <w:b/>
          <w:szCs w:val="22"/>
          <w:lang w:val="lt-LT"/>
        </w:rPr>
        <w:t>Kiti vaistai ir Natrio fluoridas (</w:t>
      </w:r>
      <w:r>
        <w:rPr>
          <w:rFonts w:eastAsia="Calibri"/>
          <w:b/>
          <w:szCs w:val="22"/>
          <w:vertAlign w:val="superscript"/>
          <w:lang w:val="lt-LT"/>
        </w:rPr>
        <w:t>18</w:t>
      </w:r>
      <w:r>
        <w:rPr>
          <w:rFonts w:eastAsia="Calibri"/>
          <w:b/>
          <w:szCs w:val="22"/>
          <w:lang w:val="lt-LT"/>
        </w:rPr>
        <w:t xml:space="preserve">F) </w:t>
      </w:r>
      <w:proofErr w:type="spellStart"/>
      <w:r>
        <w:rPr>
          <w:rFonts w:eastAsia="Calibri"/>
          <w:b/>
          <w:szCs w:val="22"/>
          <w:lang w:val="lt-LT"/>
        </w:rPr>
        <w:t>Alliance</w:t>
      </w:r>
      <w:proofErr w:type="spellEnd"/>
      <w:r>
        <w:rPr>
          <w:rFonts w:eastAsia="Calibri"/>
          <w:b/>
          <w:szCs w:val="22"/>
          <w:lang w:val="lt-LT"/>
        </w:rPr>
        <w:t xml:space="preserve"> </w:t>
      </w:r>
      <w:proofErr w:type="spellStart"/>
      <w:r>
        <w:rPr>
          <w:rFonts w:eastAsia="Calibri"/>
          <w:b/>
          <w:szCs w:val="22"/>
          <w:lang w:val="lt-LT"/>
        </w:rPr>
        <w:t>Medical</w:t>
      </w:r>
      <w:proofErr w:type="spellEnd"/>
    </w:p>
    <w:p w:rsidR="00280854" w:rsidRDefault="00280854" w:rsidP="00280854">
      <w:pPr>
        <w:numPr>
          <w:ilvl w:val="12"/>
          <w:numId w:val="0"/>
        </w:numPr>
        <w:tabs>
          <w:tab w:val="clear" w:pos="567"/>
        </w:tabs>
        <w:spacing w:line="240" w:lineRule="auto"/>
        <w:rPr>
          <w:rFonts w:eastAsia="Calibri"/>
          <w:szCs w:val="22"/>
          <w:lang w:val="lt-LT"/>
        </w:rPr>
      </w:pPr>
      <w:r>
        <w:rPr>
          <w:rFonts w:eastAsia="Calibri"/>
          <w:szCs w:val="22"/>
          <w:lang w:val="lt-LT"/>
        </w:rPr>
        <w:t>Jeigu vartojate ar neseniai vartojote kitų vaistų arba dėl to nesate tikri, apie tai pasakykite branduolinės medicinos gydytojui.</w:t>
      </w:r>
    </w:p>
    <w:p w:rsidR="00280854" w:rsidRDefault="00280854" w:rsidP="00280854">
      <w:pPr>
        <w:tabs>
          <w:tab w:val="clear" w:pos="567"/>
        </w:tabs>
        <w:spacing w:line="240" w:lineRule="auto"/>
        <w:rPr>
          <w:rFonts w:eastAsia="Calibri"/>
          <w:szCs w:val="22"/>
          <w:lang w:val="lt-LT"/>
        </w:rPr>
      </w:pPr>
    </w:p>
    <w:p w:rsidR="00280854" w:rsidRDefault="00280854" w:rsidP="00280854">
      <w:pPr>
        <w:numPr>
          <w:ilvl w:val="12"/>
          <w:numId w:val="0"/>
        </w:numPr>
        <w:tabs>
          <w:tab w:val="clear" w:pos="567"/>
        </w:tabs>
        <w:spacing w:line="240" w:lineRule="auto"/>
        <w:outlineLvl w:val="0"/>
        <w:rPr>
          <w:rFonts w:eastAsia="Calibri"/>
          <w:b/>
          <w:szCs w:val="22"/>
          <w:lang w:val="lt-LT"/>
        </w:rPr>
      </w:pPr>
      <w:r>
        <w:rPr>
          <w:rFonts w:eastAsia="Calibri"/>
          <w:b/>
          <w:szCs w:val="22"/>
          <w:lang w:val="lt-LT"/>
        </w:rPr>
        <w:t>Nėštumas, žindymo laikotarpis ir vaisingumas</w:t>
      </w:r>
    </w:p>
    <w:p w:rsidR="00280854" w:rsidRDefault="00280854" w:rsidP="00280854">
      <w:pPr>
        <w:numPr>
          <w:ilvl w:val="12"/>
          <w:numId w:val="0"/>
        </w:numPr>
        <w:tabs>
          <w:tab w:val="clear" w:pos="567"/>
        </w:tabs>
        <w:spacing w:line="240" w:lineRule="auto"/>
        <w:rPr>
          <w:rFonts w:eastAsia="Calibri"/>
          <w:szCs w:val="22"/>
          <w:lang w:val="lt-LT"/>
        </w:rPr>
      </w:pPr>
      <w:r>
        <w:rPr>
          <w:rFonts w:eastAsia="Calibri"/>
          <w:szCs w:val="22"/>
          <w:lang w:val="lt-LT"/>
        </w:rPr>
        <w:t>Jeigu yra tikimybė, kad galite būti nėščia, jeigu neprasidėjo menstruacijos, jeigu planuojate pastoti arba žindote kūdikį, prieš skiriant Natrio fluoridas (</w:t>
      </w:r>
      <w:r>
        <w:rPr>
          <w:rFonts w:eastAsia="Calibri"/>
          <w:szCs w:val="22"/>
          <w:vertAlign w:val="superscript"/>
          <w:lang w:val="lt-LT"/>
        </w:rPr>
        <w:t>18</w:t>
      </w:r>
      <w:r>
        <w:rPr>
          <w:rFonts w:eastAsia="Calibri"/>
          <w:szCs w:val="22"/>
          <w:lang w:val="lt-LT"/>
        </w:rPr>
        <w:t xml:space="preserve">F) </w:t>
      </w:r>
      <w:proofErr w:type="spellStart"/>
      <w:r>
        <w:rPr>
          <w:rFonts w:eastAsia="Calibri"/>
          <w:szCs w:val="22"/>
          <w:lang w:val="lt-LT"/>
        </w:rPr>
        <w:t>Alliance</w:t>
      </w:r>
      <w:proofErr w:type="spellEnd"/>
      <w:r>
        <w:rPr>
          <w:rFonts w:eastAsia="Calibri"/>
          <w:szCs w:val="22"/>
          <w:lang w:val="lt-LT"/>
        </w:rPr>
        <w:t xml:space="preserve"> </w:t>
      </w:r>
      <w:proofErr w:type="spellStart"/>
      <w:r>
        <w:rPr>
          <w:rFonts w:eastAsia="Calibri"/>
          <w:szCs w:val="22"/>
          <w:lang w:val="lt-LT"/>
        </w:rPr>
        <w:t>Medical</w:t>
      </w:r>
      <w:proofErr w:type="spellEnd"/>
      <w:r w:rsidRPr="0076132B">
        <w:rPr>
          <w:rFonts w:ascii="Calibri" w:eastAsia="Calibri" w:hAnsi="Calibri"/>
          <w:b/>
          <w:lang w:val="lt-LT"/>
        </w:rPr>
        <w:t xml:space="preserve"> </w:t>
      </w:r>
      <w:r w:rsidRPr="00B0402D">
        <w:rPr>
          <w:rFonts w:eastAsia="Calibri"/>
          <w:szCs w:val="22"/>
          <w:lang w:val="lt-LT"/>
        </w:rPr>
        <w:t xml:space="preserve"> </w:t>
      </w:r>
      <w:r>
        <w:rPr>
          <w:rFonts w:eastAsia="Calibri"/>
          <w:szCs w:val="22"/>
          <w:lang w:val="lt-LT"/>
        </w:rPr>
        <w:t>privalote informuoti branduolinės medicinos gydytoją. Jeigu abejojate, svarbu pasitarti su branduolinės medicinos gydytoju, kuris prižiūrės procedūrą.</w:t>
      </w:r>
    </w:p>
    <w:p w:rsidR="00280854" w:rsidRDefault="00280854" w:rsidP="00280854">
      <w:pPr>
        <w:numPr>
          <w:ilvl w:val="12"/>
          <w:numId w:val="0"/>
        </w:numPr>
        <w:tabs>
          <w:tab w:val="clear" w:pos="567"/>
        </w:tabs>
        <w:spacing w:line="240" w:lineRule="auto"/>
        <w:rPr>
          <w:rFonts w:eastAsia="Calibri"/>
          <w:szCs w:val="22"/>
          <w:highlight w:val="yellow"/>
          <w:lang w:val="lt-LT"/>
        </w:rPr>
      </w:pPr>
    </w:p>
    <w:p w:rsidR="00280854" w:rsidRDefault="00280854" w:rsidP="00280854">
      <w:pPr>
        <w:numPr>
          <w:ilvl w:val="12"/>
          <w:numId w:val="0"/>
        </w:numPr>
        <w:tabs>
          <w:tab w:val="clear" w:pos="567"/>
        </w:tabs>
        <w:spacing w:line="240" w:lineRule="auto"/>
        <w:rPr>
          <w:rFonts w:eastAsia="Calibri"/>
          <w:b/>
          <w:szCs w:val="22"/>
          <w:lang w:val="lt-LT"/>
        </w:rPr>
      </w:pPr>
      <w:r>
        <w:rPr>
          <w:rFonts w:eastAsia="Calibri"/>
          <w:b/>
          <w:szCs w:val="22"/>
          <w:lang w:val="lt-LT"/>
        </w:rPr>
        <w:t>Nėštumas</w:t>
      </w:r>
    </w:p>
    <w:p w:rsidR="00280854" w:rsidRDefault="00280854" w:rsidP="00280854">
      <w:pPr>
        <w:numPr>
          <w:ilvl w:val="12"/>
          <w:numId w:val="0"/>
        </w:numPr>
        <w:tabs>
          <w:tab w:val="clear" w:pos="567"/>
        </w:tabs>
        <w:spacing w:line="240" w:lineRule="auto"/>
        <w:outlineLvl w:val="0"/>
        <w:rPr>
          <w:rFonts w:eastAsia="Calibri"/>
          <w:szCs w:val="22"/>
          <w:lang w:val="lt-LT"/>
        </w:rPr>
      </w:pPr>
      <w:r>
        <w:rPr>
          <w:rFonts w:eastAsia="Calibri"/>
          <w:szCs w:val="22"/>
          <w:lang w:val="lt-LT"/>
        </w:rPr>
        <w:t>Natrio fluoridas (</w:t>
      </w:r>
      <w:r>
        <w:rPr>
          <w:rFonts w:eastAsia="Calibri"/>
          <w:szCs w:val="22"/>
          <w:vertAlign w:val="superscript"/>
          <w:lang w:val="lt-LT"/>
        </w:rPr>
        <w:t>18</w:t>
      </w:r>
      <w:r>
        <w:rPr>
          <w:rFonts w:eastAsia="Calibri"/>
          <w:szCs w:val="22"/>
          <w:lang w:val="lt-LT"/>
        </w:rPr>
        <w:t xml:space="preserve">F) </w:t>
      </w:r>
      <w:proofErr w:type="spellStart"/>
      <w:r>
        <w:rPr>
          <w:rFonts w:eastAsia="Calibri"/>
          <w:szCs w:val="22"/>
          <w:lang w:val="lt-LT"/>
        </w:rPr>
        <w:t>Alliance</w:t>
      </w:r>
      <w:proofErr w:type="spellEnd"/>
      <w:r>
        <w:rPr>
          <w:rFonts w:eastAsia="Calibri"/>
          <w:szCs w:val="22"/>
          <w:lang w:val="lt-LT"/>
        </w:rPr>
        <w:t xml:space="preserve"> </w:t>
      </w:r>
      <w:proofErr w:type="spellStart"/>
      <w:r>
        <w:rPr>
          <w:rFonts w:eastAsia="Calibri"/>
          <w:szCs w:val="22"/>
          <w:lang w:val="lt-LT"/>
        </w:rPr>
        <w:t>Medical</w:t>
      </w:r>
      <w:proofErr w:type="spellEnd"/>
      <w:r>
        <w:rPr>
          <w:rFonts w:ascii="Calibri" w:eastAsia="Calibri" w:hAnsi="Calibri"/>
          <w:szCs w:val="22"/>
          <w:lang w:val="lt-LT"/>
        </w:rPr>
        <w:t xml:space="preserve"> </w:t>
      </w:r>
      <w:r>
        <w:rPr>
          <w:rFonts w:eastAsia="Calibri"/>
          <w:szCs w:val="22"/>
          <w:lang w:val="lt-LT"/>
        </w:rPr>
        <w:t>vartoti negalima, jeigu esate nėščia.</w:t>
      </w:r>
    </w:p>
    <w:p w:rsidR="00280854" w:rsidRDefault="00280854" w:rsidP="00280854">
      <w:pPr>
        <w:numPr>
          <w:ilvl w:val="12"/>
          <w:numId w:val="0"/>
        </w:numPr>
        <w:tabs>
          <w:tab w:val="clear" w:pos="567"/>
        </w:tabs>
        <w:spacing w:line="240" w:lineRule="auto"/>
        <w:rPr>
          <w:rFonts w:eastAsia="Calibri"/>
          <w:szCs w:val="22"/>
          <w:highlight w:val="yellow"/>
          <w:lang w:val="lt-LT"/>
        </w:rPr>
      </w:pPr>
    </w:p>
    <w:p w:rsidR="00280854" w:rsidRDefault="00280854" w:rsidP="00280854">
      <w:pPr>
        <w:keepNext/>
        <w:keepLines/>
        <w:numPr>
          <w:ilvl w:val="12"/>
          <w:numId w:val="0"/>
        </w:numPr>
        <w:tabs>
          <w:tab w:val="clear" w:pos="567"/>
        </w:tabs>
        <w:spacing w:line="240" w:lineRule="auto"/>
        <w:rPr>
          <w:rFonts w:eastAsia="Calibri"/>
          <w:b/>
          <w:szCs w:val="22"/>
          <w:lang w:val="lt-LT"/>
        </w:rPr>
      </w:pPr>
      <w:r>
        <w:rPr>
          <w:rFonts w:eastAsia="Calibri"/>
          <w:b/>
          <w:szCs w:val="22"/>
          <w:lang w:val="lt-LT"/>
        </w:rPr>
        <w:t>Žindymo laikotarpis</w:t>
      </w:r>
    </w:p>
    <w:p w:rsidR="00280854" w:rsidRDefault="00280854" w:rsidP="00280854">
      <w:pPr>
        <w:keepNext/>
        <w:keepLines/>
        <w:numPr>
          <w:ilvl w:val="12"/>
          <w:numId w:val="0"/>
        </w:numPr>
        <w:tabs>
          <w:tab w:val="clear" w:pos="567"/>
        </w:tabs>
        <w:spacing w:line="240" w:lineRule="auto"/>
        <w:rPr>
          <w:rFonts w:eastAsia="Calibri"/>
          <w:szCs w:val="22"/>
          <w:lang w:val="lt-LT"/>
        </w:rPr>
      </w:pPr>
      <w:r>
        <w:rPr>
          <w:szCs w:val="22"/>
          <w:lang w:val="lt-LT"/>
        </w:rPr>
        <w:t>Jei maitinate krūtimi, motinos</w:t>
      </w:r>
      <w:r>
        <w:rPr>
          <w:rFonts w:eastAsia="Calibri"/>
          <w:szCs w:val="22"/>
          <w:lang w:val="lt-LT"/>
        </w:rPr>
        <w:t xml:space="preserve"> pieną galima </w:t>
      </w:r>
      <w:r>
        <w:rPr>
          <w:szCs w:val="22"/>
          <w:lang w:val="lt-LT"/>
        </w:rPr>
        <w:t xml:space="preserve">ištraukti prieš injekciją </w:t>
      </w:r>
      <w:r>
        <w:rPr>
          <w:rFonts w:eastAsia="Calibri"/>
          <w:szCs w:val="22"/>
          <w:lang w:val="lt-LT"/>
        </w:rPr>
        <w:t xml:space="preserve">ir laikyti </w:t>
      </w:r>
      <w:r>
        <w:rPr>
          <w:szCs w:val="22"/>
          <w:lang w:val="lt-LT"/>
        </w:rPr>
        <w:t xml:space="preserve">vėlesniam vartojimui. Žindymą reikia nutraukti </w:t>
      </w:r>
      <w:r>
        <w:rPr>
          <w:rFonts w:eastAsia="Calibri"/>
          <w:szCs w:val="22"/>
          <w:lang w:val="lt-LT"/>
        </w:rPr>
        <w:t>mažiausiai 12</w:t>
      </w:r>
      <w:r>
        <w:rPr>
          <w:szCs w:val="22"/>
          <w:lang w:val="lt-LT"/>
        </w:rPr>
        <w:t> </w:t>
      </w:r>
      <w:r>
        <w:rPr>
          <w:rFonts w:eastAsia="Calibri"/>
          <w:szCs w:val="22"/>
          <w:lang w:val="lt-LT"/>
        </w:rPr>
        <w:t>valandų</w:t>
      </w:r>
      <w:r>
        <w:rPr>
          <w:szCs w:val="22"/>
          <w:lang w:val="lt-LT"/>
        </w:rPr>
        <w:t xml:space="preserve">. Visas šiuo laikotarpiu pagamintas pienas turi būti išmetamas. </w:t>
      </w:r>
    </w:p>
    <w:p w:rsidR="00280854" w:rsidRDefault="00280854" w:rsidP="00280854">
      <w:pPr>
        <w:keepNext/>
        <w:keepLines/>
        <w:numPr>
          <w:ilvl w:val="12"/>
          <w:numId w:val="0"/>
        </w:numPr>
        <w:tabs>
          <w:tab w:val="clear" w:pos="567"/>
        </w:tabs>
        <w:spacing w:line="240" w:lineRule="auto"/>
        <w:rPr>
          <w:rFonts w:eastAsia="Calibri"/>
          <w:szCs w:val="22"/>
          <w:lang w:val="lt-LT"/>
        </w:rPr>
      </w:pPr>
      <w:r>
        <w:rPr>
          <w:rFonts w:eastAsia="Calibri"/>
          <w:szCs w:val="22"/>
          <w:lang w:val="lt-LT"/>
        </w:rPr>
        <w:t>Branduolinės medicinos gydytojo paklauskite, kada vėl galite pradėti žindyti.</w:t>
      </w:r>
    </w:p>
    <w:p w:rsidR="00280854" w:rsidRDefault="00280854" w:rsidP="00280854">
      <w:pPr>
        <w:keepNext/>
        <w:keepLines/>
        <w:numPr>
          <w:ilvl w:val="12"/>
          <w:numId w:val="0"/>
        </w:numPr>
        <w:tabs>
          <w:tab w:val="clear" w:pos="567"/>
        </w:tabs>
        <w:spacing w:line="240" w:lineRule="auto"/>
        <w:rPr>
          <w:rStyle w:val="longtext1"/>
          <w:vanish/>
          <w:szCs w:val="22"/>
          <w:shd w:val="clear" w:color="auto" w:fill="FFFFFF"/>
          <w:lang w:val="lt-LT"/>
        </w:rPr>
      </w:pPr>
      <w:r w:rsidRPr="00EA6A38">
        <w:rPr>
          <w:lang w:val="lt-LT"/>
        </w:rPr>
        <w:t>Rekomenduojama vengti artimo kontakto su kūdikiais per pirmąsias 12 valandų po injekcijos.</w:t>
      </w:r>
    </w:p>
    <w:p w:rsidR="00280854" w:rsidRPr="00B0402D" w:rsidRDefault="00280854" w:rsidP="00280854">
      <w:pPr>
        <w:keepNext/>
        <w:keepLines/>
        <w:numPr>
          <w:ilvl w:val="12"/>
          <w:numId w:val="0"/>
        </w:numPr>
        <w:tabs>
          <w:tab w:val="clear" w:pos="567"/>
        </w:tabs>
        <w:spacing w:line="240" w:lineRule="auto"/>
        <w:rPr>
          <w:rFonts w:eastAsia="Calibri"/>
          <w:szCs w:val="22"/>
          <w:lang w:val="lt-LT"/>
        </w:rPr>
      </w:pPr>
    </w:p>
    <w:p w:rsidR="00280854" w:rsidRDefault="00280854" w:rsidP="00280854">
      <w:pPr>
        <w:keepNext/>
        <w:keepLines/>
        <w:numPr>
          <w:ilvl w:val="12"/>
          <w:numId w:val="0"/>
        </w:numPr>
        <w:tabs>
          <w:tab w:val="clear" w:pos="567"/>
        </w:tabs>
        <w:spacing w:line="240" w:lineRule="auto"/>
        <w:rPr>
          <w:rFonts w:eastAsia="Calibri"/>
          <w:szCs w:val="22"/>
          <w:highlight w:val="yellow"/>
          <w:lang w:val="lt-LT"/>
        </w:rPr>
      </w:pPr>
    </w:p>
    <w:p w:rsidR="00280854" w:rsidRDefault="00280854" w:rsidP="00280854">
      <w:pPr>
        <w:numPr>
          <w:ilvl w:val="12"/>
          <w:numId w:val="0"/>
        </w:numPr>
        <w:tabs>
          <w:tab w:val="clear" w:pos="567"/>
        </w:tabs>
        <w:spacing w:line="240" w:lineRule="auto"/>
        <w:outlineLvl w:val="0"/>
        <w:rPr>
          <w:rFonts w:eastAsia="Calibri"/>
          <w:szCs w:val="22"/>
          <w:lang w:val="lt-LT"/>
        </w:rPr>
      </w:pPr>
      <w:r>
        <w:rPr>
          <w:rFonts w:eastAsia="Calibri"/>
          <w:b/>
          <w:szCs w:val="22"/>
          <w:lang w:val="lt-LT"/>
        </w:rPr>
        <w:t>Vairavimas ir mechanizmų valdymas</w:t>
      </w:r>
    </w:p>
    <w:p w:rsidR="00280854" w:rsidRDefault="00280854" w:rsidP="00280854">
      <w:pPr>
        <w:numPr>
          <w:ilvl w:val="12"/>
          <w:numId w:val="0"/>
        </w:numPr>
        <w:tabs>
          <w:tab w:val="clear" w:pos="567"/>
        </w:tabs>
        <w:spacing w:line="240" w:lineRule="auto"/>
        <w:rPr>
          <w:rFonts w:eastAsia="Calibri"/>
          <w:szCs w:val="22"/>
          <w:lang w:val="lt-LT"/>
        </w:rPr>
      </w:pPr>
      <w:r>
        <w:rPr>
          <w:rFonts w:eastAsia="Calibri"/>
          <w:szCs w:val="22"/>
          <w:lang w:val="lt-LT"/>
        </w:rPr>
        <w:t>Nemanoma, kad Natrio fluoridas (</w:t>
      </w:r>
      <w:r>
        <w:rPr>
          <w:rFonts w:eastAsia="Calibri"/>
          <w:szCs w:val="22"/>
          <w:vertAlign w:val="superscript"/>
          <w:lang w:val="lt-LT"/>
        </w:rPr>
        <w:t>18</w:t>
      </w:r>
      <w:r>
        <w:rPr>
          <w:rFonts w:eastAsia="Calibri"/>
          <w:szCs w:val="22"/>
          <w:lang w:val="lt-LT"/>
        </w:rPr>
        <w:t xml:space="preserve">F) </w:t>
      </w:r>
      <w:proofErr w:type="spellStart"/>
      <w:r>
        <w:rPr>
          <w:rFonts w:eastAsia="Calibri"/>
          <w:szCs w:val="22"/>
          <w:lang w:val="lt-LT"/>
        </w:rPr>
        <w:t>Alliance</w:t>
      </w:r>
      <w:proofErr w:type="spellEnd"/>
      <w:r>
        <w:rPr>
          <w:rFonts w:eastAsia="Calibri"/>
          <w:szCs w:val="22"/>
          <w:lang w:val="lt-LT"/>
        </w:rPr>
        <w:t xml:space="preserve"> </w:t>
      </w:r>
      <w:proofErr w:type="spellStart"/>
      <w:r>
        <w:rPr>
          <w:rFonts w:eastAsia="Calibri"/>
          <w:szCs w:val="22"/>
          <w:lang w:val="lt-LT"/>
        </w:rPr>
        <w:t>Medical</w:t>
      </w:r>
      <w:proofErr w:type="spellEnd"/>
      <w:r>
        <w:rPr>
          <w:rFonts w:ascii="Calibri" w:eastAsia="Calibri" w:hAnsi="Calibri"/>
          <w:b/>
          <w:szCs w:val="22"/>
          <w:lang w:val="lt-LT"/>
        </w:rPr>
        <w:t xml:space="preserve"> </w:t>
      </w:r>
      <w:r>
        <w:rPr>
          <w:rFonts w:eastAsia="Calibri"/>
          <w:szCs w:val="22"/>
          <w:lang w:val="lt-LT"/>
        </w:rPr>
        <w:t>turės įtakos jūsų gebėjimui vairuoti ar valdyti mechanizmus.</w:t>
      </w:r>
    </w:p>
    <w:p w:rsidR="00280854" w:rsidRDefault="00280854" w:rsidP="00280854">
      <w:pPr>
        <w:numPr>
          <w:ilvl w:val="12"/>
          <w:numId w:val="0"/>
        </w:numPr>
        <w:tabs>
          <w:tab w:val="clear" w:pos="567"/>
        </w:tabs>
        <w:spacing w:line="240" w:lineRule="auto"/>
        <w:rPr>
          <w:rFonts w:eastAsia="Calibri"/>
          <w:szCs w:val="22"/>
          <w:lang w:val="lt-LT"/>
        </w:rPr>
      </w:pPr>
    </w:p>
    <w:p w:rsidR="00280854" w:rsidRDefault="00280854" w:rsidP="00280854">
      <w:pPr>
        <w:keepNext/>
        <w:keepLines/>
        <w:tabs>
          <w:tab w:val="clear" w:pos="567"/>
        </w:tabs>
        <w:autoSpaceDE w:val="0"/>
        <w:autoSpaceDN w:val="0"/>
        <w:adjustRightInd w:val="0"/>
        <w:spacing w:line="240" w:lineRule="auto"/>
        <w:rPr>
          <w:rFonts w:eastAsia="Calibri"/>
          <w:b/>
          <w:bCs/>
          <w:szCs w:val="22"/>
          <w:lang w:val="lt-LT"/>
        </w:rPr>
      </w:pPr>
      <w:r>
        <w:rPr>
          <w:rFonts w:eastAsia="Calibri"/>
          <w:b/>
          <w:szCs w:val="22"/>
          <w:lang w:val="lt-LT"/>
        </w:rPr>
        <w:t>Natrio fluoridas (</w:t>
      </w:r>
      <w:r>
        <w:rPr>
          <w:rFonts w:eastAsia="Calibri"/>
          <w:b/>
          <w:szCs w:val="22"/>
          <w:vertAlign w:val="superscript"/>
          <w:lang w:val="lt-LT"/>
        </w:rPr>
        <w:t>18</w:t>
      </w:r>
      <w:r>
        <w:rPr>
          <w:rFonts w:eastAsia="Calibri"/>
          <w:b/>
          <w:szCs w:val="22"/>
          <w:lang w:val="lt-LT"/>
        </w:rPr>
        <w:t>F)</w:t>
      </w:r>
      <w:r w:rsidRPr="0076132B">
        <w:rPr>
          <w:rFonts w:eastAsia="Calibri"/>
        </w:rPr>
        <w:t xml:space="preserve"> </w:t>
      </w:r>
      <w:proofErr w:type="spellStart"/>
      <w:r>
        <w:rPr>
          <w:rFonts w:eastAsia="Calibri"/>
          <w:b/>
          <w:szCs w:val="22"/>
          <w:lang w:val="lt-LT"/>
        </w:rPr>
        <w:t>Alliance</w:t>
      </w:r>
      <w:proofErr w:type="spellEnd"/>
      <w:r>
        <w:rPr>
          <w:rFonts w:eastAsia="Calibri"/>
          <w:b/>
          <w:szCs w:val="22"/>
          <w:lang w:val="lt-LT"/>
        </w:rPr>
        <w:t xml:space="preserve"> </w:t>
      </w:r>
      <w:proofErr w:type="spellStart"/>
      <w:r>
        <w:rPr>
          <w:rFonts w:eastAsia="Calibri"/>
          <w:b/>
          <w:szCs w:val="22"/>
          <w:lang w:val="lt-LT"/>
        </w:rPr>
        <w:t>Medical</w:t>
      </w:r>
      <w:proofErr w:type="spellEnd"/>
      <w:r w:rsidRPr="0076132B">
        <w:rPr>
          <w:rFonts w:eastAsia="Calibri"/>
          <w:b/>
          <w:lang w:val="lt-LT"/>
        </w:rPr>
        <w:t xml:space="preserve"> </w:t>
      </w:r>
      <w:r w:rsidRPr="00B0402D">
        <w:rPr>
          <w:rFonts w:ascii="Calibri" w:eastAsia="Calibri" w:hAnsi="Calibri"/>
          <w:b/>
          <w:szCs w:val="22"/>
          <w:lang w:val="lt-LT"/>
        </w:rPr>
        <w:t xml:space="preserve"> </w:t>
      </w:r>
      <w:r>
        <w:rPr>
          <w:rFonts w:eastAsia="Calibri"/>
          <w:b/>
          <w:bCs/>
          <w:szCs w:val="22"/>
          <w:lang w:val="lt-LT"/>
        </w:rPr>
        <w:t>sudėtyje yra natrio</w:t>
      </w:r>
    </w:p>
    <w:p w:rsidR="00280854" w:rsidRDefault="00280854" w:rsidP="00280854">
      <w:pPr>
        <w:keepNext/>
        <w:keepLines/>
        <w:numPr>
          <w:ilvl w:val="12"/>
          <w:numId w:val="0"/>
        </w:numPr>
        <w:tabs>
          <w:tab w:val="clear" w:pos="567"/>
        </w:tabs>
        <w:spacing w:line="240" w:lineRule="auto"/>
        <w:rPr>
          <w:rFonts w:eastAsia="Calibri"/>
          <w:szCs w:val="22"/>
          <w:lang w:val="lt-LT"/>
        </w:rPr>
      </w:pPr>
      <w:r>
        <w:rPr>
          <w:rFonts w:eastAsia="Calibri"/>
          <w:szCs w:val="22"/>
          <w:lang w:val="lt-LT"/>
        </w:rPr>
        <w:t xml:space="preserve">Šio vaisto mililitre yra mažiau kaip 1 </w:t>
      </w:r>
      <w:proofErr w:type="spellStart"/>
      <w:r>
        <w:rPr>
          <w:rFonts w:eastAsia="Calibri"/>
          <w:szCs w:val="22"/>
          <w:lang w:val="lt-LT"/>
        </w:rPr>
        <w:t>mmol</w:t>
      </w:r>
      <w:proofErr w:type="spellEnd"/>
      <w:r>
        <w:rPr>
          <w:rFonts w:eastAsia="Calibri"/>
          <w:szCs w:val="22"/>
          <w:lang w:val="lt-LT"/>
        </w:rPr>
        <w:t xml:space="preserve"> (23 mg) natrio, t. y. jis beveik neturi reikšmės. </w:t>
      </w:r>
    </w:p>
    <w:p w:rsidR="00280854" w:rsidRDefault="00280854" w:rsidP="00280854">
      <w:pPr>
        <w:keepNext/>
        <w:keepLines/>
        <w:numPr>
          <w:ilvl w:val="12"/>
          <w:numId w:val="0"/>
        </w:numPr>
        <w:tabs>
          <w:tab w:val="clear" w:pos="567"/>
        </w:tabs>
        <w:spacing w:line="240" w:lineRule="auto"/>
        <w:rPr>
          <w:rFonts w:eastAsia="Calibri"/>
          <w:szCs w:val="22"/>
          <w:lang w:val="lt-LT"/>
        </w:rPr>
      </w:pPr>
      <w:r>
        <w:rPr>
          <w:rFonts w:eastAsia="Calibri"/>
          <w:szCs w:val="22"/>
          <w:lang w:val="lt-LT"/>
        </w:rPr>
        <w:t>Priklausomai nuo laiko, kada buvo paskirtas Natrio fluoridas (</w:t>
      </w:r>
      <w:r>
        <w:rPr>
          <w:rFonts w:eastAsia="Calibri"/>
          <w:szCs w:val="22"/>
          <w:vertAlign w:val="superscript"/>
          <w:lang w:val="lt-LT"/>
        </w:rPr>
        <w:t>18</w:t>
      </w:r>
      <w:r>
        <w:rPr>
          <w:rFonts w:eastAsia="Calibri"/>
          <w:szCs w:val="22"/>
          <w:lang w:val="lt-LT"/>
        </w:rPr>
        <w:t xml:space="preserve">F) </w:t>
      </w:r>
      <w:proofErr w:type="spellStart"/>
      <w:r>
        <w:rPr>
          <w:rFonts w:eastAsia="Calibri"/>
          <w:szCs w:val="22"/>
          <w:lang w:val="lt-LT"/>
        </w:rPr>
        <w:t>Alliance</w:t>
      </w:r>
      <w:proofErr w:type="spellEnd"/>
      <w:r>
        <w:rPr>
          <w:rFonts w:eastAsia="Calibri"/>
          <w:szCs w:val="22"/>
          <w:lang w:val="lt-LT"/>
        </w:rPr>
        <w:t xml:space="preserve"> </w:t>
      </w:r>
      <w:proofErr w:type="spellStart"/>
      <w:r>
        <w:rPr>
          <w:rFonts w:eastAsia="Calibri"/>
          <w:szCs w:val="22"/>
          <w:lang w:val="lt-LT"/>
        </w:rPr>
        <w:t>Medical</w:t>
      </w:r>
      <w:proofErr w:type="spellEnd"/>
      <w:r>
        <w:rPr>
          <w:rFonts w:eastAsia="Calibri"/>
          <w:szCs w:val="22"/>
          <w:lang w:val="lt-LT"/>
        </w:rPr>
        <w:t xml:space="preserve">, pacientui suleisto natrio kiekis kai kuriais atvejais gali būti didesnis nei 1 </w:t>
      </w:r>
      <w:proofErr w:type="spellStart"/>
      <w:r>
        <w:rPr>
          <w:rFonts w:eastAsia="Calibri"/>
          <w:szCs w:val="22"/>
          <w:lang w:val="lt-LT"/>
        </w:rPr>
        <w:t>mmol</w:t>
      </w:r>
      <w:proofErr w:type="spellEnd"/>
      <w:r>
        <w:rPr>
          <w:rFonts w:eastAsia="Calibri"/>
          <w:szCs w:val="22"/>
          <w:lang w:val="lt-LT"/>
        </w:rPr>
        <w:t xml:space="preserve">. Į tai reikia atsižvelgti skiriant pacientams, kurie </w:t>
      </w:r>
      <w:r w:rsidRPr="00294D29">
        <w:rPr>
          <w:rFonts w:eastAsia="Calibri"/>
          <w:szCs w:val="22"/>
          <w:lang w:val="lt-LT"/>
        </w:rPr>
        <w:t>kontroliuoja</w:t>
      </w:r>
      <w:r>
        <w:rPr>
          <w:rFonts w:eastAsia="Calibri"/>
          <w:szCs w:val="22"/>
          <w:lang w:val="lt-LT"/>
        </w:rPr>
        <w:t xml:space="preserve"> natrio </w:t>
      </w:r>
      <w:r w:rsidRPr="00294D29">
        <w:rPr>
          <w:rFonts w:eastAsia="Calibri"/>
          <w:szCs w:val="22"/>
          <w:lang w:val="lt-LT"/>
        </w:rPr>
        <w:t>kiekį maiste</w:t>
      </w:r>
      <w:r>
        <w:rPr>
          <w:rFonts w:eastAsia="Calibri"/>
          <w:szCs w:val="22"/>
          <w:lang w:val="lt-LT"/>
        </w:rPr>
        <w:t>.</w:t>
      </w:r>
    </w:p>
    <w:p w:rsidR="00280854" w:rsidRDefault="00280854" w:rsidP="00280854">
      <w:pPr>
        <w:numPr>
          <w:ilvl w:val="12"/>
          <w:numId w:val="0"/>
        </w:numPr>
        <w:tabs>
          <w:tab w:val="clear" w:pos="567"/>
        </w:tabs>
        <w:spacing w:line="240" w:lineRule="auto"/>
        <w:rPr>
          <w:rFonts w:eastAsia="Calibri"/>
          <w:szCs w:val="22"/>
          <w:lang w:val="lt-LT"/>
        </w:rPr>
      </w:pPr>
    </w:p>
    <w:p w:rsidR="00280854" w:rsidRDefault="00280854" w:rsidP="00280854">
      <w:pPr>
        <w:numPr>
          <w:ilvl w:val="12"/>
          <w:numId w:val="0"/>
        </w:numPr>
        <w:tabs>
          <w:tab w:val="clear" w:pos="567"/>
        </w:tabs>
        <w:spacing w:line="240" w:lineRule="auto"/>
        <w:rPr>
          <w:rFonts w:eastAsia="Calibri"/>
          <w:szCs w:val="22"/>
          <w:lang w:val="lt-LT"/>
        </w:rPr>
      </w:pPr>
    </w:p>
    <w:p w:rsidR="00280854" w:rsidRDefault="00280854" w:rsidP="00280854">
      <w:pPr>
        <w:keepNext/>
        <w:keepLines/>
        <w:numPr>
          <w:ilvl w:val="0"/>
          <w:numId w:val="1"/>
        </w:numPr>
        <w:spacing w:line="240" w:lineRule="auto"/>
        <w:rPr>
          <w:rFonts w:eastAsia="Calibri"/>
          <w:b/>
          <w:szCs w:val="22"/>
          <w:lang w:val="lt-LT"/>
        </w:rPr>
      </w:pPr>
      <w:proofErr w:type="spellStart"/>
      <w:r w:rsidRPr="005414EE">
        <w:rPr>
          <w:rFonts w:eastAsia="Calibri"/>
          <w:b/>
        </w:rPr>
        <w:t>Kaip</w:t>
      </w:r>
      <w:proofErr w:type="spellEnd"/>
      <w:r w:rsidRPr="005414EE">
        <w:rPr>
          <w:rFonts w:eastAsia="Calibri"/>
          <w:b/>
        </w:rPr>
        <w:t xml:space="preserve"> </w:t>
      </w:r>
      <w:proofErr w:type="spellStart"/>
      <w:r w:rsidRPr="005414EE">
        <w:rPr>
          <w:rFonts w:eastAsia="Calibri"/>
          <w:b/>
        </w:rPr>
        <w:t>vartoti</w:t>
      </w:r>
      <w:proofErr w:type="spellEnd"/>
      <w:r>
        <w:rPr>
          <w:rFonts w:eastAsia="Calibri"/>
          <w:b/>
          <w:szCs w:val="22"/>
          <w:lang w:val="lt-LT"/>
        </w:rPr>
        <w:t xml:space="preserve"> Natrio fluoridas (</w:t>
      </w:r>
      <w:r>
        <w:rPr>
          <w:rFonts w:eastAsia="Calibri"/>
          <w:b/>
          <w:szCs w:val="22"/>
          <w:vertAlign w:val="superscript"/>
          <w:lang w:val="lt-LT"/>
        </w:rPr>
        <w:t>18</w:t>
      </w:r>
      <w:r>
        <w:rPr>
          <w:rFonts w:eastAsia="Calibri"/>
          <w:b/>
          <w:szCs w:val="22"/>
          <w:lang w:val="lt-LT"/>
        </w:rPr>
        <w:t xml:space="preserve">F) </w:t>
      </w:r>
      <w:proofErr w:type="spellStart"/>
      <w:r>
        <w:rPr>
          <w:rFonts w:eastAsia="Calibri"/>
          <w:b/>
          <w:szCs w:val="22"/>
          <w:lang w:val="lt-LT"/>
        </w:rPr>
        <w:t>Alliance</w:t>
      </w:r>
      <w:proofErr w:type="spellEnd"/>
      <w:r>
        <w:rPr>
          <w:rFonts w:eastAsia="Calibri"/>
          <w:b/>
          <w:szCs w:val="22"/>
          <w:lang w:val="lt-LT"/>
        </w:rPr>
        <w:t xml:space="preserve"> </w:t>
      </w:r>
      <w:proofErr w:type="spellStart"/>
      <w:r>
        <w:rPr>
          <w:rFonts w:eastAsia="Calibri"/>
          <w:b/>
          <w:szCs w:val="22"/>
          <w:lang w:val="lt-LT"/>
        </w:rPr>
        <w:t>Medical</w:t>
      </w:r>
      <w:proofErr w:type="spellEnd"/>
    </w:p>
    <w:p w:rsidR="00280854" w:rsidRDefault="00280854" w:rsidP="00280854">
      <w:pPr>
        <w:keepNext/>
        <w:keepLines/>
        <w:tabs>
          <w:tab w:val="clear" w:pos="567"/>
        </w:tabs>
        <w:spacing w:line="240" w:lineRule="auto"/>
        <w:rPr>
          <w:rFonts w:eastAsia="Calibri"/>
          <w:szCs w:val="22"/>
          <w:lang w:val="lt-LT"/>
        </w:rPr>
      </w:pPr>
    </w:p>
    <w:p w:rsidR="00280854" w:rsidRDefault="00280854" w:rsidP="00280854">
      <w:pPr>
        <w:numPr>
          <w:ilvl w:val="12"/>
          <w:numId w:val="0"/>
        </w:numPr>
        <w:tabs>
          <w:tab w:val="clear" w:pos="567"/>
        </w:tabs>
        <w:spacing w:line="240" w:lineRule="auto"/>
        <w:rPr>
          <w:rFonts w:eastAsia="Calibri"/>
          <w:szCs w:val="22"/>
          <w:lang w:val="lt-LT"/>
        </w:rPr>
      </w:pPr>
      <w:r>
        <w:rPr>
          <w:rFonts w:eastAsia="Calibri"/>
          <w:szCs w:val="22"/>
          <w:lang w:val="lt-LT"/>
        </w:rPr>
        <w:t xml:space="preserve">Yra griežti įstatymai dėl </w:t>
      </w:r>
      <w:proofErr w:type="spellStart"/>
      <w:r>
        <w:rPr>
          <w:rFonts w:eastAsia="Calibri"/>
          <w:szCs w:val="22"/>
          <w:lang w:val="lt-LT"/>
        </w:rPr>
        <w:t>radiofarmacinių</w:t>
      </w:r>
      <w:proofErr w:type="spellEnd"/>
      <w:r>
        <w:rPr>
          <w:rFonts w:eastAsia="Calibri"/>
          <w:szCs w:val="22"/>
          <w:lang w:val="lt-LT"/>
        </w:rPr>
        <w:t xml:space="preserve"> preparatų vartojimo, naudojimo ir utilizavimo. Natrio fluoridas (</w:t>
      </w:r>
      <w:r>
        <w:rPr>
          <w:rFonts w:eastAsia="Calibri"/>
          <w:szCs w:val="22"/>
          <w:vertAlign w:val="superscript"/>
          <w:lang w:val="lt-LT"/>
        </w:rPr>
        <w:t>18</w:t>
      </w:r>
      <w:r>
        <w:rPr>
          <w:rFonts w:eastAsia="Calibri"/>
          <w:szCs w:val="22"/>
          <w:lang w:val="lt-LT"/>
        </w:rPr>
        <w:t>F)</w:t>
      </w:r>
      <w:r w:rsidRPr="0076132B">
        <w:rPr>
          <w:rFonts w:eastAsia="Calibri"/>
        </w:rPr>
        <w:t xml:space="preserve"> </w:t>
      </w:r>
      <w:proofErr w:type="spellStart"/>
      <w:r>
        <w:rPr>
          <w:rFonts w:eastAsia="Calibri"/>
          <w:szCs w:val="22"/>
          <w:lang w:val="lt-LT"/>
        </w:rPr>
        <w:t>Alliance</w:t>
      </w:r>
      <w:proofErr w:type="spellEnd"/>
      <w:r>
        <w:rPr>
          <w:rFonts w:eastAsia="Calibri"/>
          <w:szCs w:val="22"/>
          <w:lang w:val="lt-LT"/>
        </w:rPr>
        <w:t xml:space="preserve"> </w:t>
      </w:r>
      <w:proofErr w:type="spellStart"/>
      <w:r>
        <w:rPr>
          <w:rFonts w:eastAsia="Calibri"/>
          <w:szCs w:val="22"/>
          <w:lang w:val="lt-LT"/>
        </w:rPr>
        <w:t>Medical</w:t>
      </w:r>
      <w:proofErr w:type="spellEnd"/>
      <w:r>
        <w:rPr>
          <w:rFonts w:eastAsia="Calibri"/>
          <w:szCs w:val="22"/>
          <w:lang w:val="lt-LT"/>
        </w:rPr>
        <w:t xml:space="preserve"> bus naudojamas tik specialiose kontroliuojamose patalpose. Šį vaistą naudos ir J</w:t>
      </w:r>
      <w:r w:rsidRPr="00B0402D">
        <w:rPr>
          <w:rFonts w:eastAsia="Calibri"/>
          <w:szCs w:val="22"/>
          <w:lang w:val="lt-LT"/>
        </w:rPr>
        <w:t>ums</w:t>
      </w:r>
      <w:r>
        <w:rPr>
          <w:rFonts w:eastAsia="Calibri"/>
          <w:szCs w:val="22"/>
          <w:lang w:val="lt-LT"/>
        </w:rPr>
        <w:t xml:space="preserve"> duos tik tie žmonės, kurie išmokyti ir kvalifikuoti jį naudoti saugiai. Šie asmenys bus ypač atsargūs naudodami vaistą ir J</w:t>
      </w:r>
      <w:r w:rsidRPr="00B0402D">
        <w:rPr>
          <w:rFonts w:eastAsia="Calibri"/>
          <w:szCs w:val="22"/>
          <w:lang w:val="lt-LT"/>
        </w:rPr>
        <w:t>us</w:t>
      </w:r>
      <w:r>
        <w:rPr>
          <w:rFonts w:eastAsia="Calibri"/>
          <w:szCs w:val="22"/>
          <w:lang w:val="lt-LT"/>
        </w:rPr>
        <w:t xml:space="preserve"> informuos apie savo veiksmus.</w:t>
      </w:r>
    </w:p>
    <w:p w:rsidR="00280854" w:rsidRDefault="00280854" w:rsidP="00280854">
      <w:pPr>
        <w:tabs>
          <w:tab w:val="clear" w:pos="567"/>
        </w:tabs>
        <w:spacing w:line="240" w:lineRule="auto"/>
        <w:rPr>
          <w:rFonts w:eastAsia="Calibri"/>
          <w:szCs w:val="22"/>
          <w:lang w:val="lt-LT"/>
        </w:rPr>
      </w:pPr>
    </w:p>
    <w:p w:rsidR="00280854" w:rsidRDefault="00280854" w:rsidP="00280854">
      <w:pPr>
        <w:keepNext/>
        <w:keepLines/>
        <w:numPr>
          <w:ilvl w:val="12"/>
          <w:numId w:val="0"/>
        </w:numPr>
        <w:tabs>
          <w:tab w:val="clear" w:pos="567"/>
        </w:tabs>
        <w:spacing w:line="240" w:lineRule="auto"/>
        <w:jc w:val="both"/>
        <w:rPr>
          <w:rFonts w:eastAsia="Calibri"/>
          <w:szCs w:val="22"/>
          <w:lang w:val="lt-LT"/>
        </w:rPr>
      </w:pPr>
      <w:r>
        <w:rPr>
          <w:rFonts w:eastAsia="Calibri"/>
          <w:szCs w:val="22"/>
          <w:lang w:val="lt-LT"/>
        </w:rPr>
        <w:t>Branduolinės medicinos gydytojas, prižiūrintis procedūrą, nuspręs dėl Natrio fluoridas (</w:t>
      </w:r>
      <w:r>
        <w:rPr>
          <w:rFonts w:eastAsia="Calibri"/>
          <w:szCs w:val="22"/>
          <w:vertAlign w:val="superscript"/>
          <w:lang w:val="lt-LT"/>
        </w:rPr>
        <w:t>18</w:t>
      </w:r>
      <w:r>
        <w:rPr>
          <w:rFonts w:eastAsia="Calibri"/>
          <w:szCs w:val="22"/>
          <w:lang w:val="lt-LT"/>
        </w:rPr>
        <w:t xml:space="preserve">F) </w:t>
      </w:r>
      <w:proofErr w:type="spellStart"/>
      <w:r>
        <w:rPr>
          <w:rFonts w:eastAsia="Calibri"/>
          <w:szCs w:val="22"/>
          <w:lang w:val="lt-LT"/>
        </w:rPr>
        <w:t>Alliance</w:t>
      </w:r>
      <w:proofErr w:type="spellEnd"/>
      <w:r>
        <w:rPr>
          <w:rFonts w:eastAsia="Calibri"/>
          <w:szCs w:val="22"/>
          <w:lang w:val="lt-LT"/>
        </w:rPr>
        <w:t xml:space="preserve"> </w:t>
      </w:r>
      <w:proofErr w:type="spellStart"/>
      <w:r>
        <w:rPr>
          <w:rFonts w:eastAsia="Calibri"/>
          <w:szCs w:val="22"/>
          <w:lang w:val="lt-LT"/>
        </w:rPr>
        <w:t>Medical</w:t>
      </w:r>
      <w:proofErr w:type="spellEnd"/>
      <w:r w:rsidRPr="0076132B">
        <w:rPr>
          <w:rFonts w:ascii="Calibri" w:eastAsia="Calibri" w:hAnsi="Calibri"/>
          <w:b/>
          <w:lang w:val="lt-LT"/>
        </w:rPr>
        <w:t xml:space="preserve"> </w:t>
      </w:r>
      <w:r>
        <w:rPr>
          <w:rFonts w:eastAsia="Calibri"/>
          <w:szCs w:val="22"/>
          <w:lang w:val="lt-LT"/>
        </w:rPr>
        <w:t>kiekio, kuris bus naudojamas J</w:t>
      </w:r>
      <w:r w:rsidRPr="00B0402D">
        <w:rPr>
          <w:rFonts w:eastAsia="Calibri"/>
          <w:szCs w:val="22"/>
          <w:lang w:val="lt-LT"/>
        </w:rPr>
        <w:t>ūsų</w:t>
      </w:r>
      <w:r>
        <w:rPr>
          <w:rFonts w:eastAsia="Calibri"/>
          <w:szCs w:val="22"/>
          <w:lang w:val="lt-LT"/>
        </w:rPr>
        <w:t xml:space="preserve"> atveju. Tai bus mažiausias kiekis, būtinas reikiamai informacijai gauti. </w:t>
      </w:r>
    </w:p>
    <w:p w:rsidR="00280854" w:rsidRDefault="00280854" w:rsidP="00280854">
      <w:pPr>
        <w:keepNext/>
        <w:keepLines/>
        <w:numPr>
          <w:ilvl w:val="12"/>
          <w:numId w:val="0"/>
        </w:numPr>
        <w:tabs>
          <w:tab w:val="clear" w:pos="567"/>
        </w:tabs>
        <w:spacing w:line="240" w:lineRule="auto"/>
        <w:jc w:val="both"/>
        <w:rPr>
          <w:rFonts w:eastAsia="Calibri"/>
          <w:szCs w:val="22"/>
          <w:lang w:val="lt-LT"/>
        </w:rPr>
      </w:pPr>
    </w:p>
    <w:p w:rsidR="00280854" w:rsidRDefault="00280854" w:rsidP="00280854">
      <w:pPr>
        <w:keepNext/>
        <w:keepLines/>
        <w:tabs>
          <w:tab w:val="clear" w:pos="567"/>
        </w:tabs>
        <w:spacing w:line="240" w:lineRule="auto"/>
        <w:rPr>
          <w:rFonts w:eastAsia="Calibri"/>
          <w:szCs w:val="22"/>
          <w:lang w:val="lt-LT"/>
        </w:rPr>
      </w:pPr>
      <w:r>
        <w:rPr>
          <w:rFonts w:eastAsia="Calibri"/>
          <w:szCs w:val="22"/>
          <w:lang w:val="lt-LT"/>
        </w:rPr>
        <w:t>Skiriamas kiekis, paprastai rekomenduojamas suaugusiajam, svyruoja nuo 100 iki 400 </w:t>
      </w:r>
      <w:proofErr w:type="spellStart"/>
      <w:r>
        <w:rPr>
          <w:rFonts w:eastAsia="Calibri"/>
          <w:szCs w:val="22"/>
          <w:lang w:val="lt-LT"/>
        </w:rPr>
        <w:t>MBq</w:t>
      </w:r>
      <w:proofErr w:type="spellEnd"/>
      <w:r>
        <w:rPr>
          <w:rFonts w:eastAsia="Calibri"/>
          <w:szCs w:val="22"/>
          <w:lang w:val="lt-LT"/>
        </w:rPr>
        <w:t xml:space="preserve"> (</w:t>
      </w:r>
      <w:proofErr w:type="spellStart"/>
      <w:r>
        <w:rPr>
          <w:rFonts w:eastAsia="Calibri"/>
          <w:szCs w:val="22"/>
          <w:lang w:val="lt-LT"/>
        </w:rPr>
        <w:t>megabekerelių</w:t>
      </w:r>
      <w:proofErr w:type="spellEnd"/>
      <w:r>
        <w:rPr>
          <w:rFonts w:eastAsia="Calibri"/>
          <w:szCs w:val="22"/>
          <w:lang w:val="lt-LT"/>
        </w:rPr>
        <w:t>, radioaktyvumo vienetų).</w:t>
      </w:r>
    </w:p>
    <w:p w:rsidR="00280854" w:rsidRDefault="00280854" w:rsidP="00280854">
      <w:pPr>
        <w:numPr>
          <w:ilvl w:val="12"/>
          <w:numId w:val="0"/>
        </w:numPr>
        <w:tabs>
          <w:tab w:val="clear" w:pos="567"/>
        </w:tabs>
        <w:spacing w:line="240" w:lineRule="auto"/>
        <w:rPr>
          <w:rFonts w:eastAsia="Calibri"/>
          <w:b/>
          <w:szCs w:val="22"/>
          <w:lang w:val="lt-LT"/>
        </w:rPr>
      </w:pPr>
      <w:r>
        <w:rPr>
          <w:rFonts w:eastAsia="Calibri"/>
          <w:b/>
          <w:bCs/>
          <w:szCs w:val="22"/>
          <w:lang w:val="lt-LT"/>
        </w:rPr>
        <w:t>Vartojimas vaikams</w:t>
      </w:r>
      <w:r>
        <w:rPr>
          <w:rFonts w:eastAsia="Calibri"/>
          <w:b/>
          <w:szCs w:val="22"/>
          <w:lang w:val="lt-LT"/>
        </w:rPr>
        <w:t xml:space="preserve"> ir paaugliams</w:t>
      </w:r>
    </w:p>
    <w:p w:rsidR="00280854" w:rsidRDefault="00280854" w:rsidP="00280854">
      <w:pPr>
        <w:numPr>
          <w:ilvl w:val="12"/>
          <w:numId w:val="0"/>
        </w:numPr>
        <w:tabs>
          <w:tab w:val="clear" w:pos="567"/>
        </w:tabs>
        <w:spacing w:line="240" w:lineRule="auto"/>
        <w:rPr>
          <w:rFonts w:eastAsia="Calibri"/>
          <w:szCs w:val="22"/>
          <w:lang w:val="lt-LT"/>
        </w:rPr>
      </w:pPr>
      <w:r>
        <w:rPr>
          <w:rFonts w:eastAsia="Calibri"/>
          <w:bCs/>
          <w:szCs w:val="22"/>
          <w:lang w:val="lt-LT"/>
        </w:rPr>
        <w:t>Vaikams</w:t>
      </w:r>
      <w:r>
        <w:rPr>
          <w:rFonts w:eastAsia="Calibri"/>
          <w:szCs w:val="22"/>
          <w:lang w:val="lt-LT"/>
        </w:rPr>
        <w:t xml:space="preserve"> ir paaugliams skiriamas kiekis bus pakoreguotas pagal vaiko svorį.</w:t>
      </w:r>
    </w:p>
    <w:p w:rsidR="00280854" w:rsidRDefault="00280854" w:rsidP="00280854">
      <w:pPr>
        <w:numPr>
          <w:ilvl w:val="12"/>
          <w:numId w:val="0"/>
        </w:numPr>
        <w:tabs>
          <w:tab w:val="clear" w:pos="567"/>
        </w:tabs>
        <w:spacing w:line="240" w:lineRule="auto"/>
        <w:rPr>
          <w:rFonts w:eastAsia="Calibri"/>
          <w:szCs w:val="22"/>
          <w:lang w:val="lt-LT"/>
        </w:rPr>
      </w:pPr>
    </w:p>
    <w:p w:rsidR="00280854" w:rsidRDefault="00280854" w:rsidP="00280854">
      <w:pPr>
        <w:numPr>
          <w:ilvl w:val="12"/>
          <w:numId w:val="0"/>
        </w:numPr>
        <w:tabs>
          <w:tab w:val="clear" w:pos="567"/>
        </w:tabs>
        <w:spacing w:line="240" w:lineRule="auto"/>
        <w:jc w:val="both"/>
        <w:rPr>
          <w:rFonts w:eastAsia="Calibri"/>
          <w:b/>
          <w:szCs w:val="22"/>
          <w:lang w:val="lt-LT"/>
        </w:rPr>
      </w:pPr>
      <w:r>
        <w:rPr>
          <w:rFonts w:eastAsia="Calibri"/>
          <w:b/>
          <w:szCs w:val="22"/>
          <w:lang w:val="lt-LT"/>
        </w:rPr>
        <w:t>Natrio fluoridas (</w:t>
      </w:r>
      <w:r>
        <w:rPr>
          <w:rFonts w:eastAsia="Calibri"/>
          <w:b/>
          <w:szCs w:val="22"/>
          <w:vertAlign w:val="superscript"/>
          <w:lang w:val="lt-LT"/>
        </w:rPr>
        <w:t>18</w:t>
      </w:r>
      <w:r>
        <w:rPr>
          <w:rFonts w:eastAsia="Calibri"/>
          <w:b/>
          <w:szCs w:val="22"/>
          <w:lang w:val="lt-LT"/>
        </w:rPr>
        <w:t>F)</w:t>
      </w:r>
      <w:r w:rsidRPr="0076132B">
        <w:rPr>
          <w:rFonts w:eastAsia="Calibri"/>
        </w:rPr>
        <w:t xml:space="preserve"> </w:t>
      </w:r>
      <w:proofErr w:type="spellStart"/>
      <w:r>
        <w:rPr>
          <w:rFonts w:eastAsia="Calibri"/>
          <w:b/>
          <w:szCs w:val="22"/>
          <w:lang w:val="lt-LT"/>
        </w:rPr>
        <w:t>Alliance</w:t>
      </w:r>
      <w:proofErr w:type="spellEnd"/>
      <w:r>
        <w:rPr>
          <w:rFonts w:eastAsia="Calibri"/>
          <w:b/>
          <w:szCs w:val="22"/>
          <w:lang w:val="lt-LT"/>
        </w:rPr>
        <w:t xml:space="preserve"> </w:t>
      </w:r>
      <w:proofErr w:type="spellStart"/>
      <w:r>
        <w:rPr>
          <w:rFonts w:eastAsia="Calibri"/>
          <w:b/>
          <w:szCs w:val="22"/>
          <w:lang w:val="lt-LT"/>
        </w:rPr>
        <w:t>Medical</w:t>
      </w:r>
      <w:proofErr w:type="spellEnd"/>
      <w:r w:rsidRPr="0076132B">
        <w:rPr>
          <w:rFonts w:eastAsia="Calibri"/>
          <w:b/>
          <w:lang w:val="lt-LT"/>
        </w:rPr>
        <w:t xml:space="preserve"> </w:t>
      </w:r>
      <w:r>
        <w:rPr>
          <w:rFonts w:eastAsia="Calibri"/>
          <w:b/>
          <w:szCs w:val="22"/>
          <w:lang w:val="lt-LT"/>
        </w:rPr>
        <w:t>skyrimas ir procedūros atlikimas</w:t>
      </w:r>
    </w:p>
    <w:p w:rsidR="00280854" w:rsidRDefault="00280854" w:rsidP="00280854">
      <w:pPr>
        <w:tabs>
          <w:tab w:val="clear" w:pos="567"/>
        </w:tabs>
        <w:spacing w:line="240" w:lineRule="auto"/>
        <w:rPr>
          <w:szCs w:val="22"/>
          <w:lang w:val="lt-LT" w:eastAsia="de-DE"/>
        </w:rPr>
      </w:pPr>
      <w:r>
        <w:rPr>
          <w:szCs w:val="22"/>
          <w:lang w:val="lt-LT" w:eastAsia="de-DE"/>
        </w:rPr>
        <w:t>Natrio fluoridas (</w:t>
      </w:r>
      <w:r>
        <w:rPr>
          <w:szCs w:val="22"/>
          <w:vertAlign w:val="superscript"/>
          <w:lang w:val="lt-LT" w:eastAsia="de-DE"/>
        </w:rPr>
        <w:t>18</w:t>
      </w:r>
      <w:r>
        <w:rPr>
          <w:szCs w:val="22"/>
          <w:lang w:val="lt-LT" w:eastAsia="de-DE"/>
        </w:rPr>
        <w:t xml:space="preserve">F) </w:t>
      </w:r>
      <w:proofErr w:type="spellStart"/>
      <w:r>
        <w:rPr>
          <w:rFonts w:eastAsia="Calibri"/>
          <w:szCs w:val="22"/>
          <w:lang w:val="lt-LT"/>
        </w:rPr>
        <w:t>Alliance</w:t>
      </w:r>
      <w:proofErr w:type="spellEnd"/>
      <w:r>
        <w:rPr>
          <w:rFonts w:eastAsia="Calibri"/>
          <w:szCs w:val="22"/>
          <w:lang w:val="lt-LT"/>
        </w:rPr>
        <w:t xml:space="preserve"> </w:t>
      </w:r>
      <w:proofErr w:type="spellStart"/>
      <w:r>
        <w:rPr>
          <w:rFonts w:eastAsia="Calibri"/>
          <w:szCs w:val="22"/>
          <w:lang w:val="lt-LT"/>
        </w:rPr>
        <w:t>Medical</w:t>
      </w:r>
      <w:proofErr w:type="spellEnd"/>
      <w:r>
        <w:rPr>
          <w:b/>
          <w:szCs w:val="22"/>
          <w:lang w:val="lt-LT" w:eastAsia="de-DE"/>
        </w:rPr>
        <w:t xml:space="preserve"> </w:t>
      </w:r>
      <w:r>
        <w:rPr>
          <w:szCs w:val="22"/>
          <w:lang w:val="lt-LT" w:eastAsia="de-DE"/>
        </w:rPr>
        <w:t>leidžiamas į veną (skiriamas leisti į veną).</w:t>
      </w:r>
    </w:p>
    <w:p w:rsidR="00280854" w:rsidRDefault="00280854" w:rsidP="00280854">
      <w:pPr>
        <w:numPr>
          <w:ilvl w:val="12"/>
          <w:numId w:val="0"/>
        </w:numPr>
        <w:tabs>
          <w:tab w:val="clear" w:pos="567"/>
        </w:tabs>
        <w:spacing w:line="240" w:lineRule="auto"/>
        <w:jc w:val="both"/>
        <w:rPr>
          <w:rFonts w:eastAsia="Calibri"/>
          <w:szCs w:val="22"/>
          <w:lang w:val="lt-LT"/>
        </w:rPr>
      </w:pPr>
    </w:p>
    <w:p w:rsidR="00280854" w:rsidRDefault="00280854" w:rsidP="00280854">
      <w:pPr>
        <w:numPr>
          <w:ilvl w:val="12"/>
          <w:numId w:val="0"/>
        </w:numPr>
        <w:tabs>
          <w:tab w:val="clear" w:pos="567"/>
        </w:tabs>
        <w:spacing w:line="240" w:lineRule="auto"/>
        <w:jc w:val="both"/>
        <w:rPr>
          <w:rFonts w:eastAsia="Calibri"/>
          <w:b/>
          <w:szCs w:val="22"/>
          <w:lang w:val="lt-LT"/>
        </w:rPr>
      </w:pPr>
      <w:r>
        <w:rPr>
          <w:rFonts w:eastAsia="Calibri"/>
          <w:b/>
          <w:szCs w:val="22"/>
          <w:lang w:val="lt-LT"/>
        </w:rPr>
        <w:t>Procedūros trukmė</w:t>
      </w:r>
    </w:p>
    <w:p w:rsidR="00280854" w:rsidRDefault="00280854" w:rsidP="00280854">
      <w:pPr>
        <w:tabs>
          <w:tab w:val="clear" w:pos="567"/>
        </w:tabs>
        <w:spacing w:line="240" w:lineRule="auto"/>
        <w:rPr>
          <w:szCs w:val="22"/>
          <w:lang w:val="lt-LT" w:eastAsia="de-DE"/>
        </w:rPr>
      </w:pPr>
      <w:r>
        <w:rPr>
          <w:szCs w:val="22"/>
          <w:lang w:val="lt-LT" w:eastAsia="de-DE"/>
        </w:rPr>
        <w:t>Branduolinės medicinos gydytojas J</w:t>
      </w:r>
      <w:r w:rsidRPr="00B0402D">
        <w:rPr>
          <w:szCs w:val="22"/>
          <w:lang w:val="lt-LT" w:eastAsia="de-DE"/>
        </w:rPr>
        <w:t>us</w:t>
      </w:r>
      <w:r>
        <w:rPr>
          <w:szCs w:val="22"/>
          <w:lang w:val="lt-LT" w:eastAsia="de-DE"/>
        </w:rPr>
        <w:t xml:space="preserve"> informuos apie įprastą procedūros trukmę. PET tyrimas paprastai trunka maždaug 60 minučių ir gali trukti iki 3 valandų po </w:t>
      </w:r>
      <w:proofErr w:type="spellStart"/>
      <w:r>
        <w:rPr>
          <w:szCs w:val="22"/>
          <w:lang w:val="lt-LT" w:eastAsia="de-DE"/>
        </w:rPr>
        <w:t>injekcijos,</w:t>
      </w:r>
      <w:r w:rsidRPr="00FE193B">
        <w:rPr>
          <w:szCs w:val="22"/>
          <w:lang w:val="lt-LT" w:eastAsia="de-DE"/>
        </w:rPr>
        <w:t>priklausomai</w:t>
      </w:r>
      <w:proofErr w:type="spellEnd"/>
      <w:r w:rsidRPr="00FE193B">
        <w:rPr>
          <w:szCs w:val="22"/>
          <w:lang w:val="lt-LT" w:eastAsia="de-DE"/>
        </w:rPr>
        <w:t xml:space="preserve"> nuo procedūros</w:t>
      </w:r>
      <w:r>
        <w:rPr>
          <w:szCs w:val="22"/>
          <w:lang w:val="lt-LT" w:eastAsia="de-DE"/>
        </w:rPr>
        <w:t>.</w:t>
      </w:r>
    </w:p>
    <w:p w:rsidR="00280854" w:rsidRDefault="00280854" w:rsidP="00280854">
      <w:pPr>
        <w:tabs>
          <w:tab w:val="clear" w:pos="567"/>
        </w:tabs>
        <w:spacing w:line="240" w:lineRule="auto"/>
        <w:rPr>
          <w:szCs w:val="22"/>
          <w:lang w:val="lt-LT" w:eastAsia="de-DE"/>
        </w:rPr>
      </w:pPr>
      <w:r>
        <w:rPr>
          <w:szCs w:val="22"/>
          <w:lang w:val="lt-LT" w:eastAsia="de-DE"/>
        </w:rPr>
        <w:t xml:space="preserve">Po injekcijos </w:t>
      </w:r>
      <w:r w:rsidRPr="00FE193B">
        <w:rPr>
          <w:szCs w:val="22"/>
          <w:lang w:val="lt-LT" w:eastAsia="de-DE"/>
        </w:rPr>
        <w:t>Jums</w:t>
      </w:r>
      <w:r>
        <w:rPr>
          <w:szCs w:val="22"/>
          <w:lang w:val="lt-LT" w:eastAsia="de-DE"/>
        </w:rPr>
        <w:t xml:space="preserve"> bus pasiūlyta atsigerti ir paprašyta nusišlapinti prieš pat tyrimą.</w:t>
      </w:r>
    </w:p>
    <w:p w:rsidR="00280854" w:rsidRPr="0076132B" w:rsidRDefault="00280854" w:rsidP="00280854">
      <w:pPr>
        <w:tabs>
          <w:tab w:val="clear" w:pos="567"/>
        </w:tabs>
        <w:suppressAutoHyphens/>
        <w:spacing w:line="240" w:lineRule="auto"/>
        <w:jc w:val="both"/>
        <w:rPr>
          <w:b/>
          <w:lang w:val="lt-LT"/>
        </w:rPr>
      </w:pPr>
    </w:p>
    <w:p w:rsidR="00280854" w:rsidRDefault="00280854" w:rsidP="00280854">
      <w:pPr>
        <w:tabs>
          <w:tab w:val="clear" w:pos="567"/>
        </w:tabs>
        <w:suppressAutoHyphens/>
        <w:spacing w:line="240" w:lineRule="auto"/>
        <w:jc w:val="both"/>
        <w:rPr>
          <w:rFonts w:eastAsia="Calibri"/>
          <w:b/>
          <w:szCs w:val="22"/>
          <w:lang w:val="lt-LT"/>
        </w:rPr>
      </w:pPr>
      <w:r>
        <w:rPr>
          <w:rFonts w:eastAsia="Calibri"/>
          <w:b/>
          <w:szCs w:val="22"/>
          <w:lang w:val="lt-LT"/>
        </w:rPr>
        <w:t>Suleidus Natrio fluoridas (</w:t>
      </w:r>
      <w:r>
        <w:rPr>
          <w:rFonts w:eastAsia="Calibri"/>
          <w:b/>
          <w:szCs w:val="22"/>
          <w:vertAlign w:val="superscript"/>
          <w:lang w:val="lt-LT"/>
        </w:rPr>
        <w:t>18</w:t>
      </w:r>
      <w:r>
        <w:rPr>
          <w:rFonts w:eastAsia="Calibri"/>
          <w:b/>
          <w:szCs w:val="22"/>
          <w:lang w:val="lt-LT"/>
        </w:rPr>
        <w:t xml:space="preserve">F) </w:t>
      </w:r>
      <w:proofErr w:type="spellStart"/>
      <w:r>
        <w:rPr>
          <w:rFonts w:eastAsia="Calibri"/>
          <w:b/>
          <w:szCs w:val="22"/>
          <w:lang w:val="lt-LT"/>
        </w:rPr>
        <w:t>Alliance</w:t>
      </w:r>
      <w:proofErr w:type="spellEnd"/>
      <w:r>
        <w:rPr>
          <w:rFonts w:eastAsia="Calibri"/>
          <w:b/>
          <w:szCs w:val="22"/>
          <w:lang w:val="lt-LT"/>
        </w:rPr>
        <w:t xml:space="preserve"> </w:t>
      </w:r>
      <w:proofErr w:type="spellStart"/>
      <w:r>
        <w:rPr>
          <w:rFonts w:eastAsia="Calibri"/>
          <w:b/>
          <w:szCs w:val="22"/>
          <w:lang w:val="lt-LT"/>
        </w:rPr>
        <w:t>Medical</w:t>
      </w:r>
      <w:proofErr w:type="spellEnd"/>
      <w:r>
        <w:rPr>
          <w:rFonts w:eastAsia="Calibri"/>
          <w:b/>
          <w:szCs w:val="22"/>
          <w:lang w:val="lt-LT"/>
        </w:rPr>
        <w:t xml:space="preserve"> turėtumėte:</w:t>
      </w:r>
    </w:p>
    <w:p w:rsidR="00280854" w:rsidRDefault="00280854" w:rsidP="00280854">
      <w:pPr>
        <w:numPr>
          <w:ilvl w:val="1"/>
          <w:numId w:val="8"/>
        </w:numPr>
        <w:tabs>
          <w:tab w:val="clear" w:pos="567"/>
          <w:tab w:val="left" w:pos="284"/>
        </w:tabs>
        <w:suppressAutoHyphens/>
        <w:spacing w:line="240" w:lineRule="auto"/>
        <w:ind w:left="709" w:hanging="425"/>
        <w:jc w:val="both"/>
        <w:rPr>
          <w:rFonts w:eastAsia="Calibri"/>
          <w:szCs w:val="22"/>
          <w:lang w:val="lt-LT"/>
        </w:rPr>
      </w:pPr>
      <w:r>
        <w:rPr>
          <w:rFonts w:eastAsia="Calibri"/>
          <w:szCs w:val="22"/>
          <w:lang w:val="lt-LT"/>
        </w:rPr>
        <w:t>12</w:t>
      </w:r>
      <w:r>
        <w:rPr>
          <w:rFonts w:eastAsia="Calibri"/>
          <w:b/>
          <w:szCs w:val="22"/>
          <w:lang w:val="lt-LT"/>
        </w:rPr>
        <w:t> </w:t>
      </w:r>
      <w:r>
        <w:rPr>
          <w:rFonts w:eastAsia="Calibri"/>
          <w:szCs w:val="22"/>
          <w:lang w:val="lt-LT"/>
        </w:rPr>
        <w:t xml:space="preserve"> valandų po injekcijos vengti artimo kontakto su mažais vaikais ir nėščiomis moterimis;</w:t>
      </w:r>
    </w:p>
    <w:p w:rsidR="00280854" w:rsidRDefault="00280854" w:rsidP="00280854">
      <w:pPr>
        <w:numPr>
          <w:ilvl w:val="1"/>
          <w:numId w:val="8"/>
        </w:numPr>
        <w:tabs>
          <w:tab w:val="clear" w:pos="567"/>
          <w:tab w:val="left" w:pos="284"/>
        </w:tabs>
        <w:suppressAutoHyphens/>
        <w:spacing w:line="240" w:lineRule="auto"/>
        <w:jc w:val="both"/>
        <w:rPr>
          <w:rFonts w:eastAsia="Calibri"/>
          <w:szCs w:val="22"/>
          <w:lang w:val="lt-LT"/>
        </w:rPr>
      </w:pPr>
      <w:r>
        <w:rPr>
          <w:rFonts w:eastAsia="Calibri"/>
          <w:szCs w:val="22"/>
          <w:lang w:val="lt-LT"/>
        </w:rPr>
        <w:t>dažnai šlapintis, kad vaistas pasišalintų iš J</w:t>
      </w:r>
      <w:r w:rsidRPr="00B0402D">
        <w:rPr>
          <w:rFonts w:eastAsia="Calibri"/>
          <w:szCs w:val="22"/>
          <w:lang w:val="lt-LT"/>
        </w:rPr>
        <w:t>ūsų</w:t>
      </w:r>
      <w:r>
        <w:rPr>
          <w:rFonts w:eastAsia="Calibri"/>
          <w:szCs w:val="22"/>
          <w:lang w:val="lt-LT"/>
        </w:rPr>
        <w:t xml:space="preserve"> organizmo.</w:t>
      </w:r>
    </w:p>
    <w:p w:rsidR="00280854" w:rsidRPr="0076132B" w:rsidRDefault="00280854" w:rsidP="00280854">
      <w:pPr>
        <w:tabs>
          <w:tab w:val="clear" w:pos="567"/>
          <w:tab w:val="left" w:pos="284"/>
        </w:tabs>
        <w:suppressAutoHyphens/>
        <w:spacing w:line="240" w:lineRule="auto"/>
        <w:jc w:val="both"/>
        <w:rPr>
          <w:rFonts w:eastAsia="Calibri"/>
          <w:lang w:val="lt-LT"/>
        </w:rPr>
      </w:pPr>
    </w:p>
    <w:p w:rsidR="00280854" w:rsidRDefault="00280854" w:rsidP="00280854">
      <w:pPr>
        <w:numPr>
          <w:ilvl w:val="12"/>
          <w:numId w:val="0"/>
        </w:numPr>
        <w:tabs>
          <w:tab w:val="clear" w:pos="567"/>
        </w:tabs>
        <w:spacing w:line="240" w:lineRule="auto"/>
        <w:rPr>
          <w:rFonts w:eastAsia="Calibri"/>
          <w:szCs w:val="22"/>
          <w:lang w:val="lt-LT"/>
        </w:rPr>
      </w:pPr>
      <w:r>
        <w:rPr>
          <w:rFonts w:eastAsia="Calibri"/>
          <w:szCs w:val="22"/>
          <w:lang w:val="lt-LT"/>
        </w:rPr>
        <w:t>Branduolinės medicinos gydytojas J</w:t>
      </w:r>
      <w:r w:rsidRPr="00B0402D">
        <w:rPr>
          <w:rFonts w:eastAsia="Calibri"/>
          <w:szCs w:val="22"/>
          <w:lang w:val="lt-LT"/>
        </w:rPr>
        <w:t>us</w:t>
      </w:r>
      <w:r>
        <w:rPr>
          <w:rFonts w:eastAsia="Calibri"/>
          <w:szCs w:val="22"/>
          <w:lang w:val="lt-LT"/>
        </w:rPr>
        <w:t xml:space="preserve"> informuos, ar turite imtis specialių atsargumo priemonių, kai bus suleistas šis vaistas. Jeigu kiltų klausimų, susisiekite su branduolinės medicinos gydytoju.</w:t>
      </w:r>
    </w:p>
    <w:p w:rsidR="00280854" w:rsidRDefault="00280854" w:rsidP="00280854">
      <w:pPr>
        <w:numPr>
          <w:ilvl w:val="12"/>
          <w:numId w:val="0"/>
        </w:numPr>
        <w:tabs>
          <w:tab w:val="clear" w:pos="567"/>
        </w:tabs>
        <w:spacing w:line="240" w:lineRule="auto"/>
        <w:rPr>
          <w:rFonts w:eastAsia="Calibri"/>
          <w:szCs w:val="22"/>
          <w:highlight w:val="yellow"/>
          <w:lang w:val="lt-LT"/>
        </w:rPr>
      </w:pPr>
    </w:p>
    <w:p w:rsidR="00280854" w:rsidRDefault="00280854" w:rsidP="00280854">
      <w:pPr>
        <w:numPr>
          <w:ilvl w:val="12"/>
          <w:numId w:val="0"/>
        </w:numPr>
        <w:tabs>
          <w:tab w:val="clear" w:pos="567"/>
        </w:tabs>
        <w:spacing w:line="240" w:lineRule="auto"/>
        <w:jc w:val="both"/>
        <w:outlineLvl w:val="0"/>
        <w:rPr>
          <w:rFonts w:eastAsia="Calibri"/>
          <w:b/>
          <w:szCs w:val="22"/>
          <w:lang w:val="lt-LT"/>
        </w:rPr>
      </w:pPr>
      <w:r>
        <w:rPr>
          <w:rFonts w:eastAsia="Calibri"/>
          <w:b/>
          <w:szCs w:val="22"/>
          <w:lang w:val="lt-LT"/>
        </w:rPr>
        <w:t xml:space="preserve">Ką daryti </w:t>
      </w:r>
      <w:r w:rsidRPr="00B0402D">
        <w:rPr>
          <w:rFonts w:eastAsia="Calibri"/>
          <w:b/>
          <w:szCs w:val="22"/>
          <w:lang w:val="lt-LT"/>
        </w:rPr>
        <w:t>su</w:t>
      </w:r>
      <w:r>
        <w:rPr>
          <w:rFonts w:eastAsia="Calibri"/>
          <w:b/>
          <w:szCs w:val="22"/>
          <w:lang w:val="lt-LT"/>
        </w:rPr>
        <w:t>leidus per didelę Natrio fluoridas (</w:t>
      </w:r>
      <w:r>
        <w:rPr>
          <w:rFonts w:eastAsia="Calibri"/>
          <w:b/>
          <w:szCs w:val="22"/>
          <w:vertAlign w:val="superscript"/>
          <w:lang w:val="lt-LT"/>
        </w:rPr>
        <w:t>18</w:t>
      </w:r>
      <w:r>
        <w:rPr>
          <w:rFonts w:eastAsia="Calibri"/>
          <w:b/>
          <w:szCs w:val="22"/>
          <w:lang w:val="lt-LT"/>
        </w:rPr>
        <w:t xml:space="preserve">F) </w:t>
      </w:r>
      <w:proofErr w:type="spellStart"/>
      <w:r>
        <w:rPr>
          <w:rFonts w:eastAsia="Calibri"/>
          <w:b/>
          <w:szCs w:val="22"/>
          <w:lang w:val="lt-LT"/>
        </w:rPr>
        <w:t>Alliance</w:t>
      </w:r>
      <w:proofErr w:type="spellEnd"/>
      <w:r>
        <w:rPr>
          <w:rFonts w:eastAsia="Calibri"/>
          <w:b/>
          <w:szCs w:val="22"/>
          <w:lang w:val="lt-LT"/>
        </w:rPr>
        <w:t xml:space="preserve"> </w:t>
      </w:r>
      <w:proofErr w:type="spellStart"/>
      <w:r>
        <w:rPr>
          <w:rFonts w:eastAsia="Calibri"/>
          <w:b/>
          <w:szCs w:val="22"/>
          <w:lang w:val="lt-LT"/>
        </w:rPr>
        <w:t>Medical</w:t>
      </w:r>
      <w:proofErr w:type="spellEnd"/>
      <w:r w:rsidRPr="0076132B">
        <w:rPr>
          <w:rFonts w:eastAsia="Calibri"/>
          <w:b/>
          <w:lang w:val="lt-LT"/>
        </w:rPr>
        <w:t xml:space="preserve"> </w:t>
      </w:r>
      <w:r>
        <w:rPr>
          <w:rFonts w:eastAsia="Calibri"/>
          <w:b/>
          <w:szCs w:val="22"/>
          <w:lang w:val="lt-LT"/>
        </w:rPr>
        <w:t>dozę</w:t>
      </w:r>
    </w:p>
    <w:p w:rsidR="00280854" w:rsidRDefault="00280854" w:rsidP="00280854">
      <w:pPr>
        <w:numPr>
          <w:ilvl w:val="12"/>
          <w:numId w:val="0"/>
        </w:numPr>
        <w:tabs>
          <w:tab w:val="clear" w:pos="567"/>
        </w:tabs>
        <w:spacing w:line="240" w:lineRule="auto"/>
        <w:jc w:val="both"/>
        <w:outlineLvl w:val="0"/>
        <w:rPr>
          <w:rFonts w:eastAsia="Calibri"/>
          <w:szCs w:val="22"/>
          <w:lang w:val="lt-LT"/>
        </w:rPr>
      </w:pPr>
      <w:r>
        <w:rPr>
          <w:rFonts w:eastAsia="Calibri"/>
          <w:szCs w:val="22"/>
          <w:lang w:val="lt-LT"/>
        </w:rPr>
        <w:t>Perdozavimas mažai tikėtinas, nes Natrio fluoridas (</w:t>
      </w:r>
      <w:r>
        <w:rPr>
          <w:rFonts w:eastAsia="Calibri"/>
          <w:szCs w:val="22"/>
          <w:vertAlign w:val="superscript"/>
          <w:lang w:val="lt-LT"/>
        </w:rPr>
        <w:t>18</w:t>
      </w:r>
      <w:r>
        <w:rPr>
          <w:rFonts w:eastAsia="Calibri"/>
          <w:szCs w:val="22"/>
          <w:lang w:val="lt-LT"/>
        </w:rPr>
        <w:t xml:space="preserve">F) </w:t>
      </w:r>
      <w:proofErr w:type="spellStart"/>
      <w:r>
        <w:rPr>
          <w:rFonts w:eastAsia="Calibri"/>
          <w:szCs w:val="22"/>
          <w:lang w:val="lt-LT"/>
        </w:rPr>
        <w:t>Alliance</w:t>
      </w:r>
      <w:proofErr w:type="spellEnd"/>
      <w:r>
        <w:rPr>
          <w:rFonts w:eastAsia="Calibri"/>
          <w:szCs w:val="22"/>
          <w:lang w:val="lt-LT"/>
        </w:rPr>
        <w:t xml:space="preserve"> </w:t>
      </w:r>
      <w:proofErr w:type="spellStart"/>
      <w:r>
        <w:rPr>
          <w:rFonts w:eastAsia="Calibri"/>
          <w:szCs w:val="22"/>
          <w:lang w:val="lt-LT"/>
        </w:rPr>
        <w:t>Medical</w:t>
      </w:r>
      <w:proofErr w:type="spellEnd"/>
      <w:r>
        <w:rPr>
          <w:rFonts w:eastAsia="Calibri"/>
          <w:szCs w:val="22"/>
          <w:lang w:val="lt-LT"/>
        </w:rPr>
        <w:t xml:space="preserve"> bus leidžiama tiksliai kontroliuojant gydytojui, prižiūrinčiam procedūrą. Tačiau perdozavimo atveju gausite reikiamą gydymą. Už procedūrą atsakingas gydytojas gali rekomenduoti gausiai gerti, kad Natrio fluoridas (</w:t>
      </w:r>
      <w:r>
        <w:rPr>
          <w:rFonts w:eastAsia="Calibri"/>
          <w:szCs w:val="22"/>
          <w:vertAlign w:val="superscript"/>
          <w:lang w:val="lt-LT"/>
        </w:rPr>
        <w:t>18</w:t>
      </w:r>
      <w:r>
        <w:rPr>
          <w:rFonts w:eastAsia="Calibri"/>
          <w:szCs w:val="22"/>
          <w:lang w:val="lt-LT"/>
        </w:rPr>
        <w:t xml:space="preserve">F) </w:t>
      </w:r>
      <w:proofErr w:type="spellStart"/>
      <w:r>
        <w:rPr>
          <w:rFonts w:eastAsia="Calibri"/>
          <w:szCs w:val="22"/>
          <w:lang w:val="lt-LT"/>
        </w:rPr>
        <w:t>Alliance</w:t>
      </w:r>
      <w:proofErr w:type="spellEnd"/>
      <w:r>
        <w:rPr>
          <w:rFonts w:eastAsia="Calibri"/>
          <w:szCs w:val="22"/>
          <w:lang w:val="lt-LT"/>
        </w:rPr>
        <w:t xml:space="preserve"> </w:t>
      </w:r>
      <w:proofErr w:type="spellStart"/>
      <w:r>
        <w:rPr>
          <w:rFonts w:eastAsia="Calibri"/>
          <w:szCs w:val="22"/>
          <w:lang w:val="lt-LT"/>
        </w:rPr>
        <w:t>Medical</w:t>
      </w:r>
      <w:proofErr w:type="spellEnd"/>
      <w:r w:rsidRPr="0076132B">
        <w:rPr>
          <w:rFonts w:ascii="Calibri" w:eastAsia="Calibri" w:hAnsi="Calibri"/>
          <w:b/>
          <w:lang w:val="lt-LT"/>
        </w:rPr>
        <w:t xml:space="preserve"> </w:t>
      </w:r>
      <w:r>
        <w:rPr>
          <w:rFonts w:eastAsia="Calibri"/>
          <w:szCs w:val="22"/>
          <w:lang w:val="lt-LT"/>
        </w:rPr>
        <w:t xml:space="preserve">lengviau pasišalintų iš organizmo. </w:t>
      </w:r>
    </w:p>
    <w:p w:rsidR="00280854" w:rsidRDefault="00280854" w:rsidP="00280854">
      <w:pPr>
        <w:numPr>
          <w:ilvl w:val="12"/>
          <w:numId w:val="0"/>
        </w:numPr>
        <w:tabs>
          <w:tab w:val="clear" w:pos="567"/>
        </w:tabs>
        <w:spacing w:line="240" w:lineRule="auto"/>
        <w:jc w:val="both"/>
        <w:outlineLvl w:val="0"/>
        <w:rPr>
          <w:rFonts w:eastAsia="Calibri"/>
          <w:szCs w:val="22"/>
          <w:lang w:val="lt-LT"/>
        </w:rPr>
      </w:pPr>
    </w:p>
    <w:p w:rsidR="00280854" w:rsidRDefault="00280854" w:rsidP="00280854">
      <w:pPr>
        <w:numPr>
          <w:ilvl w:val="12"/>
          <w:numId w:val="0"/>
        </w:numPr>
        <w:tabs>
          <w:tab w:val="clear" w:pos="567"/>
        </w:tabs>
        <w:spacing w:line="240" w:lineRule="auto"/>
        <w:jc w:val="both"/>
        <w:outlineLvl w:val="0"/>
        <w:rPr>
          <w:rFonts w:eastAsia="Calibri"/>
          <w:szCs w:val="22"/>
          <w:lang w:val="lt-LT"/>
        </w:rPr>
      </w:pPr>
      <w:r>
        <w:rPr>
          <w:rFonts w:eastAsia="Calibri"/>
          <w:szCs w:val="22"/>
          <w:lang w:val="lt-LT"/>
        </w:rPr>
        <w:t>Jeigu kiltų daugiau klausimų dėl Natrio fluoridas (</w:t>
      </w:r>
      <w:r>
        <w:rPr>
          <w:rFonts w:eastAsia="Calibri"/>
          <w:szCs w:val="22"/>
          <w:vertAlign w:val="superscript"/>
          <w:lang w:val="lt-LT"/>
        </w:rPr>
        <w:t>18</w:t>
      </w:r>
      <w:r>
        <w:rPr>
          <w:rFonts w:eastAsia="Calibri"/>
          <w:szCs w:val="22"/>
          <w:lang w:val="lt-LT"/>
        </w:rPr>
        <w:t xml:space="preserve">F) </w:t>
      </w:r>
      <w:proofErr w:type="spellStart"/>
      <w:r>
        <w:rPr>
          <w:rFonts w:eastAsia="Calibri"/>
          <w:szCs w:val="22"/>
          <w:lang w:val="lt-LT"/>
        </w:rPr>
        <w:t>Alliance</w:t>
      </w:r>
      <w:proofErr w:type="spellEnd"/>
      <w:r>
        <w:rPr>
          <w:rFonts w:eastAsia="Calibri"/>
          <w:szCs w:val="22"/>
          <w:lang w:val="lt-LT"/>
        </w:rPr>
        <w:t xml:space="preserve"> </w:t>
      </w:r>
      <w:proofErr w:type="spellStart"/>
      <w:r>
        <w:rPr>
          <w:rFonts w:eastAsia="Calibri"/>
          <w:szCs w:val="22"/>
          <w:lang w:val="lt-LT"/>
        </w:rPr>
        <w:t>Medical</w:t>
      </w:r>
      <w:proofErr w:type="spellEnd"/>
      <w:r>
        <w:rPr>
          <w:rFonts w:eastAsia="Calibri"/>
          <w:szCs w:val="22"/>
          <w:lang w:val="lt-LT"/>
        </w:rPr>
        <w:t xml:space="preserve"> vartojimo, kreipkitės į branduolinės medicinos gydytoją, kuris prižiūri procedūrą.</w:t>
      </w:r>
    </w:p>
    <w:p w:rsidR="00280854" w:rsidRDefault="00280854" w:rsidP="00280854">
      <w:pPr>
        <w:numPr>
          <w:ilvl w:val="12"/>
          <w:numId w:val="0"/>
        </w:numPr>
        <w:tabs>
          <w:tab w:val="clear" w:pos="567"/>
        </w:tabs>
        <w:spacing w:line="240" w:lineRule="auto"/>
        <w:rPr>
          <w:rFonts w:eastAsia="Calibri"/>
          <w:szCs w:val="22"/>
          <w:lang w:val="lt-LT"/>
        </w:rPr>
      </w:pPr>
    </w:p>
    <w:p w:rsidR="00280854" w:rsidRDefault="00280854" w:rsidP="00280854">
      <w:pPr>
        <w:numPr>
          <w:ilvl w:val="12"/>
          <w:numId w:val="0"/>
        </w:numPr>
        <w:tabs>
          <w:tab w:val="clear" w:pos="567"/>
        </w:tabs>
        <w:spacing w:line="240" w:lineRule="auto"/>
        <w:rPr>
          <w:rFonts w:eastAsia="Calibri"/>
          <w:szCs w:val="22"/>
          <w:lang w:val="lt-LT"/>
        </w:rPr>
      </w:pPr>
    </w:p>
    <w:p w:rsidR="00280854" w:rsidRDefault="00280854" w:rsidP="00280854">
      <w:pPr>
        <w:keepNext/>
        <w:keepLines/>
        <w:numPr>
          <w:ilvl w:val="12"/>
          <w:numId w:val="0"/>
        </w:numPr>
        <w:tabs>
          <w:tab w:val="clear" w:pos="567"/>
        </w:tabs>
        <w:spacing w:line="240" w:lineRule="auto"/>
        <w:rPr>
          <w:rFonts w:eastAsia="Calibri"/>
          <w:szCs w:val="22"/>
          <w:lang w:val="lt-LT"/>
        </w:rPr>
      </w:pPr>
      <w:r>
        <w:rPr>
          <w:rFonts w:eastAsia="Calibri"/>
          <w:b/>
          <w:szCs w:val="22"/>
          <w:lang w:val="lt-LT"/>
        </w:rPr>
        <w:t>4.</w:t>
      </w:r>
      <w:r>
        <w:rPr>
          <w:rFonts w:eastAsia="Calibri"/>
          <w:b/>
          <w:szCs w:val="22"/>
          <w:lang w:val="lt-LT"/>
        </w:rPr>
        <w:tab/>
        <w:t>Galimas šalutinis poveikis</w:t>
      </w:r>
    </w:p>
    <w:p w:rsidR="00280854" w:rsidRDefault="00280854" w:rsidP="00280854">
      <w:pPr>
        <w:keepNext/>
        <w:keepLines/>
        <w:numPr>
          <w:ilvl w:val="12"/>
          <w:numId w:val="0"/>
        </w:numPr>
        <w:tabs>
          <w:tab w:val="clear" w:pos="567"/>
        </w:tabs>
        <w:spacing w:line="240" w:lineRule="auto"/>
        <w:rPr>
          <w:rFonts w:eastAsia="Calibri"/>
          <w:szCs w:val="22"/>
          <w:lang w:val="lt-LT"/>
        </w:rPr>
      </w:pPr>
    </w:p>
    <w:p w:rsidR="00280854" w:rsidRDefault="00280854" w:rsidP="00280854">
      <w:pPr>
        <w:keepNext/>
        <w:keepLines/>
        <w:numPr>
          <w:ilvl w:val="12"/>
          <w:numId w:val="0"/>
        </w:numPr>
        <w:tabs>
          <w:tab w:val="clear" w:pos="567"/>
        </w:tabs>
        <w:spacing w:line="240" w:lineRule="auto"/>
        <w:rPr>
          <w:rFonts w:eastAsia="Calibri"/>
          <w:szCs w:val="22"/>
          <w:lang w:val="lt-LT"/>
        </w:rPr>
      </w:pPr>
      <w:r>
        <w:rPr>
          <w:rFonts w:eastAsia="Calibri"/>
          <w:szCs w:val="22"/>
          <w:lang w:val="lt-LT"/>
        </w:rPr>
        <w:t>Šis vaistas, kaip ir visi kiti, gali sukelti šalutinį poveikį, nors jis pasireiškia ne visiems žmonėms.</w:t>
      </w:r>
    </w:p>
    <w:p w:rsidR="00280854" w:rsidRDefault="00280854" w:rsidP="00280854">
      <w:pPr>
        <w:keepNext/>
        <w:keepLines/>
        <w:numPr>
          <w:ilvl w:val="12"/>
          <w:numId w:val="0"/>
        </w:numPr>
        <w:tabs>
          <w:tab w:val="clear" w:pos="567"/>
        </w:tabs>
        <w:spacing w:line="240" w:lineRule="auto"/>
        <w:rPr>
          <w:rFonts w:eastAsia="Calibri"/>
          <w:szCs w:val="22"/>
          <w:lang w:val="lt-LT"/>
        </w:rPr>
      </w:pPr>
    </w:p>
    <w:p w:rsidR="00280854" w:rsidRDefault="00280854" w:rsidP="00280854">
      <w:pPr>
        <w:keepNext/>
        <w:keepLines/>
        <w:numPr>
          <w:ilvl w:val="12"/>
          <w:numId w:val="0"/>
        </w:numPr>
        <w:tabs>
          <w:tab w:val="clear" w:pos="567"/>
        </w:tabs>
        <w:spacing w:line="240" w:lineRule="auto"/>
        <w:rPr>
          <w:rFonts w:eastAsia="Calibri"/>
          <w:szCs w:val="22"/>
          <w:lang w:val="lt-LT"/>
        </w:rPr>
      </w:pPr>
      <w:r>
        <w:rPr>
          <w:szCs w:val="22"/>
          <w:lang w:val="lt-LT"/>
        </w:rPr>
        <w:t>Iki šiol nestebėta jokio sunkaus</w:t>
      </w:r>
      <w:r>
        <w:rPr>
          <w:rFonts w:eastAsia="Calibri"/>
          <w:szCs w:val="22"/>
          <w:lang w:val="lt-LT"/>
        </w:rPr>
        <w:t xml:space="preserve"> šalutinio poveikio.</w:t>
      </w:r>
    </w:p>
    <w:p w:rsidR="00280854" w:rsidRDefault="00280854" w:rsidP="00280854">
      <w:pPr>
        <w:keepNext/>
        <w:keepLines/>
        <w:numPr>
          <w:ilvl w:val="12"/>
          <w:numId w:val="0"/>
        </w:numPr>
        <w:tabs>
          <w:tab w:val="clear" w:pos="567"/>
        </w:tabs>
        <w:spacing w:line="240" w:lineRule="auto"/>
        <w:rPr>
          <w:rFonts w:eastAsia="Calibri"/>
          <w:szCs w:val="22"/>
          <w:lang w:val="lt-LT"/>
        </w:rPr>
      </w:pPr>
    </w:p>
    <w:p w:rsidR="00280854" w:rsidRDefault="00280854" w:rsidP="00280854">
      <w:pPr>
        <w:keepNext/>
        <w:keepLines/>
        <w:numPr>
          <w:ilvl w:val="12"/>
          <w:numId w:val="0"/>
        </w:numPr>
        <w:tabs>
          <w:tab w:val="clear" w:pos="567"/>
        </w:tabs>
        <w:spacing w:line="240" w:lineRule="auto"/>
        <w:rPr>
          <w:rFonts w:eastAsia="Calibri"/>
          <w:szCs w:val="22"/>
          <w:lang w:val="lt-LT"/>
        </w:rPr>
      </w:pPr>
      <w:r>
        <w:rPr>
          <w:rFonts w:eastAsia="Calibri"/>
          <w:szCs w:val="22"/>
          <w:lang w:val="lt-LT"/>
        </w:rPr>
        <w:t xml:space="preserve">Šis </w:t>
      </w:r>
      <w:proofErr w:type="spellStart"/>
      <w:r>
        <w:rPr>
          <w:rFonts w:eastAsia="Calibri"/>
          <w:szCs w:val="22"/>
          <w:lang w:val="lt-LT"/>
        </w:rPr>
        <w:t>radiofarmacinis</w:t>
      </w:r>
      <w:proofErr w:type="spellEnd"/>
      <w:r>
        <w:rPr>
          <w:rFonts w:eastAsia="Calibri"/>
          <w:szCs w:val="22"/>
          <w:lang w:val="lt-LT"/>
        </w:rPr>
        <w:t xml:space="preserve"> preparatas skleis nedidelį jonizuojančiosios radiacijos kiekį, galintį kelti labai mažą vėžio ir įgimtų pakitimų riziką.</w:t>
      </w:r>
    </w:p>
    <w:p w:rsidR="00280854" w:rsidRDefault="00280854" w:rsidP="00280854">
      <w:pPr>
        <w:keepNext/>
        <w:keepLines/>
        <w:numPr>
          <w:ilvl w:val="12"/>
          <w:numId w:val="0"/>
        </w:numPr>
        <w:tabs>
          <w:tab w:val="clear" w:pos="567"/>
        </w:tabs>
        <w:spacing w:line="240" w:lineRule="auto"/>
        <w:rPr>
          <w:rFonts w:eastAsia="Calibri"/>
          <w:szCs w:val="22"/>
          <w:lang w:val="lt-LT"/>
        </w:rPr>
      </w:pPr>
    </w:p>
    <w:p w:rsidR="00280854" w:rsidRDefault="00280854" w:rsidP="00280854">
      <w:pPr>
        <w:numPr>
          <w:ilvl w:val="12"/>
          <w:numId w:val="0"/>
        </w:numPr>
        <w:tabs>
          <w:tab w:val="clear" w:pos="567"/>
        </w:tabs>
        <w:spacing w:line="240" w:lineRule="auto"/>
        <w:rPr>
          <w:rFonts w:eastAsia="Calibri"/>
          <w:szCs w:val="22"/>
          <w:lang w:val="lt-LT"/>
        </w:rPr>
      </w:pPr>
      <w:r>
        <w:rPr>
          <w:rFonts w:eastAsia="Calibri"/>
          <w:szCs w:val="22"/>
          <w:lang w:val="lt-LT"/>
        </w:rPr>
        <w:t>Jūsų G</w:t>
      </w:r>
      <w:r w:rsidRPr="00B0402D">
        <w:rPr>
          <w:rFonts w:eastAsia="Calibri"/>
          <w:szCs w:val="22"/>
          <w:lang w:val="lt-LT"/>
        </w:rPr>
        <w:t>ydytojas</w:t>
      </w:r>
      <w:r>
        <w:rPr>
          <w:rFonts w:eastAsia="Calibri"/>
          <w:szCs w:val="22"/>
          <w:lang w:val="lt-LT"/>
        </w:rPr>
        <w:t xml:space="preserve"> mano, kad šios procedūros su </w:t>
      </w:r>
      <w:proofErr w:type="spellStart"/>
      <w:r>
        <w:rPr>
          <w:rFonts w:eastAsia="Calibri"/>
          <w:szCs w:val="22"/>
          <w:lang w:val="lt-LT"/>
        </w:rPr>
        <w:t>radiofarmaciniu</w:t>
      </w:r>
      <w:proofErr w:type="spellEnd"/>
      <w:r>
        <w:rPr>
          <w:rFonts w:eastAsia="Calibri"/>
          <w:szCs w:val="22"/>
          <w:lang w:val="lt-LT"/>
        </w:rPr>
        <w:t xml:space="preserve"> preparatu klinikinė nauda viršija spinduliuotės keliamą riziką.</w:t>
      </w:r>
    </w:p>
    <w:p w:rsidR="00280854" w:rsidRDefault="00280854" w:rsidP="00280854">
      <w:pPr>
        <w:numPr>
          <w:ilvl w:val="12"/>
          <w:numId w:val="0"/>
        </w:numPr>
        <w:tabs>
          <w:tab w:val="clear" w:pos="567"/>
        </w:tabs>
        <w:spacing w:line="240" w:lineRule="auto"/>
        <w:rPr>
          <w:rFonts w:eastAsia="Calibri"/>
          <w:szCs w:val="22"/>
          <w:lang w:val="lt-LT"/>
        </w:rPr>
      </w:pPr>
    </w:p>
    <w:p w:rsidR="00280854" w:rsidRPr="0076132B" w:rsidRDefault="00280854" w:rsidP="00280854">
      <w:pPr>
        <w:spacing w:line="240" w:lineRule="auto"/>
        <w:rPr>
          <w:rFonts w:eastAsia="Calibri"/>
          <w:b/>
          <w:lang w:val="lt-LT"/>
        </w:rPr>
      </w:pPr>
      <w:r w:rsidRPr="0076132B">
        <w:rPr>
          <w:rFonts w:eastAsia="Calibri"/>
          <w:b/>
          <w:lang w:val="lt-LT"/>
        </w:rPr>
        <w:t>Pranešimas apie šalutinį poveikį</w:t>
      </w:r>
    </w:p>
    <w:p w:rsidR="00280854" w:rsidRDefault="00280854" w:rsidP="00280854">
      <w:pPr>
        <w:ind w:right="-449"/>
        <w:rPr>
          <w:rFonts w:eastAsia="Calibri"/>
          <w:szCs w:val="22"/>
          <w:lang w:val="lt-LT"/>
        </w:rPr>
      </w:pPr>
      <w:r>
        <w:rPr>
          <w:rFonts w:eastAsia="Calibri"/>
          <w:szCs w:val="22"/>
          <w:lang w:val="lt-LT"/>
        </w:rPr>
        <w:t>Jeigu pasireiškė šalutinis poveikis, įskaitant šiame lapelyje nenurodytą, pasakykite branduolinės medicinos gydytojui. Apie šalutinį poveikį taip pat galite pranešti Valstybinei vaistų kontrolės tarnybai prie Lietuvos Respublikos sveikatos apsaugos ministerijos</w:t>
      </w:r>
      <w:r w:rsidRPr="0036377A">
        <w:rPr>
          <w:lang w:val="lt-LT"/>
        </w:rPr>
        <w:t xml:space="preserve"> nemokamu t</w:t>
      </w:r>
      <w:r w:rsidRPr="0036377A">
        <w:rPr>
          <w:lang w:val="lt-LT" w:eastAsia="zh-CN"/>
        </w:rPr>
        <w:t>elefonu 8 800 73568</w:t>
      </w:r>
      <w:r w:rsidRPr="0036377A">
        <w:rPr>
          <w:lang w:val="lt-LT"/>
        </w:rPr>
        <w:t xml:space="preserve"> arba užpildyti interneto svetainėje </w:t>
      </w:r>
      <w:hyperlink r:id="rId5" w:history="1">
        <w:r w:rsidRPr="0036377A">
          <w:rPr>
            <w:rStyle w:val="Hipersaitas"/>
            <w:rFonts w:eastAsia="SimSun"/>
            <w:lang w:val="lt-LT"/>
          </w:rPr>
          <w:t>www.vvkt.lt</w:t>
        </w:r>
      </w:hyperlink>
      <w:r w:rsidRPr="0036377A">
        <w:rPr>
          <w:lang w:val="lt-LT"/>
        </w:rPr>
        <w:t xml:space="preserve"> esančią formą ir pateikti ją Valstybinei vaistų kontrolės tarnybai prie Lietuvos Respublikos sveikatos apsaugos ministerijos vienu iš šių būdų: raštu (adresu</w:t>
      </w:r>
      <w:r>
        <w:rPr>
          <w:rFonts w:eastAsia="Calibri"/>
          <w:szCs w:val="22"/>
          <w:lang w:val="lt-LT"/>
        </w:rPr>
        <w:t xml:space="preserve"> Žirmūnų g. 139A, LT</w:t>
      </w:r>
      <w:r w:rsidRPr="0036377A">
        <w:rPr>
          <w:lang w:val="lt-LT"/>
        </w:rPr>
        <w:t>-</w:t>
      </w:r>
      <w:r>
        <w:rPr>
          <w:rFonts w:eastAsia="Calibri"/>
          <w:szCs w:val="22"/>
          <w:lang w:val="lt-LT"/>
        </w:rPr>
        <w:t>09120 Vilnius</w:t>
      </w:r>
      <w:r w:rsidRPr="0036377A">
        <w:rPr>
          <w:lang w:val="lt-LT"/>
        </w:rPr>
        <w:t xml:space="preserve">), </w:t>
      </w:r>
      <w:r w:rsidRPr="0036377A">
        <w:rPr>
          <w:lang w:val="lt-LT" w:eastAsia="zh-CN"/>
        </w:rPr>
        <w:t xml:space="preserve">nemokamu </w:t>
      </w:r>
      <w:r w:rsidRPr="0036377A">
        <w:rPr>
          <w:lang w:val="lt-LT"/>
        </w:rPr>
        <w:t>fakso numeriu</w:t>
      </w:r>
      <w:r>
        <w:rPr>
          <w:rFonts w:eastAsia="Calibri"/>
          <w:szCs w:val="22"/>
          <w:lang w:val="lt-LT"/>
        </w:rPr>
        <w:t xml:space="preserve"> 8 800 20131</w:t>
      </w:r>
      <w:r w:rsidRPr="0036377A">
        <w:rPr>
          <w:lang w:val="lt-LT" w:eastAsia="zh-CN"/>
        </w:rPr>
        <w:t>,</w:t>
      </w:r>
      <w:r>
        <w:rPr>
          <w:rFonts w:eastAsia="Calibri"/>
          <w:szCs w:val="22"/>
          <w:lang w:val="lt-LT"/>
        </w:rPr>
        <w:t xml:space="preserve"> el. </w:t>
      </w:r>
      <w:r w:rsidRPr="0036377A">
        <w:rPr>
          <w:lang w:val="lt-LT"/>
        </w:rPr>
        <w:t xml:space="preserve">paštu </w:t>
      </w:r>
      <w:hyperlink r:id="rId6" w:history="1">
        <w:r w:rsidRPr="0036377A">
          <w:rPr>
            <w:rStyle w:val="Hipersaitas"/>
            <w:rFonts w:eastAsia="SimSun"/>
            <w:lang w:val="lt-LT"/>
          </w:rPr>
          <w:t>NepageidaujamaR@vvkt.lt</w:t>
        </w:r>
      </w:hyperlink>
      <w:r w:rsidRPr="0036377A">
        <w:rPr>
          <w:lang w:val="lt-LT"/>
        </w:rPr>
        <w:t xml:space="preserve">, taip pat per Valstybinės vaistų kontrolės tarnybos prie Lietuvos Respublikos sveikatos apsaugos ministerijos interneto svetainę (adresu </w:t>
      </w:r>
      <w:hyperlink r:id="rId7" w:history="1">
        <w:r w:rsidRPr="0036377A">
          <w:rPr>
            <w:rStyle w:val="Hipersaitas"/>
            <w:rFonts w:eastAsia="SimSun"/>
            <w:lang w:val="lt-LT"/>
          </w:rPr>
          <w:t>http://www.vvkt.lt</w:t>
        </w:r>
      </w:hyperlink>
      <w:r w:rsidRPr="0036377A">
        <w:rPr>
          <w:lang w:val="lt-LT"/>
        </w:rPr>
        <w:t>).</w:t>
      </w:r>
      <w:r>
        <w:rPr>
          <w:rFonts w:eastAsia="Calibri"/>
          <w:szCs w:val="22"/>
          <w:lang w:val="lt-LT"/>
        </w:rPr>
        <w:t xml:space="preserve"> Pranešdami apie šalutinį poveikį galite mums padėti gauti daugiau informacijos apie šio vaisto saugumą.</w:t>
      </w:r>
    </w:p>
    <w:p w:rsidR="00280854" w:rsidRDefault="00280854" w:rsidP="00280854">
      <w:pPr>
        <w:ind w:right="-449"/>
        <w:rPr>
          <w:rFonts w:eastAsia="Calibri"/>
          <w:szCs w:val="22"/>
          <w:lang w:val="lt-LT"/>
        </w:rPr>
      </w:pPr>
    </w:p>
    <w:p w:rsidR="00280854" w:rsidRDefault="00280854" w:rsidP="00280854">
      <w:pPr>
        <w:numPr>
          <w:ilvl w:val="12"/>
          <w:numId w:val="0"/>
        </w:numPr>
        <w:tabs>
          <w:tab w:val="clear" w:pos="567"/>
        </w:tabs>
        <w:spacing w:line="240" w:lineRule="auto"/>
        <w:rPr>
          <w:rFonts w:eastAsia="Calibri"/>
          <w:szCs w:val="22"/>
          <w:lang w:val="lt-LT"/>
        </w:rPr>
      </w:pPr>
    </w:p>
    <w:p w:rsidR="00280854" w:rsidRDefault="00280854" w:rsidP="00280854">
      <w:pPr>
        <w:keepNext/>
        <w:keepLines/>
        <w:numPr>
          <w:ilvl w:val="12"/>
          <w:numId w:val="0"/>
        </w:numPr>
        <w:spacing w:line="240" w:lineRule="auto"/>
        <w:rPr>
          <w:rFonts w:eastAsia="Calibri"/>
          <w:b/>
          <w:szCs w:val="22"/>
          <w:lang w:val="lt-LT"/>
        </w:rPr>
      </w:pPr>
      <w:r>
        <w:rPr>
          <w:rFonts w:eastAsia="Calibri"/>
          <w:b/>
          <w:szCs w:val="22"/>
          <w:lang w:val="lt-LT"/>
        </w:rPr>
        <w:t>5.</w:t>
      </w:r>
      <w:r>
        <w:rPr>
          <w:rFonts w:eastAsia="Calibri"/>
          <w:b/>
          <w:szCs w:val="22"/>
          <w:lang w:val="lt-LT"/>
        </w:rPr>
        <w:tab/>
      </w:r>
      <w:proofErr w:type="spellStart"/>
      <w:r w:rsidRPr="00EA6A38">
        <w:rPr>
          <w:rFonts w:eastAsia="Calibri"/>
          <w:b/>
        </w:rPr>
        <w:t>Kaip</w:t>
      </w:r>
      <w:proofErr w:type="spellEnd"/>
      <w:r w:rsidRPr="00EA6A38">
        <w:rPr>
          <w:rFonts w:eastAsia="Calibri"/>
          <w:b/>
        </w:rPr>
        <w:t xml:space="preserve"> </w:t>
      </w:r>
      <w:proofErr w:type="spellStart"/>
      <w:r w:rsidRPr="00EA6A38">
        <w:rPr>
          <w:rFonts w:eastAsia="Calibri"/>
          <w:b/>
        </w:rPr>
        <w:t>laikyti</w:t>
      </w:r>
      <w:proofErr w:type="spellEnd"/>
      <w:r w:rsidRPr="00EA6A38">
        <w:rPr>
          <w:rFonts w:eastAsia="Calibri"/>
          <w:b/>
        </w:rPr>
        <w:t xml:space="preserve"> </w:t>
      </w:r>
      <w:proofErr w:type="spellStart"/>
      <w:r w:rsidRPr="00EA6A38">
        <w:rPr>
          <w:rFonts w:eastAsia="Calibri"/>
          <w:b/>
        </w:rPr>
        <w:t>Natrio</w:t>
      </w:r>
      <w:proofErr w:type="spellEnd"/>
      <w:r w:rsidRPr="00EA6A38">
        <w:rPr>
          <w:rFonts w:eastAsia="Calibri"/>
          <w:b/>
        </w:rPr>
        <w:t xml:space="preserve"> </w:t>
      </w:r>
      <w:proofErr w:type="spellStart"/>
      <w:r w:rsidRPr="00EA6A38">
        <w:rPr>
          <w:rFonts w:eastAsia="Calibri"/>
          <w:b/>
        </w:rPr>
        <w:t>fluoridas</w:t>
      </w:r>
      <w:proofErr w:type="spellEnd"/>
      <w:r w:rsidRPr="00EA6A38">
        <w:rPr>
          <w:rFonts w:eastAsia="Calibri"/>
          <w:b/>
        </w:rPr>
        <w:t xml:space="preserve"> (</w:t>
      </w:r>
      <w:r w:rsidRPr="00EA6A38">
        <w:rPr>
          <w:rFonts w:eastAsia="Calibri"/>
          <w:b/>
          <w:vertAlign w:val="superscript"/>
        </w:rPr>
        <w:t>18</w:t>
      </w:r>
      <w:r w:rsidRPr="00EA6A38">
        <w:rPr>
          <w:rFonts w:eastAsia="Calibri"/>
          <w:b/>
        </w:rPr>
        <w:t xml:space="preserve">F) </w:t>
      </w:r>
      <w:proofErr w:type="spellStart"/>
      <w:r>
        <w:rPr>
          <w:rFonts w:eastAsia="Calibri"/>
          <w:b/>
          <w:szCs w:val="22"/>
          <w:lang w:val="lt-LT"/>
        </w:rPr>
        <w:t>Alliance</w:t>
      </w:r>
      <w:proofErr w:type="spellEnd"/>
      <w:r>
        <w:rPr>
          <w:rFonts w:eastAsia="Calibri"/>
          <w:b/>
          <w:szCs w:val="22"/>
          <w:lang w:val="lt-LT"/>
        </w:rPr>
        <w:t xml:space="preserve"> </w:t>
      </w:r>
      <w:proofErr w:type="spellStart"/>
      <w:r>
        <w:rPr>
          <w:rFonts w:eastAsia="Calibri"/>
          <w:b/>
          <w:szCs w:val="22"/>
          <w:lang w:val="lt-LT"/>
        </w:rPr>
        <w:t>Medical</w:t>
      </w:r>
      <w:proofErr w:type="spellEnd"/>
    </w:p>
    <w:p w:rsidR="00280854" w:rsidRDefault="00280854" w:rsidP="00280854">
      <w:pPr>
        <w:keepNext/>
        <w:keepLines/>
        <w:numPr>
          <w:ilvl w:val="12"/>
          <w:numId w:val="0"/>
        </w:numPr>
        <w:tabs>
          <w:tab w:val="clear" w:pos="567"/>
        </w:tabs>
        <w:spacing w:line="240" w:lineRule="auto"/>
        <w:rPr>
          <w:rFonts w:eastAsia="Calibri"/>
          <w:szCs w:val="22"/>
          <w:lang w:val="lt-LT"/>
        </w:rPr>
      </w:pPr>
    </w:p>
    <w:p w:rsidR="00280854" w:rsidRDefault="00280854" w:rsidP="00280854">
      <w:pPr>
        <w:numPr>
          <w:ilvl w:val="12"/>
          <w:numId w:val="0"/>
        </w:numPr>
        <w:tabs>
          <w:tab w:val="clear" w:pos="567"/>
        </w:tabs>
        <w:spacing w:line="240" w:lineRule="auto"/>
        <w:rPr>
          <w:rFonts w:eastAsia="Calibri"/>
          <w:szCs w:val="22"/>
          <w:lang w:val="lt-LT"/>
        </w:rPr>
      </w:pPr>
      <w:r>
        <w:rPr>
          <w:rFonts w:eastAsia="Calibri"/>
          <w:szCs w:val="22"/>
          <w:lang w:val="lt-LT"/>
        </w:rPr>
        <w:t xml:space="preserve">Šio vaisto jums laikyti nereikės. Už šio vaisto laikymą atitinkamose patalpose atsakingas specialistas. </w:t>
      </w:r>
      <w:proofErr w:type="spellStart"/>
      <w:r>
        <w:rPr>
          <w:rFonts w:eastAsia="Calibri"/>
          <w:szCs w:val="22"/>
          <w:lang w:val="lt-LT"/>
        </w:rPr>
        <w:t>Radiofarmacinius</w:t>
      </w:r>
      <w:proofErr w:type="spellEnd"/>
      <w:r>
        <w:rPr>
          <w:rFonts w:eastAsia="Calibri"/>
          <w:szCs w:val="22"/>
          <w:lang w:val="lt-LT"/>
        </w:rPr>
        <w:t xml:space="preserve"> preparatus reikia laikyti pagal nacionalines radioaktyviųjų medžiagų taisykles.</w:t>
      </w:r>
    </w:p>
    <w:p w:rsidR="00280854" w:rsidRDefault="00280854" w:rsidP="00280854">
      <w:pPr>
        <w:numPr>
          <w:ilvl w:val="12"/>
          <w:numId w:val="0"/>
        </w:numPr>
        <w:tabs>
          <w:tab w:val="clear" w:pos="567"/>
        </w:tabs>
        <w:spacing w:line="240" w:lineRule="auto"/>
        <w:rPr>
          <w:rFonts w:eastAsia="Calibri"/>
          <w:szCs w:val="22"/>
          <w:lang w:val="lt-LT"/>
        </w:rPr>
      </w:pPr>
    </w:p>
    <w:p w:rsidR="00280854" w:rsidRDefault="00280854" w:rsidP="00280854">
      <w:pPr>
        <w:numPr>
          <w:ilvl w:val="12"/>
          <w:numId w:val="0"/>
        </w:numPr>
        <w:tabs>
          <w:tab w:val="clear" w:pos="567"/>
        </w:tabs>
        <w:spacing w:line="240" w:lineRule="auto"/>
        <w:rPr>
          <w:rFonts w:eastAsia="Calibri"/>
          <w:szCs w:val="22"/>
          <w:lang w:val="lt-LT"/>
        </w:rPr>
      </w:pPr>
      <w:r>
        <w:rPr>
          <w:rFonts w:eastAsia="Calibri"/>
          <w:szCs w:val="22"/>
          <w:lang w:val="lt-LT"/>
        </w:rPr>
        <w:t>Toliau pateikta informacija skirta tik specialistams:</w:t>
      </w:r>
    </w:p>
    <w:p w:rsidR="00280854" w:rsidRDefault="00280854" w:rsidP="00280854">
      <w:pPr>
        <w:numPr>
          <w:ilvl w:val="12"/>
          <w:numId w:val="0"/>
        </w:numPr>
        <w:tabs>
          <w:tab w:val="clear" w:pos="567"/>
        </w:tabs>
        <w:spacing w:line="240" w:lineRule="auto"/>
        <w:rPr>
          <w:noProof/>
          <w:szCs w:val="24"/>
          <w:lang w:val="lt-LT"/>
        </w:rPr>
      </w:pPr>
    </w:p>
    <w:p w:rsidR="00280854" w:rsidRDefault="00280854" w:rsidP="00280854">
      <w:pPr>
        <w:numPr>
          <w:ilvl w:val="12"/>
          <w:numId w:val="0"/>
        </w:numPr>
        <w:tabs>
          <w:tab w:val="clear" w:pos="567"/>
        </w:tabs>
        <w:spacing w:line="240" w:lineRule="auto"/>
        <w:rPr>
          <w:noProof/>
          <w:szCs w:val="24"/>
          <w:lang w:val="lt-LT"/>
        </w:rPr>
      </w:pPr>
      <w:r>
        <w:rPr>
          <w:noProof/>
          <w:szCs w:val="24"/>
          <w:lang w:val="lt-LT"/>
        </w:rPr>
        <w:t xml:space="preserve">Ant etiketės po „Tinka iki“ nurodytam tinkamumo laikui pasibaigus, </w:t>
      </w:r>
      <w:r>
        <w:rPr>
          <w:rFonts w:eastAsia="Calibri"/>
          <w:szCs w:val="22"/>
          <w:lang w:val="lt-LT"/>
        </w:rPr>
        <w:t>Natrio fluoridas (</w:t>
      </w:r>
      <w:r>
        <w:rPr>
          <w:rFonts w:eastAsia="Calibri"/>
          <w:szCs w:val="22"/>
          <w:vertAlign w:val="superscript"/>
          <w:lang w:val="lt-LT"/>
        </w:rPr>
        <w:t>18</w:t>
      </w:r>
      <w:r>
        <w:rPr>
          <w:rFonts w:eastAsia="Calibri"/>
          <w:szCs w:val="22"/>
          <w:lang w:val="lt-LT"/>
        </w:rPr>
        <w:t>F)</w:t>
      </w:r>
      <w:r w:rsidRPr="00EA6A38">
        <w:rPr>
          <w:rFonts w:eastAsia="Calibri"/>
          <w:lang w:val="lt-LT"/>
        </w:rPr>
        <w:t xml:space="preserve"> </w:t>
      </w:r>
      <w:proofErr w:type="spellStart"/>
      <w:r>
        <w:rPr>
          <w:rFonts w:eastAsia="Calibri"/>
          <w:szCs w:val="22"/>
          <w:lang w:val="lt-LT"/>
        </w:rPr>
        <w:t>Alliance</w:t>
      </w:r>
      <w:proofErr w:type="spellEnd"/>
      <w:r>
        <w:rPr>
          <w:rFonts w:eastAsia="Calibri"/>
          <w:szCs w:val="22"/>
          <w:lang w:val="lt-LT"/>
        </w:rPr>
        <w:t xml:space="preserve"> </w:t>
      </w:r>
      <w:proofErr w:type="spellStart"/>
      <w:r>
        <w:rPr>
          <w:rFonts w:eastAsia="Calibri"/>
          <w:szCs w:val="22"/>
          <w:lang w:val="lt-LT"/>
        </w:rPr>
        <w:t>Medical</w:t>
      </w:r>
      <w:proofErr w:type="spellEnd"/>
      <w:r>
        <w:rPr>
          <w:rFonts w:ascii="Calibri" w:eastAsia="Calibri" w:hAnsi="Calibri"/>
          <w:b/>
          <w:szCs w:val="22"/>
          <w:lang w:val="lt-LT"/>
        </w:rPr>
        <w:t xml:space="preserve"> </w:t>
      </w:r>
      <w:r>
        <w:rPr>
          <w:noProof/>
          <w:szCs w:val="24"/>
          <w:lang w:val="lt-LT"/>
        </w:rPr>
        <w:t>vartoti negalima.</w:t>
      </w:r>
    </w:p>
    <w:p w:rsidR="00280854" w:rsidRDefault="00280854" w:rsidP="00280854">
      <w:pPr>
        <w:numPr>
          <w:ilvl w:val="12"/>
          <w:numId w:val="0"/>
        </w:numPr>
        <w:tabs>
          <w:tab w:val="clear" w:pos="567"/>
        </w:tabs>
        <w:spacing w:line="240" w:lineRule="auto"/>
        <w:rPr>
          <w:rFonts w:eastAsia="Calibri"/>
          <w:szCs w:val="22"/>
          <w:lang w:val="lt-LT"/>
        </w:rPr>
      </w:pPr>
    </w:p>
    <w:p w:rsidR="00280854" w:rsidRDefault="00280854" w:rsidP="00280854">
      <w:pPr>
        <w:numPr>
          <w:ilvl w:val="12"/>
          <w:numId w:val="0"/>
        </w:numPr>
        <w:tabs>
          <w:tab w:val="clear" w:pos="567"/>
        </w:tabs>
        <w:spacing w:line="240" w:lineRule="auto"/>
        <w:rPr>
          <w:rFonts w:eastAsia="Calibri"/>
          <w:szCs w:val="22"/>
          <w:lang w:val="lt-LT"/>
        </w:rPr>
      </w:pPr>
    </w:p>
    <w:p w:rsidR="00280854" w:rsidRDefault="00280854" w:rsidP="00280854">
      <w:pPr>
        <w:keepNext/>
        <w:keepLines/>
        <w:numPr>
          <w:ilvl w:val="12"/>
          <w:numId w:val="0"/>
        </w:numPr>
        <w:spacing w:line="240" w:lineRule="auto"/>
        <w:rPr>
          <w:rFonts w:eastAsia="Calibri"/>
          <w:b/>
          <w:szCs w:val="22"/>
          <w:lang w:val="lt-LT"/>
        </w:rPr>
      </w:pPr>
      <w:r>
        <w:rPr>
          <w:rFonts w:eastAsia="Calibri"/>
          <w:b/>
          <w:szCs w:val="22"/>
          <w:lang w:val="lt-LT"/>
        </w:rPr>
        <w:t>6.</w:t>
      </w:r>
      <w:r>
        <w:rPr>
          <w:rFonts w:eastAsia="Calibri"/>
          <w:b/>
          <w:szCs w:val="22"/>
          <w:lang w:val="lt-LT"/>
        </w:rPr>
        <w:tab/>
      </w:r>
      <w:r w:rsidRPr="00EA6A38">
        <w:rPr>
          <w:rFonts w:eastAsia="Calibri"/>
          <w:b/>
          <w:lang w:val="lt-LT"/>
        </w:rPr>
        <w:t>Pakuotės turinys ir kita informacija</w:t>
      </w:r>
    </w:p>
    <w:p w:rsidR="00280854" w:rsidRDefault="00280854" w:rsidP="00280854">
      <w:pPr>
        <w:keepNext/>
        <w:keepLines/>
        <w:numPr>
          <w:ilvl w:val="12"/>
          <w:numId w:val="0"/>
        </w:numPr>
        <w:tabs>
          <w:tab w:val="clear" w:pos="567"/>
        </w:tabs>
        <w:spacing w:line="240" w:lineRule="auto"/>
        <w:rPr>
          <w:rFonts w:eastAsia="Calibri"/>
          <w:szCs w:val="22"/>
          <w:lang w:val="lt-LT"/>
        </w:rPr>
      </w:pPr>
    </w:p>
    <w:p w:rsidR="00280854" w:rsidRDefault="00280854" w:rsidP="00280854">
      <w:pPr>
        <w:keepNext/>
        <w:keepLines/>
        <w:numPr>
          <w:ilvl w:val="12"/>
          <w:numId w:val="0"/>
        </w:numPr>
        <w:tabs>
          <w:tab w:val="clear" w:pos="567"/>
        </w:tabs>
        <w:spacing w:line="240" w:lineRule="auto"/>
        <w:rPr>
          <w:rFonts w:eastAsia="Calibri"/>
          <w:b/>
          <w:bCs/>
          <w:szCs w:val="22"/>
          <w:lang w:val="lt-LT"/>
        </w:rPr>
      </w:pPr>
      <w:r>
        <w:rPr>
          <w:rFonts w:eastAsia="Calibri"/>
          <w:b/>
          <w:szCs w:val="22"/>
          <w:lang w:val="lt-LT"/>
        </w:rPr>
        <w:t>Natrio fluoridas (</w:t>
      </w:r>
      <w:r>
        <w:rPr>
          <w:rFonts w:eastAsia="Calibri"/>
          <w:b/>
          <w:szCs w:val="22"/>
          <w:vertAlign w:val="superscript"/>
          <w:lang w:val="lt-LT"/>
        </w:rPr>
        <w:t>18</w:t>
      </w:r>
      <w:r>
        <w:rPr>
          <w:rFonts w:eastAsia="Calibri"/>
          <w:b/>
          <w:szCs w:val="22"/>
          <w:lang w:val="lt-LT"/>
        </w:rPr>
        <w:t xml:space="preserve">F) </w:t>
      </w:r>
      <w:proofErr w:type="spellStart"/>
      <w:r>
        <w:rPr>
          <w:rFonts w:eastAsia="Calibri"/>
          <w:b/>
          <w:szCs w:val="22"/>
          <w:lang w:val="lt-LT"/>
        </w:rPr>
        <w:t>Alliance</w:t>
      </w:r>
      <w:proofErr w:type="spellEnd"/>
      <w:r>
        <w:rPr>
          <w:rFonts w:eastAsia="Calibri"/>
          <w:b/>
          <w:szCs w:val="22"/>
          <w:lang w:val="lt-LT"/>
        </w:rPr>
        <w:t xml:space="preserve"> </w:t>
      </w:r>
      <w:proofErr w:type="spellStart"/>
      <w:r>
        <w:rPr>
          <w:rFonts w:eastAsia="Calibri"/>
          <w:b/>
          <w:szCs w:val="22"/>
          <w:lang w:val="lt-LT"/>
        </w:rPr>
        <w:t>Medical</w:t>
      </w:r>
      <w:proofErr w:type="spellEnd"/>
      <w:r>
        <w:rPr>
          <w:rFonts w:ascii="Calibri" w:eastAsia="Calibri" w:hAnsi="Calibri"/>
          <w:b/>
          <w:szCs w:val="22"/>
          <w:lang w:val="lt-LT"/>
        </w:rPr>
        <w:t xml:space="preserve"> </w:t>
      </w:r>
      <w:r>
        <w:rPr>
          <w:rFonts w:eastAsia="Calibri"/>
          <w:b/>
          <w:bCs/>
          <w:szCs w:val="22"/>
          <w:lang w:val="lt-LT"/>
        </w:rPr>
        <w:t>sudėtis</w:t>
      </w:r>
    </w:p>
    <w:p w:rsidR="00280854" w:rsidRDefault="00280854" w:rsidP="00280854">
      <w:pPr>
        <w:keepNext/>
        <w:keepLines/>
        <w:numPr>
          <w:ilvl w:val="12"/>
          <w:numId w:val="0"/>
        </w:numPr>
        <w:tabs>
          <w:tab w:val="clear" w:pos="567"/>
        </w:tabs>
        <w:spacing w:line="240" w:lineRule="auto"/>
        <w:rPr>
          <w:rFonts w:eastAsia="Calibri"/>
          <w:b/>
          <w:bCs/>
          <w:szCs w:val="22"/>
          <w:lang w:val="lt-LT"/>
        </w:rPr>
      </w:pPr>
    </w:p>
    <w:p w:rsidR="00280854" w:rsidRDefault="00280854" w:rsidP="00280854">
      <w:pPr>
        <w:keepNext/>
        <w:keepLines/>
        <w:numPr>
          <w:ilvl w:val="0"/>
          <w:numId w:val="9"/>
        </w:numPr>
        <w:tabs>
          <w:tab w:val="clear" w:pos="567"/>
        </w:tabs>
        <w:spacing w:line="240" w:lineRule="auto"/>
        <w:ind w:hanging="1440"/>
        <w:rPr>
          <w:rFonts w:eastAsia="Calibri"/>
          <w:i/>
          <w:iCs/>
          <w:szCs w:val="22"/>
          <w:lang w:val="lt-LT"/>
        </w:rPr>
      </w:pPr>
      <w:r>
        <w:rPr>
          <w:rFonts w:eastAsia="Calibri"/>
          <w:szCs w:val="22"/>
          <w:lang w:val="lt-LT"/>
        </w:rPr>
        <w:t>Veiklioji medžiaga yra natrio fluoridas (</w:t>
      </w:r>
      <w:r>
        <w:rPr>
          <w:rFonts w:eastAsia="Calibri"/>
          <w:szCs w:val="22"/>
          <w:vertAlign w:val="superscript"/>
          <w:lang w:val="lt-LT"/>
        </w:rPr>
        <w:t>18</w:t>
      </w:r>
      <w:r>
        <w:rPr>
          <w:rFonts w:eastAsia="Calibri"/>
          <w:szCs w:val="22"/>
          <w:lang w:val="lt-LT"/>
        </w:rPr>
        <w:t>F).</w:t>
      </w:r>
    </w:p>
    <w:p w:rsidR="00280854" w:rsidRPr="0076132B" w:rsidRDefault="00280854" w:rsidP="00280854">
      <w:pPr>
        <w:keepNext/>
        <w:keepLines/>
        <w:tabs>
          <w:tab w:val="clear" w:pos="567"/>
          <w:tab w:val="left" w:pos="7140"/>
        </w:tabs>
        <w:spacing w:line="240" w:lineRule="auto"/>
        <w:rPr>
          <w:rFonts w:eastAsia="Calibri"/>
          <w:lang w:val="lt-LT"/>
        </w:rPr>
      </w:pPr>
    </w:p>
    <w:p w:rsidR="00280854" w:rsidRDefault="00280854" w:rsidP="00280854">
      <w:pPr>
        <w:keepNext/>
        <w:keepLines/>
        <w:numPr>
          <w:ilvl w:val="0"/>
          <w:numId w:val="9"/>
        </w:numPr>
        <w:tabs>
          <w:tab w:val="clear" w:pos="567"/>
        </w:tabs>
        <w:spacing w:line="240" w:lineRule="auto"/>
        <w:ind w:hanging="1440"/>
        <w:rPr>
          <w:rFonts w:eastAsia="Calibri"/>
          <w:szCs w:val="22"/>
          <w:lang w:val="lt-LT"/>
        </w:rPr>
      </w:pPr>
      <w:r>
        <w:rPr>
          <w:rFonts w:eastAsia="Calibri"/>
          <w:szCs w:val="22"/>
          <w:lang w:val="lt-LT"/>
        </w:rPr>
        <w:t>Pagalbinės medžiagos yra natrio chloridas, injekcinis vanduo.</w:t>
      </w:r>
    </w:p>
    <w:p w:rsidR="00280854" w:rsidRDefault="00280854" w:rsidP="00280854">
      <w:pPr>
        <w:tabs>
          <w:tab w:val="clear" w:pos="567"/>
        </w:tabs>
        <w:spacing w:line="240" w:lineRule="auto"/>
        <w:rPr>
          <w:rFonts w:eastAsia="Calibri"/>
          <w:szCs w:val="22"/>
          <w:lang w:val="lt-LT"/>
        </w:rPr>
      </w:pPr>
    </w:p>
    <w:p w:rsidR="00280854" w:rsidRDefault="00280854" w:rsidP="00280854">
      <w:pPr>
        <w:keepNext/>
        <w:keepLines/>
        <w:numPr>
          <w:ilvl w:val="12"/>
          <w:numId w:val="0"/>
        </w:numPr>
        <w:tabs>
          <w:tab w:val="clear" w:pos="567"/>
        </w:tabs>
        <w:spacing w:line="240" w:lineRule="auto"/>
        <w:rPr>
          <w:rFonts w:eastAsia="Calibri"/>
          <w:b/>
          <w:bCs/>
          <w:szCs w:val="22"/>
          <w:lang w:val="lt-LT"/>
        </w:rPr>
      </w:pPr>
      <w:r>
        <w:rPr>
          <w:rFonts w:eastAsia="Calibri"/>
          <w:b/>
          <w:szCs w:val="22"/>
          <w:lang w:val="lt-LT"/>
        </w:rPr>
        <w:t>Natrio fluoridas (</w:t>
      </w:r>
      <w:r>
        <w:rPr>
          <w:rFonts w:eastAsia="Calibri"/>
          <w:b/>
          <w:szCs w:val="22"/>
          <w:vertAlign w:val="superscript"/>
          <w:lang w:val="lt-LT"/>
        </w:rPr>
        <w:t>18</w:t>
      </w:r>
      <w:r>
        <w:rPr>
          <w:rFonts w:eastAsia="Calibri"/>
          <w:b/>
          <w:szCs w:val="22"/>
          <w:lang w:val="lt-LT"/>
        </w:rPr>
        <w:t>F)</w:t>
      </w:r>
      <w:r w:rsidRPr="00EA6A38">
        <w:rPr>
          <w:rFonts w:eastAsia="Calibri"/>
          <w:lang w:val="lt-LT"/>
        </w:rPr>
        <w:t xml:space="preserve"> </w:t>
      </w:r>
      <w:proofErr w:type="spellStart"/>
      <w:r>
        <w:rPr>
          <w:rFonts w:eastAsia="Calibri"/>
          <w:b/>
          <w:szCs w:val="22"/>
          <w:lang w:val="lt-LT"/>
        </w:rPr>
        <w:t>Alliance</w:t>
      </w:r>
      <w:proofErr w:type="spellEnd"/>
      <w:r>
        <w:rPr>
          <w:rFonts w:eastAsia="Calibri"/>
          <w:b/>
          <w:szCs w:val="22"/>
          <w:lang w:val="lt-LT"/>
        </w:rPr>
        <w:t xml:space="preserve"> </w:t>
      </w:r>
      <w:proofErr w:type="spellStart"/>
      <w:r>
        <w:rPr>
          <w:rFonts w:eastAsia="Calibri"/>
          <w:b/>
          <w:szCs w:val="22"/>
          <w:lang w:val="lt-LT"/>
        </w:rPr>
        <w:t>Medical</w:t>
      </w:r>
      <w:proofErr w:type="spellEnd"/>
      <w:r w:rsidRPr="0076132B">
        <w:rPr>
          <w:rFonts w:eastAsia="Calibri"/>
          <w:b/>
          <w:lang w:val="lt-LT"/>
        </w:rPr>
        <w:t xml:space="preserve"> </w:t>
      </w:r>
      <w:r>
        <w:rPr>
          <w:rFonts w:eastAsia="Calibri"/>
          <w:b/>
          <w:bCs/>
          <w:szCs w:val="22"/>
          <w:lang w:val="lt-LT"/>
        </w:rPr>
        <w:t>išvaizda ir kiekis pakuotėje</w:t>
      </w:r>
    </w:p>
    <w:p w:rsidR="00280854" w:rsidRDefault="00280854" w:rsidP="00280854">
      <w:pPr>
        <w:keepNext/>
        <w:keepLines/>
        <w:numPr>
          <w:ilvl w:val="12"/>
          <w:numId w:val="0"/>
        </w:numPr>
        <w:tabs>
          <w:tab w:val="clear" w:pos="567"/>
        </w:tabs>
        <w:spacing w:line="240" w:lineRule="auto"/>
        <w:rPr>
          <w:rFonts w:eastAsia="Calibri"/>
          <w:szCs w:val="22"/>
          <w:highlight w:val="yellow"/>
          <w:lang w:val="lt-LT"/>
        </w:rPr>
      </w:pPr>
    </w:p>
    <w:p w:rsidR="00280854" w:rsidRDefault="00280854" w:rsidP="00280854">
      <w:pPr>
        <w:keepNext/>
        <w:keepLines/>
        <w:numPr>
          <w:ilvl w:val="12"/>
          <w:numId w:val="0"/>
        </w:numPr>
        <w:tabs>
          <w:tab w:val="clear" w:pos="567"/>
        </w:tabs>
        <w:spacing w:line="240" w:lineRule="auto"/>
        <w:rPr>
          <w:rFonts w:eastAsia="Calibri"/>
          <w:szCs w:val="22"/>
          <w:lang w:val="lt-LT"/>
        </w:rPr>
      </w:pPr>
      <w:r>
        <w:rPr>
          <w:rFonts w:eastAsia="Calibri"/>
          <w:szCs w:val="22"/>
          <w:lang w:val="lt-LT"/>
        </w:rPr>
        <w:t>Jūs negausite ir nenaudosite pakuotės ar buteliuko, toliau informacija pateikta tik jūsų žiniai.</w:t>
      </w:r>
    </w:p>
    <w:p w:rsidR="00280854" w:rsidRDefault="00280854" w:rsidP="00280854">
      <w:pPr>
        <w:keepNext/>
        <w:keepLines/>
        <w:numPr>
          <w:ilvl w:val="12"/>
          <w:numId w:val="0"/>
        </w:numPr>
        <w:tabs>
          <w:tab w:val="clear" w:pos="567"/>
        </w:tabs>
        <w:spacing w:line="240" w:lineRule="auto"/>
        <w:rPr>
          <w:rFonts w:eastAsia="Calibri"/>
          <w:szCs w:val="22"/>
          <w:lang w:val="lt-LT"/>
        </w:rPr>
      </w:pPr>
    </w:p>
    <w:p w:rsidR="00280854" w:rsidRDefault="00280854" w:rsidP="00280854">
      <w:pPr>
        <w:tabs>
          <w:tab w:val="clear" w:pos="567"/>
        </w:tabs>
        <w:autoSpaceDE w:val="0"/>
        <w:autoSpaceDN w:val="0"/>
        <w:adjustRightInd w:val="0"/>
        <w:spacing w:line="240" w:lineRule="auto"/>
        <w:jc w:val="both"/>
        <w:rPr>
          <w:rFonts w:eastAsia="Calibri"/>
          <w:szCs w:val="22"/>
          <w:lang w:val="lt-LT"/>
        </w:rPr>
      </w:pPr>
      <w:r>
        <w:rPr>
          <w:rFonts w:eastAsia="Calibri"/>
          <w:szCs w:val="22"/>
          <w:lang w:val="lt-LT"/>
        </w:rPr>
        <w:t>Natrio fluoridas (</w:t>
      </w:r>
      <w:r>
        <w:rPr>
          <w:rFonts w:eastAsia="Calibri"/>
          <w:szCs w:val="22"/>
          <w:vertAlign w:val="superscript"/>
          <w:lang w:val="lt-LT"/>
        </w:rPr>
        <w:t>18</w:t>
      </w:r>
      <w:r>
        <w:rPr>
          <w:rFonts w:eastAsia="Calibri"/>
          <w:szCs w:val="22"/>
          <w:lang w:val="lt-LT"/>
        </w:rPr>
        <w:t xml:space="preserve">F) </w:t>
      </w:r>
      <w:proofErr w:type="spellStart"/>
      <w:r>
        <w:rPr>
          <w:rFonts w:eastAsia="Calibri"/>
          <w:szCs w:val="22"/>
          <w:lang w:val="lt-LT"/>
        </w:rPr>
        <w:t>Alliance</w:t>
      </w:r>
      <w:proofErr w:type="spellEnd"/>
      <w:r>
        <w:rPr>
          <w:rFonts w:eastAsia="Calibri"/>
          <w:szCs w:val="22"/>
          <w:lang w:val="lt-LT"/>
        </w:rPr>
        <w:t xml:space="preserve"> </w:t>
      </w:r>
      <w:proofErr w:type="spellStart"/>
      <w:r>
        <w:rPr>
          <w:rFonts w:eastAsia="Calibri"/>
          <w:szCs w:val="22"/>
          <w:lang w:val="lt-LT"/>
        </w:rPr>
        <w:t>Medical</w:t>
      </w:r>
      <w:proofErr w:type="spellEnd"/>
      <w:r>
        <w:rPr>
          <w:rFonts w:eastAsia="Calibri"/>
          <w:szCs w:val="22"/>
          <w:lang w:val="lt-LT"/>
        </w:rPr>
        <w:t xml:space="preserve"> yra sterilus, skaidrus ir bespalvis tirpalas, kurio pH nuo 5,0 iki 8,5.</w:t>
      </w:r>
    </w:p>
    <w:p w:rsidR="00280854" w:rsidRDefault="00280854" w:rsidP="00280854">
      <w:pPr>
        <w:tabs>
          <w:tab w:val="clear" w:pos="567"/>
        </w:tabs>
        <w:autoSpaceDE w:val="0"/>
        <w:autoSpaceDN w:val="0"/>
        <w:adjustRightInd w:val="0"/>
        <w:spacing w:line="240" w:lineRule="auto"/>
        <w:rPr>
          <w:rFonts w:eastAsia="Calibri"/>
          <w:szCs w:val="22"/>
          <w:lang w:val="lt-LT"/>
        </w:rPr>
      </w:pPr>
    </w:p>
    <w:p w:rsidR="00280854" w:rsidRDefault="00280854" w:rsidP="00280854">
      <w:pPr>
        <w:tabs>
          <w:tab w:val="clear" w:pos="567"/>
        </w:tabs>
        <w:autoSpaceDE w:val="0"/>
        <w:autoSpaceDN w:val="0"/>
        <w:adjustRightInd w:val="0"/>
        <w:spacing w:line="240" w:lineRule="auto"/>
        <w:rPr>
          <w:rFonts w:eastAsia="Calibri"/>
          <w:szCs w:val="22"/>
          <w:lang w:val="lt-LT"/>
        </w:rPr>
      </w:pPr>
      <w:r>
        <w:rPr>
          <w:rFonts w:eastAsia="Calibri"/>
          <w:szCs w:val="22"/>
          <w:lang w:val="lt-LT"/>
        </w:rPr>
        <w:t>Kalibravimo metu viename Natrio fluoridas (</w:t>
      </w:r>
      <w:r>
        <w:rPr>
          <w:rFonts w:eastAsia="Calibri"/>
          <w:szCs w:val="22"/>
          <w:vertAlign w:val="superscript"/>
          <w:lang w:val="lt-LT"/>
        </w:rPr>
        <w:t>18</w:t>
      </w:r>
      <w:r>
        <w:rPr>
          <w:rFonts w:eastAsia="Calibri"/>
          <w:szCs w:val="22"/>
          <w:lang w:val="lt-LT"/>
        </w:rPr>
        <w:t xml:space="preserve">F) </w:t>
      </w:r>
      <w:proofErr w:type="spellStart"/>
      <w:r>
        <w:rPr>
          <w:rFonts w:eastAsia="Calibri"/>
          <w:szCs w:val="22"/>
          <w:lang w:val="lt-LT"/>
        </w:rPr>
        <w:t>Alliance</w:t>
      </w:r>
      <w:proofErr w:type="spellEnd"/>
      <w:r>
        <w:rPr>
          <w:rFonts w:eastAsia="Calibri"/>
          <w:szCs w:val="22"/>
          <w:lang w:val="lt-LT"/>
        </w:rPr>
        <w:t xml:space="preserve"> </w:t>
      </w:r>
      <w:proofErr w:type="spellStart"/>
      <w:r>
        <w:rPr>
          <w:rFonts w:eastAsia="Calibri"/>
          <w:szCs w:val="22"/>
          <w:lang w:val="lt-LT"/>
        </w:rPr>
        <w:t>Medical</w:t>
      </w:r>
      <w:proofErr w:type="spellEnd"/>
      <w:r>
        <w:rPr>
          <w:rFonts w:eastAsia="Calibri"/>
          <w:b/>
          <w:szCs w:val="22"/>
          <w:lang w:val="lt-LT"/>
        </w:rPr>
        <w:t xml:space="preserve"> </w:t>
      </w:r>
      <w:r>
        <w:rPr>
          <w:rFonts w:eastAsia="Calibri"/>
          <w:szCs w:val="22"/>
          <w:lang w:val="lt-LT"/>
        </w:rPr>
        <w:t xml:space="preserve">ml yra 0,1-4 </w:t>
      </w:r>
      <w:proofErr w:type="spellStart"/>
      <w:r>
        <w:rPr>
          <w:rFonts w:eastAsia="Calibri"/>
          <w:szCs w:val="22"/>
          <w:lang w:val="lt-LT"/>
        </w:rPr>
        <w:t>GBq</w:t>
      </w:r>
      <w:proofErr w:type="spellEnd"/>
      <w:r>
        <w:rPr>
          <w:rFonts w:eastAsia="Calibri"/>
          <w:szCs w:val="22"/>
          <w:lang w:val="lt-LT"/>
        </w:rPr>
        <w:t xml:space="preserve"> natrio fluorido (</w:t>
      </w:r>
      <w:r>
        <w:rPr>
          <w:rFonts w:eastAsia="Calibri"/>
          <w:szCs w:val="22"/>
          <w:vertAlign w:val="superscript"/>
          <w:lang w:val="lt-LT"/>
        </w:rPr>
        <w:t>18</w:t>
      </w:r>
      <w:r>
        <w:rPr>
          <w:rFonts w:eastAsia="Calibri"/>
          <w:szCs w:val="22"/>
          <w:lang w:val="lt-LT"/>
        </w:rPr>
        <w:t>F).</w:t>
      </w:r>
    </w:p>
    <w:p w:rsidR="00280854" w:rsidRDefault="00280854" w:rsidP="00280854">
      <w:pPr>
        <w:tabs>
          <w:tab w:val="clear" w:pos="567"/>
        </w:tabs>
        <w:autoSpaceDE w:val="0"/>
        <w:autoSpaceDN w:val="0"/>
        <w:adjustRightInd w:val="0"/>
        <w:spacing w:line="240" w:lineRule="auto"/>
        <w:rPr>
          <w:rFonts w:eastAsia="Calibri"/>
          <w:szCs w:val="22"/>
          <w:lang w:val="lt-LT"/>
        </w:rPr>
      </w:pPr>
    </w:p>
    <w:p w:rsidR="00280854" w:rsidRDefault="00280854" w:rsidP="00280854">
      <w:pPr>
        <w:tabs>
          <w:tab w:val="clear" w:pos="567"/>
        </w:tabs>
        <w:autoSpaceDE w:val="0"/>
        <w:autoSpaceDN w:val="0"/>
        <w:adjustRightInd w:val="0"/>
        <w:spacing w:line="240" w:lineRule="auto"/>
        <w:rPr>
          <w:rFonts w:eastAsia="Calibri"/>
          <w:szCs w:val="22"/>
          <w:highlight w:val="yellow"/>
          <w:lang w:val="lt-LT"/>
        </w:rPr>
      </w:pPr>
      <w:r>
        <w:rPr>
          <w:rFonts w:eastAsia="Calibri"/>
          <w:szCs w:val="22"/>
          <w:lang w:val="lt-LT"/>
        </w:rPr>
        <w:t>Natrio fluoridas (</w:t>
      </w:r>
      <w:r>
        <w:rPr>
          <w:rFonts w:eastAsia="Calibri"/>
          <w:szCs w:val="22"/>
          <w:vertAlign w:val="superscript"/>
          <w:lang w:val="lt-LT"/>
        </w:rPr>
        <w:t>18</w:t>
      </w:r>
      <w:r>
        <w:rPr>
          <w:rFonts w:eastAsia="Calibri"/>
          <w:szCs w:val="22"/>
          <w:lang w:val="lt-LT"/>
        </w:rPr>
        <w:t xml:space="preserve">F) </w:t>
      </w:r>
      <w:proofErr w:type="spellStart"/>
      <w:r>
        <w:rPr>
          <w:rFonts w:eastAsia="Calibri"/>
          <w:szCs w:val="22"/>
          <w:lang w:val="lt-LT"/>
        </w:rPr>
        <w:t>Alliance</w:t>
      </w:r>
      <w:proofErr w:type="spellEnd"/>
      <w:r>
        <w:rPr>
          <w:rFonts w:eastAsia="Calibri"/>
          <w:szCs w:val="22"/>
          <w:lang w:val="lt-LT"/>
        </w:rPr>
        <w:t xml:space="preserve"> </w:t>
      </w:r>
      <w:proofErr w:type="spellStart"/>
      <w:r>
        <w:rPr>
          <w:rFonts w:eastAsia="Calibri"/>
          <w:szCs w:val="22"/>
          <w:lang w:val="lt-LT"/>
        </w:rPr>
        <w:t>Medical</w:t>
      </w:r>
      <w:proofErr w:type="spellEnd"/>
      <w:r>
        <w:rPr>
          <w:rFonts w:eastAsia="Calibri"/>
          <w:szCs w:val="22"/>
          <w:lang w:val="lt-LT"/>
        </w:rPr>
        <w:t xml:space="preserve"> tiekiamas </w:t>
      </w:r>
      <w:proofErr w:type="spellStart"/>
      <w:r>
        <w:rPr>
          <w:rFonts w:eastAsia="Calibri"/>
          <w:szCs w:val="22"/>
          <w:lang w:val="lt-LT"/>
        </w:rPr>
        <w:t>daugiadoziame</w:t>
      </w:r>
      <w:proofErr w:type="spellEnd"/>
      <w:r>
        <w:rPr>
          <w:rFonts w:eastAsia="Calibri"/>
          <w:szCs w:val="22"/>
          <w:lang w:val="lt-LT"/>
        </w:rPr>
        <w:t xml:space="preserve"> flakone, pripildytame 1,0–13 ml.</w:t>
      </w:r>
    </w:p>
    <w:p w:rsidR="00280854" w:rsidRDefault="00280854" w:rsidP="00280854">
      <w:pPr>
        <w:tabs>
          <w:tab w:val="clear" w:pos="567"/>
        </w:tabs>
        <w:autoSpaceDE w:val="0"/>
        <w:autoSpaceDN w:val="0"/>
        <w:adjustRightInd w:val="0"/>
        <w:spacing w:line="240" w:lineRule="auto"/>
        <w:rPr>
          <w:rFonts w:eastAsia="Calibri"/>
          <w:szCs w:val="22"/>
          <w:highlight w:val="yellow"/>
          <w:lang w:val="lt-LT"/>
        </w:rPr>
      </w:pPr>
    </w:p>
    <w:p w:rsidR="00280854" w:rsidRDefault="00280854" w:rsidP="00280854">
      <w:pPr>
        <w:tabs>
          <w:tab w:val="clear" w:pos="567"/>
        </w:tabs>
        <w:autoSpaceDE w:val="0"/>
        <w:autoSpaceDN w:val="0"/>
        <w:adjustRightInd w:val="0"/>
        <w:spacing w:line="240" w:lineRule="auto"/>
        <w:rPr>
          <w:rFonts w:eastAsia="Calibri"/>
          <w:szCs w:val="22"/>
          <w:lang w:val="lt-LT"/>
        </w:rPr>
      </w:pPr>
      <w:r>
        <w:rPr>
          <w:rFonts w:eastAsia="Calibri"/>
          <w:szCs w:val="22"/>
          <w:lang w:val="lt-LT"/>
        </w:rPr>
        <w:t>Todėl kalibravimo metu flakono aktyvumo kiekis svyruoja nuo 0,1 </w:t>
      </w:r>
      <w:proofErr w:type="spellStart"/>
      <w:r>
        <w:rPr>
          <w:rFonts w:eastAsia="Calibri"/>
          <w:szCs w:val="22"/>
          <w:lang w:val="lt-LT"/>
        </w:rPr>
        <w:t>GBq</w:t>
      </w:r>
      <w:proofErr w:type="spellEnd"/>
      <w:r>
        <w:rPr>
          <w:rFonts w:eastAsia="Calibri"/>
          <w:szCs w:val="22"/>
          <w:lang w:val="lt-LT"/>
        </w:rPr>
        <w:t xml:space="preserve"> iki 52 </w:t>
      </w:r>
      <w:proofErr w:type="spellStart"/>
      <w:r>
        <w:rPr>
          <w:rFonts w:eastAsia="Calibri"/>
          <w:szCs w:val="22"/>
          <w:lang w:val="lt-LT"/>
        </w:rPr>
        <w:t>GBq</w:t>
      </w:r>
      <w:proofErr w:type="spellEnd"/>
      <w:r>
        <w:rPr>
          <w:rFonts w:eastAsia="Calibri"/>
          <w:szCs w:val="22"/>
          <w:lang w:val="lt-LT"/>
        </w:rPr>
        <w:t>.</w:t>
      </w:r>
    </w:p>
    <w:p w:rsidR="00280854" w:rsidRDefault="00280854" w:rsidP="00280854">
      <w:pPr>
        <w:numPr>
          <w:ilvl w:val="12"/>
          <w:numId w:val="0"/>
        </w:numPr>
        <w:tabs>
          <w:tab w:val="clear" w:pos="567"/>
        </w:tabs>
        <w:spacing w:line="240" w:lineRule="auto"/>
        <w:rPr>
          <w:rFonts w:eastAsia="Calibri"/>
          <w:szCs w:val="22"/>
          <w:lang w:val="lt-LT"/>
        </w:rPr>
      </w:pPr>
    </w:p>
    <w:p w:rsidR="00280854" w:rsidRPr="00B0402D" w:rsidRDefault="00280854" w:rsidP="00280854">
      <w:pPr>
        <w:numPr>
          <w:ilvl w:val="12"/>
          <w:numId w:val="0"/>
        </w:numPr>
        <w:tabs>
          <w:tab w:val="clear" w:pos="567"/>
        </w:tabs>
        <w:spacing w:line="240" w:lineRule="auto"/>
        <w:rPr>
          <w:rFonts w:eastAsia="Calibri"/>
          <w:szCs w:val="22"/>
          <w:highlight w:val="yellow"/>
          <w:lang w:val="lt-LT"/>
        </w:rPr>
      </w:pPr>
      <w:r>
        <w:rPr>
          <w:rFonts w:eastAsia="Calibri"/>
          <w:b/>
          <w:bCs/>
          <w:szCs w:val="22"/>
          <w:lang w:val="lt-LT"/>
        </w:rPr>
        <w:t>Registruotojas</w:t>
      </w:r>
      <w:r w:rsidRPr="00B0402D">
        <w:rPr>
          <w:rFonts w:eastAsia="Calibri"/>
          <w:b/>
          <w:bCs/>
          <w:szCs w:val="22"/>
          <w:lang w:val="lt-LT"/>
        </w:rPr>
        <w:t xml:space="preserve"> </w:t>
      </w:r>
    </w:p>
    <w:p w:rsidR="00280854" w:rsidRDefault="00280854" w:rsidP="00280854">
      <w:pPr>
        <w:numPr>
          <w:ilvl w:val="12"/>
          <w:numId w:val="0"/>
        </w:numPr>
        <w:tabs>
          <w:tab w:val="clear" w:pos="567"/>
        </w:tabs>
        <w:spacing w:line="240" w:lineRule="auto"/>
        <w:rPr>
          <w:rFonts w:eastAsia="Calibri"/>
          <w:szCs w:val="22"/>
          <w:highlight w:val="yellow"/>
          <w:lang w:val="lt-LT"/>
        </w:rPr>
      </w:pPr>
    </w:p>
    <w:p w:rsidR="00280854" w:rsidRDefault="00280854" w:rsidP="00280854">
      <w:pPr>
        <w:keepNext/>
        <w:keepLines/>
        <w:tabs>
          <w:tab w:val="clear" w:pos="567"/>
          <w:tab w:val="left" w:pos="-1440"/>
          <w:tab w:val="left" w:pos="-720"/>
          <w:tab w:val="left" w:pos="0"/>
          <w:tab w:val="left" w:pos="373"/>
          <w:tab w:val="left" w:pos="770"/>
          <w:tab w:val="left" w:pos="2160"/>
        </w:tabs>
        <w:spacing w:line="240" w:lineRule="auto"/>
        <w:rPr>
          <w:rFonts w:eastAsia="Calibri"/>
          <w:szCs w:val="22"/>
          <w:lang w:val="lt-LT"/>
        </w:rPr>
      </w:pPr>
      <w:proofErr w:type="spellStart"/>
      <w:r>
        <w:rPr>
          <w:rFonts w:eastAsia="Calibri"/>
          <w:szCs w:val="22"/>
          <w:lang w:val="lt-LT"/>
        </w:rPr>
        <w:t>Alliance</w:t>
      </w:r>
      <w:proofErr w:type="spellEnd"/>
      <w:r>
        <w:rPr>
          <w:rFonts w:eastAsia="Calibri"/>
          <w:szCs w:val="22"/>
          <w:lang w:val="lt-LT"/>
        </w:rPr>
        <w:t xml:space="preserve"> </w:t>
      </w:r>
      <w:proofErr w:type="spellStart"/>
      <w:r>
        <w:rPr>
          <w:rFonts w:eastAsia="Calibri"/>
          <w:szCs w:val="22"/>
          <w:lang w:val="lt-LT"/>
        </w:rPr>
        <w:t>Medical</w:t>
      </w:r>
      <w:proofErr w:type="spellEnd"/>
      <w:r>
        <w:rPr>
          <w:rFonts w:eastAsia="Calibri"/>
          <w:szCs w:val="22"/>
          <w:lang w:val="lt-LT"/>
        </w:rPr>
        <w:t xml:space="preserve"> RP </w:t>
      </w:r>
      <w:proofErr w:type="spellStart"/>
      <w:r>
        <w:rPr>
          <w:rFonts w:eastAsia="Calibri"/>
          <w:szCs w:val="22"/>
          <w:lang w:val="lt-LT"/>
        </w:rPr>
        <w:t>Berlin</w:t>
      </w:r>
      <w:proofErr w:type="spellEnd"/>
      <w:r>
        <w:rPr>
          <w:rFonts w:eastAsia="Calibri"/>
          <w:szCs w:val="22"/>
          <w:lang w:val="lt-LT"/>
        </w:rPr>
        <w:t xml:space="preserve"> </w:t>
      </w:r>
      <w:proofErr w:type="spellStart"/>
      <w:r>
        <w:rPr>
          <w:rFonts w:eastAsia="Calibri"/>
          <w:szCs w:val="22"/>
          <w:lang w:val="lt-LT"/>
        </w:rPr>
        <w:t>GmbH</w:t>
      </w:r>
      <w:proofErr w:type="spellEnd"/>
    </w:p>
    <w:p w:rsidR="00280854" w:rsidRDefault="00280854" w:rsidP="00280854">
      <w:pPr>
        <w:keepNext/>
        <w:keepLines/>
        <w:tabs>
          <w:tab w:val="clear" w:pos="567"/>
          <w:tab w:val="left" w:pos="-1440"/>
          <w:tab w:val="left" w:pos="-720"/>
          <w:tab w:val="left" w:pos="0"/>
          <w:tab w:val="left" w:pos="373"/>
          <w:tab w:val="left" w:pos="770"/>
          <w:tab w:val="left" w:pos="2160"/>
        </w:tabs>
        <w:spacing w:line="240" w:lineRule="auto"/>
        <w:rPr>
          <w:rFonts w:eastAsia="Calibri"/>
          <w:szCs w:val="22"/>
          <w:lang w:val="lt-LT"/>
        </w:rPr>
      </w:pPr>
      <w:proofErr w:type="spellStart"/>
      <w:r>
        <w:rPr>
          <w:rFonts w:eastAsia="Calibri"/>
          <w:szCs w:val="22"/>
          <w:lang w:val="lt-LT"/>
        </w:rPr>
        <w:t>Max</w:t>
      </w:r>
      <w:proofErr w:type="spellEnd"/>
      <w:r>
        <w:rPr>
          <w:rFonts w:eastAsia="Calibri"/>
          <w:szCs w:val="22"/>
          <w:lang w:val="lt-LT"/>
        </w:rPr>
        <w:t>-</w:t>
      </w:r>
      <w:proofErr w:type="spellStart"/>
      <w:r>
        <w:rPr>
          <w:rFonts w:eastAsia="Calibri"/>
          <w:szCs w:val="22"/>
          <w:lang w:val="lt-LT"/>
        </w:rPr>
        <w:t>Planck</w:t>
      </w:r>
      <w:proofErr w:type="spellEnd"/>
      <w:r>
        <w:rPr>
          <w:rFonts w:eastAsia="Calibri"/>
          <w:szCs w:val="22"/>
          <w:lang w:val="lt-LT"/>
        </w:rPr>
        <w:t>-Str. 4</w:t>
      </w:r>
    </w:p>
    <w:p w:rsidR="00280854" w:rsidRDefault="00280854" w:rsidP="00280854">
      <w:pPr>
        <w:keepNext/>
        <w:keepLines/>
        <w:tabs>
          <w:tab w:val="clear" w:pos="567"/>
          <w:tab w:val="left" w:pos="-1440"/>
          <w:tab w:val="left" w:pos="-720"/>
          <w:tab w:val="left" w:pos="0"/>
          <w:tab w:val="left" w:pos="373"/>
          <w:tab w:val="left" w:pos="770"/>
          <w:tab w:val="left" w:pos="2160"/>
        </w:tabs>
        <w:spacing w:line="240" w:lineRule="auto"/>
        <w:rPr>
          <w:rFonts w:eastAsia="Calibri"/>
          <w:szCs w:val="22"/>
          <w:lang w:val="lt-LT"/>
        </w:rPr>
      </w:pPr>
      <w:r>
        <w:rPr>
          <w:rFonts w:eastAsia="Calibri"/>
          <w:szCs w:val="22"/>
          <w:lang w:val="lt-LT"/>
        </w:rPr>
        <w:t xml:space="preserve">12489 </w:t>
      </w:r>
      <w:proofErr w:type="spellStart"/>
      <w:r>
        <w:rPr>
          <w:rFonts w:eastAsia="Calibri"/>
          <w:szCs w:val="22"/>
          <w:lang w:val="lt-LT"/>
        </w:rPr>
        <w:t>Berlin</w:t>
      </w:r>
      <w:proofErr w:type="spellEnd"/>
      <w:r>
        <w:rPr>
          <w:rFonts w:eastAsia="Calibri"/>
          <w:szCs w:val="22"/>
          <w:lang w:val="lt-LT"/>
        </w:rPr>
        <w:t xml:space="preserve"> </w:t>
      </w:r>
    </w:p>
    <w:p w:rsidR="00280854" w:rsidRDefault="00280854" w:rsidP="00280854">
      <w:pPr>
        <w:keepNext/>
        <w:keepLines/>
        <w:tabs>
          <w:tab w:val="clear" w:pos="567"/>
          <w:tab w:val="left" w:pos="-1440"/>
          <w:tab w:val="left" w:pos="-720"/>
          <w:tab w:val="left" w:pos="0"/>
          <w:tab w:val="left" w:pos="373"/>
          <w:tab w:val="left" w:pos="770"/>
          <w:tab w:val="left" w:pos="2160"/>
        </w:tabs>
        <w:spacing w:line="240" w:lineRule="auto"/>
        <w:rPr>
          <w:rFonts w:eastAsia="Calibri"/>
          <w:szCs w:val="22"/>
          <w:lang w:val="lt-LT"/>
        </w:rPr>
      </w:pPr>
      <w:r>
        <w:rPr>
          <w:rFonts w:eastAsia="Calibri"/>
          <w:szCs w:val="22"/>
          <w:lang w:val="lt-LT"/>
        </w:rPr>
        <w:t>Vokietija</w:t>
      </w:r>
    </w:p>
    <w:p w:rsidR="00280854" w:rsidRDefault="00280854" w:rsidP="00280854">
      <w:pPr>
        <w:keepNext/>
        <w:keepLines/>
        <w:tabs>
          <w:tab w:val="clear" w:pos="567"/>
          <w:tab w:val="left" w:pos="-1440"/>
          <w:tab w:val="left" w:pos="-720"/>
          <w:tab w:val="left" w:pos="0"/>
          <w:tab w:val="left" w:pos="373"/>
          <w:tab w:val="left" w:pos="770"/>
          <w:tab w:val="left" w:pos="2160"/>
        </w:tabs>
        <w:spacing w:line="240" w:lineRule="auto"/>
        <w:rPr>
          <w:rFonts w:eastAsia="Calibri"/>
          <w:szCs w:val="22"/>
          <w:lang w:val="lt-LT"/>
        </w:rPr>
      </w:pPr>
    </w:p>
    <w:p w:rsidR="00280854" w:rsidRDefault="00280854" w:rsidP="00280854">
      <w:pPr>
        <w:keepNext/>
        <w:keepLines/>
        <w:tabs>
          <w:tab w:val="clear" w:pos="567"/>
          <w:tab w:val="left" w:pos="-1440"/>
          <w:tab w:val="left" w:pos="-720"/>
          <w:tab w:val="left" w:pos="0"/>
          <w:tab w:val="left" w:pos="373"/>
          <w:tab w:val="left" w:pos="770"/>
          <w:tab w:val="left" w:pos="2160"/>
        </w:tabs>
        <w:spacing w:line="240" w:lineRule="auto"/>
        <w:rPr>
          <w:rFonts w:eastAsia="Calibri"/>
          <w:b/>
          <w:bCs/>
          <w:szCs w:val="22"/>
          <w:lang w:val="lt-LT"/>
        </w:rPr>
      </w:pPr>
      <w:r w:rsidRPr="00FB2EE4">
        <w:rPr>
          <w:rFonts w:eastAsia="Calibri"/>
          <w:b/>
          <w:bCs/>
          <w:szCs w:val="22"/>
          <w:lang w:val="lt-LT"/>
        </w:rPr>
        <w:t>Gamintoja</w:t>
      </w:r>
      <w:r>
        <w:rPr>
          <w:rFonts w:eastAsia="Calibri"/>
          <w:b/>
          <w:bCs/>
          <w:szCs w:val="22"/>
          <w:lang w:val="lt-LT"/>
        </w:rPr>
        <w:t>s</w:t>
      </w:r>
    </w:p>
    <w:p w:rsidR="00280854" w:rsidRDefault="00280854" w:rsidP="00280854">
      <w:pPr>
        <w:keepNext/>
        <w:keepLines/>
        <w:tabs>
          <w:tab w:val="clear" w:pos="567"/>
          <w:tab w:val="left" w:pos="-1440"/>
          <w:tab w:val="left" w:pos="-720"/>
          <w:tab w:val="left" w:pos="0"/>
          <w:tab w:val="left" w:pos="373"/>
          <w:tab w:val="left" w:pos="770"/>
          <w:tab w:val="left" w:pos="2160"/>
        </w:tabs>
        <w:spacing w:line="240" w:lineRule="auto"/>
        <w:rPr>
          <w:rFonts w:eastAsia="Calibri"/>
          <w:b/>
          <w:bCs/>
          <w:szCs w:val="22"/>
          <w:lang w:val="lt-LT"/>
        </w:rPr>
      </w:pPr>
    </w:p>
    <w:p w:rsidR="00280854" w:rsidRDefault="00280854" w:rsidP="00280854">
      <w:pPr>
        <w:keepNext/>
        <w:keepLines/>
        <w:tabs>
          <w:tab w:val="clear" w:pos="567"/>
          <w:tab w:val="left" w:pos="-1440"/>
          <w:tab w:val="left" w:pos="-720"/>
          <w:tab w:val="left" w:pos="0"/>
          <w:tab w:val="left" w:pos="373"/>
          <w:tab w:val="left" w:pos="770"/>
          <w:tab w:val="left" w:pos="2160"/>
        </w:tabs>
        <w:spacing w:line="240" w:lineRule="auto"/>
        <w:rPr>
          <w:rFonts w:eastAsia="Calibri"/>
          <w:szCs w:val="22"/>
          <w:lang w:val="lt-LT"/>
        </w:rPr>
      </w:pPr>
      <w:proofErr w:type="spellStart"/>
      <w:r>
        <w:rPr>
          <w:rFonts w:eastAsia="Calibri"/>
          <w:szCs w:val="22"/>
          <w:lang w:val="lt-LT"/>
        </w:rPr>
        <w:t>Alliance</w:t>
      </w:r>
      <w:proofErr w:type="spellEnd"/>
      <w:r>
        <w:rPr>
          <w:rFonts w:eastAsia="Calibri"/>
          <w:szCs w:val="22"/>
          <w:lang w:val="lt-LT"/>
        </w:rPr>
        <w:t xml:space="preserve"> </w:t>
      </w:r>
      <w:proofErr w:type="spellStart"/>
      <w:r>
        <w:rPr>
          <w:rFonts w:eastAsia="Calibri"/>
          <w:szCs w:val="22"/>
          <w:lang w:val="lt-LT"/>
        </w:rPr>
        <w:t>Medical</w:t>
      </w:r>
      <w:proofErr w:type="spellEnd"/>
      <w:r>
        <w:rPr>
          <w:rFonts w:eastAsia="Calibri"/>
          <w:szCs w:val="22"/>
          <w:lang w:val="lt-LT"/>
        </w:rPr>
        <w:t xml:space="preserve"> RP </w:t>
      </w:r>
      <w:proofErr w:type="spellStart"/>
      <w:r>
        <w:rPr>
          <w:rFonts w:eastAsia="Calibri"/>
          <w:szCs w:val="22"/>
          <w:lang w:val="lt-LT"/>
        </w:rPr>
        <w:t>Berlin</w:t>
      </w:r>
      <w:proofErr w:type="spellEnd"/>
      <w:r>
        <w:rPr>
          <w:rFonts w:eastAsia="Calibri"/>
          <w:szCs w:val="22"/>
          <w:lang w:val="lt-LT"/>
        </w:rPr>
        <w:t xml:space="preserve"> </w:t>
      </w:r>
      <w:proofErr w:type="spellStart"/>
      <w:r>
        <w:rPr>
          <w:rFonts w:eastAsia="Calibri"/>
          <w:szCs w:val="22"/>
          <w:lang w:val="lt-LT"/>
        </w:rPr>
        <w:t>GmbH</w:t>
      </w:r>
      <w:proofErr w:type="spellEnd"/>
    </w:p>
    <w:p w:rsidR="00280854" w:rsidRDefault="00280854" w:rsidP="00280854">
      <w:pPr>
        <w:keepNext/>
        <w:keepLines/>
        <w:tabs>
          <w:tab w:val="clear" w:pos="567"/>
          <w:tab w:val="left" w:pos="-1440"/>
          <w:tab w:val="left" w:pos="-720"/>
          <w:tab w:val="left" w:pos="0"/>
          <w:tab w:val="left" w:pos="373"/>
          <w:tab w:val="left" w:pos="770"/>
          <w:tab w:val="left" w:pos="2160"/>
        </w:tabs>
        <w:spacing w:line="240" w:lineRule="auto"/>
        <w:rPr>
          <w:rFonts w:eastAsia="Calibri"/>
          <w:szCs w:val="22"/>
          <w:lang w:val="lt-LT"/>
        </w:rPr>
      </w:pPr>
      <w:proofErr w:type="spellStart"/>
      <w:r>
        <w:rPr>
          <w:rFonts w:eastAsia="Calibri"/>
          <w:szCs w:val="22"/>
          <w:lang w:val="lt-LT"/>
        </w:rPr>
        <w:t>Max</w:t>
      </w:r>
      <w:proofErr w:type="spellEnd"/>
      <w:r>
        <w:rPr>
          <w:rFonts w:eastAsia="Calibri"/>
          <w:szCs w:val="22"/>
          <w:lang w:val="lt-LT"/>
        </w:rPr>
        <w:t>-</w:t>
      </w:r>
      <w:proofErr w:type="spellStart"/>
      <w:r>
        <w:rPr>
          <w:rFonts w:eastAsia="Calibri"/>
          <w:szCs w:val="22"/>
          <w:lang w:val="lt-LT"/>
        </w:rPr>
        <w:t>Planck</w:t>
      </w:r>
      <w:proofErr w:type="spellEnd"/>
      <w:r>
        <w:rPr>
          <w:rFonts w:eastAsia="Calibri"/>
          <w:szCs w:val="22"/>
          <w:lang w:val="lt-LT"/>
        </w:rPr>
        <w:t>-Str. 4</w:t>
      </w:r>
    </w:p>
    <w:p w:rsidR="00280854" w:rsidRDefault="00280854" w:rsidP="00280854">
      <w:pPr>
        <w:keepNext/>
        <w:keepLines/>
        <w:tabs>
          <w:tab w:val="clear" w:pos="567"/>
          <w:tab w:val="left" w:pos="-1440"/>
          <w:tab w:val="left" w:pos="-720"/>
          <w:tab w:val="left" w:pos="0"/>
          <w:tab w:val="left" w:pos="373"/>
          <w:tab w:val="left" w:pos="770"/>
          <w:tab w:val="left" w:pos="2160"/>
        </w:tabs>
        <w:spacing w:line="240" w:lineRule="auto"/>
        <w:rPr>
          <w:rFonts w:eastAsia="Calibri"/>
          <w:szCs w:val="22"/>
          <w:lang w:val="lt-LT"/>
        </w:rPr>
      </w:pPr>
      <w:r>
        <w:rPr>
          <w:rFonts w:eastAsia="Calibri"/>
          <w:szCs w:val="22"/>
          <w:lang w:val="lt-LT"/>
        </w:rPr>
        <w:t xml:space="preserve">12489 </w:t>
      </w:r>
      <w:proofErr w:type="spellStart"/>
      <w:r>
        <w:rPr>
          <w:rFonts w:eastAsia="Calibri"/>
          <w:szCs w:val="22"/>
          <w:lang w:val="lt-LT"/>
        </w:rPr>
        <w:t>Berlin</w:t>
      </w:r>
      <w:proofErr w:type="spellEnd"/>
      <w:r>
        <w:rPr>
          <w:rFonts w:eastAsia="Calibri"/>
          <w:szCs w:val="22"/>
          <w:lang w:val="lt-LT"/>
        </w:rPr>
        <w:t xml:space="preserve"> </w:t>
      </w:r>
    </w:p>
    <w:p w:rsidR="00280854" w:rsidRDefault="00280854" w:rsidP="00280854">
      <w:pPr>
        <w:keepNext/>
        <w:keepLines/>
        <w:tabs>
          <w:tab w:val="clear" w:pos="567"/>
          <w:tab w:val="left" w:pos="-1440"/>
          <w:tab w:val="left" w:pos="-720"/>
          <w:tab w:val="left" w:pos="0"/>
          <w:tab w:val="left" w:pos="373"/>
          <w:tab w:val="left" w:pos="770"/>
          <w:tab w:val="left" w:pos="2160"/>
        </w:tabs>
        <w:spacing w:line="240" w:lineRule="auto"/>
        <w:rPr>
          <w:rFonts w:eastAsia="Calibri"/>
          <w:szCs w:val="22"/>
          <w:lang w:val="lt-LT"/>
        </w:rPr>
      </w:pPr>
      <w:r>
        <w:rPr>
          <w:rFonts w:eastAsia="Calibri"/>
          <w:szCs w:val="22"/>
          <w:lang w:val="lt-LT"/>
        </w:rPr>
        <w:t>Vokietija</w:t>
      </w:r>
    </w:p>
    <w:p w:rsidR="00280854" w:rsidRPr="00FB2EE4" w:rsidRDefault="00280854" w:rsidP="00280854">
      <w:pPr>
        <w:keepNext/>
        <w:keepLines/>
        <w:tabs>
          <w:tab w:val="clear" w:pos="567"/>
          <w:tab w:val="left" w:pos="-1440"/>
          <w:tab w:val="left" w:pos="-720"/>
          <w:tab w:val="left" w:pos="0"/>
          <w:tab w:val="left" w:pos="373"/>
          <w:tab w:val="left" w:pos="770"/>
          <w:tab w:val="left" w:pos="2160"/>
        </w:tabs>
        <w:spacing w:line="240" w:lineRule="auto"/>
        <w:rPr>
          <w:rFonts w:eastAsia="Calibri"/>
          <w:b/>
          <w:bCs/>
          <w:szCs w:val="22"/>
          <w:lang w:val="lt-LT"/>
        </w:rPr>
      </w:pPr>
    </w:p>
    <w:p w:rsidR="00280854" w:rsidRPr="00994026" w:rsidRDefault="00280854" w:rsidP="00280854">
      <w:pPr>
        <w:keepNext/>
        <w:keepLines/>
        <w:tabs>
          <w:tab w:val="left" w:pos="-1440"/>
          <w:tab w:val="left" w:pos="-720"/>
          <w:tab w:val="left" w:pos="0"/>
          <w:tab w:val="left" w:pos="373"/>
          <w:tab w:val="left" w:pos="770"/>
          <w:tab w:val="left" w:pos="2160"/>
        </w:tabs>
        <w:rPr>
          <w:highlight w:val="lightGray"/>
        </w:rPr>
      </w:pPr>
      <w:proofErr w:type="spellStart"/>
      <w:r w:rsidRPr="00994026">
        <w:rPr>
          <w:highlight w:val="lightGray"/>
        </w:rPr>
        <w:t>Radboud</w:t>
      </w:r>
      <w:proofErr w:type="spellEnd"/>
      <w:r w:rsidRPr="00994026">
        <w:rPr>
          <w:highlight w:val="lightGray"/>
        </w:rPr>
        <w:t xml:space="preserve"> Translational Medicine B.V.</w:t>
      </w:r>
    </w:p>
    <w:p w:rsidR="00280854" w:rsidRPr="00A43A8D" w:rsidRDefault="00280854" w:rsidP="00280854">
      <w:pPr>
        <w:keepNext/>
        <w:keepLines/>
        <w:tabs>
          <w:tab w:val="left" w:pos="-1440"/>
          <w:tab w:val="left" w:pos="-720"/>
          <w:tab w:val="left" w:pos="0"/>
          <w:tab w:val="left" w:pos="373"/>
          <w:tab w:val="left" w:pos="770"/>
          <w:tab w:val="left" w:pos="2160"/>
        </w:tabs>
        <w:rPr>
          <w:highlight w:val="lightGray"/>
          <w:lang w:val="de-DE"/>
        </w:rPr>
      </w:pPr>
      <w:r w:rsidRPr="00A43A8D">
        <w:rPr>
          <w:highlight w:val="lightGray"/>
          <w:lang w:val="de-DE"/>
        </w:rPr>
        <w:t>Route 142</w:t>
      </w:r>
    </w:p>
    <w:p w:rsidR="00280854" w:rsidRPr="00994026" w:rsidRDefault="00280854" w:rsidP="00280854">
      <w:pPr>
        <w:keepNext/>
        <w:keepLines/>
        <w:tabs>
          <w:tab w:val="left" w:pos="-1440"/>
          <w:tab w:val="left" w:pos="-720"/>
          <w:tab w:val="left" w:pos="0"/>
          <w:tab w:val="left" w:pos="373"/>
          <w:tab w:val="left" w:pos="770"/>
          <w:tab w:val="left" w:pos="2160"/>
        </w:tabs>
        <w:rPr>
          <w:highlight w:val="lightGray"/>
          <w:lang w:val="de-DE"/>
        </w:rPr>
      </w:pPr>
      <w:r w:rsidRPr="00994026">
        <w:rPr>
          <w:highlight w:val="lightGray"/>
          <w:lang w:val="de-DE"/>
        </w:rPr>
        <w:t xml:space="preserve">Geert </w:t>
      </w:r>
      <w:proofErr w:type="spellStart"/>
      <w:r w:rsidRPr="00994026">
        <w:rPr>
          <w:highlight w:val="lightGray"/>
          <w:lang w:val="de-DE"/>
        </w:rPr>
        <w:t>Grooteplein</w:t>
      </w:r>
      <w:proofErr w:type="spellEnd"/>
      <w:r w:rsidRPr="00994026">
        <w:rPr>
          <w:highlight w:val="lightGray"/>
          <w:lang w:val="de-DE"/>
        </w:rPr>
        <w:t xml:space="preserve"> </w:t>
      </w:r>
      <w:proofErr w:type="spellStart"/>
      <w:r w:rsidRPr="00994026">
        <w:rPr>
          <w:highlight w:val="lightGray"/>
          <w:lang w:val="de-DE"/>
        </w:rPr>
        <w:t>Noord</w:t>
      </w:r>
      <w:proofErr w:type="spellEnd"/>
      <w:r w:rsidRPr="00994026">
        <w:rPr>
          <w:highlight w:val="lightGray"/>
          <w:lang w:val="de-DE"/>
        </w:rPr>
        <w:t xml:space="preserve"> 21</w:t>
      </w:r>
    </w:p>
    <w:p w:rsidR="00280854" w:rsidRPr="00994026" w:rsidRDefault="00280854" w:rsidP="00280854">
      <w:pPr>
        <w:keepNext/>
        <w:keepLines/>
        <w:tabs>
          <w:tab w:val="left" w:pos="-1440"/>
          <w:tab w:val="left" w:pos="-720"/>
          <w:tab w:val="left" w:pos="0"/>
          <w:tab w:val="left" w:pos="373"/>
          <w:tab w:val="left" w:pos="770"/>
          <w:tab w:val="left" w:pos="2160"/>
        </w:tabs>
        <w:rPr>
          <w:highlight w:val="lightGray"/>
          <w:lang w:val="de-DE"/>
        </w:rPr>
      </w:pPr>
      <w:proofErr w:type="spellStart"/>
      <w:r w:rsidRPr="00994026">
        <w:rPr>
          <w:highlight w:val="lightGray"/>
          <w:lang w:val="de-DE"/>
        </w:rPr>
        <w:t>Nijmegen</w:t>
      </w:r>
      <w:proofErr w:type="spellEnd"/>
      <w:r w:rsidRPr="00994026">
        <w:rPr>
          <w:highlight w:val="lightGray"/>
          <w:lang w:val="de-DE"/>
        </w:rPr>
        <w:t xml:space="preserve"> 6525 EZ</w:t>
      </w:r>
    </w:p>
    <w:p w:rsidR="00280854" w:rsidRPr="00EA6A38" w:rsidRDefault="00280854" w:rsidP="00280854">
      <w:pPr>
        <w:keepNext/>
        <w:keepLines/>
        <w:tabs>
          <w:tab w:val="left" w:pos="-1440"/>
          <w:tab w:val="left" w:pos="-720"/>
          <w:tab w:val="left" w:pos="0"/>
          <w:tab w:val="left" w:pos="373"/>
          <w:tab w:val="left" w:pos="770"/>
          <w:tab w:val="left" w:pos="2160"/>
        </w:tabs>
        <w:rPr>
          <w:lang w:val="pt-PT"/>
        </w:rPr>
      </w:pPr>
      <w:r w:rsidRPr="00994026">
        <w:rPr>
          <w:rFonts w:eastAsia="Calibri"/>
          <w:szCs w:val="22"/>
          <w:highlight w:val="lightGray"/>
          <w:lang w:val="lt-LT"/>
        </w:rPr>
        <w:t>Nyderlandai</w:t>
      </w:r>
    </w:p>
    <w:p w:rsidR="00280854" w:rsidRPr="00FB2EE4" w:rsidRDefault="00280854" w:rsidP="00280854">
      <w:pPr>
        <w:keepNext/>
        <w:keepLines/>
        <w:tabs>
          <w:tab w:val="clear" w:pos="567"/>
          <w:tab w:val="left" w:pos="-1440"/>
          <w:tab w:val="left" w:pos="-720"/>
          <w:tab w:val="left" w:pos="0"/>
          <w:tab w:val="left" w:pos="373"/>
          <w:tab w:val="left" w:pos="770"/>
          <w:tab w:val="left" w:pos="2160"/>
        </w:tabs>
        <w:spacing w:line="240" w:lineRule="auto"/>
        <w:rPr>
          <w:rFonts w:eastAsia="Calibri"/>
          <w:szCs w:val="22"/>
          <w:lang w:val="lt-LT"/>
        </w:rPr>
      </w:pPr>
    </w:p>
    <w:p w:rsidR="00280854" w:rsidRDefault="00280854" w:rsidP="00280854">
      <w:pPr>
        <w:tabs>
          <w:tab w:val="clear" w:pos="567"/>
        </w:tabs>
        <w:spacing w:line="240" w:lineRule="auto"/>
        <w:rPr>
          <w:rFonts w:eastAsia="Calibri"/>
          <w:b/>
          <w:szCs w:val="22"/>
          <w:lang w:val="lt-LT"/>
        </w:rPr>
      </w:pPr>
      <w:r w:rsidRPr="00B0402D">
        <w:rPr>
          <w:rFonts w:eastAsia="Calibri"/>
          <w:b/>
          <w:szCs w:val="22"/>
          <w:lang w:val="lt-LT"/>
        </w:rPr>
        <w:t>Ši</w:t>
      </w:r>
      <w:r>
        <w:rPr>
          <w:rFonts w:eastAsia="Calibri"/>
          <w:b/>
          <w:szCs w:val="22"/>
          <w:lang w:val="lt-LT"/>
        </w:rPr>
        <w:t>s</w:t>
      </w:r>
      <w:r w:rsidRPr="00B0402D">
        <w:rPr>
          <w:rFonts w:eastAsia="Calibri"/>
          <w:b/>
          <w:szCs w:val="22"/>
          <w:lang w:val="lt-LT"/>
        </w:rPr>
        <w:t xml:space="preserve"> </w:t>
      </w:r>
      <w:r>
        <w:rPr>
          <w:rFonts w:eastAsia="Calibri"/>
          <w:b/>
          <w:szCs w:val="22"/>
          <w:lang w:val="lt-LT"/>
        </w:rPr>
        <w:t>vaistas EEE valstybėse narėse registruotas tokiais pavadinimais:</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468"/>
      </w:tblGrid>
      <w:tr w:rsidR="00280854" w:rsidTr="00124D24">
        <w:tc>
          <w:tcPr>
            <w:tcW w:w="1980" w:type="dxa"/>
            <w:shd w:val="clear" w:color="auto" w:fill="auto"/>
          </w:tcPr>
          <w:p w:rsidR="00280854" w:rsidRDefault="00280854" w:rsidP="00124D24">
            <w:pPr>
              <w:tabs>
                <w:tab w:val="clear" w:pos="567"/>
              </w:tabs>
              <w:spacing w:line="240" w:lineRule="auto"/>
              <w:jc w:val="both"/>
              <w:rPr>
                <w:rFonts w:eastAsia="Calibri"/>
                <w:b/>
                <w:szCs w:val="22"/>
                <w:lang w:val="lt-LT"/>
              </w:rPr>
            </w:pPr>
            <w:r>
              <w:rPr>
                <w:rFonts w:eastAsia="Calibri"/>
                <w:b/>
                <w:szCs w:val="22"/>
                <w:lang w:val="lt-LT"/>
              </w:rPr>
              <w:t>Šalis</w:t>
            </w:r>
          </w:p>
        </w:tc>
        <w:tc>
          <w:tcPr>
            <w:tcW w:w="7468" w:type="dxa"/>
            <w:shd w:val="clear" w:color="auto" w:fill="auto"/>
          </w:tcPr>
          <w:p w:rsidR="00280854" w:rsidRDefault="00280854" w:rsidP="00124D24">
            <w:pPr>
              <w:tabs>
                <w:tab w:val="clear" w:pos="567"/>
              </w:tabs>
              <w:spacing w:line="240" w:lineRule="auto"/>
              <w:jc w:val="both"/>
              <w:rPr>
                <w:rFonts w:eastAsia="Calibri"/>
                <w:b/>
                <w:szCs w:val="22"/>
                <w:lang w:val="lt-LT"/>
              </w:rPr>
            </w:pPr>
            <w:r>
              <w:rPr>
                <w:rFonts w:eastAsia="Calibri"/>
                <w:b/>
                <w:szCs w:val="22"/>
                <w:lang w:val="lt-LT"/>
              </w:rPr>
              <w:t>Preparato pavadinimas</w:t>
            </w:r>
          </w:p>
        </w:tc>
      </w:tr>
      <w:tr w:rsidR="00280854" w:rsidTr="00124D24">
        <w:tc>
          <w:tcPr>
            <w:tcW w:w="1980" w:type="dxa"/>
            <w:shd w:val="clear" w:color="auto" w:fill="auto"/>
          </w:tcPr>
          <w:p w:rsidR="00280854" w:rsidRPr="0076132B" w:rsidRDefault="00280854" w:rsidP="00124D24">
            <w:pPr>
              <w:tabs>
                <w:tab w:val="clear" w:pos="567"/>
              </w:tabs>
              <w:spacing w:line="240" w:lineRule="auto"/>
              <w:jc w:val="both"/>
              <w:rPr>
                <w:rFonts w:eastAsia="Calibri"/>
                <w:b/>
                <w:lang w:val="lt-LT"/>
              </w:rPr>
            </w:pPr>
            <w:r>
              <w:rPr>
                <w:rFonts w:eastAsia="Calibri"/>
                <w:szCs w:val="22"/>
                <w:lang w:val="lt-LT"/>
              </w:rPr>
              <w:t>Belgija</w:t>
            </w:r>
          </w:p>
        </w:tc>
        <w:tc>
          <w:tcPr>
            <w:tcW w:w="7468" w:type="dxa"/>
            <w:shd w:val="clear" w:color="auto" w:fill="auto"/>
          </w:tcPr>
          <w:p w:rsidR="00280854" w:rsidRPr="0076132B" w:rsidRDefault="00280854" w:rsidP="00124D24">
            <w:pPr>
              <w:tabs>
                <w:tab w:val="clear" w:pos="567"/>
              </w:tabs>
              <w:spacing w:line="240" w:lineRule="auto"/>
              <w:jc w:val="both"/>
              <w:rPr>
                <w:rFonts w:eastAsia="Calibri"/>
                <w:b/>
                <w:lang w:val="lt-LT"/>
              </w:rPr>
            </w:pPr>
            <w:proofErr w:type="spellStart"/>
            <w:r>
              <w:rPr>
                <w:rFonts w:eastAsia="Calibri"/>
                <w:snapToGrid w:val="0"/>
                <w:color w:val="000000"/>
                <w:szCs w:val="22"/>
                <w:lang w:val="lt-LT"/>
              </w:rPr>
              <w:t>Sodium</w:t>
            </w:r>
            <w:proofErr w:type="spellEnd"/>
            <w:r>
              <w:rPr>
                <w:rFonts w:eastAsia="Calibri"/>
                <w:snapToGrid w:val="0"/>
                <w:color w:val="000000"/>
                <w:szCs w:val="22"/>
                <w:lang w:val="lt-LT"/>
              </w:rPr>
              <w:t xml:space="preserve"> Fluoride (</w:t>
            </w:r>
            <w:r w:rsidRPr="00E0467A">
              <w:rPr>
                <w:rFonts w:eastAsia="Calibri"/>
                <w:snapToGrid w:val="0"/>
                <w:color w:val="000000"/>
                <w:szCs w:val="22"/>
                <w:vertAlign w:val="superscript"/>
                <w:lang w:val="lt-LT"/>
              </w:rPr>
              <w:t>18</w:t>
            </w:r>
            <w:r>
              <w:rPr>
                <w:rFonts w:eastAsia="Calibri"/>
                <w:snapToGrid w:val="0"/>
                <w:color w:val="000000"/>
                <w:szCs w:val="22"/>
                <w:lang w:val="lt-LT"/>
              </w:rPr>
              <w:t xml:space="preserve">F) </w:t>
            </w:r>
            <w:proofErr w:type="spellStart"/>
            <w:r>
              <w:rPr>
                <w:rFonts w:eastAsia="Calibri"/>
                <w:snapToGrid w:val="0"/>
                <w:color w:val="000000"/>
                <w:szCs w:val="22"/>
                <w:lang w:val="lt-LT"/>
              </w:rPr>
              <w:t>Alliance</w:t>
            </w:r>
            <w:proofErr w:type="spellEnd"/>
            <w:r>
              <w:rPr>
                <w:rFonts w:eastAsia="Calibri"/>
                <w:snapToGrid w:val="0"/>
                <w:color w:val="000000"/>
                <w:szCs w:val="22"/>
                <w:lang w:val="lt-LT"/>
              </w:rPr>
              <w:t xml:space="preserve"> </w:t>
            </w:r>
            <w:proofErr w:type="spellStart"/>
            <w:r>
              <w:rPr>
                <w:rFonts w:eastAsia="Calibri"/>
                <w:snapToGrid w:val="0"/>
                <w:color w:val="000000"/>
                <w:szCs w:val="22"/>
                <w:lang w:val="lt-LT"/>
              </w:rPr>
              <w:t>Medical</w:t>
            </w:r>
            <w:proofErr w:type="spellEnd"/>
            <w:r>
              <w:rPr>
                <w:rFonts w:eastAsia="Calibri"/>
                <w:snapToGrid w:val="0"/>
                <w:color w:val="000000"/>
                <w:szCs w:val="22"/>
                <w:lang w:val="lt-LT"/>
              </w:rPr>
              <w:t xml:space="preserve"> 0,1-4 </w:t>
            </w:r>
            <w:proofErr w:type="spellStart"/>
            <w:r>
              <w:rPr>
                <w:rFonts w:eastAsia="Calibri"/>
                <w:snapToGrid w:val="0"/>
                <w:color w:val="000000"/>
                <w:szCs w:val="22"/>
                <w:lang w:val="lt-LT"/>
              </w:rPr>
              <w:t>GBq</w:t>
            </w:r>
            <w:proofErr w:type="spellEnd"/>
            <w:r>
              <w:rPr>
                <w:rFonts w:eastAsia="Calibri"/>
                <w:snapToGrid w:val="0"/>
                <w:color w:val="000000"/>
                <w:szCs w:val="22"/>
                <w:lang w:val="lt-LT"/>
              </w:rPr>
              <w:t xml:space="preserve">/ml </w:t>
            </w:r>
            <w:proofErr w:type="spellStart"/>
            <w:r>
              <w:rPr>
                <w:rFonts w:eastAsia="Calibri"/>
                <w:snapToGrid w:val="0"/>
                <w:color w:val="000000"/>
                <w:szCs w:val="22"/>
                <w:lang w:val="lt-LT"/>
              </w:rPr>
              <w:t>solution</w:t>
            </w:r>
            <w:proofErr w:type="spellEnd"/>
            <w:r>
              <w:rPr>
                <w:rFonts w:eastAsia="Calibri"/>
                <w:snapToGrid w:val="0"/>
                <w:color w:val="000000"/>
                <w:szCs w:val="22"/>
                <w:lang w:val="lt-LT"/>
              </w:rPr>
              <w:t xml:space="preserve"> </w:t>
            </w:r>
            <w:proofErr w:type="spellStart"/>
            <w:r>
              <w:rPr>
                <w:rFonts w:eastAsia="Calibri"/>
                <w:snapToGrid w:val="0"/>
                <w:color w:val="000000"/>
                <w:szCs w:val="22"/>
                <w:lang w:val="lt-LT"/>
              </w:rPr>
              <w:t>injectable</w:t>
            </w:r>
            <w:proofErr w:type="spellEnd"/>
          </w:p>
        </w:tc>
      </w:tr>
      <w:tr w:rsidR="00280854" w:rsidTr="00124D24">
        <w:tc>
          <w:tcPr>
            <w:tcW w:w="1980" w:type="dxa"/>
            <w:tcBorders>
              <w:top w:val="single" w:sz="4" w:space="0" w:color="auto"/>
              <w:left w:val="single" w:sz="4" w:space="0" w:color="auto"/>
              <w:bottom w:val="single" w:sz="4" w:space="0" w:color="auto"/>
              <w:right w:val="single" w:sz="4" w:space="0" w:color="auto"/>
            </w:tcBorders>
            <w:shd w:val="clear" w:color="auto" w:fill="auto"/>
          </w:tcPr>
          <w:p w:rsidR="00280854" w:rsidRPr="0076132B" w:rsidRDefault="00280854" w:rsidP="00124D24">
            <w:pPr>
              <w:tabs>
                <w:tab w:val="clear" w:pos="567"/>
              </w:tabs>
              <w:spacing w:line="240" w:lineRule="auto"/>
              <w:jc w:val="both"/>
              <w:rPr>
                <w:rFonts w:eastAsia="Calibri"/>
                <w:lang w:val="lt-LT"/>
              </w:rPr>
            </w:pPr>
            <w:r>
              <w:rPr>
                <w:rFonts w:eastAsia="Calibri"/>
                <w:szCs w:val="22"/>
                <w:lang w:val="lt-LT"/>
              </w:rPr>
              <w:t>Lenkija</w:t>
            </w:r>
          </w:p>
        </w:tc>
        <w:tc>
          <w:tcPr>
            <w:tcW w:w="7468" w:type="dxa"/>
            <w:tcBorders>
              <w:top w:val="single" w:sz="4" w:space="0" w:color="auto"/>
              <w:left w:val="single" w:sz="4" w:space="0" w:color="auto"/>
              <w:bottom w:val="single" w:sz="4" w:space="0" w:color="auto"/>
              <w:right w:val="single" w:sz="4" w:space="0" w:color="auto"/>
            </w:tcBorders>
            <w:shd w:val="clear" w:color="auto" w:fill="auto"/>
          </w:tcPr>
          <w:p w:rsidR="00280854" w:rsidRDefault="00280854" w:rsidP="00124D24">
            <w:pPr>
              <w:tabs>
                <w:tab w:val="clear" w:pos="567"/>
              </w:tabs>
              <w:spacing w:line="240" w:lineRule="auto"/>
              <w:jc w:val="both"/>
              <w:rPr>
                <w:rFonts w:eastAsia="Calibri"/>
                <w:szCs w:val="22"/>
                <w:lang w:val="lt-LT"/>
              </w:rPr>
            </w:pPr>
            <w:proofErr w:type="spellStart"/>
            <w:r w:rsidRPr="0076132B">
              <w:rPr>
                <w:rFonts w:eastAsia="Calibri"/>
                <w:lang w:val="lt-LT"/>
              </w:rPr>
              <w:t>Radio-Flu</w:t>
            </w:r>
            <w:proofErr w:type="spellEnd"/>
            <w:r w:rsidRPr="0076132B">
              <w:rPr>
                <w:rFonts w:eastAsia="Calibri"/>
                <w:lang w:val="lt-LT"/>
              </w:rPr>
              <w:t xml:space="preserve"> </w:t>
            </w:r>
          </w:p>
        </w:tc>
      </w:tr>
      <w:tr w:rsidR="00280854" w:rsidRPr="00A157A5" w:rsidTr="00124D24">
        <w:tc>
          <w:tcPr>
            <w:tcW w:w="1980" w:type="dxa"/>
            <w:tcBorders>
              <w:top w:val="single" w:sz="4" w:space="0" w:color="auto"/>
              <w:left w:val="single" w:sz="4" w:space="0" w:color="auto"/>
              <w:bottom w:val="single" w:sz="4" w:space="0" w:color="auto"/>
              <w:right w:val="single" w:sz="4" w:space="0" w:color="auto"/>
            </w:tcBorders>
            <w:shd w:val="clear" w:color="auto" w:fill="auto"/>
          </w:tcPr>
          <w:p w:rsidR="00280854" w:rsidRDefault="00280854" w:rsidP="00124D24">
            <w:pPr>
              <w:tabs>
                <w:tab w:val="clear" w:pos="567"/>
              </w:tabs>
              <w:spacing w:line="240" w:lineRule="auto"/>
              <w:jc w:val="both"/>
              <w:rPr>
                <w:rFonts w:eastAsia="Calibri"/>
                <w:szCs w:val="22"/>
                <w:lang w:val="lt-LT"/>
              </w:rPr>
            </w:pPr>
            <w:r>
              <w:rPr>
                <w:rFonts w:eastAsia="Calibri"/>
                <w:szCs w:val="22"/>
                <w:lang w:val="lt-LT"/>
              </w:rPr>
              <w:t>Lietuva</w:t>
            </w:r>
          </w:p>
        </w:tc>
        <w:tc>
          <w:tcPr>
            <w:tcW w:w="7468" w:type="dxa"/>
            <w:tcBorders>
              <w:top w:val="single" w:sz="4" w:space="0" w:color="auto"/>
              <w:left w:val="single" w:sz="4" w:space="0" w:color="auto"/>
              <w:bottom w:val="single" w:sz="4" w:space="0" w:color="auto"/>
              <w:right w:val="single" w:sz="4" w:space="0" w:color="auto"/>
            </w:tcBorders>
            <w:shd w:val="clear" w:color="auto" w:fill="auto"/>
          </w:tcPr>
          <w:p w:rsidR="00280854" w:rsidRPr="0076132B" w:rsidRDefault="00280854" w:rsidP="00124D24">
            <w:pPr>
              <w:tabs>
                <w:tab w:val="clear" w:pos="567"/>
              </w:tabs>
              <w:spacing w:line="240" w:lineRule="auto"/>
              <w:jc w:val="both"/>
              <w:rPr>
                <w:rFonts w:eastAsia="Calibri"/>
                <w:lang w:val="lt-LT"/>
              </w:rPr>
            </w:pPr>
            <w:r w:rsidRPr="0076132B">
              <w:rPr>
                <w:rFonts w:eastAsia="Calibri"/>
                <w:lang w:val="lt-LT"/>
              </w:rPr>
              <w:t xml:space="preserve">Natrio fluoridas (18F) </w:t>
            </w:r>
            <w:proofErr w:type="spellStart"/>
            <w:r>
              <w:rPr>
                <w:rFonts w:eastAsia="Calibri"/>
                <w:szCs w:val="22"/>
                <w:lang w:val="lt-LT"/>
              </w:rPr>
              <w:t>Alliance</w:t>
            </w:r>
            <w:proofErr w:type="spellEnd"/>
            <w:r>
              <w:rPr>
                <w:rFonts w:eastAsia="Calibri"/>
                <w:szCs w:val="22"/>
                <w:lang w:val="lt-LT"/>
              </w:rPr>
              <w:t xml:space="preserve"> </w:t>
            </w:r>
            <w:proofErr w:type="spellStart"/>
            <w:r>
              <w:rPr>
                <w:rFonts w:eastAsia="Calibri"/>
                <w:szCs w:val="22"/>
                <w:lang w:val="lt-LT"/>
              </w:rPr>
              <w:t>Medical</w:t>
            </w:r>
            <w:proofErr w:type="spellEnd"/>
            <w:r w:rsidRPr="0076132B">
              <w:rPr>
                <w:rFonts w:eastAsia="Calibri"/>
                <w:lang w:val="lt-LT"/>
              </w:rPr>
              <w:t xml:space="preserve"> 0,1-4 </w:t>
            </w:r>
            <w:proofErr w:type="spellStart"/>
            <w:r w:rsidRPr="0076132B">
              <w:rPr>
                <w:rFonts w:eastAsia="Calibri"/>
                <w:lang w:val="lt-LT"/>
              </w:rPr>
              <w:t>GBq</w:t>
            </w:r>
            <w:proofErr w:type="spellEnd"/>
            <w:r w:rsidRPr="0076132B">
              <w:rPr>
                <w:rFonts w:eastAsia="Calibri"/>
                <w:lang w:val="lt-LT"/>
              </w:rPr>
              <w:t>/ml injekcinis tirpalas</w:t>
            </w:r>
          </w:p>
        </w:tc>
      </w:tr>
      <w:tr w:rsidR="00280854" w:rsidTr="00124D24">
        <w:tc>
          <w:tcPr>
            <w:tcW w:w="1980" w:type="dxa"/>
            <w:tcBorders>
              <w:top w:val="single" w:sz="4" w:space="0" w:color="auto"/>
              <w:left w:val="single" w:sz="4" w:space="0" w:color="auto"/>
              <w:bottom w:val="single" w:sz="4" w:space="0" w:color="auto"/>
              <w:right w:val="single" w:sz="4" w:space="0" w:color="auto"/>
            </w:tcBorders>
            <w:shd w:val="clear" w:color="auto" w:fill="auto"/>
          </w:tcPr>
          <w:p w:rsidR="00280854" w:rsidRDefault="00280854" w:rsidP="00124D24">
            <w:pPr>
              <w:tabs>
                <w:tab w:val="clear" w:pos="567"/>
              </w:tabs>
              <w:spacing w:line="240" w:lineRule="auto"/>
              <w:jc w:val="both"/>
              <w:rPr>
                <w:rFonts w:eastAsia="Calibri"/>
                <w:szCs w:val="22"/>
                <w:lang w:val="lt-LT"/>
              </w:rPr>
            </w:pPr>
            <w:r>
              <w:rPr>
                <w:rFonts w:eastAsia="Calibri"/>
                <w:szCs w:val="22"/>
                <w:lang w:val="lt-LT"/>
              </w:rPr>
              <w:t>Liuksemburgas</w:t>
            </w:r>
          </w:p>
        </w:tc>
        <w:tc>
          <w:tcPr>
            <w:tcW w:w="7468" w:type="dxa"/>
            <w:tcBorders>
              <w:top w:val="single" w:sz="4" w:space="0" w:color="auto"/>
              <w:left w:val="single" w:sz="4" w:space="0" w:color="auto"/>
              <w:bottom w:val="single" w:sz="4" w:space="0" w:color="auto"/>
              <w:right w:val="single" w:sz="4" w:space="0" w:color="auto"/>
            </w:tcBorders>
            <w:shd w:val="clear" w:color="auto" w:fill="auto"/>
          </w:tcPr>
          <w:p w:rsidR="00280854" w:rsidRPr="0076132B" w:rsidRDefault="00280854" w:rsidP="00124D24">
            <w:pPr>
              <w:tabs>
                <w:tab w:val="clear" w:pos="567"/>
              </w:tabs>
              <w:spacing w:line="240" w:lineRule="auto"/>
              <w:jc w:val="both"/>
              <w:rPr>
                <w:rFonts w:eastAsia="Calibri"/>
                <w:lang w:val="lt-LT"/>
              </w:rPr>
            </w:pPr>
            <w:proofErr w:type="spellStart"/>
            <w:r w:rsidRPr="0076132B">
              <w:rPr>
                <w:rFonts w:eastAsia="Calibri"/>
                <w:lang w:val="lt-LT"/>
              </w:rPr>
              <w:t>Radio-Flu</w:t>
            </w:r>
            <w:proofErr w:type="spellEnd"/>
            <w:r w:rsidRPr="0076132B">
              <w:rPr>
                <w:rFonts w:eastAsia="Calibri"/>
                <w:lang w:val="lt-LT"/>
              </w:rPr>
              <w:t xml:space="preserve"> </w:t>
            </w:r>
            <w:r w:rsidRPr="004B5BAC">
              <w:rPr>
                <w:rFonts w:eastAsia="Calibri"/>
                <w:lang w:val="lt-LT"/>
              </w:rPr>
              <w:t xml:space="preserve">0,1 - 4 </w:t>
            </w:r>
            <w:proofErr w:type="spellStart"/>
            <w:r w:rsidRPr="004B5BAC">
              <w:rPr>
                <w:rFonts w:eastAsia="Calibri"/>
                <w:lang w:val="lt-LT"/>
              </w:rPr>
              <w:t>GBq</w:t>
            </w:r>
            <w:proofErr w:type="spellEnd"/>
            <w:r w:rsidRPr="004B5BAC">
              <w:rPr>
                <w:rFonts w:eastAsia="Calibri"/>
                <w:lang w:val="lt-LT"/>
              </w:rPr>
              <w:t xml:space="preserve">/ml  </w:t>
            </w:r>
          </w:p>
        </w:tc>
      </w:tr>
      <w:tr w:rsidR="00280854" w:rsidTr="00124D24">
        <w:tc>
          <w:tcPr>
            <w:tcW w:w="1980" w:type="dxa"/>
            <w:tcBorders>
              <w:top w:val="single" w:sz="4" w:space="0" w:color="auto"/>
              <w:left w:val="single" w:sz="4" w:space="0" w:color="auto"/>
              <w:bottom w:val="single" w:sz="4" w:space="0" w:color="auto"/>
              <w:right w:val="single" w:sz="4" w:space="0" w:color="auto"/>
            </w:tcBorders>
            <w:shd w:val="clear" w:color="auto" w:fill="auto"/>
          </w:tcPr>
          <w:p w:rsidR="00280854" w:rsidRDefault="00280854" w:rsidP="00124D24">
            <w:pPr>
              <w:tabs>
                <w:tab w:val="clear" w:pos="567"/>
              </w:tabs>
              <w:spacing w:line="240" w:lineRule="auto"/>
              <w:jc w:val="both"/>
              <w:rPr>
                <w:rFonts w:eastAsia="Calibri"/>
                <w:szCs w:val="22"/>
                <w:lang w:val="lt-LT"/>
              </w:rPr>
            </w:pPr>
            <w:r>
              <w:rPr>
                <w:rFonts w:eastAsia="Calibri"/>
                <w:szCs w:val="22"/>
                <w:lang w:val="lt-LT"/>
              </w:rPr>
              <w:t>Nyderlandai</w:t>
            </w:r>
          </w:p>
        </w:tc>
        <w:tc>
          <w:tcPr>
            <w:tcW w:w="7468" w:type="dxa"/>
            <w:tcBorders>
              <w:top w:val="single" w:sz="4" w:space="0" w:color="auto"/>
              <w:left w:val="single" w:sz="4" w:space="0" w:color="auto"/>
              <w:bottom w:val="single" w:sz="4" w:space="0" w:color="auto"/>
              <w:right w:val="single" w:sz="4" w:space="0" w:color="auto"/>
            </w:tcBorders>
            <w:shd w:val="clear" w:color="auto" w:fill="auto"/>
          </w:tcPr>
          <w:p w:rsidR="00280854" w:rsidRPr="0076132B" w:rsidRDefault="00280854" w:rsidP="00124D24">
            <w:pPr>
              <w:tabs>
                <w:tab w:val="clear" w:pos="567"/>
              </w:tabs>
              <w:spacing w:line="240" w:lineRule="auto"/>
              <w:jc w:val="both"/>
              <w:rPr>
                <w:rFonts w:eastAsia="Calibri"/>
                <w:lang w:val="lt-LT"/>
              </w:rPr>
            </w:pPr>
            <w:proofErr w:type="spellStart"/>
            <w:r>
              <w:rPr>
                <w:rFonts w:eastAsia="Calibri"/>
                <w:snapToGrid w:val="0"/>
                <w:color w:val="000000"/>
                <w:szCs w:val="22"/>
                <w:lang w:val="lt-LT"/>
              </w:rPr>
              <w:t>Radio-Flu</w:t>
            </w:r>
            <w:proofErr w:type="spellEnd"/>
            <w:r>
              <w:rPr>
                <w:rFonts w:eastAsia="Calibri"/>
                <w:snapToGrid w:val="0"/>
                <w:color w:val="000000"/>
                <w:szCs w:val="22"/>
                <w:lang w:val="lt-LT"/>
              </w:rPr>
              <w:t xml:space="preserve"> 0,1-4 </w:t>
            </w:r>
            <w:proofErr w:type="spellStart"/>
            <w:r>
              <w:rPr>
                <w:rFonts w:eastAsia="Calibri"/>
                <w:snapToGrid w:val="0"/>
                <w:color w:val="000000"/>
                <w:szCs w:val="22"/>
                <w:lang w:val="lt-LT"/>
              </w:rPr>
              <w:t>GBq</w:t>
            </w:r>
            <w:proofErr w:type="spellEnd"/>
            <w:r>
              <w:rPr>
                <w:rFonts w:eastAsia="Calibri"/>
                <w:snapToGrid w:val="0"/>
                <w:color w:val="000000"/>
                <w:szCs w:val="22"/>
                <w:lang w:val="lt-LT"/>
              </w:rPr>
              <w:t xml:space="preserve">/ml </w:t>
            </w:r>
            <w:proofErr w:type="spellStart"/>
            <w:r>
              <w:rPr>
                <w:rFonts w:eastAsia="Calibri"/>
                <w:snapToGrid w:val="0"/>
                <w:color w:val="000000"/>
                <w:szCs w:val="22"/>
                <w:lang w:val="lt-LT"/>
              </w:rPr>
              <w:t>oplossing</w:t>
            </w:r>
            <w:proofErr w:type="spellEnd"/>
            <w:r>
              <w:rPr>
                <w:rFonts w:eastAsia="Calibri"/>
                <w:snapToGrid w:val="0"/>
                <w:color w:val="000000"/>
                <w:szCs w:val="22"/>
                <w:lang w:val="lt-LT"/>
              </w:rPr>
              <w:t xml:space="preserve"> </w:t>
            </w:r>
            <w:proofErr w:type="spellStart"/>
            <w:r>
              <w:rPr>
                <w:rFonts w:eastAsia="Calibri"/>
                <w:snapToGrid w:val="0"/>
                <w:color w:val="000000"/>
                <w:szCs w:val="22"/>
                <w:lang w:val="lt-LT"/>
              </w:rPr>
              <w:t>voor</w:t>
            </w:r>
            <w:proofErr w:type="spellEnd"/>
            <w:r>
              <w:rPr>
                <w:rFonts w:eastAsia="Calibri"/>
                <w:snapToGrid w:val="0"/>
                <w:color w:val="000000"/>
                <w:szCs w:val="22"/>
                <w:lang w:val="lt-LT"/>
              </w:rPr>
              <w:t xml:space="preserve"> </w:t>
            </w:r>
            <w:proofErr w:type="spellStart"/>
            <w:r>
              <w:rPr>
                <w:rFonts w:eastAsia="Calibri"/>
                <w:snapToGrid w:val="0"/>
                <w:color w:val="000000"/>
                <w:szCs w:val="22"/>
                <w:lang w:val="lt-LT"/>
              </w:rPr>
              <w:t>injectie</w:t>
            </w:r>
            <w:proofErr w:type="spellEnd"/>
          </w:p>
        </w:tc>
      </w:tr>
      <w:tr w:rsidR="00280854" w:rsidRPr="000135EA" w:rsidTr="00124D24">
        <w:tc>
          <w:tcPr>
            <w:tcW w:w="1980" w:type="dxa"/>
            <w:tcBorders>
              <w:top w:val="single" w:sz="4" w:space="0" w:color="auto"/>
              <w:left w:val="single" w:sz="4" w:space="0" w:color="auto"/>
              <w:bottom w:val="single" w:sz="4" w:space="0" w:color="auto"/>
              <w:right w:val="single" w:sz="4" w:space="0" w:color="auto"/>
            </w:tcBorders>
            <w:shd w:val="clear" w:color="auto" w:fill="auto"/>
          </w:tcPr>
          <w:p w:rsidR="00280854" w:rsidRPr="0076132B" w:rsidRDefault="00280854" w:rsidP="00124D24">
            <w:pPr>
              <w:tabs>
                <w:tab w:val="clear" w:pos="567"/>
              </w:tabs>
              <w:spacing w:line="240" w:lineRule="auto"/>
              <w:jc w:val="both"/>
              <w:rPr>
                <w:rFonts w:eastAsia="Calibri"/>
                <w:lang w:val="lt-LT"/>
              </w:rPr>
            </w:pPr>
            <w:r>
              <w:rPr>
                <w:rFonts w:eastAsia="Calibri"/>
                <w:szCs w:val="22"/>
                <w:lang w:val="lt-LT"/>
              </w:rPr>
              <w:t>Švedija</w:t>
            </w:r>
          </w:p>
        </w:tc>
        <w:tc>
          <w:tcPr>
            <w:tcW w:w="7468" w:type="dxa"/>
            <w:tcBorders>
              <w:top w:val="single" w:sz="4" w:space="0" w:color="auto"/>
              <w:left w:val="single" w:sz="4" w:space="0" w:color="auto"/>
              <w:bottom w:val="single" w:sz="4" w:space="0" w:color="auto"/>
              <w:right w:val="single" w:sz="4" w:space="0" w:color="auto"/>
            </w:tcBorders>
            <w:shd w:val="clear" w:color="auto" w:fill="auto"/>
          </w:tcPr>
          <w:p w:rsidR="00280854" w:rsidRDefault="00280854" w:rsidP="00124D24">
            <w:pPr>
              <w:tabs>
                <w:tab w:val="clear" w:pos="567"/>
              </w:tabs>
              <w:spacing w:line="240" w:lineRule="auto"/>
              <w:rPr>
                <w:rFonts w:eastAsia="Calibri"/>
                <w:szCs w:val="22"/>
                <w:lang w:val="lt-LT"/>
              </w:rPr>
            </w:pPr>
            <w:proofErr w:type="spellStart"/>
            <w:r w:rsidRPr="0076132B">
              <w:rPr>
                <w:lang w:val="lt-LT"/>
              </w:rPr>
              <w:t>Natriumfluorid</w:t>
            </w:r>
            <w:proofErr w:type="spellEnd"/>
            <w:r w:rsidRPr="0076132B">
              <w:rPr>
                <w:lang w:val="lt-LT"/>
              </w:rPr>
              <w:t xml:space="preserve">(F-18) </w:t>
            </w:r>
            <w:proofErr w:type="spellStart"/>
            <w:r>
              <w:rPr>
                <w:lang w:val="lt-LT"/>
              </w:rPr>
              <w:t>Alliance</w:t>
            </w:r>
            <w:proofErr w:type="spellEnd"/>
            <w:r>
              <w:rPr>
                <w:lang w:val="lt-LT"/>
              </w:rPr>
              <w:t xml:space="preserve"> </w:t>
            </w:r>
            <w:proofErr w:type="spellStart"/>
            <w:r>
              <w:rPr>
                <w:lang w:val="lt-LT"/>
              </w:rPr>
              <w:t>Medical</w:t>
            </w:r>
            <w:proofErr w:type="spellEnd"/>
            <w:r w:rsidRPr="004B5BAC">
              <w:rPr>
                <w:lang w:val="lt-LT"/>
              </w:rPr>
              <w:t>, 0,1</w:t>
            </w:r>
            <w:r>
              <w:rPr>
                <w:lang w:val="lt-LT"/>
              </w:rPr>
              <w:t>-</w:t>
            </w:r>
            <w:r w:rsidRPr="004B5BAC">
              <w:rPr>
                <w:lang w:val="lt-LT"/>
              </w:rPr>
              <w:t xml:space="preserve">4 </w:t>
            </w:r>
            <w:proofErr w:type="spellStart"/>
            <w:r w:rsidRPr="004B5BAC">
              <w:rPr>
                <w:lang w:val="lt-LT"/>
              </w:rPr>
              <w:t>G</w:t>
            </w:r>
            <w:r>
              <w:rPr>
                <w:lang w:val="lt-LT"/>
              </w:rPr>
              <w:t>B</w:t>
            </w:r>
            <w:r w:rsidRPr="004B5BAC">
              <w:rPr>
                <w:lang w:val="lt-LT"/>
              </w:rPr>
              <w:t>q</w:t>
            </w:r>
            <w:proofErr w:type="spellEnd"/>
            <w:r w:rsidRPr="004B5BAC">
              <w:rPr>
                <w:lang w:val="lt-LT"/>
              </w:rPr>
              <w:t xml:space="preserve">/ml </w:t>
            </w:r>
            <w:proofErr w:type="spellStart"/>
            <w:r w:rsidRPr="004B5BAC">
              <w:rPr>
                <w:lang w:val="lt-LT"/>
              </w:rPr>
              <w:t>injektionsvätska</w:t>
            </w:r>
            <w:proofErr w:type="spellEnd"/>
            <w:r w:rsidRPr="004B5BAC">
              <w:rPr>
                <w:lang w:val="lt-LT"/>
              </w:rPr>
              <w:t xml:space="preserve">, </w:t>
            </w:r>
            <w:proofErr w:type="spellStart"/>
            <w:r w:rsidRPr="004B5BAC">
              <w:rPr>
                <w:lang w:val="lt-LT"/>
              </w:rPr>
              <w:t>lösning</w:t>
            </w:r>
            <w:proofErr w:type="spellEnd"/>
          </w:p>
        </w:tc>
      </w:tr>
      <w:tr w:rsidR="00280854" w:rsidRPr="00962957" w:rsidTr="00124D24">
        <w:tc>
          <w:tcPr>
            <w:tcW w:w="1980" w:type="dxa"/>
            <w:tcBorders>
              <w:top w:val="single" w:sz="4" w:space="0" w:color="auto"/>
              <w:left w:val="single" w:sz="4" w:space="0" w:color="auto"/>
              <w:bottom w:val="single" w:sz="4" w:space="0" w:color="auto"/>
              <w:right w:val="single" w:sz="4" w:space="0" w:color="auto"/>
            </w:tcBorders>
            <w:shd w:val="clear" w:color="auto" w:fill="auto"/>
          </w:tcPr>
          <w:p w:rsidR="00280854" w:rsidRDefault="00280854" w:rsidP="00124D24">
            <w:pPr>
              <w:tabs>
                <w:tab w:val="clear" w:pos="567"/>
              </w:tabs>
              <w:spacing w:line="240" w:lineRule="auto"/>
              <w:jc w:val="both"/>
              <w:rPr>
                <w:rFonts w:eastAsia="Calibri"/>
                <w:szCs w:val="22"/>
                <w:lang w:val="lt-LT"/>
              </w:rPr>
            </w:pPr>
            <w:r>
              <w:rPr>
                <w:rFonts w:eastAsia="Calibri"/>
                <w:szCs w:val="22"/>
                <w:lang w:val="lt-LT"/>
              </w:rPr>
              <w:t>Vokietija</w:t>
            </w:r>
          </w:p>
        </w:tc>
        <w:tc>
          <w:tcPr>
            <w:tcW w:w="7468" w:type="dxa"/>
            <w:tcBorders>
              <w:top w:val="single" w:sz="4" w:space="0" w:color="auto"/>
              <w:left w:val="single" w:sz="4" w:space="0" w:color="auto"/>
              <w:bottom w:val="single" w:sz="4" w:space="0" w:color="auto"/>
              <w:right w:val="single" w:sz="4" w:space="0" w:color="auto"/>
            </w:tcBorders>
            <w:shd w:val="clear" w:color="auto" w:fill="auto"/>
          </w:tcPr>
          <w:p w:rsidR="00280854" w:rsidRPr="0076132B" w:rsidRDefault="00280854" w:rsidP="00124D24">
            <w:pPr>
              <w:tabs>
                <w:tab w:val="clear" w:pos="567"/>
              </w:tabs>
              <w:spacing w:line="240" w:lineRule="auto"/>
              <w:jc w:val="both"/>
              <w:rPr>
                <w:lang w:val="lt-LT"/>
              </w:rPr>
            </w:pPr>
            <w:proofErr w:type="spellStart"/>
            <w:r w:rsidRPr="0076132B">
              <w:rPr>
                <w:rFonts w:eastAsia="Calibri"/>
                <w:lang w:val="lt-LT"/>
              </w:rPr>
              <w:t>Radio-Flu</w:t>
            </w:r>
            <w:proofErr w:type="spellEnd"/>
            <w:r w:rsidRPr="0076132B">
              <w:rPr>
                <w:rFonts w:eastAsia="Calibri"/>
                <w:lang w:val="lt-LT"/>
              </w:rPr>
              <w:t xml:space="preserve"> </w:t>
            </w:r>
            <w:r w:rsidRPr="004B5BAC">
              <w:rPr>
                <w:rFonts w:eastAsia="Calibri"/>
                <w:lang w:val="lt-LT"/>
              </w:rPr>
              <w:t xml:space="preserve">0,1-4 </w:t>
            </w:r>
            <w:proofErr w:type="spellStart"/>
            <w:r w:rsidRPr="004B5BAC">
              <w:rPr>
                <w:rFonts w:eastAsia="Calibri"/>
                <w:lang w:val="lt-LT"/>
              </w:rPr>
              <w:t>GBq</w:t>
            </w:r>
            <w:proofErr w:type="spellEnd"/>
            <w:r w:rsidRPr="004B5BAC">
              <w:rPr>
                <w:rFonts w:eastAsia="Calibri"/>
                <w:lang w:val="lt-LT"/>
              </w:rPr>
              <w:t xml:space="preserve">/ml </w:t>
            </w:r>
            <w:proofErr w:type="spellStart"/>
            <w:r w:rsidRPr="004B5BAC">
              <w:rPr>
                <w:rFonts w:eastAsia="Calibri"/>
                <w:lang w:val="lt-LT"/>
              </w:rPr>
              <w:t>Injektionslösung</w:t>
            </w:r>
            <w:proofErr w:type="spellEnd"/>
          </w:p>
        </w:tc>
      </w:tr>
    </w:tbl>
    <w:p w:rsidR="00280854" w:rsidRDefault="00280854" w:rsidP="00280854">
      <w:pPr>
        <w:numPr>
          <w:ilvl w:val="12"/>
          <w:numId w:val="0"/>
        </w:numPr>
        <w:tabs>
          <w:tab w:val="clear" w:pos="567"/>
        </w:tabs>
        <w:spacing w:line="240" w:lineRule="auto"/>
        <w:ind w:right="-2"/>
        <w:rPr>
          <w:rFonts w:eastAsia="Calibri"/>
          <w:szCs w:val="22"/>
          <w:lang w:val="lt-LT"/>
        </w:rPr>
      </w:pPr>
    </w:p>
    <w:p w:rsidR="00280854" w:rsidRDefault="00280854" w:rsidP="00280854">
      <w:pPr>
        <w:numPr>
          <w:ilvl w:val="12"/>
          <w:numId w:val="0"/>
        </w:numPr>
        <w:tabs>
          <w:tab w:val="clear" w:pos="567"/>
        </w:tabs>
        <w:spacing w:line="240" w:lineRule="auto"/>
        <w:rPr>
          <w:rFonts w:eastAsia="Calibri"/>
          <w:szCs w:val="22"/>
          <w:lang w:val="lt-LT"/>
        </w:rPr>
      </w:pPr>
    </w:p>
    <w:p w:rsidR="00280854" w:rsidRDefault="00280854" w:rsidP="00280854">
      <w:pPr>
        <w:numPr>
          <w:ilvl w:val="12"/>
          <w:numId w:val="0"/>
        </w:numPr>
        <w:tabs>
          <w:tab w:val="clear" w:pos="567"/>
        </w:tabs>
        <w:spacing w:line="240" w:lineRule="auto"/>
        <w:outlineLvl w:val="0"/>
        <w:rPr>
          <w:rFonts w:eastAsia="Calibri"/>
          <w:iCs/>
          <w:szCs w:val="22"/>
          <w:lang w:val="lt-LT"/>
        </w:rPr>
      </w:pPr>
      <w:r>
        <w:rPr>
          <w:rFonts w:eastAsia="Calibri"/>
          <w:b/>
          <w:szCs w:val="22"/>
          <w:lang w:val="lt-LT"/>
        </w:rPr>
        <w:t>Šis pakuotės lapelis paskutinį kartą peržiūrėtas 2024-0</w:t>
      </w:r>
      <w:r w:rsidR="00FE1FB1">
        <w:rPr>
          <w:rFonts w:eastAsia="Calibri"/>
          <w:b/>
          <w:szCs w:val="22"/>
          <w:lang w:val="lt-LT"/>
        </w:rPr>
        <w:t>5</w:t>
      </w:r>
      <w:r>
        <w:rPr>
          <w:rFonts w:eastAsia="Calibri"/>
          <w:b/>
          <w:szCs w:val="22"/>
          <w:lang w:val="lt-LT"/>
        </w:rPr>
        <w:t>-</w:t>
      </w:r>
      <w:r w:rsidR="00FE1FB1">
        <w:rPr>
          <w:rFonts w:eastAsia="Calibri"/>
          <w:b/>
          <w:szCs w:val="22"/>
          <w:lang w:val="lt-LT"/>
        </w:rPr>
        <w:t>15</w:t>
      </w:r>
      <w:r>
        <w:rPr>
          <w:rFonts w:eastAsia="Calibri"/>
          <w:b/>
          <w:szCs w:val="22"/>
          <w:lang w:val="lt-LT"/>
        </w:rPr>
        <w:t>.</w:t>
      </w:r>
    </w:p>
    <w:p w:rsidR="00280854" w:rsidRDefault="00280854" w:rsidP="00280854">
      <w:pPr>
        <w:numPr>
          <w:ilvl w:val="12"/>
          <w:numId w:val="0"/>
        </w:numPr>
        <w:tabs>
          <w:tab w:val="clear" w:pos="567"/>
        </w:tabs>
        <w:spacing w:line="240" w:lineRule="auto"/>
        <w:rPr>
          <w:rFonts w:eastAsia="Calibri"/>
          <w:iCs/>
          <w:szCs w:val="22"/>
          <w:lang w:val="lt-LT"/>
        </w:rPr>
      </w:pPr>
    </w:p>
    <w:p w:rsidR="00280854" w:rsidRDefault="00280854" w:rsidP="00280854">
      <w:pPr>
        <w:numPr>
          <w:ilvl w:val="12"/>
          <w:numId w:val="0"/>
        </w:numPr>
        <w:spacing w:line="240" w:lineRule="auto"/>
        <w:ind w:right="-2"/>
        <w:rPr>
          <w:snapToGrid w:val="0"/>
          <w:szCs w:val="24"/>
          <w:lang w:val="lt-LT"/>
        </w:rPr>
      </w:pPr>
      <w:r>
        <w:rPr>
          <w:snapToGrid w:val="0"/>
          <w:lang w:val="lt-LT"/>
        </w:rPr>
        <w:t xml:space="preserve">Išsami informacija apie šį </w:t>
      </w:r>
      <w:r>
        <w:rPr>
          <w:snapToGrid w:val="0"/>
          <w:szCs w:val="24"/>
          <w:lang w:val="lt-LT"/>
        </w:rPr>
        <w:t>vaistą</w:t>
      </w:r>
      <w:r>
        <w:rPr>
          <w:snapToGrid w:val="0"/>
          <w:lang w:val="lt-LT"/>
        </w:rPr>
        <w:t xml:space="preserve"> pateikiama Valstybinės vaistų kontrolės tarnybos prie Lietuvos Respublikos sveikatos apsaugos ministerijos tinklalapyje</w:t>
      </w:r>
      <w:r>
        <w:rPr>
          <w:i/>
          <w:snapToGrid w:val="0"/>
          <w:szCs w:val="24"/>
          <w:lang w:val="lt-LT"/>
        </w:rPr>
        <w:t xml:space="preserve"> </w:t>
      </w:r>
      <w:hyperlink r:id="rId8" w:history="1">
        <w:r>
          <w:rPr>
            <w:rFonts w:eastAsia="SimSun"/>
            <w:snapToGrid w:val="0"/>
            <w:color w:val="0000FF"/>
            <w:u w:val="single"/>
            <w:lang w:val="lt-LT"/>
          </w:rPr>
          <w:t>http://www.vvkt.lt/</w:t>
        </w:r>
      </w:hyperlink>
      <w:r>
        <w:rPr>
          <w:snapToGrid w:val="0"/>
          <w:lang w:val="lt-LT"/>
        </w:rPr>
        <w:t>.</w:t>
      </w:r>
    </w:p>
    <w:p w:rsidR="00280854" w:rsidRDefault="00280854" w:rsidP="00280854">
      <w:pPr>
        <w:numPr>
          <w:ilvl w:val="12"/>
          <w:numId w:val="0"/>
        </w:numPr>
        <w:tabs>
          <w:tab w:val="clear" w:pos="567"/>
        </w:tabs>
        <w:spacing w:line="240" w:lineRule="auto"/>
        <w:rPr>
          <w:rFonts w:eastAsia="Calibri"/>
          <w:szCs w:val="22"/>
          <w:lang w:val="lt-LT"/>
        </w:rPr>
      </w:pPr>
      <w:r>
        <w:rPr>
          <w:rFonts w:eastAsia="Calibri"/>
          <w:szCs w:val="22"/>
          <w:lang w:val="lt-LT"/>
        </w:rPr>
        <w:t>------------------------------------------------------------------------------------------------------------------------</w:t>
      </w:r>
    </w:p>
    <w:p w:rsidR="00280854" w:rsidRDefault="00280854" w:rsidP="00280854">
      <w:pPr>
        <w:numPr>
          <w:ilvl w:val="12"/>
          <w:numId w:val="0"/>
        </w:numPr>
        <w:tabs>
          <w:tab w:val="clear" w:pos="567"/>
        </w:tabs>
        <w:spacing w:line="240" w:lineRule="auto"/>
        <w:rPr>
          <w:rFonts w:eastAsia="Calibri"/>
          <w:szCs w:val="22"/>
          <w:lang w:val="lt-LT"/>
        </w:rPr>
      </w:pPr>
    </w:p>
    <w:p w:rsidR="00280854" w:rsidRDefault="00280854" w:rsidP="00280854">
      <w:pPr>
        <w:numPr>
          <w:ilvl w:val="12"/>
          <w:numId w:val="0"/>
        </w:numPr>
        <w:tabs>
          <w:tab w:val="clear" w:pos="567"/>
        </w:tabs>
        <w:spacing w:line="240" w:lineRule="auto"/>
        <w:rPr>
          <w:rFonts w:eastAsia="Calibri"/>
          <w:szCs w:val="22"/>
          <w:lang w:val="lt-LT"/>
        </w:rPr>
      </w:pPr>
      <w:r>
        <w:rPr>
          <w:rFonts w:eastAsia="Calibri"/>
          <w:szCs w:val="22"/>
          <w:lang w:val="lt-LT"/>
        </w:rPr>
        <w:t>Toliau pateikta informacija skirta tik sveikatos priežiūros specialistams:</w:t>
      </w:r>
    </w:p>
    <w:p w:rsidR="00280854" w:rsidRDefault="00280854" w:rsidP="00280854">
      <w:pPr>
        <w:numPr>
          <w:ilvl w:val="12"/>
          <w:numId w:val="0"/>
        </w:numPr>
        <w:tabs>
          <w:tab w:val="clear" w:pos="567"/>
        </w:tabs>
        <w:spacing w:line="240" w:lineRule="auto"/>
        <w:rPr>
          <w:rFonts w:eastAsia="Calibri"/>
          <w:szCs w:val="22"/>
          <w:lang w:val="lt-LT"/>
        </w:rPr>
      </w:pPr>
    </w:p>
    <w:p w:rsidR="00280854" w:rsidRDefault="00280854" w:rsidP="00280854">
      <w:pPr>
        <w:numPr>
          <w:ilvl w:val="12"/>
          <w:numId w:val="0"/>
        </w:numPr>
        <w:tabs>
          <w:tab w:val="clear" w:pos="567"/>
        </w:tabs>
        <w:spacing w:line="240" w:lineRule="auto"/>
        <w:rPr>
          <w:rFonts w:eastAsia="Calibri"/>
          <w:iCs/>
          <w:szCs w:val="22"/>
          <w:lang w:val="lt-LT"/>
        </w:rPr>
      </w:pPr>
      <w:r>
        <w:rPr>
          <w:rFonts w:eastAsia="Calibri"/>
          <w:iCs/>
          <w:szCs w:val="22"/>
          <w:lang w:val="lt-LT"/>
        </w:rPr>
        <w:t xml:space="preserve">Išsami </w:t>
      </w:r>
      <w:r>
        <w:rPr>
          <w:rFonts w:eastAsia="Calibri"/>
          <w:szCs w:val="22"/>
          <w:lang w:val="lt-LT"/>
        </w:rPr>
        <w:t>Natrio fluoridas (</w:t>
      </w:r>
      <w:r>
        <w:rPr>
          <w:rFonts w:eastAsia="Calibri"/>
          <w:szCs w:val="22"/>
          <w:vertAlign w:val="superscript"/>
          <w:lang w:val="lt-LT"/>
        </w:rPr>
        <w:t>18</w:t>
      </w:r>
      <w:r>
        <w:rPr>
          <w:rFonts w:eastAsia="Calibri"/>
          <w:szCs w:val="22"/>
          <w:lang w:val="lt-LT"/>
        </w:rPr>
        <w:t xml:space="preserve">F) </w:t>
      </w:r>
      <w:proofErr w:type="spellStart"/>
      <w:r>
        <w:rPr>
          <w:rFonts w:eastAsia="Calibri"/>
          <w:szCs w:val="22"/>
          <w:lang w:val="lt-LT"/>
        </w:rPr>
        <w:t>Alliance</w:t>
      </w:r>
      <w:proofErr w:type="spellEnd"/>
      <w:r>
        <w:rPr>
          <w:rFonts w:eastAsia="Calibri"/>
          <w:szCs w:val="22"/>
          <w:lang w:val="lt-LT"/>
        </w:rPr>
        <w:t xml:space="preserve"> </w:t>
      </w:r>
      <w:proofErr w:type="spellStart"/>
      <w:r>
        <w:rPr>
          <w:rFonts w:eastAsia="Calibri"/>
          <w:szCs w:val="22"/>
          <w:lang w:val="lt-LT"/>
        </w:rPr>
        <w:t>Medical</w:t>
      </w:r>
      <w:proofErr w:type="spellEnd"/>
      <w:r>
        <w:rPr>
          <w:rFonts w:eastAsia="Calibri"/>
          <w:iCs/>
          <w:szCs w:val="22"/>
          <w:lang w:val="lt-LT"/>
        </w:rPr>
        <w:t xml:space="preserve"> PCS pateikiama kaip atskiras dokumentas vaistinio preparato pakuotėje, siekiant pateikti sveikatos priežiūros specialistams kitos papildomos mokslinės ir praktinės informacijos apie šio </w:t>
      </w:r>
      <w:proofErr w:type="spellStart"/>
      <w:r>
        <w:rPr>
          <w:rFonts w:eastAsia="Calibri"/>
          <w:iCs/>
          <w:szCs w:val="22"/>
          <w:lang w:val="lt-LT"/>
        </w:rPr>
        <w:t>radiofarmacinio</w:t>
      </w:r>
      <w:proofErr w:type="spellEnd"/>
      <w:r>
        <w:rPr>
          <w:rFonts w:eastAsia="Calibri"/>
          <w:iCs/>
          <w:szCs w:val="22"/>
          <w:lang w:val="lt-LT"/>
        </w:rPr>
        <w:t xml:space="preserve"> vaisto skyrimą ir naudojimą.</w:t>
      </w:r>
    </w:p>
    <w:p w:rsidR="00280854" w:rsidRDefault="00280854" w:rsidP="00280854">
      <w:pPr>
        <w:numPr>
          <w:ilvl w:val="12"/>
          <w:numId w:val="0"/>
        </w:numPr>
        <w:tabs>
          <w:tab w:val="clear" w:pos="567"/>
        </w:tabs>
        <w:spacing w:line="240" w:lineRule="auto"/>
        <w:rPr>
          <w:rFonts w:eastAsia="Calibri"/>
          <w:iCs/>
          <w:szCs w:val="22"/>
          <w:lang w:val="lt-LT"/>
        </w:rPr>
      </w:pPr>
    </w:p>
    <w:p w:rsidR="00280854" w:rsidRPr="00B818BE" w:rsidRDefault="00280854" w:rsidP="00280854">
      <w:pPr>
        <w:tabs>
          <w:tab w:val="clear" w:pos="567"/>
        </w:tabs>
        <w:spacing w:line="240" w:lineRule="auto"/>
        <w:rPr>
          <w:szCs w:val="22"/>
          <w:lang w:val="lt-LT"/>
        </w:rPr>
      </w:pPr>
    </w:p>
    <w:p w:rsidR="00280854" w:rsidRPr="0013018E" w:rsidRDefault="00280854" w:rsidP="00280854">
      <w:pPr>
        <w:rPr>
          <w:lang w:val="lt-LT"/>
        </w:rPr>
      </w:pPr>
      <w:bookmarkStart w:id="0" w:name="_GoBack"/>
      <w:bookmarkEnd w:id="0"/>
    </w:p>
    <w:p w:rsidR="00BA6577" w:rsidRDefault="00BA6577"/>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65C1E"/>
    <w:multiLevelType w:val="hybridMultilevel"/>
    <w:tmpl w:val="4588D93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BF7787E"/>
    <w:multiLevelType w:val="hybridMultilevel"/>
    <w:tmpl w:val="B90A3DD2"/>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C7A6FDC"/>
    <w:multiLevelType w:val="hybridMultilevel"/>
    <w:tmpl w:val="2BF0E872"/>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E541609"/>
    <w:multiLevelType w:val="hybridMultilevel"/>
    <w:tmpl w:val="1E5AABE8"/>
    <w:lvl w:ilvl="0" w:tplc="4D0AD00A">
      <w:start w:val="1"/>
      <w:numFmt w:val="decimal"/>
      <w:lvlText w:val="%1."/>
      <w:lvlJc w:val="left"/>
      <w:pPr>
        <w:tabs>
          <w:tab w:val="num" w:pos="570"/>
        </w:tabs>
        <w:ind w:left="570" w:hanging="570"/>
      </w:pPr>
      <w:rPr>
        <w:rFonts w:hint="default"/>
      </w:rPr>
    </w:lvl>
    <w:lvl w:ilvl="1" w:tplc="BA18C1D6" w:tentative="1">
      <w:start w:val="1"/>
      <w:numFmt w:val="lowerLetter"/>
      <w:lvlText w:val="%2."/>
      <w:lvlJc w:val="left"/>
      <w:pPr>
        <w:tabs>
          <w:tab w:val="num" w:pos="1080"/>
        </w:tabs>
        <w:ind w:left="1080" w:hanging="360"/>
      </w:pPr>
    </w:lvl>
    <w:lvl w:ilvl="2" w:tplc="D95AF792" w:tentative="1">
      <w:start w:val="1"/>
      <w:numFmt w:val="lowerRoman"/>
      <w:lvlText w:val="%3."/>
      <w:lvlJc w:val="right"/>
      <w:pPr>
        <w:tabs>
          <w:tab w:val="num" w:pos="1800"/>
        </w:tabs>
        <w:ind w:left="1800" w:hanging="180"/>
      </w:pPr>
    </w:lvl>
    <w:lvl w:ilvl="3" w:tplc="38301610" w:tentative="1">
      <w:start w:val="1"/>
      <w:numFmt w:val="decimal"/>
      <w:lvlText w:val="%4."/>
      <w:lvlJc w:val="left"/>
      <w:pPr>
        <w:tabs>
          <w:tab w:val="num" w:pos="2520"/>
        </w:tabs>
        <w:ind w:left="2520" w:hanging="360"/>
      </w:pPr>
    </w:lvl>
    <w:lvl w:ilvl="4" w:tplc="AA7A8106" w:tentative="1">
      <w:start w:val="1"/>
      <w:numFmt w:val="lowerLetter"/>
      <w:lvlText w:val="%5."/>
      <w:lvlJc w:val="left"/>
      <w:pPr>
        <w:tabs>
          <w:tab w:val="num" w:pos="3240"/>
        </w:tabs>
        <w:ind w:left="3240" w:hanging="360"/>
      </w:pPr>
    </w:lvl>
    <w:lvl w:ilvl="5" w:tplc="2D06BDAA" w:tentative="1">
      <w:start w:val="1"/>
      <w:numFmt w:val="lowerRoman"/>
      <w:lvlText w:val="%6."/>
      <w:lvlJc w:val="right"/>
      <w:pPr>
        <w:tabs>
          <w:tab w:val="num" w:pos="3960"/>
        </w:tabs>
        <w:ind w:left="3960" w:hanging="180"/>
      </w:pPr>
    </w:lvl>
    <w:lvl w:ilvl="6" w:tplc="ACACBC28" w:tentative="1">
      <w:start w:val="1"/>
      <w:numFmt w:val="decimal"/>
      <w:lvlText w:val="%7."/>
      <w:lvlJc w:val="left"/>
      <w:pPr>
        <w:tabs>
          <w:tab w:val="num" w:pos="4680"/>
        </w:tabs>
        <w:ind w:left="4680" w:hanging="360"/>
      </w:pPr>
    </w:lvl>
    <w:lvl w:ilvl="7" w:tplc="B9662392" w:tentative="1">
      <w:start w:val="1"/>
      <w:numFmt w:val="lowerLetter"/>
      <w:lvlText w:val="%8."/>
      <w:lvlJc w:val="left"/>
      <w:pPr>
        <w:tabs>
          <w:tab w:val="num" w:pos="5400"/>
        </w:tabs>
        <w:ind w:left="5400" w:hanging="360"/>
      </w:pPr>
    </w:lvl>
    <w:lvl w:ilvl="8" w:tplc="1326001A" w:tentative="1">
      <w:start w:val="1"/>
      <w:numFmt w:val="lowerRoman"/>
      <w:lvlText w:val="%9."/>
      <w:lvlJc w:val="right"/>
      <w:pPr>
        <w:tabs>
          <w:tab w:val="num" w:pos="6120"/>
        </w:tabs>
        <w:ind w:left="6120" w:hanging="180"/>
      </w:pPr>
    </w:lvl>
  </w:abstractNum>
  <w:abstractNum w:abstractNumId="4" w15:restartNumberingAfterBreak="0">
    <w:nsid w:val="4C686BCC"/>
    <w:multiLevelType w:val="hybridMultilevel"/>
    <w:tmpl w:val="688C300E"/>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4EFB2ED3"/>
    <w:multiLevelType w:val="hybridMultilevel"/>
    <w:tmpl w:val="10FC049C"/>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5AF73DC"/>
    <w:multiLevelType w:val="hybridMultilevel"/>
    <w:tmpl w:val="FC04EFE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8B56C73"/>
    <w:multiLevelType w:val="hybridMultilevel"/>
    <w:tmpl w:val="5BA42128"/>
    <w:lvl w:ilvl="0" w:tplc="1A2C8B72">
      <w:start w:val="2"/>
      <w:numFmt w:val="decimal"/>
      <w:lvlText w:val="%1."/>
      <w:lvlJc w:val="left"/>
      <w:pPr>
        <w:tabs>
          <w:tab w:val="num" w:pos="570"/>
        </w:tabs>
        <w:ind w:left="570" w:hanging="570"/>
      </w:pPr>
      <w:rPr>
        <w:rFonts w:hint="default"/>
      </w:rPr>
    </w:lvl>
    <w:lvl w:ilvl="1" w:tplc="1100728E" w:tentative="1">
      <w:start w:val="1"/>
      <w:numFmt w:val="lowerLetter"/>
      <w:lvlText w:val="%2."/>
      <w:lvlJc w:val="left"/>
      <w:pPr>
        <w:tabs>
          <w:tab w:val="num" w:pos="1080"/>
        </w:tabs>
        <w:ind w:left="1080" w:hanging="360"/>
      </w:pPr>
    </w:lvl>
    <w:lvl w:ilvl="2" w:tplc="149AB13C" w:tentative="1">
      <w:start w:val="1"/>
      <w:numFmt w:val="lowerRoman"/>
      <w:lvlText w:val="%3."/>
      <w:lvlJc w:val="right"/>
      <w:pPr>
        <w:tabs>
          <w:tab w:val="num" w:pos="1800"/>
        </w:tabs>
        <w:ind w:left="1800" w:hanging="180"/>
      </w:pPr>
    </w:lvl>
    <w:lvl w:ilvl="3" w:tplc="D34CB3E0" w:tentative="1">
      <w:start w:val="1"/>
      <w:numFmt w:val="decimal"/>
      <w:lvlText w:val="%4."/>
      <w:lvlJc w:val="left"/>
      <w:pPr>
        <w:tabs>
          <w:tab w:val="num" w:pos="2520"/>
        </w:tabs>
        <w:ind w:left="2520" w:hanging="360"/>
      </w:pPr>
    </w:lvl>
    <w:lvl w:ilvl="4" w:tplc="50DA4A22" w:tentative="1">
      <w:start w:val="1"/>
      <w:numFmt w:val="lowerLetter"/>
      <w:lvlText w:val="%5."/>
      <w:lvlJc w:val="left"/>
      <w:pPr>
        <w:tabs>
          <w:tab w:val="num" w:pos="3240"/>
        </w:tabs>
        <w:ind w:left="3240" w:hanging="360"/>
      </w:pPr>
    </w:lvl>
    <w:lvl w:ilvl="5" w:tplc="6680D0E6" w:tentative="1">
      <w:start w:val="1"/>
      <w:numFmt w:val="lowerRoman"/>
      <w:lvlText w:val="%6."/>
      <w:lvlJc w:val="right"/>
      <w:pPr>
        <w:tabs>
          <w:tab w:val="num" w:pos="3960"/>
        </w:tabs>
        <w:ind w:left="3960" w:hanging="180"/>
      </w:pPr>
    </w:lvl>
    <w:lvl w:ilvl="6" w:tplc="A1D635AC" w:tentative="1">
      <w:start w:val="1"/>
      <w:numFmt w:val="decimal"/>
      <w:lvlText w:val="%7."/>
      <w:lvlJc w:val="left"/>
      <w:pPr>
        <w:tabs>
          <w:tab w:val="num" w:pos="4680"/>
        </w:tabs>
        <w:ind w:left="4680" w:hanging="360"/>
      </w:pPr>
    </w:lvl>
    <w:lvl w:ilvl="7" w:tplc="6E6E0CEC" w:tentative="1">
      <w:start w:val="1"/>
      <w:numFmt w:val="lowerLetter"/>
      <w:lvlText w:val="%8."/>
      <w:lvlJc w:val="left"/>
      <w:pPr>
        <w:tabs>
          <w:tab w:val="num" w:pos="5400"/>
        </w:tabs>
        <w:ind w:left="5400" w:hanging="360"/>
      </w:pPr>
    </w:lvl>
    <w:lvl w:ilvl="8" w:tplc="FCF84008" w:tentative="1">
      <w:start w:val="1"/>
      <w:numFmt w:val="lowerRoman"/>
      <w:lvlText w:val="%9."/>
      <w:lvlJc w:val="right"/>
      <w:pPr>
        <w:tabs>
          <w:tab w:val="num" w:pos="6120"/>
        </w:tabs>
        <w:ind w:left="6120" w:hanging="180"/>
      </w:pPr>
    </w:lvl>
  </w:abstractNum>
  <w:abstractNum w:abstractNumId="8" w15:restartNumberingAfterBreak="0">
    <w:nsid w:val="68C3534E"/>
    <w:multiLevelType w:val="hybridMultilevel"/>
    <w:tmpl w:val="258A61F8"/>
    <w:lvl w:ilvl="0" w:tplc="FFFFFFFF">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Times New Roman" w:hAnsi="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854"/>
    <w:rsid w:val="00072F85"/>
    <w:rsid w:val="000A5E72"/>
    <w:rsid w:val="000A7B60"/>
    <w:rsid w:val="00181364"/>
    <w:rsid w:val="00280854"/>
    <w:rsid w:val="002945D9"/>
    <w:rsid w:val="00305C48"/>
    <w:rsid w:val="003362C6"/>
    <w:rsid w:val="00497D4D"/>
    <w:rsid w:val="00742EBF"/>
    <w:rsid w:val="00B4219F"/>
    <w:rsid w:val="00BA6577"/>
    <w:rsid w:val="00C30905"/>
    <w:rsid w:val="00D358F2"/>
    <w:rsid w:val="00EF4A4D"/>
    <w:rsid w:val="00FA6371"/>
    <w:rsid w:val="00FE1F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EAED9"/>
  <w15:chartTrackingRefBased/>
  <w15:docId w15:val="{F9E43C45-D737-45A8-B5DC-FEA7AE34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0854"/>
    <w:pPr>
      <w:tabs>
        <w:tab w:val="left" w:pos="567"/>
      </w:tabs>
      <w:spacing w:after="0" w:line="260" w:lineRule="exact"/>
    </w:pPr>
    <w:rPr>
      <w:rFonts w:ascii="Times New Roman" w:eastAsia="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80854"/>
    <w:rPr>
      <w:color w:val="0000FF"/>
      <w:u w:val="single"/>
    </w:rPr>
  </w:style>
  <w:style w:type="character" w:customStyle="1" w:styleId="longtext1">
    <w:name w:val="long_text1"/>
    <w:uiPriority w:val="99"/>
    <w:rsid w:val="00280854"/>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7222</Words>
  <Characters>4118</Characters>
  <Application>Microsoft Office Word</Application>
  <DocSecurity>0</DocSecurity>
  <Lines>34</Lines>
  <Paragraphs>22</Paragraphs>
  <ScaleCrop>false</ScaleCrop>
  <HeadingPairs>
    <vt:vector size="4" baseType="variant">
      <vt:variant>
        <vt:lpstr>Pavadinimas</vt:lpstr>
      </vt:variant>
      <vt:variant>
        <vt:i4>1</vt:i4>
      </vt:variant>
      <vt:variant>
        <vt:lpstr>Antraštės</vt:lpstr>
      </vt:variant>
      <vt:variant>
        <vt:i4>15</vt:i4>
      </vt:variant>
    </vt:vector>
  </HeadingPairs>
  <TitlesOfParts>
    <vt:vector size="16" baseType="lpstr">
      <vt:lpstr/>
      <vt:lpstr>Pakuotės lapelis: informacija pacientui</vt:lpstr>
      <vt:lpstr>Apie ką rašoma šiame lapelyje?</vt:lpstr>
      <vt:lpstr/>
      <vt:lpstr>Natrio fluoridas (18F) Alliance Medical vartoti negalima</vt:lpstr>
      <vt:lpstr>Įspėjimai ir atsargumo priemonės</vt:lpstr>
      <vt:lpstr>Prieš paskiriant Natrio fluoridas (18F) Alliance Medical turėtumėte:</vt:lpstr>
      <vt:lpstr>Vaikams ir paaugliams</vt:lpstr>
      <vt:lpstr>Nėštumas, žindymo laikotarpis ir vaisingumas</vt:lpstr>
      <vt:lpstr>Natrio fluoridas (18F) Alliance Medical vartoti negalima, jeigu esate nėščia.</vt:lpstr>
      <vt:lpstr>Vairavimas ir mechanizmų valdymas</vt:lpstr>
      <vt:lpstr>Ką daryti suleidus per didelę Natrio fluoridas (18F) Alliance Medical dozę</vt:lpstr>
      <vt:lpstr>Perdozavimas mažai tikėtinas, nes Natrio fluoridas (18F) Alliance Medical bus le</vt:lpstr>
      <vt:lpstr/>
      <vt:lpstr>Jeigu kiltų daugiau klausimų dėl Natrio fluoridas (18F) Alliance Medical vartoji</vt:lpstr>
      <vt:lpstr>Šis pakuotės lapelis paskutinį kartą peržiūrėtas 2024-06-01.</vt:lpstr>
    </vt:vector>
  </TitlesOfParts>
  <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2024-07-22T07:47:00Z</dcterms:created>
  <dcterms:modified xsi:type="dcterms:W3CDTF">2024-07-22T08:25:00Z</dcterms:modified>
</cp:coreProperties>
</file>