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33E8A" w14:textId="623D8F6C" w:rsidR="00F80368" w:rsidRPr="00C63747" w:rsidRDefault="00AD109B" w:rsidP="00F80368">
      <w:pPr>
        <w:rPr>
          <w:sz w:val="22"/>
          <w:szCs w:val="22"/>
        </w:rPr>
      </w:pPr>
      <w:r w:rsidRPr="00C63747">
        <w:rPr>
          <w:sz w:val="22"/>
          <w:szCs w:val="22"/>
        </w:rPr>
        <w:t xml:space="preserve"> </w:t>
      </w:r>
    </w:p>
    <w:p w14:paraId="7082EECD" w14:textId="77777777" w:rsidR="00F80368" w:rsidRPr="00C63747" w:rsidRDefault="00F80368" w:rsidP="00F80368">
      <w:pPr>
        <w:rPr>
          <w:sz w:val="22"/>
          <w:szCs w:val="22"/>
        </w:rPr>
      </w:pPr>
    </w:p>
    <w:p w14:paraId="6A1010ED" w14:textId="77777777" w:rsidR="00F80368" w:rsidRPr="00C63747" w:rsidRDefault="00F80368" w:rsidP="00F80368">
      <w:pPr>
        <w:rPr>
          <w:sz w:val="22"/>
          <w:szCs w:val="22"/>
        </w:rPr>
      </w:pPr>
    </w:p>
    <w:p w14:paraId="05664804" w14:textId="77777777" w:rsidR="00F80368" w:rsidRPr="00C63747" w:rsidRDefault="00F80368" w:rsidP="00F80368">
      <w:pPr>
        <w:rPr>
          <w:sz w:val="22"/>
          <w:szCs w:val="22"/>
        </w:rPr>
      </w:pPr>
    </w:p>
    <w:p w14:paraId="3FE574DB" w14:textId="77777777" w:rsidR="00F80368" w:rsidRPr="00C63747" w:rsidRDefault="00F80368" w:rsidP="00F80368">
      <w:pPr>
        <w:rPr>
          <w:sz w:val="22"/>
          <w:szCs w:val="22"/>
        </w:rPr>
      </w:pPr>
    </w:p>
    <w:p w14:paraId="60C0C043" w14:textId="77777777" w:rsidR="00F80368" w:rsidRPr="00C63747" w:rsidRDefault="00F80368" w:rsidP="00F80368">
      <w:pPr>
        <w:rPr>
          <w:sz w:val="22"/>
          <w:szCs w:val="22"/>
        </w:rPr>
      </w:pPr>
    </w:p>
    <w:p w14:paraId="5D9CA7D9" w14:textId="77777777" w:rsidR="00F80368" w:rsidRPr="00C63747" w:rsidRDefault="00F80368" w:rsidP="00F80368">
      <w:pPr>
        <w:rPr>
          <w:sz w:val="22"/>
          <w:szCs w:val="22"/>
        </w:rPr>
      </w:pPr>
    </w:p>
    <w:p w14:paraId="5DE0240B" w14:textId="77777777" w:rsidR="00F80368" w:rsidRPr="00C63747" w:rsidRDefault="00F80368" w:rsidP="00F80368">
      <w:pPr>
        <w:rPr>
          <w:sz w:val="22"/>
          <w:szCs w:val="22"/>
        </w:rPr>
      </w:pPr>
    </w:p>
    <w:p w14:paraId="7AD3AFA1" w14:textId="77777777" w:rsidR="00F80368" w:rsidRPr="00C63747" w:rsidRDefault="00F80368" w:rsidP="00F80368">
      <w:pPr>
        <w:rPr>
          <w:sz w:val="22"/>
          <w:szCs w:val="22"/>
        </w:rPr>
      </w:pPr>
    </w:p>
    <w:p w14:paraId="2605BA70" w14:textId="77777777" w:rsidR="00F80368" w:rsidRPr="00C63747" w:rsidRDefault="00F80368" w:rsidP="00F80368">
      <w:pPr>
        <w:rPr>
          <w:sz w:val="22"/>
          <w:szCs w:val="22"/>
        </w:rPr>
      </w:pPr>
    </w:p>
    <w:p w14:paraId="44CE1369" w14:textId="77777777" w:rsidR="00F80368" w:rsidRPr="00C63747" w:rsidRDefault="00F80368" w:rsidP="00F80368">
      <w:pPr>
        <w:rPr>
          <w:sz w:val="22"/>
          <w:szCs w:val="22"/>
        </w:rPr>
      </w:pPr>
    </w:p>
    <w:p w14:paraId="30CB69E1" w14:textId="77777777" w:rsidR="00F80368" w:rsidRPr="00C63747" w:rsidRDefault="00F80368" w:rsidP="00F80368">
      <w:pPr>
        <w:rPr>
          <w:sz w:val="22"/>
          <w:szCs w:val="22"/>
        </w:rPr>
      </w:pPr>
    </w:p>
    <w:p w14:paraId="06A9A233" w14:textId="77777777" w:rsidR="00F80368" w:rsidRPr="00C63747" w:rsidRDefault="00F80368" w:rsidP="00F80368">
      <w:pPr>
        <w:rPr>
          <w:sz w:val="22"/>
          <w:szCs w:val="22"/>
        </w:rPr>
      </w:pPr>
    </w:p>
    <w:p w14:paraId="34C0409D" w14:textId="77777777" w:rsidR="00F80368" w:rsidRPr="00C63747" w:rsidRDefault="00F80368" w:rsidP="00F80368">
      <w:pPr>
        <w:rPr>
          <w:sz w:val="22"/>
          <w:szCs w:val="22"/>
        </w:rPr>
      </w:pPr>
    </w:p>
    <w:p w14:paraId="4E7BA8D1" w14:textId="77777777" w:rsidR="00F80368" w:rsidRPr="00C63747" w:rsidRDefault="00F80368" w:rsidP="00F80368">
      <w:pPr>
        <w:rPr>
          <w:sz w:val="22"/>
          <w:szCs w:val="22"/>
        </w:rPr>
      </w:pPr>
    </w:p>
    <w:p w14:paraId="79083556" w14:textId="77777777" w:rsidR="00F80368" w:rsidRPr="00C63747" w:rsidRDefault="00F80368" w:rsidP="00F80368">
      <w:pPr>
        <w:rPr>
          <w:sz w:val="22"/>
          <w:szCs w:val="22"/>
        </w:rPr>
      </w:pPr>
    </w:p>
    <w:p w14:paraId="4AF31529" w14:textId="77777777" w:rsidR="00F80368" w:rsidRPr="00C63747" w:rsidRDefault="00F80368" w:rsidP="00F80368">
      <w:pPr>
        <w:rPr>
          <w:sz w:val="22"/>
          <w:szCs w:val="22"/>
        </w:rPr>
      </w:pPr>
    </w:p>
    <w:p w14:paraId="6A7F958B" w14:textId="77777777" w:rsidR="00F80368" w:rsidRPr="00C63747" w:rsidRDefault="00F80368" w:rsidP="00F80368">
      <w:pPr>
        <w:rPr>
          <w:sz w:val="22"/>
          <w:szCs w:val="22"/>
        </w:rPr>
      </w:pPr>
    </w:p>
    <w:p w14:paraId="3B98D28F" w14:textId="77777777" w:rsidR="00F80368" w:rsidRPr="00C63747" w:rsidRDefault="00F80368" w:rsidP="00F80368">
      <w:pPr>
        <w:rPr>
          <w:sz w:val="22"/>
          <w:szCs w:val="22"/>
        </w:rPr>
      </w:pPr>
    </w:p>
    <w:p w14:paraId="70D2825A" w14:textId="77777777" w:rsidR="00F80368" w:rsidRPr="00C63747" w:rsidRDefault="00F80368" w:rsidP="00F80368">
      <w:pPr>
        <w:rPr>
          <w:sz w:val="22"/>
          <w:szCs w:val="22"/>
        </w:rPr>
      </w:pPr>
    </w:p>
    <w:p w14:paraId="56DF9EB2" w14:textId="77777777" w:rsidR="00F80368" w:rsidRPr="00C63747" w:rsidRDefault="00F80368" w:rsidP="00F80368">
      <w:pPr>
        <w:rPr>
          <w:sz w:val="22"/>
          <w:szCs w:val="22"/>
        </w:rPr>
      </w:pPr>
    </w:p>
    <w:p w14:paraId="5BD7F0FF" w14:textId="77777777" w:rsidR="00F80368" w:rsidRPr="00C63747" w:rsidRDefault="00F80368" w:rsidP="00F80368">
      <w:pPr>
        <w:rPr>
          <w:sz w:val="22"/>
          <w:szCs w:val="22"/>
        </w:rPr>
      </w:pPr>
    </w:p>
    <w:p w14:paraId="06455AC8" w14:textId="77777777" w:rsidR="00F80368" w:rsidRPr="00C63747" w:rsidRDefault="00F80368" w:rsidP="00F80368">
      <w:pPr>
        <w:rPr>
          <w:sz w:val="22"/>
          <w:szCs w:val="22"/>
        </w:rPr>
      </w:pPr>
    </w:p>
    <w:p w14:paraId="2DB84C9A" w14:textId="77777777" w:rsidR="00F80368" w:rsidRPr="00C63747" w:rsidRDefault="00F80368" w:rsidP="00F80368">
      <w:pPr>
        <w:pStyle w:val="TTEMEASMCA"/>
        <w:rPr>
          <w:sz w:val="22"/>
          <w:szCs w:val="22"/>
          <w:lang w:val="lt-LT" w:eastAsia="x-none"/>
        </w:rPr>
      </w:pPr>
      <w:bookmarkStart w:id="0" w:name="_Toc129243096"/>
      <w:bookmarkStart w:id="1" w:name="_Toc129243221"/>
      <w:r w:rsidRPr="00C63747">
        <w:rPr>
          <w:sz w:val="22"/>
          <w:szCs w:val="22"/>
          <w:lang w:val="lt-LT" w:eastAsia="x-none"/>
        </w:rPr>
        <w:t>I PRIEDAS</w:t>
      </w:r>
      <w:bookmarkEnd w:id="0"/>
      <w:bookmarkEnd w:id="1"/>
    </w:p>
    <w:p w14:paraId="125F6E4A" w14:textId="77777777" w:rsidR="00F80368" w:rsidRPr="00C63747" w:rsidRDefault="00F80368" w:rsidP="00F80368">
      <w:pPr>
        <w:rPr>
          <w:sz w:val="22"/>
          <w:szCs w:val="22"/>
        </w:rPr>
      </w:pPr>
    </w:p>
    <w:p w14:paraId="7216C527" w14:textId="77777777" w:rsidR="00F80368" w:rsidRPr="00C63747" w:rsidRDefault="00F80368" w:rsidP="00F80368">
      <w:pPr>
        <w:pStyle w:val="TTEMEASMCA"/>
        <w:rPr>
          <w:sz w:val="22"/>
          <w:szCs w:val="22"/>
          <w:lang w:val="lt-LT" w:eastAsia="x-none"/>
        </w:rPr>
      </w:pPr>
      <w:bookmarkStart w:id="2" w:name="_Toc129243097"/>
      <w:bookmarkStart w:id="3" w:name="_Toc129243222"/>
      <w:r w:rsidRPr="00C63747">
        <w:rPr>
          <w:sz w:val="22"/>
          <w:szCs w:val="22"/>
          <w:lang w:val="lt-LT" w:eastAsia="x-none"/>
        </w:rPr>
        <w:t>PREPARATO CHARAKTERISTIKŲ SANTRAUKA</w:t>
      </w:r>
      <w:bookmarkEnd w:id="2"/>
      <w:bookmarkEnd w:id="3"/>
    </w:p>
    <w:p w14:paraId="6E9652D0" w14:textId="77777777" w:rsidR="00F80368" w:rsidRPr="00C63747" w:rsidRDefault="00F80368" w:rsidP="00F80368">
      <w:pPr>
        <w:pStyle w:val="PI-1EMEASMCA"/>
        <w:rPr>
          <w:lang w:val="lt-LT"/>
        </w:rPr>
      </w:pPr>
      <w:r w:rsidRPr="00C63747">
        <w:rPr>
          <w:bCs/>
          <w:iCs/>
          <w:lang w:val="lt-LT"/>
        </w:rPr>
        <w:br w:type="page"/>
      </w:r>
      <w:bookmarkStart w:id="4" w:name="_Toc129243098"/>
      <w:bookmarkStart w:id="5" w:name="_Toc129243223"/>
      <w:r w:rsidRPr="00C63747">
        <w:rPr>
          <w:lang w:val="lt-LT"/>
        </w:rPr>
        <w:lastRenderedPageBreak/>
        <w:t>1.</w:t>
      </w:r>
      <w:r w:rsidRPr="00C63747">
        <w:rPr>
          <w:lang w:val="lt-LT"/>
        </w:rPr>
        <w:tab/>
        <w:t>VAISTINIO PREPARATO PAVADINIMAS</w:t>
      </w:r>
      <w:bookmarkEnd w:id="4"/>
      <w:bookmarkEnd w:id="5"/>
    </w:p>
    <w:p w14:paraId="17F3FA43" w14:textId="77777777" w:rsidR="00F80368" w:rsidRPr="00C63747" w:rsidRDefault="00F80368" w:rsidP="00F80368">
      <w:pPr>
        <w:rPr>
          <w:sz w:val="22"/>
          <w:szCs w:val="22"/>
        </w:rPr>
      </w:pPr>
    </w:p>
    <w:p w14:paraId="05D4AA32" w14:textId="77777777" w:rsidR="00F80368" w:rsidRPr="00C63747" w:rsidRDefault="00F80368" w:rsidP="00F80368">
      <w:pPr>
        <w:rPr>
          <w:sz w:val="22"/>
          <w:szCs w:val="22"/>
        </w:rPr>
      </w:pPr>
      <w:r w:rsidRPr="00C63747">
        <w:rPr>
          <w:sz w:val="22"/>
          <w:szCs w:val="22"/>
        </w:rPr>
        <w:t>NAVELBINE 20 mg minkštosios kapsulės</w:t>
      </w:r>
    </w:p>
    <w:p w14:paraId="4A91E913" w14:textId="77777777" w:rsidR="00F80368" w:rsidRPr="00C63747" w:rsidRDefault="00F80368" w:rsidP="00F80368">
      <w:pPr>
        <w:rPr>
          <w:sz w:val="22"/>
          <w:szCs w:val="22"/>
        </w:rPr>
      </w:pPr>
      <w:r w:rsidRPr="00C63747">
        <w:rPr>
          <w:sz w:val="22"/>
          <w:szCs w:val="22"/>
        </w:rPr>
        <w:t>NAVELBINE 30 mg minkštosios kapsulės</w:t>
      </w:r>
    </w:p>
    <w:p w14:paraId="5AA75E7C" w14:textId="77777777" w:rsidR="00F80368" w:rsidRPr="00C63747" w:rsidRDefault="00F80368" w:rsidP="00F80368">
      <w:pPr>
        <w:rPr>
          <w:sz w:val="22"/>
          <w:szCs w:val="22"/>
        </w:rPr>
      </w:pPr>
    </w:p>
    <w:p w14:paraId="61E09A0E" w14:textId="77777777" w:rsidR="00F80368" w:rsidRPr="00C63747" w:rsidRDefault="00F80368" w:rsidP="00F80368">
      <w:pPr>
        <w:rPr>
          <w:sz w:val="22"/>
          <w:szCs w:val="22"/>
        </w:rPr>
      </w:pPr>
    </w:p>
    <w:p w14:paraId="0082F138" w14:textId="77777777" w:rsidR="00F80368" w:rsidRPr="00C63747" w:rsidRDefault="00F80368" w:rsidP="00F80368">
      <w:pPr>
        <w:pStyle w:val="PI-1EMEASMCA"/>
        <w:rPr>
          <w:lang w:val="lt-LT"/>
        </w:rPr>
      </w:pPr>
      <w:bookmarkStart w:id="6" w:name="_Toc129243099"/>
      <w:bookmarkStart w:id="7" w:name="_Toc129243224"/>
      <w:r w:rsidRPr="00C63747">
        <w:rPr>
          <w:lang w:val="lt-LT"/>
        </w:rPr>
        <w:t>2.</w:t>
      </w:r>
      <w:r w:rsidRPr="00C63747">
        <w:rPr>
          <w:lang w:val="lt-LT"/>
        </w:rPr>
        <w:tab/>
        <w:t>KOKYBINĖ IR KIEKYBINĖ SUDĖTIS</w:t>
      </w:r>
      <w:bookmarkEnd w:id="6"/>
      <w:bookmarkEnd w:id="7"/>
    </w:p>
    <w:p w14:paraId="3A6C9490" w14:textId="77777777" w:rsidR="00F80368" w:rsidRPr="00C63747" w:rsidRDefault="00F80368" w:rsidP="00F80368">
      <w:pPr>
        <w:rPr>
          <w:sz w:val="22"/>
          <w:szCs w:val="22"/>
        </w:rPr>
      </w:pPr>
    </w:p>
    <w:p w14:paraId="728C1A06" w14:textId="3A271449" w:rsidR="00F80368" w:rsidRPr="00C63747" w:rsidRDefault="002E5FCD" w:rsidP="00F80368">
      <w:pPr>
        <w:rPr>
          <w:sz w:val="22"/>
          <w:szCs w:val="22"/>
        </w:rPr>
      </w:pPr>
      <w:r w:rsidRPr="00C63747">
        <w:rPr>
          <w:sz w:val="22"/>
          <w:szCs w:val="22"/>
        </w:rPr>
        <w:t>Kiekv</w:t>
      </w:r>
      <w:r w:rsidR="00F80368" w:rsidRPr="00C63747">
        <w:rPr>
          <w:sz w:val="22"/>
          <w:szCs w:val="22"/>
        </w:rPr>
        <w:t xml:space="preserve">ienoje minkštojoje kapsulėje yra 20 mg </w:t>
      </w:r>
      <w:proofErr w:type="spellStart"/>
      <w:r w:rsidR="00F80368" w:rsidRPr="00C63747">
        <w:rPr>
          <w:sz w:val="22"/>
          <w:szCs w:val="22"/>
        </w:rPr>
        <w:t>vinorelbino</w:t>
      </w:r>
      <w:proofErr w:type="spellEnd"/>
      <w:r w:rsidR="005B1B84" w:rsidRPr="00C63747">
        <w:rPr>
          <w:sz w:val="22"/>
          <w:szCs w:val="22"/>
        </w:rPr>
        <w:t>, atitinkančio 27,7 mg</w:t>
      </w:r>
      <w:r w:rsidR="00F80368" w:rsidRPr="00C63747">
        <w:rPr>
          <w:sz w:val="22"/>
          <w:szCs w:val="22"/>
        </w:rPr>
        <w:t xml:space="preserve"> </w:t>
      </w:r>
      <w:proofErr w:type="spellStart"/>
      <w:r w:rsidR="005B1B84" w:rsidRPr="00C63747">
        <w:rPr>
          <w:sz w:val="22"/>
          <w:szCs w:val="22"/>
        </w:rPr>
        <w:t>vinorelbino</w:t>
      </w:r>
      <w:proofErr w:type="spellEnd"/>
      <w:r w:rsidR="005B1B84" w:rsidRPr="00C63747" w:rsidDel="005B1B84">
        <w:rPr>
          <w:sz w:val="22"/>
          <w:szCs w:val="22"/>
        </w:rPr>
        <w:t xml:space="preserve"> </w:t>
      </w:r>
      <w:proofErr w:type="spellStart"/>
      <w:r w:rsidR="00F80368" w:rsidRPr="00C63747">
        <w:rPr>
          <w:sz w:val="22"/>
          <w:szCs w:val="22"/>
        </w:rPr>
        <w:t>tartrato</w:t>
      </w:r>
      <w:proofErr w:type="spellEnd"/>
      <w:r w:rsidR="00F80368" w:rsidRPr="00C63747">
        <w:rPr>
          <w:sz w:val="22"/>
          <w:szCs w:val="22"/>
        </w:rPr>
        <w:t>.</w:t>
      </w:r>
    </w:p>
    <w:p w14:paraId="03CF48F3" w14:textId="0842121C" w:rsidR="00F80368" w:rsidRPr="00C63747" w:rsidRDefault="002E5FCD" w:rsidP="00F80368">
      <w:pPr>
        <w:rPr>
          <w:sz w:val="22"/>
          <w:szCs w:val="22"/>
        </w:rPr>
      </w:pPr>
      <w:r w:rsidRPr="00C63747">
        <w:rPr>
          <w:sz w:val="22"/>
          <w:szCs w:val="22"/>
        </w:rPr>
        <w:t>Kiekv</w:t>
      </w:r>
      <w:r w:rsidR="00F80368" w:rsidRPr="00C63747">
        <w:rPr>
          <w:sz w:val="22"/>
          <w:szCs w:val="22"/>
        </w:rPr>
        <w:t>ienoje minkštojoje kapsulėje yra 30 mg</w:t>
      </w:r>
      <w:r w:rsidR="005B1B84" w:rsidRPr="00C63747">
        <w:rPr>
          <w:sz w:val="22"/>
          <w:szCs w:val="22"/>
        </w:rPr>
        <w:t xml:space="preserve"> </w:t>
      </w:r>
      <w:proofErr w:type="spellStart"/>
      <w:r w:rsidR="005B1B84" w:rsidRPr="00C63747">
        <w:rPr>
          <w:sz w:val="22"/>
          <w:szCs w:val="22"/>
        </w:rPr>
        <w:t>vinorelbino</w:t>
      </w:r>
      <w:proofErr w:type="spellEnd"/>
      <w:r w:rsidR="005B1B84" w:rsidRPr="00C63747">
        <w:rPr>
          <w:sz w:val="22"/>
          <w:szCs w:val="22"/>
        </w:rPr>
        <w:t>,</w:t>
      </w:r>
      <w:r w:rsidR="00F80368" w:rsidRPr="00C63747">
        <w:rPr>
          <w:sz w:val="22"/>
          <w:szCs w:val="22"/>
        </w:rPr>
        <w:t xml:space="preserve"> </w:t>
      </w:r>
      <w:r w:rsidR="005B1B84" w:rsidRPr="00C63747">
        <w:rPr>
          <w:sz w:val="22"/>
          <w:szCs w:val="22"/>
        </w:rPr>
        <w:t xml:space="preserve">atitinkančio 41,55 mg </w:t>
      </w:r>
      <w:proofErr w:type="spellStart"/>
      <w:r w:rsidR="005B1B84" w:rsidRPr="00C63747">
        <w:rPr>
          <w:sz w:val="22"/>
          <w:szCs w:val="22"/>
        </w:rPr>
        <w:t>vinorelbino</w:t>
      </w:r>
      <w:proofErr w:type="spellEnd"/>
      <w:r w:rsidR="005B1B84" w:rsidRPr="00C63747" w:rsidDel="005B1B84">
        <w:rPr>
          <w:sz w:val="22"/>
          <w:szCs w:val="22"/>
        </w:rPr>
        <w:t xml:space="preserve"> </w:t>
      </w:r>
      <w:proofErr w:type="spellStart"/>
      <w:r w:rsidR="00F80368" w:rsidRPr="00C63747">
        <w:rPr>
          <w:sz w:val="22"/>
          <w:szCs w:val="22"/>
        </w:rPr>
        <w:t>tartrato</w:t>
      </w:r>
      <w:proofErr w:type="spellEnd"/>
      <w:r w:rsidR="00F80368" w:rsidRPr="00C63747">
        <w:rPr>
          <w:sz w:val="22"/>
          <w:szCs w:val="22"/>
        </w:rPr>
        <w:t>.</w:t>
      </w:r>
    </w:p>
    <w:p w14:paraId="422E53FD" w14:textId="455F521D" w:rsidR="00F80368" w:rsidRPr="00C63747" w:rsidRDefault="00F80368" w:rsidP="00F80368">
      <w:pPr>
        <w:rPr>
          <w:sz w:val="22"/>
          <w:szCs w:val="22"/>
        </w:rPr>
      </w:pPr>
    </w:p>
    <w:p w14:paraId="022F1BC6" w14:textId="77777777" w:rsidR="007927F7" w:rsidRPr="00C63747" w:rsidRDefault="007927F7" w:rsidP="007927F7">
      <w:pPr>
        <w:rPr>
          <w:sz w:val="22"/>
          <w:szCs w:val="22"/>
        </w:rPr>
      </w:pPr>
      <w:r w:rsidRPr="00C63747">
        <w:rPr>
          <w:sz w:val="22"/>
          <w:szCs w:val="22"/>
        </w:rPr>
        <w:t>Visos pagalbinės medžiagos išvardytos 6.1 skyriuje.</w:t>
      </w:r>
    </w:p>
    <w:p w14:paraId="74DDF5E4" w14:textId="77777777" w:rsidR="007927F7" w:rsidRPr="00C63747" w:rsidRDefault="007927F7" w:rsidP="00F80368">
      <w:pPr>
        <w:rPr>
          <w:sz w:val="22"/>
          <w:szCs w:val="22"/>
        </w:rPr>
      </w:pPr>
    </w:p>
    <w:p w14:paraId="62038A3F" w14:textId="69BD6AA0" w:rsidR="00B86E07" w:rsidRPr="00C63747" w:rsidRDefault="007B0130" w:rsidP="00F80368">
      <w:pPr>
        <w:rPr>
          <w:sz w:val="22"/>
          <w:szCs w:val="22"/>
        </w:rPr>
      </w:pPr>
      <w:r w:rsidRPr="00C63747">
        <w:rPr>
          <w:sz w:val="22"/>
          <w:szCs w:val="22"/>
        </w:rPr>
        <w:t>Pagalbinė (-s) medžiaga (-</w:t>
      </w:r>
      <w:proofErr w:type="spellStart"/>
      <w:r w:rsidRPr="00C63747">
        <w:rPr>
          <w:sz w:val="22"/>
          <w:szCs w:val="22"/>
        </w:rPr>
        <w:t>os</w:t>
      </w:r>
      <w:proofErr w:type="spellEnd"/>
      <w:r w:rsidRPr="00C63747">
        <w:rPr>
          <w:sz w:val="22"/>
          <w:szCs w:val="22"/>
        </w:rPr>
        <w:t>), kurios (-</w:t>
      </w:r>
      <w:proofErr w:type="spellStart"/>
      <w:r w:rsidRPr="00C63747">
        <w:rPr>
          <w:sz w:val="22"/>
          <w:szCs w:val="22"/>
        </w:rPr>
        <w:t>ių</w:t>
      </w:r>
      <w:proofErr w:type="spellEnd"/>
      <w:r w:rsidRPr="00C63747">
        <w:rPr>
          <w:sz w:val="22"/>
          <w:szCs w:val="22"/>
        </w:rPr>
        <w:t>) poveikis žinomas</w:t>
      </w:r>
    </w:p>
    <w:p w14:paraId="08951576" w14:textId="22B06DA5" w:rsidR="00B86E07" w:rsidRPr="00C63747" w:rsidRDefault="00B86E07" w:rsidP="00F80368">
      <w:pPr>
        <w:rPr>
          <w:sz w:val="22"/>
          <w:szCs w:val="22"/>
        </w:rPr>
      </w:pPr>
      <w:r w:rsidRPr="00C63747">
        <w:rPr>
          <w:sz w:val="22"/>
          <w:szCs w:val="22"/>
        </w:rPr>
        <w:t>Kiekvienoje NAVELBINE 20 mg minkštojoje kapsulėje ir NAVELBINE 30 mg minkštojoje kapsulėje yra etanolio</w:t>
      </w:r>
      <w:r w:rsidR="001A720A" w:rsidRPr="00C63747">
        <w:rPr>
          <w:sz w:val="22"/>
          <w:szCs w:val="22"/>
        </w:rPr>
        <w:t xml:space="preserve"> ir</w:t>
      </w:r>
      <w:r w:rsidRPr="00C63747">
        <w:rPr>
          <w:sz w:val="22"/>
          <w:szCs w:val="22"/>
        </w:rPr>
        <w:t xml:space="preserve"> </w:t>
      </w:r>
      <w:proofErr w:type="spellStart"/>
      <w:r w:rsidRPr="00C63747">
        <w:rPr>
          <w:sz w:val="22"/>
          <w:szCs w:val="22"/>
        </w:rPr>
        <w:t>sorbitolio</w:t>
      </w:r>
      <w:proofErr w:type="spellEnd"/>
      <w:r w:rsidRPr="00C63747">
        <w:rPr>
          <w:sz w:val="22"/>
          <w:szCs w:val="22"/>
        </w:rPr>
        <w:t xml:space="preserve"> (E420).</w:t>
      </w:r>
    </w:p>
    <w:p w14:paraId="29AA4F50" w14:textId="77777777" w:rsidR="00B86E07" w:rsidRPr="00C63747" w:rsidRDefault="00B86E07" w:rsidP="00F80368">
      <w:pPr>
        <w:rPr>
          <w:sz w:val="22"/>
          <w:szCs w:val="22"/>
        </w:rPr>
      </w:pPr>
    </w:p>
    <w:p w14:paraId="224A00FB" w14:textId="74E695D1" w:rsidR="00B86E07" w:rsidRPr="00C63747" w:rsidRDefault="00B86E07" w:rsidP="00F80368">
      <w:pPr>
        <w:rPr>
          <w:sz w:val="22"/>
          <w:szCs w:val="22"/>
        </w:rPr>
      </w:pPr>
      <w:r w:rsidRPr="00C63747">
        <w:rPr>
          <w:sz w:val="22"/>
          <w:szCs w:val="22"/>
        </w:rPr>
        <w:t>NAVELBINE 20 mg minkštoji kapsulė</w:t>
      </w:r>
    </w:p>
    <w:p w14:paraId="4D0E7B12" w14:textId="400E8C05" w:rsidR="00B86E07" w:rsidRPr="00C63747" w:rsidRDefault="007927F7" w:rsidP="006242A1">
      <w:pPr>
        <w:rPr>
          <w:sz w:val="22"/>
          <w:szCs w:val="22"/>
        </w:rPr>
      </w:pPr>
      <w:r w:rsidRPr="00C63747">
        <w:rPr>
          <w:sz w:val="22"/>
          <w:szCs w:val="22"/>
        </w:rPr>
        <w:t xml:space="preserve">- </w:t>
      </w:r>
      <w:r w:rsidR="008053DF" w:rsidRPr="00C63747">
        <w:rPr>
          <w:sz w:val="22"/>
          <w:szCs w:val="22"/>
        </w:rPr>
        <w:t>E</w:t>
      </w:r>
      <w:r w:rsidRPr="00C63747">
        <w:rPr>
          <w:sz w:val="22"/>
          <w:szCs w:val="22"/>
        </w:rPr>
        <w:t xml:space="preserve">tanolis (alkoholis) (5mg), </w:t>
      </w:r>
      <w:r w:rsidR="008053DF" w:rsidRPr="00C63747">
        <w:rPr>
          <w:sz w:val="22"/>
          <w:szCs w:val="22"/>
        </w:rPr>
        <w:t xml:space="preserve">tai </w:t>
      </w:r>
      <w:r w:rsidRPr="00C63747">
        <w:rPr>
          <w:sz w:val="22"/>
          <w:szCs w:val="22"/>
        </w:rPr>
        <w:t xml:space="preserve">atitinka 0.07 mg/kg. </w:t>
      </w:r>
    </w:p>
    <w:p w14:paraId="57E6958E" w14:textId="681FF757" w:rsidR="007927F7" w:rsidRPr="00C63747" w:rsidRDefault="008053DF">
      <w:pPr>
        <w:rPr>
          <w:sz w:val="22"/>
          <w:szCs w:val="22"/>
        </w:rPr>
      </w:pPr>
      <w:r w:rsidRPr="00C63747">
        <w:rPr>
          <w:sz w:val="22"/>
          <w:szCs w:val="22"/>
        </w:rPr>
        <w:t xml:space="preserve">Toks </w:t>
      </w:r>
      <w:r w:rsidR="007927F7" w:rsidRPr="00C63747">
        <w:rPr>
          <w:sz w:val="22"/>
          <w:szCs w:val="22"/>
        </w:rPr>
        <w:t xml:space="preserve">vienoje NAVELBINE 20 mg minkštojoje kapsulėje </w:t>
      </w:r>
      <w:r w:rsidRPr="00C63747">
        <w:rPr>
          <w:sz w:val="22"/>
          <w:szCs w:val="22"/>
        </w:rPr>
        <w:t xml:space="preserve">esantis alkoholio kiekis atitinka mažiau kaip 1 ml alaus ar 1 ml vyno. </w:t>
      </w:r>
    </w:p>
    <w:p w14:paraId="1DBD32AA" w14:textId="615D05BC" w:rsidR="007927F7" w:rsidRPr="00C63747" w:rsidRDefault="007927F7" w:rsidP="003D2345">
      <w:pPr>
        <w:pStyle w:val="Sraopastraipa"/>
        <w:numPr>
          <w:ilvl w:val="0"/>
          <w:numId w:val="14"/>
        </w:numPr>
        <w:ind w:left="0" w:firstLine="0"/>
        <w:rPr>
          <w:sz w:val="22"/>
          <w:szCs w:val="22"/>
        </w:rPr>
      </w:pPr>
      <w:r w:rsidRPr="00C63747">
        <w:rPr>
          <w:sz w:val="22"/>
          <w:szCs w:val="22"/>
        </w:rPr>
        <w:t xml:space="preserve">- </w:t>
      </w:r>
      <w:proofErr w:type="spellStart"/>
      <w:r w:rsidR="008053DF" w:rsidRPr="00C63747">
        <w:rPr>
          <w:sz w:val="22"/>
          <w:szCs w:val="22"/>
        </w:rPr>
        <w:t>S</w:t>
      </w:r>
      <w:r w:rsidRPr="00C63747">
        <w:rPr>
          <w:sz w:val="22"/>
          <w:szCs w:val="22"/>
        </w:rPr>
        <w:t>orbitolis</w:t>
      </w:r>
      <w:proofErr w:type="spellEnd"/>
      <w:r w:rsidRPr="00C63747">
        <w:rPr>
          <w:sz w:val="22"/>
          <w:szCs w:val="22"/>
        </w:rPr>
        <w:t xml:space="preserve"> (E420)</w:t>
      </w:r>
      <w:r w:rsidR="00D155C9" w:rsidRPr="00C63747">
        <w:rPr>
          <w:sz w:val="22"/>
          <w:szCs w:val="22"/>
        </w:rPr>
        <w:t xml:space="preserve"> </w:t>
      </w:r>
      <w:r w:rsidRPr="00C63747">
        <w:rPr>
          <w:sz w:val="22"/>
          <w:szCs w:val="22"/>
        </w:rPr>
        <w:t>(5.36 mg)</w:t>
      </w:r>
      <w:r w:rsidR="008053DF" w:rsidRPr="00C63747">
        <w:rPr>
          <w:sz w:val="22"/>
          <w:szCs w:val="22"/>
        </w:rPr>
        <w:t>.</w:t>
      </w:r>
    </w:p>
    <w:p w14:paraId="58B68B19" w14:textId="478394F7" w:rsidR="006242A1" w:rsidRPr="00C63747" w:rsidRDefault="006242A1">
      <w:pPr>
        <w:rPr>
          <w:sz w:val="22"/>
          <w:szCs w:val="22"/>
        </w:rPr>
      </w:pPr>
    </w:p>
    <w:p w14:paraId="1DF6B042" w14:textId="3CEDB505" w:rsidR="006242A1" w:rsidRPr="00C63747" w:rsidRDefault="006242A1">
      <w:pPr>
        <w:rPr>
          <w:sz w:val="22"/>
          <w:szCs w:val="22"/>
        </w:rPr>
      </w:pPr>
      <w:r w:rsidRPr="00C63747">
        <w:rPr>
          <w:sz w:val="22"/>
          <w:szCs w:val="22"/>
        </w:rPr>
        <w:t>NAVELBINE 30 mg minkštoji kapsulė</w:t>
      </w:r>
    </w:p>
    <w:p w14:paraId="0646673F" w14:textId="091E6626" w:rsidR="006242A1" w:rsidRPr="00C63747" w:rsidRDefault="006242A1" w:rsidP="003D2345">
      <w:pPr>
        <w:pStyle w:val="Sraopastraipa"/>
        <w:ind w:left="0"/>
        <w:rPr>
          <w:sz w:val="22"/>
          <w:szCs w:val="22"/>
        </w:rPr>
      </w:pPr>
      <w:r w:rsidRPr="00C63747">
        <w:rPr>
          <w:sz w:val="22"/>
          <w:szCs w:val="22"/>
        </w:rPr>
        <w:t xml:space="preserve">- </w:t>
      </w:r>
      <w:r w:rsidR="008053DF" w:rsidRPr="00C63747">
        <w:rPr>
          <w:sz w:val="22"/>
          <w:szCs w:val="22"/>
        </w:rPr>
        <w:t>E</w:t>
      </w:r>
      <w:r w:rsidRPr="00C63747">
        <w:rPr>
          <w:sz w:val="22"/>
          <w:szCs w:val="22"/>
        </w:rPr>
        <w:t xml:space="preserve">tanolis (alkoholis) (7.5 mg), </w:t>
      </w:r>
      <w:r w:rsidR="008053DF" w:rsidRPr="00C63747">
        <w:rPr>
          <w:sz w:val="22"/>
          <w:szCs w:val="22"/>
        </w:rPr>
        <w:t xml:space="preserve">tai </w:t>
      </w:r>
      <w:r w:rsidRPr="00C63747">
        <w:rPr>
          <w:sz w:val="22"/>
          <w:szCs w:val="22"/>
        </w:rPr>
        <w:t>atitinka 0.11 mg/kg.</w:t>
      </w:r>
    </w:p>
    <w:p w14:paraId="4A02C4AC" w14:textId="6852F4F6" w:rsidR="006242A1" w:rsidRPr="00C63747" w:rsidRDefault="008053DF" w:rsidP="006242A1">
      <w:pPr>
        <w:rPr>
          <w:sz w:val="22"/>
          <w:szCs w:val="22"/>
        </w:rPr>
      </w:pPr>
      <w:r w:rsidRPr="00C63747">
        <w:rPr>
          <w:sz w:val="22"/>
          <w:szCs w:val="22"/>
        </w:rPr>
        <w:t xml:space="preserve">Toks </w:t>
      </w:r>
      <w:r w:rsidR="006242A1" w:rsidRPr="00C63747">
        <w:rPr>
          <w:sz w:val="22"/>
          <w:szCs w:val="22"/>
        </w:rPr>
        <w:t xml:space="preserve">vienoje NAVELBINE 30 mg minkštojoje kapsulėje </w:t>
      </w:r>
      <w:r w:rsidRPr="00C63747">
        <w:rPr>
          <w:sz w:val="22"/>
          <w:szCs w:val="22"/>
        </w:rPr>
        <w:t>esantis alkoholio kiekis atitinka mažiau kaip 1 ml alaus ar 1 ml vyno</w:t>
      </w:r>
      <w:r w:rsidR="006242A1" w:rsidRPr="00C63747">
        <w:rPr>
          <w:sz w:val="22"/>
          <w:szCs w:val="22"/>
        </w:rPr>
        <w:t xml:space="preserve">. </w:t>
      </w:r>
    </w:p>
    <w:p w14:paraId="45D84DBF" w14:textId="518C822B" w:rsidR="006242A1" w:rsidRPr="00C63747" w:rsidRDefault="006242A1">
      <w:pPr>
        <w:pStyle w:val="Sraopastraipa"/>
        <w:ind w:left="0"/>
        <w:rPr>
          <w:sz w:val="22"/>
          <w:szCs w:val="22"/>
        </w:rPr>
      </w:pPr>
      <w:r w:rsidRPr="00C63747">
        <w:rPr>
          <w:sz w:val="22"/>
          <w:szCs w:val="22"/>
        </w:rPr>
        <w:t xml:space="preserve">- </w:t>
      </w:r>
      <w:proofErr w:type="spellStart"/>
      <w:r w:rsidR="008053DF" w:rsidRPr="00C63747">
        <w:rPr>
          <w:sz w:val="22"/>
          <w:szCs w:val="22"/>
        </w:rPr>
        <w:t>S</w:t>
      </w:r>
      <w:r w:rsidRPr="00C63747">
        <w:rPr>
          <w:sz w:val="22"/>
          <w:szCs w:val="22"/>
        </w:rPr>
        <w:t>orbitolis</w:t>
      </w:r>
      <w:proofErr w:type="spellEnd"/>
      <w:r w:rsidRPr="00C63747">
        <w:rPr>
          <w:sz w:val="22"/>
          <w:szCs w:val="22"/>
        </w:rPr>
        <w:t xml:space="preserve"> (E420) (8.11 mg).</w:t>
      </w:r>
    </w:p>
    <w:p w14:paraId="1D3C97C8" w14:textId="77777777" w:rsidR="002E5FCD" w:rsidRPr="00C63747" w:rsidRDefault="002E5FCD" w:rsidP="003D2345">
      <w:pPr>
        <w:pStyle w:val="Sraopastraipa"/>
        <w:ind w:left="0"/>
        <w:rPr>
          <w:sz w:val="22"/>
          <w:szCs w:val="22"/>
        </w:rPr>
      </w:pPr>
    </w:p>
    <w:p w14:paraId="622BC05F" w14:textId="77777777" w:rsidR="00F80368" w:rsidRPr="00C63747" w:rsidRDefault="00F80368" w:rsidP="00F80368">
      <w:pPr>
        <w:rPr>
          <w:sz w:val="22"/>
          <w:szCs w:val="22"/>
        </w:rPr>
      </w:pPr>
    </w:p>
    <w:p w14:paraId="437FECE7" w14:textId="77777777" w:rsidR="00F80368" w:rsidRPr="00C63747" w:rsidRDefault="00F80368" w:rsidP="00F80368">
      <w:pPr>
        <w:pStyle w:val="PI-1EMEASMCA"/>
        <w:rPr>
          <w:lang w:val="lt-LT"/>
        </w:rPr>
      </w:pPr>
      <w:bookmarkStart w:id="8" w:name="_Toc129243100"/>
      <w:bookmarkStart w:id="9" w:name="_Toc129243225"/>
      <w:r w:rsidRPr="00C63747">
        <w:rPr>
          <w:lang w:val="lt-LT"/>
        </w:rPr>
        <w:t>3.</w:t>
      </w:r>
      <w:r w:rsidRPr="00C63747">
        <w:rPr>
          <w:lang w:val="lt-LT"/>
        </w:rPr>
        <w:tab/>
        <w:t>FARMACINĖ FORMA</w:t>
      </w:r>
      <w:bookmarkEnd w:id="8"/>
      <w:bookmarkEnd w:id="9"/>
    </w:p>
    <w:p w14:paraId="1DB04571" w14:textId="77777777" w:rsidR="00F80368" w:rsidRPr="00C63747" w:rsidRDefault="00F80368" w:rsidP="00F80368">
      <w:pPr>
        <w:rPr>
          <w:sz w:val="22"/>
          <w:szCs w:val="22"/>
        </w:rPr>
      </w:pPr>
    </w:p>
    <w:p w14:paraId="0E64CCA1" w14:textId="77777777" w:rsidR="00F80368" w:rsidRPr="00C63747" w:rsidRDefault="00F80368" w:rsidP="00F80368">
      <w:pPr>
        <w:rPr>
          <w:sz w:val="22"/>
          <w:szCs w:val="22"/>
        </w:rPr>
      </w:pPr>
      <w:r w:rsidRPr="00C63747">
        <w:rPr>
          <w:sz w:val="22"/>
          <w:szCs w:val="22"/>
        </w:rPr>
        <w:t>Minkštoji kapsulė</w:t>
      </w:r>
    </w:p>
    <w:p w14:paraId="4C0B0864" w14:textId="77777777" w:rsidR="00F80368" w:rsidRPr="00C63747" w:rsidRDefault="00F80368" w:rsidP="00F80368">
      <w:pPr>
        <w:rPr>
          <w:sz w:val="22"/>
          <w:szCs w:val="22"/>
        </w:rPr>
      </w:pPr>
      <w:r w:rsidRPr="00C63747">
        <w:rPr>
          <w:sz w:val="22"/>
          <w:szCs w:val="22"/>
        </w:rPr>
        <w:t>20 mg minkštoji kapsulė: ovali, rusvos spalvos minkšta kapsulė, ant kurios yra raudonas užrašas „N20“.</w:t>
      </w:r>
    </w:p>
    <w:p w14:paraId="5E4DBE3E" w14:textId="77777777" w:rsidR="00F80368" w:rsidRPr="00C63747" w:rsidRDefault="00F80368" w:rsidP="00F80368">
      <w:pPr>
        <w:rPr>
          <w:sz w:val="22"/>
          <w:szCs w:val="22"/>
        </w:rPr>
      </w:pPr>
      <w:r w:rsidRPr="00C63747">
        <w:rPr>
          <w:sz w:val="22"/>
          <w:szCs w:val="22"/>
        </w:rPr>
        <w:t>30 mg minkštoji kapsulė: pailga, rožinės spalvos minkšta kapsulė, ant kurios yra raudonas užrašas „N30“.</w:t>
      </w:r>
    </w:p>
    <w:p w14:paraId="67882929" w14:textId="77777777" w:rsidR="00F80368" w:rsidRPr="00C63747" w:rsidRDefault="00F80368" w:rsidP="00F80368">
      <w:pPr>
        <w:rPr>
          <w:sz w:val="22"/>
          <w:szCs w:val="22"/>
        </w:rPr>
      </w:pPr>
    </w:p>
    <w:p w14:paraId="6DA00586" w14:textId="77777777" w:rsidR="00F80368" w:rsidRPr="00C63747" w:rsidRDefault="00F80368" w:rsidP="00F80368">
      <w:pPr>
        <w:rPr>
          <w:sz w:val="22"/>
          <w:szCs w:val="22"/>
        </w:rPr>
      </w:pPr>
    </w:p>
    <w:p w14:paraId="2F00DAA5" w14:textId="77777777" w:rsidR="00F80368" w:rsidRPr="00C63747" w:rsidRDefault="00F80368" w:rsidP="00F80368">
      <w:pPr>
        <w:pStyle w:val="PI-1EMEASMCA"/>
        <w:rPr>
          <w:lang w:val="lt-LT"/>
        </w:rPr>
      </w:pPr>
      <w:bookmarkStart w:id="10" w:name="_Toc129243101"/>
      <w:bookmarkStart w:id="11" w:name="_Toc129243226"/>
      <w:r w:rsidRPr="00C63747">
        <w:rPr>
          <w:lang w:val="lt-LT"/>
        </w:rPr>
        <w:t>4.</w:t>
      </w:r>
      <w:r w:rsidRPr="00C63747">
        <w:rPr>
          <w:lang w:val="lt-LT"/>
        </w:rPr>
        <w:tab/>
        <w:t>KLINIKINĖ INFORMACIJA</w:t>
      </w:r>
      <w:bookmarkEnd w:id="10"/>
      <w:bookmarkEnd w:id="11"/>
    </w:p>
    <w:p w14:paraId="4ED0B43F" w14:textId="77777777" w:rsidR="00F80368" w:rsidRPr="00C63747" w:rsidRDefault="00F80368" w:rsidP="00F80368">
      <w:pPr>
        <w:rPr>
          <w:sz w:val="22"/>
          <w:szCs w:val="22"/>
        </w:rPr>
      </w:pPr>
    </w:p>
    <w:p w14:paraId="379FB997" w14:textId="77777777" w:rsidR="00F80368" w:rsidRPr="00C63747" w:rsidRDefault="00F80368" w:rsidP="00F80368">
      <w:pPr>
        <w:pStyle w:val="PI-2EMEASMCA"/>
        <w:rPr>
          <w:lang w:val="lt-LT"/>
        </w:rPr>
      </w:pPr>
      <w:bookmarkStart w:id="12" w:name="_Toc129243102"/>
      <w:bookmarkStart w:id="13" w:name="_Toc129243227"/>
      <w:r w:rsidRPr="00C63747">
        <w:rPr>
          <w:lang w:val="lt-LT"/>
        </w:rPr>
        <w:t>4.1</w:t>
      </w:r>
      <w:r w:rsidRPr="00C63747">
        <w:rPr>
          <w:lang w:val="lt-LT"/>
        </w:rPr>
        <w:tab/>
        <w:t>Terapinės indikacijos</w:t>
      </w:r>
      <w:bookmarkEnd w:id="12"/>
      <w:bookmarkEnd w:id="13"/>
    </w:p>
    <w:p w14:paraId="059FB47E" w14:textId="77777777" w:rsidR="00F80368" w:rsidRPr="00C63747" w:rsidRDefault="00F80368" w:rsidP="00F80368">
      <w:pPr>
        <w:rPr>
          <w:sz w:val="22"/>
          <w:szCs w:val="22"/>
        </w:rPr>
      </w:pPr>
    </w:p>
    <w:p w14:paraId="004484F1" w14:textId="5CECD43D" w:rsidR="008A298E" w:rsidRPr="003003AE" w:rsidRDefault="008A298E" w:rsidP="008A298E">
      <w:pPr>
        <w:rPr>
          <w:sz w:val="22"/>
          <w:szCs w:val="22"/>
        </w:rPr>
      </w:pPr>
      <w:proofErr w:type="spellStart"/>
      <w:r w:rsidRPr="00C63747">
        <w:rPr>
          <w:sz w:val="22"/>
          <w:szCs w:val="22"/>
        </w:rPr>
        <w:t>Vinorel</w:t>
      </w:r>
      <w:r w:rsidRPr="003003AE">
        <w:rPr>
          <w:sz w:val="22"/>
          <w:szCs w:val="22"/>
        </w:rPr>
        <w:t>binas</w:t>
      </w:r>
      <w:proofErr w:type="spellEnd"/>
      <w:r w:rsidRPr="003003AE">
        <w:rPr>
          <w:sz w:val="22"/>
          <w:szCs w:val="22"/>
        </w:rPr>
        <w:t xml:space="preserve"> skirtas suaugusiems pacientams </w:t>
      </w:r>
      <w:r w:rsidR="00A94D85" w:rsidRPr="003003AE">
        <w:rPr>
          <w:sz w:val="22"/>
          <w:szCs w:val="22"/>
        </w:rPr>
        <w:t>šių būklių gydymui:</w:t>
      </w:r>
    </w:p>
    <w:p w14:paraId="5FACBB49" w14:textId="0809EE02" w:rsidR="008A298E" w:rsidRPr="003003AE" w:rsidRDefault="00A94D85" w:rsidP="00E23CCA">
      <w:pPr>
        <w:ind w:left="567" w:hanging="567"/>
        <w:rPr>
          <w:sz w:val="22"/>
          <w:szCs w:val="22"/>
        </w:rPr>
      </w:pPr>
      <w:r w:rsidRPr="003003AE">
        <w:rPr>
          <w:sz w:val="22"/>
          <w:szCs w:val="22"/>
        </w:rPr>
        <w:t>-</w:t>
      </w:r>
      <w:r w:rsidRPr="003003AE">
        <w:rPr>
          <w:sz w:val="22"/>
          <w:szCs w:val="22"/>
        </w:rPr>
        <w:tab/>
      </w:r>
      <w:r w:rsidR="008A298E" w:rsidRPr="003003AE">
        <w:rPr>
          <w:sz w:val="22"/>
          <w:szCs w:val="22"/>
        </w:rPr>
        <w:t>paženg</w:t>
      </w:r>
      <w:r w:rsidRPr="003003AE">
        <w:rPr>
          <w:sz w:val="22"/>
          <w:szCs w:val="22"/>
        </w:rPr>
        <w:t>usio</w:t>
      </w:r>
      <w:r w:rsidR="008A298E" w:rsidRPr="003003AE">
        <w:rPr>
          <w:sz w:val="22"/>
          <w:szCs w:val="22"/>
        </w:rPr>
        <w:t xml:space="preserve"> </w:t>
      </w:r>
      <w:proofErr w:type="spellStart"/>
      <w:r w:rsidR="008A298E" w:rsidRPr="003003AE">
        <w:rPr>
          <w:sz w:val="22"/>
          <w:szCs w:val="22"/>
        </w:rPr>
        <w:t>nesmulkialąstelini</w:t>
      </w:r>
      <w:r w:rsidRPr="003003AE">
        <w:rPr>
          <w:sz w:val="22"/>
          <w:szCs w:val="22"/>
        </w:rPr>
        <w:t>o</w:t>
      </w:r>
      <w:proofErr w:type="spellEnd"/>
      <w:r w:rsidR="008A298E" w:rsidRPr="003003AE">
        <w:rPr>
          <w:sz w:val="22"/>
          <w:szCs w:val="22"/>
        </w:rPr>
        <w:t xml:space="preserve"> plaučių vėž</w:t>
      </w:r>
      <w:r w:rsidRPr="003003AE">
        <w:rPr>
          <w:sz w:val="22"/>
          <w:szCs w:val="22"/>
        </w:rPr>
        <w:t>io</w:t>
      </w:r>
      <w:r w:rsidR="00A763CA" w:rsidRPr="005B2ED6">
        <w:rPr>
          <w:sz w:val="22"/>
          <w:szCs w:val="22"/>
        </w:rPr>
        <w:t xml:space="preserve"> </w:t>
      </w:r>
      <w:r w:rsidR="00A763CA" w:rsidRPr="003003AE">
        <w:rPr>
          <w:sz w:val="22"/>
          <w:szCs w:val="22"/>
        </w:rPr>
        <w:t xml:space="preserve">(angl. </w:t>
      </w:r>
      <w:proofErr w:type="spellStart"/>
      <w:r w:rsidR="00A763CA" w:rsidRPr="00E23CCA">
        <w:rPr>
          <w:i/>
          <w:sz w:val="22"/>
          <w:szCs w:val="22"/>
        </w:rPr>
        <w:t>non-small-cell</w:t>
      </w:r>
      <w:proofErr w:type="spellEnd"/>
      <w:r w:rsidR="00A763CA" w:rsidRPr="00E23CCA">
        <w:rPr>
          <w:i/>
          <w:sz w:val="22"/>
          <w:szCs w:val="22"/>
        </w:rPr>
        <w:t xml:space="preserve"> </w:t>
      </w:r>
      <w:proofErr w:type="spellStart"/>
      <w:r w:rsidR="00A763CA" w:rsidRPr="00E23CCA">
        <w:rPr>
          <w:i/>
          <w:sz w:val="22"/>
          <w:szCs w:val="22"/>
        </w:rPr>
        <w:t>lung</w:t>
      </w:r>
      <w:proofErr w:type="spellEnd"/>
      <w:r w:rsidR="00A763CA" w:rsidRPr="00E23CCA">
        <w:rPr>
          <w:i/>
          <w:sz w:val="22"/>
          <w:szCs w:val="22"/>
        </w:rPr>
        <w:t xml:space="preserve"> </w:t>
      </w:r>
      <w:proofErr w:type="spellStart"/>
      <w:r w:rsidR="00A763CA" w:rsidRPr="00E23CCA">
        <w:rPr>
          <w:i/>
          <w:sz w:val="22"/>
          <w:szCs w:val="22"/>
        </w:rPr>
        <w:t>cancer</w:t>
      </w:r>
      <w:proofErr w:type="spellEnd"/>
      <w:r w:rsidR="00A763CA" w:rsidRPr="003003AE">
        <w:rPr>
          <w:sz w:val="22"/>
          <w:szCs w:val="22"/>
        </w:rPr>
        <w:t>)</w:t>
      </w:r>
      <w:r w:rsidR="008A298E" w:rsidRPr="003003AE">
        <w:rPr>
          <w:sz w:val="22"/>
          <w:szCs w:val="22"/>
        </w:rPr>
        <w:t xml:space="preserve"> </w:t>
      </w:r>
      <w:proofErr w:type="spellStart"/>
      <w:r w:rsidR="008A298E" w:rsidRPr="003003AE">
        <w:rPr>
          <w:sz w:val="22"/>
          <w:szCs w:val="22"/>
        </w:rPr>
        <w:t>monoterapija</w:t>
      </w:r>
      <w:proofErr w:type="spellEnd"/>
      <w:r w:rsidR="008A298E" w:rsidRPr="003003AE">
        <w:rPr>
          <w:sz w:val="22"/>
          <w:szCs w:val="22"/>
        </w:rPr>
        <w:t xml:space="preserve"> arba </w:t>
      </w:r>
      <w:r w:rsidR="00A763CA" w:rsidRPr="003003AE">
        <w:rPr>
          <w:sz w:val="22"/>
          <w:szCs w:val="22"/>
        </w:rPr>
        <w:t>derinant</w:t>
      </w:r>
      <w:r w:rsidR="008A298E" w:rsidRPr="003003AE">
        <w:rPr>
          <w:sz w:val="22"/>
          <w:szCs w:val="22"/>
        </w:rPr>
        <w:t xml:space="preserve"> su kita chemoterapija</w:t>
      </w:r>
      <w:r w:rsidRPr="003003AE">
        <w:rPr>
          <w:sz w:val="22"/>
          <w:szCs w:val="22"/>
        </w:rPr>
        <w:t>;</w:t>
      </w:r>
    </w:p>
    <w:p w14:paraId="0099C008" w14:textId="08384917" w:rsidR="008A298E" w:rsidRPr="003003AE" w:rsidRDefault="00CC517E" w:rsidP="00E23CCA">
      <w:pPr>
        <w:ind w:left="567" w:hanging="567"/>
        <w:rPr>
          <w:sz w:val="22"/>
          <w:szCs w:val="22"/>
        </w:rPr>
      </w:pPr>
      <w:r w:rsidRPr="003003AE">
        <w:rPr>
          <w:sz w:val="22"/>
          <w:szCs w:val="22"/>
        </w:rPr>
        <w:t>-</w:t>
      </w:r>
      <w:r w:rsidRPr="003003AE">
        <w:rPr>
          <w:sz w:val="22"/>
          <w:szCs w:val="22"/>
        </w:rPr>
        <w:tab/>
      </w:r>
      <w:r w:rsidR="008A298E" w:rsidRPr="003003AE">
        <w:rPr>
          <w:sz w:val="22"/>
          <w:szCs w:val="22"/>
        </w:rPr>
        <w:t xml:space="preserve">kaip </w:t>
      </w:r>
      <w:proofErr w:type="spellStart"/>
      <w:r w:rsidR="008A298E" w:rsidRPr="003003AE">
        <w:rPr>
          <w:sz w:val="22"/>
          <w:szCs w:val="22"/>
        </w:rPr>
        <w:t>adjuvantinis</w:t>
      </w:r>
      <w:proofErr w:type="spellEnd"/>
      <w:r w:rsidR="008A298E" w:rsidRPr="003003AE">
        <w:rPr>
          <w:sz w:val="22"/>
          <w:szCs w:val="22"/>
        </w:rPr>
        <w:t xml:space="preserve"> </w:t>
      </w:r>
      <w:proofErr w:type="spellStart"/>
      <w:r w:rsidR="008A298E" w:rsidRPr="003003AE">
        <w:rPr>
          <w:sz w:val="22"/>
          <w:szCs w:val="22"/>
        </w:rPr>
        <w:t>nesmulkialąstelinio</w:t>
      </w:r>
      <w:proofErr w:type="spellEnd"/>
      <w:r w:rsidR="008A298E" w:rsidRPr="003003AE">
        <w:rPr>
          <w:sz w:val="22"/>
          <w:szCs w:val="22"/>
        </w:rPr>
        <w:t xml:space="preserve"> plaučių vėžio gydymas</w:t>
      </w:r>
      <w:r w:rsidR="0005161C">
        <w:rPr>
          <w:sz w:val="22"/>
          <w:szCs w:val="22"/>
        </w:rPr>
        <w:t xml:space="preserve"> </w:t>
      </w:r>
      <w:r w:rsidR="00A763CA" w:rsidRPr="003003AE">
        <w:rPr>
          <w:sz w:val="22"/>
          <w:szCs w:val="22"/>
        </w:rPr>
        <w:t>derinant</w:t>
      </w:r>
      <w:r w:rsidR="008A298E" w:rsidRPr="003003AE">
        <w:rPr>
          <w:sz w:val="22"/>
          <w:szCs w:val="22"/>
        </w:rPr>
        <w:t xml:space="preserve"> su chemoterapija platinos pagrindu</w:t>
      </w:r>
      <w:r w:rsidR="00BD317A" w:rsidRPr="003003AE">
        <w:rPr>
          <w:sz w:val="22"/>
          <w:szCs w:val="22"/>
        </w:rPr>
        <w:t>;</w:t>
      </w:r>
    </w:p>
    <w:p w14:paraId="7917E0DB" w14:textId="417972DD" w:rsidR="008A298E" w:rsidRPr="003003AE" w:rsidRDefault="00CC517E" w:rsidP="00E23CCA">
      <w:pPr>
        <w:ind w:left="567" w:hanging="567"/>
        <w:rPr>
          <w:sz w:val="22"/>
          <w:szCs w:val="22"/>
        </w:rPr>
      </w:pPr>
      <w:r w:rsidRPr="003003AE">
        <w:rPr>
          <w:sz w:val="22"/>
          <w:szCs w:val="22"/>
        </w:rPr>
        <w:t>-</w:t>
      </w:r>
      <w:r w:rsidRPr="003003AE">
        <w:rPr>
          <w:sz w:val="22"/>
          <w:szCs w:val="22"/>
        </w:rPr>
        <w:tab/>
      </w:r>
      <w:r w:rsidR="008A298E" w:rsidRPr="003003AE">
        <w:rPr>
          <w:sz w:val="22"/>
          <w:szCs w:val="22"/>
        </w:rPr>
        <w:t>paženg</w:t>
      </w:r>
      <w:r w:rsidR="00BD317A" w:rsidRPr="003003AE">
        <w:rPr>
          <w:sz w:val="22"/>
          <w:szCs w:val="22"/>
        </w:rPr>
        <w:t>usio</w:t>
      </w:r>
      <w:r w:rsidR="008A298E" w:rsidRPr="003003AE">
        <w:rPr>
          <w:sz w:val="22"/>
          <w:szCs w:val="22"/>
        </w:rPr>
        <w:t xml:space="preserve"> krūties vėž</w:t>
      </w:r>
      <w:r w:rsidR="00BD317A" w:rsidRPr="003003AE">
        <w:rPr>
          <w:sz w:val="22"/>
          <w:szCs w:val="22"/>
        </w:rPr>
        <w:t>io</w:t>
      </w:r>
      <w:r w:rsidR="008A298E" w:rsidRPr="003003AE">
        <w:rPr>
          <w:sz w:val="22"/>
          <w:szCs w:val="22"/>
        </w:rPr>
        <w:t xml:space="preserve"> </w:t>
      </w:r>
      <w:proofErr w:type="spellStart"/>
      <w:r w:rsidR="008A298E" w:rsidRPr="003003AE">
        <w:rPr>
          <w:sz w:val="22"/>
          <w:szCs w:val="22"/>
        </w:rPr>
        <w:t>monoterapija</w:t>
      </w:r>
      <w:proofErr w:type="spellEnd"/>
      <w:r w:rsidR="008A298E" w:rsidRPr="003003AE">
        <w:rPr>
          <w:sz w:val="22"/>
          <w:szCs w:val="22"/>
        </w:rPr>
        <w:t xml:space="preserve"> arba </w:t>
      </w:r>
      <w:r w:rsidR="00A763CA" w:rsidRPr="003003AE">
        <w:rPr>
          <w:sz w:val="22"/>
          <w:szCs w:val="22"/>
        </w:rPr>
        <w:t>derinant</w:t>
      </w:r>
      <w:r w:rsidR="008A298E" w:rsidRPr="003003AE">
        <w:rPr>
          <w:sz w:val="22"/>
          <w:szCs w:val="22"/>
        </w:rPr>
        <w:t xml:space="preserve"> su kitais </w:t>
      </w:r>
      <w:r w:rsidR="00A763CA" w:rsidRPr="003003AE">
        <w:rPr>
          <w:sz w:val="22"/>
          <w:szCs w:val="22"/>
        </w:rPr>
        <w:t xml:space="preserve">vaistiniais </w:t>
      </w:r>
      <w:r w:rsidR="008C31BA" w:rsidRPr="003003AE">
        <w:rPr>
          <w:sz w:val="22"/>
          <w:szCs w:val="22"/>
        </w:rPr>
        <w:t>preparatais</w:t>
      </w:r>
      <w:r w:rsidR="008A298E" w:rsidRPr="003003AE">
        <w:rPr>
          <w:sz w:val="22"/>
          <w:szCs w:val="22"/>
        </w:rPr>
        <w:t>.</w:t>
      </w:r>
    </w:p>
    <w:p w14:paraId="2E58C70E" w14:textId="77777777" w:rsidR="00F80368" w:rsidRPr="003003AE" w:rsidRDefault="00F80368" w:rsidP="00F80368">
      <w:pPr>
        <w:rPr>
          <w:sz w:val="22"/>
          <w:szCs w:val="22"/>
        </w:rPr>
      </w:pPr>
    </w:p>
    <w:p w14:paraId="1ED934A3" w14:textId="77777777" w:rsidR="00F80368" w:rsidRPr="003003AE" w:rsidRDefault="00F80368" w:rsidP="00F80368">
      <w:pPr>
        <w:pStyle w:val="PI-2EMEASMCA"/>
        <w:rPr>
          <w:lang w:val="lt-LT"/>
        </w:rPr>
      </w:pPr>
      <w:bookmarkStart w:id="14" w:name="_Toc129243103"/>
      <w:bookmarkStart w:id="15" w:name="_Toc129243228"/>
      <w:r w:rsidRPr="003003AE">
        <w:rPr>
          <w:lang w:val="lt-LT"/>
        </w:rPr>
        <w:t>4.2</w:t>
      </w:r>
      <w:r w:rsidRPr="003003AE">
        <w:rPr>
          <w:lang w:val="lt-LT"/>
        </w:rPr>
        <w:tab/>
        <w:t>Dozavimas ir vartojimo metodas</w:t>
      </w:r>
      <w:bookmarkEnd w:id="14"/>
      <w:bookmarkEnd w:id="15"/>
    </w:p>
    <w:p w14:paraId="0DC50ECF" w14:textId="77777777" w:rsidR="00F80368" w:rsidRPr="003003AE" w:rsidRDefault="00F80368" w:rsidP="00F80368">
      <w:pPr>
        <w:rPr>
          <w:sz w:val="22"/>
          <w:szCs w:val="22"/>
        </w:rPr>
      </w:pPr>
    </w:p>
    <w:p w14:paraId="5BD5DA83" w14:textId="77777777" w:rsidR="00F80368" w:rsidRPr="003003AE" w:rsidRDefault="00F80368" w:rsidP="00F80368">
      <w:pPr>
        <w:rPr>
          <w:sz w:val="22"/>
          <w:szCs w:val="22"/>
          <w:u w:val="single"/>
        </w:rPr>
      </w:pPr>
      <w:r w:rsidRPr="003003AE">
        <w:rPr>
          <w:sz w:val="22"/>
          <w:szCs w:val="22"/>
          <w:u w:val="single"/>
        </w:rPr>
        <w:t>Dozavimas</w:t>
      </w:r>
    </w:p>
    <w:p w14:paraId="362CC016" w14:textId="77777777" w:rsidR="00F80368" w:rsidRPr="003003AE" w:rsidRDefault="00F80368" w:rsidP="00F80368">
      <w:pPr>
        <w:rPr>
          <w:sz w:val="22"/>
          <w:szCs w:val="22"/>
        </w:rPr>
      </w:pPr>
    </w:p>
    <w:p w14:paraId="6DD1E66E" w14:textId="77777777" w:rsidR="00F80368" w:rsidRPr="003003AE" w:rsidRDefault="00F80368" w:rsidP="00F80368">
      <w:pPr>
        <w:rPr>
          <w:i/>
          <w:iCs/>
          <w:sz w:val="22"/>
          <w:szCs w:val="22"/>
        </w:rPr>
      </w:pPr>
      <w:r w:rsidRPr="003003AE">
        <w:rPr>
          <w:i/>
          <w:iCs/>
          <w:sz w:val="22"/>
          <w:szCs w:val="22"/>
        </w:rPr>
        <w:t>Suaugusiesiems</w:t>
      </w:r>
    </w:p>
    <w:p w14:paraId="2881ED05" w14:textId="77777777" w:rsidR="00F80368" w:rsidRPr="003003AE" w:rsidRDefault="00F80368" w:rsidP="00F80368">
      <w:pPr>
        <w:rPr>
          <w:sz w:val="22"/>
          <w:szCs w:val="22"/>
        </w:rPr>
      </w:pPr>
      <w:proofErr w:type="spellStart"/>
      <w:r w:rsidRPr="003003AE">
        <w:rPr>
          <w:sz w:val="22"/>
          <w:szCs w:val="22"/>
        </w:rPr>
        <w:t>Monoterapijai</w:t>
      </w:r>
      <w:proofErr w:type="spellEnd"/>
      <w:r w:rsidRPr="003003AE">
        <w:rPr>
          <w:sz w:val="22"/>
          <w:szCs w:val="22"/>
        </w:rPr>
        <w:t xml:space="preserve"> rekomenduojamas dozavimo režimas </w:t>
      </w:r>
    </w:p>
    <w:p w14:paraId="7BCC621F" w14:textId="1D8981CB" w:rsidR="00F80368" w:rsidRPr="003003AE" w:rsidRDefault="00F80368" w:rsidP="00F80368">
      <w:pPr>
        <w:rPr>
          <w:sz w:val="22"/>
          <w:szCs w:val="22"/>
        </w:rPr>
      </w:pPr>
      <w:r w:rsidRPr="003003AE">
        <w:rPr>
          <w:sz w:val="22"/>
          <w:szCs w:val="22"/>
        </w:rPr>
        <w:t>Pirmieji trys vartojimo kartai</w:t>
      </w:r>
      <w:r w:rsidR="0005161C">
        <w:rPr>
          <w:sz w:val="22"/>
          <w:szCs w:val="22"/>
        </w:rPr>
        <w:t xml:space="preserve"> </w:t>
      </w:r>
      <w:r w:rsidRPr="003003AE">
        <w:rPr>
          <w:sz w:val="22"/>
          <w:szCs w:val="22"/>
        </w:rPr>
        <w:t>60 mg/m</w:t>
      </w:r>
      <w:r w:rsidRPr="003003AE">
        <w:rPr>
          <w:sz w:val="22"/>
          <w:szCs w:val="22"/>
          <w:vertAlign w:val="superscript"/>
        </w:rPr>
        <w:t xml:space="preserve">2 </w:t>
      </w:r>
      <w:r w:rsidRPr="003003AE">
        <w:rPr>
          <w:sz w:val="22"/>
          <w:szCs w:val="22"/>
        </w:rPr>
        <w:t>kūno paviršiaus ploto (KPP), vartojant vieną kartą per savaitę.</w:t>
      </w:r>
    </w:p>
    <w:p w14:paraId="6ADD3353" w14:textId="77777777" w:rsidR="00F80368" w:rsidRPr="003003AE" w:rsidRDefault="00F80368" w:rsidP="00F80368">
      <w:pPr>
        <w:rPr>
          <w:sz w:val="22"/>
          <w:szCs w:val="22"/>
        </w:rPr>
      </w:pPr>
    </w:p>
    <w:p w14:paraId="4306DEEE" w14:textId="77777777" w:rsidR="00F80368" w:rsidRPr="003003AE" w:rsidRDefault="00F80368" w:rsidP="00F80368">
      <w:pPr>
        <w:rPr>
          <w:i/>
          <w:iCs/>
          <w:sz w:val="22"/>
          <w:szCs w:val="22"/>
        </w:rPr>
      </w:pPr>
      <w:r w:rsidRPr="003003AE">
        <w:rPr>
          <w:i/>
          <w:iCs/>
          <w:sz w:val="22"/>
          <w:szCs w:val="22"/>
        </w:rPr>
        <w:t>Tolesni vartojimo kartai</w:t>
      </w:r>
    </w:p>
    <w:p w14:paraId="79A319F6" w14:textId="77777777" w:rsidR="00F80368" w:rsidRPr="003003AE" w:rsidRDefault="00F80368" w:rsidP="00F80368">
      <w:pPr>
        <w:rPr>
          <w:sz w:val="22"/>
          <w:szCs w:val="22"/>
        </w:rPr>
      </w:pPr>
      <w:r w:rsidRPr="003003AE">
        <w:rPr>
          <w:sz w:val="22"/>
          <w:szCs w:val="22"/>
        </w:rPr>
        <w:t>Po trečiojo vartojimo karto, rekomenduojama didinti NAVELBINE dozę iki 80 mg/m</w:t>
      </w:r>
      <w:r w:rsidRPr="003003AE">
        <w:rPr>
          <w:sz w:val="22"/>
          <w:szCs w:val="22"/>
          <w:vertAlign w:val="superscript"/>
        </w:rPr>
        <w:t xml:space="preserve">2 </w:t>
      </w:r>
      <w:r w:rsidRPr="003003AE">
        <w:rPr>
          <w:sz w:val="22"/>
          <w:szCs w:val="22"/>
        </w:rPr>
        <w:t xml:space="preserve">vieną kartą per savaitę, išskyrus tiems pacientams, kurių </w:t>
      </w:r>
      <w:proofErr w:type="spellStart"/>
      <w:r w:rsidRPr="003003AE">
        <w:rPr>
          <w:sz w:val="22"/>
          <w:szCs w:val="22"/>
        </w:rPr>
        <w:t>neutrofilų</w:t>
      </w:r>
      <w:proofErr w:type="spellEnd"/>
      <w:r w:rsidRPr="003003AE">
        <w:rPr>
          <w:sz w:val="22"/>
          <w:szCs w:val="22"/>
        </w:rPr>
        <w:t xml:space="preserve"> skaičius vieną kartą sumažėjo iki mažiau kaip 500/mm</w:t>
      </w:r>
      <w:r w:rsidRPr="003003AE">
        <w:rPr>
          <w:sz w:val="22"/>
          <w:szCs w:val="22"/>
          <w:vertAlign w:val="superscript"/>
        </w:rPr>
        <w:t xml:space="preserve">3 </w:t>
      </w:r>
      <w:r w:rsidRPr="003003AE">
        <w:rPr>
          <w:sz w:val="22"/>
          <w:szCs w:val="22"/>
        </w:rPr>
        <w:t>arba daugiau negu vieną kartą buvo tarp 500 ir 1000/mm</w:t>
      </w:r>
      <w:r w:rsidRPr="003003AE">
        <w:rPr>
          <w:sz w:val="22"/>
          <w:szCs w:val="22"/>
          <w:vertAlign w:val="superscript"/>
        </w:rPr>
        <w:t>3</w:t>
      </w:r>
      <w:r w:rsidRPr="003003AE">
        <w:rPr>
          <w:sz w:val="22"/>
          <w:szCs w:val="22"/>
        </w:rPr>
        <w:t xml:space="preserve"> laikotarpiu, kai pirmuosius tris kartus vaistinio preparato buvo vartojama po 60 mg/m</w:t>
      </w:r>
      <w:r w:rsidRPr="003003AE">
        <w:rPr>
          <w:sz w:val="22"/>
          <w:szCs w:val="22"/>
          <w:vertAlign w:val="superscript"/>
        </w:rPr>
        <w:t>2</w:t>
      </w:r>
      <w:r w:rsidRPr="003003AE">
        <w:rPr>
          <w:sz w:val="22"/>
          <w:szCs w:val="22"/>
        </w:rPr>
        <w:t>.</w:t>
      </w:r>
    </w:p>
    <w:p w14:paraId="0127F9D7" w14:textId="77777777" w:rsidR="00F80368" w:rsidRPr="003003AE" w:rsidRDefault="00F80368" w:rsidP="00F80368">
      <w:pP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20"/>
        <w:gridCol w:w="1394"/>
        <w:gridCol w:w="1653"/>
        <w:gridCol w:w="1653"/>
        <w:gridCol w:w="1620"/>
      </w:tblGrid>
      <w:tr w:rsidR="00F80368" w:rsidRPr="00C63747" w14:paraId="1E79FF5F" w14:textId="77777777" w:rsidTr="00BC161D">
        <w:tc>
          <w:tcPr>
            <w:tcW w:w="2802" w:type="dxa"/>
          </w:tcPr>
          <w:p w14:paraId="75A8702A" w14:textId="77777777" w:rsidR="00F80368" w:rsidRPr="00E23CCA" w:rsidRDefault="00F80368" w:rsidP="00BC161D">
            <w:pPr>
              <w:rPr>
                <w:sz w:val="22"/>
                <w:szCs w:val="22"/>
              </w:rPr>
            </w:pPr>
            <w:proofErr w:type="spellStart"/>
            <w:r w:rsidRPr="003003AE">
              <w:rPr>
                <w:sz w:val="22"/>
                <w:szCs w:val="22"/>
              </w:rPr>
              <w:t>Neutrofilų</w:t>
            </w:r>
            <w:proofErr w:type="spellEnd"/>
            <w:r w:rsidRPr="003003AE">
              <w:rPr>
                <w:sz w:val="22"/>
                <w:szCs w:val="22"/>
              </w:rPr>
              <w:t xml:space="preserve"> skaičius laikotarpiu, kai pirmuosius 3 kartus preparato vartota po 60 mg/m</w:t>
            </w:r>
            <w:r w:rsidRPr="003003AE">
              <w:rPr>
                <w:sz w:val="22"/>
                <w:szCs w:val="22"/>
                <w:vertAlign w:val="superscript"/>
              </w:rPr>
              <w:t>2</w:t>
            </w:r>
            <w:r w:rsidRPr="003003AE">
              <w:rPr>
                <w:sz w:val="22"/>
                <w:szCs w:val="22"/>
              </w:rPr>
              <w:t xml:space="preserve"> per savaitę</w:t>
            </w:r>
          </w:p>
        </w:tc>
        <w:tc>
          <w:tcPr>
            <w:tcW w:w="1417" w:type="dxa"/>
          </w:tcPr>
          <w:p w14:paraId="59E3EAE7" w14:textId="77777777" w:rsidR="00F80368" w:rsidRPr="00E23CCA" w:rsidRDefault="00F80368" w:rsidP="00BC161D">
            <w:pPr>
              <w:rPr>
                <w:sz w:val="22"/>
                <w:szCs w:val="22"/>
              </w:rPr>
            </w:pPr>
            <w:proofErr w:type="spellStart"/>
            <w:r w:rsidRPr="003003AE">
              <w:rPr>
                <w:sz w:val="22"/>
                <w:szCs w:val="22"/>
              </w:rPr>
              <w:t>Neutrofilų</w:t>
            </w:r>
            <w:proofErr w:type="spellEnd"/>
          </w:p>
          <w:p w14:paraId="17B777A9" w14:textId="77777777" w:rsidR="00F80368" w:rsidRPr="00E23CCA" w:rsidRDefault="00F80368" w:rsidP="00BC161D">
            <w:pPr>
              <w:rPr>
                <w:sz w:val="22"/>
                <w:szCs w:val="22"/>
              </w:rPr>
            </w:pPr>
            <w:r w:rsidRPr="003003AE">
              <w:rPr>
                <w:sz w:val="22"/>
                <w:szCs w:val="22"/>
              </w:rPr>
              <w:t>› 1000</w:t>
            </w:r>
          </w:p>
          <w:p w14:paraId="74765CC4" w14:textId="77777777" w:rsidR="00F80368" w:rsidRPr="00E23CCA" w:rsidRDefault="00F80368" w:rsidP="00BC161D">
            <w:pPr>
              <w:rPr>
                <w:sz w:val="22"/>
                <w:szCs w:val="22"/>
              </w:rPr>
            </w:pPr>
          </w:p>
        </w:tc>
        <w:tc>
          <w:tcPr>
            <w:tcW w:w="1701" w:type="dxa"/>
          </w:tcPr>
          <w:p w14:paraId="7BD1CB41" w14:textId="77777777" w:rsidR="00F80368" w:rsidRPr="00E23CCA" w:rsidRDefault="00F80368" w:rsidP="00BC161D">
            <w:pPr>
              <w:rPr>
                <w:sz w:val="22"/>
                <w:szCs w:val="22"/>
              </w:rPr>
            </w:pPr>
            <w:proofErr w:type="spellStart"/>
            <w:r w:rsidRPr="003003AE">
              <w:rPr>
                <w:sz w:val="22"/>
                <w:szCs w:val="22"/>
              </w:rPr>
              <w:t>Neutrofilų</w:t>
            </w:r>
            <w:proofErr w:type="spellEnd"/>
          </w:p>
          <w:p w14:paraId="3A6F66CA" w14:textId="77777777" w:rsidR="00F80368" w:rsidRPr="00E23CCA" w:rsidRDefault="00F80368" w:rsidP="00BC161D">
            <w:pPr>
              <w:rPr>
                <w:sz w:val="22"/>
                <w:szCs w:val="22"/>
              </w:rPr>
            </w:pPr>
            <w:r w:rsidRPr="003003AE">
              <w:rPr>
                <w:sz w:val="22"/>
                <w:szCs w:val="22"/>
              </w:rPr>
              <w:t>≥ 500 ir ‹ 1000 (1 epizodas)</w:t>
            </w:r>
          </w:p>
        </w:tc>
        <w:tc>
          <w:tcPr>
            <w:tcW w:w="1701" w:type="dxa"/>
          </w:tcPr>
          <w:p w14:paraId="5EC715B1" w14:textId="77777777" w:rsidR="00F80368" w:rsidRPr="00E23CCA" w:rsidRDefault="00F80368" w:rsidP="00BC161D">
            <w:pPr>
              <w:rPr>
                <w:sz w:val="22"/>
                <w:szCs w:val="22"/>
              </w:rPr>
            </w:pPr>
            <w:proofErr w:type="spellStart"/>
            <w:r w:rsidRPr="003003AE">
              <w:rPr>
                <w:sz w:val="22"/>
                <w:szCs w:val="22"/>
              </w:rPr>
              <w:t>Neutrofilų</w:t>
            </w:r>
            <w:proofErr w:type="spellEnd"/>
          </w:p>
          <w:p w14:paraId="16981DFD" w14:textId="77777777" w:rsidR="00F80368" w:rsidRPr="00E23CCA" w:rsidRDefault="00F80368" w:rsidP="00BC161D">
            <w:pPr>
              <w:rPr>
                <w:sz w:val="22"/>
                <w:szCs w:val="22"/>
              </w:rPr>
            </w:pPr>
            <w:r w:rsidRPr="003003AE">
              <w:rPr>
                <w:sz w:val="22"/>
                <w:szCs w:val="22"/>
              </w:rPr>
              <w:t>≥ 500 ir ‹ 1000 (2 epizodai)</w:t>
            </w:r>
          </w:p>
        </w:tc>
        <w:tc>
          <w:tcPr>
            <w:tcW w:w="1665" w:type="dxa"/>
          </w:tcPr>
          <w:p w14:paraId="64C341F5" w14:textId="77777777" w:rsidR="00F80368" w:rsidRPr="00E23CCA" w:rsidRDefault="00F80368" w:rsidP="00BC161D">
            <w:pPr>
              <w:rPr>
                <w:sz w:val="22"/>
                <w:szCs w:val="22"/>
              </w:rPr>
            </w:pPr>
            <w:proofErr w:type="spellStart"/>
            <w:r w:rsidRPr="003003AE">
              <w:rPr>
                <w:sz w:val="22"/>
                <w:szCs w:val="22"/>
              </w:rPr>
              <w:t>Neutrofilų</w:t>
            </w:r>
            <w:proofErr w:type="spellEnd"/>
          </w:p>
          <w:p w14:paraId="31C6460C" w14:textId="77777777" w:rsidR="00F80368" w:rsidRPr="00E23CCA" w:rsidRDefault="00F80368" w:rsidP="00BC161D">
            <w:pPr>
              <w:rPr>
                <w:sz w:val="22"/>
                <w:szCs w:val="22"/>
              </w:rPr>
            </w:pPr>
            <w:r w:rsidRPr="003003AE">
              <w:rPr>
                <w:sz w:val="22"/>
                <w:szCs w:val="22"/>
              </w:rPr>
              <w:t>‹ 500</w:t>
            </w:r>
          </w:p>
        </w:tc>
      </w:tr>
      <w:tr w:rsidR="00F80368" w:rsidRPr="00C63747" w14:paraId="501EC649" w14:textId="77777777" w:rsidTr="00BC161D">
        <w:tc>
          <w:tcPr>
            <w:tcW w:w="2802" w:type="dxa"/>
          </w:tcPr>
          <w:p w14:paraId="49469E27" w14:textId="77777777" w:rsidR="00F80368" w:rsidRPr="00E23CCA" w:rsidRDefault="00F80368" w:rsidP="00BC161D">
            <w:pPr>
              <w:rPr>
                <w:sz w:val="22"/>
                <w:szCs w:val="22"/>
              </w:rPr>
            </w:pPr>
            <w:r w:rsidRPr="003003AE">
              <w:rPr>
                <w:sz w:val="22"/>
                <w:szCs w:val="22"/>
              </w:rPr>
              <w:t>Rekomenduojama dozė pradedant nuo 4-ojo vartojimo</w:t>
            </w:r>
          </w:p>
        </w:tc>
        <w:tc>
          <w:tcPr>
            <w:tcW w:w="1417" w:type="dxa"/>
          </w:tcPr>
          <w:p w14:paraId="352E1250" w14:textId="77777777" w:rsidR="00F80368" w:rsidRPr="00E23CCA" w:rsidRDefault="00F80368" w:rsidP="00BC161D">
            <w:pPr>
              <w:rPr>
                <w:sz w:val="22"/>
                <w:szCs w:val="22"/>
              </w:rPr>
            </w:pPr>
            <w:r w:rsidRPr="003003AE">
              <w:rPr>
                <w:sz w:val="22"/>
                <w:szCs w:val="22"/>
              </w:rPr>
              <w:t>80</w:t>
            </w:r>
          </w:p>
        </w:tc>
        <w:tc>
          <w:tcPr>
            <w:tcW w:w="1701" w:type="dxa"/>
          </w:tcPr>
          <w:p w14:paraId="4381603A" w14:textId="77777777" w:rsidR="00F80368" w:rsidRPr="00E23CCA" w:rsidRDefault="00F80368" w:rsidP="00BC161D">
            <w:pPr>
              <w:rPr>
                <w:sz w:val="22"/>
                <w:szCs w:val="22"/>
              </w:rPr>
            </w:pPr>
            <w:r w:rsidRPr="003003AE">
              <w:rPr>
                <w:sz w:val="22"/>
                <w:szCs w:val="22"/>
              </w:rPr>
              <w:t>80</w:t>
            </w:r>
          </w:p>
        </w:tc>
        <w:tc>
          <w:tcPr>
            <w:tcW w:w="1701" w:type="dxa"/>
          </w:tcPr>
          <w:p w14:paraId="555570C1" w14:textId="77777777" w:rsidR="00F80368" w:rsidRPr="00E23CCA" w:rsidRDefault="00F80368" w:rsidP="00BC161D">
            <w:pPr>
              <w:rPr>
                <w:sz w:val="22"/>
                <w:szCs w:val="22"/>
              </w:rPr>
            </w:pPr>
            <w:r w:rsidRPr="003003AE">
              <w:rPr>
                <w:sz w:val="22"/>
                <w:szCs w:val="22"/>
              </w:rPr>
              <w:t>60</w:t>
            </w:r>
          </w:p>
        </w:tc>
        <w:tc>
          <w:tcPr>
            <w:tcW w:w="1665" w:type="dxa"/>
          </w:tcPr>
          <w:p w14:paraId="49D3743B" w14:textId="77777777" w:rsidR="00F80368" w:rsidRPr="00E23CCA" w:rsidRDefault="00F80368" w:rsidP="00BC161D">
            <w:pPr>
              <w:rPr>
                <w:sz w:val="22"/>
                <w:szCs w:val="22"/>
              </w:rPr>
            </w:pPr>
            <w:r w:rsidRPr="003003AE">
              <w:rPr>
                <w:sz w:val="22"/>
                <w:szCs w:val="22"/>
              </w:rPr>
              <w:t>60</w:t>
            </w:r>
          </w:p>
        </w:tc>
      </w:tr>
    </w:tbl>
    <w:p w14:paraId="47A9C9F7" w14:textId="77777777" w:rsidR="00F80368" w:rsidRPr="003003AE" w:rsidRDefault="00F80368" w:rsidP="00F80368">
      <w:pPr>
        <w:rPr>
          <w:sz w:val="22"/>
          <w:szCs w:val="22"/>
        </w:rPr>
      </w:pPr>
    </w:p>
    <w:p w14:paraId="57B5F4B3" w14:textId="77777777" w:rsidR="00F80368" w:rsidRPr="003003AE" w:rsidRDefault="00F80368" w:rsidP="00F80368">
      <w:pPr>
        <w:rPr>
          <w:sz w:val="22"/>
          <w:szCs w:val="22"/>
        </w:rPr>
      </w:pPr>
      <w:r w:rsidRPr="003003AE">
        <w:rPr>
          <w:sz w:val="22"/>
          <w:szCs w:val="22"/>
        </w:rPr>
        <w:t>Dozės pakeitimas</w:t>
      </w:r>
    </w:p>
    <w:p w14:paraId="7A796D69" w14:textId="77777777" w:rsidR="00F80368" w:rsidRPr="003003AE" w:rsidRDefault="00F80368" w:rsidP="00F80368">
      <w:pPr>
        <w:rPr>
          <w:sz w:val="22"/>
          <w:szCs w:val="22"/>
        </w:rPr>
      </w:pPr>
      <w:r w:rsidRPr="003003AE">
        <w:rPr>
          <w:sz w:val="22"/>
          <w:szCs w:val="22"/>
        </w:rPr>
        <w:t>Kiekvieną kartą, kai buvo planuota vartoti 80 mg/m</w:t>
      </w:r>
      <w:r w:rsidRPr="003003AE">
        <w:rPr>
          <w:sz w:val="22"/>
          <w:szCs w:val="22"/>
          <w:vertAlign w:val="superscript"/>
        </w:rPr>
        <w:t>2</w:t>
      </w:r>
      <w:r w:rsidRPr="003003AE">
        <w:rPr>
          <w:sz w:val="22"/>
          <w:szCs w:val="22"/>
        </w:rPr>
        <w:t xml:space="preserve">, tačiau </w:t>
      </w:r>
      <w:proofErr w:type="spellStart"/>
      <w:r w:rsidRPr="003003AE">
        <w:rPr>
          <w:sz w:val="22"/>
          <w:szCs w:val="22"/>
        </w:rPr>
        <w:t>neutrofilų</w:t>
      </w:r>
      <w:proofErr w:type="spellEnd"/>
      <w:r w:rsidRPr="003003AE">
        <w:rPr>
          <w:sz w:val="22"/>
          <w:szCs w:val="22"/>
        </w:rPr>
        <w:t xml:space="preserve"> kiekis yra mažiau kaip 500/mm</w:t>
      </w:r>
      <w:r w:rsidRPr="003003AE">
        <w:rPr>
          <w:sz w:val="22"/>
          <w:szCs w:val="22"/>
          <w:vertAlign w:val="superscript"/>
        </w:rPr>
        <w:t>3</w:t>
      </w:r>
      <w:r w:rsidRPr="003003AE">
        <w:rPr>
          <w:sz w:val="22"/>
          <w:szCs w:val="22"/>
        </w:rPr>
        <w:t xml:space="preserve"> arba daugiau negu vieną kartą tarp 500 ir 1000/mm</w:t>
      </w:r>
      <w:r w:rsidRPr="003003AE">
        <w:rPr>
          <w:sz w:val="22"/>
          <w:szCs w:val="22"/>
          <w:vertAlign w:val="superscript"/>
        </w:rPr>
        <w:t>3</w:t>
      </w:r>
      <w:r w:rsidRPr="003003AE">
        <w:rPr>
          <w:sz w:val="22"/>
          <w:szCs w:val="22"/>
        </w:rPr>
        <w:t>, vartojimas turi būti atidėtas iki rodikliai pagerės ir 3 vartojimo kartus turi būti skiriama sumažinta dozė nuo 80 iki 60 mg/m</w:t>
      </w:r>
      <w:r w:rsidRPr="003003AE">
        <w:rPr>
          <w:sz w:val="22"/>
          <w:szCs w:val="22"/>
          <w:vertAlign w:val="superscript"/>
        </w:rPr>
        <w:t>2</w:t>
      </w:r>
      <w:r w:rsidRPr="003003AE">
        <w:rPr>
          <w:sz w:val="22"/>
          <w:szCs w:val="22"/>
        </w:rPr>
        <w:t xml:space="preserve"> per savaitę.</w:t>
      </w:r>
    </w:p>
    <w:p w14:paraId="1F67550D" w14:textId="77777777" w:rsidR="00F80368" w:rsidRPr="003003AE" w:rsidRDefault="00F80368" w:rsidP="00F80368">
      <w:pP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5"/>
        <w:gridCol w:w="1796"/>
        <w:gridCol w:w="1796"/>
        <w:gridCol w:w="1796"/>
        <w:gridCol w:w="1797"/>
      </w:tblGrid>
      <w:tr w:rsidR="00F80368" w:rsidRPr="00C63747" w14:paraId="347706AC" w14:textId="77777777" w:rsidTr="00BC161D">
        <w:tc>
          <w:tcPr>
            <w:tcW w:w="1857" w:type="dxa"/>
          </w:tcPr>
          <w:p w14:paraId="5A368998" w14:textId="77777777" w:rsidR="00F80368" w:rsidRPr="00E23CCA" w:rsidRDefault="00F80368" w:rsidP="00BC161D">
            <w:pPr>
              <w:rPr>
                <w:sz w:val="22"/>
                <w:szCs w:val="22"/>
              </w:rPr>
            </w:pPr>
            <w:proofErr w:type="spellStart"/>
            <w:r w:rsidRPr="003003AE">
              <w:rPr>
                <w:sz w:val="22"/>
                <w:szCs w:val="22"/>
              </w:rPr>
              <w:t>Neutrofilų</w:t>
            </w:r>
            <w:proofErr w:type="spellEnd"/>
            <w:r w:rsidRPr="003003AE">
              <w:rPr>
                <w:sz w:val="22"/>
                <w:szCs w:val="22"/>
              </w:rPr>
              <w:t xml:space="preserve"> skaičius po 4-ojo vartojimo karto 80 mg/m</w:t>
            </w:r>
            <w:r w:rsidRPr="003003AE">
              <w:rPr>
                <w:sz w:val="22"/>
                <w:szCs w:val="22"/>
                <w:vertAlign w:val="superscript"/>
              </w:rPr>
              <w:t>2</w:t>
            </w:r>
            <w:r w:rsidRPr="003003AE">
              <w:rPr>
                <w:sz w:val="22"/>
                <w:szCs w:val="22"/>
              </w:rPr>
              <w:t xml:space="preserve"> per savaitę</w:t>
            </w:r>
          </w:p>
        </w:tc>
        <w:tc>
          <w:tcPr>
            <w:tcW w:w="1857" w:type="dxa"/>
          </w:tcPr>
          <w:p w14:paraId="79497D0F" w14:textId="77777777" w:rsidR="00F80368" w:rsidRPr="00E23CCA" w:rsidRDefault="00F80368" w:rsidP="00BC161D">
            <w:pPr>
              <w:rPr>
                <w:sz w:val="22"/>
                <w:szCs w:val="22"/>
              </w:rPr>
            </w:pPr>
            <w:proofErr w:type="spellStart"/>
            <w:r w:rsidRPr="003003AE">
              <w:rPr>
                <w:sz w:val="22"/>
                <w:szCs w:val="22"/>
              </w:rPr>
              <w:t>Neutrofilų</w:t>
            </w:r>
            <w:proofErr w:type="spellEnd"/>
          </w:p>
          <w:p w14:paraId="134F976C" w14:textId="77777777" w:rsidR="00F80368" w:rsidRPr="00E23CCA" w:rsidRDefault="00F80368" w:rsidP="00BC161D">
            <w:pPr>
              <w:rPr>
                <w:sz w:val="22"/>
                <w:szCs w:val="22"/>
              </w:rPr>
            </w:pPr>
            <w:r w:rsidRPr="003003AE">
              <w:rPr>
                <w:sz w:val="22"/>
                <w:szCs w:val="22"/>
              </w:rPr>
              <w:t>› 1000</w:t>
            </w:r>
          </w:p>
          <w:p w14:paraId="6F70BE28" w14:textId="77777777" w:rsidR="00F80368" w:rsidRPr="00E23CCA" w:rsidRDefault="00F80368" w:rsidP="00BC161D">
            <w:pPr>
              <w:pStyle w:val="prastasiniatinklio"/>
              <w:jc w:val="center"/>
              <w:rPr>
                <w:b/>
                <w:sz w:val="22"/>
                <w:szCs w:val="22"/>
                <w:lang w:val="lt-LT"/>
              </w:rPr>
            </w:pPr>
          </w:p>
          <w:p w14:paraId="533C0003" w14:textId="77777777" w:rsidR="00F80368" w:rsidRPr="00E23CCA" w:rsidRDefault="00F80368" w:rsidP="00BC161D">
            <w:pPr>
              <w:rPr>
                <w:sz w:val="22"/>
                <w:szCs w:val="22"/>
              </w:rPr>
            </w:pPr>
          </w:p>
        </w:tc>
        <w:tc>
          <w:tcPr>
            <w:tcW w:w="1857" w:type="dxa"/>
          </w:tcPr>
          <w:p w14:paraId="3FD95A1E" w14:textId="77777777" w:rsidR="00F80368" w:rsidRPr="00E23CCA" w:rsidRDefault="00F80368" w:rsidP="00BC161D">
            <w:pPr>
              <w:rPr>
                <w:sz w:val="22"/>
                <w:szCs w:val="22"/>
              </w:rPr>
            </w:pPr>
            <w:proofErr w:type="spellStart"/>
            <w:r w:rsidRPr="003003AE">
              <w:rPr>
                <w:sz w:val="22"/>
                <w:szCs w:val="22"/>
              </w:rPr>
              <w:t>Neutrofilų</w:t>
            </w:r>
            <w:proofErr w:type="spellEnd"/>
          </w:p>
          <w:p w14:paraId="10630160" w14:textId="77777777" w:rsidR="00F80368" w:rsidRPr="00E23CCA" w:rsidRDefault="00F80368" w:rsidP="00BC161D">
            <w:pPr>
              <w:rPr>
                <w:sz w:val="22"/>
                <w:szCs w:val="22"/>
              </w:rPr>
            </w:pPr>
            <w:r w:rsidRPr="003003AE">
              <w:rPr>
                <w:sz w:val="22"/>
                <w:szCs w:val="22"/>
              </w:rPr>
              <w:t>≥ 500 ir ‹ 1000 (1 epizodas)</w:t>
            </w:r>
          </w:p>
        </w:tc>
        <w:tc>
          <w:tcPr>
            <w:tcW w:w="1857" w:type="dxa"/>
          </w:tcPr>
          <w:p w14:paraId="4138767F" w14:textId="77777777" w:rsidR="00F80368" w:rsidRPr="00E23CCA" w:rsidRDefault="00F80368" w:rsidP="00BC161D">
            <w:pPr>
              <w:rPr>
                <w:sz w:val="22"/>
                <w:szCs w:val="22"/>
              </w:rPr>
            </w:pPr>
            <w:proofErr w:type="spellStart"/>
            <w:r w:rsidRPr="003003AE">
              <w:rPr>
                <w:sz w:val="22"/>
                <w:szCs w:val="22"/>
              </w:rPr>
              <w:t>Neutrofilų</w:t>
            </w:r>
            <w:proofErr w:type="spellEnd"/>
          </w:p>
          <w:p w14:paraId="2E26CFF0" w14:textId="77777777" w:rsidR="00F80368" w:rsidRPr="00E23CCA" w:rsidRDefault="00F80368" w:rsidP="00BC161D">
            <w:pPr>
              <w:rPr>
                <w:sz w:val="22"/>
                <w:szCs w:val="22"/>
              </w:rPr>
            </w:pPr>
            <w:r w:rsidRPr="003003AE">
              <w:rPr>
                <w:sz w:val="22"/>
                <w:szCs w:val="22"/>
              </w:rPr>
              <w:t>≥ 500 ir ‹ 1000 (2 epizodai)</w:t>
            </w:r>
          </w:p>
        </w:tc>
        <w:tc>
          <w:tcPr>
            <w:tcW w:w="1858" w:type="dxa"/>
          </w:tcPr>
          <w:p w14:paraId="2203EFF3" w14:textId="77777777" w:rsidR="00F80368" w:rsidRPr="00E23CCA" w:rsidRDefault="00F80368" w:rsidP="00BC161D">
            <w:pPr>
              <w:rPr>
                <w:sz w:val="22"/>
                <w:szCs w:val="22"/>
              </w:rPr>
            </w:pPr>
            <w:proofErr w:type="spellStart"/>
            <w:r w:rsidRPr="003003AE">
              <w:rPr>
                <w:sz w:val="22"/>
                <w:szCs w:val="22"/>
              </w:rPr>
              <w:t>Neutrofilų</w:t>
            </w:r>
            <w:proofErr w:type="spellEnd"/>
          </w:p>
          <w:p w14:paraId="0C18F4E1" w14:textId="77777777" w:rsidR="00F80368" w:rsidRPr="00E23CCA" w:rsidRDefault="00F80368" w:rsidP="00BC161D">
            <w:pPr>
              <w:rPr>
                <w:sz w:val="22"/>
                <w:szCs w:val="22"/>
              </w:rPr>
            </w:pPr>
            <w:r w:rsidRPr="003003AE">
              <w:rPr>
                <w:sz w:val="22"/>
                <w:szCs w:val="22"/>
              </w:rPr>
              <w:t>‹ 500</w:t>
            </w:r>
          </w:p>
        </w:tc>
      </w:tr>
      <w:tr w:rsidR="00F80368" w:rsidRPr="00C63747" w14:paraId="7425A301" w14:textId="77777777" w:rsidTr="00BC161D">
        <w:tc>
          <w:tcPr>
            <w:tcW w:w="1857" w:type="dxa"/>
          </w:tcPr>
          <w:p w14:paraId="5547D165" w14:textId="77777777" w:rsidR="00F80368" w:rsidRPr="00E23CCA" w:rsidRDefault="00F80368" w:rsidP="00BC161D">
            <w:pPr>
              <w:rPr>
                <w:sz w:val="22"/>
                <w:szCs w:val="22"/>
              </w:rPr>
            </w:pPr>
            <w:r w:rsidRPr="003003AE">
              <w:rPr>
                <w:sz w:val="22"/>
                <w:szCs w:val="22"/>
              </w:rPr>
              <w:t>Rekomenduojama dozė pradedant sekantį vartojimą</w:t>
            </w:r>
          </w:p>
        </w:tc>
        <w:tc>
          <w:tcPr>
            <w:tcW w:w="1857" w:type="dxa"/>
            <w:tcBorders>
              <w:right w:val="nil"/>
            </w:tcBorders>
          </w:tcPr>
          <w:p w14:paraId="3F38F286" w14:textId="77777777" w:rsidR="00F80368" w:rsidRPr="00E23CCA" w:rsidRDefault="00F80368" w:rsidP="00BC161D">
            <w:pPr>
              <w:rPr>
                <w:sz w:val="22"/>
                <w:szCs w:val="22"/>
              </w:rPr>
            </w:pPr>
            <w:r w:rsidRPr="003003AE">
              <w:rPr>
                <w:sz w:val="22"/>
                <w:szCs w:val="22"/>
              </w:rPr>
              <w:t xml:space="preserve">                         80</w:t>
            </w:r>
          </w:p>
        </w:tc>
        <w:tc>
          <w:tcPr>
            <w:tcW w:w="1857" w:type="dxa"/>
            <w:tcBorders>
              <w:left w:val="nil"/>
            </w:tcBorders>
          </w:tcPr>
          <w:p w14:paraId="06BCC890" w14:textId="77777777" w:rsidR="00F80368" w:rsidRPr="00E23CCA" w:rsidRDefault="00F80368" w:rsidP="00BC161D">
            <w:pPr>
              <w:rPr>
                <w:sz w:val="22"/>
                <w:szCs w:val="22"/>
              </w:rPr>
            </w:pPr>
          </w:p>
        </w:tc>
        <w:tc>
          <w:tcPr>
            <w:tcW w:w="1857" w:type="dxa"/>
            <w:tcBorders>
              <w:right w:val="nil"/>
            </w:tcBorders>
          </w:tcPr>
          <w:p w14:paraId="1366F38A" w14:textId="77777777" w:rsidR="00F80368" w:rsidRPr="00E23CCA" w:rsidRDefault="00F80368" w:rsidP="00BC161D">
            <w:pPr>
              <w:rPr>
                <w:sz w:val="22"/>
                <w:szCs w:val="22"/>
              </w:rPr>
            </w:pPr>
            <w:r w:rsidRPr="003003AE">
              <w:rPr>
                <w:sz w:val="22"/>
                <w:szCs w:val="22"/>
              </w:rPr>
              <w:t xml:space="preserve">                         60</w:t>
            </w:r>
          </w:p>
        </w:tc>
        <w:tc>
          <w:tcPr>
            <w:tcW w:w="1858" w:type="dxa"/>
            <w:tcBorders>
              <w:left w:val="nil"/>
            </w:tcBorders>
          </w:tcPr>
          <w:p w14:paraId="6F99A396" w14:textId="77777777" w:rsidR="00F80368" w:rsidRPr="00E23CCA" w:rsidRDefault="00F80368" w:rsidP="00BC161D">
            <w:pPr>
              <w:rPr>
                <w:sz w:val="22"/>
                <w:szCs w:val="22"/>
              </w:rPr>
            </w:pPr>
          </w:p>
        </w:tc>
      </w:tr>
    </w:tbl>
    <w:p w14:paraId="62EB64C2" w14:textId="77777777" w:rsidR="00F80368" w:rsidRPr="003003AE" w:rsidRDefault="00F80368" w:rsidP="00F80368">
      <w:pPr>
        <w:rPr>
          <w:sz w:val="22"/>
          <w:szCs w:val="22"/>
        </w:rPr>
      </w:pPr>
    </w:p>
    <w:p w14:paraId="7B854901" w14:textId="77777777" w:rsidR="00F80368" w:rsidRPr="003003AE" w:rsidRDefault="00F80368" w:rsidP="00F80368">
      <w:pPr>
        <w:rPr>
          <w:sz w:val="22"/>
          <w:szCs w:val="22"/>
        </w:rPr>
      </w:pPr>
      <w:r w:rsidRPr="003003AE">
        <w:rPr>
          <w:sz w:val="22"/>
          <w:szCs w:val="22"/>
        </w:rPr>
        <w:t>Yra galimybė didinti dozę nuo 60 iki 80 mg/m</w:t>
      </w:r>
      <w:r w:rsidRPr="003003AE">
        <w:rPr>
          <w:sz w:val="22"/>
          <w:szCs w:val="22"/>
          <w:vertAlign w:val="superscript"/>
        </w:rPr>
        <w:t>2</w:t>
      </w:r>
      <w:r w:rsidRPr="003003AE">
        <w:rPr>
          <w:sz w:val="22"/>
          <w:szCs w:val="22"/>
        </w:rPr>
        <w:t xml:space="preserve"> per savaitę jeigu </w:t>
      </w:r>
      <w:proofErr w:type="spellStart"/>
      <w:r w:rsidRPr="003003AE">
        <w:rPr>
          <w:sz w:val="22"/>
          <w:szCs w:val="22"/>
        </w:rPr>
        <w:t>neutrofilų</w:t>
      </w:r>
      <w:proofErr w:type="spellEnd"/>
      <w:r w:rsidRPr="003003AE">
        <w:rPr>
          <w:sz w:val="22"/>
          <w:szCs w:val="22"/>
        </w:rPr>
        <w:t xml:space="preserve"> skaičius nesumažėjo iki mažiau kaip 500/mm</w:t>
      </w:r>
      <w:r w:rsidRPr="003003AE">
        <w:rPr>
          <w:sz w:val="22"/>
          <w:szCs w:val="22"/>
          <w:vertAlign w:val="superscript"/>
        </w:rPr>
        <w:t>3</w:t>
      </w:r>
      <w:r w:rsidRPr="003003AE">
        <w:rPr>
          <w:sz w:val="22"/>
          <w:szCs w:val="22"/>
        </w:rPr>
        <w:t xml:space="preserve"> arba nebuvo daugiau negu vieną kartą tarp 500 ir 1000/mm</w:t>
      </w:r>
      <w:r w:rsidRPr="003003AE">
        <w:rPr>
          <w:sz w:val="22"/>
          <w:szCs w:val="22"/>
          <w:vertAlign w:val="superscript"/>
        </w:rPr>
        <w:t xml:space="preserve">3 </w:t>
      </w:r>
      <w:r w:rsidRPr="003003AE">
        <w:rPr>
          <w:sz w:val="22"/>
          <w:szCs w:val="22"/>
        </w:rPr>
        <w:t>laikotarpiu, kai</w:t>
      </w:r>
      <w:r w:rsidRPr="003003AE">
        <w:rPr>
          <w:sz w:val="22"/>
          <w:szCs w:val="22"/>
          <w:vertAlign w:val="superscript"/>
        </w:rPr>
        <w:t xml:space="preserve"> </w:t>
      </w:r>
      <w:r w:rsidRPr="003003AE">
        <w:rPr>
          <w:sz w:val="22"/>
          <w:szCs w:val="22"/>
        </w:rPr>
        <w:t>3 kartus vaistinio preparato buvo vartojama po 60 mg/m</w:t>
      </w:r>
      <w:r w:rsidRPr="003003AE">
        <w:rPr>
          <w:sz w:val="22"/>
          <w:szCs w:val="22"/>
          <w:vertAlign w:val="superscript"/>
        </w:rPr>
        <w:t>2</w:t>
      </w:r>
      <w:r w:rsidRPr="003003AE">
        <w:rPr>
          <w:sz w:val="22"/>
          <w:szCs w:val="22"/>
        </w:rPr>
        <w:t xml:space="preserve"> pagal taisykles nustatytas anksčiau pirmiesiems 3 vartojimo kartams.</w:t>
      </w:r>
    </w:p>
    <w:p w14:paraId="434EA619" w14:textId="77777777" w:rsidR="00F80368" w:rsidRPr="003003AE" w:rsidRDefault="00F80368" w:rsidP="00F80368">
      <w:pPr>
        <w:rPr>
          <w:sz w:val="22"/>
          <w:szCs w:val="22"/>
        </w:rPr>
      </w:pPr>
    </w:p>
    <w:p w14:paraId="3B46D4F0" w14:textId="77777777" w:rsidR="00F80368" w:rsidRPr="003003AE" w:rsidRDefault="00FA06FC" w:rsidP="00F80368">
      <w:pPr>
        <w:rPr>
          <w:b/>
          <w:sz w:val="22"/>
          <w:szCs w:val="22"/>
        </w:rPr>
      </w:pPr>
      <w:r w:rsidRPr="003003AE">
        <w:rPr>
          <w:b/>
          <w:sz w:val="22"/>
          <w:szCs w:val="22"/>
        </w:rPr>
        <w:t xml:space="preserve">Kombinuoto gydymo schemoms, kurių metu dozė ir grafikas bus pritaikyti pagal gydymo protokolą </w:t>
      </w:r>
    </w:p>
    <w:p w14:paraId="2763DC72" w14:textId="77777777" w:rsidR="00F80368" w:rsidRPr="003003AE" w:rsidRDefault="00F80368" w:rsidP="00F80368">
      <w:pPr>
        <w:rPr>
          <w:sz w:val="22"/>
          <w:szCs w:val="22"/>
        </w:rPr>
      </w:pPr>
    </w:p>
    <w:p w14:paraId="3D0CD269" w14:textId="77777777" w:rsidR="00F80368" w:rsidRPr="003003AE" w:rsidRDefault="00F80368" w:rsidP="00F80368">
      <w:pPr>
        <w:rPr>
          <w:sz w:val="22"/>
          <w:szCs w:val="22"/>
        </w:rPr>
      </w:pPr>
      <w:r w:rsidRPr="003003AE">
        <w:rPr>
          <w:sz w:val="22"/>
          <w:szCs w:val="22"/>
        </w:rPr>
        <w:t>Remiantis klinikiniais tyrimais buvo įrodyta, kad išgerta dozė 80 mg/m</w:t>
      </w:r>
      <w:r w:rsidRPr="003003AE">
        <w:rPr>
          <w:sz w:val="22"/>
          <w:szCs w:val="22"/>
          <w:vertAlign w:val="superscript"/>
        </w:rPr>
        <w:t xml:space="preserve">2 </w:t>
      </w:r>
      <w:r w:rsidRPr="003003AE">
        <w:rPr>
          <w:sz w:val="22"/>
          <w:szCs w:val="22"/>
        </w:rPr>
        <w:t>atitinka 30 mg/m</w:t>
      </w:r>
      <w:r w:rsidRPr="003003AE">
        <w:rPr>
          <w:sz w:val="22"/>
          <w:szCs w:val="22"/>
          <w:vertAlign w:val="superscript"/>
        </w:rPr>
        <w:t>2</w:t>
      </w:r>
      <w:r w:rsidRPr="003003AE">
        <w:rPr>
          <w:sz w:val="22"/>
          <w:szCs w:val="22"/>
        </w:rPr>
        <w:t xml:space="preserve"> vartojant į veną ir 60 mg/m</w:t>
      </w:r>
      <w:r w:rsidRPr="003003AE">
        <w:rPr>
          <w:sz w:val="22"/>
          <w:szCs w:val="22"/>
          <w:vertAlign w:val="superscript"/>
        </w:rPr>
        <w:t xml:space="preserve">2 </w:t>
      </w:r>
      <w:r w:rsidRPr="003003AE">
        <w:rPr>
          <w:sz w:val="22"/>
          <w:szCs w:val="22"/>
        </w:rPr>
        <w:t>atitinka 25 mg/m</w:t>
      </w:r>
      <w:r w:rsidRPr="003003AE">
        <w:rPr>
          <w:sz w:val="22"/>
          <w:szCs w:val="22"/>
          <w:vertAlign w:val="superscript"/>
        </w:rPr>
        <w:t>2</w:t>
      </w:r>
      <w:r w:rsidRPr="003003AE">
        <w:rPr>
          <w:sz w:val="22"/>
          <w:szCs w:val="22"/>
        </w:rPr>
        <w:t>.</w:t>
      </w:r>
    </w:p>
    <w:p w14:paraId="2FF0ED8C" w14:textId="77777777" w:rsidR="00F80368" w:rsidRPr="003003AE" w:rsidRDefault="00F80368" w:rsidP="00F80368">
      <w:pPr>
        <w:rPr>
          <w:sz w:val="22"/>
          <w:szCs w:val="22"/>
        </w:rPr>
      </w:pPr>
      <w:r w:rsidRPr="003003AE">
        <w:rPr>
          <w:sz w:val="22"/>
          <w:szCs w:val="22"/>
        </w:rPr>
        <w:t>Tai buvo pagrindas paciento patogumui įdiegtas kombinuotas gydymas keičiant vartojimo į veną ir vartojimo per burną farmacines formas.</w:t>
      </w:r>
    </w:p>
    <w:p w14:paraId="48D5E0CF" w14:textId="77777777" w:rsidR="00F80368" w:rsidRPr="003003AE" w:rsidRDefault="00F80368" w:rsidP="00F80368">
      <w:pPr>
        <w:rPr>
          <w:sz w:val="22"/>
          <w:szCs w:val="22"/>
        </w:rPr>
      </w:pPr>
    </w:p>
    <w:p w14:paraId="501E53F1" w14:textId="77777777" w:rsidR="00F80368" w:rsidRPr="003003AE" w:rsidRDefault="00F80368" w:rsidP="00F80368">
      <w:pPr>
        <w:rPr>
          <w:sz w:val="22"/>
          <w:szCs w:val="22"/>
        </w:rPr>
      </w:pPr>
      <w:r w:rsidRPr="003003AE">
        <w:rPr>
          <w:sz w:val="22"/>
          <w:szCs w:val="22"/>
        </w:rPr>
        <w:t>Pateiktoje lentelėje nurodomi reikalingos dozės atitikmenys pagal kūno paviršiaus plotą (KPP).</w:t>
      </w:r>
    </w:p>
    <w:p w14:paraId="36873039" w14:textId="77777777" w:rsidR="00F80368" w:rsidRPr="003003AE" w:rsidRDefault="00F80368" w:rsidP="00F80368">
      <w:pPr>
        <w:rPr>
          <w:sz w:val="22"/>
          <w:szCs w:val="22"/>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3020"/>
        <w:gridCol w:w="3020"/>
        <w:gridCol w:w="3020"/>
      </w:tblGrid>
      <w:tr w:rsidR="00F80368" w:rsidRPr="00C63747" w14:paraId="09E97409" w14:textId="77777777" w:rsidTr="003734A6">
        <w:trPr>
          <w:tblCellSpacing w:w="0" w:type="dxa"/>
        </w:trPr>
        <w:tc>
          <w:tcPr>
            <w:tcW w:w="1650" w:type="pct"/>
          </w:tcPr>
          <w:p w14:paraId="7B51D538" w14:textId="77777777" w:rsidR="00F80368" w:rsidRPr="00E23CCA" w:rsidRDefault="00F80368" w:rsidP="00BC161D">
            <w:pPr>
              <w:spacing w:line="360" w:lineRule="auto"/>
              <w:rPr>
                <w:color w:val="000000"/>
                <w:sz w:val="22"/>
                <w:szCs w:val="22"/>
                <w:lang w:eastAsia="lt-LT"/>
              </w:rPr>
            </w:pPr>
            <w:r w:rsidRPr="003003AE">
              <w:rPr>
                <w:color w:val="000000"/>
                <w:sz w:val="22"/>
                <w:szCs w:val="22"/>
                <w:lang w:eastAsia="lt-LT"/>
              </w:rPr>
              <w:t> </w:t>
            </w:r>
          </w:p>
        </w:tc>
        <w:tc>
          <w:tcPr>
            <w:tcW w:w="1650" w:type="pct"/>
          </w:tcPr>
          <w:p w14:paraId="0D6DAF5F" w14:textId="77777777" w:rsidR="00F80368" w:rsidRPr="00E23CCA" w:rsidRDefault="00F80368" w:rsidP="00BC161D">
            <w:pPr>
              <w:rPr>
                <w:sz w:val="22"/>
                <w:szCs w:val="22"/>
              </w:rPr>
            </w:pPr>
            <w:r w:rsidRPr="003003AE">
              <w:rPr>
                <w:sz w:val="22"/>
                <w:szCs w:val="22"/>
              </w:rPr>
              <w:t>60 mg/m</w:t>
            </w:r>
            <w:r w:rsidRPr="003003AE">
              <w:rPr>
                <w:sz w:val="22"/>
                <w:szCs w:val="22"/>
                <w:vertAlign w:val="superscript"/>
              </w:rPr>
              <w:t>2</w:t>
            </w:r>
          </w:p>
        </w:tc>
        <w:tc>
          <w:tcPr>
            <w:tcW w:w="1650" w:type="pct"/>
          </w:tcPr>
          <w:p w14:paraId="43ED83E3" w14:textId="77777777" w:rsidR="00F80368" w:rsidRPr="00E23CCA" w:rsidRDefault="00F80368" w:rsidP="00BC161D">
            <w:pPr>
              <w:spacing w:before="100" w:beforeAutospacing="1" w:after="75" w:line="360" w:lineRule="auto"/>
              <w:rPr>
                <w:noProof/>
                <w:sz w:val="22"/>
                <w:szCs w:val="22"/>
              </w:rPr>
            </w:pPr>
            <w:r w:rsidRPr="003003AE">
              <w:rPr>
                <w:noProof/>
                <w:sz w:val="22"/>
                <w:szCs w:val="22"/>
              </w:rPr>
              <w:t>80 mg/m</w:t>
            </w:r>
            <w:r w:rsidRPr="003003AE">
              <w:rPr>
                <w:noProof/>
                <w:sz w:val="22"/>
                <w:szCs w:val="22"/>
                <w:vertAlign w:val="superscript"/>
              </w:rPr>
              <w:t>2</w:t>
            </w:r>
          </w:p>
        </w:tc>
      </w:tr>
      <w:tr w:rsidR="00F80368" w:rsidRPr="00C63747" w14:paraId="5631281B" w14:textId="77777777" w:rsidTr="003734A6">
        <w:trPr>
          <w:tblCellSpacing w:w="0" w:type="dxa"/>
        </w:trPr>
        <w:tc>
          <w:tcPr>
            <w:tcW w:w="1650" w:type="pct"/>
          </w:tcPr>
          <w:p w14:paraId="5C152534" w14:textId="77777777" w:rsidR="00F80368" w:rsidRPr="00E23CCA" w:rsidRDefault="00F80368" w:rsidP="00BC161D">
            <w:pPr>
              <w:rPr>
                <w:sz w:val="22"/>
                <w:szCs w:val="22"/>
              </w:rPr>
            </w:pPr>
            <w:r w:rsidRPr="003003AE">
              <w:rPr>
                <w:sz w:val="22"/>
                <w:szCs w:val="22"/>
              </w:rPr>
              <w:t>KKP (m</w:t>
            </w:r>
            <w:r w:rsidR="00FA06FC" w:rsidRPr="003003AE">
              <w:rPr>
                <w:sz w:val="22"/>
                <w:szCs w:val="22"/>
                <w:vertAlign w:val="superscript"/>
              </w:rPr>
              <w:t>2</w:t>
            </w:r>
            <w:r w:rsidRPr="003003AE">
              <w:rPr>
                <w:sz w:val="22"/>
                <w:szCs w:val="22"/>
              </w:rPr>
              <w:t xml:space="preserve">) </w:t>
            </w:r>
          </w:p>
        </w:tc>
        <w:tc>
          <w:tcPr>
            <w:tcW w:w="1650" w:type="pct"/>
          </w:tcPr>
          <w:p w14:paraId="324134FA" w14:textId="77777777" w:rsidR="00F80368" w:rsidRPr="00E23CCA" w:rsidRDefault="00F80368" w:rsidP="00BC161D">
            <w:pPr>
              <w:rPr>
                <w:sz w:val="22"/>
                <w:szCs w:val="22"/>
              </w:rPr>
            </w:pPr>
            <w:r w:rsidRPr="003003AE">
              <w:rPr>
                <w:sz w:val="22"/>
                <w:szCs w:val="22"/>
              </w:rPr>
              <w:t xml:space="preserve">Dozė (mg) </w:t>
            </w:r>
          </w:p>
        </w:tc>
        <w:tc>
          <w:tcPr>
            <w:tcW w:w="1650" w:type="pct"/>
          </w:tcPr>
          <w:p w14:paraId="0A9A22AE" w14:textId="77777777" w:rsidR="00F80368" w:rsidRPr="00E23CCA" w:rsidRDefault="00F80368" w:rsidP="00BC161D">
            <w:pPr>
              <w:spacing w:before="100" w:beforeAutospacing="1" w:after="75" w:line="360" w:lineRule="auto"/>
              <w:rPr>
                <w:noProof/>
                <w:sz w:val="22"/>
                <w:szCs w:val="22"/>
              </w:rPr>
            </w:pPr>
            <w:r w:rsidRPr="003003AE">
              <w:rPr>
                <w:noProof/>
                <w:sz w:val="22"/>
                <w:szCs w:val="22"/>
              </w:rPr>
              <w:t xml:space="preserve">Dozė (mg) </w:t>
            </w:r>
          </w:p>
        </w:tc>
      </w:tr>
      <w:tr w:rsidR="00F80368" w:rsidRPr="00C63747" w14:paraId="2D54A74D" w14:textId="77777777" w:rsidTr="003734A6">
        <w:trPr>
          <w:tblCellSpacing w:w="0" w:type="dxa"/>
        </w:trPr>
        <w:tc>
          <w:tcPr>
            <w:tcW w:w="1650" w:type="pct"/>
          </w:tcPr>
          <w:p w14:paraId="36DC64CF" w14:textId="77777777" w:rsidR="00F80368" w:rsidRPr="00E23CCA" w:rsidRDefault="00F80368" w:rsidP="00BC161D">
            <w:pPr>
              <w:rPr>
                <w:sz w:val="22"/>
                <w:szCs w:val="22"/>
              </w:rPr>
            </w:pPr>
            <w:r w:rsidRPr="003003AE">
              <w:rPr>
                <w:sz w:val="22"/>
                <w:szCs w:val="22"/>
              </w:rPr>
              <w:t xml:space="preserve">nuo 0,95 iki 1,04 </w:t>
            </w:r>
          </w:p>
          <w:p w14:paraId="40141A3D" w14:textId="77777777" w:rsidR="00F80368" w:rsidRPr="00E23CCA" w:rsidRDefault="00F80368" w:rsidP="00BC161D">
            <w:pPr>
              <w:rPr>
                <w:sz w:val="22"/>
                <w:szCs w:val="22"/>
              </w:rPr>
            </w:pPr>
            <w:r w:rsidRPr="003003AE">
              <w:rPr>
                <w:sz w:val="22"/>
                <w:szCs w:val="22"/>
              </w:rPr>
              <w:t xml:space="preserve">nuo 1,05 iki 1,14 </w:t>
            </w:r>
          </w:p>
          <w:p w14:paraId="5E3F631C" w14:textId="77777777" w:rsidR="00F80368" w:rsidRPr="00E23CCA" w:rsidRDefault="00F80368" w:rsidP="00BC161D">
            <w:pPr>
              <w:rPr>
                <w:sz w:val="22"/>
                <w:szCs w:val="22"/>
              </w:rPr>
            </w:pPr>
            <w:r w:rsidRPr="003003AE">
              <w:rPr>
                <w:sz w:val="22"/>
                <w:szCs w:val="22"/>
              </w:rPr>
              <w:t xml:space="preserve">nuo 1,15 iki 1,24 </w:t>
            </w:r>
          </w:p>
          <w:p w14:paraId="40CA17EB" w14:textId="77777777" w:rsidR="00F80368" w:rsidRPr="00E23CCA" w:rsidRDefault="00F80368" w:rsidP="00BC161D">
            <w:pPr>
              <w:rPr>
                <w:sz w:val="22"/>
                <w:szCs w:val="22"/>
              </w:rPr>
            </w:pPr>
            <w:r w:rsidRPr="003003AE">
              <w:rPr>
                <w:sz w:val="22"/>
                <w:szCs w:val="22"/>
              </w:rPr>
              <w:t xml:space="preserve">nuo 1,25 iki 1,34 </w:t>
            </w:r>
          </w:p>
          <w:p w14:paraId="240457AF" w14:textId="77777777" w:rsidR="00F80368" w:rsidRPr="00E23CCA" w:rsidRDefault="00F80368" w:rsidP="00BC161D">
            <w:pPr>
              <w:rPr>
                <w:sz w:val="22"/>
                <w:szCs w:val="22"/>
              </w:rPr>
            </w:pPr>
            <w:r w:rsidRPr="003003AE">
              <w:rPr>
                <w:sz w:val="22"/>
                <w:szCs w:val="22"/>
              </w:rPr>
              <w:t xml:space="preserve">nuo 1,35 iki 1,44 </w:t>
            </w:r>
          </w:p>
          <w:p w14:paraId="55A488B9" w14:textId="77777777" w:rsidR="00F80368" w:rsidRPr="00E23CCA" w:rsidRDefault="00F80368" w:rsidP="00BC161D">
            <w:pPr>
              <w:rPr>
                <w:sz w:val="22"/>
                <w:szCs w:val="22"/>
              </w:rPr>
            </w:pPr>
            <w:r w:rsidRPr="003003AE">
              <w:rPr>
                <w:sz w:val="22"/>
                <w:szCs w:val="22"/>
              </w:rPr>
              <w:t xml:space="preserve">nuo 1,45 iki 1,54 </w:t>
            </w:r>
          </w:p>
          <w:p w14:paraId="241E0B3C" w14:textId="77777777" w:rsidR="00F80368" w:rsidRPr="00E23CCA" w:rsidRDefault="00F80368" w:rsidP="00BC161D">
            <w:pPr>
              <w:rPr>
                <w:sz w:val="22"/>
                <w:szCs w:val="22"/>
              </w:rPr>
            </w:pPr>
            <w:r w:rsidRPr="003003AE">
              <w:rPr>
                <w:sz w:val="22"/>
                <w:szCs w:val="22"/>
              </w:rPr>
              <w:lastRenderedPageBreak/>
              <w:t xml:space="preserve">nuo 1,55 iki 1,64 </w:t>
            </w:r>
          </w:p>
          <w:p w14:paraId="2FA1B119" w14:textId="77777777" w:rsidR="00F80368" w:rsidRPr="00E23CCA" w:rsidRDefault="00F80368" w:rsidP="00BC161D">
            <w:pPr>
              <w:rPr>
                <w:sz w:val="22"/>
                <w:szCs w:val="22"/>
              </w:rPr>
            </w:pPr>
            <w:r w:rsidRPr="003003AE">
              <w:rPr>
                <w:sz w:val="22"/>
                <w:szCs w:val="22"/>
              </w:rPr>
              <w:t xml:space="preserve">nuo 1,65 iki 1,74 </w:t>
            </w:r>
          </w:p>
          <w:p w14:paraId="6913DDAD" w14:textId="77777777" w:rsidR="00F80368" w:rsidRPr="00E23CCA" w:rsidRDefault="00F80368" w:rsidP="00BC161D">
            <w:pPr>
              <w:rPr>
                <w:sz w:val="22"/>
                <w:szCs w:val="22"/>
              </w:rPr>
            </w:pPr>
            <w:r w:rsidRPr="003003AE">
              <w:rPr>
                <w:sz w:val="22"/>
                <w:szCs w:val="22"/>
              </w:rPr>
              <w:t xml:space="preserve">nuo 1,75 iki 1,84 </w:t>
            </w:r>
          </w:p>
          <w:p w14:paraId="3A2C2EA2" w14:textId="77777777" w:rsidR="00F80368" w:rsidRPr="00E23CCA" w:rsidRDefault="00F80368" w:rsidP="00BC161D">
            <w:pPr>
              <w:rPr>
                <w:sz w:val="22"/>
                <w:szCs w:val="22"/>
              </w:rPr>
            </w:pPr>
            <w:r w:rsidRPr="003003AE">
              <w:rPr>
                <w:sz w:val="22"/>
                <w:szCs w:val="22"/>
              </w:rPr>
              <w:t xml:space="preserve">nuo 1,85 iki 1,94 </w:t>
            </w:r>
          </w:p>
          <w:p w14:paraId="4C05CF33" w14:textId="77777777" w:rsidR="00F80368" w:rsidRPr="00E23CCA" w:rsidRDefault="00F80368" w:rsidP="00BC161D">
            <w:pPr>
              <w:rPr>
                <w:sz w:val="22"/>
                <w:szCs w:val="22"/>
              </w:rPr>
            </w:pPr>
            <w:r w:rsidRPr="003003AE">
              <w:rPr>
                <w:sz w:val="22"/>
                <w:szCs w:val="22"/>
              </w:rPr>
              <w:t xml:space="preserve">1,95 ir daugiau </w:t>
            </w:r>
          </w:p>
        </w:tc>
        <w:tc>
          <w:tcPr>
            <w:tcW w:w="1650" w:type="pct"/>
          </w:tcPr>
          <w:p w14:paraId="15EAA2E8" w14:textId="77777777" w:rsidR="00F80368" w:rsidRPr="00E23CCA" w:rsidRDefault="00F80368" w:rsidP="00BC161D">
            <w:pPr>
              <w:rPr>
                <w:sz w:val="22"/>
                <w:szCs w:val="22"/>
              </w:rPr>
            </w:pPr>
            <w:r w:rsidRPr="003003AE">
              <w:rPr>
                <w:sz w:val="22"/>
                <w:szCs w:val="22"/>
              </w:rPr>
              <w:lastRenderedPageBreak/>
              <w:t xml:space="preserve">60 </w:t>
            </w:r>
          </w:p>
          <w:p w14:paraId="65786DC7" w14:textId="77777777" w:rsidR="00F80368" w:rsidRPr="00E23CCA" w:rsidRDefault="00F80368" w:rsidP="00BC161D">
            <w:pPr>
              <w:rPr>
                <w:sz w:val="22"/>
                <w:szCs w:val="22"/>
              </w:rPr>
            </w:pPr>
            <w:r w:rsidRPr="003003AE">
              <w:rPr>
                <w:sz w:val="22"/>
                <w:szCs w:val="22"/>
              </w:rPr>
              <w:t xml:space="preserve">70 </w:t>
            </w:r>
          </w:p>
          <w:p w14:paraId="581860C8" w14:textId="77777777" w:rsidR="00F80368" w:rsidRPr="00E23CCA" w:rsidRDefault="00F80368" w:rsidP="00BC161D">
            <w:pPr>
              <w:rPr>
                <w:sz w:val="22"/>
                <w:szCs w:val="22"/>
              </w:rPr>
            </w:pPr>
            <w:r w:rsidRPr="003003AE">
              <w:rPr>
                <w:sz w:val="22"/>
                <w:szCs w:val="22"/>
              </w:rPr>
              <w:t xml:space="preserve">70 </w:t>
            </w:r>
          </w:p>
          <w:p w14:paraId="3A45AB4E" w14:textId="77777777" w:rsidR="00F80368" w:rsidRPr="00E23CCA" w:rsidRDefault="00F80368" w:rsidP="00BC161D">
            <w:pPr>
              <w:rPr>
                <w:sz w:val="22"/>
                <w:szCs w:val="22"/>
              </w:rPr>
            </w:pPr>
            <w:r w:rsidRPr="003003AE">
              <w:rPr>
                <w:sz w:val="22"/>
                <w:szCs w:val="22"/>
              </w:rPr>
              <w:t xml:space="preserve">80 </w:t>
            </w:r>
          </w:p>
          <w:p w14:paraId="1DC9903A" w14:textId="77777777" w:rsidR="00F80368" w:rsidRPr="00E23CCA" w:rsidRDefault="00F80368" w:rsidP="00BC161D">
            <w:pPr>
              <w:rPr>
                <w:sz w:val="22"/>
                <w:szCs w:val="22"/>
              </w:rPr>
            </w:pPr>
            <w:r w:rsidRPr="003003AE">
              <w:rPr>
                <w:sz w:val="22"/>
                <w:szCs w:val="22"/>
              </w:rPr>
              <w:t xml:space="preserve">80 </w:t>
            </w:r>
          </w:p>
          <w:p w14:paraId="58AEC015" w14:textId="77777777" w:rsidR="00F80368" w:rsidRPr="00E23CCA" w:rsidRDefault="00F80368" w:rsidP="00BC161D">
            <w:pPr>
              <w:rPr>
                <w:sz w:val="22"/>
                <w:szCs w:val="22"/>
              </w:rPr>
            </w:pPr>
            <w:r w:rsidRPr="003003AE">
              <w:rPr>
                <w:sz w:val="22"/>
                <w:szCs w:val="22"/>
              </w:rPr>
              <w:t xml:space="preserve">90 </w:t>
            </w:r>
          </w:p>
          <w:p w14:paraId="430BDC9D" w14:textId="77777777" w:rsidR="00F80368" w:rsidRPr="00E23CCA" w:rsidRDefault="00F80368" w:rsidP="00BC161D">
            <w:pPr>
              <w:rPr>
                <w:sz w:val="22"/>
                <w:szCs w:val="22"/>
              </w:rPr>
            </w:pPr>
            <w:r w:rsidRPr="003003AE">
              <w:rPr>
                <w:sz w:val="22"/>
                <w:szCs w:val="22"/>
              </w:rPr>
              <w:lastRenderedPageBreak/>
              <w:t xml:space="preserve">100 </w:t>
            </w:r>
          </w:p>
          <w:p w14:paraId="391B5DF5" w14:textId="77777777" w:rsidR="00F80368" w:rsidRPr="00E23CCA" w:rsidRDefault="00F80368" w:rsidP="00BC161D">
            <w:pPr>
              <w:rPr>
                <w:sz w:val="22"/>
                <w:szCs w:val="22"/>
              </w:rPr>
            </w:pPr>
            <w:r w:rsidRPr="003003AE">
              <w:rPr>
                <w:sz w:val="22"/>
                <w:szCs w:val="22"/>
              </w:rPr>
              <w:t xml:space="preserve">100 </w:t>
            </w:r>
          </w:p>
          <w:p w14:paraId="69F0618F" w14:textId="77777777" w:rsidR="00F80368" w:rsidRPr="00E23CCA" w:rsidRDefault="00F80368" w:rsidP="00BC161D">
            <w:pPr>
              <w:rPr>
                <w:sz w:val="22"/>
                <w:szCs w:val="22"/>
              </w:rPr>
            </w:pPr>
            <w:r w:rsidRPr="003003AE">
              <w:rPr>
                <w:sz w:val="22"/>
                <w:szCs w:val="22"/>
              </w:rPr>
              <w:t xml:space="preserve">110 </w:t>
            </w:r>
          </w:p>
          <w:p w14:paraId="45DB97D2" w14:textId="77777777" w:rsidR="00F80368" w:rsidRPr="00E23CCA" w:rsidRDefault="00F80368" w:rsidP="00BC161D">
            <w:pPr>
              <w:rPr>
                <w:sz w:val="22"/>
                <w:szCs w:val="22"/>
              </w:rPr>
            </w:pPr>
            <w:r w:rsidRPr="003003AE">
              <w:rPr>
                <w:sz w:val="22"/>
                <w:szCs w:val="22"/>
              </w:rPr>
              <w:t xml:space="preserve">110 </w:t>
            </w:r>
          </w:p>
          <w:p w14:paraId="145C2A35" w14:textId="77777777" w:rsidR="00F80368" w:rsidRPr="00E23CCA" w:rsidRDefault="00F80368" w:rsidP="00BC161D">
            <w:pPr>
              <w:rPr>
                <w:sz w:val="22"/>
                <w:szCs w:val="22"/>
              </w:rPr>
            </w:pPr>
            <w:r w:rsidRPr="003003AE">
              <w:rPr>
                <w:sz w:val="22"/>
                <w:szCs w:val="22"/>
              </w:rPr>
              <w:t xml:space="preserve">120 </w:t>
            </w:r>
          </w:p>
        </w:tc>
        <w:tc>
          <w:tcPr>
            <w:tcW w:w="1650" w:type="pct"/>
          </w:tcPr>
          <w:p w14:paraId="2ECC01B5" w14:textId="77777777" w:rsidR="00F80368" w:rsidRPr="00E23CCA" w:rsidRDefault="00F80368" w:rsidP="00BC161D">
            <w:pPr>
              <w:rPr>
                <w:sz w:val="22"/>
                <w:szCs w:val="22"/>
              </w:rPr>
            </w:pPr>
            <w:r w:rsidRPr="003003AE">
              <w:rPr>
                <w:sz w:val="22"/>
                <w:szCs w:val="22"/>
              </w:rPr>
              <w:lastRenderedPageBreak/>
              <w:t xml:space="preserve">80 </w:t>
            </w:r>
          </w:p>
          <w:p w14:paraId="636A370C" w14:textId="77777777" w:rsidR="00F80368" w:rsidRPr="00E23CCA" w:rsidRDefault="00F80368" w:rsidP="00BC161D">
            <w:pPr>
              <w:rPr>
                <w:sz w:val="22"/>
                <w:szCs w:val="22"/>
              </w:rPr>
            </w:pPr>
            <w:r w:rsidRPr="003003AE">
              <w:rPr>
                <w:sz w:val="22"/>
                <w:szCs w:val="22"/>
              </w:rPr>
              <w:t xml:space="preserve">90 </w:t>
            </w:r>
          </w:p>
          <w:p w14:paraId="7CCEAD55" w14:textId="77777777" w:rsidR="00F80368" w:rsidRPr="00E23CCA" w:rsidRDefault="00F80368" w:rsidP="00BC161D">
            <w:pPr>
              <w:rPr>
                <w:sz w:val="22"/>
                <w:szCs w:val="22"/>
              </w:rPr>
            </w:pPr>
            <w:r w:rsidRPr="003003AE">
              <w:rPr>
                <w:sz w:val="22"/>
                <w:szCs w:val="22"/>
              </w:rPr>
              <w:t xml:space="preserve">100 </w:t>
            </w:r>
          </w:p>
          <w:p w14:paraId="1FDC9E40" w14:textId="77777777" w:rsidR="00F80368" w:rsidRPr="00E23CCA" w:rsidRDefault="00F80368" w:rsidP="00BC161D">
            <w:pPr>
              <w:rPr>
                <w:sz w:val="22"/>
                <w:szCs w:val="22"/>
              </w:rPr>
            </w:pPr>
            <w:r w:rsidRPr="003003AE">
              <w:rPr>
                <w:sz w:val="22"/>
                <w:szCs w:val="22"/>
              </w:rPr>
              <w:t xml:space="preserve">100 </w:t>
            </w:r>
          </w:p>
          <w:p w14:paraId="6DAFC734" w14:textId="77777777" w:rsidR="00F80368" w:rsidRPr="00E23CCA" w:rsidRDefault="00F80368" w:rsidP="00BC161D">
            <w:pPr>
              <w:rPr>
                <w:sz w:val="22"/>
                <w:szCs w:val="22"/>
              </w:rPr>
            </w:pPr>
            <w:r w:rsidRPr="003003AE">
              <w:rPr>
                <w:sz w:val="22"/>
                <w:szCs w:val="22"/>
              </w:rPr>
              <w:t xml:space="preserve">110 </w:t>
            </w:r>
          </w:p>
          <w:p w14:paraId="0B79FA73" w14:textId="77777777" w:rsidR="00F80368" w:rsidRPr="00E23CCA" w:rsidRDefault="00F80368" w:rsidP="00BC161D">
            <w:pPr>
              <w:rPr>
                <w:sz w:val="22"/>
                <w:szCs w:val="22"/>
              </w:rPr>
            </w:pPr>
            <w:r w:rsidRPr="003003AE">
              <w:rPr>
                <w:sz w:val="22"/>
                <w:szCs w:val="22"/>
              </w:rPr>
              <w:t xml:space="preserve">120 </w:t>
            </w:r>
          </w:p>
          <w:p w14:paraId="6189B843" w14:textId="77777777" w:rsidR="00F80368" w:rsidRPr="00E23CCA" w:rsidRDefault="00F80368" w:rsidP="00BC161D">
            <w:pPr>
              <w:rPr>
                <w:sz w:val="22"/>
                <w:szCs w:val="22"/>
              </w:rPr>
            </w:pPr>
            <w:r w:rsidRPr="003003AE">
              <w:rPr>
                <w:sz w:val="22"/>
                <w:szCs w:val="22"/>
              </w:rPr>
              <w:lastRenderedPageBreak/>
              <w:t xml:space="preserve">130 </w:t>
            </w:r>
          </w:p>
          <w:p w14:paraId="7B6EBBCD" w14:textId="77777777" w:rsidR="00F80368" w:rsidRPr="00E23CCA" w:rsidRDefault="00F80368" w:rsidP="00BC161D">
            <w:pPr>
              <w:rPr>
                <w:sz w:val="22"/>
                <w:szCs w:val="22"/>
              </w:rPr>
            </w:pPr>
            <w:r w:rsidRPr="003003AE">
              <w:rPr>
                <w:sz w:val="22"/>
                <w:szCs w:val="22"/>
              </w:rPr>
              <w:t xml:space="preserve">140 </w:t>
            </w:r>
          </w:p>
          <w:p w14:paraId="6227A307" w14:textId="77777777" w:rsidR="00F80368" w:rsidRPr="00E23CCA" w:rsidRDefault="00F80368" w:rsidP="00BC161D">
            <w:pPr>
              <w:rPr>
                <w:sz w:val="22"/>
                <w:szCs w:val="22"/>
              </w:rPr>
            </w:pPr>
            <w:r w:rsidRPr="003003AE">
              <w:rPr>
                <w:sz w:val="22"/>
                <w:szCs w:val="22"/>
              </w:rPr>
              <w:t xml:space="preserve">140 </w:t>
            </w:r>
          </w:p>
          <w:p w14:paraId="25A6319D" w14:textId="77777777" w:rsidR="00F80368" w:rsidRPr="00E23CCA" w:rsidRDefault="00F80368" w:rsidP="00BC161D">
            <w:pPr>
              <w:rPr>
                <w:sz w:val="22"/>
                <w:szCs w:val="22"/>
              </w:rPr>
            </w:pPr>
            <w:r w:rsidRPr="003003AE">
              <w:rPr>
                <w:sz w:val="22"/>
                <w:szCs w:val="22"/>
              </w:rPr>
              <w:t xml:space="preserve">150 </w:t>
            </w:r>
          </w:p>
          <w:p w14:paraId="73CA275A" w14:textId="77777777" w:rsidR="00F80368" w:rsidRPr="00E23CCA" w:rsidRDefault="00F80368" w:rsidP="00BC161D">
            <w:pPr>
              <w:rPr>
                <w:sz w:val="22"/>
                <w:szCs w:val="22"/>
              </w:rPr>
            </w:pPr>
            <w:r w:rsidRPr="003003AE">
              <w:rPr>
                <w:sz w:val="22"/>
                <w:szCs w:val="22"/>
              </w:rPr>
              <w:t xml:space="preserve">160 </w:t>
            </w:r>
          </w:p>
        </w:tc>
      </w:tr>
    </w:tbl>
    <w:p w14:paraId="23A2F557" w14:textId="77777777" w:rsidR="00F80368" w:rsidRPr="003003AE" w:rsidRDefault="00F80368" w:rsidP="00F80368">
      <w:pPr>
        <w:rPr>
          <w:sz w:val="22"/>
          <w:szCs w:val="22"/>
        </w:rPr>
      </w:pPr>
    </w:p>
    <w:p w14:paraId="3DAABF35" w14:textId="77777777" w:rsidR="00F80368" w:rsidRPr="003003AE" w:rsidRDefault="00F80368" w:rsidP="00F80368">
      <w:pPr>
        <w:rPr>
          <w:sz w:val="22"/>
          <w:szCs w:val="22"/>
        </w:rPr>
      </w:pPr>
      <w:r w:rsidRPr="003003AE">
        <w:rPr>
          <w:sz w:val="22"/>
          <w:szCs w:val="22"/>
        </w:rPr>
        <w:t>Net pacientams, kurių KPP ≥ 2 m</w:t>
      </w:r>
      <w:r w:rsidRPr="003003AE">
        <w:rPr>
          <w:sz w:val="22"/>
          <w:szCs w:val="22"/>
          <w:vertAlign w:val="superscript"/>
        </w:rPr>
        <w:t>2</w:t>
      </w:r>
      <w:r w:rsidRPr="003003AE">
        <w:rPr>
          <w:sz w:val="22"/>
          <w:szCs w:val="22"/>
        </w:rPr>
        <w:t>, bendra dozė niekada neturi viršyti 120 mg per savaitę vartojant po 60 mg/m</w:t>
      </w:r>
      <w:r w:rsidRPr="003003AE">
        <w:rPr>
          <w:sz w:val="22"/>
          <w:szCs w:val="22"/>
          <w:vertAlign w:val="superscript"/>
        </w:rPr>
        <w:t>2</w:t>
      </w:r>
      <w:r w:rsidRPr="003003AE">
        <w:rPr>
          <w:sz w:val="22"/>
          <w:szCs w:val="22"/>
        </w:rPr>
        <w:t xml:space="preserve"> ir 160 mg per savaitę vartojant po 80 mg/m</w:t>
      </w:r>
      <w:r w:rsidRPr="003003AE">
        <w:rPr>
          <w:sz w:val="22"/>
          <w:szCs w:val="22"/>
          <w:vertAlign w:val="superscript"/>
        </w:rPr>
        <w:t>2</w:t>
      </w:r>
      <w:r w:rsidRPr="003003AE">
        <w:rPr>
          <w:sz w:val="22"/>
          <w:szCs w:val="22"/>
        </w:rPr>
        <w:t>.</w:t>
      </w:r>
    </w:p>
    <w:p w14:paraId="5A761B5C" w14:textId="77777777" w:rsidR="00F80368" w:rsidRPr="003003AE" w:rsidRDefault="00F80368" w:rsidP="00F80368">
      <w:pPr>
        <w:rPr>
          <w:sz w:val="22"/>
          <w:szCs w:val="22"/>
        </w:rPr>
      </w:pPr>
    </w:p>
    <w:p w14:paraId="000480BA" w14:textId="77777777" w:rsidR="00F80368" w:rsidRPr="003003AE" w:rsidRDefault="00F80368" w:rsidP="00F80368">
      <w:pPr>
        <w:rPr>
          <w:sz w:val="22"/>
          <w:szCs w:val="22"/>
          <w:u w:val="single"/>
        </w:rPr>
      </w:pPr>
      <w:r w:rsidRPr="003003AE">
        <w:rPr>
          <w:sz w:val="22"/>
          <w:szCs w:val="22"/>
          <w:u w:val="single"/>
        </w:rPr>
        <w:t>Vartojimo metodas</w:t>
      </w:r>
    </w:p>
    <w:p w14:paraId="47CB0D0D" w14:textId="77777777" w:rsidR="00F80368" w:rsidRPr="003003AE" w:rsidRDefault="00F80368" w:rsidP="00F80368">
      <w:pPr>
        <w:rPr>
          <w:sz w:val="22"/>
          <w:szCs w:val="22"/>
        </w:rPr>
      </w:pPr>
    </w:p>
    <w:p w14:paraId="53C08F61" w14:textId="77777777" w:rsidR="00F80368" w:rsidRPr="003003AE" w:rsidRDefault="00F80368" w:rsidP="00F80368">
      <w:pPr>
        <w:rPr>
          <w:sz w:val="22"/>
          <w:szCs w:val="22"/>
        </w:rPr>
      </w:pPr>
      <w:r w:rsidRPr="003003AE">
        <w:rPr>
          <w:sz w:val="22"/>
          <w:szCs w:val="22"/>
        </w:rPr>
        <w:t>NAVELBINE privaloma vartoti tik per burną.</w:t>
      </w:r>
    </w:p>
    <w:p w14:paraId="1D4953E8" w14:textId="77777777" w:rsidR="00F80368" w:rsidRPr="003003AE" w:rsidRDefault="00F80368" w:rsidP="00F80368">
      <w:pPr>
        <w:rPr>
          <w:sz w:val="22"/>
          <w:szCs w:val="22"/>
        </w:rPr>
      </w:pPr>
      <w:r w:rsidRPr="003003AE">
        <w:rPr>
          <w:sz w:val="22"/>
          <w:szCs w:val="22"/>
        </w:rPr>
        <w:t>NAVELBINE būtina nuryti su vandeniu nekramtant, nečiulpiant, netirpinant kapsulės. Rekomenduojama kapsulę išgerti su šiek tiek maisto.</w:t>
      </w:r>
    </w:p>
    <w:p w14:paraId="2124B2B1" w14:textId="77777777" w:rsidR="00F80368" w:rsidRPr="003003AE" w:rsidRDefault="00F80368" w:rsidP="00F80368">
      <w:pPr>
        <w:rPr>
          <w:sz w:val="22"/>
          <w:szCs w:val="22"/>
        </w:rPr>
      </w:pPr>
    </w:p>
    <w:p w14:paraId="17E7E7C0" w14:textId="77777777" w:rsidR="00F80368" w:rsidRPr="003003AE" w:rsidRDefault="00F80368" w:rsidP="00F80368">
      <w:pPr>
        <w:rPr>
          <w:i/>
          <w:iCs/>
          <w:sz w:val="22"/>
          <w:szCs w:val="22"/>
        </w:rPr>
      </w:pPr>
      <w:r w:rsidRPr="003003AE">
        <w:rPr>
          <w:i/>
          <w:iCs/>
          <w:sz w:val="22"/>
          <w:szCs w:val="22"/>
        </w:rPr>
        <w:t>Senyviems pacientams</w:t>
      </w:r>
    </w:p>
    <w:p w14:paraId="36B2741D" w14:textId="7CD9851B" w:rsidR="00F80368" w:rsidRPr="003003AE" w:rsidRDefault="00F80368" w:rsidP="00F80368">
      <w:pPr>
        <w:spacing w:line="225" w:lineRule="atLeast"/>
        <w:rPr>
          <w:bCs/>
          <w:sz w:val="22"/>
          <w:szCs w:val="22"/>
        </w:rPr>
      </w:pPr>
      <w:r w:rsidRPr="003003AE">
        <w:rPr>
          <w:bCs/>
          <w:sz w:val="22"/>
          <w:szCs w:val="22"/>
        </w:rPr>
        <w:t>Klinikinė patirtis neatskleidė reikšmingų vaist</w:t>
      </w:r>
      <w:r w:rsidR="004170EA" w:rsidRPr="003003AE">
        <w:rPr>
          <w:bCs/>
          <w:sz w:val="22"/>
          <w:szCs w:val="22"/>
        </w:rPr>
        <w:t>inio preparato</w:t>
      </w:r>
      <w:r w:rsidRPr="003003AE">
        <w:rPr>
          <w:bCs/>
          <w:sz w:val="22"/>
          <w:szCs w:val="22"/>
        </w:rPr>
        <w:t xml:space="preserve"> poveikio senyviems asmenims skirtumų, vertinant atsako greitį, tačiau kai kurie žmonės gali būti jautresni vaist</w:t>
      </w:r>
      <w:r w:rsidR="004170EA" w:rsidRPr="003003AE">
        <w:rPr>
          <w:bCs/>
          <w:sz w:val="22"/>
          <w:szCs w:val="22"/>
        </w:rPr>
        <w:t>iniam preparatui</w:t>
      </w:r>
      <w:r w:rsidRPr="003003AE">
        <w:rPr>
          <w:bCs/>
          <w:sz w:val="22"/>
          <w:szCs w:val="22"/>
        </w:rPr>
        <w:t xml:space="preserve">. Nuo amžiaus </w:t>
      </w:r>
      <w:proofErr w:type="spellStart"/>
      <w:r w:rsidRPr="003003AE">
        <w:rPr>
          <w:bCs/>
          <w:sz w:val="22"/>
          <w:szCs w:val="22"/>
        </w:rPr>
        <w:t>vinorelbino</w:t>
      </w:r>
      <w:proofErr w:type="spellEnd"/>
      <w:r w:rsidRPr="003003AE">
        <w:rPr>
          <w:bCs/>
          <w:sz w:val="22"/>
          <w:szCs w:val="22"/>
        </w:rPr>
        <w:t xml:space="preserve"> </w:t>
      </w:r>
      <w:proofErr w:type="spellStart"/>
      <w:r w:rsidRPr="003003AE">
        <w:rPr>
          <w:bCs/>
          <w:sz w:val="22"/>
          <w:szCs w:val="22"/>
        </w:rPr>
        <w:t>farmakokinetika</w:t>
      </w:r>
      <w:proofErr w:type="spellEnd"/>
      <w:r w:rsidRPr="003003AE">
        <w:rPr>
          <w:bCs/>
          <w:sz w:val="22"/>
          <w:szCs w:val="22"/>
        </w:rPr>
        <w:t xml:space="preserve"> nepriklauso (</w:t>
      </w:r>
      <w:r w:rsidRPr="003003AE">
        <w:rPr>
          <w:sz w:val="22"/>
          <w:szCs w:val="22"/>
        </w:rPr>
        <w:t>žr. 5.2 skyrių</w:t>
      </w:r>
      <w:r w:rsidRPr="003003AE">
        <w:rPr>
          <w:bCs/>
          <w:sz w:val="22"/>
          <w:szCs w:val="22"/>
        </w:rPr>
        <w:t>).</w:t>
      </w:r>
    </w:p>
    <w:p w14:paraId="771D3B52" w14:textId="77777777" w:rsidR="00F80368" w:rsidRPr="003003AE" w:rsidRDefault="00F80368" w:rsidP="00F80368">
      <w:pPr>
        <w:spacing w:line="225" w:lineRule="atLeast"/>
        <w:rPr>
          <w:bCs/>
          <w:sz w:val="22"/>
          <w:szCs w:val="22"/>
        </w:rPr>
      </w:pPr>
    </w:p>
    <w:p w14:paraId="3779C13C" w14:textId="77777777" w:rsidR="00F80368" w:rsidRPr="003003AE" w:rsidRDefault="00F80368" w:rsidP="00F80368">
      <w:pPr>
        <w:spacing w:line="225" w:lineRule="atLeast"/>
        <w:rPr>
          <w:bCs/>
          <w:sz w:val="22"/>
          <w:szCs w:val="22"/>
          <w:u w:val="single"/>
        </w:rPr>
      </w:pPr>
      <w:r w:rsidRPr="003003AE">
        <w:rPr>
          <w:i/>
          <w:iCs/>
          <w:sz w:val="22"/>
          <w:szCs w:val="22"/>
        </w:rPr>
        <w:t>Vaikų populiacija</w:t>
      </w:r>
    </w:p>
    <w:p w14:paraId="54F6EBCB" w14:textId="77777777" w:rsidR="00F80368" w:rsidRPr="003003AE" w:rsidRDefault="00F80368" w:rsidP="00F80368">
      <w:pPr>
        <w:spacing w:line="225" w:lineRule="atLeast"/>
        <w:rPr>
          <w:bCs/>
          <w:sz w:val="22"/>
          <w:szCs w:val="22"/>
        </w:rPr>
      </w:pPr>
      <w:r w:rsidRPr="003003AE">
        <w:rPr>
          <w:bCs/>
          <w:sz w:val="22"/>
          <w:szCs w:val="22"/>
        </w:rPr>
        <w:t>Saugumas ir veiksmingumas vaikams nenustatytas, todėl rekomenduojama vaikų negydyti šiuo vaistiniu preparatu (</w:t>
      </w:r>
      <w:r w:rsidRPr="003003AE">
        <w:rPr>
          <w:sz w:val="22"/>
          <w:szCs w:val="22"/>
        </w:rPr>
        <w:t>žr. 5.1 skyrių</w:t>
      </w:r>
      <w:r w:rsidRPr="003003AE">
        <w:rPr>
          <w:bCs/>
          <w:sz w:val="22"/>
          <w:szCs w:val="22"/>
        </w:rPr>
        <w:t xml:space="preserve">). </w:t>
      </w:r>
    </w:p>
    <w:p w14:paraId="1FC0B226" w14:textId="77777777" w:rsidR="00F80368" w:rsidRPr="003003AE" w:rsidRDefault="00F80368" w:rsidP="00F80368">
      <w:pPr>
        <w:spacing w:line="225" w:lineRule="atLeast"/>
        <w:rPr>
          <w:bCs/>
          <w:sz w:val="22"/>
          <w:szCs w:val="22"/>
        </w:rPr>
      </w:pPr>
    </w:p>
    <w:p w14:paraId="3E7F28C2" w14:textId="77777777" w:rsidR="00F80368" w:rsidRPr="003003AE" w:rsidRDefault="00F80368" w:rsidP="00F80368">
      <w:pPr>
        <w:spacing w:line="225" w:lineRule="atLeast"/>
        <w:rPr>
          <w:bCs/>
          <w:i/>
          <w:sz w:val="22"/>
          <w:szCs w:val="22"/>
        </w:rPr>
      </w:pPr>
      <w:r w:rsidRPr="003003AE">
        <w:rPr>
          <w:i/>
          <w:sz w:val="22"/>
          <w:szCs w:val="22"/>
        </w:rPr>
        <w:t>Pacientams, kurių kepenų funkcija sutrikusi</w:t>
      </w:r>
    </w:p>
    <w:p w14:paraId="2F4B62DC" w14:textId="77777777" w:rsidR="00F80368" w:rsidRPr="003003AE" w:rsidRDefault="00F80368" w:rsidP="00F80368">
      <w:pPr>
        <w:spacing w:line="225" w:lineRule="atLeast"/>
        <w:rPr>
          <w:sz w:val="22"/>
          <w:szCs w:val="22"/>
        </w:rPr>
      </w:pPr>
      <w:r w:rsidRPr="003003AE">
        <w:rPr>
          <w:sz w:val="22"/>
          <w:szCs w:val="22"/>
        </w:rPr>
        <w:t>Pacientai, kuriems yra lengvas kepenų funkcijos sutrikimas (</w:t>
      </w:r>
      <w:proofErr w:type="spellStart"/>
      <w:r w:rsidRPr="003003AE">
        <w:rPr>
          <w:sz w:val="22"/>
          <w:szCs w:val="22"/>
        </w:rPr>
        <w:t>bilirubino</w:t>
      </w:r>
      <w:proofErr w:type="spellEnd"/>
      <w:r w:rsidRPr="003003AE">
        <w:rPr>
          <w:sz w:val="22"/>
          <w:szCs w:val="22"/>
        </w:rPr>
        <w:t xml:space="preserve"> kiekis &lt; 1,5 karto didesnis už didžiausią normos reikšmę (angl. </w:t>
      </w:r>
      <w:proofErr w:type="spellStart"/>
      <w:r w:rsidRPr="003003AE">
        <w:rPr>
          <w:i/>
          <w:sz w:val="22"/>
          <w:szCs w:val="22"/>
        </w:rPr>
        <w:t>Upper</w:t>
      </w:r>
      <w:proofErr w:type="spellEnd"/>
      <w:r w:rsidRPr="003003AE">
        <w:rPr>
          <w:i/>
          <w:sz w:val="22"/>
          <w:szCs w:val="22"/>
        </w:rPr>
        <w:t xml:space="preserve"> </w:t>
      </w:r>
      <w:proofErr w:type="spellStart"/>
      <w:r w:rsidRPr="003003AE">
        <w:rPr>
          <w:i/>
          <w:sz w:val="22"/>
          <w:szCs w:val="22"/>
        </w:rPr>
        <w:t>Limit</w:t>
      </w:r>
      <w:proofErr w:type="spellEnd"/>
      <w:r w:rsidRPr="003003AE">
        <w:rPr>
          <w:i/>
          <w:sz w:val="22"/>
          <w:szCs w:val="22"/>
        </w:rPr>
        <w:t xml:space="preserve"> </w:t>
      </w:r>
      <w:proofErr w:type="spellStart"/>
      <w:r w:rsidRPr="003003AE">
        <w:rPr>
          <w:i/>
          <w:sz w:val="22"/>
          <w:szCs w:val="22"/>
        </w:rPr>
        <w:t>of</w:t>
      </w:r>
      <w:proofErr w:type="spellEnd"/>
      <w:r w:rsidRPr="003003AE">
        <w:rPr>
          <w:i/>
          <w:sz w:val="22"/>
          <w:szCs w:val="22"/>
        </w:rPr>
        <w:t xml:space="preserve"> </w:t>
      </w:r>
      <w:proofErr w:type="spellStart"/>
      <w:r w:rsidRPr="003003AE">
        <w:rPr>
          <w:i/>
          <w:sz w:val="22"/>
          <w:szCs w:val="22"/>
        </w:rPr>
        <w:t>Normal</w:t>
      </w:r>
      <w:proofErr w:type="spellEnd"/>
      <w:r w:rsidRPr="003003AE">
        <w:rPr>
          <w:sz w:val="22"/>
          <w:szCs w:val="22"/>
        </w:rPr>
        <w:t xml:space="preserve"> ULN), ir  ALT (alaninaminotransferazė) ir/arba AST (aspartataminotransferazė) tarp 1,5 ir 2,5 x ULN), gali vartoti standartinę NAVELBINE dozę 60 mg/m</w:t>
      </w:r>
      <w:r w:rsidRPr="003003AE">
        <w:rPr>
          <w:sz w:val="22"/>
          <w:szCs w:val="22"/>
          <w:vertAlign w:val="superscript"/>
        </w:rPr>
        <w:t xml:space="preserve">2 </w:t>
      </w:r>
      <w:r w:rsidRPr="003003AE">
        <w:rPr>
          <w:sz w:val="22"/>
          <w:szCs w:val="22"/>
        </w:rPr>
        <w:t>per savaitę. Pacientai, kuriems yra vidutinio sunkumo kepenų funkcijos sutrikimas (</w:t>
      </w:r>
      <w:proofErr w:type="spellStart"/>
      <w:r w:rsidRPr="003003AE">
        <w:rPr>
          <w:sz w:val="22"/>
          <w:szCs w:val="22"/>
        </w:rPr>
        <w:t>bilirubino</w:t>
      </w:r>
      <w:proofErr w:type="spellEnd"/>
      <w:r w:rsidRPr="003003AE">
        <w:rPr>
          <w:sz w:val="22"/>
          <w:szCs w:val="22"/>
        </w:rPr>
        <w:t xml:space="preserve"> kiekis tarp 1,5 ir 3 x ULN, bet koks kiekis ALT ir AST), NAVELBINE dozė turi būti 50 mg/m</w:t>
      </w:r>
      <w:r w:rsidRPr="003003AE">
        <w:rPr>
          <w:sz w:val="22"/>
          <w:szCs w:val="22"/>
          <w:vertAlign w:val="superscript"/>
        </w:rPr>
        <w:t xml:space="preserve">2 </w:t>
      </w:r>
      <w:r w:rsidRPr="003003AE">
        <w:rPr>
          <w:sz w:val="22"/>
          <w:szCs w:val="22"/>
        </w:rPr>
        <w:t xml:space="preserve">per savaitę. Jeigu yra sunkus kepenų funkcijos sutrikimas, NAVELBINE vartoti </w:t>
      </w:r>
      <w:r w:rsidR="00BC161D" w:rsidRPr="003003AE">
        <w:rPr>
          <w:sz w:val="22"/>
          <w:szCs w:val="22"/>
        </w:rPr>
        <w:t>draudžiama</w:t>
      </w:r>
      <w:r w:rsidRPr="003003AE">
        <w:rPr>
          <w:sz w:val="22"/>
          <w:szCs w:val="22"/>
        </w:rPr>
        <w:t xml:space="preserve">, nes nepakanka duomenų šioje populiacijoje siekiant nustatyti </w:t>
      </w:r>
      <w:proofErr w:type="spellStart"/>
      <w:r w:rsidRPr="003003AE">
        <w:rPr>
          <w:sz w:val="22"/>
          <w:szCs w:val="22"/>
        </w:rPr>
        <w:t>farmakokinetiką</w:t>
      </w:r>
      <w:proofErr w:type="spellEnd"/>
      <w:r w:rsidRPr="003003AE">
        <w:rPr>
          <w:sz w:val="22"/>
          <w:szCs w:val="22"/>
        </w:rPr>
        <w:t>, veiksmingumą ir saugumą (žr. 4.4 ir 5.2 skyrius).</w:t>
      </w:r>
    </w:p>
    <w:p w14:paraId="7A1C573A" w14:textId="77777777" w:rsidR="00F80368" w:rsidRPr="003003AE" w:rsidRDefault="00F80368" w:rsidP="00F80368">
      <w:pPr>
        <w:spacing w:line="225" w:lineRule="atLeast"/>
        <w:rPr>
          <w:bCs/>
          <w:sz w:val="22"/>
          <w:szCs w:val="22"/>
        </w:rPr>
      </w:pPr>
    </w:p>
    <w:p w14:paraId="2C4B4CF3" w14:textId="77777777" w:rsidR="00F80368" w:rsidRPr="003003AE" w:rsidRDefault="00F80368" w:rsidP="00F80368">
      <w:pPr>
        <w:rPr>
          <w:i/>
          <w:iCs/>
          <w:sz w:val="22"/>
          <w:szCs w:val="22"/>
        </w:rPr>
      </w:pPr>
      <w:r w:rsidRPr="003003AE">
        <w:rPr>
          <w:i/>
          <w:iCs/>
          <w:sz w:val="22"/>
          <w:szCs w:val="22"/>
        </w:rPr>
        <w:t>Pacientams, kurių inkstų funkcija sutrikusi</w:t>
      </w:r>
    </w:p>
    <w:p w14:paraId="5FD3C9F0" w14:textId="77777777" w:rsidR="00F80368" w:rsidRPr="003003AE" w:rsidRDefault="00F80368" w:rsidP="00F80368">
      <w:pPr>
        <w:spacing w:line="225" w:lineRule="atLeast"/>
        <w:rPr>
          <w:bCs/>
          <w:sz w:val="22"/>
          <w:szCs w:val="22"/>
        </w:rPr>
      </w:pPr>
      <w:r w:rsidRPr="003003AE">
        <w:rPr>
          <w:sz w:val="22"/>
          <w:szCs w:val="22"/>
        </w:rPr>
        <w:t xml:space="preserve">Pacientams, kuriems yra sunkus inkstų nepakankamumas, </w:t>
      </w:r>
      <w:proofErr w:type="spellStart"/>
      <w:r w:rsidRPr="003003AE">
        <w:rPr>
          <w:sz w:val="22"/>
          <w:szCs w:val="22"/>
        </w:rPr>
        <w:t>farmakokinetinio</w:t>
      </w:r>
      <w:proofErr w:type="spellEnd"/>
      <w:r w:rsidRPr="003003AE">
        <w:rPr>
          <w:sz w:val="22"/>
          <w:szCs w:val="22"/>
        </w:rPr>
        <w:t xml:space="preserve"> NAVELBINE dozės mažinimo pagrindo nėra, kadangi per inkstus vaistinio preparato išsiskiria mažai (žr. 4.4 ir 5.2 skyrius).</w:t>
      </w:r>
    </w:p>
    <w:p w14:paraId="5AF6D6D9" w14:textId="77777777" w:rsidR="00F80368" w:rsidRPr="003003AE" w:rsidRDefault="00F80368" w:rsidP="00F80368">
      <w:pPr>
        <w:spacing w:line="225" w:lineRule="atLeast"/>
        <w:rPr>
          <w:sz w:val="22"/>
          <w:szCs w:val="22"/>
        </w:rPr>
      </w:pPr>
    </w:p>
    <w:p w14:paraId="4A9D3ACB" w14:textId="77777777" w:rsidR="00F80368" w:rsidRPr="003003AE" w:rsidRDefault="00BC161D" w:rsidP="00F80368">
      <w:pPr>
        <w:spacing w:line="225" w:lineRule="atLeast"/>
        <w:rPr>
          <w:sz w:val="22"/>
          <w:szCs w:val="22"/>
        </w:rPr>
      </w:pPr>
      <w:r w:rsidRPr="003003AE">
        <w:rPr>
          <w:sz w:val="22"/>
          <w:szCs w:val="22"/>
        </w:rPr>
        <w:t>Darbo su NAVELBINE metu būtina laikytis s</w:t>
      </w:r>
      <w:r w:rsidR="00F80368" w:rsidRPr="003003AE">
        <w:rPr>
          <w:sz w:val="22"/>
          <w:szCs w:val="22"/>
        </w:rPr>
        <w:t xml:space="preserve">pecialių </w:t>
      </w:r>
      <w:r w:rsidRPr="003003AE">
        <w:rPr>
          <w:sz w:val="22"/>
          <w:szCs w:val="22"/>
        </w:rPr>
        <w:t>instrukcijų</w:t>
      </w:r>
      <w:r w:rsidR="00F80368" w:rsidRPr="003003AE">
        <w:rPr>
          <w:sz w:val="22"/>
          <w:szCs w:val="22"/>
        </w:rPr>
        <w:t xml:space="preserve"> (žr. 6.6 skyrių).  </w:t>
      </w:r>
    </w:p>
    <w:p w14:paraId="0CE5502C" w14:textId="77777777" w:rsidR="00F80368" w:rsidRPr="003003AE" w:rsidRDefault="00F80368" w:rsidP="00F80368">
      <w:pPr>
        <w:rPr>
          <w:sz w:val="22"/>
          <w:szCs w:val="22"/>
        </w:rPr>
      </w:pPr>
    </w:p>
    <w:p w14:paraId="544153F7" w14:textId="77777777" w:rsidR="00F80368" w:rsidRPr="003003AE" w:rsidRDefault="00F80368" w:rsidP="00F80368">
      <w:pPr>
        <w:pStyle w:val="PI-2EMEASMCA"/>
        <w:rPr>
          <w:lang w:val="lt-LT"/>
        </w:rPr>
      </w:pPr>
      <w:bookmarkStart w:id="16" w:name="_Toc129243104"/>
      <w:bookmarkStart w:id="17" w:name="_Toc129243229"/>
      <w:r w:rsidRPr="003003AE">
        <w:rPr>
          <w:lang w:val="lt-LT"/>
        </w:rPr>
        <w:t>4.3</w:t>
      </w:r>
      <w:r w:rsidRPr="003003AE">
        <w:rPr>
          <w:lang w:val="lt-LT"/>
        </w:rPr>
        <w:tab/>
        <w:t>Kontraindikacijos</w:t>
      </w:r>
      <w:bookmarkEnd w:id="16"/>
      <w:bookmarkEnd w:id="17"/>
    </w:p>
    <w:p w14:paraId="693F1C78" w14:textId="77777777" w:rsidR="00F80368" w:rsidRPr="003003AE" w:rsidRDefault="00F80368" w:rsidP="00F80368">
      <w:pPr>
        <w:rPr>
          <w:sz w:val="22"/>
          <w:szCs w:val="22"/>
        </w:rPr>
      </w:pPr>
    </w:p>
    <w:p w14:paraId="35341D75" w14:textId="77777777" w:rsidR="00F80368" w:rsidRPr="003003AE" w:rsidRDefault="00F80368" w:rsidP="00F80368">
      <w:pPr>
        <w:numPr>
          <w:ilvl w:val="0"/>
          <w:numId w:val="9"/>
        </w:numPr>
        <w:rPr>
          <w:sz w:val="22"/>
          <w:szCs w:val="22"/>
        </w:rPr>
      </w:pPr>
      <w:r w:rsidRPr="003003AE">
        <w:rPr>
          <w:sz w:val="22"/>
          <w:szCs w:val="22"/>
        </w:rPr>
        <w:t xml:space="preserve">Padidėjęs jautrumas </w:t>
      </w:r>
      <w:proofErr w:type="spellStart"/>
      <w:r w:rsidRPr="003003AE">
        <w:rPr>
          <w:sz w:val="22"/>
          <w:szCs w:val="22"/>
        </w:rPr>
        <w:t>vinorelbinui</w:t>
      </w:r>
      <w:proofErr w:type="spellEnd"/>
      <w:r w:rsidRPr="003003AE">
        <w:rPr>
          <w:sz w:val="22"/>
          <w:szCs w:val="22"/>
        </w:rPr>
        <w:t xml:space="preserve"> ar </w:t>
      </w:r>
      <w:r w:rsidRPr="003003AE">
        <w:rPr>
          <w:bCs/>
          <w:sz w:val="22"/>
          <w:szCs w:val="22"/>
        </w:rPr>
        <w:t xml:space="preserve">kitiems </w:t>
      </w:r>
      <w:proofErr w:type="spellStart"/>
      <w:r w:rsidRPr="003003AE">
        <w:rPr>
          <w:bCs/>
          <w:i/>
          <w:iCs/>
          <w:sz w:val="22"/>
          <w:szCs w:val="22"/>
        </w:rPr>
        <w:t>Vinca</w:t>
      </w:r>
      <w:proofErr w:type="spellEnd"/>
      <w:r w:rsidRPr="003003AE">
        <w:rPr>
          <w:bCs/>
          <w:sz w:val="22"/>
          <w:szCs w:val="22"/>
        </w:rPr>
        <w:t xml:space="preserve"> </w:t>
      </w:r>
      <w:proofErr w:type="spellStart"/>
      <w:r w:rsidRPr="003003AE">
        <w:rPr>
          <w:bCs/>
          <w:sz w:val="22"/>
          <w:szCs w:val="22"/>
        </w:rPr>
        <w:t>alkaloidams</w:t>
      </w:r>
      <w:proofErr w:type="spellEnd"/>
      <w:r w:rsidRPr="003003AE">
        <w:rPr>
          <w:sz w:val="22"/>
          <w:szCs w:val="22"/>
        </w:rPr>
        <w:t xml:space="preserve"> arba bet kuriai 6.1 skyriuje nurodytai pagalbinei medžiagai.</w:t>
      </w:r>
    </w:p>
    <w:p w14:paraId="2B5AE0A1" w14:textId="77777777" w:rsidR="00F80368" w:rsidRPr="003003AE" w:rsidRDefault="00F80368" w:rsidP="00F80368">
      <w:pPr>
        <w:numPr>
          <w:ilvl w:val="0"/>
          <w:numId w:val="9"/>
        </w:numPr>
        <w:rPr>
          <w:sz w:val="22"/>
          <w:szCs w:val="22"/>
        </w:rPr>
      </w:pPr>
      <w:r w:rsidRPr="003003AE">
        <w:rPr>
          <w:sz w:val="22"/>
          <w:szCs w:val="22"/>
        </w:rPr>
        <w:t xml:space="preserve">Liga reikšmingai veikianti </w:t>
      </w:r>
      <w:proofErr w:type="spellStart"/>
      <w:r w:rsidRPr="003003AE">
        <w:rPr>
          <w:sz w:val="22"/>
          <w:szCs w:val="22"/>
        </w:rPr>
        <w:t>vinorelbino</w:t>
      </w:r>
      <w:proofErr w:type="spellEnd"/>
      <w:r w:rsidRPr="003003AE">
        <w:rPr>
          <w:sz w:val="22"/>
          <w:szCs w:val="22"/>
        </w:rPr>
        <w:t xml:space="preserve"> absorbciją.</w:t>
      </w:r>
    </w:p>
    <w:p w14:paraId="58685322" w14:textId="77777777" w:rsidR="00F80368" w:rsidRPr="003003AE" w:rsidRDefault="00F80368" w:rsidP="00F80368">
      <w:pPr>
        <w:numPr>
          <w:ilvl w:val="0"/>
          <w:numId w:val="9"/>
        </w:numPr>
        <w:rPr>
          <w:sz w:val="22"/>
          <w:szCs w:val="22"/>
        </w:rPr>
      </w:pPr>
      <w:r w:rsidRPr="003003AE">
        <w:rPr>
          <w:sz w:val="22"/>
          <w:szCs w:val="22"/>
        </w:rPr>
        <w:t xml:space="preserve">Ankstesnė reikšminga chirurginė skrandžio arba plonųjų žarnų </w:t>
      </w:r>
      <w:proofErr w:type="spellStart"/>
      <w:r w:rsidRPr="003003AE">
        <w:rPr>
          <w:sz w:val="22"/>
          <w:szCs w:val="22"/>
        </w:rPr>
        <w:t>rezekcija</w:t>
      </w:r>
      <w:proofErr w:type="spellEnd"/>
      <w:r w:rsidRPr="003003AE">
        <w:rPr>
          <w:sz w:val="22"/>
          <w:szCs w:val="22"/>
        </w:rPr>
        <w:t>.</w:t>
      </w:r>
    </w:p>
    <w:p w14:paraId="354A269B" w14:textId="77777777" w:rsidR="00F80368" w:rsidRPr="003003AE" w:rsidRDefault="00F80368" w:rsidP="00F80368">
      <w:pPr>
        <w:numPr>
          <w:ilvl w:val="0"/>
          <w:numId w:val="9"/>
        </w:numPr>
        <w:rPr>
          <w:sz w:val="22"/>
          <w:szCs w:val="22"/>
        </w:rPr>
      </w:pPr>
      <w:proofErr w:type="spellStart"/>
      <w:r w:rsidRPr="003003AE">
        <w:rPr>
          <w:sz w:val="22"/>
          <w:szCs w:val="22"/>
        </w:rPr>
        <w:t>Neutrofilų</w:t>
      </w:r>
      <w:proofErr w:type="spellEnd"/>
      <w:r w:rsidRPr="003003AE">
        <w:rPr>
          <w:sz w:val="22"/>
          <w:szCs w:val="22"/>
        </w:rPr>
        <w:t xml:space="preserve"> &lt; 1500/mm</w:t>
      </w:r>
      <w:r w:rsidRPr="009952E1">
        <w:rPr>
          <w:sz w:val="22"/>
          <w:szCs w:val="22"/>
          <w:vertAlign w:val="superscript"/>
        </w:rPr>
        <w:t xml:space="preserve">3 </w:t>
      </w:r>
      <w:r w:rsidRPr="003003AE">
        <w:rPr>
          <w:sz w:val="22"/>
          <w:szCs w:val="22"/>
        </w:rPr>
        <w:t xml:space="preserve">ar sunki dabar ar neseniai (2 savaičių laikotarpiu) pasireiškusi infekcija. </w:t>
      </w:r>
    </w:p>
    <w:p w14:paraId="78B7C752" w14:textId="77777777" w:rsidR="00F80368" w:rsidRPr="003003AE" w:rsidRDefault="00F80368" w:rsidP="00F80368">
      <w:pPr>
        <w:numPr>
          <w:ilvl w:val="0"/>
          <w:numId w:val="9"/>
        </w:numPr>
        <w:rPr>
          <w:sz w:val="22"/>
          <w:szCs w:val="22"/>
        </w:rPr>
      </w:pPr>
      <w:r w:rsidRPr="003003AE">
        <w:rPr>
          <w:sz w:val="22"/>
          <w:szCs w:val="22"/>
        </w:rPr>
        <w:t>Trombocitų &lt; 100 000/mm</w:t>
      </w:r>
      <w:r w:rsidR="00FA06FC" w:rsidRPr="003003AE">
        <w:rPr>
          <w:sz w:val="22"/>
          <w:szCs w:val="22"/>
          <w:vertAlign w:val="superscript"/>
        </w:rPr>
        <w:t>3</w:t>
      </w:r>
      <w:r w:rsidRPr="003003AE">
        <w:rPr>
          <w:sz w:val="22"/>
          <w:szCs w:val="22"/>
        </w:rPr>
        <w:t>.</w:t>
      </w:r>
    </w:p>
    <w:p w14:paraId="3D668BC7" w14:textId="77777777" w:rsidR="00BC161D" w:rsidRPr="003003AE" w:rsidRDefault="00BC161D" w:rsidP="00F80368">
      <w:pPr>
        <w:numPr>
          <w:ilvl w:val="0"/>
          <w:numId w:val="9"/>
        </w:numPr>
        <w:rPr>
          <w:sz w:val="22"/>
          <w:szCs w:val="22"/>
        </w:rPr>
      </w:pPr>
      <w:r w:rsidRPr="003003AE">
        <w:rPr>
          <w:sz w:val="22"/>
          <w:szCs w:val="22"/>
        </w:rPr>
        <w:t>Sunkus kepenų nepakankamumas</w:t>
      </w:r>
    </w:p>
    <w:p w14:paraId="220D15DB" w14:textId="77777777" w:rsidR="00F80368" w:rsidRPr="003003AE" w:rsidRDefault="00F80368" w:rsidP="00F80368">
      <w:pPr>
        <w:numPr>
          <w:ilvl w:val="0"/>
          <w:numId w:val="9"/>
        </w:numPr>
        <w:rPr>
          <w:sz w:val="22"/>
          <w:szCs w:val="22"/>
        </w:rPr>
      </w:pPr>
      <w:r w:rsidRPr="003003AE">
        <w:rPr>
          <w:sz w:val="22"/>
          <w:szCs w:val="22"/>
        </w:rPr>
        <w:t>Žindymas (žr. 4.6 skyrių).</w:t>
      </w:r>
    </w:p>
    <w:p w14:paraId="6B0C2DC0" w14:textId="77777777" w:rsidR="00F80368" w:rsidRPr="003003AE" w:rsidRDefault="00F80368" w:rsidP="00F80368">
      <w:pPr>
        <w:numPr>
          <w:ilvl w:val="0"/>
          <w:numId w:val="9"/>
        </w:numPr>
        <w:rPr>
          <w:sz w:val="22"/>
          <w:szCs w:val="22"/>
        </w:rPr>
      </w:pPr>
      <w:r w:rsidRPr="003003AE">
        <w:rPr>
          <w:sz w:val="22"/>
          <w:szCs w:val="22"/>
        </w:rPr>
        <w:t>Pacientams, kuriems reikalinga ilgalaikė deguonies terapija.</w:t>
      </w:r>
    </w:p>
    <w:p w14:paraId="4D440B9F" w14:textId="77777777" w:rsidR="00F80368" w:rsidRPr="003003AE" w:rsidRDefault="00F80368" w:rsidP="00F80368">
      <w:pPr>
        <w:numPr>
          <w:ilvl w:val="0"/>
          <w:numId w:val="9"/>
        </w:numPr>
        <w:rPr>
          <w:sz w:val="22"/>
          <w:szCs w:val="22"/>
        </w:rPr>
      </w:pPr>
      <w:r w:rsidRPr="003003AE">
        <w:rPr>
          <w:sz w:val="22"/>
          <w:szCs w:val="22"/>
        </w:rPr>
        <w:t>Kartu vartojant vakciną nuo geltonosios karštligės viruso (žr. 4.5 skyrių).</w:t>
      </w:r>
    </w:p>
    <w:p w14:paraId="467EA9C1" w14:textId="77777777" w:rsidR="00F80368" w:rsidRPr="003003AE" w:rsidRDefault="00F80368" w:rsidP="00F80368">
      <w:pPr>
        <w:rPr>
          <w:sz w:val="22"/>
          <w:szCs w:val="22"/>
        </w:rPr>
      </w:pPr>
    </w:p>
    <w:p w14:paraId="04432689" w14:textId="77777777" w:rsidR="00F80368" w:rsidRPr="003003AE" w:rsidRDefault="00F80368" w:rsidP="00F80368">
      <w:pPr>
        <w:pStyle w:val="PI-2EMEASMCA"/>
        <w:rPr>
          <w:lang w:val="lt-LT"/>
        </w:rPr>
      </w:pPr>
      <w:bookmarkStart w:id="18" w:name="_Toc129243105"/>
      <w:bookmarkStart w:id="19" w:name="_Toc129243230"/>
      <w:r w:rsidRPr="003003AE">
        <w:rPr>
          <w:lang w:val="lt-LT"/>
        </w:rPr>
        <w:lastRenderedPageBreak/>
        <w:t>4.4</w:t>
      </w:r>
      <w:r w:rsidRPr="003003AE">
        <w:rPr>
          <w:lang w:val="lt-LT"/>
        </w:rPr>
        <w:tab/>
        <w:t>Specialūs įspėjimai ir atsargumo priemonės</w:t>
      </w:r>
      <w:bookmarkEnd w:id="18"/>
      <w:bookmarkEnd w:id="19"/>
    </w:p>
    <w:p w14:paraId="1F2A0BF2" w14:textId="77777777" w:rsidR="00F80368" w:rsidRPr="003003AE" w:rsidRDefault="00F80368" w:rsidP="00F80368">
      <w:pPr>
        <w:rPr>
          <w:sz w:val="22"/>
          <w:szCs w:val="22"/>
        </w:rPr>
      </w:pPr>
    </w:p>
    <w:p w14:paraId="2B1902E8" w14:textId="77777777" w:rsidR="00F80368" w:rsidRPr="003003AE" w:rsidRDefault="00F80368" w:rsidP="00F80368">
      <w:pPr>
        <w:spacing w:line="225" w:lineRule="atLeast"/>
        <w:rPr>
          <w:bCs/>
          <w:sz w:val="22"/>
          <w:szCs w:val="22"/>
          <w:u w:val="single"/>
        </w:rPr>
      </w:pPr>
      <w:r w:rsidRPr="003003AE">
        <w:rPr>
          <w:bCs/>
          <w:sz w:val="22"/>
          <w:szCs w:val="22"/>
          <w:u w:val="single"/>
        </w:rPr>
        <w:t>Specialūs įspėjimai</w:t>
      </w:r>
    </w:p>
    <w:p w14:paraId="79913666" w14:textId="77777777" w:rsidR="00F80368" w:rsidRPr="003003AE" w:rsidRDefault="00F80368" w:rsidP="00F80368">
      <w:pPr>
        <w:spacing w:line="225" w:lineRule="atLeast"/>
        <w:rPr>
          <w:bCs/>
          <w:sz w:val="22"/>
          <w:szCs w:val="22"/>
        </w:rPr>
      </w:pPr>
      <w:proofErr w:type="spellStart"/>
      <w:r w:rsidRPr="003003AE">
        <w:rPr>
          <w:bCs/>
          <w:sz w:val="22"/>
          <w:szCs w:val="22"/>
        </w:rPr>
        <w:t>Navelbine</w:t>
      </w:r>
      <w:proofErr w:type="spellEnd"/>
      <w:r w:rsidRPr="003003AE">
        <w:rPr>
          <w:bCs/>
          <w:sz w:val="22"/>
          <w:szCs w:val="22"/>
        </w:rPr>
        <w:t xml:space="preserve"> galima vartoti tik prižiūrint gydytojui, turinčiam patirties gydyti chemoterapiniais preparatais, esant galimybei sekti </w:t>
      </w:r>
      <w:proofErr w:type="spellStart"/>
      <w:r w:rsidRPr="003003AE">
        <w:rPr>
          <w:bCs/>
          <w:sz w:val="22"/>
          <w:szCs w:val="22"/>
        </w:rPr>
        <w:t>citotoksinių</w:t>
      </w:r>
      <w:proofErr w:type="spellEnd"/>
      <w:r w:rsidRPr="003003AE">
        <w:rPr>
          <w:bCs/>
          <w:sz w:val="22"/>
          <w:szCs w:val="22"/>
        </w:rPr>
        <w:t xml:space="preserve"> vaistinių preparatų poveikį organizmui.</w:t>
      </w:r>
    </w:p>
    <w:p w14:paraId="52E0E921" w14:textId="77777777" w:rsidR="00F80368" w:rsidRPr="003003AE" w:rsidRDefault="00F80368" w:rsidP="00F80368">
      <w:pPr>
        <w:spacing w:line="225" w:lineRule="atLeast"/>
        <w:rPr>
          <w:bCs/>
          <w:sz w:val="22"/>
          <w:szCs w:val="22"/>
        </w:rPr>
      </w:pPr>
    </w:p>
    <w:p w14:paraId="195C7D6B" w14:textId="77777777" w:rsidR="00F80368" w:rsidRPr="003003AE" w:rsidRDefault="00F80368" w:rsidP="00F80368">
      <w:pPr>
        <w:spacing w:line="225" w:lineRule="atLeast"/>
        <w:rPr>
          <w:bCs/>
          <w:sz w:val="22"/>
          <w:szCs w:val="22"/>
        </w:rPr>
      </w:pPr>
      <w:r w:rsidRPr="003003AE">
        <w:rPr>
          <w:bCs/>
          <w:sz w:val="22"/>
          <w:szCs w:val="22"/>
        </w:rPr>
        <w:t>Jeigu pacientas per klaidą kramto arba čiulpia kapsulę, jos viduje esantis skystis yra dirginantis. Reikia skalauti gerklę vandeniu arba geriau įprastu fiziologiniu tirpalu.</w:t>
      </w:r>
    </w:p>
    <w:p w14:paraId="0C4430F7" w14:textId="77777777" w:rsidR="00F80368" w:rsidRPr="003003AE" w:rsidRDefault="00F80368" w:rsidP="00F80368">
      <w:pPr>
        <w:rPr>
          <w:sz w:val="22"/>
          <w:szCs w:val="22"/>
        </w:rPr>
      </w:pPr>
      <w:r w:rsidRPr="003003AE">
        <w:rPr>
          <w:sz w:val="22"/>
          <w:szCs w:val="22"/>
        </w:rPr>
        <w:t xml:space="preserve">Esant perpjautai arba pažeistai kapsulei, skystis viduje yra dirginantis ir taip gali sukelti žalą besiliečiančiai odai, gleivinei arba akims. Pažeistos kapsulės neturi būti nuryjamos ir turi būti grąžintos į vaistinę arba gydytojui, kad būtų tinkamai sunaikintos. Jeigu atsirastų sąlytis, nedelsiant reikia kruopščiai plauti vandeniu arba geriau įprastu </w:t>
      </w:r>
      <w:proofErr w:type="spellStart"/>
      <w:r w:rsidRPr="003003AE">
        <w:rPr>
          <w:sz w:val="22"/>
          <w:szCs w:val="22"/>
        </w:rPr>
        <w:t>izotoniniu</w:t>
      </w:r>
      <w:proofErr w:type="spellEnd"/>
      <w:r w:rsidRPr="003003AE">
        <w:rPr>
          <w:sz w:val="22"/>
          <w:szCs w:val="22"/>
        </w:rPr>
        <w:t xml:space="preserve"> natrio chlorido tirpalu.</w:t>
      </w:r>
    </w:p>
    <w:p w14:paraId="2F1724F6" w14:textId="77777777" w:rsidR="00F80368" w:rsidRPr="003003AE" w:rsidRDefault="00F80368" w:rsidP="00F80368">
      <w:pPr>
        <w:rPr>
          <w:sz w:val="22"/>
          <w:szCs w:val="22"/>
        </w:rPr>
      </w:pPr>
    </w:p>
    <w:p w14:paraId="25F1B1CF" w14:textId="77777777" w:rsidR="00F80368" w:rsidRPr="003003AE" w:rsidRDefault="00F80368" w:rsidP="00F80368">
      <w:pPr>
        <w:rPr>
          <w:sz w:val="22"/>
          <w:szCs w:val="22"/>
        </w:rPr>
      </w:pPr>
      <w:r w:rsidRPr="003003AE">
        <w:rPr>
          <w:sz w:val="22"/>
          <w:szCs w:val="22"/>
        </w:rPr>
        <w:t>Atsiradus vėmimui per kelias valandas pavartojus vaist</w:t>
      </w:r>
      <w:r w:rsidR="006245AA" w:rsidRPr="003003AE">
        <w:rPr>
          <w:sz w:val="22"/>
          <w:szCs w:val="22"/>
        </w:rPr>
        <w:t>inio preparato</w:t>
      </w:r>
      <w:r w:rsidRPr="003003AE">
        <w:rPr>
          <w:sz w:val="22"/>
          <w:szCs w:val="22"/>
        </w:rPr>
        <w:t>, negalima vėl skirti vartotos dozės. Palaikomasis gydymas 5HT</w:t>
      </w:r>
      <w:r w:rsidRPr="003003AE">
        <w:rPr>
          <w:sz w:val="22"/>
          <w:szCs w:val="22"/>
          <w:vertAlign w:val="subscript"/>
        </w:rPr>
        <w:t>3</w:t>
      </w:r>
      <w:r w:rsidRPr="003003AE">
        <w:rPr>
          <w:sz w:val="22"/>
          <w:szCs w:val="22"/>
        </w:rPr>
        <w:t xml:space="preserve"> antagonistais (pvz., </w:t>
      </w:r>
      <w:proofErr w:type="spellStart"/>
      <w:r w:rsidRPr="003003AE">
        <w:rPr>
          <w:sz w:val="22"/>
          <w:szCs w:val="22"/>
        </w:rPr>
        <w:t>ondansetronu</w:t>
      </w:r>
      <w:proofErr w:type="spellEnd"/>
      <w:r w:rsidRPr="003003AE">
        <w:rPr>
          <w:sz w:val="22"/>
          <w:szCs w:val="22"/>
        </w:rPr>
        <w:t xml:space="preserve">, </w:t>
      </w:r>
      <w:proofErr w:type="spellStart"/>
      <w:r w:rsidRPr="003003AE">
        <w:rPr>
          <w:sz w:val="22"/>
          <w:szCs w:val="22"/>
        </w:rPr>
        <w:t>granisetronu</w:t>
      </w:r>
      <w:proofErr w:type="spellEnd"/>
      <w:r w:rsidRPr="003003AE">
        <w:rPr>
          <w:sz w:val="22"/>
          <w:szCs w:val="22"/>
        </w:rPr>
        <w:t>) gali sumažinti vėmimo tikimybę (žr. 4.5 skyrių).</w:t>
      </w:r>
    </w:p>
    <w:p w14:paraId="443F0DC4" w14:textId="77777777" w:rsidR="00F80368" w:rsidRPr="003003AE" w:rsidRDefault="00F80368" w:rsidP="00F80368">
      <w:pPr>
        <w:rPr>
          <w:sz w:val="22"/>
          <w:szCs w:val="22"/>
        </w:rPr>
      </w:pPr>
      <w:r w:rsidRPr="003003AE">
        <w:rPr>
          <w:sz w:val="22"/>
          <w:szCs w:val="22"/>
        </w:rPr>
        <w:t xml:space="preserve">Vartojant NAVELBINE minkštųjų kapsulių yra didesnė pykinimo ir vėmimo rizika negu vartojant į veną. Rekomenduojama pirminė profilaktika yra </w:t>
      </w:r>
      <w:proofErr w:type="spellStart"/>
      <w:r w:rsidRPr="003003AE">
        <w:rPr>
          <w:sz w:val="22"/>
          <w:szCs w:val="22"/>
        </w:rPr>
        <w:t>antiemetikai</w:t>
      </w:r>
      <w:proofErr w:type="spellEnd"/>
      <w:r w:rsidRPr="003003AE">
        <w:rPr>
          <w:sz w:val="22"/>
          <w:szCs w:val="22"/>
        </w:rPr>
        <w:t xml:space="preserve"> ir kapsulių vartojimas kartu su maistu (žr. 4.2 sk.). </w:t>
      </w:r>
    </w:p>
    <w:p w14:paraId="4200018D" w14:textId="77777777" w:rsidR="00F80368" w:rsidRPr="003003AE" w:rsidRDefault="00F80368" w:rsidP="00F80368">
      <w:pPr>
        <w:rPr>
          <w:sz w:val="22"/>
          <w:szCs w:val="22"/>
        </w:rPr>
      </w:pPr>
    </w:p>
    <w:p w14:paraId="154866E7" w14:textId="77777777" w:rsidR="00F80368" w:rsidRPr="003003AE" w:rsidRDefault="00F80368" w:rsidP="00F80368">
      <w:pPr>
        <w:rPr>
          <w:sz w:val="22"/>
          <w:szCs w:val="22"/>
        </w:rPr>
      </w:pPr>
      <w:r w:rsidRPr="003003AE">
        <w:rPr>
          <w:sz w:val="22"/>
          <w:szCs w:val="22"/>
        </w:rPr>
        <w:t xml:space="preserve">Pacientams, kurie kartu su </w:t>
      </w:r>
      <w:proofErr w:type="spellStart"/>
      <w:r w:rsidRPr="003003AE">
        <w:rPr>
          <w:sz w:val="22"/>
          <w:szCs w:val="22"/>
        </w:rPr>
        <w:t>vinorelbinu</w:t>
      </w:r>
      <w:proofErr w:type="spellEnd"/>
      <w:r w:rsidRPr="003003AE">
        <w:rPr>
          <w:sz w:val="22"/>
          <w:szCs w:val="22"/>
        </w:rPr>
        <w:t xml:space="preserve"> vartoja morfino ar kitų </w:t>
      </w:r>
      <w:proofErr w:type="spellStart"/>
      <w:r w:rsidRPr="003003AE">
        <w:rPr>
          <w:sz w:val="22"/>
          <w:szCs w:val="22"/>
        </w:rPr>
        <w:t>opioidinių</w:t>
      </w:r>
      <w:proofErr w:type="spellEnd"/>
      <w:r w:rsidRPr="003003AE">
        <w:rPr>
          <w:sz w:val="22"/>
          <w:szCs w:val="22"/>
        </w:rPr>
        <w:t xml:space="preserve"> analgetikų, rekomenduojama atidžiai stebėti žarnų peristaltiką ir reikalui esant (pvz., pacientams, kuriems yra buvę </w:t>
      </w:r>
      <w:proofErr w:type="spellStart"/>
      <w:r w:rsidRPr="003003AE">
        <w:rPr>
          <w:sz w:val="22"/>
          <w:szCs w:val="22"/>
        </w:rPr>
        <w:t>obstipacijų</w:t>
      </w:r>
      <w:proofErr w:type="spellEnd"/>
      <w:r w:rsidRPr="003003AE">
        <w:rPr>
          <w:sz w:val="22"/>
          <w:szCs w:val="22"/>
        </w:rPr>
        <w:t xml:space="preserve">) skirti vidurius laisvinančių vaistinių preparatų. </w:t>
      </w:r>
    </w:p>
    <w:p w14:paraId="15A055E1" w14:textId="77777777" w:rsidR="00F80368" w:rsidRPr="003003AE" w:rsidRDefault="00F80368" w:rsidP="00F80368">
      <w:pPr>
        <w:rPr>
          <w:sz w:val="22"/>
          <w:szCs w:val="22"/>
        </w:rPr>
      </w:pPr>
    </w:p>
    <w:p w14:paraId="2FE6939C" w14:textId="0827DF08" w:rsidR="008053DF" w:rsidRPr="003003AE" w:rsidRDefault="008053DF" w:rsidP="00F80368">
      <w:pPr>
        <w:rPr>
          <w:sz w:val="22"/>
          <w:szCs w:val="22"/>
        </w:rPr>
      </w:pPr>
      <w:r w:rsidRPr="003003AE">
        <w:rPr>
          <w:sz w:val="22"/>
          <w:szCs w:val="22"/>
        </w:rPr>
        <w:t>Mažas alkoholio kiekis, esantis šio vaist</w:t>
      </w:r>
      <w:r w:rsidR="004170EA" w:rsidRPr="003003AE">
        <w:rPr>
          <w:sz w:val="22"/>
          <w:szCs w:val="22"/>
        </w:rPr>
        <w:t>inio preparato</w:t>
      </w:r>
      <w:r w:rsidRPr="003003AE">
        <w:rPr>
          <w:sz w:val="22"/>
          <w:szCs w:val="22"/>
        </w:rPr>
        <w:t xml:space="preserve"> sudėtyje, nesukelia pastebimo poveikio.</w:t>
      </w:r>
    </w:p>
    <w:p w14:paraId="2B5585F4" w14:textId="6C3FDAFD" w:rsidR="00C45C2F" w:rsidRPr="003003AE" w:rsidRDefault="00C45C2F" w:rsidP="00F80368">
      <w:pPr>
        <w:rPr>
          <w:sz w:val="22"/>
          <w:szCs w:val="22"/>
        </w:rPr>
      </w:pPr>
    </w:p>
    <w:p w14:paraId="68C10BB3" w14:textId="7CA3E27C" w:rsidR="00C45C2F" w:rsidRPr="003003AE" w:rsidRDefault="00C45C2F" w:rsidP="00F80368">
      <w:pPr>
        <w:rPr>
          <w:sz w:val="22"/>
          <w:szCs w:val="22"/>
        </w:rPr>
      </w:pPr>
      <w:r w:rsidRPr="003003AE">
        <w:rPr>
          <w:sz w:val="22"/>
          <w:szCs w:val="22"/>
        </w:rPr>
        <w:t>Šio vaist</w:t>
      </w:r>
      <w:r w:rsidR="004170EA" w:rsidRPr="003003AE">
        <w:rPr>
          <w:sz w:val="22"/>
          <w:szCs w:val="22"/>
        </w:rPr>
        <w:t>inio preparato</w:t>
      </w:r>
      <w:r w:rsidRPr="003003AE">
        <w:rPr>
          <w:sz w:val="22"/>
          <w:szCs w:val="22"/>
        </w:rPr>
        <w:t xml:space="preserve"> </w:t>
      </w:r>
      <w:r w:rsidR="005C229E" w:rsidRPr="003003AE">
        <w:rPr>
          <w:sz w:val="22"/>
          <w:szCs w:val="22"/>
        </w:rPr>
        <w:t>vienoje</w:t>
      </w:r>
      <w:r w:rsidRPr="003003AE">
        <w:rPr>
          <w:sz w:val="22"/>
          <w:szCs w:val="22"/>
        </w:rPr>
        <w:t xml:space="preserve"> minkštojoje kapsulėje yra mažiau kaip 1 </w:t>
      </w:r>
      <w:proofErr w:type="spellStart"/>
      <w:r w:rsidRPr="003003AE">
        <w:rPr>
          <w:sz w:val="22"/>
          <w:szCs w:val="22"/>
        </w:rPr>
        <w:t>mmol</w:t>
      </w:r>
      <w:proofErr w:type="spellEnd"/>
      <w:r w:rsidRPr="003003AE">
        <w:rPr>
          <w:sz w:val="22"/>
          <w:szCs w:val="22"/>
        </w:rPr>
        <w:t xml:space="preserve"> (23 mg) natrio, t. y. jis beveik neturi reikšmės.</w:t>
      </w:r>
    </w:p>
    <w:p w14:paraId="1BF8FB4C" w14:textId="77777777" w:rsidR="00F80368" w:rsidRPr="003003AE" w:rsidRDefault="00F80368" w:rsidP="00F80368">
      <w:pPr>
        <w:rPr>
          <w:sz w:val="22"/>
          <w:szCs w:val="22"/>
        </w:rPr>
      </w:pPr>
    </w:p>
    <w:p w14:paraId="39CD4064" w14:textId="77777777" w:rsidR="00F80368" w:rsidRPr="003003AE" w:rsidRDefault="00F80368" w:rsidP="00F80368">
      <w:pPr>
        <w:spacing w:line="225" w:lineRule="atLeast"/>
        <w:rPr>
          <w:bCs/>
          <w:sz w:val="22"/>
          <w:szCs w:val="22"/>
        </w:rPr>
      </w:pPr>
      <w:r w:rsidRPr="003003AE">
        <w:rPr>
          <w:bCs/>
          <w:sz w:val="22"/>
          <w:szCs w:val="22"/>
        </w:rPr>
        <w:t>Gyd</w:t>
      </w:r>
      <w:r w:rsidR="00BF20A4" w:rsidRPr="003003AE">
        <w:rPr>
          <w:bCs/>
          <w:sz w:val="22"/>
          <w:szCs w:val="22"/>
        </w:rPr>
        <w:t>ymo metu</w:t>
      </w:r>
      <w:r w:rsidRPr="003003AE">
        <w:rPr>
          <w:bCs/>
          <w:sz w:val="22"/>
          <w:szCs w:val="22"/>
        </w:rPr>
        <w:t xml:space="preserve"> būtina </w:t>
      </w:r>
      <w:r w:rsidR="00BF20A4" w:rsidRPr="003003AE">
        <w:rPr>
          <w:bCs/>
          <w:sz w:val="22"/>
          <w:szCs w:val="22"/>
        </w:rPr>
        <w:t xml:space="preserve">stebėti </w:t>
      </w:r>
      <w:r w:rsidRPr="003003AE">
        <w:rPr>
          <w:bCs/>
          <w:sz w:val="22"/>
          <w:szCs w:val="22"/>
        </w:rPr>
        <w:t xml:space="preserve">hematologinius rodiklius (hemoglobino kiekį, leukocitų, </w:t>
      </w:r>
      <w:proofErr w:type="spellStart"/>
      <w:r w:rsidRPr="003003AE">
        <w:rPr>
          <w:bCs/>
          <w:sz w:val="22"/>
          <w:szCs w:val="22"/>
        </w:rPr>
        <w:t>neutrofilų</w:t>
      </w:r>
      <w:proofErr w:type="spellEnd"/>
      <w:r w:rsidRPr="003003AE">
        <w:rPr>
          <w:bCs/>
          <w:sz w:val="22"/>
          <w:szCs w:val="22"/>
        </w:rPr>
        <w:t xml:space="preserve"> ir trombocitų skaičių tą dieną, kai vaist</w:t>
      </w:r>
      <w:r w:rsidR="00BF20A4" w:rsidRPr="003003AE">
        <w:rPr>
          <w:bCs/>
          <w:sz w:val="22"/>
          <w:szCs w:val="22"/>
        </w:rPr>
        <w:t>inio preparato</w:t>
      </w:r>
      <w:r w:rsidRPr="003003AE">
        <w:rPr>
          <w:bCs/>
          <w:sz w:val="22"/>
          <w:szCs w:val="22"/>
        </w:rPr>
        <w:t xml:space="preserve"> pradedama vartoti </w:t>
      </w:r>
      <w:r w:rsidR="00BF20A4" w:rsidRPr="003003AE">
        <w:rPr>
          <w:bCs/>
          <w:sz w:val="22"/>
          <w:szCs w:val="22"/>
        </w:rPr>
        <w:t>sekantį kartą</w:t>
      </w:r>
      <w:r w:rsidRPr="003003AE">
        <w:rPr>
          <w:bCs/>
          <w:sz w:val="22"/>
          <w:szCs w:val="22"/>
        </w:rPr>
        <w:t xml:space="preserve">). </w:t>
      </w:r>
    </w:p>
    <w:p w14:paraId="122C157F" w14:textId="77777777" w:rsidR="00F80368" w:rsidRPr="003003AE" w:rsidRDefault="00F80368" w:rsidP="00F80368">
      <w:pPr>
        <w:spacing w:line="225" w:lineRule="atLeast"/>
        <w:rPr>
          <w:bCs/>
          <w:sz w:val="22"/>
          <w:szCs w:val="22"/>
        </w:rPr>
      </w:pPr>
    </w:p>
    <w:p w14:paraId="40416275" w14:textId="77777777" w:rsidR="00F80368" w:rsidRPr="003003AE" w:rsidRDefault="00F80368" w:rsidP="00F80368">
      <w:pPr>
        <w:spacing w:line="225" w:lineRule="atLeast"/>
        <w:rPr>
          <w:bCs/>
          <w:sz w:val="22"/>
          <w:szCs w:val="22"/>
        </w:rPr>
      </w:pPr>
      <w:r w:rsidRPr="003003AE">
        <w:rPr>
          <w:bCs/>
          <w:sz w:val="22"/>
          <w:szCs w:val="22"/>
        </w:rPr>
        <w:t>Dozė turi būti nustatoma pagal hematologinę būseną.</w:t>
      </w:r>
    </w:p>
    <w:p w14:paraId="276AFA9F" w14:textId="77777777" w:rsidR="00F80368" w:rsidRPr="003003AE" w:rsidRDefault="00F80368" w:rsidP="00F80368">
      <w:pPr>
        <w:numPr>
          <w:ilvl w:val="0"/>
          <w:numId w:val="2"/>
        </w:numPr>
        <w:spacing w:line="225" w:lineRule="atLeast"/>
        <w:rPr>
          <w:bCs/>
          <w:sz w:val="22"/>
          <w:szCs w:val="22"/>
        </w:rPr>
      </w:pPr>
      <w:r w:rsidRPr="003003AE">
        <w:rPr>
          <w:bCs/>
          <w:sz w:val="22"/>
          <w:szCs w:val="22"/>
        </w:rPr>
        <w:t xml:space="preserve">Jei </w:t>
      </w:r>
      <w:proofErr w:type="spellStart"/>
      <w:r w:rsidRPr="003003AE">
        <w:rPr>
          <w:bCs/>
          <w:sz w:val="22"/>
          <w:szCs w:val="22"/>
        </w:rPr>
        <w:t>neutrofilų</w:t>
      </w:r>
      <w:proofErr w:type="spellEnd"/>
      <w:r w:rsidRPr="003003AE">
        <w:rPr>
          <w:bCs/>
          <w:sz w:val="22"/>
          <w:szCs w:val="22"/>
        </w:rPr>
        <w:t xml:space="preserve"> yra mažiau kaip 1500/mm</w:t>
      </w:r>
      <w:r w:rsidRPr="003003AE">
        <w:rPr>
          <w:bCs/>
          <w:sz w:val="22"/>
          <w:szCs w:val="22"/>
          <w:vertAlign w:val="superscript"/>
        </w:rPr>
        <w:t>3</w:t>
      </w:r>
      <w:r w:rsidRPr="003003AE">
        <w:rPr>
          <w:bCs/>
          <w:sz w:val="22"/>
          <w:szCs w:val="22"/>
        </w:rPr>
        <w:t xml:space="preserve"> ir (ar) trombocitų yra mažiau kaip 100 000/mm</w:t>
      </w:r>
      <w:r w:rsidRPr="003003AE">
        <w:rPr>
          <w:bCs/>
          <w:sz w:val="22"/>
          <w:szCs w:val="22"/>
          <w:vertAlign w:val="superscript"/>
        </w:rPr>
        <w:t>3</w:t>
      </w:r>
      <w:r w:rsidRPr="003003AE">
        <w:rPr>
          <w:bCs/>
          <w:sz w:val="22"/>
          <w:szCs w:val="22"/>
        </w:rPr>
        <w:t>, gydymą reikia atidėti, kol šie rodikliai sunormalės.</w:t>
      </w:r>
    </w:p>
    <w:p w14:paraId="4E1D709D" w14:textId="77777777" w:rsidR="00F80368" w:rsidRPr="003003AE" w:rsidRDefault="00F80368" w:rsidP="00F80368">
      <w:pPr>
        <w:numPr>
          <w:ilvl w:val="0"/>
          <w:numId w:val="2"/>
        </w:numPr>
        <w:spacing w:line="225" w:lineRule="atLeast"/>
        <w:rPr>
          <w:bCs/>
          <w:sz w:val="22"/>
          <w:szCs w:val="22"/>
        </w:rPr>
      </w:pPr>
      <w:r w:rsidRPr="003003AE">
        <w:rPr>
          <w:bCs/>
          <w:sz w:val="22"/>
          <w:szCs w:val="22"/>
        </w:rPr>
        <w:t>Dėl dozės didinimo nuo 60 iki 80 mg</w:t>
      </w:r>
      <w:r w:rsidRPr="003003AE">
        <w:rPr>
          <w:sz w:val="22"/>
          <w:szCs w:val="22"/>
        </w:rPr>
        <w:t>/m</w:t>
      </w:r>
      <w:r w:rsidRPr="003003AE">
        <w:rPr>
          <w:sz w:val="22"/>
          <w:szCs w:val="22"/>
          <w:vertAlign w:val="superscript"/>
        </w:rPr>
        <w:t xml:space="preserve">2 </w:t>
      </w:r>
      <w:r w:rsidRPr="003003AE">
        <w:rPr>
          <w:sz w:val="22"/>
          <w:szCs w:val="22"/>
        </w:rPr>
        <w:t>per savaitę po trečiojo vartojimo karto, žr. 4.2 skyrių.</w:t>
      </w:r>
    </w:p>
    <w:p w14:paraId="5A76227B" w14:textId="77777777" w:rsidR="00F80368" w:rsidRPr="003003AE" w:rsidRDefault="00F80368" w:rsidP="00F80368">
      <w:pPr>
        <w:numPr>
          <w:ilvl w:val="0"/>
          <w:numId w:val="2"/>
        </w:numPr>
        <w:spacing w:line="225" w:lineRule="atLeast"/>
        <w:rPr>
          <w:bCs/>
          <w:sz w:val="22"/>
          <w:szCs w:val="22"/>
        </w:rPr>
      </w:pPr>
      <w:r w:rsidRPr="003003AE">
        <w:rPr>
          <w:bCs/>
          <w:sz w:val="22"/>
          <w:szCs w:val="22"/>
        </w:rPr>
        <w:t>Dėl vartojimo skiriant 80 mg</w:t>
      </w:r>
      <w:r w:rsidRPr="003003AE">
        <w:rPr>
          <w:sz w:val="22"/>
          <w:szCs w:val="22"/>
        </w:rPr>
        <w:t>/m</w:t>
      </w:r>
      <w:r w:rsidRPr="003003AE">
        <w:rPr>
          <w:sz w:val="22"/>
          <w:szCs w:val="22"/>
          <w:vertAlign w:val="superscript"/>
        </w:rPr>
        <w:t>2</w:t>
      </w:r>
      <w:r w:rsidRPr="003003AE">
        <w:rPr>
          <w:sz w:val="22"/>
          <w:szCs w:val="22"/>
        </w:rPr>
        <w:t xml:space="preserve">, jeigu </w:t>
      </w:r>
      <w:proofErr w:type="spellStart"/>
      <w:r w:rsidRPr="003003AE">
        <w:rPr>
          <w:sz w:val="22"/>
          <w:szCs w:val="22"/>
        </w:rPr>
        <w:t>neutrofilų</w:t>
      </w:r>
      <w:proofErr w:type="spellEnd"/>
      <w:r w:rsidRPr="003003AE">
        <w:rPr>
          <w:sz w:val="22"/>
          <w:szCs w:val="22"/>
        </w:rPr>
        <w:t xml:space="preserve"> kiekis yra mažiau kaip 500</w:t>
      </w:r>
      <w:r w:rsidRPr="003003AE">
        <w:rPr>
          <w:bCs/>
          <w:sz w:val="22"/>
          <w:szCs w:val="22"/>
        </w:rPr>
        <w:t>/mm</w:t>
      </w:r>
      <w:r w:rsidRPr="003003AE">
        <w:rPr>
          <w:bCs/>
          <w:sz w:val="22"/>
          <w:szCs w:val="22"/>
          <w:vertAlign w:val="superscript"/>
        </w:rPr>
        <w:t>3</w:t>
      </w:r>
      <w:r w:rsidRPr="003003AE">
        <w:rPr>
          <w:bCs/>
          <w:sz w:val="22"/>
          <w:szCs w:val="22"/>
        </w:rPr>
        <w:t xml:space="preserve"> arba daugiau negu vieną kartą buvo tarp 500 ir 1000/mm</w:t>
      </w:r>
      <w:r w:rsidRPr="003003AE">
        <w:rPr>
          <w:bCs/>
          <w:sz w:val="22"/>
          <w:szCs w:val="22"/>
          <w:vertAlign w:val="superscript"/>
        </w:rPr>
        <w:t>3,</w:t>
      </w:r>
      <w:r w:rsidRPr="003003AE">
        <w:rPr>
          <w:bCs/>
          <w:sz w:val="22"/>
          <w:szCs w:val="22"/>
        </w:rPr>
        <w:t>, vartojimas turi būti ne tik atidėtas, bet taip pat sumažintas iki 60 mg</w:t>
      </w:r>
      <w:r w:rsidRPr="003003AE">
        <w:rPr>
          <w:sz w:val="22"/>
          <w:szCs w:val="22"/>
        </w:rPr>
        <w:t>/m</w:t>
      </w:r>
      <w:r w:rsidRPr="003003AE">
        <w:rPr>
          <w:sz w:val="22"/>
          <w:szCs w:val="22"/>
          <w:vertAlign w:val="superscript"/>
        </w:rPr>
        <w:t xml:space="preserve">2 </w:t>
      </w:r>
      <w:r w:rsidRPr="003003AE">
        <w:rPr>
          <w:sz w:val="22"/>
          <w:szCs w:val="22"/>
        </w:rPr>
        <w:t>per savaitę. Yra galimybė padidinti dozę nuo 60 iki 80 mg/m</w:t>
      </w:r>
      <w:r w:rsidRPr="003003AE">
        <w:rPr>
          <w:sz w:val="22"/>
          <w:szCs w:val="22"/>
          <w:vertAlign w:val="superscript"/>
        </w:rPr>
        <w:t xml:space="preserve">2  </w:t>
      </w:r>
      <w:r w:rsidRPr="003003AE">
        <w:rPr>
          <w:sz w:val="22"/>
          <w:szCs w:val="22"/>
        </w:rPr>
        <w:t>per savaitę, žr. 4.2 skyrių.</w:t>
      </w:r>
    </w:p>
    <w:p w14:paraId="0115B4A9" w14:textId="77777777" w:rsidR="00F80368" w:rsidRPr="003003AE" w:rsidRDefault="00F80368" w:rsidP="00F80368">
      <w:pPr>
        <w:spacing w:line="225" w:lineRule="atLeast"/>
        <w:rPr>
          <w:bCs/>
          <w:sz w:val="22"/>
          <w:szCs w:val="22"/>
        </w:rPr>
      </w:pPr>
    </w:p>
    <w:p w14:paraId="38C0610E" w14:textId="77777777" w:rsidR="00F80368" w:rsidRPr="003003AE" w:rsidRDefault="00F80368" w:rsidP="00F80368">
      <w:pPr>
        <w:spacing w:line="225" w:lineRule="atLeast"/>
        <w:rPr>
          <w:sz w:val="22"/>
          <w:szCs w:val="22"/>
        </w:rPr>
      </w:pPr>
      <w:r w:rsidRPr="003003AE">
        <w:rPr>
          <w:bCs/>
          <w:sz w:val="22"/>
          <w:szCs w:val="22"/>
        </w:rPr>
        <w:t>Klinikinių tyrimų metu, gydymas buvo pradedamas 80 mg</w:t>
      </w:r>
      <w:r w:rsidRPr="003003AE">
        <w:rPr>
          <w:sz w:val="22"/>
          <w:szCs w:val="22"/>
        </w:rPr>
        <w:t>/m</w:t>
      </w:r>
      <w:r w:rsidRPr="003003AE">
        <w:rPr>
          <w:sz w:val="22"/>
          <w:szCs w:val="22"/>
          <w:vertAlign w:val="superscript"/>
        </w:rPr>
        <w:t>2</w:t>
      </w:r>
      <w:r w:rsidRPr="003003AE">
        <w:rPr>
          <w:sz w:val="22"/>
          <w:szCs w:val="22"/>
        </w:rPr>
        <w:t xml:space="preserve"> ir keliems pacientams išsivystė pernelyg didelės </w:t>
      </w:r>
      <w:proofErr w:type="spellStart"/>
      <w:r w:rsidRPr="003003AE">
        <w:rPr>
          <w:sz w:val="22"/>
          <w:szCs w:val="22"/>
        </w:rPr>
        <w:t>neutropenijos</w:t>
      </w:r>
      <w:proofErr w:type="spellEnd"/>
      <w:r w:rsidRPr="003003AE">
        <w:rPr>
          <w:sz w:val="22"/>
          <w:szCs w:val="22"/>
        </w:rPr>
        <w:t xml:space="preserve"> komplikacijos, įskaitant silpnos būklės pacientus. Taigi rekomenduojama pradinė dozė turi būti 60 mg/m</w:t>
      </w:r>
      <w:r w:rsidRPr="003003AE">
        <w:rPr>
          <w:sz w:val="22"/>
          <w:szCs w:val="22"/>
          <w:vertAlign w:val="superscript"/>
        </w:rPr>
        <w:t>2</w:t>
      </w:r>
      <w:r w:rsidRPr="003003AE">
        <w:rPr>
          <w:sz w:val="22"/>
          <w:szCs w:val="22"/>
        </w:rPr>
        <w:t xml:space="preserve"> didinant iki 80 mg/m</w:t>
      </w:r>
      <w:r w:rsidRPr="003003AE">
        <w:rPr>
          <w:sz w:val="22"/>
          <w:szCs w:val="22"/>
          <w:vertAlign w:val="superscript"/>
        </w:rPr>
        <w:t>2</w:t>
      </w:r>
      <w:r w:rsidRPr="003003AE">
        <w:rPr>
          <w:sz w:val="22"/>
          <w:szCs w:val="22"/>
        </w:rPr>
        <w:t xml:space="preserve"> jeigu dozė yra toleruojama kaip aprašyta 4.2 skyriuje.</w:t>
      </w:r>
    </w:p>
    <w:p w14:paraId="47582FA0" w14:textId="77777777" w:rsidR="00F80368" w:rsidRPr="003003AE" w:rsidRDefault="00F80368" w:rsidP="00F80368">
      <w:pPr>
        <w:spacing w:line="225" w:lineRule="atLeast"/>
        <w:rPr>
          <w:sz w:val="22"/>
          <w:szCs w:val="22"/>
        </w:rPr>
      </w:pPr>
    </w:p>
    <w:p w14:paraId="1D27F4C1" w14:textId="77777777" w:rsidR="00F80368" w:rsidRPr="003003AE" w:rsidRDefault="00F80368" w:rsidP="00F80368">
      <w:pPr>
        <w:spacing w:line="225" w:lineRule="atLeast"/>
        <w:rPr>
          <w:sz w:val="22"/>
          <w:szCs w:val="22"/>
        </w:rPr>
      </w:pPr>
      <w:r w:rsidRPr="003003AE">
        <w:rPr>
          <w:sz w:val="22"/>
          <w:szCs w:val="22"/>
        </w:rPr>
        <w:t>Skubus tyrimas turi būti atliekamas jeigu pacientams atsirado infekcijos požymių ar simptomų.</w:t>
      </w:r>
    </w:p>
    <w:p w14:paraId="20E54B9C" w14:textId="77777777" w:rsidR="00F80368" w:rsidRPr="003003AE" w:rsidRDefault="00F80368" w:rsidP="00F80368">
      <w:pPr>
        <w:spacing w:line="225" w:lineRule="atLeast"/>
        <w:rPr>
          <w:sz w:val="22"/>
          <w:szCs w:val="22"/>
        </w:rPr>
      </w:pPr>
    </w:p>
    <w:p w14:paraId="17925BB1" w14:textId="77777777" w:rsidR="00F80368" w:rsidRPr="003003AE" w:rsidRDefault="00F80368" w:rsidP="00F80368">
      <w:pPr>
        <w:spacing w:line="225" w:lineRule="atLeast"/>
        <w:rPr>
          <w:sz w:val="22"/>
          <w:szCs w:val="22"/>
          <w:u w:val="single"/>
        </w:rPr>
      </w:pPr>
      <w:r w:rsidRPr="003003AE">
        <w:rPr>
          <w:sz w:val="22"/>
          <w:szCs w:val="22"/>
          <w:u w:val="single"/>
        </w:rPr>
        <w:t>Specialios vartojimo atsargumo priemonės</w:t>
      </w:r>
    </w:p>
    <w:p w14:paraId="64D45BBB" w14:textId="77777777" w:rsidR="00F80368" w:rsidRPr="003003AE" w:rsidRDefault="00F80368" w:rsidP="00F80368">
      <w:pPr>
        <w:spacing w:line="225" w:lineRule="atLeast"/>
        <w:rPr>
          <w:sz w:val="22"/>
          <w:szCs w:val="22"/>
          <w:u w:val="single"/>
        </w:rPr>
      </w:pPr>
    </w:p>
    <w:p w14:paraId="41D00B3F" w14:textId="77777777" w:rsidR="00F80368" w:rsidRPr="003003AE" w:rsidRDefault="00F80368" w:rsidP="00F80368">
      <w:pPr>
        <w:spacing w:line="225" w:lineRule="atLeast"/>
        <w:rPr>
          <w:sz w:val="22"/>
          <w:szCs w:val="22"/>
        </w:rPr>
      </w:pPr>
      <w:r w:rsidRPr="003003AE">
        <w:rPr>
          <w:sz w:val="22"/>
          <w:szCs w:val="22"/>
        </w:rPr>
        <w:t xml:space="preserve">Specialių atsargumo priemonių reikia: </w:t>
      </w:r>
    </w:p>
    <w:p w14:paraId="654C4275" w14:textId="77777777" w:rsidR="00F80368" w:rsidRPr="003003AE" w:rsidRDefault="00F80368" w:rsidP="00F80368">
      <w:pPr>
        <w:numPr>
          <w:ilvl w:val="0"/>
          <w:numId w:val="3"/>
        </w:numPr>
        <w:spacing w:line="225" w:lineRule="atLeast"/>
        <w:rPr>
          <w:bCs/>
          <w:sz w:val="22"/>
          <w:szCs w:val="22"/>
        </w:rPr>
      </w:pPr>
      <w:r w:rsidRPr="003003AE">
        <w:rPr>
          <w:bCs/>
          <w:sz w:val="22"/>
          <w:szCs w:val="22"/>
        </w:rPr>
        <w:t>pacientams, sirgusiems išemine širdies liga (žr. 4.8 skyrių).</w:t>
      </w:r>
    </w:p>
    <w:p w14:paraId="399E62CA" w14:textId="77777777" w:rsidR="00F80368" w:rsidRPr="003003AE" w:rsidRDefault="00F80368" w:rsidP="00F80368">
      <w:pPr>
        <w:numPr>
          <w:ilvl w:val="0"/>
          <w:numId w:val="3"/>
        </w:numPr>
        <w:spacing w:line="225" w:lineRule="atLeast"/>
        <w:rPr>
          <w:sz w:val="22"/>
          <w:szCs w:val="22"/>
        </w:rPr>
      </w:pPr>
      <w:r w:rsidRPr="003003AE">
        <w:rPr>
          <w:sz w:val="22"/>
          <w:szCs w:val="22"/>
        </w:rPr>
        <w:t>silpnos būklės pacientams.</w:t>
      </w:r>
    </w:p>
    <w:p w14:paraId="0C40A286" w14:textId="77777777" w:rsidR="00F80368" w:rsidRPr="003003AE" w:rsidRDefault="00F80368" w:rsidP="00F80368">
      <w:pPr>
        <w:spacing w:line="225" w:lineRule="atLeast"/>
        <w:rPr>
          <w:bCs/>
          <w:sz w:val="22"/>
          <w:szCs w:val="22"/>
        </w:rPr>
      </w:pPr>
    </w:p>
    <w:p w14:paraId="26A79891" w14:textId="77777777" w:rsidR="00F80368" w:rsidRPr="003003AE" w:rsidRDefault="00F80368" w:rsidP="00F80368">
      <w:pPr>
        <w:spacing w:line="225" w:lineRule="atLeast"/>
        <w:rPr>
          <w:bCs/>
          <w:sz w:val="22"/>
          <w:szCs w:val="22"/>
        </w:rPr>
      </w:pPr>
      <w:r w:rsidRPr="003003AE">
        <w:rPr>
          <w:bCs/>
          <w:sz w:val="22"/>
          <w:szCs w:val="22"/>
        </w:rPr>
        <w:t xml:space="preserve">NAVELBINE negalima skirti kartu su radioterapija, jei </w:t>
      </w:r>
      <w:r w:rsidR="000700ED" w:rsidRPr="003003AE">
        <w:rPr>
          <w:bCs/>
          <w:sz w:val="22"/>
          <w:szCs w:val="22"/>
        </w:rPr>
        <w:t xml:space="preserve">į švitinimo sritį patenka </w:t>
      </w:r>
      <w:r w:rsidRPr="003003AE">
        <w:rPr>
          <w:bCs/>
          <w:sz w:val="22"/>
          <w:szCs w:val="22"/>
        </w:rPr>
        <w:t>kepenys.</w:t>
      </w:r>
    </w:p>
    <w:p w14:paraId="0694BAC3" w14:textId="77777777" w:rsidR="00F80368" w:rsidRPr="003003AE" w:rsidRDefault="00F80368" w:rsidP="00F80368">
      <w:pPr>
        <w:rPr>
          <w:sz w:val="22"/>
          <w:szCs w:val="22"/>
        </w:rPr>
      </w:pPr>
    </w:p>
    <w:p w14:paraId="12CD7447" w14:textId="77777777" w:rsidR="00F80368" w:rsidRPr="003003AE" w:rsidRDefault="00F80368" w:rsidP="00F80368">
      <w:pPr>
        <w:spacing w:line="225" w:lineRule="atLeast"/>
        <w:rPr>
          <w:bCs/>
          <w:sz w:val="22"/>
          <w:szCs w:val="22"/>
        </w:rPr>
      </w:pPr>
      <w:r w:rsidRPr="003003AE">
        <w:rPr>
          <w:bCs/>
          <w:sz w:val="22"/>
          <w:szCs w:val="22"/>
        </w:rPr>
        <w:lastRenderedPageBreak/>
        <w:t>Draudžiama š</w:t>
      </w:r>
      <w:r w:rsidR="000700ED" w:rsidRPr="003003AE">
        <w:rPr>
          <w:bCs/>
          <w:sz w:val="22"/>
          <w:szCs w:val="22"/>
        </w:rPr>
        <w:t>io vaistinio preparato</w:t>
      </w:r>
      <w:r w:rsidRPr="003003AE">
        <w:rPr>
          <w:bCs/>
          <w:sz w:val="22"/>
          <w:szCs w:val="22"/>
        </w:rPr>
        <w:t xml:space="preserve"> vartoti kartu su </w:t>
      </w:r>
      <w:r w:rsidRPr="003003AE">
        <w:rPr>
          <w:sz w:val="22"/>
          <w:szCs w:val="22"/>
        </w:rPr>
        <w:t xml:space="preserve">vakcina nuo geltonosios karštligės viruso </w:t>
      </w:r>
      <w:r w:rsidRPr="003003AE">
        <w:rPr>
          <w:bCs/>
          <w:sz w:val="22"/>
          <w:szCs w:val="22"/>
        </w:rPr>
        <w:t>(žr. 4.3 sk.). Jo nerekomenduojama</w:t>
      </w:r>
      <w:r w:rsidRPr="003003AE">
        <w:rPr>
          <w:sz w:val="22"/>
          <w:szCs w:val="22"/>
        </w:rPr>
        <w:t xml:space="preserve"> </w:t>
      </w:r>
      <w:r w:rsidRPr="003003AE">
        <w:rPr>
          <w:bCs/>
          <w:sz w:val="22"/>
          <w:szCs w:val="22"/>
        </w:rPr>
        <w:t xml:space="preserve">vartoti su kitomis gyvomis </w:t>
      </w:r>
      <w:proofErr w:type="spellStart"/>
      <w:r w:rsidRPr="003003AE">
        <w:rPr>
          <w:bCs/>
          <w:sz w:val="22"/>
          <w:szCs w:val="22"/>
        </w:rPr>
        <w:t>susilpnintomis</w:t>
      </w:r>
      <w:proofErr w:type="spellEnd"/>
      <w:r w:rsidRPr="003003AE">
        <w:rPr>
          <w:bCs/>
          <w:sz w:val="22"/>
          <w:szCs w:val="22"/>
        </w:rPr>
        <w:t xml:space="preserve"> vakcinomis. Reikia laikytis atsargumo priemonių, NAVELBINE vartojant kartu su stipriais CYP3A4  inhibitoriais ir </w:t>
      </w:r>
      <w:proofErr w:type="spellStart"/>
      <w:r w:rsidRPr="003003AE">
        <w:rPr>
          <w:bCs/>
          <w:sz w:val="22"/>
          <w:szCs w:val="22"/>
        </w:rPr>
        <w:t>induktoriais</w:t>
      </w:r>
      <w:proofErr w:type="spellEnd"/>
      <w:r w:rsidRPr="003003AE">
        <w:rPr>
          <w:bCs/>
          <w:sz w:val="22"/>
          <w:szCs w:val="22"/>
        </w:rPr>
        <w:t xml:space="preserve"> (žr. 4.5 skyrių). NAVELBINE, kaip ir kitų </w:t>
      </w:r>
      <w:proofErr w:type="spellStart"/>
      <w:r w:rsidRPr="003003AE">
        <w:rPr>
          <w:bCs/>
          <w:sz w:val="22"/>
          <w:szCs w:val="22"/>
        </w:rPr>
        <w:t>citotoksinių</w:t>
      </w:r>
      <w:proofErr w:type="spellEnd"/>
      <w:r w:rsidRPr="003003AE">
        <w:rPr>
          <w:bCs/>
          <w:sz w:val="22"/>
          <w:szCs w:val="22"/>
        </w:rPr>
        <w:t xml:space="preserve"> preparatų, vartoti kartu su </w:t>
      </w:r>
      <w:proofErr w:type="spellStart"/>
      <w:r w:rsidRPr="003003AE">
        <w:rPr>
          <w:bCs/>
          <w:sz w:val="22"/>
          <w:szCs w:val="22"/>
        </w:rPr>
        <w:t>fenitoinu</w:t>
      </w:r>
      <w:proofErr w:type="spellEnd"/>
      <w:r w:rsidRPr="003003AE">
        <w:rPr>
          <w:bCs/>
          <w:sz w:val="22"/>
          <w:szCs w:val="22"/>
        </w:rPr>
        <w:t xml:space="preserve"> ir kaip ir kitų </w:t>
      </w:r>
      <w:proofErr w:type="spellStart"/>
      <w:r w:rsidRPr="003003AE">
        <w:rPr>
          <w:bCs/>
          <w:i/>
          <w:sz w:val="22"/>
          <w:szCs w:val="22"/>
        </w:rPr>
        <w:t>Vinca</w:t>
      </w:r>
      <w:proofErr w:type="spellEnd"/>
      <w:r w:rsidRPr="003003AE">
        <w:rPr>
          <w:bCs/>
          <w:sz w:val="22"/>
          <w:szCs w:val="22"/>
        </w:rPr>
        <w:t xml:space="preserve"> </w:t>
      </w:r>
      <w:proofErr w:type="spellStart"/>
      <w:r w:rsidRPr="003003AE">
        <w:rPr>
          <w:bCs/>
          <w:sz w:val="22"/>
          <w:szCs w:val="22"/>
        </w:rPr>
        <w:t>alkaloidų</w:t>
      </w:r>
      <w:proofErr w:type="spellEnd"/>
      <w:r w:rsidRPr="003003AE">
        <w:rPr>
          <w:bCs/>
          <w:sz w:val="22"/>
          <w:szCs w:val="22"/>
        </w:rPr>
        <w:t xml:space="preserve"> vartoti su </w:t>
      </w:r>
      <w:proofErr w:type="spellStart"/>
      <w:r w:rsidRPr="003003AE">
        <w:rPr>
          <w:bCs/>
          <w:sz w:val="22"/>
          <w:szCs w:val="22"/>
        </w:rPr>
        <w:t>itrakonazolu</w:t>
      </w:r>
      <w:proofErr w:type="spellEnd"/>
      <w:r w:rsidRPr="003003AE">
        <w:rPr>
          <w:bCs/>
          <w:sz w:val="22"/>
          <w:szCs w:val="22"/>
        </w:rPr>
        <w:t>, nerekomenduojama.</w:t>
      </w:r>
    </w:p>
    <w:p w14:paraId="6EF28C6D" w14:textId="77777777" w:rsidR="00F80368" w:rsidRPr="003003AE" w:rsidRDefault="00F80368" w:rsidP="00F80368">
      <w:pPr>
        <w:spacing w:line="225" w:lineRule="atLeast"/>
        <w:rPr>
          <w:bCs/>
          <w:sz w:val="22"/>
          <w:szCs w:val="22"/>
        </w:rPr>
      </w:pPr>
    </w:p>
    <w:p w14:paraId="6A021A1F" w14:textId="77777777" w:rsidR="00F80368" w:rsidRPr="003003AE" w:rsidRDefault="00F80368" w:rsidP="00F80368">
      <w:pPr>
        <w:spacing w:line="225" w:lineRule="atLeast"/>
        <w:rPr>
          <w:bCs/>
          <w:sz w:val="22"/>
          <w:szCs w:val="22"/>
        </w:rPr>
      </w:pPr>
      <w:r w:rsidRPr="003003AE">
        <w:rPr>
          <w:bCs/>
          <w:sz w:val="22"/>
          <w:szCs w:val="22"/>
        </w:rPr>
        <w:t>Geriamasis NAVELBINE buvo tirtas pacientams, kurių kepenų funkcija sutrikusi, šiomis dozėmis:</w:t>
      </w:r>
    </w:p>
    <w:p w14:paraId="6DB10015" w14:textId="77777777" w:rsidR="00F80368" w:rsidRPr="003003AE" w:rsidRDefault="00F80368" w:rsidP="00F80368">
      <w:pPr>
        <w:numPr>
          <w:ilvl w:val="0"/>
          <w:numId w:val="2"/>
        </w:numPr>
        <w:spacing w:line="225" w:lineRule="atLeast"/>
        <w:rPr>
          <w:bCs/>
          <w:sz w:val="22"/>
          <w:szCs w:val="22"/>
        </w:rPr>
      </w:pPr>
      <w:r w:rsidRPr="003003AE">
        <w:rPr>
          <w:bCs/>
          <w:sz w:val="22"/>
          <w:szCs w:val="22"/>
        </w:rPr>
        <w:t>60 mg</w:t>
      </w:r>
      <w:r w:rsidRPr="003003AE">
        <w:rPr>
          <w:sz w:val="22"/>
          <w:szCs w:val="22"/>
        </w:rPr>
        <w:t>/m</w:t>
      </w:r>
      <w:r w:rsidRPr="003003AE">
        <w:rPr>
          <w:sz w:val="22"/>
          <w:szCs w:val="22"/>
          <w:vertAlign w:val="superscript"/>
        </w:rPr>
        <w:t>2</w:t>
      </w:r>
      <w:r w:rsidRPr="003003AE">
        <w:rPr>
          <w:sz w:val="22"/>
          <w:szCs w:val="22"/>
        </w:rPr>
        <w:t xml:space="preserve"> </w:t>
      </w:r>
      <w:r w:rsidRPr="003003AE">
        <w:rPr>
          <w:bCs/>
          <w:sz w:val="22"/>
          <w:szCs w:val="22"/>
        </w:rPr>
        <w:t>pacientams, kuriems yra lengvas kepenų funkcijos sutrikimas (</w:t>
      </w:r>
      <w:proofErr w:type="spellStart"/>
      <w:r w:rsidRPr="003003AE">
        <w:rPr>
          <w:sz w:val="22"/>
          <w:szCs w:val="22"/>
        </w:rPr>
        <w:t>bilirubino</w:t>
      </w:r>
      <w:proofErr w:type="spellEnd"/>
      <w:r w:rsidRPr="003003AE">
        <w:rPr>
          <w:sz w:val="22"/>
          <w:szCs w:val="22"/>
        </w:rPr>
        <w:t xml:space="preserve"> kiekis &lt; 1,5 x ULN, ir  ALT ir/arba AST nuo 1,5 iki 2,5 x ULN</w:t>
      </w:r>
      <w:r w:rsidRPr="003003AE">
        <w:rPr>
          <w:bCs/>
          <w:sz w:val="22"/>
          <w:szCs w:val="22"/>
        </w:rPr>
        <w:t>);</w:t>
      </w:r>
    </w:p>
    <w:p w14:paraId="3A5D2A41" w14:textId="77777777" w:rsidR="00F80368" w:rsidRPr="003003AE" w:rsidRDefault="00F80368" w:rsidP="00F80368">
      <w:pPr>
        <w:numPr>
          <w:ilvl w:val="0"/>
          <w:numId w:val="2"/>
        </w:numPr>
        <w:spacing w:line="225" w:lineRule="atLeast"/>
        <w:rPr>
          <w:bCs/>
          <w:sz w:val="22"/>
          <w:szCs w:val="22"/>
        </w:rPr>
      </w:pPr>
      <w:r w:rsidRPr="003003AE">
        <w:rPr>
          <w:bCs/>
          <w:sz w:val="22"/>
          <w:szCs w:val="22"/>
        </w:rPr>
        <w:t>50 mg</w:t>
      </w:r>
      <w:r w:rsidRPr="003003AE">
        <w:rPr>
          <w:sz w:val="22"/>
          <w:szCs w:val="22"/>
        </w:rPr>
        <w:t>/m</w:t>
      </w:r>
      <w:r w:rsidRPr="003003AE">
        <w:rPr>
          <w:sz w:val="22"/>
          <w:szCs w:val="22"/>
          <w:vertAlign w:val="superscript"/>
        </w:rPr>
        <w:t>2</w:t>
      </w:r>
      <w:r w:rsidRPr="003003AE">
        <w:rPr>
          <w:sz w:val="22"/>
          <w:szCs w:val="22"/>
        </w:rPr>
        <w:t xml:space="preserve"> </w:t>
      </w:r>
      <w:r w:rsidRPr="003003AE">
        <w:rPr>
          <w:bCs/>
          <w:sz w:val="22"/>
          <w:szCs w:val="22"/>
        </w:rPr>
        <w:t>pacientams, kuriems yra vidutinis kepenų funkcijos sutrikimas (</w:t>
      </w:r>
      <w:proofErr w:type="spellStart"/>
      <w:r w:rsidRPr="003003AE">
        <w:rPr>
          <w:sz w:val="22"/>
          <w:szCs w:val="22"/>
        </w:rPr>
        <w:t>bilirubino</w:t>
      </w:r>
      <w:proofErr w:type="spellEnd"/>
      <w:r w:rsidRPr="003003AE">
        <w:rPr>
          <w:sz w:val="22"/>
          <w:szCs w:val="22"/>
        </w:rPr>
        <w:t xml:space="preserve"> kiekis tarp 1,5 ir 3 x ULN, nepriklausomai nuo ALT ir AST lygio).</w:t>
      </w:r>
    </w:p>
    <w:p w14:paraId="232AC693" w14:textId="77777777" w:rsidR="00F80368" w:rsidRPr="003003AE" w:rsidRDefault="00F80368" w:rsidP="00F80368">
      <w:pPr>
        <w:rPr>
          <w:sz w:val="22"/>
          <w:szCs w:val="22"/>
        </w:rPr>
      </w:pPr>
      <w:proofErr w:type="spellStart"/>
      <w:r w:rsidRPr="003003AE">
        <w:rPr>
          <w:sz w:val="22"/>
          <w:szCs w:val="22"/>
        </w:rPr>
        <w:t>Vinorelbino</w:t>
      </w:r>
      <w:proofErr w:type="spellEnd"/>
      <w:r w:rsidRPr="003003AE">
        <w:rPr>
          <w:sz w:val="22"/>
          <w:szCs w:val="22"/>
        </w:rPr>
        <w:t xml:space="preserve"> saugumas ir </w:t>
      </w:r>
      <w:proofErr w:type="spellStart"/>
      <w:r w:rsidRPr="003003AE">
        <w:rPr>
          <w:sz w:val="22"/>
          <w:szCs w:val="22"/>
        </w:rPr>
        <w:t>farmakokinetika</w:t>
      </w:r>
      <w:proofErr w:type="spellEnd"/>
      <w:r w:rsidRPr="003003AE">
        <w:rPr>
          <w:sz w:val="22"/>
          <w:szCs w:val="22"/>
        </w:rPr>
        <w:t xml:space="preserve"> nepasikeitė tiriamoms dozėms šiems pacientams.</w:t>
      </w:r>
    </w:p>
    <w:p w14:paraId="3B10A967" w14:textId="77777777" w:rsidR="00F80368" w:rsidRPr="003003AE" w:rsidRDefault="00F80368" w:rsidP="00F80368">
      <w:pPr>
        <w:rPr>
          <w:sz w:val="22"/>
          <w:szCs w:val="22"/>
        </w:rPr>
      </w:pPr>
      <w:r w:rsidRPr="003003AE">
        <w:rPr>
          <w:sz w:val="22"/>
          <w:szCs w:val="22"/>
        </w:rPr>
        <w:t xml:space="preserve">Geriamasis </w:t>
      </w:r>
      <w:r w:rsidRPr="003003AE">
        <w:rPr>
          <w:bCs/>
          <w:sz w:val="22"/>
          <w:szCs w:val="22"/>
        </w:rPr>
        <w:t xml:space="preserve">NAVELBINE </w:t>
      </w:r>
      <w:r w:rsidRPr="003003AE">
        <w:rPr>
          <w:sz w:val="22"/>
          <w:szCs w:val="22"/>
        </w:rPr>
        <w:t>nebuvo tirtas pacientams, kuriems yra sunkus kepenų funkcijos sutrikimas, taigi jo varto</w:t>
      </w:r>
      <w:r w:rsidR="000700ED" w:rsidRPr="003003AE">
        <w:rPr>
          <w:sz w:val="22"/>
          <w:szCs w:val="22"/>
        </w:rPr>
        <w:t>ti</w:t>
      </w:r>
      <w:r w:rsidRPr="003003AE">
        <w:rPr>
          <w:sz w:val="22"/>
          <w:szCs w:val="22"/>
        </w:rPr>
        <w:t xml:space="preserve"> šiems pacientams </w:t>
      </w:r>
      <w:r w:rsidR="000700ED" w:rsidRPr="003003AE">
        <w:rPr>
          <w:sz w:val="22"/>
          <w:szCs w:val="22"/>
        </w:rPr>
        <w:t xml:space="preserve">yra draudžiama </w:t>
      </w:r>
      <w:r w:rsidRPr="003003AE">
        <w:rPr>
          <w:sz w:val="22"/>
          <w:szCs w:val="22"/>
        </w:rPr>
        <w:t>(žr. 4.2, 5.2 skyrius).</w:t>
      </w:r>
    </w:p>
    <w:p w14:paraId="093FB082" w14:textId="77777777" w:rsidR="00F80368" w:rsidRPr="003003AE" w:rsidRDefault="00F80368" w:rsidP="00F80368">
      <w:pPr>
        <w:rPr>
          <w:sz w:val="22"/>
          <w:szCs w:val="22"/>
        </w:rPr>
      </w:pPr>
    </w:p>
    <w:p w14:paraId="6B6327C4" w14:textId="3634B22C" w:rsidR="00F80368" w:rsidRPr="003003AE" w:rsidRDefault="00F80368" w:rsidP="00F80368">
      <w:pPr>
        <w:spacing w:line="225" w:lineRule="atLeast"/>
        <w:rPr>
          <w:bCs/>
          <w:sz w:val="22"/>
          <w:szCs w:val="22"/>
        </w:rPr>
      </w:pPr>
      <w:r w:rsidRPr="003003AE">
        <w:rPr>
          <w:bCs/>
          <w:sz w:val="22"/>
          <w:szCs w:val="22"/>
        </w:rPr>
        <w:t>Per inkstus išsiskiria nedaug vaist</w:t>
      </w:r>
      <w:r w:rsidR="004170EA" w:rsidRPr="003003AE">
        <w:rPr>
          <w:bCs/>
          <w:sz w:val="22"/>
          <w:szCs w:val="22"/>
        </w:rPr>
        <w:t>inio preparato</w:t>
      </w:r>
      <w:r w:rsidRPr="003003AE">
        <w:rPr>
          <w:bCs/>
          <w:sz w:val="22"/>
          <w:szCs w:val="22"/>
        </w:rPr>
        <w:t xml:space="preserve">, todėl remiantis </w:t>
      </w:r>
      <w:proofErr w:type="spellStart"/>
      <w:r w:rsidRPr="003003AE">
        <w:rPr>
          <w:bCs/>
          <w:sz w:val="22"/>
          <w:szCs w:val="22"/>
        </w:rPr>
        <w:t>farmakokinetikos</w:t>
      </w:r>
      <w:proofErr w:type="spellEnd"/>
      <w:r w:rsidRPr="003003AE">
        <w:rPr>
          <w:bCs/>
          <w:sz w:val="22"/>
          <w:szCs w:val="22"/>
        </w:rPr>
        <w:t xml:space="preserve"> duomenimis mažinti NAVELBINE dozę pacientams, kuriems yra inkstų nepakankamumas, nereikia (žr. 4.2, 5.2 skyrius).</w:t>
      </w:r>
    </w:p>
    <w:p w14:paraId="55F9816A" w14:textId="77777777" w:rsidR="00F80368" w:rsidRPr="003003AE" w:rsidRDefault="00F80368" w:rsidP="00F80368">
      <w:pPr>
        <w:rPr>
          <w:sz w:val="22"/>
          <w:szCs w:val="22"/>
        </w:rPr>
      </w:pPr>
    </w:p>
    <w:p w14:paraId="5FE6990C" w14:textId="77777777" w:rsidR="00F80368" w:rsidRPr="003003AE" w:rsidRDefault="00F80368" w:rsidP="00F80368">
      <w:pPr>
        <w:pStyle w:val="PI-2EMEASMCA"/>
        <w:rPr>
          <w:lang w:val="lt-LT"/>
        </w:rPr>
      </w:pPr>
      <w:bookmarkStart w:id="20" w:name="_Toc129243106"/>
      <w:bookmarkStart w:id="21" w:name="_Toc129243231"/>
      <w:r w:rsidRPr="003003AE">
        <w:rPr>
          <w:lang w:val="lt-LT"/>
        </w:rPr>
        <w:t>4.5</w:t>
      </w:r>
      <w:r w:rsidRPr="003003AE">
        <w:rPr>
          <w:lang w:val="lt-LT"/>
        </w:rPr>
        <w:tab/>
        <w:t>Sąveika su kitais vaistiniais preparatais ir kitokia sąveika</w:t>
      </w:r>
      <w:bookmarkEnd w:id="20"/>
      <w:bookmarkEnd w:id="21"/>
    </w:p>
    <w:p w14:paraId="2C8A3D86" w14:textId="77777777" w:rsidR="00F80368" w:rsidRPr="003003AE" w:rsidRDefault="00F80368" w:rsidP="00F80368">
      <w:pPr>
        <w:rPr>
          <w:sz w:val="22"/>
          <w:szCs w:val="22"/>
        </w:rPr>
      </w:pPr>
    </w:p>
    <w:p w14:paraId="4E670131" w14:textId="77777777" w:rsidR="00F80368" w:rsidRPr="003003AE" w:rsidRDefault="00F80368" w:rsidP="00F80368">
      <w:pPr>
        <w:spacing w:line="225" w:lineRule="atLeast"/>
        <w:rPr>
          <w:b/>
          <w:sz w:val="22"/>
          <w:szCs w:val="22"/>
        </w:rPr>
      </w:pPr>
      <w:r w:rsidRPr="003003AE">
        <w:rPr>
          <w:sz w:val="22"/>
          <w:szCs w:val="22"/>
          <w:u w:val="single"/>
        </w:rPr>
        <w:t xml:space="preserve">Sąveikos, būdingos visiems </w:t>
      </w:r>
      <w:proofErr w:type="spellStart"/>
      <w:r w:rsidRPr="003003AE">
        <w:rPr>
          <w:sz w:val="22"/>
          <w:szCs w:val="22"/>
          <w:u w:val="single"/>
        </w:rPr>
        <w:t>citotoksiniams</w:t>
      </w:r>
      <w:proofErr w:type="spellEnd"/>
      <w:r w:rsidRPr="003003AE">
        <w:rPr>
          <w:sz w:val="22"/>
          <w:szCs w:val="22"/>
          <w:u w:val="single"/>
        </w:rPr>
        <w:t xml:space="preserve"> preparatams</w:t>
      </w:r>
    </w:p>
    <w:p w14:paraId="60A58187" w14:textId="77777777" w:rsidR="00F80368" w:rsidRPr="003003AE" w:rsidRDefault="00F80368" w:rsidP="00F80368">
      <w:pPr>
        <w:tabs>
          <w:tab w:val="left" w:pos="567"/>
        </w:tabs>
        <w:rPr>
          <w:sz w:val="22"/>
          <w:szCs w:val="22"/>
        </w:rPr>
      </w:pPr>
      <w:r w:rsidRPr="003003AE">
        <w:rPr>
          <w:sz w:val="22"/>
          <w:szCs w:val="22"/>
        </w:rPr>
        <w:t>Sergant navikinėmis ligomis, padidėja trombozės rizika, todėl tokie ligoniai dažnai gydomi antikoaguliantais. Kadangi sergant kraujo krešėjimas labai kinta ir kadangi galima geriamųjų antikoaguliantų ir priešvėžinių chemoterapinių preparatų sąveika, nusprendus pacientą gydyti geriamaisiais antikoaguliantais, reikia dažniau matuoti tarptautinį normalizuotą santykį (TNS</w:t>
      </w:r>
      <w:r w:rsidRPr="003003AE">
        <w:rPr>
          <w:i/>
          <w:sz w:val="22"/>
          <w:szCs w:val="22"/>
        </w:rPr>
        <w:t xml:space="preserve"> angl.</w:t>
      </w:r>
      <w:r w:rsidRPr="003003AE">
        <w:rPr>
          <w:sz w:val="22"/>
          <w:szCs w:val="22"/>
        </w:rPr>
        <w:t xml:space="preserve"> </w:t>
      </w:r>
      <w:r w:rsidRPr="003003AE">
        <w:rPr>
          <w:i/>
          <w:color w:val="000000"/>
          <w:sz w:val="22"/>
          <w:szCs w:val="22"/>
          <w:lang w:eastAsia="lt-LT"/>
        </w:rPr>
        <w:t xml:space="preserve">International </w:t>
      </w:r>
      <w:proofErr w:type="spellStart"/>
      <w:r w:rsidRPr="003003AE">
        <w:rPr>
          <w:i/>
          <w:color w:val="000000"/>
          <w:sz w:val="22"/>
          <w:szCs w:val="22"/>
          <w:lang w:eastAsia="lt-LT"/>
        </w:rPr>
        <w:t>Normalised</w:t>
      </w:r>
      <w:proofErr w:type="spellEnd"/>
      <w:r w:rsidRPr="003003AE">
        <w:rPr>
          <w:i/>
          <w:color w:val="000000"/>
          <w:sz w:val="22"/>
          <w:szCs w:val="22"/>
          <w:lang w:eastAsia="lt-LT"/>
        </w:rPr>
        <w:t xml:space="preserve"> </w:t>
      </w:r>
      <w:proofErr w:type="spellStart"/>
      <w:r w:rsidRPr="003003AE">
        <w:rPr>
          <w:i/>
          <w:color w:val="000000"/>
          <w:sz w:val="22"/>
          <w:szCs w:val="22"/>
          <w:lang w:eastAsia="lt-LT"/>
        </w:rPr>
        <w:t>Ratio</w:t>
      </w:r>
      <w:proofErr w:type="spellEnd"/>
      <w:r w:rsidRPr="003003AE">
        <w:rPr>
          <w:color w:val="000000"/>
          <w:sz w:val="22"/>
          <w:szCs w:val="22"/>
          <w:lang w:eastAsia="lt-LT"/>
        </w:rPr>
        <w:t>,</w:t>
      </w:r>
      <w:r w:rsidRPr="003003AE">
        <w:rPr>
          <w:sz w:val="22"/>
          <w:szCs w:val="22"/>
        </w:rPr>
        <w:t xml:space="preserve"> INR).</w:t>
      </w:r>
    </w:p>
    <w:p w14:paraId="4866F1E2" w14:textId="77777777" w:rsidR="00F80368" w:rsidRPr="003003AE" w:rsidRDefault="00F80368" w:rsidP="00F80368">
      <w:pPr>
        <w:tabs>
          <w:tab w:val="left" w:pos="567"/>
        </w:tabs>
        <w:rPr>
          <w:sz w:val="22"/>
          <w:szCs w:val="22"/>
        </w:rPr>
      </w:pPr>
    </w:p>
    <w:p w14:paraId="305A3CC6" w14:textId="77777777" w:rsidR="00F80368" w:rsidRPr="003003AE" w:rsidRDefault="00F80368" w:rsidP="009952E1">
      <w:pPr>
        <w:numPr>
          <w:ilvl w:val="0"/>
          <w:numId w:val="4"/>
        </w:numPr>
        <w:tabs>
          <w:tab w:val="clear" w:pos="800"/>
          <w:tab w:val="num" w:pos="360"/>
          <w:tab w:val="left" w:pos="567"/>
        </w:tabs>
        <w:ind w:left="360"/>
        <w:rPr>
          <w:sz w:val="22"/>
          <w:szCs w:val="22"/>
          <w:u w:val="single"/>
        </w:rPr>
      </w:pPr>
      <w:r w:rsidRPr="003003AE">
        <w:rPr>
          <w:sz w:val="22"/>
          <w:szCs w:val="22"/>
          <w:u w:val="single"/>
        </w:rPr>
        <w:t>Negalima vartoti kartu</w:t>
      </w:r>
    </w:p>
    <w:p w14:paraId="10DA5153" w14:textId="77777777" w:rsidR="00F80368" w:rsidRPr="003003AE" w:rsidRDefault="00F80368" w:rsidP="009952E1">
      <w:pPr>
        <w:tabs>
          <w:tab w:val="left" w:pos="567"/>
        </w:tabs>
        <w:rPr>
          <w:sz w:val="22"/>
          <w:szCs w:val="22"/>
        </w:rPr>
      </w:pPr>
      <w:r w:rsidRPr="003003AE">
        <w:rPr>
          <w:sz w:val="22"/>
          <w:szCs w:val="22"/>
        </w:rPr>
        <w:t>geltonosios karštligės vakcinos: vakcinos sukeliamos mirtinos sisteminės ligos rizika (žr. 4.3 sk.).</w:t>
      </w:r>
    </w:p>
    <w:p w14:paraId="226E8504" w14:textId="77777777" w:rsidR="00F80368" w:rsidRPr="003003AE" w:rsidRDefault="00F80368" w:rsidP="009952E1">
      <w:pPr>
        <w:tabs>
          <w:tab w:val="left" w:pos="567"/>
        </w:tabs>
        <w:rPr>
          <w:sz w:val="22"/>
          <w:szCs w:val="22"/>
        </w:rPr>
      </w:pPr>
    </w:p>
    <w:p w14:paraId="04F1B636" w14:textId="77777777" w:rsidR="00F80368" w:rsidRPr="003003AE" w:rsidRDefault="00F80368" w:rsidP="009952E1">
      <w:pPr>
        <w:numPr>
          <w:ilvl w:val="0"/>
          <w:numId w:val="4"/>
        </w:numPr>
        <w:tabs>
          <w:tab w:val="clear" w:pos="800"/>
          <w:tab w:val="num" w:pos="360"/>
          <w:tab w:val="left" w:pos="567"/>
        </w:tabs>
        <w:ind w:left="360"/>
        <w:rPr>
          <w:sz w:val="22"/>
          <w:szCs w:val="22"/>
          <w:u w:val="single"/>
        </w:rPr>
      </w:pPr>
      <w:r w:rsidRPr="003003AE">
        <w:rPr>
          <w:sz w:val="22"/>
          <w:szCs w:val="22"/>
          <w:u w:val="single"/>
        </w:rPr>
        <w:t>Nerekomenduojama vartoti kartu:</w:t>
      </w:r>
    </w:p>
    <w:p w14:paraId="47E7DB3B" w14:textId="77777777" w:rsidR="00F80368" w:rsidRPr="003003AE" w:rsidRDefault="00F80368" w:rsidP="009952E1">
      <w:pPr>
        <w:tabs>
          <w:tab w:val="left" w:pos="567"/>
        </w:tabs>
        <w:rPr>
          <w:sz w:val="22"/>
          <w:szCs w:val="22"/>
        </w:rPr>
      </w:pPr>
      <w:proofErr w:type="spellStart"/>
      <w:r w:rsidRPr="003003AE">
        <w:rPr>
          <w:sz w:val="22"/>
          <w:szCs w:val="22"/>
        </w:rPr>
        <w:t>susilpnintų</w:t>
      </w:r>
      <w:proofErr w:type="spellEnd"/>
      <w:r w:rsidRPr="003003AE">
        <w:rPr>
          <w:sz w:val="22"/>
          <w:szCs w:val="22"/>
        </w:rPr>
        <w:t xml:space="preserve"> gyvų vakcinų (išskyrus geltonosios karštligės vakciną, žr. „negalima vartoti kartu“): kadangi kyla sisteminės ligos, kuri gali būti mirtina, rizika. Pacientams, kuriems dėl ligos yra pasireiškęs imuninės sistemos slopinimas, tokia rizika yra didesnė. Prireikus reikia vakcinuoti </w:t>
      </w:r>
      <w:proofErr w:type="spellStart"/>
      <w:r w:rsidRPr="003003AE">
        <w:rPr>
          <w:sz w:val="22"/>
          <w:szCs w:val="22"/>
        </w:rPr>
        <w:t>inaktyvinta</w:t>
      </w:r>
      <w:proofErr w:type="spellEnd"/>
      <w:r w:rsidRPr="003003AE">
        <w:rPr>
          <w:sz w:val="22"/>
          <w:szCs w:val="22"/>
        </w:rPr>
        <w:t xml:space="preserve"> vakcina (pvz., nuo poliomielito).</w:t>
      </w:r>
    </w:p>
    <w:p w14:paraId="24D24751" w14:textId="77777777" w:rsidR="00F80368" w:rsidRPr="003003AE" w:rsidRDefault="00F80368" w:rsidP="009952E1">
      <w:pPr>
        <w:tabs>
          <w:tab w:val="left" w:pos="567"/>
        </w:tabs>
        <w:rPr>
          <w:sz w:val="22"/>
          <w:szCs w:val="22"/>
        </w:rPr>
      </w:pPr>
    </w:p>
    <w:p w14:paraId="3206C2F2" w14:textId="1EA41708" w:rsidR="009E1DD2" w:rsidRPr="003003AE" w:rsidRDefault="00F80368" w:rsidP="009952E1">
      <w:pPr>
        <w:tabs>
          <w:tab w:val="left" w:pos="567"/>
        </w:tabs>
        <w:rPr>
          <w:sz w:val="22"/>
          <w:szCs w:val="22"/>
        </w:rPr>
      </w:pPr>
      <w:proofErr w:type="spellStart"/>
      <w:r w:rsidRPr="003003AE">
        <w:rPr>
          <w:sz w:val="22"/>
          <w:szCs w:val="22"/>
        </w:rPr>
        <w:t>Fenitoinas</w:t>
      </w:r>
      <w:proofErr w:type="spellEnd"/>
      <w:r w:rsidRPr="003003AE">
        <w:rPr>
          <w:sz w:val="22"/>
          <w:szCs w:val="22"/>
        </w:rPr>
        <w:t>: šio vaist</w:t>
      </w:r>
      <w:r w:rsidR="004170EA" w:rsidRPr="003003AE">
        <w:rPr>
          <w:sz w:val="22"/>
          <w:szCs w:val="22"/>
        </w:rPr>
        <w:t>inio preparato</w:t>
      </w:r>
      <w:r w:rsidRPr="003003AE">
        <w:rPr>
          <w:sz w:val="22"/>
          <w:szCs w:val="22"/>
        </w:rPr>
        <w:t xml:space="preserve"> kartu su </w:t>
      </w:r>
      <w:proofErr w:type="spellStart"/>
      <w:r w:rsidRPr="003003AE">
        <w:rPr>
          <w:sz w:val="22"/>
          <w:szCs w:val="22"/>
        </w:rPr>
        <w:t>vinorelbinu</w:t>
      </w:r>
      <w:proofErr w:type="spellEnd"/>
      <w:r w:rsidRPr="003003AE">
        <w:rPr>
          <w:sz w:val="22"/>
          <w:szCs w:val="22"/>
        </w:rPr>
        <w:t xml:space="preserve"> vartoti nerekomenduojama, kadangi kyla traukulių pasunkėjimo dėl sumažėjusios </w:t>
      </w:r>
      <w:proofErr w:type="spellStart"/>
      <w:r w:rsidRPr="003003AE">
        <w:rPr>
          <w:sz w:val="22"/>
          <w:szCs w:val="22"/>
        </w:rPr>
        <w:t>fenitoino</w:t>
      </w:r>
      <w:proofErr w:type="spellEnd"/>
      <w:r w:rsidRPr="003003AE">
        <w:rPr>
          <w:sz w:val="22"/>
          <w:szCs w:val="22"/>
        </w:rPr>
        <w:t xml:space="preserve"> absorbcijos viršinimo trakte rizika arba </w:t>
      </w:r>
      <w:proofErr w:type="spellStart"/>
      <w:r w:rsidRPr="003003AE">
        <w:rPr>
          <w:sz w:val="22"/>
          <w:szCs w:val="22"/>
        </w:rPr>
        <w:t>vinorelbino</w:t>
      </w:r>
      <w:proofErr w:type="spellEnd"/>
      <w:r w:rsidRPr="003003AE">
        <w:rPr>
          <w:sz w:val="22"/>
          <w:szCs w:val="22"/>
        </w:rPr>
        <w:t xml:space="preserve"> veiksmingumo mažėjimo dėl </w:t>
      </w:r>
      <w:proofErr w:type="spellStart"/>
      <w:r w:rsidRPr="003003AE">
        <w:rPr>
          <w:sz w:val="22"/>
          <w:szCs w:val="22"/>
        </w:rPr>
        <w:t>fenitoino</w:t>
      </w:r>
      <w:proofErr w:type="spellEnd"/>
      <w:r w:rsidRPr="003003AE">
        <w:rPr>
          <w:sz w:val="22"/>
          <w:szCs w:val="22"/>
        </w:rPr>
        <w:t xml:space="preserve"> sukelto metabolizmo kepenyse sustiprėjimo rizika.</w:t>
      </w:r>
    </w:p>
    <w:p w14:paraId="4871938F" w14:textId="77777777" w:rsidR="00F80368" w:rsidRPr="003003AE" w:rsidRDefault="00F80368" w:rsidP="001721F2">
      <w:pPr>
        <w:tabs>
          <w:tab w:val="left" w:pos="567"/>
        </w:tabs>
        <w:rPr>
          <w:sz w:val="22"/>
          <w:szCs w:val="22"/>
        </w:rPr>
      </w:pPr>
    </w:p>
    <w:p w14:paraId="4836A007" w14:textId="77777777" w:rsidR="00F80368" w:rsidRPr="003003AE" w:rsidRDefault="00F80368" w:rsidP="009952E1">
      <w:pPr>
        <w:numPr>
          <w:ilvl w:val="0"/>
          <w:numId w:val="4"/>
        </w:numPr>
        <w:tabs>
          <w:tab w:val="clear" w:pos="800"/>
          <w:tab w:val="num" w:pos="360"/>
          <w:tab w:val="left" w:pos="567"/>
        </w:tabs>
        <w:ind w:left="360"/>
        <w:rPr>
          <w:sz w:val="22"/>
          <w:szCs w:val="22"/>
          <w:u w:val="single"/>
        </w:rPr>
      </w:pPr>
      <w:r w:rsidRPr="003003AE">
        <w:rPr>
          <w:sz w:val="22"/>
          <w:szCs w:val="22"/>
          <w:u w:val="single"/>
        </w:rPr>
        <w:t>Reikia atsižvelgti vartojant kartu</w:t>
      </w:r>
    </w:p>
    <w:p w14:paraId="72A60687" w14:textId="77777777" w:rsidR="00F80368" w:rsidRPr="003003AE" w:rsidRDefault="00F80368" w:rsidP="009952E1">
      <w:pPr>
        <w:tabs>
          <w:tab w:val="left" w:pos="567"/>
        </w:tabs>
        <w:rPr>
          <w:sz w:val="22"/>
          <w:szCs w:val="22"/>
        </w:rPr>
      </w:pPr>
      <w:proofErr w:type="spellStart"/>
      <w:r w:rsidRPr="003003AE">
        <w:rPr>
          <w:sz w:val="22"/>
          <w:szCs w:val="22"/>
        </w:rPr>
        <w:t>Ciklosporinas</w:t>
      </w:r>
      <w:proofErr w:type="spellEnd"/>
      <w:r w:rsidRPr="003003AE">
        <w:rPr>
          <w:sz w:val="22"/>
          <w:szCs w:val="22"/>
        </w:rPr>
        <w:t xml:space="preserve">, </w:t>
      </w:r>
      <w:proofErr w:type="spellStart"/>
      <w:r w:rsidRPr="003003AE">
        <w:rPr>
          <w:sz w:val="22"/>
          <w:szCs w:val="22"/>
        </w:rPr>
        <w:t>takrolimuzas</w:t>
      </w:r>
      <w:proofErr w:type="spellEnd"/>
      <w:r w:rsidRPr="003003AE">
        <w:rPr>
          <w:sz w:val="22"/>
          <w:szCs w:val="22"/>
        </w:rPr>
        <w:t xml:space="preserve">: galima didelio imuninės sistemos funkcijos slopinimo ir kartu </w:t>
      </w:r>
      <w:proofErr w:type="spellStart"/>
      <w:r w:rsidRPr="003003AE">
        <w:rPr>
          <w:sz w:val="22"/>
          <w:szCs w:val="22"/>
        </w:rPr>
        <w:t>limfoproliferacijos</w:t>
      </w:r>
      <w:proofErr w:type="spellEnd"/>
      <w:r w:rsidRPr="003003AE">
        <w:rPr>
          <w:sz w:val="22"/>
          <w:szCs w:val="22"/>
        </w:rPr>
        <w:t xml:space="preserve"> rizika.</w:t>
      </w:r>
    </w:p>
    <w:p w14:paraId="66556F03" w14:textId="77777777" w:rsidR="00F80368" w:rsidRPr="003003AE" w:rsidRDefault="00F80368" w:rsidP="00F80368">
      <w:pPr>
        <w:tabs>
          <w:tab w:val="left" w:pos="567"/>
        </w:tabs>
        <w:ind w:left="440"/>
        <w:rPr>
          <w:sz w:val="22"/>
          <w:szCs w:val="22"/>
        </w:rPr>
      </w:pPr>
    </w:p>
    <w:p w14:paraId="7690BD99" w14:textId="77777777" w:rsidR="00F80368" w:rsidRPr="003003AE" w:rsidRDefault="00F80368" w:rsidP="00F80368">
      <w:pPr>
        <w:tabs>
          <w:tab w:val="left" w:pos="567"/>
        </w:tabs>
        <w:rPr>
          <w:sz w:val="22"/>
          <w:szCs w:val="22"/>
          <w:u w:val="single"/>
        </w:rPr>
      </w:pPr>
      <w:r w:rsidRPr="003003AE">
        <w:rPr>
          <w:sz w:val="22"/>
          <w:szCs w:val="22"/>
          <w:u w:val="single"/>
        </w:rPr>
        <w:t>Sąveikos, būdingos žiemės (</w:t>
      </w:r>
      <w:proofErr w:type="spellStart"/>
      <w:r w:rsidRPr="003003AE">
        <w:rPr>
          <w:i/>
          <w:sz w:val="22"/>
          <w:szCs w:val="22"/>
          <w:u w:val="single"/>
        </w:rPr>
        <w:t>Vinca</w:t>
      </w:r>
      <w:proofErr w:type="spellEnd"/>
      <w:r w:rsidRPr="003003AE">
        <w:rPr>
          <w:sz w:val="22"/>
          <w:szCs w:val="22"/>
          <w:u w:val="single"/>
        </w:rPr>
        <w:t xml:space="preserve">) </w:t>
      </w:r>
      <w:proofErr w:type="spellStart"/>
      <w:r w:rsidRPr="003003AE">
        <w:rPr>
          <w:sz w:val="22"/>
          <w:szCs w:val="22"/>
          <w:u w:val="single"/>
        </w:rPr>
        <w:t>alkaloidams</w:t>
      </w:r>
      <w:proofErr w:type="spellEnd"/>
      <w:r w:rsidRPr="003003AE">
        <w:rPr>
          <w:sz w:val="22"/>
          <w:szCs w:val="22"/>
          <w:u w:val="single"/>
        </w:rPr>
        <w:t>:</w:t>
      </w:r>
    </w:p>
    <w:p w14:paraId="29C68BEC" w14:textId="77777777" w:rsidR="00F80368" w:rsidRPr="009952E1" w:rsidRDefault="00F80368" w:rsidP="009952E1">
      <w:pPr>
        <w:numPr>
          <w:ilvl w:val="0"/>
          <w:numId w:val="4"/>
        </w:numPr>
        <w:tabs>
          <w:tab w:val="clear" w:pos="800"/>
          <w:tab w:val="num" w:pos="360"/>
          <w:tab w:val="left" w:pos="567"/>
        </w:tabs>
        <w:ind w:left="360"/>
        <w:rPr>
          <w:sz w:val="22"/>
          <w:szCs w:val="22"/>
          <w:u w:val="single"/>
        </w:rPr>
      </w:pPr>
      <w:r w:rsidRPr="009952E1">
        <w:rPr>
          <w:bCs/>
          <w:sz w:val="22"/>
          <w:szCs w:val="22"/>
          <w:u w:val="single"/>
        </w:rPr>
        <w:t>Nerekomenduojama</w:t>
      </w:r>
      <w:r w:rsidR="00FA06FC" w:rsidRPr="009952E1">
        <w:rPr>
          <w:sz w:val="22"/>
          <w:szCs w:val="22"/>
          <w:u w:val="single"/>
        </w:rPr>
        <w:t xml:space="preserve"> vartoti kartu</w:t>
      </w:r>
    </w:p>
    <w:p w14:paraId="40F2A198" w14:textId="77777777" w:rsidR="009E1DD2" w:rsidRPr="003003AE" w:rsidRDefault="00F139EE" w:rsidP="009952E1">
      <w:pPr>
        <w:tabs>
          <w:tab w:val="left" w:pos="567"/>
        </w:tabs>
        <w:rPr>
          <w:sz w:val="22"/>
          <w:szCs w:val="22"/>
        </w:rPr>
      </w:pPr>
      <w:proofErr w:type="spellStart"/>
      <w:r w:rsidRPr="003003AE">
        <w:rPr>
          <w:sz w:val="22"/>
          <w:szCs w:val="22"/>
        </w:rPr>
        <w:t>Itrakonazolas</w:t>
      </w:r>
      <w:proofErr w:type="spellEnd"/>
      <w:r w:rsidRPr="003003AE">
        <w:rPr>
          <w:sz w:val="22"/>
          <w:szCs w:val="22"/>
        </w:rPr>
        <w:t xml:space="preserve">: dėl sumažėjusio metabolizmo kepenyse padidėja bet kokių </w:t>
      </w:r>
      <w:proofErr w:type="spellStart"/>
      <w:r w:rsidR="00FA06FC" w:rsidRPr="003003AE">
        <w:rPr>
          <w:i/>
          <w:sz w:val="22"/>
          <w:szCs w:val="22"/>
        </w:rPr>
        <w:t>Vinca</w:t>
      </w:r>
      <w:proofErr w:type="spellEnd"/>
      <w:r w:rsidRPr="003003AE">
        <w:rPr>
          <w:sz w:val="22"/>
          <w:szCs w:val="22"/>
        </w:rPr>
        <w:t xml:space="preserve"> grupės </w:t>
      </w:r>
      <w:proofErr w:type="spellStart"/>
      <w:r w:rsidRPr="003003AE">
        <w:rPr>
          <w:sz w:val="22"/>
          <w:szCs w:val="22"/>
        </w:rPr>
        <w:t>alkaloidų</w:t>
      </w:r>
      <w:proofErr w:type="spellEnd"/>
      <w:r w:rsidRPr="003003AE">
        <w:rPr>
          <w:sz w:val="22"/>
          <w:szCs w:val="22"/>
        </w:rPr>
        <w:t xml:space="preserve"> </w:t>
      </w:r>
      <w:proofErr w:type="spellStart"/>
      <w:r w:rsidRPr="003003AE">
        <w:rPr>
          <w:sz w:val="22"/>
          <w:szCs w:val="22"/>
        </w:rPr>
        <w:t>neurotoksinis</w:t>
      </w:r>
      <w:proofErr w:type="spellEnd"/>
      <w:r w:rsidRPr="003003AE">
        <w:rPr>
          <w:sz w:val="22"/>
          <w:szCs w:val="22"/>
        </w:rPr>
        <w:t xml:space="preserve"> poveikis.</w:t>
      </w:r>
      <w:r w:rsidR="00F80368" w:rsidRPr="003003AE">
        <w:rPr>
          <w:sz w:val="22"/>
          <w:szCs w:val="22"/>
        </w:rPr>
        <w:t>.</w:t>
      </w:r>
    </w:p>
    <w:p w14:paraId="372E1B49" w14:textId="77777777" w:rsidR="00F80368" w:rsidRPr="003003AE" w:rsidRDefault="00F80368" w:rsidP="009952E1">
      <w:pPr>
        <w:numPr>
          <w:ilvl w:val="0"/>
          <w:numId w:val="4"/>
        </w:numPr>
        <w:tabs>
          <w:tab w:val="clear" w:pos="800"/>
          <w:tab w:val="num" w:pos="360"/>
          <w:tab w:val="left" w:pos="567"/>
        </w:tabs>
        <w:ind w:left="360"/>
        <w:rPr>
          <w:sz w:val="22"/>
          <w:szCs w:val="22"/>
          <w:u w:val="single"/>
        </w:rPr>
      </w:pPr>
      <w:r w:rsidRPr="003003AE">
        <w:rPr>
          <w:sz w:val="22"/>
          <w:szCs w:val="22"/>
          <w:u w:val="single"/>
        </w:rPr>
        <w:t>Reikia atsižvelgti vartojant kartu:</w:t>
      </w:r>
    </w:p>
    <w:p w14:paraId="7ED99BE7" w14:textId="77777777" w:rsidR="00F80368" w:rsidRPr="003003AE" w:rsidRDefault="00F80368" w:rsidP="009952E1">
      <w:pPr>
        <w:tabs>
          <w:tab w:val="left" w:pos="567"/>
        </w:tabs>
        <w:rPr>
          <w:sz w:val="22"/>
          <w:szCs w:val="22"/>
        </w:rPr>
      </w:pPr>
      <w:proofErr w:type="spellStart"/>
      <w:r w:rsidRPr="003003AE">
        <w:rPr>
          <w:sz w:val="22"/>
          <w:szCs w:val="22"/>
        </w:rPr>
        <w:t>Mitomicinas</w:t>
      </w:r>
      <w:proofErr w:type="spellEnd"/>
      <w:r w:rsidRPr="003003AE">
        <w:rPr>
          <w:sz w:val="22"/>
          <w:szCs w:val="22"/>
        </w:rPr>
        <w:t xml:space="preserve"> C: padidėja bronchų spazmo ir dusulio pasireiškimo </w:t>
      </w:r>
      <w:r w:rsidR="00F139EE" w:rsidRPr="003003AE">
        <w:rPr>
          <w:sz w:val="22"/>
          <w:szCs w:val="22"/>
        </w:rPr>
        <w:t>rizika</w:t>
      </w:r>
      <w:r w:rsidRPr="003003AE">
        <w:rPr>
          <w:sz w:val="22"/>
          <w:szCs w:val="22"/>
        </w:rPr>
        <w:t xml:space="preserve">. Retai pasireiškia </w:t>
      </w:r>
      <w:proofErr w:type="spellStart"/>
      <w:r w:rsidRPr="003003AE">
        <w:rPr>
          <w:sz w:val="22"/>
          <w:szCs w:val="22"/>
        </w:rPr>
        <w:t>intersticinė</w:t>
      </w:r>
      <w:proofErr w:type="spellEnd"/>
      <w:r w:rsidRPr="003003AE">
        <w:rPr>
          <w:sz w:val="22"/>
          <w:szCs w:val="22"/>
        </w:rPr>
        <w:t xml:space="preserve"> plaučių liga.</w:t>
      </w:r>
    </w:p>
    <w:p w14:paraId="7D3EEBB1" w14:textId="77777777" w:rsidR="00F80368" w:rsidRPr="003003AE" w:rsidRDefault="00F80368" w:rsidP="00F80368">
      <w:pPr>
        <w:tabs>
          <w:tab w:val="left" w:pos="567"/>
        </w:tabs>
        <w:ind w:left="440"/>
        <w:rPr>
          <w:sz w:val="22"/>
          <w:szCs w:val="22"/>
        </w:rPr>
      </w:pPr>
    </w:p>
    <w:p w14:paraId="71E4F263" w14:textId="77777777" w:rsidR="00F80368" w:rsidRPr="003003AE" w:rsidRDefault="00F80368" w:rsidP="00F80368">
      <w:pPr>
        <w:rPr>
          <w:sz w:val="22"/>
          <w:szCs w:val="22"/>
        </w:rPr>
      </w:pPr>
      <w:r w:rsidRPr="003003AE">
        <w:rPr>
          <w:sz w:val="22"/>
          <w:szCs w:val="22"/>
        </w:rPr>
        <w:t>Žiemės (</w:t>
      </w:r>
      <w:proofErr w:type="spellStart"/>
      <w:r w:rsidRPr="003003AE">
        <w:rPr>
          <w:i/>
          <w:sz w:val="22"/>
          <w:szCs w:val="22"/>
        </w:rPr>
        <w:t>Vinca</w:t>
      </w:r>
      <w:proofErr w:type="spellEnd"/>
      <w:r w:rsidRPr="003003AE">
        <w:rPr>
          <w:sz w:val="22"/>
          <w:szCs w:val="22"/>
        </w:rPr>
        <w:t xml:space="preserve">) </w:t>
      </w:r>
      <w:proofErr w:type="spellStart"/>
      <w:r w:rsidRPr="003003AE">
        <w:rPr>
          <w:sz w:val="22"/>
          <w:szCs w:val="22"/>
        </w:rPr>
        <w:t>alkaloidai</w:t>
      </w:r>
      <w:proofErr w:type="spellEnd"/>
      <w:r w:rsidRPr="003003AE">
        <w:rPr>
          <w:sz w:val="22"/>
          <w:szCs w:val="22"/>
        </w:rPr>
        <w:t xml:space="preserve"> yra </w:t>
      </w:r>
      <w:proofErr w:type="spellStart"/>
      <w:r w:rsidRPr="003003AE">
        <w:rPr>
          <w:sz w:val="22"/>
          <w:szCs w:val="22"/>
        </w:rPr>
        <w:t>glikoproteino</w:t>
      </w:r>
      <w:proofErr w:type="spellEnd"/>
      <w:r w:rsidRPr="003003AE">
        <w:rPr>
          <w:sz w:val="22"/>
          <w:szCs w:val="22"/>
        </w:rPr>
        <w:t xml:space="preserve"> P substratai, todėl trūkstant tyrimų, reikia laikytis atsargumo reikalavimų, </w:t>
      </w:r>
      <w:proofErr w:type="spellStart"/>
      <w:r w:rsidRPr="003003AE">
        <w:rPr>
          <w:sz w:val="22"/>
          <w:szCs w:val="22"/>
        </w:rPr>
        <w:t>Navelbine</w:t>
      </w:r>
      <w:proofErr w:type="spellEnd"/>
      <w:r w:rsidRPr="003003AE">
        <w:rPr>
          <w:sz w:val="22"/>
          <w:szCs w:val="22"/>
        </w:rPr>
        <w:t xml:space="preserve"> vartojant kartu su stipriais šio pernašos baltymo moduliatoriais.</w:t>
      </w:r>
    </w:p>
    <w:p w14:paraId="7733C15D" w14:textId="77777777" w:rsidR="00F80368" w:rsidRPr="003003AE" w:rsidRDefault="00F80368" w:rsidP="00F80368">
      <w:pPr>
        <w:rPr>
          <w:sz w:val="22"/>
          <w:szCs w:val="22"/>
        </w:rPr>
      </w:pPr>
    </w:p>
    <w:p w14:paraId="178E014D" w14:textId="77777777" w:rsidR="00F80368" w:rsidRPr="003003AE" w:rsidRDefault="00F80368" w:rsidP="00F80368">
      <w:pPr>
        <w:tabs>
          <w:tab w:val="left" w:pos="567"/>
        </w:tabs>
        <w:rPr>
          <w:sz w:val="22"/>
          <w:szCs w:val="22"/>
          <w:u w:val="single"/>
        </w:rPr>
      </w:pPr>
      <w:r w:rsidRPr="003003AE">
        <w:rPr>
          <w:sz w:val="22"/>
          <w:szCs w:val="22"/>
          <w:u w:val="single"/>
        </w:rPr>
        <w:lastRenderedPageBreak/>
        <w:t xml:space="preserve">Sąveikos, būdingos </w:t>
      </w:r>
      <w:proofErr w:type="spellStart"/>
      <w:r w:rsidRPr="003003AE">
        <w:rPr>
          <w:sz w:val="22"/>
          <w:szCs w:val="22"/>
          <w:u w:val="single"/>
        </w:rPr>
        <w:t>vinorelbinui</w:t>
      </w:r>
      <w:proofErr w:type="spellEnd"/>
    </w:p>
    <w:p w14:paraId="3DD4ABD5" w14:textId="77777777" w:rsidR="00F80368" w:rsidRPr="003003AE" w:rsidRDefault="00F80368" w:rsidP="00F80368">
      <w:pPr>
        <w:numPr>
          <w:ilvl w:val="0"/>
          <w:numId w:val="5"/>
        </w:numPr>
        <w:tabs>
          <w:tab w:val="left" w:pos="567"/>
        </w:tabs>
        <w:rPr>
          <w:bCs/>
          <w:sz w:val="22"/>
          <w:szCs w:val="22"/>
        </w:rPr>
      </w:pPr>
      <w:r w:rsidRPr="003003AE">
        <w:rPr>
          <w:bCs/>
          <w:sz w:val="22"/>
          <w:szCs w:val="22"/>
        </w:rPr>
        <w:t xml:space="preserve">    NAVELBINE ir kitų kaulų čiulpus toksiškai veikiančių vaist</w:t>
      </w:r>
      <w:r w:rsidR="00F139EE" w:rsidRPr="003003AE">
        <w:rPr>
          <w:bCs/>
          <w:sz w:val="22"/>
          <w:szCs w:val="22"/>
        </w:rPr>
        <w:t>inių preparatų</w:t>
      </w:r>
      <w:r w:rsidRPr="003003AE">
        <w:rPr>
          <w:bCs/>
          <w:sz w:val="22"/>
          <w:szCs w:val="22"/>
        </w:rPr>
        <w:t xml:space="preserve"> deriniai gali </w:t>
      </w:r>
      <w:r w:rsidR="00F139EE" w:rsidRPr="003003AE">
        <w:rPr>
          <w:bCs/>
          <w:sz w:val="22"/>
          <w:szCs w:val="22"/>
        </w:rPr>
        <w:t>sukelti stipresnį kaulų čiulpų slopinimą</w:t>
      </w:r>
      <w:r w:rsidRPr="003003AE">
        <w:rPr>
          <w:bCs/>
          <w:sz w:val="22"/>
          <w:szCs w:val="22"/>
        </w:rPr>
        <w:t>.</w:t>
      </w:r>
    </w:p>
    <w:p w14:paraId="22D0E173" w14:textId="77777777" w:rsidR="00F80368" w:rsidRPr="003003AE" w:rsidRDefault="00F80368" w:rsidP="00F80368">
      <w:pPr>
        <w:numPr>
          <w:ilvl w:val="0"/>
          <w:numId w:val="5"/>
        </w:numPr>
        <w:tabs>
          <w:tab w:val="left" w:pos="567"/>
        </w:tabs>
        <w:rPr>
          <w:sz w:val="22"/>
          <w:szCs w:val="22"/>
        </w:rPr>
      </w:pPr>
      <w:r w:rsidRPr="003003AE">
        <w:rPr>
          <w:sz w:val="22"/>
          <w:szCs w:val="22"/>
        </w:rPr>
        <w:t xml:space="preserve">   Gydant NAVELBINE ir </w:t>
      </w:r>
      <w:proofErr w:type="spellStart"/>
      <w:r w:rsidRPr="003003AE">
        <w:rPr>
          <w:sz w:val="22"/>
          <w:szCs w:val="22"/>
        </w:rPr>
        <w:t>cisplatinos</w:t>
      </w:r>
      <w:proofErr w:type="spellEnd"/>
      <w:r w:rsidRPr="003003AE">
        <w:rPr>
          <w:sz w:val="22"/>
          <w:szCs w:val="22"/>
        </w:rPr>
        <w:t xml:space="preserve"> deriniu, abipusės </w:t>
      </w:r>
      <w:proofErr w:type="spellStart"/>
      <w:r w:rsidRPr="003003AE">
        <w:rPr>
          <w:sz w:val="22"/>
          <w:szCs w:val="22"/>
        </w:rPr>
        <w:t>farmakokinetikos</w:t>
      </w:r>
      <w:proofErr w:type="spellEnd"/>
      <w:r w:rsidRPr="003003AE">
        <w:rPr>
          <w:sz w:val="22"/>
          <w:szCs w:val="22"/>
        </w:rPr>
        <w:t xml:space="preserve"> sąveikos nepasireiškia. Vis dėlto pacientams, gydomiems NAVELBINE ir </w:t>
      </w:r>
      <w:proofErr w:type="spellStart"/>
      <w:r w:rsidRPr="003003AE">
        <w:rPr>
          <w:sz w:val="22"/>
          <w:szCs w:val="22"/>
        </w:rPr>
        <w:t>cispaltina</w:t>
      </w:r>
      <w:proofErr w:type="spellEnd"/>
      <w:r w:rsidRPr="003003AE">
        <w:rPr>
          <w:sz w:val="22"/>
          <w:szCs w:val="22"/>
        </w:rPr>
        <w:t xml:space="preserve">, palyginti su gydomais vien NAVELBINE, dažniau pasireikšdavo </w:t>
      </w:r>
      <w:proofErr w:type="spellStart"/>
      <w:r w:rsidRPr="003003AE">
        <w:rPr>
          <w:sz w:val="22"/>
          <w:szCs w:val="22"/>
        </w:rPr>
        <w:t>granulocitopenija</w:t>
      </w:r>
      <w:proofErr w:type="spellEnd"/>
      <w:r w:rsidRPr="003003AE">
        <w:rPr>
          <w:sz w:val="22"/>
          <w:szCs w:val="22"/>
        </w:rPr>
        <w:t xml:space="preserve">. </w:t>
      </w:r>
    </w:p>
    <w:p w14:paraId="4265AECD" w14:textId="77777777" w:rsidR="00F80368" w:rsidRPr="003003AE" w:rsidRDefault="00F80368" w:rsidP="00F80368">
      <w:pPr>
        <w:numPr>
          <w:ilvl w:val="0"/>
          <w:numId w:val="5"/>
        </w:numPr>
        <w:tabs>
          <w:tab w:val="left" w:pos="567"/>
        </w:tabs>
        <w:rPr>
          <w:bCs/>
          <w:sz w:val="22"/>
          <w:szCs w:val="22"/>
        </w:rPr>
      </w:pPr>
      <w:r w:rsidRPr="003003AE">
        <w:rPr>
          <w:bCs/>
          <w:sz w:val="22"/>
          <w:szCs w:val="22"/>
        </w:rPr>
        <w:t xml:space="preserve">    NAVELBINE vartojant kartu su keliais kitais chemoterapiniais vaist</w:t>
      </w:r>
      <w:r w:rsidR="00F139EE" w:rsidRPr="003003AE">
        <w:rPr>
          <w:bCs/>
          <w:sz w:val="22"/>
          <w:szCs w:val="22"/>
        </w:rPr>
        <w:t>iniais preparatais</w:t>
      </w:r>
      <w:r w:rsidR="0044196B" w:rsidRPr="003003AE">
        <w:rPr>
          <w:bCs/>
          <w:sz w:val="22"/>
          <w:szCs w:val="22"/>
        </w:rPr>
        <w:t xml:space="preserve"> </w:t>
      </w:r>
      <w:r w:rsidRPr="003003AE">
        <w:rPr>
          <w:bCs/>
          <w:sz w:val="22"/>
          <w:szCs w:val="22"/>
        </w:rPr>
        <w:t>(</w:t>
      </w:r>
      <w:proofErr w:type="spellStart"/>
      <w:r w:rsidRPr="003003AE">
        <w:rPr>
          <w:bCs/>
          <w:sz w:val="22"/>
          <w:szCs w:val="22"/>
        </w:rPr>
        <w:t>paklitakseliu</w:t>
      </w:r>
      <w:proofErr w:type="spellEnd"/>
      <w:r w:rsidRPr="003003AE">
        <w:rPr>
          <w:bCs/>
          <w:sz w:val="22"/>
          <w:szCs w:val="22"/>
        </w:rPr>
        <w:t xml:space="preserve">, </w:t>
      </w:r>
      <w:proofErr w:type="spellStart"/>
      <w:r w:rsidRPr="003003AE">
        <w:rPr>
          <w:bCs/>
          <w:sz w:val="22"/>
          <w:szCs w:val="22"/>
        </w:rPr>
        <w:t>docetakseliu</w:t>
      </w:r>
      <w:proofErr w:type="spellEnd"/>
      <w:r w:rsidRPr="003003AE">
        <w:rPr>
          <w:bCs/>
          <w:sz w:val="22"/>
          <w:szCs w:val="22"/>
        </w:rPr>
        <w:t xml:space="preserve">, </w:t>
      </w:r>
      <w:proofErr w:type="spellStart"/>
      <w:r w:rsidRPr="003003AE">
        <w:rPr>
          <w:bCs/>
          <w:sz w:val="22"/>
          <w:szCs w:val="22"/>
        </w:rPr>
        <w:t>kapecitabinu</w:t>
      </w:r>
      <w:proofErr w:type="spellEnd"/>
      <w:r w:rsidRPr="003003AE">
        <w:rPr>
          <w:bCs/>
          <w:sz w:val="22"/>
          <w:szCs w:val="22"/>
        </w:rPr>
        <w:t xml:space="preserve"> ir geriamuoju </w:t>
      </w:r>
      <w:proofErr w:type="spellStart"/>
      <w:r w:rsidRPr="003003AE">
        <w:rPr>
          <w:bCs/>
          <w:sz w:val="22"/>
          <w:szCs w:val="22"/>
        </w:rPr>
        <w:t>ciklofosfamidu</w:t>
      </w:r>
      <w:proofErr w:type="spellEnd"/>
      <w:r w:rsidRPr="003003AE">
        <w:rPr>
          <w:bCs/>
          <w:sz w:val="22"/>
          <w:szCs w:val="22"/>
        </w:rPr>
        <w:t xml:space="preserve">) kliniškai reikšmingos </w:t>
      </w:r>
      <w:proofErr w:type="spellStart"/>
      <w:r w:rsidRPr="003003AE">
        <w:rPr>
          <w:bCs/>
          <w:sz w:val="22"/>
          <w:szCs w:val="22"/>
        </w:rPr>
        <w:t>farmakokinetinės</w:t>
      </w:r>
      <w:proofErr w:type="spellEnd"/>
      <w:r w:rsidRPr="003003AE">
        <w:rPr>
          <w:bCs/>
          <w:sz w:val="22"/>
          <w:szCs w:val="22"/>
        </w:rPr>
        <w:t xml:space="preserve"> sąveikos nepastebėta.</w:t>
      </w:r>
    </w:p>
    <w:p w14:paraId="51EFC6E3" w14:textId="77777777" w:rsidR="00F80368" w:rsidRPr="003003AE" w:rsidRDefault="00F80368" w:rsidP="00F80368">
      <w:pPr>
        <w:numPr>
          <w:ilvl w:val="0"/>
          <w:numId w:val="5"/>
        </w:numPr>
        <w:tabs>
          <w:tab w:val="left" w:pos="567"/>
        </w:tabs>
        <w:rPr>
          <w:sz w:val="22"/>
          <w:szCs w:val="22"/>
        </w:rPr>
      </w:pPr>
      <w:r w:rsidRPr="003003AE">
        <w:rPr>
          <w:sz w:val="22"/>
          <w:szCs w:val="22"/>
        </w:rPr>
        <w:t xml:space="preserve">    Svarbiausias </w:t>
      </w:r>
      <w:proofErr w:type="spellStart"/>
      <w:r w:rsidRPr="003003AE">
        <w:rPr>
          <w:sz w:val="22"/>
          <w:szCs w:val="22"/>
        </w:rPr>
        <w:t>vinorelbino</w:t>
      </w:r>
      <w:proofErr w:type="spellEnd"/>
      <w:r w:rsidRPr="003003AE">
        <w:rPr>
          <w:sz w:val="22"/>
          <w:szCs w:val="22"/>
        </w:rPr>
        <w:t xml:space="preserve"> metabolizme dalyvaujantis fermentas yra CYP3A4, todėl kartu </w:t>
      </w:r>
      <w:r w:rsidR="00F139EE" w:rsidRPr="003003AE">
        <w:rPr>
          <w:sz w:val="22"/>
          <w:szCs w:val="22"/>
        </w:rPr>
        <w:t xml:space="preserve">vartojami </w:t>
      </w:r>
      <w:r w:rsidRPr="003003AE">
        <w:rPr>
          <w:sz w:val="22"/>
          <w:szCs w:val="22"/>
        </w:rPr>
        <w:t xml:space="preserve">šio </w:t>
      </w:r>
      <w:proofErr w:type="spellStart"/>
      <w:r w:rsidRPr="003003AE">
        <w:rPr>
          <w:sz w:val="22"/>
          <w:szCs w:val="22"/>
        </w:rPr>
        <w:t>izofermento</w:t>
      </w:r>
      <w:proofErr w:type="spellEnd"/>
      <w:r w:rsidRPr="003003AE">
        <w:rPr>
          <w:sz w:val="22"/>
          <w:szCs w:val="22"/>
        </w:rPr>
        <w:t xml:space="preserve"> inhibitoriai (pvz., </w:t>
      </w:r>
      <w:proofErr w:type="spellStart"/>
      <w:r w:rsidRPr="003003AE">
        <w:rPr>
          <w:sz w:val="22"/>
          <w:szCs w:val="22"/>
        </w:rPr>
        <w:t>ketokonazolas</w:t>
      </w:r>
      <w:proofErr w:type="spellEnd"/>
      <w:r w:rsidRPr="003003AE">
        <w:rPr>
          <w:sz w:val="22"/>
          <w:szCs w:val="22"/>
        </w:rPr>
        <w:t xml:space="preserve">, </w:t>
      </w:r>
      <w:proofErr w:type="spellStart"/>
      <w:r w:rsidRPr="003003AE">
        <w:rPr>
          <w:sz w:val="22"/>
          <w:szCs w:val="22"/>
        </w:rPr>
        <w:t>itrakonazolas</w:t>
      </w:r>
      <w:proofErr w:type="spellEnd"/>
      <w:r w:rsidRPr="003003AE">
        <w:rPr>
          <w:sz w:val="22"/>
          <w:szCs w:val="22"/>
        </w:rPr>
        <w:t xml:space="preserve">) gali didinti, o stiprūs </w:t>
      </w:r>
      <w:r w:rsidR="00F139EE" w:rsidRPr="003003AE">
        <w:rPr>
          <w:sz w:val="22"/>
          <w:szCs w:val="22"/>
        </w:rPr>
        <w:t xml:space="preserve">šio </w:t>
      </w:r>
      <w:proofErr w:type="spellStart"/>
      <w:r w:rsidR="00F139EE" w:rsidRPr="003003AE">
        <w:rPr>
          <w:sz w:val="22"/>
          <w:szCs w:val="22"/>
        </w:rPr>
        <w:t>izofermento</w:t>
      </w:r>
      <w:proofErr w:type="spellEnd"/>
      <w:r w:rsidR="00F139EE" w:rsidRPr="003003AE">
        <w:rPr>
          <w:sz w:val="22"/>
          <w:szCs w:val="22"/>
        </w:rPr>
        <w:t xml:space="preserve"> </w:t>
      </w:r>
      <w:proofErr w:type="spellStart"/>
      <w:r w:rsidRPr="003003AE">
        <w:rPr>
          <w:sz w:val="22"/>
          <w:szCs w:val="22"/>
        </w:rPr>
        <w:t>induktoriai</w:t>
      </w:r>
      <w:proofErr w:type="spellEnd"/>
      <w:r w:rsidRPr="003003AE">
        <w:rPr>
          <w:sz w:val="22"/>
          <w:szCs w:val="22"/>
        </w:rPr>
        <w:t xml:space="preserve"> (pvz., </w:t>
      </w:r>
      <w:proofErr w:type="spellStart"/>
      <w:r w:rsidRPr="003003AE">
        <w:rPr>
          <w:sz w:val="22"/>
          <w:szCs w:val="22"/>
        </w:rPr>
        <w:t>rifampicinas</w:t>
      </w:r>
      <w:proofErr w:type="spellEnd"/>
      <w:r w:rsidRPr="003003AE">
        <w:rPr>
          <w:sz w:val="22"/>
          <w:szCs w:val="22"/>
        </w:rPr>
        <w:t xml:space="preserve">, </w:t>
      </w:r>
      <w:proofErr w:type="spellStart"/>
      <w:r w:rsidRPr="003003AE">
        <w:rPr>
          <w:sz w:val="22"/>
          <w:szCs w:val="22"/>
        </w:rPr>
        <w:t>fenitoinas</w:t>
      </w:r>
      <w:proofErr w:type="spellEnd"/>
      <w:r w:rsidRPr="003003AE">
        <w:rPr>
          <w:sz w:val="22"/>
          <w:szCs w:val="22"/>
        </w:rPr>
        <w:t xml:space="preserve">) </w:t>
      </w:r>
      <w:r w:rsidR="00F139EE" w:rsidRPr="003003AE">
        <w:rPr>
          <w:sz w:val="22"/>
          <w:szCs w:val="22"/>
        </w:rPr>
        <w:t xml:space="preserve">– </w:t>
      </w:r>
      <w:r w:rsidRPr="003003AE">
        <w:rPr>
          <w:sz w:val="22"/>
          <w:szCs w:val="22"/>
        </w:rPr>
        <w:t xml:space="preserve">mažinti </w:t>
      </w:r>
      <w:proofErr w:type="spellStart"/>
      <w:r w:rsidRPr="003003AE">
        <w:rPr>
          <w:sz w:val="22"/>
          <w:szCs w:val="22"/>
        </w:rPr>
        <w:t>vinorelbino</w:t>
      </w:r>
      <w:proofErr w:type="spellEnd"/>
      <w:r w:rsidRPr="003003AE">
        <w:rPr>
          <w:sz w:val="22"/>
          <w:szCs w:val="22"/>
        </w:rPr>
        <w:t xml:space="preserve"> koncentraciją kraujyje. </w:t>
      </w:r>
    </w:p>
    <w:p w14:paraId="76ADD930" w14:textId="1814479B" w:rsidR="00F80368" w:rsidRPr="003003AE" w:rsidRDefault="00F80368" w:rsidP="00F80368">
      <w:pPr>
        <w:numPr>
          <w:ilvl w:val="0"/>
          <w:numId w:val="5"/>
        </w:numPr>
        <w:tabs>
          <w:tab w:val="left" w:pos="567"/>
        </w:tabs>
        <w:rPr>
          <w:bCs/>
          <w:sz w:val="22"/>
          <w:szCs w:val="22"/>
        </w:rPr>
      </w:pPr>
      <w:r w:rsidRPr="003003AE">
        <w:rPr>
          <w:bCs/>
          <w:sz w:val="22"/>
          <w:szCs w:val="22"/>
        </w:rPr>
        <w:t xml:space="preserve">    </w:t>
      </w:r>
      <w:proofErr w:type="spellStart"/>
      <w:r w:rsidRPr="003003AE">
        <w:rPr>
          <w:bCs/>
          <w:sz w:val="22"/>
          <w:szCs w:val="22"/>
        </w:rPr>
        <w:t>Antiemetiniai</w:t>
      </w:r>
      <w:proofErr w:type="spellEnd"/>
      <w:r w:rsidRPr="003003AE">
        <w:rPr>
          <w:bCs/>
          <w:sz w:val="22"/>
          <w:szCs w:val="22"/>
        </w:rPr>
        <w:t xml:space="preserve"> vaist</w:t>
      </w:r>
      <w:r w:rsidR="004170EA" w:rsidRPr="003003AE">
        <w:rPr>
          <w:bCs/>
          <w:sz w:val="22"/>
          <w:szCs w:val="22"/>
        </w:rPr>
        <w:t>iniai preparatai</w:t>
      </w:r>
      <w:r w:rsidRPr="003003AE">
        <w:rPr>
          <w:bCs/>
          <w:sz w:val="22"/>
          <w:szCs w:val="22"/>
        </w:rPr>
        <w:t>, tokie kaip 5HT</w:t>
      </w:r>
      <w:r w:rsidRPr="003003AE">
        <w:rPr>
          <w:bCs/>
          <w:sz w:val="22"/>
          <w:szCs w:val="22"/>
          <w:vertAlign w:val="subscript"/>
        </w:rPr>
        <w:t>3</w:t>
      </w:r>
      <w:r w:rsidRPr="003003AE">
        <w:rPr>
          <w:bCs/>
          <w:sz w:val="22"/>
          <w:szCs w:val="22"/>
        </w:rPr>
        <w:t xml:space="preserve"> (pvz., </w:t>
      </w:r>
      <w:proofErr w:type="spellStart"/>
      <w:r w:rsidRPr="003003AE">
        <w:rPr>
          <w:bCs/>
          <w:sz w:val="22"/>
          <w:szCs w:val="22"/>
        </w:rPr>
        <w:t>ondansetronas</w:t>
      </w:r>
      <w:proofErr w:type="spellEnd"/>
      <w:r w:rsidRPr="003003AE">
        <w:rPr>
          <w:bCs/>
          <w:sz w:val="22"/>
          <w:szCs w:val="22"/>
        </w:rPr>
        <w:t xml:space="preserve">, </w:t>
      </w:r>
      <w:proofErr w:type="spellStart"/>
      <w:r w:rsidRPr="003003AE">
        <w:rPr>
          <w:bCs/>
          <w:sz w:val="22"/>
          <w:szCs w:val="22"/>
        </w:rPr>
        <w:t>granisetronas</w:t>
      </w:r>
      <w:proofErr w:type="spellEnd"/>
      <w:r w:rsidRPr="003003AE">
        <w:rPr>
          <w:bCs/>
          <w:sz w:val="22"/>
          <w:szCs w:val="22"/>
        </w:rPr>
        <w:t xml:space="preserve">) nekeičia NAVELBINE minkštųjų kapsulių </w:t>
      </w:r>
      <w:proofErr w:type="spellStart"/>
      <w:r w:rsidRPr="003003AE">
        <w:rPr>
          <w:bCs/>
          <w:sz w:val="22"/>
          <w:szCs w:val="22"/>
        </w:rPr>
        <w:t>farmakokinetikos</w:t>
      </w:r>
      <w:proofErr w:type="spellEnd"/>
      <w:r w:rsidRPr="003003AE">
        <w:rPr>
          <w:bCs/>
          <w:sz w:val="22"/>
          <w:szCs w:val="22"/>
        </w:rPr>
        <w:t xml:space="preserve"> (žr. 4.4 skyrių).</w:t>
      </w:r>
    </w:p>
    <w:p w14:paraId="067207C5" w14:textId="77777777" w:rsidR="00F80368" w:rsidRPr="003003AE" w:rsidRDefault="00F80368" w:rsidP="00F80368">
      <w:pPr>
        <w:numPr>
          <w:ilvl w:val="0"/>
          <w:numId w:val="5"/>
        </w:numPr>
        <w:tabs>
          <w:tab w:val="left" w:pos="567"/>
        </w:tabs>
        <w:rPr>
          <w:bCs/>
          <w:sz w:val="22"/>
          <w:szCs w:val="22"/>
        </w:rPr>
      </w:pPr>
      <w:r w:rsidRPr="003003AE">
        <w:rPr>
          <w:bCs/>
          <w:sz w:val="22"/>
          <w:szCs w:val="22"/>
        </w:rPr>
        <w:t xml:space="preserve">    Maistas nekeičia </w:t>
      </w:r>
      <w:proofErr w:type="spellStart"/>
      <w:r w:rsidRPr="003003AE">
        <w:rPr>
          <w:bCs/>
          <w:sz w:val="22"/>
          <w:szCs w:val="22"/>
        </w:rPr>
        <w:t>vinorelbino</w:t>
      </w:r>
      <w:proofErr w:type="spellEnd"/>
      <w:r w:rsidRPr="003003AE">
        <w:rPr>
          <w:bCs/>
          <w:sz w:val="22"/>
          <w:szCs w:val="22"/>
        </w:rPr>
        <w:t xml:space="preserve"> </w:t>
      </w:r>
      <w:proofErr w:type="spellStart"/>
      <w:r w:rsidRPr="003003AE">
        <w:rPr>
          <w:bCs/>
          <w:sz w:val="22"/>
          <w:szCs w:val="22"/>
        </w:rPr>
        <w:t>farmakokinetikos</w:t>
      </w:r>
      <w:proofErr w:type="spellEnd"/>
      <w:r w:rsidRPr="003003AE">
        <w:rPr>
          <w:bCs/>
          <w:sz w:val="22"/>
          <w:szCs w:val="22"/>
        </w:rPr>
        <w:t xml:space="preserve"> (žr. 4.4 skyrių).</w:t>
      </w:r>
    </w:p>
    <w:p w14:paraId="5FA0B175" w14:textId="77777777" w:rsidR="00F80368" w:rsidRPr="003003AE" w:rsidRDefault="00F80368" w:rsidP="00F80368">
      <w:pPr>
        <w:numPr>
          <w:ilvl w:val="0"/>
          <w:numId w:val="5"/>
        </w:numPr>
        <w:tabs>
          <w:tab w:val="left" w:pos="567"/>
        </w:tabs>
        <w:rPr>
          <w:bCs/>
          <w:sz w:val="22"/>
          <w:szCs w:val="22"/>
        </w:rPr>
      </w:pPr>
      <w:r w:rsidRPr="003003AE">
        <w:rPr>
          <w:bCs/>
          <w:sz w:val="22"/>
          <w:szCs w:val="22"/>
        </w:rPr>
        <w:t xml:space="preserve">   Buvo pastebėtas 3/4 laipsnio </w:t>
      </w:r>
      <w:proofErr w:type="spellStart"/>
      <w:r w:rsidRPr="003003AE">
        <w:rPr>
          <w:bCs/>
          <w:sz w:val="22"/>
          <w:szCs w:val="22"/>
        </w:rPr>
        <w:t>neutropenijos</w:t>
      </w:r>
      <w:proofErr w:type="spellEnd"/>
      <w:r w:rsidRPr="003003AE">
        <w:rPr>
          <w:bCs/>
          <w:sz w:val="22"/>
          <w:szCs w:val="22"/>
        </w:rPr>
        <w:t xml:space="preserve"> padažnėjimas, kai vienos klinikinės studijos I fazės metu buvo kartu vartojami injekcinis </w:t>
      </w:r>
      <w:proofErr w:type="spellStart"/>
      <w:r w:rsidRPr="003003AE">
        <w:rPr>
          <w:bCs/>
          <w:sz w:val="22"/>
          <w:szCs w:val="22"/>
        </w:rPr>
        <w:t>vinorelbinas</w:t>
      </w:r>
      <w:proofErr w:type="spellEnd"/>
      <w:r w:rsidRPr="003003AE">
        <w:rPr>
          <w:bCs/>
          <w:sz w:val="22"/>
          <w:szCs w:val="22"/>
        </w:rPr>
        <w:t xml:space="preserve"> ir </w:t>
      </w:r>
      <w:proofErr w:type="spellStart"/>
      <w:r w:rsidRPr="003003AE">
        <w:rPr>
          <w:bCs/>
          <w:sz w:val="22"/>
          <w:szCs w:val="22"/>
        </w:rPr>
        <w:t>lapatinibas</w:t>
      </w:r>
      <w:proofErr w:type="spellEnd"/>
      <w:r w:rsidRPr="003003AE">
        <w:rPr>
          <w:bCs/>
          <w:sz w:val="22"/>
          <w:szCs w:val="22"/>
        </w:rPr>
        <w:t xml:space="preserve">. Šio tyrimo metu pagal 3 savaičių gydymo grafiką rekomenduojama intraveninio </w:t>
      </w:r>
      <w:proofErr w:type="spellStart"/>
      <w:r w:rsidRPr="003003AE">
        <w:rPr>
          <w:bCs/>
          <w:sz w:val="22"/>
          <w:szCs w:val="22"/>
        </w:rPr>
        <w:t>vinorelbino</w:t>
      </w:r>
      <w:proofErr w:type="spellEnd"/>
      <w:r w:rsidRPr="003003AE">
        <w:rPr>
          <w:bCs/>
          <w:sz w:val="22"/>
          <w:szCs w:val="22"/>
        </w:rPr>
        <w:t xml:space="preserve"> dozė 1-ą ir 8-ą dieną buvo 22,5 mg/m</w:t>
      </w:r>
      <w:r w:rsidRPr="003003AE">
        <w:rPr>
          <w:bCs/>
          <w:sz w:val="22"/>
          <w:szCs w:val="22"/>
          <w:vertAlign w:val="superscript"/>
        </w:rPr>
        <w:t>2</w:t>
      </w:r>
      <w:r w:rsidRPr="003003AE">
        <w:rPr>
          <w:bCs/>
          <w:sz w:val="22"/>
          <w:szCs w:val="22"/>
        </w:rPr>
        <w:t xml:space="preserve">, kartu kasdien vartojant 1000 mg </w:t>
      </w:r>
      <w:proofErr w:type="spellStart"/>
      <w:r w:rsidRPr="003003AE">
        <w:rPr>
          <w:bCs/>
          <w:sz w:val="22"/>
          <w:szCs w:val="22"/>
        </w:rPr>
        <w:t>lapatinibo</w:t>
      </w:r>
      <w:proofErr w:type="spellEnd"/>
      <w:r w:rsidRPr="003003AE">
        <w:rPr>
          <w:bCs/>
          <w:sz w:val="22"/>
          <w:szCs w:val="22"/>
        </w:rPr>
        <w:t xml:space="preserve"> dozę. Tokio tipo </w:t>
      </w:r>
      <w:r w:rsidR="00F139EE" w:rsidRPr="003003AE">
        <w:rPr>
          <w:bCs/>
          <w:sz w:val="22"/>
          <w:szCs w:val="22"/>
        </w:rPr>
        <w:t xml:space="preserve">derinio </w:t>
      </w:r>
      <w:r w:rsidRPr="003003AE">
        <w:rPr>
          <w:bCs/>
          <w:sz w:val="22"/>
          <w:szCs w:val="22"/>
        </w:rPr>
        <w:t>tur</w:t>
      </w:r>
      <w:r w:rsidR="00F139EE" w:rsidRPr="003003AE">
        <w:rPr>
          <w:bCs/>
          <w:sz w:val="22"/>
          <w:szCs w:val="22"/>
        </w:rPr>
        <w:t>i</w:t>
      </w:r>
      <w:r w:rsidRPr="003003AE">
        <w:rPr>
          <w:bCs/>
          <w:sz w:val="22"/>
          <w:szCs w:val="22"/>
        </w:rPr>
        <w:t xml:space="preserve"> būti vartojama atsargiai.</w:t>
      </w:r>
    </w:p>
    <w:p w14:paraId="32C4CBBE" w14:textId="77777777" w:rsidR="00F80368" w:rsidRPr="003003AE" w:rsidRDefault="00F80368" w:rsidP="00F80368">
      <w:pPr>
        <w:tabs>
          <w:tab w:val="left" w:pos="567"/>
        </w:tabs>
        <w:rPr>
          <w:bCs/>
          <w:sz w:val="22"/>
          <w:szCs w:val="22"/>
        </w:rPr>
      </w:pPr>
    </w:p>
    <w:p w14:paraId="42C903A0" w14:textId="77777777" w:rsidR="00F80368" w:rsidRPr="003003AE" w:rsidRDefault="00F80368" w:rsidP="00F80368">
      <w:pPr>
        <w:pStyle w:val="PI-2EMEASMCA"/>
        <w:rPr>
          <w:lang w:val="lt-LT"/>
        </w:rPr>
      </w:pPr>
      <w:bookmarkStart w:id="22" w:name="_Toc129243107"/>
      <w:bookmarkStart w:id="23" w:name="_Toc129243232"/>
      <w:r w:rsidRPr="003003AE">
        <w:rPr>
          <w:lang w:val="lt-LT"/>
        </w:rPr>
        <w:t>4.6</w:t>
      </w:r>
      <w:r w:rsidRPr="003003AE">
        <w:rPr>
          <w:lang w:val="lt-LT"/>
        </w:rPr>
        <w:tab/>
        <w:t>Vaisingumas, nėštumo ir žindymo laikotarpis</w:t>
      </w:r>
      <w:bookmarkEnd w:id="22"/>
      <w:bookmarkEnd w:id="23"/>
    </w:p>
    <w:p w14:paraId="349CF588" w14:textId="77777777" w:rsidR="00F80368" w:rsidRPr="003003AE" w:rsidRDefault="00F80368" w:rsidP="00F80368">
      <w:pPr>
        <w:rPr>
          <w:sz w:val="22"/>
          <w:szCs w:val="22"/>
        </w:rPr>
      </w:pPr>
    </w:p>
    <w:p w14:paraId="0484252C" w14:textId="77777777" w:rsidR="00F80368" w:rsidRPr="003003AE" w:rsidRDefault="00F80368" w:rsidP="00F80368">
      <w:pPr>
        <w:widowControl w:val="0"/>
        <w:rPr>
          <w:sz w:val="22"/>
          <w:szCs w:val="22"/>
          <w:u w:val="single"/>
        </w:rPr>
      </w:pPr>
      <w:r w:rsidRPr="003003AE">
        <w:rPr>
          <w:sz w:val="22"/>
          <w:szCs w:val="22"/>
          <w:u w:val="single"/>
        </w:rPr>
        <w:t>Nėštumas</w:t>
      </w:r>
    </w:p>
    <w:p w14:paraId="5C92B664" w14:textId="77777777" w:rsidR="00F80368" w:rsidRPr="003003AE" w:rsidRDefault="00F80368" w:rsidP="00F80368">
      <w:pPr>
        <w:widowControl w:val="0"/>
        <w:rPr>
          <w:sz w:val="22"/>
          <w:szCs w:val="22"/>
        </w:rPr>
      </w:pPr>
      <w:r w:rsidRPr="003003AE">
        <w:rPr>
          <w:sz w:val="22"/>
          <w:szCs w:val="22"/>
        </w:rPr>
        <w:t xml:space="preserve">Yra nepakankamai duomenų apie </w:t>
      </w:r>
      <w:proofErr w:type="spellStart"/>
      <w:r w:rsidRPr="003003AE">
        <w:rPr>
          <w:sz w:val="22"/>
          <w:szCs w:val="22"/>
        </w:rPr>
        <w:t>vinorelbino</w:t>
      </w:r>
      <w:proofErr w:type="spellEnd"/>
      <w:r w:rsidRPr="003003AE">
        <w:rPr>
          <w:sz w:val="22"/>
          <w:szCs w:val="22"/>
        </w:rPr>
        <w:t xml:space="preserve"> vartojimą nėščioms moterims. Tyrimai su gyvūnais parodė </w:t>
      </w:r>
      <w:proofErr w:type="spellStart"/>
      <w:r w:rsidRPr="003003AE">
        <w:rPr>
          <w:sz w:val="22"/>
          <w:szCs w:val="22"/>
        </w:rPr>
        <w:t>embriotoksiškumą</w:t>
      </w:r>
      <w:proofErr w:type="spellEnd"/>
      <w:r w:rsidRPr="003003AE">
        <w:rPr>
          <w:sz w:val="22"/>
          <w:szCs w:val="22"/>
        </w:rPr>
        <w:t xml:space="preserve"> ir </w:t>
      </w:r>
      <w:proofErr w:type="spellStart"/>
      <w:r w:rsidRPr="003003AE">
        <w:rPr>
          <w:sz w:val="22"/>
          <w:szCs w:val="22"/>
        </w:rPr>
        <w:t>teratogeniškumą</w:t>
      </w:r>
      <w:proofErr w:type="spellEnd"/>
      <w:r w:rsidRPr="003003AE">
        <w:rPr>
          <w:sz w:val="22"/>
          <w:szCs w:val="22"/>
        </w:rPr>
        <w:t xml:space="preserve"> (žr. 5.3 skyrių). Remiantis tyrimų su gyvūnais rezultatais ir vaist</w:t>
      </w:r>
      <w:r w:rsidR="00F139EE" w:rsidRPr="003003AE">
        <w:rPr>
          <w:sz w:val="22"/>
          <w:szCs w:val="22"/>
        </w:rPr>
        <w:t>inio preparato</w:t>
      </w:r>
      <w:r w:rsidRPr="003003AE">
        <w:rPr>
          <w:sz w:val="22"/>
          <w:szCs w:val="22"/>
        </w:rPr>
        <w:t xml:space="preserve"> farmakologiniu veikimu, galima embriono ir vaisiaus anomalijų rizika.</w:t>
      </w:r>
    </w:p>
    <w:p w14:paraId="036BF705" w14:textId="77777777" w:rsidR="00F80368" w:rsidRPr="003003AE" w:rsidDel="005D48F6" w:rsidRDefault="00F80368" w:rsidP="00F80368">
      <w:pPr>
        <w:widowControl w:val="0"/>
        <w:rPr>
          <w:sz w:val="22"/>
          <w:szCs w:val="22"/>
        </w:rPr>
      </w:pPr>
      <w:r w:rsidRPr="003003AE">
        <w:rPr>
          <w:sz w:val="22"/>
          <w:szCs w:val="22"/>
        </w:rPr>
        <w:t xml:space="preserve">Todėl NAVELBINE </w:t>
      </w:r>
      <w:r w:rsidR="00F139EE" w:rsidRPr="003003AE">
        <w:rPr>
          <w:sz w:val="22"/>
          <w:szCs w:val="22"/>
        </w:rPr>
        <w:t xml:space="preserve">turi </w:t>
      </w:r>
      <w:r w:rsidRPr="003003AE">
        <w:rPr>
          <w:sz w:val="22"/>
          <w:szCs w:val="22"/>
        </w:rPr>
        <w:t xml:space="preserve">būti </w:t>
      </w:r>
      <w:r w:rsidR="00F139EE" w:rsidRPr="003003AE">
        <w:rPr>
          <w:sz w:val="22"/>
          <w:szCs w:val="22"/>
        </w:rPr>
        <w:t>ne</w:t>
      </w:r>
      <w:r w:rsidRPr="003003AE">
        <w:rPr>
          <w:sz w:val="22"/>
          <w:szCs w:val="22"/>
        </w:rPr>
        <w:t>vartojamas nėštumo metu, nebent laukiama nauda aiškiai persveria galimą riziką. Jeigu pacientė pastoja gydymo metu, ji turi būti inform</w:t>
      </w:r>
      <w:r w:rsidR="00B06542" w:rsidRPr="003003AE">
        <w:rPr>
          <w:sz w:val="22"/>
          <w:szCs w:val="22"/>
        </w:rPr>
        <w:t>uota</w:t>
      </w:r>
      <w:r w:rsidRPr="003003AE">
        <w:rPr>
          <w:sz w:val="22"/>
          <w:szCs w:val="22"/>
        </w:rPr>
        <w:t xml:space="preserve"> apie riziką vaisiui ir nuolat stebima. </w:t>
      </w:r>
      <w:r w:rsidR="00B06542" w:rsidRPr="003003AE">
        <w:rPr>
          <w:sz w:val="22"/>
          <w:szCs w:val="22"/>
        </w:rPr>
        <w:t>Turi būti pasiūlyta</w:t>
      </w:r>
      <w:r w:rsidRPr="003003AE">
        <w:rPr>
          <w:sz w:val="22"/>
          <w:szCs w:val="22"/>
        </w:rPr>
        <w:t xml:space="preserve"> </w:t>
      </w:r>
      <w:r w:rsidR="00B06542" w:rsidRPr="003003AE">
        <w:rPr>
          <w:sz w:val="22"/>
          <w:szCs w:val="22"/>
        </w:rPr>
        <w:t xml:space="preserve">pasikonsultuoti su </w:t>
      </w:r>
      <w:r w:rsidRPr="003003AE">
        <w:rPr>
          <w:sz w:val="22"/>
          <w:szCs w:val="22"/>
        </w:rPr>
        <w:t>genetik</w:t>
      </w:r>
      <w:r w:rsidR="00B06542" w:rsidRPr="003003AE">
        <w:rPr>
          <w:sz w:val="22"/>
          <w:szCs w:val="22"/>
        </w:rPr>
        <w:t>u</w:t>
      </w:r>
      <w:r w:rsidRPr="003003AE">
        <w:rPr>
          <w:sz w:val="22"/>
          <w:szCs w:val="22"/>
        </w:rPr>
        <w:t>.</w:t>
      </w:r>
    </w:p>
    <w:p w14:paraId="5FF02260" w14:textId="77777777" w:rsidR="00F80368" w:rsidRPr="003003AE" w:rsidRDefault="00F80368" w:rsidP="00F80368">
      <w:pPr>
        <w:spacing w:line="225" w:lineRule="atLeast"/>
        <w:rPr>
          <w:bCs/>
          <w:sz w:val="22"/>
          <w:szCs w:val="22"/>
        </w:rPr>
      </w:pPr>
    </w:p>
    <w:p w14:paraId="1A63B97C" w14:textId="77777777" w:rsidR="00F80368" w:rsidRPr="003003AE" w:rsidRDefault="00F80368" w:rsidP="00F80368">
      <w:pPr>
        <w:spacing w:line="225" w:lineRule="atLeast"/>
        <w:rPr>
          <w:bCs/>
          <w:sz w:val="22"/>
          <w:szCs w:val="22"/>
          <w:u w:val="single"/>
        </w:rPr>
      </w:pPr>
      <w:r w:rsidRPr="003003AE">
        <w:rPr>
          <w:bCs/>
          <w:sz w:val="22"/>
          <w:szCs w:val="22"/>
          <w:u w:val="single"/>
        </w:rPr>
        <w:t>Žindymas</w:t>
      </w:r>
    </w:p>
    <w:p w14:paraId="7ECF8024" w14:textId="77777777" w:rsidR="00F80368" w:rsidRPr="003003AE" w:rsidRDefault="00F80368" w:rsidP="00F80368">
      <w:pPr>
        <w:spacing w:line="225" w:lineRule="atLeast"/>
        <w:rPr>
          <w:bCs/>
          <w:sz w:val="22"/>
          <w:szCs w:val="22"/>
        </w:rPr>
      </w:pPr>
      <w:r w:rsidRPr="003003AE">
        <w:rPr>
          <w:bCs/>
          <w:sz w:val="22"/>
          <w:szCs w:val="22"/>
        </w:rPr>
        <w:t xml:space="preserve">Nežinoma, ar NAVELBINE patenka į motinos pieną. </w:t>
      </w:r>
    </w:p>
    <w:p w14:paraId="7973EAD2" w14:textId="77777777" w:rsidR="00F80368" w:rsidRPr="003003AE" w:rsidRDefault="00F80368" w:rsidP="00F80368">
      <w:pPr>
        <w:spacing w:line="225" w:lineRule="atLeast"/>
        <w:rPr>
          <w:bCs/>
          <w:sz w:val="22"/>
          <w:szCs w:val="22"/>
        </w:rPr>
      </w:pPr>
      <w:r w:rsidRPr="003003AE">
        <w:rPr>
          <w:bCs/>
          <w:sz w:val="22"/>
          <w:szCs w:val="22"/>
        </w:rPr>
        <w:t xml:space="preserve">Nebuvo atliktų NAVELBINE išsiskyrimo į pieną tyrimų su gyvūnais. </w:t>
      </w:r>
    </w:p>
    <w:p w14:paraId="6F048355" w14:textId="0816D954" w:rsidR="00F80368" w:rsidRPr="003003AE" w:rsidRDefault="00F80368" w:rsidP="00F80368">
      <w:pPr>
        <w:spacing w:line="225" w:lineRule="atLeast"/>
        <w:rPr>
          <w:bCs/>
          <w:sz w:val="22"/>
          <w:szCs w:val="22"/>
        </w:rPr>
      </w:pPr>
      <w:r w:rsidRPr="003003AE">
        <w:rPr>
          <w:bCs/>
          <w:sz w:val="22"/>
          <w:szCs w:val="22"/>
        </w:rPr>
        <w:t>Kadangi išlieka pavojus žindomam kūdikiui, prieš pradedant vartoti NAVELBINE, žindymą būtina nutraukti</w:t>
      </w:r>
      <w:r w:rsidR="00C362F5">
        <w:rPr>
          <w:bCs/>
          <w:sz w:val="22"/>
          <w:szCs w:val="22"/>
        </w:rPr>
        <w:t xml:space="preserve"> (žr. </w:t>
      </w:r>
      <w:r w:rsidR="00C362F5">
        <w:rPr>
          <w:bCs/>
          <w:sz w:val="22"/>
          <w:szCs w:val="22"/>
          <w:lang w:val="en-US"/>
        </w:rPr>
        <w:t>4.3</w:t>
      </w:r>
      <w:r w:rsidR="00C362F5">
        <w:rPr>
          <w:bCs/>
          <w:sz w:val="22"/>
          <w:szCs w:val="22"/>
        </w:rPr>
        <w:t xml:space="preserve"> skyrių)</w:t>
      </w:r>
      <w:r w:rsidRPr="003003AE">
        <w:rPr>
          <w:bCs/>
          <w:sz w:val="22"/>
          <w:szCs w:val="22"/>
        </w:rPr>
        <w:t>.</w:t>
      </w:r>
    </w:p>
    <w:p w14:paraId="1B2F3643" w14:textId="77777777" w:rsidR="00F80368" w:rsidRPr="003003AE" w:rsidRDefault="00F80368" w:rsidP="00F80368">
      <w:pPr>
        <w:spacing w:line="225" w:lineRule="atLeast"/>
        <w:rPr>
          <w:bCs/>
          <w:sz w:val="22"/>
          <w:szCs w:val="22"/>
        </w:rPr>
      </w:pPr>
      <w:r w:rsidRPr="003003AE">
        <w:rPr>
          <w:bCs/>
          <w:sz w:val="22"/>
          <w:szCs w:val="22"/>
        </w:rPr>
        <w:t> </w:t>
      </w:r>
    </w:p>
    <w:p w14:paraId="7D416ED8" w14:textId="77777777" w:rsidR="00F80368" w:rsidRPr="003003AE" w:rsidRDefault="00F80368" w:rsidP="00F80368">
      <w:pPr>
        <w:spacing w:line="225" w:lineRule="atLeast"/>
        <w:rPr>
          <w:sz w:val="22"/>
          <w:szCs w:val="22"/>
          <w:u w:val="single"/>
        </w:rPr>
      </w:pPr>
      <w:r w:rsidRPr="003003AE">
        <w:rPr>
          <w:sz w:val="22"/>
          <w:szCs w:val="22"/>
          <w:u w:val="single"/>
        </w:rPr>
        <w:t>Vaisingumas</w:t>
      </w:r>
    </w:p>
    <w:p w14:paraId="524651C0" w14:textId="4BC0EDEA" w:rsidR="00F80368" w:rsidRPr="00D73B8F" w:rsidRDefault="00F80368" w:rsidP="00F80368">
      <w:pPr>
        <w:spacing w:line="225" w:lineRule="atLeast"/>
        <w:rPr>
          <w:sz w:val="22"/>
          <w:szCs w:val="22"/>
          <w:u w:val="single"/>
        </w:rPr>
      </w:pPr>
      <w:r w:rsidRPr="00D73B8F">
        <w:rPr>
          <w:sz w:val="22"/>
          <w:szCs w:val="22"/>
          <w:u w:val="single"/>
        </w:rPr>
        <w:t>Vaisingos moterys</w:t>
      </w:r>
      <w:r w:rsidR="001721F2" w:rsidRPr="00D73B8F">
        <w:rPr>
          <w:sz w:val="22"/>
          <w:szCs w:val="22"/>
          <w:u w:val="single"/>
        </w:rPr>
        <w:t xml:space="preserve"> / </w:t>
      </w:r>
      <w:r w:rsidR="00C362F5" w:rsidRPr="00D73B8F">
        <w:rPr>
          <w:sz w:val="22"/>
          <w:szCs w:val="22"/>
          <w:u w:val="single"/>
        </w:rPr>
        <w:t>kontracepcija vyrams bei moterims</w:t>
      </w:r>
    </w:p>
    <w:p w14:paraId="6EBB0133" w14:textId="4B1C049B" w:rsidR="00F80368" w:rsidRPr="00D73B8F" w:rsidRDefault="00C362F5" w:rsidP="00F80368">
      <w:pPr>
        <w:spacing w:line="225" w:lineRule="atLeast"/>
        <w:rPr>
          <w:sz w:val="22"/>
          <w:szCs w:val="22"/>
        </w:rPr>
      </w:pPr>
      <w:r w:rsidRPr="00D73B8F">
        <w:rPr>
          <w:sz w:val="22"/>
          <w:szCs w:val="22"/>
        </w:rPr>
        <w:t xml:space="preserve">Dėl galimo </w:t>
      </w:r>
      <w:proofErr w:type="spellStart"/>
      <w:r w:rsidRPr="00D73B8F">
        <w:rPr>
          <w:sz w:val="22"/>
          <w:szCs w:val="22"/>
        </w:rPr>
        <w:t>vinorelbino</w:t>
      </w:r>
      <w:proofErr w:type="spellEnd"/>
      <w:r w:rsidRPr="00D73B8F">
        <w:rPr>
          <w:sz w:val="22"/>
          <w:szCs w:val="22"/>
        </w:rPr>
        <w:t xml:space="preserve"> </w:t>
      </w:r>
      <w:proofErr w:type="spellStart"/>
      <w:r w:rsidRPr="00D73B8F">
        <w:rPr>
          <w:sz w:val="22"/>
          <w:szCs w:val="22"/>
        </w:rPr>
        <w:t>genotoksinio</w:t>
      </w:r>
      <w:proofErr w:type="spellEnd"/>
      <w:r w:rsidRPr="00D73B8F">
        <w:rPr>
          <w:sz w:val="22"/>
          <w:szCs w:val="22"/>
        </w:rPr>
        <w:t xml:space="preserve"> poveikio (žr. </w:t>
      </w:r>
      <w:r w:rsidRPr="009952E1">
        <w:rPr>
          <w:sz w:val="22"/>
          <w:szCs w:val="22"/>
        </w:rPr>
        <w:t>5.3</w:t>
      </w:r>
      <w:r w:rsidR="0036541E">
        <w:rPr>
          <w:sz w:val="22"/>
          <w:szCs w:val="22"/>
        </w:rPr>
        <w:t> skyrių</w:t>
      </w:r>
      <w:r w:rsidRPr="009952E1">
        <w:rPr>
          <w:sz w:val="22"/>
          <w:szCs w:val="22"/>
        </w:rPr>
        <w:t>), vaisingos moterys tur</w:t>
      </w:r>
      <w:r w:rsidR="00101A80">
        <w:rPr>
          <w:sz w:val="22"/>
          <w:szCs w:val="22"/>
        </w:rPr>
        <w:t>i</w:t>
      </w:r>
      <w:r w:rsidRPr="00D73B8F">
        <w:rPr>
          <w:sz w:val="22"/>
          <w:szCs w:val="22"/>
        </w:rPr>
        <w:t xml:space="preserve"> naudoti veiksmingą kontracepcijos metodą gydymo </w:t>
      </w:r>
      <w:proofErr w:type="spellStart"/>
      <w:r w:rsidR="00D73B8F">
        <w:rPr>
          <w:sz w:val="22"/>
          <w:szCs w:val="22"/>
        </w:rPr>
        <w:t>vinorelbinu</w:t>
      </w:r>
      <w:proofErr w:type="spellEnd"/>
      <w:r w:rsidR="00D73B8F">
        <w:rPr>
          <w:sz w:val="22"/>
          <w:szCs w:val="22"/>
        </w:rPr>
        <w:t xml:space="preserve"> </w:t>
      </w:r>
      <w:r w:rsidRPr="00D73B8F">
        <w:rPr>
          <w:sz w:val="22"/>
          <w:szCs w:val="22"/>
        </w:rPr>
        <w:t xml:space="preserve">metu ir </w:t>
      </w:r>
      <w:r w:rsidRPr="009952E1">
        <w:rPr>
          <w:sz w:val="22"/>
          <w:szCs w:val="22"/>
        </w:rPr>
        <w:t>7</w:t>
      </w:r>
      <w:r w:rsidR="00101A80">
        <w:rPr>
          <w:sz w:val="22"/>
          <w:szCs w:val="22"/>
        </w:rPr>
        <w:t> </w:t>
      </w:r>
      <w:r w:rsidRPr="00D73B8F">
        <w:rPr>
          <w:sz w:val="22"/>
          <w:szCs w:val="22"/>
        </w:rPr>
        <w:t xml:space="preserve">mėnesius po gydymo pabaigos. </w:t>
      </w:r>
    </w:p>
    <w:p w14:paraId="1729E230" w14:textId="1BF3CD5B" w:rsidR="00F80368" w:rsidRDefault="00C362F5" w:rsidP="00F80368">
      <w:pPr>
        <w:spacing w:line="225" w:lineRule="atLeast"/>
        <w:rPr>
          <w:bCs/>
          <w:sz w:val="22"/>
          <w:szCs w:val="22"/>
        </w:rPr>
      </w:pPr>
      <w:r w:rsidRPr="00D73B8F">
        <w:rPr>
          <w:bCs/>
          <w:sz w:val="22"/>
          <w:szCs w:val="22"/>
        </w:rPr>
        <w:t>Vyrai tur</w:t>
      </w:r>
      <w:r w:rsidR="00101A80">
        <w:rPr>
          <w:bCs/>
          <w:sz w:val="22"/>
          <w:szCs w:val="22"/>
        </w:rPr>
        <w:t>i</w:t>
      </w:r>
      <w:r w:rsidRPr="00D73B8F">
        <w:rPr>
          <w:bCs/>
          <w:sz w:val="22"/>
          <w:szCs w:val="22"/>
        </w:rPr>
        <w:t xml:space="preserve"> naudoti veiksmingą kontracep</w:t>
      </w:r>
      <w:r w:rsidR="00D73B8F">
        <w:rPr>
          <w:bCs/>
          <w:sz w:val="22"/>
          <w:szCs w:val="22"/>
        </w:rPr>
        <w:t>c</w:t>
      </w:r>
      <w:r w:rsidRPr="00D73B8F">
        <w:rPr>
          <w:bCs/>
          <w:sz w:val="22"/>
          <w:szCs w:val="22"/>
        </w:rPr>
        <w:t xml:space="preserve">ijos metodą </w:t>
      </w:r>
      <w:proofErr w:type="spellStart"/>
      <w:r w:rsidRPr="00D73B8F">
        <w:rPr>
          <w:bCs/>
          <w:sz w:val="22"/>
          <w:szCs w:val="22"/>
        </w:rPr>
        <w:t>vinorelbino</w:t>
      </w:r>
      <w:proofErr w:type="spellEnd"/>
      <w:r w:rsidRPr="00D73B8F">
        <w:rPr>
          <w:bCs/>
          <w:sz w:val="22"/>
          <w:szCs w:val="22"/>
        </w:rPr>
        <w:t xml:space="preserve"> gydymo metu ir </w:t>
      </w:r>
      <w:r w:rsidRPr="009952E1">
        <w:rPr>
          <w:bCs/>
          <w:sz w:val="22"/>
          <w:szCs w:val="22"/>
        </w:rPr>
        <w:t>4</w:t>
      </w:r>
      <w:r w:rsidR="000871BE">
        <w:rPr>
          <w:bCs/>
          <w:sz w:val="22"/>
          <w:szCs w:val="22"/>
        </w:rPr>
        <w:t> </w:t>
      </w:r>
      <w:r w:rsidRPr="00D73B8F">
        <w:rPr>
          <w:bCs/>
          <w:sz w:val="22"/>
          <w:szCs w:val="22"/>
        </w:rPr>
        <w:t>mėnesius po gydymo pabaigos</w:t>
      </w:r>
      <w:r w:rsidR="00D73B8F">
        <w:rPr>
          <w:bCs/>
          <w:sz w:val="22"/>
          <w:szCs w:val="22"/>
        </w:rPr>
        <w:t>.</w:t>
      </w:r>
      <w:r w:rsidR="00CA13A7">
        <w:rPr>
          <w:bCs/>
          <w:sz w:val="22"/>
          <w:szCs w:val="22"/>
        </w:rPr>
        <w:t xml:space="preserve"> </w:t>
      </w:r>
    </w:p>
    <w:p w14:paraId="639F11D6" w14:textId="0ACE4475" w:rsidR="00D73B8F" w:rsidRPr="00D73B8F" w:rsidRDefault="00F7635D" w:rsidP="00F80368">
      <w:pPr>
        <w:spacing w:line="225" w:lineRule="atLeast"/>
        <w:rPr>
          <w:bCs/>
          <w:sz w:val="22"/>
          <w:szCs w:val="22"/>
        </w:rPr>
      </w:pPr>
      <w:r>
        <w:rPr>
          <w:bCs/>
          <w:sz w:val="22"/>
          <w:szCs w:val="22"/>
        </w:rPr>
        <w:t xml:space="preserve">Dėl </w:t>
      </w:r>
      <w:proofErr w:type="spellStart"/>
      <w:r>
        <w:rPr>
          <w:bCs/>
          <w:sz w:val="22"/>
          <w:szCs w:val="22"/>
        </w:rPr>
        <w:t>vinorelbino</w:t>
      </w:r>
      <w:proofErr w:type="spellEnd"/>
      <w:r>
        <w:rPr>
          <w:bCs/>
          <w:sz w:val="22"/>
          <w:szCs w:val="22"/>
        </w:rPr>
        <w:t xml:space="preserve"> </w:t>
      </w:r>
      <w:proofErr w:type="spellStart"/>
      <w:r>
        <w:rPr>
          <w:bCs/>
          <w:sz w:val="22"/>
          <w:szCs w:val="22"/>
        </w:rPr>
        <w:t>genotoksinio</w:t>
      </w:r>
      <w:proofErr w:type="spellEnd"/>
      <w:r>
        <w:rPr>
          <w:bCs/>
          <w:sz w:val="22"/>
          <w:szCs w:val="22"/>
        </w:rPr>
        <w:t xml:space="preserve"> poveikio, norintiems pastoti </w:t>
      </w:r>
      <w:r w:rsidR="000871BE">
        <w:rPr>
          <w:bCs/>
          <w:sz w:val="22"/>
          <w:szCs w:val="22"/>
        </w:rPr>
        <w:t xml:space="preserve">po gydymo, </w:t>
      </w:r>
      <w:r>
        <w:rPr>
          <w:bCs/>
          <w:sz w:val="22"/>
          <w:szCs w:val="22"/>
        </w:rPr>
        <w:t xml:space="preserve">rekomenduojamas genetinis konsultavimas. </w:t>
      </w:r>
    </w:p>
    <w:p w14:paraId="17B74EA6" w14:textId="77777777" w:rsidR="00C362F5" w:rsidRPr="00C362F5" w:rsidRDefault="00C362F5" w:rsidP="00F80368">
      <w:pPr>
        <w:spacing w:line="225" w:lineRule="atLeast"/>
        <w:rPr>
          <w:bCs/>
          <w:sz w:val="22"/>
          <w:szCs w:val="22"/>
        </w:rPr>
      </w:pPr>
    </w:p>
    <w:p w14:paraId="3CD70B34" w14:textId="77777777" w:rsidR="00F80368" w:rsidRPr="003003AE" w:rsidRDefault="00F80368" w:rsidP="00F80368">
      <w:pPr>
        <w:spacing w:line="225" w:lineRule="atLeast"/>
        <w:rPr>
          <w:bCs/>
          <w:sz w:val="22"/>
          <w:szCs w:val="22"/>
          <w:u w:val="single"/>
        </w:rPr>
      </w:pPr>
      <w:r w:rsidRPr="003003AE">
        <w:rPr>
          <w:bCs/>
          <w:sz w:val="22"/>
          <w:szCs w:val="22"/>
          <w:u w:val="single"/>
        </w:rPr>
        <w:t>Vyrų vaisingumas</w:t>
      </w:r>
    </w:p>
    <w:p w14:paraId="20D59379" w14:textId="363A11A5" w:rsidR="00F80368" w:rsidRPr="003003AE" w:rsidRDefault="00F80368" w:rsidP="00F80368">
      <w:pPr>
        <w:tabs>
          <w:tab w:val="left" w:pos="567"/>
        </w:tabs>
        <w:rPr>
          <w:sz w:val="22"/>
          <w:szCs w:val="22"/>
        </w:rPr>
      </w:pPr>
      <w:r w:rsidRPr="003003AE">
        <w:rPr>
          <w:sz w:val="22"/>
          <w:szCs w:val="22"/>
        </w:rPr>
        <w:t>Gydymo metu</w:t>
      </w:r>
      <w:r w:rsidR="00C362F5">
        <w:rPr>
          <w:sz w:val="22"/>
          <w:szCs w:val="22"/>
        </w:rPr>
        <w:t xml:space="preserve"> ir</w:t>
      </w:r>
      <w:r w:rsidRPr="003003AE">
        <w:rPr>
          <w:sz w:val="22"/>
          <w:szCs w:val="22"/>
        </w:rPr>
        <w:t xml:space="preserve"> ne trumpiau kaip </w:t>
      </w:r>
      <w:r w:rsidR="00C362F5">
        <w:rPr>
          <w:sz w:val="22"/>
          <w:szCs w:val="22"/>
          <w:lang w:val="en-US"/>
        </w:rPr>
        <w:t>4</w:t>
      </w:r>
      <w:r w:rsidRPr="003003AE">
        <w:rPr>
          <w:sz w:val="22"/>
          <w:szCs w:val="22"/>
        </w:rPr>
        <w:t> mėn. po jo</w:t>
      </w:r>
      <w:r w:rsidR="00C362F5">
        <w:rPr>
          <w:sz w:val="22"/>
          <w:szCs w:val="22"/>
        </w:rPr>
        <w:t>,</w:t>
      </w:r>
      <w:r w:rsidRPr="003003AE">
        <w:rPr>
          <w:sz w:val="22"/>
          <w:szCs w:val="22"/>
        </w:rPr>
        <w:t xml:space="preserve"> vyrams patariama moters neapvaisinti </w:t>
      </w:r>
      <w:r w:rsidRPr="003003AE">
        <w:rPr>
          <w:bCs/>
          <w:sz w:val="22"/>
          <w:szCs w:val="22"/>
        </w:rPr>
        <w:t>(žr. 4.3 skyrių)</w:t>
      </w:r>
      <w:r w:rsidRPr="003003AE">
        <w:rPr>
          <w:sz w:val="22"/>
          <w:szCs w:val="22"/>
        </w:rPr>
        <w:t xml:space="preserve">. Prieš gydymą šiuo </w:t>
      </w:r>
      <w:r w:rsidR="00B06542" w:rsidRPr="003003AE">
        <w:rPr>
          <w:sz w:val="22"/>
          <w:szCs w:val="22"/>
        </w:rPr>
        <w:t xml:space="preserve">vaistiniu preparatu </w:t>
      </w:r>
      <w:r w:rsidRPr="003003AE">
        <w:rPr>
          <w:sz w:val="22"/>
          <w:szCs w:val="22"/>
        </w:rPr>
        <w:t xml:space="preserve">vyrams reikia kreiptis patarimo dėl spermos konservavimo, kadangi vartodami </w:t>
      </w:r>
      <w:proofErr w:type="spellStart"/>
      <w:r w:rsidRPr="003003AE">
        <w:rPr>
          <w:sz w:val="22"/>
          <w:szCs w:val="22"/>
        </w:rPr>
        <w:t>vinorelbino</w:t>
      </w:r>
      <w:proofErr w:type="spellEnd"/>
      <w:r w:rsidRPr="003003AE">
        <w:rPr>
          <w:sz w:val="22"/>
          <w:szCs w:val="22"/>
        </w:rPr>
        <w:t xml:space="preserve"> jie visam laikui gali tapti nevaisingi. </w:t>
      </w:r>
    </w:p>
    <w:p w14:paraId="3C874AAB" w14:textId="77777777" w:rsidR="00F80368" w:rsidRPr="003003AE" w:rsidRDefault="00F80368" w:rsidP="00F80368">
      <w:pPr>
        <w:rPr>
          <w:sz w:val="22"/>
          <w:szCs w:val="22"/>
        </w:rPr>
      </w:pPr>
    </w:p>
    <w:p w14:paraId="2D48676D" w14:textId="77777777" w:rsidR="00F80368" w:rsidRPr="003003AE" w:rsidRDefault="00F80368" w:rsidP="00F80368">
      <w:pPr>
        <w:pStyle w:val="PI-2EMEASMCA"/>
        <w:rPr>
          <w:lang w:val="lt-LT"/>
        </w:rPr>
      </w:pPr>
      <w:bookmarkStart w:id="24" w:name="_Toc129243108"/>
      <w:bookmarkStart w:id="25" w:name="_Toc129243233"/>
      <w:r w:rsidRPr="003003AE">
        <w:rPr>
          <w:lang w:val="lt-LT"/>
        </w:rPr>
        <w:t>4.7</w:t>
      </w:r>
      <w:r w:rsidRPr="003003AE">
        <w:rPr>
          <w:lang w:val="lt-LT"/>
        </w:rPr>
        <w:tab/>
        <w:t>Poveikis gebėjimui vairuoti ir valdyti mechanizmus</w:t>
      </w:r>
      <w:bookmarkEnd w:id="24"/>
      <w:bookmarkEnd w:id="25"/>
    </w:p>
    <w:p w14:paraId="4DB48A40" w14:textId="77777777" w:rsidR="00F80368" w:rsidRPr="003003AE" w:rsidRDefault="00F80368" w:rsidP="00F80368">
      <w:pPr>
        <w:rPr>
          <w:sz w:val="22"/>
          <w:szCs w:val="22"/>
        </w:rPr>
      </w:pPr>
    </w:p>
    <w:p w14:paraId="2228A84C" w14:textId="77777777" w:rsidR="00F80368" w:rsidRPr="003003AE" w:rsidRDefault="00F80368" w:rsidP="00F80368">
      <w:pPr>
        <w:spacing w:line="225" w:lineRule="atLeast"/>
        <w:rPr>
          <w:bCs/>
          <w:sz w:val="22"/>
          <w:szCs w:val="22"/>
        </w:rPr>
      </w:pPr>
      <w:r w:rsidRPr="003003AE">
        <w:rPr>
          <w:bCs/>
          <w:sz w:val="22"/>
          <w:szCs w:val="22"/>
        </w:rPr>
        <w:t xml:space="preserve">Poveikio gebėjimui vairuoti ir valdyti mechanizmus tyrimų neatlikta. Nors pagal </w:t>
      </w:r>
      <w:proofErr w:type="spellStart"/>
      <w:r w:rsidRPr="003003AE">
        <w:rPr>
          <w:bCs/>
          <w:sz w:val="22"/>
          <w:szCs w:val="22"/>
        </w:rPr>
        <w:t>farmakodinamines</w:t>
      </w:r>
      <w:proofErr w:type="spellEnd"/>
      <w:r w:rsidRPr="003003AE">
        <w:rPr>
          <w:bCs/>
          <w:sz w:val="22"/>
          <w:szCs w:val="22"/>
        </w:rPr>
        <w:t xml:space="preserve"> savybes, </w:t>
      </w:r>
      <w:proofErr w:type="spellStart"/>
      <w:r w:rsidRPr="003003AE">
        <w:rPr>
          <w:bCs/>
          <w:sz w:val="22"/>
          <w:szCs w:val="22"/>
        </w:rPr>
        <w:t>vinorelbinas</w:t>
      </w:r>
      <w:proofErr w:type="spellEnd"/>
      <w:r w:rsidRPr="003003AE">
        <w:rPr>
          <w:bCs/>
          <w:sz w:val="22"/>
          <w:szCs w:val="22"/>
        </w:rPr>
        <w:t xml:space="preserve"> neturėtų daryti poveikio vairavimui ir mechanizmų valdymui. Vis dėlto įvertinus </w:t>
      </w:r>
      <w:r w:rsidRPr="003003AE">
        <w:rPr>
          <w:bCs/>
          <w:sz w:val="22"/>
          <w:szCs w:val="22"/>
        </w:rPr>
        <w:lastRenderedPageBreak/>
        <w:t>nepageidaujamą vaist</w:t>
      </w:r>
      <w:r w:rsidR="00B06542" w:rsidRPr="003003AE">
        <w:rPr>
          <w:bCs/>
          <w:sz w:val="22"/>
          <w:szCs w:val="22"/>
        </w:rPr>
        <w:t>inio preparato</w:t>
      </w:r>
      <w:r w:rsidRPr="003003AE">
        <w:rPr>
          <w:bCs/>
          <w:sz w:val="22"/>
          <w:szCs w:val="22"/>
        </w:rPr>
        <w:t xml:space="preserve"> poveikį, būtina laikytis atsargumo priemonių, gydant </w:t>
      </w:r>
      <w:proofErr w:type="spellStart"/>
      <w:r w:rsidRPr="003003AE">
        <w:rPr>
          <w:bCs/>
          <w:sz w:val="22"/>
          <w:szCs w:val="22"/>
        </w:rPr>
        <w:t>vinorelbinu</w:t>
      </w:r>
      <w:proofErr w:type="spellEnd"/>
      <w:r w:rsidRPr="003003AE">
        <w:rPr>
          <w:bCs/>
          <w:sz w:val="22"/>
          <w:szCs w:val="22"/>
        </w:rPr>
        <w:t xml:space="preserve"> (žr. 4.8 skyrių). </w:t>
      </w:r>
    </w:p>
    <w:p w14:paraId="0CCD266E" w14:textId="77777777" w:rsidR="00F80368" w:rsidRPr="003003AE" w:rsidRDefault="00F80368" w:rsidP="00F80368">
      <w:pPr>
        <w:rPr>
          <w:sz w:val="22"/>
          <w:szCs w:val="22"/>
        </w:rPr>
      </w:pPr>
    </w:p>
    <w:p w14:paraId="354813FE" w14:textId="77777777" w:rsidR="00F80368" w:rsidRPr="003003AE" w:rsidRDefault="00F80368" w:rsidP="00F80368">
      <w:pPr>
        <w:pStyle w:val="PI-2EMEASMCA"/>
        <w:rPr>
          <w:lang w:val="lt-LT"/>
        </w:rPr>
      </w:pPr>
      <w:bookmarkStart w:id="26" w:name="_Toc129243109"/>
      <w:bookmarkStart w:id="27" w:name="_Toc129243234"/>
      <w:r w:rsidRPr="003003AE">
        <w:rPr>
          <w:lang w:val="lt-LT"/>
        </w:rPr>
        <w:t>4.8</w:t>
      </w:r>
      <w:r w:rsidRPr="003003AE">
        <w:rPr>
          <w:lang w:val="lt-LT"/>
        </w:rPr>
        <w:tab/>
        <w:t>Nepageidaujamas poveikis</w:t>
      </w:r>
      <w:bookmarkEnd w:id="26"/>
      <w:bookmarkEnd w:id="27"/>
    </w:p>
    <w:p w14:paraId="2933BC6F" w14:textId="77777777" w:rsidR="00F80368" w:rsidRPr="003003AE" w:rsidRDefault="00F80368" w:rsidP="00F80368">
      <w:pPr>
        <w:rPr>
          <w:sz w:val="22"/>
          <w:szCs w:val="22"/>
        </w:rPr>
      </w:pPr>
    </w:p>
    <w:p w14:paraId="40D0BAE7" w14:textId="77777777" w:rsidR="00F80368" w:rsidRPr="003003AE" w:rsidRDefault="00F80368" w:rsidP="00F80368">
      <w:pPr>
        <w:rPr>
          <w:sz w:val="22"/>
          <w:szCs w:val="22"/>
        </w:rPr>
      </w:pPr>
      <w:r w:rsidRPr="003003AE">
        <w:rPr>
          <w:sz w:val="22"/>
          <w:szCs w:val="22"/>
        </w:rPr>
        <w:t xml:space="preserve">Bendras nepageidaujamo poveikio dažnis buvo nustatytas klinikiniuose tyrimuose dalyvavusių 316 pacientų (132 pacientų, sergančių </w:t>
      </w:r>
      <w:proofErr w:type="spellStart"/>
      <w:r w:rsidRPr="003003AE">
        <w:rPr>
          <w:sz w:val="22"/>
          <w:szCs w:val="22"/>
        </w:rPr>
        <w:t>nesmulkialąsteliniu</w:t>
      </w:r>
      <w:proofErr w:type="spellEnd"/>
      <w:r w:rsidRPr="003003AE">
        <w:rPr>
          <w:sz w:val="22"/>
          <w:szCs w:val="22"/>
        </w:rPr>
        <w:t xml:space="preserve"> plaučių vėžiu ir 184 pacientų, sergančių krūties vėžiu), kurie vartojo NAVELBINE rekomenduojamomis dozėmis (pirmuosius tris vartojimo kartus 60 mg/m</w:t>
      </w:r>
      <w:r w:rsidRPr="003003AE">
        <w:rPr>
          <w:sz w:val="22"/>
          <w:szCs w:val="22"/>
          <w:vertAlign w:val="superscript"/>
        </w:rPr>
        <w:t>2</w:t>
      </w:r>
      <w:r w:rsidRPr="003003AE">
        <w:rPr>
          <w:sz w:val="22"/>
          <w:szCs w:val="22"/>
        </w:rPr>
        <w:t xml:space="preserve"> per savaitę, po to 80 mg/m</w:t>
      </w:r>
      <w:r w:rsidRPr="003003AE">
        <w:rPr>
          <w:sz w:val="22"/>
          <w:szCs w:val="22"/>
          <w:vertAlign w:val="superscript"/>
        </w:rPr>
        <w:t>2</w:t>
      </w:r>
      <w:r w:rsidRPr="003003AE">
        <w:rPr>
          <w:sz w:val="22"/>
          <w:szCs w:val="22"/>
        </w:rPr>
        <w:t xml:space="preserve"> per savaitę), duomenimis.</w:t>
      </w:r>
    </w:p>
    <w:p w14:paraId="229EFBD3" w14:textId="77777777" w:rsidR="00F80368" w:rsidRPr="003003AE" w:rsidRDefault="00F80368" w:rsidP="00F80368">
      <w:pPr>
        <w:rPr>
          <w:sz w:val="22"/>
          <w:szCs w:val="22"/>
        </w:rPr>
      </w:pPr>
      <w:r w:rsidRPr="003003AE">
        <w:rPr>
          <w:sz w:val="22"/>
          <w:szCs w:val="22"/>
        </w:rPr>
        <w:t>Nepageidaujamos reakcijos yra pateiktos žemiau pagal organų sistemas ir dažnį.</w:t>
      </w:r>
    </w:p>
    <w:p w14:paraId="482F8134" w14:textId="77777777" w:rsidR="00F80368" w:rsidRPr="003003AE" w:rsidRDefault="00A21584" w:rsidP="00F80368">
      <w:pPr>
        <w:rPr>
          <w:i/>
          <w:sz w:val="22"/>
          <w:szCs w:val="22"/>
        </w:rPr>
      </w:pPr>
      <w:r w:rsidRPr="003003AE">
        <w:rPr>
          <w:sz w:val="22"/>
          <w:szCs w:val="22"/>
        </w:rPr>
        <w:t xml:space="preserve">Papildomos nepageidaujamos reakcijos, pastebėtos vaistiniam preparatui patekus į rinką bei </w:t>
      </w:r>
      <w:proofErr w:type="spellStart"/>
      <w:r w:rsidRPr="003003AE">
        <w:rPr>
          <w:sz w:val="22"/>
          <w:szCs w:val="22"/>
        </w:rPr>
        <w:t>klinikių</w:t>
      </w:r>
      <w:proofErr w:type="spellEnd"/>
      <w:r w:rsidRPr="003003AE">
        <w:rPr>
          <w:sz w:val="22"/>
          <w:szCs w:val="22"/>
        </w:rPr>
        <w:t xml:space="preserve"> tyrimų metu, pateiktos pagal </w:t>
      </w:r>
      <w:proofErr w:type="spellStart"/>
      <w:r w:rsidRPr="003003AE">
        <w:rPr>
          <w:sz w:val="22"/>
          <w:szCs w:val="22"/>
        </w:rPr>
        <w:t>MedDRA</w:t>
      </w:r>
      <w:proofErr w:type="spellEnd"/>
      <w:r w:rsidRPr="003003AE">
        <w:rPr>
          <w:sz w:val="22"/>
          <w:szCs w:val="22"/>
        </w:rPr>
        <w:t xml:space="preserve"> klasifikaciją, nurodant, kad jų dažnis yra nežinomas</w:t>
      </w:r>
      <w:r w:rsidR="00A62D68" w:rsidRPr="003003AE">
        <w:rPr>
          <w:sz w:val="22"/>
          <w:szCs w:val="22"/>
        </w:rPr>
        <w:t>.</w:t>
      </w:r>
      <w:r w:rsidRPr="003003AE">
        <w:rPr>
          <w:sz w:val="22"/>
          <w:szCs w:val="22"/>
        </w:rPr>
        <w:t xml:space="preserve"> </w:t>
      </w:r>
    </w:p>
    <w:p w14:paraId="617C8087" w14:textId="77777777" w:rsidR="00F80368" w:rsidRPr="003003AE" w:rsidRDefault="00F80368" w:rsidP="00F80368">
      <w:pPr>
        <w:rPr>
          <w:sz w:val="22"/>
          <w:szCs w:val="22"/>
        </w:rPr>
      </w:pPr>
      <w:r w:rsidRPr="003003AE">
        <w:rPr>
          <w:sz w:val="22"/>
          <w:szCs w:val="22"/>
        </w:rPr>
        <w:t xml:space="preserve">Reakcijos aprašytos naudojant bendruosius NVI (Nacionalinio vėžio instituto, angl. </w:t>
      </w:r>
      <w:proofErr w:type="spellStart"/>
      <w:r w:rsidRPr="003003AE">
        <w:rPr>
          <w:i/>
          <w:color w:val="000000"/>
          <w:sz w:val="22"/>
          <w:szCs w:val="22"/>
        </w:rPr>
        <w:t>National</w:t>
      </w:r>
      <w:proofErr w:type="spellEnd"/>
      <w:r w:rsidRPr="003003AE">
        <w:rPr>
          <w:i/>
          <w:color w:val="000000"/>
          <w:sz w:val="22"/>
          <w:szCs w:val="22"/>
        </w:rPr>
        <w:t xml:space="preserve"> </w:t>
      </w:r>
      <w:proofErr w:type="spellStart"/>
      <w:r w:rsidRPr="003003AE">
        <w:rPr>
          <w:i/>
          <w:color w:val="000000"/>
          <w:sz w:val="22"/>
          <w:szCs w:val="22"/>
        </w:rPr>
        <w:t>Cancer</w:t>
      </w:r>
      <w:proofErr w:type="spellEnd"/>
      <w:r w:rsidRPr="003003AE">
        <w:rPr>
          <w:i/>
          <w:color w:val="000000"/>
          <w:sz w:val="22"/>
          <w:szCs w:val="22"/>
        </w:rPr>
        <w:t xml:space="preserve"> Institute, </w:t>
      </w:r>
      <w:r w:rsidRPr="003003AE">
        <w:rPr>
          <w:color w:val="000000"/>
          <w:sz w:val="22"/>
          <w:szCs w:val="22"/>
        </w:rPr>
        <w:t>NCI</w:t>
      </w:r>
      <w:r w:rsidRPr="003003AE">
        <w:rPr>
          <w:i/>
          <w:color w:val="000000"/>
          <w:sz w:val="22"/>
          <w:szCs w:val="22"/>
        </w:rPr>
        <w:t>)</w:t>
      </w:r>
      <w:r w:rsidRPr="003003AE">
        <w:rPr>
          <w:color w:val="000000"/>
          <w:sz w:val="22"/>
          <w:szCs w:val="22"/>
        </w:rPr>
        <w:t xml:space="preserve"> </w:t>
      </w:r>
      <w:proofErr w:type="spellStart"/>
      <w:r w:rsidRPr="003003AE">
        <w:rPr>
          <w:sz w:val="22"/>
          <w:szCs w:val="22"/>
        </w:rPr>
        <w:t>toksiškumo</w:t>
      </w:r>
      <w:proofErr w:type="spellEnd"/>
      <w:r w:rsidRPr="003003AE">
        <w:rPr>
          <w:sz w:val="22"/>
          <w:szCs w:val="22"/>
        </w:rPr>
        <w:t xml:space="preserve"> kriterijus</w:t>
      </w:r>
    </w:p>
    <w:p w14:paraId="005BB6AE" w14:textId="77777777" w:rsidR="00B06542" w:rsidRPr="003003AE" w:rsidRDefault="00B06542" w:rsidP="00F80368">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018"/>
      </w:tblGrid>
      <w:tr w:rsidR="00F80368" w:rsidRPr="00C63747" w14:paraId="01FF0DDA" w14:textId="77777777" w:rsidTr="003734A6">
        <w:trPr>
          <w:jc w:val="center"/>
        </w:trPr>
        <w:tc>
          <w:tcPr>
            <w:tcW w:w="2660" w:type="dxa"/>
          </w:tcPr>
          <w:p w14:paraId="597BD972" w14:textId="77777777" w:rsidR="00F80368" w:rsidRPr="00E23CCA" w:rsidRDefault="00F80368" w:rsidP="00B06542">
            <w:pPr>
              <w:rPr>
                <w:sz w:val="22"/>
                <w:szCs w:val="22"/>
              </w:rPr>
            </w:pPr>
            <w:r w:rsidRPr="003003AE">
              <w:rPr>
                <w:sz w:val="22"/>
                <w:szCs w:val="22"/>
              </w:rPr>
              <w:t xml:space="preserve">Labai </w:t>
            </w:r>
            <w:r w:rsidR="00B06542" w:rsidRPr="003003AE">
              <w:rPr>
                <w:sz w:val="22"/>
                <w:szCs w:val="22"/>
              </w:rPr>
              <w:t>dažnas</w:t>
            </w:r>
          </w:p>
        </w:tc>
        <w:tc>
          <w:tcPr>
            <w:tcW w:w="4018" w:type="dxa"/>
          </w:tcPr>
          <w:p w14:paraId="7F51D902" w14:textId="77777777" w:rsidR="00F80368" w:rsidRPr="00E23CCA" w:rsidRDefault="00F80368" w:rsidP="00BC161D">
            <w:pPr>
              <w:rPr>
                <w:sz w:val="22"/>
                <w:szCs w:val="22"/>
              </w:rPr>
            </w:pPr>
            <w:r w:rsidRPr="003003AE">
              <w:rPr>
                <w:sz w:val="22"/>
                <w:szCs w:val="22"/>
              </w:rPr>
              <w:t>≥ 1/10</w:t>
            </w:r>
          </w:p>
        </w:tc>
      </w:tr>
      <w:tr w:rsidR="00F80368" w:rsidRPr="00C63747" w14:paraId="4C375FCD" w14:textId="77777777" w:rsidTr="003734A6">
        <w:trPr>
          <w:jc w:val="center"/>
        </w:trPr>
        <w:tc>
          <w:tcPr>
            <w:tcW w:w="2660" w:type="dxa"/>
          </w:tcPr>
          <w:p w14:paraId="30C31BDE" w14:textId="77777777" w:rsidR="009E1DD2" w:rsidRPr="00E23CCA" w:rsidRDefault="00B06542" w:rsidP="001E6EC3">
            <w:pPr>
              <w:tabs>
                <w:tab w:val="left" w:pos="567"/>
              </w:tabs>
              <w:rPr>
                <w:sz w:val="22"/>
                <w:szCs w:val="22"/>
              </w:rPr>
            </w:pPr>
            <w:r w:rsidRPr="003003AE">
              <w:rPr>
                <w:sz w:val="22"/>
                <w:szCs w:val="22"/>
              </w:rPr>
              <w:t>Dažnas</w:t>
            </w:r>
          </w:p>
        </w:tc>
        <w:tc>
          <w:tcPr>
            <w:tcW w:w="4018" w:type="dxa"/>
          </w:tcPr>
          <w:p w14:paraId="4810EBEB" w14:textId="77777777" w:rsidR="00F80368" w:rsidRPr="00E23CCA" w:rsidRDefault="00F80368" w:rsidP="00BC161D">
            <w:pPr>
              <w:rPr>
                <w:sz w:val="22"/>
                <w:szCs w:val="22"/>
              </w:rPr>
            </w:pPr>
            <w:r w:rsidRPr="003003AE">
              <w:rPr>
                <w:sz w:val="22"/>
                <w:szCs w:val="22"/>
              </w:rPr>
              <w:t xml:space="preserve">nuo </w:t>
            </w:r>
            <w:r w:rsidRPr="003003AE">
              <w:rPr>
                <w:sz w:val="22"/>
                <w:szCs w:val="22"/>
              </w:rPr>
              <w:sym w:font="Symbol" w:char="F0B3"/>
            </w:r>
            <w:r w:rsidRPr="003003AE">
              <w:rPr>
                <w:sz w:val="22"/>
                <w:szCs w:val="22"/>
              </w:rPr>
              <w:t xml:space="preserve"> 1/100 iki </w:t>
            </w:r>
            <w:r w:rsidRPr="003003AE">
              <w:rPr>
                <w:sz w:val="22"/>
                <w:szCs w:val="22"/>
              </w:rPr>
              <w:sym w:font="Symbol" w:char="F03C"/>
            </w:r>
            <w:r w:rsidRPr="003003AE">
              <w:rPr>
                <w:sz w:val="22"/>
                <w:szCs w:val="22"/>
              </w:rPr>
              <w:t> 1/10</w:t>
            </w:r>
          </w:p>
        </w:tc>
      </w:tr>
      <w:tr w:rsidR="00F80368" w:rsidRPr="00C63747" w14:paraId="5526003F" w14:textId="77777777" w:rsidTr="003734A6">
        <w:trPr>
          <w:jc w:val="center"/>
        </w:trPr>
        <w:tc>
          <w:tcPr>
            <w:tcW w:w="2660" w:type="dxa"/>
          </w:tcPr>
          <w:p w14:paraId="0363159E" w14:textId="77777777" w:rsidR="009E1DD2" w:rsidRPr="00E23CCA" w:rsidRDefault="00B06542" w:rsidP="001E6EC3">
            <w:pPr>
              <w:tabs>
                <w:tab w:val="left" w:pos="567"/>
              </w:tabs>
              <w:rPr>
                <w:sz w:val="22"/>
                <w:szCs w:val="22"/>
              </w:rPr>
            </w:pPr>
            <w:r w:rsidRPr="003003AE">
              <w:rPr>
                <w:sz w:val="22"/>
                <w:szCs w:val="22"/>
              </w:rPr>
              <w:t>Nedažnas</w:t>
            </w:r>
          </w:p>
        </w:tc>
        <w:tc>
          <w:tcPr>
            <w:tcW w:w="4018" w:type="dxa"/>
          </w:tcPr>
          <w:p w14:paraId="0B40EF38" w14:textId="77777777" w:rsidR="00F80368" w:rsidRPr="00E23CCA" w:rsidRDefault="00F80368" w:rsidP="00BC161D">
            <w:pPr>
              <w:rPr>
                <w:sz w:val="22"/>
                <w:szCs w:val="22"/>
              </w:rPr>
            </w:pPr>
            <w:r w:rsidRPr="003003AE">
              <w:rPr>
                <w:sz w:val="22"/>
                <w:szCs w:val="22"/>
              </w:rPr>
              <w:t xml:space="preserve">nuo </w:t>
            </w:r>
            <w:r w:rsidRPr="003003AE">
              <w:rPr>
                <w:sz w:val="22"/>
                <w:szCs w:val="22"/>
              </w:rPr>
              <w:sym w:font="Symbol" w:char="F0B3"/>
            </w:r>
            <w:r w:rsidRPr="003003AE">
              <w:rPr>
                <w:sz w:val="22"/>
                <w:szCs w:val="22"/>
              </w:rPr>
              <w:t xml:space="preserve"> 1/1 000 iki </w:t>
            </w:r>
            <w:r w:rsidRPr="003003AE">
              <w:rPr>
                <w:sz w:val="22"/>
                <w:szCs w:val="22"/>
              </w:rPr>
              <w:sym w:font="Symbol" w:char="F03C"/>
            </w:r>
            <w:r w:rsidRPr="003003AE">
              <w:rPr>
                <w:sz w:val="22"/>
                <w:szCs w:val="22"/>
              </w:rPr>
              <w:t> 1/100</w:t>
            </w:r>
          </w:p>
        </w:tc>
      </w:tr>
      <w:tr w:rsidR="00F80368" w:rsidRPr="00C63747" w14:paraId="31B67BB2" w14:textId="77777777" w:rsidTr="003734A6">
        <w:trPr>
          <w:jc w:val="center"/>
        </w:trPr>
        <w:tc>
          <w:tcPr>
            <w:tcW w:w="2660" w:type="dxa"/>
          </w:tcPr>
          <w:p w14:paraId="2DE466FA" w14:textId="77777777" w:rsidR="00F80368" w:rsidRPr="00E23CCA" w:rsidRDefault="00B06542" w:rsidP="00B06542">
            <w:pPr>
              <w:rPr>
                <w:sz w:val="22"/>
                <w:szCs w:val="22"/>
              </w:rPr>
            </w:pPr>
            <w:r w:rsidRPr="003003AE">
              <w:rPr>
                <w:sz w:val="22"/>
                <w:szCs w:val="22"/>
              </w:rPr>
              <w:t>Retas</w:t>
            </w:r>
          </w:p>
        </w:tc>
        <w:tc>
          <w:tcPr>
            <w:tcW w:w="4018" w:type="dxa"/>
          </w:tcPr>
          <w:p w14:paraId="2E4F427D" w14:textId="77777777" w:rsidR="00F80368" w:rsidRPr="00E23CCA" w:rsidRDefault="00F80368" w:rsidP="00BC161D">
            <w:pPr>
              <w:rPr>
                <w:sz w:val="22"/>
                <w:szCs w:val="22"/>
              </w:rPr>
            </w:pPr>
            <w:r w:rsidRPr="003003AE">
              <w:rPr>
                <w:sz w:val="22"/>
                <w:szCs w:val="22"/>
              </w:rPr>
              <w:t xml:space="preserve">nuo </w:t>
            </w:r>
            <w:r w:rsidRPr="003003AE">
              <w:rPr>
                <w:sz w:val="22"/>
                <w:szCs w:val="22"/>
              </w:rPr>
              <w:sym w:font="Symbol" w:char="F0B3"/>
            </w:r>
            <w:r w:rsidRPr="003003AE">
              <w:rPr>
                <w:sz w:val="22"/>
                <w:szCs w:val="22"/>
              </w:rPr>
              <w:t xml:space="preserve"> 1/10 000 iki </w:t>
            </w:r>
            <w:r w:rsidRPr="003003AE">
              <w:rPr>
                <w:sz w:val="22"/>
                <w:szCs w:val="22"/>
              </w:rPr>
              <w:sym w:font="Symbol" w:char="F03C"/>
            </w:r>
            <w:r w:rsidRPr="003003AE">
              <w:rPr>
                <w:sz w:val="22"/>
                <w:szCs w:val="22"/>
              </w:rPr>
              <w:t> 1/1 000</w:t>
            </w:r>
          </w:p>
        </w:tc>
      </w:tr>
      <w:tr w:rsidR="00F80368" w:rsidRPr="00C63747" w14:paraId="239A42EE" w14:textId="77777777" w:rsidTr="003734A6">
        <w:trPr>
          <w:jc w:val="center"/>
        </w:trPr>
        <w:tc>
          <w:tcPr>
            <w:tcW w:w="2660" w:type="dxa"/>
          </w:tcPr>
          <w:p w14:paraId="40B41DAD" w14:textId="77777777" w:rsidR="00F80368" w:rsidRPr="00E23CCA" w:rsidRDefault="00F80368" w:rsidP="00B06542">
            <w:pPr>
              <w:rPr>
                <w:sz w:val="22"/>
                <w:szCs w:val="22"/>
              </w:rPr>
            </w:pPr>
            <w:r w:rsidRPr="003003AE">
              <w:rPr>
                <w:sz w:val="22"/>
                <w:szCs w:val="22"/>
              </w:rPr>
              <w:t xml:space="preserve">Labai </w:t>
            </w:r>
            <w:r w:rsidR="00B06542" w:rsidRPr="003003AE">
              <w:rPr>
                <w:sz w:val="22"/>
                <w:szCs w:val="22"/>
              </w:rPr>
              <w:t>retas</w:t>
            </w:r>
          </w:p>
        </w:tc>
        <w:tc>
          <w:tcPr>
            <w:tcW w:w="4018" w:type="dxa"/>
          </w:tcPr>
          <w:p w14:paraId="58E350A9" w14:textId="77777777" w:rsidR="00F80368" w:rsidRPr="00E23CCA" w:rsidRDefault="00F80368" w:rsidP="00BC161D">
            <w:pPr>
              <w:rPr>
                <w:sz w:val="22"/>
                <w:szCs w:val="22"/>
              </w:rPr>
            </w:pPr>
            <w:r w:rsidRPr="003003AE">
              <w:rPr>
                <w:sz w:val="22"/>
                <w:szCs w:val="22"/>
              </w:rPr>
              <w:sym w:font="Symbol" w:char="F03C"/>
            </w:r>
            <w:r w:rsidRPr="003003AE">
              <w:rPr>
                <w:sz w:val="22"/>
                <w:szCs w:val="22"/>
              </w:rPr>
              <w:t> 1/10 000</w:t>
            </w:r>
          </w:p>
        </w:tc>
      </w:tr>
      <w:tr w:rsidR="00F80368" w:rsidRPr="00C63747" w14:paraId="4B231D42" w14:textId="77777777" w:rsidTr="003734A6">
        <w:trPr>
          <w:jc w:val="center"/>
        </w:trPr>
        <w:tc>
          <w:tcPr>
            <w:tcW w:w="2660" w:type="dxa"/>
          </w:tcPr>
          <w:p w14:paraId="70066EA3" w14:textId="77777777" w:rsidR="00F80368" w:rsidRPr="00E23CCA" w:rsidRDefault="00F80368" w:rsidP="00BC161D">
            <w:pPr>
              <w:rPr>
                <w:sz w:val="22"/>
                <w:szCs w:val="22"/>
              </w:rPr>
            </w:pPr>
            <w:r w:rsidRPr="003003AE">
              <w:rPr>
                <w:sz w:val="22"/>
                <w:szCs w:val="22"/>
              </w:rPr>
              <w:t>Dažnis nežinomas</w:t>
            </w:r>
          </w:p>
        </w:tc>
        <w:tc>
          <w:tcPr>
            <w:tcW w:w="4018" w:type="dxa"/>
          </w:tcPr>
          <w:p w14:paraId="41CF5CAC" w14:textId="77777777" w:rsidR="00F80368" w:rsidRPr="00E23CCA" w:rsidRDefault="00B06542" w:rsidP="00B06542">
            <w:pPr>
              <w:rPr>
                <w:sz w:val="22"/>
                <w:szCs w:val="22"/>
              </w:rPr>
            </w:pPr>
            <w:r w:rsidRPr="003003AE">
              <w:rPr>
                <w:sz w:val="22"/>
                <w:szCs w:val="22"/>
              </w:rPr>
              <w:t>negali būti apskaičiuotas pagal turimus duomenis.</w:t>
            </w:r>
          </w:p>
        </w:tc>
      </w:tr>
    </w:tbl>
    <w:p w14:paraId="1D264099" w14:textId="77777777" w:rsidR="00F80368" w:rsidRPr="003003AE" w:rsidRDefault="00F80368" w:rsidP="00F80368">
      <w:pPr>
        <w:rPr>
          <w:sz w:val="22"/>
          <w:szCs w:val="22"/>
        </w:rPr>
      </w:pPr>
    </w:p>
    <w:p w14:paraId="5F88FC54" w14:textId="77777777" w:rsidR="00F80368" w:rsidRPr="003003AE" w:rsidRDefault="00F80368" w:rsidP="00F80368">
      <w:pPr>
        <w:rPr>
          <w:sz w:val="22"/>
          <w:szCs w:val="22"/>
        </w:rPr>
      </w:pPr>
      <w:r w:rsidRPr="003003AE">
        <w:rPr>
          <w:sz w:val="22"/>
          <w:szCs w:val="22"/>
        </w:rPr>
        <w:t>Nepageidaujamas poveikis susijęs su NAVELBINE minkštosiomis kapsulėmis</w:t>
      </w:r>
    </w:p>
    <w:p w14:paraId="25451F0C" w14:textId="77777777" w:rsidR="00F80368" w:rsidRPr="003003AE" w:rsidRDefault="00F80368" w:rsidP="00F80368">
      <w:pPr>
        <w:rPr>
          <w:sz w:val="22"/>
          <w:szCs w:val="22"/>
        </w:rPr>
      </w:pPr>
    </w:p>
    <w:p w14:paraId="67C4E4DA" w14:textId="77777777" w:rsidR="00F80368" w:rsidRPr="003003AE" w:rsidRDefault="00F80368" w:rsidP="00F80368">
      <w:pPr>
        <w:rPr>
          <w:sz w:val="22"/>
          <w:szCs w:val="22"/>
        </w:rPr>
      </w:pPr>
      <w:r w:rsidRPr="003003AE">
        <w:rPr>
          <w:sz w:val="22"/>
          <w:szCs w:val="22"/>
        </w:rPr>
        <w:t>Prieš patenkant į rinką</w:t>
      </w:r>
    </w:p>
    <w:p w14:paraId="078C62B4" w14:textId="77777777" w:rsidR="00F80368" w:rsidRPr="003003AE" w:rsidRDefault="00F80368" w:rsidP="00F80368">
      <w:pPr>
        <w:rPr>
          <w:sz w:val="22"/>
          <w:szCs w:val="22"/>
        </w:rPr>
      </w:pPr>
      <w:r w:rsidRPr="003003AE">
        <w:rPr>
          <w:sz w:val="22"/>
          <w:szCs w:val="22"/>
        </w:rPr>
        <w:t>Dažniausiai pasireiškiantis su vaist</w:t>
      </w:r>
      <w:r w:rsidR="00B06542" w:rsidRPr="003003AE">
        <w:rPr>
          <w:sz w:val="22"/>
          <w:szCs w:val="22"/>
        </w:rPr>
        <w:t>inio preparato</w:t>
      </w:r>
      <w:r w:rsidRPr="003003AE">
        <w:rPr>
          <w:sz w:val="22"/>
          <w:szCs w:val="22"/>
        </w:rPr>
        <w:t xml:space="preserve"> vartojimu susijęs nepageidaujamas poveikis yra kaulų čiulpų veiklos slopinimas (depresija) ir dėl to pasireiškianti </w:t>
      </w:r>
      <w:proofErr w:type="spellStart"/>
      <w:r w:rsidRPr="003003AE">
        <w:rPr>
          <w:sz w:val="22"/>
          <w:szCs w:val="22"/>
        </w:rPr>
        <w:t>neutropenija</w:t>
      </w:r>
      <w:proofErr w:type="spellEnd"/>
      <w:r w:rsidRPr="003003AE">
        <w:rPr>
          <w:sz w:val="22"/>
          <w:szCs w:val="22"/>
        </w:rPr>
        <w:t xml:space="preserve">, anemija ir </w:t>
      </w:r>
      <w:proofErr w:type="spellStart"/>
      <w:r w:rsidRPr="003003AE">
        <w:rPr>
          <w:sz w:val="22"/>
          <w:szCs w:val="22"/>
        </w:rPr>
        <w:t>trombocitopenija</w:t>
      </w:r>
      <w:proofErr w:type="spellEnd"/>
      <w:r w:rsidRPr="003003AE">
        <w:rPr>
          <w:sz w:val="22"/>
          <w:szCs w:val="22"/>
        </w:rPr>
        <w:t xml:space="preserve">, toksinis poveikis virškinimo traktui, pasireiškiantis pykinimu, vėmimu, viduriavimu, stomatitu ir vidurių užkietėjimu. Labai dažnai buvo </w:t>
      </w:r>
      <w:r w:rsidR="00B06542" w:rsidRPr="003003AE">
        <w:rPr>
          <w:sz w:val="22"/>
          <w:szCs w:val="22"/>
        </w:rPr>
        <w:t xml:space="preserve">pastebėta </w:t>
      </w:r>
      <w:r w:rsidRPr="003003AE">
        <w:rPr>
          <w:sz w:val="22"/>
          <w:szCs w:val="22"/>
        </w:rPr>
        <w:t>nuovargis ir karščiavimas.</w:t>
      </w:r>
    </w:p>
    <w:p w14:paraId="2FB34F42" w14:textId="77777777" w:rsidR="00F80368" w:rsidRPr="003003AE" w:rsidRDefault="00F80368" w:rsidP="00F80368">
      <w:pPr>
        <w:rPr>
          <w:sz w:val="22"/>
          <w:szCs w:val="22"/>
        </w:rPr>
      </w:pPr>
    </w:p>
    <w:p w14:paraId="0CF475D7" w14:textId="77777777" w:rsidR="00F80368" w:rsidRPr="003003AE" w:rsidRDefault="00F80368" w:rsidP="00F80368">
      <w:pPr>
        <w:rPr>
          <w:sz w:val="22"/>
          <w:szCs w:val="22"/>
        </w:rPr>
      </w:pPr>
      <w:r w:rsidRPr="003003AE">
        <w:rPr>
          <w:sz w:val="22"/>
          <w:szCs w:val="22"/>
        </w:rPr>
        <w:t>Po patekimo į rinką</w:t>
      </w:r>
    </w:p>
    <w:p w14:paraId="19596AEF" w14:textId="5D0BB38A" w:rsidR="00F80368" w:rsidRPr="003003AE" w:rsidRDefault="00F80368" w:rsidP="00F80368">
      <w:pPr>
        <w:rPr>
          <w:sz w:val="22"/>
          <w:szCs w:val="22"/>
        </w:rPr>
      </w:pPr>
      <w:r w:rsidRPr="003003AE">
        <w:rPr>
          <w:sz w:val="22"/>
          <w:szCs w:val="22"/>
        </w:rPr>
        <w:t xml:space="preserve">Vaistinis preparatas NAVELBINE minkštosios kapsulės yra vartojamas </w:t>
      </w:r>
      <w:proofErr w:type="spellStart"/>
      <w:r w:rsidRPr="003003AE">
        <w:rPr>
          <w:sz w:val="22"/>
          <w:szCs w:val="22"/>
        </w:rPr>
        <w:t>monoterapijai</w:t>
      </w:r>
      <w:proofErr w:type="spellEnd"/>
      <w:r w:rsidRPr="003003AE">
        <w:rPr>
          <w:sz w:val="22"/>
          <w:szCs w:val="22"/>
        </w:rPr>
        <w:t xml:space="preserve"> ar kartu su kitais chemoterapiniais vaist</w:t>
      </w:r>
      <w:r w:rsidR="004170EA" w:rsidRPr="003003AE">
        <w:rPr>
          <w:sz w:val="22"/>
          <w:szCs w:val="22"/>
        </w:rPr>
        <w:t>iniais preparatais</w:t>
      </w:r>
      <w:r w:rsidRPr="003003AE">
        <w:rPr>
          <w:sz w:val="22"/>
          <w:szCs w:val="22"/>
        </w:rPr>
        <w:t xml:space="preserve">, pavyzdžiui, </w:t>
      </w:r>
      <w:proofErr w:type="spellStart"/>
      <w:r w:rsidRPr="003003AE">
        <w:rPr>
          <w:sz w:val="22"/>
          <w:szCs w:val="22"/>
        </w:rPr>
        <w:t>cisplatina</w:t>
      </w:r>
      <w:proofErr w:type="spellEnd"/>
      <w:r w:rsidRPr="003003AE">
        <w:rPr>
          <w:sz w:val="22"/>
          <w:szCs w:val="22"/>
        </w:rPr>
        <w:t xml:space="preserve"> ar </w:t>
      </w:r>
      <w:proofErr w:type="spellStart"/>
      <w:r w:rsidRPr="003003AE">
        <w:rPr>
          <w:sz w:val="22"/>
          <w:szCs w:val="22"/>
        </w:rPr>
        <w:t>kapecitabinu</w:t>
      </w:r>
      <w:proofErr w:type="spellEnd"/>
      <w:r w:rsidRPr="003003AE">
        <w:rPr>
          <w:sz w:val="22"/>
          <w:szCs w:val="22"/>
        </w:rPr>
        <w:t>.</w:t>
      </w:r>
    </w:p>
    <w:p w14:paraId="166824A6" w14:textId="77777777" w:rsidR="00F80368" w:rsidRPr="003003AE" w:rsidRDefault="00F80368" w:rsidP="00F80368">
      <w:pPr>
        <w:rPr>
          <w:sz w:val="22"/>
          <w:szCs w:val="22"/>
        </w:rPr>
      </w:pPr>
      <w:r w:rsidRPr="003003AE">
        <w:rPr>
          <w:sz w:val="22"/>
          <w:szCs w:val="22"/>
        </w:rPr>
        <w:t xml:space="preserve">Po </w:t>
      </w:r>
      <w:r w:rsidR="00725589" w:rsidRPr="003003AE">
        <w:rPr>
          <w:sz w:val="22"/>
          <w:szCs w:val="22"/>
        </w:rPr>
        <w:t xml:space="preserve">vaistinio preparato </w:t>
      </w:r>
      <w:r w:rsidRPr="003003AE">
        <w:rPr>
          <w:sz w:val="22"/>
          <w:szCs w:val="22"/>
        </w:rPr>
        <w:t xml:space="preserve">patekimo į rinką nustatytos dažniausiai sutrikdomos organų sistemų klasės yra: „Kraujo ir limfinės sistemos sutrikimai“, „Virškinimo trakto sutrikimai“ ir „Bendrieji sutrikimai ir vartojimo vietos pažeidimai“. Prieš patenkant </w:t>
      </w:r>
      <w:r w:rsidR="00725589" w:rsidRPr="003003AE">
        <w:rPr>
          <w:sz w:val="22"/>
          <w:szCs w:val="22"/>
        </w:rPr>
        <w:t xml:space="preserve">vaistiniam preparatui </w:t>
      </w:r>
      <w:r w:rsidRPr="003003AE">
        <w:rPr>
          <w:sz w:val="22"/>
          <w:szCs w:val="22"/>
        </w:rPr>
        <w:t>į rinką buvo nustatyta analogiška informacija.</w:t>
      </w:r>
    </w:p>
    <w:p w14:paraId="3452B545" w14:textId="77777777" w:rsidR="00F80368" w:rsidRPr="003003AE" w:rsidRDefault="00F80368" w:rsidP="00F80368">
      <w:pPr>
        <w:rPr>
          <w:sz w:val="22"/>
          <w:szCs w:val="22"/>
        </w:rPr>
      </w:pPr>
    </w:p>
    <w:p w14:paraId="6400DE0C" w14:textId="77777777" w:rsidR="00F80368" w:rsidRPr="003003AE" w:rsidRDefault="00F80368" w:rsidP="00F80368">
      <w:pPr>
        <w:rPr>
          <w:sz w:val="22"/>
          <w:szCs w:val="22"/>
          <w:u w:val="single"/>
        </w:rPr>
      </w:pPr>
      <w:r w:rsidRPr="003003AE">
        <w:rPr>
          <w:sz w:val="22"/>
          <w:szCs w:val="22"/>
          <w:u w:val="single"/>
        </w:rPr>
        <w:t xml:space="preserve">Infekcijos ir </w:t>
      </w:r>
      <w:proofErr w:type="spellStart"/>
      <w:r w:rsidRPr="003003AE">
        <w:rPr>
          <w:sz w:val="22"/>
          <w:szCs w:val="22"/>
          <w:u w:val="single"/>
        </w:rPr>
        <w:t>infestacijos</w:t>
      </w:r>
      <w:proofErr w:type="spellEnd"/>
    </w:p>
    <w:p w14:paraId="1053653A" w14:textId="77777777" w:rsidR="00F80368" w:rsidRPr="003003AE" w:rsidRDefault="00F80368" w:rsidP="00F80368">
      <w:pPr>
        <w:rPr>
          <w:sz w:val="22"/>
          <w:szCs w:val="22"/>
        </w:rPr>
      </w:pPr>
    </w:p>
    <w:p w14:paraId="6A5F2701" w14:textId="77777777" w:rsidR="00F80368" w:rsidRPr="003003AE" w:rsidRDefault="00F80368" w:rsidP="00F80368">
      <w:pPr>
        <w:rPr>
          <w:sz w:val="22"/>
          <w:szCs w:val="22"/>
        </w:rPr>
      </w:pPr>
      <w:r w:rsidRPr="003003AE">
        <w:rPr>
          <w:sz w:val="22"/>
          <w:szCs w:val="22"/>
        </w:rPr>
        <w:t xml:space="preserve">Labai </w:t>
      </w:r>
      <w:r w:rsidR="00725589" w:rsidRPr="003003AE">
        <w:rPr>
          <w:sz w:val="22"/>
          <w:szCs w:val="22"/>
        </w:rPr>
        <w:t>dažnas</w:t>
      </w:r>
      <w:r w:rsidRPr="003003AE">
        <w:rPr>
          <w:sz w:val="22"/>
          <w:szCs w:val="22"/>
        </w:rPr>
        <w:t xml:space="preserve">:           </w:t>
      </w:r>
    </w:p>
    <w:p w14:paraId="5F682F66" w14:textId="77777777" w:rsidR="00F80368" w:rsidRPr="003003AE" w:rsidRDefault="00F80368" w:rsidP="00F80368">
      <w:pPr>
        <w:rPr>
          <w:sz w:val="22"/>
          <w:szCs w:val="22"/>
        </w:rPr>
      </w:pPr>
      <w:r w:rsidRPr="003003AE">
        <w:rPr>
          <w:sz w:val="22"/>
          <w:szCs w:val="22"/>
        </w:rPr>
        <w:t xml:space="preserve">- bakterinės, virusinės arba grybelinės infekcijos be </w:t>
      </w:r>
      <w:proofErr w:type="spellStart"/>
      <w:r w:rsidRPr="003003AE">
        <w:rPr>
          <w:sz w:val="22"/>
          <w:szCs w:val="22"/>
        </w:rPr>
        <w:t>neutropenijos</w:t>
      </w:r>
      <w:proofErr w:type="spellEnd"/>
      <w:r w:rsidRPr="003003AE">
        <w:rPr>
          <w:sz w:val="22"/>
          <w:szCs w:val="22"/>
        </w:rPr>
        <w:t xml:space="preserve"> skirtingose vietose G1-4: 12,7 %; G3-4: 4,4 %.</w:t>
      </w:r>
    </w:p>
    <w:p w14:paraId="3AEF3452" w14:textId="77777777" w:rsidR="00F80368" w:rsidRPr="003003AE" w:rsidRDefault="00F80368" w:rsidP="00F80368">
      <w:pPr>
        <w:rPr>
          <w:sz w:val="22"/>
          <w:szCs w:val="22"/>
        </w:rPr>
      </w:pPr>
    </w:p>
    <w:p w14:paraId="05B70695"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59843EF8" w14:textId="77777777" w:rsidR="00F80368" w:rsidRPr="003003AE" w:rsidRDefault="00F80368" w:rsidP="00F80368">
      <w:pPr>
        <w:rPr>
          <w:sz w:val="22"/>
          <w:szCs w:val="22"/>
        </w:rPr>
      </w:pPr>
      <w:r w:rsidRPr="003003AE">
        <w:rPr>
          <w:sz w:val="22"/>
          <w:szCs w:val="22"/>
        </w:rPr>
        <w:t>- bakterinės, virusinės arba grybelinės infekcijos dėl kaulų čiulpų slopinimo ir/ar imuninės sistemos (</w:t>
      </w:r>
      <w:proofErr w:type="spellStart"/>
      <w:r w:rsidRPr="003003AE">
        <w:rPr>
          <w:sz w:val="22"/>
          <w:szCs w:val="22"/>
        </w:rPr>
        <w:t>neutropeninių</w:t>
      </w:r>
      <w:proofErr w:type="spellEnd"/>
      <w:r w:rsidRPr="003003AE">
        <w:rPr>
          <w:sz w:val="22"/>
          <w:szCs w:val="22"/>
        </w:rPr>
        <w:t xml:space="preserve"> infekcijų) paprastai yra grįžtamos parinkus tinkamą gydymą;</w:t>
      </w:r>
    </w:p>
    <w:p w14:paraId="41709CD1" w14:textId="77777777" w:rsidR="00F80368" w:rsidRPr="003003AE" w:rsidRDefault="00F80368" w:rsidP="00F80368">
      <w:pPr>
        <w:rPr>
          <w:sz w:val="22"/>
          <w:szCs w:val="22"/>
        </w:rPr>
      </w:pPr>
      <w:r w:rsidRPr="003003AE">
        <w:rPr>
          <w:sz w:val="22"/>
          <w:szCs w:val="22"/>
        </w:rPr>
        <w:t xml:space="preserve">- </w:t>
      </w:r>
      <w:proofErr w:type="spellStart"/>
      <w:r w:rsidRPr="003003AE">
        <w:rPr>
          <w:sz w:val="22"/>
          <w:szCs w:val="22"/>
        </w:rPr>
        <w:t>neutropeninė</w:t>
      </w:r>
      <w:proofErr w:type="spellEnd"/>
      <w:r w:rsidRPr="003003AE">
        <w:rPr>
          <w:sz w:val="22"/>
          <w:szCs w:val="22"/>
        </w:rPr>
        <w:t xml:space="preserve"> infekcija G3-4: 3,5 %.</w:t>
      </w:r>
    </w:p>
    <w:p w14:paraId="183CC6E9" w14:textId="77777777" w:rsidR="00F80368" w:rsidRPr="003003AE" w:rsidRDefault="00F80368" w:rsidP="00F80368">
      <w:pPr>
        <w:rPr>
          <w:sz w:val="22"/>
          <w:szCs w:val="22"/>
        </w:rPr>
      </w:pPr>
    </w:p>
    <w:p w14:paraId="6EA788F9" w14:textId="77777777" w:rsidR="00F80368" w:rsidRPr="003003AE" w:rsidRDefault="00F80368" w:rsidP="00F80368">
      <w:pPr>
        <w:rPr>
          <w:b/>
          <w:sz w:val="22"/>
          <w:szCs w:val="22"/>
        </w:rPr>
      </w:pPr>
      <w:r w:rsidRPr="003003AE">
        <w:rPr>
          <w:sz w:val="22"/>
          <w:szCs w:val="22"/>
        </w:rPr>
        <w:t>Dažnis nežinomas:</w:t>
      </w:r>
      <w:r w:rsidRPr="003003AE">
        <w:rPr>
          <w:b/>
          <w:sz w:val="22"/>
          <w:szCs w:val="22"/>
        </w:rPr>
        <w:t xml:space="preserve"> </w:t>
      </w:r>
    </w:p>
    <w:p w14:paraId="2C3E985E" w14:textId="77777777" w:rsidR="00F80368" w:rsidRPr="003003AE" w:rsidRDefault="00F80368" w:rsidP="00F80368">
      <w:pPr>
        <w:rPr>
          <w:sz w:val="22"/>
          <w:szCs w:val="22"/>
        </w:rPr>
      </w:pPr>
      <w:r w:rsidRPr="003003AE">
        <w:rPr>
          <w:sz w:val="22"/>
          <w:szCs w:val="22"/>
        </w:rPr>
        <w:t xml:space="preserve">- </w:t>
      </w:r>
      <w:proofErr w:type="spellStart"/>
      <w:r w:rsidRPr="003003AE">
        <w:rPr>
          <w:sz w:val="22"/>
          <w:szCs w:val="22"/>
        </w:rPr>
        <w:t>neutropeninis</w:t>
      </w:r>
      <w:proofErr w:type="spellEnd"/>
      <w:r w:rsidRPr="003003AE">
        <w:rPr>
          <w:sz w:val="22"/>
          <w:szCs w:val="22"/>
        </w:rPr>
        <w:t xml:space="preserve"> sepsis;</w:t>
      </w:r>
    </w:p>
    <w:p w14:paraId="786814CD" w14:textId="77777777" w:rsidR="00F80368" w:rsidRPr="003003AE" w:rsidRDefault="00F80368" w:rsidP="00F80368">
      <w:pPr>
        <w:rPr>
          <w:sz w:val="22"/>
          <w:szCs w:val="22"/>
        </w:rPr>
      </w:pPr>
      <w:r w:rsidRPr="003003AE">
        <w:rPr>
          <w:sz w:val="22"/>
          <w:szCs w:val="22"/>
        </w:rPr>
        <w:t>- komplikuota septicemija, kartais mirtina</w:t>
      </w:r>
      <w:r w:rsidR="00A21584" w:rsidRPr="003003AE">
        <w:rPr>
          <w:sz w:val="22"/>
          <w:szCs w:val="22"/>
        </w:rPr>
        <w:t>;</w:t>
      </w:r>
    </w:p>
    <w:p w14:paraId="4BF307B0" w14:textId="77777777" w:rsidR="00A21584" w:rsidRPr="003003AE" w:rsidRDefault="00A21584" w:rsidP="00A21584">
      <w:pPr>
        <w:rPr>
          <w:color w:val="222222"/>
          <w:sz w:val="22"/>
          <w:szCs w:val="22"/>
        </w:rPr>
      </w:pPr>
      <w:r w:rsidRPr="003003AE">
        <w:rPr>
          <w:sz w:val="22"/>
          <w:szCs w:val="22"/>
        </w:rPr>
        <w:t xml:space="preserve">- </w:t>
      </w:r>
      <w:r w:rsidRPr="003003AE">
        <w:rPr>
          <w:color w:val="222222"/>
          <w:sz w:val="22"/>
          <w:szCs w:val="22"/>
        </w:rPr>
        <w:t xml:space="preserve">sunkus sepsis kartais kartu su kitų </w:t>
      </w:r>
      <w:r w:rsidR="00A638D6" w:rsidRPr="003003AE">
        <w:rPr>
          <w:color w:val="222222"/>
          <w:sz w:val="22"/>
          <w:szCs w:val="22"/>
        </w:rPr>
        <w:t xml:space="preserve">vidaus </w:t>
      </w:r>
      <w:r w:rsidRPr="003003AE">
        <w:rPr>
          <w:color w:val="222222"/>
          <w:sz w:val="22"/>
          <w:szCs w:val="22"/>
        </w:rPr>
        <w:t>organų nepakankamumu;</w:t>
      </w:r>
    </w:p>
    <w:p w14:paraId="457AD7A9" w14:textId="77777777" w:rsidR="00A21584" w:rsidRPr="003003AE" w:rsidRDefault="00A21584" w:rsidP="00F80368">
      <w:pPr>
        <w:rPr>
          <w:sz w:val="22"/>
          <w:szCs w:val="22"/>
        </w:rPr>
      </w:pPr>
      <w:r w:rsidRPr="003003AE">
        <w:rPr>
          <w:color w:val="222222"/>
          <w:sz w:val="22"/>
          <w:szCs w:val="22"/>
        </w:rPr>
        <w:t>- septicemija.</w:t>
      </w:r>
    </w:p>
    <w:p w14:paraId="14B03761" w14:textId="77777777" w:rsidR="00F80368" w:rsidRPr="003003AE" w:rsidRDefault="00F80368" w:rsidP="00F80368">
      <w:pPr>
        <w:rPr>
          <w:sz w:val="22"/>
          <w:szCs w:val="22"/>
        </w:rPr>
      </w:pPr>
    </w:p>
    <w:p w14:paraId="47493491" w14:textId="77777777" w:rsidR="00F80368" w:rsidRPr="003003AE" w:rsidRDefault="00F80368" w:rsidP="00DA6216">
      <w:pPr>
        <w:rPr>
          <w:sz w:val="22"/>
          <w:szCs w:val="22"/>
          <w:u w:val="single"/>
        </w:rPr>
      </w:pPr>
      <w:r w:rsidRPr="003003AE">
        <w:rPr>
          <w:sz w:val="22"/>
          <w:szCs w:val="22"/>
          <w:u w:val="single"/>
        </w:rPr>
        <w:lastRenderedPageBreak/>
        <w:t>Kraujo ir limfinės sistemos sutrikimai</w:t>
      </w:r>
    </w:p>
    <w:p w14:paraId="5E727E95" w14:textId="77777777" w:rsidR="00F80368" w:rsidRPr="00E23CCA" w:rsidRDefault="00F80368" w:rsidP="00F80368">
      <w:pPr>
        <w:pStyle w:val="Pavadinimas"/>
        <w:jc w:val="left"/>
        <w:rPr>
          <w:b w:val="0"/>
          <w:noProof/>
          <w:sz w:val="22"/>
          <w:szCs w:val="22"/>
          <w:u w:val="single"/>
          <w:lang w:val="lt-LT"/>
        </w:rPr>
      </w:pPr>
    </w:p>
    <w:p w14:paraId="696F0726" w14:textId="77777777" w:rsidR="00F80368" w:rsidRPr="003003AE" w:rsidRDefault="00F80368" w:rsidP="00F80368">
      <w:pPr>
        <w:pStyle w:val="Pavadinimas"/>
        <w:ind w:left="1800" w:hanging="1800"/>
        <w:jc w:val="left"/>
        <w:rPr>
          <w:sz w:val="22"/>
          <w:szCs w:val="22"/>
          <w:lang w:val="lt-LT"/>
        </w:rPr>
      </w:pPr>
      <w:r w:rsidRPr="003003AE">
        <w:rPr>
          <w:b w:val="0"/>
          <w:sz w:val="22"/>
          <w:szCs w:val="22"/>
          <w:lang w:val="lt-LT"/>
        </w:rPr>
        <w:t xml:space="preserve">Labai </w:t>
      </w:r>
      <w:r w:rsidR="00725589" w:rsidRPr="003003AE">
        <w:rPr>
          <w:b w:val="0"/>
          <w:sz w:val="22"/>
          <w:szCs w:val="22"/>
          <w:lang w:val="lt-LT"/>
        </w:rPr>
        <w:t>dažnas</w:t>
      </w:r>
      <w:r w:rsidRPr="003003AE">
        <w:rPr>
          <w:b w:val="0"/>
          <w:sz w:val="22"/>
          <w:szCs w:val="22"/>
          <w:lang w:val="lt-LT"/>
        </w:rPr>
        <w:t>:</w:t>
      </w:r>
      <w:r w:rsidRPr="003003AE">
        <w:rPr>
          <w:sz w:val="22"/>
          <w:szCs w:val="22"/>
          <w:lang w:val="lt-LT"/>
        </w:rPr>
        <w:t xml:space="preserve"> </w:t>
      </w:r>
      <w:r w:rsidRPr="003003AE">
        <w:rPr>
          <w:sz w:val="22"/>
          <w:szCs w:val="22"/>
          <w:lang w:val="lt-LT"/>
        </w:rPr>
        <w:tab/>
      </w:r>
    </w:p>
    <w:p w14:paraId="637221A8" w14:textId="77777777" w:rsidR="00F80368" w:rsidRPr="003003AE" w:rsidRDefault="00F80368" w:rsidP="00F80368">
      <w:pPr>
        <w:pStyle w:val="Pavadinimas"/>
        <w:jc w:val="left"/>
        <w:rPr>
          <w:b w:val="0"/>
          <w:sz w:val="22"/>
          <w:szCs w:val="22"/>
          <w:lang w:val="lt-LT"/>
        </w:rPr>
      </w:pPr>
      <w:r w:rsidRPr="003003AE">
        <w:rPr>
          <w:b w:val="0"/>
          <w:bCs/>
          <w:sz w:val="22"/>
          <w:szCs w:val="22"/>
          <w:lang w:val="lt-LT"/>
        </w:rPr>
        <w:t xml:space="preserve">- kaulų čiulpų slopinimas, dažniausiai pasireiškiantis </w:t>
      </w:r>
      <w:proofErr w:type="spellStart"/>
      <w:r w:rsidRPr="003003AE">
        <w:rPr>
          <w:b w:val="0"/>
          <w:bCs/>
          <w:sz w:val="22"/>
          <w:szCs w:val="22"/>
          <w:lang w:val="lt-LT"/>
        </w:rPr>
        <w:t>neutropenija</w:t>
      </w:r>
      <w:proofErr w:type="spellEnd"/>
      <w:r w:rsidRPr="003003AE">
        <w:rPr>
          <w:b w:val="0"/>
          <w:bCs/>
          <w:sz w:val="22"/>
          <w:szCs w:val="22"/>
          <w:lang w:val="lt-LT"/>
        </w:rPr>
        <w:t xml:space="preserve"> G1-4:71,5 </w:t>
      </w:r>
      <w:r w:rsidRPr="003003AE">
        <w:rPr>
          <w:b w:val="0"/>
          <w:sz w:val="22"/>
          <w:szCs w:val="22"/>
          <w:lang w:val="lt-LT"/>
        </w:rPr>
        <w:t>%; G3: 21,8 %; G4: 25,9 % yra grįžtamas ir dozė ribojama dėl toksinio poveikio;</w:t>
      </w:r>
    </w:p>
    <w:p w14:paraId="2C82169B" w14:textId="77777777" w:rsidR="00F80368" w:rsidRPr="003003AE" w:rsidRDefault="00F80368" w:rsidP="00F80368">
      <w:pPr>
        <w:pStyle w:val="Pavadinimas"/>
        <w:tabs>
          <w:tab w:val="left" w:pos="1800"/>
        </w:tabs>
        <w:jc w:val="left"/>
        <w:rPr>
          <w:b w:val="0"/>
          <w:sz w:val="22"/>
          <w:szCs w:val="22"/>
          <w:lang w:val="lt-LT"/>
        </w:rPr>
      </w:pPr>
      <w:r w:rsidRPr="003003AE">
        <w:rPr>
          <w:b w:val="0"/>
          <w:sz w:val="22"/>
          <w:szCs w:val="22"/>
          <w:lang w:val="lt-LT"/>
        </w:rPr>
        <w:t xml:space="preserve">- </w:t>
      </w:r>
      <w:proofErr w:type="spellStart"/>
      <w:r w:rsidRPr="003003AE">
        <w:rPr>
          <w:b w:val="0"/>
          <w:sz w:val="22"/>
          <w:szCs w:val="22"/>
          <w:lang w:val="lt-LT"/>
        </w:rPr>
        <w:t>leukopenija</w:t>
      </w:r>
      <w:proofErr w:type="spellEnd"/>
      <w:r w:rsidRPr="003003AE">
        <w:rPr>
          <w:b w:val="0"/>
          <w:sz w:val="22"/>
          <w:szCs w:val="22"/>
          <w:lang w:val="lt-LT"/>
        </w:rPr>
        <w:t xml:space="preserve"> </w:t>
      </w:r>
      <w:r w:rsidRPr="003003AE">
        <w:rPr>
          <w:b w:val="0"/>
          <w:bCs/>
          <w:sz w:val="22"/>
          <w:szCs w:val="22"/>
          <w:lang w:val="lt-LT"/>
        </w:rPr>
        <w:t xml:space="preserve">G1-4: 70,6 </w:t>
      </w:r>
      <w:r w:rsidRPr="003003AE">
        <w:rPr>
          <w:b w:val="0"/>
          <w:sz w:val="22"/>
          <w:szCs w:val="22"/>
          <w:lang w:val="lt-LT"/>
        </w:rPr>
        <w:t>%; G3: 24,7 %; G4: 6 %;</w:t>
      </w:r>
    </w:p>
    <w:p w14:paraId="15A9F35B" w14:textId="77777777" w:rsidR="00F80368" w:rsidRPr="003003AE" w:rsidRDefault="00F80368" w:rsidP="00F80368">
      <w:pPr>
        <w:pStyle w:val="Pavadinimas"/>
        <w:tabs>
          <w:tab w:val="left" w:pos="1800"/>
        </w:tabs>
        <w:jc w:val="left"/>
        <w:rPr>
          <w:b w:val="0"/>
          <w:sz w:val="22"/>
          <w:szCs w:val="22"/>
          <w:lang w:val="lt-LT"/>
        </w:rPr>
      </w:pPr>
      <w:r w:rsidRPr="003003AE">
        <w:rPr>
          <w:b w:val="0"/>
          <w:sz w:val="22"/>
          <w:szCs w:val="22"/>
          <w:lang w:val="lt-LT"/>
        </w:rPr>
        <w:t xml:space="preserve">- anemija </w:t>
      </w:r>
      <w:r w:rsidRPr="003003AE">
        <w:rPr>
          <w:b w:val="0"/>
          <w:bCs/>
          <w:sz w:val="22"/>
          <w:szCs w:val="22"/>
          <w:lang w:val="lt-LT"/>
        </w:rPr>
        <w:t xml:space="preserve">G1-4: 67,4 </w:t>
      </w:r>
      <w:r w:rsidRPr="003003AE">
        <w:rPr>
          <w:b w:val="0"/>
          <w:sz w:val="22"/>
          <w:szCs w:val="22"/>
          <w:lang w:val="lt-LT"/>
        </w:rPr>
        <w:t>%; G3-4: 3,8 %;</w:t>
      </w:r>
    </w:p>
    <w:p w14:paraId="33E9A2A1" w14:textId="77777777" w:rsidR="00F80368" w:rsidRPr="003003AE" w:rsidRDefault="00F80368" w:rsidP="00F80368">
      <w:pPr>
        <w:pStyle w:val="Pavadinimas"/>
        <w:tabs>
          <w:tab w:val="left" w:pos="1800"/>
        </w:tabs>
        <w:jc w:val="left"/>
        <w:rPr>
          <w:b w:val="0"/>
          <w:sz w:val="22"/>
          <w:szCs w:val="22"/>
          <w:lang w:val="lt-LT"/>
        </w:rPr>
      </w:pPr>
      <w:r w:rsidRPr="003003AE">
        <w:rPr>
          <w:b w:val="0"/>
          <w:noProof/>
          <w:sz w:val="22"/>
          <w:szCs w:val="22"/>
          <w:lang w:val="lt-LT"/>
        </w:rPr>
        <w:t xml:space="preserve">- trombocitopenija G1-2: 10,8 </w:t>
      </w:r>
      <w:r w:rsidRPr="003003AE">
        <w:rPr>
          <w:b w:val="0"/>
          <w:sz w:val="22"/>
          <w:szCs w:val="22"/>
          <w:lang w:val="lt-LT"/>
        </w:rPr>
        <w:t>%.</w:t>
      </w:r>
    </w:p>
    <w:p w14:paraId="2510D9A6" w14:textId="77777777" w:rsidR="00F80368" w:rsidRPr="00E23CCA" w:rsidRDefault="00F80368" w:rsidP="00F80368">
      <w:pPr>
        <w:pStyle w:val="Pavadinimas"/>
        <w:tabs>
          <w:tab w:val="left" w:pos="1800"/>
        </w:tabs>
        <w:jc w:val="left"/>
        <w:rPr>
          <w:b w:val="0"/>
          <w:sz w:val="22"/>
          <w:szCs w:val="22"/>
          <w:lang w:val="lt-LT"/>
        </w:rPr>
      </w:pPr>
    </w:p>
    <w:p w14:paraId="127A8302"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r w:rsidR="00F80368" w:rsidRPr="003003AE">
        <w:rPr>
          <w:sz w:val="22"/>
          <w:szCs w:val="22"/>
        </w:rPr>
        <w:tab/>
      </w:r>
    </w:p>
    <w:p w14:paraId="0100A511" w14:textId="77777777" w:rsidR="00F80368" w:rsidRPr="003003AE" w:rsidRDefault="00F80368" w:rsidP="00F80368">
      <w:pPr>
        <w:rPr>
          <w:sz w:val="22"/>
          <w:szCs w:val="22"/>
        </w:rPr>
      </w:pPr>
      <w:r w:rsidRPr="003003AE">
        <w:rPr>
          <w:sz w:val="22"/>
          <w:szCs w:val="22"/>
        </w:rPr>
        <w:t xml:space="preserve">- G4 </w:t>
      </w:r>
      <w:proofErr w:type="spellStart"/>
      <w:r w:rsidRPr="003003AE">
        <w:rPr>
          <w:sz w:val="22"/>
          <w:szCs w:val="22"/>
        </w:rPr>
        <w:t>neutropenija</w:t>
      </w:r>
      <w:proofErr w:type="spellEnd"/>
      <w:r w:rsidRPr="003003AE">
        <w:rPr>
          <w:sz w:val="22"/>
          <w:szCs w:val="22"/>
        </w:rPr>
        <w:t xml:space="preserve"> su karščiavimu virš 38 °C įskaitant </w:t>
      </w:r>
      <w:proofErr w:type="spellStart"/>
      <w:r w:rsidRPr="003003AE">
        <w:rPr>
          <w:sz w:val="22"/>
          <w:szCs w:val="22"/>
        </w:rPr>
        <w:t>neutropeniją</w:t>
      </w:r>
      <w:proofErr w:type="spellEnd"/>
      <w:r w:rsidRPr="003003AE">
        <w:rPr>
          <w:sz w:val="22"/>
          <w:szCs w:val="22"/>
        </w:rPr>
        <w:t xml:space="preserve"> su karščiavimu: 2,8 %.</w:t>
      </w:r>
    </w:p>
    <w:p w14:paraId="10C93FA4" w14:textId="77777777" w:rsidR="00A21584" w:rsidRPr="003003AE" w:rsidRDefault="00A21584" w:rsidP="00F80368">
      <w:pPr>
        <w:rPr>
          <w:sz w:val="22"/>
          <w:szCs w:val="22"/>
        </w:rPr>
      </w:pPr>
    </w:p>
    <w:p w14:paraId="139B2E7B" w14:textId="77777777" w:rsidR="00A21584" w:rsidRPr="003003AE" w:rsidRDefault="00A21584" w:rsidP="00A21584">
      <w:pPr>
        <w:rPr>
          <w:sz w:val="22"/>
          <w:szCs w:val="22"/>
        </w:rPr>
      </w:pPr>
      <w:r w:rsidRPr="003003AE">
        <w:rPr>
          <w:sz w:val="22"/>
          <w:szCs w:val="22"/>
        </w:rPr>
        <w:t>Dažnis nežinomas:</w:t>
      </w:r>
    </w:p>
    <w:p w14:paraId="4352D0A1" w14:textId="77777777" w:rsidR="00A21584" w:rsidRPr="003003AE" w:rsidRDefault="00A21584" w:rsidP="00A21584">
      <w:pPr>
        <w:rPr>
          <w:sz w:val="22"/>
          <w:szCs w:val="22"/>
        </w:rPr>
      </w:pPr>
      <w:r w:rsidRPr="003003AE">
        <w:rPr>
          <w:sz w:val="22"/>
          <w:szCs w:val="22"/>
        </w:rPr>
        <w:t xml:space="preserve">- </w:t>
      </w:r>
      <w:proofErr w:type="spellStart"/>
      <w:r w:rsidRPr="003003AE">
        <w:rPr>
          <w:sz w:val="22"/>
          <w:szCs w:val="22"/>
        </w:rPr>
        <w:t>trombocitopenija</w:t>
      </w:r>
      <w:proofErr w:type="spellEnd"/>
      <w:r w:rsidRPr="003003AE">
        <w:rPr>
          <w:sz w:val="22"/>
          <w:szCs w:val="22"/>
        </w:rPr>
        <w:t xml:space="preserve"> G3-4;</w:t>
      </w:r>
    </w:p>
    <w:p w14:paraId="5B1A8B90" w14:textId="77777777" w:rsidR="00A21584" w:rsidRPr="003003AE" w:rsidRDefault="00A21584" w:rsidP="00A21584">
      <w:pPr>
        <w:rPr>
          <w:sz w:val="22"/>
          <w:szCs w:val="22"/>
        </w:rPr>
      </w:pPr>
      <w:r w:rsidRPr="003003AE">
        <w:rPr>
          <w:sz w:val="22"/>
          <w:szCs w:val="22"/>
        </w:rPr>
        <w:t xml:space="preserve">- </w:t>
      </w:r>
      <w:proofErr w:type="spellStart"/>
      <w:r w:rsidRPr="003003AE">
        <w:rPr>
          <w:sz w:val="22"/>
          <w:szCs w:val="22"/>
        </w:rPr>
        <w:t>pancitopenija</w:t>
      </w:r>
      <w:proofErr w:type="spellEnd"/>
      <w:r w:rsidR="003C39E7" w:rsidRPr="003003AE">
        <w:rPr>
          <w:sz w:val="22"/>
          <w:szCs w:val="22"/>
        </w:rPr>
        <w:t>.</w:t>
      </w:r>
    </w:p>
    <w:p w14:paraId="2468F805" w14:textId="77777777" w:rsidR="00A21584" w:rsidRPr="003003AE" w:rsidRDefault="00A21584" w:rsidP="00A21584">
      <w:pPr>
        <w:rPr>
          <w:sz w:val="22"/>
          <w:szCs w:val="22"/>
        </w:rPr>
      </w:pPr>
    </w:p>
    <w:p w14:paraId="69FF9016" w14:textId="77777777" w:rsidR="00A21584" w:rsidRPr="003003AE" w:rsidRDefault="00A21584" w:rsidP="00A21584">
      <w:pPr>
        <w:rPr>
          <w:sz w:val="22"/>
          <w:szCs w:val="22"/>
          <w:u w:val="single"/>
        </w:rPr>
      </w:pPr>
      <w:r w:rsidRPr="003003AE">
        <w:rPr>
          <w:sz w:val="22"/>
          <w:szCs w:val="22"/>
          <w:u w:val="single"/>
        </w:rPr>
        <w:t>Endokrininiai sutrikimai</w:t>
      </w:r>
    </w:p>
    <w:p w14:paraId="0C4785A5" w14:textId="77777777" w:rsidR="003C39E7" w:rsidRPr="003003AE" w:rsidRDefault="003C39E7" w:rsidP="00A21584">
      <w:pPr>
        <w:rPr>
          <w:sz w:val="22"/>
          <w:szCs w:val="22"/>
        </w:rPr>
      </w:pPr>
    </w:p>
    <w:p w14:paraId="2EDEC2C4" w14:textId="77777777" w:rsidR="00A21584" w:rsidRPr="003003AE" w:rsidRDefault="00A21584" w:rsidP="00A21584">
      <w:pPr>
        <w:rPr>
          <w:sz w:val="22"/>
          <w:szCs w:val="22"/>
        </w:rPr>
      </w:pPr>
      <w:r w:rsidRPr="003003AE">
        <w:rPr>
          <w:sz w:val="22"/>
          <w:szCs w:val="22"/>
        </w:rPr>
        <w:t>Dažnis nežinomas:</w:t>
      </w:r>
    </w:p>
    <w:p w14:paraId="32E2990B" w14:textId="77777777" w:rsidR="00A21584" w:rsidRPr="003003AE" w:rsidRDefault="00A21584" w:rsidP="00A21584">
      <w:pPr>
        <w:rPr>
          <w:sz w:val="22"/>
          <w:szCs w:val="22"/>
        </w:rPr>
      </w:pPr>
      <w:r w:rsidRPr="003003AE">
        <w:rPr>
          <w:sz w:val="22"/>
          <w:szCs w:val="22"/>
        </w:rPr>
        <w:t xml:space="preserve">- </w:t>
      </w:r>
      <w:r w:rsidR="003C39E7" w:rsidRPr="003003AE">
        <w:rPr>
          <w:color w:val="000000"/>
          <w:sz w:val="22"/>
          <w:szCs w:val="22"/>
        </w:rPr>
        <w:t>s</w:t>
      </w:r>
      <w:r w:rsidRPr="003003AE">
        <w:rPr>
          <w:color w:val="000000"/>
          <w:sz w:val="22"/>
          <w:szCs w:val="22"/>
        </w:rPr>
        <w:t xml:space="preserve">utrikusios </w:t>
      </w:r>
      <w:proofErr w:type="spellStart"/>
      <w:r w:rsidRPr="003003AE">
        <w:rPr>
          <w:color w:val="000000"/>
          <w:sz w:val="22"/>
          <w:szCs w:val="22"/>
        </w:rPr>
        <w:t>antidiurezinio</w:t>
      </w:r>
      <w:proofErr w:type="spellEnd"/>
      <w:r w:rsidRPr="003003AE">
        <w:rPr>
          <w:color w:val="000000"/>
          <w:sz w:val="22"/>
          <w:szCs w:val="22"/>
        </w:rPr>
        <w:t xml:space="preserve"> hormono sekrecijos sindromas </w:t>
      </w:r>
      <w:r w:rsidR="003C39E7" w:rsidRPr="003003AE">
        <w:rPr>
          <w:color w:val="000000"/>
          <w:sz w:val="22"/>
          <w:szCs w:val="22"/>
        </w:rPr>
        <w:t>–</w:t>
      </w:r>
      <w:r w:rsidRPr="003003AE">
        <w:rPr>
          <w:color w:val="000000"/>
          <w:sz w:val="22"/>
          <w:szCs w:val="22"/>
        </w:rPr>
        <w:t xml:space="preserve"> SAHSS</w:t>
      </w:r>
      <w:r w:rsidR="003C39E7" w:rsidRPr="003003AE">
        <w:rPr>
          <w:color w:val="000000"/>
          <w:sz w:val="22"/>
          <w:szCs w:val="22"/>
        </w:rPr>
        <w:t>.</w:t>
      </w:r>
    </w:p>
    <w:p w14:paraId="3A160B8B" w14:textId="77777777" w:rsidR="00A21584" w:rsidRPr="003003AE" w:rsidRDefault="00A21584" w:rsidP="00F80368">
      <w:pPr>
        <w:rPr>
          <w:sz w:val="22"/>
          <w:szCs w:val="22"/>
        </w:rPr>
      </w:pPr>
    </w:p>
    <w:p w14:paraId="7AC5B772" w14:textId="77777777" w:rsidR="00F80368" w:rsidRPr="003003AE" w:rsidRDefault="00F80368" w:rsidP="00F80368">
      <w:pPr>
        <w:rPr>
          <w:sz w:val="22"/>
          <w:szCs w:val="22"/>
        </w:rPr>
      </w:pPr>
    </w:p>
    <w:p w14:paraId="0E1B9C75" w14:textId="77777777" w:rsidR="00F80368" w:rsidRPr="003003AE" w:rsidRDefault="00F80368" w:rsidP="00DA6216">
      <w:pPr>
        <w:rPr>
          <w:sz w:val="22"/>
          <w:szCs w:val="22"/>
          <w:u w:val="single"/>
        </w:rPr>
      </w:pPr>
      <w:r w:rsidRPr="003003AE">
        <w:rPr>
          <w:sz w:val="22"/>
          <w:szCs w:val="22"/>
          <w:u w:val="single"/>
        </w:rPr>
        <w:t>Metabolizmo ir mitybos sutrikimai</w:t>
      </w:r>
    </w:p>
    <w:p w14:paraId="544DFAB6" w14:textId="77777777" w:rsidR="003C39E7" w:rsidRPr="003003AE" w:rsidRDefault="003C39E7" w:rsidP="00DA6216">
      <w:pPr>
        <w:rPr>
          <w:sz w:val="22"/>
          <w:szCs w:val="22"/>
          <w:u w:val="single"/>
        </w:rPr>
      </w:pPr>
    </w:p>
    <w:p w14:paraId="4E97F986" w14:textId="77777777" w:rsidR="00A62D68" w:rsidRPr="003003AE" w:rsidRDefault="00A62D68" w:rsidP="00DA6216">
      <w:pPr>
        <w:rPr>
          <w:sz w:val="22"/>
          <w:szCs w:val="22"/>
        </w:rPr>
      </w:pPr>
      <w:r w:rsidRPr="003003AE">
        <w:rPr>
          <w:sz w:val="22"/>
          <w:szCs w:val="22"/>
        </w:rPr>
        <w:t>Labai dažnas:</w:t>
      </w:r>
    </w:p>
    <w:p w14:paraId="374C689D" w14:textId="77777777" w:rsidR="00A62D68" w:rsidRPr="003003AE" w:rsidRDefault="003C39E7" w:rsidP="003C39E7">
      <w:pPr>
        <w:rPr>
          <w:sz w:val="22"/>
          <w:szCs w:val="22"/>
        </w:rPr>
      </w:pPr>
      <w:r w:rsidRPr="003003AE">
        <w:rPr>
          <w:sz w:val="22"/>
          <w:szCs w:val="22"/>
        </w:rPr>
        <w:t xml:space="preserve">- </w:t>
      </w:r>
      <w:r w:rsidR="00A62D68" w:rsidRPr="003003AE">
        <w:rPr>
          <w:sz w:val="22"/>
          <w:szCs w:val="22"/>
        </w:rPr>
        <w:t>anoreksija G1-2:</w:t>
      </w:r>
      <w:r w:rsidRPr="003003AE">
        <w:rPr>
          <w:sz w:val="22"/>
          <w:szCs w:val="22"/>
        </w:rPr>
        <w:t xml:space="preserve"> </w:t>
      </w:r>
      <w:r w:rsidR="00A62D68" w:rsidRPr="003003AE">
        <w:rPr>
          <w:sz w:val="22"/>
          <w:szCs w:val="22"/>
        </w:rPr>
        <w:t>34.5%; G3-4: 4.1%</w:t>
      </w:r>
      <w:r w:rsidRPr="003003AE">
        <w:rPr>
          <w:sz w:val="22"/>
          <w:szCs w:val="22"/>
        </w:rPr>
        <w:t>.</w:t>
      </w:r>
      <w:r w:rsidR="00A62D68" w:rsidRPr="003003AE">
        <w:rPr>
          <w:sz w:val="22"/>
          <w:szCs w:val="22"/>
        </w:rPr>
        <w:t xml:space="preserve"> </w:t>
      </w:r>
    </w:p>
    <w:p w14:paraId="09562E33" w14:textId="77777777" w:rsidR="003C39E7" w:rsidRPr="003003AE" w:rsidRDefault="003C39E7" w:rsidP="00F80368">
      <w:pPr>
        <w:rPr>
          <w:sz w:val="22"/>
          <w:szCs w:val="22"/>
        </w:rPr>
      </w:pPr>
    </w:p>
    <w:p w14:paraId="4A3701DD" w14:textId="77777777" w:rsidR="00F80368" w:rsidRPr="003003AE" w:rsidRDefault="00F80368" w:rsidP="00F80368">
      <w:pPr>
        <w:rPr>
          <w:sz w:val="22"/>
          <w:szCs w:val="22"/>
        </w:rPr>
      </w:pPr>
      <w:r w:rsidRPr="003003AE">
        <w:rPr>
          <w:sz w:val="22"/>
          <w:szCs w:val="22"/>
        </w:rPr>
        <w:t xml:space="preserve">Dažnis nežinomas: </w:t>
      </w:r>
    </w:p>
    <w:p w14:paraId="3B4F62FD" w14:textId="77777777" w:rsidR="00F80368" w:rsidRPr="003003AE" w:rsidRDefault="003C39E7" w:rsidP="003C39E7">
      <w:pPr>
        <w:rPr>
          <w:sz w:val="22"/>
          <w:szCs w:val="22"/>
        </w:rPr>
      </w:pPr>
      <w:r w:rsidRPr="003003AE">
        <w:rPr>
          <w:sz w:val="22"/>
          <w:szCs w:val="22"/>
        </w:rPr>
        <w:t xml:space="preserve">- </w:t>
      </w:r>
      <w:r w:rsidR="00F80368" w:rsidRPr="003003AE">
        <w:rPr>
          <w:sz w:val="22"/>
          <w:szCs w:val="22"/>
        </w:rPr>
        <w:t xml:space="preserve">sunki </w:t>
      </w:r>
      <w:proofErr w:type="spellStart"/>
      <w:r w:rsidR="00F80368" w:rsidRPr="003003AE">
        <w:rPr>
          <w:sz w:val="22"/>
          <w:szCs w:val="22"/>
        </w:rPr>
        <w:t>hiponatremija</w:t>
      </w:r>
      <w:proofErr w:type="spellEnd"/>
      <w:r w:rsidR="00F80368" w:rsidRPr="003003AE">
        <w:rPr>
          <w:sz w:val="22"/>
          <w:szCs w:val="22"/>
        </w:rPr>
        <w:t>.</w:t>
      </w:r>
    </w:p>
    <w:p w14:paraId="6F95465E" w14:textId="77777777" w:rsidR="00F80368" w:rsidRPr="003003AE" w:rsidRDefault="00F80368" w:rsidP="00F80368">
      <w:pPr>
        <w:rPr>
          <w:sz w:val="22"/>
          <w:szCs w:val="22"/>
        </w:rPr>
      </w:pPr>
    </w:p>
    <w:p w14:paraId="4CB988C5" w14:textId="77777777" w:rsidR="00F80368" w:rsidRPr="003003AE" w:rsidRDefault="00F80368" w:rsidP="00F80368">
      <w:pPr>
        <w:rPr>
          <w:sz w:val="22"/>
          <w:szCs w:val="22"/>
          <w:u w:val="single"/>
        </w:rPr>
      </w:pPr>
      <w:r w:rsidRPr="003003AE">
        <w:rPr>
          <w:sz w:val="22"/>
          <w:szCs w:val="22"/>
          <w:u w:val="single"/>
        </w:rPr>
        <w:t>Psichikos sutrikimai</w:t>
      </w:r>
    </w:p>
    <w:p w14:paraId="04C0DAE4" w14:textId="77777777" w:rsidR="00F80368" w:rsidRPr="003003AE" w:rsidRDefault="00F80368" w:rsidP="00F80368">
      <w:pPr>
        <w:rPr>
          <w:sz w:val="22"/>
          <w:szCs w:val="22"/>
          <w:u w:val="single"/>
        </w:rPr>
      </w:pPr>
    </w:p>
    <w:p w14:paraId="759A10D3"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3284711B" w14:textId="77777777" w:rsidR="00F80368" w:rsidRPr="003003AE" w:rsidRDefault="00F80368" w:rsidP="00F80368">
      <w:pPr>
        <w:rPr>
          <w:sz w:val="22"/>
          <w:szCs w:val="22"/>
        </w:rPr>
      </w:pPr>
      <w:r w:rsidRPr="003003AE">
        <w:rPr>
          <w:sz w:val="22"/>
          <w:szCs w:val="22"/>
        </w:rPr>
        <w:t>- nemiga G1-2: 2,8 %.</w:t>
      </w:r>
    </w:p>
    <w:p w14:paraId="1DF3D56E" w14:textId="77777777" w:rsidR="00F80368" w:rsidRPr="003003AE" w:rsidRDefault="00F80368" w:rsidP="00F80368">
      <w:pPr>
        <w:rPr>
          <w:sz w:val="22"/>
          <w:szCs w:val="22"/>
        </w:rPr>
      </w:pPr>
    </w:p>
    <w:p w14:paraId="2E4F8E6A" w14:textId="77777777" w:rsidR="00F80368" w:rsidRPr="003003AE" w:rsidRDefault="00F80368" w:rsidP="00DA6216">
      <w:pPr>
        <w:rPr>
          <w:sz w:val="22"/>
          <w:szCs w:val="22"/>
          <w:u w:val="single"/>
        </w:rPr>
      </w:pPr>
      <w:r w:rsidRPr="003003AE">
        <w:rPr>
          <w:sz w:val="22"/>
          <w:szCs w:val="22"/>
          <w:u w:val="single"/>
        </w:rPr>
        <w:t>Nervų sistemos sutrikimai</w:t>
      </w:r>
    </w:p>
    <w:p w14:paraId="3D174DDA" w14:textId="77777777" w:rsidR="00F80368" w:rsidRPr="00E23CCA" w:rsidRDefault="00F80368" w:rsidP="00F80368">
      <w:pPr>
        <w:pStyle w:val="Pavadinimas"/>
        <w:jc w:val="left"/>
        <w:rPr>
          <w:b w:val="0"/>
          <w:noProof/>
          <w:sz w:val="22"/>
          <w:szCs w:val="22"/>
          <w:u w:val="single"/>
          <w:lang w:val="lt-LT"/>
        </w:rPr>
      </w:pPr>
    </w:p>
    <w:p w14:paraId="421279C3" w14:textId="77777777" w:rsidR="00F80368" w:rsidRPr="003003AE" w:rsidRDefault="00F80368" w:rsidP="00F80368">
      <w:pPr>
        <w:rPr>
          <w:sz w:val="22"/>
          <w:szCs w:val="22"/>
        </w:rPr>
      </w:pPr>
      <w:r w:rsidRPr="003003AE">
        <w:rPr>
          <w:sz w:val="22"/>
          <w:szCs w:val="22"/>
        </w:rPr>
        <w:t xml:space="preserve">Labai </w:t>
      </w:r>
      <w:r w:rsidR="00725589" w:rsidRPr="003003AE">
        <w:rPr>
          <w:sz w:val="22"/>
          <w:szCs w:val="22"/>
        </w:rPr>
        <w:t>dažnas</w:t>
      </w:r>
      <w:r w:rsidRPr="003003AE">
        <w:rPr>
          <w:sz w:val="22"/>
          <w:szCs w:val="22"/>
        </w:rPr>
        <w:t xml:space="preserve">: </w:t>
      </w:r>
    </w:p>
    <w:p w14:paraId="59D61850" w14:textId="77777777" w:rsidR="00F80368" w:rsidRPr="003003AE" w:rsidRDefault="00F80368" w:rsidP="00F80368">
      <w:pPr>
        <w:rPr>
          <w:sz w:val="22"/>
          <w:szCs w:val="22"/>
        </w:rPr>
      </w:pPr>
      <w:r w:rsidRPr="003003AE">
        <w:rPr>
          <w:sz w:val="22"/>
          <w:szCs w:val="22"/>
        </w:rPr>
        <w:t xml:space="preserve">- </w:t>
      </w:r>
      <w:proofErr w:type="spellStart"/>
      <w:r w:rsidRPr="003003AE">
        <w:rPr>
          <w:sz w:val="22"/>
          <w:szCs w:val="22"/>
        </w:rPr>
        <w:t>neurosensoriniai</w:t>
      </w:r>
      <w:proofErr w:type="spellEnd"/>
      <w:r w:rsidRPr="003003AE">
        <w:rPr>
          <w:sz w:val="22"/>
          <w:szCs w:val="22"/>
        </w:rPr>
        <w:t xml:space="preserve"> sutrikimai G1-2: 11,1 % </w:t>
      </w:r>
      <w:r w:rsidRPr="003003AE">
        <w:rPr>
          <w:bCs/>
          <w:sz w:val="22"/>
          <w:szCs w:val="22"/>
        </w:rPr>
        <w:t xml:space="preserve">dažniausiai pasireiškia giliųjų sausgyslių </w:t>
      </w:r>
      <w:r w:rsidRPr="003003AE">
        <w:rPr>
          <w:sz w:val="22"/>
          <w:szCs w:val="22"/>
        </w:rPr>
        <w:t>refleksų išnykimu ir nedažnai sunkiu.</w:t>
      </w:r>
    </w:p>
    <w:p w14:paraId="056F932D" w14:textId="77777777" w:rsidR="00F80368" w:rsidRPr="003003AE" w:rsidRDefault="00F80368" w:rsidP="00F80368">
      <w:pPr>
        <w:rPr>
          <w:sz w:val="22"/>
          <w:szCs w:val="22"/>
        </w:rPr>
      </w:pPr>
    </w:p>
    <w:p w14:paraId="246DDE38"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25F2DF04" w14:textId="77777777" w:rsidR="00F80368" w:rsidRPr="003003AE" w:rsidRDefault="00F80368" w:rsidP="00F80368">
      <w:pPr>
        <w:rPr>
          <w:sz w:val="22"/>
          <w:szCs w:val="22"/>
        </w:rPr>
      </w:pPr>
      <w:r w:rsidRPr="003003AE">
        <w:rPr>
          <w:sz w:val="22"/>
          <w:szCs w:val="22"/>
        </w:rPr>
        <w:t xml:space="preserve">- </w:t>
      </w:r>
      <w:proofErr w:type="spellStart"/>
      <w:r w:rsidRPr="003003AE">
        <w:rPr>
          <w:sz w:val="22"/>
          <w:szCs w:val="22"/>
        </w:rPr>
        <w:t>neuromotoriniai</w:t>
      </w:r>
      <w:proofErr w:type="spellEnd"/>
      <w:r w:rsidRPr="003003AE">
        <w:rPr>
          <w:sz w:val="22"/>
          <w:szCs w:val="22"/>
        </w:rPr>
        <w:t xml:space="preserve"> sutrikimai G1-4: 9,2 %; G3-4: 1,3 %;</w:t>
      </w:r>
    </w:p>
    <w:p w14:paraId="716259AB" w14:textId="77777777" w:rsidR="00F80368" w:rsidRPr="003003AE" w:rsidRDefault="00F80368" w:rsidP="00F80368">
      <w:pPr>
        <w:rPr>
          <w:sz w:val="22"/>
          <w:szCs w:val="22"/>
        </w:rPr>
      </w:pPr>
      <w:r w:rsidRPr="003003AE">
        <w:rPr>
          <w:sz w:val="22"/>
          <w:szCs w:val="22"/>
        </w:rPr>
        <w:t>- galvos skausmas: G1-4: 4,1 %, G3-4: 0,6 %;</w:t>
      </w:r>
    </w:p>
    <w:p w14:paraId="6516DE52" w14:textId="77777777" w:rsidR="00F80368" w:rsidRPr="003003AE" w:rsidRDefault="00F80368" w:rsidP="00F80368">
      <w:pPr>
        <w:rPr>
          <w:sz w:val="22"/>
          <w:szCs w:val="22"/>
        </w:rPr>
      </w:pPr>
      <w:r w:rsidRPr="003003AE">
        <w:rPr>
          <w:sz w:val="22"/>
          <w:szCs w:val="22"/>
        </w:rPr>
        <w:t>- svaigulys: G1-4: 6 %; G3-4: 0,6 %;</w:t>
      </w:r>
    </w:p>
    <w:p w14:paraId="395BCA87" w14:textId="77777777" w:rsidR="00F80368" w:rsidRPr="003003AE" w:rsidRDefault="00F80368" w:rsidP="00F80368">
      <w:pPr>
        <w:rPr>
          <w:sz w:val="22"/>
          <w:szCs w:val="22"/>
        </w:rPr>
      </w:pPr>
      <w:r w:rsidRPr="003003AE">
        <w:rPr>
          <w:sz w:val="22"/>
          <w:szCs w:val="22"/>
        </w:rPr>
        <w:t>- skonio sutrikimai: G1-2: 3,8 %.</w:t>
      </w:r>
    </w:p>
    <w:p w14:paraId="1175759D" w14:textId="77777777" w:rsidR="00F80368" w:rsidRPr="003003AE" w:rsidRDefault="00F80368" w:rsidP="00F80368">
      <w:pPr>
        <w:rPr>
          <w:sz w:val="22"/>
          <w:szCs w:val="22"/>
        </w:rPr>
      </w:pPr>
    </w:p>
    <w:p w14:paraId="622DAFF8" w14:textId="77777777" w:rsidR="00F80368" w:rsidRPr="003003AE" w:rsidRDefault="00725589" w:rsidP="00F80368">
      <w:pPr>
        <w:rPr>
          <w:sz w:val="22"/>
          <w:szCs w:val="22"/>
        </w:rPr>
      </w:pPr>
      <w:r w:rsidRPr="003003AE">
        <w:rPr>
          <w:sz w:val="22"/>
          <w:szCs w:val="22"/>
        </w:rPr>
        <w:t>Nedažnas</w:t>
      </w:r>
      <w:r w:rsidR="00F80368" w:rsidRPr="003003AE">
        <w:rPr>
          <w:sz w:val="22"/>
          <w:szCs w:val="22"/>
        </w:rPr>
        <w:t xml:space="preserve">:       </w:t>
      </w:r>
    </w:p>
    <w:p w14:paraId="0DC4B62E" w14:textId="2F769303" w:rsidR="00F80368" w:rsidRDefault="00F80368" w:rsidP="00F80368">
      <w:pPr>
        <w:rPr>
          <w:sz w:val="22"/>
          <w:szCs w:val="22"/>
        </w:rPr>
      </w:pPr>
      <w:r w:rsidRPr="003003AE">
        <w:rPr>
          <w:sz w:val="22"/>
          <w:szCs w:val="22"/>
        </w:rPr>
        <w:t xml:space="preserve">- </w:t>
      </w:r>
      <w:proofErr w:type="spellStart"/>
      <w:r w:rsidRPr="003003AE">
        <w:rPr>
          <w:sz w:val="22"/>
          <w:szCs w:val="22"/>
        </w:rPr>
        <w:t>ataksija</w:t>
      </w:r>
      <w:proofErr w:type="spellEnd"/>
      <w:r w:rsidRPr="003003AE">
        <w:rPr>
          <w:sz w:val="22"/>
          <w:szCs w:val="22"/>
        </w:rPr>
        <w:t xml:space="preserve"> 3 klasė: 0,3 %.</w:t>
      </w:r>
    </w:p>
    <w:p w14:paraId="72F2AF6E" w14:textId="6EC29FF5" w:rsidR="00BC0CBC" w:rsidRPr="00E60B05" w:rsidRDefault="00BC0CBC" w:rsidP="0032649D">
      <w:pPr>
        <w:rPr>
          <w:sz w:val="22"/>
        </w:rPr>
      </w:pPr>
    </w:p>
    <w:p w14:paraId="3B7F605B" w14:textId="508C7081" w:rsidR="00BC0CBC" w:rsidRDefault="00BC0CBC" w:rsidP="00F80368">
      <w:pPr>
        <w:rPr>
          <w:sz w:val="22"/>
          <w:szCs w:val="22"/>
        </w:rPr>
      </w:pPr>
      <w:r>
        <w:rPr>
          <w:sz w:val="22"/>
          <w:szCs w:val="22"/>
        </w:rPr>
        <w:t>Dažnis nežinomas:</w:t>
      </w:r>
    </w:p>
    <w:p w14:paraId="36C4E8BE" w14:textId="698E2BBA" w:rsidR="00BC0CBC" w:rsidRPr="003003AE" w:rsidRDefault="00BC0CBC" w:rsidP="00F80368">
      <w:pPr>
        <w:rPr>
          <w:sz w:val="22"/>
          <w:szCs w:val="22"/>
        </w:rPr>
      </w:pPr>
      <w:r>
        <w:rPr>
          <w:sz w:val="22"/>
          <w:szCs w:val="22"/>
        </w:rPr>
        <w:t>- g</w:t>
      </w:r>
      <w:r w:rsidRPr="00BC0CBC">
        <w:rPr>
          <w:sz w:val="22"/>
          <w:szCs w:val="22"/>
        </w:rPr>
        <w:t xml:space="preserve">rįžtamosios užpakalinės </w:t>
      </w:r>
      <w:proofErr w:type="spellStart"/>
      <w:r w:rsidRPr="00BC0CBC">
        <w:rPr>
          <w:sz w:val="22"/>
          <w:szCs w:val="22"/>
        </w:rPr>
        <w:t>encefalopatijos</w:t>
      </w:r>
      <w:proofErr w:type="spellEnd"/>
      <w:r w:rsidRPr="00BC0CBC">
        <w:rPr>
          <w:sz w:val="22"/>
          <w:szCs w:val="22"/>
        </w:rPr>
        <w:t xml:space="preserve"> sindromas</w:t>
      </w:r>
      <w:r>
        <w:rPr>
          <w:sz w:val="22"/>
          <w:szCs w:val="22"/>
        </w:rPr>
        <w:t>.</w:t>
      </w:r>
    </w:p>
    <w:p w14:paraId="4E8DCA91" w14:textId="77777777" w:rsidR="00F80368" w:rsidRPr="00E23CCA" w:rsidRDefault="00F80368" w:rsidP="00F80368">
      <w:pPr>
        <w:pStyle w:val="Pavadinimas"/>
        <w:jc w:val="left"/>
        <w:rPr>
          <w:b w:val="0"/>
          <w:noProof/>
          <w:sz w:val="22"/>
          <w:szCs w:val="22"/>
          <w:lang w:val="lt-LT"/>
        </w:rPr>
      </w:pPr>
    </w:p>
    <w:p w14:paraId="30A0FDEF" w14:textId="77777777" w:rsidR="00F80368" w:rsidRPr="003003AE" w:rsidRDefault="00F80368" w:rsidP="00F80368">
      <w:pPr>
        <w:rPr>
          <w:sz w:val="22"/>
          <w:szCs w:val="22"/>
          <w:u w:val="single"/>
        </w:rPr>
      </w:pPr>
      <w:r w:rsidRPr="003003AE">
        <w:rPr>
          <w:sz w:val="22"/>
          <w:szCs w:val="22"/>
          <w:u w:val="single"/>
        </w:rPr>
        <w:t>Akių sutrikimai</w:t>
      </w:r>
    </w:p>
    <w:p w14:paraId="2B3A8AD3" w14:textId="77777777" w:rsidR="00F80368" w:rsidRPr="003003AE" w:rsidRDefault="00F80368" w:rsidP="00F80368">
      <w:pPr>
        <w:rPr>
          <w:sz w:val="22"/>
          <w:szCs w:val="22"/>
          <w:u w:val="single"/>
        </w:rPr>
      </w:pPr>
    </w:p>
    <w:p w14:paraId="7FEC81B0"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2F383041" w14:textId="77777777" w:rsidR="00F80368" w:rsidRPr="003003AE" w:rsidRDefault="00F80368" w:rsidP="00F80368">
      <w:pPr>
        <w:rPr>
          <w:sz w:val="22"/>
          <w:szCs w:val="22"/>
        </w:rPr>
      </w:pPr>
      <w:r w:rsidRPr="003003AE">
        <w:rPr>
          <w:sz w:val="22"/>
          <w:szCs w:val="22"/>
        </w:rPr>
        <w:t xml:space="preserve">- regėjimo </w:t>
      </w:r>
      <w:r w:rsidR="00A21584" w:rsidRPr="003003AE">
        <w:rPr>
          <w:sz w:val="22"/>
          <w:szCs w:val="22"/>
        </w:rPr>
        <w:t>pablogėjimas</w:t>
      </w:r>
      <w:r w:rsidRPr="003003AE">
        <w:rPr>
          <w:sz w:val="22"/>
          <w:szCs w:val="22"/>
        </w:rPr>
        <w:t xml:space="preserve"> G1-2: 1,3 %.</w:t>
      </w:r>
    </w:p>
    <w:p w14:paraId="199FF612" w14:textId="77777777" w:rsidR="00F80368" w:rsidRPr="003003AE" w:rsidRDefault="00F80368" w:rsidP="00F80368">
      <w:pPr>
        <w:rPr>
          <w:sz w:val="22"/>
          <w:szCs w:val="22"/>
        </w:rPr>
      </w:pPr>
    </w:p>
    <w:p w14:paraId="28AFDCD1" w14:textId="77777777" w:rsidR="00F80368" w:rsidRPr="003003AE" w:rsidRDefault="00F80368" w:rsidP="00F80368">
      <w:pPr>
        <w:rPr>
          <w:sz w:val="22"/>
          <w:szCs w:val="22"/>
          <w:u w:val="single"/>
        </w:rPr>
      </w:pPr>
      <w:r w:rsidRPr="003003AE">
        <w:rPr>
          <w:sz w:val="22"/>
          <w:szCs w:val="22"/>
          <w:u w:val="single"/>
        </w:rPr>
        <w:t>Širdies sutrikimai</w:t>
      </w:r>
    </w:p>
    <w:p w14:paraId="7DB71451" w14:textId="77777777" w:rsidR="00F80368" w:rsidRPr="003003AE" w:rsidRDefault="00F80368" w:rsidP="00F80368">
      <w:pPr>
        <w:rPr>
          <w:sz w:val="22"/>
          <w:szCs w:val="22"/>
        </w:rPr>
      </w:pPr>
    </w:p>
    <w:p w14:paraId="739351D2" w14:textId="77777777" w:rsidR="00F80368" w:rsidRPr="003003AE" w:rsidRDefault="00725589" w:rsidP="00F80368">
      <w:pPr>
        <w:rPr>
          <w:sz w:val="22"/>
          <w:szCs w:val="22"/>
        </w:rPr>
      </w:pPr>
      <w:r w:rsidRPr="003003AE">
        <w:rPr>
          <w:sz w:val="22"/>
          <w:szCs w:val="22"/>
        </w:rPr>
        <w:t>Nedažnas</w:t>
      </w:r>
      <w:r w:rsidR="00F80368" w:rsidRPr="003003AE">
        <w:rPr>
          <w:sz w:val="22"/>
          <w:szCs w:val="22"/>
        </w:rPr>
        <w:t xml:space="preserve">:                  </w:t>
      </w:r>
    </w:p>
    <w:p w14:paraId="75B6E2CA" w14:textId="77777777" w:rsidR="00F80368" w:rsidRPr="003003AE" w:rsidRDefault="00F80368" w:rsidP="00F80368">
      <w:pPr>
        <w:rPr>
          <w:bCs/>
          <w:sz w:val="22"/>
          <w:szCs w:val="22"/>
        </w:rPr>
      </w:pPr>
      <w:r w:rsidRPr="003003AE">
        <w:rPr>
          <w:sz w:val="22"/>
          <w:szCs w:val="22"/>
        </w:rPr>
        <w:t xml:space="preserve">- širdies nepakankamumas, </w:t>
      </w:r>
      <w:r w:rsidRPr="003003AE">
        <w:rPr>
          <w:bCs/>
          <w:sz w:val="22"/>
          <w:szCs w:val="22"/>
        </w:rPr>
        <w:t>širdies ritmo sutrikimai.</w:t>
      </w:r>
    </w:p>
    <w:p w14:paraId="0427692E" w14:textId="77777777" w:rsidR="00F80368" w:rsidRPr="003003AE" w:rsidRDefault="00F80368" w:rsidP="00F80368">
      <w:pPr>
        <w:rPr>
          <w:sz w:val="22"/>
          <w:szCs w:val="22"/>
        </w:rPr>
      </w:pPr>
    </w:p>
    <w:p w14:paraId="76FABEAF" w14:textId="77777777" w:rsidR="00F80368" w:rsidRPr="003003AE" w:rsidRDefault="00F80368" w:rsidP="00F80368">
      <w:pPr>
        <w:rPr>
          <w:sz w:val="22"/>
          <w:szCs w:val="22"/>
        </w:rPr>
      </w:pPr>
      <w:r w:rsidRPr="003003AE">
        <w:rPr>
          <w:sz w:val="22"/>
          <w:szCs w:val="22"/>
        </w:rPr>
        <w:t xml:space="preserve">Dažnis nežinomas: </w:t>
      </w:r>
    </w:p>
    <w:p w14:paraId="0C722987" w14:textId="77777777" w:rsidR="00F80368" w:rsidRPr="003003AE" w:rsidRDefault="00F80368" w:rsidP="00F80368">
      <w:pPr>
        <w:rPr>
          <w:sz w:val="22"/>
          <w:szCs w:val="22"/>
        </w:rPr>
      </w:pPr>
      <w:r w:rsidRPr="003003AE">
        <w:rPr>
          <w:sz w:val="22"/>
          <w:szCs w:val="22"/>
        </w:rPr>
        <w:t>- miokardo infarktas pacientams dėl širdies ligos arba širdies rizikos veiksnių.</w:t>
      </w:r>
    </w:p>
    <w:p w14:paraId="12AFCD87" w14:textId="77777777" w:rsidR="00F80368" w:rsidRPr="003003AE" w:rsidRDefault="00F80368" w:rsidP="00F80368">
      <w:pPr>
        <w:rPr>
          <w:sz w:val="22"/>
          <w:szCs w:val="22"/>
        </w:rPr>
      </w:pPr>
      <w:r w:rsidRPr="003003AE">
        <w:rPr>
          <w:sz w:val="22"/>
          <w:szCs w:val="22"/>
        </w:rPr>
        <w:t xml:space="preserve">  </w:t>
      </w:r>
    </w:p>
    <w:p w14:paraId="7D6C7155" w14:textId="77777777" w:rsidR="00F80368" w:rsidRPr="003003AE" w:rsidRDefault="00F80368" w:rsidP="00DA6216">
      <w:pPr>
        <w:spacing w:line="225" w:lineRule="atLeast"/>
        <w:rPr>
          <w:noProof/>
          <w:sz w:val="22"/>
          <w:szCs w:val="22"/>
          <w:u w:val="single"/>
        </w:rPr>
      </w:pPr>
      <w:r w:rsidRPr="003003AE">
        <w:rPr>
          <w:noProof/>
          <w:sz w:val="22"/>
          <w:szCs w:val="22"/>
          <w:u w:val="single"/>
        </w:rPr>
        <w:t>Kraujagyslių sutrikimai</w:t>
      </w:r>
    </w:p>
    <w:p w14:paraId="4444BA0C" w14:textId="77777777" w:rsidR="00F80368" w:rsidRPr="003003AE" w:rsidRDefault="00F80368" w:rsidP="00F80368">
      <w:pPr>
        <w:rPr>
          <w:sz w:val="22"/>
          <w:szCs w:val="22"/>
        </w:rPr>
      </w:pPr>
    </w:p>
    <w:p w14:paraId="1BA2350E"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38DA13A2" w14:textId="77777777" w:rsidR="00F80368" w:rsidRPr="003003AE" w:rsidRDefault="00F80368" w:rsidP="00F80368">
      <w:pPr>
        <w:rPr>
          <w:sz w:val="22"/>
          <w:szCs w:val="22"/>
        </w:rPr>
      </w:pPr>
      <w:r w:rsidRPr="003003AE">
        <w:rPr>
          <w:sz w:val="22"/>
          <w:szCs w:val="22"/>
        </w:rPr>
        <w:t xml:space="preserve">- </w:t>
      </w:r>
      <w:r w:rsidR="00D51C9D" w:rsidRPr="003003AE">
        <w:rPr>
          <w:sz w:val="22"/>
          <w:szCs w:val="22"/>
        </w:rPr>
        <w:t xml:space="preserve">arterinė </w:t>
      </w:r>
      <w:r w:rsidRPr="003003AE">
        <w:rPr>
          <w:sz w:val="22"/>
          <w:szCs w:val="22"/>
        </w:rPr>
        <w:t>hipertenzija G1-4: 2,5 %; G3-4: 0,3 %;</w:t>
      </w:r>
    </w:p>
    <w:p w14:paraId="212FF483" w14:textId="77777777" w:rsidR="00F80368" w:rsidRPr="003003AE" w:rsidRDefault="00F80368" w:rsidP="00F80368">
      <w:pPr>
        <w:rPr>
          <w:sz w:val="22"/>
          <w:szCs w:val="22"/>
        </w:rPr>
      </w:pPr>
      <w:r w:rsidRPr="003003AE">
        <w:rPr>
          <w:sz w:val="22"/>
          <w:szCs w:val="22"/>
        </w:rPr>
        <w:t xml:space="preserve">- </w:t>
      </w:r>
      <w:r w:rsidR="00D51C9D" w:rsidRPr="003003AE">
        <w:rPr>
          <w:sz w:val="22"/>
          <w:szCs w:val="22"/>
        </w:rPr>
        <w:t xml:space="preserve">arterinė </w:t>
      </w:r>
      <w:proofErr w:type="spellStart"/>
      <w:r w:rsidRPr="003003AE">
        <w:rPr>
          <w:sz w:val="22"/>
          <w:szCs w:val="22"/>
        </w:rPr>
        <w:t>hipotenzija</w:t>
      </w:r>
      <w:proofErr w:type="spellEnd"/>
      <w:r w:rsidRPr="003003AE">
        <w:rPr>
          <w:sz w:val="22"/>
          <w:szCs w:val="22"/>
        </w:rPr>
        <w:t xml:space="preserve">  G1-4: 2,2 %; G3-4: 0,6 %.</w:t>
      </w:r>
    </w:p>
    <w:p w14:paraId="47C40414" w14:textId="77777777" w:rsidR="00F80368" w:rsidRPr="003003AE" w:rsidRDefault="00F80368" w:rsidP="00F80368">
      <w:pPr>
        <w:rPr>
          <w:sz w:val="22"/>
          <w:szCs w:val="22"/>
        </w:rPr>
      </w:pPr>
    </w:p>
    <w:p w14:paraId="45DD5FD6" w14:textId="77777777" w:rsidR="00F80368" w:rsidRPr="003003AE" w:rsidRDefault="00F80368" w:rsidP="00F80368">
      <w:pPr>
        <w:spacing w:line="225" w:lineRule="atLeast"/>
        <w:rPr>
          <w:noProof/>
          <w:sz w:val="22"/>
          <w:szCs w:val="22"/>
          <w:u w:val="single"/>
        </w:rPr>
      </w:pPr>
      <w:r w:rsidRPr="003003AE">
        <w:rPr>
          <w:noProof/>
          <w:sz w:val="22"/>
          <w:szCs w:val="22"/>
          <w:u w:val="single"/>
        </w:rPr>
        <w:t>Kvėpavimo sistemos, krūtinės ląstos ir tarpuplaučio sutrikimai</w:t>
      </w:r>
    </w:p>
    <w:p w14:paraId="58B27626" w14:textId="77777777" w:rsidR="00F80368" w:rsidRPr="003003AE" w:rsidRDefault="00F80368" w:rsidP="00F80368">
      <w:pPr>
        <w:rPr>
          <w:sz w:val="22"/>
          <w:szCs w:val="22"/>
        </w:rPr>
      </w:pPr>
    </w:p>
    <w:p w14:paraId="516B6EBD"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218427D2" w14:textId="77777777" w:rsidR="00F80368" w:rsidRPr="003003AE" w:rsidRDefault="00F80368" w:rsidP="00F80368">
      <w:pPr>
        <w:rPr>
          <w:sz w:val="22"/>
          <w:szCs w:val="22"/>
        </w:rPr>
      </w:pPr>
      <w:r w:rsidRPr="003003AE">
        <w:rPr>
          <w:sz w:val="22"/>
          <w:szCs w:val="22"/>
        </w:rPr>
        <w:t xml:space="preserve">- dusulys </w:t>
      </w:r>
      <w:r w:rsidRPr="003003AE">
        <w:rPr>
          <w:bCs/>
          <w:sz w:val="22"/>
          <w:szCs w:val="22"/>
        </w:rPr>
        <w:t xml:space="preserve">G1-4: 2,8 </w:t>
      </w:r>
      <w:r w:rsidRPr="003003AE">
        <w:rPr>
          <w:sz w:val="22"/>
          <w:szCs w:val="22"/>
        </w:rPr>
        <w:t>%; G3-4: 0,3 %;</w:t>
      </w:r>
    </w:p>
    <w:p w14:paraId="2BE6E022" w14:textId="180F28E6" w:rsidR="00082348" w:rsidRDefault="00F80368" w:rsidP="00F80368">
      <w:pPr>
        <w:spacing w:line="225" w:lineRule="atLeast"/>
        <w:rPr>
          <w:sz w:val="22"/>
          <w:szCs w:val="22"/>
        </w:rPr>
      </w:pPr>
      <w:r w:rsidRPr="003003AE">
        <w:rPr>
          <w:noProof/>
          <w:sz w:val="22"/>
          <w:szCs w:val="22"/>
        </w:rPr>
        <w:t xml:space="preserve">- kosulys G1-2: </w:t>
      </w:r>
      <w:r w:rsidRPr="003003AE">
        <w:rPr>
          <w:bCs/>
          <w:sz w:val="22"/>
          <w:szCs w:val="22"/>
        </w:rPr>
        <w:t xml:space="preserve">2,8 </w:t>
      </w:r>
      <w:r w:rsidRPr="003003AE">
        <w:rPr>
          <w:sz w:val="22"/>
          <w:szCs w:val="22"/>
        </w:rPr>
        <w:t>%.</w:t>
      </w:r>
    </w:p>
    <w:p w14:paraId="18A0CAA3" w14:textId="7AAB74AD" w:rsidR="00082348" w:rsidRDefault="00082348" w:rsidP="00F80368">
      <w:pPr>
        <w:spacing w:line="225" w:lineRule="atLeast"/>
        <w:rPr>
          <w:sz w:val="22"/>
          <w:szCs w:val="22"/>
        </w:rPr>
      </w:pPr>
    </w:p>
    <w:p w14:paraId="1EA81BD8" w14:textId="7A1E8DC2" w:rsidR="00082348" w:rsidRDefault="00082348" w:rsidP="00F80368">
      <w:pPr>
        <w:spacing w:line="225" w:lineRule="atLeast"/>
        <w:rPr>
          <w:sz w:val="22"/>
          <w:szCs w:val="22"/>
        </w:rPr>
      </w:pPr>
      <w:r>
        <w:rPr>
          <w:sz w:val="22"/>
          <w:szCs w:val="22"/>
        </w:rPr>
        <w:t>Dažnis nežinomas:</w:t>
      </w:r>
    </w:p>
    <w:p w14:paraId="0131556C" w14:textId="76EA99E7" w:rsidR="00082348" w:rsidRPr="003003AE" w:rsidRDefault="00082348" w:rsidP="00F80368">
      <w:pPr>
        <w:spacing w:line="225" w:lineRule="atLeast"/>
        <w:rPr>
          <w:sz w:val="22"/>
          <w:szCs w:val="22"/>
        </w:rPr>
      </w:pPr>
      <w:r>
        <w:rPr>
          <w:sz w:val="22"/>
          <w:szCs w:val="22"/>
        </w:rPr>
        <w:t>- plaučių em</w:t>
      </w:r>
      <w:r w:rsidR="006B4D32">
        <w:rPr>
          <w:sz w:val="22"/>
          <w:szCs w:val="22"/>
        </w:rPr>
        <w:t>bolija.</w:t>
      </w:r>
    </w:p>
    <w:p w14:paraId="0713819D" w14:textId="77777777" w:rsidR="00F80368" w:rsidRPr="003003AE" w:rsidRDefault="00F80368" w:rsidP="00F80368">
      <w:pPr>
        <w:spacing w:line="225" w:lineRule="atLeast"/>
        <w:rPr>
          <w:noProof/>
          <w:sz w:val="22"/>
          <w:szCs w:val="22"/>
        </w:rPr>
      </w:pPr>
    </w:p>
    <w:p w14:paraId="12602680" w14:textId="77777777" w:rsidR="00F80368" w:rsidRPr="003003AE" w:rsidRDefault="00F80368" w:rsidP="00F80368">
      <w:pPr>
        <w:spacing w:line="225" w:lineRule="atLeast"/>
        <w:rPr>
          <w:noProof/>
          <w:sz w:val="22"/>
          <w:szCs w:val="22"/>
          <w:u w:val="single"/>
        </w:rPr>
      </w:pPr>
      <w:r w:rsidRPr="003003AE">
        <w:rPr>
          <w:noProof/>
          <w:sz w:val="22"/>
          <w:szCs w:val="22"/>
          <w:u w:val="single"/>
        </w:rPr>
        <w:t>Virškinimo trakto sutrikimai</w:t>
      </w:r>
    </w:p>
    <w:p w14:paraId="0DB1B466" w14:textId="77777777" w:rsidR="00F80368" w:rsidRPr="003003AE" w:rsidRDefault="00F80368" w:rsidP="00F80368">
      <w:pPr>
        <w:rPr>
          <w:sz w:val="22"/>
          <w:szCs w:val="22"/>
        </w:rPr>
      </w:pPr>
    </w:p>
    <w:p w14:paraId="756273DC" w14:textId="77777777" w:rsidR="00F80368" w:rsidRPr="003003AE" w:rsidRDefault="00F80368" w:rsidP="00F80368">
      <w:pPr>
        <w:rPr>
          <w:sz w:val="22"/>
          <w:szCs w:val="22"/>
        </w:rPr>
      </w:pPr>
      <w:r w:rsidRPr="003003AE">
        <w:rPr>
          <w:sz w:val="22"/>
          <w:szCs w:val="22"/>
        </w:rPr>
        <w:t xml:space="preserve">Labai </w:t>
      </w:r>
      <w:r w:rsidR="00725589" w:rsidRPr="003003AE">
        <w:rPr>
          <w:sz w:val="22"/>
          <w:szCs w:val="22"/>
        </w:rPr>
        <w:t>dažnas</w:t>
      </w:r>
      <w:r w:rsidRPr="003003AE">
        <w:rPr>
          <w:sz w:val="22"/>
          <w:szCs w:val="22"/>
        </w:rPr>
        <w:t xml:space="preserve">: </w:t>
      </w:r>
    </w:p>
    <w:p w14:paraId="5D03B1B6" w14:textId="77777777" w:rsidR="00F80368" w:rsidRPr="003003AE" w:rsidRDefault="00F80368" w:rsidP="00F80368">
      <w:pPr>
        <w:rPr>
          <w:sz w:val="22"/>
          <w:szCs w:val="22"/>
        </w:rPr>
      </w:pPr>
      <w:r w:rsidRPr="003003AE">
        <w:rPr>
          <w:sz w:val="22"/>
          <w:szCs w:val="22"/>
        </w:rPr>
        <w:t xml:space="preserve">- pykinimas </w:t>
      </w:r>
      <w:r w:rsidRPr="003003AE">
        <w:rPr>
          <w:bCs/>
          <w:sz w:val="22"/>
          <w:szCs w:val="22"/>
        </w:rPr>
        <w:t xml:space="preserve">G1-4: 74,7 </w:t>
      </w:r>
      <w:r w:rsidRPr="003003AE">
        <w:rPr>
          <w:sz w:val="22"/>
          <w:szCs w:val="22"/>
        </w:rPr>
        <w:t>%; G3-4: 7,3 %;</w:t>
      </w:r>
    </w:p>
    <w:p w14:paraId="71C57772" w14:textId="77777777" w:rsidR="00F80368" w:rsidRPr="003003AE" w:rsidRDefault="00F80368" w:rsidP="00F80368">
      <w:pPr>
        <w:rPr>
          <w:sz w:val="22"/>
          <w:szCs w:val="22"/>
        </w:rPr>
      </w:pPr>
      <w:r w:rsidRPr="003003AE">
        <w:rPr>
          <w:sz w:val="22"/>
          <w:szCs w:val="22"/>
        </w:rPr>
        <w:t xml:space="preserve">- vėmimas </w:t>
      </w:r>
      <w:r w:rsidRPr="003003AE">
        <w:rPr>
          <w:bCs/>
          <w:sz w:val="22"/>
          <w:szCs w:val="22"/>
        </w:rPr>
        <w:t xml:space="preserve">G1-4: 54,7 </w:t>
      </w:r>
      <w:r w:rsidRPr="003003AE">
        <w:rPr>
          <w:sz w:val="22"/>
          <w:szCs w:val="22"/>
        </w:rPr>
        <w:t xml:space="preserve">%; G3-4: 6,3 %; pagalbinis gydymas (geriamuoju </w:t>
      </w:r>
      <w:proofErr w:type="spellStart"/>
      <w:r w:rsidRPr="003003AE">
        <w:rPr>
          <w:sz w:val="22"/>
          <w:szCs w:val="22"/>
        </w:rPr>
        <w:t>setronų</w:t>
      </w:r>
      <w:proofErr w:type="spellEnd"/>
      <w:r w:rsidRPr="003003AE">
        <w:rPr>
          <w:sz w:val="22"/>
          <w:szCs w:val="22"/>
        </w:rPr>
        <w:t xml:space="preserve"> grupės vaistiniu preparatu) gali sumažinti pykinimą ir vėmimą;</w:t>
      </w:r>
    </w:p>
    <w:p w14:paraId="3F843292" w14:textId="77777777" w:rsidR="00F80368" w:rsidRPr="003003AE" w:rsidRDefault="00F80368" w:rsidP="00F80368">
      <w:pPr>
        <w:rPr>
          <w:sz w:val="22"/>
          <w:szCs w:val="22"/>
        </w:rPr>
      </w:pPr>
      <w:r w:rsidRPr="003003AE">
        <w:rPr>
          <w:sz w:val="22"/>
          <w:szCs w:val="22"/>
        </w:rPr>
        <w:t>- viduriavimas G1-4: 49,7 %; G3-4: 5,7 %;</w:t>
      </w:r>
    </w:p>
    <w:p w14:paraId="4D94E314" w14:textId="77777777" w:rsidR="00F80368" w:rsidRPr="003003AE" w:rsidRDefault="00F80368" w:rsidP="00F80368">
      <w:pPr>
        <w:rPr>
          <w:sz w:val="22"/>
          <w:szCs w:val="22"/>
        </w:rPr>
      </w:pPr>
      <w:r w:rsidRPr="003003AE">
        <w:rPr>
          <w:sz w:val="22"/>
          <w:szCs w:val="22"/>
        </w:rPr>
        <w:t xml:space="preserve">- stomatitas G1-4 : 10,4 %; G3-4: 0,9 %; </w:t>
      </w:r>
    </w:p>
    <w:p w14:paraId="63D86083" w14:textId="77777777" w:rsidR="00F80368" w:rsidRPr="003003AE" w:rsidRDefault="00F80368" w:rsidP="00F80368">
      <w:pPr>
        <w:rPr>
          <w:sz w:val="22"/>
          <w:szCs w:val="22"/>
        </w:rPr>
      </w:pPr>
      <w:r w:rsidRPr="003003AE">
        <w:rPr>
          <w:sz w:val="22"/>
          <w:szCs w:val="22"/>
        </w:rPr>
        <w:t>- pilvo skausmas G1-4: 14,2 %;</w:t>
      </w:r>
    </w:p>
    <w:p w14:paraId="7EFB7128" w14:textId="24F391BF" w:rsidR="00F80368" w:rsidRPr="003003AE" w:rsidRDefault="00F80368" w:rsidP="00F80368">
      <w:pPr>
        <w:rPr>
          <w:sz w:val="22"/>
          <w:szCs w:val="22"/>
        </w:rPr>
      </w:pPr>
      <w:r w:rsidRPr="003003AE">
        <w:rPr>
          <w:sz w:val="22"/>
          <w:szCs w:val="22"/>
        </w:rPr>
        <w:t>- vidurių užkietėjimas G1-4: 19 %; G3-4: 0,9 %. Vidurių laisvinamųjų vaist</w:t>
      </w:r>
      <w:r w:rsidR="00F47B1A" w:rsidRPr="003003AE">
        <w:rPr>
          <w:sz w:val="22"/>
          <w:szCs w:val="22"/>
        </w:rPr>
        <w:t>inių preparatų</w:t>
      </w:r>
      <w:r w:rsidRPr="003003AE">
        <w:rPr>
          <w:sz w:val="22"/>
          <w:szCs w:val="22"/>
        </w:rPr>
        <w:t xml:space="preserve"> paskyrimas gali padėti pacientams anksčiau turėjusiems vidurių užkietėjimą ir/ar kurie vartojo kartu morfino ar </w:t>
      </w:r>
      <w:proofErr w:type="spellStart"/>
      <w:r w:rsidRPr="003003AE">
        <w:rPr>
          <w:sz w:val="22"/>
          <w:szCs w:val="22"/>
        </w:rPr>
        <w:t>opioidinių</w:t>
      </w:r>
      <w:proofErr w:type="spellEnd"/>
      <w:r w:rsidRPr="003003AE">
        <w:rPr>
          <w:sz w:val="22"/>
          <w:szCs w:val="22"/>
        </w:rPr>
        <w:t xml:space="preserve"> analgetikų;</w:t>
      </w:r>
    </w:p>
    <w:p w14:paraId="0F30F722" w14:textId="77777777" w:rsidR="00F80368" w:rsidRPr="003003AE" w:rsidRDefault="00F80368" w:rsidP="00F80368">
      <w:pPr>
        <w:pStyle w:val="Antrats"/>
        <w:tabs>
          <w:tab w:val="clear" w:pos="4536"/>
          <w:tab w:val="clear" w:pos="9072"/>
        </w:tabs>
        <w:rPr>
          <w:sz w:val="22"/>
          <w:szCs w:val="22"/>
          <w:lang w:val="lt-LT"/>
        </w:rPr>
      </w:pPr>
      <w:r w:rsidRPr="003003AE">
        <w:rPr>
          <w:sz w:val="22"/>
          <w:szCs w:val="22"/>
          <w:lang w:val="lt-LT"/>
        </w:rPr>
        <w:t>- skrandžio sutrikimai G1-4: 11,7 %.</w:t>
      </w:r>
    </w:p>
    <w:p w14:paraId="64858088" w14:textId="77777777" w:rsidR="00F80368" w:rsidRPr="003003AE" w:rsidRDefault="00F80368" w:rsidP="00F80368">
      <w:pPr>
        <w:pStyle w:val="Antrats"/>
        <w:tabs>
          <w:tab w:val="clear" w:pos="4536"/>
          <w:tab w:val="clear" w:pos="9072"/>
        </w:tabs>
        <w:rPr>
          <w:sz w:val="22"/>
          <w:szCs w:val="22"/>
          <w:lang w:val="lt-LT"/>
        </w:rPr>
      </w:pPr>
    </w:p>
    <w:p w14:paraId="70A0CF8C"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64472E82" w14:textId="77777777" w:rsidR="00F80368" w:rsidRPr="003003AE" w:rsidRDefault="00F80368" w:rsidP="00F80368">
      <w:pPr>
        <w:rPr>
          <w:sz w:val="22"/>
          <w:szCs w:val="22"/>
        </w:rPr>
      </w:pPr>
      <w:proofErr w:type="spellStart"/>
      <w:r w:rsidRPr="003003AE">
        <w:rPr>
          <w:sz w:val="22"/>
          <w:szCs w:val="22"/>
        </w:rPr>
        <w:t>ezofagitas</w:t>
      </w:r>
      <w:proofErr w:type="spellEnd"/>
      <w:r w:rsidRPr="003003AE">
        <w:rPr>
          <w:sz w:val="22"/>
          <w:szCs w:val="22"/>
        </w:rPr>
        <w:t xml:space="preserve"> G1-3: 3,8 %; G3: 0,3 %;</w:t>
      </w:r>
    </w:p>
    <w:p w14:paraId="19D02CC9" w14:textId="77777777" w:rsidR="00F80368" w:rsidRPr="003003AE" w:rsidRDefault="00F80368" w:rsidP="00F80368">
      <w:pPr>
        <w:rPr>
          <w:sz w:val="22"/>
          <w:szCs w:val="22"/>
        </w:rPr>
      </w:pPr>
      <w:proofErr w:type="spellStart"/>
      <w:r w:rsidRPr="003003AE">
        <w:rPr>
          <w:sz w:val="22"/>
          <w:szCs w:val="22"/>
        </w:rPr>
        <w:t>disfagija</w:t>
      </w:r>
      <w:proofErr w:type="spellEnd"/>
      <w:r w:rsidRPr="003003AE">
        <w:rPr>
          <w:sz w:val="22"/>
          <w:szCs w:val="22"/>
        </w:rPr>
        <w:t xml:space="preserve"> G1-2: 2,3 %.</w:t>
      </w:r>
    </w:p>
    <w:p w14:paraId="6252E2A6" w14:textId="77777777" w:rsidR="00F80368" w:rsidRPr="003003AE" w:rsidRDefault="00F80368" w:rsidP="00F80368">
      <w:pPr>
        <w:rPr>
          <w:color w:val="FF0000"/>
          <w:sz w:val="22"/>
          <w:szCs w:val="22"/>
        </w:rPr>
      </w:pPr>
    </w:p>
    <w:p w14:paraId="20CDED06" w14:textId="77777777" w:rsidR="00F80368" w:rsidRPr="003003AE" w:rsidRDefault="00725589" w:rsidP="00F80368">
      <w:pPr>
        <w:tabs>
          <w:tab w:val="left" w:pos="567"/>
        </w:tabs>
        <w:rPr>
          <w:sz w:val="22"/>
          <w:szCs w:val="22"/>
        </w:rPr>
      </w:pPr>
      <w:r w:rsidRPr="003003AE">
        <w:rPr>
          <w:sz w:val="22"/>
          <w:szCs w:val="22"/>
        </w:rPr>
        <w:t>Nedažnas</w:t>
      </w:r>
      <w:r w:rsidR="00F80368" w:rsidRPr="003003AE">
        <w:rPr>
          <w:sz w:val="22"/>
          <w:szCs w:val="22"/>
        </w:rPr>
        <w:t xml:space="preserve">:      </w:t>
      </w:r>
    </w:p>
    <w:p w14:paraId="170AB62E" w14:textId="77777777" w:rsidR="00F80368" w:rsidRPr="003003AE" w:rsidRDefault="00F80368" w:rsidP="00F80368">
      <w:pPr>
        <w:tabs>
          <w:tab w:val="left" w:pos="567"/>
        </w:tabs>
        <w:rPr>
          <w:bCs/>
          <w:sz w:val="22"/>
          <w:szCs w:val="22"/>
        </w:rPr>
      </w:pPr>
      <w:r w:rsidRPr="003003AE">
        <w:rPr>
          <w:bCs/>
          <w:sz w:val="22"/>
          <w:szCs w:val="22"/>
        </w:rPr>
        <w:t xml:space="preserve">- </w:t>
      </w:r>
      <w:proofErr w:type="spellStart"/>
      <w:r w:rsidRPr="003003AE">
        <w:rPr>
          <w:bCs/>
          <w:sz w:val="22"/>
          <w:szCs w:val="22"/>
        </w:rPr>
        <w:t>paralyžinis</w:t>
      </w:r>
      <w:proofErr w:type="spellEnd"/>
      <w:r w:rsidRPr="003003AE">
        <w:rPr>
          <w:bCs/>
          <w:sz w:val="22"/>
          <w:szCs w:val="22"/>
        </w:rPr>
        <w:t xml:space="preserve"> žarnų nepraeinamumas</w:t>
      </w:r>
      <w:r w:rsidRPr="003003AE">
        <w:rPr>
          <w:sz w:val="22"/>
          <w:szCs w:val="22"/>
        </w:rPr>
        <w:t xml:space="preserve"> G3-4: 0,9 % [retai mirtinas]. </w:t>
      </w:r>
      <w:r w:rsidRPr="003003AE">
        <w:rPr>
          <w:bCs/>
          <w:sz w:val="22"/>
          <w:szCs w:val="22"/>
        </w:rPr>
        <w:t>Gydymą galima   tęsti, kai sunormalėja žarnyno motorika.</w:t>
      </w:r>
    </w:p>
    <w:p w14:paraId="10FBC2A1" w14:textId="77777777" w:rsidR="00F80368" w:rsidRPr="003003AE" w:rsidRDefault="00F80368" w:rsidP="00F80368">
      <w:pPr>
        <w:tabs>
          <w:tab w:val="left" w:pos="567"/>
        </w:tabs>
        <w:rPr>
          <w:bCs/>
          <w:sz w:val="22"/>
          <w:szCs w:val="22"/>
        </w:rPr>
      </w:pPr>
    </w:p>
    <w:p w14:paraId="25664BA5" w14:textId="77777777" w:rsidR="00F80368" w:rsidRPr="003003AE" w:rsidRDefault="00F80368" w:rsidP="00F80368">
      <w:pPr>
        <w:rPr>
          <w:sz w:val="22"/>
          <w:szCs w:val="22"/>
        </w:rPr>
      </w:pPr>
      <w:r w:rsidRPr="003003AE">
        <w:rPr>
          <w:sz w:val="22"/>
          <w:szCs w:val="22"/>
        </w:rPr>
        <w:t xml:space="preserve">Dažnis nežinomas: </w:t>
      </w:r>
    </w:p>
    <w:p w14:paraId="6070B269" w14:textId="77777777" w:rsidR="00F80368" w:rsidRPr="003003AE" w:rsidRDefault="00F80368" w:rsidP="00F80368">
      <w:pPr>
        <w:rPr>
          <w:sz w:val="22"/>
          <w:szCs w:val="22"/>
        </w:rPr>
      </w:pPr>
      <w:r w:rsidRPr="003003AE">
        <w:rPr>
          <w:noProof/>
          <w:sz w:val="22"/>
          <w:szCs w:val="22"/>
        </w:rPr>
        <w:t>- virškinimo trakto kraujavimas.</w:t>
      </w:r>
    </w:p>
    <w:p w14:paraId="5E794C32" w14:textId="77777777" w:rsidR="00F80368" w:rsidRPr="003003AE" w:rsidRDefault="00F80368" w:rsidP="00F80368">
      <w:pPr>
        <w:rPr>
          <w:sz w:val="22"/>
          <w:szCs w:val="22"/>
        </w:rPr>
      </w:pPr>
    </w:p>
    <w:p w14:paraId="6E6D0323" w14:textId="77777777" w:rsidR="00F80368" w:rsidRPr="003003AE" w:rsidRDefault="00F80368" w:rsidP="00F80368">
      <w:pPr>
        <w:pStyle w:val="Pavadinimas"/>
        <w:jc w:val="left"/>
        <w:rPr>
          <w:b w:val="0"/>
          <w:noProof/>
          <w:sz w:val="22"/>
          <w:szCs w:val="22"/>
          <w:u w:val="single"/>
          <w:lang w:val="lt-LT"/>
        </w:rPr>
      </w:pPr>
      <w:r w:rsidRPr="003003AE">
        <w:rPr>
          <w:b w:val="0"/>
          <w:noProof/>
          <w:sz w:val="22"/>
          <w:szCs w:val="22"/>
          <w:u w:val="single"/>
          <w:lang w:val="lt-LT"/>
        </w:rPr>
        <w:t>Kepenų, tulžies pūslės ir latakų sutrikimai</w:t>
      </w:r>
    </w:p>
    <w:p w14:paraId="671E41E9" w14:textId="77777777" w:rsidR="00F80368" w:rsidRPr="003003AE" w:rsidRDefault="00F80368" w:rsidP="00F80368">
      <w:pPr>
        <w:rPr>
          <w:sz w:val="22"/>
          <w:szCs w:val="22"/>
        </w:rPr>
      </w:pPr>
    </w:p>
    <w:p w14:paraId="0ED36C94"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5FF91094" w14:textId="77777777" w:rsidR="00F80368" w:rsidRPr="003003AE" w:rsidRDefault="00F80368" w:rsidP="00F80368">
      <w:pPr>
        <w:rPr>
          <w:sz w:val="22"/>
          <w:szCs w:val="22"/>
        </w:rPr>
      </w:pPr>
      <w:r w:rsidRPr="003003AE">
        <w:rPr>
          <w:sz w:val="22"/>
          <w:szCs w:val="22"/>
        </w:rPr>
        <w:t>- kepenų sutrikimai G1-2: 1,3 %.</w:t>
      </w:r>
    </w:p>
    <w:p w14:paraId="70FDDB0C" w14:textId="77777777" w:rsidR="00A21584" w:rsidRPr="003003AE" w:rsidRDefault="00A21584" w:rsidP="00F80368">
      <w:pPr>
        <w:rPr>
          <w:sz w:val="22"/>
          <w:szCs w:val="22"/>
        </w:rPr>
      </w:pPr>
    </w:p>
    <w:p w14:paraId="55C96108" w14:textId="77777777" w:rsidR="00A21584" w:rsidRPr="003003AE" w:rsidRDefault="00A21584" w:rsidP="00A21584">
      <w:pPr>
        <w:rPr>
          <w:sz w:val="22"/>
          <w:szCs w:val="22"/>
        </w:rPr>
      </w:pPr>
      <w:r w:rsidRPr="003003AE">
        <w:rPr>
          <w:sz w:val="22"/>
          <w:szCs w:val="22"/>
        </w:rPr>
        <w:t>Dažnis nežinomas:</w:t>
      </w:r>
    </w:p>
    <w:p w14:paraId="299C4B8C" w14:textId="77777777" w:rsidR="00A21584" w:rsidRPr="003003AE" w:rsidRDefault="00A21584" w:rsidP="003734A6">
      <w:pPr>
        <w:numPr>
          <w:ilvl w:val="0"/>
          <w:numId w:val="2"/>
        </w:numPr>
        <w:tabs>
          <w:tab w:val="clear" w:pos="720"/>
        </w:tabs>
        <w:ind w:left="142" w:hanging="142"/>
        <w:rPr>
          <w:sz w:val="22"/>
          <w:szCs w:val="22"/>
        </w:rPr>
      </w:pPr>
      <w:r w:rsidRPr="003003AE">
        <w:rPr>
          <w:sz w:val="22"/>
          <w:szCs w:val="22"/>
        </w:rPr>
        <w:t xml:space="preserve">laikinas kepenų funkcijos tyrimų </w:t>
      </w:r>
      <w:r w:rsidR="003C39E7" w:rsidRPr="003003AE">
        <w:rPr>
          <w:sz w:val="22"/>
          <w:szCs w:val="22"/>
        </w:rPr>
        <w:t>rodmenų</w:t>
      </w:r>
      <w:r w:rsidRPr="003003AE">
        <w:rPr>
          <w:sz w:val="22"/>
          <w:szCs w:val="22"/>
        </w:rPr>
        <w:t xml:space="preserve"> padidėjimas</w:t>
      </w:r>
      <w:r w:rsidR="003C39E7" w:rsidRPr="003003AE">
        <w:rPr>
          <w:sz w:val="22"/>
          <w:szCs w:val="22"/>
        </w:rPr>
        <w:t>.</w:t>
      </w:r>
    </w:p>
    <w:p w14:paraId="6C0AF2F4" w14:textId="77777777" w:rsidR="00F80368" w:rsidRPr="003003AE" w:rsidRDefault="00F80368" w:rsidP="00F80368">
      <w:pPr>
        <w:rPr>
          <w:sz w:val="22"/>
          <w:szCs w:val="22"/>
        </w:rPr>
      </w:pPr>
    </w:p>
    <w:p w14:paraId="7B176436" w14:textId="77777777" w:rsidR="00F80368" w:rsidRPr="003003AE" w:rsidRDefault="00F80368" w:rsidP="00F80368">
      <w:pPr>
        <w:pStyle w:val="Pavadinimas"/>
        <w:jc w:val="left"/>
        <w:rPr>
          <w:b w:val="0"/>
          <w:noProof/>
          <w:sz w:val="22"/>
          <w:szCs w:val="22"/>
          <w:u w:val="single"/>
          <w:lang w:val="lt-LT"/>
        </w:rPr>
      </w:pPr>
      <w:r w:rsidRPr="003003AE">
        <w:rPr>
          <w:b w:val="0"/>
          <w:noProof/>
          <w:sz w:val="22"/>
          <w:szCs w:val="22"/>
          <w:u w:val="single"/>
          <w:lang w:val="lt-LT"/>
        </w:rPr>
        <w:lastRenderedPageBreak/>
        <w:t>Odos ir poodinio audinio sutrikimai</w:t>
      </w:r>
    </w:p>
    <w:p w14:paraId="4B6C6946" w14:textId="77777777" w:rsidR="00F80368" w:rsidRPr="003003AE" w:rsidRDefault="00F80368" w:rsidP="00F80368">
      <w:pPr>
        <w:rPr>
          <w:sz w:val="22"/>
          <w:szCs w:val="22"/>
        </w:rPr>
      </w:pPr>
    </w:p>
    <w:p w14:paraId="190F6D70" w14:textId="77777777" w:rsidR="00F80368" w:rsidRPr="003003AE" w:rsidRDefault="00F80368" w:rsidP="00F80368">
      <w:pPr>
        <w:rPr>
          <w:sz w:val="22"/>
          <w:szCs w:val="22"/>
        </w:rPr>
      </w:pPr>
      <w:r w:rsidRPr="003003AE">
        <w:rPr>
          <w:sz w:val="22"/>
          <w:szCs w:val="22"/>
        </w:rPr>
        <w:t xml:space="preserve">Labai </w:t>
      </w:r>
      <w:r w:rsidR="00725589" w:rsidRPr="003003AE">
        <w:rPr>
          <w:sz w:val="22"/>
          <w:szCs w:val="22"/>
        </w:rPr>
        <w:t>dažnas</w:t>
      </w:r>
      <w:r w:rsidRPr="003003AE">
        <w:rPr>
          <w:sz w:val="22"/>
          <w:szCs w:val="22"/>
        </w:rPr>
        <w:t xml:space="preserve">: </w:t>
      </w:r>
    </w:p>
    <w:p w14:paraId="7FE60E57" w14:textId="77777777" w:rsidR="00F80368" w:rsidRPr="003003AE" w:rsidRDefault="00F80368" w:rsidP="00F80368">
      <w:pPr>
        <w:rPr>
          <w:sz w:val="22"/>
          <w:szCs w:val="22"/>
        </w:rPr>
      </w:pPr>
      <w:r w:rsidRPr="003003AE">
        <w:rPr>
          <w:bCs/>
          <w:sz w:val="22"/>
          <w:szCs w:val="22"/>
        </w:rPr>
        <w:t xml:space="preserve">- gali būti </w:t>
      </w:r>
      <w:proofErr w:type="spellStart"/>
      <w:r w:rsidRPr="003003AE">
        <w:rPr>
          <w:bCs/>
          <w:sz w:val="22"/>
          <w:szCs w:val="22"/>
        </w:rPr>
        <w:t>alopecija</w:t>
      </w:r>
      <w:proofErr w:type="spellEnd"/>
      <w:r w:rsidRPr="003003AE">
        <w:rPr>
          <w:bCs/>
          <w:sz w:val="22"/>
          <w:szCs w:val="22"/>
        </w:rPr>
        <w:t xml:space="preserve">, paprastai silpna </w:t>
      </w:r>
      <w:r w:rsidRPr="003003AE">
        <w:rPr>
          <w:sz w:val="22"/>
          <w:szCs w:val="22"/>
        </w:rPr>
        <w:t>G1-2: 29,4 %</w:t>
      </w:r>
      <w:r w:rsidR="003C39E7" w:rsidRPr="003003AE">
        <w:rPr>
          <w:sz w:val="22"/>
          <w:szCs w:val="22"/>
        </w:rPr>
        <w:t>.</w:t>
      </w:r>
    </w:p>
    <w:p w14:paraId="37C129B3" w14:textId="77777777" w:rsidR="00F80368" w:rsidRPr="003003AE" w:rsidRDefault="00F80368" w:rsidP="00F80368">
      <w:pPr>
        <w:rPr>
          <w:bCs/>
          <w:sz w:val="22"/>
          <w:szCs w:val="22"/>
        </w:rPr>
      </w:pPr>
    </w:p>
    <w:p w14:paraId="086988E1"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53B4D2D7" w14:textId="77777777" w:rsidR="00F80368" w:rsidRPr="003003AE" w:rsidRDefault="00F80368" w:rsidP="00F80368">
      <w:pPr>
        <w:rPr>
          <w:sz w:val="22"/>
          <w:szCs w:val="22"/>
        </w:rPr>
      </w:pPr>
      <w:r w:rsidRPr="003003AE">
        <w:rPr>
          <w:sz w:val="22"/>
          <w:szCs w:val="22"/>
        </w:rPr>
        <w:t>- odos reakcijos G1-2: 5,7 %.</w:t>
      </w:r>
    </w:p>
    <w:p w14:paraId="5B09574C" w14:textId="77777777" w:rsidR="00F80368" w:rsidRPr="003003AE" w:rsidRDefault="00F80368" w:rsidP="00F80368">
      <w:pPr>
        <w:rPr>
          <w:sz w:val="22"/>
          <w:szCs w:val="22"/>
        </w:rPr>
      </w:pPr>
    </w:p>
    <w:p w14:paraId="1066EC9B" w14:textId="77777777" w:rsidR="00F80368" w:rsidRPr="003003AE" w:rsidRDefault="00F80368" w:rsidP="00F80368">
      <w:pPr>
        <w:pStyle w:val="Pavadinimas"/>
        <w:jc w:val="left"/>
        <w:rPr>
          <w:b w:val="0"/>
          <w:noProof/>
          <w:sz w:val="22"/>
          <w:szCs w:val="22"/>
          <w:u w:val="single"/>
          <w:lang w:val="lt-LT"/>
        </w:rPr>
      </w:pPr>
      <w:r w:rsidRPr="003003AE">
        <w:rPr>
          <w:b w:val="0"/>
          <w:noProof/>
          <w:sz w:val="22"/>
          <w:szCs w:val="22"/>
          <w:u w:val="single"/>
          <w:lang w:val="lt-LT"/>
        </w:rPr>
        <w:t>Skeleto, raumenų ir jungiamojo audinio sutrikimai</w:t>
      </w:r>
    </w:p>
    <w:p w14:paraId="578FC2A9" w14:textId="77777777" w:rsidR="00F80368" w:rsidRPr="003003AE" w:rsidRDefault="00F80368" w:rsidP="00F80368">
      <w:pPr>
        <w:rPr>
          <w:sz w:val="22"/>
          <w:szCs w:val="22"/>
        </w:rPr>
      </w:pPr>
    </w:p>
    <w:p w14:paraId="412BAAC1"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43429464" w14:textId="77777777" w:rsidR="00F80368" w:rsidRPr="003003AE" w:rsidRDefault="00F80368" w:rsidP="00F80368">
      <w:pPr>
        <w:rPr>
          <w:sz w:val="22"/>
          <w:szCs w:val="22"/>
        </w:rPr>
      </w:pPr>
      <w:r w:rsidRPr="003003AE">
        <w:rPr>
          <w:noProof/>
          <w:sz w:val="22"/>
          <w:szCs w:val="22"/>
        </w:rPr>
        <w:t>- artralgija, įskaitant žandikaulio skausmą;</w:t>
      </w:r>
    </w:p>
    <w:p w14:paraId="6C4397D8" w14:textId="77777777" w:rsidR="00F80368" w:rsidRPr="003003AE" w:rsidRDefault="00F80368" w:rsidP="00F80368">
      <w:pPr>
        <w:rPr>
          <w:bCs/>
          <w:sz w:val="22"/>
          <w:szCs w:val="22"/>
        </w:rPr>
      </w:pPr>
      <w:r w:rsidRPr="003003AE">
        <w:rPr>
          <w:sz w:val="22"/>
          <w:szCs w:val="22"/>
        </w:rPr>
        <w:t xml:space="preserve">- </w:t>
      </w:r>
      <w:proofErr w:type="spellStart"/>
      <w:r w:rsidRPr="003003AE">
        <w:rPr>
          <w:sz w:val="22"/>
          <w:szCs w:val="22"/>
        </w:rPr>
        <w:t>mialgija</w:t>
      </w:r>
      <w:proofErr w:type="spellEnd"/>
      <w:r w:rsidRPr="003003AE">
        <w:rPr>
          <w:sz w:val="22"/>
          <w:szCs w:val="22"/>
        </w:rPr>
        <w:t xml:space="preserve"> G1-4: 7 %, G3-4: 0,3 %</w:t>
      </w:r>
      <w:r w:rsidR="003C39E7" w:rsidRPr="003003AE">
        <w:rPr>
          <w:sz w:val="22"/>
          <w:szCs w:val="22"/>
        </w:rPr>
        <w:t>.</w:t>
      </w:r>
    </w:p>
    <w:p w14:paraId="7825194D" w14:textId="77777777" w:rsidR="00F80368" w:rsidRPr="003003AE" w:rsidRDefault="00F80368" w:rsidP="00F80368">
      <w:pPr>
        <w:rPr>
          <w:sz w:val="22"/>
          <w:szCs w:val="22"/>
        </w:rPr>
      </w:pPr>
    </w:p>
    <w:p w14:paraId="4248851A" w14:textId="77777777" w:rsidR="00F80368" w:rsidRPr="003003AE" w:rsidRDefault="00F80368" w:rsidP="00F80368">
      <w:pPr>
        <w:tabs>
          <w:tab w:val="left" w:pos="567"/>
        </w:tabs>
        <w:rPr>
          <w:sz w:val="22"/>
          <w:szCs w:val="22"/>
          <w:u w:val="single"/>
        </w:rPr>
      </w:pPr>
      <w:r w:rsidRPr="003003AE">
        <w:rPr>
          <w:sz w:val="22"/>
          <w:szCs w:val="22"/>
          <w:u w:val="single"/>
        </w:rPr>
        <w:t>Inkstų ir šlapimo takų sutrikimai</w:t>
      </w:r>
    </w:p>
    <w:p w14:paraId="73270019" w14:textId="77777777" w:rsidR="00F80368" w:rsidRPr="003003AE" w:rsidRDefault="00F80368" w:rsidP="00F80368">
      <w:pPr>
        <w:pStyle w:val="Antrats"/>
        <w:tabs>
          <w:tab w:val="clear" w:pos="4536"/>
          <w:tab w:val="clear" w:pos="9072"/>
        </w:tabs>
        <w:rPr>
          <w:sz w:val="22"/>
          <w:szCs w:val="22"/>
          <w:lang w:val="lt-LT"/>
        </w:rPr>
      </w:pPr>
    </w:p>
    <w:p w14:paraId="3A3BAE20" w14:textId="77777777" w:rsidR="00F80368" w:rsidRPr="003003AE" w:rsidRDefault="00725589" w:rsidP="00F80368">
      <w:pPr>
        <w:pStyle w:val="Antrats"/>
        <w:tabs>
          <w:tab w:val="clear" w:pos="4536"/>
          <w:tab w:val="clear" w:pos="9072"/>
        </w:tabs>
        <w:rPr>
          <w:sz w:val="22"/>
          <w:szCs w:val="22"/>
          <w:lang w:val="lt-LT"/>
        </w:rPr>
      </w:pPr>
      <w:r w:rsidRPr="003003AE">
        <w:rPr>
          <w:sz w:val="22"/>
          <w:szCs w:val="22"/>
          <w:lang w:val="lt-LT"/>
        </w:rPr>
        <w:t>Dažnas</w:t>
      </w:r>
      <w:r w:rsidR="00F80368" w:rsidRPr="003003AE">
        <w:rPr>
          <w:sz w:val="22"/>
          <w:szCs w:val="22"/>
          <w:lang w:val="lt-LT"/>
        </w:rPr>
        <w:t xml:space="preserve">: </w:t>
      </w:r>
    </w:p>
    <w:p w14:paraId="1E93E2F6" w14:textId="77777777" w:rsidR="00F80368" w:rsidRPr="003003AE" w:rsidRDefault="00F80368" w:rsidP="00F80368">
      <w:pPr>
        <w:pStyle w:val="Antrats"/>
        <w:tabs>
          <w:tab w:val="clear" w:pos="4536"/>
          <w:tab w:val="clear" w:pos="9072"/>
        </w:tabs>
        <w:rPr>
          <w:bCs/>
          <w:sz w:val="22"/>
          <w:szCs w:val="22"/>
          <w:lang w:val="lt-LT"/>
        </w:rPr>
      </w:pPr>
      <w:r w:rsidRPr="003003AE">
        <w:rPr>
          <w:sz w:val="22"/>
          <w:szCs w:val="22"/>
          <w:lang w:val="lt-LT"/>
        </w:rPr>
        <w:t xml:space="preserve">- </w:t>
      </w:r>
      <w:proofErr w:type="spellStart"/>
      <w:r w:rsidRPr="003003AE">
        <w:rPr>
          <w:sz w:val="22"/>
          <w:szCs w:val="22"/>
          <w:lang w:val="lt-LT"/>
        </w:rPr>
        <w:t>dizurija</w:t>
      </w:r>
      <w:proofErr w:type="spellEnd"/>
      <w:r w:rsidRPr="003003AE">
        <w:rPr>
          <w:sz w:val="22"/>
          <w:szCs w:val="22"/>
          <w:lang w:val="lt-LT"/>
        </w:rPr>
        <w:t xml:space="preserve"> </w:t>
      </w:r>
      <w:r w:rsidRPr="003003AE">
        <w:rPr>
          <w:bCs/>
          <w:sz w:val="22"/>
          <w:szCs w:val="22"/>
          <w:lang w:val="lt-LT"/>
        </w:rPr>
        <w:t>G1-2: 1,6 %;</w:t>
      </w:r>
    </w:p>
    <w:p w14:paraId="2A76A8F9" w14:textId="77777777" w:rsidR="00F80368" w:rsidRPr="003003AE" w:rsidRDefault="00F80368" w:rsidP="00F80368">
      <w:pPr>
        <w:rPr>
          <w:sz w:val="22"/>
          <w:szCs w:val="22"/>
        </w:rPr>
      </w:pPr>
      <w:r w:rsidRPr="003003AE">
        <w:rPr>
          <w:sz w:val="22"/>
          <w:szCs w:val="22"/>
        </w:rPr>
        <w:t xml:space="preserve">- kiti </w:t>
      </w:r>
      <w:proofErr w:type="spellStart"/>
      <w:r w:rsidRPr="003003AE">
        <w:rPr>
          <w:sz w:val="22"/>
          <w:szCs w:val="22"/>
        </w:rPr>
        <w:t>urogenitaliniai</w:t>
      </w:r>
      <w:proofErr w:type="spellEnd"/>
      <w:r w:rsidRPr="003003AE">
        <w:rPr>
          <w:sz w:val="22"/>
          <w:szCs w:val="22"/>
        </w:rPr>
        <w:t xml:space="preserve"> </w:t>
      </w:r>
      <w:r w:rsidR="00A21584" w:rsidRPr="003003AE">
        <w:rPr>
          <w:sz w:val="22"/>
          <w:szCs w:val="22"/>
        </w:rPr>
        <w:t>simptomai</w:t>
      </w:r>
      <w:r w:rsidRPr="003003AE">
        <w:rPr>
          <w:sz w:val="22"/>
          <w:szCs w:val="22"/>
        </w:rPr>
        <w:t xml:space="preserve"> </w:t>
      </w:r>
      <w:r w:rsidRPr="003003AE">
        <w:rPr>
          <w:bCs/>
          <w:sz w:val="22"/>
          <w:szCs w:val="22"/>
        </w:rPr>
        <w:t>G1-2: 1,9 %</w:t>
      </w:r>
      <w:r w:rsidR="003C39E7" w:rsidRPr="003003AE">
        <w:rPr>
          <w:bCs/>
          <w:sz w:val="22"/>
          <w:szCs w:val="22"/>
        </w:rPr>
        <w:t>.</w:t>
      </w:r>
    </w:p>
    <w:p w14:paraId="253D1560" w14:textId="77777777" w:rsidR="00F80368" w:rsidRPr="003003AE" w:rsidRDefault="00F80368" w:rsidP="00F80368">
      <w:pPr>
        <w:pStyle w:val="Pavadinimas"/>
        <w:jc w:val="left"/>
        <w:rPr>
          <w:b w:val="0"/>
          <w:noProof/>
          <w:sz w:val="22"/>
          <w:szCs w:val="22"/>
          <w:u w:val="single"/>
          <w:lang w:val="lt-LT"/>
        </w:rPr>
      </w:pPr>
      <w:r w:rsidRPr="003003AE">
        <w:rPr>
          <w:b w:val="0"/>
          <w:noProof/>
          <w:sz w:val="22"/>
          <w:szCs w:val="22"/>
          <w:u w:val="single"/>
          <w:lang w:val="lt-LT"/>
        </w:rPr>
        <w:t>Bendrieji sutrikimai ir vartojimo vietos pažeidimai</w:t>
      </w:r>
    </w:p>
    <w:p w14:paraId="3369D134" w14:textId="77777777" w:rsidR="00F80368" w:rsidRPr="003003AE" w:rsidRDefault="00F80368" w:rsidP="00F80368">
      <w:pPr>
        <w:rPr>
          <w:sz w:val="22"/>
          <w:szCs w:val="22"/>
        </w:rPr>
      </w:pPr>
    </w:p>
    <w:p w14:paraId="7D8B7CBF" w14:textId="77777777" w:rsidR="00F80368" w:rsidRPr="003003AE" w:rsidRDefault="00F80368" w:rsidP="00F80368">
      <w:pPr>
        <w:rPr>
          <w:sz w:val="22"/>
          <w:szCs w:val="22"/>
        </w:rPr>
      </w:pPr>
      <w:r w:rsidRPr="003003AE">
        <w:rPr>
          <w:sz w:val="22"/>
          <w:szCs w:val="22"/>
        </w:rPr>
        <w:t xml:space="preserve">Labai </w:t>
      </w:r>
      <w:r w:rsidR="00725589" w:rsidRPr="003003AE">
        <w:rPr>
          <w:sz w:val="22"/>
          <w:szCs w:val="22"/>
        </w:rPr>
        <w:t>dažnas</w:t>
      </w:r>
      <w:r w:rsidRPr="003003AE">
        <w:rPr>
          <w:sz w:val="22"/>
          <w:szCs w:val="22"/>
        </w:rPr>
        <w:t xml:space="preserve">: </w:t>
      </w:r>
    </w:p>
    <w:p w14:paraId="6B3DA8D0" w14:textId="77777777" w:rsidR="00F80368" w:rsidRPr="003003AE" w:rsidRDefault="00F80368" w:rsidP="00F80368">
      <w:pPr>
        <w:rPr>
          <w:sz w:val="22"/>
          <w:szCs w:val="22"/>
        </w:rPr>
      </w:pPr>
      <w:r w:rsidRPr="003003AE">
        <w:rPr>
          <w:sz w:val="22"/>
          <w:szCs w:val="22"/>
        </w:rPr>
        <w:t>- nuovargis/negalavimas G1-4: 36,7 %; G3-4: 8,5 %;</w:t>
      </w:r>
    </w:p>
    <w:p w14:paraId="37823677" w14:textId="77777777" w:rsidR="00F80368" w:rsidRPr="003003AE" w:rsidRDefault="00F80368" w:rsidP="00F80368">
      <w:pPr>
        <w:rPr>
          <w:sz w:val="22"/>
          <w:szCs w:val="22"/>
        </w:rPr>
      </w:pPr>
      <w:r w:rsidRPr="003003AE">
        <w:rPr>
          <w:sz w:val="22"/>
          <w:szCs w:val="22"/>
        </w:rPr>
        <w:t>karščiavimas G1-4: 13,0 %; G3-4: 12,1 %.</w:t>
      </w:r>
    </w:p>
    <w:p w14:paraId="1970334C" w14:textId="77777777" w:rsidR="00F80368" w:rsidRPr="003003AE" w:rsidRDefault="00F80368" w:rsidP="00F80368">
      <w:pPr>
        <w:rPr>
          <w:sz w:val="22"/>
          <w:szCs w:val="22"/>
        </w:rPr>
      </w:pPr>
    </w:p>
    <w:p w14:paraId="006CA9B4"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63B70F9E" w14:textId="77777777" w:rsidR="00F80368" w:rsidRPr="003003AE" w:rsidRDefault="00F80368" w:rsidP="00F80368">
      <w:pPr>
        <w:rPr>
          <w:sz w:val="22"/>
          <w:szCs w:val="22"/>
        </w:rPr>
      </w:pPr>
      <w:r w:rsidRPr="003003AE">
        <w:rPr>
          <w:sz w:val="22"/>
          <w:szCs w:val="22"/>
        </w:rPr>
        <w:t>- skausmas įskaitant skausmą naviko vietoje G1-4: 3,8 %; G3-4: 0,6 %;</w:t>
      </w:r>
    </w:p>
    <w:p w14:paraId="00DF0735" w14:textId="77777777" w:rsidR="00F80368" w:rsidRPr="003003AE" w:rsidRDefault="00F80368" w:rsidP="00F80368">
      <w:pPr>
        <w:rPr>
          <w:bCs/>
          <w:sz w:val="22"/>
          <w:szCs w:val="22"/>
        </w:rPr>
      </w:pPr>
      <w:r w:rsidRPr="003003AE">
        <w:rPr>
          <w:sz w:val="22"/>
          <w:szCs w:val="22"/>
        </w:rPr>
        <w:t xml:space="preserve">- </w:t>
      </w:r>
      <w:r w:rsidR="00725589" w:rsidRPr="003003AE">
        <w:rPr>
          <w:sz w:val="22"/>
          <w:szCs w:val="22"/>
        </w:rPr>
        <w:t xml:space="preserve">drebulys </w:t>
      </w:r>
      <w:r w:rsidRPr="003003AE">
        <w:rPr>
          <w:bCs/>
          <w:sz w:val="22"/>
          <w:szCs w:val="22"/>
        </w:rPr>
        <w:t>G1-2: 3,8 %</w:t>
      </w:r>
    </w:p>
    <w:p w14:paraId="07241CED" w14:textId="77777777" w:rsidR="00F80368" w:rsidRPr="003003AE" w:rsidRDefault="00F80368" w:rsidP="00F80368">
      <w:pPr>
        <w:rPr>
          <w:bCs/>
          <w:sz w:val="22"/>
          <w:szCs w:val="22"/>
        </w:rPr>
      </w:pPr>
    </w:p>
    <w:p w14:paraId="0F766B12" w14:textId="77777777" w:rsidR="00F80368" w:rsidRPr="003003AE" w:rsidRDefault="00F80368" w:rsidP="00F80368">
      <w:pPr>
        <w:rPr>
          <w:bCs/>
          <w:sz w:val="22"/>
          <w:szCs w:val="22"/>
          <w:u w:val="single"/>
        </w:rPr>
      </w:pPr>
      <w:r w:rsidRPr="003003AE">
        <w:rPr>
          <w:bCs/>
          <w:sz w:val="22"/>
          <w:szCs w:val="22"/>
          <w:u w:val="single"/>
        </w:rPr>
        <w:t>Tyrimai</w:t>
      </w:r>
    </w:p>
    <w:p w14:paraId="4CF64EA5" w14:textId="77777777" w:rsidR="00F80368" w:rsidRPr="003003AE" w:rsidRDefault="00F80368" w:rsidP="00F80368">
      <w:pPr>
        <w:rPr>
          <w:sz w:val="22"/>
          <w:szCs w:val="22"/>
        </w:rPr>
      </w:pPr>
    </w:p>
    <w:p w14:paraId="2033DB82" w14:textId="77777777" w:rsidR="00F80368" w:rsidRPr="003003AE" w:rsidRDefault="00F80368" w:rsidP="00F80368">
      <w:pPr>
        <w:rPr>
          <w:sz w:val="22"/>
          <w:szCs w:val="22"/>
        </w:rPr>
      </w:pPr>
      <w:r w:rsidRPr="003003AE">
        <w:rPr>
          <w:sz w:val="22"/>
          <w:szCs w:val="22"/>
        </w:rPr>
        <w:t xml:space="preserve">Labai </w:t>
      </w:r>
      <w:r w:rsidR="00725589" w:rsidRPr="003003AE">
        <w:rPr>
          <w:sz w:val="22"/>
          <w:szCs w:val="22"/>
        </w:rPr>
        <w:t>dažnas</w:t>
      </w:r>
      <w:r w:rsidRPr="003003AE">
        <w:rPr>
          <w:sz w:val="22"/>
          <w:szCs w:val="22"/>
        </w:rPr>
        <w:t xml:space="preserve">: </w:t>
      </w:r>
    </w:p>
    <w:p w14:paraId="0078D802" w14:textId="77777777" w:rsidR="00F80368" w:rsidRPr="003003AE" w:rsidRDefault="00F80368" w:rsidP="00F80368">
      <w:pPr>
        <w:rPr>
          <w:sz w:val="22"/>
          <w:szCs w:val="22"/>
        </w:rPr>
      </w:pPr>
      <w:r w:rsidRPr="003003AE">
        <w:rPr>
          <w:sz w:val="22"/>
          <w:szCs w:val="22"/>
        </w:rPr>
        <w:t>- svorio netekimas G1-4: 25 %; G3-4: 0,3 %.</w:t>
      </w:r>
    </w:p>
    <w:p w14:paraId="370366AC" w14:textId="77777777" w:rsidR="00F80368" w:rsidRPr="003003AE" w:rsidRDefault="00F80368" w:rsidP="00F80368">
      <w:pPr>
        <w:rPr>
          <w:sz w:val="22"/>
          <w:szCs w:val="22"/>
        </w:rPr>
      </w:pPr>
    </w:p>
    <w:p w14:paraId="188692D4" w14:textId="77777777" w:rsidR="00F80368" w:rsidRPr="003003AE" w:rsidRDefault="00725589" w:rsidP="00F80368">
      <w:pPr>
        <w:rPr>
          <w:sz w:val="22"/>
          <w:szCs w:val="22"/>
        </w:rPr>
      </w:pPr>
      <w:r w:rsidRPr="003003AE">
        <w:rPr>
          <w:sz w:val="22"/>
          <w:szCs w:val="22"/>
        </w:rPr>
        <w:t>Dažnas</w:t>
      </w:r>
      <w:r w:rsidR="00F80368" w:rsidRPr="003003AE">
        <w:rPr>
          <w:sz w:val="22"/>
          <w:szCs w:val="22"/>
        </w:rPr>
        <w:t xml:space="preserve">: </w:t>
      </w:r>
    </w:p>
    <w:p w14:paraId="7DBB92BF" w14:textId="77777777" w:rsidR="00F80368" w:rsidRPr="003003AE" w:rsidRDefault="00F80368" w:rsidP="00F80368">
      <w:pPr>
        <w:rPr>
          <w:bCs/>
          <w:sz w:val="22"/>
          <w:szCs w:val="22"/>
        </w:rPr>
      </w:pPr>
      <w:r w:rsidRPr="003003AE">
        <w:rPr>
          <w:sz w:val="22"/>
          <w:szCs w:val="22"/>
        </w:rPr>
        <w:t xml:space="preserve">- svorio padidėjimas </w:t>
      </w:r>
      <w:r w:rsidRPr="003003AE">
        <w:rPr>
          <w:bCs/>
          <w:sz w:val="22"/>
          <w:szCs w:val="22"/>
        </w:rPr>
        <w:t>G1-2: 1,3 %.</w:t>
      </w:r>
    </w:p>
    <w:p w14:paraId="1FF9B162" w14:textId="77777777" w:rsidR="00F80368" w:rsidRPr="003003AE" w:rsidRDefault="00F80368" w:rsidP="00F80368">
      <w:pPr>
        <w:rPr>
          <w:sz w:val="22"/>
          <w:szCs w:val="22"/>
        </w:rPr>
      </w:pPr>
    </w:p>
    <w:p w14:paraId="4916CA27" w14:textId="3E7EF61A" w:rsidR="00F80368" w:rsidRPr="003003AE" w:rsidRDefault="004D7507" w:rsidP="003069E3">
      <w:pPr>
        <w:rPr>
          <w:sz w:val="22"/>
          <w:szCs w:val="22"/>
        </w:rPr>
      </w:pPr>
      <w:r w:rsidRPr="003003AE">
        <w:rPr>
          <w:sz w:val="22"/>
          <w:szCs w:val="22"/>
        </w:rPr>
        <w:t xml:space="preserve">Pastebėtas nepageidaujamas poveikis vartojant </w:t>
      </w:r>
      <w:proofErr w:type="spellStart"/>
      <w:r w:rsidRPr="003003AE">
        <w:rPr>
          <w:sz w:val="22"/>
          <w:szCs w:val="22"/>
        </w:rPr>
        <w:t>Navelbine</w:t>
      </w:r>
      <w:proofErr w:type="spellEnd"/>
      <w:r w:rsidRPr="003003AE">
        <w:rPr>
          <w:sz w:val="22"/>
          <w:szCs w:val="22"/>
        </w:rPr>
        <w:t xml:space="preserve"> koncentratą infuziniam tirpalui: sisteminės alerginės reakcijos, sunki </w:t>
      </w:r>
      <w:proofErr w:type="spellStart"/>
      <w:r w:rsidRPr="003003AE">
        <w:rPr>
          <w:sz w:val="22"/>
          <w:szCs w:val="22"/>
        </w:rPr>
        <w:t>parestezij</w:t>
      </w:r>
      <w:r w:rsidR="00667F36" w:rsidRPr="003003AE">
        <w:rPr>
          <w:sz w:val="22"/>
          <w:szCs w:val="22"/>
        </w:rPr>
        <w:t>a</w:t>
      </w:r>
      <w:proofErr w:type="spellEnd"/>
      <w:r w:rsidRPr="003003AE">
        <w:rPr>
          <w:sz w:val="22"/>
          <w:szCs w:val="22"/>
        </w:rPr>
        <w:t>, apatinių galūnių silpnumas,</w:t>
      </w:r>
      <w:r w:rsidR="006B04CC" w:rsidRPr="003003AE">
        <w:rPr>
          <w:sz w:val="22"/>
          <w:szCs w:val="22"/>
        </w:rPr>
        <w:t xml:space="preserve"> </w:t>
      </w:r>
      <w:r w:rsidRPr="003003AE">
        <w:rPr>
          <w:sz w:val="22"/>
          <w:szCs w:val="22"/>
        </w:rPr>
        <w:t xml:space="preserve"> paraudimas, </w:t>
      </w:r>
      <w:r w:rsidR="00667F36" w:rsidRPr="003003AE">
        <w:rPr>
          <w:sz w:val="22"/>
          <w:szCs w:val="22"/>
        </w:rPr>
        <w:t>periferinis šaltumas</w:t>
      </w:r>
      <w:r w:rsidRPr="003003AE">
        <w:rPr>
          <w:sz w:val="22"/>
          <w:szCs w:val="22"/>
        </w:rPr>
        <w:t xml:space="preserve">, </w:t>
      </w:r>
      <w:proofErr w:type="spellStart"/>
      <w:r w:rsidRPr="003003AE">
        <w:rPr>
          <w:sz w:val="22"/>
          <w:szCs w:val="22"/>
        </w:rPr>
        <w:t>kolapsas</w:t>
      </w:r>
      <w:proofErr w:type="spellEnd"/>
      <w:r w:rsidRPr="003003AE">
        <w:rPr>
          <w:sz w:val="22"/>
          <w:szCs w:val="22"/>
        </w:rPr>
        <w:t xml:space="preserve">, krūtinės angina, bronchų spazmas, </w:t>
      </w:r>
      <w:proofErr w:type="spellStart"/>
      <w:r w:rsidRPr="003003AE">
        <w:rPr>
          <w:sz w:val="22"/>
          <w:szCs w:val="22"/>
        </w:rPr>
        <w:t>intersticinė</w:t>
      </w:r>
      <w:proofErr w:type="spellEnd"/>
      <w:r w:rsidRPr="003003AE">
        <w:rPr>
          <w:sz w:val="22"/>
          <w:szCs w:val="22"/>
        </w:rPr>
        <w:t xml:space="preserve"> </w:t>
      </w:r>
      <w:proofErr w:type="spellStart"/>
      <w:r w:rsidRPr="003003AE">
        <w:rPr>
          <w:sz w:val="22"/>
          <w:szCs w:val="22"/>
        </w:rPr>
        <w:t>pneumopatija</w:t>
      </w:r>
      <w:proofErr w:type="spellEnd"/>
      <w:r w:rsidRPr="003003AE">
        <w:rPr>
          <w:sz w:val="22"/>
          <w:szCs w:val="22"/>
        </w:rPr>
        <w:t>, pankreatitas</w:t>
      </w:r>
      <w:r w:rsidR="00FB462F" w:rsidRPr="003003AE">
        <w:rPr>
          <w:sz w:val="22"/>
          <w:szCs w:val="22"/>
        </w:rPr>
        <w:t xml:space="preserve">, delnų ir padų </w:t>
      </w:r>
      <w:proofErr w:type="spellStart"/>
      <w:r w:rsidR="00FB462F" w:rsidRPr="003003AE">
        <w:rPr>
          <w:sz w:val="22"/>
          <w:szCs w:val="22"/>
        </w:rPr>
        <w:t>eritrodizestezij</w:t>
      </w:r>
      <w:r w:rsidR="00667F36" w:rsidRPr="003003AE">
        <w:rPr>
          <w:sz w:val="22"/>
          <w:szCs w:val="22"/>
        </w:rPr>
        <w:t>os</w:t>
      </w:r>
      <w:proofErr w:type="spellEnd"/>
      <w:r w:rsidR="00667F36" w:rsidRPr="003003AE">
        <w:rPr>
          <w:sz w:val="22"/>
          <w:szCs w:val="22"/>
        </w:rPr>
        <w:t xml:space="preserve"> sindromas</w:t>
      </w:r>
      <w:r w:rsidR="007E0B7D" w:rsidRPr="003003AE">
        <w:rPr>
          <w:sz w:val="22"/>
          <w:szCs w:val="22"/>
        </w:rPr>
        <w:t xml:space="preserve">, ūminis respiracinis </w:t>
      </w:r>
      <w:proofErr w:type="spellStart"/>
      <w:r w:rsidR="007E0B7D" w:rsidRPr="003003AE">
        <w:rPr>
          <w:sz w:val="22"/>
          <w:szCs w:val="22"/>
        </w:rPr>
        <w:t>distreso</w:t>
      </w:r>
      <w:proofErr w:type="spellEnd"/>
      <w:r w:rsidR="007E0B7D" w:rsidRPr="003003AE">
        <w:rPr>
          <w:sz w:val="22"/>
          <w:szCs w:val="22"/>
        </w:rPr>
        <w:t xml:space="preserve"> sindromas.</w:t>
      </w:r>
    </w:p>
    <w:p w14:paraId="0A5613F0" w14:textId="77777777" w:rsidR="00F80368" w:rsidRPr="003003AE" w:rsidRDefault="00F80368" w:rsidP="00F80368">
      <w:pPr>
        <w:rPr>
          <w:sz w:val="22"/>
          <w:szCs w:val="22"/>
        </w:rPr>
      </w:pPr>
    </w:p>
    <w:p w14:paraId="23478288" w14:textId="77777777" w:rsidR="00F80368" w:rsidRPr="003003AE" w:rsidRDefault="00F80368" w:rsidP="00F80368">
      <w:pPr>
        <w:pStyle w:val="Pavadinimas"/>
        <w:jc w:val="left"/>
        <w:rPr>
          <w:b w:val="0"/>
          <w:noProof/>
          <w:sz w:val="22"/>
          <w:szCs w:val="22"/>
          <w:u w:val="single"/>
          <w:lang w:val="lt-LT"/>
        </w:rPr>
      </w:pPr>
      <w:r w:rsidRPr="003003AE">
        <w:rPr>
          <w:b w:val="0"/>
          <w:noProof/>
          <w:sz w:val="22"/>
          <w:szCs w:val="22"/>
          <w:u w:val="single"/>
          <w:lang w:val="lt-LT"/>
        </w:rPr>
        <w:t>Pranešimas apie nepageidaujamas reakcijas</w:t>
      </w:r>
    </w:p>
    <w:p w14:paraId="0967528F" w14:textId="73FA95F8" w:rsidR="00F80368" w:rsidRPr="003003AE" w:rsidRDefault="00725589" w:rsidP="00F80368">
      <w:pPr>
        <w:rPr>
          <w:sz w:val="22"/>
          <w:szCs w:val="22"/>
        </w:rPr>
      </w:pPr>
      <w:r w:rsidRPr="003003AE">
        <w:rPr>
          <w:noProof/>
          <w:sz w:val="22"/>
          <w:szCs w:val="22"/>
        </w:rPr>
        <w:t xml:space="preserve">Svarbu pranešti apie įtariamas nepageidaujamas reakcijas, pastebėtas po vaistinio preparato registracijos, nes tai leidžia nuolat stebėti vaistinio preparato naudos ir rizikos santykį. Sveikatos priežiūros </w:t>
      </w:r>
      <w:r w:rsidR="00DF1B10" w:rsidRPr="003003AE">
        <w:rPr>
          <w:noProof/>
          <w:sz w:val="22"/>
          <w:szCs w:val="22"/>
        </w:rPr>
        <w:t xml:space="preserve">ar farmacijos </w:t>
      </w:r>
      <w:r w:rsidRPr="003003AE">
        <w:rPr>
          <w:noProof/>
          <w:sz w:val="22"/>
          <w:szCs w:val="22"/>
        </w:rPr>
        <w:t xml:space="preserve">specialistai turi pranešti apie bet kokias įtariamas nepageidaujamas reakcijas, </w:t>
      </w:r>
      <w:r w:rsidR="00ED0312" w:rsidRPr="003003AE">
        <w:rPr>
          <w:noProof/>
          <w:sz w:val="22"/>
          <w:szCs w:val="22"/>
        </w:rPr>
        <w:t>tiesiogiai užpildę pranešimo formą internetu Tarnybos Vaistinių preparatų informacinėje sistemoje</w:t>
      </w:r>
      <w:r w:rsidR="007A57F7" w:rsidRPr="003003AE">
        <w:rPr>
          <w:noProof/>
          <w:sz w:val="22"/>
          <w:szCs w:val="22"/>
        </w:rPr>
        <w:t xml:space="preserve"> </w:t>
      </w:r>
      <w:hyperlink r:id="rId12" w:history="1">
        <w:r w:rsidR="007A57F7" w:rsidRPr="003003AE">
          <w:rPr>
            <w:rStyle w:val="Hipersaitas"/>
            <w:noProof/>
            <w:sz w:val="22"/>
            <w:szCs w:val="22"/>
          </w:rPr>
          <w:t>https://vapris.vvkt.lt/vvkt-web/public/nrvSpecialist</w:t>
        </w:r>
      </w:hyperlink>
      <w:r w:rsidR="00ED0312" w:rsidRPr="003003AE">
        <w:rPr>
          <w:noProof/>
          <w:sz w:val="22"/>
          <w:szCs w:val="22"/>
        </w:rPr>
        <w:t xml:space="preserve"> arba užpildę Sveikatos priežiūros ar farmacijos specialisto pranešimo apie įtariamą nepageidaujamą reakciją</w:t>
      </w:r>
      <w:r w:rsidR="00CE7170">
        <w:rPr>
          <w:noProof/>
          <w:sz w:val="22"/>
          <w:szCs w:val="22"/>
        </w:rPr>
        <w:t xml:space="preserve"> (ĮNR)</w:t>
      </w:r>
      <w:r w:rsidR="00ED0312" w:rsidRPr="003003AE">
        <w:rPr>
          <w:noProof/>
          <w:sz w:val="22"/>
          <w:szCs w:val="22"/>
        </w:rPr>
        <w:t xml:space="preserve"> formą, kuri skelbiama </w:t>
      </w:r>
      <w:hyperlink r:id="rId13" w:history="1">
        <w:r w:rsidR="007A57F7" w:rsidRPr="003003AE">
          <w:rPr>
            <w:rStyle w:val="Hipersaitas"/>
            <w:noProof/>
            <w:sz w:val="22"/>
            <w:szCs w:val="22"/>
          </w:rPr>
          <w:t>https://www.vvkt.lt/index.php?1399030386</w:t>
        </w:r>
      </w:hyperlink>
      <w:r w:rsidR="00ED0312" w:rsidRPr="003003AE">
        <w:rPr>
          <w:noProof/>
          <w:sz w:val="22"/>
          <w:szCs w:val="22"/>
        </w:rPr>
        <w:t>, ir atsiųsti elektroniniu paštu (adresu</w:t>
      </w:r>
      <w:r w:rsidR="007A57F7" w:rsidRPr="003003AE">
        <w:rPr>
          <w:noProof/>
          <w:sz w:val="22"/>
          <w:szCs w:val="22"/>
        </w:rPr>
        <w:t xml:space="preserve"> </w:t>
      </w:r>
      <w:hyperlink r:id="rId14" w:history="1">
        <w:r w:rsidR="00C10189" w:rsidRPr="003003AE">
          <w:rPr>
            <w:rStyle w:val="Hipersaitas"/>
            <w:noProof/>
            <w:sz w:val="22"/>
            <w:szCs w:val="22"/>
          </w:rPr>
          <w:t>NepageidaujamaR@vvkt.lt</w:t>
        </w:r>
      </w:hyperlink>
      <w:r w:rsidR="00ED0312" w:rsidRPr="003003AE">
        <w:rPr>
          <w:noProof/>
          <w:sz w:val="22"/>
          <w:szCs w:val="22"/>
        </w:rPr>
        <w:t xml:space="preserve">). </w:t>
      </w:r>
    </w:p>
    <w:p w14:paraId="5BD6DF6F" w14:textId="77777777" w:rsidR="00F80368" w:rsidRPr="003003AE" w:rsidRDefault="00F80368" w:rsidP="00F80368">
      <w:pPr>
        <w:rPr>
          <w:sz w:val="22"/>
          <w:szCs w:val="22"/>
        </w:rPr>
      </w:pPr>
    </w:p>
    <w:p w14:paraId="5D469AF6" w14:textId="77777777" w:rsidR="00F80368" w:rsidRPr="003003AE" w:rsidRDefault="00F80368" w:rsidP="00F80368">
      <w:pPr>
        <w:pStyle w:val="PI-2EMEASMCA"/>
        <w:rPr>
          <w:lang w:val="lt-LT"/>
        </w:rPr>
      </w:pPr>
      <w:bookmarkStart w:id="28" w:name="_Toc129243110"/>
      <w:bookmarkStart w:id="29" w:name="_Toc129243235"/>
      <w:r w:rsidRPr="003003AE">
        <w:rPr>
          <w:lang w:val="lt-LT"/>
        </w:rPr>
        <w:t>4.9</w:t>
      </w:r>
      <w:r w:rsidRPr="003003AE">
        <w:rPr>
          <w:lang w:val="lt-LT"/>
        </w:rPr>
        <w:tab/>
        <w:t>Perdozavimas</w:t>
      </w:r>
      <w:bookmarkEnd w:id="28"/>
      <w:bookmarkEnd w:id="29"/>
    </w:p>
    <w:p w14:paraId="78B3AFF2" w14:textId="77777777" w:rsidR="00F80368" w:rsidRPr="003003AE" w:rsidRDefault="00F80368" w:rsidP="00F80368">
      <w:pPr>
        <w:rPr>
          <w:sz w:val="22"/>
          <w:szCs w:val="22"/>
        </w:rPr>
      </w:pPr>
    </w:p>
    <w:p w14:paraId="2071DC4A" w14:textId="77777777" w:rsidR="00F80368" w:rsidRPr="003003AE" w:rsidRDefault="00F80368" w:rsidP="00F80368">
      <w:pPr>
        <w:spacing w:line="225" w:lineRule="atLeast"/>
        <w:rPr>
          <w:bCs/>
          <w:sz w:val="22"/>
          <w:szCs w:val="22"/>
          <w:u w:val="single"/>
        </w:rPr>
      </w:pPr>
      <w:r w:rsidRPr="003003AE">
        <w:rPr>
          <w:sz w:val="22"/>
          <w:szCs w:val="22"/>
          <w:u w:val="single"/>
        </w:rPr>
        <w:t>Simptomai</w:t>
      </w:r>
    </w:p>
    <w:p w14:paraId="4B1CC2A5" w14:textId="77777777" w:rsidR="00F80368" w:rsidRPr="003003AE" w:rsidRDefault="00F80368" w:rsidP="00F80368">
      <w:pPr>
        <w:spacing w:line="225" w:lineRule="atLeast"/>
        <w:rPr>
          <w:bCs/>
          <w:sz w:val="22"/>
          <w:szCs w:val="22"/>
        </w:rPr>
      </w:pPr>
      <w:r w:rsidRPr="003003AE">
        <w:rPr>
          <w:bCs/>
          <w:sz w:val="22"/>
          <w:szCs w:val="22"/>
        </w:rPr>
        <w:t xml:space="preserve">Perdozavus NAVELBINE minkštosios kapsulės gali būti kaulų čiulpų </w:t>
      </w:r>
      <w:proofErr w:type="spellStart"/>
      <w:r w:rsidRPr="003003AE">
        <w:rPr>
          <w:bCs/>
          <w:sz w:val="22"/>
          <w:szCs w:val="22"/>
        </w:rPr>
        <w:t>hipoplazija</w:t>
      </w:r>
      <w:proofErr w:type="spellEnd"/>
      <w:r w:rsidRPr="003003AE">
        <w:rPr>
          <w:bCs/>
          <w:sz w:val="22"/>
          <w:szCs w:val="22"/>
        </w:rPr>
        <w:t xml:space="preserve">, retkarčiais su infekcija, karščiavimu ir </w:t>
      </w:r>
      <w:proofErr w:type="spellStart"/>
      <w:r w:rsidRPr="003003AE">
        <w:rPr>
          <w:bCs/>
          <w:sz w:val="22"/>
          <w:szCs w:val="22"/>
        </w:rPr>
        <w:t>paralyžiniu</w:t>
      </w:r>
      <w:proofErr w:type="spellEnd"/>
      <w:r w:rsidRPr="003003AE">
        <w:rPr>
          <w:bCs/>
          <w:sz w:val="22"/>
          <w:szCs w:val="22"/>
        </w:rPr>
        <w:t xml:space="preserve"> žarnų nepraeinamumu ir kepenų sutrikimais. </w:t>
      </w:r>
    </w:p>
    <w:p w14:paraId="296423E3" w14:textId="77777777" w:rsidR="00F80368" w:rsidRPr="003003AE" w:rsidRDefault="00F80368" w:rsidP="00F80368">
      <w:pPr>
        <w:spacing w:line="225" w:lineRule="atLeast"/>
        <w:rPr>
          <w:bCs/>
          <w:sz w:val="22"/>
          <w:szCs w:val="22"/>
        </w:rPr>
      </w:pPr>
    </w:p>
    <w:p w14:paraId="01C17D2E" w14:textId="77777777" w:rsidR="00F80368" w:rsidRPr="003003AE" w:rsidRDefault="00F80368" w:rsidP="00F80368">
      <w:pPr>
        <w:spacing w:line="225" w:lineRule="atLeast"/>
        <w:rPr>
          <w:bCs/>
          <w:sz w:val="22"/>
          <w:szCs w:val="22"/>
          <w:u w:val="single"/>
        </w:rPr>
      </w:pPr>
      <w:r w:rsidRPr="003003AE">
        <w:rPr>
          <w:bCs/>
          <w:sz w:val="22"/>
          <w:szCs w:val="22"/>
          <w:u w:val="single"/>
        </w:rPr>
        <w:t>Neatidėliotina pagalba</w:t>
      </w:r>
    </w:p>
    <w:p w14:paraId="76EC0CA6" w14:textId="77777777" w:rsidR="00F80368" w:rsidRPr="003003AE" w:rsidRDefault="00F80368" w:rsidP="00F80368">
      <w:pPr>
        <w:spacing w:line="225" w:lineRule="atLeast"/>
        <w:rPr>
          <w:bCs/>
          <w:sz w:val="22"/>
          <w:szCs w:val="22"/>
        </w:rPr>
      </w:pPr>
      <w:r w:rsidRPr="003003AE">
        <w:rPr>
          <w:bCs/>
          <w:sz w:val="22"/>
          <w:szCs w:val="22"/>
        </w:rPr>
        <w:t>Gydytojo sprendimu prireikus taikomos bendrosios palaikomosios priemonės kartu su kraujo transfuzijomis, augimo faktoriais ir gydoma plataus poveikio antibiotikais kaip gydytojo paskirta. Rekomenduojama atidžiai stebėti kepenų funkciją.</w:t>
      </w:r>
    </w:p>
    <w:p w14:paraId="58AE2C53" w14:textId="77777777" w:rsidR="00F80368" w:rsidRPr="003003AE" w:rsidRDefault="00F80368" w:rsidP="00F80368">
      <w:pPr>
        <w:spacing w:line="225" w:lineRule="atLeast"/>
        <w:rPr>
          <w:bCs/>
          <w:sz w:val="22"/>
          <w:szCs w:val="22"/>
          <w:u w:val="single"/>
        </w:rPr>
      </w:pPr>
    </w:p>
    <w:p w14:paraId="2CE74BD6" w14:textId="77777777" w:rsidR="00F80368" w:rsidRPr="003003AE" w:rsidRDefault="00F80368" w:rsidP="00F80368">
      <w:pPr>
        <w:spacing w:line="225" w:lineRule="atLeast"/>
        <w:rPr>
          <w:bCs/>
          <w:sz w:val="22"/>
          <w:szCs w:val="22"/>
          <w:u w:val="single"/>
        </w:rPr>
      </w:pPr>
      <w:r w:rsidRPr="003003AE">
        <w:rPr>
          <w:bCs/>
          <w:sz w:val="22"/>
          <w:szCs w:val="22"/>
          <w:u w:val="single"/>
        </w:rPr>
        <w:t>Priešnuodis</w:t>
      </w:r>
    </w:p>
    <w:p w14:paraId="405528DC" w14:textId="77777777" w:rsidR="00F80368" w:rsidRPr="003003AE" w:rsidRDefault="00F80368" w:rsidP="00F80368">
      <w:pPr>
        <w:spacing w:line="225" w:lineRule="atLeast"/>
        <w:rPr>
          <w:bCs/>
          <w:sz w:val="22"/>
          <w:szCs w:val="22"/>
        </w:rPr>
      </w:pPr>
      <w:r w:rsidRPr="003003AE">
        <w:rPr>
          <w:bCs/>
          <w:sz w:val="22"/>
          <w:szCs w:val="22"/>
        </w:rPr>
        <w:t xml:space="preserve">Perdozavus NAVELBINE priešnuodis nežinomas. </w:t>
      </w:r>
    </w:p>
    <w:p w14:paraId="1E0D4AC7" w14:textId="77777777" w:rsidR="00F80368" w:rsidRPr="003003AE" w:rsidRDefault="00F80368" w:rsidP="00F80368">
      <w:pPr>
        <w:rPr>
          <w:sz w:val="22"/>
          <w:szCs w:val="22"/>
        </w:rPr>
      </w:pPr>
    </w:p>
    <w:p w14:paraId="7EFA7960" w14:textId="77777777" w:rsidR="00F80368" w:rsidRPr="003003AE" w:rsidRDefault="00F80368" w:rsidP="00F80368">
      <w:pPr>
        <w:rPr>
          <w:sz w:val="22"/>
          <w:szCs w:val="22"/>
        </w:rPr>
      </w:pPr>
    </w:p>
    <w:p w14:paraId="6A0F43D8" w14:textId="77777777" w:rsidR="00F80368" w:rsidRPr="003003AE" w:rsidRDefault="00F80368" w:rsidP="00F80368">
      <w:pPr>
        <w:pStyle w:val="PI-1EMEASMCA"/>
        <w:rPr>
          <w:lang w:val="lt-LT"/>
        </w:rPr>
      </w:pPr>
      <w:bookmarkStart w:id="30" w:name="_Toc129243111"/>
      <w:bookmarkStart w:id="31" w:name="_Toc129243236"/>
      <w:r w:rsidRPr="003003AE">
        <w:rPr>
          <w:lang w:val="lt-LT"/>
        </w:rPr>
        <w:t>5.</w:t>
      </w:r>
      <w:r w:rsidRPr="003003AE">
        <w:rPr>
          <w:lang w:val="lt-LT"/>
        </w:rPr>
        <w:tab/>
        <w:t>FARMAKOLOGINĖS SAVYBĖS</w:t>
      </w:r>
      <w:bookmarkEnd w:id="30"/>
      <w:bookmarkEnd w:id="31"/>
    </w:p>
    <w:p w14:paraId="66AAABEE" w14:textId="77777777" w:rsidR="00F80368" w:rsidRPr="003003AE" w:rsidRDefault="00F80368" w:rsidP="00F80368">
      <w:pPr>
        <w:rPr>
          <w:sz w:val="22"/>
          <w:szCs w:val="22"/>
        </w:rPr>
      </w:pPr>
    </w:p>
    <w:p w14:paraId="3C92A9F8" w14:textId="77777777" w:rsidR="00F80368" w:rsidRPr="003003AE" w:rsidRDefault="00F80368" w:rsidP="00F80368">
      <w:pPr>
        <w:pStyle w:val="PI-2EMEASMCA"/>
        <w:rPr>
          <w:lang w:val="lt-LT"/>
        </w:rPr>
      </w:pPr>
      <w:bookmarkStart w:id="32" w:name="_Toc129243112"/>
      <w:bookmarkStart w:id="33" w:name="_Toc129243237"/>
      <w:r w:rsidRPr="003003AE">
        <w:rPr>
          <w:lang w:val="lt-LT"/>
        </w:rPr>
        <w:t>5.1</w:t>
      </w:r>
      <w:r w:rsidRPr="003003AE">
        <w:rPr>
          <w:lang w:val="lt-LT"/>
        </w:rPr>
        <w:tab/>
      </w:r>
      <w:proofErr w:type="spellStart"/>
      <w:r w:rsidRPr="003003AE">
        <w:rPr>
          <w:lang w:val="lt-LT"/>
        </w:rPr>
        <w:t>Farmakodinaminės</w:t>
      </w:r>
      <w:proofErr w:type="spellEnd"/>
      <w:r w:rsidRPr="003003AE">
        <w:rPr>
          <w:lang w:val="lt-LT"/>
        </w:rPr>
        <w:t xml:space="preserve"> savybės</w:t>
      </w:r>
      <w:bookmarkEnd w:id="32"/>
      <w:bookmarkEnd w:id="33"/>
    </w:p>
    <w:p w14:paraId="618F6722" w14:textId="77777777" w:rsidR="00F80368" w:rsidRPr="003003AE" w:rsidRDefault="00F80368" w:rsidP="00F80368">
      <w:pPr>
        <w:rPr>
          <w:sz w:val="22"/>
          <w:szCs w:val="22"/>
        </w:rPr>
      </w:pPr>
    </w:p>
    <w:p w14:paraId="55746D99" w14:textId="77777777" w:rsidR="00F80368" w:rsidRPr="003003AE" w:rsidRDefault="00F80368" w:rsidP="00F80368">
      <w:pPr>
        <w:rPr>
          <w:sz w:val="22"/>
          <w:szCs w:val="22"/>
        </w:rPr>
      </w:pPr>
      <w:proofErr w:type="spellStart"/>
      <w:r w:rsidRPr="003003AE">
        <w:rPr>
          <w:sz w:val="22"/>
          <w:szCs w:val="22"/>
        </w:rPr>
        <w:t>Farmakoterapinė</w:t>
      </w:r>
      <w:proofErr w:type="spellEnd"/>
      <w:r w:rsidRPr="003003AE">
        <w:rPr>
          <w:sz w:val="22"/>
          <w:szCs w:val="22"/>
        </w:rPr>
        <w:t xml:space="preserve"> grupė – </w:t>
      </w:r>
      <w:proofErr w:type="spellStart"/>
      <w:r w:rsidRPr="003003AE">
        <w:rPr>
          <w:i/>
          <w:iCs/>
          <w:sz w:val="22"/>
          <w:szCs w:val="22"/>
        </w:rPr>
        <w:t>Vinca</w:t>
      </w:r>
      <w:proofErr w:type="spellEnd"/>
      <w:r w:rsidRPr="003003AE">
        <w:rPr>
          <w:sz w:val="22"/>
          <w:szCs w:val="22"/>
        </w:rPr>
        <w:t xml:space="preserve"> </w:t>
      </w:r>
      <w:proofErr w:type="spellStart"/>
      <w:r w:rsidRPr="003003AE">
        <w:rPr>
          <w:sz w:val="22"/>
          <w:szCs w:val="22"/>
        </w:rPr>
        <w:t>alkaloidai</w:t>
      </w:r>
      <w:proofErr w:type="spellEnd"/>
      <w:r w:rsidRPr="003003AE">
        <w:rPr>
          <w:sz w:val="22"/>
          <w:szCs w:val="22"/>
        </w:rPr>
        <w:t xml:space="preserve"> ir jų analogai, ATC kodas – L01C A04.</w:t>
      </w:r>
    </w:p>
    <w:p w14:paraId="6E9D7626" w14:textId="77777777" w:rsidR="00F80368" w:rsidRPr="003003AE" w:rsidRDefault="00F80368" w:rsidP="00F80368">
      <w:pPr>
        <w:rPr>
          <w:sz w:val="22"/>
          <w:szCs w:val="22"/>
        </w:rPr>
      </w:pPr>
    </w:p>
    <w:p w14:paraId="29CA7B67" w14:textId="729157A2" w:rsidR="00F80368" w:rsidRPr="003003AE" w:rsidRDefault="00F80368" w:rsidP="00F80368">
      <w:pPr>
        <w:spacing w:line="225" w:lineRule="atLeast"/>
        <w:rPr>
          <w:bCs/>
          <w:sz w:val="22"/>
          <w:szCs w:val="22"/>
        </w:rPr>
      </w:pPr>
      <w:r w:rsidRPr="003003AE">
        <w:rPr>
          <w:bCs/>
          <w:sz w:val="22"/>
          <w:szCs w:val="22"/>
        </w:rPr>
        <w:t xml:space="preserve">NAVELBINE yra </w:t>
      </w:r>
      <w:proofErr w:type="spellStart"/>
      <w:r w:rsidRPr="003003AE">
        <w:rPr>
          <w:bCs/>
          <w:i/>
          <w:iCs/>
          <w:sz w:val="22"/>
          <w:szCs w:val="22"/>
        </w:rPr>
        <w:t>Vinca</w:t>
      </w:r>
      <w:proofErr w:type="spellEnd"/>
      <w:r w:rsidRPr="003003AE">
        <w:rPr>
          <w:bCs/>
          <w:sz w:val="22"/>
          <w:szCs w:val="22"/>
        </w:rPr>
        <w:t xml:space="preserve"> </w:t>
      </w:r>
      <w:proofErr w:type="spellStart"/>
      <w:r w:rsidRPr="003003AE">
        <w:rPr>
          <w:bCs/>
          <w:sz w:val="22"/>
          <w:szCs w:val="22"/>
        </w:rPr>
        <w:t>alkaloidų</w:t>
      </w:r>
      <w:proofErr w:type="spellEnd"/>
      <w:r w:rsidRPr="003003AE">
        <w:rPr>
          <w:bCs/>
          <w:sz w:val="22"/>
          <w:szCs w:val="22"/>
        </w:rPr>
        <w:t xml:space="preserve"> šeimos </w:t>
      </w:r>
      <w:proofErr w:type="spellStart"/>
      <w:r w:rsidRPr="003003AE">
        <w:rPr>
          <w:bCs/>
          <w:sz w:val="22"/>
          <w:szCs w:val="22"/>
        </w:rPr>
        <w:t>citostatinis</w:t>
      </w:r>
      <w:proofErr w:type="spellEnd"/>
      <w:r w:rsidRPr="003003AE">
        <w:rPr>
          <w:bCs/>
          <w:sz w:val="22"/>
          <w:szCs w:val="22"/>
        </w:rPr>
        <w:t xml:space="preserve"> priešvėžinis vaist</w:t>
      </w:r>
      <w:r w:rsidR="00F47B1A" w:rsidRPr="003003AE">
        <w:rPr>
          <w:bCs/>
          <w:sz w:val="22"/>
          <w:szCs w:val="22"/>
        </w:rPr>
        <w:t>inis preparatas</w:t>
      </w:r>
      <w:r w:rsidRPr="003003AE">
        <w:rPr>
          <w:bCs/>
          <w:sz w:val="22"/>
          <w:szCs w:val="22"/>
        </w:rPr>
        <w:t xml:space="preserve">, tačiau, skirtingai negu kitų </w:t>
      </w:r>
      <w:proofErr w:type="spellStart"/>
      <w:r w:rsidRPr="003003AE">
        <w:rPr>
          <w:bCs/>
          <w:i/>
          <w:iCs/>
          <w:sz w:val="22"/>
          <w:szCs w:val="22"/>
        </w:rPr>
        <w:t>Vinca</w:t>
      </w:r>
      <w:proofErr w:type="spellEnd"/>
      <w:r w:rsidRPr="003003AE">
        <w:rPr>
          <w:bCs/>
          <w:sz w:val="22"/>
          <w:szCs w:val="22"/>
        </w:rPr>
        <w:t xml:space="preserve"> </w:t>
      </w:r>
      <w:proofErr w:type="spellStart"/>
      <w:r w:rsidRPr="003003AE">
        <w:rPr>
          <w:bCs/>
          <w:sz w:val="22"/>
          <w:szCs w:val="22"/>
        </w:rPr>
        <w:t>alkaloidų</w:t>
      </w:r>
      <w:proofErr w:type="spellEnd"/>
      <w:r w:rsidRPr="003003AE">
        <w:rPr>
          <w:bCs/>
          <w:sz w:val="22"/>
          <w:szCs w:val="22"/>
        </w:rPr>
        <w:t xml:space="preserve">, </w:t>
      </w:r>
      <w:proofErr w:type="spellStart"/>
      <w:r w:rsidRPr="003003AE">
        <w:rPr>
          <w:bCs/>
          <w:sz w:val="22"/>
          <w:szCs w:val="22"/>
        </w:rPr>
        <w:t>vinorelbino</w:t>
      </w:r>
      <w:proofErr w:type="spellEnd"/>
      <w:r w:rsidRPr="003003AE">
        <w:rPr>
          <w:bCs/>
          <w:sz w:val="22"/>
          <w:szCs w:val="22"/>
        </w:rPr>
        <w:t xml:space="preserve"> sudėtyje esančios </w:t>
      </w:r>
      <w:proofErr w:type="spellStart"/>
      <w:r w:rsidRPr="003003AE">
        <w:rPr>
          <w:bCs/>
          <w:sz w:val="22"/>
          <w:szCs w:val="22"/>
        </w:rPr>
        <w:t>katarantino</w:t>
      </w:r>
      <w:proofErr w:type="spellEnd"/>
      <w:r w:rsidRPr="003003AE">
        <w:rPr>
          <w:bCs/>
          <w:sz w:val="22"/>
          <w:szCs w:val="22"/>
        </w:rPr>
        <w:t xml:space="preserve"> liekanos yra struktūriškai pakeistos. Molekuliniame lygyje jis veikia ląstelės </w:t>
      </w:r>
      <w:proofErr w:type="spellStart"/>
      <w:r w:rsidRPr="003003AE">
        <w:rPr>
          <w:bCs/>
          <w:sz w:val="22"/>
          <w:szCs w:val="22"/>
        </w:rPr>
        <w:t>mikrotubulinio</w:t>
      </w:r>
      <w:proofErr w:type="spellEnd"/>
      <w:r w:rsidRPr="003003AE">
        <w:rPr>
          <w:bCs/>
          <w:sz w:val="22"/>
          <w:szCs w:val="22"/>
        </w:rPr>
        <w:t xml:space="preserve"> aparato </w:t>
      </w:r>
      <w:proofErr w:type="spellStart"/>
      <w:r w:rsidRPr="003003AE">
        <w:rPr>
          <w:bCs/>
          <w:sz w:val="22"/>
          <w:szCs w:val="22"/>
        </w:rPr>
        <w:t>tubulino</w:t>
      </w:r>
      <w:proofErr w:type="spellEnd"/>
      <w:r w:rsidRPr="003003AE">
        <w:rPr>
          <w:bCs/>
          <w:sz w:val="22"/>
          <w:szCs w:val="22"/>
        </w:rPr>
        <w:t xml:space="preserve"> dinaminę pusiausvyrą. Ši </w:t>
      </w:r>
      <w:r w:rsidR="00725589" w:rsidRPr="003003AE">
        <w:rPr>
          <w:bCs/>
          <w:sz w:val="22"/>
          <w:szCs w:val="22"/>
        </w:rPr>
        <w:t xml:space="preserve">medžiaga </w:t>
      </w:r>
      <w:r w:rsidRPr="003003AE">
        <w:rPr>
          <w:bCs/>
          <w:sz w:val="22"/>
          <w:szCs w:val="22"/>
        </w:rPr>
        <w:t xml:space="preserve">slopina </w:t>
      </w:r>
      <w:proofErr w:type="spellStart"/>
      <w:r w:rsidRPr="003003AE">
        <w:rPr>
          <w:bCs/>
          <w:sz w:val="22"/>
          <w:szCs w:val="22"/>
        </w:rPr>
        <w:t>tubulino</w:t>
      </w:r>
      <w:proofErr w:type="spellEnd"/>
      <w:r w:rsidRPr="003003AE">
        <w:rPr>
          <w:bCs/>
          <w:sz w:val="22"/>
          <w:szCs w:val="22"/>
        </w:rPr>
        <w:t xml:space="preserve"> </w:t>
      </w:r>
      <w:proofErr w:type="spellStart"/>
      <w:r w:rsidRPr="003003AE">
        <w:rPr>
          <w:bCs/>
          <w:sz w:val="22"/>
          <w:szCs w:val="22"/>
        </w:rPr>
        <w:t>polimerizaciją</w:t>
      </w:r>
      <w:proofErr w:type="spellEnd"/>
      <w:r w:rsidRPr="003003AE">
        <w:rPr>
          <w:bCs/>
          <w:sz w:val="22"/>
          <w:szCs w:val="22"/>
        </w:rPr>
        <w:t xml:space="preserve"> ir geriausiai jungiasi su </w:t>
      </w:r>
      <w:proofErr w:type="spellStart"/>
      <w:r w:rsidRPr="003003AE">
        <w:rPr>
          <w:bCs/>
          <w:sz w:val="22"/>
          <w:szCs w:val="22"/>
        </w:rPr>
        <w:t>mitozinėmis</w:t>
      </w:r>
      <w:proofErr w:type="spellEnd"/>
      <w:r w:rsidRPr="003003AE">
        <w:rPr>
          <w:bCs/>
          <w:sz w:val="22"/>
          <w:szCs w:val="22"/>
        </w:rPr>
        <w:t xml:space="preserve"> </w:t>
      </w:r>
      <w:proofErr w:type="spellStart"/>
      <w:r w:rsidRPr="003003AE">
        <w:rPr>
          <w:bCs/>
          <w:sz w:val="22"/>
          <w:szCs w:val="22"/>
        </w:rPr>
        <w:t>mikrotubulėmis</w:t>
      </w:r>
      <w:proofErr w:type="spellEnd"/>
      <w:r w:rsidRPr="003003AE">
        <w:rPr>
          <w:bCs/>
          <w:sz w:val="22"/>
          <w:szCs w:val="22"/>
        </w:rPr>
        <w:t xml:space="preserve">, o </w:t>
      </w:r>
      <w:proofErr w:type="spellStart"/>
      <w:r w:rsidRPr="003003AE">
        <w:rPr>
          <w:bCs/>
          <w:sz w:val="22"/>
          <w:szCs w:val="22"/>
        </w:rPr>
        <w:t>aksonines</w:t>
      </w:r>
      <w:proofErr w:type="spellEnd"/>
      <w:r w:rsidRPr="003003AE">
        <w:rPr>
          <w:bCs/>
          <w:sz w:val="22"/>
          <w:szCs w:val="22"/>
        </w:rPr>
        <w:t xml:space="preserve"> </w:t>
      </w:r>
      <w:proofErr w:type="spellStart"/>
      <w:r w:rsidRPr="003003AE">
        <w:rPr>
          <w:bCs/>
          <w:sz w:val="22"/>
          <w:szCs w:val="22"/>
        </w:rPr>
        <w:t>mikrotubules</w:t>
      </w:r>
      <w:proofErr w:type="spellEnd"/>
      <w:r w:rsidRPr="003003AE">
        <w:rPr>
          <w:bCs/>
          <w:sz w:val="22"/>
          <w:szCs w:val="22"/>
        </w:rPr>
        <w:t xml:space="preserve"> veikia tik didelė jo koncentracija. </w:t>
      </w:r>
      <w:proofErr w:type="spellStart"/>
      <w:r w:rsidRPr="003003AE">
        <w:rPr>
          <w:bCs/>
          <w:sz w:val="22"/>
          <w:szCs w:val="22"/>
        </w:rPr>
        <w:t>Tubulino</w:t>
      </w:r>
      <w:proofErr w:type="spellEnd"/>
      <w:r w:rsidRPr="003003AE">
        <w:rPr>
          <w:bCs/>
          <w:sz w:val="22"/>
          <w:szCs w:val="22"/>
        </w:rPr>
        <w:t xml:space="preserve"> </w:t>
      </w:r>
      <w:proofErr w:type="spellStart"/>
      <w:r w:rsidRPr="003003AE">
        <w:rPr>
          <w:bCs/>
          <w:sz w:val="22"/>
          <w:szCs w:val="22"/>
        </w:rPr>
        <w:t>spiralizacijos</w:t>
      </w:r>
      <w:proofErr w:type="spellEnd"/>
      <w:r w:rsidRPr="003003AE">
        <w:rPr>
          <w:bCs/>
          <w:sz w:val="22"/>
          <w:szCs w:val="22"/>
        </w:rPr>
        <w:t xml:space="preserve"> indukcija yra silpnesnė negu sukeliama </w:t>
      </w:r>
      <w:proofErr w:type="spellStart"/>
      <w:r w:rsidRPr="003003AE">
        <w:rPr>
          <w:bCs/>
          <w:sz w:val="22"/>
          <w:szCs w:val="22"/>
        </w:rPr>
        <w:t>vinkristino</w:t>
      </w:r>
      <w:proofErr w:type="spellEnd"/>
      <w:r w:rsidRPr="003003AE">
        <w:rPr>
          <w:bCs/>
          <w:sz w:val="22"/>
          <w:szCs w:val="22"/>
        </w:rPr>
        <w:t xml:space="preserve">. </w:t>
      </w:r>
    </w:p>
    <w:p w14:paraId="57ECF1F6" w14:textId="77777777" w:rsidR="00F80368" w:rsidRPr="003003AE" w:rsidRDefault="00F80368" w:rsidP="00F80368">
      <w:pPr>
        <w:spacing w:line="225" w:lineRule="atLeast"/>
        <w:rPr>
          <w:bCs/>
          <w:sz w:val="22"/>
          <w:szCs w:val="22"/>
        </w:rPr>
      </w:pPr>
      <w:r w:rsidRPr="003003AE">
        <w:rPr>
          <w:bCs/>
          <w:sz w:val="22"/>
          <w:szCs w:val="22"/>
        </w:rPr>
        <w:t xml:space="preserve">NAVELBINE slopina mitozę G2-M fazių metu, sukeldamas ląstelės žūtį </w:t>
      </w:r>
      <w:proofErr w:type="spellStart"/>
      <w:r w:rsidRPr="003003AE">
        <w:rPr>
          <w:bCs/>
          <w:sz w:val="22"/>
          <w:szCs w:val="22"/>
        </w:rPr>
        <w:t>interfazėje</w:t>
      </w:r>
      <w:proofErr w:type="spellEnd"/>
      <w:r w:rsidRPr="003003AE">
        <w:rPr>
          <w:bCs/>
          <w:sz w:val="22"/>
          <w:szCs w:val="22"/>
        </w:rPr>
        <w:t xml:space="preserve"> ar po jos vykstančioje mitozėje. </w:t>
      </w:r>
    </w:p>
    <w:p w14:paraId="380B5883" w14:textId="77777777" w:rsidR="00F80368" w:rsidRPr="003003AE" w:rsidRDefault="00F80368" w:rsidP="00F80368">
      <w:pPr>
        <w:rPr>
          <w:sz w:val="22"/>
          <w:szCs w:val="22"/>
        </w:rPr>
      </w:pPr>
    </w:p>
    <w:p w14:paraId="264F73E1" w14:textId="77777777" w:rsidR="00F80368" w:rsidRPr="003003AE" w:rsidRDefault="00F80368" w:rsidP="00F80368">
      <w:pPr>
        <w:rPr>
          <w:sz w:val="22"/>
          <w:szCs w:val="22"/>
        </w:rPr>
      </w:pPr>
      <w:r w:rsidRPr="003003AE">
        <w:rPr>
          <w:sz w:val="22"/>
          <w:szCs w:val="22"/>
        </w:rPr>
        <w:t xml:space="preserve">NAVELBINE saugumas ir veiksmingumas vaikų populiacijoje neištirtas. Klinikinių tyrimų metu iš dviejų vienos grupės II fazės tyrimų, vartojant leidžiamą į veną </w:t>
      </w:r>
      <w:proofErr w:type="spellStart"/>
      <w:r w:rsidRPr="003003AE">
        <w:rPr>
          <w:sz w:val="22"/>
          <w:szCs w:val="22"/>
        </w:rPr>
        <w:t>vinorelbiną</w:t>
      </w:r>
      <w:proofErr w:type="spellEnd"/>
      <w:r w:rsidRPr="003003AE">
        <w:rPr>
          <w:sz w:val="22"/>
          <w:szCs w:val="22"/>
        </w:rPr>
        <w:t xml:space="preserve"> 33 ir 46 vaikams su </w:t>
      </w:r>
      <w:proofErr w:type="spellStart"/>
      <w:r w:rsidRPr="003003AE">
        <w:rPr>
          <w:sz w:val="22"/>
          <w:szCs w:val="22"/>
        </w:rPr>
        <w:t>recidyvavusiu</w:t>
      </w:r>
      <w:proofErr w:type="spellEnd"/>
      <w:r w:rsidRPr="003003AE">
        <w:rPr>
          <w:sz w:val="22"/>
          <w:szCs w:val="22"/>
        </w:rPr>
        <w:t xml:space="preserve"> </w:t>
      </w:r>
      <w:proofErr w:type="spellStart"/>
      <w:r w:rsidRPr="003003AE">
        <w:rPr>
          <w:sz w:val="22"/>
          <w:szCs w:val="22"/>
        </w:rPr>
        <w:t>solidiniu</w:t>
      </w:r>
      <w:proofErr w:type="spellEnd"/>
      <w:r w:rsidRPr="003003AE">
        <w:rPr>
          <w:sz w:val="22"/>
          <w:szCs w:val="22"/>
        </w:rPr>
        <w:t xml:space="preserve"> naviku įskaitant </w:t>
      </w:r>
      <w:proofErr w:type="spellStart"/>
      <w:r w:rsidRPr="003003AE">
        <w:rPr>
          <w:sz w:val="22"/>
          <w:szCs w:val="22"/>
        </w:rPr>
        <w:t>rabdomiosarkomą</w:t>
      </w:r>
      <w:proofErr w:type="spellEnd"/>
      <w:r w:rsidRPr="003003AE">
        <w:rPr>
          <w:sz w:val="22"/>
          <w:szCs w:val="22"/>
        </w:rPr>
        <w:t xml:space="preserve">, kitų minkštųjų audinių sarkomą, </w:t>
      </w:r>
      <w:proofErr w:type="spellStart"/>
      <w:r w:rsidRPr="003003AE">
        <w:rPr>
          <w:sz w:val="22"/>
          <w:szCs w:val="22"/>
        </w:rPr>
        <w:t>Evingo</w:t>
      </w:r>
      <w:proofErr w:type="spellEnd"/>
      <w:r w:rsidRPr="003003AE">
        <w:rPr>
          <w:sz w:val="22"/>
          <w:szCs w:val="22"/>
        </w:rPr>
        <w:t xml:space="preserve"> (</w:t>
      </w:r>
      <w:proofErr w:type="spellStart"/>
      <w:r w:rsidRPr="003003AE">
        <w:rPr>
          <w:i/>
          <w:sz w:val="22"/>
          <w:szCs w:val="22"/>
        </w:rPr>
        <w:t>Ewing</w:t>
      </w:r>
      <w:proofErr w:type="spellEnd"/>
      <w:r w:rsidRPr="003003AE">
        <w:rPr>
          <w:sz w:val="22"/>
          <w:szCs w:val="22"/>
        </w:rPr>
        <w:t xml:space="preserve">) sarkomą, </w:t>
      </w:r>
      <w:proofErr w:type="spellStart"/>
      <w:r w:rsidRPr="003003AE">
        <w:rPr>
          <w:sz w:val="22"/>
          <w:szCs w:val="22"/>
        </w:rPr>
        <w:t>liposarkomą</w:t>
      </w:r>
      <w:proofErr w:type="spellEnd"/>
      <w:r w:rsidRPr="003003AE">
        <w:rPr>
          <w:sz w:val="22"/>
          <w:szCs w:val="22"/>
        </w:rPr>
        <w:t xml:space="preserve">, </w:t>
      </w:r>
      <w:proofErr w:type="spellStart"/>
      <w:r w:rsidRPr="003003AE">
        <w:rPr>
          <w:sz w:val="22"/>
          <w:szCs w:val="22"/>
        </w:rPr>
        <w:t>sinovinę</w:t>
      </w:r>
      <w:proofErr w:type="spellEnd"/>
      <w:r w:rsidRPr="003003AE">
        <w:rPr>
          <w:sz w:val="22"/>
          <w:szCs w:val="22"/>
        </w:rPr>
        <w:t xml:space="preserve"> sarkomą, </w:t>
      </w:r>
      <w:proofErr w:type="spellStart"/>
      <w:r w:rsidRPr="003003AE">
        <w:rPr>
          <w:sz w:val="22"/>
          <w:szCs w:val="22"/>
        </w:rPr>
        <w:t>fibrosarkomą</w:t>
      </w:r>
      <w:proofErr w:type="spellEnd"/>
      <w:r w:rsidRPr="003003AE">
        <w:rPr>
          <w:sz w:val="22"/>
          <w:szCs w:val="22"/>
        </w:rPr>
        <w:t xml:space="preserve">, kitus centrinės nervų sistemos navikus, </w:t>
      </w:r>
      <w:proofErr w:type="spellStart"/>
      <w:r w:rsidRPr="003003AE">
        <w:rPr>
          <w:sz w:val="22"/>
          <w:szCs w:val="22"/>
        </w:rPr>
        <w:t>osteosarkomą</w:t>
      </w:r>
      <w:proofErr w:type="spellEnd"/>
      <w:r w:rsidRPr="003003AE">
        <w:rPr>
          <w:sz w:val="22"/>
          <w:szCs w:val="22"/>
        </w:rPr>
        <w:t xml:space="preserve">, </w:t>
      </w:r>
      <w:proofErr w:type="spellStart"/>
      <w:r w:rsidRPr="003003AE">
        <w:rPr>
          <w:sz w:val="22"/>
          <w:szCs w:val="22"/>
        </w:rPr>
        <w:t>neuroblastomą</w:t>
      </w:r>
      <w:proofErr w:type="spellEnd"/>
      <w:r w:rsidRPr="003003AE">
        <w:rPr>
          <w:sz w:val="22"/>
          <w:szCs w:val="22"/>
        </w:rPr>
        <w:t>, dozėmis nuo 30 iki 33,75 mg/m</w:t>
      </w:r>
      <w:r w:rsidRPr="003003AE">
        <w:rPr>
          <w:sz w:val="22"/>
          <w:szCs w:val="22"/>
          <w:vertAlign w:val="superscript"/>
        </w:rPr>
        <w:t>2</w:t>
      </w:r>
      <w:r w:rsidRPr="003003AE">
        <w:rPr>
          <w:sz w:val="22"/>
          <w:szCs w:val="22"/>
        </w:rPr>
        <w:t xml:space="preserve"> 1-ą ir 8-ą ciklo dieną kas 3 savaites arba vieną kartą per savaitę 6 savaites, kas 8 savaites neparodė kliniškai reikšmingo poveikio.</w:t>
      </w:r>
    </w:p>
    <w:p w14:paraId="511D53DB" w14:textId="77777777" w:rsidR="00F80368" w:rsidRPr="003003AE" w:rsidRDefault="00F80368" w:rsidP="00F80368">
      <w:pPr>
        <w:rPr>
          <w:sz w:val="22"/>
          <w:szCs w:val="22"/>
        </w:rPr>
      </w:pPr>
    </w:p>
    <w:p w14:paraId="6D26DF95" w14:textId="77777777" w:rsidR="00F80368" w:rsidRPr="003003AE" w:rsidRDefault="00F80368" w:rsidP="00F80368">
      <w:pPr>
        <w:pStyle w:val="PI-2EMEASMCA"/>
        <w:rPr>
          <w:lang w:val="lt-LT"/>
        </w:rPr>
      </w:pPr>
      <w:bookmarkStart w:id="34" w:name="_Toc129243113"/>
      <w:bookmarkStart w:id="35" w:name="_Toc129243238"/>
      <w:r w:rsidRPr="003003AE">
        <w:rPr>
          <w:lang w:val="lt-LT"/>
        </w:rPr>
        <w:t>5.2</w:t>
      </w:r>
      <w:r w:rsidRPr="003003AE">
        <w:rPr>
          <w:lang w:val="lt-LT"/>
        </w:rPr>
        <w:tab/>
      </w:r>
      <w:proofErr w:type="spellStart"/>
      <w:r w:rsidRPr="003003AE">
        <w:rPr>
          <w:lang w:val="lt-LT"/>
        </w:rPr>
        <w:t>Farmakokinetinės</w:t>
      </w:r>
      <w:proofErr w:type="spellEnd"/>
      <w:r w:rsidRPr="003003AE">
        <w:rPr>
          <w:lang w:val="lt-LT"/>
        </w:rPr>
        <w:t xml:space="preserve"> savybės</w:t>
      </w:r>
      <w:bookmarkEnd w:id="34"/>
      <w:bookmarkEnd w:id="35"/>
    </w:p>
    <w:p w14:paraId="075C4DF8" w14:textId="77777777" w:rsidR="00F80368" w:rsidRPr="003003AE" w:rsidRDefault="00F80368" w:rsidP="00F80368">
      <w:pPr>
        <w:pStyle w:val="PI-2EMEASMCA"/>
        <w:rPr>
          <w:lang w:val="lt-LT"/>
        </w:rPr>
      </w:pPr>
    </w:p>
    <w:p w14:paraId="7B27D9DD" w14:textId="77777777" w:rsidR="00F80368" w:rsidRPr="003003AE" w:rsidRDefault="00F80368" w:rsidP="00F80368">
      <w:pPr>
        <w:spacing w:line="225" w:lineRule="atLeast"/>
        <w:rPr>
          <w:bCs/>
          <w:sz w:val="22"/>
          <w:szCs w:val="22"/>
        </w:rPr>
      </w:pPr>
      <w:proofErr w:type="spellStart"/>
      <w:r w:rsidRPr="003003AE">
        <w:rPr>
          <w:bCs/>
          <w:sz w:val="22"/>
          <w:szCs w:val="22"/>
        </w:rPr>
        <w:t>Vinorelbino</w:t>
      </w:r>
      <w:proofErr w:type="spellEnd"/>
      <w:r w:rsidRPr="003003AE">
        <w:rPr>
          <w:bCs/>
          <w:sz w:val="22"/>
          <w:szCs w:val="22"/>
        </w:rPr>
        <w:t xml:space="preserve"> </w:t>
      </w:r>
      <w:proofErr w:type="spellStart"/>
      <w:r w:rsidRPr="003003AE">
        <w:rPr>
          <w:bCs/>
          <w:sz w:val="22"/>
          <w:szCs w:val="22"/>
        </w:rPr>
        <w:t>farmakokinetikos</w:t>
      </w:r>
      <w:proofErr w:type="spellEnd"/>
      <w:r w:rsidRPr="003003AE">
        <w:rPr>
          <w:bCs/>
          <w:sz w:val="22"/>
          <w:szCs w:val="22"/>
        </w:rPr>
        <w:t xml:space="preserve"> rodikliai nustatyti kraujyje.</w:t>
      </w:r>
    </w:p>
    <w:p w14:paraId="42DDEB05" w14:textId="77777777" w:rsidR="00F80368" w:rsidRPr="003003AE" w:rsidRDefault="00F80368" w:rsidP="00F80368">
      <w:pPr>
        <w:spacing w:line="225" w:lineRule="atLeast"/>
        <w:rPr>
          <w:bCs/>
          <w:sz w:val="22"/>
          <w:szCs w:val="22"/>
        </w:rPr>
      </w:pPr>
    </w:p>
    <w:p w14:paraId="568E02D8" w14:textId="77777777" w:rsidR="00F80368" w:rsidRPr="003003AE" w:rsidRDefault="00F80368" w:rsidP="00F80368">
      <w:pPr>
        <w:pStyle w:val="PI-2EMEASMCA"/>
        <w:rPr>
          <w:b w:val="0"/>
          <w:u w:val="single"/>
          <w:lang w:val="lt-LT"/>
        </w:rPr>
      </w:pPr>
      <w:r w:rsidRPr="003003AE">
        <w:rPr>
          <w:b w:val="0"/>
          <w:u w:val="single"/>
          <w:lang w:val="lt-LT"/>
        </w:rPr>
        <w:t>Absorbcija</w:t>
      </w:r>
    </w:p>
    <w:p w14:paraId="2110051E" w14:textId="4CDBD910" w:rsidR="00F80368" w:rsidRPr="003003AE" w:rsidRDefault="00F80368" w:rsidP="00F80368">
      <w:pPr>
        <w:rPr>
          <w:sz w:val="22"/>
          <w:szCs w:val="22"/>
        </w:rPr>
      </w:pPr>
      <w:r w:rsidRPr="003003AE">
        <w:rPr>
          <w:sz w:val="22"/>
          <w:szCs w:val="22"/>
        </w:rPr>
        <w:t xml:space="preserve">Išgėrus </w:t>
      </w:r>
      <w:proofErr w:type="spellStart"/>
      <w:r w:rsidRPr="003003AE">
        <w:rPr>
          <w:sz w:val="22"/>
          <w:szCs w:val="22"/>
        </w:rPr>
        <w:t>vinorelbino</w:t>
      </w:r>
      <w:proofErr w:type="spellEnd"/>
      <w:r w:rsidRPr="003003AE">
        <w:rPr>
          <w:sz w:val="22"/>
          <w:szCs w:val="22"/>
        </w:rPr>
        <w:t xml:space="preserve"> dozės 80 mg/ m</w:t>
      </w:r>
      <w:r w:rsidRPr="003003AE">
        <w:rPr>
          <w:sz w:val="22"/>
          <w:szCs w:val="22"/>
          <w:vertAlign w:val="superscript"/>
        </w:rPr>
        <w:t xml:space="preserve">2 </w:t>
      </w:r>
      <w:r w:rsidRPr="003003AE">
        <w:rPr>
          <w:sz w:val="22"/>
          <w:szCs w:val="22"/>
        </w:rPr>
        <w:t>kūno paviršiaus, vaist</w:t>
      </w:r>
      <w:r w:rsidR="00F47B1A" w:rsidRPr="003003AE">
        <w:rPr>
          <w:sz w:val="22"/>
          <w:szCs w:val="22"/>
        </w:rPr>
        <w:t>inis preparatas</w:t>
      </w:r>
      <w:r w:rsidRPr="003003AE">
        <w:rPr>
          <w:sz w:val="22"/>
          <w:szCs w:val="22"/>
        </w:rPr>
        <w:t xml:space="preserve"> greitai absorbuojamas ir </w:t>
      </w:r>
      <w:proofErr w:type="spellStart"/>
      <w:r w:rsidRPr="003003AE">
        <w:rPr>
          <w:sz w:val="22"/>
          <w:szCs w:val="22"/>
        </w:rPr>
        <w:t>T</w:t>
      </w:r>
      <w:r w:rsidRPr="003003AE">
        <w:rPr>
          <w:sz w:val="22"/>
          <w:szCs w:val="22"/>
          <w:vertAlign w:val="subscript"/>
        </w:rPr>
        <w:t>max</w:t>
      </w:r>
      <w:proofErr w:type="spellEnd"/>
      <w:r w:rsidRPr="003003AE">
        <w:rPr>
          <w:sz w:val="22"/>
          <w:szCs w:val="22"/>
          <w:vertAlign w:val="subscript"/>
        </w:rPr>
        <w:t xml:space="preserve"> </w:t>
      </w:r>
      <w:r w:rsidRPr="003003AE">
        <w:rPr>
          <w:sz w:val="22"/>
          <w:szCs w:val="22"/>
        </w:rPr>
        <w:t>pasiekiamas per 1,5-3 valandas, o didžiausia koncentracija kraujyje (</w:t>
      </w:r>
      <w:proofErr w:type="spellStart"/>
      <w:r w:rsidRPr="003003AE">
        <w:rPr>
          <w:sz w:val="22"/>
          <w:szCs w:val="22"/>
        </w:rPr>
        <w:t>C</w:t>
      </w:r>
      <w:r w:rsidRPr="003003AE">
        <w:rPr>
          <w:sz w:val="22"/>
          <w:szCs w:val="22"/>
          <w:vertAlign w:val="subscript"/>
        </w:rPr>
        <w:t>max</w:t>
      </w:r>
      <w:proofErr w:type="spellEnd"/>
      <w:r w:rsidRPr="003003AE">
        <w:rPr>
          <w:sz w:val="22"/>
          <w:szCs w:val="22"/>
        </w:rPr>
        <w:t>) maždaug 130 </w:t>
      </w:r>
      <w:proofErr w:type="spellStart"/>
      <w:r w:rsidRPr="003003AE">
        <w:rPr>
          <w:sz w:val="22"/>
          <w:szCs w:val="22"/>
        </w:rPr>
        <w:t>ng</w:t>
      </w:r>
      <w:proofErr w:type="spellEnd"/>
      <w:r w:rsidRPr="003003AE">
        <w:rPr>
          <w:sz w:val="22"/>
          <w:szCs w:val="22"/>
        </w:rPr>
        <w:t>/ml.</w:t>
      </w:r>
    </w:p>
    <w:p w14:paraId="7EA111E8" w14:textId="77777777" w:rsidR="00F80368" w:rsidRPr="003003AE" w:rsidRDefault="00F80368" w:rsidP="00F80368">
      <w:pPr>
        <w:rPr>
          <w:sz w:val="22"/>
          <w:szCs w:val="22"/>
        </w:rPr>
      </w:pPr>
      <w:r w:rsidRPr="003003AE">
        <w:rPr>
          <w:sz w:val="22"/>
          <w:szCs w:val="22"/>
        </w:rPr>
        <w:t xml:space="preserve">Absoliutus biologinis prieinamumas yra maždaug 40 % ir tuo pačiu metu vartojamas maistas nekeičia </w:t>
      </w:r>
      <w:proofErr w:type="spellStart"/>
      <w:r w:rsidRPr="003003AE">
        <w:rPr>
          <w:sz w:val="22"/>
          <w:szCs w:val="22"/>
        </w:rPr>
        <w:t>vinorelbino</w:t>
      </w:r>
      <w:proofErr w:type="spellEnd"/>
      <w:r w:rsidRPr="003003AE">
        <w:rPr>
          <w:sz w:val="22"/>
          <w:szCs w:val="22"/>
        </w:rPr>
        <w:t xml:space="preserve"> poveikio.</w:t>
      </w:r>
    </w:p>
    <w:p w14:paraId="0438F276" w14:textId="77777777" w:rsidR="00F80368" w:rsidRPr="003003AE" w:rsidRDefault="00F80368" w:rsidP="00F80368">
      <w:pPr>
        <w:pStyle w:val="PI-2EMEASMCA"/>
        <w:rPr>
          <w:b w:val="0"/>
          <w:highlight w:val="yellow"/>
          <w:lang w:val="lt-LT"/>
        </w:rPr>
      </w:pPr>
    </w:p>
    <w:p w14:paraId="17BA520A" w14:textId="77777777" w:rsidR="00F80368" w:rsidRPr="003003AE" w:rsidRDefault="00F80368" w:rsidP="00F80368">
      <w:pPr>
        <w:rPr>
          <w:sz w:val="22"/>
          <w:szCs w:val="22"/>
        </w:rPr>
      </w:pPr>
      <w:r w:rsidRPr="003003AE">
        <w:rPr>
          <w:sz w:val="22"/>
          <w:szCs w:val="22"/>
        </w:rPr>
        <w:t xml:space="preserve">Geriamasis </w:t>
      </w:r>
      <w:proofErr w:type="spellStart"/>
      <w:r w:rsidRPr="003003AE">
        <w:rPr>
          <w:sz w:val="22"/>
          <w:szCs w:val="22"/>
        </w:rPr>
        <w:t>vinorelbinas</w:t>
      </w:r>
      <w:proofErr w:type="spellEnd"/>
      <w:r w:rsidRPr="003003AE">
        <w:rPr>
          <w:sz w:val="22"/>
          <w:szCs w:val="22"/>
        </w:rPr>
        <w:t xml:space="preserve"> 60 ir 80 mg/m</w:t>
      </w:r>
      <w:r w:rsidRPr="003003AE">
        <w:rPr>
          <w:sz w:val="22"/>
          <w:szCs w:val="22"/>
          <w:vertAlign w:val="superscript"/>
        </w:rPr>
        <w:t>2</w:t>
      </w:r>
      <w:r w:rsidRPr="003003AE">
        <w:rPr>
          <w:sz w:val="22"/>
          <w:szCs w:val="22"/>
        </w:rPr>
        <w:t xml:space="preserve"> kūno paviršiaus dozėmis patekęs į kraują sukelia tokį pat poveikį kaip ir leidžiamas į veną </w:t>
      </w:r>
      <w:proofErr w:type="spellStart"/>
      <w:r w:rsidRPr="003003AE">
        <w:rPr>
          <w:sz w:val="22"/>
          <w:szCs w:val="22"/>
        </w:rPr>
        <w:t>vinorelbinas</w:t>
      </w:r>
      <w:proofErr w:type="spellEnd"/>
      <w:r w:rsidRPr="003003AE">
        <w:rPr>
          <w:sz w:val="22"/>
          <w:szCs w:val="22"/>
        </w:rPr>
        <w:t xml:space="preserve"> atitinkamai 25 ir 30 mg/m</w:t>
      </w:r>
      <w:r w:rsidRPr="003003AE">
        <w:rPr>
          <w:sz w:val="22"/>
          <w:szCs w:val="22"/>
          <w:vertAlign w:val="superscript"/>
        </w:rPr>
        <w:t>2</w:t>
      </w:r>
      <w:r w:rsidRPr="003003AE">
        <w:rPr>
          <w:sz w:val="22"/>
          <w:szCs w:val="22"/>
        </w:rPr>
        <w:t xml:space="preserve"> kūno paviršiaus dozėmis.</w:t>
      </w:r>
    </w:p>
    <w:p w14:paraId="61EA13CF" w14:textId="77777777" w:rsidR="00F80368" w:rsidRPr="003003AE" w:rsidRDefault="00F80368" w:rsidP="00F80368">
      <w:pPr>
        <w:pStyle w:val="PI-2EMEASMCA"/>
        <w:rPr>
          <w:b w:val="0"/>
          <w:highlight w:val="yellow"/>
          <w:lang w:val="lt-LT"/>
        </w:rPr>
      </w:pPr>
    </w:p>
    <w:p w14:paraId="6C06E5A8" w14:textId="77777777" w:rsidR="00F80368" w:rsidRPr="003003AE" w:rsidRDefault="00F80368" w:rsidP="00F80368">
      <w:pPr>
        <w:rPr>
          <w:sz w:val="22"/>
          <w:szCs w:val="22"/>
        </w:rPr>
      </w:pPr>
      <w:proofErr w:type="spellStart"/>
      <w:r w:rsidRPr="003003AE">
        <w:rPr>
          <w:sz w:val="22"/>
          <w:szCs w:val="22"/>
        </w:rPr>
        <w:t>Vinorelbino</w:t>
      </w:r>
      <w:proofErr w:type="spellEnd"/>
      <w:r w:rsidRPr="003003AE">
        <w:rPr>
          <w:sz w:val="22"/>
          <w:szCs w:val="22"/>
        </w:rPr>
        <w:t xml:space="preserve"> ekspozicija kraujyje proporcingai didėja didinant dozę iki 100 mg/m</w:t>
      </w:r>
      <w:r w:rsidRPr="003003AE">
        <w:rPr>
          <w:sz w:val="22"/>
          <w:szCs w:val="22"/>
          <w:vertAlign w:val="superscript"/>
        </w:rPr>
        <w:t xml:space="preserve">2  </w:t>
      </w:r>
      <w:r w:rsidRPr="003003AE">
        <w:rPr>
          <w:sz w:val="22"/>
          <w:szCs w:val="22"/>
        </w:rPr>
        <w:t>dozės. Tarp individualaus kintamumo poveikis yra panašus vartojant per burną ir suleidus į veną.</w:t>
      </w:r>
    </w:p>
    <w:p w14:paraId="5FA548BA" w14:textId="77777777" w:rsidR="00F80368" w:rsidRPr="003003AE" w:rsidRDefault="00F80368" w:rsidP="00F80368">
      <w:pPr>
        <w:rPr>
          <w:color w:val="000000"/>
          <w:sz w:val="22"/>
          <w:szCs w:val="22"/>
        </w:rPr>
      </w:pPr>
    </w:p>
    <w:p w14:paraId="62E3FA95" w14:textId="77777777" w:rsidR="00F80368" w:rsidRPr="003003AE" w:rsidRDefault="00F80368" w:rsidP="00F80368">
      <w:pPr>
        <w:spacing w:line="225" w:lineRule="atLeast"/>
        <w:rPr>
          <w:bCs/>
          <w:sz w:val="22"/>
          <w:szCs w:val="22"/>
          <w:u w:val="single"/>
        </w:rPr>
      </w:pPr>
      <w:r w:rsidRPr="003003AE">
        <w:rPr>
          <w:bCs/>
          <w:sz w:val="22"/>
          <w:szCs w:val="22"/>
          <w:u w:val="single"/>
        </w:rPr>
        <w:t>Pasiskirstymas</w:t>
      </w:r>
    </w:p>
    <w:p w14:paraId="5F111F5C" w14:textId="41D09CDB" w:rsidR="00F80368" w:rsidRPr="003003AE" w:rsidRDefault="00F80368" w:rsidP="00F80368">
      <w:pPr>
        <w:rPr>
          <w:bCs/>
          <w:sz w:val="22"/>
          <w:szCs w:val="22"/>
        </w:rPr>
      </w:pPr>
      <w:r w:rsidRPr="003003AE">
        <w:rPr>
          <w:bCs/>
          <w:sz w:val="22"/>
          <w:szCs w:val="22"/>
        </w:rPr>
        <w:t>Vaist</w:t>
      </w:r>
      <w:r w:rsidR="00F47B1A" w:rsidRPr="003003AE">
        <w:rPr>
          <w:bCs/>
          <w:sz w:val="22"/>
          <w:szCs w:val="22"/>
        </w:rPr>
        <w:t>inio preparato</w:t>
      </w:r>
      <w:r w:rsidRPr="003003AE">
        <w:rPr>
          <w:bCs/>
          <w:sz w:val="22"/>
          <w:szCs w:val="22"/>
        </w:rPr>
        <w:t xml:space="preserve"> pasiskirstymo tūris, kai nusistovi pastovi jo koncentracija plazmoje, yra didelis, vidutiniškai – 21,2 l/kg (7,5-39,7 l/kg). Tai rodo, kad vaist</w:t>
      </w:r>
      <w:r w:rsidR="00F47B1A" w:rsidRPr="003003AE">
        <w:rPr>
          <w:bCs/>
          <w:sz w:val="22"/>
          <w:szCs w:val="22"/>
        </w:rPr>
        <w:t>inis preparatas</w:t>
      </w:r>
      <w:r w:rsidRPr="003003AE">
        <w:rPr>
          <w:bCs/>
          <w:sz w:val="22"/>
          <w:szCs w:val="22"/>
        </w:rPr>
        <w:t xml:space="preserve"> labai gerai pasiskirsto audiniuose. </w:t>
      </w:r>
    </w:p>
    <w:p w14:paraId="2EED0894" w14:textId="77777777" w:rsidR="00F80368" w:rsidRPr="003003AE" w:rsidRDefault="00F80368" w:rsidP="00F80368">
      <w:pPr>
        <w:rPr>
          <w:bCs/>
          <w:sz w:val="22"/>
          <w:szCs w:val="22"/>
        </w:rPr>
      </w:pPr>
      <w:r w:rsidRPr="003003AE">
        <w:rPr>
          <w:bCs/>
          <w:sz w:val="22"/>
          <w:szCs w:val="22"/>
        </w:rPr>
        <w:t> </w:t>
      </w:r>
    </w:p>
    <w:p w14:paraId="566EEEC8" w14:textId="77777777" w:rsidR="00F80368" w:rsidRPr="003003AE" w:rsidRDefault="00F80368" w:rsidP="00F80368">
      <w:pPr>
        <w:tabs>
          <w:tab w:val="left" w:pos="567"/>
        </w:tabs>
        <w:rPr>
          <w:sz w:val="22"/>
          <w:szCs w:val="22"/>
        </w:rPr>
      </w:pPr>
      <w:r w:rsidRPr="003003AE">
        <w:rPr>
          <w:sz w:val="22"/>
          <w:szCs w:val="22"/>
        </w:rPr>
        <w:t xml:space="preserve">Prie kraujo plazmos baltymų </w:t>
      </w:r>
      <w:proofErr w:type="spellStart"/>
      <w:r w:rsidRPr="003003AE">
        <w:rPr>
          <w:sz w:val="22"/>
          <w:szCs w:val="22"/>
        </w:rPr>
        <w:t>vinorelbino</w:t>
      </w:r>
      <w:proofErr w:type="spellEnd"/>
      <w:r w:rsidRPr="003003AE">
        <w:rPr>
          <w:sz w:val="22"/>
          <w:szCs w:val="22"/>
        </w:rPr>
        <w:t xml:space="preserve"> prisijungia mažai (13,5 </w:t>
      </w:r>
      <w:r w:rsidRPr="003003AE">
        <w:rPr>
          <w:sz w:val="22"/>
          <w:szCs w:val="22"/>
        </w:rPr>
        <w:sym w:font="Symbol" w:char="F025"/>
      </w:r>
      <w:r w:rsidRPr="003003AE">
        <w:rPr>
          <w:sz w:val="22"/>
          <w:szCs w:val="22"/>
        </w:rPr>
        <w:t>), tačiau daug (78 </w:t>
      </w:r>
      <w:r w:rsidRPr="003003AE">
        <w:rPr>
          <w:sz w:val="22"/>
          <w:szCs w:val="22"/>
        </w:rPr>
        <w:sym w:font="Symbol" w:char="F025"/>
      </w:r>
      <w:r w:rsidRPr="003003AE">
        <w:rPr>
          <w:sz w:val="22"/>
          <w:szCs w:val="22"/>
        </w:rPr>
        <w:t>) jo jungiasi prie kraujo ląstelių, ypač trombocitų.</w:t>
      </w:r>
    </w:p>
    <w:p w14:paraId="78CB4066" w14:textId="77777777" w:rsidR="00F80368" w:rsidRPr="003003AE" w:rsidRDefault="00F80368" w:rsidP="00F80368">
      <w:pPr>
        <w:spacing w:line="225" w:lineRule="atLeast"/>
        <w:rPr>
          <w:bCs/>
          <w:sz w:val="22"/>
          <w:szCs w:val="22"/>
        </w:rPr>
      </w:pPr>
      <w:r w:rsidRPr="003003AE">
        <w:rPr>
          <w:sz w:val="22"/>
          <w:szCs w:val="22"/>
        </w:rPr>
        <w:lastRenderedPageBreak/>
        <w:t xml:space="preserve">Chirurginių plaučių audinio biopsijų duomenimis, </w:t>
      </w:r>
      <w:proofErr w:type="spellStart"/>
      <w:r w:rsidRPr="003003AE">
        <w:rPr>
          <w:sz w:val="22"/>
          <w:szCs w:val="22"/>
        </w:rPr>
        <w:t>vinorelbinas</w:t>
      </w:r>
      <w:proofErr w:type="spellEnd"/>
      <w:r w:rsidRPr="003003AE">
        <w:rPr>
          <w:sz w:val="22"/>
          <w:szCs w:val="22"/>
        </w:rPr>
        <w:t xml:space="preserve"> reikšmingai prasiskverbia į plaučių audinį, preparato koncentracijų audinyje ir plazmoje santykis yra didesnis kaip 300</w:t>
      </w:r>
      <w:r w:rsidRPr="003003AE">
        <w:rPr>
          <w:bCs/>
          <w:sz w:val="22"/>
          <w:szCs w:val="22"/>
        </w:rPr>
        <w:t xml:space="preserve">. Centrinėje nervų sistemoje </w:t>
      </w:r>
      <w:proofErr w:type="spellStart"/>
      <w:r w:rsidRPr="003003AE">
        <w:rPr>
          <w:bCs/>
          <w:sz w:val="22"/>
          <w:szCs w:val="22"/>
        </w:rPr>
        <w:t>vinorelbino</w:t>
      </w:r>
      <w:proofErr w:type="spellEnd"/>
      <w:r w:rsidRPr="003003AE">
        <w:rPr>
          <w:bCs/>
          <w:sz w:val="22"/>
          <w:szCs w:val="22"/>
        </w:rPr>
        <w:t xml:space="preserve"> neaptikta.</w:t>
      </w:r>
    </w:p>
    <w:p w14:paraId="28728FC7" w14:textId="77777777" w:rsidR="00F80368" w:rsidRPr="003003AE" w:rsidRDefault="00F80368" w:rsidP="00F80368">
      <w:pPr>
        <w:pStyle w:val="PI-2EMEASMCA"/>
        <w:rPr>
          <w:lang w:val="lt-LT"/>
        </w:rPr>
      </w:pPr>
    </w:p>
    <w:p w14:paraId="4E028F8C" w14:textId="77777777" w:rsidR="00F80368" w:rsidRPr="003003AE" w:rsidRDefault="00F80368" w:rsidP="00F80368">
      <w:pPr>
        <w:spacing w:line="225" w:lineRule="atLeast"/>
        <w:rPr>
          <w:bCs/>
          <w:sz w:val="22"/>
          <w:szCs w:val="22"/>
          <w:u w:val="single"/>
        </w:rPr>
      </w:pPr>
      <w:proofErr w:type="spellStart"/>
      <w:r w:rsidRPr="003003AE">
        <w:rPr>
          <w:bCs/>
          <w:sz w:val="22"/>
          <w:szCs w:val="22"/>
          <w:u w:val="single"/>
        </w:rPr>
        <w:t>Biotransformacija</w:t>
      </w:r>
      <w:proofErr w:type="spellEnd"/>
    </w:p>
    <w:p w14:paraId="5349C7EC" w14:textId="77777777" w:rsidR="00F80368" w:rsidRPr="003003AE" w:rsidRDefault="00F80368" w:rsidP="00F80368">
      <w:pPr>
        <w:spacing w:line="225" w:lineRule="atLeast"/>
        <w:rPr>
          <w:bCs/>
          <w:sz w:val="22"/>
          <w:szCs w:val="22"/>
        </w:rPr>
      </w:pPr>
      <w:r w:rsidRPr="003003AE">
        <w:rPr>
          <w:bCs/>
          <w:sz w:val="22"/>
          <w:szCs w:val="22"/>
        </w:rPr>
        <w:t xml:space="preserve">Visą </w:t>
      </w:r>
      <w:proofErr w:type="spellStart"/>
      <w:r w:rsidRPr="003003AE">
        <w:rPr>
          <w:bCs/>
          <w:sz w:val="22"/>
          <w:szCs w:val="22"/>
        </w:rPr>
        <w:t>vinorelbiną</w:t>
      </w:r>
      <w:proofErr w:type="spellEnd"/>
      <w:r w:rsidRPr="003003AE">
        <w:rPr>
          <w:bCs/>
          <w:sz w:val="22"/>
          <w:szCs w:val="22"/>
        </w:rPr>
        <w:t xml:space="preserve"> </w:t>
      </w:r>
      <w:proofErr w:type="spellStart"/>
      <w:r w:rsidRPr="003003AE">
        <w:rPr>
          <w:bCs/>
          <w:sz w:val="22"/>
          <w:szCs w:val="22"/>
        </w:rPr>
        <w:t>metabolizuoja</w:t>
      </w:r>
      <w:proofErr w:type="spellEnd"/>
      <w:r w:rsidRPr="003003AE">
        <w:rPr>
          <w:bCs/>
          <w:sz w:val="22"/>
          <w:szCs w:val="22"/>
        </w:rPr>
        <w:t xml:space="preserve"> </w:t>
      </w:r>
      <w:proofErr w:type="spellStart"/>
      <w:r w:rsidRPr="003003AE">
        <w:rPr>
          <w:bCs/>
          <w:sz w:val="22"/>
          <w:szCs w:val="22"/>
        </w:rPr>
        <w:t>citochromo</w:t>
      </w:r>
      <w:proofErr w:type="spellEnd"/>
      <w:r w:rsidRPr="003003AE">
        <w:rPr>
          <w:bCs/>
          <w:sz w:val="22"/>
          <w:szCs w:val="22"/>
        </w:rPr>
        <w:t xml:space="preserve"> P450 </w:t>
      </w:r>
      <w:proofErr w:type="spellStart"/>
      <w:r w:rsidRPr="003003AE">
        <w:rPr>
          <w:bCs/>
          <w:sz w:val="22"/>
          <w:szCs w:val="22"/>
        </w:rPr>
        <w:t>izoforma</w:t>
      </w:r>
      <w:proofErr w:type="spellEnd"/>
      <w:r w:rsidRPr="003003AE">
        <w:rPr>
          <w:bCs/>
          <w:sz w:val="22"/>
          <w:szCs w:val="22"/>
        </w:rPr>
        <w:t xml:space="preserve"> CYP 3A4, išskyrus 4-O-deacetilvinorelbiną, kurį greičiausiai </w:t>
      </w:r>
      <w:proofErr w:type="spellStart"/>
      <w:r w:rsidRPr="003003AE">
        <w:rPr>
          <w:bCs/>
          <w:sz w:val="22"/>
          <w:szCs w:val="22"/>
        </w:rPr>
        <w:t>metabolizuoja</w:t>
      </w:r>
      <w:proofErr w:type="spellEnd"/>
      <w:r w:rsidRPr="003003AE">
        <w:rPr>
          <w:bCs/>
          <w:sz w:val="22"/>
          <w:szCs w:val="22"/>
        </w:rPr>
        <w:t xml:space="preserve"> </w:t>
      </w:r>
      <w:proofErr w:type="spellStart"/>
      <w:r w:rsidRPr="003003AE">
        <w:rPr>
          <w:bCs/>
          <w:sz w:val="22"/>
          <w:szCs w:val="22"/>
        </w:rPr>
        <w:t>karboksietilesterazės</w:t>
      </w:r>
      <w:proofErr w:type="spellEnd"/>
      <w:r w:rsidRPr="003003AE">
        <w:rPr>
          <w:bCs/>
          <w:sz w:val="22"/>
          <w:szCs w:val="22"/>
        </w:rPr>
        <w:t xml:space="preserve">.  4-O-deacetilvinorelbinas yra vienintelis aktyvus metabolitas ir pagrindinis metabolitas aptinkamas kraujyje.  </w:t>
      </w:r>
    </w:p>
    <w:p w14:paraId="50878F4F" w14:textId="77777777" w:rsidR="00F80368" w:rsidRPr="003003AE" w:rsidRDefault="00F80368" w:rsidP="00F80368">
      <w:pPr>
        <w:spacing w:line="225" w:lineRule="atLeast"/>
        <w:rPr>
          <w:bCs/>
          <w:sz w:val="22"/>
          <w:szCs w:val="22"/>
        </w:rPr>
      </w:pPr>
    </w:p>
    <w:p w14:paraId="7B91BD16" w14:textId="77777777" w:rsidR="00F80368" w:rsidRPr="003003AE" w:rsidRDefault="00F80368" w:rsidP="00F80368">
      <w:pPr>
        <w:spacing w:line="225" w:lineRule="atLeast"/>
        <w:rPr>
          <w:bCs/>
          <w:sz w:val="22"/>
          <w:szCs w:val="22"/>
        </w:rPr>
      </w:pPr>
      <w:r w:rsidRPr="003003AE">
        <w:rPr>
          <w:bCs/>
          <w:sz w:val="22"/>
          <w:szCs w:val="22"/>
        </w:rPr>
        <w:t xml:space="preserve">Nenustatyta </w:t>
      </w:r>
      <w:proofErr w:type="spellStart"/>
      <w:r w:rsidRPr="003003AE">
        <w:rPr>
          <w:bCs/>
          <w:sz w:val="22"/>
          <w:szCs w:val="22"/>
        </w:rPr>
        <w:t>konjugatų</w:t>
      </w:r>
      <w:proofErr w:type="spellEnd"/>
      <w:r w:rsidRPr="003003AE">
        <w:rPr>
          <w:bCs/>
          <w:sz w:val="22"/>
          <w:szCs w:val="22"/>
        </w:rPr>
        <w:t xml:space="preserve"> nei su </w:t>
      </w:r>
      <w:proofErr w:type="spellStart"/>
      <w:r w:rsidRPr="003003AE">
        <w:rPr>
          <w:bCs/>
          <w:sz w:val="22"/>
          <w:szCs w:val="22"/>
        </w:rPr>
        <w:t>sulfo</w:t>
      </w:r>
      <w:proofErr w:type="spellEnd"/>
      <w:r w:rsidRPr="003003AE">
        <w:rPr>
          <w:bCs/>
          <w:sz w:val="22"/>
          <w:szCs w:val="22"/>
        </w:rPr>
        <w:t xml:space="preserve"> grupe, nei su </w:t>
      </w:r>
      <w:proofErr w:type="spellStart"/>
      <w:r w:rsidRPr="003003AE">
        <w:rPr>
          <w:bCs/>
          <w:sz w:val="22"/>
          <w:szCs w:val="22"/>
        </w:rPr>
        <w:t>gliukuronu</w:t>
      </w:r>
      <w:proofErr w:type="spellEnd"/>
      <w:r w:rsidRPr="003003AE">
        <w:rPr>
          <w:bCs/>
          <w:sz w:val="22"/>
          <w:szCs w:val="22"/>
        </w:rPr>
        <w:t xml:space="preserve">. </w:t>
      </w:r>
    </w:p>
    <w:p w14:paraId="210FEAB5" w14:textId="77777777" w:rsidR="00F80368" w:rsidRPr="003003AE" w:rsidRDefault="00F80368" w:rsidP="00F80368">
      <w:pPr>
        <w:spacing w:line="225" w:lineRule="atLeast"/>
        <w:rPr>
          <w:b/>
          <w:bCs/>
          <w:sz w:val="22"/>
          <w:szCs w:val="22"/>
        </w:rPr>
      </w:pPr>
    </w:p>
    <w:p w14:paraId="7AABE303" w14:textId="77777777" w:rsidR="00F80368" w:rsidRPr="003003AE" w:rsidRDefault="00F80368" w:rsidP="00F80368">
      <w:pPr>
        <w:spacing w:line="225" w:lineRule="atLeast"/>
        <w:rPr>
          <w:bCs/>
          <w:sz w:val="22"/>
          <w:szCs w:val="22"/>
          <w:u w:val="single"/>
        </w:rPr>
      </w:pPr>
      <w:r w:rsidRPr="003003AE">
        <w:rPr>
          <w:bCs/>
          <w:sz w:val="22"/>
          <w:szCs w:val="22"/>
          <w:u w:val="single"/>
        </w:rPr>
        <w:t>Eliminacija</w:t>
      </w:r>
    </w:p>
    <w:p w14:paraId="2F30F250" w14:textId="77777777" w:rsidR="00F80368" w:rsidRPr="003003AE" w:rsidRDefault="00F80368" w:rsidP="00F80368">
      <w:pPr>
        <w:spacing w:line="225" w:lineRule="atLeast"/>
        <w:rPr>
          <w:bCs/>
          <w:sz w:val="22"/>
          <w:szCs w:val="22"/>
        </w:rPr>
      </w:pPr>
      <w:r w:rsidRPr="003003AE">
        <w:rPr>
          <w:bCs/>
          <w:sz w:val="22"/>
          <w:szCs w:val="22"/>
        </w:rPr>
        <w:t>Galutinis pusinės eliminacijos periodas yra vidutiniškai 40 val. Kraujo klirensas yra didelis, panašus į kepenų kraujotaką, ir siekia vidutiniškai 0,72 l/h/kg (0,32-1,26 l/h/kg).</w:t>
      </w:r>
    </w:p>
    <w:p w14:paraId="03CCA33C" w14:textId="7B1E676E" w:rsidR="00F80368" w:rsidRPr="003003AE" w:rsidRDefault="00F80368" w:rsidP="00F80368">
      <w:pPr>
        <w:tabs>
          <w:tab w:val="left" w:pos="567"/>
        </w:tabs>
        <w:rPr>
          <w:sz w:val="22"/>
          <w:szCs w:val="22"/>
        </w:rPr>
      </w:pPr>
      <w:r w:rsidRPr="003003AE">
        <w:rPr>
          <w:sz w:val="22"/>
          <w:szCs w:val="22"/>
        </w:rPr>
        <w:t>Per inkstus vaist</w:t>
      </w:r>
      <w:r w:rsidR="00F47B1A" w:rsidRPr="003003AE">
        <w:rPr>
          <w:sz w:val="22"/>
          <w:szCs w:val="22"/>
        </w:rPr>
        <w:t>inio preparato</w:t>
      </w:r>
      <w:r w:rsidRPr="003003AE">
        <w:rPr>
          <w:sz w:val="22"/>
          <w:szCs w:val="22"/>
        </w:rPr>
        <w:t>, daugiausiai nepakitusio, išsiskiria mažai (</w:t>
      </w:r>
      <w:r w:rsidRPr="003003AE">
        <w:rPr>
          <w:sz w:val="22"/>
          <w:szCs w:val="22"/>
        </w:rPr>
        <w:sym w:font="Symbol" w:char="F03C"/>
      </w:r>
      <w:r w:rsidRPr="003003AE">
        <w:rPr>
          <w:sz w:val="22"/>
          <w:szCs w:val="22"/>
        </w:rPr>
        <w:t xml:space="preserve"> 5 </w:t>
      </w:r>
      <w:r w:rsidRPr="003003AE">
        <w:rPr>
          <w:sz w:val="22"/>
          <w:szCs w:val="22"/>
        </w:rPr>
        <w:sym w:font="Symbol" w:char="F025"/>
      </w:r>
      <w:r w:rsidRPr="003003AE">
        <w:rPr>
          <w:sz w:val="22"/>
          <w:szCs w:val="22"/>
        </w:rPr>
        <w:t xml:space="preserve"> dozės). Svarbiausias nepakitusio preparato ir jo metabolitų eliminacijos būdas yra išsiskyrimas su tulžimi.</w:t>
      </w:r>
    </w:p>
    <w:p w14:paraId="5C9EE2CD" w14:textId="77777777" w:rsidR="00F80368" w:rsidRPr="003003AE" w:rsidRDefault="00F80368" w:rsidP="00F80368">
      <w:pPr>
        <w:pStyle w:val="PI-2EMEASMCA"/>
        <w:rPr>
          <w:lang w:val="lt-LT"/>
        </w:rPr>
      </w:pPr>
    </w:p>
    <w:p w14:paraId="566FC08B" w14:textId="77777777" w:rsidR="00F80368" w:rsidRPr="003003AE" w:rsidRDefault="00725589" w:rsidP="00F80368">
      <w:pPr>
        <w:spacing w:line="225" w:lineRule="atLeast"/>
        <w:rPr>
          <w:bCs/>
          <w:sz w:val="22"/>
          <w:szCs w:val="22"/>
          <w:u w:val="single"/>
        </w:rPr>
      </w:pPr>
      <w:r w:rsidRPr="003003AE">
        <w:rPr>
          <w:bCs/>
          <w:sz w:val="22"/>
          <w:szCs w:val="22"/>
          <w:u w:val="single"/>
        </w:rPr>
        <w:t>Ypatingos populiacijos</w:t>
      </w:r>
    </w:p>
    <w:p w14:paraId="183A67D2" w14:textId="77777777" w:rsidR="00F80368" w:rsidRPr="003003AE" w:rsidRDefault="00F80368" w:rsidP="00F80368">
      <w:pPr>
        <w:spacing w:line="225" w:lineRule="atLeast"/>
        <w:rPr>
          <w:bCs/>
          <w:sz w:val="22"/>
          <w:szCs w:val="22"/>
        </w:rPr>
      </w:pPr>
    </w:p>
    <w:p w14:paraId="13AD962B" w14:textId="77777777" w:rsidR="00F80368" w:rsidRPr="003003AE" w:rsidRDefault="00F80368" w:rsidP="00F80368">
      <w:pPr>
        <w:spacing w:line="225" w:lineRule="atLeast"/>
        <w:rPr>
          <w:bCs/>
          <w:i/>
          <w:sz w:val="22"/>
          <w:szCs w:val="22"/>
        </w:rPr>
      </w:pPr>
      <w:r w:rsidRPr="003003AE">
        <w:rPr>
          <w:bCs/>
          <w:i/>
          <w:sz w:val="22"/>
          <w:szCs w:val="22"/>
        </w:rPr>
        <w:t>Sutrikusi inkstų ir kepenų funkcija</w:t>
      </w:r>
    </w:p>
    <w:p w14:paraId="0566AFEA" w14:textId="77777777" w:rsidR="00F80368" w:rsidRPr="003003AE" w:rsidRDefault="00F80368" w:rsidP="00F80368">
      <w:pPr>
        <w:tabs>
          <w:tab w:val="left" w:pos="567"/>
        </w:tabs>
        <w:rPr>
          <w:sz w:val="22"/>
          <w:szCs w:val="22"/>
        </w:rPr>
      </w:pPr>
      <w:r w:rsidRPr="003003AE">
        <w:rPr>
          <w:sz w:val="22"/>
          <w:szCs w:val="22"/>
        </w:rPr>
        <w:t xml:space="preserve">Kokią įtaką </w:t>
      </w:r>
      <w:proofErr w:type="spellStart"/>
      <w:r w:rsidRPr="003003AE">
        <w:rPr>
          <w:sz w:val="22"/>
          <w:szCs w:val="22"/>
        </w:rPr>
        <w:t>vinorelbino</w:t>
      </w:r>
      <w:proofErr w:type="spellEnd"/>
      <w:r w:rsidRPr="003003AE">
        <w:rPr>
          <w:sz w:val="22"/>
          <w:szCs w:val="22"/>
        </w:rPr>
        <w:t xml:space="preserve"> </w:t>
      </w:r>
      <w:proofErr w:type="spellStart"/>
      <w:r w:rsidRPr="003003AE">
        <w:rPr>
          <w:sz w:val="22"/>
          <w:szCs w:val="22"/>
        </w:rPr>
        <w:t>farmakokinetikai</w:t>
      </w:r>
      <w:proofErr w:type="spellEnd"/>
      <w:r w:rsidRPr="003003AE">
        <w:rPr>
          <w:sz w:val="22"/>
          <w:szCs w:val="22"/>
        </w:rPr>
        <w:t xml:space="preserve"> daro inkstų funkcijos sutrikimas, netirta, tačiau, esant inkstų funkcijos susilpnėjimui, dozės mažinti nereikia, kadangi per inkstus </w:t>
      </w:r>
      <w:proofErr w:type="spellStart"/>
      <w:r w:rsidR="00725589" w:rsidRPr="003003AE">
        <w:rPr>
          <w:sz w:val="22"/>
          <w:szCs w:val="22"/>
        </w:rPr>
        <w:t>vinorelbino</w:t>
      </w:r>
      <w:proofErr w:type="spellEnd"/>
      <w:r w:rsidR="00725589" w:rsidRPr="003003AE">
        <w:rPr>
          <w:sz w:val="22"/>
          <w:szCs w:val="22"/>
        </w:rPr>
        <w:t xml:space="preserve"> </w:t>
      </w:r>
      <w:r w:rsidRPr="003003AE">
        <w:rPr>
          <w:sz w:val="22"/>
          <w:szCs w:val="22"/>
        </w:rPr>
        <w:t>išsiskiria mažai.</w:t>
      </w:r>
    </w:p>
    <w:p w14:paraId="4F7751A3" w14:textId="77777777" w:rsidR="00F80368" w:rsidRPr="003003AE" w:rsidRDefault="00F80368" w:rsidP="00F80368">
      <w:pPr>
        <w:spacing w:line="225" w:lineRule="atLeast"/>
        <w:rPr>
          <w:sz w:val="22"/>
          <w:szCs w:val="22"/>
        </w:rPr>
      </w:pPr>
      <w:proofErr w:type="spellStart"/>
      <w:r w:rsidRPr="003003AE">
        <w:rPr>
          <w:bCs/>
          <w:sz w:val="22"/>
          <w:szCs w:val="22"/>
        </w:rPr>
        <w:t>Farmakokinetika</w:t>
      </w:r>
      <w:proofErr w:type="spellEnd"/>
      <w:r w:rsidRPr="003003AE">
        <w:rPr>
          <w:bCs/>
          <w:sz w:val="22"/>
          <w:szCs w:val="22"/>
        </w:rPr>
        <w:t xml:space="preserve"> nepasikeitė pavartojus geriamojo </w:t>
      </w:r>
      <w:proofErr w:type="spellStart"/>
      <w:r w:rsidRPr="003003AE">
        <w:rPr>
          <w:bCs/>
          <w:sz w:val="22"/>
          <w:szCs w:val="22"/>
        </w:rPr>
        <w:t>vinorelbino</w:t>
      </w:r>
      <w:proofErr w:type="spellEnd"/>
      <w:r w:rsidRPr="003003AE">
        <w:rPr>
          <w:bCs/>
          <w:sz w:val="22"/>
          <w:szCs w:val="22"/>
        </w:rPr>
        <w:t xml:space="preserve"> 60 mg</w:t>
      </w:r>
      <w:r w:rsidRPr="003003AE">
        <w:rPr>
          <w:sz w:val="22"/>
          <w:szCs w:val="22"/>
        </w:rPr>
        <w:t>/m</w:t>
      </w:r>
      <w:r w:rsidRPr="003003AE">
        <w:rPr>
          <w:sz w:val="22"/>
          <w:szCs w:val="22"/>
          <w:vertAlign w:val="superscript"/>
        </w:rPr>
        <w:t>2</w:t>
      </w:r>
      <w:r w:rsidRPr="003003AE">
        <w:rPr>
          <w:sz w:val="22"/>
          <w:szCs w:val="22"/>
        </w:rPr>
        <w:t xml:space="preserve"> pacientams, kuriems buvo lengvas kepenų funkcijos sutrikimas (</w:t>
      </w:r>
      <w:proofErr w:type="spellStart"/>
      <w:r w:rsidRPr="003003AE">
        <w:rPr>
          <w:sz w:val="22"/>
          <w:szCs w:val="22"/>
        </w:rPr>
        <w:t>bilirubino</w:t>
      </w:r>
      <w:proofErr w:type="spellEnd"/>
      <w:r w:rsidRPr="003003AE">
        <w:rPr>
          <w:sz w:val="22"/>
          <w:szCs w:val="22"/>
        </w:rPr>
        <w:t xml:space="preserve"> &lt; 1,5 karto už didžiausią normos reikšmę (angl. ULN), ir ALT ir/ar AST nuo 1,5 iki 2,5 x ULN) ir 50</w:t>
      </w:r>
      <w:r w:rsidRPr="003003AE">
        <w:rPr>
          <w:bCs/>
          <w:sz w:val="22"/>
          <w:szCs w:val="22"/>
        </w:rPr>
        <w:t> mg</w:t>
      </w:r>
      <w:r w:rsidRPr="003003AE">
        <w:rPr>
          <w:sz w:val="22"/>
          <w:szCs w:val="22"/>
        </w:rPr>
        <w:t>/m</w:t>
      </w:r>
      <w:r w:rsidRPr="003003AE">
        <w:rPr>
          <w:sz w:val="22"/>
          <w:szCs w:val="22"/>
          <w:vertAlign w:val="superscript"/>
        </w:rPr>
        <w:t xml:space="preserve">2 </w:t>
      </w:r>
      <w:r w:rsidRPr="003003AE">
        <w:rPr>
          <w:sz w:val="22"/>
          <w:szCs w:val="22"/>
        </w:rPr>
        <w:t>pacientams, kuriems buvo vidutinis kepenų funkcijos sutrikimas (</w:t>
      </w:r>
      <w:proofErr w:type="spellStart"/>
      <w:r w:rsidRPr="003003AE">
        <w:rPr>
          <w:sz w:val="22"/>
          <w:szCs w:val="22"/>
        </w:rPr>
        <w:t>bilirubino</w:t>
      </w:r>
      <w:proofErr w:type="spellEnd"/>
      <w:r w:rsidRPr="003003AE">
        <w:rPr>
          <w:sz w:val="22"/>
          <w:szCs w:val="22"/>
        </w:rPr>
        <w:t xml:space="preserve"> nuo 1,5 iki 3 x ULN, bet koks kiekis ALT ir AST). Nėra duomenų apie </w:t>
      </w:r>
      <w:proofErr w:type="spellStart"/>
      <w:r w:rsidR="00725589" w:rsidRPr="003003AE">
        <w:rPr>
          <w:sz w:val="22"/>
          <w:szCs w:val="22"/>
        </w:rPr>
        <w:t>vinorelbinoo</w:t>
      </w:r>
      <w:proofErr w:type="spellEnd"/>
      <w:r w:rsidR="00725589" w:rsidRPr="003003AE">
        <w:rPr>
          <w:sz w:val="22"/>
          <w:szCs w:val="22"/>
        </w:rPr>
        <w:t xml:space="preserve"> </w:t>
      </w:r>
      <w:r w:rsidRPr="003003AE">
        <w:rPr>
          <w:sz w:val="22"/>
          <w:szCs w:val="22"/>
        </w:rPr>
        <w:t xml:space="preserve">vartojimą pacientams, kuriems yra sunkus kepenų funkcijos sutrikimas, taigi šiems pacientams NAVELBINE vartoti </w:t>
      </w:r>
      <w:r w:rsidR="00725589" w:rsidRPr="003003AE">
        <w:rPr>
          <w:sz w:val="22"/>
          <w:szCs w:val="22"/>
        </w:rPr>
        <w:t xml:space="preserve">draudžiama </w:t>
      </w:r>
      <w:r w:rsidRPr="003003AE">
        <w:rPr>
          <w:sz w:val="22"/>
          <w:szCs w:val="22"/>
        </w:rPr>
        <w:t>(žr. 4.2, 4.3, 4.4 skyrius).</w:t>
      </w:r>
    </w:p>
    <w:p w14:paraId="2F83CBCF" w14:textId="77777777" w:rsidR="00F80368" w:rsidRPr="003003AE" w:rsidRDefault="00F80368" w:rsidP="00F80368">
      <w:pPr>
        <w:spacing w:line="225" w:lineRule="atLeast"/>
        <w:rPr>
          <w:sz w:val="22"/>
          <w:szCs w:val="22"/>
        </w:rPr>
      </w:pPr>
    </w:p>
    <w:p w14:paraId="6E2E85C2" w14:textId="77777777" w:rsidR="00F80368" w:rsidRPr="003003AE" w:rsidRDefault="00F80368" w:rsidP="00F80368">
      <w:pPr>
        <w:spacing w:line="225" w:lineRule="atLeast"/>
        <w:rPr>
          <w:bCs/>
          <w:i/>
          <w:sz w:val="22"/>
          <w:szCs w:val="22"/>
        </w:rPr>
      </w:pPr>
      <w:r w:rsidRPr="003003AE">
        <w:rPr>
          <w:bCs/>
          <w:i/>
          <w:sz w:val="22"/>
          <w:szCs w:val="22"/>
        </w:rPr>
        <w:t>Senyvi pacientai</w:t>
      </w:r>
    </w:p>
    <w:p w14:paraId="09CE6136" w14:textId="77777777" w:rsidR="00F80368" w:rsidRPr="003003AE" w:rsidRDefault="00F80368" w:rsidP="00F80368">
      <w:pPr>
        <w:spacing w:line="225" w:lineRule="atLeast"/>
        <w:rPr>
          <w:b/>
          <w:sz w:val="22"/>
          <w:szCs w:val="22"/>
        </w:rPr>
      </w:pPr>
      <w:r w:rsidRPr="003003AE">
        <w:rPr>
          <w:bCs/>
          <w:sz w:val="22"/>
          <w:szCs w:val="22"/>
        </w:rPr>
        <w:t xml:space="preserve">Tyrimas geriamuoju </w:t>
      </w:r>
      <w:proofErr w:type="spellStart"/>
      <w:r w:rsidRPr="003003AE">
        <w:rPr>
          <w:bCs/>
          <w:sz w:val="22"/>
          <w:szCs w:val="22"/>
        </w:rPr>
        <w:t>vinorelbinu</w:t>
      </w:r>
      <w:proofErr w:type="spellEnd"/>
      <w:r w:rsidRPr="003003AE">
        <w:rPr>
          <w:bCs/>
          <w:sz w:val="22"/>
          <w:szCs w:val="22"/>
        </w:rPr>
        <w:t xml:space="preserve"> gydant vyresnius kaip 70 metų, </w:t>
      </w:r>
      <w:proofErr w:type="spellStart"/>
      <w:r w:rsidRPr="003003AE">
        <w:rPr>
          <w:bCs/>
          <w:sz w:val="22"/>
          <w:szCs w:val="22"/>
        </w:rPr>
        <w:t>nesmulkialąs</w:t>
      </w:r>
      <w:r w:rsidR="0044196B" w:rsidRPr="003003AE">
        <w:rPr>
          <w:bCs/>
          <w:sz w:val="22"/>
          <w:szCs w:val="22"/>
        </w:rPr>
        <w:t>teliniu</w:t>
      </w:r>
      <w:proofErr w:type="spellEnd"/>
      <w:r w:rsidRPr="003003AE">
        <w:rPr>
          <w:bCs/>
          <w:sz w:val="22"/>
          <w:szCs w:val="22"/>
        </w:rPr>
        <w:t xml:space="preserve"> vėžiu sergančius pacientus, parodė, kad </w:t>
      </w:r>
      <w:proofErr w:type="spellStart"/>
      <w:r w:rsidRPr="003003AE">
        <w:rPr>
          <w:bCs/>
          <w:sz w:val="22"/>
          <w:szCs w:val="22"/>
        </w:rPr>
        <w:t>vinorelbino</w:t>
      </w:r>
      <w:proofErr w:type="spellEnd"/>
      <w:r w:rsidRPr="003003AE">
        <w:rPr>
          <w:bCs/>
          <w:sz w:val="22"/>
          <w:szCs w:val="22"/>
        </w:rPr>
        <w:t xml:space="preserve"> </w:t>
      </w:r>
      <w:proofErr w:type="spellStart"/>
      <w:r w:rsidRPr="003003AE">
        <w:rPr>
          <w:bCs/>
          <w:sz w:val="22"/>
          <w:szCs w:val="22"/>
        </w:rPr>
        <w:t>farmakokinetikai</w:t>
      </w:r>
      <w:proofErr w:type="spellEnd"/>
      <w:r w:rsidRPr="003003AE">
        <w:rPr>
          <w:bCs/>
          <w:sz w:val="22"/>
          <w:szCs w:val="22"/>
        </w:rPr>
        <w:t xml:space="preserve"> amžius įtakos neturi. Vis dėlto kadangi senyvi pacientai yra silpnesni, reikia laikytis atsargumo priemonių, didinant NAVELBINE minkštųjų kapsulių dozę (žr. 4.2 skyrių</w:t>
      </w:r>
      <w:r w:rsidRPr="003003AE">
        <w:rPr>
          <w:sz w:val="22"/>
          <w:szCs w:val="22"/>
        </w:rPr>
        <w:t>).</w:t>
      </w:r>
    </w:p>
    <w:p w14:paraId="4D74004D" w14:textId="77777777" w:rsidR="00F80368" w:rsidRPr="003003AE" w:rsidRDefault="00F80368" w:rsidP="00F80368">
      <w:pPr>
        <w:rPr>
          <w:sz w:val="22"/>
          <w:szCs w:val="22"/>
        </w:rPr>
      </w:pPr>
    </w:p>
    <w:p w14:paraId="763C5FD6" w14:textId="77777777" w:rsidR="00F80368" w:rsidRPr="003003AE" w:rsidRDefault="00F80368" w:rsidP="00F80368">
      <w:pPr>
        <w:spacing w:line="225" w:lineRule="atLeast"/>
        <w:rPr>
          <w:bCs/>
          <w:sz w:val="22"/>
          <w:szCs w:val="22"/>
          <w:u w:val="single"/>
        </w:rPr>
      </w:pPr>
      <w:r w:rsidRPr="003003AE">
        <w:rPr>
          <w:sz w:val="22"/>
          <w:szCs w:val="22"/>
          <w:u w:val="single"/>
        </w:rPr>
        <w:t xml:space="preserve">Santykis tarp </w:t>
      </w:r>
      <w:proofErr w:type="spellStart"/>
      <w:r w:rsidRPr="003003AE">
        <w:rPr>
          <w:sz w:val="22"/>
          <w:szCs w:val="22"/>
          <w:u w:val="single"/>
        </w:rPr>
        <w:t>farmakokinetikos</w:t>
      </w:r>
      <w:proofErr w:type="spellEnd"/>
      <w:r w:rsidRPr="003003AE">
        <w:rPr>
          <w:sz w:val="22"/>
          <w:szCs w:val="22"/>
          <w:u w:val="single"/>
        </w:rPr>
        <w:t xml:space="preserve"> ir farmakodinamikos</w:t>
      </w:r>
    </w:p>
    <w:p w14:paraId="05359B18" w14:textId="77777777" w:rsidR="00F80368" w:rsidRPr="003003AE" w:rsidRDefault="00F80368" w:rsidP="00F80368">
      <w:pPr>
        <w:tabs>
          <w:tab w:val="left" w:pos="567"/>
        </w:tabs>
        <w:rPr>
          <w:sz w:val="22"/>
          <w:szCs w:val="22"/>
        </w:rPr>
      </w:pPr>
      <w:r w:rsidRPr="003003AE">
        <w:rPr>
          <w:sz w:val="22"/>
          <w:szCs w:val="22"/>
        </w:rPr>
        <w:t xml:space="preserve">Nustatyta, kad tarp </w:t>
      </w:r>
      <w:proofErr w:type="spellStart"/>
      <w:r w:rsidR="00725589" w:rsidRPr="003003AE">
        <w:rPr>
          <w:sz w:val="22"/>
          <w:szCs w:val="22"/>
        </w:rPr>
        <w:t>vinorelbino</w:t>
      </w:r>
      <w:proofErr w:type="spellEnd"/>
      <w:r w:rsidR="00725589" w:rsidRPr="003003AE">
        <w:rPr>
          <w:sz w:val="22"/>
          <w:szCs w:val="22"/>
        </w:rPr>
        <w:t xml:space="preserve"> </w:t>
      </w:r>
      <w:r w:rsidRPr="003003AE">
        <w:rPr>
          <w:sz w:val="22"/>
          <w:szCs w:val="22"/>
        </w:rPr>
        <w:t xml:space="preserve">ekspozicijos kraujyje ir leukocitų arba </w:t>
      </w:r>
      <w:proofErr w:type="spellStart"/>
      <w:r w:rsidRPr="003003AE">
        <w:rPr>
          <w:sz w:val="22"/>
          <w:szCs w:val="22"/>
        </w:rPr>
        <w:t>daugiabranduolių</w:t>
      </w:r>
      <w:proofErr w:type="spellEnd"/>
      <w:r w:rsidRPr="003003AE">
        <w:rPr>
          <w:sz w:val="22"/>
          <w:szCs w:val="22"/>
        </w:rPr>
        <w:t xml:space="preserve"> leukocitų kiekio mažėjimo yra aiškus ryšys.</w:t>
      </w:r>
    </w:p>
    <w:p w14:paraId="748B8F0E" w14:textId="77777777" w:rsidR="00F80368" w:rsidRPr="003003AE" w:rsidRDefault="00F80368" w:rsidP="00F80368">
      <w:pPr>
        <w:rPr>
          <w:sz w:val="22"/>
          <w:szCs w:val="22"/>
        </w:rPr>
      </w:pPr>
    </w:p>
    <w:p w14:paraId="28FBF3CA" w14:textId="77777777" w:rsidR="00F80368" w:rsidRPr="003003AE" w:rsidRDefault="00F80368" w:rsidP="00F80368">
      <w:pPr>
        <w:pStyle w:val="PI-2EMEASMCA"/>
        <w:rPr>
          <w:lang w:val="lt-LT"/>
        </w:rPr>
      </w:pPr>
      <w:bookmarkStart w:id="36" w:name="_Toc129243114"/>
      <w:bookmarkStart w:id="37" w:name="_Toc129243239"/>
      <w:r w:rsidRPr="003003AE">
        <w:rPr>
          <w:lang w:val="lt-LT"/>
        </w:rPr>
        <w:t>5.3</w:t>
      </w:r>
      <w:r w:rsidRPr="003003AE">
        <w:rPr>
          <w:lang w:val="lt-LT"/>
        </w:rPr>
        <w:tab/>
      </w:r>
      <w:proofErr w:type="spellStart"/>
      <w:r w:rsidRPr="003003AE">
        <w:rPr>
          <w:lang w:val="lt-LT"/>
        </w:rPr>
        <w:t>Ikiklinikinių</w:t>
      </w:r>
      <w:proofErr w:type="spellEnd"/>
      <w:r w:rsidRPr="003003AE">
        <w:rPr>
          <w:lang w:val="lt-LT"/>
        </w:rPr>
        <w:t xml:space="preserve"> saugumo tyrimų duomenys</w:t>
      </w:r>
      <w:bookmarkEnd w:id="36"/>
      <w:bookmarkEnd w:id="37"/>
    </w:p>
    <w:p w14:paraId="64C44ED8" w14:textId="77777777" w:rsidR="00F80368" w:rsidRPr="003003AE" w:rsidRDefault="00F80368" w:rsidP="00F80368">
      <w:pPr>
        <w:rPr>
          <w:sz w:val="22"/>
          <w:szCs w:val="22"/>
        </w:rPr>
      </w:pPr>
    </w:p>
    <w:p w14:paraId="5A1192BA" w14:textId="77777777" w:rsidR="00F80368" w:rsidRPr="003003AE" w:rsidRDefault="00F80368" w:rsidP="00F80368">
      <w:pPr>
        <w:rPr>
          <w:sz w:val="22"/>
          <w:szCs w:val="22"/>
        </w:rPr>
      </w:pPr>
      <w:proofErr w:type="spellStart"/>
      <w:r w:rsidRPr="003003AE">
        <w:rPr>
          <w:sz w:val="22"/>
          <w:szCs w:val="22"/>
        </w:rPr>
        <w:t>Vinorelbinas</w:t>
      </w:r>
      <w:proofErr w:type="spellEnd"/>
      <w:r w:rsidRPr="003003AE">
        <w:rPr>
          <w:sz w:val="22"/>
          <w:szCs w:val="22"/>
        </w:rPr>
        <w:t xml:space="preserve"> sukėlė chromosomų pažeidimus, bet neparodė </w:t>
      </w:r>
      <w:proofErr w:type="spellStart"/>
      <w:r w:rsidRPr="003003AE">
        <w:rPr>
          <w:sz w:val="22"/>
          <w:szCs w:val="22"/>
        </w:rPr>
        <w:t>mutageninio</w:t>
      </w:r>
      <w:proofErr w:type="spellEnd"/>
      <w:r w:rsidRPr="003003AE">
        <w:rPr>
          <w:sz w:val="22"/>
          <w:szCs w:val="22"/>
        </w:rPr>
        <w:t xml:space="preserve"> aktyvumo atlikus </w:t>
      </w:r>
      <w:proofErr w:type="spellStart"/>
      <w:r w:rsidRPr="003003AE">
        <w:rPr>
          <w:i/>
          <w:sz w:val="22"/>
          <w:szCs w:val="22"/>
        </w:rPr>
        <w:t>Ames</w:t>
      </w:r>
      <w:proofErr w:type="spellEnd"/>
      <w:r w:rsidRPr="003003AE">
        <w:rPr>
          <w:sz w:val="22"/>
          <w:szCs w:val="22"/>
        </w:rPr>
        <w:t xml:space="preserve"> mėginį.</w:t>
      </w:r>
    </w:p>
    <w:p w14:paraId="6F36D6BD" w14:textId="77777777" w:rsidR="00F80368" w:rsidRPr="003003AE" w:rsidRDefault="00F80368" w:rsidP="00F80368">
      <w:pPr>
        <w:rPr>
          <w:sz w:val="22"/>
          <w:szCs w:val="22"/>
        </w:rPr>
      </w:pPr>
      <w:r w:rsidRPr="003003AE">
        <w:rPr>
          <w:sz w:val="22"/>
          <w:szCs w:val="22"/>
        </w:rPr>
        <w:t xml:space="preserve">Pripažinta, kad </w:t>
      </w:r>
      <w:proofErr w:type="spellStart"/>
      <w:r w:rsidRPr="003003AE">
        <w:rPr>
          <w:sz w:val="22"/>
          <w:szCs w:val="22"/>
        </w:rPr>
        <w:t>vinorelbinas</w:t>
      </w:r>
      <w:proofErr w:type="spellEnd"/>
      <w:r w:rsidRPr="003003AE">
        <w:rPr>
          <w:sz w:val="22"/>
          <w:szCs w:val="22"/>
        </w:rPr>
        <w:t xml:space="preserve"> žmogų gali veikti </w:t>
      </w:r>
      <w:proofErr w:type="spellStart"/>
      <w:r w:rsidRPr="003003AE">
        <w:rPr>
          <w:sz w:val="22"/>
          <w:szCs w:val="22"/>
        </w:rPr>
        <w:t>mutageniškai</w:t>
      </w:r>
      <w:proofErr w:type="spellEnd"/>
      <w:r w:rsidRPr="003003AE">
        <w:rPr>
          <w:sz w:val="22"/>
          <w:szCs w:val="22"/>
        </w:rPr>
        <w:t xml:space="preserve"> (sukelti </w:t>
      </w:r>
      <w:proofErr w:type="spellStart"/>
      <w:r w:rsidRPr="003003AE">
        <w:rPr>
          <w:sz w:val="22"/>
          <w:szCs w:val="22"/>
        </w:rPr>
        <w:t>aneuploidiją</w:t>
      </w:r>
      <w:proofErr w:type="spellEnd"/>
      <w:r w:rsidRPr="003003AE">
        <w:rPr>
          <w:sz w:val="22"/>
          <w:szCs w:val="22"/>
        </w:rPr>
        <w:t xml:space="preserve"> ir </w:t>
      </w:r>
      <w:proofErr w:type="spellStart"/>
      <w:r w:rsidRPr="003003AE">
        <w:rPr>
          <w:sz w:val="22"/>
          <w:szCs w:val="22"/>
        </w:rPr>
        <w:t>poliploidiją</w:t>
      </w:r>
      <w:proofErr w:type="spellEnd"/>
      <w:r w:rsidRPr="003003AE">
        <w:rPr>
          <w:sz w:val="22"/>
          <w:szCs w:val="22"/>
        </w:rPr>
        <w:t xml:space="preserve">). </w:t>
      </w:r>
    </w:p>
    <w:p w14:paraId="25D90374" w14:textId="77777777" w:rsidR="00F80368" w:rsidRPr="003003AE" w:rsidRDefault="00F80368" w:rsidP="00F80368">
      <w:pPr>
        <w:rPr>
          <w:sz w:val="22"/>
          <w:szCs w:val="22"/>
        </w:rPr>
      </w:pPr>
      <w:r w:rsidRPr="003003AE">
        <w:rPr>
          <w:sz w:val="22"/>
          <w:szCs w:val="22"/>
        </w:rPr>
        <w:t xml:space="preserve">Tiriant gyvūnus, išaiškėjo, kad </w:t>
      </w:r>
      <w:proofErr w:type="spellStart"/>
      <w:r w:rsidRPr="003003AE">
        <w:rPr>
          <w:sz w:val="22"/>
          <w:szCs w:val="22"/>
        </w:rPr>
        <w:t>vinorelbinas</w:t>
      </w:r>
      <w:proofErr w:type="spellEnd"/>
      <w:r w:rsidRPr="003003AE">
        <w:rPr>
          <w:sz w:val="22"/>
          <w:szCs w:val="22"/>
        </w:rPr>
        <w:t xml:space="preserve"> veikia </w:t>
      </w:r>
      <w:proofErr w:type="spellStart"/>
      <w:r w:rsidRPr="003003AE">
        <w:rPr>
          <w:sz w:val="22"/>
          <w:szCs w:val="22"/>
        </w:rPr>
        <w:t>embriofetoletališkai</w:t>
      </w:r>
      <w:proofErr w:type="spellEnd"/>
      <w:r w:rsidRPr="003003AE">
        <w:rPr>
          <w:sz w:val="22"/>
          <w:szCs w:val="22"/>
        </w:rPr>
        <w:t xml:space="preserve"> ir </w:t>
      </w:r>
      <w:proofErr w:type="spellStart"/>
      <w:r w:rsidRPr="003003AE">
        <w:rPr>
          <w:sz w:val="22"/>
          <w:szCs w:val="22"/>
        </w:rPr>
        <w:t>teratogeniškai</w:t>
      </w:r>
      <w:proofErr w:type="spellEnd"/>
      <w:r w:rsidRPr="003003AE">
        <w:rPr>
          <w:sz w:val="22"/>
          <w:szCs w:val="22"/>
        </w:rPr>
        <w:t xml:space="preserve">. </w:t>
      </w:r>
    </w:p>
    <w:p w14:paraId="1166371C" w14:textId="77777777" w:rsidR="00F80368" w:rsidRPr="003003AE" w:rsidRDefault="00F80368" w:rsidP="00F80368">
      <w:pPr>
        <w:rPr>
          <w:sz w:val="22"/>
          <w:szCs w:val="22"/>
        </w:rPr>
      </w:pPr>
      <w:r w:rsidRPr="003003AE">
        <w:rPr>
          <w:sz w:val="22"/>
          <w:szCs w:val="22"/>
        </w:rPr>
        <w:t xml:space="preserve">Šunims, kurie gavo didžiausią toleruojamą </w:t>
      </w:r>
      <w:proofErr w:type="spellStart"/>
      <w:r w:rsidRPr="003003AE">
        <w:rPr>
          <w:sz w:val="22"/>
          <w:szCs w:val="22"/>
        </w:rPr>
        <w:t>vinorelbino</w:t>
      </w:r>
      <w:proofErr w:type="spellEnd"/>
      <w:r w:rsidRPr="003003AE">
        <w:rPr>
          <w:sz w:val="22"/>
          <w:szCs w:val="22"/>
        </w:rPr>
        <w:t xml:space="preserve"> dozę, nestebėta poveikio </w:t>
      </w:r>
      <w:proofErr w:type="spellStart"/>
      <w:r w:rsidRPr="003003AE">
        <w:rPr>
          <w:sz w:val="22"/>
          <w:szCs w:val="22"/>
        </w:rPr>
        <w:t>hemodinamikai</w:t>
      </w:r>
      <w:proofErr w:type="spellEnd"/>
      <w:r w:rsidRPr="003003AE">
        <w:rPr>
          <w:sz w:val="22"/>
          <w:szCs w:val="22"/>
        </w:rPr>
        <w:t xml:space="preserve">, nustatytas tik silpnas, nereikšmingas </w:t>
      </w:r>
      <w:proofErr w:type="spellStart"/>
      <w:r w:rsidRPr="003003AE">
        <w:rPr>
          <w:sz w:val="22"/>
          <w:szCs w:val="22"/>
        </w:rPr>
        <w:t>repoliarizacijos</w:t>
      </w:r>
      <w:proofErr w:type="spellEnd"/>
      <w:r w:rsidRPr="003003AE">
        <w:rPr>
          <w:sz w:val="22"/>
          <w:szCs w:val="22"/>
        </w:rPr>
        <w:t xml:space="preserve"> sutrikimas, būdingas ir kitiems </w:t>
      </w:r>
      <w:proofErr w:type="spellStart"/>
      <w:r w:rsidRPr="003003AE">
        <w:rPr>
          <w:i/>
          <w:iCs/>
          <w:sz w:val="22"/>
          <w:szCs w:val="22"/>
        </w:rPr>
        <w:t>Vinca</w:t>
      </w:r>
      <w:proofErr w:type="spellEnd"/>
      <w:r w:rsidRPr="003003AE">
        <w:rPr>
          <w:sz w:val="22"/>
          <w:szCs w:val="22"/>
        </w:rPr>
        <w:t xml:space="preserve"> </w:t>
      </w:r>
      <w:proofErr w:type="spellStart"/>
      <w:r w:rsidRPr="003003AE">
        <w:rPr>
          <w:sz w:val="22"/>
          <w:szCs w:val="22"/>
        </w:rPr>
        <w:t>alkaloidams</w:t>
      </w:r>
      <w:proofErr w:type="spellEnd"/>
      <w:r w:rsidRPr="003003AE">
        <w:rPr>
          <w:sz w:val="22"/>
          <w:szCs w:val="22"/>
        </w:rPr>
        <w:t xml:space="preserve">. Poveikio širdies ir kraujagyslių sistemai nestebėta ir tiriant primatus, vartojusius </w:t>
      </w:r>
      <w:proofErr w:type="spellStart"/>
      <w:r w:rsidRPr="003003AE">
        <w:rPr>
          <w:sz w:val="22"/>
          <w:szCs w:val="22"/>
        </w:rPr>
        <w:t>vinorelbino</w:t>
      </w:r>
      <w:proofErr w:type="spellEnd"/>
      <w:r w:rsidRPr="003003AE">
        <w:rPr>
          <w:sz w:val="22"/>
          <w:szCs w:val="22"/>
        </w:rPr>
        <w:t xml:space="preserve"> 39 savaites. </w:t>
      </w:r>
    </w:p>
    <w:p w14:paraId="195CE8F8" w14:textId="77777777" w:rsidR="00F80368" w:rsidRPr="003003AE" w:rsidRDefault="00F80368" w:rsidP="00F80368">
      <w:pPr>
        <w:rPr>
          <w:sz w:val="22"/>
          <w:szCs w:val="22"/>
        </w:rPr>
      </w:pPr>
    </w:p>
    <w:p w14:paraId="1C6223A0" w14:textId="77777777" w:rsidR="00F80368" w:rsidRPr="003003AE" w:rsidRDefault="00F80368" w:rsidP="00F80368">
      <w:pPr>
        <w:rPr>
          <w:b/>
          <w:sz w:val="22"/>
          <w:szCs w:val="22"/>
        </w:rPr>
      </w:pPr>
    </w:p>
    <w:p w14:paraId="7BFD6712" w14:textId="77777777" w:rsidR="00F80368" w:rsidRPr="003003AE" w:rsidRDefault="00F80368" w:rsidP="00F80368">
      <w:pPr>
        <w:ind w:left="567" w:hanging="567"/>
        <w:rPr>
          <w:b/>
          <w:sz w:val="22"/>
          <w:szCs w:val="22"/>
        </w:rPr>
      </w:pPr>
      <w:bookmarkStart w:id="38" w:name="_Toc129243115"/>
      <w:bookmarkStart w:id="39" w:name="_Toc129243240"/>
      <w:r w:rsidRPr="003003AE">
        <w:rPr>
          <w:b/>
          <w:sz w:val="22"/>
          <w:szCs w:val="22"/>
        </w:rPr>
        <w:t>6.</w:t>
      </w:r>
      <w:r w:rsidRPr="003003AE">
        <w:rPr>
          <w:b/>
          <w:sz w:val="22"/>
          <w:szCs w:val="22"/>
        </w:rPr>
        <w:tab/>
        <w:t>FARMACINĖ INFORMACIJA</w:t>
      </w:r>
      <w:bookmarkEnd w:id="38"/>
      <w:bookmarkEnd w:id="39"/>
    </w:p>
    <w:p w14:paraId="43681559" w14:textId="77777777" w:rsidR="00F80368" w:rsidRPr="003003AE" w:rsidRDefault="00F80368" w:rsidP="00F80368">
      <w:pPr>
        <w:rPr>
          <w:sz w:val="22"/>
          <w:szCs w:val="22"/>
        </w:rPr>
      </w:pPr>
    </w:p>
    <w:p w14:paraId="0B07E242" w14:textId="77777777" w:rsidR="00F80368" w:rsidRPr="003003AE" w:rsidRDefault="00F80368" w:rsidP="00F80368">
      <w:pPr>
        <w:pStyle w:val="PI-2EMEASMCA"/>
        <w:rPr>
          <w:lang w:val="lt-LT"/>
        </w:rPr>
      </w:pPr>
      <w:bookmarkStart w:id="40" w:name="_Toc129243116"/>
      <w:bookmarkStart w:id="41" w:name="_Toc129243241"/>
      <w:r w:rsidRPr="003003AE">
        <w:rPr>
          <w:lang w:val="lt-LT"/>
        </w:rPr>
        <w:t>6.1</w:t>
      </w:r>
      <w:r w:rsidRPr="003003AE">
        <w:rPr>
          <w:lang w:val="lt-LT"/>
        </w:rPr>
        <w:tab/>
        <w:t>Pagalbinių medžiagų sąrašas</w:t>
      </w:r>
      <w:bookmarkEnd w:id="40"/>
      <w:bookmarkEnd w:id="41"/>
    </w:p>
    <w:p w14:paraId="487FB92B" w14:textId="77777777" w:rsidR="00F80368" w:rsidRPr="003003AE" w:rsidRDefault="00F80368" w:rsidP="00F80368">
      <w:pPr>
        <w:rPr>
          <w:sz w:val="22"/>
          <w:szCs w:val="22"/>
        </w:rPr>
      </w:pPr>
    </w:p>
    <w:p w14:paraId="66EF937D" w14:textId="62848BEB" w:rsidR="00F80368" w:rsidRPr="003003AE" w:rsidRDefault="00F80368" w:rsidP="00F80368">
      <w:pPr>
        <w:rPr>
          <w:b/>
          <w:bCs/>
          <w:sz w:val="22"/>
          <w:szCs w:val="22"/>
        </w:rPr>
      </w:pPr>
      <w:r w:rsidRPr="003003AE">
        <w:rPr>
          <w:b/>
          <w:bCs/>
          <w:sz w:val="22"/>
          <w:szCs w:val="22"/>
        </w:rPr>
        <w:t>Kapsulės turinys</w:t>
      </w:r>
      <w:r w:rsidR="00964799" w:rsidRPr="003003AE">
        <w:rPr>
          <w:b/>
          <w:bCs/>
          <w:sz w:val="22"/>
          <w:szCs w:val="22"/>
        </w:rPr>
        <w:t>:</w:t>
      </w:r>
    </w:p>
    <w:p w14:paraId="0FFA1FB2" w14:textId="77777777" w:rsidR="00F80368" w:rsidRPr="003003AE" w:rsidRDefault="00F80368" w:rsidP="00F80368">
      <w:pPr>
        <w:rPr>
          <w:sz w:val="22"/>
          <w:szCs w:val="22"/>
        </w:rPr>
      </w:pPr>
      <w:r w:rsidRPr="003003AE">
        <w:rPr>
          <w:sz w:val="22"/>
          <w:szCs w:val="22"/>
        </w:rPr>
        <w:t>Bevandenis etanolis</w:t>
      </w:r>
    </w:p>
    <w:p w14:paraId="099E97C1" w14:textId="77777777" w:rsidR="00F80368" w:rsidRPr="003003AE" w:rsidRDefault="00F80368" w:rsidP="00F80368">
      <w:pPr>
        <w:rPr>
          <w:sz w:val="22"/>
          <w:szCs w:val="22"/>
        </w:rPr>
      </w:pPr>
      <w:r w:rsidRPr="003003AE">
        <w:rPr>
          <w:sz w:val="22"/>
          <w:szCs w:val="22"/>
        </w:rPr>
        <w:lastRenderedPageBreak/>
        <w:t>Išgrynintas vanduo</w:t>
      </w:r>
    </w:p>
    <w:p w14:paraId="24308169" w14:textId="77777777" w:rsidR="00F80368" w:rsidRPr="003003AE" w:rsidRDefault="00F80368" w:rsidP="00F80368">
      <w:pPr>
        <w:rPr>
          <w:sz w:val="22"/>
          <w:szCs w:val="22"/>
        </w:rPr>
      </w:pPr>
      <w:proofErr w:type="spellStart"/>
      <w:r w:rsidRPr="003003AE">
        <w:rPr>
          <w:sz w:val="22"/>
          <w:szCs w:val="22"/>
        </w:rPr>
        <w:t>Glicerolis</w:t>
      </w:r>
      <w:proofErr w:type="spellEnd"/>
    </w:p>
    <w:p w14:paraId="73E158C1" w14:textId="77777777" w:rsidR="00F80368" w:rsidRPr="003003AE" w:rsidRDefault="00F80368" w:rsidP="00F80368">
      <w:pPr>
        <w:rPr>
          <w:sz w:val="22"/>
          <w:szCs w:val="22"/>
        </w:rPr>
      </w:pPr>
      <w:proofErr w:type="spellStart"/>
      <w:r w:rsidRPr="003003AE">
        <w:rPr>
          <w:sz w:val="22"/>
          <w:szCs w:val="22"/>
        </w:rPr>
        <w:t>Makrogolis</w:t>
      </w:r>
      <w:proofErr w:type="spellEnd"/>
      <w:r w:rsidRPr="003003AE">
        <w:rPr>
          <w:sz w:val="22"/>
          <w:szCs w:val="22"/>
        </w:rPr>
        <w:t xml:space="preserve"> 400</w:t>
      </w:r>
    </w:p>
    <w:p w14:paraId="2716EC7C" w14:textId="77777777" w:rsidR="00F80368" w:rsidRPr="003003AE" w:rsidRDefault="00F80368" w:rsidP="00F80368">
      <w:pPr>
        <w:rPr>
          <w:sz w:val="22"/>
          <w:szCs w:val="22"/>
        </w:rPr>
      </w:pPr>
    </w:p>
    <w:p w14:paraId="357B1B01" w14:textId="5AD94B8E" w:rsidR="00F80368" w:rsidRPr="003003AE" w:rsidRDefault="00F80368" w:rsidP="00F80368">
      <w:pPr>
        <w:rPr>
          <w:b/>
          <w:bCs/>
          <w:sz w:val="22"/>
          <w:szCs w:val="22"/>
        </w:rPr>
      </w:pPr>
      <w:r w:rsidRPr="003003AE">
        <w:rPr>
          <w:b/>
          <w:bCs/>
          <w:sz w:val="22"/>
          <w:szCs w:val="22"/>
        </w:rPr>
        <w:t>Kapsulės korpusas</w:t>
      </w:r>
      <w:r w:rsidR="00964799" w:rsidRPr="003003AE">
        <w:rPr>
          <w:b/>
          <w:bCs/>
          <w:sz w:val="22"/>
          <w:szCs w:val="22"/>
        </w:rPr>
        <w:t>:</w:t>
      </w:r>
    </w:p>
    <w:p w14:paraId="4EC7B38E" w14:textId="77777777" w:rsidR="00F80368" w:rsidRPr="003003AE" w:rsidRDefault="00F80368" w:rsidP="00F80368">
      <w:pPr>
        <w:rPr>
          <w:sz w:val="22"/>
          <w:szCs w:val="22"/>
        </w:rPr>
      </w:pPr>
      <w:r w:rsidRPr="003003AE">
        <w:rPr>
          <w:sz w:val="22"/>
          <w:szCs w:val="22"/>
        </w:rPr>
        <w:t>Želatina</w:t>
      </w:r>
    </w:p>
    <w:p w14:paraId="5E401F48" w14:textId="4923FE90" w:rsidR="00F80368" w:rsidRPr="003003AE" w:rsidRDefault="00964799" w:rsidP="00F80368">
      <w:pPr>
        <w:rPr>
          <w:sz w:val="22"/>
          <w:szCs w:val="22"/>
        </w:rPr>
      </w:pPr>
      <w:proofErr w:type="spellStart"/>
      <w:r w:rsidRPr="003003AE">
        <w:rPr>
          <w:sz w:val="22"/>
          <w:szCs w:val="22"/>
        </w:rPr>
        <w:t>G</w:t>
      </w:r>
      <w:r w:rsidR="00F80368" w:rsidRPr="003003AE">
        <w:rPr>
          <w:sz w:val="22"/>
          <w:szCs w:val="22"/>
        </w:rPr>
        <w:t>licerolis</w:t>
      </w:r>
      <w:proofErr w:type="spellEnd"/>
      <w:r w:rsidR="00F80368" w:rsidRPr="003003AE">
        <w:rPr>
          <w:sz w:val="22"/>
          <w:szCs w:val="22"/>
        </w:rPr>
        <w:t xml:space="preserve"> </w:t>
      </w:r>
      <w:r w:rsidRPr="003003AE">
        <w:rPr>
          <w:sz w:val="22"/>
          <w:szCs w:val="22"/>
        </w:rPr>
        <w:t>85%</w:t>
      </w:r>
    </w:p>
    <w:p w14:paraId="5CFCFF0C" w14:textId="3C37F274" w:rsidR="00F80368" w:rsidRPr="003003AE" w:rsidRDefault="00F80368" w:rsidP="00F80368">
      <w:pPr>
        <w:rPr>
          <w:sz w:val="22"/>
          <w:szCs w:val="22"/>
        </w:rPr>
      </w:pPr>
      <w:proofErr w:type="spellStart"/>
      <w:r w:rsidRPr="003003AE">
        <w:rPr>
          <w:sz w:val="22"/>
          <w:szCs w:val="22"/>
        </w:rPr>
        <w:t>Anidrisorb</w:t>
      </w:r>
      <w:proofErr w:type="spellEnd"/>
      <w:r w:rsidRPr="003003AE">
        <w:rPr>
          <w:sz w:val="22"/>
          <w:szCs w:val="22"/>
        </w:rPr>
        <w:t xml:space="preserve"> 85/70 (sudėtyje yra D-</w:t>
      </w:r>
      <w:proofErr w:type="spellStart"/>
      <w:r w:rsidRPr="003003AE">
        <w:rPr>
          <w:sz w:val="22"/>
          <w:szCs w:val="22"/>
        </w:rPr>
        <w:t>sorbitolis</w:t>
      </w:r>
      <w:proofErr w:type="spellEnd"/>
      <w:r w:rsidRPr="003003AE">
        <w:rPr>
          <w:sz w:val="22"/>
          <w:szCs w:val="22"/>
        </w:rPr>
        <w:t xml:space="preserve"> ir 1,4-sorbitanas, </w:t>
      </w:r>
      <w:proofErr w:type="spellStart"/>
      <w:r w:rsidRPr="003003AE">
        <w:rPr>
          <w:sz w:val="22"/>
          <w:szCs w:val="22"/>
        </w:rPr>
        <w:t>manitolis</w:t>
      </w:r>
      <w:proofErr w:type="spellEnd"/>
      <w:r w:rsidR="00964799" w:rsidRPr="003003AE">
        <w:rPr>
          <w:sz w:val="22"/>
          <w:szCs w:val="22"/>
        </w:rPr>
        <w:t xml:space="preserve"> (E172)</w:t>
      </w:r>
      <w:r w:rsidRPr="003003AE">
        <w:rPr>
          <w:sz w:val="22"/>
          <w:szCs w:val="22"/>
        </w:rPr>
        <w:t xml:space="preserve">, aukštesnieji </w:t>
      </w:r>
      <w:proofErr w:type="spellStart"/>
      <w:r w:rsidRPr="003003AE">
        <w:rPr>
          <w:sz w:val="22"/>
          <w:szCs w:val="22"/>
        </w:rPr>
        <w:t>polioliai</w:t>
      </w:r>
      <w:proofErr w:type="spellEnd"/>
      <w:r w:rsidRPr="003003AE">
        <w:rPr>
          <w:sz w:val="22"/>
          <w:szCs w:val="22"/>
        </w:rPr>
        <w:t>)</w:t>
      </w:r>
    </w:p>
    <w:p w14:paraId="367287D2" w14:textId="0FFEC442" w:rsidR="00F80368" w:rsidRPr="003003AE" w:rsidRDefault="00964799" w:rsidP="00F80368">
      <w:pPr>
        <w:rPr>
          <w:sz w:val="22"/>
          <w:szCs w:val="22"/>
        </w:rPr>
      </w:pPr>
      <w:r w:rsidRPr="003003AE">
        <w:rPr>
          <w:sz w:val="22"/>
          <w:szCs w:val="22"/>
        </w:rPr>
        <w:t>Dažikliai (E171 t</w:t>
      </w:r>
      <w:r w:rsidR="00F80368" w:rsidRPr="003003AE">
        <w:rPr>
          <w:sz w:val="22"/>
          <w:szCs w:val="22"/>
        </w:rPr>
        <w:t>itano dioksidas</w:t>
      </w:r>
      <w:r w:rsidRPr="003003AE">
        <w:rPr>
          <w:sz w:val="22"/>
          <w:szCs w:val="22"/>
        </w:rPr>
        <w:t>, E172 g</w:t>
      </w:r>
      <w:r w:rsidR="00F80368" w:rsidRPr="003003AE">
        <w:rPr>
          <w:sz w:val="22"/>
          <w:szCs w:val="22"/>
        </w:rPr>
        <w:t>eltonasis geležies oksidas – 20 mg kapsulėse</w:t>
      </w:r>
      <w:r w:rsidRPr="003003AE">
        <w:rPr>
          <w:sz w:val="22"/>
          <w:szCs w:val="22"/>
        </w:rPr>
        <w:t>, E172 r</w:t>
      </w:r>
      <w:r w:rsidR="00F80368" w:rsidRPr="003003AE">
        <w:rPr>
          <w:sz w:val="22"/>
          <w:szCs w:val="22"/>
        </w:rPr>
        <w:t>audonasis geležies oksidas – 30 mg kapsulėse</w:t>
      </w:r>
      <w:r w:rsidRPr="003003AE">
        <w:rPr>
          <w:sz w:val="22"/>
          <w:szCs w:val="22"/>
        </w:rPr>
        <w:t>)</w:t>
      </w:r>
    </w:p>
    <w:p w14:paraId="62D14B12" w14:textId="77777777" w:rsidR="00F80368" w:rsidRPr="003003AE" w:rsidRDefault="00F80368" w:rsidP="00F80368">
      <w:pPr>
        <w:rPr>
          <w:sz w:val="22"/>
          <w:szCs w:val="22"/>
        </w:rPr>
      </w:pPr>
      <w:r w:rsidRPr="003003AE">
        <w:rPr>
          <w:sz w:val="22"/>
          <w:szCs w:val="22"/>
        </w:rPr>
        <w:t xml:space="preserve">Vidutinės grandinės </w:t>
      </w:r>
      <w:proofErr w:type="spellStart"/>
      <w:r w:rsidRPr="003003AE">
        <w:rPr>
          <w:sz w:val="22"/>
          <w:szCs w:val="22"/>
        </w:rPr>
        <w:t>trigliceridai</w:t>
      </w:r>
      <w:proofErr w:type="spellEnd"/>
    </w:p>
    <w:p w14:paraId="1239CBD5" w14:textId="77777777" w:rsidR="00F80368" w:rsidRPr="003003AE" w:rsidRDefault="00F80368" w:rsidP="00F80368">
      <w:pPr>
        <w:rPr>
          <w:sz w:val="22"/>
          <w:szCs w:val="22"/>
        </w:rPr>
      </w:pPr>
      <w:proofErr w:type="spellStart"/>
      <w:r w:rsidRPr="003003AE">
        <w:rPr>
          <w:sz w:val="22"/>
          <w:szCs w:val="22"/>
        </w:rPr>
        <w:t>Phosal</w:t>
      </w:r>
      <w:proofErr w:type="spellEnd"/>
      <w:r w:rsidRPr="003003AE">
        <w:rPr>
          <w:sz w:val="22"/>
          <w:szCs w:val="22"/>
        </w:rPr>
        <w:t xml:space="preserve"> 53 MCT (sudėtyje yra </w:t>
      </w:r>
      <w:proofErr w:type="spellStart"/>
      <w:r w:rsidRPr="003003AE">
        <w:rPr>
          <w:sz w:val="22"/>
          <w:szCs w:val="22"/>
        </w:rPr>
        <w:t>fosfatidilcholinas</w:t>
      </w:r>
      <w:proofErr w:type="spellEnd"/>
      <w:r w:rsidRPr="003003AE">
        <w:rPr>
          <w:sz w:val="22"/>
          <w:szCs w:val="22"/>
        </w:rPr>
        <w:t xml:space="preserve">, </w:t>
      </w:r>
      <w:proofErr w:type="spellStart"/>
      <w:r w:rsidRPr="003003AE">
        <w:rPr>
          <w:sz w:val="22"/>
          <w:szCs w:val="22"/>
        </w:rPr>
        <w:t>trigliceridai</w:t>
      </w:r>
      <w:proofErr w:type="spellEnd"/>
      <w:r w:rsidRPr="003003AE">
        <w:rPr>
          <w:sz w:val="22"/>
          <w:szCs w:val="22"/>
        </w:rPr>
        <w:t>, etanolis)</w:t>
      </w:r>
    </w:p>
    <w:p w14:paraId="4E4D5922" w14:textId="77777777" w:rsidR="00F80368" w:rsidRPr="003003AE" w:rsidRDefault="00F80368" w:rsidP="00F80368">
      <w:pPr>
        <w:rPr>
          <w:sz w:val="22"/>
          <w:szCs w:val="22"/>
        </w:rPr>
      </w:pPr>
    </w:p>
    <w:p w14:paraId="0A06BDBF" w14:textId="77777777" w:rsidR="00964799" w:rsidRPr="003003AE" w:rsidRDefault="00F80368" w:rsidP="00F80368">
      <w:pPr>
        <w:rPr>
          <w:b/>
          <w:bCs/>
          <w:sz w:val="22"/>
          <w:szCs w:val="22"/>
        </w:rPr>
      </w:pPr>
      <w:r w:rsidRPr="003003AE">
        <w:rPr>
          <w:b/>
          <w:bCs/>
          <w:sz w:val="22"/>
          <w:szCs w:val="22"/>
        </w:rPr>
        <w:t>Spausdinimo rašalas</w:t>
      </w:r>
      <w:r w:rsidR="00964799" w:rsidRPr="003003AE">
        <w:rPr>
          <w:b/>
          <w:bCs/>
          <w:sz w:val="22"/>
          <w:szCs w:val="22"/>
        </w:rPr>
        <w:t>:</w:t>
      </w:r>
    </w:p>
    <w:p w14:paraId="26AFBF92" w14:textId="39F44890" w:rsidR="00964799" w:rsidRPr="003003AE" w:rsidRDefault="00964799" w:rsidP="00964799">
      <w:pPr>
        <w:pStyle w:val="Sraopastraipa"/>
        <w:numPr>
          <w:ilvl w:val="0"/>
          <w:numId w:val="2"/>
        </w:numPr>
        <w:rPr>
          <w:sz w:val="22"/>
          <w:szCs w:val="22"/>
        </w:rPr>
      </w:pPr>
      <w:proofErr w:type="spellStart"/>
      <w:r w:rsidRPr="003003AE">
        <w:rPr>
          <w:sz w:val="22"/>
          <w:szCs w:val="22"/>
        </w:rPr>
        <w:t>K</w:t>
      </w:r>
      <w:r w:rsidR="00F80368" w:rsidRPr="003003AE">
        <w:rPr>
          <w:sz w:val="22"/>
          <w:szCs w:val="22"/>
        </w:rPr>
        <w:t>armino</w:t>
      </w:r>
      <w:proofErr w:type="spellEnd"/>
      <w:r w:rsidR="00F80368" w:rsidRPr="003003AE">
        <w:rPr>
          <w:sz w:val="22"/>
          <w:szCs w:val="22"/>
        </w:rPr>
        <w:t xml:space="preserve"> rūgštis (E120)</w:t>
      </w:r>
    </w:p>
    <w:p w14:paraId="103FACEB" w14:textId="77777777" w:rsidR="00964799" w:rsidRPr="003003AE" w:rsidRDefault="00964799" w:rsidP="00964799">
      <w:pPr>
        <w:pStyle w:val="Sraopastraipa"/>
        <w:numPr>
          <w:ilvl w:val="0"/>
          <w:numId w:val="2"/>
        </w:numPr>
        <w:rPr>
          <w:sz w:val="22"/>
          <w:szCs w:val="22"/>
        </w:rPr>
      </w:pPr>
      <w:r w:rsidRPr="003003AE">
        <w:rPr>
          <w:sz w:val="22"/>
          <w:szCs w:val="22"/>
        </w:rPr>
        <w:t xml:space="preserve">Natrio </w:t>
      </w:r>
      <w:proofErr w:type="spellStart"/>
      <w:r w:rsidRPr="003003AE">
        <w:rPr>
          <w:sz w:val="22"/>
          <w:szCs w:val="22"/>
        </w:rPr>
        <w:t>hidroksidas</w:t>
      </w:r>
      <w:proofErr w:type="spellEnd"/>
    </w:p>
    <w:p w14:paraId="5D07F717" w14:textId="77777777" w:rsidR="00964799" w:rsidRPr="003003AE" w:rsidRDefault="00964799" w:rsidP="00964799">
      <w:pPr>
        <w:pStyle w:val="Sraopastraipa"/>
        <w:numPr>
          <w:ilvl w:val="0"/>
          <w:numId w:val="2"/>
        </w:numPr>
        <w:rPr>
          <w:sz w:val="22"/>
          <w:szCs w:val="22"/>
        </w:rPr>
      </w:pPr>
      <w:r w:rsidRPr="003003AE">
        <w:rPr>
          <w:sz w:val="22"/>
          <w:szCs w:val="22"/>
        </w:rPr>
        <w:t xml:space="preserve">Aliuminio chlorido </w:t>
      </w:r>
      <w:proofErr w:type="spellStart"/>
      <w:r w:rsidRPr="003003AE">
        <w:rPr>
          <w:sz w:val="22"/>
          <w:szCs w:val="22"/>
        </w:rPr>
        <w:t>heksahidratas</w:t>
      </w:r>
      <w:proofErr w:type="spellEnd"/>
    </w:p>
    <w:p w14:paraId="78262C30" w14:textId="5C152137" w:rsidR="00964799" w:rsidRPr="003003AE" w:rsidRDefault="00964799" w:rsidP="00964799">
      <w:pPr>
        <w:pStyle w:val="Sraopastraipa"/>
        <w:numPr>
          <w:ilvl w:val="0"/>
          <w:numId w:val="2"/>
        </w:numPr>
        <w:rPr>
          <w:sz w:val="22"/>
          <w:szCs w:val="22"/>
        </w:rPr>
      </w:pPr>
      <w:proofErr w:type="spellStart"/>
      <w:r w:rsidRPr="003003AE">
        <w:rPr>
          <w:sz w:val="22"/>
          <w:szCs w:val="22"/>
        </w:rPr>
        <w:t>H</w:t>
      </w:r>
      <w:r w:rsidR="00F80368" w:rsidRPr="003003AE">
        <w:rPr>
          <w:sz w:val="22"/>
          <w:szCs w:val="22"/>
        </w:rPr>
        <w:t>ipromeliozė</w:t>
      </w:r>
      <w:proofErr w:type="spellEnd"/>
    </w:p>
    <w:p w14:paraId="08615462" w14:textId="4D12B326" w:rsidR="00F80368" w:rsidRPr="003003AE" w:rsidRDefault="00964799" w:rsidP="00964799">
      <w:pPr>
        <w:pStyle w:val="Sraopastraipa"/>
        <w:numPr>
          <w:ilvl w:val="0"/>
          <w:numId w:val="2"/>
        </w:numPr>
        <w:rPr>
          <w:sz w:val="22"/>
          <w:szCs w:val="22"/>
        </w:rPr>
      </w:pPr>
      <w:proofErr w:type="spellStart"/>
      <w:r w:rsidRPr="003003AE">
        <w:rPr>
          <w:sz w:val="22"/>
          <w:szCs w:val="22"/>
        </w:rPr>
        <w:t>P</w:t>
      </w:r>
      <w:r w:rsidR="00F71A80" w:rsidRPr="003003AE">
        <w:rPr>
          <w:sz w:val="22"/>
          <w:szCs w:val="22"/>
        </w:rPr>
        <w:t>ropilenglikoli</w:t>
      </w:r>
      <w:r w:rsidRPr="003003AE">
        <w:rPr>
          <w:sz w:val="22"/>
          <w:szCs w:val="22"/>
        </w:rPr>
        <w:t>s</w:t>
      </w:r>
      <w:proofErr w:type="spellEnd"/>
      <w:r w:rsidRPr="003003AE">
        <w:rPr>
          <w:sz w:val="22"/>
          <w:szCs w:val="22"/>
        </w:rPr>
        <w:t xml:space="preserve"> (E1520)</w:t>
      </w:r>
    </w:p>
    <w:p w14:paraId="3D7B7260" w14:textId="59BE7B2B" w:rsidR="00964799" w:rsidRPr="003003AE" w:rsidRDefault="00964799" w:rsidP="00964799">
      <w:pPr>
        <w:pStyle w:val="Sraopastraipa"/>
        <w:numPr>
          <w:ilvl w:val="0"/>
          <w:numId w:val="2"/>
        </w:numPr>
        <w:rPr>
          <w:sz w:val="22"/>
          <w:szCs w:val="22"/>
        </w:rPr>
      </w:pPr>
      <w:proofErr w:type="spellStart"/>
      <w:r w:rsidRPr="003003AE">
        <w:rPr>
          <w:sz w:val="22"/>
          <w:szCs w:val="22"/>
        </w:rPr>
        <w:t>Izopropilo</w:t>
      </w:r>
      <w:proofErr w:type="spellEnd"/>
      <w:r w:rsidRPr="003003AE">
        <w:rPr>
          <w:sz w:val="22"/>
          <w:szCs w:val="22"/>
        </w:rPr>
        <w:t xml:space="preserve"> alkoholis </w:t>
      </w:r>
    </w:p>
    <w:p w14:paraId="7B8810B6" w14:textId="4EFC6193" w:rsidR="00964799" w:rsidRPr="003003AE" w:rsidRDefault="00964799" w:rsidP="003D2345">
      <w:pPr>
        <w:pStyle w:val="Sraopastraipa"/>
        <w:numPr>
          <w:ilvl w:val="0"/>
          <w:numId w:val="2"/>
        </w:numPr>
        <w:rPr>
          <w:sz w:val="22"/>
          <w:szCs w:val="22"/>
        </w:rPr>
      </w:pPr>
      <w:r w:rsidRPr="003003AE">
        <w:rPr>
          <w:sz w:val="22"/>
          <w:szCs w:val="22"/>
        </w:rPr>
        <w:t>Išgrynintas vanduo</w:t>
      </w:r>
    </w:p>
    <w:p w14:paraId="18EEDDB7" w14:textId="77777777" w:rsidR="00F80368" w:rsidRPr="003003AE" w:rsidRDefault="00F80368" w:rsidP="00F80368">
      <w:pPr>
        <w:rPr>
          <w:sz w:val="22"/>
          <w:szCs w:val="22"/>
        </w:rPr>
      </w:pPr>
    </w:p>
    <w:p w14:paraId="1EBC6C1B" w14:textId="77777777" w:rsidR="00F80368" w:rsidRPr="003003AE" w:rsidRDefault="00F80368" w:rsidP="00F80368">
      <w:pPr>
        <w:pStyle w:val="PI-2EMEASMCA"/>
        <w:rPr>
          <w:lang w:val="lt-LT"/>
        </w:rPr>
      </w:pPr>
      <w:bookmarkStart w:id="42" w:name="_Toc129243117"/>
      <w:bookmarkStart w:id="43" w:name="_Toc129243242"/>
      <w:r w:rsidRPr="003003AE">
        <w:rPr>
          <w:lang w:val="lt-LT"/>
        </w:rPr>
        <w:t>6.2</w:t>
      </w:r>
      <w:r w:rsidRPr="003003AE">
        <w:rPr>
          <w:lang w:val="lt-LT"/>
        </w:rPr>
        <w:tab/>
        <w:t>Nesuderinamumas</w:t>
      </w:r>
      <w:bookmarkEnd w:id="42"/>
      <w:bookmarkEnd w:id="43"/>
    </w:p>
    <w:p w14:paraId="3D8C0B3F" w14:textId="77777777" w:rsidR="00F80368" w:rsidRPr="003003AE" w:rsidRDefault="00F80368" w:rsidP="00F80368">
      <w:pPr>
        <w:rPr>
          <w:sz w:val="22"/>
          <w:szCs w:val="22"/>
        </w:rPr>
      </w:pPr>
    </w:p>
    <w:p w14:paraId="409835A5" w14:textId="77777777" w:rsidR="00F80368" w:rsidRPr="003003AE" w:rsidRDefault="00F80368" w:rsidP="00F80368">
      <w:pPr>
        <w:rPr>
          <w:sz w:val="22"/>
          <w:szCs w:val="22"/>
        </w:rPr>
      </w:pPr>
      <w:r w:rsidRPr="003003AE">
        <w:rPr>
          <w:sz w:val="22"/>
          <w:szCs w:val="22"/>
        </w:rPr>
        <w:t>Duomenys nebūtini.</w:t>
      </w:r>
    </w:p>
    <w:p w14:paraId="2A4ED8E7" w14:textId="77777777" w:rsidR="00F80368" w:rsidRPr="003003AE" w:rsidRDefault="00F80368" w:rsidP="00F80368">
      <w:pPr>
        <w:pStyle w:val="PI-2EMEASMCA"/>
        <w:rPr>
          <w:lang w:val="lt-LT"/>
        </w:rPr>
      </w:pPr>
      <w:bookmarkStart w:id="44" w:name="_Toc129243118"/>
      <w:bookmarkStart w:id="45" w:name="_Toc129243243"/>
    </w:p>
    <w:p w14:paraId="2DE3E737" w14:textId="77777777" w:rsidR="00F80368" w:rsidRPr="003003AE" w:rsidRDefault="00F80368" w:rsidP="00F80368">
      <w:pPr>
        <w:pStyle w:val="PI-2EMEASMCA"/>
        <w:rPr>
          <w:lang w:val="lt-LT"/>
        </w:rPr>
      </w:pPr>
      <w:r w:rsidRPr="003003AE">
        <w:rPr>
          <w:lang w:val="lt-LT"/>
        </w:rPr>
        <w:t>6.3</w:t>
      </w:r>
      <w:r w:rsidRPr="003003AE">
        <w:rPr>
          <w:lang w:val="lt-LT"/>
        </w:rPr>
        <w:tab/>
        <w:t>Tinkamumo laikas</w:t>
      </w:r>
      <w:bookmarkEnd w:id="44"/>
      <w:bookmarkEnd w:id="45"/>
    </w:p>
    <w:p w14:paraId="1B2A05E5" w14:textId="77777777" w:rsidR="00F80368" w:rsidRPr="003003AE" w:rsidRDefault="00F80368" w:rsidP="00F80368">
      <w:pPr>
        <w:rPr>
          <w:sz w:val="22"/>
          <w:szCs w:val="22"/>
        </w:rPr>
      </w:pPr>
    </w:p>
    <w:p w14:paraId="3630DEA9" w14:textId="77777777" w:rsidR="00F80368" w:rsidRPr="003003AE" w:rsidRDefault="00F80368" w:rsidP="00F80368">
      <w:pPr>
        <w:rPr>
          <w:sz w:val="22"/>
          <w:szCs w:val="22"/>
        </w:rPr>
      </w:pPr>
      <w:r w:rsidRPr="003003AE">
        <w:rPr>
          <w:sz w:val="22"/>
          <w:szCs w:val="22"/>
        </w:rPr>
        <w:t>3 metai.</w:t>
      </w:r>
    </w:p>
    <w:p w14:paraId="0BDAC347" w14:textId="77777777" w:rsidR="00F80368" w:rsidRPr="003003AE" w:rsidRDefault="00F80368" w:rsidP="00F80368">
      <w:pPr>
        <w:rPr>
          <w:sz w:val="22"/>
          <w:szCs w:val="22"/>
        </w:rPr>
      </w:pPr>
    </w:p>
    <w:p w14:paraId="62823203" w14:textId="77777777" w:rsidR="00F80368" w:rsidRPr="003003AE" w:rsidRDefault="00F80368" w:rsidP="00F80368">
      <w:pPr>
        <w:pStyle w:val="PI-2EMEASMCA"/>
        <w:rPr>
          <w:lang w:val="lt-LT"/>
        </w:rPr>
      </w:pPr>
      <w:bookmarkStart w:id="46" w:name="_Toc129243119"/>
      <w:bookmarkStart w:id="47" w:name="_Toc129243244"/>
      <w:r w:rsidRPr="003003AE">
        <w:rPr>
          <w:lang w:val="lt-LT"/>
        </w:rPr>
        <w:t>6.4</w:t>
      </w:r>
      <w:r w:rsidRPr="003003AE">
        <w:rPr>
          <w:lang w:val="lt-LT"/>
        </w:rPr>
        <w:tab/>
        <w:t>Specialios laikymo sąlygos</w:t>
      </w:r>
      <w:bookmarkEnd w:id="46"/>
      <w:bookmarkEnd w:id="47"/>
    </w:p>
    <w:p w14:paraId="37C59846" w14:textId="77777777" w:rsidR="00F80368" w:rsidRPr="003003AE" w:rsidRDefault="00F80368" w:rsidP="00F80368">
      <w:pPr>
        <w:rPr>
          <w:sz w:val="22"/>
          <w:szCs w:val="22"/>
        </w:rPr>
      </w:pPr>
    </w:p>
    <w:p w14:paraId="326F8095" w14:textId="77777777" w:rsidR="00F80368" w:rsidRPr="003003AE" w:rsidRDefault="00F80368" w:rsidP="00F80368">
      <w:pPr>
        <w:rPr>
          <w:sz w:val="22"/>
          <w:szCs w:val="22"/>
        </w:rPr>
      </w:pPr>
      <w:r w:rsidRPr="003003AE">
        <w:rPr>
          <w:sz w:val="22"/>
          <w:szCs w:val="22"/>
        </w:rPr>
        <w:t>Laikyti šaldytuve (2</w:t>
      </w:r>
      <w:r w:rsidR="00312A36" w:rsidRPr="003003AE">
        <w:rPr>
          <w:sz w:val="22"/>
          <w:szCs w:val="22"/>
        </w:rPr>
        <w:t xml:space="preserve"> </w:t>
      </w:r>
      <w:r w:rsidRPr="003003AE">
        <w:rPr>
          <w:sz w:val="22"/>
          <w:szCs w:val="22"/>
        </w:rPr>
        <w:sym w:font="Symbol" w:char="F0B0"/>
      </w:r>
      <w:r w:rsidRPr="003003AE">
        <w:rPr>
          <w:sz w:val="22"/>
          <w:szCs w:val="22"/>
        </w:rPr>
        <w:t>C–8</w:t>
      </w:r>
      <w:r w:rsidR="00312A36" w:rsidRPr="003003AE">
        <w:rPr>
          <w:sz w:val="22"/>
          <w:szCs w:val="22"/>
        </w:rPr>
        <w:t xml:space="preserve"> </w:t>
      </w:r>
      <w:r w:rsidRPr="003003AE">
        <w:rPr>
          <w:sz w:val="22"/>
          <w:szCs w:val="22"/>
        </w:rPr>
        <w:sym w:font="Symbol" w:char="F0B0"/>
      </w:r>
      <w:r w:rsidRPr="003003AE">
        <w:rPr>
          <w:sz w:val="22"/>
          <w:szCs w:val="22"/>
        </w:rPr>
        <w:t>C).</w:t>
      </w:r>
    </w:p>
    <w:p w14:paraId="7AA4B515" w14:textId="77777777" w:rsidR="00F80368" w:rsidRPr="003003AE" w:rsidRDefault="00F80368" w:rsidP="00F80368">
      <w:pPr>
        <w:rPr>
          <w:sz w:val="22"/>
          <w:szCs w:val="22"/>
        </w:rPr>
      </w:pPr>
    </w:p>
    <w:p w14:paraId="1BC3E87B" w14:textId="77777777" w:rsidR="00F80368" w:rsidRPr="003003AE" w:rsidRDefault="00F80368" w:rsidP="00F80368">
      <w:pPr>
        <w:pStyle w:val="PI-2EMEASMCA"/>
        <w:rPr>
          <w:lang w:val="lt-LT"/>
        </w:rPr>
      </w:pPr>
      <w:bookmarkStart w:id="48" w:name="_Toc129243120"/>
      <w:bookmarkStart w:id="49" w:name="_Toc129243245"/>
      <w:r w:rsidRPr="003003AE">
        <w:rPr>
          <w:lang w:val="lt-LT"/>
        </w:rPr>
        <w:t>6.5</w:t>
      </w:r>
      <w:r w:rsidRPr="003003AE">
        <w:rPr>
          <w:lang w:val="lt-LT"/>
        </w:rPr>
        <w:tab/>
      </w:r>
      <w:proofErr w:type="spellStart"/>
      <w:r w:rsidRPr="003003AE">
        <w:rPr>
          <w:lang w:val="lt-LT"/>
        </w:rPr>
        <w:t>Talpyklės</w:t>
      </w:r>
      <w:proofErr w:type="spellEnd"/>
      <w:r w:rsidRPr="003003AE">
        <w:rPr>
          <w:lang w:val="lt-LT"/>
        </w:rPr>
        <w:t xml:space="preserve"> pobūdis ir jos turinys</w:t>
      </w:r>
      <w:bookmarkEnd w:id="48"/>
      <w:bookmarkEnd w:id="49"/>
    </w:p>
    <w:p w14:paraId="45BA8848" w14:textId="77777777" w:rsidR="00F80368" w:rsidRPr="003003AE" w:rsidRDefault="00F80368" w:rsidP="00F80368">
      <w:pPr>
        <w:rPr>
          <w:sz w:val="22"/>
          <w:szCs w:val="22"/>
        </w:rPr>
      </w:pPr>
    </w:p>
    <w:p w14:paraId="200B0494" w14:textId="77777777" w:rsidR="00F80368" w:rsidRPr="003003AE" w:rsidRDefault="00F80368" w:rsidP="00F80368">
      <w:pPr>
        <w:rPr>
          <w:sz w:val="22"/>
          <w:szCs w:val="22"/>
        </w:rPr>
      </w:pPr>
      <w:r w:rsidRPr="003003AE">
        <w:rPr>
          <w:sz w:val="22"/>
          <w:szCs w:val="22"/>
        </w:rPr>
        <w:t xml:space="preserve">PVC/PVDC-aliuminio lizdinė plokštelė. Aliuminio folija iš išorės padengta lipnia poliesterio plėvele ir </w:t>
      </w:r>
      <w:proofErr w:type="spellStart"/>
      <w:r w:rsidRPr="003003AE">
        <w:rPr>
          <w:sz w:val="22"/>
          <w:szCs w:val="22"/>
        </w:rPr>
        <w:t>kraft</w:t>
      </w:r>
      <w:proofErr w:type="spellEnd"/>
      <w:r w:rsidRPr="003003AE">
        <w:rPr>
          <w:sz w:val="22"/>
          <w:szCs w:val="22"/>
        </w:rPr>
        <w:t xml:space="preserve"> popieriumi.</w:t>
      </w:r>
    </w:p>
    <w:p w14:paraId="61BB741C" w14:textId="77777777" w:rsidR="00F80368" w:rsidRPr="003003AE" w:rsidRDefault="00F80368" w:rsidP="00F80368">
      <w:pPr>
        <w:rPr>
          <w:sz w:val="22"/>
          <w:szCs w:val="22"/>
        </w:rPr>
      </w:pPr>
      <w:r w:rsidRPr="003003AE">
        <w:rPr>
          <w:sz w:val="22"/>
          <w:szCs w:val="22"/>
        </w:rPr>
        <w:t>Kartono dėžutėje yra 1 minkštoji kapsulė.</w:t>
      </w:r>
    </w:p>
    <w:p w14:paraId="6F6247E9" w14:textId="77777777" w:rsidR="00F80368" w:rsidRPr="003003AE" w:rsidRDefault="00F80368" w:rsidP="00F80368">
      <w:pPr>
        <w:rPr>
          <w:sz w:val="22"/>
          <w:szCs w:val="22"/>
        </w:rPr>
      </w:pPr>
    </w:p>
    <w:p w14:paraId="286DAB82" w14:textId="77777777" w:rsidR="00F80368" w:rsidRPr="003003AE" w:rsidRDefault="00F80368" w:rsidP="00F80368">
      <w:pPr>
        <w:pStyle w:val="PI-2EMEASMCA"/>
        <w:rPr>
          <w:lang w:val="lt-LT"/>
        </w:rPr>
      </w:pPr>
      <w:bookmarkStart w:id="50" w:name="_Toc129243121"/>
      <w:bookmarkStart w:id="51" w:name="_Toc129243246"/>
      <w:r w:rsidRPr="003003AE">
        <w:rPr>
          <w:lang w:val="lt-LT"/>
        </w:rPr>
        <w:t>6.6</w:t>
      </w:r>
      <w:r w:rsidRPr="003003AE">
        <w:rPr>
          <w:lang w:val="lt-LT"/>
        </w:rPr>
        <w:tab/>
        <w:t>Specialūs reikalavimai atliekoms tvarkyti ir vaistiniam preparatui ruošti</w:t>
      </w:r>
      <w:bookmarkEnd w:id="50"/>
      <w:bookmarkEnd w:id="51"/>
    </w:p>
    <w:p w14:paraId="1259696E" w14:textId="77777777" w:rsidR="00F80368" w:rsidRPr="003003AE" w:rsidRDefault="00F80368" w:rsidP="00F80368">
      <w:pPr>
        <w:rPr>
          <w:sz w:val="22"/>
          <w:szCs w:val="22"/>
        </w:rPr>
      </w:pPr>
    </w:p>
    <w:p w14:paraId="0B2E5437" w14:textId="77777777" w:rsidR="00F80368" w:rsidRPr="003003AE" w:rsidRDefault="00F80368" w:rsidP="00F80368">
      <w:pPr>
        <w:rPr>
          <w:sz w:val="22"/>
          <w:szCs w:val="22"/>
        </w:rPr>
      </w:pPr>
      <w:r w:rsidRPr="003003AE">
        <w:rPr>
          <w:sz w:val="22"/>
          <w:szCs w:val="22"/>
        </w:rPr>
        <w:t>Nesuvartotą vaistinį preparatą ar atliekas reikia tvarkyti laikantis vietinių reikalavimų.</w:t>
      </w:r>
    </w:p>
    <w:p w14:paraId="0B617EC0" w14:textId="77777777" w:rsidR="00F80368" w:rsidRPr="003003AE" w:rsidRDefault="00F80368" w:rsidP="00F80368">
      <w:pPr>
        <w:rPr>
          <w:sz w:val="22"/>
          <w:szCs w:val="22"/>
        </w:rPr>
      </w:pPr>
    </w:p>
    <w:p w14:paraId="36484B24" w14:textId="77777777" w:rsidR="00F80368" w:rsidRPr="003003AE" w:rsidRDefault="00F80368" w:rsidP="00F80368">
      <w:pPr>
        <w:rPr>
          <w:sz w:val="22"/>
          <w:szCs w:val="22"/>
        </w:rPr>
      </w:pPr>
      <w:r w:rsidRPr="003003AE">
        <w:rPr>
          <w:sz w:val="22"/>
          <w:szCs w:val="22"/>
        </w:rPr>
        <w:t>Reikalavimai vaistinį preparatą vartoti/ruošti</w:t>
      </w:r>
    </w:p>
    <w:p w14:paraId="0E77712F" w14:textId="77777777" w:rsidR="00F80368" w:rsidRPr="003003AE" w:rsidRDefault="00F80368" w:rsidP="00F80368">
      <w:pPr>
        <w:rPr>
          <w:sz w:val="22"/>
          <w:szCs w:val="22"/>
        </w:rPr>
      </w:pPr>
      <w:r w:rsidRPr="003003AE">
        <w:rPr>
          <w:sz w:val="22"/>
          <w:szCs w:val="22"/>
        </w:rPr>
        <w:t>Pakuotės atidarymas:</w:t>
      </w:r>
    </w:p>
    <w:p w14:paraId="173DC808" w14:textId="77777777" w:rsidR="00F80368" w:rsidRPr="003003AE" w:rsidRDefault="00F80368" w:rsidP="00F80368">
      <w:pPr>
        <w:numPr>
          <w:ilvl w:val="0"/>
          <w:numId w:val="8"/>
        </w:numPr>
        <w:rPr>
          <w:sz w:val="22"/>
          <w:szCs w:val="22"/>
        </w:rPr>
      </w:pPr>
      <w:r w:rsidRPr="003003AE">
        <w:rPr>
          <w:sz w:val="22"/>
          <w:szCs w:val="22"/>
        </w:rPr>
        <w:t>Nukirpkite lizdinę plokštelę pagal juodą punktyrinę liniją</w:t>
      </w:r>
    </w:p>
    <w:p w14:paraId="382F97F9" w14:textId="77777777" w:rsidR="00F80368" w:rsidRPr="003003AE" w:rsidRDefault="00F80368" w:rsidP="00F80368">
      <w:pPr>
        <w:numPr>
          <w:ilvl w:val="0"/>
          <w:numId w:val="8"/>
        </w:numPr>
        <w:rPr>
          <w:sz w:val="22"/>
          <w:szCs w:val="22"/>
        </w:rPr>
      </w:pPr>
      <w:r w:rsidRPr="003003AE">
        <w:rPr>
          <w:sz w:val="22"/>
          <w:szCs w:val="22"/>
        </w:rPr>
        <w:t xml:space="preserve">Nulupkite minkšto plastiko/ </w:t>
      </w:r>
      <w:proofErr w:type="spellStart"/>
      <w:r w:rsidRPr="003003AE">
        <w:rPr>
          <w:sz w:val="22"/>
          <w:szCs w:val="22"/>
        </w:rPr>
        <w:t>kraft</w:t>
      </w:r>
      <w:proofErr w:type="spellEnd"/>
      <w:r w:rsidRPr="003003AE">
        <w:rPr>
          <w:sz w:val="22"/>
          <w:szCs w:val="22"/>
        </w:rPr>
        <w:t xml:space="preserve"> popieriaus foliją</w:t>
      </w:r>
    </w:p>
    <w:p w14:paraId="14E606B9" w14:textId="77777777" w:rsidR="00F80368" w:rsidRPr="003003AE" w:rsidRDefault="00F80368" w:rsidP="00F80368">
      <w:pPr>
        <w:numPr>
          <w:ilvl w:val="0"/>
          <w:numId w:val="8"/>
        </w:numPr>
        <w:rPr>
          <w:sz w:val="22"/>
          <w:szCs w:val="22"/>
        </w:rPr>
      </w:pPr>
      <w:r w:rsidRPr="003003AE">
        <w:rPr>
          <w:sz w:val="22"/>
          <w:szCs w:val="22"/>
        </w:rPr>
        <w:t>Išstumkite kapsulę pro aliuminio foliją</w:t>
      </w:r>
    </w:p>
    <w:p w14:paraId="579CA3D3" w14:textId="77777777" w:rsidR="00F80368" w:rsidRPr="003003AE" w:rsidRDefault="00F80368" w:rsidP="00F80368">
      <w:pPr>
        <w:rPr>
          <w:sz w:val="22"/>
          <w:szCs w:val="22"/>
        </w:rPr>
      </w:pPr>
    </w:p>
    <w:p w14:paraId="2F45AD78" w14:textId="77777777" w:rsidR="00F80368" w:rsidRPr="003003AE" w:rsidRDefault="00F80368" w:rsidP="00F80368">
      <w:pPr>
        <w:rPr>
          <w:sz w:val="22"/>
          <w:szCs w:val="22"/>
        </w:rPr>
      </w:pPr>
    </w:p>
    <w:p w14:paraId="1F1CA9F0" w14:textId="77777777" w:rsidR="00F80368" w:rsidRPr="003003AE" w:rsidRDefault="00F80368" w:rsidP="00F80368">
      <w:pPr>
        <w:pStyle w:val="PI-1EMEASMCA"/>
        <w:rPr>
          <w:lang w:val="lt-LT"/>
        </w:rPr>
      </w:pPr>
      <w:bookmarkStart w:id="52" w:name="_Toc129243122"/>
      <w:bookmarkStart w:id="53" w:name="_Toc129243247"/>
      <w:r w:rsidRPr="003003AE">
        <w:rPr>
          <w:lang w:val="lt-LT"/>
        </w:rPr>
        <w:t>7.</w:t>
      </w:r>
      <w:r w:rsidRPr="003003AE">
        <w:rPr>
          <w:lang w:val="lt-LT"/>
        </w:rPr>
        <w:tab/>
      </w:r>
      <w:bookmarkEnd w:id="52"/>
      <w:bookmarkEnd w:id="53"/>
      <w:r w:rsidR="00172763" w:rsidRPr="003003AE">
        <w:rPr>
          <w:lang w:val="lt-LT"/>
        </w:rPr>
        <w:t>REGISTRUOTOJAS</w:t>
      </w:r>
    </w:p>
    <w:p w14:paraId="29B031C2" w14:textId="77777777" w:rsidR="00F80368" w:rsidRPr="003003AE" w:rsidRDefault="00F80368" w:rsidP="00F80368">
      <w:pPr>
        <w:rPr>
          <w:sz w:val="22"/>
          <w:szCs w:val="22"/>
        </w:rPr>
      </w:pPr>
    </w:p>
    <w:p w14:paraId="6771A396" w14:textId="77777777" w:rsidR="00F80368" w:rsidRPr="003003AE" w:rsidRDefault="00F80368" w:rsidP="00F80368">
      <w:pPr>
        <w:spacing w:line="225" w:lineRule="atLeast"/>
        <w:rPr>
          <w:sz w:val="22"/>
          <w:szCs w:val="22"/>
        </w:rPr>
      </w:pPr>
      <w:r w:rsidRPr="003003AE">
        <w:rPr>
          <w:sz w:val="22"/>
          <w:szCs w:val="22"/>
        </w:rPr>
        <w:t xml:space="preserve">PIERRE FABRE MEDICAMENT </w:t>
      </w:r>
    </w:p>
    <w:p w14:paraId="4583915F" w14:textId="77777777" w:rsidR="000F7BC1" w:rsidRPr="00E23CCA" w:rsidRDefault="000F7BC1" w:rsidP="000F7BC1">
      <w:pPr>
        <w:rPr>
          <w:bCs/>
          <w:sz w:val="22"/>
          <w:szCs w:val="22"/>
        </w:rPr>
      </w:pPr>
      <w:r w:rsidRPr="00E23CCA">
        <w:rPr>
          <w:bCs/>
          <w:sz w:val="22"/>
          <w:szCs w:val="22"/>
        </w:rPr>
        <w:t xml:space="preserve">Les </w:t>
      </w:r>
      <w:proofErr w:type="spellStart"/>
      <w:r w:rsidRPr="00E23CCA">
        <w:rPr>
          <w:bCs/>
          <w:sz w:val="22"/>
          <w:szCs w:val="22"/>
        </w:rPr>
        <w:t>Cauquillous</w:t>
      </w:r>
      <w:proofErr w:type="spellEnd"/>
      <w:r w:rsidRPr="00E23CCA">
        <w:rPr>
          <w:bCs/>
          <w:sz w:val="22"/>
          <w:szCs w:val="22"/>
        </w:rPr>
        <w:t xml:space="preserve"> </w:t>
      </w:r>
    </w:p>
    <w:p w14:paraId="709AE62D" w14:textId="4D0C7173" w:rsidR="00F80368" w:rsidRPr="003003AE" w:rsidRDefault="000F7BC1" w:rsidP="00F80368">
      <w:pPr>
        <w:spacing w:line="225" w:lineRule="atLeast"/>
        <w:rPr>
          <w:bCs/>
          <w:sz w:val="22"/>
          <w:szCs w:val="22"/>
        </w:rPr>
      </w:pPr>
      <w:r w:rsidRPr="00E23CCA">
        <w:rPr>
          <w:bCs/>
          <w:sz w:val="22"/>
          <w:szCs w:val="22"/>
        </w:rPr>
        <w:t xml:space="preserve">81500 </w:t>
      </w:r>
      <w:proofErr w:type="spellStart"/>
      <w:r w:rsidRPr="00E23CCA">
        <w:rPr>
          <w:bCs/>
          <w:sz w:val="22"/>
          <w:szCs w:val="22"/>
        </w:rPr>
        <w:t>Lavaur</w:t>
      </w:r>
      <w:proofErr w:type="spellEnd"/>
    </w:p>
    <w:p w14:paraId="017D4762" w14:textId="77777777" w:rsidR="00F80368" w:rsidRPr="003003AE" w:rsidRDefault="00F80368" w:rsidP="00F80368">
      <w:pPr>
        <w:spacing w:line="225" w:lineRule="atLeast"/>
        <w:rPr>
          <w:bCs/>
          <w:sz w:val="22"/>
          <w:szCs w:val="22"/>
        </w:rPr>
      </w:pPr>
      <w:r w:rsidRPr="003003AE">
        <w:rPr>
          <w:bCs/>
          <w:sz w:val="22"/>
          <w:szCs w:val="22"/>
        </w:rPr>
        <w:t>Prancūzija</w:t>
      </w:r>
    </w:p>
    <w:p w14:paraId="3E2837F8" w14:textId="77777777" w:rsidR="00F80368" w:rsidRPr="003003AE" w:rsidRDefault="00F80368" w:rsidP="00F80368">
      <w:pPr>
        <w:rPr>
          <w:sz w:val="22"/>
          <w:szCs w:val="22"/>
        </w:rPr>
      </w:pPr>
    </w:p>
    <w:p w14:paraId="27F7F5DF" w14:textId="77777777" w:rsidR="00F80368" w:rsidRPr="003003AE" w:rsidRDefault="00F80368" w:rsidP="00F80368">
      <w:pPr>
        <w:rPr>
          <w:sz w:val="22"/>
          <w:szCs w:val="22"/>
        </w:rPr>
      </w:pPr>
    </w:p>
    <w:p w14:paraId="6EA0239B" w14:textId="77777777" w:rsidR="00F80368" w:rsidRPr="003003AE" w:rsidRDefault="00F80368" w:rsidP="00F80368">
      <w:pPr>
        <w:pStyle w:val="PI-1EMEASMCA"/>
        <w:rPr>
          <w:lang w:val="lt-LT"/>
        </w:rPr>
      </w:pPr>
      <w:bookmarkStart w:id="54" w:name="_Toc129243123"/>
      <w:bookmarkStart w:id="55" w:name="_Toc129243248"/>
      <w:r w:rsidRPr="003003AE">
        <w:rPr>
          <w:lang w:val="lt-LT"/>
        </w:rPr>
        <w:t>8.</w:t>
      </w:r>
      <w:r w:rsidRPr="003003AE">
        <w:rPr>
          <w:lang w:val="lt-LT"/>
        </w:rPr>
        <w:tab/>
      </w:r>
      <w:r w:rsidR="00172763" w:rsidRPr="003003AE">
        <w:rPr>
          <w:lang w:val="lt-LT"/>
        </w:rPr>
        <w:t>REGISTRACIJOS PAŽYMĖJIMO NUMERIS (-IAI)</w:t>
      </w:r>
      <w:bookmarkEnd w:id="54"/>
      <w:bookmarkEnd w:id="55"/>
      <w:r w:rsidRPr="003003AE">
        <w:rPr>
          <w:lang w:val="lt-LT"/>
        </w:rPr>
        <w:t xml:space="preserve"> </w:t>
      </w:r>
    </w:p>
    <w:p w14:paraId="1082E8F9" w14:textId="77777777" w:rsidR="00F80368" w:rsidRPr="003003AE" w:rsidRDefault="00F80368" w:rsidP="00F80368">
      <w:pPr>
        <w:rPr>
          <w:sz w:val="22"/>
          <w:szCs w:val="22"/>
        </w:rPr>
      </w:pPr>
    </w:p>
    <w:p w14:paraId="09304F15" w14:textId="77777777" w:rsidR="00F80368" w:rsidRPr="003003AE" w:rsidRDefault="00F80368" w:rsidP="00F80368">
      <w:pPr>
        <w:rPr>
          <w:sz w:val="22"/>
          <w:szCs w:val="22"/>
        </w:rPr>
      </w:pPr>
      <w:r w:rsidRPr="003003AE">
        <w:rPr>
          <w:sz w:val="22"/>
          <w:szCs w:val="22"/>
        </w:rPr>
        <w:t>NAVELBINE 20 mg – LT/1/97/2874/005</w:t>
      </w:r>
    </w:p>
    <w:p w14:paraId="1D569C11" w14:textId="77777777" w:rsidR="00F80368" w:rsidRPr="003003AE" w:rsidRDefault="00F80368" w:rsidP="00F80368">
      <w:pPr>
        <w:rPr>
          <w:sz w:val="22"/>
          <w:szCs w:val="22"/>
        </w:rPr>
      </w:pPr>
      <w:r w:rsidRPr="003003AE">
        <w:rPr>
          <w:sz w:val="22"/>
          <w:szCs w:val="22"/>
        </w:rPr>
        <w:t>NAVELBINE 30 mg – LT/1/97/2874/006</w:t>
      </w:r>
    </w:p>
    <w:p w14:paraId="1EADFDF0" w14:textId="77777777" w:rsidR="00F80368" w:rsidRPr="003003AE" w:rsidRDefault="00F80368" w:rsidP="00F80368">
      <w:pPr>
        <w:rPr>
          <w:sz w:val="22"/>
          <w:szCs w:val="22"/>
        </w:rPr>
      </w:pPr>
    </w:p>
    <w:p w14:paraId="13F397CA" w14:textId="77777777" w:rsidR="00F80368" w:rsidRPr="003003AE" w:rsidRDefault="00F80368" w:rsidP="00F80368">
      <w:pPr>
        <w:rPr>
          <w:sz w:val="22"/>
          <w:szCs w:val="22"/>
        </w:rPr>
      </w:pPr>
    </w:p>
    <w:p w14:paraId="0312CB52" w14:textId="77777777" w:rsidR="00F80368" w:rsidRPr="003003AE" w:rsidRDefault="00F80368" w:rsidP="00F80368">
      <w:pPr>
        <w:pStyle w:val="PI-1EMEASMCA"/>
        <w:rPr>
          <w:lang w:val="lt-LT"/>
        </w:rPr>
      </w:pPr>
      <w:bookmarkStart w:id="56" w:name="_Toc129243124"/>
      <w:bookmarkStart w:id="57" w:name="_Toc129243249"/>
      <w:r w:rsidRPr="003003AE">
        <w:rPr>
          <w:lang w:val="lt-LT"/>
        </w:rPr>
        <w:t>9.</w:t>
      </w:r>
      <w:r w:rsidRPr="003003AE">
        <w:rPr>
          <w:lang w:val="lt-LT"/>
        </w:rPr>
        <w:tab/>
      </w:r>
      <w:r w:rsidR="00172763" w:rsidRPr="003003AE">
        <w:rPr>
          <w:lang w:val="lt-LT"/>
        </w:rPr>
        <w:t>REGISTRAVIMO / PERREGISTRAVIMO DATA</w:t>
      </w:r>
      <w:bookmarkEnd w:id="56"/>
      <w:bookmarkEnd w:id="57"/>
    </w:p>
    <w:p w14:paraId="030EBF57" w14:textId="77777777" w:rsidR="00F80368" w:rsidRPr="003003AE" w:rsidRDefault="00F80368" w:rsidP="00F80368">
      <w:pPr>
        <w:rPr>
          <w:sz w:val="22"/>
          <w:szCs w:val="22"/>
        </w:rPr>
      </w:pPr>
    </w:p>
    <w:p w14:paraId="67CF2913" w14:textId="77777777" w:rsidR="00F80368" w:rsidRPr="003003AE" w:rsidRDefault="00F80368" w:rsidP="00F80368">
      <w:pPr>
        <w:rPr>
          <w:sz w:val="22"/>
          <w:szCs w:val="22"/>
        </w:rPr>
      </w:pPr>
      <w:r w:rsidRPr="003003AE">
        <w:rPr>
          <w:sz w:val="22"/>
          <w:szCs w:val="22"/>
        </w:rPr>
        <w:t>R</w:t>
      </w:r>
      <w:r w:rsidR="00300825" w:rsidRPr="003003AE">
        <w:rPr>
          <w:sz w:val="22"/>
          <w:szCs w:val="22"/>
        </w:rPr>
        <w:t>egistravimo data</w:t>
      </w:r>
      <w:r w:rsidRPr="003003AE">
        <w:rPr>
          <w:sz w:val="22"/>
          <w:szCs w:val="22"/>
        </w:rPr>
        <w:t xml:space="preserve"> </w:t>
      </w:r>
      <w:r w:rsidR="00F91E3A" w:rsidRPr="003003AE">
        <w:rPr>
          <w:sz w:val="22"/>
          <w:szCs w:val="22"/>
        </w:rPr>
        <w:t>2013 </w:t>
      </w:r>
      <w:r w:rsidRPr="003003AE">
        <w:rPr>
          <w:sz w:val="22"/>
          <w:szCs w:val="22"/>
        </w:rPr>
        <w:t>m. liepos 31</w:t>
      </w:r>
      <w:r w:rsidR="00F91E3A" w:rsidRPr="003003AE">
        <w:rPr>
          <w:sz w:val="22"/>
          <w:szCs w:val="22"/>
        </w:rPr>
        <w:t> </w:t>
      </w:r>
      <w:r w:rsidRPr="003003AE">
        <w:rPr>
          <w:sz w:val="22"/>
          <w:szCs w:val="22"/>
        </w:rPr>
        <w:t>d.</w:t>
      </w:r>
    </w:p>
    <w:p w14:paraId="11679EC8" w14:textId="77777777" w:rsidR="00F80368" w:rsidRPr="003003AE" w:rsidRDefault="00300825" w:rsidP="00F80368">
      <w:pPr>
        <w:rPr>
          <w:sz w:val="22"/>
          <w:szCs w:val="22"/>
        </w:rPr>
      </w:pPr>
      <w:r w:rsidRPr="003003AE">
        <w:rPr>
          <w:sz w:val="22"/>
          <w:szCs w:val="22"/>
        </w:rPr>
        <w:t xml:space="preserve">Paskutinio perregistravimo data </w:t>
      </w:r>
      <w:r w:rsidR="00441D62" w:rsidRPr="003003AE">
        <w:rPr>
          <w:sz w:val="22"/>
          <w:szCs w:val="22"/>
        </w:rPr>
        <w:t>2018 m. liepos 5 d.</w:t>
      </w:r>
    </w:p>
    <w:p w14:paraId="4F432B88" w14:textId="77777777" w:rsidR="00F80368" w:rsidRPr="003003AE" w:rsidRDefault="00F80368" w:rsidP="00F80368">
      <w:pPr>
        <w:rPr>
          <w:sz w:val="22"/>
          <w:szCs w:val="22"/>
        </w:rPr>
      </w:pPr>
    </w:p>
    <w:p w14:paraId="5EE9E82E" w14:textId="77777777" w:rsidR="00300825" w:rsidRPr="003003AE" w:rsidRDefault="00300825" w:rsidP="00F80368">
      <w:pPr>
        <w:rPr>
          <w:sz w:val="22"/>
          <w:szCs w:val="22"/>
        </w:rPr>
      </w:pPr>
    </w:p>
    <w:p w14:paraId="4E7D1C81" w14:textId="77777777" w:rsidR="00F80368" w:rsidRPr="003003AE" w:rsidRDefault="00F80368" w:rsidP="00F80368">
      <w:pPr>
        <w:pStyle w:val="PI-1EMEASMCA"/>
        <w:rPr>
          <w:lang w:val="lt-LT"/>
        </w:rPr>
      </w:pPr>
      <w:bookmarkStart w:id="58" w:name="_Toc129243125"/>
      <w:bookmarkStart w:id="59" w:name="_Toc129243250"/>
      <w:r w:rsidRPr="003003AE">
        <w:rPr>
          <w:lang w:val="lt-LT"/>
        </w:rPr>
        <w:t>10.</w:t>
      </w:r>
      <w:r w:rsidRPr="003003AE">
        <w:rPr>
          <w:lang w:val="lt-LT"/>
        </w:rPr>
        <w:tab/>
        <w:t>TEKSTO PERŽIŪROS DATA</w:t>
      </w:r>
      <w:bookmarkEnd w:id="58"/>
      <w:bookmarkEnd w:id="59"/>
    </w:p>
    <w:p w14:paraId="30BB5B01" w14:textId="77777777" w:rsidR="00F80368" w:rsidRPr="003003AE" w:rsidRDefault="00F80368" w:rsidP="00F80368">
      <w:pPr>
        <w:rPr>
          <w:sz w:val="22"/>
          <w:szCs w:val="22"/>
        </w:rPr>
      </w:pPr>
    </w:p>
    <w:p w14:paraId="683FE1ED" w14:textId="6632E0C9" w:rsidR="00FD3A45" w:rsidRDefault="00265A47" w:rsidP="00F80368">
      <w:pPr>
        <w:rPr>
          <w:sz w:val="22"/>
          <w:szCs w:val="22"/>
        </w:rPr>
      </w:pPr>
      <w:r>
        <w:rPr>
          <w:sz w:val="22"/>
          <w:szCs w:val="22"/>
        </w:rPr>
        <w:t>2024 m. balandžio 26 d.</w:t>
      </w:r>
    </w:p>
    <w:p w14:paraId="7B252D42" w14:textId="77777777" w:rsidR="00265A47" w:rsidRPr="003003AE" w:rsidRDefault="00265A47" w:rsidP="00F80368">
      <w:pPr>
        <w:rPr>
          <w:sz w:val="22"/>
          <w:szCs w:val="22"/>
        </w:rPr>
      </w:pPr>
    </w:p>
    <w:p w14:paraId="75CB2520" w14:textId="77777777" w:rsidR="00F80368" w:rsidRPr="003003AE" w:rsidRDefault="00F80368" w:rsidP="00F80368">
      <w:pPr>
        <w:rPr>
          <w:sz w:val="22"/>
          <w:szCs w:val="22"/>
        </w:rPr>
      </w:pPr>
      <w:r w:rsidRPr="003003AE">
        <w:rPr>
          <w:noProof/>
          <w:sz w:val="22"/>
          <w:szCs w:val="22"/>
        </w:rPr>
        <w:t>Išsami informacija apie šį vaistinį preparatą pateikiama Valstybinės vaistų kontrolės tarnybos prie Lietuvos Respublikos sveikatos apsaugos ministerijos tinklalapyje</w:t>
      </w:r>
      <w:r w:rsidRPr="003003AE">
        <w:rPr>
          <w:sz w:val="22"/>
          <w:szCs w:val="22"/>
        </w:rPr>
        <w:t xml:space="preserve"> </w:t>
      </w:r>
      <w:hyperlink r:id="rId15" w:history="1">
        <w:r w:rsidRPr="003003AE">
          <w:rPr>
            <w:rStyle w:val="Hipersaitas"/>
            <w:sz w:val="22"/>
            <w:szCs w:val="22"/>
          </w:rPr>
          <w:t>http://www.vvkt.lt/</w:t>
        </w:r>
      </w:hyperlink>
      <w:r w:rsidRPr="003003AE">
        <w:rPr>
          <w:sz w:val="22"/>
          <w:szCs w:val="22"/>
        </w:rPr>
        <w:br w:type="page"/>
      </w:r>
    </w:p>
    <w:p w14:paraId="0D5C2946" w14:textId="77777777" w:rsidR="00F80368" w:rsidRPr="003003AE" w:rsidRDefault="00F80368" w:rsidP="00F80368">
      <w:pPr>
        <w:rPr>
          <w:sz w:val="22"/>
          <w:szCs w:val="22"/>
        </w:rPr>
      </w:pPr>
    </w:p>
    <w:p w14:paraId="23A82498" w14:textId="77777777" w:rsidR="00F80368" w:rsidRPr="003003AE" w:rsidRDefault="00F80368" w:rsidP="00F80368">
      <w:pPr>
        <w:rPr>
          <w:sz w:val="22"/>
          <w:szCs w:val="22"/>
        </w:rPr>
      </w:pPr>
    </w:p>
    <w:p w14:paraId="04909D9C" w14:textId="77777777" w:rsidR="00F80368" w:rsidRPr="003003AE" w:rsidRDefault="00F80368" w:rsidP="00F80368">
      <w:pPr>
        <w:rPr>
          <w:sz w:val="22"/>
          <w:szCs w:val="22"/>
        </w:rPr>
      </w:pPr>
    </w:p>
    <w:p w14:paraId="3AFB1A9A" w14:textId="77777777" w:rsidR="00F80368" w:rsidRPr="003003AE" w:rsidRDefault="00F80368" w:rsidP="00F80368">
      <w:pPr>
        <w:rPr>
          <w:sz w:val="22"/>
          <w:szCs w:val="22"/>
        </w:rPr>
      </w:pPr>
    </w:p>
    <w:p w14:paraId="4E3850E0" w14:textId="77777777" w:rsidR="00F80368" w:rsidRPr="003003AE" w:rsidRDefault="00F80368" w:rsidP="00F80368">
      <w:pPr>
        <w:rPr>
          <w:sz w:val="22"/>
          <w:szCs w:val="22"/>
        </w:rPr>
      </w:pPr>
    </w:p>
    <w:p w14:paraId="61836D6D" w14:textId="77777777" w:rsidR="00F80368" w:rsidRPr="003003AE" w:rsidRDefault="00F80368" w:rsidP="00F80368">
      <w:pPr>
        <w:rPr>
          <w:sz w:val="22"/>
          <w:szCs w:val="22"/>
        </w:rPr>
      </w:pPr>
    </w:p>
    <w:p w14:paraId="0A09D674" w14:textId="77777777" w:rsidR="00F80368" w:rsidRPr="003003AE" w:rsidRDefault="00F80368" w:rsidP="00F80368">
      <w:pPr>
        <w:rPr>
          <w:sz w:val="22"/>
          <w:szCs w:val="22"/>
        </w:rPr>
      </w:pPr>
    </w:p>
    <w:p w14:paraId="3674CA2D" w14:textId="77777777" w:rsidR="00F80368" w:rsidRPr="003003AE" w:rsidRDefault="00F80368" w:rsidP="00F80368">
      <w:pPr>
        <w:rPr>
          <w:sz w:val="22"/>
          <w:szCs w:val="22"/>
        </w:rPr>
      </w:pPr>
    </w:p>
    <w:p w14:paraId="397CF65E" w14:textId="77777777" w:rsidR="00F80368" w:rsidRPr="003003AE" w:rsidRDefault="00F80368" w:rsidP="00F80368">
      <w:pPr>
        <w:rPr>
          <w:sz w:val="22"/>
          <w:szCs w:val="22"/>
        </w:rPr>
      </w:pPr>
    </w:p>
    <w:p w14:paraId="0A043BB5" w14:textId="77777777" w:rsidR="00F80368" w:rsidRPr="003003AE" w:rsidRDefault="00F80368" w:rsidP="00F80368">
      <w:pPr>
        <w:rPr>
          <w:sz w:val="22"/>
          <w:szCs w:val="22"/>
        </w:rPr>
      </w:pPr>
    </w:p>
    <w:p w14:paraId="5F735423" w14:textId="77777777" w:rsidR="00F80368" w:rsidRPr="003003AE" w:rsidRDefault="00F80368" w:rsidP="00F80368">
      <w:pPr>
        <w:rPr>
          <w:sz w:val="22"/>
          <w:szCs w:val="22"/>
        </w:rPr>
      </w:pPr>
    </w:p>
    <w:p w14:paraId="666FA432" w14:textId="77777777" w:rsidR="00F80368" w:rsidRPr="003003AE" w:rsidRDefault="00F80368" w:rsidP="00F80368">
      <w:pPr>
        <w:rPr>
          <w:sz w:val="22"/>
          <w:szCs w:val="22"/>
        </w:rPr>
      </w:pPr>
    </w:p>
    <w:p w14:paraId="63FAF811" w14:textId="77777777" w:rsidR="00F80368" w:rsidRPr="003003AE" w:rsidRDefault="00F80368" w:rsidP="00F80368">
      <w:pPr>
        <w:rPr>
          <w:sz w:val="22"/>
          <w:szCs w:val="22"/>
        </w:rPr>
      </w:pPr>
    </w:p>
    <w:p w14:paraId="2E0B7F37" w14:textId="77777777" w:rsidR="00F80368" w:rsidRPr="003003AE" w:rsidRDefault="00F80368" w:rsidP="00F80368">
      <w:pPr>
        <w:rPr>
          <w:sz w:val="22"/>
          <w:szCs w:val="22"/>
        </w:rPr>
      </w:pPr>
    </w:p>
    <w:p w14:paraId="0A1C2F0F" w14:textId="77777777" w:rsidR="00F80368" w:rsidRPr="003003AE" w:rsidRDefault="00F80368" w:rsidP="00F80368">
      <w:pPr>
        <w:rPr>
          <w:sz w:val="22"/>
          <w:szCs w:val="22"/>
        </w:rPr>
      </w:pPr>
    </w:p>
    <w:p w14:paraId="76461043" w14:textId="77777777" w:rsidR="00F80368" w:rsidRPr="003003AE" w:rsidRDefault="00F80368" w:rsidP="00F80368">
      <w:pPr>
        <w:rPr>
          <w:sz w:val="22"/>
          <w:szCs w:val="22"/>
        </w:rPr>
      </w:pPr>
    </w:p>
    <w:p w14:paraId="78EAD4EB" w14:textId="77777777" w:rsidR="00F80368" w:rsidRPr="003003AE" w:rsidRDefault="00F80368" w:rsidP="00F80368">
      <w:pPr>
        <w:rPr>
          <w:sz w:val="22"/>
          <w:szCs w:val="22"/>
        </w:rPr>
      </w:pPr>
    </w:p>
    <w:p w14:paraId="63F741DE" w14:textId="77777777" w:rsidR="00F80368" w:rsidRPr="003003AE" w:rsidRDefault="00F80368" w:rsidP="00F80368">
      <w:pPr>
        <w:rPr>
          <w:sz w:val="22"/>
          <w:szCs w:val="22"/>
        </w:rPr>
      </w:pPr>
    </w:p>
    <w:p w14:paraId="1FA6BD4A" w14:textId="77777777" w:rsidR="00F80368" w:rsidRPr="003003AE" w:rsidRDefault="00F80368" w:rsidP="00F80368">
      <w:pPr>
        <w:rPr>
          <w:sz w:val="22"/>
          <w:szCs w:val="22"/>
        </w:rPr>
      </w:pPr>
    </w:p>
    <w:p w14:paraId="5AB878FA" w14:textId="77777777" w:rsidR="00F80368" w:rsidRPr="003003AE" w:rsidRDefault="00F80368" w:rsidP="00F80368">
      <w:pPr>
        <w:rPr>
          <w:sz w:val="22"/>
          <w:szCs w:val="22"/>
        </w:rPr>
      </w:pPr>
    </w:p>
    <w:p w14:paraId="7205F864" w14:textId="77777777" w:rsidR="00F80368" w:rsidRPr="003003AE" w:rsidRDefault="00F80368" w:rsidP="00F80368">
      <w:pPr>
        <w:rPr>
          <w:sz w:val="22"/>
          <w:szCs w:val="22"/>
        </w:rPr>
      </w:pPr>
    </w:p>
    <w:p w14:paraId="6A1711E8" w14:textId="77777777" w:rsidR="00F80368" w:rsidRPr="003003AE" w:rsidRDefault="00F80368" w:rsidP="00F80368">
      <w:pPr>
        <w:rPr>
          <w:sz w:val="22"/>
          <w:szCs w:val="22"/>
        </w:rPr>
      </w:pPr>
    </w:p>
    <w:p w14:paraId="1216DB9C" w14:textId="77777777" w:rsidR="00F80368" w:rsidRPr="003003AE" w:rsidRDefault="00F80368" w:rsidP="00F80368">
      <w:pPr>
        <w:pStyle w:val="TTEMEASMCA"/>
        <w:rPr>
          <w:sz w:val="22"/>
          <w:szCs w:val="22"/>
          <w:lang w:val="lt-LT" w:eastAsia="x-none"/>
        </w:rPr>
      </w:pPr>
      <w:bookmarkStart w:id="60" w:name="_Toc129243128"/>
      <w:bookmarkStart w:id="61" w:name="_Toc129243253"/>
      <w:r w:rsidRPr="003003AE">
        <w:rPr>
          <w:sz w:val="22"/>
          <w:szCs w:val="22"/>
          <w:lang w:val="lt-LT" w:eastAsia="x-none"/>
        </w:rPr>
        <w:t>II PRIEDAS</w:t>
      </w:r>
      <w:bookmarkEnd w:id="60"/>
      <w:bookmarkEnd w:id="61"/>
    </w:p>
    <w:p w14:paraId="11F3997C" w14:textId="77777777" w:rsidR="00F80368" w:rsidRPr="003003AE" w:rsidRDefault="00F80368" w:rsidP="00F80368">
      <w:pPr>
        <w:pStyle w:val="TTEMEASMCA"/>
        <w:rPr>
          <w:sz w:val="22"/>
          <w:szCs w:val="22"/>
          <w:lang w:val="lt-LT" w:eastAsia="x-none"/>
        </w:rPr>
      </w:pPr>
    </w:p>
    <w:p w14:paraId="4953EB29" w14:textId="77777777" w:rsidR="00F80368" w:rsidRPr="003003AE" w:rsidRDefault="00F80368" w:rsidP="00F80368">
      <w:pPr>
        <w:pStyle w:val="TTEMEASMCA"/>
        <w:rPr>
          <w:sz w:val="22"/>
          <w:szCs w:val="22"/>
          <w:lang w:val="lt-LT" w:eastAsia="x-none"/>
        </w:rPr>
      </w:pPr>
      <w:r w:rsidRPr="003003AE">
        <w:rPr>
          <w:sz w:val="22"/>
          <w:szCs w:val="22"/>
          <w:lang w:val="lt-LT" w:eastAsia="x-none"/>
        </w:rPr>
        <w:t>R</w:t>
      </w:r>
      <w:r w:rsidR="00300825" w:rsidRPr="003003AE">
        <w:rPr>
          <w:sz w:val="22"/>
          <w:szCs w:val="22"/>
          <w:lang w:val="lt-LT" w:eastAsia="x-none"/>
        </w:rPr>
        <w:t>EGISTRACIJOS</w:t>
      </w:r>
      <w:r w:rsidRPr="003003AE">
        <w:rPr>
          <w:sz w:val="22"/>
          <w:szCs w:val="22"/>
          <w:lang w:val="lt-LT" w:eastAsia="x-none"/>
        </w:rPr>
        <w:t xml:space="preserve"> SĄLYGOS</w:t>
      </w:r>
    </w:p>
    <w:p w14:paraId="337157D1" w14:textId="77777777" w:rsidR="00F80368" w:rsidRPr="003003AE" w:rsidRDefault="00F80368" w:rsidP="00F80368">
      <w:pPr>
        <w:rPr>
          <w:sz w:val="22"/>
          <w:szCs w:val="22"/>
        </w:rPr>
      </w:pPr>
    </w:p>
    <w:p w14:paraId="1E42B130" w14:textId="77777777" w:rsidR="00F80368" w:rsidRPr="003003AE" w:rsidRDefault="00F80368" w:rsidP="00F80368">
      <w:pPr>
        <w:pStyle w:val="texte1"/>
        <w:numPr>
          <w:ilvl w:val="0"/>
          <w:numId w:val="10"/>
        </w:numPr>
        <w:tabs>
          <w:tab w:val="left" w:pos="1701"/>
        </w:tabs>
        <w:ind w:hanging="5112"/>
        <w:rPr>
          <w:b/>
          <w:sz w:val="22"/>
          <w:szCs w:val="22"/>
          <w:lang w:val="lt-LT"/>
        </w:rPr>
      </w:pPr>
      <w:r w:rsidRPr="003003AE">
        <w:rPr>
          <w:b/>
          <w:sz w:val="22"/>
          <w:szCs w:val="22"/>
          <w:lang w:val="lt-LT"/>
        </w:rPr>
        <w:t>GAMINTOJAS (-AI), ATSAKINGAS (-I) UŽ SERIJŲ IŠLEIDIMĄ</w:t>
      </w:r>
    </w:p>
    <w:p w14:paraId="7F94441E" w14:textId="77777777" w:rsidR="00F80368" w:rsidRPr="003003AE" w:rsidRDefault="00F80368" w:rsidP="00F80368">
      <w:pPr>
        <w:tabs>
          <w:tab w:val="left" w:pos="1701"/>
        </w:tabs>
        <w:ind w:hanging="5112"/>
        <w:rPr>
          <w:b/>
          <w:sz w:val="22"/>
          <w:szCs w:val="22"/>
          <w:highlight w:val="yellow"/>
        </w:rPr>
      </w:pPr>
    </w:p>
    <w:p w14:paraId="76063040" w14:textId="77777777" w:rsidR="00F80368" w:rsidRPr="003003AE" w:rsidRDefault="00F80368" w:rsidP="00F80368">
      <w:pPr>
        <w:pStyle w:val="texte1"/>
        <w:numPr>
          <w:ilvl w:val="0"/>
          <w:numId w:val="10"/>
        </w:numPr>
        <w:tabs>
          <w:tab w:val="left" w:pos="1701"/>
        </w:tabs>
        <w:ind w:hanging="5112"/>
        <w:rPr>
          <w:b/>
          <w:sz w:val="22"/>
          <w:szCs w:val="22"/>
          <w:lang w:val="lt-LT"/>
        </w:rPr>
      </w:pPr>
      <w:r w:rsidRPr="003003AE">
        <w:rPr>
          <w:b/>
          <w:sz w:val="22"/>
          <w:szCs w:val="22"/>
          <w:lang w:val="lt-LT"/>
        </w:rPr>
        <w:t>TIEKIMO IR VARTOJIMO SĄLYGOS AR APRIBOJIMAI</w:t>
      </w:r>
    </w:p>
    <w:p w14:paraId="6676031B" w14:textId="77777777" w:rsidR="00F80368" w:rsidRPr="003003AE" w:rsidRDefault="00F80368" w:rsidP="00F80368">
      <w:pPr>
        <w:rPr>
          <w:b/>
          <w:sz w:val="22"/>
          <w:szCs w:val="22"/>
          <w:highlight w:val="yellow"/>
        </w:rPr>
      </w:pPr>
    </w:p>
    <w:p w14:paraId="58620663" w14:textId="77777777" w:rsidR="00F80368" w:rsidRPr="003003AE" w:rsidRDefault="00F80368" w:rsidP="00F80368">
      <w:pPr>
        <w:keepNext/>
        <w:ind w:left="567" w:hanging="567"/>
        <w:outlineLvl w:val="0"/>
        <w:rPr>
          <w:b/>
          <w:caps/>
          <w:sz w:val="22"/>
          <w:szCs w:val="22"/>
        </w:rPr>
      </w:pPr>
      <w:r w:rsidRPr="003003AE">
        <w:rPr>
          <w:sz w:val="22"/>
          <w:szCs w:val="22"/>
        </w:rPr>
        <w:br w:type="page"/>
      </w:r>
      <w:bookmarkStart w:id="62" w:name="_Toc129243132"/>
      <w:bookmarkStart w:id="63" w:name="_Toc129243257"/>
      <w:r w:rsidRPr="003003AE">
        <w:rPr>
          <w:b/>
          <w:caps/>
          <w:sz w:val="22"/>
          <w:szCs w:val="22"/>
        </w:rPr>
        <w:lastRenderedPageBreak/>
        <w:t>a.</w:t>
      </w:r>
      <w:r w:rsidRPr="003003AE">
        <w:rPr>
          <w:b/>
          <w:caps/>
          <w:sz w:val="22"/>
          <w:szCs w:val="22"/>
        </w:rPr>
        <w:tab/>
        <w:t>GAMINTOJAS, ATSAKINGAS UŽ SERIJŲ IŠLEIDIMĄ</w:t>
      </w:r>
    </w:p>
    <w:p w14:paraId="439BED2A" w14:textId="77777777" w:rsidR="00F80368" w:rsidRPr="003003AE" w:rsidRDefault="00F80368" w:rsidP="00F80368">
      <w:pPr>
        <w:ind w:left="567" w:hanging="567"/>
        <w:rPr>
          <w:sz w:val="22"/>
          <w:szCs w:val="22"/>
        </w:rPr>
      </w:pPr>
    </w:p>
    <w:p w14:paraId="4FE63EFF" w14:textId="77777777" w:rsidR="00F80368" w:rsidRPr="003003AE" w:rsidRDefault="00F91E3A" w:rsidP="00F80368">
      <w:pPr>
        <w:ind w:left="567" w:hanging="567"/>
        <w:rPr>
          <w:sz w:val="22"/>
          <w:szCs w:val="22"/>
        </w:rPr>
      </w:pPr>
      <w:r w:rsidRPr="003003AE">
        <w:rPr>
          <w:sz w:val="22"/>
          <w:szCs w:val="22"/>
          <w:u w:val="single"/>
        </w:rPr>
        <w:t>Gamintojo (-ų), atsakingo (-ų) už serijų išleidimą, pavadinimas (-ai) ir adresas (-ai)</w:t>
      </w:r>
    </w:p>
    <w:p w14:paraId="6B7A57F9" w14:textId="77777777" w:rsidR="009D1501" w:rsidRPr="003003AE" w:rsidRDefault="009D1501" w:rsidP="009D1501">
      <w:pPr>
        <w:ind w:left="567" w:hanging="567"/>
        <w:rPr>
          <w:sz w:val="22"/>
          <w:szCs w:val="22"/>
        </w:rPr>
      </w:pPr>
    </w:p>
    <w:p w14:paraId="029204BB" w14:textId="36CC21F2" w:rsidR="00635BF8" w:rsidRPr="003003AE" w:rsidRDefault="00635BF8" w:rsidP="009D1501">
      <w:pPr>
        <w:ind w:left="567" w:hanging="567"/>
        <w:rPr>
          <w:sz w:val="22"/>
          <w:szCs w:val="22"/>
        </w:rPr>
      </w:pPr>
      <w:r w:rsidRPr="003003AE">
        <w:rPr>
          <w:sz w:val="22"/>
          <w:szCs w:val="22"/>
        </w:rPr>
        <w:t>FAREVA PAU</w:t>
      </w:r>
    </w:p>
    <w:p w14:paraId="04D289F0" w14:textId="60BFAC26" w:rsidR="009D1501" w:rsidRPr="003003AE" w:rsidRDefault="009D1501" w:rsidP="009D1501">
      <w:pPr>
        <w:ind w:left="567" w:hanging="567"/>
        <w:rPr>
          <w:sz w:val="22"/>
          <w:szCs w:val="22"/>
        </w:rPr>
      </w:pPr>
      <w:r w:rsidRPr="003003AE">
        <w:rPr>
          <w:sz w:val="22"/>
          <w:szCs w:val="22"/>
        </w:rPr>
        <w:t>FAREVA PAU 1</w:t>
      </w:r>
    </w:p>
    <w:p w14:paraId="1C027F53" w14:textId="77777777" w:rsidR="009D1501" w:rsidRPr="003003AE" w:rsidRDefault="009D1501" w:rsidP="009D1501">
      <w:pPr>
        <w:ind w:left="567" w:hanging="567"/>
        <w:rPr>
          <w:sz w:val="22"/>
          <w:szCs w:val="22"/>
        </w:rPr>
      </w:pPr>
      <w:proofErr w:type="spellStart"/>
      <w:r w:rsidRPr="003003AE">
        <w:rPr>
          <w:sz w:val="22"/>
          <w:szCs w:val="22"/>
        </w:rPr>
        <w:t>Avenue</w:t>
      </w:r>
      <w:proofErr w:type="spellEnd"/>
      <w:r w:rsidRPr="003003AE">
        <w:rPr>
          <w:sz w:val="22"/>
          <w:szCs w:val="22"/>
        </w:rPr>
        <w:t xml:space="preserve"> du </w:t>
      </w:r>
      <w:proofErr w:type="spellStart"/>
      <w:r w:rsidRPr="003003AE">
        <w:rPr>
          <w:sz w:val="22"/>
          <w:szCs w:val="22"/>
        </w:rPr>
        <w:t>Bearn</w:t>
      </w:r>
      <w:proofErr w:type="spellEnd"/>
    </w:p>
    <w:p w14:paraId="26DB6367" w14:textId="1DBA991A" w:rsidR="009D1501" w:rsidRPr="003003AE" w:rsidRDefault="000F7BC1" w:rsidP="009D1501">
      <w:pPr>
        <w:ind w:left="567" w:hanging="567"/>
        <w:rPr>
          <w:sz w:val="22"/>
          <w:szCs w:val="22"/>
        </w:rPr>
      </w:pPr>
      <w:r w:rsidRPr="003003AE">
        <w:rPr>
          <w:sz w:val="22"/>
          <w:szCs w:val="22"/>
        </w:rPr>
        <w:t xml:space="preserve">64320 </w:t>
      </w:r>
      <w:r w:rsidR="009D1501" w:rsidRPr="003003AE">
        <w:rPr>
          <w:sz w:val="22"/>
          <w:szCs w:val="22"/>
        </w:rPr>
        <w:t xml:space="preserve">IDRON </w:t>
      </w:r>
    </w:p>
    <w:p w14:paraId="49812E80" w14:textId="77777777" w:rsidR="009D1501" w:rsidRPr="003003AE" w:rsidRDefault="009D1501" w:rsidP="009D1501">
      <w:pPr>
        <w:ind w:left="567" w:hanging="567"/>
        <w:rPr>
          <w:sz w:val="22"/>
          <w:szCs w:val="22"/>
        </w:rPr>
      </w:pPr>
      <w:r w:rsidRPr="003003AE">
        <w:rPr>
          <w:sz w:val="22"/>
          <w:szCs w:val="22"/>
        </w:rPr>
        <w:t>Prancūzija</w:t>
      </w:r>
    </w:p>
    <w:p w14:paraId="4D72C7C3" w14:textId="77777777" w:rsidR="009D1501" w:rsidRPr="003003AE" w:rsidRDefault="009D1501" w:rsidP="00F80368">
      <w:pPr>
        <w:ind w:left="567" w:hanging="567"/>
        <w:rPr>
          <w:sz w:val="22"/>
          <w:szCs w:val="22"/>
        </w:rPr>
      </w:pPr>
    </w:p>
    <w:p w14:paraId="5DE6F106" w14:textId="77777777" w:rsidR="00F80368" w:rsidRPr="003003AE" w:rsidRDefault="00F80368" w:rsidP="00F80368">
      <w:pPr>
        <w:ind w:left="567" w:hanging="567"/>
        <w:rPr>
          <w:sz w:val="22"/>
          <w:szCs w:val="22"/>
        </w:rPr>
      </w:pPr>
    </w:p>
    <w:p w14:paraId="7FB96AB0" w14:textId="77777777" w:rsidR="00F80368" w:rsidRPr="003003AE" w:rsidRDefault="00F80368" w:rsidP="00F80368">
      <w:pPr>
        <w:ind w:left="567" w:hanging="567"/>
        <w:rPr>
          <w:sz w:val="22"/>
          <w:szCs w:val="22"/>
        </w:rPr>
      </w:pPr>
    </w:p>
    <w:p w14:paraId="073ED747" w14:textId="77777777" w:rsidR="00F80368" w:rsidRPr="003003AE" w:rsidRDefault="00F80368" w:rsidP="00F80368">
      <w:pPr>
        <w:keepNext/>
        <w:ind w:left="567" w:hanging="567"/>
        <w:outlineLvl w:val="1"/>
        <w:rPr>
          <w:b/>
          <w:caps/>
          <w:sz w:val="22"/>
          <w:szCs w:val="22"/>
        </w:rPr>
      </w:pPr>
      <w:r w:rsidRPr="003003AE">
        <w:rPr>
          <w:b/>
          <w:sz w:val="22"/>
          <w:szCs w:val="22"/>
        </w:rPr>
        <w:t>B.</w:t>
      </w:r>
      <w:r w:rsidRPr="003003AE">
        <w:rPr>
          <w:b/>
          <w:sz w:val="22"/>
          <w:szCs w:val="22"/>
        </w:rPr>
        <w:tab/>
        <w:t xml:space="preserve">TIEKIMO IR VARTOJIMO SĄLYGOS AR APRIBOJIMAI </w:t>
      </w:r>
    </w:p>
    <w:p w14:paraId="10D583A8" w14:textId="77777777" w:rsidR="00F80368" w:rsidRPr="003003AE" w:rsidRDefault="00F80368" w:rsidP="00F80368">
      <w:pPr>
        <w:tabs>
          <w:tab w:val="left" w:pos="567"/>
        </w:tabs>
        <w:ind w:left="567" w:hanging="567"/>
        <w:rPr>
          <w:b/>
          <w:caps/>
          <w:sz w:val="22"/>
          <w:szCs w:val="22"/>
        </w:rPr>
      </w:pPr>
    </w:p>
    <w:p w14:paraId="6A2874BB" w14:textId="77777777" w:rsidR="00F80368" w:rsidRPr="003003AE" w:rsidRDefault="00F80368" w:rsidP="00F80368">
      <w:pPr>
        <w:tabs>
          <w:tab w:val="left" w:pos="567"/>
        </w:tabs>
        <w:ind w:left="567" w:hanging="567"/>
        <w:rPr>
          <w:sz w:val="22"/>
          <w:szCs w:val="22"/>
        </w:rPr>
      </w:pPr>
      <w:r w:rsidRPr="003003AE">
        <w:rPr>
          <w:sz w:val="22"/>
          <w:szCs w:val="22"/>
        </w:rPr>
        <w:t>Receptinis vaistinis preparatas.</w:t>
      </w:r>
    </w:p>
    <w:p w14:paraId="2D132CAF" w14:textId="77777777" w:rsidR="00F80368" w:rsidRPr="003003AE" w:rsidRDefault="00F80368" w:rsidP="00F80368">
      <w:pPr>
        <w:tabs>
          <w:tab w:val="left" w:pos="567"/>
        </w:tabs>
        <w:ind w:left="567" w:hanging="567"/>
        <w:rPr>
          <w:b/>
          <w:caps/>
          <w:sz w:val="22"/>
          <w:szCs w:val="22"/>
        </w:rPr>
      </w:pPr>
    </w:p>
    <w:p w14:paraId="53A60DFD" w14:textId="77777777" w:rsidR="00F80368" w:rsidRPr="003003AE" w:rsidRDefault="00F80368" w:rsidP="00F80368">
      <w:pPr>
        <w:tabs>
          <w:tab w:val="left" w:pos="567"/>
        </w:tabs>
        <w:rPr>
          <w:sz w:val="22"/>
          <w:szCs w:val="22"/>
        </w:rPr>
      </w:pPr>
    </w:p>
    <w:bookmarkEnd w:id="62"/>
    <w:bookmarkEnd w:id="63"/>
    <w:p w14:paraId="247389A4" w14:textId="77777777" w:rsidR="00F80368" w:rsidRPr="003003AE" w:rsidRDefault="00F80368" w:rsidP="00F80368">
      <w:pPr>
        <w:rPr>
          <w:sz w:val="22"/>
          <w:szCs w:val="22"/>
        </w:rPr>
      </w:pPr>
      <w:r w:rsidRPr="003003AE">
        <w:rPr>
          <w:sz w:val="22"/>
          <w:szCs w:val="22"/>
        </w:rPr>
        <w:br w:type="page"/>
      </w:r>
    </w:p>
    <w:p w14:paraId="7F740D2D" w14:textId="77777777" w:rsidR="00F80368" w:rsidRPr="003003AE" w:rsidRDefault="00F80368" w:rsidP="00F80368">
      <w:pPr>
        <w:rPr>
          <w:sz w:val="22"/>
          <w:szCs w:val="22"/>
        </w:rPr>
      </w:pPr>
    </w:p>
    <w:p w14:paraId="222A64D2" w14:textId="77777777" w:rsidR="00F80368" w:rsidRPr="003003AE" w:rsidRDefault="00F80368" w:rsidP="00F80368">
      <w:pPr>
        <w:rPr>
          <w:sz w:val="22"/>
          <w:szCs w:val="22"/>
        </w:rPr>
      </w:pPr>
    </w:p>
    <w:p w14:paraId="4F6A8E4D" w14:textId="77777777" w:rsidR="00F80368" w:rsidRPr="003003AE" w:rsidRDefault="00F80368" w:rsidP="00F80368">
      <w:pPr>
        <w:rPr>
          <w:sz w:val="22"/>
          <w:szCs w:val="22"/>
        </w:rPr>
      </w:pPr>
    </w:p>
    <w:p w14:paraId="45E1FAC9" w14:textId="77777777" w:rsidR="00F80368" w:rsidRPr="003003AE" w:rsidRDefault="00F80368" w:rsidP="00F80368">
      <w:pPr>
        <w:rPr>
          <w:sz w:val="22"/>
          <w:szCs w:val="22"/>
        </w:rPr>
      </w:pPr>
    </w:p>
    <w:p w14:paraId="095ED08F" w14:textId="77777777" w:rsidR="00F80368" w:rsidRPr="003003AE" w:rsidRDefault="00F80368" w:rsidP="00F80368">
      <w:pPr>
        <w:rPr>
          <w:sz w:val="22"/>
          <w:szCs w:val="22"/>
        </w:rPr>
      </w:pPr>
    </w:p>
    <w:p w14:paraId="1573A1C5" w14:textId="77777777" w:rsidR="00F80368" w:rsidRPr="003003AE" w:rsidRDefault="00F80368" w:rsidP="00F80368">
      <w:pPr>
        <w:rPr>
          <w:sz w:val="22"/>
          <w:szCs w:val="22"/>
        </w:rPr>
      </w:pPr>
    </w:p>
    <w:p w14:paraId="1011AF4D" w14:textId="77777777" w:rsidR="00F80368" w:rsidRPr="003003AE" w:rsidRDefault="00F80368" w:rsidP="00F80368">
      <w:pPr>
        <w:rPr>
          <w:sz w:val="22"/>
          <w:szCs w:val="22"/>
        </w:rPr>
      </w:pPr>
    </w:p>
    <w:p w14:paraId="117EE14F" w14:textId="77777777" w:rsidR="00F80368" w:rsidRPr="003003AE" w:rsidRDefault="00F80368" w:rsidP="00F80368">
      <w:pPr>
        <w:rPr>
          <w:sz w:val="22"/>
          <w:szCs w:val="22"/>
        </w:rPr>
      </w:pPr>
    </w:p>
    <w:p w14:paraId="4B96605A" w14:textId="77777777" w:rsidR="00F80368" w:rsidRPr="003003AE" w:rsidRDefault="00F80368" w:rsidP="00F80368">
      <w:pPr>
        <w:rPr>
          <w:sz w:val="22"/>
          <w:szCs w:val="22"/>
        </w:rPr>
      </w:pPr>
    </w:p>
    <w:p w14:paraId="62FB2F90" w14:textId="77777777" w:rsidR="00F80368" w:rsidRPr="003003AE" w:rsidRDefault="00F80368" w:rsidP="00F80368">
      <w:pPr>
        <w:rPr>
          <w:sz w:val="22"/>
          <w:szCs w:val="22"/>
        </w:rPr>
      </w:pPr>
    </w:p>
    <w:p w14:paraId="595CA378" w14:textId="77777777" w:rsidR="00F80368" w:rsidRPr="003003AE" w:rsidRDefault="00F80368" w:rsidP="00F80368">
      <w:pPr>
        <w:rPr>
          <w:sz w:val="22"/>
          <w:szCs w:val="22"/>
        </w:rPr>
      </w:pPr>
    </w:p>
    <w:p w14:paraId="51F80B9C" w14:textId="77777777" w:rsidR="00F80368" w:rsidRPr="003003AE" w:rsidRDefault="00F80368" w:rsidP="00F80368">
      <w:pPr>
        <w:rPr>
          <w:sz w:val="22"/>
          <w:szCs w:val="22"/>
        </w:rPr>
      </w:pPr>
    </w:p>
    <w:p w14:paraId="33E2316B" w14:textId="77777777" w:rsidR="00F80368" w:rsidRPr="003003AE" w:rsidRDefault="00F80368" w:rsidP="00F80368">
      <w:pPr>
        <w:rPr>
          <w:sz w:val="22"/>
          <w:szCs w:val="22"/>
        </w:rPr>
      </w:pPr>
    </w:p>
    <w:p w14:paraId="078EB63C" w14:textId="77777777" w:rsidR="00F80368" w:rsidRPr="003003AE" w:rsidRDefault="00F80368" w:rsidP="00F80368">
      <w:pPr>
        <w:rPr>
          <w:sz w:val="22"/>
          <w:szCs w:val="22"/>
        </w:rPr>
      </w:pPr>
    </w:p>
    <w:p w14:paraId="08F1BF8B" w14:textId="77777777" w:rsidR="00F80368" w:rsidRPr="003003AE" w:rsidRDefault="00F80368" w:rsidP="00F80368">
      <w:pPr>
        <w:rPr>
          <w:sz w:val="22"/>
          <w:szCs w:val="22"/>
        </w:rPr>
      </w:pPr>
    </w:p>
    <w:p w14:paraId="3D4DDD43" w14:textId="77777777" w:rsidR="00F80368" w:rsidRPr="003003AE" w:rsidRDefault="00F80368" w:rsidP="00F80368">
      <w:pPr>
        <w:rPr>
          <w:sz w:val="22"/>
          <w:szCs w:val="22"/>
        </w:rPr>
      </w:pPr>
    </w:p>
    <w:p w14:paraId="6F2E1BCB" w14:textId="77777777" w:rsidR="00F80368" w:rsidRPr="003003AE" w:rsidRDefault="00F80368" w:rsidP="00F80368">
      <w:pPr>
        <w:rPr>
          <w:sz w:val="22"/>
          <w:szCs w:val="22"/>
        </w:rPr>
      </w:pPr>
    </w:p>
    <w:p w14:paraId="56ED2D63" w14:textId="77777777" w:rsidR="00F80368" w:rsidRPr="003003AE" w:rsidRDefault="00F80368" w:rsidP="00F80368">
      <w:pPr>
        <w:rPr>
          <w:sz w:val="22"/>
          <w:szCs w:val="22"/>
        </w:rPr>
      </w:pPr>
    </w:p>
    <w:p w14:paraId="63F30581" w14:textId="77777777" w:rsidR="00F80368" w:rsidRPr="003003AE" w:rsidRDefault="00F80368" w:rsidP="00F80368">
      <w:pPr>
        <w:rPr>
          <w:sz w:val="22"/>
          <w:szCs w:val="22"/>
        </w:rPr>
      </w:pPr>
    </w:p>
    <w:p w14:paraId="7D271E32" w14:textId="77777777" w:rsidR="00F80368" w:rsidRPr="003003AE" w:rsidRDefault="00F80368" w:rsidP="00F80368">
      <w:pPr>
        <w:rPr>
          <w:sz w:val="22"/>
          <w:szCs w:val="22"/>
        </w:rPr>
      </w:pPr>
    </w:p>
    <w:p w14:paraId="60BE596D" w14:textId="77777777" w:rsidR="00F80368" w:rsidRPr="003003AE" w:rsidRDefault="00F80368" w:rsidP="00F80368">
      <w:pPr>
        <w:rPr>
          <w:sz w:val="22"/>
          <w:szCs w:val="22"/>
        </w:rPr>
      </w:pPr>
    </w:p>
    <w:p w14:paraId="01798EC8" w14:textId="77777777" w:rsidR="00F80368" w:rsidRPr="003003AE" w:rsidRDefault="00F80368" w:rsidP="00F80368">
      <w:pPr>
        <w:rPr>
          <w:sz w:val="22"/>
          <w:szCs w:val="22"/>
        </w:rPr>
      </w:pPr>
    </w:p>
    <w:p w14:paraId="2F673C84" w14:textId="77777777" w:rsidR="00F80368" w:rsidRPr="003003AE" w:rsidRDefault="00F80368" w:rsidP="00F80368">
      <w:pPr>
        <w:pStyle w:val="TTEMEASMCA"/>
        <w:rPr>
          <w:sz w:val="22"/>
          <w:szCs w:val="22"/>
          <w:lang w:val="lt-LT" w:eastAsia="x-none"/>
        </w:rPr>
      </w:pPr>
      <w:bookmarkStart w:id="64" w:name="_Toc129243134"/>
      <w:bookmarkStart w:id="65" w:name="_Toc129243259"/>
      <w:r w:rsidRPr="003003AE">
        <w:rPr>
          <w:sz w:val="22"/>
          <w:szCs w:val="22"/>
          <w:lang w:val="lt-LT" w:eastAsia="x-none"/>
        </w:rPr>
        <w:t>III PRIEDAS</w:t>
      </w:r>
      <w:bookmarkEnd w:id="64"/>
      <w:bookmarkEnd w:id="65"/>
    </w:p>
    <w:p w14:paraId="26894DBA" w14:textId="77777777" w:rsidR="00F80368" w:rsidRPr="003003AE" w:rsidRDefault="00F80368" w:rsidP="00F80368">
      <w:pPr>
        <w:rPr>
          <w:sz w:val="22"/>
          <w:szCs w:val="22"/>
        </w:rPr>
      </w:pPr>
    </w:p>
    <w:p w14:paraId="7C779944" w14:textId="77777777" w:rsidR="00F80368" w:rsidRPr="003003AE" w:rsidRDefault="00F80368" w:rsidP="00F80368">
      <w:pPr>
        <w:pStyle w:val="TTEMEASMCA"/>
        <w:rPr>
          <w:sz w:val="22"/>
          <w:szCs w:val="22"/>
          <w:lang w:val="lt-LT" w:eastAsia="x-none"/>
        </w:rPr>
      </w:pPr>
      <w:bookmarkStart w:id="66" w:name="_Toc129243135"/>
      <w:bookmarkStart w:id="67" w:name="_Toc129243260"/>
      <w:r w:rsidRPr="003003AE">
        <w:rPr>
          <w:sz w:val="22"/>
          <w:szCs w:val="22"/>
          <w:lang w:val="lt-LT" w:eastAsia="x-none"/>
        </w:rPr>
        <w:t>ŽENKLINIMAS IR PAKUOTĖS LAPELIS</w:t>
      </w:r>
      <w:bookmarkEnd w:id="66"/>
      <w:bookmarkEnd w:id="67"/>
    </w:p>
    <w:p w14:paraId="133FD335" w14:textId="77777777" w:rsidR="00F80368" w:rsidRPr="003003AE" w:rsidRDefault="00F80368" w:rsidP="00F80368">
      <w:pPr>
        <w:rPr>
          <w:sz w:val="22"/>
          <w:szCs w:val="22"/>
        </w:rPr>
      </w:pPr>
      <w:r w:rsidRPr="003003AE">
        <w:rPr>
          <w:sz w:val="22"/>
          <w:szCs w:val="22"/>
        </w:rPr>
        <w:br w:type="page"/>
      </w:r>
    </w:p>
    <w:p w14:paraId="1296601D" w14:textId="77777777" w:rsidR="00F80368" w:rsidRPr="003003AE" w:rsidRDefault="00F80368" w:rsidP="00F80368">
      <w:pPr>
        <w:rPr>
          <w:sz w:val="22"/>
          <w:szCs w:val="22"/>
        </w:rPr>
      </w:pPr>
    </w:p>
    <w:p w14:paraId="2DF1F36E" w14:textId="77777777" w:rsidR="00F80368" w:rsidRPr="003003AE" w:rsidRDefault="00F80368" w:rsidP="00F80368">
      <w:pPr>
        <w:rPr>
          <w:sz w:val="22"/>
          <w:szCs w:val="22"/>
        </w:rPr>
      </w:pPr>
    </w:p>
    <w:p w14:paraId="361493F6" w14:textId="77777777" w:rsidR="00F80368" w:rsidRPr="003003AE" w:rsidRDefault="00F80368" w:rsidP="00F80368">
      <w:pPr>
        <w:rPr>
          <w:sz w:val="22"/>
          <w:szCs w:val="22"/>
        </w:rPr>
      </w:pPr>
    </w:p>
    <w:p w14:paraId="4E7D0568" w14:textId="77777777" w:rsidR="00F80368" w:rsidRPr="003003AE" w:rsidRDefault="00F80368" w:rsidP="00F80368">
      <w:pPr>
        <w:rPr>
          <w:sz w:val="22"/>
          <w:szCs w:val="22"/>
        </w:rPr>
      </w:pPr>
    </w:p>
    <w:p w14:paraId="2D4533BC" w14:textId="77777777" w:rsidR="00F80368" w:rsidRPr="003003AE" w:rsidRDefault="00F80368" w:rsidP="00F80368">
      <w:pPr>
        <w:rPr>
          <w:sz w:val="22"/>
          <w:szCs w:val="22"/>
        </w:rPr>
      </w:pPr>
    </w:p>
    <w:p w14:paraId="52DE7BAD" w14:textId="77777777" w:rsidR="00F80368" w:rsidRPr="003003AE" w:rsidRDefault="00F80368" w:rsidP="00F80368">
      <w:pPr>
        <w:rPr>
          <w:sz w:val="22"/>
          <w:szCs w:val="22"/>
        </w:rPr>
      </w:pPr>
    </w:p>
    <w:p w14:paraId="3C3B8785" w14:textId="77777777" w:rsidR="00F80368" w:rsidRPr="003003AE" w:rsidRDefault="00F80368" w:rsidP="00F80368">
      <w:pPr>
        <w:rPr>
          <w:sz w:val="22"/>
          <w:szCs w:val="22"/>
        </w:rPr>
      </w:pPr>
    </w:p>
    <w:p w14:paraId="52CAD3D4" w14:textId="77777777" w:rsidR="00F80368" w:rsidRPr="003003AE" w:rsidRDefault="00F80368" w:rsidP="00F80368">
      <w:pPr>
        <w:rPr>
          <w:sz w:val="22"/>
          <w:szCs w:val="22"/>
        </w:rPr>
      </w:pPr>
    </w:p>
    <w:p w14:paraId="4A2D560A" w14:textId="77777777" w:rsidR="00F80368" w:rsidRPr="003003AE" w:rsidRDefault="00F80368" w:rsidP="00F80368">
      <w:pPr>
        <w:rPr>
          <w:sz w:val="22"/>
          <w:szCs w:val="22"/>
        </w:rPr>
      </w:pPr>
    </w:p>
    <w:p w14:paraId="484A984C" w14:textId="77777777" w:rsidR="00F80368" w:rsidRPr="003003AE" w:rsidRDefault="00F80368" w:rsidP="00F80368">
      <w:pPr>
        <w:rPr>
          <w:sz w:val="22"/>
          <w:szCs w:val="22"/>
        </w:rPr>
      </w:pPr>
    </w:p>
    <w:p w14:paraId="70C16D34" w14:textId="77777777" w:rsidR="00F80368" w:rsidRPr="003003AE" w:rsidRDefault="00F80368" w:rsidP="00F80368">
      <w:pPr>
        <w:rPr>
          <w:sz w:val="22"/>
          <w:szCs w:val="22"/>
        </w:rPr>
      </w:pPr>
    </w:p>
    <w:p w14:paraId="47875CAD" w14:textId="77777777" w:rsidR="00F80368" w:rsidRPr="003003AE" w:rsidRDefault="00F80368" w:rsidP="00F80368">
      <w:pPr>
        <w:rPr>
          <w:sz w:val="22"/>
          <w:szCs w:val="22"/>
        </w:rPr>
      </w:pPr>
    </w:p>
    <w:p w14:paraId="2EFB2B32" w14:textId="77777777" w:rsidR="00F80368" w:rsidRPr="003003AE" w:rsidRDefault="00F80368" w:rsidP="00F80368">
      <w:pPr>
        <w:rPr>
          <w:sz w:val="22"/>
          <w:szCs w:val="22"/>
        </w:rPr>
      </w:pPr>
    </w:p>
    <w:p w14:paraId="74B4E88A" w14:textId="77777777" w:rsidR="00F80368" w:rsidRPr="003003AE" w:rsidRDefault="00F80368" w:rsidP="00F80368">
      <w:pPr>
        <w:rPr>
          <w:sz w:val="22"/>
          <w:szCs w:val="22"/>
        </w:rPr>
      </w:pPr>
    </w:p>
    <w:p w14:paraId="5B49EBFE" w14:textId="77777777" w:rsidR="00F80368" w:rsidRPr="003003AE" w:rsidRDefault="00F80368" w:rsidP="00F80368">
      <w:pPr>
        <w:rPr>
          <w:sz w:val="22"/>
          <w:szCs w:val="22"/>
        </w:rPr>
      </w:pPr>
    </w:p>
    <w:p w14:paraId="3DEF64D6" w14:textId="77777777" w:rsidR="00F80368" w:rsidRPr="003003AE" w:rsidRDefault="00F80368" w:rsidP="00F80368">
      <w:pPr>
        <w:rPr>
          <w:sz w:val="22"/>
          <w:szCs w:val="22"/>
        </w:rPr>
      </w:pPr>
    </w:p>
    <w:p w14:paraId="23FC3F5C" w14:textId="77777777" w:rsidR="00F80368" w:rsidRPr="003003AE" w:rsidRDefault="00F80368" w:rsidP="00F80368">
      <w:pPr>
        <w:rPr>
          <w:sz w:val="22"/>
          <w:szCs w:val="22"/>
        </w:rPr>
      </w:pPr>
    </w:p>
    <w:p w14:paraId="1F176931" w14:textId="77777777" w:rsidR="00F80368" w:rsidRPr="003003AE" w:rsidRDefault="00F80368" w:rsidP="00F80368">
      <w:pPr>
        <w:rPr>
          <w:sz w:val="22"/>
          <w:szCs w:val="22"/>
        </w:rPr>
      </w:pPr>
    </w:p>
    <w:p w14:paraId="602B3C30" w14:textId="77777777" w:rsidR="00F80368" w:rsidRPr="003003AE" w:rsidRDefault="00F80368" w:rsidP="00F80368">
      <w:pPr>
        <w:rPr>
          <w:sz w:val="22"/>
          <w:szCs w:val="22"/>
        </w:rPr>
      </w:pPr>
    </w:p>
    <w:p w14:paraId="75B0F0E6" w14:textId="77777777" w:rsidR="00F80368" w:rsidRPr="003003AE" w:rsidRDefault="00F80368" w:rsidP="00F80368">
      <w:pPr>
        <w:rPr>
          <w:sz w:val="22"/>
          <w:szCs w:val="22"/>
        </w:rPr>
      </w:pPr>
    </w:p>
    <w:p w14:paraId="2016A43D" w14:textId="77777777" w:rsidR="00F80368" w:rsidRPr="003003AE" w:rsidRDefault="00F80368" w:rsidP="00F80368">
      <w:pPr>
        <w:rPr>
          <w:sz w:val="22"/>
          <w:szCs w:val="22"/>
        </w:rPr>
      </w:pPr>
    </w:p>
    <w:p w14:paraId="1FA7753B" w14:textId="77777777" w:rsidR="00F80368" w:rsidRPr="003003AE" w:rsidRDefault="00F80368" w:rsidP="00F80368">
      <w:pPr>
        <w:rPr>
          <w:sz w:val="22"/>
          <w:szCs w:val="22"/>
        </w:rPr>
      </w:pPr>
    </w:p>
    <w:p w14:paraId="76490D54" w14:textId="77777777" w:rsidR="00F80368" w:rsidRPr="003003AE" w:rsidRDefault="00F80368" w:rsidP="00F80368">
      <w:pPr>
        <w:pStyle w:val="TTEMEASMCA"/>
        <w:rPr>
          <w:sz w:val="22"/>
          <w:szCs w:val="22"/>
          <w:lang w:val="lt-LT" w:eastAsia="x-none"/>
        </w:rPr>
      </w:pPr>
      <w:bookmarkStart w:id="68" w:name="_Toc129243136"/>
      <w:bookmarkStart w:id="69" w:name="_Toc129243261"/>
      <w:r w:rsidRPr="003003AE">
        <w:rPr>
          <w:sz w:val="22"/>
          <w:szCs w:val="22"/>
          <w:lang w:val="lt-LT" w:eastAsia="x-none"/>
        </w:rPr>
        <w:t>A. ŽENKLINIMAS</w:t>
      </w:r>
      <w:bookmarkEnd w:id="68"/>
      <w:bookmarkEnd w:id="69"/>
    </w:p>
    <w:p w14:paraId="6B9158DB" w14:textId="77777777" w:rsidR="00F80368" w:rsidRPr="003003AE" w:rsidRDefault="00F80368" w:rsidP="00F80368">
      <w:pPr>
        <w:rPr>
          <w:sz w:val="22"/>
          <w:szCs w:val="22"/>
        </w:rPr>
      </w:pPr>
      <w:r w:rsidRPr="003003AE">
        <w:rPr>
          <w:sz w:val="22"/>
          <w:szCs w:val="22"/>
        </w:rPr>
        <w:br w:type="page"/>
      </w:r>
    </w:p>
    <w:p w14:paraId="420AC7D0" w14:textId="77777777" w:rsidR="00F80368" w:rsidRPr="003003AE" w:rsidRDefault="00F80368" w:rsidP="00F80368">
      <w:pPr>
        <w:pStyle w:val="PI-1labEMEASMCA"/>
        <w:rPr>
          <w:sz w:val="22"/>
          <w:szCs w:val="22"/>
          <w:lang w:val="lt-LT"/>
        </w:rPr>
      </w:pPr>
      <w:r w:rsidRPr="003003AE">
        <w:rPr>
          <w:sz w:val="22"/>
          <w:szCs w:val="22"/>
          <w:lang w:val="lt-LT"/>
        </w:rPr>
        <w:lastRenderedPageBreak/>
        <w:t>INFORMACIJA ANT IŠORINĖS PAKUOTĖS</w:t>
      </w:r>
    </w:p>
    <w:p w14:paraId="32A052F3" w14:textId="77777777" w:rsidR="00F80368" w:rsidRPr="003003AE" w:rsidRDefault="00F80368" w:rsidP="00F80368">
      <w:pPr>
        <w:pStyle w:val="PI-1labEMEASMCA"/>
        <w:rPr>
          <w:sz w:val="22"/>
          <w:szCs w:val="22"/>
          <w:lang w:val="lt-LT"/>
        </w:rPr>
      </w:pPr>
    </w:p>
    <w:p w14:paraId="4B9B0CB1" w14:textId="77777777" w:rsidR="00F80368" w:rsidRPr="003003AE" w:rsidRDefault="00F80368" w:rsidP="00F80368">
      <w:pPr>
        <w:pStyle w:val="PI-1labEMEASMCA"/>
        <w:rPr>
          <w:bCs/>
          <w:sz w:val="22"/>
          <w:szCs w:val="22"/>
          <w:lang w:val="lt-LT"/>
        </w:rPr>
      </w:pPr>
      <w:r w:rsidRPr="003003AE">
        <w:rPr>
          <w:sz w:val="22"/>
          <w:szCs w:val="22"/>
          <w:lang w:val="lt-LT"/>
        </w:rPr>
        <w:t>KARTONO DĖŽUTĖ</w:t>
      </w:r>
    </w:p>
    <w:p w14:paraId="1642C908" w14:textId="77777777" w:rsidR="00F80368" w:rsidRPr="003003AE" w:rsidRDefault="00F80368" w:rsidP="00F80368">
      <w:pPr>
        <w:rPr>
          <w:sz w:val="22"/>
          <w:szCs w:val="22"/>
        </w:rPr>
      </w:pPr>
    </w:p>
    <w:p w14:paraId="1B26EC82" w14:textId="77777777" w:rsidR="00F80368" w:rsidRPr="003003AE" w:rsidRDefault="00F80368" w:rsidP="00F80368">
      <w:pPr>
        <w:rPr>
          <w:sz w:val="22"/>
          <w:szCs w:val="22"/>
        </w:rPr>
      </w:pPr>
    </w:p>
    <w:p w14:paraId="3F4BFE55" w14:textId="77777777" w:rsidR="00F80368" w:rsidRPr="003003AE" w:rsidRDefault="00F80368" w:rsidP="00F80368">
      <w:pPr>
        <w:pStyle w:val="PI-1labEMEASMCA"/>
        <w:rPr>
          <w:sz w:val="22"/>
          <w:szCs w:val="22"/>
          <w:lang w:val="lt-LT"/>
        </w:rPr>
      </w:pPr>
      <w:r w:rsidRPr="003003AE">
        <w:rPr>
          <w:sz w:val="22"/>
          <w:szCs w:val="22"/>
          <w:lang w:val="lt-LT"/>
        </w:rPr>
        <w:t>1.</w:t>
      </w:r>
      <w:r w:rsidRPr="003003AE">
        <w:rPr>
          <w:sz w:val="22"/>
          <w:szCs w:val="22"/>
          <w:lang w:val="lt-LT"/>
        </w:rPr>
        <w:tab/>
        <w:t>VAISTINIO PREPARATO PAVADINIMAS</w:t>
      </w:r>
    </w:p>
    <w:p w14:paraId="6168EB2D" w14:textId="77777777" w:rsidR="00F80368" w:rsidRPr="003003AE" w:rsidRDefault="00F80368" w:rsidP="00F80368">
      <w:pPr>
        <w:rPr>
          <w:sz w:val="22"/>
          <w:szCs w:val="22"/>
        </w:rPr>
      </w:pPr>
    </w:p>
    <w:p w14:paraId="1113178F" w14:textId="77777777" w:rsidR="00F80368" w:rsidRPr="003003AE" w:rsidRDefault="00F80368" w:rsidP="00F80368">
      <w:pPr>
        <w:rPr>
          <w:sz w:val="22"/>
          <w:szCs w:val="22"/>
        </w:rPr>
      </w:pPr>
      <w:r w:rsidRPr="003003AE">
        <w:rPr>
          <w:sz w:val="22"/>
          <w:szCs w:val="22"/>
        </w:rPr>
        <w:t xml:space="preserve">NAVELBINE 20 mg minkštosios kapsulės </w:t>
      </w:r>
    </w:p>
    <w:p w14:paraId="247B863E" w14:textId="77777777" w:rsidR="00F80368" w:rsidRPr="003003AE" w:rsidRDefault="00F80368" w:rsidP="00F80368">
      <w:pPr>
        <w:rPr>
          <w:sz w:val="22"/>
          <w:szCs w:val="22"/>
        </w:rPr>
      </w:pPr>
      <w:proofErr w:type="spellStart"/>
      <w:r w:rsidRPr="003003AE">
        <w:rPr>
          <w:sz w:val="22"/>
          <w:szCs w:val="22"/>
        </w:rPr>
        <w:t>Vinorelbinum</w:t>
      </w:r>
      <w:proofErr w:type="spellEnd"/>
    </w:p>
    <w:p w14:paraId="31D9C254" w14:textId="77777777" w:rsidR="00F80368" w:rsidRPr="003003AE" w:rsidRDefault="00F80368" w:rsidP="00F80368">
      <w:pPr>
        <w:rPr>
          <w:sz w:val="22"/>
          <w:szCs w:val="22"/>
        </w:rPr>
      </w:pPr>
    </w:p>
    <w:p w14:paraId="0A00E723" w14:textId="77777777" w:rsidR="00F80368" w:rsidRPr="003003AE" w:rsidRDefault="00F80368" w:rsidP="00F80368">
      <w:pPr>
        <w:rPr>
          <w:sz w:val="22"/>
          <w:szCs w:val="22"/>
        </w:rPr>
      </w:pPr>
    </w:p>
    <w:p w14:paraId="5FAFDC4A" w14:textId="77777777" w:rsidR="00F80368" w:rsidRPr="003003AE" w:rsidRDefault="00F80368" w:rsidP="00F80368">
      <w:pPr>
        <w:pStyle w:val="PI-1labEMEASMCA"/>
        <w:rPr>
          <w:sz w:val="22"/>
          <w:szCs w:val="22"/>
          <w:lang w:val="lt-LT"/>
        </w:rPr>
      </w:pPr>
      <w:r w:rsidRPr="003003AE">
        <w:rPr>
          <w:sz w:val="22"/>
          <w:szCs w:val="22"/>
          <w:lang w:val="lt-LT"/>
        </w:rPr>
        <w:t>2.</w:t>
      </w:r>
      <w:r w:rsidRPr="003003AE">
        <w:rPr>
          <w:sz w:val="22"/>
          <w:szCs w:val="22"/>
          <w:lang w:val="lt-LT"/>
        </w:rPr>
        <w:tab/>
      </w:r>
      <w:r w:rsidR="00F91E3A" w:rsidRPr="003003AE">
        <w:rPr>
          <w:sz w:val="22"/>
          <w:szCs w:val="22"/>
          <w:lang w:val="lt-LT"/>
        </w:rPr>
        <w:t>VEIKLIOJI (-IOS) MEDŽIAGA (-OS) IR JOS (-Ų) KIEKIS (-IAI)</w:t>
      </w:r>
    </w:p>
    <w:p w14:paraId="78A2F405" w14:textId="77777777" w:rsidR="00F80368" w:rsidRPr="003003AE" w:rsidRDefault="00F80368" w:rsidP="00F80368">
      <w:pPr>
        <w:rPr>
          <w:sz w:val="22"/>
          <w:szCs w:val="22"/>
        </w:rPr>
      </w:pPr>
    </w:p>
    <w:p w14:paraId="1E786EA9" w14:textId="77777777" w:rsidR="00F80368" w:rsidRPr="003003AE" w:rsidRDefault="00F80368" w:rsidP="00F80368">
      <w:pPr>
        <w:rPr>
          <w:sz w:val="22"/>
          <w:szCs w:val="22"/>
        </w:rPr>
      </w:pPr>
      <w:r w:rsidRPr="003003AE">
        <w:rPr>
          <w:sz w:val="22"/>
          <w:szCs w:val="22"/>
        </w:rPr>
        <w:t xml:space="preserve">Vienoje minkštojoje kapsulėje yra 20 mg </w:t>
      </w:r>
      <w:proofErr w:type="spellStart"/>
      <w:r w:rsidRPr="003003AE">
        <w:rPr>
          <w:sz w:val="22"/>
          <w:szCs w:val="22"/>
        </w:rPr>
        <w:t>vinorelbino</w:t>
      </w:r>
      <w:proofErr w:type="spellEnd"/>
      <w:r w:rsidR="00F91E3A" w:rsidRPr="003003AE">
        <w:rPr>
          <w:sz w:val="22"/>
          <w:szCs w:val="22"/>
        </w:rPr>
        <w:t xml:space="preserve">, atitinkančio 27,7 mg </w:t>
      </w:r>
      <w:proofErr w:type="spellStart"/>
      <w:r w:rsidR="00F91E3A" w:rsidRPr="003003AE">
        <w:rPr>
          <w:sz w:val="22"/>
          <w:szCs w:val="22"/>
        </w:rPr>
        <w:t>vinorelbino</w:t>
      </w:r>
      <w:proofErr w:type="spellEnd"/>
      <w:r w:rsidR="00F91E3A" w:rsidRPr="003003AE" w:rsidDel="005B1B84">
        <w:rPr>
          <w:sz w:val="22"/>
          <w:szCs w:val="22"/>
        </w:rPr>
        <w:t xml:space="preserve"> </w:t>
      </w:r>
      <w:proofErr w:type="spellStart"/>
      <w:r w:rsidR="00F91E3A" w:rsidRPr="003003AE">
        <w:rPr>
          <w:sz w:val="22"/>
          <w:szCs w:val="22"/>
        </w:rPr>
        <w:t>tartrato</w:t>
      </w:r>
      <w:proofErr w:type="spellEnd"/>
      <w:r w:rsidRPr="003003AE">
        <w:rPr>
          <w:sz w:val="22"/>
          <w:szCs w:val="22"/>
        </w:rPr>
        <w:t>.</w:t>
      </w:r>
    </w:p>
    <w:p w14:paraId="0D3A1334" w14:textId="77777777" w:rsidR="00F80368" w:rsidRPr="003003AE" w:rsidRDefault="00F80368" w:rsidP="00F80368">
      <w:pPr>
        <w:rPr>
          <w:sz w:val="22"/>
          <w:szCs w:val="22"/>
        </w:rPr>
      </w:pPr>
    </w:p>
    <w:p w14:paraId="07FF6226" w14:textId="77777777" w:rsidR="00F80368" w:rsidRPr="003003AE" w:rsidRDefault="00F80368" w:rsidP="00F80368">
      <w:pPr>
        <w:rPr>
          <w:sz w:val="22"/>
          <w:szCs w:val="22"/>
        </w:rPr>
      </w:pPr>
    </w:p>
    <w:p w14:paraId="6B64FE61" w14:textId="77777777" w:rsidR="00F80368" w:rsidRPr="003003AE" w:rsidRDefault="00F80368" w:rsidP="00F80368">
      <w:pPr>
        <w:pStyle w:val="PI-1labEMEASMCA"/>
        <w:rPr>
          <w:sz w:val="22"/>
          <w:szCs w:val="22"/>
          <w:highlight w:val="lightGray"/>
          <w:lang w:val="lt-LT"/>
        </w:rPr>
      </w:pPr>
      <w:r w:rsidRPr="003003AE">
        <w:rPr>
          <w:sz w:val="22"/>
          <w:szCs w:val="22"/>
          <w:lang w:val="lt-LT"/>
        </w:rPr>
        <w:t>3.</w:t>
      </w:r>
      <w:r w:rsidRPr="003003AE">
        <w:rPr>
          <w:sz w:val="22"/>
          <w:szCs w:val="22"/>
          <w:lang w:val="lt-LT"/>
        </w:rPr>
        <w:tab/>
        <w:t>PAGALBINIŲ MEDŽIAGŲ SĄRAŠAS</w:t>
      </w:r>
    </w:p>
    <w:p w14:paraId="1C7FC062" w14:textId="77777777" w:rsidR="00F80368" w:rsidRPr="003003AE" w:rsidRDefault="00F80368" w:rsidP="00F80368">
      <w:pPr>
        <w:rPr>
          <w:sz w:val="22"/>
          <w:szCs w:val="22"/>
        </w:rPr>
      </w:pPr>
    </w:p>
    <w:p w14:paraId="6C042DDD" w14:textId="77777777" w:rsidR="00F80368" w:rsidRPr="003003AE" w:rsidRDefault="00F80368" w:rsidP="00F80368">
      <w:pPr>
        <w:rPr>
          <w:sz w:val="22"/>
          <w:szCs w:val="22"/>
        </w:rPr>
      </w:pPr>
      <w:r w:rsidRPr="003003AE">
        <w:rPr>
          <w:sz w:val="22"/>
          <w:szCs w:val="22"/>
        </w:rPr>
        <w:t xml:space="preserve">Sudėtyje yra bevandenio etanolio ir </w:t>
      </w:r>
      <w:proofErr w:type="spellStart"/>
      <w:r w:rsidRPr="003003AE">
        <w:rPr>
          <w:sz w:val="22"/>
          <w:szCs w:val="22"/>
        </w:rPr>
        <w:t>sorbitolio</w:t>
      </w:r>
      <w:proofErr w:type="spellEnd"/>
      <w:r w:rsidRPr="003003AE">
        <w:rPr>
          <w:sz w:val="22"/>
          <w:szCs w:val="22"/>
        </w:rPr>
        <w:t xml:space="preserve"> (E420). </w:t>
      </w:r>
    </w:p>
    <w:p w14:paraId="77607550" w14:textId="77777777" w:rsidR="00F80368" w:rsidRPr="003003AE" w:rsidRDefault="00F80368" w:rsidP="00F80368">
      <w:pPr>
        <w:rPr>
          <w:sz w:val="22"/>
          <w:szCs w:val="22"/>
        </w:rPr>
      </w:pPr>
      <w:r w:rsidRPr="003003AE">
        <w:rPr>
          <w:sz w:val="22"/>
          <w:szCs w:val="22"/>
        </w:rPr>
        <w:t>Daugiau informacijos pateikta pakuotės lapelyje.</w:t>
      </w:r>
    </w:p>
    <w:p w14:paraId="4A816BFB" w14:textId="77777777" w:rsidR="00F80368" w:rsidRPr="003003AE" w:rsidRDefault="00F80368" w:rsidP="00F80368">
      <w:pPr>
        <w:rPr>
          <w:sz w:val="22"/>
          <w:szCs w:val="22"/>
        </w:rPr>
      </w:pPr>
    </w:p>
    <w:p w14:paraId="62186801" w14:textId="77777777" w:rsidR="00F80368" w:rsidRPr="003003AE" w:rsidRDefault="00F80368" w:rsidP="00F80368">
      <w:pPr>
        <w:rPr>
          <w:sz w:val="22"/>
          <w:szCs w:val="22"/>
        </w:rPr>
      </w:pPr>
    </w:p>
    <w:p w14:paraId="5D5AD6D0" w14:textId="77777777" w:rsidR="00F80368" w:rsidRPr="003003AE" w:rsidRDefault="00F80368" w:rsidP="00F80368">
      <w:pPr>
        <w:pStyle w:val="PI-1labEMEASMCA"/>
        <w:rPr>
          <w:sz w:val="22"/>
          <w:szCs w:val="22"/>
          <w:lang w:val="lt-LT"/>
        </w:rPr>
      </w:pPr>
      <w:r w:rsidRPr="003003AE">
        <w:rPr>
          <w:sz w:val="22"/>
          <w:szCs w:val="22"/>
          <w:lang w:val="lt-LT"/>
        </w:rPr>
        <w:t>4.</w:t>
      </w:r>
      <w:r w:rsidRPr="003003AE">
        <w:rPr>
          <w:sz w:val="22"/>
          <w:szCs w:val="22"/>
          <w:lang w:val="lt-LT"/>
        </w:rPr>
        <w:tab/>
        <w:t>FARMACINĖ FORMA IR KIEKIS PAKUOTĖJE</w:t>
      </w:r>
    </w:p>
    <w:p w14:paraId="00EFCB59" w14:textId="77777777" w:rsidR="00F80368" w:rsidRPr="003003AE" w:rsidRDefault="00F80368" w:rsidP="00F80368">
      <w:pPr>
        <w:rPr>
          <w:sz w:val="22"/>
          <w:szCs w:val="22"/>
        </w:rPr>
      </w:pPr>
    </w:p>
    <w:p w14:paraId="0A58CA63" w14:textId="77777777" w:rsidR="00F80368" w:rsidRPr="003003AE" w:rsidRDefault="00F80368" w:rsidP="00F80368">
      <w:pPr>
        <w:rPr>
          <w:sz w:val="22"/>
          <w:szCs w:val="22"/>
        </w:rPr>
      </w:pPr>
      <w:r w:rsidRPr="003003AE">
        <w:rPr>
          <w:sz w:val="22"/>
          <w:szCs w:val="22"/>
        </w:rPr>
        <w:t xml:space="preserve">1 minkštoji kapsulė </w:t>
      </w:r>
    </w:p>
    <w:p w14:paraId="0B58DC29" w14:textId="77777777" w:rsidR="00F80368" w:rsidRPr="003003AE" w:rsidRDefault="00F80368" w:rsidP="00F80368">
      <w:pPr>
        <w:rPr>
          <w:sz w:val="22"/>
          <w:szCs w:val="22"/>
        </w:rPr>
      </w:pPr>
    </w:p>
    <w:p w14:paraId="6B02C59B" w14:textId="77777777" w:rsidR="00F80368" w:rsidRPr="003003AE" w:rsidRDefault="00F80368" w:rsidP="00F80368">
      <w:pPr>
        <w:rPr>
          <w:sz w:val="22"/>
          <w:szCs w:val="22"/>
        </w:rPr>
      </w:pPr>
    </w:p>
    <w:p w14:paraId="6463B00C" w14:textId="77777777" w:rsidR="00F80368" w:rsidRPr="003003AE" w:rsidRDefault="00F80368" w:rsidP="00F80368">
      <w:pPr>
        <w:pStyle w:val="PI-1labEMEASMCA"/>
        <w:rPr>
          <w:sz w:val="22"/>
          <w:szCs w:val="22"/>
          <w:highlight w:val="lightGray"/>
          <w:lang w:val="lt-LT"/>
        </w:rPr>
      </w:pPr>
      <w:r w:rsidRPr="003003AE">
        <w:rPr>
          <w:sz w:val="22"/>
          <w:szCs w:val="22"/>
          <w:lang w:val="lt-LT"/>
        </w:rPr>
        <w:t>5.</w:t>
      </w:r>
      <w:r w:rsidRPr="003003AE">
        <w:rPr>
          <w:sz w:val="22"/>
          <w:szCs w:val="22"/>
          <w:lang w:val="lt-LT"/>
        </w:rPr>
        <w:tab/>
        <w:t>VARTOJIMO METODAS IR BŪDAS (-AI)</w:t>
      </w:r>
    </w:p>
    <w:p w14:paraId="5F65B1C5" w14:textId="77777777" w:rsidR="00F80368" w:rsidRPr="003003AE" w:rsidRDefault="00F80368" w:rsidP="00F80368">
      <w:pPr>
        <w:rPr>
          <w:sz w:val="22"/>
          <w:szCs w:val="22"/>
        </w:rPr>
      </w:pPr>
    </w:p>
    <w:p w14:paraId="5B61C49B" w14:textId="77777777" w:rsidR="00F80368" w:rsidRPr="003003AE" w:rsidRDefault="00F80368" w:rsidP="00F80368">
      <w:pPr>
        <w:rPr>
          <w:sz w:val="22"/>
          <w:szCs w:val="22"/>
        </w:rPr>
      </w:pPr>
      <w:r w:rsidRPr="003003AE">
        <w:rPr>
          <w:sz w:val="22"/>
          <w:szCs w:val="22"/>
        </w:rPr>
        <w:t>Vartoti per burną.</w:t>
      </w:r>
    </w:p>
    <w:p w14:paraId="50C059AE" w14:textId="77777777" w:rsidR="00F80368" w:rsidRPr="003003AE" w:rsidRDefault="00F80368" w:rsidP="00F80368">
      <w:pPr>
        <w:rPr>
          <w:sz w:val="22"/>
          <w:szCs w:val="22"/>
        </w:rPr>
      </w:pPr>
      <w:r w:rsidRPr="003003AE">
        <w:rPr>
          <w:sz w:val="22"/>
          <w:szCs w:val="22"/>
        </w:rPr>
        <w:t>Prieš vartojimą perskaitykite pakuotės lapelį.</w:t>
      </w:r>
    </w:p>
    <w:p w14:paraId="7E3D4D36" w14:textId="77777777" w:rsidR="00F80368" w:rsidRPr="003003AE" w:rsidRDefault="00F80368" w:rsidP="00F80368">
      <w:pPr>
        <w:rPr>
          <w:sz w:val="22"/>
          <w:szCs w:val="22"/>
        </w:rPr>
      </w:pPr>
    </w:p>
    <w:p w14:paraId="10C80B21" w14:textId="77777777" w:rsidR="00F80368" w:rsidRPr="003003AE" w:rsidRDefault="00F80368" w:rsidP="00F80368">
      <w:pPr>
        <w:rPr>
          <w:sz w:val="22"/>
          <w:szCs w:val="22"/>
        </w:rPr>
      </w:pPr>
    </w:p>
    <w:p w14:paraId="655FA3DD" w14:textId="77777777" w:rsidR="00F80368" w:rsidRPr="003003AE" w:rsidRDefault="00F80368" w:rsidP="00F80368">
      <w:pPr>
        <w:pStyle w:val="PI-1labEMEASMCA"/>
        <w:rPr>
          <w:sz w:val="22"/>
          <w:szCs w:val="22"/>
          <w:lang w:val="lt-LT"/>
        </w:rPr>
      </w:pPr>
      <w:r w:rsidRPr="003003AE">
        <w:rPr>
          <w:sz w:val="22"/>
          <w:szCs w:val="22"/>
          <w:lang w:val="lt-LT"/>
        </w:rPr>
        <w:t>6.</w:t>
      </w:r>
      <w:r w:rsidRPr="003003AE">
        <w:rPr>
          <w:sz w:val="22"/>
          <w:szCs w:val="22"/>
          <w:lang w:val="lt-LT"/>
        </w:rPr>
        <w:tab/>
        <w:t>SPECIALUS ĮSPĖJIMAS, KAD VAISTINĮ PREPARATĄ BŪTINA LAIKYTI VAIKAMS NEPASTEBIMOJE IR NEPASIEKIAMOJE VIETOJE</w:t>
      </w:r>
    </w:p>
    <w:p w14:paraId="211E3BF0" w14:textId="77777777" w:rsidR="00F80368" w:rsidRPr="003003AE" w:rsidRDefault="00F80368" w:rsidP="00F80368">
      <w:pPr>
        <w:rPr>
          <w:sz w:val="22"/>
          <w:szCs w:val="22"/>
        </w:rPr>
      </w:pPr>
    </w:p>
    <w:p w14:paraId="1FEE3A2F" w14:textId="77777777" w:rsidR="00F80368" w:rsidRPr="003003AE" w:rsidRDefault="00F80368" w:rsidP="00F80368">
      <w:pPr>
        <w:rPr>
          <w:sz w:val="22"/>
          <w:szCs w:val="22"/>
        </w:rPr>
      </w:pPr>
      <w:r w:rsidRPr="003003AE">
        <w:rPr>
          <w:sz w:val="22"/>
          <w:szCs w:val="22"/>
        </w:rPr>
        <w:t>Laikyti vaikams nepastebimoje ir nepasiekiamoje vietoje.</w:t>
      </w:r>
    </w:p>
    <w:p w14:paraId="113AE84E" w14:textId="77777777" w:rsidR="00F80368" w:rsidRPr="003003AE" w:rsidRDefault="00F80368" w:rsidP="00F80368">
      <w:pPr>
        <w:rPr>
          <w:sz w:val="22"/>
          <w:szCs w:val="22"/>
        </w:rPr>
      </w:pPr>
    </w:p>
    <w:p w14:paraId="1BEEB9E7" w14:textId="77777777" w:rsidR="00F80368" w:rsidRPr="003003AE" w:rsidRDefault="00F80368" w:rsidP="00F80368">
      <w:pPr>
        <w:rPr>
          <w:sz w:val="22"/>
          <w:szCs w:val="22"/>
        </w:rPr>
      </w:pPr>
    </w:p>
    <w:p w14:paraId="305E83EC" w14:textId="77777777" w:rsidR="00F80368" w:rsidRPr="003003AE" w:rsidRDefault="00F80368" w:rsidP="00F80368">
      <w:pPr>
        <w:pStyle w:val="PI-1labEMEASMCA"/>
        <w:rPr>
          <w:sz w:val="22"/>
          <w:szCs w:val="22"/>
          <w:highlight w:val="lightGray"/>
          <w:lang w:val="lt-LT"/>
        </w:rPr>
      </w:pPr>
      <w:r w:rsidRPr="003003AE">
        <w:rPr>
          <w:sz w:val="22"/>
          <w:szCs w:val="22"/>
          <w:lang w:val="lt-LT"/>
        </w:rPr>
        <w:t>7.</w:t>
      </w:r>
      <w:r w:rsidRPr="003003AE">
        <w:rPr>
          <w:sz w:val="22"/>
          <w:szCs w:val="22"/>
          <w:lang w:val="lt-LT"/>
        </w:rPr>
        <w:tab/>
        <w:t>KITAS (-I) SPECIALUS (-ŪS) ĮSPĖJIMAS (-AI) (JEI REIKIA)</w:t>
      </w:r>
    </w:p>
    <w:p w14:paraId="34F7C6A2" w14:textId="77777777" w:rsidR="00F80368" w:rsidRPr="003003AE" w:rsidRDefault="00F80368" w:rsidP="00F80368">
      <w:pPr>
        <w:rPr>
          <w:sz w:val="22"/>
          <w:szCs w:val="22"/>
        </w:rPr>
      </w:pPr>
    </w:p>
    <w:p w14:paraId="208BFCC9" w14:textId="77777777" w:rsidR="00F80368" w:rsidRPr="003003AE" w:rsidRDefault="00F80368" w:rsidP="00F80368">
      <w:pPr>
        <w:rPr>
          <w:sz w:val="22"/>
          <w:szCs w:val="22"/>
        </w:rPr>
      </w:pPr>
      <w:proofErr w:type="spellStart"/>
      <w:r w:rsidRPr="003003AE">
        <w:rPr>
          <w:sz w:val="22"/>
          <w:szCs w:val="22"/>
        </w:rPr>
        <w:t>Citotoksinis</w:t>
      </w:r>
      <w:proofErr w:type="spellEnd"/>
      <w:r w:rsidRPr="003003AE">
        <w:rPr>
          <w:sz w:val="22"/>
          <w:szCs w:val="22"/>
        </w:rPr>
        <w:t xml:space="preserve"> vaistinis preparatas</w:t>
      </w:r>
    </w:p>
    <w:p w14:paraId="356D6CE2" w14:textId="77777777" w:rsidR="00F80368" w:rsidRPr="003003AE" w:rsidRDefault="00F80368" w:rsidP="00F80368">
      <w:pPr>
        <w:rPr>
          <w:sz w:val="22"/>
          <w:szCs w:val="22"/>
        </w:rPr>
      </w:pPr>
    </w:p>
    <w:p w14:paraId="41F6E6FA" w14:textId="77777777" w:rsidR="00F80368" w:rsidRPr="003003AE" w:rsidRDefault="00F80368" w:rsidP="00F80368">
      <w:pPr>
        <w:rPr>
          <w:sz w:val="22"/>
          <w:szCs w:val="22"/>
        </w:rPr>
      </w:pPr>
    </w:p>
    <w:p w14:paraId="3807EC99" w14:textId="77777777" w:rsidR="00F80368" w:rsidRPr="003003AE" w:rsidRDefault="00F80368" w:rsidP="00F80368">
      <w:pPr>
        <w:pStyle w:val="PI-1labEMEASMCA"/>
        <w:rPr>
          <w:sz w:val="22"/>
          <w:szCs w:val="22"/>
          <w:highlight w:val="lightGray"/>
          <w:lang w:val="lt-LT"/>
        </w:rPr>
      </w:pPr>
      <w:r w:rsidRPr="003003AE">
        <w:rPr>
          <w:sz w:val="22"/>
          <w:szCs w:val="22"/>
          <w:lang w:val="lt-LT"/>
        </w:rPr>
        <w:t>8.</w:t>
      </w:r>
      <w:r w:rsidRPr="003003AE">
        <w:rPr>
          <w:sz w:val="22"/>
          <w:szCs w:val="22"/>
          <w:lang w:val="lt-LT"/>
        </w:rPr>
        <w:tab/>
        <w:t>TINKAMUMO LAIKAS</w:t>
      </w:r>
    </w:p>
    <w:p w14:paraId="230C7304" w14:textId="77777777" w:rsidR="00F80368" w:rsidRPr="003003AE" w:rsidRDefault="00F80368" w:rsidP="00F80368">
      <w:pPr>
        <w:rPr>
          <w:sz w:val="22"/>
          <w:szCs w:val="22"/>
        </w:rPr>
      </w:pPr>
    </w:p>
    <w:p w14:paraId="2FA5143B" w14:textId="77777777" w:rsidR="00F80368" w:rsidRPr="003003AE" w:rsidRDefault="00F80368" w:rsidP="00F80368">
      <w:pPr>
        <w:rPr>
          <w:sz w:val="22"/>
          <w:szCs w:val="22"/>
        </w:rPr>
      </w:pPr>
      <w:r w:rsidRPr="003003AE">
        <w:rPr>
          <w:sz w:val="22"/>
          <w:szCs w:val="22"/>
        </w:rPr>
        <w:t>Tinka iki {mm/MMMM}</w:t>
      </w:r>
    </w:p>
    <w:p w14:paraId="6B05E29D" w14:textId="77777777" w:rsidR="00F80368" w:rsidRPr="003003AE" w:rsidRDefault="00F80368" w:rsidP="00F80368">
      <w:pPr>
        <w:rPr>
          <w:sz w:val="22"/>
          <w:szCs w:val="22"/>
        </w:rPr>
      </w:pPr>
    </w:p>
    <w:p w14:paraId="5BD3904D" w14:textId="77777777" w:rsidR="00F80368" w:rsidRPr="003003AE" w:rsidRDefault="00F80368" w:rsidP="00F80368">
      <w:pPr>
        <w:rPr>
          <w:sz w:val="22"/>
          <w:szCs w:val="22"/>
        </w:rPr>
      </w:pPr>
    </w:p>
    <w:p w14:paraId="5E53D022" w14:textId="77777777" w:rsidR="00F80368" w:rsidRPr="003003AE" w:rsidRDefault="00F80368" w:rsidP="00F80368">
      <w:pPr>
        <w:pStyle w:val="PI-1labEMEASMCA"/>
        <w:rPr>
          <w:sz w:val="22"/>
          <w:szCs w:val="22"/>
          <w:lang w:val="lt-LT"/>
        </w:rPr>
      </w:pPr>
      <w:r w:rsidRPr="003003AE">
        <w:rPr>
          <w:sz w:val="22"/>
          <w:szCs w:val="22"/>
          <w:lang w:val="lt-LT"/>
        </w:rPr>
        <w:t>9.</w:t>
      </w:r>
      <w:r w:rsidRPr="003003AE">
        <w:rPr>
          <w:sz w:val="22"/>
          <w:szCs w:val="22"/>
          <w:lang w:val="lt-LT"/>
        </w:rPr>
        <w:tab/>
        <w:t>SPECIALIOS LAIKYMO SĄLYGOS</w:t>
      </w:r>
    </w:p>
    <w:p w14:paraId="50649359" w14:textId="77777777" w:rsidR="00F80368" w:rsidRPr="003003AE" w:rsidRDefault="00F80368" w:rsidP="00F80368">
      <w:pPr>
        <w:rPr>
          <w:sz w:val="22"/>
          <w:szCs w:val="22"/>
        </w:rPr>
      </w:pPr>
    </w:p>
    <w:p w14:paraId="3D75A5DC" w14:textId="77777777" w:rsidR="00F80368" w:rsidRPr="003003AE" w:rsidRDefault="00F80368" w:rsidP="00F80368">
      <w:pPr>
        <w:rPr>
          <w:sz w:val="22"/>
          <w:szCs w:val="22"/>
        </w:rPr>
      </w:pPr>
      <w:r w:rsidRPr="003003AE">
        <w:rPr>
          <w:sz w:val="22"/>
          <w:szCs w:val="22"/>
        </w:rPr>
        <w:t>Laikyti šaldytuve (2</w:t>
      </w:r>
      <w:r w:rsidR="00840F60" w:rsidRPr="003003AE">
        <w:rPr>
          <w:sz w:val="22"/>
          <w:szCs w:val="22"/>
        </w:rPr>
        <w:t xml:space="preserve"> </w:t>
      </w:r>
      <w:r w:rsidRPr="003003AE">
        <w:rPr>
          <w:sz w:val="22"/>
          <w:szCs w:val="22"/>
        </w:rPr>
        <w:sym w:font="Symbol" w:char="F0B0"/>
      </w:r>
      <w:r w:rsidRPr="003003AE">
        <w:rPr>
          <w:sz w:val="22"/>
          <w:szCs w:val="22"/>
        </w:rPr>
        <w:t>C–8</w:t>
      </w:r>
      <w:r w:rsidR="00840F60" w:rsidRPr="003003AE">
        <w:rPr>
          <w:sz w:val="22"/>
          <w:szCs w:val="22"/>
        </w:rPr>
        <w:t xml:space="preserve"> </w:t>
      </w:r>
      <w:r w:rsidRPr="003003AE">
        <w:rPr>
          <w:sz w:val="22"/>
          <w:szCs w:val="22"/>
        </w:rPr>
        <w:sym w:font="Symbol" w:char="F0B0"/>
      </w:r>
      <w:r w:rsidRPr="003003AE">
        <w:rPr>
          <w:sz w:val="22"/>
          <w:szCs w:val="22"/>
        </w:rPr>
        <w:t xml:space="preserve">C). </w:t>
      </w:r>
    </w:p>
    <w:p w14:paraId="6568AB4E" w14:textId="77777777" w:rsidR="00F80368" w:rsidRPr="003003AE" w:rsidRDefault="00F80368" w:rsidP="00F80368">
      <w:pPr>
        <w:rPr>
          <w:sz w:val="22"/>
          <w:szCs w:val="22"/>
        </w:rPr>
      </w:pPr>
    </w:p>
    <w:p w14:paraId="7B80CCFD" w14:textId="77777777" w:rsidR="00F80368" w:rsidRPr="003003AE" w:rsidRDefault="00F80368" w:rsidP="00F80368">
      <w:pPr>
        <w:rPr>
          <w:sz w:val="22"/>
          <w:szCs w:val="22"/>
        </w:rPr>
      </w:pPr>
    </w:p>
    <w:p w14:paraId="1744F734" w14:textId="77777777" w:rsidR="00F80368" w:rsidRPr="003003AE" w:rsidRDefault="00F80368" w:rsidP="00F80368">
      <w:pPr>
        <w:pStyle w:val="PI-1labEMEASMCA"/>
        <w:rPr>
          <w:sz w:val="22"/>
          <w:szCs w:val="22"/>
          <w:lang w:val="lt-LT"/>
        </w:rPr>
      </w:pPr>
      <w:r w:rsidRPr="003003AE">
        <w:rPr>
          <w:sz w:val="22"/>
          <w:szCs w:val="22"/>
          <w:lang w:val="lt-LT"/>
        </w:rPr>
        <w:lastRenderedPageBreak/>
        <w:t>10.</w:t>
      </w:r>
      <w:r w:rsidRPr="003003AE">
        <w:rPr>
          <w:sz w:val="22"/>
          <w:szCs w:val="22"/>
          <w:lang w:val="lt-LT"/>
        </w:rPr>
        <w:tab/>
        <w:t xml:space="preserve">SPECIALIOS ATSARGUMO PRIEMONĖS DĖL NESUVARTOTO </w:t>
      </w:r>
      <w:r w:rsidRPr="003003AE">
        <w:rPr>
          <w:bCs/>
          <w:sz w:val="22"/>
          <w:szCs w:val="22"/>
          <w:lang w:val="lt-LT"/>
        </w:rPr>
        <w:t xml:space="preserve">VAISTINIO PREPARATO AR JO ATLIEKŲ </w:t>
      </w:r>
      <w:r w:rsidRPr="003003AE">
        <w:rPr>
          <w:sz w:val="22"/>
          <w:szCs w:val="22"/>
          <w:lang w:val="lt-LT"/>
        </w:rPr>
        <w:t>TVARKYMO (JEI REIKIA)</w:t>
      </w:r>
    </w:p>
    <w:p w14:paraId="4BCC51F1" w14:textId="77777777" w:rsidR="00F80368" w:rsidRPr="003003AE" w:rsidRDefault="00F80368" w:rsidP="00F80368">
      <w:pPr>
        <w:rPr>
          <w:sz w:val="22"/>
          <w:szCs w:val="22"/>
        </w:rPr>
      </w:pPr>
    </w:p>
    <w:p w14:paraId="78707266" w14:textId="0E850AB2" w:rsidR="00F80368" w:rsidRPr="003003AE" w:rsidRDefault="00F80368" w:rsidP="00F80368">
      <w:pPr>
        <w:ind w:left="567" w:hanging="567"/>
        <w:rPr>
          <w:sz w:val="22"/>
          <w:szCs w:val="22"/>
        </w:rPr>
      </w:pPr>
      <w:r w:rsidRPr="003003AE">
        <w:rPr>
          <w:sz w:val="22"/>
          <w:szCs w:val="22"/>
        </w:rPr>
        <w:t xml:space="preserve">Nesuvartotą </w:t>
      </w:r>
      <w:r w:rsidR="00716344" w:rsidRPr="003003AE">
        <w:rPr>
          <w:sz w:val="22"/>
          <w:szCs w:val="22"/>
        </w:rPr>
        <w:t>vaist</w:t>
      </w:r>
      <w:r w:rsidR="00F47B1A" w:rsidRPr="003003AE">
        <w:rPr>
          <w:sz w:val="22"/>
          <w:szCs w:val="22"/>
        </w:rPr>
        <w:t>inį preparatą</w:t>
      </w:r>
      <w:r w:rsidR="00716344" w:rsidRPr="003003AE">
        <w:rPr>
          <w:sz w:val="22"/>
          <w:szCs w:val="22"/>
        </w:rPr>
        <w:t xml:space="preserve"> </w:t>
      </w:r>
      <w:r w:rsidRPr="003003AE">
        <w:rPr>
          <w:sz w:val="22"/>
          <w:szCs w:val="22"/>
        </w:rPr>
        <w:t>ar atliekas reikia tvarkyti laikantis vietinių reikalavimų.</w:t>
      </w:r>
    </w:p>
    <w:p w14:paraId="0CE1A9D2" w14:textId="77777777" w:rsidR="00F80368" w:rsidRPr="003003AE" w:rsidRDefault="00F80368" w:rsidP="00F80368">
      <w:pPr>
        <w:rPr>
          <w:sz w:val="22"/>
          <w:szCs w:val="22"/>
        </w:rPr>
      </w:pPr>
    </w:p>
    <w:p w14:paraId="483C8D05" w14:textId="77777777" w:rsidR="00F80368" w:rsidRPr="003003AE" w:rsidRDefault="00F80368" w:rsidP="00F80368">
      <w:pPr>
        <w:rPr>
          <w:sz w:val="22"/>
          <w:szCs w:val="22"/>
        </w:rPr>
      </w:pPr>
    </w:p>
    <w:p w14:paraId="55FAC757" w14:textId="77777777" w:rsidR="00F80368" w:rsidRPr="003003AE" w:rsidRDefault="00F80368" w:rsidP="00F80368">
      <w:pPr>
        <w:pStyle w:val="PI-1labEMEASMCA"/>
        <w:rPr>
          <w:sz w:val="22"/>
          <w:szCs w:val="22"/>
          <w:lang w:val="lt-LT"/>
        </w:rPr>
      </w:pPr>
      <w:r w:rsidRPr="003003AE">
        <w:rPr>
          <w:sz w:val="22"/>
          <w:szCs w:val="22"/>
          <w:lang w:val="lt-LT"/>
        </w:rPr>
        <w:t>11.</w:t>
      </w:r>
      <w:r w:rsidRPr="003003AE">
        <w:rPr>
          <w:sz w:val="22"/>
          <w:szCs w:val="22"/>
          <w:lang w:val="lt-LT"/>
        </w:rPr>
        <w:tab/>
      </w:r>
      <w:r w:rsidR="00300825" w:rsidRPr="003003AE">
        <w:rPr>
          <w:sz w:val="22"/>
          <w:szCs w:val="22"/>
          <w:lang w:val="lt-LT"/>
        </w:rPr>
        <w:t xml:space="preserve">REGISTRUOTOJO </w:t>
      </w:r>
      <w:r w:rsidRPr="003003AE">
        <w:rPr>
          <w:sz w:val="22"/>
          <w:szCs w:val="22"/>
          <w:lang w:val="lt-LT"/>
        </w:rPr>
        <w:t>PAVADINIMAS IR ADRESAS</w:t>
      </w:r>
    </w:p>
    <w:p w14:paraId="10BE3C3C" w14:textId="77777777" w:rsidR="00F80368" w:rsidRPr="003003AE" w:rsidRDefault="00F80368" w:rsidP="00F80368">
      <w:pPr>
        <w:rPr>
          <w:sz w:val="22"/>
          <w:szCs w:val="22"/>
        </w:rPr>
      </w:pPr>
    </w:p>
    <w:p w14:paraId="6D19854A" w14:textId="77777777" w:rsidR="00F80368" w:rsidRPr="003003AE" w:rsidRDefault="00F80368" w:rsidP="00F80368">
      <w:pPr>
        <w:spacing w:line="225" w:lineRule="atLeast"/>
        <w:rPr>
          <w:sz w:val="22"/>
          <w:szCs w:val="22"/>
        </w:rPr>
      </w:pPr>
      <w:r w:rsidRPr="003003AE">
        <w:rPr>
          <w:sz w:val="22"/>
          <w:szCs w:val="22"/>
        </w:rPr>
        <w:t xml:space="preserve">PIERRE FABRE MEDICAMENT </w:t>
      </w:r>
    </w:p>
    <w:p w14:paraId="46136DFC" w14:textId="77777777" w:rsidR="000F7BC1" w:rsidRPr="00E23CCA" w:rsidRDefault="000F7BC1" w:rsidP="000F7BC1">
      <w:pPr>
        <w:rPr>
          <w:bCs/>
          <w:sz w:val="22"/>
          <w:szCs w:val="22"/>
        </w:rPr>
      </w:pPr>
      <w:r w:rsidRPr="00E23CCA">
        <w:rPr>
          <w:bCs/>
          <w:sz w:val="22"/>
          <w:szCs w:val="22"/>
        </w:rPr>
        <w:t xml:space="preserve">Les </w:t>
      </w:r>
      <w:proofErr w:type="spellStart"/>
      <w:r w:rsidRPr="00E23CCA">
        <w:rPr>
          <w:bCs/>
          <w:sz w:val="22"/>
          <w:szCs w:val="22"/>
        </w:rPr>
        <w:t>Cauquillous</w:t>
      </w:r>
      <w:proofErr w:type="spellEnd"/>
      <w:r w:rsidRPr="00E23CCA">
        <w:rPr>
          <w:bCs/>
          <w:sz w:val="22"/>
          <w:szCs w:val="22"/>
        </w:rPr>
        <w:t xml:space="preserve"> </w:t>
      </w:r>
    </w:p>
    <w:p w14:paraId="3CFCD936" w14:textId="546118D6" w:rsidR="00F80368" w:rsidRPr="003003AE" w:rsidRDefault="000F7BC1" w:rsidP="00F80368">
      <w:pPr>
        <w:spacing w:line="225" w:lineRule="atLeast"/>
        <w:rPr>
          <w:bCs/>
          <w:sz w:val="22"/>
          <w:szCs w:val="22"/>
        </w:rPr>
      </w:pPr>
      <w:r w:rsidRPr="00E23CCA">
        <w:rPr>
          <w:bCs/>
          <w:sz w:val="22"/>
          <w:szCs w:val="22"/>
        </w:rPr>
        <w:t xml:space="preserve">81500 </w:t>
      </w:r>
      <w:proofErr w:type="spellStart"/>
      <w:r w:rsidRPr="00E23CCA">
        <w:rPr>
          <w:bCs/>
          <w:sz w:val="22"/>
          <w:szCs w:val="22"/>
        </w:rPr>
        <w:t>Lavaur</w:t>
      </w:r>
      <w:proofErr w:type="spellEnd"/>
    </w:p>
    <w:p w14:paraId="4B25C389" w14:textId="77777777" w:rsidR="00F80368" w:rsidRPr="003003AE" w:rsidRDefault="00F80368" w:rsidP="00F80368">
      <w:pPr>
        <w:spacing w:line="225" w:lineRule="atLeast"/>
        <w:rPr>
          <w:bCs/>
          <w:sz w:val="22"/>
          <w:szCs w:val="22"/>
        </w:rPr>
      </w:pPr>
      <w:r w:rsidRPr="003003AE">
        <w:rPr>
          <w:bCs/>
          <w:sz w:val="22"/>
          <w:szCs w:val="22"/>
        </w:rPr>
        <w:t>Prancūzija</w:t>
      </w:r>
    </w:p>
    <w:p w14:paraId="02CB2D39" w14:textId="77777777" w:rsidR="00F80368" w:rsidRPr="003003AE" w:rsidRDefault="00F80368" w:rsidP="00F80368">
      <w:pPr>
        <w:rPr>
          <w:sz w:val="22"/>
          <w:szCs w:val="22"/>
        </w:rPr>
      </w:pPr>
    </w:p>
    <w:p w14:paraId="47929E00" w14:textId="77777777" w:rsidR="00F80368" w:rsidRPr="003003AE" w:rsidRDefault="00F80368" w:rsidP="00F80368">
      <w:pPr>
        <w:rPr>
          <w:sz w:val="22"/>
          <w:szCs w:val="22"/>
        </w:rPr>
      </w:pPr>
    </w:p>
    <w:p w14:paraId="5EC44BFA" w14:textId="77777777" w:rsidR="00F80368" w:rsidRPr="003003AE" w:rsidRDefault="00F80368" w:rsidP="00F80368">
      <w:pPr>
        <w:pStyle w:val="PI-1labEMEASMCA"/>
        <w:rPr>
          <w:sz w:val="22"/>
          <w:szCs w:val="22"/>
          <w:lang w:val="lt-LT"/>
        </w:rPr>
      </w:pPr>
      <w:r w:rsidRPr="003003AE">
        <w:rPr>
          <w:sz w:val="22"/>
          <w:szCs w:val="22"/>
          <w:lang w:val="lt-LT"/>
        </w:rPr>
        <w:t>12.</w:t>
      </w:r>
      <w:r w:rsidRPr="003003AE">
        <w:rPr>
          <w:sz w:val="22"/>
          <w:szCs w:val="22"/>
          <w:lang w:val="lt-LT"/>
        </w:rPr>
        <w:tab/>
      </w:r>
      <w:r w:rsidR="00300825" w:rsidRPr="003003AE">
        <w:rPr>
          <w:sz w:val="22"/>
          <w:szCs w:val="22"/>
          <w:lang w:val="lt-LT"/>
        </w:rPr>
        <w:t>REGISTRACIJOS PAŽYMĖJIMO NUMERIS (-IAI)</w:t>
      </w:r>
    </w:p>
    <w:p w14:paraId="2BA3AED5" w14:textId="77777777" w:rsidR="00F80368" w:rsidRPr="003003AE" w:rsidRDefault="00F80368" w:rsidP="00F80368">
      <w:pPr>
        <w:rPr>
          <w:sz w:val="22"/>
          <w:szCs w:val="22"/>
        </w:rPr>
      </w:pPr>
    </w:p>
    <w:p w14:paraId="4176E244" w14:textId="77777777" w:rsidR="00F80368" w:rsidRPr="003003AE" w:rsidRDefault="00F80368" w:rsidP="00F80368">
      <w:pPr>
        <w:rPr>
          <w:sz w:val="22"/>
          <w:szCs w:val="22"/>
        </w:rPr>
      </w:pPr>
      <w:r w:rsidRPr="003003AE">
        <w:rPr>
          <w:sz w:val="22"/>
          <w:szCs w:val="22"/>
        </w:rPr>
        <w:t>LT/1/97/2874/005</w:t>
      </w:r>
    </w:p>
    <w:p w14:paraId="08D33016" w14:textId="77777777" w:rsidR="00F80368" w:rsidRPr="003003AE" w:rsidRDefault="00F80368" w:rsidP="00F80368">
      <w:pPr>
        <w:rPr>
          <w:sz w:val="22"/>
          <w:szCs w:val="22"/>
        </w:rPr>
      </w:pPr>
    </w:p>
    <w:p w14:paraId="28E86641" w14:textId="77777777" w:rsidR="00F80368" w:rsidRPr="003003AE" w:rsidRDefault="00F80368" w:rsidP="00F80368">
      <w:pPr>
        <w:rPr>
          <w:sz w:val="22"/>
          <w:szCs w:val="22"/>
        </w:rPr>
      </w:pPr>
    </w:p>
    <w:p w14:paraId="76A7902B" w14:textId="77777777" w:rsidR="00F80368" w:rsidRPr="003003AE" w:rsidRDefault="00F80368" w:rsidP="00F80368">
      <w:pPr>
        <w:pStyle w:val="PI-1labEMEASMCA"/>
        <w:rPr>
          <w:sz w:val="22"/>
          <w:szCs w:val="22"/>
          <w:lang w:val="lt-LT"/>
        </w:rPr>
      </w:pPr>
      <w:r w:rsidRPr="003003AE">
        <w:rPr>
          <w:sz w:val="22"/>
          <w:szCs w:val="22"/>
          <w:lang w:val="lt-LT"/>
        </w:rPr>
        <w:t>13.</w:t>
      </w:r>
      <w:r w:rsidRPr="003003AE">
        <w:rPr>
          <w:sz w:val="22"/>
          <w:szCs w:val="22"/>
          <w:lang w:val="lt-LT"/>
        </w:rPr>
        <w:tab/>
        <w:t>SERIJOS NUMERIS</w:t>
      </w:r>
    </w:p>
    <w:p w14:paraId="1552C98B" w14:textId="77777777" w:rsidR="00F80368" w:rsidRPr="003003AE" w:rsidRDefault="00F80368" w:rsidP="00F80368">
      <w:pPr>
        <w:rPr>
          <w:sz w:val="22"/>
          <w:szCs w:val="22"/>
        </w:rPr>
      </w:pPr>
    </w:p>
    <w:p w14:paraId="240AA028" w14:textId="77777777" w:rsidR="00F80368" w:rsidRPr="003003AE" w:rsidRDefault="00F80368" w:rsidP="00F80368">
      <w:pPr>
        <w:rPr>
          <w:sz w:val="22"/>
          <w:szCs w:val="22"/>
        </w:rPr>
      </w:pPr>
      <w:r w:rsidRPr="003003AE">
        <w:rPr>
          <w:sz w:val="22"/>
          <w:szCs w:val="22"/>
        </w:rPr>
        <w:t>Serija</w:t>
      </w:r>
    </w:p>
    <w:p w14:paraId="46AEDD05" w14:textId="77777777" w:rsidR="00F80368" w:rsidRPr="003003AE" w:rsidRDefault="00F80368" w:rsidP="00F80368">
      <w:pPr>
        <w:rPr>
          <w:sz w:val="22"/>
          <w:szCs w:val="22"/>
        </w:rPr>
      </w:pPr>
    </w:p>
    <w:p w14:paraId="3D61F563" w14:textId="77777777" w:rsidR="00F80368" w:rsidRPr="003003AE" w:rsidRDefault="00F80368" w:rsidP="00F80368">
      <w:pPr>
        <w:rPr>
          <w:sz w:val="22"/>
          <w:szCs w:val="22"/>
        </w:rPr>
      </w:pPr>
    </w:p>
    <w:p w14:paraId="720FB85E" w14:textId="77777777" w:rsidR="00F80368" w:rsidRPr="003003AE" w:rsidRDefault="00F80368" w:rsidP="00F80368">
      <w:pPr>
        <w:pStyle w:val="PI-1labEMEASMCA"/>
        <w:rPr>
          <w:sz w:val="22"/>
          <w:szCs w:val="22"/>
          <w:lang w:val="lt-LT"/>
        </w:rPr>
      </w:pPr>
      <w:r w:rsidRPr="003003AE">
        <w:rPr>
          <w:sz w:val="22"/>
          <w:szCs w:val="22"/>
          <w:lang w:val="lt-LT"/>
        </w:rPr>
        <w:t>14.</w:t>
      </w:r>
      <w:r w:rsidRPr="003003AE">
        <w:rPr>
          <w:sz w:val="22"/>
          <w:szCs w:val="22"/>
          <w:lang w:val="lt-LT"/>
        </w:rPr>
        <w:tab/>
        <w:t>PARDAVIMO (IŠDAVIMO) TVARKA</w:t>
      </w:r>
    </w:p>
    <w:p w14:paraId="6020F372" w14:textId="77777777" w:rsidR="00F80368" w:rsidRPr="003003AE" w:rsidRDefault="00F80368" w:rsidP="00F80368">
      <w:pPr>
        <w:rPr>
          <w:sz w:val="22"/>
          <w:szCs w:val="22"/>
        </w:rPr>
      </w:pPr>
    </w:p>
    <w:p w14:paraId="6B283BA5" w14:textId="6853EFC5" w:rsidR="00F80368" w:rsidRPr="003003AE" w:rsidRDefault="00F80368" w:rsidP="00F80368">
      <w:pPr>
        <w:rPr>
          <w:sz w:val="22"/>
          <w:szCs w:val="22"/>
        </w:rPr>
      </w:pPr>
      <w:r w:rsidRPr="003003AE">
        <w:rPr>
          <w:sz w:val="22"/>
          <w:szCs w:val="22"/>
        </w:rPr>
        <w:t>Receptinis vaist</w:t>
      </w:r>
      <w:r w:rsidR="002E4686" w:rsidRPr="003003AE">
        <w:rPr>
          <w:sz w:val="22"/>
          <w:szCs w:val="22"/>
        </w:rPr>
        <w:t>as</w:t>
      </w:r>
    </w:p>
    <w:p w14:paraId="018523FA" w14:textId="77777777" w:rsidR="00F80368" w:rsidRPr="003003AE" w:rsidRDefault="00F80368" w:rsidP="00F80368">
      <w:pPr>
        <w:rPr>
          <w:sz w:val="22"/>
          <w:szCs w:val="22"/>
        </w:rPr>
      </w:pPr>
    </w:p>
    <w:p w14:paraId="6BC1EB2F" w14:textId="77777777" w:rsidR="00F80368" w:rsidRPr="003003AE" w:rsidRDefault="00F80368" w:rsidP="00F80368">
      <w:pPr>
        <w:rPr>
          <w:sz w:val="22"/>
          <w:szCs w:val="22"/>
        </w:rPr>
      </w:pPr>
    </w:p>
    <w:p w14:paraId="09686137" w14:textId="77777777" w:rsidR="00F80368" w:rsidRPr="003003AE" w:rsidRDefault="00F80368" w:rsidP="00F80368">
      <w:pPr>
        <w:pStyle w:val="PI-1labEMEASMCA"/>
        <w:rPr>
          <w:sz w:val="22"/>
          <w:szCs w:val="22"/>
          <w:lang w:val="lt-LT"/>
        </w:rPr>
      </w:pPr>
      <w:r w:rsidRPr="003003AE">
        <w:rPr>
          <w:sz w:val="22"/>
          <w:szCs w:val="22"/>
          <w:lang w:val="lt-LT"/>
        </w:rPr>
        <w:t>15.</w:t>
      </w:r>
      <w:r w:rsidRPr="003003AE">
        <w:rPr>
          <w:sz w:val="22"/>
          <w:szCs w:val="22"/>
          <w:lang w:val="lt-LT"/>
        </w:rPr>
        <w:tab/>
        <w:t>VARTOJIMO INSTRUKCIJA</w:t>
      </w:r>
    </w:p>
    <w:p w14:paraId="046632A8" w14:textId="77777777" w:rsidR="00F80368" w:rsidRPr="003003AE" w:rsidRDefault="00F80368" w:rsidP="00F80368">
      <w:pPr>
        <w:rPr>
          <w:sz w:val="22"/>
          <w:szCs w:val="22"/>
        </w:rPr>
      </w:pPr>
    </w:p>
    <w:p w14:paraId="5FB208EF" w14:textId="77777777" w:rsidR="00F80368" w:rsidRPr="003003AE" w:rsidRDefault="00F80368" w:rsidP="00F80368">
      <w:pPr>
        <w:rPr>
          <w:sz w:val="22"/>
          <w:szCs w:val="22"/>
        </w:rPr>
      </w:pPr>
    </w:p>
    <w:p w14:paraId="4C0D919D" w14:textId="77777777" w:rsidR="00F80368" w:rsidRPr="003003AE" w:rsidRDefault="00F80368" w:rsidP="00F80368">
      <w:pPr>
        <w:pStyle w:val="PI-1labEMEASMCA"/>
        <w:rPr>
          <w:sz w:val="22"/>
          <w:szCs w:val="22"/>
          <w:lang w:val="lt-LT"/>
        </w:rPr>
      </w:pPr>
      <w:r w:rsidRPr="003003AE">
        <w:rPr>
          <w:sz w:val="22"/>
          <w:szCs w:val="22"/>
          <w:lang w:val="lt-LT"/>
        </w:rPr>
        <w:t>16.</w:t>
      </w:r>
      <w:r w:rsidRPr="003003AE">
        <w:rPr>
          <w:sz w:val="22"/>
          <w:szCs w:val="22"/>
          <w:lang w:val="lt-LT"/>
        </w:rPr>
        <w:tab/>
        <w:t>INFORMACIJA BRAILIO RAŠTU</w:t>
      </w:r>
    </w:p>
    <w:p w14:paraId="3F98173E" w14:textId="77777777" w:rsidR="00F80368" w:rsidRPr="003003AE" w:rsidRDefault="00F80368" w:rsidP="00F80368">
      <w:pPr>
        <w:rPr>
          <w:sz w:val="22"/>
          <w:szCs w:val="22"/>
        </w:rPr>
      </w:pPr>
    </w:p>
    <w:p w14:paraId="48C06BE2" w14:textId="77777777" w:rsidR="00F80368" w:rsidRPr="003003AE" w:rsidRDefault="00F80368" w:rsidP="00F80368">
      <w:pPr>
        <w:rPr>
          <w:sz w:val="22"/>
          <w:szCs w:val="22"/>
        </w:rPr>
      </w:pPr>
      <w:proofErr w:type="spellStart"/>
      <w:r w:rsidRPr="003003AE">
        <w:rPr>
          <w:sz w:val="22"/>
          <w:szCs w:val="22"/>
        </w:rPr>
        <w:t>navelbine</w:t>
      </w:r>
      <w:proofErr w:type="spellEnd"/>
      <w:r w:rsidRPr="003003AE">
        <w:rPr>
          <w:sz w:val="22"/>
          <w:szCs w:val="22"/>
        </w:rPr>
        <w:t xml:space="preserve"> 20 mg </w:t>
      </w:r>
    </w:p>
    <w:p w14:paraId="18F78616" w14:textId="77777777" w:rsidR="00F80368" w:rsidRPr="003003AE" w:rsidRDefault="00F80368" w:rsidP="00F80368">
      <w:pPr>
        <w:rPr>
          <w:sz w:val="22"/>
          <w:szCs w:val="22"/>
        </w:rPr>
      </w:pPr>
    </w:p>
    <w:p w14:paraId="6ADFAA52" w14:textId="77777777" w:rsidR="00300825" w:rsidRPr="003003AE" w:rsidRDefault="00300825" w:rsidP="00F80368">
      <w:pPr>
        <w:rPr>
          <w:sz w:val="22"/>
          <w:szCs w:val="22"/>
        </w:rPr>
      </w:pPr>
    </w:p>
    <w:p w14:paraId="2195EBB3" w14:textId="77777777" w:rsidR="00FD1369" w:rsidRPr="00E23CCA" w:rsidRDefault="00FD1369" w:rsidP="00FD136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23CCA">
        <w:rPr>
          <w:b/>
          <w:noProof/>
          <w:sz w:val="22"/>
          <w:szCs w:val="22"/>
        </w:rPr>
        <w:t>17.</w:t>
      </w:r>
      <w:r w:rsidRPr="00E23CCA">
        <w:rPr>
          <w:b/>
          <w:noProof/>
          <w:sz w:val="22"/>
          <w:szCs w:val="22"/>
        </w:rPr>
        <w:tab/>
        <w:t>UNIKALUS IDENTIFIKATORIUS – 2D BRŪKŠNINIS KODAS</w:t>
      </w:r>
    </w:p>
    <w:p w14:paraId="0F7FF8B0" w14:textId="77777777" w:rsidR="00FD1369" w:rsidRPr="00E23CCA" w:rsidRDefault="00FD1369" w:rsidP="00FD1369">
      <w:pPr>
        <w:rPr>
          <w:noProof/>
          <w:sz w:val="22"/>
          <w:szCs w:val="22"/>
        </w:rPr>
      </w:pPr>
    </w:p>
    <w:p w14:paraId="3B74366E" w14:textId="77777777" w:rsidR="00FD1369" w:rsidRPr="00E23CCA" w:rsidRDefault="00FD1369" w:rsidP="00FD1369">
      <w:pPr>
        <w:rPr>
          <w:noProof/>
          <w:sz w:val="22"/>
          <w:szCs w:val="22"/>
          <w:shd w:val="clear" w:color="auto" w:fill="CCCCCC"/>
        </w:rPr>
      </w:pPr>
      <w:r w:rsidRPr="00E23CCA">
        <w:rPr>
          <w:noProof/>
          <w:sz w:val="22"/>
          <w:szCs w:val="22"/>
          <w:highlight w:val="lightGray"/>
        </w:rPr>
        <w:t>2D brūkšninis kodas su nurodytu unikaliu identifikatoriumi.</w:t>
      </w:r>
    </w:p>
    <w:p w14:paraId="7458E02A" w14:textId="77777777" w:rsidR="00FD1369" w:rsidRPr="00E23CCA" w:rsidRDefault="00FD1369" w:rsidP="00FD1369">
      <w:pPr>
        <w:rPr>
          <w:noProof/>
          <w:sz w:val="22"/>
          <w:szCs w:val="22"/>
          <w:shd w:val="clear" w:color="auto" w:fill="CCCCCC"/>
        </w:rPr>
      </w:pPr>
    </w:p>
    <w:p w14:paraId="109CB308" w14:textId="77777777" w:rsidR="004E12BA" w:rsidRPr="00E23CCA" w:rsidRDefault="004E12BA" w:rsidP="004E12BA">
      <w:pPr>
        <w:rPr>
          <w:noProof/>
          <w:sz w:val="22"/>
          <w:szCs w:val="22"/>
          <w:highlight w:val="lightGray"/>
        </w:rPr>
      </w:pPr>
      <w:r w:rsidRPr="00E23CCA">
        <w:rPr>
          <w:noProof/>
          <w:sz w:val="22"/>
          <w:szCs w:val="22"/>
          <w:highlight w:val="lightGray"/>
        </w:rPr>
        <w:t xml:space="preserve">&lt;Duomenys nebūtini.&gt; </w:t>
      </w:r>
    </w:p>
    <w:p w14:paraId="668CF27A" w14:textId="77777777" w:rsidR="00FD1369" w:rsidRPr="00E23CCA" w:rsidRDefault="00FD1369" w:rsidP="00FD1369">
      <w:pPr>
        <w:rPr>
          <w:noProof/>
          <w:sz w:val="22"/>
          <w:szCs w:val="22"/>
        </w:rPr>
      </w:pPr>
    </w:p>
    <w:p w14:paraId="483F117B" w14:textId="77777777" w:rsidR="00FD1369" w:rsidRPr="00E23CCA" w:rsidRDefault="00FD1369" w:rsidP="00FD136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23CCA">
        <w:rPr>
          <w:b/>
          <w:noProof/>
          <w:sz w:val="22"/>
          <w:szCs w:val="22"/>
        </w:rPr>
        <w:t>18.</w:t>
      </w:r>
      <w:r w:rsidRPr="00E23CCA">
        <w:rPr>
          <w:b/>
          <w:noProof/>
          <w:sz w:val="22"/>
          <w:szCs w:val="22"/>
        </w:rPr>
        <w:tab/>
        <w:t>UNIKALUS IDENTIFIKATORIUS – ŽMONĖMS SUPRANTAMI DUOMENYS</w:t>
      </w:r>
    </w:p>
    <w:p w14:paraId="368E6963" w14:textId="77777777" w:rsidR="00FD1369" w:rsidRPr="00E23CCA" w:rsidRDefault="00FD1369" w:rsidP="00FD1369">
      <w:pPr>
        <w:rPr>
          <w:noProof/>
          <w:sz w:val="22"/>
          <w:szCs w:val="22"/>
        </w:rPr>
      </w:pPr>
    </w:p>
    <w:p w14:paraId="106DBC4E" w14:textId="77777777" w:rsidR="00FD1369" w:rsidRPr="00E23CCA" w:rsidRDefault="00FD1369" w:rsidP="00FD1369">
      <w:pPr>
        <w:rPr>
          <w:color w:val="008000"/>
          <w:sz w:val="22"/>
          <w:szCs w:val="22"/>
        </w:rPr>
      </w:pPr>
      <w:r w:rsidRPr="00E23CCA">
        <w:rPr>
          <w:sz w:val="22"/>
          <w:szCs w:val="22"/>
        </w:rPr>
        <w:t xml:space="preserve">PC: {numeris} </w:t>
      </w:r>
    </w:p>
    <w:p w14:paraId="5CDDBECC" w14:textId="77777777" w:rsidR="00FD1369" w:rsidRPr="00E23CCA" w:rsidRDefault="00FD1369" w:rsidP="00FD1369">
      <w:pPr>
        <w:rPr>
          <w:sz w:val="22"/>
          <w:szCs w:val="22"/>
        </w:rPr>
      </w:pPr>
      <w:r w:rsidRPr="00E23CCA">
        <w:rPr>
          <w:sz w:val="22"/>
          <w:szCs w:val="22"/>
        </w:rPr>
        <w:t xml:space="preserve">SN: {numeris} </w:t>
      </w:r>
    </w:p>
    <w:p w14:paraId="41ED765F" w14:textId="77777777" w:rsidR="00FD1369" w:rsidRPr="00E23CCA" w:rsidRDefault="00FD1369" w:rsidP="00FD1369">
      <w:pPr>
        <w:rPr>
          <w:sz w:val="22"/>
          <w:szCs w:val="22"/>
        </w:rPr>
      </w:pPr>
      <w:r w:rsidRPr="00E23CCA">
        <w:rPr>
          <w:sz w:val="22"/>
          <w:szCs w:val="22"/>
          <w:highlight w:val="lightGray"/>
        </w:rPr>
        <w:t>NN: {numeris}</w:t>
      </w:r>
    </w:p>
    <w:p w14:paraId="4DE2E152" w14:textId="77777777" w:rsidR="00FD1369" w:rsidRPr="00E23CCA" w:rsidRDefault="00FD1369" w:rsidP="00FD1369">
      <w:pPr>
        <w:rPr>
          <w:noProof/>
          <w:vanish/>
          <w:sz w:val="22"/>
          <w:szCs w:val="22"/>
        </w:rPr>
      </w:pPr>
    </w:p>
    <w:p w14:paraId="13EAD338" w14:textId="77777777" w:rsidR="004E12BA" w:rsidRPr="00E23CCA" w:rsidRDefault="004E12BA" w:rsidP="004E12BA">
      <w:pPr>
        <w:rPr>
          <w:noProof/>
          <w:sz w:val="22"/>
          <w:szCs w:val="22"/>
          <w:highlight w:val="lightGray"/>
        </w:rPr>
      </w:pPr>
      <w:r w:rsidRPr="00E23CCA">
        <w:rPr>
          <w:noProof/>
          <w:sz w:val="22"/>
          <w:szCs w:val="22"/>
          <w:highlight w:val="lightGray"/>
        </w:rPr>
        <w:t xml:space="preserve">&lt;Duomenys nebūtini.&gt; </w:t>
      </w:r>
    </w:p>
    <w:p w14:paraId="32B5C950" w14:textId="77777777" w:rsidR="004E12BA" w:rsidRPr="00E23CCA" w:rsidRDefault="004E12BA" w:rsidP="00FD1369">
      <w:pPr>
        <w:rPr>
          <w:noProof/>
          <w:vanish/>
          <w:sz w:val="22"/>
          <w:szCs w:val="22"/>
        </w:rPr>
      </w:pPr>
    </w:p>
    <w:p w14:paraId="02F8BDDC" w14:textId="77777777" w:rsidR="00F80368" w:rsidRPr="003003AE" w:rsidRDefault="00F80368" w:rsidP="00F80368">
      <w:pPr>
        <w:rPr>
          <w:sz w:val="22"/>
          <w:szCs w:val="22"/>
        </w:rPr>
      </w:pPr>
      <w:r w:rsidRPr="003003AE">
        <w:rPr>
          <w:sz w:val="22"/>
          <w:szCs w:val="22"/>
        </w:rPr>
        <w:br w:type="page"/>
      </w:r>
    </w:p>
    <w:p w14:paraId="1B985274" w14:textId="77777777" w:rsidR="00F80368" w:rsidRPr="003003AE" w:rsidRDefault="00F80368" w:rsidP="00F80368">
      <w:pPr>
        <w:pStyle w:val="PI-1labEMEASMCA"/>
        <w:rPr>
          <w:sz w:val="22"/>
          <w:szCs w:val="22"/>
          <w:lang w:val="lt-LT"/>
        </w:rPr>
      </w:pPr>
      <w:r w:rsidRPr="003003AE">
        <w:rPr>
          <w:sz w:val="22"/>
          <w:szCs w:val="22"/>
          <w:lang w:val="lt-LT"/>
        </w:rPr>
        <w:lastRenderedPageBreak/>
        <w:t xml:space="preserve">MINIMALI </w:t>
      </w:r>
      <w:r w:rsidRPr="003003AE">
        <w:rPr>
          <w:caps/>
          <w:sz w:val="22"/>
          <w:szCs w:val="22"/>
          <w:lang w:val="lt-LT"/>
        </w:rPr>
        <w:t xml:space="preserve">informacija ant </w:t>
      </w:r>
      <w:r w:rsidRPr="003003AE">
        <w:rPr>
          <w:sz w:val="22"/>
          <w:szCs w:val="22"/>
          <w:lang w:val="lt-LT"/>
        </w:rPr>
        <w:t>LIZDINIŲ PLOKŠTELIŲ ARBA DVISLUOKSNIŲ JUOSTELIŲ</w:t>
      </w:r>
    </w:p>
    <w:p w14:paraId="3D9FE218" w14:textId="77777777" w:rsidR="00F80368" w:rsidRPr="003003AE" w:rsidRDefault="00F80368" w:rsidP="00F80368">
      <w:pPr>
        <w:pStyle w:val="PI-1labEMEASMCA"/>
        <w:rPr>
          <w:sz w:val="22"/>
          <w:szCs w:val="22"/>
          <w:lang w:val="lt-LT"/>
        </w:rPr>
      </w:pPr>
    </w:p>
    <w:p w14:paraId="39B174CE" w14:textId="77777777" w:rsidR="00F80368" w:rsidRPr="003003AE" w:rsidRDefault="00F80368" w:rsidP="00F80368">
      <w:pPr>
        <w:pStyle w:val="PI-1labEMEASMCA"/>
        <w:rPr>
          <w:sz w:val="22"/>
          <w:szCs w:val="22"/>
          <w:lang w:val="lt-LT"/>
        </w:rPr>
      </w:pPr>
      <w:r w:rsidRPr="003003AE">
        <w:rPr>
          <w:sz w:val="22"/>
          <w:szCs w:val="22"/>
          <w:lang w:val="lt-LT"/>
        </w:rPr>
        <w:t>LIZDINĖ PLOKŠTELĖ</w:t>
      </w:r>
    </w:p>
    <w:p w14:paraId="67DAE49E" w14:textId="77777777" w:rsidR="00F80368" w:rsidRPr="003003AE" w:rsidRDefault="00F80368" w:rsidP="00F80368">
      <w:pPr>
        <w:rPr>
          <w:sz w:val="22"/>
          <w:szCs w:val="22"/>
        </w:rPr>
      </w:pPr>
    </w:p>
    <w:p w14:paraId="53815CCF" w14:textId="77777777" w:rsidR="00F80368" w:rsidRPr="003003AE" w:rsidRDefault="00F80368" w:rsidP="00F80368">
      <w:pPr>
        <w:rPr>
          <w:sz w:val="22"/>
          <w:szCs w:val="22"/>
        </w:rPr>
      </w:pPr>
    </w:p>
    <w:p w14:paraId="24D2621E" w14:textId="77777777" w:rsidR="00F80368" w:rsidRPr="003003AE" w:rsidRDefault="00F80368" w:rsidP="00F80368">
      <w:pPr>
        <w:pStyle w:val="PI-1labEMEASMCA"/>
        <w:rPr>
          <w:sz w:val="22"/>
          <w:szCs w:val="22"/>
          <w:lang w:val="lt-LT"/>
        </w:rPr>
      </w:pPr>
      <w:r w:rsidRPr="003003AE">
        <w:rPr>
          <w:sz w:val="22"/>
          <w:szCs w:val="22"/>
          <w:lang w:val="lt-LT"/>
        </w:rPr>
        <w:t>1.</w:t>
      </w:r>
      <w:r w:rsidRPr="003003AE">
        <w:rPr>
          <w:sz w:val="22"/>
          <w:szCs w:val="22"/>
          <w:lang w:val="lt-LT"/>
        </w:rPr>
        <w:tab/>
        <w:t>VAISTINIO PREPARATO PAVADINIMAS</w:t>
      </w:r>
    </w:p>
    <w:p w14:paraId="360AE879" w14:textId="77777777" w:rsidR="00F80368" w:rsidRPr="003003AE" w:rsidRDefault="00F80368" w:rsidP="00F80368">
      <w:pPr>
        <w:rPr>
          <w:sz w:val="22"/>
          <w:szCs w:val="22"/>
        </w:rPr>
      </w:pPr>
    </w:p>
    <w:p w14:paraId="5B85400C" w14:textId="77777777" w:rsidR="00F80368" w:rsidRPr="003003AE" w:rsidRDefault="00F80368" w:rsidP="00F80368">
      <w:pPr>
        <w:rPr>
          <w:sz w:val="22"/>
          <w:szCs w:val="22"/>
        </w:rPr>
      </w:pPr>
      <w:r w:rsidRPr="003003AE">
        <w:rPr>
          <w:sz w:val="22"/>
          <w:szCs w:val="22"/>
        </w:rPr>
        <w:t xml:space="preserve">NAVELBINE 20 mg minkštosios kapsulės </w:t>
      </w:r>
    </w:p>
    <w:p w14:paraId="21F70140" w14:textId="77777777" w:rsidR="00F80368" w:rsidRPr="003003AE" w:rsidRDefault="00F80368" w:rsidP="00F80368">
      <w:pPr>
        <w:rPr>
          <w:sz w:val="22"/>
          <w:szCs w:val="22"/>
        </w:rPr>
      </w:pPr>
      <w:proofErr w:type="spellStart"/>
      <w:r w:rsidRPr="003003AE">
        <w:rPr>
          <w:sz w:val="22"/>
          <w:szCs w:val="22"/>
        </w:rPr>
        <w:t>Vinorelbinum</w:t>
      </w:r>
      <w:proofErr w:type="spellEnd"/>
    </w:p>
    <w:p w14:paraId="1BF7B584" w14:textId="77777777" w:rsidR="00F80368" w:rsidRPr="003003AE" w:rsidRDefault="00F80368" w:rsidP="00F80368">
      <w:pPr>
        <w:rPr>
          <w:sz w:val="22"/>
          <w:szCs w:val="22"/>
        </w:rPr>
      </w:pPr>
    </w:p>
    <w:p w14:paraId="08FB4473" w14:textId="77777777" w:rsidR="00F80368" w:rsidRPr="003003AE" w:rsidRDefault="00F80368" w:rsidP="00F80368">
      <w:pPr>
        <w:rPr>
          <w:sz w:val="22"/>
          <w:szCs w:val="22"/>
        </w:rPr>
      </w:pPr>
    </w:p>
    <w:p w14:paraId="2A7DABCC" w14:textId="77777777" w:rsidR="00F80368" w:rsidRPr="003003AE" w:rsidRDefault="00F80368" w:rsidP="00F80368">
      <w:pPr>
        <w:pStyle w:val="PI-1labEMEASMCA"/>
        <w:rPr>
          <w:sz w:val="22"/>
          <w:szCs w:val="22"/>
          <w:lang w:val="lt-LT"/>
        </w:rPr>
      </w:pPr>
      <w:r w:rsidRPr="003003AE">
        <w:rPr>
          <w:sz w:val="22"/>
          <w:szCs w:val="22"/>
          <w:lang w:val="lt-LT"/>
        </w:rPr>
        <w:t>2.</w:t>
      </w:r>
      <w:r w:rsidRPr="003003AE">
        <w:rPr>
          <w:sz w:val="22"/>
          <w:szCs w:val="22"/>
          <w:lang w:val="lt-LT"/>
        </w:rPr>
        <w:tab/>
      </w:r>
      <w:r w:rsidR="00300825" w:rsidRPr="003003AE">
        <w:rPr>
          <w:sz w:val="22"/>
          <w:szCs w:val="22"/>
          <w:lang w:val="lt-LT"/>
        </w:rPr>
        <w:t xml:space="preserve">REGISTRUOTOJO </w:t>
      </w:r>
      <w:r w:rsidRPr="003003AE">
        <w:rPr>
          <w:sz w:val="22"/>
          <w:szCs w:val="22"/>
          <w:lang w:val="lt-LT"/>
        </w:rPr>
        <w:t>PAVADINIMAS</w:t>
      </w:r>
    </w:p>
    <w:p w14:paraId="3234778B" w14:textId="77777777" w:rsidR="00F80368" w:rsidRPr="003003AE" w:rsidRDefault="00F80368" w:rsidP="00F80368">
      <w:pPr>
        <w:rPr>
          <w:sz w:val="22"/>
          <w:szCs w:val="22"/>
        </w:rPr>
      </w:pPr>
    </w:p>
    <w:p w14:paraId="21DADF72" w14:textId="77777777" w:rsidR="00F80368" w:rsidRPr="003003AE" w:rsidRDefault="00F80368" w:rsidP="00F80368">
      <w:pPr>
        <w:spacing w:line="225" w:lineRule="atLeast"/>
        <w:rPr>
          <w:sz w:val="22"/>
          <w:szCs w:val="22"/>
        </w:rPr>
      </w:pPr>
      <w:r w:rsidRPr="003003AE">
        <w:rPr>
          <w:sz w:val="22"/>
          <w:szCs w:val="22"/>
        </w:rPr>
        <w:t xml:space="preserve">PIERRE FABRE MEDICAMENT </w:t>
      </w:r>
    </w:p>
    <w:p w14:paraId="64BAEAFC" w14:textId="77777777" w:rsidR="00F80368" w:rsidRPr="003003AE" w:rsidRDefault="00F80368" w:rsidP="00F80368">
      <w:pPr>
        <w:rPr>
          <w:sz w:val="22"/>
          <w:szCs w:val="22"/>
        </w:rPr>
      </w:pPr>
    </w:p>
    <w:p w14:paraId="71D5A5D4" w14:textId="77777777" w:rsidR="00F80368" w:rsidRPr="003003AE" w:rsidRDefault="00F80368" w:rsidP="00F80368">
      <w:pPr>
        <w:rPr>
          <w:sz w:val="22"/>
          <w:szCs w:val="22"/>
        </w:rPr>
      </w:pPr>
    </w:p>
    <w:p w14:paraId="2C479F84" w14:textId="77777777" w:rsidR="00F80368" w:rsidRPr="003003AE" w:rsidRDefault="00F80368" w:rsidP="00F80368">
      <w:pPr>
        <w:pStyle w:val="PI-1labEMEASMCA"/>
        <w:rPr>
          <w:sz w:val="22"/>
          <w:szCs w:val="22"/>
          <w:lang w:val="lt-LT"/>
        </w:rPr>
      </w:pPr>
      <w:r w:rsidRPr="003003AE">
        <w:rPr>
          <w:sz w:val="22"/>
          <w:szCs w:val="22"/>
          <w:lang w:val="lt-LT"/>
        </w:rPr>
        <w:t>3.</w:t>
      </w:r>
      <w:r w:rsidRPr="003003AE">
        <w:rPr>
          <w:sz w:val="22"/>
          <w:szCs w:val="22"/>
          <w:lang w:val="lt-LT"/>
        </w:rPr>
        <w:tab/>
        <w:t>TINKAMUMO LAIKAS</w:t>
      </w:r>
    </w:p>
    <w:p w14:paraId="52BF5B33" w14:textId="77777777" w:rsidR="00F80368" w:rsidRPr="003003AE" w:rsidRDefault="00F80368" w:rsidP="00F80368">
      <w:pPr>
        <w:rPr>
          <w:sz w:val="22"/>
          <w:szCs w:val="22"/>
        </w:rPr>
      </w:pPr>
    </w:p>
    <w:p w14:paraId="121AA1FA" w14:textId="77777777" w:rsidR="00F80368" w:rsidRPr="003003AE" w:rsidRDefault="00F80368" w:rsidP="00F80368">
      <w:pPr>
        <w:rPr>
          <w:sz w:val="22"/>
          <w:szCs w:val="22"/>
        </w:rPr>
      </w:pPr>
      <w:r w:rsidRPr="003003AE">
        <w:rPr>
          <w:sz w:val="22"/>
          <w:szCs w:val="22"/>
        </w:rPr>
        <w:t>EXP {mm/MMMM}</w:t>
      </w:r>
    </w:p>
    <w:p w14:paraId="22C49D42" w14:textId="77777777" w:rsidR="00F80368" w:rsidRPr="003003AE" w:rsidRDefault="00F80368" w:rsidP="00F80368">
      <w:pPr>
        <w:rPr>
          <w:sz w:val="22"/>
          <w:szCs w:val="22"/>
        </w:rPr>
      </w:pPr>
    </w:p>
    <w:p w14:paraId="6BD1B19C" w14:textId="77777777" w:rsidR="00F80368" w:rsidRPr="003003AE" w:rsidRDefault="00F80368" w:rsidP="00F80368">
      <w:pPr>
        <w:rPr>
          <w:sz w:val="22"/>
          <w:szCs w:val="22"/>
        </w:rPr>
      </w:pPr>
    </w:p>
    <w:p w14:paraId="66979632" w14:textId="77777777" w:rsidR="00F80368" w:rsidRPr="003003AE" w:rsidRDefault="00F80368" w:rsidP="00F80368">
      <w:pPr>
        <w:pStyle w:val="PI-1labEMEASMCA"/>
        <w:rPr>
          <w:sz w:val="22"/>
          <w:szCs w:val="22"/>
          <w:lang w:val="lt-LT"/>
        </w:rPr>
      </w:pPr>
      <w:r w:rsidRPr="003003AE">
        <w:rPr>
          <w:sz w:val="22"/>
          <w:szCs w:val="22"/>
          <w:lang w:val="lt-LT"/>
        </w:rPr>
        <w:t>4.</w:t>
      </w:r>
      <w:r w:rsidRPr="003003AE">
        <w:rPr>
          <w:sz w:val="22"/>
          <w:szCs w:val="22"/>
          <w:lang w:val="lt-LT"/>
        </w:rPr>
        <w:tab/>
        <w:t>SERIJOS NUMERIS</w:t>
      </w:r>
    </w:p>
    <w:p w14:paraId="6069E4FD" w14:textId="77777777" w:rsidR="00F80368" w:rsidRPr="003003AE" w:rsidRDefault="00F80368" w:rsidP="00F80368">
      <w:pPr>
        <w:rPr>
          <w:sz w:val="22"/>
          <w:szCs w:val="22"/>
        </w:rPr>
      </w:pPr>
    </w:p>
    <w:p w14:paraId="59829C2B" w14:textId="77777777" w:rsidR="00F80368" w:rsidRPr="003003AE" w:rsidRDefault="00F80368" w:rsidP="00F80368">
      <w:pPr>
        <w:rPr>
          <w:sz w:val="22"/>
          <w:szCs w:val="22"/>
        </w:rPr>
      </w:pPr>
      <w:proofErr w:type="spellStart"/>
      <w:r w:rsidRPr="003003AE">
        <w:rPr>
          <w:sz w:val="22"/>
          <w:szCs w:val="22"/>
        </w:rPr>
        <w:t>Lot</w:t>
      </w:r>
      <w:proofErr w:type="spellEnd"/>
    </w:p>
    <w:p w14:paraId="02AE0ACC" w14:textId="77777777" w:rsidR="00F80368" w:rsidRPr="003003AE" w:rsidRDefault="00F80368" w:rsidP="00F80368">
      <w:pPr>
        <w:rPr>
          <w:sz w:val="22"/>
          <w:szCs w:val="22"/>
        </w:rPr>
      </w:pPr>
    </w:p>
    <w:p w14:paraId="69E0DA2C" w14:textId="77777777" w:rsidR="00F80368" w:rsidRPr="003003AE" w:rsidRDefault="00F80368" w:rsidP="00F80368">
      <w:pPr>
        <w:rPr>
          <w:sz w:val="22"/>
          <w:szCs w:val="22"/>
        </w:rPr>
      </w:pPr>
    </w:p>
    <w:p w14:paraId="721EAE50" w14:textId="77777777" w:rsidR="00F80368" w:rsidRPr="003003AE" w:rsidRDefault="00F80368" w:rsidP="00F80368">
      <w:pPr>
        <w:pStyle w:val="PI-1labEMEASMCA"/>
        <w:rPr>
          <w:sz w:val="22"/>
          <w:szCs w:val="22"/>
          <w:lang w:val="lt-LT"/>
        </w:rPr>
      </w:pPr>
      <w:r w:rsidRPr="003003AE">
        <w:rPr>
          <w:sz w:val="22"/>
          <w:szCs w:val="22"/>
          <w:lang w:val="lt-LT"/>
        </w:rPr>
        <w:t>5.</w:t>
      </w:r>
      <w:r w:rsidRPr="003003AE">
        <w:rPr>
          <w:sz w:val="22"/>
          <w:szCs w:val="22"/>
          <w:lang w:val="lt-LT"/>
        </w:rPr>
        <w:tab/>
        <w:t>KITA</w:t>
      </w:r>
    </w:p>
    <w:p w14:paraId="1E122C39" w14:textId="77777777" w:rsidR="00F80368" w:rsidRPr="003003AE" w:rsidRDefault="00F80368" w:rsidP="00F80368">
      <w:pPr>
        <w:rPr>
          <w:sz w:val="22"/>
          <w:szCs w:val="22"/>
        </w:rPr>
      </w:pPr>
    </w:p>
    <w:p w14:paraId="3A37559B" w14:textId="77777777" w:rsidR="00F80368" w:rsidRPr="003003AE" w:rsidRDefault="00F80368" w:rsidP="00F80368">
      <w:pPr>
        <w:rPr>
          <w:sz w:val="22"/>
          <w:szCs w:val="22"/>
        </w:rPr>
      </w:pPr>
      <w:r w:rsidRPr="003003AE">
        <w:rPr>
          <w:sz w:val="22"/>
          <w:szCs w:val="22"/>
        </w:rPr>
        <w:br w:type="page"/>
      </w:r>
    </w:p>
    <w:p w14:paraId="77DBFF69" w14:textId="77777777" w:rsidR="00F80368" w:rsidRPr="003003AE" w:rsidRDefault="00F80368" w:rsidP="00F80368">
      <w:pPr>
        <w:pStyle w:val="PI-1labEMEASMCA"/>
        <w:rPr>
          <w:sz w:val="22"/>
          <w:szCs w:val="22"/>
          <w:lang w:val="lt-LT"/>
        </w:rPr>
      </w:pPr>
      <w:r w:rsidRPr="003003AE">
        <w:rPr>
          <w:sz w:val="22"/>
          <w:szCs w:val="22"/>
          <w:lang w:val="lt-LT"/>
        </w:rPr>
        <w:lastRenderedPageBreak/>
        <w:t>INFORMACIJA ANT IŠORINĖS PAKUOTĖS</w:t>
      </w:r>
    </w:p>
    <w:p w14:paraId="4DE252C2" w14:textId="77777777" w:rsidR="00F80368" w:rsidRPr="003003AE" w:rsidRDefault="00F80368" w:rsidP="00F80368">
      <w:pPr>
        <w:pStyle w:val="PI-1labEMEASMCA"/>
        <w:rPr>
          <w:sz w:val="22"/>
          <w:szCs w:val="22"/>
          <w:lang w:val="lt-LT"/>
        </w:rPr>
      </w:pPr>
    </w:p>
    <w:p w14:paraId="7E8DC0CD" w14:textId="77777777" w:rsidR="00F80368" w:rsidRPr="003003AE" w:rsidRDefault="00F80368" w:rsidP="00F80368">
      <w:pPr>
        <w:pStyle w:val="PI-1labEMEASMCA"/>
        <w:rPr>
          <w:bCs/>
          <w:sz w:val="22"/>
          <w:szCs w:val="22"/>
          <w:lang w:val="lt-LT"/>
        </w:rPr>
      </w:pPr>
      <w:r w:rsidRPr="003003AE">
        <w:rPr>
          <w:sz w:val="22"/>
          <w:szCs w:val="22"/>
          <w:lang w:val="lt-LT"/>
        </w:rPr>
        <w:t>KARTONO DĖŽUTĖ</w:t>
      </w:r>
    </w:p>
    <w:p w14:paraId="1F2A80FF" w14:textId="77777777" w:rsidR="00F80368" w:rsidRPr="003003AE" w:rsidRDefault="00F80368" w:rsidP="00F80368">
      <w:pPr>
        <w:rPr>
          <w:sz w:val="22"/>
          <w:szCs w:val="22"/>
        </w:rPr>
      </w:pPr>
    </w:p>
    <w:p w14:paraId="3CA36851" w14:textId="77777777" w:rsidR="00F80368" w:rsidRPr="003003AE" w:rsidRDefault="00F80368" w:rsidP="00F80368">
      <w:pPr>
        <w:rPr>
          <w:sz w:val="22"/>
          <w:szCs w:val="22"/>
        </w:rPr>
      </w:pPr>
    </w:p>
    <w:p w14:paraId="63E5AF4F" w14:textId="77777777" w:rsidR="00F80368" w:rsidRPr="003003AE" w:rsidRDefault="00F80368" w:rsidP="00F80368">
      <w:pPr>
        <w:pStyle w:val="PI-1labEMEASMCA"/>
        <w:rPr>
          <w:sz w:val="22"/>
          <w:szCs w:val="22"/>
          <w:lang w:val="lt-LT"/>
        </w:rPr>
      </w:pPr>
      <w:r w:rsidRPr="003003AE">
        <w:rPr>
          <w:sz w:val="22"/>
          <w:szCs w:val="22"/>
          <w:lang w:val="lt-LT"/>
        </w:rPr>
        <w:t>1.</w:t>
      </w:r>
      <w:r w:rsidRPr="003003AE">
        <w:rPr>
          <w:sz w:val="22"/>
          <w:szCs w:val="22"/>
          <w:lang w:val="lt-LT"/>
        </w:rPr>
        <w:tab/>
        <w:t>VAISTINIO PREPARATO PAVADINIMAS</w:t>
      </w:r>
    </w:p>
    <w:p w14:paraId="7D835944" w14:textId="77777777" w:rsidR="00F80368" w:rsidRPr="003003AE" w:rsidRDefault="00F80368" w:rsidP="00F80368">
      <w:pPr>
        <w:rPr>
          <w:sz w:val="22"/>
          <w:szCs w:val="22"/>
        </w:rPr>
      </w:pPr>
    </w:p>
    <w:p w14:paraId="3304714D" w14:textId="77777777" w:rsidR="00F80368" w:rsidRPr="003003AE" w:rsidRDefault="00F80368" w:rsidP="00F80368">
      <w:pPr>
        <w:rPr>
          <w:sz w:val="22"/>
          <w:szCs w:val="22"/>
        </w:rPr>
      </w:pPr>
      <w:r w:rsidRPr="003003AE">
        <w:rPr>
          <w:sz w:val="22"/>
          <w:szCs w:val="22"/>
        </w:rPr>
        <w:t xml:space="preserve">NAVELBINE 30 mg minkštosios kapsulės </w:t>
      </w:r>
    </w:p>
    <w:p w14:paraId="4C7B6A84" w14:textId="77777777" w:rsidR="00F80368" w:rsidRPr="003003AE" w:rsidRDefault="00F80368" w:rsidP="00F80368">
      <w:pPr>
        <w:rPr>
          <w:sz w:val="22"/>
          <w:szCs w:val="22"/>
        </w:rPr>
      </w:pPr>
      <w:proofErr w:type="spellStart"/>
      <w:r w:rsidRPr="003003AE">
        <w:rPr>
          <w:sz w:val="22"/>
          <w:szCs w:val="22"/>
        </w:rPr>
        <w:t>Vinorelbinum</w:t>
      </w:r>
      <w:proofErr w:type="spellEnd"/>
    </w:p>
    <w:p w14:paraId="35B23819" w14:textId="77777777" w:rsidR="00F80368" w:rsidRPr="003003AE" w:rsidRDefault="00F80368" w:rsidP="00F80368">
      <w:pPr>
        <w:rPr>
          <w:sz w:val="22"/>
          <w:szCs w:val="22"/>
        </w:rPr>
      </w:pPr>
    </w:p>
    <w:p w14:paraId="111EF160" w14:textId="77777777" w:rsidR="00F80368" w:rsidRPr="003003AE" w:rsidRDefault="00F80368" w:rsidP="00F80368">
      <w:pPr>
        <w:rPr>
          <w:sz w:val="22"/>
          <w:szCs w:val="22"/>
        </w:rPr>
      </w:pPr>
    </w:p>
    <w:p w14:paraId="6B1E9EA1" w14:textId="77777777" w:rsidR="00F80368" w:rsidRPr="003003AE" w:rsidRDefault="00F80368" w:rsidP="00F80368">
      <w:pPr>
        <w:pStyle w:val="PI-1labEMEASMCA"/>
        <w:rPr>
          <w:sz w:val="22"/>
          <w:szCs w:val="22"/>
          <w:lang w:val="lt-LT"/>
        </w:rPr>
      </w:pPr>
      <w:r w:rsidRPr="003003AE">
        <w:rPr>
          <w:sz w:val="22"/>
          <w:szCs w:val="22"/>
          <w:lang w:val="lt-LT"/>
        </w:rPr>
        <w:t>2.</w:t>
      </w:r>
      <w:r w:rsidRPr="003003AE">
        <w:rPr>
          <w:sz w:val="22"/>
          <w:szCs w:val="22"/>
          <w:lang w:val="lt-LT"/>
        </w:rPr>
        <w:tab/>
      </w:r>
      <w:r w:rsidR="00FC77E5" w:rsidRPr="003003AE">
        <w:rPr>
          <w:sz w:val="22"/>
          <w:szCs w:val="22"/>
          <w:lang w:val="lt-LT"/>
        </w:rPr>
        <w:t>VEIKLIOJI (-IOS) MEDŽIAGA (-OS) IR JOS (-Ų) KIEKIS (-IAI)</w:t>
      </w:r>
    </w:p>
    <w:p w14:paraId="10B86D85" w14:textId="77777777" w:rsidR="00F80368" w:rsidRPr="003003AE" w:rsidRDefault="00F80368" w:rsidP="00F80368">
      <w:pPr>
        <w:rPr>
          <w:sz w:val="22"/>
          <w:szCs w:val="22"/>
        </w:rPr>
      </w:pPr>
    </w:p>
    <w:p w14:paraId="0E4E3181" w14:textId="77777777" w:rsidR="00F80368" w:rsidRPr="003003AE" w:rsidRDefault="00F80368" w:rsidP="00F80368">
      <w:pPr>
        <w:rPr>
          <w:sz w:val="22"/>
          <w:szCs w:val="22"/>
        </w:rPr>
      </w:pPr>
      <w:r w:rsidRPr="003003AE">
        <w:rPr>
          <w:sz w:val="22"/>
          <w:szCs w:val="22"/>
        </w:rPr>
        <w:t xml:space="preserve">Vienoje minkštojoje kapsulėje yra 30 mg </w:t>
      </w:r>
      <w:proofErr w:type="spellStart"/>
      <w:r w:rsidRPr="003003AE">
        <w:rPr>
          <w:sz w:val="22"/>
          <w:szCs w:val="22"/>
        </w:rPr>
        <w:t>vinorelbino</w:t>
      </w:r>
      <w:proofErr w:type="spellEnd"/>
      <w:r w:rsidR="00FC77E5" w:rsidRPr="003003AE">
        <w:rPr>
          <w:sz w:val="22"/>
          <w:szCs w:val="22"/>
        </w:rPr>
        <w:t xml:space="preserve">, atitinkančio 41,55 mg </w:t>
      </w:r>
      <w:proofErr w:type="spellStart"/>
      <w:r w:rsidR="00FC77E5" w:rsidRPr="003003AE">
        <w:rPr>
          <w:sz w:val="22"/>
          <w:szCs w:val="22"/>
        </w:rPr>
        <w:t>vinorelbino</w:t>
      </w:r>
      <w:proofErr w:type="spellEnd"/>
      <w:r w:rsidR="00FC77E5" w:rsidRPr="003003AE" w:rsidDel="005B1B84">
        <w:rPr>
          <w:sz w:val="22"/>
          <w:szCs w:val="22"/>
        </w:rPr>
        <w:t xml:space="preserve"> </w:t>
      </w:r>
      <w:proofErr w:type="spellStart"/>
      <w:r w:rsidR="00FC77E5" w:rsidRPr="003003AE">
        <w:rPr>
          <w:sz w:val="22"/>
          <w:szCs w:val="22"/>
        </w:rPr>
        <w:t>tartrato</w:t>
      </w:r>
      <w:proofErr w:type="spellEnd"/>
      <w:r w:rsidRPr="003003AE">
        <w:rPr>
          <w:sz w:val="22"/>
          <w:szCs w:val="22"/>
        </w:rPr>
        <w:t>.</w:t>
      </w:r>
    </w:p>
    <w:p w14:paraId="68CDDF74" w14:textId="77777777" w:rsidR="00F80368" w:rsidRPr="003003AE" w:rsidRDefault="00F80368" w:rsidP="00F80368">
      <w:pPr>
        <w:rPr>
          <w:sz w:val="22"/>
          <w:szCs w:val="22"/>
        </w:rPr>
      </w:pPr>
    </w:p>
    <w:p w14:paraId="3D024AD2" w14:textId="77777777" w:rsidR="00F80368" w:rsidRPr="003003AE" w:rsidRDefault="00F80368" w:rsidP="00F80368">
      <w:pPr>
        <w:rPr>
          <w:sz w:val="22"/>
          <w:szCs w:val="22"/>
        </w:rPr>
      </w:pPr>
    </w:p>
    <w:p w14:paraId="1BFD206D" w14:textId="77777777" w:rsidR="00F80368" w:rsidRPr="003003AE" w:rsidRDefault="00F80368" w:rsidP="00F80368">
      <w:pPr>
        <w:pStyle w:val="PI-1labEMEASMCA"/>
        <w:rPr>
          <w:sz w:val="22"/>
          <w:szCs w:val="22"/>
          <w:highlight w:val="lightGray"/>
          <w:lang w:val="lt-LT"/>
        </w:rPr>
      </w:pPr>
      <w:r w:rsidRPr="003003AE">
        <w:rPr>
          <w:sz w:val="22"/>
          <w:szCs w:val="22"/>
          <w:lang w:val="lt-LT"/>
        </w:rPr>
        <w:t>3.</w:t>
      </w:r>
      <w:r w:rsidRPr="003003AE">
        <w:rPr>
          <w:sz w:val="22"/>
          <w:szCs w:val="22"/>
          <w:lang w:val="lt-LT"/>
        </w:rPr>
        <w:tab/>
        <w:t>PAGALBINIŲ MEDŽIAGŲ SĄRAŠAS</w:t>
      </w:r>
    </w:p>
    <w:p w14:paraId="58D1A9AC" w14:textId="77777777" w:rsidR="00F80368" w:rsidRPr="003003AE" w:rsidRDefault="00F80368" w:rsidP="00F80368">
      <w:pPr>
        <w:rPr>
          <w:sz w:val="22"/>
          <w:szCs w:val="22"/>
        </w:rPr>
      </w:pPr>
    </w:p>
    <w:p w14:paraId="7E670E89" w14:textId="77777777" w:rsidR="00F80368" w:rsidRPr="003003AE" w:rsidRDefault="00F80368" w:rsidP="00F80368">
      <w:pPr>
        <w:rPr>
          <w:sz w:val="22"/>
          <w:szCs w:val="22"/>
        </w:rPr>
      </w:pPr>
      <w:r w:rsidRPr="003003AE">
        <w:rPr>
          <w:sz w:val="22"/>
          <w:szCs w:val="22"/>
        </w:rPr>
        <w:t xml:space="preserve">Sudėtyje yra bevandenio etanolio ir </w:t>
      </w:r>
      <w:proofErr w:type="spellStart"/>
      <w:r w:rsidRPr="003003AE">
        <w:rPr>
          <w:sz w:val="22"/>
          <w:szCs w:val="22"/>
        </w:rPr>
        <w:t>sorbitolio</w:t>
      </w:r>
      <w:proofErr w:type="spellEnd"/>
      <w:r w:rsidRPr="003003AE">
        <w:rPr>
          <w:sz w:val="22"/>
          <w:szCs w:val="22"/>
        </w:rPr>
        <w:t xml:space="preserve"> (E420). </w:t>
      </w:r>
    </w:p>
    <w:p w14:paraId="52A5A2EB" w14:textId="77777777" w:rsidR="00F80368" w:rsidRPr="003003AE" w:rsidRDefault="00F80368" w:rsidP="00F80368">
      <w:pPr>
        <w:rPr>
          <w:sz w:val="22"/>
          <w:szCs w:val="22"/>
        </w:rPr>
      </w:pPr>
      <w:r w:rsidRPr="003003AE">
        <w:rPr>
          <w:sz w:val="22"/>
          <w:szCs w:val="22"/>
        </w:rPr>
        <w:t>Daugiau informacijos pateikta pakuotės lapelyje.</w:t>
      </w:r>
    </w:p>
    <w:p w14:paraId="3767E2AB" w14:textId="77777777" w:rsidR="00F80368" w:rsidRPr="003003AE" w:rsidRDefault="00F80368" w:rsidP="00F80368">
      <w:pPr>
        <w:rPr>
          <w:sz w:val="22"/>
          <w:szCs w:val="22"/>
        </w:rPr>
      </w:pPr>
    </w:p>
    <w:p w14:paraId="276F9709" w14:textId="77777777" w:rsidR="00F80368" w:rsidRPr="003003AE" w:rsidRDefault="00F80368" w:rsidP="00F80368">
      <w:pPr>
        <w:rPr>
          <w:sz w:val="22"/>
          <w:szCs w:val="22"/>
        </w:rPr>
      </w:pPr>
    </w:p>
    <w:p w14:paraId="7F01F0BC" w14:textId="77777777" w:rsidR="00F80368" w:rsidRPr="003003AE" w:rsidRDefault="00F80368" w:rsidP="00F80368">
      <w:pPr>
        <w:pStyle w:val="PI-1labEMEASMCA"/>
        <w:rPr>
          <w:sz w:val="22"/>
          <w:szCs w:val="22"/>
          <w:lang w:val="lt-LT"/>
        </w:rPr>
      </w:pPr>
      <w:r w:rsidRPr="003003AE">
        <w:rPr>
          <w:sz w:val="22"/>
          <w:szCs w:val="22"/>
          <w:lang w:val="lt-LT"/>
        </w:rPr>
        <w:t>4.</w:t>
      </w:r>
      <w:r w:rsidRPr="003003AE">
        <w:rPr>
          <w:sz w:val="22"/>
          <w:szCs w:val="22"/>
          <w:lang w:val="lt-LT"/>
        </w:rPr>
        <w:tab/>
        <w:t>FARMACINĖ FORMA IR KIEKIS PAKUOTĖJE</w:t>
      </w:r>
    </w:p>
    <w:p w14:paraId="087D4C8B" w14:textId="77777777" w:rsidR="00F80368" w:rsidRPr="003003AE" w:rsidRDefault="00F80368" w:rsidP="00F80368">
      <w:pPr>
        <w:rPr>
          <w:sz w:val="22"/>
          <w:szCs w:val="22"/>
        </w:rPr>
      </w:pPr>
    </w:p>
    <w:p w14:paraId="49EE27DE" w14:textId="77777777" w:rsidR="00F80368" w:rsidRPr="003003AE" w:rsidRDefault="00F80368" w:rsidP="00F80368">
      <w:pPr>
        <w:rPr>
          <w:sz w:val="22"/>
          <w:szCs w:val="22"/>
        </w:rPr>
      </w:pPr>
      <w:r w:rsidRPr="003003AE">
        <w:rPr>
          <w:sz w:val="22"/>
          <w:szCs w:val="22"/>
        </w:rPr>
        <w:t>1 minkštoji kapsulė</w:t>
      </w:r>
    </w:p>
    <w:p w14:paraId="507C5267" w14:textId="77777777" w:rsidR="00F80368" w:rsidRPr="003003AE" w:rsidRDefault="00F80368" w:rsidP="00F80368">
      <w:pPr>
        <w:rPr>
          <w:sz w:val="22"/>
          <w:szCs w:val="22"/>
        </w:rPr>
      </w:pPr>
    </w:p>
    <w:p w14:paraId="4C7222B1" w14:textId="77777777" w:rsidR="00F80368" w:rsidRPr="003003AE" w:rsidRDefault="00F80368" w:rsidP="00F80368">
      <w:pPr>
        <w:rPr>
          <w:sz w:val="22"/>
          <w:szCs w:val="22"/>
        </w:rPr>
      </w:pPr>
    </w:p>
    <w:p w14:paraId="51A9C202" w14:textId="77777777" w:rsidR="00F80368" w:rsidRPr="003003AE" w:rsidRDefault="00F80368" w:rsidP="00F80368">
      <w:pPr>
        <w:pStyle w:val="PI-1labEMEASMCA"/>
        <w:rPr>
          <w:sz w:val="22"/>
          <w:szCs w:val="22"/>
          <w:highlight w:val="lightGray"/>
          <w:lang w:val="lt-LT"/>
        </w:rPr>
      </w:pPr>
      <w:r w:rsidRPr="003003AE">
        <w:rPr>
          <w:sz w:val="22"/>
          <w:szCs w:val="22"/>
          <w:lang w:val="lt-LT"/>
        </w:rPr>
        <w:t>5.</w:t>
      </w:r>
      <w:r w:rsidRPr="003003AE">
        <w:rPr>
          <w:sz w:val="22"/>
          <w:szCs w:val="22"/>
          <w:lang w:val="lt-LT"/>
        </w:rPr>
        <w:tab/>
        <w:t>VARTOJIMO METODAS IR BŪDAS (-AI)</w:t>
      </w:r>
    </w:p>
    <w:p w14:paraId="78849B2B" w14:textId="77777777" w:rsidR="00F80368" w:rsidRPr="003003AE" w:rsidRDefault="00F80368" w:rsidP="00F80368">
      <w:pPr>
        <w:rPr>
          <w:sz w:val="22"/>
          <w:szCs w:val="22"/>
        </w:rPr>
      </w:pPr>
    </w:p>
    <w:p w14:paraId="1241B5AA" w14:textId="77777777" w:rsidR="00F80368" w:rsidRPr="003003AE" w:rsidRDefault="00F80368" w:rsidP="00F80368">
      <w:pPr>
        <w:rPr>
          <w:sz w:val="22"/>
          <w:szCs w:val="22"/>
        </w:rPr>
      </w:pPr>
      <w:r w:rsidRPr="003003AE">
        <w:rPr>
          <w:sz w:val="22"/>
          <w:szCs w:val="22"/>
        </w:rPr>
        <w:t>Vartoti per burną.</w:t>
      </w:r>
    </w:p>
    <w:p w14:paraId="7DE2E3BD" w14:textId="77777777" w:rsidR="00F80368" w:rsidRPr="003003AE" w:rsidRDefault="00F80368" w:rsidP="00F80368">
      <w:pPr>
        <w:rPr>
          <w:sz w:val="22"/>
          <w:szCs w:val="22"/>
        </w:rPr>
      </w:pPr>
      <w:r w:rsidRPr="003003AE">
        <w:rPr>
          <w:sz w:val="22"/>
          <w:szCs w:val="22"/>
        </w:rPr>
        <w:t>Prieš vartojimą perskaitykite pakuotės lapelį.</w:t>
      </w:r>
    </w:p>
    <w:p w14:paraId="0447D794" w14:textId="77777777" w:rsidR="00F80368" w:rsidRPr="003003AE" w:rsidRDefault="00F80368" w:rsidP="00F80368">
      <w:pPr>
        <w:rPr>
          <w:sz w:val="22"/>
          <w:szCs w:val="22"/>
        </w:rPr>
      </w:pPr>
    </w:p>
    <w:p w14:paraId="5325FD70" w14:textId="77777777" w:rsidR="00F80368" w:rsidRPr="003003AE" w:rsidRDefault="00F80368" w:rsidP="00F80368">
      <w:pPr>
        <w:rPr>
          <w:sz w:val="22"/>
          <w:szCs w:val="22"/>
        </w:rPr>
      </w:pPr>
    </w:p>
    <w:p w14:paraId="7378A620" w14:textId="77777777" w:rsidR="00F80368" w:rsidRPr="003003AE" w:rsidRDefault="00F80368" w:rsidP="00F80368">
      <w:pPr>
        <w:pStyle w:val="PI-1labEMEASMCA"/>
        <w:rPr>
          <w:sz w:val="22"/>
          <w:szCs w:val="22"/>
          <w:lang w:val="lt-LT"/>
        </w:rPr>
      </w:pPr>
      <w:r w:rsidRPr="003003AE">
        <w:rPr>
          <w:sz w:val="22"/>
          <w:szCs w:val="22"/>
          <w:lang w:val="lt-LT"/>
        </w:rPr>
        <w:t>6.</w:t>
      </w:r>
      <w:r w:rsidRPr="003003AE">
        <w:rPr>
          <w:sz w:val="22"/>
          <w:szCs w:val="22"/>
          <w:lang w:val="lt-LT"/>
        </w:rPr>
        <w:tab/>
        <w:t>SPECIALUS ĮSPĖJIMAS, KAD VAISTINĮ PREPARATĄ BŪTINA LAIKYTI VAIKAMS NEPASIEKIAMOJE IR NEPASTEBIMOJE VIETOJE</w:t>
      </w:r>
    </w:p>
    <w:p w14:paraId="7689FDCD" w14:textId="77777777" w:rsidR="00F80368" w:rsidRPr="003003AE" w:rsidRDefault="00F80368" w:rsidP="00F80368">
      <w:pPr>
        <w:rPr>
          <w:sz w:val="22"/>
          <w:szCs w:val="22"/>
        </w:rPr>
      </w:pPr>
    </w:p>
    <w:p w14:paraId="26DA9C22" w14:textId="77777777" w:rsidR="00F80368" w:rsidRPr="003003AE" w:rsidRDefault="00F80368" w:rsidP="00F80368">
      <w:pPr>
        <w:rPr>
          <w:sz w:val="22"/>
          <w:szCs w:val="22"/>
        </w:rPr>
      </w:pPr>
      <w:r w:rsidRPr="003003AE">
        <w:rPr>
          <w:sz w:val="22"/>
          <w:szCs w:val="22"/>
        </w:rPr>
        <w:t>Laikyti vaikams nepastebimoje ir nepasiekiamoje vietoje.</w:t>
      </w:r>
    </w:p>
    <w:p w14:paraId="2BA4852B" w14:textId="77777777" w:rsidR="00F80368" w:rsidRPr="003003AE" w:rsidRDefault="00F80368" w:rsidP="00F80368">
      <w:pPr>
        <w:rPr>
          <w:sz w:val="22"/>
          <w:szCs w:val="22"/>
        </w:rPr>
      </w:pPr>
    </w:p>
    <w:p w14:paraId="61957AAA" w14:textId="77777777" w:rsidR="00F80368" w:rsidRPr="003003AE" w:rsidRDefault="00F80368" w:rsidP="00F80368">
      <w:pPr>
        <w:rPr>
          <w:sz w:val="22"/>
          <w:szCs w:val="22"/>
        </w:rPr>
      </w:pPr>
    </w:p>
    <w:p w14:paraId="3E8FC6DE" w14:textId="77777777" w:rsidR="00F80368" w:rsidRPr="003003AE" w:rsidRDefault="00F80368" w:rsidP="00F80368">
      <w:pPr>
        <w:pStyle w:val="PI-1labEMEASMCA"/>
        <w:rPr>
          <w:sz w:val="22"/>
          <w:szCs w:val="22"/>
          <w:highlight w:val="lightGray"/>
          <w:lang w:val="lt-LT"/>
        </w:rPr>
      </w:pPr>
      <w:r w:rsidRPr="003003AE">
        <w:rPr>
          <w:sz w:val="22"/>
          <w:szCs w:val="22"/>
          <w:lang w:val="lt-LT"/>
        </w:rPr>
        <w:t>7.</w:t>
      </w:r>
      <w:r w:rsidRPr="003003AE">
        <w:rPr>
          <w:sz w:val="22"/>
          <w:szCs w:val="22"/>
          <w:lang w:val="lt-LT"/>
        </w:rPr>
        <w:tab/>
        <w:t>KITAS (-I) SPECIALUS (-ŪS) ĮSPĖJIMAS (-AI) (JEI REIKIA)</w:t>
      </w:r>
    </w:p>
    <w:p w14:paraId="2CCCF6D6" w14:textId="77777777" w:rsidR="00F80368" w:rsidRPr="003003AE" w:rsidRDefault="00F80368" w:rsidP="00F80368">
      <w:pPr>
        <w:rPr>
          <w:sz w:val="22"/>
          <w:szCs w:val="22"/>
        </w:rPr>
      </w:pPr>
    </w:p>
    <w:p w14:paraId="4E262E75" w14:textId="77777777" w:rsidR="00F80368" w:rsidRPr="003003AE" w:rsidRDefault="00F80368" w:rsidP="00F80368">
      <w:pPr>
        <w:rPr>
          <w:sz w:val="22"/>
          <w:szCs w:val="22"/>
        </w:rPr>
      </w:pPr>
      <w:proofErr w:type="spellStart"/>
      <w:r w:rsidRPr="003003AE">
        <w:rPr>
          <w:sz w:val="22"/>
          <w:szCs w:val="22"/>
        </w:rPr>
        <w:t>Citotoksinis</w:t>
      </w:r>
      <w:proofErr w:type="spellEnd"/>
      <w:r w:rsidRPr="003003AE">
        <w:rPr>
          <w:sz w:val="22"/>
          <w:szCs w:val="22"/>
        </w:rPr>
        <w:t xml:space="preserve"> vaistinis preparatas</w:t>
      </w:r>
    </w:p>
    <w:p w14:paraId="29D1199E" w14:textId="77777777" w:rsidR="00F80368" w:rsidRPr="003003AE" w:rsidRDefault="00F80368" w:rsidP="00F80368">
      <w:pPr>
        <w:rPr>
          <w:sz w:val="22"/>
          <w:szCs w:val="22"/>
        </w:rPr>
      </w:pPr>
    </w:p>
    <w:p w14:paraId="55D09771" w14:textId="77777777" w:rsidR="00F80368" w:rsidRPr="003003AE" w:rsidRDefault="00F80368" w:rsidP="00F80368">
      <w:pPr>
        <w:rPr>
          <w:sz w:val="22"/>
          <w:szCs w:val="22"/>
        </w:rPr>
      </w:pPr>
    </w:p>
    <w:p w14:paraId="3E4EAA1C" w14:textId="77777777" w:rsidR="00F80368" w:rsidRPr="003003AE" w:rsidRDefault="00F80368" w:rsidP="00F80368">
      <w:pPr>
        <w:pStyle w:val="PI-1labEMEASMCA"/>
        <w:rPr>
          <w:sz w:val="22"/>
          <w:szCs w:val="22"/>
          <w:highlight w:val="lightGray"/>
          <w:lang w:val="lt-LT"/>
        </w:rPr>
      </w:pPr>
      <w:r w:rsidRPr="003003AE">
        <w:rPr>
          <w:sz w:val="22"/>
          <w:szCs w:val="22"/>
          <w:lang w:val="lt-LT"/>
        </w:rPr>
        <w:t>8.</w:t>
      </w:r>
      <w:r w:rsidRPr="003003AE">
        <w:rPr>
          <w:sz w:val="22"/>
          <w:szCs w:val="22"/>
          <w:lang w:val="lt-LT"/>
        </w:rPr>
        <w:tab/>
        <w:t>TINKAMUMO LAIKAS</w:t>
      </w:r>
    </w:p>
    <w:p w14:paraId="6AE0C8C3" w14:textId="77777777" w:rsidR="00F80368" w:rsidRPr="003003AE" w:rsidRDefault="00F80368" w:rsidP="00F80368">
      <w:pPr>
        <w:rPr>
          <w:sz w:val="22"/>
          <w:szCs w:val="22"/>
        </w:rPr>
      </w:pPr>
    </w:p>
    <w:p w14:paraId="4C82E3D0" w14:textId="77777777" w:rsidR="00F80368" w:rsidRPr="003003AE" w:rsidRDefault="00F80368" w:rsidP="00F80368">
      <w:pPr>
        <w:rPr>
          <w:sz w:val="22"/>
          <w:szCs w:val="22"/>
        </w:rPr>
      </w:pPr>
      <w:r w:rsidRPr="003003AE">
        <w:rPr>
          <w:sz w:val="22"/>
          <w:szCs w:val="22"/>
        </w:rPr>
        <w:t>Tinka iki {mm/MMMM}</w:t>
      </w:r>
    </w:p>
    <w:p w14:paraId="546A8FE2" w14:textId="77777777" w:rsidR="00F80368" w:rsidRPr="003003AE" w:rsidRDefault="00F80368" w:rsidP="00F80368">
      <w:pPr>
        <w:rPr>
          <w:sz w:val="22"/>
          <w:szCs w:val="22"/>
        </w:rPr>
      </w:pPr>
    </w:p>
    <w:p w14:paraId="171EAB78" w14:textId="77777777" w:rsidR="00F80368" w:rsidRPr="003003AE" w:rsidRDefault="00F80368" w:rsidP="00F80368">
      <w:pPr>
        <w:rPr>
          <w:sz w:val="22"/>
          <w:szCs w:val="22"/>
        </w:rPr>
      </w:pPr>
    </w:p>
    <w:p w14:paraId="0EA4D052" w14:textId="77777777" w:rsidR="00F80368" w:rsidRPr="003003AE" w:rsidRDefault="00F80368" w:rsidP="00F80368">
      <w:pPr>
        <w:pStyle w:val="PI-1labEMEASMCA"/>
        <w:rPr>
          <w:sz w:val="22"/>
          <w:szCs w:val="22"/>
          <w:lang w:val="lt-LT"/>
        </w:rPr>
      </w:pPr>
      <w:r w:rsidRPr="003003AE">
        <w:rPr>
          <w:sz w:val="22"/>
          <w:szCs w:val="22"/>
          <w:lang w:val="lt-LT"/>
        </w:rPr>
        <w:t>9.</w:t>
      </w:r>
      <w:r w:rsidRPr="003003AE">
        <w:rPr>
          <w:sz w:val="22"/>
          <w:szCs w:val="22"/>
          <w:lang w:val="lt-LT"/>
        </w:rPr>
        <w:tab/>
        <w:t>SPECIALIOS LAIKYMO SĄLYGOS</w:t>
      </w:r>
    </w:p>
    <w:p w14:paraId="63D89654" w14:textId="77777777" w:rsidR="00F80368" w:rsidRPr="003003AE" w:rsidRDefault="00F80368" w:rsidP="00F80368">
      <w:pPr>
        <w:rPr>
          <w:sz w:val="22"/>
          <w:szCs w:val="22"/>
        </w:rPr>
      </w:pPr>
    </w:p>
    <w:p w14:paraId="070C0BBB" w14:textId="77777777" w:rsidR="00F80368" w:rsidRPr="003003AE" w:rsidRDefault="00F80368" w:rsidP="00F80368">
      <w:pPr>
        <w:rPr>
          <w:sz w:val="22"/>
          <w:szCs w:val="22"/>
        </w:rPr>
      </w:pPr>
      <w:r w:rsidRPr="003003AE">
        <w:rPr>
          <w:sz w:val="22"/>
          <w:szCs w:val="22"/>
        </w:rPr>
        <w:t>Laikyti šaldytuve (2</w:t>
      </w:r>
      <w:r w:rsidR="00FC77E5" w:rsidRPr="003003AE">
        <w:rPr>
          <w:sz w:val="22"/>
          <w:szCs w:val="22"/>
        </w:rPr>
        <w:t xml:space="preserve"> </w:t>
      </w:r>
      <w:r w:rsidRPr="003003AE">
        <w:rPr>
          <w:sz w:val="22"/>
          <w:szCs w:val="22"/>
        </w:rPr>
        <w:sym w:font="Symbol" w:char="F0B0"/>
      </w:r>
      <w:r w:rsidRPr="003003AE">
        <w:rPr>
          <w:sz w:val="22"/>
          <w:szCs w:val="22"/>
        </w:rPr>
        <w:t>C–8</w:t>
      </w:r>
      <w:r w:rsidR="00FC77E5" w:rsidRPr="003003AE">
        <w:rPr>
          <w:sz w:val="22"/>
          <w:szCs w:val="22"/>
        </w:rPr>
        <w:t xml:space="preserve"> </w:t>
      </w:r>
      <w:r w:rsidRPr="003003AE">
        <w:rPr>
          <w:sz w:val="22"/>
          <w:szCs w:val="22"/>
        </w:rPr>
        <w:sym w:font="Symbol" w:char="F0B0"/>
      </w:r>
      <w:r w:rsidRPr="003003AE">
        <w:rPr>
          <w:sz w:val="22"/>
          <w:szCs w:val="22"/>
        </w:rPr>
        <w:t xml:space="preserve">C). </w:t>
      </w:r>
    </w:p>
    <w:p w14:paraId="742AB808" w14:textId="77777777" w:rsidR="00F80368" w:rsidRPr="003003AE" w:rsidRDefault="00F80368" w:rsidP="00F80368">
      <w:pPr>
        <w:rPr>
          <w:sz w:val="22"/>
          <w:szCs w:val="22"/>
        </w:rPr>
      </w:pPr>
    </w:p>
    <w:p w14:paraId="25E30677" w14:textId="77777777" w:rsidR="00F80368" w:rsidRPr="003003AE" w:rsidRDefault="00F80368" w:rsidP="00F80368">
      <w:pPr>
        <w:rPr>
          <w:sz w:val="22"/>
          <w:szCs w:val="22"/>
        </w:rPr>
      </w:pPr>
    </w:p>
    <w:p w14:paraId="117BCAF1" w14:textId="77777777" w:rsidR="00F80368" w:rsidRPr="003003AE" w:rsidRDefault="00F80368" w:rsidP="00F80368">
      <w:pPr>
        <w:pStyle w:val="PI-1labEMEASMCA"/>
        <w:rPr>
          <w:sz w:val="22"/>
          <w:szCs w:val="22"/>
          <w:lang w:val="lt-LT"/>
        </w:rPr>
      </w:pPr>
      <w:r w:rsidRPr="003003AE">
        <w:rPr>
          <w:sz w:val="22"/>
          <w:szCs w:val="22"/>
          <w:lang w:val="lt-LT"/>
        </w:rPr>
        <w:lastRenderedPageBreak/>
        <w:t>10.</w:t>
      </w:r>
      <w:r w:rsidRPr="003003AE">
        <w:rPr>
          <w:sz w:val="22"/>
          <w:szCs w:val="22"/>
          <w:lang w:val="lt-LT"/>
        </w:rPr>
        <w:tab/>
        <w:t xml:space="preserve">SPECIALIOS ATSARGUMO PRIEMONĖS DĖL NESUVARTOTO </w:t>
      </w:r>
      <w:r w:rsidRPr="003003AE">
        <w:rPr>
          <w:bCs/>
          <w:sz w:val="22"/>
          <w:szCs w:val="22"/>
          <w:lang w:val="lt-LT"/>
        </w:rPr>
        <w:t xml:space="preserve">VAISTINIO PREPARATO AR JO ATLIEKŲ </w:t>
      </w:r>
      <w:r w:rsidRPr="003003AE">
        <w:rPr>
          <w:sz w:val="22"/>
          <w:szCs w:val="22"/>
          <w:lang w:val="lt-LT"/>
        </w:rPr>
        <w:t>TVARKYMO (JEI REIKIA)</w:t>
      </w:r>
    </w:p>
    <w:p w14:paraId="55252C82" w14:textId="77777777" w:rsidR="00F80368" w:rsidRPr="003003AE" w:rsidRDefault="00F80368" w:rsidP="00F80368">
      <w:pPr>
        <w:rPr>
          <w:sz w:val="22"/>
          <w:szCs w:val="22"/>
        </w:rPr>
      </w:pPr>
    </w:p>
    <w:p w14:paraId="0E295078" w14:textId="77224941" w:rsidR="00F80368" w:rsidRPr="003003AE" w:rsidRDefault="00F80368" w:rsidP="00F80368">
      <w:pPr>
        <w:ind w:left="567" w:hanging="567"/>
        <w:rPr>
          <w:sz w:val="22"/>
          <w:szCs w:val="22"/>
        </w:rPr>
      </w:pPr>
      <w:r w:rsidRPr="003003AE">
        <w:rPr>
          <w:sz w:val="22"/>
          <w:szCs w:val="22"/>
        </w:rPr>
        <w:t xml:space="preserve">Nesuvartotą </w:t>
      </w:r>
      <w:r w:rsidR="00FC77E5" w:rsidRPr="003003AE">
        <w:rPr>
          <w:sz w:val="22"/>
          <w:szCs w:val="22"/>
        </w:rPr>
        <w:t>vaist</w:t>
      </w:r>
      <w:r w:rsidR="00F47B1A" w:rsidRPr="003003AE">
        <w:rPr>
          <w:sz w:val="22"/>
          <w:szCs w:val="22"/>
        </w:rPr>
        <w:t>inį preparatą</w:t>
      </w:r>
      <w:r w:rsidR="00FC77E5" w:rsidRPr="003003AE">
        <w:rPr>
          <w:sz w:val="22"/>
          <w:szCs w:val="22"/>
        </w:rPr>
        <w:t xml:space="preserve"> </w:t>
      </w:r>
      <w:r w:rsidRPr="003003AE">
        <w:rPr>
          <w:sz w:val="22"/>
          <w:szCs w:val="22"/>
        </w:rPr>
        <w:t>ar atliekas reikia tvarkyti laikantis vietinių reikalavimų.</w:t>
      </w:r>
    </w:p>
    <w:p w14:paraId="6200CBE1" w14:textId="77777777" w:rsidR="00F80368" w:rsidRPr="003003AE" w:rsidRDefault="00F80368" w:rsidP="00F80368">
      <w:pPr>
        <w:rPr>
          <w:sz w:val="22"/>
          <w:szCs w:val="22"/>
        </w:rPr>
      </w:pPr>
    </w:p>
    <w:p w14:paraId="539A7118" w14:textId="77777777" w:rsidR="00F80368" w:rsidRPr="003003AE" w:rsidRDefault="00F80368" w:rsidP="00F80368">
      <w:pPr>
        <w:rPr>
          <w:sz w:val="22"/>
          <w:szCs w:val="22"/>
        </w:rPr>
      </w:pPr>
    </w:p>
    <w:p w14:paraId="66F1974F" w14:textId="77777777" w:rsidR="00F80368" w:rsidRPr="003003AE" w:rsidRDefault="00F80368" w:rsidP="00F80368">
      <w:pPr>
        <w:pStyle w:val="PI-1labEMEASMCA"/>
        <w:rPr>
          <w:sz w:val="22"/>
          <w:szCs w:val="22"/>
          <w:lang w:val="lt-LT"/>
        </w:rPr>
      </w:pPr>
      <w:r w:rsidRPr="003003AE">
        <w:rPr>
          <w:sz w:val="22"/>
          <w:szCs w:val="22"/>
          <w:lang w:val="lt-LT"/>
        </w:rPr>
        <w:t>11.</w:t>
      </w:r>
      <w:r w:rsidRPr="003003AE">
        <w:rPr>
          <w:sz w:val="22"/>
          <w:szCs w:val="22"/>
          <w:lang w:val="lt-LT"/>
        </w:rPr>
        <w:tab/>
      </w:r>
      <w:r w:rsidR="00300825" w:rsidRPr="003003AE">
        <w:rPr>
          <w:sz w:val="22"/>
          <w:szCs w:val="22"/>
          <w:lang w:val="lt-LT"/>
        </w:rPr>
        <w:t xml:space="preserve">REGISTRUOTOJO </w:t>
      </w:r>
      <w:r w:rsidRPr="003003AE">
        <w:rPr>
          <w:sz w:val="22"/>
          <w:szCs w:val="22"/>
          <w:lang w:val="lt-LT"/>
        </w:rPr>
        <w:t>PAVADINIMAS IR ADRESAS</w:t>
      </w:r>
    </w:p>
    <w:p w14:paraId="5D4699A0" w14:textId="77777777" w:rsidR="00F80368" w:rsidRPr="003003AE" w:rsidRDefault="00F80368" w:rsidP="00F80368">
      <w:pPr>
        <w:rPr>
          <w:sz w:val="22"/>
          <w:szCs w:val="22"/>
        </w:rPr>
      </w:pPr>
    </w:p>
    <w:p w14:paraId="7880667D" w14:textId="77777777" w:rsidR="00F80368" w:rsidRPr="003003AE" w:rsidRDefault="00F80368" w:rsidP="00F80368">
      <w:pPr>
        <w:spacing w:line="225" w:lineRule="atLeast"/>
        <w:rPr>
          <w:sz w:val="22"/>
          <w:szCs w:val="22"/>
        </w:rPr>
      </w:pPr>
      <w:r w:rsidRPr="003003AE">
        <w:rPr>
          <w:sz w:val="22"/>
          <w:szCs w:val="22"/>
        </w:rPr>
        <w:t xml:space="preserve">PIERRE FABRE MEDICAMENT </w:t>
      </w:r>
    </w:p>
    <w:p w14:paraId="61042D0D" w14:textId="77777777" w:rsidR="000F7BC1" w:rsidRPr="00E23CCA" w:rsidRDefault="000F7BC1" w:rsidP="000F7BC1">
      <w:pPr>
        <w:rPr>
          <w:bCs/>
          <w:sz w:val="22"/>
          <w:szCs w:val="22"/>
        </w:rPr>
      </w:pPr>
      <w:r w:rsidRPr="00E23CCA">
        <w:rPr>
          <w:bCs/>
          <w:sz w:val="22"/>
          <w:szCs w:val="22"/>
        </w:rPr>
        <w:t xml:space="preserve">Les </w:t>
      </w:r>
      <w:proofErr w:type="spellStart"/>
      <w:r w:rsidRPr="00E23CCA">
        <w:rPr>
          <w:bCs/>
          <w:sz w:val="22"/>
          <w:szCs w:val="22"/>
        </w:rPr>
        <w:t>Cauquillous</w:t>
      </w:r>
      <w:proofErr w:type="spellEnd"/>
      <w:r w:rsidRPr="00E23CCA">
        <w:rPr>
          <w:bCs/>
          <w:sz w:val="22"/>
          <w:szCs w:val="22"/>
        </w:rPr>
        <w:t xml:space="preserve"> </w:t>
      </w:r>
    </w:p>
    <w:p w14:paraId="2C5AAB7E" w14:textId="790AD89C" w:rsidR="00F80368" w:rsidRPr="003003AE" w:rsidRDefault="000F7BC1" w:rsidP="00F80368">
      <w:pPr>
        <w:spacing w:line="225" w:lineRule="atLeast"/>
        <w:rPr>
          <w:bCs/>
          <w:sz w:val="22"/>
          <w:szCs w:val="22"/>
        </w:rPr>
      </w:pPr>
      <w:r w:rsidRPr="00E23CCA">
        <w:rPr>
          <w:bCs/>
          <w:sz w:val="22"/>
          <w:szCs w:val="22"/>
        </w:rPr>
        <w:t xml:space="preserve">81500 </w:t>
      </w:r>
      <w:proofErr w:type="spellStart"/>
      <w:r w:rsidRPr="00E23CCA">
        <w:rPr>
          <w:bCs/>
          <w:sz w:val="22"/>
          <w:szCs w:val="22"/>
        </w:rPr>
        <w:t>Lavaur</w:t>
      </w:r>
      <w:proofErr w:type="spellEnd"/>
    </w:p>
    <w:p w14:paraId="2D71C9AE" w14:textId="77777777" w:rsidR="00F80368" w:rsidRPr="003003AE" w:rsidRDefault="00F80368" w:rsidP="00F80368">
      <w:pPr>
        <w:spacing w:line="225" w:lineRule="atLeast"/>
        <w:rPr>
          <w:bCs/>
          <w:sz w:val="22"/>
          <w:szCs w:val="22"/>
        </w:rPr>
      </w:pPr>
      <w:r w:rsidRPr="003003AE">
        <w:rPr>
          <w:bCs/>
          <w:sz w:val="22"/>
          <w:szCs w:val="22"/>
        </w:rPr>
        <w:t>Prancūzija</w:t>
      </w:r>
    </w:p>
    <w:p w14:paraId="0152E7F0" w14:textId="77777777" w:rsidR="00F80368" w:rsidRPr="003003AE" w:rsidRDefault="00F80368" w:rsidP="00F80368">
      <w:pPr>
        <w:rPr>
          <w:sz w:val="22"/>
          <w:szCs w:val="22"/>
        </w:rPr>
      </w:pPr>
    </w:p>
    <w:p w14:paraId="64989FDA" w14:textId="77777777" w:rsidR="00F80368" w:rsidRPr="003003AE" w:rsidRDefault="00F80368" w:rsidP="00F80368">
      <w:pPr>
        <w:rPr>
          <w:sz w:val="22"/>
          <w:szCs w:val="22"/>
        </w:rPr>
      </w:pPr>
    </w:p>
    <w:p w14:paraId="4E395AD8" w14:textId="77777777" w:rsidR="00F80368" w:rsidRPr="003003AE" w:rsidRDefault="00F80368" w:rsidP="00F80368">
      <w:pPr>
        <w:pStyle w:val="PI-1labEMEASMCA"/>
        <w:rPr>
          <w:sz w:val="22"/>
          <w:szCs w:val="22"/>
          <w:lang w:val="lt-LT"/>
        </w:rPr>
      </w:pPr>
      <w:r w:rsidRPr="003003AE">
        <w:rPr>
          <w:sz w:val="22"/>
          <w:szCs w:val="22"/>
          <w:lang w:val="lt-LT"/>
        </w:rPr>
        <w:t>12.</w:t>
      </w:r>
      <w:r w:rsidRPr="003003AE">
        <w:rPr>
          <w:sz w:val="22"/>
          <w:szCs w:val="22"/>
          <w:lang w:val="lt-LT"/>
        </w:rPr>
        <w:tab/>
      </w:r>
      <w:r w:rsidR="00300825" w:rsidRPr="003003AE">
        <w:rPr>
          <w:sz w:val="22"/>
          <w:szCs w:val="22"/>
          <w:lang w:val="lt-LT"/>
        </w:rPr>
        <w:t xml:space="preserve">REGISTRACIJOS </w:t>
      </w:r>
      <w:r w:rsidRPr="003003AE">
        <w:rPr>
          <w:sz w:val="22"/>
          <w:szCs w:val="22"/>
          <w:lang w:val="lt-LT"/>
        </w:rPr>
        <w:t xml:space="preserve"> PAŽYMĖJIMO NUMERIS </w:t>
      </w:r>
    </w:p>
    <w:p w14:paraId="095EDDF3" w14:textId="77777777" w:rsidR="00F80368" w:rsidRPr="003003AE" w:rsidRDefault="00F80368" w:rsidP="00F80368">
      <w:pPr>
        <w:rPr>
          <w:sz w:val="22"/>
          <w:szCs w:val="22"/>
        </w:rPr>
      </w:pPr>
    </w:p>
    <w:p w14:paraId="17755FB6" w14:textId="77777777" w:rsidR="00F80368" w:rsidRPr="003003AE" w:rsidRDefault="00F80368" w:rsidP="00F80368">
      <w:pPr>
        <w:rPr>
          <w:sz w:val="22"/>
          <w:szCs w:val="22"/>
        </w:rPr>
      </w:pPr>
      <w:r w:rsidRPr="003003AE">
        <w:rPr>
          <w:sz w:val="22"/>
          <w:szCs w:val="22"/>
        </w:rPr>
        <w:t>LT/1/97/2874/006</w:t>
      </w:r>
    </w:p>
    <w:p w14:paraId="0CE597F2" w14:textId="77777777" w:rsidR="00F80368" w:rsidRPr="003003AE" w:rsidRDefault="00F80368" w:rsidP="00F80368">
      <w:pPr>
        <w:rPr>
          <w:sz w:val="22"/>
          <w:szCs w:val="22"/>
        </w:rPr>
      </w:pPr>
    </w:p>
    <w:p w14:paraId="5F02D5AF" w14:textId="77777777" w:rsidR="00F80368" w:rsidRPr="003003AE" w:rsidRDefault="00F80368" w:rsidP="00F80368">
      <w:pPr>
        <w:rPr>
          <w:sz w:val="22"/>
          <w:szCs w:val="22"/>
        </w:rPr>
      </w:pPr>
    </w:p>
    <w:p w14:paraId="0ACC9250" w14:textId="77777777" w:rsidR="00F80368" w:rsidRPr="003003AE" w:rsidRDefault="00F80368" w:rsidP="00F80368">
      <w:pPr>
        <w:pStyle w:val="PI-1labEMEASMCA"/>
        <w:rPr>
          <w:sz w:val="22"/>
          <w:szCs w:val="22"/>
          <w:lang w:val="lt-LT"/>
        </w:rPr>
      </w:pPr>
      <w:r w:rsidRPr="003003AE">
        <w:rPr>
          <w:sz w:val="22"/>
          <w:szCs w:val="22"/>
          <w:lang w:val="lt-LT"/>
        </w:rPr>
        <w:t>13.</w:t>
      </w:r>
      <w:r w:rsidRPr="003003AE">
        <w:rPr>
          <w:sz w:val="22"/>
          <w:szCs w:val="22"/>
          <w:lang w:val="lt-LT"/>
        </w:rPr>
        <w:tab/>
        <w:t>SERIJOS NUMERIS</w:t>
      </w:r>
    </w:p>
    <w:p w14:paraId="6515C494" w14:textId="77777777" w:rsidR="00F80368" w:rsidRPr="003003AE" w:rsidRDefault="00F80368" w:rsidP="00F80368">
      <w:pPr>
        <w:rPr>
          <w:sz w:val="22"/>
          <w:szCs w:val="22"/>
        </w:rPr>
      </w:pPr>
    </w:p>
    <w:p w14:paraId="0F23407A" w14:textId="77777777" w:rsidR="00F80368" w:rsidRPr="003003AE" w:rsidRDefault="00F80368" w:rsidP="00F80368">
      <w:pPr>
        <w:rPr>
          <w:sz w:val="22"/>
          <w:szCs w:val="22"/>
        </w:rPr>
      </w:pPr>
      <w:r w:rsidRPr="003003AE">
        <w:rPr>
          <w:sz w:val="22"/>
          <w:szCs w:val="22"/>
        </w:rPr>
        <w:t>Serija</w:t>
      </w:r>
    </w:p>
    <w:p w14:paraId="566D5293" w14:textId="77777777" w:rsidR="00F80368" w:rsidRPr="003003AE" w:rsidRDefault="00F80368" w:rsidP="00F80368">
      <w:pPr>
        <w:rPr>
          <w:sz w:val="22"/>
          <w:szCs w:val="22"/>
        </w:rPr>
      </w:pPr>
    </w:p>
    <w:p w14:paraId="3B05AB77" w14:textId="77777777" w:rsidR="00F80368" w:rsidRPr="003003AE" w:rsidRDefault="00F80368" w:rsidP="00F80368">
      <w:pPr>
        <w:rPr>
          <w:sz w:val="22"/>
          <w:szCs w:val="22"/>
        </w:rPr>
      </w:pPr>
    </w:p>
    <w:p w14:paraId="638FDACE" w14:textId="77777777" w:rsidR="00F80368" w:rsidRPr="003003AE" w:rsidRDefault="00F80368" w:rsidP="00F80368">
      <w:pPr>
        <w:pStyle w:val="PI-1labEMEASMCA"/>
        <w:rPr>
          <w:sz w:val="22"/>
          <w:szCs w:val="22"/>
          <w:lang w:val="lt-LT"/>
        </w:rPr>
      </w:pPr>
      <w:r w:rsidRPr="003003AE">
        <w:rPr>
          <w:sz w:val="22"/>
          <w:szCs w:val="22"/>
          <w:lang w:val="lt-LT"/>
        </w:rPr>
        <w:t>14.</w:t>
      </w:r>
      <w:r w:rsidRPr="003003AE">
        <w:rPr>
          <w:sz w:val="22"/>
          <w:szCs w:val="22"/>
          <w:lang w:val="lt-LT"/>
        </w:rPr>
        <w:tab/>
        <w:t>PARDAVIMO (IŠDAVIMO) TVARKA</w:t>
      </w:r>
    </w:p>
    <w:p w14:paraId="20CA043A" w14:textId="77777777" w:rsidR="00F80368" w:rsidRPr="003003AE" w:rsidRDefault="00F80368" w:rsidP="00F80368">
      <w:pPr>
        <w:rPr>
          <w:sz w:val="22"/>
          <w:szCs w:val="22"/>
        </w:rPr>
      </w:pPr>
    </w:p>
    <w:p w14:paraId="0110F46C" w14:textId="24611142" w:rsidR="00F80368" w:rsidRPr="003003AE" w:rsidRDefault="00F80368" w:rsidP="00F80368">
      <w:pPr>
        <w:rPr>
          <w:sz w:val="22"/>
          <w:szCs w:val="22"/>
        </w:rPr>
      </w:pPr>
      <w:r w:rsidRPr="003003AE">
        <w:rPr>
          <w:sz w:val="22"/>
          <w:szCs w:val="22"/>
        </w:rPr>
        <w:t>Receptinis vaist</w:t>
      </w:r>
      <w:r w:rsidR="00F47B1A" w:rsidRPr="003003AE">
        <w:rPr>
          <w:sz w:val="22"/>
          <w:szCs w:val="22"/>
        </w:rPr>
        <w:t>as</w:t>
      </w:r>
    </w:p>
    <w:p w14:paraId="027D946D" w14:textId="77777777" w:rsidR="00F80368" w:rsidRPr="003003AE" w:rsidRDefault="00F80368" w:rsidP="00F80368">
      <w:pPr>
        <w:rPr>
          <w:sz w:val="22"/>
          <w:szCs w:val="22"/>
        </w:rPr>
      </w:pPr>
    </w:p>
    <w:p w14:paraId="26B3CE20" w14:textId="77777777" w:rsidR="00F80368" w:rsidRPr="003003AE" w:rsidRDefault="00F80368" w:rsidP="00F80368">
      <w:pPr>
        <w:rPr>
          <w:sz w:val="22"/>
          <w:szCs w:val="22"/>
        </w:rPr>
      </w:pPr>
    </w:p>
    <w:p w14:paraId="5AF76D43" w14:textId="77777777" w:rsidR="00F80368" w:rsidRPr="003003AE" w:rsidRDefault="00F80368" w:rsidP="00F80368">
      <w:pPr>
        <w:pStyle w:val="PI-1labEMEASMCA"/>
        <w:rPr>
          <w:sz w:val="22"/>
          <w:szCs w:val="22"/>
          <w:lang w:val="lt-LT"/>
        </w:rPr>
      </w:pPr>
      <w:r w:rsidRPr="003003AE">
        <w:rPr>
          <w:sz w:val="22"/>
          <w:szCs w:val="22"/>
          <w:lang w:val="lt-LT"/>
        </w:rPr>
        <w:t>15.</w:t>
      </w:r>
      <w:r w:rsidRPr="003003AE">
        <w:rPr>
          <w:sz w:val="22"/>
          <w:szCs w:val="22"/>
          <w:lang w:val="lt-LT"/>
        </w:rPr>
        <w:tab/>
        <w:t>VARTOJIMO INSTRUKCIJA</w:t>
      </w:r>
    </w:p>
    <w:p w14:paraId="61278768" w14:textId="77777777" w:rsidR="00F80368" w:rsidRPr="003003AE" w:rsidRDefault="00F80368" w:rsidP="00F80368">
      <w:pPr>
        <w:rPr>
          <w:sz w:val="22"/>
          <w:szCs w:val="22"/>
        </w:rPr>
      </w:pPr>
    </w:p>
    <w:p w14:paraId="44827DB1" w14:textId="77777777" w:rsidR="00F80368" w:rsidRPr="003003AE" w:rsidRDefault="00F80368" w:rsidP="00F80368">
      <w:pPr>
        <w:rPr>
          <w:sz w:val="22"/>
          <w:szCs w:val="22"/>
        </w:rPr>
      </w:pPr>
    </w:p>
    <w:p w14:paraId="5D1CD221" w14:textId="77777777" w:rsidR="00F80368" w:rsidRPr="003003AE" w:rsidRDefault="00F80368" w:rsidP="00F80368">
      <w:pPr>
        <w:pStyle w:val="PI-1labEMEASMCA"/>
        <w:rPr>
          <w:sz w:val="22"/>
          <w:szCs w:val="22"/>
          <w:lang w:val="lt-LT"/>
        </w:rPr>
      </w:pPr>
      <w:r w:rsidRPr="003003AE">
        <w:rPr>
          <w:sz w:val="22"/>
          <w:szCs w:val="22"/>
          <w:lang w:val="lt-LT"/>
        </w:rPr>
        <w:t>16.</w:t>
      </w:r>
      <w:r w:rsidRPr="003003AE">
        <w:rPr>
          <w:sz w:val="22"/>
          <w:szCs w:val="22"/>
          <w:lang w:val="lt-LT"/>
        </w:rPr>
        <w:tab/>
        <w:t>INFORMACIJA BRAILIO RAŠTU</w:t>
      </w:r>
    </w:p>
    <w:p w14:paraId="35B62C3B" w14:textId="77777777" w:rsidR="00F80368" w:rsidRPr="003003AE" w:rsidRDefault="00F80368" w:rsidP="00F80368">
      <w:pPr>
        <w:rPr>
          <w:sz w:val="22"/>
          <w:szCs w:val="22"/>
        </w:rPr>
      </w:pPr>
    </w:p>
    <w:p w14:paraId="28CBB105" w14:textId="77777777" w:rsidR="00F80368" w:rsidRPr="003003AE" w:rsidRDefault="00F80368" w:rsidP="00F80368">
      <w:pPr>
        <w:rPr>
          <w:sz w:val="22"/>
          <w:szCs w:val="22"/>
        </w:rPr>
      </w:pPr>
      <w:proofErr w:type="spellStart"/>
      <w:r w:rsidRPr="003003AE">
        <w:rPr>
          <w:sz w:val="22"/>
          <w:szCs w:val="22"/>
        </w:rPr>
        <w:t>navelbine</w:t>
      </w:r>
      <w:proofErr w:type="spellEnd"/>
      <w:r w:rsidRPr="003003AE">
        <w:rPr>
          <w:sz w:val="22"/>
          <w:szCs w:val="22"/>
        </w:rPr>
        <w:t xml:space="preserve"> 30 mg </w:t>
      </w:r>
    </w:p>
    <w:p w14:paraId="2952E1A3" w14:textId="77777777" w:rsidR="00F80368" w:rsidRPr="003003AE" w:rsidRDefault="00F80368" w:rsidP="00F80368">
      <w:pPr>
        <w:rPr>
          <w:sz w:val="22"/>
          <w:szCs w:val="22"/>
        </w:rPr>
      </w:pPr>
    </w:p>
    <w:p w14:paraId="6BA6F55E" w14:textId="77777777" w:rsidR="00300825" w:rsidRPr="003003AE" w:rsidRDefault="00300825" w:rsidP="00F80368">
      <w:pPr>
        <w:rPr>
          <w:sz w:val="22"/>
          <w:szCs w:val="22"/>
        </w:rPr>
      </w:pPr>
    </w:p>
    <w:p w14:paraId="7F1FF81A" w14:textId="77777777" w:rsidR="00FD1369" w:rsidRPr="00E23CCA" w:rsidRDefault="00FD1369" w:rsidP="00FD136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23CCA">
        <w:rPr>
          <w:b/>
          <w:noProof/>
          <w:sz w:val="22"/>
          <w:szCs w:val="22"/>
        </w:rPr>
        <w:t>17.</w:t>
      </w:r>
      <w:r w:rsidRPr="00E23CCA">
        <w:rPr>
          <w:b/>
          <w:noProof/>
          <w:sz w:val="22"/>
          <w:szCs w:val="22"/>
        </w:rPr>
        <w:tab/>
        <w:t>UNIKALUS IDENTIFIKATORIUS – 2D BRŪKŠNINIS KODAS</w:t>
      </w:r>
    </w:p>
    <w:p w14:paraId="087DFF73" w14:textId="77777777" w:rsidR="00FD1369" w:rsidRPr="00E23CCA" w:rsidRDefault="00FD1369" w:rsidP="00FD1369">
      <w:pPr>
        <w:rPr>
          <w:noProof/>
          <w:sz w:val="22"/>
          <w:szCs w:val="22"/>
        </w:rPr>
      </w:pPr>
    </w:p>
    <w:p w14:paraId="64BD97F2" w14:textId="77777777" w:rsidR="00FD1369" w:rsidRPr="00E23CCA" w:rsidRDefault="00FD1369" w:rsidP="00FD1369">
      <w:pPr>
        <w:rPr>
          <w:noProof/>
          <w:sz w:val="22"/>
          <w:szCs w:val="22"/>
          <w:shd w:val="clear" w:color="auto" w:fill="CCCCCC"/>
        </w:rPr>
      </w:pPr>
      <w:r w:rsidRPr="00E23CCA">
        <w:rPr>
          <w:noProof/>
          <w:sz w:val="22"/>
          <w:szCs w:val="22"/>
          <w:highlight w:val="lightGray"/>
        </w:rPr>
        <w:t>2D brūkšninis kodas su nurodytu unikaliu identifikatoriumi.</w:t>
      </w:r>
    </w:p>
    <w:p w14:paraId="587B0F75" w14:textId="77777777" w:rsidR="00FD1369" w:rsidRPr="00E23CCA" w:rsidRDefault="00FD1369" w:rsidP="00FD1369">
      <w:pPr>
        <w:rPr>
          <w:noProof/>
          <w:sz w:val="22"/>
          <w:szCs w:val="22"/>
          <w:shd w:val="clear" w:color="auto" w:fill="CCCCCC"/>
        </w:rPr>
      </w:pPr>
    </w:p>
    <w:p w14:paraId="040CCE9A" w14:textId="77777777" w:rsidR="003D7739" w:rsidRPr="00E23CCA" w:rsidRDefault="003D7739" w:rsidP="003D7739">
      <w:pPr>
        <w:rPr>
          <w:noProof/>
          <w:sz w:val="22"/>
          <w:szCs w:val="22"/>
          <w:highlight w:val="lightGray"/>
        </w:rPr>
      </w:pPr>
      <w:r w:rsidRPr="00E23CCA">
        <w:rPr>
          <w:noProof/>
          <w:sz w:val="22"/>
          <w:szCs w:val="22"/>
          <w:highlight w:val="lightGray"/>
        </w:rPr>
        <w:t xml:space="preserve">&lt;Duomenys nebūtini.&gt; </w:t>
      </w:r>
    </w:p>
    <w:p w14:paraId="7A5EAE47" w14:textId="77777777" w:rsidR="00FD1369" w:rsidRPr="00E23CCA" w:rsidRDefault="00FD1369" w:rsidP="00FD1369">
      <w:pPr>
        <w:rPr>
          <w:noProof/>
          <w:sz w:val="22"/>
          <w:szCs w:val="22"/>
        </w:rPr>
      </w:pPr>
    </w:p>
    <w:p w14:paraId="1D50CCCF" w14:textId="77777777" w:rsidR="00FD1369" w:rsidRPr="00E23CCA" w:rsidRDefault="00FD1369" w:rsidP="00FD1369">
      <w:pPr>
        <w:rPr>
          <w:noProof/>
          <w:sz w:val="22"/>
          <w:szCs w:val="22"/>
        </w:rPr>
      </w:pPr>
    </w:p>
    <w:p w14:paraId="3FCDF425" w14:textId="77777777" w:rsidR="00FD1369" w:rsidRPr="00E23CCA" w:rsidRDefault="00FD1369" w:rsidP="00FD136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23CCA">
        <w:rPr>
          <w:b/>
          <w:noProof/>
          <w:sz w:val="22"/>
          <w:szCs w:val="22"/>
        </w:rPr>
        <w:t>18.</w:t>
      </w:r>
      <w:r w:rsidRPr="00E23CCA">
        <w:rPr>
          <w:b/>
          <w:noProof/>
          <w:sz w:val="22"/>
          <w:szCs w:val="22"/>
        </w:rPr>
        <w:tab/>
        <w:t>UNIKALUS IDENTIFIKATORIUS – ŽMONĖMS SUPRANTAMI DUOMENYS</w:t>
      </w:r>
    </w:p>
    <w:p w14:paraId="5B1C0C34" w14:textId="77777777" w:rsidR="00FD1369" w:rsidRPr="00E23CCA" w:rsidRDefault="00FD1369" w:rsidP="00FD1369">
      <w:pPr>
        <w:rPr>
          <w:noProof/>
          <w:sz w:val="22"/>
          <w:szCs w:val="22"/>
        </w:rPr>
      </w:pPr>
    </w:p>
    <w:p w14:paraId="5E0CFBC8" w14:textId="77777777" w:rsidR="00FD1369" w:rsidRPr="00E23CCA" w:rsidRDefault="00FD1369" w:rsidP="00FD1369">
      <w:pPr>
        <w:rPr>
          <w:color w:val="008000"/>
          <w:sz w:val="22"/>
          <w:szCs w:val="22"/>
        </w:rPr>
      </w:pPr>
      <w:r w:rsidRPr="00E23CCA">
        <w:rPr>
          <w:sz w:val="22"/>
          <w:szCs w:val="22"/>
        </w:rPr>
        <w:t xml:space="preserve">PC: {numeris} </w:t>
      </w:r>
    </w:p>
    <w:p w14:paraId="33242024" w14:textId="77777777" w:rsidR="00FD1369" w:rsidRPr="00E23CCA" w:rsidRDefault="00FD1369" w:rsidP="00FD1369">
      <w:pPr>
        <w:rPr>
          <w:sz w:val="22"/>
          <w:szCs w:val="22"/>
        </w:rPr>
      </w:pPr>
      <w:r w:rsidRPr="00E23CCA">
        <w:rPr>
          <w:sz w:val="22"/>
          <w:szCs w:val="22"/>
        </w:rPr>
        <w:t xml:space="preserve">SN: {numeris} </w:t>
      </w:r>
    </w:p>
    <w:p w14:paraId="0BF1E1EB" w14:textId="77777777" w:rsidR="00FD1369" w:rsidRPr="00E23CCA" w:rsidRDefault="00FD1369" w:rsidP="00FD1369">
      <w:pPr>
        <w:rPr>
          <w:sz w:val="22"/>
          <w:szCs w:val="22"/>
        </w:rPr>
      </w:pPr>
      <w:r w:rsidRPr="00E23CCA">
        <w:rPr>
          <w:sz w:val="22"/>
          <w:szCs w:val="22"/>
          <w:highlight w:val="lightGray"/>
        </w:rPr>
        <w:t>NN: {numeris}</w:t>
      </w:r>
    </w:p>
    <w:p w14:paraId="5974A9DE" w14:textId="77777777" w:rsidR="003D7739" w:rsidRPr="00E23CCA" w:rsidRDefault="003D7739" w:rsidP="00FD1369">
      <w:pPr>
        <w:rPr>
          <w:sz w:val="22"/>
          <w:szCs w:val="22"/>
        </w:rPr>
      </w:pPr>
    </w:p>
    <w:p w14:paraId="6BA59E02" w14:textId="77777777" w:rsidR="003D7739" w:rsidRPr="00E23CCA" w:rsidRDefault="003D7739" w:rsidP="003D7739">
      <w:pPr>
        <w:rPr>
          <w:noProof/>
          <w:sz w:val="22"/>
          <w:szCs w:val="22"/>
          <w:highlight w:val="lightGray"/>
        </w:rPr>
      </w:pPr>
      <w:r w:rsidRPr="00E23CCA">
        <w:rPr>
          <w:noProof/>
          <w:sz w:val="22"/>
          <w:szCs w:val="22"/>
          <w:highlight w:val="lightGray"/>
        </w:rPr>
        <w:t xml:space="preserve">&lt;Duomenys nebūtini.&gt; </w:t>
      </w:r>
    </w:p>
    <w:p w14:paraId="4BABB64D" w14:textId="77777777" w:rsidR="003D7739" w:rsidRPr="00E23CCA" w:rsidRDefault="003D7739" w:rsidP="00FD1369">
      <w:pPr>
        <w:rPr>
          <w:sz w:val="22"/>
          <w:szCs w:val="22"/>
        </w:rPr>
      </w:pPr>
    </w:p>
    <w:p w14:paraId="157D8051" w14:textId="77777777" w:rsidR="00F80368" w:rsidRPr="003003AE" w:rsidRDefault="00F80368" w:rsidP="00F80368">
      <w:pPr>
        <w:rPr>
          <w:sz w:val="22"/>
          <w:szCs w:val="22"/>
        </w:rPr>
      </w:pPr>
      <w:r w:rsidRPr="003003AE">
        <w:rPr>
          <w:sz w:val="22"/>
          <w:szCs w:val="22"/>
        </w:rPr>
        <w:br w:type="page"/>
      </w:r>
    </w:p>
    <w:p w14:paraId="0AB05CD3" w14:textId="77777777" w:rsidR="00F80368" w:rsidRPr="003003AE" w:rsidRDefault="00F80368" w:rsidP="00F80368">
      <w:pPr>
        <w:pStyle w:val="PI-1labEMEASMCA"/>
        <w:rPr>
          <w:sz w:val="22"/>
          <w:szCs w:val="22"/>
          <w:lang w:val="lt-LT"/>
        </w:rPr>
      </w:pPr>
      <w:r w:rsidRPr="003003AE">
        <w:rPr>
          <w:sz w:val="22"/>
          <w:szCs w:val="22"/>
          <w:lang w:val="lt-LT"/>
        </w:rPr>
        <w:lastRenderedPageBreak/>
        <w:t xml:space="preserve">MINIMALI </w:t>
      </w:r>
      <w:r w:rsidRPr="003003AE">
        <w:rPr>
          <w:caps/>
          <w:sz w:val="22"/>
          <w:szCs w:val="22"/>
          <w:lang w:val="lt-LT"/>
        </w:rPr>
        <w:t xml:space="preserve">informacija ant </w:t>
      </w:r>
      <w:r w:rsidRPr="003003AE">
        <w:rPr>
          <w:sz w:val="22"/>
          <w:szCs w:val="22"/>
          <w:lang w:val="lt-LT"/>
        </w:rPr>
        <w:t>LIZDINIŲ PLOKŠTELIŲ ARBA DVISLUOKSNIŲ JUOSTELIŲ</w:t>
      </w:r>
    </w:p>
    <w:p w14:paraId="2AE5C360" w14:textId="77777777" w:rsidR="00F80368" w:rsidRPr="003003AE" w:rsidRDefault="00F80368" w:rsidP="00F80368">
      <w:pPr>
        <w:pStyle w:val="PI-1labEMEASMCA"/>
        <w:rPr>
          <w:sz w:val="22"/>
          <w:szCs w:val="22"/>
          <w:lang w:val="lt-LT"/>
        </w:rPr>
      </w:pPr>
    </w:p>
    <w:p w14:paraId="4B85009B" w14:textId="77777777" w:rsidR="00F80368" w:rsidRPr="003003AE" w:rsidRDefault="00F80368" w:rsidP="00F80368">
      <w:pPr>
        <w:pStyle w:val="PI-1labEMEASMCA"/>
        <w:rPr>
          <w:sz w:val="22"/>
          <w:szCs w:val="22"/>
          <w:lang w:val="lt-LT"/>
        </w:rPr>
      </w:pPr>
      <w:r w:rsidRPr="003003AE">
        <w:rPr>
          <w:sz w:val="22"/>
          <w:szCs w:val="22"/>
          <w:lang w:val="lt-LT"/>
        </w:rPr>
        <w:t>LIZDINĖ PLOKŠTELĖ</w:t>
      </w:r>
    </w:p>
    <w:p w14:paraId="48752621" w14:textId="77777777" w:rsidR="00F80368" w:rsidRPr="003003AE" w:rsidRDefault="00F80368" w:rsidP="00F80368">
      <w:pPr>
        <w:rPr>
          <w:sz w:val="22"/>
          <w:szCs w:val="22"/>
        </w:rPr>
      </w:pPr>
    </w:p>
    <w:p w14:paraId="5144A870" w14:textId="77777777" w:rsidR="00F80368" w:rsidRPr="003003AE" w:rsidRDefault="00F80368" w:rsidP="00F80368">
      <w:pPr>
        <w:rPr>
          <w:sz w:val="22"/>
          <w:szCs w:val="22"/>
        </w:rPr>
      </w:pPr>
    </w:p>
    <w:p w14:paraId="51FEB278" w14:textId="77777777" w:rsidR="00F80368" w:rsidRPr="003003AE" w:rsidRDefault="00F80368" w:rsidP="00F80368">
      <w:pPr>
        <w:pStyle w:val="PI-1labEMEASMCA"/>
        <w:rPr>
          <w:sz w:val="22"/>
          <w:szCs w:val="22"/>
          <w:lang w:val="lt-LT"/>
        </w:rPr>
      </w:pPr>
      <w:r w:rsidRPr="003003AE">
        <w:rPr>
          <w:sz w:val="22"/>
          <w:szCs w:val="22"/>
          <w:lang w:val="lt-LT"/>
        </w:rPr>
        <w:t>1.</w:t>
      </w:r>
      <w:r w:rsidRPr="003003AE">
        <w:rPr>
          <w:sz w:val="22"/>
          <w:szCs w:val="22"/>
          <w:lang w:val="lt-LT"/>
        </w:rPr>
        <w:tab/>
        <w:t>VAISTINIO PREPARATO PAVADINIMAS</w:t>
      </w:r>
    </w:p>
    <w:p w14:paraId="33118102" w14:textId="77777777" w:rsidR="00F80368" w:rsidRPr="003003AE" w:rsidRDefault="00F80368" w:rsidP="00F80368">
      <w:pPr>
        <w:rPr>
          <w:sz w:val="22"/>
          <w:szCs w:val="22"/>
        </w:rPr>
      </w:pPr>
    </w:p>
    <w:p w14:paraId="418EF448" w14:textId="77777777" w:rsidR="00F80368" w:rsidRPr="003003AE" w:rsidRDefault="00F80368" w:rsidP="00F80368">
      <w:pPr>
        <w:rPr>
          <w:sz w:val="22"/>
          <w:szCs w:val="22"/>
        </w:rPr>
      </w:pPr>
      <w:r w:rsidRPr="003003AE">
        <w:rPr>
          <w:sz w:val="22"/>
          <w:szCs w:val="22"/>
        </w:rPr>
        <w:t xml:space="preserve">NAVELBINE 30 mg minkštosios kapsulės </w:t>
      </w:r>
    </w:p>
    <w:p w14:paraId="243E3DBB" w14:textId="77777777" w:rsidR="00F80368" w:rsidRPr="003003AE" w:rsidRDefault="00F80368" w:rsidP="00F80368">
      <w:pPr>
        <w:rPr>
          <w:sz w:val="22"/>
          <w:szCs w:val="22"/>
        </w:rPr>
      </w:pPr>
      <w:proofErr w:type="spellStart"/>
      <w:r w:rsidRPr="003003AE">
        <w:rPr>
          <w:sz w:val="22"/>
          <w:szCs w:val="22"/>
        </w:rPr>
        <w:t>Vinorelbinum</w:t>
      </w:r>
      <w:proofErr w:type="spellEnd"/>
    </w:p>
    <w:p w14:paraId="02D30508" w14:textId="77777777" w:rsidR="00F80368" w:rsidRPr="003003AE" w:rsidRDefault="00F80368" w:rsidP="00F80368">
      <w:pPr>
        <w:rPr>
          <w:sz w:val="22"/>
          <w:szCs w:val="22"/>
        </w:rPr>
      </w:pPr>
    </w:p>
    <w:p w14:paraId="7474AC11" w14:textId="77777777" w:rsidR="00F80368" w:rsidRPr="003003AE" w:rsidRDefault="00F80368" w:rsidP="00F80368">
      <w:pPr>
        <w:rPr>
          <w:sz w:val="22"/>
          <w:szCs w:val="22"/>
        </w:rPr>
      </w:pPr>
    </w:p>
    <w:p w14:paraId="3AF9EFCE" w14:textId="77777777" w:rsidR="00F80368" w:rsidRPr="003003AE" w:rsidRDefault="00F80368" w:rsidP="00F80368">
      <w:pPr>
        <w:pStyle w:val="PI-1labEMEASMCA"/>
        <w:rPr>
          <w:sz w:val="22"/>
          <w:szCs w:val="22"/>
          <w:lang w:val="lt-LT"/>
        </w:rPr>
      </w:pPr>
      <w:r w:rsidRPr="003003AE">
        <w:rPr>
          <w:sz w:val="22"/>
          <w:szCs w:val="22"/>
          <w:lang w:val="lt-LT"/>
        </w:rPr>
        <w:t>2.</w:t>
      </w:r>
      <w:r w:rsidRPr="003003AE">
        <w:rPr>
          <w:sz w:val="22"/>
          <w:szCs w:val="22"/>
          <w:lang w:val="lt-LT"/>
        </w:rPr>
        <w:tab/>
      </w:r>
      <w:r w:rsidR="00300825" w:rsidRPr="003003AE">
        <w:rPr>
          <w:sz w:val="22"/>
          <w:szCs w:val="22"/>
          <w:lang w:val="lt-LT"/>
        </w:rPr>
        <w:t xml:space="preserve">REGISTRUOTOJO </w:t>
      </w:r>
      <w:r w:rsidRPr="003003AE">
        <w:rPr>
          <w:sz w:val="22"/>
          <w:szCs w:val="22"/>
          <w:lang w:val="lt-LT"/>
        </w:rPr>
        <w:t>PAVADINIMAS</w:t>
      </w:r>
    </w:p>
    <w:p w14:paraId="21718456" w14:textId="77777777" w:rsidR="00F80368" w:rsidRPr="003003AE" w:rsidRDefault="00F80368" w:rsidP="00F80368">
      <w:pPr>
        <w:rPr>
          <w:sz w:val="22"/>
          <w:szCs w:val="22"/>
        </w:rPr>
      </w:pPr>
    </w:p>
    <w:p w14:paraId="1AEE8A32" w14:textId="77777777" w:rsidR="00F80368" w:rsidRPr="003003AE" w:rsidRDefault="00F80368" w:rsidP="00F80368">
      <w:pPr>
        <w:spacing w:line="225" w:lineRule="atLeast"/>
        <w:rPr>
          <w:sz w:val="22"/>
          <w:szCs w:val="22"/>
        </w:rPr>
      </w:pPr>
      <w:r w:rsidRPr="003003AE">
        <w:rPr>
          <w:sz w:val="22"/>
          <w:szCs w:val="22"/>
        </w:rPr>
        <w:t xml:space="preserve">PIERRE FABRE MEDICAMENT </w:t>
      </w:r>
    </w:p>
    <w:p w14:paraId="4C38676C" w14:textId="77777777" w:rsidR="00F80368" w:rsidRPr="003003AE" w:rsidRDefault="00F80368" w:rsidP="00F80368">
      <w:pPr>
        <w:rPr>
          <w:sz w:val="22"/>
          <w:szCs w:val="22"/>
        </w:rPr>
      </w:pPr>
    </w:p>
    <w:p w14:paraId="2AE46A1C" w14:textId="77777777" w:rsidR="00F80368" w:rsidRPr="003003AE" w:rsidRDefault="00F80368" w:rsidP="00F80368">
      <w:pPr>
        <w:rPr>
          <w:sz w:val="22"/>
          <w:szCs w:val="22"/>
        </w:rPr>
      </w:pPr>
    </w:p>
    <w:p w14:paraId="17C77FC7" w14:textId="77777777" w:rsidR="00F80368" w:rsidRPr="003003AE" w:rsidRDefault="00F80368" w:rsidP="00F80368">
      <w:pPr>
        <w:pStyle w:val="PI-1labEMEASMCA"/>
        <w:rPr>
          <w:sz w:val="22"/>
          <w:szCs w:val="22"/>
          <w:lang w:val="lt-LT"/>
        </w:rPr>
      </w:pPr>
      <w:r w:rsidRPr="003003AE">
        <w:rPr>
          <w:sz w:val="22"/>
          <w:szCs w:val="22"/>
          <w:lang w:val="lt-LT"/>
        </w:rPr>
        <w:t>3.</w:t>
      </w:r>
      <w:r w:rsidRPr="003003AE">
        <w:rPr>
          <w:sz w:val="22"/>
          <w:szCs w:val="22"/>
          <w:lang w:val="lt-LT"/>
        </w:rPr>
        <w:tab/>
        <w:t>TINKAMUMO LAIKAS</w:t>
      </w:r>
    </w:p>
    <w:p w14:paraId="5B7DB355" w14:textId="77777777" w:rsidR="00F80368" w:rsidRPr="003003AE" w:rsidRDefault="00F80368" w:rsidP="00F80368">
      <w:pPr>
        <w:rPr>
          <w:sz w:val="22"/>
          <w:szCs w:val="22"/>
        </w:rPr>
      </w:pPr>
    </w:p>
    <w:p w14:paraId="0055AD02" w14:textId="77777777" w:rsidR="00F80368" w:rsidRPr="003003AE" w:rsidRDefault="00F80368" w:rsidP="00F80368">
      <w:pPr>
        <w:rPr>
          <w:sz w:val="22"/>
          <w:szCs w:val="22"/>
        </w:rPr>
      </w:pPr>
      <w:r w:rsidRPr="003003AE">
        <w:rPr>
          <w:sz w:val="22"/>
          <w:szCs w:val="22"/>
        </w:rPr>
        <w:t>EXP {mm/MMMM}</w:t>
      </w:r>
    </w:p>
    <w:p w14:paraId="71DAD321" w14:textId="77777777" w:rsidR="00F80368" w:rsidRPr="003003AE" w:rsidRDefault="00F80368" w:rsidP="00F80368">
      <w:pPr>
        <w:rPr>
          <w:sz w:val="22"/>
          <w:szCs w:val="22"/>
        </w:rPr>
      </w:pPr>
    </w:p>
    <w:p w14:paraId="72E29C09" w14:textId="77777777" w:rsidR="00F80368" w:rsidRPr="003003AE" w:rsidRDefault="00F80368" w:rsidP="00F80368">
      <w:pPr>
        <w:rPr>
          <w:sz w:val="22"/>
          <w:szCs w:val="22"/>
        </w:rPr>
      </w:pPr>
    </w:p>
    <w:p w14:paraId="7A890804" w14:textId="77777777" w:rsidR="00F80368" w:rsidRPr="003003AE" w:rsidRDefault="00F80368" w:rsidP="00F80368">
      <w:pPr>
        <w:pStyle w:val="PI-1labEMEASMCA"/>
        <w:rPr>
          <w:sz w:val="22"/>
          <w:szCs w:val="22"/>
          <w:lang w:val="lt-LT"/>
        </w:rPr>
      </w:pPr>
      <w:r w:rsidRPr="003003AE">
        <w:rPr>
          <w:sz w:val="22"/>
          <w:szCs w:val="22"/>
          <w:lang w:val="lt-LT"/>
        </w:rPr>
        <w:t>4.</w:t>
      </w:r>
      <w:r w:rsidRPr="003003AE">
        <w:rPr>
          <w:sz w:val="22"/>
          <w:szCs w:val="22"/>
          <w:lang w:val="lt-LT"/>
        </w:rPr>
        <w:tab/>
        <w:t>SERIJOS NUMERIS</w:t>
      </w:r>
    </w:p>
    <w:p w14:paraId="7605804E" w14:textId="77777777" w:rsidR="00F80368" w:rsidRPr="003003AE" w:rsidRDefault="00F80368" w:rsidP="00F80368">
      <w:pPr>
        <w:rPr>
          <w:sz w:val="22"/>
          <w:szCs w:val="22"/>
        </w:rPr>
      </w:pPr>
    </w:p>
    <w:p w14:paraId="4C181E1B" w14:textId="77777777" w:rsidR="00F80368" w:rsidRPr="003003AE" w:rsidRDefault="00F80368" w:rsidP="00F80368">
      <w:pPr>
        <w:rPr>
          <w:sz w:val="22"/>
          <w:szCs w:val="22"/>
        </w:rPr>
      </w:pPr>
      <w:proofErr w:type="spellStart"/>
      <w:r w:rsidRPr="003003AE">
        <w:rPr>
          <w:sz w:val="22"/>
          <w:szCs w:val="22"/>
        </w:rPr>
        <w:t>Lot</w:t>
      </w:r>
      <w:proofErr w:type="spellEnd"/>
    </w:p>
    <w:p w14:paraId="5447CFB1" w14:textId="77777777" w:rsidR="00F80368" w:rsidRPr="003003AE" w:rsidRDefault="00F80368" w:rsidP="00F80368">
      <w:pPr>
        <w:rPr>
          <w:sz w:val="22"/>
          <w:szCs w:val="22"/>
        </w:rPr>
      </w:pPr>
    </w:p>
    <w:p w14:paraId="61F7A9FE" w14:textId="77777777" w:rsidR="00F80368" w:rsidRPr="003003AE" w:rsidRDefault="00F80368" w:rsidP="00F80368">
      <w:pPr>
        <w:rPr>
          <w:sz w:val="22"/>
          <w:szCs w:val="22"/>
        </w:rPr>
      </w:pPr>
    </w:p>
    <w:p w14:paraId="7541564D" w14:textId="77777777" w:rsidR="00F80368" w:rsidRPr="003003AE" w:rsidRDefault="00F80368" w:rsidP="00F80368">
      <w:pPr>
        <w:pStyle w:val="PI-1labEMEASMCA"/>
        <w:rPr>
          <w:sz w:val="22"/>
          <w:szCs w:val="22"/>
          <w:lang w:val="lt-LT"/>
        </w:rPr>
      </w:pPr>
      <w:r w:rsidRPr="003003AE">
        <w:rPr>
          <w:sz w:val="22"/>
          <w:szCs w:val="22"/>
          <w:lang w:val="lt-LT"/>
        </w:rPr>
        <w:t>5.</w:t>
      </w:r>
      <w:r w:rsidRPr="003003AE">
        <w:rPr>
          <w:sz w:val="22"/>
          <w:szCs w:val="22"/>
          <w:lang w:val="lt-LT"/>
        </w:rPr>
        <w:tab/>
        <w:t>KITA</w:t>
      </w:r>
    </w:p>
    <w:p w14:paraId="6698D0CA" w14:textId="77777777" w:rsidR="00F80368" w:rsidRPr="003003AE" w:rsidRDefault="00F80368" w:rsidP="00F80368">
      <w:pPr>
        <w:rPr>
          <w:sz w:val="22"/>
          <w:szCs w:val="22"/>
        </w:rPr>
      </w:pPr>
    </w:p>
    <w:p w14:paraId="0F8EC94D" w14:textId="77777777" w:rsidR="00F80368" w:rsidRPr="003003AE" w:rsidRDefault="00F80368" w:rsidP="00F80368">
      <w:pPr>
        <w:rPr>
          <w:sz w:val="22"/>
          <w:szCs w:val="22"/>
        </w:rPr>
      </w:pPr>
    </w:p>
    <w:p w14:paraId="73CD425F" w14:textId="77777777" w:rsidR="00F80368" w:rsidRPr="003003AE" w:rsidRDefault="00F80368" w:rsidP="00F80368">
      <w:pPr>
        <w:rPr>
          <w:sz w:val="22"/>
          <w:szCs w:val="22"/>
        </w:rPr>
      </w:pPr>
      <w:r w:rsidRPr="003003AE">
        <w:rPr>
          <w:sz w:val="22"/>
          <w:szCs w:val="22"/>
        </w:rPr>
        <w:br w:type="page"/>
      </w:r>
    </w:p>
    <w:p w14:paraId="24782795" w14:textId="77777777" w:rsidR="00F80368" w:rsidRPr="003003AE" w:rsidRDefault="00F80368" w:rsidP="00F80368">
      <w:pPr>
        <w:rPr>
          <w:sz w:val="22"/>
          <w:szCs w:val="22"/>
        </w:rPr>
      </w:pPr>
    </w:p>
    <w:p w14:paraId="3093365A" w14:textId="77777777" w:rsidR="00F80368" w:rsidRPr="003003AE" w:rsidRDefault="00F80368" w:rsidP="00F80368">
      <w:pPr>
        <w:rPr>
          <w:sz w:val="22"/>
          <w:szCs w:val="22"/>
        </w:rPr>
      </w:pPr>
    </w:p>
    <w:p w14:paraId="1A98EF84" w14:textId="77777777" w:rsidR="00F80368" w:rsidRPr="003003AE" w:rsidRDefault="00F80368" w:rsidP="00F80368">
      <w:pPr>
        <w:rPr>
          <w:sz w:val="22"/>
          <w:szCs w:val="22"/>
        </w:rPr>
      </w:pPr>
    </w:p>
    <w:p w14:paraId="7829661A" w14:textId="77777777" w:rsidR="00F80368" w:rsidRPr="003003AE" w:rsidRDefault="00F80368" w:rsidP="00F80368">
      <w:pPr>
        <w:rPr>
          <w:sz w:val="22"/>
          <w:szCs w:val="22"/>
        </w:rPr>
      </w:pPr>
    </w:p>
    <w:p w14:paraId="673EFAC4" w14:textId="77777777" w:rsidR="00F80368" w:rsidRPr="003003AE" w:rsidRDefault="00F80368" w:rsidP="00F80368">
      <w:pPr>
        <w:rPr>
          <w:sz w:val="22"/>
          <w:szCs w:val="22"/>
        </w:rPr>
      </w:pPr>
    </w:p>
    <w:p w14:paraId="76270CD6" w14:textId="77777777" w:rsidR="00F80368" w:rsidRPr="003003AE" w:rsidRDefault="00F80368" w:rsidP="00F80368">
      <w:pPr>
        <w:rPr>
          <w:sz w:val="22"/>
          <w:szCs w:val="22"/>
        </w:rPr>
      </w:pPr>
    </w:p>
    <w:p w14:paraId="53247390" w14:textId="77777777" w:rsidR="00F80368" w:rsidRPr="003003AE" w:rsidRDefault="00F80368" w:rsidP="00F80368">
      <w:pPr>
        <w:rPr>
          <w:sz w:val="22"/>
          <w:szCs w:val="22"/>
        </w:rPr>
      </w:pPr>
    </w:p>
    <w:p w14:paraId="38724509" w14:textId="77777777" w:rsidR="00F80368" w:rsidRPr="003003AE" w:rsidRDefault="00F80368" w:rsidP="00F80368">
      <w:pPr>
        <w:rPr>
          <w:sz w:val="22"/>
          <w:szCs w:val="22"/>
        </w:rPr>
      </w:pPr>
    </w:p>
    <w:p w14:paraId="12CF4F6D" w14:textId="77777777" w:rsidR="00F80368" w:rsidRPr="003003AE" w:rsidRDefault="00F80368" w:rsidP="00F80368">
      <w:pPr>
        <w:rPr>
          <w:sz w:val="22"/>
          <w:szCs w:val="22"/>
        </w:rPr>
      </w:pPr>
    </w:p>
    <w:p w14:paraId="3626C451" w14:textId="77777777" w:rsidR="00F80368" w:rsidRPr="003003AE" w:rsidRDefault="00F80368" w:rsidP="00F80368">
      <w:pPr>
        <w:rPr>
          <w:sz w:val="22"/>
          <w:szCs w:val="22"/>
        </w:rPr>
      </w:pPr>
    </w:p>
    <w:p w14:paraId="0846285A" w14:textId="77777777" w:rsidR="00F80368" w:rsidRPr="003003AE" w:rsidRDefault="00F80368" w:rsidP="00F80368">
      <w:pPr>
        <w:rPr>
          <w:sz w:val="22"/>
          <w:szCs w:val="22"/>
        </w:rPr>
      </w:pPr>
    </w:p>
    <w:p w14:paraId="0686BEC5" w14:textId="77777777" w:rsidR="00F80368" w:rsidRPr="003003AE" w:rsidRDefault="00F80368" w:rsidP="00F80368">
      <w:pPr>
        <w:rPr>
          <w:sz w:val="22"/>
          <w:szCs w:val="22"/>
        </w:rPr>
      </w:pPr>
    </w:p>
    <w:p w14:paraId="7A513646" w14:textId="77777777" w:rsidR="00F80368" w:rsidRPr="003003AE" w:rsidRDefault="00F80368" w:rsidP="00F80368">
      <w:pPr>
        <w:rPr>
          <w:sz w:val="22"/>
          <w:szCs w:val="22"/>
        </w:rPr>
      </w:pPr>
    </w:p>
    <w:p w14:paraId="189C09CD" w14:textId="77777777" w:rsidR="00F80368" w:rsidRPr="003003AE" w:rsidRDefault="00F80368" w:rsidP="00F80368">
      <w:pPr>
        <w:rPr>
          <w:sz w:val="22"/>
          <w:szCs w:val="22"/>
        </w:rPr>
      </w:pPr>
    </w:p>
    <w:p w14:paraId="3530C661" w14:textId="77777777" w:rsidR="00F80368" w:rsidRPr="003003AE" w:rsidRDefault="00F80368" w:rsidP="00F80368">
      <w:pPr>
        <w:rPr>
          <w:sz w:val="22"/>
          <w:szCs w:val="22"/>
        </w:rPr>
      </w:pPr>
    </w:p>
    <w:p w14:paraId="2B3746F7" w14:textId="77777777" w:rsidR="00F80368" w:rsidRPr="003003AE" w:rsidRDefault="00F80368" w:rsidP="00F80368">
      <w:pPr>
        <w:rPr>
          <w:sz w:val="22"/>
          <w:szCs w:val="22"/>
        </w:rPr>
      </w:pPr>
    </w:p>
    <w:p w14:paraId="02AA2F67" w14:textId="77777777" w:rsidR="00F80368" w:rsidRPr="003003AE" w:rsidRDefault="00F80368" w:rsidP="00F80368">
      <w:pPr>
        <w:rPr>
          <w:sz w:val="22"/>
          <w:szCs w:val="22"/>
        </w:rPr>
      </w:pPr>
    </w:p>
    <w:p w14:paraId="55E92256" w14:textId="77777777" w:rsidR="00F80368" w:rsidRPr="003003AE" w:rsidRDefault="00F80368" w:rsidP="00F80368">
      <w:pPr>
        <w:rPr>
          <w:sz w:val="22"/>
          <w:szCs w:val="22"/>
        </w:rPr>
      </w:pPr>
    </w:p>
    <w:p w14:paraId="6BD7259E" w14:textId="77777777" w:rsidR="00F80368" w:rsidRPr="003003AE" w:rsidRDefault="00F80368" w:rsidP="00F80368">
      <w:pPr>
        <w:rPr>
          <w:sz w:val="22"/>
          <w:szCs w:val="22"/>
        </w:rPr>
      </w:pPr>
    </w:p>
    <w:p w14:paraId="37CB1037" w14:textId="77777777" w:rsidR="00F80368" w:rsidRPr="003003AE" w:rsidRDefault="00F80368" w:rsidP="00F80368">
      <w:pPr>
        <w:rPr>
          <w:sz w:val="22"/>
          <w:szCs w:val="22"/>
        </w:rPr>
      </w:pPr>
    </w:p>
    <w:p w14:paraId="0439E487" w14:textId="77777777" w:rsidR="00F80368" w:rsidRPr="003003AE" w:rsidRDefault="00F80368" w:rsidP="00F80368">
      <w:pPr>
        <w:rPr>
          <w:sz w:val="22"/>
          <w:szCs w:val="22"/>
        </w:rPr>
      </w:pPr>
    </w:p>
    <w:p w14:paraId="3C00BAA7" w14:textId="77777777" w:rsidR="00F80368" w:rsidRPr="003003AE" w:rsidRDefault="00F80368" w:rsidP="00F80368">
      <w:pPr>
        <w:rPr>
          <w:sz w:val="22"/>
          <w:szCs w:val="22"/>
        </w:rPr>
      </w:pPr>
    </w:p>
    <w:p w14:paraId="03056792" w14:textId="77777777" w:rsidR="00F80368" w:rsidRPr="003003AE" w:rsidRDefault="00F80368" w:rsidP="00F80368">
      <w:pPr>
        <w:pStyle w:val="TTEMEASMCA"/>
        <w:rPr>
          <w:sz w:val="22"/>
          <w:szCs w:val="22"/>
          <w:lang w:val="lt-LT" w:eastAsia="x-none"/>
        </w:rPr>
      </w:pPr>
      <w:bookmarkStart w:id="70" w:name="_Toc129243137"/>
      <w:bookmarkStart w:id="71" w:name="_Toc129243262"/>
      <w:r w:rsidRPr="003003AE">
        <w:rPr>
          <w:sz w:val="22"/>
          <w:szCs w:val="22"/>
          <w:lang w:val="lt-LT" w:eastAsia="x-none"/>
        </w:rPr>
        <w:t>B. PAKUOTĖS LAPELIS</w:t>
      </w:r>
      <w:bookmarkEnd w:id="70"/>
      <w:bookmarkEnd w:id="71"/>
    </w:p>
    <w:p w14:paraId="016309C9" w14:textId="77777777" w:rsidR="00F80368" w:rsidRPr="003003AE" w:rsidRDefault="00F80368" w:rsidP="00F80368">
      <w:pPr>
        <w:pStyle w:val="TTEMEASMCA"/>
        <w:rPr>
          <w:sz w:val="22"/>
          <w:szCs w:val="22"/>
          <w:lang w:val="lt-LT" w:eastAsia="x-none"/>
        </w:rPr>
      </w:pPr>
      <w:r w:rsidRPr="003003AE">
        <w:rPr>
          <w:sz w:val="22"/>
          <w:szCs w:val="22"/>
          <w:lang w:val="lt-LT" w:eastAsia="x-none"/>
        </w:rPr>
        <w:br w:type="page"/>
      </w:r>
      <w:bookmarkStart w:id="72" w:name="_Toc129243138"/>
      <w:bookmarkStart w:id="73" w:name="_Toc129243263"/>
      <w:r w:rsidRPr="003003AE">
        <w:rPr>
          <w:caps w:val="0"/>
          <w:sz w:val="22"/>
          <w:szCs w:val="22"/>
          <w:lang w:val="lt-LT" w:eastAsia="x-none"/>
        </w:rPr>
        <w:lastRenderedPageBreak/>
        <w:t>Pakuotės lapelis: informacija vartotojui</w:t>
      </w:r>
      <w:bookmarkEnd w:id="72"/>
      <w:bookmarkEnd w:id="73"/>
    </w:p>
    <w:p w14:paraId="4F7B0AE9" w14:textId="77777777" w:rsidR="00F80368" w:rsidRPr="003003AE" w:rsidRDefault="00F80368" w:rsidP="00F80368">
      <w:pPr>
        <w:rPr>
          <w:sz w:val="22"/>
          <w:szCs w:val="22"/>
        </w:rPr>
      </w:pPr>
    </w:p>
    <w:p w14:paraId="3E5E6188" w14:textId="77777777" w:rsidR="00F80368" w:rsidRPr="003003AE" w:rsidRDefault="00F80368" w:rsidP="00F80368">
      <w:pPr>
        <w:jc w:val="center"/>
        <w:rPr>
          <w:b/>
          <w:sz w:val="22"/>
          <w:szCs w:val="22"/>
        </w:rPr>
      </w:pPr>
      <w:r w:rsidRPr="003003AE">
        <w:rPr>
          <w:b/>
          <w:sz w:val="22"/>
          <w:szCs w:val="22"/>
        </w:rPr>
        <w:t>NAVELBINE 20 mg minkštosios kapsulės</w:t>
      </w:r>
    </w:p>
    <w:p w14:paraId="45D083C9" w14:textId="77777777" w:rsidR="00F80368" w:rsidRPr="003003AE" w:rsidRDefault="00F80368" w:rsidP="00F80368">
      <w:pPr>
        <w:jc w:val="center"/>
        <w:rPr>
          <w:b/>
          <w:sz w:val="22"/>
          <w:szCs w:val="22"/>
        </w:rPr>
      </w:pPr>
      <w:r w:rsidRPr="003003AE">
        <w:rPr>
          <w:b/>
          <w:sz w:val="22"/>
          <w:szCs w:val="22"/>
        </w:rPr>
        <w:t>NAVELBINE 30 mg minkštosios kapsulės</w:t>
      </w:r>
    </w:p>
    <w:p w14:paraId="6B5C86A4" w14:textId="77777777" w:rsidR="00F80368" w:rsidRPr="003003AE" w:rsidRDefault="00F80368" w:rsidP="00F80368">
      <w:pPr>
        <w:jc w:val="center"/>
        <w:rPr>
          <w:sz w:val="22"/>
          <w:szCs w:val="22"/>
        </w:rPr>
      </w:pPr>
      <w:proofErr w:type="spellStart"/>
      <w:r w:rsidRPr="003003AE">
        <w:rPr>
          <w:sz w:val="22"/>
          <w:szCs w:val="22"/>
        </w:rPr>
        <w:t>Vinorelbinas</w:t>
      </w:r>
      <w:proofErr w:type="spellEnd"/>
    </w:p>
    <w:p w14:paraId="57A62C80" w14:textId="77777777" w:rsidR="00F80368" w:rsidRPr="003003AE" w:rsidRDefault="00F80368" w:rsidP="00F80368">
      <w:pPr>
        <w:rPr>
          <w:sz w:val="22"/>
          <w:szCs w:val="22"/>
        </w:rPr>
      </w:pPr>
    </w:p>
    <w:p w14:paraId="1D060C22" w14:textId="77777777" w:rsidR="00F80368" w:rsidRPr="003003AE" w:rsidRDefault="00F80368" w:rsidP="00F80368">
      <w:pPr>
        <w:rPr>
          <w:b/>
          <w:sz w:val="22"/>
          <w:szCs w:val="22"/>
        </w:rPr>
      </w:pPr>
      <w:r w:rsidRPr="003003AE">
        <w:rPr>
          <w:b/>
          <w:sz w:val="22"/>
          <w:szCs w:val="22"/>
        </w:rPr>
        <w:t>Atidžiai perskaitykite visą šį lapelį, prieš pradėdami vartoti vaistą, nes jame pateikiama Jums svarbi informacija.</w:t>
      </w:r>
    </w:p>
    <w:p w14:paraId="0EF08371" w14:textId="6D15F216" w:rsidR="000F7BC1" w:rsidRPr="003003AE" w:rsidRDefault="000F7BC1" w:rsidP="00ED6A03">
      <w:pPr>
        <w:pStyle w:val="BT-EMEASMCA"/>
      </w:pPr>
      <w:r w:rsidRPr="003003AE">
        <w:t>-</w:t>
      </w:r>
      <w:r w:rsidR="00ED6A03">
        <w:tab/>
      </w:r>
      <w:r w:rsidR="00F80368" w:rsidRPr="003003AE">
        <w:t>Neišmeskite šio lapelio, nes vėl gali prireikti jį perskaityti.</w:t>
      </w:r>
    </w:p>
    <w:p w14:paraId="4D4634D0" w14:textId="7DF514D9" w:rsidR="00F80368" w:rsidRPr="003003AE" w:rsidRDefault="000F7BC1" w:rsidP="00ED6A03">
      <w:pPr>
        <w:pStyle w:val="BT-EMEASMCA"/>
      </w:pPr>
      <w:r w:rsidRPr="003003AE">
        <w:t>-</w:t>
      </w:r>
      <w:r w:rsidR="00ED6A03">
        <w:tab/>
      </w:r>
      <w:r w:rsidR="00F80368" w:rsidRPr="003003AE">
        <w:t>Jeigu kiltų daugiau klausimų, kreipkitės į gydytoją arba vaistininką.</w:t>
      </w:r>
    </w:p>
    <w:p w14:paraId="1964DE64" w14:textId="3E2DC789" w:rsidR="00F80368" w:rsidRPr="003003AE" w:rsidRDefault="000F7BC1" w:rsidP="00ED6A03">
      <w:pPr>
        <w:pStyle w:val="BT-EMEASMCA"/>
      </w:pPr>
      <w:r w:rsidRPr="003003AE">
        <w:t>-</w:t>
      </w:r>
      <w:r w:rsidR="00ED6A03">
        <w:tab/>
      </w:r>
      <w:r w:rsidR="00F80368" w:rsidRPr="003003AE">
        <w:t>Šis vaistas skirtas tik Jums, todėl kitiems žmonėms jo duoti negalima. Vaistas gali jiems pakenkti (net tiems, kurių ligos požymiai yra tokie patys kaip Jūsų).</w:t>
      </w:r>
    </w:p>
    <w:p w14:paraId="4DB4591A" w14:textId="7D4CB299" w:rsidR="00F80368" w:rsidRPr="003003AE" w:rsidRDefault="000F7BC1" w:rsidP="00ED6A03">
      <w:pPr>
        <w:pStyle w:val="BT-EMEASMCA"/>
      </w:pPr>
      <w:r w:rsidRPr="003003AE">
        <w:t>-</w:t>
      </w:r>
      <w:r w:rsidR="00ED6A03">
        <w:tab/>
      </w:r>
      <w:r w:rsidR="00F80368" w:rsidRPr="003003AE">
        <w:t>Jeigu pasireiškė šalutinis poveikis (net jeigu jis šiame lapelyje nenurodytas), kreipkitės į gydytoją arba vaistininką. Žr. 4 skyrių.</w:t>
      </w:r>
    </w:p>
    <w:p w14:paraId="1ACB0BD2" w14:textId="77777777" w:rsidR="00F80368" w:rsidRPr="003003AE" w:rsidRDefault="00F80368" w:rsidP="00F80368">
      <w:pPr>
        <w:rPr>
          <w:sz w:val="22"/>
          <w:szCs w:val="22"/>
        </w:rPr>
      </w:pPr>
    </w:p>
    <w:p w14:paraId="7A9134CD" w14:textId="77777777" w:rsidR="00F80368" w:rsidRPr="003003AE" w:rsidRDefault="00F80368" w:rsidP="00F80368">
      <w:pPr>
        <w:rPr>
          <w:b/>
          <w:sz w:val="22"/>
          <w:szCs w:val="22"/>
        </w:rPr>
      </w:pPr>
      <w:r w:rsidRPr="003003AE">
        <w:rPr>
          <w:b/>
          <w:sz w:val="22"/>
          <w:szCs w:val="22"/>
        </w:rPr>
        <w:t>Apie ką rašoma šiame lapelyje?</w:t>
      </w:r>
    </w:p>
    <w:p w14:paraId="2FA3A18C" w14:textId="77777777" w:rsidR="00F80368" w:rsidRPr="003003AE" w:rsidRDefault="00F80368" w:rsidP="00F80368">
      <w:pPr>
        <w:rPr>
          <w:sz w:val="22"/>
          <w:szCs w:val="22"/>
        </w:rPr>
      </w:pPr>
    </w:p>
    <w:p w14:paraId="3379421D" w14:textId="77777777" w:rsidR="00F80368" w:rsidRPr="003003AE" w:rsidRDefault="00F80368" w:rsidP="00F80368">
      <w:pPr>
        <w:ind w:left="567" w:hanging="567"/>
        <w:rPr>
          <w:sz w:val="22"/>
          <w:szCs w:val="22"/>
        </w:rPr>
      </w:pPr>
      <w:r w:rsidRPr="003003AE">
        <w:rPr>
          <w:sz w:val="22"/>
          <w:szCs w:val="22"/>
        </w:rPr>
        <w:t>1.</w:t>
      </w:r>
      <w:r w:rsidRPr="003003AE">
        <w:rPr>
          <w:sz w:val="22"/>
          <w:szCs w:val="22"/>
        </w:rPr>
        <w:tab/>
        <w:t>Kas yra NAVELBINE ir kam jis vartojamas</w:t>
      </w:r>
    </w:p>
    <w:p w14:paraId="4DEA2C99" w14:textId="77777777" w:rsidR="00F80368" w:rsidRPr="003003AE" w:rsidRDefault="00F80368" w:rsidP="00F80368">
      <w:pPr>
        <w:ind w:left="567" w:hanging="567"/>
        <w:rPr>
          <w:sz w:val="22"/>
          <w:szCs w:val="22"/>
        </w:rPr>
      </w:pPr>
      <w:r w:rsidRPr="003003AE">
        <w:rPr>
          <w:sz w:val="22"/>
          <w:szCs w:val="22"/>
        </w:rPr>
        <w:t>2.</w:t>
      </w:r>
      <w:r w:rsidRPr="003003AE">
        <w:rPr>
          <w:sz w:val="22"/>
          <w:szCs w:val="22"/>
        </w:rPr>
        <w:tab/>
        <w:t>Kas žinotina prieš vartojant NAVELBINE</w:t>
      </w:r>
    </w:p>
    <w:p w14:paraId="2BBDD029" w14:textId="77777777" w:rsidR="00F80368" w:rsidRPr="003003AE" w:rsidRDefault="00F80368" w:rsidP="00F80368">
      <w:pPr>
        <w:ind w:left="567" w:hanging="567"/>
        <w:rPr>
          <w:sz w:val="22"/>
          <w:szCs w:val="22"/>
        </w:rPr>
      </w:pPr>
      <w:r w:rsidRPr="003003AE">
        <w:rPr>
          <w:sz w:val="22"/>
          <w:szCs w:val="22"/>
        </w:rPr>
        <w:t>3.</w:t>
      </w:r>
      <w:r w:rsidRPr="003003AE">
        <w:rPr>
          <w:sz w:val="22"/>
          <w:szCs w:val="22"/>
        </w:rPr>
        <w:tab/>
        <w:t>Kaip vartoti NAVELBINE</w:t>
      </w:r>
    </w:p>
    <w:p w14:paraId="2BE781EC" w14:textId="77777777" w:rsidR="00F80368" w:rsidRPr="003003AE" w:rsidRDefault="00F80368" w:rsidP="00F80368">
      <w:pPr>
        <w:ind w:left="567" w:hanging="567"/>
        <w:rPr>
          <w:sz w:val="22"/>
          <w:szCs w:val="22"/>
        </w:rPr>
      </w:pPr>
      <w:r w:rsidRPr="003003AE">
        <w:rPr>
          <w:sz w:val="22"/>
          <w:szCs w:val="22"/>
        </w:rPr>
        <w:t>4.</w:t>
      </w:r>
      <w:r w:rsidRPr="003003AE">
        <w:rPr>
          <w:sz w:val="22"/>
          <w:szCs w:val="22"/>
        </w:rPr>
        <w:tab/>
        <w:t>Galimas šalutinis poveikis</w:t>
      </w:r>
    </w:p>
    <w:p w14:paraId="6B700A15" w14:textId="77777777" w:rsidR="00F80368" w:rsidRPr="003003AE" w:rsidRDefault="00F80368" w:rsidP="00F80368">
      <w:pPr>
        <w:ind w:left="567" w:hanging="567"/>
        <w:rPr>
          <w:sz w:val="22"/>
          <w:szCs w:val="22"/>
        </w:rPr>
      </w:pPr>
      <w:r w:rsidRPr="003003AE">
        <w:rPr>
          <w:sz w:val="22"/>
          <w:szCs w:val="22"/>
        </w:rPr>
        <w:t>5.</w:t>
      </w:r>
      <w:r w:rsidRPr="003003AE">
        <w:rPr>
          <w:sz w:val="22"/>
          <w:szCs w:val="22"/>
        </w:rPr>
        <w:tab/>
        <w:t>Kaip laikyti NAVELBINE</w:t>
      </w:r>
    </w:p>
    <w:p w14:paraId="443FAF2E" w14:textId="77777777" w:rsidR="00F80368" w:rsidRPr="003003AE" w:rsidRDefault="00F80368" w:rsidP="00F80368">
      <w:pPr>
        <w:ind w:left="567" w:hanging="567"/>
        <w:rPr>
          <w:sz w:val="22"/>
          <w:szCs w:val="22"/>
        </w:rPr>
      </w:pPr>
      <w:r w:rsidRPr="003003AE">
        <w:rPr>
          <w:sz w:val="22"/>
          <w:szCs w:val="22"/>
        </w:rPr>
        <w:t>6.</w:t>
      </w:r>
      <w:r w:rsidRPr="003003AE">
        <w:rPr>
          <w:sz w:val="22"/>
          <w:szCs w:val="22"/>
        </w:rPr>
        <w:tab/>
        <w:t>Pakuotės turinys ir kita informacija</w:t>
      </w:r>
    </w:p>
    <w:p w14:paraId="5A3052BF" w14:textId="77777777" w:rsidR="00F80368" w:rsidRPr="003003AE" w:rsidRDefault="00F80368" w:rsidP="00F80368">
      <w:pPr>
        <w:rPr>
          <w:sz w:val="22"/>
          <w:szCs w:val="22"/>
        </w:rPr>
      </w:pPr>
    </w:p>
    <w:p w14:paraId="0AE35DD4" w14:textId="77777777" w:rsidR="00F80368" w:rsidRPr="003003AE" w:rsidRDefault="00F80368" w:rsidP="00F80368">
      <w:pPr>
        <w:rPr>
          <w:sz w:val="22"/>
          <w:szCs w:val="22"/>
        </w:rPr>
      </w:pPr>
    </w:p>
    <w:p w14:paraId="4F934BD5" w14:textId="77777777" w:rsidR="00F80368" w:rsidRPr="003003AE" w:rsidRDefault="00F80368" w:rsidP="00F80368">
      <w:pPr>
        <w:pStyle w:val="PI-1EMEASMCA"/>
        <w:rPr>
          <w:lang w:val="lt-LT"/>
        </w:rPr>
      </w:pPr>
      <w:bookmarkStart w:id="74" w:name="_Toc129243139"/>
      <w:bookmarkStart w:id="75" w:name="_Toc129243264"/>
      <w:r w:rsidRPr="003003AE">
        <w:rPr>
          <w:lang w:val="lt-LT"/>
        </w:rPr>
        <w:t>1.</w:t>
      </w:r>
      <w:r w:rsidRPr="003003AE">
        <w:rPr>
          <w:lang w:val="lt-LT"/>
        </w:rPr>
        <w:tab/>
        <w:t>Kas yra NAVELBINE ir kam jis vartojamas</w:t>
      </w:r>
      <w:bookmarkEnd w:id="74"/>
      <w:bookmarkEnd w:id="75"/>
    </w:p>
    <w:p w14:paraId="60D0FE99" w14:textId="77777777" w:rsidR="00F80368" w:rsidRPr="003003AE" w:rsidRDefault="00F80368" w:rsidP="00F80368">
      <w:pPr>
        <w:rPr>
          <w:sz w:val="22"/>
          <w:szCs w:val="22"/>
        </w:rPr>
      </w:pPr>
    </w:p>
    <w:p w14:paraId="4CC413B7" w14:textId="026CA400" w:rsidR="00F80368" w:rsidRPr="003003AE" w:rsidRDefault="00F80368" w:rsidP="00F80368">
      <w:pPr>
        <w:rPr>
          <w:sz w:val="22"/>
          <w:szCs w:val="22"/>
        </w:rPr>
      </w:pPr>
      <w:r w:rsidRPr="003003AE">
        <w:rPr>
          <w:sz w:val="22"/>
          <w:szCs w:val="22"/>
        </w:rPr>
        <w:t xml:space="preserve">NAVELBINE </w:t>
      </w:r>
      <w:r w:rsidR="00C87896" w:rsidRPr="003003AE">
        <w:rPr>
          <w:sz w:val="22"/>
          <w:szCs w:val="22"/>
        </w:rPr>
        <w:t xml:space="preserve">sudėtyje yra veikliosios medžiagos </w:t>
      </w:r>
      <w:proofErr w:type="spellStart"/>
      <w:r w:rsidR="00C87896" w:rsidRPr="003003AE">
        <w:rPr>
          <w:sz w:val="22"/>
          <w:szCs w:val="22"/>
        </w:rPr>
        <w:t>vinorelbino</w:t>
      </w:r>
      <w:proofErr w:type="spellEnd"/>
      <w:r w:rsidR="00C87896" w:rsidRPr="003003AE">
        <w:rPr>
          <w:sz w:val="22"/>
          <w:szCs w:val="22"/>
        </w:rPr>
        <w:t xml:space="preserve"> (</w:t>
      </w:r>
      <w:proofErr w:type="spellStart"/>
      <w:r w:rsidR="00C87896" w:rsidRPr="003003AE">
        <w:rPr>
          <w:sz w:val="22"/>
          <w:szCs w:val="22"/>
        </w:rPr>
        <w:t>tartrato</w:t>
      </w:r>
      <w:proofErr w:type="spellEnd"/>
      <w:r w:rsidR="00C87896" w:rsidRPr="003003AE">
        <w:rPr>
          <w:sz w:val="22"/>
          <w:szCs w:val="22"/>
        </w:rPr>
        <w:t xml:space="preserve"> pavidalu)</w:t>
      </w:r>
      <w:r w:rsidR="00FB6AFC" w:rsidRPr="003003AE">
        <w:rPr>
          <w:sz w:val="22"/>
          <w:szCs w:val="22"/>
        </w:rPr>
        <w:t>, kuris</w:t>
      </w:r>
      <w:r w:rsidR="00C87896" w:rsidRPr="003003AE">
        <w:rPr>
          <w:sz w:val="22"/>
          <w:szCs w:val="22"/>
        </w:rPr>
        <w:t xml:space="preserve"> priklauso vaistų, vadinamų </w:t>
      </w:r>
      <w:r w:rsidR="00896DAD" w:rsidRPr="003003AE">
        <w:rPr>
          <w:sz w:val="22"/>
          <w:szCs w:val="22"/>
        </w:rPr>
        <w:t xml:space="preserve">žiemės </w:t>
      </w:r>
      <w:proofErr w:type="spellStart"/>
      <w:r w:rsidR="00C87896" w:rsidRPr="003003AE">
        <w:rPr>
          <w:sz w:val="22"/>
          <w:szCs w:val="22"/>
        </w:rPr>
        <w:t>alkaloid</w:t>
      </w:r>
      <w:r w:rsidR="00896DAD" w:rsidRPr="003003AE">
        <w:rPr>
          <w:sz w:val="22"/>
          <w:szCs w:val="22"/>
        </w:rPr>
        <w:t>ais</w:t>
      </w:r>
      <w:proofErr w:type="spellEnd"/>
      <w:r w:rsidR="00C87896" w:rsidRPr="003003AE">
        <w:rPr>
          <w:sz w:val="22"/>
          <w:szCs w:val="22"/>
        </w:rPr>
        <w:t>, vartojamų vėžiui gydyti,</w:t>
      </w:r>
      <w:r w:rsidR="00896DAD" w:rsidRPr="003003AE">
        <w:rPr>
          <w:sz w:val="22"/>
          <w:szCs w:val="22"/>
        </w:rPr>
        <w:t xml:space="preserve"> grupei. </w:t>
      </w:r>
    </w:p>
    <w:p w14:paraId="19352F0C" w14:textId="77777777" w:rsidR="00F80368" w:rsidRPr="003003AE" w:rsidRDefault="00F80368" w:rsidP="00F80368">
      <w:pPr>
        <w:rPr>
          <w:sz w:val="22"/>
          <w:szCs w:val="22"/>
        </w:rPr>
      </w:pPr>
      <w:r w:rsidRPr="003003AE">
        <w:rPr>
          <w:sz w:val="22"/>
          <w:szCs w:val="22"/>
        </w:rPr>
        <w:t>NAVELBINE vartojamas kai kurioms plaučių ir krūties vėžio formoms gydyti pacientams, vyresniems kaip 18 metų.</w:t>
      </w:r>
    </w:p>
    <w:p w14:paraId="285A917D" w14:textId="77777777" w:rsidR="00F80368" w:rsidRPr="003003AE" w:rsidRDefault="00F80368" w:rsidP="00F80368">
      <w:pPr>
        <w:rPr>
          <w:sz w:val="22"/>
          <w:szCs w:val="22"/>
        </w:rPr>
      </w:pPr>
    </w:p>
    <w:p w14:paraId="358C2FBE" w14:textId="77777777" w:rsidR="00F80368" w:rsidRPr="003003AE" w:rsidRDefault="00F80368" w:rsidP="00F80368">
      <w:pPr>
        <w:rPr>
          <w:sz w:val="22"/>
          <w:szCs w:val="22"/>
        </w:rPr>
      </w:pPr>
    </w:p>
    <w:p w14:paraId="5E1062DD" w14:textId="77777777" w:rsidR="00F80368" w:rsidRPr="003003AE" w:rsidRDefault="00F80368" w:rsidP="00F80368">
      <w:pPr>
        <w:pStyle w:val="PI-1EMEASMCA"/>
        <w:rPr>
          <w:lang w:val="lt-LT"/>
        </w:rPr>
      </w:pPr>
      <w:bookmarkStart w:id="76" w:name="_Toc129243140"/>
      <w:bookmarkStart w:id="77" w:name="_Toc129243265"/>
      <w:r w:rsidRPr="003003AE">
        <w:rPr>
          <w:lang w:val="lt-LT"/>
        </w:rPr>
        <w:t>2.</w:t>
      </w:r>
      <w:r w:rsidRPr="003003AE">
        <w:rPr>
          <w:lang w:val="lt-LT"/>
        </w:rPr>
        <w:tab/>
        <w:t xml:space="preserve">Kas žinotina prieš vartojant </w:t>
      </w:r>
      <w:bookmarkEnd w:id="76"/>
      <w:bookmarkEnd w:id="77"/>
      <w:r w:rsidRPr="003003AE">
        <w:rPr>
          <w:lang w:val="lt-LT"/>
        </w:rPr>
        <w:t>NAVELBINE</w:t>
      </w:r>
    </w:p>
    <w:p w14:paraId="35ADA622" w14:textId="77777777" w:rsidR="00F80368" w:rsidRPr="003003AE" w:rsidRDefault="00F80368" w:rsidP="00F80368">
      <w:pPr>
        <w:rPr>
          <w:sz w:val="22"/>
          <w:szCs w:val="22"/>
        </w:rPr>
      </w:pPr>
    </w:p>
    <w:p w14:paraId="61CB24C4" w14:textId="3ADFE56C" w:rsidR="00F80368" w:rsidRPr="003003AE" w:rsidRDefault="00F80368" w:rsidP="00F80368">
      <w:pPr>
        <w:pStyle w:val="PI-3EMEASMCA"/>
      </w:pPr>
      <w:r w:rsidRPr="003003AE">
        <w:t xml:space="preserve">NAVELBINE vartoti </w:t>
      </w:r>
      <w:r w:rsidR="00CE372E" w:rsidRPr="003003AE">
        <w:t>draudžiama</w:t>
      </w:r>
      <w:r w:rsidRPr="003003AE">
        <w:t>:</w:t>
      </w:r>
    </w:p>
    <w:p w14:paraId="494E58CE" w14:textId="1CDC56C3" w:rsidR="00F80368" w:rsidRPr="003003AE" w:rsidRDefault="000F7BC1" w:rsidP="00ED6A03">
      <w:pPr>
        <w:pStyle w:val="BT-EMEASMCA"/>
      </w:pPr>
      <w:r w:rsidRPr="003003AE">
        <w:t>-</w:t>
      </w:r>
      <w:r w:rsidR="00ED6A03">
        <w:tab/>
      </w:r>
      <w:r w:rsidR="00F80368" w:rsidRPr="003003AE">
        <w:t xml:space="preserve">jeigu yra alergija </w:t>
      </w:r>
      <w:proofErr w:type="spellStart"/>
      <w:r w:rsidR="00F80368" w:rsidRPr="003003AE">
        <w:t>vinorelbinui</w:t>
      </w:r>
      <w:proofErr w:type="spellEnd"/>
      <w:r w:rsidR="00F80368" w:rsidRPr="003003AE">
        <w:t xml:space="preserve"> arba bet kuriai pagalbinei šio vaisto medžiagai (jos išvardytos 6 skyriuje);</w:t>
      </w:r>
    </w:p>
    <w:p w14:paraId="5DB1BC5D" w14:textId="4BF94A9D" w:rsidR="00F80368" w:rsidRPr="003003AE" w:rsidRDefault="000F7BC1" w:rsidP="00ED6A03">
      <w:pPr>
        <w:pStyle w:val="BT-EMEASMCA"/>
      </w:pPr>
      <w:r w:rsidRPr="003003AE">
        <w:t>-</w:t>
      </w:r>
      <w:r w:rsidR="00ED6A03">
        <w:tab/>
      </w:r>
      <w:r w:rsidR="00F80368" w:rsidRPr="003003AE">
        <w:t xml:space="preserve">jeigu yra alergija kitiems priešvėžiniams </w:t>
      </w:r>
      <w:proofErr w:type="spellStart"/>
      <w:r w:rsidR="00F80368" w:rsidRPr="003003AE">
        <w:rPr>
          <w:i/>
        </w:rPr>
        <w:t>Vinca</w:t>
      </w:r>
      <w:proofErr w:type="spellEnd"/>
      <w:r w:rsidR="00F80368" w:rsidRPr="003003AE">
        <w:t xml:space="preserve"> (žiemės) </w:t>
      </w:r>
      <w:proofErr w:type="spellStart"/>
      <w:r w:rsidR="00F80368" w:rsidRPr="003003AE">
        <w:t>alkaloidams</w:t>
      </w:r>
      <w:proofErr w:type="spellEnd"/>
      <w:r w:rsidR="00F80368" w:rsidRPr="003003AE">
        <w:t xml:space="preserve"> priklausantiems vaistams;</w:t>
      </w:r>
    </w:p>
    <w:p w14:paraId="06941A59" w14:textId="35B0365D" w:rsidR="00482AEC" w:rsidRPr="003003AE" w:rsidRDefault="000F7BC1" w:rsidP="00ED6A03">
      <w:pPr>
        <w:pStyle w:val="BT-EMEASMCA"/>
      </w:pPr>
      <w:r w:rsidRPr="003003AE">
        <w:t>-</w:t>
      </w:r>
      <w:r w:rsidR="00ED6A03">
        <w:tab/>
      </w:r>
      <w:r w:rsidR="00482AEC" w:rsidRPr="003003AE">
        <w:t xml:space="preserve">jeigu esate nėščia arba manote, jog </w:t>
      </w:r>
      <w:r w:rsidR="00900CEB" w:rsidRPr="003003AE">
        <w:t>esate nėščia</w:t>
      </w:r>
      <w:r w:rsidR="00482AEC" w:rsidRPr="003003AE">
        <w:t>;</w:t>
      </w:r>
    </w:p>
    <w:p w14:paraId="7AC384A5" w14:textId="442252A5" w:rsidR="00482AEC" w:rsidRPr="003003AE" w:rsidRDefault="000F7BC1" w:rsidP="00ED6A03">
      <w:pPr>
        <w:pStyle w:val="BT-EMEASMCA"/>
      </w:pPr>
      <w:r w:rsidRPr="003003AE">
        <w:t>-</w:t>
      </w:r>
      <w:r w:rsidR="00ED6A03">
        <w:tab/>
      </w:r>
      <w:r w:rsidR="00482AEC" w:rsidRPr="003003AE">
        <w:t>jeigu sergate sunkia kepenų liga;</w:t>
      </w:r>
    </w:p>
    <w:p w14:paraId="39C4B69C" w14:textId="73C95B01" w:rsidR="00F80368" w:rsidRPr="003003AE" w:rsidRDefault="000F7BC1" w:rsidP="00ED6A03">
      <w:pPr>
        <w:pStyle w:val="BT-EMEASMCA"/>
      </w:pPr>
      <w:r w:rsidRPr="003003AE">
        <w:t>-</w:t>
      </w:r>
      <w:r w:rsidR="00ED6A03">
        <w:tab/>
      </w:r>
      <w:r w:rsidR="00F80368" w:rsidRPr="003003AE">
        <w:t>jeigu žindote kūdikį;</w:t>
      </w:r>
    </w:p>
    <w:p w14:paraId="4A9E6480" w14:textId="0EB5381E" w:rsidR="00F80368" w:rsidRPr="003003AE" w:rsidRDefault="000F7BC1" w:rsidP="00ED6A03">
      <w:pPr>
        <w:pStyle w:val="BT-EMEASMCA"/>
      </w:pPr>
      <w:r w:rsidRPr="003003AE">
        <w:t>-</w:t>
      </w:r>
      <w:r w:rsidR="00ED6A03">
        <w:tab/>
      </w:r>
      <w:r w:rsidR="00F80368" w:rsidRPr="003003AE">
        <w:t>jeigu kada nors esate turėję skrandžio arba plonųjų žarnų operaciją ar jeigu Jums yra žarnų sutrikimų;</w:t>
      </w:r>
    </w:p>
    <w:p w14:paraId="39825692" w14:textId="59368906" w:rsidR="00F80368" w:rsidRPr="003003AE" w:rsidRDefault="000F7BC1" w:rsidP="00ED6A03">
      <w:pPr>
        <w:pStyle w:val="BT-EMEASMCA"/>
      </w:pPr>
      <w:r w:rsidRPr="003003AE">
        <w:t>-</w:t>
      </w:r>
      <w:r w:rsidR="00ED6A03">
        <w:tab/>
      </w:r>
      <w:r w:rsidR="00F80368" w:rsidRPr="003003AE">
        <w:t xml:space="preserve">jeigu baltųjų kraujo ląstelių (leukocitų ir (ar) </w:t>
      </w:r>
      <w:proofErr w:type="spellStart"/>
      <w:r w:rsidR="00F80368" w:rsidRPr="003003AE">
        <w:t>neutrofilų</w:t>
      </w:r>
      <w:proofErr w:type="spellEnd"/>
      <w:r w:rsidR="00F80368" w:rsidRPr="003003AE">
        <w:t>) skaičius yra sumažėjęs arba šiuo metu ar neseniai (2 savaičių laikotarpiu) pasireiškė infekcija;</w:t>
      </w:r>
    </w:p>
    <w:p w14:paraId="583FF13C" w14:textId="1C3398E1" w:rsidR="00F80368" w:rsidRPr="003003AE" w:rsidRDefault="000F7BC1" w:rsidP="00ED6A03">
      <w:pPr>
        <w:pStyle w:val="BT-EMEASMCA"/>
      </w:pPr>
      <w:r w:rsidRPr="003003AE">
        <w:t>-</w:t>
      </w:r>
      <w:r w:rsidR="00ED6A03">
        <w:tab/>
      </w:r>
      <w:r w:rsidR="00F80368" w:rsidRPr="003003AE">
        <w:t>jeigu buvote neseniai paskiepytas arba ketinate skiepytis nuo geltonosios karštligės;</w:t>
      </w:r>
    </w:p>
    <w:p w14:paraId="28166E9A" w14:textId="027CA039" w:rsidR="00F80368" w:rsidRPr="003003AE" w:rsidRDefault="000F7BC1" w:rsidP="00ED6A03">
      <w:pPr>
        <w:pStyle w:val="BT-EMEASMCA"/>
      </w:pPr>
      <w:r w:rsidRPr="003003AE">
        <w:t>-</w:t>
      </w:r>
      <w:r w:rsidR="00ED6A03">
        <w:tab/>
      </w:r>
      <w:r w:rsidR="00F80368" w:rsidRPr="003003AE">
        <w:t>jeigu Jums reikalinga ilgalaikė deguonies terapija.</w:t>
      </w:r>
    </w:p>
    <w:p w14:paraId="7F9DE1AF" w14:textId="77777777" w:rsidR="00F80368" w:rsidRPr="003003AE" w:rsidRDefault="00F80368" w:rsidP="00F80368">
      <w:pPr>
        <w:rPr>
          <w:sz w:val="22"/>
          <w:szCs w:val="22"/>
        </w:rPr>
      </w:pPr>
    </w:p>
    <w:p w14:paraId="66E7EB4F" w14:textId="77777777" w:rsidR="00F80368" w:rsidRPr="003003AE" w:rsidRDefault="00F80368" w:rsidP="00F80368">
      <w:pPr>
        <w:pStyle w:val="PI-3EMEASMCA"/>
      </w:pPr>
      <w:r w:rsidRPr="003003AE">
        <w:t>Įspėjimai ir atsargumo priemonės</w:t>
      </w:r>
    </w:p>
    <w:p w14:paraId="6A3B35E6" w14:textId="77777777" w:rsidR="00F80368" w:rsidRPr="003003AE" w:rsidRDefault="00F80368" w:rsidP="00F80368">
      <w:pPr>
        <w:jc w:val="both"/>
        <w:rPr>
          <w:sz w:val="22"/>
          <w:szCs w:val="22"/>
        </w:rPr>
      </w:pPr>
      <w:r w:rsidRPr="003003AE">
        <w:rPr>
          <w:sz w:val="22"/>
          <w:szCs w:val="22"/>
        </w:rPr>
        <w:t>Pasitarkite su savo gydytoju arba vaistininku prieš pradėdami vartoti NAVELBINE, jeigu:</w:t>
      </w:r>
    </w:p>
    <w:p w14:paraId="7C8FB096" w14:textId="77777777" w:rsidR="00F80368" w:rsidRPr="003003AE" w:rsidRDefault="00F80368" w:rsidP="00E23CCA">
      <w:pPr>
        <w:numPr>
          <w:ilvl w:val="0"/>
          <w:numId w:val="6"/>
        </w:numPr>
        <w:tabs>
          <w:tab w:val="clear" w:pos="360"/>
        </w:tabs>
        <w:ind w:left="284" w:hanging="284"/>
        <w:jc w:val="both"/>
        <w:rPr>
          <w:sz w:val="22"/>
          <w:szCs w:val="22"/>
        </w:rPr>
      </w:pPr>
      <w:r w:rsidRPr="003003AE">
        <w:rPr>
          <w:sz w:val="22"/>
          <w:szCs w:val="22"/>
        </w:rPr>
        <w:t>Jums yra buvęs širdies priepuolis arba sunkus skausmas krūtinėje;</w:t>
      </w:r>
    </w:p>
    <w:p w14:paraId="2F766A3F" w14:textId="77777777" w:rsidR="009E1DD2" w:rsidRPr="003003AE" w:rsidRDefault="00FA06FC" w:rsidP="00E23CCA">
      <w:pPr>
        <w:pStyle w:val="Sraopastraipa"/>
        <w:numPr>
          <w:ilvl w:val="0"/>
          <w:numId w:val="11"/>
        </w:numPr>
        <w:ind w:left="284" w:hanging="284"/>
        <w:rPr>
          <w:sz w:val="22"/>
          <w:szCs w:val="22"/>
        </w:rPr>
      </w:pPr>
      <w:r w:rsidRPr="003003AE">
        <w:rPr>
          <w:sz w:val="22"/>
          <w:szCs w:val="22"/>
        </w:rPr>
        <w:t xml:space="preserve">Jūsų gebėjimas atlikti kasdienę veiklą, yra </w:t>
      </w:r>
      <w:r w:rsidR="00900CEB" w:rsidRPr="003003AE">
        <w:rPr>
          <w:sz w:val="22"/>
          <w:szCs w:val="22"/>
        </w:rPr>
        <w:t>labai</w:t>
      </w:r>
      <w:r w:rsidRPr="003003AE">
        <w:rPr>
          <w:sz w:val="22"/>
          <w:szCs w:val="22"/>
        </w:rPr>
        <w:t xml:space="preserve"> sumaž</w:t>
      </w:r>
      <w:r w:rsidR="00900CEB" w:rsidRPr="003003AE">
        <w:rPr>
          <w:sz w:val="22"/>
          <w:szCs w:val="22"/>
        </w:rPr>
        <w:t>ėjęs</w:t>
      </w:r>
      <w:r w:rsidRPr="003003AE">
        <w:rPr>
          <w:sz w:val="22"/>
          <w:szCs w:val="22"/>
        </w:rPr>
        <w:t>;</w:t>
      </w:r>
    </w:p>
    <w:p w14:paraId="6CD6C12F" w14:textId="77777777" w:rsidR="00F80368" w:rsidRPr="003003AE" w:rsidRDefault="00482AEC" w:rsidP="00E23CCA">
      <w:pPr>
        <w:numPr>
          <w:ilvl w:val="0"/>
          <w:numId w:val="6"/>
        </w:numPr>
        <w:tabs>
          <w:tab w:val="clear" w:pos="360"/>
        </w:tabs>
        <w:spacing w:line="225" w:lineRule="atLeast"/>
        <w:ind w:left="284" w:hanging="284"/>
        <w:rPr>
          <w:bCs/>
          <w:sz w:val="22"/>
          <w:szCs w:val="22"/>
        </w:rPr>
      </w:pPr>
      <w:r w:rsidRPr="003003AE">
        <w:rPr>
          <w:sz w:val="22"/>
          <w:szCs w:val="22"/>
        </w:rPr>
        <w:t xml:space="preserve">Jums yra problemų dėl kepenų arba </w:t>
      </w:r>
      <w:r w:rsidR="00F80368" w:rsidRPr="003003AE">
        <w:rPr>
          <w:sz w:val="22"/>
          <w:szCs w:val="22"/>
        </w:rPr>
        <w:t>kepenis apimanti sritis švitinama radioaktyviaisiais spinduliais;</w:t>
      </w:r>
    </w:p>
    <w:p w14:paraId="05BE212A" w14:textId="77777777" w:rsidR="00F80368" w:rsidRPr="003003AE" w:rsidRDefault="00F80368" w:rsidP="00E23CCA">
      <w:pPr>
        <w:numPr>
          <w:ilvl w:val="0"/>
          <w:numId w:val="6"/>
        </w:numPr>
        <w:tabs>
          <w:tab w:val="clear" w:pos="360"/>
        </w:tabs>
        <w:spacing w:line="225" w:lineRule="atLeast"/>
        <w:ind w:left="284" w:hanging="284"/>
        <w:rPr>
          <w:sz w:val="22"/>
          <w:szCs w:val="22"/>
        </w:rPr>
      </w:pPr>
      <w:r w:rsidRPr="003003AE">
        <w:rPr>
          <w:sz w:val="22"/>
          <w:szCs w:val="22"/>
        </w:rPr>
        <w:t>yra infekcijos simptomų, pvz.,</w:t>
      </w:r>
      <w:r w:rsidRPr="003003AE">
        <w:rPr>
          <w:b/>
          <w:sz w:val="22"/>
          <w:szCs w:val="22"/>
        </w:rPr>
        <w:t xml:space="preserve"> </w:t>
      </w:r>
      <w:r w:rsidRPr="003003AE">
        <w:rPr>
          <w:bCs/>
          <w:sz w:val="22"/>
          <w:szCs w:val="22"/>
        </w:rPr>
        <w:t xml:space="preserve">karščiavimas, </w:t>
      </w:r>
      <w:r w:rsidR="00482AEC" w:rsidRPr="003003AE">
        <w:rPr>
          <w:sz w:val="22"/>
          <w:szCs w:val="22"/>
        </w:rPr>
        <w:t>drebulys</w:t>
      </w:r>
      <w:r w:rsidRPr="003003AE">
        <w:rPr>
          <w:bCs/>
          <w:sz w:val="22"/>
          <w:szCs w:val="22"/>
        </w:rPr>
        <w:t>, kosulys;</w:t>
      </w:r>
    </w:p>
    <w:p w14:paraId="6A0AE9C0" w14:textId="77777777" w:rsidR="00F80368" w:rsidRPr="003003AE" w:rsidRDefault="00F80368" w:rsidP="00E23CCA">
      <w:pPr>
        <w:numPr>
          <w:ilvl w:val="0"/>
          <w:numId w:val="6"/>
        </w:numPr>
        <w:tabs>
          <w:tab w:val="clear" w:pos="360"/>
        </w:tabs>
        <w:spacing w:line="225" w:lineRule="atLeast"/>
        <w:ind w:left="284" w:hanging="284"/>
        <w:rPr>
          <w:color w:val="888888"/>
          <w:sz w:val="22"/>
          <w:szCs w:val="22"/>
        </w:rPr>
      </w:pPr>
      <w:r w:rsidRPr="003003AE">
        <w:rPr>
          <w:sz w:val="22"/>
          <w:szCs w:val="22"/>
        </w:rPr>
        <w:t xml:space="preserve">Jūs ketinate skiepytis. Nerekomenduojama kartu su NAVELBINE vartoti gyvų </w:t>
      </w:r>
      <w:proofErr w:type="spellStart"/>
      <w:r w:rsidRPr="003003AE">
        <w:rPr>
          <w:sz w:val="22"/>
          <w:szCs w:val="22"/>
        </w:rPr>
        <w:t>susilpnintų</w:t>
      </w:r>
      <w:proofErr w:type="spellEnd"/>
      <w:r w:rsidRPr="003003AE">
        <w:rPr>
          <w:sz w:val="22"/>
          <w:szCs w:val="22"/>
        </w:rPr>
        <w:t xml:space="preserve"> vakcinų (pvz., tymų, kiaulytės, raudonukės), kadangi jos gali sukelti mirtiną ligą;</w:t>
      </w:r>
    </w:p>
    <w:p w14:paraId="3FB64C02" w14:textId="2CCD45B2" w:rsidR="00F80368" w:rsidRPr="003003AE" w:rsidRDefault="00482AEC" w:rsidP="00E23CCA">
      <w:pPr>
        <w:numPr>
          <w:ilvl w:val="0"/>
          <w:numId w:val="6"/>
        </w:numPr>
        <w:tabs>
          <w:tab w:val="clear" w:pos="360"/>
        </w:tabs>
        <w:spacing w:line="225" w:lineRule="atLeast"/>
        <w:ind w:left="284" w:hanging="284"/>
        <w:rPr>
          <w:color w:val="888888"/>
          <w:sz w:val="22"/>
          <w:szCs w:val="22"/>
        </w:rPr>
      </w:pPr>
      <w:r w:rsidRPr="003003AE">
        <w:rPr>
          <w:sz w:val="22"/>
          <w:szCs w:val="22"/>
        </w:rPr>
        <w:lastRenderedPageBreak/>
        <w:t>vartojate arba neseniai vartojote bet koki</w:t>
      </w:r>
      <w:r w:rsidR="00F15460">
        <w:rPr>
          <w:sz w:val="22"/>
          <w:szCs w:val="22"/>
        </w:rPr>
        <w:t>ų</w:t>
      </w:r>
      <w:r w:rsidRPr="003003AE">
        <w:rPr>
          <w:sz w:val="22"/>
          <w:szCs w:val="22"/>
        </w:rPr>
        <w:t xml:space="preserve"> vaistų, įskaitant įsigytus be recepto</w:t>
      </w:r>
      <w:r w:rsidR="00F80368" w:rsidRPr="003003AE">
        <w:rPr>
          <w:sz w:val="22"/>
          <w:szCs w:val="22"/>
        </w:rPr>
        <w:t>;</w:t>
      </w:r>
    </w:p>
    <w:p w14:paraId="4F8EB9B9" w14:textId="77777777" w:rsidR="00F80368" w:rsidRPr="003003AE" w:rsidRDefault="00F80368" w:rsidP="00F80368">
      <w:pPr>
        <w:pStyle w:val="PI-3EMEASMCA"/>
      </w:pPr>
    </w:p>
    <w:p w14:paraId="3177D59C" w14:textId="77777777" w:rsidR="00F80368" w:rsidRPr="003003AE" w:rsidRDefault="00F80368" w:rsidP="00F80368">
      <w:pPr>
        <w:rPr>
          <w:sz w:val="22"/>
          <w:szCs w:val="22"/>
        </w:rPr>
      </w:pPr>
      <w:r w:rsidRPr="003003AE">
        <w:rPr>
          <w:sz w:val="22"/>
          <w:szCs w:val="22"/>
        </w:rPr>
        <w:t>Gydymo NAVELBINE metu ir prieš jo taikymą, atliekami kraujo ląstelių kiekio matavimai, siekiant nustatyti, ar saugu Jums taikyti gydymą šiuo preparatu. Jeigu tyrimo rezultatai yra nepatenkinami, gali tekti atidėti gydymą šiuo preparatu ir toliau tikrinti kraujo parametrus, kol jie vėl susinormalizuoja.</w:t>
      </w:r>
    </w:p>
    <w:p w14:paraId="5D4A8E9F" w14:textId="77777777" w:rsidR="00F80368" w:rsidRPr="003003AE" w:rsidRDefault="00F80368" w:rsidP="00F80368">
      <w:pPr>
        <w:pStyle w:val="PI-3EMEASMCA"/>
      </w:pPr>
    </w:p>
    <w:p w14:paraId="104E5882" w14:textId="77777777" w:rsidR="00F80368" w:rsidRPr="003003AE" w:rsidRDefault="00F80368" w:rsidP="00F80368">
      <w:pPr>
        <w:pStyle w:val="PI-3EMEASMCA"/>
      </w:pPr>
      <w:r w:rsidRPr="003003AE">
        <w:t>Vaikams ir paaugliams</w:t>
      </w:r>
    </w:p>
    <w:p w14:paraId="28A63889" w14:textId="77777777" w:rsidR="00F80368" w:rsidRPr="003003AE" w:rsidRDefault="00F80368" w:rsidP="00F80368">
      <w:pPr>
        <w:pStyle w:val="PI-3EMEASMCA"/>
        <w:rPr>
          <w:b w:val="0"/>
        </w:rPr>
      </w:pPr>
      <w:r w:rsidRPr="003003AE">
        <w:rPr>
          <w:b w:val="0"/>
        </w:rPr>
        <w:t>NAVELBINE nerekomenduojama vartoti vaikams iki 18 metų amžiaus.</w:t>
      </w:r>
    </w:p>
    <w:p w14:paraId="0BD3BA49" w14:textId="77777777" w:rsidR="00F80368" w:rsidRPr="003003AE" w:rsidRDefault="00F80368" w:rsidP="00F80368">
      <w:pPr>
        <w:pStyle w:val="PI-3EMEASMCA"/>
      </w:pPr>
    </w:p>
    <w:p w14:paraId="549E462E" w14:textId="77777777" w:rsidR="00F80368" w:rsidRPr="003003AE" w:rsidRDefault="00F80368" w:rsidP="00F80368">
      <w:pPr>
        <w:pStyle w:val="PI-3EMEASMCA"/>
      </w:pPr>
      <w:r w:rsidRPr="003003AE">
        <w:t>Kiti vaistai ir NAVELBINE</w:t>
      </w:r>
    </w:p>
    <w:p w14:paraId="56F72D60" w14:textId="77777777" w:rsidR="00F80368" w:rsidRPr="003003AE" w:rsidRDefault="00F80368" w:rsidP="00F80368">
      <w:pPr>
        <w:rPr>
          <w:sz w:val="22"/>
          <w:szCs w:val="22"/>
        </w:rPr>
      </w:pPr>
      <w:r w:rsidRPr="003003AE">
        <w:rPr>
          <w:sz w:val="22"/>
          <w:szCs w:val="22"/>
        </w:rPr>
        <w:t>Jeigu vartojate arba neseniai vartojote kitų vaistų arba dėl to nesate tikri, apie tai pasakykite gydytojui arba vaistininkui.</w:t>
      </w:r>
    </w:p>
    <w:p w14:paraId="63948D78" w14:textId="77777777" w:rsidR="00F80368" w:rsidRPr="003003AE" w:rsidRDefault="00F80368" w:rsidP="00F80368">
      <w:pPr>
        <w:rPr>
          <w:sz w:val="22"/>
          <w:szCs w:val="22"/>
        </w:rPr>
      </w:pPr>
    </w:p>
    <w:p w14:paraId="55042D61" w14:textId="77777777" w:rsidR="00F80368" w:rsidRPr="003003AE" w:rsidRDefault="00F80368" w:rsidP="00F80368">
      <w:pPr>
        <w:rPr>
          <w:sz w:val="22"/>
          <w:szCs w:val="22"/>
        </w:rPr>
      </w:pPr>
      <w:r w:rsidRPr="003003AE">
        <w:rPr>
          <w:sz w:val="22"/>
          <w:szCs w:val="22"/>
        </w:rPr>
        <w:t xml:space="preserve">Ypač svarbu pasakyti gydytojui, jeigu vartojate šiuos vaistus: </w:t>
      </w:r>
    </w:p>
    <w:p w14:paraId="1C4DB496" w14:textId="77777777" w:rsidR="00F80368" w:rsidRPr="003003AE" w:rsidRDefault="00F80368" w:rsidP="00F80368">
      <w:pPr>
        <w:rPr>
          <w:sz w:val="22"/>
          <w:szCs w:val="22"/>
        </w:rPr>
      </w:pPr>
      <w:r w:rsidRPr="003003AE">
        <w:rPr>
          <w:sz w:val="22"/>
          <w:szCs w:val="22"/>
        </w:rPr>
        <w:t>- kraują skystinančius vaistus – antikoaguliantus;</w:t>
      </w:r>
    </w:p>
    <w:p w14:paraId="6C15A9DE" w14:textId="77777777" w:rsidR="00F80368" w:rsidRPr="003003AE" w:rsidRDefault="00F80368" w:rsidP="00F80368">
      <w:pPr>
        <w:rPr>
          <w:sz w:val="22"/>
          <w:szCs w:val="22"/>
        </w:rPr>
      </w:pPr>
      <w:r w:rsidRPr="003003AE">
        <w:rPr>
          <w:sz w:val="22"/>
          <w:szCs w:val="22"/>
        </w:rPr>
        <w:t xml:space="preserve">- vaistus nuo epilepsijos – pvz. </w:t>
      </w:r>
      <w:proofErr w:type="spellStart"/>
      <w:r w:rsidRPr="003003AE">
        <w:rPr>
          <w:sz w:val="22"/>
          <w:szCs w:val="22"/>
        </w:rPr>
        <w:t>fenitoiną</w:t>
      </w:r>
      <w:proofErr w:type="spellEnd"/>
      <w:r w:rsidRPr="003003AE">
        <w:rPr>
          <w:sz w:val="22"/>
          <w:szCs w:val="22"/>
        </w:rPr>
        <w:t>;</w:t>
      </w:r>
    </w:p>
    <w:p w14:paraId="16229F83" w14:textId="77777777" w:rsidR="00F80368" w:rsidRPr="003003AE" w:rsidRDefault="00F80368" w:rsidP="00F80368">
      <w:pPr>
        <w:rPr>
          <w:sz w:val="22"/>
          <w:szCs w:val="22"/>
        </w:rPr>
      </w:pPr>
      <w:r w:rsidRPr="003003AE">
        <w:rPr>
          <w:sz w:val="22"/>
          <w:szCs w:val="22"/>
        </w:rPr>
        <w:t xml:space="preserve">- priešgrybelinius vaistus – pvz. </w:t>
      </w:r>
      <w:proofErr w:type="spellStart"/>
      <w:r w:rsidRPr="003003AE">
        <w:rPr>
          <w:sz w:val="22"/>
          <w:szCs w:val="22"/>
        </w:rPr>
        <w:t>itrakonazolą</w:t>
      </w:r>
      <w:proofErr w:type="spellEnd"/>
      <w:r w:rsidRPr="003003AE">
        <w:rPr>
          <w:sz w:val="22"/>
          <w:szCs w:val="22"/>
        </w:rPr>
        <w:t xml:space="preserve">, </w:t>
      </w:r>
      <w:proofErr w:type="spellStart"/>
      <w:r w:rsidRPr="003003AE">
        <w:rPr>
          <w:sz w:val="22"/>
          <w:szCs w:val="22"/>
        </w:rPr>
        <w:t>ketokonazolą</w:t>
      </w:r>
      <w:proofErr w:type="spellEnd"/>
      <w:r w:rsidRPr="003003AE">
        <w:rPr>
          <w:sz w:val="22"/>
          <w:szCs w:val="22"/>
        </w:rPr>
        <w:t>;</w:t>
      </w:r>
    </w:p>
    <w:p w14:paraId="494E33CA" w14:textId="77777777" w:rsidR="00F80368" w:rsidRPr="003003AE" w:rsidRDefault="00F80368" w:rsidP="00F80368">
      <w:pPr>
        <w:rPr>
          <w:sz w:val="22"/>
          <w:szCs w:val="22"/>
        </w:rPr>
      </w:pPr>
      <w:r w:rsidRPr="003003AE">
        <w:rPr>
          <w:sz w:val="22"/>
          <w:szCs w:val="22"/>
        </w:rPr>
        <w:t xml:space="preserve">- priešvėžinį vaistą </w:t>
      </w:r>
      <w:proofErr w:type="spellStart"/>
      <w:r w:rsidRPr="003003AE">
        <w:rPr>
          <w:sz w:val="22"/>
          <w:szCs w:val="22"/>
        </w:rPr>
        <w:t>mitomiciną</w:t>
      </w:r>
      <w:proofErr w:type="spellEnd"/>
      <w:r w:rsidRPr="003003AE">
        <w:rPr>
          <w:sz w:val="22"/>
          <w:szCs w:val="22"/>
        </w:rPr>
        <w:t xml:space="preserve"> C</w:t>
      </w:r>
      <w:r w:rsidR="003E24C7" w:rsidRPr="003003AE">
        <w:rPr>
          <w:sz w:val="22"/>
          <w:szCs w:val="22"/>
        </w:rPr>
        <w:t xml:space="preserve"> ar </w:t>
      </w:r>
      <w:proofErr w:type="spellStart"/>
      <w:r w:rsidR="003E24C7" w:rsidRPr="003003AE">
        <w:rPr>
          <w:sz w:val="22"/>
          <w:szCs w:val="22"/>
        </w:rPr>
        <w:t>lapatinibą</w:t>
      </w:r>
      <w:proofErr w:type="spellEnd"/>
      <w:r w:rsidRPr="003003AE">
        <w:rPr>
          <w:sz w:val="22"/>
          <w:szCs w:val="22"/>
        </w:rPr>
        <w:t>;</w:t>
      </w:r>
    </w:p>
    <w:p w14:paraId="5825A5FF" w14:textId="77777777" w:rsidR="00F80368" w:rsidRPr="003003AE" w:rsidRDefault="00F80368" w:rsidP="00F80368">
      <w:pPr>
        <w:rPr>
          <w:sz w:val="22"/>
          <w:szCs w:val="22"/>
        </w:rPr>
      </w:pPr>
      <w:r w:rsidRPr="003003AE">
        <w:rPr>
          <w:sz w:val="22"/>
          <w:szCs w:val="22"/>
        </w:rPr>
        <w:t xml:space="preserve">- vaistus, mažinančius organizmo imuninės sistemos aktyvumą (pvz., </w:t>
      </w:r>
      <w:proofErr w:type="spellStart"/>
      <w:r w:rsidRPr="003003AE">
        <w:rPr>
          <w:sz w:val="22"/>
          <w:szCs w:val="22"/>
        </w:rPr>
        <w:t>ciklosporiną</w:t>
      </w:r>
      <w:proofErr w:type="spellEnd"/>
      <w:r w:rsidRPr="003003AE">
        <w:rPr>
          <w:sz w:val="22"/>
          <w:szCs w:val="22"/>
        </w:rPr>
        <w:t xml:space="preserve"> ir </w:t>
      </w:r>
      <w:proofErr w:type="spellStart"/>
      <w:r w:rsidRPr="003003AE">
        <w:rPr>
          <w:sz w:val="22"/>
          <w:szCs w:val="22"/>
        </w:rPr>
        <w:t>takrolimuzą</w:t>
      </w:r>
      <w:proofErr w:type="spellEnd"/>
      <w:r w:rsidRPr="003003AE">
        <w:rPr>
          <w:sz w:val="22"/>
          <w:szCs w:val="22"/>
        </w:rPr>
        <w:t>).</w:t>
      </w:r>
    </w:p>
    <w:p w14:paraId="375E0AC5" w14:textId="77777777" w:rsidR="00900CEB" w:rsidRPr="003003AE" w:rsidRDefault="00482AEC" w:rsidP="00F80368">
      <w:pPr>
        <w:rPr>
          <w:sz w:val="22"/>
          <w:szCs w:val="22"/>
        </w:rPr>
      </w:pPr>
      <w:r w:rsidRPr="003003AE">
        <w:rPr>
          <w:sz w:val="22"/>
          <w:szCs w:val="22"/>
        </w:rPr>
        <w:t xml:space="preserve">Gydymo metu </w:t>
      </w:r>
      <w:r w:rsidR="00900CEB" w:rsidRPr="003003AE">
        <w:rPr>
          <w:sz w:val="22"/>
          <w:szCs w:val="22"/>
        </w:rPr>
        <w:t xml:space="preserve">vartoti gyvų </w:t>
      </w:r>
      <w:proofErr w:type="spellStart"/>
      <w:r w:rsidR="00900CEB" w:rsidRPr="003003AE">
        <w:rPr>
          <w:sz w:val="22"/>
          <w:szCs w:val="22"/>
        </w:rPr>
        <w:t>susilpnintų</w:t>
      </w:r>
      <w:proofErr w:type="spellEnd"/>
      <w:r w:rsidR="00900CEB" w:rsidRPr="003003AE">
        <w:rPr>
          <w:sz w:val="22"/>
          <w:szCs w:val="22"/>
        </w:rPr>
        <w:t xml:space="preserve"> vakcinų n</w:t>
      </w:r>
      <w:r w:rsidRPr="003003AE">
        <w:rPr>
          <w:sz w:val="22"/>
          <w:szCs w:val="22"/>
        </w:rPr>
        <w:t>erekomenduojama</w:t>
      </w:r>
      <w:r w:rsidR="00900CEB" w:rsidRPr="003003AE">
        <w:rPr>
          <w:sz w:val="22"/>
          <w:szCs w:val="22"/>
        </w:rPr>
        <w:t>. Pasakykite savo gydytojui, jeigu Jums reikalinga vakcinacija.</w:t>
      </w:r>
    </w:p>
    <w:p w14:paraId="2DCFE6F5" w14:textId="77777777" w:rsidR="00900CEB" w:rsidRPr="003003AE" w:rsidRDefault="00900CEB" w:rsidP="00F80368">
      <w:pPr>
        <w:rPr>
          <w:sz w:val="22"/>
          <w:szCs w:val="22"/>
        </w:rPr>
      </w:pPr>
    </w:p>
    <w:p w14:paraId="1BDC121C" w14:textId="77777777" w:rsidR="00F80368" w:rsidRPr="003003AE" w:rsidRDefault="00F80368" w:rsidP="00F80368">
      <w:pPr>
        <w:rPr>
          <w:sz w:val="22"/>
          <w:szCs w:val="22"/>
        </w:rPr>
      </w:pPr>
      <w:r w:rsidRPr="003003AE">
        <w:rPr>
          <w:sz w:val="22"/>
          <w:szCs w:val="22"/>
        </w:rPr>
        <w:t>NAVELBINE vartojimas kartu su kitais vaistais, pasižyminčiais toksiniu poveikiu kaulų čiulpams (</w:t>
      </w:r>
      <w:proofErr w:type="spellStart"/>
      <w:r w:rsidRPr="003003AE">
        <w:rPr>
          <w:sz w:val="22"/>
          <w:szCs w:val="22"/>
        </w:rPr>
        <w:t>t.y</w:t>
      </w:r>
      <w:proofErr w:type="spellEnd"/>
      <w:r w:rsidRPr="003003AE">
        <w:rPr>
          <w:sz w:val="22"/>
          <w:szCs w:val="22"/>
        </w:rPr>
        <w:t>. veikiančiais baltąsias, raudonąsias kraujo ląsteles ir plokšteles) taip pat gali pasunkinti nepageidaujamą poveikį.</w:t>
      </w:r>
    </w:p>
    <w:p w14:paraId="64AF6C20" w14:textId="77777777" w:rsidR="00F80368" w:rsidRPr="003003AE" w:rsidRDefault="00F80368" w:rsidP="00F80368">
      <w:pPr>
        <w:pStyle w:val="PI-3EMEASMCA"/>
      </w:pPr>
    </w:p>
    <w:p w14:paraId="38D3EB0E" w14:textId="77777777" w:rsidR="00F80368" w:rsidRPr="003003AE" w:rsidRDefault="00F80368" w:rsidP="00F80368">
      <w:pPr>
        <w:pStyle w:val="PI-3EMEASMCA"/>
      </w:pPr>
      <w:r w:rsidRPr="003003AE">
        <w:t>Nėštumas, žindymo laikotarpis ir vaisingumas</w:t>
      </w:r>
    </w:p>
    <w:p w14:paraId="34ED5359" w14:textId="77777777" w:rsidR="00F80368" w:rsidRPr="003003AE" w:rsidRDefault="00F80368" w:rsidP="00F80368">
      <w:pPr>
        <w:pStyle w:val="PI-3EMEASMCA"/>
      </w:pPr>
    </w:p>
    <w:p w14:paraId="718E1AF1" w14:textId="49BA0A00" w:rsidR="00D70630" w:rsidRDefault="00F80368" w:rsidP="00F80368">
      <w:pPr>
        <w:rPr>
          <w:sz w:val="22"/>
          <w:szCs w:val="22"/>
        </w:rPr>
      </w:pPr>
      <w:r w:rsidRPr="003003AE">
        <w:rPr>
          <w:sz w:val="22"/>
          <w:szCs w:val="22"/>
        </w:rPr>
        <w:t xml:space="preserve">Jeigu esate nėščia, manote, kad galbūt esate nėščia, arba planuojate pastoti, tai prieš vartodama </w:t>
      </w:r>
      <w:r w:rsidR="00900CEB" w:rsidRPr="003003AE">
        <w:rPr>
          <w:sz w:val="22"/>
          <w:szCs w:val="22"/>
        </w:rPr>
        <w:t>š</w:t>
      </w:r>
      <w:r w:rsidR="00D70630">
        <w:rPr>
          <w:sz w:val="22"/>
          <w:szCs w:val="22"/>
        </w:rPr>
        <w:t>į</w:t>
      </w:r>
      <w:r w:rsidR="00900CEB" w:rsidRPr="003003AE">
        <w:rPr>
          <w:sz w:val="22"/>
          <w:szCs w:val="22"/>
        </w:rPr>
        <w:t xml:space="preserve"> vaist</w:t>
      </w:r>
      <w:r w:rsidR="00D70630">
        <w:rPr>
          <w:sz w:val="22"/>
          <w:szCs w:val="22"/>
        </w:rPr>
        <w:t>ą</w:t>
      </w:r>
      <w:r w:rsidRPr="003003AE">
        <w:rPr>
          <w:sz w:val="22"/>
          <w:szCs w:val="22"/>
        </w:rPr>
        <w:t xml:space="preserve">, pasitarkite su gydytoju, nes galima rizika vaisiui. </w:t>
      </w:r>
    </w:p>
    <w:p w14:paraId="0FA36051" w14:textId="1ED8B183" w:rsidR="00F80368" w:rsidRPr="003003AE" w:rsidRDefault="00F80368" w:rsidP="00F80368">
      <w:pPr>
        <w:rPr>
          <w:sz w:val="22"/>
          <w:szCs w:val="22"/>
        </w:rPr>
      </w:pPr>
      <w:r w:rsidRPr="003003AE">
        <w:rPr>
          <w:sz w:val="22"/>
          <w:szCs w:val="22"/>
        </w:rPr>
        <w:t>Nežindykite, jei vartojate NAVELBINE</w:t>
      </w:r>
      <w:r w:rsidR="00D70630">
        <w:rPr>
          <w:sz w:val="22"/>
          <w:szCs w:val="22"/>
        </w:rPr>
        <w:t xml:space="preserve"> </w:t>
      </w:r>
      <w:r w:rsidR="005664B1">
        <w:rPr>
          <w:sz w:val="22"/>
          <w:szCs w:val="22"/>
        </w:rPr>
        <w:t xml:space="preserve">(žr. </w:t>
      </w:r>
      <w:proofErr w:type="gramStart"/>
      <w:r w:rsidR="005664B1">
        <w:rPr>
          <w:sz w:val="22"/>
          <w:szCs w:val="22"/>
          <w:lang w:val="en-US"/>
        </w:rPr>
        <w:t>2</w:t>
      </w:r>
      <w:r w:rsidR="005664B1">
        <w:rPr>
          <w:sz w:val="22"/>
          <w:szCs w:val="22"/>
        </w:rPr>
        <w:t xml:space="preserve"> skyrių</w:t>
      </w:r>
      <w:proofErr w:type="gramEnd"/>
      <w:r w:rsidR="005664B1">
        <w:rPr>
          <w:sz w:val="22"/>
          <w:szCs w:val="22"/>
        </w:rPr>
        <w:t xml:space="preserve"> NAVELBINE vartoti draudžiama).</w:t>
      </w:r>
      <w:r w:rsidRPr="003003AE">
        <w:rPr>
          <w:sz w:val="22"/>
          <w:szCs w:val="22"/>
        </w:rPr>
        <w:t xml:space="preserve"> </w:t>
      </w:r>
    </w:p>
    <w:p w14:paraId="09B2B4E2" w14:textId="77777777" w:rsidR="00F80368" w:rsidRPr="003003AE" w:rsidRDefault="00F80368" w:rsidP="00F80368">
      <w:pPr>
        <w:spacing w:line="225" w:lineRule="atLeast"/>
        <w:rPr>
          <w:sz w:val="22"/>
          <w:szCs w:val="22"/>
        </w:rPr>
      </w:pPr>
    </w:p>
    <w:p w14:paraId="27D1F115" w14:textId="327EE5BE" w:rsidR="00F80368" w:rsidRPr="003003AE" w:rsidRDefault="00F80368" w:rsidP="00F80368">
      <w:pPr>
        <w:spacing w:line="225" w:lineRule="atLeast"/>
        <w:rPr>
          <w:sz w:val="22"/>
          <w:szCs w:val="22"/>
        </w:rPr>
      </w:pPr>
      <w:r w:rsidRPr="003003AE">
        <w:rPr>
          <w:sz w:val="22"/>
          <w:szCs w:val="22"/>
        </w:rPr>
        <w:t xml:space="preserve">Vaisingos moterys turi naudoti veiksmingą kontracepcijos metodą gydymo metu ir paskui bent </w:t>
      </w:r>
      <w:r w:rsidR="005664B1">
        <w:rPr>
          <w:sz w:val="22"/>
          <w:szCs w:val="22"/>
          <w:lang w:val="en-US"/>
        </w:rPr>
        <w:t>7</w:t>
      </w:r>
      <w:r w:rsidR="00C378B5">
        <w:rPr>
          <w:sz w:val="22"/>
          <w:szCs w:val="22"/>
        </w:rPr>
        <w:t> </w:t>
      </w:r>
      <w:r w:rsidRPr="003003AE">
        <w:rPr>
          <w:sz w:val="22"/>
          <w:szCs w:val="22"/>
        </w:rPr>
        <w:t>mėnesius po jo.</w:t>
      </w:r>
    </w:p>
    <w:p w14:paraId="3C1A8833" w14:textId="77777777" w:rsidR="00F80368" w:rsidRPr="003003AE" w:rsidRDefault="00F80368" w:rsidP="00F80368">
      <w:pPr>
        <w:spacing w:line="225" w:lineRule="atLeast"/>
        <w:rPr>
          <w:b/>
          <w:sz w:val="22"/>
          <w:szCs w:val="22"/>
        </w:rPr>
      </w:pPr>
    </w:p>
    <w:p w14:paraId="60E7D0A3" w14:textId="21A62EE3" w:rsidR="00F80368" w:rsidRPr="00D73B8F" w:rsidRDefault="00F80368" w:rsidP="00F80368">
      <w:pPr>
        <w:tabs>
          <w:tab w:val="left" w:pos="567"/>
        </w:tabs>
        <w:rPr>
          <w:sz w:val="22"/>
          <w:szCs w:val="22"/>
        </w:rPr>
      </w:pPr>
      <w:r w:rsidRPr="00D73B8F">
        <w:rPr>
          <w:sz w:val="22"/>
          <w:szCs w:val="22"/>
        </w:rPr>
        <w:t xml:space="preserve">Gydymo metu ir ne trumpiau kaip </w:t>
      </w:r>
      <w:r w:rsidR="005664B1" w:rsidRPr="009952E1">
        <w:rPr>
          <w:sz w:val="22"/>
          <w:szCs w:val="22"/>
        </w:rPr>
        <w:t>4</w:t>
      </w:r>
      <w:r w:rsidRPr="00D73B8F">
        <w:rPr>
          <w:sz w:val="22"/>
          <w:szCs w:val="22"/>
        </w:rPr>
        <w:t xml:space="preserve"> mėn. po </w:t>
      </w:r>
      <w:r w:rsidR="005664B1" w:rsidRPr="00D73B8F">
        <w:rPr>
          <w:sz w:val="22"/>
          <w:szCs w:val="22"/>
        </w:rPr>
        <w:t>paskutinės suvartotos kapsulės,</w:t>
      </w:r>
      <w:r w:rsidRPr="00D73B8F">
        <w:rPr>
          <w:sz w:val="22"/>
          <w:szCs w:val="22"/>
        </w:rPr>
        <w:t xml:space="preserve"> vyrams patariama neapvaisinti moters. Prieš gydymą šiuo vaistu vyrams reikia kreiptis patarimo dėl spermos konservavimo, kadangi vartodami NAVELBINE jie visam laikui gali tapti nevaisingi. </w:t>
      </w:r>
      <w:r w:rsidR="005664B1" w:rsidRPr="00D73B8F">
        <w:rPr>
          <w:sz w:val="22"/>
          <w:szCs w:val="22"/>
        </w:rPr>
        <w:t xml:space="preserve">Gydymo metu bei praėjus </w:t>
      </w:r>
      <w:r w:rsidR="005664B1" w:rsidRPr="009952E1">
        <w:rPr>
          <w:sz w:val="22"/>
          <w:szCs w:val="22"/>
        </w:rPr>
        <w:t>4</w:t>
      </w:r>
      <w:r w:rsidR="00C378B5">
        <w:rPr>
          <w:sz w:val="22"/>
          <w:szCs w:val="22"/>
        </w:rPr>
        <w:t> </w:t>
      </w:r>
      <w:r w:rsidR="005664B1" w:rsidRPr="0015137D">
        <w:rPr>
          <w:sz w:val="22"/>
          <w:szCs w:val="22"/>
        </w:rPr>
        <w:t>m</w:t>
      </w:r>
      <w:r w:rsidR="005664B1" w:rsidRPr="00D73B8F">
        <w:rPr>
          <w:sz w:val="22"/>
          <w:szCs w:val="22"/>
        </w:rPr>
        <w:t xml:space="preserve">ėn. po gydymo, reikia naudoti veiksmingą kontracepcijos metodą. </w:t>
      </w:r>
    </w:p>
    <w:p w14:paraId="383BDB53" w14:textId="77777777" w:rsidR="00F80368" w:rsidRPr="003003AE" w:rsidRDefault="00F80368" w:rsidP="00F80368">
      <w:pPr>
        <w:pStyle w:val="PI-3EMEASMCA"/>
      </w:pPr>
    </w:p>
    <w:p w14:paraId="6B59DE62" w14:textId="77777777" w:rsidR="00F80368" w:rsidRPr="003003AE" w:rsidRDefault="00F80368" w:rsidP="00F80368">
      <w:pPr>
        <w:pStyle w:val="PI-3EMEASMCA"/>
      </w:pPr>
      <w:r w:rsidRPr="003003AE">
        <w:t>Vairavimas ir mechanizmų valdymas</w:t>
      </w:r>
    </w:p>
    <w:p w14:paraId="71B550A2" w14:textId="77777777" w:rsidR="00F80368" w:rsidRPr="003003AE" w:rsidRDefault="00F80368" w:rsidP="00F80368">
      <w:pPr>
        <w:jc w:val="both"/>
        <w:rPr>
          <w:bCs/>
          <w:sz w:val="22"/>
          <w:szCs w:val="22"/>
        </w:rPr>
      </w:pPr>
      <w:r w:rsidRPr="003003AE">
        <w:rPr>
          <w:sz w:val="22"/>
          <w:szCs w:val="22"/>
        </w:rPr>
        <w:t>Poveikio gebėjimui vairuoti ir valdyti mechanizmus tyrimų neatlikta.</w:t>
      </w:r>
      <w:r w:rsidRPr="003003AE">
        <w:rPr>
          <w:bCs/>
          <w:sz w:val="22"/>
          <w:szCs w:val="22"/>
        </w:rPr>
        <w:t xml:space="preserve"> </w:t>
      </w:r>
    </w:p>
    <w:p w14:paraId="53E33A95" w14:textId="77777777" w:rsidR="00F80368" w:rsidRPr="003003AE" w:rsidRDefault="00F80368" w:rsidP="00F80368">
      <w:pPr>
        <w:jc w:val="both"/>
        <w:rPr>
          <w:sz w:val="22"/>
          <w:szCs w:val="22"/>
        </w:rPr>
      </w:pPr>
      <w:r w:rsidRPr="003003AE">
        <w:rPr>
          <w:bCs/>
          <w:sz w:val="22"/>
          <w:szCs w:val="22"/>
        </w:rPr>
        <w:t>Vis dėlto jeigu prastai jaučiatės arba Jums gydytojas rekomendavo nevairuoti, nevairuokite.</w:t>
      </w:r>
    </w:p>
    <w:p w14:paraId="4F4B36FA" w14:textId="77777777" w:rsidR="00F80368" w:rsidRPr="003003AE" w:rsidRDefault="00F80368" w:rsidP="00F80368">
      <w:pPr>
        <w:rPr>
          <w:sz w:val="22"/>
          <w:szCs w:val="22"/>
        </w:rPr>
      </w:pPr>
    </w:p>
    <w:p w14:paraId="1388EE4A" w14:textId="3A712EE9" w:rsidR="00F80368" w:rsidRPr="003003AE" w:rsidRDefault="00F80368" w:rsidP="00F80368">
      <w:pPr>
        <w:pStyle w:val="PI-3EMEASMCA"/>
      </w:pPr>
      <w:r w:rsidRPr="003003AE">
        <w:t xml:space="preserve">NAVELBINE sudėtyje yra </w:t>
      </w:r>
      <w:proofErr w:type="spellStart"/>
      <w:r w:rsidRPr="003003AE">
        <w:t>sorbitolio</w:t>
      </w:r>
      <w:proofErr w:type="spellEnd"/>
      <w:r w:rsidR="00E45024" w:rsidRPr="003003AE">
        <w:t xml:space="preserve">, </w:t>
      </w:r>
      <w:r w:rsidRPr="003003AE">
        <w:t>etanolio</w:t>
      </w:r>
      <w:r w:rsidR="00E45024" w:rsidRPr="003003AE">
        <w:t xml:space="preserve"> ir natrio</w:t>
      </w:r>
    </w:p>
    <w:p w14:paraId="3DE839A5" w14:textId="3D0E7F72" w:rsidR="00F362DE" w:rsidRPr="003003AE" w:rsidRDefault="00F362DE" w:rsidP="00F80368">
      <w:pPr>
        <w:pStyle w:val="Pagrindinistekstas"/>
        <w:spacing w:after="0"/>
        <w:rPr>
          <w:sz w:val="22"/>
          <w:szCs w:val="22"/>
          <w:lang w:val="lt-LT"/>
        </w:rPr>
      </w:pPr>
      <w:r w:rsidRPr="003003AE">
        <w:rPr>
          <w:sz w:val="22"/>
          <w:szCs w:val="22"/>
          <w:lang w:val="lt-LT"/>
        </w:rPr>
        <w:t xml:space="preserve">Kiekvienoje </w:t>
      </w:r>
      <w:r w:rsidR="00E45024" w:rsidRPr="003003AE">
        <w:rPr>
          <w:sz w:val="22"/>
          <w:szCs w:val="22"/>
          <w:lang w:val="lt-LT"/>
        </w:rPr>
        <w:t>NAVELBINE 20 mg minkšt</w:t>
      </w:r>
      <w:r w:rsidRPr="003003AE">
        <w:rPr>
          <w:sz w:val="22"/>
          <w:szCs w:val="22"/>
          <w:lang w:val="lt-LT"/>
        </w:rPr>
        <w:t>ojoje</w:t>
      </w:r>
      <w:r w:rsidR="00E45024" w:rsidRPr="003003AE">
        <w:rPr>
          <w:sz w:val="22"/>
          <w:szCs w:val="22"/>
          <w:lang w:val="lt-LT"/>
        </w:rPr>
        <w:t xml:space="preserve"> kapsu</w:t>
      </w:r>
      <w:r w:rsidRPr="003003AE">
        <w:rPr>
          <w:sz w:val="22"/>
          <w:szCs w:val="22"/>
          <w:lang w:val="lt-LT"/>
        </w:rPr>
        <w:t>lėje yra 5</w:t>
      </w:r>
      <w:r w:rsidR="00F15460">
        <w:rPr>
          <w:sz w:val="22"/>
          <w:szCs w:val="22"/>
          <w:lang w:val="lt-LT"/>
        </w:rPr>
        <w:t>,</w:t>
      </w:r>
      <w:r w:rsidRPr="003003AE">
        <w:rPr>
          <w:sz w:val="22"/>
          <w:szCs w:val="22"/>
          <w:lang w:val="lt-LT"/>
        </w:rPr>
        <w:t xml:space="preserve">36 mg </w:t>
      </w:r>
      <w:proofErr w:type="spellStart"/>
      <w:r w:rsidRPr="003003AE">
        <w:rPr>
          <w:sz w:val="22"/>
          <w:szCs w:val="22"/>
          <w:lang w:val="lt-LT"/>
        </w:rPr>
        <w:t>sorbitolio</w:t>
      </w:r>
      <w:proofErr w:type="spellEnd"/>
      <w:r w:rsidRPr="003003AE">
        <w:rPr>
          <w:sz w:val="22"/>
          <w:szCs w:val="22"/>
          <w:lang w:val="lt-LT"/>
        </w:rPr>
        <w:t xml:space="preserve">. </w:t>
      </w:r>
    </w:p>
    <w:p w14:paraId="08CCC94D" w14:textId="2F4A0E55" w:rsidR="00491F38" w:rsidRPr="00E23CCA" w:rsidRDefault="00F362DE" w:rsidP="00F80368">
      <w:pPr>
        <w:pStyle w:val="Pagrindinistekstas"/>
        <w:spacing w:after="0"/>
        <w:rPr>
          <w:sz w:val="22"/>
          <w:szCs w:val="22"/>
          <w:lang w:val="lt-LT"/>
        </w:rPr>
      </w:pPr>
      <w:r w:rsidRPr="003003AE">
        <w:rPr>
          <w:sz w:val="22"/>
          <w:szCs w:val="22"/>
          <w:lang w:val="lt-LT"/>
        </w:rPr>
        <w:t>Kiekvienoje NAVELBINE 30 mg minkštojoje kapsulėje yra 8</w:t>
      </w:r>
      <w:r w:rsidR="00F15460">
        <w:rPr>
          <w:sz w:val="22"/>
          <w:szCs w:val="22"/>
          <w:lang w:val="lt-LT"/>
        </w:rPr>
        <w:t>,</w:t>
      </w:r>
      <w:r w:rsidRPr="003003AE">
        <w:rPr>
          <w:sz w:val="22"/>
          <w:szCs w:val="22"/>
          <w:lang w:val="lt-LT"/>
        </w:rPr>
        <w:t xml:space="preserve">11 mg </w:t>
      </w:r>
      <w:proofErr w:type="spellStart"/>
      <w:r w:rsidRPr="003003AE">
        <w:rPr>
          <w:sz w:val="22"/>
          <w:szCs w:val="22"/>
          <w:lang w:val="lt-LT"/>
        </w:rPr>
        <w:t>sorbitolio</w:t>
      </w:r>
      <w:proofErr w:type="spellEnd"/>
      <w:r w:rsidRPr="003003AE">
        <w:rPr>
          <w:sz w:val="22"/>
          <w:szCs w:val="22"/>
          <w:lang w:val="lt-LT"/>
        </w:rPr>
        <w:t>.</w:t>
      </w:r>
      <w:r w:rsidRPr="00E23CCA">
        <w:rPr>
          <w:sz w:val="22"/>
          <w:szCs w:val="22"/>
          <w:lang w:val="lt-LT"/>
        </w:rPr>
        <w:t xml:space="preserve"> </w:t>
      </w:r>
    </w:p>
    <w:p w14:paraId="20ABFE5E" w14:textId="33533EC7" w:rsidR="00E45024" w:rsidRPr="00E23CCA" w:rsidRDefault="00F362DE" w:rsidP="00F80368">
      <w:pPr>
        <w:pStyle w:val="Pagrindinistekstas"/>
        <w:spacing w:after="0"/>
        <w:rPr>
          <w:sz w:val="22"/>
          <w:szCs w:val="22"/>
          <w:lang w:val="lt-LT"/>
        </w:rPr>
      </w:pPr>
      <w:r w:rsidRPr="00E23CCA">
        <w:rPr>
          <w:sz w:val="22"/>
          <w:szCs w:val="22"/>
          <w:lang w:val="lt-LT"/>
        </w:rPr>
        <w:t xml:space="preserve"> </w:t>
      </w:r>
      <w:r w:rsidR="00E45024" w:rsidRPr="00E23CCA">
        <w:rPr>
          <w:sz w:val="22"/>
          <w:szCs w:val="22"/>
          <w:lang w:val="lt-LT"/>
        </w:rPr>
        <w:t xml:space="preserve"> </w:t>
      </w:r>
    </w:p>
    <w:p w14:paraId="431B5BE3" w14:textId="35EFEB4C" w:rsidR="00F80368" w:rsidRPr="003003AE" w:rsidRDefault="00F362DE" w:rsidP="00F80368">
      <w:pPr>
        <w:rPr>
          <w:sz w:val="22"/>
          <w:szCs w:val="22"/>
        </w:rPr>
      </w:pPr>
      <w:r w:rsidRPr="003003AE">
        <w:rPr>
          <w:sz w:val="22"/>
          <w:szCs w:val="22"/>
        </w:rPr>
        <w:t>Kiekvienoje NAVELBINE 20 mg minkštojoje kapsulėje yra 5 mg alkoholio (etanolio), tai atitinka 0</w:t>
      </w:r>
      <w:r w:rsidR="00F15460">
        <w:rPr>
          <w:sz w:val="22"/>
          <w:szCs w:val="22"/>
        </w:rPr>
        <w:t>,</w:t>
      </w:r>
      <w:r w:rsidRPr="003003AE">
        <w:rPr>
          <w:sz w:val="22"/>
          <w:szCs w:val="22"/>
        </w:rPr>
        <w:t xml:space="preserve">07 mg/kg. </w:t>
      </w:r>
    </w:p>
    <w:p w14:paraId="70776251" w14:textId="2A1D101A" w:rsidR="00F362DE" w:rsidRPr="003003AE" w:rsidRDefault="00F362DE" w:rsidP="00F80368">
      <w:pPr>
        <w:rPr>
          <w:sz w:val="22"/>
          <w:szCs w:val="22"/>
        </w:rPr>
      </w:pPr>
      <w:r w:rsidRPr="003003AE">
        <w:rPr>
          <w:sz w:val="22"/>
          <w:szCs w:val="22"/>
        </w:rPr>
        <w:t>Kiekvienoje NAVELBINE 30 mg minkštojoje kapsulėje yra 7</w:t>
      </w:r>
      <w:r w:rsidR="00F15460">
        <w:rPr>
          <w:sz w:val="22"/>
          <w:szCs w:val="22"/>
        </w:rPr>
        <w:t>,</w:t>
      </w:r>
      <w:r w:rsidRPr="003003AE">
        <w:rPr>
          <w:sz w:val="22"/>
          <w:szCs w:val="22"/>
        </w:rPr>
        <w:t>5 mg alkoholio (etanolio)</w:t>
      </w:r>
      <w:r w:rsidR="0087573B" w:rsidRPr="003003AE">
        <w:rPr>
          <w:sz w:val="22"/>
          <w:szCs w:val="22"/>
        </w:rPr>
        <w:t>, tai atitinka 0</w:t>
      </w:r>
      <w:r w:rsidR="00F15460">
        <w:rPr>
          <w:sz w:val="22"/>
          <w:szCs w:val="22"/>
        </w:rPr>
        <w:t>,</w:t>
      </w:r>
      <w:r w:rsidR="0087573B" w:rsidRPr="003003AE">
        <w:rPr>
          <w:sz w:val="22"/>
          <w:szCs w:val="22"/>
        </w:rPr>
        <w:t>11</w:t>
      </w:r>
      <w:r w:rsidR="00F15460">
        <w:rPr>
          <w:sz w:val="22"/>
          <w:szCs w:val="22"/>
        </w:rPr>
        <w:t xml:space="preserve"> </w:t>
      </w:r>
      <w:r w:rsidR="0087573B" w:rsidRPr="003003AE">
        <w:rPr>
          <w:sz w:val="22"/>
          <w:szCs w:val="22"/>
        </w:rPr>
        <w:t xml:space="preserve">mg/kg. </w:t>
      </w:r>
    </w:p>
    <w:p w14:paraId="2CBC1537" w14:textId="77777777" w:rsidR="009D7905" w:rsidRPr="003003AE" w:rsidRDefault="009D7905" w:rsidP="00F80368">
      <w:pPr>
        <w:rPr>
          <w:sz w:val="22"/>
          <w:szCs w:val="22"/>
        </w:rPr>
      </w:pPr>
    </w:p>
    <w:p w14:paraId="20BF3B14" w14:textId="1C2EA316" w:rsidR="0087573B" w:rsidRPr="003003AE" w:rsidRDefault="009D7905" w:rsidP="0087573B">
      <w:pPr>
        <w:rPr>
          <w:sz w:val="22"/>
          <w:szCs w:val="22"/>
        </w:rPr>
      </w:pPr>
      <w:r w:rsidRPr="003003AE">
        <w:rPr>
          <w:sz w:val="22"/>
          <w:szCs w:val="22"/>
        </w:rPr>
        <w:t>Toks</w:t>
      </w:r>
      <w:r w:rsidR="0087573B" w:rsidRPr="003003AE">
        <w:rPr>
          <w:sz w:val="22"/>
          <w:szCs w:val="22"/>
        </w:rPr>
        <w:t xml:space="preserve"> vienoje NAVELBINE 20 mg minkštojoje kapsulėje ir NAVELBINE 30 mg minkštojoje kapsulėje</w:t>
      </w:r>
      <w:r w:rsidRPr="003003AE">
        <w:rPr>
          <w:sz w:val="22"/>
          <w:szCs w:val="22"/>
        </w:rPr>
        <w:t xml:space="preserve"> esantis alkoholio kiekis atitinka mažiau kaip 1 ml alaus ar 1 ml vyno</w:t>
      </w:r>
      <w:r w:rsidR="00491F38" w:rsidRPr="003003AE">
        <w:rPr>
          <w:sz w:val="22"/>
          <w:szCs w:val="22"/>
        </w:rPr>
        <w:t>.</w:t>
      </w:r>
    </w:p>
    <w:p w14:paraId="0F09047D" w14:textId="77777777" w:rsidR="0087573B" w:rsidRPr="003003AE" w:rsidRDefault="0087573B" w:rsidP="0087573B">
      <w:pPr>
        <w:rPr>
          <w:sz w:val="22"/>
          <w:szCs w:val="22"/>
        </w:rPr>
      </w:pPr>
    </w:p>
    <w:p w14:paraId="6545D762" w14:textId="50D20CFF" w:rsidR="00EC1035" w:rsidRPr="003003AE" w:rsidRDefault="009D7905" w:rsidP="00F80368">
      <w:pPr>
        <w:rPr>
          <w:sz w:val="22"/>
          <w:szCs w:val="22"/>
        </w:rPr>
      </w:pPr>
      <w:r w:rsidRPr="003003AE">
        <w:rPr>
          <w:sz w:val="22"/>
          <w:szCs w:val="22"/>
        </w:rPr>
        <w:t>Mažas alkoholio kiekis, esantis šio vaisto sudėtyje, nesukelia pastebimo poveikio.</w:t>
      </w:r>
    </w:p>
    <w:p w14:paraId="27CFB64C" w14:textId="6D6BEA9E" w:rsidR="0087573B" w:rsidRPr="003003AE" w:rsidRDefault="0087573B" w:rsidP="00F80368">
      <w:pPr>
        <w:rPr>
          <w:sz w:val="22"/>
          <w:szCs w:val="22"/>
        </w:rPr>
      </w:pPr>
    </w:p>
    <w:p w14:paraId="60149633" w14:textId="2C4A91D7" w:rsidR="0087573B" w:rsidRPr="003003AE" w:rsidRDefault="0087573B" w:rsidP="00F80368">
      <w:pPr>
        <w:rPr>
          <w:sz w:val="22"/>
          <w:szCs w:val="22"/>
        </w:rPr>
      </w:pPr>
      <w:r w:rsidRPr="003003AE">
        <w:rPr>
          <w:sz w:val="22"/>
          <w:szCs w:val="22"/>
        </w:rPr>
        <w:lastRenderedPageBreak/>
        <w:t xml:space="preserve">Šio vaisto </w:t>
      </w:r>
      <w:r w:rsidR="009D7905" w:rsidRPr="003003AE">
        <w:rPr>
          <w:sz w:val="22"/>
          <w:szCs w:val="22"/>
        </w:rPr>
        <w:t>vienoje</w:t>
      </w:r>
      <w:r w:rsidRPr="003003AE">
        <w:rPr>
          <w:sz w:val="22"/>
          <w:szCs w:val="22"/>
        </w:rPr>
        <w:t xml:space="preserve"> minkštojoje kapsulėje yra mažiau kaip 1 </w:t>
      </w:r>
      <w:proofErr w:type="spellStart"/>
      <w:r w:rsidRPr="003003AE">
        <w:rPr>
          <w:sz w:val="22"/>
          <w:szCs w:val="22"/>
        </w:rPr>
        <w:t>mmol</w:t>
      </w:r>
      <w:proofErr w:type="spellEnd"/>
      <w:r w:rsidRPr="003003AE">
        <w:rPr>
          <w:sz w:val="22"/>
          <w:szCs w:val="22"/>
        </w:rPr>
        <w:t xml:space="preserve"> (23 mg) natrio, t. y. jis beveik neturi reikšmės.</w:t>
      </w:r>
    </w:p>
    <w:p w14:paraId="0BA0F0E7" w14:textId="77777777" w:rsidR="00F80368" w:rsidRPr="003003AE" w:rsidRDefault="00F80368" w:rsidP="00F80368">
      <w:pPr>
        <w:rPr>
          <w:sz w:val="22"/>
          <w:szCs w:val="22"/>
        </w:rPr>
      </w:pPr>
    </w:p>
    <w:p w14:paraId="384694CD" w14:textId="77777777" w:rsidR="00F80368" w:rsidRPr="003003AE" w:rsidRDefault="00F80368" w:rsidP="00F80368">
      <w:pPr>
        <w:pStyle w:val="PI-1EMEASMCA"/>
        <w:rPr>
          <w:lang w:val="lt-LT"/>
        </w:rPr>
      </w:pPr>
      <w:bookmarkStart w:id="78" w:name="_Toc129243141"/>
      <w:bookmarkStart w:id="79" w:name="_Toc129243266"/>
      <w:r w:rsidRPr="003003AE">
        <w:rPr>
          <w:lang w:val="lt-LT"/>
        </w:rPr>
        <w:t>3.</w:t>
      </w:r>
      <w:r w:rsidRPr="003003AE">
        <w:rPr>
          <w:lang w:val="lt-LT"/>
        </w:rPr>
        <w:tab/>
        <w:t xml:space="preserve">Kaip vartoti </w:t>
      </w:r>
      <w:bookmarkEnd w:id="78"/>
      <w:bookmarkEnd w:id="79"/>
      <w:r w:rsidRPr="003003AE">
        <w:rPr>
          <w:lang w:val="lt-LT"/>
        </w:rPr>
        <w:t>NAVELBINE</w:t>
      </w:r>
    </w:p>
    <w:p w14:paraId="06C74FDF" w14:textId="77777777" w:rsidR="00F80368" w:rsidRPr="003003AE" w:rsidRDefault="00F80368" w:rsidP="00F80368">
      <w:pPr>
        <w:rPr>
          <w:sz w:val="22"/>
          <w:szCs w:val="22"/>
        </w:rPr>
      </w:pPr>
    </w:p>
    <w:p w14:paraId="274FD7DC" w14:textId="77777777" w:rsidR="00F80368" w:rsidRPr="003003AE" w:rsidRDefault="00F80368" w:rsidP="00F80368">
      <w:pPr>
        <w:jc w:val="both"/>
        <w:rPr>
          <w:sz w:val="22"/>
          <w:szCs w:val="22"/>
        </w:rPr>
      </w:pPr>
      <w:r w:rsidRPr="003003AE">
        <w:rPr>
          <w:sz w:val="22"/>
          <w:szCs w:val="22"/>
        </w:rPr>
        <w:t xml:space="preserve">Prieš gydymą ir gydymo NAVELBINE metu, gydytojas turi atlikti Jūsų kraujo tyrimus. Pagal kraujo tyrimo rezultatus nusprendžiama, ar Jus galima, ar negalima gydyti šiuo preparatu ir kokia dozė yra tinkama, kiek ir kokio stiprumo kapsulių turėtumėte vartoti. </w:t>
      </w:r>
    </w:p>
    <w:p w14:paraId="3D18CF17" w14:textId="77777777" w:rsidR="00F80368" w:rsidRPr="003003AE" w:rsidRDefault="00F80368" w:rsidP="00F80368">
      <w:pPr>
        <w:jc w:val="both"/>
        <w:rPr>
          <w:sz w:val="22"/>
          <w:szCs w:val="22"/>
        </w:rPr>
      </w:pPr>
    </w:p>
    <w:p w14:paraId="7BCD79B9" w14:textId="77777777" w:rsidR="00F80368" w:rsidRPr="003003AE" w:rsidRDefault="00F80368" w:rsidP="00F80368">
      <w:pPr>
        <w:pBdr>
          <w:top w:val="single" w:sz="12" w:space="1" w:color="auto"/>
          <w:left w:val="single" w:sz="12" w:space="4" w:color="auto"/>
          <w:bottom w:val="single" w:sz="12" w:space="1" w:color="auto"/>
          <w:right w:val="single" w:sz="12" w:space="4" w:color="auto"/>
        </w:pBdr>
        <w:jc w:val="center"/>
        <w:rPr>
          <w:b/>
          <w:sz w:val="22"/>
          <w:szCs w:val="22"/>
        </w:rPr>
      </w:pPr>
      <w:r w:rsidRPr="003003AE">
        <w:rPr>
          <w:b/>
          <w:sz w:val="22"/>
          <w:szCs w:val="22"/>
        </w:rPr>
        <w:t>Bendra dozė niekada neturi viršyti 160 mg per savaitę.</w:t>
      </w:r>
    </w:p>
    <w:p w14:paraId="14C39C48" w14:textId="77777777" w:rsidR="00F80368" w:rsidRPr="003003AE" w:rsidRDefault="00F80368" w:rsidP="00F80368">
      <w:pPr>
        <w:pBdr>
          <w:top w:val="single" w:sz="12" w:space="1" w:color="auto"/>
          <w:left w:val="single" w:sz="12" w:space="4" w:color="auto"/>
          <w:bottom w:val="single" w:sz="12" w:space="1" w:color="auto"/>
          <w:right w:val="single" w:sz="12" w:space="4" w:color="auto"/>
        </w:pBdr>
        <w:jc w:val="center"/>
        <w:rPr>
          <w:b/>
          <w:sz w:val="22"/>
          <w:szCs w:val="22"/>
        </w:rPr>
      </w:pPr>
      <w:r w:rsidRPr="003003AE">
        <w:rPr>
          <w:b/>
          <w:sz w:val="22"/>
          <w:szCs w:val="22"/>
        </w:rPr>
        <w:t>Niekada nevartoti NAVELBINE daugiau negu vieną kartą per savaitę.</w:t>
      </w:r>
    </w:p>
    <w:p w14:paraId="2F4F2331" w14:textId="77777777" w:rsidR="00F80368" w:rsidRPr="003003AE" w:rsidRDefault="00F80368" w:rsidP="00F80368">
      <w:pPr>
        <w:rPr>
          <w:sz w:val="22"/>
          <w:szCs w:val="22"/>
        </w:rPr>
      </w:pPr>
    </w:p>
    <w:p w14:paraId="0A05C8A6" w14:textId="77777777" w:rsidR="00F80368" w:rsidRPr="003003AE" w:rsidRDefault="00F80368" w:rsidP="00F80368">
      <w:pPr>
        <w:rPr>
          <w:sz w:val="22"/>
          <w:szCs w:val="22"/>
        </w:rPr>
      </w:pPr>
      <w:r w:rsidRPr="003003AE">
        <w:rPr>
          <w:sz w:val="22"/>
          <w:szCs w:val="22"/>
        </w:rPr>
        <w:t>Visada vartokite NAVELBINE tiksliai, kaip nurodė Jūsų gydytojas ar vaistininkas. Pasitarkite su gydytoju ar vaistininku jei nesate tikri.</w:t>
      </w:r>
    </w:p>
    <w:p w14:paraId="1AEF447A" w14:textId="77777777" w:rsidR="00F80368" w:rsidRPr="003003AE" w:rsidRDefault="00F80368" w:rsidP="00F80368">
      <w:pPr>
        <w:rPr>
          <w:sz w:val="22"/>
          <w:szCs w:val="22"/>
        </w:rPr>
      </w:pPr>
      <w:r w:rsidRPr="003003AE">
        <w:rPr>
          <w:sz w:val="22"/>
          <w:szCs w:val="22"/>
        </w:rPr>
        <w:t>Prieš atidarant NAVELBINE lizdines plokšteles, įsitikinkite ar nepažeistos kapsulės, kadangi viduje esantis skystis gali būti žalingas</w:t>
      </w:r>
      <w:r w:rsidR="005B7849" w:rsidRPr="003003AE">
        <w:rPr>
          <w:sz w:val="22"/>
          <w:szCs w:val="22"/>
        </w:rPr>
        <w:t>,</w:t>
      </w:r>
      <w:r w:rsidRPr="003003AE">
        <w:rPr>
          <w:sz w:val="22"/>
          <w:szCs w:val="22"/>
        </w:rPr>
        <w:t xml:space="preserve"> jeigu pateks ant odos, akių ar gleivinės. Jeigu taip atsitinka, plaukite paveiktą vietą nedelsiant ir kruopščiai.</w:t>
      </w:r>
    </w:p>
    <w:p w14:paraId="6822AA53" w14:textId="77777777" w:rsidR="00F80368" w:rsidRPr="003003AE" w:rsidRDefault="00F80368" w:rsidP="00F80368">
      <w:pPr>
        <w:rPr>
          <w:sz w:val="22"/>
          <w:szCs w:val="22"/>
        </w:rPr>
      </w:pPr>
    </w:p>
    <w:p w14:paraId="14ED203A" w14:textId="77777777" w:rsidR="00F80368" w:rsidRPr="003003AE" w:rsidRDefault="00F80368" w:rsidP="00F80368">
      <w:pPr>
        <w:rPr>
          <w:sz w:val="22"/>
          <w:szCs w:val="22"/>
        </w:rPr>
      </w:pPr>
      <w:r w:rsidRPr="003003AE">
        <w:rPr>
          <w:b/>
          <w:sz w:val="22"/>
          <w:szCs w:val="22"/>
        </w:rPr>
        <w:t xml:space="preserve">Nenurykite pažeistų kapsulių; </w:t>
      </w:r>
      <w:r w:rsidRPr="003003AE">
        <w:rPr>
          <w:sz w:val="22"/>
          <w:szCs w:val="22"/>
        </w:rPr>
        <w:t>grąžinkite jas gydytojui ar vaistininkui.</w:t>
      </w:r>
    </w:p>
    <w:p w14:paraId="67F9FE06" w14:textId="77777777" w:rsidR="00F80368" w:rsidRPr="003003AE" w:rsidRDefault="00F80368" w:rsidP="00F80368">
      <w:pPr>
        <w:rPr>
          <w:sz w:val="22"/>
          <w:szCs w:val="22"/>
        </w:rPr>
      </w:pPr>
    </w:p>
    <w:p w14:paraId="7C932BC7" w14:textId="77777777" w:rsidR="00F80368" w:rsidRPr="003003AE" w:rsidRDefault="00F80368" w:rsidP="00F80368">
      <w:pPr>
        <w:rPr>
          <w:i/>
          <w:iCs/>
          <w:sz w:val="22"/>
          <w:szCs w:val="22"/>
        </w:rPr>
      </w:pPr>
      <w:r w:rsidRPr="003003AE">
        <w:rPr>
          <w:i/>
          <w:iCs/>
          <w:sz w:val="22"/>
          <w:szCs w:val="22"/>
        </w:rPr>
        <w:t>„</w:t>
      </w:r>
      <w:proofErr w:type="spellStart"/>
      <w:r w:rsidRPr="003003AE">
        <w:rPr>
          <w:i/>
          <w:iCs/>
          <w:sz w:val="22"/>
          <w:szCs w:val="22"/>
        </w:rPr>
        <w:t>Peel-push</w:t>
      </w:r>
      <w:proofErr w:type="spellEnd"/>
      <w:r w:rsidRPr="003003AE">
        <w:rPr>
          <w:i/>
          <w:iCs/>
          <w:sz w:val="22"/>
          <w:szCs w:val="22"/>
        </w:rPr>
        <w:t>“ lizdinės plokštelės atidarymas</w:t>
      </w:r>
    </w:p>
    <w:p w14:paraId="35037E4F" w14:textId="77777777" w:rsidR="00F80368" w:rsidRPr="003003AE" w:rsidRDefault="00F80368" w:rsidP="00F80368">
      <w:pPr>
        <w:numPr>
          <w:ilvl w:val="0"/>
          <w:numId w:val="7"/>
        </w:numPr>
        <w:rPr>
          <w:sz w:val="22"/>
          <w:szCs w:val="22"/>
        </w:rPr>
      </w:pPr>
      <w:r w:rsidRPr="003003AE">
        <w:rPr>
          <w:sz w:val="22"/>
          <w:szCs w:val="22"/>
        </w:rPr>
        <w:t>Nukirpkite lizdinę plokštelę pagal juodą punktyrinę liniją žirklėmis.</w:t>
      </w:r>
    </w:p>
    <w:p w14:paraId="621170D8" w14:textId="77777777" w:rsidR="00F80368" w:rsidRPr="003003AE" w:rsidRDefault="00F80368" w:rsidP="00F80368">
      <w:pPr>
        <w:numPr>
          <w:ilvl w:val="0"/>
          <w:numId w:val="7"/>
        </w:numPr>
        <w:rPr>
          <w:sz w:val="22"/>
          <w:szCs w:val="22"/>
        </w:rPr>
      </w:pPr>
      <w:r w:rsidRPr="003003AE">
        <w:rPr>
          <w:sz w:val="22"/>
          <w:szCs w:val="22"/>
        </w:rPr>
        <w:t>Nulupkite minkšto plastiko/popieriaus foliją.</w:t>
      </w:r>
    </w:p>
    <w:p w14:paraId="5222E7A2" w14:textId="77777777" w:rsidR="00F80368" w:rsidRPr="003003AE" w:rsidRDefault="00F80368" w:rsidP="00F80368">
      <w:pPr>
        <w:numPr>
          <w:ilvl w:val="0"/>
          <w:numId w:val="7"/>
        </w:numPr>
        <w:rPr>
          <w:sz w:val="22"/>
          <w:szCs w:val="22"/>
        </w:rPr>
      </w:pPr>
      <w:r w:rsidRPr="003003AE">
        <w:rPr>
          <w:sz w:val="22"/>
          <w:szCs w:val="22"/>
        </w:rPr>
        <w:t>Išstumkite kapsulę pro aliuminio foliją.</w:t>
      </w:r>
    </w:p>
    <w:p w14:paraId="201D118A" w14:textId="77777777" w:rsidR="00F80368" w:rsidRPr="003003AE" w:rsidRDefault="00F80368" w:rsidP="00F80368">
      <w:pPr>
        <w:rPr>
          <w:sz w:val="22"/>
          <w:szCs w:val="22"/>
        </w:rPr>
      </w:pPr>
    </w:p>
    <w:p w14:paraId="16368CE3" w14:textId="77777777" w:rsidR="00F80368" w:rsidRPr="003003AE" w:rsidRDefault="00F80368" w:rsidP="00F80368">
      <w:pPr>
        <w:rPr>
          <w:i/>
          <w:iCs/>
          <w:sz w:val="22"/>
          <w:szCs w:val="22"/>
        </w:rPr>
      </w:pPr>
      <w:r w:rsidRPr="003003AE">
        <w:rPr>
          <w:i/>
          <w:iCs/>
          <w:sz w:val="22"/>
          <w:szCs w:val="22"/>
        </w:rPr>
        <w:t xml:space="preserve">NAVELBINE </w:t>
      </w:r>
      <w:proofErr w:type="spellStart"/>
      <w:r w:rsidRPr="003003AE">
        <w:rPr>
          <w:i/>
          <w:iCs/>
          <w:sz w:val="22"/>
          <w:szCs w:val="22"/>
        </w:rPr>
        <w:t>mikštosios</w:t>
      </w:r>
      <w:proofErr w:type="spellEnd"/>
      <w:r w:rsidRPr="003003AE">
        <w:rPr>
          <w:i/>
          <w:iCs/>
          <w:sz w:val="22"/>
          <w:szCs w:val="22"/>
        </w:rPr>
        <w:t xml:space="preserve"> kapsulės vartojimas.</w:t>
      </w:r>
    </w:p>
    <w:p w14:paraId="45C7AB51" w14:textId="77777777" w:rsidR="009E1DD2" w:rsidRPr="003003AE" w:rsidRDefault="00FA06FC" w:rsidP="001E6EC3">
      <w:pPr>
        <w:pStyle w:val="Sraopastraipa"/>
        <w:numPr>
          <w:ilvl w:val="0"/>
          <w:numId w:val="12"/>
        </w:numPr>
        <w:ind w:left="284" w:hanging="284"/>
        <w:rPr>
          <w:sz w:val="22"/>
          <w:szCs w:val="22"/>
        </w:rPr>
      </w:pPr>
      <w:r w:rsidRPr="003003AE">
        <w:rPr>
          <w:sz w:val="22"/>
          <w:szCs w:val="22"/>
        </w:rPr>
        <w:t>Nurykite visą NAVELBINE kapsulę su vandeniu, geriau su lengvu maistu. Nevartokite karšto gėrimo, kadangi kapsulė gali ištirpti per greitai.</w:t>
      </w:r>
    </w:p>
    <w:p w14:paraId="18042DE0" w14:textId="77777777" w:rsidR="009E1DD2" w:rsidRPr="003003AE" w:rsidRDefault="00FA06FC" w:rsidP="001E6EC3">
      <w:pPr>
        <w:pStyle w:val="Sraopastraipa"/>
        <w:numPr>
          <w:ilvl w:val="0"/>
          <w:numId w:val="12"/>
        </w:numPr>
        <w:ind w:left="284" w:hanging="284"/>
        <w:rPr>
          <w:sz w:val="22"/>
          <w:szCs w:val="22"/>
        </w:rPr>
      </w:pPr>
      <w:r w:rsidRPr="003003AE">
        <w:rPr>
          <w:sz w:val="22"/>
          <w:szCs w:val="22"/>
        </w:rPr>
        <w:t>Nekramtykite ar nečiulpkite kapsulės.</w:t>
      </w:r>
    </w:p>
    <w:p w14:paraId="7360AFFB" w14:textId="77777777" w:rsidR="009E1DD2" w:rsidRPr="003003AE" w:rsidRDefault="00FA06FC" w:rsidP="001E6EC3">
      <w:pPr>
        <w:pStyle w:val="Sraopastraipa"/>
        <w:numPr>
          <w:ilvl w:val="0"/>
          <w:numId w:val="12"/>
        </w:numPr>
        <w:ind w:left="284" w:hanging="284"/>
        <w:rPr>
          <w:sz w:val="22"/>
          <w:szCs w:val="22"/>
        </w:rPr>
      </w:pPr>
      <w:r w:rsidRPr="003003AE">
        <w:rPr>
          <w:sz w:val="22"/>
          <w:szCs w:val="22"/>
        </w:rPr>
        <w:t>Jeigu per klaidą kapsulę kramtėte ar čiulpėte, kruopščiai išsiskalaukite burną ir nedelsiant pasakykite gydytojui.</w:t>
      </w:r>
    </w:p>
    <w:p w14:paraId="5F4C2692" w14:textId="77777777" w:rsidR="009E1DD2" w:rsidRPr="003003AE" w:rsidRDefault="00FA06FC" w:rsidP="001E6EC3">
      <w:pPr>
        <w:pStyle w:val="Sraopastraipa"/>
        <w:numPr>
          <w:ilvl w:val="0"/>
          <w:numId w:val="12"/>
        </w:numPr>
        <w:ind w:left="284" w:hanging="284"/>
        <w:rPr>
          <w:b/>
          <w:sz w:val="22"/>
          <w:szCs w:val="22"/>
        </w:rPr>
      </w:pPr>
      <w:r w:rsidRPr="003003AE">
        <w:rPr>
          <w:sz w:val="22"/>
          <w:szCs w:val="22"/>
        </w:rPr>
        <w:t xml:space="preserve">Jeigu po NAVELBINE vartojimo po kelių valandų vėmėte, nedelsiant susisiekite su savo gydytoju. </w:t>
      </w:r>
      <w:r w:rsidRPr="003003AE">
        <w:rPr>
          <w:b/>
          <w:sz w:val="22"/>
          <w:szCs w:val="22"/>
        </w:rPr>
        <w:t>Nekartokite dozės.</w:t>
      </w:r>
    </w:p>
    <w:p w14:paraId="07708895" w14:textId="77777777" w:rsidR="00F80368" w:rsidRPr="003003AE" w:rsidRDefault="00F80368" w:rsidP="00F80368">
      <w:pPr>
        <w:rPr>
          <w:sz w:val="22"/>
          <w:szCs w:val="22"/>
        </w:rPr>
      </w:pPr>
    </w:p>
    <w:p w14:paraId="033471EE" w14:textId="77777777" w:rsidR="00F80368" w:rsidRPr="003003AE" w:rsidRDefault="00F80368" w:rsidP="00F80368">
      <w:pPr>
        <w:rPr>
          <w:i/>
          <w:iCs/>
          <w:sz w:val="22"/>
          <w:szCs w:val="22"/>
        </w:rPr>
      </w:pPr>
      <w:r w:rsidRPr="003003AE">
        <w:rPr>
          <w:i/>
          <w:iCs/>
          <w:sz w:val="22"/>
          <w:szCs w:val="22"/>
        </w:rPr>
        <w:t>Jeigu vartojate vaistų nuo vėmimo</w:t>
      </w:r>
    </w:p>
    <w:p w14:paraId="0E037AFA" w14:textId="77777777" w:rsidR="00F80368" w:rsidRPr="003003AE" w:rsidRDefault="00F80368" w:rsidP="00F80368">
      <w:pPr>
        <w:rPr>
          <w:sz w:val="22"/>
          <w:szCs w:val="22"/>
        </w:rPr>
      </w:pPr>
      <w:r w:rsidRPr="003003AE">
        <w:rPr>
          <w:sz w:val="22"/>
          <w:szCs w:val="22"/>
        </w:rPr>
        <w:t>Vartojant NAVELBINE gali atsirasti vėmimas (žr. 4 skyrių „Galimas šalutinis poveikis“). Jeigu gydytojas Jums paskyrė vaistų nuo vėmimo, visada vartokite tiksliai kaip nurodė gydytojas.</w:t>
      </w:r>
    </w:p>
    <w:p w14:paraId="36916F30" w14:textId="77777777" w:rsidR="00F80368" w:rsidRPr="003003AE" w:rsidRDefault="00F80368" w:rsidP="00F80368">
      <w:pPr>
        <w:rPr>
          <w:sz w:val="22"/>
          <w:szCs w:val="22"/>
        </w:rPr>
      </w:pPr>
      <w:r w:rsidRPr="003003AE">
        <w:rPr>
          <w:sz w:val="22"/>
          <w:szCs w:val="22"/>
        </w:rPr>
        <w:t>NAVELBINE vartokite su lengvu maistu; tai padės sumažinti vėmimo atvejus.</w:t>
      </w:r>
    </w:p>
    <w:p w14:paraId="04634EEC" w14:textId="77777777" w:rsidR="00F80368" w:rsidRPr="003003AE" w:rsidRDefault="00F80368" w:rsidP="00F80368">
      <w:pPr>
        <w:pStyle w:val="PI-3EMEASMCA"/>
      </w:pPr>
    </w:p>
    <w:p w14:paraId="70D755F9" w14:textId="77777777" w:rsidR="00F80368" w:rsidRPr="003003AE" w:rsidRDefault="00F80368" w:rsidP="00F80368">
      <w:pPr>
        <w:pStyle w:val="PI-3EMEASMCA"/>
      </w:pPr>
      <w:r w:rsidRPr="003003AE">
        <w:t>Ką daryti pavartojus per didelę NAVELBINE dozę?</w:t>
      </w:r>
    </w:p>
    <w:p w14:paraId="100A320A" w14:textId="77777777" w:rsidR="00F80368" w:rsidRPr="003003AE" w:rsidRDefault="00F80368" w:rsidP="00F80368">
      <w:pPr>
        <w:pStyle w:val="PI-3EMEASMCA"/>
        <w:rPr>
          <w:b w:val="0"/>
        </w:rPr>
      </w:pPr>
      <w:r w:rsidRPr="003003AE">
        <w:rPr>
          <w:b w:val="0"/>
        </w:rPr>
        <w:t xml:space="preserve">Jeigu pavartojote didesnę negu išrašyta dozę nedelsdami praneškite savo gydytojui. </w:t>
      </w:r>
    </w:p>
    <w:p w14:paraId="722E516B" w14:textId="77777777" w:rsidR="00F80368" w:rsidRPr="003003AE" w:rsidRDefault="00F80368" w:rsidP="00F80368">
      <w:pPr>
        <w:rPr>
          <w:sz w:val="22"/>
          <w:szCs w:val="22"/>
        </w:rPr>
      </w:pPr>
      <w:r w:rsidRPr="003003AE">
        <w:rPr>
          <w:sz w:val="22"/>
          <w:szCs w:val="22"/>
        </w:rPr>
        <w:t xml:space="preserve">Gali atsirasti sunkių simptomų, susijusių su kraujo sudėtinėmis dalimis, bei infekcijos požymių (tokių kaip karščiavimas, </w:t>
      </w:r>
      <w:r w:rsidR="005B7849" w:rsidRPr="003003AE">
        <w:rPr>
          <w:sz w:val="22"/>
          <w:szCs w:val="22"/>
        </w:rPr>
        <w:t>drebulys</w:t>
      </w:r>
      <w:r w:rsidRPr="003003AE">
        <w:rPr>
          <w:sz w:val="22"/>
          <w:szCs w:val="22"/>
        </w:rPr>
        <w:t xml:space="preserve">, kosulys). Taip pat gali pasireikšti sunkus vidurių užkietėjimas. </w:t>
      </w:r>
    </w:p>
    <w:p w14:paraId="75F66104" w14:textId="77777777" w:rsidR="00F80368" w:rsidRPr="003003AE" w:rsidRDefault="00F80368" w:rsidP="00F80368">
      <w:pPr>
        <w:pStyle w:val="PI-3EMEASMCA"/>
        <w:rPr>
          <w:b w:val="0"/>
        </w:rPr>
      </w:pPr>
    </w:p>
    <w:p w14:paraId="07F4CD12" w14:textId="77777777" w:rsidR="00F80368" w:rsidRPr="003003AE" w:rsidRDefault="00F80368" w:rsidP="00F80368">
      <w:pPr>
        <w:pStyle w:val="PI-3EMEASMCA"/>
      </w:pPr>
      <w:r w:rsidRPr="003003AE">
        <w:t>Pamiršus pavartoti NAVELBINE</w:t>
      </w:r>
    </w:p>
    <w:p w14:paraId="556BCD55" w14:textId="77777777" w:rsidR="00F80368" w:rsidRPr="003003AE" w:rsidRDefault="00F80368" w:rsidP="00F80368">
      <w:pPr>
        <w:rPr>
          <w:sz w:val="22"/>
          <w:szCs w:val="22"/>
        </w:rPr>
      </w:pPr>
      <w:r w:rsidRPr="003003AE">
        <w:rPr>
          <w:sz w:val="22"/>
          <w:szCs w:val="22"/>
        </w:rPr>
        <w:t>Negalima vartoti dvigubos dozės norint kompensuoti praleistą dozę. Susisiekite su gydytoju, kuris priims sprendimą dėl dozės perplanavimo.</w:t>
      </w:r>
    </w:p>
    <w:p w14:paraId="23B10CA6" w14:textId="77777777" w:rsidR="00F80368" w:rsidRPr="003003AE" w:rsidRDefault="00F80368" w:rsidP="00F80368">
      <w:pPr>
        <w:rPr>
          <w:sz w:val="22"/>
          <w:szCs w:val="22"/>
        </w:rPr>
      </w:pPr>
    </w:p>
    <w:p w14:paraId="5A3EFCD1" w14:textId="77777777" w:rsidR="00F80368" w:rsidRPr="003003AE" w:rsidRDefault="00F80368" w:rsidP="00F80368">
      <w:pPr>
        <w:pStyle w:val="PI-3EMEASMCA"/>
      </w:pPr>
      <w:r w:rsidRPr="003003AE">
        <w:t>Nustojus vartoti NAVELBINE</w:t>
      </w:r>
    </w:p>
    <w:p w14:paraId="3D75C6D3" w14:textId="77777777" w:rsidR="00F80368" w:rsidRPr="003003AE" w:rsidRDefault="00F80368" w:rsidP="00F80368">
      <w:pPr>
        <w:jc w:val="both"/>
        <w:rPr>
          <w:sz w:val="22"/>
          <w:szCs w:val="22"/>
        </w:rPr>
      </w:pPr>
      <w:r w:rsidRPr="003003AE">
        <w:rPr>
          <w:sz w:val="22"/>
          <w:szCs w:val="22"/>
        </w:rPr>
        <w:t>Gydytojas nuspręs, kada nutraukti gydymą. Vis dėlto jeigu ketinate nutraukti gydymą anksčiau, tur</w:t>
      </w:r>
      <w:r w:rsidR="005B7849" w:rsidRPr="003003AE">
        <w:rPr>
          <w:sz w:val="22"/>
          <w:szCs w:val="22"/>
        </w:rPr>
        <w:t>ite</w:t>
      </w:r>
      <w:r w:rsidRPr="003003AE">
        <w:rPr>
          <w:sz w:val="22"/>
          <w:szCs w:val="22"/>
        </w:rPr>
        <w:t xml:space="preserve"> aptarti su </w:t>
      </w:r>
      <w:r w:rsidR="005B7849" w:rsidRPr="003003AE">
        <w:rPr>
          <w:sz w:val="22"/>
          <w:szCs w:val="22"/>
        </w:rPr>
        <w:t xml:space="preserve">savo </w:t>
      </w:r>
      <w:r w:rsidRPr="003003AE">
        <w:rPr>
          <w:sz w:val="22"/>
          <w:szCs w:val="22"/>
        </w:rPr>
        <w:t>gydytoju</w:t>
      </w:r>
      <w:r w:rsidR="005B7849" w:rsidRPr="003003AE">
        <w:rPr>
          <w:sz w:val="22"/>
          <w:szCs w:val="22"/>
        </w:rPr>
        <w:t xml:space="preserve"> kitas galimybes</w:t>
      </w:r>
      <w:r w:rsidRPr="003003AE">
        <w:rPr>
          <w:sz w:val="22"/>
          <w:szCs w:val="22"/>
        </w:rPr>
        <w:t>.</w:t>
      </w:r>
    </w:p>
    <w:p w14:paraId="6A5971E1" w14:textId="77777777" w:rsidR="00F80368" w:rsidRPr="003003AE" w:rsidRDefault="00F80368" w:rsidP="00F80368">
      <w:pPr>
        <w:rPr>
          <w:sz w:val="22"/>
          <w:szCs w:val="22"/>
        </w:rPr>
      </w:pPr>
    </w:p>
    <w:p w14:paraId="0472ADCB" w14:textId="77777777" w:rsidR="00F80368" w:rsidRPr="003003AE" w:rsidRDefault="00F80368" w:rsidP="00F80368">
      <w:pPr>
        <w:rPr>
          <w:sz w:val="22"/>
          <w:szCs w:val="22"/>
        </w:rPr>
      </w:pPr>
      <w:r w:rsidRPr="003003AE">
        <w:rPr>
          <w:sz w:val="22"/>
          <w:szCs w:val="22"/>
        </w:rPr>
        <w:t>Jeigu kiltų daugiau klausimų dėl šio vaisto vartojimo, kreipkitės į savo gydytoją arba vaistininką.</w:t>
      </w:r>
    </w:p>
    <w:p w14:paraId="3E81EB2F" w14:textId="77777777" w:rsidR="00F80368" w:rsidRPr="003003AE" w:rsidRDefault="00F80368" w:rsidP="00F80368">
      <w:pPr>
        <w:rPr>
          <w:sz w:val="22"/>
          <w:szCs w:val="22"/>
        </w:rPr>
      </w:pPr>
    </w:p>
    <w:p w14:paraId="19284AE2" w14:textId="77777777" w:rsidR="00F80368" w:rsidRPr="003003AE" w:rsidRDefault="00F80368" w:rsidP="00F80368">
      <w:pPr>
        <w:rPr>
          <w:sz w:val="22"/>
          <w:szCs w:val="22"/>
        </w:rPr>
      </w:pPr>
    </w:p>
    <w:p w14:paraId="39CD8DA7" w14:textId="77777777" w:rsidR="00F80368" w:rsidRPr="003003AE" w:rsidRDefault="00F80368" w:rsidP="00F80368">
      <w:pPr>
        <w:pStyle w:val="PI-1EMEASMCA"/>
        <w:rPr>
          <w:lang w:val="lt-LT"/>
        </w:rPr>
      </w:pPr>
      <w:bookmarkStart w:id="80" w:name="_Toc129243142"/>
      <w:bookmarkStart w:id="81" w:name="_Toc129243267"/>
      <w:r w:rsidRPr="003003AE">
        <w:rPr>
          <w:lang w:val="lt-LT"/>
        </w:rPr>
        <w:t>4.</w:t>
      </w:r>
      <w:r w:rsidRPr="003003AE">
        <w:rPr>
          <w:lang w:val="lt-LT"/>
        </w:rPr>
        <w:tab/>
        <w:t>Galimas šalutinis poveikis</w:t>
      </w:r>
      <w:bookmarkEnd w:id="80"/>
      <w:bookmarkEnd w:id="81"/>
    </w:p>
    <w:p w14:paraId="1DC0196F" w14:textId="77777777" w:rsidR="00F80368" w:rsidRPr="003003AE" w:rsidRDefault="00F80368" w:rsidP="00F80368">
      <w:pPr>
        <w:rPr>
          <w:sz w:val="22"/>
          <w:szCs w:val="22"/>
        </w:rPr>
      </w:pPr>
    </w:p>
    <w:p w14:paraId="6D9C8206" w14:textId="77777777" w:rsidR="00F80368" w:rsidRPr="003003AE" w:rsidRDefault="00F80368" w:rsidP="00F80368">
      <w:pPr>
        <w:rPr>
          <w:sz w:val="22"/>
          <w:szCs w:val="22"/>
        </w:rPr>
      </w:pPr>
      <w:r w:rsidRPr="003003AE">
        <w:rPr>
          <w:sz w:val="22"/>
          <w:szCs w:val="22"/>
        </w:rPr>
        <w:lastRenderedPageBreak/>
        <w:t>Šis vaistas, kaip ir visi kiti, gali sukelti šalutinį poveikį, nors jis pasireiškia ne visiems žmonėms.</w:t>
      </w:r>
    </w:p>
    <w:p w14:paraId="2835240E" w14:textId="77777777" w:rsidR="00F80368" w:rsidRPr="003003AE" w:rsidRDefault="00F80368" w:rsidP="00F80368">
      <w:pPr>
        <w:rPr>
          <w:sz w:val="22"/>
          <w:szCs w:val="22"/>
        </w:rPr>
      </w:pPr>
    </w:p>
    <w:p w14:paraId="19B4FAF0" w14:textId="35006096" w:rsidR="00F80368" w:rsidRPr="003003AE" w:rsidRDefault="006B6982" w:rsidP="00F80368">
      <w:pPr>
        <w:rPr>
          <w:b/>
          <w:bCs/>
          <w:sz w:val="22"/>
          <w:szCs w:val="22"/>
        </w:rPr>
      </w:pPr>
      <w:r>
        <w:rPr>
          <w:b/>
          <w:bCs/>
          <w:sz w:val="22"/>
          <w:szCs w:val="22"/>
        </w:rPr>
        <w:t>Nedelsdami kreipkitės į gydytoją</w:t>
      </w:r>
      <w:r w:rsidR="00C6004A">
        <w:rPr>
          <w:b/>
          <w:bCs/>
          <w:sz w:val="22"/>
          <w:szCs w:val="22"/>
        </w:rPr>
        <w:t>, jei Jums vartojant</w:t>
      </w:r>
      <w:r w:rsidR="00F80368" w:rsidRPr="003003AE">
        <w:rPr>
          <w:b/>
          <w:bCs/>
          <w:sz w:val="22"/>
          <w:szCs w:val="22"/>
        </w:rPr>
        <w:t xml:space="preserve"> NAVELBINE pasireiškia</w:t>
      </w:r>
      <w:r w:rsidR="00C6004A">
        <w:rPr>
          <w:b/>
          <w:bCs/>
          <w:sz w:val="22"/>
          <w:szCs w:val="22"/>
        </w:rPr>
        <w:t xml:space="preserve"> bet</w:t>
      </w:r>
      <w:r w:rsidR="00F80368" w:rsidRPr="003003AE">
        <w:rPr>
          <w:b/>
          <w:bCs/>
          <w:sz w:val="22"/>
          <w:szCs w:val="22"/>
        </w:rPr>
        <w:t xml:space="preserve"> kuris </w:t>
      </w:r>
      <w:r w:rsidR="00722013">
        <w:rPr>
          <w:b/>
          <w:bCs/>
          <w:sz w:val="22"/>
          <w:szCs w:val="22"/>
        </w:rPr>
        <w:t>iš toliau</w:t>
      </w:r>
      <w:r w:rsidR="00DB4AC8">
        <w:rPr>
          <w:b/>
          <w:bCs/>
          <w:sz w:val="22"/>
          <w:szCs w:val="22"/>
        </w:rPr>
        <w:t xml:space="preserve"> </w:t>
      </w:r>
      <w:r w:rsidR="00F80368" w:rsidRPr="003003AE">
        <w:rPr>
          <w:b/>
          <w:bCs/>
          <w:sz w:val="22"/>
          <w:szCs w:val="22"/>
        </w:rPr>
        <w:t>išvardintų simptomų:</w:t>
      </w:r>
    </w:p>
    <w:p w14:paraId="65B5A708" w14:textId="3F093A7F" w:rsidR="0038540E" w:rsidRDefault="0038540E" w:rsidP="001E6EC3">
      <w:pPr>
        <w:pStyle w:val="Sraopastraipa"/>
        <w:numPr>
          <w:ilvl w:val="0"/>
          <w:numId w:val="12"/>
        </w:numPr>
        <w:ind w:left="284" w:hanging="284"/>
        <w:rPr>
          <w:sz w:val="22"/>
          <w:szCs w:val="22"/>
        </w:rPr>
      </w:pPr>
      <w:r w:rsidRPr="0038540E">
        <w:rPr>
          <w:sz w:val="22"/>
          <w:szCs w:val="22"/>
        </w:rPr>
        <w:t>krūtinės skausmas, dusulys ir apalpimas, kurie gali būti krešulio plaučių kraujagyslėje (plaučių embolijos) simptomai;</w:t>
      </w:r>
    </w:p>
    <w:p w14:paraId="6015EE0E" w14:textId="7612E4E0" w:rsidR="0038540E" w:rsidRDefault="0038540E" w:rsidP="001E6EC3">
      <w:pPr>
        <w:pStyle w:val="Sraopastraipa"/>
        <w:numPr>
          <w:ilvl w:val="0"/>
          <w:numId w:val="12"/>
        </w:numPr>
        <w:ind w:left="284" w:hanging="284"/>
        <w:rPr>
          <w:sz w:val="22"/>
          <w:szCs w:val="22"/>
        </w:rPr>
      </w:pPr>
      <w:r w:rsidRPr="0038540E">
        <w:rPr>
          <w:sz w:val="22"/>
          <w:szCs w:val="22"/>
        </w:rPr>
        <w:t xml:space="preserve">galvos skausmas, pakitusi psichikos būklė, kuri gali pereiti į sumišimą ir komą, konvulsijos, neryškus matymas ir aukštas kraujo spaudimas, kurie gali būti neurologinio sutrikimo (pvz., užpakalinės grįžtamosios </w:t>
      </w:r>
      <w:proofErr w:type="spellStart"/>
      <w:r w:rsidRPr="0038540E">
        <w:rPr>
          <w:sz w:val="22"/>
          <w:szCs w:val="22"/>
        </w:rPr>
        <w:t>encefalopatijos</w:t>
      </w:r>
      <w:proofErr w:type="spellEnd"/>
      <w:r w:rsidRPr="0038540E">
        <w:rPr>
          <w:sz w:val="22"/>
          <w:szCs w:val="22"/>
        </w:rPr>
        <w:t xml:space="preserve"> sindromo) požymiai;</w:t>
      </w:r>
    </w:p>
    <w:p w14:paraId="4F0B9876" w14:textId="79EBCA1D" w:rsidR="009E1DD2" w:rsidRPr="003003AE" w:rsidRDefault="00FA06FC" w:rsidP="001E6EC3">
      <w:pPr>
        <w:pStyle w:val="Sraopastraipa"/>
        <w:numPr>
          <w:ilvl w:val="0"/>
          <w:numId w:val="12"/>
        </w:numPr>
        <w:ind w:left="284" w:hanging="284"/>
        <w:rPr>
          <w:sz w:val="22"/>
          <w:szCs w:val="22"/>
        </w:rPr>
      </w:pPr>
      <w:r w:rsidRPr="003003AE">
        <w:rPr>
          <w:sz w:val="22"/>
          <w:szCs w:val="22"/>
        </w:rPr>
        <w:t xml:space="preserve">sunkios infekcijos požymiai, tokie kaip kosulys, karščiavimas ir </w:t>
      </w:r>
      <w:r w:rsidR="005B7849" w:rsidRPr="003003AE">
        <w:rPr>
          <w:sz w:val="22"/>
          <w:szCs w:val="22"/>
        </w:rPr>
        <w:t>drebulys</w:t>
      </w:r>
      <w:r w:rsidRPr="003003AE">
        <w:rPr>
          <w:sz w:val="22"/>
          <w:szCs w:val="22"/>
        </w:rPr>
        <w:t>;</w:t>
      </w:r>
    </w:p>
    <w:p w14:paraId="0AE4C774" w14:textId="77777777" w:rsidR="009E1DD2" w:rsidRPr="003003AE" w:rsidRDefault="00FA06FC" w:rsidP="001E6EC3">
      <w:pPr>
        <w:pStyle w:val="Sraopastraipa"/>
        <w:numPr>
          <w:ilvl w:val="0"/>
          <w:numId w:val="12"/>
        </w:numPr>
        <w:ind w:left="284" w:hanging="284"/>
        <w:rPr>
          <w:sz w:val="22"/>
          <w:szCs w:val="22"/>
        </w:rPr>
      </w:pPr>
      <w:r w:rsidRPr="003003AE">
        <w:rPr>
          <w:sz w:val="22"/>
          <w:szCs w:val="22"/>
        </w:rPr>
        <w:t>sunkus vidurių užkietėjimas su pilvo skausmu, kai nesituštinote keletą dienų;</w:t>
      </w:r>
    </w:p>
    <w:p w14:paraId="05C465CA" w14:textId="02856E42" w:rsidR="009E1DD2" w:rsidRPr="003003AE" w:rsidRDefault="00FA06FC" w:rsidP="001E6EC3">
      <w:pPr>
        <w:pStyle w:val="Sraopastraipa"/>
        <w:numPr>
          <w:ilvl w:val="0"/>
          <w:numId w:val="12"/>
        </w:numPr>
        <w:ind w:left="284" w:hanging="284"/>
        <w:rPr>
          <w:sz w:val="22"/>
          <w:szCs w:val="22"/>
        </w:rPr>
      </w:pPr>
      <w:r w:rsidRPr="003003AE">
        <w:rPr>
          <w:sz w:val="22"/>
          <w:szCs w:val="22"/>
        </w:rPr>
        <w:t>ūminis svaigulys ir galvos apsvaigimas atsistojus, tai gali būti smarkiai sumažėjusio kraujospūdžio požymis;</w:t>
      </w:r>
    </w:p>
    <w:p w14:paraId="5A81B625" w14:textId="5A661BF2" w:rsidR="009E1DD2" w:rsidRPr="003003AE" w:rsidRDefault="00FA06FC" w:rsidP="001E6EC3">
      <w:pPr>
        <w:pStyle w:val="Sraopastraipa"/>
        <w:numPr>
          <w:ilvl w:val="0"/>
          <w:numId w:val="12"/>
        </w:numPr>
        <w:ind w:left="284" w:hanging="284"/>
        <w:rPr>
          <w:sz w:val="22"/>
          <w:szCs w:val="22"/>
        </w:rPr>
      </w:pPr>
      <w:r w:rsidRPr="003003AE">
        <w:rPr>
          <w:sz w:val="22"/>
          <w:szCs w:val="22"/>
        </w:rPr>
        <w:t>Jums neįprastas, sunkus krūtinės skausmas, kuris gali būti išeminės širdies ligos simptomas (taip vadinama būklė kai sumažėja arba nutrūksta širdies aprūpinimas krauju)</w:t>
      </w:r>
      <w:r w:rsidR="00A21584" w:rsidRPr="003003AE">
        <w:rPr>
          <w:sz w:val="22"/>
          <w:szCs w:val="22"/>
        </w:rPr>
        <w:t xml:space="preserve"> pavyzdžiui:</w:t>
      </w:r>
      <w:r w:rsidR="00FB462F" w:rsidRPr="003003AE">
        <w:rPr>
          <w:sz w:val="22"/>
          <w:szCs w:val="22"/>
        </w:rPr>
        <w:t xml:space="preserve"> </w:t>
      </w:r>
      <w:r w:rsidR="00A21584" w:rsidRPr="003003AE">
        <w:rPr>
          <w:sz w:val="22"/>
          <w:szCs w:val="22"/>
        </w:rPr>
        <w:t>miokardo infarkto (kuris kartais gali baigtis mirtimi)</w:t>
      </w:r>
      <w:r w:rsidRPr="003003AE">
        <w:rPr>
          <w:sz w:val="22"/>
          <w:szCs w:val="22"/>
        </w:rPr>
        <w:t>;</w:t>
      </w:r>
    </w:p>
    <w:p w14:paraId="3D359963" w14:textId="77777777" w:rsidR="009E1DD2" w:rsidRPr="003003AE" w:rsidRDefault="00FA06FC" w:rsidP="001E6EC3">
      <w:pPr>
        <w:pStyle w:val="Sraopastraipa"/>
        <w:numPr>
          <w:ilvl w:val="0"/>
          <w:numId w:val="12"/>
        </w:numPr>
        <w:ind w:left="284" w:hanging="284"/>
        <w:rPr>
          <w:sz w:val="22"/>
          <w:szCs w:val="22"/>
        </w:rPr>
      </w:pPr>
      <w:r w:rsidRPr="003003AE">
        <w:rPr>
          <w:sz w:val="22"/>
          <w:szCs w:val="22"/>
        </w:rPr>
        <w:t xml:space="preserve">oro trūkumas, svaigulys, sumažėjęs kraujospūdis, viso kūno </w:t>
      </w:r>
      <w:r w:rsidR="005B7849" w:rsidRPr="003003AE">
        <w:rPr>
          <w:sz w:val="22"/>
          <w:szCs w:val="22"/>
        </w:rPr>
        <w:t>iš</w:t>
      </w:r>
      <w:r w:rsidRPr="003003AE">
        <w:rPr>
          <w:sz w:val="22"/>
          <w:szCs w:val="22"/>
        </w:rPr>
        <w:t>bėrimas, akių vokų, lūpų ar gerklės tinimas, kurie gali būti alerginės reakcijos simptomai.</w:t>
      </w:r>
    </w:p>
    <w:p w14:paraId="7D555697" w14:textId="77777777" w:rsidR="00C025B9" w:rsidRPr="003003AE" w:rsidRDefault="00C025B9" w:rsidP="00F80368">
      <w:pPr>
        <w:rPr>
          <w:rFonts w:eastAsia="Times New Roman"/>
          <w:b/>
          <w:bCs/>
          <w:noProof/>
          <w:snapToGrid w:val="0"/>
          <w:sz w:val="22"/>
          <w:szCs w:val="22"/>
          <w:highlight w:val="yellow"/>
        </w:rPr>
      </w:pPr>
    </w:p>
    <w:p w14:paraId="4C4A2CAD" w14:textId="617C6C58" w:rsidR="00F80368" w:rsidRPr="003003AE" w:rsidRDefault="00C025B9" w:rsidP="00F80368">
      <w:pPr>
        <w:rPr>
          <w:sz w:val="22"/>
          <w:szCs w:val="22"/>
        </w:rPr>
      </w:pPr>
      <w:r w:rsidRPr="003003AE">
        <w:rPr>
          <w:rFonts w:eastAsia="Times New Roman"/>
          <w:b/>
          <w:bCs/>
          <w:noProof/>
          <w:snapToGrid w:val="0"/>
          <w:sz w:val="22"/>
          <w:szCs w:val="22"/>
        </w:rPr>
        <w:t>Labai dažni šalutinio poveikio reiškiniai (gali pasireikšti ne rečiau kaip 1 iš 10 asmenų):</w:t>
      </w:r>
    </w:p>
    <w:p w14:paraId="381177D3"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 xml:space="preserve">- </w:t>
      </w:r>
      <w:r w:rsidRPr="003003AE">
        <w:rPr>
          <w:noProof/>
          <w:sz w:val="22"/>
          <w:szCs w:val="22"/>
        </w:rPr>
        <w:tab/>
        <w:t xml:space="preserve">Infekcijos skirtingose vietose; </w:t>
      </w:r>
    </w:p>
    <w:p w14:paraId="112EA256"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Skrandžio veiklos sutrikimai, viduriavimas, vidurių užkietėjimas, pilvo skausmas, pykinimas, vėmimas</w:t>
      </w:r>
      <w:r w:rsidRPr="003003AE">
        <w:rPr>
          <w:noProof/>
          <w:sz w:val="22"/>
          <w:szCs w:val="22"/>
        </w:rPr>
        <w:t>;</w:t>
      </w:r>
    </w:p>
    <w:p w14:paraId="45167810"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Burnos uždegimas; </w:t>
      </w:r>
    </w:p>
    <w:p w14:paraId="0A08C7D8"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Raudonųjų kraujo ląstelių kiekio sumažėjimas, dėl kurio gali išblykšti oda bei pasireikšti silpnumas ir dusulys</w:t>
      </w:r>
      <w:r w:rsidRPr="003003AE">
        <w:rPr>
          <w:noProof/>
          <w:sz w:val="22"/>
          <w:szCs w:val="22"/>
        </w:rPr>
        <w:t>;</w:t>
      </w:r>
    </w:p>
    <w:p w14:paraId="0DE76EA2"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Trombocitų kiekio sumažėjimas (</w:t>
      </w:r>
      <w:proofErr w:type="spellStart"/>
      <w:r w:rsidRPr="003003AE">
        <w:rPr>
          <w:sz w:val="22"/>
          <w:szCs w:val="22"/>
        </w:rPr>
        <w:t>trombocitopenija</w:t>
      </w:r>
      <w:proofErr w:type="spellEnd"/>
      <w:r w:rsidRPr="003003AE">
        <w:rPr>
          <w:sz w:val="22"/>
          <w:szCs w:val="22"/>
        </w:rPr>
        <w:t>), dėl kurio</w:t>
      </w:r>
      <w:r w:rsidR="003069E3" w:rsidRPr="003003AE">
        <w:rPr>
          <w:sz w:val="22"/>
          <w:szCs w:val="22"/>
        </w:rPr>
        <w:t xml:space="preserve"> gali</w:t>
      </w:r>
      <w:r w:rsidRPr="003003AE">
        <w:rPr>
          <w:sz w:val="22"/>
          <w:szCs w:val="22"/>
        </w:rPr>
        <w:t xml:space="preserve"> padidė</w:t>
      </w:r>
      <w:r w:rsidR="003069E3" w:rsidRPr="003003AE">
        <w:rPr>
          <w:sz w:val="22"/>
          <w:szCs w:val="22"/>
        </w:rPr>
        <w:t>ti</w:t>
      </w:r>
      <w:r w:rsidRPr="003003AE">
        <w:rPr>
          <w:sz w:val="22"/>
          <w:szCs w:val="22"/>
        </w:rPr>
        <w:t xml:space="preserve"> kraujavimo ar </w:t>
      </w:r>
      <w:proofErr w:type="spellStart"/>
      <w:r w:rsidRPr="003003AE">
        <w:rPr>
          <w:sz w:val="22"/>
          <w:szCs w:val="22"/>
        </w:rPr>
        <w:t>kraujosrūvų</w:t>
      </w:r>
      <w:proofErr w:type="spellEnd"/>
      <w:r w:rsidRPr="003003AE">
        <w:rPr>
          <w:sz w:val="22"/>
          <w:szCs w:val="22"/>
        </w:rPr>
        <w:t xml:space="preserve"> rizika;</w:t>
      </w:r>
      <w:r w:rsidRPr="003003AE">
        <w:rPr>
          <w:noProof/>
          <w:sz w:val="22"/>
          <w:szCs w:val="22"/>
        </w:rPr>
        <w:t xml:space="preserve"> </w:t>
      </w:r>
    </w:p>
    <w:p w14:paraId="028BE312" w14:textId="77777777" w:rsidR="00A21584" w:rsidRPr="003003AE" w:rsidRDefault="00A21584" w:rsidP="00A21584">
      <w:pPr>
        <w:numPr>
          <w:ilvl w:val="12"/>
          <w:numId w:val="0"/>
        </w:numPr>
        <w:ind w:left="284" w:right="-29" w:hanging="284"/>
        <w:rPr>
          <w:color w:val="222222"/>
          <w:sz w:val="22"/>
          <w:szCs w:val="22"/>
        </w:rPr>
      </w:pPr>
      <w:r w:rsidRPr="003003AE">
        <w:rPr>
          <w:noProof/>
          <w:sz w:val="22"/>
          <w:szCs w:val="22"/>
        </w:rPr>
        <w:t>-</w:t>
      </w:r>
      <w:r w:rsidRPr="003003AE">
        <w:rPr>
          <w:noProof/>
          <w:sz w:val="22"/>
          <w:szCs w:val="22"/>
        </w:rPr>
        <w:tab/>
      </w:r>
      <w:r w:rsidRPr="003003AE">
        <w:rPr>
          <w:color w:val="222222"/>
          <w:sz w:val="22"/>
          <w:szCs w:val="22"/>
        </w:rPr>
        <w:t xml:space="preserve">Baltųjų kraujo kūnelių kiekio sumažėjimas, dėl kurio padidėja infekcinių ligų rizika; </w:t>
      </w:r>
    </w:p>
    <w:p w14:paraId="4B92CF14"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Refleksinių reakcijų praradimas, kartais lietimo sampratos pokytis;</w:t>
      </w:r>
      <w:r w:rsidRPr="003003AE">
        <w:rPr>
          <w:noProof/>
          <w:sz w:val="22"/>
          <w:szCs w:val="22"/>
        </w:rPr>
        <w:t xml:space="preserve"> </w:t>
      </w:r>
    </w:p>
    <w:p w14:paraId="5A1F0C2E"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Nuplikimas, įprastai nesunki forma</w:t>
      </w:r>
      <w:r w:rsidRPr="003003AE">
        <w:rPr>
          <w:noProof/>
          <w:sz w:val="22"/>
          <w:szCs w:val="22"/>
        </w:rPr>
        <w:t>;</w:t>
      </w:r>
    </w:p>
    <w:p w14:paraId="7423305A" w14:textId="77777777" w:rsidR="001B3C7C" w:rsidRPr="003003AE" w:rsidRDefault="00A21584" w:rsidP="00A21584">
      <w:pPr>
        <w:numPr>
          <w:ilvl w:val="12"/>
          <w:numId w:val="0"/>
        </w:numPr>
        <w:ind w:left="284" w:right="-29" w:hanging="284"/>
        <w:rPr>
          <w:sz w:val="22"/>
          <w:szCs w:val="22"/>
        </w:rPr>
      </w:pPr>
      <w:r w:rsidRPr="003003AE">
        <w:rPr>
          <w:noProof/>
          <w:sz w:val="22"/>
          <w:szCs w:val="22"/>
        </w:rPr>
        <w:t>-</w:t>
      </w:r>
      <w:r w:rsidRPr="003003AE">
        <w:rPr>
          <w:noProof/>
          <w:sz w:val="22"/>
          <w:szCs w:val="22"/>
        </w:rPr>
        <w:tab/>
      </w:r>
      <w:r w:rsidRPr="003003AE">
        <w:rPr>
          <w:sz w:val="22"/>
          <w:szCs w:val="22"/>
        </w:rPr>
        <w:t>Nuovargis</w:t>
      </w:r>
      <w:r w:rsidR="001B3C7C" w:rsidRPr="003003AE">
        <w:rPr>
          <w:sz w:val="22"/>
          <w:szCs w:val="22"/>
        </w:rPr>
        <w:t>;</w:t>
      </w:r>
      <w:r w:rsidRPr="003003AE">
        <w:rPr>
          <w:sz w:val="22"/>
          <w:szCs w:val="22"/>
        </w:rPr>
        <w:t xml:space="preserve"> </w:t>
      </w:r>
    </w:p>
    <w:p w14:paraId="0502DF44" w14:textId="77777777" w:rsidR="00A21584" w:rsidRPr="003003AE" w:rsidRDefault="001B3C7C" w:rsidP="00A21584">
      <w:pPr>
        <w:numPr>
          <w:ilvl w:val="12"/>
          <w:numId w:val="0"/>
        </w:numPr>
        <w:ind w:left="284" w:right="-29" w:hanging="284"/>
        <w:rPr>
          <w:noProof/>
          <w:sz w:val="22"/>
          <w:szCs w:val="22"/>
        </w:rPr>
      </w:pPr>
      <w:r w:rsidRPr="003003AE">
        <w:rPr>
          <w:sz w:val="22"/>
          <w:szCs w:val="22"/>
        </w:rPr>
        <w:t>-    K</w:t>
      </w:r>
      <w:r w:rsidR="00A21584" w:rsidRPr="003003AE">
        <w:rPr>
          <w:sz w:val="22"/>
          <w:szCs w:val="22"/>
        </w:rPr>
        <w:t>arščiavimas</w:t>
      </w:r>
      <w:r w:rsidR="00A21584" w:rsidRPr="003003AE">
        <w:rPr>
          <w:noProof/>
          <w:sz w:val="22"/>
          <w:szCs w:val="22"/>
        </w:rPr>
        <w:t>;</w:t>
      </w:r>
    </w:p>
    <w:p w14:paraId="5A3BDCD6"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Bendras negalavimas</w:t>
      </w:r>
      <w:r w:rsidRPr="003003AE">
        <w:rPr>
          <w:noProof/>
          <w:sz w:val="22"/>
          <w:szCs w:val="22"/>
        </w:rPr>
        <w:t>;</w:t>
      </w:r>
    </w:p>
    <w:p w14:paraId="4593F33B" w14:textId="77777777" w:rsidR="00A21584" w:rsidRPr="003003AE" w:rsidRDefault="00A21584" w:rsidP="003734A6">
      <w:pPr>
        <w:numPr>
          <w:ilvl w:val="12"/>
          <w:numId w:val="0"/>
        </w:numPr>
        <w:ind w:left="284" w:right="-29" w:hanging="284"/>
        <w:rPr>
          <w:noProof/>
          <w:sz w:val="22"/>
          <w:szCs w:val="22"/>
        </w:rPr>
      </w:pPr>
      <w:r w:rsidRPr="003003AE">
        <w:rPr>
          <w:noProof/>
          <w:sz w:val="22"/>
          <w:szCs w:val="22"/>
        </w:rPr>
        <w:t xml:space="preserve">- </w:t>
      </w:r>
      <w:r w:rsidRPr="003003AE">
        <w:rPr>
          <w:noProof/>
          <w:sz w:val="22"/>
          <w:szCs w:val="22"/>
        </w:rPr>
        <w:tab/>
      </w:r>
      <w:r w:rsidRPr="003003AE">
        <w:rPr>
          <w:sz w:val="22"/>
          <w:szCs w:val="22"/>
        </w:rPr>
        <w:t>Svorio mažėjimas, apetito stoka.</w:t>
      </w:r>
    </w:p>
    <w:p w14:paraId="57E6F114" w14:textId="4F36A5DF" w:rsidR="00F80368" w:rsidRPr="003003AE" w:rsidRDefault="00F80368" w:rsidP="00F80368">
      <w:pPr>
        <w:rPr>
          <w:sz w:val="22"/>
          <w:szCs w:val="22"/>
        </w:rPr>
      </w:pPr>
    </w:p>
    <w:p w14:paraId="7E863BB1" w14:textId="4A0FC4FE" w:rsidR="002A61B2" w:rsidRPr="003003AE" w:rsidRDefault="002A61B2" w:rsidP="00F80368">
      <w:pPr>
        <w:rPr>
          <w:sz w:val="22"/>
          <w:szCs w:val="22"/>
        </w:rPr>
      </w:pPr>
      <w:r w:rsidRPr="003003AE">
        <w:rPr>
          <w:rFonts w:eastAsia="Times New Roman"/>
          <w:b/>
          <w:bCs/>
          <w:noProof/>
          <w:snapToGrid w:val="0"/>
          <w:sz w:val="22"/>
          <w:szCs w:val="22"/>
        </w:rPr>
        <w:t>Dažni šalutinio poveikio reiškiniai (gali pasireikšti rečiau kaip 1 iš 10 asmenų)</w:t>
      </w:r>
      <w:r w:rsidR="00EB7EC5" w:rsidRPr="003003AE">
        <w:rPr>
          <w:rFonts w:eastAsia="Times New Roman"/>
          <w:b/>
          <w:bCs/>
          <w:noProof/>
          <w:snapToGrid w:val="0"/>
          <w:sz w:val="22"/>
          <w:szCs w:val="22"/>
        </w:rPr>
        <w:t>:</w:t>
      </w:r>
    </w:p>
    <w:p w14:paraId="1F4B7455"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Sutrikusi raumenų judesių koordinacija</w:t>
      </w:r>
      <w:r w:rsidRPr="003003AE">
        <w:rPr>
          <w:noProof/>
          <w:sz w:val="22"/>
          <w:szCs w:val="22"/>
        </w:rPr>
        <w:t xml:space="preserve">; </w:t>
      </w:r>
    </w:p>
    <w:p w14:paraId="2CBAB181"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Regėjimo sutrikimas</w:t>
      </w:r>
      <w:r w:rsidRPr="003003AE">
        <w:rPr>
          <w:noProof/>
          <w:sz w:val="22"/>
          <w:szCs w:val="22"/>
        </w:rPr>
        <w:t xml:space="preserve">; </w:t>
      </w:r>
    </w:p>
    <w:p w14:paraId="1138666D"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Oro trūkumas, kosulys;</w:t>
      </w:r>
    </w:p>
    <w:p w14:paraId="3BBE1ECB"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 xml:space="preserve">Pasunkėjęs </w:t>
      </w:r>
      <w:proofErr w:type="spellStart"/>
      <w:r w:rsidRPr="003003AE">
        <w:rPr>
          <w:sz w:val="22"/>
          <w:szCs w:val="22"/>
        </w:rPr>
        <w:t>šlapinimasis</w:t>
      </w:r>
      <w:proofErr w:type="spellEnd"/>
      <w:r w:rsidR="001B3C7C" w:rsidRPr="003003AE">
        <w:rPr>
          <w:noProof/>
          <w:sz w:val="22"/>
          <w:szCs w:val="22"/>
        </w:rPr>
        <w:t>, kiti urogenitalinės sistemos sutrikimai;</w:t>
      </w:r>
    </w:p>
    <w:p w14:paraId="07B01842"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Miego sutrikimas</w:t>
      </w:r>
      <w:r w:rsidRPr="003003AE">
        <w:rPr>
          <w:noProof/>
          <w:sz w:val="22"/>
          <w:szCs w:val="22"/>
        </w:rPr>
        <w:t xml:space="preserve">; </w:t>
      </w:r>
    </w:p>
    <w:p w14:paraId="099F4C89"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Galvos skausmas, svaigulys, skirtumas tarp jaučiamų skonių;</w:t>
      </w:r>
      <w:r w:rsidRPr="003003AE">
        <w:rPr>
          <w:noProof/>
          <w:sz w:val="22"/>
          <w:szCs w:val="22"/>
        </w:rPr>
        <w:t xml:space="preserve"> </w:t>
      </w:r>
    </w:p>
    <w:p w14:paraId="3F47CBDB"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Gerklės ir stemplės uždegimas, sunkumas ryjant maistą ar skysčius;</w:t>
      </w:r>
    </w:p>
    <w:p w14:paraId="40647137" w14:textId="77777777" w:rsidR="001B3C7C"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Odos reakcijos</w:t>
      </w:r>
      <w:r w:rsidR="001B3C7C" w:rsidRPr="003003AE">
        <w:rPr>
          <w:noProof/>
          <w:sz w:val="22"/>
          <w:szCs w:val="22"/>
        </w:rPr>
        <w:t>;</w:t>
      </w:r>
      <w:r w:rsidRPr="003003AE">
        <w:rPr>
          <w:noProof/>
          <w:sz w:val="22"/>
          <w:szCs w:val="22"/>
        </w:rPr>
        <w:t xml:space="preserve"> </w:t>
      </w:r>
    </w:p>
    <w:p w14:paraId="685830F5" w14:textId="77777777" w:rsidR="00A21584" w:rsidRPr="003003AE" w:rsidRDefault="001B3C7C" w:rsidP="00A21584">
      <w:pPr>
        <w:numPr>
          <w:ilvl w:val="12"/>
          <w:numId w:val="0"/>
        </w:numPr>
        <w:ind w:left="284" w:right="-29" w:hanging="284"/>
        <w:rPr>
          <w:noProof/>
          <w:sz w:val="22"/>
          <w:szCs w:val="22"/>
        </w:rPr>
      </w:pPr>
      <w:r w:rsidRPr="003003AE">
        <w:rPr>
          <w:noProof/>
          <w:sz w:val="22"/>
          <w:szCs w:val="22"/>
        </w:rPr>
        <w:t xml:space="preserve">-    </w:t>
      </w:r>
      <w:r w:rsidR="002D24CC" w:rsidRPr="003003AE">
        <w:rPr>
          <w:noProof/>
          <w:sz w:val="22"/>
          <w:szCs w:val="22"/>
        </w:rPr>
        <w:t>Š</w:t>
      </w:r>
      <w:r w:rsidR="00A21584" w:rsidRPr="003003AE">
        <w:rPr>
          <w:noProof/>
          <w:sz w:val="22"/>
          <w:szCs w:val="22"/>
        </w:rPr>
        <w:t>altkrė</w:t>
      </w:r>
      <w:r w:rsidR="00F903BC" w:rsidRPr="003003AE">
        <w:rPr>
          <w:noProof/>
          <w:sz w:val="22"/>
          <w:szCs w:val="22"/>
        </w:rPr>
        <w:t>tis</w:t>
      </w:r>
      <w:r w:rsidR="00A21584" w:rsidRPr="003003AE">
        <w:rPr>
          <w:noProof/>
          <w:sz w:val="22"/>
          <w:szCs w:val="22"/>
        </w:rPr>
        <w:t>;</w:t>
      </w:r>
    </w:p>
    <w:p w14:paraId="1A5B0903"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Svorio padidėjimas; </w:t>
      </w:r>
    </w:p>
    <w:p w14:paraId="3175820C"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 xml:space="preserve">Sąnarių skausmas, žandikaulio skausmas, raumenų skausmas; </w:t>
      </w:r>
    </w:p>
    <w:p w14:paraId="040AC48E"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r>
      <w:r w:rsidRPr="003003AE">
        <w:rPr>
          <w:sz w:val="22"/>
          <w:szCs w:val="22"/>
        </w:rPr>
        <w:t>Skausmas skirtingose kūno vietose ir skausmas naviko vietoje;</w:t>
      </w:r>
      <w:r w:rsidRPr="003003AE">
        <w:rPr>
          <w:noProof/>
          <w:sz w:val="22"/>
          <w:szCs w:val="22"/>
        </w:rPr>
        <w:t xml:space="preserve"> </w:t>
      </w:r>
    </w:p>
    <w:p w14:paraId="2C2325EC"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Padidėjęs kraujospūdis; </w:t>
      </w:r>
    </w:p>
    <w:p w14:paraId="5B729A43" w14:textId="237D03EF" w:rsidR="00A21584" w:rsidRPr="003003AE" w:rsidRDefault="00A21584" w:rsidP="00A21584">
      <w:pPr>
        <w:ind w:left="284" w:hanging="284"/>
        <w:rPr>
          <w:noProof/>
          <w:sz w:val="22"/>
          <w:szCs w:val="22"/>
        </w:rPr>
      </w:pPr>
      <w:r w:rsidRPr="003003AE">
        <w:rPr>
          <w:noProof/>
          <w:sz w:val="22"/>
          <w:szCs w:val="22"/>
        </w:rPr>
        <w:t>-</w:t>
      </w:r>
      <w:r w:rsidRPr="003003AE">
        <w:rPr>
          <w:noProof/>
          <w:sz w:val="22"/>
          <w:szCs w:val="22"/>
        </w:rPr>
        <w:tab/>
        <w:t>Kepenų sutrikimai (nenormalūs kepenų funkcijos tyrimų rezultatai).</w:t>
      </w:r>
    </w:p>
    <w:p w14:paraId="0E0C9F80" w14:textId="77777777" w:rsidR="007317DF" w:rsidRPr="003003AE" w:rsidRDefault="007317DF" w:rsidP="00A21584">
      <w:pPr>
        <w:ind w:left="284" w:hanging="284"/>
        <w:rPr>
          <w:bCs/>
          <w:i/>
          <w:iCs/>
          <w:sz w:val="22"/>
          <w:szCs w:val="22"/>
        </w:rPr>
      </w:pPr>
    </w:p>
    <w:p w14:paraId="5694D9C6" w14:textId="6369DD8C" w:rsidR="00F80368" w:rsidRPr="003003AE" w:rsidRDefault="007317DF" w:rsidP="00F80368">
      <w:pPr>
        <w:rPr>
          <w:sz w:val="22"/>
          <w:szCs w:val="22"/>
        </w:rPr>
      </w:pPr>
      <w:r w:rsidRPr="003003AE">
        <w:rPr>
          <w:rFonts w:eastAsia="Times New Roman"/>
          <w:b/>
          <w:bCs/>
          <w:noProof/>
          <w:snapToGrid w:val="0"/>
          <w:sz w:val="22"/>
          <w:szCs w:val="22"/>
        </w:rPr>
        <w:t>Nedažni šalutinio poveikio reiškiniai (gali pasireikšti rečiau kaip 1 iš 100 asmenų):</w:t>
      </w:r>
    </w:p>
    <w:p w14:paraId="125687BF" w14:textId="77777777" w:rsidR="00F00ED2" w:rsidRPr="003003AE" w:rsidRDefault="00F00ED2" w:rsidP="001B3C7C">
      <w:pPr>
        <w:numPr>
          <w:ilvl w:val="0"/>
          <w:numId w:val="12"/>
        </w:numPr>
        <w:ind w:left="360" w:hanging="270"/>
        <w:rPr>
          <w:sz w:val="22"/>
          <w:szCs w:val="22"/>
        </w:rPr>
      </w:pPr>
      <w:r w:rsidRPr="003003AE">
        <w:rPr>
          <w:sz w:val="22"/>
          <w:szCs w:val="22"/>
        </w:rPr>
        <w:t xml:space="preserve">Širdies nepakankamumas, kuris gali sukelti dusulį ir </w:t>
      </w:r>
      <w:proofErr w:type="spellStart"/>
      <w:r w:rsidRPr="003003AE">
        <w:rPr>
          <w:sz w:val="22"/>
          <w:szCs w:val="22"/>
        </w:rPr>
        <w:t>kulkšnų</w:t>
      </w:r>
      <w:proofErr w:type="spellEnd"/>
      <w:r w:rsidRPr="003003AE">
        <w:rPr>
          <w:sz w:val="22"/>
          <w:szCs w:val="22"/>
        </w:rPr>
        <w:t xml:space="preserve"> patinimą; nereguliarus širdies ritmas;</w:t>
      </w:r>
    </w:p>
    <w:p w14:paraId="1CA2643C" w14:textId="77777777" w:rsidR="001B3C7C" w:rsidRPr="003003AE" w:rsidRDefault="004E434E" w:rsidP="003734A6">
      <w:pPr>
        <w:numPr>
          <w:ilvl w:val="0"/>
          <w:numId w:val="12"/>
        </w:numPr>
        <w:ind w:left="360" w:hanging="270"/>
        <w:rPr>
          <w:sz w:val="22"/>
          <w:szCs w:val="22"/>
        </w:rPr>
      </w:pPr>
      <w:r w:rsidRPr="003003AE">
        <w:rPr>
          <w:sz w:val="22"/>
          <w:szCs w:val="22"/>
        </w:rPr>
        <w:t>Judesių kontrolės pasunkėjimas</w:t>
      </w:r>
      <w:r w:rsidR="001B3C7C" w:rsidRPr="003003AE">
        <w:rPr>
          <w:sz w:val="22"/>
          <w:szCs w:val="22"/>
        </w:rPr>
        <w:t>, gali būti siejamas su nenormalia eisena, kalbos pokyčiais ir akių judėjimo sutrikimais (</w:t>
      </w:r>
      <w:proofErr w:type="spellStart"/>
      <w:r w:rsidR="001B3C7C" w:rsidRPr="003003AE">
        <w:rPr>
          <w:sz w:val="22"/>
          <w:szCs w:val="22"/>
        </w:rPr>
        <w:t>ataksija</w:t>
      </w:r>
      <w:proofErr w:type="spellEnd"/>
      <w:r w:rsidR="001B3C7C" w:rsidRPr="003003AE">
        <w:rPr>
          <w:sz w:val="22"/>
          <w:szCs w:val="22"/>
        </w:rPr>
        <w:t xml:space="preserve">). </w:t>
      </w:r>
    </w:p>
    <w:p w14:paraId="1CEC0DF7" w14:textId="4AB8FA36" w:rsidR="00F80368" w:rsidRPr="003003AE" w:rsidRDefault="00F80368" w:rsidP="00F80368">
      <w:pPr>
        <w:rPr>
          <w:sz w:val="22"/>
          <w:szCs w:val="22"/>
        </w:rPr>
      </w:pPr>
    </w:p>
    <w:p w14:paraId="3563D6F0" w14:textId="03F25D95" w:rsidR="0073282C" w:rsidRPr="003003AE" w:rsidRDefault="0073282C" w:rsidP="00F80368">
      <w:pPr>
        <w:rPr>
          <w:sz w:val="22"/>
          <w:szCs w:val="22"/>
        </w:rPr>
      </w:pPr>
      <w:r w:rsidRPr="003003AE">
        <w:rPr>
          <w:rFonts w:eastAsia="Times New Roman"/>
          <w:b/>
          <w:bCs/>
          <w:noProof/>
          <w:snapToGrid w:val="0"/>
          <w:sz w:val="22"/>
          <w:szCs w:val="22"/>
        </w:rPr>
        <w:lastRenderedPageBreak/>
        <w:t>Šalutinio poveikio reiškiniai, kurių dažnis nežinomas (negali būti apskaičiuotas pagal turimus duomenis):</w:t>
      </w:r>
    </w:p>
    <w:p w14:paraId="102B5A28"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 xml:space="preserve">- </w:t>
      </w:r>
      <w:r w:rsidRPr="003003AE">
        <w:rPr>
          <w:noProof/>
          <w:sz w:val="22"/>
          <w:szCs w:val="22"/>
        </w:rPr>
        <w:tab/>
        <w:t>Kraujo infekcijos (sepsis)</w:t>
      </w:r>
      <w:r w:rsidR="00C402CA" w:rsidRPr="003003AE">
        <w:rPr>
          <w:noProof/>
          <w:sz w:val="22"/>
          <w:szCs w:val="22"/>
        </w:rPr>
        <w:t xml:space="preserve"> pasireiškiančios tokiais simptomais</w:t>
      </w:r>
      <w:r w:rsidR="00F00ED2" w:rsidRPr="003003AE">
        <w:rPr>
          <w:noProof/>
          <w:sz w:val="22"/>
          <w:szCs w:val="22"/>
        </w:rPr>
        <w:t>,</w:t>
      </w:r>
      <w:r w:rsidR="00C402CA" w:rsidRPr="003003AE">
        <w:rPr>
          <w:noProof/>
          <w:sz w:val="22"/>
          <w:szCs w:val="22"/>
        </w:rPr>
        <w:t xml:space="preserve"> kaip didelis karščiavimas ir bendros sveikatos būklės pablogėjimas;</w:t>
      </w:r>
    </w:p>
    <w:p w14:paraId="6A2E5D7C"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 xml:space="preserve">Širdies smūgis (miokardo infarktas); </w:t>
      </w:r>
    </w:p>
    <w:p w14:paraId="0FC55DA7"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Kraujavimas iš virškinamojo trakto;</w:t>
      </w:r>
    </w:p>
    <w:p w14:paraId="21A68FF5" w14:textId="77777777" w:rsidR="00A21584" w:rsidRPr="003003AE" w:rsidRDefault="00A21584" w:rsidP="00A21584">
      <w:pPr>
        <w:numPr>
          <w:ilvl w:val="12"/>
          <w:numId w:val="0"/>
        </w:numPr>
        <w:ind w:left="284" w:right="-29" w:hanging="284"/>
        <w:rPr>
          <w:noProof/>
          <w:sz w:val="22"/>
          <w:szCs w:val="22"/>
        </w:rPr>
      </w:pPr>
      <w:r w:rsidRPr="003003AE">
        <w:rPr>
          <w:noProof/>
          <w:sz w:val="22"/>
          <w:szCs w:val="22"/>
        </w:rPr>
        <w:t>-</w:t>
      </w:r>
      <w:r w:rsidRPr="003003AE">
        <w:rPr>
          <w:noProof/>
          <w:sz w:val="22"/>
          <w:szCs w:val="22"/>
        </w:rPr>
        <w:tab/>
        <w:t>Mažas natrio kiekis kraujyje, atsirandantis dėl per</w:t>
      </w:r>
      <w:r w:rsidR="00AC4EBE" w:rsidRPr="003003AE">
        <w:rPr>
          <w:noProof/>
          <w:sz w:val="22"/>
          <w:szCs w:val="22"/>
        </w:rPr>
        <w:t>nelyg</w:t>
      </w:r>
      <w:r w:rsidRPr="003003AE">
        <w:rPr>
          <w:noProof/>
          <w:sz w:val="22"/>
          <w:szCs w:val="22"/>
        </w:rPr>
        <w:t xml:space="preserve"> didelės</w:t>
      </w:r>
      <w:r w:rsidR="00AC4EBE" w:rsidRPr="003003AE">
        <w:rPr>
          <w:noProof/>
          <w:sz w:val="22"/>
          <w:szCs w:val="22"/>
        </w:rPr>
        <w:t xml:space="preserve"> skysčių sulaikymą sukeliančio</w:t>
      </w:r>
      <w:r w:rsidRPr="003003AE">
        <w:rPr>
          <w:noProof/>
          <w:sz w:val="22"/>
          <w:szCs w:val="22"/>
        </w:rPr>
        <w:t xml:space="preserve"> hormono</w:t>
      </w:r>
      <w:r w:rsidR="00AC4EBE" w:rsidRPr="003003AE">
        <w:rPr>
          <w:noProof/>
          <w:sz w:val="22"/>
          <w:szCs w:val="22"/>
        </w:rPr>
        <w:t xml:space="preserve"> sekrecijo</w:t>
      </w:r>
      <w:r w:rsidRPr="003003AE">
        <w:rPr>
          <w:noProof/>
          <w:sz w:val="22"/>
          <w:szCs w:val="22"/>
        </w:rPr>
        <w:t>s. Pasireiškia silpnumas, raumenų trūkčiojimas, nuovargis, sumišimas ar sąmonės netekimas (sutrikusios antidiurezinio hormono sekrecijos sindromas, SAHSS).</w:t>
      </w:r>
    </w:p>
    <w:p w14:paraId="0DED7E00" w14:textId="77777777" w:rsidR="00F80368" w:rsidRPr="003003AE" w:rsidRDefault="00F80368" w:rsidP="00F80368">
      <w:pPr>
        <w:rPr>
          <w:sz w:val="22"/>
          <w:szCs w:val="22"/>
        </w:rPr>
      </w:pPr>
    </w:p>
    <w:p w14:paraId="6B07913A" w14:textId="77777777" w:rsidR="00F80368" w:rsidRPr="003003AE" w:rsidRDefault="00F80368" w:rsidP="00F80368">
      <w:pPr>
        <w:rPr>
          <w:b/>
          <w:sz w:val="22"/>
          <w:szCs w:val="22"/>
        </w:rPr>
      </w:pPr>
      <w:r w:rsidRPr="003003AE">
        <w:rPr>
          <w:b/>
          <w:noProof/>
          <w:sz w:val="22"/>
          <w:szCs w:val="22"/>
        </w:rPr>
        <w:t>Pranešimas apie šalutinį poveikį</w:t>
      </w:r>
    </w:p>
    <w:p w14:paraId="74991F13" w14:textId="2134490C" w:rsidR="00F80368" w:rsidRPr="003003AE" w:rsidRDefault="004C4586" w:rsidP="004C4586">
      <w:pPr>
        <w:rPr>
          <w:sz w:val="22"/>
          <w:szCs w:val="22"/>
        </w:rPr>
      </w:pPr>
      <w:r w:rsidRPr="003003AE">
        <w:rPr>
          <w:sz w:val="22"/>
          <w:szCs w:val="22"/>
        </w:rPr>
        <w:t xml:space="preserve">Jeigu pasireiškė šalutinis poveikis, įskaitant šiame lapelyje nenurodytą, pasakykite gydytojui arba vaistininkui. </w:t>
      </w:r>
      <w:r w:rsidR="007D116D">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7D116D">
          <w:rPr>
            <w:rStyle w:val="Hipersaitas"/>
            <w:snapToGrid w:val="0"/>
            <w:sz w:val="22"/>
          </w:rPr>
          <w:t>https://vapris.vvkt.lt/vvkt-web/public/nrv</w:t>
        </w:r>
      </w:hyperlink>
      <w:r w:rsidR="007D116D">
        <w:rPr>
          <w:snapToGrid w:val="0"/>
          <w:sz w:val="22"/>
        </w:rPr>
        <w:t xml:space="preserve"> arba užpildant Paciento pranešimo apie įtariamą nepageidaujamą reakciją (ĮNR) formą, kuri skelbiama </w:t>
      </w:r>
      <w:hyperlink r:id="rId17" w:history="1">
        <w:r w:rsidR="007D116D">
          <w:rPr>
            <w:rStyle w:val="Hipersaitas"/>
            <w:snapToGrid w:val="0"/>
            <w:sz w:val="22"/>
          </w:rPr>
          <w:t>https://www.vvkt.lt/index.php?4004286486</w:t>
        </w:r>
      </w:hyperlink>
      <w:r w:rsidR="007D116D">
        <w:rPr>
          <w:snapToGrid w:val="0"/>
          <w:sz w:val="22"/>
        </w:rPr>
        <w:t xml:space="preserve">, ir atsiunčiant elektroniniu paštu (adresu </w:t>
      </w:r>
      <w:hyperlink r:id="rId18" w:history="1">
        <w:r w:rsidR="007D116D">
          <w:rPr>
            <w:rStyle w:val="Hipersaitas"/>
            <w:snapToGrid w:val="0"/>
            <w:sz w:val="22"/>
          </w:rPr>
          <w:t>NepageidaujamaR@vvkt.lt</w:t>
        </w:r>
      </w:hyperlink>
      <w:r w:rsidR="007D116D">
        <w:rPr>
          <w:snapToGrid w:val="0"/>
          <w:sz w:val="22"/>
        </w:rPr>
        <w:t>) arba nemokamu telefonu 8 800 73 568. Pranešdami apie šalutinį poveikį galite mums padėti gauti daugiau informacijos apie šio vaisto saugumą.</w:t>
      </w:r>
    </w:p>
    <w:p w14:paraId="314A1B22" w14:textId="77777777" w:rsidR="00F80368" w:rsidRPr="003003AE" w:rsidRDefault="00F80368" w:rsidP="00F80368">
      <w:pPr>
        <w:rPr>
          <w:sz w:val="22"/>
          <w:szCs w:val="22"/>
        </w:rPr>
      </w:pPr>
    </w:p>
    <w:p w14:paraId="02FFAB51" w14:textId="77777777" w:rsidR="00F80368" w:rsidRPr="003003AE" w:rsidRDefault="00F80368" w:rsidP="00F80368">
      <w:pPr>
        <w:rPr>
          <w:sz w:val="22"/>
          <w:szCs w:val="22"/>
        </w:rPr>
      </w:pPr>
    </w:p>
    <w:p w14:paraId="255BEC3D" w14:textId="77777777" w:rsidR="00F80368" w:rsidRPr="003003AE" w:rsidRDefault="00F80368" w:rsidP="00F80368">
      <w:pPr>
        <w:pStyle w:val="PI-1EMEASMCA"/>
        <w:rPr>
          <w:lang w:val="lt-LT"/>
        </w:rPr>
      </w:pPr>
      <w:bookmarkStart w:id="82" w:name="_Toc129243143"/>
      <w:bookmarkStart w:id="83" w:name="_Toc129243268"/>
      <w:r w:rsidRPr="003003AE">
        <w:rPr>
          <w:lang w:val="lt-LT"/>
        </w:rPr>
        <w:t>5.</w:t>
      </w:r>
      <w:r w:rsidRPr="003003AE">
        <w:rPr>
          <w:lang w:val="lt-LT"/>
        </w:rPr>
        <w:tab/>
        <w:t xml:space="preserve">Kaip laikyti </w:t>
      </w:r>
      <w:bookmarkEnd w:id="82"/>
      <w:bookmarkEnd w:id="83"/>
      <w:r w:rsidRPr="003003AE">
        <w:rPr>
          <w:lang w:val="lt-LT"/>
        </w:rPr>
        <w:t>NAVELBINE</w:t>
      </w:r>
    </w:p>
    <w:p w14:paraId="5282A146" w14:textId="77777777" w:rsidR="00F80368" w:rsidRPr="003003AE" w:rsidRDefault="00F80368" w:rsidP="00F80368">
      <w:pPr>
        <w:rPr>
          <w:sz w:val="22"/>
          <w:szCs w:val="22"/>
        </w:rPr>
      </w:pPr>
    </w:p>
    <w:p w14:paraId="7871E559" w14:textId="77777777" w:rsidR="00F80368" w:rsidRPr="003003AE" w:rsidRDefault="00F80368" w:rsidP="00F80368">
      <w:pPr>
        <w:rPr>
          <w:sz w:val="22"/>
          <w:szCs w:val="22"/>
        </w:rPr>
      </w:pPr>
      <w:r w:rsidRPr="003003AE">
        <w:rPr>
          <w:sz w:val="22"/>
          <w:szCs w:val="22"/>
        </w:rPr>
        <w:t>Šį vaistą laikykite vaikams nepastebimoje ir nepasiekiamoje vietoje.</w:t>
      </w:r>
    </w:p>
    <w:p w14:paraId="44788F41" w14:textId="77777777" w:rsidR="00F80368" w:rsidRPr="003003AE" w:rsidRDefault="00F80368" w:rsidP="00F80368">
      <w:pPr>
        <w:rPr>
          <w:sz w:val="22"/>
          <w:szCs w:val="22"/>
        </w:rPr>
      </w:pPr>
    </w:p>
    <w:p w14:paraId="601C7745" w14:textId="77777777" w:rsidR="00F80368" w:rsidRPr="003003AE" w:rsidRDefault="00F80368" w:rsidP="00F80368">
      <w:pPr>
        <w:rPr>
          <w:sz w:val="22"/>
          <w:szCs w:val="22"/>
        </w:rPr>
      </w:pPr>
      <w:r w:rsidRPr="003003AE">
        <w:rPr>
          <w:sz w:val="22"/>
          <w:szCs w:val="22"/>
        </w:rPr>
        <w:t xml:space="preserve">Ant dėžutės </w:t>
      </w:r>
      <w:r w:rsidR="007A25B5" w:rsidRPr="003003AE">
        <w:rPr>
          <w:sz w:val="22"/>
          <w:szCs w:val="22"/>
        </w:rPr>
        <w:t xml:space="preserve">po „Tinka iki“ </w:t>
      </w:r>
      <w:r w:rsidRPr="003003AE">
        <w:rPr>
          <w:sz w:val="22"/>
          <w:szCs w:val="22"/>
        </w:rPr>
        <w:t>ir lizdinės plokštelės po „EXP“ nurodytam tinkamumo laikui pasibaigus, šio vaisto vartoti negalima. Vaistas tinkamas vartoti iki paskutinės nurodyto mėnesio dienos.</w:t>
      </w:r>
    </w:p>
    <w:p w14:paraId="3F1876EC" w14:textId="77777777" w:rsidR="00F80368" w:rsidRPr="003003AE" w:rsidRDefault="00F80368" w:rsidP="00F80368">
      <w:pPr>
        <w:rPr>
          <w:sz w:val="22"/>
          <w:szCs w:val="22"/>
        </w:rPr>
      </w:pPr>
    </w:p>
    <w:p w14:paraId="289701F2" w14:textId="77777777" w:rsidR="00F80368" w:rsidRPr="003003AE" w:rsidRDefault="00F80368" w:rsidP="00F80368">
      <w:pPr>
        <w:rPr>
          <w:sz w:val="22"/>
          <w:szCs w:val="22"/>
        </w:rPr>
      </w:pPr>
      <w:r w:rsidRPr="003003AE">
        <w:rPr>
          <w:sz w:val="22"/>
          <w:szCs w:val="22"/>
        </w:rPr>
        <w:t>Laikyti šaldytuve (2</w:t>
      </w:r>
      <w:r w:rsidR="007836D2" w:rsidRPr="003003AE">
        <w:rPr>
          <w:sz w:val="22"/>
          <w:szCs w:val="22"/>
        </w:rPr>
        <w:t xml:space="preserve"> </w:t>
      </w:r>
      <w:r w:rsidRPr="003003AE">
        <w:rPr>
          <w:sz w:val="22"/>
          <w:szCs w:val="22"/>
        </w:rPr>
        <w:sym w:font="Symbol" w:char="F0B0"/>
      </w:r>
      <w:r w:rsidRPr="003003AE">
        <w:rPr>
          <w:sz w:val="22"/>
          <w:szCs w:val="22"/>
        </w:rPr>
        <w:t>C</w:t>
      </w:r>
      <w:r w:rsidR="007836D2" w:rsidRPr="003003AE">
        <w:rPr>
          <w:sz w:val="22"/>
          <w:szCs w:val="22"/>
        </w:rPr>
        <w:noBreakHyphen/>
      </w:r>
      <w:r w:rsidRPr="003003AE">
        <w:rPr>
          <w:sz w:val="22"/>
          <w:szCs w:val="22"/>
        </w:rPr>
        <w:t>8</w:t>
      </w:r>
      <w:r w:rsidR="007836D2" w:rsidRPr="003003AE">
        <w:rPr>
          <w:sz w:val="22"/>
          <w:szCs w:val="22"/>
        </w:rPr>
        <w:t xml:space="preserve"> </w:t>
      </w:r>
      <w:r w:rsidRPr="003003AE">
        <w:rPr>
          <w:sz w:val="22"/>
          <w:szCs w:val="22"/>
        </w:rPr>
        <w:sym w:font="Symbol" w:char="F0B0"/>
      </w:r>
      <w:r w:rsidRPr="003003AE">
        <w:rPr>
          <w:sz w:val="22"/>
          <w:szCs w:val="22"/>
        </w:rPr>
        <w:t xml:space="preserve">C). </w:t>
      </w:r>
    </w:p>
    <w:p w14:paraId="44325BF5" w14:textId="77777777" w:rsidR="00F80368" w:rsidRPr="003003AE" w:rsidRDefault="00F80368" w:rsidP="00F80368">
      <w:pPr>
        <w:rPr>
          <w:sz w:val="22"/>
          <w:szCs w:val="22"/>
        </w:rPr>
      </w:pPr>
    </w:p>
    <w:p w14:paraId="5AFEA4F0" w14:textId="77777777" w:rsidR="00F80368" w:rsidRPr="003003AE" w:rsidRDefault="00F80368" w:rsidP="00F80368">
      <w:pPr>
        <w:rPr>
          <w:sz w:val="22"/>
          <w:szCs w:val="22"/>
        </w:rPr>
      </w:pPr>
      <w:r w:rsidRPr="003003AE">
        <w:rPr>
          <w:sz w:val="22"/>
          <w:szCs w:val="22"/>
        </w:rPr>
        <w:t>Vaistų negalima išmesti į kanalizaciją arba su buitinėmis atliekomis. Kaip išmesti nereikalingus vaistus, klauskite vaistininko. Šios priemonės padės apsaugoti aplinką.</w:t>
      </w:r>
    </w:p>
    <w:p w14:paraId="760A6A58" w14:textId="77777777" w:rsidR="00F80368" w:rsidRPr="003003AE" w:rsidRDefault="00F80368" w:rsidP="00F80368">
      <w:pPr>
        <w:rPr>
          <w:sz w:val="22"/>
          <w:szCs w:val="22"/>
        </w:rPr>
      </w:pPr>
    </w:p>
    <w:p w14:paraId="089EA609" w14:textId="77777777" w:rsidR="00F80368" w:rsidRPr="003003AE" w:rsidRDefault="00F80368" w:rsidP="00F80368">
      <w:pPr>
        <w:rPr>
          <w:sz w:val="22"/>
          <w:szCs w:val="22"/>
        </w:rPr>
      </w:pPr>
    </w:p>
    <w:p w14:paraId="495468AF" w14:textId="77777777" w:rsidR="00F80368" w:rsidRPr="003003AE" w:rsidRDefault="00F80368" w:rsidP="00F80368">
      <w:pPr>
        <w:pStyle w:val="PI-1EMEASMCA"/>
        <w:rPr>
          <w:lang w:val="lt-LT"/>
        </w:rPr>
      </w:pPr>
      <w:bookmarkStart w:id="84" w:name="_Toc129243144"/>
      <w:bookmarkStart w:id="85" w:name="_Toc129243269"/>
      <w:r w:rsidRPr="003003AE">
        <w:rPr>
          <w:lang w:val="lt-LT"/>
        </w:rPr>
        <w:t>6.</w:t>
      </w:r>
      <w:r w:rsidRPr="003003AE">
        <w:rPr>
          <w:lang w:val="lt-LT"/>
        </w:rPr>
        <w:tab/>
        <w:t>Pakuotės turinys ir kita informacija</w:t>
      </w:r>
      <w:bookmarkEnd w:id="84"/>
      <w:bookmarkEnd w:id="85"/>
    </w:p>
    <w:p w14:paraId="4640CB01" w14:textId="77777777" w:rsidR="00F80368" w:rsidRPr="003003AE" w:rsidRDefault="00F80368" w:rsidP="00F80368">
      <w:pPr>
        <w:rPr>
          <w:sz w:val="22"/>
          <w:szCs w:val="22"/>
        </w:rPr>
      </w:pPr>
    </w:p>
    <w:p w14:paraId="3EB8BF81" w14:textId="77777777" w:rsidR="00F80368" w:rsidRPr="003003AE" w:rsidRDefault="00F80368" w:rsidP="00F80368">
      <w:pPr>
        <w:pStyle w:val="PI-3EMEASMCA"/>
      </w:pPr>
      <w:r w:rsidRPr="003003AE">
        <w:t>NAVELBINE sudėtis</w:t>
      </w:r>
    </w:p>
    <w:p w14:paraId="50977F0B" w14:textId="77777777" w:rsidR="00F80368" w:rsidRPr="003003AE" w:rsidRDefault="00F80368" w:rsidP="00F80368">
      <w:pPr>
        <w:rPr>
          <w:sz w:val="22"/>
          <w:szCs w:val="22"/>
        </w:rPr>
      </w:pPr>
    </w:p>
    <w:p w14:paraId="5EF1B843" w14:textId="77777777" w:rsidR="00F80368" w:rsidRPr="003003AE" w:rsidRDefault="00F80368" w:rsidP="00E23CCA">
      <w:pPr>
        <w:numPr>
          <w:ilvl w:val="0"/>
          <w:numId w:val="6"/>
        </w:numPr>
        <w:tabs>
          <w:tab w:val="clear" w:pos="360"/>
        </w:tabs>
        <w:ind w:left="284" w:hanging="284"/>
        <w:rPr>
          <w:sz w:val="22"/>
          <w:szCs w:val="22"/>
        </w:rPr>
      </w:pPr>
      <w:r w:rsidRPr="003003AE">
        <w:rPr>
          <w:sz w:val="22"/>
          <w:szCs w:val="22"/>
        </w:rPr>
        <w:t xml:space="preserve">Veiklioji medžiaga yra </w:t>
      </w:r>
      <w:proofErr w:type="spellStart"/>
      <w:r w:rsidRPr="003003AE">
        <w:rPr>
          <w:sz w:val="22"/>
          <w:szCs w:val="22"/>
        </w:rPr>
        <w:t>vinorelbinas</w:t>
      </w:r>
      <w:proofErr w:type="spellEnd"/>
      <w:r w:rsidRPr="003003AE">
        <w:rPr>
          <w:sz w:val="22"/>
          <w:szCs w:val="22"/>
        </w:rPr>
        <w:t>. Vienoje minkštojoje kapsulėje yra 20 mg</w:t>
      </w:r>
      <w:r w:rsidR="00AC425D" w:rsidRPr="003003AE">
        <w:rPr>
          <w:sz w:val="22"/>
          <w:szCs w:val="22"/>
        </w:rPr>
        <w:t xml:space="preserve"> </w:t>
      </w:r>
      <w:proofErr w:type="spellStart"/>
      <w:r w:rsidR="00AC425D" w:rsidRPr="003003AE">
        <w:rPr>
          <w:sz w:val="22"/>
          <w:szCs w:val="22"/>
        </w:rPr>
        <w:t>vinorelbino</w:t>
      </w:r>
      <w:proofErr w:type="spellEnd"/>
      <w:r w:rsidR="00AC425D" w:rsidRPr="003003AE">
        <w:rPr>
          <w:sz w:val="22"/>
          <w:szCs w:val="22"/>
        </w:rPr>
        <w:t xml:space="preserve">, </w:t>
      </w:r>
      <w:r w:rsidR="005B3838" w:rsidRPr="003003AE">
        <w:rPr>
          <w:sz w:val="22"/>
          <w:szCs w:val="22"/>
        </w:rPr>
        <w:t xml:space="preserve">atitinkančio 27,7 mg </w:t>
      </w:r>
      <w:proofErr w:type="spellStart"/>
      <w:r w:rsidR="005B3838" w:rsidRPr="003003AE">
        <w:rPr>
          <w:sz w:val="22"/>
          <w:szCs w:val="22"/>
        </w:rPr>
        <w:t>vinorelbino</w:t>
      </w:r>
      <w:proofErr w:type="spellEnd"/>
      <w:r w:rsidR="005B3838" w:rsidRPr="003003AE">
        <w:rPr>
          <w:sz w:val="22"/>
          <w:szCs w:val="22"/>
        </w:rPr>
        <w:t xml:space="preserve"> </w:t>
      </w:r>
      <w:proofErr w:type="spellStart"/>
      <w:r w:rsidR="005B3838" w:rsidRPr="003003AE">
        <w:rPr>
          <w:sz w:val="22"/>
          <w:szCs w:val="22"/>
        </w:rPr>
        <w:t>tartrato</w:t>
      </w:r>
      <w:proofErr w:type="spellEnd"/>
      <w:r w:rsidR="005B3838" w:rsidRPr="003003AE">
        <w:rPr>
          <w:sz w:val="22"/>
          <w:szCs w:val="22"/>
        </w:rPr>
        <w:t>,</w:t>
      </w:r>
      <w:r w:rsidRPr="003003AE">
        <w:rPr>
          <w:sz w:val="22"/>
          <w:szCs w:val="22"/>
        </w:rPr>
        <w:t xml:space="preserve"> arba 30 mg </w:t>
      </w:r>
      <w:proofErr w:type="spellStart"/>
      <w:r w:rsidRPr="003003AE">
        <w:rPr>
          <w:sz w:val="22"/>
          <w:szCs w:val="22"/>
        </w:rPr>
        <w:t>vinorelbino</w:t>
      </w:r>
      <w:proofErr w:type="spellEnd"/>
      <w:r w:rsidR="005B3838" w:rsidRPr="003003AE">
        <w:rPr>
          <w:sz w:val="22"/>
          <w:szCs w:val="22"/>
        </w:rPr>
        <w:t xml:space="preserve">, atitinkančio 41,55 mg </w:t>
      </w:r>
      <w:proofErr w:type="spellStart"/>
      <w:r w:rsidR="005B3838" w:rsidRPr="003003AE">
        <w:rPr>
          <w:sz w:val="22"/>
          <w:szCs w:val="22"/>
        </w:rPr>
        <w:t>vinorelbino</w:t>
      </w:r>
      <w:proofErr w:type="spellEnd"/>
      <w:r w:rsidRPr="003003AE">
        <w:rPr>
          <w:sz w:val="22"/>
          <w:szCs w:val="22"/>
        </w:rPr>
        <w:t xml:space="preserve"> </w:t>
      </w:r>
      <w:proofErr w:type="spellStart"/>
      <w:r w:rsidRPr="003003AE">
        <w:rPr>
          <w:sz w:val="22"/>
          <w:szCs w:val="22"/>
        </w:rPr>
        <w:t>tartrato</w:t>
      </w:r>
      <w:proofErr w:type="spellEnd"/>
      <w:r w:rsidRPr="003003AE">
        <w:rPr>
          <w:sz w:val="22"/>
          <w:szCs w:val="22"/>
        </w:rPr>
        <w:t>.</w:t>
      </w:r>
    </w:p>
    <w:p w14:paraId="3CB4C49E" w14:textId="77777777" w:rsidR="009D1501" w:rsidRPr="003003AE" w:rsidRDefault="009D1501" w:rsidP="00ED6A03">
      <w:pPr>
        <w:pStyle w:val="BT-EMEASMCA"/>
        <w:numPr>
          <w:ilvl w:val="0"/>
          <w:numId w:val="6"/>
        </w:numPr>
      </w:pPr>
      <w:r w:rsidRPr="003003AE">
        <w:t xml:space="preserve">Pagalbinės medžiagos kapsulės turinyje yra bevandenis etanolis, išgrynintas vanduo, </w:t>
      </w:r>
      <w:proofErr w:type="spellStart"/>
      <w:r w:rsidRPr="003003AE">
        <w:t>glicerolis</w:t>
      </w:r>
      <w:proofErr w:type="spellEnd"/>
      <w:r w:rsidRPr="003003AE">
        <w:t xml:space="preserve">, </w:t>
      </w:r>
      <w:proofErr w:type="spellStart"/>
      <w:r w:rsidRPr="003003AE">
        <w:t>makrogolis</w:t>
      </w:r>
      <w:proofErr w:type="spellEnd"/>
      <w:r w:rsidRPr="003003AE">
        <w:t xml:space="preserve"> 400; kapsulės korpuse -</w:t>
      </w:r>
      <w:r w:rsidRPr="003003AE">
        <w:rPr>
          <w:i/>
        </w:rPr>
        <w:t xml:space="preserve"> </w:t>
      </w:r>
      <w:r w:rsidRPr="003003AE">
        <w:t xml:space="preserve">želatina, 85% </w:t>
      </w:r>
      <w:proofErr w:type="spellStart"/>
      <w:r w:rsidRPr="003003AE">
        <w:t>glicerolis</w:t>
      </w:r>
      <w:proofErr w:type="spellEnd"/>
      <w:r w:rsidRPr="003003AE">
        <w:t xml:space="preserve">, </w:t>
      </w:r>
      <w:proofErr w:type="spellStart"/>
      <w:r w:rsidRPr="003003AE">
        <w:t>Anidrisorb</w:t>
      </w:r>
      <w:proofErr w:type="spellEnd"/>
      <w:r w:rsidRPr="003003AE">
        <w:t xml:space="preserve"> 85/70 (sudėtyje yra </w:t>
      </w:r>
      <w:proofErr w:type="spellStart"/>
      <w:r w:rsidRPr="003003AE">
        <w:rPr>
          <w:color w:val="000000" w:themeColor="text1"/>
        </w:rPr>
        <w:t>sorbitolis</w:t>
      </w:r>
      <w:proofErr w:type="spellEnd"/>
      <w:r w:rsidRPr="003003AE">
        <w:rPr>
          <w:color w:val="000000" w:themeColor="text1"/>
        </w:rPr>
        <w:t xml:space="preserve"> (E420), </w:t>
      </w:r>
      <w:proofErr w:type="spellStart"/>
      <w:r w:rsidRPr="003003AE">
        <w:rPr>
          <w:color w:val="000000" w:themeColor="text1"/>
        </w:rPr>
        <w:t>sorbitanas</w:t>
      </w:r>
      <w:proofErr w:type="spellEnd"/>
      <w:r w:rsidRPr="003003AE">
        <w:rPr>
          <w:color w:val="000000" w:themeColor="text1"/>
        </w:rPr>
        <w:t xml:space="preserve">, </w:t>
      </w:r>
      <w:proofErr w:type="spellStart"/>
      <w:r w:rsidRPr="003003AE">
        <w:rPr>
          <w:color w:val="000000" w:themeColor="text1"/>
        </w:rPr>
        <w:t>manitolis</w:t>
      </w:r>
      <w:proofErr w:type="spellEnd"/>
      <w:r w:rsidRPr="003003AE">
        <w:rPr>
          <w:color w:val="000000" w:themeColor="text1"/>
        </w:rPr>
        <w:t xml:space="preserve"> (E421),</w:t>
      </w:r>
      <w:r w:rsidRPr="003003AE">
        <w:t xml:space="preserve"> aukštesnieji </w:t>
      </w:r>
      <w:proofErr w:type="spellStart"/>
      <w:r w:rsidRPr="003003AE">
        <w:t>polioliai</w:t>
      </w:r>
      <w:proofErr w:type="spellEnd"/>
      <w:r w:rsidRPr="003003AE">
        <w:t xml:space="preserve">), vidutinės grandinės </w:t>
      </w:r>
      <w:proofErr w:type="spellStart"/>
      <w:r w:rsidRPr="003003AE">
        <w:t>trigliceridai</w:t>
      </w:r>
      <w:proofErr w:type="spellEnd"/>
      <w:r w:rsidRPr="003003AE">
        <w:t xml:space="preserve">, </w:t>
      </w:r>
      <w:proofErr w:type="spellStart"/>
      <w:r w:rsidRPr="003003AE">
        <w:t>Phosal</w:t>
      </w:r>
      <w:proofErr w:type="spellEnd"/>
      <w:r w:rsidRPr="003003AE">
        <w:t xml:space="preserve"> 53 MCT (sudėtyje yra </w:t>
      </w:r>
      <w:proofErr w:type="spellStart"/>
      <w:r w:rsidRPr="003003AE">
        <w:t>fosfatidilcholinas</w:t>
      </w:r>
      <w:proofErr w:type="spellEnd"/>
      <w:r w:rsidRPr="003003AE">
        <w:t xml:space="preserve">, </w:t>
      </w:r>
      <w:proofErr w:type="spellStart"/>
      <w:r w:rsidRPr="003003AE">
        <w:t>trigliceridai</w:t>
      </w:r>
      <w:proofErr w:type="spellEnd"/>
      <w:r w:rsidRPr="003003AE">
        <w:t xml:space="preserve">, etanolis), dažikliai titano dioksidas (E171) ir geltonasis geležies oksidas (E172) - tik 20 mg kapsulėse ar titano dioksidas (E171) ir raudonasis geležies oksidas (E172) - tik 30 mg kapsulėse. </w:t>
      </w:r>
    </w:p>
    <w:p w14:paraId="7DE7B89D" w14:textId="77777777" w:rsidR="009D1501" w:rsidRPr="003003AE" w:rsidRDefault="009D1501" w:rsidP="00ED6A03">
      <w:pPr>
        <w:pStyle w:val="BT-EMEASMCA"/>
        <w:numPr>
          <w:ilvl w:val="0"/>
          <w:numId w:val="6"/>
        </w:numPr>
      </w:pPr>
      <w:r w:rsidRPr="003003AE">
        <w:t xml:space="preserve">Spausdinimo rašalo sudėtyje yra: </w:t>
      </w:r>
      <w:proofErr w:type="spellStart"/>
      <w:r w:rsidRPr="003003AE">
        <w:t>karmino</w:t>
      </w:r>
      <w:proofErr w:type="spellEnd"/>
      <w:r w:rsidRPr="003003AE">
        <w:t xml:space="preserve"> rūgšties (E120), natrio </w:t>
      </w:r>
      <w:proofErr w:type="spellStart"/>
      <w:r w:rsidRPr="003003AE">
        <w:t>hidroksido</w:t>
      </w:r>
      <w:proofErr w:type="spellEnd"/>
      <w:r w:rsidRPr="003003AE">
        <w:t xml:space="preserve">, aliuminio chlorido </w:t>
      </w:r>
      <w:proofErr w:type="spellStart"/>
      <w:r w:rsidRPr="003003AE">
        <w:t>heksahidrato</w:t>
      </w:r>
      <w:proofErr w:type="spellEnd"/>
      <w:r w:rsidRPr="003003AE">
        <w:t xml:space="preserve">, </w:t>
      </w:r>
      <w:proofErr w:type="spellStart"/>
      <w:r w:rsidRPr="003003AE">
        <w:t>hipromeliozės</w:t>
      </w:r>
      <w:proofErr w:type="spellEnd"/>
      <w:r w:rsidRPr="003003AE">
        <w:t xml:space="preserve">, </w:t>
      </w:r>
      <w:proofErr w:type="spellStart"/>
      <w:r w:rsidRPr="003003AE">
        <w:t>propilenglikolio</w:t>
      </w:r>
      <w:proofErr w:type="spellEnd"/>
      <w:r w:rsidRPr="003003AE">
        <w:t xml:space="preserve"> (E1520), </w:t>
      </w:r>
      <w:proofErr w:type="spellStart"/>
      <w:r w:rsidRPr="003003AE">
        <w:t>izopropilo</w:t>
      </w:r>
      <w:proofErr w:type="spellEnd"/>
      <w:r w:rsidRPr="003003AE">
        <w:t xml:space="preserve"> alkoholio, išgryninto vandens. </w:t>
      </w:r>
    </w:p>
    <w:p w14:paraId="65C033D8" w14:textId="77777777" w:rsidR="00F80368" w:rsidRPr="003003AE" w:rsidRDefault="00F80368" w:rsidP="00F80368">
      <w:pPr>
        <w:rPr>
          <w:sz w:val="22"/>
          <w:szCs w:val="22"/>
        </w:rPr>
      </w:pPr>
    </w:p>
    <w:p w14:paraId="1991D4D1" w14:textId="77777777" w:rsidR="00F80368" w:rsidRPr="003003AE" w:rsidRDefault="00F80368" w:rsidP="00F80368">
      <w:pPr>
        <w:pStyle w:val="PI-3EMEASMCA"/>
      </w:pPr>
      <w:r w:rsidRPr="003003AE">
        <w:t>NAVELBINE išvaizda ir kiekis pakuotėje</w:t>
      </w:r>
    </w:p>
    <w:p w14:paraId="0A9E0642" w14:textId="77777777" w:rsidR="00F80368" w:rsidRPr="003003AE" w:rsidRDefault="00F80368" w:rsidP="00F80368">
      <w:pPr>
        <w:rPr>
          <w:sz w:val="22"/>
          <w:szCs w:val="22"/>
        </w:rPr>
      </w:pPr>
      <w:r w:rsidRPr="003003AE">
        <w:rPr>
          <w:sz w:val="22"/>
          <w:szCs w:val="22"/>
        </w:rPr>
        <w:t>NAVELBINE 20 mg yra ovali, rusvos spalvos minkšta kapsulė, ant kurios yra raudonas užrašas „N20“.</w:t>
      </w:r>
    </w:p>
    <w:p w14:paraId="6B62CB85" w14:textId="77777777" w:rsidR="00F80368" w:rsidRPr="003003AE" w:rsidRDefault="00F80368" w:rsidP="00F80368">
      <w:pPr>
        <w:rPr>
          <w:sz w:val="22"/>
          <w:szCs w:val="22"/>
        </w:rPr>
      </w:pPr>
      <w:r w:rsidRPr="003003AE">
        <w:rPr>
          <w:sz w:val="22"/>
          <w:szCs w:val="22"/>
        </w:rPr>
        <w:t>NAVELBINE 30 mg yra pailga, rožinės spalvos minkšta kapsulė, ant kurios yra raudonas užrašas „N30“.</w:t>
      </w:r>
    </w:p>
    <w:p w14:paraId="48269A56" w14:textId="77777777" w:rsidR="00F80368" w:rsidRPr="003003AE" w:rsidRDefault="00F80368" w:rsidP="00F80368">
      <w:pPr>
        <w:rPr>
          <w:sz w:val="22"/>
          <w:szCs w:val="22"/>
        </w:rPr>
      </w:pPr>
      <w:r w:rsidRPr="003003AE">
        <w:rPr>
          <w:sz w:val="22"/>
          <w:szCs w:val="22"/>
        </w:rPr>
        <w:t>Kartono dėžutėje yra 1 minkštoji kapsulė, supakuota į lizdinę plokštelę.</w:t>
      </w:r>
    </w:p>
    <w:p w14:paraId="0BFBBA2D" w14:textId="77777777" w:rsidR="00F80368" w:rsidRPr="003003AE" w:rsidRDefault="00F80368" w:rsidP="00F80368">
      <w:pPr>
        <w:rPr>
          <w:sz w:val="22"/>
          <w:szCs w:val="22"/>
        </w:rPr>
      </w:pPr>
    </w:p>
    <w:p w14:paraId="5321F729" w14:textId="77777777" w:rsidR="00F80368" w:rsidRPr="003003AE" w:rsidRDefault="00F80368" w:rsidP="00F80368">
      <w:pPr>
        <w:pStyle w:val="PI-3EMEASMCA"/>
      </w:pPr>
      <w:r w:rsidRPr="003003AE">
        <w:lastRenderedPageBreak/>
        <w:t>R</w:t>
      </w:r>
      <w:r w:rsidR="004C4586" w:rsidRPr="003003AE">
        <w:t>egistruotojas</w:t>
      </w:r>
      <w:r w:rsidRPr="003003AE">
        <w:t xml:space="preserve"> </w:t>
      </w:r>
    </w:p>
    <w:p w14:paraId="5913BD2E" w14:textId="77777777" w:rsidR="00F80368" w:rsidRPr="003003AE" w:rsidRDefault="00F80368" w:rsidP="00F80368">
      <w:pPr>
        <w:spacing w:line="225" w:lineRule="atLeast"/>
        <w:rPr>
          <w:sz w:val="22"/>
          <w:szCs w:val="22"/>
        </w:rPr>
      </w:pPr>
      <w:r w:rsidRPr="003003AE">
        <w:rPr>
          <w:sz w:val="22"/>
          <w:szCs w:val="22"/>
        </w:rPr>
        <w:t xml:space="preserve">PIERRE FABRE MEDICAMENT </w:t>
      </w:r>
    </w:p>
    <w:p w14:paraId="32C04C06" w14:textId="77777777" w:rsidR="000F7BC1" w:rsidRPr="00E23CCA" w:rsidRDefault="000F7BC1" w:rsidP="000F7BC1">
      <w:pPr>
        <w:rPr>
          <w:bCs/>
          <w:sz w:val="22"/>
          <w:szCs w:val="22"/>
        </w:rPr>
      </w:pPr>
      <w:r w:rsidRPr="00E23CCA">
        <w:rPr>
          <w:bCs/>
          <w:sz w:val="22"/>
          <w:szCs w:val="22"/>
        </w:rPr>
        <w:t xml:space="preserve">Les </w:t>
      </w:r>
      <w:proofErr w:type="spellStart"/>
      <w:r w:rsidRPr="00E23CCA">
        <w:rPr>
          <w:bCs/>
          <w:sz w:val="22"/>
          <w:szCs w:val="22"/>
        </w:rPr>
        <w:t>Cauquillous</w:t>
      </w:r>
      <w:proofErr w:type="spellEnd"/>
      <w:r w:rsidRPr="00E23CCA">
        <w:rPr>
          <w:bCs/>
          <w:sz w:val="22"/>
          <w:szCs w:val="22"/>
        </w:rPr>
        <w:t xml:space="preserve"> </w:t>
      </w:r>
    </w:p>
    <w:p w14:paraId="665C3474" w14:textId="1FF88DB4" w:rsidR="00F80368" w:rsidRPr="003003AE" w:rsidRDefault="000F7BC1" w:rsidP="00F80368">
      <w:pPr>
        <w:spacing w:line="225" w:lineRule="atLeast"/>
        <w:rPr>
          <w:bCs/>
          <w:sz w:val="22"/>
          <w:szCs w:val="22"/>
        </w:rPr>
      </w:pPr>
      <w:r w:rsidRPr="00E23CCA">
        <w:rPr>
          <w:bCs/>
          <w:sz w:val="22"/>
          <w:szCs w:val="22"/>
        </w:rPr>
        <w:t xml:space="preserve">81500 </w:t>
      </w:r>
      <w:proofErr w:type="spellStart"/>
      <w:r w:rsidRPr="00E23CCA">
        <w:rPr>
          <w:bCs/>
          <w:sz w:val="22"/>
          <w:szCs w:val="22"/>
        </w:rPr>
        <w:t>Lavaur</w:t>
      </w:r>
      <w:proofErr w:type="spellEnd"/>
    </w:p>
    <w:p w14:paraId="7A552599" w14:textId="77777777" w:rsidR="00F80368" w:rsidRPr="003003AE" w:rsidRDefault="00F80368" w:rsidP="00F80368">
      <w:pPr>
        <w:spacing w:line="225" w:lineRule="atLeast"/>
        <w:rPr>
          <w:bCs/>
          <w:sz w:val="22"/>
          <w:szCs w:val="22"/>
        </w:rPr>
      </w:pPr>
      <w:r w:rsidRPr="003003AE">
        <w:rPr>
          <w:bCs/>
          <w:sz w:val="22"/>
          <w:szCs w:val="22"/>
        </w:rPr>
        <w:t>Prancūzija</w:t>
      </w:r>
    </w:p>
    <w:p w14:paraId="2F904828" w14:textId="77777777" w:rsidR="00F80368" w:rsidRPr="003003AE" w:rsidRDefault="00F80368" w:rsidP="00F80368">
      <w:pPr>
        <w:rPr>
          <w:b/>
          <w:sz w:val="22"/>
          <w:szCs w:val="22"/>
        </w:rPr>
      </w:pPr>
    </w:p>
    <w:p w14:paraId="4D2CFDD2" w14:textId="77777777" w:rsidR="00F80368" w:rsidRPr="003003AE" w:rsidRDefault="00F80368" w:rsidP="00F80368">
      <w:pPr>
        <w:rPr>
          <w:b/>
          <w:sz w:val="22"/>
          <w:szCs w:val="22"/>
        </w:rPr>
      </w:pPr>
      <w:r w:rsidRPr="003003AE">
        <w:rPr>
          <w:b/>
          <w:sz w:val="22"/>
          <w:szCs w:val="22"/>
        </w:rPr>
        <w:t>Gamintojas</w:t>
      </w:r>
    </w:p>
    <w:p w14:paraId="503F1A9B" w14:textId="1FEC870D" w:rsidR="00635BF8" w:rsidRPr="003003AE" w:rsidRDefault="00635BF8" w:rsidP="009D1501">
      <w:pPr>
        <w:ind w:left="567" w:hanging="567"/>
        <w:rPr>
          <w:sz w:val="22"/>
          <w:szCs w:val="22"/>
        </w:rPr>
      </w:pPr>
      <w:r w:rsidRPr="003003AE">
        <w:rPr>
          <w:sz w:val="22"/>
          <w:szCs w:val="22"/>
        </w:rPr>
        <w:t>FAREVA PAU</w:t>
      </w:r>
    </w:p>
    <w:p w14:paraId="7AF94932" w14:textId="2492B3F8" w:rsidR="009D1501" w:rsidRPr="003003AE" w:rsidRDefault="009D1501" w:rsidP="009D1501">
      <w:pPr>
        <w:ind w:left="567" w:hanging="567"/>
        <w:rPr>
          <w:sz w:val="22"/>
          <w:szCs w:val="22"/>
        </w:rPr>
      </w:pPr>
      <w:r w:rsidRPr="003003AE">
        <w:rPr>
          <w:sz w:val="22"/>
          <w:szCs w:val="22"/>
        </w:rPr>
        <w:t>FAREVA PAU 1</w:t>
      </w:r>
    </w:p>
    <w:p w14:paraId="4879ECF6" w14:textId="77777777" w:rsidR="009D1501" w:rsidRPr="003003AE" w:rsidRDefault="009D1501" w:rsidP="009D1501">
      <w:pPr>
        <w:ind w:left="567" w:hanging="567"/>
        <w:rPr>
          <w:sz w:val="22"/>
          <w:szCs w:val="22"/>
        </w:rPr>
      </w:pPr>
      <w:proofErr w:type="spellStart"/>
      <w:r w:rsidRPr="003003AE">
        <w:rPr>
          <w:sz w:val="22"/>
          <w:szCs w:val="22"/>
        </w:rPr>
        <w:t>Avenue</w:t>
      </w:r>
      <w:proofErr w:type="spellEnd"/>
      <w:r w:rsidRPr="003003AE">
        <w:rPr>
          <w:sz w:val="22"/>
          <w:szCs w:val="22"/>
        </w:rPr>
        <w:t xml:space="preserve"> du </w:t>
      </w:r>
      <w:proofErr w:type="spellStart"/>
      <w:r w:rsidRPr="003003AE">
        <w:rPr>
          <w:sz w:val="22"/>
          <w:szCs w:val="22"/>
        </w:rPr>
        <w:t>Bearn</w:t>
      </w:r>
      <w:proofErr w:type="spellEnd"/>
    </w:p>
    <w:p w14:paraId="0884857E" w14:textId="1D610650" w:rsidR="009D1501" w:rsidRPr="003003AE" w:rsidRDefault="000F7BC1" w:rsidP="009D1501">
      <w:pPr>
        <w:ind w:left="567" w:hanging="567"/>
        <w:rPr>
          <w:sz w:val="22"/>
          <w:szCs w:val="22"/>
        </w:rPr>
      </w:pPr>
      <w:r w:rsidRPr="003003AE">
        <w:rPr>
          <w:sz w:val="22"/>
          <w:szCs w:val="22"/>
        </w:rPr>
        <w:t xml:space="preserve">64320 </w:t>
      </w:r>
      <w:r w:rsidR="009D1501" w:rsidRPr="003003AE">
        <w:rPr>
          <w:sz w:val="22"/>
          <w:szCs w:val="22"/>
        </w:rPr>
        <w:t xml:space="preserve">IDRON </w:t>
      </w:r>
    </w:p>
    <w:p w14:paraId="5F01EA5E" w14:textId="77777777" w:rsidR="009D1501" w:rsidRPr="003003AE" w:rsidRDefault="009D1501" w:rsidP="009D1501">
      <w:pPr>
        <w:ind w:left="567" w:hanging="567"/>
        <w:rPr>
          <w:sz w:val="22"/>
          <w:szCs w:val="22"/>
        </w:rPr>
      </w:pPr>
      <w:r w:rsidRPr="003003AE">
        <w:rPr>
          <w:sz w:val="22"/>
          <w:szCs w:val="22"/>
        </w:rPr>
        <w:t>Prancūzija</w:t>
      </w:r>
    </w:p>
    <w:p w14:paraId="1E482E23" w14:textId="04242DAF" w:rsidR="00F80368" w:rsidRPr="003003AE" w:rsidRDefault="00F80368" w:rsidP="00F80368">
      <w:pPr>
        <w:spacing w:line="225" w:lineRule="atLeast"/>
        <w:rPr>
          <w:bCs/>
          <w:sz w:val="22"/>
          <w:szCs w:val="22"/>
        </w:rPr>
      </w:pPr>
    </w:p>
    <w:p w14:paraId="521EBC45" w14:textId="77777777" w:rsidR="00F80368" w:rsidRPr="003003AE" w:rsidRDefault="00F80368" w:rsidP="00F80368">
      <w:pPr>
        <w:rPr>
          <w:sz w:val="22"/>
          <w:szCs w:val="22"/>
        </w:rPr>
      </w:pPr>
    </w:p>
    <w:p w14:paraId="411A6617" w14:textId="77777777" w:rsidR="007B36FE" w:rsidRPr="007B36FE" w:rsidRDefault="007B36FE" w:rsidP="007B36FE">
      <w:pPr>
        <w:rPr>
          <w:sz w:val="22"/>
          <w:szCs w:val="22"/>
        </w:rPr>
      </w:pPr>
      <w:r w:rsidRPr="007B36FE">
        <w:rPr>
          <w:sz w:val="22"/>
          <w:szCs w:val="22"/>
        </w:rPr>
        <w:t>Jeigu apie šį vaistą norite sužinoti daugiau, kreipkitės į vietinį registruotojo atstovą:</w:t>
      </w:r>
    </w:p>
    <w:p w14:paraId="2CCB454A" w14:textId="77777777" w:rsidR="007B36FE" w:rsidRPr="007B36FE" w:rsidRDefault="007B36FE" w:rsidP="007B36FE">
      <w:pPr>
        <w:rPr>
          <w:sz w:val="22"/>
          <w:szCs w:val="22"/>
        </w:rPr>
      </w:pPr>
    </w:p>
    <w:tbl>
      <w:tblPr>
        <w:tblW w:w="4678" w:type="dxa"/>
        <w:tblInd w:w="-34" w:type="dxa"/>
        <w:tblLayout w:type="fixed"/>
        <w:tblLook w:val="0000" w:firstRow="0" w:lastRow="0" w:firstColumn="0" w:lastColumn="0" w:noHBand="0" w:noVBand="0"/>
      </w:tblPr>
      <w:tblGrid>
        <w:gridCol w:w="4678"/>
      </w:tblGrid>
      <w:tr w:rsidR="007B36FE" w:rsidRPr="007B36FE" w14:paraId="44644266" w14:textId="77777777" w:rsidTr="008E2488">
        <w:tc>
          <w:tcPr>
            <w:tcW w:w="4678" w:type="dxa"/>
          </w:tcPr>
          <w:p w14:paraId="0D2E05EC" w14:textId="77777777" w:rsidR="007B36FE" w:rsidRPr="007B36FE" w:rsidRDefault="007B36FE" w:rsidP="007B36FE">
            <w:pPr>
              <w:rPr>
                <w:sz w:val="22"/>
                <w:szCs w:val="22"/>
              </w:rPr>
            </w:pPr>
            <w:r w:rsidRPr="007B36FE">
              <w:rPr>
                <w:sz w:val="22"/>
                <w:szCs w:val="22"/>
              </w:rPr>
              <w:t xml:space="preserve">Medis </w:t>
            </w:r>
            <w:proofErr w:type="spellStart"/>
            <w:r w:rsidRPr="007B36FE">
              <w:rPr>
                <w:sz w:val="22"/>
                <w:szCs w:val="22"/>
              </w:rPr>
              <w:t>Pharma</w:t>
            </w:r>
            <w:proofErr w:type="spellEnd"/>
            <w:r w:rsidRPr="007B36FE">
              <w:rPr>
                <w:sz w:val="22"/>
                <w:szCs w:val="22"/>
              </w:rPr>
              <w:t xml:space="preserve"> Lithuania </w:t>
            </w:r>
            <w:proofErr w:type="spellStart"/>
            <w:r w:rsidRPr="007B36FE">
              <w:rPr>
                <w:sz w:val="22"/>
                <w:szCs w:val="22"/>
              </w:rPr>
              <w:t>UABKuršių</w:t>
            </w:r>
            <w:proofErr w:type="spellEnd"/>
            <w:r w:rsidRPr="007B36FE">
              <w:rPr>
                <w:sz w:val="22"/>
                <w:szCs w:val="22"/>
              </w:rPr>
              <w:t xml:space="preserve"> g. 7-23, Kaunas</w:t>
            </w:r>
          </w:p>
          <w:p w14:paraId="39A5E0A3" w14:textId="77777777" w:rsidR="007B36FE" w:rsidRPr="007B36FE" w:rsidRDefault="007B36FE" w:rsidP="007B36FE">
            <w:pPr>
              <w:rPr>
                <w:sz w:val="22"/>
                <w:szCs w:val="22"/>
              </w:rPr>
            </w:pPr>
            <w:r w:rsidRPr="007B36FE">
              <w:rPr>
                <w:sz w:val="22"/>
                <w:szCs w:val="22"/>
              </w:rPr>
              <w:t>Lietuva</w:t>
            </w:r>
          </w:p>
          <w:p w14:paraId="2BA7A602" w14:textId="77777777" w:rsidR="007B36FE" w:rsidRPr="007B36FE" w:rsidRDefault="007B36FE" w:rsidP="007B36FE">
            <w:pPr>
              <w:rPr>
                <w:sz w:val="22"/>
                <w:szCs w:val="22"/>
              </w:rPr>
            </w:pPr>
            <w:r w:rsidRPr="007B36FE">
              <w:rPr>
                <w:sz w:val="22"/>
                <w:szCs w:val="22"/>
              </w:rPr>
              <w:t xml:space="preserve">Tel. +370 </w:t>
            </w:r>
            <w:r w:rsidRPr="007B36FE">
              <w:rPr>
                <w:sz w:val="22"/>
                <w:szCs w:val="22"/>
                <w:lang w:val="et-EE"/>
              </w:rPr>
              <w:t>68735006</w:t>
            </w:r>
          </w:p>
          <w:p w14:paraId="59985791" w14:textId="77777777" w:rsidR="007B36FE" w:rsidRPr="007B36FE" w:rsidRDefault="007B36FE" w:rsidP="007B36FE">
            <w:pPr>
              <w:tabs>
                <w:tab w:val="left" w:pos="-720"/>
              </w:tabs>
              <w:suppressAutoHyphens/>
              <w:rPr>
                <w:sz w:val="22"/>
                <w:szCs w:val="22"/>
              </w:rPr>
            </w:pPr>
            <w:proofErr w:type="spellStart"/>
            <w:r w:rsidRPr="007B36FE">
              <w:rPr>
                <w:sz w:val="22"/>
                <w:szCs w:val="22"/>
              </w:rPr>
              <w:t>El.paštas</w:t>
            </w:r>
            <w:proofErr w:type="spellEnd"/>
            <w:r w:rsidRPr="007B36FE">
              <w:rPr>
                <w:sz w:val="22"/>
                <w:szCs w:val="22"/>
              </w:rPr>
              <w:t xml:space="preserve"> </w:t>
            </w:r>
            <w:r w:rsidRPr="007B36FE">
              <w:rPr>
                <w:sz w:val="22"/>
                <w:szCs w:val="22"/>
                <w:lang w:val="et-EE"/>
              </w:rPr>
              <w:t>medis.lt@medis.com</w:t>
            </w:r>
          </w:p>
        </w:tc>
      </w:tr>
    </w:tbl>
    <w:p w14:paraId="55540C09" w14:textId="77777777" w:rsidR="007B36FE" w:rsidRPr="007B36FE" w:rsidRDefault="007B36FE" w:rsidP="007B36FE">
      <w:pPr>
        <w:rPr>
          <w:sz w:val="22"/>
          <w:szCs w:val="22"/>
        </w:rPr>
      </w:pPr>
    </w:p>
    <w:p w14:paraId="145E8BF7" w14:textId="77777777" w:rsidR="007B36FE" w:rsidRPr="007B36FE" w:rsidRDefault="007B36FE" w:rsidP="007B36FE">
      <w:pPr>
        <w:rPr>
          <w:sz w:val="22"/>
          <w:szCs w:val="22"/>
        </w:rPr>
      </w:pPr>
    </w:p>
    <w:p w14:paraId="0A2C3C47" w14:textId="77777777" w:rsidR="007B36FE" w:rsidRPr="007B36FE" w:rsidRDefault="007B36FE" w:rsidP="007B36FE">
      <w:pPr>
        <w:rPr>
          <w:b/>
          <w:sz w:val="22"/>
          <w:szCs w:val="22"/>
        </w:rPr>
      </w:pPr>
      <w:r w:rsidRPr="007B36FE">
        <w:rPr>
          <w:b/>
          <w:bCs/>
          <w:sz w:val="22"/>
          <w:szCs w:val="22"/>
        </w:rPr>
        <w:t>Šis pakuotės lapelis</w:t>
      </w:r>
      <w:r w:rsidRPr="007B36FE">
        <w:rPr>
          <w:b/>
          <w:sz w:val="22"/>
          <w:szCs w:val="22"/>
        </w:rPr>
        <w:t xml:space="preserve"> paskutinį kartą peržiūrėtas 2025-01-01.</w:t>
      </w:r>
    </w:p>
    <w:p w14:paraId="5E113673" w14:textId="77777777" w:rsidR="007B36FE" w:rsidRPr="007B36FE" w:rsidRDefault="007B36FE" w:rsidP="007B36FE">
      <w:pPr>
        <w:rPr>
          <w:sz w:val="22"/>
          <w:szCs w:val="22"/>
        </w:rPr>
      </w:pPr>
    </w:p>
    <w:p w14:paraId="5562BEA1" w14:textId="77777777" w:rsidR="007B36FE" w:rsidRPr="007B36FE" w:rsidRDefault="007B36FE" w:rsidP="007B36FE">
      <w:pPr>
        <w:rPr>
          <w:sz w:val="22"/>
          <w:szCs w:val="22"/>
        </w:rPr>
      </w:pPr>
      <w:r w:rsidRPr="007B36FE">
        <w:rPr>
          <w:sz w:val="22"/>
          <w:szCs w:val="22"/>
        </w:rPr>
        <w:t>Išsami informacija apie šį vaistą pateikiama Valstybinės vaistų kontrolės tarnybos prie Lietuvos Respublikos sveikatos apsaugos ministerijos tinklalapyje</w:t>
      </w:r>
      <w:r w:rsidRPr="007B36FE">
        <w:rPr>
          <w:i/>
          <w:sz w:val="22"/>
          <w:szCs w:val="22"/>
        </w:rPr>
        <w:t xml:space="preserve"> </w:t>
      </w:r>
      <w:hyperlink r:id="rId19" w:history="1">
        <w:r w:rsidRPr="007B36FE">
          <w:rPr>
            <w:rStyle w:val="Hipersaitas"/>
            <w:sz w:val="22"/>
            <w:szCs w:val="22"/>
          </w:rPr>
          <w:t>http://www.vvkt.lt/</w:t>
        </w:r>
      </w:hyperlink>
    </w:p>
    <w:p w14:paraId="19BF5FBE" w14:textId="77777777" w:rsidR="00314E49" w:rsidRPr="007B36FE" w:rsidRDefault="00314E49" w:rsidP="007B36FE">
      <w:pPr>
        <w:rPr>
          <w:sz w:val="22"/>
          <w:szCs w:val="22"/>
        </w:rPr>
      </w:pPr>
      <w:bookmarkStart w:id="86" w:name="_GoBack"/>
      <w:bookmarkEnd w:id="86"/>
    </w:p>
    <w:sectPr w:rsidR="00314E49" w:rsidRPr="007B36FE" w:rsidSect="00C34253">
      <w:headerReference w:type="default" r:id="rId20"/>
      <w:footerReference w:type="defaul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BE888" w14:textId="77777777" w:rsidR="00C34253" w:rsidRDefault="00C34253">
      <w:r>
        <w:separator/>
      </w:r>
    </w:p>
  </w:endnote>
  <w:endnote w:type="continuationSeparator" w:id="0">
    <w:p w14:paraId="4537FAC7" w14:textId="77777777" w:rsidR="00C34253" w:rsidRDefault="00C34253">
      <w:r>
        <w:continuationSeparator/>
      </w:r>
    </w:p>
  </w:endnote>
  <w:endnote w:type="continuationNotice" w:id="1">
    <w:p w14:paraId="040C9418" w14:textId="77777777" w:rsidR="00C34253" w:rsidRDefault="00C3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AA7A0" w14:textId="38DA29BB" w:rsidR="004170EA" w:rsidRPr="00E50383" w:rsidRDefault="004170EA">
    <w:pPr>
      <w:pStyle w:val="Porat"/>
      <w:jc w:val="center"/>
      <w:rPr>
        <w:sz w:val="22"/>
        <w:szCs w:val="22"/>
      </w:rPr>
    </w:pPr>
    <w:r w:rsidRPr="00E50383">
      <w:rPr>
        <w:sz w:val="22"/>
        <w:szCs w:val="22"/>
      </w:rPr>
      <w:fldChar w:fldCharType="begin"/>
    </w:r>
    <w:r w:rsidRPr="00E50383">
      <w:rPr>
        <w:sz w:val="22"/>
        <w:szCs w:val="22"/>
      </w:rPr>
      <w:instrText>PAGE   \* MERGEFORMAT</w:instrText>
    </w:r>
    <w:r w:rsidRPr="00E50383">
      <w:rPr>
        <w:sz w:val="22"/>
        <w:szCs w:val="22"/>
      </w:rPr>
      <w:fldChar w:fldCharType="separate"/>
    </w:r>
    <w:r w:rsidR="007B36FE">
      <w:rPr>
        <w:noProof/>
        <w:sz w:val="22"/>
        <w:szCs w:val="22"/>
      </w:rPr>
      <w:t>30</w:t>
    </w:r>
    <w:r w:rsidRPr="00E50383">
      <w:rPr>
        <w:sz w:val="22"/>
        <w:szCs w:val="22"/>
      </w:rPr>
      <w:fldChar w:fldCharType="end"/>
    </w:r>
  </w:p>
  <w:p w14:paraId="4B7D5FF1" w14:textId="77777777" w:rsidR="004170EA" w:rsidRDefault="004170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A0648" w14:textId="77777777" w:rsidR="00C34253" w:rsidRDefault="00C34253">
      <w:r>
        <w:separator/>
      </w:r>
    </w:p>
  </w:footnote>
  <w:footnote w:type="continuationSeparator" w:id="0">
    <w:p w14:paraId="16A6145A" w14:textId="77777777" w:rsidR="00C34253" w:rsidRDefault="00C34253">
      <w:r>
        <w:continuationSeparator/>
      </w:r>
    </w:p>
  </w:footnote>
  <w:footnote w:type="continuationNotice" w:id="1">
    <w:p w14:paraId="268D5CEB" w14:textId="77777777" w:rsidR="00C34253" w:rsidRDefault="00C342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1D36" w14:textId="77777777" w:rsidR="00E60B05" w:rsidRDefault="00E60B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0048"/>
    <w:multiLevelType w:val="hybridMultilevel"/>
    <w:tmpl w:val="C0EE1EDA"/>
    <w:lvl w:ilvl="0" w:tplc="89CA852E">
      <w:start w:val="1"/>
      <w:numFmt w:val="upperLetter"/>
      <w:lvlText w:val="%1."/>
      <w:lvlJc w:val="left"/>
      <w:pPr>
        <w:ind w:left="6246" w:hanging="582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1" w15:restartNumberingAfterBreak="0">
    <w:nsid w:val="14DF6B44"/>
    <w:multiLevelType w:val="hybridMultilevel"/>
    <w:tmpl w:val="B8CCF9E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340FFB"/>
    <w:multiLevelType w:val="hybridMultilevel"/>
    <w:tmpl w:val="5AE44F6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784B4F"/>
    <w:multiLevelType w:val="hybridMultilevel"/>
    <w:tmpl w:val="5286580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B950DA"/>
    <w:multiLevelType w:val="hybridMultilevel"/>
    <w:tmpl w:val="E3F005E6"/>
    <w:lvl w:ilvl="0" w:tplc="9D9627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63F0905"/>
    <w:multiLevelType w:val="hybridMultilevel"/>
    <w:tmpl w:val="B7CA3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abstractNum w:abstractNumId="6" w15:restartNumberingAfterBreak="0">
    <w:nsid w:val="294157EA"/>
    <w:multiLevelType w:val="hybridMultilevel"/>
    <w:tmpl w:val="CC08CA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320ACF"/>
    <w:multiLevelType w:val="hybridMultilevel"/>
    <w:tmpl w:val="FC2E19AC"/>
    <w:lvl w:ilvl="0" w:tplc="1CA40B42">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20E42"/>
    <w:multiLevelType w:val="hybridMultilevel"/>
    <w:tmpl w:val="E8F6AF68"/>
    <w:lvl w:ilvl="0" w:tplc="A5AC34B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D67A0"/>
    <w:multiLevelType w:val="hybridMultilevel"/>
    <w:tmpl w:val="53F6656A"/>
    <w:lvl w:ilvl="0" w:tplc="9438BB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0CA205C"/>
    <w:multiLevelType w:val="hybridMultilevel"/>
    <w:tmpl w:val="B9FA49D8"/>
    <w:lvl w:ilvl="0" w:tplc="2C4CAF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203A6B"/>
    <w:multiLevelType w:val="hybridMultilevel"/>
    <w:tmpl w:val="BDC488A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93501B1"/>
    <w:multiLevelType w:val="hybridMultilevel"/>
    <w:tmpl w:val="33A23320"/>
    <w:lvl w:ilvl="0" w:tplc="B1C8DFAA">
      <w:start w:val="1"/>
      <w:numFmt w:val="bullet"/>
      <w:lvlText w:val=""/>
      <w:lvlJc w:val="left"/>
      <w:pPr>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E30B8"/>
    <w:multiLevelType w:val="hybridMultilevel"/>
    <w:tmpl w:val="575E1AA0"/>
    <w:lvl w:ilvl="0" w:tplc="04270001">
      <w:start w:val="1"/>
      <w:numFmt w:val="bullet"/>
      <w:lvlText w:val=""/>
      <w:lvlJc w:val="left"/>
      <w:pPr>
        <w:tabs>
          <w:tab w:val="num" w:pos="800"/>
        </w:tabs>
        <w:ind w:left="80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2446EC"/>
    <w:multiLevelType w:val="hybridMultilevel"/>
    <w:tmpl w:val="1660B5DE"/>
    <w:lvl w:ilvl="0" w:tplc="A5AC34B4">
      <w:start w:val="5"/>
      <w:numFmt w:val="bullet"/>
      <w:lvlText w:val="-"/>
      <w:lvlJc w:val="left"/>
      <w:pPr>
        <w:tabs>
          <w:tab w:val="num" w:pos="360"/>
        </w:tabs>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3"/>
  </w:num>
  <w:num w:numId="4">
    <w:abstractNumId w:val="14"/>
  </w:num>
  <w:num w:numId="5">
    <w:abstractNumId w:val="5"/>
  </w:num>
  <w:num w:numId="6">
    <w:abstractNumId w:val="9"/>
  </w:num>
  <w:num w:numId="7">
    <w:abstractNumId w:val="6"/>
  </w:num>
  <w:num w:numId="8">
    <w:abstractNumId w:val="12"/>
  </w:num>
  <w:num w:numId="9">
    <w:abstractNumId w:val="3"/>
  </w:num>
  <w:num w:numId="10">
    <w:abstractNumId w:val="0"/>
  </w:num>
  <w:num w:numId="11">
    <w:abstractNumId w:val="1"/>
  </w:num>
  <w:num w:numId="12">
    <w:abstractNumId w:val="2"/>
  </w:num>
  <w:num w:numId="13">
    <w:abstractNumId w:val="15"/>
  </w:num>
  <w:num w:numId="14">
    <w:abstractNumId w:val="1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E6"/>
    <w:rsid w:val="0005161C"/>
    <w:rsid w:val="000670AD"/>
    <w:rsid w:val="000700ED"/>
    <w:rsid w:val="00082348"/>
    <w:rsid w:val="000871BE"/>
    <w:rsid w:val="000D2FEC"/>
    <w:rsid w:val="000E4BAC"/>
    <w:rsid w:val="000F7BC1"/>
    <w:rsid w:val="00101A80"/>
    <w:rsid w:val="00117029"/>
    <w:rsid w:val="00126530"/>
    <w:rsid w:val="00146C52"/>
    <w:rsid w:val="0015137D"/>
    <w:rsid w:val="001721F2"/>
    <w:rsid w:val="00172763"/>
    <w:rsid w:val="00181DCF"/>
    <w:rsid w:val="0018779D"/>
    <w:rsid w:val="001A201C"/>
    <w:rsid w:val="001A620E"/>
    <w:rsid w:val="001A6474"/>
    <w:rsid w:val="001A720A"/>
    <w:rsid w:val="001B3C7C"/>
    <w:rsid w:val="001E3BD0"/>
    <w:rsid w:val="001E6EC3"/>
    <w:rsid w:val="001F01C7"/>
    <w:rsid w:val="00225883"/>
    <w:rsid w:val="00241197"/>
    <w:rsid w:val="002518A0"/>
    <w:rsid w:val="0025466E"/>
    <w:rsid w:val="00263F9A"/>
    <w:rsid w:val="00265A47"/>
    <w:rsid w:val="00272063"/>
    <w:rsid w:val="00297431"/>
    <w:rsid w:val="002A61B2"/>
    <w:rsid w:val="002C6420"/>
    <w:rsid w:val="002D24CC"/>
    <w:rsid w:val="002D3A70"/>
    <w:rsid w:val="002E3B5C"/>
    <w:rsid w:val="002E4686"/>
    <w:rsid w:val="002E5FCD"/>
    <w:rsid w:val="002E711A"/>
    <w:rsid w:val="003003AE"/>
    <w:rsid w:val="00300752"/>
    <w:rsid w:val="00300825"/>
    <w:rsid w:val="003069E3"/>
    <w:rsid w:val="00312A36"/>
    <w:rsid w:val="00314E49"/>
    <w:rsid w:val="0032649D"/>
    <w:rsid w:val="00333882"/>
    <w:rsid w:val="00345A0B"/>
    <w:rsid w:val="00347AB1"/>
    <w:rsid w:val="0036541E"/>
    <w:rsid w:val="003734A6"/>
    <w:rsid w:val="0038540E"/>
    <w:rsid w:val="003A210D"/>
    <w:rsid w:val="003A50AF"/>
    <w:rsid w:val="003B6970"/>
    <w:rsid w:val="003C18D1"/>
    <w:rsid w:val="003C39E7"/>
    <w:rsid w:val="003D2345"/>
    <w:rsid w:val="003D7739"/>
    <w:rsid w:val="003E24C7"/>
    <w:rsid w:val="00400335"/>
    <w:rsid w:val="004009EF"/>
    <w:rsid w:val="00403638"/>
    <w:rsid w:val="0040635E"/>
    <w:rsid w:val="00406A47"/>
    <w:rsid w:val="004170EA"/>
    <w:rsid w:val="004241C5"/>
    <w:rsid w:val="004325DD"/>
    <w:rsid w:val="0044196B"/>
    <w:rsid w:val="00441D62"/>
    <w:rsid w:val="004428CB"/>
    <w:rsid w:val="00462D70"/>
    <w:rsid w:val="004706D3"/>
    <w:rsid w:val="00475721"/>
    <w:rsid w:val="00482AEC"/>
    <w:rsid w:val="00487CEE"/>
    <w:rsid w:val="00491F38"/>
    <w:rsid w:val="004A2E6A"/>
    <w:rsid w:val="004B6A40"/>
    <w:rsid w:val="004C4586"/>
    <w:rsid w:val="004D2F3D"/>
    <w:rsid w:val="004D7507"/>
    <w:rsid w:val="004E12BA"/>
    <w:rsid w:val="004E434E"/>
    <w:rsid w:val="004F423B"/>
    <w:rsid w:val="0050477E"/>
    <w:rsid w:val="00511F72"/>
    <w:rsid w:val="00517D5F"/>
    <w:rsid w:val="00524061"/>
    <w:rsid w:val="0053179C"/>
    <w:rsid w:val="005664B1"/>
    <w:rsid w:val="00584684"/>
    <w:rsid w:val="005A31C5"/>
    <w:rsid w:val="005A38AF"/>
    <w:rsid w:val="005B1B84"/>
    <w:rsid w:val="005B3838"/>
    <w:rsid w:val="005B7849"/>
    <w:rsid w:val="005C022E"/>
    <w:rsid w:val="005C229E"/>
    <w:rsid w:val="005C64FF"/>
    <w:rsid w:val="005D3054"/>
    <w:rsid w:val="005F1580"/>
    <w:rsid w:val="006242A1"/>
    <w:rsid w:val="006245AA"/>
    <w:rsid w:val="006327DF"/>
    <w:rsid w:val="00635BF8"/>
    <w:rsid w:val="00636863"/>
    <w:rsid w:val="006369DC"/>
    <w:rsid w:val="00652892"/>
    <w:rsid w:val="00660A55"/>
    <w:rsid w:val="00667F36"/>
    <w:rsid w:val="0068138D"/>
    <w:rsid w:val="00687514"/>
    <w:rsid w:val="00692F9F"/>
    <w:rsid w:val="006B04CC"/>
    <w:rsid w:val="006B4D32"/>
    <w:rsid w:val="006B6982"/>
    <w:rsid w:val="006C42CD"/>
    <w:rsid w:val="006F2D5F"/>
    <w:rsid w:val="006F446B"/>
    <w:rsid w:val="006F5CAB"/>
    <w:rsid w:val="00710FB6"/>
    <w:rsid w:val="007147F9"/>
    <w:rsid w:val="00716344"/>
    <w:rsid w:val="00716B6C"/>
    <w:rsid w:val="00722013"/>
    <w:rsid w:val="00725589"/>
    <w:rsid w:val="007317DF"/>
    <w:rsid w:val="0073282C"/>
    <w:rsid w:val="00740523"/>
    <w:rsid w:val="00752A1D"/>
    <w:rsid w:val="00757892"/>
    <w:rsid w:val="007716A9"/>
    <w:rsid w:val="007836D2"/>
    <w:rsid w:val="007849E4"/>
    <w:rsid w:val="007927F7"/>
    <w:rsid w:val="007A0299"/>
    <w:rsid w:val="007A03E6"/>
    <w:rsid w:val="007A25B5"/>
    <w:rsid w:val="007A57F7"/>
    <w:rsid w:val="007B0130"/>
    <w:rsid w:val="007B15D0"/>
    <w:rsid w:val="007B36FE"/>
    <w:rsid w:val="007B5953"/>
    <w:rsid w:val="007D116D"/>
    <w:rsid w:val="007E02B4"/>
    <w:rsid w:val="007E0B7D"/>
    <w:rsid w:val="007E1896"/>
    <w:rsid w:val="007F2C24"/>
    <w:rsid w:val="008053DF"/>
    <w:rsid w:val="00806350"/>
    <w:rsid w:val="00830D49"/>
    <w:rsid w:val="008351C1"/>
    <w:rsid w:val="00840F60"/>
    <w:rsid w:val="0084405D"/>
    <w:rsid w:val="00846AA7"/>
    <w:rsid w:val="00862158"/>
    <w:rsid w:val="00865C22"/>
    <w:rsid w:val="00870B3C"/>
    <w:rsid w:val="0087573B"/>
    <w:rsid w:val="008916B5"/>
    <w:rsid w:val="0089689D"/>
    <w:rsid w:val="00896DAD"/>
    <w:rsid w:val="008A298E"/>
    <w:rsid w:val="008B4860"/>
    <w:rsid w:val="008B4A44"/>
    <w:rsid w:val="008B6B30"/>
    <w:rsid w:val="008C31BA"/>
    <w:rsid w:val="008C6905"/>
    <w:rsid w:val="008D1389"/>
    <w:rsid w:val="008D293F"/>
    <w:rsid w:val="008D79A8"/>
    <w:rsid w:val="008E2F82"/>
    <w:rsid w:val="008E4537"/>
    <w:rsid w:val="008F565B"/>
    <w:rsid w:val="008F7000"/>
    <w:rsid w:val="00900CEB"/>
    <w:rsid w:val="00910700"/>
    <w:rsid w:val="00947805"/>
    <w:rsid w:val="009524CB"/>
    <w:rsid w:val="00964799"/>
    <w:rsid w:val="009952E1"/>
    <w:rsid w:val="009B3868"/>
    <w:rsid w:val="009C1BED"/>
    <w:rsid w:val="009D1501"/>
    <w:rsid w:val="009D7905"/>
    <w:rsid w:val="009E1DD2"/>
    <w:rsid w:val="009F4CB7"/>
    <w:rsid w:val="00A041D2"/>
    <w:rsid w:val="00A16D01"/>
    <w:rsid w:val="00A21584"/>
    <w:rsid w:val="00A32759"/>
    <w:rsid w:val="00A33F5B"/>
    <w:rsid w:val="00A44CBA"/>
    <w:rsid w:val="00A62D68"/>
    <w:rsid w:val="00A638D6"/>
    <w:rsid w:val="00A763CA"/>
    <w:rsid w:val="00A847E5"/>
    <w:rsid w:val="00A94D85"/>
    <w:rsid w:val="00A95B4B"/>
    <w:rsid w:val="00AC425D"/>
    <w:rsid w:val="00AC4EBE"/>
    <w:rsid w:val="00AD109B"/>
    <w:rsid w:val="00AD16D9"/>
    <w:rsid w:val="00AD7706"/>
    <w:rsid w:val="00AF54DC"/>
    <w:rsid w:val="00AF71A7"/>
    <w:rsid w:val="00B06542"/>
    <w:rsid w:val="00B36F80"/>
    <w:rsid w:val="00B63B07"/>
    <w:rsid w:val="00B74FE1"/>
    <w:rsid w:val="00B75592"/>
    <w:rsid w:val="00B86E07"/>
    <w:rsid w:val="00BC0CBC"/>
    <w:rsid w:val="00BC161D"/>
    <w:rsid w:val="00BD317A"/>
    <w:rsid w:val="00BD4A0E"/>
    <w:rsid w:val="00BE1D0C"/>
    <w:rsid w:val="00BE488D"/>
    <w:rsid w:val="00BF20A4"/>
    <w:rsid w:val="00BF30BA"/>
    <w:rsid w:val="00C025B9"/>
    <w:rsid w:val="00C0596F"/>
    <w:rsid w:val="00C10189"/>
    <w:rsid w:val="00C34253"/>
    <w:rsid w:val="00C362F5"/>
    <w:rsid w:val="00C378B5"/>
    <w:rsid w:val="00C402CA"/>
    <w:rsid w:val="00C4318A"/>
    <w:rsid w:val="00C45C2F"/>
    <w:rsid w:val="00C57702"/>
    <w:rsid w:val="00C6004A"/>
    <w:rsid w:val="00C603F7"/>
    <w:rsid w:val="00C63747"/>
    <w:rsid w:val="00C65797"/>
    <w:rsid w:val="00C81A58"/>
    <w:rsid w:val="00C85C92"/>
    <w:rsid w:val="00C87896"/>
    <w:rsid w:val="00CA13A7"/>
    <w:rsid w:val="00CC40B5"/>
    <w:rsid w:val="00CC517E"/>
    <w:rsid w:val="00CD413A"/>
    <w:rsid w:val="00CE372E"/>
    <w:rsid w:val="00CE4DDB"/>
    <w:rsid w:val="00CE7170"/>
    <w:rsid w:val="00CE734D"/>
    <w:rsid w:val="00CF6C73"/>
    <w:rsid w:val="00D03CF7"/>
    <w:rsid w:val="00D155C9"/>
    <w:rsid w:val="00D335F1"/>
    <w:rsid w:val="00D4360D"/>
    <w:rsid w:val="00D51C9D"/>
    <w:rsid w:val="00D70630"/>
    <w:rsid w:val="00D73B8F"/>
    <w:rsid w:val="00D906FB"/>
    <w:rsid w:val="00DA5E0A"/>
    <w:rsid w:val="00DA6216"/>
    <w:rsid w:val="00DB4AC8"/>
    <w:rsid w:val="00DD0750"/>
    <w:rsid w:val="00DE55BB"/>
    <w:rsid w:val="00DF1B10"/>
    <w:rsid w:val="00E130F9"/>
    <w:rsid w:val="00E23753"/>
    <w:rsid w:val="00E23CCA"/>
    <w:rsid w:val="00E32801"/>
    <w:rsid w:val="00E350F0"/>
    <w:rsid w:val="00E44A88"/>
    <w:rsid w:val="00E45024"/>
    <w:rsid w:val="00E563B3"/>
    <w:rsid w:val="00E60B05"/>
    <w:rsid w:val="00E92749"/>
    <w:rsid w:val="00EA090B"/>
    <w:rsid w:val="00EB7DC4"/>
    <w:rsid w:val="00EB7EC5"/>
    <w:rsid w:val="00EC1035"/>
    <w:rsid w:val="00ED0312"/>
    <w:rsid w:val="00ED6A03"/>
    <w:rsid w:val="00F00ED2"/>
    <w:rsid w:val="00F139EE"/>
    <w:rsid w:val="00F15460"/>
    <w:rsid w:val="00F33756"/>
    <w:rsid w:val="00F362DE"/>
    <w:rsid w:val="00F47B1A"/>
    <w:rsid w:val="00F67728"/>
    <w:rsid w:val="00F71A80"/>
    <w:rsid w:val="00F7635D"/>
    <w:rsid w:val="00F80368"/>
    <w:rsid w:val="00F809CD"/>
    <w:rsid w:val="00F903BC"/>
    <w:rsid w:val="00F91E3A"/>
    <w:rsid w:val="00FA06FC"/>
    <w:rsid w:val="00FA19E3"/>
    <w:rsid w:val="00FB05DE"/>
    <w:rsid w:val="00FB462F"/>
    <w:rsid w:val="00FB6AFC"/>
    <w:rsid w:val="00FC77E5"/>
    <w:rsid w:val="00FD1369"/>
    <w:rsid w:val="00FD3A45"/>
    <w:rsid w:val="00FF5B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20CBD"/>
  <w15:docId w15:val="{C0757DA2-DB90-4B93-9A20-A4ABA9CB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368"/>
    <w:rPr>
      <w:rFonts w:ascii="Times New Roman" w:hAnsi="Times New Roman"/>
      <w:sz w:val="24"/>
      <w:szCs w:val="24"/>
      <w:lang w:eastAsia="en-US"/>
    </w:rPr>
  </w:style>
  <w:style w:type="paragraph" w:styleId="Antrat1">
    <w:name w:val="heading 1"/>
    <w:basedOn w:val="prastasis"/>
    <w:next w:val="prastasis"/>
    <w:link w:val="Antrat1Diagrama"/>
    <w:qFormat/>
    <w:rsid w:val="00F80368"/>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F80368"/>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F80368"/>
    <w:pPr>
      <w:keepNext/>
      <w:spacing w:before="240" w:after="60"/>
      <w:outlineLvl w:val="2"/>
    </w:pPr>
    <w:rPr>
      <w:rFonts w:ascii="Arial" w:hAnsi="Arial"/>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80368"/>
    <w:rPr>
      <w:rFonts w:ascii="Arial" w:eastAsia="Calibri" w:hAnsi="Arial" w:cs="Arial"/>
      <w:b/>
      <w:bCs/>
      <w:kern w:val="32"/>
      <w:sz w:val="32"/>
      <w:szCs w:val="32"/>
    </w:rPr>
  </w:style>
  <w:style w:type="character" w:customStyle="1" w:styleId="Antrat2Diagrama">
    <w:name w:val="Antraštė 2 Diagrama"/>
    <w:link w:val="Antrat2"/>
    <w:rsid w:val="00F80368"/>
    <w:rPr>
      <w:rFonts w:ascii="Arial" w:eastAsia="Calibri" w:hAnsi="Arial" w:cs="Arial"/>
      <w:b/>
      <w:bCs/>
      <w:i/>
      <w:iCs/>
      <w:sz w:val="28"/>
      <w:szCs w:val="28"/>
    </w:rPr>
  </w:style>
  <w:style w:type="character" w:customStyle="1" w:styleId="Antrat3Diagrama">
    <w:name w:val="Antraštė 3 Diagrama"/>
    <w:link w:val="Antrat3"/>
    <w:rsid w:val="00F80368"/>
    <w:rPr>
      <w:rFonts w:ascii="Arial" w:eastAsia="Calibri" w:hAnsi="Arial" w:cs="Arial"/>
      <w:b/>
      <w:bCs/>
      <w:sz w:val="26"/>
      <w:szCs w:val="26"/>
    </w:rPr>
  </w:style>
  <w:style w:type="character" w:styleId="Hipersaitas">
    <w:name w:val="Hyperlink"/>
    <w:rsid w:val="00F80368"/>
    <w:rPr>
      <w:rFonts w:cs="Times New Roman"/>
      <w:color w:val="0000FF"/>
      <w:u w:val="single"/>
    </w:rPr>
  </w:style>
  <w:style w:type="paragraph" w:customStyle="1" w:styleId="PI-1EMEASMCA">
    <w:name w:val="PI-1 EMEA_SMCA"/>
    <w:basedOn w:val="Antrat2"/>
    <w:autoRedefine/>
    <w:rsid w:val="00F8036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F80368"/>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val="x-none" w:eastAsia="lt-LT"/>
    </w:rPr>
  </w:style>
  <w:style w:type="character" w:customStyle="1" w:styleId="PI-1labEMEASMCAChar">
    <w:name w:val="PI-1_lab EMEA_SMCA Char"/>
    <w:link w:val="PI-1labEMEASMCA"/>
    <w:locked/>
    <w:rsid w:val="00F80368"/>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F80368"/>
    <w:pPr>
      <w:keepLines/>
      <w:tabs>
        <w:tab w:val="left" w:pos="567"/>
      </w:tabs>
      <w:spacing w:before="0" w:after="0"/>
      <w:ind w:left="567" w:hanging="567"/>
    </w:pPr>
    <w:rPr>
      <w:rFonts w:ascii="Times New Roman" w:hAnsi="Times New Roman"/>
      <w:kern w:val="28"/>
      <w:sz w:val="22"/>
      <w:szCs w:val="22"/>
    </w:rPr>
  </w:style>
  <w:style w:type="paragraph" w:customStyle="1" w:styleId="TTEMEASMCA">
    <w:name w:val="TT EMEA_SMCA"/>
    <w:basedOn w:val="Antrat1"/>
    <w:link w:val="TTEMEASMCAChar"/>
    <w:autoRedefine/>
    <w:rsid w:val="00F80368"/>
    <w:pPr>
      <w:keepNext w:val="0"/>
      <w:tabs>
        <w:tab w:val="left" w:pos="567"/>
      </w:tabs>
      <w:spacing w:before="0" w:after="0"/>
      <w:ind w:left="567" w:hanging="567"/>
      <w:jc w:val="center"/>
    </w:pPr>
    <w:rPr>
      <w:rFonts w:ascii="Times New Roman" w:eastAsia="Times New Roman" w:hAnsi="Times New Roman"/>
      <w:bCs w:val="0"/>
      <w:caps/>
      <w:kern w:val="0"/>
      <w:sz w:val="20"/>
      <w:szCs w:val="20"/>
      <w:lang w:val="en-US" w:eastAsia="lt-LT"/>
    </w:rPr>
  </w:style>
  <w:style w:type="character" w:customStyle="1" w:styleId="TTEMEASMCAChar">
    <w:name w:val="TT EMEA_SMCA Char"/>
    <w:link w:val="TTEMEASMCA"/>
    <w:locked/>
    <w:rsid w:val="00F80368"/>
    <w:rPr>
      <w:rFonts w:ascii="Times New Roman" w:eastAsia="Times New Roman" w:hAnsi="Times New Roman" w:cs="Times New Roman"/>
      <w:b/>
      <w:caps/>
      <w:sz w:val="20"/>
      <w:szCs w:val="20"/>
      <w:lang w:val="en-US" w:eastAsia="lt-LT"/>
    </w:rPr>
  </w:style>
  <w:style w:type="paragraph" w:customStyle="1" w:styleId="texte1">
    <w:name w:val="texte1"/>
    <w:basedOn w:val="prastasis"/>
    <w:rsid w:val="00F80368"/>
    <w:pPr>
      <w:tabs>
        <w:tab w:val="right" w:leader="dot" w:pos="6237"/>
        <w:tab w:val="decimal" w:pos="7371"/>
      </w:tabs>
      <w:overflowPunct w:val="0"/>
      <w:autoSpaceDE w:val="0"/>
      <w:autoSpaceDN w:val="0"/>
      <w:adjustRightInd w:val="0"/>
      <w:ind w:left="426"/>
      <w:jc w:val="both"/>
    </w:pPr>
    <w:rPr>
      <w:szCs w:val="20"/>
      <w:lang w:val="fr-FR" w:eastAsia="fr-FR"/>
    </w:rPr>
  </w:style>
  <w:style w:type="paragraph" w:customStyle="1" w:styleId="BT-EMEASMCA">
    <w:name w:val="BT- EMEA_SMCA"/>
    <w:basedOn w:val="prastasis"/>
    <w:autoRedefine/>
    <w:rsid w:val="00ED6A03"/>
    <w:pPr>
      <w:ind w:left="284" w:hanging="284"/>
    </w:pPr>
    <w:rPr>
      <w:sz w:val="22"/>
      <w:szCs w:val="22"/>
    </w:rPr>
  </w:style>
  <w:style w:type="paragraph" w:customStyle="1" w:styleId="PI-3EMEASMCA">
    <w:name w:val="PI-3 EMEA_SMCA"/>
    <w:basedOn w:val="prastasis"/>
    <w:autoRedefine/>
    <w:rsid w:val="00F80368"/>
    <w:pPr>
      <w:spacing w:line="220" w:lineRule="exact"/>
    </w:pPr>
    <w:rPr>
      <w:b/>
      <w:bCs/>
      <w:sz w:val="22"/>
      <w:szCs w:val="22"/>
    </w:rPr>
  </w:style>
  <w:style w:type="paragraph" w:customStyle="1" w:styleId="BTbEMEASMCA">
    <w:name w:val="BT(b) EMEA_SMCA"/>
    <w:basedOn w:val="prastasis"/>
    <w:autoRedefine/>
    <w:rsid w:val="00F80368"/>
    <w:rPr>
      <w:b/>
    </w:rPr>
  </w:style>
  <w:style w:type="paragraph" w:customStyle="1" w:styleId="BTbeEMEASMCA">
    <w:name w:val="BT(be) EMEA_SMCA"/>
    <w:basedOn w:val="prastasis"/>
    <w:autoRedefine/>
    <w:rsid w:val="00F80368"/>
    <w:pPr>
      <w:jc w:val="center"/>
    </w:pPr>
    <w:rPr>
      <w:b/>
    </w:rPr>
  </w:style>
  <w:style w:type="paragraph" w:customStyle="1" w:styleId="BTeEMEASMCA">
    <w:name w:val="BT(e) EMEA_SMCA"/>
    <w:basedOn w:val="prastasis"/>
    <w:autoRedefine/>
    <w:rsid w:val="00F80368"/>
    <w:pPr>
      <w:jc w:val="center"/>
    </w:pPr>
  </w:style>
  <w:style w:type="paragraph" w:customStyle="1" w:styleId="BTgEMEASMCA">
    <w:name w:val="BT(g) EMEA_SMCA"/>
    <w:basedOn w:val="prastasis"/>
    <w:link w:val="BTgEMEASMCAChar"/>
    <w:autoRedefine/>
    <w:rsid w:val="00F80368"/>
    <w:rPr>
      <w:rFonts w:eastAsia="Times New Roman"/>
      <w:i/>
      <w:noProof/>
      <w:color w:val="008000"/>
      <w:sz w:val="20"/>
      <w:szCs w:val="20"/>
      <w:lang w:val="x-none" w:eastAsia="lt-LT"/>
    </w:rPr>
  </w:style>
  <w:style w:type="character" w:customStyle="1" w:styleId="BTEMEASMCAChar">
    <w:name w:val="BT EMEA_SMCA Char"/>
    <w:rsid w:val="00F80368"/>
    <w:rPr>
      <w:noProof/>
      <w:sz w:val="22"/>
      <w:lang w:eastAsia="en-US"/>
    </w:rPr>
  </w:style>
  <w:style w:type="character" w:customStyle="1" w:styleId="BTgEMEASMCAChar">
    <w:name w:val="BT(g) EMEA_SMCA Char"/>
    <w:link w:val="BTgEMEASMCA"/>
    <w:locked/>
    <w:rsid w:val="00F80368"/>
    <w:rPr>
      <w:rFonts w:ascii="Times New Roman" w:eastAsia="Times New Roman" w:hAnsi="Times New Roman" w:cs="Times New Roman"/>
      <w:i/>
      <w:noProof/>
      <w:color w:val="008000"/>
      <w:sz w:val="20"/>
      <w:szCs w:val="20"/>
      <w:lang w:eastAsia="lt-LT"/>
    </w:rPr>
  </w:style>
  <w:style w:type="paragraph" w:customStyle="1" w:styleId="BTuEMEASMCA">
    <w:name w:val="BT(u) EMEA_SMCA"/>
    <w:basedOn w:val="prastasis"/>
    <w:autoRedefine/>
    <w:rsid w:val="00F80368"/>
    <w:rPr>
      <w:u w:val="single"/>
    </w:rPr>
  </w:style>
  <w:style w:type="paragraph" w:styleId="Debesliotekstas">
    <w:name w:val="Balloon Text"/>
    <w:basedOn w:val="prastasis"/>
    <w:link w:val="DebesliotekstasDiagrama"/>
    <w:semiHidden/>
    <w:rsid w:val="00F80368"/>
    <w:rPr>
      <w:rFonts w:ascii="Tahoma" w:hAnsi="Tahoma"/>
      <w:sz w:val="16"/>
      <w:szCs w:val="16"/>
      <w:lang w:val="x-none" w:eastAsia="x-none"/>
    </w:rPr>
  </w:style>
  <w:style w:type="character" w:customStyle="1" w:styleId="DebesliotekstasDiagrama">
    <w:name w:val="Debesėlio tekstas Diagrama"/>
    <w:link w:val="Debesliotekstas"/>
    <w:semiHidden/>
    <w:rsid w:val="00F80368"/>
    <w:rPr>
      <w:rFonts w:ascii="Tahoma" w:eastAsia="Calibri" w:hAnsi="Tahoma" w:cs="Tahoma"/>
      <w:sz w:val="16"/>
      <w:szCs w:val="16"/>
    </w:rPr>
  </w:style>
  <w:style w:type="paragraph" w:styleId="Dokumentostruktra">
    <w:name w:val="Document Map"/>
    <w:basedOn w:val="prastasis"/>
    <w:link w:val="DokumentostruktraDiagrama"/>
    <w:semiHidden/>
    <w:rsid w:val="00F80368"/>
    <w:pPr>
      <w:shd w:val="clear" w:color="auto" w:fill="000080"/>
    </w:pPr>
    <w:rPr>
      <w:rFonts w:ascii="Tahoma" w:hAnsi="Tahoma"/>
      <w:sz w:val="20"/>
      <w:szCs w:val="20"/>
      <w:lang w:val="x-none" w:eastAsia="x-none"/>
    </w:rPr>
  </w:style>
  <w:style w:type="character" w:customStyle="1" w:styleId="DokumentostruktraDiagrama">
    <w:name w:val="Dokumento struktūra Diagrama"/>
    <w:link w:val="Dokumentostruktra"/>
    <w:semiHidden/>
    <w:rsid w:val="00F80368"/>
    <w:rPr>
      <w:rFonts w:ascii="Tahoma" w:eastAsia="Calibri" w:hAnsi="Tahoma" w:cs="Tahoma"/>
      <w:sz w:val="20"/>
      <w:szCs w:val="20"/>
      <w:shd w:val="clear" w:color="auto" w:fill="000080"/>
    </w:rPr>
  </w:style>
  <w:style w:type="paragraph" w:styleId="prastasiniatinklio">
    <w:name w:val="Normal (Web)"/>
    <w:basedOn w:val="prastasis"/>
    <w:rsid w:val="00F80368"/>
    <w:pPr>
      <w:spacing w:before="100" w:beforeAutospacing="1" w:after="84"/>
    </w:pPr>
    <w:rPr>
      <w:color w:val="000000"/>
      <w:lang w:val="en-US"/>
    </w:rPr>
  </w:style>
  <w:style w:type="paragraph" w:styleId="Pavadinimas">
    <w:name w:val="Title"/>
    <w:basedOn w:val="prastasis"/>
    <w:link w:val="PavadinimasDiagrama"/>
    <w:qFormat/>
    <w:rsid w:val="00F80368"/>
    <w:pPr>
      <w:jc w:val="center"/>
    </w:pPr>
    <w:rPr>
      <w:b/>
      <w:sz w:val="20"/>
      <w:szCs w:val="20"/>
      <w:lang w:val="en-GB" w:eastAsia="x-none"/>
    </w:rPr>
  </w:style>
  <w:style w:type="character" w:customStyle="1" w:styleId="PavadinimasDiagrama">
    <w:name w:val="Pavadinimas Diagrama"/>
    <w:link w:val="Pavadinimas"/>
    <w:rsid w:val="00F80368"/>
    <w:rPr>
      <w:rFonts w:ascii="Times New Roman" w:eastAsia="Calibri" w:hAnsi="Times New Roman" w:cs="Times New Roman"/>
      <w:b/>
      <w:szCs w:val="20"/>
      <w:lang w:val="en-GB"/>
    </w:rPr>
  </w:style>
  <w:style w:type="paragraph" w:styleId="Antrats">
    <w:name w:val="header"/>
    <w:basedOn w:val="prastasis"/>
    <w:link w:val="AntratsDiagrama"/>
    <w:rsid w:val="00F80368"/>
    <w:pPr>
      <w:tabs>
        <w:tab w:val="center" w:pos="4536"/>
        <w:tab w:val="right" w:pos="9072"/>
      </w:tabs>
    </w:pPr>
    <w:rPr>
      <w:lang w:val="fr-FR" w:eastAsia="fr-FR"/>
    </w:rPr>
  </w:style>
  <w:style w:type="character" w:customStyle="1" w:styleId="AntratsDiagrama">
    <w:name w:val="Antraštės Diagrama"/>
    <w:link w:val="Antrats"/>
    <w:rsid w:val="00F80368"/>
    <w:rPr>
      <w:rFonts w:ascii="Times New Roman" w:eastAsia="Calibri" w:hAnsi="Times New Roman" w:cs="Times New Roman"/>
      <w:sz w:val="24"/>
      <w:szCs w:val="24"/>
      <w:lang w:val="fr-FR" w:eastAsia="fr-FR"/>
    </w:rPr>
  </w:style>
  <w:style w:type="character" w:styleId="Emfaz">
    <w:name w:val="Emphasis"/>
    <w:qFormat/>
    <w:rsid w:val="00F80368"/>
    <w:rPr>
      <w:rFonts w:cs="Times New Roman"/>
      <w:b/>
    </w:rPr>
  </w:style>
  <w:style w:type="paragraph" w:styleId="Pagrindinistekstas">
    <w:name w:val="Body Text"/>
    <w:basedOn w:val="prastasis"/>
    <w:link w:val="PagrindinistekstasDiagrama"/>
    <w:rsid w:val="00F80368"/>
    <w:pPr>
      <w:spacing w:after="120"/>
    </w:pPr>
    <w:rPr>
      <w:sz w:val="20"/>
      <w:szCs w:val="20"/>
      <w:lang w:val="x-none" w:eastAsia="lt-LT"/>
    </w:rPr>
  </w:style>
  <w:style w:type="character" w:customStyle="1" w:styleId="PagrindinistekstasDiagrama">
    <w:name w:val="Pagrindinis tekstas Diagrama"/>
    <w:link w:val="Pagrindinistekstas"/>
    <w:rsid w:val="00F80368"/>
    <w:rPr>
      <w:rFonts w:ascii="Times New Roman" w:eastAsia="Calibri" w:hAnsi="Times New Roman" w:cs="Times New Roman"/>
      <w:szCs w:val="20"/>
      <w:lang w:eastAsia="lt-LT"/>
    </w:rPr>
  </w:style>
  <w:style w:type="character" w:styleId="Komentaronuoroda">
    <w:name w:val="annotation reference"/>
    <w:rsid w:val="00F80368"/>
    <w:rPr>
      <w:rFonts w:cs="Times New Roman"/>
      <w:sz w:val="16"/>
    </w:rPr>
  </w:style>
  <w:style w:type="paragraph" w:styleId="Komentarotekstas">
    <w:name w:val="annotation text"/>
    <w:basedOn w:val="prastasis"/>
    <w:link w:val="KomentarotekstasDiagrama"/>
    <w:rsid w:val="00F80368"/>
    <w:rPr>
      <w:sz w:val="20"/>
      <w:szCs w:val="20"/>
      <w:lang w:val="x-none" w:eastAsia="x-none"/>
    </w:rPr>
  </w:style>
  <w:style w:type="character" w:customStyle="1" w:styleId="KomentarotekstasDiagrama">
    <w:name w:val="Komentaro tekstas Diagrama"/>
    <w:link w:val="Komentarotekstas"/>
    <w:rsid w:val="00F8036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rsid w:val="00F80368"/>
    <w:rPr>
      <w:b/>
      <w:bCs/>
    </w:rPr>
  </w:style>
  <w:style w:type="character" w:customStyle="1" w:styleId="KomentarotemaDiagrama">
    <w:name w:val="Komentaro tema Diagrama"/>
    <w:link w:val="Komentarotema"/>
    <w:rsid w:val="00F80368"/>
    <w:rPr>
      <w:rFonts w:ascii="Times New Roman" w:eastAsia="Calibri" w:hAnsi="Times New Roman" w:cs="Times New Roman"/>
      <w:b/>
      <w:bCs/>
      <w:sz w:val="20"/>
      <w:szCs w:val="20"/>
    </w:rPr>
  </w:style>
  <w:style w:type="paragraph" w:styleId="Paprastasistekstas">
    <w:name w:val="Plain Text"/>
    <w:basedOn w:val="prastasis"/>
    <w:link w:val="PaprastasistekstasDiagrama"/>
    <w:rsid w:val="00F80368"/>
    <w:rPr>
      <w:rFonts w:ascii="Courier New" w:eastAsia="SimSun" w:hAnsi="Courier New"/>
      <w:sz w:val="20"/>
      <w:szCs w:val="20"/>
      <w:lang w:val="en-US" w:eastAsia="x-none"/>
    </w:rPr>
  </w:style>
  <w:style w:type="character" w:customStyle="1" w:styleId="PaprastasistekstasDiagrama">
    <w:name w:val="Paprastasis tekstas Diagrama"/>
    <w:link w:val="Paprastasistekstas"/>
    <w:rsid w:val="00F80368"/>
    <w:rPr>
      <w:rFonts w:ascii="Courier New" w:eastAsia="SimSun" w:hAnsi="Courier New" w:cs="Times New Roman"/>
      <w:sz w:val="20"/>
      <w:szCs w:val="20"/>
      <w:lang w:val="en-US"/>
    </w:rPr>
  </w:style>
  <w:style w:type="paragraph" w:styleId="Porat">
    <w:name w:val="footer"/>
    <w:basedOn w:val="prastasis"/>
    <w:link w:val="PoratDiagrama"/>
    <w:rsid w:val="00F80368"/>
    <w:pPr>
      <w:tabs>
        <w:tab w:val="center" w:pos="4819"/>
        <w:tab w:val="right" w:pos="9638"/>
      </w:tabs>
    </w:pPr>
    <w:rPr>
      <w:lang w:val="x-none" w:eastAsia="x-none"/>
    </w:rPr>
  </w:style>
  <w:style w:type="character" w:customStyle="1" w:styleId="PoratDiagrama">
    <w:name w:val="Poraštė Diagrama"/>
    <w:link w:val="Porat"/>
    <w:rsid w:val="00F80368"/>
    <w:rPr>
      <w:rFonts w:ascii="Times New Roman" w:eastAsia="Calibri" w:hAnsi="Times New Roman" w:cs="Times New Roman"/>
      <w:sz w:val="24"/>
      <w:szCs w:val="24"/>
    </w:rPr>
  </w:style>
  <w:style w:type="paragraph" w:styleId="Sraopastraipa">
    <w:name w:val="List Paragraph"/>
    <w:basedOn w:val="prastasis"/>
    <w:uiPriority w:val="34"/>
    <w:qFormat/>
    <w:rsid w:val="00482AEC"/>
    <w:pPr>
      <w:ind w:left="720"/>
      <w:contextualSpacing/>
    </w:pPr>
  </w:style>
  <w:style w:type="paragraph" w:styleId="Pataisymai">
    <w:name w:val="Revision"/>
    <w:hidden/>
    <w:uiPriority w:val="99"/>
    <w:semiHidden/>
    <w:rsid w:val="004170EA"/>
    <w:rPr>
      <w:rFonts w:ascii="Times New Roman" w:hAnsi="Times New Roman"/>
      <w:sz w:val="24"/>
      <w:szCs w:val="24"/>
      <w:lang w:eastAsia="en-US"/>
    </w:rPr>
  </w:style>
  <w:style w:type="character" w:customStyle="1" w:styleId="UnresolvedMention1">
    <w:name w:val="Unresolved Mention1"/>
    <w:basedOn w:val="Numatytasispastraiposriftas"/>
    <w:uiPriority w:val="99"/>
    <w:semiHidden/>
    <w:unhideWhenUsed/>
    <w:rsid w:val="00ED0312"/>
    <w:rPr>
      <w:color w:val="605E5C"/>
      <w:shd w:val="clear" w:color="auto" w:fill="E1DFDD"/>
    </w:rPr>
  </w:style>
  <w:style w:type="paragraph" w:customStyle="1" w:styleId="Default">
    <w:name w:val="Default"/>
    <w:rsid w:val="00D73B8F"/>
    <w:pPr>
      <w:autoSpaceDE w:val="0"/>
      <w:autoSpaceDN w:val="0"/>
      <w:adjustRightInd w:val="0"/>
    </w:pPr>
    <w:rPr>
      <w:rFonts w:eastAsiaTheme="minorHAnsi" w:cs="Calibri"/>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5A67C3F5057409DDF52C74322CDAD" ma:contentTypeVersion="10" ma:contentTypeDescription="Create a new document." ma:contentTypeScope="" ma:versionID="d0fab9e6956b1c3936cd0897f05f435c">
  <xsd:schema xmlns:xsd="http://www.w3.org/2001/XMLSchema" xmlns:xs="http://www.w3.org/2001/XMLSchema" xmlns:p="http://schemas.microsoft.com/office/2006/metadata/properties" xmlns:ns2="835f2d5c-bdb7-49b7-a575-6eaa13fee667" xmlns:ns3="82d6c8fa-9de3-4664-a790-4fc049747599" targetNamespace="http://schemas.microsoft.com/office/2006/metadata/properties" ma:root="true" ma:fieldsID="d64bc543aa2e237c69c9b652d74538c6" ns2:_="" ns3:_="">
    <xsd:import namespace="835f2d5c-bdb7-49b7-a575-6eaa13fee667"/>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f2d5c-bdb7-49b7-a575-6eaa13fe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835f2d5c-bdb7-49b7-a575-6eaa13fee6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B5A67C3F5057409DDF52C74322CDAD" ma:contentTypeVersion="15" ma:contentTypeDescription="Create a new document." ma:contentTypeScope="" ma:versionID="b02b4230dd5094fb6455db1d1cc58dc9">
  <xsd:schema xmlns:xsd="http://www.w3.org/2001/XMLSchema" xmlns:xs="http://www.w3.org/2001/XMLSchema" xmlns:p="http://schemas.microsoft.com/office/2006/metadata/properties" xmlns:ns2="835f2d5c-bdb7-49b7-a575-6eaa13fee667" xmlns:ns3="82d6c8fa-9de3-4664-a790-4fc049747599" targetNamespace="http://schemas.microsoft.com/office/2006/metadata/properties" ma:root="true" ma:fieldsID="b8b5ea198105780068838fb7dfba1585" ns2:_="" ns3:_="">
    <xsd:import namespace="835f2d5c-bdb7-49b7-a575-6eaa13fee667"/>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f2d5c-bdb7-49b7-a575-6eaa13fe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9D4B-749E-4B9F-B7C2-AEF4E479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f2d5c-bdb7-49b7-a575-6eaa13fee667"/>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3DA3C-3D50-405E-9DF5-F2AB811C6FC3}">
  <ds:schemaRefs>
    <ds:schemaRef ds:uri="http://schemas.microsoft.com/sharepoint/v3/contenttype/forms"/>
  </ds:schemaRefs>
</ds:datastoreItem>
</file>

<file path=customXml/itemProps3.xml><?xml version="1.0" encoding="utf-8"?>
<ds:datastoreItem xmlns:ds="http://schemas.openxmlformats.org/officeDocument/2006/customXml" ds:itemID="{2FBFB504-562F-4EBD-971F-860C5861369F}">
  <ds:schemaRefs>
    <ds:schemaRef ds:uri="http://schemas.microsoft.com/office/2006/metadata/properties"/>
    <ds:schemaRef ds:uri="http://schemas.microsoft.com/office/infopath/2007/PartnerControls"/>
    <ds:schemaRef ds:uri="82d6c8fa-9de3-4664-a790-4fc049747599"/>
    <ds:schemaRef ds:uri="835f2d5c-bdb7-49b7-a575-6eaa13fee667"/>
  </ds:schemaRefs>
</ds:datastoreItem>
</file>

<file path=customXml/itemProps4.xml><?xml version="1.0" encoding="utf-8"?>
<ds:datastoreItem xmlns:ds="http://schemas.openxmlformats.org/officeDocument/2006/customXml" ds:itemID="{532528EA-E6D4-4DAF-B5A4-BE49CEBD5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f2d5c-bdb7-49b7-a575-6eaa13fee667"/>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8B543-E1AC-47BF-BFA8-EB9F3F66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33576</Words>
  <Characters>19139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52610</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3538946</vt:i4>
      </vt:variant>
      <vt:variant>
        <vt:i4>3</vt:i4>
      </vt:variant>
      <vt:variant>
        <vt:i4>0</vt:i4>
      </vt:variant>
      <vt:variant>
        <vt:i4>5</vt:i4>
      </vt:variant>
      <vt:variant>
        <vt:lpwstr>mailto:info@orivas.lt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Keturakytė</dc:creator>
  <cp:keywords/>
  <cp:lastModifiedBy>Albina Burkauskaitė</cp:lastModifiedBy>
  <cp:revision>3</cp:revision>
  <dcterms:created xsi:type="dcterms:W3CDTF">2025-03-04T11:31:00Z</dcterms:created>
  <dcterms:modified xsi:type="dcterms:W3CDTF">2025-03-04T11:33:00Z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0x0101001BB5A67C3F5057409DDF52C74322CDAD</vt:lpwstr>
  </property>
</Properties>
</file>