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BB" w:rsidRPr="00475702" w:rsidRDefault="007F3CBB" w:rsidP="00B04FA2">
      <w:pPr>
        <w:keepNext/>
        <w:keepLines/>
        <w:spacing w:after="0" w:line="240" w:lineRule="auto"/>
        <w:rPr>
          <w:rFonts w:ascii="Times New Roman" w:eastAsia="Times New Roman" w:hAnsi="Times New Roman"/>
          <w:snapToGrid w:val="0"/>
          <w:color w:val="008000"/>
          <w:lang w:eastAsia="en-US"/>
        </w:rPr>
      </w:pPr>
      <w:bookmarkStart w:id="0" w:name="_Toc129243223"/>
      <w:bookmarkStart w:id="1" w:name="_Toc129243098"/>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1440"/>
          <w:tab w:val="left" w:pos="-720"/>
          <w:tab w:val="left" w:pos="567"/>
        </w:tabs>
        <w:spacing w:after="0" w:line="240" w:lineRule="auto"/>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jc w:val="center"/>
        <w:outlineLvl w:val="1"/>
        <w:rPr>
          <w:rFonts w:ascii="Times New Roman" w:eastAsia="Times New Roman" w:hAnsi="Times New Roman"/>
          <w:b/>
          <w:snapToGrid w:val="0"/>
          <w:lang w:eastAsia="x-none"/>
        </w:rPr>
      </w:pPr>
      <w:r w:rsidRPr="00B04FA2">
        <w:rPr>
          <w:rFonts w:ascii="Times New Roman" w:eastAsia="Times New Roman" w:hAnsi="Times New Roman"/>
          <w:b/>
          <w:bCs/>
          <w:iCs/>
          <w:snapToGrid w:val="0"/>
          <w:lang w:eastAsia="x-none"/>
        </w:rPr>
        <w:t>I PRIEDAS</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1440"/>
          <w:tab w:val="left" w:pos="-720"/>
          <w:tab w:val="left" w:pos="567"/>
        </w:tabs>
        <w:spacing w:after="0" w:line="240" w:lineRule="auto"/>
        <w:jc w:val="center"/>
        <w:rPr>
          <w:rFonts w:ascii="Times New Roman" w:eastAsia="Times New Roman" w:hAnsi="Times New Roman"/>
          <w:b/>
          <w:snapToGrid w:val="0"/>
          <w:lang w:eastAsia="en-US"/>
        </w:rPr>
      </w:pPr>
      <w:r w:rsidRPr="00B04FA2">
        <w:rPr>
          <w:rFonts w:ascii="Times New Roman" w:eastAsia="Times New Roman" w:hAnsi="Times New Roman"/>
          <w:b/>
          <w:snapToGrid w:val="0"/>
          <w:lang w:eastAsia="en-US"/>
        </w:rPr>
        <w:t>PREPARATO CHARAKTERISTIKŲ SANTRAUKA</w:t>
      </w:r>
    </w:p>
    <w:p w:rsidR="007F3CBB" w:rsidRPr="00B04FA2" w:rsidRDefault="007F3CBB" w:rsidP="00B04FA2">
      <w:pPr>
        <w:keepNext/>
        <w:keepLines/>
        <w:tabs>
          <w:tab w:val="left" w:pos="-1440"/>
          <w:tab w:val="left" w:pos="-720"/>
          <w:tab w:val="left" w:pos="567"/>
        </w:tabs>
        <w:spacing w:after="0" w:line="240" w:lineRule="auto"/>
        <w:jc w:val="center"/>
        <w:rPr>
          <w:rFonts w:ascii="Times New Roman" w:eastAsia="Times New Roman" w:hAnsi="Times New Roman"/>
          <w:snapToGrid w:val="0"/>
          <w:lang w:eastAsia="en-US"/>
        </w:rPr>
      </w:pPr>
      <w:r w:rsidRPr="00B04FA2">
        <w:rPr>
          <w:rFonts w:ascii="Times New Roman" w:eastAsia="Times New Roman" w:hAnsi="Times New Roman"/>
          <w:snapToGrid w:val="0"/>
          <w:lang w:eastAsia="zh-CN"/>
        </w:rPr>
        <w:br w:type="page"/>
      </w:r>
    </w:p>
    <w:p w:rsidR="007F3CBB" w:rsidRPr="00B04FA2" w:rsidRDefault="007F3CBB" w:rsidP="00B04FA2">
      <w:pPr>
        <w:keepNext/>
        <w:keepLines/>
        <w:numPr>
          <w:ilvl w:val="0"/>
          <w:numId w:val="7"/>
        </w:numPr>
        <w:spacing w:after="0" w:line="240" w:lineRule="auto"/>
        <w:ind w:left="567" w:hanging="567"/>
        <w:rPr>
          <w:rFonts w:ascii="Times New Roman" w:eastAsia="Times New Roman" w:hAnsi="Times New Roman"/>
          <w:b/>
          <w:lang w:eastAsia="el-GR"/>
        </w:rPr>
      </w:pPr>
      <w:r w:rsidRPr="00B04FA2">
        <w:rPr>
          <w:rFonts w:ascii="Times New Roman" w:eastAsia="Times New Roman" w:hAnsi="Times New Roman"/>
          <w:b/>
          <w:lang w:eastAsia="el-GR"/>
        </w:rPr>
        <w:lastRenderedPageBreak/>
        <w:t>VAISTINIO PREPARATO PAVADINIMAS</w:t>
      </w:r>
      <w:bookmarkEnd w:id="0"/>
      <w:bookmarkEnd w:id="1"/>
    </w:p>
    <w:p w:rsidR="007F3CBB" w:rsidRPr="00B04FA2" w:rsidRDefault="007F3CBB" w:rsidP="00B04FA2">
      <w:pPr>
        <w:keepNext/>
        <w:keepLines/>
        <w:spacing w:after="0" w:line="240" w:lineRule="auto"/>
        <w:jc w:val="both"/>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bookmarkStart w:id="2" w:name="COMPOSITION"/>
      <w:bookmarkEnd w:id="2"/>
      <w:proofErr w:type="spellStart"/>
      <w:r w:rsidRPr="00B04FA2">
        <w:rPr>
          <w:rFonts w:ascii="Times New Roman" w:eastAsia="Times New Roman" w:hAnsi="Times New Roman"/>
          <w:bCs/>
          <w:lang w:eastAsia="el-GR"/>
        </w:rPr>
        <w:t>Travoprost</w:t>
      </w:r>
      <w:proofErr w:type="spellEnd"/>
      <w:r w:rsidRPr="00B04FA2">
        <w:rPr>
          <w:rFonts w:ascii="Times New Roman" w:eastAsia="Times New Roman" w:hAnsi="Times New Roman"/>
          <w:bCs/>
          <w:lang w:eastAsia="el-GR"/>
        </w:rPr>
        <w:t xml:space="preserve"> </w:t>
      </w:r>
      <w:proofErr w:type="spellStart"/>
      <w:r w:rsidRPr="00B04FA2">
        <w:rPr>
          <w:rFonts w:ascii="Times New Roman" w:eastAsia="Times New Roman" w:hAnsi="Times New Roman"/>
          <w:bCs/>
          <w:lang w:eastAsia="el-GR"/>
        </w:rPr>
        <w:t>Zentiva</w:t>
      </w:r>
      <w:proofErr w:type="spellEnd"/>
      <w:r w:rsidRPr="00B04FA2">
        <w:rPr>
          <w:rFonts w:ascii="Times New Roman" w:eastAsia="Times New Roman" w:hAnsi="Times New Roman"/>
          <w:lang w:eastAsia="el-GR"/>
        </w:rPr>
        <w:t xml:space="preserve"> 40 </w:t>
      </w:r>
      <w:proofErr w:type="spellStart"/>
      <w:r w:rsidRPr="00B04FA2">
        <w:rPr>
          <w:rFonts w:ascii="Times New Roman" w:eastAsia="Times New Roman" w:hAnsi="Times New Roman"/>
          <w:lang w:eastAsia="el-GR"/>
        </w:rPr>
        <w:t>mikrogramų</w:t>
      </w:r>
      <w:proofErr w:type="spellEnd"/>
      <w:r w:rsidRPr="00B04FA2">
        <w:rPr>
          <w:rFonts w:ascii="Times New Roman" w:eastAsia="Times New Roman" w:hAnsi="Times New Roman"/>
          <w:lang w:eastAsia="el-GR"/>
        </w:rPr>
        <w:t>/ml akių lašai (tirpalas)</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3" w:name="_Toc129243224"/>
      <w:bookmarkStart w:id="4" w:name="_Toc129243099"/>
      <w:r w:rsidRPr="00B04FA2">
        <w:rPr>
          <w:rFonts w:ascii="Times New Roman" w:eastAsia="Times New Roman" w:hAnsi="Times New Roman"/>
          <w:b/>
          <w:bCs/>
          <w:lang w:eastAsia="el-GR"/>
        </w:rPr>
        <w:t>2.</w:t>
      </w:r>
      <w:r w:rsidRPr="00B04FA2">
        <w:rPr>
          <w:rFonts w:ascii="Times New Roman" w:eastAsia="Times New Roman" w:hAnsi="Times New Roman"/>
          <w:b/>
          <w:bCs/>
          <w:lang w:eastAsia="el-GR"/>
        </w:rPr>
        <w:tab/>
        <w:t>KOKYBINĖ IR KIEKYBINĖ SUDĖTIS</w:t>
      </w:r>
      <w:bookmarkEnd w:id="3"/>
      <w:bookmarkEnd w:id="4"/>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923F6" w:rsidP="00B04FA2">
      <w:pPr>
        <w:keepNext/>
        <w:keepLines/>
        <w:spacing w:after="0" w:line="240" w:lineRule="auto"/>
        <w:rPr>
          <w:rFonts w:ascii="Times New Roman" w:eastAsia="Times New Roman" w:hAnsi="Times New Roman"/>
          <w:b/>
          <w:lang w:eastAsia="el-GR"/>
        </w:rPr>
      </w:pPr>
      <w:r w:rsidRPr="00B04FA2">
        <w:rPr>
          <w:rFonts w:ascii="Times New Roman" w:eastAsia="Times New Roman" w:hAnsi="Times New Roman"/>
          <w:lang w:eastAsia="el-GR"/>
        </w:rPr>
        <w:t>Kiekviename</w:t>
      </w:r>
      <w:r w:rsidR="007F3CBB" w:rsidRPr="00B04FA2">
        <w:rPr>
          <w:rFonts w:ascii="Times New Roman" w:eastAsia="Times New Roman" w:hAnsi="Times New Roman"/>
          <w:lang w:eastAsia="el-GR"/>
        </w:rPr>
        <w:t xml:space="preserve"> tirpalo mililitre yra 40 </w:t>
      </w:r>
      <w:proofErr w:type="spellStart"/>
      <w:r w:rsidR="007F3CBB" w:rsidRPr="00B04FA2">
        <w:rPr>
          <w:rFonts w:ascii="Times New Roman" w:eastAsia="Times New Roman" w:hAnsi="Times New Roman"/>
          <w:lang w:eastAsia="el-GR"/>
        </w:rPr>
        <w:t>mikrogramų</w:t>
      </w:r>
      <w:proofErr w:type="spellEnd"/>
      <w:r w:rsidR="007F3CBB" w:rsidRPr="00B04FA2">
        <w:rPr>
          <w:rFonts w:ascii="Times New Roman" w:eastAsia="Times New Roman" w:hAnsi="Times New Roman"/>
          <w:lang w:eastAsia="el-GR"/>
        </w:rPr>
        <w:t xml:space="preserve"> </w:t>
      </w:r>
      <w:proofErr w:type="spellStart"/>
      <w:r w:rsidR="007F3CBB" w:rsidRPr="00B04FA2">
        <w:rPr>
          <w:rFonts w:ascii="Times New Roman" w:eastAsia="Times New Roman" w:hAnsi="Times New Roman"/>
          <w:lang w:eastAsia="el-GR"/>
        </w:rPr>
        <w:t>travoprosto</w:t>
      </w:r>
      <w:proofErr w:type="spellEnd"/>
      <w:r w:rsidR="007F3CBB" w:rsidRPr="00B04FA2">
        <w:rPr>
          <w:rFonts w:ascii="Times New Roman" w:eastAsia="Times New Roman" w:hAnsi="Times New Roman"/>
          <w:lang w:eastAsia="el-GR"/>
        </w:rPr>
        <w:t>.</w:t>
      </w: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bCs/>
          <w:lang w:eastAsia="el-GR"/>
        </w:rPr>
        <w:t xml:space="preserve">Vidutinis veikliosios medžiagos kiekis laše: </w:t>
      </w:r>
      <w:r w:rsidRPr="00B04FA2">
        <w:rPr>
          <w:rFonts w:ascii="Times New Roman" w:eastAsia="Times New Roman" w:hAnsi="Times New Roman"/>
          <w:lang w:eastAsia="el-GR"/>
        </w:rPr>
        <w:t>0,97–1,4 </w:t>
      </w:r>
      <w:proofErr w:type="spellStart"/>
      <w:r w:rsidRPr="00B04FA2">
        <w:rPr>
          <w:rFonts w:ascii="Times New Roman" w:eastAsia="Times New Roman" w:hAnsi="Times New Roman"/>
          <w:lang w:eastAsia="el-GR"/>
        </w:rPr>
        <w:t>mikrogramai</w:t>
      </w:r>
      <w:proofErr w:type="spellEnd"/>
      <w:r w:rsidRPr="00B04FA2">
        <w:rPr>
          <w:rFonts w:ascii="Times New Roman" w:eastAsia="Times New Roman" w:hAnsi="Times New Roman"/>
          <w:lang w:eastAsia="el-GR"/>
        </w:rPr>
        <w:t>.</w:t>
      </w:r>
    </w:p>
    <w:p w:rsidR="007F3CBB" w:rsidRPr="00B04FA2" w:rsidRDefault="007F3CBB" w:rsidP="00B04FA2">
      <w:pPr>
        <w:keepNext/>
        <w:keepLines/>
        <w:spacing w:after="0" w:line="240" w:lineRule="auto"/>
        <w:rPr>
          <w:rFonts w:ascii="Times New Roman" w:eastAsia="Times New Roman" w:hAnsi="Times New Roman"/>
          <w:lang w:eastAsia="el-GR"/>
        </w:rPr>
      </w:pPr>
    </w:p>
    <w:p w:rsidR="00844ABD"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u w:val="single"/>
          <w:lang w:eastAsia="el-GR"/>
        </w:rPr>
        <w:t>Pagalbinės medžiagos, kurių poveikis žinomas</w:t>
      </w:r>
      <w:r w:rsidRPr="00B04FA2">
        <w:rPr>
          <w:rFonts w:ascii="Times New Roman" w:eastAsia="Times New Roman" w:hAnsi="Times New Roman"/>
          <w:lang w:eastAsia="el-GR"/>
        </w:rPr>
        <w:t xml:space="preserve">: </w:t>
      </w:r>
    </w:p>
    <w:p w:rsidR="007F3CBB" w:rsidRPr="00B04FA2" w:rsidRDefault="00844ABD"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Kiekviename</w:t>
      </w:r>
      <w:r w:rsidR="007923F6" w:rsidRPr="00B04FA2">
        <w:rPr>
          <w:rFonts w:ascii="Times New Roman" w:eastAsia="Times New Roman" w:hAnsi="Times New Roman"/>
          <w:lang w:eastAsia="el-GR"/>
        </w:rPr>
        <w:t xml:space="preserve"> tirpalo</w:t>
      </w:r>
      <w:r w:rsidRPr="00B04FA2">
        <w:rPr>
          <w:rFonts w:ascii="Times New Roman" w:eastAsia="Times New Roman" w:hAnsi="Times New Roman"/>
          <w:lang w:eastAsia="el-GR"/>
        </w:rPr>
        <w:t xml:space="preserve"> mililitre yra </w:t>
      </w:r>
      <w:r w:rsidRPr="00B04FA2">
        <w:rPr>
          <w:rFonts w:ascii="Times New Roman" w:eastAsia="Times New Roman" w:hAnsi="Times New Roman"/>
          <w:bCs/>
          <w:iCs/>
          <w:lang w:eastAsia="el-GR"/>
        </w:rPr>
        <w:t>150 </w:t>
      </w:r>
      <w:proofErr w:type="spellStart"/>
      <w:r w:rsidRPr="00B04FA2">
        <w:rPr>
          <w:rFonts w:ascii="Times New Roman" w:eastAsia="Times New Roman" w:hAnsi="Times New Roman"/>
          <w:bCs/>
          <w:iCs/>
          <w:lang w:eastAsia="el-GR"/>
        </w:rPr>
        <w:t>mikrogramų</w:t>
      </w:r>
      <w:proofErr w:type="spellEnd"/>
      <w:r w:rsidRPr="00B04FA2">
        <w:rPr>
          <w:rFonts w:ascii="Times New Roman" w:eastAsia="Times New Roman" w:hAnsi="Times New Roman"/>
          <w:lang w:eastAsia="el-GR"/>
        </w:rPr>
        <w:t xml:space="preserve"> </w:t>
      </w:r>
      <w:proofErr w:type="spellStart"/>
      <w:r w:rsidR="007F3CBB" w:rsidRPr="00B04FA2">
        <w:rPr>
          <w:rFonts w:ascii="Times New Roman" w:eastAsia="Times New Roman" w:hAnsi="Times New Roman"/>
          <w:lang w:eastAsia="el-GR"/>
        </w:rPr>
        <w:t>benzalkonio</w:t>
      </w:r>
      <w:proofErr w:type="spellEnd"/>
      <w:r w:rsidR="007F3CBB" w:rsidRPr="00B04FA2">
        <w:rPr>
          <w:rFonts w:ascii="Times New Roman" w:eastAsia="Times New Roman" w:hAnsi="Times New Roman"/>
          <w:lang w:eastAsia="el-GR"/>
        </w:rPr>
        <w:t xml:space="preserve"> chlorid</w:t>
      </w:r>
      <w:r w:rsidR="00C94D28" w:rsidRPr="00B04FA2">
        <w:rPr>
          <w:rFonts w:ascii="Times New Roman" w:eastAsia="Times New Roman" w:hAnsi="Times New Roman"/>
          <w:lang w:eastAsia="el-GR"/>
        </w:rPr>
        <w:t>o</w:t>
      </w:r>
      <w:r w:rsidR="007F3CBB"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 xml:space="preserve">5 mg </w:t>
      </w:r>
      <w:proofErr w:type="spellStart"/>
      <w:r w:rsidR="007F3CBB" w:rsidRPr="00B04FA2">
        <w:rPr>
          <w:rFonts w:ascii="Times New Roman" w:eastAsia="Times New Roman" w:hAnsi="Times New Roman"/>
          <w:lang w:eastAsia="el-GR"/>
        </w:rPr>
        <w:t>makrogolglicerolio</w:t>
      </w:r>
      <w:proofErr w:type="spellEnd"/>
      <w:r w:rsidR="007F3CBB" w:rsidRPr="00B04FA2">
        <w:rPr>
          <w:rFonts w:ascii="Times New Roman" w:eastAsia="Times New Roman" w:hAnsi="Times New Roman"/>
          <w:lang w:eastAsia="el-GR"/>
        </w:rPr>
        <w:t xml:space="preserve"> </w:t>
      </w:r>
      <w:proofErr w:type="spellStart"/>
      <w:r w:rsidR="007F3CBB" w:rsidRPr="00B04FA2">
        <w:rPr>
          <w:rFonts w:ascii="Times New Roman" w:eastAsia="Times New Roman" w:hAnsi="Times New Roman"/>
          <w:lang w:eastAsia="el-GR"/>
        </w:rPr>
        <w:t>hidroksistearatas</w:t>
      </w:r>
      <w:proofErr w:type="spellEnd"/>
      <w:r w:rsidR="007F3CBB" w:rsidRPr="00B04FA2">
        <w:rPr>
          <w:rFonts w:ascii="Times New Roman" w:eastAsia="Times New Roman" w:hAnsi="Times New Roman"/>
          <w:lang w:eastAsia="el-GR"/>
        </w:rPr>
        <w:t xml:space="preserve"> 40 (žr. 4.4 skyrių).</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Visos pagalbinės medžiagos išvardytos 6.1 skyriuje.</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color w:val="000000"/>
          <w:lang w:eastAsia="el-GR"/>
        </w:rPr>
      </w:pPr>
      <w:bookmarkStart w:id="5" w:name="_Toc129243225"/>
      <w:bookmarkStart w:id="6" w:name="_Toc129243100"/>
      <w:r w:rsidRPr="00B04FA2">
        <w:rPr>
          <w:rFonts w:ascii="Times New Roman" w:eastAsia="Times New Roman" w:hAnsi="Times New Roman"/>
          <w:b/>
          <w:bCs/>
          <w:color w:val="000000"/>
          <w:lang w:eastAsia="el-GR"/>
        </w:rPr>
        <w:t>3.</w:t>
      </w:r>
      <w:r w:rsidRPr="00B04FA2">
        <w:rPr>
          <w:rFonts w:ascii="Times New Roman" w:eastAsia="Times New Roman" w:hAnsi="Times New Roman"/>
          <w:b/>
          <w:bCs/>
          <w:color w:val="000000"/>
          <w:lang w:eastAsia="el-GR"/>
        </w:rPr>
        <w:tab/>
        <w:t>FARMACINĖ FORMA</w:t>
      </w:r>
      <w:bookmarkEnd w:id="5"/>
      <w:bookmarkEnd w:id="6"/>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Akių lašai (tirpalas) (akių lašai).</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b/>
          <w:lang w:eastAsia="el-GR"/>
        </w:rPr>
      </w:pPr>
      <w:r w:rsidRPr="00B04FA2">
        <w:rPr>
          <w:rFonts w:ascii="Times New Roman" w:eastAsia="Times New Roman" w:hAnsi="Times New Roman"/>
          <w:lang w:eastAsia="el-GR"/>
        </w:rPr>
        <w:t>Skaidrus, bespalvis tirpalas.</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bookmarkStart w:id="7" w:name="CLINICAL_PARTS"/>
      <w:bookmarkEnd w:id="7"/>
      <w:proofErr w:type="spellStart"/>
      <w:r w:rsidRPr="00B04FA2">
        <w:rPr>
          <w:rFonts w:ascii="Times New Roman" w:eastAsia="Times New Roman" w:hAnsi="Times New Roman"/>
          <w:bCs/>
          <w:color w:val="000000"/>
          <w:lang w:eastAsia="el-GR"/>
        </w:rPr>
        <w:t>pH</w:t>
      </w:r>
      <w:proofErr w:type="spellEnd"/>
      <w:r w:rsidRPr="00B04FA2">
        <w:rPr>
          <w:rFonts w:ascii="Times New Roman" w:eastAsia="Times New Roman" w:hAnsi="Times New Roman"/>
          <w:bCs/>
          <w:color w:val="000000"/>
          <w:lang w:eastAsia="el-GR"/>
        </w:rPr>
        <w:t xml:space="preserve">: </w:t>
      </w:r>
      <w:r w:rsidRPr="00B04FA2">
        <w:rPr>
          <w:rFonts w:ascii="Times New Roman" w:eastAsia="Times New Roman" w:hAnsi="Times New Roman"/>
          <w:color w:val="000000"/>
          <w:lang w:eastAsia="el-GR"/>
        </w:rPr>
        <w:t>5,5</w:t>
      </w:r>
      <w:r w:rsidRPr="00B04FA2">
        <w:rPr>
          <w:rFonts w:ascii="Times New Roman" w:eastAsia="Times New Roman" w:hAnsi="Times New Roman"/>
          <w:color w:val="000000"/>
          <w:lang w:eastAsia="el-GR"/>
        </w:rPr>
        <w:noBreakHyphen/>
        <w:t>7,0</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roofErr w:type="spellStart"/>
      <w:r w:rsidRPr="00B04FA2">
        <w:rPr>
          <w:rFonts w:ascii="Times New Roman" w:eastAsia="Times New Roman" w:hAnsi="Times New Roman"/>
          <w:bCs/>
          <w:color w:val="000000"/>
          <w:lang w:eastAsia="el-GR"/>
        </w:rPr>
        <w:t>Osmoliariškumas</w:t>
      </w:r>
      <w:proofErr w:type="spellEnd"/>
      <w:r w:rsidRPr="00B04FA2">
        <w:rPr>
          <w:rFonts w:ascii="Times New Roman" w:eastAsia="Times New Roman" w:hAnsi="Times New Roman"/>
          <w:bCs/>
          <w:color w:val="000000"/>
          <w:lang w:eastAsia="el-GR"/>
        </w:rPr>
        <w:t xml:space="preserve">: </w:t>
      </w:r>
      <w:r w:rsidRPr="00B04FA2">
        <w:rPr>
          <w:rFonts w:ascii="Times New Roman" w:eastAsia="Times New Roman" w:hAnsi="Times New Roman"/>
          <w:color w:val="000000"/>
          <w:lang w:eastAsia="el-GR"/>
        </w:rPr>
        <w:t>266</w:t>
      </w:r>
      <w:r w:rsidRPr="00B04FA2">
        <w:rPr>
          <w:rFonts w:ascii="Times New Roman" w:eastAsia="Times New Roman" w:hAnsi="Times New Roman"/>
          <w:color w:val="000000"/>
          <w:lang w:eastAsia="el-GR"/>
        </w:rPr>
        <w:noBreakHyphen/>
        <w:t>294 </w:t>
      </w:r>
      <w:proofErr w:type="spellStart"/>
      <w:r w:rsidRPr="00B04FA2">
        <w:rPr>
          <w:rFonts w:ascii="Times New Roman" w:eastAsia="Times New Roman" w:hAnsi="Times New Roman"/>
          <w:color w:val="000000"/>
          <w:lang w:eastAsia="el-GR"/>
        </w:rPr>
        <w:t>mOsm</w:t>
      </w:r>
      <w:proofErr w:type="spellEnd"/>
      <w:r w:rsidRPr="00B04FA2">
        <w:rPr>
          <w:rFonts w:ascii="Times New Roman" w:eastAsia="Times New Roman" w:hAnsi="Times New Roman"/>
          <w:color w:val="000000"/>
          <w:lang w:eastAsia="el-GR"/>
        </w:rPr>
        <w:t>/kg</w:t>
      </w:r>
      <w:r w:rsidRPr="00B04FA2">
        <w:rPr>
          <w:rFonts w:ascii="Times New Roman" w:eastAsia="Times New Roman" w:hAnsi="Times New Roman"/>
          <w:bCs/>
          <w:color w:val="000000"/>
          <w:lang w:eastAsia="el-GR"/>
        </w:rPr>
        <w:t xml:space="preserve"> </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8" w:name="_Toc129243226"/>
      <w:bookmarkStart w:id="9" w:name="_Toc129243101"/>
      <w:r w:rsidRPr="00B04FA2">
        <w:rPr>
          <w:rFonts w:ascii="Times New Roman" w:eastAsia="Times New Roman" w:hAnsi="Times New Roman"/>
          <w:b/>
          <w:bCs/>
          <w:lang w:eastAsia="el-GR"/>
        </w:rPr>
        <w:t>4.</w:t>
      </w:r>
      <w:r w:rsidRPr="00B04FA2">
        <w:rPr>
          <w:rFonts w:ascii="Times New Roman" w:eastAsia="Times New Roman" w:hAnsi="Times New Roman"/>
          <w:b/>
          <w:bCs/>
          <w:lang w:eastAsia="el-GR"/>
        </w:rPr>
        <w:tab/>
        <w:t>KLINIKINĖ INFORMACIJA</w:t>
      </w:r>
      <w:bookmarkEnd w:id="8"/>
      <w:bookmarkEnd w:id="9"/>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10" w:name="INDICATIONS"/>
      <w:bookmarkStart w:id="11" w:name="_Toc129243227"/>
      <w:bookmarkStart w:id="12" w:name="_Toc129243102"/>
      <w:bookmarkEnd w:id="10"/>
      <w:r w:rsidRPr="00B04FA2">
        <w:rPr>
          <w:rFonts w:ascii="Times New Roman" w:eastAsia="Times New Roman" w:hAnsi="Times New Roman"/>
          <w:b/>
          <w:bCs/>
          <w:lang w:eastAsia="el-GR"/>
        </w:rPr>
        <w:t>4.1</w:t>
      </w:r>
      <w:r w:rsidRPr="00B04FA2">
        <w:rPr>
          <w:rFonts w:ascii="Times New Roman" w:eastAsia="Times New Roman" w:hAnsi="Times New Roman"/>
          <w:b/>
          <w:bCs/>
          <w:lang w:eastAsia="el-GR"/>
        </w:rPr>
        <w:tab/>
        <w:t>Terapinės indikacijos</w:t>
      </w:r>
      <w:bookmarkEnd w:id="11"/>
      <w:bookmarkEnd w:id="12"/>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Padidėjusio akispūdžio mažinimas suaugusiems pacientams, sergantiems akies hipertenzija arba atviro kampo glaukoma (žr. 5.1 skyrių).</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C94D28" w:rsidRPr="00B04FA2" w:rsidRDefault="00A963B7"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Padidėjusio akispūdžio mažinimas vaikams nuo 2 mėnesių iki 18 metų</w:t>
      </w:r>
      <w:r w:rsidR="00C5079A">
        <w:rPr>
          <w:rFonts w:ascii="Times New Roman" w:eastAsia="Times New Roman" w:hAnsi="Times New Roman"/>
          <w:lang w:eastAsia="el-GR"/>
        </w:rPr>
        <w:t xml:space="preserve"> amžiaus</w:t>
      </w:r>
      <w:r w:rsidRPr="00B04FA2">
        <w:rPr>
          <w:rFonts w:ascii="Times New Roman" w:eastAsia="Times New Roman" w:hAnsi="Times New Roman"/>
          <w:lang w:eastAsia="el-GR"/>
        </w:rPr>
        <w:t>, sergantiems akių hipertenzija arba vaikų glaukoma (žr. 5.1 skyrių).</w:t>
      </w:r>
    </w:p>
    <w:p w:rsidR="00A963B7" w:rsidRPr="00B04FA2" w:rsidRDefault="00A963B7"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13" w:name="_Toc129243228"/>
      <w:bookmarkStart w:id="14" w:name="_Toc129243103"/>
      <w:r w:rsidRPr="00B04FA2">
        <w:rPr>
          <w:rFonts w:ascii="Times New Roman" w:eastAsia="Times New Roman" w:hAnsi="Times New Roman"/>
          <w:b/>
          <w:bCs/>
          <w:lang w:eastAsia="el-GR"/>
        </w:rPr>
        <w:t>4.2</w:t>
      </w:r>
      <w:r w:rsidRPr="00B04FA2">
        <w:rPr>
          <w:rFonts w:ascii="Times New Roman" w:eastAsia="Times New Roman" w:hAnsi="Times New Roman"/>
          <w:b/>
          <w:bCs/>
          <w:lang w:eastAsia="el-GR"/>
        </w:rPr>
        <w:tab/>
        <w:t>Dozavimas ir vartojimo metodas</w:t>
      </w:r>
      <w:bookmarkEnd w:id="13"/>
      <w:bookmarkEnd w:id="14"/>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Dozavimas</w:t>
      </w: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p>
    <w:p w:rsidR="00C94D28" w:rsidRPr="00B04FA2" w:rsidRDefault="007F3CBB" w:rsidP="00B04FA2">
      <w:pPr>
        <w:keepNext/>
        <w:keepLines/>
        <w:spacing w:after="0" w:line="240" w:lineRule="auto"/>
        <w:rPr>
          <w:rFonts w:ascii="Times New Roman" w:eastAsia="Times New Roman" w:hAnsi="Times New Roman"/>
          <w:i/>
          <w:iCs/>
          <w:color w:val="000000"/>
          <w:lang w:eastAsia="el-GR"/>
        </w:rPr>
      </w:pPr>
      <w:r w:rsidRPr="00B04FA2">
        <w:rPr>
          <w:rFonts w:ascii="Times New Roman" w:eastAsia="Times New Roman" w:hAnsi="Times New Roman"/>
          <w:i/>
          <w:iCs/>
          <w:color w:val="000000"/>
          <w:lang w:eastAsia="el-GR"/>
        </w:rPr>
        <w:t>Suaugusiesiems, įskaitant ir senyvo amžiaus žmones</w:t>
      </w: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 xml:space="preserve">Dozė yra vienas </w:t>
      </w:r>
      <w:proofErr w:type="spellStart"/>
      <w:r w:rsidRPr="00B04FA2">
        <w:rPr>
          <w:rFonts w:ascii="Times New Roman" w:eastAsia="Times New Roman" w:hAnsi="Times New Roman"/>
          <w:bCs/>
          <w:color w:val="000000"/>
          <w:lang w:eastAsia="el-GR"/>
        </w:rPr>
        <w:t>Travoprost</w:t>
      </w:r>
      <w:proofErr w:type="spellEnd"/>
      <w:r w:rsidRPr="00B04FA2">
        <w:rPr>
          <w:rFonts w:ascii="Times New Roman" w:eastAsia="Times New Roman" w:hAnsi="Times New Roman"/>
          <w:bCs/>
          <w:color w:val="000000"/>
          <w:lang w:eastAsia="el-GR"/>
        </w:rPr>
        <w:t xml:space="preserve"> </w:t>
      </w:r>
      <w:proofErr w:type="spellStart"/>
      <w:r w:rsidRPr="00B04FA2">
        <w:rPr>
          <w:rFonts w:ascii="Times New Roman" w:eastAsia="Times New Roman" w:hAnsi="Times New Roman"/>
          <w:bCs/>
          <w:color w:val="000000"/>
          <w:lang w:eastAsia="el-GR"/>
        </w:rPr>
        <w:t>Zentiva</w:t>
      </w:r>
      <w:proofErr w:type="spellEnd"/>
      <w:r w:rsidRPr="00B04FA2">
        <w:rPr>
          <w:rFonts w:ascii="Times New Roman" w:eastAsia="Times New Roman" w:hAnsi="Times New Roman"/>
          <w:color w:val="000000"/>
          <w:lang w:eastAsia="el-GR"/>
        </w:rPr>
        <w:t xml:space="preserve"> lašas kartą per parą, sulašinamas į gydomos (-ų) akies (-</w:t>
      </w:r>
      <w:proofErr w:type="spellStart"/>
      <w:r w:rsidRPr="00B04FA2">
        <w:rPr>
          <w:rFonts w:ascii="Times New Roman" w:eastAsia="Times New Roman" w:hAnsi="Times New Roman"/>
          <w:color w:val="000000"/>
          <w:lang w:eastAsia="el-GR"/>
        </w:rPr>
        <w:t>ių</w:t>
      </w:r>
      <w:proofErr w:type="spellEnd"/>
      <w:r w:rsidRPr="00B04FA2">
        <w:rPr>
          <w:rFonts w:ascii="Times New Roman" w:eastAsia="Times New Roman" w:hAnsi="Times New Roman"/>
          <w:color w:val="000000"/>
          <w:lang w:eastAsia="el-GR"/>
        </w:rPr>
        <w:t>) junginės maišelį. Optimalus efektas pasiekiamas, jei dozė sulašinama vakare.</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Sulašinus rekomenduojama užspausti ašarinį nosies lataką arba švelniai prispausti voką. Taip galima sumažinti sisteminę į akį sulašinto vaistinio preparato absorbciją ir dėl to gali sumažėti sisteminis nepageidaujamas poveikis.</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Jei naudojamas daugiau kaip vienas lokalaus poveikio vaist</w:t>
      </w:r>
      <w:r w:rsidR="00475702" w:rsidRPr="00B04FA2">
        <w:rPr>
          <w:rFonts w:ascii="Times New Roman" w:eastAsia="Times New Roman" w:hAnsi="Times New Roman"/>
          <w:color w:val="000000"/>
          <w:lang w:eastAsia="el-GR"/>
        </w:rPr>
        <w:t>inis preparat</w:t>
      </w:r>
      <w:r w:rsidRPr="00B04FA2">
        <w:rPr>
          <w:rFonts w:ascii="Times New Roman" w:eastAsia="Times New Roman" w:hAnsi="Times New Roman"/>
          <w:color w:val="000000"/>
          <w:lang w:eastAsia="el-GR"/>
        </w:rPr>
        <w:t>as akims, tarp vaist</w:t>
      </w:r>
      <w:r w:rsidR="00475702" w:rsidRPr="00B04FA2">
        <w:rPr>
          <w:rFonts w:ascii="Times New Roman" w:eastAsia="Times New Roman" w:hAnsi="Times New Roman"/>
          <w:color w:val="000000"/>
          <w:lang w:eastAsia="el-GR"/>
        </w:rPr>
        <w:t>inių preparat</w:t>
      </w:r>
      <w:r w:rsidRPr="00B04FA2">
        <w:rPr>
          <w:rFonts w:ascii="Times New Roman" w:eastAsia="Times New Roman" w:hAnsi="Times New Roman"/>
          <w:color w:val="000000"/>
          <w:lang w:eastAsia="el-GR"/>
        </w:rPr>
        <w:t>ų lašinimo turi praeiti ne mažiau kaip 5</w:t>
      </w:r>
      <w:r w:rsidR="00756D27"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minutės (žr. 4.5</w:t>
      </w:r>
      <w:r w:rsidR="00756D27"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skyrių).</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Jei dozė praleidžiama, gydymas turi būti tęsiamas nuo kitos dozės kaip suplanuota. Dozė turi neviršyti vieno lašo į gydomą (-</w:t>
      </w:r>
      <w:proofErr w:type="spellStart"/>
      <w:r w:rsidRPr="00B04FA2">
        <w:rPr>
          <w:rFonts w:ascii="Times New Roman" w:eastAsia="Times New Roman" w:hAnsi="Times New Roman"/>
          <w:color w:val="000000"/>
          <w:lang w:eastAsia="el-GR"/>
        </w:rPr>
        <w:t>as</w:t>
      </w:r>
      <w:proofErr w:type="spellEnd"/>
      <w:r w:rsidRPr="00B04FA2">
        <w:rPr>
          <w:rFonts w:ascii="Times New Roman" w:eastAsia="Times New Roman" w:hAnsi="Times New Roman"/>
          <w:color w:val="000000"/>
          <w:lang w:eastAsia="el-GR"/>
        </w:rPr>
        <w:t>) akį (-</w:t>
      </w:r>
      <w:proofErr w:type="spellStart"/>
      <w:r w:rsidRPr="00B04FA2">
        <w:rPr>
          <w:rFonts w:ascii="Times New Roman" w:eastAsia="Times New Roman" w:hAnsi="Times New Roman"/>
          <w:color w:val="000000"/>
          <w:lang w:eastAsia="el-GR"/>
        </w:rPr>
        <w:t>is</w:t>
      </w:r>
      <w:proofErr w:type="spellEnd"/>
      <w:r w:rsidRPr="00B04FA2">
        <w:rPr>
          <w:rFonts w:ascii="Times New Roman" w:eastAsia="Times New Roman" w:hAnsi="Times New Roman"/>
          <w:color w:val="000000"/>
          <w:lang w:eastAsia="el-GR"/>
        </w:rPr>
        <w:t>) per parą.</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Keičiant kitą oftalmologin</w:t>
      </w:r>
      <w:r w:rsidR="00A963B7" w:rsidRPr="00B04FA2">
        <w:rPr>
          <w:rFonts w:ascii="Times New Roman" w:eastAsia="Times New Roman" w:hAnsi="Times New Roman"/>
          <w:lang w:eastAsia="el-GR"/>
        </w:rPr>
        <w:t>į</w:t>
      </w:r>
      <w:r w:rsidRPr="00B04FA2">
        <w:rPr>
          <w:rFonts w:ascii="Times New Roman" w:eastAsia="Times New Roman" w:hAnsi="Times New Roman"/>
          <w:lang w:eastAsia="el-GR"/>
        </w:rPr>
        <w:t xml:space="preserve"> glaukomos gydymui skirtą </w:t>
      </w:r>
      <w:r w:rsidR="00A963B7" w:rsidRPr="00B04FA2">
        <w:rPr>
          <w:rFonts w:ascii="Times New Roman" w:eastAsia="Times New Roman" w:hAnsi="Times New Roman"/>
          <w:lang w:eastAsia="el-GR"/>
        </w:rPr>
        <w:t>vaistinį preparatą</w:t>
      </w:r>
      <w:r w:rsidRPr="00B04FA2">
        <w:rPr>
          <w:rFonts w:ascii="Times New Roman" w:eastAsia="Times New Roman" w:hAnsi="Times New Roman"/>
          <w:lang w:eastAsia="el-GR"/>
        </w:rPr>
        <w:t xml:space="preserve"> </w:t>
      </w:r>
      <w:r w:rsidR="00B04FA2">
        <w:rPr>
          <w:rFonts w:ascii="Times New Roman" w:eastAsia="Times New Roman" w:hAnsi="Times New Roman"/>
          <w:lang w:eastAsia="el-GR"/>
        </w:rPr>
        <w:t xml:space="preserve">į </w:t>
      </w:r>
      <w:proofErr w:type="spellStart"/>
      <w:r w:rsidRPr="00B04FA2">
        <w:rPr>
          <w:rFonts w:ascii="Times New Roman" w:eastAsia="Times New Roman" w:hAnsi="Times New Roman"/>
          <w:bCs/>
          <w:lang w:eastAsia="el-GR"/>
        </w:rPr>
        <w:t>Travoprost</w:t>
      </w:r>
      <w:proofErr w:type="spellEnd"/>
      <w:r w:rsidRPr="00B04FA2">
        <w:rPr>
          <w:rFonts w:ascii="Times New Roman" w:eastAsia="Times New Roman" w:hAnsi="Times New Roman"/>
          <w:bCs/>
          <w:lang w:eastAsia="el-GR"/>
        </w:rPr>
        <w:t xml:space="preserve"> </w:t>
      </w:r>
      <w:proofErr w:type="spellStart"/>
      <w:r w:rsidRPr="00B04FA2">
        <w:rPr>
          <w:rFonts w:ascii="Times New Roman" w:eastAsia="Times New Roman" w:hAnsi="Times New Roman"/>
          <w:bCs/>
          <w:lang w:eastAsia="el-GR"/>
        </w:rPr>
        <w:t>Zentiva</w:t>
      </w:r>
      <w:proofErr w:type="spellEnd"/>
      <w:r w:rsidRPr="00B04FA2">
        <w:rPr>
          <w:rFonts w:ascii="Times New Roman" w:eastAsia="Times New Roman" w:hAnsi="Times New Roman"/>
          <w:lang w:eastAsia="el-GR"/>
        </w:rPr>
        <w:t xml:space="preserve">, kito </w:t>
      </w:r>
      <w:r w:rsidR="00A963B7" w:rsidRPr="00B04FA2">
        <w:rPr>
          <w:rFonts w:ascii="Times New Roman" w:eastAsia="Times New Roman" w:hAnsi="Times New Roman"/>
          <w:lang w:eastAsia="el-GR"/>
        </w:rPr>
        <w:t xml:space="preserve">vaistinio preparato </w:t>
      </w:r>
      <w:r w:rsidRPr="00B04FA2">
        <w:rPr>
          <w:rFonts w:ascii="Times New Roman" w:eastAsia="Times New Roman" w:hAnsi="Times New Roman"/>
          <w:lang w:eastAsia="el-GR"/>
        </w:rPr>
        <w:t xml:space="preserve">vartojimą reikia nutraukti ir kitą parą pradėti lašinti </w:t>
      </w:r>
      <w:proofErr w:type="spellStart"/>
      <w:r w:rsidRPr="00B04FA2">
        <w:rPr>
          <w:rFonts w:ascii="Times New Roman" w:eastAsia="Times New Roman" w:hAnsi="Times New Roman"/>
          <w:bCs/>
          <w:lang w:eastAsia="el-GR"/>
        </w:rPr>
        <w:t>Travoprost</w:t>
      </w:r>
      <w:proofErr w:type="spellEnd"/>
      <w:r w:rsidRPr="00B04FA2">
        <w:rPr>
          <w:rFonts w:ascii="Times New Roman" w:eastAsia="Times New Roman" w:hAnsi="Times New Roman"/>
          <w:bCs/>
          <w:lang w:eastAsia="el-GR"/>
        </w:rPr>
        <w:t xml:space="preserve"> </w:t>
      </w:r>
      <w:proofErr w:type="spellStart"/>
      <w:r w:rsidRPr="00B04FA2">
        <w:rPr>
          <w:rFonts w:ascii="Times New Roman" w:eastAsia="Times New Roman" w:hAnsi="Times New Roman"/>
          <w:bCs/>
          <w:lang w:eastAsia="el-GR"/>
        </w:rPr>
        <w:t>Zentiva</w:t>
      </w:r>
      <w:proofErr w:type="spellEnd"/>
      <w:r w:rsidRPr="00B04FA2">
        <w:rPr>
          <w:rFonts w:ascii="Times New Roman" w:eastAsia="Times New Roman" w:hAnsi="Times New Roman"/>
          <w:lang w:eastAsia="el-GR"/>
        </w:rPr>
        <w:t>.</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i/>
          <w:iCs/>
          <w:lang w:eastAsia="el-GR"/>
        </w:rPr>
      </w:pPr>
      <w:r w:rsidRPr="00B04FA2">
        <w:rPr>
          <w:rFonts w:ascii="Times New Roman" w:eastAsia="Times New Roman" w:hAnsi="Times New Roman"/>
          <w:i/>
          <w:iCs/>
          <w:lang w:eastAsia="el-GR"/>
        </w:rPr>
        <w:lastRenderedPageBreak/>
        <w:t>Kepenų ir inkstų funkcijos sutrikimas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t>Travoprost</w:t>
      </w:r>
      <w:r w:rsidR="00A963B7" w:rsidRPr="00B04FA2">
        <w:rPr>
          <w:rFonts w:ascii="Times New Roman" w:eastAsia="Times New Roman" w:hAnsi="Times New Roman"/>
          <w:bCs/>
          <w:lang w:eastAsia="el-GR"/>
        </w:rPr>
        <w:t>as</w:t>
      </w:r>
      <w:proofErr w:type="spellEnd"/>
      <w:r w:rsidR="00A963B7" w:rsidRPr="00B04FA2">
        <w:rPr>
          <w:rFonts w:ascii="Times New Roman" w:eastAsia="Times New Roman" w:hAnsi="Times New Roman"/>
          <w:bCs/>
          <w:lang w:eastAsia="el-GR"/>
        </w:rPr>
        <w:t xml:space="preserve"> </w:t>
      </w:r>
      <w:r w:rsidRPr="00B04FA2">
        <w:rPr>
          <w:rFonts w:ascii="Times New Roman" w:eastAsia="Times New Roman" w:hAnsi="Times New Roman"/>
          <w:lang w:eastAsia="el-GR"/>
        </w:rPr>
        <w:t>buvo tirtas su pacientais, sergančiais lengvu, vidutiniu ir sunkiu kepenų funkcijos sutrikimu bei lengvu, vidutiniu ir sunkiu inkstų funkcijos sutrikimu (</w:t>
      </w:r>
      <w:proofErr w:type="spellStart"/>
      <w:r w:rsidRPr="00B04FA2">
        <w:rPr>
          <w:rFonts w:ascii="Times New Roman" w:eastAsia="Times New Roman" w:hAnsi="Times New Roman"/>
          <w:lang w:eastAsia="el-GR"/>
        </w:rPr>
        <w:t>kreatinino</w:t>
      </w:r>
      <w:proofErr w:type="spellEnd"/>
      <w:r w:rsidRPr="00B04FA2">
        <w:rPr>
          <w:rFonts w:ascii="Times New Roman" w:eastAsia="Times New Roman" w:hAnsi="Times New Roman"/>
          <w:lang w:eastAsia="el-GR"/>
        </w:rPr>
        <w:t xml:space="preserve"> klirensas iki 14 ml/min.). Šiems pacientams dozių koreguoti nereikia (žr. 5.2 skyrių).</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A963B7" w:rsidRPr="00B04FA2" w:rsidRDefault="00A963B7" w:rsidP="00B04FA2">
      <w:pPr>
        <w:keepNext/>
        <w:keepLines/>
        <w:shd w:val="clear" w:color="auto" w:fill="FFFFFF"/>
        <w:spacing w:after="0" w:line="240" w:lineRule="auto"/>
        <w:rPr>
          <w:rFonts w:ascii="Times New Roman" w:eastAsia="Times New Roman" w:hAnsi="Times New Roman"/>
          <w:i/>
          <w:lang w:eastAsia="el-GR"/>
        </w:rPr>
      </w:pPr>
      <w:r w:rsidRPr="00B04FA2">
        <w:rPr>
          <w:rFonts w:ascii="Times New Roman" w:eastAsia="Times New Roman" w:hAnsi="Times New Roman"/>
          <w:i/>
          <w:lang w:eastAsia="el-GR"/>
        </w:rPr>
        <w:t>Vaikų populiacija</w:t>
      </w:r>
    </w:p>
    <w:p w:rsidR="00A963B7" w:rsidRPr="00B04FA2" w:rsidRDefault="00A963B7"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Vaikams nuo 2 mėnesių iki 18 metų amžiaus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galima va</w:t>
      </w:r>
      <w:r w:rsidR="00C5079A">
        <w:rPr>
          <w:rFonts w:ascii="Times New Roman" w:eastAsia="Times New Roman" w:hAnsi="Times New Roman"/>
          <w:lang w:eastAsia="el-GR"/>
        </w:rPr>
        <w:t>rtoti tokiomis pačiomis dozėmis</w:t>
      </w:r>
      <w:r w:rsidRPr="00B04FA2">
        <w:rPr>
          <w:rFonts w:ascii="Times New Roman" w:eastAsia="Times New Roman" w:hAnsi="Times New Roman"/>
          <w:lang w:eastAsia="el-GR"/>
        </w:rPr>
        <w:t xml:space="preserve"> kaip ir suaugusiesiems. Vis dėlto duomenų apie pacientų nuo 2 mėnesių iki 3 metų amžiaus gydymą yra nedaug (turima duomenų apie 9 pacientus) (žr. 5.1 skyrių).</w:t>
      </w:r>
    </w:p>
    <w:p w:rsidR="00A963B7" w:rsidRPr="00B04FA2" w:rsidRDefault="00A963B7" w:rsidP="00B04FA2">
      <w:pPr>
        <w:keepNext/>
        <w:keepLines/>
        <w:shd w:val="clear" w:color="auto" w:fill="FFFFFF"/>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t>Travoprosto</w:t>
      </w:r>
      <w:proofErr w:type="spellEnd"/>
      <w:r w:rsidRPr="00B04FA2">
        <w:rPr>
          <w:rFonts w:ascii="Times New Roman" w:eastAsia="Times New Roman" w:hAnsi="Times New Roman"/>
          <w:lang w:eastAsia="el-GR"/>
        </w:rPr>
        <w:t xml:space="preserve"> saugumas ir veiksmingumas jaunesniems kaip 2 mėnesių vaikams neištirti. Duomenų nėra.</w:t>
      </w:r>
    </w:p>
    <w:p w:rsidR="00A963B7" w:rsidRPr="00B04FA2" w:rsidRDefault="00A963B7"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Vartojimo metodas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Vartoti ant akių.</w:t>
      </w:r>
    </w:p>
    <w:p w:rsidR="007F3CBB" w:rsidRPr="00B04FA2" w:rsidRDefault="007F3CBB" w:rsidP="00B04FA2">
      <w:pPr>
        <w:keepNext/>
        <w:keepLines/>
        <w:spacing w:after="0" w:line="240" w:lineRule="auto"/>
        <w:rPr>
          <w:rFonts w:ascii="Times New Roman" w:eastAsia="Times New Roman" w:hAnsi="Times New Roman"/>
          <w:b/>
          <w:lang w:eastAsia="el-GR"/>
        </w:rPr>
      </w:pPr>
    </w:p>
    <w:p w:rsidR="00844ABD" w:rsidRPr="00B04FA2" w:rsidRDefault="008C3F8C"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Informacij</w:t>
      </w:r>
      <w:r>
        <w:rPr>
          <w:rFonts w:ascii="Times New Roman" w:eastAsia="Times New Roman" w:hAnsi="Times New Roman"/>
          <w:lang w:eastAsia="el-GR"/>
        </w:rPr>
        <w:t>a</w:t>
      </w:r>
      <w:r w:rsidRPr="00B04FA2">
        <w:rPr>
          <w:rFonts w:ascii="Times New Roman" w:eastAsia="Times New Roman" w:hAnsi="Times New Roman"/>
          <w:lang w:eastAsia="el-GR"/>
        </w:rPr>
        <w:t xml:space="preserve"> </w:t>
      </w:r>
      <w:r w:rsidR="00844ABD" w:rsidRPr="00B04FA2">
        <w:rPr>
          <w:rFonts w:ascii="Times New Roman" w:eastAsia="Times New Roman" w:hAnsi="Times New Roman"/>
          <w:lang w:eastAsia="el-GR"/>
        </w:rPr>
        <w:t>kontaktinius lęšius nešiojan</w:t>
      </w:r>
      <w:r>
        <w:rPr>
          <w:rFonts w:ascii="Times New Roman" w:eastAsia="Times New Roman" w:hAnsi="Times New Roman"/>
          <w:lang w:eastAsia="el-GR"/>
        </w:rPr>
        <w:t>tiems</w:t>
      </w:r>
      <w:r w:rsidR="00844ABD" w:rsidRPr="00B04FA2">
        <w:rPr>
          <w:rFonts w:ascii="Times New Roman" w:eastAsia="Times New Roman" w:hAnsi="Times New Roman"/>
          <w:lang w:eastAsia="el-GR"/>
        </w:rPr>
        <w:t xml:space="preserve"> pacient</w:t>
      </w:r>
      <w:r>
        <w:rPr>
          <w:rFonts w:ascii="Times New Roman" w:eastAsia="Times New Roman" w:hAnsi="Times New Roman"/>
          <w:lang w:eastAsia="el-GR"/>
        </w:rPr>
        <w:t>am</w:t>
      </w:r>
      <w:r w:rsidR="00844ABD" w:rsidRPr="00B04FA2">
        <w:rPr>
          <w:rFonts w:ascii="Times New Roman" w:eastAsia="Times New Roman" w:hAnsi="Times New Roman"/>
          <w:lang w:eastAsia="el-GR"/>
        </w:rPr>
        <w:t>s pateikta 4.4 skyriuje.</w:t>
      </w:r>
    </w:p>
    <w:p w:rsidR="00844ABD" w:rsidRPr="00B04FA2" w:rsidRDefault="00844ABD"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Prieš pat pirmąjį vartojimą pacientas turi nuimti apsauginę plėvelę. Kad nebūtų užterštas lašinimo antgalis ir tirpalas, reikia saugotis, kad buteliuko lašinimo antgaliu nebūtų paliesti vokai, aplinkiniai audiniai ir kiti paviršiai.</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15" w:name="POSOLOGY"/>
      <w:bookmarkStart w:id="16" w:name="_Toc129243229"/>
      <w:bookmarkStart w:id="17" w:name="_Toc129243104"/>
      <w:bookmarkEnd w:id="15"/>
      <w:r w:rsidRPr="00B04FA2">
        <w:rPr>
          <w:rFonts w:ascii="Times New Roman" w:eastAsia="Times New Roman" w:hAnsi="Times New Roman"/>
          <w:b/>
          <w:bCs/>
          <w:lang w:eastAsia="el-GR"/>
        </w:rPr>
        <w:t>4.3</w:t>
      </w:r>
      <w:r w:rsidRPr="00B04FA2">
        <w:rPr>
          <w:rFonts w:ascii="Times New Roman" w:eastAsia="Times New Roman" w:hAnsi="Times New Roman"/>
          <w:b/>
          <w:bCs/>
          <w:lang w:eastAsia="el-GR"/>
        </w:rPr>
        <w:tab/>
        <w:t>Kontraindikacijos</w:t>
      </w:r>
      <w:bookmarkEnd w:id="16"/>
      <w:bookmarkEnd w:id="17"/>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Padidėjęs jautrumas veikliajai arba bet kuriai 6.1</w:t>
      </w:r>
      <w:r w:rsidR="00756D27" w:rsidRPr="00B04FA2">
        <w:rPr>
          <w:rFonts w:ascii="Times New Roman" w:eastAsia="Times New Roman" w:hAnsi="Times New Roman"/>
          <w:lang w:eastAsia="el-GR"/>
        </w:rPr>
        <w:t> </w:t>
      </w:r>
      <w:r w:rsidRPr="00B04FA2">
        <w:rPr>
          <w:rFonts w:ascii="Times New Roman" w:eastAsia="Times New Roman" w:hAnsi="Times New Roman"/>
          <w:lang w:eastAsia="el-GR"/>
        </w:rPr>
        <w:t>skyriuje nurodytai pagalbinei medžiagai.</w:t>
      </w:r>
    </w:p>
    <w:p w:rsidR="007F3CBB" w:rsidRPr="00B04FA2" w:rsidRDefault="007F3CBB" w:rsidP="00B04FA2">
      <w:pPr>
        <w:keepNext/>
        <w:keepLines/>
        <w:shd w:val="clear" w:color="auto" w:fill="FFFFFF"/>
        <w:spacing w:after="0" w:line="240" w:lineRule="auto"/>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18" w:name="_Toc129243230"/>
      <w:bookmarkStart w:id="19" w:name="_Toc129243105"/>
      <w:r w:rsidRPr="00B04FA2">
        <w:rPr>
          <w:rFonts w:ascii="Times New Roman" w:eastAsia="Times New Roman" w:hAnsi="Times New Roman"/>
          <w:b/>
          <w:bCs/>
          <w:lang w:eastAsia="el-GR"/>
        </w:rPr>
        <w:t>4.4</w:t>
      </w:r>
      <w:r w:rsidRPr="00B04FA2">
        <w:rPr>
          <w:rFonts w:ascii="Times New Roman" w:eastAsia="Times New Roman" w:hAnsi="Times New Roman"/>
          <w:b/>
          <w:bCs/>
          <w:lang w:eastAsia="el-GR"/>
        </w:rPr>
        <w:tab/>
        <w:t>Specialūs įspėjimai ir atsargumo priemonės</w:t>
      </w:r>
      <w:bookmarkEnd w:id="18"/>
      <w:bookmarkEnd w:id="19"/>
    </w:p>
    <w:p w:rsidR="007F3CBB" w:rsidRPr="00B04FA2" w:rsidRDefault="007F3CBB" w:rsidP="00B04FA2">
      <w:pPr>
        <w:keepNext/>
        <w:keepLines/>
        <w:shd w:val="clear" w:color="auto" w:fill="FFFFFF"/>
        <w:spacing w:after="0" w:line="240" w:lineRule="auto"/>
        <w:rPr>
          <w:rFonts w:ascii="Times New Roman" w:eastAsia="Times New Roman" w:hAnsi="Times New Roman"/>
          <w:b/>
          <w:lang w:eastAsia="el-GR"/>
        </w:rPr>
      </w:pPr>
    </w:p>
    <w:p w:rsidR="00CD4E5D" w:rsidRPr="00B04FA2" w:rsidRDefault="00CD4E5D" w:rsidP="00B04FA2">
      <w:pPr>
        <w:keepNext/>
        <w:keepLines/>
        <w:shd w:val="clear" w:color="auto" w:fill="FFFFFF"/>
        <w:spacing w:after="0" w:line="240" w:lineRule="auto"/>
        <w:rPr>
          <w:rFonts w:ascii="Times New Roman" w:eastAsia="Times New Roman" w:hAnsi="Times New Roman"/>
          <w:bCs/>
          <w:u w:val="single"/>
          <w:lang w:eastAsia="el-GR"/>
        </w:rPr>
      </w:pPr>
      <w:r w:rsidRPr="00B04FA2">
        <w:rPr>
          <w:rFonts w:ascii="Times New Roman" w:eastAsia="Times New Roman" w:hAnsi="Times New Roman"/>
          <w:bCs/>
          <w:u w:val="single"/>
          <w:lang w:eastAsia="el-GR"/>
        </w:rPr>
        <w:t>Akių spalvos pokytis</w:t>
      </w:r>
    </w:p>
    <w:p w:rsidR="007F3CBB" w:rsidRPr="00B04FA2" w:rsidRDefault="00CA6506" w:rsidP="00B04FA2">
      <w:pPr>
        <w:keepNext/>
        <w:keepLines/>
        <w:shd w:val="clear" w:color="auto" w:fill="FFFFFF"/>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t>Travoprostas</w:t>
      </w:r>
      <w:proofErr w:type="spellEnd"/>
      <w:r w:rsidR="007F3CBB" w:rsidRPr="00B04FA2">
        <w:rPr>
          <w:rFonts w:ascii="Times New Roman" w:eastAsia="Times New Roman" w:hAnsi="Times New Roman"/>
          <w:lang w:eastAsia="el-GR"/>
        </w:rPr>
        <w:t xml:space="preserve">, didindamas </w:t>
      </w:r>
      <w:proofErr w:type="spellStart"/>
      <w:r w:rsidR="007F3CBB" w:rsidRPr="00B04FA2">
        <w:rPr>
          <w:rFonts w:ascii="Times New Roman" w:eastAsia="Times New Roman" w:hAnsi="Times New Roman"/>
          <w:lang w:eastAsia="el-GR"/>
        </w:rPr>
        <w:t>melanosomų</w:t>
      </w:r>
      <w:proofErr w:type="spellEnd"/>
      <w:r w:rsidR="007F3CBB" w:rsidRPr="00B04FA2">
        <w:rPr>
          <w:rFonts w:ascii="Times New Roman" w:eastAsia="Times New Roman" w:hAnsi="Times New Roman"/>
          <w:lang w:eastAsia="el-GR"/>
        </w:rPr>
        <w:t xml:space="preserve"> (pigmento granulių) skaičių </w:t>
      </w:r>
      <w:proofErr w:type="spellStart"/>
      <w:r w:rsidR="007F3CBB" w:rsidRPr="00B04FA2">
        <w:rPr>
          <w:rFonts w:ascii="Times New Roman" w:eastAsia="Times New Roman" w:hAnsi="Times New Roman"/>
          <w:lang w:eastAsia="el-GR"/>
        </w:rPr>
        <w:t>melanocituose</w:t>
      </w:r>
      <w:proofErr w:type="spellEnd"/>
      <w:r w:rsidR="007F3CBB" w:rsidRPr="00B04FA2">
        <w:rPr>
          <w:rFonts w:ascii="Times New Roman" w:eastAsia="Times New Roman" w:hAnsi="Times New Roman"/>
          <w:lang w:eastAsia="el-GR"/>
        </w:rPr>
        <w:t xml:space="preserve">, gali palaipsniui pakeisti akių spalvą. Prieš pradedant gydymą, pacientas turi būti informuotas, kad gali negrįžtamai pasikeisti jo akių spalva. Vienos akies gydymo pasekmės gali būti negrįžtama </w:t>
      </w:r>
      <w:proofErr w:type="spellStart"/>
      <w:r w:rsidR="007F3CBB" w:rsidRPr="00B04FA2">
        <w:rPr>
          <w:rFonts w:ascii="Times New Roman" w:eastAsia="Times New Roman" w:hAnsi="Times New Roman"/>
          <w:lang w:eastAsia="el-GR"/>
        </w:rPr>
        <w:t>heterochromija</w:t>
      </w:r>
      <w:proofErr w:type="spellEnd"/>
      <w:r w:rsidR="007F3CBB" w:rsidRPr="00B04FA2">
        <w:rPr>
          <w:rFonts w:ascii="Times New Roman" w:eastAsia="Times New Roman" w:hAnsi="Times New Roman"/>
          <w:lang w:eastAsia="el-GR"/>
        </w:rPr>
        <w:t xml:space="preserve">. Ilgalaikis poveikis </w:t>
      </w:r>
      <w:proofErr w:type="spellStart"/>
      <w:r w:rsidR="007F3CBB" w:rsidRPr="00B04FA2">
        <w:rPr>
          <w:rFonts w:ascii="Times New Roman" w:eastAsia="Times New Roman" w:hAnsi="Times New Roman"/>
          <w:lang w:eastAsia="el-GR"/>
        </w:rPr>
        <w:t>melanocitams</w:t>
      </w:r>
      <w:proofErr w:type="spellEnd"/>
      <w:r w:rsidR="007F3CBB" w:rsidRPr="00B04FA2">
        <w:rPr>
          <w:rFonts w:ascii="Times New Roman" w:eastAsia="Times New Roman" w:hAnsi="Times New Roman"/>
          <w:lang w:eastAsia="el-GR"/>
        </w:rPr>
        <w:t xml:space="preserve"> ir to pasekmės šiuo metu yra nežinomi. Rainelės spalva keičiasi lėtai ir šis pokytis gali būti nepastebimas kelis mėnesius ar metus. Akių spalvos pasikeitimas dažniausiai buvo pastebėtas pacientams su mišrios spalvos rainelėmis, t.</w:t>
      </w:r>
      <w:r w:rsidR="00475702" w:rsidRPr="00B04FA2">
        <w:rPr>
          <w:rFonts w:ascii="Times New Roman" w:eastAsia="Times New Roman" w:hAnsi="Times New Roman"/>
          <w:lang w:eastAsia="el-GR"/>
        </w:rPr>
        <w:t xml:space="preserve"> </w:t>
      </w:r>
      <w:r w:rsidR="007F3CBB" w:rsidRPr="00B04FA2">
        <w:rPr>
          <w:rFonts w:ascii="Times New Roman" w:eastAsia="Times New Roman" w:hAnsi="Times New Roman"/>
          <w:lang w:eastAsia="el-GR"/>
        </w:rPr>
        <w:t xml:space="preserve">y. mėlynai-rudomis, pilkai-rudomis, geltonai-rudomis ir žaliai-rudomis, tačiau jis buvo pastebėtas ir pacientams su rudomis akimis. Paprastai ruda pigmentacija apie vyzdį plinta </w:t>
      </w:r>
      <w:proofErr w:type="spellStart"/>
      <w:r w:rsidR="007F3CBB" w:rsidRPr="00B04FA2">
        <w:rPr>
          <w:rFonts w:ascii="Times New Roman" w:eastAsia="Times New Roman" w:hAnsi="Times New Roman"/>
          <w:lang w:eastAsia="el-GR"/>
        </w:rPr>
        <w:t>koncentriškai</w:t>
      </w:r>
      <w:proofErr w:type="spellEnd"/>
      <w:r w:rsidR="007F3CBB" w:rsidRPr="00B04FA2">
        <w:rPr>
          <w:rFonts w:ascii="Times New Roman" w:eastAsia="Times New Roman" w:hAnsi="Times New Roman"/>
          <w:lang w:eastAsia="el-GR"/>
        </w:rPr>
        <w:t xml:space="preserve"> link gydomos akies periferijos, tačiau ir visa rainelė arba jos dalis gali tapti rudesnė. Nutraukus gydymą, nebuvo pastebėtas tolesnis rudos rainelės pigmentacijos didėjimas.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CD4E5D" w:rsidRPr="00B04FA2" w:rsidRDefault="00CD4E5D" w:rsidP="00B04FA2">
      <w:pPr>
        <w:keepNext/>
        <w:keepLines/>
        <w:shd w:val="clear" w:color="auto" w:fill="FFFFFF"/>
        <w:spacing w:after="0" w:line="240" w:lineRule="auto"/>
        <w:rPr>
          <w:rFonts w:ascii="Times New Roman" w:eastAsia="Times New Roman" w:hAnsi="Times New Roman"/>
          <w:u w:val="single"/>
          <w:lang w:eastAsia="el-GR"/>
        </w:rPr>
      </w:pPr>
      <w:proofErr w:type="spellStart"/>
      <w:r w:rsidRPr="00B04FA2">
        <w:rPr>
          <w:rFonts w:ascii="Times New Roman" w:eastAsia="Times New Roman" w:hAnsi="Times New Roman"/>
          <w:u w:val="single"/>
          <w:lang w:eastAsia="el-GR"/>
        </w:rPr>
        <w:t>Periorbitalinės</w:t>
      </w:r>
      <w:proofErr w:type="spellEnd"/>
      <w:r w:rsidRPr="00B04FA2">
        <w:rPr>
          <w:rFonts w:ascii="Times New Roman" w:eastAsia="Times New Roman" w:hAnsi="Times New Roman"/>
          <w:u w:val="single"/>
          <w:lang w:eastAsia="el-GR"/>
        </w:rPr>
        <w:t xml:space="preserve"> srities ir akių vokų pokytis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Kontroliuojamų klinikinių tyrimų metu 0,4 % pacientų buvo pastebėtas su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vartojimu susijęs odos prie akių ir (arba) vokų odos patamsėjimas.</w:t>
      </w:r>
    </w:p>
    <w:p w:rsidR="00CD4E5D" w:rsidRPr="00B04FA2" w:rsidRDefault="00AE7018" w:rsidP="00B04FA2">
      <w:pPr>
        <w:keepNext/>
        <w:keepLines/>
        <w:shd w:val="clear" w:color="auto" w:fill="FFFFFF"/>
        <w:spacing w:after="0" w:line="240" w:lineRule="auto"/>
        <w:rPr>
          <w:rFonts w:ascii="Times New Roman" w:eastAsia="Times New Roman" w:hAnsi="Times New Roman"/>
          <w:lang w:eastAsia="el-GR"/>
        </w:rPr>
      </w:pPr>
      <w:r>
        <w:rPr>
          <w:rFonts w:ascii="Times New Roman" w:eastAsia="Times New Roman" w:hAnsi="Times New Roman"/>
          <w:lang w:eastAsia="el-GR"/>
        </w:rPr>
        <w:t>O</w:t>
      </w:r>
      <w:r w:rsidRPr="00AE7018">
        <w:rPr>
          <w:rFonts w:ascii="Times New Roman" w:eastAsia="Times New Roman" w:hAnsi="Times New Roman"/>
          <w:lang w:eastAsia="el-GR"/>
        </w:rPr>
        <w:t>dos prie akių</w:t>
      </w:r>
      <w:r w:rsidRPr="00AE7018" w:rsidDel="00AE7018">
        <w:rPr>
          <w:rFonts w:ascii="Times New Roman" w:eastAsia="Times New Roman" w:hAnsi="Times New Roman"/>
          <w:lang w:eastAsia="el-GR"/>
        </w:rPr>
        <w:t xml:space="preserve"> </w:t>
      </w:r>
      <w:r w:rsidR="00CD4E5D" w:rsidRPr="00B04FA2">
        <w:rPr>
          <w:rFonts w:ascii="Times New Roman" w:eastAsia="Times New Roman" w:hAnsi="Times New Roman"/>
          <w:lang w:eastAsia="el-GR"/>
        </w:rPr>
        <w:t>ir vokų pokyčių, įskaitant akies voko vagelės pagilėjimą, atvejų buvo ir vartojant prostaglandino analogų.</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t>Travoprostas</w:t>
      </w:r>
      <w:proofErr w:type="spellEnd"/>
      <w:r w:rsidRPr="00B04FA2">
        <w:rPr>
          <w:rFonts w:ascii="Times New Roman" w:eastAsia="Times New Roman" w:hAnsi="Times New Roman"/>
          <w:lang w:eastAsia="el-GR"/>
        </w:rPr>
        <w:t xml:space="preserve"> gali palaipsniui keisti gydomos (-ų) akies (-</w:t>
      </w:r>
      <w:proofErr w:type="spellStart"/>
      <w:r w:rsidRPr="00B04FA2">
        <w:rPr>
          <w:rFonts w:ascii="Times New Roman" w:eastAsia="Times New Roman" w:hAnsi="Times New Roman"/>
          <w:lang w:eastAsia="el-GR"/>
        </w:rPr>
        <w:t>ių</w:t>
      </w:r>
      <w:proofErr w:type="spellEnd"/>
      <w:r w:rsidRPr="00B04FA2">
        <w:rPr>
          <w:rFonts w:ascii="Times New Roman" w:eastAsia="Times New Roman" w:hAnsi="Times New Roman"/>
          <w:lang w:eastAsia="el-GR"/>
        </w:rPr>
        <w:t>) blakstienas; beveik pusei klinikiniuose tyrimuose dalyvavusių pacientų buvo pastebėti šie pokyčiai: blakstienų ilgio, storio, pigmentacijos ir (arba) skaičiaus padidėjimas. Blakstienų pokyčių ir ilgalaikių jų pasekmių mechanizmas šiuo metu yra nežinomas.</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Tyrimai su beždžionėmis parodė, kad </w:t>
      </w:r>
      <w:proofErr w:type="spellStart"/>
      <w:r w:rsidRPr="00B04FA2">
        <w:rPr>
          <w:rFonts w:ascii="Times New Roman" w:eastAsia="Times New Roman" w:hAnsi="Times New Roman"/>
          <w:lang w:eastAsia="el-GR"/>
        </w:rPr>
        <w:t>travoprostas</w:t>
      </w:r>
      <w:proofErr w:type="spellEnd"/>
      <w:r w:rsidRPr="00B04FA2">
        <w:rPr>
          <w:rFonts w:ascii="Times New Roman" w:eastAsia="Times New Roman" w:hAnsi="Times New Roman"/>
          <w:lang w:eastAsia="el-GR"/>
        </w:rPr>
        <w:t xml:space="preserve"> sukelia nežymų voko plyšio padidėjimą. Tačiau šis poveikis nebuvo pastebėtas klinikinių tyrimų metu ir yra laikomas būdingu tik atskirai rūšiai.</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lastRenderedPageBreak/>
        <w:t xml:space="preserve">Nėra duomenų apie </w:t>
      </w:r>
      <w:proofErr w:type="spellStart"/>
      <w:r w:rsidRPr="00B04FA2">
        <w:rPr>
          <w:rFonts w:ascii="Times New Roman" w:eastAsia="Times New Roman" w:hAnsi="Times New Roman"/>
          <w:bCs/>
          <w:lang w:eastAsia="el-GR"/>
        </w:rPr>
        <w:t>travoprosto</w:t>
      </w:r>
      <w:proofErr w:type="spellEnd"/>
      <w:r w:rsidRPr="00B04FA2">
        <w:rPr>
          <w:rFonts w:ascii="Times New Roman" w:eastAsia="Times New Roman" w:hAnsi="Times New Roman"/>
          <w:b/>
          <w:bCs/>
          <w:lang w:eastAsia="el-GR"/>
        </w:rPr>
        <w:t xml:space="preserve"> </w:t>
      </w:r>
      <w:r w:rsidRPr="00B04FA2">
        <w:rPr>
          <w:rFonts w:ascii="Times New Roman" w:eastAsia="Times New Roman" w:hAnsi="Times New Roman"/>
          <w:lang w:eastAsia="el-GR"/>
        </w:rPr>
        <w:t xml:space="preserve">poveikį esant akių uždegimui, taip pat esant </w:t>
      </w:r>
      <w:proofErr w:type="spellStart"/>
      <w:r w:rsidRPr="00B04FA2">
        <w:rPr>
          <w:rFonts w:ascii="Times New Roman" w:eastAsia="Times New Roman" w:hAnsi="Times New Roman"/>
          <w:lang w:eastAsia="el-GR"/>
        </w:rPr>
        <w:t>neovaskulinei</w:t>
      </w:r>
      <w:proofErr w:type="spellEnd"/>
      <w:r w:rsidRPr="00B04FA2">
        <w:rPr>
          <w:rFonts w:ascii="Times New Roman" w:eastAsia="Times New Roman" w:hAnsi="Times New Roman"/>
          <w:lang w:eastAsia="el-GR"/>
        </w:rPr>
        <w:t xml:space="preserve">, uždaro kampo, siauro kampo ar įgimtai glaukomai, ir tik riboti duomenys esant </w:t>
      </w:r>
      <w:proofErr w:type="spellStart"/>
      <w:r w:rsidRPr="00B04FA2">
        <w:rPr>
          <w:rFonts w:ascii="Times New Roman" w:eastAsia="Times New Roman" w:hAnsi="Times New Roman"/>
          <w:lang w:eastAsia="el-GR"/>
        </w:rPr>
        <w:t>egzoftalmui</w:t>
      </w:r>
      <w:proofErr w:type="spellEnd"/>
      <w:r w:rsidRPr="00B04FA2">
        <w:rPr>
          <w:rFonts w:ascii="Times New Roman" w:eastAsia="Times New Roman" w:hAnsi="Times New Roman"/>
          <w:lang w:eastAsia="el-GR"/>
        </w:rPr>
        <w:t xml:space="preserve"> dėl </w:t>
      </w:r>
      <w:proofErr w:type="spellStart"/>
      <w:r w:rsidRPr="00B04FA2">
        <w:rPr>
          <w:rFonts w:ascii="Times New Roman" w:eastAsia="Times New Roman" w:hAnsi="Times New Roman"/>
          <w:lang w:eastAsia="el-GR"/>
        </w:rPr>
        <w:t>distirozės</w:t>
      </w:r>
      <w:proofErr w:type="spellEnd"/>
      <w:r w:rsidRPr="00B04FA2">
        <w:rPr>
          <w:rFonts w:ascii="Times New Roman" w:eastAsia="Times New Roman" w:hAnsi="Times New Roman"/>
          <w:lang w:eastAsia="el-GR"/>
        </w:rPr>
        <w:t>, atviro kampo glaukomai pacientams su dirbtiniu lęšiuku (</w:t>
      </w:r>
      <w:proofErr w:type="spellStart"/>
      <w:r w:rsidRPr="00B04FA2">
        <w:rPr>
          <w:rFonts w:ascii="Times New Roman" w:eastAsia="Times New Roman" w:hAnsi="Times New Roman"/>
          <w:lang w:eastAsia="el-GR"/>
        </w:rPr>
        <w:t>pseudofakija</w:t>
      </w:r>
      <w:proofErr w:type="spellEnd"/>
      <w:r w:rsidRPr="00B04FA2">
        <w:rPr>
          <w:rFonts w:ascii="Times New Roman" w:eastAsia="Times New Roman" w:hAnsi="Times New Roman"/>
          <w:lang w:eastAsia="el-GR"/>
        </w:rPr>
        <w:t xml:space="preserve">) ir pigmentinei arba </w:t>
      </w:r>
      <w:proofErr w:type="spellStart"/>
      <w:r w:rsidRPr="00B04FA2">
        <w:rPr>
          <w:rFonts w:ascii="Times New Roman" w:eastAsia="Times New Roman" w:hAnsi="Times New Roman"/>
          <w:lang w:eastAsia="el-GR"/>
        </w:rPr>
        <w:t>pseudoeksfoliacinei</w:t>
      </w:r>
      <w:proofErr w:type="spellEnd"/>
      <w:r w:rsidRPr="00B04FA2">
        <w:rPr>
          <w:rFonts w:ascii="Times New Roman" w:eastAsia="Times New Roman" w:hAnsi="Times New Roman"/>
          <w:lang w:eastAsia="el-GR"/>
        </w:rPr>
        <w:t xml:space="preserve"> glaukomai.</w:t>
      </w:r>
      <w:r w:rsidRPr="00B04FA2">
        <w:rPr>
          <w:rFonts w:ascii="Times New Roman" w:eastAsia="MS Mincho" w:hAnsi="Times New Roman"/>
          <w:lang w:eastAsia="fr-FR"/>
        </w:rPr>
        <w:t xml:space="preserve"> </w:t>
      </w:r>
      <w:r w:rsidR="00CD4E5D" w:rsidRPr="00B04FA2">
        <w:rPr>
          <w:rFonts w:ascii="Times New Roman" w:eastAsia="Times New Roman" w:hAnsi="Times New Roman"/>
          <w:lang w:eastAsia="el-GR"/>
        </w:rPr>
        <w:t xml:space="preserve">Dėl šios priežasties </w:t>
      </w:r>
      <w:proofErr w:type="spellStart"/>
      <w:r w:rsidR="00CA6506" w:rsidRPr="00B04FA2">
        <w:rPr>
          <w:rFonts w:ascii="Times New Roman" w:eastAsia="Times New Roman" w:hAnsi="Times New Roman"/>
          <w:bCs/>
          <w:lang w:eastAsia="el-GR"/>
        </w:rPr>
        <w:t>travoprosto</w:t>
      </w:r>
      <w:proofErr w:type="spellEnd"/>
      <w:r w:rsidR="00CA6506" w:rsidRPr="00B04FA2" w:rsidDel="00CA6506">
        <w:rPr>
          <w:rFonts w:ascii="Times New Roman" w:eastAsia="Times New Roman" w:hAnsi="Times New Roman"/>
          <w:bCs/>
          <w:lang w:eastAsia="el-GR"/>
        </w:rPr>
        <w:t xml:space="preserve"> </w:t>
      </w:r>
      <w:r w:rsidR="00CD4E5D" w:rsidRPr="00B04FA2">
        <w:rPr>
          <w:rFonts w:ascii="Times New Roman" w:eastAsia="Times New Roman" w:hAnsi="Times New Roman"/>
          <w:lang w:eastAsia="el-GR"/>
        </w:rPr>
        <w:t>reikia atsargiai vartoti pacientams, kuriems yra aktyvus akies vidaus uždegimas.</w:t>
      </w:r>
    </w:p>
    <w:p w:rsidR="007F3CBB" w:rsidRPr="00B04FA2" w:rsidRDefault="007F3CBB" w:rsidP="00B04FA2">
      <w:pPr>
        <w:keepNext/>
        <w:keepLines/>
        <w:spacing w:after="0" w:line="240" w:lineRule="auto"/>
        <w:rPr>
          <w:rFonts w:ascii="Times New Roman" w:eastAsia="Times New Roman" w:hAnsi="Times New Roman"/>
          <w:lang w:eastAsia="el-GR"/>
        </w:rPr>
      </w:pPr>
    </w:p>
    <w:p w:rsidR="00CD4E5D" w:rsidRPr="00B04FA2" w:rsidRDefault="00756D27"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Pacientams</w:t>
      </w:r>
      <w:r w:rsidR="00CD4E5D" w:rsidRPr="00B04FA2">
        <w:rPr>
          <w:rFonts w:ascii="Times New Roman" w:eastAsia="Times New Roman" w:hAnsi="Times New Roman"/>
          <w:u w:val="single"/>
          <w:lang w:eastAsia="el-GR"/>
        </w:rPr>
        <w:t xml:space="preserve">, kuriems yra </w:t>
      </w:r>
      <w:proofErr w:type="spellStart"/>
      <w:r w:rsidR="00CD4E5D" w:rsidRPr="00B04FA2">
        <w:rPr>
          <w:rFonts w:ascii="Times New Roman" w:eastAsia="Times New Roman" w:hAnsi="Times New Roman"/>
          <w:u w:val="single"/>
          <w:lang w:eastAsia="el-GR"/>
        </w:rPr>
        <w:t>afakija</w:t>
      </w:r>
      <w:proofErr w:type="spellEnd"/>
      <w:r w:rsidR="00CD4E5D" w:rsidRPr="00B04FA2">
        <w:rPr>
          <w:rFonts w:ascii="Times New Roman" w:eastAsia="Times New Roman" w:hAnsi="Times New Roman"/>
          <w:u w:val="single"/>
          <w:lang w:eastAsia="el-GR"/>
        </w:rPr>
        <w:t xml:space="preserve"> </w:t>
      </w:r>
    </w:p>
    <w:p w:rsidR="007F3CBB" w:rsidRPr="00B04FA2" w:rsidRDefault="00CD4E5D"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Gauta pranešimų apie geltonosios dėmės edemos atvejus gydymo</w:t>
      </w:r>
      <w:r w:rsidR="004C22A0"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prostaglandino</w:t>
      </w:r>
      <w:r w:rsidR="004C22A0"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F2α analogais metu.</w:t>
      </w:r>
      <w:r w:rsidR="007F3CBB" w:rsidRPr="00B04FA2">
        <w:rPr>
          <w:rFonts w:ascii="Times New Roman" w:eastAsia="Times New Roman" w:hAnsi="Times New Roman"/>
          <w:lang w:eastAsia="el-GR"/>
        </w:rPr>
        <w:t xml:space="preserve"> Jeigu pacientui yra </w:t>
      </w:r>
      <w:proofErr w:type="spellStart"/>
      <w:r w:rsidR="007F3CBB" w:rsidRPr="00B04FA2">
        <w:rPr>
          <w:rFonts w:ascii="Times New Roman" w:eastAsia="Times New Roman" w:hAnsi="Times New Roman"/>
          <w:lang w:eastAsia="el-GR"/>
        </w:rPr>
        <w:t>afakija</w:t>
      </w:r>
      <w:proofErr w:type="spellEnd"/>
      <w:r w:rsidR="007F3CBB" w:rsidRPr="00B04FA2">
        <w:rPr>
          <w:rFonts w:ascii="Times New Roman" w:eastAsia="Times New Roman" w:hAnsi="Times New Roman"/>
          <w:lang w:eastAsia="el-GR"/>
        </w:rPr>
        <w:t xml:space="preserve">, </w:t>
      </w:r>
      <w:proofErr w:type="spellStart"/>
      <w:r w:rsidR="007F3CBB" w:rsidRPr="00B04FA2">
        <w:rPr>
          <w:rFonts w:ascii="Times New Roman" w:eastAsia="Times New Roman" w:hAnsi="Times New Roman"/>
          <w:lang w:eastAsia="el-GR"/>
        </w:rPr>
        <w:t>pseudofakija</w:t>
      </w:r>
      <w:proofErr w:type="spellEnd"/>
      <w:r w:rsidR="007F3CBB" w:rsidRPr="00B04FA2">
        <w:rPr>
          <w:rFonts w:ascii="Times New Roman" w:eastAsia="Times New Roman" w:hAnsi="Times New Roman"/>
          <w:lang w:eastAsia="el-GR"/>
        </w:rPr>
        <w:t xml:space="preserve">, užpakalinės lęšio kapsulės plyšimas, būklė po lęšio implantavimo priekinėje kameroje arba </w:t>
      </w:r>
      <w:proofErr w:type="spellStart"/>
      <w:r w:rsidR="007F3CBB" w:rsidRPr="00B04FA2">
        <w:rPr>
          <w:rFonts w:ascii="Times New Roman" w:eastAsia="Times New Roman" w:hAnsi="Times New Roman"/>
          <w:lang w:eastAsia="el-GR"/>
        </w:rPr>
        <w:t>cistoidinės</w:t>
      </w:r>
      <w:proofErr w:type="spellEnd"/>
      <w:r w:rsidR="007F3CBB" w:rsidRPr="00B04FA2">
        <w:rPr>
          <w:rFonts w:ascii="Times New Roman" w:eastAsia="Times New Roman" w:hAnsi="Times New Roman"/>
          <w:lang w:eastAsia="el-GR"/>
        </w:rPr>
        <w:t xml:space="preserve"> geltonosios dėmės edemos atsiradimo rizikos veiksnių, </w:t>
      </w:r>
      <w:proofErr w:type="spellStart"/>
      <w:r w:rsidR="007F3CBB" w:rsidRPr="00B04FA2">
        <w:rPr>
          <w:rFonts w:ascii="Times New Roman" w:eastAsia="Times New Roman" w:hAnsi="Times New Roman"/>
          <w:bCs/>
          <w:lang w:eastAsia="el-GR"/>
        </w:rPr>
        <w:t>travoprostą</w:t>
      </w:r>
      <w:proofErr w:type="spellEnd"/>
      <w:r w:rsidR="007F3CBB" w:rsidRPr="00B04FA2">
        <w:rPr>
          <w:rFonts w:ascii="Times New Roman" w:eastAsia="Times New Roman" w:hAnsi="Times New Roman"/>
          <w:bCs/>
          <w:lang w:eastAsia="el-GR"/>
        </w:rPr>
        <w:t xml:space="preserve"> </w:t>
      </w:r>
      <w:r w:rsidR="007F3CBB" w:rsidRPr="00B04FA2">
        <w:rPr>
          <w:rFonts w:ascii="Times New Roman" w:eastAsia="Times New Roman" w:hAnsi="Times New Roman"/>
          <w:lang w:eastAsia="el-GR"/>
        </w:rPr>
        <w:t>rekomenduojama vartoti atsargiai.</w:t>
      </w:r>
    </w:p>
    <w:p w:rsidR="007F3CBB" w:rsidRPr="00B04FA2" w:rsidRDefault="007F3CBB" w:rsidP="00B04FA2">
      <w:pPr>
        <w:keepNext/>
        <w:keepLines/>
        <w:spacing w:after="0" w:line="240" w:lineRule="auto"/>
        <w:rPr>
          <w:rFonts w:ascii="Times New Roman" w:eastAsia="Times New Roman" w:hAnsi="Times New Roman"/>
          <w:u w:val="single"/>
          <w:lang w:eastAsia="el-GR"/>
        </w:rPr>
      </w:pPr>
    </w:p>
    <w:p w:rsidR="00CD4E5D" w:rsidRPr="00B04FA2" w:rsidRDefault="00CD4E5D"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 xml:space="preserve">Iritas ar </w:t>
      </w:r>
      <w:proofErr w:type="spellStart"/>
      <w:r w:rsidRPr="00B04FA2">
        <w:rPr>
          <w:rFonts w:ascii="Times New Roman" w:eastAsia="Times New Roman" w:hAnsi="Times New Roman"/>
          <w:u w:val="single"/>
          <w:lang w:eastAsia="el-GR"/>
        </w:rPr>
        <w:t>uveitas</w:t>
      </w:r>
      <w:proofErr w:type="spellEnd"/>
    </w:p>
    <w:p w:rsidR="007F3CBB" w:rsidRPr="00B04FA2" w:rsidRDefault="00CD4E5D"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Pacientams, kuriems yra irito</w:t>
      </w:r>
      <w:r w:rsidR="004C22A0"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 xml:space="preserve">ar </w:t>
      </w:r>
      <w:proofErr w:type="spellStart"/>
      <w:r w:rsidRPr="00B04FA2">
        <w:rPr>
          <w:rFonts w:ascii="Times New Roman" w:eastAsia="Times New Roman" w:hAnsi="Times New Roman"/>
          <w:lang w:eastAsia="el-GR"/>
        </w:rPr>
        <w:t>uveito</w:t>
      </w:r>
      <w:proofErr w:type="spellEnd"/>
      <w:r w:rsidRPr="00B04FA2">
        <w:rPr>
          <w:rFonts w:ascii="Times New Roman" w:eastAsia="Times New Roman" w:hAnsi="Times New Roman"/>
          <w:lang w:eastAsia="el-GR"/>
        </w:rPr>
        <w:t xml:space="preserve"> atsiradimo rizikos veiksnių,</w:t>
      </w:r>
      <w:r w:rsidRPr="00B04FA2">
        <w:rPr>
          <w:rFonts w:ascii="Times New Roman" w:eastAsia="Times New Roman" w:hAnsi="Times New Roman"/>
          <w:bCs/>
          <w:lang w:eastAsia="el-GR"/>
        </w:rPr>
        <w:t xml:space="preserve"> </w:t>
      </w:r>
      <w:proofErr w:type="spellStart"/>
      <w:r w:rsidR="00CA6506" w:rsidRPr="00B04FA2">
        <w:rPr>
          <w:rFonts w:ascii="Times New Roman" w:eastAsia="Times New Roman" w:hAnsi="Times New Roman"/>
          <w:bCs/>
          <w:lang w:eastAsia="el-GR"/>
        </w:rPr>
        <w:t>travoprosto</w:t>
      </w:r>
      <w:proofErr w:type="spellEnd"/>
      <w:r w:rsidR="00CA6506" w:rsidRPr="00B04FA2" w:rsidDel="00CA6506">
        <w:rPr>
          <w:rFonts w:ascii="Times New Roman" w:eastAsia="Times New Roman" w:hAnsi="Times New Roman"/>
          <w:bCs/>
          <w:lang w:eastAsia="el-GR"/>
        </w:rPr>
        <w:t xml:space="preserve"> </w:t>
      </w:r>
      <w:r w:rsidRPr="00B04FA2">
        <w:rPr>
          <w:rFonts w:ascii="Times New Roman" w:eastAsia="Times New Roman" w:hAnsi="Times New Roman"/>
          <w:lang w:eastAsia="el-GR"/>
        </w:rPr>
        <w:t>būtina vartoti atsargiai.</w:t>
      </w:r>
    </w:p>
    <w:p w:rsidR="00CD4E5D" w:rsidRPr="00B04FA2" w:rsidRDefault="00CD4E5D" w:rsidP="00B04FA2">
      <w:pPr>
        <w:keepNext/>
        <w:keepLines/>
        <w:spacing w:after="0" w:line="240" w:lineRule="auto"/>
        <w:rPr>
          <w:rFonts w:ascii="Times New Roman" w:eastAsia="Times New Roman" w:hAnsi="Times New Roman"/>
          <w:lang w:eastAsia="el-GR"/>
        </w:rPr>
      </w:pPr>
    </w:p>
    <w:p w:rsidR="00CD4E5D" w:rsidRPr="00B04FA2" w:rsidRDefault="00CD4E5D"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u w:val="single"/>
          <w:lang w:eastAsia="el-GR"/>
        </w:rPr>
        <w:t>Kontaktas su oda</w:t>
      </w: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Reikia vengti odos kontakto su </w:t>
      </w:r>
      <w:proofErr w:type="spellStart"/>
      <w:r w:rsidR="00CA6506" w:rsidRPr="00B04FA2">
        <w:rPr>
          <w:rFonts w:ascii="Times New Roman" w:eastAsia="Times New Roman" w:hAnsi="Times New Roman"/>
          <w:bCs/>
          <w:lang w:eastAsia="el-GR"/>
        </w:rPr>
        <w:t>travoprostu</w:t>
      </w:r>
      <w:proofErr w:type="spellEnd"/>
      <w:r w:rsidRPr="00B04FA2">
        <w:rPr>
          <w:rFonts w:ascii="Times New Roman" w:eastAsia="Times New Roman" w:hAnsi="Times New Roman"/>
          <w:lang w:eastAsia="el-GR"/>
        </w:rPr>
        <w:t xml:space="preserve">, nes tyrimai su triušiais pademonstravo, kad </w:t>
      </w:r>
      <w:proofErr w:type="spellStart"/>
      <w:r w:rsidRPr="00B04FA2">
        <w:rPr>
          <w:rFonts w:ascii="Times New Roman" w:eastAsia="Times New Roman" w:hAnsi="Times New Roman"/>
          <w:lang w:eastAsia="el-GR"/>
        </w:rPr>
        <w:t>travoprostas</w:t>
      </w:r>
      <w:proofErr w:type="spellEnd"/>
      <w:r w:rsidRPr="00B04FA2">
        <w:rPr>
          <w:rFonts w:ascii="Times New Roman" w:eastAsia="Times New Roman" w:hAnsi="Times New Roman"/>
          <w:lang w:eastAsia="el-GR"/>
        </w:rPr>
        <w:t xml:space="preserve"> absorbuojasi per odą.</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Gauta pranešimų, kad </w:t>
      </w:r>
      <w:proofErr w:type="spellStart"/>
      <w:r w:rsidRPr="00B04FA2">
        <w:rPr>
          <w:rFonts w:ascii="Times New Roman" w:eastAsia="Times New Roman" w:hAnsi="Times New Roman"/>
          <w:lang w:eastAsia="el-GR"/>
        </w:rPr>
        <w:t>benzalkonio</w:t>
      </w:r>
      <w:proofErr w:type="spellEnd"/>
      <w:r w:rsidRPr="00B04FA2">
        <w:rPr>
          <w:rFonts w:ascii="Times New Roman" w:eastAsia="Times New Roman" w:hAnsi="Times New Roman"/>
          <w:lang w:eastAsia="el-GR"/>
        </w:rPr>
        <w:t xml:space="preserve"> chloridas, kuris oftalmologiniuose preparatuose dažnai naudojamas kaip konservantas, gali sukelti taškinę </w:t>
      </w:r>
      <w:proofErr w:type="spellStart"/>
      <w:r w:rsidRPr="00B04FA2">
        <w:rPr>
          <w:rFonts w:ascii="Times New Roman" w:eastAsia="Times New Roman" w:hAnsi="Times New Roman"/>
          <w:lang w:eastAsia="el-GR"/>
        </w:rPr>
        <w:t>keratopatiją</w:t>
      </w:r>
      <w:proofErr w:type="spellEnd"/>
      <w:r w:rsidRPr="00B04FA2">
        <w:rPr>
          <w:rFonts w:ascii="Times New Roman" w:eastAsia="Times New Roman" w:hAnsi="Times New Roman"/>
          <w:lang w:eastAsia="el-GR"/>
        </w:rPr>
        <w:t xml:space="preserve"> ir (arba) toksinę opinę </w:t>
      </w:r>
      <w:proofErr w:type="spellStart"/>
      <w:r w:rsidRPr="00B04FA2">
        <w:rPr>
          <w:rFonts w:ascii="Times New Roman" w:eastAsia="Times New Roman" w:hAnsi="Times New Roman"/>
          <w:lang w:eastAsia="el-GR"/>
        </w:rPr>
        <w:t>keratopatiją</w:t>
      </w:r>
      <w:proofErr w:type="spellEnd"/>
      <w:r w:rsidRPr="00B04FA2">
        <w:rPr>
          <w:rFonts w:ascii="Times New Roman" w:eastAsia="Times New Roman" w:hAnsi="Times New Roman"/>
          <w:lang w:eastAsia="el-GR"/>
        </w:rPr>
        <w:t xml:space="preserve">. </w:t>
      </w:r>
      <w:proofErr w:type="spellStart"/>
      <w:r w:rsidRPr="00B04FA2">
        <w:rPr>
          <w:rFonts w:ascii="Times New Roman" w:eastAsia="Times New Roman" w:hAnsi="Times New Roman"/>
          <w:bCs/>
          <w:lang w:eastAsia="el-GR"/>
        </w:rPr>
        <w:t>Travoprost</w:t>
      </w:r>
      <w:proofErr w:type="spellEnd"/>
      <w:r w:rsidRPr="00B04FA2">
        <w:rPr>
          <w:rFonts w:ascii="Times New Roman" w:eastAsia="Times New Roman" w:hAnsi="Times New Roman"/>
          <w:bCs/>
          <w:lang w:eastAsia="el-GR"/>
        </w:rPr>
        <w:t xml:space="preserve"> </w:t>
      </w:r>
      <w:proofErr w:type="spellStart"/>
      <w:r w:rsidRPr="00B04FA2">
        <w:rPr>
          <w:rFonts w:ascii="Times New Roman" w:eastAsia="Times New Roman" w:hAnsi="Times New Roman"/>
          <w:bCs/>
          <w:lang w:eastAsia="el-GR"/>
        </w:rPr>
        <w:t>Zentiva</w:t>
      </w:r>
      <w:proofErr w:type="spellEnd"/>
      <w:r w:rsidRPr="00B04FA2">
        <w:rPr>
          <w:rFonts w:ascii="Times New Roman" w:eastAsia="Times New Roman" w:hAnsi="Times New Roman"/>
          <w:b/>
          <w:bCs/>
          <w:lang w:eastAsia="el-GR"/>
        </w:rPr>
        <w:t xml:space="preserve"> </w:t>
      </w:r>
      <w:r w:rsidRPr="00B04FA2">
        <w:rPr>
          <w:rFonts w:ascii="Times New Roman" w:eastAsia="Times New Roman" w:hAnsi="Times New Roman"/>
          <w:lang w:eastAsia="el-GR"/>
        </w:rPr>
        <w:t xml:space="preserve">sudėtyje yra </w:t>
      </w:r>
      <w:proofErr w:type="spellStart"/>
      <w:r w:rsidRPr="00B04FA2">
        <w:rPr>
          <w:rFonts w:ascii="Times New Roman" w:eastAsia="Times New Roman" w:hAnsi="Times New Roman"/>
          <w:lang w:eastAsia="el-GR"/>
        </w:rPr>
        <w:t>benzalkonio</w:t>
      </w:r>
      <w:proofErr w:type="spellEnd"/>
      <w:r w:rsidRPr="00B04FA2">
        <w:rPr>
          <w:rFonts w:ascii="Times New Roman" w:eastAsia="Times New Roman" w:hAnsi="Times New Roman"/>
          <w:lang w:eastAsia="el-GR"/>
        </w:rPr>
        <w:t xml:space="preserve"> chlorido, todėl dažno ar ilgalaikio vartojimo atveju būtina atidžiai stebėti paciento būklę.</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Prostaglandinai ir prostaglandino analogai yra biologiškai aktyvios medžiagos, kurios gali absorbuotis per odą. Nėščios ir planuojančios pastoti moterys turi imtis atitinkamų atsargumo priemonių, kad išvengtų tiesioginio sąlyčio su buteliuko turiniu. Jei tas kontaktas su buteliuko turiniu netikėtai įvyko, reikia nedelsiant kruopščiai nuplauti kontaktavusį odos paviršių.</w:t>
      </w:r>
    </w:p>
    <w:p w:rsidR="007F3CBB" w:rsidRPr="00B04FA2" w:rsidRDefault="007F3CBB" w:rsidP="00B04FA2">
      <w:pPr>
        <w:keepNext/>
        <w:keepLines/>
        <w:spacing w:after="0" w:line="240" w:lineRule="auto"/>
        <w:rPr>
          <w:rFonts w:ascii="Times New Roman" w:eastAsia="Times New Roman" w:hAnsi="Times New Roman"/>
          <w:lang w:eastAsia="el-GR"/>
        </w:rPr>
      </w:pPr>
    </w:p>
    <w:p w:rsidR="00CA6506" w:rsidRPr="00B04FA2" w:rsidRDefault="00CA6506"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Kontaktiniai lęšiai</w:t>
      </w:r>
    </w:p>
    <w:p w:rsidR="00CA6506" w:rsidRPr="00B04FA2" w:rsidRDefault="00CA6506"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Pacientams turi būti nurodyta prieš lašinant </w:t>
      </w:r>
      <w:proofErr w:type="spellStart"/>
      <w:r w:rsidRPr="00B04FA2">
        <w:rPr>
          <w:rFonts w:ascii="Times New Roman" w:eastAsia="Times New Roman" w:hAnsi="Times New Roman"/>
          <w:lang w:eastAsia="el-GR"/>
        </w:rPr>
        <w:t>Travoprost</w:t>
      </w:r>
      <w:proofErr w:type="spellEnd"/>
      <w:r w:rsidRPr="00B04FA2">
        <w:rPr>
          <w:rFonts w:ascii="Times New Roman" w:eastAsia="Times New Roman" w:hAnsi="Times New Roman"/>
          <w:lang w:eastAsia="el-GR"/>
        </w:rPr>
        <w:t xml:space="preserve"> </w:t>
      </w:r>
      <w:proofErr w:type="spellStart"/>
      <w:r w:rsidRPr="00B04FA2">
        <w:rPr>
          <w:rFonts w:ascii="Times New Roman" w:eastAsia="Times New Roman" w:hAnsi="Times New Roman"/>
          <w:lang w:eastAsia="el-GR"/>
        </w:rPr>
        <w:t>Zentiva</w:t>
      </w:r>
      <w:proofErr w:type="spellEnd"/>
      <w:r w:rsidRPr="00B04FA2">
        <w:rPr>
          <w:rFonts w:ascii="Times New Roman" w:eastAsia="Times New Roman" w:hAnsi="Times New Roman"/>
          <w:lang w:eastAsia="el-GR"/>
        </w:rPr>
        <w:t xml:space="preserve"> išsiimti kontaktinius lęšius ir po vaistinio preparato sulašinimo, prieš įsidedant lęšius, palaukti 15 minučių.</w:t>
      </w:r>
    </w:p>
    <w:p w:rsidR="00CA6506" w:rsidRPr="00B04FA2" w:rsidRDefault="00CA6506" w:rsidP="00B04FA2">
      <w:pPr>
        <w:keepNext/>
        <w:keepLines/>
        <w:spacing w:after="0" w:line="240" w:lineRule="auto"/>
        <w:rPr>
          <w:rFonts w:ascii="Times New Roman" w:eastAsia="Times New Roman" w:hAnsi="Times New Roman"/>
          <w:lang w:eastAsia="el-GR"/>
        </w:rPr>
      </w:pPr>
    </w:p>
    <w:p w:rsidR="00CA6506" w:rsidRPr="00B04FA2" w:rsidRDefault="00CA6506"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Pagalbinės medžiagos</w:t>
      </w: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t>Travoprost</w:t>
      </w:r>
      <w:proofErr w:type="spellEnd"/>
      <w:r w:rsidRPr="00B04FA2">
        <w:rPr>
          <w:rFonts w:ascii="Times New Roman" w:eastAsia="Times New Roman" w:hAnsi="Times New Roman"/>
          <w:bCs/>
          <w:lang w:eastAsia="el-GR"/>
        </w:rPr>
        <w:t xml:space="preserve"> </w:t>
      </w:r>
      <w:proofErr w:type="spellStart"/>
      <w:r w:rsidRPr="00B04FA2">
        <w:rPr>
          <w:rFonts w:ascii="Times New Roman" w:eastAsia="Times New Roman" w:hAnsi="Times New Roman"/>
          <w:bCs/>
          <w:lang w:eastAsia="el-GR"/>
        </w:rPr>
        <w:t>Zentiva</w:t>
      </w:r>
      <w:proofErr w:type="spellEnd"/>
      <w:r w:rsidRPr="00B04FA2">
        <w:rPr>
          <w:rFonts w:ascii="Times New Roman" w:eastAsia="Times New Roman" w:hAnsi="Times New Roman"/>
          <w:lang w:eastAsia="el-GR"/>
        </w:rPr>
        <w:t xml:space="preserve"> sudėtyje yra </w:t>
      </w:r>
      <w:proofErr w:type="spellStart"/>
      <w:r w:rsidRPr="00B04FA2">
        <w:rPr>
          <w:rFonts w:ascii="Times New Roman" w:eastAsia="Times New Roman" w:hAnsi="Times New Roman"/>
          <w:lang w:eastAsia="el-GR"/>
        </w:rPr>
        <w:t>benzalkonio</w:t>
      </w:r>
      <w:proofErr w:type="spellEnd"/>
      <w:r w:rsidRPr="00B04FA2">
        <w:rPr>
          <w:rFonts w:ascii="Times New Roman" w:eastAsia="Times New Roman" w:hAnsi="Times New Roman"/>
          <w:lang w:eastAsia="el-GR"/>
        </w:rPr>
        <w:t xml:space="preserve"> chlorido, kuris gali sudirginti akis, ir žinoma, kad gali pakeisti minkštųjų kontaktinių lęšių spalvą. Vengti sąlyčio su minkštaisiais kontaktiniais lęšiais.</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t>Travoprost</w:t>
      </w:r>
      <w:proofErr w:type="spellEnd"/>
      <w:r w:rsidRPr="00B04FA2">
        <w:rPr>
          <w:rFonts w:ascii="Times New Roman" w:eastAsia="Times New Roman" w:hAnsi="Times New Roman"/>
          <w:bCs/>
          <w:lang w:eastAsia="el-GR"/>
        </w:rPr>
        <w:t xml:space="preserve"> </w:t>
      </w:r>
      <w:proofErr w:type="spellStart"/>
      <w:r w:rsidRPr="00B04FA2">
        <w:rPr>
          <w:rFonts w:ascii="Times New Roman" w:eastAsia="Times New Roman" w:hAnsi="Times New Roman"/>
          <w:bCs/>
          <w:lang w:eastAsia="el-GR"/>
        </w:rPr>
        <w:t>Zentiva</w:t>
      </w:r>
      <w:proofErr w:type="spellEnd"/>
      <w:r w:rsidRPr="00B04FA2">
        <w:rPr>
          <w:rFonts w:ascii="Times New Roman" w:eastAsia="Times New Roman" w:hAnsi="Times New Roman"/>
          <w:lang w:eastAsia="el-GR"/>
        </w:rPr>
        <w:t xml:space="preserve"> sudėtyje yra </w:t>
      </w:r>
      <w:proofErr w:type="spellStart"/>
      <w:r w:rsidRPr="00B04FA2">
        <w:rPr>
          <w:rFonts w:ascii="Times New Roman" w:eastAsia="Times New Roman" w:hAnsi="Times New Roman"/>
          <w:lang w:eastAsia="el-GR"/>
        </w:rPr>
        <w:t>makrogolglicerolio</w:t>
      </w:r>
      <w:proofErr w:type="spellEnd"/>
      <w:r w:rsidRPr="00B04FA2">
        <w:rPr>
          <w:rFonts w:ascii="Times New Roman" w:eastAsia="Times New Roman" w:hAnsi="Times New Roman"/>
          <w:lang w:eastAsia="el-GR"/>
        </w:rPr>
        <w:t xml:space="preserve"> </w:t>
      </w:r>
      <w:proofErr w:type="spellStart"/>
      <w:r w:rsidRPr="00B04FA2">
        <w:rPr>
          <w:rFonts w:ascii="Times New Roman" w:eastAsia="Times New Roman" w:hAnsi="Times New Roman"/>
          <w:lang w:eastAsia="el-GR"/>
        </w:rPr>
        <w:t>hidroksistearato</w:t>
      </w:r>
      <w:proofErr w:type="spellEnd"/>
      <w:r w:rsidRPr="00B04FA2">
        <w:rPr>
          <w:rFonts w:ascii="Times New Roman" w:eastAsia="Times New Roman" w:hAnsi="Times New Roman"/>
          <w:lang w:eastAsia="el-GR"/>
        </w:rPr>
        <w:t xml:space="preserve"> 40, kuris gali sukelti odos reakcijų.</w:t>
      </w:r>
    </w:p>
    <w:p w:rsidR="007F3CBB" w:rsidRPr="00B04FA2" w:rsidRDefault="007F3CBB" w:rsidP="00B04FA2">
      <w:pPr>
        <w:keepNext/>
        <w:keepLines/>
        <w:spacing w:after="0" w:line="240" w:lineRule="auto"/>
        <w:rPr>
          <w:rFonts w:ascii="Times New Roman" w:eastAsia="Times New Roman" w:hAnsi="Times New Roman"/>
          <w:lang w:eastAsia="el-GR"/>
        </w:rPr>
      </w:pPr>
    </w:p>
    <w:p w:rsidR="00CA6506" w:rsidRPr="00B04FA2" w:rsidRDefault="00CA6506"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Vaikų populiacija</w:t>
      </w:r>
    </w:p>
    <w:p w:rsidR="00CA6506" w:rsidRPr="00B04FA2" w:rsidRDefault="00CA6506"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Duomenų apie pacientų nuo 2 mėnesių iki 3 metų </w:t>
      </w:r>
      <w:r w:rsidR="00C5079A">
        <w:rPr>
          <w:rFonts w:ascii="Times New Roman" w:eastAsia="Times New Roman" w:hAnsi="Times New Roman"/>
          <w:lang w:eastAsia="el-GR"/>
        </w:rPr>
        <w:t xml:space="preserve">amžiaus </w:t>
      </w:r>
      <w:r w:rsidRPr="00B04FA2">
        <w:rPr>
          <w:rFonts w:ascii="Times New Roman" w:eastAsia="Times New Roman" w:hAnsi="Times New Roman"/>
          <w:lang w:eastAsia="el-GR"/>
        </w:rPr>
        <w:t>gydymo veiksmingumą ir saugumą yra nedaug (turima duomenų apie 9 pacientus) (žr. 5.1 skyrių). Duomenų apie jaunesnius kaip 2 mėnesių vaikus nėra.</w:t>
      </w:r>
    </w:p>
    <w:p w:rsidR="00CA6506" w:rsidRPr="00B04FA2" w:rsidRDefault="00CA6506" w:rsidP="00B04FA2">
      <w:pPr>
        <w:keepNext/>
        <w:keepLines/>
        <w:spacing w:after="0" w:line="240" w:lineRule="auto"/>
        <w:rPr>
          <w:rFonts w:ascii="Times New Roman" w:eastAsia="Times New Roman" w:hAnsi="Times New Roman"/>
          <w:lang w:eastAsia="el-GR"/>
        </w:rPr>
      </w:pPr>
    </w:p>
    <w:p w:rsidR="00CA6506" w:rsidRPr="00B04FA2" w:rsidRDefault="00CA6506"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Jaunesniems kaip 3 metų vaikams, kurie dažniausiai serga pirmine </w:t>
      </w:r>
      <w:r w:rsidR="00AE7018">
        <w:rPr>
          <w:rFonts w:ascii="Times New Roman" w:eastAsia="Times New Roman" w:hAnsi="Times New Roman"/>
          <w:lang w:eastAsia="el-GR"/>
        </w:rPr>
        <w:t>įgimta</w:t>
      </w:r>
      <w:r w:rsidRPr="00B04FA2">
        <w:rPr>
          <w:rFonts w:ascii="Times New Roman" w:eastAsia="Times New Roman" w:hAnsi="Times New Roman"/>
          <w:lang w:eastAsia="el-GR"/>
        </w:rPr>
        <w:t xml:space="preserve"> glaukoma (PĮG), pirmojo pasirinkimo gydymu išlieka operacija (pvz., </w:t>
      </w:r>
      <w:proofErr w:type="spellStart"/>
      <w:r w:rsidRPr="00B04FA2">
        <w:rPr>
          <w:rFonts w:ascii="Times New Roman" w:eastAsia="Times New Roman" w:hAnsi="Times New Roman"/>
          <w:lang w:eastAsia="el-GR"/>
        </w:rPr>
        <w:t>trabekulotomija</w:t>
      </w:r>
      <w:proofErr w:type="spellEnd"/>
      <w:r w:rsidR="007C74D6">
        <w:rPr>
          <w:rFonts w:ascii="Times New Roman" w:eastAsia="Times New Roman" w:hAnsi="Times New Roman"/>
          <w:lang w:eastAsia="el-GR"/>
        </w:rPr>
        <w:t xml:space="preserve"> ar </w:t>
      </w:r>
      <w:proofErr w:type="spellStart"/>
      <w:r w:rsidRPr="00B04FA2">
        <w:rPr>
          <w:rFonts w:ascii="Times New Roman" w:eastAsia="Times New Roman" w:hAnsi="Times New Roman"/>
          <w:lang w:eastAsia="el-GR"/>
        </w:rPr>
        <w:t>goniotomija</w:t>
      </w:r>
      <w:proofErr w:type="spellEnd"/>
      <w:r w:rsidRPr="00B04FA2">
        <w:rPr>
          <w:rFonts w:ascii="Times New Roman" w:eastAsia="Times New Roman" w:hAnsi="Times New Roman"/>
          <w:lang w:eastAsia="el-GR"/>
        </w:rPr>
        <w:t>).</w:t>
      </w:r>
    </w:p>
    <w:p w:rsidR="00CA6506" w:rsidRPr="00B04FA2" w:rsidRDefault="00CA6506" w:rsidP="00B04FA2">
      <w:pPr>
        <w:keepNext/>
        <w:keepLines/>
        <w:spacing w:after="0" w:line="240" w:lineRule="auto"/>
        <w:rPr>
          <w:rFonts w:ascii="Times New Roman" w:eastAsia="Times New Roman" w:hAnsi="Times New Roman"/>
          <w:lang w:eastAsia="el-GR"/>
        </w:rPr>
      </w:pPr>
    </w:p>
    <w:p w:rsidR="00CA6506" w:rsidRPr="00B04FA2" w:rsidRDefault="00CA6506"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Duomenų apie ilgalaikio vaikų gydymo saugumą nėra.</w:t>
      </w:r>
    </w:p>
    <w:p w:rsidR="00CA6506" w:rsidRPr="00B04FA2" w:rsidRDefault="00CA6506"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20" w:name="_Toc129243231"/>
      <w:bookmarkStart w:id="21" w:name="_Toc129243106"/>
      <w:r w:rsidRPr="00B04FA2">
        <w:rPr>
          <w:rFonts w:ascii="Times New Roman" w:eastAsia="Times New Roman" w:hAnsi="Times New Roman"/>
          <w:b/>
          <w:bCs/>
          <w:lang w:eastAsia="el-GR"/>
        </w:rPr>
        <w:t>4.5</w:t>
      </w:r>
      <w:r w:rsidRPr="00B04FA2">
        <w:rPr>
          <w:rFonts w:ascii="Times New Roman" w:eastAsia="Times New Roman" w:hAnsi="Times New Roman"/>
          <w:b/>
          <w:bCs/>
          <w:lang w:eastAsia="el-GR"/>
        </w:rPr>
        <w:tab/>
        <w:t>Sąveika su kitais vaistiniais preparatais ir kitokia sąveika</w:t>
      </w:r>
      <w:bookmarkEnd w:id="20"/>
      <w:bookmarkEnd w:id="21"/>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Sąveikos tyrimų neatlikta.</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22" w:name="_Toc129243232"/>
      <w:bookmarkStart w:id="23" w:name="_Toc129243107"/>
      <w:r w:rsidRPr="00B04FA2">
        <w:rPr>
          <w:rFonts w:ascii="Times New Roman" w:eastAsia="Times New Roman" w:hAnsi="Times New Roman"/>
          <w:b/>
          <w:bCs/>
          <w:lang w:eastAsia="el-GR"/>
        </w:rPr>
        <w:t>4.6</w:t>
      </w:r>
      <w:r w:rsidRPr="00B04FA2">
        <w:rPr>
          <w:rFonts w:ascii="Times New Roman" w:eastAsia="Times New Roman" w:hAnsi="Times New Roman"/>
          <w:b/>
          <w:bCs/>
          <w:lang w:eastAsia="el-GR"/>
        </w:rPr>
        <w:tab/>
        <w:t>Vaisingumas, nėštumo ir žindymo laikotarpis</w:t>
      </w:r>
      <w:bookmarkEnd w:id="22"/>
      <w:bookmarkEnd w:id="23"/>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Vaisingos moterys, kontracepcija</w:t>
      </w: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lastRenderedPageBreak/>
        <w:t>Travoprost</w:t>
      </w:r>
      <w:r w:rsidR="00CA6506" w:rsidRPr="00B04FA2">
        <w:rPr>
          <w:rFonts w:ascii="Times New Roman" w:eastAsia="Times New Roman" w:hAnsi="Times New Roman"/>
          <w:lang w:eastAsia="el-GR"/>
        </w:rPr>
        <w:t>o</w:t>
      </w:r>
      <w:proofErr w:type="spellEnd"/>
      <w:r w:rsidR="00CA6506"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 xml:space="preserve">neturi vartoti moterys, kurios gali tapti nėščios, nebent jos naudotų tinkamas kontracepcijos priemones (žr. 5.3 skyrių). </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Nėštumas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Travoprostui</w:t>
      </w:r>
      <w:proofErr w:type="spellEnd"/>
      <w:r w:rsidRPr="00B04FA2">
        <w:rPr>
          <w:rFonts w:ascii="Times New Roman" w:eastAsia="Times New Roman" w:hAnsi="Times New Roman"/>
          <w:lang w:eastAsia="el-GR"/>
        </w:rPr>
        <w:t xml:space="preserve"> būdingas žalingas farmakologinis poveikis nėštumui ir (arba) vaisiui arba naujagimiui. </w:t>
      </w:r>
      <w:proofErr w:type="spellStart"/>
      <w:r w:rsidRPr="00B04FA2">
        <w:rPr>
          <w:rFonts w:ascii="Times New Roman" w:eastAsia="Times New Roman" w:hAnsi="Times New Roman"/>
          <w:bCs/>
          <w:lang w:eastAsia="el-GR"/>
        </w:rPr>
        <w:t>Travopros</w:t>
      </w:r>
      <w:r w:rsidR="00CA6506" w:rsidRPr="00B04FA2">
        <w:rPr>
          <w:rFonts w:ascii="Times New Roman" w:eastAsia="Times New Roman" w:hAnsi="Times New Roman"/>
          <w:lang w:eastAsia="el-GR"/>
        </w:rPr>
        <w:t>to</w:t>
      </w:r>
      <w:proofErr w:type="spellEnd"/>
      <w:r w:rsidR="00CA6506"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nėštumo metu vartoti negalima, išskyrus neabejotinai būtinus atvejus.</w:t>
      </w: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Žindymas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Nėra žinoma, ar </w:t>
      </w:r>
      <w:proofErr w:type="spellStart"/>
      <w:r w:rsidRPr="00B04FA2">
        <w:rPr>
          <w:rFonts w:ascii="Times New Roman" w:eastAsia="Times New Roman" w:hAnsi="Times New Roman"/>
          <w:lang w:eastAsia="el-GR"/>
        </w:rPr>
        <w:t>travoprostas</w:t>
      </w:r>
      <w:proofErr w:type="spellEnd"/>
      <w:r w:rsidRPr="00B04FA2">
        <w:rPr>
          <w:rFonts w:ascii="Times New Roman" w:eastAsia="Times New Roman" w:hAnsi="Times New Roman"/>
          <w:lang w:eastAsia="el-GR"/>
        </w:rPr>
        <w:t xml:space="preserve"> iš akių lašų patenka į moters pieną. Tyrimai su gyvūnais parodė, kad </w:t>
      </w:r>
      <w:proofErr w:type="spellStart"/>
      <w:r w:rsidRPr="00B04FA2">
        <w:rPr>
          <w:rFonts w:ascii="Times New Roman" w:eastAsia="Times New Roman" w:hAnsi="Times New Roman"/>
          <w:lang w:eastAsia="el-GR"/>
        </w:rPr>
        <w:t>travoprostas</w:t>
      </w:r>
      <w:proofErr w:type="spellEnd"/>
      <w:r w:rsidRPr="00B04FA2">
        <w:rPr>
          <w:rFonts w:ascii="Times New Roman" w:eastAsia="Times New Roman" w:hAnsi="Times New Roman"/>
          <w:lang w:eastAsia="el-GR"/>
        </w:rPr>
        <w:t xml:space="preserve"> ir jo metabolizmo produktai patenka į pieną. </w:t>
      </w:r>
      <w:proofErr w:type="spellStart"/>
      <w:r w:rsidRPr="00B04FA2">
        <w:rPr>
          <w:rFonts w:ascii="Times New Roman" w:eastAsia="Times New Roman" w:hAnsi="Times New Roman"/>
          <w:bCs/>
          <w:lang w:eastAsia="el-GR"/>
        </w:rPr>
        <w:t>Travoprost</w:t>
      </w:r>
      <w:r w:rsidR="00CA6506" w:rsidRPr="00B04FA2">
        <w:rPr>
          <w:rFonts w:ascii="Times New Roman" w:eastAsia="Times New Roman" w:hAnsi="Times New Roman"/>
          <w:lang w:eastAsia="el-GR"/>
        </w:rPr>
        <w:t>o</w:t>
      </w:r>
      <w:proofErr w:type="spellEnd"/>
      <w:r w:rsidR="00CA6506"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nerekomenduojama vartoti žindančioms motinoms.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CD4E5D" w:rsidP="00B04FA2">
      <w:pPr>
        <w:keepNext/>
        <w:keepLines/>
        <w:shd w:val="clear" w:color="auto" w:fill="FFFFFF"/>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Vaisingumas</w:t>
      </w:r>
    </w:p>
    <w:p w:rsidR="00CD4E5D" w:rsidRPr="00B04FA2" w:rsidRDefault="00CD4E5D"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Duomenų apie </w:t>
      </w:r>
      <w:proofErr w:type="spellStart"/>
      <w:r w:rsidR="00CA6506" w:rsidRPr="00B04FA2">
        <w:rPr>
          <w:rFonts w:ascii="Times New Roman" w:eastAsia="Times New Roman" w:hAnsi="Times New Roman"/>
          <w:bCs/>
          <w:lang w:eastAsia="el-GR"/>
        </w:rPr>
        <w:t>t</w:t>
      </w:r>
      <w:r w:rsidRPr="00B04FA2">
        <w:rPr>
          <w:rFonts w:ascii="Times New Roman" w:eastAsia="Times New Roman" w:hAnsi="Times New Roman"/>
          <w:bCs/>
          <w:lang w:eastAsia="el-GR"/>
        </w:rPr>
        <w:t>ravoprost</w:t>
      </w:r>
      <w:r w:rsidR="00CA6506" w:rsidRPr="00B04FA2">
        <w:rPr>
          <w:rFonts w:ascii="Times New Roman" w:eastAsia="Times New Roman" w:hAnsi="Times New Roman"/>
          <w:lang w:eastAsia="el-GR"/>
        </w:rPr>
        <w:t>o</w:t>
      </w:r>
      <w:proofErr w:type="spellEnd"/>
      <w:r w:rsidR="00CA6506"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poveikį žmogaus vaisingumui</w:t>
      </w:r>
      <w:r w:rsidR="004C22A0"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 xml:space="preserve">nėra. Tyrimų su gyvūnais metu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dozė, 250</w:t>
      </w:r>
      <w:r w:rsidR="004C22A0" w:rsidRPr="00B04FA2">
        <w:rPr>
          <w:rFonts w:ascii="Times New Roman" w:eastAsia="Times New Roman" w:hAnsi="Times New Roman"/>
          <w:lang w:eastAsia="el-GR"/>
        </w:rPr>
        <w:t> </w:t>
      </w:r>
      <w:r w:rsidRPr="00B04FA2">
        <w:rPr>
          <w:rFonts w:ascii="Times New Roman" w:eastAsia="Times New Roman" w:hAnsi="Times New Roman"/>
          <w:lang w:eastAsia="el-GR"/>
        </w:rPr>
        <w:t>kartų didesnė už didžiausią žmonėms rekomenduojamą ant akių vartojamą dozę, poveikio vislumui nesukėlė.</w:t>
      </w:r>
    </w:p>
    <w:p w:rsidR="007F3CBB" w:rsidRPr="00B04FA2" w:rsidRDefault="007F3CBB" w:rsidP="00B04FA2">
      <w:pPr>
        <w:keepNext/>
        <w:keepLines/>
        <w:shd w:val="clear" w:color="auto" w:fill="FFFFFF"/>
        <w:spacing w:after="0" w:line="240" w:lineRule="auto"/>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24" w:name="_Toc129243233"/>
      <w:bookmarkStart w:id="25" w:name="_Toc129243108"/>
      <w:r w:rsidRPr="00B04FA2">
        <w:rPr>
          <w:rFonts w:ascii="Times New Roman" w:eastAsia="Times New Roman" w:hAnsi="Times New Roman"/>
          <w:b/>
          <w:bCs/>
          <w:lang w:eastAsia="el-GR"/>
        </w:rPr>
        <w:t>4.7</w:t>
      </w:r>
      <w:r w:rsidRPr="00B04FA2">
        <w:rPr>
          <w:rFonts w:ascii="Times New Roman" w:eastAsia="Times New Roman" w:hAnsi="Times New Roman"/>
          <w:b/>
          <w:bCs/>
          <w:lang w:eastAsia="el-GR"/>
        </w:rPr>
        <w:tab/>
        <w:t>Poveikis gebėjimui vairuoti ir valdyti mechanizmus</w:t>
      </w:r>
      <w:bookmarkEnd w:id="24"/>
      <w:bookmarkEnd w:id="25"/>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CD4E5D" w:rsidP="00B04FA2">
      <w:pPr>
        <w:keepNext/>
        <w:keepLines/>
        <w:shd w:val="clear" w:color="auto" w:fill="FFFFFF"/>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bCs/>
          <w:lang w:eastAsia="el-GR"/>
        </w:rPr>
        <w:t>Travoprost</w:t>
      </w:r>
      <w:r w:rsidR="00CA6506" w:rsidRPr="00B04FA2">
        <w:rPr>
          <w:rFonts w:ascii="Times New Roman" w:eastAsia="Times New Roman" w:hAnsi="Times New Roman"/>
          <w:lang w:eastAsia="el-GR"/>
        </w:rPr>
        <w:t>as</w:t>
      </w:r>
      <w:proofErr w:type="spellEnd"/>
      <w:r w:rsidR="00CA6506" w:rsidRPr="00B04FA2">
        <w:rPr>
          <w:rFonts w:ascii="Times New Roman" w:eastAsia="Times New Roman" w:hAnsi="Times New Roman"/>
          <w:lang w:eastAsia="el-GR"/>
        </w:rPr>
        <w:t xml:space="preserve"> </w:t>
      </w:r>
      <w:r w:rsidRPr="00B04FA2">
        <w:rPr>
          <w:rFonts w:ascii="Times New Roman" w:eastAsia="Times New Roman" w:hAnsi="Times New Roman"/>
          <w:lang w:eastAsia="el-GR"/>
        </w:rPr>
        <w:t>gebėjimo vairuoti ir valdyti mechanizmus neveikia arba veikia nereikšmingai, tačiau k</w:t>
      </w:r>
      <w:r w:rsidR="007F3CBB" w:rsidRPr="00B04FA2">
        <w:rPr>
          <w:rFonts w:ascii="Times New Roman" w:eastAsia="Times New Roman" w:hAnsi="Times New Roman"/>
          <w:lang w:eastAsia="el-GR"/>
        </w:rPr>
        <w:t xml:space="preserve">aip ir bet kokių akių lašų atveju, laikinas regėjimo </w:t>
      </w:r>
      <w:proofErr w:type="spellStart"/>
      <w:r w:rsidR="007F3CBB" w:rsidRPr="00B04FA2">
        <w:rPr>
          <w:rFonts w:ascii="Times New Roman" w:eastAsia="Times New Roman" w:hAnsi="Times New Roman"/>
          <w:lang w:eastAsia="el-GR"/>
        </w:rPr>
        <w:t>neryškumas</w:t>
      </w:r>
      <w:proofErr w:type="spellEnd"/>
      <w:r w:rsidR="007F3CBB" w:rsidRPr="00B04FA2">
        <w:rPr>
          <w:rFonts w:ascii="Times New Roman" w:eastAsia="Times New Roman" w:hAnsi="Times New Roman"/>
          <w:lang w:eastAsia="el-GR"/>
        </w:rPr>
        <w:t xml:space="preserve"> arba kiti regėjimo sutrikimai gali turėti įtakos gebėjimui vairuoti arba valdyti mechanizmus. Jei sulašinus lašus regėjimas tampa neryškus, prieš vairuodamas ar valdydamas mechanizmus pacientas turi palaukti, kol regėjimas pasidarys ryškus.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26" w:name="_Toc129243234"/>
      <w:bookmarkStart w:id="27" w:name="_Toc129243109"/>
      <w:r w:rsidRPr="00B04FA2">
        <w:rPr>
          <w:rFonts w:ascii="Times New Roman" w:eastAsia="Times New Roman" w:hAnsi="Times New Roman"/>
          <w:b/>
          <w:bCs/>
          <w:lang w:eastAsia="el-GR"/>
        </w:rPr>
        <w:t>4.8</w:t>
      </w:r>
      <w:r w:rsidRPr="00B04FA2">
        <w:rPr>
          <w:rFonts w:ascii="Times New Roman" w:eastAsia="Times New Roman" w:hAnsi="Times New Roman"/>
          <w:b/>
          <w:bCs/>
          <w:lang w:eastAsia="el-GR"/>
        </w:rPr>
        <w:tab/>
        <w:t>Nepageidaujamas poveikis</w:t>
      </w:r>
      <w:bookmarkEnd w:id="26"/>
      <w:bookmarkEnd w:id="27"/>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CD4E5D" w:rsidRPr="00B04FA2" w:rsidRDefault="00CD4E5D" w:rsidP="00B04FA2">
      <w:pPr>
        <w:keepNext/>
        <w:keepLines/>
        <w:shd w:val="clear" w:color="auto" w:fill="FFFFFF"/>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 xml:space="preserve">Saugumo duomenų santrauka </w:t>
      </w:r>
    </w:p>
    <w:p w:rsidR="004734DB" w:rsidRPr="00B04FA2" w:rsidRDefault="00CD4E5D"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Klinikinių tyrimų </w:t>
      </w:r>
      <w:r w:rsidR="000217E7" w:rsidRPr="00B04FA2">
        <w:rPr>
          <w:rFonts w:ascii="Times New Roman" w:eastAsia="Times New Roman" w:hAnsi="Times New Roman"/>
          <w:bCs/>
          <w:lang w:eastAsia="el-GR"/>
        </w:rPr>
        <w:t xml:space="preserve">su </w:t>
      </w:r>
      <w:proofErr w:type="spellStart"/>
      <w:r w:rsidR="000217E7" w:rsidRPr="00B04FA2">
        <w:rPr>
          <w:rFonts w:ascii="Times New Roman" w:eastAsia="Times New Roman" w:hAnsi="Times New Roman"/>
          <w:bCs/>
          <w:lang w:eastAsia="el-GR"/>
        </w:rPr>
        <w:t>travoprostu</w:t>
      </w:r>
      <w:proofErr w:type="spellEnd"/>
      <w:r w:rsidR="000217E7" w:rsidRPr="00B04FA2">
        <w:rPr>
          <w:rFonts w:ascii="Times New Roman" w:eastAsia="Times New Roman" w:hAnsi="Times New Roman"/>
          <w:bCs/>
          <w:lang w:eastAsia="el-GR"/>
        </w:rPr>
        <w:t xml:space="preserve"> </w:t>
      </w:r>
      <w:r w:rsidRPr="00B04FA2">
        <w:rPr>
          <w:rFonts w:ascii="Times New Roman" w:eastAsia="Times New Roman" w:hAnsi="Times New Roman"/>
          <w:lang w:eastAsia="el-GR"/>
        </w:rPr>
        <w:t xml:space="preserve">metu dažniausios nepageidaujamos reakcijos buvo akių </w:t>
      </w:r>
      <w:proofErr w:type="spellStart"/>
      <w:r w:rsidRPr="00B04FA2">
        <w:rPr>
          <w:rFonts w:ascii="Times New Roman" w:eastAsia="Times New Roman" w:hAnsi="Times New Roman"/>
          <w:lang w:eastAsia="el-GR"/>
        </w:rPr>
        <w:t>hiperemija</w:t>
      </w:r>
      <w:proofErr w:type="spellEnd"/>
      <w:r w:rsidRPr="00B04FA2">
        <w:rPr>
          <w:rFonts w:ascii="Times New Roman" w:eastAsia="Times New Roman" w:hAnsi="Times New Roman"/>
          <w:lang w:eastAsia="el-GR"/>
        </w:rPr>
        <w:t xml:space="preserve"> ir rainelės </w:t>
      </w:r>
      <w:proofErr w:type="spellStart"/>
      <w:r w:rsidRPr="00B04FA2">
        <w:rPr>
          <w:rFonts w:ascii="Times New Roman" w:eastAsia="Times New Roman" w:hAnsi="Times New Roman"/>
          <w:lang w:eastAsia="el-GR"/>
        </w:rPr>
        <w:t>hiperpigmentacija</w:t>
      </w:r>
      <w:proofErr w:type="spellEnd"/>
      <w:r w:rsidRPr="00B04FA2">
        <w:rPr>
          <w:rFonts w:ascii="Times New Roman" w:eastAsia="Times New Roman" w:hAnsi="Times New Roman"/>
          <w:lang w:eastAsia="el-GR"/>
        </w:rPr>
        <w:t xml:space="preserve"> (jos atsirado atitinkamai 20 % ir 6 % pacientų).</w:t>
      </w:r>
    </w:p>
    <w:p w:rsidR="00CD4E5D" w:rsidRPr="00B04FA2" w:rsidRDefault="00CD4E5D" w:rsidP="00B04FA2">
      <w:pPr>
        <w:keepNext/>
        <w:keepLines/>
        <w:shd w:val="clear" w:color="auto" w:fill="FFFFFF"/>
        <w:spacing w:after="0" w:line="240" w:lineRule="auto"/>
        <w:rPr>
          <w:rFonts w:ascii="Times New Roman" w:eastAsia="Times New Roman" w:hAnsi="Times New Roman"/>
          <w:highlight w:val="cyan"/>
          <w:lang w:eastAsia="el-GR"/>
        </w:rPr>
      </w:pPr>
    </w:p>
    <w:p w:rsidR="00475702" w:rsidRPr="0086687D" w:rsidRDefault="00CD4E5D" w:rsidP="00B04FA2">
      <w:pPr>
        <w:keepNext/>
        <w:keepLines/>
        <w:shd w:val="clear" w:color="auto" w:fill="FFFFFF"/>
        <w:spacing w:after="0" w:line="240" w:lineRule="auto"/>
        <w:rPr>
          <w:rFonts w:ascii="Times New Roman" w:eastAsia="Times New Roman" w:hAnsi="Times New Roman"/>
          <w:u w:val="single"/>
          <w:lang w:eastAsia="el-GR"/>
        </w:rPr>
      </w:pPr>
      <w:r w:rsidRPr="0086687D">
        <w:rPr>
          <w:rFonts w:ascii="Times New Roman" w:eastAsia="Times New Roman" w:hAnsi="Times New Roman"/>
          <w:u w:val="single"/>
          <w:lang w:eastAsia="el-GR"/>
        </w:rPr>
        <w:t>Nepageidaujamų reakcijų santrauka lentelėje</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Toliau paminėt</w:t>
      </w:r>
      <w:r w:rsidR="004734DB" w:rsidRPr="00B04FA2">
        <w:rPr>
          <w:rFonts w:ascii="Times New Roman" w:eastAsia="Times New Roman" w:hAnsi="Times New Roman"/>
          <w:lang w:eastAsia="el-GR"/>
        </w:rPr>
        <w:t>o</w:t>
      </w:r>
      <w:r w:rsidRPr="00B04FA2">
        <w:rPr>
          <w:rFonts w:ascii="Times New Roman" w:eastAsia="Times New Roman" w:hAnsi="Times New Roman"/>
          <w:lang w:eastAsia="el-GR"/>
        </w:rPr>
        <w:t xml:space="preserve">s </w:t>
      </w:r>
      <w:r w:rsidR="004734DB" w:rsidRPr="00B04FA2">
        <w:rPr>
          <w:rFonts w:ascii="Times New Roman" w:eastAsia="Times New Roman" w:hAnsi="Times New Roman"/>
          <w:lang w:eastAsia="el-GR"/>
        </w:rPr>
        <w:t xml:space="preserve">nepageidaujamos reakcijos </w:t>
      </w:r>
      <w:r w:rsidRPr="00B04FA2">
        <w:rPr>
          <w:rFonts w:ascii="Times New Roman" w:eastAsia="Times New Roman" w:hAnsi="Times New Roman"/>
          <w:lang w:eastAsia="el-GR"/>
        </w:rPr>
        <w:t>suklasifikuot</w:t>
      </w:r>
      <w:r w:rsidR="004734DB" w:rsidRPr="00B04FA2">
        <w:rPr>
          <w:rFonts w:ascii="Times New Roman" w:eastAsia="Times New Roman" w:hAnsi="Times New Roman"/>
          <w:lang w:eastAsia="el-GR"/>
        </w:rPr>
        <w:t>o</w:t>
      </w:r>
      <w:r w:rsidRPr="00B04FA2">
        <w:rPr>
          <w:rFonts w:ascii="Times New Roman" w:eastAsia="Times New Roman" w:hAnsi="Times New Roman"/>
          <w:lang w:eastAsia="el-GR"/>
        </w:rPr>
        <w:t>s pagal tokius kriterijus: labai dažnas (≥</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 dažnas (nuo ≥</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1/100 iki &lt;</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 nedažnas (nuo ≥</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1/1000 iki &lt;</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1/100), retas (nuo ≥</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1/10000 iki &lt;</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1/1000)</w:t>
      </w:r>
      <w:r w:rsidR="00BC1AD1" w:rsidRPr="00B04FA2">
        <w:rPr>
          <w:rFonts w:ascii="Times New Roman" w:eastAsia="Times New Roman" w:hAnsi="Times New Roman"/>
          <w:lang w:eastAsia="el-GR"/>
        </w:rPr>
        <w:t>,</w:t>
      </w:r>
      <w:r w:rsidRPr="00B04FA2">
        <w:rPr>
          <w:rFonts w:ascii="Times New Roman" w:eastAsia="Times New Roman" w:hAnsi="Times New Roman"/>
          <w:lang w:eastAsia="el-GR"/>
        </w:rPr>
        <w:t xml:space="preserve"> labai retas (&lt;</w:t>
      </w:r>
      <w:r w:rsidR="000217E7" w:rsidRPr="00B04FA2">
        <w:rPr>
          <w:rFonts w:ascii="Times New Roman" w:eastAsia="Times New Roman" w:hAnsi="Times New Roman"/>
          <w:lang w:eastAsia="el-GR"/>
        </w:rPr>
        <w:t> </w:t>
      </w:r>
      <w:r w:rsidRPr="00B04FA2">
        <w:rPr>
          <w:rFonts w:ascii="Times New Roman" w:eastAsia="Times New Roman" w:hAnsi="Times New Roman"/>
          <w:lang w:eastAsia="el-GR"/>
        </w:rPr>
        <w:t>1/10000)</w:t>
      </w:r>
      <w:r w:rsidR="004734DB" w:rsidRPr="00B04FA2">
        <w:rPr>
          <w:rFonts w:ascii="Times New Roman" w:eastAsia="Times New Roman" w:hAnsi="Times New Roman"/>
          <w:lang w:eastAsia="el-GR"/>
        </w:rPr>
        <w:t xml:space="preserve"> </w:t>
      </w:r>
      <w:r w:rsidR="00CD4E5D" w:rsidRPr="00B04FA2">
        <w:rPr>
          <w:rFonts w:ascii="Times New Roman" w:eastAsia="Times New Roman" w:hAnsi="Times New Roman"/>
          <w:lang w:eastAsia="el-GR"/>
        </w:rPr>
        <w:t xml:space="preserve">ir nežinomas (negali būti </w:t>
      </w:r>
      <w:r w:rsidR="00CD1B2B" w:rsidRPr="00B04FA2">
        <w:rPr>
          <w:rFonts w:ascii="Times New Roman" w:eastAsia="Times New Roman" w:hAnsi="Times New Roman"/>
          <w:lang w:eastAsia="el-GR"/>
        </w:rPr>
        <w:t xml:space="preserve">apskaičiuotas </w:t>
      </w:r>
      <w:r w:rsidR="00CD4E5D" w:rsidRPr="00B04FA2">
        <w:rPr>
          <w:rFonts w:ascii="Times New Roman" w:eastAsia="Times New Roman" w:hAnsi="Times New Roman"/>
          <w:lang w:eastAsia="el-GR"/>
        </w:rPr>
        <w:t>pagal turimus duomenis).</w:t>
      </w:r>
      <w:r w:rsidRPr="00B04FA2">
        <w:rPr>
          <w:rFonts w:ascii="Times New Roman" w:eastAsia="Times New Roman" w:hAnsi="Times New Roman"/>
          <w:lang w:eastAsia="el-GR"/>
        </w:rPr>
        <w:t xml:space="preserve"> Kiekvienoje dažnio grupėje </w:t>
      </w:r>
      <w:r w:rsidR="004734DB" w:rsidRPr="00B04FA2">
        <w:rPr>
          <w:rFonts w:ascii="Times New Roman" w:eastAsia="Times New Roman" w:hAnsi="Times New Roman"/>
          <w:lang w:eastAsia="el-GR"/>
        </w:rPr>
        <w:t>nepageidaujamos reakcijos</w:t>
      </w:r>
      <w:r w:rsidRPr="00B04FA2">
        <w:rPr>
          <w:rFonts w:ascii="Times New Roman" w:eastAsia="Times New Roman" w:hAnsi="Times New Roman"/>
          <w:lang w:eastAsia="el-GR"/>
        </w:rPr>
        <w:t xml:space="preserve"> pateikt</w:t>
      </w:r>
      <w:r w:rsidR="004734DB" w:rsidRPr="00B04FA2">
        <w:rPr>
          <w:rFonts w:ascii="Times New Roman" w:eastAsia="Times New Roman" w:hAnsi="Times New Roman"/>
          <w:lang w:eastAsia="el-GR"/>
        </w:rPr>
        <w:t>os</w:t>
      </w:r>
      <w:r w:rsidRPr="00B04FA2">
        <w:rPr>
          <w:rFonts w:ascii="Times New Roman" w:eastAsia="Times New Roman" w:hAnsi="Times New Roman"/>
          <w:lang w:eastAsia="el-GR"/>
        </w:rPr>
        <w:t xml:space="preserve"> mažėjimo tvarka pagal jų sunkumo pobūdį.</w:t>
      </w:r>
      <w:r w:rsidR="004734DB" w:rsidRPr="00B04FA2">
        <w:rPr>
          <w:rFonts w:ascii="Times New Roman" w:eastAsia="Times New Roman" w:hAnsi="Times New Roman"/>
          <w:lang w:eastAsia="el-GR"/>
        </w:rPr>
        <w:t xml:space="preserve"> </w:t>
      </w:r>
      <w:r w:rsidR="00CD4E5D" w:rsidRPr="00B04FA2">
        <w:rPr>
          <w:rFonts w:ascii="Times New Roman" w:eastAsia="Times New Roman" w:hAnsi="Times New Roman"/>
          <w:lang w:eastAsia="el-GR"/>
        </w:rPr>
        <w:t xml:space="preserve">Duomenų apie nepageidaujamas reakcijas gauta klinikinių tyrimų metu ir po </w:t>
      </w:r>
      <w:proofErr w:type="spellStart"/>
      <w:r w:rsidR="00844ABD" w:rsidRPr="00B04FA2">
        <w:rPr>
          <w:rFonts w:ascii="Times New Roman" w:eastAsia="Times New Roman" w:hAnsi="Times New Roman"/>
          <w:bCs/>
          <w:lang w:eastAsia="el-GR"/>
        </w:rPr>
        <w:t>travoprosto</w:t>
      </w:r>
      <w:proofErr w:type="spellEnd"/>
      <w:r w:rsidR="00CD4E5D" w:rsidRPr="00B04FA2">
        <w:rPr>
          <w:rFonts w:ascii="Times New Roman" w:eastAsia="Times New Roman" w:hAnsi="Times New Roman"/>
          <w:lang w:eastAsia="el-GR"/>
        </w:rPr>
        <w:t xml:space="preserve"> pateikimo į rinką.</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tbl>
      <w:tblPr>
        <w:tblpPr w:leftFromText="180" w:rightFromText="180" w:vertAnchor="text" w:horzAnchor="margin" w:tblpY="16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927"/>
        <w:gridCol w:w="4618"/>
      </w:tblGrid>
      <w:tr w:rsidR="007F3CBB" w:rsidRPr="00B04FA2" w:rsidTr="009E62EF">
        <w:trPr>
          <w:trHeight w:val="578"/>
        </w:trPr>
        <w:tc>
          <w:tcPr>
            <w:tcW w:w="2919" w:type="dxa"/>
            <w:vAlign w:val="center"/>
          </w:tcPr>
          <w:p w:rsidR="007F3CBB" w:rsidRPr="00B04FA2" w:rsidRDefault="007F3CBB" w:rsidP="00B04FA2">
            <w:pPr>
              <w:keepNext/>
              <w:keepLines/>
              <w:spacing w:after="0" w:line="240" w:lineRule="auto"/>
              <w:rPr>
                <w:rFonts w:ascii="Times New Roman" w:eastAsia="Times New Roman" w:hAnsi="Times New Roman"/>
                <w:b/>
                <w:color w:val="000000"/>
                <w:lang w:eastAsia="el-GR"/>
              </w:rPr>
            </w:pPr>
            <w:r w:rsidRPr="00B04FA2">
              <w:rPr>
                <w:rFonts w:ascii="Times New Roman" w:eastAsia="Times New Roman" w:hAnsi="Times New Roman"/>
                <w:b/>
                <w:color w:val="000000"/>
                <w:lang w:eastAsia="el-GR"/>
              </w:rPr>
              <w:t xml:space="preserve">Organų sistemų </w:t>
            </w:r>
            <w:r w:rsidR="004734DB" w:rsidRPr="00B04FA2">
              <w:rPr>
                <w:rFonts w:ascii="Times New Roman" w:eastAsia="Times New Roman" w:hAnsi="Times New Roman"/>
                <w:b/>
                <w:color w:val="000000"/>
                <w:lang w:eastAsia="el-GR"/>
              </w:rPr>
              <w:t>klasė</w:t>
            </w:r>
          </w:p>
        </w:tc>
        <w:tc>
          <w:tcPr>
            <w:tcW w:w="1927" w:type="dxa"/>
            <w:vAlign w:val="center"/>
          </w:tcPr>
          <w:p w:rsidR="007F3CBB" w:rsidRPr="00B04FA2" w:rsidRDefault="007F3CBB" w:rsidP="00B04FA2">
            <w:pPr>
              <w:keepNext/>
              <w:keepLines/>
              <w:spacing w:after="0" w:line="240" w:lineRule="auto"/>
              <w:rPr>
                <w:rFonts w:ascii="Times New Roman" w:eastAsia="Times New Roman" w:hAnsi="Times New Roman"/>
                <w:b/>
                <w:color w:val="000000"/>
                <w:lang w:eastAsia="el-GR"/>
              </w:rPr>
            </w:pPr>
            <w:r w:rsidRPr="00B04FA2">
              <w:rPr>
                <w:rFonts w:ascii="Times New Roman" w:eastAsia="Times New Roman" w:hAnsi="Times New Roman"/>
                <w:b/>
                <w:color w:val="000000"/>
                <w:lang w:eastAsia="el-GR"/>
              </w:rPr>
              <w:t>Dažnis</w:t>
            </w:r>
          </w:p>
        </w:tc>
        <w:tc>
          <w:tcPr>
            <w:tcW w:w="4618" w:type="dxa"/>
            <w:vAlign w:val="center"/>
          </w:tcPr>
          <w:p w:rsidR="007F3CBB" w:rsidRPr="00B04FA2" w:rsidRDefault="004734DB" w:rsidP="00B04FA2">
            <w:pPr>
              <w:keepNext/>
              <w:keepLines/>
              <w:spacing w:after="0" w:line="240" w:lineRule="auto"/>
              <w:rPr>
                <w:rFonts w:ascii="Times New Roman" w:eastAsia="Times New Roman" w:hAnsi="Times New Roman"/>
                <w:b/>
                <w:color w:val="000000"/>
                <w:lang w:eastAsia="el-GR"/>
              </w:rPr>
            </w:pPr>
            <w:r w:rsidRPr="00B04FA2">
              <w:rPr>
                <w:rFonts w:ascii="Times New Roman" w:eastAsia="Times New Roman" w:hAnsi="Times New Roman"/>
                <w:b/>
                <w:color w:val="000000"/>
                <w:lang w:eastAsia="el-GR"/>
              </w:rPr>
              <w:t>Nepageidaujamos reakcijos</w:t>
            </w:r>
          </w:p>
        </w:tc>
      </w:tr>
      <w:tr w:rsidR="007F3CBB" w:rsidRPr="00B04FA2" w:rsidTr="009E62EF">
        <w:trPr>
          <w:trHeight w:val="559"/>
        </w:trPr>
        <w:tc>
          <w:tcPr>
            <w:tcW w:w="2919" w:type="dxa"/>
            <w:vAlign w:val="center"/>
          </w:tcPr>
          <w:p w:rsidR="007F3CBB" w:rsidRPr="00B04FA2" w:rsidRDefault="007F3CBB"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 xml:space="preserve">Infekcijos ir </w:t>
            </w:r>
            <w:proofErr w:type="spellStart"/>
            <w:r w:rsidRPr="00B04FA2">
              <w:rPr>
                <w:rFonts w:ascii="Times New Roman" w:eastAsia="Times New Roman" w:hAnsi="Times New Roman"/>
                <w:bCs/>
                <w:color w:val="000000"/>
                <w:lang w:eastAsia="el-GR"/>
              </w:rPr>
              <w:t>infestacijos</w:t>
            </w:r>
            <w:proofErr w:type="spellEnd"/>
            <w:r w:rsidRPr="00B04FA2">
              <w:rPr>
                <w:rFonts w:ascii="Times New Roman" w:eastAsia="Times New Roman" w:hAnsi="Times New Roman"/>
                <w:bCs/>
                <w:color w:val="000000"/>
                <w:lang w:eastAsia="el-GR"/>
              </w:rPr>
              <w:t xml:space="preserve"> </w:t>
            </w:r>
          </w:p>
        </w:tc>
        <w:tc>
          <w:tcPr>
            <w:tcW w:w="1927" w:type="dxa"/>
            <w:vAlign w:val="center"/>
          </w:tcPr>
          <w:p w:rsidR="007F3CBB" w:rsidRPr="00B04FA2" w:rsidRDefault="00476DC8"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Retas</w:t>
            </w:r>
          </w:p>
        </w:tc>
        <w:tc>
          <w:tcPr>
            <w:tcW w:w="4618" w:type="dxa"/>
            <w:vAlign w:val="center"/>
          </w:tcPr>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Paprastoji pūslelinė (</w:t>
            </w:r>
            <w:proofErr w:type="spellStart"/>
            <w:r w:rsidRPr="00B04FA2">
              <w:rPr>
                <w:rFonts w:ascii="Times New Roman" w:eastAsia="Times New Roman" w:hAnsi="Times New Roman"/>
                <w:i/>
                <w:iCs/>
                <w:color w:val="000000"/>
                <w:lang w:eastAsia="el-GR"/>
              </w:rPr>
              <w:t>herpes</w:t>
            </w:r>
            <w:proofErr w:type="spellEnd"/>
            <w:r w:rsidRPr="00B04FA2">
              <w:rPr>
                <w:rFonts w:ascii="Times New Roman" w:eastAsia="Times New Roman" w:hAnsi="Times New Roman"/>
                <w:i/>
                <w:iCs/>
                <w:color w:val="000000"/>
                <w:lang w:eastAsia="el-GR"/>
              </w:rPr>
              <w:t xml:space="preserve"> </w:t>
            </w:r>
            <w:proofErr w:type="spellStart"/>
            <w:r w:rsidRPr="00B04FA2">
              <w:rPr>
                <w:rFonts w:ascii="Times New Roman" w:eastAsia="Times New Roman" w:hAnsi="Times New Roman"/>
                <w:i/>
                <w:iCs/>
                <w:color w:val="000000"/>
                <w:lang w:eastAsia="el-GR"/>
              </w:rPr>
              <w:t>simplex</w:t>
            </w:r>
            <w:proofErr w:type="spellEnd"/>
            <w:r w:rsidRPr="00B04FA2">
              <w:rPr>
                <w:rFonts w:ascii="Times New Roman" w:eastAsia="Times New Roman" w:hAnsi="Times New Roman"/>
                <w:color w:val="000000"/>
                <w:lang w:eastAsia="el-GR"/>
              </w:rPr>
              <w:t xml:space="preserve">), pūslelinis </w:t>
            </w:r>
            <w:proofErr w:type="spellStart"/>
            <w:r w:rsidRPr="00B04FA2">
              <w:rPr>
                <w:rFonts w:ascii="Times New Roman" w:eastAsia="Times New Roman" w:hAnsi="Times New Roman"/>
                <w:color w:val="000000"/>
                <w:lang w:eastAsia="el-GR"/>
              </w:rPr>
              <w:t>keratitas</w:t>
            </w:r>
            <w:proofErr w:type="spellEnd"/>
          </w:p>
        </w:tc>
      </w:tr>
      <w:tr w:rsidR="007F3CBB" w:rsidRPr="00B04FA2" w:rsidTr="009E62EF">
        <w:trPr>
          <w:trHeight w:val="524"/>
        </w:trPr>
        <w:tc>
          <w:tcPr>
            <w:tcW w:w="2919" w:type="dxa"/>
            <w:vAlign w:val="center"/>
          </w:tcPr>
          <w:p w:rsidR="007F3CBB" w:rsidRPr="00B04FA2" w:rsidRDefault="007F3CBB"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 xml:space="preserve">Imuninės sistemos sutrikimai </w:t>
            </w:r>
          </w:p>
        </w:tc>
        <w:tc>
          <w:tcPr>
            <w:tcW w:w="1927" w:type="dxa"/>
            <w:vAlign w:val="center"/>
          </w:tcPr>
          <w:p w:rsidR="007F3CBB" w:rsidRPr="00B04FA2" w:rsidRDefault="007F3CB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Nedažnas</w:t>
            </w:r>
          </w:p>
        </w:tc>
        <w:tc>
          <w:tcPr>
            <w:tcW w:w="4618" w:type="dxa"/>
            <w:vAlign w:val="center"/>
          </w:tcPr>
          <w:p w:rsidR="007F3CBB" w:rsidRPr="00B04FA2" w:rsidRDefault="007F3CB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Padidėjęs jautrumas, sezoninė alergija</w:t>
            </w:r>
          </w:p>
        </w:tc>
      </w:tr>
      <w:tr w:rsidR="004734DB" w:rsidRPr="00B04FA2" w:rsidTr="009E62EF">
        <w:trPr>
          <w:trHeight w:val="561"/>
        </w:trPr>
        <w:tc>
          <w:tcPr>
            <w:tcW w:w="2919" w:type="dxa"/>
            <w:vAlign w:val="center"/>
          </w:tcPr>
          <w:p w:rsidR="004734DB" w:rsidRPr="00B04FA2" w:rsidRDefault="00CD4E5D" w:rsidP="00B04FA2">
            <w:pPr>
              <w:keepNext/>
              <w:keepLines/>
              <w:spacing w:after="0" w:line="240" w:lineRule="auto"/>
              <w:rPr>
                <w:rFonts w:ascii="Times New Roman" w:eastAsia="Times New Roman" w:hAnsi="Times New Roman"/>
                <w:bCs/>
                <w:color w:val="000000"/>
                <w:lang w:eastAsia="el-GR"/>
              </w:rPr>
            </w:pPr>
            <w:r w:rsidRPr="00B04FA2">
              <w:rPr>
                <w:rFonts w:ascii="Times New Roman" w:hAnsi="Times New Roman"/>
              </w:rPr>
              <w:t>Psichikos sutrikimai</w:t>
            </w:r>
          </w:p>
        </w:tc>
        <w:tc>
          <w:tcPr>
            <w:tcW w:w="1927" w:type="dxa"/>
            <w:vAlign w:val="center"/>
          </w:tcPr>
          <w:p w:rsidR="004734DB" w:rsidRPr="00B04FA2" w:rsidRDefault="00BC1AD1"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CD4E5D" w:rsidRPr="00B04FA2">
              <w:rPr>
                <w:rFonts w:ascii="Times New Roman" w:hAnsi="Times New Roman"/>
              </w:rPr>
              <w:t>ežinomas</w:t>
            </w:r>
          </w:p>
        </w:tc>
        <w:tc>
          <w:tcPr>
            <w:tcW w:w="4618" w:type="dxa"/>
            <w:vAlign w:val="center"/>
          </w:tcPr>
          <w:p w:rsidR="004734DB" w:rsidRPr="00B04FA2" w:rsidRDefault="00CD4E5D"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Depresija, nerimas</w:t>
            </w:r>
          </w:p>
        </w:tc>
      </w:tr>
      <w:tr w:rsidR="004734DB" w:rsidRPr="00B04FA2" w:rsidTr="009E62EF">
        <w:trPr>
          <w:trHeight w:val="505"/>
        </w:trPr>
        <w:tc>
          <w:tcPr>
            <w:tcW w:w="2919" w:type="dxa"/>
            <w:vMerge w:val="restart"/>
            <w:vAlign w:val="center"/>
          </w:tcPr>
          <w:p w:rsidR="004734DB" w:rsidRPr="00B04FA2" w:rsidRDefault="004734DB"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 xml:space="preserve">Nervų sistemos sutrikimai </w:t>
            </w:r>
          </w:p>
        </w:tc>
        <w:tc>
          <w:tcPr>
            <w:tcW w:w="1927" w:type="dxa"/>
            <w:vAlign w:val="center"/>
          </w:tcPr>
          <w:p w:rsidR="004734DB" w:rsidRPr="00B04FA2" w:rsidRDefault="004734D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Nedažnas</w:t>
            </w:r>
          </w:p>
        </w:tc>
        <w:tc>
          <w:tcPr>
            <w:tcW w:w="4618" w:type="dxa"/>
            <w:vAlign w:val="center"/>
          </w:tcPr>
          <w:p w:rsidR="004734DB" w:rsidRPr="00B04FA2" w:rsidRDefault="004734D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Galvos skausmas</w:t>
            </w:r>
            <w:r w:rsidR="00CD4E5D" w:rsidRPr="00B04FA2">
              <w:rPr>
                <w:rFonts w:ascii="Times New Roman" w:eastAsia="Times New Roman" w:hAnsi="Times New Roman"/>
                <w:color w:val="000000"/>
                <w:lang w:eastAsia="el-GR"/>
              </w:rPr>
              <w:t>, svaigulys</w:t>
            </w:r>
            <w:r w:rsidRPr="00B04FA2">
              <w:rPr>
                <w:rFonts w:ascii="Times New Roman" w:eastAsia="Times New Roman" w:hAnsi="Times New Roman"/>
                <w:color w:val="000000"/>
                <w:lang w:eastAsia="el-GR"/>
              </w:rPr>
              <w:t xml:space="preserve">, </w:t>
            </w:r>
            <w:r w:rsidR="00CD4E5D" w:rsidRPr="00B04FA2">
              <w:rPr>
                <w:rFonts w:ascii="Times New Roman" w:eastAsia="Times New Roman" w:hAnsi="Times New Roman"/>
                <w:color w:val="000000"/>
                <w:lang w:eastAsia="el-GR"/>
              </w:rPr>
              <w:t>regėjimo lauko defektas</w:t>
            </w:r>
          </w:p>
        </w:tc>
      </w:tr>
      <w:tr w:rsidR="004734DB" w:rsidRPr="00B04FA2" w:rsidTr="009E62EF">
        <w:trPr>
          <w:trHeight w:val="463"/>
        </w:trPr>
        <w:tc>
          <w:tcPr>
            <w:tcW w:w="2919" w:type="dxa"/>
            <w:vMerge/>
            <w:vAlign w:val="center"/>
          </w:tcPr>
          <w:p w:rsidR="004734DB" w:rsidRPr="00B04FA2" w:rsidRDefault="004734DB" w:rsidP="00B04FA2">
            <w:pPr>
              <w:keepNext/>
              <w:keepLines/>
              <w:spacing w:after="0" w:line="240" w:lineRule="auto"/>
              <w:rPr>
                <w:rFonts w:ascii="Times New Roman" w:eastAsia="Times New Roman" w:hAnsi="Times New Roman"/>
                <w:color w:val="000000"/>
                <w:lang w:eastAsia="el-GR"/>
              </w:rPr>
            </w:pPr>
          </w:p>
        </w:tc>
        <w:tc>
          <w:tcPr>
            <w:tcW w:w="1927" w:type="dxa"/>
            <w:vAlign w:val="center"/>
          </w:tcPr>
          <w:p w:rsidR="004734DB" w:rsidRPr="00B04FA2" w:rsidRDefault="004734D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Retas</w:t>
            </w:r>
          </w:p>
        </w:tc>
        <w:tc>
          <w:tcPr>
            <w:tcW w:w="4618" w:type="dxa"/>
            <w:vAlign w:val="center"/>
          </w:tcPr>
          <w:p w:rsidR="004734DB" w:rsidRPr="00B04FA2" w:rsidRDefault="004734DB" w:rsidP="00B04FA2">
            <w:pPr>
              <w:keepNext/>
              <w:keepLines/>
              <w:spacing w:after="0" w:line="240" w:lineRule="auto"/>
              <w:rPr>
                <w:rFonts w:ascii="Times New Roman" w:eastAsia="Times New Roman" w:hAnsi="Times New Roman"/>
                <w:color w:val="FF0000"/>
                <w:lang w:eastAsia="el-GR"/>
              </w:rPr>
            </w:pPr>
            <w:r w:rsidRPr="00B04FA2">
              <w:rPr>
                <w:rFonts w:ascii="Times New Roman" w:eastAsia="Times New Roman" w:hAnsi="Times New Roman"/>
                <w:color w:val="000000"/>
                <w:lang w:eastAsia="el-GR"/>
              </w:rPr>
              <w:t>Skonio sutrikimas</w:t>
            </w:r>
          </w:p>
        </w:tc>
      </w:tr>
      <w:tr w:rsidR="003B6CB1" w:rsidRPr="00B04FA2" w:rsidTr="009E62EF">
        <w:trPr>
          <w:trHeight w:val="427"/>
        </w:trPr>
        <w:tc>
          <w:tcPr>
            <w:tcW w:w="2919" w:type="dxa"/>
            <w:vMerge w:val="restart"/>
            <w:vAlign w:val="center"/>
          </w:tcPr>
          <w:p w:rsidR="003B6CB1" w:rsidRPr="00B04FA2" w:rsidRDefault="003B6CB1"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 xml:space="preserve">Akių sutrikimai </w:t>
            </w:r>
          </w:p>
        </w:tc>
        <w:tc>
          <w:tcPr>
            <w:tcW w:w="1927" w:type="dxa"/>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Labai dažnas</w:t>
            </w:r>
          </w:p>
        </w:tc>
        <w:tc>
          <w:tcPr>
            <w:tcW w:w="4618" w:type="dxa"/>
            <w:vAlign w:val="center"/>
          </w:tcPr>
          <w:p w:rsidR="003B6CB1" w:rsidRPr="00B04FA2" w:rsidRDefault="003B6CB1"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 xml:space="preserve">Akių </w:t>
            </w:r>
            <w:proofErr w:type="spellStart"/>
            <w:r w:rsidRPr="00B04FA2">
              <w:rPr>
                <w:rFonts w:ascii="Times New Roman" w:eastAsia="Times New Roman" w:hAnsi="Times New Roman"/>
                <w:color w:val="000000"/>
                <w:lang w:eastAsia="el-GR"/>
              </w:rPr>
              <w:t>hiperemija</w:t>
            </w:r>
            <w:proofErr w:type="spellEnd"/>
          </w:p>
        </w:tc>
      </w:tr>
      <w:tr w:rsidR="003B6CB1" w:rsidRPr="00B04FA2" w:rsidTr="009E62EF">
        <w:trPr>
          <w:trHeight w:val="374"/>
        </w:trPr>
        <w:tc>
          <w:tcPr>
            <w:tcW w:w="2919" w:type="dxa"/>
            <w:vMerge/>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p>
        </w:tc>
        <w:tc>
          <w:tcPr>
            <w:tcW w:w="1927" w:type="dxa"/>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Dažnas</w:t>
            </w:r>
          </w:p>
        </w:tc>
        <w:tc>
          <w:tcPr>
            <w:tcW w:w="4618" w:type="dxa"/>
            <w:vAlign w:val="center"/>
          </w:tcPr>
          <w:p w:rsidR="003B6CB1" w:rsidRPr="00B04FA2" w:rsidRDefault="003B6CB1"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 xml:space="preserve">Rainelės </w:t>
            </w:r>
            <w:proofErr w:type="spellStart"/>
            <w:r w:rsidRPr="00B04FA2">
              <w:rPr>
                <w:rFonts w:ascii="Times New Roman" w:eastAsia="Times New Roman" w:hAnsi="Times New Roman"/>
                <w:color w:val="000000"/>
                <w:lang w:eastAsia="el-GR"/>
              </w:rPr>
              <w:t>hiperpigmentacija</w:t>
            </w:r>
            <w:proofErr w:type="spellEnd"/>
            <w:r w:rsidRPr="00B04FA2">
              <w:rPr>
                <w:rFonts w:ascii="Times New Roman" w:eastAsia="Times New Roman" w:hAnsi="Times New Roman"/>
                <w:color w:val="000000"/>
                <w:lang w:eastAsia="el-GR"/>
              </w:rPr>
              <w:t xml:space="preserve">, akies skausmas, akies diskomfortas, akies sausumas, akies </w:t>
            </w:r>
            <w:r w:rsidRPr="00B04FA2">
              <w:rPr>
                <w:rFonts w:ascii="Times New Roman" w:eastAsia="Times New Roman" w:hAnsi="Times New Roman"/>
                <w:color w:val="000000"/>
                <w:lang w:eastAsia="el-GR"/>
              </w:rPr>
              <w:lastRenderedPageBreak/>
              <w:t xml:space="preserve">niežėjimas, </w:t>
            </w:r>
            <w:r w:rsidRPr="00B04FA2">
              <w:rPr>
                <w:rFonts w:ascii="Times New Roman" w:eastAsia="Times New Roman" w:hAnsi="Times New Roman"/>
                <w:lang w:eastAsia="el-GR"/>
              </w:rPr>
              <w:t>akies dirginimas</w:t>
            </w:r>
          </w:p>
        </w:tc>
      </w:tr>
      <w:tr w:rsidR="003B6CB1" w:rsidRPr="00B04FA2" w:rsidTr="009E62EF">
        <w:trPr>
          <w:trHeight w:val="2259"/>
        </w:trPr>
        <w:tc>
          <w:tcPr>
            <w:tcW w:w="2919" w:type="dxa"/>
            <w:vMerge/>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p>
        </w:tc>
        <w:tc>
          <w:tcPr>
            <w:tcW w:w="1927" w:type="dxa"/>
            <w:vAlign w:val="center"/>
          </w:tcPr>
          <w:p w:rsidR="003B6CB1" w:rsidRPr="00B04FA2" w:rsidRDefault="003B6CB1"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Nedažnas</w:t>
            </w:r>
          </w:p>
        </w:tc>
        <w:tc>
          <w:tcPr>
            <w:tcW w:w="4618" w:type="dxa"/>
            <w:vAlign w:val="center"/>
          </w:tcPr>
          <w:p w:rsidR="003B6CB1" w:rsidRPr="00B04FA2" w:rsidRDefault="003B6CB1" w:rsidP="00B2182B">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 xml:space="preserve">Ragenos erozija, </w:t>
            </w:r>
            <w:proofErr w:type="spellStart"/>
            <w:r w:rsidRPr="00B04FA2">
              <w:rPr>
                <w:rFonts w:ascii="Times New Roman" w:eastAsia="Times New Roman" w:hAnsi="Times New Roman"/>
                <w:color w:val="000000"/>
                <w:lang w:eastAsia="el-GR"/>
              </w:rPr>
              <w:t>uveitas</w:t>
            </w:r>
            <w:proofErr w:type="spellEnd"/>
            <w:r w:rsidRPr="00B04FA2">
              <w:rPr>
                <w:rFonts w:ascii="Times New Roman" w:eastAsia="Times New Roman" w:hAnsi="Times New Roman"/>
                <w:color w:val="000000"/>
                <w:lang w:eastAsia="el-GR"/>
              </w:rPr>
              <w:t xml:space="preserve">, iritas, priekinės akies kameros uždegimas, </w:t>
            </w:r>
            <w:proofErr w:type="spellStart"/>
            <w:r w:rsidRPr="00B04FA2">
              <w:rPr>
                <w:rFonts w:ascii="Times New Roman" w:eastAsia="Times New Roman" w:hAnsi="Times New Roman"/>
                <w:color w:val="000000"/>
                <w:lang w:eastAsia="el-GR"/>
              </w:rPr>
              <w:t>keratitas</w:t>
            </w:r>
            <w:proofErr w:type="spellEnd"/>
            <w:r w:rsidRPr="00B04FA2">
              <w:rPr>
                <w:rFonts w:ascii="Times New Roman" w:eastAsia="Times New Roman" w:hAnsi="Times New Roman"/>
                <w:color w:val="000000"/>
                <w:lang w:eastAsia="el-GR"/>
              </w:rPr>
              <w:t xml:space="preserve">, taškinis </w:t>
            </w:r>
            <w:proofErr w:type="spellStart"/>
            <w:r w:rsidRPr="00B04FA2">
              <w:rPr>
                <w:rFonts w:ascii="Times New Roman" w:eastAsia="Times New Roman" w:hAnsi="Times New Roman"/>
                <w:color w:val="000000"/>
                <w:lang w:eastAsia="el-GR"/>
              </w:rPr>
              <w:t>keratitas</w:t>
            </w:r>
            <w:proofErr w:type="spellEnd"/>
            <w:r w:rsidRPr="00B04FA2">
              <w:rPr>
                <w:rFonts w:ascii="Times New Roman" w:eastAsia="Times New Roman" w:hAnsi="Times New Roman"/>
                <w:color w:val="000000"/>
                <w:lang w:eastAsia="el-GR"/>
              </w:rPr>
              <w:t xml:space="preserve">, </w:t>
            </w:r>
            <w:proofErr w:type="spellStart"/>
            <w:r w:rsidRPr="00B04FA2">
              <w:rPr>
                <w:rFonts w:ascii="Times New Roman" w:eastAsia="Times New Roman" w:hAnsi="Times New Roman"/>
                <w:color w:val="000000"/>
                <w:lang w:eastAsia="el-GR"/>
              </w:rPr>
              <w:t>fotofobija</w:t>
            </w:r>
            <w:proofErr w:type="spellEnd"/>
            <w:r w:rsidRPr="00B04FA2">
              <w:rPr>
                <w:rFonts w:ascii="Times New Roman" w:eastAsia="Times New Roman" w:hAnsi="Times New Roman"/>
                <w:color w:val="000000"/>
                <w:lang w:eastAsia="el-GR"/>
              </w:rPr>
              <w:t xml:space="preserve">, išskyros iš akies, blefaritas, voko </w:t>
            </w:r>
            <w:proofErr w:type="spellStart"/>
            <w:r w:rsidRPr="00B04FA2">
              <w:rPr>
                <w:rFonts w:ascii="Times New Roman" w:eastAsia="Times New Roman" w:hAnsi="Times New Roman"/>
                <w:color w:val="000000"/>
                <w:lang w:eastAsia="el-GR"/>
              </w:rPr>
              <w:t>eritema</w:t>
            </w:r>
            <w:proofErr w:type="spellEnd"/>
            <w:r w:rsidRPr="00B04FA2">
              <w:rPr>
                <w:rFonts w:ascii="Times New Roman" w:eastAsia="Times New Roman" w:hAnsi="Times New Roman"/>
                <w:color w:val="000000"/>
                <w:lang w:eastAsia="el-GR"/>
              </w:rPr>
              <w:t xml:space="preserve">, </w:t>
            </w:r>
            <w:proofErr w:type="spellStart"/>
            <w:r w:rsidRPr="00B04FA2">
              <w:rPr>
                <w:rFonts w:ascii="Times New Roman" w:eastAsia="Times New Roman" w:hAnsi="Times New Roman"/>
                <w:color w:val="000000"/>
                <w:lang w:eastAsia="el-GR"/>
              </w:rPr>
              <w:t>periorbitalinė</w:t>
            </w:r>
            <w:proofErr w:type="spellEnd"/>
            <w:r w:rsidRPr="00B04FA2">
              <w:rPr>
                <w:rFonts w:ascii="Times New Roman" w:eastAsia="Times New Roman" w:hAnsi="Times New Roman"/>
                <w:color w:val="000000"/>
                <w:lang w:eastAsia="el-GR"/>
              </w:rPr>
              <w:t xml:space="preserve"> edema, vok</w:t>
            </w:r>
            <w:r w:rsidR="00CC6E86">
              <w:rPr>
                <w:rFonts w:ascii="Times New Roman" w:eastAsia="Times New Roman" w:hAnsi="Times New Roman"/>
                <w:color w:val="000000"/>
                <w:lang w:eastAsia="el-GR"/>
              </w:rPr>
              <w:t>ų</w:t>
            </w:r>
            <w:r w:rsidRPr="00B04FA2">
              <w:rPr>
                <w:rFonts w:ascii="Times New Roman" w:eastAsia="Times New Roman" w:hAnsi="Times New Roman"/>
                <w:color w:val="000000"/>
                <w:lang w:eastAsia="el-GR"/>
              </w:rPr>
              <w:t xml:space="preserve"> niežulys, regėjimo aštrumo sumažėjimas, matomo vaizdo </w:t>
            </w:r>
            <w:proofErr w:type="spellStart"/>
            <w:r w:rsidRPr="00B04FA2">
              <w:rPr>
                <w:rFonts w:ascii="Times New Roman" w:eastAsia="Times New Roman" w:hAnsi="Times New Roman"/>
                <w:color w:val="000000"/>
                <w:lang w:eastAsia="el-GR"/>
              </w:rPr>
              <w:t>neryškumas</w:t>
            </w:r>
            <w:proofErr w:type="spellEnd"/>
            <w:r w:rsidRPr="00B04FA2">
              <w:rPr>
                <w:rFonts w:ascii="Times New Roman" w:eastAsia="Times New Roman" w:hAnsi="Times New Roman"/>
                <w:color w:val="000000"/>
                <w:lang w:eastAsia="el-GR"/>
              </w:rPr>
              <w:t xml:space="preserve">, sustiprėjęs ašarojimas, </w:t>
            </w:r>
            <w:r w:rsidR="009E62EF">
              <w:t xml:space="preserve"> </w:t>
            </w:r>
            <w:r w:rsidRPr="00B04FA2">
              <w:rPr>
                <w:rFonts w:ascii="Times New Roman" w:eastAsia="Times New Roman" w:hAnsi="Times New Roman"/>
                <w:color w:val="000000"/>
                <w:lang w:eastAsia="el-GR"/>
              </w:rPr>
              <w:t>konju</w:t>
            </w:r>
            <w:r w:rsidR="007C74D6">
              <w:rPr>
                <w:rFonts w:ascii="Times New Roman" w:eastAsia="Times New Roman" w:hAnsi="Times New Roman"/>
                <w:color w:val="000000"/>
                <w:lang w:eastAsia="el-GR"/>
              </w:rPr>
              <w:t>n</w:t>
            </w:r>
            <w:r w:rsidRPr="00B04FA2">
              <w:rPr>
                <w:rFonts w:ascii="Times New Roman" w:eastAsia="Times New Roman" w:hAnsi="Times New Roman"/>
                <w:color w:val="000000"/>
                <w:lang w:eastAsia="el-GR"/>
              </w:rPr>
              <w:t>ktyvitas,</w:t>
            </w:r>
            <w:r w:rsidRPr="00B04FA2">
              <w:rPr>
                <w:rFonts w:ascii="Times New Roman" w:eastAsia="Times New Roman" w:hAnsi="Times New Roman"/>
                <w:lang w:eastAsia="el-GR"/>
              </w:rPr>
              <w:t xml:space="preserve"> </w:t>
            </w:r>
            <w:r w:rsidR="00B2182B" w:rsidRPr="009E62EF">
              <w:rPr>
                <w:rFonts w:ascii="Times New Roman" w:eastAsia="Times New Roman" w:hAnsi="Times New Roman"/>
                <w:color w:val="000000"/>
                <w:lang w:eastAsia="el-GR"/>
              </w:rPr>
              <w:t xml:space="preserve"> voko išvirtimas</w:t>
            </w:r>
            <w:r w:rsidR="00B2182B">
              <w:rPr>
                <w:rFonts w:ascii="Times New Roman" w:eastAsia="Times New Roman" w:hAnsi="Times New Roman"/>
                <w:color w:val="000000"/>
                <w:lang w:eastAsia="el-GR"/>
              </w:rPr>
              <w:t xml:space="preserve">, </w:t>
            </w:r>
            <w:r w:rsidR="00F46A11" w:rsidRPr="00B04FA2">
              <w:rPr>
                <w:rFonts w:ascii="Times New Roman" w:eastAsia="Times New Roman" w:hAnsi="Times New Roman"/>
                <w:color w:val="000000"/>
                <w:lang w:eastAsia="el-GR"/>
              </w:rPr>
              <w:t>katarakta</w:t>
            </w:r>
            <w:r w:rsidRPr="00B04FA2">
              <w:rPr>
                <w:rFonts w:ascii="Times New Roman" w:eastAsia="Times New Roman" w:hAnsi="Times New Roman"/>
                <w:color w:val="000000"/>
                <w:lang w:eastAsia="el-GR"/>
              </w:rPr>
              <w:t>, plutelė ant voko krašto, blakstienų augimas, blakstienų išblukimas, regėjimo silpnumas (</w:t>
            </w:r>
            <w:proofErr w:type="spellStart"/>
            <w:r w:rsidRPr="00B04FA2">
              <w:rPr>
                <w:rFonts w:ascii="Times New Roman" w:eastAsia="Times New Roman" w:hAnsi="Times New Roman"/>
                <w:color w:val="000000"/>
                <w:lang w:eastAsia="el-GR"/>
              </w:rPr>
              <w:t>astenopija</w:t>
            </w:r>
            <w:proofErr w:type="spellEnd"/>
            <w:r w:rsidRPr="00B04FA2">
              <w:rPr>
                <w:rFonts w:ascii="Times New Roman" w:eastAsia="Times New Roman" w:hAnsi="Times New Roman"/>
                <w:color w:val="000000"/>
                <w:lang w:eastAsia="el-GR"/>
              </w:rPr>
              <w:t>)</w:t>
            </w:r>
            <w:r w:rsidR="00B2182B">
              <w:rPr>
                <w:rFonts w:ascii="Times New Roman" w:eastAsia="Times New Roman" w:hAnsi="Times New Roman"/>
                <w:color w:val="000000"/>
                <w:lang w:eastAsia="el-GR"/>
              </w:rPr>
              <w:t xml:space="preserve"> </w:t>
            </w:r>
          </w:p>
        </w:tc>
      </w:tr>
      <w:tr w:rsidR="003B6CB1" w:rsidRPr="00B04FA2" w:rsidTr="009E62EF">
        <w:trPr>
          <w:trHeight w:val="1437"/>
        </w:trPr>
        <w:tc>
          <w:tcPr>
            <w:tcW w:w="2919" w:type="dxa"/>
            <w:vMerge/>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p>
        </w:tc>
        <w:tc>
          <w:tcPr>
            <w:tcW w:w="1927" w:type="dxa"/>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Retas</w:t>
            </w:r>
          </w:p>
        </w:tc>
        <w:tc>
          <w:tcPr>
            <w:tcW w:w="4618" w:type="dxa"/>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proofErr w:type="spellStart"/>
            <w:r w:rsidRPr="00B04FA2">
              <w:rPr>
                <w:rFonts w:ascii="Times New Roman" w:hAnsi="Times New Roman"/>
              </w:rPr>
              <w:t>Iridociklitas</w:t>
            </w:r>
            <w:proofErr w:type="spellEnd"/>
            <w:r w:rsidRPr="00B04FA2">
              <w:rPr>
                <w:rFonts w:ascii="Times New Roman" w:hAnsi="Times New Roman"/>
              </w:rPr>
              <w:t xml:space="preserve">, akies uždegimas, </w:t>
            </w:r>
            <w:proofErr w:type="spellStart"/>
            <w:r w:rsidRPr="00B04FA2">
              <w:rPr>
                <w:rFonts w:ascii="Times New Roman" w:hAnsi="Times New Roman"/>
              </w:rPr>
              <w:t>fotopsija</w:t>
            </w:r>
            <w:proofErr w:type="spellEnd"/>
            <w:r w:rsidRPr="00B04FA2">
              <w:rPr>
                <w:rFonts w:ascii="Times New Roman" w:hAnsi="Times New Roman"/>
              </w:rPr>
              <w:t xml:space="preserve">, vokų egzema, junginės edema, ratilų matymas, junginės folikulai, akies </w:t>
            </w:r>
            <w:proofErr w:type="spellStart"/>
            <w:r w:rsidRPr="00B04FA2">
              <w:rPr>
                <w:rFonts w:ascii="Times New Roman" w:hAnsi="Times New Roman"/>
              </w:rPr>
              <w:t>hipestezija</w:t>
            </w:r>
            <w:proofErr w:type="spellEnd"/>
            <w:r w:rsidRPr="00B04FA2">
              <w:rPr>
                <w:rFonts w:ascii="Times New Roman" w:hAnsi="Times New Roman"/>
              </w:rPr>
              <w:t xml:space="preserve">, </w:t>
            </w:r>
            <w:proofErr w:type="spellStart"/>
            <w:r w:rsidRPr="00B04FA2">
              <w:rPr>
                <w:rFonts w:ascii="Times New Roman" w:hAnsi="Times New Roman"/>
              </w:rPr>
              <w:t>meibomianitas</w:t>
            </w:r>
            <w:proofErr w:type="spellEnd"/>
            <w:r w:rsidRPr="00B04FA2">
              <w:rPr>
                <w:rFonts w:ascii="Times New Roman" w:hAnsi="Times New Roman"/>
              </w:rPr>
              <w:t xml:space="preserve">, priekinės kameros pigmentacija, </w:t>
            </w:r>
            <w:proofErr w:type="spellStart"/>
            <w:r w:rsidRPr="00B04FA2">
              <w:rPr>
                <w:rFonts w:ascii="Times New Roman" w:hAnsi="Times New Roman"/>
              </w:rPr>
              <w:t>midriazė</w:t>
            </w:r>
            <w:proofErr w:type="spellEnd"/>
            <w:r w:rsidRPr="00B04FA2">
              <w:rPr>
                <w:rFonts w:ascii="Times New Roman" w:hAnsi="Times New Roman"/>
              </w:rPr>
              <w:t xml:space="preserve">, blakstienų sustorėjimas. </w:t>
            </w:r>
          </w:p>
        </w:tc>
      </w:tr>
      <w:tr w:rsidR="003B6CB1" w:rsidRPr="00B04FA2" w:rsidTr="009E62EF">
        <w:trPr>
          <w:trHeight w:val="551"/>
        </w:trPr>
        <w:tc>
          <w:tcPr>
            <w:tcW w:w="2919" w:type="dxa"/>
            <w:vMerge/>
            <w:vAlign w:val="center"/>
          </w:tcPr>
          <w:p w:rsidR="003B6CB1" w:rsidRPr="00B04FA2" w:rsidRDefault="003B6CB1" w:rsidP="00B04FA2">
            <w:pPr>
              <w:keepNext/>
              <w:keepLines/>
              <w:spacing w:after="0" w:line="240" w:lineRule="auto"/>
              <w:rPr>
                <w:rFonts w:ascii="Times New Roman" w:eastAsia="Times New Roman" w:hAnsi="Times New Roman"/>
                <w:bCs/>
                <w:color w:val="000000"/>
                <w:lang w:eastAsia="el-GR"/>
              </w:rPr>
            </w:pPr>
          </w:p>
        </w:tc>
        <w:tc>
          <w:tcPr>
            <w:tcW w:w="1927" w:type="dxa"/>
            <w:vAlign w:val="center"/>
          </w:tcPr>
          <w:p w:rsidR="003B6CB1" w:rsidRPr="00B04FA2" w:rsidRDefault="00367DB7"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3B6CB1" w:rsidRPr="00B04FA2">
              <w:rPr>
                <w:rFonts w:ascii="Times New Roman" w:hAnsi="Times New Roman"/>
              </w:rPr>
              <w:t>ežinomas</w:t>
            </w:r>
          </w:p>
        </w:tc>
        <w:tc>
          <w:tcPr>
            <w:tcW w:w="4618" w:type="dxa"/>
            <w:vAlign w:val="center"/>
          </w:tcPr>
          <w:p w:rsidR="003B6CB1" w:rsidRPr="00B04FA2" w:rsidRDefault="003B6CB1"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Geltonosios dėmės edema, akių įdubimas</w:t>
            </w:r>
          </w:p>
        </w:tc>
      </w:tr>
      <w:tr w:rsidR="004734DB" w:rsidRPr="00B04FA2" w:rsidTr="009E62EF">
        <w:trPr>
          <w:trHeight w:val="559"/>
        </w:trPr>
        <w:tc>
          <w:tcPr>
            <w:tcW w:w="2919" w:type="dxa"/>
            <w:vAlign w:val="center"/>
          </w:tcPr>
          <w:p w:rsidR="004734DB" w:rsidRPr="00B04FA2" w:rsidRDefault="002E7BFE" w:rsidP="00B04FA2">
            <w:pPr>
              <w:keepNext/>
              <w:keepLines/>
              <w:spacing w:after="0" w:line="240" w:lineRule="auto"/>
              <w:rPr>
                <w:rFonts w:ascii="Times New Roman" w:eastAsia="Times New Roman" w:hAnsi="Times New Roman"/>
                <w:bCs/>
                <w:color w:val="000000"/>
                <w:lang w:eastAsia="el-GR"/>
              </w:rPr>
            </w:pPr>
            <w:r w:rsidRPr="00B04FA2">
              <w:rPr>
                <w:rFonts w:ascii="Times New Roman" w:hAnsi="Times New Roman"/>
              </w:rPr>
              <w:t>Ausų ir labirintų sutrikimai</w:t>
            </w:r>
          </w:p>
        </w:tc>
        <w:tc>
          <w:tcPr>
            <w:tcW w:w="1927" w:type="dxa"/>
            <w:vAlign w:val="center"/>
          </w:tcPr>
          <w:p w:rsidR="004734DB" w:rsidRPr="00B04FA2" w:rsidRDefault="00367DB7"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AA509C" w:rsidRPr="00B04FA2">
              <w:rPr>
                <w:rFonts w:ascii="Times New Roman" w:hAnsi="Times New Roman"/>
              </w:rPr>
              <w:t>ežinomas</w:t>
            </w:r>
          </w:p>
        </w:tc>
        <w:tc>
          <w:tcPr>
            <w:tcW w:w="4618" w:type="dxa"/>
            <w:vAlign w:val="center"/>
          </w:tcPr>
          <w:p w:rsidR="004734DB" w:rsidRPr="00B04FA2" w:rsidRDefault="00AA509C"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 xml:space="preserve">Galvos </w:t>
            </w:r>
            <w:r w:rsidR="00367DB7" w:rsidRPr="00B04FA2">
              <w:rPr>
                <w:rFonts w:ascii="Times New Roman" w:hAnsi="Times New Roman"/>
              </w:rPr>
              <w:t>svaigimas</w:t>
            </w:r>
            <w:r w:rsidRPr="00B04FA2">
              <w:rPr>
                <w:rFonts w:ascii="Times New Roman" w:hAnsi="Times New Roman"/>
              </w:rPr>
              <w:t xml:space="preserve"> (</w:t>
            </w:r>
            <w:proofErr w:type="spellStart"/>
            <w:r w:rsidR="004734DB" w:rsidRPr="00B04FA2">
              <w:rPr>
                <w:rFonts w:ascii="Times New Roman" w:hAnsi="Times New Roman"/>
                <w:i/>
              </w:rPr>
              <w:t>vertigo</w:t>
            </w:r>
            <w:proofErr w:type="spellEnd"/>
            <w:r w:rsidRPr="00B04FA2">
              <w:rPr>
                <w:rFonts w:ascii="Times New Roman" w:hAnsi="Times New Roman"/>
              </w:rPr>
              <w:t>)</w:t>
            </w:r>
            <w:r w:rsidR="004734DB" w:rsidRPr="00B04FA2">
              <w:rPr>
                <w:rFonts w:ascii="Times New Roman" w:hAnsi="Times New Roman"/>
              </w:rPr>
              <w:t xml:space="preserve">, </w:t>
            </w:r>
            <w:r w:rsidRPr="00B04FA2">
              <w:rPr>
                <w:rFonts w:ascii="Times New Roman" w:hAnsi="Times New Roman"/>
              </w:rPr>
              <w:t>spengimas ausyse</w:t>
            </w:r>
            <w:r w:rsidR="00E67AD4" w:rsidRPr="00B04FA2">
              <w:rPr>
                <w:rFonts w:ascii="Times New Roman" w:hAnsi="Times New Roman"/>
              </w:rPr>
              <w:t xml:space="preserve"> (</w:t>
            </w:r>
            <w:proofErr w:type="spellStart"/>
            <w:r w:rsidR="00E67AD4" w:rsidRPr="00B04FA2">
              <w:rPr>
                <w:rFonts w:ascii="Times New Roman" w:hAnsi="Times New Roman"/>
                <w:i/>
              </w:rPr>
              <w:t>tinnitus</w:t>
            </w:r>
            <w:proofErr w:type="spellEnd"/>
            <w:r w:rsidR="00E67AD4" w:rsidRPr="00B04FA2">
              <w:rPr>
                <w:rFonts w:ascii="Times New Roman" w:hAnsi="Times New Roman"/>
              </w:rPr>
              <w:t>)</w:t>
            </w:r>
          </w:p>
        </w:tc>
      </w:tr>
      <w:tr w:rsidR="00E27D9B" w:rsidRPr="00B04FA2" w:rsidTr="009E62EF">
        <w:trPr>
          <w:trHeight w:val="567"/>
        </w:trPr>
        <w:tc>
          <w:tcPr>
            <w:tcW w:w="2919" w:type="dxa"/>
            <w:vMerge w:val="restart"/>
            <w:vAlign w:val="center"/>
          </w:tcPr>
          <w:p w:rsidR="00E27D9B" w:rsidRPr="00B04FA2" w:rsidRDefault="00E27D9B"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 xml:space="preserve">Širdies sutrikimai </w:t>
            </w:r>
          </w:p>
        </w:tc>
        <w:tc>
          <w:tcPr>
            <w:tcW w:w="1927" w:type="dxa"/>
            <w:vAlign w:val="center"/>
          </w:tcPr>
          <w:p w:rsidR="00E27D9B" w:rsidRPr="00B04FA2" w:rsidRDefault="00E27D9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Nedažnas</w:t>
            </w:r>
          </w:p>
        </w:tc>
        <w:tc>
          <w:tcPr>
            <w:tcW w:w="4618" w:type="dxa"/>
            <w:vAlign w:val="center"/>
          </w:tcPr>
          <w:p w:rsidR="00E27D9B" w:rsidRPr="00B04FA2" w:rsidRDefault="00E27D9B" w:rsidP="00B04FA2">
            <w:pPr>
              <w:keepNext/>
              <w:keepLines/>
              <w:spacing w:after="0" w:line="240" w:lineRule="auto"/>
              <w:rPr>
                <w:rFonts w:ascii="Times New Roman" w:eastAsia="Times New Roman" w:hAnsi="Times New Roman"/>
                <w:color w:val="000000"/>
                <w:u w:val="single"/>
                <w:lang w:eastAsia="el-GR"/>
              </w:rPr>
            </w:pPr>
            <w:proofErr w:type="spellStart"/>
            <w:r w:rsidRPr="00B04FA2">
              <w:rPr>
                <w:rFonts w:ascii="Times New Roman" w:eastAsia="Times New Roman" w:hAnsi="Times New Roman"/>
                <w:color w:val="000000"/>
                <w:lang w:eastAsia="el-GR"/>
              </w:rPr>
              <w:t>Palpitacija</w:t>
            </w:r>
            <w:proofErr w:type="spellEnd"/>
          </w:p>
        </w:tc>
      </w:tr>
      <w:tr w:rsidR="00E27D9B" w:rsidRPr="00B04FA2" w:rsidTr="009E62EF">
        <w:trPr>
          <w:trHeight w:val="547"/>
        </w:trPr>
        <w:tc>
          <w:tcPr>
            <w:tcW w:w="2919" w:type="dxa"/>
            <w:vMerge/>
            <w:vAlign w:val="center"/>
          </w:tcPr>
          <w:p w:rsidR="00E27D9B" w:rsidRPr="00B04FA2" w:rsidRDefault="00E27D9B" w:rsidP="00B04FA2">
            <w:pPr>
              <w:keepNext/>
              <w:keepLines/>
              <w:spacing w:after="0" w:line="240" w:lineRule="auto"/>
              <w:rPr>
                <w:rFonts w:ascii="Times New Roman" w:eastAsia="Times New Roman" w:hAnsi="Times New Roman"/>
                <w:bCs/>
                <w:color w:val="000000"/>
                <w:lang w:eastAsia="el-GR"/>
              </w:rPr>
            </w:pPr>
          </w:p>
        </w:tc>
        <w:tc>
          <w:tcPr>
            <w:tcW w:w="1927" w:type="dxa"/>
            <w:vAlign w:val="center"/>
          </w:tcPr>
          <w:p w:rsidR="00E27D9B" w:rsidRPr="00B04FA2" w:rsidRDefault="00E27D9B"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Retas</w:t>
            </w:r>
          </w:p>
        </w:tc>
        <w:tc>
          <w:tcPr>
            <w:tcW w:w="4618" w:type="dxa"/>
            <w:vAlign w:val="center"/>
          </w:tcPr>
          <w:p w:rsidR="00E27D9B" w:rsidRPr="00B04FA2" w:rsidRDefault="00E27D9B"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Nereguliarus širdies ritmas, sulėtėjęs širdies ritmas</w:t>
            </w:r>
          </w:p>
        </w:tc>
      </w:tr>
      <w:tr w:rsidR="00E27D9B" w:rsidRPr="00B04FA2" w:rsidTr="009E62EF">
        <w:trPr>
          <w:trHeight w:val="555"/>
        </w:trPr>
        <w:tc>
          <w:tcPr>
            <w:tcW w:w="2919" w:type="dxa"/>
            <w:vMerge/>
            <w:vAlign w:val="center"/>
          </w:tcPr>
          <w:p w:rsidR="00E27D9B" w:rsidRPr="00B04FA2" w:rsidRDefault="00E27D9B" w:rsidP="00B04FA2">
            <w:pPr>
              <w:keepNext/>
              <w:keepLines/>
              <w:spacing w:after="0" w:line="240" w:lineRule="auto"/>
              <w:rPr>
                <w:rFonts w:ascii="Times New Roman" w:eastAsia="Times New Roman" w:hAnsi="Times New Roman"/>
                <w:bCs/>
                <w:color w:val="000000"/>
                <w:lang w:eastAsia="el-GR"/>
              </w:rPr>
            </w:pPr>
          </w:p>
        </w:tc>
        <w:tc>
          <w:tcPr>
            <w:tcW w:w="1927" w:type="dxa"/>
            <w:vAlign w:val="center"/>
          </w:tcPr>
          <w:p w:rsidR="00E27D9B" w:rsidRPr="00B04FA2" w:rsidRDefault="00827523"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E27D9B" w:rsidRPr="00B04FA2">
              <w:rPr>
                <w:rFonts w:ascii="Times New Roman" w:hAnsi="Times New Roman"/>
              </w:rPr>
              <w:t>ežinomas</w:t>
            </w:r>
          </w:p>
        </w:tc>
        <w:tc>
          <w:tcPr>
            <w:tcW w:w="4618" w:type="dxa"/>
            <w:vAlign w:val="center"/>
          </w:tcPr>
          <w:p w:rsidR="00E27D9B" w:rsidRPr="00B04FA2" w:rsidRDefault="00E27D9B"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 xml:space="preserve">Krūtinės skausmas, </w:t>
            </w:r>
            <w:proofErr w:type="spellStart"/>
            <w:r w:rsidRPr="00B04FA2">
              <w:rPr>
                <w:rFonts w:ascii="Times New Roman" w:hAnsi="Times New Roman"/>
              </w:rPr>
              <w:t>bradikardija</w:t>
            </w:r>
            <w:proofErr w:type="spellEnd"/>
            <w:r w:rsidRPr="00B04FA2">
              <w:rPr>
                <w:rFonts w:ascii="Times New Roman" w:hAnsi="Times New Roman"/>
              </w:rPr>
              <w:t xml:space="preserve">, </w:t>
            </w:r>
            <w:proofErr w:type="spellStart"/>
            <w:r w:rsidRPr="00B04FA2">
              <w:rPr>
                <w:rFonts w:ascii="Times New Roman" w:hAnsi="Times New Roman"/>
              </w:rPr>
              <w:t>tachikardija</w:t>
            </w:r>
            <w:proofErr w:type="spellEnd"/>
            <w:r w:rsidRPr="00B04FA2">
              <w:rPr>
                <w:rFonts w:ascii="Times New Roman" w:hAnsi="Times New Roman"/>
              </w:rPr>
              <w:t xml:space="preserve"> </w:t>
            </w:r>
          </w:p>
        </w:tc>
      </w:tr>
      <w:tr w:rsidR="004734DB" w:rsidRPr="00B04FA2" w:rsidTr="009E62EF">
        <w:trPr>
          <w:trHeight w:val="705"/>
        </w:trPr>
        <w:tc>
          <w:tcPr>
            <w:tcW w:w="2919" w:type="dxa"/>
            <w:vAlign w:val="center"/>
          </w:tcPr>
          <w:p w:rsidR="004734DB" w:rsidRPr="00B04FA2" w:rsidRDefault="004734DB" w:rsidP="00B04FA2">
            <w:pPr>
              <w:keepNext/>
              <w:keepLines/>
              <w:spacing w:after="0" w:line="240" w:lineRule="auto"/>
              <w:rPr>
                <w:rFonts w:ascii="Times New Roman" w:eastAsia="Times New Roman" w:hAnsi="Times New Roman"/>
                <w:bCs/>
                <w:lang w:eastAsia="el-GR"/>
              </w:rPr>
            </w:pPr>
            <w:r w:rsidRPr="00B04FA2">
              <w:rPr>
                <w:rFonts w:ascii="Times New Roman" w:eastAsia="Times New Roman" w:hAnsi="Times New Roman"/>
                <w:bCs/>
                <w:lang w:eastAsia="el-GR"/>
              </w:rPr>
              <w:t xml:space="preserve">Kraujagyslių sutrikimai </w:t>
            </w:r>
          </w:p>
        </w:tc>
        <w:tc>
          <w:tcPr>
            <w:tcW w:w="1927" w:type="dxa"/>
            <w:vAlign w:val="center"/>
          </w:tcPr>
          <w:p w:rsidR="004734DB" w:rsidRPr="00B04FA2" w:rsidRDefault="004734D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Retas</w:t>
            </w:r>
          </w:p>
        </w:tc>
        <w:tc>
          <w:tcPr>
            <w:tcW w:w="4618" w:type="dxa"/>
            <w:vAlign w:val="center"/>
          </w:tcPr>
          <w:p w:rsidR="004734DB" w:rsidRPr="00B04FA2" w:rsidRDefault="004734D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 xml:space="preserve">Sumažėjęs </w:t>
            </w:r>
            <w:proofErr w:type="spellStart"/>
            <w:r w:rsidR="00E64A8E" w:rsidRPr="00B04FA2">
              <w:rPr>
                <w:rFonts w:ascii="Times New Roman" w:eastAsia="Times New Roman" w:hAnsi="Times New Roman"/>
                <w:color w:val="000000"/>
                <w:lang w:eastAsia="el-GR"/>
              </w:rPr>
              <w:t>diastolinis</w:t>
            </w:r>
            <w:proofErr w:type="spellEnd"/>
            <w:r w:rsidRPr="00B04FA2">
              <w:rPr>
                <w:rFonts w:ascii="Times New Roman" w:eastAsia="Times New Roman" w:hAnsi="Times New Roman"/>
                <w:color w:val="000000"/>
                <w:lang w:eastAsia="el-GR"/>
              </w:rPr>
              <w:t xml:space="preserve"> kraujospūdis, padidėjęs</w:t>
            </w:r>
            <w:r w:rsidR="00E64A8E" w:rsidRPr="00B04FA2">
              <w:rPr>
                <w:rFonts w:ascii="Times New Roman" w:eastAsia="Times New Roman" w:hAnsi="Times New Roman"/>
                <w:color w:val="000000"/>
                <w:lang w:eastAsia="el-GR"/>
              </w:rPr>
              <w:t xml:space="preserve"> </w:t>
            </w:r>
            <w:proofErr w:type="spellStart"/>
            <w:r w:rsidR="00E64A8E" w:rsidRPr="00B04FA2">
              <w:rPr>
                <w:rFonts w:ascii="Times New Roman" w:eastAsia="Times New Roman" w:hAnsi="Times New Roman"/>
                <w:color w:val="000000"/>
                <w:lang w:eastAsia="el-GR"/>
              </w:rPr>
              <w:t>sistolinis</w:t>
            </w:r>
            <w:proofErr w:type="spellEnd"/>
            <w:r w:rsidRPr="00B04FA2">
              <w:rPr>
                <w:rFonts w:ascii="Times New Roman" w:eastAsia="Times New Roman" w:hAnsi="Times New Roman"/>
                <w:color w:val="000000"/>
                <w:lang w:eastAsia="el-GR"/>
              </w:rPr>
              <w:t xml:space="preserve"> kraujospūdis, </w:t>
            </w:r>
            <w:proofErr w:type="spellStart"/>
            <w:r w:rsidRPr="00B04FA2">
              <w:rPr>
                <w:rFonts w:ascii="Times New Roman" w:eastAsia="Times New Roman" w:hAnsi="Times New Roman"/>
                <w:color w:val="000000"/>
                <w:lang w:eastAsia="el-GR"/>
              </w:rPr>
              <w:t>hipotenzija</w:t>
            </w:r>
            <w:proofErr w:type="spellEnd"/>
            <w:r w:rsidRPr="00B04FA2">
              <w:rPr>
                <w:rFonts w:ascii="Times New Roman" w:eastAsia="Times New Roman" w:hAnsi="Times New Roman"/>
                <w:color w:val="000000"/>
                <w:lang w:eastAsia="el-GR"/>
              </w:rPr>
              <w:t>, hipertenzija</w:t>
            </w:r>
          </w:p>
        </w:tc>
      </w:tr>
      <w:tr w:rsidR="004734DB" w:rsidRPr="00B04FA2" w:rsidTr="009E62EF">
        <w:trPr>
          <w:trHeight w:val="701"/>
        </w:trPr>
        <w:tc>
          <w:tcPr>
            <w:tcW w:w="2919" w:type="dxa"/>
            <w:vMerge w:val="restart"/>
            <w:vAlign w:val="center"/>
          </w:tcPr>
          <w:p w:rsidR="004734DB" w:rsidRPr="00B04FA2" w:rsidRDefault="004734DB"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Kvėpavimo sistemos, krūtinės ląstos ir tarpuplaučio sutrikimai</w:t>
            </w:r>
          </w:p>
        </w:tc>
        <w:tc>
          <w:tcPr>
            <w:tcW w:w="1927" w:type="dxa"/>
            <w:vAlign w:val="center"/>
          </w:tcPr>
          <w:p w:rsidR="004734DB" w:rsidRPr="00B04FA2" w:rsidRDefault="004734D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Nedažnas</w:t>
            </w:r>
          </w:p>
        </w:tc>
        <w:tc>
          <w:tcPr>
            <w:tcW w:w="4618" w:type="dxa"/>
            <w:vAlign w:val="center"/>
          </w:tcPr>
          <w:p w:rsidR="004734DB" w:rsidRPr="00B04FA2" w:rsidRDefault="004734D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Dusulys, astma, užsikimšusi nosis, gerklės sudirginimas</w:t>
            </w:r>
          </w:p>
        </w:tc>
      </w:tr>
      <w:tr w:rsidR="004734DB" w:rsidRPr="00B04FA2" w:rsidTr="009E62EF">
        <w:trPr>
          <w:trHeight w:val="696"/>
        </w:trPr>
        <w:tc>
          <w:tcPr>
            <w:tcW w:w="2919" w:type="dxa"/>
            <w:vMerge/>
            <w:vAlign w:val="center"/>
          </w:tcPr>
          <w:p w:rsidR="004734DB" w:rsidRPr="00B04FA2" w:rsidRDefault="004734DB" w:rsidP="00B04FA2">
            <w:pPr>
              <w:keepNext/>
              <w:keepLines/>
              <w:spacing w:after="0" w:line="240" w:lineRule="auto"/>
              <w:rPr>
                <w:rFonts w:ascii="Times New Roman" w:eastAsia="Times New Roman" w:hAnsi="Times New Roman"/>
                <w:bCs/>
                <w:color w:val="000000"/>
                <w:lang w:eastAsia="el-GR"/>
              </w:rPr>
            </w:pPr>
          </w:p>
        </w:tc>
        <w:tc>
          <w:tcPr>
            <w:tcW w:w="1927" w:type="dxa"/>
            <w:vAlign w:val="center"/>
          </w:tcPr>
          <w:p w:rsidR="004734DB" w:rsidRPr="00B04FA2" w:rsidRDefault="00E64A8E"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Retas</w:t>
            </w:r>
          </w:p>
        </w:tc>
        <w:tc>
          <w:tcPr>
            <w:tcW w:w="4618" w:type="dxa"/>
            <w:vAlign w:val="center"/>
          </w:tcPr>
          <w:p w:rsidR="004734DB" w:rsidRPr="00B04FA2" w:rsidRDefault="00E64A8E"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 xml:space="preserve">Kvėpavimo sutrikimas, burnos ir ryklės skausmas, kosulys, </w:t>
            </w:r>
            <w:proofErr w:type="spellStart"/>
            <w:r w:rsidRPr="00B04FA2">
              <w:rPr>
                <w:rFonts w:ascii="Times New Roman" w:hAnsi="Times New Roman"/>
              </w:rPr>
              <w:t>disfonija</w:t>
            </w:r>
            <w:proofErr w:type="spellEnd"/>
            <w:r w:rsidRPr="00B04FA2">
              <w:rPr>
                <w:rFonts w:ascii="Times New Roman" w:hAnsi="Times New Roman"/>
              </w:rPr>
              <w:t xml:space="preserve"> </w:t>
            </w:r>
          </w:p>
        </w:tc>
      </w:tr>
      <w:tr w:rsidR="004734DB" w:rsidRPr="00B04FA2" w:rsidTr="009E62EF">
        <w:trPr>
          <w:trHeight w:val="409"/>
        </w:trPr>
        <w:tc>
          <w:tcPr>
            <w:tcW w:w="2919" w:type="dxa"/>
            <w:vMerge/>
            <w:vAlign w:val="center"/>
          </w:tcPr>
          <w:p w:rsidR="004734DB" w:rsidRPr="00B04FA2" w:rsidRDefault="004734DB" w:rsidP="00B04FA2">
            <w:pPr>
              <w:keepNext/>
              <w:keepLines/>
              <w:spacing w:after="0" w:line="240" w:lineRule="auto"/>
              <w:rPr>
                <w:rFonts w:ascii="Times New Roman" w:eastAsia="Times New Roman" w:hAnsi="Times New Roman"/>
                <w:bCs/>
                <w:color w:val="000000"/>
                <w:lang w:eastAsia="el-GR"/>
              </w:rPr>
            </w:pPr>
          </w:p>
        </w:tc>
        <w:tc>
          <w:tcPr>
            <w:tcW w:w="1927" w:type="dxa"/>
            <w:vAlign w:val="center"/>
          </w:tcPr>
          <w:p w:rsidR="004734DB" w:rsidRPr="00B04FA2" w:rsidRDefault="00827523"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E64A8E" w:rsidRPr="00B04FA2">
              <w:rPr>
                <w:rFonts w:ascii="Times New Roman" w:hAnsi="Times New Roman"/>
              </w:rPr>
              <w:t>ežinomas</w:t>
            </w:r>
          </w:p>
        </w:tc>
        <w:tc>
          <w:tcPr>
            <w:tcW w:w="4618" w:type="dxa"/>
            <w:vAlign w:val="center"/>
          </w:tcPr>
          <w:p w:rsidR="004734DB" w:rsidRPr="00B04FA2" w:rsidRDefault="00E64A8E"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Astmos pasunkėjimas</w:t>
            </w:r>
          </w:p>
        </w:tc>
      </w:tr>
      <w:tr w:rsidR="004734DB" w:rsidRPr="00B04FA2" w:rsidTr="009E62EF">
        <w:trPr>
          <w:trHeight w:val="840"/>
        </w:trPr>
        <w:tc>
          <w:tcPr>
            <w:tcW w:w="2919" w:type="dxa"/>
            <w:vMerge w:val="restart"/>
            <w:vAlign w:val="center"/>
          </w:tcPr>
          <w:p w:rsidR="004734DB" w:rsidRPr="00B04FA2" w:rsidRDefault="004734D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bCs/>
                <w:color w:val="000000"/>
                <w:lang w:eastAsia="el-GR"/>
              </w:rPr>
              <w:t>Virškinimo trakto sutrikimai</w:t>
            </w:r>
          </w:p>
        </w:tc>
        <w:tc>
          <w:tcPr>
            <w:tcW w:w="1927" w:type="dxa"/>
            <w:vAlign w:val="center"/>
          </w:tcPr>
          <w:p w:rsidR="004734DB" w:rsidRPr="00B04FA2" w:rsidRDefault="004734D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Retas</w:t>
            </w:r>
          </w:p>
        </w:tc>
        <w:tc>
          <w:tcPr>
            <w:tcW w:w="4618" w:type="dxa"/>
            <w:vAlign w:val="center"/>
          </w:tcPr>
          <w:p w:rsidR="004734DB" w:rsidRPr="00B04FA2" w:rsidRDefault="004734DB" w:rsidP="009E62EF">
            <w:pPr>
              <w:keepNext/>
              <w:keepLines/>
              <w:spacing w:after="0" w:line="240" w:lineRule="auto"/>
              <w:rPr>
                <w:rFonts w:ascii="Times New Roman" w:eastAsia="Times New Roman" w:hAnsi="Times New Roman"/>
                <w:color w:val="000000"/>
                <w:lang w:eastAsia="el-GR"/>
              </w:rPr>
            </w:pPr>
            <w:proofErr w:type="spellStart"/>
            <w:r w:rsidRPr="00B04FA2">
              <w:rPr>
                <w:rFonts w:ascii="Times New Roman" w:eastAsia="Times New Roman" w:hAnsi="Times New Roman"/>
                <w:color w:val="000000"/>
                <w:lang w:eastAsia="el-GR"/>
              </w:rPr>
              <w:t>Pep</w:t>
            </w:r>
            <w:r w:rsidR="00827523" w:rsidRPr="00B04FA2">
              <w:rPr>
                <w:rFonts w:ascii="Times New Roman" w:eastAsia="Times New Roman" w:hAnsi="Times New Roman"/>
                <w:color w:val="000000"/>
                <w:lang w:eastAsia="el-GR"/>
              </w:rPr>
              <w:t>t</w:t>
            </w:r>
            <w:r w:rsidRPr="00B04FA2">
              <w:rPr>
                <w:rFonts w:ascii="Times New Roman" w:eastAsia="Times New Roman" w:hAnsi="Times New Roman"/>
                <w:color w:val="000000"/>
                <w:lang w:eastAsia="el-GR"/>
              </w:rPr>
              <w:t>inės</w:t>
            </w:r>
            <w:proofErr w:type="spellEnd"/>
            <w:r w:rsidRPr="00B04FA2">
              <w:rPr>
                <w:rFonts w:ascii="Times New Roman" w:eastAsia="Times New Roman" w:hAnsi="Times New Roman"/>
                <w:color w:val="000000"/>
                <w:lang w:eastAsia="el-GR"/>
              </w:rPr>
              <w:t xml:space="preserve"> opos suaktyvėjimas, </w:t>
            </w:r>
            <w:r w:rsidR="009E62EF" w:rsidRPr="00B04FA2">
              <w:rPr>
                <w:rFonts w:ascii="Times New Roman" w:eastAsia="Times New Roman" w:hAnsi="Times New Roman"/>
                <w:color w:val="000000"/>
                <w:lang w:eastAsia="el-GR"/>
              </w:rPr>
              <w:t>virškin</w:t>
            </w:r>
            <w:r w:rsidR="009E62EF">
              <w:rPr>
                <w:rFonts w:ascii="Times New Roman" w:eastAsia="Times New Roman" w:hAnsi="Times New Roman"/>
                <w:color w:val="000000"/>
                <w:lang w:eastAsia="el-GR"/>
              </w:rPr>
              <w:t>imo</w:t>
            </w:r>
            <w:r w:rsidR="009E62EF" w:rsidRPr="00B04FA2">
              <w:rPr>
                <w:rFonts w:ascii="Times New Roman" w:eastAsia="Times New Roman" w:hAnsi="Times New Roman"/>
                <w:color w:val="000000"/>
                <w:lang w:eastAsia="el-GR"/>
              </w:rPr>
              <w:t xml:space="preserve"> </w:t>
            </w:r>
            <w:r w:rsidRPr="00B04FA2">
              <w:rPr>
                <w:rFonts w:ascii="Times New Roman" w:eastAsia="Times New Roman" w:hAnsi="Times New Roman"/>
                <w:color w:val="000000"/>
                <w:lang w:eastAsia="el-GR"/>
              </w:rPr>
              <w:t xml:space="preserve">trakto sutrikimai, vidurių užkietėjimas, </w:t>
            </w:r>
            <w:r w:rsidR="00E64A8E" w:rsidRPr="00B04FA2">
              <w:rPr>
                <w:rFonts w:ascii="Times New Roman" w:eastAsia="Times New Roman" w:hAnsi="Times New Roman"/>
                <w:color w:val="000000"/>
                <w:lang w:eastAsia="el-GR"/>
              </w:rPr>
              <w:t>burnos džiūvimas</w:t>
            </w:r>
          </w:p>
        </w:tc>
      </w:tr>
      <w:tr w:rsidR="004734DB" w:rsidRPr="00B04FA2" w:rsidTr="009E62EF">
        <w:trPr>
          <w:trHeight w:val="569"/>
        </w:trPr>
        <w:tc>
          <w:tcPr>
            <w:tcW w:w="2919" w:type="dxa"/>
            <w:vMerge/>
            <w:vAlign w:val="center"/>
          </w:tcPr>
          <w:p w:rsidR="004734DB" w:rsidRPr="00B04FA2" w:rsidRDefault="004734DB" w:rsidP="00B04FA2">
            <w:pPr>
              <w:keepNext/>
              <w:keepLines/>
              <w:spacing w:after="0" w:line="240" w:lineRule="auto"/>
              <w:rPr>
                <w:rFonts w:ascii="Times New Roman" w:eastAsia="Times New Roman" w:hAnsi="Times New Roman"/>
                <w:bCs/>
                <w:color w:val="000000"/>
                <w:lang w:eastAsia="el-GR"/>
              </w:rPr>
            </w:pPr>
          </w:p>
        </w:tc>
        <w:tc>
          <w:tcPr>
            <w:tcW w:w="1927" w:type="dxa"/>
            <w:vAlign w:val="center"/>
          </w:tcPr>
          <w:p w:rsidR="004734DB" w:rsidRPr="00B04FA2" w:rsidDel="004734DB" w:rsidRDefault="00471890"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E64A8E" w:rsidRPr="00B04FA2">
              <w:rPr>
                <w:rFonts w:ascii="Times New Roman" w:hAnsi="Times New Roman"/>
              </w:rPr>
              <w:t>ežinomas</w:t>
            </w:r>
          </w:p>
        </w:tc>
        <w:tc>
          <w:tcPr>
            <w:tcW w:w="4618" w:type="dxa"/>
            <w:vAlign w:val="center"/>
          </w:tcPr>
          <w:p w:rsidR="004734DB" w:rsidRPr="00B04FA2" w:rsidRDefault="00E64A8E"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Viduriavimas, pilvo skausmas, pykinimas</w:t>
            </w:r>
          </w:p>
        </w:tc>
      </w:tr>
      <w:tr w:rsidR="00B33476" w:rsidRPr="00B04FA2" w:rsidTr="009E62EF">
        <w:trPr>
          <w:trHeight w:val="569"/>
        </w:trPr>
        <w:tc>
          <w:tcPr>
            <w:tcW w:w="2919" w:type="dxa"/>
            <w:vMerge w:val="restart"/>
            <w:vAlign w:val="center"/>
          </w:tcPr>
          <w:p w:rsidR="00B33476" w:rsidRPr="00B04FA2" w:rsidRDefault="00B33476"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 xml:space="preserve">Odos ir poodinio audinio sutrikimai </w:t>
            </w:r>
          </w:p>
        </w:tc>
        <w:tc>
          <w:tcPr>
            <w:tcW w:w="1927" w:type="dxa"/>
            <w:vAlign w:val="center"/>
          </w:tcPr>
          <w:p w:rsidR="00B33476" w:rsidRPr="00B04FA2" w:rsidRDefault="00B33476"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Nedažnas</w:t>
            </w:r>
          </w:p>
        </w:tc>
        <w:tc>
          <w:tcPr>
            <w:tcW w:w="4618" w:type="dxa"/>
            <w:vAlign w:val="center"/>
          </w:tcPr>
          <w:p w:rsidR="00B33476" w:rsidRPr="00B04FA2" w:rsidRDefault="00B33476"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 xml:space="preserve">Odos </w:t>
            </w:r>
            <w:proofErr w:type="spellStart"/>
            <w:r w:rsidRPr="00B04FA2">
              <w:rPr>
                <w:rFonts w:ascii="Times New Roman" w:eastAsia="Times New Roman" w:hAnsi="Times New Roman"/>
                <w:color w:val="000000"/>
                <w:lang w:eastAsia="el-GR"/>
              </w:rPr>
              <w:t>hiperpigmentacija</w:t>
            </w:r>
            <w:proofErr w:type="spellEnd"/>
            <w:r w:rsidRPr="00B04FA2">
              <w:rPr>
                <w:rFonts w:ascii="Times New Roman" w:eastAsia="Times New Roman" w:hAnsi="Times New Roman"/>
                <w:color w:val="000000"/>
                <w:lang w:eastAsia="el-GR"/>
              </w:rPr>
              <w:t xml:space="preserve"> (aplink akis),</w:t>
            </w:r>
            <w:r w:rsidRPr="00B04FA2">
              <w:rPr>
                <w:rFonts w:ascii="Times New Roman" w:eastAsia="Times New Roman" w:hAnsi="Times New Roman"/>
                <w:lang w:eastAsia="el-GR"/>
              </w:rPr>
              <w:t xml:space="preserve"> </w:t>
            </w:r>
            <w:r w:rsidR="00E64A8E" w:rsidRPr="00B04FA2">
              <w:rPr>
                <w:rFonts w:ascii="Times New Roman" w:eastAsia="Times New Roman" w:hAnsi="Times New Roman"/>
                <w:lang w:eastAsia="el-GR"/>
              </w:rPr>
              <w:t xml:space="preserve">odos spalvos pokytis, nenormali plauko struktūra, </w:t>
            </w:r>
            <w:proofErr w:type="spellStart"/>
            <w:r w:rsidR="00E64A8E" w:rsidRPr="00B04FA2">
              <w:rPr>
                <w:rFonts w:ascii="Times New Roman" w:eastAsia="Times New Roman" w:hAnsi="Times New Roman"/>
                <w:lang w:eastAsia="el-GR"/>
              </w:rPr>
              <w:t>hipertrichozė</w:t>
            </w:r>
            <w:proofErr w:type="spellEnd"/>
            <w:r w:rsidR="00E64A8E" w:rsidRPr="00B04FA2">
              <w:rPr>
                <w:rFonts w:ascii="Times New Roman" w:eastAsia="Times New Roman" w:hAnsi="Times New Roman"/>
                <w:lang w:eastAsia="el-GR"/>
              </w:rPr>
              <w:t xml:space="preserve"> </w:t>
            </w:r>
          </w:p>
        </w:tc>
      </w:tr>
      <w:tr w:rsidR="00B33476" w:rsidRPr="00B04FA2" w:rsidTr="009E62EF">
        <w:trPr>
          <w:trHeight w:val="1056"/>
        </w:trPr>
        <w:tc>
          <w:tcPr>
            <w:tcW w:w="2919" w:type="dxa"/>
            <w:vMerge/>
            <w:vAlign w:val="center"/>
          </w:tcPr>
          <w:p w:rsidR="00B33476" w:rsidRPr="00B04FA2" w:rsidRDefault="00B33476" w:rsidP="00B04FA2">
            <w:pPr>
              <w:keepNext/>
              <w:keepLines/>
              <w:spacing w:after="0" w:line="240" w:lineRule="auto"/>
              <w:rPr>
                <w:rFonts w:ascii="Times New Roman" w:eastAsia="Times New Roman" w:hAnsi="Times New Roman"/>
                <w:color w:val="000000"/>
                <w:lang w:eastAsia="el-GR"/>
              </w:rPr>
            </w:pPr>
          </w:p>
        </w:tc>
        <w:tc>
          <w:tcPr>
            <w:tcW w:w="1927" w:type="dxa"/>
            <w:vAlign w:val="center"/>
          </w:tcPr>
          <w:p w:rsidR="00B33476" w:rsidRPr="00B04FA2" w:rsidRDefault="00B33476"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Retas</w:t>
            </w:r>
          </w:p>
        </w:tc>
        <w:tc>
          <w:tcPr>
            <w:tcW w:w="4618" w:type="dxa"/>
            <w:vAlign w:val="center"/>
          </w:tcPr>
          <w:p w:rsidR="00B33476" w:rsidRPr="00B04FA2" w:rsidRDefault="00B33476" w:rsidP="00B04FA2">
            <w:pPr>
              <w:keepNext/>
              <w:keepLines/>
              <w:spacing w:after="0" w:line="240" w:lineRule="auto"/>
              <w:rPr>
                <w:rFonts w:ascii="Times New Roman" w:eastAsia="Times New Roman" w:hAnsi="Times New Roman"/>
                <w:color w:val="0070C0"/>
                <w:lang w:eastAsia="el-GR"/>
              </w:rPr>
            </w:pPr>
            <w:r w:rsidRPr="00B04FA2">
              <w:rPr>
                <w:rFonts w:ascii="Times New Roman" w:eastAsia="Times New Roman" w:hAnsi="Times New Roman"/>
                <w:color w:val="000000"/>
                <w:lang w:eastAsia="el-GR"/>
              </w:rPr>
              <w:t xml:space="preserve">Alerginis dermatitas, kontaktinis dermatitas, </w:t>
            </w:r>
            <w:proofErr w:type="spellStart"/>
            <w:r w:rsidRPr="00B04FA2">
              <w:rPr>
                <w:rFonts w:ascii="Times New Roman" w:eastAsia="Times New Roman" w:hAnsi="Times New Roman"/>
                <w:color w:val="000000"/>
                <w:lang w:eastAsia="el-GR"/>
              </w:rPr>
              <w:t>eritema</w:t>
            </w:r>
            <w:proofErr w:type="spellEnd"/>
            <w:r w:rsidRPr="00B04FA2">
              <w:rPr>
                <w:rFonts w:ascii="Times New Roman" w:eastAsia="Times New Roman" w:hAnsi="Times New Roman"/>
                <w:color w:val="000000"/>
                <w:lang w:eastAsia="el-GR"/>
              </w:rPr>
              <w:t>, bėrimas, plaukų spalvos pokyčiai, blakstienų iškritimas</w:t>
            </w:r>
          </w:p>
        </w:tc>
      </w:tr>
      <w:tr w:rsidR="00B33476" w:rsidRPr="00B04FA2" w:rsidTr="009E62EF">
        <w:trPr>
          <w:trHeight w:val="561"/>
        </w:trPr>
        <w:tc>
          <w:tcPr>
            <w:tcW w:w="2919" w:type="dxa"/>
            <w:vMerge/>
            <w:vAlign w:val="center"/>
          </w:tcPr>
          <w:p w:rsidR="00B33476" w:rsidRPr="00B04FA2" w:rsidRDefault="00B33476" w:rsidP="00B04FA2">
            <w:pPr>
              <w:keepNext/>
              <w:keepLines/>
              <w:spacing w:after="0" w:line="240" w:lineRule="auto"/>
              <w:rPr>
                <w:rFonts w:ascii="Times New Roman" w:eastAsia="Times New Roman" w:hAnsi="Times New Roman"/>
                <w:color w:val="000000"/>
                <w:lang w:eastAsia="el-GR"/>
              </w:rPr>
            </w:pPr>
          </w:p>
        </w:tc>
        <w:tc>
          <w:tcPr>
            <w:tcW w:w="1927" w:type="dxa"/>
            <w:vAlign w:val="center"/>
          </w:tcPr>
          <w:p w:rsidR="00B33476" w:rsidRPr="00B04FA2" w:rsidDel="004734DB" w:rsidRDefault="00827523"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E64A8E" w:rsidRPr="00B04FA2">
              <w:rPr>
                <w:rFonts w:ascii="Times New Roman" w:hAnsi="Times New Roman"/>
              </w:rPr>
              <w:t>ežinomas</w:t>
            </w:r>
          </w:p>
        </w:tc>
        <w:tc>
          <w:tcPr>
            <w:tcW w:w="4618" w:type="dxa"/>
            <w:vAlign w:val="center"/>
          </w:tcPr>
          <w:p w:rsidR="00B33476" w:rsidRPr="00B04FA2" w:rsidRDefault="00E64A8E"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 xml:space="preserve">Niežėjimas, nenormalus plaukų augimas </w:t>
            </w:r>
          </w:p>
        </w:tc>
      </w:tr>
      <w:tr w:rsidR="00B33476" w:rsidRPr="00B04FA2" w:rsidTr="009E62EF">
        <w:trPr>
          <w:trHeight w:val="555"/>
        </w:trPr>
        <w:tc>
          <w:tcPr>
            <w:tcW w:w="2919" w:type="dxa"/>
            <w:vMerge w:val="restart"/>
            <w:vAlign w:val="center"/>
          </w:tcPr>
          <w:p w:rsidR="00B33476" w:rsidRPr="00B04FA2" w:rsidRDefault="00B33476"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Skeleto, raumenų ir jungiamojo audinio sutrikimai</w:t>
            </w:r>
          </w:p>
        </w:tc>
        <w:tc>
          <w:tcPr>
            <w:tcW w:w="1927" w:type="dxa"/>
            <w:vAlign w:val="center"/>
          </w:tcPr>
          <w:p w:rsidR="00B33476" w:rsidRPr="00B04FA2" w:rsidRDefault="00B33476"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Retas</w:t>
            </w:r>
          </w:p>
        </w:tc>
        <w:tc>
          <w:tcPr>
            <w:tcW w:w="4618" w:type="dxa"/>
            <w:vAlign w:val="center"/>
          </w:tcPr>
          <w:p w:rsidR="00B33476" w:rsidRPr="00B04FA2" w:rsidRDefault="00B33476"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Raumenų ir kaulų skausmas</w:t>
            </w:r>
          </w:p>
        </w:tc>
      </w:tr>
      <w:tr w:rsidR="00B33476" w:rsidRPr="00B04FA2" w:rsidTr="009E62EF">
        <w:trPr>
          <w:trHeight w:val="563"/>
        </w:trPr>
        <w:tc>
          <w:tcPr>
            <w:tcW w:w="2919" w:type="dxa"/>
            <w:vMerge/>
            <w:vAlign w:val="center"/>
          </w:tcPr>
          <w:p w:rsidR="00B33476" w:rsidRPr="00B04FA2" w:rsidRDefault="00B33476" w:rsidP="00B04FA2">
            <w:pPr>
              <w:keepNext/>
              <w:keepLines/>
              <w:spacing w:after="0" w:line="240" w:lineRule="auto"/>
              <w:rPr>
                <w:rFonts w:ascii="Times New Roman" w:eastAsia="Times New Roman" w:hAnsi="Times New Roman"/>
                <w:bCs/>
                <w:color w:val="000000"/>
                <w:lang w:eastAsia="el-GR"/>
              </w:rPr>
            </w:pPr>
          </w:p>
        </w:tc>
        <w:tc>
          <w:tcPr>
            <w:tcW w:w="1927" w:type="dxa"/>
            <w:vAlign w:val="center"/>
          </w:tcPr>
          <w:p w:rsidR="00B33476" w:rsidRPr="00B04FA2" w:rsidDel="00B33476" w:rsidRDefault="003A36CA"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E64A8E" w:rsidRPr="00B04FA2">
              <w:rPr>
                <w:rFonts w:ascii="Times New Roman" w:hAnsi="Times New Roman"/>
              </w:rPr>
              <w:t>ežinomas</w:t>
            </w:r>
          </w:p>
        </w:tc>
        <w:tc>
          <w:tcPr>
            <w:tcW w:w="4618" w:type="dxa"/>
            <w:vAlign w:val="center"/>
          </w:tcPr>
          <w:p w:rsidR="00B33476" w:rsidRPr="00B04FA2" w:rsidRDefault="00E64A8E" w:rsidP="00B04FA2">
            <w:pPr>
              <w:keepNext/>
              <w:keepLines/>
              <w:spacing w:after="0" w:line="240" w:lineRule="auto"/>
              <w:rPr>
                <w:rFonts w:ascii="Times New Roman" w:eastAsia="Times New Roman" w:hAnsi="Times New Roman"/>
                <w:color w:val="000000"/>
                <w:lang w:eastAsia="el-GR"/>
              </w:rPr>
            </w:pPr>
            <w:proofErr w:type="spellStart"/>
            <w:r w:rsidRPr="00B04FA2">
              <w:rPr>
                <w:rFonts w:ascii="Times New Roman" w:hAnsi="Times New Roman"/>
              </w:rPr>
              <w:t>Artralgija</w:t>
            </w:r>
            <w:proofErr w:type="spellEnd"/>
          </w:p>
        </w:tc>
      </w:tr>
      <w:tr w:rsidR="00B71C10" w:rsidRPr="00B04FA2" w:rsidTr="009E62EF">
        <w:trPr>
          <w:trHeight w:val="699"/>
        </w:trPr>
        <w:tc>
          <w:tcPr>
            <w:tcW w:w="2919" w:type="dxa"/>
            <w:vAlign w:val="center"/>
          </w:tcPr>
          <w:p w:rsidR="00B71C10" w:rsidRPr="00B04FA2" w:rsidRDefault="002E7BFE"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Inkstų ir šlapimo takų sutrikimai</w:t>
            </w:r>
          </w:p>
        </w:tc>
        <w:tc>
          <w:tcPr>
            <w:tcW w:w="1927" w:type="dxa"/>
            <w:vAlign w:val="center"/>
          </w:tcPr>
          <w:p w:rsidR="00B71C10" w:rsidRPr="00B04FA2" w:rsidDel="00B33476" w:rsidRDefault="003A36CA"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2E7BFE" w:rsidRPr="00B04FA2">
              <w:rPr>
                <w:rFonts w:ascii="Times New Roman" w:hAnsi="Times New Roman"/>
              </w:rPr>
              <w:t>ežinomas</w:t>
            </w:r>
          </w:p>
        </w:tc>
        <w:tc>
          <w:tcPr>
            <w:tcW w:w="4618" w:type="dxa"/>
            <w:vAlign w:val="center"/>
          </w:tcPr>
          <w:p w:rsidR="00B71C10" w:rsidRPr="00B04FA2" w:rsidRDefault="002E7BFE" w:rsidP="00B04FA2">
            <w:pPr>
              <w:keepNext/>
              <w:keepLines/>
              <w:spacing w:after="0" w:line="240" w:lineRule="auto"/>
              <w:rPr>
                <w:rFonts w:ascii="Times New Roman" w:eastAsia="Times New Roman" w:hAnsi="Times New Roman"/>
                <w:color w:val="000000"/>
                <w:lang w:eastAsia="el-GR"/>
              </w:rPr>
            </w:pPr>
            <w:proofErr w:type="spellStart"/>
            <w:r w:rsidRPr="00B04FA2">
              <w:rPr>
                <w:rFonts w:ascii="Times New Roman" w:eastAsia="Times New Roman" w:hAnsi="Times New Roman"/>
                <w:color w:val="000000"/>
                <w:lang w:eastAsia="el-GR"/>
              </w:rPr>
              <w:t>Dizurija</w:t>
            </w:r>
            <w:proofErr w:type="spellEnd"/>
            <w:r w:rsidRPr="00B04FA2">
              <w:rPr>
                <w:rFonts w:ascii="Times New Roman" w:eastAsia="Times New Roman" w:hAnsi="Times New Roman"/>
                <w:color w:val="000000"/>
                <w:lang w:eastAsia="el-GR"/>
              </w:rPr>
              <w:t>, šlapimo nelaikymas</w:t>
            </w:r>
          </w:p>
        </w:tc>
      </w:tr>
      <w:tr w:rsidR="00B71C10" w:rsidRPr="00B04FA2" w:rsidTr="009E62EF">
        <w:trPr>
          <w:trHeight w:val="695"/>
        </w:trPr>
        <w:tc>
          <w:tcPr>
            <w:tcW w:w="2919" w:type="dxa"/>
            <w:vAlign w:val="center"/>
          </w:tcPr>
          <w:p w:rsidR="00B71C10" w:rsidRPr="00B04FA2" w:rsidRDefault="00B71C10" w:rsidP="00B04FA2">
            <w:pPr>
              <w:keepNext/>
              <w:keepLines/>
              <w:spacing w:after="0" w:line="240" w:lineRule="auto"/>
              <w:rPr>
                <w:rFonts w:ascii="Times New Roman" w:eastAsia="Times New Roman" w:hAnsi="Times New Roman"/>
                <w:bCs/>
                <w:color w:val="000000"/>
                <w:lang w:eastAsia="el-GR"/>
              </w:rPr>
            </w:pPr>
            <w:r w:rsidRPr="00B04FA2">
              <w:rPr>
                <w:rFonts w:ascii="Times New Roman" w:eastAsia="Times New Roman" w:hAnsi="Times New Roman"/>
                <w:bCs/>
                <w:color w:val="000000"/>
                <w:lang w:eastAsia="el-GR"/>
              </w:rPr>
              <w:t>Bendrieji sutrikimai ir vartojimo vietos pažeidimai</w:t>
            </w:r>
          </w:p>
        </w:tc>
        <w:tc>
          <w:tcPr>
            <w:tcW w:w="1927" w:type="dxa"/>
            <w:vAlign w:val="center"/>
          </w:tcPr>
          <w:p w:rsidR="00B71C10" w:rsidRPr="00B04FA2" w:rsidRDefault="00B71C10"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lang w:eastAsia="el-GR"/>
              </w:rPr>
              <w:t>Retas</w:t>
            </w:r>
          </w:p>
        </w:tc>
        <w:tc>
          <w:tcPr>
            <w:tcW w:w="4618" w:type="dxa"/>
            <w:vAlign w:val="center"/>
          </w:tcPr>
          <w:p w:rsidR="00B71C10" w:rsidRPr="00B04FA2" w:rsidRDefault="00B71C10" w:rsidP="00B04FA2">
            <w:pPr>
              <w:keepNext/>
              <w:keepLines/>
              <w:spacing w:after="0" w:line="240" w:lineRule="auto"/>
              <w:rPr>
                <w:rFonts w:ascii="Times New Roman" w:eastAsia="Times New Roman" w:hAnsi="Times New Roman"/>
                <w:color w:val="000000"/>
                <w:u w:val="single"/>
                <w:lang w:eastAsia="el-GR"/>
              </w:rPr>
            </w:pPr>
            <w:proofErr w:type="spellStart"/>
            <w:r w:rsidRPr="00B04FA2">
              <w:rPr>
                <w:rFonts w:ascii="Times New Roman" w:eastAsia="Times New Roman" w:hAnsi="Times New Roman"/>
                <w:color w:val="000000"/>
                <w:lang w:eastAsia="el-GR"/>
              </w:rPr>
              <w:t>Astenija</w:t>
            </w:r>
            <w:proofErr w:type="spellEnd"/>
          </w:p>
        </w:tc>
      </w:tr>
      <w:tr w:rsidR="00B71C10" w:rsidRPr="00B04FA2" w:rsidTr="009E62EF">
        <w:trPr>
          <w:trHeight w:val="563"/>
        </w:trPr>
        <w:tc>
          <w:tcPr>
            <w:tcW w:w="2919" w:type="dxa"/>
            <w:vAlign w:val="center"/>
          </w:tcPr>
          <w:p w:rsidR="00B71C10" w:rsidRPr="00B04FA2" w:rsidRDefault="00B71C10" w:rsidP="00B04FA2">
            <w:pPr>
              <w:keepNext/>
              <w:keepLines/>
              <w:spacing w:after="0" w:line="240" w:lineRule="auto"/>
              <w:rPr>
                <w:rFonts w:ascii="Times New Roman" w:eastAsia="Times New Roman" w:hAnsi="Times New Roman"/>
                <w:bCs/>
                <w:color w:val="000000"/>
                <w:lang w:eastAsia="el-GR"/>
              </w:rPr>
            </w:pPr>
            <w:r w:rsidRPr="00B04FA2">
              <w:rPr>
                <w:rFonts w:ascii="Times New Roman" w:hAnsi="Times New Roman"/>
              </w:rPr>
              <w:t>Tyrimai</w:t>
            </w:r>
          </w:p>
        </w:tc>
        <w:tc>
          <w:tcPr>
            <w:tcW w:w="1927" w:type="dxa"/>
            <w:vAlign w:val="center"/>
          </w:tcPr>
          <w:p w:rsidR="00B71C10" w:rsidRPr="00B04FA2" w:rsidDel="00B33476" w:rsidRDefault="003A36CA"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N</w:t>
            </w:r>
            <w:r w:rsidR="00B71C10" w:rsidRPr="00B04FA2">
              <w:rPr>
                <w:rFonts w:ascii="Times New Roman" w:hAnsi="Times New Roman"/>
              </w:rPr>
              <w:t>ežinomas</w:t>
            </w:r>
          </w:p>
        </w:tc>
        <w:tc>
          <w:tcPr>
            <w:tcW w:w="4618" w:type="dxa"/>
            <w:vAlign w:val="center"/>
          </w:tcPr>
          <w:p w:rsidR="00B71C10" w:rsidRPr="00B04FA2" w:rsidRDefault="00B71C10" w:rsidP="00B04FA2">
            <w:pPr>
              <w:keepNext/>
              <w:keepLines/>
              <w:spacing w:after="0" w:line="240" w:lineRule="auto"/>
              <w:rPr>
                <w:rFonts w:ascii="Times New Roman" w:eastAsia="Times New Roman" w:hAnsi="Times New Roman"/>
                <w:color w:val="000000"/>
                <w:lang w:eastAsia="el-GR"/>
              </w:rPr>
            </w:pPr>
            <w:r w:rsidRPr="00B04FA2">
              <w:rPr>
                <w:rFonts w:ascii="Times New Roman" w:hAnsi="Times New Roman"/>
              </w:rPr>
              <w:t xml:space="preserve">Prostatai specifinio antigeno kiekio padidėjimas </w:t>
            </w:r>
          </w:p>
        </w:tc>
      </w:tr>
    </w:tbl>
    <w:p w:rsidR="00CA6506" w:rsidRPr="00B04FA2" w:rsidRDefault="00CA6506" w:rsidP="00B04FA2">
      <w:pPr>
        <w:keepNext/>
        <w:keepLines/>
        <w:spacing w:after="0" w:line="240" w:lineRule="auto"/>
        <w:rPr>
          <w:rFonts w:ascii="Times New Roman" w:eastAsia="Times New Roman" w:hAnsi="Times New Roman"/>
          <w:color w:val="000000"/>
          <w:lang w:eastAsia="el-GR"/>
        </w:rPr>
      </w:pPr>
    </w:p>
    <w:p w:rsidR="00CA6506" w:rsidRPr="00B04FA2" w:rsidRDefault="00CA6506"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u w:val="single"/>
          <w:lang w:eastAsia="el-GR"/>
        </w:rPr>
        <w:t>Vaikų populiacija</w:t>
      </w:r>
    </w:p>
    <w:p w:rsidR="00CA6506" w:rsidRPr="00B04FA2" w:rsidRDefault="00CA6506"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 xml:space="preserve">3 mėnesių trukmės 3 fazės tyrimo ir 7 dienų trukmės </w:t>
      </w:r>
      <w:proofErr w:type="spellStart"/>
      <w:r w:rsidRPr="00B04FA2">
        <w:rPr>
          <w:rFonts w:ascii="Times New Roman" w:eastAsia="Times New Roman" w:hAnsi="Times New Roman"/>
          <w:color w:val="000000"/>
          <w:lang w:eastAsia="el-GR"/>
        </w:rPr>
        <w:t>f</w:t>
      </w:r>
      <w:r w:rsidR="00CC6E86">
        <w:rPr>
          <w:rFonts w:ascii="Times New Roman" w:eastAsia="Times New Roman" w:hAnsi="Times New Roman"/>
          <w:color w:val="000000"/>
          <w:lang w:eastAsia="el-GR"/>
        </w:rPr>
        <w:t>armakokinetikos</w:t>
      </w:r>
      <w:proofErr w:type="spellEnd"/>
      <w:r w:rsidR="00CC6E86">
        <w:rPr>
          <w:rFonts w:ascii="Times New Roman" w:eastAsia="Times New Roman" w:hAnsi="Times New Roman"/>
          <w:color w:val="000000"/>
          <w:lang w:eastAsia="el-GR"/>
        </w:rPr>
        <w:t xml:space="preserve"> tyrimo</w:t>
      </w:r>
      <w:r w:rsidRPr="00B04FA2">
        <w:rPr>
          <w:rFonts w:ascii="Times New Roman" w:eastAsia="Times New Roman" w:hAnsi="Times New Roman"/>
          <w:color w:val="000000"/>
          <w:lang w:eastAsia="el-GR"/>
        </w:rPr>
        <w:t xml:space="preserve">, kuriuose dalyvavę 102 vaikai vartojo </w:t>
      </w:r>
      <w:proofErr w:type="spellStart"/>
      <w:r w:rsidR="005D492B" w:rsidRPr="00B04FA2">
        <w:rPr>
          <w:rFonts w:ascii="Times New Roman" w:eastAsia="Times New Roman" w:hAnsi="Times New Roman"/>
          <w:bCs/>
          <w:lang w:eastAsia="el-GR"/>
        </w:rPr>
        <w:t>travoprost</w:t>
      </w:r>
      <w:r w:rsidR="005D492B" w:rsidRPr="00B04FA2">
        <w:rPr>
          <w:rFonts w:ascii="Times New Roman" w:eastAsia="Times New Roman" w:hAnsi="Times New Roman"/>
          <w:lang w:eastAsia="el-GR"/>
        </w:rPr>
        <w:t>o</w:t>
      </w:r>
      <w:proofErr w:type="spellEnd"/>
      <w:r w:rsidRPr="00B04FA2">
        <w:rPr>
          <w:rFonts w:ascii="Times New Roman" w:eastAsia="Times New Roman" w:hAnsi="Times New Roman"/>
          <w:color w:val="000000"/>
          <w:lang w:eastAsia="el-GR"/>
        </w:rPr>
        <w:t xml:space="preserve">, metu praneštų nepageidaujamų reakcijų tipas ir pobūdis buvo panašūs į nustatytus suaugusiesiems. Trumpalaikio gydymo saugumo duomenys skirtinguose vaikų pogrupiuose taip pat buvo panašūs (žr. 5.1 skyrių). Dažniausios nepageidaujamos reakcijos, apie kurias pranešta vaikų populiacijoje, buvo akių </w:t>
      </w:r>
      <w:proofErr w:type="spellStart"/>
      <w:r w:rsidRPr="00B04FA2">
        <w:rPr>
          <w:rFonts w:ascii="Times New Roman" w:eastAsia="Times New Roman" w:hAnsi="Times New Roman"/>
          <w:color w:val="000000"/>
          <w:lang w:eastAsia="el-GR"/>
        </w:rPr>
        <w:t>hiperemija</w:t>
      </w:r>
      <w:proofErr w:type="spellEnd"/>
      <w:r w:rsidRPr="00B04FA2">
        <w:rPr>
          <w:rFonts w:ascii="Times New Roman" w:eastAsia="Times New Roman" w:hAnsi="Times New Roman"/>
          <w:color w:val="000000"/>
          <w:lang w:eastAsia="el-GR"/>
        </w:rPr>
        <w:t xml:space="preserve"> (16,9%) ir blakstienų augimas (6,5%). Panašaus 3 mėnesių trukmės suaugus</w:t>
      </w:r>
      <w:r w:rsidR="00CC6E86">
        <w:rPr>
          <w:rFonts w:ascii="Times New Roman" w:eastAsia="Times New Roman" w:hAnsi="Times New Roman"/>
          <w:color w:val="000000"/>
          <w:lang w:eastAsia="el-GR"/>
        </w:rPr>
        <w:t xml:space="preserve">iųjų tyrimo metu tokio poveikio </w:t>
      </w:r>
      <w:r w:rsidRPr="00B04FA2">
        <w:rPr>
          <w:rFonts w:ascii="Times New Roman" w:eastAsia="Times New Roman" w:hAnsi="Times New Roman"/>
          <w:color w:val="000000"/>
          <w:lang w:eastAsia="el-GR"/>
        </w:rPr>
        <w:t>dažnis buvo atitinkamai 11,4% ir 0,0%.</w:t>
      </w:r>
    </w:p>
    <w:p w:rsidR="00CA6506" w:rsidRPr="00B04FA2" w:rsidRDefault="00CA6506" w:rsidP="00B04FA2">
      <w:pPr>
        <w:keepNext/>
        <w:keepLines/>
        <w:spacing w:after="0" w:line="240" w:lineRule="auto"/>
        <w:rPr>
          <w:rFonts w:ascii="Times New Roman" w:eastAsia="Times New Roman" w:hAnsi="Times New Roman"/>
          <w:color w:val="000000"/>
          <w:lang w:eastAsia="el-GR"/>
        </w:rPr>
      </w:pPr>
    </w:p>
    <w:p w:rsidR="00CA6506" w:rsidRPr="00B04FA2" w:rsidRDefault="00CA6506"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Papildomos nepageidaujamos reakcijos, apie kurias pranešta vaikams 3 mėnesių trukmės pediatrinio tyrimo metu (n=77), palyginti su nepagei</w:t>
      </w:r>
      <w:r w:rsidR="00CC6E86">
        <w:rPr>
          <w:rFonts w:ascii="Times New Roman" w:eastAsia="Times New Roman" w:hAnsi="Times New Roman"/>
          <w:color w:val="000000"/>
          <w:lang w:eastAsia="el-GR"/>
        </w:rPr>
        <w:t xml:space="preserve">daujamomis reakcijomis, </w:t>
      </w:r>
      <w:r w:rsidRPr="00B04FA2">
        <w:rPr>
          <w:rFonts w:ascii="Times New Roman" w:eastAsia="Times New Roman" w:hAnsi="Times New Roman"/>
          <w:color w:val="000000"/>
          <w:lang w:eastAsia="el-GR"/>
        </w:rPr>
        <w:t xml:space="preserve">apie kurias gauta </w:t>
      </w:r>
      <w:r w:rsidR="00CC6E86">
        <w:rPr>
          <w:rFonts w:ascii="Times New Roman" w:eastAsia="Times New Roman" w:hAnsi="Times New Roman"/>
          <w:color w:val="000000"/>
          <w:lang w:eastAsia="el-GR"/>
        </w:rPr>
        <w:t xml:space="preserve">duomenų </w:t>
      </w:r>
      <w:r w:rsidRPr="00B04FA2">
        <w:rPr>
          <w:rFonts w:ascii="Times New Roman" w:eastAsia="Times New Roman" w:hAnsi="Times New Roman"/>
          <w:color w:val="000000"/>
          <w:lang w:eastAsia="el-GR"/>
        </w:rPr>
        <w:t xml:space="preserve">panašaus suaugusiųjų tyrimo metu (n=185), buvo akies voko </w:t>
      </w:r>
      <w:proofErr w:type="spellStart"/>
      <w:r w:rsidRPr="00B04FA2">
        <w:rPr>
          <w:rFonts w:ascii="Times New Roman" w:eastAsia="Times New Roman" w:hAnsi="Times New Roman"/>
          <w:color w:val="000000"/>
          <w:lang w:eastAsia="el-GR"/>
        </w:rPr>
        <w:t>eritema</w:t>
      </w:r>
      <w:proofErr w:type="spellEnd"/>
      <w:r w:rsidRPr="00B04FA2">
        <w:rPr>
          <w:rFonts w:ascii="Times New Roman" w:eastAsia="Times New Roman" w:hAnsi="Times New Roman"/>
          <w:color w:val="000000"/>
          <w:lang w:eastAsia="el-GR"/>
        </w:rPr>
        <w:t xml:space="preserve">, </w:t>
      </w:r>
      <w:proofErr w:type="spellStart"/>
      <w:r w:rsidRPr="00B04FA2">
        <w:rPr>
          <w:rFonts w:ascii="Times New Roman" w:eastAsia="Times New Roman" w:hAnsi="Times New Roman"/>
          <w:color w:val="000000"/>
          <w:lang w:eastAsia="el-GR"/>
        </w:rPr>
        <w:t>keratitas</w:t>
      </w:r>
      <w:proofErr w:type="spellEnd"/>
      <w:r w:rsidRPr="00B04FA2">
        <w:rPr>
          <w:rFonts w:ascii="Times New Roman" w:eastAsia="Times New Roman" w:hAnsi="Times New Roman"/>
          <w:color w:val="000000"/>
          <w:lang w:eastAsia="el-GR"/>
        </w:rPr>
        <w:t xml:space="preserve">, ašarojimo sustiprėjimas ir </w:t>
      </w:r>
      <w:proofErr w:type="spellStart"/>
      <w:r w:rsidRPr="00B04FA2">
        <w:rPr>
          <w:rFonts w:ascii="Times New Roman" w:eastAsia="Times New Roman" w:hAnsi="Times New Roman"/>
          <w:color w:val="000000"/>
          <w:lang w:eastAsia="el-GR"/>
        </w:rPr>
        <w:t>fotofobija</w:t>
      </w:r>
      <w:proofErr w:type="spellEnd"/>
      <w:r w:rsidRPr="00B04FA2">
        <w:rPr>
          <w:rFonts w:ascii="Times New Roman" w:eastAsia="Times New Roman" w:hAnsi="Times New Roman"/>
          <w:color w:val="000000"/>
          <w:lang w:eastAsia="el-GR"/>
        </w:rPr>
        <w:t xml:space="preserve"> (visais atvejais gauta po vieną pranešimą apie</w:t>
      </w:r>
      <w:r w:rsidR="005D492B" w:rsidRPr="00B04FA2">
        <w:rPr>
          <w:rFonts w:ascii="Times New Roman" w:eastAsia="Times New Roman" w:hAnsi="Times New Roman"/>
          <w:color w:val="000000"/>
          <w:lang w:eastAsia="el-GR"/>
        </w:rPr>
        <w:t xml:space="preserve"> reakcijas, jų dažnis buvo 1,3%</w:t>
      </w:r>
      <w:r w:rsidRPr="00B04FA2">
        <w:rPr>
          <w:rFonts w:ascii="Times New Roman" w:eastAsia="Times New Roman" w:hAnsi="Times New Roman"/>
          <w:color w:val="000000"/>
          <w:lang w:eastAsia="el-GR"/>
        </w:rPr>
        <w:t>, palyginti su 0,0</w:t>
      </w:r>
      <w:r w:rsidR="00CC6E86">
        <w:rPr>
          <w:rFonts w:ascii="Times New Roman" w:eastAsia="Times New Roman" w:hAnsi="Times New Roman"/>
          <w:color w:val="000000"/>
          <w:lang w:eastAsia="el-GR"/>
        </w:rPr>
        <w:t>% suaugusiųjų grupėje</w:t>
      </w:r>
      <w:r w:rsidRPr="00B04FA2">
        <w:rPr>
          <w:rFonts w:ascii="Times New Roman" w:eastAsia="Times New Roman" w:hAnsi="Times New Roman"/>
          <w:color w:val="000000"/>
          <w:lang w:eastAsia="el-GR"/>
        </w:rPr>
        <w:t>).</w:t>
      </w:r>
    </w:p>
    <w:p w:rsidR="00CA6506" w:rsidRPr="00B04FA2" w:rsidRDefault="00CA6506"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tabs>
          <w:tab w:val="left" w:pos="567"/>
        </w:tabs>
        <w:autoSpaceDE w:val="0"/>
        <w:autoSpaceDN w:val="0"/>
        <w:adjustRightInd w:val="0"/>
        <w:spacing w:after="0" w:line="240" w:lineRule="auto"/>
        <w:jc w:val="both"/>
        <w:rPr>
          <w:rFonts w:ascii="Times New Roman" w:eastAsia="Times New Roman" w:hAnsi="Times New Roman"/>
          <w:snapToGrid w:val="0"/>
          <w:u w:val="single"/>
          <w:lang w:eastAsia="en-US"/>
        </w:rPr>
      </w:pPr>
      <w:r w:rsidRPr="00B04FA2">
        <w:rPr>
          <w:rFonts w:ascii="Times New Roman" w:eastAsia="Times New Roman" w:hAnsi="Times New Roman"/>
          <w:snapToGrid w:val="0"/>
          <w:u w:val="single"/>
          <w:lang w:eastAsia="en-US"/>
        </w:rPr>
        <w:t>Pranešimas apie įtariamas nepageidaujamas reakcijas</w:t>
      </w:r>
    </w:p>
    <w:p w:rsidR="007F3CBB" w:rsidRPr="00B04FA2" w:rsidRDefault="006D771F" w:rsidP="00B04FA2">
      <w:pPr>
        <w:keepNext/>
        <w:keepLines/>
        <w:spacing w:after="0" w:line="240" w:lineRule="auto"/>
        <w:rPr>
          <w:rFonts w:ascii="Times New Roman" w:hAnsi="Times New Roman"/>
          <w:color w:val="000000"/>
          <w:lang w:eastAsia="en-US"/>
        </w:rPr>
      </w:pPr>
      <w:r w:rsidRPr="006D771F">
        <w:rPr>
          <w:rFonts w:ascii="Times New Roman" w:eastAsia="Times New Roman" w:hAnsi="Times New Roman"/>
          <w:noProof/>
          <w:snapToGrid w:val="0"/>
          <w:szCs w:val="24"/>
          <w:lang w:eastAsia="en-US"/>
        </w:rPr>
        <w:t>Svarbu pranešti apie įtariamas nepageidaujamas reakcijas, pastebėtas po vaistinio preparato registracijos, nes tai leidžia nuolat stebėti vaistinio preparato naudos ir rizikos santykį.</w:t>
      </w:r>
      <w:r w:rsidRPr="006D771F">
        <w:rPr>
          <w:rFonts w:ascii="Times New Roman" w:eastAsia="Times New Roman" w:hAnsi="Times New Roman"/>
          <w:snapToGrid w:val="0"/>
          <w:szCs w:val="24"/>
          <w:lang w:eastAsia="en-US"/>
        </w:rPr>
        <w:t xml:space="preserve"> </w:t>
      </w:r>
      <w:r w:rsidRPr="006D771F">
        <w:rPr>
          <w:rFonts w:ascii="Times New Roman" w:eastAsia="Times New Roman" w:hAnsi="Times New Roman"/>
          <w:noProof/>
          <w:snapToGrid w:val="0"/>
          <w:szCs w:val="24"/>
          <w:lang w:eastAsia="en-US"/>
        </w:rPr>
        <w:t xml:space="preserve">Sveikatos priežiūros specialistai turi pranešti apie bet kokias įtariamas nepageidaujamas reakcijas, užpildę interneto svetainėje </w:t>
      </w:r>
      <w:r w:rsidRPr="006D771F">
        <w:rPr>
          <w:rFonts w:ascii="Times New Roman" w:eastAsia="Times New Roman" w:hAnsi="Times New Roman"/>
          <w:snapToGrid w:val="0"/>
          <w:color w:val="0000FF"/>
          <w:szCs w:val="20"/>
          <w:u w:val="single"/>
          <w:lang w:eastAsia="en-US"/>
        </w:rPr>
        <w:t>http://</w:t>
      </w:r>
      <w:hyperlink r:id="rId8" w:history="1">
        <w:r w:rsidRPr="006D771F">
          <w:rPr>
            <w:rFonts w:ascii="Times New Roman" w:eastAsia="SimSun" w:hAnsi="Times New Roman"/>
            <w:noProof/>
            <w:snapToGrid w:val="0"/>
            <w:color w:val="0000FF"/>
            <w:szCs w:val="24"/>
            <w:u w:val="single"/>
            <w:lang w:eastAsia="en-US"/>
          </w:rPr>
          <w:t>www.vvkt.lt</w:t>
        </w:r>
      </w:hyperlink>
      <w:r w:rsidRPr="006D771F">
        <w:rPr>
          <w:rFonts w:ascii="Times New Roman" w:eastAsia="Times New Roman" w:hAnsi="Times New Roman"/>
          <w:noProof/>
          <w:snapToGrid w:val="0"/>
          <w:szCs w:val="24"/>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D771F">
          <w:rPr>
            <w:rFonts w:ascii="Times New Roman" w:eastAsia="SimSun" w:hAnsi="Times New Roman"/>
            <w:noProof/>
            <w:snapToGrid w:val="0"/>
            <w:color w:val="0000FF"/>
            <w:szCs w:val="24"/>
            <w:u w:val="single"/>
            <w:lang w:eastAsia="en-US"/>
          </w:rPr>
          <w:t>NepageidaujamaR@vvkt.lt</w:t>
        </w:r>
      </w:hyperlink>
      <w:r w:rsidRPr="006D771F">
        <w:rPr>
          <w:rFonts w:ascii="Times New Roman" w:eastAsia="Times New Roman" w:hAnsi="Times New Roman"/>
          <w:noProof/>
          <w:snapToGrid w:val="0"/>
          <w:szCs w:val="24"/>
          <w:lang w:eastAsia="en-US"/>
        </w:rPr>
        <w:t>), per interneto svetainę (adresu http://www.vvkt.lt).</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28" w:name="_Toc129243235"/>
      <w:bookmarkStart w:id="29" w:name="_Toc129243110"/>
      <w:r w:rsidRPr="00B04FA2">
        <w:rPr>
          <w:rFonts w:ascii="Times New Roman" w:eastAsia="Times New Roman" w:hAnsi="Times New Roman"/>
          <w:b/>
          <w:bCs/>
          <w:lang w:eastAsia="el-GR"/>
        </w:rPr>
        <w:t>4.9</w:t>
      </w:r>
      <w:r w:rsidRPr="00B04FA2">
        <w:rPr>
          <w:rFonts w:ascii="Times New Roman" w:eastAsia="Times New Roman" w:hAnsi="Times New Roman"/>
          <w:b/>
          <w:bCs/>
          <w:lang w:eastAsia="el-GR"/>
        </w:rPr>
        <w:tab/>
        <w:t>Perdozavimas</w:t>
      </w:r>
      <w:bookmarkEnd w:id="28"/>
      <w:bookmarkEnd w:id="29"/>
    </w:p>
    <w:p w:rsidR="007F3CBB" w:rsidRPr="00B04FA2" w:rsidRDefault="007F3CBB" w:rsidP="00B04FA2">
      <w:pPr>
        <w:keepNext/>
        <w:keepLines/>
        <w:shd w:val="clear" w:color="auto" w:fill="FFFFFF"/>
        <w:spacing w:after="0" w:line="240" w:lineRule="auto"/>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Nebuvo pastebėta perdozavimo atvejų. Vietiškai vartojant perdozavimas arba </w:t>
      </w:r>
      <w:proofErr w:type="spellStart"/>
      <w:r w:rsidRPr="00B04FA2">
        <w:rPr>
          <w:rFonts w:ascii="Times New Roman" w:eastAsia="Times New Roman" w:hAnsi="Times New Roman"/>
          <w:lang w:eastAsia="el-GR"/>
        </w:rPr>
        <w:t>toksiškumas</w:t>
      </w:r>
      <w:proofErr w:type="spellEnd"/>
      <w:r w:rsidRPr="00B04FA2">
        <w:rPr>
          <w:rFonts w:ascii="Times New Roman" w:eastAsia="Times New Roman" w:hAnsi="Times New Roman"/>
          <w:lang w:eastAsia="el-GR"/>
        </w:rPr>
        <w:t xml:space="preserve"> dėl perdozavimo nėra tikėtinas. Vietiškai pavartojus per daug </w:t>
      </w:r>
      <w:proofErr w:type="spellStart"/>
      <w:r w:rsidR="007E44FD" w:rsidRPr="00B04FA2">
        <w:rPr>
          <w:rFonts w:ascii="Times New Roman" w:eastAsia="Times New Roman" w:hAnsi="Times New Roman"/>
          <w:bCs/>
          <w:lang w:eastAsia="el-GR"/>
        </w:rPr>
        <w:t>t</w:t>
      </w:r>
      <w:r w:rsidR="00B33476" w:rsidRPr="00B04FA2">
        <w:rPr>
          <w:rFonts w:ascii="Times New Roman" w:eastAsia="Times New Roman" w:hAnsi="Times New Roman"/>
          <w:bCs/>
          <w:lang w:eastAsia="el-GR"/>
        </w:rPr>
        <w:t>ravoprost</w:t>
      </w:r>
      <w:r w:rsidR="007E44FD" w:rsidRPr="00B04FA2">
        <w:rPr>
          <w:rFonts w:ascii="Times New Roman" w:eastAsia="Times New Roman" w:hAnsi="Times New Roman"/>
          <w:bCs/>
          <w:lang w:eastAsia="el-GR"/>
        </w:rPr>
        <w:t>o</w:t>
      </w:r>
      <w:proofErr w:type="spellEnd"/>
      <w:r w:rsidRPr="00B04FA2">
        <w:rPr>
          <w:rFonts w:ascii="Times New Roman" w:eastAsia="Times New Roman" w:hAnsi="Times New Roman"/>
          <w:lang w:eastAsia="el-GR"/>
        </w:rPr>
        <w:t>, jis gali būti išplautas iš akies (-</w:t>
      </w:r>
      <w:proofErr w:type="spellStart"/>
      <w:r w:rsidRPr="00B04FA2">
        <w:rPr>
          <w:rFonts w:ascii="Times New Roman" w:eastAsia="Times New Roman" w:hAnsi="Times New Roman"/>
          <w:lang w:eastAsia="el-GR"/>
        </w:rPr>
        <w:t>ių</w:t>
      </w:r>
      <w:proofErr w:type="spellEnd"/>
      <w:r w:rsidRPr="00B04FA2">
        <w:rPr>
          <w:rFonts w:ascii="Times New Roman" w:eastAsia="Times New Roman" w:hAnsi="Times New Roman"/>
          <w:lang w:eastAsia="el-GR"/>
        </w:rPr>
        <w:t>) drungnu vandeniu. Įtarus, kad vaistinis preparatas buvo prarytas, gydymas yra simptominis ir palaikomasis.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30" w:name="_Toc129243236"/>
      <w:bookmarkStart w:id="31" w:name="_Toc129243111"/>
      <w:r w:rsidRPr="00B04FA2">
        <w:rPr>
          <w:rFonts w:ascii="Times New Roman" w:eastAsia="Times New Roman" w:hAnsi="Times New Roman"/>
          <w:b/>
          <w:bCs/>
          <w:lang w:eastAsia="el-GR"/>
        </w:rPr>
        <w:t>5.</w:t>
      </w:r>
      <w:r w:rsidRPr="00B04FA2">
        <w:rPr>
          <w:rFonts w:ascii="Times New Roman" w:eastAsia="Times New Roman" w:hAnsi="Times New Roman"/>
          <w:b/>
          <w:bCs/>
          <w:lang w:eastAsia="el-GR"/>
        </w:rPr>
        <w:tab/>
        <w:t>FARMAKOLOGINĖS SAVYBĖS</w:t>
      </w:r>
      <w:bookmarkEnd w:id="30"/>
      <w:bookmarkEnd w:id="31"/>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32" w:name="_Toc129243237"/>
      <w:bookmarkStart w:id="33" w:name="_Toc129243112"/>
      <w:r w:rsidRPr="00B04FA2">
        <w:rPr>
          <w:rFonts w:ascii="Times New Roman" w:eastAsia="Times New Roman" w:hAnsi="Times New Roman"/>
          <w:b/>
          <w:bCs/>
          <w:lang w:eastAsia="el-GR"/>
        </w:rPr>
        <w:t>5.1</w:t>
      </w:r>
      <w:r w:rsidRPr="00B04FA2">
        <w:rPr>
          <w:rFonts w:ascii="Times New Roman" w:eastAsia="Times New Roman" w:hAnsi="Times New Roman"/>
          <w:b/>
          <w:bCs/>
          <w:lang w:eastAsia="el-GR"/>
        </w:rPr>
        <w:tab/>
      </w:r>
      <w:proofErr w:type="spellStart"/>
      <w:r w:rsidRPr="00B04FA2">
        <w:rPr>
          <w:rFonts w:ascii="Times New Roman" w:eastAsia="Times New Roman" w:hAnsi="Times New Roman"/>
          <w:b/>
          <w:bCs/>
          <w:lang w:eastAsia="el-GR"/>
        </w:rPr>
        <w:t>Farmakodinaminės</w:t>
      </w:r>
      <w:proofErr w:type="spellEnd"/>
      <w:r w:rsidRPr="00B04FA2">
        <w:rPr>
          <w:rFonts w:ascii="Times New Roman" w:eastAsia="Times New Roman" w:hAnsi="Times New Roman"/>
          <w:b/>
          <w:bCs/>
          <w:lang w:eastAsia="el-GR"/>
        </w:rPr>
        <w:t xml:space="preserve"> savybės</w:t>
      </w:r>
      <w:bookmarkEnd w:id="32"/>
      <w:bookmarkEnd w:id="33"/>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hAnsi="Times New Roman"/>
          <w:color w:val="000000"/>
          <w:lang w:eastAsia="en-US"/>
        </w:rPr>
      </w:pPr>
      <w:proofErr w:type="spellStart"/>
      <w:r w:rsidRPr="00B04FA2">
        <w:rPr>
          <w:rFonts w:ascii="Times New Roman" w:hAnsi="Times New Roman"/>
          <w:color w:val="000000"/>
          <w:lang w:eastAsia="en-US"/>
        </w:rPr>
        <w:t>Farmakoterapinė</w:t>
      </w:r>
      <w:proofErr w:type="spellEnd"/>
      <w:r w:rsidRPr="00B04FA2">
        <w:rPr>
          <w:rFonts w:ascii="Times New Roman" w:hAnsi="Times New Roman"/>
          <w:color w:val="000000"/>
          <w:lang w:eastAsia="en-US"/>
        </w:rPr>
        <w:t xml:space="preserve"> grupė – vaistiniai preparatai akių ligoms gydyti</w:t>
      </w:r>
      <w:r w:rsidR="00B33476" w:rsidRPr="00B04FA2">
        <w:rPr>
          <w:rFonts w:ascii="Times New Roman" w:hAnsi="Times New Roman"/>
          <w:color w:val="000000"/>
          <w:lang w:eastAsia="en-US"/>
        </w:rPr>
        <w:t xml:space="preserve"> – </w:t>
      </w:r>
      <w:proofErr w:type="spellStart"/>
      <w:r w:rsidRPr="00B04FA2">
        <w:rPr>
          <w:rFonts w:ascii="Times New Roman" w:hAnsi="Times New Roman"/>
          <w:color w:val="000000"/>
          <w:lang w:eastAsia="en-US"/>
        </w:rPr>
        <w:t>antiglaukominiai</w:t>
      </w:r>
      <w:proofErr w:type="spellEnd"/>
      <w:r w:rsidRPr="00B04FA2">
        <w:rPr>
          <w:rFonts w:ascii="Times New Roman" w:hAnsi="Times New Roman"/>
          <w:color w:val="000000"/>
          <w:lang w:eastAsia="en-US"/>
        </w:rPr>
        <w:t xml:space="preserve"> ir vyzdį siaurinantys preparatai</w:t>
      </w:r>
      <w:r w:rsidR="00B33476" w:rsidRPr="00B04FA2">
        <w:rPr>
          <w:rFonts w:ascii="Times New Roman" w:hAnsi="Times New Roman"/>
          <w:color w:val="000000"/>
          <w:lang w:eastAsia="en-US"/>
        </w:rPr>
        <w:t xml:space="preserve"> – </w:t>
      </w:r>
      <w:r w:rsidRPr="00B04FA2">
        <w:rPr>
          <w:rFonts w:ascii="Times New Roman" w:hAnsi="Times New Roman"/>
          <w:color w:val="000000"/>
          <w:lang w:eastAsia="en-US"/>
        </w:rPr>
        <w:t>prostaglandino analogai, ATC kodas – S01EE04.</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u w:val="single"/>
          <w:lang w:eastAsia="el-GR"/>
        </w:rPr>
        <w:t>Veikimo mechanizmas</w:t>
      </w:r>
    </w:p>
    <w:p w:rsidR="007F3CBB" w:rsidRPr="00B04FA2" w:rsidRDefault="007F3CBB" w:rsidP="00B04FA2">
      <w:pPr>
        <w:keepNext/>
        <w:keepLines/>
        <w:spacing w:after="0" w:line="240" w:lineRule="auto"/>
        <w:rPr>
          <w:rFonts w:ascii="Times New Roman" w:eastAsia="Times New Roman" w:hAnsi="Times New Roman"/>
          <w:color w:val="000000"/>
          <w:lang w:eastAsia="el-GR"/>
        </w:rPr>
      </w:pPr>
      <w:proofErr w:type="spellStart"/>
      <w:r w:rsidRPr="00B04FA2">
        <w:rPr>
          <w:rFonts w:ascii="Times New Roman" w:eastAsia="Times New Roman" w:hAnsi="Times New Roman"/>
          <w:color w:val="000000"/>
          <w:lang w:eastAsia="el-GR"/>
        </w:rPr>
        <w:t>Travoprostas</w:t>
      </w:r>
      <w:proofErr w:type="spellEnd"/>
      <w:r w:rsidRPr="00B04FA2">
        <w:rPr>
          <w:rFonts w:ascii="Times New Roman" w:eastAsia="Times New Roman" w:hAnsi="Times New Roman"/>
          <w:color w:val="000000"/>
          <w:lang w:eastAsia="el-GR"/>
        </w:rPr>
        <w:t>, prostaglandino F2</w:t>
      </w:r>
      <w:r w:rsidRPr="00B04FA2">
        <w:rPr>
          <w:rFonts w:ascii="Times New Roman" w:eastAsia="Times New Roman" w:hAnsi="Times New Roman"/>
          <w:color w:val="000000"/>
          <w:vertAlign w:val="subscript"/>
          <w:lang w:eastAsia="el-GR"/>
        </w:rPr>
        <w:t>α</w:t>
      </w:r>
      <w:r w:rsidRPr="00B04FA2">
        <w:rPr>
          <w:rFonts w:ascii="Times New Roman" w:eastAsia="Times New Roman" w:hAnsi="Times New Roman"/>
          <w:color w:val="000000"/>
          <w:lang w:eastAsia="el-GR"/>
        </w:rPr>
        <w:t xml:space="preserve"> analogas, yra labai selektyvus ir visiškas </w:t>
      </w:r>
      <w:proofErr w:type="spellStart"/>
      <w:r w:rsidRPr="00B04FA2">
        <w:rPr>
          <w:rFonts w:ascii="Times New Roman" w:eastAsia="Times New Roman" w:hAnsi="Times New Roman"/>
          <w:color w:val="000000"/>
          <w:lang w:eastAsia="el-GR"/>
        </w:rPr>
        <w:t>agonistas</w:t>
      </w:r>
      <w:proofErr w:type="spellEnd"/>
      <w:r w:rsidRPr="00B04FA2">
        <w:rPr>
          <w:rFonts w:ascii="Times New Roman" w:eastAsia="Times New Roman" w:hAnsi="Times New Roman"/>
          <w:color w:val="000000"/>
          <w:lang w:eastAsia="el-GR"/>
        </w:rPr>
        <w:t xml:space="preserve">, kuriam būdingas stiprus </w:t>
      </w:r>
      <w:proofErr w:type="spellStart"/>
      <w:r w:rsidRPr="00B04FA2">
        <w:rPr>
          <w:rFonts w:ascii="Times New Roman" w:eastAsia="Times New Roman" w:hAnsi="Times New Roman"/>
          <w:color w:val="000000"/>
          <w:lang w:eastAsia="el-GR"/>
        </w:rPr>
        <w:t>afinitetas</w:t>
      </w:r>
      <w:proofErr w:type="spellEnd"/>
      <w:r w:rsidRPr="00B04FA2">
        <w:rPr>
          <w:rFonts w:ascii="Times New Roman" w:eastAsia="Times New Roman" w:hAnsi="Times New Roman"/>
          <w:color w:val="000000"/>
          <w:lang w:eastAsia="el-GR"/>
        </w:rPr>
        <w:t xml:space="preserve"> prostaglandino FP receptoriams, mažina akispūdį didindamas vandeningojo skysčio nutekėjimą per </w:t>
      </w:r>
      <w:proofErr w:type="spellStart"/>
      <w:r w:rsidRPr="00B04FA2">
        <w:rPr>
          <w:rFonts w:ascii="Times New Roman" w:eastAsia="Times New Roman" w:hAnsi="Times New Roman"/>
          <w:color w:val="000000"/>
          <w:lang w:eastAsia="el-GR"/>
        </w:rPr>
        <w:t>trabekulių</w:t>
      </w:r>
      <w:proofErr w:type="spellEnd"/>
      <w:r w:rsidRPr="00B04FA2">
        <w:rPr>
          <w:rFonts w:ascii="Times New Roman" w:eastAsia="Times New Roman" w:hAnsi="Times New Roman"/>
          <w:color w:val="000000"/>
          <w:lang w:eastAsia="el-GR"/>
        </w:rPr>
        <w:t xml:space="preserve"> tinklą ir odenos kraujagyslinio dangalo kanalus. Akispūdžio mažėjimas žmogui prasideda maždaug po 2</w:t>
      </w:r>
      <w:r w:rsidR="00B33476"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valandų po sulašinimo, o maksimalus poveikis pasiekiamas po 12</w:t>
      </w:r>
      <w:r w:rsidR="00B33476"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valandų. Viena doze galima palaikyti žymiai sumažintą akispūdį ilgiau kaip 24</w:t>
      </w:r>
      <w:r w:rsidR="00B33476"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valandas.</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F059AE" w:rsidRPr="00B04FA2" w:rsidRDefault="00F059AE" w:rsidP="00B04FA2">
      <w:pPr>
        <w:keepNext/>
        <w:keepLines/>
        <w:spacing w:after="0" w:line="240" w:lineRule="auto"/>
        <w:rPr>
          <w:rFonts w:ascii="Times New Roman" w:eastAsia="Times New Roman" w:hAnsi="Times New Roman"/>
          <w:color w:val="000000"/>
          <w:u w:val="single"/>
          <w:lang w:eastAsia="el-GR"/>
        </w:rPr>
      </w:pPr>
      <w:r w:rsidRPr="00B04FA2">
        <w:rPr>
          <w:rFonts w:ascii="Times New Roman" w:eastAsia="Times New Roman" w:hAnsi="Times New Roman"/>
          <w:color w:val="000000"/>
          <w:u w:val="single"/>
          <w:lang w:eastAsia="el-GR"/>
        </w:rPr>
        <w:lastRenderedPageBreak/>
        <w:t xml:space="preserve">Klinikinis veiksmingumas ir saugumas </w:t>
      </w:r>
    </w:p>
    <w:p w:rsidR="007F3CBB" w:rsidRPr="00B04FA2" w:rsidRDefault="007E44FD"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Atliekant klinikinį tyrimą, atvirojo kampo glaukoma arba aki</w:t>
      </w:r>
      <w:r w:rsidR="005D492B" w:rsidRPr="00B04FA2">
        <w:rPr>
          <w:rFonts w:ascii="Times New Roman" w:eastAsia="Times New Roman" w:hAnsi="Times New Roman"/>
          <w:color w:val="000000"/>
          <w:lang w:eastAsia="el-GR"/>
        </w:rPr>
        <w:t>ų hipertenzija sergančių pacientų</w:t>
      </w:r>
      <w:r w:rsidRPr="00B04FA2">
        <w:rPr>
          <w:rFonts w:ascii="Times New Roman" w:eastAsia="Times New Roman" w:hAnsi="Times New Roman"/>
          <w:color w:val="000000"/>
          <w:lang w:eastAsia="el-GR"/>
        </w:rPr>
        <w:t xml:space="preserve">, kartą per parą, vakare, vartojusių </w:t>
      </w:r>
      <w:proofErr w:type="spellStart"/>
      <w:r w:rsidR="005D492B" w:rsidRPr="00B04FA2">
        <w:rPr>
          <w:rFonts w:ascii="Times New Roman" w:eastAsia="Times New Roman" w:hAnsi="Times New Roman"/>
          <w:color w:val="000000"/>
          <w:lang w:eastAsia="el-GR"/>
        </w:rPr>
        <w:t>travoprosto</w:t>
      </w:r>
      <w:proofErr w:type="spellEnd"/>
      <w:r w:rsidR="005D492B" w:rsidRPr="00B04FA2">
        <w:rPr>
          <w:rFonts w:ascii="Times New Roman" w:eastAsia="Times New Roman" w:hAnsi="Times New Roman"/>
          <w:color w:val="000000"/>
          <w:lang w:eastAsia="el-GR"/>
        </w:rPr>
        <w:t xml:space="preserve"> </w:t>
      </w:r>
      <w:r w:rsidRPr="00B04FA2">
        <w:rPr>
          <w:rFonts w:ascii="Times New Roman" w:eastAsia="Times New Roman" w:hAnsi="Times New Roman"/>
          <w:color w:val="000000"/>
          <w:lang w:eastAsia="el-GR"/>
        </w:rPr>
        <w:t xml:space="preserve">(su konservantu </w:t>
      </w:r>
      <w:proofErr w:type="spellStart"/>
      <w:r w:rsidRPr="00B04FA2">
        <w:rPr>
          <w:rFonts w:ascii="Times New Roman" w:eastAsia="Times New Roman" w:hAnsi="Times New Roman"/>
          <w:color w:val="000000"/>
          <w:lang w:eastAsia="el-GR"/>
        </w:rPr>
        <w:t>polikva</w:t>
      </w:r>
      <w:r w:rsidR="00CC6E86">
        <w:rPr>
          <w:rFonts w:ascii="Times New Roman" w:eastAsia="Times New Roman" w:hAnsi="Times New Roman"/>
          <w:color w:val="000000"/>
          <w:lang w:eastAsia="el-GR"/>
        </w:rPr>
        <w:t>terniu</w:t>
      </w:r>
      <w:proofErr w:type="spellEnd"/>
      <w:r w:rsidR="00CC6E86">
        <w:rPr>
          <w:rFonts w:ascii="Times New Roman" w:eastAsia="Times New Roman" w:hAnsi="Times New Roman"/>
          <w:color w:val="000000"/>
          <w:lang w:eastAsia="el-GR"/>
        </w:rPr>
        <w:t>), akispūdis nuo pradinio 24</w:t>
      </w:r>
      <w:r w:rsidR="00CC6E86">
        <w:rPr>
          <w:rFonts w:ascii="Times New Roman" w:eastAsia="Times New Roman" w:hAnsi="Times New Roman"/>
          <w:color w:val="000000"/>
          <w:lang w:eastAsia="el-GR"/>
        </w:rPr>
        <w:noBreakHyphen/>
      </w:r>
      <w:r w:rsidR="00D33D34">
        <w:rPr>
          <w:rFonts w:ascii="Times New Roman" w:eastAsia="Times New Roman" w:hAnsi="Times New Roman"/>
          <w:color w:val="000000"/>
          <w:lang w:eastAsia="el-GR"/>
        </w:rPr>
        <w:t>2</w:t>
      </w:r>
      <w:r w:rsidR="00D33D34" w:rsidRPr="00B04FA2">
        <w:rPr>
          <w:rFonts w:ascii="Times New Roman" w:eastAsia="Times New Roman" w:hAnsi="Times New Roman"/>
          <w:color w:val="000000"/>
          <w:lang w:eastAsia="el-GR"/>
        </w:rPr>
        <w:t>6 </w:t>
      </w:r>
      <w:proofErr w:type="spellStart"/>
      <w:r w:rsidRPr="00B04FA2">
        <w:rPr>
          <w:rFonts w:ascii="Times New Roman" w:eastAsia="Times New Roman" w:hAnsi="Times New Roman"/>
          <w:color w:val="000000"/>
          <w:lang w:eastAsia="el-GR"/>
        </w:rPr>
        <w:t>mmHg</w:t>
      </w:r>
      <w:proofErr w:type="spellEnd"/>
      <w:r w:rsidRPr="00B04FA2">
        <w:rPr>
          <w:rFonts w:ascii="Times New Roman" w:eastAsia="Times New Roman" w:hAnsi="Times New Roman"/>
          <w:color w:val="000000"/>
          <w:lang w:eastAsia="el-GR"/>
        </w:rPr>
        <w:t xml:space="preserve"> sumažėjo 8–9 </w:t>
      </w:r>
      <w:proofErr w:type="spellStart"/>
      <w:r w:rsidRPr="00B04FA2">
        <w:rPr>
          <w:rFonts w:ascii="Times New Roman" w:eastAsia="Times New Roman" w:hAnsi="Times New Roman"/>
          <w:color w:val="000000"/>
          <w:lang w:eastAsia="el-GR"/>
        </w:rPr>
        <w:t>mmHg</w:t>
      </w:r>
      <w:proofErr w:type="spellEnd"/>
      <w:r w:rsidRPr="00B04FA2">
        <w:rPr>
          <w:rFonts w:ascii="Times New Roman" w:eastAsia="Times New Roman" w:hAnsi="Times New Roman"/>
          <w:color w:val="000000"/>
          <w:lang w:eastAsia="el-GR"/>
        </w:rPr>
        <w:t xml:space="preserve"> (maždaug 33%). </w:t>
      </w:r>
      <w:r w:rsidR="007F3CBB" w:rsidRPr="00B04FA2">
        <w:rPr>
          <w:rFonts w:ascii="Times New Roman" w:eastAsia="Times New Roman" w:hAnsi="Times New Roman"/>
          <w:color w:val="000000"/>
          <w:lang w:eastAsia="el-GR"/>
        </w:rPr>
        <w:t xml:space="preserve">Atliekant klinikinius tyrimus buvo surinkti duomenys apie </w:t>
      </w:r>
      <w:proofErr w:type="spellStart"/>
      <w:r w:rsidR="007F3CBB" w:rsidRPr="00B04FA2">
        <w:rPr>
          <w:rFonts w:ascii="Times New Roman" w:eastAsia="Times New Roman" w:hAnsi="Times New Roman"/>
          <w:color w:val="000000"/>
          <w:lang w:eastAsia="el-GR"/>
        </w:rPr>
        <w:t>travoprosto</w:t>
      </w:r>
      <w:proofErr w:type="spellEnd"/>
      <w:r w:rsidR="007F3CBB" w:rsidRPr="00B04FA2">
        <w:rPr>
          <w:rFonts w:ascii="Times New Roman" w:eastAsia="Times New Roman" w:hAnsi="Times New Roman"/>
          <w:color w:val="000000"/>
          <w:lang w:eastAsia="el-GR"/>
        </w:rPr>
        <w:t xml:space="preserve"> naudojimą su 0,5 % </w:t>
      </w:r>
      <w:proofErr w:type="spellStart"/>
      <w:r w:rsidR="007F3CBB" w:rsidRPr="00B04FA2">
        <w:rPr>
          <w:rFonts w:ascii="Times New Roman" w:eastAsia="Times New Roman" w:hAnsi="Times New Roman"/>
          <w:color w:val="000000"/>
          <w:lang w:eastAsia="el-GR"/>
        </w:rPr>
        <w:t>timololiu</w:t>
      </w:r>
      <w:proofErr w:type="spellEnd"/>
      <w:r w:rsidR="007F3CBB" w:rsidRPr="00B04FA2">
        <w:rPr>
          <w:rFonts w:ascii="Times New Roman" w:eastAsia="Times New Roman" w:hAnsi="Times New Roman"/>
          <w:color w:val="000000"/>
          <w:lang w:eastAsia="el-GR"/>
        </w:rPr>
        <w:t xml:space="preserve"> bei šiek tiek duomenų apie </w:t>
      </w:r>
      <w:proofErr w:type="spellStart"/>
      <w:r w:rsidR="007F3CBB" w:rsidRPr="00B04FA2">
        <w:rPr>
          <w:rFonts w:ascii="Times New Roman" w:eastAsia="Times New Roman" w:hAnsi="Times New Roman"/>
          <w:color w:val="000000"/>
          <w:lang w:eastAsia="el-GR"/>
        </w:rPr>
        <w:t>travoprosto</w:t>
      </w:r>
      <w:proofErr w:type="spellEnd"/>
      <w:r w:rsidR="007F3CBB" w:rsidRPr="00B04FA2">
        <w:rPr>
          <w:rFonts w:ascii="Times New Roman" w:eastAsia="Times New Roman" w:hAnsi="Times New Roman"/>
          <w:color w:val="000000"/>
          <w:lang w:eastAsia="el-GR"/>
        </w:rPr>
        <w:t xml:space="preserve"> naudojimą su 0,2 % </w:t>
      </w:r>
      <w:proofErr w:type="spellStart"/>
      <w:r w:rsidR="007F3CBB" w:rsidRPr="00B04FA2">
        <w:rPr>
          <w:rFonts w:ascii="Times New Roman" w:eastAsia="Times New Roman" w:hAnsi="Times New Roman"/>
          <w:color w:val="000000"/>
          <w:lang w:eastAsia="el-GR"/>
        </w:rPr>
        <w:t>brimonidinu</w:t>
      </w:r>
      <w:proofErr w:type="spellEnd"/>
      <w:r w:rsidR="007F3CBB" w:rsidRPr="00B04FA2">
        <w:rPr>
          <w:rFonts w:ascii="Times New Roman" w:eastAsia="Times New Roman" w:hAnsi="Times New Roman"/>
          <w:color w:val="000000"/>
          <w:lang w:eastAsia="el-GR"/>
        </w:rPr>
        <w:t xml:space="preserve">; tyrimai parodė suminį </w:t>
      </w:r>
      <w:proofErr w:type="spellStart"/>
      <w:r w:rsidR="007F3CBB" w:rsidRPr="00B04FA2">
        <w:rPr>
          <w:rFonts w:ascii="Times New Roman" w:eastAsia="Times New Roman" w:hAnsi="Times New Roman"/>
          <w:color w:val="000000"/>
          <w:lang w:eastAsia="el-GR"/>
        </w:rPr>
        <w:t>travoprosto</w:t>
      </w:r>
      <w:proofErr w:type="spellEnd"/>
      <w:r w:rsidR="007F3CBB" w:rsidRPr="00B04FA2">
        <w:rPr>
          <w:rFonts w:ascii="Times New Roman" w:eastAsia="Times New Roman" w:hAnsi="Times New Roman"/>
          <w:color w:val="000000"/>
          <w:lang w:eastAsia="el-GR"/>
        </w:rPr>
        <w:t xml:space="preserve"> poveikį su šiais vaistiniais preparatais nuo glaukomos. Nėra klinikinių tyrimų duomenų apie preparato naudojimą kartu su kitais akispūdį mažinančiais vaistiniais preparatais.</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u w:val="single"/>
          <w:lang w:eastAsia="el-GR"/>
        </w:rPr>
      </w:pPr>
      <w:bookmarkStart w:id="34" w:name="PREGNANCY"/>
      <w:bookmarkEnd w:id="34"/>
      <w:r w:rsidRPr="00B04FA2">
        <w:rPr>
          <w:rFonts w:ascii="Times New Roman" w:eastAsia="Times New Roman" w:hAnsi="Times New Roman"/>
          <w:color w:val="000000"/>
          <w:u w:val="single"/>
          <w:lang w:eastAsia="el-GR"/>
        </w:rPr>
        <w:t>Antrinė farmakologija</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 xml:space="preserve">Atliekant tyrimus su triušiais </w:t>
      </w:r>
      <w:proofErr w:type="spellStart"/>
      <w:r w:rsidRPr="00B04FA2">
        <w:rPr>
          <w:rFonts w:ascii="Times New Roman" w:eastAsia="Times New Roman" w:hAnsi="Times New Roman"/>
          <w:color w:val="000000"/>
          <w:lang w:eastAsia="el-GR"/>
        </w:rPr>
        <w:t>travoprostas</w:t>
      </w:r>
      <w:proofErr w:type="spellEnd"/>
      <w:r w:rsidRPr="00B04FA2">
        <w:rPr>
          <w:rFonts w:ascii="Times New Roman" w:eastAsia="Times New Roman" w:hAnsi="Times New Roman"/>
          <w:color w:val="000000"/>
          <w:lang w:eastAsia="el-GR"/>
        </w:rPr>
        <w:t xml:space="preserve"> po 7</w:t>
      </w:r>
      <w:r w:rsidR="00B33476"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dienų lašinimo į akis (1,4 </w:t>
      </w:r>
      <w:proofErr w:type="spellStart"/>
      <w:r w:rsidRPr="00B04FA2">
        <w:rPr>
          <w:rFonts w:ascii="Times New Roman" w:eastAsia="Times New Roman" w:hAnsi="Times New Roman"/>
          <w:color w:val="000000"/>
          <w:lang w:eastAsia="el-GR"/>
        </w:rPr>
        <w:t>mikrogramo</w:t>
      </w:r>
      <w:proofErr w:type="spellEnd"/>
      <w:r w:rsidRPr="00B04FA2">
        <w:rPr>
          <w:rFonts w:ascii="Times New Roman" w:eastAsia="Times New Roman" w:hAnsi="Times New Roman"/>
          <w:color w:val="000000"/>
          <w:lang w:eastAsia="el-GR"/>
        </w:rPr>
        <w:t xml:space="preserve"> kartą per parą) žymiai padidino regos nervo disko kraujotaką.</w:t>
      </w:r>
    </w:p>
    <w:p w:rsidR="007F3CBB" w:rsidRPr="00B04FA2" w:rsidRDefault="007F3CBB" w:rsidP="00B04FA2">
      <w:pPr>
        <w:keepNext/>
        <w:keepLines/>
        <w:shd w:val="clear" w:color="auto" w:fill="FFFFFF"/>
        <w:spacing w:after="0" w:line="240" w:lineRule="auto"/>
        <w:rPr>
          <w:rFonts w:ascii="Times New Roman" w:eastAsia="Times New Roman" w:hAnsi="Times New Roman"/>
          <w:b/>
          <w:lang w:eastAsia="el-GR"/>
        </w:rPr>
      </w:pPr>
    </w:p>
    <w:p w:rsidR="007E44FD" w:rsidRPr="00B04FA2" w:rsidRDefault="007E44FD" w:rsidP="00B04FA2">
      <w:pPr>
        <w:keepNext/>
        <w:keepLines/>
        <w:kinsoku w:val="0"/>
        <w:overflowPunct w:val="0"/>
        <w:autoSpaceDE w:val="0"/>
        <w:autoSpaceDN w:val="0"/>
        <w:adjustRightInd w:val="0"/>
        <w:spacing w:after="0" w:line="240" w:lineRule="auto"/>
        <w:ind w:right="245"/>
        <w:rPr>
          <w:rFonts w:ascii="Times New Roman" w:eastAsia="Times New Roman" w:hAnsi="Times New Roman"/>
        </w:rPr>
      </w:pPr>
      <w:r w:rsidRPr="00B04FA2">
        <w:rPr>
          <w:rFonts w:ascii="Times New Roman" w:eastAsia="Times New Roman" w:hAnsi="Times New Roman"/>
          <w:spacing w:val="-2"/>
        </w:rPr>
        <w:t>A</w:t>
      </w:r>
      <w:r w:rsidRPr="00B04FA2">
        <w:rPr>
          <w:rFonts w:ascii="Times New Roman" w:eastAsia="Times New Roman" w:hAnsi="Times New Roman"/>
        </w:rPr>
        <w:t>tl</w:t>
      </w:r>
      <w:r w:rsidRPr="00B04FA2">
        <w:rPr>
          <w:rFonts w:ascii="Times New Roman" w:eastAsia="Times New Roman" w:hAnsi="Times New Roman"/>
          <w:spacing w:val="-2"/>
        </w:rPr>
        <w:t>i</w:t>
      </w:r>
      <w:r w:rsidRPr="00B04FA2">
        <w:rPr>
          <w:rFonts w:ascii="Times New Roman" w:eastAsia="Times New Roman" w:hAnsi="Times New Roman"/>
        </w:rPr>
        <w:t>e</w:t>
      </w:r>
      <w:r w:rsidRPr="00B04FA2">
        <w:rPr>
          <w:rFonts w:ascii="Times New Roman" w:eastAsia="Times New Roman" w:hAnsi="Times New Roman"/>
          <w:spacing w:val="-2"/>
        </w:rPr>
        <w:t>k</w:t>
      </w:r>
      <w:r w:rsidRPr="00B04FA2">
        <w:rPr>
          <w:rFonts w:ascii="Times New Roman" w:eastAsia="Times New Roman" w:hAnsi="Times New Roman"/>
        </w:rPr>
        <w:t>ant</w:t>
      </w:r>
      <w:r w:rsidRPr="00B04FA2">
        <w:rPr>
          <w:rFonts w:ascii="Times New Roman" w:eastAsia="Times New Roman" w:hAnsi="Times New Roman"/>
          <w:spacing w:val="1"/>
        </w:rPr>
        <w:t xml:space="preserve"> </w:t>
      </w:r>
      <w:r w:rsidRPr="00B04FA2">
        <w:rPr>
          <w:rFonts w:ascii="Times New Roman" w:eastAsia="Times New Roman" w:hAnsi="Times New Roman"/>
        </w:rPr>
        <w:t>t</w:t>
      </w:r>
      <w:r w:rsidRPr="00B04FA2">
        <w:rPr>
          <w:rFonts w:ascii="Times New Roman" w:eastAsia="Times New Roman" w:hAnsi="Times New Roman"/>
          <w:spacing w:val="-3"/>
        </w:rPr>
        <w:t>y</w:t>
      </w:r>
      <w:r w:rsidRPr="00B04FA2">
        <w:rPr>
          <w:rFonts w:ascii="Times New Roman" w:eastAsia="Times New Roman" w:hAnsi="Times New Roman"/>
          <w:spacing w:val="-2"/>
        </w:rPr>
        <w:t>r</w:t>
      </w:r>
      <w:r w:rsidRPr="00B04FA2">
        <w:rPr>
          <w:rFonts w:ascii="Times New Roman" w:eastAsia="Times New Roman" w:hAnsi="Times New Roman"/>
        </w:rPr>
        <w:t>i</w:t>
      </w:r>
      <w:r w:rsidRPr="00B04FA2">
        <w:rPr>
          <w:rFonts w:ascii="Times New Roman" w:eastAsia="Times New Roman" w:hAnsi="Times New Roman"/>
          <w:spacing w:val="-4"/>
        </w:rPr>
        <w:t>m</w:t>
      </w:r>
      <w:r w:rsidRPr="00B04FA2">
        <w:rPr>
          <w:rFonts w:ascii="Times New Roman" w:eastAsia="Times New Roman" w:hAnsi="Times New Roman"/>
        </w:rPr>
        <w:t>us su i</w:t>
      </w:r>
      <w:r w:rsidRPr="00B04FA2">
        <w:rPr>
          <w:rFonts w:ascii="Times New Roman" w:eastAsia="Times New Roman" w:hAnsi="Times New Roman"/>
          <w:spacing w:val="-2"/>
        </w:rPr>
        <w:t>š</w:t>
      </w:r>
      <w:r w:rsidRPr="00B04FA2">
        <w:rPr>
          <w:rFonts w:ascii="Times New Roman" w:eastAsia="Times New Roman" w:hAnsi="Times New Roman"/>
        </w:rPr>
        <w:t>au</w:t>
      </w:r>
      <w:r w:rsidRPr="00B04FA2">
        <w:rPr>
          <w:rFonts w:ascii="Times New Roman" w:eastAsia="Times New Roman" w:hAnsi="Times New Roman"/>
          <w:spacing w:val="-2"/>
        </w:rPr>
        <w:t>g</w:t>
      </w:r>
      <w:r w:rsidRPr="00B04FA2">
        <w:rPr>
          <w:rFonts w:ascii="Times New Roman" w:eastAsia="Times New Roman" w:hAnsi="Times New Roman"/>
        </w:rPr>
        <w:t>into</w:t>
      </w:r>
      <w:r w:rsidRPr="00B04FA2">
        <w:rPr>
          <w:rFonts w:ascii="Times New Roman" w:eastAsia="Times New Roman" w:hAnsi="Times New Roman"/>
          <w:spacing w:val="-4"/>
        </w:rPr>
        <w:t>m</w:t>
      </w:r>
      <w:r w:rsidRPr="00B04FA2">
        <w:rPr>
          <w:rFonts w:ascii="Times New Roman" w:eastAsia="Times New Roman" w:hAnsi="Times New Roman"/>
        </w:rPr>
        <w:t>is ž</w:t>
      </w:r>
      <w:r w:rsidRPr="00B04FA2">
        <w:rPr>
          <w:rFonts w:ascii="Times New Roman" w:eastAsia="Times New Roman" w:hAnsi="Times New Roman"/>
          <w:spacing w:val="-4"/>
        </w:rPr>
        <w:t>m</w:t>
      </w:r>
      <w:r w:rsidRPr="00B04FA2">
        <w:rPr>
          <w:rFonts w:ascii="Times New Roman" w:eastAsia="Times New Roman" w:hAnsi="Times New Roman"/>
        </w:rPr>
        <w:t>o</w:t>
      </w:r>
      <w:r w:rsidRPr="00B04FA2">
        <w:rPr>
          <w:rFonts w:ascii="Times New Roman" w:eastAsia="Times New Roman" w:hAnsi="Times New Roman"/>
          <w:spacing w:val="-3"/>
        </w:rPr>
        <w:t>g</w:t>
      </w:r>
      <w:r w:rsidRPr="00B04FA2">
        <w:rPr>
          <w:rFonts w:ascii="Times New Roman" w:eastAsia="Times New Roman" w:hAnsi="Times New Roman"/>
        </w:rPr>
        <w:t>aus ra</w:t>
      </w:r>
      <w:r w:rsidRPr="00B04FA2">
        <w:rPr>
          <w:rFonts w:ascii="Times New Roman" w:eastAsia="Times New Roman" w:hAnsi="Times New Roman"/>
          <w:spacing w:val="-2"/>
        </w:rPr>
        <w:t>g</w:t>
      </w:r>
      <w:r w:rsidRPr="00B04FA2">
        <w:rPr>
          <w:rFonts w:ascii="Times New Roman" w:eastAsia="Times New Roman" w:hAnsi="Times New Roman"/>
        </w:rPr>
        <w:t xml:space="preserve">enos </w:t>
      </w:r>
      <w:r w:rsidRPr="00B04FA2">
        <w:rPr>
          <w:rFonts w:ascii="Times New Roman" w:eastAsia="Times New Roman" w:hAnsi="Times New Roman"/>
          <w:spacing w:val="-2"/>
        </w:rPr>
        <w:t>lą</w:t>
      </w:r>
      <w:r w:rsidRPr="00B04FA2">
        <w:rPr>
          <w:rFonts w:ascii="Times New Roman" w:eastAsia="Times New Roman" w:hAnsi="Times New Roman"/>
        </w:rPr>
        <w:t>s</w:t>
      </w:r>
      <w:r w:rsidRPr="00B04FA2">
        <w:rPr>
          <w:rFonts w:ascii="Times New Roman" w:eastAsia="Times New Roman" w:hAnsi="Times New Roman"/>
          <w:spacing w:val="1"/>
        </w:rPr>
        <w:t>t</w:t>
      </w:r>
      <w:r w:rsidRPr="00B04FA2">
        <w:rPr>
          <w:rFonts w:ascii="Times New Roman" w:eastAsia="Times New Roman" w:hAnsi="Times New Roman"/>
          <w:spacing w:val="-2"/>
        </w:rPr>
        <w:t>e</w:t>
      </w:r>
      <w:r w:rsidRPr="00B04FA2">
        <w:rPr>
          <w:rFonts w:ascii="Times New Roman" w:eastAsia="Times New Roman" w:hAnsi="Times New Roman"/>
        </w:rPr>
        <w:t>lė</w:t>
      </w:r>
      <w:r w:rsidRPr="00B04FA2">
        <w:rPr>
          <w:rFonts w:ascii="Times New Roman" w:eastAsia="Times New Roman" w:hAnsi="Times New Roman"/>
          <w:spacing w:val="-4"/>
        </w:rPr>
        <w:t>m</w:t>
      </w:r>
      <w:r w:rsidRPr="00B04FA2">
        <w:rPr>
          <w:rFonts w:ascii="Times New Roman" w:eastAsia="Times New Roman" w:hAnsi="Times New Roman"/>
        </w:rPr>
        <w:t xml:space="preserve">is </w:t>
      </w:r>
      <w:r w:rsidRPr="00B04FA2">
        <w:rPr>
          <w:rFonts w:ascii="Times New Roman" w:eastAsia="Times New Roman" w:hAnsi="Times New Roman"/>
          <w:spacing w:val="-1"/>
        </w:rPr>
        <w:t>i</w:t>
      </w:r>
      <w:r w:rsidRPr="00B04FA2">
        <w:rPr>
          <w:rFonts w:ascii="Times New Roman" w:eastAsia="Times New Roman" w:hAnsi="Times New Roman"/>
        </w:rPr>
        <w:t xml:space="preserve">r </w:t>
      </w:r>
      <w:r w:rsidRPr="00B04FA2">
        <w:rPr>
          <w:rFonts w:ascii="Times New Roman" w:eastAsia="Times New Roman" w:hAnsi="Times New Roman"/>
          <w:spacing w:val="-2"/>
        </w:rPr>
        <w:t>l</w:t>
      </w:r>
      <w:r w:rsidRPr="00B04FA2">
        <w:rPr>
          <w:rFonts w:ascii="Times New Roman" w:eastAsia="Times New Roman" w:hAnsi="Times New Roman"/>
        </w:rPr>
        <w:t>aš</w:t>
      </w:r>
      <w:r w:rsidRPr="00B04FA2">
        <w:rPr>
          <w:rFonts w:ascii="Times New Roman" w:eastAsia="Times New Roman" w:hAnsi="Times New Roman"/>
          <w:spacing w:val="-2"/>
        </w:rPr>
        <w:t>i</w:t>
      </w:r>
      <w:r w:rsidRPr="00B04FA2">
        <w:rPr>
          <w:rFonts w:ascii="Times New Roman" w:eastAsia="Times New Roman" w:hAnsi="Times New Roman"/>
        </w:rPr>
        <w:t>na</w:t>
      </w:r>
      <w:r w:rsidRPr="00B04FA2">
        <w:rPr>
          <w:rFonts w:ascii="Times New Roman" w:eastAsia="Times New Roman" w:hAnsi="Times New Roman"/>
          <w:spacing w:val="-2"/>
        </w:rPr>
        <w:t>n</w:t>
      </w:r>
      <w:r w:rsidRPr="00B04FA2">
        <w:rPr>
          <w:rFonts w:ascii="Times New Roman" w:eastAsia="Times New Roman" w:hAnsi="Times New Roman"/>
        </w:rPr>
        <w:t>t</w:t>
      </w:r>
      <w:r w:rsidRPr="00B04FA2">
        <w:rPr>
          <w:rFonts w:ascii="Times New Roman" w:eastAsia="Times New Roman" w:hAnsi="Times New Roman"/>
          <w:spacing w:val="1"/>
        </w:rPr>
        <w:t xml:space="preserve"> </w:t>
      </w:r>
      <w:r w:rsidRPr="00B04FA2">
        <w:rPr>
          <w:rFonts w:ascii="Times New Roman" w:eastAsia="Times New Roman" w:hAnsi="Times New Roman"/>
        </w:rPr>
        <w:t>į</w:t>
      </w:r>
      <w:r w:rsidRPr="00B04FA2">
        <w:rPr>
          <w:rFonts w:ascii="Times New Roman" w:eastAsia="Times New Roman" w:hAnsi="Times New Roman"/>
          <w:spacing w:val="-2"/>
        </w:rPr>
        <w:t xml:space="preserve"> </w:t>
      </w:r>
      <w:r w:rsidRPr="00B04FA2">
        <w:rPr>
          <w:rFonts w:ascii="Times New Roman" w:eastAsia="Times New Roman" w:hAnsi="Times New Roman"/>
        </w:rPr>
        <w:t>a</w:t>
      </w:r>
      <w:r w:rsidRPr="00B04FA2">
        <w:rPr>
          <w:rFonts w:ascii="Times New Roman" w:eastAsia="Times New Roman" w:hAnsi="Times New Roman"/>
          <w:spacing w:val="-2"/>
        </w:rPr>
        <w:t>k</w:t>
      </w:r>
      <w:r w:rsidRPr="00B04FA2">
        <w:rPr>
          <w:rFonts w:ascii="Times New Roman" w:eastAsia="Times New Roman" w:hAnsi="Times New Roman"/>
        </w:rPr>
        <w:t xml:space="preserve">is </w:t>
      </w:r>
      <w:r w:rsidRPr="00B04FA2">
        <w:rPr>
          <w:rFonts w:ascii="Times New Roman" w:eastAsia="Times New Roman" w:hAnsi="Times New Roman"/>
          <w:spacing w:val="-1"/>
        </w:rPr>
        <w:t>t</w:t>
      </w:r>
      <w:r w:rsidRPr="00B04FA2">
        <w:rPr>
          <w:rFonts w:ascii="Times New Roman" w:eastAsia="Times New Roman" w:hAnsi="Times New Roman"/>
        </w:rPr>
        <w:t>r</w:t>
      </w:r>
      <w:r w:rsidRPr="00B04FA2">
        <w:rPr>
          <w:rFonts w:ascii="Times New Roman" w:eastAsia="Times New Roman" w:hAnsi="Times New Roman"/>
          <w:spacing w:val="-2"/>
        </w:rPr>
        <w:t>i</w:t>
      </w:r>
      <w:r w:rsidRPr="00B04FA2">
        <w:rPr>
          <w:rFonts w:ascii="Times New Roman" w:eastAsia="Times New Roman" w:hAnsi="Times New Roman"/>
        </w:rPr>
        <w:t>uš</w:t>
      </w:r>
      <w:r w:rsidRPr="00B04FA2">
        <w:rPr>
          <w:rFonts w:ascii="Times New Roman" w:eastAsia="Times New Roman" w:hAnsi="Times New Roman"/>
          <w:spacing w:val="1"/>
        </w:rPr>
        <w:t>i</w:t>
      </w:r>
      <w:r w:rsidRPr="00B04FA2">
        <w:rPr>
          <w:rFonts w:ascii="Times New Roman" w:eastAsia="Times New Roman" w:hAnsi="Times New Roman"/>
        </w:rPr>
        <w:t>a</w:t>
      </w:r>
      <w:r w:rsidRPr="00B04FA2">
        <w:rPr>
          <w:rFonts w:ascii="Times New Roman" w:eastAsia="Times New Roman" w:hAnsi="Times New Roman"/>
          <w:spacing w:val="-4"/>
        </w:rPr>
        <w:t>m</w:t>
      </w:r>
      <w:r w:rsidRPr="00B04FA2">
        <w:rPr>
          <w:rFonts w:ascii="Times New Roman" w:eastAsia="Times New Roman" w:hAnsi="Times New Roman"/>
        </w:rPr>
        <w:t>s nu</w:t>
      </w:r>
      <w:r w:rsidRPr="00B04FA2">
        <w:rPr>
          <w:rFonts w:ascii="Times New Roman" w:eastAsia="Times New Roman" w:hAnsi="Times New Roman"/>
          <w:spacing w:val="-2"/>
        </w:rPr>
        <w:t>s</w:t>
      </w:r>
      <w:r w:rsidRPr="00B04FA2">
        <w:rPr>
          <w:rFonts w:ascii="Times New Roman" w:eastAsia="Times New Roman" w:hAnsi="Times New Roman"/>
        </w:rPr>
        <w:t>ta</w:t>
      </w:r>
      <w:r w:rsidRPr="00B04FA2">
        <w:rPr>
          <w:rFonts w:ascii="Times New Roman" w:eastAsia="Times New Roman" w:hAnsi="Times New Roman"/>
          <w:spacing w:val="1"/>
        </w:rPr>
        <w:t>t</w:t>
      </w:r>
      <w:r w:rsidRPr="00B04FA2">
        <w:rPr>
          <w:rFonts w:ascii="Times New Roman" w:eastAsia="Times New Roman" w:hAnsi="Times New Roman"/>
          <w:spacing w:val="-3"/>
        </w:rPr>
        <w:t>y</w:t>
      </w:r>
      <w:r w:rsidRPr="00B04FA2">
        <w:rPr>
          <w:rFonts w:ascii="Times New Roman" w:eastAsia="Times New Roman" w:hAnsi="Times New Roman"/>
        </w:rPr>
        <w:t>t</w:t>
      </w:r>
      <w:r w:rsidRPr="00B04FA2">
        <w:rPr>
          <w:rFonts w:ascii="Times New Roman" w:eastAsia="Times New Roman" w:hAnsi="Times New Roman"/>
          <w:spacing w:val="-2"/>
        </w:rPr>
        <w:t>a</w:t>
      </w:r>
      <w:r w:rsidRPr="00B04FA2">
        <w:rPr>
          <w:rFonts w:ascii="Times New Roman" w:eastAsia="Times New Roman" w:hAnsi="Times New Roman"/>
        </w:rPr>
        <w:t xml:space="preserve">, </w:t>
      </w:r>
      <w:r w:rsidRPr="00B04FA2">
        <w:rPr>
          <w:rFonts w:ascii="Times New Roman" w:eastAsia="Times New Roman" w:hAnsi="Times New Roman"/>
          <w:spacing w:val="-3"/>
        </w:rPr>
        <w:t>k</w:t>
      </w:r>
      <w:r w:rsidRPr="00B04FA2">
        <w:rPr>
          <w:rFonts w:ascii="Times New Roman" w:eastAsia="Times New Roman" w:hAnsi="Times New Roman"/>
        </w:rPr>
        <w:t>ad</w:t>
      </w:r>
      <w:r w:rsidRPr="00B04FA2">
        <w:rPr>
          <w:rFonts w:ascii="Times New Roman" w:eastAsia="Times New Roman" w:hAnsi="Times New Roman"/>
          <w:spacing w:val="-5"/>
        </w:rPr>
        <w:t xml:space="preserve"> </w:t>
      </w:r>
      <w:proofErr w:type="spellStart"/>
      <w:r w:rsidR="005D492B" w:rsidRPr="00B04FA2">
        <w:rPr>
          <w:rFonts w:ascii="Times New Roman" w:eastAsia="Times New Roman" w:hAnsi="Times New Roman"/>
          <w:spacing w:val="-5"/>
        </w:rPr>
        <w:t>travo</w:t>
      </w:r>
      <w:r w:rsidR="00CB6C78">
        <w:rPr>
          <w:rFonts w:ascii="Times New Roman" w:eastAsia="Times New Roman" w:hAnsi="Times New Roman"/>
          <w:spacing w:val="-5"/>
        </w:rPr>
        <w:t>prosto</w:t>
      </w:r>
      <w:proofErr w:type="spellEnd"/>
      <w:r w:rsidR="005D492B" w:rsidRPr="00B04FA2">
        <w:rPr>
          <w:rFonts w:ascii="Times New Roman" w:eastAsia="Times New Roman" w:hAnsi="Times New Roman"/>
          <w:spacing w:val="-5"/>
        </w:rPr>
        <w:t xml:space="preserve"> </w:t>
      </w:r>
      <w:r w:rsidRPr="00B04FA2">
        <w:rPr>
          <w:rFonts w:ascii="Times New Roman" w:eastAsia="Times New Roman" w:hAnsi="Times New Roman"/>
        </w:rPr>
        <w:t xml:space="preserve">su </w:t>
      </w:r>
      <w:r w:rsidRPr="00B04FA2">
        <w:rPr>
          <w:rFonts w:ascii="Times New Roman" w:eastAsia="Times New Roman" w:hAnsi="Times New Roman"/>
          <w:spacing w:val="-2"/>
        </w:rPr>
        <w:t>k</w:t>
      </w:r>
      <w:r w:rsidRPr="00B04FA2">
        <w:rPr>
          <w:rFonts w:ascii="Times New Roman" w:eastAsia="Times New Roman" w:hAnsi="Times New Roman"/>
        </w:rPr>
        <w:t>ons</w:t>
      </w:r>
      <w:r w:rsidRPr="00B04FA2">
        <w:rPr>
          <w:rFonts w:ascii="Times New Roman" w:eastAsia="Times New Roman" w:hAnsi="Times New Roman"/>
          <w:spacing w:val="-2"/>
        </w:rPr>
        <w:t>er</w:t>
      </w:r>
      <w:r w:rsidRPr="00B04FA2">
        <w:rPr>
          <w:rFonts w:ascii="Times New Roman" w:eastAsia="Times New Roman" w:hAnsi="Times New Roman"/>
          <w:spacing w:val="-3"/>
        </w:rPr>
        <w:t>v</w:t>
      </w:r>
      <w:r w:rsidRPr="00B04FA2">
        <w:rPr>
          <w:rFonts w:ascii="Times New Roman" w:eastAsia="Times New Roman" w:hAnsi="Times New Roman"/>
        </w:rPr>
        <w:t>an</w:t>
      </w:r>
      <w:r w:rsidRPr="00B04FA2">
        <w:rPr>
          <w:rFonts w:ascii="Times New Roman" w:eastAsia="Times New Roman" w:hAnsi="Times New Roman"/>
          <w:spacing w:val="1"/>
        </w:rPr>
        <w:t>t</w:t>
      </w:r>
      <w:r w:rsidRPr="00B04FA2">
        <w:rPr>
          <w:rFonts w:ascii="Times New Roman" w:eastAsia="Times New Roman" w:hAnsi="Times New Roman"/>
        </w:rPr>
        <w:t xml:space="preserve">u </w:t>
      </w:r>
      <w:proofErr w:type="spellStart"/>
      <w:r w:rsidRPr="00B04FA2">
        <w:rPr>
          <w:rFonts w:ascii="Times New Roman" w:eastAsia="Times New Roman" w:hAnsi="Times New Roman"/>
        </w:rPr>
        <w:t>po</w:t>
      </w:r>
      <w:r w:rsidRPr="00B04FA2">
        <w:rPr>
          <w:rFonts w:ascii="Times New Roman" w:eastAsia="Times New Roman" w:hAnsi="Times New Roman"/>
          <w:spacing w:val="-2"/>
        </w:rPr>
        <w:t>l</w:t>
      </w:r>
      <w:r w:rsidRPr="00B04FA2">
        <w:rPr>
          <w:rFonts w:ascii="Times New Roman" w:eastAsia="Times New Roman" w:hAnsi="Times New Roman"/>
        </w:rPr>
        <w:t>i</w:t>
      </w:r>
      <w:r w:rsidRPr="00B04FA2">
        <w:rPr>
          <w:rFonts w:ascii="Times New Roman" w:eastAsia="Times New Roman" w:hAnsi="Times New Roman"/>
          <w:spacing w:val="-3"/>
        </w:rPr>
        <w:t>kv</w:t>
      </w:r>
      <w:r w:rsidRPr="00B04FA2">
        <w:rPr>
          <w:rFonts w:ascii="Times New Roman" w:eastAsia="Times New Roman" w:hAnsi="Times New Roman"/>
        </w:rPr>
        <w:t>a</w:t>
      </w:r>
      <w:r w:rsidRPr="00B04FA2">
        <w:rPr>
          <w:rFonts w:ascii="Times New Roman" w:eastAsia="Times New Roman" w:hAnsi="Times New Roman"/>
          <w:spacing w:val="1"/>
        </w:rPr>
        <w:t>t</w:t>
      </w:r>
      <w:r w:rsidRPr="00B04FA2">
        <w:rPr>
          <w:rFonts w:ascii="Times New Roman" w:eastAsia="Times New Roman" w:hAnsi="Times New Roman"/>
        </w:rPr>
        <w:t>e</w:t>
      </w:r>
      <w:r w:rsidRPr="00B04FA2">
        <w:rPr>
          <w:rFonts w:ascii="Times New Roman" w:eastAsia="Times New Roman" w:hAnsi="Times New Roman"/>
          <w:spacing w:val="1"/>
        </w:rPr>
        <w:t>r</w:t>
      </w:r>
      <w:r w:rsidRPr="00B04FA2">
        <w:rPr>
          <w:rFonts w:ascii="Times New Roman" w:eastAsia="Times New Roman" w:hAnsi="Times New Roman"/>
        </w:rPr>
        <w:t>n</w:t>
      </w:r>
      <w:r w:rsidRPr="00B04FA2">
        <w:rPr>
          <w:rFonts w:ascii="Times New Roman" w:eastAsia="Times New Roman" w:hAnsi="Times New Roman"/>
          <w:spacing w:val="-2"/>
        </w:rPr>
        <w:t>i</w:t>
      </w:r>
      <w:r w:rsidRPr="00B04FA2">
        <w:rPr>
          <w:rFonts w:ascii="Times New Roman" w:eastAsia="Times New Roman" w:hAnsi="Times New Roman"/>
          <w:spacing w:val="1"/>
        </w:rPr>
        <w:t>u</w:t>
      </w:r>
      <w:r w:rsidRPr="00B04FA2">
        <w:rPr>
          <w:rFonts w:ascii="Times New Roman" w:eastAsia="Times New Roman" w:hAnsi="Times New Roman"/>
          <w:spacing w:val="-4"/>
        </w:rPr>
        <w:t>-</w:t>
      </w:r>
      <w:r w:rsidRPr="00B04FA2">
        <w:rPr>
          <w:rFonts w:ascii="Times New Roman" w:eastAsia="Times New Roman" w:hAnsi="Times New Roman"/>
        </w:rPr>
        <w:t>1</w:t>
      </w:r>
      <w:proofErr w:type="spellEnd"/>
      <w:r w:rsidRPr="00B04FA2">
        <w:rPr>
          <w:rFonts w:ascii="Times New Roman" w:eastAsia="Times New Roman" w:hAnsi="Times New Roman"/>
        </w:rPr>
        <w:t xml:space="preserve"> </w:t>
      </w:r>
      <w:proofErr w:type="spellStart"/>
      <w:r w:rsidRPr="00B04FA2">
        <w:rPr>
          <w:rFonts w:ascii="Times New Roman" w:eastAsia="Times New Roman" w:hAnsi="Times New Roman"/>
        </w:rPr>
        <w:t>to</w:t>
      </w:r>
      <w:r w:rsidRPr="00B04FA2">
        <w:rPr>
          <w:rFonts w:ascii="Times New Roman" w:eastAsia="Times New Roman" w:hAnsi="Times New Roman"/>
          <w:spacing w:val="-3"/>
        </w:rPr>
        <w:t>k</w:t>
      </w:r>
      <w:r w:rsidRPr="00B04FA2">
        <w:rPr>
          <w:rFonts w:ascii="Times New Roman" w:eastAsia="Times New Roman" w:hAnsi="Times New Roman"/>
        </w:rPr>
        <w:t>s</w:t>
      </w:r>
      <w:r w:rsidRPr="00B04FA2">
        <w:rPr>
          <w:rFonts w:ascii="Times New Roman" w:eastAsia="Times New Roman" w:hAnsi="Times New Roman"/>
          <w:spacing w:val="1"/>
        </w:rPr>
        <w:t>i</w:t>
      </w:r>
      <w:r w:rsidRPr="00B04FA2">
        <w:rPr>
          <w:rFonts w:ascii="Times New Roman" w:eastAsia="Times New Roman" w:hAnsi="Times New Roman"/>
        </w:rPr>
        <w:t>š</w:t>
      </w:r>
      <w:r w:rsidRPr="00B04FA2">
        <w:rPr>
          <w:rFonts w:ascii="Times New Roman" w:eastAsia="Times New Roman" w:hAnsi="Times New Roman"/>
          <w:spacing w:val="-2"/>
        </w:rPr>
        <w:t>k</w:t>
      </w:r>
      <w:r w:rsidRPr="00B04FA2">
        <w:rPr>
          <w:rFonts w:ascii="Times New Roman" w:eastAsia="Times New Roman" w:hAnsi="Times New Roman"/>
          <w:spacing w:val="2"/>
        </w:rPr>
        <w:t>u</w:t>
      </w:r>
      <w:r w:rsidRPr="00B04FA2">
        <w:rPr>
          <w:rFonts w:ascii="Times New Roman" w:eastAsia="Times New Roman" w:hAnsi="Times New Roman"/>
          <w:spacing w:val="-4"/>
        </w:rPr>
        <w:t>m</w:t>
      </w:r>
      <w:r w:rsidRPr="00B04FA2">
        <w:rPr>
          <w:rFonts w:ascii="Times New Roman" w:eastAsia="Times New Roman" w:hAnsi="Times New Roman"/>
        </w:rPr>
        <w:t>as</w:t>
      </w:r>
      <w:proofErr w:type="spellEnd"/>
      <w:r w:rsidRPr="00B04FA2">
        <w:rPr>
          <w:rFonts w:ascii="Times New Roman" w:eastAsia="Times New Roman" w:hAnsi="Times New Roman"/>
        </w:rPr>
        <w:t xml:space="preserve"> a</w:t>
      </w:r>
      <w:r w:rsidRPr="00B04FA2">
        <w:rPr>
          <w:rFonts w:ascii="Times New Roman" w:eastAsia="Times New Roman" w:hAnsi="Times New Roman"/>
          <w:spacing w:val="-2"/>
        </w:rPr>
        <w:t>k</w:t>
      </w:r>
      <w:r w:rsidRPr="00B04FA2">
        <w:rPr>
          <w:rFonts w:ascii="Times New Roman" w:eastAsia="Times New Roman" w:hAnsi="Times New Roman"/>
        </w:rPr>
        <w:t>ies pa</w:t>
      </w:r>
      <w:r w:rsidRPr="00B04FA2">
        <w:rPr>
          <w:rFonts w:ascii="Times New Roman" w:eastAsia="Times New Roman" w:hAnsi="Times New Roman"/>
          <w:spacing w:val="-2"/>
        </w:rPr>
        <w:t>v</w:t>
      </w:r>
      <w:r w:rsidRPr="00B04FA2">
        <w:rPr>
          <w:rFonts w:ascii="Times New Roman" w:eastAsia="Times New Roman" w:hAnsi="Times New Roman"/>
        </w:rPr>
        <w:t>i</w:t>
      </w:r>
      <w:r w:rsidRPr="00B04FA2">
        <w:rPr>
          <w:rFonts w:ascii="Times New Roman" w:eastAsia="Times New Roman" w:hAnsi="Times New Roman"/>
          <w:spacing w:val="-2"/>
        </w:rPr>
        <w:t>r</w:t>
      </w:r>
      <w:r w:rsidRPr="00B04FA2">
        <w:rPr>
          <w:rFonts w:ascii="Times New Roman" w:eastAsia="Times New Roman" w:hAnsi="Times New Roman"/>
        </w:rPr>
        <w:t>š</w:t>
      </w:r>
      <w:r w:rsidRPr="00B04FA2">
        <w:rPr>
          <w:rFonts w:ascii="Times New Roman" w:eastAsia="Times New Roman" w:hAnsi="Times New Roman"/>
          <w:spacing w:val="1"/>
        </w:rPr>
        <w:t>i</w:t>
      </w:r>
      <w:r w:rsidRPr="00B04FA2">
        <w:rPr>
          <w:rFonts w:ascii="Times New Roman" w:eastAsia="Times New Roman" w:hAnsi="Times New Roman"/>
          <w:spacing w:val="-3"/>
        </w:rPr>
        <w:t>u</w:t>
      </w:r>
      <w:r w:rsidRPr="00B04FA2">
        <w:rPr>
          <w:rFonts w:ascii="Times New Roman" w:eastAsia="Times New Roman" w:hAnsi="Times New Roman"/>
        </w:rPr>
        <w:t>i</w:t>
      </w:r>
      <w:r w:rsidRPr="00B04FA2">
        <w:rPr>
          <w:rFonts w:ascii="Times New Roman" w:eastAsia="Times New Roman" w:hAnsi="Times New Roman"/>
          <w:spacing w:val="1"/>
        </w:rPr>
        <w:t xml:space="preserve"> </w:t>
      </w:r>
      <w:r w:rsidRPr="00B04FA2">
        <w:rPr>
          <w:rFonts w:ascii="Times New Roman" w:eastAsia="Times New Roman" w:hAnsi="Times New Roman"/>
          <w:spacing w:val="-4"/>
        </w:rPr>
        <w:t>m</w:t>
      </w:r>
      <w:r w:rsidRPr="00B04FA2">
        <w:rPr>
          <w:rFonts w:ascii="Times New Roman" w:eastAsia="Times New Roman" w:hAnsi="Times New Roman"/>
        </w:rPr>
        <w:t>in</w:t>
      </w:r>
      <w:r w:rsidRPr="00B04FA2">
        <w:rPr>
          <w:rFonts w:ascii="Times New Roman" w:eastAsia="Times New Roman" w:hAnsi="Times New Roman"/>
          <w:spacing w:val="-2"/>
        </w:rPr>
        <w:t>i</w:t>
      </w:r>
      <w:r w:rsidRPr="00B04FA2">
        <w:rPr>
          <w:rFonts w:ascii="Times New Roman" w:eastAsia="Times New Roman" w:hAnsi="Times New Roman"/>
          <w:spacing w:val="-4"/>
        </w:rPr>
        <w:t>m</w:t>
      </w:r>
      <w:r w:rsidRPr="00B04FA2">
        <w:rPr>
          <w:rFonts w:ascii="Times New Roman" w:eastAsia="Times New Roman" w:hAnsi="Times New Roman"/>
        </w:rPr>
        <w:t>a</w:t>
      </w:r>
      <w:r w:rsidRPr="00B04FA2">
        <w:rPr>
          <w:rFonts w:ascii="Times New Roman" w:eastAsia="Times New Roman" w:hAnsi="Times New Roman"/>
          <w:spacing w:val="1"/>
        </w:rPr>
        <w:t>l</w:t>
      </w:r>
      <w:r w:rsidRPr="00B04FA2">
        <w:rPr>
          <w:rFonts w:ascii="Times New Roman" w:eastAsia="Times New Roman" w:hAnsi="Times New Roman"/>
        </w:rPr>
        <w:t xml:space="preserve">us, </w:t>
      </w:r>
      <w:r w:rsidRPr="00B04FA2">
        <w:rPr>
          <w:rFonts w:ascii="Times New Roman" w:eastAsia="Times New Roman" w:hAnsi="Times New Roman"/>
          <w:spacing w:val="1"/>
        </w:rPr>
        <w:t>l</w:t>
      </w:r>
      <w:r w:rsidRPr="00B04FA2">
        <w:rPr>
          <w:rFonts w:ascii="Times New Roman" w:eastAsia="Times New Roman" w:hAnsi="Times New Roman"/>
          <w:spacing w:val="-3"/>
        </w:rPr>
        <w:t>yg</w:t>
      </w:r>
      <w:r w:rsidRPr="00B04FA2">
        <w:rPr>
          <w:rFonts w:ascii="Times New Roman" w:eastAsia="Times New Roman" w:hAnsi="Times New Roman"/>
        </w:rPr>
        <w:t>inant</w:t>
      </w:r>
      <w:r w:rsidRPr="00B04FA2">
        <w:rPr>
          <w:rFonts w:ascii="Times New Roman" w:eastAsia="Times New Roman" w:hAnsi="Times New Roman"/>
          <w:spacing w:val="1"/>
        </w:rPr>
        <w:t xml:space="preserve"> </w:t>
      </w:r>
      <w:r w:rsidRPr="00B04FA2">
        <w:rPr>
          <w:rFonts w:ascii="Times New Roman" w:eastAsia="Times New Roman" w:hAnsi="Times New Roman"/>
        </w:rPr>
        <w:t>su a</w:t>
      </w:r>
      <w:r w:rsidRPr="00B04FA2">
        <w:rPr>
          <w:rFonts w:ascii="Times New Roman" w:eastAsia="Times New Roman" w:hAnsi="Times New Roman"/>
          <w:spacing w:val="-2"/>
        </w:rPr>
        <w:t>k</w:t>
      </w:r>
      <w:r w:rsidR="00CB6C78">
        <w:rPr>
          <w:rFonts w:ascii="Times New Roman" w:eastAsia="Times New Roman" w:hAnsi="Times New Roman"/>
        </w:rPr>
        <w:t>ių lašais</w:t>
      </w:r>
      <w:r w:rsidRPr="00B04FA2">
        <w:rPr>
          <w:rFonts w:ascii="Times New Roman" w:eastAsia="Times New Roman" w:hAnsi="Times New Roman"/>
        </w:rPr>
        <w:t xml:space="preserve">, </w:t>
      </w:r>
      <w:r w:rsidRPr="00B04FA2">
        <w:rPr>
          <w:rFonts w:ascii="Times New Roman" w:eastAsia="Times New Roman" w:hAnsi="Times New Roman"/>
          <w:spacing w:val="-2"/>
        </w:rPr>
        <w:t>k</w:t>
      </w:r>
      <w:r w:rsidRPr="00B04FA2">
        <w:rPr>
          <w:rFonts w:ascii="Times New Roman" w:eastAsia="Times New Roman" w:hAnsi="Times New Roman"/>
        </w:rPr>
        <w:t>u</w:t>
      </w:r>
      <w:r w:rsidRPr="00B04FA2">
        <w:rPr>
          <w:rFonts w:ascii="Times New Roman" w:eastAsia="Times New Roman" w:hAnsi="Times New Roman"/>
          <w:spacing w:val="-2"/>
        </w:rPr>
        <w:t>r</w:t>
      </w:r>
      <w:r w:rsidRPr="00B04FA2">
        <w:rPr>
          <w:rFonts w:ascii="Times New Roman" w:eastAsia="Times New Roman" w:hAnsi="Times New Roman"/>
        </w:rPr>
        <w:t>iuo</w:t>
      </w:r>
      <w:r w:rsidRPr="00B04FA2">
        <w:rPr>
          <w:rFonts w:ascii="Times New Roman" w:eastAsia="Times New Roman" w:hAnsi="Times New Roman"/>
          <w:spacing w:val="-2"/>
        </w:rPr>
        <w:t>s</w:t>
      </w:r>
      <w:r w:rsidRPr="00B04FA2">
        <w:rPr>
          <w:rFonts w:ascii="Times New Roman" w:eastAsia="Times New Roman" w:hAnsi="Times New Roman"/>
        </w:rPr>
        <w:t>e na</w:t>
      </w:r>
      <w:r w:rsidRPr="00B04FA2">
        <w:rPr>
          <w:rFonts w:ascii="Times New Roman" w:eastAsia="Times New Roman" w:hAnsi="Times New Roman"/>
          <w:spacing w:val="-3"/>
        </w:rPr>
        <w:t>udo</w:t>
      </w:r>
      <w:r w:rsidRPr="00B04FA2">
        <w:rPr>
          <w:rFonts w:ascii="Times New Roman" w:eastAsia="Times New Roman" w:hAnsi="Times New Roman"/>
          <w:spacing w:val="3"/>
        </w:rPr>
        <w:t>j</w:t>
      </w:r>
      <w:r w:rsidRPr="00B04FA2">
        <w:rPr>
          <w:rFonts w:ascii="Times New Roman" w:eastAsia="Times New Roman" w:hAnsi="Times New Roman"/>
        </w:rPr>
        <w:t>a</w:t>
      </w:r>
      <w:r w:rsidRPr="00B04FA2">
        <w:rPr>
          <w:rFonts w:ascii="Times New Roman" w:eastAsia="Times New Roman" w:hAnsi="Times New Roman"/>
          <w:spacing w:val="-4"/>
        </w:rPr>
        <w:t>m</w:t>
      </w:r>
      <w:r w:rsidRPr="00B04FA2">
        <w:rPr>
          <w:rFonts w:ascii="Times New Roman" w:eastAsia="Times New Roman" w:hAnsi="Times New Roman"/>
        </w:rPr>
        <w:t xml:space="preserve">as </w:t>
      </w:r>
      <w:r w:rsidRPr="00B04FA2">
        <w:rPr>
          <w:rFonts w:ascii="Times New Roman" w:eastAsia="Times New Roman" w:hAnsi="Times New Roman"/>
          <w:spacing w:val="-3"/>
        </w:rPr>
        <w:t>k</w:t>
      </w:r>
      <w:r w:rsidRPr="00B04FA2">
        <w:rPr>
          <w:rFonts w:ascii="Times New Roman" w:eastAsia="Times New Roman" w:hAnsi="Times New Roman"/>
        </w:rPr>
        <w:t>onser</w:t>
      </w:r>
      <w:r w:rsidRPr="00B04FA2">
        <w:rPr>
          <w:rFonts w:ascii="Times New Roman" w:eastAsia="Times New Roman" w:hAnsi="Times New Roman"/>
          <w:spacing w:val="-3"/>
        </w:rPr>
        <w:t>v</w:t>
      </w:r>
      <w:r w:rsidRPr="00B04FA2">
        <w:rPr>
          <w:rFonts w:ascii="Times New Roman" w:eastAsia="Times New Roman" w:hAnsi="Times New Roman"/>
        </w:rPr>
        <w:t>an</w:t>
      </w:r>
      <w:r w:rsidRPr="00B04FA2">
        <w:rPr>
          <w:rFonts w:ascii="Times New Roman" w:eastAsia="Times New Roman" w:hAnsi="Times New Roman"/>
          <w:spacing w:val="1"/>
        </w:rPr>
        <w:t>t</w:t>
      </w:r>
      <w:r w:rsidRPr="00B04FA2">
        <w:rPr>
          <w:rFonts w:ascii="Times New Roman" w:eastAsia="Times New Roman" w:hAnsi="Times New Roman"/>
          <w:spacing w:val="-2"/>
        </w:rPr>
        <w:t>a</w:t>
      </w:r>
      <w:r w:rsidRPr="00B04FA2">
        <w:rPr>
          <w:rFonts w:ascii="Times New Roman" w:eastAsia="Times New Roman" w:hAnsi="Times New Roman"/>
        </w:rPr>
        <w:t xml:space="preserve">s </w:t>
      </w:r>
      <w:proofErr w:type="spellStart"/>
      <w:r w:rsidRPr="00B04FA2">
        <w:rPr>
          <w:rFonts w:ascii="Times New Roman" w:eastAsia="Times New Roman" w:hAnsi="Times New Roman"/>
        </w:rPr>
        <w:t>b</w:t>
      </w:r>
      <w:r w:rsidRPr="00B04FA2">
        <w:rPr>
          <w:rFonts w:ascii="Times New Roman" w:eastAsia="Times New Roman" w:hAnsi="Times New Roman"/>
          <w:spacing w:val="-2"/>
        </w:rPr>
        <w:t>e</w:t>
      </w:r>
      <w:r w:rsidRPr="00B04FA2">
        <w:rPr>
          <w:rFonts w:ascii="Times New Roman" w:eastAsia="Times New Roman" w:hAnsi="Times New Roman"/>
          <w:spacing w:val="3"/>
        </w:rPr>
        <w:t>n</w:t>
      </w:r>
      <w:r w:rsidRPr="00B04FA2">
        <w:rPr>
          <w:rFonts w:ascii="Times New Roman" w:eastAsia="Times New Roman" w:hAnsi="Times New Roman"/>
          <w:spacing w:val="-2"/>
        </w:rPr>
        <w:t>z</w:t>
      </w:r>
      <w:r w:rsidRPr="00B04FA2">
        <w:rPr>
          <w:rFonts w:ascii="Times New Roman" w:eastAsia="Times New Roman" w:hAnsi="Times New Roman"/>
        </w:rPr>
        <w:t>a</w:t>
      </w:r>
      <w:r w:rsidRPr="00B04FA2">
        <w:rPr>
          <w:rFonts w:ascii="Times New Roman" w:eastAsia="Times New Roman" w:hAnsi="Times New Roman"/>
          <w:spacing w:val="-2"/>
        </w:rPr>
        <w:t>l</w:t>
      </w:r>
      <w:r w:rsidRPr="00B04FA2">
        <w:rPr>
          <w:rFonts w:ascii="Times New Roman" w:eastAsia="Times New Roman" w:hAnsi="Times New Roman"/>
          <w:spacing w:val="-3"/>
        </w:rPr>
        <w:t>k</w:t>
      </w:r>
      <w:r w:rsidRPr="00B04FA2">
        <w:rPr>
          <w:rFonts w:ascii="Times New Roman" w:eastAsia="Times New Roman" w:hAnsi="Times New Roman"/>
        </w:rPr>
        <w:t>onio</w:t>
      </w:r>
      <w:proofErr w:type="spellEnd"/>
      <w:r w:rsidRPr="00B04FA2">
        <w:rPr>
          <w:rFonts w:ascii="Times New Roman" w:eastAsia="Times New Roman" w:hAnsi="Times New Roman"/>
        </w:rPr>
        <w:t xml:space="preserve"> ch</w:t>
      </w:r>
      <w:r w:rsidRPr="00B04FA2">
        <w:rPr>
          <w:rFonts w:ascii="Times New Roman" w:eastAsia="Times New Roman" w:hAnsi="Times New Roman"/>
          <w:spacing w:val="1"/>
        </w:rPr>
        <w:t>l</w:t>
      </w:r>
      <w:r w:rsidRPr="00B04FA2">
        <w:rPr>
          <w:rFonts w:ascii="Times New Roman" w:eastAsia="Times New Roman" w:hAnsi="Times New Roman"/>
          <w:spacing w:val="-3"/>
        </w:rPr>
        <w:t>o</w:t>
      </w:r>
      <w:r w:rsidRPr="00B04FA2">
        <w:rPr>
          <w:rFonts w:ascii="Times New Roman" w:eastAsia="Times New Roman" w:hAnsi="Times New Roman"/>
        </w:rPr>
        <w:t>r</w:t>
      </w:r>
      <w:r w:rsidRPr="00B04FA2">
        <w:rPr>
          <w:rFonts w:ascii="Times New Roman" w:eastAsia="Times New Roman" w:hAnsi="Times New Roman"/>
          <w:spacing w:val="-2"/>
        </w:rPr>
        <w:t>i</w:t>
      </w:r>
      <w:r w:rsidRPr="00B04FA2">
        <w:rPr>
          <w:rFonts w:ascii="Times New Roman" w:eastAsia="Times New Roman" w:hAnsi="Times New Roman"/>
        </w:rPr>
        <w:t>das.</w:t>
      </w:r>
    </w:p>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p>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rPr>
      </w:pPr>
      <w:r w:rsidRPr="00B04FA2">
        <w:rPr>
          <w:rFonts w:ascii="Times New Roman" w:eastAsia="Times New Roman" w:hAnsi="Times New Roman"/>
          <w:spacing w:val="1"/>
          <w:u w:val="single"/>
        </w:rPr>
        <w:t>V</w:t>
      </w:r>
      <w:r w:rsidRPr="00B04FA2">
        <w:rPr>
          <w:rFonts w:ascii="Times New Roman" w:eastAsia="Times New Roman" w:hAnsi="Times New Roman"/>
          <w:spacing w:val="-2"/>
          <w:u w:val="single"/>
        </w:rPr>
        <w:t>a</w:t>
      </w:r>
      <w:r w:rsidRPr="00B04FA2">
        <w:rPr>
          <w:rFonts w:ascii="Times New Roman" w:eastAsia="Times New Roman" w:hAnsi="Times New Roman"/>
          <w:u w:val="single"/>
        </w:rPr>
        <w:t>i</w:t>
      </w:r>
      <w:r w:rsidRPr="00B04FA2">
        <w:rPr>
          <w:rFonts w:ascii="Times New Roman" w:eastAsia="Times New Roman" w:hAnsi="Times New Roman"/>
          <w:spacing w:val="-3"/>
          <w:u w:val="single"/>
        </w:rPr>
        <w:t>k</w:t>
      </w:r>
      <w:r w:rsidRPr="00B04FA2">
        <w:rPr>
          <w:rFonts w:ascii="Times New Roman" w:eastAsia="Times New Roman" w:hAnsi="Times New Roman"/>
          <w:u w:val="single"/>
        </w:rPr>
        <w:t>ų</w:t>
      </w:r>
      <w:r w:rsidRPr="00B04FA2">
        <w:rPr>
          <w:rFonts w:ascii="Times New Roman" w:eastAsia="Times New Roman" w:hAnsi="Times New Roman"/>
          <w:spacing w:val="-1"/>
          <w:u w:val="single"/>
        </w:rPr>
        <w:t xml:space="preserve"> </w:t>
      </w:r>
      <w:r w:rsidRPr="00B04FA2">
        <w:rPr>
          <w:rFonts w:ascii="Times New Roman" w:eastAsia="Times New Roman" w:hAnsi="Times New Roman"/>
          <w:u w:val="single"/>
        </w:rPr>
        <w:t>popu</w:t>
      </w:r>
      <w:r w:rsidRPr="00B04FA2">
        <w:rPr>
          <w:rFonts w:ascii="Times New Roman" w:eastAsia="Times New Roman" w:hAnsi="Times New Roman"/>
          <w:spacing w:val="-2"/>
          <w:u w:val="single"/>
        </w:rPr>
        <w:t>l</w:t>
      </w:r>
      <w:r w:rsidRPr="00B04FA2">
        <w:rPr>
          <w:rFonts w:ascii="Times New Roman" w:eastAsia="Times New Roman" w:hAnsi="Times New Roman"/>
          <w:u w:val="single"/>
        </w:rPr>
        <w:t>ia</w:t>
      </w:r>
      <w:r w:rsidRPr="00B04FA2">
        <w:rPr>
          <w:rFonts w:ascii="Times New Roman" w:eastAsia="Times New Roman" w:hAnsi="Times New Roman"/>
          <w:spacing w:val="-2"/>
          <w:u w:val="single"/>
        </w:rPr>
        <w:t>ci</w:t>
      </w:r>
      <w:r w:rsidRPr="00B04FA2">
        <w:rPr>
          <w:rFonts w:ascii="Times New Roman" w:eastAsia="Times New Roman" w:hAnsi="Times New Roman"/>
          <w:u w:val="single"/>
        </w:rPr>
        <w:t>ja</w:t>
      </w:r>
    </w:p>
    <w:p w:rsidR="007E44FD" w:rsidRPr="00B04FA2" w:rsidRDefault="005D492B" w:rsidP="00B04FA2">
      <w:pPr>
        <w:keepNext/>
        <w:keepLines/>
        <w:kinsoku w:val="0"/>
        <w:overflowPunct w:val="0"/>
        <w:autoSpaceDE w:val="0"/>
        <w:autoSpaceDN w:val="0"/>
        <w:adjustRightInd w:val="0"/>
        <w:spacing w:after="0" w:line="240" w:lineRule="auto"/>
        <w:ind w:right="51"/>
        <w:rPr>
          <w:rFonts w:ascii="Times New Roman" w:eastAsia="Times New Roman" w:hAnsi="Times New Roman"/>
        </w:rPr>
      </w:pPr>
      <w:proofErr w:type="spellStart"/>
      <w:r w:rsidRPr="00B04FA2">
        <w:rPr>
          <w:rFonts w:ascii="Times New Roman" w:eastAsia="Times New Roman" w:hAnsi="Times New Roman"/>
          <w:spacing w:val="1"/>
        </w:rPr>
        <w:t>Travoprosto</w:t>
      </w:r>
      <w:proofErr w:type="spellEnd"/>
      <w:r w:rsidRPr="00B04FA2">
        <w:rPr>
          <w:rFonts w:ascii="Times New Roman" w:eastAsia="Times New Roman" w:hAnsi="Times New Roman"/>
          <w:spacing w:val="1"/>
        </w:rPr>
        <w:t xml:space="preserve"> </w:t>
      </w:r>
      <w:r w:rsidR="007E44FD" w:rsidRPr="00B04FA2">
        <w:rPr>
          <w:rFonts w:ascii="Times New Roman" w:eastAsia="Times New Roman" w:hAnsi="Times New Roman"/>
          <w:spacing w:val="-3"/>
        </w:rPr>
        <w:t>v</w:t>
      </w:r>
      <w:r w:rsidR="007E44FD" w:rsidRPr="00B04FA2">
        <w:rPr>
          <w:rFonts w:ascii="Times New Roman" w:eastAsia="Times New Roman" w:hAnsi="Times New Roman"/>
        </w:rPr>
        <w:t>e</w:t>
      </w:r>
      <w:r w:rsidR="007E44FD" w:rsidRPr="00B04FA2">
        <w:rPr>
          <w:rFonts w:ascii="Times New Roman" w:eastAsia="Times New Roman" w:hAnsi="Times New Roman"/>
          <w:spacing w:val="1"/>
        </w:rPr>
        <w:t>i</w:t>
      </w:r>
      <w:r w:rsidR="007E44FD" w:rsidRPr="00B04FA2">
        <w:rPr>
          <w:rFonts w:ascii="Times New Roman" w:eastAsia="Times New Roman" w:hAnsi="Times New Roman"/>
          <w:spacing w:val="-3"/>
        </w:rPr>
        <w:t>k</w:t>
      </w:r>
      <w:r w:rsidR="007E44FD" w:rsidRPr="00B04FA2">
        <w:rPr>
          <w:rFonts w:ascii="Times New Roman" w:eastAsia="Times New Roman" w:hAnsi="Times New Roman"/>
        </w:rPr>
        <w:t>s</w:t>
      </w:r>
      <w:r w:rsidR="007E44FD" w:rsidRPr="00B04FA2">
        <w:rPr>
          <w:rFonts w:ascii="Times New Roman" w:eastAsia="Times New Roman" w:hAnsi="Times New Roman"/>
          <w:spacing w:val="-4"/>
        </w:rPr>
        <w:t>m</w:t>
      </w:r>
      <w:r w:rsidR="007E44FD" w:rsidRPr="00B04FA2">
        <w:rPr>
          <w:rFonts w:ascii="Times New Roman" w:eastAsia="Times New Roman" w:hAnsi="Times New Roman"/>
        </w:rPr>
        <w:t>in</w:t>
      </w:r>
      <w:r w:rsidR="007E44FD" w:rsidRPr="00B04FA2">
        <w:rPr>
          <w:rFonts w:ascii="Times New Roman" w:eastAsia="Times New Roman" w:hAnsi="Times New Roman"/>
          <w:spacing w:val="-3"/>
        </w:rPr>
        <w:t>g</w:t>
      </w:r>
      <w:r w:rsidR="007E44FD" w:rsidRPr="00B04FA2">
        <w:rPr>
          <w:rFonts w:ascii="Times New Roman" w:eastAsia="Times New Roman" w:hAnsi="Times New Roman"/>
          <w:spacing w:val="2"/>
        </w:rPr>
        <w:t>u</w:t>
      </w:r>
      <w:r w:rsidR="007E44FD" w:rsidRPr="00B04FA2">
        <w:rPr>
          <w:rFonts w:ascii="Times New Roman" w:eastAsia="Times New Roman" w:hAnsi="Times New Roman"/>
          <w:spacing w:val="-4"/>
        </w:rPr>
        <w:t>m</w:t>
      </w:r>
      <w:r w:rsidR="007E44FD" w:rsidRPr="00B04FA2">
        <w:rPr>
          <w:rFonts w:ascii="Times New Roman" w:eastAsia="Times New Roman" w:hAnsi="Times New Roman"/>
        </w:rPr>
        <w:t>as g</w:t>
      </w:r>
      <w:r w:rsidR="007E44FD" w:rsidRPr="00B04FA2">
        <w:rPr>
          <w:rFonts w:ascii="Times New Roman" w:eastAsia="Times New Roman" w:hAnsi="Times New Roman"/>
          <w:spacing w:val="-3"/>
        </w:rPr>
        <w:t>y</w:t>
      </w:r>
      <w:r w:rsidR="007E44FD" w:rsidRPr="00B04FA2">
        <w:rPr>
          <w:rFonts w:ascii="Times New Roman" w:eastAsia="Times New Roman" w:hAnsi="Times New Roman"/>
        </w:rPr>
        <w:t>dant</w:t>
      </w:r>
      <w:r w:rsidR="007E44FD" w:rsidRPr="00B04FA2">
        <w:rPr>
          <w:rFonts w:ascii="Times New Roman" w:eastAsia="Times New Roman" w:hAnsi="Times New Roman"/>
          <w:spacing w:val="1"/>
        </w:rPr>
        <w:t xml:space="preserve"> </w:t>
      </w:r>
      <w:r w:rsidR="007E44FD" w:rsidRPr="00B04FA2">
        <w:rPr>
          <w:rFonts w:ascii="Times New Roman" w:eastAsia="Times New Roman" w:hAnsi="Times New Roman"/>
          <w:spacing w:val="-3"/>
        </w:rPr>
        <w:t>v</w:t>
      </w:r>
      <w:r w:rsidR="007E44FD" w:rsidRPr="00B04FA2">
        <w:rPr>
          <w:rFonts w:ascii="Times New Roman" w:eastAsia="Times New Roman" w:hAnsi="Times New Roman"/>
        </w:rPr>
        <w:t>a</w:t>
      </w:r>
      <w:r w:rsidR="007E44FD" w:rsidRPr="00B04FA2">
        <w:rPr>
          <w:rFonts w:ascii="Times New Roman" w:eastAsia="Times New Roman" w:hAnsi="Times New Roman"/>
          <w:spacing w:val="1"/>
        </w:rPr>
        <w:t>i</w:t>
      </w:r>
      <w:r w:rsidR="007E44FD" w:rsidRPr="00B04FA2">
        <w:rPr>
          <w:rFonts w:ascii="Times New Roman" w:eastAsia="Times New Roman" w:hAnsi="Times New Roman"/>
          <w:spacing w:val="-3"/>
        </w:rPr>
        <w:t>k</w:t>
      </w:r>
      <w:r w:rsidR="007E44FD" w:rsidRPr="00B04FA2">
        <w:rPr>
          <w:rFonts w:ascii="Times New Roman" w:eastAsia="Times New Roman" w:hAnsi="Times New Roman"/>
        </w:rPr>
        <w:t>us</w:t>
      </w:r>
      <w:r w:rsidR="007E44FD" w:rsidRPr="00B04FA2">
        <w:rPr>
          <w:rFonts w:ascii="Times New Roman" w:eastAsia="Times New Roman" w:hAnsi="Times New Roman"/>
          <w:spacing w:val="2"/>
        </w:rPr>
        <w:t xml:space="preserve"> </w:t>
      </w:r>
      <w:r w:rsidR="007E44FD" w:rsidRPr="00B04FA2">
        <w:rPr>
          <w:rFonts w:ascii="Times New Roman" w:eastAsia="Times New Roman" w:hAnsi="Times New Roman"/>
        </w:rPr>
        <w:t xml:space="preserve">nuo 2 </w:t>
      </w:r>
      <w:r w:rsidR="007E44FD" w:rsidRPr="00B04FA2">
        <w:rPr>
          <w:rFonts w:ascii="Times New Roman" w:eastAsia="Times New Roman" w:hAnsi="Times New Roman"/>
          <w:spacing w:val="-2"/>
        </w:rPr>
        <w:t>m</w:t>
      </w:r>
      <w:r w:rsidR="007E44FD" w:rsidRPr="00B04FA2">
        <w:rPr>
          <w:rFonts w:ascii="Times New Roman" w:eastAsia="Times New Roman" w:hAnsi="Times New Roman"/>
        </w:rPr>
        <w:t>ėne</w:t>
      </w:r>
      <w:r w:rsidR="007E44FD" w:rsidRPr="00B04FA2">
        <w:rPr>
          <w:rFonts w:ascii="Times New Roman" w:eastAsia="Times New Roman" w:hAnsi="Times New Roman"/>
          <w:spacing w:val="-2"/>
        </w:rPr>
        <w:t>s</w:t>
      </w:r>
      <w:r w:rsidR="007E44FD" w:rsidRPr="00B04FA2">
        <w:rPr>
          <w:rFonts w:ascii="Times New Roman" w:eastAsia="Times New Roman" w:hAnsi="Times New Roman"/>
        </w:rPr>
        <w:t>ių i</w:t>
      </w:r>
      <w:r w:rsidR="007E44FD" w:rsidRPr="00B04FA2">
        <w:rPr>
          <w:rFonts w:ascii="Times New Roman" w:eastAsia="Times New Roman" w:hAnsi="Times New Roman"/>
          <w:spacing w:val="-3"/>
        </w:rPr>
        <w:t>k</w:t>
      </w:r>
      <w:r w:rsidR="007E44FD" w:rsidRPr="00B04FA2">
        <w:rPr>
          <w:rFonts w:ascii="Times New Roman" w:eastAsia="Times New Roman" w:hAnsi="Times New Roman"/>
        </w:rPr>
        <w:t>i</w:t>
      </w:r>
      <w:r w:rsidR="007E44FD" w:rsidRPr="00B04FA2">
        <w:rPr>
          <w:rFonts w:ascii="Times New Roman" w:eastAsia="Times New Roman" w:hAnsi="Times New Roman"/>
          <w:spacing w:val="1"/>
        </w:rPr>
        <w:t xml:space="preserve"> </w:t>
      </w:r>
      <w:r w:rsidR="007E44FD" w:rsidRPr="00B04FA2">
        <w:rPr>
          <w:rFonts w:ascii="Times New Roman" w:eastAsia="Times New Roman" w:hAnsi="Times New Roman"/>
        </w:rPr>
        <w:t>18</w:t>
      </w:r>
      <w:r w:rsidR="007E44FD" w:rsidRPr="00B04FA2">
        <w:rPr>
          <w:rFonts w:ascii="Times New Roman" w:eastAsia="Times New Roman" w:hAnsi="Times New Roman"/>
          <w:spacing w:val="-3"/>
        </w:rPr>
        <w:t xml:space="preserve"> </w:t>
      </w:r>
      <w:r w:rsidR="007E44FD" w:rsidRPr="00B04FA2">
        <w:rPr>
          <w:rFonts w:ascii="Times New Roman" w:eastAsia="Times New Roman" w:hAnsi="Times New Roman"/>
          <w:spacing w:val="-4"/>
        </w:rPr>
        <w:t>m</w:t>
      </w:r>
      <w:r w:rsidR="007E44FD" w:rsidRPr="00B04FA2">
        <w:rPr>
          <w:rFonts w:ascii="Times New Roman" w:eastAsia="Times New Roman" w:hAnsi="Times New Roman"/>
        </w:rPr>
        <w:t>e</w:t>
      </w:r>
      <w:r w:rsidR="007E44FD" w:rsidRPr="00B04FA2">
        <w:rPr>
          <w:rFonts w:ascii="Times New Roman" w:eastAsia="Times New Roman" w:hAnsi="Times New Roman"/>
          <w:spacing w:val="1"/>
        </w:rPr>
        <w:t>t</w:t>
      </w:r>
      <w:r w:rsidR="007E44FD" w:rsidRPr="00B04FA2">
        <w:rPr>
          <w:rFonts w:ascii="Times New Roman" w:eastAsia="Times New Roman" w:hAnsi="Times New Roman"/>
        </w:rPr>
        <w:t xml:space="preserve">ų </w:t>
      </w:r>
      <w:r w:rsidR="00C5079A">
        <w:rPr>
          <w:rFonts w:ascii="Times New Roman" w:eastAsia="Times New Roman" w:hAnsi="Times New Roman"/>
        </w:rPr>
        <w:t xml:space="preserve">amžiaus </w:t>
      </w:r>
      <w:r w:rsidR="007E44FD" w:rsidRPr="00B04FA2">
        <w:rPr>
          <w:rFonts w:ascii="Times New Roman" w:eastAsia="Times New Roman" w:hAnsi="Times New Roman"/>
        </w:rPr>
        <w:t>bu</w:t>
      </w:r>
      <w:r w:rsidR="007E44FD" w:rsidRPr="00B04FA2">
        <w:rPr>
          <w:rFonts w:ascii="Times New Roman" w:eastAsia="Times New Roman" w:hAnsi="Times New Roman"/>
          <w:spacing w:val="-3"/>
        </w:rPr>
        <w:t>v</w:t>
      </w:r>
      <w:r w:rsidR="007E44FD" w:rsidRPr="00B04FA2">
        <w:rPr>
          <w:rFonts w:ascii="Times New Roman" w:eastAsia="Times New Roman" w:hAnsi="Times New Roman"/>
        </w:rPr>
        <w:t>o įrod</w:t>
      </w:r>
      <w:r w:rsidR="007E44FD" w:rsidRPr="00B04FA2">
        <w:rPr>
          <w:rFonts w:ascii="Times New Roman" w:eastAsia="Times New Roman" w:hAnsi="Times New Roman"/>
          <w:spacing w:val="-3"/>
        </w:rPr>
        <w:t>y</w:t>
      </w:r>
      <w:r w:rsidR="007E44FD" w:rsidRPr="00B04FA2">
        <w:rPr>
          <w:rFonts w:ascii="Times New Roman" w:eastAsia="Times New Roman" w:hAnsi="Times New Roman"/>
        </w:rPr>
        <w:t>t</w:t>
      </w:r>
      <w:r w:rsidR="007E44FD" w:rsidRPr="00B04FA2">
        <w:rPr>
          <w:rFonts w:ascii="Times New Roman" w:eastAsia="Times New Roman" w:hAnsi="Times New Roman"/>
          <w:spacing w:val="1"/>
        </w:rPr>
        <w:t>a</w:t>
      </w:r>
      <w:r w:rsidR="007E44FD" w:rsidRPr="00B04FA2">
        <w:rPr>
          <w:rFonts w:ascii="Times New Roman" w:eastAsia="Times New Roman" w:hAnsi="Times New Roman"/>
        </w:rPr>
        <w:t>s a</w:t>
      </w:r>
      <w:r w:rsidR="007E44FD" w:rsidRPr="00B04FA2">
        <w:rPr>
          <w:rFonts w:ascii="Times New Roman" w:eastAsia="Times New Roman" w:hAnsi="Times New Roman"/>
          <w:spacing w:val="1"/>
        </w:rPr>
        <w:t>t</w:t>
      </w:r>
      <w:r w:rsidR="007E44FD" w:rsidRPr="00B04FA2">
        <w:rPr>
          <w:rFonts w:ascii="Times New Roman" w:eastAsia="Times New Roman" w:hAnsi="Times New Roman"/>
          <w:spacing w:val="-2"/>
        </w:rPr>
        <w:t>l</w:t>
      </w:r>
      <w:r w:rsidR="007E44FD" w:rsidRPr="00B04FA2">
        <w:rPr>
          <w:rFonts w:ascii="Times New Roman" w:eastAsia="Times New Roman" w:hAnsi="Times New Roman"/>
        </w:rPr>
        <w:t>i</w:t>
      </w:r>
      <w:r w:rsidR="007E44FD" w:rsidRPr="00B04FA2">
        <w:rPr>
          <w:rFonts w:ascii="Times New Roman" w:eastAsia="Times New Roman" w:hAnsi="Times New Roman"/>
          <w:spacing w:val="-3"/>
        </w:rPr>
        <w:t>k</w:t>
      </w:r>
      <w:r w:rsidR="007E44FD" w:rsidRPr="00B04FA2">
        <w:rPr>
          <w:rFonts w:ascii="Times New Roman" w:eastAsia="Times New Roman" w:hAnsi="Times New Roman"/>
        </w:rPr>
        <w:t>us</w:t>
      </w:r>
      <w:r w:rsidR="007E44FD" w:rsidRPr="00B04FA2">
        <w:rPr>
          <w:rFonts w:ascii="Times New Roman" w:eastAsia="Times New Roman" w:hAnsi="Times New Roman"/>
          <w:spacing w:val="1"/>
        </w:rPr>
        <w:t xml:space="preserve"> </w:t>
      </w:r>
      <w:r w:rsidR="007E44FD" w:rsidRPr="00B04FA2">
        <w:rPr>
          <w:rFonts w:ascii="Times New Roman" w:eastAsia="Times New Roman" w:hAnsi="Times New Roman"/>
        </w:rPr>
        <w:t xml:space="preserve">12 </w:t>
      </w:r>
      <w:r w:rsidR="007E44FD" w:rsidRPr="00B04FA2">
        <w:rPr>
          <w:rFonts w:ascii="Times New Roman" w:eastAsia="Times New Roman" w:hAnsi="Times New Roman"/>
          <w:spacing w:val="-2"/>
        </w:rPr>
        <w:t>s</w:t>
      </w:r>
      <w:r w:rsidR="007E44FD" w:rsidRPr="00B04FA2">
        <w:rPr>
          <w:rFonts w:ascii="Times New Roman" w:eastAsia="Times New Roman" w:hAnsi="Times New Roman"/>
        </w:rPr>
        <w:t>a</w:t>
      </w:r>
      <w:r w:rsidR="007E44FD" w:rsidRPr="00B04FA2">
        <w:rPr>
          <w:rFonts w:ascii="Times New Roman" w:eastAsia="Times New Roman" w:hAnsi="Times New Roman"/>
          <w:spacing w:val="-2"/>
        </w:rPr>
        <w:t>v</w:t>
      </w:r>
      <w:r w:rsidR="007E44FD" w:rsidRPr="00B04FA2">
        <w:rPr>
          <w:rFonts w:ascii="Times New Roman" w:eastAsia="Times New Roman" w:hAnsi="Times New Roman"/>
        </w:rPr>
        <w:t>a</w:t>
      </w:r>
      <w:r w:rsidR="007E44FD" w:rsidRPr="00B04FA2">
        <w:rPr>
          <w:rFonts w:ascii="Times New Roman" w:eastAsia="Times New Roman" w:hAnsi="Times New Roman"/>
          <w:spacing w:val="1"/>
        </w:rPr>
        <w:t>i</w:t>
      </w:r>
      <w:r w:rsidR="007E44FD" w:rsidRPr="00B04FA2">
        <w:rPr>
          <w:rFonts w:ascii="Times New Roman" w:eastAsia="Times New Roman" w:hAnsi="Times New Roman"/>
          <w:spacing w:val="-2"/>
        </w:rPr>
        <w:t>č</w:t>
      </w:r>
      <w:r w:rsidR="007E44FD" w:rsidRPr="00B04FA2">
        <w:rPr>
          <w:rFonts w:ascii="Times New Roman" w:eastAsia="Times New Roman" w:hAnsi="Times New Roman"/>
        </w:rPr>
        <w:t xml:space="preserve">ių </w:t>
      </w:r>
      <w:r w:rsidR="007E44FD" w:rsidRPr="00B04FA2">
        <w:rPr>
          <w:rFonts w:ascii="Times New Roman" w:eastAsia="Times New Roman" w:hAnsi="Times New Roman"/>
          <w:spacing w:val="-2"/>
        </w:rPr>
        <w:t>t</w:t>
      </w:r>
      <w:r w:rsidR="007E44FD" w:rsidRPr="00B04FA2">
        <w:rPr>
          <w:rFonts w:ascii="Times New Roman" w:eastAsia="Times New Roman" w:hAnsi="Times New Roman"/>
        </w:rPr>
        <w:t>ru</w:t>
      </w:r>
      <w:r w:rsidR="007E44FD" w:rsidRPr="00B04FA2">
        <w:rPr>
          <w:rFonts w:ascii="Times New Roman" w:eastAsia="Times New Roman" w:hAnsi="Times New Roman"/>
          <w:spacing w:val="-3"/>
        </w:rPr>
        <w:t>k</w:t>
      </w:r>
      <w:r w:rsidR="007E44FD" w:rsidRPr="00B04FA2">
        <w:rPr>
          <w:rFonts w:ascii="Times New Roman" w:eastAsia="Times New Roman" w:hAnsi="Times New Roman"/>
          <w:spacing w:val="-4"/>
        </w:rPr>
        <w:t>m</w:t>
      </w:r>
      <w:r w:rsidR="007E44FD" w:rsidRPr="00B04FA2">
        <w:rPr>
          <w:rFonts w:ascii="Times New Roman" w:eastAsia="Times New Roman" w:hAnsi="Times New Roman"/>
        </w:rPr>
        <w:t>ės d</w:t>
      </w:r>
      <w:r w:rsidR="007E44FD" w:rsidRPr="00B04FA2">
        <w:rPr>
          <w:rFonts w:ascii="Times New Roman" w:eastAsia="Times New Roman" w:hAnsi="Times New Roman"/>
          <w:spacing w:val="-3"/>
        </w:rPr>
        <w:t>v</w:t>
      </w:r>
      <w:r w:rsidR="007E44FD" w:rsidRPr="00B04FA2">
        <w:rPr>
          <w:rFonts w:ascii="Times New Roman" w:eastAsia="Times New Roman" w:hAnsi="Times New Roman"/>
        </w:rPr>
        <w:t>i</w:t>
      </w:r>
      <w:r w:rsidR="007E44FD" w:rsidRPr="00B04FA2">
        <w:rPr>
          <w:rFonts w:ascii="Times New Roman" w:eastAsia="Times New Roman" w:hAnsi="Times New Roman"/>
          <w:spacing w:val="-3"/>
        </w:rPr>
        <w:t>g</w:t>
      </w:r>
      <w:r w:rsidR="007E44FD" w:rsidRPr="00B04FA2">
        <w:rPr>
          <w:rFonts w:ascii="Times New Roman" w:eastAsia="Times New Roman" w:hAnsi="Times New Roman"/>
        </w:rPr>
        <w:t>ubai</w:t>
      </w:r>
      <w:r w:rsidR="007E44FD" w:rsidRPr="00B04FA2">
        <w:rPr>
          <w:rFonts w:ascii="Times New Roman" w:eastAsia="Times New Roman" w:hAnsi="Times New Roman"/>
          <w:spacing w:val="1"/>
        </w:rPr>
        <w:t xml:space="preserve"> </w:t>
      </w:r>
      <w:r w:rsidR="007E44FD" w:rsidRPr="00B04FA2">
        <w:rPr>
          <w:rFonts w:ascii="Times New Roman" w:eastAsia="Times New Roman" w:hAnsi="Times New Roman"/>
          <w:spacing w:val="-3"/>
        </w:rPr>
        <w:t>k</w:t>
      </w:r>
      <w:r w:rsidR="007E44FD" w:rsidRPr="00B04FA2">
        <w:rPr>
          <w:rFonts w:ascii="Times New Roman" w:eastAsia="Times New Roman" w:hAnsi="Times New Roman"/>
        </w:rPr>
        <w:t xml:space="preserve">oduotą </w:t>
      </w:r>
      <w:r w:rsidR="007E44FD" w:rsidRPr="00B04FA2">
        <w:rPr>
          <w:rFonts w:ascii="Times New Roman" w:eastAsia="Times New Roman" w:hAnsi="Times New Roman"/>
          <w:spacing w:val="-2"/>
        </w:rPr>
        <w:t>k</w:t>
      </w:r>
      <w:r w:rsidR="007E44FD" w:rsidRPr="00B04FA2">
        <w:rPr>
          <w:rFonts w:ascii="Times New Roman" w:eastAsia="Times New Roman" w:hAnsi="Times New Roman"/>
        </w:rPr>
        <w:t>li</w:t>
      </w:r>
      <w:r w:rsidR="007E44FD" w:rsidRPr="00B04FA2">
        <w:rPr>
          <w:rFonts w:ascii="Times New Roman" w:eastAsia="Times New Roman" w:hAnsi="Times New Roman"/>
          <w:spacing w:val="-3"/>
        </w:rPr>
        <w:t>n</w:t>
      </w:r>
      <w:r w:rsidR="007E44FD" w:rsidRPr="00B04FA2">
        <w:rPr>
          <w:rFonts w:ascii="Times New Roman" w:eastAsia="Times New Roman" w:hAnsi="Times New Roman"/>
        </w:rPr>
        <w:t>i</w:t>
      </w:r>
      <w:r w:rsidR="007E44FD" w:rsidRPr="00B04FA2">
        <w:rPr>
          <w:rFonts w:ascii="Times New Roman" w:eastAsia="Times New Roman" w:hAnsi="Times New Roman"/>
          <w:spacing w:val="-3"/>
        </w:rPr>
        <w:t>k</w:t>
      </w:r>
      <w:r w:rsidR="007E44FD" w:rsidRPr="00B04FA2">
        <w:rPr>
          <w:rFonts w:ascii="Times New Roman" w:eastAsia="Times New Roman" w:hAnsi="Times New Roman"/>
        </w:rPr>
        <w:t>inį</w:t>
      </w:r>
      <w:r w:rsidR="007E44FD" w:rsidRPr="00B04FA2">
        <w:rPr>
          <w:rFonts w:ascii="Times New Roman" w:eastAsia="Times New Roman" w:hAnsi="Times New Roman"/>
          <w:spacing w:val="-2"/>
        </w:rPr>
        <w:t xml:space="preserve"> t</w:t>
      </w:r>
      <w:r w:rsidR="007E44FD" w:rsidRPr="00B04FA2">
        <w:rPr>
          <w:rFonts w:ascii="Times New Roman" w:eastAsia="Times New Roman" w:hAnsi="Times New Roman"/>
          <w:spacing w:val="-3"/>
        </w:rPr>
        <w:t>y</w:t>
      </w:r>
      <w:r w:rsidR="007E44FD" w:rsidRPr="00B04FA2">
        <w:rPr>
          <w:rFonts w:ascii="Times New Roman" w:eastAsia="Times New Roman" w:hAnsi="Times New Roman"/>
        </w:rPr>
        <w:t>ri</w:t>
      </w:r>
      <w:r w:rsidR="007E44FD" w:rsidRPr="00B04FA2">
        <w:rPr>
          <w:rFonts w:ascii="Times New Roman" w:eastAsia="Times New Roman" w:hAnsi="Times New Roman"/>
          <w:spacing w:val="-4"/>
        </w:rPr>
        <w:t>m</w:t>
      </w:r>
      <w:r w:rsidR="007E44FD" w:rsidRPr="00B04FA2">
        <w:rPr>
          <w:rFonts w:ascii="Times New Roman" w:eastAsia="Times New Roman" w:hAnsi="Times New Roman"/>
        </w:rPr>
        <w:t>ą,</w:t>
      </w:r>
      <w:r w:rsidR="007E44FD" w:rsidRPr="00B04FA2">
        <w:rPr>
          <w:rFonts w:ascii="Times New Roman" w:eastAsia="Times New Roman" w:hAnsi="Times New Roman"/>
          <w:spacing w:val="2"/>
        </w:rPr>
        <w:t xml:space="preserve"> </w:t>
      </w:r>
      <w:r w:rsidR="007E44FD" w:rsidRPr="00B04FA2">
        <w:rPr>
          <w:rFonts w:ascii="Times New Roman" w:eastAsia="Times New Roman" w:hAnsi="Times New Roman"/>
          <w:spacing w:val="-3"/>
        </w:rPr>
        <w:t>k</w:t>
      </w:r>
      <w:r w:rsidR="007E44FD" w:rsidRPr="00B04FA2">
        <w:rPr>
          <w:rFonts w:ascii="Times New Roman" w:eastAsia="Times New Roman" w:hAnsi="Times New Roman"/>
        </w:rPr>
        <w:t xml:space="preserve">urio </w:t>
      </w:r>
      <w:r w:rsidR="007E44FD" w:rsidRPr="00B04FA2">
        <w:rPr>
          <w:rFonts w:ascii="Times New Roman" w:eastAsia="Times New Roman" w:hAnsi="Times New Roman"/>
          <w:spacing w:val="-4"/>
        </w:rPr>
        <w:t>m</w:t>
      </w:r>
      <w:r w:rsidR="007E44FD" w:rsidRPr="00B04FA2">
        <w:rPr>
          <w:rFonts w:ascii="Times New Roman" w:eastAsia="Times New Roman" w:hAnsi="Times New Roman"/>
        </w:rPr>
        <w:t>e</w:t>
      </w:r>
      <w:r w:rsidR="007E44FD" w:rsidRPr="00B04FA2">
        <w:rPr>
          <w:rFonts w:ascii="Times New Roman" w:eastAsia="Times New Roman" w:hAnsi="Times New Roman"/>
          <w:spacing w:val="1"/>
        </w:rPr>
        <w:t>t</w:t>
      </w:r>
      <w:r w:rsidR="007E44FD" w:rsidRPr="00B04FA2">
        <w:rPr>
          <w:rFonts w:ascii="Times New Roman" w:eastAsia="Times New Roman" w:hAnsi="Times New Roman"/>
        </w:rPr>
        <w:t>u l</w:t>
      </w:r>
      <w:r w:rsidR="007E44FD" w:rsidRPr="00B04FA2">
        <w:rPr>
          <w:rFonts w:ascii="Times New Roman" w:eastAsia="Times New Roman" w:hAnsi="Times New Roman"/>
          <w:spacing w:val="-3"/>
        </w:rPr>
        <w:t>yg</w:t>
      </w:r>
      <w:r w:rsidR="007E44FD" w:rsidRPr="00B04FA2">
        <w:rPr>
          <w:rFonts w:ascii="Times New Roman" w:eastAsia="Times New Roman" w:hAnsi="Times New Roman"/>
        </w:rPr>
        <w:t>intas</w:t>
      </w:r>
      <w:r w:rsidR="007E44FD" w:rsidRPr="00B04FA2">
        <w:rPr>
          <w:rFonts w:ascii="Times New Roman" w:eastAsia="Times New Roman" w:hAnsi="Times New Roman"/>
          <w:spacing w:val="3"/>
        </w:rPr>
        <w:t xml:space="preserve"> </w:t>
      </w:r>
      <w:proofErr w:type="spellStart"/>
      <w:r w:rsidR="007E44FD" w:rsidRPr="00B04FA2">
        <w:rPr>
          <w:rFonts w:ascii="Times New Roman" w:eastAsia="Times New Roman" w:hAnsi="Times New Roman"/>
          <w:spacing w:val="-2"/>
        </w:rPr>
        <w:t>t</w:t>
      </w:r>
      <w:r w:rsidR="007E44FD" w:rsidRPr="00B04FA2">
        <w:rPr>
          <w:rFonts w:ascii="Times New Roman" w:eastAsia="Times New Roman" w:hAnsi="Times New Roman"/>
        </w:rPr>
        <w:t>ra</w:t>
      </w:r>
      <w:r w:rsidR="007E44FD" w:rsidRPr="00B04FA2">
        <w:rPr>
          <w:rFonts w:ascii="Times New Roman" w:eastAsia="Times New Roman" w:hAnsi="Times New Roman"/>
          <w:spacing w:val="-2"/>
        </w:rPr>
        <w:t>v</w:t>
      </w:r>
      <w:r w:rsidR="007E44FD" w:rsidRPr="00B04FA2">
        <w:rPr>
          <w:rFonts w:ascii="Times New Roman" w:eastAsia="Times New Roman" w:hAnsi="Times New Roman"/>
        </w:rPr>
        <w:t>opro</w:t>
      </w:r>
      <w:r w:rsidR="007E44FD" w:rsidRPr="00B04FA2">
        <w:rPr>
          <w:rFonts w:ascii="Times New Roman" w:eastAsia="Times New Roman" w:hAnsi="Times New Roman"/>
          <w:spacing w:val="-2"/>
        </w:rPr>
        <w:t>s</w:t>
      </w:r>
      <w:r w:rsidR="007E44FD" w:rsidRPr="00B04FA2">
        <w:rPr>
          <w:rFonts w:ascii="Times New Roman" w:eastAsia="Times New Roman" w:hAnsi="Times New Roman"/>
        </w:rPr>
        <w:t>to</w:t>
      </w:r>
      <w:proofErr w:type="spellEnd"/>
      <w:r w:rsidR="007E44FD" w:rsidRPr="00B04FA2">
        <w:rPr>
          <w:rFonts w:ascii="Times New Roman" w:eastAsia="Times New Roman" w:hAnsi="Times New Roman"/>
          <w:spacing w:val="-3"/>
        </w:rPr>
        <w:t xml:space="preserve"> </w:t>
      </w:r>
      <w:r w:rsidR="007E44FD" w:rsidRPr="00B04FA2">
        <w:rPr>
          <w:rFonts w:ascii="Times New Roman" w:eastAsia="Times New Roman" w:hAnsi="Times New Roman"/>
        </w:rPr>
        <w:t xml:space="preserve">ir </w:t>
      </w:r>
      <w:proofErr w:type="spellStart"/>
      <w:r w:rsidR="007E44FD" w:rsidRPr="00B04FA2">
        <w:rPr>
          <w:rFonts w:ascii="Times New Roman" w:eastAsia="Times New Roman" w:hAnsi="Times New Roman"/>
        </w:rPr>
        <w:t>ti</w:t>
      </w:r>
      <w:r w:rsidR="007E44FD" w:rsidRPr="00B04FA2">
        <w:rPr>
          <w:rFonts w:ascii="Times New Roman" w:eastAsia="Times New Roman" w:hAnsi="Times New Roman"/>
          <w:spacing w:val="-4"/>
        </w:rPr>
        <w:t>m</w:t>
      </w:r>
      <w:r w:rsidR="007E44FD" w:rsidRPr="00B04FA2">
        <w:rPr>
          <w:rFonts w:ascii="Times New Roman" w:eastAsia="Times New Roman" w:hAnsi="Times New Roman"/>
        </w:rPr>
        <w:t>olo</w:t>
      </w:r>
      <w:r w:rsidR="007E44FD" w:rsidRPr="00B04FA2">
        <w:rPr>
          <w:rFonts w:ascii="Times New Roman" w:eastAsia="Times New Roman" w:hAnsi="Times New Roman"/>
          <w:spacing w:val="-2"/>
        </w:rPr>
        <w:t>l</w:t>
      </w:r>
      <w:r w:rsidR="007E44FD" w:rsidRPr="00B04FA2">
        <w:rPr>
          <w:rFonts w:ascii="Times New Roman" w:eastAsia="Times New Roman" w:hAnsi="Times New Roman"/>
        </w:rPr>
        <w:t>io</w:t>
      </w:r>
      <w:proofErr w:type="spellEnd"/>
      <w:r w:rsidR="007E44FD" w:rsidRPr="00B04FA2">
        <w:rPr>
          <w:rFonts w:ascii="Times New Roman" w:eastAsia="Times New Roman" w:hAnsi="Times New Roman"/>
        </w:rPr>
        <w:t xml:space="preserve"> po</w:t>
      </w:r>
      <w:r w:rsidR="007E44FD" w:rsidRPr="00B04FA2">
        <w:rPr>
          <w:rFonts w:ascii="Times New Roman" w:eastAsia="Times New Roman" w:hAnsi="Times New Roman"/>
          <w:spacing w:val="-3"/>
        </w:rPr>
        <w:t>v</w:t>
      </w:r>
      <w:r w:rsidR="007E44FD" w:rsidRPr="00B04FA2">
        <w:rPr>
          <w:rFonts w:ascii="Times New Roman" w:eastAsia="Times New Roman" w:hAnsi="Times New Roman"/>
        </w:rPr>
        <w:t>e</w:t>
      </w:r>
      <w:r w:rsidR="007E44FD" w:rsidRPr="00B04FA2">
        <w:rPr>
          <w:rFonts w:ascii="Times New Roman" w:eastAsia="Times New Roman" w:hAnsi="Times New Roman"/>
          <w:spacing w:val="1"/>
        </w:rPr>
        <w:t>i</w:t>
      </w:r>
      <w:r w:rsidR="007E44FD" w:rsidRPr="00B04FA2">
        <w:rPr>
          <w:rFonts w:ascii="Times New Roman" w:eastAsia="Times New Roman" w:hAnsi="Times New Roman"/>
          <w:spacing w:val="-3"/>
        </w:rPr>
        <w:t>k</w:t>
      </w:r>
      <w:r w:rsidR="007E44FD" w:rsidRPr="00B04FA2">
        <w:rPr>
          <w:rFonts w:ascii="Times New Roman" w:eastAsia="Times New Roman" w:hAnsi="Times New Roman"/>
        </w:rPr>
        <w:t>is</w:t>
      </w:r>
      <w:r w:rsidR="007E44FD" w:rsidRPr="00B04FA2">
        <w:rPr>
          <w:rFonts w:ascii="Times New Roman" w:eastAsia="Times New Roman" w:hAnsi="Times New Roman"/>
          <w:spacing w:val="-1"/>
        </w:rPr>
        <w:t xml:space="preserve"> </w:t>
      </w:r>
      <w:r w:rsidR="007E44FD" w:rsidRPr="00B04FA2">
        <w:rPr>
          <w:rFonts w:ascii="Times New Roman" w:eastAsia="Times New Roman" w:hAnsi="Times New Roman"/>
        </w:rPr>
        <w:t>152 p</w:t>
      </w:r>
      <w:r w:rsidR="007E44FD" w:rsidRPr="00B04FA2">
        <w:rPr>
          <w:rFonts w:ascii="Times New Roman" w:eastAsia="Times New Roman" w:hAnsi="Times New Roman"/>
          <w:spacing w:val="-2"/>
        </w:rPr>
        <w:t>a</w:t>
      </w:r>
      <w:r w:rsidR="007E44FD" w:rsidRPr="00B04FA2">
        <w:rPr>
          <w:rFonts w:ascii="Times New Roman" w:eastAsia="Times New Roman" w:hAnsi="Times New Roman"/>
        </w:rPr>
        <w:t>c</w:t>
      </w:r>
      <w:r w:rsidR="007E44FD" w:rsidRPr="00B04FA2">
        <w:rPr>
          <w:rFonts w:ascii="Times New Roman" w:eastAsia="Times New Roman" w:hAnsi="Times New Roman"/>
          <w:spacing w:val="-2"/>
        </w:rPr>
        <w:t>i</w:t>
      </w:r>
      <w:r w:rsidR="007E44FD" w:rsidRPr="00B04FA2">
        <w:rPr>
          <w:rFonts w:ascii="Times New Roman" w:eastAsia="Times New Roman" w:hAnsi="Times New Roman"/>
        </w:rPr>
        <w:t>en</w:t>
      </w:r>
      <w:r w:rsidR="007E44FD" w:rsidRPr="00B04FA2">
        <w:rPr>
          <w:rFonts w:ascii="Times New Roman" w:eastAsia="Times New Roman" w:hAnsi="Times New Roman"/>
          <w:spacing w:val="1"/>
        </w:rPr>
        <w:t>t</w:t>
      </w:r>
      <w:r w:rsidR="007E44FD" w:rsidRPr="00B04FA2">
        <w:rPr>
          <w:rFonts w:ascii="Times New Roman" w:eastAsia="Times New Roman" w:hAnsi="Times New Roman"/>
        </w:rPr>
        <w:t>a</w:t>
      </w:r>
      <w:r w:rsidR="007E44FD" w:rsidRPr="00B04FA2">
        <w:rPr>
          <w:rFonts w:ascii="Times New Roman" w:eastAsia="Times New Roman" w:hAnsi="Times New Roman"/>
          <w:spacing w:val="-4"/>
        </w:rPr>
        <w:t>m</w:t>
      </w:r>
      <w:r w:rsidR="007E44FD" w:rsidRPr="00B04FA2">
        <w:rPr>
          <w:rFonts w:ascii="Times New Roman" w:eastAsia="Times New Roman" w:hAnsi="Times New Roman"/>
        </w:rPr>
        <w:t xml:space="preserve">s, </w:t>
      </w:r>
      <w:r w:rsidR="007E44FD" w:rsidRPr="00B04FA2">
        <w:rPr>
          <w:rFonts w:ascii="Times New Roman" w:eastAsia="Times New Roman" w:hAnsi="Times New Roman"/>
          <w:spacing w:val="-2"/>
        </w:rPr>
        <w:t>k</w:t>
      </w:r>
      <w:r w:rsidR="007E44FD" w:rsidRPr="00B04FA2">
        <w:rPr>
          <w:rFonts w:ascii="Times New Roman" w:eastAsia="Times New Roman" w:hAnsi="Times New Roman"/>
        </w:rPr>
        <w:t>urie</w:t>
      </w:r>
      <w:r w:rsidR="007E44FD" w:rsidRPr="00B04FA2">
        <w:rPr>
          <w:rFonts w:ascii="Times New Roman" w:eastAsia="Times New Roman" w:hAnsi="Times New Roman"/>
          <w:spacing w:val="-4"/>
        </w:rPr>
        <w:t>m</w:t>
      </w:r>
      <w:r w:rsidR="007E44FD" w:rsidRPr="00B04FA2">
        <w:rPr>
          <w:rFonts w:ascii="Times New Roman" w:eastAsia="Times New Roman" w:hAnsi="Times New Roman"/>
        </w:rPr>
        <w:t>s bu</w:t>
      </w:r>
      <w:r w:rsidR="007E44FD" w:rsidRPr="00B04FA2">
        <w:rPr>
          <w:rFonts w:ascii="Times New Roman" w:eastAsia="Times New Roman" w:hAnsi="Times New Roman"/>
          <w:spacing w:val="-2"/>
        </w:rPr>
        <w:t>v</w:t>
      </w:r>
      <w:r w:rsidR="007E44FD" w:rsidRPr="00B04FA2">
        <w:rPr>
          <w:rFonts w:ascii="Times New Roman" w:eastAsia="Times New Roman" w:hAnsi="Times New Roman"/>
        </w:rPr>
        <w:t>o dia</w:t>
      </w:r>
      <w:r w:rsidR="007E44FD" w:rsidRPr="00B04FA2">
        <w:rPr>
          <w:rFonts w:ascii="Times New Roman" w:eastAsia="Times New Roman" w:hAnsi="Times New Roman"/>
          <w:spacing w:val="-2"/>
        </w:rPr>
        <w:t>g</w:t>
      </w:r>
      <w:r w:rsidR="007E44FD" w:rsidRPr="00B04FA2">
        <w:rPr>
          <w:rFonts w:ascii="Times New Roman" w:eastAsia="Times New Roman" w:hAnsi="Times New Roman"/>
        </w:rPr>
        <w:t>no</w:t>
      </w:r>
      <w:r w:rsidR="007E44FD" w:rsidRPr="00B04FA2">
        <w:rPr>
          <w:rFonts w:ascii="Times New Roman" w:eastAsia="Times New Roman" w:hAnsi="Times New Roman"/>
          <w:spacing w:val="-2"/>
        </w:rPr>
        <w:t>z</w:t>
      </w:r>
      <w:r w:rsidR="00CB6C78">
        <w:rPr>
          <w:rFonts w:ascii="Times New Roman" w:eastAsia="Times New Roman" w:hAnsi="Times New Roman"/>
        </w:rPr>
        <w:t>uota</w:t>
      </w:r>
      <w:r w:rsidR="007E44FD" w:rsidRPr="00B04FA2">
        <w:rPr>
          <w:rFonts w:ascii="Times New Roman" w:eastAsia="Times New Roman" w:hAnsi="Times New Roman"/>
          <w:spacing w:val="-1"/>
        </w:rPr>
        <w:t xml:space="preserve"> </w:t>
      </w:r>
      <w:r w:rsidR="007E44FD" w:rsidRPr="00B04FA2">
        <w:rPr>
          <w:rFonts w:ascii="Times New Roman" w:eastAsia="Times New Roman" w:hAnsi="Times New Roman"/>
        </w:rPr>
        <w:t>a</w:t>
      </w:r>
      <w:r w:rsidR="007E44FD" w:rsidRPr="00B04FA2">
        <w:rPr>
          <w:rFonts w:ascii="Times New Roman" w:eastAsia="Times New Roman" w:hAnsi="Times New Roman"/>
          <w:spacing w:val="-2"/>
        </w:rPr>
        <w:t>k</w:t>
      </w:r>
      <w:r w:rsidR="007E44FD" w:rsidRPr="00B04FA2">
        <w:rPr>
          <w:rFonts w:ascii="Times New Roman" w:eastAsia="Times New Roman" w:hAnsi="Times New Roman"/>
        </w:rPr>
        <w:t>ių hi</w:t>
      </w:r>
      <w:r w:rsidR="007E44FD" w:rsidRPr="00B04FA2">
        <w:rPr>
          <w:rFonts w:ascii="Times New Roman" w:eastAsia="Times New Roman" w:hAnsi="Times New Roman"/>
          <w:spacing w:val="-3"/>
        </w:rPr>
        <w:t>p</w:t>
      </w:r>
      <w:r w:rsidR="007E44FD" w:rsidRPr="00B04FA2">
        <w:rPr>
          <w:rFonts w:ascii="Times New Roman" w:eastAsia="Times New Roman" w:hAnsi="Times New Roman"/>
        </w:rPr>
        <w:t>e</w:t>
      </w:r>
      <w:r w:rsidR="007E44FD" w:rsidRPr="00B04FA2">
        <w:rPr>
          <w:rFonts w:ascii="Times New Roman" w:eastAsia="Times New Roman" w:hAnsi="Times New Roman"/>
          <w:spacing w:val="-2"/>
        </w:rPr>
        <w:t>r</w:t>
      </w:r>
      <w:r w:rsidR="007E44FD" w:rsidRPr="00B04FA2">
        <w:rPr>
          <w:rFonts w:ascii="Times New Roman" w:eastAsia="Times New Roman" w:hAnsi="Times New Roman"/>
        </w:rPr>
        <w:t>ten</w:t>
      </w:r>
      <w:r w:rsidR="007E44FD" w:rsidRPr="00B04FA2">
        <w:rPr>
          <w:rFonts w:ascii="Times New Roman" w:eastAsia="Times New Roman" w:hAnsi="Times New Roman"/>
          <w:spacing w:val="-2"/>
        </w:rPr>
        <w:t>zi</w:t>
      </w:r>
      <w:r w:rsidR="007E44FD" w:rsidRPr="00B04FA2">
        <w:rPr>
          <w:rFonts w:ascii="Times New Roman" w:eastAsia="Times New Roman" w:hAnsi="Times New Roman"/>
        </w:rPr>
        <w:t>ja</w:t>
      </w:r>
      <w:r w:rsidR="007E44FD" w:rsidRPr="00B04FA2">
        <w:rPr>
          <w:rFonts w:ascii="Times New Roman" w:eastAsia="Times New Roman" w:hAnsi="Times New Roman"/>
          <w:spacing w:val="-1"/>
        </w:rPr>
        <w:t xml:space="preserve"> </w:t>
      </w:r>
      <w:r w:rsidR="007E44FD" w:rsidRPr="00B04FA2">
        <w:rPr>
          <w:rFonts w:ascii="Times New Roman" w:eastAsia="Times New Roman" w:hAnsi="Times New Roman"/>
        </w:rPr>
        <w:t>a</w:t>
      </w:r>
      <w:r w:rsidR="007E44FD" w:rsidRPr="00B04FA2">
        <w:rPr>
          <w:rFonts w:ascii="Times New Roman" w:eastAsia="Times New Roman" w:hAnsi="Times New Roman"/>
          <w:spacing w:val="1"/>
        </w:rPr>
        <w:t>r</w:t>
      </w:r>
      <w:r w:rsidR="007E44FD" w:rsidRPr="00B04FA2">
        <w:rPr>
          <w:rFonts w:ascii="Times New Roman" w:eastAsia="Times New Roman" w:hAnsi="Times New Roman"/>
        </w:rPr>
        <w:t xml:space="preserve">ba </w:t>
      </w:r>
      <w:r w:rsidR="007E44FD" w:rsidRPr="00B04FA2">
        <w:rPr>
          <w:rFonts w:ascii="Times New Roman" w:eastAsia="Times New Roman" w:hAnsi="Times New Roman"/>
          <w:spacing w:val="-2"/>
        </w:rPr>
        <w:t>v</w:t>
      </w:r>
      <w:r w:rsidR="007E44FD" w:rsidRPr="00B04FA2">
        <w:rPr>
          <w:rFonts w:ascii="Times New Roman" w:eastAsia="Times New Roman" w:hAnsi="Times New Roman"/>
        </w:rPr>
        <w:t>a</w:t>
      </w:r>
      <w:r w:rsidR="007E44FD" w:rsidRPr="00B04FA2">
        <w:rPr>
          <w:rFonts w:ascii="Times New Roman" w:eastAsia="Times New Roman" w:hAnsi="Times New Roman"/>
          <w:spacing w:val="1"/>
        </w:rPr>
        <w:t>i</w:t>
      </w:r>
      <w:r w:rsidR="007E44FD" w:rsidRPr="00B04FA2">
        <w:rPr>
          <w:rFonts w:ascii="Times New Roman" w:eastAsia="Times New Roman" w:hAnsi="Times New Roman"/>
          <w:spacing w:val="-3"/>
        </w:rPr>
        <w:t>k</w:t>
      </w:r>
      <w:r w:rsidR="007E44FD" w:rsidRPr="00B04FA2">
        <w:rPr>
          <w:rFonts w:ascii="Times New Roman" w:eastAsia="Times New Roman" w:hAnsi="Times New Roman"/>
        </w:rPr>
        <w:t xml:space="preserve">ų </w:t>
      </w:r>
      <w:r w:rsidR="007E44FD" w:rsidRPr="00B04FA2">
        <w:rPr>
          <w:rFonts w:ascii="Times New Roman" w:eastAsia="Times New Roman" w:hAnsi="Times New Roman"/>
          <w:spacing w:val="-3"/>
        </w:rPr>
        <w:t>g</w:t>
      </w:r>
      <w:r w:rsidR="007E44FD" w:rsidRPr="00B04FA2">
        <w:rPr>
          <w:rFonts w:ascii="Times New Roman" w:eastAsia="Times New Roman" w:hAnsi="Times New Roman"/>
        </w:rPr>
        <w:t>lau</w:t>
      </w:r>
      <w:r w:rsidR="007E44FD" w:rsidRPr="00B04FA2">
        <w:rPr>
          <w:rFonts w:ascii="Times New Roman" w:eastAsia="Times New Roman" w:hAnsi="Times New Roman"/>
          <w:spacing w:val="-2"/>
        </w:rPr>
        <w:t>k</w:t>
      </w:r>
      <w:r w:rsidR="007E44FD" w:rsidRPr="00B04FA2">
        <w:rPr>
          <w:rFonts w:ascii="Times New Roman" w:eastAsia="Times New Roman" w:hAnsi="Times New Roman"/>
        </w:rPr>
        <w:t>o</w:t>
      </w:r>
      <w:r w:rsidR="007E44FD" w:rsidRPr="00B04FA2">
        <w:rPr>
          <w:rFonts w:ascii="Times New Roman" w:eastAsia="Times New Roman" w:hAnsi="Times New Roman"/>
          <w:spacing w:val="-4"/>
        </w:rPr>
        <w:t>m</w:t>
      </w:r>
      <w:r w:rsidR="007E44FD" w:rsidRPr="00B04FA2">
        <w:rPr>
          <w:rFonts w:ascii="Times New Roman" w:eastAsia="Times New Roman" w:hAnsi="Times New Roman"/>
          <w:spacing w:val="1"/>
        </w:rPr>
        <w:t>a</w:t>
      </w:r>
      <w:r w:rsidR="007E44FD" w:rsidRPr="00B04FA2">
        <w:rPr>
          <w:rFonts w:ascii="Times New Roman" w:eastAsia="Times New Roman" w:hAnsi="Times New Roman"/>
        </w:rPr>
        <w:t xml:space="preserve">. </w:t>
      </w:r>
      <w:r w:rsidR="007E44FD" w:rsidRPr="00CC64E8">
        <w:rPr>
          <w:rFonts w:ascii="Times New Roman" w:eastAsia="Times New Roman" w:hAnsi="Times New Roman"/>
        </w:rPr>
        <w:t>Pac</w:t>
      </w:r>
      <w:r w:rsidR="007E44FD" w:rsidRPr="00CC64E8">
        <w:rPr>
          <w:rFonts w:ascii="Times New Roman" w:eastAsia="Times New Roman" w:hAnsi="Times New Roman"/>
          <w:spacing w:val="1"/>
        </w:rPr>
        <w:t>i</w:t>
      </w:r>
      <w:r w:rsidR="007E44FD" w:rsidRPr="00CC64E8">
        <w:rPr>
          <w:rFonts w:ascii="Times New Roman" w:eastAsia="Times New Roman" w:hAnsi="Times New Roman"/>
          <w:spacing w:val="-2"/>
        </w:rPr>
        <w:t>e</w:t>
      </w:r>
      <w:r w:rsidR="007E44FD" w:rsidRPr="00CC64E8">
        <w:rPr>
          <w:rFonts w:ascii="Times New Roman" w:eastAsia="Times New Roman" w:hAnsi="Times New Roman"/>
        </w:rPr>
        <w:t>nt</w:t>
      </w:r>
      <w:r w:rsidR="007E44FD" w:rsidRPr="00CC64E8">
        <w:rPr>
          <w:rFonts w:ascii="Times New Roman" w:eastAsia="Times New Roman" w:hAnsi="Times New Roman"/>
          <w:spacing w:val="-2"/>
        </w:rPr>
        <w:t>a</w:t>
      </w:r>
      <w:r w:rsidR="007E44FD" w:rsidRPr="00CC64E8">
        <w:rPr>
          <w:rFonts w:ascii="Times New Roman" w:eastAsia="Times New Roman" w:hAnsi="Times New Roman"/>
        </w:rPr>
        <w:t>i</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spacing w:val="-2"/>
        </w:rPr>
        <w:t>a</w:t>
      </w:r>
      <w:r w:rsidR="007E44FD" w:rsidRPr="00CC64E8">
        <w:rPr>
          <w:rFonts w:ascii="Times New Roman" w:eastAsia="Times New Roman" w:hAnsi="Times New Roman"/>
        </w:rPr>
        <w:t xml:space="preserve">rba </w:t>
      </w:r>
      <w:r w:rsidR="007E44FD" w:rsidRPr="00CC64E8">
        <w:rPr>
          <w:rFonts w:ascii="Times New Roman" w:eastAsia="Times New Roman" w:hAnsi="Times New Roman"/>
          <w:spacing w:val="-2"/>
        </w:rPr>
        <w:t>k</w:t>
      </w:r>
      <w:r w:rsidR="007E44FD" w:rsidRPr="00CC64E8">
        <w:rPr>
          <w:rFonts w:ascii="Times New Roman" w:eastAsia="Times New Roman" w:hAnsi="Times New Roman"/>
        </w:rPr>
        <w:t>a</w:t>
      </w:r>
      <w:r w:rsidR="007E44FD" w:rsidRPr="00CC64E8">
        <w:rPr>
          <w:rFonts w:ascii="Times New Roman" w:eastAsia="Times New Roman" w:hAnsi="Times New Roman"/>
          <w:spacing w:val="-2"/>
        </w:rPr>
        <w:t>r</w:t>
      </w:r>
      <w:r w:rsidR="007E44FD" w:rsidRPr="00CC64E8">
        <w:rPr>
          <w:rFonts w:ascii="Times New Roman" w:eastAsia="Times New Roman" w:hAnsi="Times New Roman"/>
        </w:rPr>
        <w:t xml:space="preserve">tą </w:t>
      </w:r>
      <w:r w:rsidR="007E44FD" w:rsidRPr="00CC64E8">
        <w:rPr>
          <w:rFonts w:ascii="Times New Roman" w:eastAsia="Times New Roman" w:hAnsi="Times New Roman"/>
          <w:spacing w:val="-2"/>
        </w:rPr>
        <w:t>p</w:t>
      </w:r>
      <w:r w:rsidR="007E44FD" w:rsidRPr="00CC64E8">
        <w:rPr>
          <w:rFonts w:ascii="Times New Roman" w:eastAsia="Times New Roman" w:hAnsi="Times New Roman"/>
        </w:rPr>
        <w:t>er</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spacing w:val="-3"/>
        </w:rPr>
        <w:t>p</w:t>
      </w:r>
      <w:r w:rsidR="007E44FD" w:rsidRPr="00CC64E8">
        <w:rPr>
          <w:rFonts w:ascii="Times New Roman" w:eastAsia="Times New Roman" w:hAnsi="Times New Roman"/>
        </w:rPr>
        <w:t>a</w:t>
      </w:r>
      <w:r w:rsidR="007E44FD" w:rsidRPr="00CC64E8">
        <w:rPr>
          <w:rFonts w:ascii="Times New Roman" w:eastAsia="Times New Roman" w:hAnsi="Times New Roman"/>
          <w:spacing w:val="-2"/>
        </w:rPr>
        <w:t>r</w:t>
      </w:r>
      <w:r w:rsidR="007E44FD" w:rsidRPr="00CC64E8">
        <w:rPr>
          <w:rFonts w:ascii="Times New Roman" w:eastAsia="Times New Roman" w:hAnsi="Times New Roman"/>
        </w:rPr>
        <w:t xml:space="preserve">ą </w:t>
      </w:r>
      <w:r w:rsidR="007E44FD" w:rsidRPr="00CC64E8">
        <w:rPr>
          <w:rFonts w:ascii="Times New Roman" w:eastAsia="Times New Roman" w:hAnsi="Times New Roman"/>
          <w:spacing w:val="-2"/>
        </w:rPr>
        <w:t>v</w:t>
      </w:r>
      <w:r w:rsidR="007E44FD" w:rsidRPr="00CC64E8">
        <w:rPr>
          <w:rFonts w:ascii="Times New Roman" w:eastAsia="Times New Roman" w:hAnsi="Times New Roman"/>
        </w:rPr>
        <w:t>a</w:t>
      </w:r>
      <w:r w:rsidR="007E44FD" w:rsidRPr="00CC64E8">
        <w:rPr>
          <w:rFonts w:ascii="Times New Roman" w:eastAsia="Times New Roman" w:hAnsi="Times New Roman"/>
          <w:spacing w:val="1"/>
        </w:rPr>
        <w:t>r</w:t>
      </w:r>
      <w:r w:rsidR="007E44FD" w:rsidRPr="00CC64E8">
        <w:rPr>
          <w:rFonts w:ascii="Times New Roman" w:eastAsia="Times New Roman" w:hAnsi="Times New Roman"/>
        </w:rPr>
        <w:t>t</w:t>
      </w:r>
      <w:r w:rsidR="007E44FD" w:rsidRPr="00CC64E8">
        <w:rPr>
          <w:rFonts w:ascii="Times New Roman" w:eastAsia="Times New Roman" w:hAnsi="Times New Roman"/>
          <w:spacing w:val="-3"/>
        </w:rPr>
        <w:t>o</w:t>
      </w:r>
      <w:r w:rsidR="007E44FD" w:rsidRPr="00CC64E8">
        <w:rPr>
          <w:rFonts w:ascii="Times New Roman" w:eastAsia="Times New Roman" w:hAnsi="Times New Roman"/>
        </w:rPr>
        <w:t>jo 0</w:t>
      </w:r>
      <w:r w:rsidR="007E44FD" w:rsidRPr="00CC64E8">
        <w:rPr>
          <w:rFonts w:ascii="Times New Roman" w:eastAsia="Times New Roman" w:hAnsi="Times New Roman"/>
          <w:spacing w:val="1"/>
        </w:rPr>
        <w:t>,</w:t>
      </w:r>
      <w:r w:rsidR="007E44FD" w:rsidRPr="00CC64E8">
        <w:rPr>
          <w:rFonts w:ascii="Times New Roman" w:eastAsia="Times New Roman" w:hAnsi="Times New Roman"/>
        </w:rPr>
        <w:t>0</w:t>
      </w:r>
      <w:r w:rsidR="007E44FD" w:rsidRPr="00CC64E8">
        <w:rPr>
          <w:rFonts w:ascii="Times New Roman" w:eastAsia="Times New Roman" w:hAnsi="Times New Roman"/>
          <w:spacing w:val="-3"/>
        </w:rPr>
        <w:t>0</w:t>
      </w:r>
      <w:r w:rsidR="007E44FD" w:rsidRPr="00CC64E8">
        <w:rPr>
          <w:rFonts w:ascii="Times New Roman" w:eastAsia="Times New Roman" w:hAnsi="Times New Roman"/>
        </w:rPr>
        <w:t>4%</w:t>
      </w:r>
      <w:r w:rsidR="007E44FD" w:rsidRPr="00CC64E8">
        <w:rPr>
          <w:rFonts w:ascii="Times New Roman" w:eastAsia="Times New Roman" w:hAnsi="Times New Roman"/>
          <w:spacing w:val="-2"/>
        </w:rPr>
        <w:t xml:space="preserve"> </w:t>
      </w:r>
      <w:proofErr w:type="spellStart"/>
      <w:r w:rsidR="007E44FD" w:rsidRPr="00CC64E8">
        <w:rPr>
          <w:rFonts w:ascii="Times New Roman" w:eastAsia="Times New Roman" w:hAnsi="Times New Roman"/>
        </w:rPr>
        <w:t>t</w:t>
      </w:r>
      <w:r w:rsidR="007E44FD" w:rsidRPr="00CC64E8">
        <w:rPr>
          <w:rFonts w:ascii="Times New Roman" w:eastAsia="Times New Roman" w:hAnsi="Times New Roman"/>
          <w:spacing w:val="-2"/>
        </w:rPr>
        <w:t>r</w:t>
      </w:r>
      <w:r w:rsidR="007E44FD" w:rsidRPr="00CC64E8">
        <w:rPr>
          <w:rFonts w:ascii="Times New Roman" w:eastAsia="Times New Roman" w:hAnsi="Times New Roman"/>
        </w:rPr>
        <w:t>a</w:t>
      </w:r>
      <w:r w:rsidR="007E44FD" w:rsidRPr="00CC64E8">
        <w:rPr>
          <w:rFonts w:ascii="Times New Roman" w:eastAsia="Times New Roman" w:hAnsi="Times New Roman"/>
          <w:spacing w:val="-2"/>
        </w:rPr>
        <w:t>v</w:t>
      </w:r>
      <w:r w:rsidR="007E44FD" w:rsidRPr="00CC64E8">
        <w:rPr>
          <w:rFonts w:ascii="Times New Roman" w:eastAsia="Times New Roman" w:hAnsi="Times New Roman"/>
        </w:rPr>
        <w:t>opro</w:t>
      </w:r>
      <w:r w:rsidR="007E44FD" w:rsidRPr="00CC64E8">
        <w:rPr>
          <w:rFonts w:ascii="Times New Roman" w:eastAsia="Times New Roman" w:hAnsi="Times New Roman"/>
          <w:spacing w:val="-2"/>
        </w:rPr>
        <w:t>s</w:t>
      </w:r>
      <w:r w:rsidR="007E44FD" w:rsidRPr="00CC64E8">
        <w:rPr>
          <w:rFonts w:ascii="Times New Roman" w:eastAsia="Times New Roman" w:hAnsi="Times New Roman"/>
          <w:spacing w:val="1"/>
        </w:rPr>
        <w:t>t</w:t>
      </w:r>
      <w:r w:rsidR="007E44FD" w:rsidRPr="00CC64E8">
        <w:rPr>
          <w:rFonts w:ascii="Times New Roman" w:eastAsia="Times New Roman" w:hAnsi="Times New Roman"/>
        </w:rPr>
        <w:t>o</w:t>
      </w:r>
      <w:proofErr w:type="spellEnd"/>
      <w:r w:rsidR="007E44FD" w:rsidRPr="00CC64E8">
        <w:rPr>
          <w:rFonts w:ascii="Times New Roman" w:eastAsia="Times New Roman" w:hAnsi="Times New Roman"/>
        </w:rPr>
        <w:t xml:space="preserve">, </w:t>
      </w:r>
      <w:r w:rsidR="007E44FD" w:rsidRPr="00CC64E8">
        <w:rPr>
          <w:rFonts w:ascii="Times New Roman" w:eastAsia="Times New Roman" w:hAnsi="Times New Roman"/>
          <w:spacing w:val="-2"/>
        </w:rPr>
        <w:t>a</w:t>
      </w:r>
      <w:r w:rsidR="007E44FD" w:rsidRPr="00CC64E8">
        <w:rPr>
          <w:rFonts w:ascii="Times New Roman" w:eastAsia="Times New Roman" w:hAnsi="Times New Roman"/>
        </w:rPr>
        <w:t xml:space="preserve">rba </w:t>
      </w:r>
      <w:r w:rsidR="007E44FD" w:rsidRPr="00CC64E8">
        <w:rPr>
          <w:rFonts w:ascii="Times New Roman" w:eastAsia="Times New Roman" w:hAnsi="Times New Roman"/>
          <w:spacing w:val="-2"/>
        </w:rPr>
        <w:t>d</w:t>
      </w:r>
      <w:r w:rsidR="007E44FD" w:rsidRPr="00CC64E8">
        <w:rPr>
          <w:rFonts w:ascii="Times New Roman" w:eastAsia="Times New Roman" w:hAnsi="Times New Roman"/>
        </w:rPr>
        <w:t xml:space="preserve">u </w:t>
      </w:r>
      <w:r w:rsidR="007E44FD" w:rsidRPr="00CC64E8">
        <w:rPr>
          <w:rFonts w:ascii="Times New Roman" w:eastAsia="Times New Roman" w:hAnsi="Times New Roman"/>
          <w:spacing w:val="-3"/>
        </w:rPr>
        <w:t>k</w:t>
      </w:r>
      <w:r w:rsidR="007E44FD" w:rsidRPr="00CC64E8">
        <w:rPr>
          <w:rFonts w:ascii="Times New Roman" w:eastAsia="Times New Roman" w:hAnsi="Times New Roman"/>
        </w:rPr>
        <w:t>a</w:t>
      </w:r>
      <w:r w:rsidR="007E44FD" w:rsidRPr="00CC64E8">
        <w:rPr>
          <w:rFonts w:ascii="Times New Roman" w:eastAsia="Times New Roman" w:hAnsi="Times New Roman"/>
          <w:spacing w:val="1"/>
        </w:rPr>
        <w:t>r</w:t>
      </w:r>
      <w:r w:rsidR="007E44FD" w:rsidRPr="00CC64E8">
        <w:rPr>
          <w:rFonts w:ascii="Times New Roman" w:eastAsia="Times New Roman" w:hAnsi="Times New Roman"/>
        </w:rPr>
        <w:t>t</w:t>
      </w:r>
      <w:r w:rsidR="007E44FD" w:rsidRPr="00CC64E8">
        <w:rPr>
          <w:rFonts w:ascii="Times New Roman" w:eastAsia="Times New Roman" w:hAnsi="Times New Roman"/>
          <w:spacing w:val="-3"/>
        </w:rPr>
        <w:t>u</w:t>
      </w:r>
      <w:r w:rsidR="007E44FD" w:rsidRPr="00CC64E8">
        <w:rPr>
          <w:rFonts w:ascii="Times New Roman" w:eastAsia="Times New Roman" w:hAnsi="Times New Roman"/>
        </w:rPr>
        <w:t>s p</w:t>
      </w:r>
      <w:r w:rsidR="007E44FD" w:rsidRPr="00CC64E8">
        <w:rPr>
          <w:rFonts w:ascii="Times New Roman" w:eastAsia="Times New Roman" w:hAnsi="Times New Roman"/>
          <w:spacing w:val="-2"/>
        </w:rPr>
        <w:t>e</w:t>
      </w:r>
      <w:r w:rsidR="007E44FD" w:rsidRPr="00CC64E8">
        <w:rPr>
          <w:rFonts w:ascii="Times New Roman" w:eastAsia="Times New Roman" w:hAnsi="Times New Roman"/>
        </w:rPr>
        <w:t>r p</w:t>
      </w:r>
      <w:r w:rsidR="007E44FD" w:rsidRPr="00CC64E8">
        <w:rPr>
          <w:rFonts w:ascii="Times New Roman" w:eastAsia="Times New Roman" w:hAnsi="Times New Roman"/>
          <w:spacing w:val="-2"/>
        </w:rPr>
        <w:t>a</w:t>
      </w:r>
      <w:r w:rsidR="007E44FD" w:rsidRPr="00CC64E8">
        <w:rPr>
          <w:rFonts w:ascii="Times New Roman" w:eastAsia="Times New Roman" w:hAnsi="Times New Roman"/>
        </w:rPr>
        <w:t>rą</w:t>
      </w:r>
      <w:r w:rsidR="007E44FD" w:rsidRPr="00CC64E8">
        <w:rPr>
          <w:rFonts w:ascii="Times New Roman" w:eastAsia="Times New Roman" w:hAnsi="Times New Roman"/>
          <w:spacing w:val="-2"/>
        </w:rPr>
        <w:t xml:space="preserve"> </w:t>
      </w:r>
      <w:r w:rsidR="007E44FD" w:rsidRPr="00CC64E8">
        <w:rPr>
          <w:rFonts w:ascii="Times New Roman" w:eastAsia="Times New Roman" w:hAnsi="Times New Roman"/>
          <w:spacing w:val="-3"/>
        </w:rPr>
        <w:t>v</w:t>
      </w:r>
      <w:r w:rsidR="007E44FD" w:rsidRPr="00CC64E8">
        <w:rPr>
          <w:rFonts w:ascii="Times New Roman" w:eastAsia="Times New Roman" w:hAnsi="Times New Roman"/>
        </w:rPr>
        <w:t>a</w:t>
      </w:r>
      <w:r w:rsidR="007E44FD" w:rsidRPr="00CC64E8">
        <w:rPr>
          <w:rFonts w:ascii="Times New Roman" w:eastAsia="Times New Roman" w:hAnsi="Times New Roman"/>
          <w:spacing w:val="1"/>
        </w:rPr>
        <w:t>r</w:t>
      </w:r>
      <w:r w:rsidR="007E44FD" w:rsidRPr="00CC64E8">
        <w:rPr>
          <w:rFonts w:ascii="Times New Roman" w:eastAsia="Times New Roman" w:hAnsi="Times New Roman"/>
        </w:rPr>
        <w:t>t</w:t>
      </w:r>
      <w:r w:rsidR="007E44FD" w:rsidRPr="00CC64E8">
        <w:rPr>
          <w:rFonts w:ascii="Times New Roman" w:eastAsia="Times New Roman" w:hAnsi="Times New Roman"/>
          <w:spacing w:val="-3"/>
        </w:rPr>
        <w:t>o</w:t>
      </w:r>
      <w:r w:rsidR="007E44FD" w:rsidRPr="00CC64E8">
        <w:rPr>
          <w:rFonts w:ascii="Times New Roman" w:eastAsia="Times New Roman" w:hAnsi="Times New Roman"/>
          <w:spacing w:val="3"/>
        </w:rPr>
        <w:t>j</w:t>
      </w:r>
      <w:r w:rsidR="007E44FD" w:rsidRPr="00CC64E8">
        <w:rPr>
          <w:rFonts w:ascii="Times New Roman" w:eastAsia="Times New Roman" w:hAnsi="Times New Roman"/>
        </w:rPr>
        <w:t>o</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rPr>
        <w:t xml:space="preserve">0,5% </w:t>
      </w:r>
      <w:r w:rsidR="007E44FD" w:rsidRPr="00CC64E8">
        <w:rPr>
          <w:rFonts w:ascii="Times New Roman" w:eastAsia="Times New Roman" w:hAnsi="Times New Roman"/>
          <w:spacing w:val="-2"/>
        </w:rPr>
        <w:t>(</w:t>
      </w:r>
      <w:r w:rsidR="007E44FD" w:rsidRPr="00CC64E8">
        <w:rPr>
          <w:rFonts w:ascii="Times New Roman" w:eastAsia="Times New Roman" w:hAnsi="Times New Roman"/>
          <w:spacing w:val="3"/>
        </w:rPr>
        <w:t>j</w:t>
      </w:r>
      <w:r w:rsidR="007E44FD" w:rsidRPr="00CC64E8">
        <w:rPr>
          <w:rFonts w:ascii="Times New Roman" w:eastAsia="Times New Roman" w:hAnsi="Times New Roman"/>
        </w:rPr>
        <w:t>a</w:t>
      </w:r>
      <w:r w:rsidR="007E44FD" w:rsidRPr="00CC64E8">
        <w:rPr>
          <w:rFonts w:ascii="Times New Roman" w:eastAsia="Times New Roman" w:hAnsi="Times New Roman"/>
          <w:spacing w:val="-2"/>
        </w:rPr>
        <w:t>u</w:t>
      </w:r>
      <w:r w:rsidR="007E44FD" w:rsidRPr="00CC64E8">
        <w:rPr>
          <w:rFonts w:ascii="Times New Roman" w:eastAsia="Times New Roman" w:hAnsi="Times New Roman"/>
        </w:rPr>
        <w:t>nes</w:t>
      </w:r>
      <w:r w:rsidR="007E44FD" w:rsidRPr="00CC64E8">
        <w:rPr>
          <w:rFonts w:ascii="Times New Roman" w:eastAsia="Times New Roman" w:hAnsi="Times New Roman"/>
          <w:spacing w:val="-3"/>
        </w:rPr>
        <w:t>n</w:t>
      </w:r>
      <w:r w:rsidR="007E44FD" w:rsidRPr="00CC64E8">
        <w:rPr>
          <w:rFonts w:ascii="Times New Roman" w:eastAsia="Times New Roman" w:hAnsi="Times New Roman"/>
        </w:rPr>
        <w:t>i</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spacing w:val="-3"/>
        </w:rPr>
        <w:t>k</w:t>
      </w:r>
      <w:r w:rsidR="007E44FD" w:rsidRPr="00CC64E8">
        <w:rPr>
          <w:rFonts w:ascii="Times New Roman" w:eastAsia="Times New Roman" w:hAnsi="Times New Roman"/>
        </w:rPr>
        <w:t>a</w:t>
      </w:r>
      <w:r w:rsidR="007E44FD" w:rsidRPr="00CC64E8">
        <w:rPr>
          <w:rFonts w:ascii="Times New Roman" w:eastAsia="Times New Roman" w:hAnsi="Times New Roman"/>
          <w:spacing w:val="1"/>
        </w:rPr>
        <w:t>i</w:t>
      </w:r>
      <w:r w:rsidR="007E44FD" w:rsidRPr="00CC64E8">
        <w:rPr>
          <w:rFonts w:ascii="Times New Roman" w:eastAsia="Times New Roman" w:hAnsi="Times New Roman"/>
        </w:rPr>
        <w:t>p</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rPr>
        <w:t>3</w:t>
      </w:r>
      <w:r w:rsidR="007E44FD" w:rsidRPr="00CC64E8">
        <w:rPr>
          <w:rFonts w:ascii="Times New Roman" w:eastAsia="Times New Roman" w:hAnsi="Times New Roman"/>
          <w:spacing w:val="-3"/>
        </w:rPr>
        <w:t xml:space="preserve"> </w:t>
      </w:r>
      <w:r w:rsidR="007E44FD" w:rsidRPr="00CC64E8">
        <w:rPr>
          <w:rFonts w:ascii="Times New Roman" w:eastAsia="Times New Roman" w:hAnsi="Times New Roman"/>
          <w:spacing w:val="-4"/>
        </w:rPr>
        <w:t>m</w:t>
      </w:r>
      <w:r w:rsidR="007E44FD" w:rsidRPr="00CC64E8">
        <w:rPr>
          <w:rFonts w:ascii="Times New Roman" w:eastAsia="Times New Roman" w:hAnsi="Times New Roman"/>
        </w:rPr>
        <w:t>e</w:t>
      </w:r>
      <w:r w:rsidR="007E44FD" w:rsidRPr="00CC64E8">
        <w:rPr>
          <w:rFonts w:ascii="Times New Roman" w:eastAsia="Times New Roman" w:hAnsi="Times New Roman"/>
          <w:spacing w:val="1"/>
        </w:rPr>
        <w:t>t</w:t>
      </w:r>
      <w:r w:rsidR="007E44FD" w:rsidRPr="00CC64E8">
        <w:rPr>
          <w:rFonts w:ascii="Times New Roman" w:eastAsia="Times New Roman" w:hAnsi="Times New Roman"/>
        </w:rPr>
        <w:t xml:space="preserve">ų </w:t>
      </w:r>
      <w:r w:rsidR="007E44FD" w:rsidRPr="00CC64E8">
        <w:rPr>
          <w:rFonts w:ascii="Times New Roman" w:eastAsia="Times New Roman" w:hAnsi="Times New Roman"/>
          <w:spacing w:val="-3"/>
        </w:rPr>
        <w:t>v</w:t>
      </w:r>
      <w:r w:rsidR="007E44FD" w:rsidRPr="00CC64E8">
        <w:rPr>
          <w:rFonts w:ascii="Times New Roman" w:eastAsia="Times New Roman" w:hAnsi="Times New Roman"/>
        </w:rPr>
        <w:t>a</w:t>
      </w:r>
      <w:r w:rsidR="007E44FD" w:rsidRPr="00CC64E8">
        <w:rPr>
          <w:rFonts w:ascii="Times New Roman" w:eastAsia="Times New Roman" w:hAnsi="Times New Roman"/>
          <w:spacing w:val="1"/>
        </w:rPr>
        <w:t>i</w:t>
      </w:r>
      <w:r w:rsidR="007E44FD" w:rsidRPr="00CC64E8">
        <w:rPr>
          <w:rFonts w:ascii="Times New Roman" w:eastAsia="Times New Roman" w:hAnsi="Times New Roman"/>
          <w:spacing w:val="-3"/>
        </w:rPr>
        <w:t>k</w:t>
      </w:r>
      <w:r w:rsidR="007E44FD" w:rsidRPr="00CC64E8">
        <w:rPr>
          <w:rFonts w:ascii="Times New Roman" w:eastAsia="Times New Roman" w:hAnsi="Times New Roman"/>
        </w:rPr>
        <w:t>ai</w:t>
      </w:r>
      <w:r w:rsidR="007E44FD" w:rsidRPr="00CC64E8">
        <w:rPr>
          <w:rFonts w:ascii="Times New Roman" w:eastAsia="Times New Roman" w:hAnsi="Times New Roman"/>
          <w:spacing w:val="2"/>
        </w:rPr>
        <w:t xml:space="preserve"> </w:t>
      </w:r>
      <w:r w:rsidR="007E44FD" w:rsidRPr="00CC64E8">
        <w:rPr>
          <w:rFonts w:ascii="Times New Roman" w:eastAsia="Times New Roman" w:hAnsi="Times New Roman"/>
        </w:rPr>
        <w:t>– 0,25</w:t>
      </w:r>
      <w:r w:rsidR="007E44FD" w:rsidRPr="00CC64E8">
        <w:rPr>
          <w:rFonts w:ascii="Times New Roman" w:eastAsia="Times New Roman" w:hAnsi="Times New Roman"/>
          <w:spacing w:val="-2"/>
        </w:rPr>
        <w:t>%</w:t>
      </w:r>
      <w:r w:rsidR="007E44FD" w:rsidRPr="00CC64E8">
        <w:rPr>
          <w:rFonts w:ascii="Times New Roman" w:eastAsia="Times New Roman" w:hAnsi="Times New Roman"/>
        </w:rPr>
        <w:t>)</w:t>
      </w:r>
      <w:r w:rsidR="007E44FD" w:rsidRPr="00CC64E8">
        <w:rPr>
          <w:rFonts w:ascii="Times New Roman" w:eastAsia="Times New Roman" w:hAnsi="Times New Roman"/>
          <w:spacing w:val="1"/>
        </w:rPr>
        <w:t xml:space="preserve"> </w:t>
      </w:r>
      <w:proofErr w:type="spellStart"/>
      <w:r w:rsidR="007E44FD" w:rsidRPr="00CC64E8">
        <w:rPr>
          <w:rFonts w:ascii="Times New Roman" w:eastAsia="Times New Roman" w:hAnsi="Times New Roman"/>
          <w:spacing w:val="-2"/>
        </w:rPr>
        <w:t>t</w:t>
      </w:r>
      <w:r w:rsidR="007E44FD" w:rsidRPr="00CC64E8">
        <w:rPr>
          <w:rFonts w:ascii="Times New Roman" w:eastAsia="Times New Roman" w:hAnsi="Times New Roman"/>
        </w:rPr>
        <w:t>i</w:t>
      </w:r>
      <w:r w:rsidR="007E44FD" w:rsidRPr="00CC64E8">
        <w:rPr>
          <w:rFonts w:ascii="Times New Roman" w:eastAsia="Times New Roman" w:hAnsi="Times New Roman"/>
          <w:spacing w:val="-4"/>
        </w:rPr>
        <w:t>m</w:t>
      </w:r>
      <w:r w:rsidR="007E44FD" w:rsidRPr="00CC64E8">
        <w:rPr>
          <w:rFonts w:ascii="Times New Roman" w:eastAsia="Times New Roman" w:hAnsi="Times New Roman"/>
        </w:rPr>
        <w:t>olo</w:t>
      </w:r>
      <w:r w:rsidR="007E44FD" w:rsidRPr="00CC64E8">
        <w:rPr>
          <w:rFonts w:ascii="Times New Roman" w:eastAsia="Times New Roman" w:hAnsi="Times New Roman"/>
          <w:spacing w:val="1"/>
        </w:rPr>
        <w:t>l</w:t>
      </w:r>
      <w:r w:rsidR="007E44FD" w:rsidRPr="00CC64E8">
        <w:rPr>
          <w:rFonts w:ascii="Times New Roman" w:eastAsia="Times New Roman" w:hAnsi="Times New Roman"/>
          <w:spacing w:val="-2"/>
        </w:rPr>
        <w:t>i</w:t>
      </w:r>
      <w:r w:rsidR="007E44FD" w:rsidRPr="00CC64E8">
        <w:rPr>
          <w:rFonts w:ascii="Times New Roman" w:eastAsia="Times New Roman" w:hAnsi="Times New Roman"/>
        </w:rPr>
        <w:t>o</w:t>
      </w:r>
      <w:proofErr w:type="spellEnd"/>
      <w:r w:rsidR="007E44FD" w:rsidRPr="00CC64E8">
        <w:rPr>
          <w:rFonts w:ascii="Times New Roman" w:eastAsia="Times New Roman" w:hAnsi="Times New Roman"/>
        </w:rPr>
        <w:t>. P</w:t>
      </w:r>
      <w:r w:rsidR="007E44FD" w:rsidRPr="00CC64E8">
        <w:rPr>
          <w:rFonts w:ascii="Times New Roman" w:eastAsia="Times New Roman" w:hAnsi="Times New Roman"/>
          <w:spacing w:val="-2"/>
        </w:rPr>
        <w:t>i</w:t>
      </w:r>
      <w:r w:rsidR="007E44FD" w:rsidRPr="00CC64E8">
        <w:rPr>
          <w:rFonts w:ascii="Times New Roman" w:eastAsia="Times New Roman" w:hAnsi="Times New Roman"/>
        </w:rPr>
        <w:t>r</w:t>
      </w:r>
      <w:r w:rsidR="007E44FD" w:rsidRPr="00CC64E8">
        <w:rPr>
          <w:rFonts w:ascii="Times New Roman" w:eastAsia="Times New Roman" w:hAnsi="Times New Roman"/>
          <w:spacing w:val="-4"/>
        </w:rPr>
        <w:t>m</w:t>
      </w:r>
      <w:r w:rsidR="007E44FD" w:rsidRPr="00CC64E8">
        <w:rPr>
          <w:rFonts w:ascii="Times New Roman" w:eastAsia="Times New Roman" w:hAnsi="Times New Roman"/>
        </w:rPr>
        <w:t xml:space="preserve">inė </w:t>
      </w:r>
      <w:r w:rsidR="007E44FD" w:rsidRPr="00CC64E8">
        <w:rPr>
          <w:rFonts w:ascii="Times New Roman" w:eastAsia="Times New Roman" w:hAnsi="Times New Roman"/>
          <w:spacing w:val="-3"/>
        </w:rPr>
        <w:t>v</w:t>
      </w:r>
      <w:r w:rsidR="007E44FD" w:rsidRPr="00CC64E8">
        <w:rPr>
          <w:rFonts w:ascii="Times New Roman" w:eastAsia="Times New Roman" w:hAnsi="Times New Roman"/>
        </w:rPr>
        <w:t>e</w:t>
      </w:r>
      <w:r w:rsidR="007E44FD" w:rsidRPr="00CC64E8">
        <w:rPr>
          <w:rFonts w:ascii="Times New Roman" w:eastAsia="Times New Roman" w:hAnsi="Times New Roman"/>
          <w:spacing w:val="1"/>
        </w:rPr>
        <w:t>i</w:t>
      </w:r>
      <w:r w:rsidR="007E44FD" w:rsidRPr="00CC64E8">
        <w:rPr>
          <w:rFonts w:ascii="Times New Roman" w:eastAsia="Times New Roman" w:hAnsi="Times New Roman"/>
          <w:spacing w:val="-3"/>
        </w:rPr>
        <w:t>k</w:t>
      </w:r>
      <w:r w:rsidR="007E44FD" w:rsidRPr="00CC64E8">
        <w:rPr>
          <w:rFonts w:ascii="Times New Roman" w:eastAsia="Times New Roman" w:hAnsi="Times New Roman"/>
        </w:rPr>
        <w:t>s</w:t>
      </w:r>
      <w:r w:rsidR="007E44FD" w:rsidRPr="00CC64E8">
        <w:rPr>
          <w:rFonts w:ascii="Times New Roman" w:eastAsia="Times New Roman" w:hAnsi="Times New Roman"/>
          <w:spacing w:val="-4"/>
        </w:rPr>
        <w:t>m</w:t>
      </w:r>
      <w:r w:rsidR="007E44FD" w:rsidRPr="00CC64E8">
        <w:rPr>
          <w:rFonts w:ascii="Times New Roman" w:eastAsia="Times New Roman" w:hAnsi="Times New Roman"/>
        </w:rPr>
        <w:t>in</w:t>
      </w:r>
      <w:r w:rsidR="007E44FD" w:rsidRPr="00CC64E8">
        <w:rPr>
          <w:rFonts w:ascii="Times New Roman" w:eastAsia="Times New Roman" w:hAnsi="Times New Roman"/>
          <w:spacing w:val="-3"/>
        </w:rPr>
        <w:t>g</w:t>
      </w:r>
      <w:r w:rsidR="007E44FD" w:rsidRPr="00CC64E8">
        <w:rPr>
          <w:rFonts w:ascii="Times New Roman" w:eastAsia="Times New Roman" w:hAnsi="Times New Roman"/>
          <w:spacing w:val="2"/>
        </w:rPr>
        <w:t>u</w:t>
      </w:r>
      <w:r w:rsidR="007E44FD" w:rsidRPr="00CC64E8">
        <w:rPr>
          <w:rFonts w:ascii="Times New Roman" w:eastAsia="Times New Roman" w:hAnsi="Times New Roman"/>
          <w:spacing w:val="-4"/>
        </w:rPr>
        <w:t>m</w:t>
      </w:r>
      <w:r w:rsidR="007E44FD" w:rsidRPr="00CC64E8">
        <w:rPr>
          <w:rFonts w:ascii="Times New Roman" w:eastAsia="Times New Roman" w:hAnsi="Times New Roman"/>
        </w:rPr>
        <w:t>o</w:t>
      </w:r>
      <w:r w:rsidR="007E44FD" w:rsidRPr="00CC64E8">
        <w:rPr>
          <w:rFonts w:ascii="Times New Roman" w:eastAsia="Times New Roman" w:hAnsi="Times New Roman"/>
          <w:spacing w:val="3"/>
        </w:rPr>
        <w:t xml:space="preserve"> </w:t>
      </w:r>
      <w:r w:rsidR="007E44FD" w:rsidRPr="00CC64E8">
        <w:rPr>
          <w:rFonts w:ascii="Times New Roman" w:eastAsia="Times New Roman" w:hAnsi="Times New Roman"/>
          <w:spacing w:val="-3"/>
        </w:rPr>
        <w:t>v</w:t>
      </w:r>
      <w:r w:rsidR="007E44FD" w:rsidRPr="00CC64E8">
        <w:rPr>
          <w:rFonts w:ascii="Times New Roman" w:eastAsia="Times New Roman" w:hAnsi="Times New Roman"/>
        </w:rPr>
        <w:t>e</w:t>
      </w:r>
      <w:r w:rsidR="007E44FD" w:rsidRPr="00CC64E8">
        <w:rPr>
          <w:rFonts w:ascii="Times New Roman" w:eastAsia="Times New Roman" w:hAnsi="Times New Roman"/>
          <w:spacing w:val="1"/>
        </w:rPr>
        <w:t>r</w:t>
      </w:r>
      <w:r w:rsidR="007E44FD" w:rsidRPr="00CC64E8">
        <w:rPr>
          <w:rFonts w:ascii="Times New Roman" w:eastAsia="Times New Roman" w:hAnsi="Times New Roman"/>
        </w:rPr>
        <w:t>tina</w:t>
      </w:r>
      <w:r w:rsidR="007E44FD" w:rsidRPr="00CC64E8">
        <w:rPr>
          <w:rFonts w:ascii="Times New Roman" w:eastAsia="Times New Roman" w:hAnsi="Times New Roman"/>
          <w:spacing w:val="-4"/>
        </w:rPr>
        <w:t>m</w:t>
      </w:r>
      <w:r w:rsidR="007E44FD" w:rsidRPr="00CC64E8">
        <w:rPr>
          <w:rFonts w:ascii="Times New Roman" w:eastAsia="Times New Roman" w:hAnsi="Times New Roman"/>
          <w:spacing w:val="-3"/>
        </w:rPr>
        <w:t>o</w:t>
      </w:r>
      <w:r w:rsidR="007E44FD" w:rsidRPr="00CC64E8">
        <w:rPr>
          <w:rFonts w:ascii="Times New Roman" w:eastAsia="Times New Roman" w:hAnsi="Times New Roman"/>
          <w:spacing w:val="3"/>
        </w:rPr>
        <w:t>j</w:t>
      </w:r>
      <w:r w:rsidR="007E44FD" w:rsidRPr="00CC64E8">
        <w:rPr>
          <w:rFonts w:ascii="Times New Roman" w:eastAsia="Times New Roman" w:hAnsi="Times New Roman"/>
        </w:rPr>
        <w:t>i</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spacing w:val="-3"/>
        </w:rPr>
        <w:t>b</w:t>
      </w:r>
      <w:r w:rsidR="007E44FD" w:rsidRPr="00CC64E8">
        <w:rPr>
          <w:rFonts w:ascii="Times New Roman" w:eastAsia="Times New Roman" w:hAnsi="Times New Roman"/>
        </w:rPr>
        <w:t>a</w:t>
      </w:r>
      <w:r w:rsidR="007E44FD" w:rsidRPr="00CC64E8">
        <w:rPr>
          <w:rFonts w:ascii="Times New Roman" w:eastAsia="Times New Roman" w:hAnsi="Times New Roman"/>
          <w:spacing w:val="1"/>
        </w:rPr>
        <w:t>i</w:t>
      </w:r>
      <w:r w:rsidR="007E44FD" w:rsidRPr="00CC64E8">
        <w:rPr>
          <w:rFonts w:ascii="Times New Roman" w:eastAsia="Times New Roman" w:hAnsi="Times New Roman"/>
          <w:spacing w:val="-3"/>
        </w:rPr>
        <w:t>g</w:t>
      </w:r>
      <w:r w:rsidR="007E44FD" w:rsidRPr="00CC64E8">
        <w:rPr>
          <w:rFonts w:ascii="Times New Roman" w:eastAsia="Times New Roman" w:hAnsi="Times New Roman"/>
          <w:spacing w:val="-2"/>
        </w:rPr>
        <w:t>t</w:t>
      </w:r>
      <w:r w:rsidR="007E44FD" w:rsidRPr="00CC64E8">
        <w:rPr>
          <w:rFonts w:ascii="Times New Roman" w:eastAsia="Times New Roman" w:hAnsi="Times New Roman"/>
          <w:spacing w:val="2"/>
        </w:rPr>
        <w:t>i</w:t>
      </w:r>
      <w:r w:rsidR="007E44FD" w:rsidRPr="00CC64E8">
        <w:rPr>
          <w:rFonts w:ascii="Times New Roman" w:eastAsia="Times New Roman" w:hAnsi="Times New Roman"/>
        </w:rPr>
        <w:t>s bu</w:t>
      </w:r>
      <w:r w:rsidR="007E44FD" w:rsidRPr="00CC64E8">
        <w:rPr>
          <w:rFonts w:ascii="Times New Roman" w:eastAsia="Times New Roman" w:hAnsi="Times New Roman"/>
          <w:spacing w:val="-2"/>
        </w:rPr>
        <w:t>v</w:t>
      </w:r>
      <w:r w:rsidR="007E44FD" w:rsidRPr="00CC64E8">
        <w:rPr>
          <w:rFonts w:ascii="Times New Roman" w:eastAsia="Times New Roman" w:hAnsi="Times New Roman"/>
        </w:rPr>
        <w:t>o a</w:t>
      </w:r>
      <w:r w:rsidR="007E44FD" w:rsidRPr="00CC64E8">
        <w:rPr>
          <w:rFonts w:ascii="Times New Roman" w:eastAsia="Times New Roman" w:hAnsi="Times New Roman"/>
          <w:spacing w:val="-2"/>
        </w:rPr>
        <w:t>k</w:t>
      </w:r>
      <w:r w:rsidR="007E44FD" w:rsidRPr="00CC64E8">
        <w:rPr>
          <w:rFonts w:ascii="Times New Roman" w:eastAsia="Times New Roman" w:hAnsi="Times New Roman"/>
        </w:rPr>
        <w:t>ispūd</w:t>
      </w:r>
      <w:r w:rsidR="007E44FD" w:rsidRPr="00CC64E8">
        <w:rPr>
          <w:rFonts w:ascii="Times New Roman" w:eastAsia="Times New Roman" w:hAnsi="Times New Roman"/>
          <w:spacing w:val="-2"/>
        </w:rPr>
        <w:t>ž</w:t>
      </w:r>
      <w:r w:rsidR="007E44FD" w:rsidRPr="00CC64E8">
        <w:rPr>
          <w:rFonts w:ascii="Times New Roman" w:eastAsia="Times New Roman" w:hAnsi="Times New Roman"/>
        </w:rPr>
        <w:t>io po</w:t>
      </w:r>
      <w:r w:rsidR="007E44FD" w:rsidRPr="00CC64E8">
        <w:rPr>
          <w:rFonts w:ascii="Times New Roman" w:eastAsia="Times New Roman" w:hAnsi="Times New Roman"/>
          <w:spacing w:val="-3"/>
        </w:rPr>
        <w:t>ky</w:t>
      </w:r>
      <w:r w:rsidR="007E44FD" w:rsidRPr="00CC64E8">
        <w:rPr>
          <w:rFonts w:ascii="Times New Roman" w:eastAsia="Times New Roman" w:hAnsi="Times New Roman"/>
        </w:rPr>
        <w:t>tis</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rPr>
        <w:t>po</w:t>
      </w:r>
      <w:r w:rsidR="007E44FD" w:rsidRPr="00CC64E8">
        <w:rPr>
          <w:rFonts w:ascii="Times New Roman" w:eastAsia="Times New Roman" w:hAnsi="Times New Roman"/>
          <w:spacing w:val="-2"/>
        </w:rPr>
        <w:t xml:space="preserve"> </w:t>
      </w:r>
      <w:r w:rsidR="007E44FD" w:rsidRPr="00CC64E8">
        <w:rPr>
          <w:rFonts w:ascii="Times New Roman" w:eastAsia="Times New Roman" w:hAnsi="Times New Roman"/>
        </w:rPr>
        <w:t>12 s</w:t>
      </w:r>
      <w:r w:rsidR="007E44FD" w:rsidRPr="00CC64E8">
        <w:rPr>
          <w:rFonts w:ascii="Times New Roman" w:eastAsia="Times New Roman" w:hAnsi="Times New Roman"/>
          <w:spacing w:val="-2"/>
        </w:rPr>
        <w:t>a</w:t>
      </w:r>
      <w:r w:rsidR="007E44FD" w:rsidRPr="00CC64E8">
        <w:rPr>
          <w:rFonts w:ascii="Times New Roman" w:eastAsia="Times New Roman" w:hAnsi="Times New Roman"/>
          <w:spacing w:val="-3"/>
        </w:rPr>
        <w:t>v</w:t>
      </w:r>
      <w:r w:rsidR="007E44FD" w:rsidRPr="00CC64E8">
        <w:rPr>
          <w:rFonts w:ascii="Times New Roman" w:eastAsia="Times New Roman" w:hAnsi="Times New Roman"/>
        </w:rPr>
        <w:t>a</w:t>
      </w:r>
      <w:r w:rsidR="007E44FD" w:rsidRPr="00CC64E8">
        <w:rPr>
          <w:rFonts w:ascii="Times New Roman" w:eastAsia="Times New Roman" w:hAnsi="Times New Roman"/>
          <w:spacing w:val="1"/>
        </w:rPr>
        <w:t>i</w:t>
      </w:r>
      <w:r w:rsidR="007E44FD" w:rsidRPr="00CC64E8">
        <w:rPr>
          <w:rFonts w:ascii="Times New Roman" w:eastAsia="Times New Roman" w:hAnsi="Times New Roman"/>
        </w:rPr>
        <w:t>č</w:t>
      </w:r>
      <w:r w:rsidR="007E44FD" w:rsidRPr="00CC64E8">
        <w:rPr>
          <w:rFonts w:ascii="Times New Roman" w:eastAsia="Times New Roman" w:hAnsi="Times New Roman"/>
          <w:spacing w:val="1"/>
        </w:rPr>
        <w:t>i</w:t>
      </w:r>
      <w:r w:rsidR="007E44FD" w:rsidRPr="00CC64E8">
        <w:rPr>
          <w:rFonts w:ascii="Times New Roman" w:eastAsia="Times New Roman" w:hAnsi="Times New Roman"/>
        </w:rPr>
        <w:t>ų</w:t>
      </w:r>
      <w:r w:rsidR="007E44FD" w:rsidRPr="00CC64E8">
        <w:rPr>
          <w:rFonts w:ascii="Times New Roman" w:eastAsia="Times New Roman" w:hAnsi="Times New Roman"/>
          <w:spacing w:val="-3"/>
        </w:rPr>
        <w:t xml:space="preserve"> </w:t>
      </w:r>
      <w:r w:rsidR="007E44FD" w:rsidRPr="00CC64E8">
        <w:rPr>
          <w:rFonts w:ascii="Times New Roman" w:eastAsia="Times New Roman" w:hAnsi="Times New Roman"/>
        </w:rPr>
        <w:t>l</w:t>
      </w:r>
      <w:r w:rsidR="007E44FD" w:rsidRPr="00CC64E8">
        <w:rPr>
          <w:rFonts w:ascii="Times New Roman" w:eastAsia="Times New Roman" w:hAnsi="Times New Roman"/>
          <w:spacing w:val="-3"/>
        </w:rPr>
        <w:t>yg</w:t>
      </w:r>
      <w:r w:rsidR="007E44FD" w:rsidRPr="00CC64E8">
        <w:rPr>
          <w:rFonts w:ascii="Times New Roman" w:eastAsia="Times New Roman" w:hAnsi="Times New Roman"/>
        </w:rPr>
        <w:t>inant</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rPr>
        <w:t>su</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spacing w:val="-3"/>
        </w:rPr>
        <w:t>p</w:t>
      </w:r>
      <w:r w:rsidR="007E44FD" w:rsidRPr="00CC64E8">
        <w:rPr>
          <w:rFonts w:ascii="Times New Roman" w:eastAsia="Times New Roman" w:hAnsi="Times New Roman"/>
        </w:rPr>
        <w:t>ra</w:t>
      </w:r>
      <w:r w:rsidR="007E44FD" w:rsidRPr="00CC64E8">
        <w:rPr>
          <w:rFonts w:ascii="Times New Roman" w:eastAsia="Times New Roman" w:hAnsi="Times New Roman"/>
          <w:spacing w:val="-2"/>
        </w:rPr>
        <w:t>d</w:t>
      </w:r>
      <w:r w:rsidR="007E44FD" w:rsidRPr="00CC64E8">
        <w:rPr>
          <w:rFonts w:ascii="Times New Roman" w:eastAsia="Times New Roman" w:hAnsi="Times New Roman"/>
        </w:rPr>
        <w:t>i</w:t>
      </w:r>
      <w:r w:rsidR="007E44FD" w:rsidRPr="00CC64E8">
        <w:rPr>
          <w:rFonts w:ascii="Times New Roman" w:eastAsia="Times New Roman" w:hAnsi="Times New Roman"/>
          <w:spacing w:val="-3"/>
        </w:rPr>
        <w:t>n</w:t>
      </w:r>
      <w:r w:rsidR="007E44FD" w:rsidRPr="00CC64E8">
        <w:rPr>
          <w:rFonts w:ascii="Times New Roman" w:eastAsia="Times New Roman" w:hAnsi="Times New Roman"/>
          <w:spacing w:val="1"/>
        </w:rPr>
        <w:t>i</w:t>
      </w:r>
      <w:r w:rsidR="007E44FD" w:rsidRPr="00CC64E8">
        <w:rPr>
          <w:rFonts w:ascii="Times New Roman" w:eastAsia="Times New Roman" w:hAnsi="Times New Roman"/>
        </w:rPr>
        <w:t>u</w:t>
      </w:r>
      <w:r w:rsidR="007E44FD" w:rsidRPr="00CC64E8">
        <w:rPr>
          <w:rFonts w:ascii="Times New Roman" w:eastAsia="Times New Roman" w:hAnsi="Times New Roman"/>
          <w:spacing w:val="-3"/>
        </w:rPr>
        <w:t xml:space="preserve"> </w:t>
      </w:r>
      <w:r w:rsidR="007E44FD" w:rsidRPr="00CC64E8">
        <w:rPr>
          <w:rFonts w:ascii="Times New Roman" w:eastAsia="Times New Roman" w:hAnsi="Times New Roman"/>
        </w:rPr>
        <w:t>a</w:t>
      </w:r>
      <w:r w:rsidR="007E44FD" w:rsidRPr="00CC64E8">
        <w:rPr>
          <w:rFonts w:ascii="Times New Roman" w:eastAsia="Times New Roman" w:hAnsi="Times New Roman"/>
          <w:spacing w:val="-2"/>
        </w:rPr>
        <w:t>k</w:t>
      </w:r>
      <w:r w:rsidR="007E44FD" w:rsidRPr="00CC64E8">
        <w:rPr>
          <w:rFonts w:ascii="Times New Roman" w:eastAsia="Times New Roman" w:hAnsi="Times New Roman"/>
        </w:rPr>
        <w:t>ispūd</w:t>
      </w:r>
      <w:r w:rsidR="007E44FD" w:rsidRPr="00CC64E8">
        <w:rPr>
          <w:rFonts w:ascii="Times New Roman" w:eastAsia="Times New Roman" w:hAnsi="Times New Roman"/>
          <w:spacing w:val="-2"/>
        </w:rPr>
        <w:t>ž</w:t>
      </w:r>
      <w:r w:rsidR="007E44FD" w:rsidRPr="00CC64E8">
        <w:rPr>
          <w:rFonts w:ascii="Times New Roman" w:eastAsia="Times New Roman" w:hAnsi="Times New Roman"/>
        </w:rPr>
        <w:t>iu.</w:t>
      </w:r>
      <w:r w:rsidR="007E44FD" w:rsidRPr="00CC64E8">
        <w:rPr>
          <w:rFonts w:ascii="Times New Roman" w:eastAsia="Times New Roman" w:hAnsi="Times New Roman"/>
          <w:spacing w:val="-3"/>
        </w:rPr>
        <w:t xml:space="preserve"> </w:t>
      </w:r>
      <w:r w:rsidR="007E44FD" w:rsidRPr="00CC64E8">
        <w:rPr>
          <w:rFonts w:ascii="Times New Roman" w:eastAsia="Times New Roman" w:hAnsi="Times New Roman"/>
          <w:spacing w:val="1"/>
        </w:rPr>
        <w:t>V</w:t>
      </w:r>
      <w:r w:rsidR="007E44FD" w:rsidRPr="00CC64E8">
        <w:rPr>
          <w:rFonts w:ascii="Times New Roman" w:eastAsia="Times New Roman" w:hAnsi="Times New Roman"/>
        </w:rPr>
        <w:t>i</w:t>
      </w:r>
      <w:r w:rsidR="007E44FD" w:rsidRPr="00CC64E8">
        <w:rPr>
          <w:rFonts w:ascii="Times New Roman" w:eastAsia="Times New Roman" w:hAnsi="Times New Roman"/>
          <w:spacing w:val="-3"/>
        </w:rPr>
        <w:t>d</w:t>
      </w:r>
      <w:r w:rsidR="007E44FD" w:rsidRPr="00CC64E8">
        <w:rPr>
          <w:rFonts w:ascii="Times New Roman" w:eastAsia="Times New Roman" w:hAnsi="Times New Roman"/>
        </w:rPr>
        <w:t>u</w:t>
      </w:r>
      <w:r w:rsidR="007E44FD" w:rsidRPr="00CC64E8">
        <w:rPr>
          <w:rFonts w:ascii="Times New Roman" w:eastAsia="Times New Roman" w:hAnsi="Times New Roman"/>
          <w:spacing w:val="-2"/>
        </w:rPr>
        <w:t>t</w:t>
      </w:r>
      <w:r w:rsidR="007E44FD" w:rsidRPr="00CC64E8">
        <w:rPr>
          <w:rFonts w:ascii="Times New Roman" w:eastAsia="Times New Roman" w:hAnsi="Times New Roman"/>
        </w:rPr>
        <w:t>in</w:t>
      </w:r>
      <w:r w:rsidR="007E44FD" w:rsidRPr="00CC64E8">
        <w:rPr>
          <w:rFonts w:ascii="Times New Roman" w:eastAsia="Times New Roman" w:hAnsi="Times New Roman"/>
          <w:spacing w:val="-2"/>
        </w:rPr>
        <w:t>i</w:t>
      </w:r>
      <w:r w:rsidR="007E44FD" w:rsidRPr="00CC64E8">
        <w:rPr>
          <w:rFonts w:ascii="Times New Roman" w:eastAsia="Times New Roman" w:hAnsi="Times New Roman"/>
        </w:rPr>
        <w:t>s</w:t>
      </w:r>
      <w:r w:rsidR="007E44FD" w:rsidRPr="00CC64E8">
        <w:rPr>
          <w:rFonts w:ascii="Times New Roman" w:eastAsia="Times New Roman" w:hAnsi="Times New Roman"/>
          <w:spacing w:val="1"/>
        </w:rPr>
        <w:t xml:space="preserve"> </w:t>
      </w:r>
      <w:r w:rsidR="007E44FD" w:rsidRPr="00CC64E8">
        <w:rPr>
          <w:rFonts w:ascii="Times New Roman" w:eastAsia="Times New Roman" w:hAnsi="Times New Roman"/>
        </w:rPr>
        <w:t>a</w:t>
      </w:r>
      <w:r w:rsidR="007E44FD" w:rsidRPr="00CC64E8">
        <w:rPr>
          <w:rFonts w:ascii="Times New Roman" w:eastAsia="Times New Roman" w:hAnsi="Times New Roman"/>
          <w:spacing w:val="-2"/>
        </w:rPr>
        <w:t>k</w:t>
      </w:r>
      <w:r w:rsidR="007E44FD" w:rsidRPr="00CC64E8">
        <w:rPr>
          <w:rFonts w:ascii="Times New Roman" w:eastAsia="Times New Roman" w:hAnsi="Times New Roman"/>
        </w:rPr>
        <w:t>is</w:t>
      </w:r>
      <w:r w:rsidR="007E44FD" w:rsidRPr="00CC64E8">
        <w:rPr>
          <w:rFonts w:ascii="Times New Roman" w:eastAsia="Times New Roman" w:hAnsi="Times New Roman"/>
          <w:spacing w:val="-2"/>
        </w:rPr>
        <w:t>p</w:t>
      </w:r>
      <w:r w:rsidR="007E44FD" w:rsidRPr="00CC64E8">
        <w:rPr>
          <w:rFonts w:ascii="Times New Roman" w:eastAsia="Times New Roman" w:hAnsi="Times New Roman"/>
        </w:rPr>
        <w:t>ūd</w:t>
      </w:r>
      <w:r w:rsidR="007E44FD" w:rsidRPr="00CC64E8">
        <w:rPr>
          <w:rFonts w:ascii="Times New Roman" w:eastAsia="Times New Roman" w:hAnsi="Times New Roman"/>
          <w:spacing w:val="-2"/>
        </w:rPr>
        <w:t>ž</w:t>
      </w:r>
      <w:r w:rsidR="007E44FD" w:rsidRPr="00CC64E8">
        <w:rPr>
          <w:rFonts w:ascii="Times New Roman" w:eastAsia="Times New Roman" w:hAnsi="Times New Roman"/>
        </w:rPr>
        <w:t>io su</w:t>
      </w:r>
      <w:r w:rsidR="007E44FD" w:rsidRPr="00CC64E8">
        <w:rPr>
          <w:rFonts w:ascii="Times New Roman" w:eastAsia="Times New Roman" w:hAnsi="Times New Roman"/>
          <w:spacing w:val="-4"/>
        </w:rPr>
        <w:t>m</w:t>
      </w:r>
      <w:r w:rsidR="007E44FD" w:rsidRPr="00CC64E8">
        <w:rPr>
          <w:rFonts w:ascii="Times New Roman" w:eastAsia="Times New Roman" w:hAnsi="Times New Roman"/>
        </w:rPr>
        <w:t>a</w:t>
      </w:r>
      <w:r w:rsidR="007E44FD" w:rsidRPr="00CC64E8">
        <w:rPr>
          <w:rFonts w:ascii="Times New Roman" w:eastAsia="Times New Roman" w:hAnsi="Times New Roman"/>
          <w:spacing w:val="-2"/>
        </w:rPr>
        <w:t>ž</w:t>
      </w:r>
      <w:r w:rsidR="007E44FD" w:rsidRPr="00CC64E8">
        <w:rPr>
          <w:rFonts w:ascii="Times New Roman" w:eastAsia="Times New Roman" w:hAnsi="Times New Roman"/>
        </w:rPr>
        <w:t>ė</w:t>
      </w:r>
      <w:r w:rsidR="007E44FD" w:rsidRPr="00CC64E8">
        <w:rPr>
          <w:rFonts w:ascii="Times New Roman" w:eastAsia="Times New Roman" w:hAnsi="Times New Roman"/>
          <w:spacing w:val="1"/>
        </w:rPr>
        <w:t>j</w:t>
      </w:r>
      <w:r w:rsidR="007E44FD" w:rsidRPr="00CC64E8">
        <w:rPr>
          <w:rFonts w:ascii="Times New Roman" w:eastAsia="Times New Roman" w:hAnsi="Times New Roman"/>
        </w:rPr>
        <w:t>i</w:t>
      </w:r>
      <w:r w:rsidR="007E44FD" w:rsidRPr="00CC64E8">
        <w:rPr>
          <w:rFonts w:ascii="Times New Roman" w:eastAsia="Times New Roman" w:hAnsi="Times New Roman"/>
          <w:spacing w:val="-4"/>
        </w:rPr>
        <w:t>m</w:t>
      </w:r>
      <w:r w:rsidR="007E44FD" w:rsidRPr="00CC64E8">
        <w:rPr>
          <w:rFonts w:ascii="Times New Roman" w:eastAsia="Times New Roman" w:hAnsi="Times New Roman"/>
        </w:rPr>
        <w:t xml:space="preserve">as </w:t>
      </w:r>
      <w:proofErr w:type="spellStart"/>
      <w:r w:rsidR="007E44FD" w:rsidRPr="00CC64E8">
        <w:rPr>
          <w:rFonts w:ascii="Times New Roman" w:eastAsia="Times New Roman" w:hAnsi="Times New Roman"/>
        </w:rPr>
        <w:t>tra</w:t>
      </w:r>
      <w:r w:rsidR="007E44FD" w:rsidRPr="00CC64E8">
        <w:rPr>
          <w:rFonts w:ascii="Times New Roman" w:eastAsia="Times New Roman" w:hAnsi="Times New Roman"/>
          <w:spacing w:val="-2"/>
        </w:rPr>
        <w:t>v</w:t>
      </w:r>
      <w:r w:rsidR="007E44FD" w:rsidRPr="00CC64E8">
        <w:rPr>
          <w:rFonts w:ascii="Times New Roman" w:eastAsia="Times New Roman" w:hAnsi="Times New Roman"/>
        </w:rPr>
        <w:t>opr</w:t>
      </w:r>
      <w:r w:rsidR="007E44FD" w:rsidRPr="00CC64E8">
        <w:rPr>
          <w:rFonts w:ascii="Times New Roman" w:eastAsia="Times New Roman" w:hAnsi="Times New Roman"/>
          <w:spacing w:val="-3"/>
        </w:rPr>
        <w:t>o</w:t>
      </w:r>
      <w:r w:rsidR="007E44FD" w:rsidRPr="00CC64E8">
        <w:rPr>
          <w:rFonts w:ascii="Times New Roman" w:eastAsia="Times New Roman" w:hAnsi="Times New Roman"/>
        </w:rPr>
        <w:t>s</w:t>
      </w:r>
      <w:r w:rsidR="007E44FD" w:rsidRPr="00CC64E8">
        <w:rPr>
          <w:rFonts w:ascii="Times New Roman" w:eastAsia="Times New Roman" w:hAnsi="Times New Roman"/>
          <w:spacing w:val="2"/>
        </w:rPr>
        <w:t>t</w:t>
      </w:r>
      <w:r w:rsidR="007E44FD" w:rsidRPr="00CC64E8">
        <w:rPr>
          <w:rFonts w:ascii="Times New Roman" w:eastAsia="Times New Roman" w:hAnsi="Times New Roman"/>
        </w:rPr>
        <w:t>o</w:t>
      </w:r>
      <w:proofErr w:type="spellEnd"/>
      <w:r w:rsidR="007E44FD" w:rsidRPr="00CC64E8">
        <w:rPr>
          <w:rFonts w:ascii="Times New Roman" w:eastAsia="Times New Roman" w:hAnsi="Times New Roman"/>
          <w:spacing w:val="-3"/>
        </w:rPr>
        <w:t xml:space="preserve"> </w:t>
      </w:r>
      <w:r w:rsidR="007E44FD" w:rsidRPr="00CC64E8">
        <w:rPr>
          <w:rFonts w:ascii="Times New Roman" w:eastAsia="Times New Roman" w:hAnsi="Times New Roman"/>
          <w:spacing w:val="-2"/>
        </w:rPr>
        <w:t>i</w:t>
      </w:r>
      <w:r w:rsidR="007E44FD" w:rsidRPr="00CC64E8">
        <w:rPr>
          <w:rFonts w:ascii="Times New Roman" w:eastAsia="Times New Roman" w:hAnsi="Times New Roman"/>
        </w:rPr>
        <w:t>r</w:t>
      </w:r>
      <w:r w:rsidR="007E44FD" w:rsidRPr="00CC64E8">
        <w:rPr>
          <w:rFonts w:ascii="Times New Roman" w:eastAsia="Times New Roman" w:hAnsi="Times New Roman"/>
          <w:spacing w:val="1"/>
        </w:rPr>
        <w:t xml:space="preserve"> </w:t>
      </w:r>
      <w:proofErr w:type="spellStart"/>
      <w:r w:rsidR="007E44FD" w:rsidRPr="00CC64E8">
        <w:rPr>
          <w:rFonts w:ascii="Times New Roman" w:eastAsia="Times New Roman" w:hAnsi="Times New Roman"/>
          <w:spacing w:val="-2"/>
        </w:rPr>
        <w:t>t</w:t>
      </w:r>
      <w:r w:rsidR="007E44FD" w:rsidRPr="00CC64E8">
        <w:rPr>
          <w:rFonts w:ascii="Times New Roman" w:eastAsia="Times New Roman" w:hAnsi="Times New Roman"/>
        </w:rPr>
        <w:t>i</w:t>
      </w:r>
      <w:r w:rsidR="007E44FD" w:rsidRPr="00CC64E8">
        <w:rPr>
          <w:rFonts w:ascii="Times New Roman" w:eastAsia="Times New Roman" w:hAnsi="Times New Roman"/>
          <w:spacing w:val="-4"/>
        </w:rPr>
        <w:t>m</w:t>
      </w:r>
      <w:r w:rsidR="007E44FD" w:rsidRPr="00CC64E8">
        <w:rPr>
          <w:rFonts w:ascii="Times New Roman" w:eastAsia="Times New Roman" w:hAnsi="Times New Roman"/>
        </w:rPr>
        <w:t>olo</w:t>
      </w:r>
      <w:r w:rsidR="007E44FD" w:rsidRPr="00CC64E8">
        <w:rPr>
          <w:rFonts w:ascii="Times New Roman" w:eastAsia="Times New Roman" w:hAnsi="Times New Roman"/>
          <w:spacing w:val="1"/>
        </w:rPr>
        <w:t>li</w:t>
      </w:r>
      <w:r w:rsidR="007E44FD" w:rsidRPr="00CC64E8">
        <w:rPr>
          <w:rFonts w:ascii="Times New Roman" w:eastAsia="Times New Roman" w:hAnsi="Times New Roman"/>
        </w:rPr>
        <w:t>o</w:t>
      </w:r>
      <w:proofErr w:type="spellEnd"/>
      <w:r w:rsidR="007E44FD" w:rsidRPr="00CC64E8">
        <w:rPr>
          <w:rFonts w:ascii="Times New Roman" w:eastAsia="Times New Roman" w:hAnsi="Times New Roman"/>
          <w:spacing w:val="-2"/>
        </w:rPr>
        <w:t xml:space="preserve"> </w:t>
      </w:r>
      <w:r w:rsidR="007E44FD" w:rsidRPr="00CC64E8">
        <w:rPr>
          <w:rFonts w:ascii="Times New Roman" w:eastAsia="Times New Roman" w:hAnsi="Times New Roman"/>
          <w:spacing w:val="-3"/>
        </w:rPr>
        <w:t>v</w:t>
      </w:r>
      <w:r w:rsidR="007E44FD" w:rsidRPr="00CC64E8">
        <w:rPr>
          <w:rFonts w:ascii="Times New Roman" w:eastAsia="Times New Roman" w:hAnsi="Times New Roman"/>
        </w:rPr>
        <w:t>a</w:t>
      </w:r>
      <w:r w:rsidR="007E44FD" w:rsidRPr="00CC64E8">
        <w:rPr>
          <w:rFonts w:ascii="Times New Roman" w:eastAsia="Times New Roman" w:hAnsi="Times New Roman"/>
          <w:spacing w:val="1"/>
        </w:rPr>
        <w:t>r</w:t>
      </w:r>
      <w:r w:rsidR="007E44FD" w:rsidRPr="00CC64E8">
        <w:rPr>
          <w:rFonts w:ascii="Times New Roman" w:eastAsia="Times New Roman" w:hAnsi="Times New Roman"/>
          <w:spacing w:val="-2"/>
        </w:rPr>
        <w:t>t</w:t>
      </w:r>
      <w:r w:rsidR="007E44FD" w:rsidRPr="00CC64E8">
        <w:rPr>
          <w:rFonts w:ascii="Times New Roman" w:eastAsia="Times New Roman" w:hAnsi="Times New Roman"/>
          <w:spacing w:val="-3"/>
        </w:rPr>
        <w:t>o</w:t>
      </w:r>
      <w:r w:rsidR="007E44FD" w:rsidRPr="00CC64E8">
        <w:rPr>
          <w:rFonts w:ascii="Times New Roman" w:eastAsia="Times New Roman" w:hAnsi="Times New Roman"/>
          <w:spacing w:val="3"/>
        </w:rPr>
        <w:t>j</w:t>
      </w:r>
      <w:r w:rsidR="007E44FD" w:rsidRPr="00CC64E8">
        <w:rPr>
          <w:rFonts w:ascii="Times New Roman" w:eastAsia="Times New Roman" w:hAnsi="Times New Roman"/>
        </w:rPr>
        <w:t>u</w:t>
      </w:r>
      <w:r w:rsidR="007E44FD" w:rsidRPr="00CC64E8">
        <w:rPr>
          <w:rFonts w:ascii="Times New Roman" w:eastAsia="Times New Roman" w:hAnsi="Times New Roman"/>
          <w:spacing w:val="-2"/>
        </w:rPr>
        <w:t>s</w:t>
      </w:r>
      <w:r w:rsidR="007E44FD" w:rsidRPr="00CC64E8">
        <w:rPr>
          <w:rFonts w:ascii="Times New Roman" w:eastAsia="Times New Roman" w:hAnsi="Times New Roman"/>
        </w:rPr>
        <w:t>i</w:t>
      </w:r>
      <w:r w:rsidR="007E44FD" w:rsidRPr="00CC64E8">
        <w:rPr>
          <w:rFonts w:ascii="Times New Roman" w:eastAsia="Times New Roman" w:hAnsi="Times New Roman"/>
          <w:spacing w:val="-3"/>
        </w:rPr>
        <w:t>ų</w:t>
      </w:r>
      <w:r w:rsidR="007E44FD" w:rsidRPr="00CC64E8">
        <w:rPr>
          <w:rFonts w:ascii="Times New Roman" w:eastAsia="Times New Roman" w:hAnsi="Times New Roman"/>
        </w:rPr>
        <w:t xml:space="preserve">jų </w:t>
      </w:r>
      <w:r w:rsidR="007E44FD" w:rsidRPr="00CC64E8">
        <w:rPr>
          <w:rFonts w:ascii="Times New Roman" w:eastAsia="Times New Roman" w:hAnsi="Times New Roman"/>
          <w:spacing w:val="-3"/>
        </w:rPr>
        <w:t>g</w:t>
      </w:r>
      <w:r w:rsidR="007E44FD" w:rsidRPr="00CC64E8">
        <w:rPr>
          <w:rFonts w:ascii="Times New Roman" w:eastAsia="Times New Roman" w:hAnsi="Times New Roman"/>
        </w:rPr>
        <w:t>rupė</w:t>
      </w:r>
      <w:r w:rsidR="007E44FD" w:rsidRPr="00CC64E8">
        <w:rPr>
          <w:rFonts w:ascii="Times New Roman" w:eastAsia="Times New Roman" w:hAnsi="Times New Roman"/>
          <w:spacing w:val="-2"/>
        </w:rPr>
        <w:t>s</w:t>
      </w:r>
      <w:r w:rsidR="007E44FD" w:rsidRPr="00CC64E8">
        <w:rPr>
          <w:rFonts w:ascii="Times New Roman" w:eastAsia="Times New Roman" w:hAnsi="Times New Roman"/>
        </w:rPr>
        <w:t>e bu</w:t>
      </w:r>
      <w:r w:rsidR="007E44FD" w:rsidRPr="00CC64E8">
        <w:rPr>
          <w:rFonts w:ascii="Times New Roman" w:eastAsia="Times New Roman" w:hAnsi="Times New Roman"/>
          <w:spacing w:val="-2"/>
        </w:rPr>
        <w:t>v</w:t>
      </w:r>
      <w:r w:rsidR="007E44FD" w:rsidRPr="00CC64E8">
        <w:rPr>
          <w:rFonts w:ascii="Times New Roman" w:eastAsia="Times New Roman" w:hAnsi="Times New Roman"/>
        </w:rPr>
        <w:t>o pan</w:t>
      </w:r>
      <w:r w:rsidR="007E44FD" w:rsidRPr="00CC64E8">
        <w:rPr>
          <w:rFonts w:ascii="Times New Roman" w:eastAsia="Times New Roman" w:hAnsi="Times New Roman"/>
          <w:spacing w:val="-2"/>
        </w:rPr>
        <w:t>a</w:t>
      </w:r>
      <w:r w:rsidR="007E44FD" w:rsidRPr="00CC64E8">
        <w:rPr>
          <w:rFonts w:ascii="Times New Roman" w:eastAsia="Times New Roman" w:hAnsi="Times New Roman"/>
        </w:rPr>
        <w:t>šus</w:t>
      </w:r>
      <w:r w:rsidR="007E44FD" w:rsidRPr="00CC64E8">
        <w:rPr>
          <w:rFonts w:ascii="Times New Roman" w:eastAsia="Times New Roman" w:hAnsi="Times New Roman"/>
          <w:spacing w:val="2"/>
        </w:rPr>
        <w:t xml:space="preserve"> </w:t>
      </w:r>
      <w:r w:rsidR="007E44FD" w:rsidRPr="00CC64E8">
        <w:rPr>
          <w:rFonts w:ascii="Times New Roman" w:eastAsia="Times New Roman" w:hAnsi="Times New Roman"/>
        </w:rPr>
        <w:t>(</w:t>
      </w:r>
      <w:r w:rsidR="007E44FD" w:rsidRPr="00CC64E8">
        <w:rPr>
          <w:rFonts w:ascii="Times New Roman" w:eastAsia="Times New Roman" w:hAnsi="Times New Roman"/>
          <w:spacing w:val="-2"/>
        </w:rPr>
        <w:t>ž</w:t>
      </w:r>
      <w:r w:rsidR="007E44FD" w:rsidRPr="00CC64E8">
        <w:rPr>
          <w:rFonts w:ascii="Times New Roman" w:eastAsia="Times New Roman" w:hAnsi="Times New Roman"/>
        </w:rPr>
        <w:t>r. 1</w:t>
      </w:r>
      <w:r w:rsidR="007E44FD" w:rsidRPr="00CC64E8">
        <w:rPr>
          <w:rFonts w:ascii="Times New Roman" w:eastAsia="Times New Roman" w:hAnsi="Times New Roman"/>
          <w:spacing w:val="-3"/>
        </w:rPr>
        <w:t xml:space="preserve"> </w:t>
      </w:r>
      <w:r w:rsidR="007E44FD" w:rsidRPr="00CC64E8">
        <w:rPr>
          <w:rFonts w:ascii="Times New Roman" w:eastAsia="Times New Roman" w:hAnsi="Times New Roman"/>
        </w:rPr>
        <w:t>l</w:t>
      </w:r>
      <w:r w:rsidR="007E44FD" w:rsidRPr="00CC64E8">
        <w:rPr>
          <w:rFonts w:ascii="Times New Roman" w:eastAsia="Times New Roman" w:hAnsi="Times New Roman"/>
          <w:spacing w:val="-2"/>
        </w:rPr>
        <w:t>e</w:t>
      </w:r>
      <w:r w:rsidR="007E44FD" w:rsidRPr="00CC64E8">
        <w:rPr>
          <w:rFonts w:ascii="Times New Roman" w:eastAsia="Times New Roman" w:hAnsi="Times New Roman"/>
        </w:rPr>
        <w:t>nt</w:t>
      </w:r>
      <w:r w:rsidR="007E44FD" w:rsidRPr="00CC64E8">
        <w:rPr>
          <w:rFonts w:ascii="Times New Roman" w:eastAsia="Times New Roman" w:hAnsi="Times New Roman"/>
          <w:spacing w:val="-2"/>
        </w:rPr>
        <w:t>e</w:t>
      </w:r>
      <w:r w:rsidR="007E44FD" w:rsidRPr="00CC64E8">
        <w:rPr>
          <w:rFonts w:ascii="Times New Roman" w:eastAsia="Times New Roman" w:hAnsi="Times New Roman"/>
        </w:rPr>
        <w:t>l</w:t>
      </w:r>
      <w:r w:rsidR="007E44FD" w:rsidRPr="00CC64E8">
        <w:rPr>
          <w:rFonts w:ascii="Times New Roman" w:eastAsia="Times New Roman" w:hAnsi="Times New Roman"/>
          <w:spacing w:val="-2"/>
        </w:rPr>
        <w:t>ę</w:t>
      </w:r>
      <w:r w:rsidR="007E44FD" w:rsidRPr="00CC64E8">
        <w:rPr>
          <w:rFonts w:ascii="Times New Roman" w:eastAsia="Times New Roman" w:hAnsi="Times New Roman"/>
          <w:spacing w:val="1"/>
        </w:rPr>
        <w:t>)</w:t>
      </w:r>
      <w:r w:rsidR="007E44FD" w:rsidRPr="00CC64E8">
        <w:rPr>
          <w:rFonts w:ascii="Times New Roman" w:eastAsia="Times New Roman" w:hAnsi="Times New Roman"/>
        </w:rPr>
        <w:t>.</w:t>
      </w:r>
    </w:p>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p>
    <w:p w:rsidR="007E44FD" w:rsidRPr="00B04FA2" w:rsidRDefault="007E44FD" w:rsidP="00B04FA2">
      <w:pPr>
        <w:keepNext/>
        <w:keepLines/>
        <w:kinsoku w:val="0"/>
        <w:overflowPunct w:val="0"/>
        <w:autoSpaceDE w:val="0"/>
        <w:autoSpaceDN w:val="0"/>
        <w:adjustRightInd w:val="0"/>
        <w:spacing w:after="0" w:line="240" w:lineRule="auto"/>
        <w:ind w:right="51"/>
        <w:rPr>
          <w:rFonts w:ascii="Times New Roman" w:eastAsia="Times New Roman" w:hAnsi="Times New Roman"/>
        </w:rPr>
      </w:pPr>
      <w:r w:rsidRPr="00B04FA2">
        <w:rPr>
          <w:rFonts w:ascii="Times New Roman" w:eastAsia="Times New Roman" w:hAnsi="Times New Roman"/>
          <w:spacing w:val="1"/>
        </w:rPr>
        <w:t>A</w:t>
      </w:r>
      <w:r w:rsidRPr="00B04FA2">
        <w:rPr>
          <w:rFonts w:ascii="Times New Roman" w:eastAsia="Times New Roman" w:hAnsi="Times New Roman"/>
          <w:spacing w:val="-4"/>
        </w:rPr>
        <w:t>m</w:t>
      </w:r>
      <w:r w:rsidRPr="00B04FA2">
        <w:rPr>
          <w:rFonts w:ascii="Times New Roman" w:eastAsia="Times New Roman" w:hAnsi="Times New Roman"/>
          <w:spacing w:val="-2"/>
        </w:rPr>
        <w:t>ž</w:t>
      </w:r>
      <w:r w:rsidRPr="00B04FA2">
        <w:rPr>
          <w:rFonts w:ascii="Times New Roman" w:eastAsia="Times New Roman" w:hAnsi="Times New Roman"/>
        </w:rPr>
        <w:t xml:space="preserve">iaus </w:t>
      </w:r>
      <w:r w:rsidRPr="00B04FA2">
        <w:rPr>
          <w:rFonts w:ascii="Times New Roman" w:eastAsia="Times New Roman" w:hAnsi="Times New Roman"/>
          <w:spacing w:val="-3"/>
        </w:rPr>
        <w:t>g</w:t>
      </w:r>
      <w:r w:rsidRPr="00B04FA2">
        <w:rPr>
          <w:rFonts w:ascii="Times New Roman" w:eastAsia="Times New Roman" w:hAnsi="Times New Roman"/>
        </w:rPr>
        <w:t xml:space="preserve">rupėse </w:t>
      </w:r>
      <w:r w:rsidRPr="00B04FA2">
        <w:rPr>
          <w:rFonts w:ascii="Times New Roman" w:eastAsia="Times New Roman" w:hAnsi="Times New Roman"/>
          <w:spacing w:val="-2"/>
        </w:rPr>
        <w:t>n</w:t>
      </w:r>
      <w:r w:rsidRPr="00B04FA2">
        <w:rPr>
          <w:rFonts w:ascii="Times New Roman" w:eastAsia="Times New Roman" w:hAnsi="Times New Roman"/>
        </w:rPr>
        <w:t>uo</w:t>
      </w:r>
      <w:r w:rsidRPr="00B04FA2">
        <w:rPr>
          <w:rFonts w:ascii="Times New Roman" w:eastAsia="Times New Roman" w:hAnsi="Times New Roman"/>
          <w:spacing w:val="1"/>
        </w:rPr>
        <w:t xml:space="preserve"> </w:t>
      </w:r>
      <w:r w:rsidRPr="00B04FA2">
        <w:rPr>
          <w:rFonts w:ascii="Times New Roman" w:eastAsia="Times New Roman" w:hAnsi="Times New Roman"/>
        </w:rPr>
        <w:t xml:space="preserve">3 </w:t>
      </w:r>
      <w:r w:rsidRPr="00B04FA2">
        <w:rPr>
          <w:rFonts w:ascii="Times New Roman" w:eastAsia="Times New Roman" w:hAnsi="Times New Roman"/>
          <w:spacing w:val="-4"/>
        </w:rPr>
        <w:t>m</w:t>
      </w:r>
      <w:r w:rsidRPr="00B04FA2">
        <w:rPr>
          <w:rFonts w:ascii="Times New Roman" w:eastAsia="Times New Roman" w:hAnsi="Times New Roman"/>
        </w:rPr>
        <w:t>e</w:t>
      </w:r>
      <w:r w:rsidRPr="00B04FA2">
        <w:rPr>
          <w:rFonts w:ascii="Times New Roman" w:eastAsia="Times New Roman" w:hAnsi="Times New Roman"/>
          <w:spacing w:val="-2"/>
        </w:rPr>
        <w:t>t</w:t>
      </w:r>
      <w:r w:rsidRPr="00B04FA2">
        <w:rPr>
          <w:rFonts w:ascii="Times New Roman" w:eastAsia="Times New Roman" w:hAnsi="Times New Roman"/>
        </w:rPr>
        <w:t>ų i</w:t>
      </w:r>
      <w:r w:rsidRPr="00B04FA2">
        <w:rPr>
          <w:rFonts w:ascii="Times New Roman" w:eastAsia="Times New Roman" w:hAnsi="Times New Roman"/>
          <w:spacing w:val="-3"/>
        </w:rPr>
        <w:t>k</w:t>
      </w:r>
      <w:r w:rsidRPr="00B04FA2">
        <w:rPr>
          <w:rFonts w:ascii="Times New Roman" w:eastAsia="Times New Roman" w:hAnsi="Times New Roman"/>
        </w:rPr>
        <w:t>i</w:t>
      </w:r>
      <w:r w:rsidRPr="00B04FA2">
        <w:rPr>
          <w:rFonts w:ascii="Times New Roman" w:eastAsia="Times New Roman" w:hAnsi="Times New Roman"/>
          <w:spacing w:val="-1"/>
        </w:rPr>
        <w:t xml:space="preserve"> </w:t>
      </w:r>
      <w:r w:rsidRPr="00B04FA2">
        <w:rPr>
          <w:rFonts w:ascii="Times New Roman" w:eastAsia="Times New Roman" w:hAnsi="Times New Roman"/>
          <w:spacing w:val="3"/>
        </w:rPr>
        <w:t>j</w:t>
      </w:r>
      <w:r w:rsidRPr="00B04FA2">
        <w:rPr>
          <w:rFonts w:ascii="Times New Roman" w:eastAsia="Times New Roman" w:hAnsi="Times New Roman"/>
          <w:spacing w:val="-2"/>
        </w:rPr>
        <w:t>a</w:t>
      </w:r>
      <w:r w:rsidRPr="00B04FA2">
        <w:rPr>
          <w:rFonts w:ascii="Times New Roman" w:eastAsia="Times New Roman" w:hAnsi="Times New Roman"/>
        </w:rPr>
        <w:t>une</w:t>
      </w:r>
      <w:r w:rsidRPr="00B04FA2">
        <w:rPr>
          <w:rFonts w:ascii="Times New Roman" w:eastAsia="Times New Roman" w:hAnsi="Times New Roman"/>
          <w:spacing w:val="-2"/>
        </w:rPr>
        <w:t>s</w:t>
      </w:r>
      <w:r w:rsidRPr="00B04FA2">
        <w:rPr>
          <w:rFonts w:ascii="Times New Roman" w:eastAsia="Times New Roman" w:hAnsi="Times New Roman"/>
        </w:rPr>
        <w:t xml:space="preserve">nių </w:t>
      </w:r>
      <w:r w:rsidRPr="00B04FA2">
        <w:rPr>
          <w:rFonts w:ascii="Times New Roman" w:eastAsia="Times New Roman" w:hAnsi="Times New Roman"/>
          <w:spacing w:val="-3"/>
        </w:rPr>
        <w:t>k</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rPr>
        <w:t>p</w:t>
      </w:r>
      <w:r w:rsidRPr="00B04FA2">
        <w:rPr>
          <w:rFonts w:ascii="Times New Roman" w:eastAsia="Times New Roman" w:hAnsi="Times New Roman"/>
          <w:spacing w:val="-2"/>
        </w:rPr>
        <w:t xml:space="preserve"> </w:t>
      </w:r>
      <w:r w:rsidRPr="00B04FA2">
        <w:rPr>
          <w:rFonts w:ascii="Times New Roman" w:eastAsia="Times New Roman" w:hAnsi="Times New Roman"/>
        </w:rPr>
        <w:t xml:space="preserve">12 </w:t>
      </w:r>
      <w:r w:rsidRPr="00B04FA2">
        <w:rPr>
          <w:rFonts w:ascii="Times New Roman" w:eastAsia="Times New Roman" w:hAnsi="Times New Roman"/>
          <w:spacing w:val="-4"/>
        </w:rPr>
        <w:t>m</w:t>
      </w:r>
      <w:r w:rsidRPr="00B04FA2">
        <w:rPr>
          <w:rFonts w:ascii="Times New Roman" w:eastAsia="Times New Roman" w:hAnsi="Times New Roman"/>
        </w:rPr>
        <w:t>e</w:t>
      </w:r>
      <w:r w:rsidRPr="00B04FA2">
        <w:rPr>
          <w:rFonts w:ascii="Times New Roman" w:eastAsia="Times New Roman" w:hAnsi="Times New Roman"/>
          <w:spacing w:val="1"/>
        </w:rPr>
        <w:t>t</w:t>
      </w:r>
      <w:r w:rsidRPr="00B04FA2">
        <w:rPr>
          <w:rFonts w:ascii="Times New Roman" w:eastAsia="Times New Roman" w:hAnsi="Times New Roman"/>
        </w:rPr>
        <w:t>ų (n=</w:t>
      </w:r>
      <w:r w:rsidRPr="00B04FA2">
        <w:rPr>
          <w:rFonts w:ascii="Times New Roman" w:eastAsia="Times New Roman" w:hAnsi="Times New Roman"/>
          <w:spacing w:val="-3"/>
        </w:rPr>
        <w:t>3</w:t>
      </w:r>
      <w:r w:rsidRPr="00B04FA2">
        <w:rPr>
          <w:rFonts w:ascii="Times New Roman" w:eastAsia="Times New Roman" w:hAnsi="Times New Roman"/>
        </w:rPr>
        <w:t>6)</w:t>
      </w:r>
      <w:r w:rsidRPr="00B04FA2">
        <w:rPr>
          <w:rFonts w:ascii="Times New Roman" w:eastAsia="Times New Roman" w:hAnsi="Times New Roman"/>
          <w:spacing w:val="1"/>
        </w:rPr>
        <w:t xml:space="preserve"> </w:t>
      </w:r>
      <w:r w:rsidR="00CC64E8">
        <w:rPr>
          <w:rFonts w:ascii="Times New Roman" w:eastAsia="Times New Roman" w:hAnsi="Times New Roman"/>
          <w:spacing w:val="-3"/>
        </w:rPr>
        <w:t>ir</w:t>
      </w:r>
      <w:r w:rsidRPr="00B04FA2">
        <w:rPr>
          <w:rFonts w:ascii="Times New Roman" w:eastAsia="Times New Roman" w:hAnsi="Times New Roman"/>
          <w:spacing w:val="1"/>
        </w:rPr>
        <w:t xml:space="preserve"> </w:t>
      </w:r>
      <w:r w:rsidRPr="00B04FA2">
        <w:rPr>
          <w:rFonts w:ascii="Times New Roman" w:eastAsia="Times New Roman" w:hAnsi="Times New Roman"/>
        </w:rPr>
        <w:t>n</w:t>
      </w:r>
      <w:r w:rsidRPr="00B04FA2">
        <w:rPr>
          <w:rFonts w:ascii="Times New Roman" w:eastAsia="Times New Roman" w:hAnsi="Times New Roman"/>
          <w:spacing w:val="-3"/>
        </w:rPr>
        <w:t>u</w:t>
      </w:r>
      <w:r w:rsidRPr="00B04FA2">
        <w:rPr>
          <w:rFonts w:ascii="Times New Roman" w:eastAsia="Times New Roman" w:hAnsi="Times New Roman"/>
        </w:rPr>
        <w:t xml:space="preserve">o 12 </w:t>
      </w:r>
      <w:r w:rsidRPr="00B04FA2">
        <w:rPr>
          <w:rFonts w:ascii="Times New Roman" w:eastAsia="Times New Roman" w:hAnsi="Times New Roman"/>
          <w:spacing w:val="-4"/>
        </w:rPr>
        <w:t>m</w:t>
      </w:r>
      <w:r w:rsidRPr="00B04FA2">
        <w:rPr>
          <w:rFonts w:ascii="Times New Roman" w:eastAsia="Times New Roman" w:hAnsi="Times New Roman"/>
        </w:rPr>
        <w:t>e</w:t>
      </w:r>
      <w:r w:rsidRPr="00B04FA2">
        <w:rPr>
          <w:rFonts w:ascii="Times New Roman" w:eastAsia="Times New Roman" w:hAnsi="Times New Roman"/>
          <w:spacing w:val="1"/>
        </w:rPr>
        <w:t>t</w:t>
      </w:r>
      <w:r w:rsidRPr="00B04FA2">
        <w:rPr>
          <w:rFonts w:ascii="Times New Roman" w:eastAsia="Times New Roman" w:hAnsi="Times New Roman"/>
        </w:rPr>
        <w:t xml:space="preserve">ų </w:t>
      </w:r>
      <w:r w:rsidRPr="00B04FA2">
        <w:rPr>
          <w:rFonts w:ascii="Times New Roman" w:eastAsia="Times New Roman" w:hAnsi="Times New Roman"/>
          <w:spacing w:val="-2"/>
        </w:rPr>
        <w:t>i</w:t>
      </w:r>
      <w:r w:rsidRPr="00B04FA2">
        <w:rPr>
          <w:rFonts w:ascii="Times New Roman" w:eastAsia="Times New Roman" w:hAnsi="Times New Roman"/>
          <w:spacing w:val="-3"/>
        </w:rPr>
        <w:t>k</w:t>
      </w:r>
      <w:r w:rsidRPr="00B04FA2">
        <w:rPr>
          <w:rFonts w:ascii="Times New Roman" w:eastAsia="Times New Roman" w:hAnsi="Times New Roman"/>
        </w:rPr>
        <w:t>i</w:t>
      </w:r>
      <w:r w:rsidRPr="00B04FA2">
        <w:rPr>
          <w:rFonts w:ascii="Times New Roman" w:eastAsia="Times New Roman" w:hAnsi="Times New Roman"/>
          <w:spacing w:val="1"/>
        </w:rPr>
        <w:t xml:space="preserve"> </w:t>
      </w:r>
      <w:r w:rsidRPr="00B04FA2">
        <w:rPr>
          <w:rFonts w:ascii="Times New Roman" w:eastAsia="Times New Roman" w:hAnsi="Times New Roman"/>
        </w:rPr>
        <w:t>jaun</w:t>
      </w:r>
      <w:r w:rsidRPr="00B04FA2">
        <w:rPr>
          <w:rFonts w:ascii="Times New Roman" w:eastAsia="Times New Roman" w:hAnsi="Times New Roman"/>
          <w:spacing w:val="-2"/>
        </w:rPr>
        <w:t>e</w:t>
      </w:r>
      <w:r w:rsidRPr="00B04FA2">
        <w:rPr>
          <w:rFonts w:ascii="Times New Roman" w:eastAsia="Times New Roman" w:hAnsi="Times New Roman"/>
        </w:rPr>
        <w:t>sn</w:t>
      </w:r>
      <w:r w:rsidRPr="00B04FA2">
        <w:rPr>
          <w:rFonts w:ascii="Times New Roman" w:eastAsia="Times New Roman" w:hAnsi="Times New Roman"/>
          <w:spacing w:val="1"/>
        </w:rPr>
        <w:t>i</w:t>
      </w:r>
      <w:r w:rsidRPr="00B04FA2">
        <w:rPr>
          <w:rFonts w:ascii="Times New Roman" w:eastAsia="Times New Roman" w:hAnsi="Times New Roman"/>
        </w:rPr>
        <w:t>ų</w:t>
      </w:r>
      <w:r w:rsidRPr="00B04FA2">
        <w:rPr>
          <w:rFonts w:ascii="Times New Roman" w:eastAsia="Times New Roman" w:hAnsi="Times New Roman"/>
          <w:spacing w:val="-3"/>
        </w:rPr>
        <w:t xml:space="preserve"> k</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rPr>
        <w:t>p</w:t>
      </w:r>
      <w:r w:rsidRPr="00B04FA2">
        <w:rPr>
          <w:rFonts w:ascii="Times New Roman" w:eastAsia="Times New Roman" w:hAnsi="Times New Roman"/>
          <w:spacing w:val="1"/>
        </w:rPr>
        <w:t xml:space="preserve"> </w:t>
      </w:r>
      <w:r w:rsidRPr="00B04FA2">
        <w:rPr>
          <w:rFonts w:ascii="Times New Roman" w:eastAsia="Times New Roman" w:hAnsi="Times New Roman"/>
        </w:rPr>
        <w:t xml:space="preserve">18 </w:t>
      </w:r>
      <w:r w:rsidRPr="00B04FA2">
        <w:rPr>
          <w:rFonts w:ascii="Times New Roman" w:eastAsia="Times New Roman" w:hAnsi="Times New Roman"/>
          <w:spacing w:val="-4"/>
        </w:rPr>
        <w:t>m</w:t>
      </w:r>
      <w:r w:rsidRPr="00B04FA2">
        <w:rPr>
          <w:rFonts w:ascii="Times New Roman" w:eastAsia="Times New Roman" w:hAnsi="Times New Roman"/>
        </w:rPr>
        <w:t>e</w:t>
      </w:r>
      <w:r w:rsidRPr="00B04FA2">
        <w:rPr>
          <w:rFonts w:ascii="Times New Roman" w:eastAsia="Times New Roman" w:hAnsi="Times New Roman"/>
          <w:spacing w:val="1"/>
        </w:rPr>
        <w:t>t</w:t>
      </w:r>
      <w:r w:rsidRPr="00B04FA2">
        <w:rPr>
          <w:rFonts w:ascii="Times New Roman" w:eastAsia="Times New Roman" w:hAnsi="Times New Roman"/>
        </w:rPr>
        <w:t>ų (n=2</w:t>
      </w:r>
      <w:r w:rsidRPr="00B04FA2">
        <w:rPr>
          <w:rFonts w:ascii="Times New Roman" w:eastAsia="Times New Roman" w:hAnsi="Times New Roman"/>
          <w:spacing w:val="-3"/>
        </w:rPr>
        <w:t>6</w:t>
      </w:r>
      <w:r w:rsidRPr="00B04FA2">
        <w:rPr>
          <w:rFonts w:ascii="Times New Roman" w:eastAsia="Times New Roman" w:hAnsi="Times New Roman"/>
        </w:rPr>
        <w:t>)</w:t>
      </w:r>
      <w:r w:rsidRPr="00B04FA2">
        <w:rPr>
          <w:rFonts w:ascii="Times New Roman" w:eastAsia="Times New Roman" w:hAnsi="Times New Roman"/>
          <w:spacing w:val="1"/>
        </w:rPr>
        <w:t xml:space="preserve"> </w:t>
      </w:r>
      <w:r w:rsidRPr="00B04FA2">
        <w:rPr>
          <w:rFonts w:ascii="Times New Roman" w:eastAsia="Times New Roman" w:hAnsi="Times New Roman"/>
          <w:spacing w:val="-3"/>
        </w:rPr>
        <w:t>v</w:t>
      </w:r>
      <w:r w:rsidRPr="00B04FA2">
        <w:rPr>
          <w:rFonts w:ascii="Times New Roman" w:eastAsia="Times New Roman" w:hAnsi="Times New Roman"/>
        </w:rPr>
        <w:t>idu</w:t>
      </w:r>
      <w:r w:rsidRPr="00B04FA2">
        <w:rPr>
          <w:rFonts w:ascii="Times New Roman" w:eastAsia="Times New Roman" w:hAnsi="Times New Roman"/>
          <w:spacing w:val="-2"/>
        </w:rPr>
        <w:t>t</w:t>
      </w:r>
      <w:r w:rsidRPr="00B04FA2">
        <w:rPr>
          <w:rFonts w:ascii="Times New Roman" w:eastAsia="Times New Roman" w:hAnsi="Times New Roman"/>
        </w:rPr>
        <w:t>in</w:t>
      </w:r>
      <w:r w:rsidRPr="00B04FA2">
        <w:rPr>
          <w:rFonts w:ascii="Times New Roman" w:eastAsia="Times New Roman" w:hAnsi="Times New Roman"/>
          <w:spacing w:val="-2"/>
        </w:rPr>
        <w:t>i</w:t>
      </w:r>
      <w:r w:rsidRPr="00B04FA2">
        <w:rPr>
          <w:rFonts w:ascii="Times New Roman" w:eastAsia="Times New Roman" w:hAnsi="Times New Roman"/>
        </w:rPr>
        <w:t>s</w:t>
      </w:r>
      <w:r w:rsidRPr="00B04FA2">
        <w:rPr>
          <w:rFonts w:ascii="Times New Roman" w:eastAsia="Times New Roman" w:hAnsi="Times New Roman"/>
          <w:spacing w:val="1"/>
        </w:rPr>
        <w:t xml:space="preserve"> </w:t>
      </w:r>
      <w:r w:rsidRPr="00B04FA2">
        <w:rPr>
          <w:rFonts w:ascii="Times New Roman" w:eastAsia="Times New Roman" w:hAnsi="Times New Roman"/>
        </w:rPr>
        <w:t>a</w:t>
      </w:r>
      <w:r w:rsidRPr="00B04FA2">
        <w:rPr>
          <w:rFonts w:ascii="Times New Roman" w:eastAsia="Times New Roman" w:hAnsi="Times New Roman"/>
          <w:spacing w:val="-2"/>
        </w:rPr>
        <w:t>k</w:t>
      </w:r>
      <w:r w:rsidRPr="00B04FA2">
        <w:rPr>
          <w:rFonts w:ascii="Times New Roman" w:eastAsia="Times New Roman" w:hAnsi="Times New Roman"/>
        </w:rPr>
        <w:t>is</w:t>
      </w:r>
      <w:r w:rsidRPr="00B04FA2">
        <w:rPr>
          <w:rFonts w:ascii="Times New Roman" w:eastAsia="Times New Roman" w:hAnsi="Times New Roman"/>
          <w:spacing w:val="-2"/>
        </w:rPr>
        <w:t>p</w:t>
      </w:r>
      <w:r w:rsidRPr="00B04FA2">
        <w:rPr>
          <w:rFonts w:ascii="Times New Roman" w:eastAsia="Times New Roman" w:hAnsi="Times New Roman"/>
        </w:rPr>
        <w:t>ūd</w:t>
      </w:r>
      <w:r w:rsidRPr="00B04FA2">
        <w:rPr>
          <w:rFonts w:ascii="Times New Roman" w:eastAsia="Times New Roman" w:hAnsi="Times New Roman"/>
          <w:spacing w:val="-2"/>
        </w:rPr>
        <w:t>ž</w:t>
      </w:r>
      <w:r w:rsidRPr="00B04FA2">
        <w:rPr>
          <w:rFonts w:ascii="Times New Roman" w:eastAsia="Times New Roman" w:hAnsi="Times New Roman"/>
        </w:rPr>
        <w:t>io su</w:t>
      </w:r>
      <w:r w:rsidRPr="00B04FA2">
        <w:rPr>
          <w:rFonts w:ascii="Times New Roman" w:eastAsia="Times New Roman" w:hAnsi="Times New Roman"/>
          <w:spacing w:val="-4"/>
        </w:rPr>
        <w:t>m</w:t>
      </w:r>
      <w:r w:rsidRPr="00B04FA2">
        <w:rPr>
          <w:rFonts w:ascii="Times New Roman" w:eastAsia="Times New Roman" w:hAnsi="Times New Roman"/>
        </w:rPr>
        <w:t>a</w:t>
      </w:r>
      <w:r w:rsidRPr="00B04FA2">
        <w:rPr>
          <w:rFonts w:ascii="Times New Roman" w:eastAsia="Times New Roman" w:hAnsi="Times New Roman"/>
          <w:spacing w:val="-2"/>
        </w:rPr>
        <w:t>ž</w:t>
      </w:r>
      <w:r w:rsidRPr="00B04FA2">
        <w:rPr>
          <w:rFonts w:ascii="Times New Roman" w:eastAsia="Times New Roman" w:hAnsi="Times New Roman"/>
        </w:rPr>
        <w:t>ė</w:t>
      </w:r>
      <w:r w:rsidRPr="00B04FA2">
        <w:rPr>
          <w:rFonts w:ascii="Times New Roman" w:eastAsia="Times New Roman" w:hAnsi="Times New Roman"/>
          <w:spacing w:val="1"/>
        </w:rPr>
        <w:t>j</w:t>
      </w:r>
      <w:r w:rsidRPr="00B04FA2">
        <w:rPr>
          <w:rFonts w:ascii="Times New Roman" w:eastAsia="Times New Roman" w:hAnsi="Times New Roman"/>
        </w:rPr>
        <w:t>i</w:t>
      </w:r>
      <w:r w:rsidRPr="00B04FA2">
        <w:rPr>
          <w:rFonts w:ascii="Times New Roman" w:eastAsia="Times New Roman" w:hAnsi="Times New Roman"/>
          <w:spacing w:val="-4"/>
        </w:rPr>
        <w:t>m</w:t>
      </w:r>
      <w:r w:rsidRPr="00B04FA2">
        <w:rPr>
          <w:rFonts w:ascii="Times New Roman" w:eastAsia="Times New Roman" w:hAnsi="Times New Roman"/>
        </w:rPr>
        <w:t>as po</w:t>
      </w:r>
      <w:r w:rsidRPr="00B04FA2">
        <w:rPr>
          <w:rFonts w:ascii="Times New Roman" w:eastAsia="Times New Roman" w:hAnsi="Times New Roman"/>
          <w:spacing w:val="1"/>
        </w:rPr>
        <w:t xml:space="preserve"> </w:t>
      </w:r>
      <w:r w:rsidRPr="00B04FA2">
        <w:rPr>
          <w:rFonts w:ascii="Times New Roman" w:eastAsia="Times New Roman" w:hAnsi="Times New Roman"/>
        </w:rPr>
        <w:t xml:space="preserve">12 </w:t>
      </w:r>
      <w:r w:rsidRPr="00B04FA2">
        <w:rPr>
          <w:rFonts w:ascii="Times New Roman" w:eastAsia="Times New Roman" w:hAnsi="Times New Roman"/>
          <w:spacing w:val="-2"/>
        </w:rPr>
        <w:t>s</w:t>
      </w:r>
      <w:r w:rsidRPr="00B04FA2">
        <w:rPr>
          <w:rFonts w:ascii="Times New Roman" w:eastAsia="Times New Roman" w:hAnsi="Times New Roman"/>
        </w:rPr>
        <w:t>a</w:t>
      </w:r>
      <w:r w:rsidRPr="00B04FA2">
        <w:rPr>
          <w:rFonts w:ascii="Times New Roman" w:eastAsia="Times New Roman" w:hAnsi="Times New Roman"/>
          <w:spacing w:val="-2"/>
        </w:rPr>
        <w:t>v</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rPr>
        <w:t>č</w:t>
      </w:r>
      <w:r w:rsidRPr="00B04FA2">
        <w:rPr>
          <w:rFonts w:ascii="Times New Roman" w:eastAsia="Times New Roman" w:hAnsi="Times New Roman"/>
          <w:spacing w:val="1"/>
        </w:rPr>
        <w:t>i</w:t>
      </w:r>
      <w:r w:rsidRPr="00B04FA2">
        <w:rPr>
          <w:rFonts w:ascii="Times New Roman" w:eastAsia="Times New Roman" w:hAnsi="Times New Roman"/>
        </w:rPr>
        <w:t>ų</w:t>
      </w:r>
      <w:r w:rsidRPr="00B04FA2">
        <w:rPr>
          <w:rFonts w:ascii="Times New Roman" w:eastAsia="Times New Roman" w:hAnsi="Times New Roman"/>
          <w:spacing w:val="-2"/>
        </w:rPr>
        <w:t xml:space="preserve"> </w:t>
      </w:r>
      <w:proofErr w:type="spellStart"/>
      <w:r w:rsidRPr="00B04FA2">
        <w:rPr>
          <w:rFonts w:ascii="Times New Roman" w:eastAsia="Times New Roman" w:hAnsi="Times New Roman"/>
        </w:rPr>
        <w:t>t</w:t>
      </w:r>
      <w:r w:rsidRPr="00B04FA2">
        <w:rPr>
          <w:rFonts w:ascii="Times New Roman" w:eastAsia="Times New Roman" w:hAnsi="Times New Roman"/>
          <w:spacing w:val="-2"/>
        </w:rPr>
        <w:t>r</w:t>
      </w:r>
      <w:r w:rsidRPr="00B04FA2">
        <w:rPr>
          <w:rFonts w:ascii="Times New Roman" w:eastAsia="Times New Roman" w:hAnsi="Times New Roman"/>
        </w:rPr>
        <w:t>a</w:t>
      </w:r>
      <w:r w:rsidRPr="00B04FA2">
        <w:rPr>
          <w:rFonts w:ascii="Times New Roman" w:eastAsia="Times New Roman" w:hAnsi="Times New Roman"/>
          <w:spacing w:val="-2"/>
        </w:rPr>
        <w:t>v</w:t>
      </w:r>
      <w:r w:rsidRPr="00B04FA2">
        <w:rPr>
          <w:rFonts w:ascii="Times New Roman" w:eastAsia="Times New Roman" w:hAnsi="Times New Roman"/>
        </w:rPr>
        <w:t>opro</w:t>
      </w:r>
      <w:r w:rsidRPr="00B04FA2">
        <w:rPr>
          <w:rFonts w:ascii="Times New Roman" w:eastAsia="Times New Roman" w:hAnsi="Times New Roman"/>
          <w:spacing w:val="-2"/>
        </w:rPr>
        <w:t>s</w:t>
      </w:r>
      <w:r w:rsidRPr="00B04FA2">
        <w:rPr>
          <w:rFonts w:ascii="Times New Roman" w:eastAsia="Times New Roman" w:hAnsi="Times New Roman"/>
          <w:spacing w:val="2"/>
        </w:rPr>
        <w:t>t</w:t>
      </w:r>
      <w:r w:rsidRPr="00B04FA2">
        <w:rPr>
          <w:rFonts w:ascii="Times New Roman" w:eastAsia="Times New Roman" w:hAnsi="Times New Roman"/>
        </w:rPr>
        <w:t>o</w:t>
      </w:r>
      <w:proofErr w:type="spellEnd"/>
      <w:r w:rsidRPr="00B04FA2">
        <w:rPr>
          <w:rFonts w:ascii="Times New Roman" w:eastAsia="Times New Roman" w:hAnsi="Times New Roman"/>
        </w:rPr>
        <w:t xml:space="preserve"> </w:t>
      </w:r>
      <w:r w:rsidRPr="00B04FA2">
        <w:rPr>
          <w:rFonts w:ascii="Times New Roman" w:eastAsia="Times New Roman" w:hAnsi="Times New Roman"/>
          <w:spacing w:val="-2"/>
        </w:rPr>
        <w:t>i</w:t>
      </w:r>
      <w:r w:rsidRPr="00B04FA2">
        <w:rPr>
          <w:rFonts w:ascii="Times New Roman" w:eastAsia="Times New Roman" w:hAnsi="Times New Roman"/>
        </w:rPr>
        <w:t>r</w:t>
      </w:r>
      <w:r w:rsidRPr="00B04FA2">
        <w:rPr>
          <w:rFonts w:ascii="Times New Roman" w:eastAsia="Times New Roman" w:hAnsi="Times New Roman"/>
          <w:spacing w:val="-2"/>
        </w:rPr>
        <w:t xml:space="preserve"> </w:t>
      </w:r>
      <w:proofErr w:type="spellStart"/>
      <w:r w:rsidRPr="00B04FA2">
        <w:rPr>
          <w:rFonts w:ascii="Times New Roman" w:eastAsia="Times New Roman" w:hAnsi="Times New Roman"/>
        </w:rPr>
        <w:t>ti</w:t>
      </w:r>
      <w:r w:rsidRPr="00B04FA2">
        <w:rPr>
          <w:rFonts w:ascii="Times New Roman" w:eastAsia="Times New Roman" w:hAnsi="Times New Roman"/>
          <w:spacing w:val="-4"/>
        </w:rPr>
        <w:t>m</w:t>
      </w:r>
      <w:r w:rsidRPr="00B04FA2">
        <w:rPr>
          <w:rFonts w:ascii="Times New Roman" w:eastAsia="Times New Roman" w:hAnsi="Times New Roman"/>
        </w:rPr>
        <w:t>olo</w:t>
      </w:r>
      <w:r w:rsidRPr="00B04FA2">
        <w:rPr>
          <w:rFonts w:ascii="Times New Roman" w:eastAsia="Times New Roman" w:hAnsi="Times New Roman"/>
          <w:spacing w:val="1"/>
        </w:rPr>
        <w:t>li</w:t>
      </w:r>
      <w:r w:rsidRPr="00B04FA2">
        <w:rPr>
          <w:rFonts w:ascii="Times New Roman" w:eastAsia="Times New Roman" w:hAnsi="Times New Roman"/>
        </w:rPr>
        <w:t>o</w:t>
      </w:r>
      <w:proofErr w:type="spellEnd"/>
      <w:r w:rsidRPr="00B04FA2">
        <w:rPr>
          <w:rFonts w:ascii="Times New Roman" w:eastAsia="Times New Roman" w:hAnsi="Times New Roman"/>
        </w:rPr>
        <w:t xml:space="preserve"> </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2"/>
        </w:rPr>
        <w:t>r</w:t>
      </w:r>
      <w:r w:rsidRPr="00B04FA2">
        <w:rPr>
          <w:rFonts w:ascii="Times New Roman" w:eastAsia="Times New Roman" w:hAnsi="Times New Roman"/>
        </w:rPr>
        <w:t>t</w:t>
      </w:r>
      <w:r w:rsidRPr="00B04FA2">
        <w:rPr>
          <w:rFonts w:ascii="Times New Roman" w:eastAsia="Times New Roman" w:hAnsi="Times New Roman"/>
          <w:spacing w:val="-3"/>
        </w:rPr>
        <w:t>o</w:t>
      </w:r>
      <w:r w:rsidRPr="00B04FA2">
        <w:rPr>
          <w:rFonts w:ascii="Times New Roman" w:eastAsia="Times New Roman" w:hAnsi="Times New Roman"/>
        </w:rPr>
        <w:t>ju</w:t>
      </w:r>
      <w:r w:rsidRPr="00B04FA2">
        <w:rPr>
          <w:rFonts w:ascii="Times New Roman" w:eastAsia="Times New Roman" w:hAnsi="Times New Roman"/>
          <w:spacing w:val="-2"/>
        </w:rPr>
        <w:t>s</w:t>
      </w:r>
      <w:r w:rsidRPr="00B04FA2">
        <w:rPr>
          <w:rFonts w:ascii="Times New Roman" w:eastAsia="Times New Roman" w:hAnsi="Times New Roman"/>
        </w:rPr>
        <w:t>i</w:t>
      </w:r>
      <w:r w:rsidRPr="00B04FA2">
        <w:rPr>
          <w:rFonts w:ascii="Times New Roman" w:eastAsia="Times New Roman" w:hAnsi="Times New Roman"/>
          <w:spacing w:val="-3"/>
        </w:rPr>
        <w:t>ų</w:t>
      </w:r>
      <w:r w:rsidRPr="00B04FA2">
        <w:rPr>
          <w:rFonts w:ascii="Times New Roman" w:eastAsia="Times New Roman" w:hAnsi="Times New Roman"/>
        </w:rPr>
        <w:t xml:space="preserve">jų </w:t>
      </w:r>
      <w:r w:rsidRPr="00B04FA2">
        <w:rPr>
          <w:rFonts w:ascii="Times New Roman" w:eastAsia="Times New Roman" w:hAnsi="Times New Roman"/>
          <w:spacing w:val="-3"/>
        </w:rPr>
        <w:t>g</w:t>
      </w:r>
      <w:r w:rsidRPr="00B04FA2">
        <w:rPr>
          <w:rFonts w:ascii="Times New Roman" w:eastAsia="Times New Roman" w:hAnsi="Times New Roman"/>
        </w:rPr>
        <w:t>rupėse bu</w:t>
      </w:r>
      <w:r w:rsidRPr="00B04FA2">
        <w:rPr>
          <w:rFonts w:ascii="Times New Roman" w:eastAsia="Times New Roman" w:hAnsi="Times New Roman"/>
          <w:spacing w:val="-2"/>
        </w:rPr>
        <w:t>v</w:t>
      </w:r>
      <w:r w:rsidRPr="00B04FA2">
        <w:rPr>
          <w:rFonts w:ascii="Times New Roman" w:eastAsia="Times New Roman" w:hAnsi="Times New Roman"/>
        </w:rPr>
        <w:t>o pa</w:t>
      </w:r>
      <w:r w:rsidRPr="00B04FA2">
        <w:rPr>
          <w:rFonts w:ascii="Times New Roman" w:eastAsia="Times New Roman" w:hAnsi="Times New Roman"/>
          <w:spacing w:val="-2"/>
        </w:rPr>
        <w:t>n</w:t>
      </w:r>
      <w:r w:rsidRPr="00B04FA2">
        <w:rPr>
          <w:rFonts w:ascii="Times New Roman" w:eastAsia="Times New Roman" w:hAnsi="Times New Roman"/>
        </w:rPr>
        <w:t>ašu</w:t>
      </w:r>
      <w:r w:rsidRPr="00B04FA2">
        <w:rPr>
          <w:rFonts w:ascii="Times New Roman" w:eastAsia="Times New Roman" w:hAnsi="Times New Roman"/>
          <w:spacing w:val="-1"/>
        </w:rPr>
        <w:t>s</w:t>
      </w:r>
      <w:r w:rsidRPr="00B04FA2">
        <w:rPr>
          <w:rFonts w:ascii="Times New Roman" w:eastAsia="Times New Roman" w:hAnsi="Times New Roman"/>
        </w:rPr>
        <w:t xml:space="preserve">. </w:t>
      </w:r>
      <w:r w:rsidRPr="00B04FA2">
        <w:rPr>
          <w:rFonts w:ascii="Times New Roman" w:eastAsia="Times New Roman" w:hAnsi="Times New Roman"/>
          <w:spacing w:val="-2"/>
        </w:rPr>
        <w:t>V</w:t>
      </w:r>
      <w:r w:rsidRPr="00B04FA2">
        <w:rPr>
          <w:rFonts w:ascii="Times New Roman" w:eastAsia="Times New Roman" w:hAnsi="Times New Roman"/>
        </w:rPr>
        <w:t>i</w:t>
      </w:r>
      <w:r w:rsidRPr="00B04FA2">
        <w:rPr>
          <w:rFonts w:ascii="Times New Roman" w:eastAsia="Times New Roman" w:hAnsi="Times New Roman"/>
          <w:spacing w:val="-3"/>
        </w:rPr>
        <w:t>d</w:t>
      </w:r>
      <w:r w:rsidRPr="00B04FA2">
        <w:rPr>
          <w:rFonts w:ascii="Times New Roman" w:eastAsia="Times New Roman" w:hAnsi="Times New Roman"/>
        </w:rPr>
        <w:t>uti</w:t>
      </w:r>
      <w:r w:rsidRPr="00B04FA2">
        <w:rPr>
          <w:rFonts w:ascii="Times New Roman" w:eastAsia="Times New Roman" w:hAnsi="Times New Roman"/>
          <w:spacing w:val="-3"/>
        </w:rPr>
        <w:t>n</w:t>
      </w:r>
      <w:r w:rsidRPr="00B04FA2">
        <w:rPr>
          <w:rFonts w:ascii="Times New Roman" w:eastAsia="Times New Roman" w:hAnsi="Times New Roman"/>
        </w:rPr>
        <w:t>is</w:t>
      </w:r>
      <w:r w:rsidRPr="00B04FA2">
        <w:rPr>
          <w:rFonts w:ascii="Times New Roman" w:eastAsia="Times New Roman" w:hAnsi="Times New Roman"/>
          <w:spacing w:val="-1"/>
        </w:rPr>
        <w:t xml:space="preserve"> </w:t>
      </w:r>
      <w:r w:rsidRPr="00B04FA2">
        <w:rPr>
          <w:rFonts w:ascii="Times New Roman" w:eastAsia="Times New Roman" w:hAnsi="Times New Roman"/>
        </w:rPr>
        <w:t>a</w:t>
      </w:r>
      <w:r w:rsidRPr="00B04FA2">
        <w:rPr>
          <w:rFonts w:ascii="Times New Roman" w:eastAsia="Times New Roman" w:hAnsi="Times New Roman"/>
          <w:spacing w:val="-2"/>
        </w:rPr>
        <w:t>k</w:t>
      </w:r>
      <w:r w:rsidRPr="00B04FA2">
        <w:rPr>
          <w:rFonts w:ascii="Times New Roman" w:eastAsia="Times New Roman" w:hAnsi="Times New Roman"/>
        </w:rPr>
        <w:t>ispūd</w:t>
      </w:r>
      <w:r w:rsidRPr="00B04FA2">
        <w:rPr>
          <w:rFonts w:ascii="Times New Roman" w:eastAsia="Times New Roman" w:hAnsi="Times New Roman"/>
          <w:spacing w:val="-2"/>
        </w:rPr>
        <w:t>ž</w:t>
      </w:r>
      <w:r w:rsidRPr="00B04FA2">
        <w:rPr>
          <w:rFonts w:ascii="Times New Roman" w:eastAsia="Times New Roman" w:hAnsi="Times New Roman"/>
        </w:rPr>
        <w:t>io</w:t>
      </w:r>
      <w:r w:rsidRPr="00B04FA2">
        <w:rPr>
          <w:rFonts w:ascii="Times New Roman" w:eastAsia="Times New Roman" w:hAnsi="Times New Roman"/>
          <w:spacing w:val="-2"/>
        </w:rPr>
        <w:t xml:space="preserve"> </w:t>
      </w:r>
      <w:r w:rsidRPr="00B04FA2">
        <w:rPr>
          <w:rFonts w:ascii="Times New Roman" w:eastAsia="Times New Roman" w:hAnsi="Times New Roman"/>
        </w:rPr>
        <w:t>su</w:t>
      </w:r>
      <w:r w:rsidRPr="00B04FA2">
        <w:rPr>
          <w:rFonts w:ascii="Times New Roman" w:eastAsia="Times New Roman" w:hAnsi="Times New Roman"/>
          <w:spacing w:val="-4"/>
        </w:rPr>
        <w:t>m</w:t>
      </w:r>
      <w:r w:rsidRPr="00B04FA2">
        <w:rPr>
          <w:rFonts w:ascii="Times New Roman" w:eastAsia="Times New Roman" w:hAnsi="Times New Roman"/>
        </w:rPr>
        <w:t>a</w:t>
      </w:r>
      <w:r w:rsidRPr="00B04FA2">
        <w:rPr>
          <w:rFonts w:ascii="Times New Roman" w:eastAsia="Times New Roman" w:hAnsi="Times New Roman"/>
          <w:spacing w:val="-2"/>
        </w:rPr>
        <w:t>ž</w:t>
      </w:r>
      <w:r w:rsidRPr="00B04FA2">
        <w:rPr>
          <w:rFonts w:ascii="Times New Roman" w:eastAsia="Times New Roman" w:hAnsi="Times New Roman"/>
        </w:rPr>
        <w:t>ė</w:t>
      </w:r>
      <w:r w:rsidRPr="00B04FA2">
        <w:rPr>
          <w:rFonts w:ascii="Times New Roman" w:eastAsia="Times New Roman" w:hAnsi="Times New Roman"/>
          <w:spacing w:val="3"/>
        </w:rPr>
        <w:t>j</w:t>
      </w:r>
      <w:r w:rsidRPr="00B04FA2">
        <w:rPr>
          <w:rFonts w:ascii="Times New Roman" w:eastAsia="Times New Roman" w:hAnsi="Times New Roman"/>
          <w:spacing w:val="-2"/>
        </w:rPr>
        <w:t>i</w:t>
      </w:r>
      <w:r w:rsidRPr="00B04FA2">
        <w:rPr>
          <w:rFonts w:ascii="Times New Roman" w:eastAsia="Times New Roman" w:hAnsi="Times New Roman"/>
          <w:spacing w:val="-4"/>
        </w:rPr>
        <w:t>m</w:t>
      </w:r>
      <w:r w:rsidRPr="00B04FA2">
        <w:rPr>
          <w:rFonts w:ascii="Times New Roman" w:eastAsia="Times New Roman" w:hAnsi="Times New Roman"/>
        </w:rPr>
        <w:t>as po</w:t>
      </w:r>
      <w:r w:rsidRPr="00B04FA2">
        <w:rPr>
          <w:rFonts w:ascii="Times New Roman" w:eastAsia="Times New Roman" w:hAnsi="Times New Roman"/>
          <w:spacing w:val="1"/>
        </w:rPr>
        <w:t xml:space="preserve"> </w:t>
      </w:r>
      <w:r w:rsidRPr="00B04FA2">
        <w:rPr>
          <w:rFonts w:ascii="Times New Roman" w:eastAsia="Times New Roman" w:hAnsi="Times New Roman"/>
        </w:rPr>
        <w:t>12 sa</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spacing w:val="-2"/>
        </w:rPr>
        <w:t>č</w:t>
      </w:r>
      <w:r w:rsidRPr="00B04FA2">
        <w:rPr>
          <w:rFonts w:ascii="Times New Roman" w:eastAsia="Times New Roman" w:hAnsi="Times New Roman"/>
        </w:rPr>
        <w:t>ių</w:t>
      </w:r>
      <w:r w:rsidRPr="00B04FA2">
        <w:rPr>
          <w:rFonts w:ascii="Times New Roman" w:eastAsia="Times New Roman" w:hAnsi="Times New Roman"/>
          <w:spacing w:val="1"/>
        </w:rPr>
        <w:t xml:space="preserve"> </w:t>
      </w:r>
      <w:r w:rsidRPr="00B04FA2">
        <w:rPr>
          <w:rFonts w:ascii="Times New Roman" w:eastAsia="Times New Roman" w:hAnsi="Times New Roman"/>
        </w:rPr>
        <w:t>p</w:t>
      </w:r>
      <w:r w:rsidRPr="00B04FA2">
        <w:rPr>
          <w:rFonts w:ascii="Times New Roman" w:eastAsia="Times New Roman" w:hAnsi="Times New Roman"/>
          <w:spacing w:val="-2"/>
        </w:rPr>
        <w:t>a</w:t>
      </w:r>
      <w:r w:rsidRPr="00B04FA2">
        <w:rPr>
          <w:rFonts w:ascii="Times New Roman" w:eastAsia="Times New Roman" w:hAnsi="Times New Roman"/>
        </w:rPr>
        <w:t>c</w:t>
      </w:r>
      <w:r w:rsidRPr="00B04FA2">
        <w:rPr>
          <w:rFonts w:ascii="Times New Roman" w:eastAsia="Times New Roman" w:hAnsi="Times New Roman"/>
          <w:spacing w:val="-2"/>
        </w:rPr>
        <w:t>i</w:t>
      </w:r>
      <w:r w:rsidRPr="00B04FA2">
        <w:rPr>
          <w:rFonts w:ascii="Times New Roman" w:eastAsia="Times New Roman" w:hAnsi="Times New Roman"/>
        </w:rPr>
        <w:t>en</w:t>
      </w:r>
      <w:r w:rsidRPr="00B04FA2">
        <w:rPr>
          <w:rFonts w:ascii="Times New Roman" w:eastAsia="Times New Roman" w:hAnsi="Times New Roman"/>
          <w:spacing w:val="-2"/>
        </w:rPr>
        <w:t>t</w:t>
      </w:r>
      <w:r w:rsidRPr="00B04FA2">
        <w:rPr>
          <w:rFonts w:ascii="Times New Roman" w:eastAsia="Times New Roman" w:hAnsi="Times New Roman"/>
        </w:rPr>
        <w:t xml:space="preserve">ų nuo 2 </w:t>
      </w:r>
      <w:r w:rsidRPr="00B04FA2">
        <w:rPr>
          <w:rFonts w:ascii="Times New Roman" w:eastAsia="Times New Roman" w:hAnsi="Times New Roman"/>
          <w:spacing w:val="-4"/>
        </w:rPr>
        <w:t>m</w:t>
      </w:r>
      <w:r w:rsidRPr="00B04FA2">
        <w:rPr>
          <w:rFonts w:ascii="Times New Roman" w:eastAsia="Times New Roman" w:hAnsi="Times New Roman"/>
        </w:rPr>
        <w:t>ėnes</w:t>
      </w:r>
      <w:r w:rsidRPr="00B04FA2">
        <w:rPr>
          <w:rFonts w:ascii="Times New Roman" w:eastAsia="Times New Roman" w:hAnsi="Times New Roman"/>
          <w:spacing w:val="-1"/>
        </w:rPr>
        <w:t>i</w:t>
      </w:r>
      <w:r w:rsidRPr="00B04FA2">
        <w:rPr>
          <w:rFonts w:ascii="Times New Roman" w:eastAsia="Times New Roman" w:hAnsi="Times New Roman"/>
        </w:rPr>
        <w:t xml:space="preserve">ų </w:t>
      </w:r>
      <w:r w:rsidRPr="00B04FA2">
        <w:rPr>
          <w:rFonts w:ascii="Times New Roman" w:eastAsia="Times New Roman" w:hAnsi="Times New Roman"/>
          <w:spacing w:val="-2"/>
        </w:rPr>
        <w:t>i</w:t>
      </w:r>
      <w:r w:rsidR="00CC64E8">
        <w:rPr>
          <w:rFonts w:ascii="Times New Roman" w:eastAsia="Times New Roman" w:hAnsi="Times New Roman"/>
        </w:rPr>
        <w:t>ki</w:t>
      </w:r>
      <w:r w:rsidRPr="00B04FA2">
        <w:rPr>
          <w:rFonts w:ascii="Times New Roman" w:eastAsia="Times New Roman" w:hAnsi="Times New Roman"/>
        </w:rPr>
        <w:t xml:space="preserve"> jaun</w:t>
      </w:r>
      <w:r w:rsidRPr="00B04FA2">
        <w:rPr>
          <w:rFonts w:ascii="Times New Roman" w:eastAsia="Times New Roman" w:hAnsi="Times New Roman"/>
          <w:spacing w:val="-2"/>
        </w:rPr>
        <w:t>e</w:t>
      </w:r>
      <w:r w:rsidRPr="00B04FA2">
        <w:rPr>
          <w:rFonts w:ascii="Times New Roman" w:eastAsia="Times New Roman" w:hAnsi="Times New Roman"/>
        </w:rPr>
        <w:t>sn</w:t>
      </w:r>
      <w:r w:rsidRPr="00B04FA2">
        <w:rPr>
          <w:rFonts w:ascii="Times New Roman" w:eastAsia="Times New Roman" w:hAnsi="Times New Roman"/>
          <w:spacing w:val="-1"/>
        </w:rPr>
        <w:t>i</w:t>
      </w:r>
      <w:r w:rsidRPr="00B04FA2">
        <w:rPr>
          <w:rFonts w:ascii="Times New Roman" w:eastAsia="Times New Roman" w:hAnsi="Times New Roman"/>
        </w:rPr>
        <w:t xml:space="preserve">ų </w:t>
      </w:r>
      <w:r w:rsidRPr="00B04FA2">
        <w:rPr>
          <w:rFonts w:ascii="Times New Roman" w:eastAsia="Times New Roman" w:hAnsi="Times New Roman"/>
          <w:spacing w:val="-3"/>
        </w:rPr>
        <w:t>k</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rPr>
        <w:t xml:space="preserve">p 3 </w:t>
      </w:r>
      <w:r w:rsidRPr="00B04FA2">
        <w:rPr>
          <w:rFonts w:ascii="Times New Roman" w:eastAsia="Times New Roman" w:hAnsi="Times New Roman"/>
          <w:spacing w:val="-4"/>
        </w:rPr>
        <w:t>m</w:t>
      </w:r>
      <w:r w:rsidRPr="00B04FA2">
        <w:rPr>
          <w:rFonts w:ascii="Times New Roman" w:eastAsia="Times New Roman" w:hAnsi="Times New Roman"/>
        </w:rPr>
        <w:t>e</w:t>
      </w:r>
      <w:r w:rsidRPr="00B04FA2">
        <w:rPr>
          <w:rFonts w:ascii="Times New Roman" w:eastAsia="Times New Roman" w:hAnsi="Times New Roman"/>
          <w:spacing w:val="1"/>
        </w:rPr>
        <w:t>t</w:t>
      </w:r>
      <w:r w:rsidRPr="00B04FA2">
        <w:rPr>
          <w:rFonts w:ascii="Times New Roman" w:eastAsia="Times New Roman" w:hAnsi="Times New Roman"/>
        </w:rPr>
        <w:t>ų a</w:t>
      </w:r>
      <w:r w:rsidRPr="00B04FA2">
        <w:rPr>
          <w:rFonts w:ascii="Times New Roman" w:eastAsia="Times New Roman" w:hAnsi="Times New Roman"/>
          <w:spacing w:val="-4"/>
        </w:rPr>
        <w:t>m</w:t>
      </w:r>
      <w:r w:rsidRPr="00B04FA2">
        <w:rPr>
          <w:rFonts w:ascii="Times New Roman" w:eastAsia="Times New Roman" w:hAnsi="Times New Roman"/>
          <w:spacing w:val="-2"/>
        </w:rPr>
        <w:t>ž</w:t>
      </w:r>
      <w:r w:rsidRPr="00B04FA2">
        <w:rPr>
          <w:rFonts w:ascii="Times New Roman" w:eastAsia="Times New Roman" w:hAnsi="Times New Roman"/>
        </w:rPr>
        <w:t xml:space="preserve">iaus </w:t>
      </w:r>
      <w:r w:rsidRPr="00B04FA2">
        <w:rPr>
          <w:rFonts w:ascii="Times New Roman" w:eastAsia="Times New Roman" w:hAnsi="Times New Roman"/>
          <w:spacing w:val="-3"/>
        </w:rPr>
        <w:t>g</w:t>
      </w:r>
      <w:r w:rsidRPr="00B04FA2">
        <w:rPr>
          <w:rFonts w:ascii="Times New Roman" w:eastAsia="Times New Roman" w:hAnsi="Times New Roman"/>
        </w:rPr>
        <w:t>rup</w:t>
      </w:r>
      <w:r w:rsidRPr="00B04FA2">
        <w:rPr>
          <w:rFonts w:ascii="Times New Roman" w:eastAsia="Times New Roman" w:hAnsi="Times New Roman"/>
          <w:spacing w:val="-1"/>
        </w:rPr>
        <w:t>ė</w:t>
      </w:r>
      <w:r w:rsidRPr="00B04FA2">
        <w:rPr>
          <w:rFonts w:ascii="Times New Roman" w:eastAsia="Times New Roman" w:hAnsi="Times New Roman"/>
        </w:rPr>
        <w:t>je bu</w:t>
      </w:r>
      <w:r w:rsidRPr="00B04FA2">
        <w:rPr>
          <w:rFonts w:ascii="Times New Roman" w:eastAsia="Times New Roman" w:hAnsi="Times New Roman"/>
          <w:spacing w:val="-2"/>
        </w:rPr>
        <w:t>v</w:t>
      </w:r>
      <w:r w:rsidR="00685344">
        <w:rPr>
          <w:rFonts w:ascii="Times New Roman" w:eastAsia="Times New Roman" w:hAnsi="Times New Roman"/>
        </w:rPr>
        <w:t>o 1,8 </w:t>
      </w:r>
      <w:proofErr w:type="spellStart"/>
      <w:r w:rsidRPr="00B04FA2">
        <w:rPr>
          <w:rFonts w:ascii="Times New Roman" w:eastAsia="Times New Roman" w:hAnsi="Times New Roman"/>
          <w:spacing w:val="-4"/>
        </w:rPr>
        <w:t>m</w:t>
      </w:r>
      <w:r w:rsidRPr="00B04FA2">
        <w:rPr>
          <w:rFonts w:ascii="Times New Roman" w:eastAsia="Times New Roman" w:hAnsi="Times New Roman"/>
          <w:spacing w:val="-2"/>
        </w:rPr>
        <w:t>m</w:t>
      </w:r>
      <w:r w:rsidRPr="00B04FA2">
        <w:rPr>
          <w:rFonts w:ascii="Times New Roman" w:eastAsia="Times New Roman" w:hAnsi="Times New Roman"/>
          <w:spacing w:val="1"/>
        </w:rPr>
        <w:t>H</w:t>
      </w:r>
      <w:r w:rsidRPr="00B04FA2">
        <w:rPr>
          <w:rFonts w:ascii="Times New Roman" w:eastAsia="Times New Roman" w:hAnsi="Times New Roman"/>
        </w:rPr>
        <w:t>g</w:t>
      </w:r>
      <w:proofErr w:type="spellEnd"/>
      <w:r w:rsidRPr="00B04FA2">
        <w:rPr>
          <w:rFonts w:ascii="Times New Roman" w:eastAsia="Times New Roman" w:hAnsi="Times New Roman"/>
          <w:spacing w:val="-3"/>
        </w:rPr>
        <w:t xml:space="preserve"> </w:t>
      </w:r>
      <w:proofErr w:type="spellStart"/>
      <w:r w:rsidRPr="00B04FA2">
        <w:rPr>
          <w:rFonts w:ascii="Times New Roman" w:eastAsia="Times New Roman" w:hAnsi="Times New Roman"/>
        </w:rPr>
        <w:t>tra</w:t>
      </w:r>
      <w:r w:rsidRPr="00B04FA2">
        <w:rPr>
          <w:rFonts w:ascii="Times New Roman" w:eastAsia="Times New Roman" w:hAnsi="Times New Roman"/>
          <w:spacing w:val="-2"/>
        </w:rPr>
        <w:t>v</w:t>
      </w:r>
      <w:r w:rsidRPr="00B04FA2">
        <w:rPr>
          <w:rFonts w:ascii="Times New Roman" w:eastAsia="Times New Roman" w:hAnsi="Times New Roman"/>
        </w:rPr>
        <w:t>opro</w:t>
      </w:r>
      <w:r w:rsidRPr="00B04FA2">
        <w:rPr>
          <w:rFonts w:ascii="Times New Roman" w:eastAsia="Times New Roman" w:hAnsi="Times New Roman"/>
          <w:spacing w:val="-2"/>
        </w:rPr>
        <w:t>s</w:t>
      </w:r>
      <w:r w:rsidRPr="00B04FA2">
        <w:rPr>
          <w:rFonts w:ascii="Times New Roman" w:eastAsia="Times New Roman" w:hAnsi="Times New Roman"/>
          <w:spacing w:val="1"/>
        </w:rPr>
        <w:t>t</w:t>
      </w:r>
      <w:r w:rsidRPr="00B04FA2">
        <w:rPr>
          <w:rFonts w:ascii="Times New Roman" w:eastAsia="Times New Roman" w:hAnsi="Times New Roman"/>
        </w:rPr>
        <w:t>o</w:t>
      </w:r>
      <w:proofErr w:type="spellEnd"/>
      <w:r w:rsidRPr="00B04FA2">
        <w:rPr>
          <w:rFonts w:ascii="Times New Roman" w:eastAsia="Times New Roman" w:hAnsi="Times New Roman"/>
        </w:rPr>
        <w:t xml:space="preserve"> </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r</w:t>
      </w:r>
      <w:r w:rsidRPr="00B04FA2">
        <w:rPr>
          <w:rFonts w:ascii="Times New Roman" w:eastAsia="Times New Roman" w:hAnsi="Times New Roman"/>
        </w:rPr>
        <w:t>t</w:t>
      </w:r>
      <w:r w:rsidRPr="00B04FA2">
        <w:rPr>
          <w:rFonts w:ascii="Times New Roman" w:eastAsia="Times New Roman" w:hAnsi="Times New Roman"/>
          <w:spacing w:val="-3"/>
        </w:rPr>
        <w:t>o</w:t>
      </w:r>
      <w:r w:rsidRPr="00B04FA2">
        <w:rPr>
          <w:rFonts w:ascii="Times New Roman" w:eastAsia="Times New Roman" w:hAnsi="Times New Roman"/>
        </w:rPr>
        <w:t>ju</w:t>
      </w:r>
      <w:r w:rsidRPr="00B04FA2">
        <w:rPr>
          <w:rFonts w:ascii="Times New Roman" w:eastAsia="Times New Roman" w:hAnsi="Times New Roman"/>
          <w:spacing w:val="-2"/>
        </w:rPr>
        <w:t>s</w:t>
      </w:r>
      <w:r w:rsidRPr="00B04FA2">
        <w:rPr>
          <w:rFonts w:ascii="Times New Roman" w:eastAsia="Times New Roman" w:hAnsi="Times New Roman"/>
        </w:rPr>
        <w:t>i</w:t>
      </w:r>
      <w:r w:rsidRPr="00B04FA2">
        <w:rPr>
          <w:rFonts w:ascii="Times New Roman" w:eastAsia="Times New Roman" w:hAnsi="Times New Roman"/>
          <w:spacing w:val="-3"/>
        </w:rPr>
        <w:t>ų</w:t>
      </w:r>
      <w:r w:rsidRPr="00B04FA2">
        <w:rPr>
          <w:rFonts w:ascii="Times New Roman" w:eastAsia="Times New Roman" w:hAnsi="Times New Roman"/>
        </w:rPr>
        <w:t xml:space="preserve">jų </w:t>
      </w:r>
      <w:r w:rsidRPr="00B04FA2">
        <w:rPr>
          <w:rFonts w:ascii="Times New Roman" w:eastAsia="Times New Roman" w:hAnsi="Times New Roman"/>
          <w:spacing w:val="-3"/>
        </w:rPr>
        <w:t>g</w:t>
      </w:r>
      <w:r w:rsidRPr="00B04FA2">
        <w:rPr>
          <w:rFonts w:ascii="Times New Roman" w:eastAsia="Times New Roman" w:hAnsi="Times New Roman"/>
        </w:rPr>
        <w:t>rup</w:t>
      </w:r>
      <w:r w:rsidRPr="00B04FA2">
        <w:rPr>
          <w:rFonts w:ascii="Times New Roman" w:eastAsia="Times New Roman" w:hAnsi="Times New Roman"/>
          <w:spacing w:val="-2"/>
        </w:rPr>
        <w:t>ė</w:t>
      </w:r>
      <w:r w:rsidRPr="00B04FA2">
        <w:rPr>
          <w:rFonts w:ascii="Times New Roman" w:eastAsia="Times New Roman" w:hAnsi="Times New Roman"/>
        </w:rPr>
        <w:t>je</w:t>
      </w:r>
      <w:r w:rsidRPr="00B04FA2">
        <w:rPr>
          <w:rFonts w:ascii="Times New Roman" w:eastAsia="Times New Roman" w:hAnsi="Times New Roman"/>
          <w:spacing w:val="-2"/>
        </w:rPr>
        <w:t xml:space="preserve"> </w:t>
      </w:r>
      <w:r w:rsidRPr="00B04FA2">
        <w:rPr>
          <w:rFonts w:ascii="Times New Roman" w:eastAsia="Times New Roman" w:hAnsi="Times New Roman"/>
        </w:rPr>
        <w:t>ir</w:t>
      </w:r>
      <w:r w:rsidRPr="00B04FA2">
        <w:rPr>
          <w:rFonts w:ascii="Times New Roman" w:eastAsia="Times New Roman" w:hAnsi="Times New Roman"/>
          <w:spacing w:val="2"/>
        </w:rPr>
        <w:t xml:space="preserve"> </w:t>
      </w:r>
      <w:r w:rsidRPr="00B04FA2">
        <w:rPr>
          <w:rFonts w:ascii="Times New Roman" w:eastAsia="Times New Roman" w:hAnsi="Times New Roman"/>
        </w:rPr>
        <w:t>7</w:t>
      </w:r>
      <w:r w:rsidRPr="00B04FA2">
        <w:rPr>
          <w:rFonts w:ascii="Times New Roman" w:eastAsia="Times New Roman" w:hAnsi="Times New Roman"/>
          <w:spacing w:val="-3"/>
        </w:rPr>
        <w:t>,</w:t>
      </w:r>
      <w:r w:rsidR="00685344">
        <w:rPr>
          <w:rFonts w:ascii="Times New Roman" w:eastAsia="Times New Roman" w:hAnsi="Times New Roman"/>
        </w:rPr>
        <w:t>3 </w:t>
      </w:r>
      <w:proofErr w:type="spellStart"/>
      <w:r w:rsidRPr="00B04FA2">
        <w:rPr>
          <w:rFonts w:ascii="Times New Roman" w:eastAsia="Times New Roman" w:hAnsi="Times New Roman"/>
          <w:spacing w:val="-2"/>
        </w:rPr>
        <w:t>m</w:t>
      </w:r>
      <w:r w:rsidRPr="00B04FA2">
        <w:rPr>
          <w:rFonts w:ascii="Times New Roman" w:eastAsia="Times New Roman" w:hAnsi="Times New Roman"/>
          <w:spacing w:val="-4"/>
        </w:rPr>
        <w:t>m</w:t>
      </w:r>
      <w:r w:rsidRPr="00B04FA2">
        <w:rPr>
          <w:rFonts w:ascii="Times New Roman" w:eastAsia="Times New Roman" w:hAnsi="Times New Roman"/>
          <w:spacing w:val="1"/>
        </w:rPr>
        <w:t>H</w:t>
      </w:r>
      <w:r w:rsidRPr="00B04FA2">
        <w:rPr>
          <w:rFonts w:ascii="Times New Roman" w:eastAsia="Times New Roman" w:hAnsi="Times New Roman"/>
        </w:rPr>
        <w:t>g</w:t>
      </w:r>
      <w:proofErr w:type="spellEnd"/>
      <w:r w:rsidRPr="00B04FA2">
        <w:rPr>
          <w:rFonts w:ascii="Times New Roman" w:eastAsia="Times New Roman" w:hAnsi="Times New Roman"/>
        </w:rPr>
        <w:t xml:space="preserve"> </w:t>
      </w:r>
      <w:proofErr w:type="spellStart"/>
      <w:r w:rsidRPr="00B04FA2">
        <w:rPr>
          <w:rFonts w:ascii="Times New Roman" w:eastAsia="Times New Roman" w:hAnsi="Times New Roman"/>
        </w:rPr>
        <w:t>ti</w:t>
      </w:r>
      <w:r w:rsidRPr="00B04FA2">
        <w:rPr>
          <w:rFonts w:ascii="Times New Roman" w:eastAsia="Times New Roman" w:hAnsi="Times New Roman"/>
          <w:spacing w:val="-4"/>
        </w:rPr>
        <w:t>m</w:t>
      </w:r>
      <w:r w:rsidRPr="00B04FA2">
        <w:rPr>
          <w:rFonts w:ascii="Times New Roman" w:eastAsia="Times New Roman" w:hAnsi="Times New Roman"/>
        </w:rPr>
        <w:t>olo</w:t>
      </w:r>
      <w:r w:rsidRPr="00B04FA2">
        <w:rPr>
          <w:rFonts w:ascii="Times New Roman" w:eastAsia="Times New Roman" w:hAnsi="Times New Roman"/>
          <w:spacing w:val="-2"/>
        </w:rPr>
        <w:t>l</w:t>
      </w:r>
      <w:r w:rsidRPr="00B04FA2">
        <w:rPr>
          <w:rFonts w:ascii="Times New Roman" w:eastAsia="Times New Roman" w:hAnsi="Times New Roman"/>
        </w:rPr>
        <w:t>io</w:t>
      </w:r>
      <w:proofErr w:type="spellEnd"/>
      <w:r w:rsidRPr="00B04FA2">
        <w:rPr>
          <w:rFonts w:ascii="Times New Roman" w:eastAsia="Times New Roman" w:hAnsi="Times New Roman"/>
        </w:rPr>
        <w:t xml:space="preserve"> </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r</w:t>
      </w:r>
      <w:r w:rsidRPr="00B04FA2">
        <w:rPr>
          <w:rFonts w:ascii="Times New Roman" w:eastAsia="Times New Roman" w:hAnsi="Times New Roman"/>
          <w:spacing w:val="-2"/>
        </w:rPr>
        <w:t>t</w:t>
      </w:r>
      <w:r w:rsidRPr="00B04FA2">
        <w:rPr>
          <w:rFonts w:ascii="Times New Roman" w:eastAsia="Times New Roman" w:hAnsi="Times New Roman"/>
          <w:spacing w:val="-3"/>
        </w:rPr>
        <w:t>o</w:t>
      </w:r>
      <w:r w:rsidRPr="00B04FA2">
        <w:rPr>
          <w:rFonts w:ascii="Times New Roman" w:eastAsia="Times New Roman" w:hAnsi="Times New Roman"/>
          <w:spacing w:val="3"/>
        </w:rPr>
        <w:t>j</w:t>
      </w:r>
      <w:r w:rsidRPr="00B04FA2">
        <w:rPr>
          <w:rFonts w:ascii="Times New Roman" w:eastAsia="Times New Roman" w:hAnsi="Times New Roman"/>
          <w:spacing w:val="-3"/>
        </w:rPr>
        <w:t>u</w:t>
      </w:r>
      <w:r w:rsidRPr="00B04FA2">
        <w:rPr>
          <w:rFonts w:ascii="Times New Roman" w:eastAsia="Times New Roman" w:hAnsi="Times New Roman"/>
        </w:rPr>
        <w:t>s</w:t>
      </w:r>
      <w:r w:rsidRPr="00B04FA2">
        <w:rPr>
          <w:rFonts w:ascii="Times New Roman" w:eastAsia="Times New Roman" w:hAnsi="Times New Roman"/>
          <w:spacing w:val="1"/>
        </w:rPr>
        <w:t>i</w:t>
      </w:r>
      <w:r w:rsidRPr="00B04FA2">
        <w:rPr>
          <w:rFonts w:ascii="Times New Roman" w:eastAsia="Times New Roman" w:hAnsi="Times New Roman"/>
          <w:spacing w:val="-3"/>
        </w:rPr>
        <w:t>ų</w:t>
      </w:r>
      <w:r w:rsidRPr="00B04FA2">
        <w:rPr>
          <w:rFonts w:ascii="Times New Roman" w:eastAsia="Times New Roman" w:hAnsi="Times New Roman"/>
        </w:rPr>
        <w:t xml:space="preserve">jų </w:t>
      </w:r>
      <w:r w:rsidRPr="00B04FA2">
        <w:rPr>
          <w:rFonts w:ascii="Times New Roman" w:eastAsia="Times New Roman" w:hAnsi="Times New Roman"/>
          <w:spacing w:val="-3"/>
        </w:rPr>
        <w:t>g</w:t>
      </w:r>
      <w:r w:rsidRPr="00B04FA2">
        <w:rPr>
          <w:rFonts w:ascii="Times New Roman" w:eastAsia="Times New Roman" w:hAnsi="Times New Roman"/>
        </w:rPr>
        <w:t>ru</w:t>
      </w:r>
      <w:r w:rsidRPr="00B04FA2">
        <w:rPr>
          <w:rFonts w:ascii="Times New Roman" w:eastAsia="Times New Roman" w:hAnsi="Times New Roman"/>
          <w:spacing w:val="-3"/>
        </w:rPr>
        <w:t>p</w:t>
      </w:r>
      <w:r w:rsidRPr="00B04FA2">
        <w:rPr>
          <w:rFonts w:ascii="Times New Roman" w:eastAsia="Times New Roman" w:hAnsi="Times New Roman"/>
          <w:spacing w:val="-2"/>
        </w:rPr>
        <w:t>ė</w:t>
      </w:r>
      <w:r w:rsidRPr="00B04FA2">
        <w:rPr>
          <w:rFonts w:ascii="Times New Roman" w:eastAsia="Times New Roman" w:hAnsi="Times New Roman"/>
          <w:spacing w:val="3"/>
        </w:rPr>
        <w:t>j</w:t>
      </w:r>
      <w:r w:rsidRPr="00B04FA2">
        <w:rPr>
          <w:rFonts w:ascii="Times New Roman" w:eastAsia="Times New Roman" w:hAnsi="Times New Roman"/>
          <w:spacing w:val="2"/>
        </w:rPr>
        <w:t>e</w:t>
      </w:r>
      <w:r w:rsidRPr="00B04FA2">
        <w:rPr>
          <w:rFonts w:ascii="Times New Roman" w:eastAsia="Times New Roman" w:hAnsi="Times New Roman"/>
        </w:rPr>
        <w:t xml:space="preserve">. </w:t>
      </w:r>
      <w:r w:rsidRPr="00B04FA2">
        <w:rPr>
          <w:rFonts w:ascii="Times New Roman" w:eastAsia="Times New Roman" w:hAnsi="Times New Roman"/>
          <w:spacing w:val="-2"/>
        </w:rPr>
        <w:t>A</w:t>
      </w:r>
      <w:r w:rsidRPr="00B04FA2">
        <w:rPr>
          <w:rFonts w:ascii="Times New Roman" w:eastAsia="Times New Roman" w:hAnsi="Times New Roman"/>
          <w:spacing w:val="-3"/>
        </w:rPr>
        <w:t>k</w:t>
      </w:r>
      <w:r w:rsidRPr="00B04FA2">
        <w:rPr>
          <w:rFonts w:ascii="Times New Roman" w:eastAsia="Times New Roman" w:hAnsi="Times New Roman"/>
        </w:rPr>
        <w:t>isp</w:t>
      </w:r>
      <w:r w:rsidRPr="00B04FA2">
        <w:rPr>
          <w:rFonts w:ascii="Times New Roman" w:eastAsia="Times New Roman" w:hAnsi="Times New Roman"/>
          <w:spacing w:val="-2"/>
        </w:rPr>
        <w:t>ū</w:t>
      </w:r>
      <w:r w:rsidRPr="00B04FA2">
        <w:rPr>
          <w:rFonts w:ascii="Times New Roman" w:eastAsia="Times New Roman" w:hAnsi="Times New Roman"/>
        </w:rPr>
        <w:t>d</w:t>
      </w:r>
      <w:r w:rsidRPr="00B04FA2">
        <w:rPr>
          <w:rFonts w:ascii="Times New Roman" w:eastAsia="Times New Roman" w:hAnsi="Times New Roman"/>
          <w:spacing w:val="-2"/>
        </w:rPr>
        <w:t>ž</w:t>
      </w:r>
      <w:r w:rsidRPr="00B04FA2">
        <w:rPr>
          <w:rFonts w:ascii="Times New Roman" w:eastAsia="Times New Roman" w:hAnsi="Times New Roman"/>
        </w:rPr>
        <w:t>io su</w:t>
      </w:r>
      <w:r w:rsidRPr="00B04FA2">
        <w:rPr>
          <w:rFonts w:ascii="Times New Roman" w:eastAsia="Times New Roman" w:hAnsi="Times New Roman"/>
          <w:spacing w:val="-4"/>
        </w:rPr>
        <w:t>m</w:t>
      </w:r>
      <w:r w:rsidRPr="00B04FA2">
        <w:rPr>
          <w:rFonts w:ascii="Times New Roman" w:eastAsia="Times New Roman" w:hAnsi="Times New Roman"/>
        </w:rPr>
        <w:t>a</w:t>
      </w:r>
      <w:r w:rsidRPr="00B04FA2">
        <w:rPr>
          <w:rFonts w:ascii="Times New Roman" w:eastAsia="Times New Roman" w:hAnsi="Times New Roman"/>
          <w:spacing w:val="-2"/>
        </w:rPr>
        <w:t>ž</w:t>
      </w:r>
      <w:r w:rsidRPr="00B04FA2">
        <w:rPr>
          <w:rFonts w:ascii="Times New Roman" w:eastAsia="Times New Roman" w:hAnsi="Times New Roman"/>
        </w:rPr>
        <w:t>ė</w:t>
      </w:r>
      <w:r w:rsidRPr="00B04FA2">
        <w:rPr>
          <w:rFonts w:ascii="Times New Roman" w:eastAsia="Times New Roman" w:hAnsi="Times New Roman"/>
          <w:spacing w:val="1"/>
        </w:rPr>
        <w:t>j</w:t>
      </w:r>
      <w:r w:rsidRPr="00B04FA2">
        <w:rPr>
          <w:rFonts w:ascii="Times New Roman" w:eastAsia="Times New Roman" w:hAnsi="Times New Roman"/>
        </w:rPr>
        <w:t>i</w:t>
      </w:r>
      <w:r w:rsidRPr="00B04FA2">
        <w:rPr>
          <w:rFonts w:ascii="Times New Roman" w:eastAsia="Times New Roman" w:hAnsi="Times New Roman"/>
          <w:spacing w:val="-4"/>
        </w:rPr>
        <w:t>m</w:t>
      </w:r>
      <w:r w:rsidRPr="00B04FA2">
        <w:rPr>
          <w:rFonts w:ascii="Times New Roman" w:eastAsia="Times New Roman" w:hAnsi="Times New Roman"/>
        </w:rPr>
        <w:t xml:space="preserve">as </w:t>
      </w:r>
      <w:r w:rsidRPr="00B04FA2">
        <w:rPr>
          <w:rFonts w:ascii="Times New Roman" w:eastAsia="Times New Roman" w:hAnsi="Times New Roman"/>
          <w:spacing w:val="-2"/>
        </w:rPr>
        <w:t>š</w:t>
      </w:r>
      <w:r w:rsidRPr="00B04FA2">
        <w:rPr>
          <w:rFonts w:ascii="Times New Roman" w:eastAsia="Times New Roman" w:hAnsi="Times New Roman"/>
        </w:rPr>
        <w:t>i</w:t>
      </w:r>
      <w:r w:rsidRPr="00B04FA2">
        <w:rPr>
          <w:rFonts w:ascii="Times New Roman" w:eastAsia="Times New Roman" w:hAnsi="Times New Roman"/>
          <w:spacing w:val="-3"/>
        </w:rPr>
        <w:t>o</w:t>
      </w:r>
      <w:r w:rsidRPr="00B04FA2">
        <w:rPr>
          <w:rFonts w:ascii="Times New Roman" w:eastAsia="Times New Roman" w:hAnsi="Times New Roman"/>
        </w:rPr>
        <w:t>je</w:t>
      </w:r>
      <w:r w:rsidRPr="00B04FA2">
        <w:rPr>
          <w:rFonts w:ascii="Times New Roman" w:eastAsia="Times New Roman" w:hAnsi="Times New Roman"/>
          <w:spacing w:val="2"/>
        </w:rPr>
        <w:t xml:space="preserve"> </w:t>
      </w:r>
      <w:r w:rsidRPr="00B04FA2">
        <w:rPr>
          <w:rFonts w:ascii="Times New Roman" w:eastAsia="Times New Roman" w:hAnsi="Times New Roman"/>
        </w:rPr>
        <w:t>a</w:t>
      </w:r>
      <w:r w:rsidRPr="00B04FA2">
        <w:rPr>
          <w:rFonts w:ascii="Times New Roman" w:eastAsia="Times New Roman" w:hAnsi="Times New Roman"/>
          <w:spacing w:val="-4"/>
        </w:rPr>
        <w:t>m</w:t>
      </w:r>
      <w:r w:rsidRPr="00B04FA2">
        <w:rPr>
          <w:rFonts w:ascii="Times New Roman" w:eastAsia="Times New Roman" w:hAnsi="Times New Roman"/>
          <w:spacing w:val="-2"/>
        </w:rPr>
        <w:t>ž</w:t>
      </w:r>
      <w:r w:rsidRPr="00B04FA2">
        <w:rPr>
          <w:rFonts w:ascii="Times New Roman" w:eastAsia="Times New Roman" w:hAnsi="Times New Roman"/>
        </w:rPr>
        <w:t>iaus</w:t>
      </w:r>
      <w:r w:rsidRPr="00B04FA2">
        <w:rPr>
          <w:rFonts w:ascii="Times New Roman" w:eastAsia="Times New Roman" w:hAnsi="Times New Roman"/>
          <w:spacing w:val="1"/>
        </w:rPr>
        <w:t xml:space="preserve"> </w:t>
      </w:r>
      <w:r w:rsidRPr="00B04FA2">
        <w:rPr>
          <w:rFonts w:ascii="Times New Roman" w:eastAsia="Times New Roman" w:hAnsi="Times New Roman"/>
          <w:spacing w:val="-3"/>
        </w:rPr>
        <w:t>g</w:t>
      </w:r>
      <w:r w:rsidRPr="00B04FA2">
        <w:rPr>
          <w:rFonts w:ascii="Times New Roman" w:eastAsia="Times New Roman" w:hAnsi="Times New Roman"/>
        </w:rPr>
        <w:t>rup</w:t>
      </w:r>
      <w:r w:rsidRPr="00B04FA2">
        <w:rPr>
          <w:rFonts w:ascii="Times New Roman" w:eastAsia="Times New Roman" w:hAnsi="Times New Roman"/>
          <w:spacing w:val="-2"/>
        </w:rPr>
        <w:t>ė</w:t>
      </w:r>
      <w:r w:rsidRPr="00B04FA2">
        <w:rPr>
          <w:rFonts w:ascii="Times New Roman" w:eastAsia="Times New Roman" w:hAnsi="Times New Roman"/>
          <w:spacing w:val="3"/>
        </w:rPr>
        <w:t>j</w:t>
      </w:r>
      <w:r w:rsidRPr="00B04FA2">
        <w:rPr>
          <w:rFonts w:ascii="Times New Roman" w:eastAsia="Times New Roman" w:hAnsi="Times New Roman"/>
        </w:rPr>
        <w:t>e</w:t>
      </w:r>
      <w:r w:rsidRPr="00B04FA2">
        <w:rPr>
          <w:rFonts w:ascii="Times New Roman" w:eastAsia="Times New Roman" w:hAnsi="Times New Roman"/>
          <w:spacing w:val="-2"/>
        </w:rPr>
        <w:t xml:space="preserve"> </w:t>
      </w:r>
      <w:r w:rsidRPr="00B04FA2">
        <w:rPr>
          <w:rFonts w:ascii="Times New Roman" w:eastAsia="Times New Roman" w:hAnsi="Times New Roman"/>
        </w:rPr>
        <w:t>b</w:t>
      </w:r>
      <w:r w:rsidRPr="00B04FA2">
        <w:rPr>
          <w:rFonts w:ascii="Times New Roman" w:eastAsia="Times New Roman" w:hAnsi="Times New Roman"/>
          <w:spacing w:val="-3"/>
        </w:rPr>
        <w:t>uv</w:t>
      </w:r>
      <w:r w:rsidRPr="00B04FA2">
        <w:rPr>
          <w:rFonts w:ascii="Times New Roman" w:eastAsia="Times New Roman" w:hAnsi="Times New Roman"/>
        </w:rPr>
        <w:t>o pa</w:t>
      </w:r>
      <w:r w:rsidRPr="00B04FA2">
        <w:rPr>
          <w:rFonts w:ascii="Times New Roman" w:eastAsia="Times New Roman" w:hAnsi="Times New Roman"/>
          <w:spacing w:val="1"/>
        </w:rPr>
        <w:t>r</w:t>
      </w:r>
      <w:r w:rsidRPr="00B04FA2">
        <w:rPr>
          <w:rFonts w:ascii="Times New Roman" w:eastAsia="Times New Roman" w:hAnsi="Times New Roman"/>
        </w:rPr>
        <w:t>e</w:t>
      </w:r>
      <w:r w:rsidRPr="00B04FA2">
        <w:rPr>
          <w:rFonts w:ascii="Times New Roman" w:eastAsia="Times New Roman" w:hAnsi="Times New Roman"/>
          <w:spacing w:val="-4"/>
        </w:rPr>
        <w:t>m</w:t>
      </w:r>
      <w:r w:rsidRPr="00B04FA2">
        <w:rPr>
          <w:rFonts w:ascii="Times New Roman" w:eastAsia="Times New Roman" w:hAnsi="Times New Roman"/>
        </w:rPr>
        <w:t xml:space="preserve">tas </w:t>
      </w:r>
      <w:r w:rsidRPr="00B04FA2">
        <w:rPr>
          <w:rFonts w:ascii="Times New Roman" w:eastAsia="Times New Roman" w:hAnsi="Times New Roman"/>
          <w:spacing w:val="-2"/>
        </w:rPr>
        <w:t>t</w:t>
      </w:r>
      <w:r w:rsidRPr="00B04FA2">
        <w:rPr>
          <w:rFonts w:ascii="Times New Roman" w:eastAsia="Times New Roman" w:hAnsi="Times New Roman"/>
        </w:rPr>
        <w:t>ik</w:t>
      </w:r>
      <w:r w:rsidRPr="00B04FA2">
        <w:rPr>
          <w:rFonts w:ascii="Times New Roman" w:eastAsia="Times New Roman" w:hAnsi="Times New Roman"/>
          <w:spacing w:val="-1"/>
        </w:rPr>
        <w:t xml:space="preserve"> </w:t>
      </w:r>
      <w:r w:rsidRPr="00B04FA2">
        <w:rPr>
          <w:rFonts w:ascii="Times New Roman" w:eastAsia="Times New Roman" w:hAnsi="Times New Roman"/>
        </w:rPr>
        <w:t xml:space="preserve">6 </w:t>
      </w:r>
      <w:proofErr w:type="spellStart"/>
      <w:r w:rsidRPr="00B04FA2">
        <w:rPr>
          <w:rFonts w:ascii="Times New Roman" w:eastAsia="Times New Roman" w:hAnsi="Times New Roman"/>
        </w:rPr>
        <w:t>ti</w:t>
      </w:r>
      <w:r w:rsidRPr="00B04FA2">
        <w:rPr>
          <w:rFonts w:ascii="Times New Roman" w:eastAsia="Times New Roman" w:hAnsi="Times New Roman"/>
          <w:spacing w:val="-4"/>
        </w:rPr>
        <w:t>m</w:t>
      </w:r>
      <w:r w:rsidRPr="00B04FA2">
        <w:rPr>
          <w:rFonts w:ascii="Times New Roman" w:eastAsia="Times New Roman" w:hAnsi="Times New Roman"/>
        </w:rPr>
        <w:t>olo</w:t>
      </w:r>
      <w:r w:rsidRPr="00B04FA2">
        <w:rPr>
          <w:rFonts w:ascii="Times New Roman" w:eastAsia="Times New Roman" w:hAnsi="Times New Roman"/>
          <w:spacing w:val="-2"/>
        </w:rPr>
        <w:t>l</w:t>
      </w:r>
      <w:r w:rsidRPr="00B04FA2">
        <w:rPr>
          <w:rFonts w:ascii="Times New Roman" w:eastAsia="Times New Roman" w:hAnsi="Times New Roman"/>
        </w:rPr>
        <w:t>io</w:t>
      </w:r>
      <w:proofErr w:type="spellEnd"/>
      <w:r w:rsidRPr="00B04FA2">
        <w:rPr>
          <w:rFonts w:ascii="Times New Roman" w:eastAsia="Times New Roman" w:hAnsi="Times New Roman"/>
        </w:rPr>
        <w:t xml:space="preserve"> </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r</w:t>
      </w:r>
      <w:r w:rsidRPr="00B04FA2">
        <w:rPr>
          <w:rFonts w:ascii="Times New Roman" w:eastAsia="Times New Roman" w:hAnsi="Times New Roman"/>
          <w:spacing w:val="-2"/>
        </w:rPr>
        <w:t>t</w:t>
      </w:r>
      <w:r w:rsidRPr="00B04FA2">
        <w:rPr>
          <w:rFonts w:ascii="Times New Roman" w:eastAsia="Times New Roman" w:hAnsi="Times New Roman"/>
          <w:spacing w:val="-3"/>
        </w:rPr>
        <w:t>o</w:t>
      </w:r>
      <w:r w:rsidRPr="00B04FA2">
        <w:rPr>
          <w:rFonts w:ascii="Times New Roman" w:eastAsia="Times New Roman" w:hAnsi="Times New Roman"/>
          <w:spacing w:val="3"/>
        </w:rPr>
        <w:t>j</w:t>
      </w:r>
      <w:r w:rsidRPr="00B04FA2">
        <w:rPr>
          <w:rFonts w:ascii="Times New Roman" w:eastAsia="Times New Roman" w:hAnsi="Times New Roman"/>
          <w:spacing w:val="-3"/>
        </w:rPr>
        <w:t>u</w:t>
      </w:r>
      <w:r w:rsidRPr="00B04FA2">
        <w:rPr>
          <w:rFonts w:ascii="Times New Roman" w:eastAsia="Times New Roman" w:hAnsi="Times New Roman"/>
        </w:rPr>
        <w:t>s</w:t>
      </w:r>
      <w:r w:rsidRPr="00B04FA2">
        <w:rPr>
          <w:rFonts w:ascii="Times New Roman" w:eastAsia="Times New Roman" w:hAnsi="Times New Roman"/>
          <w:spacing w:val="1"/>
        </w:rPr>
        <w:t>i</w:t>
      </w:r>
      <w:r w:rsidRPr="00B04FA2">
        <w:rPr>
          <w:rFonts w:ascii="Times New Roman" w:eastAsia="Times New Roman" w:hAnsi="Times New Roman"/>
          <w:spacing w:val="-3"/>
        </w:rPr>
        <w:t>ų</w:t>
      </w:r>
      <w:r w:rsidRPr="00B04FA2">
        <w:rPr>
          <w:rFonts w:ascii="Times New Roman" w:eastAsia="Times New Roman" w:hAnsi="Times New Roman"/>
        </w:rPr>
        <w:t xml:space="preserve">jų </w:t>
      </w:r>
      <w:r w:rsidRPr="00B04FA2">
        <w:rPr>
          <w:rFonts w:ascii="Times New Roman" w:eastAsia="Times New Roman" w:hAnsi="Times New Roman"/>
          <w:spacing w:val="-3"/>
        </w:rPr>
        <w:t>g</w:t>
      </w:r>
      <w:r w:rsidRPr="00B04FA2">
        <w:rPr>
          <w:rFonts w:ascii="Times New Roman" w:eastAsia="Times New Roman" w:hAnsi="Times New Roman"/>
        </w:rPr>
        <w:t>ru</w:t>
      </w:r>
      <w:r w:rsidRPr="00B04FA2">
        <w:rPr>
          <w:rFonts w:ascii="Times New Roman" w:eastAsia="Times New Roman" w:hAnsi="Times New Roman"/>
          <w:spacing w:val="-3"/>
        </w:rPr>
        <w:t>p</w:t>
      </w:r>
      <w:r w:rsidRPr="00B04FA2">
        <w:rPr>
          <w:rFonts w:ascii="Times New Roman" w:eastAsia="Times New Roman" w:hAnsi="Times New Roman"/>
        </w:rPr>
        <w:t>ės</w:t>
      </w:r>
      <w:r w:rsidRPr="00B04FA2">
        <w:rPr>
          <w:rFonts w:ascii="Times New Roman" w:eastAsia="Times New Roman" w:hAnsi="Times New Roman"/>
          <w:spacing w:val="2"/>
        </w:rPr>
        <w:t xml:space="preserve"> </w:t>
      </w:r>
      <w:r w:rsidRPr="00B04FA2">
        <w:rPr>
          <w:rFonts w:ascii="Times New Roman" w:eastAsia="Times New Roman" w:hAnsi="Times New Roman"/>
        </w:rPr>
        <w:t>p</w:t>
      </w:r>
      <w:r w:rsidRPr="00B04FA2">
        <w:rPr>
          <w:rFonts w:ascii="Times New Roman" w:eastAsia="Times New Roman" w:hAnsi="Times New Roman"/>
          <w:spacing w:val="-2"/>
        </w:rPr>
        <w:t>a</w:t>
      </w:r>
      <w:r w:rsidRPr="00B04FA2">
        <w:rPr>
          <w:rFonts w:ascii="Times New Roman" w:eastAsia="Times New Roman" w:hAnsi="Times New Roman"/>
        </w:rPr>
        <w:t>c</w:t>
      </w:r>
      <w:r w:rsidRPr="00B04FA2">
        <w:rPr>
          <w:rFonts w:ascii="Times New Roman" w:eastAsia="Times New Roman" w:hAnsi="Times New Roman"/>
          <w:spacing w:val="1"/>
        </w:rPr>
        <w:t>i</w:t>
      </w:r>
      <w:r w:rsidRPr="00B04FA2">
        <w:rPr>
          <w:rFonts w:ascii="Times New Roman" w:eastAsia="Times New Roman" w:hAnsi="Times New Roman"/>
          <w:spacing w:val="-2"/>
        </w:rPr>
        <w:t>e</w:t>
      </w:r>
      <w:r w:rsidRPr="00B04FA2">
        <w:rPr>
          <w:rFonts w:ascii="Times New Roman" w:eastAsia="Times New Roman" w:hAnsi="Times New Roman"/>
        </w:rPr>
        <w:t>ntų</w:t>
      </w:r>
      <w:r w:rsidRPr="00B04FA2">
        <w:rPr>
          <w:rFonts w:ascii="Times New Roman" w:eastAsia="Times New Roman" w:hAnsi="Times New Roman"/>
          <w:spacing w:val="-2"/>
        </w:rPr>
        <w:t xml:space="preserve"> </w:t>
      </w:r>
      <w:r w:rsidRPr="00B04FA2">
        <w:rPr>
          <w:rFonts w:ascii="Times New Roman" w:eastAsia="Times New Roman" w:hAnsi="Times New Roman"/>
          <w:spacing w:val="1"/>
        </w:rPr>
        <w:t>i</w:t>
      </w:r>
      <w:r w:rsidRPr="00B04FA2">
        <w:rPr>
          <w:rFonts w:ascii="Times New Roman" w:eastAsia="Times New Roman" w:hAnsi="Times New Roman"/>
        </w:rPr>
        <w:t>r</w:t>
      </w:r>
      <w:r w:rsidRPr="00B04FA2">
        <w:rPr>
          <w:rFonts w:ascii="Times New Roman" w:eastAsia="Times New Roman" w:hAnsi="Times New Roman"/>
          <w:spacing w:val="-2"/>
        </w:rPr>
        <w:t xml:space="preserve"> </w:t>
      </w:r>
      <w:r w:rsidRPr="00B04FA2">
        <w:rPr>
          <w:rFonts w:ascii="Times New Roman" w:eastAsia="Times New Roman" w:hAnsi="Times New Roman"/>
        </w:rPr>
        <w:t xml:space="preserve">9 </w:t>
      </w:r>
      <w:proofErr w:type="spellStart"/>
      <w:r w:rsidRPr="00B04FA2">
        <w:rPr>
          <w:rFonts w:ascii="Times New Roman" w:eastAsia="Times New Roman" w:hAnsi="Times New Roman"/>
          <w:spacing w:val="-2"/>
        </w:rPr>
        <w:t>t</w:t>
      </w:r>
      <w:r w:rsidRPr="00B04FA2">
        <w:rPr>
          <w:rFonts w:ascii="Times New Roman" w:eastAsia="Times New Roman" w:hAnsi="Times New Roman"/>
        </w:rPr>
        <w:t>ra</w:t>
      </w:r>
      <w:r w:rsidRPr="00B04FA2">
        <w:rPr>
          <w:rFonts w:ascii="Times New Roman" w:eastAsia="Times New Roman" w:hAnsi="Times New Roman"/>
          <w:spacing w:val="-2"/>
        </w:rPr>
        <w:t>v</w:t>
      </w:r>
      <w:r w:rsidRPr="00B04FA2">
        <w:rPr>
          <w:rFonts w:ascii="Times New Roman" w:eastAsia="Times New Roman" w:hAnsi="Times New Roman"/>
        </w:rPr>
        <w:t>opro</w:t>
      </w:r>
      <w:r w:rsidRPr="00B04FA2">
        <w:rPr>
          <w:rFonts w:ascii="Times New Roman" w:eastAsia="Times New Roman" w:hAnsi="Times New Roman"/>
          <w:spacing w:val="-2"/>
        </w:rPr>
        <w:t>s</w:t>
      </w:r>
      <w:r w:rsidRPr="00B04FA2">
        <w:rPr>
          <w:rFonts w:ascii="Times New Roman" w:eastAsia="Times New Roman" w:hAnsi="Times New Roman"/>
          <w:spacing w:val="1"/>
        </w:rPr>
        <w:t>t</w:t>
      </w:r>
      <w:r w:rsidRPr="00B04FA2">
        <w:rPr>
          <w:rFonts w:ascii="Times New Roman" w:eastAsia="Times New Roman" w:hAnsi="Times New Roman"/>
        </w:rPr>
        <w:t>o</w:t>
      </w:r>
      <w:proofErr w:type="spellEnd"/>
      <w:r w:rsidRPr="00B04FA2">
        <w:rPr>
          <w:rFonts w:ascii="Times New Roman" w:eastAsia="Times New Roman" w:hAnsi="Times New Roman"/>
          <w:spacing w:val="-3"/>
        </w:rPr>
        <w:t xml:space="preserve"> v</w:t>
      </w:r>
      <w:r w:rsidRPr="00B04FA2">
        <w:rPr>
          <w:rFonts w:ascii="Times New Roman" w:eastAsia="Times New Roman" w:hAnsi="Times New Roman"/>
        </w:rPr>
        <w:t>a</w:t>
      </w:r>
      <w:r w:rsidRPr="00B04FA2">
        <w:rPr>
          <w:rFonts w:ascii="Times New Roman" w:eastAsia="Times New Roman" w:hAnsi="Times New Roman"/>
          <w:spacing w:val="1"/>
        </w:rPr>
        <w:t>r</w:t>
      </w:r>
      <w:r w:rsidRPr="00B04FA2">
        <w:rPr>
          <w:rFonts w:ascii="Times New Roman" w:eastAsia="Times New Roman" w:hAnsi="Times New Roman"/>
        </w:rPr>
        <w:t>t</w:t>
      </w:r>
      <w:r w:rsidRPr="00B04FA2">
        <w:rPr>
          <w:rFonts w:ascii="Times New Roman" w:eastAsia="Times New Roman" w:hAnsi="Times New Roman"/>
          <w:spacing w:val="-3"/>
        </w:rPr>
        <w:t>o</w:t>
      </w:r>
      <w:r w:rsidRPr="00B04FA2">
        <w:rPr>
          <w:rFonts w:ascii="Times New Roman" w:eastAsia="Times New Roman" w:hAnsi="Times New Roman"/>
          <w:spacing w:val="3"/>
        </w:rPr>
        <w:t>j</w:t>
      </w:r>
      <w:r w:rsidRPr="00B04FA2">
        <w:rPr>
          <w:rFonts w:ascii="Times New Roman" w:eastAsia="Times New Roman" w:hAnsi="Times New Roman"/>
          <w:spacing w:val="-3"/>
        </w:rPr>
        <w:t>u</w:t>
      </w:r>
      <w:r w:rsidRPr="00B04FA2">
        <w:rPr>
          <w:rFonts w:ascii="Times New Roman" w:eastAsia="Times New Roman" w:hAnsi="Times New Roman"/>
        </w:rPr>
        <w:t>s</w:t>
      </w:r>
      <w:r w:rsidRPr="00B04FA2">
        <w:rPr>
          <w:rFonts w:ascii="Times New Roman" w:eastAsia="Times New Roman" w:hAnsi="Times New Roman"/>
          <w:spacing w:val="1"/>
        </w:rPr>
        <w:t>i</w:t>
      </w:r>
      <w:r w:rsidRPr="00B04FA2">
        <w:rPr>
          <w:rFonts w:ascii="Times New Roman" w:eastAsia="Times New Roman" w:hAnsi="Times New Roman"/>
          <w:spacing w:val="-3"/>
        </w:rPr>
        <w:t>ų</w:t>
      </w:r>
      <w:r w:rsidRPr="00B04FA2">
        <w:rPr>
          <w:rFonts w:ascii="Times New Roman" w:eastAsia="Times New Roman" w:hAnsi="Times New Roman"/>
        </w:rPr>
        <w:t xml:space="preserve">jų </w:t>
      </w:r>
      <w:r w:rsidRPr="00B04FA2">
        <w:rPr>
          <w:rFonts w:ascii="Times New Roman" w:eastAsia="Times New Roman" w:hAnsi="Times New Roman"/>
          <w:spacing w:val="-3"/>
        </w:rPr>
        <w:t>g</w:t>
      </w:r>
      <w:r w:rsidRPr="00B04FA2">
        <w:rPr>
          <w:rFonts w:ascii="Times New Roman" w:eastAsia="Times New Roman" w:hAnsi="Times New Roman"/>
        </w:rPr>
        <w:t>rup</w:t>
      </w:r>
      <w:r w:rsidRPr="00B04FA2">
        <w:rPr>
          <w:rFonts w:ascii="Times New Roman" w:eastAsia="Times New Roman" w:hAnsi="Times New Roman"/>
          <w:spacing w:val="-2"/>
        </w:rPr>
        <w:t>ė</w:t>
      </w:r>
      <w:r w:rsidRPr="00B04FA2">
        <w:rPr>
          <w:rFonts w:ascii="Times New Roman" w:eastAsia="Times New Roman" w:hAnsi="Times New Roman"/>
        </w:rPr>
        <w:t>s p</w:t>
      </w:r>
      <w:r w:rsidRPr="00B04FA2">
        <w:rPr>
          <w:rFonts w:ascii="Times New Roman" w:eastAsia="Times New Roman" w:hAnsi="Times New Roman"/>
          <w:spacing w:val="-2"/>
        </w:rPr>
        <w:t>a</w:t>
      </w:r>
      <w:r w:rsidRPr="00B04FA2">
        <w:rPr>
          <w:rFonts w:ascii="Times New Roman" w:eastAsia="Times New Roman" w:hAnsi="Times New Roman"/>
        </w:rPr>
        <w:t>c</w:t>
      </w:r>
      <w:r w:rsidRPr="00B04FA2">
        <w:rPr>
          <w:rFonts w:ascii="Times New Roman" w:eastAsia="Times New Roman" w:hAnsi="Times New Roman"/>
          <w:spacing w:val="1"/>
        </w:rPr>
        <w:t>i</w:t>
      </w:r>
      <w:r w:rsidRPr="00B04FA2">
        <w:rPr>
          <w:rFonts w:ascii="Times New Roman" w:eastAsia="Times New Roman" w:hAnsi="Times New Roman"/>
          <w:spacing w:val="-2"/>
        </w:rPr>
        <w:t>e</w:t>
      </w:r>
      <w:r w:rsidRPr="00B04FA2">
        <w:rPr>
          <w:rFonts w:ascii="Times New Roman" w:eastAsia="Times New Roman" w:hAnsi="Times New Roman"/>
        </w:rPr>
        <w:t>n</w:t>
      </w:r>
      <w:r w:rsidRPr="00B04FA2">
        <w:rPr>
          <w:rFonts w:ascii="Times New Roman" w:eastAsia="Times New Roman" w:hAnsi="Times New Roman"/>
          <w:spacing w:val="-2"/>
        </w:rPr>
        <w:t>t</w:t>
      </w:r>
      <w:r w:rsidRPr="00B04FA2">
        <w:rPr>
          <w:rFonts w:ascii="Times New Roman" w:eastAsia="Times New Roman" w:hAnsi="Times New Roman"/>
        </w:rPr>
        <w:t>ų duo</w:t>
      </w:r>
      <w:r w:rsidRPr="00B04FA2">
        <w:rPr>
          <w:rFonts w:ascii="Times New Roman" w:eastAsia="Times New Roman" w:hAnsi="Times New Roman"/>
          <w:spacing w:val="-4"/>
        </w:rPr>
        <w:t>m</w:t>
      </w:r>
      <w:r w:rsidRPr="00B04FA2">
        <w:rPr>
          <w:rFonts w:ascii="Times New Roman" w:eastAsia="Times New Roman" w:hAnsi="Times New Roman"/>
        </w:rPr>
        <w:t>en</w:t>
      </w:r>
      <w:r w:rsidRPr="00B04FA2">
        <w:rPr>
          <w:rFonts w:ascii="Times New Roman" w:eastAsia="Times New Roman" w:hAnsi="Times New Roman"/>
          <w:spacing w:val="1"/>
        </w:rPr>
        <w:t>i</w:t>
      </w:r>
      <w:r w:rsidRPr="00B04FA2">
        <w:rPr>
          <w:rFonts w:ascii="Times New Roman" w:eastAsia="Times New Roman" w:hAnsi="Times New Roman"/>
          <w:spacing w:val="-4"/>
        </w:rPr>
        <w:t>m</w:t>
      </w:r>
      <w:r w:rsidRPr="00B04FA2">
        <w:rPr>
          <w:rFonts w:ascii="Times New Roman" w:eastAsia="Times New Roman" w:hAnsi="Times New Roman"/>
        </w:rPr>
        <w:t>is,</w:t>
      </w:r>
      <w:r w:rsidRPr="00B04FA2">
        <w:rPr>
          <w:rFonts w:ascii="Times New Roman" w:eastAsia="Times New Roman" w:hAnsi="Times New Roman"/>
          <w:spacing w:val="3"/>
        </w:rPr>
        <w:t xml:space="preserve"> </w:t>
      </w:r>
      <w:r w:rsidRPr="00B04FA2">
        <w:rPr>
          <w:rFonts w:ascii="Times New Roman" w:eastAsia="Times New Roman" w:hAnsi="Times New Roman"/>
        </w:rPr>
        <w:t>iš</w:t>
      </w:r>
      <w:r w:rsidRPr="00B04FA2">
        <w:rPr>
          <w:rFonts w:ascii="Times New Roman" w:eastAsia="Times New Roman" w:hAnsi="Times New Roman"/>
          <w:spacing w:val="-2"/>
        </w:rPr>
        <w:t xml:space="preserve"> </w:t>
      </w:r>
      <w:r w:rsidRPr="00B04FA2">
        <w:rPr>
          <w:rFonts w:ascii="Times New Roman" w:eastAsia="Times New Roman" w:hAnsi="Times New Roman"/>
        </w:rPr>
        <w:t xml:space="preserve">jų 4 </w:t>
      </w:r>
      <w:proofErr w:type="spellStart"/>
      <w:r w:rsidRPr="00B04FA2">
        <w:rPr>
          <w:rFonts w:ascii="Times New Roman" w:eastAsia="Times New Roman" w:hAnsi="Times New Roman"/>
        </w:rPr>
        <w:t>t</w:t>
      </w:r>
      <w:r w:rsidRPr="00B04FA2">
        <w:rPr>
          <w:rFonts w:ascii="Times New Roman" w:eastAsia="Times New Roman" w:hAnsi="Times New Roman"/>
          <w:spacing w:val="-2"/>
        </w:rPr>
        <w:t>r</w:t>
      </w:r>
      <w:r w:rsidRPr="00B04FA2">
        <w:rPr>
          <w:rFonts w:ascii="Times New Roman" w:eastAsia="Times New Roman" w:hAnsi="Times New Roman"/>
        </w:rPr>
        <w:t>a</w:t>
      </w:r>
      <w:r w:rsidRPr="00B04FA2">
        <w:rPr>
          <w:rFonts w:ascii="Times New Roman" w:eastAsia="Times New Roman" w:hAnsi="Times New Roman"/>
          <w:spacing w:val="-2"/>
        </w:rPr>
        <w:t>v</w:t>
      </w:r>
      <w:r w:rsidRPr="00B04FA2">
        <w:rPr>
          <w:rFonts w:ascii="Times New Roman" w:eastAsia="Times New Roman" w:hAnsi="Times New Roman"/>
        </w:rPr>
        <w:t>opro</w:t>
      </w:r>
      <w:r w:rsidRPr="00B04FA2">
        <w:rPr>
          <w:rFonts w:ascii="Times New Roman" w:eastAsia="Times New Roman" w:hAnsi="Times New Roman"/>
          <w:spacing w:val="-2"/>
        </w:rPr>
        <w:t>s</w:t>
      </w:r>
      <w:r w:rsidRPr="00B04FA2">
        <w:rPr>
          <w:rFonts w:ascii="Times New Roman" w:eastAsia="Times New Roman" w:hAnsi="Times New Roman"/>
          <w:spacing w:val="1"/>
        </w:rPr>
        <w:t>t</w:t>
      </w:r>
      <w:r w:rsidRPr="00B04FA2">
        <w:rPr>
          <w:rFonts w:ascii="Times New Roman" w:eastAsia="Times New Roman" w:hAnsi="Times New Roman"/>
        </w:rPr>
        <w:t>o</w:t>
      </w:r>
      <w:proofErr w:type="spellEnd"/>
      <w:r w:rsidRPr="00B04FA2">
        <w:rPr>
          <w:rFonts w:ascii="Times New Roman" w:eastAsia="Times New Roman" w:hAnsi="Times New Roman"/>
        </w:rPr>
        <w:t xml:space="preserve"> </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r</w:t>
      </w:r>
      <w:r w:rsidRPr="00B04FA2">
        <w:rPr>
          <w:rFonts w:ascii="Times New Roman" w:eastAsia="Times New Roman" w:hAnsi="Times New Roman"/>
        </w:rPr>
        <w:t>t</w:t>
      </w:r>
      <w:r w:rsidRPr="00B04FA2">
        <w:rPr>
          <w:rFonts w:ascii="Times New Roman" w:eastAsia="Times New Roman" w:hAnsi="Times New Roman"/>
          <w:spacing w:val="-3"/>
        </w:rPr>
        <w:t>o</w:t>
      </w:r>
      <w:r w:rsidRPr="00B04FA2">
        <w:rPr>
          <w:rFonts w:ascii="Times New Roman" w:eastAsia="Times New Roman" w:hAnsi="Times New Roman"/>
        </w:rPr>
        <w:t>ju</w:t>
      </w:r>
      <w:r w:rsidRPr="00B04FA2">
        <w:rPr>
          <w:rFonts w:ascii="Times New Roman" w:eastAsia="Times New Roman" w:hAnsi="Times New Roman"/>
          <w:spacing w:val="-2"/>
        </w:rPr>
        <w:t>s</w:t>
      </w:r>
      <w:r w:rsidRPr="00B04FA2">
        <w:rPr>
          <w:rFonts w:ascii="Times New Roman" w:eastAsia="Times New Roman" w:hAnsi="Times New Roman"/>
        </w:rPr>
        <w:t>i</w:t>
      </w:r>
      <w:r w:rsidRPr="00B04FA2">
        <w:rPr>
          <w:rFonts w:ascii="Times New Roman" w:eastAsia="Times New Roman" w:hAnsi="Times New Roman"/>
          <w:spacing w:val="-3"/>
        </w:rPr>
        <w:t>ų</w:t>
      </w:r>
      <w:r w:rsidRPr="00B04FA2">
        <w:rPr>
          <w:rFonts w:ascii="Times New Roman" w:eastAsia="Times New Roman" w:hAnsi="Times New Roman"/>
        </w:rPr>
        <w:t xml:space="preserve">jų </w:t>
      </w:r>
      <w:r w:rsidRPr="00B04FA2">
        <w:rPr>
          <w:rFonts w:ascii="Times New Roman" w:eastAsia="Times New Roman" w:hAnsi="Times New Roman"/>
          <w:spacing w:val="-3"/>
        </w:rPr>
        <w:t>g</w:t>
      </w:r>
      <w:r w:rsidRPr="00B04FA2">
        <w:rPr>
          <w:rFonts w:ascii="Times New Roman" w:eastAsia="Times New Roman" w:hAnsi="Times New Roman"/>
        </w:rPr>
        <w:t>rupės pa</w:t>
      </w:r>
      <w:r w:rsidRPr="00B04FA2">
        <w:rPr>
          <w:rFonts w:ascii="Times New Roman" w:eastAsia="Times New Roman" w:hAnsi="Times New Roman"/>
          <w:spacing w:val="-2"/>
        </w:rPr>
        <w:t>c</w:t>
      </w:r>
      <w:r w:rsidRPr="00B04FA2">
        <w:rPr>
          <w:rFonts w:ascii="Times New Roman" w:eastAsia="Times New Roman" w:hAnsi="Times New Roman"/>
        </w:rPr>
        <w:t>ie</w:t>
      </w:r>
      <w:r w:rsidRPr="00B04FA2">
        <w:rPr>
          <w:rFonts w:ascii="Times New Roman" w:eastAsia="Times New Roman" w:hAnsi="Times New Roman"/>
          <w:spacing w:val="-2"/>
        </w:rPr>
        <w:t>n</w:t>
      </w:r>
      <w:r w:rsidRPr="00B04FA2">
        <w:rPr>
          <w:rFonts w:ascii="Times New Roman" w:eastAsia="Times New Roman" w:hAnsi="Times New Roman"/>
        </w:rPr>
        <w:t>tų</w:t>
      </w:r>
      <w:r w:rsidRPr="00B04FA2">
        <w:rPr>
          <w:rFonts w:ascii="Times New Roman" w:eastAsia="Times New Roman" w:hAnsi="Times New Roman"/>
          <w:spacing w:val="-2"/>
        </w:rPr>
        <w:t xml:space="preserve"> </w:t>
      </w:r>
      <w:r w:rsidRPr="00B04FA2">
        <w:rPr>
          <w:rFonts w:ascii="Times New Roman" w:eastAsia="Times New Roman" w:hAnsi="Times New Roman"/>
          <w:spacing w:val="1"/>
        </w:rPr>
        <w:t>i</w:t>
      </w:r>
      <w:r w:rsidRPr="00B04FA2">
        <w:rPr>
          <w:rFonts w:ascii="Times New Roman" w:eastAsia="Times New Roman" w:hAnsi="Times New Roman"/>
        </w:rPr>
        <w:t>r</w:t>
      </w:r>
      <w:r w:rsidRPr="00B04FA2">
        <w:rPr>
          <w:rFonts w:ascii="Times New Roman" w:eastAsia="Times New Roman" w:hAnsi="Times New Roman"/>
          <w:spacing w:val="1"/>
        </w:rPr>
        <w:t xml:space="preserve"> </w:t>
      </w:r>
      <w:r w:rsidRPr="00B04FA2">
        <w:rPr>
          <w:rFonts w:ascii="Times New Roman" w:eastAsia="Times New Roman" w:hAnsi="Times New Roman"/>
        </w:rPr>
        <w:t>0</w:t>
      </w:r>
      <w:r w:rsidRPr="00B04FA2">
        <w:rPr>
          <w:rFonts w:ascii="Times New Roman" w:eastAsia="Times New Roman" w:hAnsi="Times New Roman"/>
          <w:spacing w:val="-2"/>
        </w:rPr>
        <w:t xml:space="preserve"> </w:t>
      </w:r>
      <w:proofErr w:type="spellStart"/>
      <w:r w:rsidRPr="00B04FA2">
        <w:rPr>
          <w:rFonts w:ascii="Times New Roman" w:eastAsia="Times New Roman" w:hAnsi="Times New Roman"/>
        </w:rPr>
        <w:t>ti</w:t>
      </w:r>
      <w:r w:rsidRPr="00B04FA2">
        <w:rPr>
          <w:rFonts w:ascii="Times New Roman" w:eastAsia="Times New Roman" w:hAnsi="Times New Roman"/>
          <w:spacing w:val="-4"/>
        </w:rPr>
        <w:t>m</w:t>
      </w:r>
      <w:r w:rsidRPr="00B04FA2">
        <w:rPr>
          <w:rFonts w:ascii="Times New Roman" w:eastAsia="Times New Roman" w:hAnsi="Times New Roman"/>
        </w:rPr>
        <w:t>ol</w:t>
      </w:r>
      <w:r w:rsidRPr="00B04FA2">
        <w:rPr>
          <w:rFonts w:ascii="Times New Roman" w:eastAsia="Times New Roman" w:hAnsi="Times New Roman"/>
          <w:spacing w:val="-3"/>
        </w:rPr>
        <w:t>o</w:t>
      </w:r>
      <w:r w:rsidRPr="00B04FA2">
        <w:rPr>
          <w:rFonts w:ascii="Times New Roman" w:eastAsia="Times New Roman" w:hAnsi="Times New Roman"/>
          <w:spacing w:val="1"/>
        </w:rPr>
        <w:t>l</w:t>
      </w:r>
      <w:r w:rsidRPr="00B04FA2">
        <w:rPr>
          <w:rFonts w:ascii="Times New Roman" w:eastAsia="Times New Roman" w:hAnsi="Times New Roman"/>
          <w:spacing w:val="-2"/>
        </w:rPr>
        <w:t>i</w:t>
      </w:r>
      <w:r w:rsidRPr="00B04FA2">
        <w:rPr>
          <w:rFonts w:ascii="Times New Roman" w:eastAsia="Times New Roman" w:hAnsi="Times New Roman"/>
        </w:rPr>
        <w:t>o</w:t>
      </w:r>
      <w:proofErr w:type="spellEnd"/>
      <w:r w:rsidRPr="00B04FA2">
        <w:rPr>
          <w:rFonts w:ascii="Times New Roman" w:eastAsia="Times New Roman" w:hAnsi="Times New Roman"/>
        </w:rPr>
        <w:t xml:space="preserve"> </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r</w:t>
      </w:r>
      <w:r w:rsidRPr="00B04FA2">
        <w:rPr>
          <w:rFonts w:ascii="Times New Roman" w:eastAsia="Times New Roman" w:hAnsi="Times New Roman"/>
        </w:rPr>
        <w:t>t</w:t>
      </w:r>
      <w:r w:rsidRPr="00B04FA2">
        <w:rPr>
          <w:rFonts w:ascii="Times New Roman" w:eastAsia="Times New Roman" w:hAnsi="Times New Roman"/>
          <w:spacing w:val="-3"/>
        </w:rPr>
        <w:t>o</w:t>
      </w:r>
      <w:r w:rsidRPr="00B04FA2">
        <w:rPr>
          <w:rFonts w:ascii="Times New Roman" w:eastAsia="Times New Roman" w:hAnsi="Times New Roman"/>
        </w:rPr>
        <w:t>jus</w:t>
      </w:r>
      <w:r w:rsidRPr="00B04FA2">
        <w:rPr>
          <w:rFonts w:ascii="Times New Roman" w:eastAsia="Times New Roman" w:hAnsi="Times New Roman"/>
          <w:spacing w:val="-1"/>
        </w:rPr>
        <w:t>i</w:t>
      </w:r>
      <w:r w:rsidRPr="00B04FA2">
        <w:rPr>
          <w:rFonts w:ascii="Times New Roman" w:eastAsia="Times New Roman" w:hAnsi="Times New Roman"/>
          <w:spacing w:val="-3"/>
        </w:rPr>
        <w:t>ų</w:t>
      </w:r>
      <w:r w:rsidRPr="00B04FA2">
        <w:rPr>
          <w:rFonts w:ascii="Times New Roman" w:eastAsia="Times New Roman" w:hAnsi="Times New Roman"/>
          <w:spacing w:val="3"/>
        </w:rPr>
        <w:t>j</w:t>
      </w:r>
      <w:r w:rsidRPr="00B04FA2">
        <w:rPr>
          <w:rFonts w:ascii="Times New Roman" w:eastAsia="Times New Roman" w:hAnsi="Times New Roman"/>
        </w:rPr>
        <w:t xml:space="preserve">ų </w:t>
      </w:r>
      <w:r w:rsidRPr="00B04FA2">
        <w:rPr>
          <w:rFonts w:ascii="Times New Roman" w:eastAsia="Times New Roman" w:hAnsi="Times New Roman"/>
          <w:spacing w:val="-3"/>
        </w:rPr>
        <w:t>g</w:t>
      </w:r>
      <w:r w:rsidRPr="00B04FA2">
        <w:rPr>
          <w:rFonts w:ascii="Times New Roman" w:eastAsia="Times New Roman" w:hAnsi="Times New Roman"/>
        </w:rPr>
        <w:t>ru</w:t>
      </w:r>
      <w:r w:rsidRPr="00B04FA2">
        <w:rPr>
          <w:rFonts w:ascii="Times New Roman" w:eastAsia="Times New Roman" w:hAnsi="Times New Roman"/>
          <w:spacing w:val="-3"/>
        </w:rPr>
        <w:t>p</w:t>
      </w:r>
      <w:r w:rsidRPr="00B04FA2">
        <w:rPr>
          <w:rFonts w:ascii="Times New Roman" w:eastAsia="Times New Roman" w:hAnsi="Times New Roman"/>
        </w:rPr>
        <w:t xml:space="preserve">ės </w:t>
      </w:r>
      <w:r w:rsidRPr="00B04FA2">
        <w:rPr>
          <w:rFonts w:ascii="Times New Roman" w:eastAsia="Times New Roman" w:hAnsi="Times New Roman"/>
          <w:spacing w:val="-3"/>
        </w:rPr>
        <w:t>p</w:t>
      </w:r>
      <w:r w:rsidRPr="00B04FA2">
        <w:rPr>
          <w:rFonts w:ascii="Times New Roman" w:eastAsia="Times New Roman" w:hAnsi="Times New Roman"/>
        </w:rPr>
        <w:t>ac</w:t>
      </w:r>
      <w:r w:rsidRPr="00B04FA2">
        <w:rPr>
          <w:rFonts w:ascii="Times New Roman" w:eastAsia="Times New Roman" w:hAnsi="Times New Roman"/>
          <w:spacing w:val="-2"/>
        </w:rPr>
        <w:t>ie</w:t>
      </w:r>
      <w:r w:rsidRPr="00B04FA2">
        <w:rPr>
          <w:rFonts w:ascii="Times New Roman" w:eastAsia="Times New Roman" w:hAnsi="Times New Roman"/>
        </w:rPr>
        <w:t xml:space="preserve">ntų </w:t>
      </w:r>
      <w:r w:rsidRPr="00B04FA2">
        <w:rPr>
          <w:rFonts w:ascii="Times New Roman" w:eastAsia="Times New Roman" w:hAnsi="Times New Roman"/>
          <w:spacing w:val="-3"/>
        </w:rPr>
        <w:t>v</w:t>
      </w:r>
      <w:r w:rsidRPr="00B04FA2">
        <w:rPr>
          <w:rFonts w:ascii="Times New Roman" w:eastAsia="Times New Roman" w:hAnsi="Times New Roman"/>
        </w:rPr>
        <w:t>idu</w:t>
      </w:r>
      <w:r w:rsidRPr="00B04FA2">
        <w:rPr>
          <w:rFonts w:ascii="Times New Roman" w:eastAsia="Times New Roman" w:hAnsi="Times New Roman"/>
          <w:spacing w:val="-2"/>
        </w:rPr>
        <w:t>t</w:t>
      </w:r>
      <w:r w:rsidRPr="00B04FA2">
        <w:rPr>
          <w:rFonts w:ascii="Times New Roman" w:eastAsia="Times New Roman" w:hAnsi="Times New Roman"/>
        </w:rPr>
        <w:t>i</w:t>
      </w:r>
      <w:r w:rsidRPr="00B04FA2">
        <w:rPr>
          <w:rFonts w:ascii="Times New Roman" w:eastAsia="Times New Roman" w:hAnsi="Times New Roman"/>
          <w:spacing w:val="-3"/>
        </w:rPr>
        <w:t>n</w:t>
      </w:r>
      <w:r w:rsidRPr="00B04FA2">
        <w:rPr>
          <w:rFonts w:ascii="Times New Roman" w:eastAsia="Times New Roman" w:hAnsi="Times New Roman"/>
        </w:rPr>
        <w:t>is a</w:t>
      </w:r>
      <w:r w:rsidRPr="00B04FA2">
        <w:rPr>
          <w:rFonts w:ascii="Times New Roman" w:eastAsia="Times New Roman" w:hAnsi="Times New Roman"/>
          <w:spacing w:val="-2"/>
        </w:rPr>
        <w:t>k</w:t>
      </w:r>
      <w:r w:rsidRPr="00B04FA2">
        <w:rPr>
          <w:rFonts w:ascii="Times New Roman" w:eastAsia="Times New Roman" w:hAnsi="Times New Roman"/>
        </w:rPr>
        <w:t>ispūd</w:t>
      </w:r>
      <w:r w:rsidRPr="00B04FA2">
        <w:rPr>
          <w:rFonts w:ascii="Times New Roman" w:eastAsia="Times New Roman" w:hAnsi="Times New Roman"/>
          <w:spacing w:val="-1"/>
        </w:rPr>
        <w:t>i</w:t>
      </w:r>
      <w:r w:rsidRPr="00B04FA2">
        <w:rPr>
          <w:rFonts w:ascii="Times New Roman" w:eastAsia="Times New Roman" w:hAnsi="Times New Roman"/>
        </w:rPr>
        <w:t>s po 12</w:t>
      </w:r>
      <w:r w:rsidRPr="00B04FA2">
        <w:rPr>
          <w:rFonts w:ascii="Times New Roman" w:eastAsia="Times New Roman" w:hAnsi="Times New Roman"/>
          <w:spacing w:val="-3"/>
        </w:rPr>
        <w:t xml:space="preserve"> </w:t>
      </w:r>
      <w:r w:rsidRPr="00B04FA2">
        <w:rPr>
          <w:rFonts w:ascii="Times New Roman" w:eastAsia="Times New Roman" w:hAnsi="Times New Roman"/>
        </w:rPr>
        <w:t>sa</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2"/>
        </w:rPr>
        <w:t>i</w:t>
      </w:r>
      <w:r w:rsidRPr="00B04FA2">
        <w:rPr>
          <w:rFonts w:ascii="Times New Roman" w:eastAsia="Times New Roman" w:hAnsi="Times New Roman"/>
        </w:rPr>
        <w:t>č</w:t>
      </w:r>
      <w:r w:rsidRPr="00B04FA2">
        <w:rPr>
          <w:rFonts w:ascii="Times New Roman" w:eastAsia="Times New Roman" w:hAnsi="Times New Roman"/>
          <w:spacing w:val="1"/>
        </w:rPr>
        <w:t>i</w:t>
      </w:r>
      <w:r w:rsidRPr="00B04FA2">
        <w:rPr>
          <w:rFonts w:ascii="Times New Roman" w:eastAsia="Times New Roman" w:hAnsi="Times New Roman"/>
        </w:rPr>
        <w:t>ų</w:t>
      </w:r>
      <w:r w:rsidRPr="00B04FA2">
        <w:rPr>
          <w:rFonts w:ascii="Times New Roman" w:eastAsia="Times New Roman" w:hAnsi="Times New Roman"/>
          <w:spacing w:val="-3"/>
        </w:rPr>
        <w:t xml:space="preserve"> </w:t>
      </w:r>
      <w:r w:rsidRPr="00B04FA2">
        <w:rPr>
          <w:rFonts w:ascii="Times New Roman" w:eastAsia="Times New Roman" w:hAnsi="Times New Roman"/>
        </w:rPr>
        <w:t>r</w:t>
      </w:r>
      <w:r w:rsidRPr="00B04FA2">
        <w:rPr>
          <w:rFonts w:ascii="Times New Roman" w:eastAsia="Times New Roman" w:hAnsi="Times New Roman"/>
          <w:spacing w:val="-2"/>
        </w:rPr>
        <w:t>ei</w:t>
      </w:r>
      <w:r w:rsidRPr="00B04FA2">
        <w:rPr>
          <w:rFonts w:ascii="Times New Roman" w:eastAsia="Times New Roman" w:hAnsi="Times New Roman"/>
          <w:spacing w:val="-3"/>
        </w:rPr>
        <w:t>k</w:t>
      </w:r>
      <w:r w:rsidRPr="00B04FA2">
        <w:rPr>
          <w:rFonts w:ascii="Times New Roman" w:eastAsia="Times New Roman" w:hAnsi="Times New Roman"/>
          <w:spacing w:val="2"/>
        </w:rPr>
        <w:t>š</w:t>
      </w:r>
      <w:r w:rsidRPr="00B04FA2">
        <w:rPr>
          <w:rFonts w:ascii="Times New Roman" w:eastAsia="Times New Roman" w:hAnsi="Times New Roman"/>
          <w:spacing w:val="-4"/>
        </w:rPr>
        <w:t>m</w:t>
      </w:r>
      <w:r w:rsidRPr="00B04FA2">
        <w:rPr>
          <w:rFonts w:ascii="Times New Roman" w:eastAsia="Times New Roman" w:hAnsi="Times New Roman"/>
        </w:rPr>
        <w:t>in</w:t>
      </w:r>
      <w:r w:rsidRPr="00B04FA2">
        <w:rPr>
          <w:rFonts w:ascii="Times New Roman" w:eastAsia="Times New Roman" w:hAnsi="Times New Roman"/>
          <w:spacing w:val="-3"/>
        </w:rPr>
        <w:t>g</w:t>
      </w:r>
      <w:r w:rsidRPr="00B04FA2">
        <w:rPr>
          <w:rFonts w:ascii="Times New Roman" w:eastAsia="Times New Roman" w:hAnsi="Times New Roman"/>
        </w:rPr>
        <w:t>ai</w:t>
      </w:r>
      <w:r w:rsidRPr="00B04FA2">
        <w:rPr>
          <w:rFonts w:ascii="Times New Roman" w:eastAsia="Times New Roman" w:hAnsi="Times New Roman"/>
          <w:spacing w:val="1"/>
        </w:rPr>
        <w:t xml:space="preserve"> </w:t>
      </w:r>
      <w:r w:rsidRPr="00B04FA2">
        <w:rPr>
          <w:rFonts w:ascii="Times New Roman" w:eastAsia="Times New Roman" w:hAnsi="Times New Roman"/>
        </w:rPr>
        <w:t>nesu</w:t>
      </w:r>
      <w:r w:rsidRPr="00B04FA2">
        <w:rPr>
          <w:rFonts w:ascii="Times New Roman" w:eastAsia="Times New Roman" w:hAnsi="Times New Roman"/>
          <w:spacing w:val="-4"/>
        </w:rPr>
        <w:t>m</w:t>
      </w:r>
      <w:r w:rsidRPr="00B04FA2">
        <w:rPr>
          <w:rFonts w:ascii="Times New Roman" w:eastAsia="Times New Roman" w:hAnsi="Times New Roman"/>
        </w:rPr>
        <w:t>a</w:t>
      </w:r>
      <w:r w:rsidRPr="00B04FA2">
        <w:rPr>
          <w:rFonts w:ascii="Times New Roman" w:eastAsia="Times New Roman" w:hAnsi="Times New Roman"/>
          <w:spacing w:val="-2"/>
        </w:rPr>
        <w:t>ž</w:t>
      </w:r>
      <w:r w:rsidRPr="00B04FA2">
        <w:rPr>
          <w:rFonts w:ascii="Times New Roman" w:eastAsia="Times New Roman" w:hAnsi="Times New Roman"/>
        </w:rPr>
        <w:t>ė</w:t>
      </w:r>
      <w:r w:rsidRPr="00B04FA2">
        <w:rPr>
          <w:rFonts w:ascii="Times New Roman" w:eastAsia="Times New Roman" w:hAnsi="Times New Roman"/>
          <w:spacing w:val="3"/>
        </w:rPr>
        <w:t>j</w:t>
      </w:r>
      <w:r w:rsidRPr="00B04FA2">
        <w:rPr>
          <w:rFonts w:ascii="Times New Roman" w:eastAsia="Times New Roman" w:hAnsi="Times New Roman"/>
          <w:spacing w:val="2"/>
        </w:rPr>
        <w:t>o</w:t>
      </w:r>
      <w:r w:rsidRPr="00B04FA2">
        <w:rPr>
          <w:rFonts w:ascii="Times New Roman" w:eastAsia="Times New Roman" w:hAnsi="Times New Roman"/>
        </w:rPr>
        <w:t xml:space="preserve">. </w:t>
      </w:r>
      <w:r w:rsidRPr="00B04FA2">
        <w:rPr>
          <w:rFonts w:ascii="Times New Roman" w:eastAsia="Times New Roman" w:hAnsi="Times New Roman"/>
          <w:spacing w:val="-2"/>
        </w:rPr>
        <w:t>D</w:t>
      </w:r>
      <w:r w:rsidRPr="00B04FA2">
        <w:rPr>
          <w:rFonts w:ascii="Times New Roman" w:eastAsia="Times New Roman" w:hAnsi="Times New Roman"/>
          <w:spacing w:val="-3"/>
        </w:rPr>
        <w:t>uo</w:t>
      </w:r>
      <w:r w:rsidRPr="00B04FA2">
        <w:rPr>
          <w:rFonts w:ascii="Times New Roman" w:eastAsia="Times New Roman" w:hAnsi="Times New Roman"/>
          <w:spacing w:val="-4"/>
        </w:rPr>
        <w:t>m</w:t>
      </w:r>
      <w:r w:rsidRPr="00B04FA2">
        <w:rPr>
          <w:rFonts w:ascii="Times New Roman" w:eastAsia="Times New Roman" w:hAnsi="Times New Roman"/>
        </w:rPr>
        <w:t>enų apie</w:t>
      </w:r>
      <w:r w:rsidRPr="00B04FA2">
        <w:rPr>
          <w:rFonts w:ascii="Times New Roman" w:eastAsia="Times New Roman" w:hAnsi="Times New Roman"/>
          <w:spacing w:val="-2"/>
        </w:rPr>
        <w:t xml:space="preserve"> </w:t>
      </w:r>
      <w:r w:rsidRPr="00B04FA2">
        <w:rPr>
          <w:rFonts w:ascii="Times New Roman" w:eastAsia="Times New Roman" w:hAnsi="Times New Roman"/>
        </w:rPr>
        <w:t>jaun</w:t>
      </w:r>
      <w:r w:rsidRPr="00B04FA2">
        <w:rPr>
          <w:rFonts w:ascii="Times New Roman" w:eastAsia="Times New Roman" w:hAnsi="Times New Roman"/>
          <w:spacing w:val="-2"/>
        </w:rPr>
        <w:t>e</w:t>
      </w:r>
      <w:r w:rsidRPr="00B04FA2">
        <w:rPr>
          <w:rFonts w:ascii="Times New Roman" w:eastAsia="Times New Roman" w:hAnsi="Times New Roman"/>
        </w:rPr>
        <w:t>sn</w:t>
      </w:r>
      <w:r w:rsidRPr="00B04FA2">
        <w:rPr>
          <w:rFonts w:ascii="Times New Roman" w:eastAsia="Times New Roman" w:hAnsi="Times New Roman"/>
          <w:spacing w:val="1"/>
        </w:rPr>
        <w:t>i</w:t>
      </w:r>
      <w:r w:rsidRPr="00B04FA2">
        <w:rPr>
          <w:rFonts w:ascii="Times New Roman" w:eastAsia="Times New Roman" w:hAnsi="Times New Roman"/>
          <w:spacing w:val="-3"/>
        </w:rPr>
        <w:t>u</w:t>
      </w:r>
      <w:r w:rsidRPr="00B04FA2">
        <w:rPr>
          <w:rFonts w:ascii="Times New Roman" w:eastAsia="Times New Roman" w:hAnsi="Times New Roman"/>
        </w:rPr>
        <w:t xml:space="preserve">s </w:t>
      </w:r>
      <w:r w:rsidRPr="00B04FA2">
        <w:rPr>
          <w:rFonts w:ascii="Times New Roman" w:eastAsia="Times New Roman" w:hAnsi="Times New Roman"/>
          <w:spacing w:val="-2"/>
        </w:rPr>
        <w:t>k</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rPr>
        <w:t>p</w:t>
      </w:r>
      <w:r w:rsidRPr="00B04FA2">
        <w:rPr>
          <w:rFonts w:ascii="Times New Roman" w:eastAsia="Times New Roman" w:hAnsi="Times New Roman"/>
          <w:spacing w:val="-1"/>
        </w:rPr>
        <w:t xml:space="preserve"> </w:t>
      </w:r>
      <w:r w:rsidRPr="00B04FA2">
        <w:rPr>
          <w:rFonts w:ascii="Times New Roman" w:eastAsia="Times New Roman" w:hAnsi="Times New Roman"/>
        </w:rPr>
        <w:t xml:space="preserve">2 </w:t>
      </w:r>
      <w:r w:rsidRPr="00B04FA2">
        <w:rPr>
          <w:rFonts w:ascii="Times New Roman" w:eastAsia="Times New Roman" w:hAnsi="Times New Roman"/>
          <w:spacing w:val="-4"/>
        </w:rPr>
        <w:t>m</w:t>
      </w:r>
      <w:r w:rsidRPr="00B04FA2">
        <w:rPr>
          <w:rFonts w:ascii="Times New Roman" w:eastAsia="Times New Roman" w:hAnsi="Times New Roman"/>
        </w:rPr>
        <w:t>ėnes</w:t>
      </w:r>
      <w:r w:rsidRPr="00B04FA2">
        <w:rPr>
          <w:rFonts w:ascii="Times New Roman" w:eastAsia="Times New Roman" w:hAnsi="Times New Roman"/>
          <w:spacing w:val="1"/>
        </w:rPr>
        <w:t>i</w:t>
      </w:r>
      <w:r w:rsidRPr="00B04FA2">
        <w:rPr>
          <w:rFonts w:ascii="Times New Roman" w:eastAsia="Times New Roman" w:hAnsi="Times New Roman"/>
        </w:rPr>
        <w:t xml:space="preserve">ų </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spacing w:val="-3"/>
        </w:rPr>
        <w:t>k</w:t>
      </w:r>
      <w:r w:rsidRPr="00B04FA2">
        <w:rPr>
          <w:rFonts w:ascii="Times New Roman" w:eastAsia="Times New Roman" w:hAnsi="Times New Roman"/>
        </w:rPr>
        <w:t>us nė</w:t>
      </w:r>
      <w:r w:rsidRPr="00B04FA2">
        <w:rPr>
          <w:rFonts w:ascii="Times New Roman" w:eastAsia="Times New Roman" w:hAnsi="Times New Roman"/>
          <w:spacing w:val="1"/>
        </w:rPr>
        <w:t>r</w:t>
      </w:r>
      <w:r w:rsidRPr="00B04FA2">
        <w:rPr>
          <w:rFonts w:ascii="Times New Roman" w:eastAsia="Times New Roman" w:hAnsi="Times New Roman"/>
        </w:rPr>
        <w:t>a.</w:t>
      </w:r>
    </w:p>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p>
    <w:p w:rsidR="007E44FD" w:rsidRPr="00B04FA2" w:rsidRDefault="007E44FD" w:rsidP="00B04FA2">
      <w:pPr>
        <w:keepNext/>
        <w:keepLines/>
        <w:kinsoku w:val="0"/>
        <w:overflowPunct w:val="0"/>
        <w:autoSpaceDE w:val="0"/>
        <w:autoSpaceDN w:val="0"/>
        <w:adjustRightInd w:val="0"/>
        <w:spacing w:after="0" w:line="240" w:lineRule="auto"/>
        <w:ind w:right="363"/>
        <w:rPr>
          <w:rFonts w:ascii="Times New Roman" w:eastAsia="Times New Roman" w:hAnsi="Times New Roman"/>
        </w:rPr>
      </w:pPr>
      <w:r w:rsidRPr="00B04FA2">
        <w:rPr>
          <w:rFonts w:ascii="Times New Roman" w:eastAsia="Times New Roman" w:hAnsi="Times New Roman"/>
        </w:rPr>
        <w:t>Po</w:t>
      </w:r>
      <w:r w:rsidRPr="00B04FA2">
        <w:rPr>
          <w:rFonts w:ascii="Times New Roman" w:eastAsia="Times New Roman" w:hAnsi="Times New Roman"/>
          <w:spacing w:val="-3"/>
        </w:rPr>
        <w:t>v</w:t>
      </w:r>
      <w:r w:rsidRPr="00B04FA2">
        <w:rPr>
          <w:rFonts w:ascii="Times New Roman" w:eastAsia="Times New Roman" w:hAnsi="Times New Roman"/>
        </w:rPr>
        <w:t>e</w:t>
      </w:r>
      <w:r w:rsidRPr="00B04FA2">
        <w:rPr>
          <w:rFonts w:ascii="Times New Roman" w:eastAsia="Times New Roman" w:hAnsi="Times New Roman"/>
          <w:spacing w:val="1"/>
        </w:rPr>
        <w:t>i</w:t>
      </w:r>
      <w:r w:rsidRPr="00B04FA2">
        <w:rPr>
          <w:rFonts w:ascii="Times New Roman" w:eastAsia="Times New Roman" w:hAnsi="Times New Roman"/>
          <w:spacing w:val="-3"/>
        </w:rPr>
        <w:t>k</w:t>
      </w:r>
      <w:r w:rsidRPr="00B04FA2">
        <w:rPr>
          <w:rFonts w:ascii="Times New Roman" w:eastAsia="Times New Roman" w:hAnsi="Times New Roman"/>
        </w:rPr>
        <w:t>is</w:t>
      </w:r>
      <w:r w:rsidRPr="00B04FA2">
        <w:rPr>
          <w:rFonts w:ascii="Times New Roman" w:eastAsia="Times New Roman" w:hAnsi="Times New Roman"/>
          <w:spacing w:val="1"/>
        </w:rPr>
        <w:t xml:space="preserve"> </w:t>
      </w:r>
      <w:r w:rsidRPr="00B04FA2">
        <w:rPr>
          <w:rFonts w:ascii="Times New Roman" w:eastAsia="Times New Roman" w:hAnsi="Times New Roman"/>
        </w:rPr>
        <w:t>a</w:t>
      </w:r>
      <w:r w:rsidRPr="00B04FA2">
        <w:rPr>
          <w:rFonts w:ascii="Times New Roman" w:eastAsia="Times New Roman" w:hAnsi="Times New Roman"/>
          <w:spacing w:val="-2"/>
        </w:rPr>
        <w:t>k</w:t>
      </w:r>
      <w:r w:rsidRPr="00B04FA2">
        <w:rPr>
          <w:rFonts w:ascii="Times New Roman" w:eastAsia="Times New Roman" w:hAnsi="Times New Roman"/>
        </w:rPr>
        <w:t>ispūd</w:t>
      </w:r>
      <w:r w:rsidRPr="00B04FA2">
        <w:rPr>
          <w:rFonts w:ascii="Times New Roman" w:eastAsia="Times New Roman" w:hAnsi="Times New Roman"/>
          <w:spacing w:val="-2"/>
        </w:rPr>
        <w:t>ž</w:t>
      </w:r>
      <w:r w:rsidRPr="00B04FA2">
        <w:rPr>
          <w:rFonts w:ascii="Times New Roman" w:eastAsia="Times New Roman" w:hAnsi="Times New Roman"/>
        </w:rPr>
        <w:t>i</w:t>
      </w:r>
      <w:r w:rsidRPr="00B04FA2">
        <w:rPr>
          <w:rFonts w:ascii="Times New Roman" w:eastAsia="Times New Roman" w:hAnsi="Times New Roman"/>
          <w:spacing w:val="-3"/>
        </w:rPr>
        <w:t>u</w:t>
      </w:r>
      <w:r w:rsidRPr="00B04FA2">
        <w:rPr>
          <w:rFonts w:ascii="Times New Roman" w:eastAsia="Times New Roman" w:hAnsi="Times New Roman"/>
        </w:rPr>
        <w:t>i</w:t>
      </w:r>
      <w:r w:rsidRPr="00B04FA2">
        <w:rPr>
          <w:rFonts w:ascii="Times New Roman" w:eastAsia="Times New Roman" w:hAnsi="Times New Roman"/>
          <w:spacing w:val="1"/>
        </w:rPr>
        <w:t xml:space="preserve"> </w:t>
      </w:r>
      <w:r w:rsidRPr="00B04FA2">
        <w:rPr>
          <w:rFonts w:ascii="Times New Roman" w:eastAsia="Times New Roman" w:hAnsi="Times New Roman"/>
        </w:rPr>
        <w:t>p</w:t>
      </w:r>
      <w:r w:rsidRPr="00B04FA2">
        <w:rPr>
          <w:rFonts w:ascii="Times New Roman" w:eastAsia="Times New Roman" w:hAnsi="Times New Roman"/>
          <w:spacing w:val="-2"/>
        </w:rPr>
        <w:t>a</w:t>
      </w:r>
      <w:r w:rsidRPr="00B04FA2">
        <w:rPr>
          <w:rFonts w:ascii="Times New Roman" w:eastAsia="Times New Roman" w:hAnsi="Times New Roman"/>
        </w:rPr>
        <w:t>s</w:t>
      </w:r>
      <w:r w:rsidRPr="00B04FA2">
        <w:rPr>
          <w:rFonts w:ascii="Times New Roman" w:eastAsia="Times New Roman" w:hAnsi="Times New Roman"/>
          <w:spacing w:val="-1"/>
        </w:rPr>
        <w:t>i</w:t>
      </w:r>
      <w:r w:rsidRPr="00B04FA2">
        <w:rPr>
          <w:rFonts w:ascii="Times New Roman" w:eastAsia="Times New Roman" w:hAnsi="Times New Roman"/>
        </w:rPr>
        <w:t>r</w:t>
      </w:r>
      <w:r w:rsidRPr="00B04FA2">
        <w:rPr>
          <w:rFonts w:ascii="Times New Roman" w:eastAsia="Times New Roman" w:hAnsi="Times New Roman"/>
          <w:spacing w:val="-2"/>
        </w:rPr>
        <w:t>e</w:t>
      </w:r>
      <w:r w:rsidRPr="00B04FA2">
        <w:rPr>
          <w:rFonts w:ascii="Times New Roman" w:eastAsia="Times New Roman" w:hAnsi="Times New Roman"/>
        </w:rPr>
        <w:t>iš</w:t>
      </w:r>
      <w:r w:rsidRPr="00B04FA2">
        <w:rPr>
          <w:rFonts w:ascii="Times New Roman" w:eastAsia="Times New Roman" w:hAnsi="Times New Roman"/>
          <w:spacing w:val="-2"/>
        </w:rPr>
        <w:t>k</w:t>
      </w:r>
      <w:r w:rsidRPr="00B04FA2">
        <w:rPr>
          <w:rFonts w:ascii="Times New Roman" w:eastAsia="Times New Roman" w:hAnsi="Times New Roman"/>
        </w:rPr>
        <w:t>ė po a</w:t>
      </w:r>
      <w:r w:rsidRPr="00B04FA2">
        <w:rPr>
          <w:rFonts w:ascii="Times New Roman" w:eastAsia="Times New Roman" w:hAnsi="Times New Roman"/>
          <w:spacing w:val="-3"/>
        </w:rPr>
        <w:t>n</w:t>
      </w:r>
      <w:r w:rsidRPr="00B04FA2">
        <w:rPr>
          <w:rFonts w:ascii="Times New Roman" w:eastAsia="Times New Roman" w:hAnsi="Times New Roman"/>
        </w:rPr>
        <w:t>tr</w:t>
      </w:r>
      <w:r w:rsidRPr="00B04FA2">
        <w:rPr>
          <w:rFonts w:ascii="Times New Roman" w:eastAsia="Times New Roman" w:hAnsi="Times New Roman"/>
          <w:spacing w:val="-3"/>
        </w:rPr>
        <w:t>o</w:t>
      </w:r>
      <w:r w:rsidRPr="00B04FA2">
        <w:rPr>
          <w:rFonts w:ascii="Times New Roman" w:eastAsia="Times New Roman" w:hAnsi="Times New Roman"/>
        </w:rPr>
        <w:t>s</w:t>
      </w:r>
      <w:r w:rsidRPr="00B04FA2">
        <w:rPr>
          <w:rFonts w:ascii="Times New Roman" w:eastAsia="Times New Roman" w:hAnsi="Times New Roman"/>
          <w:spacing w:val="1"/>
        </w:rPr>
        <w:t>i</w:t>
      </w:r>
      <w:r w:rsidRPr="00B04FA2">
        <w:rPr>
          <w:rFonts w:ascii="Times New Roman" w:eastAsia="Times New Roman" w:hAnsi="Times New Roman"/>
          <w:spacing w:val="-3"/>
        </w:rPr>
        <w:t>o</w:t>
      </w:r>
      <w:r w:rsidRPr="00B04FA2">
        <w:rPr>
          <w:rFonts w:ascii="Times New Roman" w:eastAsia="Times New Roman" w:hAnsi="Times New Roman"/>
        </w:rPr>
        <w:t xml:space="preserve">s </w:t>
      </w:r>
      <w:r w:rsidRPr="00B04FA2">
        <w:rPr>
          <w:rFonts w:ascii="Times New Roman" w:eastAsia="Times New Roman" w:hAnsi="Times New Roman"/>
          <w:spacing w:val="-2"/>
        </w:rPr>
        <w:t>g</w:t>
      </w:r>
      <w:r w:rsidRPr="00B04FA2">
        <w:rPr>
          <w:rFonts w:ascii="Times New Roman" w:eastAsia="Times New Roman" w:hAnsi="Times New Roman"/>
          <w:spacing w:val="-3"/>
        </w:rPr>
        <w:t>y</w:t>
      </w:r>
      <w:r w:rsidRPr="00B04FA2">
        <w:rPr>
          <w:rFonts w:ascii="Times New Roman" w:eastAsia="Times New Roman" w:hAnsi="Times New Roman"/>
        </w:rPr>
        <w:t>dy</w:t>
      </w:r>
      <w:r w:rsidRPr="00B04FA2">
        <w:rPr>
          <w:rFonts w:ascii="Times New Roman" w:eastAsia="Times New Roman" w:hAnsi="Times New Roman"/>
          <w:spacing w:val="-2"/>
        </w:rPr>
        <w:t>m</w:t>
      </w:r>
      <w:r w:rsidRPr="00B04FA2">
        <w:rPr>
          <w:rFonts w:ascii="Times New Roman" w:eastAsia="Times New Roman" w:hAnsi="Times New Roman"/>
        </w:rPr>
        <w:t>o</w:t>
      </w:r>
      <w:r w:rsidRPr="00B04FA2">
        <w:rPr>
          <w:rFonts w:ascii="Times New Roman" w:eastAsia="Times New Roman" w:hAnsi="Times New Roman"/>
          <w:spacing w:val="2"/>
        </w:rPr>
        <w:t xml:space="preserve"> </w:t>
      </w:r>
      <w:r w:rsidRPr="00B04FA2">
        <w:rPr>
          <w:rFonts w:ascii="Times New Roman" w:eastAsia="Times New Roman" w:hAnsi="Times New Roman"/>
        </w:rPr>
        <w:t>sa</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rPr>
        <w:t>tės</w:t>
      </w:r>
      <w:r w:rsidRPr="00B04FA2">
        <w:rPr>
          <w:rFonts w:ascii="Times New Roman" w:eastAsia="Times New Roman" w:hAnsi="Times New Roman"/>
          <w:spacing w:val="-2"/>
        </w:rPr>
        <w:t xml:space="preserve"> i</w:t>
      </w:r>
      <w:r w:rsidRPr="00B04FA2">
        <w:rPr>
          <w:rFonts w:ascii="Times New Roman" w:eastAsia="Times New Roman" w:hAnsi="Times New Roman"/>
        </w:rPr>
        <w:t>r nuo</w:t>
      </w:r>
      <w:r w:rsidRPr="00B04FA2">
        <w:rPr>
          <w:rFonts w:ascii="Times New Roman" w:eastAsia="Times New Roman" w:hAnsi="Times New Roman"/>
          <w:spacing w:val="-2"/>
        </w:rPr>
        <w:t>s</w:t>
      </w:r>
      <w:r w:rsidRPr="00B04FA2">
        <w:rPr>
          <w:rFonts w:ascii="Times New Roman" w:eastAsia="Times New Roman" w:hAnsi="Times New Roman"/>
        </w:rPr>
        <w:t>e</w:t>
      </w:r>
      <w:r w:rsidRPr="00B04FA2">
        <w:rPr>
          <w:rFonts w:ascii="Times New Roman" w:eastAsia="Times New Roman" w:hAnsi="Times New Roman"/>
          <w:spacing w:val="-2"/>
        </w:rPr>
        <w:t>k</w:t>
      </w:r>
      <w:r w:rsidRPr="00B04FA2">
        <w:rPr>
          <w:rFonts w:ascii="Times New Roman" w:eastAsia="Times New Roman" w:hAnsi="Times New Roman"/>
        </w:rPr>
        <w:t>li</w:t>
      </w:r>
      <w:r w:rsidRPr="00B04FA2">
        <w:rPr>
          <w:rFonts w:ascii="Times New Roman" w:eastAsia="Times New Roman" w:hAnsi="Times New Roman"/>
          <w:spacing w:val="-2"/>
        </w:rPr>
        <w:t>a</w:t>
      </w:r>
      <w:r w:rsidRPr="00B04FA2">
        <w:rPr>
          <w:rFonts w:ascii="Times New Roman" w:eastAsia="Times New Roman" w:hAnsi="Times New Roman"/>
        </w:rPr>
        <w:t>i</w:t>
      </w:r>
      <w:r w:rsidRPr="00B04FA2">
        <w:rPr>
          <w:rFonts w:ascii="Times New Roman" w:eastAsia="Times New Roman" w:hAnsi="Times New Roman"/>
          <w:spacing w:val="1"/>
        </w:rPr>
        <w:t xml:space="preserve"> </w:t>
      </w:r>
      <w:r w:rsidRPr="00B04FA2">
        <w:rPr>
          <w:rFonts w:ascii="Times New Roman" w:eastAsia="Times New Roman" w:hAnsi="Times New Roman"/>
          <w:spacing w:val="-2"/>
        </w:rPr>
        <w:t>i</w:t>
      </w:r>
      <w:r w:rsidRPr="00B04FA2">
        <w:rPr>
          <w:rFonts w:ascii="Times New Roman" w:eastAsia="Times New Roman" w:hAnsi="Times New Roman"/>
        </w:rPr>
        <w:t>š</w:t>
      </w:r>
      <w:r w:rsidRPr="00B04FA2">
        <w:rPr>
          <w:rFonts w:ascii="Times New Roman" w:eastAsia="Times New Roman" w:hAnsi="Times New Roman"/>
          <w:spacing w:val="-1"/>
        </w:rPr>
        <w:t>l</w:t>
      </w:r>
      <w:r w:rsidRPr="00B04FA2">
        <w:rPr>
          <w:rFonts w:ascii="Times New Roman" w:eastAsia="Times New Roman" w:hAnsi="Times New Roman"/>
        </w:rPr>
        <w:t>i</w:t>
      </w:r>
      <w:r w:rsidRPr="00B04FA2">
        <w:rPr>
          <w:rFonts w:ascii="Times New Roman" w:eastAsia="Times New Roman" w:hAnsi="Times New Roman"/>
          <w:spacing w:val="-3"/>
        </w:rPr>
        <w:t>k</w:t>
      </w:r>
      <w:r w:rsidRPr="00B04FA2">
        <w:rPr>
          <w:rFonts w:ascii="Times New Roman" w:eastAsia="Times New Roman" w:hAnsi="Times New Roman"/>
        </w:rPr>
        <w:t>o</w:t>
      </w:r>
      <w:r w:rsidRPr="00B04FA2">
        <w:rPr>
          <w:rFonts w:ascii="Times New Roman" w:eastAsia="Times New Roman" w:hAnsi="Times New Roman"/>
          <w:spacing w:val="2"/>
        </w:rPr>
        <w:t xml:space="preserve"> </w:t>
      </w:r>
      <w:r w:rsidRPr="00B04FA2">
        <w:rPr>
          <w:rFonts w:ascii="Times New Roman" w:eastAsia="Times New Roman" w:hAnsi="Times New Roman"/>
        </w:rPr>
        <w:t>12 t</w:t>
      </w:r>
      <w:r w:rsidRPr="00B04FA2">
        <w:rPr>
          <w:rFonts w:ascii="Times New Roman" w:eastAsia="Times New Roman" w:hAnsi="Times New Roman"/>
          <w:spacing w:val="-3"/>
        </w:rPr>
        <w:t>y</w:t>
      </w:r>
      <w:r w:rsidRPr="00B04FA2">
        <w:rPr>
          <w:rFonts w:ascii="Times New Roman" w:eastAsia="Times New Roman" w:hAnsi="Times New Roman"/>
        </w:rPr>
        <w:t>ri</w:t>
      </w:r>
      <w:r w:rsidRPr="00B04FA2">
        <w:rPr>
          <w:rFonts w:ascii="Times New Roman" w:eastAsia="Times New Roman" w:hAnsi="Times New Roman"/>
          <w:spacing w:val="-4"/>
        </w:rPr>
        <w:t>m</w:t>
      </w:r>
      <w:r w:rsidRPr="00B04FA2">
        <w:rPr>
          <w:rFonts w:ascii="Times New Roman" w:eastAsia="Times New Roman" w:hAnsi="Times New Roman"/>
        </w:rPr>
        <w:t>o sa</w:t>
      </w:r>
      <w:r w:rsidRPr="00B04FA2">
        <w:rPr>
          <w:rFonts w:ascii="Times New Roman" w:eastAsia="Times New Roman" w:hAnsi="Times New Roman"/>
          <w:spacing w:val="-3"/>
        </w:rPr>
        <w:t>v</w:t>
      </w:r>
      <w:r w:rsidRPr="00B04FA2">
        <w:rPr>
          <w:rFonts w:ascii="Times New Roman" w:eastAsia="Times New Roman" w:hAnsi="Times New Roman"/>
        </w:rPr>
        <w:t>a</w:t>
      </w:r>
      <w:r w:rsidRPr="00B04FA2">
        <w:rPr>
          <w:rFonts w:ascii="Times New Roman" w:eastAsia="Times New Roman" w:hAnsi="Times New Roman"/>
          <w:spacing w:val="1"/>
        </w:rPr>
        <w:t>i</w:t>
      </w:r>
      <w:r w:rsidRPr="00B04FA2">
        <w:rPr>
          <w:rFonts w:ascii="Times New Roman" w:eastAsia="Times New Roman" w:hAnsi="Times New Roman"/>
          <w:spacing w:val="-2"/>
        </w:rPr>
        <w:t>č</w:t>
      </w:r>
      <w:r w:rsidRPr="00B04FA2">
        <w:rPr>
          <w:rFonts w:ascii="Times New Roman" w:eastAsia="Times New Roman" w:hAnsi="Times New Roman"/>
        </w:rPr>
        <w:t>ių la</w:t>
      </w:r>
      <w:r w:rsidRPr="00B04FA2">
        <w:rPr>
          <w:rFonts w:ascii="Times New Roman" w:eastAsia="Times New Roman" w:hAnsi="Times New Roman"/>
          <w:spacing w:val="1"/>
        </w:rPr>
        <w:t>i</w:t>
      </w:r>
      <w:r w:rsidRPr="00B04FA2">
        <w:rPr>
          <w:rFonts w:ascii="Times New Roman" w:eastAsia="Times New Roman" w:hAnsi="Times New Roman"/>
          <w:spacing w:val="-3"/>
        </w:rPr>
        <w:t>k</w:t>
      </w:r>
      <w:r w:rsidRPr="00B04FA2">
        <w:rPr>
          <w:rFonts w:ascii="Times New Roman" w:eastAsia="Times New Roman" w:hAnsi="Times New Roman"/>
        </w:rPr>
        <w:t>o</w:t>
      </w:r>
      <w:r w:rsidRPr="00B04FA2">
        <w:rPr>
          <w:rFonts w:ascii="Times New Roman" w:eastAsia="Times New Roman" w:hAnsi="Times New Roman"/>
          <w:spacing w:val="-2"/>
        </w:rPr>
        <w:t>t</w:t>
      </w:r>
      <w:r w:rsidRPr="00B04FA2">
        <w:rPr>
          <w:rFonts w:ascii="Times New Roman" w:eastAsia="Times New Roman" w:hAnsi="Times New Roman"/>
        </w:rPr>
        <w:t>a</w:t>
      </w:r>
      <w:r w:rsidRPr="00B04FA2">
        <w:rPr>
          <w:rFonts w:ascii="Times New Roman" w:eastAsia="Times New Roman" w:hAnsi="Times New Roman"/>
          <w:spacing w:val="1"/>
        </w:rPr>
        <w:t>r</w:t>
      </w:r>
      <w:r w:rsidRPr="00B04FA2">
        <w:rPr>
          <w:rFonts w:ascii="Times New Roman" w:eastAsia="Times New Roman" w:hAnsi="Times New Roman"/>
          <w:spacing w:val="-3"/>
        </w:rPr>
        <w:t>p</w:t>
      </w:r>
      <w:r w:rsidRPr="00B04FA2">
        <w:rPr>
          <w:rFonts w:ascii="Times New Roman" w:eastAsia="Times New Roman" w:hAnsi="Times New Roman"/>
        </w:rPr>
        <w:t xml:space="preserve">iu </w:t>
      </w:r>
      <w:r w:rsidRPr="00B04FA2">
        <w:rPr>
          <w:rFonts w:ascii="Times New Roman" w:eastAsia="Times New Roman" w:hAnsi="Times New Roman"/>
          <w:spacing w:val="-3"/>
        </w:rPr>
        <w:t>v</w:t>
      </w:r>
      <w:r w:rsidRPr="00B04FA2">
        <w:rPr>
          <w:rFonts w:ascii="Times New Roman" w:eastAsia="Times New Roman" w:hAnsi="Times New Roman"/>
        </w:rPr>
        <w:t>iso</w:t>
      </w:r>
      <w:r w:rsidRPr="00B04FA2">
        <w:rPr>
          <w:rFonts w:ascii="Times New Roman" w:eastAsia="Times New Roman" w:hAnsi="Times New Roman"/>
          <w:spacing w:val="-2"/>
        </w:rPr>
        <w:t>s</w:t>
      </w:r>
      <w:r w:rsidRPr="00B04FA2">
        <w:rPr>
          <w:rFonts w:ascii="Times New Roman" w:eastAsia="Times New Roman" w:hAnsi="Times New Roman"/>
        </w:rPr>
        <w:t>e a</w:t>
      </w:r>
      <w:r w:rsidRPr="00B04FA2">
        <w:rPr>
          <w:rFonts w:ascii="Times New Roman" w:eastAsia="Times New Roman" w:hAnsi="Times New Roman"/>
          <w:spacing w:val="-4"/>
        </w:rPr>
        <w:t>m</w:t>
      </w:r>
      <w:r w:rsidRPr="00B04FA2">
        <w:rPr>
          <w:rFonts w:ascii="Times New Roman" w:eastAsia="Times New Roman" w:hAnsi="Times New Roman"/>
          <w:spacing w:val="-2"/>
        </w:rPr>
        <w:t>ž</w:t>
      </w:r>
      <w:r w:rsidRPr="00B04FA2">
        <w:rPr>
          <w:rFonts w:ascii="Times New Roman" w:eastAsia="Times New Roman" w:hAnsi="Times New Roman"/>
        </w:rPr>
        <w:t>iaus</w:t>
      </w:r>
      <w:r w:rsidRPr="00B04FA2">
        <w:rPr>
          <w:rFonts w:ascii="Times New Roman" w:eastAsia="Times New Roman" w:hAnsi="Times New Roman"/>
          <w:spacing w:val="-2"/>
        </w:rPr>
        <w:t xml:space="preserve"> </w:t>
      </w:r>
      <w:r w:rsidRPr="00B04FA2">
        <w:rPr>
          <w:rFonts w:ascii="Times New Roman" w:eastAsia="Times New Roman" w:hAnsi="Times New Roman"/>
          <w:spacing w:val="-3"/>
        </w:rPr>
        <w:t>g</w:t>
      </w:r>
      <w:r w:rsidRPr="00B04FA2">
        <w:rPr>
          <w:rFonts w:ascii="Times New Roman" w:eastAsia="Times New Roman" w:hAnsi="Times New Roman"/>
        </w:rPr>
        <w:t>rupės</w:t>
      </w:r>
      <w:r w:rsidRPr="00B04FA2">
        <w:rPr>
          <w:rFonts w:ascii="Times New Roman" w:eastAsia="Times New Roman" w:hAnsi="Times New Roman"/>
          <w:spacing w:val="2"/>
        </w:rPr>
        <w:t>e</w:t>
      </w:r>
      <w:r w:rsidRPr="00B04FA2">
        <w:rPr>
          <w:rFonts w:ascii="Times New Roman" w:eastAsia="Times New Roman" w:hAnsi="Times New Roman"/>
        </w:rPr>
        <w:t>.</w:t>
      </w:r>
    </w:p>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6"/>
          <w:szCs w:val="26"/>
        </w:rPr>
      </w:pPr>
    </w:p>
    <w:p w:rsidR="007E44FD" w:rsidRPr="00B04FA2" w:rsidRDefault="007E44FD" w:rsidP="00B04FA2">
      <w:pPr>
        <w:keepNext/>
        <w:keepLines/>
        <w:kinsoku w:val="0"/>
        <w:overflowPunct w:val="0"/>
        <w:autoSpaceDE w:val="0"/>
        <w:autoSpaceDN w:val="0"/>
        <w:adjustRightInd w:val="0"/>
        <w:spacing w:after="0" w:line="240" w:lineRule="auto"/>
        <w:ind w:right="823"/>
        <w:outlineLvl w:val="0"/>
        <w:rPr>
          <w:rFonts w:ascii="Times New Roman" w:eastAsia="Times New Roman" w:hAnsi="Times New Roman"/>
        </w:rPr>
      </w:pPr>
      <w:r w:rsidRPr="00B04FA2">
        <w:rPr>
          <w:rFonts w:ascii="Times New Roman" w:eastAsia="Times New Roman" w:hAnsi="Times New Roman"/>
          <w:b/>
          <w:bCs/>
        </w:rPr>
        <w:t>1 le</w:t>
      </w:r>
      <w:r w:rsidRPr="00B04FA2">
        <w:rPr>
          <w:rFonts w:ascii="Times New Roman" w:eastAsia="Times New Roman" w:hAnsi="Times New Roman"/>
          <w:b/>
          <w:bCs/>
          <w:spacing w:val="-3"/>
        </w:rPr>
        <w:t>n</w:t>
      </w:r>
      <w:r w:rsidRPr="00B04FA2">
        <w:rPr>
          <w:rFonts w:ascii="Times New Roman" w:eastAsia="Times New Roman" w:hAnsi="Times New Roman"/>
          <w:b/>
          <w:bCs/>
        </w:rPr>
        <w:t>te</w:t>
      </w:r>
      <w:r w:rsidRPr="00B04FA2">
        <w:rPr>
          <w:rFonts w:ascii="Times New Roman" w:eastAsia="Times New Roman" w:hAnsi="Times New Roman"/>
          <w:b/>
          <w:bCs/>
          <w:spacing w:val="-2"/>
        </w:rPr>
        <w:t>l</w:t>
      </w:r>
      <w:r w:rsidRPr="00B04FA2">
        <w:rPr>
          <w:rFonts w:ascii="Times New Roman" w:eastAsia="Times New Roman" w:hAnsi="Times New Roman"/>
          <w:b/>
          <w:bCs/>
        </w:rPr>
        <w:t>ė.</w:t>
      </w:r>
      <w:r w:rsidRPr="00B04FA2">
        <w:rPr>
          <w:rFonts w:ascii="Times New Roman" w:eastAsia="Times New Roman" w:hAnsi="Times New Roman"/>
          <w:b/>
          <w:bCs/>
          <w:spacing w:val="-4"/>
        </w:rPr>
        <w:t xml:space="preserve"> </w:t>
      </w:r>
      <w:r w:rsidRPr="00B04FA2">
        <w:rPr>
          <w:rFonts w:ascii="Times New Roman" w:eastAsia="Times New Roman" w:hAnsi="Times New Roman"/>
          <w:b/>
          <w:bCs/>
          <w:spacing w:val="-9"/>
        </w:rPr>
        <w:t>V</w:t>
      </w:r>
      <w:r w:rsidRPr="00B04FA2">
        <w:rPr>
          <w:rFonts w:ascii="Times New Roman" w:eastAsia="Times New Roman" w:hAnsi="Times New Roman"/>
          <w:b/>
          <w:bCs/>
        </w:rPr>
        <w:t>id</w:t>
      </w:r>
      <w:r w:rsidRPr="00B04FA2">
        <w:rPr>
          <w:rFonts w:ascii="Times New Roman" w:eastAsia="Times New Roman" w:hAnsi="Times New Roman"/>
          <w:b/>
          <w:bCs/>
          <w:spacing w:val="-4"/>
        </w:rPr>
        <w:t>u</w:t>
      </w:r>
      <w:r w:rsidRPr="00B04FA2">
        <w:rPr>
          <w:rFonts w:ascii="Times New Roman" w:eastAsia="Times New Roman" w:hAnsi="Times New Roman"/>
          <w:b/>
          <w:bCs/>
        </w:rPr>
        <w:t>ti</w:t>
      </w:r>
      <w:r w:rsidRPr="00B04FA2">
        <w:rPr>
          <w:rFonts w:ascii="Times New Roman" w:eastAsia="Times New Roman" w:hAnsi="Times New Roman"/>
          <w:b/>
          <w:bCs/>
          <w:spacing w:val="-3"/>
        </w:rPr>
        <w:t>n</w:t>
      </w:r>
      <w:r w:rsidRPr="00B04FA2">
        <w:rPr>
          <w:rFonts w:ascii="Times New Roman" w:eastAsia="Times New Roman" w:hAnsi="Times New Roman"/>
          <w:b/>
          <w:bCs/>
        </w:rPr>
        <w:t>io a</w:t>
      </w:r>
      <w:r w:rsidRPr="00B04FA2">
        <w:rPr>
          <w:rFonts w:ascii="Times New Roman" w:eastAsia="Times New Roman" w:hAnsi="Times New Roman"/>
          <w:b/>
          <w:bCs/>
          <w:spacing w:val="-3"/>
        </w:rPr>
        <w:t>k</w:t>
      </w:r>
      <w:r w:rsidRPr="00B04FA2">
        <w:rPr>
          <w:rFonts w:ascii="Times New Roman" w:eastAsia="Times New Roman" w:hAnsi="Times New Roman"/>
          <w:b/>
          <w:bCs/>
        </w:rPr>
        <w:t>isp</w:t>
      </w:r>
      <w:r w:rsidRPr="00B04FA2">
        <w:rPr>
          <w:rFonts w:ascii="Times New Roman" w:eastAsia="Times New Roman" w:hAnsi="Times New Roman"/>
          <w:b/>
          <w:bCs/>
          <w:spacing w:val="-3"/>
        </w:rPr>
        <w:t>ū</w:t>
      </w:r>
      <w:r w:rsidRPr="00B04FA2">
        <w:rPr>
          <w:rFonts w:ascii="Times New Roman" w:eastAsia="Times New Roman" w:hAnsi="Times New Roman"/>
          <w:b/>
          <w:bCs/>
        </w:rPr>
        <w:t>d</w:t>
      </w:r>
      <w:r w:rsidRPr="00B04FA2">
        <w:rPr>
          <w:rFonts w:ascii="Times New Roman" w:eastAsia="Times New Roman" w:hAnsi="Times New Roman"/>
          <w:b/>
          <w:bCs/>
          <w:spacing w:val="-3"/>
        </w:rPr>
        <w:t>ž</w:t>
      </w:r>
      <w:r w:rsidRPr="00B04FA2">
        <w:rPr>
          <w:rFonts w:ascii="Times New Roman" w:eastAsia="Times New Roman" w:hAnsi="Times New Roman"/>
          <w:b/>
          <w:bCs/>
        </w:rPr>
        <w:t>io</w:t>
      </w:r>
      <w:r w:rsidRPr="00B04FA2">
        <w:rPr>
          <w:rFonts w:ascii="Times New Roman" w:eastAsia="Times New Roman" w:hAnsi="Times New Roman"/>
          <w:b/>
          <w:bCs/>
          <w:spacing w:val="1"/>
        </w:rPr>
        <w:t xml:space="preserve"> </w:t>
      </w:r>
      <w:r w:rsidRPr="00B04FA2">
        <w:rPr>
          <w:rFonts w:ascii="Times New Roman" w:eastAsia="Times New Roman" w:hAnsi="Times New Roman"/>
          <w:b/>
          <w:bCs/>
        </w:rPr>
        <w:t>po</w:t>
      </w:r>
      <w:r w:rsidRPr="00B04FA2">
        <w:rPr>
          <w:rFonts w:ascii="Times New Roman" w:eastAsia="Times New Roman" w:hAnsi="Times New Roman"/>
          <w:b/>
          <w:bCs/>
          <w:spacing w:val="-1"/>
        </w:rPr>
        <w:t>k</w:t>
      </w:r>
      <w:r w:rsidRPr="00B04FA2">
        <w:rPr>
          <w:rFonts w:ascii="Times New Roman" w:eastAsia="Times New Roman" w:hAnsi="Times New Roman"/>
          <w:b/>
          <w:bCs/>
        </w:rPr>
        <w:t>yč</w:t>
      </w:r>
      <w:r w:rsidRPr="00B04FA2">
        <w:rPr>
          <w:rFonts w:ascii="Times New Roman" w:eastAsia="Times New Roman" w:hAnsi="Times New Roman"/>
          <w:b/>
          <w:bCs/>
          <w:spacing w:val="1"/>
        </w:rPr>
        <w:t>i</w:t>
      </w:r>
      <w:r w:rsidRPr="00B04FA2">
        <w:rPr>
          <w:rFonts w:ascii="Times New Roman" w:eastAsia="Times New Roman" w:hAnsi="Times New Roman"/>
          <w:b/>
          <w:bCs/>
        </w:rPr>
        <w:t>o</w:t>
      </w:r>
      <w:r w:rsidRPr="00B04FA2">
        <w:rPr>
          <w:rFonts w:ascii="Times New Roman" w:eastAsia="Times New Roman" w:hAnsi="Times New Roman"/>
          <w:b/>
          <w:bCs/>
          <w:spacing w:val="-2"/>
        </w:rPr>
        <w:t xml:space="preserve"> </w:t>
      </w:r>
      <w:r w:rsidRPr="00B04FA2">
        <w:rPr>
          <w:rFonts w:ascii="Times New Roman" w:eastAsia="Times New Roman" w:hAnsi="Times New Roman"/>
          <w:b/>
          <w:bCs/>
        </w:rPr>
        <w:t>(n</w:t>
      </w:r>
      <w:r w:rsidRPr="00B04FA2">
        <w:rPr>
          <w:rFonts w:ascii="Times New Roman" w:eastAsia="Times New Roman" w:hAnsi="Times New Roman"/>
          <w:b/>
          <w:bCs/>
          <w:spacing w:val="-1"/>
        </w:rPr>
        <w:t>u</w:t>
      </w:r>
      <w:r w:rsidRPr="00B04FA2">
        <w:rPr>
          <w:rFonts w:ascii="Times New Roman" w:eastAsia="Times New Roman" w:hAnsi="Times New Roman"/>
          <w:b/>
          <w:bCs/>
        </w:rPr>
        <w:t xml:space="preserve">o </w:t>
      </w:r>
      <w:r w:rsidRPr="00B04FA2">
        <w:rPr>
          <w:rFonts w:ascii="Times New Roman" w:eastAsia="Times New Roman" w:hAnsi="Times New Roman"/>
          <w:b/>
          <w:bCs/>
          <w:spacing w:val="-3"/>
        </w:rPr>
        <w:t>p</w:t>
      </w:r>
      <w:r w:rsidRPr="00B04FA2">
        <w:rPr>
          <w:rFonts w:ascii="Times New Roman" w:eastAsia="Times New Roman" w:hAnsi="Times New Roman"/>
          <w:b/>
          <w:bCs/>
        </w:rPr>
        <w:t>radi</w:t>
      </w:r>
      <w:r w:rsidRPr="00B04FA2">
        <w:rPr>
          <w:rFonts w:ascii="Times New Roman" w:eastAsia="Times New Roman" w:hAnsi="Times New Roman"/>
          <w:b/>
          <w:bCs/>
          <w:spacing w:val="-3"/>
        </w:rPr>
        <w:t>n</w:t>
      </w:r>
      <w:r w:rsidRPr="00B04FA2">
        <w:rPr>
          <w:rFonts w:ascii="Times New Roman" w:eastAsia="Times New Roman" w:hAnsi="Times New Roman"/>
          <w:b/>
          <w:bCs/>
          <w:spacing w:val="-2"/>
        </w:rPr>
        <w:t>i</w:t>
      </w:r>
      <w:r w:rsidRPr="00B04FA2">
        <w:rPr>
          <w:rFonts w:ascii="Times New Roman" w:eastAsia="Times New Roman" w:hAnsi="Times New Roman"/>
          <w:b/>
          <w:bCs/>
        </w:rPr>
        <w:t>o akisp</w:t>
      </w:r>
      <w:r w:rsidRPr="00B04FA2">
        <w:rPr>
          <w:rFonts w:ascii="Times New Roman" w:eastAsia="Times New Roman" w:hAnsi="Times New Roman"/>
          <w:b/>
          <w:bCs/>
          <w:spacing w:val="-1"/>
        </w:rPr>
        <w:t>ū</w:t>
      </w:r>
      <w:r w:rsidRPr="00B04FA2">
        <w:rPr>
          <w:rFonts w:ascii="Times New Roman" w:eastAsia="Times New Roman" w:hAnsi="Times New Roman"/>
          <w:b/>
          <w:bCs/>
        </w:rPr>
        <w:t>d</w:t>
      </w:r>
      <w:r w:rsidRPr="00B04FA2">
        <w:rPr>
          <w:rFonts w:ascii="Times New Roman" w:eastAsia="Times New Roman" w:hAnsi="Times New Roman"/>
          <w:b/>
          <w:bCs/>
          <w:spacing w:val="-3"/>
        </w:rPr>
        <w:t>ž</w:t>
      </w:r>
      <w:r w:rsidRPr="00B04FA2">
        <w:rPr>
          <w:rFonts w:ascii="Times New Roman" w:eastAsia="Times New Roman" w:hAnsi="Times New Roman"/>
          <w:b/>
          <w:bCs/>
        </w:rPr>
        <w:t>i</w:t>
      </w:r>
      <w:r w:rsidRPr="00B04FA2">
        <w:rPr>
          <w:rFonts w:ascii="Times New Roman" w:eastAsia="Times New Roman" w:hAnsi="Times New Roman"/>
          <w:b/>
          <w:bCs/>
          <w:spacing w:val="-3"/>
        </w:rPr>
        <w:t>o</w:t>
      </w:r>
      <w:r w:rsidRPr="00B04FA2">
        <w:rPr>
          <w:rFonts w:ascii="Times New Roman" w:eastAsia="Times New Roman" w:hAnsi="Times New Roman"/>
          <w:b/>
          <w:bCs/>
        </w:rPr>
        <w:t>)</w:t>
      </w:r>
      <w:r w:rsidRPr="00B04FA2">
        <w:rPr>
          <w:rFonts w:ascii="Times New Roman" w:eastAsia="Times New Roman" w:hAnsi="Times New Roman"/>
          <w:b/>
          <w:bCs/>
          <w:spacing w:val="2"/>
        </w:rPr>
        <w:t xml:space="preserve"> </w:t>
      </w:r>
      <w:r w:rsidRPr="00B04FA2">
        <w:rPr>
          <w:rFonts w:ascii="Times New Roman" w:eastAsia="Times New Roman" w:hAnsi="Times New Roman"/>
          <w:b/>
          <w:bCs/>
          <w:spacing w:val="-2"/>
        </w:rPr>
        <w:t>(</w:t>
      </w:r>
      <w:proofErr w:type="spellStart"/>
      <w:r w:rsidRPr="00B04FA2">
        <w:rPr>
          <w:rFonts w:ascii="Times New Roman" w:eastAsia="Times New Roman" w:hAnsi="Times New Roman"/>
          <w:b/>
          <w:bCs/>
          <w:spacing w:val="-2"/>
        </w:rPr>
        <w:t>m</w:t>
      </w:r>
      <w:r w:rsidRPr="00B04FA2">
        <w:rPr>
          <w:rFonts w:ascii="Times New Roman" w:eastAsia="Times New Roman" w:hAnsi="Times New Roman"/>
          <w:b/>
          <w:bCs/>
        </w:rPr>
        <w:t>mH</w:t>
      </w:r>
      <w:r w:rsidRPr="00B04FA2">
        <w:rPr>
          <w:rFonts w:ascii="Times New Roman" w:eastAsia="Times New Roman" w:hAnsi="Times New Roman"/>
          <w:b/>
          <w:bCs/>
          <w:spacing w:val="-3"/>
        </w:rPr>
        <w:t>g</w:t>
      </w:r>
      <w:proofErr w:type="spellEnd"/>
      <w:r w:rsidRPr="00B04FA2">
        <w:rPr>
          <w:rFonts w:ascii="Times New Roman" w:eastAsia="Times New Roman" w:hAnsi="Times New Roman"/>
          <w:b/>
          <w:bCs/>
        </w:rPr>
        <w:t>)</w:t>
      </w:r>
      <w:r w:rsidRPr="00B04FA2">
        <w:rPr>
          <w:rFonts w:ascii="Times New Roman" w:eastAsia="Times New Roman" w:hAnsi="Times New Roman"/>
          <w:b/>
          <w:bCs/>
          <w:spacing w:val="2"/>
        </w:rPr>
        <w:t xml:space="preserve"> </w:t>
      </w:r>
      <w:r w:rsidRPr="00B04FA2">
        <w:rPr>
          <w:rFonts w:ascii="Times New Roman" w:eastAsia="Times New Roman" w:hAnsi="Times New Roman"/>
          <w:b/>
          <w:bCs/>
        </w:rPr>
        <w:t>po</w:t>
      </w:r>
      <w:r w:rsidRPr="00B04FA2">
        <w:rPr>
          <w:rFonts w:ascii="Times New Roman" w:eastAsia="Times New Roman" w:hAnsi="Times New Roman"/>
          <w:b/>
          <w:bCs/>
          <w:spacing w:val="-3"/>
        </w:rPr>
        <w:t xml:space="preserve"> </w:t>
      </w:r>
      <w:r w:rsidRPr="00B04FA2">
        <w:rPr>
          <w:rFonts w:ascii="Times New Roman" w:eastAsia="Times New Roman" w:hAnsi="Times New Roman"/>
          <w:b/>
          <w:bCs/>
        </w:rPr>
        <w:t>12 sav</w:t>
      </w:r>
      <w:r w:rsidRPr="00B04FA2">
        <w:rPr>
          <w:rFonts w:ascii="Times New Roman" w:eastAsia="Times New Roman" w:hAnsi="Times New Roman"/>
          <w:b/>
          <w:bCs/>
          <w:spacing w:val="-2"/>
        </w:rPr>
        <w:t>a</w:t>
      </w:r>
      <w:r w:rsidRPr="00B04FA2">
        <w:rPr>
          <w:rFonts w:ascii="Times New Roman" w:eastAsia="Times New Roman" w:hAnsi="Times New Roman"/>
          <w:b/>
          <w:bCs/>
        </w:rPr>
        <w:t>i</w:t>
      </w:r>
      <w:r w:rsidRPr="00B04FA2">
        <w:rPr>
          <w:rFonts w:ascii="Times New Roman" w:eastAsia="Times New Roman" w:hAnsi="Times New Roman"/>
          <w:b/>
          <w:bCs/>
          <w:spacing w:val="-2"/>
        </w:rPr>
        <w:t>č</w:t>
      </w:r>
      <w:r w:rsidRPr="00B04FA2">
        <w:rPr>
          <w:rFonts w:ascii="Times New Roman" w:eastAsia="Times New Roman" w:hAnsi="Times New Roman"/>
          <w:b/>
          <w:bCs/>
        </w:rPr>
        <w:t>ių paly</w:t>
      </w:r>
      <w:r w:rsidRPr="00B04FA2">
        <w:rPr>
          <w:rFonts w:ascii="Times New Roman" w:eastAsia="Times New Roman" w:hAnsi="Times New Roman"/>
          <w:b/>
          <w:bCs/>
          <w:spacing w:val="-2"/>
        </w:rPr>
        <w:t>g</w:t>
      </w:r>
      <w:r w:rsidRPr="00B04FA2">
        <w:rPr>
          <w:rFonts w:ascii="Times New Roman" w:eastAsia="Times New Roman" w:hAnsi="Times New Roman"/>
          <w:b/>
          <w:bCs/>
        </w:rPr>
        <w:t>in</w:t>
      </w:r>
      <w:r w:rsidRPr="00B04FA2">
        <w:rPr>
          <w:rFonts w:ascii="Times New Roman" w:eastAsia="Times New Roman" w:hAnsi="Times New Roman"/>
          <w:b/>
          <w:bCs/>
          <w:spacing w:val="-2"/>
        </w:rPr>
        <w:t>i</w:t>
      </w:r>
      <w:r w:rsidRPr="00B04FA2">
        <w:rPr>
          <w:rFonts w:ascii="Times New Roman" w:eastAsia="Times New Roman" w:hAnsi="Times New Roman"/>
          <w:b/>
          <w:bCs/>
        </w:rPr>
        <w:t>mas</w:t>
      </w:r>
    </w:p>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p>
    <w:tbl>
      <w:tblPr>
        <w:tblW w:w="0" w:type="auto"/>
        <w:tblInd w:w="142" w:type="dxa"/>
        <w:tblLayout w:type="fixed"/>
        <w:tblCellMar>
          <w:left w:w="0" w:type="dxa"/>
          <w:right w:w="0" w:type="dxa"/>
        </w:tblCellMar>
        <w:tblLook w:val="0000" w:firstRow="0" w:lastRow="0" w:firstColumn="0" w:lastColumn="0" w:noHBand="0" w:noVBand="0"/>
      </w:tblPr>
      <w:tblGrid>
        <w:gridCol w:w="1180"/>
        <w:gridCol w:w="1603"/>
        <w:gridCol w:w="684"/>
        <w:gridCol w:w="1713"/>
        <w:gridCol w:w="1813"/>
        <w:gridCol w:w="1650"/>
      </w:tblGrid>
      <w:tr w:rsidR="007E44FD" w:rsidRPr="00B04FA2" w:rsidTr="0086687D">
        <w:trPr>
          <w:trHeight w:hRule="exact" w:val="460"/>
        </w:trPr>
        <w:tc>
          <w:tcPr>
            <w:tcW w:w="2783" w:type="dxa"/>
            <w:gridSpan w:val="2"/>
            <w:tcBorders>
              <w:top w:val="nil"/>
              <w:left w:val="nil"/>
              <w:bottom w:val="nil"/>
              <w:right w:val="nil"/>
            </w:tcBorders>
          </w:tcPr>
          <w:p w:rsidR="007E44FD" w:rsidRPr="00B04FA2" w:rsidRDefault="001651FE" w:rsidP="001651FE">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
                <w:bCs/>
                <w:spacing w:val="-18"/>
              </w:rPr>
              <w:t xml:space="preserve">            </w:t>
            </w:r>
            <w:proofErr w:type="spellStart"/>
            <w:r w:rsidR="007E44FD" w:rsidRPr="00B04FA2">
              <w:rPr>
                <w:rFonts w:ascii="Times New Roman" w:eastAsia="Times New Roman" w:hAnsi="Times New Roman"/>
                <w:b/>
                <w:bCs/>
                <w:spacing w:val="-18"/>
              </w:rPr>
              <w:t>T</w:t>
            </w:r>
            <w:r w:rsidR="007E44FD" w:rsidRPr="00B04FA2">
              <w:rPr>
                <w:rFonts w:ascii="Times New Roman" w:eastAsia="Times New Roman" w:hAnsi="Times New Roman"/>
                <w:b/>
                <w:bCs/>
              </w:rPr>
              <w:t>ravop</w:t>
            </w:r>
            <w:r w:rsidR="007E44FD" w:rsidRPr="00B04FA2">
              <w:rPr>
                <w:rFonts w:ascii="Times New Roman" w:eastAsia="Times New Roman" w:hAnsi="Times New Roman"/>
                <w:b/>
                <w:bCs/>
                <w:spacing w:val="-5"/>
              </w:rPr>
              <w:t>r</w:t>
            </w:r>
            <w:r w:rsidR="007E44FD" w:rsidRPr="00B04FA2">
              <w:rPr>
                <w:rFonts w:ascii="Times New Roman" w:eastAsia="Times New Roman" w:hAnsi="Times New Roman"/>
                <w:b/>
                <w:bCs/>
              </w:rPr>
              <w:t>os</w:t>
            </w:r>
            <w:r w:rsidR="007E44FD" w:rsidRPr="00B04FA2">
              <w:rPr>
                <w:rFonts w:ascii="Times New Roman" w:eastAsia="Times New Roman" w:hAnsi="Times New Roman"/>
                <w:b/>
                <w:bCs/>
                <w:spacing w:val="-1"/>
              </w:rPr>
              <w:t>t</w:t>
            </w:r>
            <w:r w:rsidR="007E44FD" w:rsidRPr="00B04FA2">
              <w:rPr>
                <w:rFonts w:ascii="Times New Roman" w:eastAsia="Times New Roman" w:hAnsi="Times New Roman"/>
                <w:b/>
                <w:bCs/>
              </w:rPr>
              <w:t>as</w:t>
            </w:r>
            <w:proofErr w:type="spellEnd"/>
          </w:p>
        </w:tc>
        <w:tc>
          <w:tcPr>
            <w:tcW w:w="684" w:type="dxa"/>
            <w:tcBorders>
              <w:top w:val="nil"/>
              <w:left w:val="nil"/>
              <w:bottom w:val="nil"/>
              <w:right w:val="nil"/>
            </w:tcBorders>
          </w:tcPr>
          <w:p w:rsidR="007E44FD" w:rsidRPr="00B04FA2" w:rsidRDefault="001651FE" w:rsidP="00B04FA2">
            <w:pPr>
              <w:keepNext/>
              <w:keepLines/>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713" w:type="dxa"/>
            <w:tcBorders>
              <w:top w:val="nil"/>
              <w:left w:val="nil"/>
              <w:bottom w:val="nil"/>
              <w:right w:val="nil"/>
            </w:tcBorders>
          </w:tcPr>
          <w:p w:rsidR="007E44FD" w:rsidRPr="00B04FA2" w:rsidRDefault="001651FE" w:rsidP="00CC64E8">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
                <w:bCs/>
                <w:spacing w:val="-6"/>
              </w:rPr>
              <w:t xml:space="preserve">       </w:t>
            </w:r>
            <w:proofErr w:type="spellStart"/>
            <w:r w:rsidR="007E44FD" w:rsidRPr="00B04FA2">
              <w:rPr>
                <w:rFonts w:ascii="Times New Roman" w:eastAsia="Times New Roman" w:hAnsi="Times New Roman"/>
                <w:b/>
                <w:bCs/>
                <w:spacing w:val="-6"/>
              </w:rPr>
              <w:t>T</w:t>
            </w:r>
            <w:r w:rsidR="007E44FD" w:rsidRPr="00B04FA2">
              <w:rPr>
                <w:rFonts w:ascii="Times New Roman" w:eastAsia="Times New Roman" w:hAnsi="Times New Roman"/>
                <w:b/>
                <w:bCs/>
              </w:rPr>
              <w:t>imo</w:t>
            </w:r>
            <w:r w:rsidR="007E44FD" w:rsidRPr="00B04FA2">
              <w:rPr>
                <w:rFonts w:ascii="Times New Roman" w:eastAsia="Times New Roman" w:hAnsi="Times New Roman"/>
                <w:b/>
                <w:bCs/>
                <w:spacing w:val="-2"/>
              </w:rPr>
              <w:t>l</w:t>
            </w:r>
            <w:r w:rsidR="007E44FD" w:rsidRPr="00B04FA2">
              <w:rPr>
                <w:rFonts w:ascii="Times New Roman" w:eastAsia="Times New Roman" w:hAnsi="Times New Roman"/>
                <w:b/>
                <w:bCs/>
              </w:rPr>
              <w:t>o</w:t>
            </w:r>
            <w:r w:rsidR="007E44FD" w:rsidRPr="00B04FA2">
              <w:rPr>
                <w:rFonts w:ascii="Times New Roman" w:eastAsia="Times New Roman" w:hAnsi="Times New Roman"/>
                <w:b/>
                <w:bCs/>
                <w:spacing w:val="-1"/>
              </w:rPr>
              <w:t>l</w:t>
            </w:r>
            <w:r w:rsidR="007E44FD" w:rsidRPr="00B04FA2">
              <w:rPr>
                <w:rFonts w:ascii="Times New Roman" w:eastAsia="Times New Roman" w:hAnsi="Times New Roman"/>
                <w:b/>
                <w:bCs/>
                <w:spacing w:val="1"/>
              </w:rPr>
              <w:t>is</w:t>
            </w:r>
            <w:proofErr w:type="spellEnd"/>
          </w:p>
        </w:tc>
        <w:tc>
          <w:tcPr>
            <w:tcW w:w="1813" w:type="dxa"/>
            <w:tcBorders>
              <w:top w:val="nil"/>
              <w:left w:val="nil"/>
              <w:bottom w:val="nil"/>
              <w:right w:val="nil"/>
            </w:tcBorders>
          </w:tcPr>
          <w:p w:rsidR="007E44FD" w:rsidRPr="00B04FA2" w:rsidRDefault="007E44FD" w:rsidP="00B04FA2">
            <w:pPr>
              <w:keepNext/>
              <w:keepLines/>
              <w:autoSpaceDE w:val="0"/>
              <w:autoSpaceDN w:val="0"/>
              <w:adjustRightInd w:val="0"/>
              <w:spacing w:after="0" w:line="240" w:lineRule="auto"/>
              <w:rPr>
                <w:rFonts w:ascii="Times New Roman" w:eastAsia="Times New Roman" w:hAnsi="Times New Roman"/>
                <w:sz w:val="24"/>
                <w:szCs w:val="24"/>
              </w:rPr>
            </w:pPr>
          </w:p>
        </w:tc>
        <w:tc>
          <w:tcPr>
            <w:tcW w:w="1649" w:type="dxa"/>
            <w:tcBorders>
              <w:top w:val="nil"/>
              <w:left w:val="nil"/>
              <w:bottom w:val="nil"/>
              <w:right w:val="nil"/>
            </w:tcBorders>
          </w:tcPr>
          <w:p w:rsidR="007E44FD" w:rsidRPr="00B04FA2" w:rsidRDefault="007E44FD" w:rsidP="00B04FA2">
            <w:pPr>
              <w:keepNext/>
              <w:keepLines/>
              <w:autoSpaceDE w:val="0"/>
              <w:autoSpaceDN w:val="0"/>
              <w:adjustRightInd w:val="0"/>
              <w:spacing w:after="0" w:line="240" w:lineRule="auto"/>
              <w:rPr>
                <w:rFonts w:ascii="Times New Roman" w:eastAsia="Times New Roman" w:hAnsi="Times New Roman"/>
                <w:sz w:val="24"/>
                <w:szCs w:val="24"/>
              </w:rPr>
            </w:pPr>
          </w:p>
        </w:tc>
      </w:tr>
      <w:tr w:rsidR="007E44FD" w:rsidRPr="00B04FA2" w:rsidTr="00D8015A">
        <w:trPr>
          <w:trHeight w:hRule="exact" w:val="799"/>
        </w:trPr>
        <w:tc>
          <w:tcPr>
            <w:tcW w:w="1180" w:type="dxa"/>
            <w:tcBorders>
              <w:top w:val="nil"/>
              <w:left w:val="nil"/>
              <w:bottom w:val="single" w:sz="8" w:space="0" w:color="000000"/>
              <w:right w:val="nil"/>
            </w:tcBorders>
          </w:tcPr>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p>
          <w:p w:rsidR="007E44FD" w:rsidRPr="00B04FA2" w:rsidRDefault="007E44FD" w:rsidP="00B04FA2">
            <w:pPr>
              <w:keepNext/>
              <w:keepLines/>
              <w:kinsoku w:val="0"/>
              <w:overflowPunct w:val="0"/>
              <w:autoSpaceDE w:val="0"/>
              <w:autoSpaceDN w:val="0"/>
              <w:adjustRightInd w:val="0"/>
              <w:spacing w:after="0" w:line="240" w:lineRule="auto"/>
              <w:jc w:val="center"/>
              <w:rPr>
                <w:rFonts w:ascii="Times New Roman" w:eastAsia="Times New Roman" w:hAnsi="Times New Roman"/>
                <w:sz w:val="24"/>
                <w:szCs w:val="24"/>
              </w:rPr>
            </w:pPr>
            <w:r w:rsidRPr="00B04FA2">
              <w:rPr>
                <w:rFonts w:ascii="Times New Roman" w:eastAsia="Times New Roman" w:hAnsi="Times New Roman"/>
                <w:b/>
                <w:bCs/>
              </w:rPr>
              <w:t>N</w:t>
            </w:r>
          </w:p>
        </w:tc>
        <w:tc>
          <w:tcPr>
            <w:tcW w:w="1602" w:type="dxa"/>
            <w:tcBorders>
              <w:top w:val="nil"/>
              <w:left w:val="nil"/>
              <w:bottom w:val="single" w:sz="8" w:space="0" w:color="000000"/>
              <w:right w:val="nil"/>
            </w:tcBorders>
          </w:tcPr>
          <w:p w:rsidR="007E44FD" w:rsidRPr="00B04FA2" w:rsidRDefault="007E44FD" w:rsidP="00B04FA2">
            <w:pPr>
              <w:keepNext/>
              <w:keepLines/>
              <w:kinsoku w:val="0"/>
              <w:overflowPunct w:val="0"/>
              <w:autoSpaceDE w:val="0"/>
              <w:autoSpaceDN w:val="0"/>
              <w:adjustRightInd w:val="0"/>
              <w:spacing w:after="0" w:line="240" w:lineRule="auto"/>
              <w:ind w:right="263"/>
              <w:jc w:val="center"/>
              <w:rPr>
                <w:rFonts w:ascii="Times New Roman" w:eastAsia="Times New Roman" w:hAnsi="Times New Roman"/>
              </w:rPr>
            </w:pPr>
            <w:r w:rsidRPr="00B04FA2">
              <w:rPr>
                <w:rFonts w:ascii="Times New Roman" w:eastAsia="Times New Roman" w:hAnsi="Times New Roman"/>
                <w:b/>
                <w:bCs/>
                <w:spacing w:val="-9"/>
              </w:rPr>
              <w:t>V</w:t>
            </w:r>
            <w:r w:rsidRPr="00B04FA2">
              <w:rPr>
                <w:rFonts w:ascii="Times New Roman" w:eastAsia="Times New Roman" w:hAnsi="Times New Roman"/>
                <w:b/>
                <w:bCs/>
              </w:rPr>
              <w:t>id</w:t>
            </w:r>
            <w:r w:rsidRPr="00B04FA2">
              <w:rPr>
                <w:rFonts w:ascii="Times New Roman" w:eastAsia="Times New Roman" w:hAnsi="Times New Roman"/>
                <w:b/>
                <w:bCs/>
                <w:spacing w:val="-1"/>
              </w:rPr>
              <w:t>u</w:t>
            </w:r>
            <w:r w:rsidRPr="00B04FA2">
              <w:rPr>
                <w:rFonts w:ascii="Times New Roman" w:eastAsia="Times New Roman" w:hAnsi="Times New Roman"/>
                <w:b/>
                <w:bCs/>
              </w:rPr>
              <w:t>r</w:t>
            </w:r>
            <w:r w:rsidRPr="00B04FA2">
              <w:rPr>
                <w:rFonts w:ascii="Times New Roman" w:eastAsia="Times New Roman" w:hAnsi="Times New Roman"/>
                <w:b/>
                <w:bCs/>
                <w:spacing w:val="-3"/>
              </w:rPr>
              <w:t>k</w:t>
            </w:r>
            <w:r w:rsidRPr="00B04FA2">
              <w:rPr>
                <w:rFonts w:ascii="Times New Roman" w:eastAsia="Times New Roman" w:hAnsi="Times New Roman"/>
                <w:b/>
                <w:bCs/>
              </w:rPr>
              <w:t>is</w:t>
            </w:r>
          </w:p>
          <w:p w:rsidR="007E44FD" w:rsidRPr="00B04FA2" w:rsidRDefault="007E44FD" w:rsidP="001651FE">
            <w:pPr>
              <w:keepNext/>
              <w:keepLines/>
              <w:tabs>
                <w:tab w:val="left" w:pos="283"/>
              </w:tabs>
              <w:kinsoku w:val="0"/>
              <w:overflowPunct w:val="0"/>
              <w:autoSpaceDE w:val="0"/>
              <w:autoSpaceDN w:val="0"/>
              <w:adjustRightInd w:val="0"/>
              <w:spacing w:after="0" w:line="240" w:lineRule="auto"/>
              <w:ind w:right="208"/>
              <w:jc w:val="center"/>
              <w:rPr>
                <w:rFonts w:ascii="Times New Roman" w:eastAsia="Times New Roman" w:hAnsi="Times New Roman"/>
                <w:sz w:val="24"/>
                <w:szCs w:val="24"/>
              </w:rPr>
            </w:pPr>
            <w:r w:rsidRPr="00B04FA2">
              <w:rPr>
                <w:rFonts w:ascii="Times New Roman" w:eastAsia="Times New Roman" w:hAnsi="Times New Roman"/>
                <w:b/>
                <w:bCs/>
              </w:rPr>
              <w:t>(</w:t>
            </w:r>
            <w:r w:rsidRPr="00B04FA2">
              <w:rPr>
                <w:rFonts w:ascii="Times New Roman" w:eastAsia="Times New Roman" w:hAnsi="Times New Roman"/>
                <w:b/>
                <w:bCs/>
                <w:spacing w:val="-1"/>
              </w:rPr>
              <w:t>S</w:t>
            </w:r>
            <w:r w:rsidRPr="00B04FA2">
              <w:rPr>
                <w:rFonts w:ascii="Times New Roman" w:eastAsia="Times New Roman" w:hAnsi="Times New Roman"/>
                <w:b/>
                <w:bCs/>
              </w:rPr>
              <w:t>P)</w:t>
            </w:r>
          </w:p>
        </w:tc>
        <w:tc>
          <w:tcPr>
            <w:tcW w:w="684" w:type="dxa"/>
            <w:tcBorders>
              <w:top w:val="nil"/>
              <w:left w:val="nil"/>
              <w:bottom w:val="single" w:sz="8" w:space="0" w:color="000000"/>
              <w:right w:val="nil"/>
            </w:tcBorders>
          </w:tcPr>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p>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sidRPr="00B04FA2">
              <w:rPr>
                <w:rFonts w:ascii="Times New Roman" w:eastAsia="Times New Roman" w:hAnsi="Times New Roman"/>
                <w:b/>
                <w:bCs/>
              </w:rPr>
              <w:t>N</w:t>
            </w:r>
          </w:p>
        </w:tc>
        <w:tc>
          <w:tcPr>
            <w:tcW w:w="1713" w:type="dxa"/>
            <w:tcBorders>
              <w:top w:val="nil"/>
              <w:left w:val="nil"/>
              <w:bottom w:val="single" w:sz="8" w:space="0" w:color="000000"/>
              <w:right w:val="nil"/>
            </w:tcBorders>
          </w:tcPr>
          <w:p w:rsidR="007E44FD" w:rsidRPr="00B04FA2" w:rsidRDefault="007E44FD" w:rsidP="00B04FA2">
            <w:pPr>
              <w:keepNext/>
              <w:keepLines/>
              <w:kinsoku w:val="0"/>
              <w:overflowPunct w:val="0"/>
              <w:autoSpaceDE w:val="0"/>
              <w:autoSpaceDN w:val="0"/>
              <w:adjustRightInd w:val="0"/>
              <w:spacing w:after="0" w:line="240" w:lineRule="auto"/>
              <w:jc w:val="center"/>
              <w:rPr>
                <w:rFonts w:ascii="Times New Roman" w:eastAsia="Times New Roman" w:hAnsi="Times New Roman"/>
              </w:rPr>
            </w:pPr>
            <w:r w:rsidRPr="00B04FA2">
              <w:rPr>
                <w:rFonts w:ascii="Times New Roman" w:eastAsia="Times New Roman" w:hAnsi="Times New Roman"/>
                <w:b/>
                <w:bCs/>
                <w:spacing w:val="-9"/>
              </w:rPr>
              <w:t>V</w:t>
            </w:r>
            <w:r w:rsidRPr="00B04FA2">
              <w:rPr>
                <w:rFonts w:ascii="Times New Roman" w:eastAsia="Times New Roman" w:hAnsi="Times New Roman"/>
                <w:b/>
                <w:bCs/>
              </w:rPr>
              <w:t>id</w:t>
            </w:r>
            <w:r w:rsidRPr="00B04FA2">
              <w:rPr>
                <w:rFonts w:ascii="Times New Roman" w:eastAsia="Times New Roman" w:hAnsi="Times New Roman"/>
                <w:b/>
                <w:bCs/>
                <w:spacing w:val="-1"/>
              </w:rPr>
              <w:t>u</w:t>
            </w:r>
            <w:r w:rsidRPr="00B04FA2">
              <w:rPr>
                <w:rFonts w:ascii="Times New Roman" w:eastAsia="Times New Roman" w:hAnsi="Times New Roman"/>
                <w:b/>
                <w:bCs/>
              </w:rPr>
              <w:t>r</w:t>
            </w:r>
            <w:r w:rsidRPr="00B04FA2">
              <w:rPr>
                <w:rFonts w:ascii="Times New Roman" w:eastAsia="Times New Roman" w:hAnsi="Times New Roman"/>
                <w:b/>
                <w:bCs/>
                <w:spacing w:val="-3"/>
              </w:rPr>
              <w:t>k</w:t>
            </w:r>
            <w:r w:rsidRPr="00B04FA2">
              <w:rPr>
                <w:rFonts w:ascii="Times New Roman" w:eastAsia="Times New Roman" w:hAnsi="Times New Roman"/>
                <w:b/>
                <w:bCs/>
              </w:rPr>
              <w:t>is</w:t>
            </w:r>
          </w:p>
          <w:p w:rsidR="007E44FD" w:rsidRPr="00B04FA2" w:rsidRDefault="007E44FD" w:rsidP="00B04FA2">
            <w:pPr>
              <w:keepNext/>
              <w:keepLines/>
              <w:kinsoku w:val="0"/>
              <w:overflowPunct w:val="0"/>
              <w:autoSpaceDE w:val="0"/>
              <w:autoSpaceDN w:val="0"/>
              <w:adjustRightInd w:val="0"/>
              <w:spacing w:after="0" w:line="240" w:lineRule="auto"/>
              <w:jc w:val="center"/>
              <w:rPr>
                <w:rFonts w:ascii="Times New Roman" w:eastAsia="Times New Roman" w:hAnsi="Times New Roman"/>
                <w:sz w:val="24"/>
                <w:szCs w:val="24"/>
              </w:rPr>
            </w:pPr>
            <w:r w:rsidRPr="00B04FA2">
              <w:rPr>
                <w:rFonts w:ascii="Times New Roman" w:eastAsia="Times New Roman" w:hAnsi="Times New Roman"/>
                <w:b/>
                <w:bCs/>
              </w:rPr>
              <w:t>(</w:t>
            </w:r>
            <w:r w:rsidRPr="00B04FA2">
              <w:rPr>
                <w:rFonts w:ascii="Times New Roman" w:eastAsia="Times New Roman" w:hAnsi="Times New Roman"/>
                <w:b/>
                <w:bCs/>
                <w:spacing w:val="-1"/>
              </w:rPr>
              <w:t>SP</w:t>
            </w:r>
            <w:r w:rsidRPr="00B04FA2">
              <w:rPr>
                <w:rFonts w:ascii="Times New Roman" w:eastAsia="Times New Roman" w:hAnsi="Times New Roman"/>
                <w:b/>
                <w:bCs/>
              </w:rPr>
              <w:t>)</w:t>
            </w:r>
          </w:p>
        </w:tc>
        <w:tc>
          <w:tcPr>
            <w:tcW w:w="1813" w:type="dxa"/>
            <w:tcBorders>
              <w:top w:val="nil"/>
              <w:left w:val="nil"/>
              <w:bottom w:val="single" w:sz="8" w:space="0" w:color="000000"/>
              <w:right w:val="nil"/>
            </w:tcBorders>
          </w:tcPr>
          <w:p w:rsidR="007E44FD" w:rsidRPr="00B04FA2" w:rsidRDefault="001651FE" w:rsidP="001651FE">
            <w:pPr>
              <w:keepNext/>
              <w:keepLines/>
              <w:kinsoku w:val="0"/>
              <w:overflowPunct w:val="0"/>
              <w:autoSpaceDE w:val="0"/>
              <w:autoSpaceDN w:val="0"/>
              <w:adjustRightInd w:val="0"/>
              <w:spacing w:after="0" w:line="240" w:lineRule="auto"/>
              <w:ind w:left="207" w:right="450"/>
              <w:rPr>
                <w:rFonts w:ascii="Times New Roman" w:eastAsia="Times New Roman" w:hAnsi="Times New Roman"/>
                <w:sz w:val="24"/>
                <w:szCs w:val="24"/>
              </w:rPr>
            </w:pPr>
            <w:r>
              <w:rPr>
                <w:rFonts w:ascii="Times New Roman" w:eastAsia="Times New Roman" w:hAnsi="Times New Roman"/>
                <w:b/>
                <w:bCs/>
                <w:spacing w:val="-9"/>
              </w:rPr>
              <w:t xml:space="preserve">   </w:t>
            </w:r>
            <w:r w:rsidR="007E44FD" w:rsidRPr="00B04FA2">
              <w:rPr>
                <w:rFonts w:ascii="Times New Roman" w:eastAsia="Times New Roman" w:hAnsi="Times New Roman"/>
                <w:b/>
                <w:bCs/>
                <w:spacing w:val="-9"/>
              </w:rPr>
              <w:t>V</w:t>
            </w:r>
            <w:r w:rsidR="007E44FD" w:rsidRPr="00B04FA2">
              <w:rPr>
                <w:rFonts w:ascii="Times New Roman" w:eastAsia="Times New Roman" w:hAnsi="Times New Roman"/>
                <w:b/>
                <w:bCs/>
              </w:rPr>
              <w:t>id</w:t>
            </w:r>
            <w:r w:rsidR="007E44FD" w:rsidRPr="00B04FA2">
              <w:rPr>
                <w:rFonts w:ascii="Times New Roman" w:eastAsia="Times New Roman" w:hAnsi="Times New Roman"/>
                <w:b/>
                <w:bCs/>
                <w:spacing w:val="-1"/>
              </w:rPr>
              <w:t>u</w:t>
            </w:r>
            <w:r w:rsidR="007E44FD" w:rsidRPr="00B04FA2">
              <w:rPr>
                <w:rFonts w:ascii="Times New Roman" w:eastAsia="Times New Roman" w:hAnsi="Times New Roman"/>
                <w:b/>
                <w:bCs/>
                <w:spacing w:val="-2"/>
              </w:rPr>
              <w:t>t</w:t>
            </w:r>
            <w:r w:rsidR="007E44FD" w:rsidRPr="00B04FA2">
              <w:rPr>
                <w:rFonts w:ascii="Times New Roman" w:eastAsia="Times New Roman" w:hAnsi="Times New Roman"/>
                <w:b/>
                <w:bCs/>
              </w:rPr>
              <w:t>in</w:t>
            </w:r>
            <w:r w:rsidR="007E44FD" w:rsidRPr="00B04FA2">
              <w:rPr>
                <w:rFonts w:ascii="Times New Roman" w:eastAsia="Times New Roman" w:hAnsi="Times New Roman"/>
                <w:b/>
                <w:bCs/>
                <w:spacing w:val="-2"/>
              </w:rPr>
              <w:t xml:space="preserve">is </w:t>
            </w:r>
            <w:r>
              <w:rPr>
                <w:rFonts w:ascii="Times New Roman" w:eastAsia="Times New Roman" w:hAnsi="Times New Roman"/>
                <w:b/>
                <w:bCs/>
                <w:spacing w:val="-2"/>
              </w:rPr>
              <w:t xml:space="preserve">        </w:t>
            </w:r>
            <w:r w:rsidR="007E44FD" w:rsidRPr="00B04FA2">
              <w:rPr>
                <w:rFonts w:ascii="Times New Roman" w:eastAsia="Times New Roman" w:hAnsi="Times New Roman"/>
                <w:b/>
                <w:bCs/>
              </w:rPr>
              <w:t>ski</w:t>
            </w:r>
            <w:r w:rsidR="007E44FD" w:rsidRPr="00B04FA2">
              <w:rPr>
                <w:rFonts w:ascii="Times New Roman" w:eastAsia="Times New Roman" w:hAnsi="Times New Roman"/>
                <w:b/>
                <w:bCs/>
                <w:spacing w:val="-2"/>
              </w:rPr>
              <w:t>r</w:t>
            </w:r>
            <w:r w:rsidR="007E44FD" w:rsidRPr="00B04FA2">
              <w:rPr>
                <w:rFonts w:ascii="Times New Roman" w:eastAsia="Times New Roman" w:hAnsi="Times New Roman"/>
                <w:b/>
                <w:bCs/>
              </w:rPr>
              <w:t>tum</w:t>
            </w:r>
            <w:r w:rsidR="007E44FD" w:rsidRPr="00B04FA2">
              <w:rPr>
                <w:rFonts w:ascii="Times New Roman" w:eastAsia="Times New Roman" w:hAnsi="Times New Roman"/>
                <w:b/>
                <w:bCs/>
                <w:spacing w:val="-2"/>
              </w:rPr>
              <w:t>a</w:t>
            </w:r>
            <w:r w:rsidR="007E44FD" w:rsidRPr="00B04FA2">
              <w:rPr>
                <w:rFonts w:ascii="Times New Roman" w:eastAsia="Times New Roman" w:hAnsi="Times New Roman"/>
                <w:b/>
                <w:bCs/>
                <w:spacing w:val="1"/>
              </w:rPr>
              <w:t>s</w:t>
            </w:r>
            <w:r w:rsidR="007E44FD" w:rsidRPr="00B04FA2">
              <w:rPr>
                <w:rFonts w:ascii="Times New Roman" w:eastAsia="Times New Roman" w:hAnsi="Times New Roman"/>
                <w:b/>
                <w:bCs/>
                <w:position w:val="10"/>
                <w:sz w:val="14"/>
                <w:szCs w:val="14"/>
              </w:rPr>
              <w:t>a</w:t>
            </w:r>
          </w:p>
        </w:tc>
        <w:tc>
          <w:tcPr>
            <w:tcW w:w="1649" w:type="dxa"/>
            <w:tcBorders>
              <w:top w:val="nil"/>
              <w:left w:val="nil"/>
              <w:bottom w:val="single" w:sz="8" w:space="0" w:color="000000"/>
              <w:right w:val="nil"/>
            </w:tcBorders>
          </w:tcPr>
          <w:p w:rsidR="007E44FD" w:rsidRPr="00B04FA2"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p>
          <w:p w:rsidR="007E44FD" w:rsidRPr="00B04FA2" w:rsidRDefault="00CC64E8"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
                <w:bCs/>
              </w:rPr>
              <w:t>(95</w:t>
            </w:r>
            <w:r w:rsidR="007E44FD" w:rsidRPr="00B04FA2">
              <w:rPr>
                <w:rFonts w:ascii="Times New Roman" w:eastAsia="Times New Roman" w:hAnsi="Times New Roman"/>
                <w:b/>
                <w:bCs/>
              </w:rPr>
              <w:t>%</w:t>
            </w:r>
            <w:r w:rsidR="007E44FD" w:rsidRPr="00B04FA2">
              <w:rPr>
                <w:rFonts w:ascii="Times New Roman" w:eastAsia="Times New Roman" w:hAnsi="Times New Roman"/>
                <w:b/>
                <w:bCs/>
                <w:spacing w:val="-3"/>
              </w:rPr>
              <w:t xml:space="preserve"> </w:t>
            </w:r>
            <w:r w:rsidR="007E44FD" w:rsidRPr="00B04FA2">
              <w:rPr>
                <w:rFonts w:ascii="Times New Roman" w:eastAsia="Times New Roman" w:hAnsi="Times New Roman"/>
                <w:b/>
                <w:bCs/>
                <w:spacing w:val="-1"/>
              </w:rPr>
              <w:t>P</w:t>
            </w:r>
            <w:r w:rsidR="007E44FD" w:rsidRPr="00B04FA2">
              <w:rPr>
                <w:rFonts w:ascii="Times New Roman" w:eastAsia="Times New Roman" w:hAnsi="Times New Roman"/>
                <w:b/>
                <w:bCs/>
              </w:rPr>
              <w:t>I)</w:t>
            </w:r>
          </w:p>
        </w:tc>
      </w:tr>
      <w:tr w:rsidR="007E44FD" w:rsidRPr="00B04FA2" w:rsidTr="00D8015A">
        <w:trPr>
          <w:trHeight w:hRule="exact" w:val="827"/>
        </w:trPr>
        <w:tc>
          <w:tcPr>
            <w:tcW w:w="1180" w:type="dxa"/>
            <w:tcBorders>
              <w:top w:val="single" w:sz="8" w:space="0" w:color="000000"/>
              <w:left w:val="nil"/>
              <w:bottom w:val="single" w:sz="4" w:space="0" w:color="auto"/>
              <w:right w:val="nil"/>
            </w:tcBorders>
          </w:tcPr>
          <w:p w:rsidR="007E44FD" w:rsidRPr="00D8015A" w:rsidRDefault="001651FE"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sidRPr="00D8015A">
              <w:rPr>
                <w:rFonts w:ascii="Times New Roman" w:eastAsia="Times New Roman" w:hAnsi="Times New Roman"/>
              </w:rPr>
              <w:t xml:space="preserve">        </w:t>
            </w:r>
            <w:r w:rsidR="007E44FD" w:rsidRPr="00D8015A">
              <w:rPr>
                <w:rFonts w:ascii="Times New Roman" w:eastAsia="Times New Roman" w:hAnsi="Times New Roman"/>
              </w:rPr>
              <w:t>53</w:t>
            </w:r>
          </w:p>
        </w:tc>
        <w:tc>
          <w:tcPr>
            <w:tcW w:w="1602" w:type="dxa"/>
            <w:tcBorders>
              <w:top w:val="single" w:sz="8" w:space="0" w:color="000000"/>
              <w:left w:val="nil"/>
              <w:bottom w:val="single" w:sz="4" w:space="0" w:color="auto"/>
              <w:right w:val="nil"/>
            </w:tcBorders>
          </w:tcPr>
          <w:p w:rsidR="007E44FD" w:rsidRPr="00D8015A" w:rsidRDefault="001651FE" w:rsidP="00B04FA2">
            <w:pPr>
              <w:keepNext/>
              <w:keepLines/>
              <w:kinsoku w:val="0"/>
              <w:overflowPunct w:val="0"/>
              <w:autoSpaceDE w:val="0"/>
              <w:autoSpaceDN w:val="0"/>
              <w:adjustRightInd w:val="0"/>
              <w:spacing w:after="0" w:line="240" w:lineRule="auto"/>
              <w:rPr>
                <w:rFonts w:ascii="Times New Roman" w:eastAsia="Times New Roman" w:hAnsi="Times New Roman"/>
              </w:rPr>
            </w:pPr>
            <w:r w:rsidRPr="00D8015A">
              <w:rPr>
                <w:rFonts w:ascii="Times New Roman" w:eastAsia="Times New Roman" w:hAnsi="Times New Roman"/>
                <w:spacing w:val="-4"/>
              </w:rPr>
              <w:t xml:space="preserve">        </w:t>
            </w:r>
            <w:r w:rsidR="007E44FD" w:rsidRPr="00D8015A">
              <w:rPr>
                <w:rFonts w:ascii="Times New Roman" w:eastAsia="Times New Roman" w:hAnsi="Times New Roman"/>
                <w:spacing w:val="-4"/>
              </w:rPr>
              <w:t>-</w:t>
            </w:r>
            <w:r w:rsidR="007E44FD" w:rsidRPr="00D8015A">
              <w:rPr>
                <w:rFonts w:ascii="Times New Roman" w:eastAsia="Times New Roman" w:hAnsi="Times New Roman"/>
              </w:rPr>
              <w:t>6,4</w:t>
            </w:r>
          </w:p>
          <w:p w:rsidR="007E44FD" w:rsidRPr="00D8015A" w:rsidRDefault="001651FE"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sidRPr="00D8015A">
              <w:rPr>
                <w:rFonts w:ascii="Times New Roman" w:eastAsia="Times New Roman" w:hAnsi="Times New Roman"/>
              </w:rPr>
              <w:t xml:space="preserve">      </w:t>
            </w:r>
            <w:r w:rsidR="007E44FD" w:rsidRPr="00D8015A">
              <w:rPr>
                <w:rFonts w:ascii="Times New Roman" w:eastAsia="Times New Roman" w:hAnsi="Times New Roman"/>
              </w:rPr>
              <w:t>(1,0</w:t>
            </w:r>
            <w:r w:rsidR="007E44FD" w:rsidRPr="00D8015A">
              <w:rPr>
                <w:rFonts w:ascii="Times New Roman" w:eastAsia="Times New Roman" w:hAnsi="Times New Roman"/>
                <w:spacing w:val="-3"/>
              </w:rPr>
              <w:t>5</w:t>
            </w:r>
            <w:r w:rsidR="007E44FD" w:rsidRPr="00D8015A">
              <w:rPr>
                <w:rFonts w:ascii="Times New Roman" w:eastAsia="Times New Roman" w:hAnsi="Times New Roman"/>
              </w:rPr>
              <w:t>)</w:t>
            </w:r>
          </w:p>
        </w:tc>
        <w:tc>
          <w:tcPr>
            <w:tcW w:w="684" w:type="dxa"/>
            <w:tcBorders>
              <w:top w:val="single" w:sz="8" w:space="0" w:color="000000"/>
              <w:left w:val="nil"/>
              <w:bottom w:val="single" w:sz="4" w:space="0" w:color="auto"/>
              <w:right w:val="nil"/>
            </w:tcBorders>
          </w:tcPr>
          <w:p w:rsidR="007E44FD" w:rsidRPr="00D8015A"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sidRPr="00D8015A">
              <w:rPr>
                <w:rFonts w:ascii="Times New Roman" w:eastAsia="Times New Roman" w:hAnsi="Times New Roman"/>
              </w:rPr>
              <w:t>60</w:t>
            </w:r>
          </w:p>
        </w:tc>
        <w:tc>
          <w:tcPr>
            <w:tcW w:w="1713" w:type="dxa"/>
            <w:tcBorders>
              <w:top w:val="single" w:sz="8" w:space="0" w:color="000000"/>
              <w:left w:val="nil"/>
              <w:bottom w:val="single" w:sz="4" w:space="0" w:color="auto"/>
              <w:right w:val="nil"/>
            </w:tcBorders>
          </w:tcPr>
          <w:p w:rsidR="007E44FD" w:rsidRPr="00D8015A" w:rsidRDefault="007E44FD" w:rsidP="00B04FA2">
            <w:pPr>
              <w:keepNext/>
              <w:keepLines/>
              <w:kinsoku w:val="0"/>
              <w:overflowPunct w:val="0"/>
              <w:autoSpaceDE w:val="0"/>
              <w:autoSpaceDN w:val="0"/>
              <w:adjustRightInd w:val="0"/>
              <w:spacing w:after="0" w:line="240" w:lineRule="auto"/>
              <w:jc w:val="center"/>
              <w:rPr>
                <w:rFonts w:ascii="Times New Roman" w:eastAsia="Times New Roman" w:hAnsi="Times New Roman"/>
              </w:rPr>
            </w:pPr>
            <w:r w:rsidRPr="00D8015A">
              <w:rPr>
                <w:rFonts w:ascii="Times New Roman" w:eastAsia="Times New Roman" w:hAnsi="Times New Roman"/>
                <w:spacing w:val="-4"/>
              </w:rPr>
              <w:t>-</w:t>
            </w:r>
            <w:r w:rsidRPr="00D8015A">
              <w:rPr>
                <w:rFonts w:ascii="Times New Roman" w:eastAsia="Times New Roman" w:hAnsi="Times New Roman"/>
              </w:rPr>
              <w:t>5,8</w:t>
            </w:r>
          </w:p>
          <w:p w:rsidR="007E44FD" w:rsidRPr="00D8015A" w:rsidRDefault="007E44FD" w:rsidP="00B04FA2">
            <w:pPr>
              <w:keepNext/>
              <w:keepLines/>
              <w:kinsoku w:val="0"/>
              <w:overflowPunct w:val="0"/>
              <w:autoSpaceDE w:val="0"/>
              <w:autoSpaceDN w:val="0"/>
              <w:adjustRightInd w:val="0"/>
              <w:spacing w:after="0" w:line="240" w:lineRule="auto"/>
              <w:jc w:val="center"/>
              <w:rPr>
                <w:rFonts w:ascii="Times New Roman" w:eastAsia="Times New Roman" w:hAnsi="Times New Roman"/>
                <w:sz w:val="24"/>
                <w:szCs w:val="24"/>
              </w:rPr>
            </w:pPr>
            <w:r w:rsidRPr="00D8015A">
              <w:rPr>
                <w:rFonts w:ascii="Times New Roman" w:eastAsia="Times New Roman" w:hAnsi="Times New Roman"/>
              </w:rPr>
              <w:t>(0,9</w:t>
            </w:r>
            <w:r w:rsidRPr="00D8015A">
              <w:rPr>
                <w:rFonts w:ascii="Times New Roman" w:eastAsia="Times New Roman" w:hAnsi="Times New Roman"/>
                <w:spacing w:val="-3"/>
              </w:rPr>
              <w:t>6</w:t>
            </w:r>
            <w:r w:rsidRPr="00D8015A">
              <w:rPr>
                <w:rFonts w:ascii="Times New Roman" w:eastAsia="Times New Roman" w:hAnsi="Times New Roman"/>
              </w:rPr>
              <w:t>)</w:t>
            </w:r>
          </w:p>
        </w:tc>
        <w:tc>
          <w:tcPr>
            <w:tcW w:w="1813" w:type="dxa"/>
            <w:tcBorders>
              <w:top w:val="single" w:sz="8" w:space="0" w:color="000000"/>
              <w:left w:val="nil"/>
              <w:bottom w:val="single" w:sz="4" w:space="0" w:color="auto"/>
              <w:right w:val="nil"/>
            </w:tcBorders>
          </w:tcPr>
          <w:p w:rsidR="007E44FD" w:rsidRPr="00D8015A" w:rsidRDefault="007E44FD" w:rsidP="00B04FA2">
            <w:pPr>
              <w:keepNext/>
              <w:keepLines/>
              <w:kinsoku w:val="0"/>
              <w:overflowPunct w:val="0"/>
              <w:autoSpaceDE w:val="0"/>
              <w:autoSpaceDN w:val="0"/>
              <w:adjustRightInd w:val="0"/>
              <w:spacing w:after="0" w:line="240" w:lineRule="auto"/>
              <w:ind w:right="110"/>
              <w:jc w:val="center"/>
              <w:rPr>
                <w:rFonts w:ascii="Times New Roman" w:eastAsia="Times New Roman" w:hAnsi="Times New Roman"/>
                <w:sz w:val="24"/>
                <w:szCs w:val="24"/>
              </w:rPr>
            </w:pPr>
            <w:r w:rsidRPr="00D8015A">
              <w:rPr>
                <w:rFonts w:ascii="Times New Roman" w:eastAsia="Times New Roman" w:hAnsi="Times New Roman"/>
                <w:spacing w:val="-4"/>
              </w:rPr>
              <w:t>-</w:t>
            </w:r>
            <w:r w:rsidRPr="00D8015A">
              <w:rPr>
                <w:rFonts w:ascii="Times New Roman" w:eastAsia="Times New Roman" w:hAnsi="Times New Roman"/>
              </w:rPr>
              <w:t>0,5</w:t>
            </w:r>
          </w:p>
        </w:tc>
        <w:tc>
          <w:tcPr>
            <w:tcW w:w="1649" w:type="dxa"/>
            <w:tcBorders>
              <w:top w:val="single" w:sz="8" w:space="0" w:color="000000"/>
              <w:left w:val="nil"/>
              <w:bottom w:val="single" w:sz="4" w:space="0" w:color="auto"/>
              <w:right w:val="nil"/>
            </w:tcBorders>
          </w:tcPr>
          <w:p w:rsidR="007E44FD" w:rsidRPr="00D8015A" w:rsidRDefault="007E44FD" w:rsidP="00B04FA2">
            <w:pPr>
              <w:keepNext/>
              <w:keepLines/>
              <w:kinsoku w:val="0"/>
              <w:overflowPunct w:val="0"/>
              <w:autoSpaceDE w:val="0"/>
              <w:autoSpaceDN w:val="0"/>
              <w:adjustRightInd w:val="0"/>
              <w:spacing w:after="0" w:line="240" w:lineRule="auto"/>
              <w:rPr>
                <w:rFonts w:ascii="Times New Roman" w:eastAsia="Times New Roman" w:hAnsi="Times New Roman"/>
                <w:sz w:val="24"/>
                <w:szCs w:val="24"/>
              </w:rPr>
            </w:pPr>
            <w:r w:rsidRPr="00D8015A">
              <w:rPr>
                <w:rFonts w:ascii="Times New Roman" w:eastAsia="Times New Roman" w:hAnsi="Times New Roman"/>
              </w:rPr>
              <w:t>(</w:t>
            </w:r>
            <w:r w:rsidRPr="00D8015A">
              <w:rPr>
                <w:rFonts w:ascii="Times New Roman" w:eastAsia="Times New Roman" w:hAnsi="Times New Roman"/>
                <w:spacing w:val="-4"/>
              </w:rPr>
              <w:t>-</w:t>
            </w:r>
            <w:r w:rsidRPr="00D8015A">
              <w:rPr>
                <w:rFonts w:ascii="Times New Roman" w:eastAsia="Times New Roman" w:hAnsi="Times New Roman"/>
              </w:rPr>
              <w:t>2,1, 1,0)</w:t>
            </w:r>
          </w:p>
        </w:tc>
      </w:tr>
      <w:tr w:rsidR="007E44FD" w:rsidRPr="00B04FA2" w:rsidTr="00D8015A">
        <w:trPr>
          <w:trHeight w:hRule="exact" w:val="1578"/>
        </w:trPr>
        <w:tc>
          <w:tcPr>
            <w:tcW w:w="8643" w:type="dxa"/>
            <w:gridSpan w:val="6"/>
            <w:tcBorders>
              <w:top w:val="single" w:sz="4" w:space="0" w:color="auto"/>
              <w:left w:val="nil"/>
              <w:bottom w:val="nil"/>
              <w:right w:val="nil"/>
            </w:tcBorders>
          </w:tcPr>
          <w:p w:rsidR="007E44FD" w:rsidRPr="0086687D" w:rsidRDefault="00D8015A" w:rsidP="00B04FA2">
            <w:pPr>
              <w:keepNext/>
              <w:keepLines/>
              <w:kinsoku w:val="0"/>
              <w:overflowPunct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noProof/>
                <w:spacing w:val="-1"/>
              </w:rPr>
              <mc:AlternateContent>
                <mc:Choice Requires="wps">
                  <w:drawing>
                    <wp:anchor distT="0" distB="0" distL="114300" distR="114300" simplePos="0" relativeHeight="251659264" behindDoc="0" locked="0" layoutInCell="1" allowOverlap="1" wp14:anchorId="6E2639FE" wp14:editId="4B8BAF85">
                      <wp:simplePos x="0" y="0"/>
                      <wp:positionH relativeFrom="column">
                        <wp:posOffset>2076450</wp:posOffset>
                      </wp:positionH>
                      <wp:positionV relativeFrom="paragraph">
                        <wp:posOffset>-12700</wp:posOffset>
                      </wp:positionV>
                      <wp:extent cx="1219200"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121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079D4BC" id="Straight Connector 5"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63.5pt,-1pt" to="2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" strokecolor="#4579b8 [3044]"/>
                  </w:pict>
                </mc:Fallback>
              </mc:AlternateContent>
            </w:r>
            <w:r w:rsidR="007E44FD" w:rsidRPr="0086687D">
              <w:rPr>
                <w:rFonts w:ascii="Times New Roman" w:eastAsia="Times New Roman" w:hAnsi="Times New Roman"/>
                <w:spacing w:val="-1"/>
              </w:rPr>
              <w:t>S</w:t>
            </w:r>
            <w:r w:rsidR="007E44FD" w:rsidRPr="0086687D">
              <w:rPr>
                <w:rFonts w:ascii="Times New Roman" w:eastAsia="Times New Roman" w:hAnsi="Times New Roman"/>
              </w:rPr>
              <w:t>P</w:t>
            </w:r>
            <w:r w:rsidR="007E44FD" w:rsidRPr="0086687D">
              <w:rPr>
                <w:rFonts w:ascii="Times New Roman" w:eastAsia="Times New Roman" w:hAnsi="Times New Roman"/>
                <w:spacing w:val="-11"/>
              </w:rPr>
              <w:t xml:space="preserve"> </w:t>
            </w:r>
            <w:r w:rsidR="007E44FD" w:rsidRPr="0086687D">
              <w:rPr>
                <w:rFonts w:ascii="Times New Roman" w:eastAsia="Times New Roman" w:hAnsi="Times New Roman"/>
              </w:rPr>
              <w:t>=</w:t>
            </w:r>
            <w:r w:rsidR="007E44FD" w:rsidRPr="0086687D">
              <w:rPr>
                <w:rFonts w:ascii="Times New Roman" w:eastAsia="Times New Roman" w:hAnsi="Times New Roman"/>
                <w:spacing w:val="-6"/>
              </w:rPr>
              <w:t xml:space="preserve"> </w:t>
            </w:r>
            <w:r w:rsidR="007E44FD" w:rsidRPr="0086687D">
              <w:rPr>
                <w:rFonts w:ascii="Times New Roman" w:eastAsia="Times New Roman" w:hAnsi="Times New Roman"/>
                <w:spacing w:val="-1"/>
              </w:rPr>
              <w:t>s</w:t>
            </w:r>
            <w:r w:rsidR="007E44FD" w:rsidRPr="0086687D">
              <w:rPr>
                <w:rFonts w:ascii="Times New Roman" w:eastAsia="Times New Roman" w:hAnsi="Times New Roman"/>
              </w:rPr>
              <w:t>ta</w:t>
            </w:r>
            <w:r w:rsidR="007E44FD" w:rsidRPr="0086687D">
              <w:rPr>
                <w:rFonts w:ascii="Times New Roman" w:eastAsia="Times New Roman" w:hAnsi="Times New Roman"/>
                <w:spacing w:val="-1"/>
              </w:rPr>
              <w:t>n</w:t>
            </w:r>
            <w:r w:rsidR="007E44FD" w:rsidRPr="0086687D">
              <w:rPr>
                <w:rFonts w:ascii="Times New Roman" w:eastAsia="Times New Roman" w:hAnsi="Times New Roman"/>
                <w:spacing w:val="1"/>
              </w:rPr>
              <w:t>d</w:t>
            </w:r>
            <w:r w:rsidR="007E44FD" w:rsidRPr="0086687D">
              <w:rPr>
                <w:rFonts w:ascii="Times New Roman" w:eastAsia="Times New Roman" w:hAnsi="Times New Roman"/>
              </w:rPr>
              <w:t>a</w:t>
            </w:r>
            <w:r w:rsidR="007E44FD" w:rsidRPr="0086687D">
              <w:rPr>
                <w:rFonts w:ascii="Times New Roman" w:eastAsia="Times New Roman" w:hAnsi="Times New Roman"/>
                <w:spacing w:val="1"/>
              </w:rPr>
              <w:t>r</w:t>
            </w:r>
            <w:r w:rsidR="007E44FD" w:rsidRPr="0086687D">
              <w:rPr>
                <w:rFonts w:ascii="Times New Roman" w:eastAsia="Times New Roman" w:hAnsi="Times New Roman"/>
              </w:rPr>
              <w:t>ti</w:t>
            </w:r>
            <w:r w:rsidR="007E44FD" w:rsidRPr="0086687D">
              <w:rPr>
                <w:rFonts w:ascii="Times New Roman" w:eastAsia="Times New Roman" w:hAnsi="Times New Roman"/>
                <w:spacing w:val="-2"/>
              </w:rPr>
              <w:t>n</w:t>
            </w:r>
            <w:r w:rsidR="007E44FD" w:rsidRPr="0086687D">
              <w:rPr>
                <w:rFonts w:ascii="Times New Roman" w:eastAsia="Times New Roman" w:hAnsi="Times New Roman"/>
              </w:rPr>
              <w:t>ė</w:t>
            </w:r>
            <w:r w:rsidR="007E44FD" w:rsidRPr="0086687D">
              <w:rPr>
                <w:rFonts w:ascii="Times New Roman" w:eastAsia="Times New Roman" w:hAnsi="Times New Roman"/>
                <w:spacing w:val="-6"/>
              </w:rPr>
              <w:t xml:space="preserve"> </w:t>
            </w:r>
            <w:r w:rsidR="007E44FD" w:rsidRPr="0086687D">
              <w:rPr>
                <w:rFonts w:ascii="Times New Roman" w:eastAsia="Times New Roman" w:hAnsi="Times New Roman"/>
                <w:spacing w:val="1"/>
              </w:rPr>
              <w:t>p</w:t>
            </w:r>
            <w:r w:rsidR="007E44FD" w:rsidRPr="0086687D">
              <w:rPr>
                <w:rFonts w:ascii="Times New Roman" w:eastAsia="Times New Roman" w:hAnsi="Times New Roman"/>
              </w:rPr>
              <w:t>a</w:t>
            </w:r>
            <w:r w:rsidR="007E44FD" w:rsidRPr="0086687D">
              <w:rPr>
                <w:rFonts w:ascii="Times New Roman" w:eastAsia="Times New Roman" w:hAnsi="Times New Roman"/>
                <w:spacing w:val="-1"/>
              </w:rPr>
              <w:t>k</w:t>
            </w:r>
            <w:r w:rsidR="007E44FD" w:rsidRPr="0086687D">
              <w:rPr>
                <w:rFonts w:ascii="Times New Roman" w:eastAsia="Times New Roman" w:hAnsi="Times New Roman"/>
              </w:rPr>
              <w:t>lai</w:t>
            </w:r>
            <w:r w:rsidR="007E44FD" w:rsidRPr="0086687D">
              <w:rPr>
                <w:rFonts w:ascii="Times New Roman" w:eastAsia="Times New Roman" w:hAnsi="Times New Roman"/>
                <w:spacing w:val="1"/>
              </w:rPr>
              <w:t>da</w:t>
            </w:r>
            <w:r w:rsidR="007E44FD" w:rsidRPr="0086687D">
              <w:rPr>
                <w:rFonts w:ascii="Times New Roman" w:eastAsia="Times New Roman" w:hAnsi="Times New Roman"/>
              </w:rPr>
              <w:t>;</w:t>
            </w:r>
            <w:r w:rsidR="007E44FD" w:rsidRPr="0086687D">
              <w:rPr>
                <w:rFonts w:ascii="Times New Roman" w:eastAsia="Times New Roman" w:hAnsi="Times New Roman"/>
                <w:spacing w:val="-6"/>
              </w:rPr>
              <w:t xml:space="preserve"> </w:t>
            </w:r>
            <w:r w:rsidR="007E44FD" w:rsidRPr="0086687D">
              <w:rPr>
                <w:rFonts w:ascii="Times New Roman" w:eastAsia="Times New Roman" w:hAnsi="Times New Roman"/>
                <w:spacing w:val="2"/>
              </w:rPr>
              <w:t>P</w:t>
            </w:r>
            <w:r w:rsidR="007E44FD" w:rsidRPr="0086687D">
              <w:rPr>
                <w:rFonts w:ascii="Times New Roman" w:eastAsia="Times New Roman" w:hAnsi="Times New Roman"/>
              </w:rPr>
              <w:t>I</w:t>
            </w:r>
            <w:r w:rsidR="007E44FD" w:rsidRPr="0086687D">
              <w:rPr>
                <w:rFonts w:ascii="Times New Roman" w:eastAsia="Times New Roman" w:hAnsi="Times New Roman"/>
                <w:spacing w:val="-6"/>
              </w:rPr>
              <w:t xml:space="preserve"> </w:t>
            </w:r>
            <w:r w:rsidR="007E44FD" w:rsidRPr="0086687D">
              <w:rPr>
                <w:rFonts w:ascii="Times New Roman" w:eastAsia="Times New Roman" w:hAnsi="Times New Roman"/>
              </w:rPr>
              <w:t>=</w:t>
            </w:r>
            <w:r w:rsidR="007E44FD" w:rsidRPr="0086687D">
              <w:rPr>
                <w:rFonts w:ascii="Times New Roman" w:eastAsia="Times New Roman" w:hAnsi="Times New Roman"/>
                <w:spacing w:val="-6"/>
              </w:rPr>
              <w:t xml:space="preserve"> </w:t>
            </w:r>
            <w:r w:rsidR="007E44FD" w:rsidRPr="0086687D">
              <w:rPr>
                <w:rFonts w:ascii="Times New Roman" w:eastAsia="Times New Roman" w:hAnsi="Times New Roman"/>
                <w:spacing w:val="1"/>
              </w:rPr>
              <w:t>p</w:t>
            </w:r>
            <w:r w:rsidR="007E44FD" w:rsidRPr="0086687D">
              <w:rPr>
                <w:rFonts w:ascii="Times New Roman" w:eastAsia="Times New Roman" w:hAnsi="Times New Roman"/>
              </w:rPr>
              <w:t>asi</w:t>
            </w:r>
            <w:r w:rsidR="007E44FD" w:rsidRPr="0086687D">
              <w:rPr>
                <w:rFonts w:ascii="Times New Roman" w:eastAsia="Times New Roman" w:hAnsi="Times New Roman"/>
                <w:spacing w:val="-2"/>
              </w:rPr>
              <w:t>k</w:t>
            </w:r>
            <w:r w:rsidR="007E44FD" w:rsidRPr="0086687D">
              <w:rPr>
                <w:rFonts w:ascii="Times New Roman" w:eastAsia="Times New Roman" w:hAnsi="Times New Roman"/>
              </w:rPr>
              <w:t>li</w:t>
            </w:r>
            <w:r w:rsidR="007E44FD" w:rsidRPr="0086687D">
              <w:rPr>
                <w:rFonts w:ascii="Times New Roman" w:eastAsia="Times New Roman" w:hAnsi="Times New Roman"/>
                <w:spacing w:val="2"/>
              </w:rPr>
              <w:t>a</w:t>
            </w:r>
            <w:r w:rsidR="007E44FD" w:rsidRPr="0086687D">
              <w:rPr>
                <w:rFonts w:ascii="Times New Roman" w:eastAsia="Times New Roman" w:hAnsi="Times New Roman"/>
                <w:spacing w:val="-2"/>
              </w:rPr>
              <w:t>u</w:t>
            </w:r>
            <w:r w:rsidR="007E44FD" w:rsidRPr="0086687D">
              <w:rPr>
                <w:rFonts w:ascii="Times New Roman" w:eastAsia="Times New Roman" w:hAnsi="Times New Roman"/>
              </w:rPr>
              <w:t>t</w:t>
            </w:r>
            <w:r w:rsidR="007E44FD" w:rsidRPr="0086687D">
              <w:rPr>
                <w:rFonts w:ascii="Times New Roman" w:eastAsia="Times New Roman" w:hAnsi="Times New Roman"/>
                <w:spacing w:val="1"/>
              </w:rPr>
              <w:t>i</w:t>
            </w:r>
            <w:r w:rsidR="007E44FD" w:rsidRPr="0086687D">
              <w:rPr>
                <w:rFonts w:ascii="Times New Roman" w:eastAsia="Times New Roman" w:hAnsi="Times New Roman"/>
                <w:spacing w:val="-2"/>
              </w:rPr>
              <w:t>n</w:t>
            </w:r>
            <w:r w:rsidR="00CC64E8" w:rsidRPr="00CC64E8">
              <w:rPr>
                <w:rFonts w:ascii="Times New Roman" w:eastAsia="Times New Roman" w:hAnsi="Times New Roman"/>
              </w:rPr>
              <w:t>asis</w:t>
            </w:r>
            <w:r w:rsidR="007E44FD" w:rsidRPr="0086687D">
              <w:rPr>
                <w:rFonts w:ascii="Times New Roman" w:eastAsia="Times New Roman" w:hAnsi="Times New Roman"/>
                <w:spacing w:val="-7"/>
              </w:rPr>
              <w:t xml:space="preserve"> </w:t>
            </w:r>
            <w:r w:rsidR="007E44FD" w:rsidRPr="0086687D">
              <w:rPr>
                <w:rFonts w:ascii="Times New Roman" w:eastAsia="Times New Roman" w:hAnsi="Times New Roman"/>
              </w:rPr>
              <w:t>i</w:t>
            </w:r>
            <w:r w:rsidR="007E44FD" w:rsidRPr="0086687D">
              <w:rPr>
                <w:rFonts w:ascii="Times New Roman" w:eastAsia="Times New Roman" w:hAnsi="Times New Roman"/>
                <w:spacing w:val="-1"/>
              </w:rPr>
              <w:t>n</w:t>
            </w:r>
            <w:r w:rsidR="007E44FD" w:rsidRPr="0086687D">
              <w:rPr>
                <w:rFonts w:ascii="Times New Roman" w:eastAsia="Times New Roman" w:hAnsi="Times New Roman"/>
              </w:rPr>
              <w:t>ter</w:t>
            </w:r>
            <w:r w:rsidR="007E44FD" w:rsidRPr="0086687D">
              <w:rPr>
                <w:rFonts w:ascii="Times New Roman" w:eastAsia="Times New Roman" w:hAnsi="Times New Roman"/>
                <w:spacing w:val="-2"/>
              </w:rPr>
              <w:t>v</w:t>
            </w:r>
            <w:r w:rsidR="007E44FD" w:rsidRPr="0086687D">
              <w:rPr>
                <w:rFonts w:ascii="Times New Roman" w:eastAsia="Times New Roman" w:hAnsi="Times New Roman"/>
                <w:spacing w:val="2"/>
              </w:rPr>
              <w:t>a</w:t>
            </w:r>
            <w:r w:rsidR="007E44FD" w:rsidRPr="0086687D">
              <w:rPr>
                <w:rFonts w:ascii="Times New Roman" w:eastAsia="Times New Roman" w:hAnsi="Times New Roman"/>
              </w:rPr>
              <w:t>la</w:t>
            </w:r>
            <w:r w:rsidR="00CC64E8" w:rsidRPr="00CC64E8">
              <w:rPr>
                <w:rFonts w:ascii="Times New Roman" w:eastAsia="Times New Roman" w:hAnsi="Times New Roman"/>
                <w:spacing w:val="1"/>
              </w:rPr>
              <w:t>s</w:t>
            </w:r>
            <w:r w:rsidR="007E44FD" w:rsidRPr="0086687D">
              <w:rPr>
                <w:rFonts w:ascii="Times New Roman" w:eastAsia="Times New Roman" w:hAnsi="Times New Roman"/>
              </w:rPr>
              <w:t>;</w:t>
            </w:r>
          </w:p>
          <w:p w:rsidR="007E44FD" w:rsidRPr="0086687D" w:rsidRDefault="007E44FD" w:rsidP="0086687D">
            <w:pPr>
              <w:keepNext/>
              <w:keepLines/>
              <w:kinsoku w:val="0"/>
              <w:overflowPunct w:val="0"/>
              <w:autoSpaceDE w:val="0"/>
              <w:autoSpaceDN w:val="0"/>
              <w:adjustRightInd w:val="0"/>
              <w:spacing w:after="0" w:line="240" w:lineRule="auto"/>
              <w:ind w:right="354"/>
              <w:rPr>
                <w:rFonts w:ascii="Times New Roman" w:eastAsia="Times New Roman" w:hAnsi="Times New Roman"/>
              </w:rPr>
            </w:pPr>
            <w:r w:rsidRPr="0086687D">
              <w:rPr>
                <w:rFonts w:ascii="Times New Roman" w:eastAsia="Times New Roman" w:hAnsi="Times New Roman"/>
                <w:position w:val="9"/>
              </w:rPr>
              <w:t>a</w:t>
            </w:r>
            <w:r w:rsidRPr="0086687D">
              <w:rPr>
                <w:rFonts w:ascii="Times New Roman" w:eastAsia="Times New Roman" w:hAnsi="Times New Roman"/>
                <w:spacing w:val="-13"/>
              </w:rPr>
              <w:t>V</w:t>
            </w:r>
            <w:r w:rsidRPr="0086687D">
              <w:rPr>
                <w:rFonts w:ascii="Times New Roman" w:eastAsia="Times New Roman" w:hAnsi="Times New Roman"/>
              </w:rPr>
              <w:t>id</w:t>
            </w:r>
            <w:r w:rsidRPr="0086687D">
              <w:rPr>
                <w:rFonts w:ascii="Times New Roman" w:eastAsia="Times New Roman" w:hAnsi="Times New Roman"/>
                <w:spacing w:val="-2"/>
              </w:rPr>
              <w:t>u</w:t>
            </w:r>
            <w:r w:rsidRPr="0086687D">
              <w:rPr>
                <w:rFonts w:ascii="Times New Roman" w:eastAsia="Times New Roman" w:hAnsi="Times New Roman"/>
              </w:rPr>
              <w:t>t</w:t>
            </w:r>
            <w:r w:rsidRPr="0086687D">
              <w:rPr>
                <w:rFonts w:ascii="Times New Roman" w:eastAsia="Times New Roman" w:hAnsi="Times New Roman"/>
                <w:spacing w:val="1"/>
              </w:rPr>
              <w:t>i</w:t>
            </w:r>
            <w:r w:rsidRPr="0086687D">
              <w:rPr>
                <w:rFonts w:ascii="Times New Roman" w:eastAsia="Times New Roman" w:hAnsi="Times New Roman"/>
                <w:spacing w:val="-2"/>
              </w:rPr>
              <w:t>n</w:t>
            </w:r>
            <w:r w:rsidRPr="0086687D">
              <w:rPr>
                <w:rFonts w:ascii="Times New Roman" w:eastAsia="Times New Roman" w:hAnsi="Times New Roman"/>
              </w:rPr>
              <w:t>is</w:t>
            </w:r>
            <w:r w:rsidRPr="0086687D">
              <w:rPr>
                <w:rFonts w:ascii="Times New Roman" w:eastAsia="Times New Roman" w:hAnsi="Times New Roman"/>
                <w:spacing w:val="-6"/>
              </w:rPr>
              <w:t xml:space="preserve"> </w:t>
            </w:r>
            <w:r w:rsidRPr="0086687D">
              <w:rPr>
                <w:rFonts w:ascii="Times New Roman" w:eastAsia="Times New Roman" w:hAnsi="Times New Roman"/>
                <w:spacing w:val="-1"/>
              </w:rPr>
              <w:t>s</w:t>
            </w:r>
            <w:r w:rsidRPr="0086687D">
              <w:rPr>
                <w:rFonts w:ascii="Times New Roman" w:eastAsia="Times New Roman" w:hAnsi="Times New Roman"/>
                <w:spacing w:val="-2"/>
              </w:rPr>
              <w:t>k</w:t>
            </w:r>
            <w:r w:rsidRPr="0086687D">
              <w:rPr>
                <w:rFonts w:ascii="Times New Roman" w:eastAsia="Times New Roman" w:hAnsi="Times New Roman"/>
              </w:rPr>
              <w:t>ir</w:t>
            </w:r>
            <w:r w:rsidRPr="0086687D">
              <w:rPr>
                <w:rFonts w:ascii="Times New Roman" w:eastAsia="Times New Roman" w:hAnsi="Times New Roman"/>
                <w:spacing w:val="2"/>
              </w:rPr>
              <w:t>t</w:t>
            </w:r>
            <w:r w:rsidRPr="0086687D">
              <w:rPr>
                <w:rFonts w:ascii="Times New Roman" w:eastAsia="Times New Roman" w:hAnsi="Times New Roman"/>
                <w:spacing w:val="1"/>
              </w:rPr>
              <w:t>u</w:t>
            </w:r>
            <w:r w:rsidRPr="0086687D">
              <w:rPr>
                <w:rFonts w:ascii="Times New Roman" w:eastAsia="Times New Roman" w:hAnsi="Times New Roman"/>
                <w:spacing w:val="-2"/>
              </w:rPr>
              <w:t>m</w:t>
            </w:r>
            <w:r w:rsidRPr="0086687D">
              <w:rPr>
                <w:rFonts w:ascii="Times New Roman" w:eastAsia="Times New Roman" w:hAnsi="Times New Roman"/>
              </w:rPr>
              <w:t>as</w:t>
            </w:r>
            <w:r w:rsidRPr="0086687D">
              <w:rPr>
                <w:rFonts w:ascii="Times New Roman" w:eastAsia="Times New Roman" w:hAnsi="Times New Roman"/>
                <w:spacing w:val="-3"/>
              </w:rPr>
              <w:t xml:space="preserve"> </w:t>
            </w:r>
            <w:r w:rsidRPr="0086687D">
              <w:rPr>
                <w:rFonts w:ascii="Times New Roman" w:eastAsia="Times New Roman" w:hAnsi="Times New Roman"/>
                <w:spacing w:val="-5"/>
              </w:rPr>
              <w:t>y</w:t>
            </w:r>
            <w:r w:rsidRPr="0086687D">
              <w:rPr>
                <w:rFonts w:ascii="Times New Roman" w:eastAsia="Times New Roman" w:hAnsi="Times New Roman"/>
              </w:rPr>
              <w:t>ra</w:t>
            </w:r>
            <w:r w:rsidRPr="0086687D">
              <w:rPr>
                <w:rFonts w:ascii="Times New Roman" w:eastAsia="Times New Roman" w:hAnsi="Times New Roman"/>
                <w:spacing w:val="-5"/>
              </w:rPr>
              <w:t xml:space="preserve"> </w:t>
            </w:r>
            <w:r w:rsidRPr="0086687D">
              <w:rPr>
                <w:rFonts w:ascii="Times New Roman" w:eastAsia="Times New Roman" w:hAnsi="Times New Roman"/>
              </w:rPr>
              <w:t>tarp</w:t>
            </w:r>
            <w:r w:rsidRPr="0086687D">
              <w:rPr>
                <w:rFonts w:ascii="Times New Roman" w:eastAsia="Times New Roman" w:hAnsi="Times New Roman"/>
                <w:spacing w:val="-6"/>
              </w:rPr>
              <w:t xml:space="preserve"> </w:t>
            </w:r>
            <w:proofErr w:type="spellStart"/>
            <w:r w:rsidRPr="0086687D">
              <w:rPr>
                <w:rFonts w:ascii="Times New Roman" w:eastAsia="Times New Roman" w:hAnsi="Times New Roman"/>
                <w:spacing w:val="2"/>
              </w:rPr>
              <w:t>t</w:t>
            </w:r>
            <w:r w:rsidRPr="0086687D">
              <w:rPr>
                <w:rFonts w:ascii="Times New Roman" w:eastAsia="Times New Roman" w:hAnsi="Times New Roman"/>
              </w:rPr>
              <w:t>ra</w:t>
            </w:r>
            <w:r w:rsidRPr="0086687D">
              <w:rPr>
                <w:rFonts w:ascii="Times New Roman" w:eastAsia="Times New Roman" w:hAnsi="Times New Roman"/>
                <w:spacing w:val="-1"/>
              </w:rPr>
              <w:t>v</w:t>
            </w:r>
            <w:r w:rsidRPr="0086687D">
              <w:rPr>
                <w:rFonts w:ascii="Times New Roman" w:eastAsia="Times New Roman" w:hAnsi="Times New Roman"/>
                <w:spacing w:val="1"/>
              </w:rPr>
              <w:t>op</w:t>
            </w:r>
            <w:r w:rsidRPr="0086687D">
              <w:rPr>
                <w:rFonts w:ascii="Times New Roman" w:eastAsia="Times New Roman" w:hAnsi="Times New Roman"/>
              </w:rPr>
              <w:t>r</w:t>
            </w:r>
            <w:r w:rsidRPr="0086687D">
              <w:rPr>
                <w:rFonts w:ascii="Times New Roman" w:eastAsia="Times New Roman" w:hAnsi="Times New Roman"/>
                <w:spacing w:val="1"/>
              </w:rPr>
              <w:t>o</w:t>
            </w:r>
            <w:r w:rsidRPr="0086687D">
              <w:rPr>
                <w:rFonts w:ascii="Times New Roman" w:eastAsia="Times New Roman" w:hAnsi="Times New Roman"/>
                <w:spacing w:val="-1"/>
              </w:rPr>
              <w:t>s</w:t>
            </w:r>
            <w:r w:rsidRPr="0086687D">
              <w:rPr>
                <w:rFonts w:ascii="Times New Roman" w:eastAsia="Times New Roman" w:hAnsi="Times New Roman"/>
              </w:rPr>
              <w:t>to</w:t>
            </w:r>
            <w:proofErr w:type="spellEnd"/>
            <w:r w:rsidRPr="0086687D">
              <w:rPr>
                <w:rFonts w:ascii="Times New Roman" w:eastAsia="Times New Roman" w:hAnsi="Times New Roman"/>
                <w:spacing w:val="-5"/>
              </w:rPr>
              <w:t xml:space="preserve"> </w:t>
            </w:r>
            <w:r w:rsidRPr="0086687D">
              <w:rPr>
                <w:rFonts w:ascii="Times New Roman" w:eastAsia="Times New Roman" w:hAnsi="Times New Roman"/>
                <w:spacing w:val="-2"/>
              </w:rPr>
              <w:t>g</w:t>
            </w:r>
            <w:r w:rsidRPr="0086687D">
              <w:rPr>
                <w:rFonts w:ascii="Times New Roman" w:eastAsia="Times New Roman" w:hAnsi="Times New Roman"/>
              </w:rPr>
              <w:t>r</w:t>
            </w:r>
            <w:r w:rsidRPr="0086687D">
              <w:rPr>
                <w:rFonts w:ascii="Times New Roman" w:eastAsia="Times New Roman" w:hAnsi="Times New Roman"/>
                <w:spacing w:val="-2"/>
              </w:rPr>
              <w:t>u</w:t>
            </w:r>
            <w:r w:rsidRPr="0086687D">
              <w:rPr>
                <w:rFonts w:ascii="Times New Roman" w:eastAsia="Times New Roman" w:hAnsi="Times New Roman"/>
                <w:spacing w:val="1"/>
              </w:rPr>
              <w:t>p</w:t>
            </w:r>
            <w:r w:rsidRPr="0086687D">
              <w:rPr>
                <w:rFonts w:ascii="Times New Roman" w:eastAsia="Times New Roman" w:hAnsi="Times New Roman"/>
              </w:rPr>
              <w:t>ės</w:t>
            </w:r>
            <w:r w:rsidRPr="0086687D">
              <w:rPr>
                <w:rFonts w:ascii="Times New Roman" w:eastAsia="Times New Roman" w:hAnsi="Times New Roman"/>
                <w:spacing w:val="-6"/>
              </w:rPr>
              <w:t xml:space="preserve"> </w:t>
            </w:r>
            <w:r w:rsidRPr="0086687D">
              <w:rPr>
                <w:rFonts w:ascii="Times New Roman" w:eastAsia="Times New Roman" w:hAnsi="Times New Roman"/>
              </w:rPr>
              <w:t>a</w:t>
            </w:r>
            <w:r w:rsidRPr="0086687D">
              <w:rPr>
                <w:rFonts w:ascii="Times New Roman" w:eastAsia="Times New Roman" w:hAnsi="Times New Roman"/>
                <w:spacing w:val="-1"/>
              </w:rPr>
              <w:t>k</w:t>
            </w:r>
            <w:r w:rsidRPr="0086687D">
              <w:rPr>
                <w:rFonts w:ascii="Times New Roman" w:eastAsia="Times New Roman" w:hAnsi="Times New Roman"/>
                <w:spacing w:val="2"/>
              </w:rPr>
              <w:t>i</w:t>
            </w:r>
            <w:r w:rsidRPr="0086687D">
              <w:rPr>
                <w:rFonts w:ascii="Times New Roman" w:eastAsia="Times New Roman" w:hAnsi="Times New Roman"/>
                <w:spacing w:val="-1"/>
              </w:rPr>
              <w:t>s</w:t>
            </w:r>
            <w:r w:rsidRPr="0086687D">
              <w:rPr>
                <w:rFonts w:ascii="Times New Roman" w:eastAsia="Times New Roman" w:hAnsi="Times New Roman"/>
                <w:spacing w:val="1"/>
              </w:rPr>
              <w:t>p</w:t>
            </w:r>
            <w:r w:rsidRPr="0086687D">
              <w:rPr>
                <w:rFonts w:ascii="Times New Roman" w:eastAsia="Times New Roman" w:hAnsi="Times New Roman"/>
                <w:spacing w:val="-2"/>
              </w:rPr>
              <w:t>ū</w:t>
            </w:r>
            <w:r w:rsidRPr="0086687D">
              <w:rPr>
                <w:rFonts w:ascii="Times New Roman" w:eastAsia="Times New Roman" w:hAnsi="Times New Roman"/>
                <w:spacing w:val="1"/>
              </w:rPr>
              <w:t>d</w:t>
            </w:r>
            <w:r w:rsidRPr="0086687D">
              <w:rPr>
                <w:rFonts w:ascii="Times New Roman" w:eastAsia="Times New Roman" w:hAnsi="Times New Roman"/>
              </w:rPr>
              <w:t>žio</w:t>
            </w:r>
            <w:r w:rsidRPr="0086687D">
              <w:rPr>
                <w:rFonts w:ascii="Times New Roman" w:eastAsia="Times New Roman" w:hAnsi="Times New Roman"/>
                <w:spacing w:val="-6"/>
              </w:rPr>
              <w:t xml:space="preserve"> </w:t>
            </w:r>
            <w:r w:rsidRPr="0086687D">
              <w:rPr>
                <w:rFonts w:ascii="Times New Roman" w:eastAsia="Times New Roman" w:hAnsi="Times New Roman"/>
              </w:rPr>
              <w:t>ir</w:t>
            </w:r>
            <w:r w:rsidRPr="0086687D">
              <w:rPr>
                <w:rFonts w:ascii="Times New Roman" w:eastAsia="Times New Roman" w:hAnsi="Times New Roman"/>
                <w:spacing w:val="-5"/>
              </w:rPr>
              <w:t xml:space="preserve"> </w:t>
            </w:r>
            <w:proofErr w:type="spellStart"/>
            <w:r w:rsidRPr="0086687D">
              <w:rPr>
                <w:rFonts w:ascii="Times New Roman" w:eastAsia="Times New Roman" w:hAnsi="Times New Roman"/>
              </w:rPr>
              <w:t>t</w:t>
            </w:r>
            <w:r w:rsidRPr="0086687D">
              <w:rPr>
                <w:rFonts w:ascii="Times New Roman" w:eastAsia="Times New Roman" w:hAnsi="Times New Roman"/>
                <w:spacing w:val="1"/>
              </w:rPr>
              <w:t>i</w:t>
            </w:r>
            <w:r w:rsidRPr="0086687D">
              <w:rPr>
                <w:rFonts w:ascii="Times New Roman" w:eastAsia="Times New Roman" w:hAnsi="Times New Roman"/>
                <w:spacing w:val="-5"/>
              </w:rPr>
              <w:t>m</w:t>
            </w:r>
            <w:r w:rsidRPr="0086687D">
              <w:rPr>
                <w:rFonts w:ascii="Times New Roman" w:eastAsia="Times New Roman" w:hAnsi="Times New Roman"/>
                <w:spacing w:val="1"/>
              </w:rPr>
              <w:t>o</w:t>
            </w:r>
            <w:r w:rsidRPr="0086687D">
              <w:rPr>
                <w:rFonts w:ascii="Times New Roman" w:eastAsia="Times New Roman" w:hAnsi="Times New Roman"/>
              </w:rPr>
              <w:t>lolio</w:t>
            </w:r>
            <w:proofErr w:type="spellEnd"/>
            <w:r w:rsidRPr="0086687D">
              <w:rPr>
                <w:rFonts w:ascii="Times New Roman" w:eastAsia="Times New Roman" w:hAnsi="Times New Roman"/>
                <w:spacing w:val="-6"/>
              </w:rPr>
              <w:t xml:space="preserve"> </w:t>
            </w:r>
            <w:r w:rsidRPr="0086687D">
              <w:rPr>
                <w:rFonts w:ascii="Times New Roman" w:eastAsia="Times New Roman" w:hAnsi="Times New Roman"/>
                <w:spacing w:val="-2"/>
              </w:rPr>
              <w:t>g</w:t>
            </w:r>
            <w:r w:rsidRPr="0086687D">
              <w:rPr>
                <w:rFonts w:ascii="Times New Roman" w:eastAsia="Times New Roman" w:hAnsi="Times New Roman"/>
              </w:rPr>
              <w:t>r</w:t>
            </w:r>
            <w:r w:rsidRPr="0086687D">
              <w:rPr>
                <w:rFonts w:ascii="Times New Roman" w:eastAsia="Times New Roman" w:hAnsi="Times New Roman"/>
                <w:spacing w:val="-2"/>
              </w:rPr>
              <w:t>u</w:t>
            </w:r>
            <w:r w:rsidRPr="0086687D">
              <w:rPr>
                <w:rFonts w:ascii="Times New Roman" w:eastAsia="Times New Roman" w:hAnsi="Times New Roman"/>
                <w:spacing w:val="1"/>
              </w:rPr>
              <w:t>p</w:t>
            </w:r>
            <w:r w:rsidRPr="0086687D">
              <w:rPr>
                <w:rFonts w:ascii="Times New Roman" w:eastAsia="Times New Roman" w:hAnsi="Times New Roman"/>
              </w:rPr>
              <w:t>ės</w:t>
            </w:r>
            <w:r w:rsidRPr="0086687D">
              <w:rPr>
                <w:rFonts w:ascii="Times New Roman" w:eastAsia="Times New Roman" w:hAnsi="Times New Roman"/>
                <w:spacing w:val="-5"/>
              </w:rPr>
              <w:t xml:space="preserve"> </w:t>
            </w:r>
            <w:r w:rsidRPr="0086687D">
              <w:rPr>
                <w:rFonts w:ascii="Times New Roman" w:eastAsia="Times New Roman" w:hAnsi="Times New Roman"/>
                <w:spacing w:val="2"/>
              </w:rPr>
              <w:t>a</w:t>
            </w:r>
            <w:r w:rsidRPr="0086687D">
              <w:rPr>
                <w:rFonts w:ascii="Times New Roman" w:eastAsia="Times New Roman" w:hAnsi="Times New Roman"/>
                <w:spacing w:val="-2"/>
              </w:rPr>
              <w:t>k</w:t>
            </w:r>
            <w:r w:rsidRPr="0086687D">
              <w:rPr>
                <w:rFonts w:ascii="Times New Roman" w:eastAsia="Times New Roman" w:hAnsi="Times New Roman"/>
              </w:rPr>
              <w:t>i</w:t>
            </w:r>
            <w:r w:rsidRPr="0086687D">
              <w:rPr>
                <w:rFonts w:ascii="Times New Roman" w:eastAsia="Times New Roman" w:hAnsi="Times New Roman"/>
                <w:spacing w:val="-1"/>
              </w:rPr>
              <w:t>s</w:t>
            </w:r>
            <w:r w:rsidRPr="0086687D">
              <w:rPr>
                <w:rFonts w:ascii="Times New Roman" w:eastAsia="Times New Roman" w:hAnsi="Times New Roman"/>
                <w:spacing w:val="3"/>
              </w:rPr>
              <w:t>p</w:t>
            </w:r>
            <w:r w:rsidRPr="0086687D">
              <w:rPr>
                <w:rFonts w:ascii="Times New Roman" w:eastAsia="Times New Roman" w:hAnsi="Times New Roman"/>
                <w:spacing w:val="-2"/>
              </w:rPr>
              <w:t>ū</w:t>
            </w:r>
            <w:r w:rsidRPr="0086687D">
              <w:rPr>
                <w:rFonts w:ascii="Times New Roman" w:eastAsia="Times New Roman" w:hAnsi="Times New Roman"/>
                <w:spacing w:val="1"/>
              </w:rPr>
              <w:t>d</w:t>
            </w:r>
            <w:r w:rsidRPr="0086687D">
              <w:rPr>
                <w:rFonts w:ascii="Times New Roman" w:eastAsia="Times New Roman" w:hAnsi="Times New Roman"/>
              </w:rPr>
              <w:t>ži</w:t>
            </w:r>
            <w:r w:rsidRPr="0086687D">
              <w:rPr>
                <w:rFonts w:ascii="Times New Roman" w:eastAsia="Times New Roman" w:hAnsi="Times New Roman"/>
                <w:spacing w:val="1"/>
              </w:rPr>
              <w:t>o</w:t>
            </w:r>
            <w:r w:rsidRPr="0086687D">
              <w:rPr>
                <w:rFonts w:ascii="Times New Roman" w:eastAsia="Times New Roman" w:hAnsi="Times New Roman"/>
              </w:rPr>
              <w:t>.</w:t>
            </w:r>
            <w:r w:rsidRPr="0086687D">
              <w:rPr>
                <w:rFonts w:ascii="Times New Roman" w:eastAsia="Times New Roman" w:hAnsi="Times New Roman"/>
                <w:w w:val="99"/>
              </w:rPr>
              <w:t xml:space="preserve"> </w:t>
            </w:r>
            <w:r w:rsidRPr="0086687D">
              <w:rPr>
                <w:rFonts w:ascii="Times New Roman" w:eastAsia="Times New Roman" w:hAnsi="Times New Roman"/>
                <w:spacing w:val="-3"/>
              </w:rPr>
              <w:t>A</w:t>
            </w:r>
            <w:r w:rsidRPr="0086687D">
              <w:rPr>
                <w:rFonts w:ascii="Times New Roman" w:eastAsia="Times New Roman" w:hAnsi="Times New Roman"/>
                <w:spacing w:val="1"/>
              </w:rPr>
              <w:t>ps</w:t>
            </w:r>
            <w:r w:rsidRPr="0086687D">
              <w:rPr>
                <w:rFonts w:ascii="Times New Roman" w:eastAsia="Times New Roman" w:hAnsi="Times New Roman"/>
                <w:spacing w:val="-2"/>
              </w:rPr>
              <w:t>k</w:t>
            </w:r>
            <w:r w:rsidRPr="0086687D">
              <w:rPr>
                <w:rFonts w:ascii="Times New Roman" w:eastAsia="Times New Roman" w:hAnsi="Times New Roman"/>
              </w:rPr>
              <w:t>aiči</w:t>
            </w:r>
            <w:r w:rsidRPr="0086687D">
              <w:rPr>
                <w:rFonts w:ascii="Times New Roman" w:eastAsia="Times New Roman" w:hAnsi="Times New Roman"/>
                <w:spacing w:val="3"/>
              </w:rPr>
              <w:t>a</w:t>
            </w:r>
            <w:r w:rsidRPr="0086687D">
              <w:rPr>
                <w:rFonts w:ascii="Times New Roman" w:eastAsia="Times New Roman" w:hAnsi="Times New Roman"/>
                <w:spacing w:val="-2"/>
              </w:rPr>
              <w:t>v</w:t>
            </w:r>
            <w:r w:rsidRPr="0086687D">
              <w:rPr>
                <w:rFonts w:ascii="Times New Roman" w:eastAsia="Times New Roman" w:hAnsi="Times New Roman"/>
                <w:spacing w:val="2"/>
              </w:rPr>
              <w:t>i</w:t>
            </w:r>
            <w:r w:rsidRPr="0086687D">
              <w:rPr>
                <w:rFonts w:ascii="Times New Roman" w:eastAsia="Times New Roman" w:hAnsi="Times New Roman"/>
                <w:spacing w:val="-2"/>
              </w:rPr>
              <w:t>m</w:t>
            </w:r>
            <w:r w:rsidRPr="0086687D">
              <w:rPr>
                <w:rFonts w:ascii="Times New Roman" w:eastAsia="Times New Roman" w:hAnsi="Times New Roman"/>
              </w:rPr>
              <w:t>as</w:t>
            </w:r>
            <w:r w:rsidRPr="0086687D">
              <w:rPr>
                <w:rFonts w:ascii="Times New Roman" w:eastAsia="Times New Roman" w:hAnsi="Times New Roman"/>
                <w:spacing w:val="-9"/>
              </w:rPr>
              <w:t xml:space="preserve"> </w:t>
            </w:r>
            <w:r w:rsidRPr="0086687D">
              <w:rPr>
                <w:rFonts w:ascii="Times New Roman" w:eastAsia="Times New Roman" w:hAnsi="Times New Roman"/>
                <w:spacing w:val="1"/>
              </w:rPr>
              <w:t>p</w:t>
            </w:r>
            <w:r w:rsidRPr="0086687D">
              <w:rPr>
                <w:rFonts w:ascii="Times New Roman" w:eastAsia="Times New Roman" w:hAnsi="Times New Roman"/>
              </w:rPr>
              <w:t>a</w:t>
            </w:r>
            <w:r w:rsidRPr="0086687D">
              <w:rPr>
                <w:rFonts w:ascii="Times New Roman" w:eastAsia="Times New Roman" w:hAnsi="Times New Roman"/>
                <w:spacing w:val="1"/>
              </w:rPr>
              <w:t>r</w:t>
            </w:r>
            <w:r w:rsidRPr="0086687D">
              <w:rPr>
                <w:rFonts w:ascii="Times New Roman" w:eastAsia="Times New Roman" w:hAnsi="Times New Roman"/>
                <w:spacing w:val="2"/>
              </w:rPr>
              <w:t>e</w:t>
            </w:r>
            <w:r w:rsidRPr="0086687D">
              <w:rPr>
                <w:rFonts w:ascii="Times New Roman" w:eastAsia="Times New Roman" w:hAnsi="Times New Roman"/>
                <w:spacing w:val="-2"/>
              </w:rPr>
              <w:t>m</w:t>
            </w:r>
            <w:r w:rsidRPr="0086687D">
              <w:rPr>
                <w:rFonts w:ascii="Times New Roman" w:eastAsia="Times New Roman" w:hAnsi="Times New Roman"/>
              </w:rPr>
              <w:t>tas</w:t>
            </w:r>
            <w:r w:rsidRPr="0086687D">
              <w:rPr>
                <w:rFonts w:ascii="Times New Roman" w:eastAsia="Times New Roman" w:hAnsi="Times New Roman"/>
                <w:spacing w:val="-6"/>
              </w:rPr>
              <w:t xml:space="preserve"> </w:t>
            </w:r>
            <w:r w:rsidRPr="0086687D">
              <w:rPr>
                <w:rFonts w:ascii="Times New Roman" w:eastAsia="Times New Roman" w:hAnsi="Times New Roman"/>
                <w:spacing w:val="-2"/>
              </w:rPr>
              <w:t>m</w:t>
            </w:r>
            <w:r w:rsidRPr="0086687D">
              <w:rPr>
                <w:rFonts w:ascii="Times New Roman" w:eastAsia="Times New Roman" w:hAnsi="Times New Roman"/>
                <w:spacing w:val="2"/>
              </w:rPr>
              <w:t>až</w:t>
            </w:r>
            <w:r w:rsidRPr="0086687D">
              <w:rPr>
                <w:rFonts w:ascii="Times New Roman" w:eastAsia="Times New Roman" w:hAnsi="Times New Roman"/>
              </w:rPr>
              <w:t>ia</w:t>
            </w:r>
            <w:r w:rsidRPr="0086687D">
              <w:rPr>
                <w:rFonts w:ascii="Times New Roman" w:eastAsia="Times New Roman" w:hAnsi="Times New Roman"/>
                <w:spacing w:val="-1"/>
              </w:rPr>
              <w:t>us</w:t>
            </w:r>
            <w:r w:rsidRPr="0086687D">
              <w:rPr>
                <w:rFonts w:ascii="Times New Roman" w:eastAsia="Times New Roman" w:hAnsi="Times New Roman"/>
                <w:spacing w:val="2"/>
              </w:rPr>
              <w:t>i</w:t>
            </w:r>
            <w:r w:rsidRPr="0086687D">
              <w:rPr>
                <w:rFonts w:ascii="Times New Roman" w:eastAsia="Times New Roman" w:hAnsi="Times New Roman"/>
              </w:rPr>
              <w:t>ų</w:t>
            </w:r>
            <w:r w:rsidRPr="0086687D">
              <w:rPr>
                <w:rFonts w:ascii="Times New Roman" w:eastAsia="Times New Roman" w:hAnsi="Times New Roman"/>
                <w:spacing w:val="-8"/>
              </w:rPr>
              <w:t xml:space="preserve"> </w:t>
            </w:r>
            <w:r w:rsidRPr="0086687D">
              <w:rPr>
                <w:rFonts w:ascii="Times New Roman" w:eastAsia="Times New Roman" w:hAnsi="Times New Roman"/>
                <w:spacing w:val="-2"/>
              </w:rPr>
              <w:t>kv</w:t>
            </w:r>
            <w:r w:rsidRPr="0086687D">
              <w:rPr>
                <w:rFonts w:ascii="Times New Roman" w:eastAsia="Times New Roman" w:hAnsi="Times New Roman"/>
              </w:rPr>
              <w:t>a</w:t>
            </w:r>
            <w:r w:rsidRPr="0086687D">
              <w:rPr>
                <w:rFonts w:ascii="Times New Roman" w:eastAsia="Times New Roman" w:hAnsi="Times New Roman"/>
                <w:spacing w:val="1"/>
              </w:rPr>
              <w:t>d</w:t>
            </w:r>
            <w:r w:rsidRPr="0086687D">
              <w:rPr>
                <w:rFonts w:ascii="Times New Roman" w:eastAsia="Times New Roman" w:hAnsi="Times New Roman"/>
              </w:rPr>
              <w:t>ratų</w:t>
            </w:r>
            <w:r w:rsidRPr="0086687D">
              <w:rPr>
                <w:rFonts w:ascii="Times New Roman" w:eastAsia="Times New Roman" w:hAnsi="Times New Roman"/>
                <w:spacing w:val="-7"/>
              </w:rPr>
              <w:t xml:space="preserve"> </w:t>
            </w:r>
            <w:r w:rsidRPr="0086687D">
              <w:rPr>
                <w:rFonts w:ascii="Times New Roman" w:eastAsia="Times New Roman" w:hAnsi="Times New Roman"/>
                <w:spacing w:val="-2"/>
              </w:rPr>
              <w:t>v</w:t>
            </w:r>
            <w:r w:rsidRPr="0086687D">
              <w:rPr>
                <w:rFonts w:ascii="Times New Roman" w:eastAsia="Times New Roman" w:hAnsi="Times New Roman"/>
              </w:rPr>
              <w:t>id</w:t>
            </w:r>
            <w:r w:rsidRPr="0086687D">
              <w:rPr>
                <w:rFonts w:ascii="Times New Roman" w:eastAsia="Times New Roman" w:hAnsi="Times New Roman"/>
                <w:spacing w:val="-2"/>
              </w:rPr>
              <w:t>u</w:t>
            </w:r>
            <w:r w:rsidRPr="0086687D">
              <w:rPr>
                <w:rFonts w:ascii="Times New Roman" w:eastAsia="Times New Roman" w:hAnsi="Times New Roman"/>
                <w:spacing w:val="3"/>
              </w:rPr>
              <w:t>r</w:t>
            </w:r>
            <w:r w:rsidRPr="0086687D">
              <w:rPr>
                <w:rFonts w:ascii="Times New Roman" w:eastAsia="Times New Roman" w:hAnsi="Times New Roman"/>
                <w:spacing w:val="-2"/>
              </w:rPr>
              <w:t>k</w:t>
            </w:r>
            <w:r w:rsidRPr="0086687D">
              <w:rPr>
                <w:rFonts w:ascii="Times New Roman" w:eastAsia="Times New Roman" w:hAnsi="Times New Roman"/>
              </w:rPr>
              <w:t>ia</w:t>
            </w:r>
            <w:r w:rsidRPr="0086687D">
              <w:rPr>
                <w:rFonts w:ascii="Times New Roman" w:eastAsia="Times New Roman" w:hAnsi="Times New Roman"/>
                <w:spacing w:val="2"/>
              </w:rPr>
              <w:t>i</w:t>
            </w:r>
            <w:r w:rsidRPr="0086687D">
              <w:rPr>
                <w:rFonts w:ascii="Times New Roman" w:eastAsia="Times New Roman" w:hAnsi="Times New Roman"/>
                <w:spacing w:val="-1"/>
              </w:rPr>
              <w:t>s</w:t>
            </w:r>
            <w:r w:rsidRPr="0086687D">
              <w:rPr>
                <w:rFonts w:ascii="Times New Roman" w:eastAsia="Times New Roman" w:hAnsi="Times New Roman"/>
              </w:rPr>
              <w:t>,</w:t>
            </w:r>
            <w:r w:rsidRPr="0086687D">
              <w:rPr>
                <w:rFonts w:ascii="Times New Roman" w:eastAsia="Times New Roman" w:hAnsi="Times New Roman"/>
                <w:spacing w:val="-8"/>
              </w:rPr>
              <w:t xml:space="preserve"> </w:t>
            </w:r>
            <w:r w:rsidRPr="0086687D">
              <w:rPr>
                <w:rFonts w:ascii="Times New Roman" w:eastAsia="Times New Roman" w:hAnsi="Times New Roman"/>
                <w:spacing w:val="-2"/>
              </w:rPr>
              <w:t>g</w:t>
            </w:r>
            <w:r w:rsidRPr="0086687D">
              <w:rPr>
                <w:rFonts w:ascii="Times New Roman" w:eastAsia="Times New Roman" w:hAnsi="Times New Roman"/>
                <w:spacing w:val="2"/>
              </w:rPr>
              <w:t>a</w:t>
            </w:r>
            <w:r w:rsidRPr="0086687D">
              <w:rPr>
                <w:rFonts w:ascii="Times New Roman" w:eastAsia="Times New Roman" w:hAnsi="Times New Roman"/>
                <w:spacing w:val="-2"/>
              </w:rPr>
              <w:t>u</w:t>
            </w:r>
            <w:r w:rsidRPr="0086687D">
              <w:rPr>
                <w:rFonts w:ascii="Times New Roman" w:eastAsia="Times New Roman" w:hAnsi="Times New Roman"/>
              </w:rPr>
              <w:t>tais</w:t>
            </w:r>
            <w:r w:rsidRPr="0086687D">
              <w:rPr>
                <w:rFonts w:ascii="Times New Roman" w:eastAsia="Times New Roman" w:hAnsi="Times New Roman"/>
                <w:spacing w:val="-6"/>
              </w:rPr>
              <w:t xml:space="preserve"> </w:t>
            </w:r>
            <w:r w:rsidRPr="0086687D">
              <w:rPr>
                <w:rFonts w:ascii="Times New Roman" w:eastAsia="Times New Roman" w:hAnsi="Times New Roman"/>
                <w:spacing w:val="-2"/>
              </w:rPr>
              <w:t>n</w:t>
            </w:r>
            <w:r w:rsidRPr="0086687D">
              <w:rPr>
                <w:rFonts w:ascii="Times New Roman" w:eastAsia="Times New Roman" w:hAnsi="Times New Roman"/>
                <w:spacing w:val="2"/>
              </w:rPr>
              <w:t>a</w:t>
            </w:r>
            <w:r w:rsidRPr="0086687D">
              <w:rPr>
                <w:rFonts w:ascii="Times New Roman" w:eastAsia="Times New Roman" w:hAnsi="Times New Roman"/>
                <w:spacing w:val="-2"/>
              </w:rPr>
              <w:t>u</w:t>
            </w:r>
            <w:r w:rsidRPr="0086687D">
              <w:rPr>
                <w:rFonts w:ascii="Times New Roman" w:eastAsia="Times New Roman" w:hAnsi="Times New Roman"/>
                <w:spacing w:val="1"/>
              </w:rPr>
              <w:t>do</w:t>
            </w:r>
            <w:r w:rsidRPr="0086687D">
              <w:rPr>
                <w:rFonts w:ascii="Times New Roman" w:eastAsia="Times New Roman" w:hAnsi="Times New Roman"/>
                <w:spacing w:val="2"/>
              </w:rPr>
              <w:t>j</w:t>
            </w:r>
            <w:r w:rsidRPr="0086687D">
              <w:rPr>
                <w:rFonts w:ascii="Times New Roman" w:eastAsia="Times New Roman" w:hAnsi="Times New Roman"/>
              </w:rPr>
              <w:t>a</w:t>
            </w:r>
            <w:r w:rsidRPr="0086687D">
              <w:rPr>
                <w:rFonts w:ascii="Times New Roman" w:eastAsia="Times New Roman" w:hAnsi="Times New Roman"/>
                <w:spacing w:val="-1"/>
              </w:rPr>
              <w:t>n</w:t>
            </w:r>
            <w:r w:rsidRPr="0086687D">
              <w:rPr>
                <w:rFonts w:ascii="Times New Roman" w:eastAsia="Times New Roman" w:hAnsi="Times New Roman"/>
              </w:rPr>
              <w:t>t</w:t>
            </w:r>
            <w:r w:rsidRPr="0086687D">
              <w:rPr>
                <w:rFonts w:ascii="Times New Roman" w:eastAsia="Times New Roman" w:hAnsi="Times New Roman"/>
                <w:spacing w:val="-4"/>
              </w:rPr>
              <w:t xml:space="preserve"> </w:t>
            </w:r>
            <w:r w:rsidRPr="0086687D">
              <w:rPr>
                <w:rFonts w:ascii="Times New Roman" w:eastAsia="Times New Roman" w:hAnsi="Times New Roman"/>
                <w:spacing w:val="-1"/>
              </w:rPr>
              <w:t>s</w:t>
            </w:r>
            <w:r w:rsidRPr="0086687D">
              <w:rPr>
                <w:rFonts w:ascii="Times New Roman" w:eastAsia="Times New Roman" w:hAnsi="Times New Roman"/>
              </w:rPr>
              <w:t>tati</w:t>
            </w:r>
            <w:r w:rsidRPr="0086687D">
              <w:rPr>
                <w:rFonts w:ascii="Times New Roman" w:eastAsia="Times New Roman" w:hAnsi="Times New Roman"/>
                <w:spacing w:val="-1"/>
              </w:rPr>
              <w:t>s</w:t>
            </w:r>
            <w:r w:rsidRPr="0086687D">
              <w:rPr>
                <w:rFonts w:ascii="Times New Roman" w:eastAsia="Times New Roman" w:hAnsi="Times New Roman"/>
              </w:rPr>
              <w:t>t</w:t>
            </w:r>
            <w:r w:rsidRPr="0086687D">
              <w:rPr>
                <w:rFonts w:ascii="Times New Roman" w:eastAsia="Times New Roman" w:hAnsi="Times New Roman"/>
                <w:spacing w:val="1"/>
              </w:rPr>
              <w:t>i</w:t>
            </w:r>
            <w:r w:rsidRPr="0086687D">
              <w:rPr>
                <w:rFonts w:ascii="Times New Roman" w:eastAsia="Times New Roman" w:hAnsi="Times New Roman"/>
                <w:spacing w:val="-2"/>
              </w:rPr>
              <w:t>n</w:t>
            </w:r>
            <w:r w:rsidRPr="0086687D">
              <w:rPr>
                <w:rFonts w:ascii="Times New Roman" w:eastAsia="Times New Roman" w:hAnsi="Times New Roman"/>
              </w:rPr>
              <w:t>į</w:t>
            </w:r>
            <w:r w:rsidRPr="0086687D">
              <w:rPr>
                <w:rFonts w:ascii="Times New Roman" w:eastAsia="Times New Roman" w:hAnsi="Times New Roman"/>
                <w:spacing w:val="-7"/>
              </w:rPr>
              <w:t xml:space="preserve"> </w:t>
            </w:r>
            <w:r w:rsidRPr="0086687D">
              <w:rPr>
                <w:rFonts w:ascii="Times New Roman" w:eastAsia="Times New Roman" w:hAnsi="Times New Roman"/>
                <w:spacing w:val="-5"/>
              </w:rPr>
              <w:t>m</w:t>
            </w:r>
            <w:r w:rsidRPr="0086687D">
              <w:rPr>
                <w:rFonts w:ascii="Times New Roman" w:eastAsia="Times New Roman" w:hAnsi="Times New Roman"/>
                <w:spacing w:val="1"/>
              </w:rPr>
              <w:t>od</w:t>
            </w:r>
            <w:r w:rsidRPr="0086687D">
              <w:rPr>
                <w:rFonts w:ascii="Times New Roman" w:eastAsia="Times New Roman" w:hAnsi="Times New Roman"/>
                <w:spacing w:val="2"/>
              </w:rPr>
              <w:t>e</w:t>
            </w:r>
            <w:r w:rsidRPr="0086687D">
              <w:rPr>
                <w:rFonts w:ascii="Times New Roman" w:eastAsia="Times New Roman" w:hAnsi="Times New Roman"/>
              </w:rPr>
              <w:t>lį,</w:t>
            </w:r>
            <w:r w:rsidRPr="0086687D">
              <w:rPr>
                <w:rFonts w:ascii="Times New Roman" w:eastAsia="Times New Roman" w:hAnsi="Times New Roman"/>
                <w:spacing w:val="-7"/>
              </w:rPr>
              <w:t xml:space="preserve"> </w:t>
            </w:r>
            <w:r w:rsidRPr="0086687D">
              <w:rPr>
                <w:rFonts w:ascii="Times New Roman" w:eastAsia="Times New Roman" w:hAnsi="Times New Roman"/>
                <w:spacing w:val="-2"/>
              </w:rPr>
              <w:t>ku</w:t>
            </w:r>
            <w:r w:rsidRPr="0086687D">
              <w:rPr>
                <w:rFonts w:ascii="Times New Roman" w:eastAsia="Times New Roman" w:hAnsi="Times New Roman"/>
              </w:rPr>
              <w:t>r</w:t>
            </w:r>
            <w:r w:rsidRPr="0086687D">
              <w:rPr>
                <w:rFonts w:ascii="Times New Roman" w:eastAsia="Times New Roman" w:hAnsi="Times New Roman"/>
                <w:spacing w:val="2"/>
              </w:rPr>
              <w:t>i</w:t>
            </w:r>
            <w:r w:rsidRPr="0086687D">
              <w:rPr>
                <w:rFonts w:ascii="Times New Roman" w:eastAsia="Times New Roman" w:hAnsi="Times New Roman"/>
              </w:rPr>
              <w:t>s</w:t>
            </w:r>
            <w:r w:rsidRPr="0086687D">
              <w:rPr>
                <w:rFonts w:ascii="Times New Roman" w:eastAsia="Times New Roman" w:hAnsi="Times New Roman"/>
                <w:w w:val="99"/>
              </w:rPr>
              <w:t xml:space="preserve"> </w:t>
            </w:r>
            <w:r w:rsidRPr="0086687D">
              <w:rPr>
                <w:rFonts w:ascii="Times New Roman" w:eastAsia="Times New Roman" w:hAnsi="Times New Roman"/>
              </w:rPr>
              <w:t>į</w:t>
            </w:r>
            <w:r w:rsidRPr="0086687D">
              <w:rPr>
                <w:rFonts w:ascii="Times New Roman" w:eastAsia="Times New Roman" w:hAnsi="Times New Roman"/>
                <w:spacing w:val="-2"/>
              </w:rPr>
              <w:t>v</w:t>
            </w:r>
            <w:r w:rsidRPr="0086687D">
              <w:rPr>
                <w:rFonts w:ascii="Times New Roman" w:eastAsia="Times New Roman" w:hAnsi="Times New Roman"/>
              </w:rPr>
              <w:t>e</w:t>
            </w:r>
            <w:r w:rsidRPr="0086687D">
              <w:rPr>
                <w:rFonts w:ascii="Times New Roman" w:eastAsia="Times New Roman" w:hAnsi="Times New Roman"/>
                <w:spacing w:val="1"/>
              </w:rPr>
              <w:t>r</w:t>
            </w:r>
            <w:r w:rsidRPr="0086687D">
              <w:rPr>
                <w:rFonts w:ascii="Times New Roman" w:eastAsia="Times New Roman" w:hAnsi="Times New Roman"/>
              </w:rPr>
              <w:t>t</w:t>
            </w:r>
            <w:r w:rsidRPr="0086687D">
              <w:rPr>
                <w:rFonts w:ascii="Times New Roman" w:eastAsia="Times New Roman" w:hAnsi="Times New Roman"/>
                <w:spacing w:val="1"/>
              </w:rPr>
              <w:t>i</w:t>
            </w:r>
            <w:r w:rsidRPr="0086687D">
              <w:rPr>
                <w:rFonts w:ascii="Times New Roman" w:eastAsia="Times New Roman" w:hAnsi="Times New Roman"/>
                <w:spacing w:val="-2"/>
              </w:rPr>
              <w:t>n</w:t>
            </w:r>
            <w:r w:rsidRPr="0086687D">
              <w:rPr>
                <w:rFonts w:ascii="Times New Roman" w:eastAsia="Times New Roman" w:hAnsi="Times New Roman"/>
              </w:rPr>
              <w:t>a</w:t>
            </w:r>
            <w:r w:rsidRPr="0086687D">
              <w:rPr>
                <w:rFonts w:ascii="Times New Roman" w:eastAsia="Times New Roman" w:hAnsi="Times New Roman"/>
                <w:spacing w:val="-7"/>
              </w:rPr>
              <w:t xml:space="preserve"> </w:t>
            </w:r>
            <w:r w:rsidRPr="0086687D">
              <w:rPr>
                <w:rFonts w:ascii="Times New Roman" w:eastAsia="Times New Roman" w:hAnsi="Times New Roman"/>
                <w:spacing w:val="-2"/>
              </w:rPr>
              <w:t>k</w:t>
            </w:r>
            <w:r w:rsidRPr="0086687D">
              <w:rPr>
                <w:rFonts w:ascii="Times New Roman" w:eastAsia="Times New Roman" w:hAnsi="Times New Roman"/>
                <w:spacing w:val="1"/>
              </w:rPr>
              <w:t>o</w:t>
            </w:r>
            <w:r w:rsidRPr="0086687D">
              <w:rPr>
                <w:rFonts w:ascii="Times New Roman" w:eastAsia="Times New Roman" w:hAnsi="Times New Roman"/>
              </w:rPr>
              <w:t>reli</w:t>
            </w:r>
            <w:r w:rsidRPr="0086687D">
              <w:rPr>
                <w:rFonts w:ascii="Times New Roman" w:eastAsia="Times New Roman" w:hAnsi="Times New Roman"/>
                <w:spacing w:val="-2"/>
              </w:rPr>
              <w:t>u</w:t>
            </w:r>
            <w:r w:rsidRPr="0086687D">
              <w:rPr>
                <w:rFonts w:ascii="Times New Roman" w:eastAsia="Times New Roman" w:hAnsi="Times New Roman"/>
                <w:spacing w:val="1"/>
              </w:rPr>
              <w:t>o</w:t>
            </w:r>
            <w:r w:rsidRPr="0086687D">
              <w:rPr>
                <w:rFonts w:ascii="Times New Roman" w:eastAsia="Times New Roman" w:hAnsi="Times New Roman"/>
                <w:spacing w:val="2"/>
              </w:rPr>
              <w:t>j</w:t>
            </w:r>
            <w:r w:rsidRPr="0086687D">
              <w:rPr>
                <w:rFonts w:ascii="Times New Roman" w:eastAsia="Times New Roman" w:hAnsi="Times New Roman"/>
              </w:rPr>
              <w:t>a</w:t>
            </w:r>
            <w:r w:rsidRPr="0086687D">
              <w:rPr>
                <w:rFonts w:ascii="Times New Roman" w:eastAsia="Times New Roman" w:hAnsi="Times New Roman"/>
                <w:spacing w:val="-1"/>
              </w:rPr>
              <w:t>n</w:t>
            </w:r>
            <w:r w:rsidRPr="0086687D">
              <w:rPr>
                <w:rFonts w:ascii="Times New Roman" w:eastAsia="Times New Roman" w:hAnsi="Times New Roman"/>
              </w:rPr>
              <w:t>č</w:t>
            </w:r>
            <w:r w:rsidRPr="0086687D">
              <w:rPr>
                <w:rFonts w:ascii="Times New Roman" w:eastAsia="Times New Roman" w:hAnsi="Times New Roman"/>
                <w:spacing w:val="2"/>
              </w:rPr>
              <w:t>i</w:t>
            </w:r>
            <w:r w:rsidRPr="0086687D">
              <w:rPr>
                <w:rFonts w:ascii="Times New Roman" w:eastAsia="Times New Roman" w:hAnsi="Times New Roman"/>
                <w:spacing w:val="-2"/>
              </w:rPr>
              <w:t>u</w:t>
            </w:r>
            <w:r w:rsidRPr="0086687D">
              <w:rPr>
                <w:rFonts w:ascii="Times New Roman" w:eastAsia="Times New Roman" w:hAnsi="Times New Roman"/>
              </w:rPr>
              <w:t>s</w:t>
            </w:r>
            <w:r w:rsidRPr="0086687D">
              <w:rPr>
                <w:rFonts w:ascii="Times New Roman" w:eastAsia="Times New Roman" w:hAnsi="Times New Roman"/>
                <w:spacing w:val="-7"/>
              </w:rPr>
              <w:t xml:space="preserve"> </w:t>
            </w:r>
            <w:r w:rsidRPr="0086687D">
              <w:rPr>
                <w:rFonts w:ascii="Times New Roman" w:eastAsia="Times New Roman" w:hAnsi="Times New Roman"/>
                <w:spacing w:val="2"/>
              </w:rPr>
              <w:t>a</w:t>
            </w:r>
            <w:r w:rsidRPr="0086687D">
              <w:rPr>
                <w:rFonts w:ascii="Times New Roman" w:eastAsia="Times New Roman" w:hAnsi="Times New Roman"/>
                <w:spacing w:val="-2"/>
              </w:rPr>
              <w:t>k</w:t>
            </w:r>
            <w:r w:rsidRPr="0086687D">
              <w:rPr>
                <w:rFonts w:ascii="Times New Roman" w:eastAsia="Times New Roman" w:hAnsi="Times New Roman"/>
              </w:rPr>
              <w:t>i</w:t>
            </w:r>
            <w:r w:rsidRPr="0086687D">
              <w:rPr>
                <w:rFonts w:ascii="Times New Roman" w:eastAsia="Times New Roman" w:hAnsi="Times New Roman"/>
                <w:spacing w:val="-1"/>
              </w:rPr>
              <w:t>s</w:t>
            </w:r>
            <w:r w:rsidRPr="0086687D">
              <w:rPr>
                <w:rFonts w:ascii="Times New Roman" w:eastAsia="Times New Roman" w:hAnsi="Times New Roman"/>
                <w:spacing w:val="3"/>
              </w:rPr>
              <w:t>p</w:t>
            </w:r>
            <w:r w:rsidRPr="0086687D">
              <w:rPr>
                <w:rFonts w:ascii="Times New Roman" w:eastAsia="Times New Roman" w:hAnsi="Times New Roman"/>
                <w:spacing w:val="-2"/>
              </w:rPr>
              <w:t>ū</w:t>
            </w:r>
            <w:r w:rsidRPr="0086687D">
              <w:rPr>
                <w:rFonts w:ascii="Times New Roman" w:eastAsia="Times New Roman" w:hAnsi="Times New Roman"/>
                <w:spacing w:val="1"/>
              </w:rPr>
              <w:t>d</w:t>
            </w:r>
            <w:r w:rsidRPr="0086687D">
              <w:rPr>
                <w:rFonts w:ascii="Times New Roman" w:eastAsia="Times New Roman" w:hAnsi="Times New Roman"/>
              </w:rPr>
              <w:t>žių</w:t>
            </w:r>
            <w:r w:rsidRPr="0086687D">
              <w:rPr>
                <w:rFonts w:ascii="Times New Roman" w:eastAsia="Times New Roman" w:hAnsi="Times New Roman"/>
                <w:spacing w:val="-6"/>
              </w:rPr>
              <w:t xml:space="preserve"> </w:t>
            </w:r>
            <w:r w:rsidRPr="0086687D">
              <w:rPr>
                <w:rFonts w:ascii="Times New Roman" w:eastAsia="Times New Roman" w:hAnsi="Times New Roman"/>
                <w:spacing w:val="-2"/>
              </w:rPr>
              <w:t>m</w:t>
            </w:r>
            <w:r w:rsidRPr="0086687D">
              <w:rPr>
                <w:rFonts w:ascii="Times New Roman" w:eastAsia="Times New Roman" w:hAnsi="Times New Roman"/>
              </w:rPr>
              <w:t>at</w:t>
            </w:r>
            <w:r w:rsidRPr="0086687D">
              <w:rPr>
                <w:rFonts w:ascii="Times New Roman" w:eastAsia="Times New Roman" w:hAnsi="Times New Roman"/>
                <w:spacing w:val="2"/>
              </w:rPr>
              <w:t>a</w:t>
            </w:r>
            <w:r w:rsidRPr="0086687D">
              <w:rPr>
                <w:rFonts w:ascii="Times New Roman" w:eastAsia="Times New Roman" w:hAnsi="Times New Roman"/>
                <w:spacing w:val="-2"/>
              </w:rPr>
              <w:t>v</w:t>
            </w:r>
            <w:r w:rsidRPr="0086687D">
              <w:rPr>
                <w:rFonts w:ascii="Times New Roman" w:eastAsia="Times New Roman" w:hAnsi="Times New Roman"/>
                <w:spacing w:val="2"/>
              </w:rPr>
              <w:t>i</w:t>
            </w:r>
            <w:r w:rsidRPr="0086687D">
              <w:rPr>
                <w:rFonts w:ascii="Times New Roman" w:eastAsia="Times New Roman" w:hAnsi="Times New Roman"/>
                <w:spacing w:val="-2"/>
              </w:rPr>
              <w:t>m</w:t>
            </w:r>
            <w:r w:rsidRPr="0086687D">
              <w:rPr>
                <w:rFonts w:ascii="Times New Roman" w:eastAsia="Times New Roman" w:hAnsi="Times New Roman"/>
                <w:spacing w:val="1"/>
              </w:rPr>
              <w:t>u</w:t>
            </w:r>
            <w:r w:rsidRPr="0086687D">
              <w:rPr>
                <w:rFonts w:ascii="Times New Roman" w:eastAsia="Times New Roman" w:hAnsi="Times New Roman"/>
              </w:rPr>
              <w:t>s</w:t>
            </w:r>
            <w:r w:rsidRPr="0086687D">
              <w:rPr>
                <w:rFonts w:ascii="Times New Roman" w:eastAsia="Times New Roman" w:hAnsi="Times New Roman"/>
                <w:spacing w:val="-7"/>
              </w:rPr>
              <w:t xml:space="preserve"> </w:t>
            </w:r>
            <w:r w:rsidRPr="0086687D">
              <w:rPr>
                <w:rFonts w:ascii="Times New Roman" w:eastAsia="Times New Roman" w:hAnsi="Times New Roman"/>
                <w:spacing w:val="1"/>
              </w:rPr>
              <w:t>p</w:t>
            </w:r>
            <w:r w:rsidRPr="0086687D">
              <w:rPr>
                <w:rFonts w:ascii="Times New Roman" w:eastAsia="Times New Roman" w:hAnsi="Times New Roman"/>
              </w:rPr>
              <w:t>acie</w:t>
            </w:r>
            <w:r w:rsidRPr="0086687D">
              <w:rPr>
                <w:rFonts w:ascii="Times New Roman" w:eastAsia="Times New Roman" w:hAnsi="Times New Roman"/>
                <w:spacing w:val="-1"/>
              </w:rPr>
              <w:t>n</w:t>
            </w:r>
            <w:r w:rsidRPr="0086687D">
              <w:rPr>
                <w:rFonts w:ascii="Times New Roman" w:eastAsia="Times New Roman" w:hAnsi="Times New Roman"/>
              </w:rPr>
              <w:t>t</w:t>
            </w:r>
            <w:r w:rsidRPr="0086687D">
              <w:rPr>
                <w:rFonts w:ascii="Times New Roman" w:eastAsia="Times New Roman" w:hAnsi="Times New Roman"/>
                <w:spacing w:val="2"/>
              </w:rPr>
              <w:t>a</w:t>
            </w:r>
            <w:r w:rsidRPr="0086687D">
              <w:rPr>
                <w:rFonts w:ascii="Times New Roman" w:eastAsia="Times New Roman" w:hAnsi="Times New Roman"/>
                <w:spacing w:val="-2"/>
              </w:rPr>
              <w:t>m</w:t>
            </w:r>
            <w:r w:rsidRPr="0086687D">
              <w:rPr>
                <w:rFonts w:ascii="Times New Roman" w:eastAsia="Times New Roman" w:hAnsi="Times New Roman"/>
                <w:spacing w:val="-1"/>
              </w:rPr>
              <w:t>s</w:t>
            </w:r>
            <w:r w:rsidRPr="0086687D">
              <w:rPr>
                <w:rFonts w:ascii="Times New Roman" w:eastAsia="Times New Roman" w:hAnsi="Times New Roman"/>
              </w:rPr>
              <w:t>,</w:t>
            </w:r>
            <w:r w:rsidRPr="0086687D">
              <w:rPr>
                <w:rFonts w:ascii="Times New Roman" w:eastAsia="Times New Roman" w:hAnsi="Times New Roman"/>
                <w:spacing w:val="-5"/>
              </w:rPr>
              <w:t xml:space="preserve"> </w:t>
            </w:r>
            <w:r w:rsidRPr="0086687D">
              <w:rPr>
                <w:rFonts w:ascii="Times New Roman" w:eastAsia="Times New Roman" w:hAnsi="Times New Roman"/>
                <w:spacing w:val="-2"/>
              </w:rPr>
              <w:t>k</w:t>
            </w:r>
            <w:r w:rsidRPr="0086687D">
              <w:rPr>
                <w:rFonts w:ascii="Times New Roman" w:eastAsia="Times New Roman" w:hAnsi="Times New Roman"/>
              </w:rPr>
              <w:t>ai</w:t>
            </w:r>
            <w:r w:rsidRPr="0086687D">
              <w:rPr>
                <w:rFonts w:ascii="Times New Roman" w:eastAsia="Times New Roman" w:hAnsi="Times New Roman"/>
                <w:spacing w:val="-6"/>
              </w:rPr>
              <w:t xml:space="preserve"> </w:t>
            </w:r>
            <w:r w:rsidRPr="0086687D">
              <w:rPr>
                <w:rFonts w:ascii="Times New Roman" w:eastAsia="Times New Roman" w:hAnsi="Times New Roman"/>
                <w:spacing w:val="-5"/>
              </w:rPr>
              <w:t>m</w:t>
            </w:r>
            <w:r w:rsidRPr="0086687D">
              <w:rPr>
                <w:rFonts w:ascii="Times New Roman" w:eastAsia="Times New Roman" w:hAnsi="Times New Roman"/>
                <w:spacing w:val="1"/>
              </w:rPr>
              <w:t>od</w:t>
            </w:r>
            <w:r w:rsidRPr="0086687D">
              <w:rPr>
                <w:rFonts w:ascii="Times New Roman" w:eastAsia="Times New Roman" w:hAnsi="Times New Roman"/>
              </w:rPr>
              <w:t>elio</w:t>
            </w:r>
            <w:r w:rsidRPr="0086687D">
              <w:rPr>
                <w:rFonts w:ascii="Times New Roman" w:eastAsia="Times New Roman" w:hAnsi="Times New Roman"/>
                <w:spacing w:val="-6"/>
              </w:rPr>
              <w:t xml:space="preserve"> </w:t>
            </w:r>
            <w:r w:rsidRPr="0086687D">
              <w:rPr>
                <w:rFonts w:ascii="Times New Roman" w:eastAsia="Times New Roman" w:hAnsi="Times New Roman"/>
                <w:spacing w:val="-1"/>
              </w:rPr>
              <w:t>s</w:t>
            </w:r>
            <w:r w:rsidRPr="0086687D">
              <w:rPr>
                <w:rFonts w:ascii="Times New Roman" w:eastAsia="Times New Roman" w:hAnsi="Times New Roman"/>
                <w:spacing w:val="2"/>
              </w:rPr>
              <w:t>l</w:t>
            </w:r>
            <w:r w:rsidRPr="0086687D">
              <w:rPr>
                <w:rFonts w:ascii="Times New Roman" w:eastAsia="Times New Roman" w:hAnsi="Times New Roman"/>
                <w:spacing w:val="-2"/>
              </w:rPr>
              <w:t>u</w:t>
            </w:r>
            <w:r w:rsidRPr="0086687D">
              <w:rPr>
                <w:rFonts w:ascii="Times New Roman" w:eastAsia="Times New Roman" w:hAnsi="Times New Roman"/>
                <w:spacing w:val="1"/>
              </w:rPr>
              <w:t>ok</w:t>
            </w:r>
            <w:r w:rsidRPr="0086687D">
              <w:rPr>
                <w:rFonts w:ascii="Times New Roman" w:eastAsia="Times New Roman" w:hAnsi="Times New Roman"/>
                <w:spacing w:val="-1"/>
              </w:rPr>
              <w:t>s</w:t>
            </w:r>
            <w:r w:rsidRPr="0086687D">
              <w:rPr>
                <w:rFonts w:ascii="Times New Roman" w:eastAsia="Times New Roman" w:hAnsi="Times New Roman"/>
                <w:spacing w:val="-2"/>
              </w:rPr>
              <w:t>n</w:t>
            </w:r>
            <w:r w:rsidRPr="0086687D">
              <w:rPr>
                <w:rFonts w:ascii="Times New Roman" w:eastAsia="Times New Roman" w:hAnsi="Times New Roman"/>
              </w:rPr>
              <w:t>i</w:t>
            </w:r>
            <w:r w:rsidRPr="0086687D">
              <w:rPr>
                <w:rFonts w:ascii="Times New Roman" w:eastAsia="Times New Roman" w:hAnsi="Times New Roman"/>
                <w:spacing w:val="2"/>
              </w:rPr>
              <w:t>a</w:t>
            </w:r>
            <w:r w:rsidRPr="0086687D">
              <w:rPr>
                <w:rFonts w:ascii="Times New Roman" w:eastAsia="Times New Roman" w:hAnsi="Times New Roman"/>
              </w:rPr>
              <w:t>i</w:t>
            </w:r>
            <w:r w:rsidRPr="0086687D">
              <w:rPr>
                <w:rFonts w:ascii="Times New Roman" w:eastAsia="Times New Roman" w:hAnsi="Times New Roman"/>
                <w:spacing w:val="-6"/>
              </w:rPr>
              <w:t xml:space="preserve"> </w:t>
            </w:r>
            <w:r w:rsidRPr="0086687D">
              <w:rPr>
                <w:rFonts w:ascii="Times New Roman" w:eastAsia="Times New Roman" w:hAnsi="Times New Roman"/>
                <w:spacing w:val="-5"/>
              </w:rPr>
              <w:t>y</w:t>
            </w:r>
            <w:r w:rsidRPr="0086687D">
              <w:rPr>
                <w:rFonts w:ascii="Times New Roman" w:eastAsia="Times New Roman" w:hAnsi="Times New Roman"/>
              </w:rPr>
              <w:t>ra</w:t>
            </w:r>
            <w:r w:rsidRPr="0086687D">
              <w:rPr>
                <w:rFonts w:ascii="Times New Roman" w:eastAsia="Times New Roman" w:hAnsi="Times New Roman"/>
                <w:spacing w:val="-8"/>
              </w:rPr>
              <w:t xml:space="preserve"> </w:t>
            </w:r>
            <w:r w:rsidRPr="0086687D">
              <w:rPr>
                <w:rFonts w:ascii="Times New Roman" w:eastAsia="Times New Roman" w:hAnsi="Times New Roman"/>
                <w:spacing w:val="1"/>
              </w:rPr>
              <w:t>p</w:t>
            </w:r>
            <w:r w:rsidRPr="0086687D">
              <w:rPr>
                <w:rFonts w:ascii="Times New Roman" w:eastAsia="Times New Roman" w:hAnsi="Times New Roman"/>
              </w:rPr>
              <w:t>ir</w:t>
            </w:r>
            <w:r w:rsidRPr="0086687D">
              <w:rPr>
                <w:rFonts w:ascii="Times New Roman" w:eastAsia="Times New Roman" w:hAnsi="Times New Roman"/>
                <w:spacing w:val="-2"/>
              </w:rPr>
              <w:t>m</w:t>
            </w:r>
            <w:r w:rsidRPr="0086687D">
              <w:rPr>
                <w:rFonts w:ascii="Times New Roman" w:eastAsia="Times New Roman" w:hAnsi="Times New Roman"/>
                <w:spacing w:val="2"/>
              </w:rPr>
              <w:t>i</w:t>
            </w:r>
            <w:r w:rsidRPr="0086687D">
              <w:rPr>
                <w:rFonts w:ascii="Times New Roman" w:eastAsia="Times New Roman" w:hAnsi="Times New Roman"/>
                <w:spacing w:val="-2"/>
              </w:rPr>
              <w:t>n</w:t>
            </w:r>
            <w:r w:rsidRPr="0086687D">
              <w:rPr>
                <w:rFonts w:ascii="Times New Roman" w:eastAsia="Times New Roman" w:hAnsi="Times New Roman"/>
              </w:rPr>
              <w:t>ė</w:t>
            </w:r>
            <w:r w:rsidR="00CC64E8">
              <w:rPr>
                <w:rFonts w:ascii="Times New Roman" w:eastAsia="Times New Roman" w:hAnsi="Times New Roman"/>
              </w:rPr>
              <w:t xml:space="preserve"> </w:t>
            </w:r>
            <w:r w:rsidRPr="0086687D">
              <w:rPr>
                <w:rFonts w:ascii="Times New Roman" w:eastAsia="Times New Roman" w:hAnsi="Times New Roman"/>
                <w:spacing w:val="1"/>
              </w:rPr>
              <w:t>d</w:t>
            </w:r>
            <w:r w:rsidRPr="0086687D">
              <w:rPr>
                <w:rFonts w:ascii="Times New Roman" w:eastAsia="Times New Roman" w:hAnsi="Times New Roman"/>
              </w:rPr>
              <w:t>ia</w:t>
            </w:r>
            <w:r w:rsidRPr="0086687D">
              <w:rPr>
                <w:rFonts w:ascii="Times New Roman" w:eastAsia="Times New Roman" w:hAnsi="Times New Roman"/>
                <w:spacing w:val="-1"/>
              </w:rPr>
              <w:t>g</w:t>
            </w:r>
            <w:r w:rsidRPr="0086687D">
              <w:rPr>
                <w:rFonts w:ascii="Times New Roman" w:eastAsia="Times New Roman" w:hAnsi="Times New Roman"/>
                <w:spacing w:val="-2"/>
              </w:rPr>
              <w:t>n</w:t>
            </w:r>
            <w:r w:rsidRPr="0086687D">
              <w:rPr>
                <w:rFonts w:ascii="Times New Roman" w:eastAsia="Times New Roman" w:hAnsi="Times New Roman"/>
                <w:spacing w:val="1"/>
              </w:rPr>
              <w:t>o</w:t>
            </w:r>
            <w:r w:rsidRPr="0086687D">
              <w:rPr>
                <w:rFonts w:ascii="Times New Roman" w:eastAsia="Times New Roman" w:hAnsi="Times New Roman"/>
              </w:rPr>
              <w:t>zė</w:t>
            </w:r>
            <w:r w:rsidRPr="0086687D">
              <w:rPr>
                <w:rFonts w:ascii="Times New Roman" w:eastAsia="Times New Roman" w:hAnsi="Times New Roman"/>
                <w:spacing w:val="-8"/>
              </w:rPr>
              <w:t xml:space="preserve"> </w:t>
            </w:r>
            <w:r w:rsidRPr="0086687D">
              <w:rPr>
                <w:rFonts w:ascii="Times New Roman" w:eastAsia="Times New Roman" w:hAnsi="Times New Roman"/>
              </w:rPr>
              <w:t>ir</w:t>
            </w:r>
            <w:r w:rsidRPr="0086687D">
              <w:rPr>
                <w:rFonts w:ascii="Times New Roman" w:eastAsia="Times New Roman" w:hAnsi="Times New Roman"/>
                <w:spacing w:val="-8"/>
              </w:rPr>
              <w:t xml:space="preserve"> </w:t>
            </w:r>
            <w:r w:rsidRPr="0086687D">
              <w:rPr>
                <w:rFonts w:ascii="Times New Roman" w:eastAsia="Times New Roman" w:hAnsi="Times New Roman"/>
                <w:spacing w:val="1"/>
              </w:rPr>
              <w:t>p</w:t>
            </w:r>
            <w:r w:rsidRPr="0086687D">
              <w:rPr>
                <w:rFonts w:ascii="Times New Roman" w:eastAsia="Times New Roman" w:hAnsi="Times New Roman"/>
              </w:rPr>
              <w:t>ra</w:t>
            </w:r>
            <w:r w:rsidRPr="0086687D">
              <w:rPr>
                <w:rFonts w:ascii="Times New Roman" w:eastAsia="Times New Roman" w:hAnsi="Times New Roman"/>
                <w:spacing w:val="1"/>
              </w:rPr>
              <w:t>d</w:t>
            </w:r>
            <w:r w:rsidRPr="0086687D">
              <w:rPr>
                <w:rFonts w:ascii="Times New Roman" w:eastAsia="Times New Roman" w:hAnsi="Times New Roman"/>
              </w:rPr>
              <w:t>i</w:t>
            </w:r>
            <w:r w:rsidRPr="0086687D">
              <w:rPr>
                <w:rFonts w:ascii="Times New Roman" w:eastAsia="Times New Roman" w:hAnsi="Times New Roman"/>
                <w:spacing w:val="-2"/>
              </w:rPr>
              <w:t>n</w:t>
            </w:r>
            <w:r w:rsidRPr="0086687D">
              <w:rPr>
                <w:rFonts w:ascii="Times New Roman" w:eastAsia="Times New Roman" w:hAnsi="Times New Roman"/>
              </w:rPr>
              <w:t>is</w:t>
            </w:r>
            <w:r w:rsidRPr="0086687D">
              <w:rPr>
                <w:rFonts w:ascii="Times New Roman" w:eastAsia="Times New Roman" w:hAnsi="Times New Roman"/>
                <w:spacing w:val="-6"/>
              </w:rPr>
              <w:t xml:space="preserve"> </w:t>
            </w:r>
            <w:r w:rsidRPr="0086687D">
              <w:rPr>
                <w:rFonts w:ascii="Times New Roman" w:eastAsia="Times New Roman" w:hAnsi="Times New Roman"/>
              </w:rPr>
              <w:t>a</w:t>
            </w:r>
            <w:r w:rsidRPr="0086687D">
              <w:rPr>
                <w:rFonts w:ascii="Times New Roman" w:eastAsia="Times New Roman" w:hAnsi="Times New Roman"/>
                <w:spacing w:val="1"/>
              </w:rPr>
              <w:t>k</w:t>
            </w:r>
            <w:r w:rsidRPr="0086687D">
              <w:rPr>
                <w:rFonts w:ascii="Times New Roman" w:eastAsia="Times New Roman" w:hAnsi="Times New Roman"/>
              </w:rPr>
              <w:t>i</w:t>
            </w:r>
            <w:r w:rsidRPr="0086687D">
              <w:rPr>
                <w:rFonts w:ascii="Times New Roman" w:eastAsia="Times New Roman" w:hAnsi="Times New Roman"/>
                <w:spacing w:val="-1"/>
              </w:rPr>
              <w:t>s</w:t>
            </w:r>
            <w:r w:rsidRPr="0086687D">
              <w:rPr>
                <w:rFonts w:ascii="Times New Roman" w:eastAsia="Times New Roman" w:hAnsi="Times New Roman"/>
                <w:spacing w:val="1"/>
              </w:rPr>
              <w:t>p</w:t>
            </w:r>
            <w:r w:rsidRPr="0086687D">
              <w:rPr>
                <w:rFonts w:ascii="Times New Roman" w:eastAsia="Times New Roman" w:hAnsi="Times New Roman"/>
                <w:spacing w:val="-2"/>
              </w:rPr>
              <w:t>ū</w:t>
            </w:r>
            <w:r w:rsidRPr="0086687D">
              <w:rPr>
                <w:rFonts w:ascii="Times New Roman" w:eastAsia="Times New Roman" w:hAnsi="Times New Roman"/>
                <w:spacing w:val="1"/>
              </w:rPr>
              <w:t>d</w:t>
            </w:r>
            <w:r w:rsidRPr="0086687D">
              <w:rPr>
                <w:rFonts w:ascii="Times New Roman" w:eastAsia="Times New Roman" w:hAnsi="Times New Roman"/>
                <w:spacing w:val="2"/>
              </w:rPr>
              <w:t>i</w:t>
            </w:r>
            <w:r w:rsidRPr="0086687D">
              <w:rPr>
                <w:rFonts w:ascii="Times New Roman" w:eastAsia="Times New Roman" w:hAnsi="Times New Roman"/>
              </w:rPr>
              <w:t>s.</w:t>
            </w:r>
          </w:p>
        </w:tc>
      </w:tr>
    </w:tbl>
    <w:p w:rsidR="007E44FD" w:rsidRPr="00B04FA2" w:rsidRDefault="007E44FD" w:rsidP="00B04FA2">
      <w:pPr>
        <w:keepNext/>
        <w:keepLines/>
        <w:shd w:val="clear" w:color="auto" w:fill="FFFFFF"/>
        <w:spacing w:after="0" w:line="240" w:lineRule="auto"/>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35" w:name="_Toc129243238"/>
      <w:bookmarkStart w:id="36" w:name="_Toc129243113"/>
      <w:r w:rsidRPr="00B04FA2">
        <w:rPr>
          <w:rFonts w:ascii="Times New Roman" w:eastAsia="Times New Roman" w:hAnsi="Times New Roman"/>
          <w:b/>
          <w:bCs/>
          <w:lang w:eastAsia="el-GR"/>
        </w:rPr>
        <w:t>5.2</w:t>
      </w:r>
      <w:r w:rsidRPr="00B04FA2">
        <w:rPr>
          <w:rFonts w:ascii="Times New Roman" w:eastAsia="Times New Roman" w:hAnsi="Times New Roman"/>
          <w:b/>
          <w:bCs/>
          <w:lang w:eastAsia="el-GR"/>
        </w:rPr>
        <w:tab/>
      </w:r>
      <w:proofErr w:type="spellStart"/>
      <w:r w:rsidRPr="00B04FA2">
        <w:rPr>
          <w:rFonts w:ascii="Times New Roman" w:eastAsia="Times New Roman" w:hAnsi="Times New Roman"/>
          <w:b/>
          <w:bCs/>
          <w:lang w:eastAsia="el-GR"/>
        </w:rPr>
        <w:t>Farmakokinetinės</w:t>
      </w:r>
      <w:proofErr w:type="spellEnd"/>
      <w:r w:rsidRPr="00B04FA2">
        <w:rPr>
          <w:rFonts w:ascii="Times New Roman" w:eastAsia="Times New Roman" w:hAnsi="Times New Roman"/>
          <w:b/>
          <w:bCs/>
          <w:lang w:eastAsia="el-GR"/>
        </w:rPr>
        <w:t xml:space="preserve"> savybės</w:t>
      </w:r>
      <w:bookmarkEnd w:id="35"/>
      <w:bookmarkEnd w:id="36"/>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Absorbcija</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Travoprostas</w:t>
      </w:r>
      <w:proofErr w:type="spellEnd"/>
      <w:r w:rsidRPr="00B04FA2">
        <w:rPr>
          <w:rFonts w:ascii="Times New Roman" w:eastAsia="Times New Roman" w:hAnsi="Times New Roman"/>
          <w:lang w:eastAsia="el-GR"/>
        </w:rPr>
        <w:t xml:space="preserve"> yra </w:t>
      </w:r>
      <w:proofErr w:type="spellStart"/>
      <w:r w:rsidRPr="00B04FA2">
        <w:rPr>
          <w:rFonts w:ascii="Times New Roman" w:eastAsia="Times New Roman" w:hAnsi="Times New Roman"/>
          <w:lang w:eastAsia="el-GR"/>
        </w:rPr>
        <w:t>esterinis</w:t>
      </w:r>
      <w:proofErr w:type="spellEnd"/>
      <w:r w:rsidRPr="00B04FA2">
        <w:rPr>
          <w:rFonts w:ascii="Times New Roman" w:eastAsia="Times New Roman" w:hAnsi="Times New Roman"/>
          <w:lang w:eastAsia="el-GR"/>
        </w:rPr>
        <w:t xml:space="preserve"> vaistinio preparato pirmtakas. Jis absorbuojamas per rageną, kur </w:t>
      </w:r>
      <w:proofErr w:type="spellStart"/>
      <w:r w:rsidRPr="00B04FA2">
        <w:rPr>
          <w:rFonts w:ascii="Times New Roman" w:eastAsia="Times New Roman" w:hAnsi="Times New Roman"/>
          <w:lang w:eastAsia="el-GR"/>
        </w:rPr>
        <w:t>izopropilo</w:t>
      </w:r>
      <w:proofErr w:type="spellEnd"/>
      <w:r w:rsidRPr="00B04FA2">
        <w:rPr>
          <w:rFonts w:ascii="Times New Roman" w:eastAsia="Times New Roman" w:hAnsi="Times New Roman"/>
          <w:lang w:eastAsia="el-GR"/>
        </w:rPr>
        <w:t xml:space="preserve"> esteris yra hidrolizuojamas į aktyvią laisvąją rūgštį. Tyrimai su triušiais parodė, kad didžiausia laisvosios rūgšties koncentracija (20 </w:t>
      </w:r>
      <w:proofErr w:type="spellStart"/>
      <w:r w:rsidRPr="00B04FA2">
        <w:rPr>
          <w:rFonts w:ascii="Times New Roman" w:eastAsia="Times New Roman" w:hAnsi="Times New Roman"/>
          <w:lang w:eastAsia="el-GR"/>
        </w:rPr>
        <w:t>ng</w:t>
      </w:r>
      <w:proofErr w:type="spellEnd"/>
      <w:r w:rsidRPr="00B04FA2">
        <w:rPr>
          <w:rFonts w:ascii="Times New Roman" w:eastAsia="Times New Roman" w:hAnsi="Times New Roman"/>
          <w:lang w:eastAsia="el-GR"/>
        </w:rPr>
        <w:t>/</w:t>
      </w:r>
      <w:r w:rsidR="007E44FD" w:rsidRPr="00B04FA2">
        <w:rPr>
          <w:rFonts w:ascii="Times New Roman" w:eastAsia="Times New Roman" w:hAnsi="Times New Roman"/>
          <w:lang w:eastAsia="el-GR"/>
        </w:rPr>
        <w:t>ml</w:t>
      </w:r>
      <w:r w:rsidRPr="00B04FA2">
        <w:rPr>
          <w:rFonts w:ascii="Times New Roman" w:eastAsia="Times New Roman" w:hAnsi="Times New Roman"/>
          <w:lang w:eastAsia="el-GR"/>
        </w:rPr>
        <w:t xml:space="preserve">) vandeningajame skystyje būna po vienos-dviejų valandų sulašinus į akis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Vandeningojo skysčio koncentracijos mažėjo maždaug 1,5</w:t>
      </w:r>
      <w:r w:rsidR="00B33476" w:rsidRPr="00B04FA2">
        <w:rPr>
          <w:rFonts w:ascii="Times New Roman" w:eastAsia="Times New Roman" w:hAnsi="Times New Roman"/>
          <w:lang w:eastAsia="el-GR"/>
        </w:rPr>
        <w:t> </w:t>
      </w:r>
      <w:r w:rsidRPr="00B04FA2">
        <w:rPr>
          <w:rFonts w:ascii="Times New Roman" w:eastAsia="Times New Roman" w:hAnsi="Times New Roman"/>
          <w:lang w:eastAsia="el-GR"/>
        </w:rPr>
        <w:t>valandos pusiniu laiku.</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Pasiskirstymas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Sulašinus </w:t>
      </w:r>
      <w:proofErr w:type="spellStart"/>
      <w:r w:rsidR="00B33476" w:rsidRPr="00B04FA2">
        <w:rPr>
          <w:rFonts w:ascii="Times New Roman" w:eastAsia="Times New Roman" w:hAnsi="Times New Roman"/>
          <w:bCs/>
          <w:lang w:eastAsia="el-GR"/>
        </w:rPr>
        <w:t>Travoprost</w:t>
      </w:r>
      <w:proofErr w:type="spellEnd"/>
      <w:r w:rsidR="00B33476" w:rsidRPr="00B04FA2">
        <w:rPr>
          <w:rFonts w:ascii="Times New Roman" w:eastAsia="Times New Roman" w:hAnsi="Times New Roman"/>
          <w:bCs/>
          <w:lang w:eastAsia="el-GR"/>
        </w:rPr>
        <w:t xml:space="preserve"> </w:t>
      </w:r>
      <w:proofErr w:type="spellStart"/>
      <w:r w:rsidR="00B33476" w:rsidRPr="00B04FA2">
        <w:rPr>
          <w:rFonts w:ascii="Times New Roman" w:eastAsia="Times New Roman" w:hAnsi="Times New Roman"/>
          <w:bCs/>
          <w:lang w:eastAsia="el-GR"/>
        </w:rPr>
        <w:t>Zentiva</w:t>
      </w:r>
      <w:proofErr w:type="spellEnd"/>
      <w:r w:rsidR="00B33476" w:rsidRPr="00B04FA2">
        <w:rPr>
          <w:rFonts w:ascii="Times New Roman" w:eastAsia="Times New Roman" w:hAnsi="Times New Roman"/>
          <w:bCs/>
          <w:lang w:eastAsia="el-GR"/>
        </w:rPr>
        <w:t xml:space="preserve"> </w:t>
      </w:r>
      <w:r w:rsidRPr="00B04FA2">
        <w:rPr>
          <w:rFonts w:ascii="Times New Roman" w:eastAsia="Times New Roman" w:hAnsi="Times New Roman"/>
          <w:lang w:eastAsia="el-GR"/>
        </w:rPr>
        <w:t>į akis sveikiems savanoriams, nustatytas mažas sisteminis aktyvios laisvosios rūgšties poveikis. Didžiausios aktyvios laisvosios rūgšties plazmos koncentracijos (25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/ml ar mažiau) buvo pastebėtos praėjus 10–30 minučių po preparato sulašinimo. Po to plazmos lygis greitai, nepraėjus nė valandai po preparato sulašinimo, tapo mažesnis už 10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/ml nustatymo ribą. Dėl mažų plazmos koncentracijų bei greito šalinimo sulašinus preparato, aktyvios laisvosios rūgšties pusinės eliminacijos laikas žmogaus organizme negalėjo būti nustatytas.</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u w:val="single"/>
          <w:lang w:eastAsia="el-GR"/>
        </w:rPr>
      </w:pPr>
      <w:proofErr w:type="spellStart"/>
      <w:r w:rsidRPr="00B04FA2">
        <w:rPr>
          <w:rFonts w:ascii="Times New Roman" w:eastAsia="Times New Roman" w:hAnsi="Times New Roman"/>
          <w:u w:val="single"/>
          <w:lang w:eastAsia="el-GR"/>
        </w:rPr>
        <w:t>Biotransformacija</w:t>
      </w:r>
      <w:proofErr w:type="spellEnd"/>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Metabolizmas yra pagrindinis tiek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tiek aktyvios laisvosios rūgties šalinimo kelias. Sisteminio metabolizmo kelias yra panašus į endogeninio prostaglandino F2</w:t>
      </w:r>
      <w:r w:rsidRPr="00B04FA2">
        <w:rPr>
          <w:rFonts w:ascii="Times New Roman" w:eastAsia="Times New Roman" w:hAnsi="Times New Roman"/>
          <w:vertAlign w:val="subscript"/>
          <w:lang w:eastAsia="el-GR"/>
        </w:rPr>
        <w:t>α</w:t>
      </w:r>
      <w:r w:rsidRPr="00B04FA2">
        <w:rPr>
          <w:rFonts w:ascii="Times New Roman" w:eastAsia="Times New Roman" w:hAnsi="Times New Roman"/>
          <w:lang w:eastAsia="el-GR"/>
        </w:rPr>
        <w:t>, kuris pasižymi 13</w:t>
      </w:r>
      <w:r w:rsidRPr="00B04FA2">
        <w:rPr>
          <w:rFonts w:ascii="Times New Roman" w:eastAsia="Times New Roman" w:hAnsi="Times New Roman"/>
          <w:lang w:eastAsia="el-GR"/>
        </w:rPr>
        <w:noBreakHyphen/>
        <w:t>14 dvigubos jungties redukcija, 15-hidroksilo oksidacija ir viršutinės grandinės β-oksidaciniu skaidymu.</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Eliminacija</w:t>
      </w: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Laisvoji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rūgštis ir jos metabolizmo produktai daugiausia šalinami per inkstus. </w:t>
      </w:r>
      <w:proofErr w:type="spellStart"/>
      <w:r w:rsidRPr="00B04FA2">
        <w:rPr>
          <w:rFonts w:ascii="Times New Roman" w:eastAsia="Times New Roman" w:hAnsi="Times New Roman"/>
          <w:lang w:eastAsia="el-GR"/>
        </w:rPr>
        <w:t>Travoprostas</w:t>
      </w:r>
      <w:proofErr w:type="spellEnd"/>
      <w:r w:rsidRPr="00B04FA2">
        <w:rPr>
          <w:rFonts w:ascii="Times New Roman" w:eastAsia="Times New Roman" w:hAnsi="Times New Roman"/>
          <w:lang w:eastAsia="el-GR"/>
        </w:rPr>
        <w:t xml:space="preserve"> buvo tirtas su pacientais, sergančiais lengvu, vidutiniu ir sunkiu kepenų funkcijos sutrikimu bei lengvu, vidutiniu ir sunkiu inkstų funkcijos sutrikimu (</w:t>
      </w:r>
      <w:proofErr w:type="spellStart"/>
      <w:r w:rsidRPr="00B04FA2">
        <w:rPr>
          <w:rFonts w:ascii="Times New Roman" w:eastAsia="Times New Roman" w:hAnsi="Times New Roman"/>
          <w:lang w:eastAsia="el-GR"/>
        </w:rPr>
        <w:t>kreatinino</w:t>
      </w:r>
      <w:proofErr w:type="spellEnd"/>
      <w:r w:rsidRPr="00B04FA2">
        <w:rPr>
          <w:rFonts w:ascii="Times New Roman" w:eastAsia="Times New Roman" w:hAnsi="Times New Roman"/>
          <w:lang w:eastAsia="el-GR"/>
        </w:rPr>
        <w:t xml:space="preserve"> klirensas iki 14 ml/min). Šiems pacientams dozių koreguoti nereikia.</w:t>
      </w:r>
    </w:p>
    <w:p w:rsidR="007F3CBB" w:rsidRPr="00B04FA2" w:rsidRDefault="007F3CBB" w:rsidP="00B04FA2">
      <w:pPr>
        <w:keepNext/>
        <w:keepLines/>
        <w:spacing w:after="0" w:line="240" w:lineRule="auto"/>
        <w:rPr>
          <w:rFonts w:ascii="Times New Roman" w:eastAsia="Times New Roman" w:hAnsi="Times New Roman"/>
          <w:b/>
          <w:lang w:eastAsia="el-GR"/>
        </w:rPr>
      </w:pPr>
    </w:p>
    <w:p w:rsidR="007E44FD" w:rsidRPr="00B04FA2" w:rsidRDefault="007E44FD" w:rsidP="00B04FA2">
      <w:pPr>
        <w:keepNext/>
        <w:keepLines/>
        <w:spacing w:after="0" w:line="240" w:lineRule="auto"/>
        <w:rPr>
          <w:rFonts w:ascii="Times New Roman" w:eastAsia="Times New Roman" w:hAnsi="Times New Roman"/>
          <w:u w:val="single"/>
          <w:lang w:eastAsia="el-GR"/>
        </w:rPr>
      </w:pPr>
      <w:r w:rsidRPr="00B04FA2">
        <w:rPr>
          <w:rFonts w:ascii="Times New Roman" w:eastAsia="Times New Roman" w:hAnsi="Times New Roman"/>
          <w:u w:val="single"/>
          <w:lang w:eastAsia="el-GR"/>
        </w:rPr>
        <w:t>Vaikų populiacija</w:t>
      </w:r>
    </w:p>
    <w:p w:rsidR="007E44FD" w:rsidRPr="00B04FA2" w:rsidRDefault="007E44FD"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Farmakokinetikos</w:t>
      </w:r>
      <w:proofErr w:type="spellEnd"/>
      <w:r w:rsidRPr="00B04FA2">
        <w:rPr>
          <w:rFonts w:ascii="Times New Roman" w:eastAsia="Times New Roman" w:hAnsi="Times New Roman"/>
          <w:lang w:eastAsia="el-GR"/>
        </w:rPr>
        <w:t xml:space="preserve"> tyrimo</w:t>
      </w:r>
      <w:r w:rsidR="00CC64E8">
        <w:rPr>
          <w:rFonts w:ascii="Times New Roman" w:eastAsia="Times New Roman" w:hAnsi="Times New Roman"/>
          <w:lang w:eastAsia="el-GR"/>
        </w:rPr>
        <w:t xml:space="preserve"> metu</w:t>
      </w:r>
      <w:r w:rsidRPr="00B04FA2">
        <w:rPr>
          <w:rFonts w:ascii="Times New Roman" w:eastAsia="Times New Roman" w:hAnsi="Times New Roman"/>
          <w:lang w:eastAsia="el-GR"/>
        </w:rPr>
        <w:t>, kuriame dalyvavo vaikai nuo 2 mėnesių iki 18 metų</w:t>
      </w:r>
      <w:r w:rsidR="00C5079A">
        <w:rPr>
          <w:rFonts w:ascii="Times New Roman" w:eastAsia="Times New Roman" w:hAnsi="Times New Roman"/>
          <w:lang w:eastAsia="el-GR"/>
        </w:rPr>
        <w:t xml:space="preserve"> amžiaus</w:t>
      </w:r>
      <w:r w:rsidR="00CC64E8">
        <w:rPr>
          <w:rFonts w:ascii="Times New Roman" w:eastAsia="Times New Roman" w:hAnsi="Times New Roman"/>
          <w:lang w:eastAsia="el-GR"/>
        </w:rPr>
        <w:t>,</w:t>
      </w:r>
      <w:r w:rsidRPr="00B04FA2">
        <w:rPr>
          <w:rFonts w:ascii="Times New Roman" w:eastAsia="Times New Roman" w:hAnsi="Times New Roman"/>
          <w:lang w:eastAsia="el-GR"/>
        </w:rPr>
        <w:t xml:space="preserve"> buvo nustatyta labai maža laisvosios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rūgšties ekspozicija plazmoje, koncentracija svyravo</w:t>
      </w:r>
      <w:r w:rsidR="00CC64E8">
        <w:rPr>
          <w:rFonts w:ascii="Times New Roman" w:eastAsia="Times New Roman" w:hAnsi="Times New Roman"/>
          <w:lang w:eastAsia="el-GR"/>
        </w:rPr>
        <w:t xml:space="preserve"> </w:t>
      </w:r>
      <w:r w:rsidRPr="00B04FA2">
        <w:rPr>
          <w:rFonts w:ascii="Times New Roman" w:eastAsia="Times New Roman" w:hAnsi="Times New Roman"/>
          <w:lang w:eastAsia="el-GR"/>
        </w:rPr>
        <w:t>nuo mažesnės nei 10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/ml nustatymo ribos iki 54,5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/ml. 4 anksčiau atliktų sisteminės</w:t>
      </w:r>
      <w:r w:rsidR="00CC64E8">
        <w:rPr>
          <w:rFonts w:ascii="Times New Roman" w:eastAsia="Times New Roman" w:hAnsi="Times New Roman"/>
          <w:lang w:eastAsia="el-GR"/>
        </w:rPr>
        <w:t xml:space="preserve"> </w:t>
      </w:r>
      <w:proofErr w:type="spellStart"/>
      <w:r w:rsidRPr="00B04FA2">
        <w:rPr>
          <w:rFonts w:ascii="Times New Roman" w:eastAsia="Times New Roman" w:hAnsi="Times New Roman"/>
          <w:lang w:eastAsia="el-GR"/>
        </w:rPr>
        <w:t>farmakokinetikos</w:t>
      </w:r>
      <w:proofErr w:type="spellEnd"/>
      <w:r w:rsidRPr="00B04FA2">
        <w:rPr>
          <w:rFonts w:ascii="Times New Roman" w:eastAsia="Times New Roman" w:hAnsi="Times New Roman"/>
          <w:lang w:eastAsia="el-GR"/>
        </w:rPr>
        <w:t xml:space="preserve"> suaugusiųjų populiacijoje tyrimų metu laisvosios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rūgšties koncentracija svyravo nuo mažesnės nei nustatymo riba iki 52,0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 xml:space="preserve">/ml. Nors dauguma plazmos rodmenų visų tyrimų metu buvo neišmatuojami ir todėl sisteminės ekspozicijos palyginimas skirtingų amžiaus grupių pacientų populiacijose nėra įmanomas, nustatyta bendroji tendencija, kad laisvosios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rūgšties ekspozicija plazmoje po lokalaus </w:t>
      </w:r>
      <w:proofErr w:type="spellStart"/>
      <w:r w:rsidRPr="00B04FA2">
        <w:rPr>
          <w:rFonts w:ascii="Times New Roman" w:eastAsia="Times New Roman" w:hAnsi="Times New Roman"/>
          <w:lang w:eastAsia="el-GR"/>
        </w:rPr>
        <w:t>travoprosto</w:t>
      </w:r>
      <w:proofErr w:type="spellEnd"/>
      <w:r w:rsidRPr="00B04FA2">
        <w:rPr>
          <w:rFonts w:ascii="Times New Roman" w:eastAsia="Times New Roman" w:hAnsi="Times New Roman"/>
          <w:lang w:eastAsia="el-GR"/>
        </w:rPr>
        <w:t xml:space="preserve"> pavartojimo visose vertintose amžiaus grupėse yra ypač maža.</w:t>
      </w:r>
    </w:p>
    <w:p w:rsidR="007E44FD" w:rsidRPr="00B04FA2" w:rsidRDefault="007E44FD"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color w:val="000000"/>
          <w:lang w:eastAsia="el-GR"/>
        </w:rPr>
      </w:pPr>
      <w:bookmarkStart w:id="37" w:name="_Toc129243239"/>
      <w:bookmarkStart w:id="38" w:name="_Toc129243114"/>
      <w:r w:rsidRPr="00B04FA2">
        <w:rPr>
          <w:rFonts w:ascii="Times New Roman" w:eastAsia="Times New Roman" w:hAnsi="Times New Roman"/>
          <w:b/>
          <w:bCs/>
          <w:color w:val="000000"/>
          <w:lang w:eastAsia="el-GR"/>
        </w:rPr>
        <w:t>5.3</w:t>
      </w:r>
      <w:r w:rsidRPr="00B04FA2">
        <w:rPr>
          <w:rFonts w:ascii="Times New Roman" w:eastAsia="Times New Roman" w:hAnsi="Times New Roman"/>
          <w:b/>
          <w:bCs/>
          <w:color w:val="000000"/>
          <w:lang w:eastAsia="el-GR"/>
        </w:rPr>
        <w:tab/>
      </w:r>
      <w:proofErr w:type="spellStart"/>
      <w:r w:rsidRPr="00B04FA2">
        <w:rPr>
          <w:rFonts w:ascii="Times New Roman" w:eastAsia="Times New Roman" w:hAnsi="Times New Roman"/>
          <w:b/>
          <w:bCs/>
          <w:color w:val="000000"/>
          <w:lang w:eastAsia="el-GR"/>
        </w:rPr>
        <w:t>Ikiklinikinių</w:t>
      </w:r>
      <w:proofErr w:type="spellEnd"/>
      <w:r w:rsidRPr="00B04FA2">
        <w:rPr>
          <w:rFonts w:ascii="Times New Roman" w:eastAsia="Times New Roman" w:hAnsi="Times New Roman"/>
          <w:b/>
          <w:bCs/>
          <w:color w:val="000000"/>
          <w:lang w:eastAsia="el-GR"/>
        </w:rPr>
        <w:t xml:space="preserve"> saugumo tyrimų duomenys</w:t>
      </w:r>
      <w:bookmarkEnd w:id="37"/>
      <w:bookmarkEnd w:id="38"/>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 xml:space="preserve">Toksinio poveikio akims tyrimai su beždžionėmis parodė, kad </w:t>
      </w:r>
      <w:proofErr w:type="spellStart"/>
      <w:r w:rsidRPr="00B04FA2">
        <w:rPr>
          <w:rFonts w:ascii="Times New Roman" w:eastAsia="Times New Roman" w:hAnsi="Times New Roman"/>
          <w:color w:val="000000"/>
          <w:lang w:eastAsia="el-GR"/>
        </w:rPr>
        <w:t>travoprosto</w:t>
      </w:r>
      <w:proofErr w:type="spellEnd"/>
      <w:r w:rsidRPr="00B04FA2">
        <w:rPr>
          <w:rFonts w:ascii="Times New Roman" w:eastAsia="Times New Roman" w:hAnsi="Times New Roman"/>
          <w:color w:val="000000"/>
          <w:lang w:eastAsia="el-GR"/>
        </w:rPr>
        <w:t xml:space="preserve"> lašinimas 0,45 </w:t>
      </w:r>
      <w:proofErr w:type="spellStart"/>
      <w:r w:rsidRPr="00B04FA2">
        <w:rPr>
          <w:rFonts w:ascii="Times New Roman" w:eastAsia="Times New Roman" w:hAnsi="Times New Roman"/>
          <w:color w:val="000000"/>
          <w:lang w:eastAsia="el-GR"/>
        </w:rPr>
        <w:t>mikrogramo</w:t>
      </w:r>
      <w:proofErr w:type="spellEnd"/>
      <w:r w:rsidRPr="00B04FA2">
        <w:rPr>
          <w:rFonts w:ascii="Times New Roman" w:eastAsia="Times New Roman" w:hAnsi="Times New Roman"/>
          <w:color w:val="000000"/>
          <w:lang w:eastAsia="el-GR"/>
        </w:rPr>
        <w:t xml:space="preserve"> dozėmis du kartus per parą sukėlė voko plyšio padidėjimą. Vienerius metus du kartus per parą lašinant iki 0,012 % koncentracijos </w:t>
      </w:r>
      <w:proofErr w:type="spellStart"/>
      <w:r w:rsidRPr="00B04FA2">
        <w:rPr>
          <w:rFonts w:ascii="Times New Roman" w:eastAsia="Times New Roman" w:hAnsi="Times New Roman"/>
          <w:color w:val="000000"/>
          <w:lang w:eastAsia="el-GR"/>
        </w:rPr>
        <w:t>travoprosto</w:t>
      </w:r>
      <w:proofErr w:type="spellEnd"/>
      <w:r w:rsidRPr="00B04FA2">
        <w:rPr>
          <w:rFonts w:ascii="Times New Roman" w:eastAsia="Times New Roman" w:hAnsi="Times New Roman"/>
          <w:color w:val="000000"/>
          <w:lang w:eastAsia="el-GR"/>
        </w:rPr>
        <w:t xml:space="preserve"> į dešinę beždžionių akį, sisteminio </w:t>
      </w:r>
      <w:proofErr w:type="spellStart"/>
      <w:r w:rsidRPr="00B04FA2">
        <w:rPr>
          <w:rFonts w:ascii="Times New Roman" w:eastAsia="Times New Roman" w:hAnsi="Times New Roman"/>
          <w:color w:val="000000"/>
          <w:lang w:eastAsia="el-GR"/>
        </w:rPr>
        <w:t>toksiškumo</w:t>
      </w:r>
      <w:proofErr w:type="spellEnd"/>
      <w:r w:rsidRPr="00B04FA2">
        <w:rPr>
          <w:rFonts w:ascii="Times New Roman" w:eastAsia="Times New Roman" w:hAnsi="Times New Roman"/>
          <w:color w:val="000000"/>
          <w:lang w:eastAsia="el-GR"/>
        </w:rPr>
        <w:t xml:space="preserve"> nenustatyta.</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0B28B1"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color w:val="000000"/>
          <w:lang w:eastAsia="el-GR"/>
        </w:rPr>
        <w:t xml:space="preserve">Toksinio poveikio reprodukcijai tyrimai buvo atlikti su žiurkėmis, pelėmis ir triušiais sisteminiu būdu. Gauti duomenys yra susiję su FP receptorių </w:t>
      </w:r>
      <w:proofErr w:type="spellStart"/>
      <w:r w:rsidRPr="00B04FA2">
        <w:rPr>
          <w:rFonts w:ascii="Times New Roman" w:eastAsia="Times New Roman" w:hAnsi="Times New Roman"/>
          <w:color w:val="000000"/>
          <w:lang w:eastAsia="el-GR"/>
        </w:rPr>
        <w:t>agonistų</w:t>
      </w:r>
      <w:proofErr w:type="spellEnd"/>
      <w:r w:rsidRPr="00B04FA2">
        <w:rPr>
          <w:rFonts w:ascii="Times New Roman" w:eastAsia="Times New Roman" w:hAnsi="Times New Roman"/>
          <w:color w:val="000000"/>
          <w:lang w:eastAsia="el-GR"/>
        </w:rPr>
        <w:t xml:space="preserve"> veikimu gimdoje ir apima labai ankstyvą embrionų mirtingumą, po </w:t>
      </w:r>
      <w:proofErr w:type="spellStart"/>
      <w:r w:rsidRPr="00B04FA2">
        <w:rPr>
          <w:rFonts w:ascii="Times New Roman" w:eastAsia="Times New Roman" w:hAnsi="Times New Roman"/>
          <w:color w:val="000000"/>
          <w:lang w:eastAsia="el-GR"/>
        </w:rPr>
        <w:t>implantacinį</w:t>
      </w:r>
      <w:proofErr w:type="spellEnd"/>
      <w:r w:rsidRPr="00B04FA2">
        <w:rPr>
          <w:rFonts w:ascii="Times New Roman" w:eastAsia="Times New Roman" w:hAnsi="Times New Roman"/>
          <w:color w:val="000000"/>
          <w:lang w:eastAsia="el-GR"/>
        </w:rPr>
        <w:t xml:space="preserve"> persileidimą ir toksinį poveikį vaisiui. Nėščioms žiurkėms </w:t>
      </w:r>
      <w:proofErr w:type="spellStart"/>
      <w:r w:rsidRPr="00B04FA2">
        <w:rPr>
          <w:rFonts w:ascii="Times New Roman" w:eastAsia="Times New Roman" w:hAnsi="Times New Roman"/>
          <w:color w:val="000000"/>
          <w:lang w:eastAsia="el-GR"/>
        </w:rPr>
        <w:t>organogenezės</w:t>
      </w:r>
      <w:proofErr w:type="spellEnd"/>
      <w:r w:rsidRPr="00B04FA2">
        <w:rPr>
          <w:rFonts w:ascii="Times New Roman" w:eastAsia="Times New Roman" w:hAnsi="Times New Roman"/>
          <w:color w:val="000000"/>
          <w:lang w:eastAsia="el-GR"/>
        </w:rPr>
        <w:t xml:space="preserve"> fazėje </w:t>
      </w:r>
      <w:proofErr w:type="spellStart"/>
      <w:r w:rsidRPr="00B04FA2">
        <w:rPr>
          <w:rFonts w:ascii="Times New Roman" w:eastAsia="Times New Roman" w:hAnsi="Times New Roman"/>
          <w:color w:val="000000"/>
          <w:lang w:eastAsia="el-GR"/>
        </w:rPr>
        <w:t>sistemiškai</w:t>
      </w:r>
      <w:proofErr w:type="spellEnd"/>
      <w:r w:rsidRPr="00B04FA2">
        <w:rPr>
          <w:rFonts w:ascii="Times New Roman" w:eastAsia="Times New Roman" w:hAnsi="Times New Roman"/>
          <w:color w:val="000000"/>
          <w:lang w:eastAsia="el-GR"/>
        </w:rPr>
        <w:t xml:space="preserve"> duodant </w:t>
      </w:r>
      <w:proofErr w:type="spellStart"/>
      <w:r w:rsidRPr="00B04FA2">
        <w:rPr>
          <w:rFonts w:ascii="Times New Roman" w:eastAsia="Times New Roman" w:hAnsi="Times New Roman"/>
          <w:color w:val="000000"/>
          <w:lang w:eastAsia="el-GR"/>
        </w:rPr>
        <w:t>travoprostą</w:t>
      </w:r>
      <w:proofErr w:type="spellEnd"/>
      <w:r w:rsidRPr="00B04FA2">
        <w:rPr>
          <w:rFonts w:ascii="Times New Roman" w:eastAsia="Times New Roman" w:hAnsi="Times New Roman"/>
          <w:color w:val="000000"/>
          <w:lang w:eastAsia="el-GR"/>
        </w:rPr>
        <w:t xml:space="preserve"> dozėmis daugiau kaip 200 kartų didesnėmis už klinikinę dozę, padaugėjo išsigimimų. Vaikingų žiurkių, kurioms buvo duota </w:t>
      </w:r>
      <w:r w:rsidRPr="00B04FA2">
        <w:rPr>
          <w:rFonts w:ascii="Times New Roman" w:eastAsia="Times New Roman" w:hAnsi="Times New Roman"/>
          <w:color w:val="000000"/>
          <w:vertAlign w:val="superscript"/>
          <w:lang w:eastAsia="el-GR"/>
        </w:rPr>
        <w:t>3</w:t>
      </w:r>
      <w:r w:rsidRPr="00B04FA2">
        <w:rPr>
          <w:rFonts w:ascii="Times New Roman" w:eastAsia="Times New Roman" w:hAnsi="Times New Roman"/>
          <w:color w:val="000000"/>
          <w:lang w:eastAsia="el-GR"/>
        </w:rPr>
        <w:t xml:space="preserve">H radioaktyvaus </w:t>
      </w:r>
      <w:proofErr w:type="spellStart"/>
      <w:r w:rsidRPr="00B04FA2">
        <w:rPr>
          <w:rFonts w:ascii="Times New Roman" w:eastAsia="Times New Roman" w:hAnsi="Times New Roman"/>
          <w:color w:val="000000"/>
          <w:lang w:eastAsia="el-GR"/>
        </w:rPr>
        <w:t>travoprosto</w:t>
      </w:r>
      <w:proofErr w:type="spellEnd"/>
      <w:r w:rsidRPr="00B04FA2">
        <w:rPr>
          <w:rFonts w:ascii="Times New Roman" w:eastAsia="Times New Roman" w:hAnsi="Times New Roman"/>
          <w:color w:val="000000"/>
          <w:lang w:eastAsia="el-GR"/>
        </w:rPr>
        <w:t xml:space="preserve">, vaisiaus vandenyse ir vaisiaus audiniuose buvo užfiksuota silpna radiacija. </w:t>
      </w:r>
    </w:p>
    <w:p w:rsidR="007F3CBB" w:rsidRPr="00B04FA2" w:rsidRDefault="000B28B1"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Reprodukcijos ir </w:t>
      </w:r>
      <w:r w:rsidR="00D7766E" w:rsidRPr="00B04FA2">
        <w:rPr>
          <w:rFonts w:ascii="Times New Roman" w:eastAsia="Times New Roman" w:hAnsi="Times New Roman"/>
          <w:lang w:eastAsia="el-GR"/>
        </w:rPr>
        <w:t>vystymosi</w:t>
      </w:r>
      <w:r w:rsidRPr="00B04FA2">
        <w:rPr>
          <w:rFonts w:ascii="Times New Roman" w:eastAsia="Times New Roman" w:hAnsi="Times New Roman"/>
          <w:lang w:eastAsia="el-GR"/>
        </w:rPr>
        <w:t xml:space="preserve"> tyrimai parodė galimą įtaką persileidimui, kuris buvo dažnai stebimas žiurkių ir pelių atveju (atitinkamai 180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 xml:space="preserve">/ml ir 30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 xml:space="preserve">/ml plazmos), naudojant 1,2–6 kartus už klinikinę dozę (iki 25 </w:t>
      </w:r>
      <w:proofErr w:type="spellStart"/>
      <w:r w:rsidRPr="00B04FA2">
        <w:rPr>
          <w:rFonts w:ascii="Times New Roman" w:eastAsia="Times New Roman" w:hAnsi="Times New Roman"/>
          <w:lang w:eastAsia="el-GR"/>
        </w:rPr>
        <w:t>pg</w:t>
      </w:r>
      <w:proofErr w:type="spellEnd"/>
      <w:r w:rsidRPr="00B04FA2">
        <w:rPr>
          <w:rFonts w:ascii="Times New Roman" w:eastAsia="Times New Roman" w:hAnsi="Times New Roman"/>
          <w:lang w:eastAsia="el-GR"/>
        </w:rPr>
        <w:t>/ml) didesnes dozes.</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39" w:name="_Toc129243240"/>
      <w:bookmarkStart w:id="40" w:name="_Toc129243115"/>
      <w:r w:rsidRPr="00B04FA2">
        <w:rPr>
          <w:rFonts w:ascii="Times New Roman" w:eastAsia="Times New Roman" w:hAnsi="Times New Roman"/>
          <w:b/>
          <w:bCs/>
          <w:lang w:eastAsia="el-GR"/>
        </w:rPr>
        <w:lastRenderedPageBreak/>
        <w:t>6.</w:t>
      </w:r>
      <w:r w:rsidRPr="00B04FA2">
        <w:rPr>
          <w:rFonts w:ascii="Times New Roman" w:eastAsia="Times New Roman" w:hAnsi="Times New Roman"/>
          <w:b/>
          <w:bCs/>
          <w:lang w:eastAsia="el-GR"/>
        </w:rPr>
        <w:tab/>
        <w:t>FARMACINĖ INFORMACIJA</w:t>
      </w:r>
      <w:bookmarkEnd w:id="39"/>
      <w:bookmarkEnd w:id="40"/>
    </w:p>
    <w:p w:rsidR="007F3CBB" w:rsidRPr="00B04FA2" w:rsidRDefault="007F3CBB" w:rsidP="00B04FA2">
      <w:pPr>
        <w:keepNext/>
        <w:keepLines/>
        <w:spacing w:after="0" w:line="240" w:lineRule="auto"/>
        <w:ind w:left="567" w:hanging="567"/>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41" w:name="_Toc129243241"/>
      <w:bookmarkStart w:id="42" w:name="_Toc129243116"/>
      <w:r w:rsidRPr="00B04FA2">
        <w:rPr>
          <w:rFonts w:ascii="Times New Roman" w:eastAsia="Times New Roman" w:hAnsi="Times New Roman"/>
          <w:b/>
          <w:bCs/>
          <w:lang w:eastAsia="el-GR"/>
        </w:rPr>
        <w:t>6.1</w:t>
      </w:r>
      <w:r w:rsidRPr="00B04FA2">
        <w:rPr>
          <w:rFonts w:ascii="Times New Roman" w:eastAsia="Times New Roman" w:hAnsi="Times New Roman"/>
          <w:b/>
          <w:bCs/>
          <w:lang w:eastAsia="el-GR"/>
        </w:rPr>
        <w:tab/>
        <w:t>Pagalbinių medžiagų sąrašas</w:t>
      </w:r>
      <w:bookmarkEnd w:id="41"/>
      <w:bookmarkEnd w:id="42"/>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Benzalkonio</w:t>
      </w:r>
      <w:proofErr w:type="spellEnd"/>
      <w:r w:rsidRPr="00B04FA2">
        <w:rPr>
          <w:rFonts w:ascii="Times New Roman" w:eastAsia="Times New Roman" w:hAnsi="Times New Roman"/>
          <w:lang w:eastAsia="el-GR"/>
        </w:rPr>
        <w:t xml:space="preserve"> chloridas</w:t>
      </w: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Makrogolglicerolio</w:t>
      </w:r>
      <w:proofErr w:type="spellEnd"/>
      <w:r w:rsidRPr="00B04FA2">
        <w:rPr>
          <w:rFonts w:ascii="Times New Roman" w:eastAsia="Times New Roman" w:hAnsi="Times New Roman"/>
          <w:lang w:eastAsia="el-GR"/>
        </w:rPr>
        <w:t xml:space="preserve"> </w:t>
      </w:r>
      <w:proofErr w:type="spellStart"/>
      <w:r w:rsidRPr="00B04FA2">
        <w:rPr>
          <w:rFonts w:ascii="Times New Roman" w:eastAsia="Times New Roman" w:hAnsi="Times New Roman"/>
          <w:lang w:eastAsia="el-GR"/>
        </w:rPr>
        <w:t>hidroksistearatas</w:t>
      </w:r>
      <w:proofErr w:type="spellEnd"/>
      <w:r w:rsidRPr="00B04FA2">
        <w:rPr>
          <w:rFonts w:ascii="Times New Roman" w:eastAsia="Times New Roman" w:hAnsi="Times New Roman"/>
          <w:lang w:eastAsia="el-GR"/>
        </w:rPr>
        <w:t xml:space="preserve"> 40</w:t>
      </w: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Trometamolis</w:t>
      </w:r>
      <w:proofErr w:type="spellEnd"/>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Dinatrio</w:t>
      </w:r>
      <w:proofErr w:type="spellEnd"/>
      <w:r w:rsidRPr="00B04FA2">
        <w:rPr>
          <w:rFonts w:ascii="Times New Roman" w:eastAsia="Times New Roman" w:hAnsi="Times New Roman"/>
          <w:lang w:eastAsia="el-GR"/>
        </w:rPr>
        <w:t xml:space="preserve"> </w:t>
      </w:r>
      <w:proofErr w:type="spellStart"/>
      <w:r w:rsidRPr="00B04FA2">
        <w:rPr>
          <w:rFonts w:ascii="Times New Roman" w:eastAsia="Times New Roman" w:hAnsi="Times New Roman"/>
          <w:lang w:eastAsia="el-GR"/>
        </w:rPr>
        <w:t>edetatas</w:t>
      </w:r>
      <w:proofErr w:type="spellEnd"/>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Boro rūgštis (E284)</w:t>
      </w:r>
    </w:p>
    <w:p w:rsidR="007F3CBB" w:rsidRPr="00B04FA2" w:rsidRDefault="007F3CBB" w:rsidP="00B04FA2">
      <w:pPr>
        <w:keepNext/>
        <w:keepLines/>
        <w:spacing w:after="0" w:line="240" w:lineRule="auto"/>
        <w:rPr>
          <w:rFonts w:ascii="Times New Roman" w:eastAsia="Times New Roman" w:hAnsi="Times New Roman"/>
          <w:lang w:eastAsia="el-GR"/>
        </w:rPr>
      </w:pPr>
      <w:proofErr w:type="spellStart"/>
      <w:r w:rsidRPr="00B04FA2">
        <w:rPr>
          <w:rFonts w:ascii="Times New Roman" w:eastAsia="Times New Roman" w:hAnsi="Times New Roman"/>
          <w:lang w:eastAsia="el-GR"/>
        </w:rPr>
        <w:t>Manitolis</w:t>
      </w:r>
      <w:proofErr w:type="spellEnd"/>
      <w:r w:rsidRPr="00B04FA2">
        <w:rPr>
          <w:rFonts w:ascii="Times New Roman" w:eastAsia="Times New Roman" w:hAnsi="Times New Roman"/>
          <w:lang w:eastAsia="el-GR"/>
        </w:rPr>
        <w:t xml:space="preserve"> (E421)</w:t>
      </w: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Natrio </w:t>
      </w:r>
      <w:proofErr w:type="spellStart"/>
      <w:r w:rsidRPr="00B04FA2">
        <w:rPr>
          <w:rFonts w:ascii="Times New Roman" w:eastAsia="Times New Roman" w:hAnsi="Times New Roman"/>
          <w:lang w:eastAsia="el-GR"/>
        </w:rPr>
        <w:t>hidroksidas</w:t>
      </w:r>
      <w:proofErr w:type="spellEnd"/>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Injekcinis vanduo</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43" w:name="_Toc129243242"/>
      <w:bookmarkStart w:id="44" w:name="_Toc129243117"/>
      <w:r w:rsidRPr="00B04FA2">
        <w:rPr>
          <w:rFonts w:ascii="Times New Roman" w:eastAsia="Times New Roman" w:hAnsi="Times New Roman"/>
          <w:b/>
          <w:bCs/>
          <w:lang w:eastAsia="el-GR"/>
        </w:rPr>
        <w:t>6.2</w:t>
      </w:r>
      <w:r w:rsidRPr="00B04FA2">
        <w:rPr>
          <w:rFonts w:ascii="Times New Roman" w:eastAsia="Times New Roman" w:hAnsi="Times New Roman"/>
          <w:b/>
          <w:bCs/>
          <w:lang w:eastAsia="el-GR"/>
        </w:rPr>
        <w:tab/>
        <w:t>Nesuderinamumas</w:t>
      </w:r>
      <w:bookmarkEnd w:id="43"/>
      <w:bookmarkEnd w:id="44"/>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 xml:space="preserve">Nežinomas. </w:t>
      </w:r>
    </w:p>
    <w:p w:rsidR="007F3CBB" w:rsidRPr="00B04FA2" w:rsidRDefault="007F3CBB" w:rsidP="00B04FA2">
      <w:pPr>
        <w:keepNext/>
        <w:keepLines/>
        <w:spacing w:after="0" w:line="240" w:lineRule="auto"/>
        <w:rPr>
          <w:rFonts w:ascii="Times New Roman" w:eastAsia="Times New Roman" w:hAnsi="Times New Roman"/>
          <w:b/>
          <w:lang w:eastAsia="el-GR"/>
        </w:rPr>
      </w:pPr>
      <w:proofErr w:type="spellStart"/>
      <w:r w:rsidRPr="00B04FA2">
        <w:rPr>
          <w:rFonts w:ascii="Times New Roman" w:eastAsia="Times New Roman" w:hAnsi="Times New Roman"/>
          <w:i/>
          <w:iCs/>
          <w:lang w:eastAsia="el-GR"/>
        </w:rPr>
        <w:t>In</w:t>
      </w:r>
      <w:proofErr w:type="spellEnd"/>
      <w:r w:rsidRPr="00B04FA2">
        <w:rPr>
          <w:rFonts w:ascii="Times New Roman" w:eastAsia="Times New Roman" w:hAnsi="Times New Roman"/>
          <w:i/>
          <w:iCs/>
          <w:lang w:eastAsia="el-GR"/>
        </w:rPr>
        <w:t xml:space="preserve"> </w:t>
      </w:r>
      <w:proofErr w:type="spellStart"/>
      <w:r w:rsidRPr="00B04FA2">
        <w:rPr>
          <w:rFonts w:ascii="Times New Roman" w:eastAsia="Times New Roman" w:hAnsi="Times New Roman"/>
          <w:i/>
          <w:iCs/>
          <w:lang w:eastAsia="el-GR"/>
        </w:rPr>
        <w:t>vitro</w:t>
      </w:r>
      <w:proofErr w:type="spellEnd"/>
      <w:r w:rsidRPr="00B04FA2">
        <w:rPr>
          <w:rFonts w:ascii="Times New Roman" w:eastAsia="Times New Roman" w:hAnsi="Times New Roman"/>
          <w:lang w:eastAsia="el-GR"/>
        </w:rPr>
        <w:t xml:space="preserve"> buvo atlikti specifiniai </w:t>
      </w:r>
      <w:proofErr w:type="spellStart"/>
      <w:r w:rsidRPr="00B04FA2">
        <w:rPr>
          <w:rFonts w:ascii="Times New Roman" w:eastAsia="Times New Roman" w:hAnsi="Times New Roman"/>
          <w:bCs/>
          <w:lang w:eastAsia="el-GR"/>
        </w:rPr>
        <w:t>travoprosto</w:t>
      </w:r>
      <w:proofErr w:type="spellEnd"/>
      <w:r w:rsidRPr="00B04FA2">
        <w:rPr>
          <w:rFonts w:ascii="Times New Roman" w:eastAsia="Times New Roman" w:hAnsi="Times New Roman"/>
          <w:b/>
          <w:bCs/>
          <w:lang w:eastAsia="el-GR"/>
        </w:rPr>
        <w:t xml:space="preserve"> </w:t>
      </w:r>
      <w:r w:rsidRPr="00B04FA2">
        <w:rPr>
          <w:rFonts w:ascii="Times New Roman" w:eastAsia="Times New Roman" w:hAnsi="Times New Roman"/>
          <w:lang w:eastAsia="el-GR"/>
        </w:rPr>
        <w:t xml:space="preserve">ir vaistinių preparatų, kurių sudėtyje yra </w:t>
      </w:r>
      <w:proofErr w:type="spellStart"/>
      <w:r w:rsidRPr="00B04FA2">
        <w:rPr>
          <w:rFonts w:ascii="Times New Roman" w:eastAsia="Times New Roman" w:hAnsi="Times New Roman"/>
          <w:lang w:eastAsia="el-GR"/>
        </w:rPr>
        <w:t>tiomersalio</w:t>
      </w:r>
      <w:proofErr w:type="spellEnd"/>
      <w:r w:rsidRPr="00B04FA2">
        <w:rPr>
          <w:rFonts w:ascii="Times New Roman" w:eastAsia="Times New Roman" w:hAnsi="Times New Roman"/>
          <w:lang w:eastAsia="el-GR"/>
        </w:rPr>
        <w:t>, sąveikos tyrimai. Duomenų apie nuosėdų susidarymą negauta.</w:t>
      </w:r>
      <w:r w:rsidRPr="00B04FA2">
        <w:rPr>
          <w:rFonts w:ascii="Times New Roman" w:eastAsia="Times New Roman" w:hAnsi="Times New Roman"/>
          <w:b/>
          <w:lang w:eastAsia="el-GR"/>
        </w:rPr>
        <w:t xml:space="preserve"> </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45" w:name="_Toc129243243"/>
      <w:bookmarkStart w:id="46" w:name="_Toc129243118"/>
      <w:r w:rsidRPr="00B04FA2">
        <w:rPr>
          <w:rFonts w:ascii="Times New Roman" w:eastAsia="Times New Roman" w:hAnsi="Times New Roman"/>
          <w:b/>
          <w:bCs/>
          <w:lang w:eastAsia="el-GR"/>
        </w:rPr>
        <w:t>6.3</w:t>
      </w:r>
      <w:r w:rsidRPr="00B04FA2">
        <w:rPr>
          <w:rFonts w:ascii="Times New Roman" w:eastAsia="Times New Roman" w:hAnsi="Times New Roman"/>
          <w:b/>
          <w:bCs/>
          <w:lang w:eastAsia="el-GR"/>
        </w:rPr>
        <w:tab/>
        <w:t>Tinkamumo laikas</w:t>
      </w:r>
      <w:bookmarkEnd w:id="45"/>
      <w:bookmarkEnd w:id="46"/>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b/>
          <w:lang w:eastAsia="el-GR"/>
        </w:rPr>
      </w:pPr>
      <w:r w:rsidRPr="00B04FA2">
        <w:rPr>
          <w:rFonts w:ascii="Times New Roman" w:eastAsia="Times New Roman" w:hAnsi="Times New Roman"/>
          <w:lang w:eastAsia="el-GR"/>
        </w:rPr>
        <w:t>3</w:t>
      </w:r>
      <w:r w:rsidR="00972795" w:rsidRPr="00B04FA2">
        <w:rPr>
          <w:rFonts w:ascii="Times New Roman" w:eastAsia="Times New Roman" w:hAnsi="Times New Roman"/>
          <w:lang w:eastAsia="el-GR"/>
        </w:rPr>
        <w:t> </w:t>
      </w:r>
      <w:r w:rsidRPr="00B04FA2">
        <w:rPr>
          <w:rFonts w:ascii="Times New Roman" w:eastAsia="Times New Roman" w:hAnsi="Times New Roman"/>
          <w:lang w:eastAsia="el-GR"/>
        </w:rPr>
        <w:t>metai.</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Išmesti praėjus 4</w:t>
      </w:r>
      <w:r w:rsidR="00972795" w:rsidRPr="00B04FA2">
        <w:rPr>
          <w:rFonts w:ascii="Times New Roman" w:eastAsia="Times New Roman" w:hAnsi="Times New Roman"/>
          <w:lang w:eastAsia="el-GR"/>
        </w:rPr>
        <w:t> </w:t>
      </w:r>
      <w:r w:rsidRPr="00B04FA2">
        <w:rPr>
          <w:rFonts w:ascii="Times New Roman" w:eastAsia="Times New Roman" w:hAnsi="Times New Roman"/>
          <w:lang w:eastAsia="el-GR"/>
        </w:rPr>
        <w:t>savaitėms po pirmojo atidarymo.</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47" w:name="_Toc129243244"/>
      <w:bookmarkStart w:id="48" w:name="_Toc129243119"/>
      <w:r w:rsidRPr="00B04FA2">
        <w:rPr>
          <w:rFonts w:ascii="Times New Roman" w:eastAsia="Times New Roman" w:hAnsi="Times New Roman"/>
          <w:b/>
          <w:bCs/>
          <w:lang w:eastAsia="el-GR"/>
        </w:rPr>
        <w:t>6.4</w:t>
      </w:r>
      <w:r w:rsidRPr="00B04FA2">
        <w:rPr>
          <w:rFonts w:ascii="Times New Roman" w:eastAsia="Times New Roman" w:hAnsi="Times New Roman"/>
          <w:b/>
          <w:bCs/>
          <w:lang w:eastAsia="el-GR"/>
        </w:rPr>
        <w:tab/>
        <w:t>Specialios laikymo sąlygos</w:t>
      </w:r>
      <w:bookmarkEnd w:id="47"/>
      <w:bookmarkEnd w:id="48"/>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Prieš atidarant buteliuką laikyti plėvelėje, kad preparatas būtų apsaugotas nuo drėgmės.</w:t>
      </w:r>
    </w:p>
    <w:p w:rsidR="007F3CBB" w:rsidRPr="00B04FA2" w:rsidRDefault="007F3CBB" w:rsidP="00B04FA2">
      <w:pPr>
        <w:keepNext/>
        <w:keepLines/>
        <w:spacing w:after="0" w:line="240" w:lineRule="auto"/>
        <w:rPr>
          <w:rFonts w:ascii="Times New Roman" w:eastAsia="Times New Roman" w:hAnsi="Times New Roman"/>
          <w:b/>
          <w:lang w:eastAsia="el-GR"/>
        </w:rPr>
      </w:pPr>
      <w:r w:rsidRPr="00B04FA2">
        <w:rPr>
          <w:rFonts w:ascii="Times New Roman" w:eastAsia="Times New Roman" w:hAnsi="Times New Roman"/>
          <w:lang w:eastAsia="el-GR"/>
        </w:rPr>
        <w:t>Pirmą kartą atidarius, šiam vaistiniam preparatui specialių laikymo sąlygų nereikia.</w:t>
      </w:r>
      <w:r w:rsidRPr="00B04FA2">
        <w:rPr>
          <w:rFonts w:ascii="Times New Roman" w:eastAsia="Times New Roman" w:hAnsi="Times New Roman"/>
          <w:b/>
          <w:lang w:eastAsia="el-GR"/>
        </w:rPr>
        <w:t xml:space="preserve"> </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color w:val="000000"/>
          <w:lang w:eastAsia="el-GR"/>
        </w:rPr>
      </w:pPr>
      <w:bookmarkStart w:id="49" w:name="_Toc129243245"/>
      <w:bookmarkStart w:id="50" w:name="_Toc129243120"/>
      <w:r w:rsidRPr="00B04FA2">
        <w:rPr>
          <w:rFonts w:ascii="Times New Roman" w:eastAsia="Times New Roman" w:hAnsi="Times New Roman"/>
          <w:b/>
          <w:bCs/>
          <w:color w:val="000000"/>
          <w:lang w:eastAsia="el-GR"/>
        </w:rPr>
        <w:t>6.5</w:t>
      </w:r>
      <w:r w:rsidRPr="00B04FA2">
        <w:rPr>
          <w:rFonts w:ascii="Times New Roman" w:eastAsia="Times New Roman" w:hAnsi="Times New Roman"/>
          <w:b/>
          <w:bCs/>
          <w:color w:val="000000"/>
          <w:lang w:eastAsia="el-GR"/>
        </w:rPr>
        <w:tab/>
      </w:r>
      <w:proofErr w:type="spellStart"/>
      <w:r w:rsidRPr="00B04FA2">
        <w:rPr>
          <w:rFonts w:ascii="Times New Roman" w:eastAsia="Times New Roman" w:hAnsi="Times New Roman"/>
          <w:b/>
          <w:bCs/>
          <w:color w:val="000000"/>
          <w:lang w:eastAsia="el-GR"/>
        </w:rPr>
        <w:t>Talpyklės</w:t>
      </w:r>
      <w:proofErr w:type="spellEnd"/>
      <w:r w:rsidRPr="00B04FA2">
        <w:rPr>
          <w:rFonts w:ascii="Times New Roman" w:eastAsia="Times New Roman" w:hAnsi="Times New Roman"/>
          <w:b/>
          <w:bCs/>
          <w:color w:val="000000"/>
          <w:lang w:eastAsia="el-GR"/>
        </w:rPr>
        <w:t xml:space="preserve"> pobūdis ir jos turinys</w:t>
      </w:r>
      <w:bookmarkEnd w:id="49"/>
      <w:bookmarkEnd w:id="50"/>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 xml:space="preserve">Permatomas polipropileno (PP) 5 ml buteliukas su permatomu mažo tankio polietileno (MTPE) lašintuvu ir baltu didelio tankio polietileno (DTPE) apsaugotu nuo sugadinimo užsukamuoju dangteliu. Buteliukas padengtas polietileno </w:t>
      </w:r>
      <w:proofErr w:type="spellStart"/>
      <w:r w:rsidRPr="00B04FA2">
        <w:rPr>
          <w:rFonts w:ascii="Times New Roman" w:eastAsia="Times New Roman" w:hAnsi="Times New Roman"/>
          <w:color w:val="000000"/>
          <w:lang w:eastAsia="el-GR"/>
        </w:rPr>
        <w:t>tereftalato</w:t>
      </w:r>
      <w:proofErr w:type="spellEnd"/>
      <w:r w:rsidR="00B71C10"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 aliuminio</w:t>
      </w:r>
      <w:r w:rsidR="00B71C10"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 polietileno (PET/</w:t>
      </w:r>
      <w:proofErr w:type="spellStart"/>
      <w:r w:rsidRPr="00B04FA2">
        <w:rPr>
          <w:rFonts w:ascii="Times New Roman" w:eastAsia="Times New Roman" w:hAnsi="Times New Roman"/>
          <w:color w:val="000000"/>
          <w:lang w:eastAsia="el-GR"/>
        </w:rPr>
        <w:t>Al</w:t>
      </w:r>
      <w:proofErr w:type="spellEnd"/>
      <w:r w:rsidRPr="00B04FA2">
        <w:rPr>
          <w:rFonts w:ascii="Times New Roman" w:eastAsia="Times New Roman" w:hAnsi="Times New Roman"/>
          <w:color w:val="000000"/>
          <w:lang w:eastAsia="el-GR"/>
        </w:rPr>
        <w:t>/PE) plėvele.</w:t>
      </w: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Kiekviename buteliuke yra 2,5 ml akių lašų.</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Pakuočių dydžiai:</w:t>
      </w: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Dėžutės, kuriose yra 1</w:t>
      </w:r>
      <w:r w:rsidR="00B33476"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arba 3</w:t>
      </w:r>
      <w:r w:rsidR="00B33476"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 xml:space="preserve">buteliukai. </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Gali būti tiekiamos ne visų dydžių pakuotės.</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bookmarkStart w:id="51" w:name="_Toc129243246"/>
      <w:bookmarkStart w:id="52" w:name="_Toc129243121"/>
      <w:r w:rsidRPr="00B04FA2">
        <w:rPr>
          <w:rFonts w:ascii="Times New Roman" w:eastAsia="Times New Roman" w:hAnsi="Times New Roman"/>
          <w:b/>
          <w:bCs/>
          <w:lang w:eastAsia="el-GR"/>
        </w:rPr>
        <w:t>6.6</w:t>
      </w:r>
      <w:r w:rsidRPr="00B04FA2">
        <w:rPr>
          <w:rFonts w:ascii="Times New Roman" w:eastAsia="Times New Roman" w:hAnsi="Times New Roman"/>
          <w:b/>
          <w:bCs/>
          <w:lang w:eastAsia="el-GR"/>
        </w:rPr>
        <w:tab/>
        <w:t>Specialūs reikalavimai atliekoms tvarkyti</w:t>
      </w:r>
      <w:bookmarkEnd w:id="51"/>
      <w:bookmarkEnd w:id="52"/>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r w:rsidRPr="00B04FA2">
        <w:rPr>
          <w:rFonts w:ascii="Times New Roman" w:eastAsia="Times New Roman" w:hAnsi="Times New Roman"/>
          <w:lang w:eastAsia="el-GR"/>
        </w:rPr>
        <w:t>Specialių reikalavimų nėra.</w:t>
      </w:r>
    </w:p>
    <w:p w:rsidR="007F3CBB" w:rsidRPr="00B04FA2" w:rsidRDefault="007F3CBB" w:rsidP="00B04FA2">
      <w:pPr>
        <w:keepNext/>
        <w:keepLines/>
        <w:shd w:val="clear" w:color="auto" w:fill="FFFFFF"/>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ind w:left="567" w:hanging="567"/>
        <w:rPr>
          <w:rFonts w:ascii="Times New Roman" w:eastAsia="Times New Roman" w:hAnsi="Times New Roman"/>
          <w:b/>
          <w:bCs/>
          <w:lang w:eastAsia="el-GR"/>
        </w:rPr>
      </w:pPr>
      <w:bookmarkStart w:id="53" w:name="_Toc129243247"/>
      <w:bookmarkStart w:id="54" w:name="_Toc129243122"/>
      <w:r w:rsidRPr="00B04FA2">
        <w:rPr>
          <w:rFonts w:ascii="Times New Roman" w:eastAsia="Times New Roman" w:hAnsi="Times New Roman"/>
          <w:b/>
          <w:bCs/>
          <w:lang w:eastAsia="el-GR"/>
        </w:rPr>
        <w:t>7.</w:t>
      </w:r>
      <w:r w:rsidRPr="00B04FA2">
        <w:rPr>
          <w:rFonts w:ascii="Times New Roman" w:eastAsia="Times New Roman" w:hAnsi="Times New Roman"/>
          <w:b/>
          <w:bCs/>
          <w:lang w:eastAsia="el-GR"/>
        </w:rPr>
        <w:tab/>
      </w:r>
      <w:bookmarkEnd w:id="53"/>
      <w:bookmarkEnd w:id="54"/>
      <w:r w:rsidR="006D771F" w:rsidRPr="006D771F">
        <w:rPr>
          <w:rFonts w:ascii="Times New Roman" w:eastAsia="Times New Roman" w:hAnsi="Times New Roman"/>
          <w:b/>
          <w:bCs/>
          <w:lang w:eastAsia="el-GR"/>
        </w:rPr>
        <w:t>REGISTRUOTOJAS</w:t>
      </w:r>
    </w:p>
    <w:p w:rsidR="007F3CBB" w:rsidRPr="00B04FA2" w:rsidRDefault="007F3CBB" w:rsidP="00B04FA2">
      <w:pPr>
        <w:keepNext/>
        <w:keepLines/>
        <w:shd w:val="clear" w:color="auto" w:fill="FFFFFF"/>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lang w:eastAsia="el-GR" w:bidi="mni-IN"/>
        </w:rPr>
      </w:pPr>
      <w:proofErr w:type="spellStart"/>
      <w:r w:rsidRPr="00B04FA2">
        <w:rPr>
          <w:rFonts w:ascii="Times New Roman" w:eastAsia="Times New Roman" w:hAnsi="Times New Roman"/>
          <w:lang w:eastAsia="el-GR" w:bidi="mni-IN"/>
        </w:rPr>
        <w:t>Z</w:t>
      </w:r>
      <w:r w:rsidR="001651FE">
        <w:rPr>
          <w:rFonts w:ascii="Times New Roman" w:eastAsia="Times New Roman" w:hAnsi="Times New Roman"/>
          <w:lang w:eastAsia="el-GR" w:bidi="mni-IN"/>
        </w:rPr>
        <w:t>entiva</w:t>
      </w:r>
      <w:proofErr w:type="spellEnd"/>
      <w:r w:rsidR="001651FE">
        <w:rPr>
          <w:rFonts w:ascii="Times New Roman" w:eastAsia="Times New Roman" w:hAnsi="Times New Roman"/>
          <w:lang w:eastAsia="el-GR" w:bidi="mni-IN"/>
        </w:rPr>
        <w:t>,</w:t>
      </w:r>
      <w:r w:rsidRPr="00B04FA2">
        <w:rPr>
          <w:rFonts w:ascii="Times New Roman" w:eastAsia="Times New Roman" w:hAnsi="Times New Roman"/>
          <w:lang w:eastAsia="el-GR" w:bidi="mni-IN"/>
        </w:rPr>
        <w:t xml:space="preserve"> </w:t>
      </w:r>
      <w:proofErr w:type="spellStart"/>
      <w:r w:rsidRPr="00B04FA2">
        <w:rPr>
          <w:rFonts w:ascii="Times New Roman" w:eastAsia="Times New Roman" w:hAnsi="Times New Roman"/>
          <w:lang w:eastAsia="el-GR" w:bidi="mni-IN"/>
        </w:rPr>
        <w:t>k.s</w:t>
      </w:r>
      <w:proofErr w:type="spellEnd"/>
      <w:r w:rsidRPr="00B04FA2">
        <w:rPr>
          <w:rFonts w:ascii="Times New Roman" w:eastAsia="Times New Roman" w:hAnsi="Times New Roman"/>
          <w:lang w:eastAsia="el-GR" w:bidi="mni-IN"/>
        </w:rPr>
        <w:t>.</w:t>
      </w:r>
    </w:p>
    <w:p w:rsidR="007F3CBB" w:rsidRPr="00B04FA2" w:rsidRDefault="001514FF" w:rsidP="00B04FA2">
      <w:pPr>
        <w:keepNext/>
        <w:keepLines/>
        <w:spacing w:after="0" w:line="240" w:lineRule="auto"/>
        <w:rPr>
          <w:rFonts w:ascii="Times New Roman" w:eastAsia="Times New Roman" w:hAnsi="Times New Roman"/>
          <w:lang w:eastAsia="el-GR" w:bidi="mni-IN"/>
        </w:rPr>
      </w:pPr>
      <w:r>
        <w:rPr>
          <w:rFonts w:ascii="Times New Roman" w:eastAsia="Times New Roman" w:hAnsi="Times New Roman"/>
          <w:lang w:eastAsia="el-GR" w:bidi="mni-IN"/>
        </w:rPr>
        <w:t xml:space="preserve">U </w:t>
      </w:r>
      <w:proofErr w:type="spellStart"/>
      <w:r>
        <w:rPr>
          <w:rFonts w:ascii="Times New Roman" w:eastAsia="Times New Roman" w:hAnsi="Times New Roman"/>
          <w:lang w:eastAsia="el-GR" w:bidi="mni-IN"/>
        </w:rPr>
        <w:t>k</w:t>
      </w:r>
      <w:r w:rsidR="007F3CBB" w:rsidRPr="00B04FA2">
        <w:rPr>
          <w:rFonts w:ascii="Times New Roman" w:eastAsia="Times New Roman" w:hAnsi="Times New Roman"/>
          <w:lang w:eastAsia="el-GR" w:bidi="mni-IN"/>
        </w:rPr>
        <w:t>abelovny</w:t>
      </w:r>
      <w:proofErr w:type="spellEnd"/>
      <w:r w:rsidR="007F3CBB" w:rsidRPr="00B04FA2">
        <w:rPr>
          <w:rFonts w:ascii="Times New Roman" w:eastAsia="Times New Roman" w:hAnsi="Times New Roman"/>
          <w:lang w:eastAsia="el-GR" w:bidi="mni-IN"/>
        </w:rPr>
        <w:t xml:space="preserve"> 130</w:t>
      </w:r>
    </w:p>
    <w:p w:rsidR="007F3CBB" w:rsidRPr="00B04FA2" w:rsidRDefault="007F3CBB" w:rsidP="00B04FA2">
      <w:pPr>
        <w:keepNext/>
        <w:keepLines/>
        <w:spacing w:after="0" w:line="240" w:lineRule="auto"/>
        <w:rPr>
          <w:rFonts w:ascii="Times New Roman" w:eastAsia="Times New Roman" w:hAnsi="Times New Roman"/>
          <w:lang w:eastAsia="el-GR" w:bidi="mni-IN"/>
        </w:rPr>
      </w:pPr>
      <w:proofErr w:type="spellStart"/>
      <w:r w:rsidRPr="00B04FA2">
        <w:rPr>
          <w:rFonts w:ascii="Times New Roman" w:eastAsia="Times New Roman" w:hAnsi="Times New Roman"/>
          <w:lang w:eastAsia="el-GR" w:bidi="mni-IN"/>
        </w:rPr>
        <w:t>Dolní</w:t>
      </w:r>
      <w:proofErr w:type="spellEnd"/>
      <w:r w:rsidRPr="00B04FA2">
        <w:rPr>
          <w:rFonts w:ascii="Times New Roman" w:eastAsia="Times New Roman" w:hAnsi="Times New Roman"/>
          <w:lang w:eastAsia="el-GR" w:bidi="mni-IN"/>
        </w:rPr>
        <w:t xml:space="preserve"> </w:t>
      </w:r>
      <w:proofErr w:type="spellStart"/>
      <w:r w:rsidRPr="00B04FA2">
        <w:rPr>
          <w:rFonts w:ascii="Times New Roman" w:eastAsia="Times New Roman" w:hAnsi="Times New Roman"/>
          <w:lang w:eastAsia="el-GR" w:bidi="mni-IN"/>
        </w:rPr>
        <w:t>Měcholupy</w:t>
      </w:r>
      <w:proofErr w:type="spellEnd"/>
      <w:r w:rsidRPr="00B04FA2">
        <w:rPr>
          <w:rFonts w:ascii="Times New Roman" w:eastAsia="Times New Roman" w:hAnsi="Times New Roman"/>
          <w:lang w:eastAsia="el-GR" w:bidi="mni-IN"/>
        </w:rPr>
        <w:t xml:space="preserve"> </w:t>
      </w:r>
    </w:p>
    <w:p w:rsidR="007F3CBB" w:rsidRPr="00B04FA2" w:rsidRDefault="007F3CBB" w:rsidP="00B04FA2">
      <w:pPr>
        <w:keepNext/>
        <w:keepLines/>
        <w:spacing w:after="0" w:line="240" w:lineRule="auto"/>
        <w:rPr>
          <w:rFonts w:ascii="Times New Roman" w:eastAsia="Times New Roman" w:hAnsi="Times New Roman"/>
          <w:lang w:eastAsia="el-GR" w:bidi="mni-IN"/>
        </w:rPr>
      </w:pPr>
      <w:r w:rsidRPr="00B04FA2">
        <w:rPr>
          <w:rFonts w:ascii="Times New Roman" w:eastAsia="Times New Roman" w:hAnsi="Times New Roman"/>
          <w:lang w:eastAsia="el-GR" w:bidi="mni-IN"/>
        </w:rPr>
        <w:t xml:space="preserve">102 37 Praha 10 </w:t>
      </w: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r w:rsidRPr="00B04FA2">
        <w:rPr>
          <w:rFonts w:ascii="Times New Roman" w:eastAsia="Times New Roman" w:hAnsi="Times New Roman"/>
          <w:lang w:eastAsia="el-GR" w:bidi="mni-IN"/>
        </w:rPr>
        <w:t>Čekija</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r w:rsidRPr="00B04FA2">
        <w:rPr>
          <w:rFonts w:ascii="Times New Roman" w:eastAsia="Times New Roman" w:hAnsi="Times New Roman"/>
          <w:b/>
          <w:bCs/>
          <w:lang w:eastAsia="el-GR"/>
        </w:rPr>
        <w:t>8.</w:t>
      </w:r>
      <w:r w:rsidRPr="00B04FA2">
        <w:rPr>
          <w:rFonts w:ascii="Times New Roman" w:eastAsia="Times New Roman" w:hAnsi="Times New Roman"/>
          <w:b/>
          <w:bCs/>
          <w:lang w:eastAsia="el-GR"/>
        </w:rPr>
        <w:tab/>
      </w:r>
      <w:r w:rsidR="006D771F" w:rsidRPr="006D771F">
        <w:rPr>
          <w:rFonts w:ascii="Times New Roman" w:eastAsia="Times New Roman" w:hAnsi="Times New Roman"/>
          <w:b/>
          <w:bCs/>
          <w:lang w:eastAsia="el-GR"/>
        </w:rPr>
        <w:t>REGISTRACIJOS</w:t>
      </w:r>
      <w:r w:rsidRPr="00B04FA2">
        <w:rPr>
          <w:rFonts w:ascii="Times New Roman" w:eastAsia="Times New Roman" w:hAnsi="Times New Roman"/>
          <w:b/>
          <w:bCs/>
          <w:lang w:eastAsia="el-GR"/>
        </w:rPr>
        <w:t xml:space="preserve"> PAŽYMĖJIMO NUMERIS (-IAI) </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N1 – LT/1/14/3542/001</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N3 – LT/1/14/3542/002</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ind w:left="567" w:hanging="567"/>
        <w:rPr>
          <w:rFonts w:ascii="Times New Roman" w:eastAsia="Times New Roman" w:hAnsi="Times New Roman"/>
          <w:b/>
          <w:bCs/>
          <w:lang w:eastAsia="el-GR"/>
        </w:rPr>
      </w:pPr>
      <w:r w:rsidRPr="00B04FA2">
        <w:rPr>
          <w:rFonts w:ascii="Times New Roman" w:eastAsia="Times New Roman" w:hAnsi="Times New Roman"/>
          <w:b/>
          <w:bCs/>
          <w:lang w:eastAsia="el-GR"/>
        </w:rPr>
        <w:t>9.</w:t>
      </w:r>
      <w:r w:rsidRPr="00B04FA2">
        <w:rPr>
          <w:rFonts w:ascii="Times New Roman" w:eastAsia="Times New Roman" w:hAnsi="Times New Roman"/>
          <w:b/>
          <w:bCs/>
          <w:lang w:eastAsia="el-GR"/>
        </w:rPr>
        <w:tab/>
      </w:r>
      <w:r w:rsidR="006D771F" w:rsidRPr="006D771F">
        <w:rPr>
          <w:rFonts w:ascii="Times New Roman" w:eastAsia="Times New Roman" w:hAnsi="Times New Roman"/>
          <w:b/>
          <w:bCs/>
          <w:lang w:eastAsia="el-GR"/>
        </w:rPr>
        <w:t>REGISTRAVIMO / PERREGISTRAVIMO</w:t>
      </w:r>
      <w:r w:rsidRPr="00B04FA2">
        <w:rPr>
          <w:rFonts w:ascii="Times New Roman" w:eastAsia="Times New Roman" w:hAnsi="Times New Roman"/>
          <w:b/>
          <w:bCs/>
          <w:lang w:eastAsia="el-GR"/>
        </w:rPr>
        <w:t xml:space="preserve"> DATA</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6D771F" w:rsidP="00B04FA2">
      <w:pPr>
        <w:keepNext/>
        <w:keepLines/>
        <w:spacing w:after="0" w:line="240" w:lineRule="auto"/>
        <w:rPr>
          <w:rFonts w:ascii="Times New Roman" w:eastAsia="SimSun" w:hAnsi="Times New Roman"/>
          <w:lang w:eastAsia="zh-CN"/>
        </w:rPr>
      </w:pPr>
      <w:r w:rsidRPr="006D771F">
        <w:rPr>
          <w:rFonts w:ascii="Times New Roman" w:eastAsia="SimSun" w:hAnsi="Times New Roman"/>
          <w:lang w:eastAsia="zh-CN"/>
        </w:rPr>
        <w:t>Registravimo data</w:t>
      </w:r>
      <w:r w:rsidR="007F3CBB" w:rsidRPr="00B04FA2">
        <w:rPr>
          <w:rFonts w:ascii="Times New Roman" w:eastAsia="SimSun" w:hAnsi="Times New Roman"/>
          <w:lang w:eastAsia="zh-CN"/>
        </w:rPr>
        <w:t xml:space="preserve"> 2014</w:t>
      </w:r>
      <w:r w:rsidR="005B770C" w:rsidRPr="00B04FA2">
        <w:rPr>
          <w:rFonts w:ascii="Times New Roman" w:eastAsia="SimSun" w:hAnsi="Times New Roman"/>
          <w:lang w:eastAsia="zh-CN"/>
        </w:rPr>
        <w:t> </w:t>
      </w:r>
      <w:r w:rsidR="007F3CBB" w:rsidRPr="00B04FA2">
        <w:rPr>
          <w:rFonts w:ascii="Times New Roman" w:eastAsia="SimSun" w:hAnsi="Times New Roman"/>
          <w:lang w:eastAsia="zh-CN"/>
        </w:rPr>
        <w:t>m. balandžio</w:t>
      </w:r>
      <w:r w:rsidR="005B770C" w:rsidRPr="00B04FA2">
        <w:rPr>
          <w:rFonts w:ascii="Times New Roman" w:eastAsia="SimSun" w:hAnsi="Times New Roman"/>
          <w:lang w:eastAsia="zh-CN"/>
        </w:rPr>
        <w:t> </w:t>
      </w:r>
      <w:r w:rsidR="007F3CBB" w:rsidRPr="00B04FA2">
        <w:rPr>
          <w:rFonts w:ascii="Times New Roman" w:eastAsia="SimSun" w:hAnsi="Times New Roman"/>
          <w:lang w:eastAsia="zh-CN"/>
        </w:rPr>
        <w:t>mėn. 09</w:t>
      </w:r>
      <w:r w:rsidR="005B770C" w:rsidRPr="00B04FA2">
        <w:rPr>
          <w:rFonts w:ascii="Times New Roman" w:eastAsia="SimSun" w:hAnsi="Times New Roman"/>
          <w:lang w:eastAsia="zh-CN"/>
        </w:rPr>
        <w:t> </w:t>
      </w:r>
      <w:r w:rsidR="007F3CBB" w:rsidRPr="00B04FA2">
        <w:rPr>
          <w:rFonts w:ascii="Times New Roman" w:eastAsia="SimSun" w:hAnsi="Times New Roman"/>
          <w:lang w:eastAsia="zh-CN"/>
        </w:rPr>
        <w:t>d.</w:t>
      </w: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pacing w:after="0" w:line="240" w:lineRule="auto"/>
        <w:rPr>
          <w:rFonts w:ascii="Times New Roman" w:eastAsia="Times New Roman" w:hAnsi="Times New Roman"/>
          <w:b/>
          <w:lang w:eastAsia="el-GR"/>
        </w:rPr>
      </w:pPr>
    </w:p>
    <w:p w:rsidR="007F3CBB" w:rsidRPr="00B04FA2" w:rsidRDefault="007F3CBB" w:rsidP="00B04FA2">
      <w:pPr>
        <w:keepNext/>
        <w:keepLines/>
        <w:shd w:val="clear" w:color="auto" w:fill="FFFFFF"/>
        <w:spacing w:after="0" w:line="240" w:lineRule="auto"/>
        <w:ind w:left="567" w:hanging="567"/>
        <w:outlineLvl w:val="1"/>
        <w:rPr>
          <w:rFonts w:ascii="Times New Roman" w:eastAsia="Times New Roman" w:hAnsi="Times New Roman"/>
          <w:b/>
          <w:bCs/>
          <w:lang w:eastAsia="el-GR"/>
        </w:rPr>
      </w:pPr>
      <w:r w:rsidRPr="00B04FA2">
        <w:rPr>
          <w:rFonts w:ascii="Times New Roman" w:eastAsia="Times New Roman" w:hAnsi="Times New Roman"/>
          <w:b/>
          <w:bCs/>
          <w:lang w:eastAsia="el-GR"/>
        </w:rPr>
        <w:t>10.</w:t>
      </w:r>
      <w:r w:rsidRPr="00B04FA2">
        <w:rPr>
          <w:rFonts w:ascii="Times New Roman" w:eastAsia="Times New Roman" w:hAnsi="Times New Roman"/>
          <w:b/>
          <w:bCs/>
          <w:lang w:eastAsia="el-GR"/>
        </w:rPr>
        <w:tab/>
        <w:t>TEKSTO PERŽIŪROS DATA</w:t>
      </w:r>
    </w:p>
    <w:p w:rsidR="007F3CBB" w:rsidRPr="00B04FA2" w:rsidRDefault="007F3CBB" w:rsidP="00B04FA2">
      <w:pPr>
        <w:keepNext/>
        <w:keepLines/>
        <w:shd w:val="clear" w:color="auto" w:fill="FFFFFF"/>
        <w:spacing w:after="0" w:line="240" w:lineRule="auto"/>
        <w:outlineLvl w:val="1"/>
        <w:rPr>
          <w:rFonts w:ascii="Times New Roman" w:eastAsia="Times New Roman" w:hAnsi="Times New Roman"/>
          <w:bCs/>
          <w:color w:val="000000"/>
          <w:kern w:val="36"/>
          <w:lang w:eastAsia="el-GR"/>
        </w:rPr>
      </w:pPr>
    </w:p>
    <w:p w:rsidR="007F3CBB" w:rsidRPr="00C5464C" w:rsidRDefault="00C5464C" w:rsidP="00B04FA2">
      <w:pPr>
        <w:keepNext/>
        <w:keepLines/>
        <w:shd w:val="clear" w:color="auto" w:fill="FFFFFF"/>
        <w:spacing w:after="0" w:line="240" w:lineRule="auto"/>
        <w:outlineLvl w:val="1"/>
        <w:rPr>
          <w:rFonts w:ascii="Times New Roman" w:eastAsia="Times New Roman" w:hAnsi="Times New Roman"/>
          <w:bCs/>
          <w:color w:val="000000"/>
          <w:kern w:val="36"/>
          <w:lang w:eastAsia="el-GR"/>
        </w:rPr>
      </w:pPr>
      <w:r w:rsidRPr="00C5464C">
        <w:rPr>
          <w:rFonts w:ascii="Times New Roman" w:eastAsia="Times New Roman" w:hAnsi="Times New Roman"/>
          <w:bCs/>
          <w:color w:val="000000"/>
          <w:kern w:val="36"/>
          <w:lang w:eastAsia="el-GR"/>
        </w:rPr>
        <w:t>2015 m. liepos 31 d.</w:t>
      </w:r>
    </w:p>
    <w:p w:rsidR="00C5464C" w:rsidRPr="00B04FA2" w:rsidRDefault="00C5464C" w:rsidP="00B04FA2">
      <w:pPr>
        <w:keepNext/>
        <w:keepLines/>
        <w:shd w:val="clear" w:color="auto" w:fill="FFFFFF"/>
        <w:spacing w:after="0" w:line="240" w:lineRule="auto"/>
        <w:outlineLvl w:val="1"/>
        <w:rPr>
          <w:rFonts w:ascii="Times New Roman" w:eastAsia="Times New Roman" w:hAnsi="Times New Roman"/>
          <w:b/>
          <w:bCs/>
          <w:color w:val="000000"/>
          <w:kern w:val="36"/>
          <w:lang w:eastAsia="el-GR"/>
        </w:rPr>
      </w:pPr>
    </w:p>
    <w:p w:rsidR="007F3CBB" w:rsidRPr="00B04FA2" w:rsidRDefault="007F3CBB" w:rsidP="00B04FA2">
      <w:pPr>
        <w:keepNext/>
        <w:keepLines/>
        <w:tabs>
          <w:tab w:val="left" w:pos="5954"/>
          <w:tab w:val="left" w:pos="6237"/>
          <w:tab w:val="left" w:pos="6663"/>
          <w:tab w:val="left" w:pos="6946"/>
        </w:tabs>
        <w:spacing w:after="0" w:line="240" w:lineRule="auto"/>
        <w:rPr>
          <w:rFonts w:ascii="Times New Roman" w:eastAsia="SimSun" w:hAnsi="Times New Roman"/>
          <w:lang w:eastAsia="en-US"/>
        </w:rPr>
      </w:pPr>
      <w:r w:rsidRPr="00B04FA2">
        <w:rPr>
          <w:rFonts w:ascii="Times New Roman" w:eastAsia="SimSun" w:hAnsi="Times New Roman"/>
          <w:lang w:eastAsia="en-US"/>
        </w:rPr>
        <w:t>Išsami informacija apie šį vaistinį preparatą pateikiama Valstybinės vaistų kontrolės tarnybos prie Lietuvos Respublikos sveikatos apsaugos ministerijos tinklalapyje</w:t>
      </w:r>
      <w:r w:rsidRPr="00B04FA2">
        <w:rPr>
          <w:rFonts w:ascii="Times New Roman" w:eastAsia="SimSun" w:hAnsi="Times New Roman"/>
          <w:i/>
          <w:lang w:eastAsia="en-US"/>
        </w:rPr>
        <w:t xml:space="preserve"> </w:t>
      </w:r>
      <w:hyperlink r:id="rId10" w:history="1">
        <w:r w:rsidRPr="00B04FA2">
          <w:rPr>
            <w:rFonts w:ascii="Times New Roman" w:eastAsia="SimSun" w:hAnsi="Times New Roman"/>
            <w:color w:val="0000FF"/>
            <w:u w:val="single"/>
            <w:lang w:eastAsia="en-US"/>
          </w:rPr>
          <w:t>http://www.vvkt.lt</w:t>
        </w:r>
      </w:hyperlink>
    </w:p>
    <w:p w:rsidR="007F3CBB" w:rsidRPr="00B04FA2" w:rsidRDefault="007F3CBB" w:rsidP="00B04FA2">
      <w:pPr>
        <w:keepNext/>
        <w:keepLine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lang w:eastAsia="el-GR"/>
        </w:rPr>
        <w:br w:type="page"/>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jc w:val="center"/>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jc w:val="center"/>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jc w:val="center"/>
        <w:rPr>
          <w:rFonts w:ascii="Times New Roman" w:eastAsia="Times New Roman" w:hAnsi="Times New Roman"/>
          <w:b/>
          <w:snapToGrid w:val="0"/>
          <w:lang w:eastAsia="en-US"/>
        </w:rPr>
      </w:pPr>
    </w:p>
    <w:p w:rsidR="001514FF" w:rsidRPr="00B04FA2" w:rsidRDefault="001514FF" w:rsidP="00B04FA2">
      <w:pPr>
        <w:keepNext/>
        <w:keepLines/>
        <w:tabs>
          <w:tab w:val="left" w:pos="567"/>
        </w:tabs>
        <w:spacing w:after="0" w:line="240" w:lineRule="auto"/>
        <w:jc w:val="center"/>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jc w:val="center"/>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jc w:val="center"/>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jc w:val="center"/>
        <w:rPr>
          <w:rFonts w:ascii="Times New Roman" w:eastAsia="Times New Roman" w:hAnsi="Times New Roman"/>
          <w:b/>
          <w:snapToGrid w:val="0"/>
          <w:lang w:eastAsia="en-US"/>
        </w:rPr>
      </w:pPr>
      <w:r w:rsidRPr="00B04FA2">
        <w:rPr>
          <w:rFonts w:ascii="Times New Roman" w:eastAsia="Times New Roman" w:hAnsi="Times New Roman"/>
          <w:b/>
          <w:snapToGrid w:val="0"/>
          <w:lang w:eastAsia="en-US"/>
        </w:rPr>
        <w:t>II PRIEDAS</w:t>
      </w:r>
    </w:p>
    <w:p w:rsidR="007F3CBB" w:rsidRPr="00B04FA2" w:rsidRDefault="007F3CBB" w:rsidP="00B04FA2">
      <w:pPr>
        <w:keepNext/>
        <w:keepLines/>
        <w:tabs>
          <w:tab w:val="left" w:pos="567"/>
        </w:tabs>
        <w:spacing w:after="0" w:line="240" w:lineRule="auto"/>
        <w:ind w:left="1701" w:right="1416" w:hanging="567"/>
        <w:rPr>
          <w:rFonts w:ascii="Times New Roman" w:eastAsia="Times New Roman" w:hAnsi="Times New Roman"/>
          <w:snapToGrid w:val="0"/>
          <w:lang w:eastAsia="en-US"/>
        </w:rPr>
      </w:pPr>
    </w:p>
    <w:p w:rsidR="007F3CBB" w:rsidRPr="00B04FA2" w:rsidRDefault="006D771F" w:rsidP="00B04FA2">
      <w:pPr>
        <w:keepNext/>
        <w:keepLines/>
        <w:tabs>
          <w:tab w:val="left" w:pos="567"/>
        </w:tabs>
        <w:spacing w:after="0" w:line="240" w:lineRule="auto"/>
        <w:jc w:val="center"/>
        <w:rPr>
          <w:rFonts w:ascii="Times New Roman" w:eastAsia="Times New Roman" w:hAnsi="Times New Roman"/>
          <w:i/>
          <w:snapToGrid w:val="0"/>
          <w:lang w:eastAsia="en-US"/>
        </w:rPr>
      </w:pPr>
      <w:r w:rsidRPr="006D771F">
        <w:rPr>
          <w:rFonts w:ascii="Times New Roman" w:eastAsia="Times New Roman" w:hAnsi="Times New Roman"/>
          <w:b/>
          <w:snapToGrid w:val="0"/>
          <w:lang w:eastAsia="en-US"/>
        </w:rPr>
        <w:t>REGISTRACIJOS</w:t>
      </w:r>
      <w:r w:rsidR="007F3CBB" w:rsidRPr="00B04FA2">
        <w:rPr>
          <w:rFonts w:ascii="Times New Roman" w:eastAsia="Times New Roman" w:hAnsi="Times New Roman"/>
          <w:b/>
          <w:snapToGrid w:val="0"/>
          <w:lang w:eastAsia="en-US"/>
        </w:rPr>
        <w:t xml:space="preserve"> SĄLYGOS</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1701"/>
        </w:tabs>
        <w:spacing w:after="0" w:line="240" w:lineRule="auto"/>
        <w:ind w:left="1701" w:right="567" w:hanging="567"/>
        <w:rPr>
          <w:rFonts w:ascii="Times New Roman" w:eastAsia="Times New Roman" w:hAnsi="Times New Roman"/>
          <w:b/>
          <w:noProof/>
          <w:snapToGrid w:val="0"/>
          <w:lang w:eastAsia="en-US"/>
        </w:rPr>
      </w:pPr>
      <w:r w:rsidRPr="00B04FA2">
        <w:rPr>
          <w:rFonts w:ascii="Times New Roman" w:eastAsia="Times New Roman" w:hAnsi="Times New Roman"/>
          <w:b/>
          <w:noProof/>
          <w:snapToGrid w:val="0"/>
          <w:lang w:eastAsia="en-US"/>
        </w:rPr>
        <w:t>A.</w:t>
      </w:r>
      <w:r w:rsidRPr="00B04FA2">
        <w:rPr>
          <w:rFonts w:ascii="Times New Roman" w:eastAsia="Times New Roman" w:hAnsi="Times New Roman"/>
          <w:b/>
          <w:noProof/>
          <w:snapToGrid w:val="0"/>
          <w:lang w:eastAsia="en-US"/>
        </w:rPr>
        <w:tab/>
        <w:t>GAMINTOJAS (-AI), ATSAKINGAS (-I) UŽ SERIJŲ IŠLEIDIMĄ</w:t>
      </w:r>
    </w:p>
    <w:p w:rsidR="007F3CBB" w:rsidRPr="00B04FA2" w:rsidRDefault="007F3CBB" w:rsidP="00B04FA2">
      <w:pPr>
        <w:keepNext/>
        <w:keepLines/>
        <w:tabs>
          <w:tab w:val="left" w:pos="1701"/>
        </w:tabs>
        <w:spacing w:after="0" w:line="240" w:lineRule="auto"/>
        <w:ind w:left="567" w:right="567" w:hanging="567"/>
        <w:rPr>
          <w:rFonts w:ascii="Times New Roman" w:eastAsia="Times New Roman" w:hAnsi="Times New Roman"/>
          <w:noProof/>
          <w:snapToGrid w:val="0"/>
          <w:lang w:eastAsia="en-US"/>
        </w:rPr>
      </w:pPr>
    </w:p>
    <w:p w:rsidR="007F3CBB" w:rsidRPr="00B04FA2" w:rsidRDefault="007F3CBB" w:rsidP="00B04FA2">
      <w:pPr>
        <w:keepNext/>
        <w:keepLines/>
        <w:tabs>
          <w:tab w:val="left" w:pos="1701"/>
        </w:tabs>
        <w:spacing w:after="0" w:line="240" w:lineRule="auto"/>
        <w:ind w:left="1701" w:right="567" w:hanging="567"/>
        <w:rPr>
          <w:rFonts w:ascii="Times New Roman" w:eastAsia="Times New Roman" w:hAnsi="Times New Roman"/>
          <w:b/>
          <w:snapToGrid w:val="0"/>
          <w:lang w:eastAsia="en-US"/>
        </w:rPr>
      </w:pPr>
      <w:r w:rsidRPr="00B04FA2">
        <w:rPr>
          <w:rFonts w:ascii="Times New Roman" w:eastAsia="Times New Roman" w:hAnsi="Times New Roman"/>
          <w:b/>
          <w:snapToGrid w:val="0"/>
          <w:lang w:eastAsia="en-US"/>
        </w:rPr>
        <w:t>B.</w:t>
      </w:r>
      <w:r w:rsidRPr="00B04FA2">
        <w:rPr>
          <w:rFonts w:ascii="Times New Roman" w:eastAsia="Times New Roman" w:hAnsi="Times New Roman"/>
          <w:b/>
          <w:snapToGrid w:val="0"/>
          <w:lang w:eastAsia="en-US"/>
        </w:rPr>
        <w:tab/>
        <w:t>TIEKIMO IR VARTOJIMO SĄLYGOS AR APRIBOJIMAI</w:t>
      </w:r>
    </w:p>
    <w:p w:rsidR="007F3CBB" w:rsidRPr="00B04FA2" w:rsidRDefault="007F3CBB" w:rsidP="00B04FA2">
      <w:pPr>
        <w:keepNext/>
        <w:keepLines/>
        <w:spacing w:after="0" w:line="240" w:lineRule="auto"/>
        <w:ind w:left="567" w:hanging="567"/>
        <w:rPr>
          <w:rFonts w:ascii="Times New Roman" w:eastAsia="Times New Roman" w:hAnsi="Times New Roman"/>
          <w:b/>
          <w:snapToGrid w:val="0"/>
          <w:lang w:eastAsia="en-US"/>
        </w:rPr>
      </w:pPr>
      <w:r w:rsidRPr="00B04FA2">
        <w:rPr>
          <w:rFonts w:ascii="Times New Roman" w:eastAsia="Times New Roman" w:hAnsi="Times New Roman"/>
          <w:snapToGrid w:val="0"/>
          <w:lang w:eastAsia="en-US"/>
        </w:rPr>
        <w:br w:type="page"/>
      </w:r>
      <w:r w:rsidRPr="00B04FA2">
        <w:rPr>
          <w:rFonts w:ascii="Times New Roman" w:eastAsia="Times New Roman" w:hAnsi="Times New Roman"/>
          <w:b/>
          <w:snapToGrid w:val="0"/>
          <w:lang w:eastAsia="en-US"/>
        </w:rPr>
        <w:lastRenderedPageBreak/>
        <w:t>A.</w:t>
      </w:r>
      <w:r w:rsidRPr="00B04FA2">
        <w:rPr>
          <w:rFonts w:ascii="Times New Roman" w:eastAsia="Times New Roman" w:hAnsi="Times New Roman"/>
          <w:b/>
          <w:snapToGrid w:val="0"/>
          <w:lang w:eastAsia="en-US"/>
        </w:rPr>
        <w:tab/>
        <w:t>GAMINTOJAS (-AI), ATSAKINGAS (-I) UŽ SERIJŲ IŠLEIDIMĄ</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jc w:val="both"/>
        <w:rPr>
          <w:rFonts w:ascii="Times New Roman" w:eastAsia="Times New Roman" w:hAnsi="Times New Roman"/>
          <w:snapToGrid w:val="0"/>
          <w:lang w:eastAsia="en-US"/>
        </w:rPr>
      </w:pPr>
      <w:r w:rsidRPr="00B04FA2">
        <w:rPr>
          <w:rFonts w:ascii="Times New Roman" w:eastAsia="Times New Roman" w:hAnsi="Times New Roman"/>
          <w:noProof/>
          <w:snapToGrid w:val="0"/>
          <w:u w:val="single"/>
          <w:lang w:eastAsia="en-US"/>
        </w:rPr>
        <w:t>Gamintojo (-ų), atsakingo (-ų) už serijų išleidimą, pavadinimas (-ai) ir adresas (-ai)</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Pharmathen S.A.</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6 Dervenakion str.</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15351 Pallini, Attiki</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Graikija</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arba</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BALKANPHARMA-RAZGRAD AD</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 xml:space="preserve">68 Aprilsko vastanie Blvd. </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Razgrad, 7200</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Bulgarija</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arba</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Z</w:t>
      </w:r>
      <w:r w:rsidR="001651FE">
        <w:rPr>
          <w:rFonts w:ascii="Times New Roman" w:eastAsia="Times New Roman" w:hAnsi="Times New Roman"/>
          <w:noProof/>
          <w:snapToGrid w:val="0"/>
          <w:lang w:eastAsia="en-US"/>
        </w:rPr>
        <w:t>entiva,</w:t>
      </w:r>
      <w:r w:rsidRPr="00B04FA2">
        <w:rPr>
          <w:rFonts w:ascii="Times New Roman" w:eastAsia="Times New Roman" w:hAnsi="Times New Roman"/>
          <w:noProof/>
          <w:snapToGrid w:val="0"/>
          <w:lang w:eastAsia="en-US"/>
        </w:rPr>
        <w:t xml:space="preserve"> k.s.</w:t>
      </w:r>
    </w:p>
    <w:p w:rsidR="007F3CBB" w:rsidRPr="00B04FA2" w:rsidRDefault="001514FF" w:rsidP="00B04FA2">
      <w:pPr>
        <w:keepNext/>
        <w:keepLines/>
        <w:tabs>
          <w:tab w:val="left" w:pos="567"/>
        </w:tabs>
        <w:spacing w:after="0" w:line="240" w:lineRule="auto"/>
        <w:rPr>
          <w:rFonts w:ascii="Times New Roman" w:eastAsia="Times New Roman" w:hAnsi="Times New Roman"/>
          <w:noProof/>
          <w:snapToGrid w:val="0"/>
          <w:lang w:eastAsia="en-US"/>
        </w:rPr>
      </w:pPr>
      <w:r>
        <w:rPr>
          <w:rFonts w:ascii="Times New Roman" w:eastAsia="Times New Roman" w:hAnsi="Times New Roman"/>
          <w:noProof/>
          <w:snapToGrid w:val="0"/>
          <w:lang w:eastAsia="en-US"/>
        </w:rPr>
        <w:t>U k</w:t>
      </w:r>
      <w:r w:rsidR="007F3CBB" w:rsidRPr="00B04FA2">
        <w:rPr>
          <w:rFonts w:ascii="Times New Roman" w:eastAsia="Times New Roman" w:hAnsi="Times New Roman"/>
          <w:noProof/>
          <w:snapToGrid w:val="0"/>
          <w:lang w:eastAsia="en-US"/>
        </w:rPr>
        <w:t>abelovny 130</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 xml:space="preserve">Dolní Měcholupy </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 xml:space="preserve">102 37 Praha 10 </w:t>
      </w:r>
    </w:p>
    <w:p w:rsidR="007F3CBB" w:rsidRPr="00B04FA2" w:rsidRDefault="007F3CBB" w:rsidP="00B04FA2">
      <w:pPr>
        <w:keepNext/>
        <w:keepLines/>
        <w:tabs>
          <w:tab w:val="left" w:pos="567"/>
        </w:tabs>
        <w:spacing w:after="0" w:line="240" w:lineRule="auto"/>
        <w:rPr>
          <w:rFonts w:ascii="Times New Roman" w:eastAsia="Times New Roman" w:hAnsi="Times New Roman"/>
          <w:noProof/>
          <w:snapToGrid w:val="0"/>
          <w:lang w:eastAsia="en-US"/>
        </w:rPr>
      </w:pPr>
      <w:r w:rsidRPr="00B04FA2">
        <w:rPr>
          <w:rFonts w:ascii="Times New Roman" w:eastAsia="Times New Roman" w:hAnsi="Times New Roman"/>
          <w:noProof/>
          <w:snapToGrid w:val="0"/>
          <w:lang w:eastAsia="en-US"/>
        </w:rPr>
        <w:t>Čekija</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r w:rsidRPr="00B04FA2">
        <w:rPr>
          <w:rFonts w:ascii="Times New Roman" w:eastAsia="SimSun" w:hAnsi="Times New Roman"/>
          <w:lang w:eastAsia="zh-CN"/>
        </w:rPr>
        <w:t>Su pakuote pateikiamame lapelyje nurodomas gamintojo, atsakingo už konkrečios serijos išleidimą, pavadinimas ir adresas.</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ind w:left="567" w:hanging="567"/>
        <w:rPr>
          <w:rFonts w:ascii="Times New Roman" w:eastAsia="Times New Roman" w:hAnsi="Times New Roman"/>
          <w:snapToGrid w:val="0"/>
          <w:lang w:eastAsia="en-US"/>
        </w:rPr>
      </w:pPr>
      <w:r w:rsidRPr="00B04FA2">
        <w:rPr>
          <w:rFonts w:ascii="Times New Roman" w:eastAsia="Times New Roman" w:hAnsi="Times New Roman"/>
          <w:b/>
          <w:noProof/>
          <w:snapToGrid w:val="0"/>
          <w:lang w:eastAsia="en-US"/>
        </w:rPr>
        <w:t>B.</w:t>
      </w:r>
      <w:r w:rsidRPr="00B04FA2">
        <w:rPr>
          <w:rFonts w:ascii="Times New Roman" w:eastAsia="Times New Roman" w:hAnsi="Times New Roman"/>
          <w:b/>
          <w:snapToGrid w:val="0"/>
          <w:lang w:eastAsia="en-US"/>
        </w:rPr>
        <w:tab/>
      </w:r>
      <w:r w:rsidRPr="00B04FA2">
        <w:rPr>
          <w:rFonts w:ascii="Times New Roman" w:eastAsia="Times New Roman" w:hAnsi="Times New Roman"/>
          <w:b/>
          <w:noProof/>
          <w:snapToGrid w:val="0"/>
          <w:lang w:eastAsia="en-US"/>
        </w:rPr>
        <w:t>TIEKIMO IR VARTOJIMO SĄLYGOS AR APRIBOJIMAI</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r w:rsidRPr="00B04FA2">
        <w:rPr>
          <w:rFonts w:ascii="Times New Roman" w:eastAsia="Times New Roman" w:hAnsi="Times New Roman"/>
          <w:snapToGrid w:val="0"/>
          <w:lang w:eastAsia="en-US"/>
        </w:rPr>
        <w:t>Receptinis vaistinis preparatas.</w:t>
      </w:r>
    </w:p>
    <w:p w:rsidR="007F3CBB" w:rsidRPr="00B04FA2" w:rsidRDefault="007F3CBB" w:rsidP="00B04FA2">
      <w:pPr>
        <w:keepNext/>
        <w:keepLines/>
        <w:spacing w:after="0" w:line="240" w:lineRule="auto"/>
        <w:ind w:right="566"/>
        <w:rPr>
          <w:rFonts w:ascii="Times New Roman" w:eastAsia="Times New Roman" w:hAnsi="Times New Roman"/>
          <w:noProof/>
          <w:snapToGrid w:val="0"/>
          <w:lang w:eastAsia="en-US"/>
        </w:rPr>
      </w:pPr>
      <w:r w:rsidRPr="00B04FA2">
        <w:rPr>
          <w:rFonts w:ascii="Times New Roman" w:eastAsia="Times New Roman" w:hAnsi="Times New Roman"/>
          <w:snapToGrid w:val="0"/>
          <w:lang w:eastAsia="en-US"/>
        </w:rPr>
        <w:br w:type="page"/>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b/>
          <w:snapToGrid w:val="0"/>
          <w:lang w:eastAsia="en-US"/>
        </w:rPr>
      </w:pPr>
    </w:p>
    <w:p w:rsidR="007F3CBB" w:rsidRPr="00B04FA2" w:rsidRDefault="007F3CBB" w:rsidP="00B04FA2">
      <w:pPr>
        <w:keepNext/>
        <w:keepLines/>
        <w:tabs>
          <w:tab w:val="left" w:pos="567"/>
        </w:tabs>
        <w:spacing w:after="0" w:line="240" w:lineRule="auto"/>
        <w:jc w:val="center"/>
        <w:outlineLvl w:val="1"/>
        <w:rPr>
          <w:rFonts w:ascii="Times New Roman" w:eastAsia="Times New Roman" w:hAnsi="Times New Roman"/>
          <w:b/>
          <w:snapToGrid w:val="0"/>
          <w:lang w:eastAsia="x-none"/>
        </w:rPr>
      </w:pPr>
      <w:r w:rsidRPr="00B04FA2">
        <w:rPr>
          <w:rFonts w:ascii="Times New Roman" w:eastAsia="Times New Roman" w:hAnsi="Times New Roman"/>
          <w:b/>
          <w:bCs/>
          <w:iCs/>
          <w:snapToGrid w:val="0"/>
          <w:lang w:eastAsia="x-none"/>
        </w:rPr>
        <w:t>III PRIEDAS</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jc w:val="center"/>
        <w:outlineLvl w:val="1"/>
        <w:rPr>
          <w:rFonts w:ascii="Times New Roman" w:eastAsia="Times New Roman" w:hAnsi="Times New Roman"/>
          <w:b/>
          <w:snapToGrid w:val="0"/>
          <w:lang w:eastAsia="x-none"/>
        </w:rPr>
      </w:pPr>
      <w:r w:rsidRPr="00B04FA2">
        <w:rPr>
          <w:rFonts w:ascii="Times New Roman" w:eastAsia="Times New Roman" w:hAnsi="Times New Roman"/>
          <w:b/>
          <w:bCs/>
          <w:iCs/>
          <w:snapToGrid w:val="0"/>
          <w:lang w:eastAsia="x-none"/>
        </w:rPr>
        <w:t>ŽENKLINIMAS IR PAKUOTĖS LAPELIS</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r w:rsidRPr="00B04FA2">
        <w:rPr>
          <w:rFonts w:ascii="Times New Roman" w:eastAsia="Times New Roman" w:hAnsi="Times New Roman"/>
          <w:snapToGrid w:val="0"/>
          <w:lang w:eastAsia="en-US"/>
        </w:rPr>
        <w:br w:type="page"/>
      </w:r>
    </w:p>
    <w:p w:rsidR="007F3CBB" w:rsidRPr="00B04FA2" w:rsidRDefault="007F3CBB" w:rsidP="00B04FA2">
      <w:pPr>
        <w:keepNext/>
        <w:keepLines/>
        <w:tabs>
          <w:tab w:val="left" w:pos="1701"/>
        </w:tabs>
        <w:spacing w:after="0" w:line="240" w:lineRule="auto"/>
        <w:ind w:left="567" w:right="567" w:hanging="567"/>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jc w:val="center"/>
        <w:outlineLvl w:val="1"/>
        <w:rPr>
          <w:rFonts w:ascii="Times New Roman" w:eastAsia="Times New Roman" w:hAnsi="Times New Roman"/>
          <w:b/>
          <w:snapToGrid w:val="0"/>
          <w:lang w:eastAsia="x-none"/>
        </w:rPr>
      </w:pPr>
      <w:r w:rsidRPr="00B04FA2">
        <w:rPr>
          <w:rFonts w:ascii="Times New Roman" w:eastAsia="Times New Roman" w:hAnsi="Times New Roman"/>
          <w:b/>
          <w:bCs/>
          <w:iCs/>
          <w:snapToGrid w:val="0"/>
          <w:lang w:eastAsia="x-none"/>
        </w:rPr>
        <w:t>A. ŽENKLINIMAS</w:t>
      </w:r>
    </w:p>
    <w:p w:rsidR="007F3CBB" w:rsidRPr="00B04FA2" w:rsidRDefault="007F3CBB" w:rsidP="00B04FA2">
      <w:pPr>
        <w:keepNext/>
        <w:keepLines/>
        <w:pBdr>
          <w:top w:val="single" w:sz="6" w:space="1" w:color="auto"/>
          <w:left w:val="single" w:sz="6" w:space="4" w:color="auto"/>
          <w:bottom w:val="single" w:sz="6" w:space="1" w:color="auto"/>
          <w:right w:val="single" w:sz="6" w:space="4" w:color="auto"/>
        </w:pBdr>
        <w:shd w:val="clear" w:color="auto" w:fill="FFFFFF"/>
        <w:spacing w:after="0" w:line="240" w:lineRule="auto"/>
        <w:rPr>
          <w:rFonts w:ascii="Times New Roman" w:eastAsia="SimSun" w:hAnsi="Times New Roman"/>
          <w:b/>
          <w:bCs/>
          <w:lang w:eastAsia="zh-CN"/>
        </w:rPr>
      </w:pPr>
      <w:r w:rsidRPr="00B04FA2">
        <w:rPr>
          <w:rFonts w:ascii="Times New Roman" w:eastAsia="Times New Roman" w:hAnsi="Times New Roman"/>
          <w:snapToGrid w:val="0"/>
          <w:lang w:eastAsia="en-US"/>
        </w:rPr>
        <w:br w:type="page"/>
      </w:r>
      <w:r w:rsidRPr="00B04FA2">
        <w:rPr>
          <w:rFonts w:ascii="Times New Roman" w:eastAsia="SimSun" w:hAnsi="Times New Roman"/>
          <w:b/>
          <w:bCs/>
          <w:lang w:eastAsia="zh-CN"/>
        </w:rPr>
        <w:lastRenderedPageBreak/>
        <w:t>INFORMACIJA ANT IŠORINĖS PAKUOTĖS</w:t>
      </w:r>
    </w:p>
    <w:p w:rsidR="007F3CBB" w:rsidRPr="00B04FA2" w:rsidRDefault="007F3CBB" w:rsidP="00B04FA2">
      <w:pPr>
        <w:keepNext/>
        <w:keepLines/>
        <w:pBdr>
          <w:top w:val="single" w:sz="6" w:space="1" w:color="auto"/>
          <w:left w:val="single" w:sz="6" w:space="4" w:color="auto"/>
          <w:bottom w:val="single" w:sz="6" w:space="1" w:color="auto"/>
          <w:right w:val="single" w:sz="6" w:space="4" w:color="auto"/>
        </w:pBdr>
        <w:shd w:val="clear" w:color="auto" w:fill="FFFFFF"/>
        <w:spacing w:after="0" w:line="240" w:lineRule="auto"/>
        <w:rPr>
          <w:rFonts w:ascii="Times New Roman" w:eastAsia="SimSun" w:hAnsi="Times New Roman"/>
          <w:b/>
          <w:bCs/>
          <w:lang w:eastAsia="zh-CN"/>
        </w:rPr>
      </w:pPr>
    </w:p>
    <w:p w:rsidR="007F3CBB" w:rsidRPr="00B04FA2" w:rsidRDefault="007F3CBB" w:rsidP="00B04FA2">
      <w:pPr>
        <w:keepNext/>
        <w:keepLines/>
        <w:pBdr>
          <w:top w:val="single" w:sz="6" w:space="1" w:color="auto"/>
          <w:left w:val="single" w:sz="6" w:space="4" w:color="auto"/>
          <w:bottom w:val="single" w:sz="6" w:space="1" w:color="auto"/>
          <w:right w:val="single" w:sz="6" w:space="4" w:color="auto"/>
        </w:pBdr>
        <w:shd w:val="clear" w:color="auto" w:fill="FFFFFF"/>
        <w:spacing w:after="0" w:line="240" w:lineRule="auto"/>
        <w:rPr>
          <w:rFonts w:ascii="Times New Roman" w:eastAsia="SimSun" w:hAnsi="Times New Roman"/>
          <w:b/>
          <w:bCs/>
          <w:lang w:eastAsia="zh-CN"/>
        </w:rPr>
      </w:pPr>
      <w:r w:rsidRPr="00B04FA2">
        <w:rPr>
          <w:rFonts w:ascii="Times New Roman" w:eastAsia="SimSun" w:hAnsi="Times New Roman"/>
          <w:b/>
          <w:bCs/>
          <w:lang w:eastAsia="zh-CN"/>
        </w:rPr>
        <w:t>KARTONO DĖŽUTĖ</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1.</w:t>
      </w:r>
      <w:r w:rsidRPr="00B04FA2">
        <w:rPr>
          <w:rFonts w:ascii="Times New Roman" w:eastAsia="SimSun" w:hAnsi="Times New Roman"/>
          <w:b/>
          <w:bCs/>
          <w:lang w:eastAsia="zh-CN"/>
        </w:rPr>
        <w:tab/>
        <w:t>VAISTINIO PREPARATO PAVADINIMAS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roofErr w:type="spellStart"/>
      <w:r w:rsidRPr="00B04FA2">
        <w:rPr>
          <w:rFonts w:ascii="Times New Roman" w:eastAsia="SimSun" w:hAnsi="Times New Roman"/>
          <w:bCs/>
          <w:lang w:eastAsia="zh-CN"/>
        </w:rPr>
        <w:t>Travoprost</w:t>
      </w:r>
      <w:proofErr w:type="spellEnd"/>
      <w:r w:rsidRPr="00B04FA2">
        <w:rPr>
          <w:rFonts w:ascii="Times New Roman" w:eastAsia="SimSun" w:hAnsi="Times New Roman"/>
          <w:bCs/>
          <w:lang w:eastAsia="zh-CN"/>
        </w:rPr>
        <w:t xml:space="preserve"> </w:t>
      </w:r>
      <w:proofErr w:type="spellStart"/>
      <w:r w:rsidRPr="00B04FA2">
        <w:rPr>
          <w:rFonts w:ascii="Times New Roman" w:eastAsia="SimSun" w:hAnsi="Times New Roman"/>
          <w:bCs/>
          <w:lang w:eastAsia="zh-CN"/>
        </w:rPr>
        <w:t>Zentiva</w:t>
      </w:r>
      <w:proofErr w:type="spellEnd"/>
      <w:r w:rsidRPr="00B04FA2">
        <w:rPr>
          <w:rFonts w:ascii="Times New Roman" w:eastAsia="SimSun" w:hAnsi="Times New Roman"/>
          <w:lang w:eastAsia="zh-CN"/>
        </w:rPr>
        <w:t xml:space="preserve"> </w:t>
      </w:r>
      <w:r w:rsidRPr="00B04FA2">
        <w:rPr>
          <w:rFonts w:ascii="Times New Roman" w:eastAsia="SimSun" w:hAnsi="Times New Roman"/>
          <w:bCs/>
          <w:lang w:eastAsia="zh-CN"/>
        </w:rPr>
        <w:t>40</w:t>
      </w:r>
      <w:r w:rsidR="00B33476" w:rsidRPr="00B04FA2">
        <w:rPr>
          <w:rFonts w:ascii="Times New Roman" w:eastAsia="SimSun" w:hAnsi="Times New Roman"/>
          <w:bCs/>
          <w:lang w:eastAsia="zh-CN"/>
        </w:rPr>
        <w:t> </w:t>
      </w:r>
      <w:proofErr w:type="spellStart"/>
      <w:r w:rsidRPr="00B04FA2">
        <w:rPr>
          <w:rFonts w:ascii="Times New Roman" w:eastAsia="SimSun" w:hAnsi="Times New Roman"/>
          <w:bCs/>
          <w:lang w:eastAsia="zh-CN"/>
        </w:rPr>
        <w:t>mikrogramų</w:t>
      </w:r>
      <w:proofErr w:type="spellEnd"/>
      <w:r w:rsidRPr="00B04FA2">
        <w:rPr>
          <w:rFonts w:ascii="Times New Roman" w:eastAsia="SimSun" w:hAnsi="Times New Roman"/>
          <w:bCs/>
          <w:lang w:eastAsia="zh-CN"/>
        </w:rPr>
        <w:t>/ml akių lašai (tirpalas)</w:t>
      </w:r>
    </w:p>
    <w:p w:rsidR="007F3CBB" w:rsidRPr="00B04FA2" w:rsidRDefault="007F3CBB" w:rsidP="00B04FA2">
      <w:pPr>
        <w:keepNext/>
        <w:keepLines/>
        <w:spacing w:after="0" w:line="240" w:lineRule="auto"/>
        <w:rPr>
          <w:rFonts w:ascii="Times New Roman" w:eastAsia="SimSun" w:hAnsi="Times New Roman"/>
          <w:lang w:eastAsia="zh-CN"/>
        </w:rPr>
      </w:pPr>
      <w:proofErr w:type="spellStart"/>
      <w:r w:rsidRPr="00B04FA2">
        <w:rPr>
          <w:rFonts w:ascii="Times New Roman" w:eastAsia="SimSun" w:hAnsi="Times New Roman"/>
          <w:lang w:eastAsia="zh-CN"/>
        </w:rPr>
        <w:t>Travoprostum</w:t>
      </w:r>
      <w:proofErr w:type="spellEnd"/>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2.</w:t>
      </w:r>
      <w:r w:rsidRPr="00B04FA2">
        <w:rPr>
          <w:rFonts w:ascii="Times New Roman" w:eastAsia="SimSun" w:hAnsi="Times New Roman"/>
          <w:b/>
          <w:bCs/>
          <w:lang w:eastAsia="zh-CN"/>
        </w:rPr>
        <w:tab/>
        <w:t>VEIKLIOJI (-IOS) MEDŽIAGA (-OS) IR JOS (-Ų) KIEKIS (-IAI)</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1</w:t>
      </w:r>
      <w:r w:rsidR="00B71C10" w:rsidRPr="00B04FA2">
        <w:rPr>
          <w:rFonts w:ascii="Times New Roman" w:eastAsia="SimSun" w:hAnsi="Times New Roman"/>
          <w:lang w:eastAsia="zh-CN"/>
        </w:rPr>
        <w:t> </w:t>
      </w:r>
      <w:r w:rsidRPr="00B04FA2">
        <w:rPr>
          <w:rFonts w:ascii="Times New Roman" w:eastAsia="SimSun" w:hAnsi="Times New Roman"/>
          <w:lang w:eastAsia="zh-CN"/>
        </w:rPr>
        <w:t>ml tirpalo yra 40 </w:t>
      </w:r>
      <w:proofErr w:type="spellStart"/>
      <w:r w:rsidRPr="00B04FA2">
        <w:rPr>
          <w:rFonts w:ascii="Times New Roman" w:eastAsia="SimSun" w:hAnsi="Times New Roman"/>
          <w:lang w:eastAsia="zh-CN"/>
        </w:rPr>
        <w:t>mikrogramų</w:t>
      </w:r>
      <w:proofErr w:type="spellEnd"/>
      <w:r w:rsidRPr="00B04FA2">
        <w:rPr>
          <w:rFonts w:ascii="Times New Roman" w:eastAsia="SimSun" w:hAnsi="Times New Roman"/>
          <w:lang w:eastAsia="zh-CN"/>
        </w:rPr>
        <w:t xml:space="preserve"> </w:t>
      </w:r>
      <w:proofErr w:type="spellStart"/>
      <w:r w:rsidRPr="00B04FA2">
        <w:rPr>
          <w:rFonts w:ascii="Times New Roman" w:eastAsia="SimSun" w:hAnsi="Times New Roman"/>
          <w:lang w:eastAsia="zh-CN"/>
        </w:rPr>
        <w:t>travoprosto</w:t>
      </w:r>
      <w:proofErr w:type="spellEnd"/>
      <w:r w:rsidRPr="00B04FA2">
        <w:rPr>
          <w:rFonts w:ascii="Times New Roman" w:eastAsia="SimSun" w:hAnsi="Times New Roman"/>
          <w:lang w:eastAsia="zh-CN"/>
        </w:rPr>
        <w:t>.</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3.</w:t>
      </w:r>
      <w:r w:rsidRPr="00B04FA2">
        <w:rPr>
          <w:rFonts w:ascii="Times New Roman" w:eastAsia="SimSun" w:hAnsi="Times New Roman"/>
          <w:b/>
          <w:bCs/>
          <w:lang w:eastAsia="zh-CN"/>
        </w:rPr>
        <w:tab/>
        <w:t>PAGALBINIŲ MEDŽIAGŲ SĄRAŠAS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bCs/>
          <w:lang w:eastAsia="zh-CN"/>
        </w:rPr>
        <w:t xml:space="preserve">Pagalbinės medžiagos: </w:t>
      </w:r>
      <w:proofErr w:type="spellStart"/>
      <w:r w:rsidRPr="00B04FA2">
        <w:rPr>
          <w:rFonts w:ascii="Times New Roman" w:eastAsia="SimSun" w:hAnsi="Times New Roman"/>
          <w:lang w:eastAsia="zh-CN"/>
        </w:rPr>
        <w:t>benzalkonio</w:t>
      </w:r>
      <w:proofErr w:type="spellEnd"/>
      <w:r w:rsidRPr="00B04FA2">
        <w:rPr>
          <w:rFonts w:ascii="Times New Roman" w:eastAsia="SimSun" w:hAnsi="Times New Roman"/>
          <w:lang w:eastAsia="zh-CN"/>
        </w:rPr>
        <w:t xml:space="preserve"> chloridas, </w:t>
      </w:r>
      <w:proofErr w:type="spellStart"/>
      <w:r w:rsidRPr="00B04FA2">
        <w:rPr>
          <w:rFonts w:ascii="Times New Roman" w:eastAsia="SimSun" w:hAnsi="Times New Roman"/>
          <w:lang w:eastAsia="zh-CN"/>
        </w:rPr>
        <w:t>makrogolglicerolio</w:t>
      </w:r>
      <w:proofErr w:type="spellEnd"/>
      <w:r w:rsidRPr="00B04FA2">
        <w:rPr>
          <w:rFonts w:ascii="Times New Roman" w:eastAsia="SimSun" w:hAnsi="Times New Roman"/>
          <w:lang w:eastAsia="zh-CN"/>
        </w:rPr>
        <w:t xml:space="preserve"> </w:t>
      </w:r>
      <w:proofErr w:type="spellStart"/>
      <w:r w:rsidRPr="00B04FA2">
        <w:rPr>
          <w:rFonts w:ascii="Times New Roman" w:eastAsia="SimSun" w:hAnsi="Times New Roman"/>
          <w:lang w:eastAsia="zh-CN"/>
        </w:rPr>
        <w:t>hidroksistearatas</w:t>
      </w:r>
      <w:proofErr w:type="spellEnd"/>
      <w:r w:rsidRPr="00B04FA2">
        <w:rPr>
          <w:rFonts w:ascii="Times New Roman" w:eastAsia="SimSun" w:hAnsi="Times New Roman"/>
          <w:lang w:eastAsia="zh-CN"/>
        </w:rPr>
        <w:t xml:space="preserve"> 40, </w:t>
      </w:r>
      <w:proofErr w:type="spellStart"/>
      <w:r w:rsidRPr="00B04FA2">
        <w:rPr>
          <w:rFonts w:ascii="Times New Roman" w:eastAsia="SimSun" w:hAnsi="Times New Roman"/>
          <w:lang w:eastAsia="zh-CN"/>
        </w:rPr>
        <w:t>trometamolis</w:t>
      </w:r>
      <w:proofErr w:type="spellEnd"/>
      <w:r w:rsidRPr="00B04FA2">
        <w:rPr>
          <w:rFonts w:ascii="Times New Roman" w:eastAsia="SimSun" w:hAnsi="Times New Roman"/>
          <w:lang w:eastAsia="zh-CN"/>
        </w:rPr>
        <w:t xml:space="preserve">, </w:t>
      </w:r>
      <w:proofErr w:type="spellStart"/>
      <w:r w:rsidRPr="00B04FA2">
        <w:rPr>
          <w:rFonts w:ascii="Times New Roman" w:eastAsia="SimSun" w:hAnsi="Times New Roman"/>
          <w:lang w:eastAsia="zh-CN"/>
        </w:rPr>
        <w:t>dinatrio</w:t>
      </w:r>
      <w:proofErr w:type="spellEnd"/>
      <w:r w:rsidRPr="00B04FA2">
        <w:rPr>
          <w:rFonts w:ascii="Times New Roman" w:eastAsia="SimSun" w:hAnsi="Times New Roman"/>
          <w:lang w:eastAsia="zh-CN"/>
        </w:rPr>
        <w:t xml:space="preserve"> </w:t>
      </w:r>
      <w:proofErr w:type="spellStart"/>
      <w:r w:rsidRPr="00B04FA2">
        <w:rPr>
          <w:rFonts w:ascii="Times New Roman" w:eastAsia="SimSun" w:hAnsi="Times New Roman"/>
          <w:lang w:eastAsia="zh-CN"/>
        </w:rPr>
        <w:t>edetatas</w:t>
      </w:r>
      <w:proofErr w:type="spellEnd"/>
      <w:r w:rsidRPr="00B04FA2">
        <w:rPr>
          <w:rFonts w:ascii="Times New Roman" w:eastAsia="SimSun" w:hAnsi="Times New Roman"/>
          <w:lang w:eastAsia="zh-CN"/>
        </w:rPr>
        <w:t xml:space="preserve">, boro rūgštis, </w:t>
      </w:r>
      <w:proofErr w:type="spellStart"/>
      <w:r w:rsidRPr="00B04FA2">
        <w:rPr>
          <w:rFonts w:ascii="Times New Roman" w:eastAsia="SimSun" w:hAnsi="Times New Roman"/>
          <w:lang w:eastAsia="zh-CN"/>
        </w:rPr>
        <w:t>manitolis</w:t>
      </w:r>
      <w:proofErr w:type="spellEnd"/>
      <w:r w:rsidRPr="00B04FA2">
        <w:rPr>
          <w:rFonts w:ascii="Times New Roman" w:eastAsia="SimSun" w:hAnsi="Times New Roman"/>
          <w:lang w:eastAsia="zh-CN"/>
        </w:rPr>
        <w:t xml:space="preserve">, natrio </w:t>
      </w:r>
      <w:proofErr w:type="spellStart"/>
      <w:r w:rsidRPr="00B04FA2">
        <w:rPr>
          <w:rFonts w:ascii="Times New Roman" w:eastAsia="SimSun" w:hAnsi="Times New Roman"/>
          <w:lang w:eastAsia="zh-CN"/>
        </w:rPr>
        <w:t>hidroksidas</w:t>
      </w:r>
      <w:proofErr w:type="spellEnd"/>
      <w:r w:rsidRPr="00B04FA2">
        <w:rPr>
          <w:rFonts w:ascii="Times New Roman" w:eastAsia="SimSun" w:hAnsi="Times New Roman"/>
          <w:lang w:eastAsia="zh-CN"/>
        </w:rPr>
        <w:t xml:space="preserve"> (</w:t>
      </w:r>
      <w:proofErr w:type="spellStart"/>
      <w:r w:rsidRPr="00B04FA2">
        <w:rPr>
          <w:rFonts w:ascii="Times New Roman" w:eastAsia="SimSun" w:hAnsi="Times New Roman"/>
          <w:lang w:eastAsia="zh-CN"/>
        </w:rPr>
        <w:t>pH</w:t>
      </w:r>
      <w:proofErr w:type="spellEnd"/>
      <w:r w:rsidRPr="00B04FA2">
        <w:rPr>
          <w:rFonts w:ascii="Times New Roman" w:eastAsia="SimSun" w:hAnsi="Times New Roman"/>
          <w:lang w:eastAsia="zh-CN"/>
        </w:rPr>
        <w:t xml:space="preserve"> koreguoti) ir injekcinis vanduo.</w:t>
      </w:r>
    </w:p>
    <w:p w:rsidR="007F3CBB" w:rsidRPr="00B04FA2" w:rsidRDefault="007F3CBB" w:rsidP="00B04FA2">
      <w:pPr>
        <w:keepNext/>
        <w:keepLines/>
        <w:spacing w:after="0" w:line="240" w:lineRule="auto"/>
        <w:rPr>
          <w:rFonts w:ascii="Times New Roman" w:eastAsia="SimSun" w:hAnsi="Times New Roman"/>
          <w:highlight w:val="yellow"/>
          <w:lang w:eastAsia="zh-CN"/>
        </w:rPr>
      </w:pPr>
    </w:p>
    <w:p w:rsidR="00B71C10"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 xml:space="preserve">Sudėtyje yra konservantas </w:t>
      </w:r>
      <w:proofErr w:type="spellStart"/>
      <w:r w:rsidRPr="00B04FA2">
        <w:rPr>
          <w:rFonts w:ascii="Times New Roman" w:eastAsia="SimSun" w:hAnsi="Times New Roman"/>
          <w:lang w:eastAsia="zh-CN"/>
        </w:rPr>
        <w:t>benzalkonio</w:t>
      </w:r>
      <w:proofErr w:type="spellEnd"/>
      <w:r w:rsidRPr="00B04FA2">
        <w:rPr>
          <w:rFonts w:ascii="Times New Roman" w:eastAsia="SimSun" w:hAnsi="Times New Roman"/>
          <w:lang w:eastAsia="zh-CN"/>
        </w:rPr>
        <w:t xml:space="preserve"> chloridas. </w:t>
      </w:r>
    </w:p>
    <w:p w:rsidR="00B71C10" w:rsidRPr="00B04FA2" w:rsidRDefault="00B71C10"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Times New Roman" w:hAnsi="Times New Roman"/>
          <w:noProof/>
          <w:highlight w:val="lightGray"/>
          <w:lang w:eastAsia="el-GR"/>
        </w:rPr>
        <w:t>Daugiau informacijos pateikta pakuotės lapelyje.</w:t>
      </w:r>
    </w:p>
    <w:p w:rsidR="007F3CBB" w:rsidRPr="00B04FA2" w:rsidRDefault="007F3CBB" w:rsidP="00B04FA2">
      <w:pPr>
        <w:keepNext/>
        <w:keepLines/>
        <w:spacing w:after="0" w:line="240" w:lineRule="auto"/>
        <w:rPr>
          <w:rFonts w:ascii="Times New Roman" w:eastAsia="SimSun" w:hAnsi="Times New Roman"/>
          <w:highlight w:val="yellow"/>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4.</w:t>
      </w:r>
      <w:r w:rsidRPr="00B04FA2">
        <w:rPr>
          <w:rFonts w:ascii="Times New Roman" w:eastAsia="SimSun" w:hAnsi="Times New Roman"/>
          <w:b/>
          <w:bCs/>
          <w:lang w:eastAsia="zh-CN"/>
        </w:rPr>
        <w:tab/>
        <w:t>FARMACINĖ FORMA IR KIEKIS PAKUOTĖJE</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Times New Roman" w:hAnsi="Times New Roman"/>
          <w:lang w:eastAsia="en-US"/>
        </w:rPr>
      </w:pPr>
      <w:r w:rsidRPr="00B04FA2">
        <w:rPr>
          <w:rFonts w:ascii="Times New Roman" w:eastAsia="Times New Roman" w:hAnsi="Times New Roman"/>
          <w:highlight w:val="lightGray"/>
          <w:lang w:eastAsia="en-US"/>
        </w:rPr>
        <w:t>Akių lašai (tirpalas)</w:t>
      </w:r>
    </w:p>
    <w:p w:rsidR="007F3CBB" w:rsidRPr="00B04FA2" w:rsidRDefault="007F3CBB" w:rsidP="00B04FA2">
      <w:pPr>
        <w:keepNext/>
        <w:keepLines/>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1 x 2,5 ml</w:t>
      </w: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highlight w:val="lightGray"/>
          <w:lang w:eastAsia="zh-CN"/>
        </w:rPr>
        <w:t>3 x 2,5 ml</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5.</w:t>
      </w:r>
      <w:r w:rsidRPr="00B04FA2">
        <w:rPr>
          <w:rFonts w:ascii="Times New Roman" w:eastAsia="SimSun" w:hAnsi="Times New Roman"/>
          <w:b/>
          <w:bCs/>
          <w:lang w:eastAsia="zh-CN"/>
        </w:rPr>
        <w:tab/>
        <w:t>VARTOJIMO METODAS IR BŪDAS (-AI)</w:t>
      </w:r>
    </w:p>
    <w:p w:rsidR="007F3CBB" w:rsidRPr="00B04FA2" w:rsidRDefault="007F3CBB" w:rsidP="00B04FA2">
      <w:pPr>
        <w:keepNext/>
        <w:keepLines/>
        <w:spacing w:after="0" w:line="240" w:lineRule="auto"/>
        <w:rPr>
          <w:rFonts w:ascii="Times New Roman" w:eastAsia="SimSun" w:hAnsi="Times New Roman"/>
          <w:i/>
          <w:lang w:eastAsia="zh-CN"/>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zh-CN"/>
        </w:rPr>
      </w:pPr>
      <w:r w:rsidRPr="00B04FA2">
        <w:rPr>
          <w:rFonts w:ascii="Times New Roman" w:eastAsia="SimSun" w:hAnsi="Times New Roman"/>
          <w:lang w:eastAsia="zh-CN"/>
        </w:rPr>
        <w:t xml:space="preserve">Vartoti ant akių. </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zh-CN"/>
        </w:rPr>
      </w:pPr>
      <w:r w:rsidRPr="00B04FA2">
        <w:rPr>
          <w:rFonts w:ascii="Times New Roman" w:eastAsia="SimSun" w:hAnsi="Times New Roman"/>
          <w:lang w:eastAsia="zh-CN"/>
        </w:rPr>
        <w:t>Prieš vartojimą perskaitykite pakuotės lapelį.</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6.</w:t>
      </w:r>
      <w:r w:rsidRPr="00B04FA2">
        <w:rPr>
          <w:rFonts w:ascii="Times New Roman" w:eastAsia="SimSun" w:hAnsi="Times New Roman"/>
          <w:b/>
          <w:bCs/>
          <w:lang w:eastAsia="zh-CN"/>
        </w:rPr>
        <w:tab/>
        <w:t>SPECIALUS ĮSPĖJIMAS, KAD VAISTINĮ PREPARATĄ BŪTINA LAIKYTI VAIKAMS NEPASTEBIMOJE IR NEPASIEKIAMOJE VIETOJE</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Laikyti vaikams nepastebimoje ir nepasiekiamoje vietoje.</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lang w:eastAsia="en-US"/>
        </w:rPr>
      </w:pPr>
      <w:r w:rsidRPr="00B04FA2">
        <w:rPr>
          <w:rFonts w:ascii="Times New Roman" w:eastAsia="Times New Roman" w:hAnsi="Times New Roman"/>
          <w:b/>
          <w:bCs/>
          <w:lang w:eastAsia="en-US"/>
        </w:rPr>
        <w:t>7.</w:t>
      </w:r>
      <w:r w:rsidRPr="00B04FA2">
        <w:rPr>
          <w:rFonts w:ascii="Times New Roman" w:eastAsia="Times New Roman" w:hAnsi="Times New Roman"/>
          <w:b/>
          <w:bCs/>
          <w:lang w:eastAsia="en-US"/>
        </w:rPr>
        <w:tab/>
        <w:t>KITAS (-I) SPECIALUS (-ŪS) ĮSPĖJIMAS (-AI) (JEI REIKIA)</w:t>
      </w:r>
    </w:p>
    <w:p w:rsidR="007F3CBB" w:rsidRPr="00B04FA2" w:rsidRDefault="007F3CBB" w:rsidP="00B04FA2">
      <w:pPr>
        <w:keepNext/>
        <w:keepLines/>
        <w:spacing w:after="0" w:line="240" w:lineRule="auto"/>
        <w:rPr>
          <w:rFonts w:ascii="Times New Roman" w:eastAsia="Times New Roman" w:hAnsi="Times New Roman"/>
          <w:lang w:eastAsia="el-GR"/>
        </w:rPr>
      </w:pPr>
    </w:p>
    <w:p w:rsidR="007F3CBB" w:rsidRPr="00B04FA2" w:rsidRDefault="007F3CBB" w:rsidP="00B04FA2">
      <w:pPr>
        <w:keepNext/>
        <w:keepLines/>
        <w:spacing w:after="0" w:line="240" w:lineRule="auto"/>
        <w:rPr>
          <w:rFonts w:ascii="Times New Roman" w:eastAsia="Times New Roman" w:hAnsi="Times New Roman"/>
          <w:lang w:eastAsia="en-US"/>
        </w:rPr>
      </w:pPr>
      <w:r w:rsidRPr="00B04FA2">
        <w:rPr>
          <w:rFonts w:ascii="Times New Roman" w:eastAsia="Times New Roman" w:hAnsi="Times New Roman"/>
          <w:lang w:eastAsia="el-GR"/>
        </w:rPr>
        <w:t>Prieš vartojimą išimkite kontaktinius lęšius.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8.</w:t>
      </w:r>
      <w:r w:rsidRPr="00B04FA2">
        <w:rPr>
          <w:rFonts w:ascii="Times New Roman" w:eastAsia="SimSun" w:hAnsi="Times New Roman"/>
          <w:b/>
          <w:bCs/>
          <w:lang w:eastAsia="zh-CN"/>
        </w:rPr>
        <w:tab/>
        <w:t>TINKAMUMO LAIKAS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lang w:eastAsia="el-GR"/>
        </w:rPr>
        <w:t>Tinka iki {mm/MMMM}</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lang w:eastAsia="el-GR"/>
        </w:rPr>
        <w:t>Išmesti praėjus 4 savaitėms po pirmojo atidarymo.</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lang w:eastAsia="el-GR"/>
        </w:rPr>
        <w:lastRenderedPageBreak/>
        <w:t>Atidaryta:</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9.</w:t>
      </w:r>
      <w:r w:rsidRPr="00B04FA2">
        <w:rPr>
          <w:rFonts w:ascii="Times New Roman" w:eastAsia="SimSun" w:hAnsi="Times New Roman"/>
          <w:b/>
          <w:bCs/>
          <w:lang w:eastAsia="zh-CN"/>
        </w:rPr>
        <w:tab/>
        <w:t>SPECIALIOS LAIKYMO SĄLYGOS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Prieš atidarant buteliuką laikyti plėvelėje.</w:t>
      </w: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Pirmą kartą atidarius, specialių laikymo sąlygų nereikia.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bCs/>
          <w:lang w:eastAsia="en-US"/>
        </w:rPr>
      </w:pPr>
      <w:r w:rsidRPr="00B04FA2">
        <w:rPr>
          <w:rFonts w:ascii="Times New Roman" w:hAnsi="Times New Roman"/>
          <w:b/>
          <w:bCs/>
          <w:lang w:eastAsia="en-US"/>
        </w:rPr>
        <w:t>10.</w:t>
      </w:r>
      <w:r w:rsidRPr="00B04FA2">
        <w:rPr>
          <w:rFonts w:ascii="Times New Roman" w:hAnsi="Times New Roman"/>
          <w:b/>
          <w:bCs/>
          <w:lang w:eastAsia="en-US"/>
        </w:rPr>
        <w:tab/>
        <w:t>SPECIALIOS ATSARGUMO PRIEMONĖS DĖL NESUVARTOTO VAISTINIO PREPARATO AR JO ATLIEKŲ TVARKYMO (JEI REIKIA)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11.</w:t>
      </w:r>
      <w:r w:rsidRPr="00B04FA2">
        <w:rPr>
          <w:rFonts w:ascii="Times New Roman" w:eastAsia="SimSun" w:hAnsi="Times New Roman"/>
          <w:b/>
          <w:bCs/>
          <w:lang w:eastAsia="zh-CN"/>
        </w:rPr>
        <w:tab/>
      </w:r>
      <w:r w:rsidR="006D771F" w:rsidRPr="006D771F">
        <w:rPr>
          <w:rFonts w:ascii="Times New Roman" w:eastAsia="SimSun" w:hAnsi="Times New Roman"/>
          <w:b/>
          <w:bCs/>
          <w:lang w:eastAsia="zh-CN"/>
        </w:rPr>
        <w:t>REGISTRUOTOJO</w:t>
      </w:r>
      <w:r w:rsidRPr="00B04FA2">
        <w:rPr>
          <w:rFonts w:ascii="Times New Roman" w:eastAsia="SimSun" w:hAnsi="Times New Roman"/>
          <w:b/>
          <w:bCs/>
          <w:lang w:eastAsia="zh-CN"/>
        </w:rPr>
        <w:t xml:space="preserve"> PAVADINIMAS IR ADRESAS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proofErr w:type="spellStart"/>
      <w:r w:rsidRPr="00B04FA2">
        <w:rPr>
          <w:rFonts w:ascii="Times New Roman" w:eastAsia="SimSun" w:hAnsi="Times New Roman"/>
          <w:lang w:eastAsia="zh-CN"/>
        </w:rPr>
        <w:t>Z</w:t>
      </w:r>
      <w:r w:rsidR="000C09EC">
        <w:rPr>
          <w:rFonts w:ascii="Times New Roman" w:eastAsia="SimSun" w:hAnsi="Times New Roman"/>
          <w:lang w:eastAsia="zh-CN"/>
        </w:rPr>
        <w:t>entiva</w:t>
      </w:r>
      <w:proofErr w:type="spellEnd"/>
      <w:r w:rsidR="000C09EC">
        <w:rPr>
          <w:rFonts w:ascii="Times New Roman" w:eastAsia="SimSun" w:hAnsi="Times New Roman"/>
          <w:lang w:eastAsia="zh-CN"/>
        </w:rPr>
        <w:t>,</w:t>
      </w:r>
      <w:r w:rsidRPr="00B04FA2">
        <w:rPr>
          <w:rFonts w:ascii="Times New Roman" w:eastAsia="SimSun" w:hAnsi="Times New Roman"/>
          <w:lang w:eastAsia="zh-CN"/>
        </w:rPr>
        <w:t xml:space="preserve"> </w:t>
      </w:r>
      <w:proofErr w:type="spellStart"/>
      <w:r w:rsidRPr="00B04FA2">
        <w:rPr>
          <w:rFonts w:ascii="Times New Roman" w:eastAsia="SimSun" w:hAnsi="Times New Roman"/>
          <w:lang w:eastAsia="zh-CN"/>
        </w:rPr>
        <w:t>k.s</w:t>
      </w:r>
      <w:proofErr w:type="spellEnd"/>
      <w:r w:rsidRPr="00B04FA2">
        <w:rPr>
          <w:rFonts w:ascii="Times New Roman" w:eastAsia="SimSun" w:hAnsi="Times New Roman"/>
          <w:lang w:eastAsia="zh-CN"/>
        </w:rPr>
        <w:t>.</w:t>
      </w:r>
    </w:p>
    <w:p w:rsidR="007F3CBB" w:rsidRPr="00B04FA2" w:rsidRDefault="001514FF" w:rsidP="00B04FA2">
      <w:pPr>
        <w:keepNext/>
        <w:keepLines/>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 xml:space="preserve">U </w:t>
      </w:r>
      <w:proofErr w:type="spellStart"/>
      <w:r>
        <w:rPr>
          <w:rFonts w:ascii="Times New Roman" w:eastAsia="SimSun" w:hAnsi="Times New Roman"/>
          <w:lang w:eastAsia="zh-CN"/>
        </w:rPr>
        <w:t>k</w:t>
      </w:r>
      <w:r w:rsidR="007F3CBB" w:rsidRPr="00B04FA2">
        <w:rPr>
          <w:rFonts w:ascii="Times New Roman" w:eastAsia="SimSun" w:hAnsi="Times New Roman"/>
          <w:lang w:eastAsia="zh-CN"/>
        </w:rPr>
        <w:t>abelovny</w:t>
      </w:r>
      <w:proofErr w:type="spellEnd"/>
      <w:r w:rsidR="007F3CBB" w:rsidRPr="00B04FA2">
        <w:rPr>
          <w:rFonts w:ascii="Times New Roman" w:eastAsia="SimSun" w:hAnsi="Times New Roman"/>
          <w:lang w:eastAsia="zh-CN"/>
        </w:rPr>
        <w:t xml:space="preserve"> 130</w:t>
      </w: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proofErr w:type="spellStart"/>
      <w:r w:rsidRPr="00B04FA2">
        <w:rPr>
          <w:rFonts w:ascii="Times New Roman" w:eastAsia="SimSun" w:hAnsi="Times New Roman"/>
          <w:lang w:eastAsia="zh-CN"/>
        </w:rPr>
        <w:t>Dolní</w:t>
      </w:r>
      <w:proofErr w:type="spellEnd"/>
      <w:r w:rsidRPr="00B04FA2">
        <w:rPr>
          <w:rFonts w:ascii="Times New Roman" w:eastAsia="SimSun" w:hAnsi="Times New Roman"/>
          <w:lang w:eastAsia="zh-CN"/>
        </w:rPr>
        <w:t xml:space="preserve"> </w:t>
      </w:r>
      <w:proofErr w:type="spellStart"/>
      <w:r w:rsidRPr="00B04FA2">
        <w:rPr>
          <w:rFonts w:ascii="Times New Roman" w:eastAsia="SimSun" w:hAnsi="Times New Roman"/>
          <w:lang w:eastAsia="zh-CN"/>
        </w:rPr>
        <w:t>Měcholupy</w:t>
      </w:r>
      <w:proofErr w:type="spellEnd"/>
      <w:r w:rsidRPr="00B04FA2">
        <w:rPr>
          <w:rFonts w:ascii="Times New Roman" w:eastAsia="SimSun" w:hAnsi="Times New Roman"/>
          <w:lang w:eastAsia="zh-CN"/>
        </w:rPr>
        <w:t xml:space="preserve"> </w:t>
      </w: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r w:rsidRPr="00B04FA2">
        <w:rPr>
          <w:rFonts w:ascii="Times New Roman" w:eastAsia="SimSun" w:hAnsi="Times New Roman"/>
          <w:lang w:eastAsia="zh-CN"/>
        </w:rPr>
        <w:t xml:space="preserve">102 37 Praha 10 </w:t>
      </w: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r w:rsidRPr="00B04FA2">
        <w:rPr>
          <w:rFonts w:ascii="Times New Roman" w:eastAsia="SimSun" w:hAnsi="Times New Roman"/>
          <w:lang w:eastAsia="zh-CN"/>
        </w:rPr>
        <w:t>Čekija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lang w:eastAsia="zh-CN"/>
        </w:rPr>
      </w:pPr>
      <w:r w:rsidRPr="00B04FA2">
        <w:rPr>
          <w:rFonts w:ascii="Times New Roman" w:eastAsia="SimSun" w:hAnsi="Times New Roman"/>
          <w:b/>
          <w:lang w:eastAsia="zh-CN"/>
        </w:rPr>
        <w:t>12.</w:t>
      </w:r>
      <w:r w:rsidRPr="00B04FA2">
        <w:rPr>
          <w:rFonts w:ascii="Times New Roman" w:eastAsia="SimSun" w:hAnsi="Times New Roman"/>
          <w:b/>
          <w:lang w:eastAsia="zh-CN"/>
        </w:rPr>
        <w:tab/>
      </w:r>
      <w:r w:rsidR="006D771F" w:rsidRPr="006D771F">
        <w:rPr>
          <w:rFonts w:ascii="Times New Roman" w:eastAsia="SimSun" w:hAnsi="Times New Roman"/>
          <w:b/>
          <w:lang w:eastAsia="zh-CN"/>
        </w:rPr>
        <w:t>REGISTRACIJOS</w:t>
      </w:r>
      <w:r w:rsidRPr="00B04FA2">
        <w:rPr>
          <w:rFonts w:ascii="Times New Roman" w:eastAsia="SimSun" w:hAnsi="Times New Roman"/>
          <w:b/>
          <w:lang w:eastAsia="zh-CN"/>
        </w:rPr>
        <w:t xml:space="preserve"> PAŽYMĖJIMO NUMERIS (-IAI) </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N1 – LT/1/14/3542/001</w:t>
      </w:r>
    </w:p>
    <w:p w:rsidR="007F3CBB" w:rsidRPr="00B04FA2" w:rsidRDefault="007F3CBB" w:rsidP="00B04FA2">
      <w:pPr>
        <w:keepNext/>
        <w:keepLines/>
        <w:shd w:val="clear" w:color="auto" w:fill="FFFFFF"/>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N3 – LT/1/14/3542/002</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lang w:eastAsia="zh-CN"/>
        </w:rPr>
      </w:pPr>
      <w:r w:rsidRPr="00B04FA2">
        <w:rPr>
          <w:rFonts w:ascii="Times New Roman" w:eastAsia="SimSun" w:hAnsi="Times New Roman"/>
          <w:b/>
          <w:lang w:eastAsia="zh-CN"/>
        </w:rPr>
        <w:t>13.</w:t>
      </w:r>
      <w:r w:rsidRPr="00B04FA2">
        <w:rPr>
          <w:rFonts w:ascii="Times New Roman" w:eastAsia="SimSun" w:hAnsi="Times New Roman"/>
          <w:b/>
          <w:lang w:eastAsia="zh-CN"/>
        </w:rPr>
        <w:tab/>
        <w:t xml:space="preserve">SERIJOS NUMERIS </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Serija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lang w:eastAsia="zh-CN"/>
        </w:rPr>
      </w:pPr>
      <w:r w:rsidRPr="00B04FA2">
        <w:rPr>
          <w:rFonts w:ascii="Times New Roman" w:eastAsia="SimSun" w:hAnsi="Times New Roman"/>
          <w:b/>
          <w:lang w:eastAsia="zh-CN"/>
        </w:rPr>
        <w:t>14.</w:t>
      </w:r>
      <w:r w:rsidRPr="00B04FA2">
        <w:rPr>
          <w:rFonts w:ascii="Times New Roman" w:eastAsia="SimSun" w:hAnsi="Times New Roman"/>
          <w:b/>
          <w:lang w:eastAsia="zh-CN"/>
        </w:rPr>
        <w:tab/>
        <w:t>PARDAVIMO (IŠDAVIMO) TVARKA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Receptinis vaistinis preparatas.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lang w:eastAsia="zh-CN"/>
        </w:rPr>
      </w:pPr>
      <w:r w:rsidRPr="00B04FA2">
        <w:rPr>
          <w:rFonts w:ascii="Times New Roman" w:eastAsia="SimSun" w:hAnsi="Times New Roman"/>
          <w:b/>
          <w:lang w:eastAsia="zh-CN"/>
        </w:rPr>
        <w:t>15.</w:t>
      </w:r>
      <w:r w:rsidRPr="00B04FA2">
        <w:rPr>
          <w:rFonts w:ascii="Times New Roman" w:eastAsia="SimSun" w:hAnsi="Times New Roman"/>
          <w:b/>
          <w:lang w:eastAsia="zh-CN"/>
        </w:rPr>
        <w:tab/>
        <w:t>VARTOJIMO INSTRUKCIJA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lang w:eastAsia="zh-CN"/>
        </w:rPr>
      </w:pPr>
      <w:r w:rsidRPr="00B04FA2">
        <w:rPr>
          <w:rFonts w:ascii="Times New Roman" w:eastAsia="SimSun" w:hAnsi="Times New Roman"/>
          <w:b/>
          <w:lang w:eastAsia="zh-CN"/>
        </w:rPr>
        <w:t>16.</w:t>
      </w:r>
      <w:r w:rsidRPr="00B04FA2">
        <w:rPr>
          <w:rFonts w:ascii="Times New Roman" w:eastAsia="SimSun" w:hAnsi="Times New Roman"/>
          <w:b/>
          <w:lang w:eastAsia="zh-CN"/>
        </w:rPr>
        <w:tab/>
        <w:t>INFORMACIJA BRAILIO RAŠTU</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jc w:val="both"/>
        <w:rPr>
          <w:rFonts w:ascii="Times New Roman" w:eastAsia="Times New Roman" w:hAnsi="Times New Roman"/>
          <w:lang w:eastAsia="en-US"/>
        </w:rPr>
      </w:pPr>
      <w:proofErr w:type="spellStart"/>
      <w:r w:rsidRPr="00B04FA2">
        <w:rPr>
          <w:rFonts w:ascii="Times New Roman" w:eastAsia="Times New Roman" w:hAnsi="Times New Roman"/>
          <w:lang w:eastAsia="en-US"/>
        </w:rPr>
        <w:t>Travoprost</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Zentiva</w:t>
      </w:r>
      <w:proofErr w:type="spellEnd"/>
    </w:p>
    <w:p w:rsidR="007F3CBB" w:rsidRPr="00B04FA2" w:rsidRDefault="007F3CBB" w:rsidP="00B04FA2">
      <w:pPr>
        <w:keepNext/>
        <w:keepLines/>
        <w:spacing w:after="0" w:line="240" w:lineRule="auto"/>
        <w:rPr>
          <w:rFonts w:ascii="Times New Roman" w:eastAsia="SimSun" w:hAnsi="Times New Roman"/>
          <w:b/>
          <w:lang w:eastAsia="zh-CN"/>
        </w:rPr>
      </w:pPr>
      <w:r w:rsidRPr="00B04FA2">
        <w:rPr>
          <w:rFonts w:ascii="Times New Roman" w:eastAsia="SimSun" w:hAnsi="Times New Roman"/>
          <w:b/>
          <w:lang w:eastAsia="zh-CN"/>
        </w:rPr>
        <w:t xml:space="preserve"> </w:t>
      </w:r>
      <w:r w:rsidRPr="00B04FA2">
        <w:rPr>
          <w:rFonts w:ascii="Times New Roman" w:eastAsia="SimSun" w:hAnsi="Times New Roman"/>
          <w:b/>
          <w:lang w:eastAsia="zh-CN"/>
        </w:rPr>
        <w:br w:type="page"/>
      </w: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bCs/>
          <w:lang w:eastAsia="zh-CN"/>
        </w:rPr>
      </w:pPr>
      <w:r w:rsidRPr="00B04FA2">
        <w:rPr>
          <w:rFonts w:ascii="Times New Roman" w:eastAsia="SimSun" w:hAnsi="Times New Roman"/>
          <w:b/>
          <w:bCs/>
          <w:lang w:eastAsia="zh-CN"/>
        </w:rPr>
        <w:lastRenderedPageBreak/>
        <w:t>MINIMALI INFORMACIJA ANT MAŽŲ VIDINIŲPAKUOČIŲ</w:t>
      </w: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bCs/>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bCs/>
          <w:lang w:eastAsia="zh-CN"/>
        </w:rPr>
      </w:pPr>
      <w:r w:rsidRPr="00B04FA2">
        <w:rPr>
          <w:rFonts w:ascii="Times New Roman" w:eastAsia="SimSun" w:hAnsi="Times New Roman"/>
          <w:b/>
          <w:bCs/>
          <w:lang w:eastAsia="zh-CN"/>
        </w:rPr>
        <w:t>BUTELIUKAS</w:t>
      </w:r>
    </w:p>
    <w:p w:rsidR="007F3CBB" w:rsidRPr="00B04FA2" w:rsidRDefault="007F3CBB" w:rsidP="00B04FA2">
      <w:pPr>
        <w:keepNext/>
        <w:keepLines/>
        <w:spacing w:after="0" w:line="240" w:lineRule="auto"/>
        <w:rPr>
          <w:rFonts w:ascii="Times New Roman" w:eastAsia="SimSun" w:hAnsi="Times New Roman"/>
          <w:b/>
          <w:lang w:eastAsia="zh-CN"/>
        </w:rPr>
      </w:pPr>
    </w:p>
    <w:p w:rsidR="007F3CBB" w:rsidRPr="00B04FA2" w:rsidRDefault="007F3CBB" w:rsidP="00B04FA2">
      <w:pPr>
        <w:keepNext/>
        <w:keepLines/>
        <w:spacing w:after="0" w:line="240" w:lineRule="auto"/>
        <w:rPr>
          <w:rFonts w:ascii="Times New Roman" w:eastAsia="SimSun" w:hAnsi="Times New Roman"/>
          <w:b/>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1.</w:t>
      </w:r>
      <w:r w:rsidRPr="00B04FA2">
        <w:rPr>
          <w:rFonts w:ascii="Times New Roman" w:eastAsia="SimSun" w:hAnsi="Times New Roman"/>
          <w:b/>
          <w:bCs/>
          <w:lang w:eastAsia="zh-CN"/>
        </w:rPr>
        <w:tab/>
        <w:t>VAISTINIO PREPARATO PAVADINIMAS IR VARTOJIMO BŪDAS (-AI)</w:t>
      </w:r>
    </w:p>
    <w:p w:rsidR="007F3CBB" w:rsidRPr="00B04FA2" w:rsidRDefault="007F3CBB" w:rsidP="00B04FA2">
      <w:pPr>
        <w:keepNext/>
        <w:keepLines/>
        <w:spacing w:after="0" w:line="240" w:lineRule="auto"/>
        <w:ind w:left="567" w:hanging="567"/>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roofErr w:type="spellStart"/>
      <w:r w:rsidRPr="00B04FA2">
        <w:rPr>
          <w:rFonts w:ascii="Times New Roman" w:eastAsia="SimSun" w:hAnsi="Times New Roman"/>
          <w:bCs/>
          <w:lang w:eastAsia="zh-CN"/>
        </w:rPr>
        <w:t>Travoprost</w:t>
      </w:r>
      <w:proofErr w:type="spellEnd"/>
      <w:r w:rsidRPr="00B04FA2">
        <w:rPr>
          <w:rFonts w:ascii="Times New Roman" w:eastAsia="SimSun" w:hAnsi="Times New Roman"/>
          <w:bCs/>
          <w:lang w:eastAsia="zh-CN"/>
        </w:rPr>
        <w:t xml:space="preserve"> </w:t>
      </w:r>
      <w:proofErr w:type="spellStart"/>
      <w:r w:rsidRPr="00B04FA2">
        <w:rPr>
          <w:rFonts w:ascii="Times New Roman" w:eastAsia="SimSun" w:hAnsi="Times New Roman"/>
          <w:bCs/>
          <w:lang w:eastAsia="zh-CN"/>
        </w:rPr>
        <w:t>Zentiva</w:t>
      </w:r>
      <w:proofErr w:type="spellEnd"/>
      <w:r w:rsidRPr="00B04FA2">
        <w:rPr>
          <w:rFonts w:ascii="Times New Roman" w:eastAsia="SimSun" w:hAnsi="Times New Roman"/>
          <w:lang w:eastAsia="zh-CN"/>
        </w:rPr>
        <w:t xml:space="preserve"> </w:t>
      </w:r>
      <w:r w:rsidRPr="00B04FA2">
        <w:rPr>
          <w:rFonts w:ascii="Times New Roman" w:eastAsia="SimSun" w:hAnsi="Times New Roman"/>
          <w:bCs/>
          <w:lang w:eastAsia="zh-CN"/>
        </w:rPr>
        <w:t>40</w:t>
      </w:r>
      <w:r w:rsidR="00E80F2C" w:rsidRPr="00B04FA2">
        <w:rPr>
          <w:rFonts w:ascii="Times New Roman" w:eastAsia="SimSun" w:hAnsi="Times New Roman"/>
          <w:bCs/>
          <w:lang w:eastAsia="zh-CN"/>
        </w:rPr>
        <w:t> </w:t>
      </w:r>
      <w:proofErr w:type="spellStart"/>
      <w:r w:rsidRPr="00B04FA2">
        <w:rPr>
          <w:rFonts w:ascii="Times New Roman" w:eastAsia="SimSun" w:hAnsi="Times New Roman"/>
          <w:bCs/>
          <w:lang w:eastAsia="zh-CN"/>
        </w:rPr>
        <w:t>µg</w:t>
      </w:r>
      <w:proofErr w:type="spellEnd"/>
      <w:r w:rsidRPr="00B04FA2">
        <w:rPr>
          <w:rFonts w:ascii="Times New Roman" w:eastAsia="SimSun" w:hAnsi="Times New Roman"/>
          <w:bCs/>
          <w:lang w:eastAsia="zh-CN"/>
        </w:rPr>
        <w:t xml:space="preserve">/ml akių lašai </w:t>
      </w:r>
      <w:r w:rsidRPr="00B04FA2">
        <w:rPr>
          <w:rFonts w:ascii="Times New Roman" w:eastAsia="SimSun" w:hAnsi="Times New Roman"/>
          <w:bCs/>
          <w:highlight w:val="lightGray"/>
          <w:lang w:eastAsia="zh-CN"/>
        </w:rPr>
        <w:t>(tirpalas)</w:t>
      </w:r>
    </w:p>
    <w:p w:rsidR="007F3CBB" w:rsidRPr="00B04FA2" w:rsidRDefault="007F3CBB" w:rsidP="00B04FA2">
      <w:pPr>
        <w:keepNext/>
        <w:keepLines/>
        <w:spacing w:after="0" w:line="240" w:lineRule="auto"/>
        <w:rPr>
          <w:rFonts w:ascii="Times New Roman" w:eastAsia="SimSun" w:hAnsi="Times New Roman"/>
          <w:lang w:eastAsia="zh-CN"/>
        </w:rPr>
      </w:pPr>
      <w:proofErr w:type="spellStart"/>
      <w:r w:rsidRPr="00B04FA2">
        <w:rPr>
          <w:rFonts w:ascii="Times New Roman" w:eastAsia="SimSun" w:hAnsi="Times New Roman"/>
          <w:lang w:eastAsia="zh-CN"/>
        </w:rPr>
        <w:t>Travoprostum</w:t>
      </w:r>
      <w:proofErr w:type="spellEnd"/>
    </w:p>
    <w:p w:rsidR="001230CC" w:rsidRPr="00B04FA2" w:rsidRDefault="001230CC"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t>Vartoti ant akių.</w:t>
      </w:r>
    </w:p>
    <w:p w:rsidR="007F3CBB" w:rsidRPr="00B04FA2" w:rsidRDefault="007F3CBB" w:rsidP="00B04FA2">
      <w:pPr>
        <w:keepNext/>
        <w:keepLines/>
        <w:spacing w:after="0" w:line="240" w:lineRule="auto"/>
        <w:rPr>
          <w:rFonts w:ascii="Times New Roman" w:eastAsia="SimSun" w:hAnsi="Times New Roman"/>
          <w:b/>
          <w:lang w:eastAsia="zh-CN"/>
        </w:rPr>
      </w:pPr>
    </w:p>
    <w:p w:rsidR="007F3CBB" w:rsidRPr="00B04FA2" w:rsidRDefault="007F3CBB" w:rsidP="00B04FA2">
      <w:pPr>
        <w:keepNext/>
        <w:keepLines/>
        <w:spacing w:after="0" w:line="240" w:lineRule="auto"/>
        <w:rPr>
          <w:rFonts w:ascii="Times New Roman" w:eastAsia="SimSun" w:hAnsi="Times New Roman"/>
          <w:b/>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2.</w:t>
      </w:r>
      <w:r w:rsidRPr="00B04FA2">
        <w:rPr>
          <w:rFonts w:ascii="Times New Roman" w:eastAsia="SimSun" w:hAnsi="Times New Roman"/>
          <w:b/>
          <w:bCs/>
          <w:lang w:eastAsia="zh-CN"/>
        </w:rPr>
        <w:tab/>
        <w:t>VARTOJIMO METODAS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el-GR"/>
        </w:rPr>
      </w:pPr>
      <w:r w:rsidRPr="00B04FA2">
        <w:rPr>
          <w:rFonts w:ascii="Times New Roman" w:eastAsia="SimSun" w:hAnsi="Times New Roman"/>
          <w:highlight w:val="lightGray"/>
          <w:lang w:eastAsia="el-GR"/>
        </w:rPr>
        <w:t>Prieš vartojimą perskaitykite pakuotės lapelį.</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eastAsia="SimSun" w:hAnsi="Times New Roman"/>
          <w:b/>
          <w:bCs/>
          <w:lang w:eastAsia="zh-CN"/>
        </w:rPr>
      </w:pPr>
      <w:r w:rsidRPr="00B04FA2">
        <w:rPr>
          <w:rFonts w:ascii="Times New Roman" w:eastAsia="SimSun" w:hAnsi="Times New Roman"/>
          <w:b/>
          <w:bCs/>
          <w:lang w:eastAsia="zh-CN"/>
        </w:rPr>
        <w:t>3.</w:t>
      </w:r>
      <w:r w:rsidRPr="00B04FA2">
        <w:rPr>
          <w:rFonts w:ascii="Times New Roman" w:eastAsia="SimSun" w:hAnsi="Times New Roman"/>
          <w:b/>
          <w:bCs/>
          <w:lang w:eastAsia="zh-CN"/>
        </w:rPr>
        <w:tab/>
        <w:t>TINKAMUMO LAIKAS</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highlight w:val="lightGray"/>
          <w:lang w:eastAsia="en-US"/>
        </w:rPr>
        <w:t>EXP</w:t>
      </w:r>
      <w:r w:rsidRPr="00B04FA2">
        <w:rPr>
          <w:rFonts w:ascii="Times New Roman" w:hAnsi="Times New Roman"/>
          <w:color w:val="000000"/>
          <w:lang w:eastAsia="en-US"/>
        </w:rPr>
        <w:t xml:space="preserve"> {mm/MMMM}</w:t>
      </w:r>
    </w:p>
    <w:p w:rsidR="007F3CBB" w:rsidRPr="00B04FA2" w:rsidRDefault="007F3CBB" w:rsidP="00B04FA2">
      <w:pPr>
        <w:keepNext/>
        <w:keepLines/>
        <w:spacing w:after="0" w:line="240" w:lineRule="auto"/>
        <w:rPr>
          <w:rFonts w:ascii="Times New Roman" w:hAnsi="Times New Roman"/>
          <w:color w:val="000000"/>
          <w:highlight w:val="lightGray"/>
          <w:lang w:eastAsia="en-US"/>
        </w:rPr>
      </w:pPr>
      <w:r w:rsidRPr="00B04FA2">
        <w:rPr>
          <w:rFonts w:ascii="Times New Roman" w:hAnsi="Times New Roman"/>
          <w:color w:val="000000"/>
          <w:highlight w:val="lightGray"/>
          <w:lang w:eastAsia="en-US"/>
        </w:rPr>
        <w:t>Išmesti praėjus 4 savaitėms po pirmojo atidarymo.</w:t>
      </w: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highlight w:val="lightGray"/>
          <w:lang w:eastAsia="en-US"/>
        </w:rPr>
        <w:t>Atidaryta: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eastAsia="en-US"/>
        </w:rPr>
      </w:pPr>
      <w:r w:rsidRPr="00B04FA2">
        <w:rPr>
          <w:rFonts w:ascii="Times New Roman" w:hAnsi="Times New Roman"/>
          <w:b/>
          <w:bCs/>
          <w:lang w:eastAsia="en-US"/>
        </w:rPr>
        <w:t>4.</w:t>
      </w:r>
      <w:r w:rsidRPr="00B04FA2">
        <w:rPr>
          <w:rFonts w:ascii="Times New Roman" w:hAnsi="Times New Roman"/>
          <w:b/>
          <w:bCs/>
          <w:lang w:eastAsia="en-US"/>
        </w:rPr>
        <w:tab/>
        <w:t>SERIJOS NUMERIS</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highlight w:val="lightGray"/>
          <w:lang w:eastAsia="zh-CN"/>
        </w:rPr>
        <w:t>Lot</w:t>
      </w:r>
    </w:p>
    <w:p w:rsidR="007F3CBB" w:rsidRPr="00B04FA2" w:rsidRDefault="007F3CBB" w:rsidP="00B04FA2">
      <w:pPr>
        <w:keepNext/>
        <w:keepLines/>
        <w:spacing w:after="0" w:line="240" w:lineRule="auto"/>
        <w:ind w:right="113"/>
        <w:rPr>
          <w:rFonts w:ascii="Times New Roman" w:eastAsia="SimSun" w:hAnsi="Times New Roman"/>
          <w:lang w:eastAsia="zh-CN"/>
        </w:rPr>
      </w:pPr>
    </w:p>
    <w:p w:rsidR="007F3CBB" w:rsidRPr="00B04FA2" w:rsidRDefault="007F3CBB" w:rsidP="00B04FA2">
      <w:pPr>
        <w:keepNext/>
        <w:keepLines/>
        <w:spacing w:after="0" w:line="240" w:lineRule="auto"/>
        <w:ind w:right="113"/>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eastAsia="en-US"/>
        </w:rPr>
      </w:pPr>
      <w:r w:rsidRPr="00B04FA2">
        <w:rPr>
          <w:rFonts w:ascii="Times New Roman" w:hAnsi="Times New Roman"/>
          <w:b/>
          <w:bCs/>
          <w:lang w:eastAsia="en-US"/>
        </w:rPr>
        <w:t>5.</w:t>
      </w:r>
      <w:r w:rsidRPr="00B04FA2">
        <w:rPr>
          <w:rFonts w:ascii="Times New Roman" w:hAnsi="Times New Roman"/>
          <w:b/>
          <w:bCs/>
          <w:lang w:eastAsia="en-US"/>
        </w:rPr>
        <w:tab/>
        <w:t>KIEKIS (MASĖ, TŪRIS ARBA VIENETAI)</w:t>
      </w:r>
    </w:p>
    <w:p w:rsidR="007F3CBB" w:rsidRPr="00B04FA2" w:rsidRDefault="007F3CBB" w:rsidP="00B04FA2">
      <w:pPr>
        <w:keepNext/>
        <w:keepLines/>
        <w:spacing w:after="0" w:line="240" w:lineRule="auto"/>
        <w:ind w:right="113"/>
        <w:rPr>
          <w:rFonts w:ascii="Times New Roman" w:eastAsia="SimSun" w:hAnsi="Times New Roman"/>
          <w:lang w:eastAsia="zh-CN"/>
        </w:rPr>
      </w:pPr>
    </w:p>
    <w:p w:rsidR="007F3CBB" w:rsidRPr="00B04FA2" w:rsidRDefault="007F3CBB" w:rsidP="00B04FA2">
      <w:pPr>
        <w:keepNext/>
        <w:keepLines/>
        <w:spacing w:after="0" w:line="240" w:lineRule="auto"/>
        <w:ind w:right="113"/>
        <w:rPr>
          <w:rFonts w:ascii="Times New Roman" w:eastAsia="SimSun" w:hAnsi="Times New Roman"/>
          <w:lang w:eastAsia="zh-CN"/>
        </w:rPr>
      </w:pPr>
      <w:r w:rsidRPr="00B04FA2">
        <w:rPr>
          <w:rFonts w:ascii="Times New Roman" w:eastAsia="SimSun" w:hAnsi="Times New Roman"/>
          <w:lang w:eastAsia="zh-CN"/>
        </w:rPr>
        <w:t>2,5 ml</w:t>
      </w:r>
    </w:p>
    <w:p w:rsidR="007F3CBB" w:rsidRPr="00B04FA2" w:rsidRDefault="007F3CBB" w:rsidP="00B04FA2">
      <w:pPr>
        <w:keepNext/>
        <w:keepLines/>
        <w:spacing w:after="0" w:line="240" w:lineRule="auto"/>
        <w:ind w:right="113"/>
        <w:rPr>
          <w:rFonts w:ascii="Times New Roman" w:eastAsia="SimSun" w:hAnsi="Times New Roman"/>
          <w:lang w:eastAsia="zh-CN"/>
        </w:rPr>
      </w:pPr>
    </w:p>
    <w:p w:rsidR="007F3CBB" w:rsidRPr="00B04FA2" w:rsidRDefault="007F3CBB" w:rsidP="00B04FA2">
      <w:pPr>
        <w:keepNext/>
        <w:keepLines/>
        <w:spacing w:after="0" w:line="240" w:lineRule="auto"/>
        <w:ind w:right="113"/>
        <w:rPr>
          <w:rFonts w:ascii="Times New Roman" w:eastAsia="SimSun" w:hAnsi="Times New Roman"/>
          <w:lang w:eastAsia="zh-CN"/>
        </w:rPr>
      </w:pPr>
    </w:p>
    <w:p w:rsidR="007F3CBB" w:rsidRPr="00B04FA2" w:rsidRDefault="007F3CBB" w:rsidP="00B04FA2">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highlight w:val="lightGray"/>
          <w:lang w:eastAsia="en-US"/>
        </w:rPr>
      </w:pPr>
      <w:r w:rsidRPr="00B04FA2">
        <w:rPr>
          <w:rFonts w:ascii="Times New Roman" w:hAnsi="Times New Roman"/>
          <w:b/>
          <w:bCs/>
          <w:lang w:eastAsia="en-US"/>
        </w:rPr>
        <w:t>6.</w:t>
      </w:r>
      <w:r w:rsidRPr="00B04FA2">
        <w:rPr>
          <w:rFonts w:ascii="Times New Roman" w:hAnsi="Times New Roman"/>
          <w:b/>
          <w:bCs/>
          <w:lang w:eastAsia="en-US"/>
        </w:rPr>
        <w:tab/>
        <w:t>KITA</w:t>
      </w: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rPr>
          <w:rFonts w:ascii="Times New Roman" w:eastAsia="SimSun" w:hAnsi="Times New Roman"/>
          <w:lang w:eastAsia="zh-CN"/>
        </w:rPr>
      </w:pPr>
      <w:r w:rsidRPr="00B04FA2">
        <w:rPr>
          <w:rFonts w:ascii="Times New Roman" w:eastAsia="SimSun" w:hAnsi="Times New Roman"/>
          <w:lang w:eastAsia="zh-C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7F3CBB" w:rsidRPr="00B04FA2" w:rsidTr="007F3CBB">
        <w:tc>
          <w:tcPr>
            <w:tcW w:w="9286" w:type="dxa"/>
          </w:tcPr>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r w:rsidRPr="00B04FA2">
              <w:rPr>
                <w:rFonts w:ascii="Times New Roman" w:eastAsia="SimSun" w:hAnsi="Times New Roman"/>
                <w:b/>
                <w:bCs/>
                <w:lang w:eastAsia="el-GR"/>
              </w:rPr>
              <w:lastRenderedPageBreak/>
              <w:t>MINIMALI INFORMACIJA ANT MAŽŲ VIDINIŲ PAKUOČIŲ</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r w:rsidRPr="00B04FA2">
              <w:rPr>
                <w:rFonts w:ascii="Times New Roman" w:eastAsia="SimSun" w:hAnsi="Times New Roman"/>
                <w:b/>
                <w:bCs/>
                <w:lang w:eastAsia="el-GR"/>
              </w:rPr>
              <w:t>PLĖVELĖ</w:t>
            </w:r>
          </w:p>
        </w:tc>
      </w:tr>
    </w:tbl>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7F3CBB" w:rsidRPr="00B04FA2" w:rsidTr="007F3CBB">
        <w:tc>
          <w:tcPr>
            <w:tcW w:w="9286" w:type="dxa"/>
          </w:tcPr>
          <w:p w:rsidR="007F3CBB" w:rsidRPr="00B04FA2" w:rsidRDefault="007F3CBB" w:rsidP="00B04FA2">
            <w:pPr>
              <w:keepNext/>
              <w:keepLines/>
              <w:autoSpaceDE w:val="0"/>
              <w:autoSpaceDN w:val="0"/>
              <w:adjustRightInd w:val="0"/>
              <w:spacing w:after="0" w:line="240" w:lineRule="auto"/>
              <w:ind w:left="567" w:hanging="567"/>
              <w:rPr>
                <w:rFonts w:ascii="Times New Roman" w:eastAsia="SimSun" w:hAnsi="Times New Roman"/>
                <w:b/>
                <w:bCs/>
                <w:lang w:eastAsia="el-GR"/>
              </w:rPr>
            </w:pPr>
            <w:r w:rsidRPr="00B04FA2">
              <w:rPr>
                <w:rFonts w:ascii="Times New Roman" w:eastAsia="SimSun" w:hAnsi="Times New Roman"/>
                <w:b/>
                <w:bCs/>
                <w:lang w:eastAsia="el-GR"/>
              </w:rPr>
              <w:t>1.</w:t>
            </w:r>
            <w:r w:rsidRPr="00B04FA2">
              <w:rPr>
                <w:rFonts w:ascii="Times New Roman" w:eastAsia="SimSun" w:hAnsi="Times New Roman"/>
                <w:b/>
                <w:bCs/>
                <w:lang w:eastAsia="el-GR"/>
              </w:rPr>
              <w:tab/>
              <w:t>VAISTINIO PREPARATO PAVADINIMAS IR VARTOJIMO BŪDAS (-AI)</w:t>
            </w:r>
          </w:p>
        </w:tc>
      </w:tr>
    </w:tbl>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spacing w:after="0" w:line="240" w:lineRule="auto"/>
        <w:rPr>
          <w:rFonts w:ascii="Times New Roman" w:eastAsia="SimSun" w:hAnsi="Times New Roman"/>
          <w:lang w:eastAsia="zh-CN"/>
        </w:rPr>
      </w:pPr>
      <w:proofErr w:type="spellStart"/>
      <w:r w:rsidRPr="00B04FA2">
        <w:rPr>
          <w:rFonts w:ascii="Times New Roman" w:eastAsia="SimSun" w:hAnsi="Times New Roman"/>
          <w:bCs/>
          <w:lang w:eastAsia="zh-CN"/>
        </w:rPr>
        <w:t>Travoprost</w:t>
      </w:r>
      <w:proofErr w:type="spellEnd"/>
      <w:r w:rsidRPr="00B04FA2">
        <w:rPr>
          <w:rFonts w:ascii="Times New Roman" w:eastAsia="SimSun" w:hAnsi="Times New Roman"/>
          <w:bCs/>
          <w:lang w:eastAsia="zh-CN"/>
        </w:rPr>
        <w:t xml:space="preserve"> </w:t>
      </w:r>
      <w:proofErr w:type="spellStart"/>
      <w:r w:rsidRPr="00B04FA2">
        <w:rPr>
          <w:rFonts w:ascii="Times New Roman" w:eastAsia="SimSun" w:hAnsi="Times New Roman"/>
          <w:bCs/>
          <w:lang w:eastAsia="zh-CN"/>
        </w:rPr>
        <w:t>Zentiva</w:t>
      </w:r>
      <w:proofErr w:type="spellEnd"/>
      <w:r w:rsidRPr="00B04FA2">
        <w:rPr>
          <w:rFonts w:ascii="Times New Roman" w:eastAsia="SimSun" w:hAnsi="Times New Roman"/>
          <w:lang w:eastAsia="zh-CN"/>
        </w:rPr>
        <w:t xml:space="preserve"> </w:t>
      </w:r>
      <w:r w:rsidRPr="00B04FA2">
        <w:rPr>
          <w:rFonts w:ascii="Times New Roman" w:eastAsia="SimSun" w:hAnsi="Times New Roman"/>
          <w:bCs/>
          <w:lang w:eastAsia="zh-CN"/>
        </w:rPr>
        <w:t>40</w:t>
      </w:r>
      <w:r w:rsidR="00E80F2C" w:rsidRPr="00B04FA2">
        <w:rPr>
          <w:rFonts w:ascii="Times New Roman" w:eastAsia="SimSun" w:hAnsi="Times New Roman"/>
          <w:bCs/>
          <w:lang w:eastAsia="zh-CN"/>
        </w:rPr>
        <w:t> </w:t>
      </w:r>
      <w:proofErr w:type="spellStart"/>
      <w:r w:rsidR="00752C1C" w:rsidRPr="00752C1C">
        <w:rPr>
          <w:rFonts w:ascii="Times New Roman" w:eastAsia="SimSun" w:hAnsi="Times New Roman"/>
          <w:bCs/>
          <w:lang w:eastAsia="zh-CN"/>
        </w:rPr>
        <w:t>µg</w:t>
      </w:r>
      <w:proofErr w:type="spellEnd"/>
      <w:r w:rsidRPr="00B04FA2">
        <w:rPr>
          <w:rFonts w:ascii="Times New Roman" w:eastAsia="SimSun" w:hAnsi="Times New Roman"/>
          <w:bCs/>
          <w:lang w:eastAsia="zh-CN"/>
        </w:rPr>
        <w:t xml:space="preserve">/ml akių lašai </w:t>
      </w:r>
      <w:r w:rsidRPr="00B04FA2">
        <w:rPr>
          <w:rFonts w:ascii="Times New Roman" w:eastAsia="SimSun" w:hAnsi="Times New Roman"/>
          <w:bCs/>
          <w:highlight w:val="lightGray"/>
          <w:lang w:eastAsia="zh-CN"/>
        </w:rPr>
        <w:t>(tirpalas)</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roofErr w:type="spellStart"/>
      <w:r w:rsidRPr="00B04FA2">
        <w:rPr>
          <w:rFonts w:ascii="Times New Roman" w:eastAsia="SimSun" w:hAnsi="Times New Roman"/>
          <w:lang w:eastAsia="el-GR"/>
        </w:rPr>
        <w:t>Travoprostum</w:t>
      </w:r>
      <w:proofErr w:type="spellEnd"/>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lang w:eastAsia="el-GR"/>
        </w:rPr>
        <w:t>Vartoti ant akių.</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7F3CBB" w:rsidRPr="00B04FA2" w:rsidTr="007F3CBB">
        <w:tc>
          <w:tcPr>
            <w:tcW w:w="9286" w:type="dxa"/>
          </w:tcPr>
          <w:p w:rsidR="007F3CBB" w:rsidRPr="00B04FA2" w:rsidRDefault="007F3CBB" w:rsidP="00B04FA2">
            <w:pPr>
              <w:keepNext/>
              <w:keepLines/>
              <w:autoSpaceDE w:val="0"/>
              <w:autoSpaceDN w:val="0"/>
              <w:adjustRightInd w:val="0"/>
              <w:spacing w:after="0" w:line="240" w:lineRule="auto"/>
              <w:ind w:left="567" w:hanging="567"/>
              <w:rPr>
                <w:rFonts w:ascii="Times New Roman" w:eastAsia="SimSun" w:hAnsi="Times New Roman"/>
                <w:b/>
                <w:bCs/>
                <w:lang w:eastAsia="el-GR"/>
              </w:rPr>
            </w:pPr>
            <w:r w:rsidRPr="00B04FA2">
              <w:rPr>
                <w:rFonts w:ascii="Times New Roman" w:eastAsia="SimSun" w:hAnsi="Times New Roman"/>
                <w:b/>
                <w:bCs/>
                <w:lang w:eastAsia="el-GR"/>
              </w:rPr>
              <w:t>2.</w:t>
            </w:r>
            <w:r w:rsidRPr="00B04FA2">
              <w:rPr>
                <w:rFonts w:ascii="Times New Roman" w:eastAsia="SimSun" w:hAnsi="Times New Roman"/>
                <w:b/>
                <w:bCs/>
                <w:lang w:eastAsia="el-GR"/>
              </w:rPr>
              <w:tab/>
              <w:t>VARTOJIMO METODAS</w:t>
            </w:r>
          </w:p>
        </w:tc>
      </w:tr>
    </w:tbl>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highlight w:val="lightGray"/>
          <w:lang w:eastAsia="el-GR"/>
        </w:rPr>
        <w:t>Prieš vartojimą perskaitykite pakuotės lapelį.</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7F3CBB" w:rsidRPr="00B04FA2" w:rsidTr="007F3CBB">
        <w:tc>
          <w:tcPr>
            <w:tcW w:w="9286" w:type="dxa"/>
          </w:tcPr>
          <w:p w:rsidR="007F3CBB" w:rsidRPr="00B04FA2" w:rsidRDefault="007F3CBB" w:rsidP="00B04FA2">
            <w:pPr>
              <w:keepNext/>
              <w:keepLines/>
              <w:autoSpaceDE w:val="0"/>
              <w:autoSpaceDN w:val="0"/>
              <w:adjustRightInd w:val="0"/>
              <w:spacing w:after="0" w:line="240" w:lineRule="auto"/>
              <w:ind w:left="567" w:hanging="567"/>
              <w:rPr>
                <w:rFonts w:ascii="Times New Roman" w:eastAsia="SimSun" w:hAnsi="Times New Roman"/>
                <w:b/>
                <w:bCs/>
                <w:lang w:eastAsia="el-GR"/>
              </w:rPr>
            </w:pPr>
            <w:r w:rsidRPr="00B04FA2">
              <w:rPr>
                <w:rFonts w:ascii="Times New Roman" w:eastAsia="SimSun" w:hAnsi="Times New Roman"/>
                <w:b/>
                <w:bCs/>
                <w:lang w:eastAsia="el-GR"/>
              </w:rPr>
              <w:t>3.</w:t>
            </w:r>
            <w:r w:rsidRPr="00B04FA2">
              <w:rPr>
                <w:rFonts w:ascii="Times New Roman" w:eastAsia="SimSun" w:hAnsi="Times New Roman"/>
                <w:b/>
                <w:bCs/>
                <w:lang w:eastAsia="el-GR"/>
              </w:rPr>
              <w:tab/>
              <w:t>TINKAMUMO LAIKAS</w:t>
            </w:r>
          </w:p>
        </w:tc>
      </w:tr>
    </w:tbl>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highlight w:val="lightGray"/>
          <w:lang w:eastAsia="el-GR"/>
        </w:rPr>
        <w:t>EXP</w:t>
      </w:r>
      <w:r w:rsidRPr="00B04FA2">
        <w:rPr>
          <w:rFonts w:ascii="Times New Roman" w:eastAsia="SimSun" w:hAnsi="Times New Roman"/>
          <w:lang w:eastAsia="el-GR"/>
        </w:rPr>
        <w:t xml:space="preserve"> {mm/MMMM}</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highlight w:val="lightGray"/>
          <w:lang w:eastAsia="el-GR"/>
        </w:rPr>
        <w:t>Išmesti praėjus 4 savaitėms po pirmojo atidarymo.</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7F3CBB" w:rsidRPr="00B04FA2" w:rsidTr="007F3CBB">
        <w:tc>
          <w:tcPr>
            <w:tcW w:w="9286" w:type="dxa"/>
          </w:tcPr>
          <w:p w:rsidR="007F3CBB" w:rsidRPr="00B04FA2" w:rsidRDefault="007F3CBB" w:rsidP="00B04FA2">
            <w:pPr>
              <w:keepNext/>
              <w:keepLines/>
              <w:autoSpaceDE w:val="0"/>
              <w:autoSpaceDN w:val="0"/>
              <w:adjustRightInd w:val="0"/>
              <w:spacing w:after="0" w:line="240" w:lineRule="auto"/>
              <w:ind w:left="567" w:hanging="567"/>
              <w:rPr>
                <w:rFonts w:ascii="Times New Roman" w:eastAsia="SimSun" w:hAnsi="Times New Roman"/>
                <w:b/>
                <w:bCs/>
                <w:lang w:eastAsia="el-GR"/>
              </w:rPr>
            </w:pPr>
            <w:r w:rsidRPr="00B04FA2">
              <w:rPr>
                <w:rFonts w:ascii="Times New Roman" w:eastAsia="SimSun" w:hAnsi="Times New Roman"/>
                <w:b/>
                <w:bCs/>
                <w:lang w:eastAsia="el-GR"/>
              </w:rPr>
              <w:t>4.</w:t>
            </w:r>
            <w:r w:rsidRPr="00B04FA2">
              <w:rPr>
                <w:rFonts w:ascii="Times New Roman" w:eastAsia="SimSun" w:hAnsi="Times New Roman"/>
                <w:b/>
                <w:bCs/>
                <w:lang w:eastAsia="el-GR"/>
              </w:rPr>
              <w:tab/>
              <w:t>SERIJOS NUMERIS</w:t>
            </w:r>
          </w:p>
        </w:tc>
      </w:tr>
    </w:tbl>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highlight w:val="lightGray"/>
          <w:lang w:eastAsia="el-GR"/>
        </w:rPr>
        <w:t>Lot</w:t>
      </w: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b/>
          <w:bCs/>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7F3CBB" w:rsidRPr="00B04FA2" w:rsidTr="007F3CBB">
        <w:tc>
          <w:tcPr>
            <w:tcW w:w="9286" w:type="dxa"/>
          </w:tcPr>
          <w:p w:rsidR="007F3CBB" w:rsidRPr="00B04FA2" w:rsidRDefault="007F3CBB" w:rsidP="00B04FA2">
            <w:pPr>
              <w:keepNext/>
              <w:keepLines/>
              <w:autoSpaceDE w:val="0"/>
              <w:autoSpaceDN w:val="0"/>
              <w:adjustRightInd w:val="0"/>
              <w:spacing w:after="0" w:line="240" w:lineRule="auto"/>
              <w:ind w:left="567" w:hanging="567"/>
              <w:rPr>
                <w:rFonts w:ascii="Times New Roman" w:eastAsia="SimSun" w:hAnsi="Times New Roman"/>
                <w:b/>
                <w:bCs/>
                <w:lang w:eastAsia="el-GR"/>
              </w:rPr>
            </w:pPr>
            <w:r w:rsidRPr="00B04FA2">
              <w:rPr>
                <w:rFonts w:ascii="Times New Roman" w:eastAsia="SimSun" w:hAnsi="Times New Roman"/>
                <w:b/>
                <w:bCs/>
                <w:lang w:eastAsia="el-GR"/>
              </w:rPr>
              <w:t>5.</w:t>
            </w:r>
            <w:r w:rsidRPr="00B04FA2">
              <w:rPr>
                <w:rFonts w:ascii="Times New Roman" w:eastAsia="SimSun" w:hAnsi="Times New Roman"/>
                <w:b/>
                <w:bCs/>
                <w:lang w:eastAsia="el-GR"/>
              </w:rPr>
              <w:tab/>
              <w:t>KIEKIS (MASĖ, TŪRIS ARBA VIENETAI)</w:t>
            </w:r>
          </w:p>
        </w:tc>
      </w:tr>
    </w:tbl>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p>
    <w:p w:rsidR="007F3CBB" w:rsidRPr="00B04FA2" w:rsidRDefault="007F3CBB" w:rsidP="00B04FA2">
      <w:pPr>
        <w:keepNext/>
        <w:keepLines/>
        <w:autoSpaceDE w:val="0"/>
        <w:autoSpaceDN w:val="0"/>
        <w:adjustRightInd w:val="0"/>
        <w:spacing w:after="0" w:line="240" w:lineRule="auto"/>
        <w:rPr>
          <w:rFonts w:ascii="Times New Roman" w:eastAsia="SimSun" w:hAnsi="Times New Roman"/>
          <w:lang w:eastAsia="el-GR"/>
        </w:rPr>
      </w:pPr>
      <w:r w:rsidRPr="00B04FA2">
        <w:rPr>
          <w:rFonts w:ascii="Times New Roman" w:eastAsia="SimSun" w:hAnsi="Times New Roman"/>
          <w:lang w:eastAsia="el-GR"/>
        </w:rPr>
        <w:t>2,5 ml</w:t>
      </w:r>
    </w:p>
    <w:p w:rsidR="007F3CBB" w:rsidRPr="00B04FA2" w:rsidRDefault="007F3CBB" w:rsidP="00B04FA2">
      <w:pPr>
        <w:keepNext/>
        <w:keepLines/>
        <w:spacing w:after="0" w:line="240" w:lineRule="auto"/>
        <w:rPr>
          <w:rFonts w:ascii="Times New Roman" w:eastAsia="SimSun" w:hAnsi="Times New Roman"/>
          <w:b/>
          <w:bCs/>
          <w:lang w:eastAsia="el-GR"/>
        </w:rPr>
      </w:pPr>
    </w:p>
    <w:p w:rsidR="007F3CBB" w:rsidRPr="00B04FA2" w:rsidRDefault="007F3CBB" w:rsidP="00B04FA2">
      <w:pPr>
        <w:keepNext/>
        <w:keepLines/>
        <w:spacing w:after="0" w:line="240" w:lineRule="auto"/>
        <w:rPr>
          <w:rFonts w:ascii="Times New Roman" w:eastAsia="SimSun" w:hAnsi="Times New Roman"/>
          <w:b/>
          <w:bCs/>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6"/>
      </w:tblGrid>
      <w:tr w:rsidR="007F3CBB" w:rsidRPr="00B04FA2" w:rsidTr="007F3CBB">
        <w:tc>
          <w:tcPr>
            <w:tcW w:w="9286" w:type="dxa"/>
          </w:tcPr>
          <w:p w:rsidR="007F3CBB" w:rsidRPr="00B04FA2" w:rsidRDefault="007F3CBB" w:rsidP="00B04FA2">
            <w:pPr>
              <w:keepNext/>
              <w:keepLines/>
              <w:spacing w:after="0" w:line="240" w:lineRule="auto"/>
              <w:ind w:left="567" w:hanging="567"/>
              <w:rPr>
                <w:rFonts w:ascii="Times New Roman" w:eastAsia="SimSun" w:hAnsi="Times New Roman"/>
                <w:b/>
                <w:bCs/>
                <w:lang w:eastAsia="el-GR"/>
              </w:rPr>
            </w:pPr>
            <w:r w:rsidRPr="00B04FA2">
              <w:rPr>
                <w:rFonts w:ascii="Times New Roman" w:eastAsia="SimSun" w:hAnsi="Times New Roman"/>
                <w:b/>
                <w:bCs/>
                <w:lang w:eastAsia="el-GR"/>
              </w:rPr>
              <w:t>6.</w:t>
            </w:r>
            <w:r w:rsidRPr="00B04FA2">
              <w:rPr>
                <w:rFonts w:ascii="Times New Roman" w:eastAsia="SimSun" w:hAnsi="Times New Roman"/>
                <w:b/>
                <w:bCs/>
                <w:lang w:eastAsia="el-GR"/>
              </w:rPr>
              <w:tab/>
              <w:t>KITA</w:t>
            </w:r>
          </w:p>
        </w:tc>
      </w:tr>
    </w:tbl>
    <w:p w:rsidR="007F3CBB" w:rsidRPr="00B04FA2" w:rsidRDefault="007F3CBB" w:rsidP="00B04FA2">
      <w:pPr>
        <w:keepNext/>
        <w:keepLines/>
        <w:spacing w:after="0" w:line="240" w:lineRule="auto"/>
        <w:rPr>
          <w:rFonts w:ascii="Times New Roman" w:eastAsia="SimSun" w:hAnsi="Times New Roman"/>
          <w:lang w:eastAsia="zh-CN"/>
        </w:rPr>
      </w:pPr>
    </w:p>
    <w:p w:rsidR="007F3CBB" w:rsidRPr="00B04FA2" w:rsidRDefault="007F3CBB" w:rsidP="00B04FA2">
      <w:pPr>
        <w:keepNext/>
        <w:keepLines/>
        <w:spacing w:after="0" w:line="240" w:lineRule="auto"/>
        <w:outlineLvl w:val="0"/>
        <w:rPr>
          <w:rFonts w:ascii="Times New Roman" w:eastAsia="Times New Roman" w:hAnsi="Times New Roman"/>
          <w:snapToGrid w:val="0"/>
          <w:lang w:eastAsia="en-US"/>
        </w:rPr>
      </w:pPr>
      <w:r w:rsidRPr="00B04FA2">
        <w:rPr>
          <w:rFonts w:ascii="Times New Roman" w:eastAsia="Times New Roman" w:hAnsi="Times New Roman"/>
          <w:lang w:eastAsia="el-GR"/>
        </w:rPr>
        <w:br w:type="page"/>
      </w: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outlineLvl w:val="0"/>
        <w:rPr>
          <w:rFonts w:ascii="Times New Roman" w:eastAsia="Times New Roman" w:hAnsi="Times New Roman"/>
          <w:snapToGrid w:val="0"/>
          <w:lang w:eastAsia="en-US"/>
        </w:rPr>
      </w:pPr>
    </w:p>
    <w:p w:rsidR="007F3CBB" w:rsidRPr="00B04FA2" w:rsidRDefault="007F3CBB" w:rsidP="00B04FA2">
      <w:pPr>
        <w:keepNext/>
        <w:keepLines/>
        <w:tabs>
          <w:tab w:val="left" w:pos="567"/>
        </w:tabs>
        <w:spacing w:after="0" w:line="240" w:lineRule="auto"/>
        <w:jc w:val="center"/>
        <w:outlineLvl w:val="0"/>
        <w:rPr>
          <w:rFonts w:ascii="Times New Roman" w:eastAsia="Times New Roman" w:hAnsi="Times New Roman"/>
          <w:b/>
          <w:snapToGrid w:val="0"/>
          <w:lang w:eastAsia="en-US"/>
        </w:rPr>
      </w:pPr>
      <w:r w:rsidRPr="00B04FA2">
        <w:rPr>
          <w:rFonts w:ascii="Times New Roman" w:eastAsia="Times New Roman" w:hAnsi="Times New Roman"/>
          <w:b/>
          <w:snapToGrid w:val="0"/>
          <w:lang w:eastAsia="en-US"/>
        </w:rPr>
        <w:t>B. PAKUOTĖS LAPELIS</w:t>
      </w:r>
    </w:p>
    <w:p w:rsidR="007F3CBB" w:rsidRPr="00B04FA2" w:rsidRDefault="007F3CBB" w:rsidP="00B04FA2">
      <w:pPr>
        <w:keepNext/>
        <w:keepLines/>
        <w:spacing w:after="0" w:line="240" w:lineRule="auto"/>
        <w:jc w:val="center"/>
        <w:rPr>
          <w:rFonts w:ascii="Times New Roman" w:eastAsia="Times New Roman" w:hAnsi="Times New Roman"/>
          <w:b/>
          <w:bCs/>
          <w:lang w:eastAsia="en-US"/>
        </w:rPr>
      </w:pPr>
      <w:r w:rsidRPr="00B04FA2">
        <w:rPr>
          <w:rFonts w:ascii="Times New Roman" w:eastAsia="Times New Roman" w:hAnsi="Times New Roman"/>
          <w:i/>
          <w:snapToGrid w:val="0"/>
          <w:lang w:eastAsia="en-US"/>
        </w:rPr>
        <w:br w:type="page"/>
      </w:r>
      <w:r w:rsidRPr="00B04FA2">
        <w:rPr>
          <w:rFonts w:ascii="Times New Roman" w:eastAsia="Times New Roman" w:hAnsi="Times New Roman"/>
          <w:b/>
          <w:bCs/>
          <w:lang w:eastAsia="en-US"/>
        </w:rPr>
        <w:lastRenderedPageBreak/>
        <w:t xml:space="preserve">Pakuotės lapelis: informacija </w:t>
      </w:r>
      <w:r w:rsidR="000A1B7E" w:rsidRPr="00B04FA2">
        <w:rPr>
          <w:rFonts w:ascii="Times New Roman" w:eastAsia="Times New Roman" w:hAnsi="Times New Roman"/>
          <w:b/>
          <w:bCs/>
          <w:lang w:eastAsia="en-US"/>
        </w:rPr>
        <w:t xml:space="preserve">pacientui </w:t>
      </w:r>
    </w:p>
    <w:p w:rsidR="007F3CBB" w:rsidRPr="00B04FA2" w:rsidRDefault="007F3CBB" w:rsidP="00B04FA2">
      <w:pPr>
        <w:keepNext/>
        <w:keepLines/>
        <w:tabs>
          <w:tab w:val="left" w:pos="567"/>
        </w:tabs>
        <w:spacing w:after="0" w:line="240" w:lineRule="auto"/>
        <w:jc w:val="center"/>
        <w:rPr>
          <w:rFonts w:ascii="Times New Roman" w:eastAsia="Times New Roman" w:hAnsi="Times New Roman"/>
          <w:b/>
          <w:bCs/>
          <w:lang w:eastAsia="en-US"/>
        </w:rPr>
      </w:pPr>
    </w:p>
    <w:p w:rsidR="007F3CBB" w:rsidRPr="00B04FA2" w:rsidRDefault="007F3CBB" w:rsidP="00B04FA2">
      <w:pPr>
        <w:keepNext/>
        <w:keepLines/>
        <w:tabs>
          <w:tab w:val="left" w:pos="567"/>
        </w:tabs>
        <w:spacing w:after="0" w:line="240" w:lineRule="auto"/>
        <w:jc w:val="center"/>
        <w:rPr>
          <w:rFonts w:ascii="Times New Roman" w:eastAsia="Times New Roman" w:hAnsi="Times New Roman"/>
          <w:b/>
          <w:bCs/>
          <w:lang w:eastAsia="en-US"/>
        </w:rPr>
      </w:pP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r w:rsidRPr="00B04FA2">
        <w:rPr>
          <w:rFonts w:ascii="Times New Roman" w:eastAsia="Times New Roman" w:hAnsi="Times New Roman"/>
          <w:b/>
          <w:bCs/>
          <w:lang w:eastAsia="en-US"/>
        </w:rPr>
        <w:t xml:space="preserve"> 40 </w:t>
      </w:r>
      <w:proofErr w:type="spellStart"/>
      <w:r w:rsidRPr="00B04FA2">
        <w:rPr>
          <w:rFonts w:ascii="Times New Roman" w:eastAsia="Times New Roman" w:hAnsi="Times New Roman"/>
          <w:b/>
          <w:bCs/>
          <w:lang w:eastAsia="en-US"/>
        </w:rPr>
        <w:t>mikrogramų</w:t>
      </w:r>
      <w:proofErr w:type="spellEnd"/>
      <w:r w:rsidRPr="00B04FA2">
        <w:rPr>
          <w:rFonts w:ascii="Times New Roman" w:eastAsia="Times New Roman" w:hAnsi="Times New Roman"/>
          <w:b/>
          <w:bCs/>
          <w:lang w:eastAsia="en-US"/>
        </w:rPr>
        <w:t>/ml akių lašai (tirpalas)</w:t>
      </w:r>
    </w:p>
    <w:p w:rsidR="007F3CBB" w:rsidRPr="00B04FA2" w:rsidRDefault="007F3CBB" w:rsidP="00B04FA2">
      <w:pPr>
        <w:keepNext/>
        <w:keepLines/>
        <w:tabs>
          <w:tab w:val="left" w:pos="567"/>
        </w:tabs>
        <w:spacing w:after="0" w:line="240" w:lineRule="auto"/>
        <w:jc w:val="center"/>
        <w:rPr>
          <w:rFonts w:ascii="Times New Roman" w:eastAsia="Times New Roman" w:hAnsi="Times New Roman"/>
          <w:bCs/>
          <w:lang w:eastAsia="en-US"/>
        </w:rPr>
      </w:pPr>
      <w:proofErr w:type="spellStart"/>
      <w:r w:rsidRPr="00B04FA2">
        <w:rPr>
          <w:rFonts w:ascii="Times New Roman" w:eastAsia="Times New Roman" w:hAnsi="Times New Roman"/>
          <w:bCs/>
          <w:lang w:eastAsia="en-US"/>
        </w:rPr>
        <w:t>Travoprostas</w:t>
      </w:r>
      <w:proofErr w:type="spellEnd"/>
    </w:p>
    <w:p w:rsidR="007F3CBB" w:rsidRPr="00B04FA2" w:rsidRDefault="007F3CBB" w:rsidP="00B04FA2">
      <w:pPr>
        <w:keepNext/>
        <w:keepLines/>
        <w:spacing w:after="0" w:line="240" w:lineRule="auto"/>
        <w:rPr>
          <w:rFonts w:ascii="Times New Roman" w:eastAsia="Times New Roman" w:hAnsi="Times New Roman"/>
          <w:lang w:eastAsia="en-US"/>
        </w:rPr>
      </w:pPr>
    </w:p>
    <w:p w:rsidR="007F3CBB" w:rsidRPr="00B04FA2" w:rsidRDefault="007F3CBB" w:rsidP="00B04FA2">
      <w:pPr>
        <w:keepNext/>
        <w:keepLines/>
        <w:spacing w:after="0" w:line="240" w:lineRule="auto"/>
        <w:rPr>
          <w:rFonts w:ascii="Times New Roman" w:eastAsia="Times New Roman" w:hAnsi="Times New Roman"/>
          <w:b/>
          <w:lang w:eastAsia="en-US"/>
        </w:rPr>
      </w:pPr>
      <w:r w:rsidRPr="00B04FA2">
        <w:rPr>
          <w:rFonts w:ascii="Times New Roman" w:eastAsia="Times New Roman" w:hAnsi="Times New Roman"/>
          <w:b/>
          <w:lang w:eastAsia="en-US"/>
        </w:rPr>
        <w:t>Atidžiai perskaitykite visą šį lapelį, prieš pradėdami vartoti vaistą, nes jame pateikiama Jums svarbi informacija.</w:t>
      </w:r>
    </w:p>
    <w:p w:rsidR="007F3CBB" w:rsidRPr="00B04FA2" w:rsidRDefault="007F3CBB" w:rsidP="00B04FA2">
      <w:pPr>
        <w:keepNext/>
        <w:keepLines/>
        <w:numPr>
          <w:ilvl w:val="0"/>
          <w:numId w:val="26"/>
        </w:numPr>
        <w:tabs>
          <w:tab w:val="left" w:pos="0"/>
        </w:tabs>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Neišmeskite šio lapelio, nes vėl gali prireikti jį perskaityti.</w:t>
      </w:r>
    </w:p>
    <w:p w:rsidR="007F3CBB" w:rsidRPr="00B04FA2" w:rsidRDefault="007F3CBB" w:rsidP="00B04FA2">
      <w:pPr>
        <w:keepNext/>
        <w:keepLines/>
        <w:numPr>
          <w:ilvl w:val="0"/>
          <w:numId w:val="26"/>
        </w:numPr>
        <w:tabs>
          <w:tab w:val="left" w:pos="0"/>
        </w:tabs>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Jeigu kiltų daugiau klausimų, kreipkitės į gydytoją arba vaistininką.</w:t>
      </w:r>
    </w:p>
    <w:p w:rsidR="007F3CBB" w:rsidRPr="00B04FA2" w:rsidRDefault="007F3CBB" w:rsidP="00B04FA2">
      <w:pPr>
        <w:keepNext/>
        <w:keepLines/>
        <w:numPr>
          <w:ilvl w:val="0"/>
          <w:numId w:val="26"/>
        </w:numPr>
        <w:tabs>
          <w:tab w:val="left" w:pos="0"/>
        </w:tabs>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Šis vaistas skirtas tik Jums, todėl kitiems žmonėms jo duoti negalima. Vaistas gali jiems pakenkti (net tiems, kurių ligos požymiai yra tokie patys kaip Jūsų).</w:t>
      </w:r>
    </w:p>
    <w:p w:rsidR="007F3CBB" w:rsidRPr="00B04FA2" w:rsidRDefault="007F3CBB" w:rsidP="00B04FA2">
      <w:pPr>
        <w:keepNext/>
        <w:keepLines/>
        <w:numPr>
          <w:ilvl w:val="0"/>
          <w:numId w:val="26"/>
        </w:numPr>
        <w:tabs>
          <w:tab w:val="left" w:pos="0"/>
        </w:tabs>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Jeigu pasireiškė šalutinis poveikis (net jeigu jis šiame lapelyje nenurodytas), kreipkitės į gydytoją arba vaistininką. Žr. 4 skyrių.</w:t>
      </w:r>
    </w:p>
    <w:p w:rsidR="007F3CBB" w:rsidRPr="00B04FA2" w:rsidRDefault="007F3CBB" w:rsidP="00B04FA2">
      <w:pPr>
        <w:keepNext/>
        <w:keepLines/>
        <w:numPr>
          <w:ilvl w:val="12"/>
          <w:numId w:val="0"/>
        </w:numPr>
        <w:spacing w:after="0" w:line="240" w:lineRule="auto"/>
        <w:ind w:right="-2"/>
        <w:outlineLvl w:val="0"/>
        <w:rPr>
          <w:rFonts w:ascii="Times New Roman" w:eastAsia="Times New Roman" w:hAnsi="Times New Roman"/>
          <w:lang w:eastAsia="en-US"/>
        </w:rPr>
      </w:pPr>
    </w:p>
    <w:p w:rsidR="007F3CBB" w:rsidRPr="00B04FA2" w:rsidRDefault="007F3CBB" w:rsidP="00B04FA2">
      <w:pPr>
        <w:keepNext/>
        <w:keepLines/>
        <w:numPr>
          <w:ilvl w:val="12"/>
          <w:numId w:val="0"/>
        </w:numPr>
        <w:spacing w:after="0" w:line="240" w:lineRule="auto"/>
        <w:ind w:right="-2"/>
        <w:outlineLvl w:val="0"/>
        <w:rPr>
          <w:rFonts w:ascii="Times New Roman" w:eastAsia="Times New Roman" w:hAnsi="Times New Roman"/>
          <w:b/>
          <w:lang w:eastAsia="en-US"/>
        </w:rPr>
      </w:pPr>
      <w:r w:rsidRPr="00B04FA2">
        <w:rPr>
          <w:rFonts w:ascii="Times New Roman" w:eastAsia="Times New Roman" w:hAnsi="Times New Roman"/>
          <w:b/>
          <w:lang w:eastAsia="en-US"/>
        </w:rPr>
        <w:t>Apie ką rašoma šiame lapelyje?</w:t>
      </w:r>
    </w:p>
    <w:p w:rsidR="007F3CBB" w:rsidRPr="00B04FA2" w:rsidRDefault="007F3CBB" w:rsidP="00B04FA2">
      <w:pPr>
        <w:keepNext/>
        <w:keepLines/>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1.</w:t>
      </w:r>
      <w:r w:rsidRPr="00B04FA2">
        <w:rPr>
          <w:rFonts w:ascii="Times New Roman" w:hAnsi="Times New Roman"/>
          <w:color w:val="000000"/>
          <w:lang w:eastAsia="en-US"/>
        </w:rPr>
        <w:tab/>
        <w:t xml:space="preserve">Kas yra </w:t>
      </w: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color w:val="000000"/>
          <w:lang w:eastAsia="en-US"/>
        </w:rPr>
        <w:t xml:space="preserve"> ir kam jis vartojamas</w:t>
      </w:r>
    </w:p>
    <w:p w:rsidR="007F3CBB" w:rsidRPr="00B04FA2" w:rsidRDefault="007F3CBB" w:rsidP="00B04FA2">
      <w:pPr>
        <w:keepNext/>
        <w:keepLines/>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2.</w:t>
      </w:r>
      <w:r w:rsidRPr="00B04FA2">
        <w:rPr>
          <w:rFonts w:ascii="Times New Roman" w:hAnsi="Times New Roman"/>
          <w:color w:val="000000"/>
          <w:lang w:eastAsia="en-US"/>
        </w:rPr>
        <w:tab/>
        <w:t xml:space="preserve">Kas žinotina prieš vartojant </w:t>
      </w:r>
      <w:proofErr w:type="spellStart"/>
      <w:r w:rsidRPr="00B04FA2">
        <w:rPr>
          <w:rFonts w:ascii="Times New Roman" w:hAnsi="Times New Roman"/>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p>
    <w:p w:rsidR="007F3CBB" w:rsidRPr="00B04FA2" w:rsidRDefault="007F3CBB" w:rsidP="00B04FA2">
      <w:pPr>
        <w:keepNext/>
        <w:keepLines/>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3.</w:t>
      </w:r>
      <w:r w:rsidRPr="00B04FA2">
        <w:rPr>
          <w:rFonts w:ascii="Times New Roman" w:hAnsi="Times New Roman"/>
          <w:color w:val="000000"/>
          <w:lang w:eastAsia="en-US"/>
        </w:rPr>
        <w:tab/>
        <w:t xml:space="preserve">Kaip vartoti </w:t>
      </w: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p>
    <w:p w:rsidR="007F3CBB" w:rsidRPr="00B04FA2" w:rsidRDefault="007F3CBB" w:rsidP="00B04FA2">
      <w:pPr>
        <w:keepNext/>
        <w:keepLines/>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4.</w:t>
      </w:r>
      <w:r w:rsidRPr="00B04FA2">
        <w:rPr>
          <w:rFonts w:ascii="Times New Roman" w:hAnsi="Times New Roman"/>
          <w:color w:val="000000"/>
          <w:lang w:eastAsia="en-US"/>
        </w:rPr>
        <w:tab/>
        <w:t>Galimas šalutinis poveikis</w:t>
      </w:r>
    </w:p>
    <w:p w:rsidR="007F3CBB" w:rsidRPr="00B04FA2" w:rsidRDefault="007F3CBB" w:rsidP="00B04FA2">
      <w:pPr>
        <w:keepNext/>
        <w:keepLines/>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5.</w:t>
      </w:r>
      <w:r w:rsidRPr="00B04FA2">
        <w:rPr>
          <w:rFonts w:ascii="Times New Roman" w:hAnsi="Times New Roman"/>
          <w:color w:val="000000"/>
          <w:lang w:eastAsia="en-US"/>
        </w:rPr>
        <w:tab/>
        <w:t xml:space="preserve">Kaip laikyti </w:t>
      </w: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p>
    <w:p w:rsidR="007F3CBB" w:rsidRPr="00B04FA2" w:rsidRDefault="007F3CBB" w:rsidP="00B04FA2">
      <w:pPr>
        <w:keepNext/>
        <w:keepLines/>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6.</w:t>
      </w:r>
      <w:r w:rsidRPr="00B04FA2">
        <w:rPr>
          <w:rFonts w:ascii="Times New Roman" w:hAnsi="Times New Roman"/>
          <w:color w:val="000000"/>
          <w:lang w:eastAsia="en-US"/>
        </w:rPr>
        <w:tab/>
        <w:t>Pakuotės turinys ir kita informacija</w:t>
      </w:r>
    </w:p>
    <w:p w:rsidR="007F3CBB" w:rsidRPr="00B04FA2" w:rsidRDefault="007F3CBB" w:rsidP="00B04FA2">
      <w:pPr>
        <w:keepNext/>
        <w:keepLines/>
        <w:tabs>
          <w:tab w:val="left" w:pos="426"/>
        </w:tabs>
        <w:spacing w:after="0" w:line="240" w:lineRule="auto"/>
        <w:ind w:right="-29"/>
        <w:rPr>
          <w:rFonts w:ascii="Times New Roman" w:eastAsia="Times New Roman" w:hAnsi="Times New Roman"/>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7F3CBB" w:rsidP="00B04FA2">
      <w:pPr>
        <w:keepNext/>
        <w:keepLines/>
        <w:tabs>
          <w:tab w:val="left" w:pos="567"/>
        </w:tabs>
        <w:spacing w:after="0" w:line="240" w:lineRule="auto"/>
        <w:ind w:left="567" w:hanging="567"/>
        <w:outlineLvl w:val="1"/>
        <w:rPr>
          <w:rFonts w:ascii="Times New Roman" w:eastAsia="Times New Roman" w:hAnsi="Times New Roman"/>
          <w:b/>
          <w:bCs/>
          <w:lang w:eastAsia="en-US"/>
        </w:rPr>
      </w:pPr>
      <w:bookmarkStart w:id="55" w:name="_Toc129243264"/>
      <w:bookmarkStart w:id="56" w:name="_Toc129243139"/>
      <w:r w:rsidRPr="00B04FA2">
        <w:rPr>
          <w:rFonts w:ascii="Times New Roman" w:eastAsia="Times New Roman" w:hAnsi="Times New Roman"/>
          <w:b/>
          <w:bCs/>
          <w:lang w:eastAsia="en-US"/>
        </w:rPr>
        <w:t>1.</w:t>
      </w:r>
      <w:r w:rsidRPr="00B04FA2">
        <w:rPr>
          <w:rFonts w:ascii="Times New Roman" w:eastAsia="Times New Roman" w:hAnsi="Times New Roman"/>
          <w:b/>
          <w:bCs/>
          <w:lang w:eastAsia="en-US"/>
        </w:rPr>
        <w:tab/>
      </w:r>
      <w:bookmarkEnd w:id="55"/>
      <w:bookmarkEnd w:id="56"/>
      <w:r w:rsidRPr="00B04FA2">
        <w:rPr>
          <w:rFonts w:ascii="Times New Roman" w:eastAsia="Times New Roman" w:hAnsi="Times New Roman"/>
          <w:b/>
          <w:bCs/>
          <w:lang w:eastAsia="en-US"/>
        </w:rPr>
        <w:t xml:space="preserve">Kas yra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r w:rsidRPr="00B04FA2">
        <w:rPr>
          <w:rFonts w:ascii="Times New Roman" w:eastAsia="Times New Roman" w:hAnsi="Times New Roman"/>
          <w:b/>
          <w:bCs/>
          <w:lang w:eastAsia="en-US"/>
        </w:rPr>
        <w:t xml:space="preserve"> ir kam jis vartojamas</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B33476" w:rsidRPr="00B04FA2" w:rsidRDefault="00972795" w:rsidP="00B04FA2">
      <w:pPr>
        <w:keepNext/>
        <w:keepLines/>
        <w:tabs>
          <w:tab w:val="left" w:pos="567"/>
        </w:tabs>
        <w:spacing w:after="0" w:line="240" w:lineRule="auto"/>
        <w:rPr>
          <w:rFonts w:ascii="Times New Roman" w:hAnsi="Times New Roman"/>
          <w:bCs/>
          <w:color w:val="000000"/>
          <w:lang w:eastAsia="en-US"/>
        </w:rPr>
      </w:pP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b/>
          <w:bCs/>
          <w:color w:val="000000"/>
          <w:lang w:eastAsia="en-US"/>
        </w:rPr>
        <w:t xml:space="preserve"> sudėtyje yra </w:t>
      </w:r>
      <w:proofErr w:type="spellStart"/>
      <w:r w:rsidRPr="00B04FA2">
        <w:rPr>
          <w:rFonts w:ascii="Times New Roman" w:hAnsi="Times New Roman"/>
          <w:b/>
          <w:bCs/>
          <w:color w:val="000000"/>
          <w:lang w:eastAsia="en-US"/>
        </w:rPr>
        <w:t>travoprosto</w:t>
      </w:r>
      <w:proofErr w:type="spellEnd"/>
      <w:r w:rsidRPr="00B04FA2">
        <w:rPr>
          <w:rFonts w:ascii="Times New Roman" w:hAnsi="Times New Roman"/>
          <w:bCs/>
          <w:color w:val="000000"/>
          <w:lang w:eastAsia="en-US"/>
        </w:rPr>
        <w:t xml:space="preserve">, vieno iš </w:t>
      </w:r>
      <w:r w:rsidR="00F46A11" w:rsidRPr="00B04FA2">
        <w:rPr>
          <w:rFonts w:ascii="Times New Roman" w:hAnsi="Times New Roman"/>
          <w:bCs/>
          <w:color w:val="000000"/>
          <w:lang w:eastAsia="en-US"/>
        </w:rPr>
        <w:t>vaistų grupės</w:t>
      </w:r>
      <w:r w:rsidRPr="00B04FA2">
        <w:rPr>
          <w:rFonts w:ascii="Times New Roman" w:hAnsi="Times New Roman"/>
          <w:bCs/>
          <w:color w:val="000000"/>
          <w:lang w:eastAsia="en-US"/>
        </w:rPr>
        <w:t>, vadinam</w:t>
      </w:r>
      <w:r w:rsidR="00F46A11" w:rsidRPr="00B04FA2">
        <w:rPr>
          <w:rFonts w:ascii="Times New Roman" w:hAnsi="Times New Roman"/>
          <w:bCs/>
          <w:color w:val="000000"/>
          <w:lang w:eastAsia="en-US"/>
        </w:rPr>
        <w:t>os</w:t>
      </w:r>
      <w:r w:rsidRPr="00B04FA2">
        <w:rPr>
          <w:rFonts w:ascii="Times New Roman" w:hAnsi="Times New Roman"/>
          <w:bCs/>
          <w:color w:val="000000"/>
          <w:lang w:eastAsia="en-US"/>
        </w:rPr>
        <w:t xml:space="preserve"> </w:t>
      </w:r>
      <w:r w:rsidRPr="00B04FA2">
        <w:rPr>
          <w:rFonts w:ascii="Times New Roman" w:hAnsi="Times New Roman"/>
          <w:b/>
          <w:bCs/>
          <w:color w:val="000000"/>
          <w:lang w:eastAsia="en-US"/>
        </w:rPr>
        <w:t>prostaglandino analogais</w:t>
      </w:r>
      <w:r w:rsidRPr="00B04FA2">
        <w:rPr>
          <w:rFonts w:ascii="Times New Roman" w:hAnsi="Times New Roman"/>
          <w:bCs/>
          <w:color w:val="000000"/>
          <w:lang w:eastAsia="en-US"/>
        </w:rPr>
        <w:t>. Jis mažina akispūdį. Jį galima naudoti vieną arba su kitais lašais, pvz., beta blokatoriais, taip pat mažinančiais akispūdį.</w:t>
      </w:r>
    </w:p>
    <w:p w:rsidR="00972795" w:rsidRPr="00B04FA2" w:rsidRDefault="00972795" w:rsidP="00B04FA2">
      <w:pPr>
        <w:keepNext/>
        <w:keepLines/>
        <w:tabs>
          <w:tab w:val="left" w:pos="567"/>
        </w:tabs>
        <w:spacing w:after="0" w:line="240" w:lineRule="auto"/>
        <w:rPr>
          <w:rFonts w:ascii="Times New Roman" w:hAnsi="Times New Roman"/>
          <w:bCs/>
          <w:color w:val="000000"/>
          <w:lang w:eastAsia="en-US"/>
        </w:rPr>
      </w:pPr>
    </w:p>
    <w:p w:rsidR="007F3CBB" w:rsidRPr="00B04FA2" w:rsidRDefault="00972795" w:rsidP="00B04FA2">
      <w:pPr>
        <w:keepNext/>
        <w:keepLines/>
        <w:spacing w:after="0" w:line="240" w:lineRule="auto"/>
        <w:rPr>
          <w:rFonts w:ascii="Times New Roman" w:hAnsi="Times New Roman"/>
          <w:color w:val="000000"/>
          <w:lang w:eastAsia="en-US"/>
        </w:rPr>
      </w:pP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b/>
          <w:bCs/>
          <w:color w:val="000000"/>
          <w:lang w:eastAsia="en-US"/>
        </w:rPr>
        <w:t xml:space="preserve"> vartojama padidėjusiam akispūdžiui mažinti suaugusiems žmonėms</w:t>
      </w:r>
      <w:r w:rsidR="007E44FD" w:rsidRPr="00B04FA2">
        <w:rPr>
          <w:rFonts w:ascii="Times New Roman" w:hAnsi="Times New Roman"/>
          <w:b/>
          <w:bCs/>
          <w:color w:val="000000"/>
          <w:lang w:eastAsia="en-US"/>
        </w:rPr>
        <w:t xml:space="preserve">, paaugliams ir </w:t>
      </w:r>
      <w:r w:rsidR="00962949" w:rsidRPr="00B04FA2">
        <w:rPr>
          <w:rFonts w:ascii="Times New Roman" w:hAnsi="Times New Roman"/>
          <w:b/>
          <w:bCs/>
          <w:color w:val="000000"/>
          <w:lang w:eastAsia="en-US"/>
        </w:rPr>
        <w:t>vaikams nuo 2 mėnesių ir vyresniems</w:t>
      </w:r>
      <w:r w:rsidRPr="00B04FA2">
        <w:rPr>
          <w:rFonts w:ascii="Times New Roman" w:hAnsi="Times New Roman"/>
          <w:b/>
          <w:bCs/>
          <w:color w:val="000000"/>
          <w:lang w:eastAsia="en-US"/>
        </w:rPr>
        <w:t xml:space="preserve">. </w:t>
      </w:r>
      <w:r w:rsidR="007F3CBB" w:rsidRPr="00B04FA2">
        <w:rPr>
          <w:rFonts w:ascii="Times New Roman" w:hAnsi="Times New Roman"/>
          <w:color w:val="000000"/>
          <w:lang w:eastAsia="en-US"/>
        </w:rPr>
        <w:t xml:space="preserve">Per didelis akispūdis gali sukelti ligą, vadinamą </w:t>
      </w:r>
      <w:r w:rsidR="007F3CBB" w:rsidRPr="00B04FA2">
        <w:rPr>
          <w:rFonts w:ascii="Times New Roman" w:hAnsi="Times New Roman"/>
          <w:b/>
          <w:color w:val="000000"/>
          <w:lang w:eastAsia="en-US"/>
        </w:rPr>
        <w:t>glaukoma</w:t>
      </w:r>
      <w:r w:rsidR="007F3CBB" w:rsidRPr="00B04FA2">
        <w:rPr>
          <w:rFonts w:ascii="Times New Roman" w:hAnsi="Times New Roman"/>
          <w:color w:val="000000"/>
          <w:lang w:eastAsia="en-US"/>
        </w:rPr>
        <w:t>.</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7F3CBB" w:rsidP="00B04FA2">
      <w:pPr>
        <w:keepNext/>
        <w:keepLines/>
        <w:tabs>
          <w:tab w:val="left" w:pos="567"/>
        </w:tabs>
        <w:spacing w:after="0" w:line="240" w:lineRule="auto"/>
        <w:ind w:left="567" w:hanging="567"/>
        <w:outlineLvl w:val="1"/>
        <w:rPr>
          <w:rFonts w:ascii="Times New Roman" w:eastAsia="Times New Roman" w:hAnsi="Times New Roman"/>
          <w:b/>
          <w:bCs/>
          <w:lang w:eastAsia="en-US"/>
        </w:rPr>
      </w:pPr>
      <w:bookmarkStart w:id="57" w:name="_Toc129243265"/>
      <w:bookmarkStart w:id="58" w:name="_Toc129243140"/>
      <w:r w:rsidRPr="00B04FA2">
        <w:rPr>
          <w:rFonts w:ascii="Times New Roman" w:eastAsia="Times New Roman" w:hAnsi="Times New Roman"/>
          <w:b/>
          <w:bCs/>
          <w:lang w:eastAsia="en-US"/>
        </w:rPr>
        <w:t>2.</w:t>
      </w:r>
      <w:r w:rsidRPr="00B04FA2">
        <w:rPr>
          <w:rFonts w:ascii="Times New Roman" w:eastAsia="Times New Roman" w:hAnsi="Times New Roman"/>
          <w:b/>
          <w:bCs/>
          <w:lang w:eastAsia="en-US"/>
        </w:rPr>
        <w:tab/>
      </w:r>
      <w:bookmarkEnd w:id="57"/>
      <w:bookmarkEnd w:id="58"/>
      <w:r w:rsidRPr="00B04FA2">
        <w:rPr>
          <w:rFonts w:ascii="Times New Roman" w:eastAsia="Times New Roman" w:hAnsi="Times New Roman"/>
          <w:b/>
          <w:bCs/>
          <w:lang w:eastAsia="en-US"/>
        </w:rPr>
        <w:t xml:space="preserve">Kas žinotina prieš vartojant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r w:rsidRPr="00B04FA2">
        <w:rPr>
          <w:rFonts w:ascii="Times New Roman" w:eastAsia="Times New Roman" w:hAnsi="Times New Roman"/>
          <w:b/>
          <w:bCs/>
          <w:lang w:eastAsia="en-US"/>
        </w:rPr>
        <w:t xml:space="preserve"> vartoti negalima:</w:t>
      </w:r>
    </w:p>
    <w:p w:rsidR="007F3CBB" w:rsidRPr="00B04FA2" w:rsidRDefault="007F3CBB" w:rsidP="00B04FA2">
      <w:pPr>
        <w:keepNext/>
        <w:keepLines/>
        <w:numPr>
          <w:ilvl w:val="0"/>
          <w:numId w:val="13"/>
        </w:numPr>
        <w:tabs>
          <w:tab w:val="left" w:pos="567"/>
        </w:tabs>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 xml:space="preserve">jeigu yra alergija </w:t>
      </w:r>
      <w:proofErr w:type="spellStart"/>
      <w:r w:rsidRPr="00B04FA2">
        <w:rPr>
          <w:rFonts w:ascii="Times New Roman" w:hAnsi="Times New Roman"/>
          <w:color w:val="000000"/>
          <w:lang w:eastAsia="en-US"/>
        </w:rPr>
        <w:t>travoprostui</w:t>
      </w:r>
      <w:proofErr w:type="spellEnd"/>
      <w:r w:rsidRPr="00B04FA2">
        <w:rPr>
          <w:rFonts w:ascii="Times New Roman" w:hAnsi="Times New Roman"/>
          <w:color w:val="000000"/>
          <w:lang w:eastAsia="en-US"/>
        </w:rPr>
        <w:t xml:space="preserve"> arba bet kuriai pagalbinei šio vaisto medžiagai (jos išvardytos 6</w:t>
      </w:r>
      <w:r w:rsidR="00B33476" w:rsidRPr="00B04FA2">
        <w:rPr>
          <w:rFonts w:ascii="Times New Roman" w:hAnsi="Times New Roman"/>
          <w:color w:val="000000"/>
          <w:lang w:eastAsia="en-US"/>
        </w:rPr>
        <w:t> </w:t>
      </w:r>
      <w:r w:rsidRPr="00B04FA2">
        <w:rPr>
          <w:rFonts w:ascii="Times New Roman" w:hAnsi="Times New Roman"/>
          <w:color w:val="000000"/>
          <w:lang w:eastAsia="en-US"/>
        </w:rPr>
        <w:t>skyriuje).</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
    <w:p w:rsidR="007E44FD" w:rsidRPr="00B04FA2" w:rsidRDefault="007E44FD" w:rsidP="00B04FA2">
      <w:pPr>
        <w:keepNext/>
        <w:keepLines/>
        <w:autoSpaceDE w:val="0"/>
        <w:autoSpaceDN w:val="0"/>
        <w:adjustRightInd w:val="0"/>
        <w:spacing w:after="0" w:line="240" w:lineRule="auto"/>
        <w:rPr>
          <w:rFonts w:ascii="Times New Roman" w:eastAsia="Times New Roman" w:hAnsi="Times New Roman"/>
          <w:bCs/>
          <w:lang w:eastAsia="en-US"/>
        </w:rPr>
      </w:pPr>
      <w:r w:rsidRPr="00B04FA2">
        <w:rPr>
          <w:rFonts w:ascii="Times New Roman" w:eastAsia="Times New Roman" w:hAnsi="Times New Roman"/>
          <w:bCs/>
          <w:lang w:eastAsia="en-US"/>
        </w:rPr>
        <w:t>Jei</w:t>
      </w:r>
      <w:r w:rsidR="00962949" w:rsidRPr="00B04FA2">
        <w:rPr>
          <w:rFonts w:ascii="Times New Roman" w:eastAsia="Times New Roman" w:hAnsi="Times New Roman"/>
          <w:bCs/>
          <w:lang w:eastAsia="en-US"/>
        </w:rPr>
        <w:t>gu</w:t>
      </w:r>
      <w:r w:rsidRPr="00B04FA2">
        <w:rPr>
          <w:rFonts w:ascii="Times New Roman" w:eastAsia="Times New Roman" w:hAnsi="Times New Roman"/>
          <w:bCs/>
          <w:lang w:eastAsia="en-US"/>
        </w:rPr>
        <w:t xml:space="preserve"> Jums tai aktualu, būtina pasitarti su gydytoju.</w:t>
      </w:r>
    </w:p>
    <w:p w:rsidR="007E44FD" w:rsidRPr="00B04FA2" w:rsidRDefault="007E44FD" w:rsidP="00B04FA2">
      <w:pPr>
        <w:keepNext/>
        <w:keepLines/>
        <w:autoSpaceDE w:val="0"/>
        <w:autoSpaceDN w:val="0"/>
        <w:adjustRightInd w:val="0"/>
        <w:spacing w:after="0" w:line="240" w:lineRule="auto"/>
        <w:rPr>
          <w:rFonts w:ascii="Times New Roman" w:eastAsia="Times New Roman" w:hAnsi="Times New Roman"/>
          <w:b/>
          <w:bCs/>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lang w:eastAsia="en-US"/>
        </w:rPr>
      </w:pPr>
      <w:r w:rsidRPr="00B04FA2">
        <w:rPr>
          <w:rFonts w:ascii="Times New Roman" w:eastAsia="Times New Roman" w:hAnsi="Times New Roman"/>
          <w:b/>
          <w:lang w:eastAsia="en-US"/>
        </w:rPr>
        <w:t>Įspėjimai ir atsargumo priemonės</w:t>
      </w:r>
    </w:p>
    <w:p w:rsidR="007F3CBB" w:rsidRPr="00B04FA2" w:rsidRDefault="009F3CE7" w:rsidP="00B04FA2">
      <w:pPr>
        <w:keepNext/>
        <w:keepLines/>
        <w:numPr>
          <w:ilvl w:val="0"/>
          <w:numId w:val="13"/>
        </w:numPr>
        <w:tabs>
          <w:tab w:val="left" w:pos="567"/>
        </w:tabs>
        <w:spacing w:after="0" w:line="240" w:lineRule="auto"/>
        <w:ind w:left="567" w:hanging="567"/>
        <w:rPr>
          <w:rFonts w:ascii="Times New Roman" w:hAnsi="Times New Roman"/>
          <w:color w:val="000000"/>
          <w:lang w:eastAsia="en-US"/>
        </w:rPr>
      </w:pP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b/>
          <w:bCs/>
          <w:color w:val="000000"/>
          <w:lang w:eastAsia="en-US"/>
        </w:rPr>
        <w:t xml:space="preserve"> gali</w:t>
      </w:r>
      <w:r w:rsidRPr="00B04FA2">
        <w:rPr>
          <w:rFonts w:ascii="Times New Roman" w:hAnsi="Times New Roman"/>
          <w:b/>
          <w:color w:val="000000"/>
          <w:lang w:eastAsia="en-US"/>
        </w:rPr>
        <w:t xml:space="preserve"> </w:t>
      </w:r>
      <w:r w:rsidR="007F3CBB" w:rsidRPr="00B04FA2">
        <w:rPr>
          <w:rFonts w:ascii="Times New Roman" w:hAnsi="Times New Roman"/>
          <w:b/>
          <w:color w:val="000000"/>
          <w:lang w:eastAsia="en-US"/>
        </w:rPr>
        <w:t>padidinti</w:t>
      </w:r>
      <w:r w:rsidR="007F3CBB" w:rsidRPr="00B04FA2">
        <w:rPr>
          <w:rFonts w:ascii="Times New Roman" w:hAnsi="Times New Roman"/>
          <w:color w:val="000000"/>
          <w:lang w:eastAsia="en-US"/>
        </w:rPr>
        <w:t xml:space="preserve"> blakstienų ilgį, storį, padaryti sodresnę jų spalvą ir (arba) jų gali padaugėti</w:t>
      </w:r>
      <w:r w:rsidR="00221483" w:rsidRPr="00B04FA2">
        <w:rPr>
          <w:rFonts w:ascii="Times New Roman" w:hAnsi="Times New Roman"/>
          <w:color w:val="000000"/>
          <w:lang w:eastAsia="en-US"/>
        </w:rPr>
        <w:t>.</w:t>
      </w:r>
      <w:r w:rsidR="00221483" w:rsidRPr="00B04FA2">
        <w:rPr>
          <w:rFonts w:ascii="Times New Roman" w:eastAsia="Times New Roman" w:hAnsi="Times New Roman"/>
          <w:lang w:eastAsia="el-GR"/>
        </w:rPr>
        <w:t xml:space="preserve"> </w:t>
      </w:r>
      <w:r w:rsidR="00972795" w:rsidRPr="00B04FA2">
        <w:rPr>
          <w:rFonts w:ascii="Times New Roman" w:hAnsi="Times New Roman"/>
          <w:color w:val="000000"/>
          <w:lang w:eastAsia="en-US"/>
        </w:rPr>
        <w:t>Be to, buvo</w:t>
      </w:r>
      <w:r w:rsidR="001230CC" w:rsidRPr="00B04FA2">
        <w:rPr>
          <w:rFonts w:ascii="Times New Roman" w:hAnsi="Times New Roman"/>
          <w:color w:val="000000"/>
          <w:lang w:eastAsia="en-US"/>
        </w:rPr>
        <w:t xml:space="preserve"> </w:t>
      </w:r>
      <w:r w:rsidR="00972795" w:rsidRPr="00B04FA2">
        <w:rPr>
          <w:rFonts w:ascii="Times New Roman" w:hAnsi="Times New Roman"/>
          <w:color w:val="000000"/>
          <w:lang w:eastAsia="en-US"/>
        </w:rPr>
        <w:t>stebėti</w:t>
      </w:r>
      <w:r w:rsidR="001230CC" w:rsidRPr="00B04FA2">
        <w:rPr>
          <w:rFonts w:ascii="Times New Roman" w:hAnsi="Times New Roman"/>
          <w:color w:val="000000"/>
          <w:lang w:eastAsia="en-US"/>
        </w:rPr>
        <w:t xml:space="preserve"> </w:t>
      </w:r>
      <w:r w:rsidR="00972795" w:rsidRPr="00B04FA2">
        <w:rPr>
          <w:rFonts w:ascii="Times New Roman" w:hAnsi="Times New Roman"/>
          <w:color w:val="000000"/>
          <w:lang w:eastAsia="en-US"/>
        </w:rPr>
        <w:t>akių vokų pokyčiai, įs</w:t>
      </w:r>
      <w:r w:rsidR="005B770C" w:rsidRPr="00B04FA2">
        <w:rPr>
          <w:rFonts w:ascii="Times New Roman" w:hAnsi="Times New Roman"/>
          <w:color w:val="000000"/>
          <w:lang w:eastAsia="en-US"/>
        </w:rPr>
        <w:t>kaitant neįprastą plaukų augimą</w:t>
      </w:r>
      <w:r w:rsidR="00972795" w:rsidRPr="00B04FA2">
        <w:rPr>
          <w:rFonts w:ascii="Times New Roman" w:hAnsi="Times New Roman"/>
          <w:color w:val="000000"/>
          <w:lang w:eastAsia="en-US"/>
        </w:rPr>
        <w:t xml:space="preserve"> bei audinių aplink akis pokyčiai</w:t>
      </w:r>
      <w:r w:rsidR="00FB2545">
        <w:rPr>
          <w:rFonts w:ascii="Times New Roman" w:hAnsi="Times New Roman"/>
          <w:color w:val="000000"/>
          <w:lang w:eastAsia="en-US"/>
        </w:rPr>
        <w:t>.</w:t>
      </w:r>
    </w:p>
    <w:p w:rsidR="004A2E12" w:rsidRPr="00B04FA2" w:rsidRDefault="00221483" w:rsidP="00B04FA2">
      <w:pPr>
        <w:keepNext/>
        <w:keepLines/>
        <w:numPr>
          <w:ilvl w:val="0"/>
          <w:numId w:val="13"/>
        </w:numPr>
        <w:tabs>
          <w:tab w:val="left" w:pos="567"/>
        </w:tabs>
        <w:spacing w:after="0" w:line="240" w:lineRule="auto"/>
        <w:ind w:left="567" w:hanging="567"/>
        <w:rPr>
          <w:rFonts w:ascii="Times New Roman" w:hAnsi="Times New Roman"/>
          <w:color w:val="000000"/>
          <w:lang w:eastAsia="en-US"/>
        </w:rPr>
      </w:pP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bCs/>
          <w:color w:val="000000"/>
          <w:lang w:eastAsia="en-US"/>
        </w:rPr>
        <w:t xml:space="preserve"> </w:t>
      </w:r>
      <w:r w:rsidRPr="00B04FA2">
        <w:rPr>
          <w:rFonts w:ascii="Times New Roman" w:hAnsi="Times New Roman"/>
          <w:b/>
          <w:bCs/>
          <w:color w:val="000000"/>
          <w:lang w:eastAsia="en-US"/>
        </w:rPr>
        <w:t>gali</w:t>
      </w:r>
      <w:r w:rsidRPr="00B04FA2">
        <w:rPr>
          <w:rFonts w:ascii="Times New Roman" w:hAnsi="Times New Roman"/>
          <w:bCs/>
          <w:color w:val="000000"/>
          <w:lang w:eastAsia="en-US"/>
        </w:rPr>
        <w:t xml:space="preserve"> </w:t>
      </w:r>
      <w:r w:rsidR="007F3CBB" w:rsidRPr="00B04FA2">
        <w:rPr>
          <w:rFonts w:ascii="Times New Roman" w:hAnsi="Times New Roman"/>
          <w:b/>
          <w:color w:val="000000"/>
          <w:lang w:eastAsia="en-US"/>
        </w:rPr>
        <w:t>pakeisti rainelės</w:t>
      </w:r>
      <w:r w:rsidR="007F3CBB" w:rsidRPr="00B04FA2">
        <w:rPr>
          <w:rFonts w:ascii="Times New Roman" w:hAnsi="Times New Roman"/>
          <w:color w:val="000000"/>
          <w:lang w:eastAsia="en-US"/>
        </w:rPr>
        <w:t xml:space="preserve"> (spalvotos akies dalies) </w:t>
      </w:r>
      <w:r w:rsidR="007F3CBB" w:rsidRPr="00B04FA2">
        <w:rPr>
          <w:rFonts w:ascii="Times New Roman" w:hAnsi="Times New Roman"/>
          <w:b/>
          <w:color w:val="000000"/>
          <w:lang w:eastAsia="en-US"/>
        </w:rPr>
        <w:t>spalvą</w:t>
      </w:r>
      <w:r w:rsidR="007F3CBB" w:rsidRPr="00B04FA2">
        <w:rPr>
          <w:rFonts w:ascii="Times New Roman" w:hAnsi="Times New Roman"/>
          <w:color w:val="000000"/>
          <w:lang w:eastAsia="en-US"/>
        </w:rPr>
        <w:t>. Šis pasikeitimas gali būti negrįžtamas</w:t>
      </w:r>
      <w:r w:rsidRPr="00B04FA2">
        <w:rPr>
          <w:rFonts w:ascii="Times New Roman" w:hAnsi="Times New Roman"/>
          <w:color w:val="000000"/>
          <w:lang w:eastAsia="en-US"/>
        </w:rPr>
        <w:t>.</w:t>
      </w:r>
      <w:r w:rsidRPr="00B04FA2">
        <w:rPr>
          <w:rFonts w:ascii="Times New Roman" w:eastAsia="Times New Roman" w:hAnsi="Times New Roman"/>
          <w:lang w:eastAsia="el-GR"/>
        </w:rPr>
        <w:t xml:space="preserve"> </w:t>
      </w:r>
      <w:r w:rsidR="00972795" w:rsidRPr="00B04FA2">
        <w:rPr>
          <w:rFonts w:ascii="Times New Roman" w:hAnsi="Times New Roman"/>
          <w:color w:val="000000"/>
          <w:lang w:eastAsia="en-US"/>
        </w:rPr>
        <w:t>Be to, gali pakeisti odos aplink akis spalvą</w:t>
      </w:r>
      <w:r w:rsidR="00FB2545">
        <w:rPr>
          <w:rFonts w:ascii="Times New Roman" w:hAnsi="Times New Roman"/>
          <w:color w:val="000000"/>
          <w:lang w:eastAsia="en-US"/>
        </w:rPr>
        <w:t>.</w:t>
      </w:r>
    </w:p>
    <w:p w:rsidR="004A2E12" w:rsidRPr="00B04FA2" w:rsidRDefault="004A2E12" w:rsidP="00B04FA2">
      <w:pPr>
        <w:pStyle w:val="Sraopastraipa"/>
        <w:keepNext/>
        <w:keepLines/>
        <w:numPr>
          <w:ilvl w:val="0"/>
          <w:numId w:val="13"/>
        </w:numPr>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 xml:space="preserve">Jei Jums buvo atlikta </w:t>
      </w:r>
      <w:r w:rsidRPr="00B04FA2">
        <w:rPr>
          <w:rFonts w:ascii="Times New Roman" w:hAnsi="Times New Roman"/>
          <w:b/>
          <w:bCs/>
          <w:color w:val="000000"/>
          <w:lang w:eastAsia="en-US"/>
        </w:rPr>
        <w:t>kataraktos operacija</w:t>
      </w:r>
      <w:r w:rsidRPr="00B04FA2">
        <w:rPr>
          <w:rFonts w:ascii="Times New Roman" w:hAnsi="Times New Roman"/>
          <w:color w:val="000000"/>
          <w:lang w:eastAsia="en-US"/>
        </w:rPr>
        <w:t xml:space="preserve">, prieš </w:t>
      </w: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bCs/>
          <w:color w:val="000000"/>
          <w:lang w:eastAsia="en-US"/>
        </w:rPr>
        <w:t xml:space="preserve"> </w:t>
      </w:r>
      <w:r w:rsidRPr="00B04FA2">
        <w:rPr>
          <w:rFonts w:ascii="Times New Roman" w:hAnsi="Times New Roman"/>
          <w:color w:val="000000"/>
          <w:lang w:eastAsia="en-US"/>
        </w:rPr>
        <w:t>vartojimą pasitarkite su gydytoju.</w:t>
      </w:r>
    </w:p>
    <w:p w:rsidR="00221483" w:rsidRPr="00B04FA2" w:rsidRDefault="00242E97" w:rsidP="00B04FA2">
      <w:pPr>
        <w:pStyle w:val="Sraopastraipa"/>
        <w:keepNext/>
        <w:keepLines/>
        <w:numPr>
          <w:ilvl w:val="0"/>
          <w:numId w:val="13"/>
        </w:numPr>
        <w:spacing w:after="0" w:line="240" w:lineRule="auto"/>
        <w:ind w:left="567" w:hanging="567"/>
        <w:rPr>
          <w:rFonts w:ascii="Times New Roman" w:hAnsi="Times New Roman"/>
          <w:color w:val="000000"/>
          <w:lang w:eastAsia="en-US"/>
        </w:rPr>
      </w:pPr>
      <w:r w:rsidRPr="00B04FA2">
        <w:rPr>
          <w:rFonts w:ascii="Times New Roman" w:hAnsi="Times New Roman"/>
          <w:color w:val="000000"/>
          <w:lang w:eastAsia="en-US"/>
        </w:rPr>
        <w:t xml:space="preserve">Jei Jums yra ar anksčiau buvo </w:t>
      </w:r>
      <w:r w:rsidRPr="00B04FA2">
        <w:rPr>
          <w:rFonts w:ascii="Times New Roman" w:hAnsi="Times New Roman"/>
          <w:b/>
          <w:color w:val="000000"/>
          <w:lang w:eastAsia="en-US"/>
        </w:rPr>
        <w:t>akies uždegimas</w:t>
      </w:r>
      <w:r w:rsidRPr="00B04FA2">
        <w:rPr>
          <w:rFonts w:ascii="Times New Roman" w:hAnsi="Times New Roman"/>
          <w:color w:val="000000"/>
          <w:lang w:eastAsia="en-US"/>
        </w:rPr>
        <w:t xml:space="preserve"> (iritas ar </w:t>
      </w:r>
      <w:proofErr w:type="spellStart"/>
      <w:r w:rsidRPr="00B04FA2">
        <w:rPr>
          <w:rFonts w:ascii="Times New Roman" w:hAnsi="Times New Roman"/>
          <w:color w:val="000000"/>
          <w:lang w:eastAsia="en-US"/>
        </w:rPr>
        <w:t>uveitas</w:t>
      </w:r>
      <w:proofErr w:type="spellEnd"/>
      <w:r w:rsidRPr="00B04FA2">
        <w:rPr>
          <w:rFonts w:ascii="Times New Roman" w:hAnsi="Times New Roman"/>
          <w:color w:val="000000"/>
          <w:lang w:eastAsia="en-US"/>
        </w:rPr>
        <w:t xml:space="preserve">), prieš </w:t>
      </w: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bCs/>
          <w:color w:val="000000"/>
          <w:lang w:eastAsia="en-US"/>
        </w:rPr>
        <w:t xml:space="preserve"> va</w:t>
      </w:r>
      <w:r w:rsidR="00FB2545">
        <w:rPr>
          <w:rFonts w:ascii="Times New Roman" w:hAnsi="Times New Roman"/>
          <w:bCs/>
          <w:color w:val="000000"/>
          <w:lang w:eastAsia="en-US"/>
        </w:rPr>
        <w:t>rtojimą pasitarkite su gydytoju.</w:t>
      </w:r>
    </w:p>
    <w:p w:rsidR="007F3CBB" w:rsidRPr="00B04FA2" w:rsidRDefault="00221483" w:rsidP="00B04FA2">
      <w:pPr>
        <w:keepNext/>
        <w:keepLines/>
        <w:numPr>
          <w:ilvl w:val="0"/>
          <w:numId w:val="13"/>
        </w:numPr>
        <w:tabs>
          <w:tab w:val="left" w:pos="567"/>
        </w:tabs>
        <w:spacing w:after="0" w:line="240" w:lineRule="auto"/>
        <w:ind w:left="567" w:hanging="567"/>
        <w:rPr>
          <w:rFonts w:ascii="Times New Roman" w:hAnsi="Times New Roman"/>
          <w:color w:val="000000"/>
          <w:lang w:eastAsia="en-US"/>
        </w:rPr>
      </w:pP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bCs/>
          <w:color w:val="000000"/>
          <w:lang w:eastAsia="en-US"/>
        </w:rPr>
        <w:t xml:space="preserve"> gali </w:t>
      </w:r>
      <w:r w:rsidR="007F3CBB" w:rsidRPr="00B04FA2">
        <w:rPr>
          <w:rFonts w:ascii="Times New Roman" w:hAnsi="Times New Roman"/>
          <w:color w:val="000000"/>
          <w:lang w:eastAsia="en-US"/>
        </w:rPr>
        <w:t xml:space="preserve">retai sukelti </w:t>
      </w:r>
      <w:r w:rsidR="007F3CBB" w:rsidRPr="00B04FA2">
        <w:rPr>
          <w:rFonts w:ascii="Times New Roman" w:hAnsi="Times New Roman"/>
          <w:b/>
          <w:color w:val="000000"/>
          <w:lang w:eastAsia="en-US"/>
        </w:rPr>
        <w:t>dusulį</w:t>
      </w:r>
      <w:r w:rsidR="007F3CBB" w:rsidRPr="00B04FA2">
        <w:rPr>
          <w:rFonts w:ascii="Times New Roman" w:hAnsi="Times New Roman"/>
          <w:color w:val="000000"/>
          <w:lang w:eastAsia="en-US"/>
        </w:rPr>
        <w:t xml:space="preserve">, </w:t>
      </w:r>
      <w:r w:rsidR="007F3CBB" w:rsidRPr="00B04FA2">
        <w:rPr>
          <w:rFonts w:ascii="Times New Roman" w:hAnsi="Times New Roman"/>
          <w:b/>
          <w:color w:val="000000"/>
          <w:lang w:eastAsia="en-US"/>
        </w:rPr>
        <w:t>švokštimą</w:t>
      </w:r>
      <w:r w:rsidR="007F3CBB" w:rsidRPr="00B04FA2">
        <w:rPr>
          <w:rFonts w:ascii="Times New Roman" w:hAnsi="Times New Roman"/>
          <w:color w:val="000000"/>
          <w:lang w:eastAsia="en-US"/>
        </w:rPr>
        <w:t xml:space="preserve"> arba sustiprinti </w:t>
      </w:r>
      <w:r w:rsidR="007F3CBB" w:rsidRPr="00B04FA2">
        <w:rPr>
          <w:rFonts w:ascii="Times New Roman" w:hAnsi="Times New Roman"/>
          <w:b/>
          <w:color w:val="000000"/>
          <w:lang w:eastAsia="en-US"/>
        </w:rPr>
        <w:t>astmos</w:t>
      </w:r>
      <w:r w:rsidR="007F3CBB" w:rsidRPr="00B04FA2">
        <w:rPr>
          <w:rFonts w:ascii="Times New Roman" w:hAnsi="Times New Roman"/>
          <w:color w:val="000000"/>
          <w:lang w:eastAsia="en-US"/>
        </w:rPr>
        <w:t xml:space="preserve"> simptomus. Jei jums kelia nerimą kvėpavimo ritmo pasikeitimai, atsiradę lašinant </w:t>
      </w:r>
      <w:r w:rsidR="007F3CBB" w:rsidRPr="00B04FA2">
        <w:rPr>
          <w:rFonts w:ascii="Times New Roman" w:hAnsi="Times New Roman"/>
          <w:bCs/>
          <w:color w:val="000000"/>
          <w:lang w:eastAsia="en-US"/>
        </w:rPr>
        <w:t>šio vaisto</w:t>
      </w:r>
      <w:r w:rsidR="007F3CBB" w:rsidRPr="00B04FA2">
        <w:rPr>
          <w:rFonts w:ascii="Times New Roman" w:hAnsi="Times New Roman"/>
          <w:color w:val="000000"/>
          <w:lang w:eastAsia="en-US"/>
        </w:rPr>
        <w:t>, kuo greičiau pasitarkite su savo gydytoju</w:t>
      </w:r>
      <w:r w:rsidR="00FB2545">
        <w:rPr>
          <w:rFonts w:ascii="Times New Roman" w:hAnsi="Times New Roman"/>
          <w:color w:val="000000"/>
          <w:lang w:eastAsia="en-US"/>
        </w:rPr>
        <w:t>.</w:t>
      </w:r>
    </w:p>
    <w:p w:rsidR="00962949" w:rsidRPr="00B04FA2" w:rsidRDefault="00221483" w:rsidP="00B04FA2">
      <w:pPr>
        <w:keepNext/>
        <w:keepLines/>
        <w:numPr>
          <w:ilvl w:val="0"/>
          <w:numId w:val="13"/>
        </w:numPr>
        <w:spacing w:after="0" w:line="240" w:lineRule="auto"/>
        <w:ind w:left="567" w:hanging="567"/>
        <w:rPr>
          <w:rFonts w:ascii="Times New Roman" w:eastAsia="Times New Roman" w:hAnsi="Times New Roman"/>
          <w:lang w:eastAsia="en-US"/>
        </w:rPr>
      </w:pPr>
      <w:proofErr w:type="spellStart"/>
      <w:r w:rsidRPr="00B04FA2">
        <w:rPr>
          <w:rFonts w:ascii="Times New Roman" w:eastAsia="Times New Roman" w:hAnsi="Times New Roman"/>
          <w:bCs/>
          <w:lang w:eastAsia="en-US"/>
        </w:rPr>
        <w:lastRenderedPageBreak/>
        <w:t>Travoprost</w:t>
      </w:r>
      <w:r w:rsidR="00962949" w:rsidRPr="00B04FA2">
        <w:rPr>
          <w:rFonts w:ascii="Times New Roman" w:eastAsia="Times New Roman" w:hAnsi="Times New Roman"/>
          <w:bCs/>
          <w:lang w:eastAsia="en-US"/>
        </w:rPr>
        <w:t>as</w:t>
      </w:r>
      <w:proofErr w:type="spellEnd"/>
      <w:r w:rsidRPr="00B04FA2">
        <w:rPr>
          <w:rFonts w:ascii="Times New Roman" w:eastAsia="Times New Roman" w:hAnsi="Times New Roman"/>
          <w:bCs/>
          <w:lang w:eastAsia="en-US"/>
        </w:rPr>
        <w:t xml:space="preserve"> gali </w:t>
      </w:r>
      <w:r w:rsidR="007F3CBB" w:rsidRPr="00B04FA2">
        <w:rPr>
          <w:rFonts w:ascii="Times New Roman" w:eastAsia="Times New Roman" w:hAnsi="Times New Roman"/>
          <w:lang w:eastAsia="en-US"/>
        </w:rPr>
        <w:t xml:space="preserve">būti </w:t>
      </w:r>
      <w:r w:rsidR="007F3CBB" w:rsidRPr="00B04FA2">
        <w:rPr>
          <w:rFonts w:ascii="Times New Roman" w:eastAsia="Times New Roman" w:hAnsi="Times New Roman"/>
          <w:b/>
          <w:lang w:eastAsia="en-US"/>
        </w:rPr>
        <w:t>absorbuojamas pro odą</w:t>
      </w:r>
      <w:r w:rsidRPr="00B04FA2">
        <w:rPr>
          <w:rFonts w:ascii="Times New Roman" w:eastAsia="Times New Roman" w:hAnsi="Times New Roman"/>
          <w:lang w:eastAsia="en-US"/>
        </w:rPr>
        <w:t xml:space="preserve">. </w:t>
      </w:r>
      <w:r w:rsidR="00242E97" w:rsidRPr="00B04FA2">
        <w:rPr>
          <w:rFonts w:ascii="Times New Roman" w:eastAsia="Times New Roman" w:hAnsi="Times New Roman"/>
          <w:bCs/>
          <w:lang w:eastAsia="en-US"/>
        </w:rPr>
        <w:t>Jei bet koks vaisto kiekis</w:t>
      </w:r>
      <w:r w:rsidR="00E417C8" w:rsidRPr="00B04FA2">
        <w:rPr>
          <w:rFonts w:ascii="Times New Roman" w:eastAsia="Times New Roman" w:hAnsi="Times New Roman"/>
          <w:bCs/>
          <w:lang w:eastAsia="en-US"/>
        </w:rPr>
        <w:t xml:space="preserve"> </w:t>
      </w:r>
      <w:r w:rsidR="00242E97" w:rsidRPr="00B04FA2">
        <w:rPr>
          <w:rFonts w:ascii="Times New Roman" w:eastAsia="Times New Roman" w:hAnsi="Times New Roman"/>
          <w:bCs/>
          <w:lang w:eastAsia="en-US"/>
        </w:rPr>
        <w:t>pateko ant odos</w:t>
      </w:r>
      <w:r w:rsidR="00242E97" w:rsidRPr="00B04FA2">
        <w:rPr>
          <w:rFonts w:ascii="Times New Roman" w:eastAsia="Times New Roman" w:hAnsi="Times New Roman"/>
          <w:lang w:eastAsia="en-US"/>
        </w:rPr>
        <w:t xml:space="preserve">, reikia nedelsiant kruopščiai </w:t>
      </w:r>
      <w:r w:rsidR="00242E97" w:rsidRPr="00B04FA2">
        <w:rPr>
          <w:rFonts w:ascii="Times New Roman" w:eastAsia="Times New Roman" w:hAnsi="Times New Roman"/>
          <w:bCs/>
          <w:lang w:eastAsia="en-US"/>
        </w:rPr>
        <w:t xml:space="preserve">nuplauti </w:t>
      </w:r>
      <w:r w:rsidR="00242E97" w:rsidRPr="00B04FA2">
        <w:rPr>
          <w:rFonts w:ascii="Times New Roman" w:eastAsia="Times New Roman" w:hAnsi="Times New Roman"/>
          <w:lang w:eastAsia="en-US"/>
        </w:rPr>
        <w:t>kontaktavusį odos paviršių. Tai ypač svarbu nėščioms ar planuojančioms pastoti moterims</w:t>
      </w:r>
      <w:r w:rsidR="00FB2545">
        <w:rPr>
          <w:rFonts w:ascii="Times New Roman" w:eastAsia="Times New Roman" w:hAnsi="Times New Roman"/>
          <w:lang w:eastAsia="en-US"/>
        </w:rPr>
        <w:t>.</w:t>
      </w:r>
    </w:p>
    <w:p w:rsidR="00962949" w:rsidRPr="00B04FA2" w:rsidRDefault="00962949" w:rsidP="00B04FA2">
      <w:pPr>
        <w:pStyle w:val="Sraopastraipa"/>
        <w:keepNext/>
        <w:keepLines/>
        <w:numPr>
          <w:ilvl w:val="0"/>
          <w:numId w:val="13"/>
        </w:numPr>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Jei</w:t>
      </w:r>
      <w:r w:rsidR="00034CC8">
        <w:rPr>
          <w:rFonts w:ascii="Times New Roman" w:eastAsia="Times New Roman" w:hAnsi="Times New Roman"/>
          <w:lang w:eastAsia="en-US"/>
        </w:rPr>
        <w:t>gu</w:t>
      </w:r>
      <w:r w:rsidRPr="00B04FA2">
        <w:rPr>
          <w:rFonts w:ascii="Times New Roman" w:eastAsia="Times New Roman" w:hAnsi="Times New Roman"/>
          <w:lang w:eastAsia="en-US"/>
        </w:rPr>
        <w:t xml:space="preserve"> nešiojate kontaktinius lęšius, nelašinkite lašų tuo metu, kai lęšiai įdėti. Po vaisto pavartojimo lęšius vėl galima įdėti ne anksčiau kaip po 15 min.</w:t>
      </w:r>
    </w:p>
    <w:p w:rsidR="007F3CBB" w:rsidRPr="00B04FA2" w:rsidRDefault="007F3CBB" w:rsidP="00B04FA2">
      <w:pPr>
        <w:keepNext/>
        <w:keepLines/>
        <w:spacing w:after="0" w:line="240" w:lineRule="auto"/>
        <w:rPr>
          <w:rFonts w:ascii="Times New Roman" w:eastAsia="Times New Roman" w:hAnsi="Times New Roman"/>
          <w:b/>
          <w:bCs/>
          <w:highlight w:val="yellow"/>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Vaikams ir paaugliams</w:t>
      </w:r>
    </w:p>
    <w:p w:rsidR="00962949" w:rsidRPr="00B04FA2" w:rsidRDefault="00962949" w:rsidP="00B04FA2">
      <w:pPr>
        <w:keepNext/>
        <w:keepLines/>
        <w:autoSpaceDE w:val="0"/>
        <w:autoSpaceDN w:val="0"/>
        <w:adjustRightInd w:val="0"/>
        <w:spacing w:after="0" w:line="240" w:lineRule="auto"/>
        <w:rPr>
          <w:rFonts w:ascii="Times New Roman" w:eastAsia="Times New Roman" w:hAnsi="Times New Roman"/>
          <w:bCs/>
          <w:lang w:eastAsia="en-US"/>
        </w:rPr>
      </w:pPr>
      <w:proofErr w:type="spellStart"/>
      <w:r w:rsidRPr="00B04FA2">
        <w:rPr>
          <w:rFonts w:ascii="Times New Roman" w:eastAsia="Times New Roman" w:hAnsi="Times New Roman"/>
          <w:bCs/>
          <w:lang w:eastAsia="en-US"/>
        </w:rPr>
        <w:t>Travoprost</w:t>
      </w:r>
      <w:proofErr w:type="spellEnd"/>
      <w:r w:rsidRPr="00B04FA2">
        <w:rPr>
          <w:rFonts w:ascii="Times New Roman" w:eastAsia="Times New Roman" w:hAnsi="Times New Roman"/>
          <w:bCs/>
          <w:lang w:eastAsia="en-US"/>
        </w:rPr>
        <w:t xml:space="preserve"> </w:t>
      </w:r>
      <w:proofErr w:type="spellStart"/>
      <w:r w:rsidRPr="00B04FA2">
        <w:rPr>
          <w:rFonts w:ascii="Times New Roman" w:eastAsia="Times New Roman" w:hAnsi="Times New Roman"/>
          <w:bCs/>
          <w:lang w:eastAsia="en-US"/>
        </w:rPr>
        <w:t>Zentiva</w:t>
      </w:r>
      <w:proofErr w:type="spellEnd"/>
      <w:r w:rsidRPr="00B04FA2">
        <w:rPr>
          <w:rFonts w:ascii="Times New Roman" w:eastAsia="Times New Roman" w:hAnsi="Times New Roman"/>
          <w:bCs/>
          <w:lang w:eastAsia="en-US"/>
        </w:rPr>
        <w:t xml:space="preserve"> vaikams nuo 2 mėnesių iki 18 </w:t>
      </w:r>
      <w:r w:rsidR="00C5079A">
        <w:rPr>
          <w:rFonts w:ascii="Times New Roman" w:eastAsia="Times New Roman" w:hAnsi="Times New Roman"/>
          <w:bCs/>
          <w:lang w:eastAsia="en-US"/>
        </w:rPr>
        <w:t xml:space="preserve">amžiaus </w:t>
      </w:r>
      <w:r w:rsidRPr="00B04FA2">
        <w:rPr>
          <w:rFonts w:ascii="Times New Roman" w:eastAsia="Times New Roman" w:hAnsi="Times New Roman"/>
          <w:bCs/>
          <w:lang w:eastAsia="en-US"/>
        </w:rPr>
        <w:t>metų g</w:t>
      </w:r>
      <w:r w:rsidR="00C5079A">
        <w:rPr>
          <w:rFonts w:ascii="Times New Roman" w:eastAsia="Times New Roman" w:hAnsi="Times New Roman"/>
          <w:bCs/>
          <w:lang w:eastAsia="en-US"/>
        </w:rPr>
        <w:t>alima vartoti tokiomis pačiomis</w:t>
      </w:r>
      <w:r w:rsidRPr="00B04FA2">
        <w:rPr>
          <w:rFonts w:ascii="Times New Roman" w:eastAsia="Times New Roman" w:hAnsi="Times New Roman"/>
          <w:bCs/>
          <w:lang w:eastAsia="en-US"/>
        </w:rPr>
        <w:t xml:space="preserve"> </w:t>
      </w:r>
      <w:r w:rsidR="00C5079A">
        <w:rPr>
          <w:rFonts w:ascii="Times New Roman" w:eastAsia="Times New Roman" w:hAnsi="Times New Roman"/>
          <w:bCs/>
          <w:lang w:eastAsia="en-US"/>
        </w:rPr>
        <w:t>dozėmis</w:t>
      </w:r>
      <w:r w:rsidRPr="00B04FA2">
        <w:rPr>
          <w:rFonts w:ascii="Times New Roman" w:eastAsia="Times New Roman" w:hAnsi="Times New Roman"/>
          <w:bCs/>
          <w:lang w:eastAsia="en-US"/>
        </w:rPr>
        <w:t xml:space="preserve"> kaip ir suaugusiesiems. </w:t>
      </w:r>
      <w:proofErr w:type="spellStart"/>
      <w:r w:rsidRPr="00B04FA2">
        <w:rPr>
          <w:rFonts w:ascii="Times New Roman" w:eastAsia="Times New Roman" w:hAnsi="Times New Roman"/>
          <w:bCs/>
          <w:lang w:eastAsia="en-US"/>
        </w:rPr>
        <w:t>Travoprost</w:t>
      </w:r>
      <w:proofErr w:type="spellEnd"/>
      <w:r w:rsidRPr="00B04FA2">
        <w:rPr>
          <w:rFonts w:ascii="Times New Roman" w:eastAsia="Times New Roman" w:hAnsi="Times New Roman"/>
          <w:bCs/>
          <w:lang w:eastAsia="en-US"/>
        </w:rPr>
        <w:t xml:space="preserve"> </w:t>
      </w:r>
      <w:proofErr w:type="spellStart"/>
      <w:r w:rsidRPr="00B04FA2">
        <w:rPr>
          <w:rFonts w:ascii="Times New Roman" w:eastAsia="Times New Roman" w:hAnsi="Times New Roman"/>
          <w:bCs/>
          <w:lang w:eastAsia="en-US"/>
        </w:rPr>
        <w:t>Zentiva</w:t>
      </w:r>
      <w:proofErr w:type="spellEnd"/>
      <w:r w:rsidRPr="00B04FA2">
        <w:rPr>
          <w:rFonts w:ascii="Times New Roman" w:eastAsia="Times New Roman" w:hAnsi="Times New Roman"/>
          <w:bCs/>
          <w:lang w:eastAsia="en-US"/>
        </w:rPr>
        <w:t xml:space="preserve"> nerekomenduojama vartoti jaunesniems kaip 2 mėnesių vaikams.</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 xml:space="preserve">Kiti vaistai ir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Jeigu vartojate ar neseniai vartojote kitų vaistų,</w:t>
      </w:r>
      <w:r w:rsidR="00221483" w:rsidRPr="00B04FA2">
        <w:rPr>
          <w:rFonts w:ascii="Times New Roman" w:eastAsia="Times New Roman" w:hAnsi="Times New Roman"/>
          <w:lang w:eastAsia="en-US"/>
        </w:rPr>
        <w:t xml:space="preserve"> </w:t>
      </w:r>
      <w:r w:rsidRPr="00B04FA2">
        <w:rPr>
          <w:rFonts w:ascii="Times New Roman" w:eastAsia="Times New Roman" w:hAnsi="Times New Roman"/>
          <w:lang w:eastAsia="en-US"/>
        </w:rPr>
        <w:t>arba dėl to nesate tikri, apie tai pasakykite gydytojui arba vaistininkui.</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Nėštumas</w:t>
      </w:r>
      <w:r w:rsidR="00962949" w:rsidRPr="00B04FA2">
        <w:rPr>
          <w:rFonts w:ascii="Times New Roman" w:eastAsia="Times New Roman" w:hAnsi="Times New Roman"/>
          <w:b/>
          <w:bCs/>
          <w:lang w:eastAsia="en-US"/>
        </w:rPr>
        <w:t xml:space="preserve">, </w:t>
      </w:r>
      <w:r w:rsidRPr="00B04FA2">
        <w:rPr>
          <w:rFonts w:ascii="Times New Roman" w:eastAsia="Times New Roman" w:hAnsi="Times New Roman"/>
          <w:b/>
          <w:bCs/>
          <w:lang w:eastAsia="en-US"/>
        </w:rPr>
        <w:t>žindymo laikotarpis</w:t>
      </w:r>
      <w:r w:rsidR="00962949" w:rsidRPr="00B04FA2">
        <w:rPr>
          <w:rFonts w:ascii="Times New Roman" w:eastAsia="Times New Roman" w:hAnsi="Times New Roman"/>
          <w:b/>
          <w:bCs/>
          <w:lang w:eastAsia="en-US"/>
        </w:rPr>
        <w:t xml:space="preserve"> ir vaisingumas</w:t>
      </w:r>
    </w:p>
    <w:p w:rsidR="00221483" w:rsidRPr="00B04FA2" w:rsidRDefault="00221483"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t xml:space="preserve">Jeigu esate nėščia, žindote kūdikį, manote, kad galbūt esate nėščia, arba planuojate pastoti, tai prieš vartodama </w:t>
      </w:r>
      <w:r w:rsidR="009F3CE7" w:rsidRPr="00B04FA2">
        <w:rPr>
          <w:rFonts w:ascii="Times New Roman" w:hAnsi="Times New Roman"/>
          <w:color w:val="000000"/>
          <w:lang w:eastAsia="en-US"/>
        </w:rPr>
        <w:t>bet kurį</w:t>
      </w:r>
      <w:r w:rsidRPr="00B04FA2">
        <w:rPr>
          <w:rFonts w:ascii="Times New Roman" w:hAnsi="Times New Roman"/>
          <w:color w:val="000000"/>
          <w:lang w:eastAsia="en-US"/>
        </w:rPr>
        <w:t xml:space="preserve"> vaistą, pasitarkite su gydytoju arba vaistininku.</w:t>
      </w:r>
    </w:p>
    <w:p w:rsidR="00C05792" w:rsidRPr="00B04FA2" w:rsidRDefault="00C05792" w:rsidP="00B04FA2">
      <w:pPr>
        <w:keepNext/>
        <w:keepLines/>
        <w:spacing w:after="0" w:line="240" w:lineRule="auto"/>
        <w:rPr>
          <w:rFonts w:ascii="Times New Roman" w:hAnsi="Times New Roman"/>
          <w:b/>
          <w:color w:val="000000"/>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b/>
          <w:color w:val="000000"/>
          <w:lang w:eastAsia="en-US"/>
        </w:rPr>
        <w:t xml:space="preserve">Nevartokite </w:t>
      </w:r>
      <w:proofErr w:type="spellStart"/>
      <w:r w:rsidRPr="00B04FA2">
        <w:rPr>
          <w:rFonts w:ascii="Times New Roman" w:hAnsi="Times New Roman"/>
          <w:b/>
          <w:bCs/>
          <w:color w:val="000000"/>
          <w:lang w:eastAsia="en-US"/>
        </w:rPr>
        <w:t>Travoprost</w:t>
      </w:r>
      <w:proofErr w:type="spellEnd"/>
      <w:r w:rsidRPr="00B04FA2">
        <w:rPr>
          <w:rFonts w:ascii="Times New Roman" w:hAnsi="Times New Roman"/>
          <w:b/>
          <w:bCs/>
          <w:color w:val="000000"/>
          <w:lang w:eastAsia="en-US"/>
        </w:rPr>
        <w:t xml:space="preserve"> </w:t>
      </w:r>
      <w:proofErr w:type="spellStart"/>
      <w:r w:rsidRPr="00B04FA2">
        <w:rPr>
          <w:rFonts w:ascii="Times New Roman" w:hAnsi="Times New Roman"/>
          <w:b/>
          <w:bCs/>
          <w:color w:val="000000"/>
          <w:lang w:eastAsia="en-US"/>
        </w:rPr>
        <w:t>Zentiva</w:t>
      </w:r>
      <w:proofErr w:type="spellEnd"/>
      <w:r w:rsidRPr="00B04FA2">
        <w:rPr>
          <w:rFonts w:ascii="Times New Roman" w:hAnsi="Times New Roman"/>
          <w:b/>
          <w:color w:val="000000"/>
          <w:lang w:eastAsia="en-US"/>
        </w:rPr>
        <w:t>, jei esate nėščia.</w:t>
      </w:r>
      <w:r w:rsidRPr="00B04FA2">
        <w:rPr>
          <w:rFonts w:ascii="Times New Roman" w:hAnsi="Times New Roman"/>
          <w:color w:val="000000"/>
          <w:lang w:eastAsia="en-US"/>
        </w:rPr>
        <w:t xml:space="preserve"> Jei manote, kad esate nėščia, tuoj pat pasakykite tai savo gydytojui. Jei yra tikimybė pastoti, naudokite tinkamą kontracepciją, kol vartojate vaistus.</w:t>
      </w:r>
    </w:p>
    <w:p w:rsidR="00FB2545" w:rsidRDefault="00FB2545" w:rsidP="00B04FA2">
      <w:pPr>
        <w:keepNext/>
        <w:keepLines/>
        <w:spacing w:after="0" w:line="240" w:lineRule="auto"/>
        <w:rPr>
          <w:rFonts w:ascii="Times New Roman" w:hAnsi="Times New Roman"/>
          <w:b/>
          <w:color w:val="000000"/>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b/>
          <w:color w:val="000000"/>
          <w:lang w:eastAsia="en-US"/>
        </w:rPr>
        <w:t xml:space="preserve">Nevartokite </w:t>
      </w:r>
      <w:proofErr w:type="spellStart"/>
      <w:r w:rsidRPr="00B04FA2">
        <w:rPr>
          <w:rFonts w:ascii="Times New Roman" w:hAnsi="Times New Roman"/>
          <w:b/>
          <w:bCs/>
          <w:color w:val="000000"/>
          <w:lang w:eastAsia="en-US"/>
        </w:rPr>
        <w:t>Travoprost</w:t>
      </w:r>
      <w:proofErr w:type="spellEnd"/>
      <w:r w:rsidRPr="00B04FA2">
        <w:rPr>
          <w:rFonts w:ascii="Times New Roman" w:hAnsi="Times New Roman"/>
          <w:b/>
          <w:bCs/>
          <w:color w:val="000000"/>
          <w:lang w:eastAsia="en-US"/>
        </w:rPr>
        <w:t xml:space="preserve"> </w:t>
      </w:r>
      <w:proofErr w:type="spellStart"/>
      <w:r w:rsidRPr="00B04FA2">
        <w:rPr>
          <w:rFonts w:ascii="Times New Roman" w:hAnsi="Times New Roman"/>
          <w:b/>
          <w:bCs/>
          <w:color w:val="000000"/>
          <w:lang w:eastAsia="en-US"/>
        </w:rPr>
        <w:t>Zentiva</w:t>
      </w:r>
      <w:proofErr w:type="spellEnd"/>
      <w:r w:rsidRPr="00B04FA2">
        <w:rPr>
          <w:rFonts w:ascii="Times New Roman" w:hAnsi="Times New Roman"/>
          <w:b/>
          <w:bCs/>
          <w:color w:val="000000"/>
          <w:lang w:eastAsia="en-US"/>
        </w:rPr>
        <w:t>,</w:t>
      </w:r>
      <w:r w:rsidRPr="00B04FA2">
        <w:rPr>
          <w:rFonts w:ascii="Times New Roman" w:hAnsi="Times New Roman"/>
          <w:b/>
          <w:color w:val="000000"/>
          <w:lang w:eastAsia="en-US"/>
        </w:rPr>
        <w:t xml:space="preserve"> jei maitinate krūtimi.</w:t>
      </w:r>
      <w:r w:rsidRPr="00B04FA2">
        <w:rPr>
          <w:rFonts w:ascii="Times New Roman" w:hAnsi="Times New Roman"/>
          <w:color w:val="000000"/>
          <w:lang w:eastAsia="en-US"/>
        </w:rPr>
        <w:t xml:space="preserve"> Šis vaistas gali patekti į pieną.</w:t>
      </w:r>
    </w:p>
    <w:p w:rsidR="00FB2545" w:rsidRDefault="00FB2545" w:rsidP="00B04FA2">
      <w:pPr>
        <w:keepNext/>
        <w:keepLines/>
        <w:spacing w:after="0" w:line="240" w:lineRule="auto"/>
        <w:rPr>
          <w:rFonts w:ascii="Times New Roman" w:eastAsia="Times New Roman" w:hAnsi="Times New Roman"/>
          <w:b/>
          <w:bCs/>
          <w:lang w:eastAsia="en-US"/>
        </w:rPr>
      </w:pPr>
    </w:p>
    <w:p w:rsidR="007F3CBB" w:rsidRPr="00B04FA2" w:rsidRDefault="007F3CBB" w:rsidP="00B04FA2">
      <w:pPr>
        <w:keepNext/>
        <w:keepLines/>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Vairavimas ir mechanizmų valdymas</w:t>
      </w:r>
    </w:p>
    <w:p w:rsidR="007F3CBB" w:rsidRPr="00B04FA2" w:rsidRDefault="007F3CBB" w:rsidP="00B04FA2">
      <w:pPr>
        <w:keepNext/>
        <w:keepLines/>
        <w:spacing w:after="0" w:line="240" w:lineRule="auto"/>
        <w:rPr>
          <w:rFonts w:ascii="Times New Roman" w:eastAsia="Times New Roman" w:hAnsi="Times New Roman"/>
          <w:b/>
          <w:bCs/>
          <w:lang w:eastAsia="en-US"/>
        </w:rPr>
      </w:pPr>
      <w:r w:rsidRPr="00B04FA2">
        <w:rPr>
          <w:rFonts w:ascii="Times New Roman" w:eastAsia="Times New Roman" w:hAnsi="Times New Roman"/>
          <w:lang w:eastAsia="en-US"/>
        </w:rPr>
        <w:t xml:space="preserve">Kurį laiką po </w:t>
      </w:r>
      <w:proofErr w:type="spellStart"/>
      <w:r w:rsidRPr="00B04FA2">
        <w:rPr>
          <w:rFonts w:ascii="Times New Roman" w:eastAsia="Times New Roman" w:hAnsi="Times New Roman"/>
          <w:bCs/>
          <w:lang w:eastAsia="en-US"/>
        </w:rPr>
        <w:t>Travoprost</w:t>
      </w:r>
      <w:proofErr w:type="spellEnd"/>
      <w:r w:rsidRPr="00B04FA2">
        <w:rPr>
          <w:rFonts w:ascii="Times New Roman" w:eastAsia="Times New Roman" w:hAnsi="Times New Roman"/>
          <w:bCs/>
          <w:lang w:eastAsia="en-US"/>
        </w:rPr>
        <w:t xml:space="preserve"> </w:t>
      </w:r>
      <w:proofErr w:type="spellStart"/>
      <w:r w:rsidRPr="00B04FA2">
        <w:rPr>
          <w:rFonts w:ascii="Times New Roman" w:eastAsia="Times New Roman" w:hAnsi="Times New Roman"/>
          <w:bCs/>
          <w:lang w:eastAsia="en-US"/>
        </w:rPr>
        <w:t>Zentiva</w:t>
      </w:r>
      <w:proofErr w:type="spellEnd"/>
      <w:r w:rsidRPr="00B04FA2">
        <w:rPr>
          <w:rFonts w:ascii="Times New Roman" w:eastAsia="Times New Roman" w:hAnsi="Times New Roman"/>
          <w:lang w:eastAsia="en-US"/>
        </w:rPr>
        <w:t xml:space="preserve"> susilašinimo regėjimas gali būti neryškus. Nevairuokite ir nevaldykite mechanizmų, kol šis poveikis praeis.</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B04FA2" w:rsidRDefault="007F3CBB" w:rsidP="00B04FA2">
      <w:pPr>
        <w:keepNext/>
        <w:keepLines/>
        <w:tabs>
          <w:tab w:val="left" w:pos="567"/>
        </w:tabs>
        <w:autoSpaceDE w:val="0"/>
        <w:autoSpaceDN w:val="0"/>
        <w:adjustRightInd w:val="0"/>
        <w:spacing w:after="0" w:line="240" w:lineRule="auto"/>
        <w:rPr>
          <w:rFonts w:ascii="Times New Roman" w:eastAsia="Times New Roman" w:hAnsi="Times New Roman"/>
          <w:b/>
          <w:lang w:eastAsia="en-US"/>
        </w:rPr>
      </w:pP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r w:rsidRPr="00B04FA2">
        <w:rPr>
          <w:rFonts w:ascii="Times New Roman" w:eastAsia="Times New Roman" w:hAnsi="Times New Roman"/>
          <w:b/>
          <w:lang w:eastAsia="en-US"/>
        </w:rPr>
        <w:t xml:space="preserve"> sudėtyje yra </w:t>
      </w:r>
      <w:proofErr w:type="spellStart"/>
      <w:r w:rsidRPr="00B04FA2">
        <w:rPr>
          <w:rFonts w:ascii="Times New Roman" w:eastAsia="Times New Roman" w:hAnsi="Times New Roman"/>
          <w:b/>
          <w:lang w:eastAsia="en-US"/>
        </w:rPr>
        <w:t>benzalkonio</w:t>
      </w:r>
      <w:proofErr w:type="spellEnd"/>
      <w:r w:rsidRPr="00B04FA2">
        <w:rPr>
          <w:rFonts w:ascii="Times New Roman" w:eastAsia="Times New Roman" w:hAnsi="Times New Roman"/>
          <w:b/>
          <w:lang w:eastAsia="en-US"/>
        </w:rPr>
        <w:t xml:space="preserve"> chlorido</w:t>
      </w:r>
    </w:p>
    <w:p w:rsidR="007F3CBB" w:rsidRPr="00B04FA2" w:rsidRDefault="007F3CBB" w:rsidP="00B04FA2">
      <w:pPr>
        <w:keepNext/>
        <w:keepLines/>
        <w:tabs>
          <w:tab w:val="left" w:pos="567"/>
        </w:tabs>
        <w:autoSpaceDE w:val="0"/>
        <w:autoSpaceDN w:val="0"/>
        <w:adjustRightInd w:val="0"/>
        <w:spacing w:after="0" w:line="240" w:lineRule="auto"/>
        <w:rPr>
          <w:rFonts w:ascii="Times New Roman" w:eastAsia="Times New Roman" w:hAnsi="Times New Roman"/>
          <w:color w:val="000000"/>
          <w:lang w:eastAsia="en-US"/>
        </w:rPr>
      </w:pPr>
      <w:r w:rsidRPr="00B04FA2">
        <w:rPr>
          <w:rFonts w:ascii="Times New Roman" w:eastAsia="Times New Roman" w:hAnsi="Times New Roman"/>
          <w:b/>
          <w:bCs/>
          <w:lang w:eastAsia="en-US"/>
        </w:rPr>
        <w:t xml:space="preserve">Jeigu nešiojate kontaktinius lęšius. </w:t>
      </w:r>
      <w:r w:rsidRPr="00B04FA2">
        <w:rPr>
          <w:rFonts w:ascii="Times New Roman" w:eastAsia="Times New Roman" w:hAnsi="Times New Roman"/>
          <w:lang w:eastAsia="en-US"/>
        </w:rPr>
        <w:t>Nevartokite lašų, jei yra įdėti kontaktiniai lęšiai. Po vaisto įlašinimo lęšius vėl įsidėkite po 15</w:t>
      </w:r>
      <w:r w:rsidR="00221483" w:rsidRPr="00B04FA2">
        <w:rPr>
          <w:rFonts w:ascii="Times New Roman" w:eastAsia="Times New Roman" w:hAnsi="Times New Roman"/>
          <w:lang w:eastAsia="en-US"/>
        </w:rPr>
        <w:t> </w:t>
      </w:r>
      <w:r w:rsidRPr="00B04FA2">
        <w:rPr>
          <w:rFonts w:ascii="Times New Roman" w:eastAsia="Times New Roman" w:hAnsi="Times New Roman"/>
          <w:lang w:eastAsia="en-US"/>
        </w:rPr>
        <w:t>minučių. Šio vaisto sudėtyje esantis konservantas (</w:t>
      </w:r>
      <w:proofErr w:type="spellStart"/>
      <w:r w:rsidRPr="00B04FA2">
        <w:rPr>
          <w:rFonts w:ascii="Times New Roman" w:eastAsia="Times New Roman" w:hAnsi="Times New Roman"/>
          <w:lang w:eastAsia="en-US"/>
        </w:rPr>
        <w:t>benzalkonio</w:t>
      </w:r>
      <w:proofErr w:type="spellEnd"/>
      <w:r w:rsidRPr="00B04FA2">
        <w:rPr>
          <w:rFonts w:ascii="Times New Roman" w:eastAsia="Times New Roman" w:hAnsi="Times New Roman"/>
          <w:lang w:eastAsia="en-US"/>
        </w:rPr>
        <w:t xml:space="preserve"> chloridas) gali keisti minkštųjų kontaktinių lęšių spalvą</w:t>
      </w:r>
      <w:r w:rsidRPr="00B04FA2">
        <w:rPr>
          <w:rFonts w:ascii="Times New Roman" w:eastAsia="Times New Roman" w:hAnsi="Times New Roman"/>
          <w:color w:val="000000"/>
          <w:lang w:eastAsia="en-US"/>
        </w:rPr>
        <w:t>.</w:t>
      </w:r>
    </w:p>
    <w:p w:rsidR="007F3CBB" w:rsidRPr="00B04FA2" w:rsidRDefault="007F3CBB" w:rsidP="00B04FA2">
      <w:pPr>
        <w:keepNext/>
        <w:keepLines/>
        <w:tabs>
          <w:tab w:val="left" w:pos="426"/>
        </w:tabs>
        <w:spacing w:after="0" w:line="240" w:lineRule="auto"/>
        <w:ind w:right="-29"/>
        <w:rPr>
          <w:rFonts w:ascii="Times New Roman" w:eastAsia="Times New Roman" w:hAnsi="Times New Roman"/>
          <w:bCs/>
          <w:lang w:eastAsia="en-US"/>
        </w:rPr>
      </w:pPr>
    </w:p>
    <w:p w:rsidR="007F3CBB" w:rsidRPr="00B04FA2" w:rsidRDefault="007F3CBB" w:rsidP="00B04FA2">
      <w:pPr>
        <w:keepNext/>
        <w:keepLines/>
        <w:tabs>
          <w:tab w:val="left" w:pos="426"/>
        </w:tabs>
        <w:spacing w:after="0" w:line="240" w:lineRule="auto"/>
        <w:ind w:right="-29"/>
        <w:rPr>
          <w:rFonts w:ascii="Times New Roman" w:eastAsia="Times New Roman" w:hAnsi="Times New Roman"/>
          <w:bCs/>
          <w:lang w:eastAsia="en-US"/>
        </w:rPr>
      </w:pPr>
      <w:r w:rsidRPr="00B04FA2">
        <w:rPr>
          <w:rFonts w:ascii="Times New Roman" w:eastAsia="Times New Roman" w:hAnsi="Times New Roman"/>
          <w:bCs/>
          <w:lang w:eastAsia="en-US"/>
        </w:rPr>
        <w:t>Šis konservantas gali taip pat sudirginti akis arba ardyti akies paviršių.</w:t>
      </w:r>
    </w:p>
    <w:p w:rsidR="007F3CBB" w:rsidRPr="00B04FA2" w:rsidRDefault="007F3CBB" w:rsidP="00B04FA2">
      <w:pPr>
        <w:keepNext/>
        <w:keepLines/>
        <w:tabs>
          <w:tab w:val="left" w:pos="426"/>
        </w:tabs>
        <w:spacing w:after="0" w:line="240" w:lineRule="auto"/>
        <w:ind w:right="-29"/>
        <w:rPr>
          <w:rFonts w:ascii="Times New Roman" w:eastAsia="Times New Roman" w:hAnsi="Times New Roman"/>
          <w:bCs/>
          <w:lang w:eastAsia="en-US"/>
        </w:rPr>
      </w:pPr>
    </w:p>
    <w:p w:rsidR="007F3CBB" w:rsidRPr="00B04FA2" w:rsidRDefault="007F3CBB" w:rsidP="00B04FA2">
      <w:pPr>
        <w:keepNext/>
        <w:keepLines/>
        <w:tabs>
          <w:tab w:val="left" w:pos="426"/>
        </w:tabs>
        <w:spacing w:after="0" w:line="240" w:lineRule="auto"/>
        <w:ind w:right="-29"/>
        <w:rPr>
          <w:rFonts w:ascii="Times New Roman" w:eastAsia="Times New Roman" w:hAnsi="Times New Roman"/>
          <w:b/>
          <w:bCs/>
          <w:lang w:eastAsia="en-US"/>
        </w:rPr>
      </w:pPr>
      <w:proofErr w:type="spellStart"/>
      <w:r w:rsidRPr="00B04FA2">
        <w:rPr>
          <w:rFonts w:ascii="Times New Roman" w:eastAsia="Times New Roman" w:hAnsi="Times New Roman"/>
          <w:b/>
          <w:bCs/>
          <w:lang w:eastAsia="el-GR"/>
        </w:rPr>
        <w:t>Travoprost</w:t>
      </w:r>
      <w:proofErr w:type="spellEnd"/>
      <w:r w:rsidRPr="00B04FA2">
        <w:rPr>
          <w:rFonts w:ascii="Times New Roman" w:eastAsia="Times New Roman" w:hAnsi="Times New Roman"/>
          <w:b/>
          <w:bCs/>
          <w:lang w:eastAsia="el-GR"/>
        </w:rPr>
        <w:t xml:space="preserve"> </w:t>
      </w:r>
      <w:proofErr w:type="spellStart"/>
      <w:r w:rsidRPr="00B04FA2">
        <w:rPr>
          <w:rFonts w:ascii="Times New Roman" w:eastAsia="Times New Roman" w:hAnsi="Times New Roman"/>
          <w:b/>
          <w:bCs/>
          <w:lang w:eastAsia="el-GR"/>
        </w:rPr>
        <w:t>Zentiva</w:t>
      </w:r>
      <w:proofErr w:type="spellEnd"/>
      <w:r w:rsidRPr="00B04FA2">
        <w:rPr>
          <w:rFonts w:ascii="Times New Roman" w:eastAsia="Times New Roman" w:hAnsi="Times New Roman"/>
          <w:b/>
          <w:bCs/>
          <w:lang w:eastAsia="el-GR"/>
        </w:rPr>
        <w:t xml:space="preserve"> sudėtyje yra </w:t>
      </w:r>
      <w:proofErr w:type="spellStart"/>
      <w:r w:rsidRPr="00B04FA2">
        <w:rPr>
          <w:rFonts w:ascii="Times New Roman" w:eastAsia="Times New Roman" w:hAnsi="Times New Roman"/>
          <w:b/>
          <w:bCs/>
          <w:lang w:eastAsia="el-GR"/>
        </w:rPr>
        <w:t>makrogolglicerolio</w:t>
      </w:r>
      <w:proofErr w:type="spellEnd"/>
      <w:r w:rsidRPr="00B04FA2">
        <w:rPr>
          <w:rFonts w:ascii="Times New Roman" w:eastAsia="Times New Roman" w:hAnsi="Times New Roman"/>
          <w:b/>
          <w:bCs/>
          <w:lang w:eastAsia="el-GR"/>
        </w:rPr>
        <w:t xml:space="preserve"> </w:t>
      </w:r>
      <w:proofErr w:type="spellStart"/>
      <w:r w:rsidRPr="00B04FA2">
        <w:rPr>
          <w:rFonts w:ascii="Times New Roman" w:eastAsia="Times New Roman" w:hAnsi="Times New Roman"/>
          <w:b/>
          <w:bCs/>
          <w:lang w:eastAsia="el-GR"/>
        </w:rPr>
        <w:t>hidroksistearato</w:t>
      </w:r>
      <w:proofErr w:type="spellEnd"/>
      <w:r w:rsidRPr="00B04FA2">
        <w:rPr>
          <w:rFonts w:ascii="Times New Roman" w:eastAsia="Times New Roman" w:hAnsi="Times New Roman"/>
          <w:b/>
          <w:bCs/>
          <w:lang w:eastAsia="el-GR"/>
        </w:rPr>
        <w:t xml:space="preserve"> 40</w:t>
      </w:r>
      <w:r w:rsidRPr="00B04FA2">
        <w:rPr>
          <w:rFonts w:ascii="Times New Roman" w:eastAsia="Times New Roman" w:hAnsi="Times New Roman"/>
          <w:b/>
          <w:bCs/>
          <w:lang w:eastAsia="en-US"/>
        </w:rPr>
        <w:t xml:space="preserve"> </w:t>
      </w:r>
    </w:p>
    <w:p w:rsidR="007F3CBB" w:rsidRPr="00B04FA2" w:rsidRDefault="007F3CBB" w:rsidP="00B04FA2">
      <w:pPr>
        <w:keepNext/>
        <w:keepLines/>
        <w:tabs>
          <w:tab w:val="left" w:pos="426"/>
        </w:tabs>
        <w:spacing w:after="0" w:line="240" w:lineRule="auto"/>
        <w:ind w:right="-29"/>
        <w:rPr>
          <w:rFonts w:ascii="Times New Roman" w:eastAsia="Times New Roman" w:hAnsi="Times New Roman"/>
          <w:b/>
          <w:bCs/>
          <w:lang w:eastAsia="en-US"/>
        </w:rPr>
      </w:pPr>
      <w:r w:rsidRPr="00B04FA2">
        <w:rPr>
          <w:rFonts w:ascii="Times New Roman" w:eastAsia="Times New Roman" w:hAnsi="Times New Roman"/>
          <w:lang w:eastAsia="el-GR"/>
        </w:rPr>
        <w:t xml:space="preserve">Šio vaisto sudėtyje yra </w:t>
      </w:r>
      <w:proofErr w:type="spellStart"/>
      <w:r w:rsidRPr="00B04FA2">
        <w:rPr>
          <w:rFonts w:ascii="Times New Roman" w:eastAsia="Times New Roman" w:hAnsi="Times New Roman"/>
          <w:lang w:eastAsia="el-GR"/>
        </w:rPr>
        <w:t>makrogolglicerolio</w:t>
      </w:r>
      <w:proofErr w:type="spellEnd"/>
      <w:r w:rsidRPr="00B04FA2">
        <w:rPr>
          <w:rFonts w:ascii="Times New Roman" w:eastAsia="Times New Roman" w:hAnsi="Times New Roman"/>
          <w:lang w:eastAsia="el-GR"/>
        </w:rPr>
        <w:t xml:space="preserve"> </w:t>
      </w:r>
      <w:proofErr w:type="spellStart"/>
      <w:r w:rsidRPr="00B04FA2">
        <w:rPr>
          <w:rFonts w:ascii="Times New Roman" w:eastAsia="Times New Roman" w:hAnsi="Times New Roman"/>
          <w:lang w:eastAsia="el-GR"/>
        </w:rPr>
        <w:t>hidroksistearato</w:t>
      </w:r>
      <w:proofErr w:type="spellEnd"/>
      <w:r w:rsidRPr="00B04FA2">
        <w:rPr>
          <w:rFonts w:ascii="Times New Roman" w:eastAsia="Times New Roman" w:hAnsi="Times New Roman"/>
          <w:lang w:eastAsia="el-GR"/>
        </w:rPr>
        <w:t xml:space="preserve"> 40, kuris gali sukelti odos reakcijų.</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tabs>
          <w:tab w:val="left" w:pos="567"/>
        </w:tabs>
        <w:spacing w:after="0" w:line="240" w:lineRule="auto"/>
        <w:ind w:left="567" w:hanging="567"/>
        <w:outlineLvl w:val="1"/>
        <w:rPr>
          <w:rFonts w:ascii="Times New Roman" w:eastAsia="Times New Roman" w:hAnsi="Times New Roman"/>
          <w:b/>
          <w:bCs/>
          <w:lang w:eastAsia="en-US"/>
        </w:rPr>
      </w:pPr>
      <w:r w:rsidRPr="00B04FA2">
        <w:rPr>
          <w:rFonts w:ascii="Times New Roman" w:eastAsia="Times New Roman" w:hAnsi="Times New Roman"/>
          <w:b/>
          <w:bCs/>
          <w:lang w:eastAsia="en-US"/>
        </w:rPr>
        <w:t>3.</w:t>
      </w:r>
      <w:r w:rsidRPr="00B04FA2">
        <w:rPr>
          <w:rFonts w:ascii="Times New Roman" w:eastAsia="Times New Roman" w:hAnsi="Times New Roman"/>
          <w:b/>
          <w:bCs/>
          <w:lang w:eastAsia="en-US"/>
        </w:rPr>
        <w:tab/>
        <w:t xml:space="preserve">Kaip vartoti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bCs/>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t xml:space="preserve">Visada vartokite šį vaistą tiksliai </w:t>
      </w:r>
      <w:r w:rsidR="00962949" w:rsidRPr="00B04FA2">
        <w:rPr>
          <w:rFonts w:ascii="Times New Roman" w:hAnsi="Times New Roman"/>
          <w:color w:val="000000"/>
          <w:lang w:eastAsia="en-US"/>
        </w:rPr>
        <w:t>kaip nurodė Jus arba Jūsų vaiką gydantis gydytojas</w:t>
      </w:r>
      <w:r w:rsidRPr="00B04FA2">
        <w:rPr>
          <w:rFonts w:ascii="Times New Roman" w:hAnsi="Times New Roman"/>
          <w:color w:val="000000"/>
          <w:lang w:eastAsia="en-US"/>
        </w:rPr>
        <w:t xml:space="preserve">. Jeigu abejojate, kreipkitės </w:t>
      </w:r>
      <w:r w:rsidR="00034CC8">
        <w:rPr>
          <w:rFonts w:ascii="Times New Roman" w:hAnsi="Times New Roman"/>
          <w:color w:val="000000"/>
          <w:lang w:eastAsia="en-US"/>
        </w:rPr>
        <w:t xml:space="preserve">į </w:t>
      </w:r>
      <w:r w:rsidR="00962949" w:rsidRPr="00B04FA2">
        <w:rPr>
          <w:rFonts w:ascii="Times New Roman" w:hAnsi="Times New Roman"/>
          <w:color w:val="000000"/>
          <w:lang w:eastAsia="en-US"/>
        </w:rPr>
        <w:t xml:space="preserve">Jus arba Jūsų vaiką gydantį </w:t>
      </w:r>
      <w:r w:rsidRPr="00B04FA2">
        <w:rPr>
          <w:rFonts w:ascii="Times New Roman" w:hAnsi="Times New Roman"/>
          <w:color w:val="000000"/>
          <w:lang w:eastAsia="en-US"/>
        </w:rPr>
        <w:t>gydytoją arba vaistininką.</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lang w:eastAsia="en-US"/>
        </w:rPr>
      </w:pP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b/>
          <w:lang w:eastAsia="en-US"/>
        </w:rPr>
        <w:t xml:space="preserve">Rekomenduojama dozė </w:t>
      </w:r>
      <w:r w:rsidR="00962949" w:rsidRPr="00B04FA2">
        <w:rPr>
          <w:rFonts w:ascii="Times New Roman" w:eastAsia="Times New Roman" w:hAnsi="Times New Roman"/>
          <w:b/>
          <w:lang w:eastAsia="en-US"/>
        </w:rPr>
        <w:t>yra:</w:t>
      </w:r>
    </w:p>
    <w:p w:rsidR="00962949" w:rsidRPr="00B04FA2" w:rsidRDefault="00CC1B87" w:rsidP="00B04FA2">
      <w:pPr>
        <w:keepNext/>
        <w:keepLines/>
        <w:numPr>
          <w:ilvl w:val="12"/>
          <w:numId w:val="0"/>
        </w:numPr>
        <w:tabs>
          <w:tab w:val="left" w:pos="426"/>
        </w:tabs>
        <w:spacing w:after="0" w:line="240" w:lineRule="auto"/>
        <w:ind w:right="-29"/>
        <w:rPr>
          <w:rFonts w:ascii="Times New Roman" w:eastAsia="Times New Roman" w:hAnsi="Times New Roman"/>
          <w:lang w:eastAsia="en-US"/>
        </w:rPr>
      </w:pPr>
      <w:r>
        <w:rPr>
          <w:rFonts w:ascii="Times New Roman" w:eastAsia="Times New Roman" w:hAnsi="Times New Roman"/>
          <w:b/>
          <w:bCs/>
          <w:lang w:eastAsia="en-US"/>
        </w:rPr>
        <w:t>Vienas</w:t>
      </w:r>
      <w:r w:rsidRPr="00B04FA2">
        <w:rPr>
          <w:rFonts w:ascii="Times New Roman" w:eastAsia="Times New Roman" w:hAnsi="Times New Roman"/>
          <w:b/>
          <w:bCs/>
          <w:lang w:eastAsia="en-US"/>
        </w:rPr>
        <w:t xml:space="preserve"> </w:t>
      </w:r>
      <w:r w:rsidR="007F3CBB" w:rsidRPr="00B04FA2">
        <w:rPr>
          <w:rFonts w:ascii="Times New Roman" w:eastAsia="Times New Roman" w:hAnsi="Times New Roman"/>
          <w:b/>
          <w:bCs/>
          <w:lang w:eastAsia="en-US"/>
        </w:rPr>
        <w:t xml:space="preserve">lašas į </w:t>
      </w:r>
      <w:r w:rsidR="00962949" w:rsidRPr="00B04FA2">
        <w:rPr>
          <w:rFonts w:ascii="Times New Roman" w:eastAsia="Times New Roman" w:hAnsi="Times New Roman"/>
          <w:b/>
          <w:bCs/>
          <w:lang w:eastAsia="en-US"/>
        </w:rPr>
        <w:t xml:space="preserve">gydomą </w:t>
      </w:r>
      <w:r w:rsidR="007F3CBB" w:rsidRPr="00B04FA2">
        <w:rPr>
          <w:rFonts w:ascii="Times New Roman" w:eastAsia="Times New Roman" w:hAnsi="Times New Roman"/>
          <w:b/>
          <w:bCs/>
          <w:lang w:eastAsia="en-US"/>
        </w:rPr>
        <w:t>akį ar</w:t>
      </w:r>
      <w:r w:rsidR="00962949" w:rsidRPr="00B04FA2">
        <w:rPr>
          <w:rFonts w:ascii="Times New Roman" w:eastAsia="Times New Roman" w:hAnsi="Times New Roman"/>
          <w:b/>
          <w:bCs/>
          <w:lang w:eastAsia="en-US"/>
        </w:rPr>
        <w:t>ba</w:t>
      </w:r>
      <w:r w:rsidR="007F3CBB" w:rsidRPr="00B04FA2">
        <w:rPr>
          <w:rFonts w:ascii="Times New Roman" w:eastAsia="Times New Roman" w:hAnsi="Times New Roman"/>
          <w:b/>
          <w:bCs/>
          <w:lang w:eastAsia="en-US"/>
        </w:rPr>
        <w:t xml:space="preserve"> akis kartą per parą</w:t>
      </w:r>
      <w:r w:rsidR="007F3CBB" w:rsidRPr="00B04FA2">
        <w:rPr>
          <w:rFonts w:ascii="Times New Roman" w:eastAsia="Times New Roman" w:hAnsi="Times New Roman"/>
          <w:bCs/>
          <w:lang w:eastAsia="en-US"/>
        </w:rPr>
        <w:t xml:space="preserve"> – vakare</w:t>
      </w:r>
      <w:r w:rsidR="007F3CBB" w:rsidRPr="00B04FA2">
        <w:rPr>
          <w:rFonts w:ascii="Times New Roman" w:eastAsia="Times New Roman" w:hAnsi="Times New Roman"/>
          <w:lang w:eastAsia="en-US"/>
        </w:rPr>
        <w:t xml:space="preserve">. </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lang w:eastAsia="en-US"/>
        </w:rPr>
      </w:pPr>
      <w:proofErr w:type="spellStart"/>
      <w:r w:rsidRPr="00B04FA2">
        <w:rPr>
          <w:rFonts w:ascii="Times New Roman" w:eastAsia="Times New Roman" w:hAnsi="Times New Roman"/>
          <w:lang w:eastAsia="en-US"/>
        </w:rPr>
        <w:t>Travoprost</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Zentiva</w:t>
      </w:r>
      <w:proofErr w:type="spellEnd"/>
      <w:r w:rsidRPr="00B04FA2">
        <w:rPr>
          <w:rFonts w:ascii="Times New Roman" w:eastAsia="Times New Roman" w:hAnsi="Times New Roman"/>
          <w:lang w:eastAsia="en-US"/>
        </w:rPr>
        <w:t xml:space="preserve"> lašinkite į abi akis tik tuo atveju, jei taip nurodė gydytojas. Šį vaistą vartokite tiek laiko, kiek nurodė </w:t>
      </w:r>
      <w:r w:rsidR="005914D0" w:rsidRPr="00B04FA2">
        <w:rPr>
          <w:rFonts w:ascii="Times New Roman" w:eastAsia="Times New Roman" w:hAnsi="Times New Roman"/>
          <w:lang w:eastAsia="en-US"/>
        </w:rPr>
        <w:t xml:space="preserve">Jus arba Jūsų vaiką gydantis </w:t>
      </w:r>
      <w:r w:rsidRPr="00B04FA2">
        <w:rPr>
          <w:rFonts w:ascii="Times New Roman" w:eastAsia="Times New Roman" w:hAnsi="Times New Roman"/>
          <w:lang w:eastAsia="en-US"/>
        </w:rPr>
        <w:t>gydytojas.</w:t>
      </w:r>
    </w:p>
    <w:p w:rsidR="005914D0" w:rsidRPr="00B04FA2" w:rsidRDefault="005914D0" w:rsidP="00B04FA2">
      <w:pPr>
        <w:keepNext/>
        <w:keepLines/>
        <w:numPr>
          <w:ilvl w:val="12"/>
          <w:numId w:val="0"/>
        </w:numPr>
        <w:tabs>
          <w:tab w:val="left" w:pos="426"/>
        </w:tabs>
        <w:spacing w:after="0" w:line="240" w:lineRule="auto"/>
        <w:ind w:right="-29"/>
        <w:rPr>
          <w:rFonts w:ascii="Times New Roman" w:eastAsia="Times New Roman" w:hAnsi="Times New Roman"/>
          <w:lang w:eastAsia="en-US"/>
        </w:rPr>
      </w:pPr>
      <w:proofErr w:type="spellStart"/>
      <w:r w:rsidRPr="00B04FA2">
        <w:rPr>
          <w:rFonts w:ascii="Times New Roman" w:eastAsia="Times New Roman" w:hAnsi="Times New Roman"/>
          <w:lang w:eastAsia="en-US"/>
        </w:rPr>
        <w:t>Travoprost</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Zentiva</w:t>
      </w:r>
      <w:proofErr w:type="spellEnd"/>
      <w:r w:rsidRPr="00B04FA2">
        <w:rPr>
          <w:rFonts w:ascii="Times New Roman" w:eastAsia="Times New Roman" w:hAnsi="Times New Roman"/>
          <w:lang w:eastAsia="en-US"/>
        </w:rPr>
        <w:t xml:space="preserve"> galima tik lašinti į savo ar vaiko akį (-</w:t>
      </w:r>
      <w:proofErr w:type="spellStart"/>
      <w:r w:rsidRPr="00B04FA2">
        <w:rPr>
          <w:rFonts w:ascii="Times New Roman" w:eastAsia="Times New Roman" w:hAnsi="Times New Roman"/>
          <w:lang w:eastAsia="en-US"/>
        </w:rPr>
        <w:t>is</w:t>
      </w:r>
      <w:proofErr w:type="spellEnd"/>
      <w:r w:rsidRPr="00B04FA2">
        <w:rPr>
          <w:rFonts w:ascii="Times New Roman" w:eastAsia="Times New Roman" w:hAnsi="Times New Roman"/>
          <w:lang w:eastAsia="en-US"/>
        </w:rPr>
        <w:t>).</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987"/>
      </w:tblGrid>
      <w:tr w:rsidR="007F3CBB" w:rsidRPr="00B04FA2" w:rsidTr="007F3CBB">
        <w:tc>
          <w:tcPr>
            <w:tcW w:w="1869" w:type="dxa"/>
            <w:shd w:val="clear" w:color="auto" w:fill="auto"/>
          </w:tcPr>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b/>
                <w:noProof/>
              </w:rPr>
              <w:drawing>
                <wp:inline distT="0" distB="0" distL="0" distR="0" wp14:anchorId="7337791C" wp14:editId="322E1D43">
                  <wp:extent cx="876300" cy="895350"/>
                  <wp:effectExtent l="0" t="0" r="0" b="0"/>
                  <wp:docPr id="4" name="Picture 4" descr="Description: P:\USF\Thodoris Konstantinopoulos\TRAVOPROST\D180\Travoprost DK-H-2197-2198 pictures\pic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P:\USF\Thodoris Konstantinopoulos\TRAVOPROST\D180\Travoprost DK-H-2197-2198 pictures\picture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95350"/>
                          </a:xfrm>
                          <a:prstGeom prst="rect">
                            <a:avLst/>
                          </a:prstGeom>
                          <a:noFill/>
                          <a:ln>
                            <a:noFill/>
                          </a:ln>
                        </pic:spPr>
                      </pic:pic>
                    </a:graphicData>
                  </a:graphic>
                </wp:inline>
              </w:drawing>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b/>
                <w:lang w:eastAsia="en-US"/>
              </w:rPr>
              <w:t>1</w:t>
            </w:r>
          </w:p>
        </w:tc>
        <w:tc>
          <w:tcPr>
            <w:tcW w:w="6987" w:type="dxa"/>
            <w:shd w:val="clear" w:color="auto" w:fill="auto"/>
          </w:tcPr>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lang w:eastAsia="en-US"/>
              </w:rPr>
              <w:t xml:space="preserve">Prieš pat pirmąjį buteliuko naudojimą nuplėškite jį gaubiančią plėvelę </w:t>
            </w:r>
            <w:r w:rsidRPr="00B04FA2">
              <w:rPr>
                <w:rFonts w:ascii="Times New Roman" w:eastAsia="Times New Roman" w:hAnsi="Times New Roman"/>
                <w:b/>
                <w:bCs/>
                <w:lang w:eastAsia="en-US"/>
              </w:rPr>
              <w:t>(1 paveikslas)</w:t>
            </w:r>
            <w:r w:rsidRPr="00B04FA2">
              <w:rPr>
                <w:rFonts w:ascii="Times New Roman" w:eastAsia="Times New Roman" w:hAnsi="Times New Roman"/>
                <w:lang w:eastAsia="en-US"/>
              </w:rPr>
              <w:t>. Išimkite buteliuką ir užrašykite atidarymo datą tam skirtoje etiketės vietoje.</w:t>
            </w:r>
          </w:p>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lang w:eastAsia="en-US"/>
              </w:rPr>
              <w:t>Jums reikės vaisto buteliuko ir veidrodžio.</w:t>
            </w:r>
          </w:p>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lang w:eastAsia="en-US"/>
              </w:rPr>
              <w:t>Nusiplaukite rankas.</w:t>
            </w:r>
          </w:p>
          <w:p w:rsidR="007F3CBB" w:rsidRPr="00B04FA2" w:rsidRDefault="007F3CBB" w:rsidP="00B04FA2">
            <w:pPr>
              <w:keepNext/>
              <w:keepLines/>
              <w:numPr>
                <w:ilvl w:val="0"/>
                <w:numId w:val="9"/>
              </w:numPr>
              <w:tabs>
                <w:tab w:val="left" w:pos="0"/>
                <w:tab w:val="left" w:pos="399"/>
              </w:tabs>
              <w:spacing w:after="0" w:line="240" w:lineRule="auto"/>
              <w:ind w:left="399" w:right="-29" w:hanging="399"/>
              <w:rPr>
                <w:rFonts w:ascii="Times New Roman" w:eastAsia="Times New Roman" w:hAnsi="Times New Roman"/>
                <w:b/>
                <w:lang w:eastAsia="en-US"/>
              </w:rPr>
            </w:pPr>
            <w:r w:rsidRPr="00B04FA2">
              <w:rPr>
                <w:rFonts w:ascii="Times New Roman" w:eastAsia="Times New Roman" w:hAnsi="Times New Roman"/>
                <w:lang w:eastAsia="en-US"/>
              </w:rPr>
              <w:t>Nusukite dangtelį.</w:t>
            </w:r>
          </w:p>
        </w:tc>
      </w:tr>
      <w:tr w:rsidR="007F3CBB" w:rsidRPr="00B04FA2" w:rsidTr="007F3CBB">
        <w:tc>
          <w:tcPr>
            <w:tcW w:w="1869" w:type="dxa"/>
            <w:shd w:val="clear" w:color="auto" w:fill="auto"/>
          </w:tcPr>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noProof/>
              </w:rPr>
              <w:lastRenderedPageBreak/>
              <w:drawing>
                <wp:inline distT="0" distB="0" distL="0" distR="0" wp14:anchorId="2E255102" wp14:editId="68A18002">
                  <wp:extent cx="88582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B04FA2">
              <w:rPr>
                <w:rFonts w:ascii="Times New Roman" w:eastAsia="Times New Roman" w:hAnsi="Times New Roman"/>
                <w:b/>
                <w:lang w:eastAsia="en-US"/>
              </w:rPr>
              <w:t>2</w:t>
            </w:r>
          </w:p>
        </w:tc>
        <w:tc>
          <w:tcPr>
            <w:tcW w:w="6987" w:type="dxa"/>
            <w:shd w:val="clear" w:color="auto" w:fill="auto"/>
          </w:tcPr>
          <w:p w:rsidR="007F3CBB" w:rsidRPr="00B04FA2" w:rsidRDefault="007F3CBB" w:rsidP="00B04FA2">
            <w:pPr>
              <w:keepNext/>
              <w:keepLines/>
              <w:numPr>
                <w:ilvl w:val="0"/>
                <w:numId w:val="9"/>
              </w:numPr>
              <w:tabs>
                <w:tab w:val="num" w:pos="-26"/>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lang w:eastAsia="en-US"/>
              </w:rPr>
              <w:t>Buteliuką laikykite tarp nykščio ir kitų pirštų, nukreiptą žemyn.</w:t>
            </w:r>
          </w:p>
          <w:p w:rsidR="007F3CBB" w:rsidRPr="00B04FA2" w:rsidRDefault="005914D0" w:rsidP="00B04FA2">
            <w:pPr>
              <w:keepNext/>
              <w:keepLines/>
              <w:numPr>
                <w:ilvl w:val="0"/>
                <w:numId w:val="9"/>
              </w:numPr>
              <w:tabs>
                <w:tab w:val="num" w:pos="-26"/>
                <w:tab w:val="num" w:pos="0"/>
                <w:tab w:val="left" w:pos="399"/>
              </w:tabs>
              <w:autoSpaceDE w:val="0"/>
              <w:autoSpaceDN w:val="0"/>
              <w:adjustRightInd w:val="0"/>
              <w:spacing w:after="0" w:line="240" w:lineRule="auto"/>
              <w:ind w:left="399" w:hanging="399"/>
              <w:rPr>
                <w:rFonts w:ascii="Times New Roman" w:eastAsia="Times New Roman" w:hAnsi="Times New Roman"/>
                <w:b/>
                <w:lang w:eastAsia="en-US"/>
              </w:rPr>
            </w:pPr>
            <w:r w:rsidRPr="00B04FA2">
              <w:rPr>
                <w:rFonts w:ascii="Times New Roman" w:eastAsia="Times New Roman" w:hAnsi="Times New Roman"/>
                <w:lang w:eastAsia="en-US"/>
              </w:rPr>
              <w:t>Atsargiai atloškite savo ar vaiko galvą</w:t>
            </w:r>
            <w:r w:rsidR="007F3CBB" w:rsidRPr="00B04FA2">
              <w:rPr>
                <w:rFonts w:ascii="Times New Roman" w:eastAsia="Times New Roman" w:hAnsi="Times New Roman"/>
                <w:lang w:eastAsia="en-US"/>
              </w:rPr>
              <w:t xml:space="preserve">. Akies voką švariu pirštu patraukite žemyn, kol tarp voko ir akies atsiras „kišenė“. Lašinti reikės į ją </w:t>
            </w:r>
            <w:r w:rsidR="007F3CBB" w:rsidRPr="00B04FA2">
              <w:rPr>
                <w:rFonts w:ascii="Times New Roman" w:eastAsia="Times New Roman" w:hAnsi="Times New Roman"/>
                <w:b/>
                <w:bCs/>
                <w:lang w:eastAsia="en-US"/>
              </w:rPr>
              <w:t>(2 paveikslas)</w:t>
            </w:r>
            <w:r w:rsidR="007F3CBB" w:rsidRPr="00B04FA2">
              <w:rPr>
                <w:rFonts w:ascii="Times New Roman" w:eastAsia="Times New Roman" w:hAnsi="Times New Roman"/>
                <w:bCs/>
                <w:lang w:eastAsia="en-US"/>
              </w:rPr>
              <w:t>.</w:t>
            </w:r>
          </w:p>
          <w:p w:rsidR="007F3CBB" w:rsidRPr="00B04FA2" w:rsidRDefault="007F3CBB" w:rsidP="00B04FA2">
            <w:pPr>
              <w:keepNext/>
              <w:keepLines/>
              <w:numPr>
                <w:ilvl w:val="0"/>
                <w:numId w:val="9"/>
              </w:numPr>
              <w:tabs>
                <w:tab w:val="num" w:pos="-26"/>
                <w:tab w:val="num" w:pos="0"/>
                <w:tab w:val="left" w:pos="399"/>
              </w:tabs>
              <w:autoSpaceDE w:val="0"/>
              <w:autoSpaceDN w:val="0"/>
              <w:adjustRightInd w:val="0"/>
              <w:spacing w:after="0" w:line="240" w:lineRule="auto"/>
              <w:ind w:left="399" w:hanging="399"/>
              <w:rPr>
                <w:rFonts w:ascii="Times New Roman" w:eastAsia="Times New Roman" w:hAnsi="Times New Roman"/>
                <w:b/>
                <w:lang w:eastAsia="en-US"/>
              </w:rPr>
            </w:pPr>
            <w:r w:rsidRPr="00B04FA2">
              <w:rPr>
                <w:rFonts w:ascii="Times New Roman" w:eastAsia="Times New Roman" w:hAnsi="Times New Roman"/>
                <w:lang w:eastAsia="en-US"/>
              </w:rPr>
              <w:t>Buteliuko galiuką priartinkite prie akies. Jei padeda, naudokite veidrodį.</w:t>
            </w:r>
          </w:p>
        </w:tc>
      </w:tr>
      <w:tr w:rsidR="007F3CBB" w:rsidRPr="00B04FA2" w:rsidTr="007F3CBB">
        <w:tc>
          <w:tcPr>
            <w:tcW w:w="1869" w:type="dxa"/>
            <w:shd w:val="clear" w:color="auto" w:fill="auto"/>
          </w:tcPr>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b/>
                <w:noProof/>
              </w:rPr>
              <w:drawing>
                <wp:inline distT="0" distB="0" distL="0" distR="0" wp14:anchorId="1DFA535A" wp14:editId="275C5AFF">
                  <wp:extent cx="828675" cy="885825"/>
                  <wp:effectExtent l="0" t="0" r="9525" b="9525"/>
                  <wp:docPr id="2" name="Picture 2" descr="Description: P:\USF\Thodoris Konstantinopoulos\TRAVOPROST\D180\Travoprost DK-H-2197-2198 pictures\pict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Description: P:\USF\Thodoris Konstantinopoulos\TRAVOPROST\D180\Travoprost DK-H-2197-2198 pictures\picture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675" cy="885825"/>
                          </a:xfrm>
                          <a:prstGeom prst="rect">
                            <a:avLst/>
                          </a:prstGeom>
                          <a:noFill/>
                          <a:ln>
                            <a:noFill/>
                          </a:ln>
                        </pic:spPr>
                      </pic:pic>
                    </a:graphicData>
                  </a:graphic>
                </wp:inline>
              </w:drawing>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b/>
                <w:lang w:eastAsia="en-US"/>
              </w:rPr>
              <w:t>3</w:t>
            </w:r>
          </w:p>
        </w:tc>
        <w:tc>
          <w:tcPr>
            <w:tcW w:w="6987" w:type="dxa"/>
            <w:shd w:val="clear" w:color="auto" w:fill="auto"/>
          </w:tcPr>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b/>
                <w:bCs/>
                <w:lang w:eastAsia="en-US"/>
              </w:rPr>
              <w:t xml:space="preserve">Lašintuvu nelieskite akies ar akies voko, aplinkinių sričių bei kitokių paviršių. </w:t>
            </w:r>
            <w:r w:rsidRPr="00B04FA2">
              <w:rPr>
                <w:rFonts w:ascii="Times New Roman" w:eastAsia="Times New Roman" w:hAnsi="Times New Roman"/>
                <w:lang w:eastAsia="en-US"/>
              </w:rPr>
              <w:t>Tai gali užteršti lašus.</w:t>
            </w:r>
          </w:p>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b/>
                <w:lang w:eastAsia="en-US"/>
              </w:rPr>
            </w:pPr>
            <w:r w:rsidRPr="00B04FA2">
              <w:rPr>
                <w:rFonts w:ascii="Times New Roman" w:eastAsia="Times New Roman" w:hAnsi="Times New Roman"/>
                <w:lang w:eastAsia="en-US"/>
              </w:rPr>
              <w:t xml:space="preserve">Švelniai suspauskite buteliuką, kad iškristų vienas vaisto lašas </w:t>
            </w:r>
            <w:r w:rsidRPr="00B04FA2">
              <w:rPr>
                <w:rFonts w:ascii="Times New Roman" w:eastAsia="Times New Roman" w:hAnsi="Times New Roman"/>
                <w:b/>
                <w:bCs/>
                <w:lang w:eastAsia="en-US"/>
              </w:rPr>
              <w:t>(3 paveikslas)</w:t>
            </w:r>
            <w:r w:rsidRPr="00B04FA2">
              <w:rPr>
                <w:rFonts w:ascii="Times New Roman" w:eastAsia="Times New Roman" w:hAnsi="Times New Roman"/>
                <w:lang w:eastAsia="en-US"/>
              </w:rPr>
              <w:t>.</w:t>
            </w:r>
          </w:p>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b/>
                <w:lang w:eastAsia="en-US"/>
              </w:rPr>
            </w:pPr>
            <w:r w:rsidRPr="00B04FA2">
              <w:rPr>
                <w:rFonts w:ascii="Times New Roman" w:eastAsia="Times New Roman" w:hAnsi="Times New Roman"/>
                <w:lang w:eastAsia="en-US"/>
              </w:rPr>
              <w:t xml:space="preserve">Po vaisto įlašinimo pirštu paspauskite akies kampą prie nosies </w:t>
            </w:r>
            <w:r w:rsidRPr="00B04FA2">
              <w:rPr>
                <w:rFonts w:ascii="Times New Roman" w:eastAsia="Times New Roman" w:hAnsi="Times New Roman"/>
                <w:b/>
                <w:bCs/>
                <w:lang w:eastAsia="en-US"/>
              </w:rPr>
              <w:t>(4 paveikslas)</w:t>
            </w:r>
            <w:r w:rsidRPr="00B04FA2">
              <w:rPr>
                <w:rFonts w:ascii="Times New Roman" w:eastAsia="Times New Roman" w:hAnsi="Times New Roman"/>
                <w:lang w:eastAsia="en-US"/>
              </w:rPr>
              <w:t>. Tai padės neleisti vaistui patekti į likusį organizmą.</w:t>
            </w:r>
          </w:p>
        </w:tc>
      </w:tr>
      <w:tr w:rsidR="007F3CBB" w:rsidRPr="00B04FA2" w:rsidTr="007F3CBB">
        <w:tc>
          <w:tcPr>
            <w:tcW w:w="1869" w:type="dxa"/>
            <w:shd w:val="clear" w:color="auto" w:fill="auto"/>
          </w:tcPr>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b/>
                <w:noProof/>
              </w:rPr>
              <w:drawing>
                <wp:inline distT="0" distB="0" distL="0" distR="0" wp14:anchorId="1D1B9E10" wp14:editId="478B92D8">
                  <wp:extent cx="828675" cy="933450"/>
                  <wp:effectExtent l="0" t="0" r="9525" b="0"/>
                  <wp:docPr id="1" name="Picture 1" descr="Description: P:\USF\Thodoris Konstantinopoulos\TRAVOPROST\D180\Travoprost DK-H-2197-2198 pictures\pict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Description: P:\USF\Thodoris Konstantinopoulos\TRAVOPROST\D180\Travoprost DK-H-2197-2198 pictures\picture 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933450"/>
                          </a:xfrm>
                          <a:prstGeom prst="rect">
                            <a:avLst/>
                          </a:prstGeom>
                          <a:noFill/>
                          <a:ln>
                            <a:noFill/>
                          </a:ln>
                        </pic:spPr>
                      </pic:pic>
                    </a:graphicData>
                  </a:graphic>
                </wp:inline>
              </w:drawing>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r w:rsidRPr="00B04FA2">
              <w:rPr>
                <w:rFonts w:ascii="Times New Roman" w:eastAsia="Times New Roman" w:hAnsi="Times New Roman"/>
                <w:b/>
                <w:lang w:eastAsia="en-US"/>
              </w:rPr>
              <w:t>4</w:t>
            </w:r>
          </w:p>
        </w:tc>
        <w:tc>
          <w:tcPr>
            <w:tcW w:w="6987" w:type="dxa"/>
            <w:shd w:val="clear" w:color="auto" w:fill="auto"/>
          </w:tcPr>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lang w:eastAsia="en-US"/>
              </w:rPr>
              <w:t>Jei vaistus reikia lašinti į abi akis, tuos pačius veiksmus atlikite į kitą akį.</w:t>
            </w:r>
          </w:p>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lang w:eastAsia="en-US"/>
              </w:rPr>
              <w:t>Iš karto po vartojimo sandariai užsukite buteliuko dangtelį.</w:t>
            </w:r>
          </w:p>
          <w:p w:rsidR="007F3CBB" w:rsidRPr="00B04FA2" w:rsidRDefault="007F3CBB" w:rsidP="00B04FA2">
            <w:pPr>
              <w:keepNext/>
              <w:keepLines/>
              <w:numPr>
                <w:ilvl w:val="0"/>
                <w:numId w:val="9"/>
              </w:numPr>
              <w:tabs>
                <w:tab w:val="num" w:pos="0"/>
                <w:tab w:val="left" w:pos="399"/>
              </w:tabs>
              <w:spacing w:after="0" w:line="240" w:lineRule="auto"/>
              <w:ind w:left="399" w:right="-29" w:hanging="399"/>
              <w:rPr>
                <w:rFonts w:ascii="Times New Roman" w:eastAsia="Times New Roman" w:hAnsi="Times New Roman"/>
                <w:b/>
                <w:lang w:eastAsia="en-US"/>
              </w:rPr>
            </w:pPr>
            <w:r w:rsidRPr="00B04FA2">
              <w:rPr>
                <w:rFonts w:ascii="Times New Roman" w:eastAsia="Times New Roman" w:hAnsi="Times New Roman"/>
                <w:lang w:eastAsia="en-US"/>
              </w:rPr>
              <w:t>Vienu metu galima naudoti tik vieną vaisto buteliuką. Plėvelės nenuplėškite tol, kol neprireiks naudoti buteliuko.</w:t>
            </w:r>
          </w:p>
          <w:p w:rsidR="007F3CBB" w:rsidRPr="00B04FA2" w:rsidRDefault="007F3CBB" w:rsidP="00B04FA2">
            <w:pPr>
              <w:keepNext/>
              <w:keepLines/>
              <w:numPr>
                <w:ilvl w:val="0"/>
                <w:numId w:val="9"/>
              </w:numPr>
              <w:tabs>
                <w:tab w:val="num" w:pos="0"/>
                <w:tab w:val="left" w:pos="399"/>
              </w:tabs>
              <w:autoSpaceDE w:val="0"/>
              <w:autoSpaceDN w:val="0"/>
              <w:adjustRightInd w:val="0"/>
              <w:spacing w:after="0" w:line="240" w:lineRule="auto"/>
              <w:ind w:left="399" w:hanging="399"/>
              <w:rPr>
                <w:rFonts w:ascii="Times New Roman" w:eastAsia="Times New Roman" w:hAnsi="Times New Roman"/>
                <w:lang w:eastAsia="en-US"/>
              </w:rPr>
            </w:pPr>
            <w:r w:rsidRPr="00B04FA2">
              <w:rPr>
                <w:rFonts w:ascii="Times New Roman" w:eastAsia="Times New Roman" w:hAnsi="Times New Roman"/>
                <w:lang w:eastAsia="en-US"/>
              </w:rPr>
              <w:t>Kad būtų išvengta infekcijos,</w:t>
            </w:r>
            <w:r w:rsidRPr="00B04FA2">
              <w:rPr>
                <w:rFonts w:ascii="Times New Roman" w:eastAsia="Times New Roman" w:hAnsi="Times New Roman"/>
                <w:b/>
                <w:bCs/>
                <w:lang w:eastAsia="en-US"/>
              </w:rPr>
              <w:t xml:space="preserve"> po pirmojo atidarymo praėjus 4 savaitėms buteliuką reikia išmesti </w:t>
            </w:r>
            <w:r w:rsidRPr="00B04FA2">
              <w:rPr>
                <w:rFonts w:ascii="Times New Roman" w:eastAsia="Times New Roman" w:hAnsi="Times New Roman"/>
                <w:lang w:eastAsia="en-US"/>
              </w:rPr>
              <w:t xml:space="preserve">ir pradėti naudoti naują buteliuką. </w:t>
            </w:r>
          </w:p>
        </w:tc>
      </w:tr>
    </w:tbl>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Jei</w:t>
      </w:r>
      <w:r w:rsidR="005914D0" w:rsidRPr="00B04FA2">
        <w:rPr>
          <w:rFonts w:ascii="Times New Roman" w:eastAsia="Times New Roman" w:hAnsi="Times New Roman"/>
          <w:b/>
          <w:bCs/>
          <w:lang w:eastAsia="en-US"/>
        </w:rPr>
        <w:t>gu</w:t>
      </w:r>
      <w:r w:rsidRPr="00B04FA2">
        <w:rPr>
          <w:rFonts w:ascii="Times New Roman" w:eastAsia="Times New Roman" w:hAnsi="Times New Roman"/>
          <w:b/>
          <w:bCs/>
          <w:lang w:eastAsia="en-US"/>
        </w:rPr>
        <w:t xml:space="preserve"> lašas nepataikė į akį, </w:t>
      </w:r>
      <w:r w:rsidRPr="00B04FA2">
        <w:rPr>
          <w:rFonts w:ascii="Times New Roman" w:eastAsia="Times New Roman" w:hAnsi="Times New Roman"/>
          <w:bCs/>
          <w:lang w:eastAsia="en-US"/>
        </w:rPr>
        <w:t>pabandykite dar kartą.</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p>
    <w:p w:rsidR="005914D0" w:rsidRPr="00B04FA2" w:rsidRDefault="005914D0"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b/>
          <w:lang w:eastAsia="en-US"/>
        </w:rPr>
        <w:t>Jeigu Jūs ar</w:t>
      </w:r>
      <w:r w:rsidR="00034CC8">
        <w:rPr>
          <w:rFonts w:ascii="Times New Roman" w:eastAsia="Times New Roman" w:hAnsi="Times New Roman"/>
          <w:b/>
          <w:lang w:eastAsia="en-US"/>
        </w:rPr>
        <w:t>ba</w:t>
      </w:r>
      <w:r w:rsidRPr="00B04FA2">
        <w:rPr>
          <w:rFonts w:ascii="Times New Roman" w:eastAsia="Times New Roman" w:hAnsi="Times New Roman"/>
          <w:b/>
          <w:lang w:eastAsia="en-US"/>
        </w:rPr>
        <w:t xml:space="preserve"> Jūsų vaikas vartojate ir kitokių akims skirtų vaistų</w:t>
      </w:r>
      <w:r w:rsidRPr="00B04FA2">
        <w:rPr>
          <w:rFonts w:ascii="Times New Roman" w:eastAsia="Times New Roman" w:hAnsi="Times New Roman"/>
          <w:lang w:eastAsia="en-US"/>
        </w:rPr>
        <w:t xml:space="preserve">, pvz., akių lašų ar akių tepalo, tarp </w:t>
      </w:r>
      <w:proofErr w:type="spellStart"/>
      <w:r w:rsidRPr="00B04FA2">
        <w:rPr>
          <w:rFonts w:ascii="Times New Roman" w:eastAsia="Times New Roman" w:hAnsi="Times New Roman"/>
          <w:lang w:eastAsia="en-US"/>
        </w:rPr>
        <w:t>Travoprost</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Zentiva</w:t>
      </w:r>
      <w:proofErr w:type="spellEnd"/>
      <w:r w:rsidRPr="00B04FA2">
        <w:rPr>
          <w:rFonts w:ascii="Times New Roman" w:eastAsia="Times New Roman" w:hAnsi="Times New Roman"/>
          <w:lang w:eastAsia="en-US"/>
        </w:rPr>
        <w:t xml:space="preserve"> ir kitų akims skirtų vaistų vartojimo turi praeiti mažiausiai 5 minutės.</w:t>
      </w:r>
    </w:p>
    <w:p w:rsidR="005914D0" w:rsidRPr="00B04FA2" w:rsidRDefault="005914D0"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 xml:space="preserve">Ką daryti </w:t>
      </w:r>
      <w:r w:rsidR="005914D0" w:rsidRPr="00B04FA2">
        <w:rPr>
          <w:rFonts w:ascii="Times New Roman" w:eastAsia="Times New Roman" w:hAnsi="Times New Roman"/>
          <w:b/>
          <w:bCs/>
          <w:lang w:eastAsia="en-US"/>
        </w:rPr>
        <w:t>Jums ar</w:t>
      </w:r>
      <w:r w:rsidR="00B5002E">
        <w:rPr>
          <w:rFonts w:ascii="Times New Roman" w:eastAsia="Times New Roman" w:hAnsi="Times New Roman"/>
          <w:b/>
          <w:bCs/>
          <w:lang w:eastAsia="en-US"/>
        </w:rPr>
        <w:t>ba</w:t>
      </w:r>
      <w:r w:rsidR="005914D0" w:rsidRPr="00B04FA2">
        <w:rPr>
          <w:rFonts w:ascii="Times New Roman" w:eastAsia="Times New Roman" w:hAnsi="Times New Roman"/>
          <w:b/>
          <w:bCs/>
          <w:lang w:eastAsia="en-US"/>
        </w:rPr>
        <w:t xml:space="preserve"> Jūsų vaikui </w:t>
      </w:r>
      <w:r w:rsidRPr="00B04FA2">
        <w:rPr>
          <w:rFonts w:ascii="Times New Roman" w:eastAsia="Times New Roman" w:hAnsi="Times New Roman"/>
          <w:b/>
          <w:bCs/>
          <w:lang w:eastAsia="en-US"/>
        </w:rPr>
        <w:t xml:space="preserve">pavartojus per didelę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r w:rsidRPr="00B04FA2">
        <w:rPr>
          <w:rFonts w:ascii="Times New Roman" w:eastAsia="Times New Roman" w:hAnsi="Times New Roman"/>
          <w:b/>
          <w:bCs/>
          <w:lang w:eastAsia="en-US"/>
        </w:rPr>
        <w:t xml:space="preserve"> dozę?</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 xml:space="preserve">Pavartoję per didelę </w:t>
      </w:r>
      <w:proofErr w:type="spellStart"/>
      <w:r w:rsidRPr="00B04FA2">
        <w:rPr>
          <w:rFonts w:ascii="Times New Roman" w:eastAsia="Times New Roman" w:hAnsi="Times New Roman"/>
          <w:bCs/>
          <w:lang w:eastAsia="en-US"/>
        </w:rPr>
        <w:t>Travoprost</w:t>
      </w:r>
      <w:proofErr w:type="spellEnd"/>
      <w:r w:rsidRPr="00B04FA2">
        <w:rPr>
          <w:rFonts w:ascii="Times New Roman" w:eastAsia="Times New Roman" w:hAnsi="Times New Roman"/>
          <w:bCs/>
          <w:lang w:eastAsia="en-US"/>
        </w:rPr>
        <w:t xml:space="preserve"> </w:t>
      </w:r>
      <w:proofErr w:type="spellStart"/>
      <w:r w:rsidRPr="00B04FA2">
        <w:rPr>
          <w:rFonts w:ascii="Times New Roman" w:eastAsia="Times New Roman" w:hAnsi="Times New Roman"/>
          <w:bCs/>
          <w:lang w:eastAsia="en-US"/>
        </w:rPr>
        <w:t>Zentiva</w:t>
      </w:r>
      <w:proofErr w:type="spellEnd"/>
      <w:r w:rsidRPr="00B04FA2">
        <w:rPr>
          <w:rFonts w:ascii="Times New Roman" w:eastAsia="Times New Roman" w:hAnsi="Times New Roman"/>
          <w:b/>
          <w:bCs/>
          <w:lang w:eastAsia="en-US"/>
        </w:rPr>
        <w:t xml:space="preserve"> </w:t>
      </w:r>
      <w:r w:rsidRPr="00B04FA2">
        <w:rPr>
          <w:rFonts w:ascii="Times New Roman" w:eastAsia="Times New Roman" w:hAnsi="Times New Roman"/>
          <w:lang w:eastAsia="en-US"/>
        </w:rPr>
        <w:t>dozę, išskalaukite akį šiltu vandeniu. Nelašinkite daugiau iki kito įprastinio lašinimo laiko.</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bCs/>
          <w:lang w:eastAsia="en-US"/>
        </w:rPr>
      </w:pPr>
      <w:r w:rsidRPr="00B04FA2">
        <w:rPr>
          <w:rFonts w:ascii="Times New Roman" w:eastAsia="Times New Roman" w:hAnsi="Times New Roman"/>
          <w:b/>
          <w:bCs/>
          <w:lang w:eastAsia="en-US"/>
        </w:rPr>
        <w:t xml:space="preserve">Pamiršus pavartoti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t xml:space="preserve">Pamiršus susilašinti </w:t>
      </w:r>
      <w:proofErr w:type="spellStart"/>
      <w:r w:rsidRPr="00B04FA2">
        <w:rPr>
          <w:rFonts w:ascii="Times New Roman" w:hAnsi="Times New Roman"/>
          <w:color w:val="000000"/>
          <w:lang w:eastAsia="en-US"/>
        </w:rPr>
        <w:t>Travoprost</w:t>
      </w:r>
      <w:proofErr w:type="spellEnd"/>
      <w:r w:rsidRPr="00B04FA2">
        <w:rPr>
          <w:rFonts w:ascii="Times New Roman" w:hAnsi="Times New Roman"/>
          <w:color w:val="000000"/>
          <w:lang w:eastAsia="en-US"/>
        </w:rPr>
        <w:t xml:space="preserve"> </w:t>
      </w:r>
      <w:proofErr w:type="spellStart"/>
      <w:r w:rsidRPr="00B04FA2">
        <w:rPr>
          <w:rFonts w:ascii="Times New Roman" w:hAnsi="Times New Roman"/>
          <w:color w:val="000000"/>
          <w:lang w:eastAsia="en-US"/>
        </w:rPr>
        <w:t>Zentiva</w:t>
      </w:r>
      <w:proofErr w:type="spellEnd"/>
      <w:r w:rsidRPr="00B04FA2">
        <w:rPr>
          <w:rFonts w:ascii="Times New Roman" w:hAnsi="Times New Roman"/>
          <w:color w:val="000000"/>
          <w:lang w:eastAsia="en-US"/>
        </w:rPr>
        <w:t xml:space="preserve">, susilašinkite kitą dozę kaip suplanuota. </w:t>
      </w:r>
      <w:r w:rsidRPr="00B04FA2">
        <w:rPr>
          <w:rFonts w:ascii="Times New Roman" w:hAnsi="Times New Roman"/>
          <w:b/>
          <w:color w:val="000000"/>
          <w:lang w:eastAsia="en-US"/>
        </w:rPr>
        <w:t>Negalima</w:t>
      </w:r>
      <w:r w:rsidRPr="00B04FA2">
        <w:rPr>
          <w:rFonts w:ascii="Times New Roman" w:hAnsi="Times New Roman"/>
          <w:color w:val="000000"/>
          <w:lang w:eastAsia="en-US"/>
        </w:rPr>
        <w:t xml:space="preserve"> vartoti dvigubos dozės norint kompensuoti praleistą dozę.</w:t>
      </w:r>
      <w:r w:rsidR="00221483" w:rsidRPr="00B04FA2">
        <w:rPr>
          <w:rFonts w:ascii="Times New Roman" w:eastAsia="Times New Roman" w:hAnsi="Times New Roman"/>
          <w:lang w:eastAsia="el-GR"/>
        </w:rPr>
        <w:t xml:space="preserve"> </w:t>
      </w:r>
      <w:r w:rsidR="00242E97" w:rsidRPr="00B04FA2">
        <w:rPr>
          <w:rFonts w:ascii="Times New Roman" w:hAnsi="Times New Roman"/>
          <w:color w:val="000000"/>
          <w:lang w:eastAsia="en-US"/>
        </w:rPr>
        <w:t>Jokiu būdu nenaudokite daugiau kaip vieną lašą į gydomą akį (-</w:t>
      </w:r>
      <w:proofErr w:type="spellStart"/>
      <w:r w:rsidR="00242E97" w:rsidRPr="00B04FA2">
        <w:rPr>
          <w:rFonts w:ascii="Times New Roman" w:hAnsi="Times New Roman"/>
          <w:color w:val="000000"/>
          <w:lang w:eastAsia="en-US"/>
        </w:rPr>
        <w:t>is</w:t>
      </w:r>
      <w:proofErr w:type="spellEnd"/>
      <w:r w:rsidR="00242E97" w:rsidRPr="00B04FA2">
        <w:rPr>
          <w:rFonts w:ascii="Times New Roman" w:hAnsi="Times New Roman"/>
          <w:color w:val="000000"/>
          <w:lang w:eastAsia="en-US"/>
        </w:rPr>
        <w:t>) per vieną dieną.</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lang w:eastAsia="en-US"/>
        </w:rPr>
      </w:pPr>
    </w:p>
    <w:p w:rsidR="007F3CBB" w:rsidRPr="00B04FA2" w:rsidRDefault="007F3CBB" w:rsidP="00B04FA2">
      <w:pPr>
        <w:keepNext/>
        <w:keepLines/>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 xml:space="preserve">Nustojus vartoti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p>
    <w:p w:rsidR="007F3CBB" w:rsidRPr="00B04FA2" w:rsidRDefault="007F3CBB" w:rsidP="00B04FA2">
      <w:pPr>
        <w:keepNext/>
        <w:keepLines/>
        <w:spacing w:after="0" w:line="240" w:lineRule="auto"/>
        <w:rPr>
          <w:rFonts w:ascii="Times New Roman" w:eastAsia="Times New Roman" w:hAnsi="Times New Roman"/>
          <w:bCs/>
          <w:color w:val="000000"/>
        </w:rPr>
      </w:pPr>
      <w:r w:rsidRPr="00B04FA2">
        <w:rPr>
          <w:rFonts w:ascii="Times New Roman" w:eastAsia="Times New Roman" w:hAnsi="Times New Roman"/>
          <w:bCs/>
          <w:color w:val="000000"/>
        </w:rPr>
        <w:t xml:space="preserve">Nenustokite vartoti šio vaisto prieš tai nepasitarę </w:t>
      </w:r>
      <w:r w:rsidR="005914D0" w:rsidRPr="00B04FA2">
        <w:rPr>
          <w:rFonts w:ascii="Times New Roman" w:eastAsia="Times New Roman" w:hAnsi="Times New Roman"/>
          <w:bCs/>
          <w:color w:val="000000"/>
        </w:rPr>
        <w:t xml:space="preserve">su Jus ar Jūsų vaiką gydančiu gydytoju, nes Jūsų ar Jūsų vaiko akispūdis </w:t>
      </w:r>
      <w:r w:rsidRPr="00B04FA2">
        <w:rPr>
          <w:rFonts w:ascii="Times New Roman" w:hAnsi="Times New Roman"/>
          <w:color w:val="000000"/>
        </w:rPr>
        <w:t>bus nevaldomas ir dėl to galite prarasti regėjimą.</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86687D" w:rsidRDefault="007F3CBB" w:rsidP="00B04FA2">
      <w:pPr>
        <w:keepNext/>
        <w:keepLines/>
        <w:spacing w:after="0" w:line="240" w:lineRule="auto"/>
        <w:rPr>
          <w:rFonts w:ascii="Times New Roman" w:hAnsi="Times New Roman"/>
          <w:color w:val="000000"/>
          <w:lang w:eastAsia="en-US"/>
        </w:rPr>
      </w:pPr>
      <w:r w:rsidRPr="0086687D">
        <w:rPr>
          <w:rFonts w:ascii="Times New Roman" w:hAnsi="Times New Roman"/>
          <w:color w:val="000000"/>
          <w:lang w:eastAsia="en-US"/>
        </w:rPr>
        <w:t xml:space="preserve">Jeigu kiltų daugiau klausimų dėl šio vaisto vartojimo, kreipkitės į </w:t>
      </w:r>
      <w:r w:rsidR="005914D0" w:rsidRPr="0086687D">
        <w:rPr>
          <w:rFonts w:ascii="Times New Roman" w:hAnsi="Times New Roman"/>
          <w:color w:val="000000"/>
          <w:lang w:eastAsia="en-US"/>
        </w:rPr>
        <w:t>Jus ar</w:t>
      </w:r>
      <w:r w:rsidR="00034CC8" w:rsidRPr="0086687D">
        <w:rPr>
          <w:rFonts w:ascii="Times New Roman" w:hAnsi="Times New Roman"/>
          <w:color w:val="000000"/>
          <w:lang w:eastAsia="en-US"/>
        </w:rPr>
        <w:t>ba</w:t>
      </w:r>
      <w:r w:rsidR="005914D0" w:rsidRPr="0086687D">
        <w:rPr>
          <w:rFonts w:ascii="Times New Roman" w:hAnsi="Times New Roman"/>
          <w:color w:val="000000"/>
          <w:lang w:eastAsia="en-US"/>
        </w:rPr>
        <w:t xml:space="preserve"> Jūsų vaiką gydantį </w:t>
      </w:r>
      <w:r w:rsidRPr="0086687D">
        <w:rPr>
          <w:rFonts w:ascii="Times New Roman" w:hAnsi="Times New Roman"/>
          <w:color w:val="000000"/>
          <w:lang w:eastAsia="en-US"/>
        </w:rPr>
        <w:t>gydytoją arba vaistininką.</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tabs>
          <w:tab w:val="left" w:pos="567"/>
        </w:tabs>
        <w:spacing w:after="0" w:line="240" w:lineRule="auto"/>
        <w:ind w:left="567" w:hanging="567"/>
        <w:outlineLvl w:val="1"/>
        <w:rPr>
          <w:rFonts w:ascii="Times New Roman" w:eastAsia="Times New Roman" w:hAnsi="Times New Roman"/>
          <w:b/>
          <w:bCs/>
          <w:lang w:eastAsia="en-US"/>
        </w:rPr>
      </w:pPr>
      <w:bookmarkStart w:id="59" w:name="_Toc129243267"/>
      <w:bookmarkStart w:id="60" w:name="_Toc129243142"/>
      <w:r w:rsidRPr="00B04FA2">
        <w:rPr>
          <w:rFonts w:ascii="Times New Roman" w:eastAsia="Times New Roman" w:hAnsi="Times New Roman"/>
          <w:b/>
          <w:bCs/>
          <w:lang w:eastAsia="en-US"/>
        </w:rPr>
        <w:t>4.</w:t>
      </w:r>
      <w:r w:rsidRPr="00B04FA2">
        <w:rPr>
          <w:rFonts w:ascii="Times New Roman" w:eastAsia="Times New Roman" w:hAnsi="Times New Roman"/>
          <w:b/>
          <w:bCs/>
          <w:lang w:eastAsia="en-US"/>
        </w:rPr>
        <w:tab/>
      </w:r>
      <w:bookmarkEnd w:id="59"/>
      <w:bookmarkEnd w:id="60"/>
      <w:r w:rsidRPr="00B04FA2">
        <w:rPr>
          <w:rFonts w:ascii="Times New Roman" w:eastAsia="Times New Roman" w:hAnsi="Times New Roman"/>
          <w:b/>
          <w:bCs/>
          <w:lang w:eastAsia="en-US"/>
        </w:rPr>
        <w:t>Galimas šalutinis poveikis</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t>Šis vaistas, kaip ir visi kiti, gali sukelti šalutinį poveikį, nors jis pasireiškia ne visiems žmonėms.</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t xml:space="preserve">Jei šalutinis poveikis nėra stiprus, galima ir toliau vartoti šiuos lašus. Jeigu jums dėl ko nors neramu, kreipkitės į gydytoją arba vaistininką. Nenutraukite </w:t>
      </w: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color w:val="000000"/>
          <w:lang w:eastAsia="en-US"/>
        </w:rPr>
        <w:t xml:space="preserve"> vartojimo nepasitarę su savo gydytoju.</w:t>
      </w:r>
    </w:p>
    <w:p w:rsidR="00221483" w:rsidRPr="00B04FA2" w:rsidRDefault="00221483"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B04FA2" w:rsidRDefault="00242E97"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 xml:space="preserve">Nustatytas toliau išvardytas su </w:t>
      </w:r>
      <w:proofErr w:type="spellStart"/>
      <w:r w:rsidRPr="00B04FA2">
        <w:rPr>
          <w:rFonts w:ascii="Times New Roman" w:hAnsi="Times New Roman"/>
          <w:bCs/>
          <w:color w:val="000000"/>
          <w:lang w:eastAsia="en-US"/>
        </w:rPr>
        <w:t>Travoprost</w:t>
      </w:r>
      <w:proofErr w:type="spellEnd"/>
      <w:r w:rsidRPr="00B04FA2">
        <w:rPr>
          <w:rFonts w:ascii="Times New Roman" w:hAnsi="Times New Roman"/>
          <w:bCs/>
          <w:color w:val="000000"/>
          <w:lang w:eastAsia="en-US"/>
        </w:rPr>
        <w:t xml:space="preserve"> </w:t>
      </w:r>
      <w:proofErr w:type="spellStart"/>
      <w:r w:rsidRPr="00B04FA2">
        <w:rPr>
          <w:rFonts w:ascii="Times New Roman" w:hAnsi="Times New Roman"/>
          <w:bCs/>
          <w:color w:val="000000"/>
          <w:lang w:eastAsia="en-US"/>
        </w:rPr>
        <w:t>Zentiva</w:t>
      </w:r>
      <w:proofErr w:type="spellEnd"/>
      <w:r w:rsidRPr="00B04FA2">
        <w:rPr>
          <w:rFonts w:ascii="Times New Roman" w:hAnsi="Times New Roman"/>
          <w:color w:val="000000"/>
          <w:lang w:eastAsia="en-US"/>
        </w:rPr>
        <w:t xml:space="preserve"> </w:t>
      </w:r>
      <w:r w:rsidRPr="00B04FA2">
        <w:rPr>
          <w:rFonts w:ascii="Times New Roman" w:eastAsia="Times New Roman" w:hAnsi="Times New Roman"/>
          <w:lang w:eastAsia="en-US"/>
        </w:rPr>
        <w:t>vartojimu susijęs šalutinis poveikis.</w:t>
      </w:r>
    </w:p>
    <w:p w:rsidR="00242E97" w:rsidRPr="00B04FA2" w:rsidRDefault="00242E97"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b/>
          <w:bCs/>
          <w:lang w:eastAsia="en-US"/>
        </w:rPr>
        <w:t xml:space="preserve">Labai dažnas </w:t>
      </w:r>
      <w:r w:rsidRPr="00B04FA2">
        <w:rPr>
          <w:rFonts w:ascii="Times New Roman" w:eastAsia="Times New Roman" w:hAnsi="Times New Roman"/>
          <w:bCs/>
          <w:lang w:eastAsia="en-US"/>
        </w:rPr>
        <w:t xml:space="preserve">(gali pasireikšti daugiau </w:t>
      </w:r>
      <w:r w:rsidR="005D492B" w:rsidRPr="00B04FA2">
        <w:rPr>
          <w:rFonts w:ascii="Times New Roman" w:eastAsia="Times New Roman" w:hAnsi="Times New Roman"/>
          <w:bCs/>
          <w:lang w:eastAsia="en-US"/>
        </w:rPr>
        <w:t xml:space="preserve">kaip </w:t>
      </w:r>
      <w:r w:rsidRPr="00B04FA2">
        <w:rPr>
          <w:rFonts w:ascii="Times New Roman" w:eastAsia="Times New Roman" w:hAnsi="Times New Roman"/>
          <w:bCs/>
          <w:lang w:eastAsia="en-US"/>
        </w:rPr>
        <w:t>1 žmogui iš 10):</w:t>
      </w:r>
    </w:p>
    <w:p w:rsidR="007F3CBB" w:rsidRPr="00FB2545" w:rsidRDefault="007F3CBB" w:rsidP="00FB2545">
      <w:pPr>
        <w:pStyle w:val="Sraopastraipa"/>
        <w:keepNext/>
        <w:keepLines/>
        <w:numPr>
          <w:ilvl w:val="0"/>
          <w:numId w:val="40"/>
        </w:numPr>
        <w:autoSpaceDE w:val="0"/>
        <w:autoSpaceDN w:val="0"/>
        <w:adjustRightInd w:val="0"/>
        <w:spacing w:after="0" w:line="240" w:lineRule="auto"/>
        <w:ind w:left="567" w:hanging="567"/>
        <w:rPr>
          <w:rFonts w:ascii="Times New Roman" w:eastAsia="Times New Roman" w:hAnsi="Times New Roman"/>
          <w:lang w:eastAsia="en-US"/>
        </w:rPr>
      </w:pPr>
      <w:r w:rsidRPr="00FB2545">
        <w:rPr>
          <w:rFonts w:ascii="Times New Roman" w:eastAsia="Times New Roman" w:hAnsi="Times New Roman"/>
          <w:lang w:eastAsia="en-US"/>
        </w:rPr>
        <w:t>akies paraudimas</w:t>
      </w:r>
      <w:r w:rsidR="00221483" w:rsidRPr="00FB2545">
        <w:rPr>
          <w:rFonts w:ascii="Times New Roman" w:eastAsia="Times New Roman" w:hAnsi="Times New Roman"/>
          <w:lang w:eastAsia="en-US"/>
        </w:rPr>
        <w:t>.</w:t>
      </w:r>
    </w:p>
    <w:p w:rsidR="00FB2545" w:rsidRDefault="00FB2545" w:rsidP="00B04FA2">
      <w:pPr>
        <w:keepNext/>
        <w:keepLines/>
        <w:spacing w:after="0" w:line="240" w:lineRule="auto"/>
        <w:rPr>
          <w:rFonts w:ascii="Times New Roman" w:hAnsi="Times New Roman"/>
          <w:b/>
          <w:bCs/>
          <w:color w:val="000000"/>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b/>
          <w:bCs/>
          <w:color w:val="000000"/>
          <w:lang w:eastAsia="en-US"/>
        </w:rPr>
        <w:t xml:space="preserve">Dažnas </w:t>
      </w:r>
      <w:r w:rsidRPr="00B04FA2">
        <w:rPr>
          <w:rFonts w:ascii="Times New Roman" w:hAnsi="Times New Roman"/>
          <w:color w:val="000000"/>
          <w:lang w:eastAsia="en-US"/>
        </w:rPr>
        <w:t>(</w:t>
      </w:r>
      <w:r w:rsidRPr="00B04FA2">
        <w:rPr>
          <w:rFonts w:ascii="Times New Roman" w:hAnsi="Times New Roman"/>
          <w:bCs/>
          <w:color w:val="000000"/>
          <w:lang w:eastAsia="en-US"/>
        </w:rPr>
        <w:t xml:space="preserve">gali pasireikšti </w:t>
      </w:r>
      <w:r w:rsidR="005D492B" w:rsidRPr="00B04FA2">
        <w:rPr>
          <w:rFonts w:ascii="Times New Roman" w:hAnsi="Times New Roman"/>
          <w:color w:val="000000"/>
          <w:lang w:eastAsia="en-US"/>
        </w:rPr>
        <w:t>ne daugiau kaip</w:t>
      </w:r>
      <w:r w:rsidRPr="00B04FA2">
        <w:rPr>
          <w:rFonts w:ascii="Times New Roman" w:hAnsi="Times New Roman"/>
          <w:color w:val="000000"/>
          <w:lang w:eastAsia="en-US"/>
        </w:rPr>
        <w:t xml:space="preserve"> 1 žmogui iš 10):</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lastRenderedPageBreak/>
        <w:t>Poveikis akiai:</w:t>
      </w:r>
    </w:p>
    <w:p w:rsidR="00CC2AB2" w:rsidRPr="00B04FA2" w:rsidRDefault="00CC2AB2" w:rsidP="00B04FA2">
      <w:pPr>
        <w:keepNext/>
        <w:keepLines/>
        <w:numPr>
          <w:ilvl w:val="0"/>
          <w:numId w:val="10"/>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rainelės (spalvotosios akies dalies) spalvos pokyčiai</w:t>
      </w:r>
      <w:r w:rsidR="005D492B" w:rsidRPr="00B04FA2">
        <w:rPr>
          <w:rFonts w:ascii="Times New Roman" w:eastAsia="Times New Roman" w:hAnsi="Times New Roman"/>
          <w:lang w:eastAsia="en-US"/>
        </w:rPr>
        <w:t>;</w:t>
      </w:r>
    </w:p>
    <w:p w:rsidR="007F3CBB" w:rsidRPr="00B04FA2" w:rsidRDefault="00A10B0F" w:rsidP="00B04FA2">
      <w:pPr>
        <w:keepNext/>
        <w:keepLines/>
        <w:numPr>
          <w:ilvl w:val="0"/>
          <w:numId w:val="10"/>
        </w:numPr>
        <w:tabs>
          <w:tab w:val="left" w:pos="567"/>
        </w:tabs>
        <w:spacing w:after="0" w:line="240" w:lineRule="auto"/>
        <w:ind w:left="567" w:right="-29" w:hanging="567"/>
        <w:rPr>
          <w:rFonts w:ascii="Times New Roman" w:eastAsia="Times New Roman" w:hAnsi="Times New Roman"/>
          <w:lang w:eastAsia="en-US"/>
        </w:rPr>
      </w:pPr>
      <w:r w:rsidRPr="00B04FA2">
        <w:rPr>
          <w:rFonts w:ascii="Times New Roman" w:eastAsia="Times New Roman" w:hAnsi="Times New Roman"/>
          <w:lang w:eastAsia="en-US"/>
        </w:rPr>
        <w:t xml:space="preserve">akies </w:t>
      </w:r>
      <w:r w:rsidR="007F3CBB" w:rsidRPr="00B04FA2">
        <w:rPr>
          <w:rFonts w:ascii="Times New Roman" w:eastAsia="Times New Roman" w:hAnsi="Times New Roman"/>
          <w:lang w:eastAsia="en-US"/>
        </w:rPr>
        <w:t>skausmas;</w:t>
      </w:r>
    </w:p>
    <w:p w:rsidR="00221483" w:rsidRPr="00B04FA2" w:rsidRDefault="00221483" w:rsidP="00B04FA2">
      <w:pPr>
        <w:keepNext/>
        <w:keepLines/>
        <w:numPr>
          <w:ilvl w:val="0"/>
          <w:numId w:val="10"/>
        </w:numPr>
        <w:tabs>
          <w:tab w:val="left" w:pos="567"/>
        </w:tabs>
        <w:spacing w:after="0" w:line="240" w:lineRule="auto"/>
        <w:ind w:left="567" w:right="-29" w:hanging="567"/>
        <w:rPr>
          <w:rFonts w:ascii="Times New Roman" w:eastAsia="Times New Roman" w:hAnsi="Times New Roman"/>
          <w:lang w:eastAsia="en-US"/>
        </w:rPr>
      </w:pPr>
      <w:r w:rsidRPr="00B04FA2">
        <w:rPr>
          <w:rFonts w:ascii="Times New Roman" w:eastAsia="Times New Roman" w:hAnsi="Times New Roman"/>
          <w:lang w:eastAsia="en-US"/>
        </w:rPr>
        <w:t>akies diskomfortas;</w:t>
      </w:r>
    </w:p>
    <w:p w:rsidR="00CC2AB2" w:rsidRPr="00B04FA2" w:rsidRDefault="00CC2AB2" w:rsidP="00B04FA2">
      <w:pPr>
        <w:keepNext/>
        <w:keepLines/>
        <w:numPr>
          <w:ilvl w:val="0"/>
          <w:numId w:val="10"/>
        </w:numPr>
        <w:tabs>
          <w:tab w:val="clear" w:pos="1440"/>
          <w:tab w:val="left" w:pos="0"/>
        </w:tabs>
        <w:spacing w:after="0" w:line="240" w:lineRule="auto"/>
        <w:ind w:left="567" w:right="-29" w:hanging="567"/>
        <w:rPr>
          <w:rFonts w:ascii="Times New Roman" w:eastAsia="Times New Roman" w:hAnsi="Times New Roman"/>
          <w:lang w:eastAsia="en-US"/>
        </w:rPr>
      </w:pPr>
      <w:r w:rsidRPr="00B04FA2">
        <w:rPr>
          <w:rFonts w:ascii="Times New Roman" w:eastAsia="Times New Roman" w:hAnsi="Times New Roman"/>
          <w:lang w:eastAsia="en-US"/>
        </w:rPr>
        <w:t>akies sausumas;</w:t>
      </w:r>
    </w:p>
    <w:p w:rsidR="00221483" w:rsidRDefault="00CC2AB2" w:rsidP="00B04FA2">
      <w:pPr>
        <w:keepNext/>
        <w:keepLines/>
        <w:numPr>
          <w:ilvl w:val="0"/>
          <w:numId w:val="10"/>
        </w:numPr>
        <w:tabs>
          <w:tab w:val="clear" w:pos="1440"/>
          <w:tab w:val="left" w:pos="0"/>
        </w:tabs>
        <w:spacing w:after="0" w:line="240" w:lineRule="auto"/>
        <w:ind w:left="567" w:right="-29" w:hanging="567"/>
        <w:rPr>
          <w:rFonts w:ascii="Times New Roman" w:eastAsia="Times New Roman" w:hAnsi="Times New Roman"/>
          <w:lang w:eastAsia="en-US"/>
        </w:rPr>
      </w:pPr>
      <w:r w:rsidRPr="00B04FA2">
        <w:rPr>
          <w:rFonts w:ascii="Times New Roman" w:eastAsia="Times New Roman" w:hAnsi="Times New Roman"/>
          <w:lang w:eastAsia="en-US"/>
        </w:rPr>
        <w:t>akies niežėjimas;</w:t>
      </w:r>
    </w:p>
    <w:p w:rsidR="007F3CBB" w:rsidRPr="005C2A92" w:rsidRDefault="00221483" w:rsidP="00B04FA2">
      <w:pPr>
        <w:keepNext/>
        <w:keepLines/>
        <w:numPr>
          <w:ilvl w:val="0"/>
          <w:numId w:val="10"/>
        </w:numPr>
        <w:tabs>
          <w:tab w:val="clear" w:pos="1440"/>
          <w:tab w:val="left" w:pos="0"/>
        </w:tabs>
        <w:spacing w:after="0" w:line="240" w:lineRule="auto"/>
        <w:ind w:left="567" w:right="-29" w:hanging="567"/>
        <w:rPr>
          <w:rFonts w:ascii="Times New Roman" w:eastAsia="Times New Roman" w:hAnsi="Times New Roman"/>
          <w:lang w:eastAsia="en-US"/>
        </w:rPr>
      </w:pPr>
      <w:r w:rsidRPr="005C2A92">
        <w:rPr>
          <w:rFonts w:ascii="Times New Roman" w:eastAsia="Times New Roman" w:hAnsi="Times New Roman"/>
          <w:lang w:eastAsia="en-US"/>
        </w:rPr>
        <w:t xml:space="preserve">akies </w:t>
      </w:r>
      <w:r w:rsidR="007F3CBB" w:rsidRPr="005C2A92">
        <w:rPr>
          <w:rFonts w:ascii="Times New Roman" w:eastAsia="Times New Roman" w:hAnsi="Times New Roman"/>
          <w:lang w:eastAsia="en-US"/>
        </w:rPr>
        <w:t>sudirginimas</w:t>
      </w:r>
      <w:r w:rsidRPr="005C2A92">
        <w:rPr>
          <w:rFonts w:ascii="Times New Roman" w:eastAsia="Times New Roman" w:hAnsi="Times New Roman"/>
          <w:lang w:eastAsia="en-US"/>
        </w:rPr>
        <w:t>.</w:t>
      </w:r>
    </w:p>
    <w:p w:rsidR="005C2A92" w:rsidRDefault="005C2A92" w:rsidP="00B04FA2">
      <w:pPr>
        <w:keepNext/>
        <w:keepLines/>
        <w:autoSpaceDE w:val="0"/>
        <w:autoSpaceDN w:val="0"/>
        <w:adjustRightInd w:val="0"/>
        <w:spacing w:after="0" w:line="240" w:lineRule="auto"/>
        <w:rPr>
          <w:rFonts w:ascii="Times New Roman" w:eastAsia="Times New Roman" w:hAnsi="Times New Roman"/>
          <w:b/>
          <w:bCs/>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 xml:space="preserve">Nedažnas </w:t>
      </w:r>
      <w:r w:rsidRPr="00B04FA2">
        <w:rPr>
          <w:rFonts w:ascii="Times New Roman" w:eastAsia="Times New Roman" w:hAnsi="Times New Roman"/>
          <w:bCs/>
          <w:lang w:eastAsia="en-US"/>
        </w:rPr>
        <w:t xml:space="preserve">(gali pasireikšti </w:t>
      </w:r>
      <w:r w:rsidR="005D492B" w:rsidRPr="00B04FA2">
        <w:rPr>
          <w:rFonts w:ascii="Times New Roman" w:eastAsia="Times New Roman" w:hAnsi="Times New Roman"/>
          <w:bCs/>
          <w:lang w:eastAsia="en-US"/>
        </w:rPr>
        <w:t>ne daugiau kaip</w:t>
      </w:r>
      <w:r w:rsidRPr="00B04FA2">
        <w:rPr>
          <w:rFonts w:ascii="Times New Roman" w:eastAsia="Times New Roman" w:hAnsi="Times New Roman"/>
          <w:bCs/>
          <w:lang w:eastAsia="en-US"/>
        </w:rPr>
        <w:t xml:space="preserve"> 1 žmogui iš 100):</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bCs/>
          <w:lang w:eastAsia="en-US"/>
        </w:rPr>
        <w:t xml:space="preserve">Poveikis akiai: </w:t>
      </w:r>
    </w:p>
    <w:p w:rsidR="006E7DD3" w:rsidRPr="00B04FA2" w:rsidRDefault="006E7DD3" w:rsidP="00B04FA2">
      <w:pPr>
        <w:keepNext/>
        <w:keepLines/>
        <w:numPr>
          <w:ilvl w:val="0"/>
          <w:numId w:val="16"/>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ragenos sutrikimas;</w:t>
      </w:r>
    </w:p>
    <w:p w:rsidR="006E7DD3" w:rsidRPr="00B04FA2" w:rsidRDefault="00242E97" w:rsidP="00B04FA2">
      <w:pPr>
        <w:keepNext/>
        <w:keepLines/>
        <w:numPr>
          <w:ilvl w:val="0"/>
          <w:numId w:val="16"/>
        </w:numPr>
        <w:tabs>
          <w:tab w:val="clear" w:pos="1440"/>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akies uždegimas;</w:t>
      </w:r>
    </w:p>
    <w:p w:rsidR="00242E97" w:rsidRPr="00B04FA2" w:rsidRDefault="00242E97" w:rsidP="00B04FA2">
      <w:pPr>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rainelės uždegimas;</w:t>
      </w:r>
    </w:p>
    <w:p w:rsidR="00CC2AB2" w:rsidRPr="00B04FA2" w:rsidRDefault="00CC2AB2" w:rsidP="00B04FA2">
      <w:pPr>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uždegimas akyje;</w:t>
      </w:r>
    </w:p>
    <w:p w:rsidR="00AE5F35" w:rsidRPr="00B04FA2" w:rsidRDefault="00AE5F35" w:rsidP="00B04FA2">
      <w:pPr>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akies paviršiaus uždegimas su paviršiaus pažeidimu </w:t>
      </w:r>
      <w:r w:rsidR="00EC47D1" w:rsidRPr="00B04FA2">
        <w:rPr>
          <w:rFonts w:ascii="Times New Roman" w:eastAsia="Times New Roman" w:hAnsi="Times New Roman"/>
          <w:lang w:eastAsia="en-US"/>
        </w:rPr>
        <w:t>arb</w:t>
      </w:r>
      <w:r w:rsidR="00EC47D1">
        <w:rPr>
          <w:rFonts w:ascii="Times New Roman" w:eastAsia="Times New Roman" w:hAnsi="Times New Roman"/>
          <w:lang w:eastAsia="en-US"/>
        </w:rPr>
        <w:t>a</w:t>
      </w:r>
      <w:r w:rsidR="00EC47D1" w:rsidRPr="00B04FA2">
        <w:rPr>
          <w:rFonts w:ascii="Times New Roman" w:eastAsia="Times New Roman" w:hAnsi="Times New Roman"/>
          <w:lang w:eastAsia="en-US"/>
        </w:rPr>
        <w:t xml:space="preserve"> </w:t>
      </w:r>
      <w:r w:rsidRPr="00B04FA2">
        <w:rPr>
          <w:rFonts w:ascii="Times New Roman" w:eastAsia="Times New Roman" w:hAnsi="Times New Roman"/>
          <w:lang w:eastAsia="en-US"/>
        </w:rPr>
        <w:t>be jo;</w:t>
      </w:r>
    </w:p>
    <w:p w:rsidR="00AE5F35" w:rsidRPr="00B04FA2" w:rsidRDefault="00AE5F35" w:rsidP="00B04FA2">
      <w:pPr>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jautrumas šviesai;</w:t>
      </w:r>
    </w:p>
    <w:p w:rsidR="00AE5F35" w:rsidRPr="00B04FA2" w:rsidRDefault="00AE5F35" w:rsidP="00B04FA2">
      <w:pPr>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išskyros iš akies;</w:t>
      </w:r>
    </w:p>
    <w:p w:rsidR="00AE5F35" w:rsidRPr="00B04FA2" w:rsidRDefault="00AE5F35" w:rsidP="00B04FA2">
      <w:pPr>
        <w:pStyle w:val="Sraopastraipa"/>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akies voko uždegimas;</w:t>
      </w:r>
    </w:p>
    <w:p w:rsidR="00AE5F35" w:rsidRPr="00B04FA2" w:rsidRDefault="005914D0" w:rsidP="00B04FA2">
      <w:pPr>
        <w:pStyle w:val="Sraopastraipa"/>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akies voko paraudimas, </w:t>
      </w:r>
      <w:r w:rsidR="00AE5F35" w:rsidRPr="00B04FA2">
        <w:rPr>
          <w:rFonts w:ascii="Times New Roman" w:eastAsia="Times New Roman" w:hAnsi="Times New Roman"/>
          <w:lang w:eastAsia="en-US"/>
        </w:rPr>
        <w:t>patinimas aplink akį;</w:t>
      </w:r>
    </w:p>
    <w:p w:rsidR="00AE5F35" w:rsidRPr="00B04FA2" w:rsidRDefault="005914D0" w:rsidP="00B04FA2">
      <w:pPr>
        <w:pStyle w:val="Sraopastraipa"/>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akies voko niežėjimas, </w:t>
      </w:r>
      <w:r w:rsidR="005B770C" w:rsidRPr="00B04FA2">
        <w:rPr>
          <w:rFonts w:ascii="Times New Roman" w:eastAsia="Times New Roman" w:hAnsi="Times New Roman"/>
          <w:lang w:eastAsia="en-US"/>
        </w:rPr>
        <w:t>susilpnėjęs regėjimas</w:t>
      </w:r>
      <w:r w:rsidR="00AE5F35" w:rsidRPr="00B04FA2">
        <w:rPr>
          <w:rFonts w:ascii="Times New Roman" w:eastAsia="Times New Roman" w:hAnsi="Times New Roman"/>
          <w:lang w:eastAsia="en-US"/>
        </w:rPr>
        <w:t>;</w:t>
      </w:r>
    </w:p>
    <w:p w:rsidR="00E417C8" w:rsidRPr="00B04FA2" w:rsidRDefault="005D492B" w:rsidP="00B04FA2">
      <w:pPr>
        <w:pStyle w:val="Sraopastraipa"/>
        <w:keepNext/>
        <w:keepLines/>
        <w:numPr>
          <w:ilvl w:val="0"/>
          <w:numId w:val="19"/>
        </w:numPr>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matomo vaizdo </w:t>
      </w:r>
      <w:proofErr w:type="spellStart"/>
      <w:r w:rsidRPr="00B04FA2">
        <w:rPr>
          <w:rFonts w:ascii="Times New Roman" w:eastAsia="Times New Roman" w:hAnsi="Times New Roman"/>
          <w:lang w:eastAsia="en-US"/>
        </w:rPr>
        <w:t>neryškumas</w:t>
      </w:r>
      <w:proofErr w:type="spellEnd"/>
      <w:r w:rsidRPr="00B04FA2">
        <w:rPr>
          <w:rFonts w:ascii="Times New Roman" w:eastAsia="Times New Roman" w:hAnsi="Times New Roman"/>
          <w:lang w:eastAsia="en-US"/>
        </w:rPr>
        <w:t xml:space="preserve">, </w:t>
      </w:r>
      <w:r w:rsidR="00E417C8" w:rsidRPr="00B04FA2">
        <w:rPr>
          <w:rFonts w:ascii="Times New Roman" w:eastAsia="Times New Roman" w:hAnsi="Times New Roman"/>
          <w:lang w:eastAsia="en-US"/>
        </w:rPr>
        <w:t>ašarojimo sustiprėjimas;</w:t>
      </w:r>
    </w:p>
    <w:p w:rsidR="006C0D75" w:rsidRPr="00B04FA2" w:rsidRDefault="007F3CBB" w:rsidP="00B04FA2">
      <w:pPr>
        <w:keepNext/>
        <w:keepLines/>
        <w:numPr>
          <w:ilvl w:val="0"/>
          <w:numId w:val="19"/>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junginės (plona membrana, kuri dengia vidinį akies voko paviršių ir baltą akies obuolio dalį) </w:t>
      </w:r>
      <w:r w:rsidR="005D492B" w:rsidRPr="00B04FA2">
        <w:rPr>
          <w:rFonts w:ascii="Times New Roman" w:eastAsia="Times New Roman" w:hAnsi="Times New Roman"/>
          <w:lang w:eastAsia="en-US"/>
        </w:rPr>
        <w:t xml:space="preserve">infekcija arba </w:t>
      </w:r>
      <w:r w:rsidRPr="00B04FA2">
        <w:rPr>
          <w:rFonts w:ascii="Times New Roman" w:eastAsia="Times New Roman" w:hAnsi="Times New Roman"/>
          <w:lang w:eastAsia="en-US"/>
        </w:rPr>
        <w:t>uždegimas;</w:t>
      </w:r>
    </w:p>
    <w:p w:rsidR="00CF2904" w:rsidRPr="00B04FA2" w:rsidRDefault="00AE5F35" w:rsidP="00B04FA2">
      <w:pPr>
        <w:keepNext/>
        <w:keepLines/>
        <w:numPr>
          <w:ilvl w:val="0"/>
          <w:numId w:val="16"/>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nenormalus apatinio akies voko išvirtimas į išorę</w:t>
      </w:r>
      <w:r w:rsidR="00CF2904" w:rsidRPr="00B04FA2">
        <w:rPr>
          <w:rFonts w:ascii="Times New Roman" w:eastAsia="Times New Roman" w:hAnsi="Times New Roman"/>
          <w:lang w:eastAsia="en-US"/>
        </w:rPr>
        <w:t>;</w:t>
      </w:r>
    </w:p>
    <w:p w:rsidR="00CF2904" w:rsidRPr="00B04FA2" w:rsidRDefault="00AE5F35" w:rsidP="00B04FA2">
      <w:pPr>
        <w:keepNext/>
        <w:keepLines/>
        <w:numPr>
          <w:ilvl w:val="0"/>
          <w:numId w:val="16"/>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akies </w:t>
      </w:r>
      <w:proofErr w:type="spellStart"/>
      <w:r w:rsidRPr="00B04FA2">
        <w:rPr>
          <w:rFonts w:ascii="Times New Roman" w:eastAsia="Times New Roman" w:hAnsi="Times New Roman"/>
          <w:lang w:eastAsia="en-US"/>
        </w:rPr>
        <w:t>drumstumas</w:t>
      </w:r>
      <w:proofErr w:type="spellEnd"/>
      <w:r w:rsidR="00CF2904" w:rsidRPr="00B04FA2">
        <w:rPr>
          <w:rFonts w:ascii="Times New Roman" w:eastAsia="Times New Roman" w:hAnsi="Times New Roman"/>
          <w:lang w:eastAsia="en-US"/>
        </w:rPr>
        <w:t>;</w:t>
      </w:r>
    </w:p>
    <w:p w:rsidR="000E3471" w:rsidRPr="00B04FA2" w:rsidRDefault="005D492B" w:rsidP="00B04FA2">
      <w:pPr>
        <w:keepNext/>
        <w:keepLines/>
        <w:numPr>
          <w:ilvl w:val="0"/>
          <w:numId w:val="16"/>
        </w:numPr>
        <w:tabs>
          <w:tab w:val="clear" w:pos="1440"/>
          <w:tab w:val="num"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akies voko plutelės susidarymas, </w:t>
      </w:r>
      <w:r w:rsidR="000E3471" w:rsidRPr="00B04FA2">
        <w:rPr>
          <w:rFonts w:ascii="Times New Roman" w:eastAsia="Times New Roman" w:hAnsi="Times New Roman"/>
          <w:lang w:eastAsia="en-US"/>
        </w:rPr>
        <w:t>blakstienų augimas;</w:t>
      </w:r>
    </w:p>
    <w:p w:rsidR="000E3471" w:rsidRPr="00B04FA2" w:rsidRDefault="000E3471" w:rsidP="00B04FA2">
      <w:pPr>
        <w:keepNext/>
        <w:keepLines/>
        <w:numPr>
          <w:ilvl w:val="0"/>
          <w:numId w:val="16"/>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blakstienų spalvos pokytis;</w:t>
      </w:r>
    </w:p>
    <w:p w:rsidR="007F3CBB" w:rsidRPr="00B04FA2" w:rsidRDefault="007F3CBB" w:rsidP="00B04FA2">
      <w:pPr>
        <w:keepNext/>
        <w:keepLines/>
        <w:numPr>
          <w:ilvl w:val="0"/>
          <w:numId w:val="16"/>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akių nuovargis</w:t>
      </w:r>
      <w:r w:rsidR="00CF2904" w:rsidRPr="00B04FA2">
        <w:rPr>
          <w:rFonts w:ascii="Times New Roman" w:eastAsia="Times New Roman" w:hAnsi="Times New Roman"/>
          <w:lang w:eastAsia="en-US"/>
        </w:rPr>
        <w:t>.</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
    <w:p w:rsidR="000E3471" w:rsidRPr="00B04FA2" w:rsidRDefault="006C0D75" w:rsidP="00B04FA2">
      <w:pPr>
        <w:keepNext/>
        <w:keepLines/>
        <w:tabs>
          <w:tab w:val="left" w:pos="567"/>
        </w:tab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bCs/>
          <w:lang w:eastAsia="en-US"/>
        </w:rPr>
        <w:t>Bendras šalutinis poveikis</w:t>
      </w:r>
      <w:r w:rsidR="007F3CBB" w:rsidRPr="00B04FA2">
        <w:rPr>
          <w:rFonts w:ascii="Times New Roman" w:eastAsia="Times New Roman" w:hAnsi="Times New Roman"/>
          <w:bCs/>
          <w:lang w:eastAsia="en-US"/>
        </w:rPr>
        <w:t xml:space="preserve">: </w:t>
      </w:r>
    </w:p>
    <w:p w:rsidR="000E3471" w:rsidRPr="00B04FA2" w:rsidRDefault="000E3471" w:rsidP="00B04FA2">
      <w:pPr>
        <w:pStyle w:val="Sraopastraipa"/>
        <w:keepNext/>
        <w:keepLines/>
        <w:numPr>
          <w:ilvl w:val="0"/>
          <w:numId w:val="27"/>
        </w:numPr>
        <w:tabs>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sustiprėję alergijos simptomai;</w:t>
      </w:r>
    </w:p>
    <w:p w:rsidR="003511F0" w:rsidRPr="00B04FA2" w:rsidRDefault="00CF2904" w:rsidP="00B04FA2">
      <w:pPr>
        <w:keepNext/>
        <w:keepLines/>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galvos skausmas;</w:t>
      </w:r>
      <w:r w:rsidR="003511F0" w:rsidRPr="00B04FA2">
        <w:rPr>
          <w:rFonts w:ascii="Times New Roman" w:eastAsia="Times New Roman" w:hAnsi="Times New Roman"/>
          <w:lang w:eastAsia="en-US"/>
        </w:rPr>
        <w:t xml:space="preserve"> </w:t>
      </w:r>
    </w:p>
    <w:p w:rsidR="003511F0" w:rsidRPr="00B04FA2" w:rsidRDefault="003511F0" w:rsidP="00B04FA2">
      <w:pPr>
        <w:keepNext/>
        <w:keepLines/>
        <w:numPr>
          <w:ilvl w:val="0"/>
          <w:numId w:val="13"/>
        </w:numPr>
        <w:tabs>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svaigulys; </w:t>
      </w:r>
    </w:p>
    <w:p w:rsidR="003511F0" w:rsidRPr="00B04FA2" w:rsidRDefault="003511F0" w:rsidP="00B04FA2">
      <w:pPr>
        <w:keepNext/>
        <w:keepLines/>
        <w:numPr>
          <w:ilvl w:val="0"/>
          <w:numId w:val="22"/>
        </w:numPr>
        <w:tabs>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nereguliarus širdies ritmas;</w:t>
      </w:r>
    </w:p>
    <w:p w:rsidR="003511F0" w:rsidRPr="00B04FA2" w:rsidRDefault="003511F0" w:rsidP="00B04FA2">
      <w:pPr>
        <w:pStyle w:val="Sraopastraipa"/>
        <w:keepNext/>
        <w:keepLines/>
        <w:numPr>
          <w:ilvl w:val="0"/>
          <w:numId w:val="28"/>
        </w:numPr>
        <w:spacing w:after="0" w:line="240" w:lineRule="auto"/>
        <w:ind w:left="567" w:hanging="567"/>
        <w:rPr>
          <w:rFonts w:ascii="Times New Roman" w:hAnsi="Times New Roman"/>
          <w:lang w:eastAsia="en-US"/>
        </w:rPr>
      </w:pPr>
      <w:r w:rsidRPr="00B04FA2">
        <w:rPr>
          <w:rFonts w:ascii="Times New Roman" w:eastAsia="Times New Roman" w:hAnsi="Times New Roman"/>
          <w:lang w:eastAsia="en-US"/>
        </w:rPr>
        <w:t>odos aplink akį (-</w:t>
      </w:r>
      <w:proofErr w:type="spellStart"/>
      <w:r w:rsidRPr="00B04FA2">
        <w:rPr>
          <w:rFonts w:ascii="Times New Roman" w:eastAsia="Times New Roman" w:hAnsi="Times New Roman"/>
          <w:lang w:eastAsia="en-US"/>
        </w:rPr>
        <w:t>is</w:t>
      </w:r>
      <w:proofErr w:type="spellEnd"/>
      <w:r w:rsidRPr="00B04FA2">
        <w:rPr>
          <w:rFonts w:ascii="Times New Roman" w:eastAsia="Times New Roman" w:hAnsi="Times New Roman"/>
          <w:lang w:eastAsia="en-US"/>
        </w:rPr>
        <w:t>) patamsėjimas;</w:t>
      </w:r>
    </w:p>
    <w:p w:rsidR="007F3CBB" w:rsidRPr="00B04FA2" w:rsidRDefault="007F3CBB" w:rsidP="00B04FA2">
      <w:pPr>
        <w:pStyle w:val="Sraopastraipa"/>
        <w:keepNext/>
        <w:keepLines/>
        <w:numPr>
          <w:ilvl w:val="0"/>
          <w:numId w:val="13"/>
        </w:numPr>
        <w:spacing w:after="0" w:line="240" w:lineRule="auto"/>
        <w:ind w:left="567" w:hanging="567"/>
        <w:rPr>
          <w:rFonts w:ascii="Times New Roman" w:hAnsi="Times New Roman"/>
          <w:lang w:eastAsia="en-US"/>
        </w:rPr>
      </w:pPr>
      <w:r w:rsidRPr="00B04FA2">
        <w:rPr>
          <w:rFonts w:ascii="Times New Roman" w:hAnsi="Times New Roman"/>
          <w:lang w:eastAsia="en-US"/>
        </w:rPr>
        <w:t>astma;</w:t>
      </w:r>
    </w:p>
    <w:p w:rsidR="007F3CBB" w:rsidRPr="00B04FA2" w:rsidRDefault="007F3CBB" w:rsidP="00B04FA2">
      <w:pPr>
        <w:pStyle w:val="Sraopastraipa"/>
        <w:keepNext/>
        <w:keepLines/>
        <w:numPr>
          <w:ilvl w:val="0"/>
          <w:numId w:val="13"/>
        </w:numPr>
        <w:spacing w:after="0" w:line="240" w:lineRule="auto"/>
        <w:ind w:left="567" w:hanging="567"/>
        <w:rPr>
          <w:rFonts w:ascii="Times New Roman" w:hAnsi="Times New Roman"/>
          <w:lang w:eastAsia="en-US"/>
        </w:rPr>
      </w:pPr>
      <w:r w:rsidRPr="00B04FA2">
        <w:rPr>
          <w:rFonts w:ascii="Times New Roman" w:hAnsi="Times New Roman"/>
          <w:lang w:eastAsia="en-US"/>
        </w:rPr>
        <w:t>dusulys;</w:t>
      </w:r>
    </w:p>
    <w:p w:rsidR="00E417C8" w:rsidRPr="00B04FA2" w:rsidRDefault="00E417C8" w:rsidP="00B04FA2">
      <w:pPr>
        <w:keepNext/>
        <w:keepLines/>
        <w:numPr>
          <w:ilvl w:val="0"/>
          <w:numId w:val="17"/>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gerklės sudirginimas;</w:t>
      </w:r>
    </w:p>
    <w:p w:rsidR="00CF2904" w:rsidRPr="00B04FA2" w:rsidRDefault="007F3CBB" w:rsidP="00B04FA2">
      <w:pPr>
        <w:keepNext/>
        <w:keepLines/>
        <w:numPr>
          <w:ilvl w:val="0"/>
          <w:numId w:val="17"/>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užgulta nosis;</w:t>
      </w:r>
    </w:p>
    <w:p w:rsidR="007F3CBB" w:rsidRPr="00B04FA2" w:rsidRDefault="00CF2904" w:rsidP="00B04FA2">
      <w:pPr>
        <w:keepNext/>
        <w:keepLines/>
        <w:numPr>
          <w:ilvl w:val="0"/>
          <w:numId w:val="17"/>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odos patamsėjimas;</w:t>
      </w:r>
    </w:p>
    <w:p w:rsidR="00CF2904" w:rsidRPr="00B04FA2" w:rsidRDefault="00CF2904" w:rsidP="00B04FA2">
      <w:pPr>
        <w:keepNext/>
        <w:keepLines/>
        <w:numPr>
          <w:ilvl w:val="0"/>
          <w:numId w:val="17"/>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nenormali plaukų struktūra;</w:t>
      </w:r>
    </w:p>
    <w:p w:rsidR="00CF2904" w:rsidRPr="00B04FA2" w:rsidRDefault="00CF2904" w:rsidP="00B04FA2">
      <w:pPr>
        <w:keepNext/>
        <w:keepLines/>
        <w:numPr>
          <w:ilvl w:val="0"/>
          <w:numId w:val="17"/>
        </w:numPr>
        <w:tabs>
          <w:tab w:val="num" w:pos="0"/>
          <w:tab w:val="left" w:pos="567"/>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per stiprus plaukų augimas.</w:t>
      </w:r>
    </w:p>
    <w:p w:rsidR="00CF2904" w:rsidRPr="00B04FA2" w:rsidRDefault="00CF2904" w:rsidP="00B04FA2">
      <w:pPr>
        <w:keepNext/>
        <w:keepLines/>
        <w:autoSpaceDE w:val="0"/>
        <w:autoSpaceDN w:val="0"/>
        <w:adjustRightInd w:val="0"/>
        <w:spacing w:after="0" w:line="240" w:lineRule="auto"/>
        <w:rPr>
          <w:rFonts w:ascii="Times New Roman" w:eastAsia="Times New Roman" w:hAnsi="Times New Roman"/>
          <w:lang w:eastAsia="en-US"/>
        </w:rPr>
      </w:pPr>
    </w:p>
    <w:p w:rsidR="00CF2904" w:rsidRPr="00B04FA2" w:rsidRDefault="00CF2904"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b/>
          <w:lang w:eastAsia="en-US"/>
        </w:rPr>
        <w:t xml:space="preserve">Retas </w:t>
      </w:r>
      <w:r w:rsidRPr="00B04FA2">
        <w:rPr>
          <w:rFonts w:ascii="Times New Roman" w:eastAsia="Times New Roman" w:hAnsi="Times New Roman"/>
          <w:lang w:eastAsia="en-US"/>
        </w:rPr>
        <w:t>(</w:t>
      </w:r>
      <w:r w:rsidRPr="00B04FA2">
        <w:rPr>
          <w:rFonts w:ascii="Times New Roman" w:eastAsia="Times New Roman" w:hAnsi="Times New Roman"/>
          <w:bCs/>
          <w:lang w:eastAsia="en-US"/>
        </w:rPr>
        <w:t xml:space="preserve">gali pasireikšti </w:t>
      </w:r>
      <w:r w:rsidR="005D492B" w:rsidRPr="00B04FA2">
        <w:rPr>
          <w:rFonts w:ascii="Times New Roman" w:eastAsia="Times New Roman" w:hAnsi="Times New Roman"/>
          <w:bCs/>
          <w:lang w:eastAsia="en-US"/>
        </w:rPr>
        <w:t>ne daugiau kaip</w:t>
      </w:r>
      <w:r w:rsidRPr="00B04FA2">
        <w:rPr>
          <w:rFonts w:ascii="Times New Roman" w:eastAsia="Times New Roman" w:hAnsi="Times New Roman"/>
          <w:bCs/>
          <w:lang w:eastAsia="en-US"/>
        </w:rPr>
        <w:t xml:space="preserve"> 1 žmogui iš 1000):</w:t>
      </w:r>
    </w:p>
    <w:p w:rsidR="00CF2904" w:rsidRPr="00B04FA2" w:rsidRDefault="00CF2904"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Poveikis akiai:</w:t>
      </w:r>
    </w:p>
    <w:p w:rsidR="00CF2904" w:rsidRPr="00B04FA2" w:rsidRDefault="00CF2904"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blyksinčių šviesų pojūtis;</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akies vokų egzema;</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akies patinimas;</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ratilų matymas;</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akies jautrumo sumažėjimas;</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akies vokų liaukų uždegimas;</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pigmentacija akies viduje;</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vyzdžių padidėjimas;</w:t>
      </w:r>
    </w:p>
    <w:p w:rsidR="00CF2904" w:rsidRPr="00B04FA2" w:rsidRDefault="00552F47" w:rsidP="00B04FA2">
      <w:pPr>
        <w:pStyle w:val="Sraopastraipa"/>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blakstienų struktūros pokytis.</w:t>
      </w:r>
    </w:p>
    <w:p w:rsidR="00552F47" w:rsidRPr="00B04FA2" w:rsidRDefault="00552F47" w:rsidP="00B04FA2">
      <w:pPr>
        <w:keepNext/>
        <w:keepLines/>
        <w:autoSpaceDE w:val="0"/>
        <w:autoSpaceDN w:val="0"/>
        <w:adjustRightInd w:val="0"/>
        <w:spacing w:after="0" w:line="240" w:lineRule="auto"/>
        <w:rPr>
          <w:rFonts w:ascii="Times New Roman" w:eastAsia="Times New Roman" w:hAnsi="Times New Roman"/>
          <w:lang w:eastAsia="en-US"/>
        </w:rPr>
      </w:pPr>
    </w:p>
    <w:p w:rsidR="00CF2904" w:rsidRPr="00B04FA2" w:rsidRDefault="00063990" w:rsidP="00B04FA2">
      <w:pPr>
        <w:keepNext/>
        <w:keepLines/>
        <w:autoSpaceDE w:val="0"/>
        <w:autoSpaceDN w:val="0"/>
        <w:adjustRightInd w:val="0"/>
        <w:spacing w:after="0" w:line="240" w:lineRule="auto"/>
        <w:rPr>
          <w:rFonts w:ascii="Times New Roman" w:eastAsia="Times New Roman" w:hAnsi="Times New Roman"/>
          <w:bCs/>
          <w:lang w:eastAsia="en-US"/>
        </w:rPr>
      </w:pPr>
      <w:r w:rsidRPr="00B04FA2">
        <w:rPr>
          <w:rFonts w:ascii="Times New Roman" w:eastAsia="Times New Roman" w:hAnsi="Times New Roman"/>
          <w:bCs/>
          <w:lang w:eastAsia="en-US"/>
        </w:rPr>
        <w:t>Bendras šalutinis poveikis</w:t>
      </w:r>
      <w:r w:rsidR="00552F47" w:rsidRPr="00B04FA2">
        <w:rPr>
          <w:rFonts w:ascii="Times New Roman" w:eastAsia="Times New Roman" w:hAnsi="Times New Roman"/>
          <w:bCs/>
          <w:lang w:eastAsia="en-US"/>
        </w:rPr>
        <w:t>:</w:t>
      </w:r>
      <w:r w:rsidRPr="00B04FA2">
        <w:rPr>
          <w:rFonts w:ascii="Times New Roman" w:eastAsia="Times New Roman" w:hAnsi="Times New Roman"/>
          <w:bCs/>
          <w:lang w:eastAsia="en-US"/>
        </w:rPr>
        <w:t xml:space="preserve"> </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virusinė akies infekcija;</w:t>
      </w:r>
    </w:p>
    <w:p w:rsidR="00CF2904" w:rsidRPr="00B04FA2" w:rsidRDefault="00063990"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blogo skonio pojūtis</w:t>
      </w:r>
      <w:r w:rsidR="00552F47" w:rsidRPr="00B04FA2">
        <w:rPr>
          <w:rFonts w:ascii="Times New Roman" w:eastAsia="Times New Roman" w:hAnsi="Times New Roman"/>
          <w:bCs/>
          <w:lang w:eastAsia="en-US"/>
        </w:rPr>
        <w:t>;</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 xml:space="preserve">nereguliarus ar suretėjęs širdies </w:t>
      </w:r>
      <w:r w:rsidR="00CD7A4C" w:rsidRPr="00B04FA2">
        <w:rPr>
          <w:rFonts w:ascii="Times New Roman" w:eastAsia="Times New Roman" w:hAnsi="Times New Roman"/>
          <w:bCs/>
          <w:lang w:eastAsia="en-US"/>
        </w:rPr>
        <w:t>ritmas</w:t>
      </w:r>
      <w:r w:rsidRPr="00B04FA2">
        <w:rPr>
          <w:rFonts w:ascii="Times New Roman" w:eastAsia="Times New Roman" w:hAnsi="Times New Roman"/>
          <w:lang w:eastAsia="en-US"/>
        </w:rPr>
        <w:t>;</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padidėjęs ar sumažėjęs kraujospūdis;</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kosulys</w:t>
      </w:r>
      <w:r w:rsidRPr="00B04FA2">
        <w:rPr>
          <w:rFonts w:ascii="Times New Roman" w:eastAsia="Times New Roman" w:hAnsi="Times New Roman"/>
          <w:lang w:eastAsia="en-US"/>
        </w:rPr>
        <w:t>;</w:t>
      </w:r>
    </w:p>
    <w:p w:rsidR="00CF2904"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balso pokytis</w:t>
      </w:r>
      <w:r w:rsidRPr="00B04FA2">
        <w:rPr>
          <w:rFonts w:ascii="Times New Roman" w:eastAsia="Times New Roman" w:hAnsi="Times New Roman"/>
          <w:lang w:eastAsia="en-US"/>
        </w:rPr>
        <w:t>;</w:t>
      </w:r>
    </w:p>
    <w:p w:rsidR="003511F0" w:rsidRPr="00B04FA2" w:rsidRDefault="003511F0" w:rsidP="00B04FA2">
      <w:pPr>
        <w:keepNext/>
        <w:keepLines/>
        <w:numPr>
          <w:ilvl w:val="0"/>
          <w:numId w:val="11"/>
        </w:numPr>
        <w:tabs>
          <w:tab w:val="clear" w:pos="1440"/>
          <w:tab w:val="left"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 xml:space="preserve">diskomfortas </w:t>
      </w:r>
      <w:r w:rsidR="00EC47D1" w:rsidRPr="00B04FA2">
        <w:rPr>
          <w:rFonts w:ascii="Times New Roman" w:eastAsia="Times New Roman" w:hAnsi="Times New Roman"/>
          <w:lang w:eastAsia="en-US"/>
        </w:rPr>
        <w:t>virškin</w:t>
      </w:r>
      <w:r w:rsidR="00EC47D1">
        <w:rPr>
          <w:rFonts w:ascii="Times New Roman" w:eastAsia="Times New Roman" w:hAnsi="Times New Roman"/>
          <w:lang w:eastAsia="en-US"/>
        </w:rPr>
        <w:t>imo</w:t>
      </w:r>
      <w:r w:rsidR="00EC47D1" w:rsidRPr="00B04FA2">
        <w:rPr>
          <w:rFonts w:ascii="Times New Roman" w:eastAsia="Times New Roman" w:hAnsi="Times New Roman"/>
          <w:lang w:eastAsia="en-US"/>
        </w:rPr>
        <w:t xml:space="preserve"> </w:t>
      </w:r>
      <w:r w:rsidRPr="00B04FA2">
        <w:rPr>
          <w:rFonts w:ascii="Times New Roman" w:eastAsia="Times New Roman" w:hAnsi="Times New Roman"/>
          <w:lang w:eastAsia="en-US"/>
        </w:rPr>
        <w:t>trakte ar opa;</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vidurių užkietėjimas</w:t>
      </w:r>
      <w:r w:rsidRPr="00B04FA2">
        <w:rPr>
          <w:rFonts w:ascii="Times New Roman" w:eastAsia="Times New Roman" w:hAnsi="Times New Roman"/>
          <w:lang w:eastAsia="en-US"/>
        </w:rPr>
        <w:t>;</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burnos džiūvimas;</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 xml:space="preserve">odos paraudimas ar </w:t>
      </w:r>
      <w:r w:rsidR="003511F0" w:rsidRPr="00B04FA2">
        <w:rPr>
          <w:rFonts w:ascii="Times New Roman" w:eastAsia="Times New Roman" w:hAnsi="Times New Roman"/>
          <w:bCs/>
          <w:lang w:eastAsia="en-US"/>
        </w:rPr>
        <w:t>niežulys</w:t>
      </w:r>
      <w:r w:rsidRPr="00B04FA2">
        <w:rPr>
          <w:rFonts w:ascii="Times New Roman" w:eastAsia="Times New Roman" w:hAnsi="Times New Roman"/>
          <w:bCs/>
          <w:lang w:eastAsia="en-US"/>
        </w:rPr>
        <w:t>;</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išbėrimas</w:t>
      </w:r>
      <w:r w:rsidRPr="00B04FA2">
        <w:rPr>
          <w:rFonts w:ascii="Times New Roman" w:eastAsia="Times New Roman" w:hAnsi="Times New Roman"/>
          <w:lang w:eastAsia="en-US"/>
        </w:rPr>
        <w:t>;</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plaukų spalvos pokytis;</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blakstienų netekimas;</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skeleto raumenų skausmas;</w:t>
      </w:r>
    </w:p>
    <w:p w:rsidR="00552F47" w:rsidRPr="00B04FA2" w:rsidRDefault="00552F47"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bCs/>
          <w:lang w:eastAsia="en-US"/>
        </w:rPr>
        <w:t>bendrasis silpnumas.</w:t>
      </w:r>
    </w:p>
    <w:p w:rsidR="00CF2904" w:rsidRPr="00B04FA2" w:rsidRDefault="00CF2904" w:rsidP="00B04FA2">
      <w:pPr>
        <w:keepNext/>
        <w:keepLines/>
        <w:autoSpaceDE w:val="0"/>
        <w:autoSpaceDN w:val="0"/>
        <w:adjustRightInd w:val="0"/>
        <w:spacing w:after="0" w:line="240" w:lineRule="auto"/>
        <w:rPr>
          <w:rFonts w:ascii="Times New Roman" w:eastAsia="Times New Roman" w:hAnsi="Times New Roman"/>
          <w:b/>
          <w:bCs/>
          <w:lang w:eastAsia="en-US"/>
        </w:rPr>
      </w:pPr>
    </w:p>
    <w:p w:rsidR="00CF2904" w:rsidRPr="00B04FA2" w:rsidRDefault="00000543" w:rsidP="00B04FA2">
      <w:pPr>
        <w:keepNext/>
        <w:keepLines/>
        <w:autoSpaceDE w:val="0"/>
        <w:autoSpaceDN w:val="0"/>
        <w:adjustRightInd w:val="0"/>
        <w:spacing w:after="0" w:line="240" w:lineRule="auto"/>
        <w:rPr>
          <w:rFonts w:ascii="Times New Roman" w:eastAsia="Times New Roman" w:hAnsi="Times New Roman"/>
          <w:b/>
          <w:bCs/>
          <w:lang w:eastAsia="en-US"/>
        </w:rPr>
      </w:pPr>
      <w:r w:rsidRPr="00B04FA2">
        <w:rPr>
          <w:rFonts w:ascii="Times New Roman" w:eastAsia="Times New Roman" w:hAnsi="Times New Roman"/>
          <w:b/>
          <w:bCs/>
          <w:lang w:eastAsia="en-US"/>
        </w:rPr>
        <w:t xml:space="preserve">Dažnis nežinomas </w:t>
      </w:r>
      <w:r w:rsidR="00063990" w:rsidRPr="00B04FA2">
        <w:rPr>
          <w:rFonts w:ascii="Times New Roman" w:eastAsia="Times New Roman" w:hAnsi="Times New Roman"/>
          <w:bCs/>
          <w:lang w:eastAsia="en-US"/>
        </w:rPr>
        <w:t>(</w:t>
      </w:r>
      <w:r w:rsidRPr="00B04FA2">
        <w:rPr>
          <w:rFonts w:ascii="Times New Roman" w:eastAsia="Times New Roman" w:hAnsi="Times New Roman"/>
          <w:bCs/>
          <w:lang w:eastAsia="en-US"/>
        </w:rPr>
        <w:t>negali būti apskaičiuotas pagal turimus duomenis</w:t>
      </w:r>
      <w:r w:rsidR="00063990" w:rsidRPr="00B04FA2">
        <w:rPr>
          <w:rFonts w:ascii="Times New Roman" w:eastAsia="Times New Roman" w:hAnsi="Times New Roman"/>
          <w:bCs/>
          <w:lang w:eastAsia="en-US"/>
        </w:rPr>
        <w:t>)</w:t>
      </w:r>
      <w:r w:rsidR="005C2A92">
        <w:rPr>
          <w:rFonts w:ascii="Times New Roman" w:eastAsia="Times New Roman" w:hAnsi="Times New Roman"/>
          <w:bCs/>
          <w:lang w:eastAsia="en-US"/>
        </w:rPr>
        <w:t>:</w:t>
      </w:r>
    </w:p>
    <w:p w:rsidR="00000543" w:rsidRPr="00B04FA2" w:rsidRDefault="00000543" w:rsidP="00B04FA2">
      <w:pPr>
        <w:keepNext/>
        <w:keepLines/>
        <w:tabs>
          <w:tab w:val="left" w:pos="0"/>
        </w:tab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Poveikis akiai:</w:t>
      </w:r>
    </w:p>
    <w:p w:rsidR="00CF2904" w:rsidRPr="00B04FA2" w:rsidRDefault="00000543" w:rsidP="00B04FA2">
      <w:pPr>
        <w:keepNext/>
        <w:keepLines/>
        <w:numPr>
          <w:ilvl w:val="0"/>
          <w:numId w:val="24"/>
        </w:numPr>
        <w:autoSpaceDE w:val="0"/>
        <w:autoSpaceDN w:val="0"/>
        <w:adjustRightInd w:val="0"/>
        <w:spacing w:after="0" w:line="240" w:lineRule="auto"/>
        <w:ind w:left="567" w:hanging="567"/>
        <w:rPr>
          <w:rFonts w:ascii="Times New Roman" w:eastAsia="Times New Roman" w:hAnsi="Times New Roman"/>
          <w:bCs/>
          <w:lang w:eastAsia="en-US"/>
        </w:rPr>
      </w:pPr>
      <w:r w:rsidRPr="00B04FA2">
        <w:rPr>
          <w:rFonts w:ascii="Times New Roman" w:eastAsia="Times New Roman" w:hAnsi="Times New Roman"/>
          <w:lang w:eastAsia="en-US"/>
        </w:rPr>
        <w:t>užpakalinės akies uždegimas, akių įdubimas.</w:t>
      </w:r>
    </w:p>
    <w:p w:rsidR="00CF2904" w:rsidRPr="00B04FA2" w:rsidRDefault="00CF2904" w:rsidP="00B04FA2">
      <w:pPr>
        <w:keepNext/>
        <w:keepLines/>
        <w:autoSpaceDE w:val="0"/>
        <w:autoSpaceDN w:val="0"/>
        <w:adjustRightInd w:val="0"/>
        <w:spacing w:after="0" w:line="240" w:lineRule="auto"/>
        <w:rPr>
          <w:rFonts w:ascii="Times New Roman" w:eastAsia="Times New Roman" w:hAnsi="Times New Roman"/>
          <w:b/>
          <w:bCs/>
          <w:lang w:eastAsia="en-US"/>
        </w:rPr>
      </w:pPr>
    </w:p>
    <w:p w:rsidR="00000543" w:rsidRPr="00B04FA2" w:rsidRDefault="00063990" w:rsidP="00B04FA2">
      <w:pPr>
        <w:keepNext/>
        <w:keepLines/>
        <w:tabs>
          <w:tab w:val="left" w:pos="0"/>
        </w:tab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bCs/>
          <w:lang w:eastAsia="en-US"/>
        </w:rPr>
        <w:t>Bendras šalutinis poveikis</w:t>
      </w:r>
      <w:r w:rsidR="00000543" w:rsidRPr="00B04FA2">
        <w:rPr>
          <w:rFonts w:ascii="Times New Roman" w:eastAsia="Times New Roman" w:hAnsi="Times New Roman"/>
          <w:lang w:eastAsia="en-US"/>
        </w:rPr>
        <w:t>:</w:t>
      </w:r>
    </w:p>
    <w:p w:rsidR="00CF2904" w:rsidRPr="00B04FA2" w:rsidRDefault="00000543" w:rsidP="00B04FA2">
      <w:pPr>
        <w:pStyle w:val="Sraopastraipa"/>
        <w:keepNext/>
        <w:keepLines/>
        <w:numPr>
          <w:ilvl w:val="0"/>
          <w:numId w:val="25"/>
        </w:numPr>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depresija;</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nerimas;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nesamų judesių pojūtis;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spengimas ausyse;</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krūtinės skausmas;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astmos pasunkėjimas;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viduriavimas;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pilvo skausmas;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pykinimas;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niežėjimas;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nenormalus plaukų augimas;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sąnarių skausmas;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skausmingas ar nevalingas šlapinimasis;</w:t>
      </w:r>
    </w:p>
    <w:p w:rsidR="00CF2904" w:rsidRPr="00B04FA2" w:rsidRDefault="00000543" w:rsidP="00B04FA2">
      <w:pPr>
        <w:keepNext/>
        <w:keepLines/>
        <w:numPr>
          <w:ilvl w:val="0"/>
          <w:numId w:val="11"/>
        </w:numPr>
        <w:tabs>
          <w:tab w:val="clear" w:pos="1440"/>
          <w:tab w:val="num" w:pos="0"/>
        </w:tabs>
        <w:autoSpaceDE w:val="0"/>
        <w:autoSpaceDN w:val="0"/>
        <w:adjustRightInd w:val="0"/>
        <w:spacing w:after="0" w:line="240" w:lineRule="auto"/>
        <w:ind w:left="567" w:hanging="567"/>
        <w:rPr>
          <w:rFonts w:ascii="Times New Roman" w:eastAsia="Times New Roman" w:hAnsi="Times New Roman"/>
          <w:lang w:eastAsia="en-US"/>
        </w:rPr>
      </w:pPr>
      <w:r w:rsidRPr="00B04FA2">
        <w:rPr>
          <w:rFonts w:ascii="Times New Roman" w:eastAsia="Times New Roman" w:hAnsi="Times New Roman"/>
          <w:lang w:eastAsia="en-US"/>
        </w:rPr>
        <w:t>padidėjęs prostatos vėžio žymens kiekis.</w:t>
      </w:r>
    </w:p>
    <w:p w:rsidR="005D492B" w:rsidRPr="00B04FA2" w:rsidRDefault="005D492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5D492B" w:rsidRPr="00B04FA2" w:rsidRDefault="005D492B" w:rsidP="00B04FA2">
      <w:pPr>
        <w:keepNext/>
        <w:keepLines/>
        <w:numPr>
          <w:ilvl w:val="12"/>
          <w:numId w:val="0"/>
        </w:numPr>
        <w:tabs>
          <w:tab w:val="left" w:pos="426"/>
        </w:tabs>
        <w:spacing w:after="0" w:line="240" w:lineRule="auto"/>
        <w:ind w:right="-29"/>
        <w:rPr>
          <w:rFonts w:ascii="Times New Roman" w:eastAsia="Times New Roman" w:hAnsi="Times New Roman"/>
          <w:lang w:eastAsia="en-US"/>
        </w:rPr>
      </w:pPr>
      <w:r w:rsidRPr="00B04FA2">
        <w:rPr>
          <w:rFonts w:ascii="Times New Roman" w:eastAsia="Times New Roman" w:hAnsi="Times New Roman"/>
          <w:lang w:eastAsia="en-US"/>
        </w:rPr>
        <w:t>Vaikams ir paaugliams dažniausiai pasireiškiantis šalutinis poveikis</w:t>
      </w:r>
      <w:r w:rsidR="00034CC8">
        <w:rPr>
          <w:rFonts w:ascii="Times New Roman" w:eastAsia="Times New Roman" w:hAnsi="Times New Roman"/>
          <w:lang w:eastAsia="en-US"/>
        </w:rPr>
        <w:t xml:space="preserve"> vartojant </w:t>
      </w:r>
      <w:proofErr w:type="spellStart"/>
      <w:r w:rsidR="00034CC8">
        <w:rPr>
          <w:rFonts w:ascii="Times New Roman" w:eastAsia="Times New Roman" w:hAnsi="Times New Roman"/>
          <w:lang w:eastAsia="en-US"/>
        </w:rPr>
        <w:t>travoprosto</w:t>
      </w:r>
      <w:proofErr w:type="spellEnd"/>
      <w:r w:rsidRPr="00B04FA2">
        <w:rPr>
          <w:rFonts w:ascii="Times New Roman" w:eastAsia="Times New Roman" w:hAnsi="Times New Roman"/>
          <w:lang w:eastAsia="en-US"/>
        </w:rPr>
        <w:t xml:space="preserve"> buvo akių paraudimas ir blakstienų augimas</w:t>
      </w:r>
      <w:r w:rsidR="00034CC8">
        <w:rPr>
          <w:rFonts w:ascii="Times New Roman" w:eastAsia="Times New Roman" w:hAnsi="Times New Roman"/>
          <w:lang w:eastAsia="en-US"/>
        </w:rPr>
        <w:t xml:space="preserve">. Abu šie šalutiniai poveikiai </w:t>
      </w:r>
      <w:r w:rsidRPr="00B04FA2">
        <w:rPr>
          <w:rFonts w:ascii="Times New Roman" w:eastAsia="Times New Roman" w:hAnsi="Times New Roman"/>
          <w:lang w:eastAsia="en-US"/>
        </w:rPr>
        <w:t>vaikams ir paaugliams pasireiškė dažniau nei suaugusiesiems.</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bCs/>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b/>
          <w:bCs/>
          <w:snapToGrid w:val="0"/>
          <w:lang w:eastAsia="en-US"/>
        </w:rPr>
      </w:pPr>
      <w:r w:rsidRPr="00B04FA2">
        <w:rPr>
          <w:rFonts w:ascii="Times New Roman" w:eastAsia="Times New Roman" w:hAnsi="Times New Roman"/>
          <w:b/>
          <w:bCs/>
          <w:snapToGrid w:val="0"/>
          <w:lang w:eastAsia="en-US"/>
        </w:rPr>
        <w:t>Pranešimas apie šalutinį poveikį</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r w:rsidRPr="00B04FA2">
        <w:rPr>
          <w:rFonts w:ascii="Times New Roman" w:eastAsia="Times New Roman" w:hAnsi="Times New Roman"/>
          <w:snapToGrid w:val="0"/>
          <w:lang w:eastAsia="en-US"/>
        </w:rPr>
        <w:t xml:space="preserve">Jeigu pasireiškė šalutinis poveikis, įskaitant šiame lapelyje nenurodytą, pasakykite gydytojui, vaistininkui arba slaugytojui. </w:t>
      </w:r>
      <w:r w:rsidR="006D771F" w:rsidRPr="006D771F">
        <w:rPr>
          <w:rFonts w:ascii="Times New Roman" w:eastAsia="Times New Roman" w:hAnsi="Times New Roman"/>
          <w:noProof/>
          <w:snapToGrid w:val="0"/>
          <w:szCs w:val="24"/>
          <w:lang w:eastAsia="en-US"/>
        </w:rPr>
        <w:t xml:space="preserve">Apie šalutinį poveikį taip pat galite pranešti tiesiogiai, užpildę interneto svetainėje </w:t>
      </w:r>
      <w:hyperlink r:id="rId15" w:history="1">
        <w:r w:rsidR="006D771F" w:rsidRPr="006D771F">
          <w:rPr>
            <w:rFonts w:ascii="Times New Roman" w:eastAsia="SimSun" w:hAnsi="Times New Roman"/>
            <w:noProof/>
            <w:snapToGrid w:val="0"/>
            <w:color w:val="0000FF"/>
            <w:szCs w:val="24"/>
            <w:u w:val="single"/>
            <w:lang w:eastAsia="en-US"/>
          </w:rPr>
          <w:t>www.vvkt.lt</w:t>
        </w:r>
      </w:hyperlink>
      <w:r w:rsidR="006D771F" w:rsidRPr="006D771F">
        <w:rPr>
          <w:rFonts w:ascii="Times New Roman" w:eastAsia="Times New Roman" w:hAnsi="Times New Roman"/>
          <w:noProof/>
          <w:snapToGrid w:val="0"/>
          <w:szCs w:val="24"/>
          <w:lang w:eastAsia="en-US"/>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6D771F" w:rsidRPr="006D771F">
        <w:rPr>
          <w:rFonts w:ascii="Times New Roman" w:hAnsi="Times New Roman"/>
          <w:noProof/>
          <w:snapToGrid w:val="0"/>
          <w:lang w:eastAsia="zh-CN"/>
        </w:rPr>
        <w:t xml:space="preserve">elefonu (8 6) 143 35 34; </w:t>
      </w:r>
      <w:r w:rsidR="006D771F" w:rsidRPr="006D771F">
        <w:rPr>
          <w:rFonts w:ascii="Times New Roman" w:eastAsia="Times New Roman" w:hAnsi="Times New Roman"/>
          <w:noProof/>
          <w:snapToGrid w:val="0"/>
          <w:szCs w:val="24"/>
          <w:lang w:eastAsia="en-US"/>
        </w:rPr>
        <w:t xml:space="preserve">el. paštu </w:t>
      </w:r>
      <w:hyperlink r:id="rId16" w:history="1">
        <w:r w:rsidR="006D771F" w:rsidRPr="006D771F">
          <w:rPr>
            <w:rFonts w:ascii="Times New Roman" w:eastAsia="SimSun" w:hAnsi="Times New Roman"/>
            <w:noProof/>
            <w:snapToGrid w:val="0"/>
            <w:color w:val="0000FF"/>
            <w:szCs w:val="24"/>
            <w:u w:val="single"/>
            <w:lang w:eastAsia="en-US"/>
          </w:rPr>
          <w:t>NepageidaujamaR@vvkt.lt</w:t>
        </w:r>
      </w:hyperlink>
      <w:r w:rsidR="006D771F" w:rsidRPr="006D771F">
        <w:rPr>
          <w:rFonts w:ascii="Times New Roman" w:eastAsia="Times New Roman" w:hAnsi="Times New Roman"/>
          <w:noProof/>
          <w:snapToGrid w:val="0"/>
          <w:szCs w:val="24"/>
          <w:lang w:eastAsia="en-US"/>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bCs/>
          <w:lang w:eastAsia="en-US"/>
        </w:rPr>
      </w:pPr>
    </w:p>
    <w:p w:rsidR="007F3CBB" w:rsidRPr="00B04FA2" w:rsidRDefault="007F3CBB" w:rsidP="00B04FA2">
      <w:pPr>
        <w:keepNext/>
        <w:keepLines/>
        <w:numPr>
          <w:ilvl w:val="12"/>
          <w:numId w:val="0"/>
        </w:numPr>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tabs>
          <w:tab w:val="left" w:pos="567"/>
        </w:tabs>
        <w:spacing w:after="0" w:line="240" w:lineRule="auto"/>
        <w:ind w:left="567" w:hanging="567"/>
        <w:outlineLvl w:val="1"/>
        <w:rPr>
          <w:rFonts w:ascii="Times New Roman" w:eastAsia="Times New Roman" w:hAnsi="Times New Roman"/>
          <w:b/>
          <w:bCs/>
          <w:lang w:eastAsia="en-US"/>
        </w:rPr>
      </w:pPr>
      <w:bookmarkStart w:id="61" w:name="_Toc129243268"/>
      <w:bookmarkStart w:id="62" w:name="_Toc129243143"/>
      <w:r w:rsidRPr="00B04FA2">
        <w:rPr>
          <w:rFonts w:ascii="Times New Roman" w:eastAsia="Times New Roman" w:hAnsi="Times New Roman"/>
          <w:b/>
          <w:bCs/>
          <w:lang w:eastAsia="en-US"/>
        </w:rPr>
        <w:t>5.</w:t>
      </w:r>
      <w:r w:rsidRPr="00B04FA2">
        <w:rPr>
          <w:rFonts w:ascii="Times New Roman" w:eastAsia="Times New Roman" w:hAnsi="Times New Roman"/>
          <w:b/>
          <w:bCs/>
          <w:lang w:eastAsia="en-US"/>
        </w:rPr>
        <w:tab/>
      </w:r>
      <w:bookmarkEnd w:id="61"/>
      <w:bookmarkEnd w:id="62"/>
      <w:r w:rsidRPr="00B04FA2">
        <w:rPr>
          <w:rFonts w:ascii="Times New Roman" w:eastAsia="Times New Roman" w:hAnsi="Times New Roman"/>
          <w:b/>
          <w:bCs/>
          <w:lang w:eastAsia="en-US"/>
        </w:rPr>
        <w:t xml:space="preserve">Kaip laikyti </w:t>
      </w: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p>
    <w:p w:rsidR="007F3CBB" w:rsidRPr="00B04FA2" w:rsidRDefault="007F3CBB" w:rsidP="00B04FA2">
      <w:pPr>
        <w:keepNext/>
        <w:keepLines/>
        <w:tabs>
          <w:tab w:val="left" w:pos="426"/>
        </w:tabs>
        <w:spacing w:after="0" w:line="240" w:lineRule="auto"/>
        <w:ind w:right="-29"/>
        <w:rPr>
          <w:rFonts w:ascii="Times New Roman" w:eastAsia="Times New Roman" w:hAnsi="Times New Roman"/>
          <w:b/>
          <w:bCs/>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lastRenderedPageBreak/>
        <w:t>Šį vaistą laikykite vaikams nepastebimoje ir nepasiekiamoje vietoje.</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t>Ant buteliuko etiketės ir kartono dėžutės po „EXP“ arba „Tinka iki“ nurodytam tinkamumo laikui pasibaigus, šio vaisto vartoti negalima. Vaistas tinkamas vartoti iki paskutinės nurodyto mėnesio dienos.</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Jei prieš pirmąjį vartojimą pastebėsite, kad plėvelė yra nuplėšta ar pažeista, šio vaisto nevartokite.</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Prieš atidarant buteliuką laikyti plėvelėje, kad preparatas būtų apsaugotas nuo drėgmės.</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Pirmą kartą atidarius, šiam vaistiniam preparatui specialių laikymo sąlygų nereikia.</w:t>
      </w: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bCs/>
          <w:lang w:eastAsia="en-US"/>
        </w:rPr>
      </w:pPr>
    </w:p>
    <w:p w:rsidR="007F3CBB" w:rsidRPr="00B04FA2" w:rsidRDefault="007F3CBB" w:rsidP="00B04FA2">
      <w:pPr>
        <w:keepNext/>
        <w:keepLines/>
        <w:spacing w:after="0" w:line="240" w:lineRule="auto"/>
        <w:rPr>
          <w:rFonts w:ascii="Times New Roman" w:eastAsia="Times New Roman" w:hAnsi="Times New Roman"/>
          <w:lang w:eastAsia="en-US"/>
        </w:rPr>
      </w:pPr>
      <w:r w:rsidRPr="00B04FA2">
        <w:rPr>
          <w:rFonts w:ascii="Times New Roman" w:eastAsia="Times New Roman" w:hAnsi="Times New Roman"/>
          <w:b/>
          <w:bCs/>
          <w:lang w:eastAsia="en-US"/>
        </w:rPr>
        <w:t>Praėjus 4 savaitėms po pirmojo atidarymo, buteliuką reikia išmesti,</w:t>
      </w:r>
      <w:r w:rsidRPr="00B04FA2">
        <w:rPr>
          <w:rFonts w:ascii="Times New Roman" w:eastAsia="Times New Roman" w:hAnsi="Times New Roman"/>
          <w:lang w:eastAsia="en-US"/>
        </w:rPr>
        <w:t xml:space="preserve"> kad būtų apsisaugota nuo infekcijos</w:t>
      </w:r>
      <w:r w:rsidRPr="00B04FA2">
        <w:rPr>
          <w:rFonts w:ascii="Times New Roman" w:eastAsia="Times New Roman" w:hAnsi="Times New Roman"/>
          <w:b/>
          <w:bCs/>
          <w:lang w:eastAsia="en-US"/>
        </w:rPr>
        <w:t xml:space="preserve"> </w:t>
      </w:r>
      <w:r w:rsidRPr="00B04FA2">
        <w:rPr>
          <w:rFonts w:ascii="Times New Roman" w:eastAsia="Times New Roman" w:hAnsi="Times New Roman"/>
          <w:lang w:eastAsia="en-US"/>
        </w:rPr>
        <w:t>ir naudoti naują buteliuką. Ant dėžutės ir kiekvieno buteliuko etiketėje tam skirtoje vietoje rašykite buteliuko atidarymo datą.</w:t>
      </w:r>
    </w:p>
    <w:p w:rsidR="007F3CBB" w:rsidRPr="00B04FA2" w:rsidRDefault="007F3CBB" w:rsidP="00B04FA2">
      <w:pPr>
        <w:keepNext/>
        <w:keepLines/>
        <w:tabs>
          <w:tab w:val="left" w:pos="426"/>
        </w:tabs>
        <w:spacing w:after="0" w:line="240" w:lineRule="auto"/>
        <w:ind w:right="-29"/>
        <w:rPr>
          <w:rFonts w:ascii="Times New Roman" w:eastAsia="Times New Roman" w:hAnsi="Times New Roman"/>
          <w:lang w:eastAsia="en-US"/>
        </w:rPr>
      </w:pPr>
    </w:p>
    <w:p w:rsidR="007F3CBB" w:rsidRPr="00B04FA2" w:rsidRDefault="007F3CBB" w:rsidP="00B04FA2">
      <w:pPr>
        <w:keepNext/>
        <w:keepLines/>
        <w:spacing w:after="0" w:line="240" w:lineRule="auto"/>
        <w:rPr>
          <w:rFonts w:ascii="Times New Roman" w:hAnsi="Times New Roman"/>
          <w:color w:val="000000"/>
          <w:lang w:eastAsia="en-US"/>
        </w:rPr>
      </w:pPr>
      <w:r w:rsidRPr="00B04FA2">
        <w:rPr>
          <w:rFonts w:ascii="Times New Roman" w:hAnsi="Times New Roman"/>
          <w:color w:val="000000"/>
          <w:lang w:eastAsia="en-US"/>
        </w:rPr>
        <w:t>Vaistų negalima išmesti į kanalizaciją arba su buitinėmis atliekomis. Kaip išmesti nereikalingus vaistus, klauskite vaistininko. Šios priemonės padės apsaugoti aplinką.</w:t>
      </w:r>
    </w:p>
    <w:p w:rsidR="007F3CBB" w:rsidRPr="00B04FA2" w:rsidRDefault="007F3CBB" w:rsidP="00B04FA2">
      <w:pPr>
        <w:keepNext/>
        <w:keepLines/>
        <w:tabs>
          <w:tab w:val="left" w:pos="426"/>
        </w:tabs>
        <w:spacing w:after="0" w:line="240" w:lineRule="auto"/>
        <w:ind w:right="-29"/>
        <w:rPr>
          <w:rFonts w:ascii="Times New Roman" w:eastAsia="Times New Roman" w:hAnsi="Times New Roman"/>
          <w:lang w:eastAsia="en-US"/>
        </w:rPr>
      </w:pPr>
    </w:p>
    <w:p w:rsidR="007F3CBB" w:rsidRPr="00B04FA2" w:rsidRDefault="007F3CBB" w:rsidP="00B04FA2">
      <w:pPr>
        <w:keepNext/>
        <w:keepLines/>
        <w:tabs>
          <w:tab w:val="left" w:pos="426"/>
        </w:tabs>
        <w:spacing w:after="0" w:line="240" w:lineRule="auto"/>
        <w:ind w:right="-29"/>
        <w:rPr>
          <w:rFonts w:ascii="Times New Roman" w:eastAsia="Times New Roman" w:hAnsi="Times New Roman"/>
          <w:b/>
          <w:lang w:eastAsia="en-US"/>
        </w:rPr>
      </w:pPr>
    </w:p>
    <w:p w:rsidR="007F3CBB" w:rsidRPr="00B04FA2" w:rsidRDefault="007F3CBB" w:rsidP="00B04FA2">
      <w:pPr>
        <w:keepNext/>
        <w:keepLines/>
        <w:tabs>
          <w:tab w:val="left" w:pos="567"/>
        </w:tabs>
        <w:spacing w:after="0" w:line="240" w:lineRule="auto"/>
        <w:ind w:left="567" w:hanging="567"/>
        <w:outlineLvl w:val="1"/>
        <w:rPr>
          <w:rFonts w:ascii="Times New Roman" w:eastAsia="Times New Roman" w:hAnsi="Times New Roman"/>
          <w:b/>
          <w:bCs/>
          <w:lang w:eastAsia="en-US"/>
        </w:rPr>
      </w:pPr>
      <w:bookmarkStart w:id="63" w:name="_Toc129243269"/>
      <w:bookmarkStart w:id="64" w:name="_Toc129243144"/>
      <w:r w:rsidRPr="00B04FA2">
        <w:rPr>
          <w:rFonts w:ascii="Times New Roman" w:eastAsia="Times New Roman" w:hAnsi="Times New Roman"/>
          <w:b/>
          <w:bCs/>
          <w:lang w:eastAsia="en-US"/>
        </w:rPr>
        <w:t>6.</w:t>
      </w:r>
      <w:r w:rsidRPr="00B04FA2">
        <w:rPr>
          <w:rFonts w:ascii="Times New Roman" w:eastAsia="Times New Roman" w:hAnsi="Times New Roman"/>
          <w:b/>
          <w:bCs/>
          <w:lang w:eastAsia="en-US"/>
        </w:rPr>
        <w:tab/>
      </w:r>
      <w:bookmarkEnd w:id="63"/>
      <w:bookmarkEnd w:id="64"/>
      <w:r w:rsidRPr="00B04FA2">
        <w:rPr>
          <w:rFonts w:ascii="Times New Roman" w:eastAsia="Times New Roman" w:hAnsi="Times New Roman"/>
          <w:b/>
          <w:bCs/>
          <w:lang w:eastAsia="en-US"/>
        </w:rPr>
        <w:t>Pakuotės turinys ir kita informacija</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7F3CBB" w:rsidP="00B04FA2">
      <w:pPr>
        <w:keepNext/>
        <w:keepLines/>
        <w:autoSpaceDE w:val="0"/>
        <w:autoSpaceDN w:val="0"/>
        <w:adjustRightInd w:val="0"/>
        <w:spacing w:after="0" w:line="240" w:lineRule="auto"/>
        <w:rPr>
          <w:rFonts w:ascii="Times New Roman" w:eastAsia="Times New Roman" w:hAnsi="Times New Roman"/>
          <w:b/>
          <w:lang w:eastAsia="en-US"/>
        </w:rPr>
      </w:pP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r w:rsidRPr="00B04FA2">
        <w:rPr>
          <w:rFonts w:ascii="Times New Roman" w:eastAsia="Times New Roman" w:hAnsi="Times New Roman"/>
          <w:b/>
          <w:bCs/>
          <w:lang w:eastAsia="en-US"/>
        </w:rPr>
        <w:t xml:space="preserve"> sudėtis</w:t>
      </w:r>
    </w:p>
    <w:p w:rsidR="007F3CBB" w:rsidRPr="00B04FA2" w:rsidRDefault="007F3CBB" w:rsidP="00B04FA2">
      <w:pPr>
        <w:keepNext/>
        <w:keepLines/>
        <w:numPr>
          <w:ilvl w:val="0"/>
          <w:numId w:val="12"/>
        </w:numPr>
        <w:tabs>
          <w:tab w:val="num" w:pos="0"/>
          <w:tab w:val="left" w:pos="567"/>
        </w:tabs>
        <w:spacing w:after="0" w:line="240" w:lineRule="auto"/>
        <w:ind w:left="567" w:hanging="567"/>
        <w:rPr>
          <w:rFonts w:ascii="Times New Roman" w:eastAsia="Times New Roman" w:hAnsi="Times New Roman"/>
          <w:bCs/>
          <w:lang w:eastAsia="en-US"/>
        </w:rPr>
      </w:pPr>
      <w:r w:rsidRPr="00B04FA2">
        <w:rPr>
          <w:rFonts w:ascii="Times New Roman" w:eastAsia="Times New Roman" w:hAnsi="Times New Roman"/>
          <w:bCs/>
          <w:lang w:eastAsia="en-US"/>
        </w:rPr>
        <w:t xml:space="preserve">Veiklioji medžiaga yra </w:t>
      </w:r>
      <w:proofErr w:type="spellStart"/>
      <w:r w:rsidRPr="00B04FA2">
        <w:rPr>
          <w:rFonts w:ascii="Times New Roman" w:eastAsia="Times New Roman" w:hAnsi="Times New Roman"/>
          <w:bCs/>
          <w:lang w:eastAsia="en-US"/>
        </w:rPr>
        <w:t>travoprostas</w:t>
      </w:r>
      <w:proofErr w:type="spellEnd"/>
      <w:r w:rsidRPr="00B04FA2">
        <w:rPr>
          <w:rFonts w:ascii="Times New Roman" w:eastAsia="Times New Roman" w:hAnsi="Times New Roman"/>
          <w:bCs/>
          <w:lang w:eastAsia="en-US"/>
        </w:rPr>
        <w:t xml:space="preserve">. </w:t>
      </w:r>
      <w:r w:rsidR="000A1B7E" w:rsidRPr="00B04FA2">
        <w:rPr>
          <w:rFonts w:ascii="Times New Roman" w:eastAsia="Times New Roman" w:hAnsi="Times New Roman"/>
          <w:bCs/>
          <w:lang w:eastAsia="en-US"/>
        </w:rPr>
        <w:t xml:space="preserve">Kiekviename </w:t>
      </w:r>
      <w:r w:rsidR="007923F6" w:rsidRPr="00B04FA2">
        <w:rPr>
          <w:rFonts w:ascii="Times New Roman" w:eastAsia="Times New Roman" w:hAnsi="Times New Roman"/>
          <w:bCs/>
          <w:lang w:eastAsia="en-US"/>
        </w:rPr>
        <w:t xml:space="preserve">tirpalo </w:t>
      </w:r>
      <w:r w:rsidR="000A1B7E" w:rsidRPr="00B04FA2">
        <w:rPr>
          <w:rFonts w:ascii="Times New Roman" w:eastAsia="Times New Roman" w:hAnsi="Times New Roman"/>
          <w:bCs/>
          <w:lang w:eastAsia="en-US"/>
        </w:rPr>
        <w:t>mililitre</w:t>
      </w:r>
      <w:r w:rsidRPr="00B04FA2">
        <w:rPr>
          <w:rFonts w:ascii="Times New Roman" w:eastAsia="Times New Roman" w:hAnsi="Times New Roman"/>
          <w:bCs/>
          <w:lang w:eastAsia="en-US"/>
        </w:rPr>
        <w:t xml:space="preserve"> yra 40</w:t>
      </w:r>
      <w:r w:rsidR="00000543" w:rsidRPr="00B04FA2">
        <w:rPr>
          <w:rFonts w:ascii="Times New Roman" w:eastAsia="Times New Roman" w:hAnsi="Times New Roman"/>
          <w:bCs/>
          <w:lang w:eastAsia="en-US"/>
        </w:rPr>
        <w:t> </w:t>
      </w:r>
      <w:proofErr w:type="spellStart"/>
      <w:r w:rsidRPr="00B04FA2">
        <w:rPr>
          <w:rFonts w:ascii="Times New Roman" w:eastAsia="Times New Roman" w:hAnsi="Times New Roman"/>
          <w:bCs/>
          <w:lang w:eastAsia="en-US"/>
        </w:rPr>
        <w:t>mikrogramų</w:t>
      </w:r>
      <w:proofErr w:type="spellEnd"/>
      <w:r w:rsidRPr="00B04FA2">
        <w:rPr>
          <w:rFonts w:ascii="Times New Roman" w:eastAsia="Times New Roman" w:hAnsi="Times New Roman"/>
          <w:bCs/>
          <w:lang w:eastAsia="en-US"/>
        </w:rPr>
        <w:t xml:space="preserve"> </w:t>
      </w:r>
      <w:proofErr w:type="spellStart"/>
      <w:r w:rsidRPr="00B04FA2">
        <w:rPr>
          <w:rFonts w:ascii="Times New Roman" w:eastAsia="Times New Roman" w:hAnsi="Times New Roman"/>
          <w:bCs/>
          <w:lang w:eastAsia="en-US"/>
        </w:rPr>
        <w:t>travoprosto</w:t>
      </w:r>
      <w:proofErr w:type="spellEnd"/>
      <w:r w:rsidRPr="00B04FA2">
        <w:rPr>
          <w:rFonts w:ascii="Times New Roman" w:eastAsia="Times New Roman" w:hAnsi="Times New Roman"/>
          <w:bCs/>
          <w:lang w:eastAsia="en-US"/>
        </w:rPr>
        <w:t>.</w:t>
      </w:r>
    </w:p>
    <w:p w:rsidR="007F3CBB" w:rsidRPr="00B04FA2" w:rsidRDefault="007F3CBB" w:rsidP="00B04FA2">
      <w:pPr>
        <w:keepNext/>
        <w:keepLines/>
        <w:numPr>
          <w:ilvl w:val="0"/>
          <w:numId w:val="12"/>
        </w:numPr>
        <w:tabs>
          <w:tab w:val="num" w:pos="0"/>
          <w:tab w:val="num" w:pos="567"/>
        </w:tabs>
        <w:spacing w:after="0" w:line="240" w:lineRule="auto"/>
        <w:ind w:left="567" w:hanging="567"/>
        <w:rPr>
          <w:rFonts w:ascii="Times New Roman" w:eastAsia="Times New Roman" w:hAnsi="Times New Roman"/>
          <w:b/>
          <w:bCs/>
          <w:lang w:eastAsia="en-US"/>
        </w:rPr>
      </w:pPr>
      <w:r w:rsidRPr="00B04FA2">
        <w:rPr>
          <w:rFonts w:ascii="Times New Roman" w:eastAsia="Times New Roman" w:hAnsi="Times New Roman"/>
          <w:bCs/>
          <w:lang w:eastAsia="en-US"/>
        </w:rPr>
        <w:t>Pagalbinės medžiagos yra</w:t>
      </w:r>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lang w:eastAsia="en-US"/>
        </w:rPr>
        <w:t>benzalkonio</w:t>
      </w:r>
      <w:proofErr w:type="spellEnd"/>
      <w:r w:rsidRPr="00B04FA2">
        <w:rPr>
          <w:rFonts w:ascii="Times New Roman" w:eastAsia="Times New Roman" w:hAnsi="Times New Roman"/>
          <w:lang w:eastAsia="en-US"/>
        </w:rPr>
        <w:t xml:space="preserve"> chloridas, </w:t>
      </w:r>
      <w:proofErr w:type="spellStart"/>
      <w:r w:rsidRPr="00B04FA2">
        <w:rPr>
          <w:rFonts w:ascii="Times New Roman" w:eastAsia="Times New Roman" w:hAnsi="Times New Roman"/>
          <w:lang w:eastAsia="en-US"/>
        </w:rPr>
        <w:t>makrogolglicerolio</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hidroksistearatas</w:t>
      </w:r>
      <w:proofErr w:type="spellEnd"/>
      <w:r w:rsidRPr="00B04FA2">
        <w:rPr>
          <w:rFonts w:ascii="Times New Roman" w:eastAsia="Times New Roman" w:hAnsi="Times New Roman"/>
          <w:lang w:eastAsia="en-US"/>
        </w:rPr>
        <w:t xml:space="preserve"> 40, </w:t>
      </w:r>
      <w:proofErr w:type="spellStart"/>
      <w:r w:rsidRPr="00B04FA2">
        <w:rPr>
          <w:rFonts w:ascii="Times New Roman" w:eastAsia="Times New Roman" w:hAnsi="Times New Roman"/>
          <w:lang w:eastAsia="en-US"/>
        </w:rPr>
        <w:t>trometamolis</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dinatrio</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edetatas</w:t>
      </w:r>
      <w:proofErr w:type="spellEnd"/>
      <w:r w:rsidRPr="00B04FA2">
        <w:rPr>
          <w:rFonts w:ascii="Times New Roman" w:eastAsia="Times New Roman" w:hAnsi="Times New Roman"/>
          <w:lang w:eastAsia="en-US"/>
        </w:rPr>
        <w:t xml:space="preserve">, boro rūgštis, </w:t>
      </w:r>
      <w:proofErr w:type="spellStart"/>
      <w:r w:rsidRPr="00B04FA2">
        <w:rPr>
          <w:rFonts w:ascii="Times New Roman" w:eastAsia="Times New Roman" w:hAnsi="Times New Roman"/>
          <w:lang w:eastAsia="en-US"/>
        </w:rPr>
        <w:t>manitolis</w:t>
      </w:r>
      <w:proofErr w:type="spellEnd"/>
      <w:r w:rsidRPr="00B04FA2">
        <w:rPr>
          <w:rFonts w:ascii="Times New Roman" w:eastAsia="Times New Roman" w:hAnsi="Times New Roman"/>
          <w:lang w:eastAsia="en-US"/>
        </w:rPr>
        <w:t xml:space="preserve">, natrio </w:t>
      </w:r>
      <w:proofErr w:type="spellStart"/>
      <w:r w:rsidRPr="00B04FA2">
        <w:rPr>
          <w:rFonts w:ascii="Times New Roman" w:eastAsia="Times New Roman" w:hAnsi="Times New Roman"/>
          <w:lang w:eastAsia="en-US"/>
        </w:rPr>
        <w:t>hidroksidas</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pH</w:t>
      </w:r>
      <w:proofErr w:type="spellEnd"/>
      <w:r w:rsidRPr="00B04FA2">
        <w:rPr>
          <w:rFonts w:ascii="Times New Roman" w:eastAsia="Times New Roman" w:hAnsi="Times New Roman"/>
          <w:lang w:eastAsia="en-US"/>
        </w:rPr>
        <w:t xml:space="preserve"> koreguoti) ir injekcinis vanduo.</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b/>
          <w:bCs/>
          <w:lang w:eastAsia="en-US"/>
        </w:rPr>
      </w:pPr>
      <w:proofErr w:type="spellStart"/>
      <w:r w:rsidRPr="00B04FA2">
        <w:rPr>
          <w:rFonts w:ascii="Times New Roman" w:eastAsia="Times New Roman" w:hAnsi="Times New Roman"/>
          <w:b/>
          <w:bCs/>
          <w:lang w:eastAsia="en-US"/>
        </w:rPr>
        <w:t>Travoprost</w:t>
      </w:r>
      <w:proofErr w:type="spellEnd"/>
      <w:r w:rsidRPr="00B04FA2">
        <w:rPr>
          <w:rFonts w:ascii="Times New Roman" w:eastAsia="Times New Roman" w:hAnsi="Times New Roman"/>
          <w:b/>
          <w:bCs/>
          <w:lang w:eastAsia="en-US"/>
        </w:rPr>
        <w:t xml:space="preserve"> </w:t>
      </w:r>
      <w:proofErr w:type="spellStart"/>
      <w:r w:rsidRPr="00B04FA2">
        <w:rPr>
          <w:rFonts w:ascii="Times New Roman" w:eastAsia="Times New Roman" w:hAnsi="Times New Roman"/>
          <w:b/>
          <w:bCs/>
          <w:lang w:eastAsia="en-US"/>
        </w:rPr>
        <w:t>Zentiva</w:t>
      </w:r>
      <w:proofErr w:type="spellEnd"/>
      <w:r w:rsidRPr="00B04FA2">
        <w:rPr>
          <w:rFonts w:ascii="Times New Roman" w:eastAsia="Times New Roman" w:hAnsi="Times New Roman"/>
          <w:b/>
          <w:bCs/>
          <w:lang w:eastAsia="en-US"/>
        </w:rPr>
        <w:t xml:space="preserve"> išvaizda ir kiekis pakuotėje</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roofErr w:type="spellStart"/>
      <w:r w:rsidRPr="00B04FA2">
        <w:rPr>
          <w:rFonts w:ascii="Times New Roman" w:eastAsia="Times New Roman" w:hAnsi="Times New Roman"/>
          <w:bCs/>
          <w:lang w:eastAsia="en-US"/>
        </w:rPr>
        <w:t>Travoprost</w:t>
      </w:r>
      <w:proofErr w:type="spellEnd"/>
      <w:r w:rsidRPr="00B04FA2">
        <w:rPr>
          <w:rFonts w:ascii="Times New Roman" w:eastAsia="Times New Roman" w:hAnsi="Times New Roman"/>
          <w:bCs/>
          <w:lang w:eastAsia="en-US"/>
        </w:rPr>
        <w:t xml:space="preserve"> </w:t>
      </w:r>
      <w:proofErr w:type="spellStart"/>
      <w:r w:rsidRPr="00B04FA2">
        <w:rPr>
          <w:rFonts w:ascii="Times New Roman" w:eastAsia="Times New Roman" w:hAnsi="Times New Roman"/>
          <w:bCs/>
          <w:lang w:eastAsia="en-US"/>
        </w:rPr>
        <w:t>Zentiva</w:t>
      </w:r>
      <w:proofErr w:type="spellEnd"/>
      <w:r w:rsidRPr="00B04FA2">
        <w:rPr>
          <w:rFonts w:ascii="Times New Roman" w:eastAsia="Times New Roman" w:hAnsi="Times New Roman"/>
          <w:b/>
          <w:bCs/>
          <w:lang w:eastAsia="en-US"/>
        </w:rPr>
        <w:t xml:space="preserve"> </w:t>
      </w:r>
      <w:r w:rsidRPr="00B04FA2">
        <w:rPr>
          <w:rFonts w:ascii="Times New Roman" w:eastAsia="Times New Roman" w:hAnsi="Times New Roman"/>
          <w:lang w:eastAsia="en-US"/>
        </w:rPr>
        <w:t>yra skaidrus, bespalvis tirpalas. Pakuotėje yra permatomas (-i) polipropileno (PP) 5</w:t>
      </w:r>
      <w:r w:rsidR="00000543" w:rsidRPr="00B04FA2">
        <w:rPr>
          <w:rFonts w:ascii="Times New Roman" w:eastAsia="Times New Roman" w:hAnsi="Times New Roman"/>
          <w:lang w:eastAsia="en-US"/>
        </w:rPr>
        <w:t> </w:t>
      </w:r>
      <w:r w:rsidRPr="00B04FA2">
        <w:rPr>
          <w:rFonts w:ascii="Times New Roman" w:eastAsia="Times New Roman" w:hAnsi="Times New Roman"/>
          <w:lang w:eastAsia="en-US"/>
        </w:rPr>
        <w:t>ml buteliukas (-i) su permatomu mažo tankio polietileno (MTPE) lašintuvu ir baltu didelio tankio polietileno (DTPE) apsaugotu nuo sugadinimo užsukamuoju dangteliu. Buteliukas apgaubtas plėvele. Kiekviename buteliuke yra 2,5</w:t>
      </w:r>
      <w:r w:rsidR="00000543" w:rsidRPr="00B04FA2">
        <w:rPr>
          <w:rFonts w:ascii="Times New Roman" w:eastAsia="Times New Roman" w:hAnsi="Times New Roman"/>
          <w:lang w:eastAsia="en-US"/>
        </w:rPr>
        <w:t> </w:t>
      </w:r>
      <w:r w:rsidRPr="00B04FA2">
        <w:rPr>
          <w:rFonts w:ascii="Times New Roman" w:eastAsia="Times New Roman" w:hAnsi="Times New Roman"/>
          <w:lang w:eastAsia="en-US"/>
        </w:rPr>
        <w:t xml:space="preserve">ml tirpalo. </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Vaistas tiekiamas toliau išvardytų dydžių pakuotėmis.</w:t>
      </w:r>
    </w:p>
    <w:p w:rsidR="007F3CBB" w:rsidRPr="00B04FA2" w:rsidRDefault="007F3CBB" w:rsidP="00B04FA2">
      <w:pPr>
        <w:keepNext/>
        <w:keepLines/>
        <w:spacing w:after="0" w:line="240" w:lineRule="auto"/>
        <w:rPr>
          <w:rFonts w:ascii="Times New Roman" w:eastAsia="Times New Roman" w:hAnsi="Times New Roman"/>
          <w:color w:val="000000"/>
          <w:lang w:eastAsia="el-GR"/>
        </w:rPr>
      </w:pPr>
    </w:p>
    <w:p w:rsidR="007F3CBB" w:rsidRPr="00B04FA2" w:rsidRDefault="007F3CBB" w:rsidP="00B04FA2">
      <w:pPr>
        <w:keepNext/>
        <w:keepLines/>
        <w:spacing w:after="0" w:line="240" w:lineRule="auto"/>
        <w:rPr>
          <w:rFonts w:ascii="Times New Roman" w:eastAsia="Times New Roman" w:hAnsi="Times New Roman"/>
          <w:color w:val="000000"/>
          <w:lang w:eastAsia="el-GR"/>
        </w:rPr>
      </w:pPr>
      <w:r w:rsidRPr="00B04FA2">
        <w:rPr>
          <w:rFonts w:ascii="Times New Roman" w:eastAsia="Times New Roman" w:hAnsi="Times New Roman"/>
          <w:color w:val="000000"/>
          <w:lang w:eastAsia="el-GR"/>
        </w:rPr>
        <w:t>Kartono dėžutė, kurioje yra 1</w:t>
      </w:r>
      <w:r w:rsidR="00000543"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arba 3</w:t>
      </w:r>
      <w:r w:rsidR="00000543" w:rsidRPr="00B04FA2">
        <w:rPr>
          <w:rFonts w:ascii="Times New Roman" w:eastAsia="Times New Roman" w:hAnsi="Times New Roman"/>
          <w:color w:val="000000"/>
          <w:lang w:eastAsia="el-GR"/>
        </w:rPr>
        <w:t> </w:t>
      </w:r>
      <w:r w:rsidRPr="00B04FA2">
        <w:rPr>
          <w:rFonts w:ascii="Times New Roman" w:eastAsia="Times New Roman" w:hAnsi="Times New Roman"/>
          <w:color w:val="000000"/>
          <w:lang w:eastAsia="el-GR"/>
        </w:rPr>
        <w:t>buteliukai.</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r w:rsidRPr="00B04FA2">
        <w:rPr>
          <w:rFonts w:ascii="Times New Roman" w:eastAsia="Times New Roman" w:hAnsi="Times New Roman"/>
          <w:lang w:eastAsia="en-US"/>
        </w:rPr>
        <w:t>Gali būti tiekiamos ne visų dydžių pakuotės.</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6D771F" w:rsidP="00B04FA2">
      <w:pPr>
        <w:keepNext/>
        <w:keepLines/>
        <w:spacing w:after="0" w:line="240" w:lineRule="auto"/>
        <w:rPr>
          <w:rFonts w:ascii="Times New Roman" w:eastAsia="Times New Roman" w:hAnsi="Times New Roman"/>
          <w:b/>
          <w:bCs/>
          <w:lang w:eastAsia="en-US"/>
        </w:rPr>
      </w:pPr>
      <w:proofErr w:type="spellStart"/>
      <w:r w:rsidRPr="006D771F">
        <w:rPr>
          <w:rFonts w:ascii="Times New Roman" w:eastAsia="Times New Roman" w:hAnsi="Times New Roman"/>
          <w:b/>
          <w:bCs/>
          <w:lang w:eastAsia="en-US"/>
        </w:rPr>
        <w:t>Registruotojas</w:t>
      </w:r>
      <w:proofErr w:type="spellEnd"/>
      <w:r w:rsidR="007F3CBB" w:rsidRPr="00B04FA2">
        <w:rPr>
          <w:rFonts w:ascii="Times New Roman" w:eastAsia="Times New Roman" w:hAnsi="Times New Roman"/>
          <w:b/>
          <w:bCs/>
          <w:lang w:eastAsia="en-US"/>
        </w:rPr>
        <w:t xml:space="preserve"> ir gamintojas</w:t>
      </w:r>
    </w:p>
    <w:p w:rsidR="007F3CBB" w:rsidRPr="00B04FA2" w:rsidRDefault="007F3CBB" w:rsidP="00B04FA2">
      <w:pPr>
        <w:keepNext/>
        <w:keepLines/>
        <w:spacing w:after="0" w:line="240" w:lineRule="auto"/>
        <w:rPr>
          <w:rFonts w:ascii="Times New Roman" w:eastAsia="Times New Roman" w:hAnsi="Times New Roman"/>
          <w:b/>
          <w:bCs/>
          <w:lang w:eastAsia="en-US"/>
        </w:rPr>
      </w:pPr>
    </w:p>
    <w:p w:rsidR="007F3CBB" w:rsidRPr="00B04FA2" w:rsidRDefault="00204A26" w:rsidP="00B04FA2">
      <w:pPr>
        <w:keepNext/>
        <w:keepLines/>
        <w:spacing w:after="0" w:line="240" w:lineRule="auto"/>
        <w:rPr>
          <w:rFonts w:ascii="Times New Roman" w:eastAsia="Times New Roman" w:hAnsi="Times New Roman"/>
          <w:i/>
          <w:lang w:eastAsia="cs-CZ"/>
        </w:rPr>
      </w:pPr>
      <w:proofErr w:type="spellStart"/>
      <w:r w:rsidRPr="00204A26">
        <w:rPr>
          <w:rFonts w:ascii="Times New Roman" w:eastAsia="Times New Roman" w:hAnsi="Times New Roman"/>
          <w:i/>
          <w:color w:val="000000"/>
          <w:lang w:eastAsia="cs-CZ"/>
        </w:rPr>
        <w:t>Registruotojas</w:t>
      </w:r>
      <w:proofErr w:type="spellEnd"/>
    </w:p>
    <w:p w:rsidR="007F3CBB" w:rsidRPr="00B04FA2" w:rsidRDefault="005C2A92" w:rsidP="00B04FA2">
      <w:pPr>
        <w:keepNext/>
        <w:keepLines/>
        <w:tabs>
          <w:tab w:val="left" w:pos="567"/>
        </w:tabs>
        <w:spacing w:after="0" w:line="240" w:lineRule="auto"/>
        <w:rPr>
          <w:rFonts w:ascii="Times New Roman" w:eastAsia="Times New Roman" w:hAnsi="Times New Roman"/>
          <w:lang w:eastAsia="cs-CZ"/>
        </w:rPr>
      </w:pPr>
      <w:proofErr w:type="spellStart"/>
      <w:r>
        <w:rPr>
          <w:rFonts w:ascii="Times New Roman" w:eastAsia="Times New Roman" w:hAnsi="Times New Roman"/>
          <w:lang w:eastAsia="cs-CZ"/>
        </w:rPr>
        <w:t>Zentiva</w:t>
      </w:r>
      <w:proofErr w:type="spellEnd"/>
      <w:r>
        <w:rPr>
          <w:rFonts w:ascii="Times New Roman" w:eastAsia="Times New Roman" w:hAnsi="Times New Roman"/>
          <w:lang w:eastAsia="cs-CZ"/>
        </w:rPr>
        <w:t>,</w:t>
      </w:r>
      <w:r w:rsidR="007F3CBB" w:rsidRPr="00B04FA2">
        <w:rPr>
          <w:rFonts w:ascii="Times New Roman" w:eastAsia="Times New Roman" w:hAnsi="Times New Roman"/>
          <w:lang w:eastAsia="cs-CZ"/>
        </w:rPr>
        <w:t xml:space="preserve"> </w:t>
      </w:r>
      <w:proofErr w:type="spellStart"/>
      <w:r w:rsidR="007F3CBB" w:rsidRPr="00B04FA2">
        <w:rPr>
          <w:rFonts w:ascii="Times New Roman" w:eastAsia="Times New Roman" w:hAnsi="Times New Roman"/>
          <w:lang w:eastAsia="cs-CZ"/>
        </w:rPr>
        <w:t>k.s</w:t>
      </w:r>
      <w:proofErr w:type="spellEnd"/>
      <w:r w:rsidR="007F3CBB" w:rsidRPr="00B04FA2">
        <w:rPr>
          <w:rFonts w:ascii="Times New Roman" w:eastAsia="Times New Roman" w:hAnsi="Times New Roman"/>
          <w:lang w:eastAsia="cs-CZ"/>
        </w:rPr>
        <w:t>.</w:t>
      </w:r>
    </w:p>
    <w:p w:rsidR="007F3CBB" w:rsidRPr="00B04FA2" w:rsidRDefault="001514FF" w:rsidP="00B04FA2">
      <w:pPr>
        <w:keepNext/>
        <w:keepLines/>
        <w:tabs>
          <w:tab w:val="left" w:pos="567"/>
        </w:tabs>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U </w:t>
      </w:r>
      <w:proofErr w:type="spellStart"/>
      <w:r>
        <w:rPr>
          <w:rFonts w:ascii="Times New Roman" w:eastAsia="Times New Roman" w:hAnsi="Times New Roman"/>
          <w:lang w:eastAsia="cs-CZ"/>
        </w:rPr>
        <w:t>k</w:t>
      </w:r>
      <w:r w:rsidR="007F3CBB" w:rsidRPr="00B04FA2">
        <w:rPr>
          <w:rFonts w:ascii="Times New Roman" w:eastAsia="Times New Roman" w:hAnsi="Times New Roman"/>
          <w:lang w:eastAsia="cs-CZ"/>
        </w:rPr>
        <w:t>abelovny</w:t>
      </w:r>
      <w:proofErr w:type="spellEnd"/>
      <w:r w:rsidR="007F3CBB" w:rsidRPr="00B04FA2">
        <w:rPr>
          <w:rFonts w:ascii="Times New Roman" w:eastAsia="Times New Roman" w:hAnsi="Times New Roman"/>
          <w:lang w:eastAsia="cs-CZ"/>
        </w:rPr>
        <w:t xml:space="preserve"> 130</w:t>
      </w:r>
    </w:p>
    <w:p w:rsidR="007F3CBB" w:rsidRPr="00B04FA2" w:rsidRDefault="007F3CBB" w:rsidP="00B04FA2">
      <w:pPr>
        <w:keepNext/>
        <w:keepLines/>
        <w:tabs>
          <w:tab w:val="left" w:pos="567"/>
        </w:tabs>
        <w:spacing w:after="0" w:line="240" w:lineRule="auto"/>
        <w:rPr>
          <w:rFonts w:ascii="Times New Roman" w:eastAsia="Times New Roman" w:hAnsi="Times New Roman"/>
          <w:lang w:eastAsia="cs-CZ"/>
        </w:rPr>
      </w:pPr>
      <w:proofErr w:type="spellStart"/>
      <w:r w:rsidRPr="00B04FA2">
        <w:rPr>
          <w:rFonts w:ascii="Times New Roman" w:eastAsia="Times New Roman" w:hAnsi="Times New Roman"/>
          <w:lang w:eastAsia="cs-CZ"/>
        </w:rPr>
        <w:t>Dolní</w:t>
      </w:r>
      <w:proofErr w:type="spellEnd"/>
      <w:r w:rsidRPr="00B04FA2">
        <w:rPr>
          <w:rFonts w:ascii="Times New Roman" w:eastAsia="Times New Roman" w:hAnsi="Times New Roman"/>
          <w:lang w:eastAsia="cs-CZ"/>
        </w:rPr>
        <w:t xml:space="preserve"> </w:t>
      </w:r>
      <w:proofErr w:type="spellStart"/>
      <w:r w:rsidRPr="00B04FA2">
        <w:rPr>
          <w:rFonts w:ascii="Times New Roman" w:eastAsia="Times New Roman" w:hAnsi="Times New Roman"/>
          <w:lang w:eastAsia="cs-CZ"/>
        </w:rPr>
        <w:t>Měcholupy</w:t>
      </w:r>
      <w:proofErr w:type="spellEnd"/>
      <w:r w:rsidRPr="00B04FA2">
        <w:rPr>
          <w:rFonts w:ascii="Times New Roman" w:eastAsia="Times New Roman" w:hAnsi="Times New Roman"/>
          <w:lang w:eastAsia="cs-CZ"/>
        </w:rPr>
        <w:t xml:space="preserve"> </w:t>
      </w:r>
    </w:p>
    <w:p w:rsidR="007F3CBB" w:rsidRPr="00B04FA2" w:rsidRDefault="007F3CBB" w:rsidP="00B04FA2">
      <w:pPr>
        <w:keepNext/>
        <w:keepLines/>
        <w:tabs>
          <w:tab w:val="left" w:pos="567"/>
        </w:tabs>
        <w:spacing w:after="0" w:line="240" w:lineRule="auto"/>
        <w:rPr>
          <w:rFonts w:ascii="Times New Roman" w:eastAsia="Times New Roman" w:hAnsi="Times New Roman"/>
          <w:lang w:eastAsia="cs-CZ"/>
        </w:rPr>
      </w:pPr>
      <w:r w:rsidRPr="00B04FA2">
        <w:rPr>
          <w:rFonts w:ascii="Times New Roman" w:eastAsia="Times New Roman" w:hAnsi="Times New Roman"/>
          <w:lang w:eastAsia="cs-CZ"/>
        </w:rPr>
        <w:t xml:space="preserve">102 37 Praha 10 </w:t>
      </w: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r w:rsidRPr="00B04FA2">
        <w:rPr>
          <w:rFonts w:ascii="Times New Roman" w:eastAsia="Times New Roman" w:hAnsi="Times New Roman"/>
          <w:lang w:eastAsia="cs-CZ"/>
        </w:rPr>
        <w:t>Čekija</w:t>
      </w: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p>
    <w:p w:rsidR="007F3CBB" w:rsidRPr="00B04FA2" w:rsidRDefault="007F3CBB" w:rsidP="00B04FA2">
      <w:pPr>
        <w:keepNext/>
        <w:keepLines/>
        <w:tabs>
          <w:tab w:val="left" w:pos="567"/>
        </w:tabs>
        <w:spacing w:after="0" w:line="240" w:lineRule="auto"/>
        <w:rPr>
          <w:rFonts w:ascii="Times New Roman" w:eastAsia="SimSun" w:hAnsi="Times New Roman"/>
          <w:i/>
          <w:lang w:eastAsia="zh-CN"/>
        </w:rPr>
      </w:pPr>
      <w:r w:rsidRPr="00B04FA2">
        <w:rPr>
          <w:rFonts w:ascii="Times New Roman" w:eastAsia="SimSun" w:hAnsi="Times New Roman"/>
          <w:i/>
          <w:lang w:eastAsia="zh-CN"/>
        </w:rPr>
        <w:t>Gamintojas</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roofErr w:type="spellStart"/>
      <w:r w:rsidRPr="00B04FA2">
        <w:rPr>
          <w:rFonts w:ascii="Times New Roman" w:eastAsia="Times New Roman" w:hAnsi="Times New Roman"/>
          <w:snapToGrid w:val="0"/>
          <w:lang w:eastAsia="en-US"/>
        </w:rPr>
        <w:t>Pharmathen</w:t>
      </w:r>
      <w:proofErr w:type="spellEnd"/>
      <w:r w:rsidRPr="00B04FA2">
        <w:rPr>
          <w:rFonts w:ascii="Times New Roman" w:eastAsia="Times New Roman" w:hAnsi="Times New Roman"/>
          <w:snapToGrid w:val="0"/>
          <w:lang w:eastAsia="en-US"/>
        </w:rPr>
        <w:t xml:space="preserve"> S.A.</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 xml:space="preserve">6 </w:t>
      </w:r>
      <w:proofErr w:type="spellStart"/>
      <w:r w:rsidRPr="00B04FA2">
        <w:rPr>
          <w:rFonts w:ascii="Times New Roman" w:eastAsia="Times New Roman" w:hAnsi="Times New Roman"/>
          <w:snapToGrid w:val="0"/>
          <w:lang w:eastAsia="en-US"/>
        </w:rPr>
        <w:t>Dervenakion</w:t>
      </w:r>
      <w:proofErr w:type="spellEnd"/>
      <w:r w:rsidRPr="00B04FA2">
        <w:rPr>
          <w:rFonts w:ascii="Times New Roman" w:eastAsia="Times New Roman" w:hAnsi="Times New Roman"/>
          <w:snapToGrid w:val="0"/>
          <w:lang w:eastAsia="en-US"/>
        </w:rPr>
        <w:t xml:space="preserve"> str.</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 xml:space="preserve">15351 </w:t>
      </w:r>
      <w:proofErr w:type="spellStart"/>
      <w:r w:rsidRPr="00B04FA2">
        <w:rPr>
          <w:rFonts w:ascii="Times New Roman" w:eastAsia="Times New Roman" w:hAnsi="Times New Roman"/>
          <w:snapToGrid w:val="0"/>
          <w:lang w:eastAsia="en-US"/>
        </w:rPr>
        <w:t>Pallini</w:t>
      </w:r>
      <w:proofErr w:type="spellEnd"/>
      <w:r w:rsidRPr="00B04FA2">
        <w:rPr>
          <w:rFonts w:ascii="Times New Roman" w:eastAsia="Times New Roman" w:hAnsi="Times New Roman"/>
          <w:snapToGrid w:val="0"/>
          <w:lang w:eastAsia="en-US"/>
        </w:rPr>
        <w:t xml:space="preserve">, </w:t>
      </w:r>
      <w:proofErr w:type="spellStart"/>
      <w:r w:rsidRPr="00B04FA2">
        <w:rPr>
          <w:rFonts w:ascii="Times New Roman" w:eastAsia="Times New Roman" w:hAnsi="Times New Roman"/>
          <w:snapToGrid w:val="0"/>
          <w:lang w:eastAsia="en-US"/>
        </w:rPr>
        <w:t>Attiki</w:t>
      </w:r>
      <w:proofErr w:type="spellEnd"/>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Graikija</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arba</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lastRenderedPageBreak/>
        <w:t>BALKANPHARMA-RAZGRAD AD</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 xml:space="preserve">68 </w:t>
      </w:r>
      <w:proofErr w:type="spellStart"/>
      <w:r w:rsidRPr="00B04FA2">
        <w:rPr>
          <w:rFonts w:ascii="Times New Roman" w:eastAsia="Times New Roman" w:hAnsi="Times New Roman"/>
          <w:snapToGrid w:val="0"/>
          <w:lang w:eastAsia="en-US"/>
        </w:rPr>
        <w:t>Aprilsko</w:t>
      </w:r>
      <w:proofErr w:type="spellEnd"/>
      <w:r w:rsidRPr="00B04FA2">
        <w:rPr>
          <w:rFonts w:ascii="Times New Roman" w:eastAsia="Times New Roman" w:hAnsi="Times New Roman"/>
          <w:snapToGrid w:val="0"/>
          <w:lang w:eastAsia="en-US"/>
        </w:rPr>
        <w:t xml:space="preserve"> </w:t>
      </w:r>
      <w:proofErr w:type="spellStart"/>
      <w:r w:rsidRPr="00B04FA2">
        <w:rPr>
          <w:rFonts w:ascii="Times New Roman" w:eastAsia="Times New Roman" w:hAnsi="Times New Roman"/>
          <w:snapToGrid w:val="0"/>
          <w:lang w:eastAsia="en-US"/>
        </w:rPr>
        <w:t>vastanie</w:t>
      </w:r>
      <w:proofErr w:type="spellEnd"/>
      <w:r w:rsidRPr="00B04FA2">
        <w:rPr>
          <w:rFonts w:ascii="Times New Roman" w:eastAsia="Times New Roman" w:hAnsi="Times New Roman"/>
          <w:snapToGrid w:val="0"/>
          <w:lang w:eastAsia="en-US"/>
        </w:rPr>
        <w:t xml:space="preserve"> </w:t>
      </w:r>
      <w:proofErr w:type="spellStart"/>
      <w:r w:rsidRPr="00B04FA2">
        <w:rPr>
          <w:rFonts w:ascii="Times New Roman" w:eastAsia="Times New Roman" w:hAnsi="Times New Roman"/>
          <w:snapToGrid w:val="0"/>
          <w:lang w:eastAsia="en-US"/>
        </w:rPr>
        <w:t>Blvd</w:t>
      </w:r>
      <w:proofErr w:type="spellEnd"/>
      <w:r w:rsidRPr="00B04FA2">
        <w:rPr>
          <w:rFonts w:ascii="Times New Roman" w:eastAsia="Times New Roman" w:hAnsi="Times New Roman"/>
          <w:snapToGrid w:val="0"/>
          <w:lang w:eastAsia="en-US"/>
        </w:rPr>
        <w:t xml:space="preserve">. </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roofErr w:type="spellStart"/>
      <w:r w:rsidRPr="00B04FA2">
        <w:rPr>
          <w:rFonts w:ascii="Times New Roman" w:eastAsia="Times New Roman" w:hAnsi="Times New Roman"/>
          <w:snapToGrid w:val="0"/>
          <w:lang w:eastAsia="en-US"/>
        </w:rPr>
        <w:t>Razgrad</w:t>
      </w:r>
      <w:proofErr w:type="spellEnd"/>
      <w:r w:rsidRPr="00B04FA2">
        <w:rPr>
          <w:rFonts w:ascii="Times New Roman" w:eastAsia="Times New Roman" w:hAnsi="Times New Roman"/>
          <w:snapToGrid w:val="0"/>
          <w:lang w:eastAsia="en-US"/>
        </w:rPr>
        <w:t>, 7200</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Bulgarija</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arba</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roofErr w:type="spellStart"/>
      <w:r w:rsidRPr="00B04FA2">
        <w:rPr>
          <w:rFonts w:ascii="Times New Roman" w:eastAsia="Times New Roman" w:hAnsi="Times New Roman"/>
          <w:snapToGrid w:val="0"/>
          <w:lang w:eastAsia="en-US"/>
        </w:rPr>
        <w:t>Z</w:t>
      </w:r>
      <w:r w:rsidR="00716509">
        <w:rPr>
          <w:rFonts w:ascii="Times New Roman" w:eastAsia="Times New Roman" w:hAnsi="Times New Roman"/>
          <w:snapToGrid w:val="0"/>
          <w:lang w:eastAsia="en-US"/>
        </w:rPr>
        <w:t>entiva</w:t>
      </w:r>
      <w:proofErr w:type="spellEnd"/>
      <w:r w:rsidR="00716509">
        <w:rPr>
          <w:rFonts w:ascii="Times New Roman" w:eastAsia="Times New Roman" w:hAnsi="Times New Roman"/>
          <w:snapToGrid w:val="0"/>
          <w:lang w:eastAsia="en-US"/>
        </w:rPr>
        <w:t>,</w:t>
      </w:r>
      <w:r w:rsidRPr="00B04FA2">
        <w:rPr>
          <w:rFonts w:ascii="Times New Roman" w:eastAsia="Times New Roman" w:hAnsi="Times New Roman"/>
          <w:snapToGrid w:val="0"/>
          <w:lang w:eastAsia="en-US"/>
        </w:rPr>
        <w:t xml:space="preserve"> </w:t>
      </w:r>
      <w:proofErr w:type="spellStart"/>
      <w:r w:rsidRPr="00B04FA2">
        <w:rPr>
          <w:rFonts w:ascii="Times New Roman" w:eastAsia="Times New Roman" w:hAnsi="Times New Roman"/>
          <w:snapToGrid w:val="0"/>
          <w:lang w:eastAsia="en-US"/>
        </w:rPr>
        <w:t>k.s</w:t>
      </w:r>
      <w:proofErr w:type="spellEnd"/>
      <w:r w:rsidRPr="00B04FA2">
        <w:rPr>
          <w:rFonts w:ascii="Times New Roman" w:eastAsia="Times New Roman" w:hAnsi="Times New Roman"/>
          <w:snapToGrid w:val="0"/>
          <w:lang w:eastAsia="en-US"/>
        </w:rPr>
        <w:t>.</w:t>
      </w:r>
    </w:p>
    <w:p w:rsidR="007F3CBB" w:rsidRPr="00B04FA2" w:rsidRDefault="001514FF" w:rsidP="00B04FA2">
      <w:pPr>
        <w:keepNext/>
        <w:keepLines/>
        <w:numPr>
          <w:ilvl w:val="12"/>
          <w:numId w:val="0"/>
        </w:numPr>
        <w:spacing w:after="0" w:line="240" w:lineRule="auto"/>
        <w:ind w:right="-2"/>
        <w:rPr>
          <w:rFonts w:ascii="Times New Roman" w:eastAsia="Times New Roman" w:hAnsi="Times New Roman"/>
          <w:snapToGrid w:val="0"/>
          <w:lang w:eastAsia="en-US"/>
        </w:rPr>
      </w:pPr>
      <w:r>
        <w:rPr>
          <w:rFonts w:ascii="Times New Roman" w:eastAsia="Times New Roman" w:hAnsi="Times New Roman"/>
          <w:snapToGrid w:val="0"/>
          <w:lang w:eastAsia="en-US"/>
        </w:rPr>
        <w:t xml:space="preserve">U </w:t>
      </w:r>
      <w:proofErr w:type="spellStart"/>
      <w:r>
        <w:rPr>
          <w:rFonts w:ascii="Times New Roman" w:eastAsia="Times New Roman" w:hAnsi="Times New Roman"/>
          <w:snapToGrid w:val="0"/>
          <w:lang w:eastAsia="en-US"/>
        </w:rPr>
        <w:t>k</w:t>
      </w:r>
      <w:r w:rsidR="007F3CBB" w:rsidRPr="00B04FA2">
        <w:rPr>
          <w:rFonts w:ascii="Times New Roman" w:eastAsia="Times New Roman" w:hAnsi="Times New Roman"/>
          <w:snapToGrid w:val="0"/>
          <w:lang w:eastAsia="en-US"/>
        </w:rPr>
        <w:t>abelovny</w:t>
      </w:r>
      <w:proofErr w:type="spellEnd"/>
      <w:r w:rsidR="007F3CBB" w:rsidRPr="00B04FA2">
        <w:rPr>
          <w:rFonts w:ascii="Times New Roman" w:eastAsia="Times New Roman" w:hAnsi="Times New Roman"/>
          <w:snapToGrid w:val="0"/>
          <w:lang w:eastAsia="en-US"/>
        </w:rPr>
        <w:t xml:space="preserve"> 130</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proofErr w:type="spellStart"/>
      <w:r w:rsidRPr="00B04FA2">
        <w:rPr>
          <w:rFonts w:ascii="Times New Roman" w:eastAsia="Times New Roman" w:hAnsi="Times New Roman"/>
          <w:snapToGrid w:val="0"/>
          <w:lang w:eastAsia="en-US"/>
        </w:rPr>
        <w:t>Dolní</w:t>
      </w:r>
      <w:proofErr w:type="spellEnd"/>
      <w:r w:rsidRPr="00B04FA2">
        <w:rPr>
          <w:rFonts w:ascii="Times New Roman" w:eastAsia="Times New Roman" w:hAnsi="Times New Roman"/>
          <w:snapToGrid w:val="0"/>
          <w:lang w:eastAsia="en-US"/>
        </w:rPr>
        <w:t xml:space="preserve"> </w:t>
      </w:r>
      <w:proofErr w:type="spellStart"/>
      <w:r w:rsidRPr="00B04FA2">
        <w:rPr>
          <w:rFonts w:ascii="Times New Roman" w:eastAsia="Times New Roman" w:hAnsi="Times New Roman"/>
          <w:snapToGrid w:val="0"/>
          <w:lang w:eastAsia="en-US"/>
        </w:rPr>
        <w:t>Měcholupy</w:t>
      </w:r>
      <w:proofErr w:type="spellEnd"/>
      <w:r w:rsidRPr="00B04FA2">
        <w:rPr>
          <w:rFonts w:ascii="Times New Roman" w:eastAsia="Times New Roman" w:hAnsi="Times New Roman"/>
          <w:snapToGrid w:val="0"/>
          <w:lang w:eastAsia="en-US"/>
        </w:rPr>
        <w:t xml:space="preserve"> </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 xml:space="preserve">102 37 Praha 10 </w:t>
      </w:r>
    </w:p>
    <w:p w:rsidR="007F3CBB" w:rsidRPr="00B04FA2" w:rsidRDefault="007F3CBB" w:rsidP="00B04FA2">
      <w:pPr>
        <w:keepNext/>
        <w:keepLines/>
        <w:numPr>
          <w:ilvl w:val="12"/>
          <w:numId w:val="0"/>
        </w:numPr>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Čekija</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7F3CBB" w:rsidP="00B04FA2">
      <w:pPr>
        <w:keepNext/>
        <w:keepLines/>
        <w:numPr>
          <w:ilvl w:val="12"/>
          <w:numId w:val="0"/>
        </w:numPr>
        <w:tabs>
          <w:tab w:val="left" w:pos="567"/>
        </w:tabs>
        <w:spacing w:after="0" w:line="240" w:lineRule="auto"/>
        <w:rPr>
          <w:rFonts w:ascii="Times New Roman" w:eastAsia="SimSun" w:hAnsi="Times New Roman"/>
          <w:lang w:eastAsia="zh-CN"/>
        </w:rPr>
      </w:pPr>
      <w:r w:rsidRPr="00B04FA2">
        <w:rPr>
          <w:rFonts w:ascii="Times New Roman" w:eastAsia="SimSun" w:hAnsi="Times New Roman"/>
          <w:lang w:eastAsia="zh-CN"/>
        </w:rPr>
        <w:t xml:space="preserve">Jeigu apie šį vaistą norite sužinoti daugiau, kreipkitės į vietinį </w:t>
      </w:r>
      <w:r w:rsidR="006D771F" w:rsidRPr="006D771F">
        <w:rPr>
          <w:rFonts w:ascii="Times New Roman" w:eastAsia="SimSun" w:hAnsi="Times New Roman"/>
          <w:lang w:eastAsia="zh-CN"/>
        </w:rPr>
        <w:t>registruotojo</w:t>
      </w:r>
      <w:r w:rsidRPr="00B04FA2">
        <w:rPr>
          <w:rFonts w:ascii="Times New Roman" w:eastAsia="SimSun" w:hAnsi="Times New Roman"/>
          <w:lang w:eastAsia="zh-CN"/>
        </w:rPr>
        <w:t xml:space="preserve"> atstovą.</w:t>
      </w:r>
    </w:p>
    <w:p w:rsidR="007F3CBB" w:rsidRPr="00B04FA2" w:rsidRDefault="007F3CBB" w:rsidP="00B04FA2">
      <w:pPr>
        <w:keepNext/>
        <w:keepLines/>
        <w:tabs>
          <w:tab w:val="left" w:pos="567"/>
        </w:tabs>
        <w:spacing w:after="0" w:line="240" w:lineRule="auto"/>
        <w:rPr>
          <w:rFonts w:ascii="Times New Roman" w:eastAsia="Times New Roman" w:hAnsi="Times New Roman"/>
          <w:snapToGrid w:val="0"/>
          <w:lang w:eastAsia="en-US"/>
        </w:rPr>
      </w:pPr>
    </w:p>
    <w:p w:rsidR="007F3CBB" w:rsidRPr="00B04FA2" w:rsidRDefault="007F3CBB" w:rsidP="00B04FA2">
      <w:pPr>
        <w:keepNext/>
        <w:keepLines/>
        <w:spacing w:after="0" w:line="240" w:lineRule="auto"/>
        <w:rPr>
          <w:rFonts w:ascii="Times New Roman" w:eastAsia="MS Mincho" w:hAnsi="Times New Roman"/>
          <w:color w:val="000000"/>
          <w:lang w:eastAsia="ja-JP"/>
        </w:rPr>
      </w:pPr>
      <w:r w:rsidRPr="00B04FA2">
        <w:rPr>
          <w:rFonts w:ascii="Times New Roman" w:eastAsia="MS Mincho" w:hAnsi="Times New Roman"/>
          <w:color w:val="000000"/>
          <w:lang w:eastAsia="ja-JP"/>
        </w:rPr>
        <w:t>UAB „SANOFI-AVENTIS LIETUVA“</w:t>
      </w:r>
    </w:p>
    <w:p w:rsidR="007F3CBB" w:rsidRPr="00B04FA2" w:rsidRDefault="007F3CBB" w:rsidP="00B04FA2">
      <w:pPr>
        <w:keepNext/>
        <w:keepLines/>
        <w:tabs>
          <w:tab w:val="left" w:pos="567"/>
        </w:tabs>
        <w:spacing w:after="0" w:line="240" w:lineRule="auto"/>
        <w:jc w:val="both"/>
        <w:rPr>
          <w:rFonts w:ascii="Times New Roman" w:eastAsia="MS Mincho" w:hAnsi="Times New Roman"/>
          <w:color w:val="000000"/>
          <w:lang w:eastAsia="ja-JP"/>
        </w:rPr>
      </w:pPr>
      <w:r w:rsidRPr="00B04FA2">
        <w:rPr>
          <w:rFonts w:ascii="Times New Roman" w:eastAsia="MS Mincho" w:hAnsi="Times New Roman"/>
          <w:color w:val="000000"/>
          <w:lang w:eastAsia="ja-JP"/>
        </w:rPr>
        <w:t>A. Juozapavičiaus g. 6/2</w:t>
      </w:r>
    </w:p>
    <w:p w:rsidR="007F3CBB" w:rsidRPr="00B04FA2" w:rsidRDefault="007F3CBB" w:rsidP="00B04FA2">
      <w:pPr>
        <w:keepNext/>
        <w:keepLines/>
        <w:tabs>
          <w:tab w:val="left" w:pos="567"/>
        </w:tabs>
        <w:spacing w:after="0" w:line="240" w:lineRule="auto"/>
        <w:jc w:val="both"/>
        <w:rPr>
          <w:rFonts w:ascii="Times New Roman" w:eastAsia="MS Mincho" w:hAnsi="Times New Roman"/>
          <w:color w:val="000000"/>
          <w:lang w:eastAsia="ja-JP"/>
        </w:rPr>
      </w:pPr>
      <w:r w:rsidRPr="00B04FA2">
        <w:rPr>
          <w:rFonts w:ascii="Times New Roman" w:eastAsia="MS Mincho" w:hAnsi="Times New Roman"/>
          <w:color w:val="000000"/>
          <w:lang w:eastAsia="ja-JP"/>
        </w:rPr>
        <w:t>LT</w:t>
      </w:r>
      <w:r w:rsidRPr="00B04FA2">
        <w:rPr>
          <w:rFonts w:ascii="Times New Roman" w:eastAsia="MS Mincho" w:hAnsi="Times New Roman"/>
          <w:color w:val="000000"/>
          <w:lang w:eastAsia="ja-JP"/>
        </w:rPr>
        <w:noBreakHyphen/>
        <w:t>09310, Vilnius</w:t>
      </w:r>
    </w:p>
    <w:p w:rsidR="007F3CBB" w:rsidRPr="00B04FA2" w:rsidRDefault="007F3CBB" w:rsidP="00B04FA2">
      <w:pPr>
        <w:keepNext/>
        <w:keepLines/>
        <w:tabs>
          <w:tab w:val="left" w:pos="567"/>
        </w:tabs>
        <w:spacing w:after="0" w:line="240" w:lineRule="auto"/>
        <w:jc w:val="both"/>
        <w:rPr>
          <w:rFonts w:ascii="Times New Roman" w:eastAsia="MS Mincho" w:hAnsi="Times New Roman"/>
          <w:color w:val="000000"/>
          <w:lang w:eastAsia="ja-JP"/>
        </w:rPr>
      </w:pPr>
      <w:r w:rsidRPr="00B04FA2">
        <w:rPr>
          <w:rFonts w:ascii="Times New Roman" w:eastAsia="MS Mincho" w:hAnsi="Times New Roman"/>
          <w:color w:val="000000"/>
          <w:lang w:eastAsia="ja-JP"/>
        </w:rPr>
        <w:t xml:space="preserve">Tel.: </w:t>
      </w:r>
      <w:r w:rsidRPr="00B04FA2">
        <w:rPr>
          <w:rFonts w:ascii="Times New Roman" w:eastAsia="MS Mincho" w:hAnsi="Times New Roman"/>
          <w:iCs/>
          <w:color w:val="000000"/>
          <w:lang w:eastAsia="ja-JP"/>
        </w:rPr>
        <w:t>+370 5 2755224</w:t>
      </w:r>
    </w:p>
    <w:p w:rsidR="007F3CBB" w:rsidRPr="00B04FA2" w:rsidRDefault="007F3CBB" w:rsidP="00B04FA2">
      <w:pPr>
        <w:keepNext/>
        <w:keepLines/>
        <w:tabs>
          <w:tab w:val="left" w:pos="567"/>
        </w:tabs>
        <w:spacing w:after="0" w:line="240" w:lineRule="auto"/>
        <w:rPr>
          <w:rFonts w:ascii="Times New Roman" w:eastAsia="SimSun" w:hAnsi="Times New Roman"/>
          <w:lang w:eastAsia="zh-CN"/>
        </w:rPr>
      </w:pPr>
      <w:r w:rsidRPr="00B04FA2">
        <w:rPr>
          <w:rFonts w:ascii="Times New Roman" w:eastAsia="Times New Roman" w:hAnsi="Times New Roman"/>
          <w:color w:val="000000"/>
          <w:lang w:eastAsia="el-GR"/>
        </w:rPr>
        <w:t xml:space="preserve">Faks.: </w:t>
      </w:r>
      <w:r w:rsidRPr="00B04FA2">
        <w:rPr>
          <w:rFonts w:ascii="Times New Roman" w:eastAsia="Times New Roman" w:hAnsi="Times New Roman"/>
          <w:iCs/>
          <w:color w:val="000000"/>
          <w:lang w:eastAsia="el-GR"/>
        </w:rPr>
        <w:t>+370 5 2755239</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
    <w:p w:rsidR="007F3CBB" w:rsidRPr="00B04FA2" w:rsidRDefault="006D771F" w:rsidP="00B04FA2">
      <w:pPr>
        <w:keepNext/>
        <w:keepLines/>
        <w:numPr>
          <w:ilvl w:val="12"/>
          <w:numId w:val="0"/>
        </w:numPr>
        <w:tabs>
          <w:tab w:val="left" w:pos="567"/>
        </w:tabs>
        <w:spacing w:after="0" w:line="240" w:lineRule="auto"/>
        <w:ind w:right="-2"/>
        <w:rPr>
          <w:rFonts w:ascii="Times New Roman" w:eastAsia="Times New Roman" w:hAnsi="Times New Roman"/>
          <w:snapToGrid w:val="0"/>
          <w:lang w:eastAsia="en-US"/>
        </w:rPr>
      </w:pPr>
      <w:r w:rsidRPr="006D771F">
        <w:rPr>
          <w:rFonts w:ascii="Times New Roman" w:eastAsia="Times New Roman" w:hAnsi="Times New Roman"/>
          <w:b/>
          <w:snapToGrid w:val="0"/>
          <w:lang w:eastAsia="en-US"/>
        </w:rPr>
        <w:t>Šis vaistas EEE valstybėse narėse registruotas tokiais pavadinimais</w:t>
      </w:r>
      <w:r w:rsidR="007F3CBB" w:rsidRPr="00B04FA2">
        <w:rPr>
          <w:rFonts w:ascii="Times New Roman" w:eastAsia="Times New Roman" w:hAnsi="Times New Roman"/>
          <w:snapToGrid w:val="0"/>
          <w:lang w:eastAsia="en-US"/>
        </w:rPr>
        <w:t>:</w:t>
      </w:r>
    </w:p>
    <w:p w:rsidR="007F3CBB" w:rsidRPr="00B04FA2" w:rsidRDefault="007F3CBB" w:rsidP="00B04FA2">
      <w:pPr>
        <w:keepNext/>
        <w:keepLines/>
        <w:tabs>
          <w:tab w:val="left" w:pos="567"/>
        </w:tabs>
        <w:spacing w:after="0" w:line="240" w:lineRule="auto"/>
        <w:rPr>
          <w:rFonts w:ascii="Times New Roman" w:eastAsia="Times New Roman" w:hAnsi="Times New Roman"/>
          <w:lang w:eastAsia="en-US"/>
        </w:rPr>
      </w:pPr>
      <w:proofErr w:type="spellStart"/>
      <w:r w:rsidRPr="00B04FA2">
        <w:rPr>
          <w:rFonts w:ascii="Times New Roman" w:eastAsia="Times New Roman" w:hAnsi="Times New Roman"/>
          <w:lang w:eastAsia="en-US"/>
        </w:rPr>
        <w:t>Travoprost</w:t>
      </w:r>
      <w:proofErr w:type="spellEnd"/>
      <w:r w:rsidRPr="00B04FA2">
        <w:rPr>
          <w:rFonts w:ascii="Times New Roman" w:eastAsia="Times New Roman" w:hAnsi="Times New Roman"/>
          <w:lang w:eastAsia="en-US"/>
        </w:rPr>
        <w:t xml:space="preserve"> </w:t>
      </w:r>
      <w:proofErr w:type="spellStart"/>
      <w:r w:rsidRPr="00B04FA2">
        <w:rPr>
          <w:rFonts w:ascii="Times New Roman" w:eastAsia="Times New Roman" w:hAnsi="Times New Roman"/>
          <w:lang w:eastAsia="en-US"/>
        </w:rPr>
        <w:t>Zentiva</w:t>
      </w:r>
      <w:proofErr w:type="spellEnd"/>
      <w:r w:rsidRPr="00B04FA2">
        <w:rPr>
          <w:rFonts w:ascii="Times New Roman" w:eastAsia="Times New Roman" w:hAnsi="Times New Roman"/>
          <w:lang w:eastAsia="en-US"/>
        </w:rPr>
        <w:t xml:space="preserve"> – Danijoje, Lenkijoje, Rumunijoje, Latvijoje, Lietuvoje, Estijoje.</w:t>
      </w:r>
    </w:p>
    <w:p w:rsidR="007F3CBB" w:rsidRPr="00B04FA2" w:rsidRDefault="007F3CBB" w:rsidP="00B04FA2">
      <w:pPr>
        <w:keepNext/>
        <w:keepLines/>
        <w:tabs>
          <w:tab w:val="left" w:pos="567"/>
        </w:tabs>
        <w:spacing w:after="0" w:line="240" w:lineRule="auto"/>
        <w:rPr>
          <w:rFonts w:ascii="Times New Roman" w:eastAsia="Times New Roman" w:hAnsi="Times New Roman"/>
          <w:b/>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b/>
          <w:lang w:eastAsia="en-US"/>
        </w:rPr>
      </w:pPr>
      <w:r w:rsidRPr="00B04FA2">
        <w:rPr>
          <w:rFonts w:ascii="Times New Roman" w:eastAsia="Times New Roman" w:hAnsi="Times New Roman"/>
          <w:b/>
          <w:lang w:eastAsia="en-US"/>
        </w:rPr>
        <w:t xml:space="preserve">Šis pakuotės lapelis paskutinį kartą peržiūrėtas </w:t>
      </w:r>
      <w:r w:rsidR="00C5464C">
        <w:rPr>
          <w:rFonts w:ascii="Times New Roman" w:eastAsia="Times New Roman" w:hAnsi="Times New Roman"/>
          <w:b/>
          <w:lang w:eastAsia="en-US"/>
        </w:rPr>
        <w:t>2015-07-31.</w:t>
      </w:r>
    </w:p>
    <w:p w:rsidR="007F3CBB" w:rsidRPr="00B04FA2" w:rsidRDefault="007F3CBB" w:rsidP="00B04FA2">
      <w:pPr>
        <w:keepNext/>
        <w:keepLines/>
        <w:tabs>
          <w:tab w:val="left" w:pos="567"/>
        </w:tabs>
        <w:spacing w:after="0" w:line="240" w:lineRule="auto"/>
        <w:rPr>
          <w:rFonts w:ascii="Times New Roman" w:eastAsia="Times New Roman" w:hAnsi="Times New Roman"/>
          <w:b/>
          <w:lang w:eastAsia="en-US"/>
        </w:rPr>
      </w:pPr>
    </w:p>
    <w:p w:rsidR="007F3CBB" w:rsidRPr="00B04FA2" w:rsidRDefault="007F3CBB" w:rsidP="00B04FA2">
      <w:pPr>
        <w:keepNext/>
        <w:keepLines/>
        <w:tabs>
          <w:tab w:val="left" w:pos="567"/>
        </w:tabs>
        <w:spacing w:after="0" w:line="240" w:lineRule="auto"/>
        <w:rPr>
          <w:rFonts w:ascii="Times New Roman" w:eastAsia="Times New Roman" w:hAnsi="Times New Roman"/>
          <w:b/>
          <w:lang w:eastAsia="en-US"/>
        </w:rPr>
      </w:pPr>
    </w:p>
    <w:p w:rsidR="007F3CBB" w:rsidRPr="00B04FA2" w:rsidRDefault="007F3CBB" w:rsidP="00B04FA2">
      <w:pPr>
        <w:keepNext/>
        <w:keepLines/>
        <w:numPr>
          <w:ilvl w:val="12"/>
          <w:numId w:val="0"/>
        </w:numPr>
        <w:tabs>
          <w:tab w:val="left" w:pos="567"/>
        </w:tabs>
        <w:spacing w:after="0" w:line="240" w:lineRule="auto"/>
        <w:ind w:right="-2"/>
        <w:rPr>
          <w:rFonts w:ascii="Times New Roman" w:eastAsia="Times New Roman" w:hAnsi="Times New Roman"/>
          <w:snapToGrid w:val="0"/>
          <w:lang w:eastAsia="en-US"/>
        </w:rPr>
      </w:pPr>
      <w:r w:rsidRPr="00B04FA2">
        <w:rPr>
          <w:rFonts w:ascii="Times New Roman" w:eastAsia="Times New Roman" w:hAnsi="Times New Roman"/>
          <w:snapToGrid w:val="0"/>
          <w:lang w:eastAsia="en-US"/>
        </w:rPr>
        <w:t>Išsami informacija apie šį vaistą pateikiama Valstybinės vaistų kontrolės tarnybos prie Lietuvos Respublikos sveikatos apsaugos ministerijos tinklalapyje</w:t>
      </w:r>
      <w:r w:rsidRPr="00B04FA2">
        <w:rPr>
          <w:rFonts w:ascii="Times New Roman" w:eastAsia="Times New Roman" w:hAnsi="Times New Roman"/>
          <w:i/>
          <w:snapToGrid w:val="0"/>
          <w:lang w:eastAsia="en-US"/>
        </w:rPr>
        <w:t xml:space="preserve"> </w:t>
      </w:r>
      <w:hyperlink r:id="rId17" w:history="1">
        <w:r w:rsidRPr="00B04FA2">
          <w:rPr>
            <w:rFonts w:ascii="Times New Roman" w:eastAsia="SimSun" w:hAnsi="Times New Roman"/>
            <w:snapToGrid w:val="0"/>
            <w:color w:val="0000FF"/>
            <w:u w:val="single"/>
            <w:lang w:eastAsia="en-US"/>
          </w:rPr>
          <w:t>http://www.vvkt.lt/</w:t>
        </w:r>
      </w:hyperlink>
      <w:r w:rsidRPr="00B04FA2">
        <w:rPr>
          <w:rFonts w:ascii="Times New Roman" w:eastAsia="Times New Roman" w:hAnsi="Times New Roman"/>
          <w:snapToGrid w:val="0"/>
          <w:lang w:eastAsia="en-US"/>
        </w:rPr>
        <w:t>.</w:t>
      </w:r>
    </w:p>
    <w:p w:rsidR="0011112B" w:rsidRPr="0086687D" w:rsidRDefault="0011112B" w:rsidP="00B04FA2">
      <w:pPr>
        <w:keepNext/>
        <w:keepLines/>
        <w:spacing w:after="0" w:line="240" w:lineRule="auto"/>
        <w:rPr>
          <w:rFonts w:ascii="Times New Roman" w:hAnsi="Times New Roman"/>
        </w:rPr>
      </w:pPr>
      <w:bookmarkStart w:id="65" w:name="_GoBack"/>
      <w:bookmarkEnd w:id="65"/>
      <w:permStart w:id="2141010607" w:edGrp="everyone"/>
      <w:permEnd w:id="2141010607"/>
    </w:p>
    <w:sectPr w:rsidR="0011112B" w:rsidRPr="0086687D" w:rsidSect="007F3CBB">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B8" w:rsidRDefault="00691AB8">
      <w:pPr>
        <w:spacing w:after="0" w:line="240" w:lineRule="auto"/>
      </w:pPr>
      <w:r>
        <w:separator/>
      </w:r>
    </w:p>
  </w:endnote>
  <w:endnote w:type="continuationSeparator" w:id="0">
    <w:p w:rsidR="00691AB8" w:rsidRDefault="00691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251048"/>
      <w:docPartObj>
        <w:docPartGallery w:val="Page Numbers (Bottom of Page)"/>
        <w:docPartUnique/>
      </w:docPartObj>
    </w:sdtPr>
    <w:sdtEndPr/>
    <w:sdtContent>
      <w:p w:rsidR="00C45096" w:rsidRDefault="00C45096">
        <w:pPr>
          <w:pStyle w:val="Porat"/>
          <w:jc w:val="center"/>
        </w:pPr>
        <w:r w:rsidRPr="00B66564">
          <w:rPr>
            <w:sz w:val="22"/>
            <w:szCs w:val="22"/>
          </w:rPr>
          <w:fldChar w:fldCharType="begin"/>
        </w:r>
        <w:r w:rsidRPr="00B66564">
          <w:rPr>
            <w:sz w:val="22"/>
            <w:szCs w:val="22"/>
          </w:rPr>
          <w:instrText>PAGE   \* MERGEFORMAT</w:instrText>
        </w:r>
        <w:r w:rsidRPr="00B66564">
          <w:rPr>
            <w:sz w:val="22"/>
            <w:szCs w:val="22"/>
          </w:rPr>
          <w:fldChar w:fldCharType="separate"/>
        </w:r>
        <w:r w:rsidR="00572B8F" w:rsidRPr="00572B8F">
          <w:rPr>
            <w:noProof/>
            <w:sz w:val="22"/>
            <w:szCs w:val="22"/>
            <w:lang w:val="lt-LT"/>
          </w:rPr>
          <w:t>27</w:t>
        </w:r>
        <w:r w:rsidRPr="00B66564">
          <w:rPr>
            <w:sz w:val="22"/>
            <w:szCs w:val="22"/>
          </w:rPr>
          <w:fldChar w:fldCharType="end"/>
        </w:r>
      </w:p>
    </w:sdtContent>
  </w:sdt>
  <w:p w:rsidR="00C45096" w:rsidRDefault="00C4509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B8" w:rsidRDefault="00691AB8">
      <w:pPr>
        <w:spacing w:after="0" w:line="240" w:lineRule="auto"/>
      </w:pPr>
      <w:r>
        <w:separator/>
      </w:r>
    </w:p>
  </w:footnote>
  <w:footnote w:type="continuationSeparator" w:id="0">
    <w:p w:rsidR="00691AB8" w:rsidRDefault="00691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9pt;height:12.75pt" o:bullet="t">
        <v:imagedata r:id="rId1" o:title="listarrow"/>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abstractNum w:abstractNumId="0">
    <w:nsid w:val="00000402"/>
    <w:multiLevelType w:val="multilevel"/>
    <w:tmpl w:val="00000885"/>
    <w:lvl w:ilvl="0">
      <w:start w:val="1"/>
      <w:numFmt w:val="decimal"/>
      <w:lvlText w:val="%1."/>
      <w:lvlJc w:val="left"/>
      <w:pPr>
        <w:ind w:hanging="567"/>
      </w:pPr>
      <w:rPr>
        <w:rFonts w:ascii="Times New Roman" w:hAnsi="Times New Roman" w:cs="Times New Roman"/>
        <w:b/>
        <w:bCs/>
        <w:sz w:val="22"/>
        <w:szCs w:val="22"/>
      </w:rPr>
    </w:lvl>
    <w:lvl w:ilvl="1">
      <w:start w:val="1"/>
      <w:numFmt w:val="decimal"/>
      <w:lvlText w:val="%1.%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upperLetter"/>
      <w:lvlText w:val="%1."/>
      <w:lvlJc w:val="left"/>
      <w:pPr>
        <w:ind w:hanging="569"/>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
      <w:numFmt w:val="upperLetter"/>
      <w:lvlText w:val="%1."/>
      <w:lvlJc w:val="left"/>
      <w:pPr>
        <w:ind w:hanging="567"/>
      </w:pPr>
      <w:rPr>
        <w:rFonts w:ascii="Times New Roman" w:hAnsi="Times New Roman" w:cs="Times New Roman"/>
        <w:b/>
        <w:bCs/>
        <w:spacing w:val="-1"/>
        <w:sz w:val="22"/>
        <w:szCs w:val="22"/>
      </w:rPr>
    </w:lvl>
    <w:lvl w:ilvl="1">
      <w:start w:val="1"/>
      <w:numFmt w:val="decimal"/>
      <w:lvlText w:val="%2."/>
      <w:lvlJc w:val="left"/>
      <w:pPr>
        <w:ind w:hanging="567"/>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numFmt w:val="bullet"/>
      <w:lvlText w:val=""/>
      <w:lvlJc w:val="left"/>
      <w:pPr>
        <w:ind w:hanging="567"/>
      </w:pPr>
      <w:rPr>
        <w:rFonts w:ascii="Symbol" w:hAnsi="Symbol"/>
        <w:b w:val="0"/>
        <w:sz w:val="22"/>
      </w:rPr>
    </w:lvl>
    <w:lvl w:ilvl="1">
      <w:numFmt w:val="bullet"/>
      <w:lvlText w:val=""/>
      <w:lvlJc w:val="left"/>
      <w:pPr>
        <w:ind w:hanging="207"/>
      </w:pPr>
      <w:rPr>
        <w:rFonts w:ascii="Symbol" w:hAnsi="Symbol"/>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1"/>
      <w:numFmt w:val="decimal"/>
      <w:lvlText w:val="%1."/>
      <w:lvlJc w:val="left"/>
      <w:pPr>
        <w:ind w:hanging="562"/>
      </w:pPr>
      <w:rPr>
        <w:rFonts w:ascii="Times New Roman" w:hAnsi="Times New Roman" w:cs="Times New Roman"/>
        <w:b/>
        <w:bCs/>
        <w:spacing w:val="-1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numFmt w:val="bullet"/>
      <w:lvlText w:val="-"/>
      <w:lvlJc w:val="left"/>
      <w:pPr>
        <w:ind w:hanging="567"/>
      </w:pPr>
      <w:rPr>
        <w:rFonts w:ascii="Times New Roman" w:hAnsi="Times New Roman"/>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0000040A"/>
    <w:multiLevelType w:val="multilevel"/>
    <w:tmpl w:val="0000088D"/>
    <w:lvl w:ilvl="0">
      <w:start w:val="1"/>
      <w:numFmt w:val="decimal"/>
      <w:lvlText w:val="%1."/>
      <w:lvlJc w:val="left"/>
      <w:pPr>
        <w:ind w:hanging="677"/>
      </w:pPr>
      <w:rPr>
        <w:rFonts w:ascii="Times New Roman" w:hAnsi="Times New Roman" w:cs="Times New Roman"/>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0000040B"/>
    <w:multiLevelType w:val="multilevel"/>
    <w:tmpl w:val="0000088E"/>
    <w:lvl w:ilvl="0">
      <w:start w:val="1"/>
      <w:numFmt w:val="decimal"/>
      <w:lvlText w:val="%1."/>
      <w:lvlJc w:val="left"/>
      <w:pPr>
        <w:ind w:hanging="567"/>
      </w:pPr>
      <w:rPr>
        <w:rFonts w:ascii="Times New Roman" w:hAnsi="Times New Roman" w:cs="Times New Roman"/>
        <w:b/>
        <w:b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nsid w:val="0000040C"/>
    <w:multiLevelType w:val="multilevel"/>
    <w:tmpl w:val="0000088F"/>
    <w:lvl w:ilvl="0">
      <w:start w:val="1"/>
      <w:numFmt w:val="upperLetter"/>
      <w:lvlText w:val="%1."/>
      <w:lvlJc w:val="left"/>
      <w:pPr>
        <w:ind w:hanging="269"/>
      </w:pPr>
      <w:rPr>
        <w:rFonts w:ascii="Times New Roman" w:hAnsi="Times New Roman" w:cs="Times New Roman"/>
        <w:b/>
        <w:bCs/>
        <w:spacing w:val="-2"/>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nsid w:val="035D3F2B"/>
    <w:multiLevelType w:val="hybridMultilevel"/>
    <w:tmpl w:val="DE36680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2">
    <w:nsid w:val="0C7468E9"/>
    <w:multiLevelType w:val="multilevel"/>
    <w:tmpl w:val="F584898A"/>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170BF9"/>
    <w:multiLevelType w:val="hybridMultilevel"/>
    <w:tmpl w:val="269EFCAC"/>
    <w:lvl w:ilvl="0" w:tplc="257A206C">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0F65408"/>
    <w:multiLevelType w:val="hybridMultilevel"/>
    <w:tmpl w:val="17E03EE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F93168"/>
    <w:multiLevelType w:val="hybridMultilevel"/>
    <w:tmpl w:val="BE1E08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F90A42"/>
    <w:multiLevelType w:val="hybridMultilevel"/>
    <w:tmpl w:val="28B634DC"/>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BD740AF"/>
    <w:multiLevelType w:val="hybridMultilevel"/>
    <w:tmpl w:val="143CAA3C"/>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A16F28"/>
    <w:multiLevelType w:val="hybridMultilevel"/>
    <w:tmpl w:val="5A4ED98C"/>
    <w:lvl w:ilvl="0" w:tplc="257A206C">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4E40593"/>
    <w:multiLevelType w:val="hybridMultilevel"/>
    <w:tmpl w:val="375E9A6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872F96"/>
    <w:multiLevelType w:val="hybridMultilevel"/>
    <w:tmpl w:val="94A2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E79134F"/>
    <w:multiLevelType w:val="hybridMultilevel"/>
    <w:tmpl w:val="A4B8A2CC"/>
    <w:lvl w:ilvl="0" w:tplc="257A206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4D05744"/>
    <w:multiLevelType w:val="hybridMultilevel"/>
    <w:tmpl w:val="4378D402"/>
    <w:lvl w:ilvl="0" w:tplc="257A206C">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37B14DBE"/>
    <w:multiLevelType w:val="hybridMultilevel"/>
    <w:tmpl w:val="65BA2108"/>
    <w:lvl w:ilvl="0" w:tplc="3684E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F527A8E"/>
    <w:multiLevelType w:val="hybridMultilevel"/>
    <w:tmpl w:val="EC50484C"/>
    <w:lvl w:ilvl="0" w:tplc="83140DA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C535C9A"/>
    <w:multiLevelType w:val="multilevel"/>
    <w:tmpl w:val="960E0E14"/>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413EDD"/>
    <w:multiLevelType w:val="hybridMultilevel"/>
    <w:tmpl w:val="B3E2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55261E"/>
    <w:multiLevelType w:val="multilevel"/>
    <w:tmpl w:val="F8CE8D68"/>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611BF3"/>
    <w:multiLevelType w:val="multilevel"/>
    <w:tmpl w:val="BCC426A8"/>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C21280"/>
    <w:multiLevelType w:val="hybridMultilevel"/>
    <w:tmpl w:val="F7BA4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AF53B71"/>
    <w:multiLevelType w:val="hybridMultilevel"/>
    <w:tmpl w:val="47E0EC74"/>
    <w:lvl w:ilvl="0" w:tplc="3684E1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76E260A"/>
    <w:multiLevelType w:val="multilevel"/>
    <w:tmpl w:val="EF60C8A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6F6B86"/>
    <w:multiLevelType w:val="hybridMultilevel"/>
    <w:tmpl w:val="9B569970"/>
    <w:lvl w:ilvl="0" w:tplc="257A206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4">
    <w:nsid w:val="6B462250"/>
    <w:multiLevelType w:val="hybridMultilevel"/>
    <w:tmpl w:val="35566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B7127DF"/>
    <w:multiLevelType w:val="hybridMultilevel"/>
    <w:tmpl w:val="ED185F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nsid w:val="6B8C388C"/>
    <w:multiLevelType w:val="hybridMultilevel"/>
    <w:tmpl w:val="3B84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8D7976"/>
    <w:multiLevelType w:val="hybridMultilevel"/>
    <w:tmpl w:val="FB78F3B2"/>
    <w:lvl w:ilvl="0" w:tplc="257A206C">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2A46151"/>
    <w:multiLevelType w:val="multilevel"/>
    <w:tmpl w:val="740A2E68"/>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8E5909"/>
    <w:multiLevelType w:val="hybridMultilevel"/>
    <w:tmpl w:val="CED69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12"/>
  </w:num>
  <w:num w:numId="4">
    <w:abstractNumId w:val="26"/>
  </w:num>
  <w:num w:numId="5">
    <w:abstractNumId w:val="28"/>
  </w:num>
  <w:num w:numId="6">
    <w:abstractNumId w:val="29"/>
  </w:num>
  <w:num w:numId="7">
    <w:abstractNumId w:val="25"/>
  </w:num>
  <w:num w:numId="8">
    <w:abstractNumId w:val="33"/>
  </w:num>
  <w:num w:numId="9">
    <w:abstractNumId w:val="19"/>
  </w:num>
  <w:num w:numId="10">
    <w:abstractNumId w:val="22"/>
  </w:num>
  <w:num w:numId="11">
    <w:abstractNumId w:val="16"/>
  </w:num>
  <w:num w:numId="12">
    <w:abstractNumId w:val="17"/>
  </w:num>
  <w:num w:numId="13">
    <w:abstractNumId w:val="11"/>
  </w:num>
  <w:num w:numId="14">
    <w:abstractNumId w:val="13"/>
  </w:num>
  <w:num w:numId="15">
    <w:abstractNumId w:val="37"/>
  </w:num>
  <w:num w:numId="16">
    <w:abstractNumId w:val="18"/>
  </w:num>
  <w:num w:numId="17">
    <w:abstractNumId w:val="23"/>
  </w:num>
  <w:num w:numId="18">
    <w:abstractNumId w:val="34"/>
  </w:num>
  <w:num w:numId="19">
    <w:abstractNumId w:val="21"/>
  </w:num>
  <w:num w:numId="20">
    <w:abstractNumId w:val="36"/>
  </w:num>
  <w:num w:numId="21">
    <w:abstractNumId w:val="39"/>
  </w:num>
  <w:num w:numId="22">
    <w:abstractNumId w:val="35"/>
  </w:num>
  <w:num w:numId="23">
    <w:abstractNumId w:val="24"/>
  </w:num>
  <w:num w:numId="24">
    <w:abstractNumId w:val="30"/>
  </w:num>
  <w:num w:numId="25">
    <w:abstractNumId w:val="14"/>
  </w:num>
  <w:num w:numId="26">
    <w:abstractNumId w:val="31"/>
  </w:num>
  <w:num w:numId="27">
    <w:abstractNumId w:val="20"/>
  </w:num>
  <w:num w:numId="28">
    <w:abstractNumId w:val="15"/>
  </w:num>
  <w:num w:numId="29">
    <w:abstractNumId w:val="10"/>
  </w:num>
  <w:num w:numId="30">
    <w:abstractNumId w:val="9"/>
  </w:num>
  <w:num w:numId="31">
    <w:abstractNumId w:val="8"/>
  </w:num>
  <w:num w:numId="32">
    <w:abstractNumId w:val="7"/>
  </w:num>
  <w:num w:numId="33">
    <w:abstractNumId w:val="6"/>
  </w:num>
  <w:num w:numId="34">
    <w:abstractNumId w:val="5"/>
  </w:num>
  <w:num w:numId="35">
    <w:abstractNumId w:val="4"/>
  </w:num>
  <w:num w:numId="36">
    <w:abstractNumId w:val="3"/>
  </w:num>
  <w:num w:numId="37">
    <w:abstractNumId w:val="2"/>
  </w:num>
  <w:num w:numId="38">
    <w:abstractNumId w:val="1"/>
  </w:num>
  <w:num w:numId="39">
    <w:abstractNumId w:val="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46jubGu8nioTyH9p3QA7N5/awaA=" w:salt="i99Uje5uNU8d1oPbANcO6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BB"/>
    <w:rsid w:val="00000543"/>
    <w:rsid w:val="000217E7"/>
    <w:rsid w:val="00034CC8"/>
    <w:rsid w:val="00063990"/>
    <w:rsid w:val="000A0E9D"/>
    <w:rsid w:val="000A1B7E"/>
    <w:rsid w:val="000B28B1"/>
    <w:rsid w:val="000B7463"/>
    <w:rsid w:val="000C09EC"/>
    <w:rsid w:val="000D6BFB"/>
    <w:rsid w:val="000E3471"/>
    <w:rsid w:val="001014A0"/>
    <w:rsid w:val="0011112B"/>
    <w:rsid w:val="001230CC"/>
    <w:rsid w:val="00144746"/>
    <w:rsid w:val="001514FF"/>
    <w:rsid w:val="001651FE"/>
    <w:rsid w:val="00204A26"/>
    <w:rsid w:val="00204DE7"/>
    <w:rsid w:val="00221483"/>
    <w:rsid w:val="00242E97"/>
    <w:rsid w:val="00284F86"/>
    <w:rsid w:val="002E7BFE"/>
    <w:rsid w:val="00325C57"/>
    <w:rsid w:val="003511F0"/>
    <w:rsid w:val="00367DB7"/>
    <w:rsid w:val="00377499"/>
    <w:rsid w:val="00385324"/>
    <w:rsid w:val="003A04D2"/>
    <w:rsid w:val="003A36CA"/>
    <w:rsid w:val="003B6CB1"/>
    <w:rsid w:val="00415AFD"/>
    <w:rsid w:val="00471890"/>
    <w:rsid w:val="004734DB"/>
    <w:rsid w:val="00475702"/>
    <w:rsid w:val="004767C2"/>
    <w:rsid w:val="00476DC8"/>
    <w:rsid w:val="004A2E12"/>
    <w:rsid w:val="004C22A0"/>
    <w:rsid w:val="004D25DB"/>
    <w:rsid w:val="004E1A41"/>
    <w:rsid w:val="004F2EF5"/>
    <w:rsid w:val="00507D57"/>
    <w:rsid w:val="00552F47"/>
    <w:rsid w:val="00563F7C"/>
    <w:rsid w:val="00572B8F"/>
    <w:rsid w:val="005914D0"/>
    <w:rsid w:val="005B770C"/>
    <w:rsid w:val="005C1B89"/>
    <w:rsid w:val="005C2A92"/>
    <w:rsid w:val="005D492B"/>
    <w:rsid w:val="005F7A6E"/>
    <w:rsid w:val="00636D03"/>
    <w:rsid w:val="00685344"/>
    <w:rsid w:val="00691AB8"/>
    <w:rsid w:val="006C0D75"/>
    <w:rsid w:val="006D771F"/>
    <w:rsid w:val="006E7DD3"/>
    <w:rsid w:val="006F4334"/>
    <w:rsid w:val="00716509"/>
    <w:rsid w:val="00752C1C"/>
    <w:rsid w:val="00756D27"/>
    <w:rsid w:val="007923F6"/>
    <w:rsid w:val="007A66B4"/>
    <w:rsid w:val="007B35FF"/>
    <w:rsid w:val="007C74D6"/>
    <w:rsid w:val="007E44FD"/>
    <w:rsid w:val="007F3CBB"/>
    <w:rsid w:val="00827523"/>
    <w:rsid w:val="00844ABD"/>
    <w:rsid w:val="00851A48"/>
    <w:rsid w:val="0086687D"/>
    <w:rsid w:val="008C3F8C"/>
    <w:rsid w:val="008E4A17"/>
    <w:rsid w:val="008F5280"/>
    <w:rsid w:val="00935588"/>
    <w:rsid w:val="00942E09"/>
    <w:rsid w:val="00962949"/>
    <w:rsid w:val="00972795"/>
    <w:rsid w:val="009C45E5"/>
    <w:rsid w:val="009E62EF"/>
    <w:rsid w:val="009F3CE7"/>
    <w:rsid w:val="00A10B0F"/>
    <w:rsid w:val="00A963B7"/>
    <w:rsid w:val="00AA509C"/>
    <w:rsid w:val="00AD2A02"/>
    <w:rsid w:val="00AD79D5"/>
    <w:rsid w:val="00AE5F35"/>
    <w:rsid w:val="00AE7018"/>
    <w:rsid w:val="00B04FA2"/>
    <w:rsid w:val="00B2182B"/>
    <w:rsid w:val="00B33476"/>
    <w:rsid w:val="00B41776"/>
    <w:rsid w:val="00B5002E"/>
    <w:rsid w:val="00B57109"/>
    <w:rsid w:val="00B71C10"/>
    <w:rsid w:val="00B73878"/>
    <w:rsid w:val="00BC1AD1"/>
    <w:rsid w:val="00BC3937"/>
    <w:rsid w:val="00BD1B7F"/>
    <w:rsid w:val="00C05792"/>
    <w:rsid w:val="00C3148F"/>
    <w:rsid w:val="00C45096"/>
    <w:rsid w:val="00C5079A"/>
    <w:rsid w:val="00C5464C"/>
    <w:rsid w:val="00C94D28"/>
    <w:rsid w:val="00C95D5D"/>
    <w:rsid w:val="00CA6506"/>
    <w:rsid w:val="00CB6C78"/>
    <w:rsid w:val="00CC1B87"/>
    <w:rsid w:val="00CC2AB2"/>
    <w:rsid w:val="00CC64E8"/>
    <w:rsid w:val="00CC6E86"/>
    <w:rsid w:val="00CD1B2B"/>
    <w:rsid w:val="00CD4E5D"/>
    <w:rsid w:val="00CD7A4C"/>
    <w:rsid w:val="00CF2904"/>
    <w:rsid w:val="00D233B9"/>
    <w:rsid w:val="00D33D34"/>
    <w:rsid w:val="00D6018E"/>
    <w:rsid w:val="00D7766E"/>
    <w:rsid w:val="00D8015A"/>
    <w:rsid w:val="00DF3633"/>
    <w:rsid w:val="00E27D9B"/>
    <w:rsid w:val="00E417C8"/>
    <w:rsid w:val="00E64A8E"/>
    <w:rsid w:val="00E67AD4"/>
    <w:rsid w:val="00E80F2C"/>
    <w:rsid w:val="00EC47D1"/>
    <w:rsid w:val="00F059AE"/>
    <w:rsid w:val="00F27739"/>
    <w:rsid w:val="00F46A11"/>
    <w:rsid w:val="00FB2545"/>
    <w:rsid w:val="00FF6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Calibri" w:hAnsi="Calibri" w:cs="Times New Roman"/>
      <w:lang w:eastAsia="lt-LT"/>
    </w:rPr>
  </w:style>
  <w:style w:type="paragraph" w:styleId="Antrat1">
    <w:name w:val="heading 1"/>
    <w:basedOn w:val="prastasis"/>
    <w:next w:val="prastasis"/>
    <w:link w:val="Antrat1Diagrama"/>
    <w:uiPriority w:val="9"/>
    <w:qFormat/>
    <w:rsid w:val="007E44FD"/>
    <w:pPr>
      <w:keepNext/>
      <w:keepLines/>
      <w:spacing w:before="240" w:after="0"/>
      <w:outlineLvl w:val="0"/>
    </w:pPr>
    <w:rPr>
      <w:rFonts w:ascii="Calibri Light" w:eastAsia="Times New Roman" w:hAnsi="Calibri Light"/>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F3CBB"/>
  </w:style>
  <w:style w:type="character" w:styleId="Hipersaitas">
    <w:name w:val="Hyperlink"/>
    <w:rsid w:val="007F3CBB"/>
    <w:rPr>
      <w:color w:val="399B83"/>
      <w:u w:val="single"/>
    </w:rPr>
  </w:style>
  <w:style w:type="character" w:styleId="Emfaz">
    <w:name w:val="Emphasis"/>
    <w:qFormat/>
    <w:rsid w:val="007F3CBB"/>
    <w:rPr>
      <w:i/>
      <w:iCs/>
    </w:rPr>
  </w:style>
  <w:style w:type="paragraph" w:styleId="prastasistinklapis">
    <w:name w:val="Normal (Web)"/>
    <w:basedOn w:val="prastasis"/>
    <w:uiPriority w:val="99"/>
    <w:rsid w:val="007F3CBB"/>
    <w:pPr>
      <w:spacing w:before="100" w:beforeAutospacing="1" w:after="100" w:line="240" w:lineRule="auto"/>
    </w:pPr>
    <w:rPr>
      <w:rFonts w:ascii="Times New Roman" w:eastAsia="Times New Roman" w:hAnsi="Times New Roman"/>
      <w:color w:val="000000"/>
      <w:sz w:val="24"/>
      <w:szCs w:val="24"/>
      <w:lang w:val="el-GR" w:eastAsia="el-GR"/>
    </w:rPr>
  </w:style>
  <w:style w:type="paragraph" w:styleId="Z-Formospradia">
    <w:name w:val="HTML Top of Form"/>
    <w:basedOn w:val="prastasis"/>
    <w:next w:val="prastasis"/>
    <w:link w:val="Z-FormospradiaDiagrama"/>
    <w:hidden/>
    <w:rsid w:val="007F3CBB"/>
    <w:pPr>
      <w:pBdr>
        <w:bottom w:val="single" w:sz="6" w:space="1" w:color="auto"/>
      </w:pBdr>
      <w:spacing w:after="0" w:line="240" w:lineRule="auto"/>
      <w:jc w:val="center"/>
    </w:pPr>
    <w:rPr>
      <w:rFonts w:ascii="Arial" w:eastAsia="Times New Roman" w:hAnsi="Arial" w:cs="Arial"/>
      <w:vanish/>
      <w:sz w:val="16"/>
      <w:szCs w:val="16"/>
      <w:lang w:val="el-GR" w:eastAsia="el-GR"/>
    </w:rPr>
  </w:style>
  <w:style w:type="character" w:customStyle="1" w:styleId="Z-FormospradiaDiagrama">
    <w:name w:val="Z-Formos pradžia Diagrama"/>
    <w:basedOn w:val="Numatytasispastraiposriftas"/>
    <w:link w:val="Z-Formospradia"/>
    <w:rsid w:val="007F3CBB"/>
    <w:rPr>
      <w:rFonts w:ascii="Arial" w:eastAsia="Times New Roman" w:hAnsi="Arial" w:cs="Arial"/>
      <w:vanish/>
      <w:sz w:val="16"/>
      <w:szCs w:val="16"/>
      <w:lang w:val="el-GR" w:eastAsia="el-GR"/>
    </w:rPr>
  </w:style>
  <w:style w:type="character" w:styleId="Grietas">
    <w:name w:val="Strong"/>
    <w:qFormat/>
    <w:rsid w:val="007F3CBB"/>
    <w:rPr>
      <w:b/>
      <w:bCs/>
    </w:rPr>
  </w:style>
  <w:style w:type="character" w:customStyle="1" w:styleId="arrow2">
    <w:name w:val="arrow2"/>
    <w:rsid w:val="007F3CBB"/>
    <w:rPr>
      <w:shd w:val="clear" w:color="auto" w:fill="auto"/>
    </w:rPr>
  </w:style>
  <w:style w:type="character" w:customStyle="1" w:styleId="searchlabelleft">
    <w:name w:val="search_label_left"/>
    <w:basedOn w:val="Numatytasispastraiposriftas"/>
    <w:rsid w:val="007F3CBB"/>
  </w:style>
  <w:style w:type="character" w:customStyle="1" w:styleId="checkbox2">
    <w:name w:val="checkbox2"/>
    <w:basedOn w:val="Numatytasispastraiposriftas"/>
    <w:rsid w:val="007F3CBB"/>
  </w:style>
  <w:style w:type="paragraph" w:styleId="Z-Formospabaiga">
    <w:name w:val="HTML Bottom of Form"/>
    <w:basedOn w:val="prastasis"/>
    <w:next w:val="prastasis"/>
    <w:link w:val="Z-FormospabaigaDiagrama"/>
    <w:hidden/>
    <w:rsid w:val="007F3CBB"/>
    <w:pPr>
      <w:pBdr>
        <w:top w:val="single" w:sz="6" w:space="1" w:color="auto"/>
      </w:pBdr>
      <w:spacing w:after="0" w:line="240" w:lineRule="auto"/>
      <w:jc w:val="center"/>
    </w:pPr>
    <w:rPr>
      <w:rFonts w:ascii="Arial" w:eastAsia="Times New Roman" w:hAnsi="Arial" w:cs="Arial"/>
      <w:vanish/>
      <w:sz w:val="16"/>
      <w:szCs w:val="16"/>
      <w:lang w:val="el-GR" w:eastAsia="el-GR"/>
    </w:rPr>
  </w:style>
  <w:style w:type="character" w:customStyle="1" w:styleId="Z-FormospabaigaDiagrama">
    <w:name w:val="Z-Formos pabaiga Diagrama"/>
    <w:basedOn w:val="Numatytasispastraiposriftas"/>
    <w:link w:val="Z-Formospabaiga"/>
    <w:rsid w:val="007F3CBB"/>
    <w:rPr>
      <w:rFonts w:ascii="Arial" w:eastAsia="Times New Roman" w:hAnsi="Arial" w:cs="Arial"/>
      <w:vanish/>
      <w:sz w:val="16"/>
      <w:szCs w:val="16"/>
      <w:lang w:val="el-GR" w:eastAsia="el-GR"/>
    </w:rPr>
  </w:style>
  <w:style w:type="character" w:styleId="Komentaronuoroda">
    <w:name w:val="annotation reference"/>
    <w:rsid w:val="007F3CBB"/>
    <w:rPr>
      <w:sz w:val="16"/>
      <w:szCs w:val="16"/>
    </w:rPr>
  </w:style>
  <w:style w:type="paragraph" w:styleId="Komentarotekstas">
    <w:name w:val="annotation text"/>
    <w:basedOn w:val="prastasis"/>
    <w:link w:val="KomentarotekstasDiagrama"/>
    <w:rsid w:val="007F3CBB"/>
    <w:pPr>
      <w:spacing w:after="0" w:line="240" w:lineRule="auto"/>
    </w:pPr>
    <w:rPr>
      <w:rFonts w:ascii="Times New Roman" w:eastAsia="Times New Roman" w:hAnsi="Times New Roman"/>
      <w:sz w:val="20"/>
      <w:szCs w:val="20"/>
      <w:lang w:val="el-GR" w:eastAsia="el-GR"/>
    </w:rPr>
  </w:style>
  <w:style w:type="character" w:customStyle="1" w:styleId="KomentarotekstasDiagrama">
    <w:name w:val="Komentaro tekstas Diagrama"/>
    <w:basedOn w:val="Numatytasispastraiposriftas"/>
    <w:link w:val="Komentarotekstas"/>
    <w:rsid w:val="007F3CBB"/>
    <w:rPr>
      <w:rFonts w:eastAsia="Times New Roman" w:cs="Times New Roman"/>
      <w:sz w:val="20"/>
      <w:szCs w:val="20"/>
      <w:lang w:val="el-GR" w:eastAsia="el-GR"/>
    </w:rPr>
  </w:style>
  <w:style w:type="paragraph" w:styleId="Komentarotema">
    <w:name w:val="annotation subject"/>
    <w:basedOn w:val="Komentarotekstas"/>
    <w:next w:val="Komentarotekstas"/>
    <w:link w:val="KomentarotemaDiagrama"/>
    <w:rsid w:val="007F3CBB"/>
    <w:rPr>
      <w:b/>
      <w:bCs/>
    </w:rPr>
  </w:style>
  <w:style w:type="character" w:customStyle="1" w:styleId="KomentarotemaDiagrama">
    <w:name w:val="Komentaro tema Diagrama"/>
    <w:basedOn w:val="KomentarotekstasDiagrama"/>
    <w:link w:val="Komentarotema"/>
    <w:rsid w:val="007F3CBB"/>
    <w:rPr>
      <w:rFonts w:eastAsia="Times New Roman" w:cs="Times New Roman"/>
      <w:b/>
      <w:bCs/>
      <w:sz w:val="20"/>
      <w:szCs w:val="20"/>
      <w:lang w:val="el-GR" w:eastAsia="el-GR"/>
    </w:rPr>
  </w:style>
  <w:style w:type="paragraph" w:styleId="Debesliotekstas">
    <w:name w:val="Balloon Text"/>
    <w:basedOn w:val="prastasis"/>
    <w:link w:val="DebesliotekstasDiagrama"/>
    <w:rsid w:val="007F3CBB"/>
    <w:pPr>
      <w:spacing w:after="0" w:line="240" w:lineRule="auto"/>
    </w:pPr>
    <w:rPr>
      <w:rFonts w:ascii="Tahoma" w:eastAsia="Times New Roman" w:hAnsi="Tahoma" w:cs="Tahoma"/>
      <w:sz w:val="16"/>
      <w:szCs w:val="16"/>
      <w:lang w:val="el-GR" w:eastAsia="el-GR"/>
    </w:rPr>
  </w:style>
  <w:style w:type="character" w:customStyle="1" w:styleId="DebesliotekstasDiagrama">
    <w:name w:val="Debesėlio tekstas Diagrama"/>
    <w:basedOn w:val="Numatytasispastraiposriftas"/>
    <w:link w:val="Debesliotekstas"/>
    <w:rsid w:val="007F3CBB"/>
    <w:rPr>
      <w:rFonts w:ascii="Tahoma" w:eastAsia="Times New Roman" w:hAnsi="Tahoma" w:cs="Tahoma"/>
      <w:sz w:val="16"/>
      <w:szCs w:val="16"/>
      <w:lang w:val="el-GR" w:eastAsia="el-GR"/>
    </w:rPr>
  </w:style>
  <w:style w:type="table" w:styleId="Lentelstinklelis">
    <w:name w:val="Table Grid"/>
    <w:basedOn w:val="prastojilentel"/>
    <w:rsid w:val="007F3CBB"/>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F3CBB"/>
    <w:pPr>
      <w:spacing w:after="0" w:line="240" w:lineRule="auto"/>
    </w:pPr>
    <w:rPr>
      <w:rFonts w:eastAsia="Times New Roman" w:cs="Times New Roman"/>
      <w:sz w:val="24"/>
      <w:szCs w:val="24"/>
      <w:lang w:val="el-GR" w:eastAsia="el-GR"/>
    </w:rPr>
  </w:style>
  <w:style w:type="paragraph" w:styleId="Antrats">
    <w:name w:val="header"/>
    <w:basedOn w:val="prastasis"/>
    <w:link w:val="AntratsDiagrama"/>
    <w:rsid w:val="007F3CBB"/>
    <w:pPr>
      <w:tabs>
        <w:tab w:val="center" w:pos="4153"/>
        <w:tab w:val="right" w:pos="8306"/>
      </w:tabs>
      <w:spacing w:after="0" w:line="240" w:lineRule="auto"/>
    </w:pPr>
    <w:rPr>
      <w:rFonts w:ascii="Times New Roman" w:eastAsia="Times New Roman" w:hAnsi="Times New Roman"/>
      <w:sz w:val="24"/>
      <w:szCs w:val="24"/>
      <w:lang w:val="el-GR" w:eastAsia="el-GR"/>
    </w:rPr>
  </w:style>
  <w:style w:type="character" w:customStyle="1" w:styleId="AntratsDiagrama">
    <w:name w:val="Antraštės Diagrama"/>
    <w:basedOn w:val="Numatytasispastraiposriftas"/>
    <w:link w:val="Antrats"/>
    <w:rsid w:val="007F3CBB"/>
    <w:rPr>
      <w:rFonts w:eastAsia="Times New Roman" w:cs="Times New Roman"/>
      <w:sz w:val="24"/>
      <w:szCs w:val="24"/>
      <w:lang w:val="el-GR" w:eastAsia="el-GR"/>
    </w:rPr>
  </w:style>
  <w:style w:type="paragraph" w:styleId="Porat">
    <w:name w:val="footer"/>
    <w:basedOn w:val="prastasis"/>
    <w:link w:val="PoratDiagrama"/>
    <w:uiPriority w:val="99"/>
    <w:rsid w:val="007F3CBB"/>
    <w:pPr>
      <w:tabs>
        <w:tab w:val="center" w:pos="4153"/>
        <w:tab w:val="right" w:pos="8306"/>
      </w:tabs>
      <w:spacing w:after="0" w:line="240" w:lineRule="auto"/>
    </w:pPr>
    <w:rPr>
      <w:rFonts w:ascii="Times New Roman" w:eastAsia="Times New Roman" w:hAnsi="Times New Roman"/>
      <w:sz w:val="24"/>
      <w:szCs w:val="24"/>
      <w:lang w:val="el-GR" w:eastAsia="el-GR"/>
    </w:rPr>
  </w:style>
  <w:style w:type="character" w:customStyle="1" w:styleId="PoratDiagrama">
    <w:name w:val="Poraštė Diagrama"/>
    <w:basedOn w:val="Numatytasispastraiposriftas"/>
    <w:link w:val="Porat"/>
    <w:uiPriority w:val="99"/>
    <w:rsid w:val="007F3CBB"/>
    <w:rPr>
      <w:rFonts w:eastAsia="Times New Roman" w:cs="Times New Roman"/>
      <w:sz w:val="24"/>
      <w:szCs w:val="24"/>
      <w:lang w:val="el-GR" w:eastAsia="el-GR"/>
    </w:rPr>
  </w:style>
  <w:style w:type="paragraph" w:styleId="Sraopastraipa">
    <w:name w:val="List Paragraph"/>
    <w:basedOn w:val="prastasis"/>
    <w:uiPriority w:val="1"/>
    <w:qFormat/>
    <w:rsid w:val="00221483"/>
    <w:pPr>
      <w:ind w:left="720"/>
      <w:contextualSpacing/>
    </w:pPr>
  </w:style>
  <w:style w:type="paragraph" w:styleId="Pagrindinistekstas">
    <w:name w:val="Body Text"/>
    <w:basedOn w:val="prastasis"/>
    <w:link w:val="PagrindinistekstasDiagrama"/>
    <w:uiPriority w:val="1"/>
    <w:unhideWhenUsed/>
    <w:qFormat/>
    <w:rsid w:val="000B28B1"/>
    <w:pPr>
      <w:spacing w:after="120"/>
    </w:pPr>
  </w:style>
  <w:style w:type="character" w:customStyle="1" w:styleId="PagrindinistekstasDiagrama">
    <w:name w:val="Pagrindinis tekstas Diagrama"/>
    <w:basedOn w:val="Numatytasispastraiposriftas"/>
    <w:link w:val="Pagrindinistekstas"/>
    <w:uiPriority w:val="99"/>
    <w:semiHidden/>
    <w:rsid w:val="000B28B1"/>
    <w:rPr>
      <w:rFonts w:ascii="Calibri" w:hAnsi="Calibri" w:cs="Times New Roman"/>
      <w:lang w:eastAsia="lt-LT"/>
    </w:rPr>
  </w:style>
  <w:style w:type="paragraph" w:customStyle="1" w:styleId="Heading11">
    <w:name w:val="Heading 11"/>
    <w:basedOn w:val="prastasis"/>
    <w:next w:val="prastasis"/>
    <w:uiPriority w:val="1"/>
    <w:qFormat/>
    <w:rsid w:val="007E44FD"/>
    <w:pPr>
      <w:widowControl w:val="0"/>
      <w:autoSpaceDE w:val="0"/>
      <w:autoSpaceDN w:val="0"/>
      <w:adjustRightInd w:val="0"/>
      <w:spacing w:after="0" w:line="240" w:lineRule="auto"/>
      <w:ind w:left="685" w:hanging="567"/>
      <w:outlineLvl w:val="0"/>
    </w:pPr>
    <w:rPr>
      <w:rFonts w:ascii="Times New Roman" w:eastAsia="Times New Roman" w:hAnsi="Times New Roman"/>
      <w:b/>
      <w:bCs/>
    </w:rPr>
  </w:style>
  <w:style w:type="numbering" w:customStyle="1" w:styleId="NoList2">
    <w:name w:val="No List2"/>
    <w:next w:val="Sraonra"/>
    <w:uiPriority w:val="99"/>
    <w:semiHidden/>
    <w:unhideWhenUsed/>
    <w:rsid w:val="007E44FD"/>
  </w:style>
  <w:style w:type="character" w:customStyle="1" w:styleId="Antrat1Diagrama">
    <w:name w:val="Antraštė 1 Diagrama"/>
    <w:basedOn w:val="Numatytasispastraiposriftas"/>
    <w:link w:val="Antrat1"/>
    <w:uiPriority w:val="9"/>
    <w:locked/>
    <w:rsid w:val="007E44FD"/>
    <w:rPr>
      <w:rFonts w:ascii="Calibri Light" w:eastAsia="Times New Roman" w:hAnsi="Calibri Light" w:cs="Times New Roman"/>
      <w:b/>
      <w:bCs/>
      <w:kern w:val="32"/>
      <w:sz w:val="32"/>
      <w:szCs w:val="32"/>
    </w:rPr>
  </w:style>
  <w:style w:type="paragraph" w:customStyle="1" w:styleId="TableParagraph">
    <w:name w:val="Table Paragraph"/>
    <w:basedOn w:val="prastasis"/>
    <w:uiPriority w:val="1"/>
    <w:qFormat/>
    <w:rsid w:val="007E44FD"/>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basedOn w:val="Numatytasispastraiposriftas"/>
    <w:uiPriority w:val="9"/>
    <w:rsid w:val="007E44FD"/>
    <w:rPr>
      <w:rFonts w:asciiTheme="majorHAnsi" w:eastAsiaTheme="majorEastAsia" w:hAnsiTheme="majorHAnsi" w:cstheme="majorBidi"/>
      <w:color w:val="365F91" w:themeColor="accent1" w:themeShade="BF"/>
      <w:sz w:val="32"/>
      <w:szCs w:val="3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Calibri" w:hAnsi="Calibri" w:cs="Times New Roman"/>
      <w:lang w:eastAsia="lt-LT"/>
    </w:rPr>
  </w:style>
  <w:style w:type="paragraph" w:styleId="Antrat1">
    <w:name w:val="heading 1"/>
    <w:basedOn w:val="prastasis"/>
    <w:next w:val="prastasis"/>
    <w:link w:val="Antrat1Diagrama"/>
    <w:uiPriority w:val="9"/>
    <w:qFormat/>
    <w:rsid w:val="007E44FD"/>
    <w:pPr>
      <w:keepNext/>
      <w:keepLines/>
      <w:spacing w:before="240" w:after="0"/>
      <w:outlineLvl w:val="0"/>
    </w:pPr>
    <w:rPr>
      <w:rFonts w:ascii="Calibri Light" w:eastAsia="Times New Roman" w:hAnsi="Calibri Light"/>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F3CBB"/>
  </w:style>
  <w:style w:type="character" w:styleId="Hipersaitas">
    <w:name w:val="Hyperlink"/>
    <w:rsid w:val="007F3CBB"/>
    <w:rPr>
      <w:color w:val="399B83"/>
      <w:u w:val="single"/>
    </w:rPr>
  </w:style>
  <w:style w:type="character" w:styleId="Emfaz">
    <w:name w:val="Emphasis"/>
    <w:qFormat/>
    <w:rsid w:val="007F3CBB"/>
    <w:rPr>
      <w:i/>
      <w:iCs/>
    </w:rPr>
  </w:style>
  <w:style w:type="paragraph" w:styleId="prastasistinklapis">
    <w:name w:val="Normal (Web)"/>
    <w:basedOn w:val="prastasis"/>
    <w:uiPriority w:val="99"/>
    <w:rsid w:val="007F3CBB"/>
    <w:pPr>
      <w:spacing w:before="100" w:beforeAutospacing="1" w:after="100" w:line="240" w:lineRule="auto"/>
    </w:pPr>
    <w:rPr>
      <w:rFonts w:ascii="Times New Roman" w:eastAsia="Times New Roman" w:hAnsi="Times New Roman"/>
      <w:color w:val="000000"/>
      <w:sz w:val="24"/>
      <w:szCs w:val="24"/>
      <w:lang w:val="el-GR" w:eastAsia="el-GR"/>
    </w:rPr>
  </w:style>
  <w:style w:type="paragraph" w:styleId="Z-Formospradia">
    <w:name w:val="HTML Top of Form"/>
    <w:basedOn w:val="prastasis"/>
    <w:next w:val="prastasis"/>
    <w:link w:val="Z-FormospradiaDiagrama"/>
    <w:hidden/>
    <w:rsid w:val="007F3CBB"/>
    <w:pPr>
      <w:pBdr>
        <w:bottom w:val="single" w:sz="6" w:space="1" w:color="auto"/>
      </w:pBdr>
      <w:spacing w:after="0" w:line="240" w:lineRule="auto"/>
      <w:jc w:val="center"/>
    </w:pPr>
    <w:rPr>
      <w:rFonts w:ascii="Arial" w:eastAsia="Times New Roman" w:hAnsi="Arial" w:cs="Arial"/>
      <w:vanish/>
      <w:sz w:val="16"/>
      <w:szCs w:val="16"/>
      <w:lang w:val="el-GR" w:eastAsia="el-GR"/>
    </w:rPr>
  </w:style>
  <w:style w:type="character" w:customStyle="1" w:styleId="Z-FormospradiaDiagrama">
    <w:name w:val="Z-Formos pradžia Diagrama"/>
    <w:basedOn w:val="Numatytasispastraiposriftas"/>
    <w:link w:val="Z-Formospradia"/>
    <w:rsid w:val="007F3CBB"/>
    <w:rPr>
      <w:rFonts w:ascii="Arial" w:eastAsia="Times New Roman" w:hAnsi="Arial" w:cs="Arial"/>
      <w:vanish/>
      <w:sz w:val="16"/>
      <w:szCs w:val="16"/>
      <w:lang w:val="el-GR" w:eastAsia="el-GR"/>
    </w:rPr>
  </w:style>
  <w:style w:type="character" w:styleId="Grietas">
    <w:name w:val="Strong"/>
    <w:qFormat/>
    <w:rsid w:val="007F3CBB"/>
    <w:rPr>
      <w:b/>
      <w:bCs/>
    </w:rPr>
  </w:style>
  <w:style w:type="character" w:customStyle="1" w:styleId="arrow2">
    <w:name w:val="arrow2"/>
    <w:rsid w:val="007F3CBB"/>
    <w:rPr>
      <w:shd w:val="clear" w:color="auto" w:fill="auto"/>
    </w:rPr>
  </w:style>
  <w:style w:type="character" w:customStyle="1" w:styleId="searchlabelleft">
    <w:name w:val="search_label_left"/>
    <w:basedOn w:val="Numatytasispastraiposriftas"/>
    <w:rsid w:val="007F3CBB"/>
  </w:style>
  <w:style w:type="character" w:customStyle="1" w:styleId="checkbox2">
    <w:name w:val="checkbox2"/>
    <w:basedOn w:val="Numatytasispastraiposriftas"/>
    <w:rsid w:val="007F3CBB"/>
  </w:style>
  <w:style w:type="paragraph" w:styleId="Z-Formospabaiga">
    <w:name w:val="HTML Bottom of Form"/>
    <w:basedOn w:val="prastasis"/>
    <w:next w:val="prastasis"/>
    <w:link w:val="Z-FormospabaigaDiagrama"/>
    <w:hidden/>
    <w:rsid w:val="007F3CBB"/>
    <w:pPr>
      <w:pBdr>
        <w:top w:val="single" w:sz="6" w:space="1" w:color="auto"/>
      </w:pBdr>
      <w:spacing w:after="0" w:line="240" w:lineRule="auto"/>
      <w:jc w:val="center"/>
    </w:pPr>
    <w:rPr>
      <w:rFonts w:ascii="Arial" w:eastAsia="Times New Roman" w:hAnsi="Arial" w:cs="Arial"/>
      <w:vanish/>
      <w:sz w:val="16"/>
      <w:szCs w:val="16"/>
      <w:lang w:val="el-GR" w:eastAsia="el-GR"/>
    </w:rPr>
  </w:style>
  <w:style w:type="character" w:customStyle="1" w:styleId="Z-FormospabaigaDiagrama">
    <w:name w:val="Z-Formos pabaiga Diagrama"/>
    <w:basedOn w:val="Numatytasispastraiposriftas"/>
    <w:link w:val="Z-Formospabaiga"/>
    <w:rsid w:val="007F3CBB"/>
    <w:rPr>
      <w:rFonts w:ascii="Arial" w:eastAsia="Times New Roman" w:hAnsi="Arial" w:cs="Arial"/>
      <w:vanish/>
      <w:sz w:val="16"/>
      <w:szCs w:val="16"/>
      <w:lang w:val="el-GR" w:eastAsia="el-GR"/>
    </w:rPr>
  </w:style>
  <w:style w:type="character" w:styleId="Komentaronuoroda">
    <w:name w:val="annotation reference"/>
    <w:rsid w:val="007F3CBB"/>
    <w:rPr>
      <w:sz w:val="16"/>
      <w:szCs w:val="16"/>
    </w:rPr>
  </w:style>
  <w:style w:type="paragraph" w:styleId="Komentarotekstas">
    <w:name w:val="annotation text"/>
    <w:basedOn w:val="prastasis"/>
    <w:link w:val="KomentarotekstasDiagrama"/>
    <w:rsid w:val="007F3CBB"/>
    <w:pPr>
      <w:spacing w:after="0" w:line="240" w:lineRule="auto"/>
    </w:pPr>
    <w:rPr>
      <w:rFonts w:ascii="Times New Roman" w:eastAsia="Times New Roman" w:hAnsi="Times New Roman"/>
      <w:sz w:val="20"/>
      <w:szCs w:val="20"/>
      <w:lang w:val="el-GR" w:eastAsia="el-GR"/>
    </w:rPr>
  </w:style>
  <w:style w:type="character" w:customStyle="1" w:styleId="KomentarotekstasDiagrama">
    <w:name w:val="Komentaro tekstas Diagrama"/>
    <w:basedOn w:val="Numatytasispastraiposriftas"/>
    <w:link w:val="Komentarotekstas"/>
    <w:rsid w:val="007F3CBB"/>
    <w:rPr>
      <w:rFonts w:eastAsia="Times New Roman" w:cs="Times New Roman"/>
      <w:sz w:val="20"/>
      <w:szCs w:val="20"/>
      <w:lang w:val="el-GR" w:eastAsia="el-GR"/>
    </w:rPr>
  </w:style>
  <w:style w:type="paragraph" w:styleId="Komentarotema">
    <w:name w:val="annotation subject"/>
    <w:basedOn w:val="Komentarotekstas"/>
    <w:next w:val="Komentarotekstas"/>
    <w:link w:val="KomentarotemaDiagrama"/>
    <w:rsid w:val="007F3CBB"/>
    <w:rPr>
      <w:b/>
      <w:bCs/>
    </w:rPr>
  </w:style>
  <w:style w:type="character" w:customStyle="1" w:styleId="KomentarotemaDiagrama">
    <w:name w:val="Komentaro tema Diagrama"/>
    <w:basedOn w:val="KomentarotekstasDiagrama"/>
    <w:link w:val="Komentarotema"/>
    <w:rsid w:val="007F3CBB"/>
    <w:rPr>
      <w:rFonts w:eastAsia="Times New Roman" w:cs="Times New Roman"/>
      <w:b/>
      <w:bCs/>
      <w:sz w:val="20"/>
      <w:szCs w:val="20"/>
      <w:lang w:val="el-GR" w:eastAsia="el-GR"/>
    </w:rPr>
  </w:style>
  <w:style w:type="paragraph" w:styleId="Debesliotekstas">
    <w:name w:val="Balloon Text"/>
    <w:basedOn w:val="prastasis"/>
    <w:link w:val="DebesliotekstasDiagrama"/>
    <w:rsid w:val="007F3CBB"/>
    <w:pPr>
      <w:spacing w:after="0" w:line="240" w:lineRule="auto"/>
    </w:pPr>
    <w:rPr>
      <w:rFonts w:ascii="Tahoma" w:eastAsia="Times New Roman" w:hAnsi="Tahoma" w:cs="Tahoma"/>
      <w:sz w:val="16"/>
      <w:szCs w:val="16"/>
      <w:lang w:val="el-GR" w:eastAsia="el-GR"/>
    </w:rPr>
  </w:style>
  <w:style w:type="character" w:customStyle="1" w:styleId="DebesliotekstasDiagrama">
    <w:name w:val="Debesėlio tekstas Diagrama"/>
    <w:basedOn w:val="Numatytasispastraiposriftas"/>
    <w:link w:val="Debesliotekstas"/>
    <w:rsid w:val="007F3CBB"/>
    <w:rPr>
      <w:rFonts w:ascii="Tahoma" w:eastAsia="Times New Roman" w:hAnsi="Tahoma" w:cs="Tahoma"/>
      <w:sz w:val="16"/>
      <w:szCs w:val="16"/>
      <w:lang w:val="el-GR" w:eastAsia="el-GR"/>
    </w:rPr>
  </w:style>
  <w:style w:type="table" w:styleId="Lentelstinklelis">
    <w:name w:val="Table Grid"/>
    <w:basedOn w:val="prastojilentel"/>
    <w:rsid w:val="007F3CBB"/>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F3CBB"/>
    <w:pPr>
      <w:spacing w:after="0" w:line="240" w:lineRule="auto"/>
    </w:pPr>
    <w:rPr>
      <w:rFonts w:eastAsia="Times New Roman" w:cs="Times New Roman"/>
      <w:sz w:val="24"/>
      <w:szCs w:val="24"/>
      <w:lang w:val="el-GR" w:eastAsia="el-GR"/>
    </w:rPr>
  </w:style>
  <w:style w:type="paragraph" w:styleId="Antrats">
    <w:name w:val="header"/>
    <w:basedOn w:val="prastasis"/>
    <w:link w:val="AntratsDiagrama"/>
    <w:rsid w:val="007F3CBB"/>
    <w:pPr>
      <w:tabs>
        <w:tab w:val="center" w:pos="4153"/>
        <w:tab w:val="right" w:pos="8306"/>
      </w:tabs>
      <w:spacing w:after="0" w:line="240" w:lineRule="auto"/>
    </w:pPr>
    <w:rPr>
      <w:rFonts w:ascii="Times New Roman" w:eastAsia="Times New Roman" w:hAnsi="Times New Roman"/>
      <w:sz w:val="24"/>
      <w:szCs w:val="24"/>
      <w:lang w:val="el-GR" w:eastAsia="el-GR"/>
    </w:rPr>
  </w:style>
  <w:style w:type="character" w:customStyle="1" w:styleId="AntratsDiagrama">
    <w:name w:val="Antraštės Diagrama"/>
    <w:basedOn w:val="Numatytasispastraiposriftas"/>
    <w:link w:val="Antrats"/>
    <w:rsid w:val="007F3CBB"/>
    <w:rPr>
      <w:rFonts w:eastAsia="Times New Roman" w:cs="Times New Roman"/>
      <w:sz w:val="24"/>
      <w:szCs w:val="24"/>
      <w:lang w:val="el-GR" w:eastAsia="el-GR"/>
    </w:rPr>
  </w:style>
  <w:style w:type="paragraph" w:styleId="Porat">
    <w:name w:val="footer"/>
    <w:basedOn w:val="prastasis"/>
    <w:link w:val="PoratDiagrama"/>
    <w:uiPriority w:val="99"/>
    <w:rsid w:val="007F3CBB"/>
    <w:pPr>
      <w:tabs>
        <w:tab w:val="center" w:pos="4153"/>
        <w:tab w:val="right" w:pos="8306"/>
      </w:tabs>
      <w:spacing w:after="0" w:line="240" w:lineRule="auto"/>
    </w:pPr>
    <w:rPr>
      <w:rFonts w:ascii="Times New Roman" w:eastAsia="Times New Roman" w:hAnsi="Times New Roman"/>
      <w:sz w:val="24"/>
      <w:szCs w:val="24"/>
      <w:lang w:val="el-GR" w:eastAsia="el-GR"/>
    </w:rPr>
  </w:style>
  <w:style w:type="character" w:customStyle="1" w:styleId="PoratDiagrama">
    <w:name w:val="Poraštė Diagrama"/>
    <w:basedOn w:val="Numatytasispastraiposriftas"/>
    <w:link w:val="Porat"/>
    <w:uiPriority w:val="99"/>
    <w:rsid w:val="007F3CBB"/>
    <w:rPr>
      <w:rFonts w:eastAsia="Times New Roman" w:cs="Times New Roman"/>
      <w:sz w:val="24"/>
      <w:szCs w:val="24"/>
      <w:lang w:val="el-GR" w:eastAsia="el-GR"/>
    </w:rPr>
  </w:style>
  <w:style w:type="paragraph" w:styleId="Sraopastraipa">
    <w:name w:val="List Paragraph"/>
    <w:basedOn w:val="prastasis"/>
    <w:uiPriority w:val="1"/>
    <w:qFormat/>
    <w:rsid w:val="00221483"/>
    <w:pPr>
      <w:ind w:left="720"/>
      <w:contextualSpacing/>
    </w:pPr>
  </w:style>
  <w:style w:type="paragraph" w:styleId="Pagrindinistekstas">
    <w:name w:val="Body Text"/>
    <w:basedOn w:val="prastasis"/>
    <w:link w:val="PagrindinistekstasDiagrama"/>
    <w:uiPriority w:val="1"/>
    <w:unhideWhenUsed/>
    <w:qFormat/>
    <w:rsid w:val="000B28B1"/>
    <w:pPr>
      <w:spacing w:after="120"/>
    </w:pPr>
  </w:style>
  <w:style w:type="character" w:customStyle="1" w:styleId="PagrindinistekstasDiagrama">
    <w:name w:val="Pagrindinis tekstas Diagrama"/>
    <w:basedOn w:val="Numatytasispastraiposriftas"/>
    <w:link w:val="Pagrindinistekstas"/>
    <w:uiPriority w:val="99"/>
    <w:semiHidden/>
    <w:rsid w:val="000B28B1"/>
    <w:rPr>
      <w:rFonts w:ascii="Calibri" w:hAnsi="Calibri" w:cs="Times New Roman"/>
      <w:lang w:eastAsia="lt-LT"/>
    </w:rPr>
  </w:style>
  <w:style w:type="paragraph" w:customStyle="1" w:styleId="Heading11">
    <w:name w:val="Heading 11"/>
    <w:basedOn w:val="prastasis"/>
    <w:next w:val="prastasis"/>
    <w:uiPriority w:val="1"/>
    <w:qFormat/>
    <w:rsid w:val="007E44FD"/>
    <w:pPr>
      <w:widowControl w:val="0"/>
      <w:autoSpaceDE w:val="0"/>
      <w:autoSpaceDN w:val="0"/>
      <w:adjustRightInd w:val="0"/>
      <w:spacing w:after="0" w:line="240" w:lineRule="auto"/>
      <w:ind w:left="685" w:hanging="567"/>
      <w:outlineLvl w:val="0"/>
    </w:pPr>
    <w:rPr>
      <w:rFonts w:ascii="Times New Roman" w:eastAsia="Times New Roman" w:hAnsi="Times New Roman"/>
      <w:b/>
      <w:bCs/>
    </w:rPr>
  </w:style>
  <w:style w:type="numbering" w:customStyle="1" w:styleId="NoList2">
    <w:name w:val="No List2"/>
    <w:next w:val="Sraonra"/>
    <w:uiPriority w:val="99"/>
    <w:semiHidden/>
    <w:unhideWhenUsed/>
    <w:rsid w:val="007E44FD"/>
  </w:style>
  <w:style w:type="character" w:customStyle="1" w:styleId="Antrat1Diagrama">
    <w:name w:val="Antraštė 1 Diagrama"/>
    <w:basedOn w:val="Numatytasispastraiposriftas"/>
    <w:link w:val="Antrat1"/>
    <w:uiPriority w:val="9"/>
    <w:locked/>
    <w:rsid w:val="007E44FD"/>
    <w:rPr>
      <w:rFonts w:ascii="Calibri Light" w:eastAsia="Times New Roman" w:hAnsi="Calibri Light" w:cs="Times New Roman"/>
      <w:b/>
      <w:bCs/>
      <w:kern w:val="32"/>
      <w:sz w:val="32"/>
      <w:szCs w:val="32"/>
    </w:rPr>
  </w:style>
  <w:style w:type="paragraph" w:customStyle="1" w:styleId="TableParagraph">
    <w:name w:val="Table Paragraph"/>
    <w:basedOn w:val="prastasis"/>
    <w:uiPriority w:val="1"/>
    <w:qFormat/>
    <w:rsid w:val="007E44FD"/>
    <w:pPr>
      <w:widowControl w:val="0"/>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1">
    <w:name w:val="Heading 1 Char1"/>
    <w:basedOn w:val="Numatytasispastraiposriftas"/>
    <w:uiPriority w:val="9"/>
    <w:rsid w:val="007E44FD"/>
    <w:rPr>
      <w:rFonts w:asciiTheme="majorHAnsi" w:eastAsiaTheme="majorEastAsia" w:hAnsiTheme="majorHAnsi" w:cstheme="majorBidi"/>
      <w:color w:val="365F91"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4.jpe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26978</Words>
  <Characters>15378</Characters>
  <Application>Microsoft Office Word</Application>
  <DocSecurity>8</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42272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14OCT14</dc:creator>
  <cp:lastModifiedBy>Albina Burkauskaitė</cp:lastModifiedBy>
  <cp:revision>3</cp:revision>
  <dcterms:created xsi:type="dcterms:W3CDTF">2015-08-19T08:48:00Z</dcterms:created>
  <dcterms:modified xsi:type="dcterms:W3CDTF">2015-08-19T08:49:00Z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