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B027" w14:textId="77777777" w:rsidR="00264695" w:rsidRPr="00492DE5" w:rsidRDefault="00264695" w:rsidP="00492DE5">
      <w:pPr>
        <w:pStyle w:val="Pavadinimas"/>
        <w:tabs>
          <w:tab w:val="left" w:pos="567"/>
        </w:tabs>
        <w:spacing w:line="240" w:lineRule="auto"/>
        <w:rPr>
          <w:b/>
          <w:sz w:val="22"/>
          <w:lang w:val="lt-LT"/>
        </w:rPr>
      </w:pPr>
    </w:p>
    <w:p w14:paraId="6A3F719A" w14:textId="77777777" w:rsidR="00264695" w:rsidRPr="009C623F" w:rsidRDefault="00264695" w:rsidP="00264695">
      <w:pPr>
        <w:pStyle w:val="Pavadinimas"/>
        <w:tabs>
          <w:tab w:val="left" w:pos="567"/>
        </w:tabs>
        <w:spacing w:line="240" w:lineRule="auto"/>
        <w:rPr>
          <w:b/>
          <w:sz w:val="22"/>
          <w:szCs w:val="22"/>
          <w:lang w:val="lt-LT"/>
        </w:rPr>
      </w:pPr>
    </w:p>
    <w:p w14:paraId="1EF60BF2" w14:textId="77777777" w:rsidR="00264695" w:rsidRPr="009C623F" w:rsidRDefault="00264695" w:rsidP="00264695">
      <w:pPr>
        <w:pStyle w:val="Pavadinimas"/>
        <w:tabs>
          <w:tab w:val="left" w:pos="567"/>
        </w:tabs>
        <w:spacing w:line="240" w:lineRule="auto"/>
        <w:rPr>
          <w:b/>
          <w:sz w:val="22"/>
          <w:szCs w:val="22"/>
          <w:lang w:val="lt-LT"/>
        </w:rPr>
      </w:pPr>
    </w:p>
    <w:p w14:paraId="6035108A" w14:textId="77777777" w:rsidR="00264695" w:rsidRPr="009C623F" w:rsidRDefault="00264695" w:rsidP="00264695">
      <w:pPr>
        <w:pStyle w:val="Pavadinimas"/>
        <w:tabs>
          <w:tab w:val="left" w:pos="567"/>
        </w:tabs>
        <w:spacing w:line="240" w:lineRule="auto"/>
        <w:rPr>
          <w:b/>
          <w:sz w:val="22"/>
          <w:szCs w:val="22"/>
          <w:lang w:val="lt-LT"/>
        </w:rPr>
      </w:pPr>
    </w:p>
    <w:p w14:paraId="6EC85EDD" w14:textId="77777777" w:rsidR="00264695" w:rsidRPr="009C623F" w:rsidRDefault="00264695" w:rsidP="00264695">
      <w:pPr>
        <w:pStyle w:val="Pavadinimas"/>
        <w:tabs>
          <w:tab w:val="left" w:pos="567"/>
        </w:tabs>
        <w:spacing w:line="240" w:lineRule="auto"/>
        <w:rPr>
          <w:b/>
          <w:sz w:val="22"/>
          <w:szCs w:val="22"/>
          <w:lang w:val="lt-LT"/>
        </w:rPr>
      </w:pPr>
    </w:p>
    <w:p w14:paraId="17EC313C" w14:textId="77777777" w:rsidR="00264695" w:rsidRPr="009C623F" w:rsidRDefault="00264695" w:rsidP="00264695">
      <w:pPr>
        <w:pStyle w:val="Pavadinimas"/>
        <w:tabs>
          <w:tab w:val="left" w:pos="567"/>
        </w:tabs>
        <w:spacing w:line="240" w:lineRule="auto"/>
        <w:rPr>
          <w:b/>
          <w:sz w:val="22"/>
          <w:szCs w:val="22"/>
          <w:lang w:val="lt-LT"/>
        </w:rPr>
      </w:pPr>
    </w:p>
    <w:p w14:paraId="5B298278" w14:textId="77777777" w:rsidR="00264695" w:rsidRPr="009C623F" w:rsidRDefault="00264695" w:rsidP="00264695">
      <w:pPr>
        <w:pStyle w:val="Pavadinimas"/>
        <w:tabs>
          <w:tab w:val="left" w:pos="567"/>
        </w:tabs>
        <w:spacing w:line="240" w:lineRule="auto"/>
        <w:rPr>
          <w:b/>
          <w:sz w:val="22"/>
          <w:szCs w:val="22"/>
          <w:lang w:val="lt-LT"/>
        </w:rPr>
      </w:pPr>
    </w:p>
    <w:p w14:paraId="627F0DDC" w14:textId="77777777" w:rsidR="00264695" w:rsidRPr="009C623F" w:rsidRDefault="00264695" w:rsidP="00264695">
      <w:pPr>
        <w:pStyle w:val="Pavadinimas"/>
        <w:tabs>
          <w:tab w:val="left" w:pos="567"/>
        </w:tabs>
        <w:spacing w:line="240" w:lineRule="auto"/>
        <w:rPr>
          <w:b/>
          <w:sz w:val="22"/>
          <w:szCs w:val="22"/>
          <w:lang w:val="lt-LT"/>
        </w:rPr>
      </w:pPr>
    </w:p>
    <w:p w14:paraId="3F4389B6" w14:textId="77777777" w:rsidR="00264695" w:rsidRPr="009C623F" w:rsidRDefault="00264695" w:rsidP="00264695">
      <w:pPr>
        <w:pStyle w:val="Pavadinimas"/>
        <w:tabs>
          <w:tab w:val="left" w:pos="567"/>
        </w:tabs>
        <w:spacing w:line="240" w:lineRule="auto"/>
        <w:rPr>
          <w:b/>
          <w:sz w:val="22"/>
          <w:szCs w:val="22"/>
          <w:lang w:val="lt-LT"/>
        </w:rPr>
      </w:pPr>
    </w:p>
    <w:p w14:paraId="1D06EE53" w14:textId="77777777" w:rsidR="00264695" w:rsidRPr="009C623F" w:rsidRDefault="00264695" w:rsidP="00264695">
      <w:pPr>
        <w:pStyle w:val="Pavadinimas"/>
        <w:tabs>
          <w:tab w:val="left" w:pos="567"/>
        </w:tabs>
        <w:spacing w:line="240" w:lineRule="auto"/>
        <w:rPr>
          <w:b/>
          <w:sz w:val="22"/>
          <w:szCs w:val="22"/>
          <w:lang w:val="lt-LT"/>
        </w:rPr>
      </w:pPr>
    </w:p>
    <w:p w14:paraId="2DF1AC83" w14:textId="77777777" w:rsidR="00264695" w:rsidRPr="009C623F" w:rsidRDefault="00264695" w:rsidP="00264695">
      <w:pPr>
        <w:pStyle w:val="Pavadinimas"/>
        <w:tabs>
          <w:tab w:val="left" w:pos="567"/>
        </w:tabs>
        <w:spacing w:line="240" w:lineRule="auto"/>
        <w:rPr>
          <w:b/>
          <w:sz w:val="22"/>
          <w:szCs w:val="22"/>
          <w:lang w:val="lt-LT"/>
        </w:rPr>
      </w:pPr>
    </w:p>
    <w:p w14:paraId="2B73E692" w14:textId="77777777" w:rsidR="00264695" w:rsidRPr="009C623F" w:rsidRDefault="00264695" w:rsidP="00264695">
      <w:pPr>
        <w:pStyle w:val="Pavadinimas"/>
        <w:tabs>
          <w:tab w:val="left" w:pos="567"/>
        </w:tabs>
        <w:spacing w:line="240" w:lineRule="auto"/>
        <w:rPr>
          <w:b/>
          <w:sz w:val="22"/>
          <w:szCs w:val="22"/>
          <w:lang w:val="lt-LT"/>
        </w:rPr>
      </w:pPr>
    </w:p>
    <w:p w14:paraId="186145BC" w14:textId="77777777" w:rsidR="00264695" w:rsidRPr="009C623F" w:rsidRDefault="00264695" w:rsidP="00264695">
      <w:pPr>
        <w:pStyle w:val="Pavadinimas"/>
        <w:tabs>
          <w:tab w:val="left" w:pos="567"/>
        </w:tabs>
        <w:spacing w:line="240" w:lineRule="auto"/>
        <w:rPr>
          <w:b/>
          <w:sz w:val="22"/>
          <w:szCs w:val="22"/>
          <w:lang w:val="lt-LT"/>
        </w:rPr>
      </w:pPr>
    </w:p>
    <w:p w14:paraId="66BCF6D7" w14:textId="77777777" w:rsidR="00264695" w:rsidRPr="009C623F" w:rsidRDefault="00264695" w:rsidP="00264695">
      <w:pPr>
        <w:pStyle w:val="Pavadinimas"/>
        <w:tabs>
          <w:tab w:val="left" w:pos="567"/>
        </w:tabs>
        <w:spacing w:line="240" w:lineRule="auto"/>
        <w:rPr>
          <w:b/>
          <w:sz w:val="22"/>
          <w:szCs w:val="22"/>
          <w:lang w:val="lt-LT"/>
        </w:rPr>
      </w:pPr>
    </w:p>
    <w:p w14:paraId="7A56831F" w14:textId="77777777" w:rsidR="00264695" w:rsidRPr="009C623F" w:rsidRDefault="00264695" w:rsidP="00264695">
      <w:pPr>
        <w:pStyle w:val="Pavadinimas"/>
        <w:tabs>
          <w:tab w:val="left" w:pos="567"/>
        </w:tabs>
        <w:spacing w:line="240" w:lineRule="auto"/>
        <w:rPr>
          <w:b/>
          <w:sz w:val="22"/>
          <w:szCs w:val="22"/>
          <w:lang w:val="lt-LT"/>
        </w:rPr>
      </w:pPr>
    </w:p>
    <w:p w14:paraId="63F1477A" w14:textId="77777777" w:rsidR="00264695" w:rsidRPr="009C623F" w:rsidRDefault="00264695" w:rsidP="00264695">
      <w:pPr>
        <w:pStyle w:val="Pavadinimas"/>
        <w:tabs>
          <w:tab w:val="left" w:pos="567"/>
        </w:tabs>
        <w:spacing w:line="240" w:lineRule="auto"/>
        <w:rPr>
          <w:b/>
          <w:sz w:val="22"/>
          <w:szCs w:val="22"/>
          <w:lang w:val="lt-LT"/>
        </w:rPr>
      </w:pPr>
    </w:p>
    <w:p w14:paraId="3A50000B" w14:textId="77777777" w:rsidR="00264695" w:rsidRPr="009C623F" w:rsidRDefault="00264695" w:rsidP="00264695">
      <w:pPr>
        <w:pStyle w:val="Pavadinimas"/>
        <w:tabs>
          <w:tab w:val="left" w:pos="567"/>
        </w:tabs>
        <w:spacing w:line="240" w:lineRule="auto"/>
        <w:rPr>
          <w:b/>
          <w:sz w:val="22"/>
          <w:szCs w:val="22"/>
          <w:lang w:val="lt-LT"/>
        </w:rPr>
      </w:pPr>
    </w:p>
    <w:p w14:paraId="2A1E6EFA" w14:textId="77777777" w:rsidR="00264695" w:rsidRPr="009C623F" w:rsidRDefault="00264695" w:rsidP="00264695">
      <w:pPr>
        <w:pStyle w:val="Pavadinimas"/>
        <w:tabs>
          <w:tab w:val="left" w:pos="567"/>
        </w:tabs>
        <w:spacing w:line="240" w:lineRule="auto"/>
        <w:rPr>
          <w:b/>
          <w:sz w:val="22"/>
          <w:szCs w:val="22"/>
          <w:lang w:val="lt-LT"/>
        </w:rPr>
      </w:pPr>
    </w:p>
    <w:p w14:paraId="6C944383" w14:textId="77777777" w:rsidR="00264695" w:rsidRPr="009C623F" w:rsidRDefault="00264695" w:rsidP="00264695">
      <w:pPr>
        <w:pStyle w:val="Pavadinimas"/>
        <w:tabs>
          <w:tab w:val="left" w:pos="567"/>
        </w:tabs>
        <w:spacing w:line="240" w:lineRule="auto"/>
        <w:rPr>
          <w:b/>
          <w:sz w:val="22"/>
          <w:szCs w:val="22"/>
          <w:lang w:val="lt-LT"/>
        </w:rPr>
      </w:pPr>
    </w:p>
    <w:p w14:paraId="0EEED880" w14:textId="77777777" w:rsidR="00264695" w:rsidRPr="009C623F" w:rsidRDefault="00264695" w:rsidP="00264695">
      <w:pPr>
        <w:pStyle w:val="Pavadinimas"/>
        <w:tabs>
          <w:tab w:val="left" w:pos="567"/>
        </w:tabs>
        <w:spacing w:line="240" w:lineRule="auto"/>
        <w:rPr>
          <w:b/>
          <w:sz w:val="22"/>
          <w:szCs w:val="22"/>
          <w:lang w:val="lt-LT"/>
        </w:rPr>
      </w:pPr>
    </w:p>
    <w:p w14:paraId="7BF46D27" w14:textId="77777777" w:rsidR="00264695" w:rsidRPr="009C623F" w:rsidRDefault="00264695" w:rsidP="00264695">
      <w:pPr>
        <w:pStyle w:val="Pavadinimas"/>
        <w:tabs>
          <w:tab w:val="left" w:pos="567"/>
        </w:tabs>
        <w:spacing w:line="240" w:lineRule="auto"/>
        <w:rPr>
          <w:b/>
          <w:sz w:val="22"/>
          <w:szCs w:val="22"/>
          <w:lang w:val="lt-LT"/>
        </w:rPr>
      </w:pPr>
    </w:p>
    <w:p w14:paraId="6B0C7C62" w14:textId="77777777" w:rsidR="00264695" w:rsidRPr="009C623F" w:rsidRDefault="00264695" w:rsidP="00264695">
      <w:pPr>
        <w:pStyle w:val="Pavadinimas"/>
        <w:tabs>
          <w:tab w:val="left" w:pos="567"/>
        </w:tabs>
        <w:spacing w:line="240" w:lineRule="auto"/>
        <w:rPr>
          <w:b/>
          <w:sz w:val="22"/>
          <w:szCs w:val="22"/>
          <w:lang w:val="lt-LT"/>
        </w:rPr>
      </w:pPr>
    </w:p>
    <w:p w14:paraId="590CA852" w14:textId="77777777" w:rsidR="00264695" w:rsidRPr="009C623F" w:rsidRDefault="00264695" w:rsidP="00264695">
      <w:pPr>
        <w:pStyle w:val="Pavadinimas"/>
        <w:tabs>
          <w:tab w:val="left" w:pos="567"/>
        </w:tabs>
        <w:spacing w:line="240" w:lineRule="auto"/>
        <w:jc w:val="left"/>
        <w:rPr>
          <w:b/>
          <w:sz w:val="22"/>
          <w:szCs w:val="22"/>
          <w:lang w:val="lt-LT"/>
        </w:rPr>
      </w:pPr>
    </w:p>
    <w:p w14:paraId="55A24135" w14:textId="77777777" w:rsidR="00264695" w:rsidRPr="009C623F" w:rsidRDefault="00264695" w:rsidP="00264695">
      <w:pPr>
        <w:pStyle w:val="Pavadinimas"/>
        <w:tabs>
          <w:tab w:val="left" w:pos="567"/>
        </w:tabs>
        <w:spacing w:line="240" w:lineRule="auto"/>
        <w:rPr>
          <w:b/>
          <w:sz w:val="22"/>
          <w:szCs w:val="22"/>
          <w:lang w:val="lt-LT"/>
        </w:rPr>
      </w:pPr>
      <w:r w:rsidRPr="009C623F">
        <w:rPr>
          <w:b/>
          <w:sz w:val="22"/>
          <w:szCs w:val="22"/>
          <w:lang w:val="lt-LT"/>
        </w:rPr>
        <w:t>I PRIEDAS</w:t>
      </w:r>
    </w:p>
    <w:p w14:paraId="4CAC6BEA" w14:textId="77777777" w:rsidR="00264695" w:rsidRPr="009C623F" w:rsidRDefault="00264695" w:rsidP="00264695">
      <w:pPr>
        <w:pStyle w:val="Pavadinimas"/>
        <w:tabs>
          <w:tab w:val="left" w:pos="567"/>
        </w:tabs>
        <w:spacing w:line="240" w:lineRule="auto"/>
        <w:rPr>
          <w:b/>
          <w:sz w:val="22"/>
          <w:szCs w:val="22"/>
          <w:lang w:val="lt-LT"/>
        </w:rPr>
      </w:pPr>
    </w:p>
    <w:p w14:paraId="0DB4CBCC" w14:textId="77777777" w:rsidR="00264695" w:rsidRPr="009C623F" w:rsidRDefault="00264695" w:rsidP="00264695">
      <w:pPr>
        <w:pStyle w:val="Pavadinimas"/>
        <w:tabs>
          <w:tab w:val="left" w:pos="567"/>
        </w:tabs>
        <w:spacing w:line="240" w:lineRule="auto"/>
        <w:rPr>
          <w:b/>
          <w:sz w:val="22"/>
          <w:szCs w:val="22"/>
          <w:lang w:val="lt-LT"/>
        </w:rPr>
      </w:pPr>
      <w:r w:rsidRPr="009C623F">
        <w:rPr>
          <w:b/>
          <w:sz w:val="22"/>
          <w:szCs w:val="22"/>
          <w:lang w:val="lt-LT"/>
        </w:rPr>
        <w:t>PREPARATO CHARAKTERISTIKŲ SANTRAUKA</w:t>
      </w:r>
    </w:p>
    <w:p w14:paraId="6BFB1824" w14:textId="77777777" w:rsidR="00264695" w:rsidRPr="009C623F" w:rsidRDefault="00264695" w:rsidP="00264695">
      <w:pPr>
        <w:pStyle w:val="Pavadinimas"/>
        <w:tabs>
          <w:tab w:val="left" w:pos="567"/>
        </w:tabs>
        <w:spacing w:line="240" w:lineRule="auto"/>
        <w:rPr>
          <w:b/>
          <w:sz w:val="22"/>
          <w:szCs w:val="22"/>
          <w:lang w:val="lt-LT"/>
        </w:rPr>
      </w:pPr>
    </w:p>
    <w:p w14:paraId="1AD9FE6A" w14:textId="77777777" w:rsidR="00264695" w:rsidRPr="009C623F" w:rsidRDefault="00264695" w:rsidP="00264695">
      <w:pPr>
        <w:rPr>
          <w:b/>
          <w:szCs w:val="22"/>
          <w:lang w:val="lt-LT"/>
        </w:rPr>
      </w:pPr>
      <w:r w:rsidRPr="009C623F">
        <w:rPr>
          <w:b/>
          <w:szCs w:val="22"/>
          <w:lang w:val="lt-LT"/>
        </w:rPr>
        <w:br w:type="page"/>
      </w:r>
      <w:r w:rsidRPr="009C623F">
        <w:rPr>
          <w:b/>
          <w:szCs w:val="22"/>
          <w:lang w:val="lt-LT"/>
        </w:rPr>
        <w:lastRenderedPageBreak/>
        <w:t>1.</w:t>
      </w:r>
      <w:r w:rsidRPr="009C623F">
        <w:rPr>
          <w:b/>
          <w:szCs w:val="22"/>
          <w:lang w:val="lt-LT"/>
        </w:rPr>
        <w:tab/>
        <w:t>VAISTINIO PREPARATO PAVADINIMAS</w:t>
      </w:r>
    </w:p>
    <w:p w14:paraId="3801DA30" w14:textId="77777777" w:rsidR="00264695" w:rsidRPr="009C623F" w:rsidRDefault="00264695" w:rsidP="00264695">
      <w:pPr>
        <w:rPr>
          <w:b/>
          <w:szCs w:val="22"/>
          <w:lang w:val="lt-LT"/>
        </w:rPr>
      </w:pPr>
    </w:p>
    <w:p w14:paraId="3A1C2753" w14:textId="77777777" w:rsidR="00264695" w:rsidRPr="009C623F" w:rsidRDefault="00264695" w:rsidP="00264695">
      <w:pPr>
        <w:rPr>
          <w:lang w:val="lt-LT"/>
        </w:rPr>
      </w:pP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100 mg/ml koncentratas infuziniam tirpalui</w:t>
      </w:r>
    </w:p>
    <w:p w14:paraId="651D645B" w14:textId="77777777" w:rsidR="00264695" w:rsidRPr="009C623F" w:rsidRDefault="00264695" w:rsidP="00264695">
      <w:pPr>
        <w:autoSpaceDE w:val="0"/>
        <w:autoSpaceDN w:val="0"/>
        <w:adjustRightInd w:val="0"/>
        <w:spacing w:line="240" w:lineRule="auto"/>
        <w:jc w:val="both"/>
        <w:rPr>
          <w:szCs w:val="22"/>
          <w:lang w:val="lt-LT"/>
        </w:rPr>
      </w:pPr>
    </w:p>
    <w:p w14:paraId="339FE2A8" w14:textId="77777777" w:rsidR="00264695" w:rsidRPr="009C623F" w:rsidRDefault="00264695" w:rsidP="00264695">
      <w:pPr>
        <w:rPr>
          <w:b/>
          <w:szCs w:val="22"/>
          <w:lang w:val="lt-LT"/>
        </w:rPr>
      </w:pPr>
    </w:p>
    <w:p w14:paraId="17C71A94" w14:textId="77777777" w:rsidR="00264695" w:rsidRPr="009C623F" w:rsidRDefault="00264695" w:rsidP="00264695">
      <w:pPr>
        <w:rPr>
          <w:b/>
          <w:szCs w:val="22"/>
          <w:lang w:val="lt-LT"/>
        </w:rPr>
      </w:pPr>
      <w:r w:rsidRPr="009C623F">
        <w:rPr>
          <w:b/>
          <w:szCs w:val="22"/>
          <w:lang w:val="lt-LT"/>
        </w:rPr>
        <w:t>2.</w:t>
      </w:r>
      <w:r w:rsidRPr="009C623F">
        <w:rPr>
          <w:b/>
          <w:szCs w:val="22"/>
          <w:lang w:val="lt-LT"/>
        </w:rPr>
        <w:tab/>
        <w:t>KOKYBINĖ IR KIEKYBINĖ SUDĖTIS</w:t>
      </w:r>
    </w:p>
    <w:p w14:paraId="4C53678C" w14:textId="77777777" w:rsidR="00264695" w:rsidRPr="009C623F" w:rsidRDefault="00264695" w:rsidP="00264695">
      <w:pPr>
        <w:rPr>
          <w:szCs w:val="22"/>
          <w:lang w:val="lt-LT"/>
        </w:rPr>
      </w:pPr>
    </w:p>
    <w:p w14:paraId="36B84026" w14:textId="77777777" w:rsidR="00264695" w:rsidRPr="009C623F" w:rsidRDefault="00264695" w:rsidP="00264695">
      <w:pPr>
        <w:rPr>
          <w:szCs w:val="22"/>
          <w:lang w:val="lt-LT"/>
        </w:rPr>
      </w:pPr>
      <w:r w:rsidRPr="009C623F">
        <w:rPr>
          <w:szCs w:val="22"/>
          <w:lang w:val="lt-LT"/>
        </w:rPr>
        <w:t xml:space="preserve">Kiekviename ml yra 100 mg </w:t>
      </w:r>
      <w:proofErr w:type="spellStart"/>
      <w:r w:rsidRPr="009C623F">
        <w:rPr>
          <w:szCs w:val="22"/>
          <w:lang w:val="lt-LT"/>
        </w:rPr>
        <w:t>metotreksato</w:t>
      </w:r>
      <w:proofErr w:type="spellEnd"/>
      <w:r w:rsidRPr="009C623F">
        <w:rPr>
          <w:szCs w:val="22"/>
          <w:lang w:val="lt-LT"/>
        </w:rPr>
        <w:t>.</w:t>
      </w:r>
    </w:p>
    <w:p w14:paraId="5581C6EC" w14:textId="77777777" w:rsidR="00264695" w:rsidRPr="009C623F" w:rsidRDefault="00264695" w:rsidP="00264695">
      <w:pPr>
        <w:rPr>
          <w:szCs w:val="22"/>
          <w:lang w:val="lt-LT"/>
        </w:rPr>
      </w:pPr>
      <w:r w:rsidRPr="009C623F">
        <w:rPr>
          <w:szCs w:val="22"/>
          <w:lang w:val="lt-LT"/>
        </w:rPr>
        <w:t xml:space="preserve">5 ml tirpalo yra 500 mg </w:t>
      </w:r>
      <w:proofErr w:type="spellStart"/>
      <w:r w:rsidRPr="009C623F">
        <w:rPr>
          <w:szCs w:val="22"/>
          <w:lang w:val="lt-LT"/>
        </w:rPr>
        <w:t>metotreksato</w:t>
      </w:r>
      <w:proofErr w:type="spellEnd"/>
      <w:r w:rsidRPr="009C623F">
        <w:rPr>
          <w:szCs w:val="22"/>
          <w:lang w:val="lt-LT"/>
        </w:rPr>
        <w:t>.</w:t>
      </w:r>
    </w:p>
    <w:p w14:paraId="6EB932C2" w14:textId="77777777" w:rsidR="00264695" w:rsidRPr="009C623F" w:rsidRDefault="00264695" w:rsidP="00264695">
      <w:pPr>
        <w:rPr>
          <w:szCs w:val="22"/>
          <w:lang w:val="lt-LT"/>
        </w:rPr>
      </w:pPr>
      <w:r w:rsidRPr="009C623F">
        <w:rPr>
          <w:szCs w:val="22"/>
          <w:lang w:val="lt-LT"/>
        </w:rPr>
        <w:t xml:space="preserve">10 ml tirpalo yra 1000 mg </w:t>
      </w:r>
      <w:proofErr w:type="spellStart"/>
      <w:r w:rsidRPr="009C623F">
        <w:rPr>
          <w:szCs w:val="22"/>
          <w:lang w:val="lt-LT"/>
        </w:rPr>
        <w:t>metotreksato</w:t>
      </w:r>
      <w:proofErr w:type="spellEnd"/>
      <w:r w:rsidRPr="009C623F">
        <w:rPr>
          <w:szCs w:val="22"/>
          <w:lang w:val="lt-LT"/>
        </w:rPr>
        <w:t>.</w:t>
      </w:r>
    </w:p>
    <w:p w14:paraId="51DD3350" w14:textId="77777777" w:rsidR="00264695" w:rsidRPr="009C623F" w:rsidRDefault="00264695" w:rsidP="00264695">
      <w:pPr>
        <w:rPr>
          <w:szCs w:val="22"/>
          <w:lang w:val="lt-LT"/>
        </w:rPr>
      </w:pPr>
      <w:r w:rsidRPr="009C623F">
        <w:rPr>
          <w:szCs w:val="22"/>
          <w:lang w:val="lt-LT"/>
        </w:rPr>
        <w:t xml:space="preserve">50 ml tirpalo yra 5000 mg </w:t>
      </w:r>
      <w:proofErr w:type="spellStart"/>
      <w:r w:rsidRPr="009C623F">
        <w:rPr>
          <w:szCs w:val="22"/>
          <w:lang w:val="lt-LT"/>
        </w:rPr>
        <w:t>metotreksato</w:t>
      </w:r>
      <w:proofErr w:type="spellEnd"/>
      <w:r w:rsidRPr="009C623F">
        <w:rPr>
          <w:szCs w:val="22"/>
          <w:lang w:val="lt-LT"/>
        </w:rPr>
        <w:t>.</w:t>
      </w:r>
    </w:p>
    <w:p w14:paraId="2E066133" w14:textId="77777777" w:rsidR="00264695" w:rsidRPr="009C623F" w:rsidRDefault="00264695" w:rsidP="00264695">
      <w:pPr>
        <w:rPr>
          <w:szCs w:val="22"/>
          <w:lang w:val="lt-LT"/>
        </w:rPr>
      </w:pPr>
    </w:p>
    <w:p w14:paraId="45CBB2E6" w14:textId="798B8CC2" w:rsidR="00264695" w:rsidRPr="009C623F" w:rsidRDefault="00264695" w:rsidP="00264695">
      <w:pPr>
        <w:rPr>
          <w:lang w:val="lt-LT"/>
        </w:rPr>
      </w:pPr>
      <w:r w:rsidRPr="009C623F">
        <w:rPr>
          <w:u w:val="single"/>
          <w:lang w:val="lt-LT"/>
        </w:rPr>
        <w:t>Pagalbinė (-s) medžiaga (-</w:t>
      </w:r>
      <w:proofErr w:type="spellStart"/>
      <w:r w:rsidRPr="009C623F">
        <w:rPr>
          <w:u w:val="single"/>
          <w:lang w:val="lt-LT"/>
        </w:rPr>
        <w:t>os</w:t>
      </w:r>
      <w:proofErr w:type="spellEnd"/>
      <w:r w:rsidRPr="009C623F">
        <w:rPr>
          <w:u w:val="single"/>
          <w:lang w:val="lt-LT"/>
        </w:rPr>
        <w:t>), kurios (-</w:t>
      </w:r>
      <w:proofErr w:type="spellStart"/>
      <w:r w:rsidRPr="009C623F">
        <w:rPr>
          <w:u w:val="single"/>
          <w:lang w:val="lt-LT"/>
        </w:rPr>
        <w:t>ių</w:t>
      </w:r>
      <w:proofErr w:type="spellEnd"/>
      <w:r w:rsidRPr="009C623F">
        <w:rPr>
          <w:u w:val="single"/>
          <w:lang w:val="lt-LT"/>
        </w:rPr>
        <w:t>) poveikis žinomas</w:t>
      </w:r>
    </w:p>
    <w:p w14:paraId="329B056F" w14:textId="77777777" w:rsidR="00264695" w:rsidRPr="009C623F" w:rsidDel="00FB7C93" w:rsidRDefault="00264695" w:rsidP="00264695">
      <w:pPr>
        <w:rPr>
          <w:szCs w:val="22"/>
          <w:lang w:val="lt-LT"/>
        </w:rPr>
      </w:pPr>
      <w:r w:rsidRPr="009C623F">
        <w:rPr>
          <w:szCs w:val="22"/>
          <w:lang w:val="lt-LT"/>
        </w:rPr>
        <w:t>10,60 mg/ml (0,461 </w:t>
      </w:r>
      <w:proofErr w:type="spellStart"/>
      <w:r w:rsidRPr="009C623F">
        <w:rPr>
          <w:szCs w:val="22"/>
          <w:lang w:val="lt-LT"/>
        </w:rPr>
        <w:t>mmol</w:t>
      </w:r>
      <w:proofErr w:type="spellEnd"/>
      <w:r w:rsidRPr="009C623F">
        <w:rPr>
          <w:szCs w:val="22"/>
          <w:lang w:val="lt-LT"/>
        </w:rPr>
        <w:t>/ml) natrio.</w:t>
      </w:r>
    </w:p>
    <w:p w14:paraId="002C520A" w14:textId="77777777" w:rsidR="00264695" w:rsidRPr="009C623F" w:rsidRDefault="00264695" w:rsidP="00264695">
      <w:pPr>
        <w:rPr>
          <w:szCs w:val="22"/>
          <w:lang w:val="lt-LT"/>
        </w:rPr>
      </w:pPr>
    </w:p>
    <w:p w14:paraId="3F53ED86" w14:textId="77777777" w:rsidR="00264695" w:rsidRPr="009C623F" w:rsidRDefault="00264695" w:rsidP="00264695">
      <w:pPr>
        <w:rPr>
          <w:szCs w:val="22"/>
          <w:lang w:val="lt-LT"/>
        </w:rPr>
      </w:pPr>
      <w:r w:rsidRPr="009C623F">
        <w:rPr>
          <w:szCs w:val="22"/>
          <w:lang w:val="lt-LT"/>
        </w:rPr>
        <w:t>Visos pagalbinės medžiagos išvardytos 6.1 skyriuje.</w:t>
      </w:r>
    </w:p>
    <w:p w14:paraId="11CC07C0" w14:textId="77777777" w:rsidR="00264695" w:rsidRPr="009C623F" w:rsidRDefault="00264695" w:rsidP="00264695">
      <w:pPr>
        <w:rPr>
          <w:szCs w:val="22"/>
          <w:lang w:val="lt-LT"/>
        </w:rPr>
      </w:pPr>
    </w:p>
    <w:p w14:paraId="5B51F8FC" w14:textId="77777777" w:rsidR="00264695" w:rsidRPr="009C623F" w:rsidRDefault="00264695" w:rsidP="00264695">
      <w:pPr>
        <w:rPr>
          <w:szCs w:val="22"/>
          <w:lang w:val="lt-LT"/>
        </w:rPr>
      </w:pPr>
    </w:p>
    <w:p w14:paraId="72C9CA23" w14:textId="77777777" w:rsidR="00264695" w:rsidRPr="009C623F" w:rsidRDefault="00264695" w:rsidP="00264695">
      <w:pPr>
        <w:tabs>
          <w:tab w:val="clear" w:pos="567"/>
          <w:tab w:val="left" w:pos="1296"/>
        </w:tabs>
        <w:spacing w:line="240" w:lineRule="auto"/>
        <w:ind w:left="567" w:hanging="567"/>
        <w:rPr>
          <w:b/>
          <w:bCs/>
          <w:caps/>
          <w:szCs w:val="22"/>
          <w:lang w:val="lt-LT"/>
        </w:rPr>
      </w:pPr>
      <w:r w:rsidRPr="009C623F">
        <w:rPr>
          <w:b/>
          <w:szCs w:val="22"/>
          <w:lang w:val="lt-LT"/>
        </w:rPr>
        <w:t>3.</w:t>
      </w:r>
      <w:r w:rsidRPr="009C623F">
        <w:rPr>
          <w:b/>
          <w:szCs w:val="22"/>
          <w:lang w:val="lt-LT"/>
        </w:rPr>
        <w:tab/>
      </w:r>
      <w:r w:rsidRPr="009C623F">
        <w:rPr>
          <w:b/>
          <w:bCs/>
          <w:szCs w:val="22"/>
          <w:lang w:val="lt-LT"/>
        </w:rPr>
        <w:t>FARMACINĖ FORMA</w:t>
      </w:r>
    </w:p>
    <w:p w14:paraId="425CA4D0" w14:textId="77777777" w:rsidR="00264695" w:rsidRPr="009C623F" w:rsidRDefault="00264695" w:rsidP="00264695">
      <w:pPr>
        <w:autoSpaceDE w:val="0"/>
        <w:autoSpaceDN w:val="0"/>
        <w:adjustRightInd w:val="0"/>
        <w:spacing w:line="240" w:lineRule="auto"/>
        <w:jc w:val="both"/>
        <w:rPr>
          <w:szCs w:val="22"/>
          <w:lang w:val="lt-LT"/>
        </w:rPr>
      </w:pPr>
    </w:p>
    <w:p w14:paraId="772BA264" w14:textId="77777777" w:rsidR="00264695" w:rsidRPr="009C623F" w:rsidRDefault="00264695" w:rsidP="00264695">
      <w:pPr>
        <w:autoSpaceDE w:val="0"/>
        <w:autoSpaceDN w:val="0"/>
        <w:adjustRightInd w:val="0"/>
        <w:spacing w:line="240" w:lineRule="auto"/>
        <w:rPr>
          <w:lang w:val="lt-LT"/>
        </w:rPr>
      </w:pPr>
      <w:r w:rsidRPr="009C623F">
        <w:rPr>
          <w:lang w:val="lt-LT"/>
        </w:rPr>
        <w:t xml:space="preserve">Koncentratas infuziniam tirpalui. </w:t>
      </w:r>
    </w:p>
    <w:p w14:paraId="6001C692" w14:textId="77777777" w:rsidR="00264695" w:rsidRPr="009C623F" w:rsidRDefault="00264695" w:rsidP="00264695">
      <w:pPr>
        <w:autoSpaceDE w:val="0"/>
        <w:autoSpaceDN w:val="0"/>
        <w:adjustRightInd w:val="0"/>
        <w:spacing w:line="240" w:lineRule="auto"/>
        <w:rPr>
          <w:lang w:val="lt-LT"/>
        </w:rPr>
      </w:pPr>
    </w:p>
    <w:p w14:paraId="3F2BACC6" w14:textId="77777777" w:rsidR="00264695" w:rsidRPr="009C623F" w:rsidRDefault="00264695" w:rsidP="00264695">
      <w:pPr>
        <w:spacing w:line="240" w:lineRule="auto"/>
        <w:rPr>
          <w:szCs w:val="22"/>
          <w:lang w:val="lt-LT"/>
        </w:rPr>
      </w:pPr>
      <w:r w:rsidRPr="009C623F">
        <w:rPr>
          <w:lang w:val="lt-LT"/>
        </w:rPr>
        <w:t xml:space="preserve">Skaidrus, geltonos spalvos tirpalas, kurio pH yra 7,0 – 9,0. </w:t>
      </w:r>
    </w:p>
    <w:p w14:paraId="09900AB0" w14:textId="77777777" w:rsidR="00264695" w:rsidRPr="009C623F" w:rsidRDefault="00264695" w:rsidP="00264695">
      <w:pPr>
        <w:autoSpaceDE w:val="0"/>
        <w:autoSpaceDN w:val="0"/>
        <w:adjustRightInd w:val="0"/>
        <w:spacing w:line="240" w:lineRule="auto"/>
        <w:jc w:val="both"/>
        <w:rPr>
          <w:szCs w:val="22"/>
          <w:lang w:val="lt-LT"/>
        </w:rPr>
      </w:pPr>
    </w:p>
    <w:p w14:paraId="75F6C4D8" w14:textId="77777777" w:rsidR="00264695" w:rsidRPr="009C623F" w:rsidRDefault="00264695" w:rsidP="00264695">
      <w:pPr>
        <w:rPr>
          <w:b/>
          <w:szCs w:val="22"/>
          <w:lang w:val="lt-LT"/>
        </w:rPr>
      </w:pPr>
    </w:p>
    <w:p w14:paraId="16EA9A8B" w14:textId="77777777" w:rsidR="00264695" w:rsidRPr="009C623F" w:rsidRDefault="00264695" w:rsidP="00264695">
      <w:pPr>
        <w:rPr>
          <w:szCs w:val="22"/>
          <w:lang w:val="lt-LT"/>
        </w:rPr>
      </w:pPr>
      <w:r w:rsidRPr="009C623F">
        <w:rPr>
          <w:b/>
          <w:szCs w:val="22"/>
          <w:lang w:val="lt-LT"/>
        </w:rPr>
        <w:t>4.</w:t>
      </w:r>
      <w:r w:rsidRPr="009C623F">
        <w:rPr>
          <w:b/>
          <w:szCs w:val="22"/>
          <w:lang w:val="lt-LT"/>
        </w:rPr>
        <w:tab/>
        <w:t>KLINIKINĖ INFORMACIJA</w:t>
      </w:r>
    </w:p>
    <w:p w14:paraId="41377494" w14:textId="77777777" w:rsidR="00264695" w:rsidRPr="009C623F" w:rsidRDefault="00264695" w:rsidP="00264695">
      <w:pPr>
        <w:rPr>
          <w:b/>
          <w:szCs w:val="22"/>
          <w:lang w:val="lt-LT"/>
        </w:rPr>
      </w:pPr>
    </w:p>
    <w:p w14:paraId="07802072" w14:textId="77777777" w:rsidR="00264695" w:rsidRPr="009C623F" w:rsidRDefault="00264695" w:rsidP="00264695">
      <w:pPr>
        <w:rPr>
          <w:b/>
          <w:szCs w:val="22"/>
          <w:lang w:val="lt-LT"/>
        </w:rPr>
      </w:pPr>
      <w:r w:rsidRPr="009C623F">
        <w:rPr>
          <w:b/>
          <w:szCs w:val="22"/>
          <w:lang w:val="lt-LT"/>
        </w:rPr>
        <w:t>4.1</w:t>
      </w:r>
      <w:r w:rsidRPr="009C623F">
        <w:rPr>
          <w:b/>
          <w:szCs w:val="22"/>
          <w:lang w:val="lt-LT"/>
        </w:rPr>
        <w:tab/>
        <w:t>Terapinės indikacijos</w:t>
      </w:r>
    </w:p>
    <w:p w14:paraId="59695E40" w14:textId="77777777" w:rsidR="00264695" w:rsidRPr="009C623F" w:rsidRDefault="00264695" w:rsidP="00264695">
      <w:pPr>
        <w:rPr>
          <w:szCs w:val="22"/>
          <w:u w:val="single"/>
          <w:lang w:val="lt-LT"/>
        </w:rPr>
      </w:pPr>
    </w:p>
    <w:p w14:paraId="3A5196DD" w14:textId="77777777" w:rsidR="00264695" w:rsidRPr="009C623F" w:rsidRDefault="00264695" w:rsidP="00264695">
      <w:pPr>
        <w:autoSpaceDE w:val="0"/>
        <w:autoSpaceDN w:val="0"/>
        <w:adjustRightInd w:val="0"/>
        <w:spacing w:line="240" w:lineRule="auto"/>
        <w:rPr>
          <w:lang w:val="lt-LT"/>
        </w:rPr>
      </w:pPr>
      <w:r w:rsidRPr="009C623F">
        <w:rPr>
          <w:lang w:val="lt-LT"/>
        </w:rPr>
        <w:t xml:space="preserve">Ūminės </w:t>
      </w:r>
      <w:proofErr w:type="spellStart"/>
      <w:r w:rsidRPr="009C623F">
        <w:rPr>
          <w:lang w:val="lt-LT"/>
        </w:rPr>
        <w:t>limfoblastinės</w:t>
      </w:r>
      <w:proofErr w:type="spellEnd"/>
      <w:r w:rsidRPr="009C623F">
        <w:rPr>
          <w:lang w:val="lt-LT"/>
        </w:rPr>
        <w:t xml:space="preserve"> leukemijos, </w:t>
      </w:r>
      <w:r w:rsidRPr="009C623F">
        <w:rPr>
          <w:szCs w:val="22"/>
          <w:lang w:val="lt-LT"/>
        </w:rPr>
        <w:t xml:space="preserve">ne </w:t>
      </w:r>
      <w:proofErr w:type="spellStart"/>
      <w:r w:rsidRPr="009C623F">
        <w:rPr>
          <w:szCs w:val="22"/>
          <w:lang w:val="lt-LT"/>
        </w:rPr>
        <w:t>Hodžkino</w:t>
      </w:r>
      <w:proofErr w:type="spellEnd"/>
      <w:r w:rsidRPr="009C623F">
        <w:rPr>
          <w:szCs w:val="22"/>
          <w:lang w:val="lt-LT"/>
        </w:rPr>
        <w:t xml:space="preserve"> (</w:t>
      </w:r>
      <w:proofErr w:type="spellStart"/>
      <w:r w:rsidRPr="009C623F">
        <w:rPr>
          <w:i/>
          <w:iCs/>
          <w:szCs w:val="22"/>
          <w:lang w:val="lt-LT"/>
        </w:rPr>
        <w:t>non-Hodgkin</w:t>
      </w:r>
      <w:proofErr w:type="spellEnd"/>
      <w:r w:rsidRPr="009C623F">
        <w:rPr>
          <w:szCs w:val="22"/>
          <w:lang w:val="lt-LT"/>
        </w:rPr>
        <w:t xml:space="preserve">) limfomos gydymas. </w:t>
      </w:r>
    </w:p>
    <w:p w14:paraId="67157F6A" w14:textId="77777777" w:rsidR="00264695" w:rsidRPr="009C623F" w:rsidRDefault="00264695" w:rsidP="00264695">
      <w:pPr>
        <w:autoSpaceDE w:val="0"/>
        <w:autoSpaceDN w:val="0"/>
        <w:adjustRightInd w:val="0"/>
        <w:spacing w:line="240" w:lineRule="auto"/>
        <w:rPr>
          <w:lang w:val="lt-LT"/>
        </w:rPr>
      </w:pPr>
      <w:proofErr w:type="spellStart"/>
      <w:r w:rsidRPr="009C623F">
        <w:rPr>
          <w:lang w:val="lt-LT"/>
        </w:rPr>
        <w:t>Osteogeninės</w:t>
      </w:r>
      <w:proofErr w:type="spellEnd"/>
      <w:r w:rsidRPr="009C623F">
        <w:rPr>
          <w:lang w:val="lt-LT"/>
        </w:rPr>
        <w:t xml:space="preserve"> sarkomos gydymas.</w:t>
      </w:r>
    </w:p>
    <w:p w14:paraId="3EC5EB43" w14:textId="77777777" w:rsidR="00264695" w:rsidRPr="009C623F" w:rsidRDefault="00264695" w:rsidP="00264695">
      <w:pPr>
        <w:autoSpaceDE w:val="0"/>
        <w:autoSpaceDN w:val="0"/>
        <w:adjustRightInd w:val="0"/>
        <w:spacing w:line="240" w:lineRule="auto"/>
        <w:rPr>
          <w:lang w:val="lt-LT"/>
        </w:rPr>
      </w:pPr>
      <w:r w:rsidRPr="009C623F">
        <w:rPr>
          <w:lang w:val="lt-LT"/>
        </w:rPr>
        <w:t xml:space="preserve">Krūties vėžio </w:t>
      </w:r>
      <w:proofErr w:type="spellStart"/>
      <w:r w:rsidRPr="009C623F">
        <w:rPr>
          <w:lang w:val="lt-LT"/>
        </w:rPr>
        <w:t>adjuvantinis</w:t>
      </w:r>
      <w:proofErr w:type="spellEnd"/>
      <w:r w:rsidRPr="009C623F">
        <w:rPr>
          <w:lang w:val="lt-LT"/>
        </w:rPr>
        <w:t xml:space="preserve"> gydymas, progresavusio (išplitusio) krūties vėžio gydymas. </w:t>
      </w:r>
    </w:p>
    <w:p w14:paraId="49DF3671" w14:textId="79A3D5CD" w:rsidR="00264695" w:rsidRPr="009C623F" w:rsidRDefault="00264695" w:rsidP="00264695">
      <w:pPr>
        <w:autoSpaceDE w:val="0"/>
        <w:autoSpaceDN w:val="0"/>
        <w:adjustRightInd w:val="0"/>
        <w:spacing w:line="240" w:lineRule="auto"/>
        <w:rPr>
          <w:lang w:val="lt-LT"/>
        </w:rPr>
      </w:pPr>
      <w:proofErr w:type="spellStart"/>
      <w:r w:rsidRPr="009C623F">
        <w:rPr>
          <w:lang w:val="lt-LT"/>
        </w:rPr>
        <w:t>Metastaz</w:t>
      </w:r>
      <w:r w:rsidR="00951298">
        <w:rPr>
          <w:lang w:val="lt-LT"/>
        </w:rPr>
        <w:t>avusio</w:t>
      </w:r>
      <w:proofErr w:type="spellEnd"/>
      <w:r w:rsidRPr="009C623F">
        <w:rPr>
          <w:lang w:val="lt-LT"/>
        </w:rPr>
        <w:t xml:space="preserve"> ar pasikartojančio galvos ir kaklo vėžio gydymas.</w:t>
      </w:r>
    </w:p>
    <w:p w14:paraId="1338635F" w14:textId="77777777" w:rsidR="00264695" w:rsidRPr="009C623F" w:rsidRDefault="00264695" w:rsidP="00264695">
      <w:pPr>
        <w:autoSpaceDE w:val="0"/>
        <w:autoSpaceDN w:val="0"/>
        <w:adjustRightInd w:val="0"/>
        <w:spacing w:line="240" w:lineRule="auto"/>
        <w:rPr>
          <w:lang w:val="lt-LT"/>
        </w:rPr>
      </w:pPr>
      <w:proofErr w:type="spellStart"/>
      <w:r w:rsidRPr="009C623F">
        <w:rPr>
          <w:lang w:val="lt-LT"/>
        </w:rPr>
        <w:t>Choriokarcinomos</w:t>
      </w:r>
      <w:proofErr w:type="spellEnd"/>
      <w:r w:rsidRPr="009C623F">
        <w:rPr>
          <w:lang w:val="lt-LT"/>
        </w:rPr>
        <w:t xml:space="preserve"> ir panašios </w:t>
      </w:r>
      <w:proofErr w:type="spellStart"/>
      <w:r w:rsidRPr="009C623F">
        <w:rPr>
          <w:lang w:val="lt-LT"/>
        </w:rPr>
        <w:t>trofoblastinės</w:t>
      </w:r>
      <w:proofErr w:type="spellEnd"/>
      <w:r w:rsidRPr="009C623F">
        <w:rPr>
          <w:lang w:val="lt-LT"/>
        </w:rPr>
        <w:t xml:space="preserve"> ligos gydymas.</w:t>
      </w:r>
    </w:p>
    <w:p w14:paraId="7548F093" w14:textId="77777777" w:rsidR="00264695" w:rsidRPr="009C623F" w:rsidRDefault="00264695" w:rsidP="00264695">
      <w:pPr>
        <w:autoSpaceDE w:val="0"/>
        <w:autoSpaceDN w:val="0"/>
        <w:adjustRightInd w:val="0"/>
        <w:spacing w:line="240" w:lineRule="auto"/>
        <w:rPr>
          <w:lang w:val="lt-LT"/>
        </w:rPr>
      </w:pPr>
      <w:r w:rsidRPr="009C623F">
        <w:rPr>
          <w:lang w:val="lt-LT"/>
        </w:rPr>
        <w:t>Progresavusio (išplitusio) šlapimo pūslės vėžio gydymas.</w:t>
      </w:r>
    </w:p>
    <w:p w14:paraId="0A423908" w14:textId="77777777" w:rsidR="00264695" w:rsidRPr="009C623F" w:rsidRDefault="00264695" w:rsidP="00264695">
      <w:pPr>
        <w:tabs>
          <w:tab w:val="clear" w:pos="567"/>
          <w:tab w:val="left" w:pos="1296"/>
        </w:tabs>
        <w:spacing w:line="240" w:lineRule="auto"/>
        <w:rPr>
          <w:lang w:val="lt-LT"/>
        </w:rPr>
      </w:pPr>
    </w:p>
    <w:p w14:paraId="2992A4AD" w14:textId="77777777" w:rsidR="00264695" w:rsidRPr="009C623F" w:rsidRDefault="00264695" w:rsidP="00264695">
      <w:pPr>
        <w:numPr>
          <w:ilvl w:val="1"/>
          <w:numId w:val="1"/>
        </w:numPr>
        <w:spacing w:line="240" w:lineRule="auto"/>
        <w:outlineLvl w:val="0"/>
        <w:rPr>
          <w:b/>
          <w:szCs w:val="22"/>
          <w:lang w:val="lt-LT"/>
        </w:rPr>
      </w:pPr>
      <w:r w:rsidRPr="009C623F">
        <w:rPr>
          <w:b/>
          <w:iCs/>
          <w:szCs w:val="22"/>
          <w:lang w:val="lt-LT"/>
        </w:rPr>
        <w:t>Dozavimas ir vartojimo metodas</w:t>
      </w:r>
    </w:p>
    <w:p w14:paraId="79C4403C" w14:textId="77777777" w:rsidR="00264695" w:rsidRPr="009C623F" w:rsidRDefault="00264695" w:rsidP="00264695">
      <w:pPr>
        <w:tabs>
          <w:tab w:val="clear" w:pos="567"/>
          <w:tab w:val="left" w:pos="1296"/>
        </w:tabs>
        <w:spacing w:line="240" w:lineRule="auto"/>
        <w:outlineLvl w:val="0"/>
        <w:rPr>
          <w:b/>
          <w:szCs w:val="22"/>
          <w:lang w:val="lt-LT"/>
        </w:rPr>
      </w:pPr>
    </w:p>
    <w:tbl>
      <w:tblPr>
        <w:tblW w:w="9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9477FB" w:rsidRPr="009C623F" w14:paraId="37B57E60" w14:textId="77777777" w:rsidTr="00F66E9E">
        <w:tc>
          <w:tcPr>
            <w:tcW w:w="9967" w:type="dxa"/>
            <w:tcBorders>
              <w:top w:val="single" w:sz="4" w:space="0" w:color="auto"/>
              <w:left w:val="single" w:sz="4" w:space="0" w:color="auto"/>
              <w:bottom w:val="single" w:sz="4" w:space="0" w:color="auto"/>
              <w:right w:val="single" w:sz="4" w:space="0" w:color="auto"/>
            </w:tcBorders>
          </w:tcPr>
          <w:p w14:paraId="78E13142" w14:textId="77777777" w:rsidR="00264695" w:rsidRPr="009C623F" w:rsidRDefault="00264695" w:rsidP="00D67FC3">
            <w:pPr>
              <w:tabs>
                <w:tab w:val="clear" w:pos="567"/>
                <w:tab w:val="left" w:pos="1296"/>
              </w:tabs>
              <w:spacing w:line="240" w:lineRule="auto"/>
              <w:jc w:val="both"/>
              <w:rPr>
                <w:b/>
                <w:szCs w:val="22"/>
                <w:lang w:val="lt-LT"/>
              </w:rPr>
            </w:pPr>
            <w:r w:rsidRPr="009C623F">
              <w:rPr>
                <w:b/>
                <w:szCs w:val="22"/>
                <w:lang w:val="lt-LT"/>
              </w:rPr>
              <w:t>ĮSPĖJIMAS</w:t>
            </w:r>
          </w:p>
          <w:p w14:paraId="722BADBB" w14:textId="43CF650F" w:rsidR="00264695" w:rsidRPr="009C623F" w:rsidRDefault="00264695" w:rsidP="00D67FC3">
            <w:pPr>
              <w:tabs>
                <w:tab w:val="clear" w:pos="567"/>
                <w:tab w:val="left" w:pos="1296"/>
              </w:tabs>
              <w:spacing w:line="240" w:lineRule="auto"/>
              <w:rPr>
                <w:b/>
                <w:szCs w:val="22"/>
                <w:lang w:val="lt-LT"/>
              </w:rPr>
            </w:pPr>
            <w:r w:rsidRPr="009C623F">
              <w:rPr>
                <w:szCs w:val="22"/>
                <w:lang w:val="lt-LT"/>
              </w:rPr>
              <w:t xml:space="preserve">Jeigu </w:t>
            </w:r>
            <w:proofErr w:type="spellStart"/>
            <w:r w:rsidRPr="009C623F">
              <w:rPr>
                <w:szCs w:val="22"/>
                <w:lang w:val="lt-LT"/>
              </w:rPr>
              <w:t>metotreksatas</w:t>
            </w:r>
            <w:proofErr w:type="spellEnd"/>
            <w:r w:rsidRPr="009C623F">
              <w:rPr>
                <w:szCs w:val="22"/>
                <w:lang w:val="lt-LT"/>
              </w:rPr>
              <w:t xml:space="preserve"> vartojamas </w:t>
            </w:r>
            <w:r w:rsidRPr="009C623F">
              <w:rPr>
                <w:b/>
                <w:szCs w:val="22"/>
                <w:lang w:val="lt-LT"/>
              </w:rPr>
              <w:t>navikinėms ligoms gydyti, vaistinio preparato dozę reikia atidžiai keisti</w:t>
            </w:r>
            <w:r w:rsidRPr="009C623F">
              <w:rPr>
                <w:bCs/>
                <w:szCs w:val="22"/>
                <w:lang w:val="lt-LT"/>
              </w:rPr>
              <w:t>,</w:t>
            </w:r>
            <w:r w:rsidR="009C623F">
              <w:rPr>
                <w:bCs/>
                <w:szCs w:val="22"/>
                <w:lang w:val="lt-LT"/>
              </w:rPr>
              <w:t xml:space="preserve"> </w:t>
            </w:r>
            <w:r w:rsidRPr="009C623F">
              <w:rPr>
                <w:bCs/>
                <w:szCs w:val="22"/>
                <w:lang w:val="lt-LT"/>
              </w:rPr>
              <w:t>atsižvelgiant į kūno paviršiaus plotą</w:t>
            </w:r>
            <w:r w:rsidRPr="009C623F">
              <w:rPr>
                <w:b/>
                <w:szCs w:val="22"/>
                <w:lang w:val="lt-LT"/>
              </w:rPr>
              <w:t>.</w:t>
            </w:r>
          </w:p>
          <w:p w14:paraId="10B4C969" w14:textId="77777777" w:rsidR="00264695" w:rsidRPr="009C623F" w:rsidRDefault="00264695" w:rsidP="00D67FC3">
            <w:pPr>
              <w:autoSpaceDE w:val="0"/>
              <w:autoSpaceDN w:val="0"/>
              <w:adjustRightInd w:val="0"/>
              <w:spacing w:line="240" w:lineRule="auto"/>
              <w:rPr>
                <w:szCs w:val="22"/>
                <w:lang w:val="lt-LT"/>
              </w:rPr>
            </w:pPr>
            <w:r w:rsidRPr="009C623F">
              <w:rPr>
                <w:szCs w:val="22"/>
                <w:lang w:val="lt-LT"/>
              </w:rPr>
              <w:t xml:space="preserve">Pranešta apie mirtinus apsinuodijimo atvejus po </w:t>
            </w:r>
            <w:r w:rsidRPr="009C623F">
              <w:rPr>
                <w:b/>
                <w:szCs w:val="22"/>
                <w:lang w:val="lt-LT"/>
              </w:rPr>
              <w:t xml:space="preserve">neteisingai apskaičiuotų </w:t>
            </w:r>
            <w:r w:rsidRPr="009C623F">
              <w:rPr>
                <w:szCs w:val="22"/>
                <w:lang w:val="lt-LT"/>
              </w:rPr>
              <w:t>dozių pavartojimo. Sveikatos priežiūros specialistams ir pacientams turi būti suteikta visa informacija apie toksinį poveikį.</w:t>
            </w:r>
          </w:p>
          <w:p w14:paraId="029F78F8" w14:textId="77777777" w:rsidR="00264695" w:rsidRPr="009C623F" w:rsidRDefault="00264695" w:rsidP="00D67FC3">
            <w:pPr>
              <w:autoSpaceDE w:val="0"/>
              <w:autoSpaceDN w:val="0"/>
              <w:adjustRightInd w:val="0"/>
              <w:spacing w:line="240" w:lineRule="auto"/>
              <w:rPr>
                <w:szCs w:val="22"/>
                <w:lang w:val="lt-LT"/>
              </w:rPr>
            </w:pPr>
          </w:p>
          <w:p w14:paraId="3AF081EF" w14:textId="77777777" w:rsidR="00264695" w:rsidRPr="009C623F" w:rsidRDefault="00264695" w:rsidP="00D67FC3">
            <w:pPr>
              <w:autoSpaceDE w:val="0"/>
              <w:autoSpaceDN w:val="0"/>
              <w:adjustRightInd w:val="0"/>
              <w:spacing w:line="240" w:lineRule="auto"/>
              <w:rPr>
                <w:szCs w:val="22"/>
                <w:lang w:val="lt-LT"/>
              </w:rPr>
            </w:pP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100 mg/ml yra </w:t>
            </w:r>
            <w:proofErr w:type="spellStart"/>
            <w:r w:rsidRPr="009C623F">
              <w:rPr>
                <w:lang w:val="lt-LT"/>
              </w:rPr>
              <w:t>hipertoninis</w:t>
            </w:r>
            <w:proofErr w:type="spellEnd"/>
            <w:r w:rsidRPr="009C623F">
              <w:rPr>
                <w:lang w:val="lt-LT"/>
              </w:rPr>
              <w:t xml:space="preserve"> tirpalas ir jį vartoti </w:t>
            </w:r>
            <w:proofErr w:type="spellStart"/>
            <w:r w:rsidRPr="009C623F">
              <w:rPr>
                <w:lang w:val="lt-LT"/>
              </w:rPr>
              <w:t>intratekaliai</w:t>
            </w:r>
            <w:proofErr w:type="spellEnd"/>
            <w:r w:rsidRPr="009C623F">
              <w:rPr>
                <w:lang w:val="lt-LT"/>
              </w:rPr>
              <w:t xml:space="preserve"> draudžiama. </w:t>
            </w:r>
          </w:p>
        </w:tc>
      </w:tr>
    </w:tbl>
    <w:p w14:paraId="2D4DD536" w14:textId="77777777" w:rsidR="00264695" w:rsidRPr="009C623F" w:rsidRDefault="00264695" w:rsidP="00264695">
      <w:pPr>
        <w:rPr>
          <w:lang w:val="lt-LT"/>
        </w:rPr>
      </w:pPr>
    </w:p>
    <w:p w14:paraId="1DF952FC" w14:textId="77777777" w:rsidR="00264695" w:rsidRPr="009C623F" w:rsidRDefault="00264695" w:rsidP="00264695">
      <w:pPr>
        <w:rPr>
          <w:lang w:val="lt-LT"/>
        </w:rPr>
      </w:pPr>
      <w:r w:rsidRPr="009C623F">
        <w:rPr>
          <w:lang w:val="lt-LT"/>
        </w:rPr>
        <w:t xml:space="preserve">Gydymą pradėti turi gydytojas, turintis reikšmingos gydymo </w:t>
      </w:r>
      <w:proofErr w:type="spellStart"/>
      <w:r w:rsidRPr="009C623F">
        <w:rPr>
          <w:lang w:val="lt-LT"/>
        </w:rPr>
        <w:t>citotoksiniais</w:t>
      </w:r>
      <w:proofErr w:type="spellEnd"/>
      <w:r w:rsidRPr="009C623F">
        <w:rPr>
          <w:lang w:val="lt-LT"/>
        </w:rPr>
        <w:t xml:space="preserve"> preparatais patirties, arba po šio gydytojo konsultacijos.</w:t>
      </w:r>
    </w:p>
    <w:p w14:paraId="00F14346" w14:textId="77777777" w:rsidR="00264695" w:rsidRPr="009C623F" w:rsidRDefault="00264695" w:rsidP="00264695">
      <w:pPr>
        <w:rPr>
          <w:lang w:val="lt-LT"/>
        </w:rPr>
      </w:pPr>
    </w:p>
    <w:p w14:paraId="42AE90F9" w14:textId="77777777" w:rsidR="00264695" w:rsidRPr="009C623F" w:rsidRDefault="00264695" w:rsidP="00264695">
      <w:pPr>
        <w:autoSpaceDE w:val="0"/>
        <w:autoSpaceDN w:val="0"/>
        <w:adjustRightInd w:val="0"/>
        <w:rPr>
          <w:szCs w:val="22"/>
          <w:lang w:val="lt-LT"/>
        </w:rPr>
      </w:pPr>
      <w:proofErr w:type="spellStart"/>
      <w:r w:rsidRPr="009C623F">
        <w:rPr>
          <w:lang w:val="lt-LT"/>
        </w:rPr>
        <w:t>Metotreksatą</w:t>
      </w:r>
      <w:proofErr w:type="spellEnd"/>
      <w:r w:rsidRPr="009C623F">
        <w:rPr>
          <w:lang w:val="lt-LT"/>
        </w:rPr>
        <w:t xml:space="preserve"> galima suleisti į raumenis, į veną arba į arteriją.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100 mg/ml yra </w:t>
      </w:r>
      <w:proofErr w:type="spellStart"/>
      <w:r w:rsidRPr="009C623F">
        <w:rPr>
          <w:lang w:val="lt-LT"/>
        </w:rPr>
        <w:t>hipertoninis</w:t>
      </w:r>
      <w:proofErr w:type="spellEnd"/>
      <w:r w:rsidRPr="009C623F">
        <w:rPr>
          <w:lang w:val="lt-LT"/>
        </w:rPr>
        <w:t xml:space="preserve"> tirpalas ir jį vartoti </w:t>
      </w:r>
      <w:proofErr w:type="spellStart"/>
      <w:r w:rsidRPr="009C623F">
        <w:rPr>
          <w:lang w:val="lt-LT"/>
        </w:rPr>
        <w:t>intratekaliai</w:t>
      </w:r>
      <w:proofErr w:type="spellEnd"/>
      <w:r w:rsidRPr="009C623F">
        <w:rPr>
          <w:lang w:val="lt-LT"/>
        </w:rPr>
        <w:t xml:space="preserve"> draudžiama. </w:t>
      </w:r>
      <w:r w:rsidRPr="009C623F">
        <w:rPr>
          <w:szCs w:val="22"/>
          <w:lang w:val="lt-LT"/>
        </w:rPr>
        <w:t>Dozė paprastai apskaičiuojama kiekvienam m</w:t>
      </w:r>
      <w:r w:rsidRPr="009C623F">
        <w:rPr>
          <w:szCs w:val="22"/>
          <w:vertAlign w:val="superscript"/>
          <w:lang w:val="lt-LT"/>
        </w:rPr>
        <w:t xml:space="preserve">2 </w:t>
      </w:r>
      <w:r w:rsidRPr="009C623F">
        <w:rPr>
          <w:szCs w:val="22"/>
          <w:lang w:val="lt-LT"/>
        </w:rPr>
        <w:t xml:space="preserve">kūno paviršiaus ploto arba pagal kūno masę. Po didesnių kaip 100 mg </w:t>
      </w:r>
      <w:proofErr w:type="spellStart"/>
      <w:r w:rsidRPr="009C623F">
        <w:rPr>
          <w:szCs w:val="22"/>
          <w:lang w:val="lt-LT"/>
        </w:rPr>
        <w:t>metotreksato</w:t>
      </w:r>
      <w:proofErr w:type="spellEnd"/>
      <w:r w:rsidRPr="009C623F">
        <w:rPr>
          <w:szCs w:val="22"/>
          <w:lang w:val="lt-LT"/>
        </w:rPr>
        <w:t xml:space="preserve"> dozių pavartojimo visada reikia skirti </w:t>
      </w:r>
      <w:proofErr w:type="spellStart"/>
      <w:r w:rsidRPr="009C623F">
        <w:rPr>
          <w:szCs w:val="22"/>
          <w:lang w:val="lt-LT"/>
        </w:rPr>
        <w:t>folino</w:t>
      </w:r>
      <w:proofErr w:type="spellEnd"/>
      <w:r w:rsidRPr="009C623F">
        <w:rPr>
          <w:szCs w:val="22"/>
          <w:lang w:val="lt-LT"/>
        </w:rPr>
        <w:t xml:space="preserve"> rūgšties (žr. skyrelį „</w:t>
      </w:r>
      <w:r w:rsidRPr="009C623F">
        <w:rPr>
          <w:i/>
          <w:iCs/>
          <w:szCs w:val="22"/>
          <w:lang w:val="lt-LT"/>
        </w:rPr>
        <w:t xml:space="preserve">Pirmoji pagalba kalcio </w:t>
      </w:r>
      <w:proofErr w:type="spellStart"/>
      <w:r w:rsidRPr="009C623F">
        <w:rPr>
          <w:i/>
          <w:szCs w:val="22"/>
          <w:lang w:val="lt-LT"/>
        </w:rPr>
        <w:t>folinatu</w:t>
      </w:r>
      <w:proofErr w:type="spellEnd"/>
      <w:r w:rsidRPr="009C623F">
        <w:rPr>
          <w:i/>
          <w:szCs w:val="22"/>
          <w:lang w:val="lt-LT"/>
        </w:rPr>
        <w:t>“</w:t>
      </w:r>
      <w:r w:rsidRPr="009C623F">
        <w:rPr>
          <w:szCs w:val="22"/>
          <w:lang w:val="lt-LT"/>
        </w:rPr>
        <w:t>).</w:t>
      </w:r>
    </w:p>
    <w:p w14:paraId="3DFC714E" w14:textId="77777777" w:rsidR="00264695" w:rsidRPr="009C623F" w:rsidRDefault="00264695" w:rsidP="00264695">
      <w:pPr>
        <w:autoSpaceDE w:val="0"/>
        <w:autoSpaceDN w:val="0"/>
        <w:adjustRightInd w:val="0"/>
        <w:spacing w:line="240" w:lineRule="auto"/>
        <w:jc w:val="both"/>
        <w:rPr>
          <w:szCs w:val="22"/>
          <w:lang w:val="lt-LT"/>
        </w:rPr>
      </w:pPr>
    </w:p>
    <w:p w14:paraId="1893A244" w14:textId="638DDADA" w:rsidR="00264695" w:rsidRPr="009C623F" w:rsidRDefault="00264695" w:rsidP="00264695">
      <w:pPr>
        <w:autoSpaceDE w:val="0"/>
        <w:autoSpaceDN w:val="0"/>
        <w:adjustRightInd w:val="0"/>
        <w:spacing w:line="240" w:lineRule="auto"/>
        <w:rPr>
          <w:szCs w:val="22"/>
          <w:lang w:val="lt-LT"/>
        </w:rPr>
      </w:pPr>
      <w:proofErr w:type="spellStart"/>
      <w:r w:rsidRPr="009C623F">
        <w:rPr>
          <w:szCs w:val="22"/>
          <w:lang w:val="lt-LT" w:eastAsia="sv-SE"/>
        </w:rPr>
        <w:t>Metotreksato</w:t>
      </w:r>
      <w:proofErr w:type="spellEnd"/>
      <w:r w:rsidRPr="009C623F">
        <w:rPr>
          <w:szCs w:val="22"/>
          <w:lang w:val="lt-LT" w:eastAsia="sv-SE"/>
        </w:rPr>
        <w:t xml:space="preserve"> vartojimo ir dozavimo rekomendacijos vartojant vaistinį preparatą pagal skirtingas indikacijas yra labai skirtingos. Kai kurios dažniausiai pagal skirtingas indikacijas skiriamos dozės </w:t>
      </w:r>
      <w:r w:rsidRPr="009C623F">
        <w:rPr>
          <w:szCs w:val="22"/>
          <w:lang w:val="lt-LT" w:eastAsia="sv-SE"/>
        </w:rPr>
        <w:lastRenderedPageBreak/>
        <w:t xml:space="preserve">nurodytos toliau. Nei viena iš šių dozių šiuo metu negali būti laikoma įprastine. Vartojimo ir dozavimo rekomendacijos gydant didelėmis ir mažomis </w:t>
      </w:r>
      <w:proofErr w:type="spellStart"/>
      <w:r w:rsidRPr="009C623F">
        <w:rPr>
          <w:szCs w:val="22"/>
          <w:lang w:val="lt-LT" w:eastAsia="sv-SE"/>
        </w:rPr>
        <w:t>metotreksato</w:t>
      </w:r>
      <w:proofErr w:type="spellEnd"/>
      <w:r w:rsidRPr="009C623F">
        <w:rPr>
          <w:szCs w:val="22"/>
          <w:lang w:val="lt-LT" w:eastAsia="sv-SE"/>
        </w:rPr>
        <w:t xml:space="preserve"> dozėmis skiriasi, todėl pateiktos tik dažniausiai naudojamos gairės</w:t>
      </w:r>
      <w:r w:rsidR="00F6437F">
        <w:rPr>
          <w:szCs w:val="22"/>
          <w:lang w:val="lt-LT" w:eastAsia="sv-SE"/>
        </w:rPr>
        <w:t xml:space="preserve"> ir turėtų būti laikomos pavyzdžiais</w:t>
      </w:r>
      <w:r w:rsidRPr="009C623F">
        <w:rPr>
          <w:szCs w:val="22"/>
          <w:lang w:val="lt-LT" w:eastAsia="sv-SE"/>
        </w:rPr>
        <w:t>. Dozavimą ir vartojimo metodą bei seką žr. šiuo metu publikuotuose protokoluose.</w:t>
      </w:r>
    </w:p>
    <w:p w14:paraId="72C4D7E0" w14:textId="77777777" w:rsidR="00264695" w:rsidRPr="009C623F" w:rsidRDefault="00264695" w:rsidP="00264695">
      <w:pPr>
        <w:autoSpaceDE w:val="0"/>
        <w:autoSpaceDN w:val="0"/>
        <w:adjustRightInd w:val="0"/>
        <w:spacing w:line="240" w:lineRule="auto"/>
        <w:rPr>
          <w:szCs w:val="22"/>
          <w:lang w:val="lt-LT"/>
        </w:rPr>
      </w:pPr>
    </w:p>
    <w:p w14:paraId="049AB007" w14:textId="77777777" w:rsidR="00264695" w:rsidRPr="009C623F" w:rsidRDefault="00264695" w:rsidP="00264695">
      <w:pPr>
        <w:rPr>
          <w:lang w:val="lt-LT"/>
        </w:rPr>
      </w:pPr>
      <w:r w:rsidRPr="009C623F">
        <w:rPr>
          <w:lang w:val="lt-LT"/>
        </w:rPr>
        <w:t xml:space="preserve">Vaistinio preparato skiedimo prieš vartojant instrukcija pateikiama 6.6 skyriuje. </w:t>
      </w:r>
    </w:p>
    <w:p w14:paraId="3D5FB590" w14:textId="77777777" w:rsidR="00264695" w:rsidRPr="009C623F" w:rsidRDefault="00264695" w:rsidP="00264695">
      <w:pPr>
        <w:autoSpaceDE w:val="0"/>
        <w:autoSpaceDN w:val="0"/>
        <w:adjustRightInd w:val="0"/>
        <w:spacing w:line="240" w:lineRule="auto"/>
        <w:rPr>
          <w:szCs w:val="22"/>
          <w:lang w:val="lt-LT"/>
        </w:rPr>
      </w:pPr>
    </w:p>
    <w:p w14:paraId="1BC537EC" w14:textId="77777777" w:rsidR="00264695" w:rsidRPr="00F66E9E" w:rsidRDefault="00264695" w:rsidP="00264695">
      <w:pPr>
        <w:autoSpaceDE w:val="0"/>
        <w:autoSpaceDN w:val="0"/>
        <w:adjustRightInd w:val="0"/>
        <w:spacing w:line="240" w:lineRule="auto"/>
        <w:rPr>
          <w:u w:val="single"/>
          <w:lang w:val="lt-LT"/>
        </w:rPr>
      </w:pPr>
      <w:r w:rsidRPr="00F66E9E">
        <w:rPr>
          <w:u w:val="single"/>
          <w:lang w:val="lt-LT"/>
        </w:rPr>
        <w:t>Dozavimas</w:t>
      </w:r>
    </w:p>
    <w:p w14:paraId="77FF0DB5" w14:textId="77777777" w:rsidR="00264695" w:rsidRPr="009C623F" w:rsidRDefault="00264695" w:rsidP="00264695">
      <w:pPr>
        <w:autoSpaceDE w:val="0"/>
        <w:autoSpaceDN w:val="0"/>
        <w:adjustRightInd w:val="0"/>
        <w:spacing w:line="240" w:lineRule="auto"/>
        <w:rPr>
          <w:szCs w:val="22"/>
          <w:lang w:val="lt-LT"/>
        </w:rPr>
      </w:pPr>
    </w:p>
    <w:p w14:paraId="0EBDC2B5"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Paprastai gali būti skiriamas gydymas maža, vidutine ar didele vaistinio preparato doze.</w:t>
      </w:r>
    </w:p>
    <w:p w14:paraId="20E3473D" w14:textId="77777777" w:rsidR="00264695" w:rsidRPr="009C623F" w:rsidRDefault="00264695" w:rsidP="00264695">
      <w:pPr>
        <w:autoSpaceDE w:val="0"/>
        <w:autoSpaceDN w:val="0"/>
        <w:adjustRightInd w:val="0"/>
        <w:spacing w:line="240" w:lineRule="auto"/>
        <w:rPr>
          <w:i/>
          <w:iCs/>
          <w:szCs w:val="22"/>
          <w:lang w:val="lt-LT"/>
        </w:rPr>
      </w:pPr>
    </w:p>
    <w:p w14:paraId="4A30AC74" w14:textId="03906AB1" w:rsidR="00264695" w:rsidRPr="009C623F" w:rsidRDefault="00264695" w:rsidP="00264695">
      <w:pPr>
        <w:autoSpaceDE w:val="0"/>
        <w:autoSpaceDN w:val="0"/>
        <w:adjustRightInd w:val="0"/>
        <w:spacing w:line="240" w:lineRule="auto"/>
        <w:rPr>
          <w:szCs w:val="22"/>
          <w:lang w:val="lt-LT"/>
        </w:rPr>
      </w:pPr>
      <w:r w:rsidRPr="009C623F">
        <w:rPr>
          <w:i/>
          <w:iCs/>
          <w:szCs w:val="22"/>
          <w:lang w:val="lt-LT"/>
        </w:rPr>
        <w:t xml:space="preserve">Įprastai skiriamas gydymas maža doze. </w:t>
      </w:r>
      <w:r w:rsidRPr="009C623F">
        <w:rPr>
          <w:szCs w:val="22"/>
          <w:lang w:val="lt-LT"/>
        </w:rPr>
        <w:t>15</w:t>
      </w:r>
      <w:r w:rsidRPr="009C623F">
        <w:rPr>
          <w:szCs w:val="22"/>
          <w:lang w:val="lt-LT"/>
        </w:rPr>
        <w:noBreakHyphen/>
        <w:t>50 mg/m</w:t>
      </w:r>
      <w:r w:rsidRPr="009C623F">
        <w:rPr>
          <w:szCs w:val="22"/>
          <w:vertAlign w:val="superscript"/>
          <w:lang w:val="lt-LT"/>
        </w:rPr>
        <w:t xml:space="preserve">2 </w:t>
      </w:r>
      <w:r w:rsidRPr="009C623F">
        <w:rPr>
          <w:szCs w:val="22"/>
          <w:lang w:val="lt-LT"/>
        </w:rPr>
        <w:t xml:space="preserve">kūno paviršiaus ploto dozė per savaitę į veną arba į raumenis (viena dozė arba padalyta į keletą dozių). </w:t>
      </w:r>
      <w:proofErr w:type="spellStart"/>
      <w:r w:rsidRPr="009C623F">
        <w:rPr>
          <w:szCs w:val="22"/>
          <w:lang w:val="lt-LT"/>
        </w:rPr>
        <w:t>Švirkštine</w:t>
      </w:r>
      <w:proofErr w:type="spellEnd"/>
      <w:r w:rsidRPr="009C623F">
        <w:rPr>
          <w:szCs w:val="22"/>
          <w:lang w:val="lt-LT"/>
        </w:rPr>
        <w:t xml:space="preserve"> pompa suleidžiama 40</w:t>
      </w:r>
      <w:r w:rsidRPr="009C623F">
        <w:rPr>
          <w:szCs w:val="22"/>
          <w:lang w:val="lt-LT"/>
        </w:rPr>
        <w:noBreakHyphen/>
        <w:t>60 mg/m</w:t>
      </w:r>
      <w:r w:rsidRPr="009C623F">
        <w:rPr>
          <w:szCs w:val="22"/>
          <w:vertAlign w:val="superscript"/>
          <w:lang w:val="lt-LT"/>
        </w:rPr>
        <w:t xml:space="preserve">2 </w:t>
      </w:r>
      <w:r w:rsidRPr="009C623F">
        <w:rPr>
          <w:szCs w:val="22"/>
          <w:lang w:val="lt-LT"/>
        </w:rPr>
        <w:t>kūno paviršiaus ploto smūginė</w:t>
      </w:r>
      <w:r w:rsidR="009C623F">
        <w:rPr>
          <w:szCs w:val="22"/>
          <w:lang w:val="lt-LT"/>
        </w:rPr>
        <w:t xml:space="preserve"> </w:t>
      </w:r>
      <w:r w:rsidRPr="009C623F">
        <w:rPr>
          <w:szCs w:val="22"/>
          <w:lang w:val="lt-LT"/>
        </w:rPr>
        <w:t xml:space="preserve">dozė </w:t>
      </w:r>
      <w:r w:rsidRPr="009C623F">
        <w:rPr>
          <w:i/>
          <w:szCs w:val="22"/>
          <w:lang w:val="lt-LT"/>
        </w:rPr>
        <w:t>(</w:t>
      </w:r>
      <w:r w:rsidRPr="009C623F">
        <w:rPr>
          <w:szCs w:val="22"/>
          <w:lang w:val="lt-LT"/>
        </w:rPr>
        <w:t>ang</w:t>
      </w:r>
      <w:r w:rsidR="009C623F">
        <w:rPr>
          <w:szCs w:val="22"/>
          <w:lang w:val="lt-LT"/>
        </w:rPr>
        <w:t>l</w:t>
      </w:r>
      <w:r w:rsidRPr="009C623F">
        <w:rPr>
          <w:i/>
          <w:szCs w:val="22"/>
          <w:lang w:val="lt-LT"/>
        </w:rPr>
        <w:t xml:space="preserve">. </w:t>
      </w:r>
      <w:proofErr w:type="spellStart"/>
      <w:r w:rsidRPr="009C623F">
        <w:rPr>
          <w:i/>
          <w:szCs w:val="22"/>
          <w:lang w:val="lt-LT"/>
        </w:rPr>
        <w:t>bolus</w:t>
      </w:r>
      <w:proofErr w:type="spellEnd"/>
      <w:r w:rsidRPr="009C623F">
        <w:rPr>
          <w:i/>
          <w:szCs w:val="22"/>
          <w:lang w:val="lt-LT"/>
        </w:rPr>
        <w:t xml:space="preserve">) </w:t>
      </w:r>
      <w:r w:rsidRPr="009C623F">
        <w:rPr>
          <w:szCs w:val="22"/>
          <w:lang w:val="lt-LT"/>
        </w:rPr>
        <w:t>vieną kartą per savaitę į veną (galvos ir kaklo vėžio gydymui).</w:t>
      </w:r>
    </w:p>
    <w:p w14:paraId="4854A7F2" w14:textId="77777777" w:rsidR="00264695" w:rsidRPr="009C623F" w:rsidRDefault="00264695" w:rsidP="00264695">
      <w:pPr>
        <w:autoSpaceDE w:val="0"/>
        <w:autoSpaceDN w:val="0"/>
        <w:adjustRightInd w:val="0"/>
        <w:spacing w:line="240" w:lineRule="auto"/>
        <w:rPr>
          <w:szCs w:val="22"/>
          <w:lang w:val="lt-LT"/>
        </w:rPr>
      </w:pPr>
    </w:p>
    <w:p w14:paraId="72BBC587" w14:textId="0C7B5885" w:rsidR="00264695" w:rsidRPr="009C623F" w:rsidRDefault="00264695" w:rsidP="00264695">
      <w:pPr>
        <w:autoSpaceDE w:val="0"/>
        <w:autoSpaceDN w:val="0"/>
        <w:adjustRightInd w:val="0"/>
        <w:spacing w:line="240" w:lineRule="auto"/>
        <w:rPr>
          <w:i/>
          <w:iCs/>
          <w:szCs w:val="22"/>
          <w:lang w:val="lt-LT"/>
        </w:rPr>
      </w:pPr>
      <w:r w:rsidRPr="009C623F">
        <w:rPr>
          <w:i/>
          <w:iCs/>
          <w:szCs w:val="22"/>
          <w:lang w:val="lt-LT"/>
        </w:rPr>
        <w:t xml:space="preserve">Gydymas vidutine doze. </w:t>
      </w:r>
      <w:r w:rsidRPr="009C623F">
        <w:rPr>
          <w:iCs/>
          <w:szCs w:val="22"/>
          <w:lang w:val="lt-LT"/>
        </w:rPr>
        <w:t>Nuo 100 mg/m</w:t>
      </w:r>
      <w:r w:rsidRPr="009C623F">
        <w:rPr>
          <w:iCs/>
          <w:szCs w:val="22"/>
          <w:vertAlign w:val="superscript"/>
          <w:lang w:val="lt-LT"/>
        </w:rPr>
        <w:t xml:space="preserve">2 </w:t>
      </w:r>
      <w:r w:rsidRPr="009C623F">
        <w:rPr>
          <w:iCs/>
          <w:szCs w:val="22"/>
          <w:lang w:val="lt-LT"/>
        </w:rPr>
        <w:t xml:space="preserve">iki </w:t>
      </w:r>
      <w:r w:rsidR="00BF2DD0" w:rsidRPr="009C623F">
        <w:rPr>
          <w:iCs/>
          <w:szCs w:val="22"/>
          <w:lang w:val="lt-LT"/>
        </w:rPr>
        <w:t>1000</w:t>
      </w:r>
      <w:r w:rsidRPr="009C623F">
        <w:rPr>
          <w:iCs/>
          <w:szCs w:val="22"/>
          <w:lang w:val="lt-LT"/>
        </w:rPr>
        <w:t> mg/m</w:t>
      </w:r>
      <w:r w:rsidRPr="009C623F">
        <w:rPr>
          <w:iCs/>
          <w:szCs w:val="22"/>
          <w:vertAlign w:val="superscript"/>
          <w:lang w:val="lt-LT"/>
        </w:rPr>
        <w:t xml:space="preserve">2 </w:t>
      </w:r>
      <w:r w:rsidRPr="009C623F">
        <w:rPr>
          <w:iCs/>
          <w:szCs w:val="22"/>
          <w:lang w:val="lt-LT"/>
        </w:rPr>
        <w:t xml:space="preserve">kūno paviršiaus ploto vienkartinė dozė. </w:t>
      </w:r>
      <w:r w:rsidRPr="009C623F">
        <w:rPr>
          <w:szCs w:val="22"/>
          <w:lang w:val="lt-LT"/>
        </w:rPr>
        <w:t>Išplitusiam plokščiųjų epitelio ląstelių ir šlapimo pūslės vėžiui gydyti galima vartoti vidutines iki 100</w:t>
      </w:r>
      <w:r w:rsidRPr="009C623F">
        <w:rPr>
          <w:szCs w:val="22"/>
          <w:lang w:val="lt-LT"/>
        </w:rPr>
        <w:noBreakHyphen/>
        <w:t>200 mg/m</w:t>
      </w:r>
      <w:r w:rsidRPr="009C623F">
        <w:rPr>
          <w:szCs w:val="22"/>
          <w:vertAlign w:val="superscript"/>
          <w:lang w:val="lt-LT"/>
        </w:rPr>
        <w:t xml:space="preserve">2 </w:t>
      </w:r>
      <w:proofErr w:type="spellStart"/>
      <w:r w:rsidRPr="009C623F">
        <w:rPr>
          <w:szCs w:val="22"/>
          <w:lang w:val="lt-LT"/>
        </w:rPr>
        <w:t>metotreksato</w:t>
      </w:r>
      <w:proofErr w:type="spellEnd"/>
      <w:r w:rsidRPr="009C623F">
        <w:rPr>
          <w:szCs w:val="22"/>
          <w:lang w:val="lt-LT"/>
        </w:rPr>
        <w:t xml:space="preserve"> dozes (žr. skyrelį „</w:t>
      </w:r>
      <w:r w:rsidRPr="009C623F">
        <w:rPr>
          <w:i/>
          <w:iCs/>
          <w:szCs w:val="22"/>
          <w:lang w:val="lt-LT"/>
        </w:rPr>
        <w:t xml:space="preserve">Pirmoji pagalba kalcio </w:t>
      </w:r>
      <w:proofErr w:type="spellStart"/>
      <w:r w:rsidRPr="009C623F">
        <w:rPr>
          <w:i/>
          <w:iCs/>
          <w:szCs w:val="22"/>
          <w:lang w:val="lt-LT"/>
        </w:rPr>
        <w:t>folinatu</w:t>
      </w:r>
      <w:proofErr w:type="spellEnd"/>
      <w:r w:rsidRPr="009C623F">
        <w:rPr>
          <w:szCs w:val="22"/>
          <w:lang w:val="lt-LT"/>
        </w:rPr>
        <w:t>“).</w:t>
      </w:r>
    </w:p>
    <w:p w14:paraId="2895CB59" w14:textId="77777777" w:rsidR="00264695" w:rsidRPr="009C623F" w:rsidRDefault="00264695" w:rsidP="00264695">
      <w:pPr>
        <w:autoSpaceDE w:val="0"/>
        <w:autoSpaceDN w:val="0"/>
        <w:adjustRightInd w:val="0"/>
        <w:spacing w:line="240" w:lineRule="auto"/>
        <w:rPr>
          <w:i/>
          <w:iCs/>
          <w:szCs w:val="22"/>
          <w:lang w:val="lt-LT"/>
        </w:rPr>
      </w:pPr>
    </w:p>
    <w:p w14:paraId="15A6E030" w14:textId="6E4CB3FD" w:rsidR="00264695" w:rsidRDefault="00264695" w:rsidP="00264695">
      <w:pPr>
        <w:autoSpaceDE w:val="0"/>
        <w:autoSpaceDN w:val="0"/>
        <w:adjustRightInd w:val="0"/>
        <w:spacing w:line="240" w:lineRule="auto"/>
        <w:rPr>
          <w:szCs w:val="22"/>
          <w:lang w:val="lt-LT"/>
        </w:rPr>
      </w:pPr>
      <w:r w:rsidRPr="009C623F">
        <w:rPr>
          <w:i/>
          <w:iCs/>
          <w:szCs w:val="22"/>
          <w:lang w:val="lt-LT"/>
        </w:rPr>
        <w:t xml:space="preserve">Gydymas didele doze. </w:t>
      </w:r>
      <w:r w:rsidRPr="009C623F">
        <w:rPr>
          <w:szCs w:val="22"/>
          <w:lang w:val="lt-LT"/>
        </w:rPr>
        <w:t xml:space="preserve">Įvairias piktybines ligas, įskaitant piktybinę limfomą, ūminę </w:t>
      </w:r>
      <w:proofErr w:type="spellStart"/>
      <w:r w:rsidRPr="009C623F">
        <w:rPr>
          <w:szCs w:val="22"/>
          <w:lang w:val="lt-LT"/>
        </w:rPr>
        <w:t>limfoblastinę</w:t>
      </w:r>
      <w:proofErr w:type="spellEnd"/>
      <w:r w:rsidRPr="009C623F">
        <w:rPr>
          <w:szCs w:val="22"/>
          <w:lang w:val="lt-LT"/>
        </w:rPr>
        <w:t xml:space="preserve"> leukemiją, </w:t>
      </w:r>
      <w:proofErr w:type="spellStart"/>
      <w:r w:rsidRPr="009C623F">
        <w:rPr>
          <w:szCs w:val="22"/>
          <w:lang w:val="lt-LT"/>
        </w:rPr>
        <w:t>osteogeninę</w:t>
      </w:r>
      <w:proofErr w:type="spellEnd"/>
      <w:r w:rsidR="008C3841">
        <w:rPr>
          <w:szCs w:val="22"/>
          <w:lang w:val="lt-LT"/>
        </w:rPr>
        <w:t xml:space="preserve"> </w:t>
      </w:r>
      <w:r w:rsidRPr="009C623F">
        <w:rPr>
          <w:szCs w:val="22"/>
          <w:lang w:val="lt-LT"/>
        </w:rPr>
        <w:t xml:space="preserve">sarkomą ir </w:t>
      </w:r>
      <w:proofErr w:type="spellStart"/>
      <w:r w:rsidRPr="009C623F">
        <w:rPr>
          <w:szCs w:val="22"/>
          <w:lang w:val="lt-LT"/>
        </w:rPr>
        <w:t>metastaz</w:t>
      </w:r>
      <w:r w:rsidR="00951298">
        <w:rPr>
          <w:szCs w:val="22"/>
          <w:lang w:val="lt-LT"/>
        </w:rPr>
        <w:t>avusią</w:t>
      </w:r>
      <w:proofErr w:type="spellEnd"/>
      <w:r w:rsidRPr="009C623F">
        <w:rPr>
          <w:szCs w:val="22"/>
          <w:lang w:val="lt-LT"/>
        </w:rPr>
        <w:t xml:space="preserve"> </w:t>
      </w:r>
      <w:proofErr w:type="spellStart"/>
      <w:r w:rsidRPr="009C623F">
        <w:rPr>
          <w:szCs w:val="22"/>
          <w:lang w:val="lt-LT"/>
        </w:rPr>
        <w:t>choriokarcinomą</w:t>
      </w:r>
      <w:proofErr w:type="spellEnd"/>
      <w:r w:rsidRPr="009C623F">
        <w:rPr>
          <w:szCs w:val="22"/>
          <w:lang w:val="lt-LT"/>
        </w:rPr>
        <w:t xml:space="preserve">, galima gydyti </w:t>
      </w:r>
      <w:r w:rsidR="00BF2DD0" w:rsidRPr="009C623F">
        <w:rPr>
          <w:szCs w:val="22"/>
          <w:lang w:val="lt-LT"/>
        </w:rPr>
        <w:t>1000</w:t>
      </w:r>
      <w:r w:rsidRPr="009C623F">
        <w:rPr>
          <w:szCs w:val="22"/>
          <w:lang w:val="lt-LT"/>
        </w:rPr>
        <w:t xml:space="preserve"> mg </w:t>
      </w:r>
      <w:proofErr w:type="spellStart"/>
      <w:r w:rsidRPr="009C623F">
        <w:rPr>
          <w:szCs w:val="22"/>
          <w:lang w:val="lt-LT"/>
        </w:rPr>
        <w:t>metotreksato</w:t>
      </w:r>
      <w:proofErr w:type="spellEnd"/>
      <w:r w:rsidRPr="009C623F">
        <w:rPr>
          <w:szCs w:val="22"/>
          <w:lang w:val="lt-LT"/>
        </w:rPr>
        <w:t xml:space="preserve"> arba didesne doze kiekvienam m</w:t>
      </w:r>
      <w:r w:rsidRPr="009C623F">
        <w:rPr>
          <w:szCs w:val="22"/>
          <w:vertAlign w:val="superscript"/>
          <w:lang w:val="lt-LT"/>
        </w:rPr>
        <w:t xml:space="preserve">2 </w:t>
      </w:r>
      <w:r w:rsidRPr="009C623F">
        <w:rPr>
          <w:szCs w:val="22"/>
          <w:lang w:val="lt-LT"/>
        </w:rPr>
        <w:t xml:space="preserve">kūno paviršiaus ploto, kurią reikia suvartoti per 24 val. laikotarpį. Po gydymo didele </w:t>
      </w:r>
      <w:proofErr w:type="spellStart"/>
      <w:r w:rsidRPr="009C623F">
        <w:rPr>
          <w:szCs w:val="22"/>
          <w:lang w:val="lt-LT"/>
        </w:rPr>
        <w:t>metotreksato</w:t>
      </w:r>
      <w:proofErr w:type="spellEnd"/>
      <w:r w:rsidRPr="009C623F">
        <w:rPr>
          <w:szCs w:val="22"/>
          <w:lang w:val="lt-LT"/>
        </w:rPr>
        <w:t xml:space="preserve"> doze turi sekti pagalbinis gydymas kalcio </w:t>
      </w:r>
      <w:proofErr w:type="spellStart"/>
      <w:r w:rsidRPr="009C623F">
        <w:rPr>
          <w:szCs w:val="22"/>
          <w:lang w:val="lt-LT"/>
        </w:rPr>
        <w:t>folinatu</w:t>
      </w:r>
      <w:proofErr w:type="spellEnd"/>
      <w:r w:rsidRPr="009C623F">
        <w:rPr>
          <w:szCs w:val="22"/>
          <w:lang w:val="lt-LT"/>
        </w:rPr>
        <w:t xml:space="preserve"> (daugiau informacijos žr. gydymo protokoluose ir skyrelyje</w:t>
      </w:r>
      <w:r w:rsidRPr="009C623F">
        <w:rPr>
          <w:i/>
          <w:iCs/>
          <w:szCs w:val="22"/>
          <w:lang w:val="lt-LT"/>
        </w:rPr>
        <w:t xml:space="preserve"> „Pirmoji pagalba kalcio </w:t>
      </w:r>
      <w:proofErr w:type="spellStart"/>
      <w:r w:rsidRPr="009C623F">
        <w:rPr>
          <w:i/>
          <w:iCs/>
          <w:szCs w:val="22"/>
          <w:lang w:val="lt-LT"/>
        </w:rPr>
        <w:t>folinatu</w:t>
      </w:r>
      <w:proofErr w:type="spellEnd"/>
      <w:r w:rsidRPr="009C623F">
        <w:rPr>
          <w:i/>
          <w:iCs/>
          <w:szCs w:val="22"/>
          <w:lang w:val="lt-LT"/>
        </w:rPr>
        <w:t>“</w:t>
      </w:r>
      <w:r w:rsidRPr="009C623F">
        <w:rPr>
          <w:szCs w:val="22"/>
          <w:lang w:val="lt-LT"/>
        </w:rPr>
        <w:t>).</w:t>
      </w:r>
    </w:p>
    <w:p w14:paraId="0651171C" w14:textId="77777777" w:rsidR="00D60251" w:rsidRDefault="00D60251" w:rsidP="00264695">
      <w:pPr>
        <w:autoSpaceDE w:val="0"/>
        <w:autoSpaceDN w:val="0"/>
        <w:adjustRightInd w:val="0"/>
        <w:spacing w:line="240" w:lineRule="auto"/>
        <w:rPr>
          <w:szCs w:val="22"/>
          <w:lang w:val="lt-LT"/>
        </w:rPr>
      </w:pPr>
    </w:p>
    <w:p w14:paraId="02807EF5" w14:textId="3CB9D986" w:rsidR="00D60251" w:rsidRDefault="00D60251" w:rsidP="00264695">
      <w:pPr>
        <w:autoSpaceDE w:val="0"/>
        <w:autoSpaceDN w:val="0"/>
        <w:adjustRightInd w:val="0"/>
        <w:spacing w:line="240" w:lineRule="auto"/>
        <w:rPr>
          <w:szCs w:val="22"/>
          <w:lang w:val="lt-LT"/>
        </w:rPr>
      </w:pPr>
      <w:r w:rsidRPr="00D60251">
        <w:rPr>
          <w:szCs w:val="22"/>
          <w:lang w:val="lt-LT"/>
        </w:rPr>
        <w:t xml:space="preserve">Didelės dozės gali sukelti </w:t>
      </w:r>
      <w:proofErr w:type="spellStart"/>
      <w:r w:rsidRPr="00D60251">
        <w:rPr>
          <w:szCs w:val="22"/>
          <w:lang w:val="lt-LT"/>
        </w:rPr>
        <w:t>metotreksato</w:t>
      </w:r>
      <w:proofErr w:type="spellEnd"/>
      <w:r w:rsidRPr="00D60251">
        <w:rPr>
          <w:szCs w:val="22"/>
          <w:lang w:val="lt-LT"/>
        </w:rPr>
        <w:t xml:space="preserve"> ar jo metabolitų </w:t>
      </w:r>
      <w:r w:rsidR="00880031">
        <w:rPr>
          <w:szCs w:val="22"/>
          <w:lang w:val="lt-LT"/>
        </w:rPr>
        <w:t>susikaupimą</w:t>
      </w:r>
      <w:r w:rsidRPr="00D60251">
        <w:rPr>
          <w:szCs w:val="22"/>
          <w:lang w:val="lt-LT"/>
        </w:rPr>
        <w:t xml:space="preserve"> inkstų kanalėliuose. Pagal individualius gydymo protokolus kaip prevencinę priemonę rekomenduojama vartoti daug skysčių ir šarminti šlapimą iki pH ≥ 7,0, geriant arba į veną leidžiant natrio </w:t>
      </w:r>
      <w:proofErr w:type="spellStart"/>
      <w:r w:rsidRPr="00D60251">
        <w:rPr>
          <w:szCs w:val="22"/>
          <w:lang w:val="lt-LT"/>
        </w:rPr>
        <w:t>bikarbonat</w:t>
      </w:r>
      <w:r w:rsidR="00F744B0">
        <w:rPr>
          <w:szCs w:val="22"/>
          <w:lang w:val="lt-LT"/>
        </w:rPr>
        <w:t>o</w:t>
      </w:r>
      <w:proofErr w:type="spellEnd"/>
      <w:r w:rsidRPr="00D60251">
        <w:rPr>
          <w:szCs w:val="22"/>
          <w:lang w:val="lt-LT"/>
        </w:rPr>
        <w:t xml:space="preserve"> arba </w:t>
      </w:r>
      <w:proofErr w:type="spellStart"/>
      <w:r w:rsidRPr="00D60251">
        <w:rPr>
          <w:szCs w:val="22"/>
          <w:lang w:val="lt-LT"/>
        </w:rPr>
        <w:t>acetazolamid</w:t>
      </w:r>
      <w:r w:rsidR="00F744B0">
        <w:rPr>
          <w:szCs w:val="22"/>
          <w:lang w:val="lt-LT"/>
        </w:rPr>
        <w:t>o</w:t>
      </w:r>
      <w:proofErr w:type="spellEnd"/>
      <w:r w:rsidRPr="00D60251">
        <w:rPr>
          <w:szCs w:val="22"/>
          <w:lang w:val="lt-LT"/>
        </w:rPr>
        <w:t xml:space="preserve">, arba </w:t>
      </w:r>
      <w:r w:rsidR="00F744B0">
        <w:rPr>
          <w:szCs w:val="22"/>
          <w:lang w:val="lt-LT"/>
        </w:rPr>
        <w:t xml:space="preserve">reikia </w:t>
      </w:r>
      <w:r w:rsidRPr="00D60251">
        <w:rPr>
          <w:szCs w:val="22"/>
          <w:lang w:val="lt-LT"/>
        </w:rPr>
        <w:t>laikytis galiojančių rekomendacijų, kad būtų pasiektas pageidaujamas šlapimo pH.</w:t>
      </w:r>
    </w:p>
    <w:p w14:paraId="01BAD974" w14:textId="77777777" w:rsidR="00D60251" w:rsidRDefault="00D60251" w:rsidP="00264695">
      <w:pPr>
        <w:autoSpaceDE w:val="0"/>
        <w:autoSpaceDN w:val="0"/>
        <w:adjustRightInd w:val="0"/>
        <w:spacing w:line="240" w:lineRule="auto"/>
        <w:rPr>
          <w:szCs w:val="22"/>
          <w:lang w:val="lt-LT"/>
        </w:rPr>
      </w:pPr>
    </w:p>
    <w:p w14:paraId="38191F91" w14:textId="40DAB907" w:rsidR="00D60251" w:rsidRPr="00D60251" w:rsidRDefault="00D60251" w:rsidP="00D60251">
      <w:pPr>
        <w:autoSpaceDE w:val="0"/>
        <w:autoSpaceDN w:val="0"/>
        <w:adjustRightInd w:val="0"/>
        <w:spacing w:line="240" w:lineRule="auto"/>
        <w:rPr>
          <w:szCs w:val="22"/>
          <w:lang w:val="lt-LT"/>
        </w:rPr>
      </w:pPr>
      <w:r w:rsidRPr="00D60251">
        <w:rPr>
          <w:szCs w:val="22"/>
          <w:lang w:val="lt-LT"/>
        </w:rPr>
        <w:t xml:space="preserve">Prieš pradedant kombinuotą gydymą didelėmis </w:t>
      </w:r>
      <w:proofErr w:type="spellStart"/>
      <w:r w:rsidRPr="00D60251">
        <w:rPr>
          <w:szCs w:val="22"/>
          <w:lang w:val="lt-LT"/>
        </w:rPr>
        <w:t>metotreksato</w:t>
      </w:r>
      <w:proofErr w:type="spellEnd"/>
      <w:r w:rsidRPr="00D60251">
        <w:rPr>
          <w:szCs w:val="22"/>
          <w:lang w:val="lt-LT"/>
        </w:rPr>
        <w:t xml:space="preserve"> dozėmis, leukocitų ir trombocitų skaičius turi viršyti atitinkamas minimalias vertes (leukocitų - nuo 10</w:t>
      </w:r>
      <w:r>
        <w:rPr>
          <w:szCs w:val="22"/>
          <w:lang w:val="lt-LT"/>
        </w:rPr>
        <w:t> </w:t>
      </w:r>
      <w:r w:rsidRPr="00D60251">
        <w:rPr>
          <w:szCs w:val="22"/>
          <w:lang w:val="lt-LT"/>
        </w:rPr>
        <w:t>00 iki 1</w:t>
      </w:r>
      <w:r>
        <w:rPr>
          <w:szCs w:val="22"/>
          <w:lang w:val="lt-LT"/>
        </w:rPr>
        <w:t> </w:t>
      </w:r>
      <w:r w:rsidRPr="00D60251">
        <w:rPr>
          <w:szCs w:val="22"/>
          <w:lang w:val="lt-LT"/>
        </w:rPr>
        <w:t>500/</w:t>
      </w:r>
      <w:proofErr w:type="spellStart"/>
      <w:r w:rsidRPr="00D60251">
        <w:rPr>
          <w:szCs w:val="22"/>
          <w:lang w:val="lt-LT"/>
        </w:rPr>
        <w:t>mikrolitrui</w:t>
      </w:r>
      <w:proofErr w:type="spellEnd"/>
      <w:r w:rsidRPr="00D60251">
        <w:rPr>
          <w:szCs w:val="22"/>
          <w:lang w:val="lt-LT"/>
        </w:rPr>
        <w:t>, trombocitų - nuo 50</w:t>
      </w:r>
      <w:r>
        <w:rPr>
          <w:szCs w:val="22"/>
          <w:lang w:val="lt-LT"/>
        </w:rPr>
        <w:t> </w:t>
      </w:r>
      <w:r w:rsidRPr="00D60251">
        <w:rPr>
          <w:szCs w:val="22"/>
          <w:lang w:val="lt-LT"/>
        </w:rPr>
        <w:t>000 iki 100</w:t>
      </w:r>
      <w:r>
        <w:rPr>
          <w:szCs w:val="22"/>
          <w:lang w:val="lt-LT"/>
        </w:rPr>
        <w:t> </w:t>
      </w:r>
      <w:r w:rsidRPr="00D60251">
        <w:rPr>
          <w:szCs w:val="22"/>
          <w:lang w:val="lt-LT"/>
        </w:rPr>
        <w:t>000/</w:t>
      </w:r>
      <w:proofErr w:type="spellStart"/>
      <w:r w:rsidRPr="00D60251">
        <w:rPr>
          <w:szCs w:val="22"/>
          <w:lang w:val="lt-LT"/>
        </w:rPr>
        <w:t>mikrolitrui</w:t>
      </w:r>
      <w:proofErr w:type="spellEnd"/>
      <w:r w:rsidRPr="00D60251">
        <w:rPr>
          <w:szCs w:val="22"/>
          <w:lang w:val="lt-LT"/>
        </w:rPr>
        <w:t xml:space="preserve">). Taikant gydymą didelėmis </w:t>
      </w:r>
      <w:proofErr w:type="spellStart"/>
      <w:r w:rsidRPr="00D60251">
        <w:rPr>
          <w:szCs w:val="22"/>
          <w:lang w:val="lt-LT"/>
        </w:rPr>
        <w:t>metotreksato</w:t>
      </w:r>
      <w:proofErr w:type="spellEnd"/>
      <w:r w:rsidRPr="00D60251">
        <w:rPr>
          <w:szCs w:val="22"/>
          <w:lang w:val="lt-LT"/>
        </w:rPr>
        <w:t xml:space="preserve"> dozėmis, būtina reguliariai tikrinti </w:t>
      </w:r>
      <w:proofErr w:type="spellStart"/>
      <w:r w:rsidRPr="00D60251">
        <w:rPr>
          <w:szCs w:val="22"/>
          <w:lang w:val="lt-LT"/>
        </w:rPr>
        <w:t>metotreksato</w:t>
      </w:r>
      <w:proofErr w:type="spellEnd"/>
      <w:r w:rsidRPr="00D60251">
        <w:rPr>
          <w:szCs w:val="22"/>
          <w:lang w:val="lt-LT"/>
        </w:rPr>
        <w:t xml:space="preserve"> koncentraciją serume. Mėginių ėmimo laiką ir didžiausias toksiškos </w:t>
      </w:r>
      <w:proofErr w:type="spellStart"/>
      <w:r w:rsidRPr="00D60251">
        <w:rPr>
          <w:szCs w:val="22"/>
          <w:lang w:val="lt-LT"/>
        </w:rPr>
        <w:t>metotreksato</w:t>
      </w:r>
      <w:proofErr w:type="spellEnd"/>
      <w:r w:rsidRPr="00D60251">
        <w:rPr>
          <w:szCs w:val="22"/>
          <w:lang w:val="lt-LT"/>
        </w:rPr>
        <w:t xml:space="preserve"> koncentracijos serume vertes, dėl kurių reikia imtis tokių priemonių, kaip kalcio </w:t>
      </w:r>
      <w:proofErr w:type="spellStart"/>
      <w:r w:rsidRPr="00D60251">
        <w:rPr>
          <w:szCs w:val="22"/>
          <w:lang w:val="lt-LT"/>
        </w:rPr>
        <w:t>folinato</w:t>
      </w:r>
      <w:proofErr w:type="spellEnd"/>
      <w:r w:rsidRPr="00D60251">
        <w:rPr>
          <w:szCs w:val="22"/>
          <w:lang w:val="lt-LT"/>
        </w:rPr>
        <w:t xml:space="preserve"> dozės padidinimas arba skysčių tiekimas į veną, galima paimti iš atskirų gydymo protokolų. Profilaktiškai apsaugant nuo </w:t>
      </w:r>
      <w:proofErr w:type="spellStart"/>
      <w:r w:rsidRPr="00D60251">
        <w:rPr>
          <w:szCs w:val="22"/>
          <w:lang w:val="lt-LT"/>
        </w:rPr>
        <w:t>nefrotoksinio</w:t>
      </w:r>
      <w:proofErr w:type="spellEnd"/>
      <w:r w:rsidRPr="00D60251">
        <w:rPr>
          <w:szCs w:val="22"/>
          <w:lang w:val="lt-LT"/>
        </w:rPr>
        <w:t xml:space="preserve"> poveikio, gydant didelėmis </w:t>
      </w:r>
      <w:proofErr w:type="spellStart"/>
      <w:r w:rsidRPr="00D60251">
        <w:rPr>
          <w:szCs w:val="22"/>
          <w:lang w:val="lt-LT"/>
        </w:rPr>
        <w:t>metotreksato</w:t>
      </w:r>
      <w:proofErr w:type="spellEnd"/>
      <w:r w:rsidRPr="00D60251">
        <w:rPr>
          <w:szCs w:val="22"/>
          <w:lang w:val="lt-LT"/>
        </w:rPr>
        <w:t xml:space="preserve"> dozėmis, būtina į veną tiekti skysčius ir šarminti šlapimą. </w:t>
      </w:r>
      <w:proofErr w:type="spellStart"/>
      <w:r w:rsidRPr="00D60251">
        <w:rPr>
          <w:szCs w:val="22"/>
          <w:lang w:val="lt-LT"/>
        </w:rPr>
        <w:t>Metotreksato</w:t>
      </w:r>
      <w:proofErr w:type="spellEnd"/>
      <w:r w:rsidRPr="00D60251">
        <w:rPr>
          <w:szCs w:val="22"/>
          <w:lang w:val="lt-LT"/>
        </w:rPr>
        <w:t xml:space="preserve"> infuzijos metu reikia stebėti šlapimo </w:t>
      </w:r>
      <w:r w:rsidR="00DE5A6F">
        <w:rPr>
          <w:szCs w:val="22"/>
          <w:lang w:val="lt-LT"/>
        </w:rPr>
        <w:t>kiekį</w:t>
      </w:r>
      <w:r w:rsidRPr="00D60251">
        <w:rPr>
          <w:szCs w:val="22"/>
          <w:lang w:val="lt-LT"/>
        </w:rPr>
        <w:t xml:space="preserve"> ir šlapimo pH vertę.</w:t>
      </w:r>
    </w:p>
    <w:p w14:paraId="3DF35686" w14:textId="77777777" w:rsidR="00264695" w:rsidRPr="009C623F" w:rsidRDefault="00264695" w:rsidP="00264695">
      <w:pPr>
        <w:autoSpaceDE w:val="0"/>
        <w:autoSpaceDN w:val="0"/>
        <w:adjustRightInd w:val="0"/>
        <w:spacing w:line="240" w:lineRule="auto"/>
        <w:rPr>
          <w:szCs w:val="22"/>
          <w:lang w:val="lt-LT"/>
        </w:rPr>
      </w:pPr>
    </w:p>
    <w:p w14:paraId="3B4B184A" w14:textId="77777777" w:rsidR="00264695" w:rsidRPr="009C623F" w:rsidRDefault="00264695" w:rsidP="00264695">
      <w:pPr>
        <w:autoSpaceDE w:val="0"/>
        <w:autoSpaceDN w:val="0"/>
        <w:adjustRightInd w:val="0"/>
        <w:spacing w:line="240" w:lineRule="auto"/>
        <w:rPr>
          <w:szCs w:val="22"/>
          <w:u w:val="single"/>
          <w:lang w:val="lt-LT"/>
        </w:rPr>
      </w:pPr>
      <w:r w:rsidRPr="009C623F">
        <w:rPr>
          <w:szCs w:val="22"/>
          <w:u w:val="single"/>
          <w:lang w:val="lt-LT"/>
        </w:rPr>
        <w:t xml:space="preserve">Pagalbinis gydymas kalcio </w:t>
      </w:r>
      <w:proofErr w:type="spellStart"/>
      <w:r w:rsidRPr="009C623F">
        <w:rPr>
          <w:szCs w:val="22"/>
          <w:u w:val="single"/>
          <w:lang w:val="lt-LT"/>
        </w:rPr>
        <w:t>folinatu</w:t>
      </w:r>
      <w:proofErr w:type="spellEnd"/>
    </w:p>
    <w:p w14:paraId="4AEF9EE8" w14:textId="77777777" w:rsidR="00264695" w:rsidRPr="009C623F" w:rsidRDefault="00264695" w:rsidP="00264695">
      <w:pPr>
        <w:autoSpaceDE w:val="0"/>
        <w:autoSpaceDN w:val="0"/>
        <w:adjustRightInd w:val="0"/>
        <w:spacing w:line="240" w:lineRule="auto"/>
        <w:rPr>
          <w:lang w:val="lt-LT"/>
        </w:rPr>
      </w:pPr>
      <w:r w:rsidRPr="009C623F">
        <w:rPr>
          <w:lang w:val="lt-LT"/>
        </w:rPr>
        <w:t xml:space="preserve">Kadangi vartojant vidutines ar dideles </w:t>
      </w:r>
      <w:proofErr w:type="spellStart"/>
      <w:r w:rsidRPr="009C623F">
        <w:rPr>
          <w:lang w:val="lt-LT"/>
        </w:rPr>
        <w:t>metotreksato</w:t>
      </w:r>
      <w:proofErr w:type="spellEnd"/>
      <w:r w:rsidRPr="009C623F">
        <w:rPr>
          <w:lang w:val="lt-LT"/>
        </w:rPr>
        <w:t xml:space="preserve"> dozes, pagalbinio gydymo kalcio </w:t>
      </w:r>
      <w:proofErr w:type="spellStart"/>
      <w:r w:rsidRPr="009C623F">
        <w:rPr>
          <w:lang w:val="lt-LT"/>
        </w:rPr>
        <w:t>folinatu</w:t>
      </w:r>
      <w:proofErr w:type="spellEnd"/>
      <w:r w:rsidRPr="009C623F">
        <w:rPr>
          <w:lang w:val="lt-LT"/>
        </w:rPr>
        <w:t xml:space="preserve"> schemos labai priklauso nuo dozės ir dozavimo metodo, pagalbinio gydymo kalcio </w:t>
      </w:r>
      <w:proofErr w:type="spellStart"/>
      <w:r w:rsidRPr="009C623F">
        <w:rPr>
          <w:lang w:val="lt-LT"/>
        </w:rPr>
        <w:t>folinatu</w:t>
      </w:r>
      <w:proofErr w:type="spellEnd"/>
      <w:r w:rsidRPr="009C623F">
        <w:rPr>
          <w:lang w:val="lt-LT"/>
        </w:rPr>
        <w:t xml:space="preserve"> schemos nurodytos gydymo </w:t>
      </w:r>
      <w:proofErr w:type="spellStart"/>
      <w:r w:rsidRPr="009C623F">
        <w:rPr>
          <w:lang w:val="lt-LT"/>
        </w:rPr>
        <w:t>metotreksatu</w:t>
      </w:r>
      <w:proofErr w:type="spellEnd"/>
      <w:r w:rsidRPr="009C623F">
        <w:rPr>
          <w:lang w:val="lt-LT"/>
        </w:rPr>
        <w:t xml:space="preserve"> protokole. Todėl kalcio </w:t>
      </w:r>
      <w:proofErr w:type="spellStart"/>
      <w:r w:rsidRPr="009C623F">
        <w:rPr>
          <w:lang w:val="lt-LT"/>
        </w:rPr>
        <w:t>folinato</w:t>
      </w:r>
      <w:proofErr w:type="spellEnd"/>
      <w:r w:rsidRPr="009C623F">
        <w:rPr>
          <w:lang w:val="lt-LT"/>
        </w:rPr>
        <w:t xml:space="preserve"> dozę ir vartojimo metodą geriausia žiūrėti vartojamos vidutinės ar didelės </w:t>
      </w:r>
      <w:proofErr w:type="spellStart"/>
      <w:r w:rsidRPr="009C623F">
        <w:rPr>
          <w:lang w:val="lt-LT"/>
        </w:rPr>
        <w:t>metotreksato</w:t>
      </w:r>
      <w:proofErr w:type="spellEnd"/>
      <w:r w:rsidRPr="009C623F">
        <w:rPr>
          <w:lang w:val="lt-LT"/>
        </w:rPr>
        <w:t xml:space="preserve"> dozės protokole.</w:t>
      </w:r>
    </w:p>
    <w:p w14:paraId="65B003D2" w14:textId="77777777" w:rsidR="00264695" w:rsidRPr="009C623F" w:rsidRDefault="00264695" w:rsidP="00264695">
      <w:pPr>
        <w:autoSpaceDE w:val="0"/>
        <w:autoSpaceDN w:val="0"/>
        <w:adjustRightInd w:val="0"/>
        <w:spacing w:line="240" w:lineRule="auto"/>
        <w:rPr>
          <w:lang w:val="lt-LT"/>
        </w:rPr>
      </w:pPr>
    </w:p>
    <w:p w14:paraId="7F723B00" w14:textId="77777777" w:rsidR="00A072BB" w:rsidRDefault="00264695" w:rsidP="00264695">
      <w:pPr>
        <w:autoSpaceDE w:val="0"/>
        <w:autoSpaceDN w:val="0"/>
        <w:adjustRightInd w:val="0"/>
        <w:spacing w:line="240" w:lineRule="auto"/>
        <w:rPr>
          <w:lang w:val="lt-LT" w:eastAsia="hu-HU"/>
        </w:rPr>
      </w:pPr>
      <w:r w:rsidRPr="009C623F">
        <w:rPr>
          <w:lang w:val="lt-LT" w:eastAsia="hu-HU"/>
        </w:rPr>
        <w:t xml:space="preserve">Vartojant kalcio </w:t>
      </w:r>
      <w:proofErr w:type="spellStart"/>
      <w:r w:rsidRPr="009C623F">
        <w:rPr>
          <w:lang w:val="lt-LT" w:eastAsia="hu-HU"/>
        </w:rPr>
        <w:t>folinatą</w:t>
      </w:r>
      <w:proofErr w:type="spellEnd"/>
      <w:r w:rsidRPr="009C623F">
        <w:rPr>
          <w:lang w:val="lt-LT" w:eastAsia="hu-HU"/>
        </w:rPr>
        <w:t xml:space="preserve">, kartu reikia užtikrinti greitą </w:t>
      </w:r>
      <w:proofErr w:type="spellStart"/>
      <w:r w:rsidRPr="009C623F">
        <w:rPr>
          <w:lang w:val="lt-LT" w:eastAsia="hu-HU"/>
        </w:rPr>
        <w:t>metotreksato</w:t>
      </w:r>
      <w:proofErr w:type="spellEnd"/>
      <w:r w:rsidRPr="009C623F">
        <w:rPr>
          <w:lang w:val="lt-LT" w:eastAsia="hu-HU"/>
        </w:rPr>
        <w:t xml:space="preserve"> </w:t>
      </w:r>
      <w:proofErr w:type="spellStart"/>
      <w:r w:rsidRPr="009C623F">
        <w:rPr>
          <w:lang w:val="lt-LT" w:eastAsia="hu-HU"/>
        </w:rPr>
        <w:t>ekskreciją</w:t>
      </w:r>
      <w:proofErr w:type="spellEnd"/>
      <w:r w:rsidRPr="009C623F">
        <w:rPr>
          <w:lang w:val="lt-LT" w:eastAsia="hu-HU"/>
        </w:rPr>
        <w:t xml:space="preserve"> (didelio šlapimo išskyrimo palaikymas ir šlapimo šarminimas) – tai yra pagalbinio gydymo kalcio </w:t>
      </w:r>
      <w:proofErr w:type="spellStart"/>
      <w:r w:rsidRPr="009C623F">
        <w:rPr>
          <w:lang w:val="lt-LT" w:eastAsia="hu-HU"/>
        </w:rPr>
        <w:t>folinatu</w:t>
      </w:r>
      <w:proofErr w:type="spellEnd"/>
      <w:r w:rsidRPr="009C623F">
        <w:rPr>
          <w:lang w:val="lt-LT" w:eastAsia="hu-HU"/>
        </w:rPr>
        <w:t xml:space="preserve"> dalis. </w:t>
      </w:r>
    </w:p>
    <w:p w14:paraId="35FFFA0C" w14:textId="77777777" w:rsidR="00A072BB" w:rsidRDefault="00A072BB" w:rsidP="00264695">
      <w:pPr>
        <w:autoSpaceDE w:val="0"/>
        <w:autoSpaceDN w:val="0"/>
        <w:adjustRightInd w:val="0"/>
        <w:spacing w:line="240" w:lineRule="auto"/>
        <w:rPr>
          <w:lang w:val="lt-LT" w:eastAsia="hu-HU"/>
        </w:rPr>
      </w:pPr>
    </w:p>
    <w:p w14:paraId="2B75673E" w14:textId="00CC1A9D" w:rsidR="00A072BB" w:rsidRDefault="00A072BB" w:rsidP="00A072BB">
      <w:pPr>
        <w:autoSpaceDE w:val="0"/>
        <w:autoSpaceDN w:val="0"/>
        <w:adjustRightInd w:val="0"/>
        <w:spacing w:line="240" w:lineRule="auto"/>
        <w:rPr>
          <w:lang w:val="lt-LT" w:eastAsia="hu-HU"/>
        </w:rPr>
      </w:pPr>
      <w:r w:rsidRPr="00A072BB">
        <w:rPr>
          <w:lang w:val="lt-LT" w:eastAsia="hu-HU"/>
        </w:rPr>
        <w:t>Gydant didel</w:t>
      </w:r>
      <w:r w:rsidR="00A930C3">
        <w:rPr>
          <w:lang w:val="lt-LT" w:eastAsia="hu-HU"/>
        </w:rPr>
        <w:t>ėmis</w:t>
      </w:r>
      <w:r w:rsidRPr="00A072BB">
        <w:rPr>
          <w:lang w:val="lt-LT" w:eastAsia="hu-HU"/>
        </w:rPr>
        <w:t xml:space="preserve"> doz</w:t>
      </w:r>
      <w:r w:rsidR="00A930C3">
        <w:rPr>
          <w:lang w:val="lt-LT" w:eastAsia="hu-HU"/>
        </w:rPr>
        <w:t>ėmis</w:t>
      </w:r>
      <w:r w:rsidRPr="00A072BB">
        <w:rPr>
          <w:lang w:val="lt-LT" w:eastAsia="hu-HU"/>
        </w:rPr>
        <w:t xml:space="preserve">, kartu reikia vartoti </w:t>
      </w:r>
      <w:proofErr w:type="spellStart"/>
      <w:r w:rsidRPr="00A072BB">
        <w:rPr>
          <w:lang w:val="lt-LT" w:eastAsia="hu-HU"/>
        </w:rPr>
        <w:t>folino</w:t>
      </w:r>
      <w:proofErr w:type="spellEnd"/>
      <w:r w:rsidRPr="00A072BB">
        <w:rPr>
          <w:lang w:val="lt-LT" w:eastAsia="hu-HU"/>
        </w:rPr>
        <w:t xml:space="preserve"> rūgšties. </w:t>
      </w:r>
      <w:proofErr w:type="spellStart"/>
      <w:r w:rsidRPr="00A072BB">
        <w:rPr>
          <w:lang w:val="lt-LT" w:eastAsia="hu-HU"/>
        </w:rPr>
        <w:t>Metotreksato</w:t>
      </w:r>
      <w:proofErr w:type="spellEnd"/>
      <w:r w:rsidRPr="00A072BB">
        <w:rPr>
          <w:lang w:val="lt-LT" w:eastAsia="hu-HU"/>
        </w:rPr>
        <w:t xml:space="preserve"> koncentracija serume yra vertingas rodiklis, pagal kurį galima spręsti, kiek laiko reikėtų tęsti gydymą </w:t>
      </w:r>
      <w:proofErr w:type="spellStart"/>
      <w:r w:rsidRPr="00A072BB">
        <w:rPr>
          <w:lang w:val="lt-LT" w:eastAsia="hu-HU"/>
        </w:rPr>
        <w:t>folino</w:t>
      </w:r>
      <w:proofErr w:type="spellEnd"/>
      <w:r w:rsidRPr="00A072BB">
        <w:rPr>
          <w:lang w:val="lt-LT" w:eastAsia="hu-HU"/>
        </w:rPr>
        <w:t xml:space="preserve"> rūgštimi. Praėjus keturiasdešimt aštuonioms valandoms nuo </w:t>
      </w:r>
      <w:proofErr w:type="spellStart"/>
      <w:r w:rsidRPr="00A072BB">
        <w:rPr>
          <w:lang w:val="lt-LT" w:eastAsia="hu-HU"/>
        </w:rPr>
        <w:t>metotreksato</w:t>
      </w:r>
      <w:proofErr w:type="spellEnd"/>
      <w:r w:rsidRPr="00A072BB">
        <w:rPr>
          <w:lang w:val="lt-LT" w:eastAsia="hu-HU"/>
        </w:rPr>
        <w:t xml:space="preserve"> infuzijos pradžios, reikia išmatuoti likutin</w:t>
      </w:r>
      <w:r w:rsidR="00A930C3">
        <w:rPr>
          <w:lang w:val="lt-LT" w:eastAsia="hu-HU"/>
        </w:rPr>
        <w:t>ę</w:t>
      </w:r>
      <w:r w:rsidRPr="00A072BB">
        <w:rPr>
          <w:lang w:val="lt-LT" w:eastAsia="hu-HU"/>
        </w:rPr>
        <w:t xml:space="preserve"> </w:t>
      </w:r>
      <w:proofErr w:type="spellStart"/>
      <w:r w:rsidRPr="00A072BB">
        <w:rPr>
          <w:lang w:val="lt-LT" w:eastAsia="hu-HU"/>
        </w:rPr>
        <w:t>metotreksato</w:t>
      </w:r>
      <w:proofErr w:type="spellEnd"/>
      <w:r w:rsidRPr="00A072BB">
        <w:rPr>
          <w:lang w:val="lt-LT" w:eastAsia="hu-HU"/>
        </w:rPr>
        <w:t xml:space="preserve"> </w:t>
      </w:r>
      <w:r w:rsidR="00A930C3">
        <w:rPr>
          <w:lang w:val="lt-LT" w:eastAsia="hu-HU"/>
        </w:rPr>
        <w:t>koncentraciją</w:t>
      </w:r>
      <w:r w:rsidRPr="00A072BB">
        <w:rPr>
          <w:lang w:val="lt-LT" w:eastAsia="hu-HU"/>
        </w:rPr>
        <w:t>. Jei liekam</w:t>
      </w:r>
      <w:r w:rsidR="00A930C3">
        <w:rPr>
          <w:lang w:val="lt-LT" w:eastAsia="hu-HU"/>
        </w:rPr>
        <w:t>oji</w:t>
      </w:r>
      <w:r w:rsidRPr="00A072BB">
        <w:rPr>
          <w:lang w:val="lt-LT" w:eastAsia="hu-HU"/>
        </w:rPr>
        <w:t xml:space="preserve"> </w:t>
      </w:r>
      <w:proofErr w:type="spellStart"/>
      <w:r w:rsidRPr="00A072BB">
        <w:rPr>
          <w:lang w:val="lt-LT" w:eastAsia="hu-HU"/>
        </w:rPr>
        <w:t>metotreksato</w:t>
      </w:r>
      <w:proofErr w:type="spellEnd"/>
      <w:r w:rsidRPr="00A072BB">
        <w:rPr>
          <w:lang w:val="lt-LT" w:eastAsia="hu-HU"/>
        </w:rPr>
        <w:t xml:space="preserve"> </w:t>
      </w:r>
      <w:r w:rsidR="000351DD">
        <w:rPr>
          <w:lang w:val="lt-LT" w:eastAsia="hu-HU"/>
        </w:rPr>
        <w:t>koncentracija</w:t>
      </w:r>
      <w:r w:rsidRPr="00A072BB">
        <w:rPr>
          <w:lang w:val="lt-LT" w:eastAsia="hu-HU"/>
        </w:rPr>
        <w:t xml:space="preserve"> yra &lt; 0,5 </w:t>
      </w:r>
      <w:proofErr w:type="spellStart"/>
      <w:r w:rsidRPr="00A072BB">
        <w:rPr>
          <w:lang w:val="lt-LT" w:eastAsia="hu-HU"/>
        </w:rPr>
        <w:t>μmol</w:t>
      </w:r>
      <w:proofErr w:type="spellEnd"/>
      <w:r w:rsidRPr="00A072BB">
        <w:rPr>
          <w:lang w:val="lt-LT" w:eastAsia="hu-HU"/>
        </w:rPr>
        <w:t xml:space="preserve">/l, papildomo gydymo </w:t>
      </w:r>
      <w:proofErr w:type="spellStart"/>
      <w:r w:rsidRPr="00A072BB">
        <w:rPr>
          <w:lang w:val="lt-LT" w:eastAsia="hu-HU"/>
        </w:rPr>
        <w:t>folino</w:t>
      </w:r>
      <w:proofErr w:type="spellEnd"/>
      <w:r w:rsidRPr="00A072BB">
        <w:rPr>
          <w:lang w:val="lt-LT" w:eastAsia="hu-HU"/>
        </w:rPr>
        <w:t xml:space="preserve"> rūgštimi nereikia.</w:t>
      </w:r>
    </w:p>
    <w:p w14:paraId="66FB69DE" w14:textId="77777777" w:rsidR="00A072BB" w:rsidRDefault="00A072BB" w:rsidP="00264695">
      <w:pPr>
        <w:autoSpaceDE w:val="0"/>
        <w:autoSpaceDN w:val="0"/>
        <w:adjustRightInd w:val="0"/>
        <w:spacing w:line="240" w:lineRule="auto"/>
        <w:rPr>
          <w:lang w:val="lt-LT" w:eastAsia="hu-HU"/>
        </w:rPr>
      </w:pPr>
    </w:p>
    <w:p w14:paraId="2C8F6B74" w14:textId="66848221" w:rsidR="00264695" w:rsidRPr="009C623F" w:rsidRDefault="00264695" w:rsidP="00264695">
      <w:pPr>
        <w:autoSpaceDE w:val="0"/>
        <w:autoSpaceDN w:val="0"/>
        <w:adjustRightInd w:val="0"/>
        <w:spacing w:line="240" w:lineRule="auto"/>
        <w:rPr>
          <w:lang w:val="lt-LT" w:eastAsia="hu-HU"/>
        </w:rPr>
      </w:pPr>
      <w:r w:rsidRPr="009C623F">
        <w:rPr>
          <w:lang w:val="lt-LT" w:eastAsia="hu-HU"/>
        </w:rPr>
        <w:lastRenderedPageBreak/>
        <w:t>Reikia atidžiai stebėti inkstų funkciją kasdien matuojant kreatinino koncentraciją serume.</w:t>
      </w:r>
      <w:r w:rsidR="00A072BB">
        <w:rPr>
          <w:lang w:val="lt-LT" w:eastAsia="hu-HU"/>
        </w:rPr>
        <w:t xml:space="preserve"> </w:t>
      </w:r>
      <w:r w:rsidR="00A072BB" w:rsidRPr="00A072BB">
        <w:rPr>
          <w:lang w:val="lt-LT" w:eastAsia="hu-HU"/>
        </w:rPr>
        <w:t>Išsamesnė informacij</w:t>
      </w:r>
      <w:r w:rsidR="00A072BB">
        <w:rPr>
          <w:lang w:val="lt-LT" w:eastAsia="hu-HU"/>
        </w:rPr>
        <w:t>a</w:t>
      </w:r>
      <w:r w:rsidR="00A072BB" w:rsidRPr="00A072BB">
        <w:rPr>
          <w:lang w:val="lt-LT" w:eastAsia="hu-HU"/>
        </w:rPr>
        <w:t xml:space="preserve"> </w:t>
      </w:r>
      <w:r w:rsidR="00A072BB">
        <w:rPr>
          <w:lang w:val="lt-LT" w:eastAsia="hu-HU"/>
        </w:rPr>
        <w:t>pateikiama</w:t>
      </w:r>
      <w:r w:rsidR="00A072BB" w:rsidRPr="00A072BB">
        <w:rPr>
          <w:lang w:val="lt-LT" w:eastAsia="hu-HU"/>
        </w:rPr>
        <w:t xml:space="preserve"> Kalcio </w:t>
      </w:r>
      <w:proofErr w:type="spellStart"/>
      <w:r w:rsidR="00A072BB" w:rsidRPr="00A072BB">
        <w:rPr>
          <w:lang w:val="lt-LT" w:eastAsia="hu-HU"/>
        </w:rPr>
        <w:t>folinato</w:t>
      </w:r>
      <w:proofErr w:type="spellEnd"/>
      <w:r w:rsidR="00A072BB" w:rsidRPr="00A072BB">
        <w:rPr>
          <w:lang w:val="lt-LT" w:eastAsia="hu-HU"/>
        </w:rPr>
        <w:t xml:space="preserve"> </w:t>
      </w:r>
      <w:r w:rsidR="00A930C3">
        <w:rPr>
          <w:lang w:val="lt-LT" w:eastAsia="hu-HU"/>
        </w:rPr>
        <w:t xml:space="preserve">vaistinio </w:t>
      </w:r>
      <w:r w:rsidR="00A072BB" w:rsidRPr="00A072BB">
        <w:rPr>
          <w:lang w:val="lt-LT" w:eastAsia="hu-HU"/>
        </w:rPr>
        <w:t xml:space="preserve">preparato charakteristikų santraukoje. Jei atsiranda </w:t>
      </w:r>
      <w:proofErr w:type="spellStart"/>
      <w:r w:rsidR="00A072BB" w:rsidRPr="00A072BB">
        <w:rPr>
          <w:lang w:val="lt-LT" w:eastAsia="hu-HU"/>
        </w:rPr>
        <w:t>leukopenijos</w:t>
      </w:r>
      <w:proofErr w:type="spellEnd"/>
      <w:r w:rsidR="00A072BB" w:rsidRPr="00A072BB">
        <w:rPr>
          <w:lang w:val="lt-LT" w:eastAsia="hu-HU"/>
        </w:rPr>
        <w:t xml:space="preserve"> požymių, patartina laikinai nutraukti </w:t>
      </w:r>
      <w:proofErr w:type="spellStart"/>
      <w:r w:rsidR="00A072BB" w:rsidRPr="00A072BB">
        <w:rPr>
          <w:lang w:val="lt-LT" w:eastAsia="hu-HU"/>
        </w:rPr>
        <w:t>metotreksato</w:t>
      </w:r>
      <w:proofErr w:type="spellEnd"/>
      <w:r w:rsidR="00A072BB" w:rsidRPr="00A072BB">
        <w:rPr>
          <w:lang w:val="lt-LT" w:eastAsia="hu-HU"/>
        </w:rPr>
        <w:t xml:space="preserve"> vartojimą.</w:t>
      </w:r>
    </w:p>
    <w:p w14:paraId="151A04A7" w14:textId="77777777" w:rsidR="00264695" w:rsidRDefault="00264695" w:rsidP="00264695">
      <w:pPr>
        <w:autoSpaceDE w:val="0"/>
        <w:autoSpaceDN w:val="0"/>
        <w:adjustRightInd w:val="0"/>
        <w:spacing w:line="240" w:lineRule="auto"/>
        <w:rPr>
          <w:lang w:val="lt-LT" w:eastAsia="hu-HU"/>
        </w:rPr>
      </w:pPr>
    </w:p>
    <w:p w14:paraId="60065CFB" w14:textId="3125B115" w:rsidR="00A072BB" w:rsidRDefault="00A072BB" w:rsidP="00264695">
      <w:pPr>
        <w:autoSpaceDE w:val="0"/>
        <w:autoSpaceDN w:val="0"/>
        <w:adjustRightInd w:val="0"/>
        <w:spacing w:line="240" w:lineRule="auto"/>
        <w:rPr>
          <w:lang w:val="lt-LT" w:eastAsia="hu-HU"/>
        </w:rPr>
      </w:pPr>
      <w:r>
        <w:rPr>
          <w:lang w:val="lt-LT" w:eastAsia="hu-HU"/>
        </w:rPr>
        <w:t>Toliau pateikti vartojimo rėžimai yra tik pavyzd</w:t>
      </w:r>
      <w:r w:rsidR="00A930C3">
        <w:rPr>
          <w:lang w:val="lt-LT" w:eastAsia="hu-HU"/>
        </w:rPr>
        <w:t>iniai</w:t>
      </w:r>
      <w:r>
        <w:rPr>
          <w:lang w:val="lt-LT" w:eastAsia="hu-HU"/>
        </w:rPr>
        <w:t>.</w:t>
      </w:r>
    </w:p>
    <w:p w14:paraId="0AFC9C2E" w14:textId="77777777" w:rsidR="00A072BB" w:rsidRPr="009C623F" w:rsidRDefault="00A072BB" w:rsidP="00264695">
      <w:pPr>
        <w:autoSpaceDE w:val="0"/>
        <w:autoSpaceDN w:val="0"/>
        <w:adjustRightInd w:val="0"/>
        <w:spacing w:line="240" w:lineRule="auto"/>
        <w:rPr>
          <w:lang w:val="lt-LT" w:eastAsia="hu-HU"/>
        </w:rPr>
      </w:pPr>
    </w:p>
    <w:p w14:paraId="22314766" w14:textId="77777777" w:rsidR="00264695" w:rsidRPr="009C623F" w:rsidRDefault="00264695" w:rsidP="00264695">
      <w:pPr>
        <w:autoSpaceDE w:val="0"/>
        <w:autoSpaceDN w:val="0"/>
        <w:adjustRightInd w:val="0"/>
        <w:spacing w:line="240" w:lineRule="auto"/>
        <w:rPr>
          <w:b/>
          <w:bCs/>
          <w:szCs w:val="22"/>
          <w:lang w:val="lt-LT" w:eastAsia="sv-SE"/>
        </w:rPr>
      </w:pPr>
      <w:r w:rsidRPr="009C623F">
        <w:rPr>
          <w:bCs/>
          <w:szCs w:val="22"/>
          <w:u w:val="single"/>
          <w:lang w:val="lt-LT"/>
        </w:rPr>
        <w:t>Suaugusiems</w:t>
      </w:r>
    </w:p>
    <w:p w14:paraId="578CC788" w14:textId="77777777" w:rsidR="00264695" w:rsidRPr="009C623F" w:rsidRDefault="00264695" w:rsidP="00264695">
      <w:pPr>
        <w:rPr>
          <w:i/>
          <w:iCs/>
          <w:szCs w:val="22"/>
          <w:u w:val="single"/>
          <w:lang w:val="lt-LT" w:eastAsia="sv-SE"/>
        </w:rPr>
      </w:pPr>
      <w:r w:rsidRPr="009C623F">
        <w:rPr>
          <w:i/>
          <w:iCs/>
          <w:szCs w:val="22"/>
          <w:u w:val="single"/>
          <w:lang w:val="lt-LT" w:eastAsia="sv-SE"/>
        </w:rPr>
        <w:t xml:space="preserve">Ūminė </w:t>
      </w:r>
      <w:proofErr w:type="spellStart"/>
      <w:r w:rsidRPr="009C623F">
        <w:rPr>
          <w:i/>
          <w:iCs/>
          <w:szCs w:val="22"/>
          <w:u w:val="single"/>
          <w:lang w:val="lt-LT" w:eastAsia="sv-SE"/>
        </w:rPr>
        <w:t>limfoblastinė</w:t>
      </w:r>
      <w:proofErr w:type="spellEnd"/>
      <w:r w:rsidRPr="009C623F">
        <w:rPr>
          <w:i/>
          <w:iCs/>
          <w:szCs w:val="22"/>
          <w:u w:val="single"/>
          <w:lang w:val="lt-LT" w:eastAsia="sv-SE"/>
        </w:rPr>
        <w:t xml:space="preserve"> leukemija (ŪLL)</w:t>
      </w:r>
    </w:p>
    <w:p w14:paraId="4ECF7E14" w14:textId="77777777" w:rsidR="00264695" w:rsidRPr="009C623F" w:rsidRDefault="00264695" w:rsidP="00264695">
      <w:pPr>
        <w:autoSpaceDE w:val="0"/>
        <w:autoSpaceDN w:val="0"/>
        <w:adjustRightInd w:val="0"/>
        <w:spacing w:line="240" w:lineRule="auto"/>
        <w:rPr>
          <w:szCs w:val="22"/>
          <w:lang w:val="lt-LT" w:eastAsia="sv-SE"/>
        </w:rPr>
      </w:pPr>
      <w:r w:rsidRPr="009C623F">
        <w:rPr>
          <w:szCs w:val="22"/>
          <w:lang w:val="lt-LT" w:eastAsia="sv-SE"/>
        </w:rPr>
        <w:t xml:space="preserve">Mažos </w:t>
      </w:r>
      <w:proofErr w:type="spellStart"/>
      <w:r w:rsidRPr="009C623F">
        <w:rPr>
          <w:szCs w:val="22"/>
          <w:lang w:val="lt-LT" w:eastAsia="sv-SE"/>
        </w:rPr>
        <w:t>metotreksato</w:t>
      </w:r>
      <w:proofErr w:type="spellEnd"/>
      <w:r w:rsidRPr="009C623F">
        <w:rPr>
          <w:szCs w:val="22"/>
          <w:lang w:val="lt-LT" w:eastAsia="sv-SE"/>
        </w:rPr>
        <w:t xml:space="preserve"> dozės skiriamos pagal sudėtinius gydymo protokolus remisijai palaikyti suaugusiems, kuriems diagnozuota ūminė </w:t>
      </w:r>
      <w:proofErr w:type="spellStart"/>
      <w:r w:rsidRPr="009C623F">
        <w:rPr>
          <w:szCs w:val="22"/>
          <w:lang w:val="lt-LT" w:eastAsia="sv-SE"/>
        </w:rPr>
        <w:t>limfoblastinė</w:t>
      </w:r>
      <w:proofErr w:type="spellEnd"/>
      <w:r w:rsidRPr="009C623F">
        <w:rPr>
          <w:szCs w:val="22"/>
          <w:lang w:val="lt-LT" w:eastAsia="sv-SE"/>
        </w:rPr>
        <w:t xml:space="preserve"> leukemija. Normali vienkartinė dozė yra 20</w:t>
      </w:r>
      <w:r w:rsidRPr="009C623F">
        <w:rPr>
          <w:szCs w:val="22"/>
          <w:lang w:val="lt-LT" w:eastAsia="sv-SE"/>
        </w:rPr>
        <w:noBreakHyphen/>
        <w:t>40 mg/m</w:t>
      </w:r>
      <w:r w:rsidRPr="009C623F">
        <w:rPr>
          <w:szCs w:val="22"/>
          <w:vertAlign w:val="superscript"/>
          <w:lang w:val="lt-LT" w:eastAsia="sv-SE"/>
        </w:rPr>
        <w:t xml:space="preserve">2 </w:t>
      </w:r>
      <w:proofErr w:type="spellStart"/>
      <w:r w:rsidRPr="009C623F">
        <w:rPr>
          <w:szCs w:val="22"/>
          <w:lang w:val="lt-LT" w:eastAsia="sv-SE"/>
        </w:rPr>
        <w:t>metotreksato</w:t>
      </w:r>
      <w:proofErr w:type="spellEnd"/>
      <w:r w:rsidRPr="009C623F">
        <w:rPr>
          <w:szCs w:val="22"/>
          <w:lang w:val="lt-LT" w:eastAsia="sv-SE"/>
        </w:rPr>
        <w:t xml:space="preserve"> dozių ribose. Palaikomoji dozė ŪLL atveju yra 15</w:t>
      </w:r>
      <w:r w:rsidRPr="009C623F">
        <w:rPr>
          <w:szCs w:val="22"/>
          <w:lang w:val="lt-LT" w:eastAsia="sv-SE"/>
        </w:rPr>
        <w:noBreakHyphen/>
        <w:t>30 mg/m</w:t>
      </w:r>
      <w:r w:rsidRPr="009C623F">
        <w:rPr>
          <w:szCs w:val="22"/>
          <w:vertAlign w:val="superscript"/>
          <w:lang w:val="lt-LT" w:eastAsia="sv-SE"/>
        </w:rPr>
        <w:t xml:space="preserve">2 </w:t>
      </w:r>
      <w:r w:rsidRPr="009C623F">
        <w:rPr>
          <w:szCs w:val="22"/>
          <w:lang w:val="lt-LT" w:eastAsia="sv-SE"/>
        </w:rPr>
        <w:t>vieną kartą arba du kartus per savaitę.</w:t>
      </w:r>
    </w:p>
    <w:p w14:paraId="09249EA9" w14:textId="77777777" w:rsidR="00264695" w:rsidRPr="009C623F" w:rsidRDefault="00264695" w:rsidP="00264695">
      <w:pPr>
        <w:autoSpaceDE w:val="0"/>
        <w:autoSpaceDN w:val="0"/>
        <w:adjustRightInd w:val="0"/>
        <w:spacing w:line="240" w:lineRule="auto"/>
        <w:rPr>
          <w:szCs w:val="22"/>
          <w:lang w:val="lt-LT" w:eastAsia="sv-SE"/>
        </w:rPr>
      </w:pPr>
    </w:p>
    <w:p w14:paraId="5CE76141" w14:textId="77777777" w:rsidR="00264695" w:rsidRPr="009C623F" w:rsidRDefault="00264695" w:rsidP="00264695">
      <w:pPr>
        <w:autoSpaceDE w:val="0"/>
        <w:autoSpaceDN w:val="0"/>
        <w:adjustRightInd w:val="0"/>
        <w:spacing w:line="240" w:lineRule="auto"/>
        <w:rPr>
          <w:szCs w:val="22"/>
          <w:lang w:val="lt-LT" w:eastAsia="sv-SE"/>
        </w:rPr>
      </w:pPr>
      <w:r w:rsidRPr="009C623F">
        <w:rPr>
          <w:szCs w:val="22"/>
          <w:lang w:val="lt-LT" w:eastAsia="sv-SE"/>
        </w:rPr>
        <w:t>Kiti pavyzdžiai</w:t>
      </w:r>
    </w:p>
    <w:p w14:paraId="338AECBB" w14:textId="77777777" w:rsidR="00264695" w:rsidRPr="009C623F" w:rsidRDefault="00264695" w:rsidP="00264695">
      <w:pPr>
        <w:numPr>
          <w:ilvl w:val="0"/>
          <w:numId w:val="2"/>
        </w:numPr>
        <w:tabs>
          <w:tab w:val="clear" w:pos="567"/>
          <w:tab w:val="clear" w:pos="720"/>
          <w:tab w:val="left" w:pos="540"/>
        </w:tabs>
        <w:autoSpaceDE w:val="0"/>
        <w:autoSpaceDN w:val="0"/>
        <w:adjustRightInd w:val="0"/>
        <w:spacing w:line="240" w:lineRule="auto"/>
        <w:ind w:left="540" w:hanging="540"/>
        <w:rPr>
          <w:szCs w:val="22"/>
          <w:lang w:val="lt-LT" w:eastAsia="sv-SE"/>
        </w:rPr>
      </w:pPr>
      <w:r w:rsidRPr="009C623F">
        <w:rPr>
          <w:szCs w:val="22"/>
          <w:lang w:val="lt-LT" w:eastAsia="sv-SE"/>
        </w:rPr>
        <w:t>3,3 mg/m</w:t>
      </w:r>
      <w:r w:rsidRPr="009C623F">
        <w:rPr>
          <w:szCs w:val="22"/>
          <w:vertAlign w:val="superscript"/>
          <w:lang w:val="lt-LT" w:eastAsia="sv-SE"/>
        </w:rPr>
        <w:t xml:space="preserve">2 </w:t>
      </w:r>
      <w:r w:rsidRPr="009C623F">
        <w:rPr>
          <w:szCs w:val="22"/>
          <w:lang w:val="lt-LT" w:eastAsia="sv-SE"/>
        </w:rPr>
        <w:t xml:space="preserve">kartu su kitu </w:t>
      </w:r>
      <w:proofErr w:type="spellStart"/>
      <w:r w:rsidRPr="009C623F">
        <w:rPr>
          <w:szCs w:val="22"/>
          <w:lang w:val="lt-LT" w:eastAsia="sv-SE"/>
        </w:rPr>
        <w:t>citostatiniu</w:t>
      </w:r>
      <w:proofErr w:type="spellEnd"/>
      <w:r w:rsidRPr="009C623F">
        <w:rPr>
          <w:szCs w:val="22"/>
          <w:lang w:val="lt-LT" w:eastAsia="sv-SE"/>
        </w:rPr>
        <w:t xml:space="preserve"> vaistiniu preparatu vieną kartą per parą 4</w:t>
      </w:r>
      <w:r w:rsidRPr="009C623F">
        <w:rPr>
          <w:szCs w:val="22"/>
          <w:lang w:val="lt-LT" w:eastAsia="sv-SE"/>
        </w:rPr>
        <w:noBreakHyphen/>
        <w:t>6 savaites.</w:t>
      </w:r>
    </w:p>
    <w:p w14:paraId="73A88DE8" w14:textId="77777777" w:rsidR="00264695" w:rsidRPr="009C623F" w:rsidRDefault="00264695" w:rsidP="00264695">
      <w:pPr>
        <w:numPr>
          <w:ilvl w:val="0"/>
          <w:numId w:val="2"/>
        </w:numPr>
        <w:tabs>
          <w:tab w:val="clear" w:pos="567"/>
          <w:tab w:val="clear" w:pos="720"/>
          <w:tab w:val="left" w:pos="540"/>
        </w:tabs>
        <w:autoSpaceDE w:val="0"/>
        <w:autoSpaceDN w:val="0"/>
        <w:adjustRightInd w:val="0"/>
        <w:spacing w:line="240" w:lineRule="auto"/>
        <w:ind w:left="540" w:hanging="540"/>
        <w:rPr>
          <w:szCs w:val="22"/>
          <w:lang w:val="lt-LT" w:eastAsia="sv-SE"/>
        </w:rPr>
      </w:pPr>
      <w:r w:rsidRPr="009C623F">
        <w:rPr>
          <w:szCs w:val="22"/>
          <w:lang w:val="lt-LT" w:eastAsia="sv-SE"/>
        </w:rPr>
        <w:t>2,5 mg/kg kas savaitę.</w:t>
      </w:r>
    </w:p>
    <w:p w14:paraId="24590487" w14:textId="77777777" w:rsidR="00264695" w:rsidRPr="009C623F" w:rsidRDefault="00264695" w:rsidP="00264695">
      <w:pPr>
        <w:numPr>
          <w:ilvl w:val="0"/>
          <w:numId w:val="2"/>
        </w:numPr>
        <w:tabs>
          <w:tab w:val="clear" w:pos="567"/>
          <w:tab w:val="clear" w:pos="720"/>
          <w:tab w:val="left" w:pos="540"/>
        </w:tabs>
        <w:autoSpaceDE w:val="0"/>
        <w:autoSpaceDN w:val="0"/>
        <w:adjustRightInd w:val="0"/>
        <w:spacing w:line="240" w:lineRule="auto"/>
        <w:ind w:left="540" w:hanging="540"/>
        <w:rPr>
          <w:szCs w:val="22"/>
          <w:lang w:val="lt-LT" w:eastAsia="sv-SE"/>
        </w:rPr>
      </w:pPr>
      <w:r w:rsidRPr="009C623F">
        <w:rPr>
          <w:szCs w:val="22"/>
          <w:lang w:val="lt-LT" w:eastAsia="sv-SE"/>
        </w:rPr>
        <w:t>Didelės dozės schema,  pagal kurią kas 1</w:t>
      </w:r>
      <w:r w:rsidRPr="009C623F">
        <w:rPr>
          <w:szCs w:val="22"/>
          <w:lang w:val="lt-LT" w:eastAsia="sv-SE"/>
        </w:rPr>
        <w:noBreakHyphen/>
        <w:t>3 savaites vartojama nuo 1 iki 12 g/m</w:t>
      </w:r>
      <w:r w:rsidRPr="009C623F">
        <w:rPr>
          <w:szCs w:val="22"/>
          <w:vertAlign w:val="superscript"/>
          <w:lang w:val="lt-LT" w:eastAsia="sv-SE"/>
        </w:rPr>
        <w:t xml:space="preserve">2 </w:t>
      </w:r>
      <w:r w:rsidRPr="009C623F">
        <w:rPr>
          <w:szCs w:val="22"/>
          <w:lang w:val="lt-LT" w:eastAsia="sv-SE"/>
        </w:rPr>
        <w:t>dozė (į veną per 1</w:t>
      </w:r>
      <w:r w:rsidRPr="009C623F">
        <w:rPr>
          <w:szCs w:val="22"/>
          <w:lang w:val="lt-LT" w:eastAsia="sv-SE"/>
        </w:rPr>
        <w:noBreakHyphen/>
        <w:t>6 val.).</w:t>
      </w:r>
    </w:p>
    <w:p w14:paraId="060F83A4" w14:textId="52379148" w:rsidR="00264695" w:rsidRPr="009C623F" w:rsidRDefault="00264695" w:rsidP="00264695">
      <w:pPr>
        <w:numPr>
          <w:ilvl w:val="0"/>
          <w:numId w:val="2"/>
        </w:numPr>
        <w:tabs>
          <w:tab w:val="clear" w:pos="567"/>
          <w:tab w:val="clear" w:pos="720"/>
          <w:tab w:val="left" w:pos="540"/>
        </w:tabs>
        <w:autoSpaceDE w:val="0"/>
        <w:autoSpaceDN w:val="0"/>
        <w:adjustRightInd w:val="0"/>
        <w:spacing w:line="240" w:lineRule="auto"/>
        <w:ind w:left="540" w:hanging="540"/>
        <w:rPr>
          <w:szCs w:val="22"/>
          <w:lang w:val="lt-LT" w:eastAsia="sv-SE"/>
        </w:rPr>
      </w:pPr>
      <w:r w:rsidRPr="009C623F">
        <w:rPr>
          <w:szCs w:val="22"/>
          <w:lang w:val="lt-LT" w:eastAsia="sv-SE"/>
        </w:rPr>
        <w:t>20 mg/m</w:t>
      </w:r>
      <w:r w:rsidRPr="009C623F">
        <w:rPr>
          <w:szCs w:val="22"/>
          <w:vertAlign w:val="superscript"/>
          <w:lang w:val="lt-LT" w:eastAsia="sv-SE"/>
        </w:rPr>
        <w:t xml:space="preserve">2 </w:t>
      </w:r>
      <w:r w:rsidRPr="009C623F">
        <w:rPr>
          <w:szCs w:val="22"/>
          <w:lang w:val="lt-LT" w:eastAsia="sv-SE"/>
        </w:rPr>
        <w:t xml:space="preserve">kartu su kitais </w:t>
      </w:r>
      <w:proofErr w:type="spellStart"/>
      <w:r w:rsidRPr="009C623F">
        <w:rPr>
          <w:szCs w:val="22"/>
          <w:lang w:val="lt-LT" w:eastAsia="sv-SE"/>
        </w:rPr>
        <w:t>citostatiniais</w:t>
      </w:r>
      <w:proofErr w:type="spellEnd"/>
      <w:r w:rsidR="009C623F">
        <w:rPr>
          <w:szCs w:val="22"/>
          <w:lang w:val="lt-LT" w:eastAsia="sv-SE"/>
        </w:rPr>
        <w:t xml:space="preserve"> </w:t>
      </w:r>
      <w:r w:rsidRPr="009C623F">
        <w:rPr>
          <w:szCs w:val="22"/>
          <w:lang w:val="lt-LT" w:eastAsia="sv-SE"/>
        </w:rPr>
        <w:t>vaistiniais preparatais vieną kartą per savaitę.</w:t>
      </w:r>
    </w:p>
    <w:p w14:paraId="1C39E0D4" w14:textId="77777777" w:rsidR="00264695" w:rsidRPr="009C623F" w:rsidRDefault="00264695" w:rsidP="00264695">
      <w:pPr>
        <w:autoSpaceDE w:val="0"/>
        <w:autoSpaceDN w:val="0"/>
        <w:adjustRightInd w:val="0"/>
        <w:spacing w:line="240" w:lineRule="auto"/>
        <w:rPr>
          <w:szCs w:val="22"/>
          <w:lang w:val="lt-LT" w:eastAsia="sv-SE"/>
        </w:rPr>
      </w:pPr>
    </w:p>
    <w:p w14:paraId="7372EBF8" w14:textId="77777777" w:rsidR="00264695" w:rsidRPr="009C623F" w:rsidRDefault="00264695" w:rsidP="00264695">
      <w:pPr>
        <w:rPr>
          <w:i/>
          <w:iCs/>
          <w:szCs w:val="22"/>
          <w:u w:val="single"/>
          <w:lang w:val="lt-LT" w:eastAsia="sv-SE"/>
        </w:rPr>
      </w:pPr>
      <w:r w:rsidRPr="009C623F">
        <w:rPr>
          <w:i/>
          <w:iCs/>
          <w:szCs w:val="22"/>
          <w:u w:val="single"/>
          <w:lang w:val="lt-LT" w:eastAsia="sv-SE"/>
        </w:rPr>
        <w:t>Krūties vėžys</w:t>
      </w:r>
    </w:p>
    <w:p w14:paraId="1AD389D3" w14:textId="1AAD9DD6" w:rsidR="00264695" w:rsidRPr="009C623F" w:rsidRDefault="00264695" w:rsidP="00264695">
      <w:pPr>
        <w:rPr>
          <w:szCs w:val="22"/>
          <w:lang w:val="lt-LT" w:eastAsia="sv-SE"/>
        </w:rPr>
      </w:pPr>
      <w:r w:rsidRPr="009C623F">
        <w:rPr>
          <w:szCs w:val="22"/>
          <w:lang w:val="lt-LT" w:eastAsia="sv-SE"/>
        </w:rPr>
        <w:t xml:space="preserve">Buvo taikytas </w:t>
      </w:r>
      <w:proofErr w:type="spellStart"/>
      <w:r w:rsidRPr="009C623F">
        <w:rPr>
          <w:szCs w:val="22"/>
          <w:lang w:val="lt-LT" w:eastAsia="sv-SE"/>
        </w:rPr>
        <w:t>adjuvantinis</w:t>
      </w:r>
      <w:proofErr w:type="spellEnd"/>
      <w:r w:rsidRPr="009C623F">
        <w:rPr>
          <w:szCs w:val="22"/>
          <w:lang w:val="lt-LT" w:eastAsia="sv-SE"/>
        </w:rPr>
        <w:t xml:space="preserve"> gydymas, cikliškai skiriant </w:t>
      </w:r>
      <w:proofErr w:type="spellStart"/>
      <w:r w:rsidRPr="009C623F">
        <w:rPr>
          <w:szCs w:val="22"/>
          <w:lang w:val="lt-LT" w:eastAsia="sv-SE"/>
        </w:rPr>
        <w:t>ciklofosfamido</w:t>
      </w:r>
      <w:proofErr w:type="spellEnd"/>
      <w:r w:rsidRPr="009C623F">
        <w:rPr>
          <w:szCs w:val="22"/>
          <w:lang w:val="lt-LT" w:eastAsia="sv-SE"/>
        </w:rPr>
        <w:t xml:space="preserve">, </w:t>
      </w:r>
      <w:proofErr w:type="spellStart"/>
      <w:r w:rsidRPr="009C623F">
        <w:rPr>
          <w:szCs w:val="22"/>
          <w:lang w:val="lt-LT" w:eastAsia="sv-SE"/>
        </w:rPr>
        <w:t>metotreksato</w:t>
      </w:r>
      <w:proofErr w:type="spellEnd"/>
      <w:r w:rsidRPr="009C623F">
        <w:rPr>
          <w:szCs w:val="22"/>
          <w:lang w:val="lt-LT" w:eastAsia="sv-SE"/>
        </w:rPr>
        <w:t xml:space="preserve"> ir </w:t>
      </w:r>
      <w:proofErr w:type="spellStart"/>
      <w:r w:rsidRPr="009C623F">
        <w:rPr>
          <w:szCs w:val="22"/>
          <w:lang w:val="lt-LT" w:eastAsia="sv-SE"/>
        </w:rPr>
        <w:t>fluorouracilo</w:t>
      </w:r>
      <w:proofErr w:type="spellEnd"/>
      <w:r w:rsidRPr="009C623F">
        <w:rPr>
          <w:szCs w:val="22"/>
          <w:lang w:val="lt-LT" w:eastAsia="sv-SE"/>
        </w:rPr>
        <w:t xml:space="preserve"> derinį kartu su radikalia </w:t>
      </w:r>
      <w:proofErr w:type="spellStart"/>
      <w:r w:rsidRPr="009C623F">
        <w:rPr>
          <w:szCs w:val="22"/>
          <w:lang w:val="lt-LT" w:eastAsia="sv-SE"/>
        </w:rPr>
        <w:t>mastektomija</w:t>
      </w:r>
      <w:proofErr w:type="spellEnd"/>
      <w:r w:rsidRPr="009C623F">
        <w:rPr>
          <w:szCs w:val="22"/>
          <w:lang w:val="lt-LT" w:eastAsia="sv-SE"/>
        </w:rPr>
        <w:t xml:space="preserve"> gydant pirminį</w:t>
      </w:r>
      <w:r w:rsidR="009C623F">
        <w:rPr>
          <w:szCs w:val="22"/>
          <w:lang w:val="lt-LT" w:eastAsia="sv-SE"/>
        </w:rPr>
        <w:t xml:space="preserve"> </w:t>
      </w:r>
      <w:r w:rsidRPr="009C623F">
        <w:rPr>
          <w:szCs w:val="22"/>
          <w:lang w:val="lt-LT" w:eastAsia="sv-SE"/>
        </w:rPr>
        <w:t>krūties vėžį su pažeistais pažasties limfmazgiais. Skiriama 40 mg/m</w:t>
      </w:r>
      <w:r w:rsidRPr="009C623F">
        <w:rPr>
          <w:szCs w:val="22"/>
          <w:vertAlign w:val="superscript"/>
          <w:lang w:val="lt-LT" w:eastAsia="sv-SE"/>
        </w:rPr>
        <w:t>2</w:t>
      </w:r>
      <w:r w:rsidRPr="009C623F">
        <w:rPr>
          <w:szCs w:val="22"/>
          <w:lang w:val="lt-LT" w:eastAsia="sv-SE"/>
        </w:rPr>
        <w:t>metotreksato dozė į veną</w:t>
      </w:r>
      <w:r w:rsidR="009C623F">
        <w:rPr>
          <w:szCs w:val="22"/>
          <w:lang w:val="lt-LT" w:eastAsia="sv-SE"/>
        </w:rPr>
        <w:t xml:space="preserve"> </w:t>
      </w:r>
      <w:r w:rsidRPr="009C623F">
        <w:rPr>
          <w:szCs w:val="22"/>
          <w:lang w:val="lt-LT" w:eastAsia="sv-SE"/>
        </w:rPr>
        <w:t>pirmąją ir aštuntą ciklo paromis. Gydymo kursas kartojamas kas 3 savaites. 10</w:t>
      </w:r>
      <w:r w:rsidRPr="009C623F">
        <w:rPr>
          <w:szCs w:val="22"/>
          <w:lang w:val="lt-LT" w:eastAsia="sv-SE"/>
        </w:rPr>
        <w:noBreakHyphen/>
        <w:t>60 mg/m</w:t>
      </w:r>
      <w:r w:rsidRPr="009C623F">
        <w:rPr>
          <w:szCs w:val="22"/>
          <w:vertAlign w:val="superscript"/>
          <w:lang w:val="lt-LT" w:eastAsia="sv-SE"/>
        </w:rPr>
        <w:t>2</w:t>
      </w:r>
      <w:r w:rsidRPr="009C623F">
        <w:rPr>
          <w:szCs w:val="22"/>
          <w:lang w:val="lt-LT" w:eastAsia="sv-SE"/>
        </w:rPr>
        <w:t>metotreksato dozės į veną</w:t>
      </w:r>
      <w:r w:rsidR="009C623F">
        <w:rPr>
          <w:szCs w:val="22"/>
          <w:lang w:val="lt-LT" w:eastAsia="sv-SE"/>
        </w:rPr>
        <w:t xml:space="preserve"> </w:t>
      </w:r>
      <w:r w:rsidRPr="009C623F">
        <w:rPr>
          <w:szCs w:val="22"/>
          <w:lang w:val="lt-LT" w:eastAsia="sv-SE"/>
        </w:rPr>
        <w:t xml:space="preserve">vartojimas gali būti įtrauktas į ciklinius kombinuoto išplitusio krūties vėžio gydymo kitais </w:t>
      </w:r>
      <w:proofErr w:type="spellStart"/>
      <w:r w:rsidRPr="009C623F">
        <w:rPr>
          <w:szCs w:val="22"/>
          <w:lang w:val="lt-LT" w:eastAsia="sv-SE"/>
        </w:rPr>
        <w:t>citotoksiniais</w:t>
      </w:r>
      <w:proofErr w:type="spellEnd"/>
      <w:r w:rsidRPr="009C623F">
        <w:rPr>
          <w:szCs w:val="22"/>
          <w:lang w:val="lt-LT" w:eastAsia="sv-SE"/>
        </w:rPr>
        <w:t xml:space="preserve"> vaistiniais preparatais planus.</w:t>
      </w:r>
    </w:p>
    <w:p w14:paraId="405B1987" w14:textId="77777777" w:rsidR="00264695" w:rsidRPr="009C623F" w:rsidRDefault="00264695" w:rsidP="00264695">
      <w:pPr>
        <w:rPr>
          <w:szCs w:val="22"/>
          <w:lang w:val="lt-LT" w:eastAsia="sv-SE"/>
        </w:rPr>
      </w:pPr>
    </w:p>
    <w:p w14:paraId="01EF1A87" w14:textId="77777777" w:rsidR="00264695" w:rsidRPr="009C623F" w:rsidRDefault="00264695" w:rsidP="00264695">
      <w:pPr>
        <w:rPr>
          <w:i/>
          <w:iCs/>
          <w:szCs w:val="22"/>
          <w:u w:val="single"/>
          <w:lang w:val="lt-LT" w:eastAsia="sv-SE"/>
        </w:rPr>
      </w:pPr>
      <w:proofErr w:type="spellStart"/>
      <w:r w:rsidRPr="009C623F">
        <w:rPr>
          <w:i/>
          <w:iCs/>
          <w:szCs w:val="22"/>
          <w:u w:val="single"/>
          <w:lang w:val="lt-LT" w:eastAsia="sv-SE"/>
        </w:rPr>
        <w:t>Osteosarkoma</w:t>
      </w:r>
      <w:proofErr w:type="spellEnd"/>
    </w:p>
    <w:p w14:paraId="4CD94F49" w14:textId="1C114C3C" w:rsidR="00264695" w:rsidRDefault="00264695" w:rsidP="00264695">
      <w:pPr>
        <w:autoSpaceDE w:val="0"/>
        <w:autoSpaceDN w:val="0"/>
        <w:adjustRightInd w:val="0"/>
        <w:spacing w:line="240" w:lineRule="auto"/>
        <w:rPr>
          <w:szCs w:val="22"/>
          <w:lang w:val="lt-LT" w:eastAsia="sv-SE"/>
        </w:rPr>
      </w:pPr>
      <w:r w:rsidRPr="009C623F">
        <w:rPr>
          <w:szCs w:val="22"/>
          <w:lang w:val="lt-LT" w:eastAsia="sv-SE"/>
        </w:rPr>
        <w:t xml:space="preserve">Efektyviai </w:t>
      </w:r>
      <w:proofErr w:type="spellStart"/>
      <w:r w:rsidRPr="009C623F">
        <w:rPr>
          <w:szCs w:val="22"/>
          <w:lang w:val="lt-LT" w:eastAsia="sv-SE"/>
        </w:rPr>
        <w:t>adjuvantinei</w:t>
      </w:r>
      <w:proofErr w:type="spellEnd"/>
      <w:r w:rsidRPr="009C623F">
        <w:rPr>
          <w:szCs w:val="22"/>
          <w:lang w:val="lt-LT" w:eastAsia="sv-SE"/>
        </w:rPr>
        <w:t xml:space="preserve"> chemoterapijai reikia derinti kelis</w:t>
      </w:r>
      <w:r w:rsidR="009C623F">
        <w:rPr>
          <w:szCs w:val="22"/>
          <w:lang w:val="lt-LT" w:eastAsia="sv-SE"/>
        </w:rPr>
        <w:t xml:space="preserve"> </w:t>
      </w:r>
      <w:proofErr w:type="spellStart"/>
      <w:r w:rsidRPr="009C623F">
        <w:rPr>
          <w:szCs w:val="22"/>
          <w:lang w:val="lt-LT" w:eastAsia="sv-SE"/>
        </w:rPr>
        <w:t>citotoksinius</w:t>
      </w:r>
      <w:proofErr w:type="spellEnd"/>
      <w:r w:rsidRPr="009C623F">
        <w:rPr>
          <w:szCs w:val="22"/>
          <w:lang w:val="lt-LT" w:eastAsia="sv-SE"/>
        </w:rPr>
        <w:t xml:space="preserve"> chemoterapinius vaistinius preparatus. Be didelių</w:t>
      </w:r>
      <w:r w:rsidR="009C623F">
        <w:rPr>
          <w:szCs w:val="22"/>
          <w:lang w:val="lt-LT" w:eastAsia="sv-SE"/>
        </w:rPr>
        <w:t xml:space="preserve"> </w:t>
      </w:r>
      <w:proofErr w:type="spellStart"/>
      <w:r w:rsidRPr="009C623F">
        <w:rPr>
          <w:szCs w:val="22"/>
          <w:lang w:val="lt-LT" w:eastAsia="sv-SE"/>
        </w:rPr>
        <w:t>metotreksato</w:t>
      </w:r>
      <w:proofErr w:type="spellEnd"/>
      <w:r w:rsidRPr="009C623F">
        <w:rPr>
          <w:szCs w:val="22"/>
          <w:lang w:val="lt-LT" w:eastAsia="sv-SE"/>
        </w:rPr>
        <w:t xml:space="preserve"> dozių vartojimo kartu su pagalbiniu gydymu kalcio </w:t>
      </w:r>
      <w:proofErr w:type="spellStart"/>
      <w:r w:rsidRPr="009C623F">
        <w:rPr>
          <w:szCs w:val="22"/>
          <w:lang w:val="lt-LT" w:eastAsia="sv-SE"/>
        </w:rPr>
        <w:t>folinatu</w:t>
      </w:r>
      <w:proofErr w:type="spellEnd"/>
      <w:r w:rsidRPr="009C623F">
        <w:rPr>
          <w:szCs w:val="22"/>
          <w:lang w:val="lt-LT" w:eastAsia="sv-SE"/>
        </w:rPr>
        <w:t xml:space="preserve">, </w:t>
      </w:r>
      <w:proofErr w:type="spellStart"/>
      <w:r w:rsidRPr="009C623F">
        <w:rPr>
          <w:szCs w:val="22"/>
          <w:lang w:val="lt-LT" w:eastAsia="sv-SE"/>
        </w:rPr>
        <w:t>doksorubicino</w:t>
      </w:r>
      <w:proofErr w:type="spellEnd"/>
      <w:r w:rsidRPr="009C623F">
        <w:rPr>
          <w:szCs w:val="22"/>
          <w:lang w:val="lt-LT" w:eastAsia="sv-SE"/>
        </w:rPr>
        <w:t xml:space="preserve">, </w:t>
      </w:r>
      <w:proofErr w:type="spellStart"/>
      <w:r w:rsidRPr="009C623F">
        <w:rPr>
          <w:szCs w:val="22"/>
          <w:lang w:val="lt-LT" w:eastAsia="sv-SE"/>
        </w:rPr>
        <w:t>cisplatinos</w:t>
      </w:r>
      <w:proofErr w:type="spellEnd"/>
      <w:r w:rsidRPr="009C623F">
        <w:rPr>
          <w:szCs w:val="22"/>
          <w:lang w:val="lt-LT" w:eastAsia="sv-SE"/>
        </w:rPr>
        <w:t xml:space="preserve">, gali būti skiriamas ir derinys su </w:t>
      </w:r>
      <w:proofErr w:type="spellStart"/>
      <w:r w:rsidRPr="009C623F">
        <w:rPr>
          <w:szCs w:val="22"/>
          <w:lang w:val="lt-LT" w:eastAsia="sv-SE"/>
        </w:rPr>
        <w:t>bleomicinu</w:t>
      </w:r>
      <w:proofErr w:type="spellEnd"/>
      <w:r w:rsidRPr="009C623F">
        <w:rPr>
          <w:szCs w:val="22"/>
          <w:lang w:val="lt-LT" w:eastAsia="sv-SE"/>
        </w:rPr>
        <w:t xml:space="preserve">, </w:t>
      </w:r>
      <w:proofErr w:type="spellStart"/>
      <w:r w:rsidRPr="009C623F">
        <w:rPr>
          <w:szCs w:val="22"/>
          <w:lang w:val="lt-LT" w:eastAsia="sv-SE"/>
        </w:rPr>
        <w:t>ciklofosfamidu</w:t>
      </w:r>
      <w:proofErr w:type="spellEnd"/>
      <w:r w:rsidR="00F770B0">
        <w:rPr>
          <w:szCs w:val="22"/>
          <w:lang w:val="lt-LT" w:eastAsia="sv-SE"/>
        </w:rPr>
        <w:t xml:space="preserve"> </w:t>
      </w:r>
      <w:r w:rsidRPr="009C623F">
        <w:rPr>
          <w:szCs w:val="22"/>
          <w:lang w:val="lt-LT" w:eastAsia="sv-SE"/>
        </w:rPr>
        <w:t xml:space="preserve">ir </w:t>
      </w:r>
      <w:proofErr w:type="spellStart"/>
      <w:r w:rsidRPr="009C623F">
        <w:rPr>
          <w:szCs w:val="22"/>
          <w:lang w:val="lt-LT" w:eastAsia="sv-SE"/>
        </w:rPr>
        <w:t>daktinomicinu</w:t>
      </w:r>
      <w:proofErr w:type="spellEnd"/>
      <w:r w:rsidRPr="009C623F">
        <w:rPr>
          <w:szCs w:val="22"/>
          <w:lang w:val="lt-LT" w:eastAsia="sv-SE"/>
        </w:rPr>
        <w:t xml:space="preserve"> (BCD). Vartojamos didelės </w:t>
      </w:r>
      <w:proofErr w:type="spellStart"/>
      <w:r w:rsidRPr="009C623F">
        <w:rPr>
          <w:szCs w:val="22"/>
          <w:lang w:val="lt-LT" w:eastAsia="sv-SE"/>
        </w:rPr>
        <w:t>metotreksato</w:t>
      </w:r>
      <w:proofErr w:type="spellEnd"/>
      <w:r w:rsidRPr="009C623F">
        <w:rPr>
          <w:szCs w:val="22"/>
          <w:lang w:val="lt-LT" w:eastAsia="sv-SE"/>
        </w:rPr>
        <w:t xml:space="preserve"> dozės (</w:t>
      </w:r>
      <w:r w:rsidR="00BF2DD0" w:rsidRPr="009C623F">
        <w:rPr>
          <w:szCs w:val="22"/>
          <w:lang w:val="lt-LT" w:eastAsia="sv-SE"/>
        </w:rPr>
        <w:t>8000</w:t>
      </w:r>
      <w:r w:rsidR="00BF2DD0" w:rsidRPr="009C623F">
        <w:rPr>
          <w:szCs w:val="22"/>
          <w:lang w:val="lt-LT" w:eastAsia="sv-SE"/>
        </w:rPr>
        <w:noBreakHyphen/>
        <w:t>12000</w:t>
      </w:r>
      <w:r w:rsidRPr="009C623F">
        <w:rPr>
          <w:szCs w:val="22"/>
          <w:lang w:val="lt-LT" w:eastAsia="sv-SE"/>
        </w:rPr>
        <w:t> mg/m</w:t>
      </w:r>
      <w:r w:rsidRPr="009C623F">
        <w:rPr>
          <w:szCs w:val="22"/>
          <w:vertAlign w:val="superscript"/>
          <w:lang w:val="lt-LT" w:eastAsia="sv-SE"/>
        </w:rPr>
        <w:t>2</w:t>
      </w:r>
      <w:r w:rsidRPr="009C623F">
        <w:rPr>
          <w:szCs w:val="22"/>
          <w:lang w:val="lt-LT" w:eastAsia="sv-SE"/>
        </w:rPr>
        <w:t>) vieną kartą per savaitę. Jeigu dozė yra nepakankama, kad infuzijos pabaigoje serume būtų pasiekta reali10</w:t>
      </w:r>
      <w:r w:rsidRPr="009C623F">
        <w:rPr>
          <w:szCs w:val="22"/>
          <w:vertAlign w:val="superscript"/>
          <w:lang w:val="lt-LT" w:eastAsia="sv-SE"/>
        </w:rPr>
        <w:t xml:space="preserve">-3 </w:t>
      </w:r>
      <w:proofErr w:type="spellStart"/>
      <w:r w:rsidRPr="009C623F">
        <w:rPr>
          <w:szCs w:val="22"/>
          <w:lang w:val="lt-LT" w:eastAsia="sv-SE"/>
        </w:rPr>
        <w:t>mol</w:t>
      </w:r>
      <w:proofErr w:type="spellEnd"/>
      <w:r w:rsidRPr="009C623F">
        <w:rPr>
          <w:szCs w:val="22"/>
          <w:lang w:val="lt-LT" w:eastAsia="sv-SE"/>
        </w:rPr>
        <w:t>/l koncentracija, kitos infuzijos metu dozę galima didinti iki 15 g/m</w:t>
      </w:r>
      <w:r w:rsidRPr="009C623F">
        <w:rPr>
          <w:szCs w:val="22"/>
          <w:vertAlign w:val="superscript"/>
          <w:lang w:val="lt-LT" w:eastAsia="sv-SE"/>
        </w:rPr>
        <w:t>2</w:t>
      </w:r>
      <w:r w:rsidRPr="009C623F">
        <w:rPr>
          <w:szCs w:val="22"/>
          <w:lang w:val="lt-LT" w:eastAsia="sv-SE"/>
        </w:rPr>
        <w:t xml:space="preserve">. Būtina skirti pagalbinį gydymą kalcio </w:t>
      </w:r>
      <w:proofErr w:type="spellStart"/>
      <w:r w:rsidRPr="009C623F">
        <w:rPr>
          <w:szCs w:val="22"/>
          <w:lang w:val="lt-LT" w:eastAsia="sv-SE"/>
        </w:rPr>
        <w:t>folinatu</w:t>
      </w:r>
      <w:proofErr w:type="spellEnd"/>
      <w:r w:rsidRPr="009C623F">
        <w:rPr>
          <w:szCs w:val="22"/>
          <w:lang w:val="lt-LT" w:eastAsia="sv-SE"/>
        </w:rPr>
        <w:t>.</w:t>
      </w:r>
      <w:r w:rsidR="009C623F">
        <w:rPr>
          <w:szCs w:val="22"/>
          <w:lang w:val="lt-LT" w:eastAsia="sv-SE"/>
        </w:rPr>
        <w:t xml:space="preserve"> </w:t>
      </w:r>
      <w:r w:rsidRPr="009C623F">
        <w:rPr>
          <w:szCs w:val="22"/>
          <w:lang w:val="lt-LT" w:eastAsia="sv-SE"/>
        </w:rPr>
        <w:t xml:space="preserve">Taip pat </w:t>
      </w:r>
      <w:proofErr w:type="spellStart"/>
      <w:r w:rsidRPr="009C623F">
        <w:rPr>
          <w:szCs w:val="22"/>
          <w:lang w:val="lt-LT" w:eastAsia="sv-SE"/>
        </w:rPr>
        <w:t>metastaz</w:t>
      </w:r>
      <w:r w:rsidR="00951298">
        <w:rPr>
          <w:szCs w:val="22"/>
          <w:lang w:val="lt-LT" w:eastAsia="sv-SE"/>
        </w:rPr>
        <w:t>avusios</w:t>
      </w:r>
      <w:proofErr w:type="spellEnd"/>
      <w:r w:rsidR="009C623F">
        <w:rPr>
          <w:szCs w:val="22"/>
          <w:lang w:val="lt-LT" w:eastAsia="sv-SE"/>
        </w:rPr>
        <w:t xml:space="preserve"> </w:t>
      </w:r>
      <w:proofErr w:type="spellStart"/>
      <w:r w:rsidRPr="009C623F">
        <w:rPr>
          <w:szCs w:val="22"/>
          <w:lang w:val="lt-LT" w:eastAsia="sv-SE"/>
        </w:rPr>
        <w:t>osteosarkomos</w:t>
      </w:r>
      <w:proofErr w:type="spellEnd"/>
      <w:r w:rsidRPr="009C623F">
        <w:rPr>
          <w:szCs w:val="22"/>
          <w:lang w:val="lt-LT" w:eastAsia="sv-SE"/>
        </w:rPr>
        <w:t xml:space="preserve"> atveju galima vartoti vien tik </w:t>
      </w:r>
      <w:proofErr w:type="spellStart"/>
      <w:r w:rsidRPr="009C623F">
        <w:rPr>
          <w:szCs w:val="22"/>
          <w:lang w:val="lt-LT" w:eastAsia="sv-SE"/>
        </w:rPr>
        <w:t>metotreksatą</w:t>
      </w:r>
      <w:proofErr w:type="spellEnd"/>
      <w:r w:rsidRPr="009C623F">
        <w:rPr>
          <w:szCs w:val="22"/>
          <w:lang w:val="lt-LT" w:eastAsia="sv-SE"/>
        </w:rPr>
        <w:t>.</w:t>
      </w:r>
    </w:p>
    <w:p w14:paraId="7E768948" w14:textId="77777777" w:rsidR="00A072BB" w:rsidRDefault="00A072BB" w:rsidP="00264695">
      <w:pPr>
        <w:autoSpaceDE w:val="0"/>
        <w:autoSpaceDN w:val="0"/>
        <w:adjustRightInd w:val="0"/>
        <w:spacing w:line="240" w:lineRule="auto"/>
        <w:rPr>
          <w:szCs w:val="22"/>
          <w:lang w:val="lt-LT" w:eastAsia="sv-SE"/>
        </w:rPr>
      </w:pPr>
    </w:p>
    <w:p w14:paraId="352C63E8" w14:textId="1FB552CA" w:rsidR="00A072BB" w:rsidRPr="009352B2" w:rsidRDefault="00A072BB" w:rsidP="00264695">
      <w:pPr>
        <w:autoSpaceDE w:val="0"/>
        <w:autoSpaceDN w:val="0"/>
        <w:adjustRightInd w:val="0"/>
        <w:spacing w:line="240" w:lineRule="auto"/>
        <w:rPr>
          <w:szCs w:val="22"/>
          <w:u w:val="single"/>
          <w:lang w:val="lt-LT" w:eastAsia="sv-SE"/>
        </w:rPr>
      </w:pPr>
      <w:r w:rsidRPr="009352B2">
        <w:rPr>
          <w:szCs w:val="22"/>
          <w:u w:val="single"/>
          <w:lang w:val="lt-LT" w:eastAsia="sv-SE"/>
        </w:rPr>
        <w:t>Ypatingos populiacijos</w:t>
      </w:r>
    </w:p>
    <w:p w14:paraId="47C37DBC" w14:textId="77777777" w:rsidR="00264695" w:rsidRPr="009C623F" w:rsidRDefault="00264695" w:rsidP="00264695">
      <w:pPr>
        <w:autoSpaceDE w:val="0"/>
        <w:autoSpaceDN w:val="0"/>
        <w:adjustRightInd w:val="0"/>
        <w:spacing w:line="240" w:lineRule="auto"/>
        <w:rPr>
          <w:szCs w:val="22"/>
          <w:lang w:val="lt-LT" w:eastAsia="sv-SE"/>
        </w:rPr>
      </w:pPr>
    </w:p>
    <w:p w14:paraId="31BB7A74" w14:textId="77777777" w:rsidR="00264695" w:rsidRPr="009C623F" w:rsidRDefault="00264695" w:rsidP="00264695">
      <w:pPr>
        <w:rPr>
          <w:szCs w:val="22"/>
          <w:lang w:val="lt-LT" w:eastAsia="sv-SE"/>
        </w:rPr>
      </w:pPr>
      <w:r w:rsidRPr="009C623F">
        <w:rPr>
          <w:szCs w:val="22"/>
          <w:u w:val="single"/>
          <w:lang w:val="lt-LT" w:eastAsia="sv-SE"/>
        </w:rPr>
        <w:t>Senyviems (&gt;65 metų)pacientams</w:t>
      </w:r>
    </w:p>
    <w:p w14:paraId="00556FDD" w14:textId="77777777" w:rsidR="00264695" w:rsidRPr="009C623F" w:rsidRDefault="00264695" w:rsidP="00264695">
      <w:pPr>
        <w:autoSpaceDE w:val="0"/>
        <w:autoSpaceDN w:val="0"/>
        <w:adjustRightInd w:val="0"/>
        <w:spacing w:line="240" w:lineRule="auto"/>
        <w:rPr>
          <w:iCs/>
          <w:szCs w:val="22"/>
          <w:lang w:val="lt-LT"/>
        </w:rPr>
      </w:pPr>
      <w:r w:rsidRPr="009C623F">
        <w:rPr>
          <w:szCs w:val="22"/>
          <w:lang w:val="lt-LT" w:eastAsia="sv-SE"/>
        </w:rPr>
        <w:t xml:space="preserve">Senyviems pacientams dėl kepenų ir inkstų funkcijos susilpnėjimo bei </w:t>
      </w:r>
      <w:proofErr w:type="spellStart"/>
      <w:r w:rsidRPr="009C623F">
        <w:rPr>
          <w:szCs w:val="22"/>
          <w:lang w:val="lt-LT" w:eastAsia="sv-SE"/>
        </w:rPr>
        <w:t>folatų</w:t>
      </w:r>
      <w:proofErr w:type="spellEnd"/>
      <w:r w:rsidRPr="009C623F">
        <w:rPr>
          <w:szCs w:val="22"/>
          <w:lang w:val="lt-LT" w:eastAsia="sv-SE"/>
        </w:rPr>
        <w:t xml:space="preserve"> atsargų sumažėjimo senstant dozę reikia apgalvotai sumažinti.</w:t>
      </w:r>
    </w:p>
    <w:p w14:paraId="68B11BD8" w14:textId="77777777" w:rsidR="00264695" w:rsidRPr="009C623F" w:rsidRDefault="00264695" w:rsidP="00264695">
      <w:pPr>
        <w:autoSpaceDE w:val="0"/>
        <w:autoSpaceDN w:val="0"/>
        <w:adjustRightInd w:val="0"/>
        <w:spacing w:line="240" w:lineRule="auto"/>
        <w:rPr>
          <w:szCs w:val="22"/>
          <w:lang w:val="lt-LT"/>
        </w:rPr>
      </w:pPr>
    </w:p>
    <w:p w14:paraId="6D860DE7" w14:textId="77777777" w:rsidR="00264695" w:rsidRPr="009C623F" w:rsidRDefault="00264695" w:rsidP="00264695">
      <w:pPr>
        <w:autoSpaceDE w:val="0"/>
        <w:autoSpaceDN w:val="0"/>
        <w:adjustRightInd w:val="0"/>
        <w:spacing w:line="240" w:lineRule="auto"/>
        <w:rPr>
          <w:szCs w:val="22"/>
          <w:u w:val="single"/>
          <w:lang w:val="lt-LT"/>
        </w:rPr>
      </w:pPr>
      <w:r w:rsidRPr="009C623F">
        <w:rPr>
          <w:szCs w:val="22"/>
          <w:u w:val="single"/>
          <w:lang w:val="lt-LT"/>
        </w:rPr>
        <w:t>Pacientams, kurių inkstų funkcija sutrikusi</w:t>
      </w:r>
    </w:p>
    <w:p w14:paraId="4AD03660" w14:textId="09465F3D" w:rsidR="00264695" w:rsidRPr="009C623F" w:rsidRDefault="00264695" w:rsidP="00264695">
      <w:pPr>
        <w:rPr>
          <w:color w:val="000000"/>
          <w:sz w:val="24"/>
          <w:lang w:val="lt-LT"/>
        </w:rPr>
      </w:pPr>
      <w:r w:rsidRPr="009C623F">
        <w:rPr>
          <w:szCs w:val="22"/>
          <w:lang w:val="lt-LT" w:eastAsia="sv-SE"/>
        </w:rPr>
        <w:t xml:space="preserve">Pacientams, kurių inkstų funkcija yra sutrikusi, </w:t>
      </w:r>
      <w:proofErr w:type="spellStart"/>
      <w:r w:rsidRPr="009C623F">
        <w:rPr>
          <w:szCs w:val="22"/>
          <w:lang w:val="lt-LT" w:eastAsia="sv-SE"/>
        </w:rPr>
        <w:t>metotreksatą</w:t>
      </w:r>
      <w:proofErr w:type="spellEnd"/>
      <w:r w:rsidRPr="009C623F">
        <w:rPr>
          <w:szCs w:val="22"/>
          <w:lang w:val="lt-LT" w:eastAsia="sv-SE"/>
        </w:rPr>
        <w:t xml:space="preserve"> vartoti reikia atsargiai. Dozavimo schemą reikia keisti, atsižvelgiant į kreatinino</w:t>
      </w:r>
      <w:r w:rsidR="009C623F">
        <w:rPr>
          <w:szCs w:val="22"/>
          <w:lang w:val="lt-LT" w:eastAsia="sv-SE"/>
        </w:rPr>
        <w:t xml:space="preserve"> </w:t>
      </w:r>
      <w:r w:rsidRPr="009C623F">
        <w:rPr>
          <w:szCs w:val="22"/>
          <w:lang w:val="lt-LT" w:eastAsia="sv-SE"/>
        </w:rPr>
        <w:t>klirensą</w:t>
      </w:r>
      <w:r w:rsidR="009C623F">
        <w:rPr>
          <w:szCs w:val="22"/>
          <w:lang w:val="lt-LT" w:eastAsia="sv-SE"/>
        </w:rPr>
        <w:t xml:space="preserve"> </w:t>
      </w:r>
      <w:r w:rsidRPr="009C623F">
        <w:rPr>
          <w:szCs w:val="22"/>
          <w:lang w:val="lt-LT" w:eastAsia="sv-SE"/>
        </w:rPr>
        <w:t xml:space="preserve">ir </w:t>
      </w:r>
      <w:proofErr w:type="spellStart"/>
      <w:r w:rsidRPr="009C623F">
        <w:rPr>
          <w:szCs w:val="22"/>
          <w:lang w:val="lt-LT" w:eastAsia="sv-SE"/>
        </w:rPr>
        <w:t>metotreksato</w:t>
      </w:r>
      <w:proofErr w:type="spellEnd"/>
      <w:r w:rsidRPr="009C623F">
        <w:rPr>
          <w:szCs w:val="22"/>
          <w:lang w:val="lt-LT" w:eastAsia="sv-SE"/>
        </w:rPr>
        <w:t xml:space="preserve"> (MTX) koncentracijas serume.</w:t>
      </w:r>
    </w:p>
    <w:p w14:paraId="30C2EA9A" w14:textId="65C6B648" w:rsidR="00264695" w:rsidRPr="009C623F" w:rsidRDefault="00264695" w:rsidP="00264695">
      <w:pPr>
        <w:numPr>
          <w:ilvl w:val="0"/>
          <w:numId w:val="3"/>
        </w:numPr>
        <w:tabs>
          <w:tab w:val="clear" w:pos="567"/>
          <w:tab w:val="clear" w:pos="720"/>
          <w:tab w:val="num" w:pos="540"/>
        </w:tabs>
        <w:autoSpaceDE w:val="0"/>
        <w:autoSpaceDN w:val="0"/>
        <w:adjustRightInd w:val="0"/>
        <w:spacing w:line="240" w:lineRule="auto"/>
        <w:ind w:hanging="720"/>
        <w:rPr>
          <w:color w:val="000000"/>
          <w:szCs w:val="22"/>
          <w:lang w:val="lt-LT"/>
        </w:rPr>
      </w:pPr>
      <w:r w:rsidRPr="009C623F">
        <w:rPr>
          <w:color w:val="000000"/>
          <w:szCs w:val="22"/>
          <w:lang w:val="lt-LT"/>
        </w:rPr>
        <w:t>Jeigu</w:t>
      </w:r>
      <w:r w:rsidR="009C623F">
        <w:rPr>
          <w:color w:val="000000"/>
          <w:szCs w:val="22"/>
          <w:lang w:val="lt-LT"/>
        </w:rPr>
        <w:t xml:space="preserve"> </w:t>
      </w:r>
      <w:r w:rsidRPr="009C623F">
        <w:rPr>
          <w:color w:val="000000"/>
          <w:szCs w:val="22"/>
          <w:lang w:val="lt-LT"/>
        </w:rPr>
        <w:t>kreatinino</w:t>
      </w:r>
      <w:r w:rsidR="009C623F">
        <w:rPr>
          <w:color w:val="000000"/>
          <w:szCs w:val="22"/>
          <w:lang w:val="lt-LT"/>
        </w:rPr>
        <w:t xml:space="preserve"> </w:t>
      </w:r>
      <w:r w:rsidRPr="009C623F">
        <w:rPr>
          <w:color w:val="000000"/>
          <w:szCs w:val="22"/>
          <w:lang w:val="lt-LT"/>
        </w:rPr>
        <w:t>klirensas (ml/min.) yra&gt; 50, galima vartoti 100% MTX dozę.</w:t>
      </w:r>
    </w:p>
    <w:p w14:paraId="40AED4BC" w14:textId="54BCC607" w:rsidR="00264695" w:rsidRPr="009C623F" w:rsidRDefault="00264695" w:rsidP="00264695">
      <w:pPr>
        <w:numPr>
          <w:ilvl w:val="0"/>
          <w:numId w:val="3"/>
        </w:numPr>
        <w:tabs>
          <w:tab w:val="clear" w:pos="567"/>
          <w:tab w:val="clear" w:pos="720"/>
          <w:tab w:val="num" w:pos="540"/>
        </w:tabs>
        <w:autoSpaceDE w:val="0"/>
        <w:autoSpaceDN w:val="0"/>
        <w:adjustRightInd w:val="0"/>
        <w:spacing w:line="240" w:lineRule="auto"/>
        <w:ind w:hanging="720"/>
        <w:rPr>
          <w:color w:val="000000"/>
          <w:szCs w:val="22"/>
          <w:lang w:val="lt-LT"/>
        </w:rPr>
      </w:pPr>
      <w:r w:rsidRPr="009C623F">
        <w:rPr>
          <w:color w:val="000000"/>
          <w:szCs w:val="22"/>
          <w:lang w:val="lt-LT"/>
        </w:rPr>
        <w:t>Jeigu</w:t>
      </w:r>
      <w:r w:rsidR="009C623F">
        <w:rPr>
          <w:color w:val="000000"/>
          <w:szCs w:val="22"/>
          <w:lang w:val="lt-LT"/>
        </w:rPr>
        <w:t xml:space="preserve"> </w:t>
      </w:r>
      <w:r w:rsidRPr="009C623F">
        <w:rPr>
          <w:color w:val="000000"/>
          <w:szCs w:val="22"/>
          <w:lang w:val="lt-LT"/>
        </w:rPr>
        <w:t>kreatinino</w:t>
      </w:r>
      <w:r w:rsidR="009C623F">
        <w:rPr>
          <w:color w:val="000000"/>
          <w:szCs w:val="22"/>
          <w:lang w:val="lt-LT"/>
        </w:rPr>
        <w:t xml:space="preserve"> </w:t>
      </w:r>
      <w:r w:rsidRPr="009C623F">
        <w:rPr>
          <w:color w:val="000000"/>
          <w:szCs w:val="22"/>
          <w:lang w:val="lt-LT"/>
        </w:rPr>
        <w:t>klirensas (ml/min.) yra 20</w:t>
      </w:r>
      <w:r w:rsidRPr="009C623F">
        <w:rPr>
          <w:color w:val="000000"/>
          <w:szCs w:val="22"/>
          <w:lang w:val="lt-LT"/>
        </w:rPr>
        <w:noBreakHyphen/>
        <w:t>50, galima vartoti 50% MTX dozę.</w:t>
      </w:r>
    </w:p>
    <w:p w14:paraId="0E241262" w14:textId="49B95A12" w:rsidR="00264695" w:rsidRPr="009C623F" w:rsidRDefault="00264695" w:rsidP="00264695">
      <w:pPr>
        <w:numPr>
          <w:ilvl w:val="0"/>
          <w:numId w:val="3"/>
        </w:numPr>
        <w:tabs>
          <w:tab w:val="clear" w:pos="720"/>
          <w:tab w:val="num" w:pos="540"/>
        </w:tabs>
        <w:autoSpaceDE w:val="0"/>
        <w:autoSpaceDN w:val="0"/>
        <w:adjustRightInd w:val="0"/>
        <w:spacing w:line="240" w:lineRule="auto"/>
        <w:ind w:hanging="720"/>
        <w:rPr>
          <w:szCs w:val="22"/>
          <w:lang w:val="lt-LT"/>
        </w:rPr>
      </w:pPr>
      <w:r w:rsidRPr="009C623F">
        <w:rPr>
          <w:color w:val="000000"/>
          <w:szCs w:val="22"/>
          <w:lang w:val="lt-LT"/>
        </w:rPr>
        <w:t>Jeigu</w:t>
      </w:r>
      <w:r w:rsidR="009C623F">
        <w:rPr>
          <w:color w:val="000000"/>
          <w:szCs w:val="22"/>
          <w:lang w:val="lt-LT"/>
        </w:rPr>
        <w:t xml:space="preserve"> </w:t>
      </w:r>
      <w:r w:rsidRPr="009C623F">
        <w:rPr>
          <w:color w:val="000000"/>
          <w:szCs w:val="22"/>
          <w:lang w:val="lt-LT"/>
        </w:rPr>
        <w:t>kreatinino</w:t>
      </w:r>
      <w:r w:rsidR="009C623F">
        <w:rPr>
          <w:color w:val="000000"/>
          <w:szCs w:val="22"/>
          <w:lang w:val="lt-LT"/>
        </w:rPr>
        <w:t xml:space="preserve"> </w:t>
      </w:r>
      <w:r w:rsidRPr="009C623F">
        <w:rPr>
          <w:color w:val="000000"/>
          <w:szCs w:val="22"/>
          <w:lang w:val="lt-LT"/>
        </w:rPr>
        <w:t>klirensas (ml/min.) yra&lt; 20, MTX vartoti negalima.</w:t>
      </w:r>
    </w:p>
    <w:p w14:paraId="18E1E42A" w14:textId="77777777" w:rsidR="00264695" w:rsidRPr="009C623F" w:rsidRDefault="00264695" w:rsidP="00264695">
      <w:pPr>
        <w:tabs>
          <w:tab w:val="num" w:pos="540"/>
        </w:tabs>
        <w:autoSpaceDE w:val="0"/>
        <w:autoSpaceDN w:val="0"/>
        <w:adjustRightInd w:val="0"/>
        <w:spacing w:line="240" w:lineRule="auto"/>
        <w:ind w:hanging="720"/>
        <w:rPr>
          <w:i/>
          <w:iCs/>
          <w:szCs w:val="22"/>
          <w:highlight w:val="yellow"/>
          <w:lang w:val="lt-LT"/>
        </w:rPr>
      </w:pPr>
    </w:p>
    <w:p w14:paraId="2CFAD954" w14:textId="77777777" w:rsidR="00264695" w:rsidRPr="009C623F" w:rsidRDefault="00264695" w:rsidP="00264695">
      <w:pPr>
        <w:autoSpaceDE w:val="0"/>
        <w:autoSpaceDN w:val="0"/>
        <w:adjustRightInd w:val="0"/>
        <w:spacing w:line="240" w:lineRule="auto"/>
        <w:rPr>
          <w:szCs w:val="22"/>
          <w:u w:val="single"/>
          <w:lang w:val="lt-LT"/>
        </w:rPr>
      </w:pPr>
      <w:r w:rsidRPr="009C623F">
        <w:rPr>
          <w:szCs w:val="22"/>
          <w:u w:val="single"/>
          <w:lang w:val="lt-LT"/>
        </w:rPr>
        <w:t>Pacientams, kurių kepenų funkcija sutrikusi</w:t>
      </w:r>
    </w:p>
    <w:p w14:paraId="2E703C97" w14:textId="45152D21" w:rsidR="00264695" w:rsidRPr="009C623F" w:rsidRDefault="00264695" w:rsidP="00264695">
      <w:pPr>
        <w:autoSpaceDE w:val="0"/>
        <w:autoSpaceDN w:val="0"/>
        <w:adjustRightInd w:val="0"/>
        <w:spacing w:line="240" w:lineRule="auto"/>
        <w:rPr>
          <w:szCs w:val="22"/>
          <w:lang w:val="lt-LT"/>
        </w:rPr>
      </w:pPr>
      <w:r w:rsidRPr="009C623F">
        <w:rPr>
          <w:szCs w:val="22"/>
          <w:lang w:val="lt-LT" w:eastAsia="sv-SE"/>
        </w:rPr>
        <w:t xml:space="preserve">Pacientams, kurie šiuo metu serga arba anksčiau sirgo reikšminga kepenų liga, ypač sukelta alkoholio, </w:t>
      </w:r>
      <w:proofErr w:type="spellStart"/>
      <w:r w:rsidRPr="009C623F">
        <w:rPr>
          <w:szCs w:val="22"/>
          <w:lang w:val="lt-LT" w:eastAsia="sv-SE"/>
        </w:rPr>
        <w:t>m</w:t>
      </w:r>
      <w:r w:rsidRPr="009C623F">
        <w:rPr>
          <w:szCs w:val="22"/>
          <w:lang w:val="lt-LT"/>
        </w:rPr>
        <w:t>etotreksatą</w:t>
      </w:r>
      <w:proofErr w:type="spellEnd"/>
      <w:r w:rsidRPr="009C623F">
        <w:rPr>
          <w:szCs w:val="22"/>
          <w:lang w:val="lt-LT"/>
        </w:rPr>
        <w:t xml:space="preserve"> vartoti reikia labai atsargiai arba visai nevartoti. Jeigu </w:t>
      </w:r>
      <w:proofErr w:type="spellStart"/>
      <w:r w:rsidRPr="009C623F">
        <w:rPr>
          <w:szCs w:val="22"/>
          <w:lang w:val="lt-LT"/>
        </w:rPr>
        <w:t>bilirubino</w:t>
      </w:r>
      <w:proofErr w:type="spellEnd"/>
      <w:r w:rsidRPr="009C623F">
        <w:rPr>
          <w:szCs w:val="22"/>
          <w:lang w:val="lt-LT"/>
        </w:rPr>
        <w:t xml:space="preserve"> koncentracija yra &gt; 5 mg/dl (85,5 </w:t>
      </w:r>
      <w:proofErr w:type="spellStart"/>
      <w:r w:rsidRPr="009C623F">
        <w:rPr>
          <w:szCs w:val="22"/>
          <w:lang w:val="lt-LT"/>
        </w:rPr>
        <w:t>μmol</w:t>
      </w:r>
      <w:proofErr w:type="spellEnd"/>
      <w:r w:rsidRPr="009C623F">
        <w:rPr>
          <w:szCs w:val="22"/>
          <w:lang w:val="lt-LT"/>
        </w:rPr>
        <w:t xml:space="preserve">/l), </w:t>
      </w:r>
      <w:proofErr w:type="spellStart"/>
      <w:r w:rsidRPr="009C623F">
        <w:rPr>
          <w:szCs w:val="22"/>
          <w:lang w:val="lt-LT" w:eastAsia="sv-SE"/>
        </w:rPr>
        <w:t>m</w:t>
      </w:r>
      <w:r w:rsidRPr="009C623F">
        <w:rPr>
          <w:szCs w:val="22"/>
          <w:lang w:val="lt-LT"/>
        </w:rPr>
        <w:t>etotreksato</w:t>
      </w:r>
      <w:proofErr w:type="spellEnd"/>
      <w:r w:rsidRPr="009C623F">
        <w:rPr>
          <w:szCs w:val="22"/>
          <w:lang w:val="lt-LT"/>
        </w:rPr>
        <w:t xml:space="preserve"> vartoti negalima</w:t>
      </w:r>
      <w:r w:rsidR="001C4183">
        <w:rPr>
          <w:szCs w:val="22"/>
          <w:lang w:val="lt-LT"/>
        </w:rPr>
        <w:t xml:space="preserve"> (žr. </w:t>
      </w:r>
      <w:r w:rsidR="001C4183" w:rsidRPr="009352B2">
        <w:rPr>
          <w:szCs w:val="22"/>
          <w:lang w:val="pt-BR"/>
        </w:rPr>
        <w:t>4.3 skyri</w:t>
      </w:r>
      <w:r w:rsidR="001C4183">
        <w:rPr>
          <w:szCs w:val="22"/>
          <w:lang w:val="lt-LT"/>
        </w:rPr>
        <w:t>ų)</w:t>
      </w:r>
      <w:r w:rsidRPr="009C623F">
        <w:rPr>
          <w:szCs w:val="22"/>
          <w:lang w:val="lt-LT"/>
        </w:rPr>
        <w:t>.</w:t>
      </w:r>
      <w:r w:rsidR="009C623F">
        <w:rPr>
          <w:szCs w:val="22"/>
          <w:lang w:val="lt-LT"/>
        </w:rPr>
        <w:t xml:space="preserve"> </w:t>
      </w:r>
      <w:r w:rsidRPr="009C623F">
        <w:rPr>
          <w:szCs w:val="22"/>
          <w:lang w:val="lt-LT"/>
        </w:rPr>
        <w:t xml:space="preserve">Nuolat didėjant su kepenimis susijusių fermentų kiekiui, reikėtų apsvarstyti dozės mažinimą arba gydymo nutraukimą. </w:t>
      </w:r>
    </w:p>
    <w:p w14:paraId="22D134DD" w14:textId="77777777" w:rsidR="00264695" w:rsidRDefault="00264695" w:rsidP="00264695">
      <w:pPr>
        <w:autoSpaceDE w:val="0"/>
        <w:autoSpaceDN w:val="0"/>
        <w:adjustRightInd w:val="0"/>
        <w:spacing w:line="240" w:lineRule="auto"/>
        <w:rPr>
          <w:szCs w:val="22"/>
          <w:lang w:val="lt-LT"/>
        </w:rPr>
      </w:pPr>
    </w:p>
    <w:p w14:paraId="3EE773AD" w14:textId="0E074761" w:rsidR="001C4183" w:rsidRPr="001C4183" w:rsidRDefault="001C4183" w:rsidP="001C4183">
      <w:pPr>
        <w:autoSpaceDE w:val="0"/>
        <w:autoSpaceDN w:val="0"/>
        <w:adjustRightInd w:val="0"/>
        <w:spacing w:line="240" w:lineRule="auto"/>
        <w:rPr>
          <w:szCs w:val="22"/>
          <w:lang w:val="lt-LT"/>
        </w:rPr>
      </w:pPr>
      <w:r w:rsidRPr="001C4183">
        <w:rPr>
          <w:szCs w:val="22"/>
          <w:lang w:val="lt-LT"/>
        </w:rPr>
        <w:lastRenderedPageBreak/>
        <w:t xml:space="preserve">Pacientai, kuriems yra patologinių skysčių </w:t>
      </w:r>
      <w:r w:rsidR="007757C8">
        <w:rPr>
          <w:szCs w:val="22"/>
          <w:lang w:val="lt-LT"/>
        </w:rPr>
        <w:t>susikaupimas</w:t>
      </w:r>
    </w:p>
    <w:p w14:paraId="103A0E10" w14:textId="069856A4" w:rsidR="001C4183" w:rsidRDefault="001C4183" w:rsidP="001C4183">
      <w:pPr>
        <w:autoSpaceDE w:val="0"/>
        <w:autoSpaceDN w:val="0"/>
        <w:adjustRightInd w:val="0"/>
        <w:spacing w:line="240" w:lineRule="auto"/>
        <w:rPr>
          <w:szCs w:val="22"/>
          <w:lang w:val="lt-LT"/>
        </w:rPr>
      </w:pPr>
      <w:proofErr w:type="spellStart"/>
      <w:r w:rsidRPr="001C4183">
        <w:rPr>
          <w:szCs w:val="22"/>
          <w:lang w:val="lt-LT"/>
        </w:rPr>
        <w:t>Metotreksatas</w:t>
      </w:r>
      <w:proofErr w:type="spellEnd"/>
      <w:r w:rsidRPr="001C4183">
        <w:rPr>
          <w:szCs w:val="22"/>
          <w:lang w:val="lt-LT"/>
        </w:rPr>
        <w:t xml:space="preserve"> lėtai pasišalina iš </w:t>
      </w:r>
      <w:r w:rsidR="007757C8">
        <w:rPr>
          <w:szCs w:val="22"/>
          <w:lang w:val="lt-LT"/>
        </w:rPr>
        <w:t xml:space="preserve">susikaupusių </w:t>
      </w:r>
      <w:r w:rsidRPr="001C4183">
        <w:rPr>
          <w:szCs w:val="22"/>
          <w:lang w:val="lt-LT"/>
        </w:rPr>
        <w:t xml:space="preserve">skysčių (pvz., </w:t>
      </w:r>
      <w:r w:rsidR="00364136">
        <w:rPr>
          <w:szCs w:val="22"/>
          <w:lang w:val="lt-LT"/>
        </w:rPr>
        <w:t xml:space="preserve"> </w:t>
      </w:r>
      <w:r w:rsidR="00DE15A3">
        <w:rPr>
          <w:szCs w:val="22"/>
          <w:lang w:val="lt-LT"/>
        </w:rPr>
        <w:t>skystis pleuros ertmėje</w:t>
      </w:r>
      <w:r w:rsidRPr="001C4183">
        <w:rPr>
          <w:szCs w:val="22"/>
          <w:lang w:val="lt-LT"/>
        </w:rPr>
        <w:t xml:space="preserve">, </w:t>
      </w:r>
      <w:proofErr w:type="spellStart"/>
      <w:r w:rsidRPr="001C4183">
        <w:rPr>
          <w:szCs w:val="22"/>
          <w:lang w:val="lt-LT"/>
        </w:rPr>
        <w:t>ascito</w:t>
      </w:r>
      <w:proofErr w:type="spellEnd"/>
      <w:r w:rsidRPr="001C4183">
        <w:rPr>
          <w:szCs w:val="22"/>
          <w:lang w:val="lt-LT"/>
        </w:rPr>
        <w:t xml:space="preserve">). Dėl to pailgėja galutinis pusinės eliminacijos laikas ir atsiranda netikėtas toksiškumas. Pacientams, kuriems yra </w:t>
      </w:r>
      <w:r w:rsidR="00DA0A69">
        <w:rPr>
          <w:szCs w:val="22"/>
          <w:lang w:val="lt-LT"/>
        </w:rPr>
        <w:t xml:space="preserve"> </w:t>
      </w:r>
      <w:r w:rsidR="00CA70BF">
        <w:rPr>
          <w:szCs w:val="22"/>
          <w:lang w:val="lt-LT"/>
        </w:rPr>
        <w:t>daug susikaupusių</w:t>
      </w:r>
      <w:r w:rsidRPr="001C4183">
        <w:rPr>
          <w:szCs w:val="22"/>
          <w:lang w:val="lt-LT"/>
        </w:rPr>
        <w:t xml:space="preserve"> skysčių, prieš pradedant gydymą rekomenduojama drenuoti skystį ir stebėti </w:t>
      </w:r>
      <w:proofErr w:type="spellStart"/>
      <w:r w:rsidRPr="001C4183">
        <w:rPr>
          <w:szCs w:val="22"/>
          <w:lang w:val="lt-LT"/>
        </w:rPr>
        <w:t>metotreksato</w:t>
      </w:r>
      <w:proofErr w:type="spellEnd"/>
      <w:r w:rsidRPr="001C4183">
        <w:rPr>
          <w:szCs w:val="22"/>
          <w:lang w:val="lt-LT"/>
        </w:rPr>
        <w:t xml:space="preserve"> koncentraciją plazmoje.</w:t>
      </w:r>
    </w:p>
    <w:p w14:paraId="5F0EAFBE" w14:textId="77777777" w:rsidR="001C4183" w:rsidRPr="009C623F" w:rsidRDefault="001C4183" w:rsidP="001C4183">
      <w:pPr>
        <w:autoSpaceDE w:val="0"/>
        <w:autoSpaceDN w:val="0"/>
        <w:adjustRightInd w:val="0"/>
        <w:spacing w:line="240" w:lineRule="auto"/>
        <w:rPr>
          <w:szCs w:val="22"/>
          <w:lang w:val="lt-LT"/>
        </w:rPr>
      </w:pPr>
    </w:p>
    <w:p w14:paraId="4EE5CB1D" w14:textId="77777777" w:rsidR="00264695" w:rsidRPr="009C623F" w:rsidRDefault="00264695" w:rsidP="00264695">
      <w:pPr>
        <w:autoSpaceDE w:val="0"/>
        <w:autoSpaceDN w:val="0"/>
        <w:adjustRightInd w:val="0"/>
        <w:spacing w:line="240" w:lineRule="auto"/>
        <w:rPr>
          <w:u w:val="single"/>
          <w:lang w:val="lt-LT"/>
        </w:rPr>
      </w:pPr>
      <w:r w:rsidRPr="009C623F">
        <w:rPr>
          <w:u w:val="single"/>
          <w:lang w:val="lt-LT"/>
        </w:rPr>
        <w:t>Vaikų populiacija</w:t>
      </w:r>
    </w:p>
    <w:p w14:paraId="60AE06A7"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Vaikams </w:t>
      </w:r>
      <w:proofErr w:type="spellStart"/>
      <w:r w:rsidRPr="009C623F">
        <w:rPr>
          <w:szCs w:val="22"/>
          <w:lang w:val="lt-LT" w:eastAsia="sv-SE"/>
        </w:rPr>
        <w:t>m</w:t>
      </w:r>
      <w:r w:rsidRPr="009C623F">
        <w:rPr>
          <w:szCs w:val="22"/>
          <w:lang w:val="lt-LT"/>
        </w:rPr>
        <w:t>etotreksatą</w:t>
      </w:r>
      <w:proofErr w:type="spellEnd"/>
      <w:r w:rsidRPr="009C623F">
        <w:rPr>
          <w:szCs w:val="22"/>
          <w:lang w:val="lt-LT"/>
        </w:rPr>
        <w:t xml:space="preserve"> vartoti reikia atsargiai. Gydoma turi būti pagal dabartinius vaikų gydymo protokolus (žr. 4.4 skyrių). </w:t>
      </w:r>
    </w:p>
    <w:p w14:paraId="0F421CD2" w14:textId="77777777" w:rsidR="00264695" w:rsidRPr="009C623F" w:rsidRDefault="00264695" w:rsidP="00264695">
      <w:pPr>
        <w:autoSpaceDE w:val="0"/>
        <w:autoSpaceDN w:val="0"/>
        <w:adjustRightInd w:val="0"/>
        <w:spacing w:line="240" w:lineRule="auto"/>
        <w:rPr>
          <w:iCs/>
          <w:szCs w:val="22"/>
          <w:highlight w:val="yellow"/>
          <w:lang w:val="lt-LT"/>
        </w:rPr>
      </w:pPr>
    </w:p>
    <w:p w14:paraId="76586A32" w14:textId="77777777" w:rsidR="00264695" w:rsidRPr="009C623F" w:rsidRDefault="00264695" w:rsidP="00264695">
      <w:pPr>
        <w:tabs>
          <w:tab w:val="clear" w:pos="567"/>
          <w:tab w:val="left" w:pos="1296"/>
        </w:tabs>
        <w:spacing w:line="240" w:lineRule="auto"/>
        <w:ind w:left="567" w:hanging="567"/>
        <w:rPr>
          <w:szCs w:val="22"/>
          <w:lang w:val="lt-LT"/>
        </w:rPr>
      </w:pPr>
      <w:r w:rsidRPr="009C623F">
        <w:rPr>
          <w:b/>
          <w:szCs w:val="22"/>
          <w:lang w:val="lt-LT"/>
        </w:rPr>
        <w:t>4.3</w:t>
      </w:r>
      <w:r w:rsidRPr="009C623F">
        <w:rPr>
          <w:b/>
          <w:szCs w:val="22"/>
          <w:lang w:val="lt-LT"/>
        </w:rPr>
        <w:tab/>
        <w:t>Kontraindikacijos</w:t>
      </w:r>
    </w:p>
    <w:p w14:paraId="38EEEC10" w14:textId="77777777" w:rsidR="00264695" w:rsidRPr="009C623F" w:rsidRDefault="00264695" w:rsidP="00264695">
      <w:pPr>
        <w:tabs>
          <w:tab w:val="clear" w:pos="567"/>
          <w:tab w:val="left" w:pos="1296"/>
        </w:tabs>
        <w:spacing w:line="240" w:lineRule="auto"/>
        <w:rPr>
          <w:szCs w:val="22"/>
          <w:lang w:val="lt-LT"/>
        </w:rPr>
      </w:pPr>
    </w:p>
    <w:p w14:paraId="40E2EADE" w14:textId="77777777" w:rsidR="00264695" w:rsidRPr="009C623F" w:rsidRDefault="00264695" w:rsidP="001A12CF">
      <w:pPr>
        <w:numPr>
          <w:ilvl w:val="0"/>
          <w:numId w:val="22"/>
        </w:numPr>
        <w:tabs>
          <w:tab w:val="clear" w:pos="567"/>
        </w:tabs>
        <w:spacing w:line="240" w:lineRule="auto"/>
        <w:ind w:left="567" w:hanging="567"/>
        <w:rPr>
          <w:lang w:val="lt-LT"/>
        </w:rPr>
      </w:pPr>
      <w:r w:rsidRPr="009C623F">
        <w:rPr>
          <w:szCs w:val="22"/>
          <w:lang w:val="lt-LT"/>
        </w:rPr>
        <w:t>Padidėjęs jautrumas veikliajai arba bet kuriai 6.1 skyriuje nurodytai pagalbinei medžiagai</w:t>
      </w:r>
      <w:r w:rsidRPr="009C623F">
        <w:rPr>
          <w:lang w:val="lt-LT"/>
        </w:rPr>
        <w:t>.</w:t>
      </w:r>
    </w:p>
    <w:p w14:paraId="5C59244F" w14:textId="77777777" w:rsidR="00264695" w:rsidRPr="009C623F" w:rsidRDefault="00264695" w:rsidP="001A12CF">
      <w:pPr>
        <w:numPr>
          <w:ilvl w:val="0"/>
          <w:numId w:val="22"/>
        </w:numPr>
        <w:tabs>
          <w:tab w:val="clear" w:pos="567"/>
        </w:tabs>
        <w:spacing w:line="240" w:lineRule="auto"/>
        <w:ind w:left="567" w:hanging="567"/>
        <w:rPr>
          <w:lang w:val="lt-LT"/>
        </w:rPr>
      </w:pPr>
      <w:r w:rsidRPr="009C623F">
        <w:rPr>
          <w:lang w:val="lt-LT"/>
        </w:rPr>
        <w:t>Sunkus kepenų funkcijos sutrikimas (žr. 4.2 skyrių).</w:t>
      </w:r>
    </w:p>
    <w:p w14:paraId="62D2C67C" w14:textId="77777777" w:rsidR="00264695" w:rsidRPr="009C623F" w:rsidRDefault="00264695" w:rsidP="001A12CF">
      <w:pPr>
        <w:numPr>
          <w:ilvl w:val="0"/>
          <w:numId w:val="22"/>
        </w:numPr>
        <w:tabs>
          <w:tab w:val="clear" w:pos="567"/>
        </w:tabs>
        <w:spacing w:line="240" w:lineRule="auto"/>
        <w:ind w:left="567" w:hanging="567"/>
        <w:rPr>
          <w:lang w:val="lt-LT"/>
        </w:rPr>
      </w:pPr>
      <w:r w:rsidRPr="009C623F">
        <w:rPr>
          <w:lang w:val="lt-LT"/>
        </w:rPr>
        <w:t>Piktnaudžiavimas alkoholiu.</w:t>
      </w:r>
    </w:p>
    <w:p w14:paraId="4B157071" w14:textId="77777777" w:rsidR="00264695" w:rsidRPr="009C623F" w:rsidRDefault="00264695" w:rsidP="001A12CF">
      <w:pPr>
        <w:numPr>
          <w:ilvl w:val="0"/>
          <w:numId w:val="22"/>
        </w:numPr>
        <w:tabs>
          <w:tab w:val="clear" w:pos="567"/>
        </w:tabs>
        <w:spacing w:line="240" w:lineRule="auto"/>
        <w:ind w:left="567" w:hanging="567"/>
        <w:rPr>
          <w:lang w:val="lt-LT"/>
        </w:rPr>
      </w:pPr>
      <w:r w:rsidRPr="009C623F">
        <w:rPr>
          <w:lang w:val="lt-LT"/>
        </w:rPr>
        <w:t>Sunkus inkstų funkcijos sutrikimas (kreatinino klirensas mažesnis kaip 20 ml/min., žr. 4.2 skyrių).</w:t>
      </w:r>
    </w:p>
    <w:p w14:paraId="10878063" w14:textId="77777777" w:rsidR="00264695" w:rsidRPr="009C623F" w:rsidRDefault="00264695" w:rsidP="001A12CF">
      <w:pPr>
        <w:numPr>
          <w:ilvl w:val="0"/>
          <w:numId w:val="22"/>
        </w:numPr>
        <w:tabs>
          <w:tab w:val="clear" w:pos="567"/>
        </w:tabs>
        <w:spacing w:line="240" w:lineRule="auto"/>
        <w:ind w:left="567" w:hanging="567"/>
        <w:rPr>
          <w:lang w:val="lt-LT"/>
        </w:rPr>
      </w:pPr>
      <w:r w:rsidRPr="009C623F">
        <w:rPr>
          <w:lang w:val="lt-LT"/>
        </w:rPr>
        <w:t xml:space="preserve">Prieš pradedant gydymą esančios kraujo </w:t>
      </w:r>
      <w:proofErr w:type="spellStart"/>
      <w:r w:rsidRPr="009C623F">
        <w:rPr>
          <w:lang w:val="lt-LT"/>
        </w:rPr>
        <w:t>diskrazijos</w:t>
      </w:r>
      <w:proofErr w:type="spellEnd"/>
      <w:r w:rsidRPr="009C623F">
        <w:rPr>
          <w:lang w:val="lt-LT"/>
        </w:rPr>
        <w:t xml:space="preserve">, pavyzdžiui: kaulų čiulpų </w:t>
      </w:r>
      <w:proofErr w:type="spellStart"/>
      <w:r w:rsidRPr="009C623F">
        <w:rPr>
          <w:lang w:val="lt-LT"/>
        </w:rPr>
        <w:t>hipoplazija</w:t>
      </w:r>
      <w:proofErr w:type="spellEnd"/>
      <w:r w:rsidRPr="009C623F">
        <w:rPr>
          <w:lang w:val="lt-LT"/>
        </w:rPr>
        <w:t xml:space="preserve">, </w:t>
      </w:r>
      <w:proofErr w:type="spellStart"/>
      <w:r w:rsidRPr="009C623F">
        <w:rPr>
          <w:lang w:val="lt-LT"/>
        </w:rPr>
        <w:t>leukopenija</w:t>
      </w:r>
      <w:proofErr w:type="spellEnd"/>
      <w:r w:rsidRPr="009C623F">
        <w:rPr>
          <w:lang w:val="lt-LT"/>
        </w:rPr>
        <w:t xml:space="preserve">, </w:t>
      </w:r>
      <w:proofErr w:type="spellStart"/>
      <w:r w:rsidRPr="009C623F">
        <w:rPr>
          <w:lang w:val="lt-LT"/>
        </w:rPr>
        <w:t>trombocitopenija</w:t>
      </w:r>
      <w:proofErr w:type="spellEnd"/>
      <w:r w:rsidRPr="009C623F">
        <w:rPr>
          <w:lang w:val="lt-LT"/>
        </w:rPr>
        <w:t xml:space="preserve"> arba reikšminga anemija.</w:t>
      </w:r>
    </w:p>
    <w:p w14:paraId="39550791" w14:textId="77777777" w:rsidR="00264695" w:rsidRPr="009C623F" w:rsidRDefault="00264695" w:rsidP="001A12CF">
      <w:pPr>
        <w:numPr>
          <w:ilvl w:val="0"/>
          <w:numId w:val="22"/>
        </w:numPr>
        <w:tabs>
          <w:tab w:val="clear" w:pos="567"/>
        </w:tabs>
        <w:spacing w:line="240" w:lineRule="auto"/>
        <w:ind w:left="567" w:hanging="567"/>
        <w:rPr>
          <w:lang w:val="lt-LT"/>
        </w:rPr>
      </w:pPr>
      <w:r w:rsidRPr="009C623F">
        <w:rPr>
          <w:lang w:val="lt-LT"/>
        </w:rPr>
        <w:t>Sunkios, ūminės arba lėtinės infekcinės ligos, pavyzdžiui: tuberkuliozė arba ŽIV liga.</w:t>
      </w:r>
    </w:p>
    <w:p w14:paraId="0E1028F6" w14:textId="77777777" w:rsidR="00264695" w:rsidRPr="009C623F" w:rsidRDefault="00264695" w:rsidP="001A12CF">
      <w:pPr>
        <w:numPr>
          <w:ilvl w:val="0"/>
          <w:numId w:val="22"/>
        </w:numPr>
        <w:tabs>
          <w:tab w:val="clear" w:pos="567"/>
        </w:tabs>
        <w:spacing w:line="240" w:lineRule="auto"/>
        <w:ind w:left="567" w:hanging="567"/>
        <w:rPr>
          <w:lang w:val="lt-LT"/>
        </w:rPr>
      </w:pPr>
      <w:r w:rsidRPr="009C623F">
        <w:rPr>
          <w:szCs w:val="22"/>
          <w:lang w:val="lt-LT"/>
        </w:rPr>
        <w:t>Burnos ertmės opos ir diagnozuota virškinimo trakto opaligė.</w:t>
      </w:r>
    </w:p>
    <w:p w14:paraId="1D000C55" w14:textId="58A79EF5" w:rsidR="00264695" w:rsidRPr="009C623F" w:rsidRDefault="00D37423" w:rsidP="001A12CF">
      <w:pPr>
        <w:numPr>
          <w:ilvl w:val="0"/>
          <w:numId w:val="22"/>
        </w:numPr>
        <w:tabs>
          <w:tab w:val="clear" w:pos="567"/>
        </w:tabs>
        <w:spacing w:line="240" w:lineRule="auto"/>
        <w:ind w:left="567" w:hanging="567"/>
        <w:rPr>
          <w:szCs w:val="22"/>
          <w:lang w:val="lt-LT"/>
        </w:rPr>
      </w:pPr>
      <w:r>
        <w:rPr>
          <w:szCs w:val="22"/>
          <w:lang w:val="lt-LT"/>
        </w:rPr>
        <w:t>Ž</w:t>
      </w:r>
      <w:r w:rsidR="00264695" w:rsidRPr="009C623F">
        <w:rPr>
          <w:szCs w:val="22"/>
          <w:lang w:val="lt-LT"/>
        </w:rPr>
        <w:t>indymo laikotarpis (žr. 4.6 </w:t>
      </w:r>
      <w:r w:rsidR="00264695" w:rsidRPr="009C623F">
        <w:rPr>
          <w:lang w:val="lt-LT"/>
        </w:rPr>
        <w:t>skyrių</w:t>
      </w:r>
      <w:r w:rsidR="00264695" w:rsidRPr="009C623F">
        <w:rPr>
          <w:szCs w:val="22"/>
          <w:lang w:val="lt-LT"/>
        </w:rPr>
        <w:t>).</w:t>
      </w:r>
    </w:p>
    <w:p w14:paraId="25E5DDBD" w14:textId="77777777" w:rsidR="00264695" w:rsidRPr="009C623F" w:rsidRDefault="00264695" w:rsidP="001A12CF">
      <w:pPr>
        <w:numPr>
          <w:ilvl w:val="0"/>
          <w:numId w:val="22"/>
        </w:numPr>
        <w:tabs>
          <w:tab w:val="clear" w:pos="567"/>
        </w:tabs>
        <w:spacing w:line="240" w:lineRule="auto"/>
        <w:ind w:left="567" w:hanging="567"/>
        <w:rPr>
          <w:szCs w:val="22"/>
          <w:lang w:val="lt-LT"/>
        </w:rPr>
      </w:pPr>
      <w:r w:rsidRPr="009C623F">
        <w:rPr>
          <w:szCs w:val="22"/>
          <w:lang w:val="lt-LT"/>
        </w:rPr>
        <w:t>Skiepijimas gyvomis vakcinomis.</w:t>
      </w:r>
    </w:p>
    <w:p w14:paraId="7E7872B9" w14:textId="77777777" w:rsidR="00264695" w:rsidRPr="009C623F" w:rsidRDefault="00264695" w:rsidP="00264695">
      <w:pPr>
        <w:autoSpaceDE w:val="0"/>
        <w:autoSpaceDN w:val="0"/>
        <w:adjustRightInd w:val="0"/>
        <w:spacing w:line="240" w:lineRule="auto"/>
        <w:rPr>
          <w:lang w:val="lt-LT"/>
        </w:rPr>
      </w:pPr>
    </w:p>
    <w:p w14:paraId="6DD625F4" w14:textId="77777777" w:rsidR="00264695" w:rsidRPr="009C623F" w:rsidRDefault="00264695" w:rsidP="00264695">
      <w:pPr>
        <w:tabs>
          <w:tab w:val="clear" w:pos="567"/>
          <w:tab w:val="left" w:pos="1296"/>
        </w:tabs>
        <w:spacing w:line="240" w:lineRule="auto"/>
        <w:ind w:left="567" w:hanging="567"/>
        <w:rPr>
          <w:b/>
          <w:szCs w:val="22"/>
          <w:lang w:val="lt-LT"/>
        </w:rPr>
      </w:pPr>
      <w:r w:rsidRPr="009C623F">
        <w:rPr>
          <w:b/>
          <w:szCs w:val="22"/>
          <w:lang w:val="lt-LT"/>
        </w:rPr>
        <w:t>4.4</w:t>
      </w:r>
      <w:r w:rsidRPr="009C623F">
        <w:rPr>
          <w:b/>
          <w:szCs w:val="22"/>
          <w:lang w:val="lt-LT"/>
        </w:rPr>
        <w:tab/>
        <w:t>Specialūs įspėjimai ir atsargumo priemonės</w:t>
      </w:r>
    </w:p>
    <w:p w14:paraId="4B7B007E" w14:textId="77777777" w:rsidR="00264695" w:rsidRPr="009C623F" w:rsidRDefault="00264695" w:rsidP="00264695">
      <w:pPr>
        <w:tabs>
          <w:tab w:val="clear" w:pos="567"/>
          <w:tab w:val="left" w:pos="1296"/>
        </w:tabs>
        <w:spacing w:line="240" w:lineRule="auto"/>
        <w:rPr>
          <w:szCs w:val="22"/>
          <w:lang w:val="lt-LT"/>
        </w:rPr>
      </w:pPr>
    </w:p>
    <w:p w14:paraId="48CECF8B" w14:textId="77777777" w:rsidR="00264695" w:rsidRPr="009C623F" w:rsidRDefault="00264695" w:rsidP="00264695">
      <w:pPr>
        <w:autoSpaceDE w:val="0"/>
        <w:autoSpaceDN w:val="0"/>
        <w:adjustRightInd w:val="0"/>
        <w:spacing w:line="240" w:lineRule="auto"/>
        <w:rPr>
          <w:lang w:val="lt-LT"/>
        </w:rPr>
      </w:pPr>
      <w:r w:rsidRPr="009C623F">
        <w:rPr>
          <w:lang w:val="lt-LT"/>
        </w:rPr>
        <w:t>Gauta pranešimų apie mirtiną toksinį poveikį, susijusį su vaistinio preparato suleidimu į veną klaidingai apskaičiavus dozę. Dozę apskaičiuoti reikia labai atsargiai (žr. 4.2 skyrių).</w:t>
      </w:r>
    </w:p>
    <w:p w14:paraId="40FCE54E" w14:textId="77777777" w:rsidR="00264695" w:rsidRPr="009C623F" w:rsidRDefault="00264695" w:rsidP="00264695">
      <w:pPr>
        <w:autoSpaceDE w:val="0"/>
        <w:autoSpaceDN w:val="0"/>
        <w:adjustRightInd w:val="0"/>
        <w:spacing w:line="240" w:lineRule="auto"/>
        <w:jc w:val="both"/>
        <w:rPr>
          <w:lang w:val="lt-LT"/>
        </w:rPr>
      </w:pPr>
    </w:p>
    <w:p w14:paraId="2AA46BC3" w14:textId="4C773BB3" w:rsidR="00D67FC3" w:rsidRDefault="001C4183" w:rsidP="001A12CF">
      <w:pPr>
        <w:tabs>
          <w:tab w:val="clear" w:pos="567"/>
        </w:tabs>
        <w:autoSpaceDE w:val="0"/>
        <w:autoSpaceDN w:val="0"/>
        <w:adjustRightInd w:val="0"/>
        <w:rPr>
          <w:szCs w:val="22"/>
          <w:lang w:val="lt-LT"/>
        </w:rPr>
      </w:pPr>
      <w:r w:rsidRPr="001C4183">
        <w:rPr>
          <w:lang w:val="lt-LT"/>
        </w:rPr>
        <w:t xml:space="preserve">Gydomi pacientai turi būti tinkamai prižiūrimi, </w:t>
      </w:r>
      <w:r w:rsidR="00D36DF3">
        <w:rPr>
          <w:lang w:val="lt-LT"/>
        </w:rPr>
        <w:t>dėl</w:t>
      </w:r>
      <w:r w:rsidRPr="001C4183">
        <w:rPr>
          <w:lang w:val="lt-LT"/>
        </w:rPr>
        <w:t xml:space="preserve"> galimo toksinio poveikio ar nepageidaujamų reakcijų požymiai būtų pastebėti ir įvertinti kuo greičiau. Todėl </w:t>
      </w:r>
      <w:proofErr w:type="spellStart"/>
      <w:r w:rsidRPr="001C4183">
        <w:rPr>
          <w:lang w:val="lt-LT"/>
        </w:rPr>
        <w:t>metotreksat</w:t>
      </w:r>
      <w:r w:rsidR="00EB3779">
        <w:rPr>
          <w:lang w:val="lt-LT"/>
        </w:rPr>
        <w:t>o</w:t>
      </w:r>
      <w:proofErr w:type="spellEnd"/>
      <w:r w:rsidRPr="001C4183">
        <w:rPr>
          <w:lang w:val="lt-LT"/>
        </w:rPr>
        <w:t xml:space="preserve"> turi skirti tik gydytojai, kurių žinios ir patirtis apima gydymą </w:t>
      </w:r>
      <w:proofErr w:type="spellStart"/>
      <w:r w:rsidRPr="001C4183">
        <w:rPr>
          <w:lang w:val="lt-LT"/>
        </w:rPr>
        <w:t>antimetabolitais</w:t>
      </w:r>
      <w:proofErr w:type="spellEnd"/>
      <w:r w:rsidRPr="001C4183">
        <w:rPr>
          <w:lang w:val="lt-LT"/>
        </w:rPr>
        <w:t>, arba tik jiems prižiūrint.</w:t>
      </w:r>
      <w:r>
        <w:rPr>
          <w:lang w:val="lt-LT"/>
        </w:rPr>
        <w:t xml:space="preserve"> </w:t>
      </w:r>
      <w:r w:rsidR="00264695" w:rsidRPr="009C623F">
        <w:rPr>
          <w:lang w:val="lt-LT"/>
        </w:rPr>
        <w:t xml:space="preserve">Dėl sunkių toksinių reakcijų rizikos (kurios gali būti mirtinos) </w:t>
      </w:r>
      <w:proofErr w:type="spellStart"/>
      <w:r w:rsidR="00264695" w:rsidRPr="009C623F">
        <w:rPr>
          <w:lang w:val="lt-LT"/>
        </w:rPr>
        <w:t>metotreksatą</w:t>
      </w:r>
      <w:proofErr w:type="spellEnd"/>
      <w:r w:rsidR="00264695" w:rsidRPr="009C623F">
        <w:rPr>
          <w:lang w:val="lt-LT"/>
        </w:rPr>
        <w:t xml:space="preserve"> vartoti galima tik sunkioms gyvybei pavojingoms navikinėms ligoms gydyti. Piktybines ligas gydant </w:t>
      </w:r>
      <w:proofErr w:type="spellStart"/>
      <w:r w:rsidR="00264695" w:rsidRPr="009C623F">
        <w:rPr>
          <w:lang w:val="lt-LT"/>
        </w:rPr>
        <w:t>metotreksatu</w:t>
      </w:r>
      <w:proofErr w:type="spellEnd"/>
      <w:r w:rsidR="00264695" w:rsidRPr="009C623F">
        <w:rPr>
          <w:lang w:val="lt-LT"/>
        </w:rPr>
        <w:t>, gauta pranešimų apie pacientų mirtis. Gydytojas turi informuoti pacientą apie su gydymu susijusią riziką ir gydytojas turi nuolat stebėti pacientą.</w:t>
      </w:r>
      <w:r w:rsidR="00D67FC3" w:rsidRPr="009C623F">
        <w:rPr>
          <w:szCs w:val="22"/>
          <w:lang w:val="lt-LT"/>
        </w:rPr>
        <w:t xml:space="preserve"> </w:t>
      </w:r>
    </w:p>
    <w:p w14:paraId="03854CAB" w14:textId="77777777" w:rsidR="001C4183" w:rsidRDefault="001C4183" w:rsidP="001A12CF">
      <w:pPr>
        <w:tabs>
          <w:tab w:val="clear" w:pos="567"/>
        </w:tabs>
        <w:autoSpaceDE w:val="0"/>
        <w:autoSpaceDN w:val="0"/>
        <w:adjustRightInd w:val="0"/>
        <w:rPr>
          <w:szCs w:val="22"/>
          <w:lang w:val="lt-LT"/>
        </w:rPr>
      </w:pPr>
    </w:p>
    <w:p w14:paraId="05CAD9AC" w14:textId="744B62CA" w:rsidR="001C4183" w:rsidRDefault="001C4183" w:rsidP="001A12CF">
      <w:pPr>
        <w:tabs>
          <w:tab w:val="clear" w:pos="567"/>
        </w:tabs>
        <w:autoSpaceDE w:val="0"/>
        <w:autoSpaceDN w:val="0"/>
        <w:adjustRightInd w:val="0"/>
        <w:rPr>
          <w:szCs w:val="22"/>
          <w:lang w:val="lt-LT"/>
        </w:rPr>
      </w:pPr>
      <w:r w:rsidRPr="001C4183">
        <w:rPr>
          <w:szCs w:val="22"/>
          <w:lang w:val="lt-LT"/>
        </w:rPr>
        <w:t xml:space="preserve">Atsargiai skirkite dideles </w:t>
      </w:r>
      <w:proofErr w:type="spellStart"/>
      <w:r w:rsidRPr="001C4183">
        <w:rPr>
          <w:szCs w:val="22"/>
          <w:lang w:val="lt-LT"/>
        </w:rPr>
        <w:t>metotreksato</w:t>
      </w:r>
      <w:proofErr w:type="spellEnd"/>
      <w:r w:rsidRPr="001C4183">
        <w:rPr>
          <w:szCs w:val="22"/>
          <w:lang w:val="lt-LT"/>
        </w:rPr>
        <w:t xml:space="preserve"> dozes pacientams, gydomiems protonų siurblio inhibitoriais (P</w:t>
      </w:r>
      <w:r>
        <w:rPr>
          <w:szCs w:val="22"/>
          <w:lang w:val="lt-LT"/>
        </w:rPr>
        <w:t>SI</w:t>
      </w:r>
      <w:r w:rsidRPr="001C4183">
        <w:rPr>
          <w:szCs w:val="22"/>
          <w:lang w:val="lt-LT"/>
        </w:rPr>
        <w:t>) (žr. 4.5</w:t>
      </w:r>
      <w:r>
        <w:rPr>
          <w:szCs w:val="22"/>
          <w:lang w:val="lt-LT"/>
        </w:rPr>
        <w:t> </w:t>
      </w:r>
      <w:r w:rsidRPr="001C4183">
        <w:rPr>
          <w:szCs w:val="22"/>
          <w:lang w:val="lt-LT"/>
        </w:rPr>
        <w:t xml:space="preserve">skyrių). Atvejų aprašymai ir paskelbti </w:t>
      </w:r>
      <w:proofErr w:type="spellStart"/>
      <w:r w:rsidRPr="001C4183">
        <w:rPr>
          <w:szCs w:val="22"/>
          <w:lang w:val="lt-LT"/>
        </w:rPr>
        <w:t>farmakokinetiniai</w:t>
      </w:r>
      <w:proofErr w:type="spellEnd"/>
      <w:r w:rsidRPr="001C4183">
        <w:rPr>
          <w:szCs w:val="22"/>
          <w:lang w:val="lt-LT"/>
        </w:rPr>
        <w:t xml:space="preserve"> </w:t>
      </w:r>
      <w:r>
        <w:rPr>
          <w:szCs w:val="22"/>
          <w:lang w:val="lt-LT"/>
        </w:rPr>
        <w:t xml:space="preserve">populiacijų </w:t>
      </w:r>
      <w:r w:rsidRPr="001C4183">
        <w:rPr>
          <w:szCs w:val="22"/>
          <w:lang w:val="lt-LT"/>
        </w:rPr>
        <w:t>tyrimai rodo, kad kai kurių P</w:t>
      </w:r>
      <w:r>
        <w:rPr>
          <w:szCs w:val="22"/>
          <w:lang w:val="lt-LT"/>
        </w:rPr>
        <w:t>S</w:t>
      </w:r>
      <w:r w:rsidRPr="001C4183">
        <w:rPr>
          <w:szCs w:val="22"/>
          <w:lang w:val="lt-LT"/>
        </w:rPr>
        <w:t xml:space="preserve">I, tokių kaip </w:t>
      </w:r>
      <w:proofErr w:type="spellStart"/>
      <w:r w:rsidRPr="001C4183">
        <w:rPr>
          <w:szCs w:val="22"/>
          <w:lang w:val="lt-LT"/>
        </w:rPr>
        <w:t>omeprazolas</w:t>
      </w:r>
      <w:proofErr w:type="spellEnd"/>
      <w:r w:rsidRPr="001C4183">
        <w:rPr>
          <w:szCs w:val="22"/>
          <w:lang w:val="lt-LT"/>
        </w:rPr>
        <w:t xml:space="preserve">, </w:t>
      </w:r>
      <w:proofErr w:type="spellStart"/>
      <w:r w:rsidRPr="001C4183">
        <w:rPr>
          <w:szCs w:val="22"/>
          <w:lang w:val="lt-LT"/>
        </w:rPr>
        <w:t>ezomeprazolas</w:t>
      </w:r>
      <w:proofErr w:type="spellEnd"/>
      <w:r w:rsidRPr="001C4183">
        <w:rPr>
          <w:szCs w:val="22"/>
          <w:lang w:val="lt-LT"/>
        </w:rPr>
        <w:t xml:space="preserve"> ir </w:t>
      </w:r>
      <w:proofErr w:type="spellStart"/>
      <w:r w:rsidRPr="001C4183">
        <w:rPr>
          <w:szCs w:val="22"/>
          <w:lang w:val="lt-LT"/>
        </w:rPr>
        <w:t>pantoprazolas</w:t>
      </w:r>
      <w:proofErr w:type="spellEnd"/>
      <w:r w:rsidRPr="001C4183">
        <w:rPr>
          <w:szCs w:val="22"/>
          <w:lang w:val="lt-LT"/>
        </w:rPr>
        <w:t xml:space="preserve">, vartojimas kartu su </w:t>
      </w:r>
      <w:proofErr w:type="spellStart"/>
      <w:r w:rsidRPr="001C4183">
        <w:rPr>
          <w:szCs w:val="22"/>
          <w:lang w:val="lt-LT"/>
        </w:rPr>
        <w:t>metotreksatu</w:t>
      </w:r>
      <w:proofErr w:type="spellEnd"/>
      <w:r w:rsidRPr="001C4183">
        <w:rPr>
          <w:szCs w:val="22"/>
          <w:lang w:val="lt-LT"/>
        </w:rPr>
        <w:t xml:space="preserve"> (</w:t>
      </w:r>
      <w:r w:rsidR="00BE7C0D">
        <w:rPr>
          <w:szCs w:val="22"/>
          <w:lang w:val="lt-LT"/>
        </w:rPr>
        <w:t>dažniausiai</w:t>
      </w:r>
      <w:r w:rsidRPr="001C4183">
        <w:rPr>
          <w:szCs w:val="22"/>
          <w:lang w:val="lt-LT"/>
        </w:rPr>
        <w:t xml:space="preserve"> didelėmis dozėmis) gali padidinti ir pailginti </w:t>
      </w:r>
      <w:proofErr w:type="spellStart"/>
      <w:r w:rsidRPr="001C4183">
        <w:rPr>
          <w:szCs w:val="22"/>
          <w:lang w:val="lt-LT"/>
        </w:rPr>
        <w:t>metotreksato</w:t>
      </w:r>
      <w:proofErr w:type="spellEnd"/>
      <w:r w:rsidRPr="001C4183">
        <w:rPr>
          <w:szCs w:val="22"/>
          <w:lang w:val="lt-LT"/>
        </w:rPr>
        <w:t xml:space="preserve"> ir (arba) jo metabolito </w:t>
      </w:r>
      <w:proofErr w:type="spellStart"/>
      <w:r w:rsidRPr="001C4183">
        <w:rPr>
          <w:szCs w:val="22"/>
          <w:lang w:val="lt-LT"/>
        </w:rPr>
        <w:t>hidroksimetotreksato</w:t>
      </w:r>
      <w:proofErr w:type="spellEnd"/>
      <w:r w:rsidRPr="001C4183">
        <w:rPr>
          <w:szCs w:val="22"/>
          <w:lang w:val="lt-LT"/>
        </w:rPr>
        <w:t xml:space="preserve"> koncentraciją serume, o tai gali sukelti </w:t>
      </w:r>
      <w:proofErr w:type="spellStart"/>
      <w:r w:rsidRPr="001C4183">
        <w:rPr>
          <w:szCs w:val="22"/>
          <w:lang w:val="lt-LT"/>
        </w:rPr>
        <w:t>metotreksato</w:t>
      </w:r>
      <w:proofErr w:type="spellEnd"/>
      <w:r w:rsidRPr="001C4183">
        <w:rPr>
          <w:szCs w:val="22"/>
          <w:lang w:val="lt-LT"/>
        </w:rPr>
        <w:t xml:space="preserve"> toksinį poveikį. Dviem iš šių atvejų, kai didelės </w:t>
      </w:r>
      <w:proofErr w:type="spellStart"/>
      <w:r w:rsidRPr="001C4183">
        <w:rPr>
          <w:szCs w:val="22"/>
          <w:lang w:val="lt-LT"/>
        </w:rPr>
        <w:t>metotreksato</w:t>
      </w:r>
      <w:proofErr w:type="spellEnd"/>
      <w:r w:rsidRPr="001C4183">
        <w:rPr>
          <w:szCs w:val="22"/>
          <w:lang w:val="lt-LT"/>
        </w:rPr>
        <w:t xml:space="preserve"> dozės buvo vartojamos kartu su P</w:t>
      </w:r>
      <w:r>
        <w:rPr>
          <w:szCs w:val="22"/>
          <w:lang w:val="lt-LT"/>
        </w:rPr>
        <w:t>SI</w:t>
      </w:r>
      <w:r w:rsidRPr="001C4183">
        <w:rPr>
          <w:szCs w:val="22"/>
          <w:lang w:val="lt-LT"/>
        </w:rPr>
        <w:t xml:space="preserve">, buvo pastebėtas uždelstas </w:t>
      </w:r>
      <w:proofErr w:type="spellStart"/>
      <w:r w:rsidRPr="001C4183">
        <w:rPr>
          <w:szCs w:val="22"/>
          <w:lang w:val="lt-LT"/>
        </w:rPr>
        <w:t>metotreksato</w:t>
      </w:r>
      <w:proofErr w:type="spellEnd"/>
      <w:r w:rsidRPr="001C4183">
        <w:rPr>
          <w:szCs w:val="22"/>
          <w:lang w:val="lt-LT"/>
        </w:rPr>
        <w:t xml:space="preserve"> eliminacijos sulėtėjimas, tačiau jo nebuvo pastebėta, kai </w:t>
      </w:r>
      <w:proofErr w:type="spellStart"/>
      <w:r w:rsidRPr="001C4183">
        <w:rPr>
          <w:szCs w:val="22"/>
          <w:lang w:val="lt-LT"/>
        </w:rPr>
        <w:t>metotreksatas</w:t>
      </w:r>
      <w:proofErr w:type="spellEnd"/>
      <w:r w:rsidRPr="001C4183">
        <w:rPr>
          <w:szCs w:val="22"/>
          <w:lang w:val="lt-LT"/>
        </w:rPr>
        <w:t xml:space="preserve"> buvo vartojamas kartu su </w:t>
      </w:r>
      <w:proofErr w:type="spellStart"/>
      <w:r w:rsidRPr="001C4183">
        <w:rPr>
          <w:szCs w:val="22"/>
          <w:lang w:val="lt-LT"/>
        </w:rPr>
        <w:t>ranitidinu</w:t>
      </w:r>
      <w:proofErr w:type="spellEnd"/>
      <w:r w:rsidRPr="001C4183">
        <w:rPr>
          <w:szCs w:val="22"/>
          <w:lang w:val="lt-LT"/>
        </w:rPr>
        <w:t xml:space="preserve">. Tačiau oficialių </w:t>
      </w:r>
      <w:proofErr w:type="spellStart"/>
      <w:r w:rsidRPr="001C4183">
        <w:rPr>
          <w:szCs w:val="22"/>
          <w:lang w:val="lt-LT"/>
        </w:rPr>
        <w:t>metotreksato</w:t>
      </w:r>
      <w:proofErr w:type="spellEnd"/>
      <w:r w:rsidRPr="001C4183">
        <w:rPr>
          <w:szCs w:val="22"/>
          <w:lang w:val="lt-LT"/>
        </w:rPr>
        <w:t xml:space="preserve"> ir </w:t>
      </w:r>
      <w:proofErr w:type="spellStart"/>
      <w:r w:rsidRPr="001C4183">
        <w:rPr>
          <w:szCs w:val="22"/>
          <w:lang w:val="lt-LT"/>
        </w:rPr>
        <w:t>ranitidino</w:t>
      </w:r>
      <w:proofErr w:type="spellEnd"/>
      <w:r w:rsidRPr="001C4183">
        <w:rPr>
          <w:szCs w:val="22"/>
          <w:lang w:val="lt-LT"/>
        </w:rPr>
        <w:t xml:space="preserve"> sąveikos su vaist</w:t>
      </w:r>
      <w:r w:rsidR="00170569">
        <w:rPr>
          <w:szCs w:val="22"/>
          <w:lang w:val="lt-LT"/>
        </w:rPr>
        <w:t>inia</w:t>
      </w:r>
      <w:r w:rsidR="00F9152E">
        <w:rPr>
          <w:szCs w:val="22"/>
          <w:lang w:val="lt-LT"/>
        </w:rPr>
        <w:t>is preparatais</w:t>
      </w:r>
      <w:r w:rsidRPr="001C4183">
        <w:rPr>
          <w:szCs w:val="22"/>
          <w:lang w:val="lt-LT"/>
        </w:rPr>
        <w:t xml:space="preserve"> tyrimų nebuvo atlikta. Reikia vengti kartu vartoti protonų siurblio inhibitorius (P</w:t>
      </w:r>
      <w:r>
        <w:rPr>
          <w:szCs w:val="22"/>
          <w:lang w:val="lt-LT"/>
        </w:rPr>
        <w:t>S</w:t>
      </w:r>
      <w:r w:rsidRPr="001C4183">
        <w:rPr>
          <w:szCs w:val="22"/>
          <w:lang w:val="lt-LT"/>
        </w:rPr>
        <w:t xml:space="preserve">I) ir dideles </w:t>
      </w:r>
      <w:proofErr w:type="spellStart"/>
      <w:r w:rsidRPr="001C4183">
        <w:rPr>
          <w:szCs w:val="22"/>
          <w:lang w:val="lt-LT"/>
        </w:rPr>
        <w:t>metotreksato</w:t>
      </w:r>
      <w:proofErr w:type="spellEnd"/>
      <w:r w:rsidRPr="001C4183">
        <w:rPr>
          <w:szCs w:val="22"/>
          <w:lang w:val="lt-LT"/>
        </w:rPr>
        <w:t xml:space="preserve"> dozes, ypač pacientams, kurių inkstų </w:t>
      </w:r>
      <w:r w:rsidR="00F9152E">
        <w:rPr>
          <w:szCs w:val="22"/>
          <w:lang w:val="lt-LT"/>
        </w:rPr>
        <w:t>funkcija</w:t>
      </w:r>
      <w:r w:rsidRPr="001C4183">
        <w:rPr>
          <w:szCs w:val="22"/>
          <w:lang w:val="lt-LT"/>
        </w:rPr>
        <w:t xml:space="preserve"> sutrikusi</w:t>
      </w:r>
      <w:r>
        <w:rPr>
          <w:szCs w:val="22"/>
          <w:lang w:val="lt-LT"/>
        </w:rPr>
        <w:t>.</w:t>
      </w:r>
    </w:p>
    <w:p w14:paraId="007852EC" w14:textId="77777777" w:rsidR="001C4183" w:rsidRDefault="001C4183" w:rsidP="001A12CF">
      <w:pPr>
        <w:tabs>
          <w:tab w:val="clear" w:pos="567"/>
        </w:tabs>
        <w:autoSpaceDE w:val="0"/>
        <w:autoSpaceDN w:val="0"/>
        <w:adjustRightInd w:val="0"/>
        <w:rPr>
          <w:szCs w:val="22"/>
          <w:lang w:val="lt-LT"/>
        </w:rPr>
      </w:pPr>
    </w:p>
    <w:p w14:paraId="0F6FA50F" w14:textId="0B19C4FD" w:rsidR="001C4183" w:rsidRPr="009C623F" w:rsidRDefault="001C4183" w:rsidP="001A12CF">
      <w:pPr>
        <w:tabs>
          <w:tab w:val="clear" w:pos="567"/>
        </w:tabs>
        <w:autoSpaceDE w:val="0"/>
        <w:autoSpaceDN w:val="0"/>
        <w:adjustRightInd w:val="0"/>
        <w:rPr>
          <w:szCs w:val="22"/>
          <w:lang w:val="lt-LT"/>
        </w:rPr>
      </w:pPr>
      <w:r>
        <w:rPr>
          <w:szCs w:val="22"/>
          <w:lang w:val="lt-LT"/>
        </w:rPr>
        <w:t>Buvo p</w:t>
      </w:r>
      <w:r w:rsidRPr="001C4183">
        <w:rPr>
          <w:szCs w:val="22"/>
          <w:lang w:val="lt-LT"/>
        </w:rPr>
        <w:t>ranešta apie neurologinio šalutinio poveikio atvejus - nuo galvos skausmo iki paralyžiaus, komos ir į insultą panašių epizodų, daugiausia vaikams ir paaugliams, kurie</w:t>
      </w:r>
      <w:r w:rsidR="00BE7C0D">
        <w:rPr>
          <w:szCs w:val="22"/>
          <w:lang w:val="lt-LT"/>
        </w:rPr>
        <w:t xml:space="preserve"> kartu </w:t>
      </w:r>
      <w:r w:rsidR="00B422B8">
        <w:rPr>
          <w:szCs w:val="22"/>
          <w:lang w:val="lt-LT"/>
        </w:rPr>
        <w:t>vartojo</w:t>
      </w:r>
      <w:r w:rsidR="00BE7C0D">
        <w:rPr>
          <w:szCs w:val="22"/>
          <w:lang w:val="lt-LT"/>
        </w:rPr>
        <w:t xml:space="preserve"> </w:t>
      </w:r>
      <w:proofErr w:type="spellStart"/>
      <w:r w:rsidR="00BE7C0D">
        <w:rPr>
          <w:szCs w:val="22"/>
          <w:lang w:val="lt-LT"/>
        </w:rPr>
        <w:t>citarabin</w:t>
      </w:r>
      <w:r w:rsidR="00F9152E">
        <w:rPr>
          <w:szCs w:val="22"/>
          <w:lang w:val="lt-LT"/>
        </w:rPr>
        <w:t>o</w:t>
      </w:r>
      <w:proofErr w:type="spellEnd"/>
      <w:r w:rsidR="00BE7C0D">
        <w:rPr>
          <w:szCs w:val="22"/>
          <w:lang w:val="lt-LT"/>
        </w:rPr>
        <w:t>.</w:t>
      </w:r>
    </w:p>
    <w:p w14:paraId="00C6D9DB" w14:textId="77777777" w:rsidR="00D67FC3" w:rsidRPr="009C623F" w:rsidRDefault="00D67FC3" w:rsidP="001A12CF">
      <w:pPr>
        <w:tabs>
          <w:tab w:val="clear" w:pos="567"/>
        </w:tabs>
        <w:autoSpaceDE w:val="0"/>
        <w:autoSpaceDN w:val="0"/>
        <w:adjustRightInd w:val="0"/>
        <w:rPr>
          <w:szCs w:val="22"/>
          <w:lang w:val="lt-LT"/>
        </w:rPr>
      </w:pPr>
    </w:p>
    <w:p w14:paraId="443F0106" w14:textId="35D7751D" w:rsidR="00EC2A5C" w:rsidRPr="001A12CF" w:rsidRDefault="00EC2A5C" w:rsidP="001A12CF">
      <w:pPr>
        <w:tabs>
          <w:tab w:val="clear" w:pos="567"/>
        </w:tabs>
        <w:autoSpaceDE w:val="0"/>
        <w:autoSpaceDN w:val="0"/>
        <w:adjustRightInd w:val="0"/>
        <w:rPr>
          <w:bCs/>
          <w:szCs w:val="22"/>
          <w:u w:val="single"/>
          <w:lang w:val="lt-LT"/>
        </w:rPr>
      </w:pPr>
      <w:r w:rsidRPr="001A12CF">
        <w:rPr>
          <w:bCs/>
          <w:szCs w:val="22"/>
          <w:u w:val="single"/>
          <w:lang w:val="lt-LT"/>
        </w:rPr>
        <w:t>Vaisingumas</w:t>
      </w:r>
    </w:p>
    <w:p w14:paraId="0DD03B44" w14:textId="21A56C4A" w:rsidR="00D67FC3" w:rsidRPr="009C623F" w:rsidRDefault="00EC2A5C" w:rsidP="001A12CF">
      <w:pPr>
        <w:tabs>
          <w:tab w:val="clear" w:pos="567"/>
        </w:tabs>
        <w:autoSpaceDE w:val="0"/>
        <w:autoSpaceDN w:val="0"/>
        <w:adjustRightInd w:val="0"/>
        <w:rPr>
          <w:szCs w:val="22"/>
          <w:lang w:val="lt-LT"/>
        </w:rPr>
      </w:pPr>
      <w:r w:rsidRPr="009C623F">
        <w:rPr>
          <w:lang w:val="lt-LT"/>
        </w:rPr>
        <w:t xml:space="preserve">Gauta pranešimų apie tai, kad žmonėms </w:t>
      </w:r>
      <w:proofErr w:type="spellStart"/>
      <w:r w:rsidRPr="009C623F">
        <w:rPr>
          <w:lang w:val="lt-LT"/>
        </w:rPr>
        <w:t>metotreksatas</w:t>
      </w:r>
      <w:proofErr w:type="spellEnd"/>
      <w:r w:rsidRPr="009C623F">
        <w:rPr>
          <w:lang w:val="lt-LT"/>
        </w:rPr>
        <w:t xml:space="preserve"> sukelia </w:t>
      </w:r>
      <w:proofErr w:type="spellStart"/>
      <w:r w:rsidRPr="009C623F">
        <w:rPr>
          <w:lang w:val="lt-LT"/>
        </w:rPr>
        <w:t>oligospermiją</w:t>
      </w:r>
      <w:proofErr w:type="spellEnd"/>
      <w:r w:rsidRPr="009C623F">
        <w:rPr>
          <w:lang w:val="lt-LT"/>
        </w:rPr>
        <w:t xml:space="preserve">, menstruacijų ciklo sutrikimus ir amenorėją, kurie pasireiškia gydymo šiuo vaistiniu preparatu laikotarpiu ir neilgą laiką </w:t>
      </w:r>
      <w:r w:rsidRPr="009C623F">
        <w:rPr>
          <w:lang w:val="lt-LT"/>
        </w:rPr>
        <w:lastRenderedPageBreak/>
        <w:t>nutraukus gydymą, taip pat kenkia vaisingumui, nes sukelia neigiamą poveikį spermatozoidų ir kiaušialąsčių gamybai vaisto vartojimo laikotarpiu; nutraukus gydymą, šie reiškiniai išnyksta</w:t>
      </w:r>
      <w:r w:rsidR="00D67FC3" w:rsidRPr="009C623F">
        <w:rPr>
          <w:szCs w:val="22"/>
          <w:lang w:val="lt-LT"/>
        </w:rPr>
        <w:t xml:space="preserve">. </w:t>
      </w:r>
    </w:p>
    <w:p w14:paraId="087E4EFD" w14:textId="77777777" w:rsidR="00D67FC3" w:rsidRPr="009C623F" w:rsidRDefault="00D67FC3" w:rsidP="001A12CF">
      <w:pPr>
        <w:tabs>
          <w:tab w:val="clear" w:pos="567"/>
        </w:tabs>
        <w:autoSpaceDE w:val="0"/>
        <w:autoSpaceDN w:val="0"/>
        <w:adjustRightInd w:val="0"/>
        <w:rPr>
          <w:szCs w:val="22"/>
          <w:lang w:val="lt-LT"/>
        </w:rPr>
      </w:pPr>
    </w:p>
    <w:p w14:paraId="7B95C6C1" w14:textId="5777BAE2" w:rsidR="00EC2A5C" w:rsidRPr="001A12CF" w:rsidRDefault="00EC2A5C" w:rsidP="001A12CF">
      <w:pPr>
        <w:tabs>
          <w:tab w:val="clear" w:pos="567"/>
        </w:tabs>
        <w:autoSpaceDE w:val="0"/>
        <w:autoSpaceDN w:val="0"/>
        <w:adjustRightInd w:val="0"/>
        <w:rPr>
          <w:bCs/>
          <w:szCs w:val="22"/>
          <w:u w:val="single"/>
          <w:lang w:val="lt-LT"/>
        </w:rPr>
      </w:pPr>
      <w:proofErr w:type="spellStart"/>
      <w:r w:rsidRPr="001A12CF">
        <w:rPr>
          <w:bCs/>
          <w:szCs w:val="22"/>
          <w:u w:val="single"/>
          <w:lang w:val="lt-LT"/>
        </w:rPr>
        <w:t>Teratogeniškumas</w:t>
      </w:r>
      <w:proofErr w:type="spellEnd"/>
      <w:r w:rsidRPr="001A12CF">
        <w:rPr>
          <w:bCs/>
          <w:szCs w:val="22"/>
          <w:u w:val="single"/>
          <w:lang w:val="lt-LT"/>
        </w:rPr>
        <w:t xml:space="preserve"> – </w:t>
      </w:r>
      <w:r w:rsidR="009C623F">
        <w:rPr>
          <w:bCs/>
          <w:szCs w:val="22"/>
          <w:u w:val="single"/>
          <w:lang w:val="lt-LT"/>
        </w:rPr>
        <w:t>p</w:t>
      </w:r>
      <w:r w:rsidRPr="001A12CF">
        <w:rPr>
          <w:bCs/>
          <w:szCs w:val="22"/>
          <w:u w:val="single"/>
          <w:lang w:val="lt-LT"/>
        </w:rPr>
        <w:t xml:space="preserve">avojus reprodukcinei sistemai </w:t>
      </w:r>
    </w:p>
    <w:p w14:paraId="1A57A81E" w14:textId="5E573935" w:rsidR="00D67FC3" w:rsidRPr="009C623F" w:rsidRDefault="00EC2A5C" w:rsidP="001A12CF">
      <w:pPr>
        <w:tabs>
          <w:tab w:val="clear" w:pos="567"/>
        </w:tabs>
        <w:autoSpaceDE w:val="0"/>
        <w:autoSpaceDN w:val="0"/>
        <w:adjustRightInd w:val="0"/>
        <w:rPr>
          <w:szCs w:val="22"/>
          <w:lang w:val="lt-LT"/>
        </w:rPr>
      </w:pPr>
      <w:proofErr w:type="spellStart"/>
      <w:r w:rsidRPr="009C623F">
        <w:rPr>
          <w:lang w:val="lt-LT"/>
        </w:rPr>
        <w:t>Metotreksatas</w:t>
      </w:r>
      <w:proofErr w:type="spellEnd"/>
      <w:r w:rsidRPr="009C623F">
        <w:rPr>
          <w:lang w:val="lt-LT"/>
        </w:rPr>
        <w:t xml:space="preserve"> sukelia toksinį poveikį žmogaus embrionui, persileidimus ir apsigimimus. Todėl</w:t>
      </w:r>
      <w:r w:rsidRPr="009C623F">
        <w:rPr>
          <w:b/>
          <w:u w:val="single"/>
          <w:lang w:val="lt-LT"/>
        </w:rPr>
        <w:t xml:space="preserve"> </w:t>
      </w:r>
      <w:r w:rsidRPr="009C623F">
        <w:rPr>
          <w:lang w:val="lt-LT"/>
        </w:rPr>
        <w:t xml:space="preserve">su vaisingo amžiaus pacientėmis reikėtų aptarti galimą vaistinio preparato poveikio reprodukcinei sistemai, persileidimų ir apsigimimų riziką (žr. 4.6 skyrių). Esant neonkologinėms indikacijoms prieš pradedant vartoti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25 mg/ml injekcinį tirpalą, turi būti patvirtinta, kad pacientė ne nėščia. Jeigu gydomos lytiškai subrendusios moterys, gydymo laikotarpiu ir bent šešis mėnesius po gydymo turi būti naudojamos veiksmingos kontracepcijos priemonės</w:t>
      </w:r>
      <w:r w:rsidR="00D67FC3" w:rsidRPr="009C623F">
        <w:rPr>
          <w:szCs w:val="22"/>
          <w:lang w:val="lt-LT"/>
        </w:rPr>
        <w:t>.</w:t>
      </w:r>
    </w:p>
    <w:p w14:paraId="2FD94038" w14:textId="77777777" w:rsidR="00D67FC3" w:rsidRPr="009C623F" w:rsidRDefault="00D67FC3" w:rsidP="001A12CF">
      <w:pPr>
        <w:tabs>
          <w:tab w:val="clear" w:pos="567"/>
        </w:tabs>
        <w:autoSpaceDE w:val="0"/>
        <w:autoSpaceDN w:val="0"/>
        <w:adjustRightInd w:val="0"/>
        <w:rPr>
          <w:szCs w:val="22"/>
          <w:lang w:val="lt-LT"/>
        </w:rPr>
      </w:pPr>
    </w:p>
    <w:p w14:paraId="3C817C76" w14:textId="5793DBAA" w:rsidR="00D67FC3" w:rsidRPr="009C623F" w:rsidRDefault="00EC2A5C" w:rsidP="001A12CF">
      <w:pPr>
        <w:tabs>
          <w:tab w:val="clear" w:pos="567"/>
        </w:tabs>
        <w:autoSpaceDE w:val="0"/>
        <w:autoSpaceDN w:val="0"/>
        <w:adjustRightInd w:val="0"/>
        <w:rPr>
          <w:szCs w:val="22"/>
          <w:lang w:val="lt-LT"/>
        </w:rPr>
      </w:pPr>
      <w:r w:rsidRPr="009C623F">
        <w:rPr>
          <w:lang w:val="lt-LT"/>
        </w:rPr>
        <w:t>Patarimai dėl kontracepcijos vyrams pateikti 4.6 skyriuje</w:t>
      </w:r>
      <w:r w:rsidR="00D67FC3" w:rsidRPr="009C623F">
        <w:rPr>
          <w:szCs w:val="22"/>
          <w:lang w:val="lt-LT"/>
        </w:rPr>
        <w:t xml:space="preserve">. </w:t>
      </w:r>
    </w:p>
    <w:p w14:paraId="327E7677" w14:textId="77777777" w:rsidR="00264695" w:rsidRPr="009C623F" w:rsidRDefault="00264695" w:rsidP="00264695">
      <w:pPr>
        <w:autoSpaceDE w:val="0"/>
        <w:autoSpaceDN w:val="0"/>
        <w:adjustRightInd w:val="0"/>
        <w:spacing w:line="240" w:lineRule="auto"/>
        <w:rPr>
          <w:lang w:val="lt-LT"/>
        </w:rPr>
      </w:pPr>
    </w:p>
    <w:p w14:paraId="003A9B60" w14:textId="77777777" w:rsidR="00FD6B05" w:rsidRPr="00AA0983" w:rsidRDefault="00FD6B05" w:rsidP="00FD6B05">
      <w:pPr>
        <w:autoSpaceDE w:val="0"/>
        <w:autoSpaceDN w:val="0"/>
        <w:adjustRightInd w:val="0"/>
        <w:spacing w:line="240" w:lineRule="auto"/>
        <w:rPr>
          <w:u w:val="single"/>
          <w:lang w:val="lt-LT"/>
        </w:rPr>
      </w:pPr>
      <w:r w:rsidRPr="00AA0983">
        <w:rPr>
          <w:u w:val="single"/>
          <w:lang w:val="lt-LT"/>
        </w:rPr>
        <w:t xml:space="preserve">Progresuojanti </w:t>
      </w:r>
      <w:proofErr w:type="spellStart"/>
      <w:r w:rsidRPr="00AA0983">
        <w:rPr>
          <w:u w:val="single"/>
          <w:lang w:val="lt-LT"/>
        </w:rPr>
        <w:t>daugiažidininė</w:t>
      </w:r>
      <w:proofErr w:type="spellEnd"/>
      <w:r w:rsidRPr="00AA0983">
        <w:rPr>
          <w:u w:val="single"/>
          <w:lang w:val="lt-LT"/>
        </w:rPr>
        <w:t xml:space="preserve"> </w:t>
      </w:r>
      <w:proofErr w:type="spellStart"/>
      <w:r w:rsidRPr="00AA0983">
        <w:rPr>
          <w:u w:val="single"/>
          <w:lang w:val="lt-LT"/>
        </w:rPr>
        <w:t>leukoencefalopatija</w:t>
      </w:r>
      <w:proofErr w:type="spellEnd"/>
      <w:r w:rsidRPr="00AA0983">
        <w:rPr>
          <w:u w:val="single"/>
          <w:lang w:val="lt-LT"/>
        </w:rPr>
        <w:t xml:space="preserve"> (PDL) </w:t>
      </w:r>
    </w:p>
    <w:p w14:paraId="6367547D" w14:textId="77777777" w:rsidR="00FD6B05" w:rsidRPr="00AA0983" w:rsidRDefault="00FD6B05" w:rsidP="00FD6B05">
      <w:pPr>
        <w:autoSpaceDE w:val="0"/>
        <w:autoSpaceDN w:val="0"/>
        <w:adjustRightInd w:val="0"/>
        <w:spacing w:line="240" w:lineRule="auto"/>
        <w:rPr>
          <w:lang w:val="lt-LT"/>
        </w:rPr>
      </w:pPr>
      <w:r w:rsidRPr="00AA0983">
        <w:rPr>
          <w:lang w:val="lt-LT"/>
        </w:rPr>
        <w:t xml:space="preserve">Gauta pranešimų apie </w:t>
      </w:r>
      <w:proofErr w:type="spellStart"/>
      <w:r w:rsidRPr="00AA0983">
        <w:rPr>
          <w:lang w:val="lt-LT"/>
        </w:rPr>
        <w:t>metotreksatu</w:t>
      </w:r>
      <w:proofErr w:type="spellEnd"/>
      <w:r w:rsidRPr="00AA0983">
        <w:rPr>
          <w:lang w:val="lt-LT"/>
        </w:rPr>
        <w:t xml:space="preserve">, daugiausia kartu su kitais </w:t>
      </w:r>
      <w:proofErr w:type="spellStart"/>
      <w:r w:rsidRPr="00AA0983">
        <w:rPr>
          <w:lang w:val="lt-LT"/>
        </w:rPr>
        <w:t>imunosupresantais</w:t>
      </w:r>
      <w:proofErr w:type="spellEnd"/>
      <w:r w:rsidRPr="00AA0983">
        <w:rPr>
          <w:lang w:val="lt-LT"/>
        </w:rPr>
        <w:t xml:space="preserve">, gydomų pacientų progresuojančios </w:t>
      </w:r>
      <w:proofErr w:type="spellStart"/>
      <w:r w:rsidRPr="00AA0983">
        <w:rPr>
          <w:lang w:val="lt-LT"/>
        </w:rPr>
        <w:t>daugiažidininės</w:t>
      </w:r>
      <w:proofErr w:type="spellEnd"/>
      <w:r w:rsidRPr="00AA0983">
        <w:rPr>
          <w:lang w:val="lt-LT"/>
        </w:rPr>
        <w:t xml:space="preserve"> </w:t>
      </w:r>
      <w:proofErr w:type="spellStart"/>
      <w:r w:rsidRPr="00AA0983">
        <w:rPr>
          <w:lang w:val="lt-LT"/>
        </w:rPr>
        <w:t>leukoencefalopatijos</w:t>
      </w:r>
      <w:proofErr w:type="spellEnd"/>
      <w:r w:rsidRPr="00AA0983">
        <w:rPr>
          <w:lang w:val="lt-LT"/>
        </w:rPr>
        <w:t xml:space="preserve"> (PDL) atvejus. PDL gali sukelti mirtį, ir į tai reikia atsižvelgti atliekant diferencinę diagnostiką pacientams, kurių imuninė sistema susilpnėjusi ir kuriems pasireiškia nauji arba sunkėjantys neurologiniai simptomai.</w:t>
      </w:r>
    </w:p>
    <w:p w14:paraId="0E213C78" w14:textId="77777777" w:rsidR="00FD6B05" w:rsidRPr="009C623F" w:rsidRDefault="00FD6B05" w:rsidP="00264695">
      <w:pPr>
        <w:autoSpaceDE w:val="0"/>
        <w:autoSpaceDN w:val="0"/>
        <w:adjustRightInd w:val="0"/>
        <w:spacing w:line="240" w:lineRule="auto"/>
        <w:rPr>
          <w:lang w:val="lt-LT"/>
        </w:rPr>
      </w:pPr>
    </w:p>
    <w:p w14:paraId="389393AA" w14:textId="77777777" w:rsidR="00264695" w:rsidRPr="009C623F" w:rsidRDefault="00264695" w:rsidP="00264695">
      <w:pPr>
        <w:autoSpaceDE w:val="0"/>
        <w:autoSpaceDN w:val="0"/>
        <w:adjustRightInd w:val="0"/>
        <w:spacing w:line="240" w:lineRule="auto"/>
        <w:rPr>
          <w:u w:val="single"/>
          <w:lang w:val="lt-LT"/>
        </w:rPr>
      </w:pPr>
      <w:r w:rsidRPr="009C623F">
        <w:rPr>
          <w:u w:val="single"/>
          <w:lang w:val="lt-LT"/>
        </w:rPr>
        <w:t xml:space="preserve">Naviko </w:t>
      </w:r>
      <w:proofErr w:type="spellStart"/>
      <w:r w:rsidRPr="009C623F">
        <w:rPr>
          <w:u w:val="single"/>
          <w:lang w:val="lt-LT"/>
        </w:rPr>
        <w:t>lizės</w:t>
      </w:r>
      <w:proofErr w:type="spellEnd"/>
      <w:r w:rsidRPr="009C623F">
        <w:rPr>
          <w:u w:val="single"/>
          <w:lang w:val="lt-LT"/>
        </w:rPr>
        <w:t xml:space="preserve"> sindromas</w:t>
      </w:r>
    </w:p>
    <w:p w14:paraId="1094B1D5" w14:textId="77777777" w:rsidR="00264695" w:rsidRPr="009C623F" w:rsidRDefault="00264695" w:rsidP="00264695">
      <w:pPr>
        <w:autoSpaceDE w:val="0"/>
        <w:autoSpaceDN w:val="0"/>
        <w:adjustRightInd w:val="0"/>
        <w:spacing w:line="240" w:lineRule="auto"/>
        <w:rPr>
          <w:lang w:val="lt-LT"/>
        </w:rPr>
      </w:pPr>
      <w:proofErr w:type="spellStart"/>
      <w:r w:rsidRPr="009C623F">
        <w:rPr>
          <w:lang w:val="lt-LT"/>
        </w:rPr>
        <w:t>Metotreksatas</w:t>
      </w:r>
      <w:proofErr w:type="spellEnd"/>
      <w:r w:rsidRPr="009C623F">
        <w:rPr>
          <w:lang w:val="lt-LT"/>
        </w:rPr>
        <w:t xml:space="preserve">, kaip ir kiti </w:t>
      </w:r>
      <w:proofErr w:type="spellStart"/>
      <w:r w:rsidRPr="009C623F">
        <w:rPr>
          <w:lang w:val="lt-LT"/>
        </w:rPr>
        <w:t>citotoksiniai</w:t>
      </w:r>
      <w:proofErr w:type="spellEnd"/>
      <w:r w:rsidRPr="009C623F">
        <w:rPr>
          <w:lang w:val="lt-LT"/>
        </w:rPr>
        <w:t xml:space="preserve"> vaistiniai preparatai, gali sukelti naviko </w:t>
      </w:r>
      <w:proofErr w:type="spellStart"/>
      <w:r w:rsidRPr="009C623F">
        <w:rPr>
          <w:lang w:val="lt-LT"/>
        </w:rPr>
        <w:t>lizės</w:t>
      </w:r>
      <w:proofErr w:type="spellEnd"/>
      <w:r w:rsidRPr="009C623F">
        <w:rPr>
          <w:lang w:val="lt-LT"/>
        </w:rPr>
        <w:t xml:space="preserve"> sindromą pacientams, kuriems pasireiškė greitas naviko augimas. Tinkamas palaikomasis gydymas ir farmakologinės priemonės gali neleisti pasireikšti arba palengvinti tokias komplikacijas.</w:t>
      </w:r>
    </w:p>
    <w:p w14:paraId="33770063" w14:textId="77777777" w:rsidR="00264695" w:rsidRPr="009C623F" w:rsidRDefault="00264695" w:rsidP="00264695">
      <w:pPr>
        <w:autoSpaceDE w:val="0"/>
        <w:autoSpaceDN w:val="0"/>
        <w:adjustRightInd w:val="0"/>
        <w:spacing w:line="240" w:lineRule="auto"/>
        <w:rPr>
          <w:lang w:val="lt-LT"/>
        </w:rPr>
      </w:pPr>
    </w:p>
    <w:p w14:paraId="77569ECB" w14:textId="77777777" w:rsidR="00264695" w:rsidRPr="009C623F" w:rsidRDefault="00264695" w:rsidP="00264695">
      <w:pPr>
        <w:autoSpaceDE w:val="0"/>
        <w:autoSpaceDN w:val="0"/>
        <w:adjustRightInd w:val="0"/>
        <w:spacing w:line="240" w:lineRule="auto"/>
        <w:rPr>
          <w:u w:val="single"/>
          <w:lang w:val="lt-LT"/>
        </w:rPr>
      </w:pPr>
      <w:proofErr w:type="spellStart"/>
      <w:r w:rsidRPr="009C623F">
        <w:rPr>
          <w:u w:val="single"/>
          <w:lang w:val="lt-LT"/>
        </w:rPr>
        <w:t>Metotreksatas</w:t>
      </w:r>
      <w:proofErr w:type="spellEnd"/>
      <w:r w:rsidRPr="009C623F">
        <w:rPr>
          <w:u w:val="single"/>
          <w:lang w:val="lt-LT"/>
        </w:rPr>
        <w:t xml:space="preserve"> ir NVNU</w:t>
      </w:r>
    </w:p>
    <w:p w14:paraId="5116C0DD" w14:textId="77777777" w:rsidR="00264695" w:rsidRDefault="00264695" w:rsidP="00264695">
      <w:pPr>
        <w:autoSpaceDE w:val="0"/>
        <w:autoSpaceDN w:val="0"/>
        <w:adjustRightInd w:val="0"/>
        <w:spacing w:line="240" w:lineRule="auto"/>
        <w:rPr>
          <w:lang w:val="lt-LT"/>
        </w:rPr>
      </w:pPr>
      <w:r w:rsidRPr="009C623F">
        <w:rPr>
          <w:lang w:val="lt-LT"/>
        </w:rPr>
        <w:t xml:space="preserve">Buvo pranešta apie nenumatytai sunkų (įskaitant mirtiną) kaulų čiulpų slopinimą, </w:t>
      </w:r>
      <w:proofErr w:type="spellStart"/>
      <w:r w:rsidRPr="009C623F">
        <w:rPr>
          <w:lang w:val="lt-LT"/>
        </w:rPr>
        <w:t>aplazinę</w:t>
      </w:r>
      <w:proofErr w:type="spellEnd"/>
      <w:r w:rsidRPr="009C623F">
        <w:rPr>
          <w:lang w:val="lt-LT"/>
        </w:rPr>
        <w:t xml:space="preserve"> anemiją ir toksinį poveikį virškinimo traktui, susijusį su gydymu </w:t>
      </w:r>
      <w:proofErr w:type="spellStart"/>
      <w:r w:rsidRPr="009C623F">
        <w:rPr>
          <w:lang w:val="lt-LT"/>
        </w:rPr>
        <w:t>metotreksatu</w:t>
      </w:r>
      <w:proofErr w:type="spellEnd"/>
      <w:r w:rsidRPr="009C623F">
        <w:rPr>
          <w:lang w:val="lt-LT"/>
        </w:rPr>
        <w:t xml:space="preserve"> (paprastai didele doze) ir nesteroidiniais vaistiniais preparatais nuo uždegimo (NVNU) (žr. 4.5 skyrių).</w:t>
      </w:r>
    </w:p>
    <w:p w14:paraId="653F2BC5" w14:textId="77777777" w:rsidR="00D37898" w:rsidRDefault="00D37898" w:rsidP="00264695">
      <w:pPr>
        <w:autoSpaceDE w:val="0"/>
        <w:autoSpaceDN w:val="0"/>
        <w:adjustRightInd w:val="0"/>
        <w:spacing w:line="240" w:lineRule="auto"/>
        <w:rPr>
          <w:lang w:val="lt-LT"/>
        </w:rPr>
      </w:pPr>
    </w:p>
    <w:p w14:paraId="2338B5B7" w14:textId="77777777" w:rsidR="007354BC" w:rsidRPr="007354BC" w:rsidRDefault="007354BC" w:rsidP="007354BC">
      <w:pPr>
        <w:autoSpaceDE w:val="0"/>
        <w:autoSpaceDN w:val="0"/>
        <w:adjustRightInd w:val="0"/>
        <w:spacing w:line="240" w:lineRule="auto"/>
        <w:rPr>
          <w:u w:val="single"/>
          <w:lang w:val="lt-LT"/>
        </w:rPr>
      </w:pPr>
      <w:r w:rsidRPr="007354BC">
        <w:rPr>
          <w:u w:val="single"/>
          <w:lang w:val="lt-LT"/>
        </w:rPr>
        <w:t>Jautrumas šviesai</w:t>
      </w:r>
    </w:p>
    <w:p w14:paraId="47BCEAAE" w14:textId="35BE6A3B" w:rsidR="00D37898" w:rsidRPr="009C623F" w:rsidRDefault="007354BC" w:rsidP="007354BC">
      <w:pPr>
        <w:autoSpaceDE w:val="0"/>
        <w:autoSpaceDN w:val="0"/>
        <w:adjustRightInd w:val="0"/>
        <w:spacing w:line="240" w:lineRule="auto"/>
        <w:rPr>
          <w:lang w:val="lt-LT"/>
        </w:rPr>
      </w:pPr>
      <w:r w:rsidRPr="007354BC">
        <w:rPr>
          <w:lang w:val="lt-LT"/>
        </w:rPr>
        <w:t xml:space="preserve">Pastebėta, kad kai kuriems </w:t>
      </w:r>
      <w:proofErr w:type="spellStart"/>
      <w:r w:rsidRPr="007354BC">
        <w:rPr>
          <w:lang w:val="lt-LT"/>
        </w:rPr>
        <w:t>metotreksat</w:t>
      </w:r>
      <w:r w:rsidR="006C7D0B">
        <w:rPr>
          <w:lang w:val="lt-LT"/>
        </w:rPr>
        <w:t>o</w:t>
      </w:r>
      <w:proofErr w:type="spellEnd"/>
      <w:r w:rsidRPr="007354BC">
        <w:rPr>
          <w:lang w:val="lt-LT"/>
        </w:rPr>
        <w:t xml:space="preserve"> vartojantiems asmenims padidėjo jautrumas šviesai, pasireiškiantis sustiprėjusia nudegimo nuo saulės reakcija (žr. 4.8 skyrių). Reikia vengti intensyvios saulės šviesos ar ultravioletinių (UV) spindulių poveikio, nebent tai būtina medicininiais tikslais. Pacientai turi naudoti tinkamas apsaugos nuo saulės priemones, kad apsisaugotų nuo intensyvios saulės šviesos.</w:t>
      </w:r>
    </w:p>
    <w:p w14:paraId="70F1C682" w14:textId="77777777" w:rsidR="00264695" w:rsidRPr="009C623F" w:rsidRDefault="00264695" w:rsidP="00264695">
      <w:pPr>
        <w:autoSpaceDE w:val="0"/>
        <w:autoSpaceDN w:val="0"/>
        <w:adjustRightInd w:val="0"/>
        <w:spacing w:line="240" w:lineRule="auto"/>
        <w:rPr>
          <w:lang w:val="lt-LT"/>
        </w:rPr>
      </w:pPr>
    </w:p>
    <w:p w14:paraId="06595C78" w14:textId="77777777" w:rsidR="00264695" w:rsidRPr="009C623F" w:rsidRDefault="00264695" w:rsidP="00264695">
      <w:pPr>
        <w:autoSpaceDE w:val="0"/>
        <w:autoSpaceDN w:val="0"/>
        <w:adjustRightInd w:val="0"/>
        <w:spacing w:line="240" w:lineRule="auto"/>
        <w:rPr>
          <w:lang w:val="lt-LT"/>
        </w:rPr>
      </w:pPr>
      <w:r w:rsidRPr="009C623F">
        <w:rPr>
          <w:lang w:val="lt-LT"/>
        </w:rPr>
        <w:t xml:space="preserve">Gydymas </w:t>
      </w:r>
      <w:proofErr w:type="spellStart"/>
      <w:r w:rsidRPr="009C623F">
        <w:rPr>
          <w:lang w:val="lt-LT"/>
        </w:rPr>
        <w:t>metotreksatu</w:t>
      </w:r>
      <w:proofErr w:type="spellEnd"/>
      <w:r w:rsidRPr="009C623F">
        <w:rPr>
          <w:lang w:val="lt-LT"/>
        </w:rPr>
        <w:t xml:space="preserve"> kartu su spinduliniu gydymu gali didinti minkštųjų audinių nekrozės ir </w:t>
      </w:r>
      <w:proofErr w:type="spellStart"/>
      <w:r w:rsidRPr="009C623F">
        <w:rPr>
          <w:lang w:val="lt-LT"/>
        </w:rPr>
        <w:t>osteonekrozės</w:t>
      </w:r>
      <w:proofErr w:type="spellEnd"/>
      <w:r w:rsidRPr="009C623F">
        <w:rPr>
          <w:lang w:val="lt-LT"/>
        </w:rPr>
        <w:t xml:space="preserve"> riziką.</w:t>
      </w:r>
    </w:p>
    <w:p w14:paraId="2D3D2928" w14:textId="77777777" w:rsidR="00264695" w:rsidRPr="009C623F" w:rsidRDefault="00264695" w:rsidP="00264695">
      <w:pPr>
        <w:autoSpaceDE w:val="0"/>
        <w:autoSpaceDN w:val="0"/>
        <w:adjustRightInd w:val="0"/>
        <w:spacing w:line="240" w:lineRule="auto"/>
        <w:rPr>
          <w:lang w:val="lt-LT"/>
        </w:rPr>
      </w:pPr>
    </w:p>
    <w:p w14:paraId="1E60BAE6" w14:textId="77777777" w:rsidR="00264695" w:rsidRPr="009C623F" w:rsidRDefault="00264695" w:rsidP="00264695">
      <w:pPr>
        <w:autoSpaceDE w:val="0"/>
        <w:autoSpaceDN w:val="0"/>
        <w:adjustRightInd w:val="0"/>
        <w:spacing w:line="240" w:lineRule="auto"/>
        <w:rPr>
          <w:highlight w:val="yellow"/>
          <w:lang w:val="lt-LT"/>
        </w:rPr>
      </w:pPr>
      <w:r w:rsidRPr="009C623F">
        <w:rPr>
          <w:lang w:val="lt-LT"/>
        </w:rPr>
        <w:t xml:space="preserve">Vartojant </w:t>
      </w:r>
      <w:proofErr w:type="spellStart"/>
      <w:r w:rsidRPr="009C623F">
        <w:rPr>
          <w:lang w:val="lt-LT"/>
        </w:rPr>
        <w:t>metotrekstą</w:t>
      </w:r>
      <w:proofErr w:type="spellEnd"/>
      <w:r w:rsidRPr="009C623F">
        <w:rPr>
          <w:lang w:val="lt-LT"/>
        </w:rPr>
        <w:t xml:space="preserve"> į veną, gali pasireikšti ūminis encefalitas ir ūminė </w:t>
      </w:r>
      <w:proofErr w:type="spellStart"/>
      <w:r w:rsidRPr="009C623F">
        <w:rPr>
          <w:lang w:val="lt-LT"/>
        </w:rPr>
        <w:t>encefalopatija</w:t>
      </w:r>
      <w:proofErr w:type="spellEnd"/>
      <w:r w:rsidRPr="009C623F">
        <w:rPr>
          <w:lang w:val="lt-LT"/>
        </w:rPr>
        <w:t xml:space="preserve">, kurie gali būti mirtini. </w:t>
      </w:r>
    </w:p>
    <w:p w14:paraId="7FEEDB73" w14:textId="77777777" w:rsidR="00264695" w:rsidRPr="009C623F" w:rsidRDefault="00264695" w:rsidP="00264695">
      <w:pPr>
        <w:autoSpaceDE w:val="0"/>
        <w:autoSpaceDN w:val="0"/>
        <w:adjustRightInd w:val="0"/>
        <w:spacing w:line="240" w:lineRule="auto"/>
        <w:rPr>
          <w:highlight w:val="yellow"/>
          <w:lang w:val="lt-LT"/>
        </w:rPr>
      </w:pPr>
    </w:p>
    <w:p w14:paraId="0F7295CD" w14:textId="77777777" w:rsidR="00BE7C0D" w:rsidRDefault="00BE7C0D" w:rsidP="00264695">
      <w:pPr>
        <w:autoSpaceDE w:val="0"/>
        <w:autoSpaceDN w:val="0"/>
        <w:adjustRightInd w:val="0"/>
        <w:spacing w:line="240" w:lineRule="auto"/>
        <w:rPr>
          <w:lang w:val="lt-LT"/>
        </w:rPr>
      </w:pPr>
    </w:p>
    <w:p w14:paraId="56D6D0F4" w14:textId="5BA258CD" w:rsidR="00BE7C0D" w:rsidRPr="009C623F" w:rsidRDefault="00BE7C0D" w:rsidP="00264695">
      <w:pPr>
        <w:autoSpaceDE w:val="0"/>
        <w:autoSpaceDN w:val="0"/>
        <w:adjustRightInd w:val="0"/>
        <w:spacing w:line="240" w:lineRule="auto"/>
        <w:rPr>
          <w:lang w:val="lt-LT"/>
        </w:rPr>
      </w:pPr>
      <w:r w:rsidRPr="00BE7C0D">
        <w:rPr>
          <w:lang w:val="lt-LT"/>
        </w:rPr>
        <w:t xml:space="preserve">Prieš pradedant gydymą </w:t>
      </w:r>
      <w:proofErr w:type="spellStart"/>
      <w:r w:rsidRPr="00BE7C0D">
        <w:rPr>
          <w:lang w:val="lt-LT"/>
        </w:rPr>
        <w:t>metotreksatu</w:t>
      </w:r>
      <w:proofErr w:type="spellEnd"/>
      <w:r w:rsidRPr="00BE7C0D">
        <w:rPr>
          <w:lang w:val="lt-LT"/>
        </w:rPr>
        <w:t>,</w:t>
      </w:r>
      <w:r w:rsidR="00D44DBB">
        <w:rPr>
          <w:b/>
          <w:bCs/>
          <w:lang w:val="lt-LT"/>
        </w:rPr>
        <w:t xml:space="preserve"> </w:t>
      </w:r>
      <w:r w:rsidR="00686A05">
        <w:rPr>
          <w:b/>
          <w:bCs/>
          <w:lang w:val="lt-LT"/>
        </w:rPr>
        <w:t>skystį pleuros ertmėje</w:t>
      </w:r>
      <w:r w:rsidRPr="009352B2">
        <w:rPr>
          <w:b/>
          <w:bCs/>
          <w:lang w:val="lt-LT"/>
        </w:rPr>
        <w:t xml:space="preserve"> ir </w:t>
      </w:r>
      <w:proofErr w:type="spellStart"/>
      <w:r w:rsidRPr="009352B2">
        <w:rPr>
          <w:b/>
          <w:bCs/>
          <w:lang w:val="lt-LT"/>
        </w:rPr>
        <w:t>ascitą</w:t>
      </w:r>
      <w:proofErr w:type="spellEnd"/>
      <w:r w:rsidRPr="00BE7C0D">
        <w:rPr>
          <w:lang w:val="lt-LT"/>
        </w:rPr>
        <w:t xml:space="preserve"> reikia </w:t>
      </w:r>
      <w:r w:rsidR="00686A05">
        <w:rPr>
          <w:lang w:val="lt-LT"/>
        </w:rPr>
        <w:t>drenuoti</w:t>
      </w:r>
      <w:r w:rsidRPr="00BE7C0D">
        <w:rPr>
          <w:lang w:val="lt-LT"/>
        </w:rPr>
        <w:t xml:space="preserve"> (žr. 4.2 skyrių).</w:t>
      </w:r>
    </w:p>
    <w:p w14:paraId="42245F14" w14:textId="77777777" w:rsidR="00264695" w:rsidRPr="009C623F" w:rsidRDefault="00264695" w:rsidP="00264695">
      <w:pPr>
        <w:autoSpaceDE w:val="0"/>
        <w:autoSpaceDN w:val="0"/>
        <w:adjustRightInd w:val="0"/>
        <w:spacing w:line="240" w:lineRule="auto"/>
        <w:rPr>
          <w:lang w:val="lt-LT"/>
        </w:rPr>
      </w:pPr>
    </w:p>
    <w:p w14:paraId="08606A0C" w14:textId="77777777" w:rsidR="00264695" w:rsidRPr="009C623F" w:rsidRDefault="00264695" w:rsidP="00264695">
      <w:pPr>
        <w:rPr>
          <w:szCs w:val="22"/>
          <w:lang w:val="lt-LT"/>
        </w:rPr>
      </w:pPr>
      <w:r w:rsidRPr="009C623F">
        <w:rPr>
          <w:szCs w:val="22"/>
          <w:lang w:val="lt-LT"/>
        </w:rPr>
        <w:t xml:space="preserve">Jeigu pasireiškia stomatitas, viduriavimas, vėmimas krauju arba tuštinimasis juodomis išmatomis, dėl hemoraginio enterito ar mirties rizika, susijusi su žarnų prakiurimu ar dehidratacija, gydymą </w:t>
      </w:r>
      <w:proofErr w:type="spellStart"/>
      <w:r w:rsidRPr="009C623F">
        <w:rPr>
          <w:szCs w:val="22"/>
          <w:lang w:val="lt-LT"/>
        </w:rPr>
        <w:t>metotreksatu</w:t>
      </w:r>
      <w:proofErr w:type="spellEnd"/>
      <w:r w:rsidRPr="009C623F">
        <w:rPr>
          <w:szCs w:val="22"/>
          <w:lang w:val="lt-LT"/>
        </w:rPr>
        <w:t xml:space="preserve"> reikia nutraukti (žr. 4.8 </w:t>
      </w:r>
      <w:r w:rsidRPr="009C623F">
        <w:rPr>
          <w:lang w:val="lt-LT"/>
        </w:rPr>
        <w:t>skyrių</w:t>
      </w:r>
      <w:r w:rsidRPr="009C623F">
        <w:rPr>
          <w:szCs w:val="22"/>
          <w:lang w:val="lt-LT"/>
        </w:rPr>
        <w:t>).</w:t>
      </w:r>
    </w:p>
    <w:p w14:paraId="75D0F16C" w14:textId="77777777" w:rsidR="00264695" w:rsidRPr="009C623F" w:rsidRDefault="00264695" w:rsidP="00264695">
      <w:pPr>
        <w:rPr>
          <w:szCs w:val="22"/>
          <w:lang w:val="lt-LT"/>
        </w:rPr>
      </w:pPr>
    </w:p>
    <w:p w14:paraId="6BCABCBC" w14:textId="77777777" w:rsidR="00264695" w:rsidRPr="009C623F" w:rsidRDefault="00264695" w:rsidP="00264695">
      <w:pPr>
        <w:autoSpaceDE w:val="0"/>
        <w:autoSpaceDN w:val="0"/>
        <w:adjustRightInd w:val="0"/>
        <w:spacing w:line="240" w:lineRule="auto"/>
        <w:rPr>
          <w:lang w:val="lt-LT"/>
        </w:rPr>
      </w:pPr>
      <w:r w:rsidRPr="009C623F">
        <w:rPr>
          <w:lang w:val="lt-LT"/>
        </w:rPr>
        <w:t xml:space="preserve">Būklės, kurios skatina </w:t>
      </w:r>
      <w:proofErr w:type="spellStart"/>
      <w:r w:rsidRPr="009C623F">
        <w:rPr>
          <w:lang w:val="lt-LT"/>
        </w:rPr>
        <w:t>folio</w:t>
      </w:r>
      <w:proofErr w:type="spellEnd"/>
      <w:r w:rsidRPr="009C623F">
        <w:rPr>
          <w:lang w:val="lt-LT"/>
        </w:rPr>
        <w:t xml:space="preserve"> rūgšties trūkumo atsiradimą, gali didinti </w:t>
      </w:r>
      <w:proofErr w:type="spellStart"/>
      <w:r w:rsidRPr="009C623F">
        <w:rPr>
          <w:lang w:val="lt-LT"/>
        </w:rPr>
        <w:t>metotreksato</w:t>
      </w:r>
      <w:proofErr w:type="spellEnd"/>
      <w:r w:rsidRPr="009C623F">
        <w:rPr>
          <w:lang w:val="lt-LT"/>
        </w:rPr>
        <w:t xml:space="preserve"> toksinio poveikio riziką.</w:t>
      </w:r>
    </w:p>
    <w:p w14:paraId="5BB765EA" w14:textId="77777777" w:rsidR="00264695" w:rsidRPr="009C623F" w:rsidRDefault="00264695" w:rsidP="00264695">
      <w:pPr>
        <w:autoSpaceDE w:val="0"/>
        <w:autoSpaceDN w:val="0"/>
        <w:adjustRightInd w:val="0"/>
        <w:spacing w:line="240" w:lineRule="auto"/>
        <w:rPr>
          <w:lang w:val="lt-LT"/>
        </w:rPr>
      </w:pPr>
    </w:p>
    <w:p w14:paraId="25CDB852" w14:textId="77777777" w:rsidR="00264695" w:rsidRPr="009C623F" w:rsidRDefault="00264695" w:rsidP="00264695">
      <w:pPr>
        <w:autoSpaceDE w:val="0"/>
        <w:autoSpaceDN w:val="0"/>
        <w:adjustRightInd w:val="0"/>
        <w:spacing w:line="240" w:lineRule="auto"/>
        <w:rPr>
          <w:lang w:val="lt-LT"/>
        </w:rPr>
      </w:pPr>
      <w:r w:rsidRPr="009C623F">
        <w:rPr>
          <w:lang w:val="lt-LT"/>
        </w:rPr>
        <w:t xml:space="preserve">Vartojant dideles </w:t>
      </w:r>
      <w:proofErr w:type="spellStart"/>
      <w:r w:rsidRPr="009C623F">
        <w:rPr>
          <w:lang w:val="lt-LT"/>
        </w:rPr>
        <w:t>metotreksato</w:t>
      </w:r>
      <w:proofErr w:type="spellEnd"/>
      <w:r w:rsidRPr="009C623F">
        <w:rPr>
          <w:lang w:val="lt-LT"/>
        </w:rPr>
        <w:t xml:space="preserve"> dozes, </w:t>
      </w:r>
      <w:proofErr w:type="spellStart"/>
      <w:r w:rsidRPr="009C623F">
        <w:rPr>
          <w:lang w:val="lt-LT"/>
        </w:rPr>
        <w:t>metotreksato</w:t>
      </w:r>
      <w:proofErr w:type="spellEnd"/>
      <w:r w:rsidRPr="009C623F">
        <w:rPr>
          <w:lang w:val="lt-LT"/>
        </w:rPr>
        <w:t xml:space="preserve"> negalima maišyti su tirpalais, kurių sudėtyje yra konservantų (taip pat žr. 6.6 skyrių).</w:t>
      </w:r>
    </w:p>
    <w:p w14:paraId="6024F45C" w14:textId="77777777" w:rsidR="00264695" w:rsidRPr="009C623F" w:rsidRDefault="00264695" w:rsidP="00264695">
      <w:pPr>
        <w:autoSpaceDE w:val="0"/>
        <w:autoSpaceDN w:val="0"/>
        <w:adjustRightInd w:val="0"/>
        <w:spacing w:line="240" w:lineRule="auto"/>
        <w:rPr>
          <w:lang w:val="lt-LT"/>
        </w:rPr>
      </w:pPr>
    </w:p>
    <w:p w14:paraId="04BF4DB5" w14:textId="77777777" w:rsidR="00264695" w:rsidRPr="009C623F" w:rsidRDefault="00264695" w:rsidP="00264695">
      <w:pPr>
        <w:autoSpaceDE w:val="0"/>
        <w:autoSpaceDN w:val="0"/>
        <w:adjustRightInd w:val="0"/>
        <w:spacing w:line="240" w:lineRule="auto"/>
        <w:rPr>
          <w:lang w:val="lt-LT"/>
        </w:rPr>
      </w:pPr>
      <w:proofErr w:type="spellStart"/>
      <w:r w:rsidRPr="009C623F">
        <w:rPr>
          <w:lang w:val="lt-LT"/>
        </w:rPr>
        <w:lastRenderedPageBreak/>
        <w:t>Metotreksato</w:t>
      </w:r>
      <w:proofErr w:type="spellEnd"/>
      <w:r w:rsidRPr="009C623F">
        <w:rPr>
          <w:lang w:val="lt-LT"/>
        </w:rPr>
        <w:t xml:space="preserve"> tirpalų, kuriuose yra konservanto </w:t>
      </w:r>
      <w:proofErr w:type="spellStart"/>
      <w:r w:rsidRPr="009C623F">
        <w:rPr>
          <w:lang w:val="lt-LT"/>
        </w:rPr>
        <w:t>benzilo</w:t>
      </w:r>
      <w:proofErr w:type="spellEnd"/>
      <w:r w:rsidRPr="009C623F">
        <w:rPr>
          <w:lang w:val="lt-LT"/>
        </w:rPr>
        <w:t xml:space="preserve"> alkoholio, nerekomenduojama vartoti kūdikiams. Buvo pranešta apie mirtiną kvėpavimo sindromą kūdikiams, kurie buvo gydyti į veną tirpalais, kuriuose buvo konservanto </w:t>
      </w:r>
      <w:proofErr w:type="spellStart"/>
      <w:r w:rsidRPr="009C623F">
        <w:rPr>
          <w:lang w:val="lt-LT"/>
        </w:rPr>
        <w:t>benzilo</w:t>
      </w:r>
      <w:proofErr w:type="spellEnd"/>
      <w:r w:rsidRPr="009C623F">
        <w:rPr>
          <w:lang w:val="lt-LT"/>
        </w:rPr>
        <w:t xml:space="preserve"> alkoholio. Simptomai yra gretai atsiradusios kvėpavimo problemos, </w:t>
      </w:r>
      <w:proofErr w:type="spellStart"/>
      <w:r w:rsidRPr="009C623F">
        <w:rPr>
          <w:lang w:val="lt-LT"/>
        </w:rPr>
        <w:t>hipotenzija</w:t>
      </w:r>
      <w:proofErr w:type="spellEnd"/>
      <w:r w:rsidRPr="009C623F">
        <w:rPr>
          <w:lang w:val="lt-LT"/>
        </w:rPr>
        <w:t>, bradikardija bei širdies ir kraujagyslių funkcijos nepakankamumas.</w:t>
      </w:r>
    </w:p>
    <w:p w14:paraId="3A14DBE4" w14:textId="77777777" w:rsidR="00264695" w:rsidRPr="009C623F" w:rsidRDefault="00264695" w:rsidP="00264695">
      <w:pPr>
        <w:autoSpaceDE w:val="0"/>
        <w:autoSpaceDN w:val="0"/>
        <w:adjustRightInd w:val="0"/>
        <w:spacing w:line="240" w:lineRule="auto"/>
        <w:rPr>
          <w:i/>
          <w:iCs/>
          <w:lang w:val="lt-LT"/>
        </w:rPr>
      </w:pPr>
    </w:p>
    <w:p w14:paraId="4D448A13" w14:textId="77777777" w:rsidR="00264695" w:rsidRPr="009C623F" w:rsidRDefault="00264695" w:rsidP="00264695">
      <w:pPr>
        <w:autoSpaceDE w:val="0"/>
        <w:autoSpaceDN w:val="0"/>
        <w:adjustRightInd w:val="0"/>
        <w:spacing w:line="240" w:lineRule="auto"/>
        <w:rPr>
          <w:bCs/>
          <w:iCs/>
          <w:u w:val="single"/>
          <w:lang w:val="lt-LT"/>
        </w:rPr>
      </w:pPr>
      <w:r w:rsidRPr="009C623F">
        <w:rPr>
          <w:bCs/>
          <w:u w:val="single"/>
          <w:lang w:val="lt-LT"/>
        </w:rPr>
        <w:t>Infekcinė liga</w:t>
      </w:r>
      <w:r w:rsidRPr="009C623F">
        <w:rPr>
          <w:bCs/>
          <w:iCs/>
          <w:u w:val="single"/>
          <w:lang w:val="lt-LT"/>
        </w:rPr>
        <w:t xml:space="preserve"> ar imuninės būklės</w:t>
      </w:r>
    </w:p>
    <w:p w14:paraId="5971E958" w14:textId="77777777" w:rsidR="00264695" w:rsidRPr="009C623F" w:rsidRDefault="00264695" w:rsidP="00264695">
      <w:pPr>
        <w:autoSpaceDE w:val="0"/>
        <w:autoSpaceDN w:val="0"/>
        <w:adjustRightInd w:val="0"/>
        <w:spacing w:line="240" w:lineRule="auto"/>
        <w:rPr>
          <w:lang w:val="lt-LT"/>
        </w:rPr>
      </w:pPr>
      <w:r w:rsidRPr="009C623F">
        <w:rPr>
          <w:lang w:val="lt-LT"/>
        </w:rPr>
        <w:t xml:space="preserve">Pacientui, sergant infekcine liga, </w:t>
      </w:r>
      <w:proofErr w:type="spellStart"/>
      <w:r w:rsidRPr="009C623F">
        <w:rPr>
          <w:lang w:val="lt-LT"/>
        </w:rPr>
        <w:t>metotreksatą</w:t>
      </w:r>
      <w:proofErr w:type="spellEnd"/>
      <w:r w:rsidRPr="009C623F">
        <w:rPr>
          <w:lang w:val="lt-LT"/>
        </w:rPr>
        <w:t xml:space="preserve"> vartoti reikia labai atsargiai ir paprastai negalima vartoti pacientams, kurių organizme imuninis atsakas yra užslopintas arba kurių laboratorinių tyrimų rodmenys rodo imunodeficitą.</w:t>
      </w:r>
    </w:p>
    <w:p w14:paraId="0211CB23" w14:textId="77777777" w:rsidR="00264695" w:rsidRPr="009C623F" w:rsidRDefault="00264695" w:rsidP="00264695">
      <w:pPr>
        <w:autoSpaceDE w:val="0"/>
        <w:autoSpaceDN w:val="0"/>
        <w:adjustRightInd w:val="0"/>
        <w:spacing w:line="240" w:lineRule="auto"/>
        <w:rPr>
          <w:lang w:val="lt-LT"/>
        </w:rPr>
      </w:pPr>
    </w:p>
    <w:p w14:paraId="7FAA9BFB" w14:textId="6C68B576" w:rsidR="00264695" w:rsidRPr="009C623F" w:rsidRDefault="00264695" w:rsidP="00264695">
      <w:pPr>
        <w:autoSpaceDE w:val="0"/>
        <w:autoSpaceDN w:val="0"/>
        <w:adjustRightInd w:val="0"/>
        <w:spacing w:line="240" w:lineRule="auto"/>
        <w:rPr>
          <w:lang w:val="lt-LT"/>
        </w:rPr>
      </w:pPr>
      <w:r w:rsidRPr="009C623F">
        <w:rPr>
          <w:lang w:val="lt-LT"/>
        </w:rPr>
        <w:t xml:space="preserve">Gali pasireikšti pneumonija (dėl kurios kai kuriais atvejais gali pasireikšti kvėpavimo nepakankamumas). Su gydymu </w:t>
      </w:r>
      <w:proofErr w:type="spellStart"/>
      <w:r w:rsidRPr="009C623F">
        <w:rPr>
          <w:lang w:val="lt-LT"/>
        </w:rPr>
        <w:t>metotreksatu</w:t>
      </w:r>
      <w:proofErr w:type="spellEnd"/>
      <w:r w:rsidRPr="009C623F">
        <w:rPr>
          <w:lang w:val="lt-LT"/>
        </w:rPr>
        <w:t xml:space="preserve"> gali būti susijęs oportunistinių mikroorganizmų sukeltos infekcinės ligos, įskaitant </w:t>
      </w:r>
      <w:proofErr w:type="spellStart"/>
      <w:r w:rsidRPr="009C623F">
        <w:rPr>
          <w:i/>
          <w:lang w:val="lt-LT"/>
        </w:rPr>
        <w:t>Pneumocystis</w:t>
      </w:r>
      <w:proofErr w:type="spellEnd"/>
      <w:r w:rsidRPr="009C623F">
        <w:rPr>
          <w:i/>
          <w:lang w:val="lt-LT"/>
        </w:rPr>
        <w:t xml:space="preserve"> </w:t>
      </w:r>
      <w:proofErr w:type="spellStart"/>
      <w:r w:rsidR="004D245D" w:rsidRPr="00DB083A">
        <w:rPr>
          <w:i/>
          <w:lang w:val="lt-LT"/>
        </w:rPr>
        <w:t>jirovecii</w:t>
      </w:r>
      <w:proofErr w:type="spellEnd"/>
      <w:r w:rsidRPr="009C623F">
        <w:rPr>
          <w:i/>
          <w:lang w:val="lt-LT"/>
        </w:rPr>
        <w:t xml:space="preserve"> </w:t>
      </w:r>
      <w:r w:rsidRPr="009C623F">
        <w:rPr>
          <w:lang w:val="lt-LT"/>
        </w:rPr>
        <w:t xml:space="preserve">sukeltą pneumoniją, kurios gali būti mirtinos. Jeigu pacientui atsiranda plaučių sutrikimo simptomų, reikia pagalvoti apie </w:t>
      </w:r>
      <w:proofErr w:type="spellStart"/>
      <w:r w:rsidRPr="009C623F">
        <w:rPr>
          <w:i/>
          <w:lang w:val="lt-LT"/>
        </w:rPr>
        <w:t>Pneumocystis</w:t>
      </w:r>
      <w:proofErr w:type="spellEnd"/>
      <w:r w:rsidRPr="009C623F">
        <w:rPr>
          <w:i/>
          <w:lang w:val="lt-LT"/>
        </w:rPr>
        <w:t xml:space="preserve"> </w:t>
      </w:r>
      <w:proofErr w:type="spellStart"/>
      <w:r w:rsidR="004D245D" w:rsidRPr="00DB083A">
        <w:rPr>
          <w:i/>
          <w:lang w:val="lt-LT"/>
        </w:rPr>
        <w:t>jirovecii</w:t>
      </w:r>
      <w:proofErr w:type="spellEnd"/>
      <w:r w:rsidRPr="009C623F">
        <w:rPr>
          <w:i/>
          <w:lang w:val="lt-LT"/>
        </w:rPr>
        <w:t xml:space="preserve"> </w:t>
      </w:r>
      <w:r w:rsidRPr="009C623F">
        <w:rPr>
          <w:lang w:val="lt-LT"/>
        </w:rPr>
        <w:t>sukeltos pneumonijos galimybę (žr. 4.8 skyrių).</w:t>
      </w:r>
    </w:p>
    <w:p w14:paraId="4F2EFB13" w14:textId="77777777" w:rsidR="00264695" w:rsidRPr="009C623F" w:rsidRDefault="00264695" w:rsidP="00264695">
      <w:pPr>
        <w:autoSpaceDE w:val="0"/>
        <w:autoSpaceDN w:val="0"/>
        <w:adjustRightInd w:val="0"/>
        <w:spacing w:line="240" w:lineRule="auto"/>
        <w:rPr>
          <w:i/>
          <w:iCs/>
          <w:lang w:val="lt-LT"/>
        </w:rPr>
      </w:pPr>
    </w:p>
    <w:p w14:paraId="5862E14A" w14:textId="77777777" w:rsidR="00264695" w:rsidRPr="009C623F" w:rsidRDefault="00264695" w:rsidP="00264695">
      <w:pPr>
        <w:autoSpaceDE w:val="0"/>
        <w:autoSpaceDN w:val="0"/>
        <w:adjustRightInd w:val="0"/>
        <w:spacing w:line="240" w:lineRule="auto"/>
        <w:rPr>
          <w:bCs/>
          <w:iCs/>
          <w:u w:val="single"/>
          <w:lang w:val="lt-LT"/>
        </w:rPr>
      </w:pPr>
      <w:r w:rsidRPr="009C623F">
        <w:rPr>
          <w:bCs/>
          <w:iCs/>
          <w:u w:val="single"/>
          <w:lang w:val="lt-LT"/>
        </w:rPr>
        <w:t>Imunizacija</w:t>
      </w:r>
    </w:p>
    <w:p w14:paraId="34483318" w14:textId="7DBFC304" w:rsidR="00264695" w:rsidRPr="009C623F" w:rsidRDefault="00264695" w:rsidP="00264695">
      <w:pPr>
        <w:autoSpaceDE w:val="0"/>
        <w:autoSpaceDN w:val="0"/>
        <w:adjustRightInd w:val="0"/>
        <w:spacing w:line="240" w:lineRule="auto"/>
        <w:rPr>
          <w:lang w:val="lt-LT"/>
        </w:rPr>
      </w:pPr>
      <w:r w:rsidRPr="009C623F">
        <w:rPr>
          <w:lang w:val="lt-LT"/>
        </w:rPr>
        <w:t xml:space="preserve">Dėl </w:t>
      </w:r>
      <w:proofErr w:type="spellStart"/>
      <w:r w:rsidRPr="009C623F">
        <w:rPr>
          <w:lang w:val="lt-LT"/>
        </w:rPr>
        <w:t>metotreksato</w:t>
      </w:r>
      <w:proofErr w:type="spellEnd"/>
      <w:r w:rsidRPr="009C623F">
        <w:rPr>
          <w:lang w:val="lt-LT"/>
        </w:rPr>
        <w:t xml:space="preserve"> sąveikos gali būti mažiau informatyvūs imunologinių tyrimų rezultatai. Gydymo </w:t>
      </w:r>
      <w:proofErr w:type="spellStart"/>
      <w:r w:rsidRPr="009C623F">
        <w:rPr>
          <w:lang w:val="lt-LT"/>
        </w:rPr>
        <w:t>metotreksato</w:t>
      </w:r>
      <w:proofErr w:type="spellEnd"/>
      <w:r w:rsidRPr="009C623F">
        <w:rPr>
          <w:lang w:val="lt-LT"/>
        </w:rPr>
        <w:t xml:space="preserve"> metu gali būti ne tokia veiksminga imunizacija po paskiepijimo. Reikia būti labai atsargiems neaktyvių, lėtinių infekcinių ligų (pvz., juosiančioji pūslelinė, tuberkuliozė, hepatitas B ar C) atveju, nes infekcija gali suaktyvėti. Paprastai nerekomenduojama skiepyti gyvų virusų vakcinomis.</w:t>
      </w:r>
    </w:p>
    <w:p w14:paraId="50DD009A" w14:textId="77777777" w:rsidR="00264695" w:rsidRPr="009C623F" w:rsidRDefault="00264695" w:rsidP="00264695">
      <w:pPr>
        <w:autoSpaceDE w:val="0"/>
        <w:autoSpaceDN w:val="0"/>
        <w:adjustRightInd w:val="0"/>
        <w:spacing w:line="240" w:lineRule="auto"/>
        <w:rPr>
          <w:i/>
          <w:iCs/>
          <w:lang w:val="lt-LT"/>
        </w:rPr>
      </w:pPr>
    </w:p>
    <w:p w14:paraId="496CE877" w14:textId="77777777" w:rsidR="00264695" w:rsidRPr="009C623F" w:rsidRDefault="00264695" w:rsidP="00264695">
      <w:pPr>
        <w:autoSpaceDE w:val="0"/>
        <w:autoSpaceDN w:val="0"/>
        <w:adjustRightInd w:val="0"/>
        <w:spacing w:line="240" w:lineRule="auto"/>
        <w:rPr>
          <w:bCs/>
          <w:iCs/>
          <w:u w:val="single"/>
          <w:lang w:val="lt-LT"/>
        </w:rPr>
      </w:pPr>
      <w:r w:rsidRPr="009C623F">
        <w:rPr>
          <w:bCs/>
          <w:iCs/>
          <w:u w:val="single"/>
          <w:lang w:val="lt-LT"/>
        </w:rPr>
        <w:t>Gydymo stebėjimas</w:t>
      </w:r>
    </w:p>
    <w:p w14:paraId="721EF2DF" w14:textId="6FE6F9B5" w:rsidR="00264695" w:rsidRPr="009C623F" w:rsidRDefault="00264695" w:rsidP="00264695">
      <w:pPr>
        <w:autoSpaceDE w:val="0"/>
        <w:autoSpaceDN w:val="0"/>
        <w:adjustRightInd w:val="0"/>
        <w:spacing w:line="240" w:lineRule="auto"/>
        <w:rPr>
          <w:lang w:val="lt-LT"/>
        </w:rPr>
      </w:pPr>
      <w:r w:rsidRPr="009C623F">
        <w:rPr>
          <w:lang w:val="lt-LT"/>
        </w:rPr>
        <w:t xml:space="preserve">Pradėjus gydymą </w:t>
      </w:r>
      <w:proofErr w:type="spellStart"/>
      <w:r w:rsidRPr="009C623F">
        <w:rPr>
          <w:lang w:val="lt-LT"/>
        </w:rPr>
        <w:t>metotreksatu</w:t>
      </w:r>
      <w:proofErr w:type="spellEnd"/>
      <w:r w:rsidRPr="009C623F">
        <w:rPr>
          <w:lang w:val="lt-LT"/>
        </w:rPr>
        <w:t>, pacientus reikia atidžiai stebėti, kad būtų galima iš karto pastebėti toksinį poveikį.</w:t>
      </w:r>
      <w:r w:rsidR="009C623F">
        <w:rPr>
          <w:lang w:val="lt-LT"/>
        </w:rPr>
        <w:t xml:space="preserve"> </w:t>
      </w:r>
      <w:r w:rsidRPr="009C623F">
        <w:rPr>
          <w:lang w:val="lt-LT"/>
        </w:rPr>
        <w:t xml:space="preserve">Tiriant prieš gydymą, reikia išmatuoti visų ir skirtingų kraujo ląstelių bei kraujo plokštelių kiekį, kepenų fermentų aktyvumą, ištirti, ar nėra hepatito B ir C infekcijos, atlikti inkstų funkcijos mėginius bei krūtinės ląstos rentgenogramą. </w:t>
      </w:r>
      <w:proofErr w:type="spellStart"/>
      <w:r w:rsidRPr="009C623F">
        <w:rPr>
          <w:lang w:val="lt-LT"/>
        </w:rPr>
        <w:t>Metotreksato</w:t>
      </w:r>
      <w:proofErr w:type="spellEnd"/>
      <w:r w:rsidRPr="009C623F">
        <w:rPr>
          <w:lang w:val="lt-LT"/>
        </w:rPr>
        <w:t xml:space="preserve"> toksinis poveikis gali pasireikšti net vartojant mažas dozes, todėl svarbu atidžiai stebėti kiekvieną pacientą. Anksti pastebėtas nepageidaujamas poveikis dažniausiai būna grįžtamas.</w:t>
      </w:r>
    </w:p>
    <w:p w14:paraId="28584674" w14:textId="77777777" w:rsidR="00264695" w:rsidRPr="009C623F" w:rsidRDefault="00264695" w:rsidP="00264695">
      <w:pPr>
        <w:autoSpaceDE w:val="0"/>
        <w:autoSpaceDN w:val="0"/>
        <w:adjustRightInd w:val="0"/>
        <w:spacing w:line="240" w:lineRule="auto"/>
        <w:rPr>
          <w:lang w:val="lt-LT"/>
        </w:rPr>
      </w:pPr>
    </w:p>
    <w:p w14:paraId="5D93AA47" w14:textId="77777777" w:rsidR="00264695" w:rsidRPr="009C623F" w:rsidRDefault="00264695" w:rsidP="00264695">
      <w:pPr>
        <w:autoSpaceDE w:val="0"/>
        <w:autoSpaceDN w:val="0"/>
        <w:adjustRightInd w:val="0"/>
        <w:spacing w:line="240" w:lineRule="auto"/>
        <w:rPr>
          <w:lang w:val="lt-LT"/>
        </w:rPr>
      </w:pPr>
      <w:r w:rsidRPr="009C623F">
        <w:rPr>
          <w:lang w:val="lt-LT"/>
        </w:rPr>
        <w:t xml:space="preserve">Pradėjus gydymą arba pakeitus dozę, arba laikotarpiais, kuriais padidėja </w:t>
      </w:r>
      <w:proofErr w:type="spellStart"/>
      <w:r w:rsidRPr="009C623F">
        <w:rPr>
          <w:lang w:val="lt-LT"/>
        </w:rPr>
        <w:t>metotreksato</w:t>
      </w:r>
      <w:proofErr w:type="spellEnd"/>
      <w:r w:rsidRPr="009C623F">
        <w:rPr>
          <w:lang w:val="lt-LT"/>
        </w:rPr>
        <w:t xml:space="preserve"> koncentracijos padidėjimo (pvz., dėl dehidratacijos) rizika, paciento būklę reikia stebėti.</w:t>
      </w:r>
    </w:p>
    <w:p w14:paraId="04F85358" w14:textId="77777777" w:rsidR="00264695" w:rsidRPr="009C623F" w:rsidRDefault="00264695" w:rsidP="00264695">
      <w:pPr>
        <w:autoSpaceDE w:val="0"/>
        <w:autoSpaceDN w:val="0"/>
        <w:adjustRightInd w:val="0"/>
        <w:spacing w:line="240" w:lineRule="auto"/>
        <w:rPr>
          <w:lang w:val="lt-LT"/>
        </w:rPr>
      </w:pPr>
    </w:p>
    <w:p w14:paraId="45A1F983" w14:textId="77777777" w:rsidR="00264695" w:rsidRPr="009C623F" w:rsidRDefault="00264695" w:rsidP="00264695">
      <w:pPr>
        <w:autoSpaceDE w:val="0"/>
        <w:autoSpaceDN w:val="0"/>
        <w:adjustRightInd w:val="0"/>
        <w:spacing w:line="240" w:lineRule="auto"/>
        <w:rPr>
          <w:lang w:val="lt-LT"/>
        </w:rPr>
      </w:pPr>
      <w:r w:rsidRPr="009C623F">
        <w:rPr>
          <w:lang w:val="lt-LT"/>
        </w:rPr>
        <w:t>Prireikus, galima atlikti kaulų čiulpų biopsiją.</w:t>
      </w:r>
    </w:p>
    <w:p w14:paraId="71EDE650" w14:textId="77777777" w:rsidR="00264695" w:rsidRPr="009C623F" w:rsidRDefault="00264695" w:rsidP="00264695">
      <w:pPr>
        <w:autoSpaceDE w:val="0"/>
        <w:autoSpaceDN w:val="0"/>
        <w:adjustRightInd w:val="0"/>
        <w:spacing w:line="240" w:lineRule="auto"/>
        <w:rPr>
          <w:lang w:val="lt-LT"/>
        </w:rPr>
      </w:pPr>
    </w:p>
    <w:p w14:paraId="4EA96F17" w14:textId="77777777" w:rsidR="00264695" w:rsidRPr="009C623F" w:rsidRDefault="00264695" w:rsidP="00264695">
      <w:pPr>
        <w:autoSpaceDE w:val="0"/>
        <w:rPr>
          <w:szCs w:val="22"/>
          <w:lang w:val="lt-LT"/>
        </w:rPr>
      </w:pPr>
      <w:proofErr w:type="spellStart"/>
      <w:r w:rsidRPr="009C623F">
        <w:rPr>
          <w:rFonts w:eastAsia="TimesNewRoman"/>
          <w:bCs/>
          <w:szCs w:val="22"/>
          <w:u w:val="single"/>
          <w:lang w:val="lt-LT"/>
        </w:rPr>
        <w:t>M</w:t>
      </w:r>
      <w:r w:rsidRPr="009C623F">
        <w:rPr>
          <w:bCs/>
          <w:szCs w:val="22"/>
          <w:u w:val="single"/>
          <w:lang w:val="lt-LT"/>
        </w:rPr>
        <w:t>etotreksato</w:t>
      </w:r>
      <w:proofErr w:type="spellEnd"/>
      <w:r w:rsidRPr="009C623F">
        <w:rPr>
          <w:bCs/>
          <w:szCs w:val="22"/>
          <w:u w:val="single"/>
          <w:lang w:val="lt-LT"/>
        </w:rPr>
        <w:t xml:space="preserve"> koncentracijos serume stebėjimas </w:t>
      </w:r>
      <w:r w:rsidRPr="009C623F">
        <w:rPr>
          <w:szCs w:val="22"/>
          <w:lang w:val="lt-LT"/>
        </w:rPr>
        <w:t xml:space="preserve">gali reikšmingai sumažinti toksinį </w:t>
      </w:r>
      <w:proofErr w:type="spellStart"/>
      <w:r w:rsidRPr="009C623F">
        <w:rPr>
          <w:szCs w:val="22"/>
          <w:lang w:val="lt-LT"/>
        </w:rPr>
        <w:t>metotreksato</w:t>
      </w:r>
      <w:proofErr w:type="spellEnd"/>
      <w:r w:rsidRPr="009C623F">
        <w:rPr>
          <w:szCs w:val="22"/>
          <w:lang w:val="lt-LT"/>
        </w:rPr>
        <w:t xml:space="preserve"> poveikį ir todėl būtinas įprastas </w:t>
      </w:r>
      <w:proofErr w:type="spellStart"/>
      <w:r w:rsidRPr="009C623F">
        <w:rPr>
          <w:szCs w:val="22"/>
          <w:lang w:val="lt-LT"/>
        </w:rPr>
        <w:t>metotreksato</w:t>
      </w:r>
      <w:proofErr w:type="spellEnd"/>
      <w:r w:rsidRPr="009C623F">
        <w:rPr>
          <w:szCs w:val="22"/>
          <w:lang w:val="lt-LT"/>
        </w:rPr>
        <w:t xml:space="preserve"> koncentracijos serume stebėjimas pagal dozavimo arba gydymo protokolą.</w:t>
      </w:r>
    </w:p>
    <w:p w14:paraId="5517B213" w14:textId="77777777" w:rsidR="00264695" w:rsidRPr="009C623F" w:rsidRDefault="00264695" w:rsidP="00264695">
      <w:pPr>
        <w:autoSpaceDE w:val="0"/>
        <w:autoSpaceDN w:val="0"/>
        <w:adjustRightInd w:val="0"/>
        <w:spacing w:line="240" w:lineRule="auto"/>
        <w:rPr>
          <w:lang w:val="lt-LT"/>
        </w:rPr>
      </w:pPr>
    </w:p>
    <w:p w14:paraId="09177240" w14:textId="77777777" w:rsidR="00264695" w:rsidRPr="009C623F" w:rsidRDefault="00264695" w:rsidP="00264695">
      <w:pPr>
        <w:autoSpaceDE w:val="0"/>
        <w:autoSpaceDN w:val="0"/>
        <w:adjustRightInd w:val="0"/>
        <w:spacing w:line="240" w:lineRule="auto"/>
        <w:rPr>
          <w:szCs w:val="22"/>
          <w:lang w:val="lt-LT"/>
        </w:rPr>
      </w:pPr>
      <w:proofErr w:type="spellStart"/>
      <w:r w:rsidRPr="009C623F">
        <w:rPr>
          <w:rFonts w:eastAsia="TimesNewRoman"/>
          <w:bCs/>
          <w:szCs w:val="22"/>
          <w:u w:val="single"/>
          <w:lang w:val="lt-LT"/>
        </w:rPr>
        <w:t>Leukopenija</w:t>
      </w:r>
      <w:proofErr w:type="spellEnd"/>
      <w:r w:rsidRPr="009C623F">
        <w:rPr>
          <w:bCs/>
          <w:szCs w:val="22"/>
          <w:u w:val="single"/>
          <w:lang w:val="lt-LT"/>
        </w:rPr>
        <w:t xml:space="preserve"> ir </w:t>
      </w:r>
      <w:proofErr w:type="spellStart"/>
      <w:r w:rsidRPr="009C623F">
        <w:rPr>
          <w:bCs/>
          <w:szCs w:val="22"/>
          <w:u w:val="single"/>
          <w:lang w:val="lt-LT"/>
        </w:rPr>
        <w:t>trombocitopenija</w:t>
      </w:r>
      <w:proofErr w:type="spellEnd"/>
      <w:r w:rsidRPr="009C623F">
        <w:rPr>
          <w:bCs/>
          <w:szCs w:val="22"/>
          <w:u w:val="single"/>
          <w:lang w:val="lt-LT"/>
        </w:rPr>
        <w:t xml:space="preserve"> </w:t>
      </w:r>
      <w:r w:rsidRPr="009C623F">
        <w:rPr>
          <w:szCs w:val="22"/>
          <w:lang w:val="lt-LT"/>
        </w:rPr>
        <w:t>paprastai pasireiškia praėjus 4</w:t>
      </w:r>
      <w:r w:rsidRPr="009C623F">
        <w:rPr>
          <w:szCs w:val="22"/>
          <w:lang w:val="lt-LT"/>
        </w:rPr>
        <w:noBreakHyphen/>
        <w:t xml:space="preserve">14 parų po </w:t>
      </w:r>
      <w:proofErr w:type="spellStart"/>
      <w:r w:rsidRPr="009C623F">
        <w:rPr>
          <w:szCs w:val="22"/>
          <w:lang w:val="lt-LT"/>
        </w:rPr>
        <w:t>metotreksato</w:t>
      </w:r>
      <w:proofErr w:type="spellEnd"/>
      <w:r w:rsidRPr="009C623F">
        <w:rPr>
          <w:szCs w:val="22"/>
          <w:lang w:val="lt-LT"/>
        </w:rPr>
        <w:t xml:space="preserve"> pavartojimo. Retais atvejais </w:t>
      </w:r>
      <w:proofErr w:type="spellStart"/>
      <w:r w:rsidRPr="009C623F">
        <w:rPr>
          <w:szCs w:val="22"/>
          <w:lang w:val="lt-LT"/>
        </w:rPr>
        <w:t>leukopenija</w:t>
      </w:r>
      <w:proofErr w:type="spellEnd"/>
      <w:r w:rsidRPr="009C623F">
        <w:rPr>
          <w:szCs w:val="22"/>
          <w:lang w:val="lt-LT"/>
        </w:rPr>
        <w:t xml:space="preserve"> gali pasireikšti praėjus 12</w:t>
      </w:r>
      <w:r w:rsidRPr="009C623F">
        <w:rPr>
          <w:szCs w:val="22"/>
          <w:lang w:val="lt-LT"/>
        </w:rPr>
        <w:noBreakHyphen/>
        <w:t xml:space="preserve">21 parai po </w:t>
      </w:r>
      <w:proofErr w:type="spellStart"/>
      <w:r w:rsidRPr="009C623F">
        <w:rPr>
          <w:szCs w:val="22"/>
          <w:lang w:val="lt-LT"/>
        </w:rPr>
        <w:t>metotreksato</w:t>
      </w:r>
      <w:proofErr w:type="spellEnd"/>
      <w:r w:rsidRPr="009C623F">
        <w:rPr>
          <w:szCs w:val="22"/>
          <w:lang w:val="lt-LT"/>
        </w:rPr>
        <w:t xml:space="preserve"> pavartojimo. Gydymą </w:t>
      </w:r>
      <w:proofErr w:type="spellStart"/>
      <w:r w:rsidRPr="009C623F">
        <w:rPr>
          <w:szCs w:val="22"/>
          <w:lang w:val="lt-LT"/>
        </w:rPr>
        <w:t>metotreksatu</w:t>
      </w:r>
      <w:proofErr w:type="spellEnd"/>
      <w:r w:rsidRPr="009C623F">
        <w:rPr>
          <w:szCs w:val="22"/>
          <w:lang w:val="lt-LT"/>
        </w:rPr>
        <w:t xml:space="preserve"> galima pradėti tik tuo atveju, jeigu jo nauda persveria sunkaus kaulų čiulpų slopinimo riziką (žr. 4.2</w:t>
      </w:r>
      <w:r w:rsidRPr="009C623F">
        <w:rPr>
          <w:lang w:val="lt-LT"/>
        </w:rPr>
        <w:t xml:space="preserve"> skyrių</w:t>
      </w:r>
      <w:r w:rsidRPr="009C623F">
        <w:rPr>
          <w:szCs w:val="22"/>
          <w:lang w:val="lt-LT"/>
        </w:rPr>
        <w:t>).</w:t>
      </w:r>
    </w:p>
    <w:p w14:paraId="6386B194" w14:textId="77777777" w:rsidR="00264695" w:rsidRPr="009C623F" w:rsidRDefault="00264695" w:rsidP="00264695">
      <w:pPr>
        <w:autoSpaceDE w:val="0"/>
        <w:autoSpaceDN w:val="0"/>
        <w:adjustRightInd w:val="0"/>
        <w:spacing w:line="240" w:lineRule="auto"/>
        <w:rPr>
          <w:szCs w:val="22"/>
          <w:lang w:val="lt-LT"/>
        </w:rPr>
      </w:pPr>
    </w:p>
    <w:p w14:paraId="41575AAD" w14:textId="27494A64" w:rsidR="00264695" w:rsidRPr="009C623F" w:rsidRDefault="00264695" w:rsidP="00264695">
      <w:pPr>
        <w:tabs>
          <w:tab w:val="clear" w:pos="567"/>
          <w:tab w:val="left" w:pos="1296"/>
        </w:tabs>
        <w:autoSpaceDE w:val="0"/>
        <w:autoSpaceDN w:val="0"/>
        <w:adjustRightInd w:val="0"/>
        <w:spacing w:line="240" w:lineRule="auto"/>
        <w:rPr>
          <w:szCs w:val="22"/>
          <w:lang w:val="lt-LT"/>
        </w:rPr>
      </w:pPr>
      <w:r w:rsidRPr="009C623F">
        <w:rPr>
          <w:bCs/>
          <w:szCs w:val="22"/>
          <w:u w:val="single"/>
          <w:lang w:val="lt-LT"/>
        </w:rPr>
        <w:t xml:space="preserve">Kraujo ląstelių gamybos slopinimas. </w:t>
      </w:r>
      <w:proofErr w:type="spellStart"/>
      <w:r w:rsidRPr="009C623F">
        <w:rPr>
          <w:szCs w:val="22"/>
          <w:lang w:val="lt-LT"/>
        </w:rPr>
        <w:t>Metotreksato</w:t>
      </w:r>
      <w:proofErr w:type="spellEnd"/>
      <w:r w:rsidRPr="009C623F">
        <w:rPr>
          <w:szCs w:val="22"/>
          <w:lang w:val="lt-LT"/>
        </w:rPr>
        <w:t xml:space="preserve"> sukeltas kraujo ląstelių gamybos slopinimas gali pasireikšti staigiai vartojant atrodytų saugias dozes. Bet kuriuo staigaus leukocitų ar trombocitų kiekio sumažėjimo atveju gydymą būtina nedelsiant nutraukti ir pradėti tinkamą palaikomąjį gydymą. Pacientams reikia paaiškinti, kad praneštų apie visus požymius ir simptomus, kurie rodo infekcinę ligą. Reikia atidžiai stebėti kraujo ląstelių ir plokštelių kiekį pacientų, kurie kartu vartoja </w:t>
      </w:r>
      <w:proofErr w:type="spellStart"/>
      <w:r w:rsidRPr="009C623F">
        <w:rPr>
          <w:szCs w:val="22"/>
          <w:lang w:val="lt-LT"/>
        </w:rPr>
        <w:t>hematotoksinių</w:t>
      </w:r>
      <w:proofErr w:type="spellEnd"/>
      <w:r w:rsidRPr="009C623F">
        <w:rPr>
          <w:szCs w:val="22"/>
          <w:lang w:val="lt-LT"/>
        </w:rPr>
        <w:t xml:space="preserve"> preparatų (pvz., </w:t>
      </w:r>
      <w:proofErr w:type="spellStart"/>
      <w:r w:rsidRPr="009C623F">
        <w:rPr>
          <w:szCs w:val="22"/>
          <w:lang w:val="lt-LT"/>
        </w:rPr>
        <w:t>leflunomidą</w:t>
      </w:r>
      <w:proofErr w:type="spellEnd"/>
      <w:r w:rsidRPr="009C623F">
        <w:rPr>
          <w:szCs w:val="22"/>
          <w:lang w:val="lt-LT"/>
        </w:rPr>
        <w:t xml:space="preserve">, </w:t>
      </w:r>
      <w:proofErr w:type="spellStart"/>
      <w:r w:rsidRPr="009C623F">
        <w:rPr>
          <w:szCs w:val="22"/>
          <w:lang w:val="lt-LT"/>
        </w:rPr>
        <w:t>trimetoprimą</w:t>
      </w:r>
      <w:proofErr w:type="spellEnd"/>
      <w:r w:rsidRPr="009C623F">
        <w:rPr>
          <w:szCs w:val="22"/>
          <w:lang w:val="lt-LT"/>
        </w:rPr>
        <w:t>/</w:t>
      </w:r>
      <w:proofErr w:type="spellStart"/>
      <w:r w:rsidRPr="009C623F">
        <w:rPr>
          <w:szCs w:val="22"/>
          <w:lang w:val="lt-LT"/>
        </w:rPr>
        <w:t>kotrimoksazolį</w:t>
      </w:r>
      <w:proofErr w:type="spellEnd"/>
      <w:r w:rsidRPr="009C623F">
        <w:rPr>
          <w:szCs w:val="22"/>
          <w:lang w:val="lt-LT"/>
        </w:rPr>
        <w:t xml:space="preserve"> ir </w:t>
      </w:r>
      <w:proofErr w:type="spellStart"/>
      <w:r w:rsidRPr="009C623F">
        <w:rPr>
          <w:szCs w:val="22"/>
          <w:lang w:val="lt-LT"/>
        </w:rPr>
        <w:t>citarabiną</w:t>
      </w:r>
      <w:proofErr w:type="spellEnd"/>
      <w:r w:rsidRPr="009C623F">
        <w:rPr>
          <w:szCs w:val="22"/>
          <w:lang w:val="lt-LT"/>
        </w:rPr>
        <w:t>), kraujyje.</w:t>
      </w:r>
    </w:p>
    <w:p w14:paraId="4F3E6581" w14:textId="77777777" w:rsidR="00264695" w:rsidRPr="009C623F" w:rsidRDefault="00264695" w:rsidP="00264695">
      <w:pPr>
        <w:autoSpaceDE w:val="0"/>
        <w:autoSpaceDN w:val="0"/>
        <w:adjustRightInd w:val="0"/>
        <w:spacing w:line="240" w:lineRule="auto"/>
        <w:rPr>
          <w:lang w:val="lt-LT"/>
        </w:rPr>
      </w:pPr>
    </w:p>
    <w:p w14:paraId="27C8EAB8" w14:textId="77777777" w:rsidR="00264695" w:rsidRPr="009C623F" w:rsidRDefault="00264695" w:rsidP="00264695">
      <w:pPr>
        <w:autoSpaceDE w:val="0"/>
        <w:autoSpaceDN w:val="0"/>
        <w:adjustRightInd w:val="0"/>
        <w:spacing w:line="240" w:lineRule="auto"/>
        <w:rPr>
          <w:szCs w:val="22"/>
          <w:lang w:val="lt-LT"/>
        </w:rPr>
      </w:pPr>
      <w:r w:rsidRPr="009C623F">
        <w:rPr>
          <w:bCs/>
          <w:iCs/>
          <w:szCs w:val="22"/>
          <w:u w:val="single"/>
          <w:lang w:val="lt-LT"/>
        </w:rPr>
        <w:t xml:space="preserve">Kepenų funkcijos tyrimai. </w:t>
      </w:r>
      <w:r w:rsidRPr="009C623F">
        <w:rPr>
          <w:szCs w:val="22"/>
          <w:lang w:val="lt-LT"/>
        </w:rPr>
        <w:t xml:space="preserve">Didelis dėmesys turi būti skiriamas toksinio poveikio kepenims atsiradimui. Gydymo negalima pradėti arba gydymas turi būti nutrauktas, jeigu yra nenormalūs kokie nors kepenų funkcijos tyrimų arba kepenų biopsijos rodmenys, arba jeigu tokių pokyčių atsiranda gydymo metu. Tokie sutrikimai turi sunormalėti per dvi savaites. Vėliau gydytojo nuožiūra gydymą galima atnaujinti. Reikia atlikti daugiau tyrimų, kad būtų galima nustatyti, ar serijiniai biocheminiai kepenų funkcijos tyrimai arba III tipo kolageno </w:t>
      </w:r>
      <w:proofErr w:type="spellStart"/>
      <w:r w:rsidRPr="009C623F">
        <w:rPr>
          <w:szCs w:val="22"/>
          <w:lang w:val="lt-LT"/>
        </w:rPr>
        <w:t>propeptido</w:t>
      </w:r>
      <w:proofErr w:type="spellEnd"/>
      <w:r w:rsidRPr="009C623F">
        <w:rPr>
          <w:szCs w:val="22"/>
          <w:lang w:val="lt-LT"/>
        </w:rPr>
        <w:t xml:space="preserve"> tyrimai gali pakankamai rodyti </w:t>
      </w:r>
      <w:proofErr w:type="spellStart"/>
      <w:r w:rsidRPr="009C623F">
        <w:rPr>
          <w:szCs w:val="22"/>
          <w:lang w:val="lt-LT"/>
        </w:rPr>
        <w:t>hepatotoksiškumą</w:t>
      </w:r>
      <w:proofErr w:type="spellEnd"/>
      <w:r w:rsidRPr="009C623F">
        <w:rPr>
          <w:szCs w:val="22"/>
          <w:lang w:val="lt-LT"/>
        </w:rPr>
        <w:t xml:space="preserve">. Toks </w:t>
      </w:r>
      <w:r w:rsidRPr="009C623F">
        <w:rPr>
          <w:szCs w:val="22"/>
          <w:lang w:val="lt-LT"/>
        </w:rPr>
        <w:lastRenderedPageBreak/>
        <w:t xml:space="preserve">įvertinimas turėtų atskirti pacientus, kurie neturi jokių rizikos veiksnių, nuo pacientų, kurie turi rizikos veiksnių, pvz., anksčiau vartojo daug alkoholio, yra nuolat suaktyvėję kepenų fermentai, sirgo kepenų liga, kraujo giminaičiams diagnozuota paveldimas kepenų sutrikimas, cukrinis diabetas, nutukimas ir ankstesnis </w:t>
      </w:r>
      <w:proofErr w:type="spellStart"/>
      <w:r w:rsidRPr="009C623F">
        <w:rPr>
          <w:szCs w:val="22"/>
          <w:lang w:val="lt-LT"/>
        </w:rPr>
        <w:t>hepatotoksinių</w:t>
      </w:r>
      <w:proofErr w:type="spellEnd"/>
      <w:r w:rsidRPr="009C623F">
        <w:rPr>
          <w:szCs w:val="22"/>
          <w:lang w:val="lt-LT"/>
        </w:rPr>
        <w:t xml:space="preserve"> vaistinių preparatų ar cheminių medžiagų vartojimas arba ilgalaikis gydymas </w:t>
      </w:r>
      <w:proofErr w:type="spellStart"/>
      <w:r w:rsidRPr="009C623F">
        <w:rPr>
          <w:szCs w:val="22"/>
          <w:lang w:val="lt-LT"/>
        </w:rPr>
        <w:t>metotreksatu</w:t>
      </w:r>
      <w:proofErr w:type="spellEnd"/>
      <w:r w:rsidRPr="009C623F">
        <w:rPr>
          <w:szCs w:val="22"/>
          <w:lang w:val="lt-LT"/>
        </w:rPr>
        <w:t xml:space="preserve"> ar 1,5 g ar didesnės kaupiamosios dozės.</w:t>
      </w:r>
    </w:p>
    <w:p w14:paraId="61E15B0D" w14:textId="77777777" w:rsidR="00264695" w:rsidRPr="009C623F" w:rsidRDefault="00264695" w:rsidP="00264695">
      <w:pPr>
        <w:autoSpaceDE w:val="0"/>
        <w:autoSpaceDN w:val="0"/>
        <w:adjustRightInd w:val="0"/>
        <w:spacing w:line="240" w:lineRule="auto"/>
        <w:rPr>
          <w:szCs w:val="22"/>
          <w:lang w:val="lt-LT"/>
        </w:rPr>
      </w:pPr>
    </w:p>
    <w:p w14:paraId="1D6EE322"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r w:rsidRPr="009C623F">
        <w:rPr>
          <w:szCs w:val="22"/>
          <w:lang w:val="lt-LT"/>
        </w:rPr>
        <w:t xml:space="preserve">Su kepenimis susijusių fermentų aktyvumo serume patikra. Pranešimų apie trumpalaikį </w:t>
      </w:r>
      <w:proofErr w:type="spellStart"/>
      <w:r w:rsidRPr="009C623F">
        <w:rPr>
          <w:szCs w:val="22"/>
          <w:lang w:val="lt-LT"/>
        </w:rPr>
        <w:t>transaminazių</w:t>
      </w:r>
      <w:proofErr w:type="spellEnd"/>
      <w:r w:rsidRPr="009C623F">
        <w:rPr>
          <w:szCs w:val="22"/>
          <w:lang w:val="lt-LT"/>
        </w:rPr>
        <w:t xml:space="preserve"> suaktyvėjimą, kai jų aktyvumas du ar tris kartus viršija viršutinę normos  ribą, dažnis yra 13</w:t>
      </w:r>
      <w:r w:rsidRPr="009C623F">
        <w:rPr>
          <w:szCs w:val="22"/>
          <w:lang w:val="lt-LT"/>
        </w:rPr>
        <w:noBreakHyphen/>
        <w:t>20%. Tuo atveju, kai su kepenimis susijusių fermentų aktyvumas yra nuolat padidėjęs, apsvarsčius reikia sumažinti dozę arba gydymą nutraukti.</w:t>
      </w:r>
    </w:p>
    <w:p w14:paraId="420C47EC" w14:textId="77777777" w:rsidR="00264695" w:rsidRPr="009C623F" w:rsidRDefault="00264695" w:rsidP="00264695">
      <w:pPr>
        <w:autoSpaceDE w:val="0"/>
        <w:autoSpaceDN w:val="0"/>
        <w:adjustRightInd w:val="0"/>
        <w:spacing w:line="240" w:lineRule="auto"/>
        <w:rPr>
          <w:szCs w:val="22"/>
          <w:lang w:val="lt-LT"/>
        </w:rPr>
      </w:pPr>
    </w:p>
    <w:p w14:paraId="6C3007E4" w14:textId="77777777" w:rsidR="00264695" w:rsidRPr="009C623F" w:rsidRDefault="00264695" w:rsidP="00264695">
      <w:pPr>
        <w:tabs>
          <w:tab w:val="clear" w:pos="567"/>
          <w:tab w:val="left" w:pos="1296"/>
        </w:tabs>
        <w:autoSpaceDE w:val="0"/>
        <w:autoSpaceDN w:val="0"/>
        <w:adjustRightInd w:val="0"/>
        <w:spacing w:line="240" w:lineRule="auto"/>
        <w:rPr>
          <w:szCs w:val="22"/>
          <w:u w:val="single"/>
          <w:lang w:val="lt-LT"/>
        </w:rPr>
      </w:pPr>
      <w:r w:rsidRPr="009C623F">
        <w:rPr>
          <w:szCs w:val="22"/>
          <w:u w:val="single"/>
          <w:lang w:val="lt-LT"/>
        </w:rPr>
        <w:t>Nuo insulino priklausomas cukrinis diabetas</w:t>
      </w:r>
    </w:p>
    <w:p w14:paraId="09ABA9E5"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r w:rsidRPr="009C623F">
        <w:rPr>
          <w:szCs w:val="22"/>
          <w:lang w:val="lt-LT"/>
        </w:rPr>
        <w:t>Reikia atidžiai stebėti pacientus, kurie serga nuo insulino</w:t>
      </w:r>
      <w:bookmarkStart w:id="0" w:name="OLE_LINK3"/>
      <w:r w:rsidRPr="009C623F">
        <w:rPr>
          <w:szCs w:val="22"/>
          <w:lang w:val="lt-LT"/>
        </w:rPr>
        <w:t xml:space="preserve"> priklausomu </w:t>
      </w:r>
      <w:bookmarkEnd w:id="0"/>
      <w:r w:rsidRPr="009C623F">
        <w:rPr>
          <w:szCs w:val="22"/>
          <w:lang w:val="lt-LT"/>
        </w:rPr>
        <w:t xml:space="preserve">cukriniu diabetu, nes gali pasireikšti kepenų cirozė ir suaktyvėti </w:t>
      </w:r>
      <w:proofErr w:type="spellStart"/>
      <w:r w:rsidRPr="009C623F">
        <w:rPr>
          <w:szCs w:val="22"/>
          <w:lang w:val="lt-LT"/>
        </w:rPr>
        <w:t>transaminazės</w:t>
      </w:r>
      <w:proofErr w:type="spellEnd"/>
      <w:r w:rsidRPr="009C623F">
        <w:rPr>
          <w:szCs w:val="22"/>
          <w:lang w:val="lt-LT"/>
        </w:rPr>
        <w:t>.</w:t>
      </w:r>
    </w:p>
    <w:p w14:paraId="19A1779B"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p>
    <w:p w14:paraId="62763EBD"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r w:rsidRPr="009C623F">
        <w:rPr>
          <w:szCs w:val="22"/>
          <w:lang w:val="lt-LT"/>
        </w:rPr>
        <w:t xml:space="preserve">Dėl galimo toksinio poveikio kepenims gydymo </w:t>
      </w:r>
      <w:proofErr w:type="spellStart"/>
      <w:r w:rsidRPr="009C623F">
        <w:rPr>
          <w:szCs w:val="22"/>
          <w:lang w:val="lt-LT"/>
        </w:rPr>
        <w:t>metotreksatu</w:t>
      </w:r>
      <w:proofErr w:type="spellEnd"/>
      <w:r w:rsidRPr="009C623F">
        <w:rPr>
          <w:szCs w:val="22"/>
          <w:lang w:val="lt-LT"/>
        </w:rPr>
        <w:t xml:space="preserve"> metu negalima vartoti papildomai kitų </w:t>
      </w:r>
      <w:proofErr w:type="spellStart"/>
      <w:r w:rsidRPr="009C623F">
        <w:rPr>
          <w:szCs w:val="22"/>
          <w:lang w:val="lt-LT"/>
        </w:rPr>
        <w:t>hepatotoksinį</w:t>
      </w:r>
      <w:proofErr w:type="spellEnd"/>
      <w:r w:rsidRPr="009C623F">
        <w:rPr>
          <w:szCs w:val="22"/>
          <w:lang w:val="lt-LT"/>
        </w:rPr>
        <w:t xml:space="preserve"> poveikį sukeliančių vaistinių preparatų, </w:t>
      </w:r>
      <w:r w:rsidRPr="009C623F">
        <w:rPr>
          <w:i/>
          <w:iCs/>
          <w:szCs w:val="22"/>
          <w:lang w:val="lt-LT"/>
        </w:rPr>
        <w:t>išskyrus atvejus, kai tai neabejotinai būtina</w:t>
      </w:r>
      <w:r w:rsidRPr="009C623F">
        <w:rPr>
          <w:szCs w:val="22"/>
          <w:lang w:val="lt-LT"/>
        </w:rPr>
        <w:t>, ir reikia vengti vartoti alkoholį arba jo vartojimą labai sumažinti (žr. 4.5 </w:t>
      </w:r>
      <w:r w:rsidRPr="009C623F">
        <w:rPr>
          <w:lang w:val="lt-LT"/>
        </w:rPr>
        <w:t>skyrių</w:t>
      </w:r>
      <w:r w:rsidRPr="009C623F">
        <w:rPr>
          <w:szCs w:val="22"/>
          <w:lang w:val="lt-LT"/>
        </w:rPr>
        <w:t xml:space="preserve">). Reikia atidžiau stebėti kepenų fermentus pacientams, kurie kartu vartoja kitus </w:t>
      </w:r>
      <w:proofErr w:type="spellStart"/>
      <w:r w:rsidRPr="009C623F">
        <w:rPr>
          <w:szCs w:val="22"/>
          <w:lang w:val="lt-LT"/>
        </w:rPr>
        <w:t>hepatotoksinį</w:t>
      </w:r>
      <w:proofErr w:type="spellEnd"/>
      <w:r w:rsidRPr="009C623F">
        <w:rPr>
          <w:szCs w:val="22"/>
          <w:lang w:val="lt-LT"/>
        </w:rPr>
        <w:t xml:space="preserve"> poveikį sukeliančius vaistinius preparatus (pvz., </w:t>
      </w:r>
      <w:proofErr w:type="spellStart"/>
      <w:r w:rsidRPr="009C623F">
        <w:rPr>
          <w:szCs w:val="22"/>
          <w:lang w:val="lt-LT"/>
        </w:rPr>
        <w:t>leflunomidą</w:t>
      </w:r>
      <w:proofErr w:type="spellEnd"/>
      <w:r w:rsidRPr="009C623F">
        <w:rPr>
          <w:szCs w:val="22"/>
          <w:lang w:val="lt-LT"/>
        </w:rPr>
        <w:t xml:space="preserve">). Taip pat reikia elgtis vartojant kartu </w:t>
      </w:r>
      <w:proofErr w:type="spellStart"/>
      <w:r w:rsidRPr="009C623F">
        <w:rPr>
          <w:szCs w:val="22"/>
          <w:lang w:val="lt-LT"/>
        </w:rPr>
        <w:t>hematotoksinį</w:t>
      </w:r>
      <w:proofErr w:type="spellEnd"/>
      <w:r w:rsidRPr="009C623F">
        <w:rPr>
          <w:szCs w:val="22"/>
          <w:lang w:val="lt-LT"/>
        </w:rPr>
        <w:t xml:space="preserve"> poveikį sukeliančius vaistinius preparatus.</w:t>
      </w:r>
    </w:p>
    <w:p w14:paraId="6D51B2CC"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p>
    <w:p w14:paraId="724529A7" w14:textId="4DAB74C8" w:rsidR="00264695" w:rsidRPr="009C623F" w:rsidRDefault="00264695" w:rsidP="00264695">
      <w:pPr>
        <w:tabs>
          <w:tab w:val="clear" w:pos="567"/>
          <w:tab w:val="left" w:pos="1296"/>
        </w:tabs>
        <w:autoSpaceDE w:val="0"/>
        <w:autoSpaceDN w:val="0"/>
        <w:adjustRightInd w:val="0"/>
        <w:spacing w:line="240" w:lineRule="auto"/>
        <w:rPr>
          <w:szCs w:val="22"/>
          <w:lang w:val="lt-LT"/>
        </w:rPr>
      </w:pPr>
      <w:r w:rsidRPr="009C623F">
        <w:rPr>
          <w:szCs w:val="22"/>
          <w:lang w:val="lt-LT"/>
        </w:rPr>
        <w:t xml:space="preserve">Pacientams, kurie vartoja mažą </w:t>
      </w:r>
      <w:proofErr w:type="spellStart"/>
      <w:r w:rsidRPr="009C623F">
        <w:rPr>
          <w:szCs w:val="22"/>
          <w:lang w:val="lt-LT"/>
        </w:rPr>
        <w:t>metotreksato</w:t>
      </w:r>
      <w:proofErr w:type="spellEnd"/>
      <w:r w:rsidRPr="009C623F">
        <w:rPr>
          <w:szCs w:val="22"/>
          <w:lang w:val="lt-LT"/>
        </w:rPr>
        <w:t xml:space="preserve"> dozę, gali pasireikšti piktybinė limfoma. Šiuo atveju </w:t>
      </w:r>
      <w:proofErr w:type="spellStart"/>
      <w:r w:rsidRPr="009C623F">
        <w:rPr>
          <w:szCs w:val="22"/>
          <w:lang w:val="lt-LT"/>
        </w:rPr>
        <w:t>metotreksato</w:t>
      </w:r>
      <w:proofErr w:type="spellEnd"/>
      <w:r w:rsidRPr="009C623F">
        <w:rPr>
          <w:szCs w:val="22"/>
          <w:lang w:val="lt-LT"/>
        </w:rPr>
        <w:t xml:space="preserve"> vartojimas turi būti nutrauktas. Jeigu limfoma neregresuoja savaime, reikia pradėti </w:t>
      </w:r>
      <w:proofErr w:type="spellStart"/>
      <w:r w:rsidRPr="009C623F">
        <w:rPr>
          <w:szCs w:val="22"/>
          <w:lang w:val="lt-LT"/>
        </w:rPr>
        <w:t>citotoksinį</w:t>
      </w:r>
      <w:proofErr w:type="spellEnd"/>
      <w:r w:rsidR="009C623F">
        <w:rPr>
          <w:szCs w:val="22"/>
          <w:lang w:val="lt-LT"/>
        </w:rPr>
        <w:t xml:space="preserve"> </w:t>
      </w:r>
      <w:r w:rsidRPr="009C623F">
        <w:rPr>
          <w:szCs w:val="22"/>
          <w:lang w:val="lt-LT"/>
        </w:rPr>
        <w:t>gydymą.</w:t>
      </w:r>
    </w:p>
    <w:p w14:paraId="625BDB16"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p>
    <w:p w14:paraId="78F0B8B9" w14:textId="77777777" w:rsidR="00264695" w:rsidRPr="009C623F" w:rsidRDefault="00264695" w:rsidP="00264695">
      <w:pPr>
        <w:autoSpaceDE w:val="0"/>
        <w:autoSpaceDN w:val="0"/>
        <w:adjustRightInd w:val="0"/>
        <w:spacing w:line="240" w:lineRule="auto"/>
        <w:rPr>
          <w:lang w:val="lt-LT"/>
        </w:rPr>
      </w:pPr>
      <w:r w:rsidRPr="009C623F">
        <w:rPr>
          <w:bCs/>
          <w:u w:val="single"/>
          <w:lang w:val="lt-LT"/>
        </w:rPr>
        <w:t>Inkstų funkcija</w:t>
      </w:r>
      <w:r w:rsidRPr="009C623F">
        <w:rPr>
          <w:lang w:val="lt-LT"/>
        </w:rPr>
        <w:t xml:space="preserve">. Gydymo </w:t>
      </w:r>
      <w:proofErr w:type="spellStart"/>
      <w:r w:rsidRPr="009C623F">
        <w:rPr>
          <w:lang w:val="lt-LT"/>
        </w:rPr>
        <w:t>metotreksatu</w:t>
      </w:r>
      <w:proofErr w:type="spellEnd"/>
      <w:r w:rsidRPr="009C623F">
        <w:rPr>
          <w:lang w:val="lt-LT"/>
        </w:rPr>
        <w:t xml:space="preserve"> metu reikia stebėti pacientus, kuriems yra inkstų funkcijos sutrikimas, atliekant inkstų funkcijos mėginius ir šlapimo tyrimus, nes susilpnėjus inkstų funkcijai, mažėja </w:t>
      </w:r>
      <w:proofErr w:type="spellStart"/>
      <w:r w:rsidRPr="009C623F">
        <w:rPr>
          <w:lang w:val="lt-LT"/>
        </w:rPr>
        <w:t>metotreksato</w:t>
      </w:r>
      <w:proofErr w:type="spellEnd"/>
      <w:r w:rsidRPr="009C623F">
        <w:rPr>
          <w:lang w:val="lt-LT"/>
        </w:rPr>
        <w:t xml:space="preserve"> eliminacija, o dėl to gali pasireikšti sunkios nepageidaujamos reakcijos.</w:t>
      </w:r>
    </w:p>
    <w:p w14:paraId="45EB9A53" w14:textId="77777777" w:rsidR="00264695" w:rsidRPr="009C623F" w:rsidRDefault="00264695" w:rsidP="00264695">
      <w:pPr>
        <w:autoSpaceDE w:val="0"/>
        <w:autoSpaceDN w:val="0"/>
        <w:adjustRightInd w:val="0"/>
        <w:spacing w:line="240" w:lineRule="auto"/>
        <w:rPr>
          <w:lang w:val="lt-LT"/>
        </w:rPr>
      </w:pPr>
    </w:p>
    <w:p w14:paraId="7A8C4B93" w14:textId="77777777" w:rsidR="00264695" w:rsidRPr="009C623F" w:rsidRDefault="00264695" w:rsidP="00264695">
      <w:pPr>
        <w:autoSpaceDE w:val="0"/>
        <w:autoSpaceDN w:val="0"/>
        <w:adjustRightInd w:val="0"/>
        <w:spacing w:line="240" w:lineRule="auto"/>
        <w:rPr>
          <w:lang w:val="lt-LT"/>
        </w:rPr>
      </w:pPr>
      <w:r w:rsidRPr="009C623F">
        <w:rPr>
          <w:lang w:val="lt-LT"/>
        </w:rPr>
        <w:t xml:space="preserve">Jeigu yra galimas inkstų funkcijos sutrikimas (pvz., senyviems pacientams), reikia atidžiai stebėti inkstų funkciją. Tai ypač svarbu,  jeigu kartu vartojama vaistinių preparatų, kurie veikia </w:t>
      </w:r>
      <w:proofErr w:type="spellStart"/>
      <w:r w:rsidRPr="009C623F">
        <w:rPr>
          <w:lang w:val="lt-LT"/>
        </w:rPr>
        <w:t>metotreksato</w:t>
      </w:r>
      <w:proofErr w:type="spellEnd"/>
      <w:r w:rsidRPr="009C623F">
        <w:rPr>
          <w:lang w:val="lt-LT"/>
        </w:rPr>
        <w:t xml:space="preserve"> </w:t>
      </w:r>
      <w:proofErr w:type="spellStart"/>
      <w:r w:rsidRPr="009C623F">
        <w:rPr>
          <w:lang w:val="lt-LT"/>
        </w:rPr>
        <w:t>ekskreciją</w:t>
      </w:r>
      <w:proofErr w:type="spellEnd"/>
      <w:r w:rsidRPr="009C623F">
        <w:rPr>
          <w:lang w:val="lt-LT"/>
        </w:rPr>
        <w:t xml:space="preserve">, sukelia inkstų pažaidą (pvz., nesteroidiniai vaistiniai preparatai nuo uždegimo) arba gali sukelti kraujo ląstelių gamybos sutrikimą. </w:t>
      </w:r>
      <w:proofErr w:type="spellStart"/>
      <w:r w:rsidRPr="009C623F">
        <w:rPr>
          <w:lang w:val="lt-LT"/>
        </w:rPr>
        <w:t>Dehidracija</w:t>
      </w:r>
      <w:proofErr w:type="spellEnd"/>
      <w:r w:rsidRPr="009C623F">
        <w:rPr>
          <w:lang w:val="lt-LT"/>
        </w:rPr>
        <w:t xml:space="preserve"> irgi gali sustiprinti </w:t>
      </w:r>
      <w:proofErr w:type="spellStart"/>
      <w:r w:rsidRPr="009C623F">
        <w:rPr>
          <w:lang w:val="lt-LT"/>
        </w:rPr>
        <w:t>metotreksato</w:t>
      </w:r>
      <w:proofErr w:type="spellEnd"/>
      <w:r w:rsidRPr="009C623F">
        <w:rPr>
          <w:lang w:val="lt-LT"/>
        </w:rPr>
        <w:t xml:space="preserve"> toksinį poveikį. Rekomenduojamas šlapimo šarminimas ir diurezės skatinimas.</w:t>
      </w:r>
    </w:p>
    <w:p w14:paraId="733C360B" w14:textId="77777777" w:rsidR="00264695" w:rsidRPr="009C623F" w:rsidRDefault="00264695" w:rsidP="00264695">
      <w:pPr>
        <w:autoSpaceDE w:val="0"/>
        <w:autoSpaceDN w:val="0"/>
        <w:adjustRightInd w:val="0"/>
        <w:spacing w:line="240" w:lineRule="auto"/>
        <w:rPr>
          <w:lang w:val="lt-LT"/>
        </w:rPr>
      </w:pPr>
    </w:p>
    <w:p w14:paraId="67F236B6" w14:textId="51826C7E" w:rsidR="00264695" w:rsidRPr="009C623F" w:rsidRDefault="00264695" w:rsidP="00264695">
      <w:pPr>
        <w:tabs>
          <w:tab w:val="clear" w:pos="567"/>
          <w:tab w:val="left" w:pos="1296"/>
        </w:tabs>
        <w:autoSpaceDE w:val="0"/>
        <w:autoSpaceDN w:val="0"/>
        <w:adjustRightInd w:val="0"/>
        <w:spacing w:line="240" w:lineRule="auto"/>
        <w:rPr>
          <w:szCs w:val="22"/>
          <w:lang w:val="lt-LT"/>
        </w:rPr>
      </w:pPr>
      <w:r w:rsidRPr="009C623F">
        <w:rPr>
          <w:bCs/>
          <w:szCs w:val="22"/>
          <w:u w:val="single"/>
          <w:lang w:val="lt-LT"/>
        </w:rPr>
        <w:t xml:space="preserve">Kvėpavimo sistema. </w:t>
      </w:r>
      <w:r w:rsidRPr="009C623F">
        <w:rPr>
          <w:szCs w:val="22"/>
          <w:lang w:val="lt-LT"/>
        </w:rPr>
        <w:t xml:space="preserve">Gali pasireikšti ūminis ar lėtinis </w:t>
      </w:r>
      <w:proofErr w:type="spellStart"/>
      <w:r w:rsidRPr="009C623F">
        <w:rPr>
          <w:szCs w:val="22"/>
          <w:lang w:val="lt-LT"/>
        </w:rPr>
        <w:t>intersticinis</w:t>
      </w:r>
      <w:proofErr w:type="spellEnd"/>
      <w:r w:rsidRPr="009C623F">
        <w:rPr>
          <w:szCs w:val="22"/>
          <w:lang w:val="lt-LT"/>
        </w:rPr>
        <w:t xml:space="preserve"> </w:t>
      </w:r>
      <w:proofErr w:type="spellStart"/>
      <w:r w:rsidRPr="009C623F">
        <w:rPr>
          <w:szCs w:val="22"/>
          <w:lang w:val="lt-LT"/>
        </w:rPr>
        <w:t>pneumonitas</w:t>
      </w:r>
      <w:proofErr w:type="spellEnd"/>
      <w:r w:rsidRPr="009C623F">
        <w:rPr>
          <w:szCs w:val="22"/>
          <w:lang w:val="lt-LT"/>
        </w:rPr>
        <w:t xml:space="preserve">, kuris dažnai susijęs su </w:t>
      </w:r>
      <w:proofErr w:type="spellStart"/>
      <w:r w:rsidRPr="009C623F">
        <w:rPr>
          <w:szCs w:val="22"/>
          <w:lang w:val="lt-LT"/>
        </w:rPr>
        <w:t>eozinofilija</w:t>
      </w:r>
      <w:proofErr w:type="spellEnd"/>
      <w:r w:rsidRPr="009C623F">
        <w:rPr>
          <w:szCs w:val="22"/>
          <w:lang w:val="lt-LT"/>
        </w:rPr>
        <w:t xml:space="preserve"> kraujyje, ir buvo pranešta apie mirtinus atvejus. Būdingi simptomai yra: dusulys, kosulys (ypač sausas, neproduktyvus kosulys)</w:t>
      </w:r>
      <w:r w:rsidR="00BE7C0D">
        <w:rPr>
          <w:szCs w:val="22"/>
          <w:lang w:val="lt-LT"/>
        </w:rPr>
        <w:t>, skausmas krūtinėje</w:t>
      </w:r>
      <w:r w:rsidRPr="009C623F">
        <w:rPr>
          <w:szCs w:val="22"/>
          <w:lang w:val="lt-LT"/>
        </w:rPr>
        <w:t xml:space="preserve"> ir karščiavimas, kuriuos kiekvieno stebėjimo apsilankymo metu reikia stebėti, ar neatsiranda pacientams. Pacientams reikia pasakyti apie </w:t>
      </w:r>
      <w:proofErr w:type="spellStart"/>
      <w:r w:rsidRPr="009C623F">
        <w:rPr>
          <w:szCs w:val="22"/>
          <w:lang w:val="lt-LT"/>
        </w:rPr>
        <w:t>pneumonito</w:t>
      </w:r>
      <w:proofErr w:type="spellEnd"/>
      <w:r w:rsidRPr="009C623F">
        <w:rPr>
          <w:szCs w:val="22"/>
          <w:lang w:val="lt-LT"/>
        </w:rPr>
        <w:t xml:space="preserve"> riziką ir patarti, kad kreiptųsi į savo gydytoją nedelsdami, jeigu jiems pasireiškia nuolatinis kosulys ar dusulys.</w:t>
      </w:r>
    </w:p>
    <w:p w14:paraId="5229C18D"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p>
    <w:p w14:paraId="00F8C18A" w14:textId="77777777" w:rsidR="00BF2DD0" w:rsidRPr="009C623F" w:rsidRDefault="00BF2DD0" w:rsidP="00BF2DD0">
      <w:pPr>
        <w:tabs>
          <w:tab w:val="clear" w:pos="567"/>
          <w:tab w:val="left" w:pos="1296"/>
        </w:tabs>
        <w:autoSpaceDE w:val="0"/>
        <w:autoSpaceDN w:val="0"/>
        <w:adjustRightInd w:val="0"/>
        <w:spacing w:line="240" w:lineRule="auto"/>
        <w:rPr>
          <w:szCs w:val="22"/>
          <w:lang w:val="lt-LT"/>
        </w:rPr>
      </w:pPr>
      <w:r w:rsidRPr="009C623F">
        <w:rPr>
          <w:szCs w:val="22"/>
          <w:lang w:val="lt-LT"/>
        </w:rPr>
        <w:t xml:space="preserve">Be to, </w:t>
      </w:r>
      <w:proofErr w:type="spellStart"/>
      <w:r w:rsidRPr="009C623F">
        <w:rPr>
          <w:szCs w:val="22"/>
          <w:lang w:val="lt-LT"/>
        </w:rPr>
        <w:t>metotreksato</w:t>
      </w:r>
      <w:proofErr w:type="spellEnd"/>
      <w:r w:rsidRPr="009C623F">
        <w:rPr>
          <w:szCs w:val="22"/>
          <w:lang w:val="lt-LT"/>
        </w:rPr>
        <w:t xml:space="preserve"> vartojant pagal </w:t>
      </w:r>
      <w:proofErr w:type="spellStart"/>
      <w:r w:rsidRPr="009C623F">
        <w:rPr>
          <w:szCs w:val="22"/>
          <w:lang w:val="lt-LT"/>
        </w:rPr>
        <w:t>reumatologines</w:t>
      </w:r>
      <w:proofErr w:type="spellEnd"/>
      <w:r w:rsidRPr="009C623F">
        <w:rPr>
          <w:szCs w:val="22"/>
          <w:lang w:val="lt-LT"/>
        </w:rPr>
        <w:t xml:space="preserve"> ir susijusias indikacijas gauta pranešimų apie</w:t>
      </w:r>
    </w:p>
    <w:p w14:paraId="62257B16" w14:textId="77777777" w:rsidR="00BF2DD0" w:rsidRPr="009C623F" w:rsidRDefault="00BF2DD0" w:rsidP="00BF2DD0">
      <w:pPr>
        <w:tabs>
          <w:tab w:val="clear" w:pos="567"/>
          <w:tab w:val="left" w:pos="1296"/>
        </w:tabs>
        <w:autoSpaceDE w:val="0"/>
        <w:autoSpaceDN w:val="0"/>
        <w:adjustRightInd w:val="0"/>
        <w:spacing w:line="240" w:lineRule="auto"/>
        <w:rPr>
          <w:szCs w:val="22"/>
          <w:lang w:val="lt-LT"/>
        </w:rPr>
      </w:pPr>
      <w:r w:rsidRPr="009C623F">
        <w:rPr>
          <w:szCs w:val="22"/>
          <w:lang w:val="lt-LT"/>
        </w:rPr>
        <w:t xml:space="preserve">plaučių alveolinę </w:t>
      </w:r>
      <w:proofErr w:type="spellStart"/>
      <w:r w:rsidRPr="009C623F">
        <w:rPr>
          <w:szCs w:val="22"/>
          <w:lang w:val="lt-LT"/>
        </w:rPr>
        <w:t>hemoragiją</w:t>
      </w:r>
      <w:proofErr w:type="spellEnd"/>
      <w:r w:rsidRPr="009C623F">
        <w:rPr>
          <w:szCs w:val="22"/>
          <w:lang w:val="lt-LT"/>
        </w:rPr>
        <w:t xml:space="preserve">. Šis reiškinys taip pat gali būti susijęs su </w:t>
      </w:r>
      <w:proofErr w:type="spellStart"/>
      <w:r w:rsidRPr="009C623F">
        <w:rPr>
          <w:szCs w:val="22"/>
          <w:lang w:val="lt-LT"/>
        </w:rPr>
        <w:t>vaskulitu</w:t>
      </w:r>
      <w:proofErr w:type="spellEnd"/>
      <w:r w:rsidRPr="009C623F">
        <w:rPr>
          <w:szCs w:val="22"/>
          <w:lang w:val="lt-LT"/>
        </w:rPr>
        <w:t xml:space="preserve"> ir kitomis gretutinėmis ligomis. Įtarus plaučių alveolinę </w:t>
      </w:r>
      <w:proofErr w:type="spellStart"/>
      <w:r w:rsidRPr="009C623F">
        <w:rPr>
          <w:szCs w:val="22"/>
          <w:lang w:val="lt-LT"/>
        </w:rPr>
        <w:t>hemoragiją</w:t>
      </w:r>
      <w:proofErr w:type="spellEnd"/>
      <w:r w:rsidRPr="009C623F">
        <w:rPr>
          <w:szCs w:val="22"/>
          <w:lang w:val="lt-LT"/>
        </w:rPr>
        <w:t xml:space="preserve"> turi būti apgalvoti neatidėliotini tyrimai diagnozei patvirtinti.</w:t>
      </w:r>
    </w:p>
    <w:p w14:paraId="52EFDE6C" w14:textId="77777777" w:rsidR="00BF2DD0" w:rsidRPr="009C623F" w:rsidRDefault="00BF2DD0" w:rsidP="00BF2DD0">
      <w:pPr>
        <w:tabs>
          <w:tab w:val="clear" w:pos="567"/>
          <w:tab w:val="left" w:pos="1296"/>
        </w:tabs>
        <w:autoSpaceDE w:val="0"/>
        <w:autoSpaceDN w:val="0"/>
        <w:adjustRightInd w:val="0"/>
        <w:spacing w:line="240" w:lineRule="auto"/>
        <w:rPr>
          <w:szCs w:val="22"/>
          <w:lang w:val="lt-LT"/>
        </w:rPr>
      </w:pPr>
    </w:p>
    <w:p w14:paraId="26F32B78"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r w:rsidRPr="009C623F">
        <w:rPr>
          <w:szCs w:val="22"/>
          <w:lang w:val="lt-LT"/>
        </w:rPr>
        <w:t xml:space="preserve">Pacientams, kuriems pasireiškia plaučių sutrikimo simptomai, gydymą </w:t>
      </w:r>
      <w:proofErr w:type="spellStart"/>
      <w:r w:rsidRPr="009C623F">
        <w:rPr>
          <w:szCs w:val="22"/>
          <w:lang w:val="lt-LT"/>
        </w:rPr>
        <w:t>metotreksatu</w:t>
      </w:r>
      <w:proofErr w:type="spellEnd"/>
      <w:r w:rsidRPr="009C623F">
        <w:rPr>
          <w:szCs w:val="22"/>
          <w:lang w:val="lt-LT"/>
        </w:rPr>
        <w:t xml:space="preserve"> reikia nutraukti ir juos reikia atidžiai ištirti (įskaitant krūtinės ląstos rentgenologinį tyrimą), kad būtų galima paneigti infekcinę ligą. Jeigu įtariama, kad </w:t>
      </w:r>
      <w:proofErr w:type="spellStart"/>
      <w:r w:rsidRPr="009C623F">
        <w:rPr>
          <w:szCs w:val="22"/>
          <w:lang w:val="lt-LT"/>
        </w:rPr>
        <w:t>metotreksatas</w:t>
      </w:r>
      <w:proofErr w:type="spellEnd"/>
      <w:r w:rsidRPr="009C623F">
        <w:rPr>
          <w:szCs w:val="22"/>
          <w:lang w:val="lt-LT"/>
        </w:rPr>
        <w:t xml:space="preserve"> sukėlė plaučių ligą, reikia pradėti gydymą kortikosteroidais ir negalima atnaujinti gydymo </w:t>
      </w:r>
      <w:proofErr w:type="spellStart"/>
      <w:r w:rsidRPr="009C623F">
        <w:rPr>
          <w:szCs w:val="22"/>
          <w:lang w:val="lt-LT"/>
        </w:rPr>
        <w:t>metotreksatu</w:t>
      </w:r>
      <w:proofErr w:type="spellEnd"/>
      <w:r w:rsidRPr="009C623F">
        <w:rPr>
          <w:szCs w:val="22"/>
          <w:lang w:val="lt-LT"/>
        </w:rPr>
        <w:t>.</w:t>
      </w:r>
    </w:p>
    <w:p w14:paraId="59D76DFD"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p>
    <w:p w14:paraId="38A3631E"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r w:rsidRPr="009C623F">
        <w:rPr>
          <w:szCs w:val="22"/>
          <w:lang w:val="lt-LT"/>
        </w:rPr>
        <w:t xml:space="preserve">Pasireiškus plaučių sutrikimo simptomams, reikia greitai nustatyti diagnozę ir nutraukti gydymą </w:t>
      </w:r>
      <w:proofErr w:type="spellStart"/>
      <w:r w:rsidRPr="009C623F">
        <w:rPr>
          <w:szCs w:val="22"/>
          <w:lang w:val="lt-LT"/>
        </w:rPr>
        <w:t>metotreksatu</w:t>
      </w:r>
      <w:proofErr w:type="spellEnd"/>
      <w:r w:rsidRPr="009C623F">
        <w:rPr>
          <w:szCs w:val="22"/>
          <w:lang w:val="lt-LT"/>
        </w:rPr>
        <w:t xml:space="preserve">. </w:t>
      </w:r>
      <w:proofErr w:type="spellStart"/>
      <w:r w:rsidRPr="009C623F">
        <w:rPr>
          <w:szCs w:val="22"/>
          <w:lang w:val="lt-LT"/>
        </w:rPr>
        <w:t>Pneumonitas</w:t>
      </w:r>
      <w:proofErr w:type="spellEnd"/>
      <w:r w:rsidRPr="009C623F">
        <w:rPr>
          <w:szCs w:val="22"/>
          <w:lang w:val="lt-LT"/>
        </w:rPr>
        <w:t xml:space="preserve"> gali pasireikšti vartojant visas dozes.</w:t>
      </w:r>
    </w:p>
    <w:p w14:paraId="6F1E586D"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p>
    <w:p w14:paraId="7A334854" w14:textId="77777777" w:rsidR="00264695" w:rsidRDefault="00264695" w:rsidP="00264695">
      <w:pPr>
        <w:tabs>
          <w:tab w:val="clear" w:pos="567"/>
          <w:tab w:val="left" w:pos="1296"/>
        </w:tabs>
        <w:autoSpaceDE w:val="0"/>
        <w:autoSpaceDN w:val="0"/>
        <w:adjustRightInd w:val="0"/>
        <w:spacing w:line="240" w:lineRule="auto"/>
        <w:rPr>
          <w:szCs w:val="22"/>
          <w:lang w:val="lt-LT"/>
        </w:rPr>
      </w:pPr>
      <w:r w:rsidRPr="009C623F">
        <w:rPr>
          <w:bCs/>
          <w:szCs w:val="22"/>
          <w:u w:val="single"/>
          <w:lang w:val="lt-LT"/>
        </w:rPr>
        <w:lastRenderedPageBreak/>
        <w:t xml:space="preserve">Vitaminų preparatai </w:t>
      </w:r>
      <w:r w:rsidRPr="009C623F">
        <w:rPr>
          <w:szCs w:val="22"/>
          <w:lang w:val="lt-LT"/>
        </w:rPr>
        <w:t xml:space="preserve">ar kiti preparatai, kurių sudėtyje yra </w:t>
      </w:r>
      <w:proofErr w:type="spellStart"/>
      <w:r w:rsidRPr="009C623F">
        <w:rPr>
          <w:szCs w:val="22"/>
          <w:lang w:val="lt-LT"/>
        </w:rPr>
        <w:t>folio</w:t>
      </w:r>
      <w:proofErr w:type="spellEnd"/>
      <w:r w:rsidRPr="009C623F">
        <w:rPr>
          <w:szCs w:val="22"/>
          <w:lang w:val="lt-LT"/>
        </w:rPr>
        <w:t xml:space="preserve"> rūgšties, </w:t>
      </w:r>
      <w:proofErr w:type="spellStart"/>
      <w:r w:rsidRPr="009C623F">
        <w:rPr>
          <w:szCs w:val="22"/>
          <w:lang w:val="lt-LT"/>
        </w:rPr>
        <w:t>folino</w:t>
      </w:r>
      <w:proofErr w:type="spellEnd"/>
      <w:r w:rsidRPr="009C623F">
        <w:rPr>
          <w:szCs w:val="22"/>
          <w:lang w:val="lt-LT"/>
        </w:rPr>
        <w:t xml:space="preserve"> rūgšties ar jų darinių, gali mažinti </w:t>
      </w:r>
      <w:proofErr w:type="spellStart"/>
      <w:r w:rsidRPr="009C623F">
        <w:rPr>
          <w:szCs w:val="22"/>
          <w:lang w:val="lt-LT"/>
        </w:rPr>
        <w:t>metotreksato</w:t>
      </w:r>
      <w:proofErr w:type="spellEnd"/>
      <w:r w:rsidRPr="009C623F">
        <w:rPr>
          <w:szCs w:val="22"/>
          <w:lang w:val="lt-LT"/>
        </w:rPr>
        <w:t xml:space="preserve"> veiksmingumą.</w:t>
      </w:r>
    </w:p>
    <w:p w14:paraId="71F10F48" w14:textId="77777777" w:rsidR="00E33FBF" w:rsidRDefault="00E33FBF" w:rsidP="00264695">
      <w:pPr>
        <w:tabs>
          <w:tab w:val="clear" w:pos="567"/>
          <w:tab w:val="left" w:pos="1296"/>
        </w:tabs>
        <w:autoSpaceDE w:val="0"/>
        <w:autoSpaceDN w:val="0"/>
        <w:adjustRightInd w:val="0"/>
        <w:spacing w:line="240" w:lineRule="auto"/>
        <w:rPr>
          <w:szCs w:val="22"/>
          <w:lang w:val="lt-LT"/>
        </w:rPr>
      </w:pPr>
    </w:p>
    <w:p w14:paraId="143578E6" w14:textId="294E1733" w:rsidR="00E33FBF" w:rsidRPr="009352B2" w:rsidRDefault="00E33FBF" w:rsidP="00E33FBF">
      <w:pPr>
        <w:tabs>
          <w:tab w:val="clear" w:pos="567"/>
          <w:tab w:val="left" w:pos="1296"/>
        </w:tabs>
        <w:autoSpaceDE w:val="0"/>
        <w:autoSpaceDN w:val="0"/>
        <w:adjustRightInd w:val="0"/>
        <w:spacing w:line="240" w:lineRule="auto"/>
        <w:rPr>
          <w:szCs w:val="22"/>
          <w:lang w:val="lt-LT"/>
        </w:rPr>
      </w:pPr>
      <w:r w:rsidRPr="009352B2">
        <w:rPr>
          <w:szCs w:val="22"/>
          <w:u w:val="single"/>
          <w:lang w:val="lt-LT"/>
        </w:rPr>
        <w:t>Gydymas didel</w:t>
      </w:r>
      <w:r w:rsidR="00B65F79">
        <w:rPr>
          <w:szCs w:val="22"/>
          <w:u w:val="single"/>
          <w:lang w:val="lt-LT"/>
        </w:rPr>
        <w:t>ėmis</w:t>
      </w:r>
      <w:r w:rsidRPr="009352B2">
        <w:rPr>
          <w:szCs w:val="22"/>
          <w:u w:val="single"/>
          <w:lang w:val="lt-LT"/>
        </w:rPr>
        <w:t xml:space="preserve"> doz</w:t>
      </w:r>
      <w:r w:rsidR="00B65F79">
        <w:rPr>
          <w:szCs w:val="22"/>
          <w:u w:val="single"/>
          <w:lang w:val="lt-LT"/>
        </w:rPr>
        <w:t>ėmis</w:t>
      </w:r>
      <w:r>
        <w:rPr>
          <w:szCs w:val="22"/>
          <w:u w:val="single"/>
          <w:lang w:val="lt-LT"/>
        </w:rPr>
        <w:t xml:space="preserve">. </w:t>
      </w:r>
      <w:r w:rsidRPr="009352B2">
        <w:rPr>
          <w:szCs w:val="22"/>
          <w:lang w:val="lt-LT"/>
        </w:rPr>
        <w:t xml:space="preserve">Taip pat buvo gauta pranešimų apie </w:t>
      </w:r>
      <w:proofErr w:type="spellStart"/>
      <w:r w:rsidRPr="009352B2">
        <w:rPr>
          <w:szCs w:val="22"/>
          <w:lang w:val="lt-LT"/>
        </w:rPr>
        <w:t>leukoencefalopatiją</w:t>
      </w:r>
      <w:proofErr w:type="spellEnd"/>
      <w:r w:rsidRPr="009352B2">
        <w:rPr>
          <w:szCs w:val="22"/>
          <w:lang w:val="lt-LT"/>
        </w:rPr>
        <w:t xml:space="preserve"> po didelių intraveninio </w:t>
      </w:r>
      <w:proofErr w:type="spellStart"/>
      <w:r w:rsidRPr="009352B2">
        <w:rPr>
          <w:szCs w:val="22"/>
          <w:lang w:val="lt-LT"/>
        </w:rPr>
        <w:t>metotreksato</w:t>
      </w:r>
      <w:proofErr w:type="spellEnd"/>
      <w:r w:rsidRPr="009352B2">
        <w:rPr>
          <w:szCs w:val="22"/>
          <w:lang w:val="lt-LT"/>
        </w:rPr>
        <w:t xml:space="preserve"> dozių</w:t>
      </w:r>
      <w:r w:rsidR="00F548D3">
        <w:rPr>
          <w:szCs w:val="22"/>
          <w:lang w:val="lt-LT"/>
        </w:rPr>
        <w:t xml:space="preserve"> skyrimo</w:t>
      </w:r>
      <w:r w:rsidRPr="009352B2">
        <w:rPr>
          <w:szCs w:val="22"/>
          <w:lang w:val="lt-LT"/>
        </w:rPr>
        <w:t xml:space="preserve">, prieš tai </w:t>
      </w:r>
      <w:r w:rsidR="008E5B0C">
        <w:rPr>
          <w:szCs w:val="22"/>
          <w:lang w:val="lt-LT"/>
        </w:rPr>
        <w:t>taikius</w:t>
      </w:r>
      <w:r w:rsidRPr="009352B2">
        <w:rPr>
          <w:szCs w:val="22"/>
          <w:lang w:val="lt-LT"/>
        </w:rPr>
        <w:t xml:space="preserve"> </w:t>
      </w:r>
      <w:r w:rsidR="008E5B0C">
        <w:rPr>
          <w:szCs w:val="22"/>
          <w:lang w:val="lt-LT"/>
        </w:rPr>
        <w:t>spindulin</w:t>
      </w:r>
      <w:r w:rsidR="00FD0535">
        <w:rPr>
          <w:szCs w:val="22"/>
          <w:lang w:val="lt-LT"/>
        </w:rPr>
        <w:t>ę</w:t>
      </w:r>
      <w:r w:rsidR="008E5B0C">
        <w:rPr>
          <w:szCs w:val="22"/>
          <w:lang w:val="lt-LT"/>
        </w:rPr>
        <w:t xml:space="preserve"> </w:t>
      </w:r>
      <w:r w:rsidR="00FD0535">
        <w:rPr>
          <w:szCs w:val="22"/>
          <w:lang w:val="lt-LT"/>
        </w:rPr>
        <w:t>terapiją</w:t>
      </w:r>
      <w:r w:rsidR="0032023D">
        <w:rPr>
          <w:szCs w:val="22"/>
          <w:lang w:val="lt-LT"/>
        </w:rPr>
        <w:t xml:space="preserve"> kaukol</w:t>
      </w:r>
      <w:r w:rsidR="00A1612C">
        <w:rPr>
          <w:szCs w:val="22"/>
          <w:lang w:val="lt-LT"/>
        </w:rPr>
        <w:t>ės sričiai</w:t>
      </w:r>
      <w:r w:rsidRPr="009352B2">
        <w:rPr>
          <w:szCs w:val="22"/>
          <w:lang w:val="lt-LT"/>
        </w:rPr>
        <w:t>.</w:t>
      </w:r>
    </w:p>
    <w:p w14:paraId="626BCB32" w14:textId="77777777" w:rsidR="00E33FBF" w:rsidRPr="009352B2" w:rsidRDefault="00E33FBF" w:rsidP="00E33FBF">
      <w:pPr>
        <w:tabs>
          <w:tab w:val="clear" w:pos="567"/>
          <w:tab w:val="left" w:pos="1296"/>
        </w:tabs>
        <w:autoSpaceDE w:val="0"/>
        <w:autoSpaceDN w:val="0"/>
        <w:adjustRightInd w:val="0"/>
        <w:spacing w:line="240" w:lineRule="auto"/>
        <w:rPr>
          <w:szCs w:val="22"/>
          <w:lang w:val="lt-LT"/>
        </w:rPr>
      </w:pPr>
    </w:p>
    <w:p w14:paraId="68B3717B" w14:textId="64DE77B4" w:rsidR="00E33FBF" w:rsidRPr="009352B2" w:rsidRDefault="00E33FBF" w:rsidP="00E33FBF">
      <w:pPr>
        <w:tabs>
          <w:tab w:val="clear" w:pos="567"/>
          <w:tab w:val="left" w:pos="1296"/>
        </w:tabs>
        <w:autoSpaceDE w:val="0"/>
        <w:autoSpaceDN w:val="0"/>
        <w:adjustRightInd w:val="0"/>
        <w:spacing w:line="240" w:lineRule="auto"/>
        <w:rPr>
          <w:b/>
          <w:szCs w:val="22"/>
          <w:u w:val="single"/>
          <w:lang w:val="lt-LT"/>
        </w:rPr>
      </w:pPr>
      <w:r w:rsidRPr="009352B2">
        <w:rPr>
          <w:szCs w:val="22"/>
          <w:lang w:val="lt-LT"/>
        </w:rPr>
        <w:t xml:space="preserve">Nors pranešta, kad </w:t>
      </w:r>
      <w:proofErr w:type="spellStart"/>
      <w:r w:rsidRPr="009352B2">
        <w:rPr>
          <w:szCs w:val="22"/>
          <w:lang w:val="lt-LT"/>
        </w:rPr>
        <w:t>metotreksatas</w:t>
      </w:r>
      <w:proofErr w:type="spellEnd"/>
      <w:r w:rsidRPr="009352B2">
        <w:rPr>
          <w:szCs w:val="22"/>
          <w:lang w:val="lt-LT"/>
        </w:rPr>
        <w:t xml:space="preserve"> sukelia chromosomų pažeidimus gyvūnų somatinėse ląstelėse ir žmonių kaulų čiulpų ląstelėse, šis poveikis yra trumpalaikis ir grįžtamas. </w:t>
      </w:r>
      <w:r>
        <w:rPr>
          <w:szCs w:val="22"/>
          <w:lang w:val="lt-LT"/>
        </w:rPr>
        <w:t>N</w:t>
      </w:r>
      <w:r w:rsidRPr="009352B2">
        <w:rPr>
          <w:szCs w:val="22"/>
          <w:lang w:val="lt-LT"/>
        </w:rPr>
        <w:t xml:space="preserve">epakanka duomenų, kad būtų galima galutinai įvertinti padidėjusią </w:t>
      </w:r>
      <w:proofErr w:type="spellStart"/>
      <w:r w:rsidRPr="009352B2">
        <w:rPr>
          <w:szCs w:val="22"/>
          <w:lang w:val="lt-LT"/>
        </w:rPr>
        <w:t>neoplazijos</w:t>
      </w:r>
      <w:proofErr w:type="spellEnd"/>
      <w:r w:rsidRPr="009352B2">
        <w:rPr>
          <w:szCs w:val="22"/>
          <w:lang w:val="lt-LT"/>
        </w:rPr>
        <w:t xml:space="preserve"> riziką</w:t>
      </w:r>
      <w:r>
        <w:rPr>
          <w:szCs w:val="22"/>
          <w:lang w:val="lt-LT"/>
        </w:rPr>
        <w:t xml:space="preserve">, pacientams gydytiems </w:t>
      </w:r>
      <w:proofErr w:type="spellStart"/>
      <w:r>
        <w:rPr>
          <w:szCs w:val="22"/>
          <w:lang w:val="lt-LT"/>
        </w:rPr>
        <w:t>metotreksatu</w:t>
      </w:r>
      <w:proofErr w:type="spellEnd"/>
      <w:r>
        <w:rPr>
          <w:szCs w:val="22"/>
          <w:lang w:val="lt-LT"/>
        </w:rPr>
        <w:t>.</w:t>
      </w:r>
    </w:p>
    <w:p w14:paraId="1C6AACBD" w14:textId="77777777" w:rsidR="00264695" w:rsidRPr="009C623F" w:rsidRDefault="00264695" w:rsidP="00264695">
      <w:pPr>
        <w:autoSpaceDE w:val="0"/>
        <w:autoSpaceDN w:val="0"/>
        <w:adjustRightInd w:val="0"/>
        <w:spacing w:line="240" w:lineRule="auto"/>
        <w:rPr>
          <w:lang w:val="lt-LT"/>
        </w:rPr>
      </w:pPr>
    </w:p>
    <w:p w14:paraId="437189A1" w14:textId="77777777" w:rsidR="00264695" w:rsidRPr="009C623F" w:rsidRDefault="00264695" w:rsidP="00264695">
      <w:pPr>
        <w:rPr>
          <w:iCs/>
          <w:szCs w:val="22"/>
          <w:u w:val="single"/>
          <w:lang w:val="lt-LT"/>
        </w:rPr>
      </w:pPr>
      <w:r w:rsidRPr="009C623F">
        <w:rPr>
          <w:iCs/>
          <w:szCs w:val="22"/>
          <w:u w:val="single"/>
          <w:lang w:val="lt-LT"/>
        </w:rPr>
        <w:t>Vaikų populiacijai</w:t>
      </w:r>
    </w:p>
    <w:p w14:paraId="75B9BD73" w14:textId="77777777" w:rsidR="00264695" w:rsidRPr="009C623F" w:rsidRDefault="00264695" w:rsidP="00264695">
      <w:pPr>
        <w:autoSpaceDE w:val="0"/>
        <w:rPr>
          <w:szCs w:val="22"/>
          <w:lang w:val="lt-LT"/>
        </w:rPr>
      </w:pPr>
      <w:proofErr w:type="spellStart"/>
      <w:r w:rsidRPr="009C623F">
        <w:rPr>
          <w:rFonts w:eastAsia="TimesNewRoman"/>
          <w:szCs w:val="22"/>
          <w:lang w:val="lt-LT"/>
        </w:rPr>
        <w:t>Metotreksatą</w:t>
      </w:r>
      <w:proofErr w:type="spellEnd"/>
      <w:r w:rsidRPr="009C623F">
        <w:rPr>
          <w:rFonts w:eastAsia="TimesNewRoman"/>
          <w:szCs w:val="22"/>
          <w:lang w:val="lt-LT"/>
        </w:rPr>
        <w:t xml:space="preserve"> vartoti vaikų populiacijos pacientams reikia atsargiai. Gydymas turi atitikti šiuo metu paskelbtus vaikų populiacijos gydymo protokolus</w:t>
      </w:r>
      <w:r w:rsidRPr="009C623F">
        <w:rPr>
          <w:szCs w:val="22"/>
          <w:lang w:val="lt-LT"/>
        </w:rPr>
        <w:t xml:space="preserve">. Buvo pranešta apie sunkų </w:t>
      </w:r>
      <w:proofErr w:type="spellStart"/>
      <w:r w:rsidRPr="009C623F">
        <w:rPr>
          <w:szCs w:val="22"/>
          <w:lang w:val="lt-LT"/>
        </w:rPr>
        <w:t>neurotoksinį</w:t>
      </w:r>
      <w:proofErr w:type="spellEnd"/>
      <w:r w:rsidRPr="009C623F">
        <w:rPr>
          <w:szCs w:val="22"/>
          <w:lang w:val="lt-LT"/>
        </w:rPr>
        <w:t xml:space="preserve"> poveikį, dažnai pasireiškusius </w:t>
      </w:r>
      <w:proofErr w:type="spellStart"/>
      <w:r w:rsidRPr="009C623F">
        <w:rPr>
          <w:szCs w:val="22"/>
          <w:lang w:val="lt-LT"/>
        </w:rPr>
        <w:t>generalizuotus</w:t>
      </w:r>
      <w:proofErr w:type="spellEnd"/>
      <w:r w:rsidRPr="009C623F">
        <w:rPr>
          <w:szCs w:val="22"/>
          <w:lang w:val="lt-LT"/>
        </w:rPr>
        <w:t xml:space="preserve"> ar židininius traukulius, kurie netikėtai padažnėjo </w:t>
      </w:r>
      <w:r w:rsidRPr="009C623F">
        <w:rPr>
          <w:rFonts w:eastAsia="TimesNewRoman"/>
          <w:szCs w:val="22"/>
          <w:lang w:val="lt-LT"/>
        </w:rPr>
        <w:t xml:space="preserve">vaikų populiacijos pacientams, sergantiems </w:t>
      </w:r>
      <w:r w:rsidRPr="009C623F">
        <w:rPr>
          <w:szCs w:val="22"/>
          <w:lang w:val="lt-LT"/>
        </w:rPr>
        <w:t xml:space="preserve">ūmine </w:t>
      </w:r>
      <w:proofErr w:type="spellStart"/>
      <w:r w:rsidRPr="009C623F">
        <w:rPr>
          <w:szCs w:val="22"/>
          <w:lang w:val="lt-LT"/>
        </w:rPr>
        <w:t>limfoblastine</w:t>
      </w:r>
      <w:proofErr w:type="spellEnd"/>
      <w:r w:rsidRPr="009C623F">
        <w:rPr>
          <w:szCs w:val="22"/>
          <w:lang w:val="lt-LT"/>
        </w:rPr>
        <w:t xml:space="preserve"> leukemija, kurie buvo gydyti vidutine </w:t>
      </w:r>
      <w:proofErr w:type="spellStart"/>
      <w:r w:rsidRPr="009C623F">
        <w:rPr>
          <w:szCs w:val="22"/>
          <w:lang w:val="lt-LT"/>
        </w:rPr>
        <w:t>metotreksato</w:t>
      </w:r>
      <w:proofErr w:type="spellEnd"/>
      <w:r w:rsidRPr="009C623F">
        <w:rPr>
          <w:szCs w:val="22"/>
          <w:lang w:val="lt-LT"/>
        </w:rPr>
        <w:t xml:space="preserve"> doze į veną (1 g/m</w:t>
      </w:r>
      <w:r w:rsidRPr="009C623F">
        <w:rPr>
          <w:rFonts w:eastAsia="TimesNewRoman"/>
          <w:szCs w:val="22"/>
          <w:vertAlign w:val="superscript"/>
          <w:lang w:val="lt-LT"/>
        </w:rPr>
        <w:t>2</w:t>
      </w:r>
      <w:r w:rsidRPr="009C623F">
        <w:rPr>
          <w:rFonts w:eastAsia="TimesNewRoman"/>
          <w:szCs w:val="22"/>
          <w:lang w:val="lt-LT"/>
        </w:rPr>
        <w:t xml:space="preserve">). </w:t>
      </w:r>
      <w:r w:rsidRPr="009C623F">
        <w:rPr>
          <w:szCs w:val="22"/>
          <w:lang w:val="lt-LT"/>
        </w:rPr>
        <w:t xml:space="preserve">Diagnostinio skenavimo tyrimai pacientams, kuriems buvo simptomų, dažnai parodė </w:t>
      </w:r>
      <w:proofErr w:type="spellStart"/>
      <w:r w:rsidRPr="009C623F">
        <w:rPr>
          <w:szCs w:val="22"/>
          <w:lang w:val="lt-LT"/>
        </w:rPr>
        <w:t>leukoencefalopatiją</w:t>
      </w:r>
      <w:proofErr w:type="spellEnd"/>
      <w:r w:rsidRPr="009C623F">
        <w:rPr>
          <w:szCs w:val="22"/>
          <w:lang w:val="lt-LT"/>
        </w:rPr>
        <w:t xml:space="preserve"> ir (arba) </w:t>
      </w:r>
      <w:proofErr w:type="spellStart"/>
      <w:r w:rsidRPr="009C623F">
        <w:rPr>
          <w:szCs w:val="22"/>
          <w:lang w:val="lt-LT"/>
        </w:rPr>
        <w:t>mikroangiopatinius</w:t>
      </w:r>
      <w:proofErr w:type="spellEnd"/>
      <w:r w:rsidRPr="009C623F">
        <w:rPr>
          <w:szCs w:val="22"/>
          <w:lang w:val="lt-LT"/>
        </w:rPr>
        <w:t xml:space="preserve"> </w:t>
      </w:r>
      <w:proofErr w:type="spellStart"/>
      <w:r w:rsidRPr="009C623F">
        <w:rPr>
          <w:szCs w:val="22"/>
          <w:lang w:val="lt-LT"/>
        </w:rPr>
        <w:t>kalcifikatus</w:t>
      </w:r>
      <w:proofErr w:type="spellEnd"/>
      <w:r w:rsidRPr="009C623F">
        <w:rPr>
          <w:szCs w:val="22"/>
          <w:lang w:val="lt-LT"/>
        </w:rPr>
        <w:t>.</w:t>
      </w:r>
    </w:p>
    <w:p w14:paraId="71A5EE6B" w14:textId="77777777" w:rsidR="00264695" w:rsidRPr="009C623F" w:rsidRDefault="00264695" w:rsidP="00264695">
      <w:pPr>
        <w:tabs>
          <w:tab w:val="clear" w:pos="567"/>
          <w:tab w:val="left" w:pos="1296"/>
        </w:tabs>
        <w:autoSpaceDE w:val="0"/>
        <w:autoSpaceDN w:val="0"/>
        <w:adjustRightInd w:val="0"/>
        <w:spacing w:line="240" w:lineRule="auto"/>
        <w:rPr>
          <w:szCs w:val="22"/>
          <w:lang w:val="lt-LT"/>
        </w:rPr>
      </w:pPr>
    </w:p>
    <w:p w14:paraId="05B872A4" w14:textId="77777777" w:rsidR="00264695" w:rsidRPr="009C623F" w:rsidRDefault="00264695" w:rsidP="00264695">
      <w:pPr>
        <w:autoSpaceDE w:val="0"/>
        <w:autoSpaceDN w:val="0"/>
        <w:adjustRightInd w:val="0"/>
        <w:spacing w:line="240" w:lineRule="auto"/>
        <w:rPr>
          <w:bCs/>
          <w:szCs w:val="22"/>
          <w:u w:val="single"/>
          <w:lang w:val="lt-LT"/>
        </w:rPr>
      </w:pPr>
      <w:r w:rsidRPr="009C623F">
        <w:rPr>
          <w:bCs/>
          <w:szCs w:val="22"/>
          <w:u w:val="single"/>
          <w:lang w:val="lt-LT"/>
        </w:rPr>
        <w:t>Senyviems pacientams</w:t>
      </w:r>
    </w:p>
    <w:p w14:paraId="557C84D8" w14:textId="17868DC1" w:rsidR="00190518" w:rsidRPr="009C623F" w:rsidRDefault="00264695" w:rsidP="00190518">
      <w:pPr>
        <w:autoSpaceDE w:val="0"/>
        <w:autoSpaceDN w:val="0"/>
        <w:adjustRightInd w:val="0"/>
        <w:spacing w:line="240" w:lineRule="auto"/>
        <w:rPr>
          <w:lang w:val="lt-LT"/>
        </w:rPr>
      </w:pPr>
      <w:r w:rsidRPr="009C623F">
        <w:rPr>
          <w:lang w:val="lt-LT"/>
        </w:rPr>
        <w:t xml:space="preserve">Dėl sutrikusios kepenų ir inkstų funkcijos ir mažesnių </w:t>
      </w:r>
      <w:proofErr w:type="spellStart"/>
      <w:r w:rsidRPr="009C623F">
        <w:rPr>
          <w:lang w:val="lt-LT"/>
        </w:rPr>
        <w:t>folio</w:t>
      </w:r>
      <w:proofErr w:type="spellEnd"/>
      <w:r w:rsidRPr="009C623F">
        <w:rPr>
          <w:lang w:val="lt-LT"/>
        </w:rPr>
        <w:t xml:space="preserve"> rūgšties atsargų senyviems pacientams turi būti skiriamos santykinai mažesnės dozės. Reikia atidžiai stebėti, ar tokiems pacientams neatsiranda ankstyvųjų toksinio poveikio požymių.</w:t>
      </w:r>
      <w:r w:rsidR="00190518" w:rsidRPr="009C623F">
        <w:rPr>
          <w:lang w:val="lt-LT"/>
        </w:rPr>
        <w:t xml:space="preserve"> </w:t>
      </w:r>
    </w:p>
    <w:p w14:paraId="25012DE2" w14:textId="77777777" w:rsidR="00190518" w:rsidRPr="009C623F" w:rsidRDefault="00190518" w:rsidP="00190518">
      <w:pPr>
        <w:autoSpaceDE w:val="0"/>
        <w:autoSpaceDN w:val="0"/>
        <w:adjustRightInd w:val="0"/>
        <w:spacing w:line="240" w:lineRule="auto"/>
        <w:rPr>
          <w:lang w:val="lt-LT"/>
        </w:rPr>
      </w:pPr>
    </w:p>
    <w:p w14:paraId="0181F735" w14:textId="77777777" w:rsidR="00264695" w:rsidRPr="009C623F" w:rsidRDefault="00264695" w:rsidP="00264695">
      <w:pPr>
        <w:tabs>
          <w:tab w:val="left" w:pos="0"/>
        </w:tabs>
        <w:rPr>
          <w:szCs w:val="22"/>
          <w:u w:val="single"/>
          <w:lang w:val="lt-LT"/>
        </w:rPr>
      </w:pPr>
      <w:r w:rsidRPr="009C623F">
        <w:rPr>
          <w:szCs w:val="22"/>
          <w:u w:val="single"/>
          <w:lang w:val="lt-LT"/>
        </w:rPr>
        <w:t>Natris</w:t>
      </w:r>
    </w:p>
    <w:p w14:paraId="71F55B28" w14:textId="1D6BB479" w:rsidR="00264695" w:rsidRPr="009C623F" w:rsidRDefault="004D245D" w:rsidP="00264695">
      <w:pPr>
        <w:autoSpaceDE w:val="0"/>
        <w:autoSpaceDN w:val="0"/>
        <w:adjustRightInd w:val="0"/>
        <w:spacing w:line="240" w:lineRule="auto"/>
        <w:rPr>
          <w:szCs w:val="22"/>
          <w:lang w:val="lt-LT"/>
        </w:rPr>
      </w:pPr>
      <w:r>
        <w:rPr>
          <w:szCs w:val="22"/>
          <w:lang w:val="lt-LT"/>
        </w:rPr>
        <w:t>Šio vaistinio preparato d</w:t>
      </w:r>
      <w:r w:rsidRPr="009C623F">
        <w:rPr>
          <w:szCs w:val="22"/>
          <w:lang w:val="lt-LT"/>
        </w:rPr>
        <w:t xml:space="preserve">idžiausioje </w:t>
      </w:r>
      <w:r>
        <w:rPr>
          <w:szCs w:val="22"/>
          <w:lang w:val="lt-LT"/>
        </w:rPr>
        <w:t>rekomenduojamoje</w:t>
      </w:r>
      <w:r w:rsidR="00264695" w:rsidRPr="009C623F">
        <w:rPr>
          <w:szCs w:val="22"/>
          <w:lang w:val="lt-LT"/>
        </w:rPr>
        <w:t xml:space="preserve"> paros dozėje yra 19</w:t>
      </w:r>
      <w:r>
        <w:rPr>
          <w:szCs w:val="22"/>
          <w:lang w:val="lt-LT"/>
        </w:rPr>
        <w:t>4</w:t>
      </w:r>
      <w:r w:rsidR="00264695" w:rsidRPr="009C623F">
        <w:rPr>
          <w:szCs w:val="22"/>
          <w:lang w:val="lt-LT"/>
        </w:rPr>
        <w:t> mg natrio</w:t>
      </w:r>
      <w:r>
        <w:rPr>
          <w:szCs w:val="22"/>
          <w:lang w:val="lt-LT"/>
        </w:rPr>
        <w:t>,</w:t>
      </w:r>
      <w:r w:rsidR="00264695" w:rsidRPr="009C623F">
        <w:rPr>
          <w:szCs w:val="22"/>
          <w:lang w:val="lt-LT"/>
        </w:rPr>
        <w:t xml:space="preserve"> tai </w:t>
      </w:r>
      <w:r>
        <w:rPr>
          <w:szCs w:val="22"/>
          <w:lang w:val="lt-LT"/>
        </w:rPr>
        <w:t>atitinka 9,7 </w:t>
      </w:r>
      <w:r w:rsidRPr="004D245D">
        <w:rPr>
          <w:szCs w:val="22"/>
          <w:lang w:val="lt-LT"/>
        </w:rPr>
        <w:t>% didžiausios PSO</w:t>
      </w:r>
      <w:r>
        <w:rPr>
          <w:szCs w:val="22"/>
          <w:lang w:val="lt-LT"/>
        </w:rPr>
        <w:t xml:space="preserve"> </w:t>
      </w:r>
      <w:r w:rsidRPr="004D245D">
        <w:rPr>
          <w:szCs w:val="22"/>
          <w:lang w:val="lt-LT"/>
        </w:rPr>
        <w:t>rekomenduojamos paros normos suaugusiesiems, kuri</w:t>
      </w:r>
      <w:r>
        <w:rPr>
          <w:szCs w:val="22"/>
          <w:lang w:val="lt-LT"/>
        </w:rPr>
        <w:t xml:space="preserve"> </w:t>
      </w:r>
      <w:r w:rsidRPr="004D245D">
        <w:rPr>
          <w:szCs w:val="22"/>
          <w:lang w:val="lt-LT"/>
        </w:rPr>
        <w:t>yra 2</w:t>
      </w:r>
      <w:r>
        <w:rPr>
          <w:szCs w:val="22"/>
          <w:lang w:val="lt-LT"/>
        </w:rPr>
        <w:t> </w:t>
      </w:r>
      <w:r w:rsidRPr="004D245D">
        <w:rPr>
          <w:szCs w:val="22"/>
          <w:lang w:val="lt-LT"/>
        </w:rPr>
        <w:t>g</w:t>
      </w:r>
      <w:r w:rsidR="00264695" w:rsidRPr="009C623F">
        <w:rPr>
          <w:lang w:val="lt-LT"/>
        </w:rPr>
        <w:t xml:space="preserve"> natrio.</w:t>
      </w:r>
    </w:p>
    <w:p w14:paraId="6CB7027E" w14:textId="77777777" w:rsidR="00264695" w:rsidRPr="009C623F" w:rsidRDefault="00264695" w:rsidP="00264695">
      <w:pPr>
        <w:autoSpaceDE w:val="0"/>
        <w:autoSpaceDN w:val="0"/>
        <w:adjustRightInd w:val="0"/>
        <w:spacing w:line="240" w:lineRule="auto"/>
        <w:rPr>
          <w:highlight w:val="yellow"/>
          <w:lang w:val="lt-LT"/>
        </w:rPr>
      </w:pPr>
    </w:p>
    <w:p w14:paraId="43E795FB" w14:textId="77777777" w:rsidR="00264695" w:rsidRPr="009C623F" w:rsidRDefault="00264695" w:rsidP="00264695">
      <w:pPr>
        <w:tabs>
          <w:tab w:val="clear" w:pos="567"/>
          <w:tab w:val="left" w:pos="1296"/>
        </w:tabs>
        <w:spacing w:line="240" w:lineRule="auto"/>
        <w:ind w:left="567" w:hanging="567"/>
        <w:jc w:val="both"/>
        <w:outlineLvl w:val="0"/>
        <w:rPr>
          <w:b/>
          <w:bCs/>
          <w:szCs w:val="22"/>
          <w:lang w:val="lt-LT"/>
        </w:rPr>
      </w:pPr>
      <w:r w:rsidRPr="009C623F">
        <w:rPr>
          <w:b/>
          <w:szCs w:val="22"/>
          <w:lang w:val="lt-LT"/>
        </w:rPr>
        <w:t>4.5</w:t>
      </w:r>
      <w:r w:rsidRPr="009C623F">
        <w:rPr>
          <w:b/>
          <w:szCs w:val="22"/>
          <w:lang w:val="lt-LT"/>
        </w:rPr>
        <w:tab/>
      </w:r>
      <w:r w:rsidRPr="009C623F">
        <w:rPr>
          <w:b/>
          <w:bCs/>
          <w:szCs w:val="22"/>
          <w:lang w:val="lt-LT"/>
        </w:rPr>
        <w:t>Sąveika su kitais vaistiniais preparatais ir kitokia sąveika</w:t>
      </w:r>
    </w:p>
    <w:p w14:paraId="2671A1EA" w14:textId="77777777" w:rsidR="00264695" w:rsidRPr="009C623F" w:rsidRDefault="00264695" w:rsidP="00264695">
      <w:pPr>
        <w:tabs>
          <w:tab w:val="clear" w:pos="567"/>
          <w:tab w:val="left" w:pos="1296"/>
        </w:tabs>
        <w:spacing w:line="240" w:lineRule="auto"/>
        <w:jc w:val="both"/>
        <w:rPr>
          <w:szCs w:val="22"/>
          <w:lang w:val="lt-LT"/>
        </w:rPr>
      </w:pPr>
    </w:p>
    <w:p w14:paraId="5E797811" w14:textId="33DCBB52" w:rsidR="00E33FBF" w:rsidRPr="009352B2" w:rsidRDefault="00E33FBF" w:rsidP="00E33FBF">
      <w:pPr>
        <w:tabs>
          <w:tab w:val="clear" w:pos="567"/>
          <w:tab w:val="left" w:pos="1296"/>
        </w:tabs>
        <w:spacing w:line="240" w:lineRule="auto"/>
        <w:jc w:val="both"/>
        <w:rPr>
          <w:szCs w:val="22"/>
          <w:lang w:val="lt-LT"/>
        </w:rPr>
      </w:pPr>
      <w:bookmarkStart w:id="1" w:name="_Hlk189146234"/>
      <w:proofErr w:type="spellStart"/>
      <w:r w:rsidRPr="009352B2">
        <w:rPr>
          <w:szCs w:val="22"/>
          <w:lang w:val="lt-LT"/>
        </w:rPr>
        <w:t>Metotreksatas</w:t>
      </w:r>
      <w:proofErr w:type="spellEnd"/>
      <w:r w:rsidRPr="009352B2">
        <w:rPr>
          <w:szCs w:val="22"/>
          <w:lang w:val="lt-LT"/>
        </w:rPr>
        <w:t xml:space="preserve"> paprastai vartojamas kartu su kitais </w:t>
      </w:r>
      <w:proofErr w:type="spellStart"/>
      <w:r w:rsidRPr="009352B2">
        <w:rPr>
          <w:szCs w:val="22"/>
          <w:lang w:val="lt-LT"/>
        </w:rPr>
        <w:t>citostatikais</w:t>
      </w:r>
      <w:proofErr w:type="spellEnd"/>
      <w:r w:rsidRPr="009352B2">
        <w:rPr>
          <w:szCs w:val="22"/>
          <w:lang w:val="lt-LT"/>
        </w:rPr>
        <w:t>. Kombinuotos chemoterapijos su tokio paties farmakologinio poveikio vaist</w:t>
      </w:r>
      <w:r>
        <w:rPr>
          <w:szCs w:val="22"/>
          <w:lang w:val="lt-LT"/>
        </w:rPr>
        <w:t>iniais preparatais</w:t>
      </w:r>
      <w:r w:rsidRPr="009352B2">
        <w:rPr>
          <w:szCs w:val="22"/>
          <w:lang w:val="lt-LT"/>
        </w:rPr>
        <w:t xml:space="preserve"> metu galima tikėtis papildomo toksiškumo, ypač susijusio su kaulų čiulpų </w:t>
      </w:r>
      <w:r w:rsidR="00DF422D">
        <w:rPr>
          <w:szCs w:val="22"/>
          <w:lang w:val="lt-LT"/>
        </w:rPr>
        <w:t>funkcijos</w:t>
      </w:r>
      <w:r w:rsidRPr="009352B2">
        <w:rPr>
          <w:szCs w:val="22"/>
          <w:lang w:val="lt-LT"/>
        </w:rPr>
        <w:t xml:space="preserve"> slopinimu, toksiniu poveikiu inkstams, virškinimo traktui ir plaučiams (žr. 4.4 skyrių).</w:t>
      </w:r>
    </w:p>
    <w:p w14:paraId="750005B1" w14:textId="77777777" w:rsidR="00E33FBF" w:rsidRPr="009352B2" w:rsidRDefault="00E33FBF" w:rsidP="00E33FBF">
      <w:pPr>
        <w:tabs>
          <w:tab w:val="clear" w:pos="567"/>
          <w:tab w:val="left" w:pos="1296"/>
        </w:tabs>
        <w:spacing w:line="240" w:lineRule="auto"/>
        <w:jc w:val="both"/>
        <w:rPr>
          <w:szCs w:val="22"/>
          <w:lang w:val="lt-LT"/>
        </w:rPr>
      </w:pPr>
    </w:p>
    <w:p w14:paraId="1CE753D6" w14:textId="360B10AE" w:rsidR="00E33FBF" w:rsidRPr="009352B2" w:rsidRDefault="00E33FBF" w:rsidP="00E33FBF">
      <w:pPr>
        <w:tabs>
          <w:tab w:val="clear" w:pos="567"/>
          <w:tab w:val="left" w:pos="1296"/>
        </w:tabs>
        <w:spacing w:line="240" w:lineRule="auto"/>
        <w:jc w:val="both"/>
        <w:rPr>
          <w:szCs w:val="22"/>
          <w:lang w:val="lt-LT"/>
        </w:rPr>
      </w:pPr>
      <w:r w:rsidRPr="009352B2">
        <w:rPr>
          <w:szCs w:val="22"/>
          <w:lang w:val="lt-LT"/>
        </w:rPr>
        <w:t xml:space="preserve">Atkreipkite dėmesį į </w:t>
      </w:r>
      <w:proofErr w:type="spellStart"/>
      <w:r w:rsidRPr="009352B2">
        <w:rPr>
          <w:szCs w:val="22"/>
          <w:lang w:val="lt-LT"/>
        </w:rPr>
        <w:t>farmakokinetinę</w:t>
      </w:r>
      <w:proofErr w:type="spellEnd"/>
      <w:r w:rsidRPr="009352B2">
        <w:rPr>
          <w:szCs w:val="22"/>
          <w:lang w:val="lt-LT"/>
        </w:rPr>
        <w:t xml:space="preserve"> </w:t>
      </w:r>
      <w:proofErr w:type="spellStart"/>
      <w:r w:rsidRPr="009352B2">
        <w:rPr>
          <w:szCs w:val="22"/>
          <w:lang w:val="lt-LT"/>
        </w:rPr>
        <w:t>metotreksato</w:t>
      </w:r>
      <w:proofErr w:type="spellEnd"/>
      <w:r w:rsidRPr="009352B2">
        <w:rPr>
          <w:szCs w:val="22"/>
          <w:lang w:val="lt-LT"/>
        </w:rPr>
        <w:t>, vaist</w:t>
      </w:r>
      <w:r w:rsidR="00DF422D">
        <w:rPr>
          <w:szCs w:val="22"/>
          <w:lang w:val="lt-LT"/>
        </w:rPr>
        <w:t>inių preparatų</w:t>
      </w:r>
      <w:r w:rsidRPr="009352B2">
        <w:rPr>
          <w:szCs w:val="22"/>
          <w:lang w:val="lt-LT"/>
        </w:rPr>
        <w:t xml:space="preserve"> nuo traukulių (sumažėja </w:t>
      </w:r>
      <w:proofErr w:type="spellStart"/>
      <w:r w:rsidRPr="009352B2">
        <w:rPr>
          <w:szCs w:val="22"/>
          <w:lang w:val="lt-LT"/>
        </w:rPr>
        <w:t>metotreksato</w:t>
      </w:r>
      <w:proofErr w:type="spellEnd"/>
      <w:r w:rsidRPr="009352B2">
        <w:rPr>
          <w:szCs w:val="22"/>
          <w:lang w:val="lt-LT"/>
        </w:rPr>
        <w:t xml:space="preserve"> koncentracija kraujyje) ir 5-fluorouracilo (padidėja 5-fluorouracilo t½) sąveiką.</w:t>
      </w:r>
    </w:p>
    <w:p w14:paraId="7187E805" w14:textId="77777777" w:rsidR="00E33FBF" w:rsidRPr="009352B2" w:rsidRDefault="00E33FBF" w:rsidP="00E33FBF">
      <w:pPr>
        <w:tabs>
          <w:tab w:val="clear" w:pos="567"/>
          <w:tab w:val="left" w:pos="1296"/>
        </w:tabs>
        <w:spacing w:line="240" w:lineRule="auto"/>
        <w:jc w:val="both"/>
        <w:rPr>
          <w:szCs w:val="22"/>
          <w:lang w:val="lt-LT"/>
        </w:rPr>
      </w:pPr>
      <w:r w:rsidRPr="009352B2">
        <w:rPr>
          <w:szCs w:val="22"/>
          <w:lang w:val="lt-LT"/>
        </w:rPr>
        <w:t xml:space="preserve"> </w:t>
      </w:r>
    </w:p>
    <w:p w14:paraId="05DCF943" w14:textId="1372233F" w:rsidR="00E33FBF" w:rsidRPr="009352B2" w:rsidRDefault="00E33FBF" w:rsidP="00E33FBF">
      <w:pPr>
        <w:tabs>
          <w:tab w:val="clear" w:pos="567"/>
          <w:tab w:val="left" w:pos="1296"/>
        </w:tabs>
        <w:spacing w:line="240" w:lineRule="auto"/>
        <w:jc w:val="both"/>
        <w:rPr>
          <w:szCs w:val="22"/>
          <w:lang w:val="lt-LT"/>
        </w:rPr>
      </w:pPr>
      <w:r w:rsidRPr="009352B2">
        <w:rPr>
          <w:szCs w:val="22"/>
          <w:lang w:val="lt-LT"/>
        </w:rPr>
        <w:t>Gydant (prieš</w:t>
      </w:r>
      <w:r>
        <w:rPr>
          <w:szCs w:val="22"/>
          <w:lang w:val="lt-LT"/>
        </w:rPr>
        <w:t xml:space="preserve"> gydant</w:t>
      </w:r>
      <w:r w:rsidRPr="009352B2">
        <w:rPr>
          <w:szCs w:val="22"/>
          <w:lang w:val="lt-LT"/>
        </w:rPr>
        <w:t xml:space="preserve">) medžiagomis, kurios gali turėti nepageidaujamų reakcijų, veikiančių kaulų čiulpus (pvz., </w:t>
      </w:r>
      <w:proofErr w:type="spellStart"/>
      <w:r w:rsidRPr="009352B2">
        <w:rPr>
          <w:szCs w:val="22"/>
          <w:lang w:val="lt-LT"/>
        </w:rPr>
        <w:t>sulfonamidai</w:t>
      </w:r>
      <w:proofErr w:type="spellEnd"/>
      <w:r w:rsidRPr="009352B2">
        <w:rPr>
          <w:szCs w:val="22"/>
          <w:lang w:val="lt-LT"/>
        </w:rPr>
        <w:t xml:space="preserve">, </w:t>
      </w:r>
      <w:proofErr w:type="spellStart"/>
      <w:r w:rsidRPr="009352B2">
        <w:rPr>
          <w:szCs w:val="22"/>
          <w:lang w:val="lt-LT"/>
        </w:rPr>
        <w:t>trimetoprimas</w:t>
      </w:r>
      <w:proofErr w:type="spellEnd"/>
      <w:r w:rsidRPr="009352B2">
        <w:rPr>
          <w:szCs w:val="22"/>
          <w:lang w:val="lt-LT"/>
        </w:rPr>
        <w:t>/</w:t>
      </w:r>
      <w:proofErr w:type="spellStart"/>
      <w:r w:rsidRPr="009352B2">
        <w:rPr>
          <w:szCs w:val="22"/>
          <w:lang w:val="lt-LT"/>
        </w:rPr>
        <w:t>sulfametoksazolas</w:t>
      </w:r>
      <w:proofErr w:type="spellEnd"/>
      <w:r w:rsidRPr="009352B2">
        <w:rPr>
          <w:szCs w:val="22"/>
          <w:lang w:val="lt-LT"/>
        </w:rPr>
        <w:t xml:space="preserve"> (ko-</w:t>
      </w:r>
      <w:proofErr w:type="spellStart"/>
      <w:r w:rsidRPr="009352B2">
        <w:rPr>
          <w:szCs w:val="22"/>
          <w:lang w:val="lt-LT"/>
        </w:rPr>
        <w:t>trimoksazolas</w:t>
      </w:r>
      <w:proofErr w:type="spellEnd"/>
      <w:r w:rsidRPr="009352B2">
        <w:rPr>
          <w:szCs w:val="22"/>
          <w:lang w:val="lt-LT"/>
        </w:rPr>
        <w:t xml:space="preserve">), </w:t>
      </w:r>
      <w:proofErr w:type="spellStart"/>
      <w:r w:rsidRPr="009352B2">
        <w:rPr>
          <w:szCs w:val="22"/>
          <w:lang w:val="lt-LT"/>
        </w:rPr>
        <w:t>chloramfenikolis</w:t>
      </w:r>
      <w:proofErr w:type="spellEnd"/>
      <w:r w:rsidRPr="009352B2">
        <w:rPr>
          <w:szCs w:val="22"/>
          <w:lang w:val="lt-LT"/>
        </w:rPr>
        <w:t xml:space="preserve">, </w:t>
      </w:r>
      <w:proofErr w:type="spellStart"/>
      <w:r w:rsidRPr="009352B2">
        <w:rPr>
          <w:szCs w:val="22"/>
          <w:lang w:val="lt-LT"/>
        </w:rPr>
        <w:t>pirimetaminas</w:t>
      </w:r>
      <w:proofErr w:type="spellEnd"/>
      <w:r w:rsidRPr="009352B2">
        <w:rPr>
          <w:szCs w:val="22"/>
          <w:lang w:val="lt-LT"/>
        </w:rPr>
        <w:t xml:space="preserve">), reikia atsižvelgti į ryškių </w:t>
      </w:r>
      <w:proofErr w:type="spellStart"/>
      <w:r w:rsidRPr="009352B2">
        <w:rPr>
          <w:szCs w:val="22"/>
          <w:lang w:val="lt-LT"/>
        </w:rPr>
        <w:t>kraujodaros</w:t>
      </w:r>
      <w:proofErr w:type="spellEnd"/>
      <w:r w:rsidRPr="009352B2">
        <w:rPr>
          <w:szCs w:val="22"/>
          <w:lang w:val="lt-LT"/>
        </w:rPr>
        <w:t xml:space="preserve"> sutrikimų riziką gydymo </w:t>
      </w:r>
      <w:proofErr w:type="spellStart"/>
      <w:r w:rsidRPr="009352B2">
        <w:rPr>
          <w:szCs w:val="22"/>
          <w:lang w:val="lt-LT"/>
        </w:rPr>
        <w:t>metotreksatu</w:t>
      </w:r>
      <w:proofErr w:type="spellEnd"/>
      <w:r w:rsidRPr="009352B2">
        <w:rPr>
          <w:szCs w:val="22"/>
          <w:lang w:val="lt-LT"/>
        </w:rPr>
        <w:t xml:space="preserve"> metu. </w:t>
      </w:r>
    </w:p>
    <w:p w14:paraId="0953331E" w14:textId="77777777" w:rsidR="00E33FBF" w:rsidRPr="009352B2" w:rsidRDefault="00E33FBF" w:rsidP="00E33FBF">
      <w:pPr>
        <w:tabs>
          <w:tab w:val="clear" w:pos="567"/>
          <w:tab w:val="left" w:pos="1296"/>
        </w:tabs>
        <w:spacing w:line="240" w:lineRule="auto"/>
        <w:jc w:val="both"/>
        <w:rPr>
          <w:szCs w:val="22"/>
          <w:lang w:val="lt-LT"/>
        </w:rPr>
      </w:pPr>
    </w:p>
    <w:p w14:paraId="57DCCD14" w14:textId="618BBF85" w:rsidR="00E33FBF" w:rsidRPr="009352B2" w:rsidRDefault="00E33FBF" w:rsidP="00E33FBF">
      <w:pPr>
        <w:tabs>
          <w:tab w:val="clear" w:pos="567"/>
          <w:tab w:val="left" w:pos="1296"/>
        </w:tabs>
        <w:spacing w:line="240" w:lineRule="auto"/>
        <w:jc w:val="both"/>
        <w:rPr>
          <w:szCs w:val="22"/>
          <w:lang w:val="lt-LT"/>
        </w:rPr>
      </w:pPr>
      <w:r w:rsidRPr="009352B2">
        <w:rPr>
          <w:szCs w:val="22"/>
          <w:lang w:val="lt-LT"/>
        </w:rPr>
        <w:t xml:space="preserve">Kartu vartojant </w:t>
      </w:r>
      <w:proofErr w:type="spellStart"/>
      <w:r w:rsidRPr="009352B2">
        <w:rPr>
          <w:szCs w:val="22"/>
          <w:lang w:val="lt-LT"/>
        </w:rPr>
        <w:t>folatų</w:t>
      </w:r>
      <w:proofErr w:type="spellEnd"/>
      <w:r w:rsidRPr="009352B2">
        <w:rPr>
          <w:szCs w:val="22"/>
          <w:lang w:val="lt-LT"/>
        </w:rPr>
        <w:t xml:space="preserve"> trūkumą sukeliančių vaist</w:t>
      </w:r>
      <w:r w:rsidR="00CA78BD">
        <w:rPr>
          <w:szCs w:val="22"/>
          <w:lang w:val="lt-LT"/>
        </w:rPr>
        <w:t>inių preparatų</w:t>
      </w:r>
      <w:r w:rsidRPr="009352B2">
        <w:rPr>
          <w:szCs w:val="22"/>
          <w:lang w:val="lt-LT"/>
        </w:rPr>
        <w:t xml:space="preserve"> (pvz., </w:t>
      </w:r>
      <w:proofErr w:type="spellStart"/>
      <w:r w:rsidRPr="009352B2">
        <w:rPr>
          <w:szCs w:val="22"/>
          <w:lang w:val="lt-LT"/>
        </w:rPr>
        <w:t>sulfonamidų</w:t>
      </w:r>
      <w:proofErr w:type="spellEnd"/>
      <w:r w:rsidRPr="009352B2">
        <w:rPr>
          <w:szCs w:val="22"/>
          <w:lang w:val="lt-LT"/>
        </w:rPr>
        <w:t xml:space="preserve">, </w:t>
      </w:r>
      <w:proofErr w:type="spellStart"/>
      <w:r w:rsidRPr="009352B2">
        <w:rPr>
          <w:szCs w:val="22"/>
          <w:lang w:val="lt-LT"/>
        </w:rPr>
        <w:t>trimetoprimo</w:t>
      </w:r>
      <w:proofErr w:type="spellEnd"/>
      <w:r w:rsidRPr="009352B2">
        <w:rPr>
          <w:szCs w:val="22"/>
          <w:lang w:val="lt-LT"/>
        </w:rPr>
        <w:t>/</w:t>
      </w:r>
      <w:proofErr w:type="spellStart"/>
      <w:r w:rsidRPr="009352B2">
        <w:rPr>
          <w:szCs w:val="22"/>
          <w:lang w:val="lt-LT"/>
        </w:rPr>
        <w:t>sulfametoksazolo</w:t>
      </w:r>
      <w:proofErr w:type="spellEnd"/>
      <w:r w:rsidRPr="009352B2">
        <w:rPr>
          <w:szCs w:val="22"/>
          <w:lang w:val="lt-LT"/>
        </w:rPr>
        <w:t xml:space="preserve">), gali padidėti </w:t>
      </w:r>
      <w:proofErr w:type="spellStart"/>
      <w:r w:rsidRPr="009352B2">
        <w:rPr>
          <w:szCs w:val="22"/>
          <w:lang w:val="lt-LT"/>
        </w:rPr>
        <w:t>metotreksato</w:t>
      </w:r>
      <w:proofErr w:type="spellEnd"/>
      <w:r w:rsidRPr="009352B2">
        <w:rPr>
          <w:szCs w:val="22"/>
          <w:lang w:val="lt-LT"/>
        </w:rPr>
        <w:t xml:space="preserve"> toksiškumas. Todėl ypač atsargiai reikia elgtis pacientams, kuriems jau yra </w:t>
      </w:r>
      <w:proofErr w:type="spellStart"/>
      <w:r w:rsidRPr="009352B2">
        <w:rPr>
          <w:szCs w:val="22"/>
          <w:lang w:val="lt-LT"/>
        </w:rPr>
        <w:t>folio</w:t>
      </w:r>
      <w:proofErr w:type="spellEnd"/>
      <w:r w:rsidRPr="009352B2">
        <w:rPr>
          <w:szCs w:val="22"/>
          <w:lang w:val="lt-LT"/>
        </w:rPr>
        <w:t xml:space="preserve"> rūgšties trūkumas.</w:t>
      </w:r>
    </w:p>
    <w:p w14:paraId="4CB46789" w14:textId="77777777" w:rsidR="00E33FBF" w:rsidRPr="009352B2" w:rsidRDefault="00E33FBF" w:rsidP="00E33FBF">
      <w:pPr>
        <w:tabs>
          <w:tab w:val="clear" w:pos="567"/>
          <w:tab w:val="left" w:pos="1296"/>
        </w:tabs>
        <w:spacing w:line="240" w:lineRule="auto"/>
        <w:jc w:val="both"/>
        <w:rPr>
          <w:szCs w:val="22"/>
          <w:lang w:val="lt-LT"/>
        </w:rPr>
      </w:pPr>
    </w:p>
    <w:p w14:paraId="3FF4C27E" w14:textId="493F4920" w:rsidR="00E33FBF" w:rsidRPr="009352B2" w:rsidRDefault="000D1AA4" w:rsidP="00E33FBF">
      <w:pPr>
        <w:tabs>
          <w:tab w:val="clear" w:pos="567"/>
          <w:tab w:val="left" w:pos="1296"/>
        </w:tabs>
        <w:spacing w:line="240" w:lineRule="auto"/>
        <w:jc w:val="both"/>
        <w:rPr>
          <w:szCs w:val="22"/>
          <w:lang w:val="lt-LT"/>
        </w:rPr>
      </w:pPr>
      <w:r>
        <w:rPr>
          <w:szCs w:val="22"/>
          <w:lang w:val="lt-LT"/>
        </w:rPr>
        <w:t>Vartojant deriniu</w:t>
      </w:r>
      <w:r w:rsidR="00E33FBF" w:rsidRPr="009352B2">
        <w:rPr>
          <w:szCs w:val="22"/>
          <w:lang w:val="lt-LT"/>
        </w:rPr>
        <w:t xml:space="preserve"> su kitais </w:t>
      </w:r>
      <w:proofErr w:type="spellStart"/>
      <w:r w:rsidR="00E33FBF" w:rsidRPr="009352B2">
        <w:rPr>
          <w:szCs w:val="22"/>
          <w:lang w:val="lt-LT"/>
        </w:rPr>
        <w:t>citostatiniais</w:t>
      </w:r>
      <w:proofErr w:type="spellEnd"/>
      <w:r w:rsidR="00E33FBF" w:rsidRPr="009352B2">
        <w:rPr>
          <w:szCs w:val="22"/>
          <w:lang w:val="lt-LT"/>
        </w:rPr>
        <w:t xml:space="preserve"> </w:t>
      </w:r>
      <w:r>
        <w:rPr>
          <w:szCs w:val="22"/>
          <w:lang w:val="lt-LT"/>
        </w:rPr>
        <w:t xml:space="preserve">vaistiniais </w:t>
      </w:r>
      <w:r w:rsidR="00E33FBF" w:rsidRPr="009352B2">
        <w:rPr>
          <w:szCs w:val="22"/>
          <w:lang w:val="lt-LT"/>
        </w:rPr>
        <w:t xml:space="preserve">preparatais, reikia atsižvelgti į uždelstą </w:t>
      </w:r>
      <w:proofErr w:type="spellStart"/>
      <w:r w:rsidR="00E33FBF" w:rsidRPr="009352B2">
        <w:rPr>
          <w:szCs w:val="22"/>
          <w:lang w:val="lt-LT"/>
        </w:rPr>
        <w:t>metotreksato</w:t>
      </w:r>
      <w:proofErr w:type="spellEnd"/>
      <w:r w:rsidR="00E33FBF" w:rsidRPr="009352B2">
        <w:rPr>
          <w:szCs w:val="22"/>
          <w:lang w:val="lt-LT"/>
        </w:rPr>
        <w:t xml:space="preserve"> klirensą. </w:t>
      </w:r>
    </w:p>
    <w:p w14:paraId="2BD63FCE" w14:textId="77777777" w:rsidR="00E33FBF" w:rsidRPr="009352B2" w:rsidRDefault="00E33FBF" w:rsidP="00E33FBF">
      <w:pPr>
        <w:tabs>
          <w:tab w:val="clear" w:pos="567"/>
          <w:tab w:val="left" w:pos="1296"/>
        </w:tabs>
        <w:spacing w:line="240" w:lineRule="auto"/>
        <w:jc w:val="both"/>
        <w:rPr>
          <w:szCs w:val="22"/>
          <w:lang w:val="lt-LT"/>
        </w:rPr>
      </w:pPr>
    </w:p>
    <w:p w14:paraId="046D6F07" w14:textId="3755A47D" w:rsidR="00E33FBF" w:rsidRPr="009C623F" w:rsidRDefault="00E33FBF" w:rsidP="00E33FBF">
      <w:pPr>
        <w:autoSpaceDE w:val="0"/>
        <w:autoSpaceDN w:val="0"/>
        <w:adjustRightInd w:val="0"/>
        <w:spacing w:line="240" w:lineRule="auto"/>
        <w:jc w:val="both"/>
        <w:rPr>
          <w:szCs w:val="22"/>
          <w:u w:val="single"/>
          <w:lang w:val="lt-LT"/>
        </w:rPr>
      </w:pPr>
      <w:r w:rsidRPr="009352B2">
        <w:rPr>
          <w:szCs w:val="22"/>
          <w:lang w:val="lt-LT"/>
        </w:rPr>
        <w:t xml:space="preserve">Dėl galimo poveikio imuninei sistemai </w:t>
      </w:r>
      <w:proofErr w:type="spellStart"/>
      <w:r w:rsidRPr="009352B2">
        <w:rPr>
          <w:szCs w:val="22"/>
          <w:lang w:val="lt-LT"/>
        </w:rPr>
        <w:t>metotreksatas</w:t>
      </w:r>
      <w:proofErr w:type="spellEnd"/>
      <w:r w:rsidRPr="009352B2">
        <w:rPr>
          <w:szCs w:val="22"/>
          <w:lang w:val="lt-LT"/>
        </w:rPr>
        <w:t xml:space="preserve"> gali </w:t>
      </w:r>
      <w:r w:rsidR="00CC35B6">
        <w:rPr>
          <w:szCs w:val="22"/>
          <w:lang w:val="lt-LT"/>
        </w:rPr>
        <w:t>paveikti</w:t>
      </w:r>
      <w:r w:rsidRPr="009352B2">
        <w:rPr>
          <w:szCs w:val="22"/>
          <w:lang w:val="lt-LT"/>
        </w:rPr>
        <w:t xml:space="preserve"> skiepijimo ir tyrimų (imunologinių procedūrų imuninei reakcijai registruoti) rezultatus. Gydymo </w:t>
      </w:r>
      <w:proofErr w:type="spellStart"/>
      <w:r w:rsidRPr="009352B2">
        <w:rPr>
          <w:szCs w:val="22"/>
          <w:lang w:val="lt-LT"/>
        </w:rPr>
        <w:t>metotreksatu</w:t>
      </w:r>
      <w:proofErr w:type="spellEnd"/>
      <w:r w:rsidRPr="009352B2">
        <w:rPr>
          <w:szCs w:val="22"/>
          <w:lang w:val="lt-LT"/>
        </w:rPr>
        <w:t xml:space="preserve"> metu negalima kartu skiepyti gyvomis vakcinomis (žr. 4.3 skyrių).</w:t>
      </w:r>
      <w:bookmarkEnd w:id="1"/>
    </w:p>
    <w:p w14:paraId="1D753E8F" w14:textId="77777777" w:rsidR="00264695" w:rsidRPr="009C623F" w:rsidRDefault="00264695" w:rsidP="00264695">
      <w:pPr>
        <w:autoSpaceDE w:val="0"/>
        <w:autoSpaceDN w:val="0"/>
        <w:adjustRightInd w:val="0"/>
        <w:spacing w:line="240" w:lineRule="auto"/>
        <w:jc w:val="both"/>
        <w:rPr>
          <w:szCs w:val="22"/>
          <w:u w:val="single"/>
          <w:lang w:val="lt-LT"/>
        </w:rPr>
      </w:pPr>
    </w:p>
    <w:p w14:paraId="35EDC22D" w14:textId="77777777" w:rsidR="00264695" w:rsidRPr="009C623F" w:rsidRDefault="00264695" w:rsidP="009352B2">
      <w:pPr>
        <w:keepNext/>
        <w:keepLines/>
        <w:autoSpaceDE w:val="0"/>
        <w:autoSpaceDN w:val="0"/>
        <w:adjustRightInd w:val="0"/>
        <w:spacing w:line="240" w:lineRule="auto"/>
        <w:jc w:val="both"/>
        <w:rPr>
          <w:szCs w:val="22"/>
          <w:u w:val="single"/>
          <w:lang w:val="lt-LT"/>
        </w:rPr>
      </w:pPr>
      <w:r w:rsidRPr="009C623F">
        <w:rPr>
          <w:szCs w:val="22"/>
          <w:u w:val="single"/>
          <w:lang w:val="lt-LT"/>
        </w:rPr>
        <w:lastRenderedPageBreak/>
        <w:t>Nesteroidiniai vaistiniai preparatai nuo uždegimo (NVNU)</w:t>
      </w:r>
    </w:p>
    <w:p w14:paraId="57E5C80A" w14:textId="21439A31" w:rsidR="00190518" w:rsidRPr="00C51624" w:rsidRDefault="00264695" w:rsidP="009352B2">
      <w:pPr>
        <w:keepNext/>
        <w:keepLines/>
        <w:rPr>
          <w:lang w:val="lt-LT"/>
        </w:rPr>
      </w:pPr>
      <w:r w:rsidRPr="009C623F">
        <w:rPr>
          <w:szCs w:val="22"/>
          <w:lang w:val="lt-LT"/>
        </w:rPr>
        <w:t xml:space="preserve">NVNU negalima vartoti prieš gydymą arba gydant didelėmis </w:t>
      </w:r>
      <w:proofErr w:type="spellStart"/>
      <w:r w:rsidRPr="009C623F">
        <w:rPr>
          <w:szCs w:val="22"/>
          <w:lang w:val="lt-LT"/>
        </w:rPr>
        <w:t>metotreksato</w:t>
      </w:r>
      <w:proofErr w:type="spellEnd"/>
      <w:r w:rsidRPr="009C623F">
        <w:rPr>
          <w:szCs w:val="22"/>
          <w:lang w:val="lt-LT"/>
        </w:rPr>
        <w:t xml:space="preserve"> dozėmis, kurios vartojamos gydant tokias būkles, kaip </w:t>
      </w:r>
      <w:proofErr w:type="spellStart"/>
      <w:r w:rsidRPr="009C623F">
        <w:rPr>
          <w:szCs w:val="22"/>
          <w:lang w:val="lt-LT"/>
        </w:rPr>
        <w:t>osteosarkoma</w:t>
      </w:r>
      <w:proofErr w:type="spellEnd"/>
      <w:r w:rsidRPr="009C623F">
        <w:rPr>
          <w:szCs w:val="22"/>
          <w:lang w:val="lt-LT"/>
        </w:rPr>
        <w:t xml:space="preserve">. Buvo nustatyta, kad NVNU vartojant su didelėmis </w:t>
      </w:r>
      <w:proofErr w:type="spellStart"/>
      <w:r w:rsidRPr="009C623F">
        <w:rPr>
          <w:szCs w:val="22"/>
          <w:lang w:val="lt-LT"/>
        </w:rPr>
        <w:t>metotreksato</w:t>
      </w:r>
      <w:proofErr w:type="spellEnd"/>
      <w:r w:rsidRPr="009C623F">
        <w:rPr>
          <w:szCs w:val="22"/>
          <w:lang w:val="lt-LT"/>
        </w:rPr>
        <w:t xml:space="preserve"> dozėmis, padidėjo ir ilgiau buvo išmatuojama </w:t>
      </w:r>
      <w:proofErr w:type="spellStart"/>
      <w:r w:rsidRPr="009C623F">
        <w:rPr>
          <w:szCs w:val="22"/>
          <w:lang w:val="lt-LT"/>
        </w:rPr>
        <w:t>metotreksato</w:t>
      </w:r>
      <w:proofErr w:type="spellEnd"/>
      <w:r w:rsidRPr="009C623F">
        <w:rPr>
          <w:szCs w:val="22"/>
          <w:lang w:val="lt-LT"/>
        </w:rPr>
        <w:t xml:space="preserve"> koncentracija serume ir tai sukėlė mirtį dėl sunkaus toksinio poveikio kraujui ir virškinimo traktui. Buvo pranešta, kad NVNU ir </w:t>
      </w:r>
      <w:proofErr w:type="spellStart"/>
      <w:r w:rsidRPr="00C51624">
        <w:rPr>
          <w:szCs w:val="22"/>
          <w:lang w:val="lt-LT"/>
        </w:rPr>
        <w:t>salicilatai</w:t>
      </w:r>
      <w:proofErr w:type="spellEnd"/>
      <w:r w:rsidRPr="00C51624">
        <w:rPr>
          <w:szCs w:val="22"/>
          <w:lang w:val="lt-LT"/>
        </w:rPr>
        <w:t xml:space="preserve"> mažina </w:t>
      </w:r>
      <w:proofErr w:type="spellStart"/>
      <w:r w:rsidRPr="00C51624">
        <w:rPr>
          <w:szCs w:val="22"/>
          <w:lang w:val="lt-LT"/>
        </w:rPr>
        <w:t>metotreksato</w:t>
      </w:r>
      <w:proofErr w:type="spellEnd"/>
      <w:r w:rsidRPr="00C51624">
        <w:rPr>
          <w:szCs w:val="22"/>
          <w:lang w:val="lt-LT"/>
        </w:rPr>
        <w:t xml:space="preserve"> sekreciją gyvūnų inkstų kanalėliuose, todėl gali didinti jo toksinį poveikį dėl </w:t>
      </w:r>
      <w:proofErr w:type="spellStart"/>
      <w:r w:rsidRPr="00C51624">
        <w:rPr>
          <w:szCs w:val="22"/>
          <w:lang w:val="lt-LT"/>
        </w:rPr>
        <w:t>metotreksato</w:t>
      </w:r>
      <w:proofErr w:type="spellEnd"/>
      <w:r w:rsidRPr="00C51624">
        <w:rPr>
          <w:szCs w:val="22"/>
          <w:lang w:val="lt-LT"/>
        </w:rPr>
        <w:t xml:space="preserve"> koncentracijų padidėjimo. Todėl NVNU vartoti kartu su mažomis </w:t>
      </w:r>
      <w:proofErr w:type="spellStart"/>
      <w:r w:rsidRPr="00C51624">
        <w:rPr>
          <w:szCs w:val="22"/>
          <w:lang w:val="lt-LT"/>
        </w:rPr>
        <w:t>metotreksato</w:t>
      </w:r>
      <w:proofErr w:type="spellEnd"/>
      <w:r w:rsidRPr="00C51624">
        <w:rPr>
          <w:szCs w:val="22"/>
          <w:lang w:val="lt-LT"/>
        </w:rPr>
        <w:t xml:space="preserve"> dozėmis reikia atsargiai</w:t>
      </w:r>
      <w:r w:rsidRPr="00C51624">
        <w:rPr>
          <w:lang w:val="lt-LT"/>
        </w:rPr>
        <w:t>.</w:t>
      </w:r>
      <w:r w:rsidR="00190518" w:rsidRPr="00C51624">
        <w:rPr>
          <w:lang w:val="lt-LT"/>
        </w:rPr>
        <w:t xml:space="preserve"> </w:t>
      </w:r>
    </w:p>
    <w:p w14:paraId="2537FBC7" w14:textId="77777777" w:rsidR="00190518" w:rsidRPr="00C51624" w:rsidRDefault="00190518" w:rsidP="00190518">
      <w:pPr>
        <w:rPr>
          <w:lang w:val="lt-LT"/>
        </w:rPr>
      </w:pPr>
    </w:p>
    <w:p w14:paraId="5BAE8452" w14:textId="13FAD7B7" w:rsidR="00D67FC3" w:rsidRPr="00C51624" w:rsidRDefault="007041FE" w:rsidP="00190518">
      <w:pPr>
        <w:rPr>
          <w:iCs/>
          <w:szCs w:val="22"/>
          <w:u w:val="single"/>
          <w:lang w:val="lt-LT"/>
        </w:rPr>
      </w:pPr>
      <w:proofErr w:type="spellStart"/>
      <w:r w:rsidRPr="00C51624">
        <w:rPr>
          <w:iCs/>
          <w:szCs w:val="22"/>
          <w:u w:val="single"/>
          <w:lang w:val="lt-LT"/>
        </w:rPr>
        <w:t>Dia</w:t>
      </w:r>
      <w:r w:rsidR="00F37F57" w:rsidRPr="00C51624">
        <w:rPr>
          <w:iCs/>
          <w:szCs w:val="22"/>
          <w:u w:val="single"/>
          <w:lang w:val="lt-LT"/>
        </w:rPr>
        <w:t>zoto</w:t>
      </w:r>
      <w:proofErr w:type="spellEnd"/>
      <w:r w:rsidR="00F37F57" w:rsidRPr="00C51624">
        <w:rPr>
          <w:iCs/>
          <w:szCs w:val="22"/>
          <w:u w:val="single"/>
          <w:lang w:val="lt-LT"/>
        </w:rPr>
        <w:t xml:space="preserve"> </w:t>
      </w:r>
      <w:r w:rsidR="00D67FC3" w:rsidRPr="00C51624">
        <w:rPr>
          <w:iCs/>
          <w:szCs w:val="22"/>
          <w:u w:val="single"/>
          <w:lang w:val="lt-LT"/>
        </w:rPr>
        <w:t>oksidas</w:t>
      </w:r>
    </w:p>
    <w:p w14:paraId="758D256B" w14:textId="20740718" w:rsidR="00264695" w:rsidRPr="00C51624" w:rsidRDefault="00D37423" w:rsidP="00401515">
      <w:pPr>
        <w:autoSpaceDE w:val="0"/>
        <w:autoSpaceDN w:val="0"/>
        <w:adjustRightInd w:val="0"/>
        <w:spacing w:line="240" w:lineRule="auto"/>
        <w:rPr>
          <w:i/>
          <w:iCs/>
          <w:szCs w:val="22"/>
          <w:lang w:val="lt-LT"/>
        </w:rPr>
      </w:pPr>
      <w:r w:rsidRPr="00C51624">
        <w:rPr>
          <w:szCs w:val="22"/>
          <w:lang w:val="lt-LT"/>
        </w:rPr>
        <w:t xml:space="preserve">Vartojamas </w:t>
      </w:r>
      <w:proofErr w:type="spellStart"/>
      <w:r w:rsidRPr="00C51624">
        <w:rPr>
          <w:szCs w:val="22"/>
          <w:lang w:val="lt-LT"/>
        </w:rPr>
        <w:t>d</w:t>
      </w:r>
      <w:r w:rsidR="000F2922" w:rsidRPr="00C51624">
        <w:rPr>
          <w:szCs w:val="22"/>
          <w:lang w:val="lt-LT"/>
        </w:rPr>
        <w:t>iazoto</w:t>
      </w:r>
      <w:proofErr w:type="spellEnd"/>
      <w:r w:rsidR="000F2922" w:rsidRPr="00C51624">
        <w:rPr>
          <w:szCs w:val="22"/>
          <w:lang w:val="lt-LT"/>
        </w:rPr>
        <w:t xml:space="preserve"> oksidas sustiprina </w:t>
      </w:r>
      <w:proofErr w:type="spellStart"/>
      <w:r w:rsidR="000F2922" w:rsidRPr="00C51624">
        <w:rPr>
          <w:szCs w:val="22"/>
          <w:lang w:val="lt-LT"/>
        </w:rPr>
        <w:t>metotreksato</w:t>
      </w:r>
      <w:proofErr w:type="spellEnd"/>
      <w:r w:rsidR="000F2922" w:rsidRPr="00C51624">
        <w:rPr>
          <w:szCs w:val="22"/>
          <w:lang w:val="lt-LT"/>
        </w:rPr>
        <w:t xml:space="preserve"> poveikį </w:t>
      </w:r>
      <w:proofErr w:type="spellStart"/>
      <w:r w:rsidR="000F2922" w:rsidRPr="00C51624">
        <w:rPr>
          <w:szCs w:val="22"/>
          <w:lang w:val="lt-LT"/>
        </w:rPr>
        <w:t>folato</w:t>
      </w:r>
      <w:proofErr w:type="spellEnd"/>
      <w:r w:rsidR="000F2922" w:rsidRPr="00C51624">
        <w:rPr>
          <w:szCs w:val="22"/>
          <w:lang w:val="lt-LT"/>
        </w:rPr>
        <w:t xml:space="preserve"> metabolizmui, dėl to pasireiškia stipresnis toksinis poveikis, kaip antai stipri nenu</w:t>
      </w:r>
      <w:r w:rsidR="007041FE" w:rsidRPr="00C51624">
        <w:rPr>
          <w:szCs w:val="22"/>
          <w:lang w:val="lt-LT"/>
        </w:rPr>
        <w:t>spėjama</w:t>
      </w:r>
      <w:r w:rsidR="000F2922" w:rsidRPr="00C51624">
        <w:rPr>
          <w:szCs w:val="22"/>
          <w:lang w:val="lt-LT"/>
        </w:rPr>
        <w:t xml:space="preserve"> </w:t>
      </w:r>
      <w:proofErr w:type="spellStart"/>
      <w:r w:rsidR="000F2922" w:rsidRPr="00C51624">
        <w:rPr>
          <w:szCs w:val="22"/>
          <w:lang w:val="lt-LT"/>
        </w:rPr>
        <w:t>mielosupresija</w:t>
      </w:r>
      <w:proofErr w:type="spellEnd"/>
      <w:r w:rsidR="000F2922" w:rsidRPr="00C51624">
        <w:rPr>
          <w:szCs w:val="22"/>
          <w:lang w:val="lt-LT"/>
        </w:rPr>
        <w:t xml:space="preserve"> ir stomatitas, o vaist</w:t>
      </w:r>
      <w:r w:rsidRPr="00C51624">
        <w:rPr>
          <w:szCs w:val="22"/>
          <w:lang w:val="lt-LT"/>
        </w:rPr>
        <w:t>inį preparatą</w:t>
      </w:r>
      <w:r w:rsidR="000F2922" w:rsidRPr="00C51624">
        <w:rPr>
          <w:szCs w:val="22"/>
          <w:lang w:val="lt-LT"/>
        </w:rPr>
        <w:t xml:space="preserve"> leidž</w:t>
      </w:r>
      <w:r w:rsidRPr="00C51624">
        <w:rPr>
          <w:szCs w:val="22"/>
          <w:lang w:val="lt-LT"/>
        </w:rPr>
        <w:t>i</w:t>
      </w:r>
      <w:r w:rsidR="000F2922" w:rsidRPr="00C51624">
        <w:rPr>
          <w:szCs w:val="22"/>
          <w:lang w:val="lt-LT"/>
        </w:rPr>
        <w:t xml:space="preserve">ant į </w:t>
      </w:r>
      <w:proofErr w:type="spellStart"/>
      <w:r w:rsidR="000F2922" w:rsidRPr="00C51624">
        <w:rPr>
          <w:szCs w:val="22"/>
          <w:lang w:val="lt-LT"/>
        </w:rPr>
        <w:t>povoratinklinę</w:t>
      </w:r>
      <w:proofErr w:type="spellEnd"/>
      <w:r w:rsidR="000F2922" w:rsidRPr="00C51624">
        <w:rPr>
          <w:szCs w:val="22"/>
          <w:lang w:val="lt-LT"/>
        </w:rPr>
        <w:t xml:space="preserve"> ertmę – stipresnis sunkus nenu</w:t>
      </w:r>
      <w:r w:rsidR="007041FE" w:rsidRPr="00C51624">
        <w:rPr>
          <w:szCs w:val="22"/>
          <w:lang w:val="lt-LT"/>
        </w:rPr>
        <w:t>spėjamas</w:t>
      </w:r>
      <w:r w:rsidR="000F2922" w:rsidRPr="00C51624">
        <w:rPr>
          <w:szCs w:val="22"/>
          <w:lang w:val="lt-LT"/>
        </w:rPr>
        <w:t xml:space="preserve"> </w:t>
      </w:r>
      <w:proofErr w:type="spellStart"/>
      <w:r w:rsidR="000F2922" w:rsidRPr="00C51624">
        <w:rPr>
          <w:szCs w:val="22"/>
          <w:lang w:val="lt-LT"/>
        </w:rPr>
        <w:t>neurotoksi</w:t>
      </w:r>
      <w:r w:rsidRPr="00C51624">
        <w:rPr>
          <w:szCs w:val="22"/>
          <w:lang w:val="lt-LT"/>
        </w:rPr>
        <w:t>nis</w:t>
      </w:r>
      <w:proofErr w:type="spellEnd"/>
      <w:r w:rsidRPr="00C51624">
        <w:rPr>
          <w:szCs w:val="22"/>
          <w:lang w:val="lt-LT"/>
        </w:rPr>
        <w:t xml:space="preserve"> poveikis</w:t>
      </w:r>
      <w:r w:rsidR="000F2922" w:rsidRPr="00C51624">
        <w:rPr>
          <w:szCs w:val="22"/>
          <w:lang w:val="lt-LT"/>
        </w:rPr>
        <w:t xml:space="preserve">. Nors šį poveikį galima susilpninti vartojant kalcio </w:t>
      </w:r>
      <w:proofErr w:type="spellStart"/>
      <w:r w:rsidR="000F2922" w:rsidRPr="00C51624">
        <w:rPr>
          <w:szCs w:val="22"/>
          <w:lang w:val="lt-LT"/>
        </w:rPr>
        <w:t>folinatą</w:t>
      </w:r>
      <w:proofErr w:type="spellEnd"/>
      <w:r w:rsidR="000F2922" w:rsidRPr="00C51624">
        <w:rPr>
          <w:szCs w:val="22"/>
          <w:lang w:val="lt-LT"/>
        </w:rPr>
        <w:t>, reik</w:t>
      </w:r>
      <w:r w:rsidRPr="00C51624">
        <w:rPr>
          <w:szCs w:val="22"/>
          <w:lang w:val="lt-LT"/>
        </w:rPr>
        <w:t>ia</w:t>
      </w:r>
      <w:r w:rsidR="000F2922" w:rsidRPr="00C51624">
        <w:rPr>
          <w:szCs w:val="22"/>
          <w:lang w:val="lt-LT"/>
        </w:rPr>
        <w:t xml:space="preserve"> vengti </w:t>
      </w:r>
      <w:proofErr w:type="spellStart"/>
      <w:r w:rsidR="000F2922" w:rsidRPr="00C51624">
        <w:rPr>
          <w:szCs w:val="22"/>
          <w:lang w:val="lt-LT"/>
        </w:rPr>
        <w:t>diazoto</w:t>
      </w:r>
      <w:proofErr w:type="spellEnd"/>
      <w:r w:rsidR="000F2922" w:rsidRPr="00C51624">
        <w:rPr>
          <w:szCs w:val="22"/>
          <w:lang w:val="lt-LT"/>
        </w:rPr>
        <w:t xml:space="preserve"> oksidą ir </w:t>
      </w:r>
      <w:proofErr w:type="spellStart"/>
      <w:r w:rsidR="000F2922" w:rsidRPr="00C51624">
        <w:rPr>
          <w:szCs w:val="22"/>
          <w:lang w:val="lt-LT"/>
        </w:rPr>
        <w:t>metotreksatą</w:t>
      </w:r>
      <w:proofErr w:type="spellEnd"/>
      <w:r w:rsidR="000F2922" w:rsidRPr="00C51624">
        <w:rPr>
          <w:szCs w:val="22"/>
          <w:lang w:val="lt-LT"/>
        </w:rPr>
        <w:t xml:space="preserve"> vartoti </w:t>
      </w:r>
      <w:r w:rsidR="007041FE" w:rsidRPr="00C51624">
        <w:rPr>
          <w:szCs w:val="22"/>
          <w:lang w:val="lt-LT"/>
        </w:rPr>
        <w:t>derinyje</w:t>
      </w:r>
      <w:r w:rsidR="000F2922" w:rsidRPr="00C51624">
        <w:rPr>
          <w:szCs w:val="22"/>
          <w:lang w:val="lt-LT"/>
        </w:rPr>
        <w:t>.</w:t>
      </w:r>
    </w:p>
    <w:p w14:paraId="5B30A09A" w14:textId="77777777" w:rsidR="00D37423" w:rsidRPr="00C51624" w:rsidRDefault="00D37423" w:rsidP="00264695">
      <w:pPr>
        <w:autoSpaceDE w:val="0"/>
        <w:autoSpaceDN w:val="0"/>
        <w:adjustRightInd w:val="0"/>
        <w:spacing w:line="240" w:lineRule="auto"/>
        <w:jc w:val="both"/>
        <w:rPr>
          <w:szCs w:val="22"/>
          <w:u w:val="single"/>
          <w:lang w:val="lt-LT"/>
        </w:rPr>
      </w:pPr>
    </w:p>
    <w:p w14:paraId="42E18144" w14:textId="16E49B90" w:rsidR="00264695" w:rsidRPr="009C623F" w:rsidRDefault="00264695" w:rsidP="00264695">
      <w:pPr>
        <w:autoSpaceDE w:val="0"/>
        <w:autoSpaceDN w:val="0"/>
        <w:adjustRightInd w:val="0"/>
        <w:spacing w:line="240" w:lineRule="auto"/>
        <w:jc w:val="both"/>
        <w:rPr>
          <w:szCs w:val="22"/>
          <w:u w:val="single"/>
          <w:lang w:val="lt-LT"/>
        </w:rPr>
      </w:pPr>
      <w:proofErr w:type="spellStart"/>
      <w:r w:rsidRPr="00C51624">
        <w:rPr>
          <w:szCs w:val="22"/>
          <w:u w:val="single"/>
          <w:lang w:val="lt-LT"/>
        </w:rPr>
        <w:t>Leflunomidas</w:t>
      </w:r>
      <w:proofErr w:type="spellEnd"/>
    </w:p>
    <w:p w14:paraId="6028F03B" w14:textId="783A2259" w:rsidR="00264695" w:rsidRPr="009C623F" w:rsidRDefault="00264695" w:rsidP="00264695">
      <w:pPr>
        <w:autoSpaceDE w:val="0"/>
        <w:autoSpaceDN w:val="0"/>
        <w:adjustRightInd w:val="0"/>
        <w:spacing w:line="240" w:lineRule="auto"/>
        <w:rPr>
          <w:szCs w:val="22"/>
          <w:lang w:val="lt-LT"/>
        </w:rPr>
      </w:pPr>
      <w:proofErr w:type="spellStart"/>
      <w:r w:rsidRPr="009C623F">
        <w:rPr>
          <w:szCs w:val="22"/>
          <w:lang w:val="lt-LT"/>
        </w:rPr>
        <w:t>Metotreksatą</w:t>
      </w:r>
      <w:proofErr w:type="spellEnd"/>
      <w:r w:rsidRPr="009C623F">
        <w:rPr>
          <w:szCs w:val="22"/>
          <w:lang w:val="lt-LT"/>
        </w:rPr>
        <w:t xml:space="preserve"> vartojant kartu su </w:t>
      </w:r>
      <w:proofErr w:type="spellStart"/>
      <w:r w:rsidRPr="009C623F">
        <w:rPr>
          <w:szCs w:val="22"/>
          <w:lang w:val="lt-LT"/>
        </w:rPr>
        <w:t>leflunamidu</w:t>
      </w:r>
      <w:proofErr w:type="spellEnd"/>
      <w:r w:rsidRPr="009C623F">
        <w:rPr>
          <w:szCs w:val="22"/>
          <w:lang w:val="lt-LT"/>
        </w:rPr>
        <w:t xml:space="preserve">, gali padidėti </w:t>
      </w:r>
      <w:proofErr w:type="spellStart"/>
      <w:r w:rsidRPr="009C623F">
        <w:rPr>
          <w:szCs w:val="22"/>
          <w:lang w:val="lt-LT"/>
        </w:rPr>
        <w:t>pancitopenijos</w:t>
      </w:r>
      <w:proofErr w:type="spellEnd"/>
      <w:r w:rsidR="003C54B9">
        <w:rPr>
          <w:szCs w:val="22"/>
          <w:lang w:val="lt-LT"/>
        </w:rPr>
        <w:t xml:space="preserve"> </w:t>
      </w:r>
      <w:bookmarkStart w:id="2" w:name="_Hlk189146277"/>
      <w:r w:rsidR="003C54B9">
        <w:rPr>
          <w:szCs w:val="22"/>
          <w:lang w:val="lt-LT"/>
        </w:rPr>
        <w:t xml:space="preserve">ir </w:t>
      </w:r>
      <w:proofErr w:type="spellStart"/>
      <w:r w:rsidR="003C54B9">
        <w:rPr>
          <w:szCs w:val="22"/>
          <w:lang w:val="lt-LT"/>
        </w:rPr>
        <w:t>intersticinio</w:t>
      </w:r>
      <w:proofErr w:type="spellEnd"/>
      <w:r w:rsidR="003C54B9">
        <w:rPr>
          <w:szCs w:val="22"/>
          <w:lang w:val="lt-LT"/>
        </w:rPr>
        <w:t xml:space="preserve"> </w:t>
      </w:r>
      <w:proofErr w:type="spellStart"/>
      <w:r w:rsidR="003C54B9">
        <w:rPr>
          <w:szCs w:val="22"/>
          <w:lang w:val="lt-LT"/>
        </w:rPr>
        <w:t>pneumonito</w:t>
      </w:r>
      <w:bookmarkEnd w:id="2"/>
      <w:proofErr w:type="spellEnd"/>
      <w:r w:rsidRPr="009C623F">
        <w:rPr>
          <w:szCs w:val="22"/>
          <w:lang w:val="lt-LT"/>
        </w:rPr>
        <w:t xml:space="preserve"> rizika.</w:t>
      </w:r>
    </w:p>
    <w:p w14:paraId="1D95022B" w14:textId="77777777" w:rsidR="00264695" w:rsidRPr="009C623F" w:rsidRDefault="00264695" w:rsidP="00264695">
      <w:pPr>
        <w:autoSpaceDE w:val="0"/>
        <w:autoSpaceDN w:val="0"/>
        <w:adjustRightInd w:val="0"/>
        <w:spacing w:line="240" w:lineRule="auto"/>
        <w:jc w:val="both"/>
        <w:rPr>
          <w:i/>
          <w:iCs/>
          <w:szCs w:val="22"/>
          <w:lang w:val="lt-LT"/>
        </w:rPr>
      </w:pPr>
    </w:p>
    <w:p w14:paraId="7880F353" w14:textId="77777777" w:rsidR="00264695" w:rsidRPr="009C623F" w:rsidRDefault="00264695" w:rsidP="00264695">
      <w:pPr>
        <w:autoSpaceDE w:val="0"/>
        <w:autoSpaceDN w:val="0"/>
        <w:adjustRightInd w:val="0"/>
        <w:spacing w:line="240" w:lineRule="auto"/>
        <w:jc w:val="both"/>
        <w:rPr>
          <w:szCs w:val="22"/>
          <w:u w:val="single"/>
          <w:lang w:val="lt-LT"/>
        </w:rPr>
      </w:pPr>
      <w:proofErr w:type="spellStart"/>
      <w:r w:rsidRPr="009C623F">
        <w:rPr>
          <w:szCs w:val="22"/>
          <w:u w:val="single"/>
          <w:lang w:val="lt-LT"/>
        </w:rPr>
        <w:t>Probenecidas</w:t>
      </w:r>
      <w:proofErr w:type="spellEnd"/>
    </w:p>
    <w:p w14:paraId="0603B0D7" w14:textId="77777777" w:rsidR="00264695" w:rsidRPr="009C623F" w:rsidRDefault="00264695" w:rsidP="00264695">
      <w:pPr>
        <w:autoSpaceDE w:val="0"/>
        <w:autoSpaceDN w:val="0"/>
        <w:adjustRightInd w:val="0"/>
        <w:spacing w:line="240" w:lineRule="auto"/>
        <w:rPr>
          <w:szCs w:val="22"/>
          <w:lang w:val="lt-LT"/>
        </w:rPr>
      </w:pPr>
      <w:proofErr w:type="spellStart"/>
      <w:r w:rsidRPr="009C623F">
        <w:rPr>
          <w:szCs w:val="22"/>
          <w:lang w:val="lt-LT"/>
        </w:rPr>
        <w:t>Probenecidas</w:t>
      </w:r>
      <w:proofErr w:type="spellEnd"/>
      <w:r w:rsidRPr="009C623F">
        <w:rPr>
          <w:szCs w:val="22"/>
          <w:lang w:val="lt-LT"/>
        </w:rPr>
        <w:t xml:space="preserve"> mažina </w:t>
      </w:r>
      <w:proofErr w:type="spellStart"/>
      <w:r w:rsidRPr="009C623F">
        <w:rPr>
          <w:szCs w:val="22"/>
          <w:lang w:val="lt-LT"/>
        </w:rPr>
        <w:t>metotreksato</w:t>
      </w:r>
      <w:proofErr w:type="spellEnd"/>
      <w:r w:rsidRPr="009C623F">
        <w:rPr>
          <w:szCs w:val="22"/>
          <w:lang w:val="lt-LT"/>
        </w:rPr>
        <w:t xml:space="preserve"> sekreciją inkstų kanalėliuose ir todėl reikia vengti jį vartoti kartu su </w:t>
      </w:r>
      <w:proofErr w:type="spellStart"/>
      <w:r w:rsidRPr="009C623F">
        <w:rPr>
          <w:szCs w:val="22"/>
          <w:lang w:val="lt-LT"/>
        </w:rPr>
        <w:t>metotreksatu</w:t>
      </w:r>
      <w:proofErr w:type="spellEnd"/>
      <w:r w:rsidRPr="009C623F">
        <w:rPr>
          <w:szCs w:val="22"/>
          <w:lang w:val="lt-LT"/>
        </w:rPr>
        <w:t>.</w:t>
      </w:r>
    </w:p>
    <w:p w14:paraId="56A3DAFB" w14:textId="77777777" w:rsidR="00264695" w:rsidRPr="009C623F" w:rsidRDefault="00264695" w:rsidP="00264695">
      <w:pPr>
        <w:autoSpaceDE w:val="0"/>
        <w:autoSpaceDN w:val="0"/>
        <w:adjustRightInd w:val="0"/>
        <w:spacing w:line="240" w:lineRule="auto"/>
        <w:jc w:val="both"/>
        <w:rPr>
          <w:szCs w:val="22"/>
          <w:lang w:val="lt-LT"/>
        </w:rPr>
      </w:pPr>
    </w:p>
    <w:p w14:paraId="68596BE3" w14:textId="77777777" w:rsidR="00264695" w:rsidRPr="009C623F" w:rsidRDefault="00264695" w:rsidP="00264695">
      <w:pPr>
        <w:autoSpaceDE w:val="0"/>
        <w:autoSpaceDN w:val="0"/>
        <w:adjustRightInd w:val="0"/>
        <w:spacing w:line="240" w:lineRule="auto"/>
        <w:rPr>
          <w:i/>
          <w:iCs/>
          <w:szCs w:val="22"/>
          <w:lang w:val="lt-LT"/>
        </w:rPr>
      </w:pPr>
    </w:p>
    <w:p w14:paraId="498CCB64" w14:textId="77777777" w:rsidR="00264695" w:rsidRPr="009C623F" w:rsidRDefault="00264695" w:rsidP="00264695">
      <w:pPr>
        <w:autoSpaceDE w:val="0"/>
        <w:autoSpaceDN w:val="0"/>
        <w:adjustRightInd w:val="0"/>
        <w:spacing w:line="240" w:lineRule="auto"/>
        <w:jc w:val="both"/>
        <w:rPr>
          <w:szCs w:val="22"/>
          <w:u w:val="single"/>
          <w:lang w:val="lt-LT"/>
        </w:rPr>
      </w:pPr>
      <w:r w:rsidRPr="009C623F">
        <w:rPr>
          <w:szCs w:val="22"/>
          <w:u w:val="single"/>
          <w:lang w:val="lt-LT"/>
        </w:rPr>
        <w:t>Per burną vartojami antibiotikai</w:t>
      </w:r>
    </w:p>
    <w:p w14:paraId="396392B2" w14:textId="77777777" w:rsidR="00264695" w:rsidRDefault="00264695" w:rsidP="00264695">
      <w:pPr>
        <w:autoSpaceDE w:val="0"/>
        <w:autoSpaceDN w:val="0"/>
        <w:adjustRightInd w:val="0"/>
        <w:spacing w:line="240" w:lineRule="auto"/>
        <w:rPr>
          <w:szCs w:val="22"/>
          <w:lang w:val="lt-LT"/>
        </w:rPr>
      </w:pPr>
      <w:r w:rsidRPr="009C623F">
        <w:rPr>
          <w:szCs w:val="22"/>
          <w:lang w:val="lt-LT"/>
        </w:rPr>
        <w:t xml:space="preserve">Per burną vartojami antibiotikai, pavyzdžiui, </w:t>
      </w:r>
      <w:proofErr w:type="spellStart"/>
      <w:r w:rsidRPr="009C623F">
        <w:rPr>
          <w:szCs w:val="22"/>
          <w:lang w:val="lt-LT"/>
        </w:rPr>
        <w:t>tetraciklinas</w:t>
      </w:r>
      <w:proofErr w:type="spellEnd"/>
      <w:r w:rsidRPr="009C623F">
        <w:rPr>
          <w:szCs w:val="22"/>
          <w:lang w:val="lt-LT"/>
        </w:rPr>
        <w:t xml:space="preserve">, </w:t>
      </w:r>
      <w:proofErr w:type="spellStart"/>
      <w:r w:rsidRPr="009C623F">
        <w:rPr>
          <w:szCs w:val="22"/>
          <w:lang w:val="lt-LT"/>
        </w:rPr>
        <w:t>chloramfenikolis</w:t>
      </w:r>
      <w:proofErr w:type="spellEnd"/>
      <w:r w:rsidRPr="009C623F">
        <w:rPr>
          <w:szCs w:val="22"/>
          <w:lang w:val="lt-LT"/>
        </w:rPr>
        <w:t xml:space="preserve"> ir neabsorbuojami plataus veikimo spektro antibiotikai gali mažinti </w:t>
      </w:r>
      <w:proofErr w:type="spellStart"/>
      <w:r w:rsidRPr="009C623F">
        <w:rPr>
          <w:szCs w:val="22"/>
          <w:lang w:val="lt-LT"/>
        </w:rPr>
        <w:t>metotreksato</w:t>
      </w:r>
      <w:proofErr w:type="spellEnd"/>
      <w:r w:rsidRPr="009C623F">
        <w:rPr>
          <w:szCs w:val="22"/>
          <w:lang w:val="lt-LT"/>
        </w:rPr>
        <w:t xml:space="preserve"> absorbciją iš virškinimo trakto arba gali pasireikšti sąveika su </w:t>
      </w:r>
      <w:proofErr w:type="spellStart"/>
      <w:r w:rsidRPr="009C623F">
        <w:rPr>
          <w:szCs w:val="22"/>
          <w:lang w:val="lt-LT"/>
        </w:rPr>
        <w:t>enterohepatine</w:t>
      </w:r>
      <w:proofErr w:type="spellEnd"/>
      <w:r w:rsidRPr="009C623F">
        <w:rPr>
          <w:szCs w:val="22"/>
          <w:lang w:val="lt-LT"/>
        </w:rPr>
        <w:t xml:space="preserve"> cirkuliacija dėl žarnų floros slopinimo ir bakterijų veikiamo </w:t>
      </w:r>
      <w:proofErr w:type="spellStart"/>
      <w:r w:rsidRPr="009C623F">
        <w:rPr>
          <w:szCs w:val="22"/>
          <w:lang w:val="lt-LT"/>
        </w:rPr>
        <w:t>metotreksato</w:t>
      </w:r>
      <w:proofErr w:type="spellEnd"/>
      <w:r w:rsidRPr="009C623F">
        <w:rPr>
          <w:szCs w:val="22"/>
          <w:lang w:val="lt-LT"/>
        </w:rPr>
        <w:t xml:space="preserve"> metabolizmo. Buvo pranešta, kad pavieniais atvejais </w:t>
      </w:r>
      <w:proofErr w:type="spellStart"/>
      <w:r w:rsidRPr="009C623F">
        <w:rPr>
          <w:szCs w:val="22"/>
          <w:lang w:val="lt-LT"/>
        </w:rPr>
        <w:t>trimetoprimas</w:t>
      </w:r>
      <w:proofErr w:type="spellEnd"/>
      <w:r w:rsidRPr="009C623F">
        <w:rPr>
          <w:szCs w:val="22"/>
          <w:lang w:val="lt-LT"/>
        </w:rPr>
        <w:t xml:space="preserve"> /</w:t>
      </w:r>
      <w:proofErr w:type="spellStart"/>
      <w:r w:rsidRPr="009C623F">
        <w:rPr>
          <w:szCs w:val="22"/>
          <w:lang w:val="lt-LT"/>
        </w:rPr>
        <w:t>sulfametoksazolas</w:t>
      </w:r>
      <w:proofErr w:type="spellEnd"/>
      <w:r w:rsidRPr="009C623F">
        <w:rPr>
          <w:szCs w:val="22"/>
          <w:lang w:val="lt-LT"/>
        </w:rPr>
        <w:t xml:space="preserve"> padidino kaulų čiulpų slopinimą </w:t>
      </w:r>
      <w:proofErr w:type="spellStart"/>
      <w:r w:rsidRPr="009C623F">
        <w:rPr>
          <w:szCs w:val="22"/>
          <w:lang w:val="lt-LT"/>
        </w:rPr>
        <w:t>metotreksatu</w:t>
      </w:r>
      <w:proofErr w:type="spellEnd"/>
      <w:r w:rsidRPr="009C623F">
        <w:rPr>
          <w:szCs w:val="22"/>
          <w:lang w:val="lt-LT"/>
        </w:rPr>
        <w:t xml:space="preserve"> gydytiems pacientams, greičiausiai dėl to, kad mažino sekreciją kanalėliuose ir (arba) sukėlė papildomą </w:t>
      </w:r>
      <w:proofErr w:type="spellStart"/>
      <w:r w:rsidRPr="009C623F">
        <w:rPr>
          <w:szCs w:val="22"/>
          <w:lang w:val="lt-LT"/>
        </w:rPr>
        <w:t>antifolatinį</w:t>
      </w:r>
      <w:proofErr w:type="spellEnd"/>
      <w:r w:rsidRPr="009C623F">
        <w:rPr>
          <w:szCs w:val="22"/>
          <w:lang w:val="lt-LT"/>
        </w:rPr>
        <w:t xml:space="preserve"> poveikį.</w:t>
      </w:r>
    </w:p>
    <w:p w14:paraId="765F695A" w14:textId="77777777" w:rsidR="003C54B9" w:rsidRDefault="003C54B9" w:rsidP="00264695">
      <w:pPr>
        <w:autoSpaceDE w:val="0"/>
        <w:autoSpaceDN w:val="0"/>
        <w:adjustRightInd w:val="0"/>
        <w:spacing w:line="240" w:lineRule="auto"/>
        <w:rPr>
          <w:szCs w:val="22"/>
          <w:lang w:val="lt-LT"/>
        </w:rPr>
      </w:pPr>
    </w:p>
    <w:p w14:paraId="51D6383D" w14:textId="5D8B669B" w:rsidR="003C54B9" w:rsidRPr="009C623F" w:rsidRDefault="003C54B9" w:rsidP="00264695">
      <w:pPr>
        <w:autoSpaceDE w:val="0"/>
        <w:autoSpaceDN w:val="0"/>
        <w:adjustRightInd w:val="0"/>
        <w:spacing w:line="240" w:lineRule="auto"/>
        <w:rPr>
          <w:szCs w:val="22"/>
          <w:lang w:val="lt-LT"/>
        </w:rPr>
      </w:pPr>
      <w:bookmarkStart w:id="3" w:name="_Hlk189146305"/>
      <w:r w:rsidRPr="003C54B9">
        <w:rPr>
          <w:szCs w:val="22"/>
          <w:lang w:val="lt-LT"/>
        </w:rPr>
        <w:t xml:space="preserve">Antibiotikai, tokie kaip penicilinai, </w:t>
      </w:r>
      <w:proofErr w:type="spellStart"/>
      <w:r w:rsidRPr="003C54B9">
        <w:rPr>
          <w:szCs w:val="22"/>
          <w:lang w:val="lt-LT"/>
        </w:rPr>
        <w:t>glikopeptidai</w:t>
      </w:r>
      <w:proofErr w:type="spellEnd"/>
      <w:r w:rsidRPr="003C54B9">
        <w:rPr>
          <w:szCs w:val="22"/>
          <w:lang w:val="lt-LT"/>
        </w:rPr>
        <w:t xml:space="preserve">, </w:t>
      </w:r>
      <w:proofErr w:type="spellStart"/>
      <w:r w:rsidRPr="003C54B9">
        <w:rPr>
          <w:szCs w:val="22"/>
          <w:lang w:val="lt-LT"/>
        </w:rPr>
        <w:t>sulfonamidai</w:t>
      </w:r>
      <w:proofErr w:type="spellEnd"/>
      <w:r w:rsidRPr="003C54B9">
        <w:rPr>
          <w:szCs w:val="22"/>
          <w:lang w:val="lt-LT"/>
        </w:rPr>
        <w:t xml:space="preserve">, </w:t>
      </w:r>
      <w:proofErr w:type="spellStart"/>
      <w:r w:rsidRPr="003C54B9">
        <w:rPr>
          <w:szCs w:val="22"/>
          <w:lang w:val="lt-LT"/>
        </w:rPr>
        <w:t>ciprofloksacinas</w:t>
      </w:r>
      <w:proofErr w:type="spellEnd"/>
      <w:r w:rsidRPr="003C54B9">
        <w:rPr>
          <w:szCs w:val="22"/>
          <w:lang w:val="lt-LT"/>
        </w:rPr>
        <w:t xml:space="preserve"> ir </w:t>
      </w:r>
      <w:proofErr w:type="spellStart"/>
      <w:r w:rsidRPr="003C54B9">
        <w:rPr>
          <w:szCs w:val="22"/>
          <w:lang w:val="lt-LT"/>
        </w:rPr>
        <w:t>cefalotinas</w:t>
      </w:r>
      <w:proofErr w:type="spellEnd"/>
      <w:r w:rsidRPr="003C54B9">
        <w:rPr>
          <w:szCs w:val="22"/>
          <w:lang w:val="lt-LT"/>
        </w:rPr>
        <w:t xml:space="preserve">, atskirais atvejais gali sumažinti </w:t>
      </w:r>
      <w:proofErr w:type="spellStart"/>
      <w:r w:rsidRPr="003C54B9">
        <w:rPr>
          <w:szCs w:val="22"/>
          <w:lang w:val="lt-LT"/>
        </w:rPr>
        <w:t>metotreksato</w:t>
      </w:r>
      <w:proofErr w:type="spellEnd"/>
      <w:r w:rsidRPr="003C54B9">
        <w:rPr>
          <w:szCs w:val="22"/>
          <w:lang w:val="lt-LT"/>
        </w:rPr>
        <w:t xml:space="preserve"> inkstų klirensą, todėl gali padidėti </w:t>
      </w:r>
      <w:proofErr w:type="spellStart"/>
      <w:r w:rsidRPr="003C54B9">
        <w:rPr>
          <w:szCs w:val="22"/>
          <w:lang w:val="lt-LT"/>
        </w:rPr>
        <w:t>metotreksato</w:t>
      </w:r>
      <w:proofErr w:type="spellEnd"/>
      <w:r w:rsidRPr="003C54B9">
        <w:rPr>
          <w:szCs w:val="22"/>
          <w:lang w:val="lt-LT"/>
        </w:rPr>
        <w:t xml:space="preserve"> koncentracija serume ir kartu pasireikšti hematologinis ir virškinimo trakto toksiškumas.</w:t>
      </w:r>
      <w:bookmarkEnd w:id="3"/>
    </w:p>
    <w:p w14:paraId="3BFF8890" w14:textId="77777777" w:rsidR="00264695" w:rsidRPr="009C623F" w:rsidRDefault="00264695" w:rsidP="00264695">
      <w:pPr>
        <w:autoSpaceDE w:val="0"/>
        <w:autoSpaceDN w:val="0"/>
        <w:adjustRightInd w:val="0"/>
        <w:spacing w:line="240" w:lineRule="auto"/>
        <w:jc w:val="both"/>
        <w:rPr>
          <w:i/>
          <w:iCs/>
          <w:szCs w:val="22"/>
          <w:lang w:val="lt-LT"/>
        </w:rPr>
      </w:pPr>
    </w:p>
    <w:p w14:paraId="5526C43E" w14:textId="77777777" w:rsidR="00264695" w:rsidRPr="009C623F" w:rsidRDefault="00264695" w:rsidP="00264695">
      <w:pPr>
        <w:autoSpaceDE w:val="0"/>
        <w:autoSpaceDN w:val="0"/>
        <w:adjustRightInd w:val="0"/>
        <w:spacing w:line="240" w:lineRule="auto"/>
        <w:jc w:val="both"/>
        <w:rPr>
          <w:szCs w:val="22"/>
          <w:u w:val="single"/>
          <w:lang w:val="lt-LT"/>
        </w:rPr>
      </w:pPr>
      <w:r w:rsidRPr="009C623F">
        <w:rPr>
          <w:szCs w:val="22"/>
          <w:u w:val="single"/>
          <w:lang w:val="lt-LT"/>
        </w:rPr>
        <w:t>Chemoterapiniai vaistiniai preparatai</w:t>
      </w:r>
    </w:p>
    <w:p w14:paraId="4B4366C0"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Galima pastebėti toksinio poveikio inkstams padidėjimą vartojant dideles </w:t>
      </w:r>
      <w:proofErr w:type="spellStart"/>
      <w:r w:rsidRPr="009C623F">
        <w:rPr>
          <w:szCs w:val="22"/>
          <w:lang w:val="lt-LT"/>
        </w:rPr>
        <w:t>metotreksato</w:t>
      </w:r>
      <w:proofErr w:type="spellEnd"/>
      <w:r w:rsidRPr="009C623F">
        <w:rPr>
          <w:szCs w:val="22"/>
          <w:lang w:val="lt-LT"/>
        </w:rPr>
        <w:t xml:space="preserve"> dozes kartu su chemoterapiniais vaistiniais preparatais, kurie gali sukelti </w:t>
      </w:r>
      <w:proofErr w:type="spellStart"/>
      <w:r w:rsidRPr="009C623F">
        <w:rPr>
          <w:szCs w:val="22"/>
          <w:lang w:val="lt-LT"/>
        </w:rPr>
        <w:t>nefrotoksinį</w:t>
      </w:r>
      <w:proofErr w:type="spellEnd"/>
      <w:r w:rsidRPr="009C623F">
        <w:rPr>
          <w:szCs w:val="22"/>
          <w:lang w:val="lt-LT"/>
        </w:rPr>
        <w:t xml:space="preserve"> poveikį (pvz., </w:t>
      </w:r>
      <w:proofErr w:type="spellStart"/>
      <w:r w:rsidRPr="009C623F">
        <w:rPr>
          <w:szCs w:val="22"/>
          <w:lang w:val="lt-LT"/>
        </w:rPr>
        <w:t>cisplatina</w:t>
      </w:r>
      <w:proofErr w:type="spellEnd"/>
      <w:r w:rsidRPr="009C623F">
        <w:rPr>
          <w:szCs w:val="22"/>
          <w:lang w:val="lt-LT"/>
        </w:rPr>
        <w:t>).</w:t>
      </w:r>
    </w:p>
    <w:p w14:paraId="73C9A0A0" w14:textId="77777777" w:rsidR="00264695" w:rsidRPr="009C623F" w:rsidRDefault="00264695" w:rsidP="00264695">
      <w:pPr>
        <w:autoSpaceDE w:val="0"/>
        <w:autoSpaceDN w:val="0"/>
        <w:adjustRightInd w:val="0"/>
        <w:spacing w:line="240" w:lineRule="auto"/>
        <w:rPr>
          <w:i/>
          <w:iCs/>
          <w:szCs w:val="22"/>
          <w:lang w:val="lt-LT"/>
        </w:rPr>
      </w:pPr>
    </w:p>
    <w:p w14:paraId="192401E7" w14:textId="77777777" w:rsidR="00264695" w:rsidRPr="009C623F" w:rsidRDefault="00264695" w:rsidP="00264695">
      <w:pPr>
        <w:autoSpaceDE w:val="0"/>
        <w:autoSpaceDN w:val="0"/>
        <w:adjustRightInd w:val="0"/>
        <w:spacing w:line="240" w:lineRule="auto"/>
        <w:jc w:val="both"/>
        <w:rPr>
          <w:szCs w:val="22"/>
          <w:u w:val="single"/>
          <w:lang w:val="lt-LT"/>
        </w:rPr>
      </w:pPr>
      <w:r w:rsidRPr="009C623F">
        <w:rPr>
          <w:szCs w:val="22"/>
          <w:u w:val="single"/>
          <w:lang w:val="lt-LT"/>
        </w:rPr>
        <w:t>Spindulinis gydymas</w:t>
      </w:r>
    </w:p>
    <w:p w14:paraId="1569C46D" w14:textId="77777777" w:rsidR="00264695" w:rsidRPr="009C623F" w:rsidRDefault="00264695" w:rsidP="00264695">
      <w:pPr>
        <w:autoSpaceDE w:val="0"/>
        <w:autoSpaceDN w:val="0"/>
        <w:adjustRightInd w:val="0"/>
        <w:spacing w:line="240" w:lineRule="auto"/>
        <w:rPr>
          <w:szCs w:val="22"/>
          <w:lang w:val="lt-LT"/>
        </w:rPr>
      </w:pPr>
      <w:proofErr w:type="spellStart"/>
      <w:r w:rsidRPr="009C623F">
        <w:rPr>
          <w:szCs w:val="22"/>
          <w:lang w:val="lt-LT"/>
        </w:rPr>
        <w:t>Metotreksato</w:t>
      </w:r>
      <w:proofErr w:type="spellEnd"/>
      <w:r w:rsidRPr="009C623F">
        <w:rPr>
          <w:szCs w:val="22"/>
          <w:lang w:val="lt-LT"/>
        </w:rPr>
        <w:t xml:space="preserve"> vartojimas spindulinio gydymo metu gali didinti minkštųjų audinių nekrozės ir </w:t>
      </w:r>
      <w:proofErr w:type="spellStart"/>
      <w:r w:rsidRPr="009C623F">
        <w:rPr>
          <w:szCs w:val="22"/>
          <w:lang w:val="lt-LT"/>
        </w:rPr>
        <w:t>osteonekrozės</w:t>
      </w:r>
      <w:proofErr w:type="spellEnd"/>
      <w:r w:rsidRPr="009C623F">
        <w:rPr>
          <w:szCs w:val="22"/>
          <w:lang w:val="lt-LT"/>
        </w:rPr>
        <w:t xml:space="preserve"> riziką.</w:t>
      </w:r>
    </w:p>
    <w:p w14:paraId="15A14458" w14:textId="77777777" w:rsidR="00264695" w:rsidRPr="009C623F" w:rsidRDefault="00264695" w:rsidP="00264695">
      <w:pPr>
        <w:autoSpaceDE w:val="0"/>
        <w:autoSpaceDN w:val="0"/>
        <w:adjustRightInd w:val="0"/>
        <w:spacing w:line="240" w:lineRule="auto"/>
        <w:jc w:val="both"/>
        <w:rPr>
          <w:szCs w:val="22"/>
          <w:lang w:val="lt-LT"/>
        </w:rPr>
      </w:pPr>
    </w:p>
    <w:p w14:paraId="66C7A707" w14:textId="77777777" w:rsidR="00264695" w:rsidRPr="009C623F" w:rsidRDefault="00264695" w:rsidP="00264695">
      <w:pPr>
        <w:autoSpaceDE w:val="0"/>
        <w:autoSpaceDN w:val="0"/>
        <w:adjustRightInd w:val="0"/>
        <w:spacing w:line="240" w:lineRule="auto"/>
        <w:jc w:val="both"/>
        <w:rPr>
          <w:iCs/>
          <w:szCs w:val="22"/>
          <w:u w:val="single"/>
          <w:lang w:val="lt-LT"/>
        </w:rPr>
      </w:pPr>
      <w:proofErr w:type="spellStart"/>
      <w:r w:rsidRPr="009C623F">
        <w:rPr>
          <w:iCs/>
          <w:szCs w:val="22"/>
          <w:u w:val="single"/>
          <w:lang w:val="lt-LT"/>
        </w:rPr>
        <w:t>Citarabinas</w:t>
      </w:r>
      <w:proofErr w:type="spellEnd"/>
    </w:p>
    <w:p w14:paraId="145FA730" w14:textId="77777777" w:rsidR="00264695" w:rsidRPr="009C623F" w:rsidRDefault="00264695" w:rsidP="00264695">
      <w:pPr>
        <w:autoSpaceDE w:val="0"/>
        <w:autoSpaceDN w:val="0"/>
        <w:adjustRightInd w:val="0"/>
        <w:spacing w:line="240" w:lineRule="auto"/>
        <w:rPr>
          <w:szCs w:val="22"/>
          <w:lang w:val="lt-LT"/>
        </w:rPr>
      </w:pPr>
      <w:proofErr w:type="spellStart"/>
      <w:r w:rsidRPr="009C623F">
        <w:rPr>
          <w:szCs w:val="22"/>
          <w:lang w:val="lt-LT"/>
        </w:rPr>
        <w:t>Citarabiną</w:t>
      </w:r>
      <w:proofErr w:type="spellEnd"/>
      <w:r w:rsidRPr="009C623F">
        <w:rPr>
          <w:szCs w:val="22"/>
          <w:lang w:val="lt-LT"/>
        </w:rPr>
        <w:t xml:space="preserve"> vartojant kartu su </w:t>
      </w:r>
      <w:proofErr w:type="spellStart"/>
      <w:r w:rsidRPr="009C623F">
        <w:rPr>
          <w:szCs w:val="22"/>
          <w:lang w:val="lt-LT"/>
        </w:rPr>
        <w:t>metotreksatu</w:t>
      </w:r>
      <w:proofErr w:type="spellEnd"/>
      <w:r w:rsidRPr="009C623F">
        <w:rPr>
          <w:szCs w:val="22"/>
          <w:lang w:val="lt-LT"/>
        </w:rPr>
        <w:t>, gali padidėti sunkaus neurologinio nepageidaujamo poveikio rizika (nuo galvos skausmo iki paralyžiaus, komos ir į insultą panašių epizodų).</w:t>
      </w:r>
    </w:p>
    <w:p w14:paraId="349DA8A4" w14:textId="77777777" w:rsidR="00264695" w:rsidRPr="009C623F" w:rsidRDefault="00264695" w:rsidP="00264695">
      <w:pPr>
        <w:autoSpaceDE w:val="0"/>
        <w:autoSpaceDN w:val="0"/>
        <w:adjustRightInd w:val="0"/>
        <w:spacing w:line="240" w:lineRule="auto"/>
        <w:jc w:val="both"/>
        <w:rPr>
          <w:i/>
          <w:iCs/>
          <w:szCs w:val="22"/>
          <w:lang w:val="lt-LT"/>
        </w:rPr>
      </w:pPr>
    </w:p>
    <w:p w14:paraId="1F5B6B01" w14:textId="77777777" w:rsidR="00264695" w:rsidRPr="009C623F" w:rsidRDefault="00264695" w:rsidP="00264695">
      <w:pPr>
        <w:autoSpaceDE w:val="0"/>
        <w:autoSpaceDN w:val="0"/>
        <w:adjustRightInd w:val="0"/>
        <w:spacing w:line="240" w:lineRule="auto"/>
        <w:jc w:val="both"/>
        <w:rPr>
          <w:szCs w:val="22"/>
          <w:u w:val="single"/>
          <w:lang w:val="lt-LT"/>
        </w:rPr>
      </w:pPr>
      <w:proofErr w:type="spellStart"/>
      <w:r w:rsidRPr="009C623F">
        <w:rPr>
          <w:szCs w:val="22"/>
          <w:u w:val="single"/>
          <w:lang w:val="lt-LT"/>
        </w:rPr>
        <w:t>Hepatotoksiniai</w:t>
      </w:r>
      <w:proofErr w:type="spellEnd"/>
      <w:r w:rsidRPr="009C623F">
        <w:rPr>
          <w:szCs w:val="22"/>
          <w:u w:val="single"/>
          <w:lang w:val="lt-LT"/>
        </w:rPr>
        <w:t xml:space="preserve"> vaistiniai preparatai</w:t>
      </w:r>
    </w:p>
    <w:p w14:paraId="1124CD86" w14:textId="3F6C0371" w:rsidR="00264695" w:rsidRDefault="00264695" w:rsidP="00264695">
      <w:pPr>
        <w:autoSpaceDE w:val="0"/>
        <w:autoSpaceDN w:val="0"/>
        <w:adjustRightInd w:val="0"/>
        <w:spacing w:line="240" w:lineRule="auto"/>
        <w:rPr>
          <w:szCs w:val="22"/>
          <w:lang w:val="lt-LT"/>
        </w:rPr>
      </w:pPr>
      <w:proofErr w:type="spellStart"/>
      <w:r w:rsidRPr="009C623F">
        <w:rPr>
          <w:szCs w:val="22"/>
          <w:lang w:val="lt-LT"/>
        </w:rPr>
        <w:t>Hepatotoksinio</w:t>
      </w:r>
      <w:proofErr w:type="spellEnd"/>
      <w:r w:rsidRPr="009C623F">
        <w:rPr>
          <w:szCs w:val="22"/>
          <w:lang w:val="lt-LT"/>
        </w:rPr>
        <w:t xml:space="preserve"> poveikio sustiprėjimo rizika </w:t>
      </w:r>
      <w:proofErr w:type="spellStart"/>
      <w:r w:rsidRPr="009C623F">
        <w:rPr>
          <w:szCs w:val="22"/>
          <w:lang w:val="lt-LT"/>
        </w:rPr>
        <w:t>metotreksatą</w:t>
      </w:r>
      <w:proofErr w:type="spellEnd"/>
      <w:r w:rsidRPr="009C623F">
        <w:rPr>
          <w:szCs w:val="22"/>
          <w:lang w:val="lt-LT"/>
        </w:rPr>
        <w:t xml:space="preserve"> vartojant kartu su kitais </w:t>
      </w:r>
      <w:proofErr w:type="spellStart"/>
      <w:r w:rsidRPr="009C623F">
        <w:rPr>
          <w:szCs w:val="22"/>
          <w:lang w:val="lt-LT"/>
        </w:rPr>
        <w:t>hepatotoksiniais</w:t>
      </w:r>
      <w:proofErr w:type="spellEnd"/>
      <w:r w:rsidRPr="009C623F">
        <w:rPr>
          <w:szCs w:val="22"/>
          <w:lang w:val="lt-LT"/>
        </w:rPr>
        <w:t xml:space="preserve"> vaistiniais preparatais netirta. Vis dėlto tokiais atvejais buvo pranešta apie </w:t>
      </w:r>
      <w:proofErr w:type="spellStart"/>
      <w:r w:rsidRPr="009C623F">
        <w:rPr>
          <w:szCs w:val="22"/>
          <w:lang w:val="lt-LT"/>
        </w:rPr>
        <w:t>hepatotoksinį</w:t>
      </w:r>
      <w:proofErr w:type="spellEnd"/>
      <w:r w:rsidRPr="009C623F">
        <w:rPr>
          <w:szCs w:val="22"/>
          <w:lang w:val="lt-LT"/>
        </w:rPr>
        <w:t xml:space="preserve"> poveikį. Reikia atidžiai stebėti, ar pacientams, kurie kartu gydomi vaistiniais preparatais, kurių </w:t>
      </w:r>
      <w:proofErr w:type="spellStart"/>
      <w:r w:rsidRPr="009C623F">
        <w:rPr>
          <w:szCs w:val="22"/>
          <w:lang w:val="lt-LT"/>
        </w:rPr>
        <w:t>hepatotoksinis</w:t>
      </w:r>
      <w:proofErr w:type="spellEnd"/>
      <w:r w:rsidRPr="009C623F">
        <w:rPr>
          <w:szCs w:val="22"/>
          <w:lang w:val="lt-LT"/>
        </w:rPr>
        <w:t xml:space="preserve"> poveikis yra žinomas (pvz.: </w:t>
      </w:r>
      <w:proofErr w:type="spellStart"/>
      <w:r w:rsidRPr="009C623F">
        <w:rPr>
          <w:szCs w:val="22"/>
          <w:lang w:val="lt-LT"/>
        </w:rPr>
        <w:t>leflunomidu</w:t>
      </w:r>
      <w:proofErr w:type="spellEnd"/>
      <w:r w:rsidRPr="009C623F">
        <w:rPr>
          <w:szCs w:val="22"/>
          <w:lang w:val="lt-LT"/>
        </w:rPr>
        <w:t xml:space="preserve">, </w:t>
      </w:r>
      <w:proofErr w:type="spellStart"/>
      <w:r w:rsidRPr="009C623F">
        <w:rPr>
          <w:szCs w:val="22"/>
          <w:lang w:val="lt-LT"/>
        </w:rPr>
        <w:t>azatioprinu</w:t>
      </w:r>
      <w:proofErr w:type="spellEnd"/>
      <w:r w:rsidRPr="009C623F">
        <w:rPr>
          <w:szCs w:val="22"/>
          <w:lang w:val="lt-LT"/>
        </w:rPr>
        <w:t xml:space="preserve">, </w:t>
      </w:r>
      <w:proofErr w:type="spellStart"/>
      <w:r w:rsidRPr="009C623F">
        <w:rPr>
          <w:szCs w:val="22"/>
          <w:lang w:val="lt-LT"/>
        </w:rPr>
        <w:t>sulfasalazinu</w:t>
      </w:r>
      <w:proofErr w:type="spellEnd"/>
      <w:r w:rsidRPr="009C623F">
        <w:rPr>
          <w:szCs w:val="22"/>
          <w:lang w:val="lt-LT"/>
        </w:rPr>
        <w:t xml:space="preserve">, </w:t>
      </w:r>
      <w:proofErr w:type="spellStart"/>
      <w:r w:rsidRPr="009C623F">
        <w:rPr>
          <w:szCs w:val="22"/>
          <w:lang w:val="lt-LT"/>
        </w:rPr>
        <w:t>retinoidais</w:t>
      </w:r>
      <w:proofErr w:type="spellEnd"/>
      <w:r w:rsidRPr="009C623F">
        <w:rPr>
          <w:szCs w:val="22"/>
          <w:lang w:val="lt-LT"/>
        </w:rPr>
        <w:t xml:space="preserve">), neatsiranda kokių nors </w:t>
      </w:r>
      <w:proofErr w:type="spellStart"/>
      <w:r w:rsidRPr="009C623F">
        <w:rPr>
          <w:szCs w:val="22"/>
          <w:lang w:val="lt-LT"/>
        </w:rPr>
        <w:t>hepatotoksinio</w:t>
      </w:r>
      <w:proofErr w:type="spellEnd"/>
      <w:r w:rsidRPr="009C623F">
        <w:rPr>
          <w:szCs w:val="22"/>
          <w:lang w:val="lt-LT"/>
        </w:rPr>
        <w:t xml:space="preserve"> poveikio sustiprėjimo požymių.</w:t>
      </w:r>
    </w:p>
    <w:p w14:paraId="5BB10C9A" w14:textId="77777777" w:rsidR="003C54B9" w:rsidRDefault="003C54B9" w:rsidP="00264695">
      <w:pPr>
        <w:autoSpaceDE w:val="0"/>
        <w:autoSpaceDN w:val="0"/>
        <w:adjustRightInd w:val="0"/>
        <w:spacing w:line="240" w:lineRule="auto"/>
        <w:rPr>
          <w:szCs w:val="22"/>
          <w:lang w:val="lt-LT"/>
        </w:rPr>
      </w:pPr>
    </w:p>
    <w:p w14:paraId="4BE8D467" w14:textId="3F451490" w:rsidR="003C54B9" w:rsidRDefault="003C54B9" w:rsidP="00264695">
      <w:pPr>
        <w:autoSpaceDE w:val="0"/>
        <w:autoSpaceDN w:val="0"/>
        <w:adjustRightInd w:val="0"/>
        <w:spacing w:line="240" w:lineRule="auto"/>
        <w:rPr>
          <w:szCs w:val="22"/>
          <w:lang w:val="lt-LT"/>
        </w:rPr>
      </w:pPr>
      <w:bookmarkStart w:id="4" w:name="_Hlk189146347"/>
      <w:r w:rsidRPr="003C54B9">
        <w:rPr>
          <w:szCs w:val="22"/>
          <w:lang w:val="lt-LT"/>
        </w:rPr>
        <w:lastRenderedPageBreak/>
        <w:t xml:space="preserve">Reguliarus alkoholio vartojimas ir papildomų </w:t>
      </w:r>
      <w:proofErr w:type="spellStart"/>
      <w:r w:rsidRPr="003C54B9">
        <w:rPr>
          <w:szCs w:val="22"/>
          <w:lang w:val="lt-LT"/>
        </w:rPr>
        <w:t>hepatotoksinių</w:t>
      </w:r>
      <w:proofErr w:type="spellEnd"/>
      <w:r w:rsidRPr="003C54B9">
        <w:rPr>
          <w:szCs w:val="22"/>
          <w:lang w:val="lt-LT"/>
        </w:rPr>
        <w:t xml:space="preserve"> vaist</w:t>
      </w:r>
      <w:r>
        <w:rPr>
          <w:szCs w:val="22"/>
          <w:lang w:val="lt-LT"/>
        </w:rPr>
        <w:t>inių preparatų</w:t>
      </w:r>
      <w:r w:rsidRPr="003C54B9">
        <w:rPr>
          <w:szCs w:val="22"/>
          <w:lang w:val="lt-LT"/>
        </w:rPr>
        <w:t xml:space="preserve"> vartojimas didina </w:t>
      </w:r>
      <w:proofErr w:type="spellStart"/>
      <w:r w:rsidRPr="003C54B9">
        <w:rPr>
          <w:szCs w:val="22"/>
          <w:lang w:val="lt-LT"/>
        </w:rPr>
        <w:t>metotreksato</w:t>
      </w:r>
      <w:proofErr w:type="spellEnd"/>
      <w:r w:rsidRPr="003C54B9">
        <w:rPr>
          <w:szCs w:val="22"/>
          <w:lang w:val="lt-LT"/>
        </w:rPr>
        <w:t xml:space="preserve"> </w:t>
      </w:r>
      <w:proofErr w:type="spellStart"/>
      <w:r w:rsidRPr="003C54B9">
        <w:rPr>
          <w:szCs w:val="22"/>
          <w:lang w:val="lt-LT"/>
        </w:rPr>
        <w:t>hepatotoksinio</w:t>
      </w:r>
      <w:proofErr w:type="spellEnd"/>
      <w:r w:rsidRPr="003C54B9">
        <w:rPr>
          <w:szCs w:val="22"/>
          <w:lang w:val="lt-LT"/>
        </w:rPr>
        <w:t xml:space="preserve"> poveikio tikimybę.</w:t>
      </w:r>
      <w:bookmarkEnd w:id="4"/>
    </w:p>
    <w:p w14:paraId="111C8814" w14:textId="77777777" w:rsidR="00093C86" w:rsidRDefault="00093C86" w:rsidP="00264695">
      <w:pPr>
        <w:autoSpaceDE w:val="0"/>
        <w:autoSpaceDN w:val="0"/>
        <w:adjustRightInd w:val="0"/>
        <w:spacing w:line="240" w:lineRule="auto"/>
        <w:rPr>
          <w:szCs w:val="22"/>
          <w:lang w:val="lt-LT"/>
        </w:rPr>
      </w:pPr>
    </w:p>
    <w:p w14:paraId="495B9024" w14:textId="77777777" w:rsidR="00157449" w:rsidRPr="00DB083A" w:rsidRDefault="00157449" w:rsidP="00264695">
      <w:pPr>
        <w:autoSpaceDE w:val="0"/>
        <w:autoSpaceDN w:val="0"/>
        <w:adjustRightInd w:val="0"/>
        <w:spacing w:line="240" w:lineRule="auto"/>
        <w:rPr>
          <w:szCs w:val="22"/>
          <w:u w:val="single"/>
          <w:lang w:val="lt-LT"/>
        </w:rPr>
      </w:pPr>
      <w:proofErr w:type="spellStart"/>
      <w:r w:rsidRPr="00DB083A">
        <w:rPr>
          <w:szCs w:val="22"/>
          <w:u w:val="single"/>
          <w:lang w:val="lt-LT"/>
        </w:rPr>
        <w:t>Hematotoksiniai</w:t>
      </w:r>
      <w:proofErr w:type="spellEnd"/>
      <w:r w:rsidRPr="00DB083A">
        <w:rPr>
          <w:szCs w:val="22"/>
          <w:u w:val="single"/>
          <w:lang w:val="lt-LT"/>
        </w:rPr>
        <w:t xml:space="preserve"> vaistiniai preparatai </w:t>
      </w:r>
    </w:p>
    <w:p w14:paraId="7D2BD14F" w14:textId="71890028" w:rsidR="00093C86" w:rsidRPr="009C623F" w:rsidRDefault="00157449" w:rsidP="00264695">
      <w:pPr>
        <w:autoSpaceDE w:val="0"/>
        <w:autoSpaceDN w:val="0"/>
        <w:adjustRightInd w:val="0"/>
        <w:spacing w:line="240" w:lineRule="auto"/>
        <w:rPr>
          <w:szCs w:val="22"/>
          <w:lang w:val="lt-LT"/>
        </w:rPr>
      </w:pPr>
      <w:r w:rsidRPr="00DB083A">
        <w:rPr>
          <w:szCs w:val="22"/>
          <w:lang w:val="lt-LT"/>
        </w:rPr>
        <w:t xml:space="preserve">Kartu vartojant </w:t>
      </w:r>
      <w:proofErr w:type="spellStart"/>
      <w:r w:rsidRPr="00DB083A">
        <w:rPr>
          <w:szCs w:val="22"/>
          <w:lang w:val="lt-LT"/>
        </w:rPr>
        <w:t>hematotoksi</w:t>
      </w:r>
      <w:r w:rsidR="00116DB6" w:rsidRPr="00DB083A">
        <w:rPr>
          <w:szCs w:val="22"/>
          <w:lang w:val="lt-LT"/>
        </w:rPr>
        <w:t>nių</w:t>
      </w:r>
      <w:proofErr w:type="spellEnd"/>
      <w:r w:rsidRPr="00DB083A">
        <w:rPr>
          <w:szCs w:val="22"/>
          <w:lang w:val="lt-LT"/>
        </w:rPr>
        <w:t xml:space="preserve"> vaistinių preparatų, didėja </w:t>
      </w:r>
      <w:proofErr w:type="spellStart"/>
      <w:r w:rsidRPr="00DB083A">
        <w:rPr>
          <w:szCs w:val="22"/>
          <w:lang w:val="lt-LT"/>
        </w:rPr>
        <w:t>metotreksato</w:t>
      </w:r>
      <w:proofErr w:type="spellEnd"/>
      <w:r w:rsidRPr="00DB083A">
        <w:rPr>
          <w:szCs w:val="22"/>
          <w:lang w:val="lt-LT"/>
        </w:rPr>
        <w:t xml:space="preserve"> sukeliamų sunkių </w:t>
      </w:r>
      <w:proofErr w:type="spellStart"/>
      <w:r w:rsidRPr="00DB083A">
        <w:rPr>
          <w:szCs w:val="22"/>
          <w:lang w:val="lt-LT"/>
        </w:rPr>
        <w:t>hematotoksinių</w:t>
      </w:r>
      <w:proofErr w:type="spellEnd"/>
      <w:r w:rsidRPr="00DB083A">
        <w:rPr>
          <w:szCs w:val="22"/>
          <w:lang w:val="lt-LT"/>
        </w:rPr>
        <w:t xml:space="preserve"> nepageidaujamų reakcijų tikimybė. </w:t>
      </w:r>
      <w:r w:rsidRPr="00DB083A">
        <w:rPr>
          <w:szCs w:val="22"/>
          <w:lang w:val="pt-PT"/>
        </w:rPr>
        <w:t>Kartu vartojant metamizolo ir metotreksato, gali sustiprėti hematotoksinis metotreksato poveikis, ypač senyviems pacientams. Todėl reikia vengti šių vaistinių preparatų vartoti kartu.</w:t>
      </w:r>
    </w:p>
    <w:p w14:paraId="4BED3E15" w14:textId="77777777" w:rsidR="00264695" w:rsidRPr="009C623F" w:rsidRDefault="00264695" w:rsidP="00264695">
      <w:pPr>
        <w:autoSpaceDE w:val="0"/>
        <w:autoSpaceDN w:val="0"/>
        <w:adjustRightInd w:val="0"/>
        <w:spacing w:line="240" w:lineRule="auto"/>
        <w:rPr>
          <w:i/>
          <w:iCs/>
          <w:szCs w:val="22"/>
          <w:lang w:val="lt-LT"/>
        </w:rPr>
      </w:pPr>
    </w:p>
    <w:p w14:paraId="67739281" w14:textId="77777777" w:rsidR="00264695" w:rsidRPr="009C623F" w:rsidRDefault="00264695" w:rsidP="00264695">
      <w:pPr>
        <w:autoSpaceDE w:val="0"/>
        <w:autoSpaceDN w:val="0"/>
        <w:adjustRightInd w:val="0"/>
        <w:spacing w:line="240" w:lineRule="auto"/>
        <w:jc w:val="both"/>
        <w:rPr>
          <w:szCs w:val="22"/>
          <w:u w:val="single"/>
          <w:lang w:val="lt-LT"/>
        </w:rPr>
      </w:pPr>
      <w:proofErr w:type="spellStart"/>
      <w:r w:rsidRPr="009C623F">
        <w:rPr>
          <w:szCs w:val="22"/>
          <w:u w:val="single"/>
          <w:lang w:val="lt-LT"/>
        </w:rPr>
        <w:t>Teofilinas</w:t>
      </w:r>
      <w:proofErr w:type="spellEnd"/>
    </w:p>
    <w:p w14:paraId="072AE442" w14:textId="225645C7" w:rsidR="003C54B9" w:rsidRPr="009C623F" w:rsidRDefault="00264695" w:rsidP="003C54B9">
      <w:pPr>
        <w:autoSpaceDE w:val="0"/>
        <w:autoSpaceDN w:val="0"/>
        <w:adjustRightInd w:val="0"/>
        <w:spacing w:line="240" w:lineRule="auto"/>
        <w:rPr>
          <w:szCs w:val="22"/>
          <w:lang w:val="lt-LT"/>
        </w:rPr>
      </w:pPr>
      <w:proofErr w:type="spellStart"/>
      <w:r w:rsidRPr="009C623F">
        <w:rPr>
          <w:szCs w:val="22"/>
          <w:lang w:val="lt-LT"/>
        </w:rPr>
        <w:t>Metotreksatas</w:t>
      </w:r>
      <w:proofErr w:type="spellEnd"/>
      <w:r w:rsidRPr="009C623F">
        <w:rPr>
          <w:szCs w:val="22"/>
          <w:lang w:val="lt-LT"/>
        </w:rPr>
        <w:t xml:space="preserve"> gali mažinti </w:t>
      </w:r>
      <w:proofErr w:type="spellStart"/>
      <w:r w:rsidRPr="009C623F">
        <w:rPr>
          <w:szCs w:val="22"/>
          <w:lang w:val="lt-LT"/>
        </w:rPr>
        <w:t>teofilino</w:t>
      </w:r>
      <w:proofErr w:type="spellEnd"/>
      <w:r w:rsidRPr="009C623F">
        <w:rPr>
          <w:szCs w:val="22"/>
          <w:lang w:val="lt-LT"/>
        </w:rPr>
        <w:t xml:space="preserve"> klirensą. Todėl reikia matuoti kartu su </w:t>
      </w:r>
      <w:proofErr w:type="spellStart"/>
      <w:r w:rsidRPr="009C623F">
        <w:rPr>
          <w:szCs w:val="22"/>
          <w:lang w:val="lt-LT"/>
        </w:rPr>
        <w:t>metotreks</w:t>
      </w:r>
      <w:r w:rsidR="009C623F">
        <w:rPr>
          <w:szCs w:val="22"/>
          <w:lang w:val="lt-LT"/>
        </w:rPr>
        <w:t>a</w:t>
      </w:r>
      <w:r w:rsidRPr="009C623F">
        <w:rPr>
          <w:szCs w:val="22"/>
          <w:lang w:val="lt-LT"/>
        </w:rPr>
        <w:t>tu</w:t>
      </w:r>
      <w:proofErr w:type="spellEnd"/>
      <w:r w:rsidRPr="009C623F">
        <w:rPr>
          <w:szCs w:val="22"/>
          <w:lang w:val="lt-LT"/>
        </w:rPr>
        <w:t xml:space="preserve"> vartojamo </w:t>
      </w:r>
      <w:proofErr w:type="spellStart"/>
      <w:r w:rsidRPr="009C623F">
        <w:rPr>
          <w:szCs w:val="22"/>
          <w:lang w:val="lt-LT"/>
        </w:rPr>
        <w:t>teofilino</w:t>
      </w:r>
      <w:proofErr w:type="spellEnd"/>
      <w:r w:rsidRPr="009C623F">
        <w:rPr>
          <w:szCs w:val="22"/>
          <w:lang w:val="lt-LT"/>
        </w:rPr>
        <w:t xml:space="preserve"> koncentracijas.</w:t>
      </w:r>
      <w:r w:rsidR="003C54B9">
        <w:rPr>
          <w:szCs w:val="22"/>
          <w:lang w:val="lt-LT"/>
        </w:rPr>
        <w:t xml:space="preserve"> </w:t>
      </w:r>
      <w:bookmarkStart w:id="5" w:name="_Hlk189146374"/>
      <w:r w:rsidR="003C54B9" w:rsidRPr="003C54B9">
        <w:rPr>
          <w:szCs w:val="22"/>
          <w:lang w:val="lt-LT"/>
        </w:rPr>
        <w:t xml:space="preserve">Gydymo </w:t>
      </w:r>
      <w:proofErr w:type="spellStart"/>
      <w:r w:rsidR="003C54B9" w:rsidRPr="003C54B9">
        <w:rPr>
          <w:szCs w:val="22"/>
          <w:lang w:val="lt-LT"/>
        </w:rPr>
        <w:t>metotreksatu</w:t>
      </w:r>
      <w:proofErr w:type="spellEnd"/>
      <w:r w:rsidR="003C54B9" w:rsidRPr="003C54B9">
        <w:rPr>
          <w:szCs w:val="22"/>
          <w:lang w:val="lt-LT"/>
        </w:rPr>
        <w:t xml:space="preserve"> metu reikia vengti vartoti per daug kofeino ar </w:t>
      </w:r>
      <w:proofErr w:type="spellStart"/>
      <w:r w:rsidR="003C54B9" w:rsidRPr="003C54B9">
        <w:rPr>
          <w:szCs w:val="22"/>
          <w:lang w:val="lt-LT"/>
        </w:rPr>
        <w:t>teofilino</w:t>
      </w:r>
      <w:proofErr w:type="spellEnd"/>
      <w:r w:rsidR="003C54B9" w:rsidRPr="003C54B9">
        <w:rPr>
          <w:szCs w:val="22"/>
          <w:lang w:val="lt-LT"/>
        </w:rPr>
        <w:t xml:space="preserve"> turinčių gėrimų (kavos, kofeino turinčių gėrimų, juodosios arbatos), nes </w:t>
      </w:r>
      <w:proofErr w:type="spellStart"/>
      <w:r w:rsidR="003C54B9" w:rsidRPr="003C54B9">
        <w:rPr>
          <w:szCs w:val="22"/>
          <w:lang w:val="lt-LT"/>
        </w:rPr>
        <w:t>metotreksato</w:t>
      </w:r>
      <w:proofErr w:type="spellEnd"/>
      <w:r w:rsidR="003C54B9" w:rsidRPr="003C54B9">
        <w:rPr>
          <w:szCs w:val="22"/>
          <w:lang w:val="lt-LT"/>
        </w:rPr>
        <w:t xml:space="preserve"> veiksmingumas gali sumažėti dėl galimos </w:t>
      </w:r>
      <w:proofErr w:type="spellStart"/>
      <w:r w:rsidR="003C54B9" w:rsidRPr="003C54B9">
        <w:rPr>
          <w:szCs w:val="22"/>
          <w:lang w:val="lt-LT"/>
        </w:rPr>
        <w:t>metotreksato</w:t>
      </w:r>
      <w:proofErr w:type="spellEnd"/>
      <w:r w:rsidR="003C54B9" w:rsidRPr="003C54B9">
        <w:rPr>
          <w:szCs w:val="22"/>
          <w:lang w:val="lt-LT"/>
        </w:rPr>
        <w:t xml:space="preserve"> ir </w:t>
      </w:r>
      <w:proofErr w:type="spellStart"/>
      <w:r w:rsidR="003C54B9" w:rsidRPr="003C54B9">
        <w:rPr>
          <w:szCs w:val="22"/>
          <w:lang w:val="lt-LT"/>
        </w:rPr>
        <w:t>metilksantinų</w:t>
      </w:r>
      <w:proofErr w:type="spellEnd"/>
      <w:r w:rsidR="003C54B9" w:rsidRPr="003C54B9">
        <w:rPr>
          <w:szCs w:val="22"/>
          <w:lang w:val="lt-LT"/>
        </w:rPr>
        <w:t xml:space="preserve"> sąveikos su </w:t>
      </w:r>
      <w:proofErr w:type="spellStart"/>
      <w:r w:rsidR="003C54B9" w:rsidRPr="003C54B9">
        <w:rPr>
          <w:szCs w:val="22"/>
          <w:lang w:val="lt-LT"/>
        </w:rPr>
        <w:t>adenozin</w:t>
      </w:r>
      <w:r w:rsidR="003C54B9">
        <w:rPr>
          <w:szCs w:val="22"/>
          <w:lang w:val="lt-LT"/>
        </w:rPr>
        <w:t>o</w:t>
      </w:r>
      <w:proofErr w:type="spellEnd"/>
      <w:r w:rsidR="003C54B9">
        <w:rPr>
          <w:szCs w:val="22"/>
          <w:lang w:val="lt-LT"/>
        </w:rPr>
        <w:t xml:space="preserve"> r</w:t>
      </w:r>
      <w:r w:rsidR="003C54B9" w:rsidRPr="003C54B9">
        <w:rPr>
          <w:szCs w:val="22"/>
          <w:lang w:val="lt-LT"/>
        </w:rPr>
        <w:t>eceptori</w:t>
      </w:r>
      <w:r w:rsidR="003C54B9">
        <w:rPr>
          <w:szCs w:val="22"/>
          <w:lang w:val="lt-LT"/>
        </w:rPr>
        <w:t>ais.</w:t>
      </w:r>
      <w:bookmarkEnd w:id="5"/>
    </w:p>
    <w:p w14:paraId="3975E912" w14:textId="77777777" w:rsidR="00264695" w:rsidRPr="009C623F" w:rsidRDefault="00264695" w:rsidP="009352B2">
      <w:pPr>
        <w:autoSpaceDE w:val="0"/>
        <w:autoSpaceDN w:val="0"/>
        <w:adjustRightInd w:val="0"/>
        <w:spacing w:line="240" w:lineRule="auto"/>
        <w:rPr>
          <w:i/>
          <w:iCs/>
          <w:szCs w:val="22"/>
          <w:lang w:val="lt-LT"/>
        </w:rPr>
      </w:pPr>
    </w:p>
    <w:p w14:paraId="7B7B1A39" w14:textId="77777777" w:rsidR="00264695" w:rsidRPr="009C623F" w:rsidRDefault="00264695" w:rsidP="00264695">
      <w:pPr>
        <w:autoSpaceDE w:val="0"/>
        <w:autoSpaceDN w:val="0"/>
        <w:adjustRightInd w:val="0"/>
        <w:spacing w:line="240" w:lineRule="auto"/>
        <w:jc w:val="both"/>
        <w:rPr>
          <w:szCs w:val="22"/>
          <w:u w:val="single"/>
          <w:lang w:val="lt-LT"/>
        </w:rPr>
      </w:pPr>
      <w:proofErr w:type="spellStart"/>
      <w:r w:rsidRPr="009C623F">
        <w:rPr>
          <w:szCs w:val="22"/>
          <w:u w:val="single"/>
          <w:lang w:val="lt-LT"/>
        </w:rPr>
        <w:t>Merkaptopurinas</w:t>
      </w:r>
      <w:proofErr w:type="spellEnd"/>
    </w:p>
    <w:p w14:paraId="3CA9EFDF" w14:textId="77777777" w:rsidR="00264695" w:rsidRPr="009C623F" w:rsidRDefault="00264695" w:rsidP="00264695">
      <w:pPr>
        <w:autoSpaceDE w:val="0"/>
        <w:autoSpaceDN w:val="0"/>
        <w:adjustRightInd w:val="0"/>
        <w:spacing w:line="240" w:lineRule="auto"/>
        <w:rPr>
          <w:szCs w:val="22"/>
          <w:highlight w:val="yellow"/>
          <w:lang w:val="lt-LT"/>
        </w:rPr>
      </w:pPr>
      <w:proofErr w:type="spellStart"/>
      <w:r w:rsidRPr="009C623F">
        <w:rPr>
          <w:szCs w:val="22"/>
          <w:lang w:val="lt-LT"/>
        </w:rPr>
        <w:t>Metotreksatas</w:t>
      </w:r>
      <w:proofErr w:type="spellEnd"/>
      <w:r w:rsidRPr="009C623F">
        <w:rPr>
          <w:szCs w:val="22"/>
          <w:lang w:val="lt-LT"/>
        </w:rPr>
        <w:t xml:space="preserve"> didina </w:t>
      </w:r>
      <w:proofErr w:type="spellStart"/>
      <w:r w:rsidRPr="009C623F">
        <w:rPr>
          <w:szCs w:val="22"/>
          <w:lang w:val="lt-LT"/>
        </w:rPr>
        <w:t>merkaptopurino</w:t>
      </w:r>
      <w:proofErr w:type="spellEnd"/>
      <w:r w:rsidRPr="009C623F">
        <w:rPr>
          <w:szCs w:val="22"/>
          <w:lang w:val="lt-LT"/>
        </w:rPr>
        <w:t xml:space="preserve"> koncentraciją plazmoje. Todėl </w:t>
      </w:r>
      <w:proofErr w:type="spellStart"/>
      <w:r w:rsidRPr="009C623F">
        <w:rPr>
          <w:szCs w:val="22"/>
          <w:lang w:val="lt-LT"/>
        </w:rPr>
        <w:t>metotreksatą</w:t>
      </w:r>
      <w:proofErr w:type="spellEnd"/>
      <w:r w:rsidRPr="009C623F">
        <w:rPr>
          <w:szCs w:val="22"/>
          <w:lang w:val="lt-LT"/>
        </w:rPr>
        <w:t xml:space="preserve"> vartojant kartu su </w:t>
      </w:r>
      <w:proofErr w:type="spellStart"/>
      <w:r w:rsidRPr="009C623F">
        <w:rPr>
          <w:szCs w:val="22"/>
          <w:lang w:val="lt-LT"/>
        </w:rPr>
        <w:t>merkaptopurinu</w:t>
      </w:r>
      <w:proofErr w:type="spellEnd"/>
      <w:r w:rsidRPr="009C623F">
        <w:rPr>
          <w:szCs w:val="22"/>
          <w:lang w:val="lt-LT"/>
        </w:rPr>
        <w:t>, gali tekti keisti vaistinių preparatų dozes.</w:t>
      </w:r>
    </w:p>
    <w:p w14:paraId="5E641EE4" w14:textId="77777777" w:rsidR="00264695" w:rsidRPr="009C623F" w:rsidRDefault="00264695" w:rsidP="00264695">
      <w:pPr>
        <w:autoSpaceDE w:val="0"/>
        <w:autoSpaceDN w:val="0"/>
        <w:adjustRightInd w:val="0"/>
        <w:spacing w:line="240" w:lineRule="auto"/>
        <w:rPr>
          <w:i/>
          <w:iCs/>
          <w:szCs w:val="22"/>
          <w:highlight w:val="yellow"/>
          <w:lang w:val="lt-LT"/>
        </w:rPr>
      </w:pPr>
    </w:p>
    <w:p w14:paraId="42020BB6" w14:textId="77777777" w:rsidR="00264695" w:rsidRPr="009C623F" w:rsidRDefault="00264695" w:rsidP="00264695">
      <w:pPr>
        <w:autoSpaceDE w:val="0"/>
        <w:autoSpaceDN w:val="0"/>
        <w:adjustRightInd w:val="0"/>
        <w:spacing w:line="240" w:lineRule="auto"/>
        <w:jc w:val="both"/>
        <w:rPr>
          <w:szCs w:val="22"/>
          <w:u w:val="single"/>
          <w:lang w:val="lt-LT"/>
        </w:rPr>
      </w:pPr>
      <w:r w:rsidRPr="009C623F">
        <w:rPr>
          <w:szCs w:val="22"/>
          <w:u w:val="single"/>
          <w:lang w:val="lt-LT"/>
        </w:rPr>
        <w:t>Vaistiniai preparatai, kurių didelė dalis būna susijungusių su plazmos baltymais</w:t>
      </w:r>
    </w:p>
    <w:p w14:paraId="63881AC2" w14:textId="6FED1CD9"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Dalis </w:t>
      </w:r>
      <w:proofErr w:type="spellStart"/>
      <w:r w:rsidRPr="009C623F">
        <w:rPr>
          <w:szCs w:val="22"/>
          <w:lang w:val="lt-LT"/>
        </w:rPr>
        <w:t>metotreksato</w:t>
      </w:r>
      <w:proofErr w:type="spellEnd"/>
      <w:r w:rsidRPr="009C623F">
        <w:rPr>
          <w:szCs w:val="22"/>
          <w:lang w:val="lt-LT"/>
        </w:rPr>
        <w:t xml:space="preserve"> būna susijungusio su serumo </w:t>
      </w:r>
      <w:proofErr w:type="spellStart"/>
      <w:r w:rsidRPr="009C623F">
        <w:rPr>
          <w:szCs w:val="22"/>
          <w:lang w:val="lt-LT"/>
        </w:rPr>
        <w:t>albuminu</w:t>
      </w:r>
      <w:proofErr w:type="spellEnd"/>
      <w:r w:rsidRPr="009C623F">
        <w:rPr>
          <w:szCs w:val="22"/>
          <w:lang w:val="lt-LT"/>
        </w:rPr>
        <w:t xml:space="preserve">. Kiti vaistiniai preparatai, kurių didelė dalis prisijungia prie plazmos baltymų, pavyzdžiui, </w:t>
      </w:r>
      <w:proofErr w:type="spellStart"/>
      <w:r w:rsidRPr="009C623F">
        <w:rPr>
          <w:szCs w:val="22"/>
          <w:lang w:val="lt-LT"/>
        </w:rPr>
        <w:t>salicilatai</w:t>
      </w:r>
      <w:proofErr w:type="spellEnd"/>
      <w:r w:rsidRPr="009C623F">
        <w:rPr>
          <w:szCs w:val="22"/>
          <w:lang w:val="lt-LT"/>
        </w:rPr>
        <w:t xml:space="preserve">, </w:t>
      </w:r>
      <w:proofErr w:type="spellStart"/>
      <w:r w:rsidRPr="009C623F">
        <w:rPr>
          <w:szCs w:val="22"/>
          <w:lang w:val="lt-LT"/>
        </w:rPr>
        <w:t>fenilbutazonas</w:t>
      </w:r>
      <w:proofErr w:type="spellEnd"/>
      <w:r w:rsidRPr="009C623F">
        <w:rPr>
          <w:szCs w:val="22"/>
          <w:lang w:val="lt-LT"/>
        </w:rPr>
        <w:t xml:space="preserve">, </w:t>
      </w:r>
      <w:proofErr w:type="spellStart"/>
      <w:r w:rsidRPr="009C623F">
        <w:rPr>
          <w:szCs w:val="22"/>
          <w:lang w:val="lt-LT"/>
        </w:rPr>
        <w:t>fenitoinas</w:t>
      </w:r>
      <w:proofErr w:type="spellEnd"/>
      <w:r w:rsidR="00F149FD">
        <w:rPr>
          <w:szCs w:val="22"/>
          <w:lang w:val="lt-LT"/>
        </w:rPr>
        <w:t xml:space="preserve">, </w:t>
      </w:r>
      <w:bookmarkStart w:id="6" w:name="_Hlk189146425"/>
      <w:r w:rsidR="00F149FD" w:rsidRPr="00F149FD">
        <w:rPr>
          <w:szCs w:val="22"/>
          <w:lang w:val="lt-LT"/>
        </w:rPr>
        <w:t xml:space="preserve">barbitūratai, </w:t>
      </w:r>
      <w:proofErr w:type="spellStart"/>
      <w:r w:rsidR="00F149FD" w:rsidRPr="00F149FD">
        <w:rPr>
          <w:szCs w:val="22"/>
          <w:lang w:val="lt-LT"/>
        </w:rPr>
        <w:t>trankviliantai</w:t>
      </w:r>
      <w:proofErr w:type="spellEnd"/>
      <w:r w:rsidR="00F149FD" w:rsidRPr="00F149FD">
        <w:rPr>
          <w:szCs w:val="22"/>
          <w:lang w:val="lt-LT"/>
        </w:rPr>
        <w:t xml:space="preserve">, geriamieji kontraceptikai, </w:t>
      </w:r>
      <w:proofErr w:type="spellStart"/>
      <w:r w:rsidR="00F149FD" w:rsidRPr="00F149FD">
        <w:rPr>
          <w:szCs w:val="22"/>
          <w:lang w:val="lt-LT"/>
        </w:rPr>
        <w:t>tetraciklinai</w:t>
      </w:r>
      <w:proofErr w:type="spellEnd"/>
      <w:r w:rsidR="00F149FD" w:rsidRPr="00F149FD">
        <w:rPr>
          <w:szCs w:val="22"/>
          <w:lang w:val="lt-LT"/>
        </w:rPr>
        <w:t xml:space="preserve">, </w:t>
      </w:r>
      <w:proofErr w:type="spellStart"/>
      <w:r w:rsidR="00F149FD" w:rsidRPr="00F149FD">
        <w:rPr>
          <w:szCs w:val="22"/>
          <w:lang w:val="lt-LT"/>
        </w:rPr>
        <w:t>amidopirino</w:t>
      </w:r>
      <w:proofErr w:type="spellEnd"/>
      <w:r w:rsidR="00F149FD" w:rsidRPr="00F149FD">
        <w:rPr>
          <w:szCs w:val="22"/>
          <w:lang w:val="lt-LT"/>
        </w:rPr>
        <w:t xml:space="preserve"> dariniai</w:t>
      </w:r>
      <w:bookmarkEnd w:id="6"/>
      <w:r w:rsidR="00F149FD">
        <w:rPr>
          <w:szCs w:val="22"/>
          <w:lang w:val="lt-LT"/>
        </w:rPr>
        <w:t>,</w:t>
      </w:r>
      <w:r w:rsidRPr="009C623F">
        <w:rPr>
          <w:szCs w:val="22"/>
          <w:lang w:val="lt-LT"/>
        </w:rPr>
        <w:t xml:space="preserve"> </w:t>
      </w:r>
      <w:proofErr w:type="spellStart"/>
      <w:r w:rsidRPr="009C623F">
        <w:rPr>
          <w:szCs w:val="22"/>
          <w:lang w:val="lt-LT"/>
        </w:rPr>
        <w:t>sulfonamidai</w:t>
      </w:r>
      <w:proofErr w:type="spellEnd"/>
      <w:r w:rsidRPr="009C623F">
        <w:rPr>
          <w:szCs w:val="22"/>
          <w:lang w:val="lt-LT"/>
        </w:rPr>
        <w:t>,</w:t>
      </w:r>
      <w:r w:rsidR="00F149FD">
        <w:rPr>
          <w:szCs w:val="22"/>
          <w:lang w:val="lt-LT"/>
        </w:rPr>
        <w:t xml:space="preserve"> </w:t>
      </w:r>
      <w:bookmarkStart w:id="7" w:name="_Hlk189146476"/>
      <w:r w:rsidR="00F149FD" w:rsidRPr="00F149FD">
        <w:rPr>
          <w:szCs w:val="22"/>
          <w:lang w:val="lt-LT"/>
        </w:rPr>
        <w:t>hipoglikeminiai vaist</w:t>
      </w:r>
      <w:r w:rsidR="00F149FD">
        <w:rPr>
          <w:szCs w:val="22"/>
          <w:lang w:val="lt-LT"/>
        </w:rPr>
        <w:t>iniai preparatai</w:t>
      </w:r>
      <w:r w:rsidR="00F149FD" w:rsidRPr="00F149FD">
        <w:rPr>
          <w:szCs w:val="22"/>
          <w:lang w:val="lt-LT"/>
        </w:rPr>
        <w:t xml:space="preserve">, diuretikai, rūgštiniai priešuždegiminiai </w:t>
      </w:r>
      <w:r w:rsidR="00F149FD">
        <w:rPr>
          <w:szCs w:val="22"/>
          <w:lang w:val="lt-LT"/>
        </w:rPr>
        <w:t xml:space="preserve">vaistiniai </w:t>
      </w:r>
      <w:r w:rsidR="00F149FD" w:rsidRPr="00F149FD">
        <w:rPr>
          <w:szCs w:val="22"/>
          <w:lang w:val="lt-LT"/>
        </w:rPr>
        <w:t>preparatai ir p-</w:t>
      </w:r>
      <w:proofErr w:type="spellStart"/>
      <w:r w:rsidR="00F149FD" w:rsidRPr="00F149FD">
        <w:rPr>
          <w:szCs w:val="22"/>
          <w:lang w:val="lt-LT"/>
        </w:rPr>
        <w:t>aminobenzoinė</w:t>
      </w:r>
      <w:proofErr w:type="spellEnd"/>
      <w:r w:rsidR="00F149FD" w:rsidRPr="00F149FD">
        <w:rPr>
          <w:szCs w:val="22"/>
          <w:lang w:val="lt-LT"/>
        </w:rPr>
        <w:t xml:space="preserve"> </w:t>
      </w:r>
      <w:proofErr w:type="spellStart"/>
      <w:r w:rsidR="00F149FD" w:rsidRPr="00F149FD">
        <w:rPr>
          <w:szCs w:val="22"/>
          <w:lang w:val="lt-LT"/>
        </w:rPr>
        <w:t>rūgštis</w:t>
      </w:r>
      <w:bookmarkEnd w:id="7"/>
      <w:r w:rsidR="00F149FD" w:rsidRPr="00F149FD">
        <w:rPr>
          <w:szCs w:val="22"/>
          <w:lang w:val="lt-LT"/>
        </w:rPr>
        <w:t>.</w:t>
      </w:r>
      <w:r w:rsidRPr="009C623F">
        <w:rPr>
          <w:szCs w:val="22"/>
          <w:lang w:val="lt-LT"/>
        </w:rPr>
        <w:t>didina</w:t>
      </w:r>
      <w:proofErr w:type="spellEnd"/>
      <w:r w:rsidRPr="009C623F">
        <w:rPr>
          <w:szCs w:val="22"/>
          <w:lang w:val="lt-LT"/>
        </w:rPr>
        <w:t xml:space="preserve"> </w:t>
      </w:r>
      <w:proofErr w:type="spellStart"/>
      <w:r w:rsidRPr="009C623F">
        <w:rPr>
          <w:szCs w:val="22"/>
          <w:lang w:val="lt-LT"/>
        </w:rPr>
        <w:t>metotreksato</w:t>
      </w:r>
      <w:proofErr w:type="spellEnd"/>
      <w:r w:rsidRPr="009C623F">
        <w:rPr>
          <w:szCs w:val="22"/>
          <w:lang w:val="lt-LT"/>
        </w:rPr>
        <w:t xml:space="preserve"> toksiškumą išstumdami iš jungties su baltymais</w:t>
      </w:r>
      <w:r w:rsidR="00F149FD">
        <w:rPr>
          <w:szCs w:val="22"/>
          <w:lang w:val="lt-LT"/>
        </w:rPr>
        <w:t xml:space="preserve"> </w:t>
      </w:r>
      <w:bookmarkStart w:id="8" w:name="_Hlk189146506"/>
      <w:r w:rsidR="00F149FD" w:rsidRPr="00F149FD">
        <w:rPr>
          <w:szCs w:val="22"/>
          <w:lang w:val="lt-LT"/>
        </w:rPr>
        <w:t>ir taip padidina biologinį prieinamumą (netiesioginis dozės padidėjimas)</w:t>
      </w:r>
      <w:r w:rsidRPr="009C623F">
        <w:rPr>
          <w:szCs w:val="22"/>
          <w:lang w:val="lt-LT"/>
        </w:rPr>
        <w:t>.</w:t>
      </w:r>
      <w:bookmarkEnd w:id="8"/>
    </w:p>
    <w:p w14:paraId="777775EA" w14:textId="77777777" w:rsidR="00264695" w:rsidRPr="009C623F" w:rsidRDefault="00264695" w:rsidP="00264695">
      <w:pPr>
        <w:autoSpaceDE w:val="0"/>
        <w:autoSpaceDN w:val="0"/>
        <w:adjustRightInd w:val="0"/>
        <w:spacing w:line="240" w:lineRule="auto"/>
        <w:rPr>
          <w:i/>
          <w:iCs/>
          <w:szCs w:val="22"/>
          <w:lang w:val="lt-LT"/>
        </w:rPr>
      </w:pPr>
    </w:p>
    <w:p w14:paraId="3CF3925C" w14:textId="77777777" w:rsidR="00264695" w:rsidRPr="009C623F" w:rsidRDefault="00264695" w:rsidP="00264695">
      <w:pPr>
        <w:autoSpaceDE w:val="0"/>
        <w:autoSpaceDN w:val="0"/>
        <w:adjustRightInd w:val="0"/>
        <w:spacing w:line="240" w:lineRule="auto"/>
        <w:jc w:val="both"/>
        <w:rPr>
          <w:szCs w:val="22"/>
          <w:u w:val="single"/>
          <w:lang w:val="lt-LT"/>
        </w:rPr>
      </w:pPr>
      <w:proofErr w:type="spellStart"/>
      <w:r w:rsidRPr="009C623F">
        <w:rPr>
          <w:szCs w:val="22"/>
          <w:u w:val="single"/>
          <w:lang w:val="lt-LT"/>
        </w:rPr>
        <w:t>Furozemidas</w:t>
      </w:r>
      <w:proofErr w:type="spellEnd"/>
    </w:p>
    <w:p w14:paraId="6742B31A"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Kartu su </w:t>
      </w:r>
      <w:proofErr w:type="spellStart"/>
      <w:r w:rsidRPr="009C623F">
        <w:rPr>
          <w:szCs w:val="22"/>
          <w:lang w:val="lt-LT"/>
        </w:rPr>
        <w:t>metotreksatu</w:t>
      </w:r>
      <w:proofErr w:type="spellEnd"/>
      <w:r w:rsidRPr="009C623F">
        <w:rPr>
          <w:szCs w:val="22"/>
          <w:lang w:val="lt-LT"/>
        </w:rPr>
        <w:t xml:space="preserve"> vartojamas </w:t>
      </w:r>
      <w:proofErr w:type="spellStart"/>
      <w:r w:rsidRPr="009C623F">
        <w:rPr>
          <w:szCs w:val="22"/>
          <w:lang w:val="lt-LT"/>
        </w:rPr>
        <w:t>furozemidas</w:t>
      </w:r>
      <w:proofErr w:type="spellEnd"/>
      <w:r w:rsidRPr="009C623F">
        <w:rPr>
          <w:szCs w:val="22"/>
          <w:lang w:val="lt-LT"/>
        </w:rPr>
        <w:t xml:space="preserve">, konkurenciniu būdu slopindamas sekreciją inkstų kanalėliuose, gali didinti </w:t>
      </w:r>
      <w:proofErr w:type="spellStart"/>
      <w:r w:rsidRPr="009C623F">
        <w:rPr>
          <w:szCs w:val="22"/>
          <w:lang w:val="lt-LT"/>
        </w:rPr>
        <w:t>metotreksato</w:t>
      </w:r>
      <w:proofErr w:type="spellEnd"/>
      <w:r w:rsidRPr="009C623F">
        <w:rPr>
          <w:szCs w:val="22"/>
          <w:lang w:val="lt-LT"/>
        </w:rPr>
        <w:t xml:space="preserve"> koncentracijas.</w:t>
      </w:r>
    </w:p>
    <w:p w14:paraId="04DDEAEE" w14:textId="77777777" w:rsidR="00264695" w:rsidRPr="009C623F" w:rsidRDefault="00264695" w:rsidP="00264695">
      <w:pPr>
        <w:autoSpaceDE w:val="0"/>
        <w:autoSpaceDN w:val="0"/>
        <w:adjustRightInd w:val="0"/>
        <w:spacing w:line="240" w:lineRule="auto"/>
        <w:rPr>
          <w:i/>
          <w:iCs/>
          <w:szCs w:val="22"/>
          <w:lang w:val="lt-LT"/>
        </w:rPr>
      </w:pPr>
    </w:p>
    <w:p w14:paraId="508A50F3" w14:textId="77777777" w:rsidR="00264695" w:rsidRPr="009C623F" w:rsidRDefault="00264695" w:rsidP="00264695">
      <w:pPr>
        <w:autoSpaceDE w:val="0"/>
        <w:autoSpaceDN w:val="0"/>
        <w:adjustRightInd w:val="0"/>
        <w:spacing w:line="240" w:lineRule="auto"/>
        <w:jc w:val="both"/>
        <w:rPr>
          <w:szCs w:val="22"/>
          <w:u w:val="single"/>
          <w:lang w:val="lt-LT"/>
        </w:rPr>
      </w:pPr>
      <w:r w:rsidRPr="009C623F">
        <w:rPr>
          <w:szCs w:val="22"/>
          <w:u w:val="single"/>
          <w:lang w:val="lt-LT"/>
        </w:rPr>
        <w:t>Vitaminai</w:t>
      </w:r>
    </w:p>
    <w:p w14:paraId="655065B9" w14:textId="77777777" w:rsidR="00264695" w:rsidRPr="009C623F" w:rsidRDefault="00264695" w:rsidP="00264695">
      <w:pPr>
        <w:tabs>
          <w:tab w:val="clear" w:pos="567"/>
          <w:tab w:val="left" w:pos="1296"/>
        </w:tabs>
        <w:spacing w:line="240" w:lineRule="auto"/>
        <w:rPr>
          <w:szCs w:val="22"/>
          <w:lang w:val="lt-LT"/>
        </w:rPr>
      </w:pPr>
      <w:r w:rsidRPr="009C623F">
        <w:rPr>
          <w:szCs w:val="22"/>
          <w:lang w:val="lt-LT"/>
        </w:rPr>
        <w:t xml:space="preserve">Vitaminų preparatai, kurių sudėtyje yra </w:t>
      </w:r>
      <w:proofErr w:type="spellStart"/>
      <w:r w:rsidRPr="009C623F">
        <w:rPr>
          <w:szCs w:val="22"/>
          <w:lang w:val="lt-LT"/>
        </w:rPr>
        <w:t>folio</w:t>
      </w:r>
      <w:proofErr w:type="spellEnd"/>
      <w:r w:rsidRPr="009C623F">
        <w:rPr>
          <w:szCs w:val="22"/>
          <w:lang w:val="lt-LT"/>
        </w:rPr>
        <w:t xml:space="preserve"> rūgšties arba jos darinių, gali mažinti atsaką į sisteminio poveikio </w:t>
      </w:r>
      <w:proofErr w:type="spellStart"/>
      <w:r w:rsidRPr="009C623F">
        <w:rPr>
          <w:szCs w:val="22"/>
          <w:lang w:val="lt-LT"/>
        </w:rPr>
        <w:t>metotreksatą</w:t>
      </w:r>
      <w:proofErr w:type="spellEnd"/>
      <w:r w:rsidRPr="009C623F">
        <w:rPr>
          <w:szCs w:val="22"/>
          <w:lang w:val="lt-LT"/>
        </w:rPr>
        <w:t xml:space="preserve">, vis dėlto būklės, kurioms esant, pasireiškia </w:t>
      </w:r>
      <w:proofErr w:type="spellStart"/>
      <w:r w:rsidRPr="009C623F">
        <w:rPr>
          <w:szCs w:val="22"/>
          <w:lang w:val="lt-LT"/>
        </w:rPr>
        <w:t>folio</w:t>
      </w:r>
      <w:proofErr w:type="spellEnd"/>
      <w:r w:rsidRPr="009C623F">
        <w:rPr>
          <w:szCs w:val="22"/>
          <w:lang w:val="lt-LT"/>
        </w:rPr>
        <w:t xml:space="preserve"> rūgšties trūkumas, gali didinti </w:t>
      </w:r>
      <w:proofErr w:type="spellStart"/>
      <w:r w:rsidRPr="009C623F">
        <w:rPr>
          <w:szCs w:val="22"/>
          <w:lang w:val="lt-LT"/>
        </w:rPr>
        <w:t>metotreksato</w:t>
      </w:r>
      <w:proofErr w:type="spellEnd"/>
      <w:r w:rsidRPr="009C623F">
        <w:rPr>
          <w:szCs w:val="22"/>
          <w:lang w:val="lt-LT"/>
        </w:rPr>
        <w:t xml:space="preserve"> toksinio poveikio riziką.</w:t>
      </w:r>
    </w:p>
    <w:p w14:paraId="585B562D" w14:textId="77777777" w:rsidR="00264695" w:rsidRPr="009C623F" w:rsidRDefault="00264695" w:rsidP="00264695">
      <w:pPr>
        <w:tabs>
          <w:tab w:val="clear" w:pos="567"/>
          <w:tab w:val="left" w:pos="1296"/>
        </w:tabs>
        <w:spacing w:line="240" w:lineRule="auto"/>
        <w:rPr>
          <w:szCs w:val="22"/>
          <w:lang w:val="lt-LT"/>
        </w:rPr>
      </w:pPr>
    </w:p>
    <w:p w14:paraId="4305F2BC" w14:textId="77777777" w:rsidR="00264695" w:rsidRPr="009C623F" w:rsidRDefault="00264695" w:rsidP="00264695">
      <w:pPr>
        <w:tabs>
          <w:tab w:val="clear" w:pos="567"/>
          <w:tab w:val="left" w:pos="1296"/>
        </w:tabs>
        <w:spacing w:line="240" w:lineRule="auto"/>
        <w:rPr>
          <w:szCs w:val="22"/>
          <w:u w:val="single"/>
          <w:lang w:val="lt-LT"/>
        </w:rPr>
      </w:pPr>
      <w:r w:rsidRPr="009C623F">
        <w:rPr>
          <w:szCs w:val="22"/>
          <w:u w:val="single"/>
          <w:lang w:val="lt-LT"/>
        </w:rPr>
        <w:t xml:space="preserve">Protonų siurblio inhibitoriai </w:t>
      </w:r>
    </w:p>
    <w:p w14:paraId="563DEFD6" w14:textId="7678B6E0" w:rsidR="00264695" w:rsidRPr="009352B2" w:rsidRDefault="00264695" w:rsidP="00264695">
      <w:pPr>
        <w:tabs>
          <w:tab w:val="clear" w:pos="567"/>
          <w:tab w:val="left" w:pos="1296"/>
        </w:tabs>
        <w:spacing w:line="240" w:lineRule="auto"/>
        <w:rPr>
          <w:szCs w:val="22"/>
          <w:lang w:val="lt-LT"/>
        </w:rPr>
      </w:pPr>
      <w:r w:rsidRPr="009C623F">
        <w:rPr>
          <w:szCs w:val="22"/>
          <w:lang w:val="lt-LT"/>
        </w:rPr>
        <w:t xml:space="preserve">Literatūros duomenys rodo, kad kartu vartojant </w:t>
      </w:r>
      <w:r w:rsidRPr="001A12CF">
        <w:rPr>
          <w:szCs w:val="22"/>
          <w:lang w:val="lt-LT"/>
        </w:rPr>
        <w:t xml:space="preserve">protonų siurblio inhibitorius ir </w:t>
      </w:r>
      <w:proofErr w:type="spellStart"/>
      <w:r w:rsidRPr="001A12CF">
        <w:rPr>
          <w:szCs w:val="22"/>
          <w:lang w:val="lt-LT"/>
        </w:rPr>
        <w:t>metotreksatą</w:t>
      </w:r>
      <w:proofErr w:type="spellEnd"/>
      <w:r w:rsidRPr="001A12CF">
        <w:rPr>
          <w:szCs w:val="22"/>
          <w:lang w:val="lt-LT"/>
        </w:rPr>
        <w:t xml:space="preserve">, ypač didelėmis dozėmis, gali padidėti ir pailgėti </w:t>
      </w:r>
      <w:proofErr w:type="spellStart"/>
      <w:r w:rsidRPr="001A12CF">
        <w:rPr>
          <w:szCs w:val="22"/>
          <w:lang w:val="lt-LT"/>
        </w:rPr>
        <w:t>metotreksato</w:t>
      </w:r>
      <w:proofErr w:type="spellEnd"/>
      <w:r w:rsidRPr="001A12CF">
        <w:rPr>
          <w:szCs w:val="22"/>
          <w:lang w:val="lt-LT"/>
        </w:rPr>
        <w:t xml:space="preserve"> ir (arba) jo metabolito koncentracija plazmoje, dėl ko gali atsirasti </w:t>
      </w:r>
      <w:proofErr w:type="spellStart"/>
      <w:r w:rsidRPr="001A12CF">
        <w:rPr>
          <w:szCs w:val="22"/>
          <w:lang w:val="lt-LT"/>
        </w:rPr>
        <w:t>metotreksato</w:t>
      </w:r>
      <w:proofErr w:type="spellEnd"/>
      <w:r w:rsidRPr="001A12CF">
        <w:rPr>
          <w:szCs w:val="22"/>
          <w:lang w:val="lt-LT"/>
        </w:rPr>
        <w:t xml:space="preserve"> toksinis poveikis.</w:t>
      </w:r>
      <w:r w:rsidRPr="009C623F">
        <w:rPr>
          <w:szCs w:val="22"/>
          <w:u w:val="single"/>
          <w:lang w:val="lt-LT"/>
        </w:rPr>
        <w:t xml:space="preserve"> </w:t>
      </w:r>
      <w:bookmarkStart w:id="9" w:name="_Hlk189146527"/>
      <w:r w:rsidR="00F149FD" w:rsidRPr="009352B2">
        <w:rPr>
          <w:szCs w:val="22"/>
          <w:lang w:val="lt-LT"/>
        </w:rPr>
        <w:t xml:space="preserve">Kartu vartojant </w:t>
      </w:r>
      <w:proofErr w:type="spellStart"/>
      <w:r w:rsidR="00F149FD" w:rsidRPr="009352B2">
        <w:rPr>
          <w:szCs w:val="22"/>
          <w:lang w:val="lt-LT"/>
        </w:rPr>
        <w:t>metotreksato</w:t>
      </w:r>
      <w:proofErr w:type="spellEnd"/>
      <w:r w:rsidR="00F149FD" w:rsidRPr="009352B2">
        <w:rPr>
          <w:szCs w:val="22"/>
          <w:lang w:val="lt-LT"/>
        </w:rPr>
        <w:t xml:space="preserve"> ir </w:t>
      </w:r>
      <w:proofErr w:type="spellStart"/>
      <w:r w:rsidR="00F149FD" w:rsidRPr="009352B2">
        <w:rPr>
          <w:szCs w:val="22"/>
          <w:lang w:val="lt-LT"/>
        </w:rPr>
        <w:t>omeprazolo</w:t>
      </w:r>
      <w:proofErr w:type="spellEnd"/>
      <w:r w:rsidR="00F149FD" w:rsidRPr="009352B2">
        <w:rPr>
          <w:szCs w:val="22"/>
          <w:lang w:val="lt-LT"/>
        </w:rPr>
        <w:t xml:space="preserve">, </w:t>
      </w:r>
      <w:proofErr w:type="spellStart"/>
      <w:r w:rsidR="00F149FD" w:rsidRPr="009352B2">
        <w:rPr>
          <w:szCs w:val="22"/>
          <w:lang w:val="lt-LT"/>
        </w:rPr>
        <w:t>metotreksato</w:t>
      </w:r>
      <w:proofErr w:type="spellEnd"/>
      <w:r w:rsidR="00F149FD" w:rsidRPr="009352B2">
        <w:rPr>
          <w:szCs w:val="22"/>
          <w:lang w:val="lt-LT"/>
        </w:rPr>
        <w:t xml:space="preserve"> eliminacija inkstuose sulėtėjo. Vartojant kartu su </w:t>
      </w:r>
      <w:proofErr w:type="spellStart"/>
      <w:r w:rsidR="00F149FD" w:rsidRPr="009352B2">
        <w:rPr>
          <w:szCs w:val="22"/>
          <w:lang w:val="lt-LT"/>
        </w:rPr>
        <w:t>pantoprazolu</w:t>
      </w:r>
      <w:proofErr w:type="spellEnd"/>
      <w:r w:rsidR="00F149FD" w:rsidRPr="009352B2">
        <w:rPr>
          <w:szCs w:val="22"/>
          <w:lang w:val="lt-LT"/>
        </w:rPr>
        <w:t xml:space="preserve"> buvo slopinamas metabolito 7-hidroksimetotreksato šalinimas </w:t>
      </w:r>
      <w:r w:rsidR="00A46C6F">
        <w:rPr>
          <w:szCs w:val="22"/>
          <w:lang w:val="lt-LT"/>
        </w:rPr>
        <w:t xml:space="preserve">per </w:t>
      </w:r>
      <w:r w:rsidR="00F149FD" w:rsidRPr="009352B2">
        <w:rPr>
          <w:szCs w:val="22"/>
          <w:lang w:val="lt-LT"/>
        </w:rPr>
        <w:t>inkst</w:t>
      </w:r>
      <w:r w:rsidR="00A46C6F">
        <w:rPr>
          <w:szCs w:val="22"/>
          <w:lang w:val="lt-LT"/>
        </w:rPr>
        <w:t>us</w:t>
      </w:r>
      <w:r w:rsidR="00F149FD" w:rsidRPr="009352B2">
        <w:rPr>
          <w:szCs w:val="22"/>
          <w:lang w:val="lt-LT"/>
        </w:rPr>
        <w:t>, vien</w:t>
      </w:r>
      <w:r w:rsidR="00F149FD">
        <w:rPr>
          <w:szCs w:val="22"/>
          <w:lang w:val="lt-LT"/>
        </w:rPr>
        <w:t>u</w:t>
      </w:r>
      <w:r w:rsidR="00F149FD" w:rsidRPr="009352B2">
        <w:rPr>
          <w:szCs w:val="22"/>
          <w:lang w:val="lt-LT"/>
        </w:rPr>
        <w:t xml:space="preserve"> atveju buvo pastebėta </w:t>
      </w:r>
      <w:proofErr w:type="spellStart"/>
      <w:r w:rsidR="00F149FD" w:rsidRPr="009352B2">
        <w:rPr>
          <w:szCs w:val="22"/>
          <w:lang w:val="lt-LT"/>
        </w:rPr>
        <w:t>mialgija</w:t>
      </w:r>
      <w:proofErr w:type="spellEnd"/>
      <w:r w:rsidR="00F149FD" w:rsidRPr="009352B2">
        <w:rPr>
          <w:szCs w:val="22"/>
          <w:lang w:val="lt-LT"/>
        </w:rPr>
        <w:t xml:space="preserve"> ir drebulys.</w:t>
      </w:r>
      <w:bookmarkEnd w:id="9"/>
    </w:p>
    <w:p w14:paraId="2126C0E8" w14:textId="77777777" w:rsidR="00264695" w:rsidRPr="009C623F" w:rsidRDefault="00264695" w:rsidP="00264695">
      <w:pPr>
        <w:tabs>
          <w:tab w:val="clear" w:pos="567"/>
          <w:tab w:val="left" w:pos="1296"/>
        </w:tabs>
        <w:spacing w:line="240" w:lineRule="auto"/>
        <w:rPr>
          <w:szCs w:val="22"/>
          <w:lang w:val="lt-LT"/>
        </w:rPr>
      </w:pPr>
    </w:p>
    <w:p w14:paraId="66C347CA" w14:textId="77777777" w:rsidR="00264695" w:rsidRPr="009C623F" w:rsidRDefault="00264695" w:rsidP="00264695">
      <w:pPr>
        <w:tabs>
          <w:tab w:val="clear" w:pos="567"/>
          <w:tab w:val="left" w:pos="1296"/>
        </w:tabs>
        <w:spacing w:line="240" w:lineRule="auto"/>
        <w:ind w:left="567" w:hanging="567"/>
        <w:outlineLvl w:val="0"/>
        <w:rPr>
          <w:b/>
          <w:bCs/>
          <w:szCs w:val="22"/>
          <w:lang w:val="lt-LT"/>
        </w:rPr>
      </w:pPr>
      <w:r w:rsidRPr="009C623F">
        <w:rPr>
          <w:b/>
          <w:szCs w:val="22"/>
          <w:lang w:val="lt-LT"/>
        </w:rPr>
        <w:t>4.6</w:t>
      </w:r>
      <w:r w:rsidRPr="009C623F">
        <w:rPr>
          <w:b/>
          <w:szCs w:val="22"/>
          <w:lang w:val="lt-LT"/>
        </w:rPr>
        <w:tab/>
      </w:r>
      <w:r w:rsidRPr="009C623F">
        <w:rPr>
          <w:b/>
          <w:bCs/>
          <w:szCs w:val="22"/>
          <w:lang w:val="lt-LT"/>
        </w:rPr>
        <w:t>Vaisingumas, nėštumo ir žindymo laikotarpis</w:t>
      </w:r>
    </w:p>
    <w:p w14:paraId="6CA60378" w14:textId="77777777" w:rsidR="00264695" w:rsidRPr="009C623F" w:rsidRDefault="00264695" w:rsidP="00264695">
      <w:pPr>
        <w:autoSpaceDE w:val="0"/>
        <w:autoSpaceDN w:val="0"/>
        <w:adjustRightInd w:val="0"/>
        <w:spacing w:line="240" w:lineRule="auto"/>
        <w:rPr>
          <w:lang w:val="lt-LT"/>
        </w:rPr>
      </w:pPr>
    </w:p>
    <w:p w14:paraId="3F8C6D41" w14:textId="77777777" w:rsidR="00190518" w:rsidRPr="009C623F" w:rsidRDefault="00190518" w:rsidP="00190518">
      <w:pPr>
        <w:autoSpaceDE w:val="0"/>
        <w:autoSpaceDN w:val="0"/>
        <w:adjustRightInd w:val="0"/>
        <w:spacing w:line="240" w:lineRule="auto"/>
        <w:rPr>
          <w:u w:val="single"/>
          <w:lang w:val="lt-LT"/>
        </w:rPr>
      </w:pPr>
      <w:r w:rsidRPr="009C623F">
        <w:rPr>
          <w:u w:val="single"/>
          <w:lang w:val="lt-LT"/>
        </w:rPr>
        <w:t>Vaisingo amžiaus moterys ir moterų kontracepcija</w:t>
      </w:r>
    </w:p>
    <w:p w14:paraId="09482EBC" w14:textId="77777777" w:rsidR="00190518" w:rsidRPr="009C623F" w:rsidRDefault="00190518" w:rsidP="00190518">
      <w:pPr>
        <w:tabs>
          <w:tab w:val="clear" w:pos="567"/>
          <w:tab w:val="left" w:pos="1296"/>
        </w:tabs>
        <w:spacing w:line="240" w:lineRule="auto"/>
        <w:rPr>
          <w:szCs w:val="22"/>
          <w:lang w:val="lt-LT"/>
        </w:rPr>
      </w:pPr>
      <w:r w:rsidRPr="009C623F">
        <w:rPr>
          <w:szCs w:val="22"/>
          <w:lang w:val="lt-LT"/>
        </w:rPr>
        <w:t xml:space="preserve">Gydymo </w:t>
      </w:r>
      <w:proofErr w:type="spellStart"/>
      <w:r w:rsidRPr="009C623F">
        <w:rPr>
          <w:szCs w:val="22"/>
          <w:lang w:val="lt-LT"/>
        </w:rPr>
        <w:t>metotreksatu</w:t>
      </w:r>
      <w:proofErr w:type="spellEnd"/>
      <w:r w:rsidRPr="009C623F">
        <w:rPr>
          <w:szCs w:val="22"/>
          <w:lang w:val="lt-LT"/>
        </w:rPr>
        <w:t xml:space="preserve"> laikotarpiu moterims negalima pastoti ir jos privalo naudoti veiksmingas kontracepcijos priemones gydymo </w:t>
      </w:r>
      <w:proofErr w:type="spellStart"/>
      <w:r w:rsidRPr="009C623F">
        <w:rPr>
          <w:szCs w:val="22"/>
          <w:lang w:val="lt-LT"/>
        </w:rPr>
        <w:t>metotreksatu</w:t>
      </w:r>
      <w:proofErr w:type="spellEnd"/>
      <w:r w:rsidRPr="009C623F">
        <w:rPr>
          <w:szCs w:val="22"/>
          <w:lang w:val="lt-LT"/>
        </w:rPr>
        <w:t xml:space="preserve"> laikotarpiu ir bent 6 mėnesius užbaigus gydymą (žr. 4.4 skyrių). Prieš pradedant gydymą, vaisingo amžiaus moterys turi būti informuotos apie apsigimimų, siejamų su </w:t>
      </w:r>
      <w:proofErr w:type="spellStart"/>
      <w:r w:rsidRPr="009C623F">
        <w:rPr>
          <w:szCs w:val="22"/>
          <w:lang w:val="lt-LT"/>
        </w:rPr>
        <w:t>metotreksato</w:t>
      </w:r>
      <w:proofErr w:type="spellEnd"/>
      <w:r w:rsidRPr="009C623F">
        <w:rPr>
          <w:szCs w:val="22"/>
          <w:lang w:val="lt-LT"/>
        </w:rPr>
        <w:t xml:space="preserve"> vartojimu, riziką ir naudojant atitinkamas priemones, pvz., nėštumo testą, turi būti atmesta esamo nėštumo galimybė. Gydymo laikotarpiu, esant tam tikroms klinikinėms indikacijoms (pvz., tam tikrą laiką nenaudojus kontracepcijos priemonių), nėštumo tyrimus reikėtų pakartoti. Vaisingo amžiaus pacientės turi būti konsultuojamos dėl nėštumo prevencijos ir planavimo. </w:t>
      </w:r>
    </w:p>
    <w:p w14:paraId="313586CA" w14:textId="77777777" w:rsidR="00190518" w:rsidRPr="009C623F" w:rsidRDefault="00190518" w:rsidP="00190518">
      <w:pPr>
        <w:tabs>
          <w:tab w:val="clear" w:pos="567"/>
          <w:tab w:val="left" w:pos="1296"/>
        </w:tabs>
        <w:spacing w:line="240" w:lineRule="auto"/>
        <w:rPr>
          <w:szCs w:val="22"/>
          <w:lang w:val="lt-LT"/>
        </w:rPr>
      </w:pPr>
    </w:p>
    <w:p w14:paraId="6D80B877" w14:textId="77777777" w:rsidR="00190518" w:rsidRPr="001A12CF" w:rsidRDefault="00190518" w:rsidP="00190518">
      <w:pPr>
        <w:tabs>
          <w:tab w:val="clear" w:pos="567"/>
          <w:tab w:val="left" w:pos="1296"/>
        </w:tabs>
        <w:spacing w:line="240" w:lineRule="auto"/>
        <w:rPr>
          <w:szCs w:val="22"/>
          <w:u w:val="single"/>
          <w:lang w:val="lt-LT"/>
        </w:rPr>
      </w:pPr>
      <w:r w:rsidRPr="001A12CF">
        <w:rPr>
          <w:szCs w:val="22"/>
          <w:u w:val="single"/>
          <w:lang w:val="lt-LT"/>
        </w:rPr>
        <w:t>Vyrų kontracepcija</w:t>
      </w:r>
    </w:p>
    <w:p w14:paraId="7E319933" w14:textId="77777777" w:rsidR="00190518" w:rsidRPr="009C623F" w:rsidRDefault="00190518" w:rsidP="00190518">
      <w:pPr>
        <w:tabs>
          <w:tab w:val="clear" w:pos="567"/>
          <w:tab w:val="left" w:pos="1296"/>
        </w:tabs>
        <w:spacing w:line="240" w:lineRule="auto"/>
        <w:rPr>
          <w:szCs w:val="22"/>
          <w:lang w:val="lt-LT"/>
        </w:rPr>
      </w:pPr>
      <w:r w:rsidRPr="009C623F">
        <w:rPr>
          <w:szCs w:val="22"/>
          <w:lang w:val="lt-LT"/>
        </w:rPr>
        <w:lastRenderedPageBreak/>
        <w:t xml:space="preserve">Nežinoma, ar </w:t>
      </w:r>
      <w:proofErr w:type="spellStart"/>
      <w:r w:rsidRPr="009C623F">
        <w:rPr>
          <w:szCs w:val="22"/>
          <w:lang w:val="lt-LT"/>
        </w:rPr>
        <w:t>metotreksatas</w:t>
      </w:r>
      <w:proofErr w:type="spellEnd"/>
      <w:r w:rsidRPr="009C623F">
        <w:rPr>
          <w:szCs w:val="22"/>
          <w:lang w:val="lt-LT"/>
        </w:rPr>
        <w:t xml:space="preserve"> išsiskiria į spermą. Atlikus tyrimus su gyvūnais, nustatyta, kad </w:t>
      </w:r>
      <w:proofErr w:type="spellStart"/>
      <w:r w:rsidRPr="009C623F">
        <w:rPr>
          <w:szCs w:val="22"/>
          <w:lang w:val="lt-LT"/>
        </w:rPr>
        <w:t>metotreksatas</w:t>
      </w:r>
      <w:proofErr w:type="spellEnd"/>
      <w:r w:rsidRPr="009C623F">
        <w:rPr>
          <w:szCs w:val="22"/>
          <w:lang w:val="lt-LT"/>
        </w:rPr>
        <w:t xml:space="preserve"> yra </w:t>
      </w:r>
      <w:proofErr w:type="spellStart"/>
      <w:r w:rsidRPr="009C623F">
        <w:rPr>
          <w:szCs w:val="22"/>
          <w:lang w:val="lt-LT"/>
        </w:rPr>
        <w:t>genotoksiškas</w:t>
      </w:r>
      <w:proofErr w:type="spellEnd"/>
      <w:r w:rsidRPr="009C623F">
        <w:rPr>
          <w:szCs w:val="22"/>
          <w:lang w:val="lt-LT"/>
        </w:rPr>
        <w:t xml:space="preserve">, taigi </w:t>
      </w:r>
      <w:proofErr w:type="spellStart"/>
      <w:r w:rsidRPr="009C623F">
        <w:rPr>
          <w:szCs w:val="22"/>
          <w:lang w:val="lt-LT"/>
        </w:rPr>
        <w:t>genotoksinio</w:t>
      </w:r>
      <w:proofErr w:type="spellEnd"/>
      <w:r w:rsidRPr="009C623F">
        <w:rPr>
          <w:szCs w:val="22"/>
          <w:lang w:val="lt-LT"/>
        </w:rPr>
        <w:t xml:space="preserve"> poveikio spermatozoidams galimybės negalima visiškai atmesti. Negausūs klinikinių tyrimų duomenys nerodo padidėjusios apsigimimų ar persileidimo rizikos, kai tėvas vartoja </w:t>
      </w:r>
      <w:proofErr w:type="spellStart"/>
      <w:r w:rsidRPr="009C623F">
        <w:rPr>
          <w:szCs w:val="22"/>
          <w:lang w:val="lt-LT"/>
        </w:rPr>
        <w:t>metotreksatą</w:t>
      </w:r>
      <w:proofErr w:type="spellEnd"/>
      <w:r w:rsidRPr="009C623F">
        <w:rPr>
          <w:szCs w:val="22"/>
          <w:lang w:val="lt-LT"/>
        </w:rPr>
        <w:t xml:space="preserve"> nedidelėmis dozes (mažiau nei 30 mg per savaitę). Nepakanka duomenų, kuriais remiantis būtų galima įvertinti apsigimimų ar persileidimo riziką, kai tėvas vartoja </w:t>
      </w:r>
      <w:proofErr w:type="spellStart"/>
      <w:r w:rsidRPr="009C623F">
        <w:rPr>
          <w:szCs w:val="22"/>
          <w:lang w:val="lt-LT"/>
        </w:rPr>
        <w:t>metotreksatą</w:t>
      </w:r>
      <w:proofErr w:type="spellEnd"/>
      <w:r w:rsidRPr="009C623F">
        <w:rPr>
          <w:szCs w:val="22"/>
          <w:lang w:val="lt-LT"/>
        </w:rPr>
        <w:t xml:space="preserve"> didesnėmis dozėmis.</w:t>
      </w:r>
    </w:p>
    <w:p w14:paraId="4FCF2FFD" w14:textId="77777777" w:rsidR="00190518" w:rsidRPr="009C623F" w:rsidRDefault="00190518" w:rsidP="00190518">
      <w:pPr>
        <w:tabs>
          <w:tab w:val="clear" w:pos="567"/>
          <w:tab w:val="left" w:pos="1296"/>
        </w:tabs>
        <w:spacing w:line="240" w:lineRule="auto"/>
        <w:rPr>
          <w:szCs w:val="22"/>
          <w:lang w:val="lt-LT"/>
        </w:rPr>
      </w:pPr>
    </w:p>
    <w:p w14:paraId="5A70DD7E" w14:textId="4BDB640E" w:rsidR="00190518" w:rsidRPr="009C623F" w:rsidRDefault="00190518" w:rsidP="00190518">
      <w:pPr>
        <w:autoSpaceDE w:val="0"/>
        <w:autoSpaceDN w:val="0"/>
        <w:adjustRightInd w:val="0"/>
        <w:spacing w:line="240" w:lineRule="auto"/>
        <w:rPr>
          <w:u w:val="single"/>
          <w:lang w:val="lt-LT"/>
        </w:rPr>
      </w:pPr>
      <w:r w:rsidRPr="009C623F">
        <w:rPr>
          <w:szCs w:val="22"/>
          <w:lang w:val="lt-LT"/>
        </w:rPr>
        <w:t xml:space="preserve">Atsargumo sumetimais lytiškai aktyviems pacientams ar jų partnerėms vyriškos lyties paciento gydymo laikotarpiu ir bent </w:t>
      </w:r>
      <w:r w:rsidR="00AC7C22">
        <w:rPr>
          <w:szCs w:val="22"/>
          <w:lang w:val="lt-LT"/>
        </w:rPr>
        <w:t>3</w:t>
      </w:r>
      <w:r w:rsidRPr="009C623F">
        <w:rPr>
          <w:szCs w:val="22"/>
          <w:lang w:val="lt-LT"/>
        </w:rPr>
        <w:t xml:space="preserve"> mėnesius po gydymo </w:t>
      </w:r>
      <w:proofErr w:type="spellStart"/>
      <w:r w:rsidRPr="009C623F">
        <w:rPr>
          <w:szCs w:val="22"/>
          <w:lang w:val="lt-LT"/>
        </w:rPr>
        <w:t>metotreksatu</w:t>
      </w:r>
      <w:proofErr w:type="spellEnd"/>
      <w:r w:rsidRPr="009C623F">
        <w:rPr>
          <w:szCs w:val="22"/>
          <w:lang w:val="lt-LT"/>
        </w:rPr>
        <w:t xml:space="preserve"> nutraukimo rekomenduojama naudoti patikimas kontracepcijos priemones. Gydymo laikotarpiu ir bent </w:t>
      </w:r>
      <w:r w:rsidR="00AC7C22">
        <w:rPr>
          <w:szCs w:val="22"/>
          <w:lang w:val="lt-LT"/>
        </w:rPr>
        <w:t>3</w:t>
      </w:r>
      <w:r w:rsidRPr="009C623F">
        <w:rPr>
          <w:szCs w:val="22"/>
          <w:lang w:val="lt-LT"/>
        </w:rPr>
        <w:t xml:space="preserve"> mėnesius po gydymo </w:t>
      </w:r>
      <w:proofErr w:type="spellStart"/>
      <w:r w:rsidRPr="009C623F">
        <w:rPr>
          <w:szCs w:val="22"/>
          <w:lang w:val="lt-LT"/>
        </w:rPr>
        <w:t>metotreksatu</w:t>
      </w:r>
      <w:proofErr w:type="spellEnd"/>
      <w:r w:rsidRPr="009C623F">
        <w:rPr>
          <w:szCs w:val="22"/>
          <w:lang w:val="lt-LT"/>
        </w:rPr>
        <w:t xml:space="preserve"> nutraukimo vyrai neturėtų būti spermos donorais.</w:t>
      </w:r>
    </w:p>
    <w:p w14:paraId="36EE09C9" w14:textId="77777777" w:rsidR="00190518" w:rsidRPr="009C623F" w:rsidRDefault="00190518" w:rsidP="00190518">
      <w:pPr>
        <w:autoSpaceDE w:val="0"/>
        <w:autoSpaceDN w:val="0"/>
        <w:adjustRightInd w:val="0"/>
        <w:spacing w:line="240" w:lineRule="auto"/>
        <w:rPr>
          <w:u w:val="single"/>
          <w:lang w:val="lt-LT"/>
        </w:rPr>
      </w:pPr>
    </w:p>
    <w:p w14:paraId="37E012CC" w14:textId="77777777" w:rsidR="00264695" w:rsidRPr="009C623F" w:rsidRDefault="00264695" w:rsidP="00264695">
      <w:pPr>
        <w:autoSpaceDE w:val="0"/>
        <w:autoSpaceDN w:val="0"/>
        <w:adjustRightInd w:val="0"/>
        <w:spacing w:line="240" w:lineRule="auto"/>
        <w:rPr>
          <w:lang w:val="lt-LT"/>
        </w:rPr>
      </w:pPr>
      <w:r w:rsidRPr="009C623F">
        <w:rPr>
          <w:u w:val="single"/>
          <w:lang w:val="lt-LT"/>
        </w:rPr>
        <w:t>Nėštumas</w:t>
      </w:r>
    </w:p>
    <w:p w14:paraId="63372D0C" w14:textId="1E40E821" w:rsidR="00190518" w:rsidRPr="009C623F" w:rsidRDefault="00190518" w:rsidP="00190518">
      <w:pPr>
        <w:tabs>
          <w:tab w:val="clear" w:pos="567"/>
          <w:tab w:val="left" w:pos="1296"/>
        </w:tabs>
        <w:spacing w:line="240" w:lineRule="auto"/>
        <w:rPr>
          <w:szCs w:val="22"/>
          <w:lang w:val="lt-LT"/>
        </w:rPr>
      </w:pPr>
      <w:proofErr w:type="spellStart"/>
      <w:r w:rsidRPr="009C623F">
        <w:rPr>
          <w:szCs w:val="22"/>
          <w:lang w:val="lt-LT"/>
        </w:rPr>
        <w:t>Metotreksato</w:t>
      </w:r>
      <w:proofErr w:type="spellEnd"/>
      <w:r w:rsidRPr="009C623F">
        <w:rPr>
          <w:szCs w:val="22"/>
          <w:lang w:val="lt-LT"/>
        </w:rPr>
        <w:t xml:space="preserve"> negalima vartoti nėštumo metu, esant neonkologinėms indikacijoms. Jeigu gydymo </w:t>
      </w:r>
      <w:proofErr w:type="spellStart"/>
      <w:r w:rsidRPr="009C623F">
        <w:rPr>
          <w:szCs w:val="22"/>
          <w:lang w:val="lt-LT"/>
        </w:rPr>
        <w:t>metotreksatu</w:t>
      </w:r>
      <w:proofErr w:type="spellEnd"/>
      <w:r w:rsidRPr="009C623F">
        <w:rPr>
          <w:szCs w:val="22"/>
          <w:lang w:val="lt-LT"/>
        </w:rPr>
        <w:t xml:space="preserve"> laikotarpiu ir praėjus iki šešių mėnesių po gydymo moteris pastotų, gydytojai turėtų informuoti ją apie gydymo šiuo vaistu žalingo poveikio vaikui riziką ir atlikti tyrimą ultragarsu, siekiant įsitikinti, kad vaisius vystosi normaliai.</w:t>
      </w:r>
    </w:p>
    <w:p w14:paraId="56C7FF4F" w14:textId="468EF862" w:rsidR="00190518" w:rsidRPr="009C623F" w:rsidRDefault="00190518" w:rsidP="00190518">
      <w:pPr>
        <w:tabs>
          <w:tab w:val="clear" w:pos="567"/>
          <w:tab w:val="left" w:pos="1296"/>
        </w:tabs>
        <w:spacing w:line="240" w:lineRule="auto"/>
        <w:rPr>
          <w:szCs w:val="22"/>
          <w:lang w:val="lt-LT"/>
        </w:rPr>
      </w:pPr>
      <w:r w:rsidRPr="009C623F">
        <w:rPr>
          <w:szCs w:val="22"/>
          <w:lang w:val="lt-LT"/>
        </w:rPr>
        <w:t xml:space="preserve">Atlikus tyrimus su gyvūnais, nustatyta, kad </w:t>
      </w:r>
      <w:proofErr w:type="spellStart"/>
      <w:r w:rsidRPr="009C623F">
        <w:rPr>
          <w:szCs w:val="22"/>
          <w:lang w:val="lt-LT"/>
        </w:rPr>
        <w:t>metotreksatas</w:t>
      </w:r>
      <w:proofErr w:type="spellEnd"/>
      <w:r w:rsidRPr="009C623F">
        <w:rPr>
          <w:szCs w:val="22"/>
          <w:lang w:val="lt-LT"/>
        </w:rPr>
        <w:t xml:space="preserve"> turi toksinį poveikį reprodukcijai, ypač pirmąjį trimestrą (žr. 5.3 skyrių). Nustatyta, kad </w:t>
      </w:r>
      <w:proofErr w:type="spellStart"/>
      <w:r w:rsidRPr="009C623F">
        <w:rPr>
          <w:szCs w:val="22"/>
          <w:lang w:val="lt-LT"/>
        </w:rPr>
        <w:t>metotreksatas</w:t>
      </w:r>
      <w:proofErr w:type="spellEnd"/>
      <w:r w:rsidRPr="009C623F">
        <w:rPr>
          <w:szCs w:val="22"/>
          <w:lang w:val="lt-LT"/>
        </w:rPr>
        <w:t xml:space="preserve"> </w:t>
      </w:r>
      <w:proofErr w:type="spellStart"/>
      <w:r w:rsidRPr="009C623F">
        <w:rPr>
          <w:szCs w:val="22"/>
          <w:lang w:val="lt-LT"/>
        </w:rPr>
        <w:t>teratogeniškas</w:t>
      </w:r>
      <w:proofErr w:type="spellEnd"/>
      <w:r w:rsidRPr="009C623F">
        <w:rPr>
          <w:szCs w:val="22"/>
          <w:lang w:val="lt-LT"/>
        </w:rPr>
        <w:t xml:space="preserve"> žmonėms; gauta pranešimų apie </w:t>
      </w:r>
      <w:proofErr w:type="spellStart"/>
      <w:r w:rsidRPr="009C623F">
        <w:rPr>
          <w:szCs w:val="22"/>
          <w:lang w:val="lt-LT"/>
        </w:rPr>
        <w:t>metotreksato</w:t>
      </w:r>
      <w:proofErr w:type="spellEnd"/>
      <w:r w:rsidRPr="009C623F">
        <w:rPr>
          <w:szCs w:val="22"/>
          <w:lang w:val="lt-LT"/>
        </w:rPr>
        <w:t xml:space="preserve"> sukeltos vaisiaus žūties, persileidimo ir (arba) apsigimimų (pvz., galvos </w:t>
      </w:r>
      <w:proofErr w:type="spellStart"/>
      <w:r w:rsidRPr="009C623F">
        <w:rPr>
          <w:szCs w:val="22"/>
          <w:lang w:val="lt-LT"/>
        </w:rPr>
        <w:t>kranofacialinės</w:t>
      </w:r>
      <w:proofErr w:type="spellEnd"/>
      <w:r w:rsidRPr="009C623F">
        <w:rPr>
          <w:szCs w:val="22"/>
          <w:lang w:val="lt-LT"/>
        </w:rPr>
        <w:t xml:space="preserve"> dalies, širdies ir kraujagyslių sistemos, centrinės nervų sistemos ir su galūnėmis susijusių apsigimimų) atvejus. </w:t>
      </w:r>
    </w:p>
    <w:p w14:paraId="519A520A" w14:textId="77777777" w:rsidR="00190518" w:rsidRPr="009C623F" w:rsidRDefault="00190518" w:rsidP="00190518">
      <w:pPr>
        <w:tabs>
          <w:tab w:val="clear" w:pos="567"/>
          <w:tab w:val="left" w:pos="1296"/>
        </w:tabs>
        <w:spacing w:line="240" w:lineRule="auto"/>
        <w:rPr>
          <w:szCs w:val="22"/>
          <w:lang w:val="lt-LT"/>
        </w:rPr>
      </w:pPr>
    </w:p>
    <w:p w14:paraId="284A2965" w14:textId="77777777" w:rsidR="00190518" w:rsidRPr="009C623F" w:rsidRDefault="00190518" w:rsidP="00190518">
      <w:pPr>
        <w:tabs>
          <w:tab w:val="clear" w:pos="567"/>
          <w:tab w:val="left" w:pos="1296"/>
        </w:tabs>
        <w:spacing w:line="240" w:lineRule="auto"/>
        <w:rPr>
          <w:szCs w:val="22"/>
          <w:lang w:val="lt-LT"/>
        </w:rPr>
      </w:pPr>
      <w:proofErr w:type="spellStart"/>
      <w:r w:rsidRPr="009C623F">
        <w:rPr>
          <w:szCs w:val="22"/>
          <w:lang w:val="lt-LT"/>
        </w:rPr>
        <w:t>Metotreksatas</w:t>
      </w:r>
      <w:proofErr w:type="spellEnd"/>
      <w:r w:rsidRPr="009C623F">
        <w:rPr>
          <w:szCs w:val="22"/>
          <w:lang w:val="lt-LT"/>
        </w:rPr>
        <w:t xml:space="preserve"> yra stiprus žmogaus </w:t>
      </w:r>
      <w:proofErr w:type="spellStart"/>
      <w:r w:rsidRPr="009C623F">
        <w:rPr>
          <w:szCs w:val="22"/>
          <w:lang w:val="lt-LT"/>
        </w:rPr>
        <w:t>teratogenas</w:t>
      </w:r>
      <w:proofErr w:type="spellEnd"/>
      <w:r w:rsidRPr="009C623F">
        <w:rPr>
          <w:szCs w:val="22"/>
          <w:lang w:val="lt-LT"/>
        </w:rPr>
        <w:t xml:space="preserve">, kuris, jeigu vartojamas nėštumo laikotarpiu, didina spontaninių abortų, vaisiaus augimo gimdoje sulėtėjimo ir apsigimimų riziką. </w:t>
      </w:r>
    </w:p>
    <w:p w14:paraId="4022C06A" w14:textId="77777777" w:rsidR="00190518" w:rsidRPr="009C623F" w:rsidRDefault="00190518" w:rsidP="00190518">
      <w:pPr>
        <w:tabs>
          <w:tab w:val="clear" w:pos="567"/>
          <w:tab w:val="left" w:pos="1296"/>
        </w:tabs>
        <w:spacing w:line="240" w:lineRule="auto"/>
        <w:rPr>
          <w:szCs w:val="22"/>
          <w:lang w:val="lt-LT"/>
        </w:rPr>
      </w:pPr>
      <w:r w:rsidRPr="009C623F">
        <w:rPr>
          <w:szCs w:val="22"/>
          <w:lang w:val="lt-LT"/>
        </w:rPr>
        <w:t xml:space="preserve">• Spontaninis abortas nustatytas 42,5 proc. nėščiųjų, kurios vartojo </w:t>
      </w:r>
      <w:proofErr w:type="spellStart"/>
      <w:r w:rsidRPr="009C623F">
        <w:rPr>
          <w:szCs w:val="22"/>
          <w:lang w:val="lt-LT"/>
        </w:rPr>
        <w:t>metotreksatą</w:t>
      </w:r>
      <w:proofErr w:type="spellEnd"/>
      <w:r w:rsidRPr="009C623F">
        <w:rPr>
          <w:szCs w:val="22"/>
          <w:lang w:val="lt-LT"/>
        </w:rPr>
        <w:t xml:space="preserve"> nedidelėmis dozėmis (mažiau nei 30 mg per savaitę) ir 22,5 proc. ta pačia liga sergančių pacientų, kurios buvo gydomos ne </w:t>
      </w:r>
      <w:proofErr w:type="spellStart"/>
      <w:r w:rsidRPr="009C623F">
        <w:rPr>
          <w:szCs w:val="22"/>
          <w:lang w:val="lt-LT"/>
        </w:rPr>
        <w:t>metotreksatu</w:t>
      </w:r>
      <w:proofErr w:type="spellEnd"/>
      <w:r w:rsidRPr="009C623F">
        <w:rPr>
          <w:szCs w:val="22"/>
          <w:lang w:val="lt-LT"/>
        </w:rPr>
        <w:t>, o kitais vaistais.</w:t>
      </w:r>
    </w:p>
    <w:p w14:paraId="103C693E" w14:textId="77777777" w:rsidR="00190518" w:rsidRPr="009C623F" w:rsidRDefault="00190518" w:rsidP="00190518">
      <w:pPr>
        <w:tabs>
          <w:tab w:val="clear" w:pos="567"/>
          <w:tab w:val="left" w:pos="1296"/>
        </w:tabs>
        <w:spacing w:line="240" w:lineRule="auto"/>
        <w:rPr>
          <w:szCs w:val="22"/>
          <w:lang w:val="lt-LT"/>
        </w:rPr>
      </w:pPr>
      <w:r w:rsidRPr="009C623F">
        <w:rPr>
          <w:szCs w:val="22"/>
          <w:lang w:val="lt-LT"/>
        </w:rPr>
        <w:t xml:space="preserve">• Sunkūs apsigimimai buvo nustatyti 6,6 proc. </w:t>
      </w:r>
      <w:proofErr w:type="spellStart"/>
      <w:r w:rsidRPr="009C623F">
        <w:rPr>
          <w:szCs w:val="22"/>
          <w:lang w:val="lt-LT"/>
        </w:rPr>
        <w:t>gyvagimių</w:t>
      </w:r>
      <w:proofErr w:type="spellEnd"/>
      <w:r w:rsidRPr="009C623F">
        <w:rPr>
          <w:szCs w:val="22"/>
          <w:lang w:val="lt-LT"/>
        </w:rPr>
        <w:t xml:space="preserve">, gimusių moterims, kurios nėštumo laikotarpiu vartojo </w:t>
      </w:r>
      <w:proofErr w:type="spellStart"/>
      <w:r w:rsidRPr="009C623F">
        <w:rPr>
          <w:szCs w:val="22"/>
          <w:lang w:val="lt-LT"/>
        </w:rPr>
        <w:t>metotreksatą</w:t>
      </w:r>
      <w:proofErr w:type="spellEnd"/>
      <w:r w:rsidRPr="009C623F">
        <w:rPr>
          <w:szCs w:val="22"/>
          <w:lang w:val="lt-LT"/>
        </w:rPr>
        <w:t xml:space="preserve"> nedidelėmis dozėmis (mažiau nei 30 mg per savaitę), ir maždaug 4 proc. </w:t>
      </w:r>
      <w:proofErr w:type="spellStart"/>
      <w:r w:rsidRPr="009C623F">
        <w:rPr>
          <w:szCs w:val="22"/>
          <w:lang w:val="lt-LT"/>
        </w:rPr>
        <w:t>gyvagimių</w:t>
      </w:r>
      <w:proofErr w:type="spellEnd"/>
      <w:r w:rsidRPr="009C623F">
        <w:rPr>
          <w:szCs w:val="22"/>
          <w:lang w:val="lt-LT"/>
        </w:rPr>
        <w:t>, gimusių ta pačia liga</w:t>
      </w:r>
      <w:r w:rsidRPr="009C623F" w:rsidDel="005401FB">
        <w:rPr>
          <w:szCs w:val="22"/>
          <w:lang w:val="lt-LT"/>
        </w:rPr>
        <w:t xml:space="preserve"> </w:t>
      </w:r>
      <w:r w:rsidRPr="009C623F">
        <w:rPr>
          <w:szCs w:val="22"/>
          <w:lang w:val="lt-LT"/>
        </w:rPr>
        <w:t xml:space="preserve">sergančioms pacientėms, kurios buvo gydomos ne </w:t>
      </w:r>
      <w:proofErr w:type="spellStart"/>
      <w:r w:rsidRPr="009C623F">
        <w:rPr>
          <w:szCs w:val="22"/>
          <w:lang w:val="lt-LT"/>
        </w:rPr>
        <w:t>metotreksatu</w:t>
      </w:r>
      <w:proofErr w:type="spellEnd"/>
      <w:r w:rsidRPr="009C623F">
        <w:rPr>
          <w:szCs w:val="22"/>
          <w:lang w:val="lt-LT"/>
        </w:rPr>
        <w:t>, o kitais vaistais.</w:t>
      </w:r>
    </w:p>
    <w:p w14:paraId="789E34FB" w14:textId="77777777" w:rsidR="00190518" w:rsidRPr="009C623F" w:rsidRDefault="00190518" w:rsidP="00190518">
      <w:pPr>
        <w:tabs>
          <w:tab w:val="clear" w:pos="567"/>
          <w:tab w:val="left" w:pos="1296"/>
        </w:tabs>
        <w:spacing w:line="240" w:lineRule="auto"/>
        <w:rPr>
          <w:szCs w:val="22"/>
          <w:lang w:val="lt-LT"/>
        </w:rPr>
      </w:pPr>
      <w:r w:rsidRPr="009C623F">
        <w:rPr>
          <w:szCs w:val="22"/>
          <w:lang w:val="lt-LT"/>
        </w:rPr>
        <w:t xml:space="preserve">Duomenų, susijusių su </w:t>
      </w:r>
      <w:proofErr w:type="spellStart"/>
      <w:r w:rsidRPr="009C623F">
        <w:rPr>
          <w:szCs w:val="22"/>
          <w:lang w:val="lt-LT"/>
        </w:rPr>
        <w:t>metotreksato</w:t>
      </w:r>
      <w:proofErr w:type="spellEnd"/>
      <w:r w:rsidRPr="009C623F">
        <w:rPr>
          <w:szCs w:val="22"/>
          <w:lang w:val="lt-LT"/>
        </w:rPr>
        <w:t xml:space="preserve"> vartojimu nėštumo laikotarpiu didesnėmis nei 30 mg per savaitę dozėmis, nepakanka, bet manoma, kad spontaninių abortų ir apsigimimų atvejų skaičius turėtų būti didesnis, ypač dozėmis, kurios įprastai taikomos esant onkologinėms indikacijoms.</w:t>
      </w:r>
    </w:p>
    <w:p w14:paraId="2A3DEDDC" w14:textId="5A5D0728" w:rsidR="00264695" w:rsidRPr="009C623F" w:rsidRDefault="00190518" w:rsidP="00190518">
      <w:pPr>
        <w:autoSpaceDE w:val="0"/>
        <w:autoSpaceDN w:val="0"/>
        <w:adjustRightInd w:val="0"/>
        <w:spacing w:line="240" w:lineRule="auto"/>
        <w:rPr>
          <w:lang w:val="lt-LT"/>
        </w:rPr>
      </w:pPr>
      <w:r w:rsidRPr="009C623F">
        <w:rPr>
          <w:szCs w:val="22"/>
          <w:lang w:val="lt-LT"/>
        </w:rPr>
        <w:t xml:space="preserve">Gydymą </w:t>
      </w:r>
      <w:proofErr w:type="spellStart"/>
      <w:r w:rsidRPr="009C623F">
        <w:rPr>
          <w:szCs w:val="22"/>
          <w:lang w:val="lt-LT"/>
        </w:rPr>
        <w:t>metotreksatu</w:t>
      </w:r>
      <w:proofErr w:type="spellEnd"/>
      <w:r w:rsidRPr="009C623F">
        <w:rPr>
          <w:szCs w:val="22"/>
          <w:lang w:val="lt-LT"/>
        </w:rPr>
        <w:t xml:space="preserve"> nutraukus iki pastojant, pacienčių nėštumas buvo sklandus. Esant onkologinėms indikacijoms </w:t>
      </w:r>
      <w:proofErr w:type="spellStart"/>
      <w:r w:rsidRPr="009C623F">
        <w:rPr>
          <w:szCs w:val="22"/>
          <w:lang w:val="lt-LT"/>
        </w:rPr>
        <w:t>metotreksato</w:t>
      </w:r>
      <w:proofErr w:type="spellEnd"/>
      <w:r w:rsidRPr="009C623F">
        <w:rPr>
          <w:szCs w:val="22"/>
          <w:lang w:val="lt-LT"/>
        </w:rPr>
        <w:t xml:space="preserve"> nėštumo metu vartoti negalima, ypač pirmąjį nėštumo trimestrą. Kiekvienu atskiru atveju turi būti įvertinta gydymo nauda lyginant su žala vaisiui. Jeigu vaistas vartojamas nėštumo metu arba jei gydymo juo laikotarpiu pacientė pastotų, ji turėtų būti informuota apie galimą pavojų vaisiui.</w:t>
      </w:r>
      <w:r w:rsidR="00264695" w:rsidRPr="009C623F">
        <w:rPr>
          <w:lang w:val="lt-LT"/>
        </w:rPr>
        <w:t xml:space="preserve"> </w:t>
      </w:r>
    </w:p>
    <w:p w14:paraId="24DACAEB" w14:textId="77777777" w:rsidR="00264695" w:rsidRPr="009C623F" w:rsidRDefault="00264695" w:rsidP="00264695">
      <w:pPr>
        <w:autoSpaceDE w:val="0"/>
        <w:autoSpaceDN w:val="0"/>
        <w:adjustRightInd w:val="0"/>
        <w:spacing w:line="240" w:lineRule="auto"/>
        <w:rPr>
          <w:lang w:val="lt-LT"/>
        </w:rPr>
      </w:pPr>
    </w:p>
    <w:p w14:paraId="78A76379" w14:textId="77777777" w:rsidR="00264695" w:rsidRPr="009C623F" w:rsidRDefault="00264695" w:rsidP="00264695">
      <w:pPr>
        <w:autoSpaceDE w:val="0"/>
        <w:autoSpaceDN w:val="0"/>
        <w:adjustRightInd w:val="0"/>
        <w:spacing w:line="240" w:lineRule="auto"/>
        <w:rPr>
          <w:u w:val="single"/>
          <w:lang w:val="lt-LT"/>
        </w:rPr>
      </w:pPr>
      <w:r w:rsidRPr="009C623F">
        <w:rPr>
          <w:u w:val="single"/>
          <w:lang w:val="lt-LT"/>
        </w:rPr>
        <w:t>Žindymas</w:t>
      </w:r>
    </w:p>
    <w:p w14:paraId="48A00B72" w14:textId="24540CF4" w:rsidR="00264695" w:rsidRPr="009C623F" w:rsidRDefault="00264695" w:rsidP="00264695">
      <w:pPr>
        <w:autoSpaceDE w:val="0"/>
        <w:autoSpaceDN w:val="0"/>
        <w:adjustRightInd w:val="0"/>
        <w:spacing w:line="240" w:lineRule="auto"/>
        <w:rPr>
          <w:lang w:val="lt-LT"/>
        </w:rPr>
      </w:pPr>
      <w:proofErr w:type="spellStart"/>
      <w:r w:rsidRPr="009C623F">
        <w:rPr>
          <w:lang w:val="lt-LT"/>
        </w:rPr>
        <w:t>Metotreksatas</w:t>
      </w:r>
      <w:proofErr w:type="spellEnd"/>
      <w:r w:rsidRPr="009C623F">
        <w:rPr>
          <w:lang w:val="lt-LT"/>
        </w:rPr>
        <w:t xml:space="preserve"> išsiskiria į motinos pieną tokiais kiekiais, kad kūdikiui kyla rizika net vartojant gydomąsias dozes. Todėl </w:t>
      </w:r>
      <w:r w:rsidR="004D245D">
        <w:rPr>
          <w:lang w:val="lt-LT"/>
        </w:rPr>
        <w:t xml:space="preserve">prieš </w:t>
      </w:r>
      <w:r w:rsidRPr="009C623F">
        <w:rPr>
          <w:lang w:val="lt-LT"/>
        </w:rPr>
        <w:t>gydym</w:t>
      </w:r>
      <w:r w:rsidR="004D245D">
        <w:rPr>
          <w:lang w:val="lt-LT"/>
        </w:rPr>
        <w:t>ą</w:t>
      </w:r>
      <w:r w:rsidRPr="009C623F">
        <w:rPr>
          <w:lang w:val="lt-LT"/>
        </w:rPr>
        <w:t xml:space="preserve"> </w:t>
      </w:r>
      <w:proofErr w:type="spellStart"/>
      <w:r w:rsidRPr="009C623F">
        <w:rPr>
          <w:lang w:val="lt-LT"/>
        </w:rPr>
        <w:t>metotreksatu</w:t>
      </w:r>
      <w:proofErr w:type="spellEnd"/>
      <w:r w:rsidRPr="009C623F">
        <w:rPr>
          <w:lang w:val="lt-LT"/>
        </w:rPr>
        <w:t xml:space="preserve"> žindymą reikia nutraukti (žr. </w:t>
      </w:r>
      <w:r w:rsidRPr="009C623F">
        <w:rPr>
          <w:szCs w:val="22"/>
          <w:lang w:val="lt-LT"/>
        </w:rPr>
        <w:t>4.3 skyrių)</w:t>
      </w:r>
      <w:r w:rsidRPr="009C623F">
        <w:rPr>
          <w:lang w:val="lt-LT"/>
        </w:rPr>
        <w:t>.</w:t>
      </w:r>
    </w:p>
    <w:p w14:paraId="3EE4033C" w14:textId="77777777" w:rsidR="00264695" w:rsidRPr="009C623F" w:rsidRDefault="00264695" w:rsidP="00264695">
      <w:pPr>
        <w:autoSpaceDE w:val="0"/>
        <w:autoSpaceDN w:val="0"/>
        <w:adjustRightInd w:val="0"/>
        <w:spacing w:line="240" w:lineRule="auto"/>
        <w:rPr>
          <w:lang w:val="lt-LT"/>
        </w:rPr>
      </w:pPr>
    </w:p>
    <w:p w14:paraId="4C5CE113" w14:textId="77777777" w:rsidR="00264695" w:rsidRPr="009C623F" w:rsidRDefault="00264695" w:rsidP="00264695">
      <w:pPr>
        <w:autoSpaceDE w:val="0"/>
        <w:autoSpaceDN w:val="0"/>
        <w:adjustRightInd w:val="0"/>
        <w:spacing w:line="240" w:lineRule="auto"/>
        <w:rPr>
          <w:u w:val="single"/>
          <w:lang w:val="lt-LT"/>
        </w:rPr>
      </w:pPr>
      <w:r w:rsidRPr="009C623F">
        <w:rPr>
          <w:u w:val="single"/>
          <w:lang w:val="lt-LT"/>
        </w:rPr>
        <w:t>Vaisingumas</w:t>
      </w:r>
    </w:p>
    <w:p w14:paraId="22336C4C" w14:textId="2C94A419" w:rsidR="00264695" w:rsidRPr="009C623F" w:rsidRDefault="00190518" w:rsidP="00264695">
      <w:pPr>
        <w:rPr>
          <w:color w:val="333333"/>
          <w:shd w:val="clear" w:color="auto" w:fill="FFFFFF"/>
          <w:lang w:val="lt-LT"/>
        </w:rPr>
      </w:pPr>
      <w:proofErr w:type="spellStart"/>
      <w:r w:rsidRPr="009C623F">
        <w:rPr>
          <w:lang w:val="lt-LT"/>
        </w:rPr>
        <w:t>Metotreksatas</w:t>
      </w:r>
      <w:proofErr w:type="spellEnd"/>
      <w:r w:rsidRPr="009C623F">
        <w:rPr>
          <w:lang w:val="lt-LT"/>
        </w:rPr>
        <w:t xml:space="preserve"> sukelia neigiamą poveikį spermatozoidų ir kiaušialąsčių gamybai ir gali sumažinti vaisingumą. Gauta pranešimų, kad žmonėms </w:t>
      </w:r>
      <w:proofErr w:type="spellStart"/>
      <w:r w:rsidRPr="009C623F">
        <w:rPr>
          <w:lang w:val="lt-LT"/>
        </w:rPr>
        <w:t>metotreksatas</w:t>
      </w:r>
      <w:proofErr w:type="spellEnd"/>
      <w:r w:rsidRPr="009C623F">
        <w:rPr>
          <w:lang w:val="lt-LT"/>
        </w:rPr>
        <w:t xml:space="preserve"> sukelia </w:t>
      </w:r>
      <w:proofErr w:type="spellStart"/>
      <w:r w:rsidRPr="009C623F">
        <w:rPr>
          <w:lang w:val="lt-LT"/>
        </w:rPr>
        <w:t>oligospermiją</w:t>
      </w:r>
      <w:proofErr w:type="spellEnd"/>
      <w:r w:rsidRPr="009C623F">
        <w:rPr>
          <w:lang w:val="lt-LT"/>
        </w:rPr>
        <w:t xml:space="preserve">, menstruacinio ciklo sutrikimus ir amenorėją. Atrodo, kad dauguma atvejų nutraukus gydymą, </w:t>
      </w:r>
      <w:proofErr w:type="spellStart"/>
      <w:r w:rsidRPr="009C623F">
        <w:rPr>
          <w:lang w:val="lt-LT"/>
        </w:rPr>
        <w:t>metotreksato</w:t>
      </w:r>
      <w:proofErr w:type="spellEnd"/>
      <w:r w:rsidRPr="009C623F">
        <w:rPr>
          <w:lang w:val="lt-LT"/>
        </w:rPr>
        <w:t xml:space="preserve"> sukeltas poveikis yra grįžtamas. Indikacijoms onkologinių ligų atveju, planuojančioms pastoti moterims patariama, jei įmanoma, prieš pradedant gydymą kreiptis patarimo į genetikos konsultacijų centrą, o vyrai, prieš pradedant gydymą turėtų pasikonsultuoti dėl spermos konservavimo galimybės, nes didesnėmis dozėmis vartojamas </w:t>
      </w:r>
      <w:proofErr w:type="spellStart"/>
      <w:r w:rsidRPr="009C623F">
        <w:rPr>
          <w:lang w:val="lt-LT"/>
        </w:rPr>
        <w:t>metotreksatas</w:t>
      </w:r>
      <w:proofErr w:type="spellEnd"/>
      <w:r w:rsidRPr="009C623F">
        <w:rPr>
          <w:lang w:val="lt-LT"/>
        </w:rPr>
        <w:t xml:space="preserve"> gali būti </w:t>
      </w:r>
      <w:proofErr w:type="spellStart"/>
      <w:r w:rsidRPr="009C623F">
        <w:rPr>
          <w:lang w:val="lt-LT"/>
        </w:rPr>
        <w:t>genotoksiškas</w:t>
      </w:r>
      <w:proofErr w:type="spellEnd"/>
      <w:r w:rsidRPr="009C623F">
        <w:rPr>
          <w:lang w:val="lt-LT"/>
        </w:rPr>
        <w:t xml:space="preserve"> (žr. 4.4 skyrių).</w:t>
      </w:r>
      <w:r w:rsidR="00264695" w:rsidRPr="009C623F">
        <w:rPr>
          <w:color w:val="333333"/>
          <w:shd w:val="clear" w:color="auto" w:fill="FFFFFF"/>
          <w:lang w:val="lt-LT"/>
        </w:rPr>
        <w:t xml:space="preserve"> </w:t>
      </w:r>
    </w:p>
    <w:p w14:paraId="29CE63A5" w14:textId="77777777" w:rsidR="00264695" w:rsidRPr="009C623F" w:rsidRDefault="00264695" w:rsidP="00264695">
      <w:pPr>
        <w:tabs>
          <w:tab w:val="clear" w:pos="567"/>
          <w:tab w:val="left" w:pos="1296"/>
        </w:tabs>
        <w:spacing w:line="240" w:lineRule="auto"/>
        <w:rPr>
          <w:szCs w:val="22"/>
          <w:lang w:val="lt-LT"/>
        </w:rPr>
      </w:pPr>
    </w:p>
    <w:p w14:paraId="6DD18815" w14:textId="77777777" w:rsidR="00264695" w:rsidRPr="009C623F" w:rsidRDefault="00264695" w:rsidP="00F66E9E">
      <w:pPr>
        <w:keepNext/>
        <w:tabs>
          <w:tab w:val="clear" w:pos="567"/>
          <w:tab w:val="left" w:pos="1296"/>
        </w:tabs>
        <w:spacing w:line="240" w:lineRule="auto"/>
        <w:ind w:left="567" w:hanging="567"/>
        <w:outlineLvl w:val="0"/>
        <w:rPr>
          <w:b/>
          <w:bCs/>
          <w:szCs w:val="22"/>
          <w:lang w:val="lt-LT"/>
        </w:rPr>
      </w:pPr>
      <w:r w:rsidRPr="009C623F">
        <w:rPr>
          <w:b/>
          <w:szCs w:val="22"/>
          <w:lang w:val="lt-LT"/>
        </w:rPr>
        <w:lastRenderedPageBreak/>
        <w:t>4.7</w:t>
      </w:r>
      <w:r w:rsidRPr="009C623F">
        <w:rPr>
          <w:b/>
          <w:szCs w:val="22"/>
          <w:lang w:val="lt-LT"/>
        </w:rPr>
        <w:tab/>
      </w:r>
      <w:r w:rsidRPr="009C623F">
        <w:rPr>
          <w:b/>
          <w:bCs/>
          <w:color w:val="000000"/>
          <w:lang w:val="lt-LT"/>
        </w:rPr>
        <w:t>Poveikis gebėjimui vairuoti ir valdyti mechanizmus</w:t>
      </w:r>
    </w:p>
    <w:p w14:paraId="1A5E70FD" w14:textId="77777777" w:rsidR="00264695" w:rsidRPr="009C623F" w:rsidRDefault="00264695" w:rsidP="00F66E9E">
      <w:pPr>
        <w:keepNext/>
        <w:tabs>
          <w:tab w:val="clear" w:pos="567"/>
          <w:tab w:val="left" w:pos="1296"/>
        </w:tabs>
        <w:spacing w:line="240" w:lineRule="auto"/>
        <w:rPr>
          <w:szCs w:val="22"/>
          <w:lang w:val="lt-LT"/>
        </w:rPr>
      </w:pPr>
    </w:p>
    <w:p w14:paraId="342147FE" w14:textId="77777777" w:rsidR="00264695" w:rsidRPr="009C623F" w:rsidRDefault="00264695" w:rsidP="00F66E9E">
      <w:pPr>
        <w:keepNext/>
        <w:autoSpaceDE w:val="0"/>
        <w:autoSpaceDN w:val="0"/>
        <w:adjustRightInd w:val="0"/>
        <w:spacing w:line="240" w:lineRule="auto"/>
        <w:rPr>
          <w:lang w:val="lt-LT"/>
        </w:rPr>
      </w:pPr>
      <w:r w:rsidRPr="009C623F">
        <w:rPr>
          <w:lang w:val="lt-LT"/>
        </w:rPr>
        <w:t>Kadangi gali pasireikšti nepageidaujamas poveikis nuovargis ir svaigulys, gali sutrikti gebėjimas reaguoti ir priimti sprendimus. Į tai reikia atsižvelgti, pavyzdžiui, vairuojant ar užsiimant veikla, kuriai atlikti būtinas didelis tikslumas.</w:t>
      </w:r>
    </w:p>
    <w:p w14:paraId="7BD3A9F2" w14:textId="77777777" w:rsidR="00264695" w:rsidRPr="009C623F" w:rsidRDefault="00264695" w:rsidP="00264695">
      <w:pPr>
        <w:tabs>
          <w:tab w:val="clear" w:pos="567"/>
          <w:tab w:val="left" w:pos="1296"/>
        </w:tabs>
        <w:spacing w:line="240" w:lineRule="auto"/>
        <w:rPr>
          <w:szCs w:val="22"/>
          <w:lang w:val="lt-LT"/>
        </w:rPr>
      </w:pPr>
    </w:p>
    <w:p w14:paraId="022B9E7B" w14:textId="77777777" w:rsidR="00264695" w:rsidRPr="009C623F" w:rsidRDefault="00264695" w:rsidP="00264695">
      <w:pPr>
        <w:numPr>
          <w:ilvl w:val="1"/>
          <w:numId w:val="4"/>
        </w:numPr>
        <w:spacing w:line="240" w:lineRule="auto"/>
        <w:jc w:val="both"/>
        <w:outlineLvl w:val="0"/>
        <w:rPr>
          <w:b/>
          <w:bCs/>
          <w:szCs w:val="22"/>
          <w:lang w:val="lt-LT"/>
        </w:rPr>
      </w:pPr>
      <w:r w:rsidRPr="009C623F">
        <w:rPr>
          <w:b/>
          <w:bCs/>
          <w:szCs w:val="22"/>
          <w:lang w:val="lt-LT"/>
        </w:rPr>
        <w:t>Nepageidaujamas poveikis</w:t>
      </w:r>
    </w:p>
    <w:p w14:paraId="5E6B8802" w14:textId="77777777" w:rsidR="00264695" w:rsidRPr="009C623F" w:rsidRDefault="00264695" w:rsidP="00264695">
      <w:pPr>
        <w:autoSpaceDE w:val="0"/>
        <w:autoSpaceDN w:val="0"/>
        <w:adjustRightInd w:val="0"/>
        <w:spacing w:line="240" w:lineRule="auto"/>
        <w:jc w:val="both"/>
        <w:rPr>
          <w:i/>
          <w:iCs/>
          <w:lang w:val="lt-LT"/>
        </w:rPr>
      </w:pPr>
    </w:p>
    <w:p w14:paraId="5E4D9ED3" w14:textId="77777777" w:rsidR="00264695" w:rsidRPr="009C623F" w:rsidRDefault="00264695" w:rsidP="00264695">
      <w:pPr>
        <w:autoSpaceDE w:val="0"/>
        <w:autoSpaceDN w:val="0"/>
        <w:adjustRightInd w:val="0"/>
        <w:spacing w:line="240" w:lineRule="auto"/>
        <w:jc w:val="both"/>
        <w:rPr>
          <w:u w:val="single"/>
          <w:lang w:val="lt-LT"/>
        </w:rPr>
      </w:pPr>
      <w:r w:rsidRPr="009C623F">
        <w:rPr>
          <w:u w:val="single"/>
          <w:lang w:val="lt-LT"/>
        </w:rPr>
        <w:t>Įprastas gydymas ir gydymas didele doze</w:t>
      </w:r>
    </w:p>
    <w:p w14:paraId="62D2FD49" w14:textId="77777777" w:rsidR="00264695" w:rsidRPr="009C623F" w:rsidRDefault="00264695" w:rsidP="00264695">
      <w:pPr>
        <w:autoSpaceDE w:val="0"/>
        <w:autoSpaceDN w:val="0"/>
        <w:adjustRightInd w:val="0"/>
        <w:spacing w:line="240" w:lineRule="auto"/>
        <w:rPr>
          <w:lang w:val="lt-LT"/>
        </w:rPr>
      </w:pPr>
      <w:r w:rsidRPr="009C623F">
        <w:rPr>
          <w:lang w:val="lt-LT"/>
        </w:rPr>
        <w:t xml:space="preserve">Nepageidaujamo poveikio dažnis ir sunkumo laipsnis priklauso nuo vartojamos dozės, ekspozicijos trukmės ir vartojimo metodo, bet šalutinis poveikis pasireiškė vartojant visas dozes ir gali pasireikšti bet kuriuo metu gydant. Anksti pastebėtas nepageidaujamas poveikis dažniausiai yra grįžtamas. Jeigu pasireiškia sunkios reakcijos, reikia sumažinti dozę arba nutraukti gydymą ir pradėti taikyti tinkamas priemones (žr. 4.9 skyrių). Jeigu gydymas </w:t>
      </w:r>
      <w:proofErr w:type="spellStart"/>
      <w:r w:rsidRPr="009C623F">
        <w:rPr>
          <w:lang w:val="lt-LT"/>
        </w:rPr>
        <w:t>metotreksatu</w:t>
      </w:r>
      <w:proofErr w:type="spellEnd"/>
      <w:r w:rsidRPr="009C623F">
        <w:rPr>
          <w:lang w:val="lt-LT"/>
        </w:rPr>
        <w:t xml:space="preserve"> atnaujinamas, tai reikia daryti atsargiai tinkamai apsvarsčius tolimesnio vaistinio preparato vartojimo poreikį. Būtinas didesnis budrumas dėl bet kurio toksinio poveikio pasikartojimo.</w:t>
      </w:r>
    </w:p>
    <w:p w14:paraId="534BC44B" w14:textId="77777777" w:rsidR="00264695" w:rsidRPr="009C623F" w:rsidRDefault="00264695" w:rsidP="00264695">
      <w:pPr>
        <w:autoSpaceDE w:val="0"/>
        <w:autoSpaceDN w:val="0"/>
        <w:adjustRightInd w:val="0"/>
        <w:spacing w:line="240" w:lineRule="auto"/>
        <w:rPr>
          <w:lang w:val="lt-LT"/>
        </w:rPr>
      </w:pPr>
    </w:p>
    <w:p w14:paraId="1CB644DE" w14:textId="2DCCD686" w:rsidR="00264695" w:rsidRPr="009C623F" w:rsidRDefault="00264695" w:rsidP="00264695">
      <w:pPr>
        <w:autoSpaceDE w:val="0"/>
        <w:autoSpaceDN w:val="0"/>
        <w:adjustRightInd w:val="0"/>
        <w:spacing w:line="240" w:lineRule="auto"/>
        <w:rPr>
          <w:highlight w:val="yellow"/>
          <w:lang w:val="lt-LT"/>
        </w:rPr>
      </w:pPr>
      <w:r w:rsidRPr="009C623F">
        <w:rPr>
          <w:lang w:val="lt-LT"/>
        </w:rPr>
        <w:t xml:space="preserve">Nepageidaujamas poveikis, apie kurį buvo pranešta dažniausiai, yra opinis stomatitas, </w:t>
      </w:r>
      <w:proofErr w:type="spellStart"/>
      <w:r w:rsidRPr="009C623F">
        <w:rPr>
          <w:lang w:val="lt-LT"/>
        </w:rPr>
        <w:t>leukopenija</w:t>
      </w:r>
      <w:proofErr w:type="spellEnd"/>
      <w:r w:rsidRPr="009C623F">
        <w:rPr>
          <w:lang w:val="lt-LT"/>
        </w:rPr>
        <w:t xml:space="preserve">, pykinimas ir išsipūtimas. Kitas nepageidaujamas poveikis, apie kurį buvo pranešta dažnai, yra bloga savijauta, neįprastas nuovargis, </w:t>
      </w:r>
      <w:proofErr w:type="spellStart"/>
      <w:r w:rsidRPr="009C623F">
        <w:rPr>
          <w:lang w:val="lt-LT"/>
        </w:rPr>
        <w:t>šaltkrėtis</w:t>
      </w:r>
      <w:proofErr w:type="spellEnd"/>
      <w:r w:rsidRPr="009C623F">
        <w:rPr>
          <w:lang w:val="lt-LT"/>
        </w:rPr>
        <w:t xml:space="preserve"> ir karščiavimas, svaigulys, atsparumo infekcinėms ligoms sumažėjimas. Gydymas </w:t>
      </w:r>
      <w:proofErr w:type="spellStart"/>
      <w:r w:rsidRPr="009C623F">
        <w:rPr>
          <w:lang w:val="lt-LT"/>
        </w:rPr>
        <w:t>folino</w:t>
      </w:r>
      <w:proofErr w:type="spellEnd"/>
      <w:r w:rsidRPr="009C623F">
        <w:rPr>
          <w:lang w:val="lt-LT"/>
        </w:rPr>
        <w:t xml:space="preserve"> rūgštimi gydant didele </w:t>
      </w:r>
      <w:proofErr w:type="spellStart"/>
      <w:r w:rsidRPr="009C623F">
        <w:rPr>
          <w:lang w:val="lt-LT"/>
        </w:rPr>
        <w:t>m</w:t>
      </w:r>
      <w:r w:rsidR="00F770B0">
        <w:rPr>
          <w:lang w:val="lt-LT"/>
        </w:rPr>
        <w:t>e</w:t>
      </w:r>
      <w:r w:rsidRPr="009C623F">
        <w:rPr>
          <w:lang w:val="lt-LT"/>
        </w:rPr>
        <w:t>totreksato</w:t>
      </w:r>
      <w:proofErr w:type="spellEnd"/>
      <w:r w:rsidRPr="009C623F">
        <w:rPr>
          <w:lang w:val="lt-LT"/>
        </w:rPr>
        <w:t xml:space="preserve"> doze gali atsverti arba sumažinti daug nepageidaujamo poveikio. Jeigu atsiranda </w:t>
      </w:r>
      <w:proofErr w:type="spellStart"/>
      <w:r w:rsidRPr="009C623F">
        <w:rPr>
          <w:lang w:val="lt-LT"/>
        </w:rPr>
        <w:t>leukopenijos</w:t>
      </w:r>
      <w:proofErr w:type="spellEnd"/>
      <w:r w:rsidRPr="009C623F">
        <w:rPr>
          <w:lang w:val="lt-LT"/>
        </w:rPr>
        <w:t xml:space="preserve"> požymių, gydymą rekomenduojama laikinai nutraukti.</w:t>
      </w:r>
    </w:p>
    <w:p w14:paraId="177CC767" w14:textId="77777777" w:rsidR="00264695" w:rsidRPr="009C623F" w:rsidRDefault="00264695" w:rsidP="00264695">
      <w:pPr>
        <w:tabs>
          <w:tab w:val="clear" w:pos="567"/>
          <w:tab w:val="left" w:pos="1296"/>
        </w:tabs>
        <w:spacing w:line="240" w:lineRule="auto"/>
        <w:jc w:val="both"/>
        <w:rPr>
          <w:szCs w:val="22"/>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1122"/>
        <w:gridCol w:w="1329"/>
        <w:gridCol w:w="1388"/>
        <w:gridCol w:w="1446"/>
        <w:gridCol w:w="1801"/>
        <w:gridCol w:w="1034"/>
      </w:tblGrid>
      <w:tr w:rsidR="009477FB" w:rsidRPr="008C3841" w14:paraId="649B3946"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28FA6A39" w14:textId="77777777" w:rsidR="00264695" w:rsidRPr="009C623F" w:rsidRDefault="00264695" w:rsidP="00D67FC3">
            <w:pPr>
              <w:pStyle w:val="Default"/>
              <w:tabs>
                <w:tab w:val="left" w:pos="567"/>
              </w:tabs>
              <w:rPr>
                <w:sz w:val="18"/>
                <w:szCs w:val="18"/>
                <w:lang w:val="lt-LT"/>
              </w:rPr>
            </w:pPr>
            <w:r w:rsidRPr="009C623F">
              <w:rPr>
                <w:b/>
                <w:bCs/>
                <w:sz w:val="18"/>
                <w:szCs w:val="18"/>
                <w:lang w:val="lt-LT"/>
              </w:rPr>
              <w:t>Organų sistemų klasės</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29C9E234" w14:textId="77777777" w:rsidR="00264695" w:rsidRPr="009C623F" w:rsidRDefault="00264695" w:rsidP="00D67FC3">
            <w:pPr>
              <w:pStyle w:val="Default"/>
              <w:tabs>
                <w:tab w:val="left" w:pos="567"/>
              </w:tabs>
              <w:spacing w:line="260" w:lineRule="exact"/>
              <w:jc w:val="center"/>
              <w:rPr>
                <w:b/>
                <w:bCs/>
                <w:sz w:val="18"/>
                <w:szCs w:val="18"/>
                <w:lang w:val="lt-LT"/>
              </w:rPr>
            </w:pPr>
            <w:r w:rsidRPr="009C623F">
              <w:rPr>
                <w:b/>
                <w:bCs/>
                <w:sz w:val="18"/>
                <w:szCs w:val="18"/>
                <w:lang w:val="lt-LT"/>
              </w:rPr>
              <w:t xml:space="preserve">Labai dažni </w:t>
            </w:r>
            <w:r w:rsidRPr="009C623F">
              <w:rPr>
                <w:sz w:val="18"/>
                <w:szCs w:val="18"/>
                <w:lang w:val="lt-LT" w:eastAsia="sv-SE"/>
              </w:rPr>
              <w:t>(</w:t>
            </w:r>
            <w:r w:rsidRPr="009C623F">
              <w:rPr>
                <w:sz w:val="18"/>
                <w:szCs w:val="18"/>
                <w:lang w:val="lt-LT" w:eastAsia="sv-SE"/>
              </w:rPr>
              <w:sym w:font="Symbol" w:char="00B3"/>
            </w:r>
            <w:r w:rsidRPr="009C623F">
              <w:rPr>
                <w:sz w:val="18"/>
                <w:szCs w:val="18"/>
                <w:lang w:val="lt-LT" w:eastAsia="sv-SE"/>
              </w:rPr>
              <w:t> 1/10)</w:t>
            </w: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40F7A208" w14:textId="77777777" w:rsidR="00264695" w:rsidRPr="009C623F" w:rsidRDefault="00264695" w:rsidP="00D67FC3">
            <w:pPr>
              <w:pStyle w:val="Default"/>
              <w:tabs>
                <w:tab w:val="left" w:pos="567"/>
              </w:tabs>
              <w:jc w:val="center"/>
              <w:rPr>
                <w:b/>
                <w:bCs/>
                <w:sz w:val="18"/>
                <w:szCs w:val="18"/>
                <w:lang w:val="lt-LT"/>
              </w:rPr>
            </w:pPr>
            <w:r w:rsidRPr="009C623F">
              <w:rPr>
                <w:b/>
                <w:bCs/>
                <w:sz w:val="18"/>
                <w:szCs w:val="18"/>
                <w:lang w:val="lt-LT"/>
              </w:rPr>
              <w:t xml:space="preserve">Dažni </w:t>
            </w:r>
          </w:p>
          <w:p w14:paraId="770FEF22" w14:textId="77777777" w:rsidR="00264695" w:rsidRPr="009C623F" w:rsidRDefault="00264695" w:rsidP="00D67FC3">
            <w:pPr>
              <w:pStyle w:val="Default"/>
              <w:tabs>
                <w:tab w:val="left" w:pos="567"/>
              </w:tabs>
              <w:jc w:val="center"/>
              <w:rPr>
                <w:sz w:val="18"/>
                <w:szCs w:val="18"/>
                <w:lang w:val="lt-LT"/>
              </w:rPr>
            </w:pPr>
            <w:r w:rsidRPr="009C623F">
              <w:rPr>
                <w:sz w:val="18"/>
                <w:szCs w:val="18"/>
                <w:lang w:val="lt-LT" w:eastAsia="sv-SE"/>
              </w:rPr>
              <w:t xml:space="preserve">(nuo </w:t>
            </w:r>
            <w:r w:rsidRPr="009C623F">
              <w:rPr>
                <w:sz w:val="18"/>
                <w:szCs w:val="18"/>
                <w:lang w:val="lt-LT" w:eastAsia="sv-SE"/>
              </w:rPr>
              <w:sym w:font="Symbol" w:char="00B3"/>
            </w:r>
            <w:r w:rsidRPr="009C623F">
              <w:rPr>
                <w:sz w:val="18"/>
                <w:szCs w:val="18"/>
                <w:lang w:val="lt-LT" w:eastAsia="sv-SE"/>
              </w:rPr>
              <w:t> 1/100 iki&lt; 1/10)</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3955F093" w14:textId="77777777" w:rsidR="00264695" w:rsidRPr="009C623F" w:rsidRDefault="00264695" w:rsidP="00D67FC3">
            <w:pPr>
              <w:pStyle w:val="Default"/>
              <w:tabs>
                <w:tab w:val="left" w:pos="567"/>
              </w:tabs>
              <w:jc w:val="center"/>
              <w:rPr>
                <w:b/>
                <w:bCs/>
                <w:sz w:val="18"/>
                <w:szCs w:val="18"/>
                <w:lang w:val="lt-LT"/>
              </w:rPr>
            </w:pPr>
            <w:r w:rsidRPr="009C623F">
              <w:rPr>
                <w:b/>
                <w:bCs/>
                <w:sz w:val="18"/>
                <w:szCs w:val="18"/>
                <w:lang w:val="lt-LT"/>
              </w:rPr>
              <w:t>Nedažni</w:t>
            </w:r>
          </w:p>
          <w:p w14:paraId="30FB0FBE" w14:textId="1EF1D834" w:rsidR="00264695" w:rsidRPr="009C623F" w:rsidRDefault="00264695" w:rsidP="00D67FC3">
            <w:pPr>
              <w:pStyle w:val="Default"/>
              <w:tabs>
                <w:tab w:val="left" w:pos="567"/>
              </w:tabs>
              <w:jc w:val="center"/>
              <w:rPr>
                <w:sz w:val="18"/>
                <w:szCs w:val="18"/>
                <w:lang w:val="lt-LT"/>
              </w:rPr>
            </w:pPr>
            <w:r w:rsidRPr="009C623F">
              <w:rPr>
                <w:sz w:val="18"/>
                <w:szCs w:val="18"/>
                <w:lang w:val="lt-LT" w:eastAsia="sv-SE"/>
              </w:rPr>
              <w:t xml:space="preserve">(nuo </w:t>
            </w:r>
            <w:r w:rsidRPr="009C623F">
              <w:rPr>
                <w:sz w:val="18"/>
                <w:szCs w:val="18"/>
                <w:lang w:val="lt-LT" w:eastAsia="sv-SE"/>
              </w:rPr>
              <w:sym w:font="Symbol" w:char="00B3"/>
            </w:r>
            <w:r w:rsidRPr="009C623F">
              <w:rPr>
                <w:sz w:val="18"/>
                <w:szCs w:val="18"/>
                <w:lang w:val="lt-LT" w:eastAsia="sv-SE"/>
              </w:rPr>
              <w:t> 1/</w:t>
            </w:r>
            <w:r w:rsidR="00BF2DD0" w:rsidRPr="009C623F">
              <w:rPr>
                <w:sz w:val="18"/>
                <w:szCs w:val="18"/>
                <w:lang w:val="lt-LT" w:eastAsia="sv-SE"/>
              </w:rPr>
              <w:t>1000</w:t>
            </w:r>
            <w:r w:rsidRPr="009C623F">
              <w:rPr>
                <w:sz w:val="18"/>
                <w:szCs w:val="18"/>
                <w:lang w:val="lt-LT" w:eastAsia="sv-SE"/>
              </w:rPr>
              <w:t xml:space="preserve"> iki &lt; 1/100)</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A97CBC9" w14:textId="77777777" w:rsidR="00264695" w:rsidRPr="009C623F" w:rsidRDefault="00264695" w:rsidP="00D67FC3">
            <w:pPr>
              <w:pStyle w:val="Default"/>
              <w:tabs>
                <w:tab w:val="left" w:pos="567"/>
              </w:tabs>
              <w:jc w:val="center"/>
              <w:rPr>
                <w:b/>
                <w:bCs/>
                <w:sz w:val="18"/>
                <w:szCs w:val="18"/>
                <w:lang w:val="lt-LT"/>
              </w:rPr>
            </w:pPr>
            <w:r w:rsidRPr="009C623F">
              <w:rPr>
                <w:b/>
                <w:bCs/>
                <w:sz w:val="18"/>
                <w:szCs w:val="18"/>
                <w:lang w:val="lt-LT"/>
              </w:rPr>
              <w:t>Reti</w:t>
            </w:r>
          </w:p>
          <w:p w14:paraId="1C7196BE" w14:textId="7F825463" w:rsidR="00264695" w:rsidRPr="009C623F" w:rsidRDefault="00264695" w:rsidP="00D67FC3">
            <w:pPr>
              <w:pStyle w:val="Default"/>
              <w:tabs>
                <w:tab w:val="left" w:pos="567"/>
              </w:tabs>
              <w:jc w:val="center"/>
              <w:rPr>
                <w:sz w:val="18"/>
                <w:szCs w:val="18"/>
                <w:lang w:val="lt-LT"/>
              </w:rPr>
            </w:pPr>
            <w:r w:rsidRPr="009C623F">
              <w:rPr>
                <w:sz w:val="18"/>
                <w:szCs w:val="18"/>
                <w:lang w:val="lt-LT" w:eastAsia="sv-SE"/>
              </w:rPr>
              <w:t xml:space="preserve">(nuo </w:t>
            </w:r>
            <w:r w:rsidRPr="009C623F">
              <w:rPr>
                <w:sz w:val="18"/>
                <w:szCs w:val="18"/>
                <w:lang w:val="lt-LT" w:eastAsia="sv-SE"/>
              </w:rPr>
              <w:sym w:font="Symbol" w:char="00B3"/>
            </w:r>
            <w:r w:rsidRPr="009C623F">
              <w:rPr>
                <w:sz w:val="18"/>
                <w:szCs w:val="18"/>
                <w:lang w:val="lt-LT" w:eastAsia="sv-SE"/>
              </w:rPr>
              <w:t> 1/</w:t>
            </w:r>
            <w:r w:rsidR="00BF2DD0" w:rsidRPr="009C623F">
              <w:rPr>
                <w:sz w:val="18"/>
                <w:szCs w:val="18"/>
                <w:lang w:val="lt-LT" w:eastAsia="sv-SE"/>
              </w:rPr>
              <w:t>10000</w:t>
            </w:r>
            <w:r w:rsidRPr="009C623F">
              <w:rPr>
                <w:sz w:val="18"/>
                <w:szCs w:val="18"/>
                <w:lang w:val="lt-LT" w:eastAsia="sv-SE"/>
              </w:rPr>
              <w:t xml:space="preserve"> iki&lt; 1/</w:t>
            </w:r>
            <w:r w:rsidR="00BF2DD0" w:rsidRPr="009C623F">
              <w:rPr>
                <w:sz w:val="18"/>
                <w:szCs w:val="18"/>
                <w:lang w:val="lt-LT" w:eastAsia="sv-SE"/>
              </w:rPr>
              <w:t>1000</w:t>
            </w:r>
            <w:r w:rsidRPr="009C623F">
              <w:rPr>
                <w:sz w:val="18"/>
                <w:szCs w:val="18"/>
                <w:lang w:val="lt-LT" w:eastAsia="sv-SE"/>
              </w:rPr>
              <w:t>)</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4CB0BDC1" w14:textId="45EC4F74" w:rsidR="00264695" w:rsidRPr="009C623F" w:rsidRDefault="00264695" w:rsidP="00D67FC3">
            <w:pPr>
              <w:pStyle w:val="Default"/>
              <w:tabs>
                <w:tab w:val="left" w:pos="567"/>
              </w:tabs>
              <w:jc w:val="center"/>
              <w:rPr>
                <w:sz w:val="18"/>
                <w:szCs w:val="18"/>
                <w:lang w:val="lt-LT"/>
              </w:rPr>
            </w:pPr>
            <w:r w:rsidRPr="009C623F">
              <w:rPr>
                <w:b/>
                <w:bCs/>
                <w:sz w:val="18"/>
                <w:szCs w:val="18"/>
                <w:lang w:val="lt-LT"/>
              </w:rPr>
              <w:t xml:space="preserve">Labai reti </w:t>
            </w:r>
            <w:r w:rsidRPr="009C623F">
              <w:rPr>
                <w:sz w:val="20"/>
                <w:szCs w:val="20"/>
                <w:lang w:val="lt-LT" w:eastAsia="sv-SE"/>
              </w:rPr>
              <w:t>(&lt; 1/</w:t>
            </w:r>
            <w:r w:rsidR="00BF2DD0" w:rsidRPr="009C623F">
              <w:rPr>
                <w:sz w:val="20"/>
                <w:szCs w:val="20"/>
                <w:lang w:val="lt-LT" w:eastAsia="sv-SE"/>
              </w:rPr>
              <w:t>10000</w:t>
            </w:r>
            <w:r w:rsidRPr="009C623F">
              <w:rPr>
                <w:sz w:val="20"/>
                <w:szCs w:val="20"/>
                <w:lang w:val="lt-LT" w:eastAsia="sv-SE"/>
              </w:rPr>
              <w:t>)</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336C80F0" w14:textId="3139EC8C" w:rsidR="00264695" w:rsidRPr="009C623F" w:rsidRDefault="00264695" w:rsidP="00D67FC3">
            <w:pPr>
              <w:pStyle w:val="Default"/>
              <w:tabs>
                <w:tab w:val="left" w:pos="567"/>
              </w:tabs>
              <w:spacing w:line="260" w:lineRule="exact"/>
              <w:jc w:val="center"/>
              <w:rPr>
                <w:b/>
                <w:bCs/>
                <w:sz w:val="18"/>
                <w:szCs w:val="18"/>
                <w:lang w:val="lt-LT"/>
              </w:rPr>
            </w:pPr>
            <w:r w:rsidRPr="009C623F">
              <w:rPr>
                <w:b/>
                <w:sz w:val="18"/>
                <w:szCs w:val="18"/>
                <w:lang w:val="lt-LT" w:eastAsia="sv-SE"/>
              </w:rPr>
              <w:t xml:space="preserve">Dažnis nežinomas </w:t>
            </w:r>
            <w:r w:rsidRPr="009C623F">
              <w:rPr>
                <w:sz w:val="18"/>
                <w:szCs w:val="18"/>
                <w:lang w:val="lt-LT" w:eastAsia="sv-SE"/>
              </w:rPr>
              <w:t>(</w:t>
            </w:r>
            <w:r w:rsidRPr="009C623F">
              <w:rPr>
                <w:bCs/>
                <w:sz w:val="18"/>
                <w:szCs w:val="18"/>
                <w:lang w:val="lt-LT"/>
              </w:rPr>
              <w:t xml:space="preserve">negali būti </w:t>
            </w:r>
            <w:r w:rsidR="00130FDD">
              <w:rPr>
                <w:bCs/>
                <w:sz w:val="18"/>
                <w:szCs w:val="18"/>
                <w:lang w:val="lt-LT"/>
              </w:rPr>
              <w:t>apskaičiuotas</w:t>
            </w:r>
            <w:r w:rsidRPr="009C623F">
              <w:rPr>
                <w:bCs/>
                <w:sz w:val="18"/>
                <w:szCs w:val="18"/>
                <w:lang w:val="lt-LT"/>
              </w:rPr>
              <w:t xml:space="preserve"> pagal turimus duomenis</w:t>
            </w:r>
            <w:r w:rsidRPr="009C623F">
              <w:rPr>
                <w:sz w:val="18"/>
                <w:szCs w:val="18"/>
                <w:lang w:val="lt-LT" w:eastAsia="sv-SE"/>
              </w:rPr>
              <w:t>)</w:t>
            </w:r>
          </w:p>
        </w:tc>
      </w:tr>
      <w:tr w:rsidR="009477FB" w:rsidRPr="008C3841" w14:paraId="6E74BA42"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31F11436" w14:textId="77777777" w:rsidR="00264695" w:rsidRPr="009C623F" w:rsidRDefault="00264695" w:rsidP="00D67FC3">
            <w:pPr>
              <w:pStyle w:val="Default"/>
              <w:tabs>
                <w:tab w:val="left" w:pos="567"/>
              </w:tabs>
              <w:rPr>
                <w:sz w:val="18"/>
                <w:szCs w:val="18"/>
                <w:lang w:val="lt-LT"/>
              </w:rPr>
            </w:pPr>
            <w:r w:rsidRPr="009C623F">
              <w:rPr>
                <w:sz w:val="18"/>
                <w:szCs w:val="18"/>
                <w:lang w:val="lt-LT"/>
              </w:rPr>
              <w:t xml:space="preserve">Infekcijos ir </w:t>
            </w:r>
            <w:proofErr w:type="spellStart"/>
            <w:r w:rsidRPr="009C623F">
              <w:rPr>
                <w:sz w:val="18"/>
                <w:szCs w:val="18"/>
                <w:lang w:val="lt-LT"/>
              </w:rPr>
              <w:t>infestacijos</w:t>
            </w:r>
            <w:proofErr w:type="spellEnd"/>
            <w:r w:rsidRPr="009C623F">
              <w:rPr>
                <w:sz w:val="18"/>
                <w:szCs w:val="18"/>
                <w:lang w:val="lt-LT"/>
              </w:rPr>
              <w:t xml:space="preserve"> </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08A13709" w14:textId="77777777" w:rsidR="00264695" w:rsidRPr="009C623F" w:rsidRDefault="00264695" w:rsidP="00D67FC3">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2BC8F876" w14:textId="77777777" w:rsidR="00264695" w:rsidRPr="009C623F" w:rsidRDefault="00264695" w:rsidP="00D67FC3">
            <w:pPr>
              <w:pStyle w:val="Default"/>
              <w:tabs>
                <w:tab w:val="left" w:pos="567"/>
              </w:tabs>
              <w:rPr>
                <w:color w:val="auto"/>
                <w:sz w:val="18"/>
                <w:szCs w:val="18"/>
                <w:lang w:val="lt-LT"/>
              </w:rPr>
            </w:pPr>
            <w:r w:rsidRPr="009C623F">
              <w:rPr>
                <w:sz w:val="18"/>
                <w:szCs w:val="18"/>
                <w:lang w:val="lt-LT"/>
              </w:rPr>
              <w:t>Juosiančioji pūslelinė</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57F09671" w14:textId="77777777" w:rsidR="00264695" w:rsidRPr="009C623F" w:rsidRDefault="00264695" w:rsidP="00D67FC3">
            <w:pPr>
              <w:pStyle w:val="Default"/>
              <w:tabs>
                <w:tab w:val="left" w:pos="567"/>
              </w:tabs>
              <w:rPr>
                <w:sz w:val="18"/>
                <w:szCs w:val="18"/>
                <w:lang w:val="lt-LT"/>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43C84325" w14:textId="77777777" w:rsidR="00264695" w:rsidRPr="009C623F" w:rsidRDefault="00264695" w:rsidP="00D67FC3">
            <w:pPr>
              <w:pStyle w:val="Default"/>
              <w:tabs>
                <w:tab w:val="left" w:pos="567"/>
              </w:tabs>
              <w:rPr>
                <w:sz w:val="18"/>
                <w:szCs w:val="18"/>
                <w:lang w:val="lt-LT"/>
              </w:rPr>
            </w:pP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74C4B0F7"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Sepsis, oportunistinių mikroorganizmų sukeltos infekcinės ligos (kai kuriais atvejais gali būti mirtinos),</w:t>
            </w:r>
          </w:p>
          <w:p w14:paraId="38C5DB5B" w14:textId="77777777" w:rsidR="00264695" w:rsidRPr="009C623F" w:rsidRDefault="00264695" w:rsidP="00D67FC3">
            <w:pPr>
              <w:pStyle w:val="Default"/>
              <w:tabs>
                <w:tab w:val="left" w:pos="567"/>
              </w:tabs>
              <w:rPr>
                <w:color w:val="auto"/>
                <w:sz w:val="18"/>
                <w:szCs w:val="18"/>
                <w:lang w:val="lt-LT"/>
              </w:rPr>
            </w:pPr>
            <w:proofErr w:type="spellStart"/>
            <w:r w:rsidRPr="009C623F">
              <w:rPr>
                <w:sz w:val="18"/>
                <w:szCs w:val="18"/>
                <w:lang w:val="lt-LT"/>
              </w:rPr>
              <w:t>citomegalo</w:t>
            </w:r>
            <w:proofErr w:type="spellEnd"/>
            <w:r w:rsidRPr="009C623F">
              <w:rPr>
                <w:sz w:val="18"/>
                <w:szCs w:val="18"/>
                <w:lang w:val="lt-LT"/>
              </w:rPr>
              <w:t xml:space="preserve"> viruso sukeltos infekcinės ligos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197D13FE"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
        </w:tc>
      </w:tr>
      <w:tr w:rsidR="009477FB" w:rsidRPr="008C3841" w14:paraId="7353450A"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0F1A5EA8"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t>Širdies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01ADFD12" w14:textId="77777777" w:rsidR="00264695" w:rsidRPr="009C623F" w:rsidRDefault="00264695" w:rsidP="00D67FC3">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0AD24B32" w14:textId="77777777" w:rsidR="00264695" w:rsidRPr="009C623F" w:rsidRDefault="00264695" w:rsidP="00D67FC3">
            <w:pPr>
              <w:pStyle w:val="Default"/>
              <w:tabs>
                <w:tab w:val="left" w:pos="567"/>
              </w:tabs>
              <w:spacing w:line="260" w:lineRule="exact"/>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409B84B9" w14:textId="77777777" w:rsidR="00264695" w:rsidRPr="009C623F" w:rsidRDefault="00264695" w:rsidP="00D67FC3">
            <w:pPr>
              <w:pStyle w:val="Default"/>
              <w:tabs>
                <w:tab w:val="left" w:pos="567"/>
              </w:tabs>
              <w:spacing w:line="260" w:lineRule="exact"/>
              <w:rPr>
                <w:sz w:val="18"/>
                <w:szCs w:val="18"/>
                <w:lang w:val="lt-LT"/>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93F8996"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Skystis perikardo ertmėje, </w:t>
            </w:r>
            <w:proofErr w:type="spellStart"/>
            <w:r w:rsidRPr="009C623F">
              <w:rPr>
                <w:sz w:val="18"/>
                <w:szCs w:val="18"/>
                <w:lang w:val="lt-LT"/>
              </w:rPr>
              <w:t>perikarditas</w:t>
            </w:r>
            <w:proofErr w:type="spellEnd"/>
            <w:r w:rsidRPr="009C623F">
              <w:rPr>
                <w:sz w:val="18"/>
                <w:szCs w:val="18"/>
                <w:lang w:val="lt-LT"/>
              </w:rPr>
              <w:t>,</w:t>
            </w:r>
          </w:p>
          <w:p w14:paraId="058E08A0"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t xml:space="preserve">širdies </w:t>
            </w:r>
            <w:proofErr w:type="spellStart"/>
            <w:r w:rsidRPr="009C623F">
              <w:rPr>
                <w:sz w:val="18"/>
                <w:szCs w:val="18"/>
                <w:lang w:val="lt-LT"/>
              </w:rPr>
              <w:t>tamponada</w:t>
            </w:r>
            <w:proofErr w:type="spellEnd"/>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34EDA064"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1B2EF3FF"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
        </w:tc>
      </w:tr>
      <w:tr w:rsidR="009477FB" w:rsidRPr="009C623F" w14:paraId="636B83CD"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5C8C94CE" w14:textId="77777777" w:rsidR="00264695" w:rsidRPr="009C623F" w:rsidRDefault="00264695" w:rsidP="00D67FC3">
            <w:pPr>
              <w:pStyle w:val="Default"/>
              <w:tabs>
                <w:tab w:val="left" w:pos="567"/>
              </w:tabs>
              <w:rPr>
                <w:sz w:val="18"/>
                <w:szCs w:val="18"/>
                <w:lang w:val="lt-LT"/>
              </w:rPr>
            </w:pPr>
            <w:r w:rsidRPr="009C623F">
              <w:rPr>
                <w:sz w:val="18"/>
                <w:szCs w:val="18"/>
                <w:lang w:val="lt-LT"/>
              </w:rPr>
              <w:t>Kraujo ir limfinės sistemos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18358C90" w14:textId="77777777" w:rsidR="00264695" w:rsidRPr="009C623F" w:rsidRDefault="00264695" w:rsidP="00D67FC3">
            <w:pPr>
              <w:pStyle w:val="Default"/>
              <w:tabs>
                <w:tab w:val="left" w:pos="567"/>
              </w:tabs>
              <w:spacing w:line="260" w:lineRule="exact"/>
              <w:rPr>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595E2F1A" w14:textId="77777777" w:rsidR="00264695" w:rsidRPr="009C623F" w:rsidRDefault="00264695" w:rsidP="00D67FC3">
            <w:pPr>
              <w:pStyle w:val="Default"/>
              <w:tabs>
                <w:tab w:val="left" w:pos="567"/>
              </w:tabs>
              <w:rPr>
                <w:sz w:val="18"/>
                <w:szCs w:val="18"/>
                <w:lang w:val="lt-LT"/>
              </w:rPr>
            </w:pPr>
            <w:proofErr w:type="spellStart"/>
            <w:r w:rsidRPr="009C623F">
              <w:rPr>
                <w:sz w:val="18"/>
                <w:szCs w:val="18"/>
                <w:lang w:val="lt-LT"/>
              </w:rPr>
              <w:t>Leukopenija</w:t>
            </w:r>
            <w:proofErr w:type="spellEnd"/>
            <w:r w:rsidRPr="009C623F">
              <w:rPr>
                <w:sz w:val="18"/>
                <w:szCs w:val="18"/>
                <w:lang w:val="lt-LT"/>
              </w:rPr>
              <w:t xml:space="preserve">, </w:t>
            </w:r>
            <w:proofErr w:type="spellStart"/>
            <w:r w:rsidRPr="009C623F">
              <w:rPr>
                <w:sz w:val="18"/>
                <w:szCs w:val="18"/>
                <w:lang w:val="lt-LT"/>
              </w:rPr>
              <w:t>trombocitopenijair</w:t>
            </w:r>
            <w:proofErr w:type="spellEnd"/>
            <w:r w:rsidRPr="009C623F">
              <w:rPr>
                <w:sz w:val="18"/>
                <w:szCs w:val="18"/>
                <w:lang w:val="lt-LT"/>
              </w:rPr>
              <w:t xml:space="preserve"> anemija </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0D41DA88"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Pancitopenija</w:t>
            </w:r>
            <w:proofErr w:type="spellEnd"/>
            <w:r w:rsidRPr="009C623F">
              <w:rPr>
                <w:sz w:val="18"/>
                <w:szCs w:val="18"/>
                <w:lang w:val="lt-LT"/>
              </w:rPr>
              <w:t>,</w:t>
            </w:r>
          </w:p>
          <w:p w14:paraId="32693DF7"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agranulocitozė</w:t>
            </w:r>
            <w:proofErr w:type="spellEnd"/>
            <w:r w:rsidRPr="009C623F">
              <w:rPr>
                <w:sz w:val="18"/>
                <w:szCs w:val="18"/>
                <w:lang w:val="lt-LT"/>
              </w:rPr>
              <w:t>,</w:t>
            </w:r>
          </w:p>
          <w:p w14:paraId="0A7B0D2B" w14:textId="77777777" w:rsidR="00264695" w:rsidRPr="009C623F" w:rsidRDefault="00264695" w:rsidP="00D67FC3">
            <w:pPr>
              <w:pStyle w:val="Default"/>
              <w:tabs>
                <w:tab w:val="left" w:pos="567"/>
              </w:tabs>
              <w:rPr>
                <w:color w:val="auto"/>
                <w:sz w:val="18"/>
                <w:szCs w:val="18"/>
                <w:lang w:val="lt-LT"/>
              </w:rPr>
            </w:pPr>
            <w:r w:rsidRPr="009C623F">
              <w:rPr>
                <w:sz w:val="18"/>
                <w:szCs w:val="18"/>
                <w:lang w:val="lt-LT"/>
              </w:rPr>
              <w:t>kraujo ląstelių gamybos sutrikimai</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DB4D555" w14:textId="77777777" w:rsidR="00264695" w:rsidRPr="009C623F" w:rsidRDefault="00264695" w:rsidP="00D67FC3">
            <w:pPr>
              <w:pStyle w:val="Default"/>
              <w:tabs>
                <w:tab w:val="left" w:pos="567"/>
              </w:tabs>
              <w:rPr>
                <w:color w:val="auto"/>
                <w:sz w:val="18"/>
                <w:szCs w:val="18"/>
                <w:lang w:val="lt-LT"/>
              </w:rPr>
            </w:pPr>
            <w:proofErr w:type="spellStart"/>
            <w:r w:rsidRPr="009C623F">
              <w:rPr>
                <w:sz w:val="18"/>
                <w:szCs w:val="18"/>
                <w:lang w:val="lt-LT"/>
              </w:rPr>
              <w:t>Megaloblastinė</w:t>
            </w:r>
            <w:proofErr w:type="spellEnd"/>
            <w:r w:rsidRPr="009C623F">
              <w:rPr>
                <w:sz w:val="18"/>
                <w:szCs w:val="18"/>
                <w:lang w:val="lt-LT"/>
              </w:rPr>
              <w:t xml:space="preserve"> anemija</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0D68E5E3"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Sunkios eigos kaulų čiulpų slopinimas, </w:t>
            </w:r>
            <w:proofErr w:type="spellStart"/>
            <w:r w:rsidRPr="009C623F">
              <w:rPr>
                <w:sz w:val="18"/>
                <w:szCs w:val="18"/>
                <w:lang w:val="lt-LT"/>
              </w:rPr>
              <w:t>aplazinė</w:t>
            </w:r>
            <w:proofErr w:type="spellEnd"/>
            <w:r w:rsidRPr="009C623F">
              <w:rPr>
                <w:sz w:val="18"/>
                <w:szCs w:val="18"/>
                <w:lang w:val="lt-LT"/>
              </w:rPr>
              <w:t xml:space="preserve"> anemija.</w:t>
            </w:r>
          </w:p>
          <w:p w14:paraId="0C47FE4C"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Limfadenopatija</w:t>
            </w:r>
            <w:proofErr w:type="spellEnd"/>
            <w:r w:rsidRPr="009C623F">
              <w:rPr>
                <w:sz w:val="18"/>
                <w:szCs w:val="18"/>
                <w:lang w:val="lt-LT"/>
              </w:rPr>
              <w:t>,</w:t>
            </w:r>
          </w:p>
          <w:p w14:paraId="40F3725D" w14:textId="5D68153E"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eozinofilija</w:t>
            </w:r>
            <w:proofErr w:type="spellEnd"/>
            <w:r w:rsidRPr="009C623F">
              <w:rPr>
                <w:sz w:val="18"/>
                <w:szCs w:val="18"/>
                <w:lang w:val="lt-LT"/>
              </w:rPr>
              <w:t xml:space="preserve"> ir</w:t>
            </w:r>
          </w:p>
          <w:p w14:paraId="567741EF" w14:textId="6001AD24" w:rsidR="00264695" w:rsidRPr="009C623F" w:rsidRDefault="00264695" w:rsidP="00D67FC3">
            <w:pPr>
              <w:pStyle w:val="Default"/>
              <w:tabs>
                <w:tab w:val="left" w:pos="567"/>
              </w:tabs>
              <w:rPr>
                <w:sz w:val="18"/>
                <w:szCs w:val="18"/>
                <w:lang w:val="lt-LT"/>
              </w:rPr>
            </w:pPr>
            <w:proofErr w:type="spellStart"/>
            <w:r w:rsidRPr="009C623F">
              <w:rPr>
                <w:sz w:val="18"/>
                <w:szCs w:val="18"/>
                <w:lang w:val="lt-LT"/>
              </w:rPr>
              <w:t>neutropenija</w:t>
            </w:r>
            <w:proofErr w:type="spellEnd"/>
            <w:r w:rsidR="00190518" w:rsidRPr="009C623F">
              <w:rPr>
                <w:sz w:val="18"/>
                <w:szCs w:val="18"/>
                <w:lang w:val="lt-LT"/>
              </w:rPr>
              <w:t>,</w:t>
            </w:r>
            <w:r w:rsidR="00190518" w:rsidRPr="009C623F">
              <w:rPr>
                <w:rFonts w:eastAsia="Times New Roman"/>
                <w:color w:val="auto"/>
                <w:sz w:val="18"/>
                <w:szCs w:val="18"/>
                <w:lang w:val="lt-LT" w:eastAsia="en-US"/>
              </w:rPr>
              <w:t xml:space="preserve"> </w:t>
            </w:r>
            <w:proofErr w:type="spellStart"/>
            <w:r w:rsidR="00190518" w:rsidRPr="009C623F">
              <w:rPr>
                <w:sz w:val="18"/>
                <w:szCs w:val="18"/>
                <w:lang w:val="lt-LT"/>
              </w:rPr>
              <w:t>limfoproliferaciniai</w:t>
            </w:r>
            <w:proofErr w:type="spellEnd"/>
            <w:r w:rsidR="00190518" w:rsidRPr="009C623F">
              <w:rPr>
                <w:sz w:val="18"/>
                <w:szCs w:val="18"/>
                <w:lang w:val="lt-LT"/>
              </w:rPr>
              <w:t xml:space="preserve"> sutrikimai</w:t>
            </w:r>
            <w:r w:rsidRPr="009C623F">
              <w:rPr>
                <w:sz w:val="18"/>
                <w:szCs w:val="18"/>
                <w:lang w:val="lt-LT"/>
              </w:rPr>
              <w:t xml:space="preserve"> </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38295A19"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Kraujavimas, hematoma</w:t>
            </w:r>
          </w:p>
          <w:p w14:paraId="2572369E"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
          <w:p w14:paraId="29A61475"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
        </w:tc>
      </w:tr>
      <w:tr w:rsidR="009477FB" w:rsidRPr="009C623F" w14:paraId="116B967C"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2EAC2B43" w14:textId="77777777" w:rsidR="00264695" w:rsidRPr="009C623F" w:rsidRDefault="00264695" w:rsidP="00D67FC3">
            <w:pPr>
              <w:pStyle w:val="Default"/>
              <w:tabs>
                <w:tab w:val="left" w:pos="567"/>
              </w:tabs>
              <w:rPr>
                <w:sz w:val="18"/>
                <w:szCs w:val="18"/>
                <w:lang w:val="lt-LT"/>
              </w:rPr>
            </w:pPr>
            <w:r w:rsidRPr="009C623F">
              <w:rPr>
                <w:sz w:val="18"/>
                <w:szCs w:val="18"/>
                <w:lang w:val="lt-LT"/>
              </w:rPr>
              <w:t>Imuninės sistemos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1E047060" w14:textId="77777777" w:rsidR="00264695" w:rsidRPr="009C623F" w:rsidRDefault="00264695" w:rsidP="00D67FC3">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2B57CDD8" w14:textId="77777777" w:rsidR="00264695" w:rsidRPr="009C623F" w:rsidRDefault="00264695" w:rsidP="00D67FC3">
            <w:pPr>
              <w:pStyle w:val="Default"/>
              <w:tabs>
                <w:tab w:val="left" w:pos="567"/>
              </w:tabs>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6280AF6F" w14:textId="77777777" w:rsidR="00264695" w:rsidRPr="009C623F" w:rsidRDefault="00264695" w:rsidP="00D67FC3">
            <w:pPr>
              <w:pStyle w:val="Default"/>
              <w:tabs>
                <w:tab w:val="left" w:pos="567"/>
              </w:tabs>
              <w:rPr>
                <w:sz w:val="18"/>
                <w:szCs w:val="18"/>
                <w:lang w:val="lt-LT"/>
              </w:rPr>
            </w:pPr>
            <w:proofErr w:type="spellStart"/>
            <w:r w:rsidRPr="009C623F">
              <w:rPr>
                <w:sz w:val="18"/>
                <w:szCs w:val="18"/>
                <w:lang w:val="lt-LT"/>
              </w:rPr>
              <w:t>Anafilaktoidinės</w:t>
            </w:r>
            <w:proofErr w:type="spellEnd"/>
            <w:r w:rsidRPr="009C623F">
              <w:rPr>
                <w:sz w:val="18"/>
                <w:szCs w:val="18"/>
                <w:lang w:val="lt-LT"/>
              </w:rPr>
              <w:t xml:space="preserve"> reakcijos, alerginis </w:t>
            </w:r>
            <w:proofErr w:type="spellStart"/>
            <w:r w:rsidRPr="009C623F">
              <w:rPr>
                <w:sz w:val="18"/>
                <w:szCs w:val="18"/>
                <w:lang w:val="lt-LT"/>
              </w:rPr>
              <w:t>vaskulitas</w:t>
            </w:r>
            <w:proofErr w:type="spellEnd"/>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7DD7189A" w14:textId="77777777" w:rsidR="00264695" w:rsidRPr="009C623F" w:rsidRDefault="00264695" w:rsidP="00D67FC3">
            <w:pPr>
              <w:pStyle w:val="Default"/>
              <w:tabs>
                <w:tab w:val="left" w:pos="567"/>
              </w:tabs>
              <w:rPr>
                <w:color w:val="auto"/>
                <w:sz w:val="18"/>
                <w:szCs w:val="18"/>
                <w:lang w:val="lt-LT"/>
              </w:rPr>
            </w:pP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3FD7BFA3"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Imunosupresija</w:t>
            </w:r>
            <w:proofErr w:type="spellEnd"/>
            <w:r w:rsidRPr="009C623F">
              <w:rPr>
                <w:sz w:val="18"/>
                <w:szCs w:val="18"/>
                <w:lang w:val="lt-LT"/>
              </w:rPr>
              <w:t>,</w:t>
            </w:r>
          </w:p>
          <w:p w14:paraId="52DF9513" w14:textId="77777777" w:rsidR="00264695" w:rsidRPr="009C623F" w:rsidRDefault="00264695" w:rsidP="00D67FC3">
            <w:pPr>
              <w:pStyle w:val="Default"/>
              <w:tabs>
                <w:tab w:val="left" w:pos="567"/>
              </w:tabs>
              <w:rPr>
                <w:sz w:val="18"/>
                <w:szCs w:val="18"/>
                <w:lang w:val="lt-LT"/>
              </w:rPr>
            </w:pPr>
            <w:proofErr w:type="spellStart"/>
            <w:r w:rsidRPr="009C623F">
              <w:rPr>
                <w:sz w:val="18"/>
                <w:szCs w:val="18"/>
                <w:lang w:val="lt-LT"/>
              </w:rPr>
              <w:t>hipogamaglobulinemija</w:t>
            </w:r>
            <w:proofErr w:type="spellEnd"/>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6666D0F8"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
        </w:tc>
      </w:tr>
      <w:tr w:rsidR="009477FB" w:rsidRPr="009C623F" w14:paraId="42F1FB02"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6778C519" w14:textId="77777777" w:rsidR="00264695" w:rsidRPr="009C623F" w:rsidRDefault="00264695" w:rsidP="00D67FC3">
            <w:pPr>
              <w:pStyle w:val="Default"/>
              <w:tabs>
                <w:tab w:val="left" w:pos="567"/>
              </w:tabs>
              <w:rPr>
                <w:sz w:val="18"/>
                <w:szCs w:val="18"/>
                <w:lang w:val="lt-LT"/>
              </w:rPr>
            </w:pPr>
            <w:r w:rsidRPr="009C623F">
              <w:rPr>
                <w:sz w:val="18"/>
                <w:szCs w:val="18"/>
                <w:lang w:val="lt-LT"/>
              </w:rPr>
              <w:t xml:space="preserve">Metabolizmo ir mitybos sutrikimai </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1F2E36D0" w14:textId="77777777" w:rsidR="00264695" w:rsidRPr="009C623F" w:rsidRDefault="00264695" w:rsidP="00D67FC3">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4AF97E29" w14:textId="77777777" w:rsidR="00264695" w:rsidRPr="009C623F" w:rsidRDefault="00264695" w:rsidP="00D67FC3">
            <w:pPr>
              <w:pStyle w:val="Default"/>
              <w:tabs>
                <w:tab w:val="left" w:pos="567"/>
              </w:tabs>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6069D85D" w14:textId="77777777" w:rsidR="00264695" w:rsidRPr="009C623F" w:rsidRDefault="00264695" w:rsidP="00D67FC3">
            <w:pPr>
              <w:pStyle w:val="Default"/>
              <w:tabs>
                <w:tab w:val="left" w:pos="567"/>
              </w:tabs>
              <w:rPr>
                <w:color w:val="auto"/>
                <w:sz w:val="18"/>
                <w:szCs w:val="18"/>
                <w:lang w:val="lt-LT"/>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579E5016" w14:textId="77777777" w:rsidR="00264695" w:rsidRPr="009C623F" w:rsidRDefault="00264695" w:rsidP="00D67FC3">
            <w:pPr>
              <w:pStyle w:val="Default"/>
              <w:tabs>
                <w:tab w:val="left" w:pos="567"/>
              </w:tabs>
              <w:rPr>
                <w:sz w:val="18"/>
                <w:szCs w:val="18"/>
                <w:lang w:val="lt-LT"/>
              </w:rPr>
            </w:pPr>
            <w:r w:rsidRPr="009C623F">
              <w:rPr>
                <w:sz w:val="18"/>
                <w:szCs w:val="18"/>
                <w:lang w:val="lt-LT"/>
              </w:rPr>
              <w:t>Cukrinis diabetas</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6F732FD6" w14:textId="77777777" w:rsidR="00264695" w:rsidRPr="009C623F" w:rsidRDefault="00264695" w:rsidP="00D67FC3">
            <w:pPr>
              <w:pStyle w:val="Default"/>
              <w:tabs>
                <w:tab w:val="left" w:pos="567"/>
              </w:tabs>
              <w:rPr>
                <w:color w:val="auto"/>
                <w:sz w:val="18"/>
                <w:szCs w:val="18"/>
                <w:lang w:val="lt-LT"/>
              </w:rPr>
            </w:pP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30FF0866" w14:textId="77777777" w:rsidR="00264695" w:rsidRPr="009C623F" w:rsidRDefault="00264695" w:rsidP="00D67FC3">
            <w:pPr>
              <w:pStyle w:val="Default"/>
              <w:tabs>
                <w:tab w:val="left" w:pos="567"/>
              </w:tabs>
              <w:spacing w:line="260" w:lineRule="exact"/>
              <w:rPr>
                <w:color w:val="auto"/>
                <w:sz w:val="18"/>
                <w:szCs w:val="18"/>
                <w:lang w:val="lt-LT"/>
              </w:rPr>
            </w:pPr>
          </w:p>
        </w:tc>
      </w:tr>
      <w:tr w:rsidR="009477FB" w:rsidRPr="009C623F" w14:paraId="75B05D15"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58376047" w14:textId="77777777" w:rsidR="00264695" w:rsidRPr="009C623F" w:rsidRDefault="00264695" w:rsidP="00D67FC3">
            <w:pPr>
              <w:pStyle w:val="Default"/>
              <w:tabs>
                <w:tab w:val="left" w:pos="567"/>
              </w:tabs>
              <w:rPr>
                <w:sz w:val="18"/>
                <w:szCs w:val="18"/>
                <w:lang w:val="lt-LT"/>
              </w:rPr>
            </w:pPr>
            <w:r w:rsidRPr="009C623F">
              <w:rPr>
                <w:sz w:val="18"/>
                <w:szCs w:val="18"/>
                <w:lang w:val="lt-LT"/>
              </w:rPr>
              <w:t>Psichikos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5F757ADA" w14:textId="77777777" w:rsidR="00264695" w:rsidRPr="009C623F" w:rsidRDefault="00264695" w:rsidP="00D67FC3">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38F6EF16" w14:textId="77777777" w:rsidR="00264695" w:rsidRPr="009C623F" w:rsidRDefault="00264695" w:rsidP="00D67FC3">
            <w:pPr>
              <w:pStyle w:val="Default"/>
              <w:tabs>
                <w:tab w:val="left" w:pos="567"/>
              </w:tabs>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743EFC6D" w14:textId="77777777" w:rsidR="00264695" w:rsidRPr="009C623F" w:rsidRDefault="00264695" w:rsidP="00D67FC3">
            <w:pPr>
              <w:pStyle w:val="Default"/>
              <w:tabs>
                <w:tab w:val="left" w:pos="567"/>
              </w:tabs>
              <w:rPr>
                <w:color w:val="auto"/>
                <w:sz w:val="18"/>
                <w:szCs w:val="18"/>
                <w:lang w:val="lt-LT"/>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F66CED8" w14:textId="77777777" w:rsidR="00264695" w:rsidRPr="009C623F" w:rsidRDefault="00264695" w:rsidP="00D67FC3">
            <w:pPr>
              <w:pStyle w:val="Default"/>
              <w:tabs>
                <w:tab w:val="left" w:pos="567"/>
              </w:tabs>
              <w:rPr>
                <w:sz w:val="18"/>
                <w:szCs w:val="18"/>
                <w:lang w:val="lt-LT"/>
              </w:rPr>
            </w:pP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161A0804" w14:textId="77777777" w:rsidR="00264695" w:rsidRPr="009C623F" w:rsidRDefault="00264695" w:rsidP="00D67FC3">
            <w:pPr>
              <w:pStyle w:val="Default"/>
              <w:tabs>
                <w:tab w:val="left" w:pos="567"/>
              </w:tabs>
              <w:rPr>
                <w:color w:val="auto"/>
                <w:sz w:val="18"/>
                <w:szCs w:val="18"/>
                <w:lang w:val="lt-LT"/>
              </w:rPr>
            </w:pPr>
            <w:r w:rsidRPr="009C623F">
              <w:rPr>
                <w:color w:val="auto"/>
                <w:sz w:val="18"/>
                <w:szCs w:val="18"/>
                <w:lang w:val="lt-LT"/>
              </w:rPr>
              <w:t>Nemiga, kognityvinės funkcijos sutrikimas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7FB2493B" w14:textId="77777777" w:rsidR="00264695" w:rsidRPr="009C623F" w:rsidRDefault="00264695" w:rsidP="00D67FC3">
            <w:pPr>
              <w:pStyle w:val="Default"/>
              <w:tabs>
                <w:tab w:val="left" w:pos="567"/>
              </w:tabs>
              <w:spacing w:line="260" w:lineRule="exact"/>
              <w:rPr>
                <w:color w:val="auto"/>
                <w:sz w:val="18"/>
                <w:szCs w:val="18"/>
                <w:lang w:val="lt-LT"/>
              </w:rPr>
            </w:pPr>
            <w:r w:rsidRPr="009C623F">
              <w:rPr>
                <w:color w:val="auto"/>
                <w:sz w:val="18"/>
                <w:szCs w:val="18"/>
                <w:lang w:val="lt-LT"/>
              </w:rPr>
              <w:t xml:space="preserve">Psichozė </w:t>
            </w:r>
          </w:p>
        </w:tc>
      </w:tr>
      <w:tr w:rsidR="009477FB" w:rsidRPr="008C3841" w14:paraId="0E4BEDB9"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09EFEA30" w14:textId="77777777" w:rsidR="00264695" w:rsidRPr="009C623F" w:rsidRDefault="00264695" w:rsidP="00D67FC3">
            <w:pPr>
              <w:pStyle w:val="Default"/>
              <w:tabs>
                <w:tab w:val="left" w:pos="567"/>
              </w:tabs>
              <w:rPr>
                <w:sz w:val="18"/>
                <w:szCs w:val="18"/>
                <w:lang w:val="lt-LT"/>
              </w:rPr>
            </w:pPr>
            <w:r w:rsidRPr="009C623F">
              <w:rPr>
                <w:sz w:val="18"/>
                <w:szCs w:val="18"/>
                <w:lang w:val="lt-LT"/>
              </w:rPr>
              <w:lastRenderedPageBreak/>
              <w:t>Nervų sistemos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53F7FB25" w14:textId="77777777" w:rsidR="00264695" w:rsidRPr="009C623F" w:rsidRDefault="00264695" w:rsidP="00D67FC3">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6B6A8DC2" w14:textId="77777777" w:rsidR="00264695" w:rsidRPr="009C623F" w:rsidRDefault="00264695" w:rsidP="00D67FC3">
            <w:pPr>
              <w:pStyle w:val="Default"/>
              <w:tabs>
                <w:tab w:val="left" w:pos="567"/>
              </w:tabs>
              <w:rPr>
                <w:color w:val="auto"/>
                <w:sz w:val="18"/>
                <w:szCs w:val="18"/>
                <w:lang w:val="lt-LT"/>
              </w:rPr>
            </w:pPr>
            <w:r w:rsidRPr="009C623F">
              <w:rPr>
                <w:sz w:val="18"/>
                <w:szCs w:val="18"/>
                <w:lang w:val="lt-LT"/>
              </w:rPr>
              <w:t>Galvos skausmas, nuovargis, mieguistumas</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71CD4B14"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Svaigimas </w:t>
            </w:r>
            <w:r w:rsidRPr="009C623F">
              <w:rPr>
                <w:i/>
                <w:sz w:val="18"/>
                <w:szCs w:val="18"/>
                <w:lang w:val="lt-LT"/>
              </w:rPr>
              <w:t>(</w:t>
            </w:r>
            <w:proofErr w:type="spellStart"/>
            <w:r w:rsidRPr="009C623F">
              <w:rPr>
                <w:i/>
                <w:sz w:val="18"/>
                <w:szCs w:val="18"/>
                <w:lang w:val="lt-LT"/>
              </w:rPr>
              <w:t>vertigo</w:t>
            </w:r>
            <w:proofErr w:type="spellEnd"/>
            <w:r w:rsidRPr="009C623F">
              <w:rPr>
                <w:i/>
                <w:sz w:val="18"/>
                <w:szCs w:val="18"/>
                <w:lang w:val="lt-LT"/>
              </w:rPr>
              <w:t>)</w:t>
            </w:r>
            <w:r w:rsidRPr="009C623F">
              <w:rPr>
                <w:sz w:val="18"/>
                <w:szCs w:val="18"/>
                <w:lang w:val="lt-LT"/>
              </w:rPr>
              <w:t>,</w:t>
            </w:r>
          </w:p>
          <w:p w14:paraId="6BC624FD"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sumišimas,</w:t>
            </w:r>
          </w:p>
          <w:p w14:paraId="2B85FF50"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depresija,</w:t>
            </w:r>
          </w:p>
          <w:p w14:paraId="4EA06E36" w14:textId="77777777" w:rsidR="00264695" w:rsidRPr="009C623F" w:rsidRDefault="00264695" w:rsidP="00D67FC3">
            <w:pPr>
              <w:pStyle w:val="Default"/>
              <w:tabs>
                <w:tab w:val="left" w:pos="567"/>
              </w:tabs>
              <w:rPr>
                <w:sz w:val="18"/>
                <w:szCs w:val="18"/>
                <w:lang w:val="lt-LT"/>
              </w:rPr>
            </w:pPr>
            <w:r w:rsidRPr="009C623F">
              <w:rPr>
                <w:sz w:val="18"/>
                <w:szCs w:val="18"/>
                <w:lang w:val="lt-LT"/>
              </w:rPr>
              <w:t xml:space="preserve">priepuoliai, traukuliai, </w:t>
            </w:r>
            <w:proofErr w:type="spellStart"/>
            <w:r w:rsidRPr="009C623F">
              <w:rPr>
                <w:sz w:val="18"/>
                <w:szCs w:val="18"/>
                <w:lang w:val="lt-LT"/>
              </w:rPr>
              <w:t>encefalopatija</w:t>
            </w:r>
            <w:proofErr w:type="spellEnd"/>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7BB0F8C3"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Sunkus regėjimo sutrikimas,</w:t>
            </w:r>
          </w:p>
          <w:p w14:paraId="4F44474D" w14:textId="77777777" w:rsidR="00264695" w:rsidRPr="009C623F" w:rsidRDefault="00264695" w:rsidP="00D67FC3">
            <w:pPr>
              <w:pStyle w:val="Default"/>
              <w:tabs>
                <w:tab w:val="left" w:pos="567"/>
              </w:tabs>
              <w:rPr>
                <w:sz w:val="18"/>
                <w:szCs w:val="18"/>
                <w:lang w:val="lt-LT"/>
              </w:rPr>
            </w:pPr>
            <w:r w:rsidRPr="009C623F">
              <w:rPr>
                <w:sz w:val="18"/>
                <w:szCs w:val="18"/>
                <w:lang w:val="lt-LT"/>
              </w:rPr>
              <w:t xml:space="preserve">nuotaikos pokyčiai, parezė, kalbos </w:t>
            </w:r>
            <w:proofErr w:type="spellStart"/>
            <w:r w:rsidRPr="009C623F">
              <w:rPr>
                <w:sz w:val="18"/>
                <w:szCs w:val="18"/>
                <w:lang w:val="lt-LT"/>
              </w:rPr>
              <w:t>sutrikimai,įskaitant</w:t>
            </w:r>
            <w:proofErr w:type="spellEnd"/>
            <w:r w:rsidRPr="009C623F">
              <w:rPr>
                <w:sz w:val="18"/>
                <w:szCs w:val="18"/>
                <w:lang w:val="lt-LT"/>
              </w:rPr>
              <w:t xml:space="preserve"> </w:t>
            </w:r>
            <w:proofErr w:type="spellStart"/>
            <w:r w:rsidRPr="009C623F">
              <w:rPr>
                <w:sz w:val="18"/>
                <w:szCs w:val="18"/>
                <w:lang w:val="lt-LT"/>
              </w:rPr>
              <w:t>dizartriją</w:t>
            </w:r>
            <w:proofErr w:type="spellEnd"/>
            <w:r w:rsidRPr="009C623F">
              <w:rPr>
                <w:sz w:val="18"/>
                <w:szCs w:val="18"/>
                <w:lang w:val="lt-LT"/>
              </w:rPr>
              <w:t xml:space="preserve"> ir afaziją, </w:t>
            </w:r>
            <w:proofErr w:type="spellStart"/>
            <w:r w:rsidRPr="009C623F">
              <w:rPr>
                <w:sz w:val="18"/>
                <w:szCs w:val="18"/>
                <w:lang w:val="lt-LT"/>
              </w:rPr>
              <w:t>mielopatija</w:t>
            </w:r>
            <w:proofErr w:type="spellEnd"/>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0970358F"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Skausmas, raumenų </w:t>
            </w:r>
            <w:proofErr w:type="spellStart"/>
            <w:r w:rsidRPr="009C623F">
              <w:rPr>
                <w:sz w:val="18"/>
                <w:szCs w:val="18"/>
                <w:lang w:val="lt-LT"/>
              </w:rPr>
              <w:t>astenija</w:t>
            </w:r>
            <w:proofErr w:type="spellEnd"/>
            <w:r w:rsidRPr="009C623F">
              <w:rPr>
                <w:sz w:val="18"/>
                <w:szCs w:val="18"/>
                <w:lang w:val="lt-LT"/>
              </w:rPr>
              <w:t xml:space="preserve"> ar galūnių </w:t>
            </w:r>
            <w:proofErr w:type="spellStart"/>
            <w:r w:rsidRPr="009C623F">
              <w:rPr>
                <w:sz w:val="18"/>
                <w:szCs w:val="18"/>
                <w:lang w:val="lt-LT"/>
              </w:rPr>
              <w:t>parestezija</w:t>
            </w:r>
            <w:proofErr w:type="spellEnd"/>
            <w:r w:rsidRPr="009C623F">
              <w:rPr>
                <w:sz w:val="18"/>
                <w:szCs w:val="18"/>
                <w:lang w:val="lt-LT"/>
              </w:rPr>
              <w:t xml:space="preserve">, </w:t>
            </w:r>
            <w:proofErr w:type="spellStart"/>
            <w:r w:rsidRPr="009C623F">
              <w:rPr>
                <w:sz w:val="18"/>
                <w:szCs w:val="18"/>
                <w:lang w:val="lt-LT"/>
              </w:rPr>
              <w:t>miastenija</w:t>
            </w:r>
            <w:proofErr w:type="spellEnd"/>
            <w:r w:rsidRPr="009C623F">
              <w:rPr>
                <w:sz w:val="18"/>
                <w:szCs w:val="18"/>
                <w:lang w:val="lt-LT"/>
              </w:rPr>
              <w:t xml:space="preserve">, skonio pojūčio pokyčiai (metalo skonio jutimas), </w:t>
            </w:r>
            <w:proofErr w:type="spellStart"/>
            <w:r w:rsidRPr="009C623F">
              <w:rPr>
                <w:sz w:val="18"/>
                <w:szCs w:val="18"/>
                <w:lang w:val="lt-LT"/>
              </w:rPr>
              <w:t>meningizmas</w:t>
            </w:r>
            <w:proofErr w:type="spellEnd"/>
          </w:p>
          <w:p w14:paraId="30C36799"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(paralyžius, vėmimas),</w:t>
            </w:r>
          </w:p>
          <w:p w14:paraId="536A1858" w14:textId="77777777" w:rsidR="00264695" w:rsidRPr="009C623F" w:rsidRDefault="00264695" w:rsidP="00D67FC3">
            <w:pPr>
              <w:pStyle w:val="Default"/>
              <w:tabs>
                <w:tab w:val="left" w:pos="567"/>
              </w:tabs>
              <w:rPr>
                <w:sz w:val="18"/>
                <w:szCs w:val="18"/>
                <w:lang w:val="lt-LT"/>
              </w:rPr>
            </w:pPr>
            <w:r w:rsidRPr="009C623F">
              <w:rPr>
                <w:sz w:val="18"/>
                <w:szCs w:val="18"/>
                <w:lang w:val="lt-LT"/>
              </w:rPr>
              <w:t xml:space="preserve">ūminis </w:t>
            </w:r>
            <w:proofErr w:type="spellStart"/>
            <w:r w:rsidRPr="009C623F">
              <w:rPr>
                <w:sz w:val="18"/>
                <w:szCs w:val="18"/>
                <w:lang w:val="lt-LT"/>
              </w:rPr>
              <w:t>aseptinis</w:t>
            </w:r>
            <w:proofErr w:type="spellEnd"/>
            <w:r w:rsidRPr="009C623F">
              <w:rPr>
                <w:sz w:val="18"/>
                <w:szCs w:val="18"/>
                <w:lang w:val="lt-LT"/>
              </w:rPr>
              <w:t xml:space="preserve"> meningitas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2834D7EA"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
        </w:tc>
      </w:tr>
      <w:tr w:rsidR="009477FB" w:rsidRPr="009C623F" w14:paraId="1E3371F5"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11EB9126" w14:textId="77777777" w:rsidR="00264695" w:rsidRPr="009C623F" w:rsidRDefault="00264695" w:rsidP="00D67FC3">
            <w:pPr>
              <w:pStyle w:val="Default"/>
              <w:tabs>
                <w:tab w:val="left" w:pos="567"/>
              </w:tabs>
              <w:rPr>
                <w:sz w:val="18"/>
                <w:szCs w:val="18"/>
                <w:lang w:val="lt-LT"/>
              </w:rPr>
            </w:pPr>
            <w:r w:rsidRPr="009C623F">
              <w:rPr>
                <w:sz w:val="18"/>
                <w:szCs w:val="18"/>
                <w:lang w:val="lt-LT"/>
              </w:rPr>
              <w:t>Akių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152C2876" w14:textId="77777777" w:rsidR="00264695" w:rsidRPr="009C623F" w:rsidRDefault="00264695" w:rsidP="00D67FC3">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5A18FF8C" w14:textId="77777777" w:rsidR="00264695" w:rsidRPr="009C623F" w:rsidRDefault="00264695" w:rsidP="00D67FC3">
            <w:pPr>
              <w:pStyle w:val="Default"/>
              <w:tabs>
                <w:tab w:val="left" w:pos="567"/>
              </w:tabs>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0C107F0B" w14:textId="77777777" w:rsidR="00264695" w:rsidRPr="009C623F" w:rsidRDefault="00264695" w:rsidP="00D67FC3">
            <w:pPr>
              <w:pStyle w:val="Default"/>
              <w:tabs>
                <w:tab w:val="left" w:pos="567"/>
              </w:tabs>
              <w:rPr>
                <w:sz w:val="18"/>
                <w:szCs w:val="18"/>
                <w:lang w:val="lt-LT"/>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6FE69306" w14:textId="77777777" w:rsidR="00264695" w:rsidRPr="009C623F" w:rsidRDefault="00264695" w:rsidP="00D67FC3">
            <w:pPr>
              <w:pStyle w:val="Default"/>
              <w:tabs>
                <w:tab w:val="left" w:pos="567"/>
              </w:tabs>
              <w:rPr>
                <w:sz w:val="18"/>
                <w:szCs w:val="18"/>
                <w:lang w:val="lt-LT"/>
              </w:rPr>
            </w:pPr>
            <w:r w:rsidRPr="009C623F">
              <w:rPr>
                <w:sz w:val="18"/>
                <w:szCs w:val="18"/>
                <w:lang w:val="lt-LT"/>
              </w:rPr>
              <w:t>Regėjimo sutrikimai, miglotas matymas</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7BA338B3"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Konjunktyvitas,</w:t>
            </w:r>
          </w:p>
          <w:p w14:paraId="3FC31E0B" w14:textId="77777777" w:rsidR="00264695" w:rsidRPr="009C623F" w:rsidRDefault="00264695" w:rsidP="00D67FC3">
            <w:pPr>
              <w:pStyle w:val="Default"/>
              <w:tabs>
                <w:tab w:val="left" w:pos="567"/>
              </w:tabs>
              <w:rPr>
                <w:sz w:val="18"/>
                <w:szCs w:val="18"/>
                <w:lang w:val="lt-LT"/>
              </w:rPr>
            </w:pPr>
            <w:proofErr w:type="spellStart"/>
            <w:r w:rsidRPr="009C623F">
              <w:rPr>
                <w:sz w:val="18"/>
                <w:szCs w:val="18"/>
                <w:lang w:val="lt-LT"/>
              </w:rPr>
              <w:t>retinopatija</w:t>
            </w:r>
            <w:proofErr w:type="spellEnd"/>
            <w:r w:rsidRPr="009C623F">
              <w:rPr>
                <w:sz w:val="18"/>
                <w:szCs w:val="18"/>
                <w:lang w:val="lt-LT"/>
              </w:rPr>
              <w:t xml:space="preserve">, trumpalaikis aklumas, </w:t>
            </w:r>
            <w:proofErr w:type="spellStart"/>
            <w:r w:rsidRPr="009C623F">
              <w:rPr>
                <w:sz w:val="18"/>
                <w:szCs w:val="18"/>
                <w:lang w:val="lt-LT"/>
              </w:rPr>
              <w:t>periorbitinė</w:t>
            </w:r>
            <w:proofErr w:type="spellEnd"/>
            <w:r w:rsidRPr="009C623F">
              <w:rPr>
                <w:sz w:val="18"/>
                <w:szCs w:val="18"/>
                <w:lang w:val="lt-LT"/>
              </w:rPr>
              <w:t xml:space="preserve"> edema, blefaritas, akių sausmė, </w:t>
            </w:r>
          </w:p>
          <w:p w14:paraId="3B645EF1" w14:textId="77777777" w:rsidR="00264695" w:rsidRPr="009C623F" w:rsidRDefault="00264695" w:rsidP="00D67FC3">
            <w:pPr>
              <w:pStyle w:val="Default"/>
              <w:tabs>
                <w:tab w:val="left" w:pos="567"/>
              </w:tabs>
              <w:rPr>
                <w:sz w:val="18"/>
                <w:szCs w:val="18"/>
                <w:lang w:val="lt-LT"/>
              </w:rPr>
            </w:pPr>
            <w:r w:rsidRPr="009C623F">
              <w:rPr>
                <w:sz w:val="18"/>
                <w:szCs w:val="18"/>
                <w:lang w:val="lt-LT"/>
              </w:rPr>
              <w:t>šviesos baimė</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149B2051"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
        </w:tc>
      </w:tr>
      <w:tr w:rsidR="009477FB" w:rsidRPr="009C623F" w14:paraId="63A13DFB"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36A79620" w14:textId="77777777" w:rsidR="00264695" w:rsidRPr="009C623F" w:rsidRDefault="00264695" w:rsidP="00D67FC3">
            <w:pPr>
              <w:pStyle w:val="Default"/>
              <w:tabs>
                <w:tab w:val="left" w:pos="567"/>
              </w:tabs>
              <w:rPr>
                <w:sz w:val="18"/>
                <w:szCs w:val="18"/>
                <w:lang w:val="lt-LT"/>
              </w:rPr>
            </w:pPr>
            <w:r w:rsidRPr="009C623F">
              <w:rPr>
                <w:sz w:val="18"/>
                <w:szCs w:val="18"/>
                <w:lang w:val="lt-LT"/>
              </w:rPr>
              <w:t>Gerybiniai, piktybiniai ir nepatikslinti navikai (tarp jų cistos ir polipai)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56372676" w14:textId="77777777" w:rsidR="00264695" w:rsidRPr="009C623F" w:rsidRDefault="00264695" w:rsidP="00D67FC3">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1CCB58BB" w14:textId="77777777" w:rsidR="00264695" w:rsidRPr="009C623F" w:rsidRDefault="00264695" w:rsidP="00D67FC3">
            <w:pPr>
              <w:pStyle w:val="Default"/>
              <w:tabs>
                <w:tab w:val="left" w:pos="567"/>
              </w:tabs>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4017CBEF"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Pavieniai limfomos atvejai,</w:t>
            </w:r>
          </w:p>
          <w:p w14:paraId="6BF76D08" w14:textId="7D03D445" w:rsidR="00264695" w:rsidRPr="009C623F" w:rsidRDefault="00264695" w:rsidP="00D67FC3">
            <w:pPr>
              <w:pStyle w:val="Default"/>
              <w:tabs>
                <w:tab w:val="left" w:pos="567"/>
              </w:tabs>
              <w:rPr>
                <w:sz w:val="18"/>
                <w:szCs w:val="18"/>
                <w:lang w:val="lt-LT"/>
              </w:rPr>
            </w:pPr>
            <w:r w:rsidRPr="009C623F">
              <w:rPr>
                <w:sz w:val="18"/>
                <w:szCs w:val="18"/>
                <w:lang w:val="lt-LT"/>
              </w:rPr>
              <w:t xml:space="preserve">kurie daugeliu atvejų išnyko, nutraukus gydymą </w:t>
            </w:r>
            <w:proofErr w:type="spellStart"/>
            <w:r w:rsidRPr="009C623F">
              <w:rPr>
                <w:sz w:val="18"/>
                <w:szCs w:val="18"/>
                <w:lang w:val="lt-LT"/>
              </w:rPr>
              <w:t>metotreksatu</w:t>
            </w:r>
            <w:proofErr w:type="spellEnd"/>
            <w:r w:rsidRPr="009C623F">
              <w:rPr>
                <w:sz w:val="18"/>
                <w:szCs w:val="18"/>
                <w:lang w:val="lt-LT"/>
              </w:rPr>
              <w:t xml:space="preserve">. </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0E1ECA9D" w14:textId="77777777" w:rsidR="00264695" w:rsidRPr="009C623F" w:rsidRDefault="00264695" w:rsidP="00D67FC3">
            <w:pPr>
              <w:autoSpaceDE w:val="0"/>
              <w:autoSpaceDN w:val="0"/>
              <w:adjustRightInd w:val="0"/>
              <w:spacing w:line="240" w:lineRule="auto"/>
              <w:rPr>
                <w:sz w:val="18"/>
                <w:szCs w:val="18"/>
                <w:lang w:val="lt-LT" w:eastAsia="en-GB"/>
              </w:rPr>
            </w:pP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4E4FA281"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eastAsia="en-GB"/>
              </w:rPr>
              <w:t xml:space="preserve">Naviko </w:t>
            </w:r>
            <w:proofErr w:type="spellStart"/>
            <w:r w:rsidRPr="009C623F">
              <w:rPr>
                <w:sz w:val="18"/>
                <w:szCs w:val="18"/>
                <w:lang w:val="lt-LT" w:eastAsia="en-GB"/>
              </w:rPr>
              <w:t>lizės</w:t>
            </w:r>
            <w:proofErr w:type="spellEnd"/>
            <w:r w:rsidRPr="009C623F">
              <w:rPr>
                <w:sz w:val="18"/>
                <w:szCs w:val="18"/>
                <w:lang w:val="lt-LT" w:eastAsia="en-GB"/>
              </w:rPr>
              <w:t xml:space="preserve"> sindromas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601A14EA" w14:textId="77777777" w:rsidR="00264695" w:rsidRPr="009C623F" w:rsidRDefault="00264695" w:rsidP="00D67FC3">
            <w:pPr>
              <w:autoSpaceDE w:val="0"/>
              <w:autoSpaceDN w:val="0"/>
              <w:adjustRightInd w:val="0"/>
              <w:spacing w:line="240" w:lineRule="auto"/>
              <w:rPr>
                <w:sz w:val="18"/>
                <w:szCs w:val="18"/>
                <w:lang w:val="lt-LT" w:eastAsia="en-GB"/>
              </w:rPr>
            </w:pPr>
          </w:p>
        </w:tc>
      </w:tr>
      <w:tr w:rsidR="009477FB" w:rsidRPr="009C623F" w14:paraId="5FAEA60F"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3BD3B261"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t>Kraujagyslių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436F182B" w14:textId="77777777" w:rsidR="00264695" w:rsidRPr="009C623F" w:rsidRDefault="00264695" w:rsidP="00D67FC3">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17FEF6CD" w14:textId="77777777" w:rsidR="00264695" w:rsidRPr="009C623F" w:rsidRDefault="00264695" w:rsidP="00D67FC3">
            <w:pPr>
              <w:pStyle w:val="Default"/>
              <w:tabs>
                <w:tab w:val="left" w:pos="567"/>
              </w:tabs>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2B4ECD66" w14:textId="77777777" w:rsidR="00264695" w:rsidRPr="009C623F" w:rsidRDefault="00264695" w:rsidP="00D67FC3">
            <w:pPr>
              <w:pStyle w:val="Default"/>
              <w:tabs>
                <w:tab w:val="left" w:pos="567"/>
              </w:tabs>
              <w:rPr>
                <w:sz w:val="18"/>
                <w:szCs w:val="18"/>
                <w:lang w:val="lt-LT"/>
              </w:rPr>
            </w:pPr>
            <w:proofErr w:type="spellStart"/>
            <w:r w:rsidRPr="009C623F">
              <w:rPr>
                <w:sz w:val="18"/>
                <w:szCs w:val="18"/>
                <w:lang w:val="lt-LT"/>
              </w:rPr>
              <w:t>Vaskulitas</w:t>
            </w:r>
            <w:proofErr w:type="spellEnd"/>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092A7B01" w14:textId="77777777" w:rsidR="00264695" w:rsidRPr="009C623F" w:rsidRDefault="00264695" w:rsidP="00D67FC3">
            <w:pPr>
              <w:autoSpaceDE w:val="0"/>
              <w:autoSpaceDN w:val="0"/>
              <w:adjustRightInd w:val="0"/>
              <w:spacing w:line="240" w:lineRule="auto"/>
              <w:rPr>
                <w:sz w:val="18"/>
                <w:szCs w:val="18"/>
                <w:lang w:val="lt-LT" w:eastAsia="en-GB"/>
              </w:rPr>
            </w:pPr>
            <w:proofErr w:type="spellStart"/>
            <w:r w:rsidRPr="009C623F">
              <w:rPr>
                <w:sz w:val="18"/>
                <w:szCs w:val="18"/>
                <w:lang w:val="lt-LT" w:eastAsia="en-GB"/>
              </w:rPr>
              <w:t>Hipotenzija</w:t>
            </w:r>
            <w:proofErr w:type="spellEnd"/>
            <w:r w:rsidRPr="009C623F">
              <w:rPr>
                <w:sz w:val="18"/>
                <w:szCs w:val="18"/>
                <w:lang w:val="lt-LT" w:eastAsia="en-GB"/>
              </w:rPr>
              <w:t xml:space="preserve">, </w:t>
            </w:r>
            <w:proofErr w:type="spellStart"/>
            <w:r w:rsidRPr="009C623F">
              <w:rPr>
                <w:sz w:val="18"/>
                <w:szCs w:val="18"/>
                <w:lang w:val="lt-LT" w:eastAsia="en-GB"/>
              </w:rPr>
              <w:t>tromboemboliniai</w:t>
            </w:r>
            <w:proofErr w:type="spellEnd"/>
            <w:r w:rsidRPr="009C623F">
              <w:rPr>
                <w:sz w:val="18"/>
                <w:szCs w:val="18"/>
                <w:lang w:val="lt-LT" w:eastAsia="en-GB"/>
              </w:rPr>
              <w:t xml:space="preserve"> reiškiniai (</w:t>
            </w:r>
            <w:proofErr w:type="spellStart"/>
            <w:r w:rsidRPr="009C623F">
              <w:rPr>
                <w:sz w:val="18"/>
                <w:szCs w:val="18"/>
                <w:lang w:val="lt-LT" w:eastAsia="en-GB"/>
              </w:rPr>
              <w:t>įsk</w:t>
            </w:r>
            <w:proofErr w:type="spellEnd"/>
            <w:r w:rsidRPr="009C623F">
              <w:rPr>
                <w:sz w:val="18"/>
                <w:szCs w:val="18"/>
                <w:lang w:val="lt-LT" w:eastAsia="en-GB"/>
              </w:rPr>
              <w:t xml:space="preserve">. arterijų trombozę, smegenų kraujagyslių trombozę, </w:t>
            </w:r>
            <w:proofErr w:type="spellStart"/>
            <w:r w:rsidRPr="009C623F">
              <w:rPr>
                <w:sz w:val="18"/>
                <w:szCs w:val="18"/>
                <w:lang w:val="lt-LT" w:eastAsia="en-GB"/>
              </w:rPr>
              <w:t>tromboflebitą</w:t>
            </w:r>
            <w:proofErr w:type="spellEnd"/>
            <w:r w:rsidRPr="009C623F">
              <w:rPr>
                <w:sz w:val="18"/>
                <w:szCs w:val="18"/>
                <w:lang w:val="lt-LT" w:eastAsia="en-GB"/>
              </w:rPr>
              <w:t>, giliųjų venų trombozę, tinklainės venų trombozę, plaučių emboliją)</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3DBD8AA3" w14:textId="77777777" w:rsidR="00264695" w:rsidRPr="009C623F" w:rsidRDefault="00264695" w:rsidP="00D67FC3">
            <w:pPr>
              <w:autoSpaceDE w:val="0"/>
              <w:autoSpaceDN w:val="0"/>
              <w:adjustRightInd w:val="0"/>
              <w:spacing w:line="240" w:lineRule="auto"/>
              <w:rPr>
                <w:sz w:val="18"/>
                <w:szCs w:val="18"/>
                <w:lang w:val="lt-LT" w:eastAsia="en-GB"/>
              </w:rPr>
            </w:pP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2B7C6EAD"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eastAsia="en-GB"/>
              </w:rPr>
              <w:t>Smegenų edema, taškinės kraujosruvos</w:t>
            </w:r>
          </w:p>
        </w:tc>
      </w:tr>
      <w:tr w:rsidR="009477FB" w:rsidRPr="009C623F" w14:paraId="6C017E35"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4A2564AA"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t>Kvėpavimo sistemos, krūtinės ląstos ir tarpuplaučio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1793B815" w14:textId="77777777" w:rsidR="00264695" w:rsidRPr="009C623F" w:rsidRDefault="00264695" w:rsidP="00D67FC3">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1909CDCE"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Plaučių komplikacijos dėl </w:t>
            </w:r>
            <w:proofErr w:type="spellStart"/>
            <w:r w:rsidRPr="009C623F">
              <w:rPr>
                <w:sz w:val="18"/>
                <w:szCs w:val="18"/>
                <w:lang w:val="lt-LT"/>
              </w:rPr>
              <w:t>intersticinio</w:t>
            </w:r>
            <w:proofErr w:type="spellEnd"/>
            <w:r w:rsidRPr="009C623F">
              <w:rPr>
                <w:sz w:val="18"/>
                <w:szCs w:val="18"/>
                <w:lang w:val="lt-LT"/>
              </w:rPr>
              <w:t xml:space="preserve"> </w:t>
            </w:r>
            <w:proofErr w:type="spellStart"/>
            <w:r w:rsidRPr="009C623F">
              <w:rPr>
                <w:sz w:val="18"/>
                <w:szCs w:val="18"/>
                <w:lang w:val="lt-LT"/>
              </w:rPr>
              <w:t>alveolito</w:t>
            </w:r>
            <w:proofErr w:type="spellEnd"/>
            <w:r w:rsidRPr="009C623F">
              <w:rPr>
                <w:sz w:val="18"/>
                <w:szCs w:val="18"/>
                <w:lang w:val="lt-LT"/>
              </w:rPr>
              <w:t xml:space="preserve"> /</w:t>
            </w:r>
            <w:proofErr w:type="spellStart"/>
            <w:r w:rsidRPr="009C623F">
              <w:rPr>
                <w:sz w:val="18"/>
                <w:szCs w:val="18"/>
                <w:lang w:val="lt-LT"/>
              </w:rPr>
              <w:t>pneumonitas</w:t>
            </w:r>
            <w:proofErr w:type="spellEnd"/>
            <w:r w:rsidRPr="009C623F">
              <w:rPr>
                <w:sz w:val="18"/>
                <w:szCs w:val="18"/>
                <w:lang w:val="lt-LT"/>
              </w:rPr>
              <w:t xml:space="preserve"> ir susijusios mirtys</w:t>
            </w:r>
          </w:p>
          <w:p w14:paraId="282918F3"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(nepriklausomai nuo dozės ir gydymo </w:t>
            </w:r>
            <w:proofErr w:type="spellStart"/>
            <w:r w:rsidRPr="009C623F">
              <w:rPr>
                <w:sz w:val="18"/>
                <w:szCs w:val="18"/>
                <w:lang w:val="lt-LT"/>
              </w:rPr>
              <w:t>metotreksatu</w:t>
            </w:r>
            <w:proofErr w:type="spellEnd"/>
            <w:r w:rsidRPr="009C623F">
              <w:rPr>
                <w:sz w:val="18"/>
                <w:szCs w:val="18"/>
                <w:lang w:val="lt-LT"/>
              </w:rPr>
              <w:t xml:space="preserve"> trukmės).</w:t>
            </w:r>
          </w:p>
          <w:p w14:paraId="4BAEF632"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Būdingi simptomai gali būti: bendrasis negalavimas, sausas, dirginantis kosulys, dusulys, kuris progresuoja kol pasireiškia dusulys ramybėje,</w:t>
            </w:r>
          </w:p>
          <w:p w14:paraId="1227C6CA"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krūtinės skausmas, karščiavimas.</w:t>
            </w:r>
          </w:p>
          <w:p w14:paraId="1B01F912"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Jeigu įtariamos tokios komplikacijos,</w:t>
            </w:r>
          </w:p>
          <w:p w14:paraId="35BCD82B"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gydymas </w:t>
            </w:r>
            <w:proofErr w:type="spellStart"/>
            <w:r w:rsidRPr="009C623F">
              <w:rPr>
                <w:sz w:val="18"/>
                <w:szCs w:val="18"/>
                <w:lang w:val="lt-LT"/>
              </w:rPr>
              <w:t>metotreksatu</w:t>
            </w:r>
            <w:proofErr w:type="spellEnd"/>
            <w:r w:rsidRPr="009C623F">
              <w:rPr>
                <w:sz w:val="18"/>
                <w:szCs w:val="18"/>
                <w:lang w:val="lt-LT"/>
              </w:rPr>
              <w:t xml:space="preserve"> turi būti nedelsiant nutrauktas ir paneigtos infekcinės ligos</w:t>
            </w:r>
          </w:p>
          <w:p w14:paraId="28BDBF0B" w14:textId="77777777" w:rsidR="00264695" w:rsidRPr="009C623F" w:rsidRDefault="00264695" w:rsidP="00D67FC3">
            <w:pPr>
              <w:pStyle w:val="Default"/>
              <w:tabs>
                <w:tab w:val="left" w:pos="567"/>
              </w:tabs>
              <w:rPr>
                <w:color w:val="auto"/>
                <w:sz w:val="18"/>
                <w:szCs w:val="18"/>
                <w:lang w:val="lt-LT"/>
              </w:rPr>
            </w:pPr>
            <w:r w:rsidRPr="009C623F">
              <w:rPr>
                <w:sz w:val="18"/>
                <w:szCs w:val="18"/>
                <w:lang w:val="lt-LT"/>
              </w:rPr>
              <w:lastRenderedPageBreak/>
              <w:t>(įskaitant pneumoniją).</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1256BF2C" w14:textId="77777777" w:rsidR="00264695" w:rsidRPr="009C623F" w:rsidRDefault="00264695" w:rsidP="00D67FC3">
            <w:pPr>
              <w:pStyle w:val="Default"/>
              <w:tabs>
                <w:tab w:val="left" w:pos="567"/>
              </w:tabs>
              <w:rPr>
                <w:sz w:val="18"/>
                <w:szCs w:val="18"/>
                <w:lang w:val="lt-LT"/>
              </w:rPr>
            </w:pPr>
            <w:r w:rsidRPr="009C623F">
              <w:rPr>
                <w:sz w:val="18"/>
                <w:szCs w:val="18"/>
                <w:lang w:val="lt-LT"/>
              </w:rPr>
              <w:lastRenderedPageBreak/>
              <w:t>Plaučių fibrozė</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4F0BAFA"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Faringitas</w:t>
            </w:r>
            <w:proofErr w:type="spellEnd"/>
            <w:r w:rsidRPr="009C623F">
              <w:rPr>
                <w:sz w:val="18"/>
                <w:szCs w:val="18"/>
                <w:lang w:val="lt-LT"/>
              </w:rPr>
              <w:t>,</w:t>
            </w:r>
          </w:p>
          <w:p w14:paraId="4241C0F1"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apnėja</w:t>
            </w:r>
            <w:proofErr w:type="spellEnd"/>
            <w:r w:rsidRPr="009C623F">
              <w:rPr>
                <w:sz w:val="18"/>
                <w:szCs w:val="18"/>
                <w:lang w:val="lt-LT"/>
              </w:rPr>
              <w:t>,</w:t>
            </w:r>
          </w:p>
          <w:p w14:paraId="6F93B943"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bronchinė</w:t>
            </w:r>
          </w:p>
          <w:p w14:paraId="113725C5"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rPr>
              <w:t>astma</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0BB0B5BC" w14:textId="77777777" w:rsidR="00264695" w:rsidRPr="009C623F" w:rsidRDefault="00264695" w:rsidP="00D67FC3">
            <w:pPr>
              <w:tabs>
                <w:tab w:val="clear" w:pos="567"/>
                <w:tab w:val="left" w:pos="1296"/>
              </w:tabs>
              <w:autoSpaceDE w:val="0"/>
              <w:autoSpaceDN w:val="0"/>
              <w:adjustRightInd w:val="0"/>
              <w:spacing w:line="240" w:lineRule="auto"/>
              <w:rPr>
                <w:i/>
                <w:iCs/>
                <w:sz w:val="18"/>
                <w:szCs w:val="18"/>
                <w:lang w:val="lt-LT"/>
              </w:rPr>
            </w:pPr>
            <w:proofErr w:type="spellStart"/>
            <w:r w:rsidRPr="009C623F">
              <w:rPr>
                <w:i/>
                <w:iCs/>
                <w:sz w:val="18"/>
                <w:szCs w:val="18"/>
                <w:lang w:val="lt-LT"/>
              </w:rPr>
              <w:t>Pneumocystis</w:t>
            </w:r>
            <w:proofErr w:type="spellEnd"/>
          </w:p>
          <w:p w14:paraId="1538A57F" w14:textId="312DF4F2" w:rsidR="00264695" w:rsidRPr="009C623F" w:rsidRDefault="004D245D" w:rsidP="00D67FC3">
            <w:pPr>
              <w:tabs>
                <w:tab w:val="clear" w:pos="567"/>
                <w:tab w:val="left" w:pos="1296"/>
              </w:tabs>
              <w:autoSpaceDE w:val="0"/>
              <w:autoSpaceDN w:val="0"/>
              <w:adjustRightInd w:val="0"/>
              <w:spacing w:line="240" w:lineRule="auto"/>
              <w:rPr>
                <w:sz w:val="18"/>
                <w:szCs w:val="18"/>
                <w:lang w:val="lt-LT"/>
              </w:rPr>
            </w:pPr>
            <w:proofErr w:type="spellStart"/>
            <w:r w:rsidRPr="00DB083A">
              <w:rPr>
                <w:i/>
                <w:iCs/>
                <w:sz w:val="18"/>
                <w:szCs w:val="18"/>
                <w:lang w:val="lt-LT"/>
              </w:rPr>
              <w:t>jirovecii</w:t>
            </w:r>
            <w:proofErr w:type="spellEnd"/>
            <w:r w:rsidR="00264695" w:rsidRPr="009C623F">
              <w:rPr>
                <w:i/>
                <w:iCs/>
                <w:sz w:val="18"/>
                <w:szCs w:val="18"/>
                <w:lang w:val="lt-LT"/>
              </w:rPr>
              <w:t xml:space="preserve"> </w:t>
            </w:r>
            <w:r w:rsidR="00264695" w:rsidRPr="009C623F">
              <w:rPr>
                <w:sz w:val="18"/>
                <w:szCs w:val="18"/>
                <w:lang w:val="lt-LT"/>
              </w:rPr>
              <w:t>sukelta pneumonija,</w:t>
            </w:r>
          </w:p>
          <w:p w14:paraId="3931B574"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dusulys, </w:t>
            </w:r>
          </w:p>
          <w:p w14:paraId="430B0572"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lėtinė obstrukcinė plaučių liga. </w:t>
            </w:r>
          </w:p>
          <w:p w14:paraId="18DCCC3F"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Be to, pasireiškė infekcinės ligos,</w:t>
            </w:r>
          </w:p>
          <w:p w14:paraId="69943A97"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įskaitant</w:t>
            </w:r>
          </w:p>
          <w:p w14:paraId="7698AB69"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pneumoniją.</w:t>
            </w:r>
          </w:p>
          <w:p w14:paraId="59F4E550"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rPr>
              <w:t>Skysčio kaupimasis pleuros ertmėje</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230E05CE"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Ūminė plaučių edema</w:t>
            </w:r>
          </w:p>
        </w:tc>
      </w:tr>
      <w:tr w:rsidR="009477FB" w:rsidRPr="008C3841" w14:paraId="544C3337"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1053B74F"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t>Virškinimo trakto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76AC1582"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Apetito nebuvimas,</w:t>
            </w:r>
          </w:p>
          <w:p w14:paraId="42C204D4"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pykinimas,</w:t>
            </w:r>
          </w:p>
          <w:p w14:paraId="2840025F"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vėmimas,</w:t>
            </w:r>
          </w:p>
          <w:p w14:paraId="3AA7C9AF"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pilvo skausmas,</w:t>
            </w:r>
          </w:p>
          <w:p w14:paraId="51F109E0"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burnos ir gerklės gleivinių uždegimas</w:t>
            </w:r>
          </w:p>
          <w:p w14:paraId="2714C545"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(ypač per pirmas 24</w:t>
            </w:r>
            <w:r w:rsidRPr="009C623F">
              <w:rPr>
                <w:sz w:val="18"/>
                <w:szCs w:val="18"/>
                <w:lang w:val="lt-LT"/>
              </w:rPr>
              <w:noBreakHyphen/>
              <w:t xml:space="preserve">48 val. po </w:t>
            </w:r>
            <w:proofErr w:type="spellStart"/>
            <w:r w:rsidRPr="009C623F">
              <w:rPr>
                <w:sz w:val="18"/>
                <w:szCs w:val="18"/>
                <w:lang w:val="lt-LT"/>
              </w:rPr>
              <w:t>metotreksato</w:t>
            </w:r>
            <w:proofErr w:type="spellEnd"/>
            <w:r w:rsidRPr="009C623F">
              <w:rPr>
                <w:sz w:val="18"/>
                <w:szCs w:val="18"/>
                <w:lang w:val="lt-LT"/>
              </w:rPr>
              <w:t xml:space="preserve"> pavartojimo).</w:t>
            </w:r>
          </w:p>
          <w:p w14:paraId="62E0BB4F"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stomatitas,</w:t>
            </w:r>
          </w:p>
          <w:p w14:paraId="627EBE55"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t>dispepsija</w:t>
            </w: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3358ADA7" w14:textId="77777777" w:rsidR="00264695" w:rsidRPr="009C623F" w:rsidRDefault="00264695" w:rsidP="00D67FC3">
            <w:pPr>
              <w:pStyle w:val="Default"/>
              <w:tabs>
                <w:tab w:val="left" w:pos="567"/>
              </w:tabs>
              <w:rPr>
                <w:color w:val="auto"/>
                <w:sz w:val="18"/>
                <w:szCs w:val="18"/>
                <w:lang w:val="lt-LT"/>
              </w:rPr>
            </w:pPr>
            <w:r w:rsidRPr="009C623F">
              <w:rPr>
                <w:sz w:val="18"/>
                <w:szCs w:val="18"/>
                <w:lang w:val="lt-LT"/>
              </w:rPr>
              <w:t>Viduriavimas (ypač per pirmas 24</w:t>
            </w:r>
            <w:r w:rsidRPr="009C623F">
              <w:rPr>
                <w:sz w:val="18"/>
                <w:szCs w:val="18"/>
                <w:lang w:val="lt-LT"/>
              </w:rPr>
              <w:noBreakHyphen/>
              <w:t xml:space="preserve">48 val. po </w:t>
            </w:r>
            <w:proofErr w:type="spellStart"/>
            <w:r w:rsidRPr="009C623F">
              <w:rPr>
                <w:sz w:val="18"/>
                <w:szCs w:val="18"/>
                <w:lang w:val="lt-LT"/>
              </w:rPr>
              <w:t>metotreksato</w:t>
            </w:r>
            <w:proofErr w:type="spellEnd"/>
            <w:r w:rsidRPr="009C623F">
              <w:rPr>
                <w:sz w:val="18"/>
                <w:szCs w:val="18"/>
                <w:lang w:val="lt-LT"/>
              </w:rPr>
              <w:t xml:space="preserve"> pavartojimo).</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6C0AB349"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eastAsia="en-GB"/>
              </w:rPr>
              <w:t>Kraujavimas iš virškinimo trakto ir opos, pankreatitas</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718CECA1" w14:textId="77777777" w:rsidR="00264695" w:rsidRPr="009C623F" w:rsidRDefault="00264695" w:rsidP="00D67FC3">
            <w:pPr>
              <w:autoSpaceDE w:val="0"/>
              <w:autoSpaceDN w:val="0"/>
              <w:adjustRightInd w:val="0"/>
              <w:spacing w:line="240" w:lineRule="auto"/>
              <w:rPr>
                <w:sz w:val="18"/>
                <w:szCs w:val="18"/>
                <w:lang w:val="lt-LT" w:eastAsia="en-GB"/>
              </w:rPr>
            </w:pPr>
            <w:proofErr w:type="spellStart"/>
            <w:r w:rsidRPr="009C623F">
              <w:rPr>
                <w:sz w:val="18"/>
                <w:szCs w:val="18"/>
                <w:lang w:val="lt-LT" w:eastAsia="en-GB"/>
              </w:rPr>
              <w:t>Gingivitas</w:t>
            </w:r>
            <w:proofErr w:type="spellEnd"/>
            <w:r w:rsidRPr="009C623F">
              <w:rPr>
                <w:sz w:val="18"/>
                <w:szCs w:val="18"/>
                <w:lang w:val="lt-LT" w:eastAsia="en-GB"/>
              </w:rPr>
              <w:t xml:space="preserve">, enteritas, </w:t>
            </w:r>
            <w:proofErr w:type="spellStart"/>
            <w:r w:rsidRPr="009C623F">
              <w:rPr>
                <w:sz w:val="18"/>
                <w:szCs w:val="18"/>
                <w:lang w:val="lt-LT" w:eastAsia="en-GB"/>
              </w:rPr>
              <w:t>melena</w:t>
            </w:r>
            <w:proofErr w:type="spellEnd"/>
            <w:r w:rsidRPr="009C623F">
              <w:rPr>
                <w:sz w:val="18"/>
                <w:szCs w:val="18"/>
                <w:lang w:val="lt-LT" w:eastAsia="en-GB"/>
              </w:rPr>
              <w:t xml:space="preserve"> (kraujas išmatose), </w:t>
            </w:r>
            <w:proofErr w:type="spellStart"/>
            <w:r w:rsidRPr="009C623F">
              <w:rPr>
                <w:sz w:val="18"/>
                <w:szCs w:val="18"/>
                <w:lang w:val="lt-LT" w:eastAsia="en-GB"/>
              </w:rPr>
              <w:t>malabsorbcija</w:t>
            </w:r>
            <w:proofErr w:type="spellEnd"/>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465ED918"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eastAsia="en-GB"/>
              </w:rPr>
              <w:t xml:space="preserve">Vėmimas krauju, </w:t>
            </w:r>
          </w:p>
          <w:p w14:paraId="3FBB4A41" w14:textId="04D72D26"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eastAsia="en-GB"/>
              </w:rPr>
              <w:t>toksinis gaubtinės žarnos išsiplėt</w:t>
            </w:r>
            <w:r w:rsidR="00F770B0">
              <w:rPr>
                <w:sz w:val="18"/>
                <w:szCs w:val="18"/>
                <w:lang w:val="lt-LT" w:eastAsia="en-GB"/>
              </w:rPr>
              <w:t>i</w:t>
            </w:r>
            <w:r w:rsidRPr="009C623F">
              <w:rPr>
                <w:sz w:val="18"/>
                <w:szCs w:val="18"/>
                <w:lang w:val="lt-LT" w:eastAsia="en-GB"/>
              </w:rPr>
              <w:t>mas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0F1C85F8" w14:textId="77777777" w:rsidR="00264695" w:rsidRPr="009C623F" w:rsidRDefault="00264695" w:rsidP="00D67FC3">
            <w:pPr>
              <w:autoSpaceDE w:val="0"/>
              <w:autoSpaceDN w:val="0"/>
              <w:adjustRightInd w:val="0"/>
              <w:spacing w:line="240" w:lineRule="auto"/>
              <w:rPr>
                <w:sz w:val="18"/>
                <w:szCs w:val="18"/>
                <w:lang w:val="lt-LT" w:eastAsia="en-GB"/>
              </w:rPr>
            </w:pPr>
          </w:p>
        </w:tc>
      </w:tr>
      <w:tr w:rsidR="009477FB" w:rsidRPr="009C623F" w14:paraId="45BCE69F"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0A55A0B2"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t>Kepenų, tulžies pūslės ir latakų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12028CBB"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Su kepenimis susijusių fermentų suaktyvėjimas</w:t>
            </w:r>
          </w:p>
          <w:p w14:paraId="06DDA107"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(ALAT, ASAT,</w:t>
            </w:r>
          </w:p>
          <w:p w14:paraId="7F773AC4"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rPr>
              <w:t xml:space="preserve">šarminės fosfatazės ir </w:t>
            </w:r>
            <w:proofErr w:type="spellStart"/>
            <w:r w:rsidRPr="009C623F">
              <w:rPr>
                <w:sz w:val="18"/>
                <w:szCs w:val="18"/>
                <w:lang w:val="lt-LT"/>
              </w:rPr>
              <w:t>bilirubino</w:t>
            </w:r>
            <w:proofErr w:type="spellEnd"/>
            <w:r w:rsidRPr="009C623F">
              <w:rPr>
                <w:sz w:val="18"/>
                <w:szCs w:val="18"/>
                <w:lang w:val="lt-LT"/>
              </w:rPr>
              <w:t xml:space="preserve"> koncentracijos padidėjimas).</w:t>
            </w: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1C167E5F" w14:textId="77777777" w:rsidR="00264695" w:rsidRPr="009C623F" w:rsidRDefault="00264695" w:rsidP="00D67FC3">
            <w:pPr>
              <w:autoSpaceDE w:val="0"/>
              <w:autoSpaceDN w:val="0"/>
              <w:adjustRightInd w:val="0"/>
              <w:spacing w:line="240" w:lineRule="auto"/>
              <w:rPr>
                <w:sz w:val="18"/>
                <w:szCs w:val="18"/>
                <w:lang w:val="lt-LT" w:eastAsia="en-GB"/>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25FABE15"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Kepenų suriebėjimas,</w:t>
            </w:r>
          </w:p>
          <w:p w14:paraId="1F5AEE9E"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Fibrozė ir</w:t>
            </w:r>
          </w:p>
          <w:p w14:paraId="7E80E5B5"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cirozė (pasireiškia dažnai, nepaisant reguliaraus stebėjimo ir</w:t>
            </w:r>
          </w:p>
          <w:p w14:paraId="31F94771"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normalaus kepenų fermentų aktyvumo),</w:t>
            </w:r>
          </w:p>
          <w:p w14:paraId="4336891A"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diabetinis metabolizmas,</w:t>
            </w:r>
          </w:p>
          <w:p w14:paraId="1E367620"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rPr>
              <w:t xml:space="preserve">serumo </w:t>
            </w:r>
            <w:proofErr w:type="spellStart"/>
            <w:r w:rsidRPr="009C623F">
              <w:rPr>
                <w:sz w:val="18"/>
                <w:szCs w:val="18"/>
                <w:lang w:val="lt-LT"/>
              </w:rPr>
              <w:t>albumino</w:t>
            </w:r>
            <w:proofErr w:type="spellEnd"/>
            <w:r w:rsidRPr="009C623F">
              <w:rPr>
                <w:sz w:val="18"/>
                <w:szCs w:val="18"/>
                <w:lang w:val="lt-LT"/>
              </w:rPr>
              <w:t xml:space="preserve"> sumažėjimas.</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A5E6EA3"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eastAsia="en-GB"/>
              </w:rPr>
              <w:t xml:space="preserve">Ūminis hepatitas ir </w:t>
            </w:r>
            <w:proofErr w:type="spellStart"/>
            <w:r w:rsidRPr="009C623F">
              <w:rPr>
                <w:sz w:val="18"/>
                <w:szCs w:val="18"/>
                <w:lang w:val="lt-LT" w:eastAsia="en-GB"/>
              </w:rPr>
              <w:t>hepatotoksinis</w:t>
            </w:r>
            <w:proofErr w:type="spellEnd"/>
            <w:r w:rsidRPr="009C623F">
              <w:rPr>
                <w:sz w:val="18"/>
                <w:szCs w:val="18"/>
                <w:lang w:val="lt-LT" w:eastAsia="en-GB"/>
              </w:rPr>
              <w:t xml:space="preserve"> poveikis</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03C721DC"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Lėtinio hepatito suaktyvėjimas,</w:t>
            </w:r>
          </w:p>
          <w:p w14:paraId="096AA2B5"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Ūminė kepenų degeneracija.</w:t>
            </w:r>
          </w:p>
          <w:p w14:paraId="5AF0AC8E"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Be to, buvo pastebėta paprastoji pūslelinė,</w:t>
            </w:r>
          </w:p>
          <w:p w14:paraId="5E18A345"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hepatitas ir kepenų funkcijos nepakankamumas</w:t>
            </w:r>
          </w:p>
          <w:p w14:paraId="723C662E"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rPr>
              <w:t>(taip pat žr. pastabas apie kepenų biopsiją 4.4 skyriuje).</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1228E3EE"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eastAsia="en-GB"/>
              </w:rPr>
            </w:pPr>
            <w:r w:rsidRPr="009C623F">
              <w:rPr>
                <w:sz w:val="18"/>
                <w:szCs w:val="18"/>
                <w:lang w:val="lt-LT" w:eastAsia="en-GB"/>
              </w:rPr>
              <w:t>Metabolizmo sutrikimas</w:t>
            </w:r>
          </w:p>
        </w:tc>
      </w:tr>
      <w:tr w:rsidR="009477FB" w:rsidRPr="008C3841" w14:paraId="3D7FE562"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7AE82E56"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t>Odos ir poodinio audinio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38468B82" w14:textId="77777777" w:rsidR="00264695" w:rsidRPr="009C623F" w:rsidRDefault="00264695" w:rsidP="00D67FC3">
            <w:pPr>
              <w:autoSpaceDE w:val="0"/>
              <w:autoSpaceDN w:val="0"/>
              <w:adjustRightInd w:val="0"/>
              <w:spacing w:line="240" w:lineRule="auto"/>
              <w:rPr>
                <w:sz w:val="18"/>
                <w:szCs w:val="18"/>
                <w:lang w:val="lt-LT" w:eastAsia="en-GB"/>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0562D438" w14:textId="77777777" w:rsidR="00264695" w:rsidRPr="009C623F" w:rsidRDefault="00264695" w:rsidP="00D67FC3">
            <w:pPr>
              <w:autoSpaceDE w:val="0"/>
              <w:autoSpaceDN w:val="0"/>
              <w:adjustRightInd w:val="0"/>
              <w:spacing w:line="240" w:lineRule="auto"/>
              <w:rPr>
                <w:sz w:val="18"/>
                <w:szCs w:val="18"/>
                <w:lang w:val="lt-LT" w:eastAsia="en-GB"/>
              </w:rPr>
            </w:pPr>
            <w:proofErr w:type="spellStart"/>
            <w:r w:rsidRPr="009C623F">
              <w:rPr>
                <w:sz w:val="18"/>
                <w:szCs w:val="18"/>
                <w:lang w:val="lt-LT" w:eastAsia="en-GB"/>
              </w:rPr>
              <w:t>Egzantema</w:t>
            </w:r>
            <w:proofErr w:type="spellEnd"/>
            <w:r w:rsidRPr="009C623F">
              <w:rPr>
                <w:sz w:val="18"/>
                <w:szCs w:val="18"/>
                <w:lang w:val="lt-LT" w:eastAsia="en-GB"/>
              </w:rPr>
              <w:t xml:space="preserve">, </w:t>
            </w:r>
            <w:proofErr w:type="spellStart"/>
            <w:r w:rsidRPr="009C623F">
              <w:rPr>
                <w:sz w:val="18"/>
                <w:szCs w:val="18"/>
                <w:lang w:val="lt-LT" w:eastAsia="en-GB"/>
              </w:rPr>
              <w:t>eritema</w:t>
            </w:r>
            <w:proofErr w:type="spellEnd"/>
            <w:r w:rsidRPr="009C623F">
              <w:rPr>
                <w:sz w:val="18"/>
                <w:szCs w:val="18"/>
                <w:lang w:val="lt-LT" w:eastAsia="en-GB"/>
              </w:rPr>
              <w:t>, niežulys</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71396F00" w14:textId="3BC9E406"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Dilgėlinė,</w:t>
            </w:r>
          </w:p>
          <w:p w14:paraId="43644856"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odos pigmentacija,  plaukų slinkimas,</w:t>
            </w:r>
          </w:p>
          <w:p w14:paraId="7937F676"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reumatinių mazgelių padidėjimas, juosiančioji pūslelinė, skausmingi žvynelinės plokštelių pažeidimai,</w:t>
            </w:r>
          </w:p>
          <w:p w14:paraId="72F70A4B"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sunkios toksinės reakcijos:</w:t>
            </w:r>
          </w:p>
          <w:p w14:paraId="0A52E226"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vaskulitas</w:t>
            </w:r>
            <w:proofErr w:type="spellEnd"/>
            <w:r w:rsidRPr="009C623F">
              <w:rPr>
                <w:sz w:val="18"/>
                <w:szCs w:val="18"/>
                <w:lang w:val="lt-LT"/>
              </w:rPr>
              <w:t>,</w:t>
            </w:r>
          </w:p>
          <w:p w14:paraId="28BA8BDF"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herpetinio</w:t>
            </w:r>
            <w:proofErr w:type="spellEnd"/>
            <w:r w:rsidRPr="009C623F">
              <w:rPr>
                <w:sz w:val="18"/>
                <w:szCs w:val="18"/>
                <w:lang w:val="lt-LT"/>
              </w:rPr>
              <w:t xml:space="preserve"> tipo odos išbėrimas, </w:t>
            </w:r>
            <w:proofErr w:type="spellStart"/>
            <w:r w:rsidRPr="009C623F">
              <w:rPr>
                <w:sz w:val="18"/>
                <w:szCs w:val="18"/>
                <w:lang w:val="lt-LT"/>
              </w:rPr>
              <w:t>Stivenso</w:t>
            </w:r>
            <w:proofErr w:type="spellEnd"/>
            <w:r w:rsidRPr="009C623F">
              <w:rPr>
                <w:sz w:val="18"/>
                <w:szCs w:val="18"/>
                <w:lang w:val="lt-LT"/>
              </w:rPr>
              <w:t>-Džonsono (</w:t>
            </w:r>
            <w:proofErr w:type="spellStart"/>
            <w:r w:rsidRPr="009C623F">
              <w:rPr>
                <w:i/>
                <w:iCs/>
                <w:sz w:val="18"/>
                <w:szCs w:val="18"/>
                <w:lang w:val="lt-LT"/>
              </w:rPr>
              <w:t>Stevens-Johnson</w:t>
            </w:r>
            <w:proofErr w:type="spellEnd"/>
            <w:r w:rsidRPr="009C623F">
              <w:rPr>
                <w:sz w:val="18"/>
                <w:szCs w:val="18"/>
                <w:lang w:val="lt-LT"/>
              </w:rPr>
              <w:t>)</w:t>
            </w:r>
          </w:p>
          <w:p w14:paraId="1794A91B"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sindromas, </w:t>
            </w:r>
          </w:p>
          <w:p w14:paraId="3D282209" w14:textId="364DCFE2"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rPr>
              <w:t xml:space="preserve">toksinė epidermio </w:t>
            </w:r>
            <w:proofErr w:type="spellStart"/>
            <w:r w:rsidRPr="009C623F">
              <w:rPr>
                <w:sz w:val="18"/>
                <w:szCs w:val="18"/>
                <w:lang w:val="lt-LT"/>
              </w:rPr>
              <w:t>nekrolizė</w:t>
            </w:r>
            <w:proofErr w:type="spellEnd"/>
            <w:r w:rsidRPr="009C623F">
              <w:rPr>
                <w:sz w:val="18"/>
                <w:szCs w:val="18"/>
                <w:lang w:val="lt-LT"/>
              </w:rPr>
              <w:t xml:space="preserve"> (</w:t>
            </w:r>
            <w:proofErr w:type="spellStart"/>
            <w:r w:rsidRPr="009C623F">
              <w:rPr>
                <w:sz w:val="19"/>
                <w:szCs w:val="19"/>
                <w:lang w:val="lt-LT"/>
              </w:rPr>
              <w:t>Lajelio</w:t>
            </w:r>
            <w:proofErr w:type="spellEnd"/>
            <w:r w:rsidRPr="009C623F">
              <w:rPr>
                <w:sz w:val="19"/>
                <w:szCs w:val="19"/>
                <w:lang w:val="lt-LT"/>
              </w:rPr>
              <w:t xml:space="preserve"> (</w:t>
            </w:r>
            <w:proofErr w:type="spellStart"/>
            <w:r w:rsidRPr="009C623F">
              <w:rPr>
                <w:i/>
                <w:iCs/>
                <w:sz w:val="19"/>
                <w:szCs w:val="19"/>
                <w:lang w:val="lt-LT"/>
              </w:rPr>
              <w:t>Lyell</w:t>
            </w:r>
            <w:proofErr w:type="spellEnd"/>
            <w:r w:rsidRPr="009C623F">
              <w:rPr>
                <w:sz w:val="19"/>
                <w:szCs w:val="19"/>
                <w:lang w:val="lt-LT"/>
              </w:rPr>
              <w:t xml:space="preserve">) </w:t>
            </w:r>
            <w:r w:rsidRPr="009C623F">
              <w:rPr>
                <w:sz w:val="18"/>
                <w:szCs w:val="18"/>
                <w:lang w:val="lt-LT"/>
              </w:rPr>
              <w:t>sindromas)</w:t>
            </w:r>
            <w:r w:rsidR="00D66969">
              <w:rPr>
                <w:sz w:val="18"/>
                <w:szCs w:val="18"/>
                <w:lang w:val="lt-LT"/>
              </w:rPr>
              <w:t xml:space="preserve">, </w:t>
            </w:r>
            <w:r w:rsidR="008B0A4F" w:rsidRPr="00DB083A">
              <w:rPr>
                <w:sz w:val="18"/>
                <w:szCs w:val="18"/>
                <w:lang w:val="pt-PT"/>
              </w:rPr>
              <w:t>jautrumo šviesai reakcijos</w:t>
            </w:r>
            <w:r w:rsidRPr="009C623F">
              <w:rPr>
                <w:sz w:val="18"/>
                <w:szCs w:val="18"/>
                <w:lang w:val="lt-LT"/>
              </w:rPr>
              <w:t>.</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47AE9A12"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Nagų pigmentacijos padidėjimas, spuogai,</w:t>
            </w:r>
          </w:p>
          <w:p w14:paraId="10598679"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taškinės kraujosruvos,</w:t>
            </w:r>
          </w:p>
          <w:p w14:paraId="558892F1"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dėminės kraujosruvos,</w:t>
            </w:r>
          </w:p>
          <w:p w14:paraId="737A1039"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daugiaformė raudonė </w:t>
            </w:r>
            <w:r w:rsidRPr="009C623F">
              <w:rPr>
                <w:i/>
                <w:sz w:val="18"/>
                <w:szCs w:val="18"/>
                <w:lang w:val="lt-LT"/>
              </w:rPr>
              <w:t>(</w:t>
            </w:r>
            <w:proofErr w:type="spellStart"/>
            <w:r w:rsidRPr="009C623F">
              <w:rPr>
                <w:i/>
                <w:sz w:val="18"/>
                <w:szCs w:val="18"/>
                <w:lang w:val="lt-LT"/>
              </w:rPr>
              <w:t>Erythema</w:t>
            </w:r>
            <w:proofErr w:type="spellEnd"/>
            <w:r w:rsidRPr="009C623F">
              <w:rPr>
                <w:i/>
                <w:sz w:val="18"/>
                <w:szCs w:val="18"/>
                <w:lang w:val="lt-LT"/>
              </w:rPr>
              <w:t xml:space="preserve"> </w:t>
            </w:r>
            <w:proofErr w:type="spellStart"/>
            <w:r w:rsidRPr="009C623F">
              <w:rPr>
                <w:i/>
                <w:sz w:val="18"/>
                <w:szCs w:val="18"/>
                <w:lang w:val="lt-LT"/>
              </w:rPr>
              <w:t>multiforme</w:t>
            </w:r>
            <w:proofErr w:type="spellEnd"/>
            <w:r w:rsidRPr="009C623F">
              <w:rPr>
                <w:sz w:val="18"/>
                <w:szCs w:val="18"/>
                <w:lang w:val="lt-LT"/>
              </w:rPr>
              <w:t>),</w:t>
            </w:r>
          </w:p>
          <w:p w14:paraId="2CCD5165" w14:textId="77777777" w:rsidR="00264695" w:rsidRPr="009C623F" w:rsidRDefault="00264695" w:rsidP="00D67FC3">
            <w:pPr>
              <w:autoSpaceDE w:val="0"/>
              <w:autoSpaceDN w:val="0"/>
              <w:adjustRightInd w:val="0"/>
              <w:spacing w:line="240" w:lineRule="auto"/>
              <w:rPr>
                <w:sz w:val="18"/>
                <w:szCs w:val="18"/>
                <w:lang w:val="lt-LT" w:eastAsia="en-GB"/>
              </w:rPr>
            </w:pPr>
            <w:proofErr w:type="spellStart"/>
            <w:r w:rsidRPr="009C623F">
              <w:rPr>
                <w:sz w:val="18"/>
                <w:szCs w:val="18"/>
                <w:lang w:val="lt-LT"/>
              </w:rPr>
              <w:t>eriteminis</w:t>
            </w:r>
            <w:proofErr w:type="spellEnd"/>
            <w:r w:rsidRPr="009C623F">
              <w:rPr>
                <w:sz w:val="18"/>
                <w:szCs w:val="18"/>
                <w:lang w:val="lt-LT"/>
              </w:rPr>
              <w:t xml:space="preserve"> odos išbėrimas.</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5BB85EBD"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eastAsia="en-GB"/>
              </w:rPr>
              <w:t>Furunkuliozė</w:t>
            </w:r>
            <w:proofErr w:type="spellEnd"/>
            <w:r w:rsidRPr="009C623F">
              <w:rPr>
                <w:sz w:val="18"/>
                <w:szCs w:val="18"/>
                <w:lang w:val="lt-LT" w:eastAsia="en-GB"/>
              </w:rPr>
              <w:t xml:space="preserve">, </w:t>
            </w:r>
            <w:proofErr w:type="spellStart"/>
            <w:r w:rsidRPr="009C623F">
              <w:rPr>
                <w:sz w:val="18"/>
                <w:szCs w:val="18"/>
                <w:lang w:val="lt-LT" w:eastAsia="en-GB"/>
              </w:rPr>
              <w:t>telangiektazijos,</w:t>
            </w:r>
            <w:r w:rsidRPr="009C623F">
              <w:rPr>
                <w:sz w:val="18"/>
                <w:szCs w:val="18"/>
                <w:lang w:val="lt-LT"/>
              </w:rPr>
              <w:t>ūminė</w:t>
            </w:r>
            <w:proofErr w:type="spellEnd"/>
            <w:r w:rsidRPr="009C623F">
              <w:rPr>
                <w:sz w:val="18"/>
                <w:szCs w:val="18"/>
                <w:lang w:val="lt-LT"/>
              </w:rPr>
              <w:t xml:space="preserve"> </w:t>
            </w:r>
            <w:proofErr w:type="spellStart"/>
            <w:r w:rsidRPr="009C623F">
              <w:rPr>
                <w:sz w:val="18"/>
                <w:szCs w:val="18"/>
                <w:lang w:val="lt-LT"/>
              </w:rPr>
              <w:t>paronichija</w:t>
            </w:r>
            <w:proofErr w:type="spellEnd"/>
            <w:r w:rsidRPr="009C623F">
              <w:rPr>
                <w:sz w:val="18"/>
                <w:szCs w:val="18"/>
                <w:lang w:val="lt-LT"/>
              </w:rPr>
              <w:t xml:space="preserve">, be to, buvo pranešta apie </w:t>
            </w:r>
            <w:proofErr w:type="spellStart"/>
            <w:r w:rsidRPr="009C623F">
              <w:rPr>
                <w:sz w:val="18"/>
                <w:szCs w:val="18"/>
                <w:lang w:val="lt-LT"/>
              </w:rPr>
              <w:t>nokardiozę</w:t>
            </w:r>
            <w:proofErr w:type="spellEnd"/>
            <w:r w:rsidRPr="009C623F">
              <w:rPr>
                <w:sz w:val="18"/>
                <w:szCs w:val="18"/>
                <w:lang w:val="lt-LT"/>
              </w:rPr>
              <w:t>,</w:t>
            </w:r>
          </w:p>
          <w:p w14:paraId="4B176AB3"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histoplazmozę ir </w:t>
            </w:r>
            <w:proofErr w:type="spellStart"/>
            <w:r w:rsidRPr="009C623F">
              <w:rPr>
                <w:sz w:val="18"/>
                <w:szCs w:val="18"/>
                <w:lang w:val="lt-LT"/>
              </w:rPr>
              <w:t>kriptokokinę</w:t>
            </w:r>
            <w:proofErr w:type="spellEnd"/>
            <w:r w:rsidRPr="009C623F">
              <w:rPr>
                <w:sz w:val="18"/>
                <w:szCs w:val="18"/>
                <w:lang w:val="lt-LT"/>
              </w:rPr>
              <w:t xml:space="preserve"> mikozę bei </w:t>
            </w:r>
            <w:proofErr w:type="spellStart"/>
            <w:r w:rsidRPr="009C623F">
              <w:rPr>
                <w:sz w:val="18"/>
                <w:szCs w:val="18"/>
                <w:lang w:val="lt-LT"/>
              </w:rPr>
              <w:t>diseminuotą</w:t>
            </w:r>
            <w:proofErr w:type="spellEnd"/>
            <w:r w:rsidRPr="009C623F">
              <w:rPr>
                <w:sz w:val="18"/>
                <w:szCs w:val="18"/>
                <w:lang w:val="lt-LT"/>
              </w:rPr>
              <w:t xml:space="preserve"> paprastąją pūslelinę.</w:t>
            </w:r>
          </w:p>
          <w:p w14:paraId="5C654066" w14:textId="73333CD6" w:rsidR="00264695" w:rsidRPr="009C623F" w:rsidRDefault="00F770B0"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A</w:t>
            </w:r>
            <w:r w:rsidR="00264695" w:rsidRPr="009C623F">
              <w:rPr>
                <w:sz w:val="18"/>
                <w:szCs w:val="18"/>
                <w:lang w:val="lt-LT"/>
              </w:rPr>
              <w:t xml:space="preserve">lerginis </w:t>
            </w:r>
            <w:proofErr w:type="spellStart"/>
            <w:r w:rsidR="00264695" w:rsidRPr="009C623F">
              <w:rPr>
                <w:sz w:val="18"/>
                <w:szCs w:val="18"/>
                <w:lang w:val="lt-LT"/>
              </w:rPr>
              <w:t>vaskulitas</w:t>
            </w:r>
            <w:proofErr w:type="spellEnd"/>
            <w:r w:rsidR="00264695" w:rsidRPr="009C623F">
              <w:rPr>
                <w:sz w:val="18"/>
                <w:szCs w:val="18"/>
                <w:lang w:val="lt-LT"/>
              </w:rPr>
              <w:t>,</w:t>
            </w:r>
          </w:p>
          <w:p w14:paraId="33646E0F" w14:textId="65860F01" w:rsidR="00264695" w:rsidRPr="009C623F" w:rsidRDefault="00264695" w:rsidP="00D67FC3">
            <w:pPr>
              <w:autoSpaceDE w:val="0"/>
              <w:autoSpaceDN w:val="0"/>
              <w:adjustRightInd w:val="0"/>
              <w:spacing w:line="240" w:lineRule="auto"/>
              <w:rPr>
                <w:sz w:val="18"/>
                <w:szCs w:val="18"/>
                <w:lang w:val="lt-LT" w:eastAsia="en-GB"/>
              </w:rPr>
            </w:pPr>
            <w:proofErr w:type="spellStart"/>
            <w:r w:rsidRPr="009C623F">
              <w:rPr>
                <w:sz w:val="18"/>
                <w:szCs w:val="18"/>
                <w:lang w:val="lt-LT"/>
              </w:rPr>
              <w:t>hidradenitas</w:t>
            </w:r>
            <w:proofErr w:type="spellEnd"/>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2EDF0998" w14:textId="578058BB" w:rsidR="00264695" w:rsidRPr="009C623F" w:rsidRDefault="00B051C1" w:rsidP="00D67FC3">
            <w:pPr>
              <w:tabs>
                <w:tab w:val="clear" w:pos="567"/>
                <w:tab w:val="left" w:pos="1296"/>
              </w:tabs>
              <w:autoSpaceDE w:val="0"/>
              <w:autoSpaceDN w:val="0"/>
              <w:adjustRightInd w:val="0"/>
              <w:spacing w:line="240" w:lineRule="auto"/>
              <w:rPr>
                <w:sz w:val="18"/>
                <w:szCs w:val="18"/>
                <w:lang w:val="lt-LT" w:eastAsia="en-GB"/>
              </w:rPr>
            </w:pPr>
            <w:r>
              <w:rPr>
                <w:sz w:val="18"/>
                <w:szCs w:val="18"/>
                <w:lang w:val="lt-LT" w:eastAsia="en-GB"/>
              </w:rPr>
              <w:t xml:space="preserve">Odos lupimasis / </w:t>
            </w:r>
            <w:proofErr w:type="spellStart"/>
            <w:r>
              <w:rPr>
                <w:sz w:val="18"/>
                <w:szCs w:val="18"/>
                <w:lang w:val="lt-LT" w:eastAsia="en-GB"/>
              </w:rPr>
              <w:t>e</w:t>
            </w:r>
            <w:r w:rsidR="00264695" w:rsidRPr="009C623F">
              <w:rPr>
                <w:sz w:val="18"/>
                <w:szCs w:val="18"/>
                <w:lang w:val="lt-LT" w:eastAsia="en-GB"/>
              </w:rPr>
              <w:t>ksfoliacinis</w:t>
            </w:r>
            <w:proofErr w:type="spellEnd"/>
            <w:r w:rsidR="00264695" w:rsidRPr="009C623F">
              <w:rPr>
                <w:sz w:val="18"/>
                <w:szCs w:val="18"/>
                <w:lang w:val="lt-LT" w:eastAsia="en-GB"/>
              </w:rPr>
              <w:t xml:space="preserve"> dermatitas, odos nekrozė</w:t>
            </w:r>
          </w:p>
        </w:tc>
      </w:tr>
      <w:tr w:rsidR="009477FB" w:rsidRPr="008C3841" w14:paraId="768A07AD"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6E8FC048"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t>Skeleto, raumenų ir jungiamojo audinio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1BD088A3" w14:textId="77777777" w:rsidR="00264695" w:rsidRPr="009C623F" w:rsidRDefault="00264695" w:rsidP="00D67FC3">
            <w:pPr>
              <w:autoSpaceDE w:val="0"/>
              <w:autoSpaceDN w:val="0"/>
              <w:adjustRightInd w:val="0"/>
              <w:spacing w:line="240" w:lineRule="auto"/>
              <w:rPr>
                <w:sz w:val="18"/>
                <w:szCs w:val="18"/>
                <w:lang w:val="lt-LT" w:eastAsia="en-GB"/>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2A16A012" w14:textId="77777777" w:rsidR="00264695" w:rsidRPr="009C623F" w:rsidRDefault="00264695" w:rsidP="00D67FC3">
            <w:pPr>
              <w:autoSpaceDE w:val="0"/>
              <w:autoSpaceDN w:val="0"/>
              <w:adjustRightInd w:val="0"/>
              <w:spacing w:line="240" w:lineRule="auto"/>
              <w:rPr>
                <w:sz w:val="18"/>
                <w:szCs w:val="18"/>
                <w:lang w:val="lt-LT" w:eastAsia="en-GB"/>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410797A0"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eastAsia="en-GB"/>
              </w:rPr>
              <w:t xml:space="preserve">Osteoporozė, </w:t>
            </w:r>
            <w:proofErr w:type="spellStart"/>
            <w:r w:rsidRPr="009C623F">
              <w:rPr>
                <w:sz w:val="18"/>
                <w:szCs w:val="18"/>
                <w:lang w:val="lt-LT" w:eastAsia="en-GB"/>
              </w:rPr>
              <w:t>artralgija</w:t>
            </w:r>
            <w:proofErr w:type="spellEnd"/>
            <w:r w:rsidRPr="009C623F">
              <w:rPr>
                <w:sz w:val="18"/>
                <w:szCs w:val="18"/>
                <w:lang w:val="lt-LT" w:eastAsia="en-GB"/>
              </w:rPr>
              <w:t xml:space="preserve">, </w:t>
            </w:r>
            <w:proofErr w:type="spellStart"/>
            <w:r w:rsidRPr="009C623F">
              <w:rPr>
                <w:sz w:val="18"/>
                <w:szCs w:val="18"/>
                <w:lang w:val="lt-LT" w:eastAsia="en-GB"/>
              </w:rPr>
              <w:t>mialgija</w:t>
            </w:r>
            <w:proofErr w:type="spellEnd"/>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5B509ABB"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eastAsia="en-GB"/>
              </w:rPr>
              <w:t>Kaulų lūžis</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3E4CEE52" w14:textId="77777777" w:rsidR="00264695" w:rsidRPr="009C623F" w:rsidRDefault="00264695" w:rsidP="00D67FC3">
            <w:pPr>
              <w:autoSpaceDE w:val="0"/>
              <w:autoSpaceDN w:val="0"/>
              <w:adjustRightInd w:val="0"/>
              <w:spacing w:line="240" w:lineRule="auto"/>
              <w:rPr>
                <w:sz w:val="18"/>
                <w:szCs w:val="18"/>
                <w:lang w:val="lt-LT" w:eastAsia="en-GB"/>
              </w:rPr>
            </w:pP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285F9955" w14:textId="7B81FC17" w:rsidR="00264695" w:rsidRPr="009C623F" w:rsidRDefault="00190518" w:rsidP="00D67FC3">
            <w:pPr>
              <w:autoSpaceDE w:val="0"/>
              <w:autoSpaceDN w:val="0"/>
              <w:adjustRightInd w:val="0"/>
              <w:spacing w:line="240" w:lineRule="auto"/>
              <w:rPr>
                <w:sz w:val="18"/>
                <w:szCs w:val="18"/>
                <w:lang w:val="lt-LT" w:eastAsia="en-GB"/>
              </w:rPr>
            </w:pPr>
            <w:r w:rsidRPr="009C623F">
              <w:rPr>
                <w:sz w:val="18"/>
                <w:szCs w:val="18"/>
                <w:lang w:val="lt-LT" w:eastAsia="en-GB"/>
              </w:rPr>
              <w:t xml:space="preserve">Žandikaulio </w:t>
            </w:r>
            <w:proofErr w:type="spellStart"/>
            <w:r w:rsidRPr="009C623F">
              <w:rPr>
                <w:sz w:val="18"/>
                <w:szCs w:val="18"/>
                <w:lang w:val="lt-LT" w:eastAsia="en-GB"/>
              </w:rPr>
              <w:t>osteonekrozė</w:t>
            </w:r>
            <w:proofErr w:type="spellEnd"/>
            <w:r w:rsidRPr="009C623F">
              <w:rPr>
                <w:sz w:val="18"/>
                <w:szCs w:val="18"/>
                <w:lang w:val="lt-LT" w:eastAsia="en-GB"/>
              </w:rPr>
              <w:t xml:space="preserve"> (sukelta </w:t>
            </w:r>
            <w:proofErr w:type="spellStart"/>
            <w:r w:rsidRPr="009C623F">
              <w:rPr>
                <w:sz w:val="18"/>
                <w:szCs w:val="18"/>
                <w:lang w:val="lt-LT" w:eastAsia="en-GB"/>
              </w:rPr>
              <w:t>limfoproliferacinių</w:t>
            </w:r>
            <w:proofErr w:type="spellEnd"/>
            <w:r w:rsidRPr="009C623F">
              <w:rPr>
                <w:sz w:val="18"/>
                <w:szCs w:val="18"/>
                <w:lang w:val="lt-LT" w:eastAsia="en-GB"/>
              </w:rPr>
              <w:t xml:space="preserve"> sutrikimų)</w:t>
            </w:r>
          </w:p>
        </w:tc>
      </w:tr>
      <w:tr w:rsidR="009477FB" w:rsidRPr="009C623F" w14:paraId="7FF70408"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285561B9"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lastRenderedPageBreak/>
              <w:t>Inkstų ir šlapimo takų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6E92C302" w14:textId="77777777" w:rsidR="00264695" w:rsidRPr="009C623F" w:rsidRDefault="00264695" w:rsidP="00D67FC3">
            <w:pPr>
              <w:autoSpaceDE w:val="0"/>
              <w:autoSpaceDN w:val="0"/>
              <w:adjustRightInd w:val="0"/>
              <w:spacing w:line="240" w:lineRule="auto"/>
              <w:rPr>
                <w:sz w:val="18"/>
                <w:szCs w:val="18"/>
                <w:lang w:val="lt-LT" w:eastAsia="en-GB"/>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0F50048A" w14:textId="77777777" w:rsidR="00264695" w:rsidRPr="009C623F" w:rsidRDefault="00264695" w:rsidP="00D67FC3">
            <w:pPr>
              <w:autoSpaceDE w:val="0"/>
              <w:autoSpaceDN w:val="0"/>
              <w:adjustRightInd w:val="0"/>
              <w:spacing w:line="240" w:lineRule="auto"/>
              <w:rPr>
                <w:sz w:val="18"/>
                <w:szCs w:val="18"/>
                <w:lang w:val="lt-LT" w:eastAsia="en-GB"/>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0BCAC953"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Šlapimo pūslės uždegimas ir opos</w:t>
            </w:r>
          </w:p>
          <w:p w14:paraId="7D9A288D"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 xml:space="preserve">(gali pasireikšti </w:t>
            </w:r>
            <w:proofErr w:type="spellStart"/>
            <w:r w:rsidRPr="009C623F">
              <w:rPr>
                <w:sz w:val="18"/>
                <w:szCs w:val="18"/>
                <w:lang w:val="lt-LT"/>
              </w:rPr>
              <w:t>hematurija</w:t>
            </w:r>
            <w:proofErr w:type="spellEnd"/>
            <w:r w:rsidRPr="009C623F">
              <w:rPr>
                <w:sz w:val="18"/>
                <w:szCs w:val="18"/>
                <w:lang w:val="lt-LT"/>
              </w:rPr>
              <w:t>),</w:t>
            </w:r>
          </w:p>
          <w:p w14:paraId="1E129A4B" w14:textId="77777777" w:rsidR="00264695" w:rsidRPr="009C623F" w:rsidRDefault="00264695" w:rsidP="00D67FC3">
            <w:pPr>
              <w:autoSpaceDE w:val="0"/>
              <w:autoSpaceDN w:val="0"/>
              <w:adjustRightInd w:val="0"/>
              <w:spacing w:line="240" w:lineRule="auto"/>
              <w:rPr>
                <w:sz w:val="18"/>
                <w:szCs w:val="18"/>
                <w:lang w:val="lt-LT" w:eastAsia="en-GB"/>
              </w:rPr>
            </w:pPr>
            <w:proofErr w:type="spellStart"/>
            <w:r w:rsidRPr="009C623F">
              <w:rPr>
                <w:sz w:val="18"/>
                <w:szCs w:val="18"/>
                <w:lang w:val="lt-LT"/>
              </w:rPr>
              <w:t>dizurija</w:t>
            </w:r>
            <w:proofErr w:type="spellEnd"/>
            <w:r w:rsidRPr="009C623F">
              <w:rPr>
                <w:sz w:val="18"/>
                <w:szCs w:val="18"/>
                <w:lang w:val="lt-LT"/>
              </w:rPr>
              <w:t>.</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4AB5E678"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Inkstų nepakankamumas,</w:t>
            </w:r>
          </w:p>
          <w:p w14:paraId="3F575E6A"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oligurija</w:t>
            </w:r>
            <w:proofErr w:type="spellEnd"/>
            <w:r w:rsidRPr="009C623F">
              <w:rPr>
                <w:sz w:val="18"/>
                <w:szCs w:val="18"/>
                <w:lang w:val="lt-LT"/>
              </w:rPr>
              <w:t>,</w:t>
            </w:r>
          </w:p>
          <w:p w14:paraId="15CDD3AA"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anurija</w:t>
            </w:r>
            <w:proofErr w:type="spellEnd"/>
            <w:r w:rsidRPr="009C623F">
              <w:rPr>
                <w:sz w:val="18"/>
                <w:szCs w:val="18"/>
                <w:lang w:val="lt-LT"/>
              </w:rPr>
              <w:t>,</w:t>
            </w:r>
          </w:p>
          <w:p w14:paraId="143DDB5B" w14:textId="77777777" w:rsidR="00264695" w:rsidRPr="009C623F" w:rsidRDefault="00264695" w:rsidP="00D67FC3">
            <w:pPr>
              <w:autoSpaceDE w:val="0"/>
              <w:autoSpaceDN w:val="0"/>
              <w:adjustRightInd w:val="0"/>
              <w:spacing w:line="240" w:lineRule="auto"/>
              <w:rPr>
                <w:sz w:val="18"/>
                <w:szCs w:val="18"/>
                <w:lang w:val="lt-LT" w:eastAsia="en-GB"/>
              </w:rPr>
            </w:pPr>
            <w:proofErr w:type="spellStart"/>
            <w:r w:rsidRPr="009C623F">
              <w:rPr>
                <w:sz w:val="18"/>
                <w:szCs w:val="18"/>
                <w:lang w:val="lt-LT"/>
              </w:rPr>
              <w:t>azotemija</w:t>
            </w:r>
            <w:proofErr w:type="spellEnd"/>
            <w:r w:rsidRPr="009C623F">
              <w:rPr>
                <w:sz w:val="18"/>
                <w:szCs w:val="18"/>
                <w:lang w:val="lt-LT"/>
              </w:rPr>
              <w:t xml:space="preserve">, </w:t>
            </w:r>
            <w:proofErr w:type="spellStart"/>
            <w:r w:rsidRPr="009C623F">
              <w:rPr>
                <w:sz w:val="18"/>
                <w:szCs w:val="18"/>
                <w:lang w:val="lt-LT"/>
              </w:rPr>
              <w:t>hiperurikemija</w:t>
            </w:r>
            <w:proofErr w:type="spellEnd"/>
            <w:r w:rsidRPr="009C623F">
              <w:rPr>
                <w:sz w:val="18"/>
                <w:szCs w:val="18"/>
                <w:lang w:val="lt-LT"/>
              </w:rPr>
              <w:t>, kreatinino ir šlapimo rūgšties koncentracijos serume padidėjimas</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2414E72F" w14:textId="77777777" w:rsidR="00264695" w:rsidRPr="009C623F" w:rsidRDefault="00264695" w:rsidP="00D67FC3">
            <w:pPr>
              <w:autoSpaceDE w:val="0"/>
              <w:autoSpaceDN w:val="0"/>
              <w:adjustRightInd w:val="0"/>
              <w:spacing w:line="240" w:lineRule="auto"/>
              <w:rPr>
                <w:sz w:val="18"/>
                <w:szCs w:val="18"/>
                <w:lang w:val="lt-LT" w:eastAsia="en-GB"/>
              </w:rPr>
            </w:pPr>
            <w:proofErr w:type="spellStart"/>
            <w:r w:rsidRPr="009C623F">
              <w:rPr>
                <w:sz w:val="18"/>
                <w:szCs w:val="18"/>
                <w:lang w:val="lt-LT"/>
              </w:rPr>
              <w:t>Proteinurija</w:t>
            </w:r>
            <w:proofErr w:type="spellEnd"/>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50F5C798" w14:textId="77777777" w:rsidR="00264695" w:rsidRPr="009C623F" w:rsidRDefault="00264695" w:rsidP="00D67FC3">
            <w:pPr>
              <w:autoSpaceDE w:val="0"/>
              <w:autoSpaceDN w:val="0"/>
              <w:adjustRightInd w:val="0"/>
              <w:spacing w:line="240" w:lineRule="auto"/>
              <w:rPr>
                <w:sz w:val="18"/>
                <w:szCs w:val="18"/>
                <w:lang w:val="lt-LT"/>
              </w:rPr>
            </w:pPr>
          </w:p>
        </w:tc>
      </w:tr>
      <w:tr w:rsidR="009477FB" w:rsidRPr="008C3841" w14:paraId="62AB345D"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4262A3BD"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t>Lytinės sistemos ir krūties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5D3054D0" w14:textId="77777777" w:rsidR="00264695" w:rsidRPr="009C623F" w:rsidRDefault="00264695" w:rsidP="00D67FC3">
            <w:pPr>
              <w:autoSpaceDE w:val="0"/>
              <w:autoSpaceDN w:val="0"/>
              <w:adjustRightInd w:val="0"/>
              <w:spacing w:line="240" w:lineRule="auto"/>
              <w:rPr>
                <w:sz w:val="18"/>
                <w:szCs w:val="18"/>
                <w:lang w:val="lt-LT" w:eastAsia="en-GB"/>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22329086" w14:textId="77777777" w:rsidR="00264695" w:rsidRPr="009C623F" w:rsidRDefault="00264695" w:rsidP="00D67FC3">
            <w:pPr>
              <w:autoSpaceDE w:val="0"/>
              <w:autoSpaceDN w:val="0"/>
              <w:adjustRightInd w:val="0"/>
              <w:spacing w:line="240" w:lineRule="auto"/>
              <w:rPr>
                <w:sz w:val="18"/>
                <w:szCs w:val="18"/>
                <w:lang w:val="lt-LT" w:eastAsia="en-GB"/>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08DF19CF"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rPr>
              <w:t>Makšties uždegimas ir išopėjimas</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71EDC55B" w14:textId="77777777" w:rsidR="00264695" w:rsidRPr="009C623F" w:rsidRDefault="00264695" w:rsidP="00D67FC3">
            <w:pPr>
              <w:autoSpaceDE w:val="0"/>
              <w:autoSpaceDN w:val="0"/>
              <w:adjustRightInd w:val="0"/>
              <w:spacing w:line="240" w:lineRule="auto"/>
              <w:rPr>
                <w:sz w:val="18"/>
                <w:szCs w:val="18"/>
                <w:lang w:val="lt-LT" w:eastAsia="en-GB"/>
              </w:rPr>
            </w:pP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49B925E0"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Lytinio potraukio sumažėjimas,</w:t>
            </w:r>
          </w:p>
          <w:p w14:paraId="5EEED8EA"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r w:rsidRPr="009C623F">
              <w:rPr>
                <w:sz w:val="18"/>
                <w:szCs w:val="18"/>
                <w:lang w:val="lt-LT"/>
              </w:rPr>
              <w:t>impotencija,</w:t>
            </w:r>
          </w:p>
          <w:p w14:paraId="0C048159"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roofErr w:type="spellStart"/>
            <w:r w:rsidRPr="009C623F">
              <w:rPr>
                <w:sz w:val="18"/>
                <w:szCs w:val="18"/>
                <w:lang w:val="lt-LT"/>
              </w:rPr>
              <w:t>oligospermija</w:t>
            </w:r>
            <w:proofErr w:type="spellEnd"/>
            <w:r w:rsidRPr="009C623F">
              <w:rPr>
                <w:sz w:val="18"/>
                <w:szCs w:val="18"/>
                <w:lang w:val="lt-LT"/>
              </w:rPr>
              <w:t>,</w:t>
            </w:r>
          </w:p>
          <w:p w14:paraId="23E2DBDF" w14:textId="02022248"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rPr>
              <w:t>menstruacijų sutrikimas, išskyros iš makšties</w:t>
            </w:r>
            <w:r w:rsidRPr="009C623F">
              <w:rPr>
                <w:sz w:val="18"/>
                <w:szCs w:val="18"/>
                <w:lang w:val="lt-LT" w:eastAsia="en-GB"/>
              </w:rPr>
              <w:t>,</w:t>
            </w:r>
            <w:r w:rsidR="00F770B0">
              <w:rPr>
                <w:sz w:val="18"/>
                <w:szCs w:val="18"/>
                <w:lang w:val="lt-LT" w:eastAsia="en-GB"/>
              </w:rPr>
              <w:t xml:space="preserve"> </w:t>
            </w:r>
            <w:r w:rsidRPr="009C623F">
              <w:rPr>
                <w:sz w:val="18"/>
                <w:szCs w:val="18"/>
                <w:lang w:val="lt-LT"/>
              </w:rPr>
              <w:t xml:space="preserve">vaisingumo sutrikimas </w:t>
            </w:r>
            <w:proofErr w:type="spellStart"/>
            <w:r w:rsidRPr="009C623F">
              <w:rPr>
                <w:sz w:val="18"/>
                <w:szCs w:val="18"/>
                <w:lang w:val="lt-LT"/>
              </w:rPr>
              <w:t>ginekomastija</w:t>
            </w:r>
            <w:proofErr w:type="spellEnd"/>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5119B7C0"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
        </w:tc>
      </w:tr>
      <w:tr w:rsidR="009477FB" w:rsidRPr="009C623F" w14:paraId="1E69AFD8" w14:textId="77777777" w:rsidTr="009477FB">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5D04B80A" w14:textId="77777777" w:rsidR="00264695" w:rsidRPr="009C623F" w:rsidRDefault="00264695" w:rsidP="00D67FC3">
            <w:pPr>
              <w:pStyle w:val="Default"/>
              <w:tabs>
                <w:tab w:val="left" w:pos="567"/>
              </w:tabs>
              <w:spacing w:line="260" w:lineRule="exact"/>
              <w:rPr>
                <w:sz w:val="18"/>
                <w:szCs w:val="18"/>
                <w:lang w:val="lt-LT"/>
              </w:rPr>
            </w:pPr>
            <w:r w:rsidRPr="009C623F">
              <w:rPr>
                <w:sz w:val="18"/>
                <w:szCs w:val="18"/>
                <w:lang w:val="lt-LT"/>
              </w:rPr>
              <w:t>Bendrieji sutrikimai ir vartojimo vietos pažeidimai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191532D3" w14:textId="77777777" w:rsidR="00264695" w:rsidRPr="009C623F" w:rsidRDefault="00264695" w:rsidP="00D67FC3">
            <w:pPr>
              <w:autoSpaceDE w:val="0"/>
              <w:autoSpaceDN w:val="0"/>
              <w:adjustRightInd w:val="0"/>
              <w:spacing w:line="240" w:lineRule="auto"/>
              <w:rPr>
                <w:sz w:val="18"/>
                <w:szCs w:val="18"/>
                <w:lang w:val="lt-LT" w:eastAsia="en-GB"/>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5D4B7E4D" w14:textId="77777777" w:rsidR="00264695" w:rsidRPr="009C623F" w:rsidRDefault="00264695" w:rsidP="00D67FC3">
            <w:pPr>
              <w:autoSpaceDE w:val="0"/>
              <w:autoSpaceDN w:val="0"/>
              <w:adjustRightInd w:val="0"/>
              <w:spacing w:line="240" w:lineRule="auto"/>
              <w:rPr>
                <w:sz w:val="18"/>
                <w:szCs w:val="18"/>
                <w:lang w:val="lt-LT" w:eastAsia="en-GB"/>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34392BE9"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rPr>
              <w:t>Sunkios alerginės reakcijos, kurios progresuoja iki anafilaksinio šoko</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10565E9E" w14:textId="77777777" w:rsidR="00264695" w:rsidRPr="009C623F" w:rsidRDefault="00264695" w:rsidP="00D67FC3">
            <w:pPr>
              <w:autoSpaceDE w:val="0"/>
              <w:autoSpaceDN w:val="0"/>
              <w:adjustRightInd w:val="0"/>
              <w:spacing w:line="240" w:lineRule="auto"/>
              <w:rPr>
                <w:sz w:val="18"/>
                <w:szCs w:val="18"/>
                <w:lang w:val="lt-LT" w:eastAsia="en-GB"/>
              </w:rPr>
            </w:pP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5C788620" w14:textId="77777777" w:rsidR="00264695" w:rsidRPr="009C623F" w:rsidRDefault="00264695" w:rsidP="00D67FC3">
            <w:pPr>
              <w:autoSpaceDE w:val="0"/>
              <w:autoSpaceDN w:val="0"/>
              <w:adjustRightInd w:val="0"/>
              <w:spacing w:line="240" w:lineRule="auto"/>
              <w:rPr>
                <w:sz w:val="18"/>
                <w:szCs w:val="18"/>
                <w:lang w:val="lt-LT" w:eastAsia="en-GB"/>
              </w:rPr>
            </w:pPr>
            <w:r w:rsidRPr="009C623F">
              <w:rPr>
                <w:sz w:val="18"/>
                <w:szCs w:val="18"/>
                <w:lang w:val="lt-LT"/>
              </w:rPr>
              <w:t>Karščiavimas, žaizdos gijimo sutrikimas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16BE5258" w14:textId="77777777" w:rsidR="00264695" w:rsidRPr="009C623F" w:rsidRDefault="00264695" w:rsidP="00D67FC3">
            <w:pPr>
              <w:tabs>
                <w:tab w:val="clear" w:pos="567"/>
                <w:tab w:val="left" w:pos="1296"/>
              </w:tabs>
              <w:autoSpaceDE w:val="0"/>
              <w:autoSpaceDN w:val="0"/>
              <w:adjustRightInd w:val="0"/>
              <w:spacing w:line="240" w:lineRule="auto"/>
              <w:rPr>
                <w:sz w:val="18"/>
                <w:szCs w:val="18"/>
                <w:lang w:val="lt-LT"/>
              </w:rPr>
            </w:pPr>
          </w:p>
        </w:tc>
      </w:tr>
    </w:tbl>
    <w:p w14:paraId="578BBBF2" w14:textId="77777777" w:rsidR="00264695" w:rsidRPr="009C623F" w:rsidRDefault="00264695" w:rsidP="00264695">
      <w:pPr>
        <w:tabs>
          <w:tab w:val="clear" w:pos="567"/>
          <w:tab w:val="left" w:pos="1296"/>
        </w:tabs>
        <w:spacing w:line="240" w:lineRule="auto"/>
        <w:rPr>
          <w:szCs w:val="22"/>
          <w:highlight w:val="yellow"/>
          <w:lang w:val="lt-LT"/>
        </w:rPr>
      </w:pPr>
    </w:p>
    <w:p w14:paraId="26B621E2" w14:textId="29DCA0DC"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Be to, buvo pranešta apie toliau išvardytą nepageidaujamą poveikį, bet jo dažnis nenustatytas: </w:t>
      </w:r>
      <w:proofErr w:type="spellStart"/>
      <w:r w:rsidRPr="009C623F">
        <w:rPr>
          <w:i/>
          <w:iCs/>
          <w:szCs w:val="22"/>
          <w:lang w:val="lt-LT"/>
        </w:rPr>
        <w:t>Pneumocystis</w:t>
      </w:r>
      <w:proofErr w:type="spellEnd"/>
      <w:r w:rsidRPr="009C623F">
        <w:rPr>
          <w:i/>
          <w:iCs/>
          <w:szCs w:val="22"/>
          <w:lang w:val="lt-LT"/>
        </w:rPr>
        <w:t xml:space="preserve"> </w:t>
      </w:r>
      <w:proofErr w:type="spellStart"/>
      <w:r w:rsidR="004D245D" w:rsidRPr="00DB083A">
        <w:rPr>
          <w:i/>
          <w:iCs/>
          <w:szCs w:val="22"/>
          <w:lang w:val="lt-LT"/>
        </w:rPr>
        <w:t>jirovecii</w:t>
      </w:r>
      <w:proofErr w:type="spellEnd"/>
      <w:r w:rsidRPr="009C623F">
        <w:rPr>
          <w:i/>
          <w:iCs/>
          <w:szCs w:val="22"/>
          <w:lang w:val="lt-LT"/>
        </w:rPr>
        <w:t xml:space="preserve"> </w:t>
      </w:r>
      <w:r w:rsidRPr="009C623F">
        <w:rPr>
          <w:szCs w:val="22"/>
          <w:lang w:val="lt-LT"/>
        </w:rPr>
        <w:t>sukelta pneumonija (įskaitant grįžtamus atvejus), vaisiaus mirtis, vaisiaus pažeidimas, abortas.</w:t>
      </w:r>
    </w:p>
    <w:p w14:paraId="343EB551" w14:textId="77777777" w:rsidR="00264695" w:rsidRPr="009C623F" w:rsidRDefault="00264695" w:rsidP="00264695">
      <w:pPr>
        <w:autoSpaceDE w:val="0"/>
        <w:autoSpaceDN w:val="0"/>
        <w:adjustRightInd w:val="0"/>
        <w:spacing w:line="240" w:lineRule="auto"/>
        <w:jc w:val="both"/>
        <w:rPr>
          <w:b/>
          <w:bCs/>
          <w:i/>
          <w:iCs/>
          <w:szCs w:val="22"/>
          <w:lang w:val="lt-LT"/>
        </w:rPr>
      </w:pPr>
    </w:p>
    <w:p w14:paraId="64BEB293" w14:textId="77777777" w:rsidR="00264695" w:rsidRPr="009C623F" w:rsidRDefault="00264695" w:rsidP="00264695">
      <w:pPr>
        <w:autoSpaceDE w:val="0"/>
        <w:autoSpaceDN w:val="0"/>
        <w:adjustRightInd w:val="0"/>
        <w:spacing w:line="240" w:lineRule="auto"/>
        <w:jc w:val="both"/>
        <w:rPr>
          <w:szCs w:val="22"/>
          <w:u w:val="single"/>
          <w:lang w:val="lt-LT"/>
        </w:rPr>
      </w:pPr>
      <w:r w:rsidRPr="009C623F">
        <w:rPr>
          <w:szCs w:val="22"/>
          <w:u w:val="single"/>
          <w:lang w:val="lt-LT"/>
        </w:rPr>
        <w:t>Sisteminis toksinis poveikis organams</w:t>
      </w:r>
    </w:p>
    <w:p w14:paraId="02D59C8E" w14:textId="77777777" w:rsidR="00264695" w:rsidRPr="009C623F" w:rsidRDefault="00264695" w:rsidP="00264695">
      <w:pPr>
        <w:autoSpaceDE w:val="0"/>
        <w:autoSpaceDN w:val="0"/>
        <w:adjustRightInd w:val="0"/>
        <w:spacing w:line="240" w:lineRule="auto"/>
        <w:jc w:val="both"/>
        <w:rPr>
          <w:i/>
          <w:iCs/>
          <w:szCs w:val="22"/>
          <w:lang w:val="lt-LT"/>
        </w:rPr>
      </w:pPr>
    </w:p>
    <w:p w14:paraId="57E39D52" w14:textId="77777777" w:rsidR="00264695" w:rsidRPr="009C623F" w:rsidRDefault="00264695" w:rsidP="00264695">
      <w:pPr>
        <w:autoSpaceDE w:val="0"/>
        <w:autoSpaceDN w:val="0"/>
        <w:adjustRightInd w:val="0"/>
        <w:spacing w:line="240" w:lineRule="auto"/>
        <w:rPr>
          <w:i/>
          <w:iCs/>
          <w:szCs w:val="22"/>
          <w:lang w:val="lt-LT"/>
        </w:rPr>
      </w:pPr>
      <w:r w:rsidRPr="009C623F">
        <w:rPr>
          <w:i/>
          <w:iCs/>
          <w:szCs w:val="22"/>
          <w:lang w:val="lt-LT"/>
        </w:rPr>
        <w:t>Limfoma</w:t>
      </w:r>
    </w:p>
    <w:p w14:paraId="5217334C"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Baigus gydymą </w:t>
      </w:r>
      <w:proofErr w:type="spellStart"/>
      <w:r w:rsidRPr="009C623F">
        <w:rPr>
          <w:szCs w:val="22"/>
          <w:lang w:val="lt-LT"/>
        </w:rPr>
        <w:t>metotreksatu</w:t>
      </w:r>
      <w:proofErr w:type="spellEnd"/>
      <w:r w:rsidRPr="009C623F">
        <w:rPr>
          <w:szCs w:val="22"/>
          <w:lang w:val="lt-LT"/>
        </w:rPr>
        <w:t xml:space="preserve">, gali pasireikšti piktybinės limfomos remisija pacientams, kurie gydomi maža doze, todėl nereikia jokio </w:t>
      </w:r>
      <w:proofErr w:type="spellStart"/>
      <w:r w:rsidRPr="009C623F">
        <w:rPr>
          <w:szCs w:val="22"/>
          <w:lang w:val="lt-LT"/>
        </w:rPr>
        <w:t>citotoksinio</w:t>
      </w:r>
      <w:proofErr w:type="spellEnd"/>
      <w:r w:rsidRPr="009C623F">
        <w:rPr>
          <w:szCs w:val="22"/>
          <w:lang w:val="lt-LT"/>
        </w:rPr>
        <w:t xml:space="preserve"> gydymo. Pirmiausia reikia nutraukti gydymą </w:t>
      </w:r>
      <w:proofErr w:type="spellStart"/>
      <w:r w:rsidRPr="009C623F">
        <w:rPr>
          <w:szCs w:val="22"/>
          <w:lang w:val="lt-LT"/>
        </w:rPr>
        <w:t>metotreksatu</w:t>
      </w:r>
      <w:proofErr w:type="spellEnd"/>
      <w:r w:rsidRPr="009C623F">
        <w:rPr>
          <w:szCs w:val="22"/>
          <w:lang w:val="lt-LT"/>
        </w:rPr>
        <w:t xml:space="preserve"> ir pradėti tinkamą gydymą, jeigu limfoma neregresuoja.</w:t>
      </w:r>
    </w:p>
    <w:p w14:paraId="5F17D9A7" w14:textId="77777777" w:rsidR="00264695" w:rsidRPr="009C623F" w:rsidRDefault="00264695" w:rsidP="00264695">
      <w:pPr>
        <w:autoSpaceDE w:val="0"/>
        <w:autoSpaceDN w:val="0"/>
        <w:adjustRightInd w:val="0"/>
        <w:spacing w:line="240" w:lineRule="auto"/>
        <w:rPr>
          <w:i/>
          <w:iCs/>
          <w:szCs w:val="22"/>
          <w:lang w:val="lt-LT"/>
        </w:rPr>
      </w:pPr>
    </w:p>
    <w:p w14:paraId="3105BCDA" w14:textId="77777777" w:rsidR="00264695" w:rsidRPr="009C623F" w:rsidRDefault="00264695" w:rsidP="00264695">
      <w:pPr>
        <w:autoSpaceDE w:val="0"/>
        <w:autoSpaceDN w:val="0"/>
        <w:adjustRightInd w:val="0"/>
        <w:spacing w:line="240" w:lineRule="auto"/>
        <w:rPr>
          <w:i/>
          <w:iCs/>
          <w:szCs w:val="22"/>
          <w:lang w:val="lt-LT"/>
        </w:rPr>
      </w:pPr>
      <w:r w:rsidRPr="009C623F">
        <w:rPr>
          <w:i/>
          <w:iCs/>
          <w:szCs w:val="22"/>
          <w:lang w:val="lt-LT"/>
        </w:rPr>
        <w:t>Hematologinis poveikis</w:t>
      </w:r>
    </w:p>
    <w:p w14:paraId="442AC139" w14:textId="77777777" w:rsidR="00264695" w:rsidRPr="009C623F" w:rsidRDefault="00264695" w:rsidP="00264695">
      <w:pPr>
        <w:autoSpaceDE w:val="0"/>
        <w:autoSpaceDN w:val="0"/>
        <w:adjustRightInd w:val="0"/>
        <w:spacing w:line="240" w:lineRule="auto"/>
        <w:rPr>
          <w:szCs w:val="22"/>
          <w:lang w:val="lt-LT"/>
        </w:rPr>
      </w:pPr>
      <w:proofErr w:type="spellStart"/>
      <w:r w:rsidRPr="009C623F">
        <w:rPr>
          <w:szCs w:val="22"/>
          <w:lang w:val="lt-LT"/>
        </w:rPr>
        <w:t>Metotreksatas</w:t>
      </w:r>
      <w:proofErr w:type="spellEnd"/>
      <w:r w:rsidRPr="009C623F">
        <w:rPr>
          <w:szCs w:val="22"/>
          <w:lang w:val="lt-LT"/>
        </w:rPr>
        <w:t xml:space="preserve"> gali slopinti kraujo ląstelių gamybą ir sukelti anemiją, </w:t>
      </w:r>
      <w:proofErr w:type="spellStart"/>
      <w:r w:rsidRPr="009C623F">
        <w:rPr>
          <w:szCs w:val="22"/>
          <w:lang w:val="lt-LT"/>
        </w:rPr>
        <w:t>aplazinę</w:t>
      </w:r>
      <w:proofErr w:type="spellEnd"/>
      <w:r w:rsidRPr="009C623F">
        <w:rPr>
          <w:szCs w:val="22"/>
          <w:lang w:val="lt-LT"/>
        </w:rPr>
        <w:t xml:space="preserve"> anemiją, </w:t>
      </w:r>
      <w:proofErr w:type="spellStart"/>
      <w:r w:rsidRPr="009C623F">
        <w:rPr>
          <w:szCs w:val="22"/>
          <w:lang w:val="lt-LT"/>
        </w:rPr>
        <w:t>pancitopeniją</w:t>
      </w:r>
      <w:proofErr w:type="spellEnd"/>
      <w:r w:rsidRPr="009C623F">
        <w:rPr>
          <w:szCs w:val="22"/>
          <w:lang w:val="lt-LT"/>
        </w:rPr>
        <w:t xml:space="preserve">, </w:t>
      </w:r>
      <w:proofErr w:type="spellStart"/>
      <w:r w:rsidRPr="009C623F">
        <w:rPr>
          <w:szCs w:val="22"/>
          <w:lang w:val="lt-LT"/>
        </w:rPr>
        <w:t>leukopeniją</w:t>
      </w:r>
      <w:proofErr w:type="spellEnd"/>
      <w:r w:rsidRPr="009C623F">
        <w:rPr>
          <w:szCs w:val="22"/>
          <w:lang w:val="lt-LT"/>
        </w:rPr>
        <w:t xml:space="preserve">, </w:t>
      </w:r>
      <w:proofErr w:type="spellStart"/>
      <w:r w:rsidRPr="009C623F">
        <w:rPr>
          <w:szCs w:val="22"/>
          <w:lang w:val="lt-LT"/>
        </w:rPr>
        <w:t>neutropeniją</w:t>
      </w:r>
      <w:proofErr w:type="spellEnd"/>
      <w:r w:rsidRPr="009C623F">
        <w:rPr>
          <w:szCs w:val="22"/>
          <w:lang w:val="lt-LT"/>
        </w:rPr>
        <w:t xml:space="preserve"> ir (arba) </w:t>
      </w:r>
      <w:proofErr w:type="spellStart"/>
      <w:r w:rsidRPr="009C623F">
        <w:rPr>
          <w:szCs w:val="22"/>
          <w:lang w:val="lt-LT"/>
        </w:rPr>
        <w:t>trombocitopeniją</w:t>
      </w:r>
      <w:proofErr w:type="spellEnd"/>
      <w:r w:rsidRPr="009C623F">
        <w:rPr>
          <w:szCs w:val="22"/>
          <w:lang w:val="lt-LT"/>
        </w:rPr>
        <w:t xml:space="preserve">. </w:t>
      </w:r>
      <w:proofErr w:type="spellStart"/>
      <w:r w:rsidRPr="009C623F">
        <w:rPr>
          <w:szCs w:val="22"/>
          <w:lang w:val="lt-LT"/>
        </w:rPr>
        <w:t>Metotreksatą</w:t>
      </w:r>
      <w:proofErr w:type="spellEnd"/>
      <w:r w:rsidRPr="009C623F">
        <w:rPr>
          <w:szCs w:val="22"/>
          <w:lang w:val="lt-LT"/>
        </w:rPr>
        <w:t xml:space="preserve"> reikia vartoti atsargiai pacientams, sergantiems piktybinėmis ligomis ir turintiems gretutinių kraujo ląstelių gamybą veikiančių rizikos veiksnių. Gydant navikines būkles, gydymą </w:t>
      </w:r>
      <w:proofErr w:type="spellStart"/>
      <w:r w:rsidRPr="009C623F">
        <w:rPr>
          <w:szCs w:val="22"/>
          <w:lang w:val="lt-LT"/>
        </w:rPr>
        <w:t>metotreksatu</w:t>
      </w:r>
      <w:proofErr w:type="spellEnd"/>
      <w:r w:rsidRPr="009C623F">
        <w:rPr>
          <w:szCs w:val="22"/>
          <w:lang w:val="lt-LT"/>
        </w:rPr>
        <w:t xml:space="preserve"> skirti galima tik tuo atveju, kai laukiama nauda persveria kaulų čiulpų slopinimo riziką.</w:t>
      </w:r>
    </w:p>
    <w:p w14:paraId="3743933B" w14:textId="77777777" w:rsidR="00264695" w:rsidRPr="009C623F" w:rsidRDefault="00264695" w:rsidP="00264695">
      <w:pPr>
        <w:autoSpaceDE w:val="0"/>
        <w:autoSpaceDN w:val="0"/>
        <w:adjustRightInd w:val="0"/>
        <w:spacing w:line="240" w:lineRule="auto"/>
        <w:rPr>
          <w:i/>
          <w:iCs/>
          <w:szCs w:val="22"/>
          <w:lang w:val="lt-LT"/>
        </w:rPr>
      </w:pPr>
    </w:p>
    <w:p w14:paraId="36740B03" w14:textId="77777777" w:rsidR="00264695" w:rsidRPr="009C623F" w:rsidRDefault="00264695" w:rsidP="00264695">
      <w:pPr>
        <w:autoSpaceDE w:val="0"/>
        <w:autoSpaceDN w:val="0"/>
        <w:adjustRightInd w:val="0"/>
        <w:spacing w:line="240" w:lineRule="auto"/>
        <w:rPr>
          <w:i/>
          <w:iCs/>
          <w:szCs w:val="22"/>
          <w:lang w:val="lt-LT"/>
        </w:rPr>
      </w:pPr>
      <w:r w:rsidRPr="009C623F">
        <w:rPr>
          <w:i/>
          <w:iCs/>
          <w:szCs w:val="22"/>
          <w:lang w:val="lt-LT"/>
        </w:rPr>
        <w:t>Plaučiai</w:t>
      </w:r>
    </w:p>
    <w:p w14:paraId="1CD73DFF" w14:textId="77777777" w:rsidR="00264695" w:rsidRPr="009C623F" w:rsidRDefault="00264695" w:rsidP="00264695">
      <w:pPr>
        <w:autoSpaceDE w:val="0"/>
        <w:autoSpaceDN w:val="0"/>
        <w:adjustRightInd w:val="0"/>
        <w:spacing w:line="240" w:lineRule="auto"/>
        <w:rPr>
          <w:szCs w:val="22"/>
          <w:lang w:val="lt-LT"/>
        </w:rPr>
      </w:pPr>
      <w:proofErr w:type="spellStart"/>
      <w:r w:rsidRPr="009C623F">
        <w:rPr>
          <w:szCs w:val="22"/>
          <w:lang w:val="lt-LT"/>
        </w:rPr>
        <w:t>Metotreksato</w:t>
      </w:r>
      <w:proofErr w:type="spellEnd"/>
      <w:r w:rsidRPr="009C623F">
        <w:rPr>
          <w:szCs w:val="22"/>
          <w:lang w:val="lt-LT"/>
        </w:rPr>
        <w:t xml:space="preserve"> sukelta plaučių liga, įskaitant ūminį ar lėtinį </w:t>
      </w:r>
      <w:proofErr w:type="spellStart"/>
      <w:r w:rsidRPr="009C623F">
        <w:rPr>
          <w:szCs w:val="22"/>
          <w:lang w:val="lt-LT"/>
        </w:rPr>
        <w:t>intersticinį</w:t>
      </w:r>
      <w:proofErr w:type="spellEnd"/>
      <w:r w:rsidRPr="009C623F">
        <w:rPr>
          <w:szCs w:val="22"/>
          <w:lang w:val="lt-LT"/>
        </w:rPr>
        <w:t xml:space="preserve"> </w:t>
      </w:r>
      <w:proofErr w:type="spellStart"/>
      <w:r w:rsidRPr="009C623F">
        <w:rPr>
          <w:szCs w:val="22"/>
          <w:lang w:val="lt-LT"/>
        </w:rPr>
        <w:t>pneumonitą</w:t>
      </w:r>
      <w:proofErr w:type="spellEnd"/>
      <w:r w:rsidRPr="009C623F">
        <w:rPr>
          <w:szCs w:val="22"/>
          <w:lang w:val="lt-LT"/>
        </w:rPr>
        <w:t xml:space="preserve">, yra pavojinga galinti būti komplikacija, kuri gali pasireikšti bet kuriuo gydymo kurso metu. Apie šį nepageidaujamą poveikį buvo pranešta vartojant mažas dozes ir jis ne visais atvejais buvo pilnai grįžtamas. Buvo pranešta apie mirtinus atvejus. Plaučių pažeidimo požymiai ir simptomai, pavyzdžiui, sausas neproduktyvus kosulys, karščiavimas, krūtinės skausmai, dusulys, </w:t>
      </w:r>
      <w:proofErr w:type="spellStart"/>
      <w:r w:rsidRPr="009C623F">
        <w:rPr>
          <w:szCs w:val="22"/>
          <w:lang w:val="lt-LT"/>
        </w:rPr>
        <w:t>hipoksemija</w:t>
      </w:r>
      <w:proofErr w:type="spellEnd"/>
      <w:r w:rsidRPr="009C623F">
        <w:rPr>
          <w:szCs w:val="22"/>
          <w:lang w:val="lt-LT"/>
        </w:rPr>
        <w:t xml:space="preserve"> ir rentgenogramoje matomi </w:t>
      </w:r>
      <w:proofErr w:type="spellStart"/>
      <w:r w:rsidRPr="009C623F">
        <w:rPr>
          <w:szCs w:val="22"/>
          <w:lang w:val="lt-LT"/>
        </w:rPr>
        <w:t>infiltratai</w:t>
      </w:r>
      <w:proofErr w:type="spellEnd"/>
      <w:r w:rsidRPr="009C623F">
        <w:rPr>
          <w:szCs w:val="22"/>
          <w:lang w:val="lt-LT"/>
        </w:rPr>
        <w:t xml:space="preserve"> plaučiuose arba nespecifinis </w:t>
      </w:r>
      <w:proofErr w:type="spellStart"/>
      <w:r w:rsidRPr="009C623F">
        <w:rPr>
          <w:szCs w:val="22"/>
          <w:lang w:val="lt-LT"/>
        </w:rPr>
        <w:t>pneumonitas</w:t>
      </w:r>
      <w:proofErr w:type="spellEnd"/>
      <w:r w:rsidRPr="009C623F">
        <w:rPr>
          <w:szCs w:val="22"/>
          <w:lang w:val="lt-LT"/>
        </w:rPr>
        <w:t xml:space="preserve">, kuris susijęs su gydymu </w:t>
      </w:r>
      <w:proofErr w:type="spellStart"/>
      <w:r w:rsidRPr="009C623F">
        <w:rPr>
          <w:szCs w:val="22"/>
          <w:lang w:val="lt-LT"/>
        </w:rPr>
        <w:t>metotreksatu</w:t>
      </w:r>
      <w:proofErr w:type="spellEnd"/>
      <w:r w:rsidRPr="009C623F">
        <w:rPr>
          <w:szCs w:val="22"/>
          <w:lang w:val="lt-LT"/>
        </w:rPr>
        <w:t>, gali rodyti galimą sunkų pažeidimą ir todėl gydymą reikia nutraukti, o pacientą atidžiai ištirti. Plaučių pokyčių gali atsirasti vartojant visas dozes. Reikia paneigti infekcinės ligos (įskaitant pneumoniją) galimybę.</w:t>
      </w:r>
    </w:p>
    <w:p w14:paraId="08721331" w14:textId="77777777" w:rsidR="00264695" w:rsidRPr="009C623F" w:rsidRDefault="00264695" w:rsidP="00264695">
      <w:pPr>
        <w:autoSpaceDE w:val="0"/>
        <w:autoSpaceDN w:val="0"/>
        <w:adjustRightInd w:val="0"/>
        <w:spacing w:line="240" w:lineRule="auto"/>
        <w:rPr>
          <w:i/>
          <w:iCs/>
          <w:szCs w:val="22"/>
          <w:lang w:val="lt-LT"/>
        </w:rPr>
      </w:pPr>
    </w:p>
    <w:p w14:paraId="1B56F115" w14:textId="77777777" w:rsidR="00264695" w:rsidRPr="009C623F" w:rsidRDefault="00264695" w:rsidP="00264695">
      <w:pPr>
        <w:autoSpaceDE w:val="0"/>
        <w:autoSpaceDN w:val="0"/>
        <w:adjustRightInd w:val="0"/>
        <w:spacing w:line="240" w:lineRule="auto"/>
        <w:rPr>
          <w:i/>
          <w:iCs/>
          <w:szCs w:val="22"/>
          <w:lang w:val="lt-LT"/>
        </w:rPr>
      </w:pPr>
      <w:r w:rsidRPr="009C623F">
        <w:rPr>
          <w:i/>
          <w:iCs/>
          <w:szCs w:val="22"/>
          <w:lang w:val="lt-LT"/>
        </w:rPr>
        <w:t>Virškinimo traktas</w:t>
      </w:r>
    </w:p>
    <w:p w14:paraId="716B6188"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Jeigu pasireiškia vėmimas, viduriavimas ar stomatitas, sukeliantys dehidrataciją, gydymą </w:t>
      </w:r>
      <w:proofErr w:type="spellStart"/>
      <w:r w:rsidRPr="009C623F">
        <w:rPr>
          <w:szCs w:val="22"/>
          <w:lang w:val="lt-LT"/>
        </w:rPr>
        <w:t>metotreksatu</w:t>
      </w:r>
      <w:proofErr w:type="spellEnd"/>
      <w:r w:rsidRPr="009C623F">
        <w:rPr>
          <w:szCs w:val="22"/>
          <w:lang w:val="lt-LT"/>
        </w:rPr>
        <w:t xml:space="preserve"> reikia nutraukti ir neatnaujinti tol, kol pacientas nepasveiksta. Gali pasireikšti hemoraginis enteritas ir ištikti mirtis dėl žarnų prakiurimo. </w:t>
      </w:r>
      <w:proofErr w:type="spellStart"/>
      <w:r w:rsidRPr="009C623F">
        <w:rPr>
          <w:szCs w:val="22"/>
          <w:lang w:val="lt-LT"/>
        </w:rPr>
        <w:t>Metotreksatą</w:t>
      </w:r>
      <w:proofErr w:type="spellEnd"/>
      <w:r w:rsidRPr="009C623F">
        <w:rPr>
          <w:szCs w:val="22"/>
          <w:lang w:val="lt-LT"/>
        </w:rPr>
        <w:t xml:space="preserve"> vartoti reikia labai atsargiai pacientams, turintiems </w:t>
      </w:r>
      <w:proofErr w:type="spellStart"/>
      <w:r w:rsidRPr="009C623F">
        <w:rPr>
          <w:szCs w:val="22"/>
          <w:lang w:val="lt-LT"/>
        </w:rPr>
        <w:lastRenderedPageBreak/>
        <w:t>peptinę</w:t>
      </w:r>
      <w:proofErr w:type="spellEnd"/>
      <w:r w:rsidRPr="009C623F">
        <w:rPr>
          <w:szCs w:val="22"/>
          <w:lang w:val="lt-LT"/>
        </w:rPr>
        <w:t xml:space="preserve"> opą arba sergantiems opiniu kolitu. Stomatito galima išvengti arba jį palengvinti paskyrus burnos plovimą </w:t>
      </w:r>
      <w:proofErr w:type="spellStart"/>
      <w:r w:rsidRPr="009C623F">
        <w:rPr>
          <w:szCs w:val="22"/>
          <w:lang w:val="lt-LT"/>
        </w:rPr>
        <w:t>folino</w:t>
      </w:r>
      <w:proofErr w:type="spellEnd"/>
      <w:r w:rsidRPr="009C623F">
        <w:rPr>
          <w:szCs w:val="22"/>
          <w:lang w:val="lt-LT"/>
        </w:rPr>
        <w:t xml:space="preserve"> rūgštimi.</w:t>
      </w:r>
    </w:p>
    <w:p w14:paraId="3F89935F" w14:textId="77777777" w:rsidR="00264695" w:rsidRPr="009C623F" w:rsidRDefault="00264695" w:rsidP="00264695">
      <w:pPr>
        <w:autoSpaceDE w:val="0"/>
        <w:autoSpaceDN w:val="0"/>
        <w:adjustRightInd w:val="0"/>
        <w:spacing w:line="240" w:lineRule="auto"/>
        <w:rPr>
          <w:i/>
          <w:iCs/>
          <w:szCs w:val="22"/>
          <w:lang w:val="lt-LT"/>
        </w:rPr>
      </w:pPr>
    </w:p>
    <w:p w14:paraId="1BE76BD2" w14:textId="77777777" w:rsidR="00264695" w:rsidRPr="009C623F" w:rsidRDefault="00264695" w:rsidP="00264695">
      <w:pPr>
        <w:autoSpaceDE w:val="0"/>
        <w:autoSpaceDN w:val="0"/>
        <w:adjustRightInd w:val="0"/>
        <w:spacing w:line="240" w:lineRule="auto"/>
        <w:rPr>
          <w:i/>
          <w:iCs/>
          <w:szCs w:val="22"/>
          <w:lang w:val="lt-LT"/>
        </w:rPr>
      </w:pPr>
      <w:r w:rsidRPr="009C623F">
        <w:rPr>
          <w:i/>
          <w:iCs/>
          <w:szCs w:val="22"/>
          <w:lang w:val="lt-LT"/>
        </w:rPr>
        <w:t>Kepenys</w:t>
      </w:r>
    </w:p>
    <w:p w14:paraId="182015A2" w14:textId="77777777" w:rsidR="00264695" w:rsidRPr="009C623F" w:rsidRDefault="00264695" w:rsidP="00264695">
      <w:pPr>
        <w:autoSpaceDE w:val="0"/>
        <w:autoSpaceDN w:val="0"/>
        <w:adjustRightInd w:val="0"/>
        <w:spacing w:line="240" w:lineRule="auto"/>
        <w:rPr>
          <w:szCs w:val="22"/>
          <w:lang w:val="lt-LT"/>
        </w:rPr>
      </w:pPr>
      <w:proofErr w:type="spellStart"/>
      <w:r w:rsidRPr="009C623F">
        <w:rPr>
          <w:szCs w:val="22"/>
          <w:lang w:val="lt-LT"/>
        </w:rPr>
        <w:t>Metotreksatas</w:t>
      </w:r>
      <w:proofErr w:type="spellEnd"/>
      <w:r w:rsidRPr="009C623F">
        <w:rPr>
          <w:szCs w:val="22"/>
          <w:lang w:val="lt-LT"/>
        </w:rPr>
        <w:t xml:space="preserve"> gali kelti ūminio hepatito ir lėtinio (fibrozės ir cirozės) </w:t>
      </w:r>
      <w:proofErr w:type="spellStart"/>
      <w:r w:rsidRPr="009C623F">
        <w:rPr>
          <w:szCs w:val="22"/>
          <w:lang w:val="lt-LT"/>
        </w:rPr>
        <w:t>hepatotoksinio</w:t>
      </w:r>
      <w:proofErr w:type="spellEnd"/>
      <w:r w:rsidRPr="009C623F">
        <w:rPr>
          <w:szCs w:val="22"/>
          <w:lang w:val="lt-LT"/>
        </w:rPr>
        <w:t xml:space="preserve"> poveikio riziką. Lėtinis toksinis poveikis gali būti mirtinas ir dažnai pasireiškia po ilgalaikio vartojimo (paprastai po 2 metų ar vėliau) ir suvartojus didesnę kaip 1,5 g kaupiamąją dozę. Žvyneline sergančių pacientų tyrimai parodė, kad </w:t>
      </w:r>
      <w:proofErr w:type="spellStart"/>
      <w:r w:rsidRPr="009C623F">
        <w:rPr>
          <w:szCs w:val="22"/>
          <w:lang w:val="lt-LT"/>
        </w:rPr>
        <w:t>hepatotoksinis</w:t>
      </w:r>
      <w:proofErr w:type="spellEnd"/>
      <w:r w:rsidRPr="009C623F">
        <w:rPr>
          <w:szCs w:val="22"/>
          <w:lang w:val="lt-LT"/>
        </w:rPr>
        <w:t xml:space="preserve"> poveikis proporcingas kaupiamajai dozei ir jį didina alkoholizmas, antsvoris, cukrinis diabetas ir amžius.</w:t>
      </w:r>
    </w:p>
    <w:p w14:paraId="21EAA020" w14:textId="77777777" w:rsidR="00264695" w:rsidRPr="009C623F" w:rsidRDefault="00264695" w:rsidP="00264695">
      <w:pPr>
        <w:autoSpaceDE w:val="0"/>
        <w:autoSpaceDN w:val="0"/>
        <w:adjustRightInd w:val="0"/>
        <w:spacing w:line="240" w:lineRule="auto"/>
        <w:rPr>
          <w:szCs w:val="22"/>
          <w:lang w:val="lt-LT"/>
        </w:rPr>
      </w:pPr>
    </w:p>
    <w:p w14:paraId="410DAEE9"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Po gydymo </w:t>
      </w:r>
      <w:proofErr w:type="spellStart"/>
      <w:r w:rsidRPr="009C623F">
        <w:rPr>
          <w:szCs w:val="22"/>
          <w:lang w:val="lt-LT"/>
        </w:rPr>
        <w:t>metotreksatu</w:t>
      </w:r>
      <w:proofErr w:type="spellEnd"/>
      <w:r w:rsidRPr="009C623F">
        <w:rPr>
          <w:szCs w:val="22"/>
          <w:lang w:val="lt-LT"/>
        </w:rPr>
        <w:t xml:space="preserve"> dažnai pasireiškė trumpalaikis kepenų fermentų rodmenų sutrikimas ir ne visais atvejais prireikė nutraukti gydymą. Nenormalūs kepenų funkcijos tyrimo rodmenys ir (arba) </w:t>
      </w:r>
      <w:proofErr w:type="spellStart"/>
      <w:r w:rsidRPr="009C623F">
        <w:rPr>
          <w:szCs w:val="22"/>
          <w:lang w:val="lt-LT"/>
        </w:rPr>
        <w:t>albumino</w:t>
      </w:r>
      <w:proofErr w:type="spellEnd"/>
      <w:r w:rsidRPr="009C623F">
        <w:rPr>
          <w:szCs w:val="22"/>
          <w:lang w:val="lt-LT"/>
        </w:rPr>
        <w:t xml:space="preserve"> koncentracijos serume sumažėjimas gali rodyti sunkų </w:t>
      </w:r>
      <w:proofErr w:type="spellStart"/>
      <w:r w:rsidRPr="009C623F">
        <w:rPr>
          <w:szCs w:val="22"/>
          <w:lang w:val="lt-LT"/>
        </w:rPr>
        <w:t>hepatotoksinį</w:t>
      </w:r>
      <w:proofErr w:type="spellEnd"/>
      <w:r w:rsidRPr="009C623F">
        <w:rPr>
          <w:szCs w:val="22"/>
          <w:lang w:val="lt-LT"/>
        </w:rPr>
        <w:t xml:space="preserve"> poveikį.</w:t>
      </w:r>
    </w:p>
    <w:p w14:paraId="44FBFED4" w14:textId="77777777" w:rsidR="00264695" w:rsidRPr="009C623F" w:rsidRDefault="00264695" w:rsidP="00264695">
      <w:pPr>
        <w:autoSpaceDE w:val="0"/>
        <w:autoSpaceDN w:val="0"/>
        <w:adjustRightInd w:val="0"/>
        <w:spacing w:line="240" w:lineRule="auto"/>
        <w:rPr>
          <w:szCs w:val="22"/>
          <w:lang w:val="lt-LT"/>
        </w:rPr>
      </w:pPr>
    </w:p>
    <w:p w14:paraId="126BF139" w14:textId="77777777" w:rsidR="00264695" w:rsidRPr="009C623F" w:rsidRDefault="00264695" w:rsidP="00264695">
      <w:pPr>
        <w:autoSpaceDE w:val="0"/>
        <w:autoSpaceDN w:val="0"/>
        <w:adjustRightInd w:val="0"/>
        <w:spacing w:line="240" w:lineRule="auto"/>
        <w:rPr>
          <w:szCs w:val="22"/>
          <w:lang w:val="lt-LT"/>
        </w:rPr>
      </w:pPr>
      <w:proofErr w:type="spellStart"/>
      <w:r w:rsidRPr="009C623F">
        <w:rPr>
          <w:szCs w:val="22"/>
          <w:lang w:val="lt-LT"/>
        </w:rPr>
        <w:t>Metotreksatas</w:t>
      </w:r>
      <w:proofErr w:type="spellEnd"/>
      <w:r w:rsidRPr="009C623F">
        <w:rPr>
          <w:szCs w:val="22"/>
          <w:lang w:val="lt-LT"/>
        </w:rPr>
        <w:t xml:space="preserve"> gali vėl suaktyvinti hepatito B infekciją ir sukelti hepatito C infekcijos paūmėjimą, kartais tai gali būti mirtina. Kai kuriais atvejais hepatito B infekcija suaktyvėjo po </w:t>
      </w:r>
      <w:proofErr w:type="spellStart"/>
      <w:r w:rsidRPr="009C623F">
        <w:rPr>
          <w:szCs w:val="22"/>
          <w:lang w:val="lt-LT"/>
        </w:rPr>
        <w:t>metotreksato</w:t>
      </w:r>
      <w:proofErr w:type="spellEnd"/>
      <w:r w:rsidRPr="009C623F">
        <w:rPr>
          <w:szCs w:val="22"/>
          <w:lang w:val="lt-LT"/>
        </w:rPr>
        <w:t xml:space="preserve"> vartojimo nutraukimo. Reikia atlikti klinikinius ir laboratorinius tyrimus, kad būtų ištirta bet kuri kepenų liga pacientams, kuriems anksčiau buvo diagnozuota hepatito B ar C infekcija. Šių tyrimų duomenys gali rodyti, kad kai kuriems pacientams gydymas </w:t>
      </w:r>
      <w:proofErr w:type="spellStart"/>
      <w:r w:rsidRPr="009C623F">
        <w:rPr>
          <w:szCs w:val="22"/>
          <w:lang w:val="lt-LT"/>
        </w:rPr>
        <w:t>metotreksatu</w:t>
      </w:r>
      <w:proofErr w:type="spellEnd"/>
      <w:r w:rsidRPr="009C623F">
        <w:rPr>
          <w:szCs w:val="22"/>
          <w:lang w:val="lt-LT"/>
        </w:rPr>
        <w:t xml:space="preserve"> netinka.</w:t>
      </w:r>
    </w:p>
    <w:p w14:paraId="5211C1E4" w14:textId="77777777" w:rsidR="00264695" w:rsidRPr="009C623F" w:rsidRDefault="00264695" w:rsidP="00264695">
      <w:pPr>
        <w:autoSpaceDE w:val="0"/>
        <w:autoSpaceDN w:val="0"/>
        <w:adjustRightInd w:val="0"/>
        <w:spacing w:line="240" w:lineRule="auto"/>
        <w:rPr>
          <w:szCs w:val="22"/>
          <w:lang w:val="lt-LT"/>
        </w:rPr>
      </w:pPr>
    </w:p>
    <w:p w14:paraId="0E482BC9" w14:textId="0C9EAB6A" w:rsidR="00264695" w:rsidRPr="009C623F" w:rsidRDefault="00264695" w:rsidP="00264695">
      <w:pPr>
        <w:autoSpaceDE w:val="0"/>
        <w:autoSpaceDN w:val="0"/>
        <w:adjustRightInd w:val="0"/>
        <w:spacing w:line="240" w:lineRule="auto"/>
        <w:rPr>
          <w:szCs w:val="22"/>
          <w:lang w:val="lt-LT"/>
        </w:rPr>
      </w:pPr>
      <w:r w:rsidRPr="009C623F">
        <w:rPr>
          <w:szCs w:val="22"/>
          <w:lang w:val="lt-LT"/>
        </w:rPr>
        <w:t>Jeigu yra kepenų</w:t>
      </w:r>
      <w:r w:rsidR="00F770B0">
        <w:rPr>
          <w:szCs w:val="22"/>
          <w:lang w:val="lt-LT"/>
        </w:rPr>
        <w:t xml:space="preserve"> </w:t>
      </w:r>
      <w:r w:rsidRPr="009C623F">
        <w:rPr>
          <w:szCs w:val="22"/>
          <w:lang w:val="lt-LT"/>
        </w:rPr>
        <w:t xml:space="preserve">funkcijos sutrikimas, gali pasunkėti </w:t>
      </w:r>
      <w:proofErr w:type="spellStart"/>
      <w:r w:rsidRPr="009C623F">
        <w:rPr>
          <w:szCs w:val="22"/>
          <w:lang w:val="lt-LT"/>
        </w:rPr>
        <w:t>metotreksato</w:t>
      </w:r>
      <w:proofErr w:type="spellEnd"/>
      <w:r w:rsidRPr="009C623F">
        <w:rPr>
          <w:szCs w:val="22"/>
          <w:lang w:val="lt-LT"/>
        </w:rPr>
        <w:t xml:space="preserve"> nepageidaujamas poveikis (ypač stomatitas).</w:t>
      </w:r>
    </w:p>
    <w:p w14:paraId="01C47D57" w14:textId="77777777" w:rsidR="00264695" w:rsidRPr="009C623F" w:rsidRDefault="00264695" w:rsidP="00264695">
      <w:pPr>
        <w:autoSpaceDE w:val="0"/>
        <w:autoSpaceDN w:val="0"/>
        <w:adjustRightInd w:val="0"/>
        <w:spacing w:line="240" w:lineRule="auto"/>
        <w:rPr>
          <w:i/>
          <w:iCs/>
          <w:szCs w:val="22"/>
          <w:lang w:val="lt-LT"/>
        </w:rPr>
      </w:pPr>
    </w:p>
    <w:p w14:paraId="6A09125F" w14:textId="77777777" w:rsidR="00264695" w:rsidRPr="009C623F" w:rsidRDefault="00264695" w:rsidP="00264695">
      <w:pPr>
        <w:autoSpaceDE w:val="0"/>
        <w:autoSpaceDN w:val="0"/>
        <w:adjustRightInd w:val="0"/>
        <w:spacing w:line="240" w:lineRule="auto"/>
        <w:rPr>
          <w:i/>
          <w:iCs/>
          <w:szCs w:val="22"/>
          <w:lang w:val="lt-LT"/>
        </w:rPr>
      </w:pPr>
      <w:r w:rsidRPr="009C623F">
        <w:rPr>
          <w:i/>
          <w:iCs/>
          <w:szCs w:val="22"/>
          <w:lang w:val="lt-LT"/>
        </w:rPr>
        <w:t>Inkstai</w:t>
      </w:r>
    </w:p>
    <w:p w14:paraId="7912C750" w14:textId="77777777" w:rsidR="00264695" w:rsidRPr="009C623F" w:rsidRDefault="00264695" w:rsidP="00264695">
      <w:pPr>
        <w:autoSpaceDE w:val="0"/>
        <w:autoSpaceDN w:val="0"/>
        <w:adjustRightInd w:val="0"/>
        <w:spacing w:line="240" w:lineRule="auto"/>
        <w:rPr>
          <w:szCs w:val="22"/>
          <w:lang w:val="lt-LT"/>
        </w:rPr>
      </w:pPr>
      <w:proofErr w:type="spellStart"/>
      <w:r w:rsidRPr="009C623F">
        <w:rPr>
          <w:szCs w:val="22"/>
          <w:lang w:val="lt-LT"/>
        </w:rPr>
        <w:t>Metotreksatas</w:t>
      </w:r>
      <w:proofErr w:type="spellEnd"/>
      <w:r w:rsidRPr="009C623F">
        <w:rPr>
          <w:szCs w:val="22"/>
          <w:lang w:val="lt-LT"/>
        </w:rPr>
        <w:t xml:space="preserve"> gali pažeisti inkstus ir sukelti ūminį inkstų funkcijos nepakankamumą. Pavartojus didelę dozę, inkstų funkcija gali pasunkėti iki tokio laipsnio, kad slopinama </w:t>
      </w:r>
      <w:proofErr w:type="spellStart"/>
      <w:r w:rsidRPr="009C623F">
        <w:rPr>
          <w:szCs w:val="22"/>
          <w:lang w:val="lt-LT"/>
        </w:rPr>
        <w:t>metotreksato</w:t>
      </w:r>
      <w:proofErr w:type="spellEnd"/>
      <w:r w:rsidRPr="009C623F">
        <w:rPr>
          <w:szCs w:val="22"/>
          <w:lang w:val="lt-LT"/>
        </w:rPr>
        <w:t xml:space="preserve"> </w:t>
      </w:r>
      <w:proofErr w:type="spellStart"/>
      <w:r w:rsidRPr="009C623F">
        <w:rPr>
          <w:szCs w:val="22"/>
          <w:lang w:val="lt-LT"/>
        </w:rPr>
        <w:t>ekskrecija</w:t>
      </w:r>
      <w:proofErr w:type="spellEnd"/>
      <w:r w:rsidRPr="009C623F">
        <w:rPr>
          <w:szCs w:val="22"/>
          <w:lang w:val="lt-LT"/>
        </w:rPr>
        <w:t xml:space="preserve">, o dėl to gali pasireikšti sisteminis toksinis </w:t>
      </w:r>
      <w:proofErr w:type="spellStart"/>
      <w:r w:rsidRPr="009C623F">
        <w:rPr>
          <w:szCs w:val="22"/>
          <w:lang w:val="lt-LT"/>
        </w:rPr>
        <w:t>metotreksato</w:t>
      </w:r>
      <w:proofErr w:type="spellEnd"/>
      <w:r w:rsidRPr="009C623F">
        <w:rPr>
          <w:szCs w:val="22"/>
          <w:lang w:val="lt-LT"/>
        </w:rPr>
        <w:t xml:space="preserve"> poveikis. Kad nepasireikštų inkstų funkcijos nepakankamumas, rekomenduojama šarminti šlapimą ir vartoti daug skysčių (ne mažiau kaip 3 l per parą). Rekomenduojama matuoti </w:t>
      </w:r>
      <w:proofErr w:type="spellStart"/>
      <w:r w:rsidRPr="009C623F">
        <w:rPr>
          <w:szCs w:val="22"/>
          <w:lang w:val="lt-LT"/>
        </w:rPr>
        <w:t>metotreksato</w:t>
      </w:r>
      <w:proofErr w:type="spellEnd"/>
      <w:r w:rsidRPr="009C623F">
        <w:rPr>
          <w:szCs w:val="22"/>
          <w:lang w:val="lt-LT"/>
        </w:rPr>
        <w:t xml:space="preserve"> koncentraciją serume ir stebėti inkstų funkciją.</w:t>
      </w:r>
    </w:p>
    <w:p w14:paraId="6075421E" w14:textId="77777777" w:rsidR="00264695" w:rsidRPr="009C623F" w:rsidRDefault="00264695" w:rsidP="00264695">
      <w:pPr>
        <w:autoSpaceDE w:val="0"/>
        <w:autoSpaceDN w:val="0"/>
        <w:adjustRightInd w:val="0"/>
        <w:spacing w:line="240" w:lineRule="auto"/>
        <w:rPr>
          <w:i/>
          <w:iCs/>
          <w:szCs w:val="22"/>
          <w:lang w:val="lt-LT"/>
        </w:rPr>
      </w:pPr>
    </w:p>
    <w:p w14:paraId="0D76750F" w14:textId="77777777" w:rsidR="00264695" w:rsidRPr="009C623F" w:rsidRDefault="00264695" w:rsidP="00264695">
      <w:pPr>
        <w:autoSpaceDE w:val="0"/>
        <w:autoSpaceDN w:val="0"/>
        <w:adjustRightInd w:val="0"/>
        <w:spacing w:line="240" w:lineRule="auto"/>
        <w:rPr>
          <w:i/>
          <w:iCs/>
          <w:szCs w:val="22"/>
          <w:lang w:val="lt-LT"/>
        </w:rPr>
      </w:pPr>
      <w:r w:rsidRPr="009C623F">
        <w:rPr>
          <w:i/>
          <w:iCs/>
          <w:szCs w:val="22"/>
          <w:lang w:val="lt-LT"/>
        </w:rPr>
        <w:t>Oda</w:t>
      </w:r>
    </w:p>
    <w:p w14:paraId="1475731B" w14:textId="11F1B1AF"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Buvo pranešta, kad per keletą parų po vienkartinės ar kartotinių </w:t>
      </w:r>
      <w:proofErr w:type="spellStart"/>
      <w:r w:rsidRPr="009C623F">
        <w:rPr>
          <w:szCs w:val="22"/>
          <w:lang w:val="lt-LT"/>
        </w:rPr>
        <w:t>metotreksato</w:t>
      </w:r>
      <w:proofErr w:type="spellEnd"/>
      <w:r w:rsidRPr="009C623F">
        <w:rPr>
          <w:szCs w:val="22"/>
          <w:lang w:val="lt-LT"/>
        </w:rPr>
        <w:t xml:space="preserve"> dozių pavartojimo per burną, į raumenis ar į veną, pasireiškė sunkios, kai kuriais atvejais mirtinos odos reakcijos, įskaitant toksinę epidermio </w:t>
      </w:r>
      <w:proofErr w:type="spellStart"/>
      <w:r w:rsidRPr="009C623F">
        <w:rPr>
          <w:szCs w:val="22"/>
          <w:lang w:val="lt-LT"/>
        </w:rPr>
        <w:t>nekrolizę</w:t>
      </w:r>
      <w:proofErr w:type="spellEnd"/>
      <w:r w:rsidR="00F770B0">
        <w:rPr>
          <w:szCs w:val="22"/>
          <w:lang w:val="lt-LT"/>
        </w:rPr>
        <w:t xml:space="preserve"> </w:t>
      </w:r>
      <w:proofErr w:type="spellStart"/>
      <w:r w:rsidRPr="009C623F">
        <w:rPr>
          <w:szCs w:val="22"/>
          <w:lang w:val="lt-LT"/>
        </w:rPr>
        <w:t>Lajelio</w:t>
      </w:r>
      <w:proofErr w:type="spellEnd"/>
      <w:r w:rsidRPr="009C623F">
        <w:rPr>
          <w:szCs w:val="22"/>
          <w:lang w:val="lt-LT"/>
        </w:rPr>
        <w:t xml:space="preserve"> (</w:t>
      </w:r>
      <w:proofErr w:type="spellStart"/>
      <w:r w:rsidRPr="009C623F">
        <w:rPr>
          <w:i/>
          <w:szCs w:val="22"/>
          <w:lang w:val="lt-LT"/>
        </w:rPr>
        <w:t>Lyell</w:t>
      </w:r>
      <w:proofErr w:type="spellEnd"/>
      <w:r w:rsidRPr="009C623F">
        <w:rPr>
          <w:szCs w:val="22"/>
          <w:lang w:val="lt-LT"/>
        </w:rPr>
        <w:t xml:space="preserve">) , </w:t>
      </w:r>
      <w:proofErr w:type="spellStart"/>
      <w:r w:rsidRPr="009C623F">
        <w:rPr>
          <w:szCs w:val="22"/>
          <w:lang w:val="lt-LT"/>
        </w:rPr>
        <w:t>Stivenso</w:t>
      </w:r>
      <w:proofErr w:type="spellEnd"/>
      <w:r w:rsidRPr="009C623F">
        <w:rPr>
          <w:szCs w:val="22"/>
          <w:lang w:val="lt-LT"/>
        </w:rPr>
        <w:t xml:space="preserve"> – Džonsono </w:t>
      </w:r>
      <w:r w:rsidRPr="009C623F">
        <w:rPr>
          <w:i/>
          <w:szCs w:val="22"/>
          <w:lang w:val="lt-LT"/>
        </w:rPr>
        <w:t>(</w:t>
      </w:r>
      <w:proofErr w:type="spellStart"/>
      <w:r w:rsidRPr="009C623F">
        <w:rPr>
          <w:i/>
          <w:szCs w:val="22"/>
          <w:lang w:val="lt-LT"/>
        </w:rPr>
        <w:t>Stevens-Johnson</w:t>
      </w:r>
      <w:proofErr w:type="spellEnd"/>
      <w:r w:rsidRPr="009C623F">
        <w:rPr>
          <w:i/>
          <w:szCs w:val="22"/>
          <w:lang w:val="lt-LT"/>
        </w:rPr>
        <w:t xml:space="preserve">) </w:t>
      </w:r>
      <w:r w:rsidRPr="009C623F">
        <w:rPr>
          <w:szCs w:val="22"/>
          <w:lang w:val="lt-LT"/>
        </w:rPr>
        <w:t>sindromą ir daugiaformę raudonę (</w:t>
      </w:r>
      <w:proofErr w:type="spellStart"/>
      <w:r w:rsidRPr="009C623F">
        <w:rPr>
          <w:i/>
          <w:szCs w:val="22"/>
          <w:lang w:val="lt-LT"/>
        </w:rPr>
        <w:t>Erythema</w:t>
      </w:r>
      <w:proofErr w:type="spellEnd"/>
      <w:r w:rsidRPr="009C623F">
        <w:rPr>
          <w:i/>
          <w:szCs w:val="22"/>
          <w:lang w:val="lt-LT"/>
        </w:rPr>
        <w:t xml:space="preserve"> </w:t>
      </w:r>
      <w:proofErr w:type="spellStart"/>
      <w:r w:rsidRPr="009C623F">
        <w:rPr>
          <w:i/>
          <w:szCs w:val="22"/>
          <w:lang w:val="lt-LT"/>
        </w:rPr>
        <w:t>multiforme</w:t>
      </w:r>
      <w:proofErr w:type="spellEnd"/>
      <w:r w:rsidRPr="009C623F">
        <w:rPr>
          <w:szCs w:val="22"/>
          <w:lang w:val="lt-LT"/>
        </w:rPr>
        <w:t xml:space="preserve">). </w:t>
      </w:r>
      <w:r w:rsidR="005B0806">
        <w:rPr>
          <w:szCs w:val="22"/>
          <w:lang w:val="lt-LT"/>
        </w:rPr>
        <w:t>Vartojant</w:t>
      </w:r>
      <w:r w:rsidRPr="009C623F">
        <w:rPr>
          <w:szCs w:val="22"/>
          <w:lang w:val="lt-LT"/>
        </w:rPr>
        <w:t xml:space="preserve"> </w:t>
      </w:r>
      <w:proofErr w:type="spellStart"/>
      <w:r w:rsidRPr="009C623F">
        <w:rPr>
          <w:szCs w:val="22"/>
          <w:lang w:val="lt-LT"/>
        </w:rPr>
        <w:t>metotreksat</w:t>
      </w:r>
      <w:r w:rsidR="005B0806">
        <w:rPr>
          <w:szCs w:val="22"/>
          <w:lang w:val="lt-LT"/>
        </w:rPr>
        <w:t>ą</w:t>
      </w:r>
      <w:proofErr w:type="spellEnd"/>
      <w:r w:rsidRPr="009C623F">
        <w:rPr>
          <w:szCs w:val="22"/>
          <w:lang w:val="lt-LT"/>
        </w:rPr>
        <w:t>, gali paryškėti spindulinis dermatitas ir nudegimas saulėje.</w:t>
      </w:r>
    </w:p>
    <w:p w14:paraId="78CD7E30" w14:textId="77777777" w:rsidR="00264695" w:rsidRPr="009C623F" w:rsidRDefault="00264695" w:rsidP="00264695">
      <w:pPr>
        <w:autoSpaceDE w:val="0"/>
        <w:autoSpaceDN w:val="0"/>
        <w:adjustRightInd w:val="0"/>
        <w:spacing w:line="240" w:lineRule="auto"/>
        <w:rPr>
          <w:i/>
          <w:iCs/>
          <w:szCs w:val="22"/>
          <w:lang w:val="lt-LT"/>
        </w:rPr>
      </w:pPr>
    </w:p>
    <w:p w14:paraId="7E6EFE28" w14:textId="77777777" w:rsidR="00264695" w:rsidRPr="009C623F" w:rsidRDefault="00264695" w:rsidP="00264695">
      <w:pPr>
        <w:autoSpaceDE w:val="0"/>
        <w:autoSpaceDN w:val="0"/>
        <w:adjustRightInd w:val="0"/>
        <w:spacing w:line="240" w:lineRule="auto"/>
        <w:rPr>
          <w:i/>
          <w:iCs/>
          <w:szCs w:val="22"/>
          <w:lang w:val="lt-LT"/>
        </w:rPr>
      </w:pPr>
      <w:r w:rsidRPr="009C623F">
        <w:rPr>
          <w:i/>
          <w:iCs/>
          <w:szCs w:val="22"/>
          <w:lang w:val="lt-LT"/>
        </w:rPr>
        <w:t>CNS</w:t>
      </w:r>
    </w:p>
    <w:p w14:paraId="03193527"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Gauta pranešimų apie </w:t>
      </w:r>
      <w:proofErr w:type="spellStart"/>
      <w:r w:rsidRPr="009C623F">
        <w:rPr>
          <w:szCs w:val="22"/>
          <w:lang w:val="lt-LT"/>
        </w:rPr>
        <w:t>leukoencefalopatiją</w:t>
      </w:r>
      <w:proofErr w:type="spellEnd"/>
      <w:r w:rsidRPr="009C623F">
        <w:rPr>
          <w:szCs w:val="22"/>
          <w:lang w:val="lt-LT"/>
        </w:rPr>
        <w:t xml:space="preserve"> po </w:t>
      </w:r>
      <w:proofErr w:type="spellStart"/>
      <w:r w:rsidRPr="009C623F">
        <w:rPr>
          <w:szCs w:val="22"/>
          <w:lang w:val="lt-LT"/>
        </w:rPr>
        <w:t>metotreksato</w:t>
      </w:r>
      <w:proofErr w:type="spellEnd"/>
      <w:r w:rsidRPr="009C623F">
        <w:rPr>
          <w:szCs w:val="22"/>
          <w:lang w:val="lt-LT"/>
        </w:rPr>
        <w:t xml:space="preserve"> pavartojimo į veną pacientams, kuriems tebetaikomas </w:t>
      </w:r>
      <w:proofErr w:type="spellStart"/>
      <w:r w:rsidRPr="009C623F">
        <w:rPr>
          <w:szCs w:val="22"/>
          <w:lang w:val="lt-LT"/>
        </w:rPr>
        <w:t>kraniospinalinis</w:t>
      </w:r>
      <w:proofErr w:type="spellEnd"/>
      <w:r w:rsidRPr="009C623F">
        <w:rPr>
          <w:szCs w:val="22"/>
          <w:lang w:val="lt-LT"/>
        </w:rPr>
        <w:t xml:space="preserve"> spindulinis gydymas. Buvo pranešta apie sunkų </w:t>
      </w:r>
      <w:proofErr w:type="spellStart"/>
      <w:r w:rsidRPr="009C623F">
        <w:rPr>
          <w:szCs w:val="22"/>
          <w:lang w:val="lt-LT"/>
        </w:rPr>
        <w:t>neurotoksinį</w:t>
      </w:r>
      <w:proofErr w:type="spellEnd"/>
      <w:r w:rsidRPr="009C623F">
        <w:rPr>
          <w:szCs w:val="22"/>
          <w:lang w:val="lt-LT"/>
        </w:rPr>
        <w:t xml:space="preserve"> poveikį, kuris dažnai pasireiškė </w:t>
      </w:r>
      <w:proofErr w:type="spellStart"/>
      <w:r w:rsidRPr="009C623F">
        <w:rPr>
          <w:szCs w:val="22"/>
          <w:lang w:val="lt-LT"/>
        </w:rPr>
        <w:t>generalizuotais</w:t>
      </w:r>
      <w:proofErr w:type="spellEnd"/>
      <w:r w:rsidRPr="009C623F">
        <w:rPr>
          <w:szCs w:val="22"/>
          <w:lang w:val="lt-LT"/>
        </w:rPr>
        <w:t xml:space="preserve"> arba židininiais priepuoliais, kurie netikėtai padažnėjo vaikams, sergantiems ūmine </w:t>
      </w:r>
      <w:proofErr w:type="spellStart"/>
      <w:r w:rsidRPr="009C623F">
        <w:rPr>
          <w:szCs w:val="22"/>
          <w:lang w:val="lt-LT"/>
        </w:rPr>
        <w:t>limfoblastine</w:t>
      </w:r>
      <w:proofErr w:type="spellEnd"/>
      <w:r w:rsidRPr="009C623F">
        <w:rPr>
          <w:szCs w:val="22"/>
          <w:lang w:val="lt-LT"/>
        </w:rPr>
        <w:t xml:space="preserve"> leukemija, gydytiems vidutinio dydžio </w:t>
      </w:r>
      <w:proofErr w:type="spellStart"/>
      <w:r w:rsidRPr="009C623F">
        <w:rPr>
          <w:szCs w:val="22"/>
          <w:lang w:val="lt-LT"/>
        </w:rPr>
        <w:t>metotreksato</w:t>
      </w:r>
      <w:proofErr w:type="spellEnd"/>
      <w:r w:rsidRPr="009C623F">
        <w:rPr>
          <w:szCs w:val="22"/>
          <w:lang w:val="lt-LT"/>
        </w:rPr>
        <w:t xml:space="preserve"> doze į veną (1 g/m</w:t>
      </w:r>
      <w:r w:rsidRPr="009C623F">
        <w:rPr>
          <w:szCs w:val="22"/>
          <w:vertAlign w:val="superscript"/>
          <w:lang w:val="lt-LT"/>
        </w:rPr>
        <w:t>2</w:t>
      </w:r>
      <w:r w:rsidRPr="009C623F">
        <w:rPr>
          <w:szCs w:val="22"/>
          <w:lang w:val="lt-LT"/>
        </w:rPr>
        <w:t xml:space="preserve">). Pacientams, kuriems buvo simptomų, dažnai pasireiškė </w:t>
      </w:r>
      <w:proofErr w:type="spellStart"/>
      <w:r w:rsidRPr="009C623F">
        <w:rPr>
          <w:szCs w:val="22"/>
          <w:lang w:val="lt-LT"/>
        </w:rPr>
        <w:t>leukoencefalopatija</w:t>
      </w:r>
      <w:proofErr w:type="spellEnd"/>
      <w:r w:rsidRPr="009C623F">
        <w:rPr>
          <w:szCs w:val="22"/>
          <w:lang w:val="lt-LT"/>
        </w:rPr>
        <w:t xml:space="preserve"> ir (arba) rentgenogramoje buvo stebėti </w:t>
      </w:r>
      <w:proofErr w:type="spellStart"/>
      <w:r w:rsidRPr="009C623F">
        <w:rPr>
          <w:szCs w:val="22"/>
          <w:lang w:val="lt-LT"/>
        </w:rPr>
        <w:t>mikroangiopatiniai</w:t>
      </w:r>
      <w:proofErr w:type="spellEnd"/>
      <w:r w:rsidRPr="009C623F">
        <w:rPr>
          <w:szCs w:val="22"/>
          <w:lang w:val="lt-LT"/>
        </w:rPr>
        <w:t xml:space="preserve"> </w:t>
      </w:r>
      <w:proofErr w:type="spellStart"/>
      <w:r w:rsidRPr="009C623F">
        <w:rPr>
          <w:szCs w:val="22"/>
          <w:lang w:val="lt-LT"/>
        </w:rPr>
        <w:t>kalcifikatai</w:t>
      </w:r>
      <w:proofErr w:type="spellEnd"/>
      <w:r w:rsidRPr="009C623F">
        <w:rPr>
          <w:szCs w:val="22"/>
          <w:lang w:val="lt-LT"/>
        </w:rPr>
        <w:t>.</w:t>
      </w:r>
    </w:p>
    <w:p w14:paraId="7918CCF1" w14:textId="77777777" w:rsidR="00264695" w:rsidRPr="009C623F" w:rsidRDefault="00264695" w:rsidP="00264695">
      <w:pPr>
        <w:autoSpaceDE w:val="0"/>
        <w:autoSpaceDN w:val="0"/>
        <w:adjustRightInd w:val="0"/>
        <w:spacing w:line="240" w:lineRule="auto"/>
        <w:rPr>
          <w:szCs w:val="22"/>
          <w:lang w:val="lt-LT"/>
        </w:rPr>
      </w:pPr>
    </w:p>
    <w:p w14:paraId="477B2719" w14:textId="77777777" w:rsidR="00264695" w:rsidRPr="009C623F" w:rsidRDefault="00264695" w:rsidP="00264695">
      <w:pPr>
        <w:autoSpaceDE w:val="0"/>
        <w:autoSpaceDN w:val="0"/>
        <w:adjustRightInd w:val="0"/>
        <w:spacing w:line="240" w:lineRule="auto"/>
        <w:rPr>
          <w:szCs w:val="22"/>
          <w:highlight w:val="yellow"/>
          <w:lang w:val="lt-LT"/>
        </w:rPr>
      </w:pPr>
      <w:r w:rsidRPr="009C623F">
        <w:rPr>
          <w:szCs w:val="22"/>
          <w:lang w:val="lt-LT"/>
        </w:rPr>
        <w:t xml:space="preserve">Taip pat buvo pranešta, kad lėtinė </w:t>
      </w:r>
      <w:proofErr w:type="spellStart"/>
      <w:r w:rsidRPr="009C623F">
        <w:rPr>
          <w:szCs w:val="22"/>
          <w:lang w:val="lt-LT"/>
        </w:rPr>
        <w:t>leukoencefalopatija</w:t>
      </w:r>
      <w:proofErr w:type="spellEnd"/>
      <w:r w:rsidRPr="009C623F">
        <w:rPr>
          <w:szCs w:val="22"/>
          <w:lang w:val="lt-LT"/>
        </w:rPr>
        <w:t xml:space="preserve"> pasireiškė pacientams, kurie buvo gydyti kartotinėmis didelėmis </w:t>
      </w:r>
      <w:proofErr w:type="spellStart"/>
      <w:r w:rsidRPr="009C623F">
        <w:rPr>
          <w:szCs w:val="22"/>
          <w:lang w:val="lt-LT"/>
        </w:rPr>
        <w:t>metotreksato</w:t>
      </w:r>
      <w:proofErr w:type="spellEnd"/>
      <w:r w:rsidRPr="009C623F">
        <w:rPr>
          <w:szCs w:val="22"/>
          <w:lang w:val="lt-LT"/>
        </w:rPr>
        <w:t xml:space="preserve"> dozėmis kartu su </w:t>
      </w:r>
      <w:proofErr w:type="spellStart"/>
      <w:r w:rsidRPr="009C623F">
        <w:rPr>
          <w:szCs w:val="22"/>
          <w:lang w:val="lt-LT"/>
        </w:rPr>
        <w:t>folino</w:t>
      </w:r>
      <w:proofErr w:type="spellEnd"/>
      <w:r w:rsidRPr="009C623F">
        <w:rPr>
          <w:szCs w:val="22"/>
          <w:lang w:val="lt-LT"/>
        </w:rPr>
        <w:t xml:space="preserve"> rūgštimi, net kartu netaikant spindulinio gydymo. Nutraukus gydymą </w:t>
      </w:r>
      <w:proofErr w:type="spellStart"/>
      <w:r w:rsidRPr="009C623F">
        <w:rPr>
          <w:szCs w:val="22"/>
          <w:lang w:val="lt-LT"/>
        </w:rPr>
        <w:t>metotreksatu</w:t>
      </w:r>
      <w:proofErr w:type="spellEnd"/>
      <w:r w:rsidRPr="009C623F">
        <w:rPr>
          <w:szCs w:val="22"/>
          <w:lang w:val="lt-LT"/>
        </w:rPr>
        <w:t xml:space="preserve">, sutrikimas ne visada išnyksta. Be to, buvo pranešta, kad </w:t>
      </w:r>
      <w:proofErr w:type="spellStart"/>
      <w:r w:rsidRPr="009C623F">
        <w:rPr>
          <w:szCs w:val="22"/>
          <w:lang w:val="lt-LT"/>
        </w:rPr>
        <w:t>encefalopatija</w:t>
      </w:r>
      <w:proofErr w:type="spellEnd"/>
      <w:r w:rsidRPr="009C623F">
        <w:rPr>
          <w:szCs w:val="22"/>
          <w:lang w:val="lt-LT"/>
        </w:rPr>
        <w:t xml:space="preserve"> pasireiškė pacientams, gydytiems </w:t>
      </w:r>
      <w:proofErr w:type="spellStart"/>
      <w:r w:rsidRPr="009C623F">
        <w:rPr>
          <w:szCs w:val="22"/>
          <w:lang w:val="lt-LT"/>
        </w:rPr>
        <w:t>metotreksato</w:t>
      </w:r>
      <w:proofErr w:type="spellEnd"/>
      <w:r w:rsidRPr="009C623F">
        <w:rPr>
          <w:szCs w:val="22"/>
          <w:lang w:val="lt-LT"/>
        </w:rPr>
        <w:t xml:space="preserve"> tabletėmis.</w:t>
      </w:r>
    </w:p>
    <w:p w14:paraId="5A97CA10" w14:textId="77777777" w:rsidR="00264695" w:rsidRPr="009C623F" w:rsidRDefault="00264695" w:rsidP="00264695">
      <w:pPr>
        <w:autoSpaceDE w:val="0"/>
        <w:autoSpaceDN w:val="0"/>
        <w:adjustRightInd w:val="0"/>
        <w:spacing w:line="240" w:lineRule="auto"/>
        <w:rPr>
          <w:szCs w:val="22"/>
          <w:highlight w:val="yellow"/>
          <w:lang w:val="lt-LT"/>
        </w:rPr>
      </w:pPr>
    </w:p>
    <w:p w14:paraId="462A1FD6" w14:textId="36CC725B" w:rsidR="00264695" w:rsidRPr="009C623F" w:rsidRDefault="00264695" w:rsidP="00264695">
      <w:pPr>
        <w:autoSpaceDE w:val="0"/>
        <w:autoSpaceDN w:val="0"/>
        <w:adjustRightInd w:val="0"/>
        <w:spacing w:line="240" w:lineRule="auto"/>
        <w:rPr>
          <w:szCs w:val="22"/>
          <w:lang w:val="lt-LT"/>
        </w:rPr>
      </w:pPr>
      <w:r w:rsidRPr="009C623F">
        <w:rPr>
          <w:szCs w:val="22"/>
          <w:lang w:val="lt-LT"/>
        </w:rPr>
        <w:t>Pacientams, gydytiems didele doze, pasireiškė vienas trumpalaikio ūminio neurologinio sindromo atvejis.</w:t>
      </w:r>
      <w:r w:rsidR="00F770B0">
        <w:rPr>
          <w:szCs w:val="22"/>
          <w:lang w:val="lt-LT"/>
        </w:rPr>
        <w:t xml:space="preserve"> </w:t>
      </w:r>
      <w:r w:rsidRPr="009C623F">
        <w:rPr>
          <w:szCs w:val="22"/>
          <w:lang w:val="lt-LT"/>
        </w:rPr>
        <w:t xml:space="preserve">Šis neurologinis sindromas gali pasireikšti nenormaliu elgesiu, židininiais </w:t>
      </w:r>
      <w:proofErr w:type="spellStart"/>
      <w:r w:rsidRPr="009C623F">
        <w:rPr>
          <w:szCs w:val="22"/>
          <w:lang w:val="lt-LT"/>
        </w:rPr>
        <w:t>sensomotoriniais</w:t>
      </w:r>
      <w:proofErr w:type="spellEnd"/>
      <w:r w:rsidRPr="009C623F">
        <w:rPr>
          <w:szCs w:val="22"/>
          <w:lang w:val="lt-LT"/>
        </w:rPr>
        <w:t xml:space="preserve"> simptomais, įskaitant trumpalaikį apakimą ir nenormalius refleksus. Tiksli priežastis nežinoma.</w:t>
      </w:r>
    </w:p>
    <w:p w14:paraId="591432A0" w14:textId="77777777" w:rsidR="00264695" w:rsidRPr="009C623F" w:rsidRDefault="00264695" w:rsidP="00264695">
      <w:pPr>
        <w:autoSpaceDE w:val="0"/>
        <w:autoSpaceDN w:val="0"/>
        <w:adjustRightInd w:val="0"/>
        <w:spacing w:line="240" w:lineRule="auto"/>
        <w:rPr>
          <w:szCs w:val="22"/>
          <w:lang w:val="lt-LT"/>
        </w:rPr>
      </w:pPr>
    </w:p>
    <w:p w14:paraId="76E714D0" w14:textId="77777777" w:rsidR="00264695" w:rsidRPr="009C623F" w:rsidRDefault="00264695" w:rsidP="00264695">
      <w:pPr>
        <w:autoSpaceDE w:val="0"/>
        <w:autoSpaceDN w:val="0"/>
        <w:adjustRightInd w:val="0"/>
        <w:spacing w:line="240" w:lineRule="auto"/>
        <w:rPr>
          <w:i/>
          <w:iCs/>
          <w:szCs w:val="22"/>
          <w:lang w:val="lt-LT"/>
        </w:rPr>
      </w:pPr>
      <w:proofErr w:type="spellStart"/>
      <w:r w:rsidRPr="009C623F">
        <w:rPr>
          <w:i/>
          <w:iCs/>
          <w:szCs w:val="22"/>
          <w:lang w:val="lt-LT"/>
        </w:rPr>
        <w:t>Intratekalinė</w:t>
      </w:r>
      <w:proofErr w:type="spellEnd"/>
      <w:r w:rsidRPr="009C623F">
        <w:rPr>
          <w:i/>
          <w:iCs/>
          <w:szCs w:val="22"/>
          <w:lang w:val="lt-LT"/>
        </w:rPr>
        <w:t xml:space="preserve"> terapija</w:t>
      </w:r>
    </w:p>
    <w:p w14:paraId="1A1676F6" w14:textId="77777777" w:rsidR="00264695" w:rsidRPr="009C623F" w:rsidRDefault="00264695" w:rsidP="00264695">
      <w:pPr>
        <w:autoSpaceDE w:val="0"/>
        <w:autoSpaceDN w:val="0"/>
        <w:adjustRightInd w:val="0"/>
        <w:spacing w:line="240" w:lineRule="auto"/>
        <w:rPr>
          <w:szCs w:val="22"/>
          <w:highlight w:val="yellow"/>
          <w:lang w:val="lt-LT"/>
        </w:rPr>
      </w:pPr>
      <w:proofErr w:type="spellStart"/>
      <w:r w:rsidRPr="009C623F">
        <w:rPr>
          <w:szCs w:val="22"/>
          <w:lang w:val="lt-LT"/>
        </w:rPr>
        <w:t>Poūmis</w:t>
      </w:r>
      <w:proofErr w:type="spellEnd"/>
      <w:r w:rsidRPr="009C623F">
        <w:rPr>
          <w:szCs w:val="22"/>
          <w:lang w:val="lt-LT"/>
        </w:rPr>
        <w:t xml:space="preserve"> </w:t>
      </w:r>
      <w:proofErr w:type="spellStart"/>
      <w:r w:rsidRPr="009C623F">
        <w:rPr>
          <w:szCs w:val="22"/>
          <w:lang w:val="lt-LT"/>
        </w:rPr>
        <w:t>neurotoksinis</w:t>
      </w:r>
      <w:proofErr w:type="spellEnd"/>
      <w:r w:rsidRPr="009C623F">
        <w:rPr>
          <w:szCs w:val="22"/>
          <w:lang w:val="lt-LT"/>
        </w:rPr>
        <w:t xml:space="preserve"> poveikis paprastai buvo grįžtamas nutraukus </w:t>
      </w:r>
      <w:proofErr w:type="spellStart"/>
      <w:r w:rsidRPr="009C623F">
        <w:rPr>
          <w:szCs w:val="22"/>
          <w:lang w:val="lt-LT"/>
        </w:rPr>
        <w:t>metotreksato</w:t>
      </w:r>
      <w:proofErr w:type="spellEnd"/>
      <w:r w:rsidRPr="009C623F">
        <w:rPr>
          <w:szCs w:val="22"/>
          <w:lang w:val="lt-LT"/>
        </w:rPr>
        <w:t xml:space="preserve"> vartojimą.</w:t>
      </w:r>
    </w:p>
    <w:p w14:paraId="6ADE7788" w14:textId="77777777" w:rsidR="00264695" w:rsidRPr="009C623F" w:rsidRDefault="00264695" w:rsidP="00264695">
      <w:pPr>
        <w:autoSpaceDE w:val="0"/>
        <w:autoSpaceDN w:val="0"/>
        <w:adjustRightInd w:val="0"/>
        <w:spacing w:line="240" w:lineRule="auto"/>
        <w:rPr>
          <w:szCs w:val="22"/>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4920"/>
      </w:tblGrid>
      <w:tr w:rsidR="00264695" w:rsidRPr="009C623F" w14:paraId="2DC03D28" w14:textId="77777777" w:rsidTr="001A12CF">
        <w:tc>
          <w:tcPr>
            <w:tcW w:w="0" w:type="auto"/>
            <w:tcBorders>
              <w:top w:val="single" w:sz="4" w:space="0" w:color="auto"/>
              <w:left w:val="single" w:sz="4" w:space="0" w:color="auto"/>
              <w:bottom w:val="single" w:sz="4" w:space="0" w:color="auto"/>
              <w:right w:val="single" w:sz="4" w:space="0" w:color="auto"/>
            </w:tcBorders>
          </w:tcPr>
          <w:p w14:paraId="739C9723" w14:textId="77777777" w:rsidR="00264695" w:rsidRPr="009C623F" w:rsidRDefault="00264695" w:rsidP="00D67FC3">
            <w:pPr>
              <w:autoSpaceDE w:val="0"/>
              <w:autoSpaceDN w:val="0"/>
              <w:adjustRightInd w:val="0"/>
              <w:spacing w:line="240" w:lineRule="auto"/>
              <w:rPr>
                <w:b/>
                <w:bCs/>
                <w:szCs w:val="22"/>
                <w:lang w:val="lt-LT"/>
              </w:rPr>
            </w:pPr>
            <w:r w:rsidRPr="009C623F">
              <w:rPr>
                <w:b/>
                <w:bCs/>
                <w:szCs w:val="22"/>
                <w:lang w:val="lt-LT" w:eastAsia="en-GB"/>
              </w:rPr>
              <w:lastRenderedPageBreak/>
              <w:t>Organų sistemų klasės</w:t>
            </w:r>
          </w:p>
        </w:tc>
        <w:tc>
          <w:tcPr>
            <w:tcW w:w="0" w:type="auto"/>
            <w:tcBorders>
              <w:top w:val="single" w:sz="4" w:space="0" w:color="auto"/>
              <w:left w:val="single" w:sz="4" w:space="0" w:color="auto"/>
              <w:bottom w:val="single" w:sz="4" w:space="0" w:color="auto"/>
              <w:right w:val="single" w:sz="4" w:space="0" w:color="auto"/>
            </w:tcBorders>
          </w:tcPr>
          <w:p w14:paraId="595F07EF" w14:textId="77777777" w:rsidR="00264695" w:rsidRPr="009C623F" w:rsidRDefault="00264695" w:rsidP="00D67FC3">
            <w:pPr>
              <w:autoSpaceDE w:val="0"/>
              <w:autoSpaceDN w:val="0"/>
              <w:adjustRightInd w:val="0"/>
              <w:spacing w:line="240" w:lineRule="auto"/>
              <w:rPr>
                <w:b/>
                <w:bCs/>
                <w:szCs w:val="22"/>
                <w:lang w:val="lt-LT"/>
              </w:rPr>
            </w:pPr>
            <w:r w:rsidRPr="009C623F">
              <w:rPr>
                <w:b/>
                <w:bCs/>
                <w:szCs w:val="22"/>
                <w:lang w:val="lt-LT" w:eastAsia="en-GB"/>
              </w:rPr>
              <w:t>Dažni (&gt; 1/100)</w:t>
            </w:r>
          </w:p>
        </w:tc>
      </w:tr>
      <w:tr w:rsidR="00264695" w:rsidRPr="009C623F" w14:paraId="4C6396A9" w14:textId="77777777" w:rsidTr="001A12CF">
        <w:tc>
          <w:tcPr>
            <w:tcW w:w="0" w:type="auto"/>
            <w:tcBorders>
              <w:top w:val="single" w:sz="4" w:space="0" w:color="auto"/>
              <w:left w:val="single" w:sz="4" w:space="0" w:color="auto"/>
              <w:bottom w:val="single" w:sz="4" w:space="0" w:color="auto"/>
              <w:right w:val="single" w:sz="4" w:space="0" w:color="auto"/>
            </w:tcBorders>
          </w:tcPr>
          <w:p w14:paraId="42F6FF7F" w14:textId="77777777" w:rsidR="00264695" w:rsidRPr="009C623F" w:rsidRDefault="00264695" w:rsidP="00D67FC3">
            <w:pPr>
              <w:autoSpaceDE w:val="0"/>
              <w:autoSpaceDN w:val="0"/>
              <w:adjustRightInd w:val="0"/>
              <w:spacing w:line="240" w:lineRule="auto"/>
              <w:rPr>
                <w:lang w:val="lt-LT"/>
              </w:rPr>
            </w:pPr>
            <w:r w:rsidRPr="009C623F">
              <w:rPr>
                <w:lang w:val="lt-LT"/>
              </w:rPr>
              <w:t xml:space="preserve">Centrinės ir periferinės </w:t>
            </w:r>
          </w:p>
          <w:p w14:paraId="18B48E6B" w14:textId="18372C4F" w:rsidR="00264695" w:rsidRPr="009C623F" w:rsidRDefault="00264695" w:rsidP="00D67FC3">
            <w:pPr>
              <w:autoSpaceDE w:val="0"/>
              <w:autoSpaceDN w:val="0"/>
              <w:adjustRightInd w:val="0"/>
              <w:spacing w:line="240" w:lineRule="auto"/>
              <w:rPr>
                <w:b/>
                <w:bCs/>
                <w:szCs w:val="22"/>
                <w:lang w:val="lt-LT"/>
              </w:rPr>
            </w:pPr>
            <w:r w:rsidRPr="009C623F">
              <w:rPr>
                <w:szCs w:val="22"/>
                <w:lang w:val="lt-LT" w:eastAsia="en-GB"/>
              </w:rPr>
              <w:t>nervų</w:t>
            </w:r>
            <w:r w:rsidR="00F770B0">
              <w:rPr>
                <w:szCs w:val="22"/>
                <w:lang w:val="lt-LT" w:eastAsia="en-GB"/>
              </w:rPr>
              <w:t xml:space="preserve"> </w:t>
            </w:r>
            <w:r w:rsidRPr="009C623F">
              <w:rPr>
                <w:szCs w:val="22"/>
                <w:lang w:val="lt-LT" w:eastAsia="en-GB"/>
              </w:rPr>
              <w:t>sistemos sutrikimai</w:t>
            </w:r>
          </w:p>
        </w:tc>
        <w:tc>
          <w:tcPr>
            <w:tcW w:w="0" w:type="auto"/>
            <w:tcBorders>
              <w:top w:val="single" w:sz="4" w:space="0" w:color="auto"/>
              <w:left w:val="single" w:sz="4" w:space="0" w:color="auto"/>
              <w:bottom w:val="single" w:sz="4" w:space="0" w:color="auto"/>
              <w:right w:val="single" w:sz="4" w:space="0" w:color="auto"/>
            </w:tcBorders>
          </w:tcPr>
          <w:p w14:paraId="61C86C32" w14:textId="77777777" w:rsidR="00264695" w:rsidRPr="009C623F" w:rsidRDefault="00264695" w:rsidP="00D67FC3">
            <w:pPr>
              <w:autoSpaceDE w:val="0"/>
              <w:autoSpaceDN w:val="0"/>
              <w:adjustRightInd w:val="0"/>
              <w:spacing w:line="240" w:lineRule="auto"/>
              <w:rPr>
                <w:szCs w:val="22"/>
                <w:lang w:val="lt-LT" w:eastAsia="en-GB"/>
              </w:rPr>
            </w:pPr>
            <w:r w:rsidRPr="009C623F">
              <w:rPr>
                <w:szCs w:val="22"/>
                <w:lang w:val="lt-LT" w:eastAsia="en-GB"/>
              </w:rPr>
              <w:t>Galvos skausmas,</w:t>
            </w:r>
          </w:p>
          <w:p w14:paraId="60EBA562" w14:textId="77777777" w:rsidR="00264695" w:rsidRPr="009C623F" w:rsidRDefault="00264695" w:rsidP="00D67FC3">
            <w:pPr>
              <w:autoSpaceDE w:val="0"/>
              <w:autoSpaceDN w:val="0"/>
              <w:adjustRightInd w:val="0"/>
              <w:spacing w:line="240" w:lineRule="auto"/>
              <w:rPr>
                <w:szCs w:val="22"/>
                <w:lang w:val="lt-LT" w:eastAsia="en-GB"/>
              </w:rPr>
            </w:pPr>
            <w:r w:rsidRPr="009C623F">
              <w:rPr>
                <w:szCs w:val="22"/>
                <w:lang w:val="lt-LT" w:eastAsia="en-GB"/>
              </w:rPr>
              <w:t xml:space="preserve">cheminis </w:t>
            </w:r>
            <w:proofErr w:type="spellStart"/>
            <w:r w:rsidRPr="009C623F">
              <w:rPr>
                <w:szCs w:val="22"/>
                <w:lang w:val="lt-LT" w:eastAsia="en-GB"/>
              </w:rPr>
              <w:t>arachnoiditas</w:t>
            </w:r>
            <w:proofErr w:type="spellEnd"/>
            <w:r w:rsidRPr="009C623F">
              <w:rPr>
                <w:szCs w:val="22"/>
                <w:lang w:val="lt-LT" w:eastAsia="en-GB"/>
              </w:rPr>
              <w:t xml:space="preserve">, </w:t>
            </w:r>
          </w:p>
          <w:p w14:paraId="4B349E08" w14:textId="77777777" w:rsidR="00264695" w:rsidRPr="009C623F" w:rsidRDefault="00264695" w:rsidP="00D67FC3">
            <w:pPr>
              <w:autoSpaceDE w:val="0"/>
              <w:autoSpaceDN w:val="0"/>
              <w:adjustRightInd w:val="0"/>
              <w:spacing w:line="240" w:lineRule="auto"/>
              <w:rPr>
                <w:szCs w:val="22"/>
                <w:lang w:val="lt-LT" w:eastAsia="en-GB"/>
              </w:rPr>
            </w:pPr>
            <w:proofErr w:type="spellStart"/>
            <w:r w:rsidRPr="009C623F">
              <w:rPr>
                <w:szCs w:val="22"/>
                <w:lang w:val="lt-LT" w:eastAsia="en-GB"/>
              </w:rPr>
              <w:t>poūmis</w:t>
            </w:r>
            <w:proofErr w:type="spellEnd"/>
            <w:r w:rsidRPr="009C623F">
              <w:rPr>
                <w:szCs w:val="22"/>
                <w:lang w:val="lt-LT" w:eastAsia="en-GB"/>
              </w:rPr>
              <w:t xml:space="preserve"> </w:t>
            </w:r>
            <w:proofErr w:type="spellStart"/>
            <w:r w:rsidRPr="009C623F">
              <w:rPr>
                <w:szCs w:val="22"/>
                <w:lang w:val="lt-LT" w:eastAsia="en-GB"/>
              </w:rPr>
              <w:t>neurotoksinis</w:t>
            </w:r>
            <w:proofErr w:type="spellEnd"/>
            <w:r w:rsidRPr="009C623F">
              <w:rPr>
                <w:szCs w:val="22"/>
                <w:lang w:val="lt-LT" w:eastAsia="en-GB"/>
              </w:rPr>
              <w:t xml:space="preserve"> poveikis, </w:t>
            </w:r>
          </w:p>
          <w:p w14:paraId="3C9F754B" w14:textId="77777777" w:rsidR="00264695" w:rsidRPr="009C623F" w:rsidRDefault="00264695" w:rsidP="00D67FC3">
            <w:pPr>
              <w:autoSpaceDE w:val="0"/>
              <w:autoSpaceDN w:val="0"/>
              <w:adjustRightInd w:val="0"/>
              <w:spacing w:line="240" w:lineRule="auto"/>
              <w:rPr>
                <w:b/>
                <w:bCs/>
                <w:szCs w:val="22"/>
                <w:lang w:val="lt-LT"/>
              </w:rPr>
            </w:pPr>
            <w:proofErr w:type="spellStart"/>
            <w:r w:rsidRPr="009C623F">
              <w:rPr>
                <w:szCs w:val="22"/>
                <w:lang w:val="lt-LT" w:eastAsia="en-GB"/>
              </w:rPr>
              <w:t>nekrotizuojanti</w:t>
            </w:r>
            <w:proofErr w:type="spellEnd"/>
            <w:r w:rsidRPr="009C623F">
              <w:rPr>
                <w:szCs w:val="22"/>
                <w:lang w:val="lt-LT" w:eastAsia="en-GB"/>
              </w:rPr>
              <w:t xml:space="preserve"> </w:t>
            </w:r>
            <w:proofErr w:type="spellStart"/>
            <w:r w:rsidRPr="009C623F">
              <w:rPr>
                <w:szCs w:val="22"/>
                <w:lang w:val="lt-LT" w:eastAsia="en-GB"/>
              </w:rPr>
              <w:t>demielinizuojanti</w:t>
            </w:r>
            <w:proofErr w:type="spellEnd"/>
            <w:r w:rsidRPr="009C623F">
              <w:rPr>
                <w:szCs w:val="22"/>
                <w:lang w:val="lt-LT" w:eastAsia="en-GB"/>
              </w:rPr>
              <w:t xml:space="preserve"> </w:t>
            </w:r>
            <w:proofErr w:type="spellStart"/>
            <w:r w:rsidRPr="009C623F">
              <w:rPr>
                <w:szCs w:val="22"/>
                <w:lang w:val="lt-LT" w:eastAsia="en-GB"/>
              </w:rPr>
              <w:t>leukoencefalopatija</w:t>
            </w:r>
            <w:proofErr w:type="spellEnd"/>
          </w:p>
        </w:tc>
      </w:tr>
      <w:tr w:rsidR="00264695" w:rsidRPr="009C623F" w14:paraId="4668702D" w14:textId="77777777" w:rsidTr="001A12CF">
        <w:tc>
          <w:tcPr>
            <w:tcW w:w="0" w:type="auto"/>
            <w:tcBorders>
              <w:top w:val="single" w:sz="4" w:space="0" w:color="auto"/>
              <w:left w:val="single" w:sz="4" w:space="0" w:color="auto"/>
              <w:bottom w:val="single" w:sz="4" w:space="0" w:color="auto"/>
              <w:right w:val="single" w:sz="4" w:space="0" w:color="auto"/>
            </w:tcBorders>
          </w:tcPr>
          <w:p w14:paraId="2397B820" w14:textId="77777777" w:rsidR="00264695" w:rsidRPr="009C623F" w:rsidRDefault="00264695" w:rsidP="00D67FC3">
            <w:pPr>
              <w:autoSpaceDE w:val="0"/>
              <w:autoSpaceDN w:val="0"/>
              <w:adjustRightInd w:val="0"/>
              <w:spacing w:line="240" w:lineRule="auto"/>
              <w:rPr>
                <w:b/>
                <w:bCs/>
                <w:szCs w:val="22"/>
                <w:lang w:val="lt-LT"/>
              </w:rPr>
            </w:pPr>
            <w:r w:rsidRPr="009C623F">
              <w:rPr>
                <w:szCs w:val="22"/>
                <w:lang w:val="lt-LT" w:eastAsia="en-GB"/>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0E7F583A" w14:textId="77777777" w:rsidR="00264695" w:rsidRPr="009C623F" w:rsidRDefault="00264695" w:rsidP="00D67FC3">
            <w:pPr>
              <w:autoSpaceDE w:val="0"/>
              <w:autoSpaceDN w:val="0"/>
              <w:adjustRightInd w:val="0"/>
              <w:spacing w:line="240" w:lineRule="auto"/>
              <w:rPr>
                <w:b/>
                <w:bCs/>
                <w:szCs w:val="22"/>
                <w:lang w:val="lt-LT"/>
              </w:rPr>
            </w:pPr>
            <w:r w:rsidRPr="009C623F">
              <w:rPr>
                <w:szCs w:val="22"/>
                <w:lang w:val="lt-LT" w:eastAsia="en-GB"/>
              </w:rPr>
              <w:t>Pykinimas ir vėmimas</w:t>
            </w:r>
          </w:p>
        </w:tc>
      </w:tr>
      <w:tr w:rsidR="00264695" w:rsidRPr="009C623F" w14:paraId="58E09BAC" w14:textId="77777777" w:rsidTr="001A12CF">
        <w:tc>
          <w:tcPr>
            <w:tcW w:w="0" w:type="auto"/>
            <w:tcBorders>
              <w:top w:val="single" w:sz="4" w:space="0" w:color="auto"/>
              <w:left w:val="single" w:sz="4" w:space="0" w:color="auto"/>
              <w:bottom w:val="single" w:sz="4" w:space="0" w:color="auto"/>
              <w:right w:val="single" w:sz="4" w:space="0" w:color="auto"/>
            </w:tcBorders>
          </w:tcPr>
          <w:p w14:paraId="2FA456A6" w14:textId="77777777" w:rsidR="00264695" w:rsidRPr="009C623F" w:rsidRDefault="00264695" w:rsidP="00D67FC3">
            <w:pPr>
              <w:autoSpaceDE w:val="0"/>
              <w:autoSpaceDN w:val="0"/>
              <w:adjustRightInd w:val="0"/>
              <w:spacing w:line="240" w:lineRule="auto"/>
              <w:rPr>
                <w:szCs w:val="22"/>
                <w:lang w:val="lt-LT" w:eastAsia="en-GB"/>
              </w:rPr>
            </w:pPr>
            <w:r w:rsidRPr="009C623F">
              <w:rPr>
                <w:szCs w:val="22"/>
                <w:lang w:val="lt-LT" w:eastAsia="en-GB"/>
              </w:rPr>
              <w:t xml:space="preserve">Bendrieji sutrikimai ir </w:t>
            </w:r>
          </w:p>
          <w:p w14:paraId="4E9CF226" w14:textId="77777777" w:rsidR="00264695" w:rsidRPr="009C623F" w:rsidRDefault="00264695" w:rsidP="00D67FC3">
            <w:pPr>
              <w:autoSpaceDE w:val="0"/>
              <w:autoSpaceDN w:val="0"/>
              <w:adjustRightInd w:val="0"/>
              <w:spacing w:line="240" w:lineRule="auto"/>
              <w:rPr>
                <w:b/>
                <w:bCs/>
                <w:szCs w:val="22"/>
                <w:lang w:val="lt-LT"/>
              </w:rPr>
            </w:pPr>
            <w:r w:rsidRPr="009C623F">
              <w:rPr>
                <w:szCs w:val="22"/>
                <w:lang w:val="lt-LT" w:eastAsia="en-GB"/>
              </w:rPr>
              <w:t>vartojimo vietos pažeidimai</w:t>
            </w:r>
          </w:p>
        </w:tc>
        <w:tc>
          <w:tcPr>
            <w:tcW w:w="0" w:type="auto"/>
            <w:tcBorders>
              <w:top w:val="single" w:sz="4" w:space="0" w:color="auto"/>
              <w:left w:val="single" w:sz="4" w:space="0" w:color="auto"/>
              <w:bottom w:val="single" w:sz="4" w:space="0" w:color="auto"/>
              <w:right w:val="single" w:sz="4" w:space="0" w:color="auto"/>
            </w:tcBorders>
          </w:tcPr>
          <w:p w14:paraId="76027F75" w14:textId="77777777" w:rsidR="00264695" w:rsidRPr="009C623F" w:rsidRDefault="00264695" w:rsidP="00D67FC3">
            <w:pPr>
              <w:autoSpaceDE w:val="0"/>
              <w:autoSpaceDN w:val="0"/>
              <w:adjustRightInd w:val="0"/>
              <w:spacing w:line="240" w:lineRule="auto"/>
              <w:rPr>
                <w:bCs/>
                <w:szCs w:val="22"/>
                <w:lang w:val="lt-LT"/>
              </w:rPr>
            </w:pPr>
            <w:r w:rsidRPr="009C623F">
              <w:rPr>
                <w:bCs/>
                <w:szCs w:val="22"/>
                <w:lang w:val="lt-LT"/>
              </w:rPr>
              <w:t>Karščiavimas</w:t>
            </w:r>
          </w:p>
        </w:tc>
      </w:tr>
    </w:tbl>
    <w:p w14:paraId="3BC0EC2D" w14:textId="77777777" w:rsidR="00264695" w:rsidRPr="009C623F" w:rsidRDefault="00264695" w:rsidP="00264695">
      <w:pPr>
        <w:autoSpaceDE w:val="0"/>
        <w:autoSpaceDN w:val="0"/>
        <w:adjustRightInd w:val="0"/>
        <w:spacing w:line="240" w:lineRule="auto"/>
        <w:rPr>
          <w:b/>
          <w:bCs/>
          <w:szCs w:val="22"/>
          <w:highlight w:val="yellow"/>
          <w:lang w:val="lt-LT"/>
        </w:rPr>
      </w:pPr>
    </w:p>
    <w:p w14:paraId="73315A41" w14:textId="77777777" w:rsidR="00264695" w:rsidRPr="009C623F" w:rsidRDefault="00264695" w:rsidP="00264695">
      <w:pPr>
        <w:autoSpaceDE w:val="0"/>
        <w:autoSpaceDN w:val="0"/>
        <w:adjustRightInd w:val="0"/>
        <w:spacing w:line="240" w:lineRule="auto"/>
        <w:rPr>
          <w:szCs w:val="22"/>
          <w:lang w:val="lt-LT"/>
        </w:rPr>
      </w:pPr>
      <w:r w:rsidRPr="009C623F">
        <w:rPr>
          <w:i/>
          <w:iCs/>
          <w:szCs w:val="22"/>
          <w:lang w:val="lt-LT"/>
        </w:rPr>
        <w:t xml:space="preserve">Cheminiam </w:t>
      </w:r>
      <w:proofErr w:type="spellStart"/>
      <w:r w:rsidRPr="009C623F">
        <w:rPr>
          <w:i/>
          <w:iCs/>
          <w:szCs w:val="22"/>
          <w:lang w:val="lt-LT"/>
        </w:rPr>
        <w:t>arachnoiditui</w:t>
      </w:r>
      <w:proofErr w:type="spellEnd"/>
      <w:r w:rsidRPr="009C623F">
        <w:rPr>
          <w:szCs w:val="22"/>
          <w:lang w:val="lt-LT"/>
        </w:rPr>
        <w:t xml:space="preserve">, kuris gali pasireikšti per keletą valandų po </w:t>
      </w:r>
      <w:proofErr w:type="spellStart"/>
      <w:r w:rsidRPr="009C623F">
        <w:rPr>
          <w:szCs w:val="22"/>
          <w:lang w:val="lt-LT"/>
        </w:rPr>
        <w:t>metotreksato</w:t>
      </w:r>
      <w:proofErr w:type="spellEnd"/>
      <w:r w:rsidRPr="009C623F">
        <w:rPr>
          <w:szCs w:val="22"/>
          <w:lang w:val="lt-LT"/>
        </w:rPr>
        <w:t xml:space="preserve"> suleidimo </w:t>
      </w:r>
      <w:proofErr w:type="spellStart"/>
      <w:r w:rsidRPr="009C623F">
        <w:rPr>
          <w:szCs w:val="22"/>
          <w:lang w:val="lt-LT"/>
        </w:rPr>
        <w:t>intratekaliai</w:t>
      </w:r>
      <w:proofErr w:type="spellEnd"/>
      <w:r w:rsidRPr="009C623F">
        <w:rPr>
          <w:szCs w:val="22"/>
          <w:lang w:val="lt-LT"/>
        </w:rPr>
        <w:t xml:space="preserve">, būdingas galvos skausmas, nugaros  skausmas, kaklo sąstingis, vėmimas, karščiavimas, </w:t>
      </w:r>
      <w:proofErr w:type="spellStart"/>
      <w:r w:rsidRPr="009C623F">
        <w:rPr>
          <w:szCs w:val="22"/>
          <w:lang w:val="lt-LT"/>
        </w:rPr>
        <w:t>meningizmas</w:t>
      </w:r>
      <w:proofErr w:type="spellEnd"/>
      <w:r w:rsidRPr="009C623F">
        <w:rPr>
          <w:szCs w:val="22"/>
          <w:lang w:val="lt-LT"/>
        </w:rPr>
        <w:t xml:space="preserve"> ir </w:t>
      </w:r>
      <w:proofErr w:type="spellStart"/>
      <w:r w:rsidRPr="009C623F">
        <w:rPr>
          <w:szCs w:val="22"/>
          <w:lang w:val="lt-LT"/>
        </w:rPr>
        <w:t>cerebrospinalinio</w:t>
      </w:r>
      <w:proofErr w:type="spellEnd"/>
      <w:r w:rsidRPr="009C623F">
        <w:rPr>
          <w:szCs w:val="22"/>
          <w:lang w:val="lt-LT"/>
        </w:rPr>
        <w:t xml:space="preserve"> skysčio </w:t>
      </w:r>
      <w:proofErr w:type="spellStart"/>
      <w:r w:rsidRPr="009C623F">
        <w:rPr>
          <w:szCs w:val="22"/>
          <w:lang w:val="lt-LT"/>
        </w:rPr>
        <w:t>pleocitozė</w:t>
      </w:r>
      <w:proofErr w:type="spellEnd"/>
      <w:r w:rsidRPr="009C623F">
        <w:rPr>
          <w:szCs w:val="22"/>
          <w:lang w:val="lt-LT"/>
        </w:rPr>
        <w:t xml:space="preserve">, panaši į tą, kuri būna sergant bakteriniu meningitu. </w:t>
      </w:r>
      <w:proofErr w:type="spellStart"/>
      <w:r w:rsidRPr="009C623F">
        <w:rPr>
          <w:szCs w:val="22"/>
          <w:lang w:val="lt-LT"/>
        </w:rPr>
        <w:t>Arachnoiditas</w:t>
      </w:r>
      <w:proofErr w:type="spellEnd"/>
      <w:r w:rsidRPr="009C623F">
        <w:rPr>
          <w:szCs w:val="22"/>
          <w:lang w:val="lt-LT"/>
        </w:rPr>
        <w:t xml:space="preserve"> dažniausiai išnyksta per keletą parų.</w:t>
      </w:r>
    </w:p>
    <w:p w14:paraId="47605CA2" w14:textId="77777777" w:rsidR="00264695" w:rsidRPr="009C623F" w:rsidRDefault="00264695" w:rsidP="00264695">
      <w:pPr>
        <w:autoSpaceDE w:val="0"/>
        <w:autoSpaceDN w:val="0"/>
        <w:adjustRightInd w:val="0"/>
        <w:spacing w:line="240" w:lineRule="auto"/>
        <w:rPr>
          <w:szCs w:val="22"/>
          <w:lang w:val="lt-LT"/>
        </w:rPr>
      </w:pPr>
    </w:p>
    <w:p w14:paraId="56CE97C7" w14:textId="1136E74B" w:rsidR="00264695" w:rsidRPr="009C623F" w:rsidRDefault="00264695" w:rsidP="00264695">
      <w:pPr>
        <w:autoSpaceDE w:val="0"/>
        <w:autoSpaceDN w:val="0"/>
        <w:adjustRightInd w:val="0"/>
        <w:spacing w:line="240" w:lineRule="auto"/>
        <w:rPr>
          <w:szCs w:val="22"/>
          <w:lang w:val="lt-LT"/>
        </w:rPr>
      </w:pPr>
      <w:proofErr w:type="spellStart"/>
      <w:r w:rsidRPr="009C623F">
        <w:rPr>
          <w:i/>
          <w:iCs/>
          <w:szCs w:val="22"/>
          <w:lang w:val="lt-LT"/>
        </w:rPr>
        <w:t>Poūmis</w:t>
      </w:r>
      <w:proofErr w:type="spellEnd"/>
      <w:r w:rsidRPr="009C623F">
        <w:rPr>
          <w:i/>
          <w:iCs/>
          <w:szCs w:val="22"/>
          <w:lang w:val="lt-LT"/>
        </w:rPr>
        <w:t xml:space="preserve"> </w:t>
      </w:r>
      <w:proofErr w:type="spellStart"/>
      <w:r w:rsidRPr="009C623F">
        <w:rPr>
          <w:i/>
          <w:iCs/>
          <w:szCs w:val="22"/>
          <w:lang w:val="lt-LT"/>
        </w:rPr>
        <w:t>neurotoksinis</w:t>
      </w:r>
      <w:proofErr w:type="spellEnd"/>
      <w:r w:rsidRPr="009C623F">
        <w:rPr>
          <w:i/>
          <w:iCs/>
          <w:szCs w:val="22"/>
          <w:lang w:val="lt-LT"/>
        </w:rPr>
        <w:t xml:space="preserve"> poveikis, </w:t>
      </w:r>
      <w:r w:rsidRPr="009C623F">
        <w:rPr>
          <w:szCs w:val="22"/>
          <w:lang w:val="lt-LT"/>
        </w:rPr>
        <w:t xml:space="preserve">kuris dažnai pasireiškė dažnai vartojant kartotines dozes </w:t>
      </w:r>
      <w:proofErr w:type="spellStart"/>
      <w:r w:rsidRPr="009C623F">
        <w:rPr>
          <w:szCs w:val="22"/>
          <w:lang w:val="lt-LT"/>
        </w:rPr>
        <w:t>intratekaliai</w:t>
      </w:r>
      <w:proofErr w:type="spellEnd"/>
      <w:r w:rsidRPr="009C623F">
        <w:rPr>
          <w:szCs w:val="22"/>
          <w:lang w:val="lt-LT"/>
        </w:rPr>
        <w:t>, daugiausiai paveikė galvos ir nugaros smegenų motorines</w:t>
      </w:r>
      <w:r w:rsidR="00F770B0">
        <w:rPr>
          <w:szCs w:val="22"/>
          <w:lang w:val="lt-LT"/>
        </w:rPr>
        <w:t xml:space="preserve"> </w:t>
      </w:r>
      <w:r w:rsidRPr="009C623F">
        <w:rPr>
          <w:szCs w:val="22"/>
          <w:lang w:val="lt-LT"/>
        </w:rPr>
        <w:t xml:space="preserve">funkcijas. Gali pasireikšti </w:t>
      </w:r>
      <w:proofErr w:type="spellStart"/>
      <w:r w:rsidRPr="009C623F">
        <w:rPr>
          <w:szCs w:val="22"/>
          <w:lang w:val="lt-LT"/>
        </w:rPr>
        <w:t>paraparezė</w:t>
      </w:r>
      <w:proofErr w:type="spellEnd"/>
      <w:r w:rsidRPr="009C623F">
        <w:rPr>
          <w:szCs w:val="22"/>
          <w:lang w:val="lt-LT"/>
        </w:rPr>
        <w:t xml:space="preserve">, </w:t>
      </w:r>
      <w:proofErr w:type="spellStart"/>
      <w:r w:rsidRPr="009C623F">
        <w:rPr>
          <w:szCs w:val="22"/>
          <w:lang w:val="lt-LT"/>
        </w:rPr>
        <w:t>arparaplegija</w:t>
      </w:r>
      <w:proofErr w:type="spellEnd"/>
      <w:r w:rsidRPr="009C623F">
        <w:rPr>
          <w:szCs w:val="22"/>
          <w:lang w:val="lt-LT"/>
        </w:rPr>
        <w:t xml:space="preserve">, kuri apima vieną ar daugiau nugaros nervų šaknelių, </w:t>
      </w:r>
      <w:proofErr w:type="spellStart"/>
      <w:r w:rsidRPr="009C623F">
        <w:rPr>
          <w:szCs w:val="22"/>
          <w:lang w:val="lt-LT"/>
        </w:rPr>
        <w:t>tetraplegija</w:t>
      </w:r>
      <w:proofErr w:type="spellEnd"/>
      <w:r w:rsidRPr="009C623F">
        <w:rPr>
          <w:szCs w:val="22"/>
          <w:lang w:val="lt-LT"/>
        </w:rPr>
        <w:t>, smegenėlių funkcijos sutrikimas, galvos nervų paralyžius ir epilepsijos</w:t>
      </w:r>
      <w:r w:rsidR="00F770B0">
        <w:rPr>
          <w:szCs w:val="22"/>
          <w:lang w:val="lt-LT"/>
        </w:rPr>
        <w:t xml:space="preserve"> </w:t>
      </w:r>
      <w:r w:rsidRPr="009C623F">
        <w:rPr>
          <w:szCs w:val="22"/>
          <w:lang w:val="lt-LT"/>
        </w:rPr>
        <w:t>priepuoliai.</w:t>
      </w:r>
    </w:p>
    <w:p w14:paraId="4EA1A0D5" w14:textId="77777777" w:rsidR="00264695" w:rsidRPr="009C623F" w:rsidRDefault="00264695" w:rsidP="00264695">
      <w:pPr>
        <w:autoSpaceDE w:val="0"/>
        <w:autoSpaceDN w:val="0"/>
        <w:adjustRightInd w:val="0"/>
        <w:spacing w:line="240" w:lineRule="auto"/>
        <w:rPr>
          <w:szCs w:val="22"/>
          <w:lang w:val="lt-LT"/>
        </w:rPr>
      </w:pPr>
    </w:p>
    <w:p w14:paraId="29A3E8AB" w14:textId="756CCE90" w:rsidR="00264695" w:rsidRPr="009C623F" w:rsidRDefault="00264695" w:rsidP="00264695">
      <w:pPr>
        <w:autoSpaceDE w:val="0"/>
        <w:autoSpaceDN w:val="0"/>
        <w:adjustRightInd w:val="0"/>
        <w:spacing w:line="240" w:lineRule="auto"/>
        <w:rPr>
          <w:szCs w:val="22"/>
          <w:lang w:val="lt-LT"/>
        </w:rPr>
      </w:pPr>
      <w:proofErr w:type="spellStart"/>
      <w:r w:rsidRPr="009C623F">
        <w:rPr>
          <w:i/>
          <w:iCs/>
          <w:szCs w:val="22"/>
          <w:lang w:val="lt-LT"/>
        </w:rPr>
        <w:t>Nekrotizuojanti</w:t>
      </w:r>
      <w:proofErr w:type="spellEnd"/>
      <w:r w:rsidRPr="009C623F">
        <w:rPr>
          <w:i/>
          <w:iCs/>
          <w:szCs w:val="22"/>
          <w:lang w:val="lt-LT"/>
        </w:rPr>
        <w:t xml:space="preserve"> </w:t>
      </w:r>
      <w:proofErr w:type="spellStart"/>
      <w:r w:rsidRPr="009C623F">
        <w:rPr>
          <w:i/>
          <w:iCs/>
          <w:szCs w:val="22"/>
          <w:lang w:val="lt-LT"/>
        </w:rPr>
        <w:t>demielinizuojanti</w:t>
      </w:r>
      <w:proofErr w:type="spellEnd"/>
      <w:r w:rsidRPr="009C623F">
        <w:rPr>
          <w:i/>
          <w:iCs/>
          <w:szCs w:val="22"/>
          <w:lang w:val="lt-LT"/>
        </w:rPr>
        <w:t xml:space="preserve"> </w:t>
      </w:r>
      <w:proofErr w:type="spellStart"/>
      <w:r w:rsidRPr="009C623F">
        <w:rPr>
          <w:i/>
          <w:iCs/>
          <w:szCs w:val="22"/>
          <w:lang w:val="lt-LT"/>
        </w:rPr>
        <w:t>leukoencefalopatija</w:t>
      </w:r>
      <w:proofErr w:type="spellEnd"/>
      <w:r w:rsidRPr="009C623F">
        <w:rPr>
          <w:i/>
          <w:iCs/>
          <w:szCs w:val="22"/>
          <w:lang w:val="lt-LT"/>
        </w:rPr>
        <w:t xml:space="preserve"> </w:t>
      </w:r>
      <w:r w:rsidRPr="009C623F">
        <w:rPr>
          <w:szCs w:val="22"/>
          <w:lang w:val="lt-LT"/>
        </w:rPr>
        <w:t xml:space="preserve">gali pasireikšti praėjus keletui mėnesių ar metų nuo </w:t>
      </w:r>
      <w:proofErr w:type="spellStart"/>
      <w:r w:rsidRPr="009C623F">
        <w:rPr>
          <w:szCs w:val="22"/>
          <w:lang w:val="lt-LT"/>
        </w:rPr>
        <w:t>intratekalinio</w:t>
      </w:r>
      <w:proofErr w:type="spellEnd"/>
      <w:r w:rsidRPr="009C623F">
        <w:rPr>
          <w:szCs w:val="22"/>
          <w:lang w:val="lt-LT"/>
        </w:rPr>
        <w:t xml:space="preserve"> gydymo pradžios. Būklei būdingas progresuojantis neurologinės būklės blogėjimas su klastinga pradžia, sumišimu, dirglumu ir </w:t>
      </w:r>
      <w:proofErr w:type="spellStart"/>
      <w:r w:rsidRPr="009C623F">
        <w:rPr>
          <w:szCs w:val="22"/>
          <w:lang w:val="lt-LT"/>
        </w:rPr>
        <w:t>somnolencija</w:t>
      </w:r>
      <w:proofErr w:type="spellEnd"/>
      <w:r w:rsidRPr="009C623F">
        <w:rPr>
          <w:szCs w:val="22"/>
          <w:lang w:val="lt-LT"/>
        </w:rPr>
        <w:t xml:space="preserve">. Galiausiai gali pasireikšti sunki demencija, </w:t>
      </w:r>
      <w:proofErr w:type="spellStart"/>
      <w:r w:rsidRPr="009C623F">
        <w:rPr>
          <w:szCs w:val="22"/>
          <w:lang w:val="lt-LT"/>
        </w:rPr>
        <w:t>dizartrija</w:t>
      </w:r>
      <w:proofErr w:type="spellEnd"/>
      <w:r w:rsidRPr="009C623F">
        <w:rPr>
          <w:szCs w:val="22"/>
          <w:lang w:val="lt-LT"/>
        </w:rPr>
        <w:t xml:space="preserve">, </w:t>
      </w:r>
      <w:proofErr w:type="spellStart"/>
      <w:r w:rsidRPr="009C623F">
        <w:rPr>
          <w:szCs w:val="22"/>
          <w:lang w:val="lt-LT"/>
        </w:rPr>
        <w:t>ataksija</w:t>
      </w:r>
      <w:proofErr w:type="spellEnd"/>
      <w:r w:rsidRPr="009C623F">
        <w:rPr>
          <w:szCs w:val="22"/>
          <w:lang w:val="lt-LT"/>
        </w:rPr>
        <w:t xml:space="preserve">, </w:t>
      </w:r>
      <w:proofErr w:type="spellStart"/>
      <w:r w:rsidRPr="009C623F">
        <w:rPr>
          <w:szCs w:val="22"/>
          <w:lang w:val="lt-LT"/>
        </w:rPr>
        <w:t>spastiškumas</w:t>
      </w:r>
      <w:proofErr w:type="spellEnd"/>
      <w:r w:rsidRPr="009C623F">
        <w:rPr>
          <w:szCs w:val="22"/>
          <w:lang w:val="lt-LT"/>
        </w:rPr>
        <w:t xml:space="preserve">, priepuoliai ir koma. Būklė gali būti mirtina. </w:t>
      </w:r>
      <w:proofErr w:type="spellStart"/>
      <w:r w:rsidRPr="009C623F">
        <w:rPr>
          <w:szCs w:val="22"/>
          <w:lang w:val="lt-LT"/>
        </w:rPr>
        <w:t>Leukoencefalopatija</w:t>
      </w:r>
      <w:proofErr w:type="spellEnd"/>
      <w:r w:rsidRPr="009C623F">
        <w:rPr>
          <w:szCs w:val="22"/>
          <w:lang w:val="lt-LT"/>
        </w:rPr>
        <w:t xml:space="preserve"> daugiausiai pasireiškia pacientams, kuriems </w:t>
      </w:r>
      <w:proofErr w:type="spellStart"/>
      <w:r w:rsidRPr="009C623F">
        <w:rPr>
          <w:szCs w:val="22"/>
          <w:lang w:val="lt-LT"/>
        </w:rPr>
        <w:t>intratekaliai</w:t>
      </w:r>
      <w:proofErr w:type="spellEnd"/>
      <w:r w:rsidRPr="009C623F">
        <w:rPr>
          <w:szCs w:val="22"/>
          <w:lang w:val="lt-LT"/>
        </w:rPr>
        <w:t xml:space="preserve"> vartojamas didelis </w:t>
      </w:r>
      <w:proofErr w:type="spellStart"/>
      <w:r w:rsidRPr="009C623F">
        <w:rPr>
          <w:szCs w:val="22"/>
          <w:lang w:val="lt-LT"/>
        </w:rPr>
        <w:t>metotreksato</w:t>
      </w:r>
      <w:proofErr w:type="spellEnd"/>
      <w:r w:rsidRPr="009C623F">
        <w:rPr>
          <w:szCs w:val="22"/>
          <w:lang w:val="lt-LT"/>
        </w:rPr>
        <w:t xml:space="preserve"> kiekis kartu sugalvos spinduliniu gydymu ir (arba) kartu vartojamas sisteminio poveikio </w:t>
      </w:r>
      <w:proofErr w:type="spellStart"/>
      <w:r w:rsidRPr="009C623F">
        <w:rPr>
          <w:szCs w:val="22"/>
          <w:lang w:val="lt-LT"/>
        </w:rPr>
        <w:t>metotreksatas</w:t>
      </w:r>
      <w:proofErr w:type="spellEnd"/>
      <w:r w:rsidRPr="009C623F">
        <w:rPr>
          <w:szCs w:val="22"/>
          <w:lang w:val="lt-LT"/>
        </w:rPr>
        <w:t>.</w:t>
      </w:r>
    </w:p>
    <w:p w14:paraId="1021A112" w14:textId="77777777" w:rsidR="00264695" w:rsidRPr="009C623F" w:rsidRDefault="00264695" w:rsidP="00264695">
      <w:pPr>
        <w:autoSpaceDE w:val="0"/>
        <w:autoSpaceDN w:val="0"/>
        <w:adjustRightInd w:val="0"/>
        <w:spacing w:line="240" w:lineRule="auto"/>
        <w:rPr>
          <w:szCs w:val="22"/>
          <w:lang w:val="lt-LT"/>
        </w:rPr>
      </w:pPr>
    </w:p>
    <w:p w14:paraId="752CE4CF"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Po </w:t>
      </w:r>
      <w:proofErr w:type="spellStart"/>
      <w:r w:rsidRPr="009C623F">
        <w:rPr>
          <w:szCs w:val="22"/>
          <w:lang w:val="lt-LT"/>
        </w:rPr>
        <w:t>metotreksato</w:t>
      </w:r>
      <w:proofErr w:type="spellEnd"/>
      <w:r w:rsidRPr="009C623F">
        <w:rPr>
          <w:szCs w:val="22"/>
          <w:lang w:val="lt-LT"/>
        </w:rPr>
        <w:t xml:space="preserve"> pavartojimo </w:t>
      </w:r>
      <w:proofErr w:type="spellStart"/>
      <w:r w:rsidRPr="009C623F">
        <w:rPr>
          <w:szCs w:val="22"/>
          <w:lang w:val="lt-LT"/>
        </w:rPr>
        <w:t>intratekaliai</w:t>
      </w:r>
      <w:proofErr w:type="spellEnd"/>
      <w:r w:rsidRPr="009C623F">
        <w:rPr>
          <w:szCs w:val="22"/>
          <w:lang w:val="lt-LT"/>
        </w:rPr>
        <w:t xml:space="preserve">, reikia stebėti </w:t>
      </w:r>
      <w:proofErr w:type="spellStart"/>
      <w:r w:rsidRPr="009C623F">
        <w:rPr>
          <w:szCs w:val="22"/>
          <w:lang w:val="lt-LT"/>
        </w:rPr>
        <w:t>neurotoksinio</w:t>
      </w:r>
      <w:proofErr w:type="spellEnd"/>
      <w:r w:rsidRPr="009C623F">
        <w:rPr>
          <w:szCs w:val="22"/>
          <w:lang w:val="lt-LT"/>
        </w:rPr>
        <w:t xml:space="preserve"> poveikio požymius (smegenų dangalų uždegimas, trumpalaikė arba nuolatinė parezė, </w:t>
      </w:r>
      <w:proofErr w:type="spellStart"/>
      <w:r w:rsidRPr="009C623F">
        <w:rPr>
          <w:szCs w:val="22"/>
          <w:lang w:val="lt-LT"/>
        </w:rPr>
        <w:t>encefalopatija</w:t>
      </w:r>
      <w:proofErr w:type="spellEnd"/>
      <w:r w:rsidRPr="009C623F">
        <w:rPr>
          <w:szCs w:val="22"/>
          <w:lang w:val="lt-LT"/>
        </w:rPr>
        <w:t>).</w:t>
      </w:r>
    </w:p>
    <w:p w14:paraId="5652DF05" w14:textId="77777777" w:rsidR="00264695" w:rsidRPr="009C623F" w:rsidRDefault="00264695" w:rsidP="00264695">
      <w:pPr>
        <w:tabs>
          <w:tab w:val="clear" w:pos="567"/>
          <w:tab w:val="left" w:pos="1296"/>
        </w:tabs>
        <w:spacing w:line="240" w:lineRule="auto"/>
        <w:rPr>
          <w:szCs w:val="22"/>
          <w:lang w:val="lt-LT"/>
        </w:rPr>
      </w:pPr>
    </w:p>
    <w:p w14:paraId="4442AC8A" w14:textId="77777777" w:rsidR="00264695" w:rsidRPr="009C623F" w:rsidRDefault="00264695" w:rsidP="00264695">
      <w:pPr>
        <w:autoSpaceDE w:val="0"/>
        <w:autoSpaceDN w:val="0"/>
        <w:adjustRightInd w:val="0"/>
        <w:ind w:right="-2"/>
        <w:jc w:val="both"/>
        <w:rPr>
          <w:u w:val="single"/>
          <w:lang w:val="lt-LT"/>
        </w:rPr>
      </w:pPr>
      <w:r w:rsidRPr="009C623F">
        <w:rPr>
          <w:u w:val="single"/>
          <w:lang w:val="lt-LT"/>
        </w:rPr>
        <w:t>Pranešimas apie įtariamas nepageidaujamas reakcijas</w:t>
      </w:r>
    </w:p>
    <w:p w14:paraId="4CE20F49" w14:textId="3B308FB3" w:rsidR="00264695" w:rsidRPr="009C623F" w:rsidRDefault="00264695" w:rsidP="008D14C1">
      <w:pPr>
        <w:tabs>
          <w:tab w:val="clear" w:pos="567"/>
          <w:tab w:val="left" w:pos="1296"/>
        </w:tabs>
        <w:spacing w:line="240" w:lineRule="auto"/>
        <w:rPr>
          <w:rFonts w:eastAsia="Calibri"/>
          <w:lang w:val="lt-LT"/>
        </w:rPr>
      </w:pPr>
      <w:r w:rsidRPr="00DB083A">
        <w:rPr>
          <w:lang w:val="pt-PT"/>
        </w:rPr>
        <w:t xml:space="preserve">Svarbu pranešti apie įtariamas nepageidaujamas reakcijas, pastebėtas po vaistinio preparato </w:t>
      </w:r>
      <w:r w:rsidR="00BF2DD0" w:rsidRPr="00DB083A">
        <w:rPr>
          <w:lang w:val="pt-PT"/>
        </w:rPr>
        <w:t>registracijos</w:t>
      </w:r>
      <w:r w:rsidRPr="00DB083A">
        <w:rPr>
          <w:lang w:val="pt-PT"/>
        </w:rPr>
        <w:t>, nes tai leidžia nuolat stebėti vaistinio preparato naudos ir rizikos santykį.</w:t>
      </w:r>
      <w:r w:rsidR="00BF2DD0" w:rsidRPr="00DB083A">
        <w:rPr>
          <w:lang w:val="pt-PT"/>
        </w:rPr>
        <w:t xml:space="preserve"> </w:t>
      </w:r>
      <w:r w:rsidRPr="00DB083A">
        <w:rPr>
          <w:lang w:val="pt-PT"/>
        </w:rPr>
        <w:t xml:space="preserve">Sveikatos priežiūros </w:t>
      </w:r>
      <w:r w:rsidR="00130FDD" w:rsidRPr="00DB083A">
        <w:rPr>
          <w:noProof/>
          <w:snapToGrid w:val="0"/>
          <w:lang w:val="pt-PT"/>
        </w:rPr>
        <w:t xml:space="preserve">ar farmacijos </w:t>
      </w:r>
      <w:r w:rsidRPr="00DB083A">
        <w:rPr>
          <w:lang w:val="pt-PT"/>
        </w:rPr>
        <w:t>specialistai turi pranešti apie bet kokias įtariamas nepageidaujamas reakcijas,</w:t>
      </w:r>
      <w:r w:rsidR="00BF2DD0" w:rsidRPr="00DB083A">
        <w:rPr>
          <w:lang w:val="pt-PT"/>
        </w:rPr>
        <w:t xml:space="preserve"> </w:t>
      </w:r>
      <w:r w:rsidR="00C222B3" w:rsidRPr="00C222B3">
        <w:rPr>
          <w:lang w:val="lt-LT"/>
        </w:rPr>
        <w:t xml:space="preserve">užpildę ir pateikę pranešimo formą Valstybinės vaistų kontrolės tarnybos prie Lietuvos Respublikos sveikatos apsaugos ministerijos tinklalapyje </w:t>
      </w:r>
      <w:r w:rsidR="00C222B3" w:rsidRPr="00C222B3">
        <w:rPr>
          <w:u w:val="single"/>
          <w:lang w:val="lt-LT"/>
        </w:rPr>
        <w:t>https://vvkt.lrv.lt/lt/</w:t>
      </w:r>
      <w:r w:rsidR="00C222B3" w:rsidRPr="00C222B3">
        <w:rPr>
          <w:lang w:val="lt-LT"/>
        </w:rPr>
        <w:t xml:space="preserve"> nurodytais būdais</w:t>
      </w:r>
      <w:r w:rsidR="00130FDD" w:rsidRPr="00DB083A">
        <w:rPr>
          <w:noProof/>
          <w:snapToGrid w:val="0"/>
          <w:lang w:val="pt-PT"/>
        </w:rPr>
        <w:t xml:space="preserve">. </w:t>
      </w:r>
    </w:p>
    <w:p w14:paraId="1771459A" w14:textId="77777777" w:rsidR="00264695" w:rsidRPr="009C623F" w:rsidRDefault="00264695" w:rsidP="00264695">
      <w:pPr>
        <w:tabs>
          <w:tab w:val="clear" w:pos="567"/>
          <w:tab w:val="left" w:pos="1296"/>
        </w:tabs>
        <w:spacing w:line="240" w:lineRule="auto"/>
        <w:rPr>
          <w:szCs w:val="22"/>
          <w:lang w:val="lt-LT"/>
        </w:rPr>
      </w:pPr>
    </w:p>
    <w:p w14:paraId="6F87F5DE" w14:textId="77777777" w:rsidR="00264695" w:rsidRPr="009C623F" w:rsidRDefault="00264695" w:rsidP="00264695">
      <w:pPr>
        <w:tabs>
          <w:tab w:val="clear" w:pos="567"/>
          <w:tab w:val="left" w:pos="1296"/>
        </w:tabs>
        <w:spacing w:line="240" w:lineRule="auto"/>
        <w:ind w:left="567" w:hanging="567"/>
        <w:outlineLvl w:val="0"/>
        <w:rPr>
          <w:szCs w:val="22"/>
          <w:lang w:val="lt-LT"/>
        </w:rPr>
      </w:pPr>
      <w:r w:rsidRPr="009C623F">
        <w:rPr>
          <w:b/>
          <w:szCs w:val="22"/>
          <w:lang w:val="lt-LT"/>
        </w:rPr>
        <w:t>4.9</w:t>
      </w:r>
      <w:r w:rsidRPr="009C623F">
        <w:rPr>
          <w:b/>
          <w:szCs w:val="22"/>
          <w:lang w:val="lt-LT"/>
        </w:rPr>
        <w:tab/>
        <w:t>Perdozavimas</w:t>
      </w:r>
    </w:p>
    <w:p w14:paraId="4DF02615" w14:textId="77777777" w:rsidR="00264695" w:rsidRPr="009C623F" w:rsidRDefault="00264695" w:rsidP="00264695">
      <w:pPr>
        <w:tabs>
          <w:tab w:val="clear" w:pos="567"/>
          <w:tab w:val="left" w:pos="1296"/>
        </w:tabs>
        <w:spacing w:line="240" w:lineRule="auto"/>
        <w:rPr>
          <w:szCs w:val="22"/>
          <w:lang w:val="lt-LT"/>
        </w:rPr>
      </w:pPr>
    </w:p>
    <w:p w14:paraId="10F1C4C8" w14:textId="4BEA8F16" w:rsidR="00264695" w:rsidRPr="009C623F" w:rsidRDefault="00264695" w:rsidP="00264695">
      <w:pPr>
        <w:pStyle w:val="Pagrindinistekstas"/>
        <w:spacing w:after="0"/>
      </w:pPr>
      <w:proofErr w:type="spellStart"/>
      <w:r w:rsidRPr="009C623F">
        <w:t>Metotreksato</w:t>
      </w:r>
      <w:proofErr w:type="spellEnd"/>
      <w:r w:rsidRPr="009C623F">
        <w:t xml:space="preserve"> perdozavimo patirtis dažniausiai susijusi su vartojimu per burną arba suleidimu </w:t>
      </w:r>
      <w:proofErr w:type="spellStart"/>
      <w:r w:rsidRPr="009C623F">
        <w:t>intratekaliai</w:t>
      </w:r>
      <w:proofErr w:type="spellEnd"/>
      <w:r w:rsidRPr="009C623F">
        <w:t>, nors pasitaikė perdozavimo atvejų, susijusių su vartojimu į raumenis arba į</w:t>
      </w:r>
      <w:r w:rsidR="00F770B0">
        <w:t xml:space="preserve"> </w:t>
      </w:r>
      <w:r w:rsidRPr="009C623F">
        <w:t>veną.</w:t>
      </w:r>
    </w:p>
    <w:p w14:paraId="2616D545" w14:textId="77777777" w:rsidR="00264695" w:rsidRPr="009C623F" w:rsidRDefault="00264695" w:rsidP="00264695">
      <w:pPr>
        <w:pStyle w:val="Pagrindinistekstas"/>
        <w:spacing w:after="0"/>
      </w:pPr>
    </w:p>
    <w:p w14:paraId="55007CC6"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Pranešimai apie perdozavimą per burną dažnai gauti atsitiktinai pavartojus vaistinį preparatą kiekvieną dieną vietoj vartojimo vieną kartą per savaitę. Simptomai, apie kuriuos buvo pranešta dažnai po perdozavimo per burną, buvo ir tie simptomai ir požymiai, kurie pasireiškia vartojant farmakologines dozes, ypač hematologinės ir virškinimo trakto reakcijos, pavyzdžiui, </w:t>
      </w:r>
      <w:proofErr w:type="spellStart"/>
      <w:r w:rsidRPr="009C623F">
        <w:rPr>
          <w:szCs w:val="22"/>
          <w:lang w:val="lt-LT"/>
        </w:rPr>
        <w:t>leukopenija</w:t>
      </w:r>
      <w:proofErr w:type="spellEnd"/>
      <w:r w:rsidRPr="009C623F">
        <w:rPr>
          <w:szCs w:val="22"/>
          <w:lang w:val="lt-LT"/>
        </w:rPr>
        <w:t xml:space="preserve">, </w:t>
      </w:r>
      <w:proofErr w:type="spellStart"/>
      <w:r w:rsidRPr="009C623F">
        <w:rPr>
          <w:szCs w:val="22"/>
          <w:lang w:val="lt-LT"/>
        </w:rPr>
        <w:t>trombocitopenija</w:t>
      </w:r>
      <w:proofErr w:type="spellEnd"/>
      <w:r w:rsidRPr="009C623F">
        <w:rPr>
          <w:szCs w:val="22"/>
          <w:lang w:val="lt-LT"/>
        </w:rPr>
        <w:t xml:space="preserve">, anemija, </w:t>
      </w:r>
      <w:proofErr w:type="spellStart"/>
      <w:r w:rsidRPr="009C623F">
        <w:rPr>
          <w:szCs w:val="22"/>
          <w:lang w:val="lt-LT"/>
        </w:rPr>
        <w:t>pancitopenija</w:t>
      </w:r>
      <w:proofErr w:type="spellEnd"/>
      <w:r w:rsidRPr="009C623F">
        <w:rPr>
          <w:szCs w:val="22"/>
          <w:lang w:val="lt-LT"/>
        </w:rPr>
        <w:t xml:space="preserve">, </w:t>
      </w:r>
      <w:proofErr w:type="spellStart"/>
      <w:r w:rsidRPr="009C623F">
        <w:rPr>
          <w:szCs w:val="22"/>
          <w:lang w:val="lt-LT"/>
        </w:rPr>
        <w:t>neutropenija</w:t>
      </w:r>
      <w:proofErr w:type="spellEnd"/>
      <w:r w:rsidRPr="009C623F">
        <w:rPr>
          <w:sz w:val="20"/>
          <w:lang w:val="lt-LT"/>
        </w:rPr>
        <w:t xml:space="preserve">, </w:t>
      </w:r>
      <w:r w:rsidRPr="009C623F">
        <w:rPr>
          <w:szCs w:val="22"/>
          <w:lang w:val="lt-LT"/>
        </w:rPr>
        <w:t xml:space="preserve">kaulų čiulpų slopinimas, </w:t>
      </w:r>
      <w:proofErr w:type="spellStart"/>
      <w:r w:rsidRPr="009C623F">
        <w:rPr>
          <w:szCs w:val="22"/>
          <w:lang w:val="lt-LT"/>
        </w:rPr>
        <w:t>mukozitas</w:t>
      </w:r>
      <w:proofErr w:type="spellEnd"/>
      <w:r w:rsidRPr="009C623F">
        <w:rPr>
          <w:szCs w:val="22"/>
          <w:lang w:val="lt-LT"/>
        </w:rPr>
        <w:t xml:space="preserve">, stomatitas, burnos išopėjimas, pykinimas, vėmimas, virškinimo trakto išopėjimas, kraujavimas iš virškinimo trakto. Kai kuriais atvejais simptomų nebuvo. Gauta pranešimų apie mirtinus perdozavimo atvejus. Šie atvejai apėmė ir sepsio ar septinio šoko, inkstų funkcijos nepakankamumo ir </w:t>
      </w:r>
      <w:proofErr w:type="spellStart"/>
      <w:r w:rsidRPr="009C623F">
        <w:rPr>
          <w:szCs w:val="22"/>
          <w:lang w:val="lt-LT"/>
        </w:rPr>
        <w:t>aplazinės</w:t>
      </w:r>
      <w:proofErr w:type="spellEnd"/>
      <w:r w:rsidRPr="009C623F">
        <w:rPr>
          <w:szCs w:val="22"/>
          <w:lang w:val="lt-LT"/>
        </w:rPr>
        <w:t xml:space="preserve"> anemijos atvejus.</w:t>
      </w:r>
    </w:p>
    <w:p w14:paraId="0EBFA76D" w14:textId="77777777" w:rsidR="00264695" w:rsidRPr="009C623F" w:rsidRDefault="00264695" w:rsidP="00264695">
      <w:pPr>
        <w:autoSpaceDE w:val="0"/>
        <w:autoSpaceDN w:val="0"/>
        <w:adjustRightInd w:val="0"/>
        <w:spacing w:line="240" w:lineRule="auto"/>
        <w:rPr>
          <w:szCs w:val="22"/>
          <w:lang w:val="lt-LT"/>
        </w:rPr>
      </w:pPr>
    </w:p>
    <w:p w14:paraId="6986BEDC"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Dažniausi simptomai, kurie pasireiškė perdozavus vaistinio preparato leidžiant </w:t>
      </w:r>
      <w:proofErr w:type="spellStart"/>
      <w:r w:rsidRPr="009C623F">
        <w:rPr>
          <w:szCs w:val="22"/>
          <w:lang w:val="lt-LT"/>
        </w:rPr>
        <w:t>intratekaliai</w:t>
      </w:r>
      <w:proofErr w:type="spellEnd"/>
      <w:r w:rsidRPr="009C623F">
        <w:rPr>
          <w:szCs w:val="22"/>
          <w:lang w:val="lt-LT"/>
        </w:rPr>
        <w:t xml:space="preserve">, buvo CNS simptomai, įskaitant galvos skausmą, pykinimą ir vėmimą, priepuolius ar traukulius bei ūminę toksinę </w:t>
      </w:r>
      <w:proofErr w:type="spellStart"/>
      <w:r w:rsidRPr="009C623F">
        <w:rPr>
          <w:szCs w:val="22"/>
          <w:lang w:val="lt-LT"/>
        </w:rPr>
        <w:t>encefalopatiją</w:t>
      </w:r>
      <w:proofErr w:type="spellEnd"/>
      <w:r w:rsidRPr="009C623F">
        <w:rPr>
          <w:szCs w:val="22"/>
          <w:lang w:val="lt-LT"/>
        </w:rPr>
        <w:t xml:space="preserve">. Kai kuriais atvejais simptomų nebuvo. Gauta pranešimų apie mirtis, perdozavus vaistinio preparato </w:t>
      </w:r>
      <w:proofErr w:type="spellStart"/>
      <w:r w:rsidRPr="009C623F">
        <w:rPr>
          <w:szCs w:val="22"/>
          <w:lang w:val="lt-LT"/>
        </w:rPr>
        <w:t>intratekaliai</w:t>
      </w:r>
      <w:proofErr w:type="spellEnd"/>
      <w:r w:rsidRPr="009C623F">
        <w:rPr>
          <w:szCs w:val="22"/>
          <w:lang w:val="lt-LT"/>
        </w:rPr>
        <w:t xml:space="preserve">. Šiais atvejais taip pat buvo pranešta apie smegenėlių išvaržą, susijusią su </w:t>
      </w:r>
      <w:proofErr w:type="spellStart"/>
      <w:r w:rsidRPr="009C623F">
        <w:rPr>
          <w:szCs w:val="22"/>
          <w:lang w:val="lt-LT"/>
        </w:rPr>
        <w:t>intrakranijinio</w:t>
      </w:r>
      <w:proofErr w:type="spellEnd"/>
      <w:r w:rsidRPr="009C623F">
        <w:rPr>
          <w:szCs w:val="22"/>
          <w:lang w:val="lt-LT"/>
        </w:rPr>
        <w:t xml:space="preserve"> spaudimo padidėjimu ir toksine </w:t>
      </w:r>
      <w:proofErr w:type="spellStart"/>
      <w:r w:rsidRPr="009C623F">
        <w:rPr>
          <w:szCs w:val="22"/>
          <w:lang w:val="lt-LT"/>
        </w:rPr>
        <w:t>encefalopatija</w:t>
      </w:r>
      <w:proofErr w:type="spellEnd"/>
      <w:r w:rsidRPr="009C623F">
        <w:rPr>
          <w:szCs w:val="22"/>
          <w:lang w:val="lt-LT"/>
        </w:rPr>
        <w:t>.</w:t>
      </w:r>
    </w:p>
    <w:p w14:paraId="7154FBF3" w14:textId="77777777" w:rsidR="00264695" w:rsidRPr="009C623F" w:rsidRDefault="00264695" w:rsidP="00264695">
      <w:pPr>
        <w:autoSpaceDE w:val="0"/>
        <w:autoSpaceDN w:val="0"/>
        <w:adjustRightInd w:val="0"/>
        <w:spacing w:line="240" w:lineRule="auto"/>
        <w:rPr>
          <w:i/>
          <w:iCs/>
          <w:szCs w:val="22"/>
          <w:lang w:val="lt-LT"/>
        </w:rPr>
      </w:pPr>
    </w:p>
    <w:p w14:paraId="6452870C" w14:textId="77777777" w:rsidR="00264695" w:rsidRPr="009C623F" w:rsidRDefault="00264695" w:rsidP="00264695">
      <w:pPr>
        <w:autoSpaceDE w:val="0"/>
        <w:autoSpaceDN w:val="0"/>
        <w:adjustRightInd w:val="0"/>
        <w:spacing w:line="240" w:lineRule="auto"/>
        <w:rPr>
          <w:szCs w:val="22"/>
          <w:u w:val="single"/>
          <w:lang w:val="lt-LT"/>
        </w:rPr>
      </w:pPr>
      <w:r w:rsidRPr="009C623F">
        <w:rPr>
          <w:szCs w:val="22"/>
          <w:u w:val="single"/>
          <w:lang w:val="lt-LT"/>
        </w:rPr>
        <w:lastRenderedPageBreak/>
        <w:t>Rekomenduojamas gydymas</w:t>
      </w:r>
    </w:p>
    <w:p w14:paraId="4D13B53E" w14:textId="77777777" w:rsidR="00264695" w:rsidRPr="009C623F" w:rsidRDefault="00264695" w:rsidP="00264695">
      <w:pPr>
        <w:autoSpaceDE w:val="0"/>
        <w:autoSpaceDN w:val="0"/>
        <w:adjustRightInd w:val="0"/>
        <w:spacing w:line="240" w:lineRule="auto"/>
        <w:rPr>
          <w:szCs w:val="22"/>
          <w:lang w:val="lt-LT"/>
        </w:rPr>
      </w:pPr>
      <w:r w:rsidRPr="009C623F">
        <w:rPr>
          <w:i/>
          <w:iCs/>
          <w:szCs w:val="22"/>
          <w:lang w:val="lt-LT"/>
        </w:rPr>
        <w:t xml:space="preserve">Gydymas priešnuodžiu. </w:t>
      </w:r>
      <w:r w:rsidRPr="009C623F">
        <w:rPr>
          <w:szCs w:val="22"/>
          <w:lang w:val="lt-LT"/>
        </w:rPr>
        <w:t xml:space="preserve">Jeigu įmanoma, per valandą reikia </w:t>
      </w:r>
      <w:proofErr w:type="spellStart"/>
      <w:r w:rsidRPr="009C623F">
        <w:rPr>
          <w:szCs w:val="22"/>
          <w:lang w:val="lt-LT"/>
        </w:rPr>
        <w:t>parenteriniu</w:t>
      </w:r>
      <w:proofErr w:type="spellEnd"/>
      <w:r w:rsidRPr="009C623F">
        <w:rPr>
          <w:szCs w:val="22"/>
          <w:lang w:val="lt-LT"/>
        </w:rPr>
        <w:t xml:space="preserve"> būdu pavartoti tokią </w:t>
      </w:r>
      <w:proofErr w:type="spellStart"/>
      <w:r w:rsidRPr="009C623F">
        <w:rPr>
          <w:szCs w:val="22"/>
          <w:lang w:val="lt-LT"/>
        </w:rPr>
        <w:t>folino</w:t>
      </w:r>
      <w:proofErr w:type="spellEnd"/>
      <w:r w:rsidRPr="009C623F">
        <w:rPr>
          <w:szCs w:val="22"/>
          <w:lang w:val="lt-LT"/>
        </w:rPr>
        <w:t xml:space="preserve"> rūgšties dozę, kuri yra ne mažesnė už pavartotą </w:t>
      </w:r>
      <w:proofErr w:type="spellStart"/>
      <w:r w:rsidRPr="009C623F">
        <w:rPr>
          <w:szCs w:val="22"/>
          <w:lang w:val="lt-LT"/>
        </w:rPr>
        <w:t>metotreksato</w:t>
      </w:r>
      <w:proofErr w:type="spellEnd"/>
      <w:r w:rsidRPr="009C623F">
        <w:rPr>
          <w:szCs w:val="22"/>
          <w:lang w:val="lt-LT"/>
        </w:rPr>
        <w:t xml:space="preserve"> dozę. </w:t>
      </w:r>
      <w:proofErr w:type="spellStart"/>
      <w:r w:rsidRPr="009C623F">
        <w:rPr>
          <w:szCs w:val="22"/>
          <w:lang w:val="lt-LT"/>
        </w:rPr>
        <w:t>Folino</w:t>
      </w:r>
      <w:proofErr w:type="spellEnd"/>
      <w:r w:rsidRPr="009C623F">
        <w:rPr>
          <w:szCs w:val="22"/>
          <w:lang w:val="lt-LT"/>
        </w:rPr>
        <w:t xml:space="preserve"> rūgštis skiriama toksiniam poveikiui sumažinti ir </w:t>
      </w:r>
      <w:proofErr w:type="spellStart"/>
      <w:r w:rsidRPr="009C623F">
        <w:rPr>
          <w:szCs w:val="22"/>
          <w:lang w:val="lt-LT"/>
        </w:rPr>
        <w:t>metotreksato</w:t>
      </w:r>
      <w:proofErr w:type="spellEnd"/>
      <w:r w:rsidRPr="009C623F">
        <w:rPr>
          <w:szCs w:val="22"/>
          <w:lang w:val="lt-LT"/>
        </w:rPr>
        <w:t xml:space="preserve"> perdozavimo sukeltam poveikiui atsverti. Reikia kiek galima greičiau pradėti gydymą </w:t>
      </w:r>
      <w:proofErr w:type="spellStart"/>
      <w:r w:rsidRPr="009C623F">
        <w:rPr>
          <w:szCs w:val="22"/>
          <w:lang w:val="lt-LT"/>
        </w:rPr>
        <w:t>folino</w:t>
      </w:r>
      <w:proofErr w:type="spellEnd"/>
      <w:r w:rsidRPr="009C623F">
        <w:rPr>
          <w:szCs w:val="22"/>
          <w:lang w:val="lt-LT"/>
        </w:rPr>
        <w:t xml:space="preserve"> rūgštimi. Kuo daugiau laiko praeina po </w:t>
      </w:r>
      <w:proofErr w:type="spellStart"/>
      <w:r w:rsidRPr="009C623F">
        <w:rPr>
          <w:szCs w:val="22"/>
          <w:lang w:val="lt-LT"/>
        </w:rPr>
        <w:t>metotreksato</w:t>
      </w:r>
      <w:proofErr w:type="spellEnd"/>
      <w:r w:rsidRPr="009C623F">
        <w:rPr>
          <w:szCs w:val="22"/>
          <w:lang w:val="lt-LT"/>
        </w:rPr>
        <w:t xml:space="preserve"> pavartojimo iki tol, kol pradedama vartoti </w:t>
      </w:r>
      <w:proofErr w:type="spellStart"/>
      <w:r w:rsidRPr="009C623F">
        <w:rPr>
          <w:szCs w:val="22"/>
          <w:lang w:val="lt-LT"/>
        </w:rPr>
        <w:t>folino</w:t>
      </w:r>
      <w:proofErr w:type="spellEnd"/>
      <w:r w:rsidRPr="009C623F">
        <w:rPr>
          <w:szCs w:val="22"/>
          <w:lang w:val="lt-LT"/>
        </w:rPr>
        <w:t xml:space="preserve"> rūgštis, tuo silpniau </w:t>
      </w:r>
      <w:proofErr w:type="spellStart"/>
      <w:r w:rsidRPr="009C623F">
        <w:rPr>
          <w:szCs w:val="22"/>
          <w:lang w:val="lt-LT"/>
        </w:rPr>
        <w:t>folino</w:t>
      </w:r>
      <w:proofErr w:type="spellEnd"/>
      <w:r w:rsidRPr="009C623F">
        <w:rPr>
          <w:szCs w:val="22"/>
          <w:lang w:val="lt-LT"/>
        </w:rPr>
        <w:t xml:space="preserve"> rūgštis slopina toksinį poveikį. Būtina matuoti </w:t>
      </w:r>
      <w:proofErr w:type="spellStart"/>
      <w:r w:rsidRPr="009C623F">
        <w:rPr>
          <w:szCs w:val="22"/>
          <w:lang w:val="lt-LT"/>
        </w:rPr>
        <w:t>metotreksato</w:t>
      </w:r>
      <w:proofErr w:type="spellEnd"/>
      <w:r w:rsidRPr="009C623F">
        <w:rPr>
          <w:szCs w:val="22"/>
          <w:lang w:val="lt-LT"/>
        </w:rPr>
        <w:t xml:space="preserve"> koncentracijas serume, kad būtų galima nustatyti optimalią </w:t>
      </w:r>
      <w:proofErr w:type="spellStart"/>
      <w:r w:rsidRPr="009C623F">
        <w:rPr>
          <w:szCs w:val="22"/>
          <w:lang w:val="lt-LT"/>
        </w:rPr>
        <w:t>folino</w:t>
      </w:r>
      <w:proofErr w:type="spellEnd"/>
      <w:r w:rsidRPr="009C623F">
        <w:rPr>
          <w:szCs w:val="22"/>
          <w:lang w:val="lt-LT"/>
        </w:rPr>
        <w:t xml:space="preserve"> rūgšties dozę ir gydymo trukmę.</w:t>
      </w:r>
    </w:p>
    <w:p w14:paraId="081CFC38" w14:textId="77777777" w:rsidR="00264695" w:rsidRPr="009C623F" w:rsidRDefault="00264695" w:rsidP="00264695">
      <w:pPr>
        <w:autoSpaceDE w:val="0"/>
        <w:autoSpaceDN w:val="0"/>
        <w:adjustRightInd w:val="0"/>
        <w:spacing w:line="240" w:lineRule="auto"/>
        <w:rPr>
          <w:szCs w:val="22"/>
          <w:lang w:val="lt-LT"/>
        </w:rPr>
      </w:pPr>
    </w:p>
    <w:p w14:paraId="5B04AB03" w14:textId="77777777" w:rsidR="00264695" w:rsidRPr="009C623F" w:rsidRDefault="00264695" w:rsidP="00264695">
      <w:pPr>
        <w:rPr>
          <w:lang w:val="lt-LT"/>
        </w:rPr>
      </w:pPr>
      <w:r w:rsidRPr="009C623F">
        <w:rPr>
          <w:szCs w:val="22"/>
          <w:lang w:val="lt-LT"/>
        </w:rPr>
        <w:t xml:space="preserve">Didelio perdozavimo atveju gali prireikti pacientui skirti skysčių ir šarminti šlapimą, kad </w:t>
      </w:r>
      <w:proofErr w:type="spellStart"/>
      <w:r w:rsidRPr="009C623F">
        <w:rPr>
          <w:szCs w:val="22"/>
          <w:lang w:val="lt-LT"/>
        </w:rPr>
        <w:t>metotreksatas</w:t>
      </w:r>
      <w:proofErr w:type="spellEnd"/>
      <w:r w:rsidRPr="009C623F">
        <w:rPr>
          <w:szCs w:val="22"/>
          <w:lang w:val="lt-LT"/>
        </w:rPr>
        <w:t xml:space="preserve"> ir (arba) jo metabolitai nenusėstų inkstų kanalėliuose. </w:t>
      </w:r>
      <w:proofErr w:type="spellStart"/>
      <w:r w:rsidRPr="009C623F">
        <w:rPr>
          <w:szCs w:val="22"/>
          <w:lang w:val="lt-LT"/>
        </w:rPr>
        <w:t>Metotreksato</w:t>
      </w:r>
      <w:proofErr w:type="spellEnd"/>
      <w:r w:rsidRPr="009C623F">
        <w:rPr>
          <w:szCs w:val="22"/>
          <w:lang w:val="lt-LT"/>
        </w:rPr>
        <w:t xml:space="preserve"> eliminacijos nedidina nei įprasta hemodializė, nei </w:t>
      </w:r>
      <w:proofErr w:type="spellStart"/>
      <w:r w:rsidRPr="009C623F">
        <w:rPr>
          <w:szCs w:val="22"/>
          <w:lang w:val="lt-LT"/>
        </w:rPr>
        <w:t>peritoninė</w:t>
      </w:r>
      <w:proofErr w:type="spellEnd"/>
      <w:r w:rsidRPr="009C623F">
        <w:rPr>
          <w:szCs w:val="22"/>
          <w:lang w:val="lt-LT"/>
        </w:rPr>
        <w:t xml:space="preserve"> dializė. Apsinuodijimo </w:t>
      </w:r>
      <w:proofErr w:type="spellStart"/>
      <w:r w:rsidRPr="009C623F">
        <w:rPr>
          <w:szCs w:val="22"/>
          <w:lang w:val="lt-LT"/>
        </w:rPr>
        <w:t>m</w:t>
      </w:r>
      <w:r w:rsidRPr="009C623F">
        <w:rPr>
          <w:lang w:val="lt-LT"/>
        </w:rPr>
        <w:t>etotreksatu</w:t>
      </w:r>
      <w:proofErr w:type="spellEnd"/>
      <w:r w:rsidRPr="009C623F">
        <w:rPr>
          <w:lang w:val="lt-LT"/>
        </w:rPr>
        <w:t xml:space="preserve"> </w:t>
      </w:r>
      <w:r w:rsidRPr="009C623F">
        <w:rPr>
          <w:szCs w:val="22"/>
          <w:lang w:val="lt-LT"/>
        </w:rPr>
        <w:t xml:space="preserve">atveju galima </w:t>
      </w:r>
      <w:r w:rsidRPr="009C623F">
        <w:rPr>
          <w:lang w:val="lt-LT"/>
        </w:rPr>
        <w:t>skubiai taikyti protarpinę hemodializę, panaudojant didelio pralaidumo dializatorių.</w:t>
      </w:r>
    </w:p>
    <w:p w14:paraId="5D21748B" w14:textId="77777777" w:rsidR="00264695" w:rsidRPr="009C623F" w:rsidRDefault="00264695" w:rsidP="00264695">
      <w:pPr>
        <w:autoSpaceDE w:val="0"/>
        <w:autoSpaceDN w:val="0"/>
        <w:adjustRightInd w:val="0"/>
        <w:spacing w:line="240" w:lineRule="auto"/>
        <w:rPr>
          <w:szCs w:val="22"/>
          <w:lang w:val="lt-LT"/>
        </w:rPr>
      </w:pPr>
    </w:p>
    <w:p w14:paraId="6780EC42" w14:textId="77777777" w:rsidR="00264695" w:rsidRPr="009C623F" w:rsidRDefault="00264695" w:rsidP="00264695">
      <w:pPr>
        <w:autoSpaceDE w:val="0"/>
        <w:autoSpaceDN w:val="0"/>
        <w:adjustRightInd w:val="0"/>
        <w:spacing w:line="240" w:lineRule="auto"/>
        <w:rPr>
          <w:szCs w:val="22"/>
          <w:lang w:val="lt-LT"/>
        </w:rPr>
      </w:pPr>
      <w:r w:rsidRPr="009C623F">
        <w:rPr>
          <w:szCs w:val="22"/>
          <w:lang w:val="lt-LT"/>
        </w:rPr>
        <w:t xml:space="preserve">Perdozavimo </w:t>
      </w:r>
      <w:proofErr w:type="spellStart"/>
      <w:r w:rsidRPr="009C623F">
        <w:rPr>
          <w:szCs w:val="22"/>
          <w:lang w:val="lt-LT"/>
        </w:rPr>
        <w:t>intratekaliai</w:t>
      </w:r>
      <w:proofErr w:type="spellEnd"/>
      <w:r w:rsidRPr="009C623F">
        <w:rPr>
          <w:szCs w:val="22"/>
          <w:lang w:val="lt-LT"/>
        </w:rPr>
        <w:t xml:space="preserve"> atveju gali prireikti intensyvaus sisteminio palaikomojo gydymo, pavyzdžiui: vartoti dideles sisteminio poveikio </w:t>
      </w:r>
      <w:proofErr w:type="spellStart"/>
      <w:r w:rsidRPr="009C623F">
        <w:rPr>
          <w:szCs w:val="22"/>
          <w:lang w:val="lt-LT"/>
        </w:rPr>
        <w:t>folino</w:t>
      </w:r>
      <w:proofErr w:type="spellEnd"/>
      <w:r w:rsidRPr="009C623F">
        <w:rPr>
          <w:szCs w:val="22"/>
          <w:lang w:val="lt-LT"/>
        </w:rPr>
        <w:t xml:space="preserve"> rūgšties dozes, šarminti šlapimą, skubiai drenuoti smegenų skystį ir atlikti </w:t>
      </w:r>
      <w:proofErr w:type="spellStart"/>
      <w:r w:rsidRPr="009C623F">
        <w:rPr>
          <w:szCs w:val="22"/>
          <w:lang w:val="lt-LT"/>
        </w:rPr>
        <w:t>ventrikulolumbarinę</w:t>
      </w:r>
      <w:proofErr w:type="spellEnd"/>
      <w:r w:rsidRPr="009C623F">
        <w:rPr>
          <w:szCs w:val="22"/>
          <w:lang w:val="lt-LT"/>
        </w:rPr>
        <w:t xml:space="preserve"> </w:t>
      </w:r>
      <w:proofErr w:type="spellStart"/>
      <w:r w:rsidRPr="009C623F">
        <w:rPr>
          <w:szCs w:val="22"/>
          <w:lang w:val="lt-LT"/>
        </w:rPr>
        <w:t>perfuziją</w:t>
      </w:r>
      <w:proofErr w:type="spellEnd"/>
      <w:r w:rsidRPr="009C623F">
        <w:rPr>
          <w:szCs w:val="22"/>
          <w:lang w:val="lt-LT"/>
        </w:rPr>
        <w:t>.</w:t>
      </w:r>
    </w:p>
    <w:p w14:paraId="57F4922B" w14:textId="77777777" w:rsidR="00264695" w:rsidRPr="009C623F" w:rsidRDefault="00264695" w:rsidP="00264695">
      <w:pPr>
        <w:tabs>
          <w:tab w:val="clear" w:pos="567"/>
          <w:tab w:val="left" w:pos="1296"/>
        </w:tabs>
        <w:spacing w:line="240" w:lineRule="auto"/>
        <w:rPr>
          <w:szCs w:val="22"/>
          <w:lang w:val="lt-LT"/>
        </w:rPr>
      </w:pPr>
    </w:p>
    <w:p w14:paraId="5C984E91" w14:textId="77777777" w:rsidR="00264695" w:rsidRPr="009C623F" w:rsidRDefault="00264695" w:rsidP="00264695">
      <w:pPr>
        <w:pStyle w:val="Pagrindinistekstas"/>
        <w:spacing w:after="0"/>
        <w:rPr>
          <w:szCs w:val="22"/>
        </w:rPr>
      </w:pPr>
    </w:p>
    <w:p w14:paraId="5A0AED70" w14:textId="77777777" w:rsidR="00264695" w:rsidRPr="009C623F" w:rsidRDefault="00264695" w:rsidP="00264695">
      <w:pPr>
        <w:pStyle w:val="Antrat2"/>
      </w:pPr>
      <w:r w:rsidRPr="009C623F">
        <w:t>5.</w:t>
      </w:r>
      <w:r w:rsidRPr="009C623F">
        <w:tab/>
        <w:t>FARMAKOLOGINĖS SAVYBĖS</w:t>
      </w:r>
    </w:p>
    <w:p w14:paraId="7043B694" w14:textId="77777777" w:rsidR="00264695" w:rsidRPr="009C623F" w:rsidRDefault="00264695" w:rsidP="00264695">
      <w:pPr>
        <w:pStyle w:val="Pagrindinistekstas"/>
        <w:spacing w:after="0"/>
      </w:pPr>
    </w:p>
    <w:p w14:paraId="70C0443F" w14:textId="77777777" w:rsidR="00264695" w:rsidRPr="009C623F" w:rsidRDefault="00264695" w:rsidP="00264695">
      <w:pPr>
        <w:pStyle w:val="Antrat3"/>
      </w:pPr>
      <w:r w:rsidRPr="009C623F">
        <w:t>5.1</w:t>
      </w:r>
      <w:r w:rsidRPr="009C623F">
        <w:tab/>
      </w:r>
      <w:proofErr w:type="spellStart"/>
      <w:r w:rsidRPr="009C623F">
        <w:t>Farmakodinaminės</w:t>
      </w:r>
      <w:proofErr w:type="spellEnd"/>
      <w:r w:rsidRPr="009C623F">
        <w:t xml:space="preserve"> savybės</w:t>
      </w:r>
    </w:p>
    <w:p w14:paraId="1B072817" w14:textId="77777777" w:rsidR="00264695" w:rsidRPr="009C623F" w:rsidRDefault="00264695" w:rsidP="00264695">
      <w:pPr>
        <w:pStyle w:val="Pagrindinistekstas"/>
        <w:spacing w:after="0"/>
        <w:rPr>
          <w:szCs w:val="22"/>
        </w:rPr>
      </w:pPr>
    </w:p>
    <w:p w14:paraId="7C99AFED" w14:textId="2214C8D1" w:rsidR="00264695" w:rsidRPr="009C623F" w:rsidRDefault="00264695" w:rsidP="00264695">
      <w:pPr>
        <w:pStyle w:val="Pagrindinistekstas"/>
        <w:spacing w:after="0"/>
        <w:rPr>
          <w:szCs w:val="22"/>
        </w:rPr>
      </w:pPr>
      <w:proofErr w:type="spellStart"/>
      <w:r w:rsidRPr="009C623F">
        <w:rPr>
          <w:szCs w:val="22"/>
        </w:rPr>
        <w:t>Farmakoterapinė</w:t>
      </w:r>
      <w:proofErr w:type="spellEnd"/>
      <w:r w:rsidRPr="009C623F">
        <w:rPr>
          <w:szCs w:val="22"/>
        </w:rPr>
        <w:t xml:space="preserve"> grupė – </w:t>
      </w:r>
      <w:proofErr w:type="spellStart"/>
      <w:r w:rsidRPr="009C623F">
        <w:rPr>
          <w:szCs w:val="22"/>
        </w:rPr>
        <w:t>folio</w:t>
      </w:r>
      <w:proofErr w:type="spellEnd"/>
      <w:r w:rsidRPr="009C623F">
        <w:rPr>
          <w:szCs w:val="22"/>
        </w:rPr>
        <w:t xml:space="preserve"> rūgšties analogai, ATC kodas – L01BA01.</w:t>
      </w:r>
    </w:p>
    <w:p w14:paraId="2EFF126E" w14:textId="77777777" w:rsidR="00264695" w:rsidRPr="009C623F" w:rsidRDefault="00264695" w:rsidP="00264695">
      <w:pPr>
        <w:tabs>
          <w:tab w:val="clear" w:pos="567"/>
          <w:tab w:val="left" w:pos="1296"/>
        </w:tabs>
        <w:spacing w:line="240" w:lineRule="auto"/>
        <w:outlineLvl w:val="0"/>
        <w:rPr>
          <w:szCs w:val="22"/>
          <w:lang w:val="lt-LT"/>
        </w:rPr>
      </w:pPr>
    </w:p>
    <w:p w14:paraId="0A72DF34" w14:textId="77777777" w:rsidR="00264695" w:rsidRPr="009C623F" w:rsidRDefault="00264695" w:rsidP="00264695">
      <w:pPr>
        <w:rPr>
          <w:u w:val="single"/>
          <w:lang w:val="lt-LT"/>
        </w:rPr>
      </w:pPr>
      <w:r w:rsidRPr="009C623F">
        <w:rPr>
          <w:u w:val="single"/>
          <w:lang w:val="lt-LT"/>
        </w:rPr>
        <w:t>Veikimo mechanizmas</w:t>
      </w:r>
    </w:p>
    <w:p w14:paraId="73E98E2D" w14:textId="264EAFAB" w:rsidR="00264695" w:rsidRPr="009C623F" w:rsidRDefault="00264695" w:rsidP="00264695">
      <w:pPr>
        <w:autoSpaceDE w:val="0"/>
        <w:autoSpaceDN w:val="0"/>
        <w:adjustRightInd w:val="0"/>
        <w:spacing w:line="240" w:lineRule="auto"/>
        <w:rPr>
          <w:lang w:val="lt-LT"/>
        </w:rPr>
      </w:pPr>
      <w:proofErr w:type="spellStart"/>
      <w:r w:rsidRPr="009C623F">
        <w:rPr>
          <w:lang w:val="lt-LT"/>
        </w:rPr>
        <w:t>Metotreksatas</w:t>
      </w:r>
      <w:proofErr w:type="spellEnd"/>
      <w:r w:rsidRPr="009C623F">
        <w:rPr>
          <w:lang w:val="lt-LT"/>
        </w:rPr>
        <w:t xml:space="preserve"> yra </w:t>
      </w:r>
      <w:proofErr w:type="spellStart"/>
      <w:r w:rsidRPr="009C623F">
        <w:rPr>
          <w:lang w:val="lt-LT"/>
        </w:rPr>
        <w:t>citostatinį</w:t>
      </w:r>
      <w:proofErr w:type="spellEnd"/>
      <w:r w:rsidRPr="009C623F">
        <w:rPr>
          <w:lang w:val="lt-LT"/>
        </w:rPr>
        <w:t xml:space="preserve"> poveikį sukeliantis </w:t>
      </w:r>
      <w:proofErr w:type="spellStart"/>
      <w:r w:rsidRPr="009C623F">
        <w:rPr>
          <w:lang w:val="lt-LT"/>
        </w:rPr>
        <w:t>folio</w:t>
      </w:r>
      <w:proofErr w:type="spellEnd"/>
      <w:r w:rsidRPr="009C623F">
        <w:rPr>
          <w:lang w:val="lt-LT"/>
        </w:rPr>
        <w:t xml:space="preserve"> rūgšties antagonistas. </w:t>
      </w:r>
      <w:proofErr w:type="spellStart"/>
      <w:r w:rsidRPr="009C623F">
        <w:rPr>
          <w:lang w:val="lt-LT"/>
        </w:rPr>
        <w:t>Metotreksatas</w:t>
      </w:r>
      <w:proofErr w:type="spellEnd"/>
      <w:r w:rsidRPr="009C623F">
        <w:rPr>
          <w:lang w:val="lt-LT"/>
        </w:rPr>
        <w:t xml:space="preserve"> slopina </w:t>
      </w:r>
      <w:proofErr w:type="spellStart"/>
      <w:r w:rsidRPr="009C623F">
        <w:rPr>
          <w:lang w:val="lt-LT"/>
        </w:rPr>
        <w:t>folio</w:t>
      </w:r>
      <w:proofErr w:type="spellEnd"/>
      <w:r w:rsidRPr="009C623F">
        <w:rPr>
          <w:lang w:val="lt-LT"/>
        </w:rPr>
        <w:t xml:space="preserve"> rūgšties pavertimą į </w:t>
      </w:r>
      <w:proofErr w:type="spellStart"/>
      <w:r w:rsidRPr="009C623F">
        <w:rPr>
          <w:lang w:val="lt-LT"/>
        </w:rPr>
        <w:t>tetrahidrofolio</w:t>
      </w:r>
      <w:proofErr w:type="spellEnd"/>
      <w:r w:rsidRPr="009C623F">
        <w:rPr>
          <w:lang w:val="lt-LT"/>
        </w:rPr>
        <w:t xml:space="preserve"> rūgštį, nes turi didesnį giminingumą fermentui </w:t>
      </w:r>
      <w:proofErr w:type="spellStart"/>
      <w:r w:rsidRPr="009C623F">
        <w:rPr>
          <w:lang w:val="lt-LT"/>
        </w:rPr>
        <w:t>dihidrofolato</w:t>
      </w:r>
      <w:proofErr w:type="spellEnd"/>
      <w:r w:rsidRPr="009C623F">
        <w:rPr>
          <w:lang w:val="lt-LT"/>
        </w:rPr>
        <w:t xml:space="preserve"> reduktazei nei natūralus substratas </w:t>
      </w:r>
      <w:proofErr w:type="spellStart"/>
      <w:r w:rsidRPr="009C623F">
        <w:rPr>
          <w:lang w:val="lt-LT"/>
        </w:rPr>
        <w:t>folio</w:t>
      </w:r>
      <w:proofErr w:type="spellEnd"/>
      <w:r w:rsidRPr="009C623F">
        <w:rPr>
          <w:lang w:val="lt-LT"/>
        </w:rPr>
        <w:t xml:space="preserve"> rūgštis. Todėl slopinama DNR sintezė ir naujų ląstelių </w:t>
      </w:r>
      <w:bookmarkStart w:id="10" w:name="_Hlk17190691"/>
      <w:r w:rsidRPr="009C623F">
        <w:rPr>
          <w:lang w:val="lt-LT"/>
        </w:rPr>
        <w:t>formavim</w:t>
      </w:r>
      <w:r w:rsidR="00F770B0">
        <w:rPr>
          <w:lang w:val="lt-LT"/>
        </w:rPr>
        <w:t>a</w:t>
      </w:r>
      <w:r w:rsidRPr="009C623F">
        <w:rPr>
          <w:lang w:val="lt-LT"/>
        </w:rPr>
        <w:t>sis</w:t>
      </w:r>
      <w:bookmarkEnd w:id="10"/>
      <w:r w:rsidRPr="009C623F">
        <w:rPr>
          <w:lang w:val="lt-LT"/>
        </w:rPr>
        <w:t xml:space="preserve">. </w:t>
      </w:r>
      <w:proofErr w:type="spellStart"/>
      <w:r w:rsidRPr="009C623F">
        <w:rPr>
          <w:lang w:val="lt-LT"/>
        </w:rPr>
        <w:t>Metotreksatas</w:t>
      </w:r>
      <w:proofErr w:type="spellEnd"/>
      <w:r w:rsidRPr="009C623F">
        <w:rPr>
          <w:lang w:val="lt-LT"/>
        </w:rPr>
        <w:t xml:space="preserve"> yra specifinis S fazei. </w:t>
      </w:r>
    </w:p>
    <w:p w14:paraId="62004EB4" w14:textId="77777777" w:rsidR="00264695" w:rsidRPr="009C623F" w:rsidRDefault="00264695" w:rsidP="00264695">
      <w:pPr>
        <w:autoSpaceDE w:val="0"/>
        <w:autoSpaceDN w:val="0"/>
        <w:adjustRightInd w:val="0"/>
        <w:spacing w:line="240" w:lineRule="auto"/>
        <w:rPr>
          <w:lang w:val="lt-LT"/>
        </w:rPr>
      </w:pPr>
    </w:p>
    <w:p w14:paraId="40D8410F" w14:textId="77777777" w:rsidR="00264695" w:rsidRPr="009C623F" w:rsidRDefault="00264695" w:rsidP="00264695">
      <w:pPr>
        <w:autoSpaceDE w:val="0"/>
        <w:autoSpaceDN w:val="0"/>
        <w:adjustRightInd w:val="0"/>
        <w:spacing w:line="240" w:lineRule="auto"/>
        <w:rPr>
          <w:lang w:val="lt-LT"/>
        </w:rPr>
      </w:pPr>
      <w:r w:rsidRPr="009C623F">
        <w:rPr>
          <w:u w:val="single"/>
          <w:lang w:val="lt-LT"/>
        </w:rPr>
        <w:t>Klinikinis veiksmingumas ir saugumas</w:t>
      </w:r>
    </w:p>
    <w:p w14:paraId="4344A4FB" w14:textId="77777777" w:rsidR="00264695" w:rsidRPr="009C623F" w:rsidRDefault="00264695" w:rsidP="00264695">
      <w:pPr>
        <w:autoSpaceDE w:val="0"/>
        <w:autoSpaceDN w:val="0"/>
        <w:adjustRightInd w:val="0"/>
        <w:spacing w:line="240" w:lineRule="auto"/>
        <w:rPr>
          <w:lang w:val="lt-LT"/>
        </w:rPr>
      </w:pPr>
      <w:r w:rsidRPr="009C623F">
        <w:rPr>
          <w:lang w:val="lt-LT"/>
        </w:rPr>
        <w:t xml:space="preserve">Aktyviai </w:t>
      </w:r>
      <w:proofErr w:type="spellStart"/>
      <w:r w:rsidRPr="009C623F">
        <w:rPr>
          <w:lang w:val="lt-LT"/>
        </w:rPr>
        <w:t>proliferuojantys</w:t>
      </w:r>
      <w:proofErr w:type="spellEnd"/>
      <w:r w:rsidRPr="009C623F">
        <w:rPr>
          <w:lang w:val="lt-LT"/>
        </w:rPr>
        <w:t xml:space="preserve"> audiniai, pavyzdžiui, piktybinės ląstelės, kaulų čiulpai, vaisiaus ląstelės, epitelio, burnos ir žarnų gleivinės ląstelės paprastai yra jautriausios </w:t>
      </w:r>
      <w:proofErr w:type="spellStart"/>
      <w:r w:rsidRPr="009C623F">
        <w:rPr>
          <w:lang w:val="lt-LT"/>
        </w:rPr>
        <w:t>metotreksato</w:t>
      </w:r>
      <w:proofErr w:type="spellEnd"/>
      <w:r w:rsidRPr="009C623F">
        <w:rPr>
          <w:lang w:val="lt-LT"/>
        </w:rPr>
        <w:t xml:space="preserve"> poveikiui.</w:t>
      </w:r>
    </w:p>
    <w:p w14:paraId="3B7A046E" w14:textId="77777777" w:rsidR="00264695" w:rsidRPr="009C623F" w:rsidRDefault="00264695" w:rsidP="00264695">
      <w:pPr>
        <w:autoSpaceDE w:val="0"/>
        <w:autoSpaceDN w:val="0"/>
        <w:adjustRightInd w:val="0"/>
        <w:spacing w:line="240" w:lineRule="auto"/>
        <w:rPr>
          <w:lang w:val="lt-LT"/>
        </w:rPr>
      </w:pPr>
    </w:p>
    <w:p w14:paraId="5308C23B" w14:textId="77777777" w:rsidR="00264695" w:rsidRPr="009C623F" w:rsidRDefault="00264695" w:rsidP="00264695">
      <w:pPr>
        <w:tabs>
          <w:tab w:val="clear" w:pos="567"/>
          <w:tab w:val="left" w:pos="1296"/>
        </w:tabs>
        <w:spacing w:line="240" w:lineRule="auto"/>
        <w:ind w:left="567" w:hanging="567"/>
        <w:outlineLvl w:val="0"/>
        <w:rPr>
          <w:b/>
          <w:szCs w:val="22"/>
          <w:lang w:val="lt-LT"/>
        </w:rPr>
      </w:pPr>
      <w:r w:rsidRPr="009C623F">
        <w:rPr>
          <w:b/>
          <w:szCs w:val="22"/>
          <w:lang w:val="lt-LT"/>
        </w:rPr>
        <w:t>5.2</w:t>
      </w:r>
      <w:r w:rsidRPr="009C623F">
        <w:rPr>
          <w:b/>
          <w:szCs w:val="22"/>
          <w:lang w:val="lt-LT"/>
        </w:rPr>
        <w:tab/>
      </w:r>
      <w:proofErr w:type="spellStart"/>
      <w:r w:rsidRPr="009C623F">
        <w:rPr>
          <w:b/>
          <w:lang w:val="lt-LT"/>
        </w:rPr>
        <w:t>Farmakokinetinės</w:t>
      </w:r>
      <w:proofErr w:type="spellEnd"/>
      <w:r w:rsidRPr="009C623F">
        <w:rPr>
          <w:b/>
          <w:lang w:val="lt-LT"/>
        </w:rPr>
        <w:t xml:space="preserve"> savybės</w:t>
      </w:r>
    </w:p>
    <w:p w14:paraId="12103C36" w14:textId="77777777" w:rsidR="00264695" w:rsidRPr="009C623F" w:rsidRDefault="00264695" w:rsidP="00264695">
      <w:pPr>
        <w:tabs>
          <w:tab w:val="clear" w:pos="567"/>
          <w:tab w:val="left" w:pos="1296"/>
        </w:tabs>
        <w:spacing w:line="240" w:lineRule="auto"/>
        <w:ind w:left="567" w:hanging="567"/>
        <w:outlineLvl w:val="0"/>
        <w:rPr>
          <w:b/>
          <w:szCs w:val="22"/>
          <w:lang w:val="lt-LT"/>
        </w:rPr>
      </w:pPr>
    </w:p>
    <w:p w14:paraId="13E290E0" w14:textId="77777777" w:rsidR="00264695" w:rsidRPr="009C623F" w:rsidRDefault="00264695" w:rsidP="00264695">
      <w:pPr>
        <w:ind w:right="-142"/>
        <w:rPr>
          <w:u w:val="single"/>
          <w:lang w:val="lt-LT"/>
        </w:rPr>
      </w:pPr>
      <w:bookmarkStart w:id="11" w:name="_Hlk189147031"/>
      <w:r w:rsidRPr="009C623F">
        <w:rPr>
          <w:u w:val="single"/>
          <w:lang w:val="lt-LT"/>
        </w:rPr>
        <w:t>Absorbcija</w:t>
      </w:r>
    </w:p>
    <w:bookmarkEnd w:id="11"/>
    <w:p w14:paraId="75DCB01F" w14:textId="1AE52465" w:rsidR="00264695" w:rsidRPr="009C623F" w:rsidRDefault="00264695" w:rsidP="00264695">
      <w:pPr>
        <w:autoSpaceDE w:val="0"/>
        <w:autoSpaceDN w:val="0"/>
        <w:adjustRightInd w:val="0"/>
        <w:spacing w:line="240" w:lineRule="auto"/>
        <w:rPr>
          <w:lang w:val="lt-LT"/>
        </w:rPr>
      </w:pPr>
      <w:r w:rsidRPr="009C623F">
        <w:rPr>
          <w:lang w:val="lt-LT"/>
        </w:rPr>
        <w:t xml:space="preserve">Suleidus vaistinio preparato į veną, didžiausios </w:t>
      </w:r>
      <w:proofErr w:type="spellStart"/>
      <w:r w:rsidRPr="009C623F">
        <w:rPr>
          <w:lang w:val="lt-LT"/>
        </w:rPr>
        <w:t>metotreksato</w:t>
      </w:r>
      <w:proofErr w:type="spellEnd"/>
      <w:r w:rsidRPr="009C623F">
        <w:rPr>
          <w:lang w:val="lt-LT"/>
        </w:rPr>
        <w:t xml:space="preserve"> koncentracijos serume pasiekiamos praėjus maždaug 0,5</w:t>
      </w:r>
      <w:r w:rsidRPr="009C623F">
        <w:rPr>
          <w:lang w:val="lt-LT"/>
        </w:rPr>
        <w:noBreakHyphen/>
        <w:t xml:space="preserve">1 val. po pavartojimo. Būdingas labai didelis </w:t>
      </w:r>
      <w:proofErr w:type="spellStart"/>
      <w:r w:rsidRPr="009C623F">
        <w:rPr>
          <w:lang w:val="lt-LT"/>
        </w:rPr>
        <w:t>farmakokinetinių</w:t>
      </w:r>
      <w:proofErr w:type="spellEnd"/>
      <w:r w:rsidRPr="009C623F">
        <w:rPr>
          <w:lang w:val="lt-LT"/>
        </w:rPr>
        <w:t xml:space="preserve"> savybių kintamumas skirtingų pacientų ir to paties paciento organizme, ypač vartojant kartotines dozes. </w:t>
      </w:r>
      <w:bookmarkStart w:id="12" w:name="_Hlk189146885"/>
      <w:r w:rsidR="007E7C17" w:rsidRPr="007E7C17">
        <w:rPr>
          <w:lang w:val="lt-LT"/>
        </w:rPr>
        <w:t xml:space="preserve">Po oda, į veną ir į raumenis vartojamo </w:t>
      </w:r>
      <w:r w:rsidR="00AA5653">
        <w:rPr>
          <w:lang w:val="lt-LT"/>
        </w:rPr>
        <w:t xml:space="preserve">vaistinio </w:t>
      </w:r>
      <w:r w:rsidR="007E7C17" w:rsidRPr="007E7C17">
        <w:rPr>
          <w:lang w:val="lt-LT"/>
        </w:rPr>
        <w:t>preparato biologinis prieinamumas buvo panašus.</w:t>
      </w:r>
      <w:bookmarkEnd w:id="12"/>
    </w:p>
    <w:p w14:paraId="2E5D91CB" w14:textId="77777777" w:rsidR="00264695" w:rsidRPr="009C623F" w:rsidRDefault="00264695" w:rsidP="00264695">
      <w:pPr>
        <w:autoSpaceDE w:val="0"/>
        <w:autoSpaceDN w:val="0"/>
        <w:adjustRightInd w:val="0"/>
        <w:spacing w:line="240" w:lineRule="auto"/>
        <w:rPr>
          <w:lang w:val="lt-LT"/>
        </w:rPr>
      </w:pPr>
    </w:p>
    <w:p w14:paraId="56AEEE63" w14:textId="77777777" w:rsidR="00264695" w:rsidRPr="009C623F" w:rsidRDefault="00264695" w:rsidP="00264695">
      <w:pPr>
        <w:autoSpaceDE w:val="0"/>
        <w:autoSpaceDN w:val="0"/>
        <w:adjustRightInd w:val="0"/>
        <w:spacing w:line="240" w:lineRule="auto"/>
        <w:rPr>
          <w:lang w:val="lt-LT"/>
        </w:rPr>
      </w:pPr>
      <w:bookmarkStart w:id="13" w:name="_Hlk189146926"/>
      <w:r w:rsidRPr="009C623F">
        <w:rPr>
          <w:u w:val="single"/>
          <w:lang w:val="lt-LT"/>
        </w:rPr>
        <w:t>Pasiskirstymas</w:t>
      </w:r>
      <w:bookmarkEnd w:id="13"/>
    </w:p>
    <w:p w14:paraId="0FFC3D69" w14:textId="77777777" w:rsidR="00264695" w:rsidRPr="009C623F" w:rsidRDefault="00264695" w:rsidP="00264695">
      <w:pPr>
        <w:autoSpaceDE w:val="0"/>
        <w:autoSpaceDN w:val="0"/>
        <w:adjustRightInd w:val="0"/>
        <w:spacing w:line="240" w:lineRule="auto"/>
        <w:rPr>
          <w:lang w:val="lt-LT"/>
        </w:rPr>
      </w:pPr>
      <w:r w:rsidRPr="009C623F">
        <w:rPr>
          <w:lang w:val="lt-LT"/>
        </w:rPr>
        <w:t xml:space="preserve">Maždaug pusė absorbuoto </w:t>
      </w:r>
      <w:proofErr w:type="spellStart"/>
      <w:r w:rsidRPr="009C623F">
        <w:rPr>
          <w:lang w:val="lt-LT"/>
        </w:rPr>
        <w:t>metotreksato</w:t>
      </w:r>
      <w:proofErr w:type="spellEnd"/>
      <w:r w:rsidRPr="009C623F">
        <w:rPr>
          <w:lang w:val="lt-LT"/>
        </w:rPr>
        <w:t xml:space="preserve"> prisijungia prie plazmos baltymų, bet prisijungimas yra grįžtamas ir </w:t>
      </w:r>
      <w:proofErr w:type="spellStart"/>
      <w:r w:rsidRPr="009C623F">
        <w:rPr>
          <w:lang w:val="lt-LT"/>
        </w:rPr>
        <w:t>metotreksatas</w:t>
      </w:r>
      <w:proofErr w:type="spellEnd"/>
      <w:r w:rsidRPr="009C623F">
        <w:rPr>
          <w:lang w:val="lt-LT"/>
        </w:rPr>
        <w:t xml:space="preserve"> greitai difunduoja į ląsteles. Didžiausios koncentracijos atsiranda kepenyse, blužnyje ir inkstuose, kuriuose aptinkama </w:t>
      </w:r>
      <w:proofErr w:type="spellStart"/>
      <w:r w:rsidRPr="009C623F">
        <w:rPr>
          <w:lang w:val="lt-LT"/>
        </w:rPr>
        <w:t>p</w:t>
      </w:r>
      <w:r w:rsidRPr="009C623F">
        <w:rPr>
          <w:szCs w:val="22"/>
          <w:lang w:val="lt-LT"/>
        </w:rPr>
        <w:t>oligliutamato</w:t>
      </w:r>
      <w:proofErr w:type="spellEnd"/>
      <w:r w:rsidRPr="009C623F">
        <w:rPr>
          <w:szCs w:val="22"/>
          <w:lang w:val="lt-LT"/>
        </w:rPr>
        <w:t xml:space="preserve"> forma ir gali išlikti keletą savaičių ar mėnesių. </w:t>
      </w:r>
      <w:r w:rsidRPr="009C623F">
        <w:rPr>
          <w:lang w:val="lt-LT"/>
        </w:rPr>
        <w:t xml:space="preserve">Be to, mažesnis kiekis </w:t>
      </w:r>
      <w:proofErr w:type="spellStart"/>
      <w:r w:rsidRPr="009C623F">
        <w:rPr>
          <w:lang w:val="lt-LT"/>
        </w:rPr>
        <w:t>metotreksato</w:t>
      </w:r>
      <w:proofErr w:type="spellEnd"/>
      <w:r w:rsidRPr="009C623F">
        <w:rPr>
          <w:lang w:val="lt-LT"/>
        </w:rPr>
        <w:t xml:space="preserve"> gali prasiskverbti į </w:t>
      </w:r>
      <w:proofErr w:type="spellStart"/>
      <w:r w:rsidRPr="009C623F">
        <w:rPr>
          <w:lang w:val="lt-LT"/>
        </w:rPr>
        <w:t>cerebrospinalinį</w:t>
      </w:r>
      <w:proofErr w:type="spellEnd"/>
      <w:r w:rsidRPr="009C623F">
        <w:rPr>
          <w:lang w:val="lt-LT"/>
        </w:rPr>
        <w:t xml:space="preserve"> skystį. </w:t>
      </w:r>
    </w:p>
    <w:p w14:paraId="5ACC98C5" w14:textId="77777777" w:rsidR="00264695" w:rsidRPr="009C623F" w:rsidRDefault="00264695" w:rsidP="00264695">
      <w:pPr>
        <w:autoSpaceDE w:val="0"/>
        <w:autoSpaceDN w:val="0"/>
        <w:adjustRightInd w:val="0"/>
        <w:spacing w:line="240" w:lineRule="auto"/>
        <w:rPr>
          <w:lang w:val="lt-LT"/>
        </w:rPr>
      </w:pPr>
    </w:p>
    <w:p w14:paraId="760D9D2C" w14:textId="3E654348" w:rsidR="00264695" w:rsidRPr="009C623F" w:rsidRDefault="00264695" w:rsidP="00264695">
      <w:pPr>
        <w:rPr>
          <w:u w:val="single"/>
          <w:lang w:val="lt-LT"/>
        </w:rPr>
      </w:pPr>
      <w:bookmarkStart w:id="14" w:name="_Hlk189146973"/>
      <w:proofErr w:type="spellStart"/>
      <w:r w:rsidRPr="009C623F">
        <w:rPr>
          <w:u w:val="single"/>
          <w:lang w:val="lt-LT"/>
        </w:rPr>
        <w:t>Biotransformacija</w:t>
      </w:r>
      <w:bookmarkEnd w:id="14"/>
      <w:proofErr w:type="spellEnd"/>
    </w:p>
    <w:p w14:paraId="2D516DE1" w14:textId="551E3F11" w:rsidR="007E7C17" w:rsidRDefault="00264695" w:rsidP="00264695">
      <w:pPr>
        <w:autoSpaceDE w:val="0"/>
        <w:autoSpaceDN w:val="0"/>
        <w:adjustRightInd w:val="0"/>
        <w:spacing w:line="240" w:lineRule="auto"/>
        <w:rPr>
          <w:lang w:val="lt-LT"/>
        </w:rPr>
      </w:pPr>
      <w:r w:rsidRPr="009C623F">
        <w:rPr>
          <w:lang w:val="lt-LT"/>
        </w:rPr>
        <w:t>Pusinės eliminacijos periodas yra maždaug 3</w:t>
      </w:r>
      <w:r w:rsidRPr="009C623F">
        <w:rPr>
          <w:lang w:val="lt-LT"/>
        </w:rPr>
        <w:noBreakHyphen/>
        <w:t>10 valandų, vartojant mažą dozę, ir maždaug 8</w:t>
      </w:r>
      <w:r w:rsidRPr="009C623F">
        <w:rPr>
          <w:lang w:val="lt-LT"/>
        </w:rPr>
        <w:noBreakHyphen/>
        <w:t>15 valandų,</w:t>
      </w:r>
      <w:r w:rsidR="00F770B0">
        <w:rPr>
          <w:lang w:val="lt-LT"/>
        </w:rPr>
        <w:t xml:space="preserve"> </w:t>
      </w:r>
      <w:r w:rsidRPr="009C623F">
        <w:rPr>
          <w:lang w:val="lt-LT"/>
        </w:rPr>
        <w:t>vartojant didelę dozę</w:t>
      </w:r>
      <w:bookmarkStart w:id="15" w:name="_Hlk189147002"/>
      <w:r w:rsidRPr="009C623F">
        <w:rPr>
          <w:lang w:val="lt-LT"/>
        </w:rPr>
        <w:t xml:space="preserve">. </w:t>
      </w:r>
      <w:r w:rsidR="007E7C17" w:rsidRPr="007E7C17">
        <w:rPr>
          <w:lang w:val="lt-LT"/>
        </w:rPr>
        <w:t xml:space="preserve">Pusinės eliminacijos laikas gali pailgėti iki 4 kartų, </w:t>
      </w:r>
      <w:r w:rsidR="007E7C17">
        <w:rPr>
          <w:lang w:val="lt-LT"/>
        </w:rPr>
        <w:t>lyginant</w:t>
      </w:r>
      <w:r w:rsidR="007E7C17" w:rsidRPr="007E7C17">
        <w:rPr>
          <w:lang w:val="lt-LT"/>
        </w:rPr>
        <w:t xml:space="preserve"> su normaliu laiku, pacientams, </w:t>
      </w:r>
      <w:r w:rsidR="007447A8">
        <w:rPr>
          <w:lang w:val="lt-LT"/>
        </w:rPr>
        <w:t xml:space="preserve"> </w:t>
      </w:r>
      <w:r w:rsidR="0001259B">
        <w:rPr>
          <w:lang w:val="lt-LT"/>
        </w:rPr>
        <w:t>kuriems kaupiasi skysčiai ertmėse</w:t>
      </w:r>
      <w:r w:rsidR="007E7C17" w:rsidRPr="007E7C17">
        <w:rPr>
          <w:lang w:val="lt-LT"/>
        </w:rPr>
        <w:t xml:space="preserve"> (</w:t>
      </w:r>
      <w:r w:rsidR="0001259B">
        <w:rPr>
          <w:lang w:val="lt-LT"/>
        </w:rPr>
        <w:t>skystis pleuros ertmėje</w:t>
      </w:r>
      <w:r w:rsidR="00B80FB6">
        <w:rPr>
          <w:lang w:val="lt-LT"/>
        </w:rPr>
        <w:t>,</w:t>
      </w:r>
      <w:r w:rsidR="007E7C17" w:rsidRPr="007E7C17">
        <w:rPr>
          <w:lang w:val="lt-LT"/>
        </w:rPr>
        <w:t xml:space="preserve"> </w:t>
      </w:r>
      <w:proofErr w:type="spellStart"/>
      <w:r w:rsidR="007E7C17" w:rsidRPr="007E7C17">
        <w:rPr>
          <w:lang w:val="lt-LT"/>
        </w:rPr>
        <w:t>ascitas</w:t>
      </w:r>
      <w:proofErr w:type="spellEnd"/>
      <w:r w:rsidR="007E7C17" w:rsidRPr="007E7C17">
        <w:rPr>
          <w:lang w:val="lt-LT"/>
        </w:rPr>
        <w:t xml:space="preserve">). Maždaug 10 % suleisto </w:t>
      </w:r>
      <w:proofErr w:type="spellStart"/>
      <w:r w:rsidR="007E7C17" w:rsidRPr="007E7C17">
        <w:rPr>
          <w:lang w:val="lt-LT"/>
        </w:rPr>
        <w:t>metotreksato</w:t>
      </w:r>
      <w:proofErr w:type="spellEnd"/>
      <w:r w:rsidR="007E7C17" w:rsidRPr="007E7C17">
        <w:rPr>
          <w:lang w:val="lt-LT"/>
        </w:rPr>
        <w:t xml:space="preserve"> </w:t>
      </w:r>
      <w:proofErr w:type="spellStart"/>
      <w:r w:rsidR="007E7C17" w:rsidRPr="007E7C17">
        <w:rPr>
          <w:lang w:val="lt-LT"/>
        </w:rPr>
        <w:t>metabolizuojama</w:t>
      </w:r>
      <w:proofErr w:type="spellEnd"/>
      <w:r w:rsidR="007E7C17" w:rsidRPr="007E7C17">
        <w:rPr>
          <w:lang w:val="lt-LT"/>
        </w:rPr>
        <w:t xml:space="preserve"> </w:t>
      </w:r>
      <w:proofErr w:type="spellStart"/>
      <w:r w:rsidR="007E7C17" w:rsidRPr="007E7C17">
        <w:rPr>
          <w:lang w:val="lt-LT"/>
        </w:rPr>
        <w:t>intrahepatiniu</w:t>
      </w:r>
      <w:proofErr w:type="spellEnd"/>
      <w:r w:rsidR="007E7C17" w:rsidRPr="007E7C17">
        <w:rPr>
          <w:lang w:val="lt-LT"/>
        </w:rPr>
        <w:t xml:space="preserve"> būdu. Pagrindinis metabolitas yra 7-hidroksimetotreksatas. Žiurkėms ir beždžionėms </w:t>
      </w:r>
      <w:proofErr w:type="spellStart"/>
      <w:r w:rsidR="007E7C17" w:rsidRPr="007E7C17">
        <w:rPr>
          <w:lang w:val="lt-LT"/>
        </w:rPr>
        <w:t>metotreksatas</w:t>
      </w:r>
      <w:proofErr w:type="spellEnd"/>
      <w:r w:rsidR="007E7C17" w:rsidRPr="007E7C17">
        <w:rPr>
          <w:lang w:val="lt-LT"/>
        </w:rPr>
        <w:t xml:space="preserve"> prasiskverbia pro placentos barjerą.</w:t>
      </w:r>
    </w:p>
    <w:p w14:paraId="13065B3A" w14:textId="77777777" w:rsidR="007E7C17" w:rsidRDefault="007E7C17" w:rsidP="00264695">
      <w:pPr>
        <w:autoSpaceDE w:val="0"/>
        <w:autoSpaceDN w:val="0"/>
        <w:adjustRightInd w:val="0"/>
        <w:spacing w:line="240" w:lineRule="auto"/>
        <w:rPr>
          <w:lang w:val="lt-LT"/>
        </w:rPr>
      </w:pPr>
    </w:p>
    <w:p w14:paraId="07073CF1" w14:textId="2E05ED33" w:rsidR="007E7C17" w:rsidRPr="009352B2" w:rsidRDefault="007E7C17" w:rsidP="00264695">
      <w:pPr>
        <w:autoSpaceDE w:val="0"/>
        <w:autoSpaceDN w:val="0"/>
        <w:adjustRightInd w:val="0"/>
        <w:spacing w:line="240" w:lineRule="auto"/>
        <w:rPr>
          <w:u w:val="single"/>
          <w:lang w:val="lt-LT"/>
        </w:rPr>
      </w:pPr>
      <w:r w:rsidRPr="009352B2">
        <w:rPr>
          <w:u w:val="single"/>
          <w:lang w:val="lt-LT"/>
        </w:rPr>
        <w:t>Eliminacija</w:t>
      </w:r>
      <w:bookmarkEnd w:id="15"/>
    </w:p>
    <w:p w14:paraId="03539880" w14:textId="1B2BE6D1" w:rsidR="00264695" w:rsidRDefault="00264695" w:rsidP="00264695">
      <w:pPr>
        <w:autoSpaceDE w:val="0"/>
        <w:autoSpaceDN w:val="0"/>
        <w:adjustRightInd w:val="0"/>
        <w:spacing w:line="240" w:lineRule="auto"/>
        <w:rPr>
          <w:lang w:val="lt-LT"/>
        </w:rPr>
      </w:pPr>
      <w:r w:rsidRPr="009C623F">
        <w:rPr>
          <w:lang w:val="lt-LT"/>
        </w:rPr>
        <w:t xml:space="preserve">Yra 3 eliminacijos iš plazmos fazės ir daugiausia </w:t>
      </w:r>
      <w:proofErr w:type="spellStart"/>
      <w:r w:rsidRPr="009C623F">
        <w:rPr>
          <w:lang w:val="lt-LT"/>
        </w:rPr>
        <w:t>metotreksato</w:t>
      </w:r>
      <w:proofErr w:type="spellEnd"/>
      <w:r w:rsidRPr="009C623F">
        <w:rPr>
          <w:lang w:val="lt-LT"/>
        </w:rPr>
        <w:t xml:space="preserve"> pasišalina su šlapimu per 24 val. nepakitusio vaistinio preparato pavidalu.</w:t>
      </w:r>
      <w:r w:rsidR="007E7C17">
        <w:rPr>
          <w:lang w:val="lt-LT"/>
        </w:rPr>
        <w:t xml:space="preserve"> </w:t>
      </w:r>
      <w:bookmarkStart w:id="16" w:name="_Hlk189147414"/>
      <w:r w:rsidR="007E7C17" w:rsidRPr="007E7C17">
        <w:rPr>
          <w:lang w:val="lt-LT"/>
        </w:rPr>
        <w:t xml:space="preserve">Išskiriama </w:t>
      </w:r>
      <w:r w:rsidR="007E7C17">
        <w:rPr>
          <w:lang w:val="lt-LT"/>
        </w:rPr>
        <w:t>pagrinde</w:t>
      </w:r>
      <w:r w:rsidR="007E7C17" w:rsidRPr="007E7C17">
        <w:rPr>
          <w:lang w:val="lt-LT"/>
        </w:rPr>
        <w:t xml:space="preserve"> nepakitusios formos, daugiausia per inkstus, per </w:t>
      </w:r>
      <w:proofErr w:type="spellStart"/>
      <w:r w:rsidR="007E7C17" w:rsidRPr="007E7C17">
        <w:rPr>
          <w:lang w:val="lt-LT"/>
        </w:rPr>
        <w:t>glomerulų</w:t>
      </w:r>
      <w:proofErr w:type="spellEnd"/>
      <w:r w:rsidR="007E7C17" w:rsidRPr="007E7C17">
        <w:rPr>
          <w:lang w:val="lt-LT"/>
        </w:rPr>
        <w:t xml:space="preserve"> filtraciją ir aktyvią sekreciją proksimaliniuose kanalėliuose. Maždaug 5-20 % </w:t>
      </w:r>
      <w:proofErr w:type="spellStart"/>
      <w:r w:rsidR="007E7C17" w:rsidRPr="007E7C17">
        <w:rPr>
          <w:lang w:val="lt-LT"/>
        </w:rPr>
        <w:t>metotreksato</w:t>
      </w:r>
      <w:proofErr w:type="spellEnd"/>
      <w:r w:rsidR="007E7C17" w:rsidRPr="007E7C17">
        <w:rPr>
          <w:lang w:val="lt-LT"/>
        </w:rPr>
        <w:t xml:space="preserve"> ir 1-5 % 7-hidroksimetotreksato išsiskiria su tulžimi. Egzistuoja ryškus </w:t>
      </w:r>
      <w:proofErr w:type="spellStart"/>
      <w:r w:rsidR="007E7C17" w:rsidRPr="007E7C17">
        <w:rPr>
          <w:lang w:val="lt-LT"/>
        </w:rPr>
        <w:t>enterohepatinis</w:t>
      </w:r>
      <w:proofErr w:type="spellEnd"/>
      <w:r w:rsidR="007E7C17" w:rsidRPr="007E7C17">
        <w:rPr>
          <w:lang w:val="lt-LT"/>
        </w:rPr>
        <w:t xml:space="preserve"> kraujo srautas.</w:t>
      </w:r>
    </w:p>
    <w:p w14:paraId="49C2A380" w14:textId="77777777" w:rsidR="00BE25EA" w:rsidRDefault="00BE25EA" w:rsidP="00264695">
      <w:pPr>
        <w:autoSpaceDE w:val="0"/>
        <w:autoSpaceDN w:val="0"/>
        <w:adjustRightInd w:val="0"/>
        <w:spacing w:line="240" w:lineRule="auto"/>
        <w:rPr>
          <w:lang w:val="lt-LT"/>
        </w:rPr>
      </w:pPr>
    </w:p>
    <w:p w14:paraId="5FDCC3C2" w14:textId="76693E49" w:rsidR="00BE25EA" w:rsidRPr="009C623F" w:rsidRDefault="00BE25EA" w:rsidP="00264695">
      <w:pPr>
        <w:autoSpaceDE w:val="0"/>
        <w:autoSpaceDN w:val="0"/>
        <w:adjustRightInd w:val="0"/>
        <w:spacing w:line="240" w:lineRule="auto"/>
        <w:rPr>
          <w:lang w:val="lt-LT"/>
        </w:rPr>
      </w:pPr>
      <w:r w:rsidRPr="00BE25EA">
        <w:rPr>
          <w:lang w:val="lt-LT"/>
        </w:rPr>
        <w:t>Esant inkstų nepakankamumui, eliminacija labai sulėtėja. Eliminacijos susilpnėjimas esant kepenų nepakankamumui nežinomas.</w:t>
      </w:r>
      <w:bookmarkEnd w:id="16"/>
    </w:p>
    <w:p w14:paraId="390E0F30" w14:textId="77777777" w:rsidR="00264695" w:rsidRPr="009C623F" w:rsidRDefault="00264695" w:rsidP="00264695">
      <w:pPr>
        <w:pStyle w:val="Pagrindinistekstas"/>
        <w:spacing w:after="0"/>
      </w:pPr>
    </w:p>
    <w:p w14:paraId="6B69701D" w14:textId="77777777" w:rsidR="00264695" w:rsidRPr="009C623F" w:rsidRDefault="00264695" w:rsidP="00264695">
      <w:pPr>
        <w:pStyle w:val="Antrat3"/>
        <w:rPr>
          <w:color w:val="000000"/>
        </w:rPr>
      </w:pPr>
      <w:r w:rsidRPr="009C623F">
        <w:rPr>
          <w:color w:val="000000"/>
        </w:rPr>
        <w:t>5.3</w:t>
      </w:r>
      <w:r w:rsidRPr="009C623F">
        <w:rPr>
          <w:color w:val="000000"/>
        </w:rPr>
        <w:tab/>
      </w:r>
      <w:proofErr w:type="spellStart"/>
      <w:r w:rsidRPr="009C623F">
        <w:rPr>
          <w:color w:val="000000"/>
        </w:rPr>
        <w:t>Ikiklinikinių</w:t>
      </w:r>
      <w:proofErr w:type="spellEnd"/>
      <w:r w:rsidRPr="009C623F">
        <w:rPr>
          <w:color w:val="000000"/>
        </w:rPr>
        <w:t xml:space="preserve"> saugumo tyrimų duomenys</w:t>
      </w:r>
    </w:p>
    <w:p w14:paraId="46FF0AE9" w14:textId="77777777" w:rsidR="00264695" w:rsidRDefault="00264695" w:rsidP="00264695">
      <w:pPr>
        <w:pStyle w:val="Pagrindinistekstas"/>
        <w:spacing w:after="0"/>
      </w:pPr>
    </w:p>
    <w:p w14:paraId="03DBA2FC" w14:textId="77777777" w:rsidR="00BE25EA" w:rsidRPr="009352B2" w:rsidRDefault="00BE25EA" w:rsidP="00BE25EA">
      <w:pPr>
        <w:pStyle w:val="Pagrindinistekstas"/>
        <w:rPr>
          <w:i/>
          <w:iCs/>
        </w:rPr>
      </w:pPr>
      <w:bookmarkStart w:id="17" w:name="_Hlk189147444"/>
      <w:r w:rsidRPr="009352B2">
        <w:rPr>
          <w:i/>
          <w:iCs/>
        </w:rPr>
        <w:t xml:space="preserve">Lėtinis toksiškumas </w:t>
      </w:r>
    </w:p>
    <w:p w14:paraId="0769230E" w14:textId="11678333" w:rsidR="00BE25EA" w:rsidRDefault="00BE25EA" w:rsidP="00BE25EA">
      <w:pPr>
        <w:pStyle w:val="Pagrindinistekstas"/>
        <w:spacing w:after="0"/>
      </w:pPr>
      <w:r>
        <w:t xml:space="preserve">Lėtinio toksiškumo tyrimai su pelėmis, žiurkėmis ir šunimis parodė toksinį poveikį - virškinimo trakto pažeidimus, </w:t>
      </w:r>
      <w:proofErr w:type="spellStart"/>
      <w:r>
        <w:t>mielosupresiją</w:t>
      </w:r>
      <w:proofErr w:type="spellEnd"/>
      <w:r>
        <w:t xml:space="preserve"> ir </w:t>
      </w:r>
      <w:proofErr w:type="spellStart"/>
      <w:r>
        <w:t>hepatotoksiškumą</w:t>
      </w:r>
      <w:proofErr w:type="spellEnd"/>
      <w:r>
        <w:t>.</w:t>
      </w:r>
    </w:p>
    <w:p w14:paraId="11090804" w14:textId="77777777" w:rsidR="00BE25EA" w:rsidRDefault="00BE25EA" w:rsidP="00BE25EA">
      <w:pPr>
        <w:pStyle w:val="Pagrindinistekstas"/>
        <w:spacing w:after="0"/>
      </w:pPr>
    </w:p>
    <w:p w14:paraId="05E29549" w14:textId="77777777" w:rsidR="00BE25EA" w:rsidRDefault="00BE25EA" w:rsidP="00BE25EA">
      <w:pPr>
        <w:pStyle w:val="Pagrindinistekstas"/>
        <w:rPr>
          <w:i/>
          <w:iCs/>
        </w:rPr>
      </w:pPr>
      <w:r w:rsidRPr="009352B2">
        <w:rPr>
          <w:i/>
          <w:iCs/>
        </w:rPr>
        <w:t>Mutageninis ir kancerogeninis potencialas</w:t>
      </w:r>
    </w:p>
    <w:p w14:paraId="418DEB9E" w14:textId="07D9D407" w:rsidR="00BE25EA" w:rsidRPr="009352B2" w:rsidRDefault="00BE25EA" w:rsidP="00BE25EA">
      <w:pPr>
        <w:pStyle w:val="Pagrindinistekstas"/>
        <w:rPr>
          <w:i/>
          <w:iCs/>
        </w:rPr>
      </w:pPr>
      <w:r>
        <w:t xml:space="preserve">Ilgalaikiai tyrimai su žiurkėmis, pelėmis ir žiurkėnais neparodė jokių </w:t>
      </w:r>
      <w:proofErr w:type="spellStart"/>
      <w:r>
        <w:t>metotreksato</w:t>
      </w:r>
      <w:proofErr w:type="spellEnd"/>
      <w:r>
        <w:t xml:space="preserve"> navikinio potencialo požymių. </w:t>
      </w:r>
      <w:proofErr w:type="spellStart"/>
      <w:r>
        <w:t>Metotreksatas</w:t>
      </w:r>
      <w:proofErr w:type="spellEnd"/>
      <w:r>
        <w:t xml:space="preserve"> sukelia genų ir chromosomų mutacijas tiek </w:t>
      </w:r>
      <w:proofErr w:type="spellStart"/>
      <w:r w:rsidRPr="009352B2">
        <w:rPr>
          <w:i/>
          <w:iCs/>
        </w:rPr>
        <w:t>in</w:t>
      </w:r>
      <w:proofErr w:type="spellEnd"/>
      <w:r w:rsidRPr="009352B2">
        <w:rPr>
          <w:i/>
          <w:iCs/>
        </w:rPr>
        <w:t xml:space="preserve"> </w:t>
      </w:r>
      <w:proofErr w:type="spellStart"/>
      <w:r w:rsidRPr="009352B2">
        <w:rPr>
          <w:i/>
          <w:iCs/>
        </w:rPr>
        <w:t>vitro</w:t>
      </w:r>
      <w:proofErr w:type="spellEnd"/>
      <w:r>
        <w:t xml:space="preserve">, tiek </w:t>
      </w:r>
      <w:proofErr w:type="spellStart"/>
      <w:r w:rsidRPr="009352B2">
        <w:rPr>
          <w:i/>
          <w:iCs/>
        </w:rPr>
        <w:t>in</w:t>
      </w:r>
      <w:proofErr w:type="spellEnd"/>
      <w:r w:rsidRPr="009352B2">
        <w:rPr>
          <w:i/>
          <w:iCs/>
        </w:rPr>
        <w:t xml:space="preserve"> </w:t>
      </w:r>
      <w:proofErr w:type="spellStart"/>
      <w:r w:rsidRPr="009352B2">
        <w:rPr>
          <w:i/>
          <w:iCs/>
        </w:rPr>
        <w:t>vivo</w:t>
      </w:r>
      <w:proofErr w:type="spellEnd"/>
      <w:r>
        <w:t>. Įtariamas mutageninis poveikis žmonėms.</w:t>
      </w:r>
    </w:p>
    <w:p w14:paraId="7C94DA78" w14:textId="77777777" w:rsidR="00BE25EA" w:rsidRDefault="00BE25EA" w:rsidP="00BE25EA">
      <w:pPr>
        <w:pStyle w:val="Pagrindinistekstas"/>
      </w:pPr>
    </w:p>
    <w:p w14:paraId="758E3822" w14:textId="54D2DA4D" w:rsidR="00BE25EA" w:rsidRPr="009352B2" w:rsidRDefault="00BE25EA" w:rsidP="00BE25EA">
      <w:pPr>
        <w:pStyle w:val="Pagrindinistekstas"/>
        <w:rPr>
          <w:i/>
          <w:iCs/>
        </w:rPr>
      </w:pPr>
      <w:r>
        <w:rPr>
          <w:i/>
          <w:iCs/>
        </w:rPr>
        <w:t>Toksikologija reprodukcijai</w:t>
      </w:r>
      <w:r w:rsidRPr="009352B2">
        <w:rPr>
          <w:i/>
          <w:iCs/>
        </w:rPr>
        <w:t xml:space="preserve"> </w:t>
      </w:r>
    </w:p>
    <w:p w14:paraId="535AA46E" w14:textId="04664EB7" w:rsidR="00BE25EA" w:rsidRPr="009C623F" w:rsidRDefault="00BE25EA" w:rsidP="00BE25EA">
      <w:pPr>
        <w:pStyle w:val="Pagrindinistekstas"/>
        <w:spacing w:after="0"/>
      </w:pPr>
      <w:proofErr w:type="spellStart"/>
      <w:r>
        <w:t>Teratogeninis</w:t>
      </w:r>
      <w:proofErr w:type="spellEnd"/>
      <w:r>
        <w:t xml:space="preserve"> poveikis nustatytas keturioms rūšims (žiurkėms, pelėms, triušiams, katėms). </w:t>
      </w:r>
      <w:proofErr w:type="spellStart"/>
      <w:r>
        <w:t>Rezus</w:t>
      </w:r>
      <w:proofErr w:type="spellEnd"/>
      <w:r>
        <w:t xml:space="preserve"> beždžionėms apsigimimų, panašių į žmonių apsigimimus, nepasitaikė.</w:t>
      </w:r>
      <w:bookmarkEnd w:id="17"/>
    </w:p>
    <w:p w14:paraId="1182F11A" w14:textId="77777777" w:rsidR="00264695" w:rsidRPr="009C623F" w:rsidRDefault="00264695" w:rsidP="009352B2">
      <w:pPr>
        <w:pStyle w:val="Pagrindinistekstas"/>
        <w:spacing w:after="0"/>
      </w:pPr>
    </w:p>
    <w:p w14:paraId="6768252B" w14:textId="77777777" w:rsidR="00264695" w:rsidRPr="009C623F" w:rsidRDefault="00264695" w:rsidP="00264695">
      <w:pPr>
        <w:pStyle w:val="Pagrindinistekstas"/>
        <w:spacing w:after="0"/>
      </w:pPr>
    </w:p>
    <w:p w14:paraId="2166E1B4" w14:textId="77777777" w:rsidR="00264695" w:rsidRPr="009C623F" w:rsidRDefault="00264695" w:rsidP="00264695">
      <w:pPr>
        <w:pStyle w:val="Antrat2"/>
      </w:pPr>
      <w:r w:rsidRPr="009C623F">
        <w:t>6.</w:t>
      </w:r>
      <w:r w:rsidRPr="009C623F">
        <w:tab/>
        <w:t>FARMACINĖ INFORMACIJA</w:t>
      </w:r>
    </w:p>
    <w:p w14:paraId="02ED6C45" w14:textId="77777777" w:rsidR="00264695" w:rsidRPr="009C623F" w:rsidRDefault="00264695" w:rsidP="00264695">
      <w:pPr>
        <w:pStyle w:val="Pagrindinistekstas"/>
        <w:spacing w:after="0"/>
      </w:pPr>
    </w:p>
    <w:p w14:paraId="695F372E" w14:textId="77777777" w:rsidR="00264695" w:rsidRPr="009C623F" w:rsidRDefault="00264695" w:rsidP="00264695">
      <w:pPr>
        <w:pStyle w:val="Antrat3"/>
        <w:rPr>
          <w:color w:val="000000"/>
        </w:rPr>
      </w:pPr>
      <w:r w:rsidRPr="009C623F">
        <w:rPr>
          <w:color w:val="000000"/>
        </w:rPr>
        <w:t>6.1</w:t>
      </w:r>
      <w:r w:rsidRPr="009C623F">
        <w:rPr>
          <w:color w:val="000000"/>
        </w:rPr>
        <w:tab/>
        <w:t>Pagalbinių medžiagų sąrašas</w:t>
      </w:r>
    </w:p>
    <w:p w14:paraId="04D4CEB0" w14:textId="77777777" w:rsidR="00264695" w:rsidRPr="009C623F" w:rsidRDefault="00264695" w:rsidP="00264695">
      <w:pPr>
        <w:pStyle w:val="Pagrindinistekstas"/>
        <w:spacing w:after="0"/>
      </w:pPr>
    </w:p>
    <w:p w14:paraId="7309DA6D" w14:textId="77777777" w:rsidR="00264695" w:rsidRPr="009C623F" w:rsidRDefault="00264695" w:rsidP="00264695">
      <w:pPr>
        <w:autoSpaceDE w:val="0"/>
        <w:autoSpaceDN w:val="0"/>
        <w:adjustRightInd w:val="0"/>
        <w:spacing w:line="240" w:lineRule="auto"/>
        <w:rPr>
          <w:lang w:val="lt-LT"/>
        </w:rPr>
      </w:pPr>
      <w:r w:rsidRPr="009C623F">
        <w:rPr>
          <w:lang w:val="lt-LT"/>
        </w:rPr>
        <w:t>Natrio hidroksidas</w:t>
      </w:r>
    </w:p>
    <w:p w14:paraId="5C0D730B" w14:textId="77777777" w:rsidR="00264695" w:rsidRPr="009C623F" w:rsidRDefault="00264695" w:rsidP="00264695">
      <w:pPr>
        <w:autoSpaceDE w:val="0"/>
        <w:autoSpaceDN w:val="0"/>
        <w:adjustRightInd w:val="0"/>
        <w:spacing w:line="240" w:lineRule="auto"/>
        <w:rPr>
          <w:lang w:val="lt-LT"/>
        </w:rPr>
      </w:pPr>
      <w:r w:rsidRPr="009C623F">
        <w:rPr>
          <w:lang w:val="lt-LT"/>
        </w:rPr>
        <w:t>Injekcinis vanduo</w:t>
      </w:r>
    </w:p>
    <w:p w14:paraId="0B03591F" w14:textId="77777777" w:rsidR="00264695" w:rsidRPr="009C623F" w:rsidRDefault="00264695" w:rsidP="00264695">
      <w:pPr>
        <w:tabs>
          <w:tab w:val="clear" w:pos="567"/>
          <w:tab w:val="left" w:pos="1296"/>
        </w:tabs>
        <w:spacing w:line="240" w:lineRule="auto"/>
        <w:rPr>
          <w:szCs w:val="22"/>
          <w:lang w:val="lt-LT"/>
        </w:rPr>
      </w:pPr>
    </w:p>
    <w:p w14:paraId="1A7EB1DC" w14:textId="77777777" w:rsidR="00264695" w:rsidRPr="009C623F" w:rsidRDefault="00264695" w:rsidP="00264695">
      <w:pPr>
        <w:tabs>
          <w:tab w:val="clear" w:pos="567"/>
          <w:tab w:val="left" w:pos="1296"/>
        </w:tabs>
        <w:spacing w:line="240" w:lineRule="auto"/>
        <w:ind w:left="567" w:hanging="567"/>
        <w:outlineLvl w:val="0"/>
        <w:rPr>
          <w:b/>
          <w:bCs/>
          <w:szCs w:val="22"/>
          <w:lang w:val="lt-LT"/>
        </w:rPr>
      </w:pPr>
      <w:r w:rsidRPr="009C623F">
        <w:rPr>
          <w:b/>
          <w:szCs w:val="22"/>
          <w:lang w:val="lt-LT"/>
        </w:rPr>
        <w:t>6.2</w:t>
      </w:r>
      <w:r w:rsidRPr="009C623F">
        <w:rPr>
          <w:b/>
          <w:szCs w:val="22"/>
          <w:lang w:val="lt-LT"/>
        </w:rPr>
        <w:tab/>
      </w:r>
      <w:r w:rsidRPr="009C623F">
        <w:rPr>
          <w:b/>
          <w:bCs/>
          <w:szCs w:val="22"/>
          <w:lang w:val="lt-LT"/>
        </w:rPr>
        <w:t>Nesuderinamumas</w:t>
      </w:r>
    </w:p>
    <w:p w14:paraId="097A1639" w14:textId="77777777" w:rsidR="00264695" w:rsidRPr="009C623F" w:rsidRDefault="00264695" w:rsidP="00264695">
      <w:pPr>
        <w:tabs>
          <w:tab w:val="clear" w:pos="567"/>
          <w:tab w:val="left" w:pos="1296"/>
        </w:tabs>
        <w:spacing w:line="240" w:lineRule="auto"/>
        <w:rPr>
          <w:szCs w:val="22"/>
          <w:lang w:val="lt-LT"/>
        </w:rPr>
      </w:pPr>
    </w:p>
    <w:p w14:paraId="2BB33F42" w14:textId="77777777" w:rsidR="00264695" w:rsidRPr="009C623F" w:rsidRDefault="00264695" w:rsidP="00264695">
      <w:pPr>
        <w:autoSpaceDE w:val="0"/>
        <w:autoSpaceDN w:val="0"/>
        <w:adjustRightInd w:val="0"/>
        <w:spacing w:line="240" w:lineRule="auto"/>
        <w:rPr>
          <w:lang w:val="lt-LT"/>
        </w:rPr>
      </w:pPr>
      <w:r w:rsidRPr="009C623F">
        <w:rPr>
          <w:szCs w:val="22"/>
          <w:lang w:val="lt-LT"/>
        </w:rPr>
        <w:t>Suderinamumo tyrimų neatlikta, todėl šio vaistinio preparato maišyti su kitais negalima, išskyrus nurodytus</w:t>
      </w:r>
      <w:r w:rsidRPr="009C623F">
        <w:rPr>
          <w:lang w:val="lt-LT"/>
        </w:rPr>
        <w:t xml:space="preserve"> 6.6 skyriuje.</w:t>
      </w:r>
    </w:p>
    <w:p w14:paraId="168E8372" w14:textId="77777777" w:rsidR="00264695" w:rsidRPr="009C623F" w:rsidRDefault="00264695" w:rsidP="00264695">
      <w:pPr>
        <w:tabs>
          <w:tab w:val="clear" w:pos="567"/>
          <w:tab w:val="left" w:pos="1296"/>
        </w:tabs>
        <w:spacing w:line="240" w:lineRule="auto"/>
        <w:rPr>
          <w:szCs w:val="22"/>
          <w:lang w:val="lt-LT"/>
        </w:rPr>
      </w:pPr>
    </w:p>
    <w:p w14:paraId="7455764A" w14:textId="77777777" w:rsidR="00264695" w:rsidRPr="009C623F" w:rsidRDefault="00264695" w:rsidP="00264695">
      <w:pPr>
        <w:tabs>
          <w:tab w:val="clear" w:pos="567"/>
          <w:tab w:val="left" w:pos="1296"/>
        </w:tabs>
        <w:spacing w:line="240" w:lineRule="auto"/>
        <w:ind w:left="567" w:hanging="567"/>
        <w:outlineLvl w:val="0"/>
        <w:rPr>
          <w:b/>
          <w:bCs/>
          <w:szCs w:val="22"/>
          <w:lang w:val="lt-LT"/>
        </w:rPr>
      </w:pPr>
      <w:r w:rsidRPr="009C623F">
        <w:rPr>
          <w:b/>
          <w:szCs w:val="22"/>
          <w:lang w:val="lt-LT"/>
        </w:rPr>
        <w:t>6.3</w:t>
      </w:r>
      <w:r w:rsidRPr="009C623F">
        <w:rPr>
          <w:b/>
          <w:szCs w:val="22"/>
          <w:lang w:val="lt-LT"/>
        </w:rPr>
        <w:tab/>
      </w:r>
      <w:r w:rsidRPr="009C623F">
        <w:rPr>
          <w:b/>
          <w:bCs/>
          <w:szCs w:val="22"/>
          <w:lang w:val="lt-LT"/>
        </w:rPr>
        <w:t>Tinkamumo laikas</w:t>
      </w:r>
    </w:p>
    <w:p w14:paraId="0DA7F8D6" w14:textId="77777777" w:rsidR="00264695" w:rsidRPr="009C623F" w:rsidRDefault="00264695" w:rsidP="00264695">
      <w:pPr>
        <w:tabs>
          <w:tab w:val="clear" w:pos="567"/>
          <w:tab w:val="left" w:pos="1296"/>
        </w:tabs>
        <w:spacing w:line="240" w:lineRule="auto"/>
        <w:rPr>
          <w:szCs w:val="22"/>
          <w:lang w:val="lt-LT"/>
        </w:rPr>
      </w:pPr>
    </w:p>
    <w:p w14:paraId="0001D847" w14:textId="3B94F8A1" w:rsidR="00264695" w:rsidRPr="009C623F" w:rsidRDefault="00264695" w:rsidP="00264695">
      <w:pPr>
        <w:tabs>
          <w:tab w:val="clear" w:pos="567"/>
          <w:tab w:val="left" w:pos="1296"/>
        </w:tabs>
        <w:spacing w:line="240" w:lineRule="auto"/>
        <w:rPr>
          <w:szCs w:val="22"/>
          <w:lang w:val="lt-LT"/>
        </w:rPr>
      </w:pPr>
      <w:r w:rsidRPr="009C623F">
        <w:rPr>
          <w:szCs w:val="22"/>
          <w:lang w:val="lt-LT"/>
        </w:rPr>
        <w:t>Neatidaryti flakonai. 2 metai.</w:t>
      </w:r>
    </w:p>
    <w:p w14:paraId="61D2C78D" w14:textId="77777777" w:rsidR="00264695" w:rsidRPr="009C623F" w:rsidRDefault="00264695" w:rsidP="00264695">
      <w:pPr>
        <w:tabs>
          <w:tab w:val="clear" w:pos="567"/>
          <w:tab w:val="left" w:pos="1296"/>
        </w:tabs>
        <w:spacing w:line="240" w:lineRule="auto"/>
        <w:rPr>
          <w:szCs w:val="22"/>
          <w:lang w:val="lt-LT"/>
        </w:rPr>
      </w:pPr>
      <w:r w:rsidRPr="009C623F">
        <w:rPr>
          <w:szCs w:val="22"/>
          <w:lang w:val="lt-LT"/>
        </w:rPr>
        <w:t>Pirmą kartą atidaryto flakono. Atidarius, vartoti nedelsiant.</w:t>
      </w:r>
    </w:p>
    <w:p w14:paraId="6E3E490F" w14:textId="77777777" w:rsidR="00264695" w:rsidRPr="009C623F" w:rsidRDefault="00264695" w:rsidP="00264695">
      <w:pPr>
        <w:tabs>
          <w:tab w:val="clear" w:pos="567"/>
          <w:tab w:val="left" w:pos="1296"/>
        </w:tabs>
        <w:spacing w:line="240" w:lineRule="auto"/>
        <w:rPr>
          <w:szCs w:val="22"/>
          <w:lang w:val="lt-LT"/>
        </w:rPr>
      </w:pPr>
    </w:p>
    <w:p w14:paraId="6685AE2C" w14:textId="77777777" w:rsidR="00264695" w:rsidRPr="009C623F" w:rsidRDefault="00264695" w:rsidP="00264695">
      <w:pPr>
        <w:tabs>
          <w:tab w:val="clear" w:pos="567"/>
          <w:tab w:val="left" w:pos="1296"/>
        </w:tabs>
        <w:spacing w:line="240" w:lineRule="auto"/>
        <w:rPr>
          <w:szCs w:val="22"/>
          <w:lang w:val="lt-LT"/>
        </w:rPr>
      </w:pPr>
      <w:r w:rsidRPr="009C623F">
        <w:rPr>
          <w:szCs w:val="22"/>
          <w:lang w:val="lt-LT"/>
        </w:rPr>
        <w:t>Po praskiedimo.</w:t>
      </w:r>
    </w:p>
    <w:p w14:paraId="3177B337" w14:textId="3B61C5C1" w:rsidR="00264695" w:rsidRPr="009C623F" w:rsidRDefault="00264695" w:rsidP="00264695">
      <w:pPr>
        <w:tabs>
          <w:tab w:val="clear" w:pos="567"/>
          <w:tab w:val="left" w:pos="1296"/>
        </w:tabs>
        <w:spacing w:line="240" w:lineRule="auto"/>
        <w:rPr>
          <w:szCs w:val="22"/>
          <w:lang w:val="lt-LT"/>
        </w:rPr>
      </w:pPr>
      <w:r w:rsidRPr="009C623F">
        <w:rPr>
          <w:szCs w:val="22"/>
          <w:lang w:val="lt-LT"/>
        </w:rPr>
        <w:t>Po praskiedimo</w:t>
      </w:r>
      <w:r w:rsidR="00F34E55">
        <w:rPr>
          <w:szCs w:val="22"/>
          <w:lang w:val="lt-LT"/>
        </w:rPr>
        <w:t xml:space="preserve"> </w:t>
      </w:r>
      <w:r w:rsidRPr="009C623F">
        <w:rPr>
          <w:szCs w:val="22"/>
          <w:lang w:val="lt-LT"/>
        </w:rPr>
        <w:t>5</w:t>
      </w:r>
      <w:r w:rsidR="00F34E55">
        <w:rPr>
          <w:szCs w:val="22"/>
          <w:lang w:val="lt-LT"/>
        </w:rPr>
        <w:t> </w:t>
      </w:r>
      <w:r w:rsidRPr="009C623F">
        <w:rPr>
          <w:szCs w:val="22"/>
          <w:lang w:val="lt-LT"/>
        </w:rPr>
        <w:t>% gliukozės ir 0,9</w:t>
      </w:r>
      <w:r w:rsidR="00F34E55">
        <w:rPr>
          <w:szCs w:val="22"/>
          <w:lang w:val="lt-LT"/>
        </w:rPr>
        <w:t> </w:t>
      </w:r>
      <w:r w:rsidRPr="009C623F">
        <w:rPr>
          <w:szCs w:val="22"/>
          <w:lang w:val="lt-LT"/>
        </w:rPr>
        <w:t>% natrio chlorido tirpalu iki 5</w:t>
      </w:r>
      <w:r w:rsidR="00F34E55">
        <w:rPr>
          <w:szCs w:val="22"/>
          <w:lang w:val="lt-LT"/>
        </w:rPr>
        <w:t> </w:t>
      </w:r>
      <w:r w:rsidRPr="009C623F">
        <w:rPr>
          <w:szCs w:val="22"/>
          <w:lang w:val="lt-LT"/>
        </w:rPr>
        <w:t>mg/ml ir 20</w:t>
      </w:r>
      <w:r w:rsidR="00F34E55">
        <w:rPr>
          <w:szCs w:val="22"/>
          <w:lang w:val="lt-LT"/>
        </w:rPr>
        <w:t> </w:t>
      </w:r>
      <w:r w:rsidRPr="009C623F">
        <w:rPr>
          <w:szCs w:val="22"/>
          <w:lang w:val="lt-LT"/>
        </w:rPr>
        <w:t>mg/ml koncentracijų, praskiesto tirpalo cheminės ir fizinės savybės nekinta 36 valandas, laikant jį 20</w:t>
      </w:r>
      <w:r w:rsidR="00F34E55">
        <w:rPr>
          <w:szCs w:val="22"/>
          <w:lang w:val="lt-LT"/>
        </w:rPr>
        <w:t> </w:t>
      </w:r>
      <w:r w:rsidRPr="009C623F">
        <w:rPr>
          <w:szCs w:val="22"/>
          <w:lang w:val="lt-LT"/>
        </w:rPr>
        <w:t xml:space="preserve">°C </w:t>
      </w:r>
      <w:r w:rsidR="00F34E55">
        <w:rPr>
          <w:szCs w:val="22"/>
          <w:lang w:val="lt-LT"/>
        </w:rPr>
        <w:t xml:space="preserve">– </w:t>
      </w:r>
      <w:r w:rsidRPr="009C623F">
        <w:rPr>
          <w:szCs w:val="22"/>
          <w:lang w:val="lt-LT"/>
        </w:rPr>
        <w:t>25</w:t>
      </w:r>
      <w:r w:rsidR="00F34E55">
        <w:rPr>
          <w:szCs w:val="22"/>
          <w:lang w:val="lt-LT"/>
        </w:rPr>
        <w:t> </w:t>
      </w:r>
      <w:r w:rsidRPr="009C623F">
        <w:rPr>
          <w:szCs w:val="22"/>
          <w:lang w:val="lt-LT"/>
        </w:rPr>
        <w:t>°C temperatūroje, ir 35 dienas, laikant jį 2</w:t>
      </w:r>
      <w:r w:rsidR="00F34E55">
        <w:rPr>
          <w:szCs w:val="22"/>
          <w:lang w:val="lt-LT"/>
        </w:rPr>
        <w:t> </w:t>
      </w:r>
      <w:r w:rsidRPr="009C623F">
        <w:rPr>
          <w:szCs w:val="22"/>
          <w:lang w:val="lt-LT"/>
        </w:rPr>
        <w:t xml:space="preserve">°C </w:t>
      </w:r>
      <w:r w:rsidR="00F34E55">
        <w:rPr>
          <w:szCs w:val="22"/>
          <w:lang w:val="lt-LT"/>
        </w:rPr>
        <w:t xml:space="preserve">– </w:t>
      </w:r>
      <w:r w:rsidRPr="009C623F">
        <w:rPr>
          <w:szCs w:val="22"/>
          <w:lang w:val="lt-LT"/>
        </w:rPr>
        <w:t>8</w:t>
      </w:r>
      <w:r w:rsidR="00F34E55">
        <w:rPr>
          <w:szCs w:val="22"/>
          <w:lang w:val="lt-LT"/>
        </w:rPr>
        <w:t> </w:t>
      </w:r>
      <w:r w:rsidRPr="009C623F">
        <w:rPr>
          <w:szCs w:val="22"/>
          <w:lang w:val="lt-LT"/>
        </w:rPr>
        <w:t>°C temperatūroje. Praskiestas tirpalas yra stabilus abiejuose skiedikliuose, abiejų koncentracijų, 36 valandas, laikant jį 20</w:t>
      </w:r>
      <w:r w:rsidR="0024384F">
        <w:rPr>
          <w:szCs w:val="22"/>
          <w:lang w:val="lt-LT"/>
        </w:rPr>
        <w:t> </w:t>
      </w:r>
      <w:r w:rsidRPr="009C623F">
        <w:rPr>
          <w:szCs w:val="22"/>
          <w:lang w:val="lt-LT"/>
        </w:rPr>
        <w:t xml:space="preserve">°C </w:t>
      </w:r>
      <w:r w:rsidR="0024384F">
        <w:rPr>
          <w:szCs w:val="22"/>
          <w:lang w:val="lt-LT"/>
        </w:rPr>
        <w:t xml:space="preserve">– </w:t>
      </w:r>
      <w:r w:rsidRPr="009C623F">
        <w:rPr>
          <w:szCs w:val="22"/>
          <w:lang w:val="lt-LT"/>
        </w:rPr>
        <w:t>25</w:t>
      </w:r>
      <w:r w:rsidR="0024384F">
        <w:rPr>
          <w:szCs w:val="22"/>
          <w:lang w:val="lt-LT"/>
        </w:rPr>
        <w:t> </w:t>
      </w:r>
      <w:r w:rsidRPr="009C623F">
        <w:rPr>
          <w:szCs w:val="22"/>
          <w:lang w:val="lt-LT"/>
        </w:rPr>
        <w:t>°C temperatūroje, ir 35 dienas, laikant jį 2</w:t>
      </w:r>
      <w:r w:rsidR="0024384F">
        <w:rPr>
          <w:szCs w:val="22"/>
          <w:lang w:val="lt-LT"/>
        </w:rPr>
        <w:t> </w:t>
      </w:r>
      <w:r w:rsidRPr="009C623F">
        <w:rPr>
          <w:szCs w:val="22"/>
          <w:lang w:val="lt-LT"/>
        </w:rPr>
        <w:t xml:space="preserve">°C </w:t>
      </w:r>
      <w:r w:rsidR="0024384F">
        <w:rPr>
          <w:szCs w:val="22"/>
          <w:lang w:val="lt-LT"/>
        </w:rPr>
        <w:t xml:space="preserve">– </w:t>
      </w:r>
      <w:r w:rsidRPr="009C623F">
        <w:rPr>
          <w:szCs w:val="22"/>
          <w:lang w:val="lt-LT"/>
        </w:rPr>
        <w:t>8</w:t>
      </w:r>
      <w:r w:rsidR="0024384F">
        <w:rPr>
          <w:szCs w:val="22"/>
          <w:lang w:val="lt-LT"/>
        </w:rPr>
        <w:t> </w:t>
      </w:r>
      <w:r w:rsidRPr="009C623F">
        <w:rPr>
          <w:szCs w:val="22"/>
          <w:lang w:val="lt-LT"/>
        </w:rPr>
        <w:t xml:space="preserve">°C temperatūroje. Mikrobiologiniu požiūriu, </w:t>
      </w:r>
      <w:r w:rsidR="0024384F">
        <w:rPr>
          <w:szCs w:val="22"/>
          <w:lang w:val="lt-LT"/>
        </w:rPr>
        <w:t>vaistinis</w:t>
      </w:r>
      <w:r w:rsidRPr="009C623F">
        <w:rPr>
          <w:szCs w:val="22"/>
          <w:lang w:val="lt-LT"/>
        </w:rPr>
        <w:t xml:space="preserve"> preparatas turėtų būti vartojamas nedelsiant. Jeigu tirpalas nevartojamas iš karto, vartotojas atsako už laikymo sąlygas ir trukmę prieš vartojimą, kuri negali būti ilgesnė nei 24 valandos esant 2</w:t>
      </w:r>
      <w:r w:rsidR="0024384F">
        <w:rPr>
          <w:szCs w:val="22"/>
          <w:lang w:val="lt-LT"/>
        </w:rPr>
        <w:t> </w:t>
      </w:r>
      <w:r w:rsidRPr="009C623F">
        <w:rPr>
          <w:szCs w:val="22"/>
          <w:lang w:val="lt-LT"/>
        </w:rPr>
        <w:t xml:space="preserve">°C </w:t>
      </w:r>
      <w:r w:rsidR="0024384F">
        <w:rPr>
          <w:szCs w:val="22"/>
          <w:lang w:val="lt-LT"/>
        </w:rPr>
        <w:t>–</w:t>
      </w:r>
      <w:r w:rsidRPr="009C623F">
        <w:rPr>
          <w:szCs w:val="22"/>
          <w:lang w:val="lt-LT"/>
        </w:rPr>
        <w:t xml:space="preserve"> 8</w:t>
      </w:r>
      <w:r w:rsidR="0024384F">
        <w:rPr>
          <w:szCs w:val="22"/>
          <w:lang w:val="lt-LT"/>
        </w:rPr>
        <w:t> </w:t>
      </w:r>
      <w:r w:rsidRPr="009C623F">
        <w:rPr>
          <w:szCs w:val="22"/>
          <w:lang w:val="lt-LT"/>
        </w:rPr>
        <w:t xml:space="preserve">°C temperatūrai, nebent skiesta buvo kontroliuojamomis ir patvirtintomis </w:t>
      </w:r>
      <w:proofErr w:type="spellStart"/>
      <w:r w:rsidRPr="009C623F">
        <w:rPr>
          <w:szCs w:val="22"/>
          <w:lang w:val="lt-LT"/>
        </w:rPr>
        <w:t>aseptinėmis</w:t>
      </w:r>
      <w:proofErr w:type="spellEnd"/>
      <w:r w:rsidRPr="009C623F">
        <w:rPr>
          <w:szCs w:val="22"/>
          <w:lang w:val="lt-LT"/>
        </w:rPr>
        <w:t xml:space="preserve"> sąlygomis. </w:t>
      </w:r>
    </w:p>
    <w:p w14:paraId="582307AA" w14:textId="77777777" w:rsidR="00264695" w:rsidRPr="009C623F" w:rsidRDefault="00264695" w:rsidP="00264695">
      <w:pPr>
        <w:tabs>
          <w:tab w:val="clear" w:pos="567"/>
          <w:tab w:val="left" w:pos="1296"/>
        </w:tabs>
        <w:spacing w:line="240" w:lineRule="auto"/>
        <w:rPr>
          <w:szCs w:val="22"/>
          <w:lang w:val="lt-LT"/>
        </w:rPr>
      </w:pPr>
    </w:p>
    <w:p w14:paraId="52E9F7EC" w14:textId="77777777" w:rsidR="00264695" w:rsidRPr="009C623F" w:rsidRDefault="00264695" w:rsidP="00264695">
      <w:pPr>
        <w:tabs>
          <w:tab w:val="clear" w:pos="567"/>
          <w:tab w:val="left" w:pos="1296"/>
        </w:tabs>
        <w:spacing w:line="240" w:lineRule="auto"/>
        <w:ind w:left="567" w:hanging="567"/>
        <w:outlineLvl w:val="0"/>
        <w:rPr>
          <w:b/>
          <w:bCs/>
          <w:szCs w:val="22"/>
          <w:lang w:val="lt-LT"/>
        </w:rPr>
      </w:pPr>
      <w:r w:rsidRPr="009C623F">
        <w:rPr>
          <w:b/>
          <w:szCs w:val="22"/>
          <w:lang w:val="lt-LT"/>
        </w:rPr>
        <w:lastRenderedPageBreak/>
        <w:t>6.4</w:t>
      </w:r>
      <w:r w:rsidRPr="009C623F">
        <w:rPr>
          <w:b/>
          <w:szCs w:val="22"/>
          <w:lang w:val="lt-LT"/>
        </w:rPr>
        <w:tab/>
      </w:r>
      <w:r w:rsidRPr="009C623F">
        <w:rPr>
          <w:b/>
          <w:bCs/>
          <w:szCs w:val="22"/>
          <w:lang w:val="lt-LT"/>
        </w:rPr>
        <w:t>Specialios laikymo sąlygos</w:t>
      </w:r>
    </w:p>
    <w:p w14:paraId="74D8F98A" w14:textId="77777777" w:rsidR="00264695" w:rsidRPr="009C623F" w:rsidRDefault="00264695" w:rsidP="00264695">
      <w:pPr>
        <w:tabs>
          <w:tab w:val="clear" w:pos="567"/>
          <w:tab w:val="left" w:pos="1296"/>
        </w:tabs>
        <w:spacing w:line="240" w:lineRule="auto"/>
        <w:rPr>
          <w:lang w:val="lt-LT"/>
        </w:rPr>
      </w:pPr>
    </w:p>
    <w:p w14:paraId="42EA170C" w14:textId="1496EAA7" w:rsidR="00264695" w:rsidRPr="009C623F" w:rsidRDefault="00264695" w:rsidP="00264695">
      <w:pPr>
        <w:tabs>
          <w:tab w:val="clear" w:pos="567"/>
          <w:tab w:val="left" w:pos="1296"/>
        </w:tabs>
        <w:spacing w:line="240" w:lineRule="auto"/>
        <w:rPr>
          <w:lang w:val="lt-LT"/>
        </w:rPr>
      </w:pPr>
      <w:r w:rsidRPr="009C623F">
        <w:rPr>
          <w:szCs w:val="22"/>
          <w:lang w:val="lt-LT"/>
        </w:rPr>
        <w:t>Laikyti ne aukštesnėje kaip 30</w:t>
      </w:r>
      <w:r w:rsidR="0024384F" w:rsidRPr="00DB083A">
        <w:rPr>
          <w:lang w:val="lt-LT"/>
        </w:rPr>
        <w:t> </w:t>
      </w:r>
      <w:r w:rsidRPr="009C623F">
        <w:rPr>
          <w:rFonts w:ascii="SymbolMT" w:hAnsi="SymbolMT" w:cs="SymbolMT"/>
          <w:lang w:val="lt-LT"/>
        </w:rPr>
        <w:t>°</w:t>
      </w:r>
      <w:r w:rsidRPr="009C623F">
        <w:rPr>
          <w:lang w:val="lt-LT"/>
        </w:rPr>
        <w:t xml:space="preserve">C </w:t>
      </w:r>
      <w:r w:rsidRPr="009C623F">
        <w:rPr>
          <w:szCs w:val="22"/>
          <w:lang w:val="lt-LT"/>
        </w:rPr>
        <w:t>temperatūroje</w:t>
      </w:r>
      <w:r w:rsidRPr="009C623F">
        <w:rPr>
          <w:lang w:val="lt-LT"/>
        </w:rPr>
        <w:t>.</w:t>
      </w:r>
    </w:p>
    <w:p w14:paraId="29830133" w14:textId="77777777" w:rsidR="00264695" w:rsidRPr="009C623F" w:rsidRDefault="00264695" w:rsidP="00264695">
      <w:pPr>
        <w:tabs>
          <w:tab w:val="clear" w:pos="567"/>
          <w:tab w:val="left" w:pos="1296"/>
        </w:tabs>
        <w:spacing w:line="240" w:lineRule="auto"/>
        <w:rPr>
          <w:lang w:val="lt-LT"/>
        </w:rPr>
      </w:pPr>
    </w:p>
    <w:p w14:paraId="21D1D334" w14:textId="77777777" w:rsidR="00264695" w:rsidRPr="009C623F" w:rsidRDefault="00264695" w:rsidP="00264695">
      <w:pPr>
        <w:tabs>
          <w:tab w:val="clear" w:pos="567"/>
          <w:tab w:val="left" w:pos="1296"/>
        </w:tabs>
        <w:spacing w:line="240" w:lineRule="auto"/>
        <w:rPr>
          <w:szCs w:val="22"/>
          <w:lang w:val="lt-LT"/>
        </w:rPr>
      </w:pPr>
      <w:r w:rsidRPr="009C623F">
        <w:rPr>
          <w:szCs w:val="22"/>
          <w:lang w:val="lt-LT"/>
        </w:rPr>
        <w:t>Praskiesto vaistinio preparato laikymo sąlygos pateikiamos 6.3 skyriuje.</w:t>
      </w:r>
    </w:p>
    <w:p w14:paraId="09A024EC" w14:textId="77777777" w:rsidR="00264695" w:rsidRPr="009C623F" w:rsidRDefault="00264695" w:rsidP="00264695">
      <w:pPr>
        <w:tabs>
          <w:tab w:val="clear" w:pos="567"/>
          <w:tab w:val="left" w:pos="1296"/>
        </w:tabs>
        <w:spacing w:line="240" w:lineRule="auto"/>
        <w:rPr>
          <w:szCs w:val="22"/>
          <w:lang w:val="lt-LT"/>
        </w:rPr>
      </w:pPr>
    </w:p>
    <w:p w14:paraId="5FB51998" w14:textId="77777777" w:rsidR="00264695" w:rsidRPr="009C623F" w:rsidRDefault="00264695" w:rsidP="00264695">
      <w:pPr>
        <w:keepNext/>
        <w:spacing w:line="240" w:lineRule="auto"/>
        <w:rPr>
          <w:b/>
          <w:bCs/>
          <w:szCs w:val="22"/>
          <w:lang w:val="lt-LT"/>
        </w:rPr>
      </w:pPr>
      <w:r w:rsidRPr="009C623F">
        <w:rPr>
          <w:b/>
          <w:szCs w:val="22"/>
          <w:lang w:val="lt-LT"/>
        </w:rPr>
        <w:t>6.5</w:t>
      </w:r>
      <w:r w:rsidRPr="009C623F">
        <w:rPr>
          <w:b/>
          <w:szCs w:val="22"/>
          <w:lang w:val="lt-LT"/>
        </w:rPr>
        <w:tab/>
      </w:r>
      <w:proofErr w:type="spellStart"/>
      <w:r w:rsidRPr="009C623F">
        <w:rPr>
          <w:b/>
          <w:bCs/>
          <w:szCs w:val="22"/>
          <w:lang w:val="lt-LT"/>
        </w:rPr>
        <w:t>Talpyklės</w:t>
      </w:r>
      <w:proofErr w:type="spellEnd"/>
      <w:r w:rsidRPr="009C623F">
        <w:rPr>
          <w:b/>
          <w:bCs/>
          <w:szCs w:val="22"/>
          <w:lang w:val="lt-LT"/>
        </w:rPr>
        <w:t xml:space="preserve"> pobūdis ir jos turinys</w:t>
      </w:r>
    </w:p>
    <w:p w14:paraId="41A3CE56" w14:textId="77777777" w:rsidR="00264695" w:rsidRPr="009C623F" w:rsidRDefault="00264695" w:rsidP="00264695">
      <w:pPr>
        <w:keepNext/>
        <w:spacing w:line="240" w:lineRule="auto"/>
        <w:rPr>
          <w:szCs w:val="22"/>
          <w:lang w:val="lt-LT"/>
        </w:rPr>
      </w:pPr>
    </w:p>
    <w:p w14:paraId="442F8538" w14:textId="77777777" w:rsidR="00264695" w:rsidRPr="009C623F" w:rsidRDefault="00264695" w:rsidP="00264695">
      <w:pPr>
        <w:tabs>
          <w:tab w:val="clear" w:pos="567"/>
          <w:tab w:val="left" w:pos="1296"/>
        </w:tabs>
        <w:spacing w:line="240" w:lineRule="auto"/>
        <w:rPr>
          <w:lang w:val="lt-LT"/>
        </w:rPr>
      </w:pPr>
      <w:r w:rsidRPr="009C623F">
        <w:rPr>
          <w:lang w:val="lt-LT"/>
        </w:rPr>
        <w:t>5ml: 5 ml I tipo skaidraus stiklo vamzdinis flakonas, sandariai uždarytas pilku butilo gumos kamščiu ir lengvai nuplėšiamu ryškiai mėlynu aliumininiu dangteliu.</w:t>
      </w:r>
    </w:p>
    <w:p w14:paraId="6E169639" w14:textId="77777777" w:rsidR="00264695" w:rsidRPr="009C623F" w:rsidRDefault="00264695" w:rsidP="00264695">
      <w:pPr>
        <w:tabs>
          <w:tab w:val="clear" w:pos="567"/>
          <w:tab w:val="left" w:pos="1296"/>
        </w:tabs>
        <w:spacing w:line="240" w:lineRule="auto"/>
        <w:rPr>
          <w:szCs w:val="22"/>
          <w:lang w:val="lt-LT"/>
        </w:rPr>
      </w:pPr>
    </w:p>
    <w:p w14:paraId="738E0396" w14:textId="6EE58452" w:rsidR="00264695" w:rsidRPr="009C623F" w:rsidRDefault="00264695" w:rsidP="00264695">
      <w:pPr>
        <w:tabs>
          <w:tab w:val="clear" w:pos="567"/>
          <w:tab w:val="left" w:pos="1296"/>
        </w:tabs>
        <w:spacing w:line="240" w:lineRule="auto"/>
        <w:rPr>
          <w:lang w:val="lt-LT"/>
        </w:rPr>
      </w:pPr>
      <w:r w:rsidRPr="009C623F">
        <w:rPr>
          <w:szCs w:val="22"/>
          <w:lang w:val="lt-LT"/>
        </w:rPr>
        <w:t xml:space="preserve">10 ml: 10 ml </w:t>
      </w:r>
      <w:r w:rsidRPr="009C623F">
        <w:rPr>
          <w:lang w:val="lt-LT"/>
        </w:rPr>
        <w:t xml:space="preserve">I tipo skaidraus stiklo vamzdinis flakonas, sandariai uždarytas pilku butilo gumos kamščiu ir lengvai nuplėšiamu </w:t>
      </w:r>
      <w:r w:rsidR="0091636E" w:rsidRPr="0091636E">
        <w:rPr>
          <w:lang w:val="lt-LT"/>
        </w:rPr>
        <w:t xml:space="preserve">oranžiniu </w:t>
      </w:r>
      <w:r w:rsidRPr="009C623F">
        <w:rPr>
          <w:lang w:val="lt-LT"/>
        </w:rPr>
        <w:t>aliumininiu dangteliu.</w:t>
      </w:r>
    </w:p>
    <w:p w14:paraId="2A2C8D80" w14:textId="77777777" w:rsidR="00264695" w:rsidRPr="009C623F" w:rsidRDefault="00264695" w:rsidP="00264695">
      <w:pPr>
        <w:tabs>
          <w:tab w:val="clear" w:pos="567"/>
          <w:tab w:val="left" w:pos="1296"/>
        </w:tabs>
        <w:spacing w:line="240" w:lineRule="auto"/>
        <w:rPr>
          <w:lang w:val="lt-LT"/>
        </w:rPr>
      </w:pPr>
    </w:p>
    <w:p w14:paraId="0A3D32A8" w14:textId="77777777" w:rsidR="00264695" w:rsidRPr="009C623F" w:rsidRDefault="00264695" w:rsidP="00264695">
      <w:pPr>
        <w:tabs>
          <w:tab w:val="clear" w:pos="567"/>
          <w:tab w:val="left" w:pos="1296"/>
        </w:tabs>
        <w:spacing w:line="240" w:lineRule="auto"/>
        <w:rPr>
          <w:szCs w:val="22"/>
          <w:lang w:val="lt-LT"/>
        </w:rPr>
      </w:pPr>
      <w:r w:rsidRPr="009C623F">
        <w:rPr>
          <w:szCs w:val="22"/>
          <w:lang w:val="lt-LT"/>
        </w:rPr>
        <w:t xml:space="preserve">50 ml: 50 ml </w:t>
      </w:r>
      <w:r w:rsidRPr="009C623F">
        <w:rPr>
          <w:lang w:val="lt-LT"/>
        </w:rPr>
        <w:t>I tipo skaidraus stiklo vamzdinis flakonas, sandariai uždarytas pilku butilo gumos kamščiu ir lengvai nuplėšiamu geltonu aliumininiu dangteliu.</w:t>
      </w:r>
    </w:p>
    <w:p w14:paraId="68CD119F" w14:textId="77777777" w:rsidR="00264695" w:rsidRPr="009C623F" w:rsidRDefault="00264695" w:rsidP="00264695">
      <w:pPr>
        <w:tabs>
          <w:tab w:val="clear" w:pos="567"/>
          <w:tab w:val="left" w:pos="1296"/>
        </w:tabs>
        <w:spacing w:line="240" w:lineRule="auto"/>
        <w:rPr>
          <w:szCs w:val="22"/>
          <w:lang w:val="lt-LT"/>
        </w:rPr>
      </w:pPr>
    </w:p>
    <w:p w14:paraId="1E2A029D" w14:textId="77777777" w:rsidR="00264695" w:rsidRPr="009C623F" w:rsidRDefault="00264695" w:rsidP="00264695">
      <w:pPr>
        <w:tabs>
          <w:tab w:val="clear" w:pos="567"/>
          <w:tab w:val="left" w:pos="1296"/>
        </w:tabs>
        <w:spacing w:line="240" w:lineRule="auto"/>
        <w:rPr>
          <w:lang w:val="lt-LT"/>
        </w:rPr>
      </w:pPr>
      <w:r w:rsidRPr="009C623F">
        <w:rPr>
          <w:lang w:val="lt-LT"/>
        </w:rPr>
        <w:t>Pakuotės dydis. Vieno 5 ml, 10 ml ir 50 ml flakono kartono dėžutės.</w:t>
      </w:r>
    </w:p>
    <w:p w14:paraId="4CB3128F" w14:textId="7C9DC71C" w:rsidR="00264695" w:rsidRPr="009C623F" w:rsidRDefault="00264695" w:rsidP="00264695">
      <w:pPr>
        <w:tabs>
          <w:tab w:val="clear" w:pos="567"/>
          <w:tab w:val="left" w:pos="1296"/>
        </w:tabs>
        <w:spacing w:line="240" w:lineRule="auto"/>
        <w:rPr>
          <w:lang w:val="lt-LT"/>
        </w:rPr>
      </w:pPr>
      <w:r w:rsidRPr="009C623F">
        <w:rPr>
          <w:lang w:val="lt-LT"/>
        </w:rPr>
        <w:tab/>
        <w:t xml:space="preserve">   Penkių</w:t>
      </w:r>
      <w:r w:rsidR="008160DC">
        <w:rPr>
          <w:lang w:val="lt-LT"/>
        </w:rPr>
        <w:t xml:space="preserve"> </w:t>
      </w:r>
      <w:r w:rsidRPr="009C623F">
        <w:rPr>
          <w:lang w:val="lt-LT"/>
        </w:rPr>
        <w:t>5 ml, 10 ml ir 50 ml flakonų kartono dėžutės.</w:t>
      </w:r>
    </w:p>
    <w:p w14:paraId="0CDBC368" w14:textId="77777777" w:rsidR="00264695" w:rsidRPr="009C623F" w:rsidRDefault="00264695" w:rsidP="00264695">
      <w:pPr>
        <w:tabs>
          <w:tab w:val="clear" w:pos="567"/>
          <w:tab w:val="left" w:pos="1296"/>
        </w:tabs>
        <w:spacing w:line="240" w:lineRule="auto"/>
        <w:rPr>
          <w:lang w:val="lt-LT"/>
        </w:rPr>
      </w:pPr>
    </w:p>
    <w:p w14:paraId="65E41CE2" w14:textId="77777777" w:rsidR="00264695" w:rsidRPr="009C623F" w:rsidRDefault="00264695" w:rsidP="00264695">
      <w:pPr>
        <w:tabs>
          <w:tab w:val="clear" w:pos="567"/>
          <w:tab w:val="left" w:pos="1296"/>
        </w:tabs>
        <w:spacing w:line="240" w:lineRule="auto"/>
        <w:rPr>
          <w:lang w:val="lt-LT"/>
        </w:rPr>
      </w:pPr>
      <w:r w:rsidRPr="009C623F">
        <w:rPr>
          <w:szCs w:val="22"/>
          <w:lang w:val="lt-LT"/>
        </w:rPr>
        <w:t>Gali būti tiekiamos ne visų dydžių pakuotės.</w:t>
      </w:r>
    </w:p>
    <w:p w14:paraId="7B34FB77" w14:textId="77777777" w:rsidR="00264695" w:rsidRPr="009C623F" w:rsidRDefault="00264695" w:rsidP="00264695">
      <w:pPr>
        <w:tabs>
          <w:tab w:val="clear" w:pos="567"/>
          <w:tab w:val="left" w:pos="1296"/>
        </w:tabs>
        <w:spacing w:line="240" w:lineRule="auto"/>
        <w:rPr>
          <w:szCs w:val="22"/>
          <w:lang w:val="lt-LT"/>
        </w:rPr>
      </w:pPr>
    </w:p>
    <w:p w14:paraId="3A9FFD9D" w14:textId="77777777" w:rsidR="00264695" w:rsidRPr="009C623F" w:rsidRDefault="00264695" w:rsidP="00264695">
      <w:pPr>
        <w:tabs>
          <w:tab w:val="clear" w:pos="567"/>
          <w:tab w:val="left" w:pos="1296"/>
        </w:tabs>
        <w:spacing w:line="240" w:lineRule="auto"/>
        <w:ind w:left="567" w:hanging="567"/>
        <w:outlineLvl w:val="0"/>
        <w:rPr>
          <w:b/>
          <w:bCs/>
          <w:szCs w:val="22"/>
          <w:lang w:val="lt-LT"/>
        </w:rPr>
      </w:pPr>
      <w:bookmarkStart w:id="18" w:name="OLE_LINK1"/>
      <w:r w:rsidRPr="009C623F">
        <w:rPr>
          <w:b/>
          <w:szCs w:val="22"/>
          <w:lang w:val="lt-LT"/>
        </w:rPr>
        <w:t>6.6</w:t>
      </w:r>
      <w:r w:rsidRPr="009C623F">
        <w:rPr>
          <w:b/>
          <w:szCs w:val="22"/>
          <w:lang w:val="lt-LT"/>
        </w:rPr>
        <w:tab/>
      </w:r>
      <w:r w:rsidRPr="009C623F">
        <w:rPr>
          <w:b/>
          <w:bCs/>
          <w:szCs w:val="22"/>
          <w:lang w:val="lt-LT"/>
        </w:rPr>
        <w:t>Specialūs reikalavimai atliekoms tvarkyti ir vaistiniam preparatui ruošti</w:t>
      </w:r>
    </w:p>
    <w:p w14:paraId="26D153C4" w14:textId="77777777" w:rsidR="00264695" w:rsidRPr="009C623F" w:rsidRDefault="00264695" w:rsidP="00264695">
      <w:pPr>
        <w:tabs>
          <w:tab w:val="clear" w:pos="567"/>
          <w:tab w:val="left" w:pos="1296"/>
        </w:tabs>
        <w:spacing w:line="240" w:lineRule="auto"/>
        <w:rPr>
          <w:b/>
          <w:bCs/>
          <w:szCs w:val="22"/>
          <w:lang w:val="lt-LT"/>
        </w:rPr>
      </w:pPr>
    </w:p>
    <w:bookmarkEnd w:id="18"/>
    <w:p w14:paraId="478756FA" w14:textId="77777777" w:rsidR="00264695" w:rsidRPr="009C623F" w:rsidRDefault="00264695" w:rsidP="00264695">
      <w:pPr>
        <w:autoSpaceDE w:val="0"/>
        <w:autoSpaceDN w:val="0"/>
        <w:adjustRightInd w:val="0"/>
        <w:spacing w:line="240" w:lineRule="auto"/>
        <w:rPr>
          <w:lang w:val="lt-LT"/>
        </w:rPr>
      </w:pPr>
      <w:r w:rsidRPr="009C623F">
        <w:rPr>
          <w:lang w:val="lt-LT"/>
        </w:rPr>
        <w:t>Tirpalą reikia apžiūrėti prieš vartojimą. Galima vartoti tik skaidrų tirpalą, kuriame nėra kietų dalelių.</w:t>
      </w:r>
    </w:p>
    <w:p w14:paraId="2E208751" w14:textId="77777777" w:rsidR="00264695" w:rsidRPr="009C623F" w:rsidRDefault="00264695" w:rsidP="00264695">
      <w:pPr>
        <w:autoSpaceDE w:val="0"/>
        <w:autoSpaceDN w:val="0"/>
        <w:adjustRightInd w:val="0"/>
        <w:spacing w:line="240" w:lineRule="auto"/>
        <w:rPr>
          <w:lang w:val="lt-LT"/>
        </w:rPr>
      </w:pPr>
    </w:p>
    <w:p w14:paraId="30F407BE" w14:textId="48BBBA40" w:rsidR="00264695" w:rsidRPr="009C623F" w:rsidRDefault="00264695" w:rsidP="00264695">
      <w:pPr>
        <w:autoSpaceDE w:val="0"/>
        <w:autoSpaceDN w:val="0"/>
        <w:adjustRightInd w:val="0"/>
        <w:spacing w:line="240" w:lineRule="auto"/>
        <w:rPr>
          <w:lang w:val="lt-LT"/>
        </w:rPr>
      </w:pPr>
      <w:proofErr w:type="spellStart"/>
      <w:r w:rsidRPr="009C623F">
        <w:rPr>
          <w:lang w:val="lt-LT"/>
        </w:rPr>
        <w:t>Metotreksato</w:t>
      </w:r>
      <w:proofErr w:type="spellEnd"/>
      <w:r w:rsidRPr="009C623F">
        <w:rPr>
          <w:lang w:val="lt-LT"/>
        </w:rPr>
        <w:t xml:space="preserve"> injekcinį tirpalą galima toliau skiesti tinkamu tirpalu, kuriame nėra konservantų, pavyzdžiui: </w:t>
      </w:r>
      <w:r w:rsidR="0077655C" w:rsidRPr="009C623F">
        <w:rPr>
          <w:lang w:val="lt-LT"/>
        </w:rPr>
        <w:t>5</w:t>
      </w:r>
      <w:r w:rsidR="0077655C">
        <w:rPr>
          <w:lang w:val="lt-LT"/>
        </w:rPr>
        <w:t> </w:t>
      </w:r>
      <w:r w:rsidR="0077655C" w:rsidRPr="009C623F">
        <w:rPr>
          <w:lang w:val="lt-LT"/>
        </w:rPr>
        <w:t>%</w:t>
      </w:r>
      <w:r w:rsidR="0077655C">
        <w:rPr>
          <w:lang w:val="lt-LT"/>
        </w:rPr>
        <w:t xml:space="preserve"> </w:t>
      </w:r>
      <w:r w:rsidRPr="009C623F">
        <w:rPr>
          <w:lang w:val="lt-LT"/>
        </w:rPr>
        <w:t xml:space="preserve">gliukozės tirpalu ar </w:t>
      </w:r>
      <w:r w:rsidR="0077655C" w:rsidRPr="009C623F">
        <w:rPr>
          <w:lang w:val="lt-LT"/>
        </w:rPr>
        <w:t>0,9</w:t>
      </w:r>
      <w:r w:rsidR="0077655C">
        <w:rPr>
          <w:lang w:val="lt-LT"/>
        </w:rPr>
        <w:t> </w:t>
      </w:r>
      <w:r w:rsidR="0077655C" w:rsidRPr="009C623F">
        <w:rPr>
          <w:lang w:val="lt-LT"/>
        </w:rPr>
        <w:t>%</w:t>
      </w:r>
      <w:r w:rsidR="0077655C">
        <w:rPr>
          <w:lang w:val="lt-LT"/>
        </w:rPr>
        <w:t xml:space="preserve"> </w:t>
      </w:r>
      <w:r w:rsidRPr="009C623F">
        <w:rPr>
          <w:lang w:val="lt-LT"/>
        </w:rPr>
        <w:t>natrio chlorido tirpalu.</w:t>
      </w:r>
    </w:p>
    <w:p w14:paraId="1CD9CB48" w14:textId="77777777" w:rsidR="00264695" w:rsidRPr="009C623F" w:rsidRDefault="00264695" w:rsidP="00264695">
      <w:pPr>
        <w:autoSpaceDE w:val="0"/>
        <w:autoSpaceDN w:val="0"/>
        <w:adjustRightInd w:val="0"/>
        <w:spacing w:line="240" w:lineRule="auto"/>
        <w:rPr>
          <w:lang w:val="lt-LT"/>
        </w:rPr>
      </w:pPr>
    </w:p>
    <w:p w14:paraId="6A585907" w14:textId="64E50E54" w:rsidR="00264695" w:rsidRPr="009C623F" w:rsidRDefault="00264695" w:rsidP="00264695">
      <w:pPr>
        <w:autoSpaceDE w:val="0"/>
        <w:autoSpaceDN w:val="0"/>
        <w:adjustRightInd w:val="0"/>
        <w:spacing w:line="240" w:lineRule="auto"/>
        <w:rPr>
          <w:lang w:val="lt-LT"/>
        </w:rPr>
      </w:pPr>
      <w:r w:rsidRPr="009C623F">
        <w:rPr>
          <w:lang w:val="lt-LT"/>
        </w:rPr>
        <w:t>Tvarkant vaistinį preparatą, reikia atsižvelgti į šias bendrąsias rekomendacijas.</w:t>
      </w:r>
      <w:r w:rsidR="00F770B0">
        <w:rPr>
          <w:lang w:val="lt-LT"/>
        </w:rPr>
        <w:t xml:space="preserve"> </w:t>
      </w:r>
      <w:r w:rsidR="0077655C">
        <w:rPr>
          <w:lang w:val="lt-LT"/>
        </w:rPr>
        <w:t>Vaistinį p</w:t>
      </w:r>
      <w:r w:rsidRPr="009C623F">
        <w:rPr>
          <w:lang w:val="lt-LT"/>
        </w:rPr>
        <w:t>reparatą turi ruošti ir suleisti tik apmokytas personalas. Tirpalas turi būti maišomas tik tam skirtoje vietoje, skirtoje apsaugoti personalą ir aplinką (pvz., saugumo kabinos). Reikia vilkėti apsauginius drabužius (įskaitant pirštines, akių apsaugą ir kaukes, jeigu būtina).</w:t>
      </w:r>
    </w:p>
    <w:p w14:paraId="5A5C5382" w14:textId="77777777" w:rsidR="00264695" w:rsidRPr="009C623F" w:rsidRDefault="00264695" w:rsidP="00264695">
      <w:pPr>
        <w:autoSpaceDE w:val="0"/>
        <w:autoSpaceDN w:val="0"/>
        <w:adjustRightInd w:val="0"/>
        <w:spacing w:line="240" w:lineRule="auto"/>
        <w:rPr>
          <w:lang w:val="lt-LT"/>
        </w:rPr>
      </w:pPr>
    </w:p>
    <w:p w14:paraId="22FC86A2" w14:textId="77777777" w:rsidR="00264695" w:rsidRPr="009C623F" w:rsidRDefault="00264695" w:rsidP="00264695">
      <w:pPr>
        <w:autoSpaceDE w:val="0"/>
        <w:autoSpaceDN w:val="0"/>
        <w:adjustRightInd w:val="0"/>
        <w:spacing w:line="240" w:lineRule="auto"/>
        <w:rPr>
          <w:lang w:val="lt-LT"/>
        </w:rPr>
      </w:pPr>
      <w:proofErr w:type="spellStart"/>
      <w:r w:rsidRPr="009C623F">
        <w:rPr>
          <w:lang w:val="lt-LT"/>
        </w:rPr>
        <w:t>Metotreksato</w:t>
      </w:r>
      <w:proofErr w:type="spellEnd"/>
      <w:r w:rsidRPr="009C623F">
        <w:rPr>
          <w:lang w:val="lt-LT"/>
        </w:rPr>
        <w:t xml:space="preserve"> injekcijos negali tvarkyti ir (arba) suleisti nėščios sveikatos priežiūros darbuotojos.</w:t>
      </w:r>
    </w:p>
    <w:p w14:paraId="4CC5B79D" w14:textId="77777777" w:rsidR="00264695" w:rsidRPr="009C623F" w:rsidRDefault="00264695" w:rsidP="00264695">
      <w:pPr>
        <w:autoSpaceDE w:val="0"/>
        <w:autoSpaceDN w:val="0"/>
        <w:adjustRightInd w:val="0"/>
        <w:spacing w:line="240" w:lineRule="auto"/>
        <w:rPr>
          <w:lang w:val="lt-LT"/>
        </w:rPr>
      </w:pPr>
      <w:proofErr w:type="spellStart"/>
      <w:r w:rsidRPr="009C623F">
        <w:rPr>
          <w:lang w:val="lt-LT"/>
        </w:rPr>
        <w:t>Metotreksato</w:t>
      </w:r>
      <w:proofErr w:type="spellEnd"/>
      <w:r w:rsidRPr="009C623F">
        <w:rPr>
          <w:lang w:val="lt-LT"/>
        </w:rPr>
        <w:t xml:space="preserve"> negali patekti ant odos ir gleivinių. Jeigu patenka, paveiktą vietą reikia nedelsiant ne trumpiau kaip dešimt minučių plauti dideliu vandens kiekiu.</w:t>
      </w:r>
    </w:p>
    <w:p w14:paraId="5821D5CE" w14:textId="77777777" w:rsidR="00264695" w:rsidRPr="009C623F" w:rsidRDefault="00264695" w:rsidP="00264695">
      <w:pPr>
        <w:autoSpaceDE w:val="0"/>
        <w:autoSpaceDN w:val="0"/>
        <w:adjustRightInd w:val="0"/>
        <w:spacing w:line="240" w:lineRule="auto"/>
        <w:rPr>
          <w:lang w:val="lt-LT"/>
        </w:rPr>
      </w:pPr>
    </w:p>
    <w:p w14:paraId="25141C86" w14:textId="43E394E4" w:rsidR="00264695" w:rsidRPr="009C623F" w:rsidRDefault="00264695" w:rsidP="00264695">
      <w:pPr>
        <w:autoSpaceDE w:val="0"/>
        <w:autoSpaceDN w:val="0"/>
        <w:adjustRightInd w:val="0"/>
        <w:spacing w:line="240" w:lineRule="auto"/>
        <w:rPr>
          <w:lang w:val="lt-LT"/>
        </w:rPr>
      </w:pPr>
      <w:r w:rsidRPr="009C623F">
        <w:rPr>
          <w:lang w:val="lt-LT"/>
        </w:rPr>
        <w:t xml:space="preserve">Vienkartiniam vartojimui. </w:t>
      </w:r>
      <w:r w:rsidRPr="009C623F">
        <w:rPr>
          <w:szCs w:val="22"/>
          <w:lang w:val="lt-LT"/>
        </w:rPr>
        <w:t>Nesuvartotą tirpalą reikia išmesti</w:t>
      </w:r>
      <w:r w:rsidRPr="009C623F">
        <w:rPr>
          <w:lang w:val="lt-LT"/>
        </w:rPr>
        <w:t xml:space="preserve">. Atliekos turi būti išmetamos į atskiras tinkamas </w:t>
      </w:r>
      <w:proofErr w:type="spellStart"/>
      <w:r w:rsidRPr="009C623F">
        <w:rPr>
          <w:lang w:val="lt-LT"/>
        </w:rPr>
        <w:t>talpykles</w:t>
      </w:r>
      <w:proofErr w:type="spellEnd"/>
      <w:r w:rsidRPr="009C623F">
        <w:rPr>
          <w:lang w:val="lt-LT"/>
        </w:rPr>
        <w:t xml:space="preserve">, ant kurių aiškiai nurodytas jų turinys (pvz., paciento kūno skysčiuose ir išskyrose irgi gali būti pastebimas kiekis </w:t>
      </w:r>
      <w:proofErr w:type="spellStart"/>
      <w:r w:rsidRPr="009C623F">
        <w:rPr>
          <w:lang w:val="lt-LT"/>
        </w:rPr>
        <w:t>antinavikinių</w:t>
      </w:r>
      <w:proofErr w:type="spellEnd"/>
      <w:r w:rsidRPr="009C623F">
        <w:rPr>
          <w:lang w:val="lt-LT"/>
        </w:rPr>
        <w:t xml:space="preserve"> vaistinių preparatų ir rekomenduojama visas medžiagas, pavyzdžiui, užterštą patalynę, tvarkyti kaip pavojingas atliekas). </w:t>
      </w:r>
      <w:r w:rsidRPr="009C623F">
        <w:rPr>
          <w:szCs w:val="22"/>
          <w:lang w:val="lt-LT"/>
        </w:rPr>
        <w:t>Nesuvartotą vaistinį preparatą ar atliekas reikia tvarkyti laikantis vietinių reikalavimų, t.</w:t>
      </w:r>
      <w:r w:rsidR="00F770B0">
        <w:rPr>
          <w:szCs w:val="22"/>
          <w:lang w:val="lt-LT"/>
        </w:rPr>
        <w:t xml:space="preserve"> </w:t>
      </w:r>
      <w:r w:rsidRPr="009C623F">
        <w:rPr>
          <w:szCs w:val="22"/>
          <w:lang w:val="lt-LT"/>
        </w:rPr>
        <w:t>y. sudeginant.</w:t>
      </w:r>
    </w:p>
    <w:p w14:paraId="0F970E9C" w14:textId="77777777" w:rsidR="00264695" w:rsidRPr="009C623F" w:rsidRDefault="00264695" w:rsidP="00264695">
      <w:pPr>
        <w:autoSpaceDE w:val="0"/>
        <w:autoSpaceDN w:val="0"/>
        <w:adjustRightInd w:val="0"/>
        <w:spacing w:line="240" w:lineRule="auto"/>
        <w:rPr>
          <w:lang w:val="lt-LT"/>
        </w:rPr>
      </w:pPr>
    </w:p>
    <w:p w14:paraId="3118268D" w14:textId="77777777" w:rsidR="00264695" w:rsidRPr="009C623F" w:rsidRDefault="00264695" w:rsidP="00264695">
      <w:pPr>
        <w:autoSpaceDE w:val="0"/>
        <w:autoSpaceDN w:val="0"/>
        <w:adjustRightInd w:val="0"/>
        <w:spacing w:line="240" w:lineRule="auto"/>
        <w:rPr>
          <w:lang w:val="lt-LT"/>
        </w:rPr>
      </w:pPr>
      <w:r w:rsidRPr="009C623F">
        <w:rPr>
          <w:lang w:val="lt-LT"/>
        </w:rPr>
        <w:t xml:space="preserve">Atsitiktinai išsiliejus vaistiniam preparatui, turi būti taikoma tinkama procedūra. </w:t>
      </w:r>
      <w:proofErr w:type="spellStart"/>
      <w:r w:rsidRPr="009C623F">
        <w:rPr>
          <w:lang w:val="lt-LT"/>
        </w:rPr>
        <w:t>Antineoplastinių</w:t>
      </w:r>
      <w:proofErr w:type="spellEnd"/>
      <w:r w:rsidRPr="009C623F">
        <w:rPr>
          <w:lang w:val="lt-LT"/>
        </w:rPr>
        <w:t xml:space="preserve"> vaistinių preparatų ekspozicija personalui turi būti registruojama ir stebima.</w:t>
      </w:r>
    </w:p>
    <w:p w14:paraId="068BCBB0" w14:textId="77777777" w:rsidR="00264695" w:rsidRPr="009C623F" w:rsidRDefault="00264695" w:rsidP="00264695">
      <w:pPr>
        <w:autoSpaceDE w:val="0"/>
        <w:autoSpaceDN w:val="0"/>
        <w:adjustRightInd w:val="0"/>
        <w:spacing w:line="240" w:lineRule="auto"/>
        <w:rPr>
          <w:lang w:val="lt-LT"/>
        </w:rPr>
      </w:pPr>
    </w:p>
    <w:p w14:paraId="3C11D7F5" w14:textId="77777777" w:rsidR="00264695" w:rsidRPr="009C623F" w:rsidRDefault="00264695" w:rsidP="00264695">
      <w:pPr>
        <w:autoSpaceDE w:val="0"/>
        <w:autoSpaceDN w:val="0"/>
        <w:adjustRightInd w:val="0"/>
        <w:spacing w:line="240" w:lineRule="auto"/>
        <w:rPr>
          <w:lang w:val="lt-LT"/>
        </w:rPr>
      </w:pPr>
    </w:p>
    <w:p w14:paraId="6A38FCAA" w14:textId="77777777" w:rsidR="00BF2DD0" w:rsidRPr="009C623F" w:rsidRDefault="00BF2DD0" w:rsidP="00BF2DD0">
      <w:pPr>
        <w:tabs>
          <w:tab w:val="clear" w:pos="567"/>
          <w:tab w:val="left" w:pos="1296"/>
        </w:tabs>
        <w:spacing w:line="240" w:lineRule="auto"/>
        <w:ind w:left="567" w:hanging="567"/>
        <w:rPr>
          <w:b/>
          <w:bCs/>
          <w:szCs w:val="22"/>
          <w:lang w:val="lt-LT"/>
        </w:rPr>
      </w:pPr>
      <w:r w:rsidRPr="009C623F">
        <w:rPr>
          <w:b/>
          <w:szCs w:val="22"/>
          <w:lang w:val="lt-LT"/>
        </w:rPr>
        <w:t>7.</w:t>
      </w:r>
      <w:r w:rsidRPr="009C623F">
        <w:rPr>
          <w:b/>
          <w:szCs w:val="22"/>
          <w:lang w:val="lt-LT"/>
        </w:rPr>
        <w:tab/>
      </w:r>
      <w:r w:rsidRPr="009C623F">
        <w:rPr>
          <w:b/>
          <w:bCs/>
          <w:szCs w:val="22"/>
          <w:lang w:val="lt-LT"/>
        </w:rPr>
        <w:t>REGISTRUOTOJAS</w:t>
      </w:r>
    </w:p>
    <w:p w14:paraId="179BA003" w14:textId="77777777" w:rsidR="00264695" w:rsidRPr="009C623F" w:rsidRDefault="00264695" w:rsidP="00264695">
      <w:pPr>
        <w:tabs>
          <w:tab w:val="clear" w:pos="567"/>
          <w:tab w:val="left" w:pos="1296"/>
        </w:tabs>
        <w:spacing w:line="240" w:lineRule="auto"/>
        <w:ind w:left="567" w:hanging="567"/>
        <w:rPr>
          <w:b/>
          <w:bCs/>
          <w:szCs w:val="22"/>
          <w:lang w:val="lt-LT"/>
        </w:rPr>
      </w:pPr>
    </w:p>
    <w:p w14:paraId="2BD258B7" w14:textId="77777777" w:rsidR="00136B8F" w:rsidRPr="009C623F" w:rsidRDefault="00136B8F" w:rsidP="00136B8F">
      <w:pPr>
        <w:spacing w:line="240" w:lineRule="auto"/>
        <w:rPr>
          <w:szCs w:val="22"/>
          <w:lang w:val="lt-LT"/>
        </w:rPr>
      </w:pPr>
      <w:proofErr w:type="spellStart"/>
      <w:r w:rsidRPr="009C623F">
        <w:rPr>
          <w:szCs w:val="22"/>
          <w:lang w:val="lt-LT"/>
        </w:rPr>
        <w:t>Accord</w:t>
      </w:r>
      <w:proofErr w:type="spellEnd"/>
      <w:r w:rsidRPr="009C623F">
        <w:rPr>
          <w:szCs w:val="22"/>
          <w:lang w:val="lt-LT"/>
        </w:rPr>
        <w:t xml:space="preserve"> </w:t>
      </w:r>
      <w:proofErr w:type="spellStart"/>
      <w:r w:rsidRPr="009C623F">
        <w:rPr>
          <w:szCs w:val="22"/>
          <w:lang w:val="lt-LT"/>
        </w:rPr>
        <w:t>Healthcare</w:t>
      </w:r>
      <w:proofErr w:type="spellEnd"/>
      <w:r w:rsidRPr="009C623F">
        <w:rPr>
          <w:szCs w:val="22"/>
          <w:lang w:val="lt-LT"/>
        </w:rPr>
        <w:t xml:space="preserve"> B.V. </w:t>
      </w:r>
    </w:p>
    <w:p w14:paraId="3FA233FB" w14:textId="77777777" w:rsidR="00136B8F" w:rsidRPr="009C623F" w:rsidRDefault="00136B8F" w:rsidP="00136B8F">
      <w:pPr>
        <w:spacing w:line="240" w:lineRule="auto"/>
        <w:rPr>
          <w:szCs w:val="22"/>
          <w:lang w:val="lt-LT"/>
        </w:rPr>
      </w:pPr>
      <w:proofErr w:type="spellStart"/>
      <w:r w:rsidRPr="009C623F">
        <w:rPr>
          <w:szCs w:val="22"/>
          <w:lang w:val="lt-LT"/>
        </w:rPr>
        <w:t>Winthontlaan</w:t>
      </w:r>
      <w:proofErr w:type="spellEnd"/>
      <w:r w:rsidRPr="009C623F">
        <w:rPr>
          <w:szCs w:val="22"/>
          <w:lang w:val="lt-LT"/>
        </w:rPr>
        <w:t xml:space="preserve"> 200 </w:t>
      </w:r>
    </w:p>
    <w:p w14:paraId="4CB0F34F" w14:textId="77777777" w:rsidR="00136B8F" w:rsidRPr="009C623F" w:rsidRDefault="00136B8F" w:rsidP="00136B8F">
      <w:pPr>
        <w:spacing w:line="240" w:lineRule="auto"/>
        <w:rPr>
          <w:lang w:val="lt-LT"/>
        </w:rPr>
      </w:pPr>
      <w:r w:rsidRPr="009C623F">
        <w:rPr>
          <w:lang w:val="lt-LT"/>
        </w:rPr>
        <w:t xml:space="preserve">3526 KV </w:t>
      </w:r>
      <w:proofErr w:type="spellStart"/>
      <w:r w:rsidRPr="009C623F">
        <w:rPr>
          <w:lang w:val="lt-LT"/>
        </w:rPr>
        <w:t>Utrecht</w:t>
      </w:r>
      <w:proofErr w:type="spellEnd"/>
      <w:r w:rsidRPr="009C623F">
        <w:rPr>
          <w:lang w:val="lt-LT"/>
        </w:rPr>
        <w:t xml:space="preserve"> </w:t>
      </w:r>
    </w:p>
    <w:p w14:paraId="3B72F059" w14:textId="77777777" w:rsidR="00136B8F" w:rsidRPr="009C623F" w:rsidRDefault="00136B8F" w:rsidP="00136B8F">
      <w:pPr>
        <w:spacing w:line="240" w:lineRule="auto"/>
        <w:rPr>
          <w:lang w:val="lt-LT"/>
        </w:rPr>
      </w:pPr>
      <w:r w:rsidRPr="009C623F">
        <w:rPr>
          <w:lang w:val="lt-LT"/>
        </w:rPr>
        <w:t>Nyderlandai</w:t>
      </w:r>
    </w:p>
    <w:p w14:paraId="579E8781" w14:textId="77777777" w:rsidR="00264695" w:rsidRPr="009C623F" w:rsidRDefault="00264695" w:rsidP="00264695">
      <w:pPr>
        <w:tabs>
          <w:tab w:val="clear" w:pos="567"/>
          <w:tab w:val="left" w:pos="1296"/>
        </w:tabs>
        <w:spacing w:line="240" w:lineRule="auto"/>
        <w:rPr>
          <w:szCs w:val="22"/>
          <w:lang w:val="lt-LT"/>
        </w:rPr>
      </w:pPr>
    </w:p>
    <w:p w14:paraId="77C140F8" w14:textId="77777777" w:rsidR="00264695" w:rsidRPr="009C623F" w:rsidRDefault="00264695" w:rsidP="00264695">
      <w:pPr>
        <w:tabs>
          <w:tab w:val="clear" w:pos="567"/>
          <w:tab w:val="left" w:pos="1296"/>
        </w:tabs>
        <w:spacing w:line="240" w:lineRule="auto"/>
        <w:rPr>
          <w:szCs w:val="22"/>
          <w:lang w:val="lt-LT"/>
        </w:rPr>
      </w:pPr>
    </w:p>
    <w:p w14:paraId="4BE65384" w14:textId="2727B894" w:rsidR="00264695" w:rsidRPr="009C623F" w:rsidRDefault="00BF2DD0" w:rsidP="00264695">
      <w:pPr>
        <w:tabs>
          <w:tab w:val="clear" w:pos="567"/>
          <w:tab w:val="left" w:pos="1296"/>
        </w:tabs>
        <w:spacing w:line="240" w:lineRule="auto"/>
        <w:ind w:left="567" w:hanging="567"/>
        <w:rPr>
          <w:b/>
          <w:bCs/>
          <w:szCs w:val="22"/>
          <w:lang w:val="lt-LT"/>
        </w:rPr>
      </w:pPr>
      <w:r w:rsidRPr="009C623F">
        <w:rPr>
          <w:b/>
          <w:szCs w:val="22"/>
          <w:lang w:val="lt-LT"/>
        </w:rPr>
        <w:lastRenderedPageBreak/>
        <w:t>8.</w:t>
      </w:r>
      <w:r w:rsidRPr="009C623F">
        <w:rPr>
          <w:b/>
          <w:szCs w:val="22"/>
          <w:lang w:val="lt-LT"/>
        </w:rPr>
        <w:tab/>
      </w:r>
      <w:r w:rsidRPr="009C623F">
        <w:rPr>
          <w:b/>
          <w:bCs/>
          <w:szCs w:val="22"/>
          <w:lang w:val="lt-LT"/>
        </w:rPr>
        <w:t>REGISTRACIJOS PAŽYMĖJIMO NUMERIS</w:t>
      </w:r>
      <w:r w:rsidR="00264695" w:rsidRPr="009C623F">
        <w:rPr>
          <w:b/>
          <w:bCs/>
          <w:szCs w:val="22"/>
          <w:lang w:val="lt-LT"/>
        </w:rPr>
        <w:t xml:space="preserve"> (-IAI)</w:t>
      </w:r>
    </w:p>
    <w:p w14:paraId="5E1EDEAB" w14:textId="77777777" w:rsidR="00264695" w:rsidRPr="009C623F" w:rsidRDefault="00264695" w:rsidP="00264695">
      <w:pPr>
        <w:tabs>
          <w:tab w:val="clear" w:pos="567"/>
          <w:tab w:val="left" w:pos="1296"/>
        </w:tabs>
        <w:spacing w:line="240" w:lineRule="auto"/>
        <w:rPr>
          <w:szCs w:val="22"/>
          <w:lang w:val="lt-LT"/>
        </w:rPr>
      </w:pPr>
    </w:p>
    <w:p w14:paraId="61513FA7" w14:textId="0EA2D22F" w:rsidR="00264695" w:rsidRPr="009C623F" w:rsidRDefault="00264695" w:rsidP="00264695">
      <w:pPr>
        <w:spacing w:line="240" w:lineRule="auto"/>
        <w:rPr>
          <w:bCs/>
          <w:color w:val="000000" w:themeColor="text1"/>
          <w:lang w:val="lt-LT"/>
        </w:rPr>
      </w:pPr>
      <w:r w:rsidRPr="009C623F">
        <w:rPr>
          <w:bCs/>
          <w:color w:val="000000" w:themeColor="text1"/>
          <w:lang w:val="lt-LT"/>
        </w:rPr>
        <w:t>LT/1/12/3024/006</w:t>
      </w:r>
      <w:r w:rsidR="00AF0335" w:rsidRPr="003D1FAD">
        <w:rPr>
          <w:bCs/>
          <w:color w:val="000000" w:themeColor="text1"/>
          <w:lang w:val="lt-LT"/>
        </w:rPr>
        <w:t xml:space="preserve"> – 5 ml, N1</w:t>
      </w:r>
    </w:p>
    <w:p w14:paraId="0503DB57" w14:textId="17661F42" w:rsidR="00264695" w:rsidRPr="009C623F" w:rsidRDefault="00264695" w:rsidP="00264695">
      <w:pPr>
        <w:spacing w:line="240" w:lineRule="auto"/>
        <w:rPr>
          <w:bCs/>
          <w:color w:val="000000" w:themeColor="text1"/>
          <w:lang w:val="lt-LT"/>
        </w:rPr>
      </w:pPr>
      <w:r w:rsidRPr="009C623F">
        <w:rPr>
          <w:bCs/>
          <w:color w:val="000000" w:themeColor="text1"/>
          <w:lang w:val="lt-LT"/>
        </w:rPr>
        <w:t>LT/1/12/3024/007</w:t>
      </w:r>
      <w:r w:rsidR="00AF0335" w:rsidRPr="003D1FAD">
        <w:rPr>
          <w:bCs/>
          <w:color w:val="000000" w:themeColor="text1"/>
          <w:lang w:val="lt-LT"/>
        </w:rPr>
        <w:t xml:space="preserve"> – 5 ml, N5</w:t>
      </w:r>
    </w:p>
    <w:p w14:paraId="00023AC7" w14:textId="43C9D3B5" w:rsidR="00264695" w:rsidRPr="009C623F" w:rsidRDefault="00264695" w:rsidP="00264695">
      <w:pPr>
        <w:spacing w:line="240" w:lineRule="auto"/>
        <w:rPr>
          <w:bCs/>
          <w:color w:val="000000" w:themeColor="text1"/>
          <w:lang w:val="lt-LT"/>
        </w:rPr>
      </w:pPr>
      <w:r w:rsidRPr="009C623F">
        <w:rPr>
          <w:bCs/>
          <w:color w:val="000000" w:themeColor="text1"/>
          <w:lang w:val="lt-LT"/>
        </w:rPr>
        <w:t>LT/1/12/3024/008</w:t>
      </w:r>
      <w:r w:rsidR="00AF0335" w:rsidRPr="003D1FAD">
        <w:rPr>
          <w:bCs/>
          <w:color w:val="000000" w:themeColor="text1"/>
          <w:lang w:val="lt-LT"/>
        </w:rPr>
        <w:t xml:space="preserve"> – 10 ml, N1</w:t>
      </w:r>
    </w:p>
    <w:p w14:paraId="7095912C" w14:textId="30CBB174" w:rsidR="00264695" w:rsidRPr="009C623F" w:rsidRDefault="00264695" w:rsidP="00264695">
      <w:pPr>
        <w:spacing w:line="240" w:lineRule="auto"/>
        <w:rPr>
          <w:bCs/>
          <w:color w:val="000000" w:themeColor="text1"/>
          <w:lang w:val="lt-LT"/>
        </w:rPr>
      </w:pPr>
      <w:r w:rsidRPr="009C623F">
        <w:rPr>
          <w:bCs/>
          <w:color w:val="000000" w:themeColor="text1"/>
          <w:lang w:val="lt-LT"/>
        </w:rPr>
        <w:t>LT/1/12/3024/009</w:t>
      </w:r>
      <w:r w:rsidR="00AF0335" w:rsidRPr="003D1FAD">
        <w:rPr>
          <w:bCs/>
          <w:color w:val="000000" w:themeColor="text1"/>
          <w:lang w:val="lt-LT"/>
        </w:rPr>
        <w:t xml:space="preserve"> – 10 ml, N5</w:t>
      </w:r>
    </w:p>
    <w:p w14:paraId="34EF3D9F" w14:textId="11637BCC" w:rsidR="00264695" w:rsidRPr="009C623F" w:rsidRDefault="00264695" w:rsidP="00264695">
      <w:pPr>
        <w:spacing w:line="240" w:lineRule="auto"/>
        <w:rPr>
          <w:bCs/>
          <w:color w:val="000000" w:themeColor="text1"/>
          <w:lang w:val="lt-LT"/>
        </w:rPr>
      </w:pPr>
      <w:r w:rsidRPr="009C623F">
        <w:rPr>
          <w:bCs/>
          <w:color w:val="000000" w:themeColor="text1"/>
          <w:lang w:val="lt-LT"/>
        </w:rPr>
        <w:t>LT/1/12/3024/010</w:t>
      </w:r>
      <w:r w:rsidR="00AF0335" w:rsidRPr="003D1FAD">
        <w:rPr>
          <w:bCs/>
          <w:color w:val="000000" w:themeColor="text1"/>
          <w:lang w:val="lt-LT"/>
        </w:rPr>
        <w:t xml:space="preserve"> – 50 ml, N1</w:t>
      </w:r>
    </w:p>
    <w:p w14:paraId="591BCF1B" w14:textId="3090ED9E" w:rsidR="00264695" w:rsidRPr="009C623F" w:rsidRDefault="00264695" w:rsidP="00264695">
      <w:pPr>
        <w:spacing w:line="240" w:lineRule="auto"/>
        <w:rPr>
          <w:bCs/>
          <w:color w:val="000000" w:themeColor="text1"/>
          <w:lang w:val="lt-LT"/>
        </w:rPr>
      </w:pPr>
      <w:r w:rsidRPr="009C623F">
        <w:rPr>
          <w:bCs/>
          <w:color w:val="000000" w:themeColor="text1"/>
          <w:lang w:val="lt-LT"/>
        </w:rPr>
        <w:t>LT/1/12/3024/011</w:t>
      </w:r>
      <w:r w:rsidR="00AF0335" w:rsidRPr="003D1FAD">
        <w:rPr>
          <w:bCs/>
          <w:color w:val="000000" w:themeColor="text1"/>
          <w:lang w:val="lt-LT"/>
        </w:rPr>
        <w:t xml:space="preserve"> – 50 ml, N5</w:t>
      </w:r>
    </w:p>
    <w:p w14:paraId="1AE5308D" w14:textId="77777777" w:rsidR="00264695" w:rsidRPr="009C623F" w:rsidRDefault="00264695" w:rsidP="00264695">
      <w:pPr>
        <w:spacing w:line="240" w:lineRule="auto"/>
        <w:rPr>
          <w:bCs/>
          <w:color w:val="000000" w:themeColor="text1"/>
          <w:lang w:val="lt-LT"/>
        </w:rPr>
      </w:pPr>
    </w:p>
    <w:p w14:paraId="658460B8" w14:textId="77777777" w:rsidR="00264695" w:rsidRPr="009C623F" w:rsidRDefault="00264695" w:rsidP="00264695">
      <w:pPr>
        <w:tabs>
          <w:tab w:val="clear" w:pos="567"/>
          <w:tab w:val="left" w:pos="1296"/>
        </w:tabs>
        <w:spacing w:line="240" w:lineRule="auto"/>
        <w:rPr>
          <w:szCs w:val="22"/>
          <w:lang w:val="lt-LT"/>
        </w:rPr>
      </w:pPr>
    </w:p>
    <w:p w14:paraId="227F6855" w14:textId="02AA1217" w:rsidR="00264695" w:rsidRPr="009C623F" w:rsidRDefault="00264695" w:rsidP="00264695">
      <w:pPr>
        <w:tabs>
          <w:tab w:val="clear" w:pos="567"/>
          <w:tab w:val="left" w:pos="1296"/>
        </w:tabs>
        <w:spacing w:line="240" w:lineRule="auto"/>
        <w:ind w:left="567" w:hanging="567"/>
        <w:rPr>
          <w:szCs w:val="22"/>
          <w:lang w:val="lt-LT"/>
        </w:rPr>
      </w:pPr>
      <w:r w:rsidRPr="009C623F">
        <w:rPr>
          <w:b/>
          <w:szCs w:val="22"/>
          <w:lang w:val="lt-LT"/>
        </w:rPr>
        <w:t>9.</w:t>
      </w:r>
      <w:r w:rsidRPr="009C623F">
        <w:rPr>
          <w:b/>
          <w:szCs w:val="22"/>
          <w:lang w:val="lt-LT"/>
        </w:rPr>
        <w:tab/>
      </w:r>
      <w:r w:rsidR="00BF2DD0" w:rsidRPr="009C623F">
        <w:rPr>
          <w:b/>
          <w:bCs/>
          <w:szCs w:val="22"/>
          <w:lang w:val="lt-LT"/>
        </w:rPr>
        <w:t>REGISTRAVIMO / PERREGISTRAVIMO</w:t>
      </w:r>
      <w:r w:rsidRPr="009C623F">
        <w:rPr>
          <w:b/>
          <w:bCs/>
          <w:szCs w:val="22"/>
          <w:lang w:val="lt-LT"/>
        </w:rPr>
        <w:t xml:space="preserve"> DATA</w:t>
      </w:r>
    </w:p>
    <w:p w14:paraId="0CD25787" w14:textId="77777777" w:rsidR="00264695" w:rsidRPr="009C623F" w:rsidRDefault="00264695" w:rsidP="00264695">
      <w:pPr>
        <w:tabs>
          <w:tab w:val="clear" w:pos="567"/>
          <w:tab w:val="left" w:pos="1296"/>
        </w:tabs>
        <w:spacing w:line="240" w:lineRule="auto"/>
        <w:rPr>
          <w:i/>
          <w:szCs w:val="22"/>
          <w:lang w:val="lt-LT"/>
        </w:rPr>
      </w:pPr>
    </w:p>
    <w:p w14:paraId="7C7496ED" w14:textId="242E77B9" w:rsidR="00264695" w:rsidRPr="009C623F" w:rsidRDefault="009C623F" w:rsidP="00264695">
      <w:pPr>
        <w:tabs>
          <w:tab w:val="clear" w:pos="567"/>
        </w:tabs>
        <w:spacing w:line="240" w:lineRule="auto"/>
        <w:rPr>
          <w:szCs w:val="22"/>
          <w:lang w:val="lt-LT" w:eastAsia="lt-LT"/>
        </w:rPr>
      </w:pPr>
      <w:r w:rsidRPr="009C623F">
        <w:rPr>
          <w:szCs w:val="22"/>
          <w:lang w:val="lt-LT" w:eastAsia="lt-LT"/>
        </w:rPr>
        <w:t xml:space="preserve">Registravimo data </w:t>
      </w:r>
      <w:r w:rsidR="00264695" w:rsidRPr="009C623F">
        <w:rPr>
          <w:szCs w:val="22"/>
          <w:lang w:val="lt-LT" w:eastAsia="lt-LT"/>
        </w:rPr>
        <w:t>2014 m. spalio 10 d.</w:t>
      </w:r>
    </w:p>
    <w:p w14:paraId="59C89986" w14:textId="77777777" w:rsidR="00264695" w:rsidRDefault="00753282" w:rsidP="00264695">
      <w:pPr>
        <w:tabs>
          <w:tab w:val="clear" w:pos="567"/>
          <w:tab w:val="left" w:pos="1296"/>
        </w:tabs>
        <w:spacing w:line="240" w:lineRule="auto"/>
        <w:rPr>
          <w:szCs w:val="22"/>
          <w:lang w:val="lt-LT"/>
        </w:rPr>
      </w:pPr>
      <w:r w:rsidRPr="00753282">
        <w:rPr>
          <w:szCs w:val="22"/>
          <w:lang w:val="lt-LT"/>
        </w:rPr>
        <w:t xml:space="preserve">Paskutinio perregistravimo data </w:t>
      </w:r>
      <w:r w:rsidR="00FA436E">
        <w:rPr>
          <w:szCs w:val="22"/>
          <w:lang w:val="lt-LT"/>
        </w:rPr>
        <w:t>2021</w:t>
      </w:r>
      <w:r w:rsidRPr="00753282">
        <w:rPr>
          <w:szCs w:val="22"/>
          <w:lang w:val="lt-LT"/>
        </w:rPr>
        <w:t xml:space="preserve"> m. </w:t>
      </w:r>
      <w:r w:rsidR="00FA436E">
        <w:rPr>
          <w:szCs w:val="22"/>
          <w:lang w:val="lt-LT"/>
        </w:rPr>
        <w:t xml:space="preserve">lapkričio 18 </w:t>
      </w:r>
      <w:r w:rsidRPr="00753282">
        <w:rPr>
          <w:szCs w:val="22"/>
          <w:lang w:val="lt-LT"/>
        </w:rPr>
        <w:t>d.</w:t>
      </w:r>
    </w:p>
    <w:p w14:paraId="1FCF0DD7" w14:textId="77777777" w:rsidR="00264695" w:rsidRPr="009C623F" w:rsidRDefault="00264695" w:rsidP="00264695">
      <w:pPr>
        <w:tabs>
          <w:tab w:val="clear" w:pos="567"/>
          <w:tab w:val="left" w:pos="1296"/>
        </w:tabs>
        <w:spacing w:line="240" w:lineRule="auto"/>
        <w:rPr>
          <w:szCs w:val="22"/>
          <w:lang w:val="lt-LT"/>
        </w:rPr>
      </w:pPr>
    </w:p>
    <w:p w14:paraId="6552C1CD" w14:textId="77777777" w:rsidR="00264695" w:rsidRPr="009C623F" w:rsidRDefault="00264695" w:rsidP="00264695">
      <w:pPr>
        <w:tabs>
          <w:tab w:val="clear" w:pos="567"/>
          <w:tab w:val="left" w:pos="1296"/>
        </w:tabs>
        <w:spacing w:line="240" w:lineRule="auto"/>
        <w:rPr>
          <w:szCs w:val="22"/>
          <w:lang w:val="lt-LT"/>
        </w:rPr>
      </w:pPr>
    </w:p>
    <w:p w14:paraId="32E1C75D" w14:textId="77777777" w:rsidR="00264695" w:rsidRPr="009C623F" w:rsidRDefault="00264695" w:rsidP="00264695">
      <w:pPr>
        <w:tabs>
          <w:tab w:val="clear" w:pos="567"/>
          <w:tab w:val="left" w:pos="1296"/>
        </w:tabs>
        <w:spacing w:line="240" w:lineRule="auto"/>
        <w:ind w:left="567" w:hanging="567"/>
        <w:rPr>
          <w:b/>
          <w:bCs/>
          <w:szCs w:val="22"/>
          <w:lang w:val="lt-LT"/>
        </w:rPr>
      </w:pPr>
      <w:r w:rsidRPr="009C623F">
        <w:rPr>
          <w:b/>
          <w:szCs w:val="22"/>
          <w:lang w:val="lt-LT"/>
        </w:rPr>
        <w:t>10.</w:t>
      </w:r>
      <w:r w:rsidRPr="009C623F">
        <w:rPr>
          <w:b/>
          <w:szCs w:val="22"/>
          <w:lang w:val="lt-LT"/>
        </w:rPr>
        <w:tab/>
      </w:r>
      <w:r w:rsidRPr="009C623F">
        <w:rPr>
          <w:b/>
          <w:bCs/>
          <w:szCs w:val="22"/>
          <w:lang w:val="lt-LT"/>
        </w:rPr>
        <w:t>TEKSTO PERŽIŪROS DATA</w:t>
      </w:r>
    </w:p>
    <w:p w14:paraId="1AAA1839" w14:textId="77777777" w:rsidR="00264695" w:rsidRPr="009C623F" w:rsidRDefault="00264695" w:rsidP="00264695">
      <w:pPr>
        <w:tabs>
          <w:tab w:val="clear" w:pos="567"/>
          <w:tab w:val="left" w:pos="1296"/>
        </w:tabs>
        <w:spacing w:line="240" w:lineRule="auto"/>
        <w:rPr>
          <w:szCs w:val="22"/>
          <w:lang w:val="lt-LT"/>
        </w:rPr>
      </w:pPr>
    </w:p>
    <w:p w14:paraId="5D131519" w14:textId="3583BCE4" w:rsidR="004435C2" w:rsidRPr="007E7077" w:rsidRDefault="004435C2" w:rsidP="004435C2">
      <w:pPr>
        <w:tabs>
          <w:tab w:val="clear" w:pos="567"/>
          <w:tab w:val="left" w:pos="1296"/>
        </w:tabs>
        <w:spacing w:line="240" w:lineRule="auto"/>
        <w:rPr>
          <w:szCs w:val="22"/>
          <w:lang w:val="lt-LT"/>
        </w:rPr>
      </w:pPr>
      <w:r>
        <w:rPr>
          <w:szCs w:val="22"/>
          <w:lang w:val="lt-LT"/>
        </w:rPr>
        <w:t>202</w:t>
      </w:r>
      <w:r w:rsidR="00A75C07">
        <w:rPr>
          <w:szCs w:val="22"/>
          <w:lang w:val="lt-LT"/>
        </w:rPr>
        <w:t>5 m. sausio 17 d.</w:t>
      </w:r>
    </w:p>
    <w:p w14:paraId="72A27197" w14:textId="77777777" w:rsidR="00853BF1" w:rsidRPr="009C623F" w:rsidRDefault="00853BF1" w:rsidP="00264695">
      <w:pPr>
        <w:tabs>
          <w:tab w:val="clear" w:pos="567"/>
          <w:tab w:val="left" w:pos="1296"/>
        </w:tabs>
        <w:spacing w:line="240" w:lineRule="auto"/>
        <w:rPr>
          <w:szCs w:val="22"/>
          <w:lang w:val="lt-LT"/>
        </w:rPr>
      </w:pPr>
    </w:p>
    <w:p w14:paraId="75A3E708" w14:textId="06ABFAAF" w:rsidR="00264695" w:rsidRPr="009C623F" w:rsidRDefault="00264695" w:rsidP="00264695">
      <w:pPr>
        <w:tabs>
          <w:tab w:val="clear" w:pos="567"/>
          <w:tab w:val="left" w:pos="5954"/>
          <w:tab w:val="left" w:pos="6237"/>
          <w:tab w:val="left" w:pos="6663"/>
          <w:tab w:val="left" w:pos="6946"/>
        </w:tabs>
        <w:spacing w:line="240" w:lineRule="auto"/>
        <w:rPr>
          <w:rFonts w:eastAsia="SimSun"/>
          <w:szCs w:val="22"/>
          <w:lang w:val="lt-LT"/>
        </w:rPr>
      </w:pPr>
      <w:r w:rsidRPr="009C623F">
        <w:rPr>
          <w:rFonts w:eastAsia="SimSun"/>
          <w:szCs w:val="22"/>
          <w:lang w:val="lt-LT"/>
        </w:rPr>
        <w:t>Išsami informacija apie šį vaistinį preparatą pateikiama Valstybinės vaistų kontrolės tarnybos prie Lietuvos Respublikos sveikatos apsaugos ministerijos tinklalapyje</w:t>
      </w:r>
      <w:r w:rsidRPr="009C623F">
        <w:rPr>
          <w:rFonts w:eastAsia="SimSun"/>
          <w:i/>
          <w:szCs w:val="22"/>
          <w:lang w:val="lt-LT"/>
        </w:rPr>
        <w:t xml:space="preserve"> </w:t>
      </w:r>
      <w:r w:rsidR="00405FDB" w:rsidRPr="00405FDB">
        <w:rPr>
          <w:color w:val="0000EE"/>
          <w:szCs w:val="22"/>
          <w:u w:val="single"/>
          <w:lang w:val="lt-LT" w:eastAsia="lt-LT"/>
        </w:rPr>
        <w:t>https://vvkt.lrv.lt/lt/.</w:t>
      </w:r>
    </w:p>
    <w:p w14:paraId="2BE318A4" w14:textId="77777777" w:rsidR="00264695" w:rsidRPr="009C623F" w:rsidRDefault="00264695" w:rsidP="00264695">
      <w:pPr>
        <w:pStyle w:val="Paprastasistekstas"/>
        <w:tabs>
          <w:tab w:val="left" w:pos="5954"/>
          <w:tab w:val="left" w:pos="6237"/>
          <w:tab w:val="left" w:pos="6663"/>
          <w:tab w:val="left" w:pos="6946"/>
        </w:tabs>
        <w:rPr>
          <w:rFonts w:ascii="Times New Roman" w:hAnsi="Times New Roman"/>
          <w:sz w:val="22"/>
          <w:szCs w:val="22"/>
          <w:lang w:val="lt-LT"/>
        </w:rPr>
      </w:pPr>
    </w:p>
    <w:p w14:paraId="4235136F" w14:textId="77777777" w:rsidR="00264695" w:rsidRPr="009C623F" w:rsidRDefault="00264695" w:rsidP="00264695">
      <w:pPr>
        <w:rPr>
          <w:color w:val="0000FF"/>
          <w:szCs w:val="22"/>
          <w:lang w:val="lt-LT"/>
        </w:rPr>
      </w:pPr>
    </w:p>
    <w:p w14:paraId="09376A96" w14:textId="77777777" w:rsidR="00264695" w:rsidRPr="009C623F" w:rsidRDefault="00264695" w:rsidP="00264695">
      <w:pPr>
        <w:rPr>
          <w:lang w:val="lt-LT"/>
        </w:rPr>
      </w:pPr>
      <w:r w:rsidRPr="009C623F">
        <w:rPr>
          <w:lang w:val="lt-LT"/>
        </w:rPr>
        <w:br w:type="page"/>
      </w:r>
    </w:p>
    <w:p w14:paraId="2E00A721" w14:textId="77777777" w:rsidR="00264695" w:rsidRPr="009C623F" w:rsidRDefault="00264695" w:rsidP="00264695">
      <w:pPr>
        <w:rPr>
          <w:lang w:val="lt-LT"/>
        </w:rPr>
      </w:pPr>
    </w:p>
    <w:p w14:paraId="6A185E06" w14:textId="77777777" w:rsidR="00264695" w:rsidRPr="009C623F" w:rsidRDefault="00264695" w:rsidP="00264695">
      <w:pPr>
        <w:rPr>
          <w:lang w:val="lt-LT"/>
        </w:rPr>
      </w:pPr>
    </w:p>
    <w:p w14:paraId="43DBFF7F" w14:textId="77777777" w:rsidR="00264695" w:rsidRPr="009C623F" w:rsidRDefault="00264695" w:rsidP="00264695">
      <w:pPr>
        <w:rPr>
          <w:lang w:val="lt-LT"/>
        </w:rPr>
      </w:pPr>
    </w:p>
    <w:p w14:paraId="69E57384" w14:textId="77777777" w:rsidR="00264695" w:rsidRPr="009C623F" w:rsidRDefault="00264695" w:rsidP="00264695">
      <w:pPr>
        <w:rPr>
          <w:lang w:val="lt-LT"/>
        </w:rPr>
      </w:pPr>
    </w:p>
    <w:p w14:paraId="228D7AA1" w14:textId="77777777" w:rsidR="00264695" w:rsidRPr="009C623F" w:rsidRDefault="00264695" w:rsidP="00264695">
      <w:pPr>
        <w:rPr>
          <w:lang w:val="lt-LT"/>
        </w:rPr>
      </w:pPr>
    </w:p>
    <w:p w14:paraId="28A626A4" w14:textId="77777777" w:rsidR="00264695" w:rsidRPr="009C623F" w:rsidRDefault="00264695" w:rsidP="00264695">
      <w:pPr>
        <w:rPr>
          <w:lang w:val="lt-LT"/>
        </w:rPr>
      </w:pPr>
    </w:p>
    <w:p w14:paraId="0925253E" w14:textId="77777777" w:rsidR="00264695" w:rsidRPr="009C623F" w:rsidRDefault="00264695" w:rsidP="00264695">
      <w:pPr>
        <w:rPr>
          <w:lang w:val="lt-LT"/>
        </w:rPr>
      </w:pPr>
    </w:p>
    <w:p w14:paraId="71126FD2" w14:textId="77777777" w:rsidR="00264695" w:rsidRPr="009C623F" w:rsidRDefault="00264695" w:rsidP="00264695">
      <w:pPr>
        <w:rPr>
          <w:lang w:val="lt-LT"/>
        </w:rPr>
      </w:pPr>
    </w:p>
    <w:p w14:paraId="6B58C33F" w14:textId="77777777" w:rsidR="00264695" w:rsidRPr="009C623F" w:rsidRDefault="00264695" w:rsidP="00264695">
      <w:pPr>
        <w:rPr>
          <w:lang w:val="lt-LT"/>
        </w:rPr>
      </w:pPr>
    </w:p>
    <w:p w14:paraId="474740BF" w14:textId="77777777" w:rsidR="00264695" w:rsidRPr="009C623F" w:rsidRDefault="00264695" w:rsidP="00264695">
      <w:pPr>
        <w:rPr>
          <w:lang w:val="lt-LT"/>
        </w:rPr>
      </w:pPr>
    </w:p>
    <w:p w14:paraId="138BB8C7" w14:textId="77777777" w:rsidR="00264695" w:rsidRPr="009C623F" w:rsidRDefault="00264695" w:rsidP="00264695">
      <w:pPr>
        <w:rPr>
          <w:lang w:val="lt-LT"/>
        </w:rPr>
      </w:pPr>
    </w:p>
    <w:p w14:paraId="723C7884" w14:textId="77777777" w:rsidR="00264695" w:rsidRPr="009C623F" w:rsidRDefault="00264695" w:rsidP="00264695">
      <w:pPr>
        <w:rPr>
          <w:lang w:val="lt-LT"/>
        </w:rPr>
      </w:pPr>
    </w:p>
    <w:p w14:paraId="14E85212" w14:textId="77777777" w:rsidR="00264695" w:rsidRPr="009C623F" w:rsidRDefault="00264695" w:rsidP="00264695">
      <w:pPr>
        <w:rPr>
          <w:lang w:val="lt-LT"/>
        </w:rPr>
      </w:pPr>
    </w:p>
    <w:p w14:paraId="2FA14898" w14:textId="77777777" w:rsidR="00264695" w:rsidRPr="009C623F" w:rsidRDefault="00264695" w:rsidP="00264695">
      <w:pPr>
        <w:rPr>
          <w:lang w:val="lt-LT"/>
        </w:rPr>
      </w:pPr>
    </w:p>
    <w:p w14:paraId="596AB0B4" w14:textId="77777777" w:rsidR="00264695" w:rsidRPr="009C623F" w:rsidRDefault="00264695" w:rsidP="00264695">
      <w:pPr>
        <w:rPr>
          <w:lang w:val="lt-LT"/>
        </w:rPr>
      </w:pPr>
    </w:p>
    <w:p w14:paraId="6D09E026" w14:textId="77777777" w:rsidR="00264695" w:rsidRPr="009C623F" w:rsidRDefault="00264695" w:rsidP="00264695">
      <w:pPr>
        <w:rPr>
          <w:lang w:val="lt-LT"/>
        </w:rPr>
      </w:pPr>
    </w:p>
    <w:p w14:paraId="2EE90E30" w14:textId="77777777" w:rsidR="00264695" w:rsidRPr="009C623F" w:rsidRDefault="00264695" w:rsidP="00264695">
      <w:pPr>
        <w:rPr>
          <w:lang w:val="lt-LT"/>
        </w:rPr>
      </w:pPr>
    </w:p>
    <w:p w14:paraId="3DD20EFF" w14:textId="77777777" w:rsidR="00264695" w:rsidRPr="009C623F" w:rsidRDefault="00264695" w:rsidP="00264695">
      <w:pPr>
        <w:rPr>
          <w:lang w:val="lt-LT"/>
        </w:rPr>
      </w:pPr>
    </w:p>
    <w:p w14:paraId="3E961205" w14:textId="77777777" w:rsidR="00264695" w:rsidRPr="009C623F" w:rsidRDefault="00264695" w:rsidP="00264695">
      <w:pPr>
        <w:rPr>
          <w:lang w:val="lt-LT"/>
        </w:rPr>
      </w:pPr>
    </w:p>
    <w:p w14:paraId="1E3E2B4D" w14:textId="77777777" w:rsidR="00264695" w:rsidRPr="009C623F" w:rsidRDefault="00264695" w:rsidP="00264695">
      <w:pPr>
        <w:rPr>
          <w:lang w:val="lt-LT"/>
        </w:rPr>
      </w:pPr>
    </w:p>
    <w:p w14:paraId="520FE883" w14:textId="77777777" w:rsidR="00264695" w:rsidRPr="009C623F" w:rsidRDefault="00264695" w:rsidP="00264695">
      <w:pPr>
        <w:rPr>
          <w:lang w:val="lt-LT"/>
        </w:rPr>
      </w:pPr>
    </w:p>
    <w:p w14:paraId="4757C4A1" w14:textId="77777777" w:rsidR="00264695" w:rsidRPr="009C623F" w:rsidRDefault="00264695" w:rsidP="00264695">
      <w:pPr>
        <w:rPr>
          <w:lang w:val="lt-LT"/>
        </w:rPr>
      </w:pPr>
    </w:p>
    <w:p w14:paraId="0D1F2291" w14:textId="77777777" w:rsidR="00264695" w:rsidRPr="009C623F" w:rsidRDefault="00264695" w:rsidP="00264695">
      <w:pPr>
        <w:pStyle w:val="Antrat2"/>
        <w:jc w:val="center"/>
        <w:rPr>
          <w:iCs/>
        </w:rPr>
      </w:pPr>
    </w:p>
    <w:p w14:paraId="7E7DD27D" w14:textId="77777777" w:rsidR="00264695" w:rsidRPr="009C623F" w:rsidRDefault="00264695" w:rsidP="00264695">
      <w:pPr>
        <w:pStyle w:val="Antrat2"/>
        <w:jc w:val="center"/>
        <w:rPr>
          <w:iCs/>
        </w:rPr>
      </w:pPr>
      <w:r w:rsidRPr="009C623F">
        <w:rPr>
          <w:iCs/>
        </w:rPr>
        <w:t>II PRIEDAS</w:t>
      </w:r>
    </w:p>
    <w:p w14:paraId="3C00FFFE" w14:textId="77777777" w:rsidR="00264695" w:rsidRPr="009C623F" w:rsidRDefault="00264695" w:rsidP="00264695">
      <w:pPr>
        <w:rPr>
          <w:lang w:val="lt-LT"/>
        </w:rPr>
      </w:pPr>
    </w:p>
    <w:p w14:paraId="0D699369" w14:textId="60717371" w:rsidR="00264695" w:rsidRPr="009C623F" w:rsidRDefault="00BF2DD0" w:rsidP="00264695">
      <w:pPr>
        <w:jc w:val="center"/>
        <w:rPr>
          <w:i/>
          <w:lang w:val="lt-LT"/>
        </w:rPr>
      </w:pPr>
      <w:r w:rsidRPr="009C623F">
        <w:rPr>
          <w:b/>
          <w:lang w:val="lt-LT"/>
        </w:rPr>
        <w:t>REGISTRACIJOS</w:t>
      </w:r>
      <w:r w:rsidR="00264695" w:rsidRPr="009C623F">
        <w:rPr>
          <w:b/>
          <w:lang w:val="lt-LT"/>
        </w:rPr>
        <w:t xml:space="preserve"> SĄLYGOS</w:t>
      </w:r>
    </w:p>
    <w:p w14:paraId="2648D858" w14:textId="77777777" w:rsidR="00264695" w:rsidRPr="009C623F" w:rsidRDefault="00264695" w:rsidP="00264695">
      <w:pPr>
        <w:rPr>
          <w:lang w:val="lt-LT"/>
        </w:rPr>
      </w:pPr>
    </w:p>
    <w:p w14:paraId="53A08075" w14:textId="77777777" w:rsidR="00264695" w:rsidRPr="009C623F" w:rsidRDefault="00264695" w:rsidP="00264695">
      <w:pPr>
        <w:ind w:left="1701" w:right="1416" w:hanging="708"/>
        <w:rPr>
          <w:b/>
          <w:lang w:val="lt-LT"/>
        </w:rPr>
      </w:pPr>
      <w:r w:rsidRPr="009C623F">
        <w:rPr>
          <w:b/>
          <w:lang w:val="lt-LT"/>
        </w:rPr>
        <w:t>A.</w:t>
      </w:r>
      <w:r w:rsidRPr="009C623F">
        <w:rPr>
          <w:b/>
          <w:lang w:val="lt-LT"/>
        </w:rPr>
        <w:tab/>
      </w:r>
      <w:r w:rsidRPr="009C623F">
        <w:rPr>
          <w:b/>
          <w:szCs w:val="22"/>
          <w:lang w:val="lt-LT"/>
        </w:rPr>
        <w:t>GAMINTOJAS (-AI), ATSAKINGAS (-I) UŽ SERIJŲ IŠLEIDIMĄ</w:t>
      </w:r>
    </w:p>
    <w:p w14:paraId="4F6CF633" w14:textId="77777777" w:rsidR="00264695" w:rsidRPr="009C623F" w:rsidRDefault="00264695" w:rsidP="00264695">
      <w:pPr>
        <w:rPr>
          <w:lang w:val="lt-LT"/>
        </w:rPr>
      </w:pPr>
    </w:p>
    <w:p w14:paraId="222DD95F" w14:textId="77777777" w:rsidR="00264695" w:rsidRPr="009C623F" w:rsidRDefault="00264695" w:rsidP="00264695">
      <w:pPr>
        <w:suppressLineNumbers/>
        <w:ind w:left="1701" w:right="1416" w:hanging="708"/>
        <w:rPr>
          <w:lang w:val="lt-LT"/>
        </w:rPr>
      </w:pPr>
      <w:r w:rsidRPr="009C623F">
        <w:rPr>
          <w:b/>
          <w:lang w:val="lt-LT"/>
        </w:rPr>
        <w:t>B.</w:t>
      </w:r>
      <w:r w:rsidRPr="009C623F">
        <w:rPr>
          <w:b/>
          <w:lang w:val="lt-LT"/>
        </w:rPr>
        <w:tab/>
        <w:t>TIEKIMO IR VARTOJIMO SĄLYGOS AR APRIBOJIMAI</w:t>
      </w:r>
    </w:p>
    <w:p w14:paraId="53F8D8FE" w14:textId="77777777" w:rsidR="00264695" w:rsidRPr="009C623F" w:rsidRDefault="00264695" w:rsidP="00264695">
      <w:pPr>
        <w:rPr>
          <w:lang w:val="lt-LT"/>
        </w:rPr>
      </w:pPr>
    </w:p>
    <w:p w14:paraId="0CA96D0E" w14:textId="77777777" w:rsidR="00264695" w:rsidRPr="009C623F" w:rsidRDefault="00264695" w:rsidP="00264695">
      <w:pPr>
        <w:rPr>
          <w:lang w:val="lt-LT"/>
        </w:rPr>
      </w:pPr>
    </w:p>
    <w:p w14:paraId="5AC97153" w14:textId="77777777" w:rsidR="00264695" w:rsidRPr="009C623F" w:rsidRDefault="00264695" w:rsidP="00264695">
      <w:pPr>
        <w:rPr>
          <w:b/>
          <w:lang w:val="lt-LT"/>
        </w:rPr>
      </w:pPr>
      <w:r w:rsidRPr="009C623F">
        <w:rPr>
          <w:lang w:val="lt-LT"/>
        </w:rPr>
        <w:br w:type="page"/>
      </w:r>
      <w:r w:rsidRPr="009C623F">
        <w:rPr>
          <w:b/>
          <w:lang w:val="lt-LT"/>
        </w:rPr>
        <w:lastRenderedPageBreak/>
        <w:t>A.</w:t>
      </w:r>
      <w:r w:rsidRPr="009C623F">
        <w:rPr>
          <w:b/>
          <w:lang w:val="lt-LT"/>
        </w:rPr>
        <w:tab/>
      </w:r>
      <w:r w:rsidRPr="009C623F">
        <w:rPr>
          <w:b/>
          <w:szCs w:val="22"/>
          <w:lang w:val="lt-LT"/>
        </w:rPr>
        <w:t>GAMINTOJAS (-AI), ATSAKINGAS (-I) UŽ SERIJŲ IŠLEIDIMĄ</w:t>
      </w:r>
    </w:p>
    <w:p w14:paraId="7D0D62AD" w14:textId="77777777" w:rsidR="00264695" w:rsidRPr="009C623F" w:rsidRDefault="00264695" w:rsidP="00264695">
      <w:pPr>
        <w:rPr>
          <w:lang w:val="lt-LT"/>
        </w:rPr>
      </w:pPr>
    </w:p>
    <w:p w14:paraId="058F8BC6" w14:textId="77777777" w:rsidR="00264695" w:rsidRPr="009C623F" w:rsidRDefault="00264695" w:rsidP="00264695">
      <w:pPr>
        <w:jc w:val="both"/>
        <w:rPr>
          <w:szCs w:val="22"/>
          <w:lang w:val="lt-LT"/>
        </w:rPr>
      </w:pPr>
      <w:r w:rsidRPr="009C623F">
        <w:rPr>
          <w:szCs w:val="22"/>
          <w:u w:val="single"/>
          <w:lang w:val="lt-LT"/>
        </w:rPr>
        <w:t>Gamintojo (-ų), atsakingo (-ų) už serijų išleidimą, pavadinimas (-ai) ir adresas (-ai)</w:t>
      </w:r>
    </w:p>
    <w:p w14:paraId="766B63DE" w14:textId="77777777" w:rsidR="008D14C1" w:rsidRPr="009C623F" w:rsidRDefault="008D14C1" w:rsidP="00264695">
      <w:pPr>
        <w:rPr>
          <w:lang w:val="lt-LT"/>
        </w:rPr>
      </w:pPr>
    </w:p>
    <w:p w14:paraId="196D0214" w14:textId="7E359818" w:rsidR="008D14C1" w:rsidRPr="009C623F" w:rsidRDefault="008D14C1" w:rsidP="008E00AC">
      <w:pPr>
        <w:rPr>
          <w:lang w:val="lt-LT"/>
        </w:rPr>
      </w:pPr>
      <w:bookmarkStart w:id="19" w:name="_Hlk41948781"/>
      <w:proofErr w:type="spellStart"/>
      <w:r w:rsidRPr="009C623F">
        <w:rPr>
          <w:lang w:val="lt-LT"/>
        </w:rPr>
        <w:t>Accord</w:t>
      </w:r>
      <w:proofErr w:type="spellEnd"/>
      <w:r w:rsidRPr="009C623F">
        <w:rPr>
          <w:lang w:val="lt-LT"/>
        </w:rPr>
        <w:t xml:space="preserve"> </w:t>
      </w:r>
      <w:proofErr w:type="spellStart"/>
      <w:r w:rsidRPr="009C623F">
        <w:rPr>
          <w:lang w:val="lt-LT"/>
        </w:rPr>
        <w:t>Healthcare</w:t>
      </w:r>
      <w:proofErr w:type="spellEnd"/>
      <w:r w:rsidRPr="009C623F">
        <w:rPr>
          <w:lang w:val="lt-LT"/>
        </w:rPr>
        <w:t xml:space="preserve"> </w:t>
      </w:r>
      <w:proofErr w:type="spellStart"/>
      <w:r w:rsidRPr="009C623F">
        <w:rPr>
          <w:lang w:val="lt-LT"/>
        </w:rPr>
        <w:t>Polska</w:t>
      </w:r>
      <w:proofErr w:type="spellEnd"/>
      <w:r w:rsidRPr="009C623F">
        <w:rPr>
          <w:lang w:val="lt-LT"/>
        </w:rPr>
        <w:t xml:space="preserve"> </w:t>
      </w:r>
      <w:proofErr w:type="spellStart"/>
      <w:r w:rsidRPr="009C623F">
        <w:rPr>
          <w:lang w:val="lt-LT"/>
        </w:rPr>
        <w:t>Sp.z</w:t>
      </w:r>
      <w:proofErr w:type="spellEnd"/>
      <w:r w:rsidRPr="009C623F">
        <w:rPr>
          <w:lang w:val="lt-LT"/>
        </w:rPr>
        <w:t xml:space="preserve"> </w:t>
      </w:r>
      <w:proofErr w:type="spellStart"/>
      <w:r w:rsidRPr="009C623F">
        <w:rPr>
          <w:lang w:val="lt-LT"/>
        </w:rPr>
        <w:t>o.o</w:t>
      </w:r>
      <w:proofErr w:type="spellEnd"/>
      <w:r w:rsidRPr="009C623F">
        <w:rPr>
          <w:lang w:val="lt-LT"/>
        </w:rPr>
        <w:t>.,</w:t>
      </w:r>
    </w:p>
    <w:bookmarkEnd w:id="19"/>
    <w:p w14:paraId="05F586AC" w14:textId="77777777" w:rsidR="008D14C1" w:rsidRDefault="008D14C1" w:rsidP="008D14C1">
      <w:pPr>
        <w:spacing w:line="240" w:lineRule="auto"/>
        <w:rPr>
          <w:lang w:val="lt-LT"/>
        </w:rPr>
      </w:pPr>
      <w:proofErr w:type="spellStart"/>
      <w:r w:rsidRPr="009C623F">
        <w:rPr>
          <w:lang w:val="lt-LT"/>
        </w:rPr>
        <w:t>ul</w:t>
      </w:r>
      <w:proofErr w:type="spellEnd"/>
      <w:r w:rsidRPr="009C623F">
        <w:rPr>
          <w:lang w:val="lt-LT"/>
        </w:rPr>
        <w:t xml:space="preserve">. </w:t>
      </w:r>
      <w:proofErr w:type="spellStart"/>
      <w:r w:rsidRPr="009C623F">
        <w:rPr>
          <w:lang w:val="lt-LT"/>
        </w:rPr>
        <w:t>Lutomierska</w:t>
      </w:r>
      <w:proofErr w:type="spellEnd"/>
      <w:r w:rsidRPr="009C623F">
        <w:rPr>
          <w:lang w:val="lt-LT"/>
        </w:rPr>
        <w:t xml:space="preserve"> 50,95-200 </w:t>
      </w:r>
      <w:proofErr w:type="spellStart"/>
      <w:r w:rsidRPr="009C623F">
        <w:rPr>
          <w:lang w:val="lt-LT"/>
        </w:rPr>
        <w:t>Pabianice</w:t>
      </w:r>
      <w:proofErr w:type="spellEnd"/>
      <w:r w:rsidRPr="009C623F">
        <w:rPr>
          <w:lang w:val="lt-LT"/>
        </w:rPr>
        <w:t>, Lenkija</w:t>
      </w:r>
    </w:p>
    <w:p w14:paraId="23FE95DE" w14:textId="77777777" w:rsidR="00514E15" w:rsidRDefault="00514E15" w:rsidP="008E00AC">
      <w:pPr>
        <w:spacing w:line="240" w:lineRule="auto"/>
        <w:rPr>
          <w:lang w:val="lt-LT"/>
        </w:rPr>
      </w:pPr>
    </w:p>
    <w:p w14:paraId="3140CC14" w14:textId="77777777" w:rsidR="00514E15" w:rsidRDefault="00514E15" w:rsidP="008E00AC">
      <w:pPr>
        <w:spacing w:line="240" w:lineRule="auto"/>
        <w:rPr>
          <w:lang w:val="lt-LT"/>
        </w:rPr>
      </w:pPr>
      <w:r>
        <w:rPr>
          <w:lang w:val="lt-LT"/>
        </w:rPr>
        <w:t>arba</w:t>
      </w:r>
    </w:p>
    <w:p w14:paraId="1DE1EC14" w14:textId="77777777" w:rsidR="00514E15" w:rsidRDefault="00514E15" w:rsidP="008E00AC">
      <w:pPr>
        <w:spacing w:line="240" w:lineRule="auto"/>
        <w:rPr>
          <w:lang w:val="lt-LT"/>
        </w:rPr>
      </w:pPr>
    </w:p>
    <w:p w14:paraId="7F2A7E10" w14:textId="068E2618" w:rsidR="00514E15" w:rsidRPr="008E00AC" w:rsidRDefault="00514E15" w:rsidP="00514E15">
      <w:r w:rsidRPr="008E00AC">
        <w:t xml:space="preserve">Accord Healthcare </w:t>
      </w:r>
      <w:r w:rsidRPr="007874DF">
        <w:t xml:space="preserve">single member S.A. </w:t>
      </w:r>
    </w:p>
    <w:p w14:paraId="1C331640" w14:textId="77777777" w:rsidR="00514E15" w:rsidRDefault="00514E15" w:rsidP="00514E15">
      <w:r w:rsidRPr="007874DF">
        <w:t xml:space="preserve">64th Km National Road Athens, </w:t>
      </w:r>
    </w:p>
    <w:p w14:paraId="6EE95CCE" w14:textId="77777777" w:rsidR="00514E15" w:rsidRDefault="00514E15" w:rsidP="00514E15">
      <w:r w:rsidRPr="007874DF">
        <w:t xml:space="preserve">Lamia, </w:t>
      </w:r>
      <w:proofErr w:type="spellStart"/>
      <w:r w:rsidRPr="007874DF">
        <w:t>Schimatari</w:t>
      </w:r>
      <w:proofErr w:type="spellEnd"/>
      <w:r w:rsidRPr="007874DF">
        <w:t xml:space="preserve">, 32009, </w:t>
      </w:r>
    </w:p>
    <w:p w14:paraId="309B2ED1" w14:textId="099A3696" w:rsidR="00514E15" w:rsidRPr="009C623F" w:rsidRDefault="00514E15" w:rsidP="00514E15">
      <w:pPr>
        <w:spacing w:line="240" w:lineRule="auto"/>
        <w:rPr>
          <w:szCs w:val="22"/>
          <w:lang w:val="lt-LT"/>
        </w:rPr>
      </w:pPr>
      <w:proofErr w:type="spellStart"/>
      <w:r w:rsidRPr="007874DF">
        <w:t>Gr</w:t>
      </w:r>
      <w:r>
        <w:t>aikija</w:t>
      </w:r>
      <w:proofErr w:type="spellEnd"/>
    </w:p>
    <w:p w14:paraId="1891C54E" w14:textId="77777777" w:rsidR="00264695" w:rsidRPr="009C623F" w:rsidRDefault="00264695" w:rsidP="00264695">
      <w:pPr>
        <w:rPr>
          <w:lang w:val="lt-LT"/>
        </w:rPr>
      </w:pPr>
    </w:p>
    <w:p w14:paraId="30372DDC" w14:textId="77777777" w:rsidR="008D14C1" w:rsidRPr="009C623F" w:rsidRDefault="008D14C1" w:rsidP="00264695">
      <w:pPr>
        <w:rPr>
          <w:lang w:val="lt-LT"/>
        </w:rPr>
      </w:pPr>
    </w:p>
    <w:p w14:paraId="2B4AF63D" w14:textId="77777777" w:rsidR="00264695" w:rsidRPr="009C623F" w:rsidRDefault="00264695" w:rsidP="001A12CF">
      <w:pPr>
        <w:spacing w:line="240" w:lineRule="auto"/>
        <w:rPr>
          <w:snapToGrid w:val="0"/>
          <w:lang w:val="lt-LT"/>
        </w:rPr>
      </w:pPr>
      <w:r w:rsidRPr="009C623F">
        <w:rPr>
          <w:snapToGrid w:val="0"/>
          <w:lang w:val="lt-LT"/>
        </w:rPr>
        <w:t>Su pakuote pateikiamame lapelyje nurodomas gamintojo, atsakingo už konkrečios serijos išleidimą, pavadinimas ir adresas.</w:t>
      </w:r>
    </w:p>
    <w:p w14:paraId="75D53EC6" w14:textId="77777777" w:rsidR="00264695" w:rsidRPr="009C623F" w:rsidRDefault="00264695" w:rsidP="00264695">
      <w:pPr>
        <w:spacing w:line="240" w:lineRule="auto"/>
        <w:jc w:val="both"/>
        <w:rPr>
          <w:snapToGrid w:val="0"/>
          <w:lang w:val="lt-LT"/>
        </w:rPr>
      </w:pPr>
    </w:p>
    <w:p w14:paraId="10D6301D" w14:textId="77777777" w:rsidR="00264695" w:rsidRPr="009C623F" w:rsidRDefault="00264695" w:rsidP="00264695">
      <w:pPr>
        <w:rPr>
          <w:lang w:val="lt-LT"/>
        </w:rPr>
      </w:pPr>
    </w:p>
    <w:p w14:paraId="04007785" w14:textId="77777777" w:rsidR="00264695" w:rsidRPr="009C623F" w:rsidRDefault="00264695" w:rsidP="00264695">
      <w:pPr>
        <w:suppressLineNumbers/>
        <w:ind w:left="567" w:hanging="567"/>
        <w:rPr>
          <w:lang w:val="lt-LT"/>
        </w:rPr>
      </w:pPr>
      <w:r w:rsidRPr="009C623F">
        <w:rPr>
          <w:b/>
          <w:lang w:val="lt-LT"/>
        </w:rPr>
        <w:t>B.</w:t>
      </w:r>
      <w:r w:rsidRPr="009C623F">
        <w:rPr>
          <w:b/>
          <w:lang w:val="lt-LT"/>
        </w:rPr>
        <w:tab/>
        <w:t>TIEKIMO IR VARTOJIMO SĄLYGOS AR APRIBOJIMAI</w:t>
      </w:r>
    </w:p>
    <w:p w14:paraId="20F5D886" w14:textId="77777777" w:rsidR="00264695" w:rsidRPr="009C623F" w:rsidRDefault="00264695" w:rsidP="00264695">
      <w:pPr>
        <w:rPr>
          <w:lang w:val="lt-LT"/>
        </w:rPr>
      </w:pPr>
    </w:p>
    <w:p w14:paraId="128050CB" w14:textId="77777777" w:rsidR="00264695" w:rsidRPr="009C623F" w:rsidRDefault="00264695" w:rsidP="00264695">
      <w:pPr>
        <w:rPr>
          <w:snapToGrid w:val="0"/>
          <w:lang w:val="lt-LT"/>
        </w:rPr>
      </w:pPr>
      <w:r w:rsidRPr="009C623F">
        <w:rPr>
          <w:snapToGrid w:val="0"/>
          <w:szCs w:val="20"/>
          <w:lang w:val="lt-LT"/>
        </w:rPr>
        <w:t>Receptinis vaistinis preparatas.</w:t>
      </w:r>
    </w:p>
    <w:p w14:paraId="5FA8337E" w14:textId="77777777" w:rsidR="00264695" w:rsidRPr="009C623F" w:rsidRDefault="00264695" w:rsidP="00264695">
      <w:pPr>
        <w:rPr>
          <w:lang w:val="lt-LT"/>
        </w:rPr>
      </w:pPr>
    </w:p>
    <w:p w14:paraId="52CC4802" w14:textId="77777777" w:rsidR="00264695" w:rsidRPr="009C623F" w:rsidRDefault="00264695" w:rsidP="00264695">
      <w:pPr>
        <w:rPr>
          <w:lang w:val="lt-LT"/>
        </w:rPr>
      </w:pPr>
    </w:p>
    <w:p w14:paraId="01F34966" w14:textId="77777777" w:rsidR="00264695" w:rsidRPr="009C623F" w:rsidRDefault="00264695" w:rsidP="00264695">
      <w:pPr>
        <w:spacing w:line="240" w:lineRule="auto"/>
        <w:ind w:right="566"/>
        <w:rPr>
          <w:lang w:val="lt-LT"/>
        </w:rPr>
      </w:pPr>
      <w:r w:rsidRPr="009C623F">
        <w:rPr>
          <w:lang w:val="lt-LT"/>
        </w:rPr>
        <w:br w:type="page"/>
      </w:r>
    </w:p>
    <w:p w14:paraId="6D538B45" w14:textId="77777777" w:rsidR="00264695" w:rsidRPr="009C623F" w:rsidRDefault="00264695" w:rsidP="00264695">
      <w:pPr>
        <w:rPr>
          <w:szCs w:val="22"/>
          <w:lang w:val="lt-LT"/>
        </w:rPr>
      </w:pPr>
    </w:p>
    <w:p w14:paraId="3912BF45" w14:textId="77777777" w:rsidR="00264695" w:rsidRPr="009C623F" w:rsidRDefault="00264695" w:rsidP="00264695">
      <w:pPr>
        <w:rPr>
          <w:szCs w:val="22"/>
          <w:lang w:val="lt-LT"/>
        </w:rPr>
      </w:pPr>
    </w:p>
    <w:p w14:paraId="1F408586" w14:textId="77777777" w:rsidR="00264695" w:rsidRPr="009C623F" w:rsidRDefault="00264695" w:rsidP="00264695">
      <w:pPr>
        <w:rPr>
          <w:szCs w:val="22"/>
          <w:lang w:val="lt-LT"/>
        </w:rPr>
      </w:pPr>
    </w:p>
    <w:p w14:paraId="094F15CA" w14:textId="77777777" w:rsidR="00264695" w:rsidRPr="009C623F" w:rsidRDefault="00264695" w:rsidP="00264695">
      <w:pPr>
        <w:rPr>
          <w:szCs w:val="22"/>
          <w:lang w:val="lt-LT"/>
        </w:rPr>
      </w:pPr>
    </w:p>
    <w:p w14:paraId="3A038B06" w14:textId="77777777" w:rsidR="00264695" w:rsidRPr="009C623F" w:rsidRDefault="00264695" w:rsidP="00264695">
      <w:pPr>
        <w:rPr>
          <w:szCs w:val="22"/>
          <w:lang w:val="lt-LT"/>
        </w:rPr>
      </w:pPr>
    </w:p>
    <w:p w14:paraId="34F93834" w14:textId="77777777" w:rsidR="00264695" w:rsidRPr="009C623F" w:rsidRDefault="00264695" w:rsidP="00264695">
      <w:pPr>
        <w:rPr>
          <w:szCs w:val="22"/>
          <w:lang w:val="lt-LT"/>
        </w:rPr>
      </w:pPr>
    </w:p>
    <w:p w14:paraId="57EDE041" w14:textId="77777777" w:rsidR="00264695" w:rsidRPr="009C623F" w:rsidRDefault="00264695" w:rsidP="00264695">
      <w:pPr>
        <w:rPr>
          <w:szCs w:val="22"/>
          <w:lang w:val="lt-LT"/>
        </w:rPr>
      </w:pPr>
    </w:p>
    <w:p w14:paraId="5BC114BF" w14:textId="77777777" w:rsidR="00264695" w:rsidRPr="009C623F" w:rsidRDefault="00264695" w:rsidP="00264695">
      <w:pPr>
        <w:rPr>
          <w:szCs w:val="22"/>
          <w:lang w:val="lt-LT"/>
        </w:rPr>
      </w:pPr>
    </w:p>
    <w:p w14:paraId="1945DC40" w14:textId="77777777" w:rsidR="00264695" w:rsidRPr="009C623F" w:rsidRDefault="00264695" w:rsidP="00264695">
      <w:pPr>
        <w:rPr>
          <w:szCs w:val="22"/>
          <w:lang w:val="lt-LT"/>
        </w:rPr>
      </w:pPr>
    </w:p>
    <w:p w14:paraId="281F3634" w14:textId="77777777" w:rsidR="00264695" w:rsidRPr="009C623F" w:rsidRDefault="00264695" w:rsidP="00264695">
      <w:pPr>
        <w:rPr>
          <w:szCs w:val="22"/>
          <w:lang w:val="lt-LT"/>
        </w:rPr>
      </w:pPr>
    </w:p>
    <w:p w14:paraId="506F3026" w14:textId="77777777" w:rsidR="00264695" w:rsidRPr="009C623F" w:rsidRDefault="00264695" w:rsidP="00264695">
      <w:pPr>
        <w:rPr>
          <w:szCs w:val="22"/>
          <w:lang w:val="lt-LT"/>
        </w:rPr>
      </w:pPr>
    </w:p>
    <w:p w14:paraId="5496F1AD" w14:textId="77777777" w:rsidR="00264695" w:rsidRPr="009C623F" w:rsidRDefault="00264695" w:rsidP="00264695">
      <w:pPr>
        <w:rPr>
          <w:szCs w:val="22"/>
          <w:lang w:val="lt-LT"/>
        </w:rPr>
      </w:pPr>
    </w:p>
    <w:p w14:paraId="3DC26BD0" w14:textId="77777777" w:rsidR="00264695" w:rsidRPr="009C623F" w:rsidRDefault="00264695" w:rsidP="00264695">
      <w:pPr>
        <w:rPr>
          <w:szCs w:val="22"/>
          <w:lang w:val="lt-LT"/>
        </w:rPr>
      </w:pPr>
    </w:p>
    <w:p w14:paraId="66AEEEF7" w14:textId="77777777" w:rsidR="00264695" w:rsidRPr="009C623F" w:rsidRDefault="00264695" w:rsidP="00264695">
      <w:pPr>
        <w:rPr>
          <w:szCs w:val="22"/>
          <w:lang w:val="lt-LT"/>
        </w:rPr>
      </w:pPr>
    </w:p>
    <w:p w14:paraId="601262DA" w14:textId="77777777" w:rsidR="00264695" w:rsidRPr="009C623F" w:rsidRDefault="00264695" w:rsidP="00264695">
      <w:pPr>
        <w:rPr>
          <w:szCs w:val="22"/>
          <w:lang w:val="lt-LT"/>
        </w:rPr>
      </w:pPr>
    </w:p>
    <w:p w14:paraId="3C673F54" w14:textId="77777777" w:rsidR="00264695" w:rsidRPr="009C623F" w:rsidRDefault="00264695" w:rsidP="00264695">
      <w:pPr>
        <w:rPr>
          <w:szCs w:val="22"/>
          <w:lang w:val="lt-LT"/>
        </w:rPr>
      </w:pPr>
    </w:p>
    <w:p w14:paraId="5FF55633" w14:textId="77777777" w:rsidR="00264695" w:rsidRPr="009C623F" w:rsidRDefault="00264695" w:rsidP="00264695">
      <w:pPr>
        <w:rPr>
          <w:szCs w:val="22"/>
          <w:lang w:val="lt-LT"/>
        </w:rPr>
      </w:pPr>
    </w:p>
    <w:p w14:paraId="61F8D6D0" w14:textId="77777777" w:rsidR="00264695" w:rsidRPr="009C623F" w:rsidRDefault="00264695" w:rsidP="00264695">
      <w:pPr>
        <w:rPr>
          <w:szCs w:val="22"/>
          <w:lang w:val="lt-LT"/>
        </w:rPr>
      </w:pPr>
    </w:p>
    <w:p w14:paraId="2255E62C" w14:textId="77777777" w:rsidR="00264695" w:rsidRPr="009C623F" w:rsidRDefault="00264695" w:rsidP="00264695">
      <w:pPr>
        <w:rPr>
          <w:szCs w:val="22"/>
          <w:lang w:val="lt-LT"/>
        </w:rPr>
      </w:pPr>
    </w:p>
    <w:p w14:paraId="546BDC15" w14:textId="77777777" w:rsidR="00264695" w:rsidRPr="009C623F" w:rsidRDefault="00264695" w:rsidP="00264695">
      <w:pPr>
        <w:jc w:val="center"/>
        <w:rPr>
          <w:b/>
          <w:szCs w:val="22"/>
          <w:lang w:val="lt-LT"/>
        </w:rPr>
      </w:pPr>
      <w:bookmarkStart w:id="20" w:name="_Toc129243134"/>
      <w:bookmarkStart w:id="21" w:name="_Toc129243259"/>
    </w:p>
    <w:p w14:paraId="48E6F103" w14:textId="77777777" w:rsidR="00264695" w:rsidRPr="009C623F" w:rsidRDefault="00264695" w:rsidP="00264695">
      <w:pPr>
        <w:jc w:val="center"/>
        <w:rPr>
          <w:b/>
          <w:szCs w:val="22"/>
          <w:lang w:val="lt-LT"/>
        </w:rPr>
      </w:pPr>
    </w:p>
    <w:p w14:paraId="5EB8E2B2" w14:textId="77777777" w:rsidR="00264695" w:rsidRPr="009C623F" w:rsidRDefault="00264695" w:rsidP="00264695">
      <w:pPr>
        <w:jc w:val="center"/>
        <w:rPr>
          <w:b/>
          <w:szCs w:val="22"/>
          <w:lang w:val="lt-LT"/>
        </w:rPr>
      </w:pPr>
    </w:p>
    <w:p w14:paraId="75DDA200" w14:textId="77777777" w:rsidR="00264695" w:rsidRPr="009C623F" w:rsidRDefault="00264695" w:rsidP="00264695">
      <w:pPr>
        <w:jc w:val="center"/>
        <w:rPr>
          <w:b/>
          <w:szCs w:val="22"/>
          <w:lang w:val="lt-LT"/>
        </w:rPr>
      </w:pPr>
    </w:p>
    <w:p w14:paraId="529CC3F3" w14:textId="77777777" w:rsidR="00264695" w:rsidRPr="009C623F" w:rsidRDefault="00264695" w:rsidP="00264695">
      <w:pPr>
        <w:jc w:val="center"/>
        <w:rPr>
          <w:szCs w:val="22"/>
          <w:lang w:val="lt-LT"/>
        </w:rPr>
      </w:pPr>
      <w:r w:rsidRPr="009C623F">
        <w:rPr>
          <w:b/>
          <w:szCs w:val="22"/>
          <w:lang w:val="lt-LT"/>
        </w:rPr>
        <w:t>III PRIEDAS</w:t>
      </w:r>
      <w:bookmarkEnd w:id="20"/>
      <w:bookmarkEnd w:id="21"/>
    </w:p>
    <w:p w14:paraId="6316151F" w14:textId="77777777" w:rsidR="00264695" w:rsidRPr="009C623F" w:rsidRDefault="00264695" w:rsidP="00264695">
      <w:pPr>
        <w:jc w:val="center"/>
        <w:rPr>
          <w:b/>
          <w:szCs w:val="22"/>
          <w:lang w:val="lt-LT"/>
        </w:rPr>
      </w:pPr>
    </w:p>
    <w:p w14:paraId="613529EA" w14:textId="77777777" w:rsidR="00264695" w:rsidRPr="009C623F" w:rsidRDefault="00264695" w:rsidP="00264695">
      <w:pPr>
        <w:jc w:val="center"/>
        <w:rPr>
          <w:b/>
          <w:szCs w:val="22"/>
          <w:lang w:val="lt-LT"/>
        </w:rPr>
      </w:pPr>
      <w:bookmarkStart w:id="22" w:name="_Toc129243135"/>
      <w:bookmarkStart w:id="23" w:name="_Toc129243260"/>
      <w:r w:rsidRPr="009C623F">
        <w:rPr>
          <w:b/>
          <w:szCs w:val="22"/>
          <w:lang w:val="lt-LT"/>
        </w:rPr>
        <w:t>ŽENKLINIMAS IR PAKUOTĖS LAPELIS</w:t>
      </w:r>
      <w:bookmarkEnd w:id="22"/>
      <w:bookmarkEnd w:id="23"/>
    </w:p>
    <w:p w14:paraId="4F95E62D" w14:textId="77777777" w:rsidR="00264695" w:rsidRPr="009C623F" w:rsidRDefault="00264695" w:rsidP="00264695">
      <w:pPr>
        <w:rPr>
          <w:szCs w:val="22"/>
          <w:lang w:val="lt-LT"/>
        </w:rPr>
      </w:pPr>
      <w:r w:rsidRPr="009C623F">
        <w:rPr>
          <w:szCs w:val="22"/>
          <w:lang w:val="lt-LT"/>
        </w:rPr>
        <w:br w:type="page"/>
      </w:r>
    </w:p>
    <w:p w14:paraId="44AC22F7" w14:textId="77777777" w:rsidR="00264695" w:rsidRPr="009C623F" w:rsidRDefault="00264695" w:rsidP="00264695">
      <w:pPr>
        <w:rPr>
          <w:szCs w:val="22"/>
          <w:lang w:val="lt-LT"/>
        </w:rPr>
      </w:pPr>
    </w:p>
    <w:p w14:paraId="1AC636AC" w14:textId="77777777" w:rsidR="00264695" w:rsidRPr="009C623F" w:rsidRDefault="00264695" w:rsidP="00264695">
      <w:pPr>
        <w:rPr>
          <w:szCs w:val="22"/>
          <w:lang w:val="lt-LT"/>
        </w:rPr>
      </w:pPr>
    </w:p>
    <w:p w14:paraId="412C2F43" w14:textId="77777777" w:rsidR="00264695" w:rsidRPr="009C623F" w:rsidRDefault="00264695" w:rsidP="00264695">
      <w:pPr>
        <w:rPr>
          <w:szCs w:val="22"/>
          <w:lang w:val="lt-LT"/>
        </w:rPr>
      </w:pPr>
    </w:p>
    <w:p w14:paraId="571E01D1" w14:textId="77777777" w:rsidR="00264695" w:rsidRPr="009C623F" w:rsidRDefault="00264695" w:rsidP="00264695">
      <w:pPr>
        <w:rPr>
          <w:szCs w:val="22"/>
          <w:lang w:val="lt-LT"/>
        </w:rPr>
      </w:pPr>
    </w:p>
    <w:p w14:paraId="35389F05" w14:textId="77777777" w:rsidR="00264695" w:rsidRPr="009C623F" w:rsidRDefault="00264695" w:rsidP="00264695">
      <w:pPr>
        <w:rPr>
          <w:szCs w:val="22"/>
          <w:lang w:val="lt-LT"/>
        </w:rPr>
      </w:pPr>
    </w:p>
    <w:p w14:paraId="58395277" w14:textId="77777777" w:rsidR="00264695" w:rsidRPr="009C623F" w:rsidRDefault="00264695" w:rsidP="00264695">
      <w:pPr>
        <w:rPr>
          <w:szCs w:val="22"/>
          <w:lang w:val="lt-LT"/>
        </w:rPr>
      </w:pPr>
    </w:p>
    <w:p w14:paraId="2A1D7C4B" w14:textId="77777777" w:rsidR="00264695" w:rsidRPr="009C623F" w:rsidRDefault="00264695" w:rsidP="00264695">
      <w:pPr>
        <w:rPr>
          <w:szCs w:val="22"/>
          <w:lang w:val="lt-LT"/>
        </w:rPr>
      </w:pPr>
    </w:p>
    <w:p w14:paraId="483613A6" w14:textId="77777777" w:rsidR="00264695" w:rsidRPr="009C623F" w:rsidRDefault="00264695" w:rsidP="00264695">
      <w:pPr>
        <w:rPr>
          <w:szCs w:val="22"/>
          <w:lang w:val="lt-LT"/>
        </w:rPr>
      </w:pPr>
    </w:p>
    <w:p w14:paraId="5D9CAF4E" w14:textId="77777777" w:rsidR="00264695" w:rsidRPr="009C623F" w:rsidRDefault="00264695" w:rsidP="00264695">
      <w:pPr>
        <w:rPr>
          <w:szCs w:val="22"/>
          <w:lang w:val="lt-LT"/>
        </w:rPr>
      </w:pPr>
    </w:p>
    <w:p w14:paraId="5EFE21AB" w14:textId="77777777" w:rsidR="00264695" w:rsidRPr="009C623F" w:rsidRDefault="00264695" w:rsidP="00264695">
      <w:pPr>
        <w:rPr>
          <w:szCs w:val="22"/>
          <w:lang w:val="lt-LT"/>
        </w:rPr>
      </w:pPr>
    </w:p>
    <w:p w14:paraId="565E9142" w14:textId="77777777" w:rsidR="00264695" w:rsidRPr="009C623F" w:rsidRDefault="00264695" w:rsidP="00264695">
      <w:pPr>
        <w:rPr>
          <w:szCs w:val="22"/>
          <w:lang w:val="lt-LT"/>
        </w:rPr>
      </w:pPr>
    </w:p>
    <w:p w14:paraId="04F77FA6" w14:textId="77777777" w:rsidR="00264695" w:rsidRPr="009C623F" w:rsidRDefault="00264695" w:rsidP="00264695">
      <w:pPr>
        <w:rPr>
          <w:szCs w:val="22"/>
          <w:lang w:val="lt-LT"/>
        </w:rPr>
      </w:pPr>
    </w:p>
    <w:p w14:paraId="25E8C1A6" w14:textId="77777777" w:rsidR="00264695" w:rsidRPr="009C623F" w:rsidRDefault="00264695" w:rsidP="00264695">
      <w:pPr>
        <w:rPr>
          <w:szCs w:val="22"/>
          <w:lang w:val="lt-LT"/>
        </w:rPr>
      </w:pPr>
    </w:p>
    <w:p w14:paraId="6D59B593" w14:textId="77777777" w:rsidR="00264695" w:rsidRPr="009C623F" w:rsidRDefault="00264695" w:rsidP="00264695">
      <w:pPr>
        <w:rPr>
          <w:szCs w:val="22"/>
          <w:lang w:val="lt-LT"/>
        </w:rPr>
      </w:pPr>
    </w:p>
    <w:p w14:paraId="2597B20E" w14:textId="77777777" w:rsidR="00264695" w:rsidRPr="009C623F" w:rsidRDefault="00264695" w:rsidP="00264695">
      <w:pPr>
        <w:rPr>
          <w:szCs w:val="22"/>
          <w:lang w:val="lt-LT"/>
        </w:rPr>
      </w:pPr>
    </w:p>
    <w:p w14:paraId="47967B0F" w14:textId="77777777" w:rsidR="00264695" w:rsidRPr="009C623F" w:rsidRDefault="00264695" w:rsidP="00264695">
      <w:pPr>
        <w:rPr>
          <w:szCs w:val="22"/>
          <w:lang w:val="lt-LT"/>
        </w:rPr>
      </w:pPr>
    </w:p>
    <w:p w14:paraId="72FBBC39" w14:textId="77777777" w:rsidR="00264695" w:rsidRPr="009C623F" w:rsidRDefault="00264695" w:rsidP="00264695">
      <w:pPr>
        <w:rPr>
          <w:szCs w:val="22"/>
          <w:lang w:val="lt-LT"/>
        </w:rPr>
      </w:pPr>
    </w:p>
    <w:p w14:paraId="3E70C560" w14:textId="77777777" w:rsidR="00264695" w:rsidRPr="009C623F" w:rsidRDefault="00264695" w:rsidP="00264695">
      <w:pPr>
        <w:rPr>
          <w:szCs w:val="22"/>
          <w:lang w:val="lt-LT"/>
        </w:rPr>
      </w:pPr>
    </w:p>
    <w:p w14:paraId="0750D8A8" w14:textId="77777777" w:rsidR="00264695" w:rsidRPr="009C623F" w:rsidRDefault="00264695" w:rsidP="00264695">
      <w:pPr>
        <w:rPr>
          <w:szCs w:val="22"/>
          <w:lang w:val="lt-LT"/>
        </w:rPr>
      </w:pPr>
    </w:p>
    <w:p w14:paraId="43946445" w14:textId="77777777" w:rsidR="00264695" w:rsidRPr="009C623F" w:rsidRDefault="00264695" w:rsidP="00264695">
      <w:pPr>
        <w:rPr>
          <w:szCs w:val="22"/>
          <w:lang w:val="lt-LT"/>
        </w:rPr>
      </w:pPr>
    </w:p>
    <w:p w14:paraId="2ED79098" w14:textId="77777777" w:rsidR="00264695" w:rsidRPr="009C623F" w:rsidRDefault="00264695" w:rsidP="00264695">
      <w:pPr>
        <w:rPr>
          <w:szCs w:val="22"/>
          <w:lang w:val="lt-LT"/>
        </w:rPr>
      </w:pPr>
    </w:p>
    <w:p w14:paraId="1ED2F5C8" w14:textId="77777777" w:rsidR="00264695" w:rsidRPr="009C623F" w:rsidRDefault="00264695" w:rsidP="00264695">
      <w:pPr>
        <w:rPr>
          <w:szCs w:val="22"/>
          <w:lang w:val="lt-LT"/>
        </w:rPr>
      </w:pPr>
    </w:p>
    <w:p w14:paraId="1E2BB5FA" w14:textId="77777777" w:rsidR="00264695" w:rsidRPr="009C623F" w:rsidRDefault="00264695" w:rsidP="00264695">
      <w:pPr>
        <w:jc w:val="center"/>
        <w:rPr>
          <w:b/>
          <w:szCs w:val="22"/>
          <w:lang w:val="lt-LT"/>
        </w:rPr>
      </w:pPr>
      <w:bookmarkStart w:id="24" w:name="_Toc129243136"/>
      <w:bookmarkStart w:id="25" w:name="_Toc129243261"/>
    </w:p>
    <w:p w14:paraId="0DF0F3C4" w14:textId="77777777" w:rsidR="00264695" w:rsidRPr="009C623F" w:rsidRDefault="00264695" w:rsidP="00264695">
      <w:pPr>
        <w:jc w:val="center"/>
        <w:rPr>
          <w:b/>
          <w:szCs w:val="22"/>
          <w:lang w:val="lt-LT"/>
        </w:rPr>
      </w:pPr>
      <w:r w:rsidRPr="009C623F">
        <w:rPr>
          <w:b/>
          <w:szCs w:val="22"/>
          <w:lang w:val="lt-LT"/>
        </w:rPr>
        <w:t>A. ŽENKLINIMAS</w:t>
      </w:r>
      <w:bookmarkEnd w:id="24"/>
      <w:bookmarkEnd w:id="25"/>
    </w:p>
    <w:p w14:paraId="6FC465AA" w14:textId="77777777" w:rsidR="00264695" w:rsidRPr="009C623F" w:rsidRDefault="00264695" w:rsidP="00264695">
      <w:pPr>
        <w:rPr>
          <w:szCs w:val="22"/>
          <w:lang w:val="lt-LT"/>
        </w:rPr>
      </w:pPr>
      <w:r w:rsidRPr="009C623F">
        <w:rPr>
          <w:szCs w:val="22"/>
          <w:lang w:val="lt-LT"/>
        </w:rPr>
        <w:br w:type="page"/>
      </w:r>
    </w:p>
    <w:p w14:paraId="5C7D2530" w14:textId="77777777" w:rsidR="00264695" w:rsidRPr="009C623F" w:rsidRDefault="00264695" w:rsidP="00264695">
      <w:pPr>
        <w:pBdr>
          <w:top w:val="single" w:sz="4" w:space="1" w:color="auto"/>
          <w:left w:val="single" w:sz="4" w:space="4" w:color="auto"/>
          <w:bottom w:val="single" w:sz="4" w:space="1" w:color="auto"/>
          <w:right w:val="single" w:sz="4" w:space="4" w:color="auto"/>
        </w:pBdr>
        <w:rPr>
          <w:b/>
          <w:szCs w:val="22"/>
          <w:lang w:val="lt-LT"/>
        </w:rPr>
      </w:pPr>
      <w:r w:rsidRPr="009C623F">
        <w:rPr>
          <w:b/>
          <w:szCs w:val="22"/>
          <w:lang w:val="lt-LT"/>
        </w:rPr>
        <w:lastRenderedPageBreak/>
        <w:t>INFORMACIJA ANT IŠORINĖS PAKUOTĖS</w:t>
      </w:r>
    </w:p>
    <w:p w14:paraId="48089B26" w14:textId="77777777" w:rsidR="00264695" w:rsidRPr="009C623F" w:rsidRDefault="00264695" w:rsidP="00264695">
      <w:pPr>
        <w:pBdr>
          <w:top w:val="single" w:sz="4" w:space="1" w:color="auto"/>
          <w:left w:val="single" w:sz="4" w:space="4" w:color="auto"/>
          <w:bottom w:val="single" w:sz="4" w:space="1" w:color="auto"/>
          <w:right w:val="single" w:sz="4" w:space="4" w:color="auto"/>
        </w:pBdr>
        <w:rPr>
          <w:b/>
          <w:szCs w:val="22"/>
          <w:lang w:val="lt-LT"/>
        </w:rPr>
      </w:pPr>
    </w:p>
    <w:p w14:paraId="0D34CC30" w14:textId="77777777" w:rsidR="00264695" w:rsidRPr="009C623F" w:rsidRDefault="00264695" w:rsidP="00264695">
      <w:pPr>
        <w:pBdr>
          <w:top w:val="single" w:sz="4" w:space="1" w:color="auto"/>
          <w:left w:val="single" w:sz="4" w:space="4" w:color="auto"/>
          <w:bottom w:val="single" w:sz="4" w:space="1" w:color="auto"/>
          <w:right w:val="single" w:sz="4" w:space="4" w:color="auto"/>
        </w:pBdr>
        <w:rPr>
          <w:b/>
          <w:bCs/>
          <w:szCs w:val="22"/>
          <w:lang w:val="lt-LT"/>
        </w:rPr>
      </w:pPr>
      <w:r w:rsidRPr="009C623F">
        <w:rPr>
          <w:b/>
          <w:szCs w:val="22"/>
          <w:lang w:val="lt-LT"/>
        </w:rPr>
        <w:t>KARTONO DĖŽUTĖ (</w:t>
      </w:r>
      <w:r w:rsidRPr="009C623F">
        <w:rPr>
          <w:b/>
          <w:lang w:val="lt-LT"/>
        </w:rPr>
        <w:t>100 mg/ml koncentratas infuziniam tirpalui)</w:t>
      </w:r>
    </w:p>
    <w:p w14:paraId="3D89F693" w14:textId="77777777" w:rsidR="00264695" w:rsidRPr="009C623F" w:rsidRDefault="00264695" w:rsidP="00264695">
      <w:pPr>
        <w:rPr>
          <w:szCs w:val="22"/>
          <w:lang w:val="lt-LT"/>
        </w:rPr>
      </w:pPr>
    </w:p>
    <w:p w14:paraId="70C53486" w14:textId="77777777" w:rsidR="00264695" w:rsidRPr="009C623F" w:rsidRDefault="00264695" w:rsidP="00264695">
      <w:pPr>
        <w:rPr>
          <w:szCs w:val="22"/>
          <w:lang w:val="lt-LT"/>
        </w:rPr>
      </w:pPr>
    </w:p>
    <w:p w14:paraId="587CF1B0"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w:t>
      </w:r>
      <w:r w:rsidRPr="009C623F">
        <w:rPr>
          <w:b/>
          <w:szCs w:val="22"/>
          <w:lang w:val="lt-LT"/>
        </w:rPr>
        <w:tab/>
        <w:t>VAISTINIO PREPARATO PAVADINIMAS</w:t>
      </w:r>
    </w:p>
    <w:p w14:paraId="4C50D443" w14:textId="77777777" w:rsidR="00264695" w:rsidRPr="009C623F" w:rsidRDefault="00264695" w:rsidP="00264695">
      <w:pPr>
        <w:rPr>
          <w:szCs w:val="22"/>
          <w:lang w:val="lt-LT"/>
        </w:rPr>
      </w:pPr>
    </w:p>
    <w:p w14:paraId="53EBFAAF" w14:textId="77777777" w:rsidR="00264695" w:rsidRPr="009C623F" w:rsidRDefault="00264695" w:rsidP="00264695">
      <w:pPr>
        <w:rPr>
          <w:lang w:val="lt-LT"/>
        </w:rPr>
      </w:pP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100 mg/ml koncentratas infuziniam tirpalui </w:t>
      </w:r>
    </w:p>
    <w:p w14:paraId="2C133949" w14:textId="77777777" w:rsidR="00BF2DD0" w:rsidRPr="009C623F" w:rsidRDefault="0077655C" w:rsidP="00BF2DD0">
      <w:pPr>
        <w:rPr>
          <w:i/>
          <w:iCs/>
          <w:szCs w:val="22"/>
          <w:lang w:val="lt-LT"/>
        </w:rPr>
      </w:pPr>
      <w:bookmarkStart w:id="26" w:name="_Hlk50734694"/>
      <w:proofErr w:type="spellStart"/>
      <w:r>
        <w:rPr>
          <w:i/>
          <w:iCs/>
          <w:szCs w:val="22"/>
          <w:lang w:val="lt-LT"/>
        </w:rPr>
        <w:t>m</w:t>
      </w:r>
      <w:r w:rsidR="00BF2DD0" w:rsidRPr="009C623F">
        <w:rPr>
          <w:i/>
          <w:iCs/>
          <w:szCs w:val="22"/>
          <w:lang w:val="lt-LT"/>
        </w:rPr>
        <w:t>ethotrexatum</w:t>
      </w:r>
      <w:proofErr w:type="spellEnd"/>
    </w:p>
    <w:bookmarkEnd w:id="26"/>
    <w:p w14:paraId="0CC30656" w14:textId="77777777" w:rsidR="00BF2DD0" w:rsidRPr="009C623F" w:rsidRDefault="00BF2DD0" w:rsidP="00BF2DD0">
      <w:pPr>
        <w:rPr>
          <w:iCs/>
          <w:szCs w:val="22"/>
          <w:lang w:val="lt-LT"/>
        </w:rPr>
      </w:pPr>
    </w:p>
    <w:p w14:paraId="7BB81694" w14:textId="77777777" w:rsidR="00264695" w:rsidRPr="009C623F" w:rsidRDefault="00264695" w:rsidP="00264695">
      <w:pPr>
        <w:rPr>
          <w:szCs w:val="22"/>
          <w:lang w:val="lt-LT"/>
        </w:rPr>
      </w:pPr>
    </w:p>
    <w:p w14:paraId="60472A65" w14:textId="01F84B9C"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2.</w:t>
      </w:r>
      <w:r w:rsidRPr="009C623F">
        <w:rPr>
          <w:b/>
          <w:szCs w:val="22"/>
          <w:lang w:val="lt-LT"/>
        </w:rPr>
        <w:tab/>
        <w:t xml:space="preserve">VEIKLIOJI </w:t>
      </w:r>
      <w:r w:rsidR="0077655C">
        <w:rPr>
          <w:b/>
          <w:szCs w:val="22"/>
          <w:lang w:val="lt-LT"/>
        </w:rPr>
        <w:t>(-IOS)</w:t>
      </w:r>
      <w:r w:rsidRPr="009C623F">
        <w:rPr>
          <w:b/>
          <w:szCs w:val="22"/>
          <w:lang w:val="lt-LT"/>
        </w:rPr>
        <w:t xml:space="preserve"> MEDŽIAGA </w:t>
      </w:r>
      <w:r w:rsidR="0077655C">
        <w:rPr>
          <w:b/>
          <w:szCs w:val="22"/>
          <w:lang w:val="lt-LT"/>
        </w:rPr>
        <w:t>(-OS)</w:t>
      </w:r>
      <w:r w:rsidRPr="009C623F">
        <w:rPr>
          <w:b/>
          <w:szCs w:val="22"/>
          <w:lang w:val="lt-LT"/>
        </w:rPr>
        <w:t xml:space="preserve"> IR JOS </w:t>
      </w:r>
      <w:r w:rsidR="0077655C">
        <w:rPr>
          <w:b/>
          <w:szCs w:val="22"/>
          <w:lang w:val="lt-LT"/>
        </w:rPr>
        <w:t>(-Ų)</w:t>
      </w:r>
      <w:r w:rsidRPr="009C623F">
        <w:rPr>
          <w:b/>
          <w:szCs w:val="22"/>
          <w:lang w:val="lt-LT"/>
        </w:rPr>
        <w:t xml:space="preserve"> KIEKIS</w:t>
      </w:r>
      <w:r w:rsidR="0077655C">
        <w:rPr>
          <w:b/>
          <w:szCs w:val="22"/>
          <w:lang w:val="lt-LT"/>
        </w:rPr>
        <w:t xml:space="preserve"> (-IAI)</w:t>
      </w:r>
    </w:p>
    <w:p w14:paraId="25323DA2" w14:textId="77777777" w:rsidR="00264695" w:rsidRPr="009C623F" w:rsidRDefault="00264695" w:rsidP="00264695">
      <w:pPr>
        <w:rPr>
          <w:szCs w:val="22"/>
          <w:lang w:val="lt-LT"/>
        </w:rPr>
      </w:pPr>
    </w:p>
    <w:p w14:paraId="13733AA2" w14:textId="77777777" w:rsidR="00264695" w:rsidRPr="009C623F" w:rsidRDefault="00264695" w:rsidP="00264695">
      <w:pPr>
        <w:rPr>
          <w:szCs w:val="22"/>
          <w:lang w:val="lt-LT"/>
        </w:rPr>
      </w:pPr>
      <w:r w:rsidRPr="009C623F">
        <w:rPr>
          <w:szCs w:val="22"/>
          <w:lang w:val="lt-LT"/>
        </w:rPr>
        <w:t xml:space="preserve">1 ml yra 100 mg </w:t>
      </w:r>
      <w:proofErr w:type="spellStart"/>
      <w:r w:rsidRPr="009C623F">
        <w:rPr>
          <w:szCs w:val="22"/>
          <w:lang w:val="lt-LT"/>
        </w:rPr>
        <w:t>metotreksato</w:t>
      </w:r>
      <w:proofErr w:type="spellEnd"/>
      <w:r w:rsidRPr="009C623F">
        <w:rPr>
          <w:szCs w:val="22"/>
          <w:lang w:val="lt-LT"/>
        </w:rPr>
        <w:t>.</w:t>
      </w:r>
    </w:p>
    <w:p w14:paraId="469D16F8" w14:textId="77777777" w:rsidR="00264695" w:rsidRPr="009C623F" w:rsidRDefault="00264695" w:rsidP="00264695">
      <w:pPr>
        <w:rPr>
          <w:szCs w:val="22"/>
          <w:lang w:val="lt-LT"/>
        </w:rPr>
      </w:pPr>
    </w:p>
    <w:p w14:paraId="1386F1D4" w14:textId="77777777" w:rsidR="00264695" w:rsidRPr="009C623F" w:rsidRDefault="00264695" w:rsidP="00264695">
      <w:pPr>
        <w:rPr>
          <w:szCs w:val="22"/>
          <w:lang w:val="lt-LT"/>
        </w:rPr>
      </w:pPr>
      <w:r w:rsidRPr="009C623F">
        <w:rPr>
          <w:szCs w:val="22"/>
          <w:lang w:val="lt-LT"/>
        </w:rPr>
        <w:t xml:space="preserve">5 ml yra 500 mg </w:t>
      </w:r>
      <w:proofErr w:type="spellStart"/>
      <w:r w:rsidRPr="009C623F">
        <w:rPr>
          <w:szCs w:val="22"/>
          <w:lang w:val="lt-LT"/>
        </w:rPr>
        <w:t>metotreksato</w:t>
      </w:r>
      <w:proofErr w:type="spellEnd"/>
      <w:r w:rsidRPr="009C623F">
        <w:rPr>
          <w:szCs w:val="22"/>
          <w:lang w:val="lt-LT"/>
        </w:rPr>
        <w:t>.</w:t>
      </w:r>
    </w:p>
    <w:p w14:paraId="3AF7FB4D" w14:textId="77777777" w:rsidR="00264695" w:rsidRPr="009C623F" w:rsidRDefault="00264695" w:rsidP="00264695">
      <w:pPr>
        <w:rPr>
          <w:szCs w:val="22"/>
          <w:highlight w:val="lightGray"/>
          <w:lang w:val="lt-LT"/>
        </w:rPr>
      </w:pPr>
      <w:r w:rsidRPr="009C623F">
        <w:rPr>
          <w:szCs w:val="22"/>
          <w:highlight w:val="lightGray"/>
          <w:lang w:val="lt-LT"/>
        </w:rPr>
        <w:t xml:space="preserve">10 ml yra 1000 mg </w:t>
      </w:r>
      <w:proofErr w:type="spellStart"/>
      <w:r w:rsidRPr="009C623F">
        <w:rPr>
          <w:szCs w:val="22"/>
          <w:highlight w:val="lightGray"/>
          <w:lang w:val="lt-LT"/>
        </w:rPr>
        <w:t>metotreksato</w:t>
      </w:r>
      <w:proofErr w:type="spellEnd"/>
      <w:r w:rsidRPr="009C623F">
        <w:rPr>
          <w:szCs w:val="22"/>
          <w:highlight w:val="lightGray"/>
          <w:lang w:val="lt-LT"/>
        </w:rPr>
        <w:t>.</w:t>
      </w:r>
    </w:p>
    <w:p w14:paraId="56709608" w14:textId="77777777" w:rsidR="00264695" w:rsidRPr="009C623F" w:rsidRDefault="00264695" w:rsidP="00264695">
      <w:pPr>
        <w:rPr>
          <w:szCs w:val="22"/>
          <w:lang w:val="lt-LT"/>
        </w:rPr>
      </w:pPr>
      <w:r w:rsidRPr="009C623F">
        <w:rPr>
          <w:szCs w:val="22"/>
          <w:highlight w:val="lightGray"/>
          <w:lang w:val="lt-LT"/>
        </w:rPr>
        <w:t xml:space="preserve">50 ml yra 5000 mg </w:t>
      </w:r>
      <w:proofErr w:type="spellStart"/>
      <w:r w:rsidRPr="009C623F">
        <w:rPr>
          <w:szCs w:val="22"/>
          <w:highlight w:val="lightGray"/>
          <w:lang w:val="lt-LT"/>
        </w:rPr>
        <w:t>metotreksato</w:t>
      </w:r>
      <w:proofErr w:type="spellEnd"/>
      <w:r w:rsidRPr="009C623F">
        <w:rPr>
          <w:szCs w:val="22"/>
          <w:highlight w:val="lightGray"/>
          <w:lang w:val="lt-LT"/>
        </w:rPr>
        <w:t>.</w:t>
      </w:r>
    </w:p>
    <w:p w14:paraId="3838A1AD" w14:textId="77777777" w:rsidR="00264695" w:rsidRPr="009C623F" w:rsidRDefault="00264695" w:rsidP="00264695">
      <w:pPr>
        <w:rPr>
          <w:szCs w:val="22"/>
          <w:lang w:val="lt-LT"/>
        </w:rPr>
      </w:pPr>
    </w:p>
    <w:p w14:paraId="6F9F2B7B" w14:textId="77777777" w:rsidR="00264695" w:rsidRPr="009C623F" w:rsidRDefault="00264695" w:rsidP="00264695">
      <w:pPr>
        <w:rPr>
          <w:szCs w:val="22"/>
          <w:lang w:val="lt-LT"/>
        </w:rPr>
      </w:pPr>
    </w:p>
    <w:p w14:paraId="48541262"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3.</w:t>
      </w:r>
      <w:r w:rsidRPr="009C623F">
        <w:rPr>
          <w:b/>
          <w:szCs w:val="22"/>
          <w:lang w:val="lt-LT"/>
        </w:rPr>
        <w:tab/>
        <w:t>PAGALBINIŲ MEDŽIAGŲ SĄRAŠAS</w:t>
      </w:r>
    </w:p>
    <w:p w14:paraId="5C520773" w14:textId="77777777" w:rsidR="00264695" w:rsidRPr="009C623F" w:rsidRDefault="00264695" w:rsidP="00264695">
      <w:pPr>
        <w:rPr>
          <w:szCs w:val="22"/>
          <w:lang w:val="lt-LT"/>
        </w:rPr>
      </w:pPr>
    </w:p>
    <w:p w14:paraId="51F4BC6A" w14:textId="77777777" w:rsidR="00264695" w:rsidRPr="009C623F" w:rsidRDefault="00264695" w:rsidP="00264695">
      <w:pPr>
        <w:rPr>
          <w:szCs w:val="22"/>
          <w:lang w:val="lt-LT"/>
        </w:rPr>
      </w:pPr>
      <w:r w:rsidRPr="009C623F">
        <w:rPr>
          <w:szCs w:val="22"/>
          <w:lang w:val="lt-LT"/>
        </w:rPr>
        <w:t>Pagalbinės medžiagos: natrio hidroksidas ir injekcinis vanduo.</w:t>
      </w:r>
    </w:p>
    <w:p w14:paraId="34ED0F17" w14:textId="77777777" w:rsidR="00264695" w:rsidRPr="009C623F" w:rsidRDefault="00264695" w:rsidP="00264695">
      <w:pPr>
        <w:rPr>
          <w:szCs w:val="22"/>
          <w:lang w:val="lt-LT"/>
        </w:rPr>
      </w:pPr>
    </w:p>
    <w:p w14:paraId="0568C45E" w14:textId="77777777" w:rsidR="00264695" w:rsidRPr="009C623F" w:rsidRDefault="00264695" w:rsidP="00264695">
      <w:pPr>
        <w:rPr>
          <w:szCs w:val="22"/>
          <w:lang w:val="lt-LT"/>
        </w:rPr>
      </w:pPr>
    </w:p>
    <w:p w14:paraId="1F4209EA"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4.</w:t>
      </w:r>
      <w:r w:rsidRPr="009C623F">
        <w:rPr>
          <w:b/>
          <w:szCs w:val="22"/>
          <w:lang w:val="lt-LT"/>
        </w:rPr>
        <w:tab/>
        <w:t>FARMACINĖ FORMA IR KIEKIS PAKUOTĖJE</w:t>
      </w:r>
    </w:p>
    <w:p w14:paraId="43831F96" w14:textId="77777777" w:rsidR="00264695" w:rsidRPr="009C623F" w:rsidRDefault="00264695" w:rsidP="00264695">
      <w:pPr>
        <w:rPr>
          <w:szCs w:val="22"/>
          <w:lang w:val="lt-LT"/>
        </w:rPr>
      </w:pPr>
    </w:p>
    <w:p w14:paraId="185FA592" w14:textId="77777777" w:rsidR="00264695" w:rsidRPr="009C623F" w:rsidRDefault="00264695" w:rsidP="00264695">
      <w:pPr>
        <w:tabs>
          <w:tab w:val="clear" w:pos="567"/>
        </w:tabs>
        <w:spacing w:line="240" w:lineRule="auto"/>
        <w:rPr>
          <w:lang w:val="lt-LT"/>
        </w:rPr>
      </w:pPr>
      <w:r w:rsidRPr="009C623F">
        <w:rPr>
          <w:lang w:val="lt-LT"/>
        </w:rPr>
        <w:t xml:space="preserve">Koncentratas infuziniam tirpalui </w:t>
      </w:r>
    </w:p>
    <w:p w14:paraId="285F90FB" w14:textId="77777777" w:rsidR="00264695" w:rsidRPr="009C623F" w:rsidRDefault="00264695" w:rsidP="00264695">
      <w:pPr>
        <w:tabs>
          <w:tab w:val="clear" w:pos="567"/>
        </w:tabs>
        <w:spacing w:line="240" w:lineRule="auto"/>
        <w:rPr>
          <w:lang w:val="lt-LT"/>
        </w:rPr>
      </w:pPr>
    </w:p>
    <w:p w14:paraId="7549B6D6" w14:textId="77777777" w:rsidR="00264695" w:rsidRPr="009C623F" w:rsidRDefault="00264695" w:rsidP="00264695">
      <w:pPr>
        <w:rPr>
          <w:szCs w:val="22"/>
          <w:lang w:val="lt-LT"/>
        </w:rPr>
      </w:pPr>
      <w:r w:rsidRPr="009C623F">
        <w:rPr>
          <w:szCs w:val="22"/>
          <w:lang w:val="lt-LT"/>
        </w:rPr>
        <w:t>500 mg/5 ml</w:t>
      </w:r>
    </w:p>
    <w:p w14:paraId="27F81ECA" w14:textId="77777777" w:rsidR="00264695" w:rsidRPr="009C623F" w:rsidRDefault="00264695" w:rsidP="00264695">
      <w:pPr>
        <w:rPr>
          <w:szCs w:val="22"/>
          <w:highlight w:val="lightGray"/>
          <w:lang w:val="lt-LT"/>
        </w:rPr>
      </w:pPr>
      <w:r w:rsidRPr="009C623F">
        <w:rPr>
          <w:szCs w:val="22"/>
          <w:highlight w:val="lightGray"/>
          <w:lang w:val="lt-LT"/>
        </w:rPr>
        <w:t>1000 mg/10 ml</w:t>
      </w:r>
    </w:p>
    <w:p w14:paraId="74C1E659" w14:textId="77777777" w:rsidR="00264695" w:rsidRPr="009C623F" w:rsidRDefault="00264695" w:rsidP="00264695">
      <w:pPr>
        <w:rPr>
          <w:szCs w:val="22"/>
          <w:lang w:val="lt-LT"/>
        </w:rPr>
      </w:pPr>
      <w:r w:rsidRPr="009C623F">
        <w:rPr>
          <w:szCs w:val="22"/>
          <w:highlight w:val="lightGray"/>
          <w:lang w:val="lt-LT"/>
        </w:rPr>
        <w:t>5000 mg/50 ml</w:t>
      </w:r>
    </w:p>
    <w:p w14:paraId="4DAEE2A9" w14:textId="77777777" w:rsidR="00264695" w:rsidRPr="009C623F" w:rsidRDefault="00264695" w:rsidP="00264695">
      <w:pPr>
        <w:tabs>
          <w:tab w:val="clear" w:pos="567"/>
        </w:tabs>
        <w:spacing w:line="240" w:lineRule="auto"/>
        <w:rPr>
          <w:lang w:val="lt-LT"/>
        </w:rPr>
      </w:pPr>
    </w:p>
    <w:p w14:paraId="493A50D3" w14:textId="77777777" w:rsidR="00264695" w:rsidRPr="009C623F" w:rsidRDefault="00264695" w:rsidP="00264695">
      <w:pPr>
        <w:tabs>
          <w:tab w:val="clear" w:pos="567"/>
        </w:tabs>
        <w:spacing w:line="240" w:lineRule="auto"/>
        <w:rPr>
          <w:szCs w:val="22"/>
          <w:lang w:val="lt-LT"/>
        </w:rPr>
      </w:pPr>
      <w:r w:rsidRPr="009C623F">
        <w:rPr>
          <w:szCs w:val="22"/>
          <w:lang w:val="lt-LT"/>
        </w:rPr>
        <w:t>1 x 5 ml flakonas</w:t>
      </w:r>
    </w:p>
    <w:p w14:paraId="5D3B89EA" w14:textId="77777777" w:rsidR="00264695" w:rsidRPr="009C623F" w:rsidRDefault="00264695" w:rsidP="00264695">
      <w:pPr>
        <w:tabs>
          <w:tab w:val="clear" w:pos="567"/>
        </w:tabs>
        <w:spacing w:line="240" w:lineRule="auto"/>
        <w:rPr>
          <w:szCs w:val="22"/>
          <w:highlight w:val="lightGray"/>
          <w:lang w:val="lt-LT"/>
        </w:rPr>
      </w:pPr>
      <w:r w:rsidRPr="009C623F">
        <w:rPr>
          <w:szCs w:val="22"/>
          <w:highlight w:val="lightGray"/>
          <w:lang w:val="lt-LT"/>
        </w:rPr>
        <w:t>1 x 10 ml flakonas</w:t>
      </w:r>
    </w:p>
    <w:p w14:paraId="5026B8FD" w14:textId="77777777" w:rsidR="00264695" w:rsidRPr="009C623F" w:rsidRDefault="00264695" w:rsidP="00264695">
      <w:pPr>
        <w:tabs>
          <w:tab w:val="clear" w:pos="567"/>
        </w:tabs>
        <w:spacing w:line="240" w:lineRule="auto"/>
        <w:rPr>
          <w:szCs w:val="22"/>
          <w:lang w:val="lt-LT"/>
        </w:rPr>
      </w:pPr>
      <w:r w:rsidRPr="009C623F">
        <w:rPr>
          <w:szCs w:val="22"/>
          <w:highlight w:val="lightGray"/>
          <w:lang w:val="lt-LT"/>
        </w:rPr>
        <w:t>1 x 50 ml flakonas</w:t>
      </w:r>
    </w:p>
    <w:p w14:paraId="789399B9" w14:textId="77777777" w:rsidR="00264695" w:rsidRPr="009C623F" w:rsidRDefault="00264695" w:rsidP="00264695">
      <w:pPr>
        <w:tabs>
          <w:tab w:val="clear" w:pos="567"/>
        </w:tabs>
        <w:spacing w:line="240" w:lineRule="auto"/>
        <w:rPr>
          <w:szCs w:val="22"/>
          <w:lang w:val="lt-LT"/>
        </w:rPr>
      </w:pPr>
    </w:p>
    <w:p w14:paraId="517D49EA" w14:textId="77777777" w:rsidR="00264695" w:rsidRPr="009C623F" w:rsidRDefault="00264695" w:rsidP="00264695">
      <w:pPr>
        <w:tabs>
          <w:tab w:val="clear" w:pos="567"/>
        </w:tabs>
        <w:spacing w:line="240" w:lineRule="auto"/>
        <w:rPr>
          <w:szCs w:val="22"/>
          <w:highlight w:val="lightGray"/>
          <w:lang w:val="lt-LT"/>
        </w:rPr>
      </w:pPr>
      <w:r w:rsidRPr="009C623F">
        <w:rPr>
          <w:szCs w:val="22"/>
          <w:highlight w:val="lightGray"/>
          <w:lang w:val="lt-LT"/>
        </w:rPr>
        <w:t>5 x 5 ml flakonai</w:t>
      </w:r>
    </w:p>
    <w:p w14:paraId="4E896BA6" w14:textId="77777777" w:rsidR="00264695" w:rsidRPr="009C623F" w:rsidRDefault="00264695" w:rsidP="00264695">
      <w:pPr>
        <w:tabs>
          <w:tab w:val="clear" w:pos="567"/>
        </w:tabs>
        <w:spacing w:line="240" w:lineRule="auto"/>
        <w:rPr>
          <w:szCs w:val="22"/>
          <w:highlight w:val="lightGray"/>
          <w:lang w:val="lt-LT"/>
        </w:rPr>
      </w:pPr>
      <w:r w:rsidRPr="009C623F">
        <w:rPr>
          <w:szCs w:val="22"/>
          <w:highlight w:val="lightGray"/>
          <w:lang w:val="lt-LT"/>
        </w:rPr>
        <w:t>5 x 10 ml flakonai</w:t>
      </w:r>
    </w:p>
    <w:p w14:paraId="08F3B0C0" w14:textId="77777777" w:rsidR="00264695" w:rsidRPr="009C623F" w:rsidRDefault="00264695" w:rsidP="00264695">
      <w:pPr>
        <w:tabs>
          <w:tab w:val="clear" w:pos="567"/>
        </w:tabs>
        <w:spacing w:line="240" w:lineRule="auto"/>
        <w:rPr>
          <w:szCs w:val="22"/>
          <w:lang w:val="lt-LT"/>
        </w:rPr>
      </w:pPr>
      <w:r w:rsidRPr="009C623F">
        <w:rPr>
          <w:szCs w:val="22"/>
          <w:highlight w:val="lightGray"/>
          <w:lang w:val="lt-LT"/>
        </w:rPr>
        <w:t>5 x 50 ml flakonai</w:t>
      </w:r>
    </w:p>
    <w:p w14:paraId="07D06961" w14:textId="77777777" w:rsidR="00264695" w:rsidRPr="009C623F" w:rsidRDefault="00264695" w:rsidP="00264695">
      <w:pPr>
        <w:rPr>
          <w:szCs w:val="22"/>
          <w:lang w:val="lt-LT"/>
        </w:rPr>
      </w:pPr>
    </w:p>
    <w:p w14:paraId="6167677B" w14:textId="77777777" w:rsidR="00264695" w:rsidRPr="009C623F" w:rsidRDefault="00264695" w:rsidP="00264695">
      <w:pPr>
        <w:rPr>
          <w:szCs w:val="22"/>
          <w:lang w:val="lt-LT"/>
        </w:rPr>
      </w:pPr>
    </w:p>
    <w:p w14:paraId="56F9D131"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5.</w:t>
      </w:r>
      <w:r w:rsidRPr="009C623F">
        <w:rPr>
          <w:b/>
          <w:szCs w:val="22"/>
          <w:lang w:val="lt-LT"/>
        </w:rPr>
        <w:tab/>
        <w:t>VARTOJIMO METODAS IR BŪDAS (-AI)</w:t>
      </w:r>
    </w:p>
    <w:p w14:paraId="48DB3A23" w14:textId="77777777" w:rsidR="00264695" w:rsidRPr="009C623F" w:rsidRDefault="00264695" w:rsidP="00264695">
      <w:pPr>
        <w:rPr>
          <w:szCs w:val="22"/>
          <w:lang w:val="lt-LT"/>
        </w:rPr>
      </w:pPr>
    </w:p>
    <w:p w14:paraId="1D523BCA" w14:textId="77777777" w:rsidR="00264695" w:rsidRPr="009C623F" w:rsidRDefault="00264695" w:rsidP="00264695">
      <w:pPr>
        <w:rPr>
          <w:szCs w:val="22"/>
          <w:lang w:val="lt-LT"/>
        </w:rPr>
      </w:pPr>
      <w:r w:rsidRPr="009C623F">
        <w:rPr>
          <w:szCs w:val="22"/>
          <w:lang w:val="lt-LT"/>
        </w:rPr>
        <w:t xml:space="preserve">Leisti tik į raumenis, į veną arba į arteriją. </w:t>
      </w:r>
    </w:p>
    <w:p w14:paraId="76CC7D83" w14:textId="77777777" w:rsidR="00264695" w:rsidRPr="009C623F" w:rsidRDefault="00264695" w:rsidP="00264695">
      <w:pPr>
        <w:rPr>
          <w:szCs w:val="22"/>
          <w:lang w:val="lt-LT"/>
        </w:rPr>
      </w:pPr>
      <w:r w:rsidRPr="009C623F">
        <w:rPr>
          <w:szCs w:val="22"/>
          <w:lang w:val="lt-LT"/>
        </w:rPr>
        <w:t>Prieš vartojimą perskaitykite pakuotės lapelį.</w:t>
      </w:r>
    </w:p>
    <w:p w14:paraId="1DF7EF39" w14:textId="77777777" w:rsidR="00264695" w:rsidRPr="009C623F" w:rsidRDefault="00264695" w:rsidP="00264695">
      <w:pPr>
        <w:rPr>
          <w:szCs w:val="22"/>
          <w:lang w:val="lt-LT"/>
        </w:rPr>
      </w:pPr>
    </w:p>
    <w:p w14:paraId="4BA10F16" w14:textId="77777777" w:rsidR="00264695" w:rsidRPr="009C623F" w:rsidRDefault="00264695" w:rsidP="00264695">
      <w:pPr>
        <w:rPr>
          <w:szCs w:val="22"/>
          <w:lang w:val="lt-LT"/>
        </w:rPr>
      </w:pPr>
    </w:p>
    <w:p w14:paraId="7CCC8D5D" w14:textId="25B3BE1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6.</w:t>
      </w:r>
      <w:r w:rsidRPr="009C623F">
        <w:rPr>
          <w:b/>
          <w:szCs w:val="22"/>
          <w:lang w:val="lt-LT"/>
        </w:rPr>
        <w:tab/>
        <w:t>SPECIALUS ĮSPĖJIMAS, KAD VAISTINĮ PREPARATĄ BŪTINA LAIKYTI VAIKAMS NEPASTEBIMOJE IR NEPASIEKIAMOJE</w:t>
      </w:r>
      <w:r w:rsidR="00EC2664" w:rsidRPr="009C623F">
        <w:rPr>
          <w:b/>
          <w:szCs w:val="22"/>
          <w:lang w:val="lt-LT"/>
        </w:rPr>
        <w:t xml:space="preserve"> </w:t>
      </w:r>
      <w:r w:rsidRPr="009C623F">
        <w:rPr>
          <w:b/>
          <w:szCs w:val="22"/>
          <w:lang w:val="lt-LT"/>
        </w:rPr>
        <w:t>VIETOJE</w:t>
      </w:r>
    </w:p>
    <w:p w14:paraId="4E5828D6" w14:textId="77777777" w:rsidR="00264695" w:rsidRPr="009C623F" w:rsidRDefault="00264695" w:rsidP="00264695">
      <w:pPr>
        <w:rPr>
          <w:szCs w:val="22"/>
          <w:lang w:val="lt-LT"/>
        </w:rPr>
      </w:pPr>
    </w:p>
    <w:p w14:paraId="272383EB" w14:textId="77777777" w:rsidR="00264695" w:rsidRPr="009C623F" w:rsidRDefault="00264695" w:rsidP="00264695">
      <w:pPr>
        <w:rPr>
          <w:szCs w:val="22"/>
          <w:lang w:val="lt-LT"/>
        </w:rPr>
      </w:pPr>
      <w:r w:rsidRPr="009C623F">
        <w:rPr>
          <w:szCs w:val="22"/>
          <w:lang w:val="lt-LT"/>
        </w:rPr>
        <w:t>Laikyti vaikams nepastebimoje ir nepasiekiamoje vietoje.</w:t>
      </w:r>
    </w:p>
    <w:p w14:paraId="1888909C" w14:textId="77777777" w:rsidR="00264695" w:rsidRPr="009C623F" w:rsidRDefault="00264695" w:rsidP="00264695">
      <w:pPr>
        <w:rPr>
          <w:szCs w:val="22"/>
          <w:lang w:val="lt-LT"/>
        </w:rPr>
      </w:pPr>
    </w:p>
    <w:p w14:paraId="4A207A07" w14:textId="77777777" w:rsidR="00264695" w:rsidRPr="009C623F" w:rsidRDefault="00264695" w:rsidP="00264695">
      <w:pPr>
        <w:rPr>
          <w:szCs w:val="22"/>
          <w:lang w:val="lt-LT"/>
        </w:rPr>
      </w:pPr>
    </w:p>
    <w:p w14:paraId="5AF631B6"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lastRenderedPageBreak/>
        <w:t>7.</w:t>
      </w:r>
      <w:r w:rsidRPr="009C623F">
        <w:rPr>
          <w:b/>
          <w:szCs w:val="22"/>
          <w:lang w:val="lt-LT"/>
        </w:rPr>
        <w:tab/>
        <w:t>KITAS (-I) SPECIALUS (-ŪS) ĮSPĖJIMAS (-AI) (JEI REIKIA)</w:t>
      </w:r>
    </w:p>
    <w:p w14:paraId="31DE04C9" w14:textId="77777777" w:rsidR="00264695" w:rsidRPr="009C623F" w:rsidRDefault="00264695" w:rsidP="00264695">
      <w:pPr>
        <w:rPr>
          <w:szCs w:val="22"/>
          <w:lang w:val="lt-LT"/>
        </w:rPr>
      </w:pPr>
    </w:p>
    <w:p w14:paraId="2D6A5B8D" w14:textId="77777777" w:rsidR="00264695" w:rsidRPr="009C623F" w:rsidRDefault="00264695" w:rsidP="00264695">
      <w:pPr>
        <w:rPr>
          <w:szCs w:val="22"/>
          <w:lang w:val="lt-LT"/>
        </w:rPr>
      </w:pPr>
      <w:r w:rsidRPr="009C623F">
        <w:rPr>
          <w:szCs w:val="22"/>
          <w:lang w:val="lt-LT"/>
        </w:rPr>
        <w:t xml:space="preserve">Prieš vartojimą būtina praskiesti. </w:t>
      </w:r>
    </w:p>
    <w:p w14:paraId="64470377" w14:textId="77777777" w:rsidR="00264695" w:rsidRPr="009C623F" w:rsidRDefault="00264695" w:rsidP="00264695">
      <w:pPr>
        <w:rPr>
          <w:szCs w:val="22"/>
          <w:lang w:val="lt-LT"/>
        </w:rPr>
      </w:pPr>
    </w:p>
    <w:p w14:paraId="135CE4DE" w14:textId="77777777" w:rsidR="00264695" w:rsidRPr="009C623F" w:rsidRDefault="00264695" w:rsidP="00264695">
      <w:pPr>
        <w:rPr>
          <w:szCs w:val="22"/>
          <w:lang w:val="lt-LT"/>
        </w:rPr>
      </w:pPr>
      <w:r w:rsidRPr="009C623F">
        <w:rPr>
          <w:szCs w:val="22"/>
          <w:lang w:val="lt-LT"/>
        </w:rPr>
        <w:t>Tik vienkartiniam vartojimui.</w:t>
      </w:r>
    </w:p>
    <w:p w14:paraId="6DC4DD0E" w14:textId="77777777" w:rsidR="00264695" w:rsidRPr="009C623F" w:rsidRDefault="00264695" w:rsidP="00264695">
      <w:pPr>
        <w:rPr>
          <w:szCs w:val="22"/>
          <w:lang w:val="lt-LT"/>
        </w:rPr>
      </w:pPr>
    </w:p>
    <w:p w14:paraId="34615C12" w14:textId="77777777" w:rsidR="00264695" w:rsidRPr="009C623F" w:rsidRDefault="00264695" w:rsidP="00264695">
      <w:pPr>
        <w:rPr>
          <w:szCs w:val="22"/>
          <w:lang w:val="lt-LT"/>
        </w:rPr>
      </w:pPr>
    </w:p>
    <w:p w14:paraId="1615ED4B"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8.</w:t>
      </w:r>
      <w:r w:rsidRPr="009C623F">
        <w:rPr>
          <w:b/>
          <w:szCs w:val="22"/>
          <w:lang w:val="lt-LT"/>
        </w:rPr>
        <w:tab/>
        <w:t>TINKAMUMO LAIKAS</w:t>
      </w:r>
    </w:p>
    <w:p w14:paraId="623D060C" w14:textId="77777777" w:rsidR="00264695" w:rsidRPr="009C623F" w:rsidRDefault="00264695" w:rsidP="00264695">
      <w:pPr>
        <w:rPr>
          <w:szCs w:val="22"/>
          <w:lang w:val="lt-LT"/>
        </w:rPr>
      </w:pPr>
    </w:p>
    <w:p w14:paraId="5A1DF637" w14:textId="0B128946" w:rsidR="00264695" w:rsidRPr="009C623F" w:rsidRDefault="00753282" w:rsidP="00264695">
      <w:pPr>
        <w:rPr>
          <w:szCs w:val="22"/>
          <w:lang w:val="lt-LT"/>
        </w:rPr>
      </w:pPr>
      <w:r>
        <w:rPr>
          <w:szCs w:val="22"/>
          <w:lang w:val="lt-LT"/>
        </w:rPr>
        <w:t>EXP</w:t>
      </w:r>
      <w:r w:rsidR="00264695" w:rsidRPr="009C623F">
        <w:rPr>
          <w:szCs w:val="22"/>
          <w:lang w:val="lt-LT"/>
        </w:rPr>
        <w:t xml:space="preserve">: </w:t>
      </w:r>
      <w:proofErr w:type="spellStart"/>
      <w:r w:rsidR="00264695" w:rsidRPr="009C623F">
        <w:rPr>
          <w:lang w:val="lt-LT"/>
        </w:rPr>
        <w:t>mm.MMMM</w:t>
      </w:r>
      <w:proofErr w:type="spellEnd"/>
    </w:p>
    <w:p w14:paraId="4A7B7F7C" w14:textId="77777777" w:rsidR="00264695" w:rsidRPr="009C623F" w:rsidRDefault="00264695" w:rsidP="00264695">
      <w:pPr>
        <w:rPr>
          <w:szCs w:val="22"/>
          <w:lang w:val="lt-LT"/>
        </w:rPr>
      </w:pPr>
    </w:p>
    <w:p w14:paraId="7ED69A46" w14:textId="77777777" w:rsidR="00264695" w:rsidRPr="009C623F" w:rsidRDefault="00264695" w:rsidP="00264695">
      <w:pPr>
        <w:rPr>
          <w:szCs w:val="22"/>
          <w:lang w:val="lt-LT"/>
        </w:rPr>
      </w:pPr>
    </w:p>
    <w:p w14:paraId="09E974A8"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9.</w:t>
      </w:r>
      <w:r w:rsidRPr="009C623F">
        <w:rPr>
          <w:b/>
          <w:szCs w:val="22"/>
          <w:lang w:val="lt-LT"/>
        </w:rPr>
        <w:tab/>
        <w:t>SPECIALIOS LAIKYMO SĄLYGOS</w:t>
      </w:r>
    </w:p>
    <w:p w14:paraId="5C2D0302" w14:textId="77777777" w:rsidR="00264695" w:rsidRPr="009C623F" w:rsidRDefault="00264695" w:rsidP="00264695">
      <w:pPr>
        <w:rPr>
          <w:szCs w:val="22"/>
          <w:lang w:val="lt-LT"/>
        </w:rPr>
      </w:pPr>
    </w:p>
    <w:p w14:paraId="45D9437C" w14:textId="77777777" w:rsidR="00264695" w:rsidRPr="009C623F" w:rsidRDefault="00264695" w:rsidP="00264695">
      <w:pPr>
        <w:rPr>
          <w:szCs w:val="22"/>
          <w:lang w:val="lt-LT"/>
        </w:rPr>
      </w:pPr>
      <w:r w:rsidRPr="009C623F">
        <w:rPr>
          <w:szCs w:val="22"/>
          <w:lang w:val="lt-LT"/>
        </w:rPr>
        <w:t xml:space="preserve">Laikyti ne aukštesnėje kaip 30 </w:t>
      </w:r>
      <w:r w:rsidRPr="009C623F">
        <w:rPr>
          <w:rFonts w:ascii="Arial" w:hAnsi="Arial" w:cs="Arial"/>
          <w:szCs w:val="22"/>
          <w:lang w:val="lt-LT"/>
        </w:rPr>
        <w:t>°</w:t>
      </w:r>
      <w:r w:rsidRPr="009C623F">
        <w:rPr>
          <w:szCs w:val="22"/>
          <w:lang w:val="lt-LT"/>
        </w:rPr>
        <w:t>C temperatūroje.</w:t>
      </w:r>
    </w:p>
    <w:p w14:paraId="3AFECB22" w14:textId="77777777" w:rsidR="00264695" w:rsidRPr="009C623F" w:rsidRDefault="00264695" w:rsidP="00264695">
      <w:pPr>
        <w:rPr>
          <w:szCs w:val="22"/>
          <w:lang w:val="lt-LT"/>
        </w:rPr>
      </w:pPr>
    </w:p>
    <w:p w14:paraId="5BC39E15" w14:textId="77777777" w:rsidR="00264695" w:rsidRPr="009C623F" w:rsidRDefault="00264695" w:rsidP="00264695">
      <w:pPr>
        <w:rPr>
          <w:szCs w:val="22"/>
          <w:lang w:val="lt-LT"/>
        </w:rPr>
      </w:pPr>
    </w:p>
    <w:p w14:paraId="7A947773"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10.</w:t>
      </w:r>
      <w:r w:rsidRPr="009C623F">
        <w:rPr>
          <w:b/>
          <w:szCs w:val="22"/>
          <w:lang w:val="lt-LT"/>
        </w:rPr>
        <w:tab/>
        <w:t>SPECIALIOS ATSARGUMO PRIEMONĖS DĖL NESUVARTOTO VAISTINIO PREPARATO AR JO ATLIEKŲ TVARKYMO (JEI REIKIA)</w:t>
      </w:r>
    </w:p>
    <w:p w14:paraId="2CB75F3B" w14:textId="77777777" w:rsidR="00264695" w:rsidRPr="009C623F" w:rsidRDefault="00264695" w:rsidP="00264695">
      <w:pPr>
        <w:rPr>
          <w:szCs w:val="22"/>
          <w:lang w:val="lt-LT"/>
        </w:rPr>
      </w:pPr>
    </w:p>
    <w:p w14:paraId="11CD1601" w14:textId="61290ACF" w:rsidR="00264695" w:rsidRPr="009C623F" w:rsidRDefault="00264695" w:rsidP="00264695">
      <w:pPr>
        <w:rPr>
          <w:szCs w:val="22"/>
          <w:lang w:val="lt-LT"/>
        </w:rPr>
      </w:pPr>
      <w:r w:rsidRPr="009C623F">
        <w:rPr>
          <w:szCs w:val="22"/>
          <w:lang w:val="lt-LT"/>
        </w:rPr>
        <w:t xml:space="preserve">CITOTOKSINIS </w:t>
      </w:r>
      <w:r w:rsidR="0077655C">
        <w:rPr>
          <w:szCs w:val="22"/>
          <w:lang w:val="lt-LT"/>
        </w:rPr>
        <w:t>VAISTAS</w:t>
      </w:r>
      <w:r w:rsidRPr="009C623F">
        <w:rPr>
          <w:szCs w:val="22"/>
          <w:lang w:val="lt-LT"/>
        </w:rPr>
        <w:t xml:space="preserve">. </w:t>
      </w:r>
    </w:p>
    <w:p w14:paraId="03D1E75A" w14:textId="7E9092DE" w:rsidR="00264695" w:rsidRPr="009C623F" w:rsidRDefault="00264695" w:rsidP="00264695">
      <w:pPr>
        <w:rPr>
          <w:szCs w:val="22"/>
          <w:lang w:val="lt-LT"/>
        </w:rPr>
      </w:pPr>
      <w:r w:rsidRPr="009C623F">
        <w:rPr>
          <w:szCs w:val="22"/>
          <w:lang w:val="lt-LT"/>
        </w:rPr>
        <w:t xml:space="preserve">Nesuvartotą </w:t>
      </w:r>
      <w:r w:rsidR="0077655C">
        <w:rPr>
          <w:szCs w:val="22"/>
          <w:lang w:val="lt-LT"/>
        </w:rPr>
        <w:t>vaistą</w:t>
      </w:r>
      <w:r w:rsidRPr="009C623F">
        <w:rPr>
          <w:szCs w:val="22"/>
          <w:lang w:val="lt-LT"/>
        </w:rPr>
        <w:t xml:space="preserve"> ar atliekas reikia tvarkyti laikantis vietinių reikalavimų.</w:t>
      </w:r>
    </w:p>
    <w:p w14:paraId="26A52A02" w14:textId="77777777" w:rsidR="00264695" w:rsidRPr="009C623F" w:rsidRDefault="00264695" w:rsidP="00264695">
      <w:pPr>
        <w:rPr>
          <w:szCs w:val="22"/>
          <w:lang w:val="lt-LT"/>
        </w:rPr>
      </w:pPr>
    </w:p>
    <w:p w14:paraId="29495F0D" w14:textId="77777777" w:rsidR="00264695" w:rsidRPr="009C623F" w:rsidRDefault="00264695" w:rsidP="00264695">
      <w:pPr>
        <w:rPr>
          <w:szCs w:val="22"/>
          <w:lang w:val="lt-LT"/>
        </w:rPr>
      </w:pPr>
    </w:p>
    <w:p w14:paraId="7ED044C5" w14:textId="63687CCF"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11.</w:t>
      </w:r>
      <w:r w:rsidRPr="009C623F">
        <w:rPr>
          <w:b/>
          <w:szCs w:val="22"/>
          <w:lang w:val="lt-LT"/>
        </w:rPr>
        <w:tab/>
      </w:r>
      <w:r w:rsidR="00BF2DD0" w:rsidRPr="009C623F">
        <w:rPr>
          <w:b/>
          <w:szCs w:val="22"/>
          <w:lang w:val="lt-LT"/>
        </w:rPr>
        <w:t>REGISTRUOTOJO</w:t>
      </w:r>
      <w:r w:rsidRPr="009C623F">
        <w:rPr>
          <w:b/>
          <w:szCs w:val="22"/>
          <w:lang w:val="lt-LT"/>
        </w:rPr>
        <w:t xml:space="preserve"> PAVADINIMAS IR ADRESAS</w:t>
      </w:r>
    </w:p>
    <w:p w14:paraId="16EB2B9C" w14:textId="77777777" w:rsidR="00264695" w:rsidRPr="009C623F" w:rsidRDefault="00264695" w:rsidP="00264695">
      <w:pPr>
        <w:rPr>
          <w:szCs w:val="22"/>
          <w:lang w:val="lt-LT"/>
        </w:rPr>
      </w:pPr>
    </w:p>
    <w:p w14:paraId="706E88FB" w14:textId="77777777" w:rsidR="00136B8F" w:rsidRPr="009C623F" w:rsidRDefault="00136B8F" w:rsidP="00136B8F">
      <w:pPr>
        <w:spacing w:line="240" w:lineRule="auto"/>
        <w:rPr>
          <w:szCs w:val="22"/>
          <w:lang w:val="lt-LT"/>
        </w:rPr>
      </w:pPr>
      <w:proofErr w:type="spellStart"/>
      <w:r w:rsidRPr="009C623F">
        <w:rPr>
          <w:szCs w:val="22"/>
          <w:lang w:val="lt-LT"/>
        </w:rPr>
        <w:t>Accord</w:t>
      </w:r>
      <w:proofErr w:type="spellEnd"/>
      <w:r w:rsidRPr="009C623F">
        <w:rPr>
          <w:szCs w:val="22"/>
          <w:lang w:val="lt-LT"/>
        </w:rPr>
        <w:t xml:space="preserve"> </w:t>
      </w:r>
      <w:proofErr w:type="spellStart"/>
      <w:r w:rsidRPr="009C623F">
        <w:rPr>
          <w:szCs w:val="22"/>
          <w:lang w:val="lt-LT"/>
        </w:rPr>
        <w:t>Healthcare</w:t>
      </w:r>
      <w:proofErr w:type="spellEnd"/>
      <w:r w:rsidRPr="009C623F">
        <w:rPr>
          <w:szCs w:val="22"/>
          <w:lang w:val="lt-LT"/>
        </w:rPr>
        <w:t xml:space="preserve"> B.V. </w:t>
      </w:r>
    </w:p>
    <w:p w14:paraId="5B89EB9C" w14:textId="77777777" w:rsidR="00136B8F" w:rsidRPr="009C623F" w:rsidRDefault="00136B8F" w:rsidP="00136B8F">
      <w:pPr>
        <w:spacing w:line="240" w:lineRule="auto"/>
        <w:rPr>
          <w:szCs w:val="22"/>
          <w:lang w:val="lt-LT"/>
        </w:rPr>
      </w:pPr>
      <w:proofErr w:type="spellStart"/>
      <w:r w:rsidRPr="009C623F">
        <w:rPr>
          <w:szCs w:val="22"/>
          <w:lang w:val="lt-LT"/>
        </w:rPr>
        <w:t>Winthontlaan</w:t>
      </w:r>
      <w:proofErr w:type="spellEnd"/>
      <w:r w:rsidRPr="009C623F">
        <w:rPr>
          <w:szCs w:val="22"/>
          <w:lang w:val="lt-LT"/>
        </w:rPr>
        <w:t xml:space="preserve"> 200 </w:t>
      </w:r>
    </w:p>
    <w:p w14:paraId="5520A533" w14:textId="77777777" w:rsidR="00136B8F" w:rsidRPr="009C623F" w:rsidRDefault="00136B8F" w:rsidP="00136B8F">
      <w:pPr>
        <w:spacing w:line="240" w:lineRule="auto"/>
        <w:rPr>
          <w:lang w:val="lt-LT"/>
        </w:rPr>
      </w:pPr>
      <w:r w:rsidRPr="009C623F">
        <w:rPr>
          <w:lang w:val="lt-LT"/>
        </w:rPr>
        <w:t xml:space="preserve">3526 KV </w:t>
      </w:r>
      <w:proofErr w:type="spellStart"/>
      <w:r w:rsidRPr="009C623F">
        <w:rPr>
          <w:lang w:val="lt-LT"/>
        </w:rPr>
        <w:t>Utrecht</w:t>
      </w:r>
      <w:proofErr w:type="spellEnd"/>
      <w:r w:rsidRPr="009C623F">
        <w:rPr>
          <w:lang w:val="lt-LT"/>
        </w:rPr>
        <w:t xml:space="preserve"> </w:t>
      </w:r>
    </w:p>
    <w:p w14:paraId="606E7416" w14:textId="77777777" w:rsidR="00136B8F" w:rsidRPr="009C623F" w:rsidRDefault="00136B8F" w:rsidP="00136B8F">
      <w:pPr>
        <w:spacing w:line="240" w:lineRule="auto"/>
        <w:rPr>
          <w:lang w:val="lt-LT"/>
        </w:rPr>
      </w:pPr>
      <w:r w:rsidRPr="009C623F">
        <w:rPr>
          <w:lang w:val="lt-LT"/>
        </w:rPr>
        <w:t>Nyderlandai</w:t>
      </w:r>
    </w:p>
    <w:p w14:paraId="4D268B68" w14:textId="77777777" w:rsidR="00264695" w:rsidRPr="009C623F" w:rsidRDefault="00264695" w:rsidP="00264695">
      <w:pPr>
        <w:rPr>
          <w:szCs w:val="22"/>
          <w:lang w:val="lt-LT"/>
        </w:rPr>
      </w:pPr>
    </w:p>
    <w:p w14:paraId="5ABF0360" w14:textId="77777777" w:rsidR="00264695" w:rsidRPr="009C623F" w:rsidRDefault="00264695" w:rsidP="00264695">
      <w:pPr>
        <w:rPr>
          <w:szCs w:val="22"/>
          <w:lang w:val="lt-LT"/>
        </w:rPr>
      </w:pPr>
    </w:p>
    <w:p w14:paraId="6CF1579C" w14:textId="3A88F6F4"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12.</w:t>
      </w:r>
      <w:r w:rsidRPr="009C623F">
        <w:rPr>
          <w:b/>
          <w:szCs w:val="22"/>
          <w:lang w:val="lt-LT"/>
        </w:rPr>
        <w:tab/>
      </w:r>
      <w:r w:rsidR="00BF2DD0" w:rsidRPr="009C623F">
        <w:rPr>
          <w:b/>
          <w:szCs w:val="22"/>
          <w:lang w:val="lt-LT"/>
        </w:rPr>
        <w:t>REGISTRACIJOS</w:t>
      </w:r>
      <w:r w:rsidRPr="009C623F">
        <w:rPr>
          <w:b/>
          <w:szCs w:val="22"/>
          <w:lang w:val="lt-LT"/>
        </w:rPr>
        <w:t xml:space="preserve"> PAŽYMĖJIMO NUMERIS (-IAI)</w:t>
      </w:r>
    </w:p>
    <w:p w14:paraId="01BADE6E" w14:textId="77777777" w:rsidR="00264695" w:rsidRPr="009C623F" w:rsidRDefault="00264695" w:rsidP="00264695">
      <w:pPr>
        <w:rPr>
          <w:szCs w:val="22"/>
          <w:lang w:val="lt-LT"/>
        </w:rPr>
      </w:pPr>
    </w:p>
    <w:p w14:paraId="78F3E505" w14:textId="0B5F4F87" w:rsidR="00264695" w:rsidRPr="00F66E9E" w:rsidRDefault="00264695" w:rsidP="00264695">
      <w:pPr>
        <w:spacing w:line="240" w:lineRule="auto"/>
        <w:rPr>
          <w:color w:val="000000" w:themeColor="text1"/>
          <w:shd w:val="clear" w:color="auto" w:fill="D9D9D9" w:themeFill="background1" w:themeFillShade="D9"/>
          <w:lang w:val="lt-LT"/>
        </w:rPr>
      </w:pPr>
      <w:r w:rsidRPr="009C623F">
        <w:rPr>
          <w:bCs/>
          <w:color w:val="000000" w:themeColor="text1"/>
          <w:lang w:val="lt-LT"/>
        </w:rPr>
        <w:t>LT/1/12/3024/006</w:t>
      </w:r>
      <w:r w:rsidR="00AF0335" w:rsidRPr="003D1FAD">
        <w:rPr>
          <w:bCs/>
          <w:color w:val="000000" w:themeColor="text1"/>
          <w:lang w:val="lt-LT"/>
        </w:rPr>
        <w:t xml:space="preserve"> </w:t>
      </w:r>
      <w:r w:rsidR="00AF0335" w:rsidRPr="003D1FAD">
        <w:rPr>
          <w:bCs/>
          <w:color w:val="000000" w:themeColor="text1"/>
          <w:shd w:val="clear" w:color="auto" w:fill="D9D9D9" w:themeFill="background1" w:themeFillShade="D9"/>
          <w:lang w:val="lt-LT"/>
        </w:rPr>
        <w:t>– 5 ml, N1</w:t>
      </w:r>
    </w:p>
    <w:p w14:paraId="3FA5E076" w14:textId="627AB1B4" w:rsidR="00264695" w:rsidRPr="00F66E9E" w:rsidRDefault="00264695" w:rsidP="00264695">
      <w:pPr>
        <w:spacing w:line="240" w:lineRule="auto"/>
        <w:rPr>
          <w:color w:val="000000" w:themeColor="text1"/>
          <w:shd w:val="clear" w:color="auto" w:fill="D9D9D9" w:themeFill="background1" w:themeFillShade="D9"/>
          <w:lang w:val="lt-LT"/>
        </w:rPr>
      </w:pPr>
      <w:r w:rsidRPr="00F66E9E">
        <w:rPr>
          <w:color w:val="000000" w:themeColor="text1"/>
          <w:shd w:val="clear" w:color="auto" w:fill="D9D9D9" w:themeFill="background1" w:themeFillShade="D9"/>
          <w:lang w:val="lt-LT"/>
        </w:rPr>
        <w:t>LT/1/12/3024/007</w:t>
      </w:r>
      <w:r w:rsidR="00AF0335" w:rsidRPr="003D1FAD">
        <w:rPr>
          <w:bCs/>
          <w:color w:val="000000" w:themeColor="text1"/>
          <w:shd w:val="clear" w:color="auto" w:fill="D9D9D9" w:themeFill="background1" w:themeFillShade="D9"/>
          <w:lang w:val="lt-LT"/>
        </w:rPr>
        <w:t xml:space="preserve"> – 5 ml, N5</w:t>
      </w:r>
    </w:p>
    <w:p w14:paraId="59A0F225" w14:textId="1800210E" w:rsidR="00264695" w:rsidRPr="00F66E9E" w:rsidRDefault="00264695" w:rsidP="00264695">
      <w:pPr>
        <w:spacing w:line="240" w:lineRule="auto"/>
        <w:rPr>
          <w:color w:val="000000" w:themeColor="text1"/>
          <w:shd w:val="clear" w:color="auto" w:fill="D9D9D9" w:themeFill="background1" w:themeFillShade="D9"/>
          <w:lang w:val="lt-LT"/>
        </w:rPr>
      </w:pPr>
      <w:r w:rsidRPr="00F66E9E">
        <w:rPr>
          <w:color w:val="000000" w:themeColor="text1"/>
          <w:shd w:val="clear" w:color="auto" w:fill="D9D9D9" w:themeFill="background1" w:themeFillShade="D9"/>
          <w:lang w:val="lt-LT"/>
        </w:rPr>
        <w:t>LT/1/12/3024/008</w:t>
      </w:r>
      <w:r w:rsidR="00AF0335" w:rsidRPr="003D1FAD">
        <w:rPr>
          <w:bCs/>
          <w:color w:val="000000" w:themeColor="text1"/>
          <w:shd w:val="clear" w:color="auto" w:fill="D9D9D9" w:themeFill="background1" w:themeFillShade="D9"/>
          <w:lang w:val="lt-LT"/>
        </w:rPr>
        <w:t xml:space="preserve"> – 10 ml, N1</w:t>
      </w:r>
    </w:p>
    <w:p w14:paraId="0E766922" w14:textId="5800E7AF" w:rsidR="00264695" w:rsidRPr="00F66E9E" w:rsidRDefault="00264695" w:rsidP="00264695">
      <w:pPr>
        <w:spacing w:line="240" w:lineRule="auto"/>
        <w:rPr>
          <w:color w:val="000000" w:themeColor="text1"/>
          <w:shd w:val="clear" w:color="auto" w:fill="D9D9D9" w:themeFill="background1" w:themeFillShade="D9"/>
          <w:lang w:val="lt-LT"/>
        </w:rPr>
      </w:pPr>
      <w:r w:rsidRPr="00F66E9E">
        <w:rPr>
          <w:color w:val="000000" w:themeColor="text1"/>
          <w:shd w:val="clear" w:color="auto" w:fill="D9D9D9" w:themeFill="background1" w:themeFillShade="D9"/>
          <w:lang w:val="lt-LT"/>
        </w:rPr>
        <w:t>LT/1/12/3024/009</w:t>
      </w:r>
      <w:r w:rsidR="00AF0335" w:rsidRPr="003D1FAD">
        <w:rPr>
          <w:bCs/>
          <w:color w:val="000000" w:themeColor="text1"/>
          <w:shd w:val="clear" w:color="auto" w:fill="D9D9D9" w:themeFill="background1" w:themeFillShade="D9"/>
          <w:lang w:val="lt-LT"/>
        </w:rPr>
        <w:t xml:space="preserve"> – 10 ml, N5</w:t>
      </w:r>
    </w:p>
    <w:p w14:paraId="6FAC0235" w14:textId="35C4F6FF" w:rsidR="00264695" w:rsidRPr="00F66E9E" w:rsidRDefault="00264695" w:rsidP="00264695">
      <w:pPr>
        <w:spacing w:line="240" w:lineRule="auto"/>
        <w:rPr>
          <w:color w:val="000000" w:themeColor="text1"/>
          <w:shd w:val="clear" w:color="auto" w:fill="D9D9D9" w:themeFill="background1" w:themeFillShade="D9"/>
          <w:lang w:val="lt-LT"/>
        </w:rPr>
      </w:pPr>
      <w:r w:rsidRPr="00F66E9E">
        <w:rPr>
          <w:color w:val="000000" w:themeColor="text1"/>
          <w:shd w:val="clear" w:color="auto" w:fill="D9D9D9" w:themeFill="background1" w:themeFillShade="D9"/>
          <w:lang w:val="lt-LT"/>
        </w:rPr>
        <w:t>LT/1/12/3024/010</w:t>
      </w:r>
      <w:r w:rsidR="00AF0335" w:rsidRPr="003D1FAD">
        <w:rPr>
          <w:bCs/>
          <w:color w:val="000000" w:themeColor="text1"/>
          <w:shd w:val="clear" w:color="auto" w:fill="D9D9D9" w:themeFill="background1" w:themeFillShade="D9"/>
          <w:lang w:val="lt-LT"/>
        </w:rPr>
        <w:t xml:space="preserve"> – 50 ml, N1</w:t>
      </w:r>
    </w:p>
    <w:p w14:paraId="34DDA8AF" w14:textId="604466FB" w:rsidR="00264695" w:rsidRPr="00F66E9E" w:rsidRDefault="00264695" w:rsidP="00264695">
      <w:pPr>
        <w:spacing w:line="240" w:lineRule="auto"/>
        <w:rPr>
          <w:color w:val="000000" w:themeColor="text1"/>
          <w:shd w:val="clear" w:color="auto" w:fill="D9D9D9" w:themeFill="background1" w:themeFillShade="D9"/>
          <w:lang w:val="lt-LT"/>
        </w:rPr>
      </w:pPr>
      <w:r w:rsidRPr="00F66E9E">
        <w:rPr>
          <w:color w:val="000000" w:themeColor="text1"/>
          <w:shd w:val="clear" w:color="auto" w:fill="D9D9D9" w:themeFill="background1" w:themeFillShade="D9"/>
          <w:lang w:val="lt-LT"/>
        </w:rPr>
        <w:t>LT/1/12/3024/011</w:t>
      </w:r>
      <w:r w:rsidR="00AF0335" w:rsidRPr="003D1FAD">
        <w:rPr>
          <w:bCs/>
          <w:color w:val="000000" w:themeColor="text1"/>
          <w:shd w:val="clear" w:color="auto" w:fill="D9D9D9" w:themeFill="background1" w:themeFillShade="D9"/>
          <w:lang w:val="lt-LT"/>
        </w:rPr>
        <w:t xml:space="preserve"> – 50 ml, N5</w:t>
      </w:r>
    </w:p>
    <w:p w14:paraId="369D1E1D" w14:textId="77777777" w:rsidR="00264695" w:rsidRPr="009C623F" w:rsidRDefault="00264695" w:rsidP="00264695">
      <w:pPr>
        <w:spacing w:line="240" w:lineRule="auto"/>
        <w:rPr>
          <w:bCs/>
          <w:color w:val="000000" w:themeColor="text1"/>
          <w:lang w:val="lt-LT"/>
        </w:rPr>
      </w:pPr>
    </w:p>
    <w:p w14:paraId="4498FE86" w14:textId="77777777" w:rsidR="00264695" w:rsidRPr="009C623F" w:rsidRDefault="00264695" w:rsidP="00264695">
      <w:pPr>
        <w:rPr>
          <w:szCs w:val="22"/>
          <w:lang w:val="lt-LT"/>
        </w:rPr>
      </w:pPr>
    </w:p>
    <w:p w14:paraId="3C69392A" w14:textId="77777777" w:rsidR="00264695" w:rsidRPr="009C623F" w:rsidRDefault="00264695" w:rsidP="002646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623F">
        <w:rPr>
          <w:b/>
          <w:szCs w:val="22"/>
          <w:lang w:val="lt-LT"/>
        </w:rPr>
        <w:t>13.</w:t>
      </w:r>
      <w:r w:rsidRPr="009C623F">
        <w:rPr>
          <w:b/>
          <w:szCs w:val="22"/>
          <w:lang w:val="lt-LT"/>
        </w:rPr>
        <w:tab/>
        <w:t>SERIJOS NUMERIS</w:t>
      </w:r>
    </w:p>
    <w:p w14:paraId="2BC2DBF9" w14:textId="77777777" w:rsidR="00264695" w:rsidRPr="009C623F" w:rsidRDefault="00264695" w:rsidP="00264695">
      <w:pPr>
        <w:rPr>
          <w:szCs w:val="22"/>
          <w:lang w:val="lt-LT"/>
        </w:rPr>
      </w:pPr>
    </w:p>
    <w:p w14:paraId="12F51133" w14:textId="77777777" w:rsidR="00264695" w:rsidRPr="009C623F" w:rsidRDefault="00753282" w:rsidP="00264695">
      <w:pPr>
        <w:rPr>
          <w:szCs w:val="22"/>
          <w:lang w:val="lt-LT"/>
        </w:rPr>
      </w:pPr>
      <w:r>
        <w:rPr>
          <w:szCs w:val="22"/>
          <w:lang w:val="lt-LT"/>
        </w:rPr>
        <w:t>Lot</w:t>
      </w:r>
    </w:p>
    <w:p w14:paraId="075D96C6" w14:textId="77777777" w:rsidR="00264695" w:rsidRPr="009C623F" w:rsidRDefault="00264695" w:rsidP="00264695">
      <w:pPr>
        <w:rPr>
          <w:szCs w:val="22"/>
          <w:lang w:val="lt-LT"/>
        </w:rPr>
      </w:pPr>
    </w:p>
    <w:p w14:paraId="2C6DDB4F" w14:textId="77777777" w:rsidR="00264695" w:rsidRPr="009C623F" w:rsidRDefault="00264695" w:rsidP="00264695">
      <w:pPr>
        <w:rPr>
          <w:szCs w:val="22"/>
          <w:lang w:val="lt-LT"/>
        </w:rPr>
      </w:pPr>
    </w:p>
    <w:p w14:paraId="0D833414"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14.</w:t>
      </w:r>
      <w:r w:rsidRPr="009C623F">
        <w:rPr>
          <w:b/>
          <w:szCs w:val="22"/>
          <w:lang w:val="lt-LT"/>
        </w:rPr>
        <w:tab/>
        <w:t>PARDAVIMO (IŠDAVIMO) TVARKA</w:t>
      </w:r>
    </w:p>
    <w:p w14:paraId="7D719697" w14:textId="77777777" w:rsidR="00264695" w:rsidRPr="009C623F" w:rsidRDefault="00264695" w:rsidP="00264695">
      <w:pPr>
        <w:rPr>
          <w:szCs w:val="22"/>
          <w:lang w:val="lt-LT"/>
        </w:rPr>
      </w:pPr>
    </w:p>
    <w:p w14:paraId="09AB08F5" w14:textId="74BC3403" w:rsidR="00264695" w:rsidRPr="009C623F" w:rsidRDefault="00264695" w:rsidP="00264695">
      <w:pPr>
        <w:rPr>
          <w:szCs w:val="22"/>
          <w:lang w:val="lt-LT"/>
        </w:rPr>
      </w:pPr>
      <w:r w:rsidRPr="009C623F">
        <w:rPr>
          <w:szCs w:val="22"/>
          <w:lang w:val="lt-LT"/>
        </w:rPr>
        <w:t>Receptinis vaist</w:t>
      </w:r>
      <w:r w:rsidR="0077655C">
        <w:rPr>
          <w:szCs w:val="22"/>
          <w:lang w:val="lt-LT"/>
        </w:rPr>
        <w:t xml:space="preserve">as </w:t>
      </w:r>
    </w:p>
    <w:p w14:paraId="01835A47" w14:textId="77777777" w:rsidR="00264695" w:rsidRPr="009C623F" w:rsidRDefault="00264695" w:rsidP="00264695">
      <w:pPr>
        <w:rPr>
          <w:szCs w:val="22"/>
          <w:lang w:val="lt-LT"/>
        </w:rPr>
      </w:pPr>
    </w:p>
    <w:p w14:paraId="272AFCE8" w14:textId="77777777" w:rsidR="00264695" w:rsidRPr="009C623F" w:rsidRDefault="00264695" w:rsidP="00264695">
      <w:pPr>
        <w:rPr>
          <w:szCs w:val="22"/>
          <w:lang w:val="lt-LT"/>
        </w:rPr>
      </w:pPr>
    </w:p>
    <w:p w14:paraId="37352314"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15.</w:t>
      </w:r>
      <w:r w:rsidRPr="009C623F">
        <w:rPr>
          <w:b/>
          <w:szCs w:val="22"/>
          <w:lang w:val="lt-LT"/>
        </w:rPr>
        <w:tab/>
        <w:t>VARTOJIMO INSTRUKCIJA</w:t>
      </w:r>
    </w:p>
    <w:p w14:paraId="0C8F9098" w14:textId="77777777" w:rsidR="00264695" w:rsidRPr="009C623F" w:rsidRDefault="00264695" w:rsidP="00264695">
      <w:pPr>
        <w:rPr>
          <w:szCs w:val="22"/>
          <w:lang w:val="lt-LT"/>
        </w:rPr>
      </w:pPr>
    </w:p>
    <w:p w14:paraId="7AAADC99" w14:textId="77777777" w:rsidR="00264695" w:rsidRPr="009C623F" w:rsidRDefault="00264695" w:rsidP="00264695">
      <w:pPr>
        <w:rPr>
          <w:szCs w:val="22"/>
          <w:lang w:val="lt-LT"/>
        </w:rPr>
      </w:pPr>
    </w:p>
    <w:p w14:paraId="07DDE16E"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16.</w:t>
      </w:r>
      <w:r w:rsidRPr="009C623F">
        <w:rPr>
          <w:b/>
          <w:szCs w:val="22"/>
          <w:lang w:val="lt-LT"/>
        </w:rPr>
        <w:tab/>
        <w:t>INFORMACIJA BRAILIO RAŠTU</w:t>
      </w:r>
    </w:p>
    <w:p w14:paraId="661DF893" w14:textId="77777777" w:rsidR="00264695" w:rsidRPr="009C623F" w:rsidRDefault="00264695" w:rsidP="00264695">
      <w:pPr>
        <w:rPr>
          <w:szCs w:val="22"/>
          <w:lang w:val="lt-LT"/>
        </w:rPr>
      </w:pPr>
    </w:p>
    <w:p w14:paraId="26D60169" w14:textId="77777777" w:rsidR="00264695" w:rsidRPr="009C623F" w:rsidRDefault="00264695" w:rsidP="00264695">
      <w:pPr>
        <w:rPr>
          <w:szCs w:val="20"/>
          <w:lang w:val="lt-LT"/>
        </w:rPr>
      </w:pPr>
      <w:r w:rsidRPr="009C623F">
        <w:rPr>
          <w:szCs w:val="20"/>
          <w:highlight w:val="lightGray"/>
          <w:lang w:val="lt-LT"/>
        </w:rPr>
        <w:t>Priimtas pagrindimas informacijos Brailio raštu nepateikti.</w:t>
      </w:r>
    </w:p>
    <w:p w14:paraId="3A600338" w14:textId="77777777" w:rsidR="00BF2DD0" w:rsidRPr="009C623F" w:rsidRDefault="00BF2DD0" w:rsidP="00BF2DD0">
      <w:pPr>
        <w:rPr>
          <w:szCs w:val="20"/>
          <w:lang w:val="lt-LT"/>
        </w:rPr>
      </w:pPr>
    </w:p>
    <w:p w14:paraId="10685E8D" w14:textId="77777777" w:rsidR="00BF2DD0" w:rsidRPr="009C623F" w:rsidRDefault="00BF2DD0" w:rsidP="00BF2DD0">
      <w:pPr>
        <w:rPr>
          <w:shd w:val="clear" w:color="auto" w:fill="CCCCCC"/>
          <w:lang w:val="lt-LT"/>
        </w:rPr>
      </w:pPr>
    </w:p>
    <w:p w14:paraId="0F000D95" w14:textId="77777777" w:rsidR="00BF2DD0" w:rsidRPr="009C623F" w:rsidRDefault="00BF2DD0" w:rsidP="00BF2DD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9C623F">
        <w:rPr>
          <w:b/>
          <w:lang w:val="lt-LT"/>
        </w:rPr>
        <w:t>17.</w:t>
      </w:r>
      <w:r w:rsidRPr="009C623F">
        <w:rPr>
          <w:b/>
          <w:lang w:val="lt-LT"/>
        </w:rPr>
        <w:tab/>
        <w:t>UNIKALUS IDENTIFIKATORIUS – 2D BRŪKŠNINIS KODAS</w:t>
      </w:r>
    </w:p>
    <w:p w14:paraId="1015D61D" w14:textId="77777777" w:rsidR="00BF2DD0" w:rsidRPr="009C623F" w:rsidRDefault="00BF2DD0" w:rsidP="00BF2DD0">
      <w:pPr>
        <w:rPr>
          <w:lang w:val="lt-LT"/>
        </w:rPr>
      </w:pPr>
    </w:p>
    <w:p w14:paraId="30C3C6DD" w14:textId="77777777" w:rsidR="00BF2DD0" w:rsidRPr="009C623F" w:rsidRDefault="00BF2DD0" w:rsidP="00BF2DD0">
      <w:pPr>
        <w:rPr>
          <w:shd w:val="clear" w:color="auto" w:fill="CCCCCC"/>
          <w:lang w:val="lt-LT"/>
        </w:rPr>
      </w:pPr>
      <w:r w:rsidRPr="009C623F">
        <w:rPr>
          <w:highlight w:val="lightGray"/>
          <w:lang w:val="lt-LT"/>
        </w:rPr>
        <w:t>2D brūkšninis kodas su nurodytu unikaliu identifikatoriumi.</w:t>
      </w:r>
    </w:p>
    <w:p w14:paraId="61B0EC31" w14:textId="77777777" w:rsidR="00BF2DD0" w:rsidRPr="009C623F" w:rsidRDefault="00BF2DD0" w:rsidP="00BF2DD0">
      <w:pPr>
        <w:rPr>
          <w:shd w:val="clear" w:color="auto" w:fill="CCCCCC"/>
          <w:lang w:val="lt-LT"/>
        </w:rPr>
      </w:pPr>
    </w:p>
    <w:p w14:paraId="29F01AA7" w14:textId="77777777" w:rsidR="00BF2DD0" w:rsidRPr="009C623F" w:rsidRDefault="00BF2DD0" w:rsidP="00BF2DD0">
      <w:pPr>
        <w:rPr>
          <w:lang w:val="lt-LT"/>
        </w:rPr>
      </w:pPr>
    </w:p>
    <w:p w14:paraId="7B3B33B5" w14:textId="77777777" w:rsidR="00BF2DD0" w:rsidRPr="009C623F" w:rsidRDefault="00BF2DD0" w:rsidP="00BF2DD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9C623F">
        <w:rPr>
          <w:b/>
          <w:lang w:val="lt-LT"/>
        </w:rPr>
        <w:t>18.</w:t>
      </w:r>
      <w:r w:rsidRPr="009C623F">
        <w:rPr>
          <w:b/>
          <w:lang w:val="lt-LT"/>
        </w:rPr>
        <w:tab/>
        <w:t>UNIKALUS IDENTIFIKATORIUS – ŽMONĖMS SUPRANTAMI DUOMENYS</w:t>
      </w:r>
    </w:p>
    <w:p w14:paraId="293BAC0E" w14:textId="77777777" w:rsidR="00BF2DD0" w:rsidRPr="009C623F" w:rsidRDefault="00BF2DD0" w:rsidP="00BF2DD0">
      <w:pPr>
        <w:rPr>
          <w:lang w:val="lt-LT"/>
        </w:rPr>
      </w:pPr>
    </w:p>
    <w:p w14:paraId="71444DF4" w14:textId="77777777" w:rsidR="00BF2DD0" w:rsidRPr="009C623F" w:rsidRDefault="00BF2DD0" w:rsidP="00BF2DD0">
      <w:pPr>
        <w:rPr>
          <w:color w:val="008000"/>
          <w:lang w:val="lt-LT"/>
        </w:rPr>
      </w:pPr>
      <w:r w:rsidRPr="009C623F">
        <w:rPr>
          <w:lang w:val="lt-LT"/>
        </w:rPr>
        <w:t xml:space="preserve">PC: {numeris} </w:t>
      </w:r>
    </w:p>
    <w:p w14:paraId="646F84AC" w14:textId="77777777" w:rsidR="00BF2DD0" w:rsidRPr="009C623F" w:rsidRDefault="00BF2DD0" w:rsidP="00BF2DD0">
      <w:pPr>
        <w:rPr>
          <w:lang w:val="lt-LT"/>
        </w:rPr>
      </w:pPr>
      <w:r w:rsidRPr="009C623F">
        <w:rPr>
          <w:lang w:val="lt-LT"/>
        </w:rPr>
        <w:t xml:space="preserve">SN: {numeris} </w:t>
      </w:r>
    </w:p>
    <w:p w14:paraId="25419E37" w14:textId="77777777" w:rsidR="00BF2DD0" w:rsidRPr="009C623F" w:rsidRDefault="00BF2DD0" w:rsidP="00BF2DD0">
      <w:pPr>
        <w:rPr>
          <w:szCs w:val="20"/>
          <w:lang w:val="lt-LT"/>
        </w:rPr>
      </w:pPr>
      <w:r w:rsidRPr="009C623F">
        <w:rPr>
          <w:lang w:val="lt-LT"/>
        </w:rPr>
        <w:t>NN: {numeris}</w:t>
      </w:r>
    </w:p>
    <w:p w14:paraId="7B00E318" w14:textId="77777777" w:rsidR="00264695" w:rsidRPr="009C623F" w:rsidRDefault="00264695" w:rsidP="00264695">
      <w:pPr>
        <w:pBdr>
          <w:top w:val="single" w:sz="4" w:space="1" w:color="auto"/>
          <w:left w:val="single" w:sz="4" w:space="4" w:color="auto"/>
          <w:bottom w:val="single" w:sz="4" w:space="1" w:color="auto"/>
          <w:right w:val="single" w:sz="4" w:space="4" w:color="auto"/>
        </w:pBdr>
        <w:rPr>
          <w:b/>
          <w:szCs w:val="22"/>
          <w:lang w:val="lt-LT"/>
        </w:rPr>
      </w:pPr>
      <w:r w:rsidRPr="009C623F">
        <w:rPr>
          <w:szCs w:val="22"/>
          <w:lang w:val="lt-LT"/>
        </w:rPr>
        <w:br w:type="page"/>
      </w:r>
      <w:r w:rsidRPr="009C623F">
        <w:rPr>
          <w:b/>
          <w:szCs w:val="22"/>
          <w:lang w:val="lt-LT"/>
        </w:rPr>
        <w:lastRenderedPageBreak/>
        <w:t>MINIMALI INFORMACIJA ANT MAŽŲ VIDINIŲPAKUOČIŲ</w:t>
      </w:r>
    </w:p>
    <w:p w14:paraId="6C151AA2" w14:textId="77777777" w:rsidR="00264695" w:rsidRPr="009C623F" w:rsidRDefault="00264695" w:rsidP="00264695">
      <w:pPr>
        <w:pBdr>
          <w:top w:val="single" w:sz="4" w:space="1" w:color="auto"/>
          <w:left w:val="single" w:sz="4" w:space="4" w:color="auto"/>
          <w:bottom w:val="single" w:sz="4" w:space="1" w:color="auto"/>
          <w:right w:val="single" w:sz="4" w:space="4" w:color="auto"/>
        </w:pBdr>
        <w:rPr>
          <w:b/>
          <w:szCs w:val="22"/>
          <w:lang w:val="lt-LT"/>
        </w:rPr>
      </w:pPr>
    </w:p>
    <w:p w14:paraId="00ABB011" w14:textId="77777777" w:rsidR="00264695" w:rsidRPr="009C623F" w:rsidRDefault="00264695" w:rsidP="00264695">
      <w:pPr>
        <w:pBdr>
          <w:top w:val="single" w:sz="4" w:space="1" w:color="auto"/>
          <w:left w:val="single" w:sz="4" w:space="4" w:color="auto"/>
          <w:bottom w:val="single" w:sz="4" w:space="1" w:color="auto"/>
          <w:right w:val="single" w:sz="4" w:space="4" w:color="auto"/>
        </w:pBdr>
        <w:rPr>
          <w:b/>
          <w:bCs/>
          <w:szCs w:val="22"/>
          <w:lang w:val="lt-LT"/>
        </w:rPr>
      </w:pPr>
      <w:r w:rsidRPr="009C623F">
        <w:rPr>
          <w:b/>
          <w:szCs w:val="22"/>
          <w:lang w:val="lt-LT"/>
        </w:rPr>
        <w:t>5 ml ir 10 ml flakonas (</w:t>
      </w:r>
      <w:r w:rsidRPr="009C623F">
        <w:rPr>
          <w:b/>
          <w:lang w:val="lt-LT"/>
        </w:rPr>
        <w:t>100 mg/ml koncentrato infuziniam tirpalui)</w:t>
      </w:r>
    </w:p>
    <w:p w14:paraId="558E2F5A" w14:textId="77777777" w:rsidR="00264695" w:rsidRPr="009C623F" w:rsidRDefault="00264695" w:rsidP="00264695">
      <w:pPr>
        <w:rPr>
          <w:szCs w:val="22"/>
          <w:lang w:val="lt-LT"/>
        </w:rPr>
      </w:pPr>
    </w:p>
    <w:p w14:paraId="4ABB6BDC" w14:textId="77777777" w:rsidR="00264695" w:rsidRPr="009C623F" w:rsidRDefault="00264695" w:rsidP="00264695">
      <w:pPr>
        <w:rPr>
          <w:szCs w:val="22"/>
          <w:lang w:val="lt-LT"/>
        </w:rPr>
      </w:pPr>
    </w:p>
    <w:p w14:paraId="1325A5E6"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w:t>
      </w:r>
      <w:r w:rsidRPr="009C623F">
        <w:rPr>
          <w:b/>
          <w:szCs w:val="22"/>
          <w:lang w:val="lt-LT"/>
        </w:rPr>
        <w:tab/>
        <w:t>VAISTINIO PREPARATO PAVADINIMAS IR VARTOJIMO BŪDAS (-AI)</w:t>
      </w:r>
    </w:p>
    <w:p w14:paraId="265A2D44" w14:textId="77777777" w:rsidR="00264695" w:rsidRPr="009C623F" w:rsidRDefault="00264695" w:rsidP="00264695">
      <w:pPr>
        <w:rPr>
          <w:szCs w:val="22"/>
          <w:lang w:val="lt-LT"/>
        </w:rPr>
      </w:pPr>
    </w:p>
    <w:p w14:paraId="6C8752D5" w14:textId="77777777" w:rsidR="00264695" w:rsidRPr="009C623F" w:rsidRDefault="00264695" w:rsidP="00264695">
      <w:pPr>
        <w:rPr>
          <w:lang w:val="lt-LT"/>
        </w:rPr>
      </w:pP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100 mg/ml koncentratas infuziniam tirpalui</w:t>
      </w:r>
    </w:p>
    <w:p w14:paraId="74617594" w14:textId="77777777" w:rsidR="00BF2DD0" w:rsidRPr="009C623F" w:rsidRDefault="0077655C" w:rsidP="00BF2DD0">
      <w:pPr>
        <w:rPr>
          <w:iCs/>
          <w:szCs w:val="22"/>
          <w:lang w:val="lt-LT"/>
        </w:rPr>
      </w:pPr>
      <w:proofErr w:type="spellStart"/>
      <w:r>
        <w:rPr>
          <w:i/>
          <w:iCs/>
          <w:szCs w:val="22"/>
          <w:lang w:val="lt-LT"/>
        </w:rPr>
        <w:t>m</w:t>
      </w:r>
      <w:r w:rsidR="00BF2DD0" w:rsidRPr="009C623F">
        <w:rPr>
          <w:i/>
          <w:iCs/>
          <w:szCs w:val="22"/>
          <w:lang w:val="lt-LT"/>
        </w:rPr>
        <w:t>ethotrexatum</w:t>
      </w:r>
      <w:proofErr w:type="spellEnd"/>
    </w:p>
    <w:p w14:paraId="260EE29C" w14:textId="77777777" w:rsidR="00BF2DD0" w:rsidRPr="009C623F" w:rsidRDefault="00BF2DD0" w:rsidP="00BF2DD0">
      <w:pPr>
        <w:rPr>
          <w:iCs/>
          <w:szCs w:val="22"/>
          <w:lang w:val="lt-LT"/>
        </w:rPr>
      </w:pPr>
      <w:proofErr w:type="spellStart"/>
      <w:r w:rsidRPr="009C623F">
        <w:rPr>
          <w:iCs/>
          <w:szCs w:val="22"/>
          <w:lang w:val="lt-LT"/>
        </w:rPr>
        <w:t>i.m</w:t>
      </w:r>
      <w:proofErr w:type="spellEnd"/>
      <w:r w:rsidRPr="009C623F">
        <w:rPr>
          <w:iCs/>
          <w:szCs w:val="22"/>
          <w:lang w:val="lt-LT"/>
        </w:rPr>
        <w:t>./</w:t>
      </w:r>
      <w:proofErr w:type="spellStart"/>
      <w:r w:rsidRPr="009C623F">
        <w:rPr>
          <w:iCs/>
          <w:szCs w:val="22"/>
          <w:lang w:val="lt-LT"/>
        </w:rPr>
        <w:t>i.v</w:t>
      </w:r>
      <w:proofErr w:type="spellEnd"/>
      <w:r w:rsidRPr="009C623F">
        <w:rPr>
          <w:iCs/>
          <w:szCs w:val="22"/>
          <w:lang w:val="lt-LT"/>
        </w:rPr>
        <w:t>./</w:t>
      </w:r>
      <w:proofErr w:type="spellStart"/>
      <w:r w:rsidRPr="009C623F">
        <w:rPr>
          <w:iCs/>
          <w:szCs w:val="22"/>
          <w:lang w:val="lt-LT"/>
        </w:rPr>
        <w:t>i.a</w:t>
      </w:r>
      <w:proofErr w:type="spellEnd"/>
      <w:r w:rsidRPr="009C623F">
        <w:rPr>
          <w:iCs/>
          <w:szCs w:val="22"/>
          <w:lang w:val="lt-LT"/>
        </w:rPr>
        <w:t>.</w:t>
      </w:r>
    </w:p>
    <w:p w14:paraId="6AB0C7F7" w14:textId="77777777" w:rsidR="00264695" w:rsidRPr="009C623F" w:rsidRDefault="00264695" w:rsidP="00264695">
      <w:pPr>
        <w:rPr>
          <w:szCs w:val="22"/>
          <w:lang w:val="lt-LT"/>
        </w:rPr>
      </w:pPr>
    </w:p>
    <w:p w14:paraId="1AF44EEF" w14:textId="77777777" w:rsidR="00264695" w:rsidRPr="009C623F" w:rsidRDefault="00264695" w:rsidP="00264695">
      <w:pPr>
        <w:rPr>
          <w:szCs w:val="22"/>
          <w:lang w:val="lt-LT"/>
        </w:rPr>
      </w:pPr>
    </w:p>
    <w:p w14:paraId="2984F87F"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2.</w:t>
      </w:r>
      <w:r w:rsidRPr="009C623F">
        <w:rPr>
          <w:b/>
          <w:szCs w:val="22"/>
          <w:lang w:val="lt-LT"/>
        </w:rPr>
        <w:tab/>
        <w:t>VARTOJIMO METODAS</w:t>
      </w:r>
    </w:p>
    <w:p w14:paraId="6D3DF986" w14:textId="77777777" w:rsidR="00264695" w:rsidRPr="009C623F" w:rsidRDefault="00264695" w:rsidP="00264695">
      <w:pPr>
        <w:rPr>
          <w:szCs w:val="22"/>
          <w:lang w:val="lt-LT"/>
        </w:rPr>
      </w:pPr>
    </w:p>
    <w:p w14:paraId="35940D5B" w14:textId="77777777" w:rsidR="00990EC6" w:rsidRPr="009C623F" w:rsidRDefault="00990EC6" w:rsidP="00BF2DD0">
      <w:pPr>
        <w:rPr>
          <w:szCs w:val="22"/>
          <w:lang w:val="lt-LT"/>
        </w:rPr>
      </w:pPr>
    </w:p>
    <w:p w14:paraId="10F28C58" w14:textId="77777777" w:rsidR="00264695" w:rsidRPr="009C623F" w:rsidRDefault="00264695" w:rsidP="00264695">
      <w:pPr>
        <w:rPr>
          <w:szCs w:val="22"/>
          <w:lang w:val="lt-LT"/>
        </w:rPr>
      </w:pPr>
    </w:p>
    <w:p w14:paraId="43FECD75"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3.</w:t>
      </w:r>
      <w:r w:rsidRPr="009C623F">
        <w:rPr>
          <w:b/>
          <w:szCs w:val="22"/>
          <w:lang w:val="lt-LT"/>
        </w:rPr>
        <w:tab/>
        <w:t>TINKAMUMO LAIKAS</w:t>
      </w:r>
    </w:p>
    <w:p w14:paraId="211CD1E7" w14:textId="77777777" w:rsidR="00264695" w:rsidRPr="009C623F" w:rsidRDefault="00264695" w:rsidP="00264695">
      <w:pPr>
        <w:rPr>
          <w:szCs w:val="22"/>
          <w:lang w:val="lt-LT"/>
        </w:rPr>
      </w:pPr>
    </w:p>
    <w:p w14:paraId="69AD60EF" w14:textId="77777777" w:rsidR="00264695" w:rsidRPr="009C623F" w:rsidRDefault="00264695" w:rsidP="00264695">
      <w:pPr>
        <w:rPr>
          <w:szCs w:val="22"/>
          <w:lang w:val="lt-LT"/>
        </w:rPr>
      </w:pPr>
      <w:r w:rsidRPr="009C623F">
        <w:rPr>
          <w:szCs w:val="22"/>
          <w:lang w:val="lt-LT"/>
        </w:rPr>
        <w:t>EXP:</w:t>
      </w:r>
      <w:r w:rsidRPr="009C623F">
        <w:rPr>
          <w:lang w:val="lt-LT"/>
        </w:rPr>
        <w:t xml:space="preserve"> </w:t>
      </w:r>
      <w:proofErr w:type="spellStart"/>
      <w:r w:rsidRPr="009C623F">
        <w:rPr>
          <w:lang w:val="lt-LT"/>
        </w:rPr>
        <w:t>mm.MMMM</w:t>
      </w:r>
      <w:proofErr w:type="spellEnd"/>
    </w:p>
    <w:p w14:paraId="3B6C9EBF" w14:textId="77777777" w:rsidR="00264695" w:rsidRPr="009C623F" w:rsidRDefault="00264695" w:rsidP="00264695">
      <w:pPr>
        <w:rPr>
          <w:szCs w:val="22"/>
          <w:lang w:val="lt-LT"/>
        </w:rPr>
      </w:pPr>
    </w:p>
    <w:p w14:paraId="5112CAC5" w14:textId="77777777" w:rsidR="00264695" w:rsidRPr="009C623F" w:rsidRDefault="00264695" w:rsidP="00264695">
      <w:pPr>
        <w:rPr>
          <w:szCs w:val="22"/>
          <w:lang w:val="lt-LT"/>
        </w:rPr>
      </w:pPr>
    </w:p>
    <w:p w14:paraId="58F9C90C"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4.</w:t>
      </w:r>
      <w:r w:rsidRPr="009C623F">
        <w:rPr>
          <w:b/>
          <w:szCs w:val="22"/>
          <w:lang w:val="lt-LT"/>
        </w:rPr>
        <w:tab/>
        <w:t>SERIJOS NUMERIS</w:t>
      </w:r>
    </w:p>
    <w:p w14:paraId="01A2B744" w14:textId="77777777" w:rsidR="00264695" w:rsidRPr="009C623F" w:rsidRDefault="00264695" w:rsidP="00264695">
      <w:pPr>
        <w:rPr>
          <w:szCs w:val="22"/>
          <w:lang w:val="lt-LT"/>
        </w:rPr>
      </w:pPr>
    </w:p>
    <w:p w14:paraId="5A5D6060" w14:textId="77777777" w:rsidR="00264695" w:rsidRPr="009C623F" w:rsidRDefault="00264695" w:rsidP="00264695">
      <w:pPr>
        <w:rPr>
          <w:szCs w:val="22"/>
          <w:lang w:val="lt-LT"/>
        </w:rPr>
      </w:pPr>
      <w:r w:rsidRPr="009C623F">
        <w:rPr>
          <w:szCs w:val="22"/>
          <w:lang w:val="lt-LT"/>
        </w:rPr>
        <w:t>Lot:</w:t>
      </w:r>
    </w:p>
    <w:p w14:paraId="4B473750" w14:textId="77777777" w:rsidR="00264695" w:rsidRPr="009C623F" w:rsidRDefault="00264695" w:rsidP="00264695">
      <w:pPr>
        <w:rPr>
          <w:szCs w:val="22"/>
          <w:lang w:val="lt-LT"/>
        </w:rPr>
      </w:pPr>
    </w:p>
    <w:p w14:paraId="0621E7B6" w14:textId="77777777" w:rsidR="00264695" w:rsidRPr="009C623F" w:rsidRDefault="00264695" w:rsidP="00264695">
      <w:pPr>
        <w:rPr>
          <w:szCs w:val="22"/>
          <w:lang w:val="lt-LT"/>
        </w:rPr>
      </w:pPr>
    </w:p>
    <w:p w14:paraId="5DC2D6F4"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5.</w:t>
      </w:r>
      <w:r w:rsidRPr="009C623F">
        <w:rPr>
          <w:b/>
          <w:szCs w:val="22"/>
          <w:lang w:val="lt-LT"/>
        </w:rPr>
        <w:tab/>
        <w:t>KIEKIS (MASĖ, TŪRIS ARBA VIENETAI)</w:t>
      </w:r>
    </w:p>
    <w:p w14:paraId="16BD446E" w14:textId="77777777" w:rsidR="00264695" w:rsidRPr="009C623F" w:rsidRDefault="00264695" w:rsidP="00264695">
      <w:pPr>
        <w:rPr>
          <w:szCs w:val="22"/>
          <w:lang w:val="lt-LT"/>
        </w:rPr>
      </w:pPr>
    </w:p>
    <w:p w14:paraId="75F6F81D" w14:textId="77777777" w:rsidR="00264695" w:rsidRPr="009C623F" w:rsidRDefault="00264695" w:rsidP="00264695">
      <w:pPr>
        <w:rPr>
          <w:lang w:val="lt-LT"/>
        </w:rPr>
      </w:pPr>
      <w:r w:rsidRPr="009C623F">
        <w:rPr>
          <w:lang w:val="lt-LT"/>
        </w:rPr>
        <w:t>500 mg</w:t>
      </w:r>
      <w:r w:rsidRPr="009C623F">
        <w:rPr>
          <w:szCs w:val="22"/>
          <w:lang w:val="lt-LT"/>
        </w:rPr>
        <w:t>/5 ml</w:t>
      </w:r>
    </w:p>
    <w:p w14:paraId="1E996DAB" w14:textId="77777777" w:rsidR="00264695" w:rsidRPr="009C623F" w:rsidRDefault="00264695" w:rsidP="00264695">
      <w:pPr>
        <w:rPr>
          <w:lang w:val="lt-LT"/>
        </w:rPr>
      </w:pPr>
      <w:r w:rsidRPr="009C623F">
        <w:rPr>
          <w:highlight w:val="lightGray"/>
          <w:lang w:val="lt-LT"/>
        </w:rPr>
        <w:t>1000 mg</w:t>
      </w:r>
      <w:r w:rsidRPr="009C623F">
        <w:rPr>
          <w:szCs w:val="22"/>
          <w:highlight w:val="lightGray"/>
          <w:lang w:val="lt-LT"/>
        </w:rPr>
        <w:t>/10 ml</w:t>
      </w:r>
    </w:p>
    <w:p w14:paraId="7F10F9C8" w14:textId="77777777" w:rsidR="00264695" w:rsidRPr="009C623F" w:rsidRDefault="00264695" w:rsidP="00264695">
      <w:pPr>
        <w:rPr>
          <w:szCs w:val="22"/>
          <w:lang w:val="lt-LT"/>
        </w:rPr>
      </w:pPr>
    </w:p>
    <w:p w14:paraId="494B647E" w14:textId="77777777" w:rsidR="00264695" w:rsidRPr="009C623F" w:rsidRDefault="00264695" w:rsidP="00264695">
      <w:pPr>
        <w:rPr>
          <w:szCs w:val="22"/>
          <w:lang w:val="lt-LT"/>
        </w:rPr>
      </w:pPr>
    </w:p>
    <w:p w14:paraId="6C5B12E8"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6.</w:t>
      </w:r>
      <w:r w:rsidRPr="009C623F">
        <w:rPr>
          <w:b/>
          <w:szCs w:val="22"/>
          <w:lang w:val="lt-LT"/>
        </w:rPr>
        <w:tab/>
        <w:t>KITA</w:t>
      </w:r>
    </w:p>
    <w:p w14:paraId="7CF14603" w14:textId="77777777" w:rsidR="00264695" w:rsidRPr="009C623F" w:rsidRDefault="00264695" w:rsidP="00264695">
      <w:pPr>
        <w:rPr>
          <w:szCs w:val="22"/>
          <w:lang w:val="lt-LT"/>
        </w:rPr>
      </w:pPr>
    </w:p>
    <w:p w14:paraId="4F17EB7B" w14:textId="77777777" w:rsidR="00264695" w:rsidRPr="009C623F" w:rsidRDefault="00264695" w:rsidP="00264695">
      <w:pPr>
        <w:rPr>
          <w:szCs w:val="22"/>
          <w:lang w:val="lt-LT"/>
        </w:rPr>
      </w:pPr>
      <w:r w:rsidRPr="009C623F">
        <w:rPr>
          <w:szCs w:val="22"/>
          <w:lang w:val="lt-LT"/>
        </w:rPr>
        <w:t xml:space="preserve">Būtina praskiesti. </w:t>
      </w:r>
    </w:p>
    <w:p w14:paraId="63B1BA67" w14:textId="7EE7349D" w:rsidR="00264695" w:rsidRPr="009C623F" w:rsidRDefault="00264695" w:rsidP="00264695">
      <w:pPr>
        <w:rPr>
          <w:szCs w:val="22"/>
          <w:lang w:val="lt-LT"/>
        </w:rPr>
      </w:pPr>
      <w:r w:rsidRPr="009C623F">
        <w:rPr>
          <w:szCs w:val="22"/>
          <w:lang w:val="lt-LT"/>
        </w:rPr>
        <w:t xml:space="preserve">CITOTOKSINIS </w:t>
      </w:r>
      <w:r w:rsidR="0077655C">
        <w:rPr>
          <w:szCs w:val="22"/>
          <w:lang w:val="lt-LT"/>
        </w:rPr>
        <w:t>VAISTAS</w:t>
      </w:r>
      <w:r w:rsidRPr="009C623F">
        <w:rPr>
          <w:szCs w:val="22"/>
          <w:lang w:val="lt-LT"/>
        </w:rPr>
        <w:t>.</w:t>
      </w:r>
    </w:p>
    <w:p w14:paraId="3448F0C3" w14:textId="77777777" w:rsidR="00264695" w:rsidRPr="009C623F" w:rsidRDefault="00264695" w:rsidP="00264695">
      <w:pPr>
        <w:rPr>
          <w:szCs w:val="22"/>
          <w:lang w:val="lt-LT"/>
        </w:rPr>
      </w:pPr>
    </w:p>
    <w:p w14:paraId="6D493F88" w14:textId="77777777" w:rsidR="00264695" w:rsidRPr="009C623F" w:rsidRDefault="00264695" w:rsidP="00264695">
      <w:pPr>
        <w:rPr>
          <w:szCs w:val="22"/>
          <w:lang w:val="lt-LT"/>
        </w:rPr>
      </w:pPr>
      <w:r w:rsidRPr="009C623F">
        <w:rPr>
          <w:szCs w:val="22"/>
          <w:lang w:val="lt-LT"/>
        </w:rPr>
        <w:br w:type="page"/>
      </w:r>
    </w:p>
    <w:p w14:paraId="2E172451" w14:textId="77777777" w:rsidR="00264695" w:rsidRPr="009C623F" w:rsidRDefault="00264695" w:rsidP="00264695">
      <w:pPr>
        <w:pBdr>
          <w:top w:val="single" w:sz="4" w:space="1" w:color="auto"/>
          <w:left w:val="single" w:sz="4" w:space="4" w:color="auto"/>
          <w:bottom w:val="single" w:sz="4" w:space="1" w:color="auto"/>
          <w:right w:val="single" w:sz="4" w:space="4" w:color="auto"/>
        </w:pBdr>
        <w:rPr>
          <w:b/>
          <w:szCs w:val="22"/>
          <w:lang w:val="lt-LT"/>
        </w:rPr>
      </w:pPr>
      <w:r w:rsidRPr="009C623F">
        <w:rPr>
          <w:b/>
          <w:szCs w:val="22"/>
          <w:lang w:val="lt-LT"/>
        </w:rPr>
        <w:lastRenderedPageBreak/>
        <w:t>INFORMACIJA ANT VIDINĖS PAKUOTĖS</w:t>
      </w:r>
    </w:p>
    <w:p w14:paraId="48D8FE15" w14:textId="77777777" w:rsidR="00264695" w:rsidRPr="009C623F" w:rsidRDefault="00264695" w:rsidP="00264695">
      <w:pPr>
        <w:pBdr>
          <w:top w:val="single" w:sz="4" w:space="1" w:color="auto"/>
          <w:left w:val="single" w:sz="4" w:space="4" w:color="auto"/>
          <w:bottom w:val="single" w:sz="4" w:space="1" w:color="auto"/>
          <w:right w:val="single" w:sz="4" w:space="4" w:color="auto"/>
        </w:pBdr>
        <w:rPr>
          <w:b/>
          <w:szCs w:val="22"/>
          <w:lang w:val="lt-LT"/>
        </w:rPr>
      </w:pPr>
    </w:p>
    <w:p w14:paraId="4798507B" w14:textId="77777777" w:rsidR="00264695" w:rsidRPr="009C623F" w:rsidRDefault="00264695" w:rsidP="00264695">
      <w:pPr>
        <w:pBdr>
          <w:top w:val="single" w:sz="4" w:space="1" w:color="auto"/>
          <w:left w:val="single" w:sz="4" w:space="4" w:color="auto"/>
          <w:bottom w:val="single" w:sz="4" w:space="1" w:color="auto"/>
          <w:right w:val="single" w:sz="4" w:space="4" w:color="auto"/>
        </w:pBdr>
        <w:rPr>
          <w:b/>
          <w:bCs/>
          <w:szCs w:val="22"/>
          <w:lang w:val="lt-LT"/>
        </w:rPr>
      </w:pPr>
      <w:r w:rsidRPr="009C623F">
        <w:rPr>
          <w:b/>
          <w:szCs w:val="22"/>
          <w:lang w:val="lt-LT"/>
        </w:rPr>
        <w:t>50 ml flakonas (</w:t>
      </w:r>
      <w:r w:rsidRPr="009C623F">
        <w:rPr>
          <w:b/>
          <w:lang w:val="lt-LT"/>
        </w:rPr>
        <w:t>100 mg/ml koncentrato infuziniam tirpalui)</w:t>
      </w:r>
    </w:p>
    <w:p w14:paraId="39546B41" w14:textId="77777777" w:rsidR="00264695" w:rsidRPr="009C623F" w:rsidRDefault="00264695" w:rsidP="00264695">
      <w:pPr>
        <w:rPr>
          <w:szCs w:val="22"/>
          <w:lang w:val="lt-LT"/>
        </w:rPr>
      </w:pPr>
    </w:p>
    <w:p w14:paraId="76A37E04" w14:textId="77777777" w:rsidR="00264695" w:rsidRPr="009C623F" w:rsidRDefault="00264695" w:rsidP="00264695">
      <w:pPr>
        <w:rPr>
          <w:szCs w:val="22"/>
          <w:lang w:val="lt-LT"/>
        </w:rPr>
      </w:pPr>
    </w:p>
    <w:p w14:paraId="792664BF"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w:t>
      </w:r>
      <w:r w:rsidRPr="009C623F">
        <w:rPr>
          <w:b/>
          <w:szCs w:val="22"/>
          <w:lang w:val="lt-LT"/>
        </w:rPr>
        <w:tab/>
        <w:t>VAISTINIO PREPARATO PAVADINIMAS</w:t>
      </w:r>
    </w:p>
    <w:p w14:paraId="50F3F8FC" w14:textId="77777777" w:rsidR="00264695" w:rsidRPr="009C623F" w:rsidRDefault="00264695" w:rsidP="00264695">
      <w:pPr>
        <w:rPr>
          <w:szCs w:val="22"/>
          <w:lang w:val="lt-LT"/>
        </w:rPr>
      </w:pPr>
    </w:p>
    <w:p w14:paraId="3AA3B04B" w14:textId="77777777" w:rsidR="00264695" w:rsidRPr="009C623F" w:rsidRDefault="00264695" w:rsidP="00264695">
      <w:pPr>
        <w:rPr>
          <w:lang w:val="lt-LT"/>
        </w:rPr>
      </w:pP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100 mg/ml koncentratas infuziniam tirpalui </w:t>
      </w:r>
    </w:p>
    <w:p w14:paraId="4B2638F3" w14:textId="77777777" w:rsidR="00BF2DD0" w:rsidRPr="009C623F" w:rsidRDefault="0077655C" w:rsidP="00BF2DD0">
      <w:pPr>
        <w:rPr>
          <w:iCs/>
          <w:szCs w:val="22"/>
          <w:lang w:val="lt-LT"/>
        </w:rPr>
      </w:pPr>
      <w:proofErr w:type="spellStart"/>
      <w:r>
        <w:rPr>
          <w:i/>
          <w:iCs/>
          <w:szCs w:val="22"/>
          <w:lang w:val="lt-LT"/>
        </w:rPr>
        <w:t>m</w:t>
      </w:r>
      <w:r w:rsidR="00BF2DD0" w:rsidRPr="009C623F">
        <w:rPr>
          <w:i/>
          <w:iCs/>
          <w:szCs w:val="22"/>
          <w:lang w:val="lt-LT"/>
        </w:rPr>
        <w:t>ethotrexatum</w:t>
      </w:r>
      <w:proofErr w:type="spellEnd"/>
    </w:p>
    <w:p w14:paraId="3670EE0A" w14:textId="77777777" w:rsidR="00264695" w:rsidRPr="009C623F" w:rsidRDefault="00264695" w:rsidP="00264695">
      <w:pPr>
        <w:rPr>
          <w:szCs w:val="22"/>
          <w:lang w:val="lt-LT"/>
        </w:rPr>
      </w:pPr>
    </w:p>
    <w:p w14:paraId="2568D0BF" w14:textId="77777777" w:rsidR="00264695" w:rsidRPr="009C623F" w:rsidRDefault="00264695" w:rsidP="00264695">
      <w:pPr>
        <w:rPr>
          <w:szCs w:val="22"/>
          <w:lang w:val="lt-LT"/>
        </w:rPr>
      </w:pPr>
    </w:p>
    <w:p w14:paraId="411D046E" w14:textId="2DCADFF3"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2.</w:t>
      </w:r>
      <w:r w:rsidRPr="009C623F">
        <w:rPr>
          <w:b/>
          <w:szCs w:val="22"/>
          <w:lang w:val="lt-LT"/>
        </w:rPr>
        <w:tab/>
        <w:t xml:space="preserve">VEIKLIOJI </w:t>
      </w:r>
      <w:r w:rsidR="0077655C">
        <w:rPr>
          <w:b/>
          <w:szCs w:val="22"/>
          <w:lang w:val="lt-LT"/>
        </w:rPr>
        <w:t>(-IOS)</w:t>
      </w:r>
      <w:r w:rsidRPr="009C623F">
        <w:rPr>
          <w:b/>
          <w:szCs w:val="22"/>
          <w:lang w:val="lt-LT"/>
        </w:rPr>
        <w:t xml:space="preserve"> MEDŽIAGA </w:t>
      </w:r>
      <w:r w:rsidR="0077655C">
        <w:rPr>
          <w:b/>
          <w:szCs w:val="22"/>
          <w:lang w:val="lt-LT"/>
        </w:rPr>
        <w:t>(-OS)</w:t>
      </w:r>
      <w:r w:rsidRPr="009C623F">
        <w:rPr>
          <w:b/>
          <w:szCs w:val="22"/>
          <w:lang w:val="lt-LT"/>
        </w:rPr>
        <w:t xml:space="preserve"> IR JOS </w:t>
      </w:r>
      <w:r w:rsidR="0077655C">
        <w:rPr>
          <w:b/>
          <w:szCs w:val="22"/>
          <w:lang w:val="lt-LT"/>
        </w:rPr>
        <w:t>(-Ų)</w:t>
      </w:r>
      <w:r w:rsidRPr="009C623F">
        <w:rPr>
          <w:b/>
          <w:szCs w:val="22"/>
          <w:lang w:val="lt-LT"/>
        </w:rPr>
        <w:t xml:space="preserve"> KIEKIS</w:t>
      </w:r>
      <w:r w:rsidR="0077655C">
        <w:rPr>
          <w:b/>
          <w:szCs w:val="22"/>
          <w:lang w:val="lt-LT"/>
        </w:rPr>
        <w:t xml:space="preserve"> (-IAI)</w:t>
      </w:r>
    </w:p>
    <w:p w14:paraId="113FD006" w14:textId="77777777" w:rsidR="00264695" w:rsidRPr="009C623F" w:rsidRDefault="00264695" w:rsidP="00264695">
      <w:pPr>
        <w:rPr>
          <w:szCs w:val="22"/>
          <w:lang w:val="lt-LT"/>
        </w:rPr>
      </w:pPr>
    </w:p>
    <w:p w14:paraId="581C2469" w14:textId="77777777" w:rsidR="00264695" w:rsidRPr="009C623F" w:rsidRDefault="00264695" w:rsidP="00264695">
      <w:pPr>
        <w:rPr>
          <w:szCs w:val="22"/>
          <w:lang w:val="lt-LT"/>
        </w:rPr>
      </w:pPr>
      <w:r w:rsidRPr="009C623F">
        <w:rPr>
          <w:szCs w:val="22"/>
          <w:lang w:val="lt-LT"/>
        </w:rPr>
        <w:t xml:space="preserve">1 ml yra 100 mg </w:t>
      </w:r>
      <w:proofErr w:type="spellStart"/>
      <w:r w:rsidRPr="009C623F">
        <w:rPr>
          <w:szCs w:val="22"/>
          <w:lang w:val="lt-LT"/>
        </w:rPr>
        <w:t>metotreksato</w:t>
      </w:r>
      <w:proofErr w:type="spellEnd"/>
      <w:r w:rsidRPr="009C623F">
        <w:rPr>
          <w:szCs w:val="22"/>
          <w:lang w:val="lt-LT"/>
        </w:rPr>
        <w:t>.</w:t>
      </w:r>
    </w:p>
    <w:p w14:paraId="4AADACC1" w14:textId="77777777" w:rsidR="00264695" w:rsidRPr="009C623F" w:rsidRDefault="00264695" w:rsidP="00264695">
      <w:pPr>
        <w:rPr>
          <w:szCs w:val="22"/>
          <w:lang w:val="lt-LT"/>
        </w:rPr>
      </w:pPr>
    </w:p>
    <w:p w14:paraId="03C95570" w14:textId="77777777" w:rsidR="00264695" w:rsidRPr="009C623F" w:rsidRDefault="00264695" w:rsidP="00264695">
      <w:pPr>
        <w:rPr>
          <w:szCs w:val="22"/>
          <w:lang w:val="lt-LT"/>
        </w:rPr>
      </w:pPr>
      <w:r w:rsidRPr="009C623F">
        <w:rPr>
          <w:szCs w:val="22"/>
          <w:lang w:val="lt-LT"/>
        </w:rPr>
        <w:t xml:space="preserve">50 ml yra 5000 mg </w:t>
      </w:r>
      <w:proofErr w:type="spellStart"/>
      <w:r w:rsidRPr="009C623F">
        <w:rPr>
          <w:szCs w:val="22"/>
          <w:lang w:val="lt-LT"/>
        </w:rPr>
        <w:t>metotreksato</w:t>
      </w:r>
      <w:proofErr w:type="spellEnd"/>
      <w:r w:rsidRPr="009C623F">
        <w:rPr>
          <w:szCs w:val="22"/>
          <w:lang w:val="lt-LT"/>
        </w:rPr>
        <w:t>.</w:t>
      </w:r>
    </w:p>
    <w:p w14:paraId="5DDF5DB0" w14:textId="77777777" w:rsidR="00264695" w:rsidRPr="009C623F" w:rsidRDefault="00264695" w:rsidP="00264695">
      <w:pPr>
        <w:rPr>
          <w:szCs w:val="22"/>
          <w:lang w:val="lt-LT"/>
        </w:rPr>
      </w:pPr>
    </w:p>
    <w:p w14:paraId="5D1A0506" w14:textId="77777777" w:rsidR="00264695" w:rsidRPr="009C623F" w:rsidRDefault="00264695" w:rsidP="00264695">
      <w:pPr>
        <w:rPr>
          <w:szCs w:val="22"/>
          <w:lang w:val="lt-LT"/>
        </w:rPr>
      </w:pPr>
    </w:p>
    <w:p w14:paraId="4A3F9A16"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3.</w:t>
      </w:r>
      <w:r w:rsidRPr="009C623F">
        <w:rPr>
          <w:b/>
          <w:szCs w:val="22"/>
          <w:lang w:val="lt-LT"/>
        </w:rPr>
        <w:tab/>
        <w:t>PAGALBINIŲ MEDŽIAGŲ SĄRAŠAS</w:t>
      </w:r>
    </w:p>
    <w:p w14:paraId="05070ED8" w14:textId="77777777" w:rsidR="00264695" w:rsidRPr="009C623F" w:rsidRDefault="00264695" w:rsidP="00264695">
      <w:pPr>
        <w:rPr>
          <w:szCs w:val="22"/>
          <w:lang w:val="lt-LT"/>
        </w:rPr>
      </w:pPr>
    </w:p>
    <w:p w14:paraId="7AD12791" w14:textId="77777777" w:rsidR="00264695" w:rsidRPr="009C623F" w:rsidRDefault="00264695" w:rsidP="00264695">
      <w:pPr>
        <w:rPr>
          <w:szCs w:val="22"/>
          <w:lang w:val="lt-LT"/>
        </w:rPr>
      </w:pPr>
      <w:r w:rsidRPr="009C623F">
        <w:rPr>
          <w:szCs w:val="22"/>
          <w:lang w:val="lt-LT"/>
        </w:rPr>
        <w:t>Pagalbinės medžiagos: natrio hidroksidas ir injekcinis vanduo.</w:t>
      </w:r>
    </w:p>
    <w:p w14:paraId="44E7E13C" w14:textId="77777777" w:rsidR="00264695" w:rsidRPr="009C623F" w:rsidRDefault="00264695" w:rsidP="00264695">
      <w:pPr>
        <w:rPr>
          <w:szCs w:val="22"/>
          <w:lang w:val="lt-LT"/>
        </w:rPr>
      </w:pPr>
    </w:p>
    <w:p w14:paraId="0EB88282" w14:textId="77777777" w:rsidR="00264695" w:rsidRPr="009C623F" w:rsidRDefault="00264695" w:rsidP="00264695">
      <w:pPr>
        <w:rPr>
          <w:szCs w:val="22"/>
          <w:lang w:val="lt-LT"/>
        </w:rPr>
      </w:pPr>
    </w:p>
    <w:p w14:paraId="5773622F"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4.</w:t>
      </w:r>
      <w:r w:rsidRPr="009C623F">
        <w:rPr>
          <w:b/>
          <w:szCs w:val="22"/>
          <w:lang w:val="lt-LT"/>
        </w:rPr>
        <w:tab/>
        <w:t>FARMACINĖ FORMA IR KIEKIS PAKUOTĖJE</w:t>
      </w:r>
    </w:p>
    <w:p w14:paraId="008A7E51" w14:textId="77777777" w:rsidR="00264695" w:rsidRPr="009C623F" w:rsidRDefault="00264695" w:rsidP="00264695">
      <w:pPr>
        <w:rPr>
          <w:szCs w:val="22"/>
          <w:lang w:val="lt-LT"/>
        </w:rPr>
      </w:pPr>
    </w:p>
    <w:p w14:paraId="5C1CA9B6" w14:textId="77777777" w:rsidR="00264695" w:rsidRPr="009C623F" w:rsidRDefault="00264695" w:rsidP="00264695">
      <w:pPr>
        <w:tabs>
          <w:tab w:val="clear" w:pos="567"/>
        </w:tabs>
        <w:spacing w:line="240" w:lineRule="auto"/>
        <w:rPr>
          <w:lang w:val="lt-LT"/>
        </w:rPr>
      </w:pPr>
      <w:r w:rsidRPr="009C623F">
        <w:rPr>
          <w:lang w:val="lt-LT"/>
        </w:rPr>
        <w:t xml:space="preserve">Koncentratas infuziniam tirpalui </w:t>
      </w:r>
    </w:p>
    <w:p w14:paraId="52A7A57A" w14:textId="77777777" w:rsidR="00264695" w:rsidRPr="009C623F" w:rsidRDefault="00264695" w:rsidP="00264695">
      <w:pPr>
        <w:tabs>
          <w:tab w:val="clear" w:pos="567"/>
        </w:tabs>
        <w:spacing w:line="240" w:lineRule="auto"/>
        <w:rPr>
          <w:lang w:val="lt-LT"/>
        </w:rPr>
      </w:pPr>
    </w:p>
    <w:p w14:paraId="04841004" w14:textId="77777777" w:rsidR="00264695" w:rsidRPr="009C623F" w:rsidRDefault="00264695" w:rsidP="00264695">
      <w:pPr>
        <w:rPr>
          <w:szCs w:val="22"/>
          <w:lang w:val="lt-LT"/>
        </w:rPr>
      </w:pPr>
      <w:r w:rsidRPr="009C623F">
        <w:rPr>
          <w:szCs w:val="22"/>
          <w:lang w:val="lt-LT"/>
        </w:rPr>
        <w:t>5000 mg/50 ml</w:t>
      </w:r>
    </w:p>
    <w:p w14:paraId="596722FF" w14:textId="77777777" w:rsidR="00264695" w:rsidRPr="009C623F" w:rsidRDefault="00264695" w:rsidP="00264695">
      <w:pPr>
        <w:tabs>
          <w:tab w:val="clear" w:pos="567"/>
        </w:tabs>
        <w:spacing w:line="240" w:lineRule="auto"/>
        <w:rPr>
          <w:szCs w:val="22"/>
          <w:lang w:val="lt-LT"/>
        </w:rPr>
      </w:pPr>
    </w:p>
    <w:p w14:paraId="64B67DA8" w14:textId="77777777" w:rsidR="00264695" w:rsidRPr="009C623F" w:rsidRDefault="00264695" w:rsidP="00264695">
      <w:pPr>
        <w:rPr>
          <w:szCs w:val="22"/>
          <w:lang w:val="lt-LT"/>
        </w:rPr>
      </w:pPr>
      <w:r w:rsidRPr="009C623F">
        <w:rPr>
          <w:szCs w:val="22"/>
          <w:lang w:val="lt-LT"/>
        </w:rPr>
        <w:t>50 ml</w:t>
      </w:r>
    </w:p>
    <w:p w14:paraId="47FF7AE2" w14:textId="77777777" w:rsidR="00264695" w:rsidRPr="009C623F" w:rsidRDefault="00264695" w:rsidP="00264695">
      <w:pPr>
        <w:rPr>
          <w:szCs w:val="22"/>
          <w:lang w:val="lt-LT"/>
        </w:rPr>
      </w:pPr>
    </w:p>
    <w:p w14:paraId="2F1A1CAD" w14:textId="77777777" w:rsidR="00264695" w:rsidRPr="009C623F" w:rsidRDefault="00264695" w:rsidP="00264695">
      <w:pPr>
        <w:rPr>
          <w:szCs w:val="22"/>
          <w:lang w:val="lt-LT"/>
        </w:rPr>
      </w:pPr>
    </w:p>
    <w:p w14:paraId="17CAD3E5"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5.</w:t>
      </w:r>
      <w:r w:rsidRPr="009C623F">
        <w:rPr>
          <w:b/>
          <w:szCs w:val="22"/>
          <w:lang w:val="lt-LT"/>
        </w:rPr>
        <w:tab/>
        <w:t>VARTOJIMO METODAS IR BŪDAS (-AI)</w:t>
      </w:r>
    </w:p>
    <w:p w14:paraId="5B2FB0C3" w14:textId="77777777" w:rsidR="00264695" w:rsidRPr="009C623F" w:rsidRDefault="00264695" w:rsidP="00264695">
      <w:pPr>
        <w:rPr>
          <w:szCs w:val="22"/>
          <w:lang w:val="lt-LT"/>
        </w:rPr>
      </w:pPr>
    </w:p>
    <w:p w14:paraId="3C23B97F" w14:textId="77777777" w:rsidR="00BF2DD0" w:rsidRPr="009C623F" w:rsidRDefault="00BF2DD0" w:rsidP="00BF2DD0">
      <w:pPr>
        <w:rPr>
          <w:szCs w:val="22"/>
          <w:lang w:val="lt-LT"/>
        </w:rPr>
      </w:pPr>
      <w:proofErr w:type="spellStart"/>
      <w:r w:rsidRPr="009C623F">
        <w:rPr>
          <w:szCs w:val="22"/>
          <w:lang w:val="lt-LT"/>
        </w:rPr>
        <w:t>i.m</w:t>
      </w:r>
      <w:proofErr w:type="spellEnd"/>
      <w:r w:rsidRPr="009C623F">
        <w:rPr>
          <w:szCs w:val="22"/>
          <w:lang w:val="lt-LT"/>
        </w:rPr>
        <w:t>./</w:t>
      </w:r>
      <w:proofErr w:type="spellStart"/>
      <w:r w:rsidRPr="009C623F">
        <w:rPr>
          <w:szCs w:val="22"/>
          <w:lang w:val="lt-LT"/>
        </w:rPr>
        <w:t>i.v</w:t>
      </w:r>
      <w:proofErr w:type="spellEnd"/>
      <w:r w:rsidRPr="009C623F">
        <w:rPr>
          <w:szCs w:val="22"/>
          <w:lang w:val="lt-LT"/>
        </w:rPr>
        <w:t>./</w:t>
      </w:r>
      <w:proofErr w:type="spellStart"/>
      <w:r w:rsidRPr="009C623F">
        <w:rPr>
          <w:szCs w:val="22"/>
          <w:lang w:val="lt-LT"/>
        </w:rPr>
        <w:t>i.a</w:t>
      </w:r>
      <w:proofErr w:type="spellEnd"/>
      <w:r w:rsidRPr="009C623F">
        <w:rPr>
          <w:szCs w:val="22"/>
          <w:lang w:val="lt-LT"/>
        </w:rPr>
        <w:t>.</w:t>
      </w:r>
    </w:p>
    <w:p w14:paraId="55EA7765" w14:textId="77777777" w:rsidR="00264695" w:rsidRPr="009C623F" w:rsidRDefault="00264695" w:rsidP="00264695">
      <w:pPr>
        <w:rPr>
          <w:szCs w:val="22"/>
          <w:lang w:val="lt-LT"/>
        </w:rPr>
      </w:pPr>
    </w:p>
    <w:p w14:paraId="1EF33BF4" w14:textId="77777777" w:rsidR="00264695" w:rsidRPr="009C623F" w:rsidRDefault="00264695" w:rsidP="00264695">
      <w:pPr>
        <w:rPr>
          <w:szCs w:val="22"/>
          <w:lang w:val="lt-LT"/>
        </w:rPr>
      </w:pPr>
    </w:p>
    <w:p w14:paraId="744FC672" w14:textId="7B904694"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6.</w:t>
      </w:r>
      <w:r w:rsidRPr="009C623F">
        <w:rPr>
          <w:b/>
          <w:szCs w:val="22"/>
          <w:lang w:val="lt-LT"/>
        </w:rPr>
        <w:tab/>
        <w:t>SPECIALUS ĮSPĖJIMAS, KAD VAISTINĮ PREPARATĄ BŪTINA LAIKYTI VAIKAMS NEPASTEBIMOJE IR NEPASIEKIAMOJE</w:t>
      </w:r>
      <w:r w:rsidR="00EC2664" w:rsidRPr="009C623F">
        <w:rPr>
          <w:b/>
          <w:szCs w:val="22"/>
          <w:lang w:val="lt-LT"/>
        </w:rPr>
        <w:t xml:space="preserve"> </w:t>
      </w:r>
      <w:r w:rsidRPr="009C623F">
        <w:rPr>
          <w:b/>
          <w:szCs w:val="22"/>
          <w:lang w:val="lt-LT"/>
        </w:rPr>
        <w:t>VIETOJE</w:t>
      </w:r>
    </w:p>
    <w:p w14:paraId="337CF635" w14:textId="77777777" w:rsidR="00264695" w:rsidRPr="009C623F" w:rsidRDefault="00264695" w:rsidP="00264695">
      <w:pPr>
        <w:rPr>
          <w:szCs w:val="22"/>
          <w:lang w:val="lt-LT"/>
        </w:rPr>
      </w:pPr>
    </w:p>
    <w:p w14:paraId="5BFE0D38" w14:textId="77777777" w:rsidR="00264695" w:rsidRPr="009C623F" w:rsidRDefault="00264695" w:rsidP="00264695">
      <w:pPr>
        <w:rPr>
          <w:szCs w:val="22"/>
          <w:lang w:val="lt-LT"/>
        </w:rPr>
      </w:pPr>
      <w:r w:rsidRPr="009C623F">
        <w:rPr>
          <w:szCs w:val="22"/>
          <w:lang w:val="lt-LT"/>
        </w:rPr>
        <w:t>Laikyti vaikams nepastebimoje ir nepasiekiamoje vietoje.</w:t>
      </w:r>
    </w:p>
    <w:p w14:paraId="3C4DFF80" w14:textId="77777777" w:rsidR="00264695" w:rsidRPr="009C623F" w:rsidRDefault="00264695" w:rsidP="00264695">
      <w:pPr>
        <w:rPr>
          <w:szCs w:val="22"/>
          <w:lang w:val="lt-LT"/>
        </w:rPr>
      </w:pPr>
    </w:p>
    <w:p w14:paraId="174FA965" w14:textId="77777777" w:rsidR="00264695" w:rsidRPr="009C623F" w:rsidRDefault="00264695" w:rsidP="00264695">
      <w:pPr>
        <w:rPr>
          <w:szCs w:val="22"/>
          <w:lang w:val="lt-LT"/>
        </w:rPr>
      </w:pPr>
    </w:p>
    <w:p w14:paraId="66223DA3" w14:textId="77777777" w:rsidR="00264695" w:rsidRPr="009C623F" w:rsidRDefault="00264695" w:rsidP="008D14C1">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7.</w:t>
      </w:r>
      <w:r w:rsidRPr="009C623F">
        <w:rPr>
          <w:b/>
          <w:szCs w:val="22"/>
          <w:lang w:val="lt-LT"/>
        </w:rPr>
        <w:tab/>
        <w:t>KITAS (-I) SPECIALUS (-ŪS) ĮSPĖJIMAS (-AI) (JEI REIKIA)</w:t>
      </w:r>
    </w:p>
    <w:p w14:paraId="4AA38E06" w14:textId="77777777" w:rsidR="00264695" w:rsidRPr="009C623F" w:rsidRDefault="00264695" w:rsidP="00264695">
      <w:pPr>
        <w:rPr>
          <w:szCs w:val="22"/>
          <w:lang w:val="lt-LT"/>
        </w:rPr>
      </w:pPr>
    </w:p>
    <w:p w14:paraId="7F8C6706" w14:textId="77777777" w:rsidR="00264695" w:rsidRPr="009C623F" w:rsidRDefault="00264695" w:rsidP="00264695">
      <w:pPr>
        <w:rPr>
          <w:szCs w:val="22"/>
          <w:lang w:val="lt-LT"/>
        </w:rPr>
      </w:pPr>
      <w:r w:rsidRPr="009C623F">
        <w:rPr>
          <w:szCs w:val="22"/>
          <w:lang w:val="lt-LT"/>
        </w:rPr>
        <w:t xml:space="preserve">Prieš vartojimą būtina praskiesti. </w:t>
      </w:r>
    </w:p>
    <w:p w14:paraId="48595222" w14:textId="77777777" w:rsidR="00264695" w:rsidRPr="009C623F" w:rsidRDefault="00264695" w:rsidP="00264695">
      <w:pPr>
        <w:rPr>
          <w:szCs w:val="22"/>
          <w:lang w:val="lt-LT"/>
        </w:rPr>
      </w:pPr>
    </w:p>
    <w:p w14:paraId="25B0AD0F" w14:textId="77777777" w:rsidR="00264695" w:rsidRPr="009C623F" w:rsidRDefault="00264695" w:rsidP="00264695">
      <w:pPr>
        <w:rPr>
          <w:szCs w:val="22"/>
          <w:lang w:val="lt-LT"/>
        </w:rPr>
      </w:pPr>
      <w:r w:rsidRPr="009C623F">
        <w:rPr>
          <w:szCs w:val="22"/>
          <w:lang w:val="lt-LT"/>
        </w:rPr>
        <w:t>Tik vienkartiniam vartojimui.</w:t>
      </w:r>
    </w:p>
    <w:p w14:paraId="05EBCF9A" w14:textId="77777777" w:rsidR="00264695" w:rsidRPr="009C623F" w:rsidRDefault="00264695" w:rsidP="00264695">
      <w:pPr>
        <w:rPr>
          <w:szCs w:val="22"/>
          <w:lang w:val="lt-LT"/>
        </w:rPr>
      </w:pPr>
    </w:p>
    <w:p w14:paraId="4287EE6F" w14:textId="77777777" w:rsidR="00264695" w:rsidRPr="009C623F" w:rsidRDefault="00264695" w:rsidP="00264695">
      <w:pPr>
        <w:rPr>
          <w:szCs w:val="22"/>
          <w:lang w:val="lt-LT"/>
        </w:rPr>
      </w:pPr>
    </w:p>
    <w:p w14:paraId="73D2E798"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8.</w:t>
      </w:r>
      <w:r w:rsidRPr="009C623F">
        <w:rPr>
          <w:b/>
          <w:szCs w:val="22"/>
          <w:lang w:val="lt-LT"/>
        </w:rPr>
        <w:tab/>
        <w:t>TINKAMUMO LAIKAS</w:t>
      </w:r>
    </w:p>
    <w:p w14:paraId="7D0BB929" w14:textId="77777777" w:rsidR="00264695" w:rsidRPr="009C623F" w:rsidRDefault="00264695" w:rsidP="00264695">
      <w:pPr>
        <w:rPr>
          <w:szCs w:val="22"/>
          <w:lang w:val="lt-LT"/>
        </w:rPr>
      </w:pPr>
    </w:p>
    <w:p w14:paraId="419008BD" w14:textId="77777777" w:rsidR="00BF2DD0" w:rsidRPr="009C623F" w:rsidRDefault="00BF2DD0" w:rsidP="00BF2DD0">
      <w:pPr>
        <w:rPr>
          <w:szCs w:val="22"/>
          <w:lang w:val="lt-LT"/>
        </w:rPr>
      </w:pPr>
      <w:r w:rsidRPr="009C623F">
        <w:rPr>
          <w:szCs w:val="22"/>
          <w:lang w:val="lt-LT"/>
        </w:rPr>
        <w:t>EXP</w:t>
      </w:r>
    </w:p>
    <w:p w14:paraId="261579C7" w14:textId="77777777" w:rsidR="00264695" w:rsidRPr="009C623F" w:rsidRDefault="00264695" w:rsidP="00264695">
      <w:pPr>
        <w:rPr>
          <w:szCs w:val="22"/>
          <w:lang w:val="lt-LT"/>
        </w:rPr>
      </w:pPr>
    </w:p>
    <w:p w14:paraId="20ED93B9" w14:textId="77777777" w:rsidR="00264695" w:rsidRPr="009C623F" w:rsidRDefault="00264695" w:rsidP="00264695">
      <w:pPr>
        <w:rPr>
          <w:szCs w:val="22"/>
          <w:lang w:val="lt-LT"/>
        </w:rPr>
      </w:pPr>
    </w:p>
    <w:p w14:paraId="5548DE2C"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9.</w:t>
      </w:r>
      <w:r w:rsidRPr="009C623F">
        <w:rPr>
          <w:b/>
          <w:szCs w:val="22"/>
          <w:lang w:val="lt-LT"/>
        </w:rPr>
        <w:tab/>
        <w:t>SPECIALIOS LAIKYMO SĄLYGOS</w:t>
      </w:r>
    </w:p>
    <w:p w14:paraId="67802023" w14:textId="77777777" w:rsidR="00264695" w:rsidRPr="009C623F" w:rsidRDefault="00264695" w:rsidP="00264695">
      <w:pPr>
        <w:rPr>
          <w:szCs w:val="22"/>
          <w:lang w:val="lt-LT"/>
        </w:rPr>
      </w:pPr>
    </w:p>
    <w:p w14:paraId="395DDCF8" w14:textId="77777777" w:rsidR="00264695" w:rsidRPr="009C623F" w:rsidRDefault="00264695" w:rsidP="00264695">
      <w:pPr>
        <w:rPr>
          <w:szCs w:val="22"/>
          <w:lang w:val="lt-LT"/>
        </w:rPr>
      </w:pPr>
      <w:r w:rsidRPr="009C623F">
        <w:rPr>
          <w:szCs w:val="22"/>
          <w:lang w:val="lt-LT"/>
        </w:rPr>
        <w:t xml:space="preserve">Laikyti ne aukštesnėje kaip 30 </w:t>
      </w:r>
      <w:r w:rsidRPr="009C623F">
        <w:rPr>
          <w:rFonts w:ascii="Arial" w:hAnsi="Arial" w:cs="Arial"/>
          <w:szCs w:val="22"/>
          <w:lang w:val="lt-LT"/>
        </w:rPr>
        <w:t>°</w:t>
      </w:r>
      <w:r w:rsidRPr="009C623F">
        <w:rPr>
          <w:szCs w:val="22"/>
          <w:lang w:val="lt-LT"/>
        </w:rPr>
        <w:t>C temperatūroje.</w:t>
      </w:r>
    </w:p>
    <w:p w14:paraId="60F2F267" w14:textId="77777777" w:rsidR="00264695" w:rsidRPr="009C623F" w:rsidRDefault="00264695" w:rsidP="00264695">
      <w:pPr>
        <w:rPr>
          <w:szCs w:val="22"/>
          <w:lang w:val="lt-LT"/>
        </w:rPr>
      </w:pPr>
    </w:p>
    <w:p w14:paraId="634A513A" w14:textId="77777777" w:rsidR="00264695" w:rsidRPr="009C623F" w:rsidRDefault="00264695" w:rsidP="00264695">
      <w:pPr>
        <w:rPr>
          <w:szCs w:val="22"/>
          <w:lang w:val="lt-LT"/>
        </w:rPr>
      </w:pPr>
    </w:p>
    <w:p w14:paraId="351B08EB"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10.</w:t>
      </w:r>
      <w:r w:rsidRPr="009C623F">
        <w:rPr>
          <w:b/>
          <w:szCs w:val="22"/>
          <w:lang w:val="lt-LT"/>
        </w:rPr>
        <w:tab/>
        <w:t>SPECIALIOS ATSARGUMO PRIEMONĖS DĖL NESUVARTOTO VAISTINIO PREPARATO AR JO ATLIEKŲ TVARKYMO (JEI REIKIA)</w:t>
      </w:r>
    </w:p>
    <w:p w14:paraId="6931F9F5" w14:textId="77777777" w:rsidR="00264695" w:rsidRPr="009C623F" w:rsidRDefault="00264695" w:rsidP="00264695">
      <w:pPr>
        <w:rPr>
          <w:szCs w:val="22"/>
          <w:lang w:val="lt-LT"/>
        </w:rPr>
      </w:pPr>
    </w:p>
    <w:p w14:paraId="3D4F1CFF" w14:textId="715E3B04" w:rsidR="00264695" w:rsidRPr="009C623F" w:rsidRDefault="00264695" w:rsidP="00264695">
      <w:pPr>
        <w:rPr>
          <w:szCs w:val="22"/>
          <w:lang w:val="lt-LT"/>
        </w:rPr>
      </w:pPr>
      <w:r w:rsidRPr="009C623F">
        <w:rPr>
          <w:szCs w:val="22"/>
          <w:lang w:val="lt-LT"/>
        </w:rPr>
        <w:t xml:space="preserve">CITOTOKSINIS </w:t>
      </w:r>
      <w:r w:rsidR="0077655C">
        <w:rPr>
          <w:szCs w:val="22"/>
          <w:lang w:val="lt-LT"/>
        </w:rPr>
        <w:t>VAISTAS</w:t>
      </w:r>
      <w:r w:rsidRPr="009C623F">
        <w:rPr>
          <w:szCs w:val="22"/>
          <w:lang w:val="lt-LT"/>
        </w:rPr>
        <w:t xml:space="preserve">. </w:t>
      </w:r>
    </w:p>
    <w:p w14:paraId="1F18392E" w14:textId="470AEAE9" w:rsidR="00264695" w:rsidRPr="009C623F" w:rsidRDefault="00264695" w:rsidP="00264695">
      <w:pPr>
        <w:rPr>
          <w:szCs w:val="22"/>
          <w:lang w:val="lt-LT"/>
        </w:rPr>
      </w:pPr>
      <w:r w:rsidRPr="009C623F">
        <w:rPr>
          <w:szCs w:val="22"/>
          <w:lang w:val="lt-LT"/>
        </w:rPr>
        <w:t>Nesuvartotą vaist</w:t>
      </w:r>
      <w:r w:rsidR="0077655C">
        <w:rPr>
          <w:szCs w:val="22"/>
          <w:lang w:val="lt-LT"/>
        </w:rPr>
        <w:t>ą</w:t>
      </w:r>
      <w:r w:rsidRPr="009C623F">
        <w:rPr>
          <w:szCs w:val="22"/>
          <w:lang w:val="lt-LT"/>
        </w:rPr>
        <w:t xml:space="preserve"> ar atliekas reikia tvarkyti laikantis vietinių reikalavimų.</w:t>
      </w:r>
    </w:p>
    <w:p w14:paraId="7F566BAE" w14:textId="77777777" w:rsidR="00264695" w:rsidRPr="009C623F" w:rsidRDefault="00264695" w:rsidP="00264695">
      <w:pPr>
        <w:rPr>
          <w:szCs w:val="22"/>
          <w:lang w:val="lt-LT"/>
        </w:rPr>
      </w:pPr>
    </w:p>
    <w:p w14:paraId="316DE77A" w14:textId="77777777" w:rsidR="00264695" w:rsidRPr="009C623F" w:rsidRDefault="00264695" w:rsidP="00264695">
      <w:pPr>
        <w:rPr>
          <w:szCs w:val="22"/>
          <w:lang w:val="lt-LT"/>
        </w:rPr>
      </w:pPr>
    </w:p>
    <w:p w14:paraId="6055F122" w14:textId="699914A5"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11.</w:t>
      </w:r>
      <w:r w:rsidR="00BF2DD0" w:rsidRPr="009C623F">
        <w:rPr>
          <w:b/>
          <w:szCs w:val="22"/>
          <w:lang w:val="lt-LT"/>
        </w:rPr>
        <w:t xml:space="preserve"> REGISTRUOTOJO</w:t>
      </w:r>
      <w:r w:rsidRPr="009C623F">
        <w:rPr>
          <w:b/>
          <w:szCs w:val="22"/>
          <w:lang w:val="lt-LT"/>
        </w:rPr>
        <w:t xml:space="preserve"> PAVADINIMAS IR ADRESAS</w:t>
      </w:r>
    </w:p>
    <w:p w14:paraId="5C109FEF" w14:textId="77777777" w:rsidR="00264695" w:rsidRPr="009C623F" w:rsidRDefault="00264695" w:rsidP="00264695">
      <w:pPr>
        <w:rPr>
          <w:szCs w:val="22"/>
          <w:lang w:val="lt-LT"/>
        </w:rPr>
      </w:pPr>
    </w:p>
    <w:p w14:paraId="5B8E0632" w14:textId="77777777" w:rsidR="00136B8F" w:rsidRPr="009C623F" w:rsidRDefault="00136B8F" w:rsidP="00136B8F">
      <w:pPr>
        <w:spacing w:line="240" w:lineRule="auto"/>
        <w:rPr>
          <w:szCs w:val="22"/>
          <w:lang w:val="lt-LT"/>
        </w:rPr>
      </w:pPr>
      <w:proofErr w:type="spellStart"/>
      <w:r w:rsidRPr="009C623F">
        <w:rPr>
          <w:szCs w:val="22"/>
          <w:lang w:val="lt-LT"/>
        </w:rPr>
        <w:t>Accord</w:t>
      </w:r>
      <w:proofErr w:type="spellEnd"/>
      <w:r w:rsidRPr="009C623F">
        <w:rPr>
          <w:szCs w:val="22"/>
          <w:lang w:val="lt-LT"/>
        </w:rPr>
        <w:t xml:space="preserve"> </w:t>
      </w:r>
      <w:proofErr w:type="spellStart"/>
      <w:r w:rsidRPr="009C623F">
        <w:rPr>
          <w:szCs w:val="22"/>
          <w:lang w:val="lt-LT"/>
        </w:rPr>
        <w:t>Healthcare</w:t>
      </w:r>
      <w:proofErr w:type="spellEnd"/>
      <w:r w:rsidRPr="009C623F">
        <w:rPr>
          <w:szCs w:val="22"/>
          <w:lang w:val="lt-LT"/>
        </w:rPr>
        <w:t xml:space="preserve"> B.V. </w:t>
      </w:r>
    </w:p>
    <w:p w14:paraId="72909789" w14:textId="77777777" w:rsidR="00136B8F" w:rsidRPr="009C623F" w:rsidRDefault="00136B8F" w:rsidP="00136B8F">
      <w:pPr>
        <w:spacing w:line="240" w:lineRule="auto"/>
        <w:rPr>
          <w:szCs w:val="22"/>
          <w:lang w:val="lt-LT"/>
        </w:rPr>
      </w:pPr>
      <w:proofErr w:type="spellStart"/>
      <w:r w:rsidRPr="009C623F">
        <w:rPr>
          <w:szCs w:val="22"/>
          <w:lang w:val="lt-LT"/>
        </w:rPr>
        <w:t>Winthontlaan</w:t>
      </w:r>
      <w:proofErr w:type="spellEnd"/>
      <w:r w:rsidRPr="009C623F">
        <w:rPr>
          <w:szCs w:val="22"/>
          <w:lang w:val="lt-LT"/>
        </w:rPr>
        <w:t xml:space="preserve"> 200 </w:t>
      </w:r>
    </w:p>
    <w:p w14:paraId="301247C6" w14:textId="77777777" w:rsidR="00136B8F" w:rsidRPr="009C623F" w:rsidRDefault="00136B8F" w:rsidP="00136B8F">
      <w:pPr>
        <w:spacing w:line="240" w:lineRule="auto"/>
        <w:rPr>
          <w:lang w:val="lt-LT"/>
        </w:rPr>
      </w:pPr>
      <w:r w:rsidRPr="009C623F">
        <w:rPr>
          <w:lang w:val="lt-LT"/>
        </w:rPr>
        <w:t xml:space="preserve">3526 KV </w:t>
      </w:r>
      <w:proofErr w:type="spellStart"/>
      <w:r w:rsidRPr="009C623F">
        <w:rPr>
          <w:lang w:val="lt-LT"/>
        </w:rPr>
        <w:t>Utrecht</w:t>
      </w:r>
      <w:proofErr w:type="spellEnd"/>
      <w:r w:rsidRPr="009C623F">
        <w:rPr>
          <w:lang w:val="lt-LT"/>
        </w:rPr>
        <w:t xml:space="preserve"> </w:t>
      </w:r>
    </w:p>
    <w:p w14:paraId="48584B13" w14:textId="77777777" w:rsidR="00136B8F" w:rsidRPr="009C623F" w:rsidRDefault="00136B8F" w:rsidP="00136B8F">
      <w:pPr>
        <w:spacing w:line="240" w:lineRule="auto"/>
        <w:rPr>
          <w:lang w:val="lt-LT"/>
        </w:rPr>
      </w:pPr>
      <w:r w:rsidRPr="009C623F">
        <w:rPr>
          <w:lang w:val="lt-LT"/>
        </w:rPr>
        <w:t>Nyderlandai</w:t>
      </w:r>
    </w:p>
    <w:p w14:paraId="11CCEAD3" w14:textId="77777777" w:rsidR="00264695" w:rsidRPr="009C623F" w:rsidRDefault="00264695" w:rsidP="00264695">
      <w:pPr>
        <w:rPr>
          <w:szCs w:val="22"/>
          <w:lang w:val="lt-LT"/>
        </w:rPr>
      </w:pPr>
    </w:p>
    <w:p w14:paraId="7D595FE3" w14:textId="77777777" w:rsidR="00264695" w:rsidRPr="009C623F" w:rsidRDefault="00264695" w:rsidP="00264695">
      <w:pPr>
        <w:rPr>
          <w:szCs w:val="22"/>
          <w:lang w:val="lt-LT"/>
        </w:rPr>
      </w:pPr>
    </w:p>
    <w:p w14:paraId="68C0935B" w14:textId="30B9FC0C"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12.</w:t>
      </w:r>
      <w:r w:rsidRPr="009C623F">
        <w:rPr>
          <w:b/>
          <w:szCs w:val="22"/>
          <w:lang w:val="lt-LT"/>
        </w:rPr>
        <w:tab/>
      </w:r>
      <w:r w:rsidR="00BF2DD0" w:rsidRPr="009C623F">
        <w:rPr>
          <w:b/>
          <w:szCs w:val="22"/>
          <w:lang w:val="lt-LT"/>
        </w:rPr>
        <w:t>REGISTRACIJOS</w:t>
      </w:r>
      <w:r w:rsidRPr="009C623F">
        <w:rPr>
          <w:b/>
          <w:szCs w:val="22"/>
          <w:lang w:val="lt-LT"/>
        </w:rPr>
        <w:t xml:space="preserve"> PAŽYMĖJIMO NUMERIS (-IAI)</w:t>
      </w:r>
    </w:p>
    <w:p w14:paraId="3EE1E8B2" w14:textId="77777777" w:rsidR="00264695" w:rsidRPr="009C623F" w:rsidRDefault="00264695" w:rsidP="00264695">
      <w:pPr>
        <w:rPr>
          <w:szCs w:val="22"/>
          <w:lang w:val="lt-LT"/>
        </w:rPr>
      </w:pPr>
    </w:p>
    <w:p w14:paraId="7BA8B7F2" w14:textId="77777777" w:rsidR="00264695" w:rsidRPr="009C623F" w:rsidRDefault="00264695" w:rsidP="00264695">
      <w:pPr>
        <w:rPr>
          <w:szCs w:val="22"/>
          <w:lang w:val="lt-LT"/>
        </w:rPr>
      </w:pPr>
    </w:p>
    <w:p w14:paraId="12A5C377" w14:textId="77777777" w:rsidR="00264695" w:rsidRPr="009C623F" w:rsidRDefault="00264695" w:rsidP="002646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623F">
        <w:rPr>
          <w:b/>
          <w:szCs w:val="22"/>
          <w:lang w:val="lt-LT"/>
        </w:rPr>
        <w:t>13.</w:t>
      </w:r>
      <w:r w:rsidRPr="009C623F">
        <w:rPr>
          <w:b/>
          <w:szCs w:val="22"/>
          <w:lang w:val="lt-LT"/>
        </w:rPr>
        <w:tab/>
        <w:t>SERIJOS NUMERIS</w:t>
      </w:r>
    </w:p>
    <w:p w14:paraId="7C486C24" w14:textId="77777777" w:rsidR="00264695" w:rsidRPr="009C623F" w:rsidRDefault="00264695" w:rsidP="00264695">
      <w:pPr>
        <w:rPr>
          <w:szCs w:val="22"/>
          <w:lang w:val="lt-LT"/>
        </w:rPr>
      </w:pPr>
    </w:p>
    <w:p w14:paraId="655B77F5" w14:textId="77777777" w:rsidR="00BF2DD0" w:rsidRPr="009C623F" w:rsidRDefault="00BF2DD0" w:rsidP="00BF2DD0">
      <w:pPr>
        <w:rPr>
          <w:szCs w:val="22"/>
          <w:lang w:val="lt-LT"/>
        </w:rPr>
      </w:pPr>
      <w:r w:rsidRPr="009C623F">
        <w:rPr>
          <w:szCs w:val="22"/>
          <w:lang w:val="lt-LT"/>
        </w:rPr>
        <w:t>Lot</w:t>
      </w:r>
    </w:p>
    <w:p w14:paraId="4C03FCD6" w14:textId="77777777" w:rsidR="00264695" w:rsidRPr="009C623F" w:rsidRDefault="00264695" w:rsidP="00264695">
      <w:pPr>
        <w:rPr>
          <w:szCs w:val="22"/>
          <w:lang w:val="lt-LT"/>
        </w:rPr>
      </w:pPr>
    </w:p>
    <w:p w14:paraId="500783CC" w14:textId="77777777" w:rsidR="00264695" w:rsidRPr="009C623F" w:rsidRDefault="00264695" w:rsidP="00264695">
      <w:pPr>
        <w:rPr>
          <w:szCs w:val="22"/>
          <w:lang w:val="lt-LT"/>
        </w:rPr>
      </w:pPr>
    </w:p>
    <w:p w14:paraId="4B57F72F"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14.</w:t>
      </w:r>
      <w:r w:rsidRPr="009C623F">
        <w:rPr>
          <w:b/>
          <w:szCs w:val="22"/>
          <w:lang w:val="lt-LT"/>
        </w:rPr>
        <w:tab/>
        <w:t>PARDAVIMO (IŠDAVIMO) TVARKA</w:t>
      </w:r>
    </w:p>
    <w:p w14:paraId="08B2AA42" w14:textId="77777777" w:rsidR="00264695" w:rsidRPr="009C623F" w:rsidRDefault="00264695" w:rsidP="00264695">
      <w:pPr>
        <w:rPr>
          <w:szCs w:val="22"/>
          <w:lang w:val="lt-LT"/>
        </w:rPr>
      </w:pPr>
    </w:p>
    <w:p w14:paraId="493A53D5" w14:textId="08E2BA33" w:rsidR="00264695" w:rsidRPr="009C623F" w:rsidRDefault="00264695" w:rsidP="00264695">
      <w:pPr>
        <w:rPr>
          <w:szCs w:val="22"/>
          <w:lang w:val="lt-LT"/>
        </w:rPr>
      </w:pPr>
      <w:r w:rsidRPr="009C623F">
        <w:rPr>
          <w:szCs w:val="22"/>
          <w:lang w:val="lt-LT"/>
        </w:rPr>
        <w:t xml:space="preserve">Receptinis </w:t>
      </w:r>
      <w:r w:rsidR="0077655C">
        <w:rPr>
          <w:szCs w:val="22"/>
          <w:lang w:val="lt-LT"/>
        </w:rPr>
        <w:t>vaistas</w:t>
      </w:r>
    </w:p>
    <w:p w14:paraId="5DAEF283" w14:textId="77777777" w:rsidR="00264695" w:rsidRPr="009C623F" w:rsidRDefault="00264695" w:rsidP="00264695">
      <w:pPr>
        <w:rPr>
          <w:szCs w:val="22"/>
          <w:lang w:val="lt-LT"/>
        </w:rPr>
      </w:pPr>
    </w:p>
    <w:p w14:paraId="1B9A6728" w14:textId="77777777" w:rsidR="00264695" w:rsidRPr="009C623F" w:rsidRDefault="00264695" w:rsidP="00264695">
      <w:pPr>
        <w:rPr>
          <w:szCs w:val="22"/>
          <w:lang w:val="lt-LT"/>
        </w:rPr>
      </w:pPr>
    </w:p>
    <w:p w14:paraId="0D741BA9"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15.</w:t>
      </w:r>
      <w:r w:rsidRPr="009C623F">
        <w:rPr>
          <w:b/>
          <w:szCs w:val="22"/>
          <w:lang w:val="lt-LT"/>
        </w:rPr>
        <w:tab/>
        <w:t>VARTOJIMO INSTRUKCIJA</w:t>
      </w:r>
    </w:p>
    <w:p w14:paraId="3A55E9BA" w14:textId="77777777" w:rsidR="00264695" w:rsidRPr="009C623F" w:rsidRDefault="00264695" w:rsidP="00264695">
      <w:pPr>
        <w:rPr>
          <w:szCs w:val="22"/>
          <w:lang w:val="lt-LT"/>
        </w:rPr>
      </w:pPr>
    </w:p>
    <w:p w14:paraId="0CF45B6A" w14:textId="77777777" w:rsidR="00264695" w:rsidRPr="009C623F" w:rsidRDefault="00264695" w:rsidP="00264695">
      <w:pPr>
        <w:rPr>
          <w:szCs w:val="22"/>
          <w:lang w:val="lt-LT"/>
        </w:rPr>
      </w:pPr>
    </w:p>
    <w:p w14:paraId="1563B8FE" w14:textId="77777777" w:rsidR="00264695" w:rsidRPr="009C623F" w:rsidRDefault="00264695" w:rsidP="00264695">
      <w:pPr>
        <w:pBdr>
          <w:top w:val="single" w:sz="4" w:space="1" w:color="auto"/>
          <w:left w:val="single" w:sz="4" w:space="4" w:color="auto"/>
          <w:bottom w:val="single" w:sz="4" w:space="1" w:color="auto"/>
          <w:right w:val="single" w:sz="4" w:space="4" w:color="auto"/>
        </w:pBdr>
        <w:ind w:left="540" w:hanging="540"/>
        <w:rPr>
          <w:b/>
          <w:szCs w:val="22"/>
          <w:lang w:val="lt-LT"/>
        </w:rPr>
      </w:pPr>
      <w:r w:rsidRPr="009C623F">
        <w:rPr>
          <w:b/>
          <w:szCs w:val="22"/>
          <w:lang w:val="lt-LT"/>
        </w:rPr>
        <w:t>16.</w:t>
      </w:r>
      <w:r w:rsidRPr="009C623F">
        <w:rPr>
          <w:b/>
          <w:szCs w:val="22"/>
          <w:lang w:val="lt-LT"/>
        </w:rPr>
        <w:tab/>
        <w:t>INFORMACIJA BRAILIO RAŠTU</w:t>
      </w:r>
    </w:p>
    <w:p w14:paraId="2DBCA6B1" w14:textId="77777777" w:rsidR="00264695" w:rsidRPr="009C623F" w:rsidRDefault="00264695" w:rsidP="00264695">
      <w:pPr>
        <w:rPr>
          <w:szCs w:val="22"/>
          <w:lang w:val="lt-LT"/>
        </w:rPr>
      </w:pPr>
    </w:p>
    <w:p w14:paraId="3953938A" w14:textId="77777777" w:rsidR="00264695" w:rsidRPr="009C623F" w:rsidRDefault="00264695" w:rsidP="00264695">
      <w:pPr>
        <w:rPr>
          <w:szCs w:val="20"/>
          <w:lang w:val="lt-LT"/>
        </w:rPr>
      </w:pPr>
      <w:r w:rsidRPr="009C623F">
        <w:rPr>
          <w:szCs w:val="20"/>
          <w:highlight w:val="lightGray"/>
          <w:lang w:val="lt-LT"/>
        </w:rPr>
        <w:t>Priimtas pagrindimas informacijos Brailio raštu nepateikti.</w:t>
      </w:r>
    </w:p>
    <w:p w14:paraId="564FFAA9" w14:textId="77777777" w:rsidR="00264695" w:rsidRPr="009C623F" w:rsidRDefault="00264695" w:rsidP="00264695">
      <w:pPr>
        <w:rPr>
          <w:szCs w:val="22"/>
          <w:lang w:val="lt-LT"/>
        </w:rPr>
      </w:pPr>
    </w:p>
    <w:p w14:paraId="555003F4" w14:textId="77777777" w:rsidR="00264695" w:rsidRPr="009C623F" w:rsidRDefault="00264695" w:rsidP="00264695">
      <w:pPr>
        <w:rPr>
          <w:szCs w:val="22"/>
          <w:lang w:val="lt-LT"/>
        </w:rPr>
      </w:pPr>
      <w:r w:rsidRPr="009C623F">
        <w:rPr>
          <w:szCs w:val="22"/>
          <w:lang w:val="lt-LT"/>
        </w:rPr>
        <w:br w:type="page"/>
      </w:r>
    </w:p>
    <w:p w14:paraId="79B48A51" w14:textId="77777777" w:rsidR="00264695" w:rsidRPr="009C623F" w:rsidRDefault="00264695" w:rsidP="00264695">
      <w:pPr>
        <w:rPr>
          <w:szCs w:val="22"/>
          <w:lang w:val="lt-LT"/>
        </w:rPr>
      </w:pPr>
    </w:p>
    <w:p w14:paraId="1E2B4E19" w14:textId="77777777" w:rsidR="00264695" w:rsidRPr="009C623F" w:rsidRDefault="00264695" w:rsidP="00264695">
      <w:pPr>
        <w:rPr>
          <w:szCs w:val="22"/>
          <w:lang w:val="lt-LT"/>
        </w:rPr>
      </w:pPr>
    </w:p>
    <w:p w14:paraId="7E5FD48B" w14:textId="77777777" w:rsidR="00264695" w:rsidRPr="009C623F" w:rsidRDefault="00264695" w:rsidP="00264695">
      <w:pPr>
        <w:rPr>
          <w:szCs w:val="22"/>
          <w:lang w:val="lt-LT"/>
        </w:rPr>
      </w:pPr>
    </w:p>
    <w:p w14:paraId="3D69D2EE" w14:textId="77777777" w:rsidR="00264695" w:rsidRPr="009C623F" w:rsidRDefault="00264695" w:rsidP="00264695">
      <w:pPr>
        <w:rPr>
          <w:szCs w:val="22"/>
          <w:lang w:val="lt-LT"/>
        </w:rPr>
      </w:pPr>
    </w:p>
    <w:p w14:paraId="1FCDC6CF" w14:textId="77777777" w:rsidR="00264695" w:rsidRPr="009C623F" w:rsidRDefault="00264695" w:rsidP="00264695">
      <w:pPr>
        <w:rPr>
          <w:szCs w:val="22"/>
          <w:lang w:val="lt-LT"/>
        </w:rPr>
      </w:pPr>
    </w:p>
    <w:p w14:paraId="3450BE94" w14:textId="77777777" w:rsidR="00264695" w:rsidRPr="009C623F" w:rsidRDefault="00264695" w:rsidP="00264695">
      <w:pPr>
        <w:rPr>
          <w:szCs w:val="22"/>
          <w:lang w:val="lt-LT"/>
        </w:rPr>
      </w:pPr>
    </w:p>
    <w:p w14:paraId="18AC0344" w14:textId="77777777" w:rsidR="00264695" w:rsidRPr="009C623F" w:rsidRDefault="00264695" w:rsidP="00264695">
      <w:pPr>
        <w:rPr>
          <w:szCs w:val="22"/>
          <w:lang w:val="lt-LT"/>
        </w:rPr>
      </w:pPr>
    </w:p>
    <w:p w14:paraId="1A0616D4" w14:textId="77777777" w:rsidR="00264695" w:rsidRPr="009C623F" w:rsidRDefault="00264695" w:rsidP="00264695">
      <w:pPr>
        <w:rPr>
          <w:szCs w:val="22"/>
          <w:lang w:val="lt-LT"/>
        </w:rPr>
      </w:pPr>
    </w:p>
    <w:p w14:paraId="76A695A9" w14:textId="77777777" w:rsidR="00264695" w:rsidRPr="009C623F" w:rsidRDefault="00264695" w:rsidP="00264695">
      <w:pPr>
        <w:rPr>
          <w:szCs w:val="22"/>
          <w:lang w:val="lt-LT"/>
        </w:rPr>
      </w:pPr>
    </w:p>
    <w:p w14:paraId="6FC85BA5" w14:textId="77777777" w:rsidR="00264695" w:rsidRPr="009C623F" w:rsidRDefault="00264695" w:rsidP="00264695">
      <w:pPr>
        <w:rPr>
          <w:szCs w:val="22"/>
          <w:lang w:val="lt-LT"/>
        </w:rPr>
      </w:pPr>
    </w:p>
    <w:p w14:paraId="7470AE77" w14:textId="77777777" w:rsidR="00264695" w:rsidRPr="009C623F" w:rsidRDefault="00264695" w:rsidP="00264695">
      <w:pPr>
        <w:rPr>
          <w:szCs w:val="22"/>
          <w:lang w:val="lt-LT"/>
        </w:rPr>
      </w:pPr>
    </w:p>
    <w:p w14:paraId="21E2103B" w14:textId="77777777" w:rsidR="00264695" w:rsidRPr="009C623F" w:rsidRDefault="00264695" w:rsidP="00264695">
      <w:pPr>
        <w:rPr>
          <w:szCs w:val="22"/>
          <w:lang w:val="lt-LT"/>
        </w:rPr>
      </w:pPr>
    </w:p>
    <w:p w14:paraId="78956ACA" w14:textId="77777777" w:rsidR="00264695" w:rsidRPr="009C623F" w:rsidRDefault="00264695" w:rsidP="00264695">
      <w:pPr>
        <w:rPr>
          <w:szCs w:val="22"/>
          <w:lang w:val="lt-LT"/>
        </w:rPr>
      </w:pPr>
    </w:p>
    <w:p w14:paraId="172ED2E7" w14:textId="77777777" w:rsidR="00264695" w:rsidRPr="009C623F" w:rsidRDefault="00264695" w:rsidP="00264695">
      <w:pPr>
        <w:rPr>
          <w:szCs w:val="22"/>
          <w:lang w:val="lt-LT"/>
        </w:rPr>
      </w:pPr>
    </w:p>
    <w:p w14:paraId="7A5DA3C8" w14:textId="77777777" w:rsidR="00264695" w:rsidRPr="009C623F" w:rsidRDefault="00264695" w:rsidP="00264695">
      <w:pPr>
        <w:rPr>
          <w:szCs w:val="22"/>
          <w:lang w:val="lt-LT"/>
        </w:rPr>
      </w:pPr>
    </w:p>
    <w:p w14:paraId="756134E0" w14:textId="77777777" w:rsidR="00264695" w:rsidRPr="009C623F" w:rsidRDefault="00264695" w:rsidP="00264695">
      <w:pPr>
        <w:rPr>
          <w:szCs w:val="22"/>
          <w:lang w:val="lt-LT"/>
        </w:rPr>
      </w:pPr>
    </w:p>
    <w:p w14:paraId="2D367415" w14:textId="77777777" w:rsidR="00264695" w:rsidRPr="009C623F" w:rsidRDefault="00264695" w:rsidP="00264695">
      <w:pPr>
        <w:rPr>
          <w:szCs w:val="22"/>
          <w:lang w:val="lt-LT"/>
        </w:rPr>
      </w:pPr>
    </w:p>
    <w:p w14:paraId="1D10031A" w14:textId="77777777" w:rsidR="00264695" w:rsidRPr="009C623F" w:rsidRDefault="00264695" w:rsidP="00264695">
      <w:pPr>
        <w:rPr>
          <w:szCs w:val="22"/>
          <w:lang w:val="lt-LT"/>
        </w:rPr>
      </w:pPr>
    </w:p>
    <w:p w14:paraId="0A53BC23" w14:textId="77777777" w:rsidR="00264695" w:rsidRPr="009C623F" w:rsidRDefault="00264695" w:rsidP="00264695">
      <w:pPr>
        <w:rPr>
          <w:szCs w:val="22"/>
          <w:lang w:val="lt-LT"/>
        </w:rPr>
      </w:pPr>
    </w:p>
    <w:p w14:paraId="49654D53" w14:textId="77777777" w:rsidR="00264695" w:rsidRPr="009C623F" w:rsidRDefault="00264695" w:rsidP="00264695">
      <w:pPr>
        <w:rPr>
          <w:szCs w:val="22"/>
          <w:lang w:val="lt-LT"/>
        </w:rPr>
      </w:pPr>
    </w:p>
    <w:p w14:paraId="4E545559" w14:textId="77777777" w:rsidR="00264695" w:rsidRPr="009C623F" w:rsidRDefault="00264695" w:rsidP="00264695">
      <w:pPr>
        <w:rPr>
          <w:szCs w:val="22"/>
          <w:lang w:val="lt-LT"/>
        </w:rPr>
      </w:pPr>
    </w:p>
    <w:p w14:paraId="145B1C43" w14:textId="77777777" w:rsidR="00264695" w:rsidRPr="009C623F" w:rsidRDefault="00264695" w:rsidP="00264695">
      <w:pPr>
        <w:rPr>
          <w:szCs w:val="22"/>
          <w:lang w:val="lt-LT"/>
        </w:rPr>
      </w:pPr>
    </w:p>
    <w:p w14:paraId="06580385" w14:textId="77777777" w:rsidR="00264695" w:rsidRPr="009C623F" w:rsidRDefault="00264695" w:rsidP="00264695">
      <w:pPr>
        <w:jc w:val="center"/>
        <w:rPr>
          <w:b/>
          <w:szCs w:val="22"/>
          <w:lang w:val="lt-LT"/>
        </w:rPr>
      </w:pPr>
      <w:bookmarkStart w:id="27" w:name="_Toc129243137"/>
      <w:bookmarkStart w:id="28" w:name="_Toc129243262"/>
    </w:p>
    <w:p w14:paraId="798BBC3C" w14:textId="77777777" w:rsidR="00264695" w:rsidRPr="009C623F" w:rsidRDefault="00264695" w:rsidP="00264695">
      <w:pPr>
        <w:jc w:val="center"/>
        <w:rPr>
          <w:b/>
          <w:szCs w:val="22"/>
          <w:lang w:val="lt-LT"/>
        </w:rPr>
      </w:pPr>
      <w:r w:rsidRPr="009C623F">
        <w:rPr>
          <w:b/>
          <w:szCs w:val="22"/>
          <w:lang w:val="lt-LT"/>
        </w:rPr>
        <w:t>B. PAKUOTĖS LAPELIS</w:t>
      </w:r>
      <w:bookmarkEnd w:id="27"/>
      <w:bookmarkEnd w:id="28"/>
    </w:p>
    <w:p w14:paraId="00C14F79" w14:textId="77777777" w:rsidR="00264695" w:rsidRPr="009C623F" w:rsidRDefault="00264695" w:rsidP="00264695">
      <w:pPr>
        <w:jc w:val="center"/>
        <w:rPr>
          <w:b/>
          <w:szCs w:val="22"/>
          <w:lang w:val="lt-LT"/>
        </w:rPr>
      </w:pPr>
      <w:r w:rsidRPr="009C623F">
        <w:rPr>
          <w:szCs w:val="22"/>
          <w:lang w:val="lt-LT"/>
        </w:rPr>
        <w:br w:type="page"/>
      </w:r>
      <w:r w:rsidRPr="009C623F">
        <w:rPr>
          <w:b/>
          <w:szCs w:val="22"/>
          <w:lang w:val="lt-LT"/>
        </w:rPr>
        <w:lastRenderedPageBreak/>
        <w:t>Pakuotės lapelis: informacija vartotojui</w:t>
      </w:r>
    </w:p>
    <w:p w14:paraId="13128A3C" w14:textId="77777777" w:rsidR="00264695" w:rsidRPr="009C623F" w:rsidRDefault="00264695" w:rsidP="00264695">
      <w:pPr>
        <w:jc w:val="center"/>
        <w:rPr>
          <w:b/>
          <w:szCs w:val="22"/>
          <w:lang w:val="lt-LT"/>
        </w:rPr>
      </w:pPr>
    </w:p>
    <w:p w14:paraId="494DD8E5" w14:textId="77777777" w:rsidR="00264695" w:rsidRPr="009C623F" w:rsidRDefault="00264695" w:rsidP="00264695">
      <w:pPr>
        <w:jc w:val="center"/>
        <w:rPr>
          <w:b/>
          <w:bCs/>
          <w:lang w:val="lt-LT"/>
        </w:rPr>
      </w:pP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r w:rsidRPr="009C623F">
        <w:rPr>
          <w:b/>
          <w:bCs/>
          <w:lang w:val="lt-LT"/>
        </w:rPr>
        <w:t xml:space="preserve"> 100 mg/ml koncentratas infuziniam tirpalui</w:t>
      </w:r>
    </w:p>
    <w:p w14:paraId="421FFFB8" w14:textId="77777777" w:rsidR="00264695" w:rsidRPr="009C623F" w:rsidRDefault="00011211" w:rsidP="00264695">
      <w:pPr>
        <w:jc w:val="center"/>
        <w:rPr>
          <w:szCs w:val="22"/>
          <w:lang w:val="lt-LT"/>
        </w:rPr>
      </w:pPr>
      <w:proofErr w:type="spellStart"/>
      <w:r>
        <w:rPr>
          <w:szCs w:val="22"/>
          <w:lang w:val="lt-LT"/>
        </w:rPr>
        <w:t>m</w:t>
      </w:r>
      <w:r w:rsidR="00264695" w:rsidRPr="009C623F">
        <w:rPr>
          <w:szCs w:val="22"/>
          <w:lang w:val="lt-LT"/>
        </w:rPr>
        <w:t>etotreksatas</w:t>
      </w:r>
      <w:proofErr w:type="spellEnd"/>
    </w:p>
    <w:p w14:paraId="287E5ED2" w14:textId="77777777" w:rsidR="00264695" w:rsidRPr="009C623F" w:rsidRDefault="00264695" w:rsidP="00264695">
      <w:pPr>
        <w:rPr>
          <w:szCs w:val="22"/>
          <w:lang w:val="lt-LT"/>
        </w:rPr>
      </w:pPr>
    </w:p>
    <w:p w14:paraId="13087954" w14:textId="77777777" w:rsidR="00264695" w:rsidRPr="009C623F" w:rsidRDefault="00264695" w:rsidP="00264695">
      <w:pPr>
        <w:tabs>
          <w:tab w:val="clear" w:pos="567"/>
        </w:tabs>
        <w:suppressAutoHyphens/>
        <w:spacing w:line="240" w:lineRule="auto"/>
        <w:rPr>
          <w:szCs w:val="22"/>
          <w:lang w:val="lt-LT"/>
        </w:rPr>
      </w:pPr>
      <w:r w:rsidRPr="009C623F">
        <w:rPr>
          <w:b/>
          <w:szCs w:val="22"/>
          <w:lang w:val="lt-LT"/>
        </w:rPr>
        <w:t>Atidžiai perskaitykite visą šį lapelį, prieš pradėdami vartoti vaistą, nes jame pateikiama Jums svarbi informacija.</w:t>
      </w:r>
    </w:p>
    <w:p w14:paraId="47235997" w14:textId="77777777" w:rsidR="00264695" w:rsidRPr="009C623F" w:rsidRDefault="00264695" w:rsidP="00264695">
      <w:pPr>
        <w:numPr>
          <w:ilvl w:val="0"/>
          <w:numId w:val="7"/>
        </w:numPr>
        <w:tabs>
          <w:tab w:val="clear" w:pos="567"/>
        </w:tabs>
        <w:spacing w:line="240" w:lineRule="auto"/>
        <w:ind w:left="567" w:right="-2" w:hanging="567"/>
        <w:rPr>
          <w:szCs w:val="22"/>
          <w:lang w:val="lt-LT"/>
        </w:rPr>
      </w:pPr>
      <w:r w:rsidRPr="009C623F">
        <w:rPr>
          <w:szCs w:val="22"/>
          <w:lang w:val="lt-LT"/>
        </w:rPr>
        <w:t xml:space="preserve">Neišmeskite šio lapelio, nes vėl gali prireikti jį perskaityti. </w:t>
      </w:r>
    </w:p>
    <w:p w14:paraId="3230DA09" w14:textId="77777777" w:rsidR="00264695" w:rsidRPr="009C623F" w:rsidRDefault="00264695" w:rsidP="00264695">
      <w:pPr>
        <w:numPr>
          <w:ilvl w:val="0"/>
          <w:numId w:val="7"/>
        </w:numPr>
        <w:tabs>
          <w:tab w:val="clear" w:pos="567"/>
        </w:tabs>
        <w:spacing w:line="240" w:lineRule="auto"/>
        <w:ind w:left="567" w:right="-2" w:hanging="567"/>
        <w:rPr>
          <w:szCs w:val="22"/>
          <w:lang w:val="lt-LT"/>
        </w:rPr>
      </w:pPr>
      <w:r w:rsidRPr="009C623F">
        <w:rPr>
          <w:szCs w:val="22"/>
          <w:lang w:val="lt-LT"/>
        </w:rPr>
        <w:t>Jeigu kiltų daugiau klausimų, kreipkitės į gydytoją, vaistininką arba slaugytoją.</w:t>
      </w:r>
    </w:p>
    <w:p w14:paraId="17295F7E" w14:textId="77777777" w:rsidR="00264695" w:rsidRPr="009C623F" w:rsidRDefault="00264695" w:rsidP="00264695">
      <w:pPr>
        <w:spacing w:line="240" w:lineRule="auto"/>
        <w:ind w:left="567" w:right="-2" w:hanging="567"/>
        <w:rPr>
          <w:szCs w:val="22"/>
          <w:lang w:val="lt-LT"/>
        </w:rPr>
      </w:pPr>
      <w:r w:rsidRPr="009C623F">
        <w:rPr>
          <w:szCs w:val="22"/>
          <w:lang w:val="lt-LT"/>
        </w:rPr>
        <w:t>-</w:t>
      </w:r>
      <w:r w:rsidRPr="009C623F">
        <w:rPr>
          <w:szCs w:val="22"/>
          <w:lang w:val="lt-LT"/>
        </w:rPr>
        <w:tab/>
        <w:t>Šis vaistas skirtas tik Jums, todėl kitiems žmonėms jo duoti negalima. Vaistas gali jiems pakenkti (net tiems, kurių ligos požymiai yra tokie patys kaip Jūsų).</w:t>
      </w:r>
    </w:p>
    <w:p w14:paraId="29411E8B" w14:textId="32411450" w:rsidR="00264695" w:rsidRPr="001A12CF" w:rsidRDefault="00264695" w:rsidP="00264695">
      <w:pPr>
        <w:numPr>
          <w:ilvl w:val="0"/>
          <w:numId w:val="7"/>
        </w:numPr>
        <w:spacing w:line="240" w:lineRule="auto"/>
        <w:ind w:left="540" w:hanging="540"/>
        <w:rPr>
          <w:szCs w:val="22"/>
          <w:lang w:val="lt-LT"/>
        </w:rPr>
      </w:pPr>
      <w:r w:rsidRPr="009C623F">
        <w:rPr>
          <w:szCs w:val="22"/>
          <w:lang w:val="lt-LT"/>
        </w:rPr>
        <w:t xml:space="preserve">Jeigu pasireiškė šalutinis poveikis (net </w:t>
      </w:r>
      <w:r w:rsidRPr="001A12CF">
        <w:rPr>
          <w:szCs w:val="22"/>
          <w:lang w:val="lt-LT"/>
        </w:rPr>
        <w:t>jeigu jis šiame lapelyje nenurodytas), kreipkitės į gydytoją, vaistininką arba slaugytoją.</w:t>
      </w:r>
      <w:r w:rsidR="00F770B0" w:rsidRPr="001A12CF">
        <w:rPr>
          <w:szCs w:val="22"/>
          <w:lang w:val="lt-LT"/>
        </w:rPr>
        <w:t xml:space="preserve"> </w:t>
      </w:r>
      <w:r w:rsidRPr="001A12CF">
        <w:rPr>
          <w:lang w:val="lt-LT"/>
        </w:rPr>
        <w:t>Žr. 4 skyrių.</w:t>
      </w:r>
    </w:p>
    <w:p w14:paraId="423D960F" w14:textId="77777777" w:rsidR="00264695" w:rsidRPr="001A12CF" w:rsidRDefault="00264695" w:rsidP="00264695">
      <w:pPr>
        <w:rPr>
          <w:szCs w:val="22"/>
          <w:lang w:val="lt-LT"/>
        </w:rPr>
      </w:pPr>
    </w:p>
    <w:p w14:paraId="4FB295F0" w14:textId="77777777" w:rsidR="00264695" w:rsidRPr="001A12CF" w:rsidRDefault="00264695" w:rsidP="00264695">
      <w:pPr>
        <w:ind w:left="567" w:hanging="567"/>
        <w:rPr>
          <w:b/>
          <w:szCs w:val="22"/>
          <w:lang w:val="lt-LT"/>
        </w:rPr>
      </w:pPr>
      <w:r w:rsidRPr="001A12CF">
        <w:rPr>
          <w:b/>
          <w:szCs w:val="22"/>
          <w:lang w:val="lt-LT"/>
        </w:rPr>
        <w:t>Apie ką rašoma šiame lapelyje?</w:t>
      </w:r>
    </w:p>
    <w:p w14:paraId="112F05E3" w14:textId="77777777" w:rsidR="00264695" w:rsidRPr="001A12CF" w:rsidRDefault="00264695" w:rsidP="00264695">
      <w:pPr>
        <w:ind w:left="567" w:hanging="567"/>
        <w:rPr>
          <w:b/>
          <w:szCs w:val="22"/>
          <w:lang w:val="lt-LT"/>
        </w:rPr>
      </w:pPr>
    </w:p>
    <w:p w14:paraId="540185F1" w14:textId="77777777" w:rsidR="00264695" w:rsidRPr="001A12CF" w:rsidRDefault="00264695" w:rsidP="00264695">
      <w:pPr>
        <w:ind w:left="540" w:hanging="540"/>
        <w:rPr>
          <w:szCs w:val="22"/>
          <w:lang w:val="lt-LT"/>
        </w:rPr>
      </w:pPr>
      <w:r w:rsidRPr="001A12CF">
        <w:rPr>
          <w:szCs w:val="22"/>
          <w:lang w:val="lt-LT"/>
        </w:rPr>
        <w:t>1.</w:t>
      </w:r>
      <w:r w:rsidRPr="001A12CF">
        <w:rPr>
          <w:szCs w:val="22"/>
          <w:lang w:val="lt-LT"/>
        </w:rPr>
        <w:tab/>
        <w:t xml:space="preserve">Kas yra </w:t>
      </w:r>
      <w:proofErr w:type="spellStart"/>
      <w:r w:rsidRPr="001A12CF">
        <w:rPr>
          <w:lang w:val="lt-LT"/>
        </w:rPr>
        <w:t>Methotrexate</w:t>
      </w:r>
      <w:proofErr w:type="spellEnd"/>
      <w:r w:rsidRPr="001A12CF">
        <w:rPr>
          <w:lang w:val="lt-LT"/>
        </w:rPr>
        <w:t xml:space="preserve"> </w:t>
      </w:r>
      <w:proofErr w:type="spellStart"/>
      <w:r w:rsidRPr="001A12CF">
        <w:rPr>
          <w:lang w:val="lt-LT"/>
        </w:rPr>
        <w:t>Accord</w:t>
      </w:r>
      <w:proofErr w:type="spellEnd"/>
      <w:r w:rsidRPr="001A12CF">
        <w:rPr>
          <w:szCs w:val="22"/>
          <w:lang w:val="lt-LT"/>
        </w:rPr>
        <w:t xml:space="preserve"> ir kam jis vartojamas</w:t>
      </w:r>
    </w:p>
    <w:p w14:paraId="597C5C65" w14:textId="77777777" w:rsidR="00264695" w:rsidRPr="001A12CF" w:rsidRDefault="00264695" w:rsidP="00264695">
      <w:pPr>
        <w:ind w:left="540" w:hanging="540"/>
        <w:rPr>
          <w:szCs w:val="22"/>
          <w:lang w:val="lt-LT"/>
        </w:rPr>
      </w:pPr>
      <w:r w:rsidRPr="001A12CF">
        <w:rPr>
          <w:szCs w:val="22"/>
          <w:lang w:val="lt-LT"/>
        </w:rPr>
        <w:t>2.</w:t>
      </w:r>
      <w:r w:rsidRPr="001A12CF">
        <w:rPr>
          <w:szCs w:val="22"/>
          <w:lang w:val="lt-LT"/>
        </w:rPr>
        <w:tab/>
        <w:t xml:space="preserve">Kas žinotina prieš vartojant </w:t>
      </w:r>
      <w:proofErr w:type="spellStart"/>
      <w:r w:rsidRPr="001A12CF">
        <w:rPr>
          <w:lang w:val="lt-LT"/>
        </w:rPr>
        <w:t>Methotrexate</w:t>
      </w:r>
      <w:proofErr w:type="spellEnd"/>
      <w:r w:rsidRPr="001A12CF">
        <w:rPr>
          <w:lang w:val="lt-LT"/>
        </w:rPr>
        <w:t xml:space="preserve"> </w:t>
      </w:r>
      <w:proofErr w:type="spellStart"/>
      <w:r w:rsidRPr="001A12CF">
        <w:rPr>
          <w:lang w:val="lt-LT"/>
        </w:rPr>
        <w:t>Accord</w:t>
      </w:r>
      <w:proofErr w:type="spellEnd"/>
    </w:p>
    <w:p w14:paraId="12F17379" w14:textId="77777777" w:rsidR="00264695" w:rsidRPr="001A12CF" w:rsidRDefault="00264695" w:rsidP="00264695">
      <w:pPr>
        <w:ind w:left="540" w:hanging="540"/>
        <w:rPr>
          <w:szCs w:val="22"/>
          <w:lang w:val="lt-LT"/>
        </w:rPr>
      </w:pPr>
      <w:r w:rsidRPr="001A12CF">
        <w:rPr>
          <w:szCs w:val="22"/>
          <w:lang w:val="lt-LT"/>
        </w:rPr>
        <w:t>3.</w:t>
      </w:r>
      <w:r w:rsidRPr="001A12CF">
        <w:rPr>
          <w:szCs w:val="22"/>
          <w:lang w:val="lt-LT"/>
        </w:rPr>
        <w:tab/>
        <w:t xml:space="preserve">Kaip vartoti </w:t>
      </w:r>
      <w:proofErr w:type="spellStart"/>
      <w:r w:rsidRPr="001A12CF">
        <w:rPr>
          <w:lang w:val="lt-LT"/>
        </w:rPr>
        <w:t>Methotrexate</w:t>
      </w:r>
      <w:proofErr w:type="spellEnd"/>
      <w:r w:rsidRPr="001A12CF">
        <w:rPr>
          <w:lang w:val="lt-LT"/>
        </w:rPr>
        <w:t xml:space="preserve"> </w:t>
      </w:r>
      <w:proofErr w:type="spellStart"/>
      <w:r w:rsidRPr="001A12CF">
        <w:rPr>
          <w:lang w:val="lt-LT"/>
        </w:rPr>
        <w:t>Accord</w:t>
      </w:r>
      <w:proofErr w:type="spellEnd"/>
    </w:p>
    <w:p w14:paraId="53E7A832" w14:textId="77777777" w:rsidR="00264695" w:rsidRPr="001A12CF" w:rsidRDefault="00264695" w:rsidP="00264695">
      <w:pPr>
        <w:ind w:left="540" w:hanging="540"/>
        <w:rPr>
          <w:szCs w:val="22"/>
          <w:lang w:val="lt-LT"/>
        </w:rPr>
      </w:pPr>
      <w:r w:rsidRPr="001A12CF">
        <w:rPr>
          <w:szCs w:val="22"/>
          <w:lang w:val="lt-LT"/>
        </w:rPr>
        <w:t>4.</w:t>
      </w:r>
      <w:r w:rsidRPr="001A12CF">
        <w:rPr>
          <w:szCs w:val="22"/>
          <w:lang w:val="lt-LT"/>
        </w:rPr>
        <w:tab/>
        <w:t>Galimas šalutinis poveikis</w:t>
      </w:r>
    </w:p>
    <w:p w14:paraId="792C6BB0" w14:textId="77777777" w:rsidR="00264695" w:rsidRPr="001A12CF" w:rsidRDefault="00264695" w:rsidP="00264695">
      <w:pPr>
        <w:ind w:left="540" w:hanging="540"/>
        <w:rPr>
          <w:szCs w:val="22"/>
          <w:lang w:val="lt-LT"/>
        </w:rPr>
      </w:pPr>
      <w:r w:rsidRPr="001A12CF">
        <w:rPr>
          <w:szCs w:val="22"/>
          <w:lang w:val="lt-LT"/>
        </w:rPr>
        <w:t>5.</w:t>
      </w:r>
      <w:r w:rsidRPr="001A12CF">
        <w:rPr>
          <w:szCs w:val="22"/>
          <w:lang w:val="lt-LT"/>
        </w:rPr>
        <w:tab/>
        <w:t xml:space="preserve">Kaip laikyti </w:t>
      </w:r>
      <w:proofErr w:type="spellStart"/>
      <w:r w:rsidRPr="001A12CF">
        <w:rPr>
          <w:lang w:val="lt-LT"/>
        </w:rPr>
        <w:t>Methotrexate</w:t>
      </w:r>
      <w:proofErr w:type="spellEnd"/>
      <w:r w:rsidRPr="001A12CF">
        <w:rPr>
          <w:lang w:val="lt-LT"/>
        </w:rPr>
        <w:t xml:space="preserve"> </w:t>
      </w:r>
      <w:proofErr w:type="spellStart"/>
      <w:r w:rsidRPr="001A12CF">
        <w:rPr>
          <w:lang w:val="lt-LT"/>
        </w:rPr>
        <w:t>Accord</w:t>
      </w:r>
      <w:proofErr w:type="spellEnd"/>
    </w:p>
    <w:p w14:paraId="382C43DC" w14:textId="77777777" w:rsidR="00264695" w:rsidRPr="001A12CF" w:rsidRDefault="00264695" w:rsidP="00264695">
      <w:pPr>
        <w:ind w:left="540" w:hanging="540"/>
        <w:rPr>
          <w:szCs w:val="22"/>
          <w:lang w:val="lt-LT"/>
        </w:rPr>
      </w:pPr>
      <w:r w:rsidRPr="001A12CF">
        <w:rPr>
          <w:szCs w:val="22"/>
          <w:lang w:val="lt-LT"/>
        </w:rPr>
        <w:t>6.</w:t>
      </w:r>
      <w:r w:rsidRPr="001A12CF">
        <w:rPr>
          <w:szCs w:val="22"/>
          <w:lang w:val="lt-LT"/>
        </w:rPr>
        <w:tab/>
        <w:t>Pakuotės turinys ir kita informacija</w:t>
      </w:r>
    </w:p>
    <w:p w14:paraId="153431C1" w14:textId="77777777" w:rsidR="00264695" w:rsidRPr="001A12CF" w:rsidRDefault="00264695" w:rsidP="00264695">
      <w:pPr>
        <w:rPr>
          <w:szCs w:val="22"/>
          <w:lang w:val="lt-LT"/>
        </w:rPr>
      </w:pPr>
    </w:p>
    <w:p w14:paraId="0E6582FF" w14:textId="77777777" w:rsidR="00264695" w:rsidRPr="001A12CF" w:rsidRDefault="00264695" w:rsidP="00264695">
      <w:pPr>
        <w:rPr>
          <w:szCs w:val="22"/>
          <w:lang w:val="lt-LT"/>
        </w:rPr>
      </w:pPr>
    </w:p>
    <w:p w14:paraId="675F27DB" w14:textId="77777777" w:rsidR="00264695" w:rsidRPr="001A12CF" w:rsidRDefault="00264695" w:rsidP="00264695">
      <w:pPr>
        <w:ind w:left="540" w:hanging="540"/>
        <w:rPr>
          <w:b/>
          <w:bCs/>
          <w:szCs w:val="22"/>
          <w:lang w:val="lt-LT"/>
        </w:rPr>
      </w:pPr>
      <w:bookmarkStart w:id="29" w:name="_Toc129243139"/>
      <w:bookmarkStart w:id="30" w:name="_Toc129243264"/>
      <w:r w:rsidRPr="001A12CF">
        <w:rPr>
          <w:b/>
          <w:szCs w:val="22"/>
          <w:lang w:val="lt-LT"/>
        </w:rPr>
        <w:t>1.</w:t>
      </w:r>
      <w:r w:rsidRPr="001A12CF">
        <w:rPr>
          <w:b/>
          <w:szCs w:val="22"/>
          <w:lang w:val="lt-LT"/>
        </w:rPr>
        <w:tab/>
      </w:r>
      <w:bookmarkEnd w:id="29"/>
      <w:bookmarkEnd w:id="30"/>
      <w:r w:rsidRPr="001A12CF">
        <w:rPr>
          <w:b/>
          <w:bCs/>
          <w:szCs w:val="22"/>
          <w:lang w:val="lt-LT"/>
        </w:rPr>
        <w:t xml:space="preserve">Kas yra </w:t>
      </w:r>
      <w:proofErr w:type="spellStart"/>
      <w:r w:rsidRPr="001A12CF">
        <w:rPr>
          <w:b/>
          <w:bCs/>
          <w:lang w:val="lt-LT"/>
        </w:rPr>
        <w:t>Methotrexate</w:t>
      </w:r>
      <w:proofErr w:type="spellEnd"/>
      <w:r w:rsidRPr="001A12CF">
        <w:rPr>
          <w:b/>
          <w:bCs/>
          <w:lang w:val="lt-LT"/>
        </w:rPr>
        <w:t xml:space="preserve"> </w:t>
      </w:r>
      <w:proofErr w:type="spellStart"/>
      <w:r w:rsidRPr="001A12CF">
        <w:rPr>
          <w:b/>
          <w:bCs/>
          <w:lang w:val="lt-LT"/>
        </w:rPr>
        <w:t>Accord</w:t>
      </w:r>
      <w:proofErr w:type="spellEnd"/>
      <w:r w:rsidRPr="001A12CF">
        <w:rPr>
          <w:b/>
          <w:bCs/>
          <w:szCs w:val="22"/>
          <w:lang w:val="lt-LT"/>
        </w:rPr>
        <w:t xml:space="preserve"> ir kam jis vartojamas</w:t>
      </w:r>
    </w:p>
    <w:p w14:paraId="4888F7BE" w14:textId="77777777" w:rsidR="00264695" w:rsidRPr="001A12CF" w:rsidRDefault="00264695" w:rsidP="00264695">
      <w:pPr>
        <w:rPr>
          <w:szCs w:val="22"/>
          <w:lang w:val="lt-LT"/>
        </w:rPr>
      </w:pPr>
    </w:p>
    <w:p w14:paraId="4994FF2D" w14:textId="77777777" w:rsidR="00264695" w:rsidRPr="001A12CF" w:rsidRDefault="00264695" w:rsidP="00264695">
      <w:pPr>
        <w:autoSpaceDE w:val="0"/>
        <w:autoSpaceDN w:val="0"/>
        <w:adjustRightInd w:val="0"/>
        <w:rPr>
          <w:lang w:val="lt-LT"/>
        </w:rPr>
      </w:pPr>
      <w:proofErr w:type="spellStart"/>
      <w:r w:rsidRPr="001A12CF">
        <w:rPr>
          <w:bCs/>
          <w:lang w:val="lt-LT"/>
        </w:rPr>
        <w:t>Methotrexate</w:t>
      </w:r>
      <w:proofErr w:type="spellEnd"/>
      <w:r w:rsidRPr="001A12CF">
        <w:rPr>
          <w:bCs/>
          <w:lang w:val="lt-LT"/>
        </w:rPr>
        <w:t xml:space="preserve"> </w:t>
      </w:r>
      <w:proofErr w:type="spellStart"/>
      <w:r w:rsidRPr="001A12CF">
        <w:rPr>
          <w:bCs/>
          <w:lang w:val="lt-LT"/>
        </w:rPr>
        <w:t>Accord</w:t>
      </w:r>
      <w:proofErr w:type="spellEnd"/>
      <w:r w:rsidRPr="001A12CF">
        <w:rPr>
          <w:bCs/>
          <w:lang w:val="lt-LT"/>
        </w:rPr>
        <w:t xml:space="preserve"> sudėtyje yra veikliosios medžiagos </w:t>
      </w:r>
      <w:proofErr w:type="spellStart"/>
      <w:r w:rsidRPr="001A12CF">
        <w:rPr>
          <w:bCs/>
          <w:lang w:val="lt-LT"/>
        </w:rPr>
        <w:t>metotreksato</w:t>
      </w:r>
      <w:proofErr w:type="spellEnd"/>
      <w:r w:rsidRPr="001A12CF">
        <w:rPr>
          <w:szCs w:val="22"/>
          <w:lang w:val="lt-LT"/>
        </w:rPr>
        <w:t xml:space="preserve">. </w:t>
      </w:r>
      <w:proofErr w:type="spellStart"/>
      <w:r w:rsidRPr="001A12CF">
        <w:rPr>
          <w:bCs/>
          <w:lang w:val="lt-LT"/>
        </w:rPr>
        <w:t>Metotreksatas</w:t>
      </w:r>
      <w:proofErr w:type="spellEnd"/>
      <w:r w:rsidRPr="001A12CF">
        <w:rPr>
          <w:bCs/>
          <w:lang w:val="lt-LT"/>
        </w:rPr>
        <w:t xml:space="preserve"> yra </w:t>
      </w:r>
      <w:proofErr w:type="spellStart"/>
      <w:r w:rsidRPr="001A12CF">
        <w:rPr>
          <w:bCs/>
          <w:lang w:val="lt-LT"/>
        </w:rPr>
        <w:t>ci</w:t>
      </w:r>
      <w:r w:rsidRPr="001A12CF">
        <w:rPr>
          <w:lang w:val="lt-LT"/>
        </w:rPr>
        <w:t>tostatinis</w:t>
      </w:r>
      <w:proofErr w:type="spellEnd"/>
      <w:r w:rsidRPr="001A12CF">
        <w:rPr>
          <w:lang w:val="lt-LT"/>
        </w:rPr>
        <w:t xml:space="preserve"> vaistas, kuris slopina ląstelių augimą. </w:t>
      </w:r>
      <w:proofErr w:type="spellStart"/>
      <w:r w:rsidRPr="001A12CF">
        <w:rPr>
          <w:lang w:val="lt-LT"/>
        </w:rPr>
        <w:t>Metotreksatas</w:t>
      </w:r>
      <w:proofErr w:type="spellEnd"/>
      <w:r w:rsidRPr="001A12CF">
        <w:rPr>
          <w:lang w:val="lt-LT"/>
        </w:rPr>
        <w:t xml:space="preserve"> sukelia stipriausią poveikį ląstelėms, kurios greitai dauginasi, pavyzdžiui, vėžio ląstelės, kaulų čiulpų ląstelės ir odos ląstelės.</w:t>
      </w:r>
    </w:p>
    <w:p w14:paraId="740E424D" w14:textId="77777777" w:rsidR="00264695" w:rsidRPr="001A12CF" w:rsidRDefault="00264695" w:rsidP="00264695">
      <w:pPr>
        <w:autoSpaceDE w:val="0"/>
        <w:autoSpaceDN w:val="0"/>
        <w:adjustRightInd w:val="0"/>
        <w:rPr>
          <w:lang w:val="lt-LT"/>
        </w:rPr>
      </w:pPr>
    </w:p>
    <w:p w14:paraId="621285D2" w14:textId="77777777" w:rsidR="00264695" w:rsidRPr="001A12CF" w:rsidRDefault="00264695" w:rsidP="00264695">
      <w:pPr>
        <w:rPr>
          <w:lang w:val="lt-LT"/>
        </w:rPr>
      </w:pPr>
      <w:proofErr w:type="spellStart"/>
      <w:r w:rsidRPr="001A12CF">
        <w:rPr>
          <w:bCs/>
          <w:lang w:val="lt-LT"/>
        </w:rPr>
        <w:t>Methotrexate</w:t>
      </w:r>
      <w:proofErr w:type="spellEnd"/>
      <w:r w:rsidRPr="001A12CF">
        <w:rPr>
          <w:bCs/>
          <w:lang w:val="lt-LT"/>
        </w:rPr>
        <w:t xml:space="preserve"> </w:t>
      </w:r>
      <w:proofErr w:type="spellStart"/>
      <w:r w:rsidRPr="001A12CF">
        <w:rPr>
          <w:bCs/>
          <w:lang w:val="lt-LT"/>
        </w:rPr>
        <w:t>Accord</w:t>
      </w:r>
      <w:proofErr w:type="spellEnd"/>
      <w:r w:rsidRPr="001A12CF">
        <w:rPr>
          <w:bCs/>
          <w:lang w:val="lt-LT"/>
        </w:rPr>
        <w:t xml:space="preserve"> vartojamas gydant išvardytų rūšių vėžį:</w:t>
      </w:r>
    </w:p>
    <w:p w14:paraId="7BA4C13F" w14:textId="77777777" w:rsidR="00264695" w:rsidRPr="001A12CF" w:rsidRDefault="00264695" w:rsidP="00264695">
      <w:pPr>
        <w:numPr>
          <w:ilvl w:val="0"/>
          <w:numId w:val="8"/>
        </w:numPr>
        <w:ind w:left="540" w:hanging="540"/>
        <w:rPr>
          <w:lang w:val="lt-LT"/>
        </w:rPr>
      </w:pPr>
      <w:r w:rsidRPr="001A12CF">
        <w:rPr>
          <w:lang w:val="lt-LT"/>
        </w:rPr>
        <w:t xml:space="preserve">ūminę </w:t>
      </w:r>
      <w:proofErr w:type="spellStart"/>
      <w:r w:rsidRPr="001A12CF">
        <w:rPr>
          <w:lang w:val="lt-LT"/>
        </w:rPr>
        <w:t>limfoblastinę</w:t>
      </w:r>
      <w:proofErr w:type="spellEnd"/>
      <w:r w:rsidRPr="001A12CF">
        <w:rPr>
          <w:lang w:val="lt-LT"/>
        </w:rPr>
        <w:t xml:space="preserve"> leukemiją;</w:t>
      </w:r>
    </w:p>
    <w:p w14:paraId="7A9686AB" w14:textId="77777777" w:rsidR="00264695" w:rsidRPr="001A12CF" w:rsidRDefault="00264695" w:rsidP="00264695">
      <w:pPr>
        <w:numPr>
          <w:ilvl w:val="0"/>
          <w:numId w:val="8"/>
        </w:numPr>
        <w:ind w:left="540" w:hanging="540"/>
        <w:rPr>
          <w:lang w:val="lt-LT"/>
        </w:rPr>
      </w:pPr>
      <w:r w:rsidRPr="001A12CF">
        <w:rPr>
          <w:lang w:val="lt-LT"/>
        </w:rPr>
        <w:t xml:space="preserve">ne </w:t>
      </w:r>
      <w:proofErr w:type="spellStart"/>
      <w:r w:rsidRPr="001A12CF">
        <w:rPr>
          <w:lang w:val="lt-LT"/>
        </w:rPr>
        <w:t>Hodžkino</w:t>
      </w:r>
      <w:proofErr w:type="spellEnd"/>
      <w:r w:rsidRPr="001A12CF">
        <w:rPr>
          <w:lang w:val="lt-LT"/>
        </w:rPr>
        <w:t xml:space="preserve"> limfomą;</w:t>
      </w:r>
    </w:p>
    <w:p w14:paraId="7BB946D4" w14:textId="77777777" w:rsidR="00264695" w:rsidRPr="001A12CF" w:rsidRDefault="00264695" w:rsidP="00264695">
      <w:pPr>
        <w:numPr>
          <w:ilvl w:val="0"/>
          <w:numId w:val="8"/>
        </w:numPr>
        <w:ind w:left="540" w:hanging="540"/>
        <w:rPr>
          <w:lang w:val="lt-LT"/>
        </w:rPr>
      </w:pPr>
      <w:proofErr w:type="spellStart"/>
      <w:r w:rsidRPr="001A12CF">
        <w:rPr>
          <w:lang w:val="lt-LT"/>
        </w:rPr>
        <w:t>osteogeninę</w:t>
      </w:r>
      <w:proofErr w:type="spellEnd"/>
      <w:r w:rsidRPr="001A12CF">
        <w:rPr>
          <w:lang w:val="lt-LT"/>
        </w:rPr>
        <w:t xml:space="preserve"> sarkomą;</w:t>
      </w:r>
    </w:p>
    <w:p w14:paraId="0DDF24D6" w14:textId="7BB852BC" w:rsidR="00264695" w:rsidRPr="001A12CF" w:rsidRDefault="00264695" w:rsidP="00264695">
      <w:pPr>
        <w:numPr>
          <w:ilvl w:val="0"/>
          <w:numId w:val="8"/>
        </w:numPr>
        <w:ind w:left="540" w:hanging="540"/>
        <w:rPr>
          <w:lang w:val="lt-LT"/>
        </w:rPr>
      </w:pPr>
      <w:r w:rsidRPr="001A12CF">
        <w:rPr>
          <w:lang w:val="lt-LT"/>
        </w:rPr>
        <w:t xml:space="preserve">krūties vėžį (taikant </w:t>
      </w:r>
      <w:proofErr w:type="spellStart"/>
      <w:r w:rsidRPr="001A12CF">
        <w:rPr>
          <w:lang w:val="lt-LT"/>
        </w:rPr>
        <w:t>adjuvant</w:t>
      </w:r>
      <w:r w:rsidR="00F770B0" w:rsidRPr="001A12CF">
        <w:rPr>
          <w:lang w:val="lt-LT"/>
        </w:rPr>
        <w:t>in</w:t>
      </w:r>
      <w:r w:rsidRPr="001A12CF">
        <w:rPr>
          <w:lang w:val="lt-LT"/>
        </w:rPr>
        <w:t>į</w:t>
      </w:r>
      <w:proofErr w:type="spellEnd"/>
      <w:r w:rsidRPr="001A12CF">
        <w:rPr>
          <w:lang w:val="lt-LT"/>
        </w:rPr>
        <w:t xml:space="preserve"> gydymą ir išplitusio vėžio gydymą);</w:t>
      </w:r>
    </w:p>
    <w:p w14:paraId="4494D5EC" w14:textId="2F61A4BF" w:rsidR="00264695" w:rsidRPr="001A12CF" w:rsidRDefault="00264695" w:rsidP="00264695">
      <w:pPr>
        <w:ind w:left="540" w:hanging="540"/>
        <w:rPr>
          <w:lang w:val="lt-LT"/>
        </w:rPr>
      </w:pPr>
      <w:r w:rsidRPr="001A12CF">
        <w:rPr>
          <w:lang w:val="lt-LT"/>
        </w:rPr>
        <w:t>-</w:t>
      </w:r>
      <w:r w:rsidRPr="001A12CF">
        <w:rPr>
          <w:lang w:val="lt-LT"/>
        </w:rPr>
        <w:tab/>
      </w:r>
      <w:proofErr w:type="spellStart"/>
      <w:r w:rsidRPr="001A12CF">
        <w:rPr>
          <w:lang w:val="lt-LT"/>
        </w:rPr>
        <w:t>metastaz</w:t>
      </w:r>
      <w:r w:rsidR="00951298">
        <w:rPr>
          <w:lang w:val="lt-LT"/>
        </w:rPr>
        <w:t>avusį</w:t>
      </w:r>
      <w:proofErr w:type="spellEnd"/>
      <w:r w:rsidRPr="001A12CF">
        <w:rPr>
          <w:lang w:val="lt-LT"/>
        </w:rPr>
        <w:t xml:space="preserve"> arba pasikartojantį galvos ir kaklo vėžį;</w:t>
      </w:r>
    </w:p>
    <w:p w14:paraId="1CDF90B5" w14:textId="77777777" w:rsidR="00264695" w:rsidRPr="001A12CF" w:rsidRDefault="00264695" w:rsidP="00264695">
      <w:pPr>
        <w:numPr>
          <w:ilvl w:val="0"/>
          <w:numId w:val="8"/>
        </w:numPr>
        <w:ind w:left="540" w:hanging="540"/>
        <w:rPr>
          <w:lang w:val="lt-LT"/>
        </w:rPr>
      </w:pPr>
      <w:proofErr w:type="spellStart"/>
      <w:r w:rsidRPr="001A12CF">
        <w:rPr>
          <w:lang w:val="lt-LT"/>
        </w:rPr>
        <w:t>choriokarcinomą</w:t>
      </w:r>
      <w:proofErr w:type="spellEnd"/>
      <w:r w:rsidRPr="001A12CF">
        <w:rPr>
          <w:lang w:val="lt-LT"/>
        </w:rPr>
        <w:t xml:space="preserve"> ir panašias </w:t>
      </w:r>
      <w:proofErr w:type="spellStart"/>
      <w:r w:rsidRPr="001A12CF">
        <w:rPr>
          <w:lang w:val="lt-LT"/>
        </w:rPr>
        <w:t>trofoblastines</w:t>
      </w:r>
      <w:proofErr w:type="spellEnd"/>
      <w:r w:rsidRPr="001A12CF">
        <w:rPr>
          <w:lang w:val="lt-LT"/>
        </w:rPr>
        <w:t xml:space="preserve"> ligas;</w:t>
      </w:r>
    </w:p>
    <w:p w14:paraId="47BF3EA7" w14:textId="77777777" w:rsidR="00264695" w:rsidRPr="001A12CF" w:rsidRDefault="00264695" w:rsidP="00264695">
      <w:pPr>
        <w:numPr>
          <w:ilvl w:val="0"/>
          <w:numId w:val="8"/>
        </w:numPr>
        <w:ind w:left="540" w:hanging="540"/>
        <w:rPr>
          <w:lang w:val="lt-LT"/>
        </w:rPr>
      </w:pPr>
      <w:r w:rsidRPr="001A12CF">
        <w:rPr>
          <w:lang w:val="lt-LT"/>
        </w:rPr>
        <w:t xml:space="preserve">išplitusį šlapimo pūslės vėžį. </w:t>
      </w:r>
    </w:p>
    <w:p w14:paraId="0ED370C7" w14:textId="77777777" w:rsidR="00264695" w:rsidRPr="001A12CF" w:rsidRDefault="00264695" w:rsidP="00264695">
      <w:pPr>
        <w:rPr>
          <w:szCs w:val="22"/>
          <w:lang w:val="lt-LT"/>
        </w:rPr>
      </w:pPr>
    </w:p>
    <w:p w14:paraId="609A292E" w14:textId="77777777" w:rsidR="00264695" w:rsidRPr="001A12CF" w:rsidRDefault="00264695" w:rsidP="00264695">
      <w:pPr>
        <w:rPr>
          <w:szCs w:val="22"/>
          <w:lang w:val="lt-LT"/>
        </w:rPr>
      </w:pPr>
    </w:p>
    <w:p w14:paraId="152AADF8" w14:textId="77777777" w:rsidR="00264695" w:rsidRPr="001A12CF" w:rsidRDefault="00264695" w:rsidP="00264695">
      <w:pPr>
        <w:ind w:left="540" w:hanging="540"/>
        <w:rPr>
          <w:b/>
          <w:bCs/>
          <w:szCs w:val="22"/>
          <w:lang w:val="lt-LT"/>
        </w:rPr>
      </w:pPr>
      <w:bookmarkStart w:id="31" w:name="_Toc129243140"/>
      <w:bookmarkStart w:id="32" w:name="_Toc129243265"/>
      <w:r w:rsidRPr="001A12CF">
        <w:rPr>
          <w:b/>
          <w:szCs w:val="22"/>
          <w:lang w:val="lt-LT"/>
        </w:rPr>
        <w:t>2.</w:t>
      </w:r>
      <w:r w:rsidRPr="001A12CF">
        <w:rPr>
          <w:b/>
          <w:szCs w:val="22"/>
          <w:lang w:val="lt-LT"/>
        </w:rPr>
        <w:tab/>
      </w:r>
      <w:bookmarkEnd w:id="31"/>
      <w:bookmarkEnd w:id="32"/>
      <w:r w:rsidRPr="001A12CF">
        <w:rPr>
          <w:b/>
          <w:bCs/>
          <w:szCs w:val="22"/>
          <w:lang w:val="lt-LT"/>
        </w:rPr>
        <w:t xml:space="preserve">Kas žinotina prieš vartojant </w:t>
      </w:r>
      <w:proofErr w:type="spellStart"/>
      <w:r w:rsidRPr="001A12CF">
        <w:rPr>
          <w:b/>
          <w:bCs/>
          <w:lang w:val="lt-LT"/>
        </w:rPr>
        <w:t>Methotrexate</w:t>
      </w:r>
      <w:proofErr w:type="spellEnd"/>
      <w:r w:rsidRPr="001A12CF">
        <w:rPr>
          <w:b/>
          <w:bCs/>
          <w:lang w:val="lt-LT"/>
        </w:rPr>
        <w:t xml:space="preserve"> </w:t>
      </w:r>
      <w:proofErr w:type="spellStart"/>
      <w:r w:rsidRPr="001A12CF">
        <w:rPr>
          <w:b/>
          <w:bCs/>
          <w:lang w:val="lt-LT"/>
        </w:rPr>
        <w:t>Accord</w:t>
      </w:r>
      <w:proofErr w:type="spellEnd"/>
    </w:p>
    <w:p w14:paraId="2160B7EC" w14:textId="77777777" w:rsidR="00264695" w:rsidRPr="001A12CF" w:rsidRDefault="00264695" w:rsidP="00264695">
      <w:pPr>
        <w:rPr>
          <w:b/>
          <w:bCs/>
          <w:szCs w:val="22"/>
          <w:lang w:val="lt-LT"/>
        </w:rPr>
      </w:pPr>
    </w:p>
    <w:p w14:paraId="167C8E63" w14:textId="4FF9F686" w:rsidR="00264695" w:rsidRPr="001A12CF" w:rsidRDefault="00264695" w:rsidP="00264695">
      <w:pPr>
        <w:rPr>
          <w:b/>
          <w:szCs w:val="22"/>
          <w:lang w:val="lt-LT"/>
        </w:rPr>
      </w:pPr>
      <w:proofErr w:type="spellStart"/>
      <w:r w:rsidRPr="001A12CF">
        <w:rPr>
          <w:b/>
          <w:bCs/>
          <w:lang w:val="lt-LT"/>
        </w:rPr>
        <w:t>Methotrexate</w:t>
      </w:r>
      <w:proofErr w:type="spellEnd"/>
      <w:r w:rsidRPr="001A12CF">
        <w:rPr>
          <w:b/>
          <w:bCs/>
          <w:lang w:val="lt-LT"/>
        </w:rPr>
        <w:t xml:space="preserve"> </w:t>
      </w:r>
      <w:proofErr w:type="spellStart"/>
      <w:r w:rsidRPr="001A12CF">
        <w:rPr>
          <w:b/>
          <w:bCs/>
          <w:lang w:val="lt-LT"/>
        </w:rPr>
        <w:t>Accord</w:t>
      </w:r>
      <w:proofErr w:type="spellEnd"/>
      <w:r w:rsidRPr="001A12CF">
        <w:rPr>
          <w:b/>
          <w:szCs w:val="22"/>
          <w:lang w:val="lt-LT"/>
        </w:rPr>
        <w:t xml:space="preserve"> vartoti </w:t>
      </w:r>
      <w:r w:rsidR="00130FDD">
        <w:rPr>
          <w:b/>
          <w:szCs w:val="22"/>
          <w:lang w:val="lt-LT"/>
        </w:rPr>
        <w:t>draudžiama:</w:t>
      </w:r>
    </w:p>
    <w:p w14:paraId="436F218A" w14:textId="7ED70FC2" w:rsidR="00264695" w:rsidRPr="001A12CF" w:rsidRDefault="00264695" w:rsidP="00264695">
      <w:pPr>
        <w:ind w:left="540" w:hanging="540"/>
        <w:rPr>
          <w:szCs w:val="22"/>
          <w:lang w:val="lt-LT"/>
        </w:rPr>
      </w:pPr>
      <w:r w:rsidRPr="001A12CF">
        <w:rPr>
          <w:szCs w:val="22"/>
          <w:lang w:val="lt-LT"/>
        </w:rPr>
        <w:t>-</w:t>
      </w:r>
      <w:r w:rsidRPr="001A12CF">
        <w:rPr>
          <w:szCs w:val="22"/>
          <w:lang w:val="lt-LT"/>
        </w:rPr>
        <w:tab/>
        <w:t xml:space="preserve">jeigu yra alergija </w:t>
      </w:r>
      <w:proofErr w:type="spellStart"/>
      <w:r w:rsidRPr="001A12CF">
        <w:rPr>
          <w:szCs w:val="22"/>
          <w:lang w:val="lt-LT"/>
        </w:rPr>
        <w:t>metotreksatui</w:t>
      </w:r>
      <w:proofErr w:type="spellEnd"/>
      <w:r w:rsidRPr="001A12CF">
        <w:rPr>
          <w:szCs w:val="22"/>
          <w:lang w:val="lt-LT"/>
        </w:rPr>
        <w:t xml:space="preserve"> arba bet kuriai pagalbinei šio vaisto medžiagai (jos išvardytos 6 skyriuje);</w:t>
      </w:r>
    </w:p>
    <w:p w14:paraId="1966801B" w14:textId="77777777" w:rsidR="00264695" w:rsidRPr="001A12CF" w:rsidRDefault="00264695" w:rsidP="00264695">
      <w:pPr>
        <w:ind w:left="540" w:hanging="540"/>
        <w:rPr>
          <w:szCs w:val="22"/>
          <w:lang w:val="lt-LT"/>
        </w:rPr>
      </w:pPr>
      <w:r w:rsidRPr="001A12CF">
        <w:rPr>
          <w:szCs w:val="22"/>
          <w:lang w:val="lt-LT"/>
        </w:rPr>
        <w:t>-</w:t>
      </w:r>
      <w:r w:rsidRPr="001A12CF">
        <w:rPr>
          <w:szCs w:val="22"/>
          <w:lang w:val="lt-LT"/>
        </w:rPr>
        <w:tab/>
        <w:t>jeigu sergate sunkia kepenų arba inkstų liga;</w:t>
      </w:r>
    </w:p>
    <w:p w14:paraId="0C4D3E8A" w14:textId="77777777" w:rsidR="00264695" w:rsidRPr="001A12CF" w:rsidRDefault="00264695" w:rsidP="00264695">
      <w:pPr>
        <w:ind w:left="540" w:hanging="540"/>
        <w:rPr>
          <w:szCs w:val="22"/>
          <w:lang w:val="lt-LT"/>
        </w:rPr>
      </w:pPr>
      <w:r w:rsidRPr="001A12CF">
        <w:rPr>
          <w:szCs w:val="22"/>
          <w:lang w:val="lt-LT"/>
        </w:rPr>
        <w:t>-</w:t>
      </w:r>
      <w:r w:rsidRPr="001A12CF">
        <w:rPr>
          <w:szCs w:val="22"/>
          <w:lang w:val="lt-LT"/>
        </w:rPr>
        <w:tab/>
        <w:t>jeigu vartojate daug alkoholio;</w:t>
      </w:r>
    </w:p>
    <w:p w14:paraId="0A64E67D" w14:textId="77777777" w:rsidR="00264695" w:rsidRPr="001A12CF" w:rsidRDefault="00264695" w:rsidP="00264695">
      <w:pPr>
        <w:ind w:left="540" w:hanging="540"/>
        <w:rPr>
          <w:szCs w:val="22"/>
          <w:lang w:val="lt-LT"/>
        </w:rPr>
      </w:pPr>
      <w:r w:rsidRPr="001A12CF">
        <w:rPr>
          <w:szCs w:val="22"/>
          <w:lang w:val="lt-LT"/>
        </w:rPr>
        <w:t>-</w:t>
      </w:r>
      <w:r w:rsidRPr="001A12CF">
        <w:rPr>
          <w:szCs w:val="22"/>
          <w:lang w:val="lt-LT"/>
        </w:rPr>
        <w:tab/>
        <w:t>jeigu yra sutrikusi kraujo gamybos sistema;</w:t>
      </w:r>
    </w:p>
    <w:p w14:paraId="5BEAFF48" w14:textId="6599B09E" w:rsidR="00264695" w:rsidRPr="001A12CF" w:rsidRDefault="00264695" w:rsidP="00264695">
      <w:pPr>
        <w:ind w:left="540" w:hanging="540"/>
        <w:rPr>
          <w:szCs w:val="22"/>
          <w:lang w:val="lt-LT"/>
        </w:rPr>
      </w:pPr>
      <w:r w:rsidRPr="001A12CF">
        <w:rPr>
          <w:szCs w:val="22"/>
          <w:lang w:val="lt-LT"/>
        </w:rPr>
        <w:t>-</w:t>
      </w:r>
      <w:r w:rsidRPr="001A12CF">
        <w:rPr>
          <w:szCs w:val="22"/>
          <w:lang w:val="lt-LT"/>
        </w:rPr>
        <w:tab/>
        <w:t>jeigu yra sunki infekcija arba sergate tokioms infekcinėmis ligomis, kaip tuberkuliozė ar ŽIV</w:t>
      </w:r>
      <w:r w:rsidR="00F770B0" w:rsidRPr="001A12CF">
        <w:rPr>
          <w:szCs w:val="22"/>
          <w:lang w:val="lt-LT"/>
        </w:rPr>
        <w:t xml:space="preserve"> </w:t>
      </w:r>
      <w:r w:rsidRPr="001A12CF">
        <w:rPr>
          <w:szCs w:val="22"/>
          <w:lang w:val="lt-LT"/>
        </w:rPr>
        <w:t>sukelta liga;</w:t>
      </w:r>
    </w:p>
    <w:p w14:paraId="61505DFF" w14:textId="77777777" w:rsidR="00264695" w:rsidRPr="009C623F" w:rsidRDefault="00264695" w:rsidP="00264695">
      <w:pPr>
        <w:ind w:left="540" w:hanging="540"/>
        <w:rPr>
          <w:szCs w:val="22"/>
          <w:lang w:val="lt-LT"/>
        </w:rPr>
      </w:pPr>
      <w:r w:rsidRPr="001A12CF">
        <w:rPr>
          <w:szCs w:val="22"/>
          <w:lang w:val="lt-LT"/>
        </w:rPr>
        <w:t>-</w:t>
      </w:r>
      <w:r w:rsidRPr="001A12CF">
        <w:rPr>
          <w:szCs w:val="22"/>
          <w:lang w:val="lt-LT"/>
        </w:rPr>
        <w:tab/>
        <w:t>jeigu turite opų burnoje ir gerklėje arba skrandžio</w:t>
      </w:r>
      <w:r w:rsidRPr="009C623F">
        <w:rPr>
          <w:szCs w:val="22"/>
          <w:lang w:val="lt-LT"/>
        </w:rPr>
        <w:t xml:space="preserve"> ar žarnų opą;</w:t>
      </w:r>
    </w:p>
    <w:p w14:paraId="33F88A86" w14:textId="43AD911E" w:rsidR="00264695" w:rsidRPr="009C623F" w:rsidRDefault="00264695" w:rsidP="00990EC6">
      <w:pPr>
        <w:ind w:left="540" w:hanging="540"/>
        <w:rPr>
          <w:szCs w:val="22"/>
          <w:lang w:val="lt-LT"/>
        </w:rPr>
      </w:pPr>
      <w:r w:rsidRPr="009C623F">
        <w:rPr>
          <w:szCs w:val="22"/>
          <w:lang w:val="lt-LT"/>
        </w:rPr>
        <w:t>-</w:t>
      </w:r>
      <w:r w:rsidRPr="009C623F">
        <w:rPr>
          <w:szCs w:val="22"/>
          <w:lang w:val="lt-LT"/>
        </w:rPr>
        <w:tab/>
      </w:r>
      <w:r w:rsidR="00D37423">
        <w:rPr>
          <w:szCs w:val="22"/>
          <w:lang w:val="lt-LT"/>
        </w:rPr>
        <w:t xml:space="preserve">jeigu </w:t>
      </w:r>
      <w:r w:rsidR="00D37423" w:rsidRPr="00126555">
        <w:rPr>
          <w:szCs w:val="22"/>
          <w:lang w:val="lt-LT"/>
        </w:rPr>
        <w:t>žind</w:t>
      </w:r>
      <w:r w:rsidR="00D37423">
        <w:rPr>
          <w:szCs w:val="22"/>
          <w:lang w:val="lt-LT"/>
        </w:rPr>
        <w:t>ote kūdikį</w:t>
      </w:r>
      <w:r w:rsidR="000F2922" w:rsidRPr="00BD3DF3">
        <w:rPr>
          <w:szCs w:val="22"/>
          <w:lang w:val="lt-LT"/>
        </w:rPr>
        <w:t xml:space="preserve"> (žr. skyr</w:t>
      </w:r>
      <w:r w:rsidR="00D37423">
        <w:rPr>
          <w:szCs w:val="22"/>
          <w:lang w:val="lt-LT"/>
        </w:rPr>
        <w:t>elį</w:t>
      </w:r>
      <w:r w:rsidR="000F2922" w:rsidRPr="00BD3DF3">
        <w:rPr>
          <w:szCs w:val="22"/>
          <w:lang w:val="lt-LT"/>
        </w:rPr>
        <w:t xml:space="preserve"> „Nėštumas, žindymo</w:t>
      </w:r>
      <w:r w:rsidR="000F2922">
        <w:rPr>
          <w:szCs w:val="22"/>
          <w:lang w:val="lt-LT"/>
        </w:rPr>
        <w:t xml:space="preserve"> </w:t>
      </w:r>
      <w:r w:rsidR="000F2922" w:rsidRPr="00BD3DF3">
        <w:rPr>
          <w:szCs w:val="22"/>
          <w:lang w:val="lt-LT"/>
        </w:rPr>
        <w:t>laikotarpis ir vaisingumas“).</w:t>
      </w:r>
    </w:p>
    <w:p w14:paraId="60E704D4" w14:textId="77777777" w:rsidR="00264695" w:rsidRPr="009C623F" w:rsidRDefault="00264695" w:rsidP="00264695">
      <w:pPr>
        <w:ind w:left="540" w:hanging="540"/>
        <w:rPr>
          <w:szCs w:val="22"/>
          <w:lang w:val="lt-LT"/>
        </w:rPr>
      </w:pPr>
    </w:p>
    <w:p w14:paraId="19B1242A" w14:textId="77777777" w:rsidR="00264695" w:rsidRDefault="00264695" w:rsidP="00264695">
      <w:pPr>
        <w:rPr>
          <w:szCs w:val="22"/>
          <w:lang w:val="lt-LT"/>
        </w:rPr>
      </w:pPr>
      <w:r w:rsidRPr="009C623F">
        <w:rPr>
          <w:szCs w:val="22"/>
          <w:lang w:val="lt-LT"/>
        </w:rPr>
        <w:t xml:space="preserve">Gydymo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szCs w:val="22"/>
          <w:lang w:val="lt-LT"/>
        </w:rPr>
        <w:t xml:space="preserve"> metu negalima skiepytis gyvomis vakcinomis.</w:t>
      </w:r>
    </w:p>
    <w:p w14:paraId="5EA6922F" w14:textId="77777777" w:rsidR="00C1412A" w:rsidRDefault="00C1412A" w:rsidP="00264695">
      <w:pPr>
        <w:rPr>
          <w:szCs w:val="22"/>
          <w:lang w:val="lt-LT"/>
        </w:rPr>
      </w:pPr>
    </w:p>
    <w:p w14:paraId="1947218E" w14:textId="74A4FB52" w:rsidR="00C1412A" w:rsidRPr="009C623F" w:rsidRDefault="00C1412A" w:rsidP="00264695">
      <w:pPr>
        <w:rPr>
          <w:szCs w:val="22"/>
          <w:lang w:val="lt-LT"/>
        </w:rPr>
      </w:pPr>
      <w:bookmarkStart w:id="33" w:name="_Hlk189147569"/>
      <w:r w:rsidRPr="00C1412A">
        <w:rPr>
          <w:szCs w:val="22"/>
          <w:lang w:val="lt-LT"/>
        </w:rPr>
        <w:lastRenderedPageBreak/>
        <w:t xml:space="preserve">Prieš pradėdami vartoti </w:t>
      </w:r>
      <w:proofErr w:type="spellStart"/>
      <w:r w:rsidRPr="00C1412A">
        <w:rPr>
          <w:szCs w:val="22"/>
          <w:lang w:val="lt-LT"/>
        </w:rPr>
        <w:t>Met</w:t>
      </w:r>
      <w:r w:rsidR="00EB4A91">
        <w:rPr>
          <w:szCs w:val="22"/>
          <w:lang w:val="lt-LT"/>
        </w:rPr>
        <w:t>h</w:t>
      </w:r>
      <w:r w:rsidRPr="00C1412A">
        <w:rPr>
          <w:szCs w:val="22"/>
          <w:lang w:val="lt-LT"/>
        </w:rPr>
        <w:t>otrexat</w:t>
      </w:r>
      <w:r w:rsidR="00EB4A91">
        <w:rPr>
          <w:szCs w:val="22"/>
          <w:lang w:val="lt-LT"/>
        </w:rPr>
        <w:t>e</w:t>
      </w:r>
      <w:proofErr w:type="spellEnd"/>
      <w:r w:rsidRPr="00C1412A">
        <w:rPr>
          <w:szCs w:val="22"/>
          <w:lang w:val="lt-LT"/>
        </w:rPr>
        <w:t xml:space="preserve"> </w:t>
      </w:r>
      <w:proofErr w:type="spellStart"/>
      <w:r w:rsidRPr="00C1412A">
        <w:rPr>
          <w:szCs w:val="22"/>
          <w:lang w:val="lt-LT"/>
        </w:rPr>
        <w:t>Accord</w:t>
      </w:r>
      <w:proofErr w:type="spellEnd"/>
      <w:r w:rsidRPr="00C1412A">
        <w:rPr>
          <w:szCs w:val="22"/>
          <w:lang w:val="lt-LT"/>
        </w:rPr>
        <w:t xml:space="preserve">, pasakykite gydytojui, jei manote, kad bet kuris iš </w:t>
      </w:r>
      <w:r w:rsidR="005028DA">
        <w:rPr>
          <w:szCs w:val="22"/>
          <w:lang w:val="lt-LT"/>
        </w:rPr>
        <w:t>anksčiau</w:t>
      </w:r>
      <w:r w:rsidRPr="00C1412A">
        <w:rPr>
          <w:szCs w:val="22"/>
          <w:lang w:val="lt-LT"/>
        </w:rPr>
        <w:t xml:space="preserve"> išvardytų atvejų </w:t>
      </w:r>
      <w:r>
        <w:rPr>
          <w:szCs w:val="22"/>
          <w:lang w:val="lt-LT"/>
        </w:rPr>
        <w:t>J</w:t>
      </w:r>
      <w:r w:rsidRPr="00C1412A">
        <w:rPr>
          <w:szCs w:val="22"/>
          <w:lang w:val="lt-LT"/>
        </w:rPr>
        <w:t>ums tinka.</w:t>
      </w:r>
    </w:p>
    <w:bookmarkEnd w:id="33"/>
    <w:p w14:paraId="3BC52F5B" w14:textId="77777777" w:rsidR="00264695" w:rsidRPr="009C623F" w:rsidRDefault="00264695" w:rsidP="00264695">
      <w:pPr>
        <w:rPr>
          <w:b/>
          <w:bCs/>
          <w:szCs w:val="22"/>
          <w:lang w:val="lt-LT"/>
        </w:rPr>
      </w:pPr>
    </w:p>
    <w:p w14:paraId="16B69692" w14:textId="77777777" w:rsidR="00264695" w:rsidRPr="009C623F" w:rsidRDefault="00264695" w:rsidP="00264695">
      <w:pPr>
        <w:rPr>
          <w:b/>
          <w:bCs/>
          <w:szCs w:val="22"/>
          <w:lang w:val="lt-LT"/>
        </w:rPr>
      </w:pPr>
      <w:r w:rsidRPr="009C623F">
        <w:rPr>
          <w:b/>
          <w:bCs/>
          <w:szCs w:val="22"/>
          <w:lang w:val="lt-LT"/>
        </w:rPr>
        <w:t>Įspėjimai ir atsargumo priemonės</w:t>
      </w:r>
    </w:p>
    <w:p w14:paraId="70439D49" w14:textId="7CC0854D" w:rsidR="00264695" w:rsidRPr="009C623F" w:rsidRDefault="00264695" w:rsidP="0027144A">
      <w:pPr>
        <w:ind w:left="540" w:hanging="540"/>
        <w:rPr>
          <w:szCs w:val="22"/>
          <w:lang w:val="lt-LT"/>
        </w:rPr>
      </w:pPr>
      <w:r w:rsidRPr="009C623F">
        <w:rPr>
          <w:b/>
          <w:bCs/>
          <w:szCs w:val="22"/>
          <w:lang w:val="lt-LT"/>
        </w:rPr>
        <w:t>-</w:t>
      </w:r>
      <w:r w:rsidRPr="009C623F">
        <w:rPr>
          <w:b/>
          <w:bCs/>
          <w:szCs w:val="22"/>
          <w:lang w:val="lt-LT"/>
        </w:rPr>
        <w:tab/>
      </w:r>
      <w:proofErr w:type="spellStart"/>
      <w:r w:rsidR="00B051C1">
        <w:rPr>
          <w:szCs w:val="22"/>
          <w:lang w:val="lt-LT"/>
        </w:rPr>
        <w:t>M</w:t>
      </w:r>
      <w:r w:rsidRPr="009C623F">
        <w:rPr>
          <w:szCs w:val="22"/>
          <w:lang w:val="lt-LT"/>
        </w:rPr>
        <w:t>etotreksatas</w:t>
      </w:r>
      <w:proofErr w:type="spellEnd"/>
      <w:r w:rsidRPr="009C623F">
        <w:rPr>
          <w:szCs w:val="22"/>
          <w:lang w:val="lt-LT"/>
        </w:rPr>
        <w:t xml:space="preserve"> gali sukelti sunkų ir kartais gyvybei pavojingą nepageidaujamą poveikį. Jūsų gydytojas aptars su Jumis gydymo naudą bei riziką ir kokie yra ankstyvieji nepageidaujamo poveikio požymiai ir simptomai</w:t>
      </w:r>
      <w:r w:rsidR="00B051C1">
        <w:rPr>
          <w:szCs w:val="22"/>
          <w:lang w:val="lt-LT"/>
        </w:rPr>
        <w:t>.</w:t>
      </w:r>
    </w:p>
    <w:p w14:paraId="6CF5F30D" w14:textId="21FB89D3" w:rsidR="00264695" w:rsidRPr="009C623F" w:rsidRDefault="00264695" w:rsidP="00264695">
      <w:pPr>
        <w:ind w:left="540" w:hanging="540"/>
        <w:rPr>
          <w:szCs w:val="22"/>
          <w:lang w:val="lt-LT"/>
        </w:rPr>
      </w:pPr>
      <w:r w:rsidRPr="009C623F">
        <w:rPr>
          <w:szCs w:val="22"/>
          <w:lang w:val="lt-LT"/>
        </w:rPr>
        <w:t>-</w:t>
      </w:r>
      <w:r w:rsidRPr="009C623F">
        <w:rPr>
          <w:szCs w:val="22"/>
          <w:lang w:val="lt-LT"/>
        </w:rPr>
        <w:tab/>
      </w:r>
      <w:proofErr w:type="spellStart"/>
      <w:r w:rsidR="00B051C1">
        <w:rPr>
          <w:szCs w:val="22"/>
          <w:lang w:val="lt-LT"/>
        </w:rPr>
        <w:t>M</w:t>
      </w:r>
      <w:r w:rsidRPr="009C623F">
        <w:rPr>
          <w:szCs w:val="22"/>
          <w:lang w:val="lt-LT"/>
        </w:rPr>
        <w:t>etotreksatas</w:t>
      </w:r>
      <w:proofErr w:type="spellEnd"/>
      <w:r w:rsidRPr="009C623F">
        <w:rPr>
          <w:szCs w:val="22"/>
          <w:lang w:val="lt-LT"/>
        </w:rPr>
        <w:t xml:space="preserve"> gali sukelti imuninės sistemos, deguonį pernešančių ir normaliam kraujo krešėjimui būtinų ląstelių sumažėjimą, todėl padidėja infekcijų (pvz., plaučių uždegimo) arba padidėjusio kraujavimo rizika. </w:t>
      </w:r>
    </w:p>
    <w:p w14:paraId="5739453F" w14:textId="0FDB7714" w:rsidR="00190518" w:rsidRPr="009C623F" w:rsidRDefault="00BF2DD0" w:rsidP="00190518">
      <w:pPr>
        <w:ind w:left="540" w:hanging="540"/>
        <w:rPr>
          <w:lang w:val="lt-LT"/>
        </w:rPr>
      </w:pPr>
      <w:r w:rsidRPr="009C623F">
        <w:rPr>
          <w:szCs w:val="22"/>
          <w:lang w:val="lt-LT"/>
        </w:rPr>
        <w:t>-</w:t>
      </w:r>
      <w:r w:rsidRPr="009C623F">
        <w:rPr>
          <w:szCs w:val="22"/>
          <w:lang w:val="lt-LT"/>
        </w:rPr>
        <w:tab/>
      </w:r>
      <w:bookmarkStart w:id="34" w:name="_Hlk189147608"/>
      <w:r w:rsidR="00C1412A" w:rsidRPr="00C1412A">
        <w:rPr>
          <w:szCs w:val="22"/>
          <w:lang w:val="lt-LT"/>
        </w:rPr>
        <w:t xml:space="preserve">Pacientams, sergantiems pagrindine </w:t>
      </w:r>
      <w:proofErr w:type="spellStart"/>
      <w:r w:rsidR="00C1412A" w:rsidRPr="00C1412A">
        <w:rPr>
          <w:szCs w:val="22"/>
          <w:lang w:val="lt-LT"/>
        </w:rPr>
        <w:t>reumatologine</w:t>
      </w:r>
      <w:proofErr w:type="spellEnd"/>
      <w:r w:rsidR="00C1412A" w:rsidRPr="00C1412A">
        <w:rPr>
          <w:szCs w:val="22"/>
          <w:lang w:val="lt-LT"/>
        </w:rPr>
        <w:t xml:space="preserve"> liga, vartojant </w:t>
      </w:r>
      <w:proofErr w:type="spellStart"/>
      <w:r w:rsidR="00C1412A" w:rsidRPr="00C1412A">
        <w:rPr>
          <w:szCs w:val="22"/>
          <w:lang w:val="lt-LT"/>
        </w:rPr>
        <w:t>metotreksat</w:t>
      </w:r>
      <w:r w:rsidR="00C44F9E">
        <w:rPr>
          <w:szCs w:val="22"/>
          <w:lang w:val="lt-LT"/>
        </w:rPr>
        <w:t>o</w:t>
      </w:r>
      <w:proofErr w:type="spellEnd"/>
      <w:r w:rsidR="00C1412A" w:rsidRPr="00C1412A">
        <w:rPr>
          <w:szCs w:val="22"/>
          <w:lang w:val="lt-LT"/>
        </w:rPr>
        <w:t xml:space="preserve">, buvo pastebėtas ūminis kraujavimas iš plaučių. Jei Jums pasireiškia </w:t>
      </w:r>
      <w:r w:rsidR="00E41029">
        <w:rPr>
          <w:szCs w:val="22"/>
          <w:lang w:val="lt-LT"/>
        </w:rPr>
        <w:t>simptomai - skrepliai su krauju</w:t>
      </w:r>
      <w:r w:rsidR="00C1412A" w:rsidRPr="00C1412A">
        <w:rPr>
          <w:szCs w:val="22"/>
          <w:lang w:val="lt-LT"/>
        </w:rPr>
        <w:t xml:space="preserve"> ar </w:t>
      </w:r>
      <w:r w:rsidR="00E41029">
        <w:rPr>
          <w:szCs w:val="22"/>
          <w:lang w:val="lt-LT"/>
        </w:rPr>
        <w:t>kosulys, atkosint</w:t>
      </w:r>
      <w:r w:rsidR="00C1412A" w:rsidRPr="00C1412A">
        <w:rPr>
          <w:szCs w:val="22"/>
          <w:lang w:val="lt-LT"/>
        </w:rPr>
        <w:t xml:space="preserve"> krauj</w:t>
      </w:r>
      <w:r w:rsidR="00E41029">
        <w:rPr>
          <w:szCs w:val="22"/>
          <w:lang w:val="lt-LT"/>
        </w:rPr>
        <w:t>o</w:t>
      </w:r>
      <w:r w:rsidR="00C1412A" w:rsidRPr="00C1412A">
        <w:rPr>
          <w:szCs w:val="22"/>
          <w:lang w:val="lt-LT"/>
        </w:rPr>
        <w:t>, nedelsdami kreipkitės į gydytoją</w:t>
      </w:r>
      <w:r w:rsidR="00C1412A">
        <w:rPr>
          <w:szCs w:val="22"/>
          <w:lang w:val="lt-LT"/>
        </w:rPr>
        <w:t>.</w:t>
      </w:r>
      <w:bookmarkEnd w:id="34"/>
      <w:r w:rsidR="00190518" w:rsidRPr="009C623F">
        <w:rPr>
          <w:lang w:val="lt-LT"/>
        </w:rPr>
        <w:t xml:space="preserve"> </w:t>
      </w:r>
    </w:p>
    <w:p w14:paraId="6BCCED0F" w14:textId="5CF0D408" w:rsidR="00C1412A" w:rsidRDefault="00190518" w:rsidP="008E5CD9">
      <w:pPr>
        <w:ind w:left="540" w:hanging="540"/>
        <w:rPr>
          <w:lang w:val="lt-LT"/>
        </w:rPr>
      </w:pPr>
      <w:r w:rsidRPr="009C623F">
        <w:rPr>
          <w:lang w:val="lt-LT"/>
        </w:rPr>
        <w:t>-</w:t>
      </w:r>
      <w:r w:rsidRPr="009C623F">
        <w:rPr>
          <w:lang w:val="lt-LT"/>
        </w:rPr>
        <w:tab/>
      </w:r>
      <w:bookmarkStart w:id="35" w:name="_Hlk184235848"/>
      <w:proofErr w:type="spellStart"/>
      <w:r w:rsidRPr="009C623F">
        <w:rPr>
          <w:lang w:val="lt-LT"/>
        </w:rPr>
        <w:t>Metotreksatas</w:t>
      </w:r>
      <w:proofErr w:type="spellEnd"/>
      <w:r w:rsidRPr="009C623F">
        <w:rPr>
          <w:lang w:val="lt-LT"/>
        </w:rPr>
        <w:t xml:space="preserve"> sukelia laikiną neigiamą poveikį spermatozoidų ir kiaušialąsčių gamybai, dauguma atvejų šis poveikis išnyksta. </w:t>
      </w:r>
      <w:bookmarkStart w:id="36" w:name="_Hlk189147653"/>
      <w:r w:rsidR="00462B0B" w:rsidRPr="00462B0B">
        <w:rPr>
          <w:lang w:val="lt-LT"/>
        </w:rPr>
        <w:t xml:space="preserve">Kadangi gydymas </w:t>
      </w:r>
      <w:proofErr w:type="spellStart"/>
      <w:r w:rsidR="00462B0B" w:rsidRPr="00462B0B">
        <w:rPr>
          <w:lang w:val="lt-LT"/>
        </w:rPr>
        <w:t>metotreksatu</w:t>
      </w:r>
      <w:proofErr w:type="spellEnd"/>
      <w:r w:rsidR="00462B0B" w:rsidRPr="00462B0B">
        <w:rPr>
          <w:lang w:val="lt-LT"/>
        </w:rPr>
        <w:t xml:space="preserve"> gali sukelti nevaisingumą, prieš pradedant gydymą vyrams patartina pasidomėti </w:t>
      </w:r>
      <w:r w:rsidR="00462B0B">
        <w:rPr>
          <w:lang w:val="lt-LT"/>
        </w:rPr>
        <w:t xml:space="preserve">spermos išsaugojimo </w:t>
      </w:r>
      <w:r w:rsidR="00462B0B" w:rsidRPr="00462B0B">
        <w:rPr>
          <w:lang w:val="lt-LT"/>
        </w:rPr>
        <w:t>galimybe.</w:t>
      </w:r>
      <w:bookmarkEnd w:id="36"/>
    </w:p>
    <w:p w14:paraId="225990B2" w14:textId="06865DE6" w:rsidR="00B57697" w:rsidRPr="00462B0B" w:rsidRDefault="00190518" w:rsidP="009352B2">
      <w:pPr>
        <w:pStyle w:val="Sraopastraipa"/>
        <w:numPr>
          <w:ilvl w:val="0"/>
          <w:numId w:val="24"/>
        </w:numPr>
        <w:ind w:left="527" w:hanging="527"/>
        <w:rPr>
          <w:lang w:val="lt-LT"/>
        </w:rPr>
      </w:pPr>
      <w:proofErr w:type="spellStart"/>
      <w:r w:rsidRPr="00462B0B">
        <w:rPr>
          <w:lang w:val="lt-LT"/>
        </w:rPr>
        <w:t>Metotreksatas</w:t>
      </w:r>
      <w:proofErr w:type="spellEnd"/>
      <w:r w:rsidRPr="00462B0B">
        <w:rPr>
          <w:lang w:val="lt-LT"/>
        </w:rPr>
        <w:t xml:space="preserve"> gali sukelti persileidimą ir sunkius apsigimimus. </w:t>
      </w:r>
      <w:r w:rsidR="00AC7C22" w:rsidRPr="00462B0B">
        <w:rPr>
          <w:szCs w:val="22"/>
          <w:lang w:val="lt-LT"/>
        </w:rPr>
        <w:t>Jeigu esate moteris, g</w:t>
      </w:r>
      <w:r w:rsidRPr="00462B0B">
        <w:rPr>
          <w:lang w:val="lt-LT"/>
        </w:rPr>
        <w:t xml:space="preserve">ydymo </w:t>
      </w:r>
      <w:proofErr w:type="spellStart"/>
      <w:r w:rsidRPr="00462B0B">
        <w:rPr>
          <w:lang w:val="lt-LT"/>
        </w:rPr>
        <w:t>metotreksatu</w:t>
      </w:r>
      <w:proofErr w:type="spellEnd"/>
      <w:r w:rsidRPr="00462B0B">
        <w:rPr>
          <w:lang w:val="lt-LT"/>
        </w:rPr>
        <w:t xml:space="preserve"> laikotarpiu ir bent 6 mėnesius po gydymo šiuo vaistu turite stengtis nepastoti. </w:t>
      </w:r>
      <w:r w:rsidR="00AC7C22" w:rsidRPr="00462B0B">
        <w:rPr>
          <w:szCs w:val="22"/>
          <w:lang w:val="lt-LT"/>
        </w:rPr>
        <w:t xml:space="preserve">Jeigu esate vyras ir vartojate </w:t>
      </w:r>
      <w:proofErr w:type="spellStart"/>
      <w:r w:rsidR="00AC7C22" w:rsidRPr="00462B0B">
        <w:rPr>
          <w:szCs w:val="22"/>
          <w:lang w:val="lt-LT"/>
        </w:rPr>
        <w:t>metotreksato</w:t>
      </w:r>
      <w:proofErr w:type="spellEnd"/>
      <w:r w:rsidR="00AC7C22" w:rsidRPr="00462B0B">
        <w:rPr>
          <w:szCs w:val="22"/>
          <w:lang w:val="lt-LT"/>
        </w:rPr>
        <w:t xml:space="preserve">, gydymo laikotarpiu ir bent 3 mėnesius po gydymo turite vengti moters apvaisinimo. </w:t>
      </w:r>
      <w:r w:rsidRPr="00462B0B">
        <w:rPr>
          <w:lang w:val="lt-LT"/>
        </w:rPr>
        <w:t>Taip pat skaitykite skyrių „Nėštumas, žindymo laikotarpis ir vaisingumas“.</w:t>
      </w:r>
      <w:bookmarkEnd w:id="35"/>
    </w:p>
    <w:p w14:paraId="1108D60E" w14:textId="3BE271F6" w:rsidR="00B57697" w:rsidRPr="00E554A6" w:rsidRDefault="00910E8E" w:rsidP="00DB083A">
      <w:pPr>
        <w:pStyle w:val="Sraopastraipa"/>
        <w:numPr>
          <w:ilvl w:val="0"/>
          <w:numId w:val="23"/>
        </w:numPr>
        <w:ind w:left="547" w:hanging="547"/>
        <w:rPr>
          <w:lang w:val="lt-LT"/>
        </w:rPr>
      </w:pPr>
      <w:r w:rsidRPr="00DB083A">
        <w:rPr>
          <w:lang w:val="lt-LT"/>
        </w:rPr>
        <w:t xml:space="preserve">Dėl </w:t>
      </w:r>
      <w:proofErr w:type="spellStart"/>
      <w:r w:rsidRPr="00DB083A">
        <w:rPr>
          <w:lang w:val="lt-LT"/>
        </w:rPr>
        <w:t>metotreksato</w:t>
      </w:r>
      <w:proofErr w:type="spellEnd"/>
      <w:r w:rsidRPr="00DB083A">
        <w:rPr>
          <w:lang w:val="lt-LT"/>
        </w:rPr>
        <w:t xml:space="preserve"> Jūsų oda gali tapti jautresnė saulės šviesai. </w:t>
      </w:r>
      <w:r w:rsidRPr="00DB083A">
        <w:rPr>
          <w:lang w:val="pt-PT"/>
        </w:rPr>
        <w:t>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14:paraId="327A2B8A" w14:textId="77777777" w:rsidR="00264695" w:rsidRPr="009C623F" w:rsidRDefault="00264695" w:rsidP="00264695">
      <w:pPr>
        <w:ind w:left="540" w:hanging="540"/>
        <w:rPr>
          <w:szCs w:val="22"/>
          <w:lang w:val="lt-LT"/>
        </w:rPr>
      </w:pPr>
    </w:p>
    <w:p w14:paraId="13E523AE" w14:textId="77777777" w:rsidR="00264695" w:rsidRPr="009C623F" w:rsidRDefault="00264695" w:rsidP="00264695">
      <w:pPr>
        <w:ind w:left="540" w:hanging="540"/>
        <w:rPr>
          <w:szCs w:val="22"/>
          <w:lang w:val="lt-LT"/>
        </w:rPr>
      </w:pPr>
      <w:r w:rsidRPr="009C623F">
        <w:rPr>
          <w:szCs w:val="22"/>
          <w:lang w:val="lt-LT"/>
        </w:rPr>
        <w:t xml:space="preserve">Prieš pradėdami vartoti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szCs w:val="22"/>
          <w:lang w:val="lt-LT"/>
        </w:rPr>
        <w:t>, pasitarkite su gydytoju, vaistininku ar slaugytoja</w:t>
      </w:r>
    </w:p>
    <w:p w14:paraId="589675D1" w14:textId="77777777" w:rsidR="00264695" w:rsidRPr="009C623F" w:rsidRDefault="00264695" w:rsidP="00264695">
      <w:pPr>
        <w:ind w:left="540" w:hanging="540"/>
        <w:rPr>
          <w:lang w:val="lt-LT"/>
        </w:rPr>
      </w:pPr>
      <w:r w:rsidRPr="009C623F">
        <w:rPr>
          <w:szCs w:val="22"/>
          <w:lang w:val="lt-LT"/>
        </w:rPr>
        <w:t>-</w:t>
      </w:r>
      <w:r w:rsidRPr="009C623F">
        <w:rPr>
          <w:szCs w:val="22"/>
          <w:lang w:val="lt-LT"/>
        </w:rPr>
        <w:tab/>
        <w:t xml:space="preserve">jeigu Jums taikomas spindulinis gydymas kartu su gydymu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Gydantis kartu, gali padidėti audinių ir kaulų pažeidimo rizika;</w:t>
      </w:r>
    </w:p>
    <w:p w14:paraId="1F32C831" w14:textId="77777777" w:rsidR="00264695" w:rsidRPr="009C623F" w:rsidRDefault="00264695" w:rsidP="00264695">
      <w:pPr>
        <w:ind w:left="540" w:hanging="540"/>
        <w:rPr>
          <w:lang w:val="lt-LT"/>
        </w:rPr>
      </w:pPr>
      <w:r w:rsidRPr="009C623F">
        <w:rPr>
          <w:lang w:val="lt-LT"/>
        </w:rPr>
        <w:t>-</w:t>
      </w:r>
      <w:r w:rsidRPr="009C623F">
        <w:rPr>
          <w:lang w:val="lt-LT"/>
        </w:rPr>
        <w:tab/>
        <w:t>jeigu vaisto leidžiama į nugaros smegenis (</w:t>
      </w:r>
      <w:proofErr w:type="spellStart"/>
      <w:r w:rsidRPr="009C623F">
        <w:rPr>
          <w:lang w:val="lt-LT"/>
        </w:rPr>
        <w:t>intratekaliai</w:t>
      </w:r>
      <w:proofErr w:type="spellEnd"/>
      <w:r w:rsidRPr="009C623F">
        <w:rPr>
          <w:lang w:val="lt-LT"/>
        </w:rPr>
        <w:t>) arba į veną, tai gali sukelti gyvybei pavojingą smegenų uždegimą;</w:t>
      </w:r>
    </w:p>
    <w:p w14:paraId="7A36BD8A" w14:textId="41250D2D" w:rsidR="00264695" w:rsidRPr="009C623F" w:rsidRDefault="00264695" w:rsidP="00264695">
      <w:pPr>
        <w:ind w:left="540" w:hanging="540"/>
        <w:rPr>
          <w:szCs w:val="22"/>
          <w:lang w:val="lt-LT"/>
        </w:rPr>
      </w:pPr>
      <w:r w:rsidRPr="009C623F">
        <w:rPr>
          <w:szCs w:val="22"/>
          <w:lang w:val="lt-LT"/>
        </w:rPr>
        <w:t>-</w:t>
      </w:r>
      <w:r w:rsidRPr="009C623F">
        <w:rPr>
          <w:szCs w:val="22"/>
          <w:lang w:val="lt-LT"/>
        </w:rPr>
        <w:tab/>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w:t>
      </w:r>
      <w:r w:rsidRPr="009C623F">
        <w:rPr>
          <w:szCs w:val="22"/>
          <w:lang w:val="lt-LT"/>
        </w:rPr>
        <w:t>draudžiama leisti į nugaros smegenis (</w:t>
      </w:r>
      <w:proofErr w:type="spellStart"/>
      <w:r w:rsidRPr="009C623F">
        <w:rPr>
          <w:szCs w:val="22"/>
          <w:lang w:val="lt-LT"/>
        </w:rPr>
        <w:t>intratekaliai</w:t>
      </w:r>
      <w:proofErr w:type="spellEnd"/>
      <w:r w:rsidR="00753282" w:rsidRPr="009C623F">
        <w:rPr>
          <w:szCs w:val="22"/>
          <w:lang w:val="lt-LT"/>
        </w:rPr>
        <w:t>)</w:t>
      </w:r>
      <w:r w:rsidR="00753282">
        <w:rPr>
          <w:szCs w:val="22"/>
          <w:lang w:val="lt-LT"/>
        </w:rPr>
        <w:t>;</w:t>
      </w:r>
      <w:r w:rsidRPr="009C623F">
        <w:rPr>
          <w:szCs w:val="22"/>
          <w:lang w:val="lt-LT"/>
        </w:rPr>
        <w:t xml:space="preserve"> </w:t>
      </w:r>
    </w:p>
    <w:p w14:paraId="21124AC0" w14:textId="77777777" w:rsidR="00264695" w:rsidRPr="009C623F" w:rsidRDefault="00264695" w:rsidP="00264695">
      <w:pPr>
        <w:ind w:left="540" w:hanging="540"/>
        <w:rPr>
          <w:lang w:val="lt-LT"/>
        </w:rPr>
      </w:pPr>
      <w:r w:rsidRPr="009C623F">
        <w:rPr>
          <w:lang w:val="lt-LT"/>
        </w:rPr>
        <w:t>-</w:t>
      </w:r>
      <w:r w:rsidRPr="009C623F">
        <w:rPr>
          <w:lang w:val="lt-LT"/>
        </w:rPr>
        <w:tab/>
        <w:t>jeigu yra būklė, kai organizme kaupiasi skysčiai, pavyzdžiui: plaučiuose ar skrandyje;</w:t>
      </w:r>
    </w:p>
    <w:p w14:paraId="55CA65B7" w14:textId="77777777" w:rsidR="00264695" w:rsidRPr="009C623F" w:rsidRDefault="00264695" w:rsidP="00264695">
      <w:pPr>
        <w:ind w:left="540" w:hanging="540"/>
        <w:rPr>
          <w:lang w:val="lt-LT"/>
        </w:rPr>
      </w:pPr>
      <w:r w:rsidRPr="009C623F">
        <w:rPr>
          <w:lang w:val="lt-LT"/>
        </w:rPr>
        <w:t>-</w:t>
      </w:r>
      <w:r w:rsidRPr="009C623F">
        <w:rPr>
          <w:lang w:val="lt-LT"/>
        </w:rPr>
        <w:tab/>
        <w:t>jeigu yra sutrikusi inkstų funkcija;</w:t>
      </w:r>
    </w:p>
    <w:p w14:paraId="50ACFFA3" w14:textId="77777777" w:rsidR="00264695" w:rsidRPr="009C623F" w:rsidRDefault="00264695" w:rsidP="00264695">
      <w:pPr>
        <w:ind w:left="540" w:hanging="540"/>
        <w:rPr>
          <w:lang w:val="lt-LT"/>
        </w:rPr>
      </w:pPr>
      <w:r w:rsidRPr="009C623F">
        <w:rPr>
          <w:lang w:val="lt-LT"/>
        </w:rPr>
        <w:t>-</w:t>
      </w:r>
      <w:r w:rsidRPr="009C623F">
        <w:rPr>
          <w:lang w:val="lt-LT"/>
        </w:rPr>
        <w:tab/>
        <w:t>jeigu yra sutrikusi kepenų funkcija;</w:t>
      </w:r>
    </w:p>
    <w:p w14:paraId="17D7E81C" w14:textId="77777777" w:rsidR="00264695" w:rsidRPr="009C623F" w:rsidRDefault="00264695" w:rsidP="00264695">
      <w:pPr>
        <w:ind w:left="540" w:hanging="540"/>
        <w:rPr>
          <w:lang w:val="lt-LT"/>
        </w:rPr>
      </w:pPr>
      <w:r w:rsidRPr="009C623F">
        <w:rPr>
          <w:lang w:val="lt-LT"/>
        </w:rPr>
        <w:t>-</w:t>
      </w:r>
      <w:r w:rsidRPr="009C623F">
        <w:rPr>
          <w:lang w:val="lt-LT"/>
        </w:rPr>
        <w:tab/>
        <w:t>jeigu pasireiškia infekcinė liga;</w:t>
      </w:r>
    </w:p>
    <w:p w14:paraId="50F0301F" w14:textId="77777777" w:rsidR="00264695" w:rsidRPr="009C623F" w:rsidRDefault="00264695" w:rsidP="00264695">
      <w:pPr>
        <w:ind w:left="540" w:hanging="540"/>
        <w:rPr>
          <w:lang w:val="lt-LT"/>
        </w:rPr>
      </w:pPr>
      <w:r w:rsidRPr="009C623F">
        <w:rPr>
          <w:lang w:val="lt-LT"/>
        </w:rPr>
        <w:t>-</w:t>
      </w:r>
      <w:r w:rsidRPr="009C623F">
        <w:rPr>
          <w:lang w:val="lt-LT"/>
        </w:rPr>
        <w:tab/>
        <w:t xml:space="preserve">jeigu reikia skiepytis.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gali mažinti vakcinų veiksmingumą;</w:t>
      </w:r>
    </w:p>
    <w:p w14:paraId="2972E6B6" w14:textId="77777777" w:rsidR="00264695" w:rsidRPr="009C623F" w:rsidRDefault="00264695" w:rsidP="00264695">
      <w:pPr>
        <w:ind w:left="540" w:hanging="540"/>
        <w:rPr>
          <w:lang w:val="lt-LT"/>
        </w:rPr>
      </w:pPr>
      <w:r w:rsidRPr="009C623F">
        <w:rPr>
          <w:lang w:val="lt-LT"/>
        </w:rPr>
        <w:t>-</w:t>
      </w:r>
      <w:r w:rsidRPr="009C623F">
        <w:rPr>
          <w:lang w:val="lt-LT"/>
        </w:rPr>
        <w:tab/>
        <w:t xml:space="preserve">jeigu sergate nuo insulino priklausomu cukriniu diabetu, gydymo </w:t>
      </w:r>
      <w:proofErr w:type="spellStart"/>
      <w:r w:rsidRPr="009C623F">
        <w:rPr>
          <w:lang w:val="lt-LT"/>
        </w:rPr>
        <w:t>metotreksatu</w:t>
      </w:r>
      <w:proofErr w:type="spellEnd"/>
      <w:r w:rsidRPr="009C623F">
        <w:rPr>
          <w:lang w:val="lt-LT"/>
        </w:rPr>
        <w:t xml:space="preserve"> metu reikia atidžiai stebėti Jūsų būklę.</w:t>
      </w:r>
    </w:p>
    <w:p w14:paraId="5F93D7EF" w14:textId="77777777" w:rsidR="00264695" w:rsidRDefault="00264695" w:rsidP="00264695">
      <w:pPr>
        <w:ind w:left="540" w:hanging="540"/>
        <w:rPr>
          <w:lang w:val="lt-LT"/>
        </w:rPr>
      </w:pPr>
    </w:p>
    <w:p w14:paraId="45CFD792" w14:textId="77777777" w:rsidR="00FD6B05" w:rsidRDefault="00FD6B05" w:rsidP="00FD6B05">
      <w:pPr>
        <w:tabs>
          <w:tab w:val="clear" w:pos="567"/>
        </w:tabs>
        <w:rPr>
          <w:lang w:val="lt-LT"/>
        </w:rPr>
      </w:pPr>
      <w:r w:rsidRPr="00AA0983">
        <w:rPr>
          <w:lang w:val="lt-LT"/>
        </w:rPr>
        <w:t>Jeigu Jūs, Jūsų partneris arba globėjas pastebite naujai pasireiškiančius arba pasunkėjusius</w:t>
      </w:r>
      <w:r>
        <w:rPr>
          <w:lang w:val="lt-LT"/>
        </w:rPr>
        <w:t xml:space="preserve"> </w:t>
      </w:r>
      <w:r w:rsidRPr="00AA0983">
        <w:rPr>
          <w:lang w:val="lt-LT"/>
        </w:rPr>
        <w:t>neurologinius simptomus, įskaitant bendrą raumenų silpnumą, regėjimo sutrikimą, mąstymo, atminties</w:t>
      </w:r>
      <w:r>
        <w:rPr>
          <w:lang w:val="lt-LT"/>
        </w:rPr>
        <w:t xml:space="preserve"> </w:t>
      </w:r>
      <w:r w:rsidRPr="00AA0983">
        <w:rPr>
          <w:lang w:val="lt-LT"/>
        </w:rPr>
        <w:t>ir orientacijos pokyčius, dėl kurių atsiranda sumišimas ir asmenybės pokyčiai, nedelsdami kreipkitės į</w:t>
      </w:r>
      <w:r>
        <w:rPr>
          <w:lang w:val="lt-LT"/>
        </w:rPr>
        <w:t xml:space="preserve"> </w:t>
      </w:r>
      <w:r w:rsidRPr="00AA0983">
        <w:rPr>
          <w:lang w:val="lt-LT"/>
        </w:rPr>
        <w:t>gydytoją, nes tai gali būti labai retos sunkios galvos smegenų infekcijos, vadinamos progresuojančia</w:t>
      </w:r>
      <w:r>
        <w:rPr>
          <w:lang w:val="lt-LT"/>
        </w:rPr>
        <w:t xml:space="preserve"> </w:t>
      </w:r>
      <w:proofErr w:type="spellStart"/>
      <w:r w:rsidRPr="00AA0983">
        <w:rPr>
          <w:lang w:val="lt-LT"/>
        </w:rPr>
        <w:t>daugiažidinine</w:t>
      </w:r>
      <w:proofErr w:type="spellEnd"/>
      <w:r w:rsidRPr="00AA0983">
        <w:rPr>
          <w:lang w:val="lt-LT"/>
        </w:rPr>
        <w:t xml:space="preserve"> </w:t>
      </w:r>
      <w:proofErr w:type="spellStart"/>
      <w:r w:rsidRPr="00AA0983">
        <w:rPr>
          <w:lang w:val="lt-LT"/>
        </w:rPr>
        <w:t>leukoencefalopatija</w:t>
      </w:r>
      <w:proofErr w:type="spellEnd"/>
      <w:r w:rsidRPr="00AA0983">
        <w:rPr>
          <w:lang w:val="lt-LT"/>
        </w:rPr>
        <w:t xml:space="preserve"> (PDL), simptomai.</w:t>
      </w:r>
    </w:p>
    <w:p w14:paraId="3809989A" w14:textId="77777777" w:rsidR="00264695" w:rsidRPr="009C623F" w:rsidRDefault="00264695" w:rsidP="00264695">
      <w:pPr>
        <w:ind w:left="540" w:hanging="540"/>
        <w:rPr>
          <w:lang w:val="lt-LT"/>
        </w:rPr>
      </w:pPr>
    </w:p>
    <w:p w14:paraId="63302688" w14:textId="77777777" w:rsidR="00264695" w:rsidRPr="009C623F" w:rsidRDefault="00264695" w:rsidP="00264695">
      <w:pPr>
        <w:rPr>
          <w:b/>
          <w:szCs w:val="22"/>
          <w:lang w:val="lt-LT"/>
        </w:rPr>
      </w:pPr>
      <w:r w:rsidRPr="009C623F">
        <w:rPr>
          <w:b/>
          <w:szCs w:val="22"/>
          <w:lang w:val="lt-LT"/>
        </w:rPr>
        <w:t xml:space="preserve">Rekomenduojami tolesni patikrinimai ir atsargumo priemonės </w:t>
      </w:r>
    </w:p>
    <w:p w14:paraId="49432066" w14:textId="77777777" w:rsidR="00264695" w:rsidRPr="009C623F" w:rsidRDefault="00264695" w:rsidP="00264695">
      <w:pPr>
        <w:rPr>
          <w:szCs w:val="22"/>
          <w:lang w:val="lt-LT"/>
        </w:rPr>
      </w:pPr>
      <w:proofErr w:type="spellStart"/>
      <w:r w:rsidRPr="009C623F">
        <w:rPr>
          <w:szCs w:val="22"/>
          <w:lang w:val="lt-LT"/>
        </w:rPr>
        <w:t>Metotreksatas</w:t>
      </w:r>
      <w:proofErr w:type="spellEnd"/>
      <w:r w:rsidRPr="009C623F">
        <w:rPr>
          <w:szCs w:val="22"/>
          <w:lang w:val="lt-LT"/>
        </w:rPr>
        <w:t xml:space="preserve"> gali sukelti sunkius nepageidaujamus poveikius, net kai yra naudojamas mažomis dozėmis. Tam, kad šie poveikiai būtų pastebėti laiku, Jūsų gydytojas privalo atlikti patikrinimus ir laboratorinius tyrimus. </w:t>
      </w:r>
    </w:p>
    <w:p w14:paraId="2F3EBF99" w14:textId="77777777" w:rsidR="00264695" w:rsidRPr="009C623F" w:rsidRDefault="00264695" w:rsidP="00264695">
      <w:pPr>
        <w:rPr>
          <w:szCs w:val="22"/>
          <w:lang w:val="lt-LT"/>
        </w:rPr>
      </w:pPr>
    </w:p>
    <w:p w14:paraId="1549228E" w14:textId="77777777" w:rsidR="00264695" w:rsidRPr="009C623F" w:rsidRDefault="00264695" w:rsidP="00264695">
      <w:pPr>
        <w:rPr>
          <w:b/>
          <w:szCs w:val="22"/>
          <w:lang w:val="lt-LT"/>
        </w:rPr>
      </w:pPr>
      <w:r w:rsidRPr="009C623F">
        <w:rPr>
          <w:b/>
          <w:szCs w:val="22"/>
          <w:lang w:val="lt-LT"/>
        </w:rPr>
        <w:t>Prieš gydymo pradžią</w:t>
      </w:r>
    </w:p>
    <w:p w14:paraId="31BF707D" w14:textId="77777777" w:rsidR="00264695" w:rsidRPr="009C623F" w:rsidRDefault="00264695" w:rsidP="00264695">
      <w:pPr>
        <w:tabs>
          <w:tab w:val="clear" w:pos="567"/>
        </w:tabs>
        <w:spacing w:line="240" w:lineRule="auto"/>
        <w:rPr>
          <w:lang w:val="lt-LT"/>
        </w:rPr>
      </w:pPr>
      <w:r w:rsidRPr="009C623F">
        <w:rPr>
          <w:color w:val="333333"/>
          <w:shd w:val="clear" w:color="auto" w:fill="FFFFFF"/>
          <w:lang w:val="lt-LT"/>
        </w:rPr>
        <w:t xml:space="preserve">Prieš pradedant gydymą, Jūsų gydytojas gali atlikti kraujo tyrimus bei patikrinti kaip veikia Jūsų inkstai ir kepenys. Jums gali tekti pasidaryti krūtinės ląstos rentgenogramą. Gali būti atlikti ir tolimesni tyrimai Jūsų gydymo metu ar po jo. Nepraleiskite apsilankymų dėl kraujo tyrimų. </w:t>
      </w:r>
    </w:p>
    <w:p w14:paraId="184B2927" w14:textId="77777777" w:rsidR="00264695" w:rsidRPr="009C623F" w:rsidRDefault="00264695" w:rsidP="00264695">
      <w:pPr>
        <w:rPr>
          <w:szCs w:val="22"/>
          <w:lang w:val="lt-LT"/>
        </w:rPr>
      </w:pPr>
    </w:p>
    <w:p w14:paraId="16768A6C" w14:textId="77777777" w:rsidR="00264695" w:rsidRPr="009C623F" w:rsidRDefault="00264695" w:rsidP="00264695">
      <w:pPr>
        <w:rPr>
          <w:b/>
          <w:szCs w:val="22"/>
          <w:lang w:val="lt-LT"/>
        </w:rPr>
      </w:pPr>
      <w:r w:rsidRPr="009C623F">
        <w:rPr>
          <w:b/>
          <w:szCs w:val="22"/>
          <w:lang w:val="lt-LT"/>
        </w:rPr>
        <w:t xml:space="preserve">Kiti vaistai ir </w:t>
      </w: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p>
    <w:p w14:paraId="5CA90F20" w14:textId="77777777" w:rsidR="00264695" w:rsidRPr="009C623F" w:rsidRDefault="00264695" w:rsidP="00264695">
      <w:pPr>
        <w:rPr>
          <w:lang w:val="lt-LT"/>
        </w:rPr>
      </w:pPr>
      <w:r w:rsidRPr="009C623F">
        <w:rPr>
          <w:szCs w:val="22"/>
          <w:lang w:val="lt-LT"/>
        </w:rPr>
        <w:t xml:space="preserve">Jeigu vartojate ar neseniai vartojote kitų vaistų arba dėl to nesate tikri, apie tai pasakykite gydytojui arba vaistininkui.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veikia kai kuriuos kitus vaistus ir yra veikiamas kai kurių kitų vaistų.</w:t>
      </w:r>
    </w:p>
    <w:p w14:paraId="5CB619D0" w14:textId="77777777" w:rsidR="00264695" w:rsidRPr="009C623F" w:rsidRDefault="00264695" w:rsidP="00264695">
      <w:pPr>
        <w:rPr>
          <w:lang w:val="lt-LT"/>
        </w:rPr>
      </w:pPr>
      <w:r w:rsidRPr="009C623F">
        <w:rPr>
          <w:lang w:val="lt-LT"/>
        </w:rPr>
        <w:t>-</w:t>
      </w:r>
      <w:r w:rsidRPr="009C623F">
        <w:rPr>
          <w:lang w:val="lt-LT"/>
        </w:rPr>
        <w:tab/>
        <w:t xml:space="preserve">Vaistai skausmui malšinti (vadinami NVNU ir </w:t>
      </w:r>
      <w:proofErr w:type="spellStart"/>
      <w:r w:rsidRPr="009C623F">
        <w:rPr>
          <w:lang w:val="lt-LT"/>
        </w:rPr>
        <w:t>salicilatais</w:t>
      </w:r>
      <w:proofErr w:type="spellEnd"/>
      <w:r w:rsidRPr="009C623F">
        <w:rPr>
          <w:lang w:val="lt-LT"/>
        </w:rPr>
        <w:t>).</w:t>
      </w:r>
    </w:p>
    <w:p w14:paraId="51091C93" w14:textId="74941000" w:rsidR="00264695" w:rsidRPr="009C623F" w:rsidRDefault="00264695" w:rsidP="00264695">
      <w:pPr>
        <w:rPr>
          <w:szCs w:val="22"/>
          <w:lang w:val="lt-LT"/>
        </w:rPr>
      </w:pPr>
      <w:r w:rsidRPr="009C623F">
        <w:rPr>
          <w:szCs w:val="22"/>
          <w:lang w:val="lt-LT"/>
        </w:rPr>
        <w:t>-</w:t>
      </w:r>
      <w:r w:rsidRPr="009C623F">
        <w:rPr>
          <w:szCs w:val="22"/>
          <w:lang w:val="lt-LT"/>
        </w:rPr>
        <w:tab/>
        <w:t>Vaistai vėžiui gydyti (</w:t>
      </w:r>
      <w:proofErr w:type="spellStart"/>
      <w:r w:rsidRPr="009C623F">
        <w:rPr>
          <w:szCs w:val="22"/>
          <w:lang w:val="lt-LT"/>
        </w:rPr>
        <w:t>cisplatina</w:t>
      </w:r>
      <w:proofErr w:type="spellEnd"/>
      <w:r w:rsidRPr="009C623F">
        <w:rPr>
          <w:szCs w:val="22"/>
          <w:lang w:val="lt-LT"/>
        </w:rPr>
        <w:t xml:space="preserve">, </w:t>
      </w:r>
      <w:proofErr w:type="spellStart"/>
      <w:r w:rsidRPr="009C623F">
        <w:rPr>
          <w:szCs w:val="22"/>
          <w:lang w:val="lt-LT"/>
        </w:rPr>
        <w:t>citarabinas</w:t>
      </w:r>
      <w:proofErr w:type="spellEnd"/>
      <w:r w:rsidRPr="009C623F">
        <w:rPr>
          <w:szCs w:val="22"/>
          <w:lang w:val="lt-LT"/>
        </w:rPr>
        <w:t xml:space="preserve">, </w:t>
      </w:r>
      <w:proofErr w:type="spellStart"/>
      <w:r w:rsidRPr="009C623F">
        <w:rPr>
          <w:szCs w:val="22"/>
          <w:lang w:val="lt-LT"/>
        </w:rPr>
        <w:t>merkaptopurinas</w:t>
      </w:r>
      <w:proofErr w:type="spellEnd"/>
      <w:r w:rsidR="00462B0B">
        <w:rPr>
          <w:szCs w:val="22"/>
          <w:lang w:val="lt-LT"/>
        </w:rPr>
        <w:t xml:space="preserve">, </w:t>
      </w:r>
      <w:proofErr w:type="spellStart"/>
      <w:r w:rsidR="00462B0B">
        <w:rPr>
          <w:szCs w:val="22"/>
          <w:lang w:val="lt-LT"/>
        </w:rPr>
        <w:t>fluorouracilas</w:t>
      </w:r>
      <w:proofErr w:type="spellEnd"/>
      <w:r w:rsidRPr="009C623F">
        <w:rPr>
          <w:szCs w:val="22"/>
          <w:lang w:val="lt-LT"/>
        </w:rPr>
        <w:t>).</w:t>
      </w:r>
    </w:p>
    <w:p w14:paraId="659A0F56" w14:textId="77777777" w:rsidR="00264695" w:rsidRPr="009C623F" w:rsidRDefault="00264695" w:rsidP="00264695">
      <w:pPr>
        <w:ind w:left="540" w:hanging="540"/>
        <w:rPr>
          <w:szCs w:val="22"/>
          <w:lang w:val="lt-LT"/>
        </w:rPr>
      </w:pPr>
      <w:r w:rsidRPr="009C623F">
        <w:rPr>
          <w:szCs w:val="22"/>
          <w:lang w:val="lt-LT"/>
        </w:rPr>
        <w:t>-</w:t>
      </w:r>
      <w:r w:rsidRPr="009C623F">
        <w:rPr>
          <w:szCs w:val="22"/>
          <w:lang w:val="lt-LT"/>
        </w:rPr>
        <w:tab/>
        <w:t>Vaistai infekcinėms ligoms gydyti (</w:t>
      </w:r>
      <w:proofErr w:type="spellStart"/>
      <w:r w:rsidRPr="009C623F">
        <w:rPr>
          <w:szCs w:val="22"/>
          <w:lang w:val="lt-LT"/>
        </w:rPr>
        <w:t>ciprofloksacinas</w:t>
      </w:r>
      <w:proofErr w:type="spellEnd"/>
      <w:r w:rsidRPr="009C623F">
        <w:rPr>
          <w:szCs w:val="22"/>
          <w:lang w:val="lt-LT"/>
        </w:rPr>
        <w:t xml:space="preserve"> ir antibiotikai, pavyzdžiui: penicilinai, </w:t>
      </w:r>
      <w:proofErr w:type="spellStart"/>
      <w:r w:rsidRPr="009C623F">
        <w:rPr>
          <w:szCs w:val="22"/>
          <w:lang w:val="lt-LT"/>
        </w:rPr>
        <w:t>tetraciklinai</w:t>
      </w:r>
      <w:proofErr w:type="spellEnd"/>
      <w:r w:rsidRPr="009C623F">
        <w:rPr>
          <w:szCs w:val="22"/>
          <w:lang w:val="lt-LT"/>
        </w:rPr>
        <w:t xml:space="preserve"> ir </w:t>
      </w:r>
      <w:proofErr w:type="spellStart"/>
      <w:r w:rsidRPr="009C623F">
        <w:rPr>
          <w:szCs w:val="22"/>
          <w:lang w:val="lt-LT"/>
        </w:rPr>
        <w:t>chloramfenikolis</w:t>
      </w:r>
      <w:proofErr w:type="spellEnd"/>
      <w:r w:rsidRPr="009C623F">
        <w:rPr>
          <w:szCs w:val="22"/>
          <w:lang w:val="lt-LT"/>
        </w:rPr>
        <w:t>).</w:t>
      </w:r>
    </w:p>
    <w:p w14:paraId="624B5193" w14:textId="77777777" w:rsidR="00264695" w:rsidRPr="009C623F" w:rsidRDefault="00264695" w:rsidP="00264695">
      <w:pPr>
        <w:ind w:left="540" w:hanging="540"/>
        <w:rPr>
          <w:szCs w:val="22"/>
          <w:lang w:val="lt-LT"/>
        </w:rPr>
      </w:pPr>
      <w:r w:rsidRPr="009C623F">
        <w:rPr>
          <w:szCs w:val="22"/>
          <w:lang w:val="lt-LT"/>
        </w:rPr>
        <w:t>-</w:t>
      </w:r>
      <w:r w:rsidRPr="009C623F">
        <w:rPr>
          <w:szCs w:val="22"/>
          <w:lang w:val="lt-LT"/>
        </w:rPr>
        <w:tab/>
        <w:t>Vaistai astmai gydyti (</w:t>
      </w:r>
      <w:proofErr w:type="spellStart"/>
      <w:r w:rsidRPr="009C623F">
        <w:rPr>
          <w:szCs w:val="22"/>
          <w:lang w:val="lt-LT"/>
        </w:rPr>
        <w:t>teofilinas</w:t>
      </w:r>
      <w:proofErr w:type="spellEnd"/>
      <w:r w:rsidRPr="009C623F">
        <w:rPr>
          <w:szCs w:val="22"/>
          <w:lang w:val="lt-LT"/>
        </w:rPr>
        <w:t>).</w:t>
      </w:r>
    </w:p>
    <w:p w14:paraId="7E854D7D" w14:textId="77777777" w:rsidR="00264695" w:rsidRPr="009C623F" w:rsidRDefault="00264695" w:rsidP="00264695">
      <w:pPr>
        <w:ind w:left="540" w:hanging="540"/>
        <w:rPr>
          <w:szCs w:val="22"/>
          <w:lang w:val="lt-LT"/>
        </w:rPr>
      </w:pPr>
      <w:r w:rsidRPr="009C623F">
        <w:rPr>
          <w:szCs w:val="22"/>
          <w:lang w:val="lt-LT"/>
        </w:rPr>
        <w:t>-</w:t>
      </w:r>
      <w:r w:rsidRPr="009C623F">
        <w:rPr>
          <w:szCs w:val="22"/>
          <w:lang w:val="lt-LT"/>
        </w:rPr>
        <w:tab/>
        <w:t xml:space="preserve">Vitaminų preparatai, kurių sudėtyje yra </w:t>
      </w:r>
      <w:proofErr w:type="spellStart"/>
      <w:r w:rsidRPr="009C623F">
        <w:rPr>
          <w:szCs w:val="22"/>
          <w:lang w:val="lt-LT"/>
        </w:rPr>
        <w:t>folio</w:t>
      </w:r>
      <w:proofErr w:type="spellEnd"/>
      <w:r w:rsidRPr="009C623F">
        <w:rPr>
          <w:szCs w:val="22"/>
          <w:lang w:val="lt-LT"/>
        </w:rPr>
        <w:t xml:space="preserve"> rūgšties ar į </w:t>
      </w:r>
      <w:proofErr w:type="spellStart"/>
      <w:r w:rsidRPr="009C623F">
        <w:rPr>
          <w:szCs w:val="22"/>
          <w:lang w:val="lt-LT"/>
        </w:rPr>
        <w:t>folio</w:t>
      </w:r>
      <w:proofErr w:type="spellEnd"/>
      <w:r w:rsidRPr="009C623F">
        <w:rPr>
          <w:szCs w:val="22"/>
          <w:lang w:val="lt-LT"/>
        </w:rPr>
        <w:t xml:space="preserve"> rūgštį panašių medžiagų.</w:t>
      </w:r>
    </w:p>
    <w:p w14:paraId="5AFAB37D" w14:textId="77777777" w:rsidR="00264695" w:rsidRPr="009C623F" w:rsidRDefault="00264695" w:rsidP="00264695">
      <w:pPr>
        <w:ind w:left="540" w:hanging="540"/>
        <w:rPr>
          <w:szCs w:val="22"/>
          <w:lang w:val="lt-LT"/>
        </w:rPr>
      </w:pPr>
      <w:r w:rsidRPr="009C623F">
        <w:rPr>
          <w:szCs w:val="22"/>
          <w:lang w:val="lt-LT"/>
        </w:rPr>
        <w:t>-</w:t>
      </w:r>
      <w:r w:rsidRPr="009C623F">
        <w:rPr>
          <w:szCs w:val="22"/>
          <w:lang w:val="lt-LT"/>
        </w:rPr>
        <w:tab/>
        <w:t>Vaistai reumatui gydyti (</w:t>
      </w:r>
      <w:proofErr w:type="spellStart"/>
      <w:r w:rsidRPr="009C623F">
        <w:rPr>
          <w:szCs w:val="22"/>
          <w:lang w:val="lt-LT"/>
        </w:rPr>
        <w:t>leflunomidas</w:t>
      </w:r>
      <w:proofErr w:type="spellEnd"/>
      <w:r w:rsidRPr="009C623F">
        <w:rPr>
          <w:szCs w:val="22"/>
          <w:lang w:val="lt-LT"/>
        </w:rPr>
        <w:t>).</w:t>
      </w:r>
    </w:p>
    <w:p w14:paraId="5EC49EA5" w14:textId="77777777" w:rsidR="00264695" w:rsidRPr="009C623F" w:rsidRDefault="00264695" w:rsidP="00264695">
      <w:pPr>
        <w:ind w:left="540" w:hanging="540"/>
        <w:rPr>
          <w:szCs w:val="22"/>
          <w:lang w:val="lt-LT"/>
        </w:rPr>
      </w:pPr>
      <w:r w:rsidRPr="009C623F">
        <w:rPr>
          <w:szCs w:val="22"/>
          <w:lang w:val="lt-LT"/>
        </w:rPr>
        <w:t>-</w:t>
      </w:r>
      <w:r w:rsidRPr="009C623F">
        <w:rPr>
          <w:szCs w:val="22"/>
          <w:lang w:val="lt-LT"/>
        </w:rPr>
        <w:tab/>
        <w:t>Vaistai padidėjusiam kraujospūdžiui mažinti (</w:t>
      </w:r>
      <w:proofErr w:type="spellStart"/>
      <w:r w:rsidRPr="009C623F">
        <w:rPr>
          <w:szCs w:val="22"/>
          <w:lang w:val="lt-LT"/>
        </w:rPr>
        <w:t>furozemidas</w:t>
      </w:r>
      <w:proofErr w:type="spellEnd"/>
      <w:r w:rsidRPr="009C623F">
        <w:rPr>
          <w:szCs w:val="22"/>
          <w:lang w:val="lt-LT"/>
        </w:rPr>
        <w:t>).</w:t>
      </w:r>
    </w:p>
    <w:p w14:paraId="380710C9" w14:textId="77777777" w:rsidR="00264695" w:rsidRPr="009C623F" w:rsidRDefault="00264695" w:rsidP="00264695">
      <w:pPr>
        <w:ind w:left="540" w:hanging="540"/>
        <w:rPr>
          <w:szCs w:val="22"/>
          <w:lang w:val="lt-LT"/>
        </w:rPr>
      </w:pPr>
      <w:r w:rsidRPr="009C623F">
        <w:rPr>
          <w:szCs w:val="22"/>
          <w:lang w:val="lt-LT"/>
        </w:rPr>
        <w:t>-</w:t>
      </w:r>
      <w:r w:rsidRPr="009C623F">
        <w:rPr>
          <w:szCs w:val="22"/>
          <w:lang w:val="lt-LT"/>
        </w:rPr>
        <w:tab/>
        <w:t>Vaistai podagrai gydyti (</w:t>
      </w:r>
      <w:proofErr w:type="spellStart"/>
      <w:r w:rsidRPr="009C623F">
        <w:rPr>
          <w:szCs w:val="22"/>
          <w:lang w:val="lt-LT"/>
        </w:rPr>
        <w:t>probenecidas</w:t>
      </w:r>
      <w:proofErr w:type="spellEnd"/>
      <w:r w:rsidRPr="009C623F">
        <w:rPr>
          <w:szCs w:val="22"/>
          <w:lang w:val="lt-LT"/>
        </w:rPr>
        <w:t>).</w:t>
      </w:r>
    </w:p>
    <w:p w14:paraId="021BB7A1" w14:textId="77777777" w:rsidR="00264695" w:rsidRPr="009C623F" w:rsidRDefault="00264695" w:rsidP="00264695">
      <w:pPr>
        <w:ind w:left="540" w:hanging="540"/>
        <w:rPr>
          <w:szCs w:val="22"/>
          <w:lang w:val="lt-LT"/>
        </w:rPr>
      </w:pPr>
      <w:r w:rsidRPr="009C623F">
        <w:rPr>
          <w:szCs w:val="22"/>
          <w:lang w:val="lt-LT"/>
        </w:rPr>
        <w:t>-</w:t>
      </w:r>
      <w:r w:rsidRPr="009C623F">
        <w:rPr>
          <w:szCs w:val="22"/>
          <w:lang w:val="lt-LT"/>
        </w:rPr>
        <w:tab/>
        <w:t>Spindulinis gydymas.</w:t>
      </w:r>
    </w:p>
    <w:p w14:paraId="7C604F56" w14:textId="77777777" w:rsidR="00264695" w:rsidRPr="009C623F" w:rsidRDefault="00264695" w:rsidP="00264695">
      <w:pPr>
        <w:ind w:left="540" w:hanging="540"/>
        <w:rPr>
          <w:szCs w:val="22"/>
          <w:lang w:val="lt-LT"/>
        </w:rPr>
      </w:pPr>
      <w:r w:rsidRPr="009C623F">
        <w:rPr>
          <w:szCs w:val="22"/>
          <w:lang w:val="lt-LT"/>
        </w:rPr>
        <w:t>-</w:t>
      </w:r>
      <w:r w:rsidRPr="009C623F">
        <w:rPr>
          <w:szCs w:val="22"/>
          <w:lang w:val="lt-LT"/>
        </w:rPr>
        <w:tab/>
        <w:t xml:space="preserve">Vaistai skrandžio opoms, rėmeniui, </w:t>
      </w:r>
      <w:proofErr w:type="spellStart"/>
      <w:r w:rsidRPr="009C623F">
        <w:rPr>
          <w:szCs w:val="22"/>
          <w:lang w:val="lt-LT"/>
        </w:rPr>
        <w:t>refliuksui</w:t>
      </w:r>
      <w:proofErr w:type="spellEnd"/>
      <w:r w:rsidRPr="009C623F">
        <w:rPr>
          <w:szCs w:val="22"/>
          <w:lang w:val="lt-LT"/>
        </w:rPr>
        <w:t xml:space="preserve"> gydyti (</w:t>
      </w:r>
      <w:proofErr w:type="spellStart"/>
      <w:r w:rsidRPr="009C623F">
        <w:rPr>
          <w:szCs w:val="22"/>
          <w:lang w:val="lt-LT"/>
        </w:rPr>
        <w:t>omeprazolas</w:t>
      </w:r>
      <w:proofErr w:type="spellEnd"/>
      <w:r w:rsidRPr="009C623F">
        <w:rPr>
          <w:szCs w:val="22"/>
          <w:lang w:val="lt-LT"/>
        </w:rPr>
        <w:t xml:space="preserve">, </w:t>
      </w:r>
      <w:proofErr w:type="spellStart"/>
      <w:r w:rsidRPr="009C623F">
        <w:rPr>
          <w:szCs w:val="22"/>
          <w:lang w:val="lt-LT"/>
        </w:rPr>
        <w:t>pantoprazolas</w:t>
      </w:r>
      <w:proofErr w:type="spellEnd"/>
      <w:r w:rsidRPr="009C623F">
        <w:rPr>
          <w:szCs w:val="22"/>
          <w:lang w:val="lt-LT"/>
        </w:rPr>
        <w:t xml:space="preserve">, </w:t>
      </w:r>
      <w:proofErr w:type="spellStart"/>
      <w:r w:rsidRPr="009C623F">
        <w:rPr>
          <w:szCs w:val="22"/>
          <w:lang w:val="lt-LT"/>
        </w:rPr>
        <w:t>lansoprazolas</w:t>
      </w:r>
      <w:proofErr w:type="spellEnd"/>
      <w:r w:rsidRPr="009C623F">
        <w:rPr>
          <w:szCs w:val="22"/>
          <w:lang w:val="lt-LT"/>
        </w:rPr>
        <w:t xml:space="preserve">). </w:t>
      </w:r>
    </w:p>
    <w:p w14:paraId="15D08AC3" w14:textId="77777777" w:rsidR="00264695" w:rsidRPr="009C623F" w:rsidRDefault="00264695" w:rsidP="00264695">
      <w:pPr>
        <w:rPr>
          <w:lang w:val="lt-LT"/>
        </w:rPr>
      </w:pPr>
      <w:r w:rsidRPr="009C623F">
        <w:rPr>
          <w:lang w:val="lt-LT"/>
        </w:rPr>
        <w:t>-</w:t>
      </w:r>
      <w:r w:rsidRPr="009C623F">
        <w:rPr>
          <w:lang w:val="lt-LT"/>
        </w:rPr>
        <w:tab/>
        <w:t>Vaistai epilepsijai gydyti (</w:t>
      </w:r>
      <w:proofErr w:type="spellStart"/>
      <w:r w:rsidRPr="009C623F">
        <w:rPr>
          <w:lang w:val="lt-LT"/>
        </w:rPr>
        <w:t>fenitoinas</w:t>
      </w:r>
      <w:proofErr w:type="spellEnd"/>
      <w:r w:rsidRPr="009C623F">
        <w:rPr>
          <w:lang w:val="lt-LT"/>
        </w:rPr>
        <w:t>).</w:t>
      </w:r>
    </w:p>
    <w:p w14:paraId="7C681043" w14:textId="77777777" w:rsidR="00264695" w:rsidRPr="009C623F" w:rsidRDefault="00264695" w:rsidP="00264695">
      <w:pPr>
        <w:ind w:left="560" w:hanging="560"/>
        <w:rPr>
          <w:lang w:val="lt-LT"/>
        </w:rPr>
      </w:pPr>
      <w:r w:rsidRPr="009C623F">
        <w:rPr>
          <w:lang w:val="lt-LT"/>
        </w:rPr>
        <w:t>-</w:t>
      </w:r>
      <w:r w:rsidRPr="009C623F">
        <w:rPr>
          <w:lang w:val="lt-LT"/>
        </w:rPr>
        <w:tab/>
        <w:t xml:space="preserve">Vaistai žvynelinei arba sunkiai </w:t>
      </w:r>
      <w:proofErr w:type="spellStart"/>
      <w:r w:rsidRPr="009C623F">
        <w:rPr>
          <w:lang w:val="lt-LT"/>
        </w:rPr>
        <w:t>aknės</w:t>
      </w:r>
      <w:proofErr w:type="spellEnd"/>
      <w:r w:rsidRPr="009C623F">
        <w:rPr>
          <w:lang w:val="lt-LT"/>
        </w:rPr>
        <w:t xml:space="preserve"> formai gydyti (</w:t>
      </w:r>
      <w:proofErr w:type="spellStart"/>
      <w:r w:rsidRPr="009C623F">
        <w:rPr>
          <w:lang w:val="lt-LT"/>
        </w:rPr>
        <w:t>retinoidai</w:t>
      </w:r>
      <w:proofErr w:type="spellEnd"/>
      <w:r w:rsidRPr="009C623F">
        <w:rPr>
          <w:lang w:val="lt-LT"/>
        </w:rPr>
        <w:t xml:space="preserve">, pvz., </w:t>
      </w:r>
      <w:proofErr w:type="spellStart"/>
      <w:r w:rsidRPr="009C623F">
        <w:rPr>
          <w:lang w:val="lt-LT"/>
        </w:rPr>
        <w:t>acitretinas</w:t>
      </w:r>
      <w:proofErr w:type="spellEnd"/>
      <w:r w:rsidRPr="009C623F">
        <w:rPr>
          <w:lang w:val="lt-LT"/>
        </w:rPr>
        <w:t xml:space="preserve"> arba </w:t>
      </w:r>
      <w:proofErr w:type="spellStart"/>
      <w:r w:rsidRPr="009C623F">
        <w:rPr>
          <w:lang w:val="lt-LT"/>
        </w:rPr>
        <w:t>izotretinoinas</w:t>
      </w:r>
      <w:proofErr w:type="spellEnd"/>
      <w:r w:rsidRPr="009C623F">
        <w:rPr>
          <w:lang w:val="lt-LT"/>
        </w:rPr>
        <w:t xml:space="preserve">). </w:t>
      </w:r>
    </w:p>
    <w:p w14:paraId="3F44C7BC" w14:textId="77777777" w:rsidR="00264695" w:rsidRPr="009C623F" w:rsidRDefault="00264695" w:rsidP="00264695">
      <w:pPr>
        <w:ind w:left="560" w:hanging="560"/>
        <w:rPr>
          <w:lang w:val="lt-LT"/>
        </w:rPr>
      </w:pPr>
      <w:r w:rsidRPr="009C623F">
        <w:rPr>
          <w:lang w:val="lt-LT"/>
        </w:rPr>
        <w:t>-</w:t>
      </w:r>
      <w:r w:rsidRPr="009C623F">
        <w:rPr>
          <w:lang w:val="lt-LT"/>
        </w:rPr>
        <w:tab/>
        <w:t>Vaistai reumatoidiniam artritui arba žarnyno ligai gydyti (</w:t>
      </w:r>
      <w:proofErr w:type="spellStart"/>
      <w:r w:rsidRPr="009C623F">
        <w:rPr>
          <w:lang w:val="lt-LT"/>
        </w:rPr>
        <w:t>sulfasalazinas</w:t>
      </w:r>
      <w:proofErr w:type="spellEnd"/>
      <w:r w:rsidRPr="009C623F">
        <w:rPr>
          <w:lang w:val="lt-LT"/>
        </w:rPr>
        <w:t>).</w:t>
      </w:r>
    </w:p>
    <w:p w14:paraId="4CAF58A1" w14:textId="77777777" w:rsidR="00264695" w:rsidRPr="009C623F" w:rsidRDefault="00264695" w:rsidP="00264695">
      <w:pPr>
        <w:ind w:left="560" w:hanging="560"/>
        <w:rPr>
          <w:lang w:val="lt-LT"/>
        </w:rPr>
      </w:pPr>
      <w:r w:rsidRPr="009C623F">
        <w:rPr>
          <w:lang w:val="lt-LT"/>
        </w:rPr>
        <w:t>-</w:t>
      </w:r>
      <w:r w:rsidRPr="009C623F">
        <w:rPr>
          <w:lang w:val="lt-LT"/>
        </w:rPr>
        <w:tab/>
        <w:t>Vaistai organų atmetimui po persodinimo gydyti (</w:t>
      </w:r>
      <w:proofErr w:type="spellStart"/>
      <w:r w:rsidRPr="009C623F">
        <w:rPr>
          <w:lang w:val="lt-LT"/>
        </w:rPr>
        <w:t>azatioprinas</w:t>
      </w:r>
      <w:proofErr w:type="spellEnd"/>
      <w:r w:rsidRPr="009C623F">
        <w:rPr>
          <w:lang w:val="lt-LT"/>
        </w:rPr>
        <w:t>).</w:t>
      </w:r>
    </w:p>
    <w:p w14:paraId="266F9377" w14:textId="77777777" w:rsidR="00D5706F" w:rsidRDefault="00264695" w:rsidP="00264695">
      <w:pPr>
        <w:ind w:left="560" w:hanging="560"/>
        <w:rPr>
          <w:lang w:val="lt-LT"/>
        </w:rPr>
      </w:pPr>
      <w:r w:rsidRPr="009C623F">
        <w:rPr>
          <w:lang w:val="lt-LT"/>
        </w:rPr>
        <w:t>-</w:t>
      </w:r>
      <w:r w:rsidRPr="009C623F">
        <w:rPr>
          <w:lang w:val="lt-LT"/>
        </w:rPr>
        <w:tab/>
        <w:t>Skiepijimas gyva vakcina.</w:t>
      </w:r>
    </w:p>
    <w:p w14:paraId="70A5F026" w14:textId="7996959E" w:rsidR="00462B0B" w:rsidRDefault="00573468" w:rsidP="00573468">
      <w:pPr>
        <w:pStyle w:val="Sraopastraipa"/>
        <w:numPr>
          <w:ilvl w:val="0"/>
          <w:numId w:val="23"/>
        </w:numPr>
        <w:ind w:left="561" w:hanging="561"/>
        <w:rPr>
          <w:lang w:val="lt-LT"/>
        </w:rPr>
      </w:pPr>
      <w:bookmarkStart w:id="37" w:name="_Hlk189147749"/>
      <w:r>
        <w:rPr>
          <w:lang w:val="lt-LT"/>
        </w:rPr>
        <w:t>A</w:t>
      </w:r>
      <w:r w:rsidRPr="00573468">
        <w:rPr>
          <w:lang w:val="lt-LT"/>
        </w:rPr>
        <w:t>zoto oksidas (juoko dujos, įkvepiamos skausmui malšinti).</w:t>
      </w:r>
    </w:p>
    <w:p w14:paraId="07003E43" w14:textId="3A804E05" w:rsidR="00573468" w:rsidRDefault="00573468" w:rsidP="00573468">
      <w:pPr>
        <w:pStyle w:val="Sraopastraipa"/>
        <w:numPr>
          <w:ilvl w:val="0"/>
          <w:numId w:val="23"/>
        </w:numPr>
        <w:ind w:left="561" w:hanging="561"/>
        <w:rPr>
          <w:lang w:val="lt-LT"/>
        </w:rPr>
      </w:pPr>
      <w:r>
        <w:rPr>
          <w:lang w:val="lt-LT"/>
        </w:rPr>
        <w:t>Barbitūratai (</w:t>
      </w:r>
      <w:r w:rsidRPr="00573468">
        <w:rPr>
          <w:lang w:val="lt-LT"/>
        </w:rPr>
        <w:t xml:space="preserve">vaistų, vartojamų kaip </w:t>
      </w:r>
      <w:proofErr w:type="spellStart"/>
      <w:r w:rsidRPr="00573468">
        <w:rPr>
          <w:lang w:val="lt-LT"/>
        </w:rPr>
        <w:t>hipnotikai</w:t>
      </w:r>
      <w:proofErr w:type="spellEnd"/>
      <w:r w:rsidRPr="00573468">
        <w:rPr>
          <w:lang w:val="lt-LT"/>
        </w:rPr>
        <w:t xml:space="preserve">, raminamieji, nuskausminamieji arba </w:t>
      </w:r>
      <w:proofErr w:type="spellStart"/>
      <w:r w:rsidRPr="00573468">
        <w:rPr>
          <w:lang w:val="lt-LT"/>
        </w:rPr>
        <w:t>antikonvulsantai</w:t>
      </w:r>
      <w:proofErr w:type="spellEnd"/>
      <w:r w:rsidRPr="00573468">
        <w:rPr>
          <w:lang w:val="lt-LT"/>
        </w:rPr>
        <w:t>, grupė</w:t>
      </w:r>
      <w:r>
        <w:rPr>
          <w:lang w:val="lt-LT"/>
        </w:rPr>
        <w:t>)</w:t>
      </w:r>
      <w:r w:rsidRPr="00573468">
        <w:rPr>
          <w:lang w:val="lt-LT"/>
        </w:rPr>
        <w:t>.</w:t>
      </w:r>
    </w:p>
    <w:p w14:paraId="559359D9" w14:textId="41064D5D" w:rsidR="00573468" w:rsidRDefault="00573468" w:rsidP="00573468">
      <w:pPr>
        <w:pStyle w:val="Sraopastraipa"/>
        <w:numPr>
          <w:ilvl w:val="0"/>
          <w:numId w:val="23"/>
        </w:numPr>
        <w:ind w:left="561" w:hanging="561"/>
        <w:rPr>
          <w:lang w:val="lt-LT"/>
        </w:rPr>
      </w:pPr>
      <w:r>
        <w:rPr>
          <w:lang w:val="lt-LT"/>
        </w:rPr>
        <w:t>Raminamieji vaistai.</w:t>
      </w:r>
    </w:p>
    <w:p w14:paraId="598D13AA" w14:textId="7A744C23" w:rsidR="00573468" w:rsidRDefault="00573468" w:rsidP="00573468">
      <w:pPr>
        <w:pStyle w:val="Sraopastraipa"/>
        <w:numPr>
          <w:ilvl w:val="0"/>
          <w:numId w:val="23"/>
        </w:numPr>
        <w:ind w:left="561" w:hanging="561"/>
        <w:rPr>
          <w:lang w:val="lt-LT"/>
        </w:rPr>
      </w:pPr>
      <w:r>
        <w:rPr>
          <w:lang w:val="lt-LT"/>
        </w:rPr>
        <w:t>H</w:t>
      </w:r>
      <w:r w:rsidRPr="00573468">
        <w:rPr>
          <w:lang w:val="lt-LT"/>
        </w:rPr>
        <w:t>ipoglikeminiai vaistai (vartojami diabetui gydyti).</w:t>
      </w:r>
    </w:p>
    <w:p w14:paraId="76F13A62" w14:textId="5055227D" w:rsidR="00573468" w:rsidRDefault="00573468" w:rsidP="00573468">
      <w:pPr>
        <w:pStyle w:val="Sraopastraipa"/>
        <w:numPr>
          <w:ilvl w:val="0"/>
          <w:numId w:val="23"/>
        </w:numPr>
        <w:ind w:left="561" w:hanging="561"/>
        <w:rPr>
          <w:lang w:val="lt-LT"/>
        </w:rPr>
      </w:pPr>
      <w:proofErr w:type="spellStart"/>
      <w:r>
        <w:rPr>
          <w:lang w:val="lt-LT"/>
        </w:rPr>
        <w:t>P</w:t>
      </w:r>
      <w:r w:rsidRPr="00573468">
        <w:rPr>
          <w:lang w:val="lt-LT"/>
        </w:rPr>
        <w:t>irimetaminas</w:t>
      </w:r>
      <w:proofErr w:type="spellEnd"/>
      <w:r w:rsidRPr="00573468">
        <w:rPr>
          <w:lang w:val="lt-LT"/>
        </w:rPr>
        <w:t xml:space="preserve"> (vartojamas maliarijos profilaktikai ir gydymui)</w:t>
      </w:r>
      <w:r>
        <w:rPr>
          <w:lang w:val="lt-LT"/>
        </w:rPr>
        <w:t>.</w:t>
      </w:r>
    </w:p>
    <w:p w14:paraId="66E13A0C" w14:textId="1AC7345D" w:rsidR="00573468" w:rsidRPr="00462B0B" w:rsidRDefault="00573468" w:rsidP="009352B2">
      <w:pPr>
        <w:pStyle w:val="Sraopastraipa"/>
        <w:numPr>
          <w:ilvl w:val="0"/>
          <w:numId w:val="23"/>
        </w:numPr>
        <w:ind w:left="561" w:hanging="561"/>
        <w:rPr>
          <w:lang w:val="lt-LT"/>
        </w:rPr>
      </w:pPr>
      <w:r>
        <w:rPr>
          <w:lang w:val="lt-LT"/>
        </w:rPr>
        <w:t>G</w:t>
      </w:r>
      <w:r w:rsidRPr="00573468">
        <w:rPr>
          <w:lang w:val="lt-LT"/>
        </w:rPr>
        <w:t>eriamieji kontraceptikai</w:t>
      </w:r>
      <w:r>
        <w:rPr>
          <w:lang w:val="lt-LT"/>
        </w:rPr>
        <w:t>.</w:t>
      </w:r>
      <w:bookmarkEnd w:id="37"/>
    </w:p>
    <w:p w14:paraId="7DE7F073" w14:textId="09432EE1" w:rsidR="00264695" w:rsidRPr="00D5706F" w:rsidRDefault="002A1964" w:rsidP="00DB083A">
      <w:pPr>
        <w:pStyle w:val="Sraopastraipa"/>
        <w:numPr>
          <w:ilvl w:val="0"/>
          <w:numId w:val="23"/>
        </w:numPr>
        <w:ind w:left="547" w:hanging="547"/>
        <w:rPr>
          <w:lang w:val="lt-LT"/>
        </w:rPr>
      </w:pPr>
      <w:r w:rsidRPr="00DB083A">
        <w:rPr>
          <w:lang w:val="pt-PT"/>
        </w:rPr>
        <w:t>Metamizol</w:t>
      </w:r>
      <w:r w:rsidR="00573468">
        <w:rPr>
          <w:lang w:val="pt-PT"/>
        </w:rPr>
        <w:t>as</w:t>
      </w:r>
      <w:r w:rsidRPr="00DB083A">
        <w:rPr>
          <w:lang w:val="pt-PT"/>
        </w:rPr>
        <w:t xml:space="preserve"> (sinonimai: novaminsulfonas ir dipironas) (vaist</w:t>
      </w:r>
      <w:r w:rsidR="00573468">
        <w:rPr>
          <w:lang w:val="pt-PT"/>
        </w:rPr>
        <w:t>as</w:t>
      </w:r>
      <w:r w:rsidRPr="00DB083A">
        <w:rPr>
          <w:lang w:val="pt-PT"/>
        </w:rPr>
        <w:t xml:space="preserve"> nuo stipraus skausmo ir (arba) karščiavimo)</w:t>
      </w:r>
    </w:p>
    <w:p w14:paraId="4600756C" w14:textId="77777777" w:rsidR="00264695" w:rsidRPr="009C623F" w:rsidRDefault="00264695" w:rsidP="00264695">
      <w:pPr>
        <w:rPr>
          <w:szCs w:val="22"/>
          <w:lang w:val="lt-LT"/>
        </w:rPr>
      </w:pPr>
    </w:p>
    <w:p w14:paraId="1AA57DA3" w14:textId="77777777" w:rsidR="00264695" w:rsidRPr="009C623F" w:rsidRDefault="00264695" w:rsidP="00264695">
      <w:pPr>
        <w:rPr>
          <w:b/>
          <w:szCs w:val="22"/>
          <w:lang w:val="lt-LT"/>
        </w:rPr>
      </w:pP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r w:rsidRPr="009C623F">
        <w:rPr>
          <w:b/>
          <w:szCs w:val="22"/>
          <w:lang w:val="lt-LT"/>
        </w:rPr>
        <w:t xml:space="preserve"> vartojimas su maistu, gėrimais ir alkoholiu</w:t>
      </w:r>
    </w:p>
    <w:p w14:paraId="59D1A20B" w14:textId="77777777" w:rsidR="00264695" w:rsidRPr="009C623F" w:rsidRDefault="00264695" w:rsidP="00264695">
      <w:pPr>
        <w:rPr>
          <w:lang w:val="lt-LT"/>
        </w:rPr>
      </w:pPr>
      <w:r w:rsidRPr="009C623F">
        <w:rPr>
          <w:szCs w:val="22"/>
          <w:lang w:val="lt-LT"/>
        </w:rPr>
        <w:t xml:space="preserve">Gydymo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metu negalima gerti alkoholio ir reikia vengti vartoti didelius kiekius kavos, gaiviųjų gėrimų, kurių sudėtyje yra kofeino arba juodosios arbatos. Be to, </w:t>
      </w:r>
      <w:r w:rsidRPr="009C623F">
        <w:rPr>
          <w:szCs w:val="22"/>
          <w:lang w:val="lt-LT"/>
        </w:rPr>
        <w:t xml:space="preserve">gydymo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metu turite gerti daug skysčių, nes dėl skysčių stokos (dehidratacija) gali sustiprėti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toksinis poveikis.</w:t>
      </w:r>
    </w:p>
    <w:p w14:paraId="5A4252F1" w14:textId="77777777" w:rsidR="00264695" w:rsidRPr="009C623F" w:rsidRDefault="00264695" w:rsidP="00264695">
      <w:pPr>
        <w:rPr>
          <w:szCs w:val="22"/>
          <w:lang w:val="lt-LT"/>
        </w:rPr>
      </w:pPr>
    </w:p>
    <w:p w14:paraId="3D74C450" w14:textId="77777777" w:rsidR="00264695" w:rsidRPr="009C623F" w:rsidRDefault="00264695" w:rsidP="00264695">
      <w:pPr>
        <w:rPr>
          <w:b/>
          <w:szCs w:val="22"/>
          <w:lang w:val="lt-LT"/>
        </w:rPr>
      </w:pPr>
      <w:r w:rsidRPr="009C623F">
        <w:rPr>
          <w:b/>
          <w:szCs w:val="22"/>
          <w:lang w:val="lt-LT"/>
        </w:rPr>
        <w:t>Nėštumas, žindymo laikotarpis ir vaisingumas</w:t>
      </w:r>
    </w:p>
    <w:p w14:paraId="0972BADA" w14:textId="77777777" w:rsidR="00190518" w:rsidRPr="009C623F" w:rsidRDefault="00190518" w:rsidP="00190518">
      <w:pPr>
        <w:rPr>
          <w:szCs w:val="22"/>
          <w:u w:val="single"/>
          <w:lang w:val="lt-LT"/>
        </w:rPr>
      </w:pPr>
      <w:r w:rsidRPr="009C623F">
        <w:rPr>
          <w:szCs w:val="22"/>
          <w:u w:val="single"/>
          <w:lang w:val="lt-LT"/>
        </w:rPr>
        <w:t>Nėštumas</w:t>
      </w:r>
    </w:p>
    <w:p w14:paraId="063B2713" w14:textId="64CEB543" w:rsidR="00573468" w:rsidRDefault="00573468" w:rsidP="00190518">
      <w:pPr>
        <w:rPr>
          <w:szCs w:val="22"/>
          <w:lang w:val="lt-LT"/>
        </w:rPr>
      </w:pPr>
      <w:bookmarkStart w:id="38" w:name="_Hlk189148029"/>
      <w:r w:rsidRPr="00573468">
        <w:rPr>
          <w:szCs w:val="22"/>
          <w:lang w:val="lt-LT"/>
        </w:rPr>
        <w:t>Jeigu esate nėščia, žindote kūdikį, manote, kad galbūt esate nėščia, arba planuojate pastoti, tai prieš vartodama š</w:t>
      </w:r>
      <w:r w:rsidR="00920C2D">
        <w:rPr>
          <w:szCs w:val="22"/>
          <w:lang w:val="lt-LT"/>
        </w:rPr>
        <w:t>io</w:t>
      </w:r>
      <w:r w:rsidRPr="00573468">
        <w:rPr>
          <w:szCs w:val="22"/>
          <w:lang w:val="lt-LT"/>
        </w:rPr>
        <w:t xml:space="preserve"> vaist</w:t>
      </w:r>
      <w:r w:rsidR="00920C2D">
        <w:rPr>
          <w:szCs w:val="22"/>
          <w:lang w:val="lt-LT"/>
        </w:rPr>
        <w:t>o</w:t>
      </w:r>
      <w:r w:rsidRPr="00573468">
        <w:rPr>
          <w:szCs w:val="22"/>
          <w:lang w:val="lt-LT"/>
        </w:rPr>
        <w:t xml:space="preserve"> pasitarkite su gydytoju</w:t>
      </w:r>
      <w:r>
        <w:rPr>
          <w:szCs w:val="22"/>
          <w:lang w:val="lt-LT"/>
        </w:rPr>
        <w:t>.</w:t>
      </w:r>
      <w:bookmarkEnd w:id="38"/>
    </w:p>
    <w:p w14:paraId="5A8923B0" w14:textId="77777777" w:rsidR="00573468" w:rsidRDefault="00573468" w:rsidP="00190518">
      <w:pPr>
        <w:rPr>
          <w:szCs w:val="22"/>
          <w:lang w:val="lt-LT"/>
        </w:rPr>
      </w:pPr>
    </w:p>
    <w:p w14:paraId="1176F95E" w14:textId="4A6ABAF6" w:rsidR="00190518" w:rsidRPr="009C623F" w:rsidRDefault="00EB4A91" w:rsidP="00190518">
      <w:pPr>
        <w:rPr>
          <w:szCs w:val="22"/>
          <w:lang w:val="lt-LT"/>
        </w:rPr>
      </w:pPr>
      <w:r>
        <w:rPr>
          <w:szCs w:val="22"/>
          <w:lang w:val="lt-LT"/>
        </w:rPr>
        <w:t xml:space="preserve">Nevartokite </w:t>
      </w:r>
      <w:proofErr w:type="spellStart"/>
      <w:r w:rsidR="00190518" w:rsidRPr="009C623F">
        <w:rPr>
          <w:szCs w:val="22"/>
          <w:lang w:val="lt-LT"/>
        </w:rPr>
        <w:t>Met</w:t>
      </w:r>
      <w:r w:rsidR="00F770B0">
        <w:rPr>
          <w:szCs w:val="22"/>
          <w:lang w:val="lt-LT"/>
        </w:rPr>
        <w:t>h</w:t>
      </w:r>
      <w:r w:rsidR="00190518" w:rsidRPr="009C623F">
        <w:rPr>
          <w:szCs w:val="22"/>
          <w:lang w:val="lt-LT"/>
        </w:rPr>
        <w:t>otrexat</w:t>
      </w:r>
      <w:r w:rsidR="00F770B0">
        <w:rPr>
          <w:szCs w:val="22"/>
          <w:lang w:val="lt-LT"/>
        </w:rPr>
        <w:t>e</w:t>
      </w:r>
      <w:proofErr w:type="spellEnd"/>
      <w:r w:rsidR="00190518" w:rsidRPr="009C623F">
        <w:rPr>
          <w:szCs w:val="22"/>
          <w:lang w:val="lt-LT"/>
        </w:rPr>
        <w:t xml:space="preserve"> </w:t>
      </w:r>
      <w:proofErr w:type="spellStart"/>
      <w:r w:rsidR="00190518" w:rsidRPr="009C623F">
        <w:rPr>
          <w:szCs w:val="22"/>
          <w:lang w:val="lt-LT"/>
        </w:rPr>
        <w:t>Accord</w:t>
      </w:r>
      <w:proofErr w:type="spellEnd"/>
      <w:r w:rsidR="00190518" w:rsidRPr="009C623F">
        <w:rPr>
          <w:szCs w:val="22"/>
          <w:lang w:val="lt-LT"/>
        </w:rPr>
        <w:t xml:space="preserve"> nėštumo metu, nebent gydytojas jį paskyrė onkologinei ligai gydyti. </w:t>
      </w:r>
      <w:proofErr w:type="spellStart"/>
      <w:r w:rsidR="00190518" w:rsidRPr="009C623F">
        <w:rPr>
          <w:szCs w:val="22"/>
          <w:lang w:val="lt-LT"/>
        </w:rPr>
        <w:t>Metotreksatas</w:t>
      </w:r>
      <w:proofErr w:type="spellEnd"/>
      <w:r w:rsidR="00190518" w:rsidRPr="009C623F">
        <w:rPr>
          <w:szCs w:val="22"/>
          <w:lang w:val="lt-LT"/>
        </w:rPr>
        <w:t xml:space="preserve"> gali sukelti apsigimimus, pakenkti dar negimusiam vaikui arba sukelti persileidimą. Jis siejamas su kaukolės, veido, širdies ir kraujagyslių, galvos smegenų ir galūnių apsigimimais. Todėl labai svarbu, kad </w:t>
      </w:r>
      <w:proofErr w:type="spellStart"/>
      <w:r w:rsidR="00190518" w:rsidRPr="009C623F">
        <w:rPr>
          <w:szCs w:val="22"/>
          <w:lang w:val="lt-LT"/>
        </w:rPr>
        <w:t>metotreksato</w:t>
      </w:r>
      <w:proofErr w:type="spellEnd"/>
      <w:r w:rsidR="00190518" w:rsidRPr="009C623F">
        <w:rPr>
          <w:szCs w:val="22"/>
          <w:lang w:val="lt-LT"/>
        </w:rPr>
        <w:t xml:space="preserve"> nevartotų nėščios arba pastoti planuojančios pacientės, išskyrus onkologinio gydymo atvejus.</w:t>
      </w:r>
    </w:p>
    <w:p w14:paraId="1C493928" w14:textId="77777777" w:rsidR="00190518" w:rsidRPr="009C623F" w:rsidRDefault="00190518" w:rsidP="00190518">
      <w:pPr>
        <w:rPr>
          <w:szCs w:val="22"/>
          <w:lang w:val="lt-LT"/>
        </w:rPr>
      </w:pPr>
    </w:p>
    <w:p w14:paraId="40227B3D" w14:textId="77777777" w:rsidR="00190518" w:rsidRPr="009C623F" w:rsidRDefault="00190518" w:rsidP="00190518">
      <w:pPr>
        <w:rPr>
          <w:szCs w:val="22"/>
          <w:lang w:val="lt-LT"/>
        </w:rPr>
      </w:pPr>
      <w:r w:rsidRPr="009C623F">
        <w:rPr>
          <w:szCs w:val="22"/>
          <w:lang w:val="lt-LT"/>
        </w:rPr>
        <w:t>Esant neonkologinėms indikacijoms, prieš pradedant gydyti vaisingo amžiaus moteris, turi būti atmesta nėštumo galimybė, pvz., atliekant nėštumo tyrimus.</w:t>
      </w:r>
    </w:p>
    <w:p w14:paraId="05DEA67C" w14:textId="77777777" w:rsidR="00190518" w:rsidRPr="009C623F" w:rsidRDefault="00190518" w:rsidP="00190518">
      <w:pPr>
        <w:rPr>
          <w:szCs w:val="22"/>
          <w:lang w:val="lt-LT"/>
        </w:rPr>
      </w:pPr>
    </w:p>
    <w:p w14:paraId="49A595EC" w14:textId="3899143A" w:rsidR="00190518" w:rsidRPr="009C623F" w:rsidRDefault="00190518" w:rsidP="00190518">
      <w:pPr>
        <w:rPr>
          <w:szCs w:val="22"/>
          <w:lang w:val="lt-LT"/>
        </w:rPr>
      </w:pPr>
      <w:r w:rsidRPr="009C623F">
        <w:rPr>
          <w:szCs w:val="22"/>
          <w:lang w:val="lt-LT"/>
        </w:rPr>
        <w:lastRenderedPageBreak/>
        <w:t xml:space="preserve">Nevartokite </w:t>
      </w:r>
      <w:proofErr w:type="spellStart"/>
      <w:r w:rsidRPr="009C623F">
        <w:rPr>
          <w:szCs w:val="22"/>
          <w:lang w:val="lt-LT"/>
        </w:rPr>
        <w:t>Met</w:t>
      </w:r>
      <w:r w:rsidR="00F770B0">
        <w:rPr>
          <w:szCs w:val="22"/>
          <w:lang w:val="lt-LT"/>
        </w:rPr>
        <w:t>h</w:t>
      </w:r>
      <w:r w:rsidRPr="009C623F">
        <w:rPr>
          <w:szCs w:val="22"/>
          <w:lang w:val="lt-LT"/>
        </w:rPr>
        <w:t>otrexat</w:t>
      </w:r>
      <w:r w:rsidR="00F770B0">
        <w:rPr>
          <w:szCs w:val="22"/>
          <w:lang w:val="lt-LT"/>
        </w:rPr>
        <w:t>e</w:t>
      </w:r>
      <w:proofErr w:type="spellEnd"/>
      <w:r w:rsidRPr="009C623F">
        <w:rPr>
          <w:szCs w:val="22"/>
          <w:lang w:val="lt-LT"/>
        </w:rPr>
        <w:t xml:space="preserve"> </w:t>
      </w:r>
      <w:proofErr w:type="spellStart"/>
      <w:r w:rsidRPr="009C623F">
        <w:rPr>
          <w:szCs w:val="22"/>
          <w:lang w:val="lt-LT"/>
        </w:rPr>
        <w:t>Accord</w:t>
      </w:r>
      <w:proofErr w:type="spellEnd"/>
      <w:r w:rsidRPr="009C623F">
        <w:rPr>
          <w:szCs w:val="22"/>
          <w:lang w:val="lt-LT"/>
        </w:rPr>
        <w:t xml:space="preserve"> jei mėginate pastoti. Gydymo </w:t>
      </w:r>
      <w:proofErr w:type="spellStart"/>
      <w:r w:rsidRPr="009C623F">
        <w:rPr>
          <w:szCs w:val="22"/>
          <w:lang w:val="lt-LT"/>
        </w:rPr>
        <w:t>metotreksatu</w:t>
      </w:r>
      <w:proofErr w:type="spellEnd"/>
      <w:r w:rsidRPr="009C623F">
        <w:rPr>
          <w:szCs w:val="22"/>
          <w:lang w:val="lt-LT"/>
        </w:rPr>
        <w:t xml:space="preserve"> laikotarpiu ir bent 6 mėnesius po gydymo šiuo vaistu turite stengtis nepastoti. Todėl visu tuo laikotarpiu turite naudoti patikimas kontracepcijos priemones (taip pat žr. skyrių „Įspėjimai ir atsargumo priemonės“).</w:t>
      </w:r>
    </w:p>
    <w:p w14:paraId="70756562" w14:textId="77777777" w:rsidR="00190518" w:rsidRPr="009C623F" w:rsidRDefault="00190518" w:rsidP="00190518">
      <w:pPr>
        <w:rPr>
          <w:szCs w:val="22"/>
          <w:lang w:val="lt-LT"/>
        </w:rPr>
      </w:pPr>
    </w:p>
    <w:p w14:paraId="62BF5AF5" w14:textId="77777777" w:rsidR="00190518" w:rsidRPr="009C623F" w:rsidRDefault="00190518" w:rsidP="00190518">
      <w:pPr>
        <w:rPr>
          <w:szCs w:val="22"/>
          <w:lang w:val="lt-LT"/>
        </w:rPr>
      </w:pPr>
      <w:r w:rsidRPr="009C623F">
        <w:rPr>
          <w:szCs w:val="22"/>
          <w:lang w:val="lt-LT"/>
        </w:rPr>
        <w:t>Jeigu gydymo laikotarpiu pastotumėte arba įtartumėte, kad pastojote, kuo skubiau pasitarkite su savo gydytoju. Jei pastojate gydymo metu, turėtumėte būti informuota apie gydymo laikotarpį vaikui kylančią žalingo poveikio riziką.</w:t>
      </w:r>
    </w:p>
    <w:p w14:paraId="62115AAB" w14:textId="77777777" w:rsidR="00190518" w:rsidRPr="009C623F" w:rsidRDefault="00190518" w:rsidP="00190518">
      <w:pPr>
        <w:rPr>
          <w:szCs w:val="22"/>
          <w:lang w:val="lt-LT"/>
        </w:rPr>
      </w:pPr>
    </w:p>
    <w:p w14:paraId="4ED04104" w14:textId="77777777" w:rsidR="00190518" w:rsidRPr="009C623F" w:rsidRDefault="00190518" w:rsidP="00190518">
      <w:pPr>
        <w:rPr>
          <w:szCs w:val="22"/>
          <w:lang w:val="lt-LT"/>
        </w:rPr>
      </w:pPr>
      <w:r w:rsidRPr="009C623F">
        <w:rPr>
          <w:szCs w:val="22"/>
          <w:lang w:val="lt-LT"/>
        </w:rPr>
        <w:t>Jeigu jūs norite pastoti, turėtumėte pasikonsultuoti su savo gydytoju, kuris gali prieš numatytą gydymo pradžią nusiųsti jus konsultacijos pas specialistą.</w:t>
      </w:r>
    </w:p>
    <w:p w14:paraId="265B09B3" w14:textId="77777777" w:rsidR="00190518" w:rsidRPr="009C623F" w:rsidRDefault="00190518" w:rsidP="00190518">
      <w:pPr>
        <w:rPr>
          <w:szCs w:val="22"/>
          <w:lang w:val="lt-LT"/>
        </w:rPr>
      </w:pPr>
    </w:p>
    <w:p w14:paraId="0D8FEA4D" w14:textId="77777777" w:rsidR="00190518" w:rsidRPr="001A12CF" w:rsidRDefault="00190518" w:rsidP="00190518">
      <w:pPr>
        <w:rPr>
          <w:szCs w:val="22"/>
          <w:u w:val="single"/>
          <w:lang w:val="lt-LT"/>
        </w:rPr>
      </w:pPr>
      <w:r w:rsidRPr="001A12CF">
        <w:rPr>
          <w:szCs w:val="22"/>
          <w:u w:val="single"/>
          <w:lang w:val="lt-LT"/>
        </w:rPr>
        <w:t>Vyrų vaisingumas</w:t>
      </w:r>
    </w:p>
    <w:p w14:paraId="651C5061" w14:textId="77777777" w:rsidR="00190518" w:rsidRPr="009C623F" w:rsidRDefault="00190518" w:rsidP="00190518">
      <w:pPr>
        <w:rPr>
          <w:szCs w:val="22"/>
          <w:lang w:val="lt-LT"/>
        </w:rPr>
      </w:pPr>
      <w:r w:rsidRPr="009C623F">
        <w:rPr>
          <w:szCs w:val="22"/>
          <w:lang w:val="lt-LT"/>
        </w:rPr>
        <w:t xml:space="preserve">Turimi duomenys nerodo padidėjusios vaisiaus apsigimimų ar persileidimo rizikos, kai tėvas vartoja </w:t>
      </w:r>
      <w:proofErr w:type="spellStart"/>
      <w:r w:rsidRPr="009C623F">
        <w:rPr>
          <w:szCs w:val="22"/>
          <w:lang w:val="lt-LT"/>
        </w:rPr>
        <w:t>metotreksatą</w:t>
      </w:r>
      <w:proofErr w:type="spellEnd"/>
      <w:r w:rsidRPr="009C623F">
        <w:rPr>
          <w:szCs w:val="22"/>
          <w:lang w:val="lt-LT"/>
        </w:rPr>
        <w:t xml:space="preserve"> mažesnėmis nei 30 mg per savaitę dozėmis. Vis dėlto negalima visiškai atmesti rizikos galimybės ir neturima informacijos apie didesnių </w:t>
      </w:r>
      <w:proofErr w:type="spellStart"/>
      <w:r w:rsidRPr="009C623F">
        <w:rPr>
          <w:szCs w:val="22"/>
          <w:lang w:val="lt-LT"/>
        </w:rPr>
        <w:t>metotreksato</w:t>
      </w:r>
      <w:proofErr w:type="spellEnd"/>
      <w:r w:rsidRPr="009C623F">
        <w:rPr>
          <w:szCs w:val="22"/>
          <w:lang w:val="lt-LT"/>
        </w:rPr>
        <w:t xml:space="preserve"> dozių vartojimą. </w:t>
      </w:r>
      <w:proofErr w:type="spellStart"/>
      <w:r w:rsidRPr="009C623F">
        <w:rPr>
          <w:szCs w:val="22"/>
          <w:lang w:val="lt-LT"/>
        </w:rPr>
        <w:t>Metotreksatas</w:t>
      </w:r>
      <w:proofErr w:type="spellEnd"/>
      <w:r w:rsidRPr="009C623F">
        <w:rPr>
          <w:szCs w:val="22"/>
          <w:lang w:val="lt-LT"/>
        </w:rPr>
        <w:t xml:space="preserve"> gali būti </w:t>
      </w:r>
      <w:proofErr w:type="spellStart"/>
      <w:r w:rsidRPr="009C623F">
        <w:rPr>
          <w:szCs w:val="22"/>
          <w:lang w:val="lt-LT"/>
        </w:rPr>
        <w:t>genotoksiškas</w:t>
      </w:r>
      <w:proofErr w:type="spellEnd"/>
      <w:r w:rsidRPr="009C623F">
        <w:rPr>
          <w:szCs w:val="22"/>
          <w:lang w:val="lt-LT"/>
        </w:rPr>
        <w:t xml:space="preserve">. Tai reiškia, kad vaistas gali sukelti genetinę mutaciją. </w:t>
      </w:r>
      <w:proofErr w:type="spellStart"/>
      <w:r w:rsidRPr="009C623F">
        <w:rPr>
          <w:szCs w:val="22"/>
          <w:lang w:val="lt-LT"/>
        </w:rPr>
        <w:t>Metotreksatas</w:t>
      </w:r>
      <w:proofErr w:type="spellEnd"/>
      <w:r w:rsidRPr="009C623F">
        <w:rPr>
          <w:szCs w:val="22"/>
          <w:lang w:val="lt-LT"/>
        </w:rPr>
        <w:t xml:space="preserve"> gali sukelti neigiamą poveikį spermatozoidų gamybai, taip pat sukelti apsigimimus.</w:t>
      </w:r>
    </w:p>
    <w:p w14:paraId="0A44933A" w14:textId="77777777" w:rsidR="00190518" w:rsidRPr="009C623F" w:rsidRDefault="00190518" w:rsidP="00190518">
      <w:pPr>
        <w:rPr>
          <w:szCs w:val="22"/>
          <w:lang w:val="lt-LT"/>
        </w:rPr>
      </w:pPr>
    </w:p>
    <w:p w14:paraId="56975A76" w14:textId="663962A2" w:rsidR="00264695" w:rsidRPr="009C623F" w:rsidRDefault="00190518" w:rsidP="00190518">
      <w:pPr>
        <w:rPr>
          <w:szCs w:val="22"/>
          <w:lang w:val="lt-LT"/>
        </w:rPr>
      </w:pPr>
      <w:r w:rsidRPr="009C623F">
        <w:rPr>
          <w:szCs w:val="22"/>
          <w:lang w:val="lt-LT"/>
        </w:rPr>
        <w:t xml:space="preserve">Gydymo </w:t>
      </w:r>
      <w:proofErr w:type="spellStart"/>
      <w:r w:rsidRPr="009C623F">
        <w:rPr>
          <w:szCs w:val="22"/>
          <w:lang w:val="lt-LT"/>
        </w:rPr>
        <w:t>metotreksatu</w:t>
      </w:r>
      <w:proofErr w:type="spellEnd"/>
      <w:r w:rsidRPr="009C623F">
        <w:rPr>
          <w:szCs w:val="22"/>
          <w:lang w:val="lt-LT"/>
        </w:rPr>
        <w:t xml:space="preserve"> laikotarpiu ir bent </w:t>
      </w:r>
      <w:r w:rsidR="00AC7C22">
        <w:rPr>
          <w:szCs w:val="22"/>
          <w:lang w:val="lt-LT"/>
        </w:rPr>
        <w:t>3</w:t>
      </w:r>
      <w:r w:rsidRPr="009C623F">
        <w:rPr>
          <w:szCs w:val="22"/>
          <w:lang w:val="lt-LT"/>
        </w:rPr>
        <w:t xml:space="preserve"> mėnesius nutraukus gydymą jūs neturėtumėte susilaukti vaikų arba būti spermos donoru. Kadangi gydymas didesnėmis </w:t>
      </w:r>
      <w:proofErr w:type="spellStart"/>
      <w:r w:rsidRPr="009C623F">
        <w:rPr>
          <w:szCs w:val="22"/>
          <w:lang w:val="lt-LT"/>
        </w:rPr>
        <w:t>metotreksato</w:t>
      </w:r>
      <w:proofErr w:type="spellEnd"/>
      <w:r w:rsidRPr="009C623F">
        <w:rPr>
          <w:szCs w:val="22"/>
          <w:lang w:val="lt-LT"/>
        </w:rPr>
        <w:t xml:space="preserve"> dozėmis, paprastai taikomas vėžio gydymui, gali sukelti nevaisingumą ir genetines mutacijas, didesnėmis kaip 30 mg / savaitę dozėmis </w:t>
      </w:r>
      <w:proofErr w:type="spellStart"/>
      <w:r w:rsidRPr="009C623F">
        <w:rPr>
          <w:szCs w:val="22"/>
          <w:lang w:val="lt-LT"/>
        </w:rPr>
        <w:t>metotreksato</w:t>
      </w:r>
      <w:proofErr w:type="spellEnd"/>
      <w:r w:rsidRPr="009C623F">
        <w:rPr>
          <w:szCs w:val="22"/>
          <w:lang w:val="lt-LT"/>
        </w:rPr>
        <w:t xml:space="preserve"> gydomiems pacientams vyrams prieš pradedant gydymą gali būti patariama apsvarstyti spermos konservavimo galimybę (taip pat žr. skyrių „Įspėjimai ir atsargumo priemonės“).</w:t>
      </w:r>
    </w:p>
    <w:p w14:paraId="07763CBC" w14:textId="77777777" w:rsidR="00264695" w:rsidRPr="009C623F" w:rsidRDefault="00264695" w:rsidP="00264695">
      <w:pPr>
        <w:rPr>
          <w:szCs w:val="22"/>
          <w:lang w:val="lt-LT"/>
        </w:rPr>
      </w:pPr>
    </w:p>
    <w:p w14:paraId="26759F40" w14:textId="77777777" w:rsidR="00D67FC3" w:rsidRPr="001A12CF" w:rsidRDefault="00D67FC3" w:rsidP="00264695">
      <w:pPr>
        <w:rPr>
          <w:szCs w:val="22"/>
          <w:u w:val="single"/>
          <w:lang w:val="lt-LT"/>
        </w:rPr>
      </w:pPr>
      <w:r w:rsidRPr="001A12CF">
        <w:rPr>
          <w:szCs w:val="22"/>
          <w:u w:val="single"/>
          <w:lang w:val="lt-LT"/>
        </w:rPr>
        <w:t>Žindymas</w:t>
      </w:r>
    </w:p>
    <w:p w14:paraId="5E049FEF" w14:textId="25E0F877" w:rsidR="00264695" w:rsidRPr="009C623F" w:rsidRDefault="00264695" w:rsidP="00264695">
      <w:pPr>
        <w:rPr>
          <w:szCs w:val="22"/>
          <w:lang w:val="lt-LT"/>
        </w:rPr>
      </w:pPr>
      <w:proofErr w:type="spellStart"/>
      <w:r w:rsidRPr="009C623F">
        <w:rPr>
          <w:szCs w:val="22"/>
          <w:lang w:val="lt-LT"/>
        </w:rPr>
        <w:t>Metotreksatas</w:t>
      </w:r>
      <w:proofErr w:type="spellEnd"/>
      <w:r w:rsidRPr="009C623F">
        <w:rPr>
          <w:szCs w:val="22"/>
          <w:lang w:val="lt-LT"/>
        </w:rPr>
        <w:t xml:space="preserve"> išsiskiria su motinos pienu tokiais kiekiais, kad kyla poveikio kūdikiui rizika. Todėl </w:t>
      </w:r>
      <w:r w:rsidR="00753282">
        <w:rPr>
          <w:szCs w:val="22"/>
          <w:lang w:val="lt-LT"/>
        </w:rPr>
        <w:t xml:space="preserve">prieš </w:t>
      </w:r>
      <w:r w:rsidR="00753282" w:rsidRPr="009C623F">
        <w:rPr>
          <w:szCs w:val="22"/>
          <w:lang w:val="lt-LT"/>
        </w:rPr>
        <w:t>gydym</w:t>
      </w:r>
      <w:r w:rsidR="00753282">
        <w:rPr>
          <w:szCs w:val="22"/>
          <w:lang w:val="lt-LT"/>
        </w:rPr>
        <w:t>ą</w:t>
      </w:r>
      <w:r w:rsidRPr="009C623F">
        <w:rPr>
          <w:lang w:val="lt-LT"/>
        </w:rPr>
        <w:t xml:space="preserve">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szCs w:val="22"/>
          <w:lang w:val="lt-LT"/>
        </w:rPr>
        <w:t xml:space="preserve"> </w:t>
      </w:r>
      <w:r w:rsidR="00753282" w:rsidRPr="009C623F">
        <w:rPr>
          <w:szCs w:val="22"/>
          <w:lang w:val="lt-LT"/>
        </w:rPr>
        <w:t>žindymą</w:t>
      </w:r>
      <w:r w:rsidRPr="009C623F">
        <w:rPr>
          <w:szCs w:val="22"/>
          <w:lang w:val="lt-LT"/>
        </w:rPr>
        <w:t xml:space="preserve"> reikia nutraukti.</w:t>
      </w:r>
    </w:p>
    <w:p w14:paraId="258FC682" w14:textId="77777777" w:rsidR="00264695" w:rsidRPr="009C623F" w:rsidRDefault="00264695" w:rsidP="00264695">
      <w:pPr>
        <w:rPr>
          <w:szCs w:val="22"/>
          <w:lang w:val="lt-LT"/>
        </w:rPr>
      </w:pPr>
    </w:p>
    <w:p w14:paraId="17BF28EB" w14:textId="77777777" w:rsidR="00264695" w:rsidRPr="009C623F" w:rsidRDefault="00264695" w:rsidP="00264695">
      <w:pPr>
        <w:rPr>
          <w:b/>
          <w:szCs w:val="22"/>
          <w:lang w:val="lt-LT"/>
        </w:rPr>
      </w:pPr>
      <w:r w:rsidRPr="009C623F">
        <w:rPr>
          <w:b/>
          <w:szCs w:val="22"/>
          <w:lang w:val="lt-LT"/>
        </w:rPr>
        <w:t>Vairavimas ir mechanizmų valdymas</w:t>
      </w:r>
    </w:p>
    <w:p w14:paraId="1B9181FC" w14:textId="002983FD" w:rsidR="00264695" w:rsidRPr="009C623F" w:rsidRDefault="00264695" w:rsidP="00264695">
      <w:pPr>
        <w:rPr>
          <w:szCs w:val="22"/>
          <w:lang w:val="lt-LT"/>
        </w:rPr>
      </w:pPr>
      <w:r w:rsidRPr="009C623F">
        <w:rPr>
          <w:szCs w:val="22"/>
          <w:lang w:val="lt-LT"/>
        </w:rPr>
        <w:t>Gali pasireikšti nepageidaujamas poveikis: nuovargis ir svaigulys. Jeigu jaučiatės pavargę arba svaig</w:t>
      </w:r>
      <w:r w:rsidR="00324C7B">
        <w:rPr>
          <w:szCs w:val="22"/>
          <w:lang w:val="lt-LT"/>
        </w:rPr>
        <w:t>s</w:t>
      </w:r>
      <w:r w:rsidRPr="009C623F">
        <w:rPr>
          <w:szCs w:val="22"/>
          <w:lang w:val="lt-LT"/>
        </w:rPr>
        <w:t>ta galva, vairuoti ir mechanizmų valdyti negalima.</w:t>
      </w:r>
    </w:p>
    <w:p w14:paraId="38346661" w14:textId="77777777" w:rsidR="00264695" w:rsidRPr="009C623F" w:rsidRDefault="00264695" w:rsidP="00264695">
      <w:pPr>
        <w:rPr>
          <w:szCs w:val="22"/>
          <w:lang w:val="lt-LT"/>
        </w:rPr>
      </w:pPr>
    </w:p>
    <w:p w14:paraId="4D487C2B" w14:textId="77777777" w:rsidR="00264695" w:rsidRPr="009C623F" w:rsidRDefault="00264695" w:rsidP="00264695">
      <w:pPr>
        <w:numPr>
          <w:ilvl w:val="12"/>
          <w:numId w:val="0"/>
        </w:numPr>
        <w:tabs>
          <w:tab w:val="clear" w:pos="567"/>
        </w:tabs>
        <w:spacing w:line="240" w:lineRule="auto"/>
        <w:outlineLvl w:val="0"/>
        <w:rPr>
          <w:b/>
          <w:bCs/>
          <w:szCs w:val="22"/>
          <w:lang w:val="lt-LT"/>
        </w:rPr>
      </w:pP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r w:rsidRPr="009C623F">
        <w:rPr>
          <w:b/>
          <w:bCs/>
          <w:szCs w:val="22"/>
          <w:lang w:val="lt-LT"/>
        </w:rPr>
        <w:t xml:space="preserve"> sudėtyje yra natrio</w:t>
      </w:r>
    </w:p>
    <w:p w14:paraId="70D04ACB" w14:textId="12AB59CF" w:rsidR="00264695" w:rsidRPr="009C623F" w:rsidRDefault="00753282" w:rsidP="00264695">
      <w:pPr>
        <w:numPr>
          <w:ilvl w:val="12"/>
          <w:numId w:val="0"/>
        </w:numPr>
        <w:tabs>
          <w:tab w:val="clear" w:pos="567"/>
        </w:tabs>
        <w:spacing w:line="240" w:lineRule="auto"/>
        <w:outlineLvl w:val="0"/>
        <w:rPr>
          <w:szCs w:val="22"/>
          <w:lang w:val="lt-LT"/>
        </w:rPr>
      </w:pPr>
      <w:r>
        <w:rPr>
          <w:bCs/>
          <w:lang w:val="lt-LT"/>
        </w:rPr>
        <w:t xml:space="preserve">Šio vaisto </w:t>
      </w:r>
      <w:r w:rsidR="00264695" w:rsidRPr="009C623F">
        <w:rPr>
          <w:szCs w:val="22"/>
          <w:lang w:val="lt-LT"/>
        </w:rPr>
        <w:t xml:space="preserve">didžiausioje </w:t>
      </w:r>
      <w:r>
        <w:rPr>
          <w:szCs w:val="22"/>
          <w:lang w:val="lt-LT"/>
        </w:rPr>
        <w:t xml:space="preserve">rekomenduojamoje </w:t>
      </w:r>
      <w:r w:rsidR="00264695" w:rsidRPr="009C623F">
        <w:rPr>
          <w:szCs w:val="22"/>
          <w:lang w:val="lt-LT"/>
        </w:rPr>
        <w:t>paros dozėje</w:t>
      </w:r>
      <w:r w:rsidRPr="009C623F">
        <w:rPr>
          <w:bCs/>
          <w:lang w:val="lt-LT"/>
        </w:rPr>
        <w:t xml:space="preserve"> </w:t>
      </w:r>
      <w:r>
        <w:rPr>
          <w:bCs/>
          <w:lang w:val="lt-LT"/>
        </w:rPr>
        <w:t>yra</w:t>
      </w:r>
      <w:r w:rsidR="00264695" w:rsidRPr="009C623F">
        <w:rPr>
          <w:bCs/>
          <w:szCs w:val="22"/>
          <w:lang w:val="lt-LT"/>
        </w:rPr>
        <w:t xml:space="preserve"> </w:t>
      </w:r>
      <w:r w:rsidR="00264695" w:rsidRPr="009C623F">
        <w:rPr>
          <w:szCs w:val="22"/>
          <w:lang w:val="lt-LT"/>
        </w:rPr>
        <w:t>194</w:t>
      </w:r>
      <w:r>
        <w:rPr>
          <w:szCs w:val="22"/>
          <w:lang w:val="lt-LT"/>
        </w:rPr>
        <w:t> </w:t>
      </w:r>
      <w:r w:rsidR="00264695" w:rsidRPr="009C623F">
        <w:rPr>
          <w:szCs w:val="22"/>
          <w:lang w:val="lt-LT"/>
        </w:rPr>
        <w:t>mg natrio</w:t>
      </w:r>
      <w:r w:rsidRPr="00DB083A">
        <w:rPr>
          <w:lang w:val="lt-LT"/>
        </w:rPr>
        <w:t xml:space="preserve"> </w:t>
      </w:r>
      <w:r w:rsidRPr="00753282">
        <w:rPr>
          <w:szCs w:val="22"/>
          <w:lang w:val="lt-LT"/>
        </w:rPr>
        <w:t>(valgomosios druskos sudedamosios dalies).</w:t>
      </w:r>
      <w:r>
        <w:rPr>
          <w:szCs w:val="22"/>
          <w:lang w:val="lt-LT"/>
        </w:rPr>
        <w:t xml:space="preserve"> </w:t>
      </w:r>
      <w:r w:rsidRPr="00753282">
        <w:rPr>
          <w:szCs w:val="22"/>
          <w:lang w:val="lt-LT"/>
        </w:rPr>
        <w:t xml:space="preserve">Tai atitinka </w:t>
      </w:r>
      <w:r>
        <w:rPr>
          <w:szCs w:val="22"/>
          <w:lang w:val="lt-LT"/>
        </w:rPr>
        <w:t>9,7 </w:t>
      </w:r>
      <w:r w:rsidRPr="00753282">
        <w:rPr>
          <w:szCs w:val="22"/>
          <w:lang w:val="lt-LT"/>
        </w:rPr>
        <w:t>% didžiausios rekomenduojamos</w:t>
      </w:r>
      <w:r w:rsidR="00264695" w:rsidRPr="009C623F">
        <w:rPr>
          <w:szCs w:val="22"/>
          <w:lang w:val="lt-LT"/>
        </w:rPr>
        <w:t xml:space="preserve"> natrio </w:t>
      </w:r>
      <w:r w:rsidRPr="00753282">
        <w:rPr>
          <w:szCs w:val="22"/>
          <w:lang w:val="lt-LT"/>
        </w:rPr>
        <w:t>paros normos suaugusiesiems</w:t>
      </w:r>
      <w:r w:rsidR="00264695" w:rsidRPr="009C623F">
        <w:rPr>
          <w:szCs w:val="22"/>
          <w:lang w:val="lt-LT"/>
        </w:rPr>
        <w:t>.</w:t>
      </w:r>
    </w:p>
    <w:p w14:paraId="01D25166" w14:textId="77777777" w:rsidR="00264695" w:rsidRPr="009C623F" w:rsidRDefault="00264695" w:rsidP="00264695">
      <w:pPr>
        <w:rPr>
          <w:b/>
          <w:bCs/>
          <w:szCs w:val="22"/>
          <w:lang w:val="lt-LT"/>
        </w:rPr>
      </w:pPr>
    </w:p>
    <w:p w14:paraId="7C896F12" w14:textId="77777777" w:rsidR="00264695" w:rsidRPr="009C623F" w:rsidRDefault="00264695" w:rsidP="00264695">
      <w:pPr>
        <w:rPr>
          <w:szCs w:val="22"/>
          <w:lang w:val="lt-LT"/>
        </w:rPr>
      </w:pPr>
    </w:p>
    <w:p w14:paraId="3F770E83" w14:textId="77777777" w:rsidR="00264695" w:rsidRPr="009C623F" w:rsidRDefault="00264695" w:rsidP="00264695">
      <w:pPr>
        <w:ind w:left="540" w:hanging="540"/>
        <w:rPr>
          <w:b/>
          <w:bCs/>
          <w:szCs w:val="22"/>
          <w:lang w:val="lt-LT"/>
        </w:rPr>
      </w:pPr>
      <w:bookmarkStart w:id="39" w:name="_Toc129243141"/>
      <w:bookmarkStart w:id="40" w:name="_Toc129243266"/>
      <w:r w:rsidRPr="009C623F">
        <w:rPr>
          <w:b/>
          <w:szCs w:val="22"/>
          <w:lang w:val="lt-LT"/>
        </w:rPr>
        <w:t>3.</w:t>
      </w:r>
      <w:r w:rsidRPr="009C623F">
        <w:rPr>
          <w:b/>
          <w:szCs w:val="22"/>
          <w:lang w:val="lt-LT"/>
        </w:rPr>
        <w:tab/>
      </w:r>
      <w:bookmarkEnd w:id="39"/>
      <w:bookmarkEnd w:id="40"/>
      <w:r w:rsidRPr="009C623F">
        <w:rPr>
          <w:b/>
          <w:bCs/>
          <w:szCs w:val="22"/>
          <w:lang w:val="lt-LT"/>
        </w:rPr>
        <w:t xml:space="preserve">Kaip vartoti </w:t>
      </w: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p>
    <w:p w14:paraId="557483A4" w14:textId="77777777" w:rsidR="00264695" w:rsidRPr="009C623F" w:rsidRDefault="00264695" w:rsidP="00264695">
      <w:pPr>
        <w:rPr>
          <w:szCs w:val="22"/>
          <w:lang w:val="lt-LT"/>
        </w:rPr>
      </w:pPr>
    </w:p>
    <w:p w14:paraId="71EB126D" w14:textId="77777777" w:rsidR="00264695" w:rsidRPr="009C623F" w:rsidRDefault="00264695" w:rsidP="00264695">
      <w:pPr>
        <w:autoSpaceDE w:val="0"/>
        <w:autoSpaceDN w:val="0"/>
        <w:adjustRightInd w:val="0"/>
        <w:rPr>
          <w:lang w:val="lt-LT"/>
        </w:rPr>
      </w:pPr>
      <w:proofErr w:type="spellStart"/>
      <w:r w:rsidRPr="009C623F">
        <w:rPr>
          <w:bCs/>
          <w:lang w:val="lt-LT"/>
        </w:rPr>
        <w:t>Methotrexate</w:t>
      </w:r>
      <w:proofErr w:type="spellEnd"/>
      <w:r w:rsidRPr="009C623F">
        <w:rPr>
          <w:bCs/>
          <w:lang w:val="lt-LT"/>
        </w:rPr>
        <w:t xml:space="preserve"> </w:t>
      </w:r>
      <w:proofErr w:type="spellStart"/>
      <w:r w:rsidRPr="009C623F">
        <w:rPr>
          <w:bCs/>
          <w:lang w:val="lt-LT"/>
        </w:rPr>
        <w:t>Accord</w:t>
      </w:r>
      <w:proofErr w:type="spellEnd"/>
      <w:r w:rsidRPr="009C623F">
        <w:rPr>
          <w:bCs/>
          <w:lang w:val="lt-LT"/>
        </w:rPr>
        <w:t xml:space="preserve"> </w:t>
      </w:r>
      <w:r w:rsidRPr="009C623F">
        <w:rPr>
          <w:lang w:val="lt-LT"/>
        </w:rPr>
        <w:t>suleidžia sveikatos priežiūros specialistai.</w:t>
      </w:r>
    </w:p>
    <w:p w14:paraId="622ED65B" w14:textId="77777777" w:rsidR="00264695" w:rsidRPr="009C623F" w:rsidRDefault="00264695" w:rsidP="00264695">
      <w:pPr>
        <w:numPr>
          <w:ilvl w:val="12"/>
          <w:numId w:val="0"/>
        </w:numPr>
        <w:tabs>
          <w:tab w:val="clear" w:pos="567"/>
        </w:tabs>
        <w:spacing w:line="240" w:lineRule="auto"/>
        <w:ind w:right="-2"/>
        <w:rPr>
          <w:szCs w:val="22"/>
          <w:lang w:val="lt-LT"/>
        </w:rPr>
      </w:pPr>
    </w:p>
    <w:p w14:paraId="39E25D84" w14:textId="6C082730" w:rsidR="00264695" w:rsidRDefault="00264695" w:rsidP="00264695">
      <w:pPr>
        <w:autoSpaceDE w:val="0"/>
        <w:autoSpaceDN w:val="0"/>
        <w:adjustRightInd w:val="0"/>
        <w:rPr>
          <w:lang w:val="lt-LT"/>
        </w:rPr>
      </w:pPr>
      <w:r w:rsidRPr="009C623F">
        <w:rPr>
          <w:lang w:val="lt-LT"/>
        </w:rPr>
        <w:t xml:space="preserve">Skiriama dozė ir dozės vartojimo dažnis priklauso nuo gydomos ligos, Jūsų sveikatos būklės ir amžiaus, kūno masės ir kūno paviršiaus ploto. </w:t>
      </w:r>
      <w:proofErr w:type="spellStart"/>
      <w:r w:rsidRPr="009C623F">
        <w:rPr>
          <w:bCs/>
          <w:szCs w:val="22"/>
          <w:lang w:val="lt-LT"/>
        </w:rPr>
        <w:t>Methotrexate</w:t>
      </w:r>
      <w:proofErr w:type="spellEnd"/>
      <w:r w:rsidRPr="009C623F">
        <w:rPr>
          <w:bCs/>
          <w:szCs w:val="22"/>
          <w:lang w:val="lt-LT"/>
        </w:rPr>
        <w:t xml:space="preserve"> </w:t>
      </w:r>
      <w:proofErr w:type="spellStart"/>
      <w:r w:rsidRPr="009C623F">
        <w:rPr>
          <w:bCs/>
          <w:szCs w:val="22"/>
          <w:lang w:val="lt-LT"/>
        </w:rPr>
        <w:t>Accord</w:t>
      </w:r>
      <w:proofErr w:type="spellEnd"/>
      <w:r w:rsidRPr="009C623F">
        <w:rPr>
          <w:bCs/>
          <w:szCs w:val="22"/>
          <w:lang w:val="lt-LT"/>
        </w:rPr>
        <w:t xml:space="preserve"> galima </w:t>
      </w:r>
      <w:r w:rsidRPr="009C623F">
        <w:rPr>
          <w:lang w:val="lt-LT"/>
        </w:rPr>
        <w:t xml:space="preserve">suleisti į raumenis, į veną arba į arteriją. </w:t>
      </w:r>
      <w:proofErr w:type="spellStart"/>
      <w:r w:rsidR="008E0137" w:rsidRPr="008E0137">
        <w:rPr>
          <w:lang w:val="lt-LT"/>
        </w:rPr>
        <w:t>Metotrexat</w:t>
      </w:r>
      <w:proofErr w:type="spellEnd"/>
      <w:r w:rsidR="008E0137" w:rsidRPr="008E0137">
        <w:rPr>
          <w:lang w:val="lt-LT"/>
        </w:rPr>
        <w:t xml:space="preserve"> </w:t>
      </w:r>
      <w:proofErr w:type="spellStart"/>
      <w:r w:rsidR="008E0137" w:rsidRPr="008E0137">
        <w:rPr>
          <w:lang w:val="lt-LT"/>
        </w:rPr>
        <w:t>Accord</w:t>
      </w:r>
      <w:proofErr w:type="spellEnd"/>
      <w:r w:rsidR="008E0137" w:rsidRPr="008E0137">
        <w:rPr>
          <w:lang w:val="lt-LT"/>
        </w:rPr>
        <w:t xml:space="preserve"> </w:t>
      </w:r>
      <w:r w:rsidR="008E0137" w:rsidRPr="009352B2">
        <w:rPr>
          <w:b/>
          <w:bCs/>
          <w:lang w:val="lt-LT"/>
        </w:rPr>
        <w:t xml:space="preserve">negalima švirkšti </w:t>
      </w:r>
      <w:proofErr w:type="spellStart"/>
      <w:r w:rsidR="008E0137" w:rsidRPr="009352B2">
        <w:rPr>
          <w:b/>
          <w:bCs/>
          <w:lang w:val="lt-LT"/>
        </w:rPr>
        <w:t>intratekaliai</w:t>
      </w:r>
      <w:proofErr w:type="spellEnd"/>
      <w:r w:rsidR="008E0137" w:rsidRPr="009352B2">
        <w:rPr>
          <w:b/>
          <w:bCs/>
          <w:lang w:val="lt-LT"/>
        </w:rPr>
        <w:t xml:space="preserve"> (į stuburą)</w:t>
      </w:r>
      <w:r w:rsidR="008E0137" w:rsidRPr="008E0137">
        <w:rPr>
          <w:lang w:val="lt-LT"/>
        </w:rPr>
        <w:t>. Didesnės dozės paprastai skiriamos infuzijos būdu per 24 valandas atskirai arba kartu su kitais vėžiui gydyti vartojamais vaistais.</w:t>
      </w:r>
    </w:p>
    <w:p w14:paraId="0FD33FA6" w14:textId="77777777" w:rsidR="008E0137" w:rsidRDefault="008E0137" w:rsidP="00264695">
      <w:pPr>
        <w:autoSpaceDE w:val="0"/>
        <w:autoSpaceDN w:val="0"/>
        <w:adjustRightInd w:val="0"/>
        <w:rPr>
          <w:lang w:val="lt-LT"/>
        </w:rPr>
      </w:pPr>
    </w:p>
    <w:p w14:paraId="49C83F61" w14:textId="372A18C3" w:rsidR="008E0137" w:rsidRDefault="008E0137" w:rsidP="00264695">
      <w:pPr>
        <w:autoSpaceDE w:val="0"/>
        <w:autoSpaceDN w:val="0"/>
        <w:adjustRightInd w:val="0"/>
        <w:rPr>
          <w:lang w:val="lt-LT"/>
        </w:rPr>
      </w:pPr>
      <w:bookmarkStart w:id="41" w:name="_Hlk189148160"/>
      <w:proofErr w:type="spellStart"/>
      <w:r w:rsidRPr="008E0137">
        <w:rPr>
          <w:lang w:val="lt-LT"/>
        </w:rPr>
        <w:t>Metotreksatas</w:t>
      </w:r>
      <w:proofErr w:type="spellEnd"/>
      <w:r w:rsidRPr="008E0137">
        <w:rPr>
          <w:lang w:val="lt-LT"/>
        </w:rPr>
        <w:t xml:space="preserve"> neturi liestis su od</w:t>
      </w:r>
      <w:r>
        <w:rPr>
          <w:lang w:val="lt-LT"/>
        </w:rPr>
        <w:t>a</w:t>
      </w:r>
      <w:r w:rsidRPr="008E0137">
        <w:rPr>
          <w:lang w:val="lt-LT"/>
        </w:rPr>
        <w:t xml:space="preserve"> ar gleivinės paviršiumi. Užteršimo atveju pažeistą vietą reikia nedelsiant nuplauti dideliu kiekiu vandens</w:t>
      </w:r>
      <w:r>
        <w:rPr>
          <w:lang w:val="lt-LT"/>
        </w:rPr>
        <w:t>.</w:t>
      </w:r>
    </w:p>
    <w:p w14:paraId="5DE37D6F" w14:textId="77777777" w:rsidR="008E0137" w:rsidRDefault="008E0137" w:rsidP="00264695">
      <w:pPr>
        <w:autoSpaceDE w:val="0"/>
        <w:autoSpaceDN w:val="0"/>
        <w:adjustRightInd w:val="0"/>
        <w:rPr>
          <w:lang w:val="lt-LT"/>
        </w:rPr>
      </w:pPr>
    </w:p>
    <w:p w14:paraId="0E1A1C61" w14:textId="3FAAF3EC" w:rsidR="008E0137" w:rsidRDefault="008E0137" w:rsidP="00264695">
      <w:pPr>
        <w:autoSpaceDE w:val="0"/>
        <w:autoSpaceDN w:val="0"/>
        <w:adjustRightInd w:val="0"/>
        <w:rPr>
          <w:lang w:val="lt-LT"/>
        </w:rPr>
      </w:pPr>
      <w:r>
        <w:rPr>
          <w:lang w:val="lt-LT"/>
        </w:rPr>
        <w:t>Vaisto vartojimo metu, g</w:t>
      </w:r>
      <w:r w:rsidRPr="008E0137">
        <w:rPr>
          <w:lang w:val="lt-LT"/>
        </w:rPr>
        <w:t xml:space="preserve">ydytojas gali nurodyti vartoti natrio </w:t>
      </w:r>
      <w:proofErr w:type="spellStart"/>
      <w:r w:rsidRPr="008E0137">
        <w:rPr>
          <w:lang w:val="lt-LT"/>
        </w:rPr>
        <w:t>bikarbonato</w:t>
      </w:r>
      <w:proofErr w:type="spellEnd"/>
      <w:r w:rsidRPr="008E0137">
        <w:rPr>
          <w:lang w:val="lt-LT"/>
        </w:rPr>
        <w:t xml:space="preserve"> arba </w:t>
      </w:r>
      <w:proofErr w:type="spellStart"/>
      <w:r w:rsidRPr="008E0137">
        <w:rPr>
          <w:lang w:val="lt-LT"/>
        </w:rPr>
        <w:t>acetazolamido</w:t>
      </w:r>
      <w:proofErr w:type="spellEnd"/>
      <w:r w:rsidRPr="008E0137">
        <w:rPr>
          <w:lang w:val="lt-LT"/>
        </w:rPr>
        <w:t xml:space="preserve"> tablečių, kad </w:t>
      </w:r>
      <w:proofErr w:type="spellStart"/>
      <w:r w:rsidRPr="008E0137">
        <w:rPr>
          <w:lang w:val="lt-LT"/>
        </w:rPr>
        <w:t>metotreksatas</w:t>
      </w:r>
      <w:proofErr w:type="spellEnd"/>
      <w:r w:rsidRPr="008E0137">
        <w:rPr>
          <w:lang w:val="lt-LT"/>
        </w:rPr>
        <w:t xml:space="preserve"> </w:t>
      </w:r>
      <w:r w:rsidR="00A117F6">
        <w:rPr>
          <w:lang w:val="lt-LT"/>
        </w:rPr>
        <w:t>nesikauptų</w:t>
      </w:r>
      <w:r w:rsidRPr="008E0137">
        <w:rPr>
          <w:lang w:val="lt-LT"/>
        </w:rPr>
        <w:t xml:space="preserve"> inkstuose. Jei </w:t>
      </w:r>
      <w:proofErr w:type="spellStart"/>
      <w:r w:rsidRPr="008E0137">
        <w:rPr>
          <w:lang w:val="lt-LT"/>
        </w:rPr>
        <w:t>metotreksato</w:t>
      </w:r>
      <w:proofErr w:type="spellEnd"/>
      <w:r w:rsidRPr="008E0137">
        <w:rPr>
          <w:lang w:val="lt-LT"/>
        </w:rPr>
        <w:t xml:space="preserve"> </w:t>
      </w:r>
      <w:r w:rsidR="00A117F6">
        <w:rPr>
          <w:lang w:val="lt-LT"/>
        </w:rPr>
        <w:t>vartosite</w:t>
      </w:r>
      <w:r w:rsidRPr="008E0137">
        <w:rPr>
          <w:lang w:val="lt-LT"/>
        </w:rPr>
        <w:t xml:space="preserve"> didelėmis dozėmis, </w:t>
      </w:r>
      <w:r w:rsidR="00A117F6">
        <w:rPr>
          <w:lang w:val="lt-LT"/>
        </w:rPr>
        <w:t>vartosite</w:t>
      </w:r>
      <w:r w:rsidRPr="008E0137">
        <w:rPr>
          <w:lang w:val="lt-LT"/>
        </w:rPr>
        <w:t xml:space="preserve"> ir kalcio </w:t>
      </w:r>
      <w:proofErr w:type="spellStart"/>
      <w:r w:rsidRPr="008E0137">
        <w:rPr>
          <w:lang w:val="lt-LT"/>
        </w:rPr>
        <w:t>folinato</w:t>
      </w:r>
      <w:proofErr w:type="spellEnd"/>
      <w:r w:rsidRPr="008E0137">
        <w:rPr>
          <w:lang w:val="lt-LT"/>
        </w:rPr>
        <w:t xml:space="preserve">, kad sumažėtų šalutinis </w:t>
      </w:r>
      <w:proofErr w:type="spellStart"/>
      <w:r w:rsidRPr="008E0137">
        <w:rPr>
          <w:lang w:val="lt-LT"/>
        </w:rPr>
        <w:t>metotreksato</w:t>
      </w:r>
      <w:proofErr w:type="spellEnd"/>
      <w:r w:rsidRPr="008E0137">
        <w:rPr>
          <w:lang w:val="lt-LT"/>
        </w:rPr>
        <w:t xml:space="preserve"> poveikis.</w:t>
      </w:r>
    </w:p>
    <w:p w14:paraId="1A2D9488" w14:textId="77777777" w:rsidR="008E0137" w:rsidRDefault="008E0137" w:rsidP="00264695">
      <w:pPr>
        <w:autoSpaceDE w:val="0"/>
        <w:autoSpaceDN w:val="0"/>
        <w:adjustRightInd w:val="0"/>
        <w:rPr>
          <w:lang w:val="lt-LT"/>
        </w:rPr>
      </w:pPr>
    </w:p>
    <w:p w14:paraId="10CA485C" w14:textId="0B8917A5" w:rsidR="008E0137" w:rsidRDefault="008E0137" w:rsidP="00264695">
      <w:pPr>
        <w:autoSpaceDE w:val="0"/>
        <w:autoSpaceDN w:val="0"/>
        <w:adjustRightInd w:val="0"/>
        <w:rPr>
          <w:b/>
          <w:bCs/>
          <w:lang w:val="lt-LT"/>
        </w:rPr>
      </w:pPr>
      <w:r w:rsidRPr="008E0137">
        <w:rPr>
          <w:b/>
          <w:bCs/>
          <w:lang w:val="lt-LT"/>
        </w:rPr>
        <w:t xml:space="preserve">Ką daryti pavartojus per didelę </w:t>
      </w:r>
      <w:proofErr w:type="spellStart"/>
      <w:r>
        <w:rPr>
          <w:b/>
          <w:bCs/>
          <w:lang w:val="lt-LT"/>
        </w:rPr>
        <w:t>Metho</w:t>
      </w:r>
      <w:r w:rsidR="00184724">
        <w:rPr>
          <w:b/>
          <w:bCs/>
          <w:lang w:val="lt-LT"/>
        </w:rPr>
        <w:t>trexate</w:t>
      </w:r>
      <w:proofErr w:type="spellEnd"/>
      <w:r w:rsidR="00184724">
        <w:rPr>
          <w:b/>
          <w:bCs/>
          <w:lang w:val="lt-LT"/>
        </w:rPr>
        <w:t xml:space="preserve"> </w:t>
      </w:r>
      <w:proofErr w:type="spellStart"/>
      <w:r w:rsidR="00184724">
        <w:rPr>
          <w:b/>
          <w:bCs/>
          <w:lang w:val="lt-LT"/>
        </w:rPr>
        <w:t>Accord</w:t>
      </w:r>
      <w:proofErr w:type="spellEnd"/>
      <w:r w:rsidRPr="008E0137">
        <w:rPr>
          <w:b/>
          <w:bCs/>
          <w:lang w:val="lt-LT"/>
        </w:rPr>
        <w:t xml:space="preserve"> dozę</w:t>
      </w:r>
    </w:p>
    <w:p w14:paraId="1F0D3809" w14:textId="77777777" w:rsidR="00184724" w:rsidRDefault="00184724" w:rsidP="00264695">
      <w:pPr>
        <w:autoSpaceDE w:val="0"/>
        <w:autoSpaceDN w:val="0"/>
        <w:adjustRightInd w:val="0"/>
        <w:rPr>
          <w:b/>
          <w:bCs/>
          <w:lang w:val="lt-LT"/>
        </w:rPr>
      </w:pPr>
    </w:p>
    <w:p w14:paraId="06DFA901" w14:textId="1C5C8D43" w:rsidR="00184724" w:rsidRDefault="00184724" w:rsidP="00264695">
      <w:pPr>
        <w:autoSpaceDE w:val="0"/>
        <w:autoSpaceDN w:val="0"/>
        <w:adjustRightInd w:val="0"/>
        <w:rPr>
          <w:lang w:val="lt-LT"/>
        </w:rPr>
      </w:pPr>
      <w:r w:rsidRPr="00184724">
        <w:rPr>
          <w:lang w:val="lt-LT"/>
        </w:rPr>
        <w:t xml:space="preserve">Jūsų gydytojas nustato dozę, kurią skiria sveikatos priežiūros personalas. Todėl perdozavimas mažai tikėtinas. Perdozavus </w:t>
      </w:r>
      <w:proofErr w:type="spellStart"/>
      <w:r w:rsidRPr="00184724">
        <w:rPr>
          <w:lang w:val="lt-LT"/>
        </w:rPr>
        <w:t>metotreksato</w:t>
      </w:r>
      <w:proofErr w:type="spellEnd"/>
      <w:r w:rsidRPr="00184724">
        <w:rPr>
          <w:lang w:val="lt-LT"/>
        </w:rPr>
        <w:t xml:space="preserve">, gali pasireikšti sunkios toksinės reakcijos. Perdozavimo simptomai gali būti lengvos mėlynės ar kraujavimas, neįprastas silpnumas, burnos opos, pykinimas, vėmimas,  vėmimas krauju arba juodos ar kraujingos išmatos. Priešnuodis perdozavimo atveju yra kalcio </w:t>
      </w:r>
      <w:proofErr w:type="spellStart"/>
      <w:r w:rsidRPr="00184724">
        <w:rPr>
          <w:lang w:val="lt-LT"/>
        </w:rPr>
        <w:t>folinatas</w:t>
      </w:r>
      <w:proofErr w:type="spellEnd"/>
      <w:r w:rsidRPr="00184724">
        <w:rPr>
          <w:lang w:val="lt-LT"/>
        </w:rPr>
        <w:t>.</w:t>
      </w:r>
    </w:p>
    <w:p w14:paraId="4288A8F6" w14:textId="77777777" w:rsidR="00184724" w:rsidRDefault="00184724" w:rsidP="00264695">
      <w:pPr>
        <w:autoSpaceDE w:val="0"/>
        <w:autoSpaceDN w:val="0"/>
        <w:adjustRightInd w:val="0"/>
        <w:rPr>
          <w:lang w:val="lt-LT"/>
        </w:rPr>
      </w:pPr>
    </w:p>
    <w:p w14:paraId="62507E0B" w14:textId="4AE2D657" w:rsidR="00184724" w:rsidRPr="009352B2" w:rsidRDefault="00184724" w:rsidP="00264695">
      <w:pPr>
        <w:autoSpaceDE w:val="0"/>
        <w:autoSpaceDN w:val="0"/>
        <w:adjustRightInd w:val="0"/>
        <w:rPr>
          <w:b/>
          <w:bCs/>
          <w:szCs w:val="28"/>
          <w:lang w:val="lt-LT" w:eastAsia="x-none"/>
        </w:rPr>
      </w:pPr>
      <w:r w:rsidRPr="009352B2">
        <w:rPr>
          <w:b/>
          <w:bCs/>
          <w:szCs w:val="28"/>
          <w:lang w:val="lt-LT" w:eastAsia="x-none"/>
        </w:rPr>
        <w:t xml:space="preserve">Pamiršus pavartoti </w:t>
      </w:r>
      <w:proofErr w:type="spellStart"/>
      <w:r w:rsidRPr="009352B2">
        <w:rPr>
          <w:b/>
          <w:bCs/>
          <w:szCs w:val="28"/>
          <w:lang w:val="lt-LT" w:eastAsia="x-none"/>
        </w:rPr>
        <w:t>Methotrexate</w:t>
      </w:r>
      <w:proofErr w:type="spellEnd"/>
      <w:r w:rsidRPr="009352B2">
        <w:rPr>
          <w:b/>
          <w:bCs/>
          <w:szCs w:val="28"/>
          <w:lang w:val="lt-LT" w:eastAsia="x-none"/>
        </w:rPr>
        <w:t xml:space="preserve"> </w:t>
      </w:r>
      <w:proofErr w:type="spellStart"/>
      <w:r w:rsidRPr="009352B2">
        <w:rPr>
          <w:b/>
          <w:bCs/>
          <w:szCs w:val="28"/>
          <w:lang w:val="lt-LT" w:eastAsia="x-none"/>
        </w:rPr>
        <w:t>Accord</w:t>
      </w:r>
      <w:proofErr w:type="spellEnd"/>
    </w:p>
    <w:p w14:paraId="514FD336" w14:textId="77777777" w:rsidR="00184724" w:rsidRPr="009352B2" w:rsidRDefault="00184724" w:rsidP="00264695">
      <w:pPr>
        <w:autoSpaceDE w:val="0"/>
        <w:autoSpaceDN w:val="0"/>
        <w:adjustRightInd w:val="0"/>
        <w:rPr>
          <w:b/>
          <w:bCs/>
          <w:szCs w:val="28"/>
          <w:lang w:val="lt-LT" w:eastAsia="x-none"/>
        </w:rPr>
      </w:pPr>
    </w:p>
    <w:p w14:paraId="0324EF55" w14:textId="254FDAF9" w:rsidR="00184724" w:rsidRPr="009C623F" w:rsidRDefault="00184724" w:rsidP="00264695">
      <w:pPr>
        <w:autoSpaceDE w:val="0"/>
        <w:autoSpaceDN w:val="0"/>
        <w:adjustRightInd w:val="0"/>
        <w:rPr>
          <w:lang w:val="lt-LT"/>
        </w:rPr>
      </w:pPr>
      <w:r w:rsidRPr="00184724">
        <w:rPr>
          <w:lang w:val="lt-LT"/>
        </w:rPr>
        <w:t xml:space="preserve">Gydymo </w:t>
      </w:r>
      <w:proofErr w:type="spellStart"/>
      <w:r w:rsidRPr="00184724">
        <w:rPr>
          <w:lang w:val="lt-LT"/>
        </w:rPr>
        <w:t>Methotrexate</w:t>
      </w:r>
      <w:proofErr w:type="spellEnd"/>
      <w:r w:rsidRPr="00184724">
        <w:rPr>
          <w:lang w:val="lt-LT"/>
        </w:rPr>
        <w:t xml:space="preserve"> </w:t>
      </w:r>
      <w:proofErr w:type="spellStart"/>
      <w:r w:rsidRPr="00184724">
        <w:rPr>
          <w:lang w:val="lt-LT"/>
        </w:rPr>
        <w:t>Accord</w:t>
      </w:r>
      <w:proofErr w:type="spellEnd"/>
      <w:r w:rsidRPr="00184724">
        <w:rPr>
          <w:lang w:val="lt-LT"/>
        </w:rPr>
        <w:t xml:space="preserve"> </w:t>
      </w:r>
      <w:r>
        <w:rPr>
          <w:lang w:val="lt-LT"/>
        </w:rPr>
        <w:t>sustabdyti</w:t>
      </w:r>
      <w:r w:rsidRPr="00184724">
        <w:rPr>
          <w:lang w:val="lt-LT"/>
        </w:rPr>
        <w:t xml:space="preserve"> ar nutraukti negalima, nebent tai aptarėte su gydytoju. Jei pamiršote paskirtą kitos dozės vartojimo laiką, kuo greičiau susisiekite su gydytoju, kad būtų paskirtas naujas </w:t>
      </w:r>
      <w:r>
        <w:rPr>
          <w:lang w:val="lt-LT"/>
        </w:rPr>
        <w:t>vartojimo laikas</w:t>
      </w:r>
      <w:r w:rsidRPr="00184724">
        <w:rPr>
          <w:lang w:val="lt-LT"/>
        </w:rPr>
        <w:t>. Jei įtariate sunkų šalutinį poveikį, nedelsdami kreipkitės į gydytoją patarimo.</w:t>
      </w:r>
      <w:bookmarkEnd w:id="41"/>
    </w:p>
    <w:p w14:paraId="3C2A5F7B" w14:textId="77777777" w:rsidR="00264695" w:rsidRPr="009C623F" w:rsidRDefault="00264695" w:rsidP="00264695">
      <w:pPr>
        <w:autoSpaceDE w:val="0"/>
        <w:autoSpaceDN w:val="0"/>
        <w:adjustRightInd w:val="0"/>
        <w:rPr>
          <w:lang w:val="lt-LT"/>
        </w:rPr>
      </w:pPr>
    </w:p>
    <w:p w14:paraId="409DB2F2" w14:textId="77777777" w:rsidR="00264695" w:rsidRPr="009C623F" w:rsidRDefault="00264695" w:rsidP="00264695">
      <w:pPr>
        <w:rPr>
          <w:szCs w:val="22"/>
          <w:lang w:val="lt-LT"/>
        </w:rPr>
      </w:pPr>
      <w:r w:rsidRPr="009C623F">
        <w:rPr>
          <w:szCs w:val="22"/>
          <w:lang w:val="lt-LT"/>
        </w:rPr>
        <w:t>Jeigu kiltų daugiau klausimų dėl šio vaisto vartojimo, kreipkitės į gydytoją arba vaistininką.</w:t>
      </w:r>
    </w:p>
    <w:p w14:paraId="7CE6CFC4" w14:textId="77777777" w:rsidR="00264695" w:rsidRPr="009C623F" w:rsidRDefault="00264695" w:rsidP="00264695">
      <w:pPr>
        <w:rPr>
          <w:szCs w:val="22"/>
          <w:lang w:val="lt-LT"/>
        </w:rPr>
      </w:pPr>
    </w:p>
    <w:p w14:paraId="3DBD9AF3" w14:textId="77777777" w:rsidR="00264695" w:rsidRPr="009C623F" w:rsidRDefault="00264695" w:rsidP="00264695">
      <w:pPr>
        <w:rPr>
          <w:szCs w:val="22"/>
          <w:lang w:val="lt-LT"/>
        </w:rPr>
      </w:pPr>
    </w:p>
    <w:p w14:paraId="2DEE22C9" w14:textId="77777777" w:rsidR="00264695" w:rsidRPr="009C623F" w:rsidRDefault="00264695" w:rsidP="00264695">
      <w:pPr>
        <w:ind w:left="540" w:hanging="540"/>
        <w:rPr>
          <w:b/>
          <w:bCs/>
          <w:szCs w:val="22"/>
          <w:lang w:val="lt-LT"/>
        </w:rPr>
      </w:pPr>
      <w:bookmarkStart w:id="42" w:name="_Toc129243142"/>
      <w:bookmarkStart w:id="43" w:name="_Toc129243267"/>
      <w:r w:rsidRPr="009C623F">
        <w:rPr>
          <w:b/>
          <w:szCs w:val="22"/>
          <w:lang w:val="lt-LT"/>
        </w:rPr>
        <w:t>4.</w:t>
      </w:r>
      <w:r w:rsidRPr="009C623F">
        <w:rPr>
          <w:b/>
          <w:szCs w:val="22"/>
          <w:lang w:val="lt-LT"/>
        </w:rPr>
        <w:tab/>
      </w:r>
      <w:bookmarkEnd w:id="42"/>
      <w:bookmarkEnd w:id="43"/>
      <w:r w:rsidRPr="009C623F">
        <w:rPr>
          <w:b/>
          <w:bCs/>
          <w:szCs w:val="22"/>
          <w:lang w:val="lt-LT"/>
        </w:rPr>
        <w:t>Galimas šalutinis poveikis</w:t>
      </w:r>
    </w:p>
    <w:p w14:paraId="23B94FF0" w14:textId="77777777" w:rsidR="00264695" w:rsidRPr="009C623F" w:rsidRDefault="00264695" w:rsidP="00264695">
      <w:pPr>
        <w:rPr>
          <w:szCs w:val="22"/>
          <w:lang w:val="lt-LT"/>
        </w:rPr>
      </w:pPr>
    </w:p>
    <w:p w14:paraId="173C78A4" w14:textId="3F93D07E" w:rsidR="00264695" w:rsidRPr="009C623F" w:rsidRDefault="00264695" w:rsidP="00264695">
      <w:pPr>
        <w:rPr>
          <w:bCs/>
          <w:szCs w:val="22"/>
          <w:lang w:val="lt-LT"/>
        </w:rPr>
      </w:pPr>
      <w:r w:rsidRPr="009C623F">
        <w:rPr>
          <w:lang w:val="lt-LT"/>
        </w:rPr>
        <w:t>Šis vaistas</w:t>
      </w:r>
      <w:r w:rsidRPr="009C623F">
        <w:rPr>
          <w:szCs w:val="22"/>
          <w:lang w:val="lt-LT"/>
        </w:rPr>
        <w:t>, kaip ir visi kiti, gali sukelti šalutinį poveikį, nors jis pasireiškia ne visiems žmonėms.</w:t>
      </w:r>
      <w:r w:rsidR="009C623F" w:rsidRPr="009C623F">
        <w:rPr>
          <w:szCs w:val="22"/>
          <w:lang w:val="lt-LT"/>
        </w:rPr>
        <w:t xml:space="preserve"> </w:t>
      </w:r>
      <w:proofErr w:type="spellStart"/>
      <w:r w:rsidRPr="009C623F">
        <w:rPr>
          <w:bCs/>
          <w:szCs w:val="22"/>
          <w:lang w:val="lt-LT"/>
        </w:rPr>
        <w:t>Methotrexate</w:t>
      </w:r>
      <w:proofErr w:type="spellEnd"/>
      <w:r w:rsidRPr="009C623F">
        <w:rPr>
          <w:bCs/>
          <w:szCs w:val="22"/>
          <w:lang w:val="lt-LT"/>
        </w:rPr>
        <w:t xml:space="preserve"> </w:t>
      </w:r>
      <w:proofErr w:type="spellStart"/>
      <w:r w:rsidRPr="009C623F">
        <w:rPr>
          <w:bCs/>
          <w:szCs w:val="22"/>
          <w:lang w:val="lt-LT"/>
        </w:rPr>
        <w:t>Accord</w:t>
      </w:r>
      <w:proofErr w:type="spellEnd"/>
      <w:r w:rsidRPr="009C623F">
        <w:rPr>
          <w:bCs/>
          <w:szCs w:val="22"/>
          <w:lang w:val="lt-LT"/>
        </w:rPr>
        <w:t xml:space="preserve"> gali sukelti nepageidaujamą poveikį, kuris gali būti pavojingas ir net pavojingas gyvybei. Gydymo metu turite stebėti, ar neatsiranda nepageidaujamo poveikio požymių ir apie juos pranešti savo gydytojui.</w:t>
      </w:r>
    </w:p>
    <w:p w14:paraId="05ECE5E0" w14:textId="77777777" w:rsidR="00264695" w:rsidRPr="009C623F" w:rsidRDefault="00264695" w:rsidP="00264695">
      <w:pPr>
        <w:rPr>
          <w:bCs/>
          <w:szCs w:val="22"/>
          <w:lang w:val="lt-LT"/>
        </w:rPr>
      </w:pPr>
    </w:p>
    <w:p w14:paraId="6C3B81FD" w14:textId="77777777" w:rsidR="00264695" w:rsidRPr="009C623F" w:rsidRDefault="00264695" w:rsidP="00264695">
      <w:pPr>
        <w:rPr>
          <w:szCs w:val="22"/>
          <w:lang w:val="lt-LT"/>
        </w:rPr>
      </w:pPr>
      <w:r w:rsidRPr="009C623F">
        <w:rPr>
          <w:bCs/>
          <w:szCs w:val="22"/>
          <w:u w:val="single"/>
          <w:lang w:val="lt-LT"/>
        </w:rPr>
        <w:t>Nedelsdami</w:t>
      </w:r>
      <w:r w:rsidRPr="009C623F">
        <w:rPr>
          <w:bCs/>
          <w:szCs w:val="22"/>
          <w:lang w:val="lt-LT"/>
        </w:rPr>
        <w:t xml:space="preserve"> kreipkitės į gydytoją, jeigu pastebite kurį nors toliau išvardytą šalutinį poveikį. Jums gali prireikti skubiai suteikti medicininę pagalbą.</w:t>
      </w:r>
    </w:p>
    <w:p w14:paraId="41F6A8EB"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Nepaaiškinamas dusulys, sausas kosulys ar švokštimas (plaučių sutrikimo simptomai).</w:t>
      </w:r>
    </w:p>
    <w:p w14:paraId="2EBB0954"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Staiga pasireiškę niežulys, odos išbėrimas (dilgėlinė), rankų, kojų, kulkšnių, veido, lūpų ar gerklės patinimas (dėl kurio gali pasunkėti kvėpavimas ir rijimas). Be to, galite pajusti, kad tuoj apalpsite (sunkios alerginės reakcijos simptomai).</w:t>
      </w:r>
    </w:p>
    <w:p w14:paraId="586199B4"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 xml:space="preserve">Vėmimas, viduriavimas ar stomatitas ir </w:t>
      </w:r>
      <w:proofErr w:type="spellStart"/>
      <w:r w:rsidRPr="009C623F">
        <w:rPr>
          <w:lang w:val="lt-LT"/>
        </w:rPr>
        <w:t>peptinės</w:t>
      </w:r>
      <w:proofErr w:type="spellEnd"/>
      <w:r w:rsidRPr="009C623F">
        <w:rPr>
          <w:lang w:val="lt-LT"/>
        </w:rPr>
        <w:t xml:space="preserve"> opos (poveikio virškinimo traktui simptomai).</w:t>
      </w:r>
    </w:p>
    <w:p w14:paraId="33528574"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Odos ir akių pageltimas, šlapimo patamsėjimas (poveikio kepenims simptomai).</w:t>
      </w:r>
    </w:p>
    <w:p w14:paraId="7FD67EAA"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Karščiavimas, drebulys, kūno skausmingumas ir gerklės skausmas (infekcinės ligos simptomai).</w:t>
      </w:r>
    </w:p>
    <w:p w14:paraId="62C6438E"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Nepaaiškinamas kraujavimas (pvz., kraujavimas iš dantenų, tamsus šlapimas, kraujas šlapime arba vėmimas krauju) arba nepaaiškinamas mėlynių atsiradimas, juodos, į degutą panašios išmatos. Tai gali pasireikšti dėl mažo gebėjimo kraujui krešėti arba rodyti kraujavimą iš skrandžio ar žarnų).</w:t>
      </w:r>
    </w:p>
    <w:p w14:paraId="6B1A8BE7" w14:textId="3AB21954"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Odos išbėrimas su pleiskanojimu ar pūslėmis</w:t>
      </w:r>
      <w:r w:rsidR="009C623F" w:rsidRPr="009C623F">
        <w:rPr>
          <w:lang w:val="lt-LT"/>
        </w:rPr>
        <w:t xml:space="preserve"> </w:t>
      </w:r>
      <w:r w:rsidRPr="009C623F">
        <w:rPr>
          <w:lang w:val="lt-LT"/>
        </w:rPr>
        <w:t>ir poveikis gleivinėms, pavyzdžiui, nosies (</w:t>
      </w:r>
      <w:proofErr w:type="spellStart"/>
      <w:r w:rsidRPr="009C623F">
        <w:rPr>
          <w:lang w:val="lt-LT"/>
        </w:rPr>
        <w:t>Stivenso</w:t>
      </w:r>
      <w:proofErr w:type="spellEnd"/>
      <w:r w:rsidRPr="009C623F">
        <w:rPr>
          <w:lang w:val="lt-LT"/>
        </w:rPr>
        <w:t>-Džonsono (</w:t>
      </w:r>
      <w:proofErr w:type="spellStart"/>
      <w:r w:rsidRPr="009C623F">
        <w:rPr>
          <w:i/>
          <w:iCs/>
          <w:lang w:val="lt-LT"/>
        </w:rPr>
        <w:t>Stevens-Johnson</w:t>
      </w:r>
      <w:proofErr w:type="spellEnd"/>
      <w:r w:rsidRPr="009C623F">
        <w:rPr>
          <w:lang w:val="lt-LT"/>
        </w:rPr>
        <w:t xml:space="preserve">) sindromo, toksinės epidermio </w:t>
      </w:r>
      <w:proofErr w:type="spellStart"/>
      <w:r w:rsidRPr="009C623F">
        <w:rPr>
          <w:lang w:val="lt-LT"/>
        </w:rPr>
        <w:t>nekrolizės</w:t>
      </w:r>
      <w:proofErr w:type="spellEnd"/>
      <w:r w:rsidRPr="009C623F">
        <w:rPr>
          <w:lang w:val="lt-LT"/>
        </w:rPr>
        <w:t xml:space="preserve"> ir daugiaformės raudonės simptomai).</w:t>
      </w:r>
    </w:p>
    <w:p w14:paraId="74761DA4"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 xml:space="preserve">Nenormalus elgesys, trumpalaikis apakimas ir </w:t>
      </w:r>
      <w:proofErr w:type="spellStart"/>
      <w:r w:rsidRPr="009C623F">
        <w:rPr>
          <w:lang w:val="lt-LT"/>
        </w:rPr>
        <w:t>generalizuoti</w:t>
      </w:r>
      <w:proofErr w:type="spellEnd"/>
      <w:r w:rsidRPr="009C623F">
        <w:rPr>
          <w:lang w:val="lt-LT"/>
        </w:rPr>
        <w:t xml:space="preserve"> priepuoliai (poveikio centrinei nervų sistemai simptomai).</w:t>
      </w:r>
    </w:p>
    <w:p w14:paraId="725C1F2D"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Paralyžius (parezė).</w:t>
      </w:r>
    </w:p>
    <w:p w14:paraId="5324F244" w14:textId="77777777" w:rsidR="00264695" w:rsidRPr="009C623F" w:rsidRDefault="00264695" w:rsidP="00264695">
      <w:pPr>
        <w:autoSpaceDE w:val="0"/>
        <w:autoSpaceDN w:val="0"/>
        <w:adjustRightInd w:val="0"/>
        <w:rPr>
          <w:lang w:val="lt-LT"/>
        </w:rPr>
      </w:pPr>
    </w:p>
    <w:p w14:paraId="4B6EEA5A" w14:textId="53B93E33" w:rsidR="00264695" w:rsidRPr="009C623F" w:rsidRDefault="00264695" w:rsidP="00264695">
      <w:pPr>
        <w:autoSpaceDE w:val="0"/>
        <w:autoSpaceDN w:val="0"/>
        <w:adjustRightInd w:val="0"/>
        <w:rPr>
          <w:lang w:val="lt-LT"/>
        </w:rPr>
      </w:pPr>
      <w:r w:rsidRPr="009C623F">
        <w:rPr>
          <w:lang w:val="lt-LT"/>
        </w:rPr>
        <w:t xml:space="preserve">Nepageidaujamų reakcijų, apie kurias buvo pranešta gydymo </w:t>
      </w:r>
      <w:proofErr w:type="spellStart"/>
      <w:r w:rsidR="00324C7B" w:rsidRPr="009C623F">
        <w:rPr>
          <w:lang w:val="lt-LT"/>
        </w:rPr>
        <w:t>metotreksat</w:t>
      </w:r>
      <w:r w:rsidR="00324C7B">
        <w:rPr>
          <w:lang w:val="lt-LT"/>
        </w:rPr>
        <w:t>u</w:t>
      </w:r>
      <w:proofErr w:type="spellEnd"/>
      <w:r w:rsidR="00324C7B" w:rsidRPr="009C623F">
        <w:rPr>
          <w:lang w:val="lt-LT"/>
        </w:rPr>
        <w:t xml:space="preserve"> </w:t>
      </w:r>
      <w:r w:rsidRPr="009C623F">
        <w:rPr>
          <w:lang w:val="lt-LT"/>
        </w:rPr>
        <w:t>metu, sąrašas pateiktas toliau pagal sutrikimų atsiradimo dažnį.</w:t>
      </w:r>
    </w:p>
    <w:p w14:paraId="79215BC1" w14:textId="6F3DC9F2" w:rsidR="00264695" w:rsidRPr="009C623F" w:rsidRDefault="00264695" w:rsidP="00264695">
      <w:pPr>
        <w:autoSpaceDE w:val="0"/>
        <w:autoSpaceDN w:val="0"/>
        <w:adjustRightInd w:val="0"/>
        <w:rPr>
          <w:i/>
          <w:iCs/>
          <w:lang w:val="lt-LT"/>
        </w:rPr>
      </w:pPr>
      <w:r w:rsidRPr="009C623F">
        <w:rPr>
          <w:i/>
          <w:iCs/>
          <w:lang w:val="lt-LT"/>
        </w:rPr>
        <w:t xml:space="preserve">Labai dažni (gali pasireikšti </w:t>
      </w:r>
      <w:r w:rsidR="00130FDD">
        <w:rPr>
          <w:i/>
          <w:iCs/>
          <w:lang w:val="lt-LT"/>
        </w:rPr>
        <w:t>ne rečiau</w:t>
      </w:r>
      <w:r w:rsidRPr="009C623F">
        <w:rPr>
          <w:i/>
          <w:iCs/>
          <w:lang w:val="lt-LT"/>
        </w:rPr>
        <w:t xml:space="preserve"> kaip 1 iš 10 </w:t>
      </w:r>
      <w:r w:rsidR="00130FDD">
        <w:rPr>
          <w:i/>
          <w:iCs/>
          <w:lang w:val="lt-LT"/>
        </w:rPr>
        <w:t>asmenų</w:t>
      </w:r>
      <w:r w:rsidRPr="009C623F">
        <w:rPr>
          <w:i/>
          <w:iCs/>
          <w:lang w:val="lt-LT"/>
        </w:rPr>
        <w:t>)</w:t>
      </w:r>
    </w:p>
    <w:p w14:paraId="0FC9EBE2"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 xml:space="preserve">Apetito netekimas, pykinimas, vėmimas, pilvo skausmas, virškinimo sutrikimas, dispepsija. </w:t>
      </w:r>
    </w:p>
    <w:p w14:paraId="506AFED0"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Burnos ir gerklės uždegimas ir išopėjimas.</w:t>
      </w:r>
    </w:p>
    <w:p w14:paraId="33BE56DE"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Kepenų fermentų suaktyvėjimas.</w:t>
      </w:r>
    </w:p>
    <w:p w14:paraId="28174C4E" w14:textId="77777777" w:rsidR="00264695" w:rsidRPr="009C623F" w:rsidRDefault="00264695" w:rsidP="00264695">
      <w:pPr>
        <w:tabs>
          <w:tab w:val="clear" w:pos="567"/>
        </w:tabs>
        <w:autoSpaceDE w:val="0"/>
        <w:autoSpaceDN w:val="0"/>
        <w:adjustRightInd w:val="0"/>
        <w:rPr>
          <w:lang w:val="lt-LT"/>
        </w:rPr>
      </w:pPr>
    </w:p>
    <w:p w14:paraId="20D71505" w14:textId="37AC1902" w:rsidR="00264695" w:rsidRPr="009C623F" w:rsidRDefault="00264695" w:rsidP="00264695">
      <w:pPr>
        <w:autoSpaceDE w:val="0"/>
        <w:autoSpaceDN w:val="0"/>
        <w:adjustRightInd w:val="0"/>
        <w:rPr>
          <w:i/>
          <w:iCs/>
          <w:lang w:val="lt-LT"/>
        </w:rPr>
      </w:pPr>
      <w:r w:rsidRPr="009C623F">
        <w:rPr>
          <w:i/>
          <w:iCs/>
          <w:lang w:val="lt-LT"/>
        </w:rPr>
        <w:t xml:space="preserve">Dažni (gali pasireikšti </w:t>
      </w:r>
      <w:r w:rsidR="00130FDD">
        <w:rPr>
          <w:i/>
          <w:iCs/>
          <w:lang w:val="lt-LT"/>
        </w:rPr>
        <w:t>rečiau</w:t>
      </w:r>
      <w:r w:rsidRPr="009C623F">
        <w:rPr>
          <w:i/>
          <w:iCs/>
          <w:lang w:val="lt-LT"/>
        </w:rPr>
        <w:t xml:space="preserve"> kaip 1 iš 10 </w:t>
      </w:r>
      <w:r w:rsidR="00130FDD">
        <w:rPr>
          <w:i/>
          <w:iCs/>
          <w:lang w:val="lt-LT"/>
        </w:rPr>
        <w:t>asmenų</w:t>
      </w:r>
      <w:r w:rsidRPr="009C623F">
        <w:rPr>
          <w:i/>
          <w:iCs/>
          <w:lang w:val="lt-LT"/>
        </w:rPr>
        <w:t>)</w:t>
      </w:r>
    </w:p>
    <w:p w14:paraId="764E1BA2"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Juosiančioji pūslelinė.</w:t>
      </w:r>
    </w:p>
    <w:p w14:paraId="2D87063F"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 xml:space="preserve">Poveikis kraujui, pavyzdžiui: anemija, </w:t>
      </w:r>
      <w:proofErr w:type="spellStart"/>
      <w:r w:rsidRPr="009C623F">
        <w:rPr>
          <w:lang w:val="lt-LT"/>
        </w:rPr>
        <w:t>leukopenija</w:t>
      </w:r>
      <w:proofErr w:type="spellEnd"/>
      <w:r w:rsidRPr="009C623F">
        <w:rPr>
          <w:lang w:val="lt-LT"/>
        </w:rPr>
        <w:t xml:space="preserve">, </w:t>
      </w:r>
      <w:proofErr w:type="spellStart"/>
      <w:r w:rsidRPr="009C623F">
        <w:rPr>
          <w:lang w:val="lt-LT"/>
        </w:rPr>
        <w:t>trombocitopenija</w:t>
      </w:r>
      <w:proofErr w:type="spellEnd"/>
      <w:r w:rsidRPr="009C623F">
        <w:rPr>
          <w:lang w:val="lt-LT"/>
        </w:rPr>
        <w:t>.</w:t>
      </w:r>
    </w:p>
    <w:p w14:paraId="3007640C"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lastRenderedPageBreak/>
        <w:t>Viduriavimas.</w:t>
      </w:r>
    </w:p>
    <w:p w14:paraId="2695ECF0"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Sausas kosulys, dusulys, krūtinės skausmas, karščiavimas.</w:t>
      </w:r>
    </w:p>
    <w:p w14:paraId="60AF7F17"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Išbėrimai, paraudimai ir niežulys.</w:t>
      </w:r>
    </w:p>
    <w:p w14:paraId="47AB6F45" w14:textId="77777777" w:rsidR="00264695" w:rsidRPr="009C623F" w:rsidRDefault="00264695" w:rsidP="00264695">
      <w:pPr>
        <w:numPr>
          <w:ilvl w:val="0"/>
          <w:numId w:val="12"/>
        </w:numPr>
        <w:tabs>
          <w:tab w:val="clear" w:pos="567"/>
          <w:tab w:val="clear" w:pos="720"/>
        </w:tabs>
        <w:autoSpaceDE w:val="0"/>
        <w:autoSpaceDN w:val="0"/>
        <w:adjustRightInd w:val="0"/>
        <w:ind w:left="540" w:hanging="540"/>
        <w:jc w:val="both"/>
        <w:rPr>
          <w:lang w:val="lt-LT"/>
        </w:rPr>
      </w:pPr>
      <w:r w:rsidRPr="009C623F">
        <w:rPr>
          <w:lang w:val="lt-LT"/>
        </w:rPr>
        <w:t xml:space="preserve">Galvos skausmas, nuovargis, mieguistumas. </w:t>
      </w:r>
    </w:p>
    <w:p w14:paraId="16D882B6" w14:textId="77777777" w:rsidR="00264695" w:rsidRPr="009C623F" w:rsidRDefault="00264695" w:rsidP="00264695">
      <w:pPr>
        <w:autoSpaceDE w:val="0"/>
        <w:autoSpaceDN w:val="0"/>
        <w:adjustRightInd w:val="0"/>
        <w:rPr>
          <w:i/>
          <w:iCs/>
          <w:lang w:val="lt-LT"/>
        </w:rPr>
      </w:pPr>
    </w:p>
    <w:p w14:paraId="0B1B2F07" w14:textId="4DEB5DCE" w:rsidR="00264695" w:rsidRPr="009C623F" w:rsidRDefault="00264695" w:rsidP="00264695">
      <w:pPr>
        <w:autoSpaceDE w:val="0"/>
        <w:autoSpaceDN w:val="0"/>
        <w:adjustRightInd w:val="0"/>
        <w:rPr>
          <w:i/>
          <w:iCs/>
          <w:lang w:val="lt-LT"/>
        </w:rPr>
      </w:pPr>
      <w:r w:rsidRPr="009C623F">
        <w:rPr>
          <w:i/>
          <w:iCs/>
          <w:lang w:val="lt-LT"/>
        </w:rPr>
        <w:t xml:space="preserve">Nedažni (gali pasireikšti </w:t>
      </w:r>
      <w:r w:rsidR="00130FDD">
        <w:rPr>
          <w:i/>
          <w:iCs/>
          <w:lang w:val="lt-LT"/>
        </w:rPr>
        <w:t>rečiau</w:t>
      </w:r>
      <w:r w:rsidRPr="009C623F">
        <w:rPr>
          <w:i/>
          <w:iCs/>
          <w:lang w:val="lt-LT"/>
        </w:rPr>
        <w:t xml:space="preserve"> kaip 1 iš 100 </w:t>
      </w:r>
      <w:r w:rsidR="00130FDD">
        <w:rPr>
          <w:i/>
          <w:iCs/>
          <w:lang w:val="lt-LT"/>
        </w:rPr>
        <w:t>asmenų</w:t>
      </w:r>
      <w:r w:rsidRPr="009C623F">
        <w:rPr>
          <w:i/>
          <w:iCs/>
          <w:lang w:val="lt-LT"/>
        </w:rPr>
        <w:t>)</w:t>
      </w:r>
    </w:p>
    <w:p w14:paraId="2CE7C7C8"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proofErr w:type="spellStart"/>
      <w:r w:rsidRPr="009C623F">
        <w:rPr>
          <w:lang w:val="lt-LT"/>
        </w:rPr>
        <w:t>Pancitopenija</w:t>
      </w:r>
      <w:proofErr w:type="spellEnd"/>
      <w:r w:rsidRPr="009C623F">
        <w:rPr>
          <w:lang w:val="lt-LT"/>
        </w:rPr>
        <w:t xml:space="preserve">, </w:t>
      </w:r>
      <w:proofErr w:type="spellStart"/>
      <w:r w:rsidRPr="009C623F">
        <w:rPr>
          <w:lang w:val="lt-LT"/>
        </w:rPr>
        <w:t>agranulocitozė</w:t>
      </w:r>
      <w:proofErr w:type="spellEnd"/>
      <w:r w:rsidRPr="009C623F">
        <w:rPr>
          <w:lang w:val="lt-LT"/>
        </w:rPr>
        <w:t>.</w:t>
      </w:r>
    </w:p>
    <w:p w14:paraId="52E80BE3"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Kraujagyslių uždegimas.</w:t>
      </w:r>
    </w:p>
    <w:p w14:paraId="2B1CE134"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proofErr w:type="spellStart"/>
      <w:r w:rsidRPr="009C623F">
        <w:rPr>
          <w:lang w:val="lt-LT"/>
        </w:rPr>
        <w:t>Anafilaktoidinės</w:t>
      </w:r>
      <w:proofErr w:type="spellEnd"/>
      <w:r w:rsidRPr="009C623F">
        <w:rPr>
          <w:lang w:val="lt-LT"/>
        </w:rPr>
        <w:t xml:space="preserve"> reakcijos ir alerginis </w:t>
      </w:r>
      <w:proofErr w:type="spellStart"/>
      <w:r w:rsidRPr="009C623F">
        <w:rPr>
          <w:lang w:val="lt-LT"/>
        </w:rPr>
        <w:t>vaskulitas</w:t>
      </w:r>
      <w:proofErr w:type="spellEnd"/>
      <w:r w:rsidRPr="009C623F">
        <w:rPr>
          <w:lang w:val="lt-LT"/>
        </w:rPr>
        <w:t>.</w:t>
      </w:r>
    </w:p>
    <w:p w14:paraId="0DF84449"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Galvos sukimasis, sumišimas, depresija.</w:t>
      </w:r>
    </w:p>
    <w:p w14:paraId="0860676F"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 xml:space="preserve">Traukuliai, </w:t>
      </w:r>
      <w:proofErr w:type="spellStart"/>
      <w:r w:rsidRPr="009C623F">
        <w:rPr>
          <w:lang w:val="lt-LT"/>
        </w:rPr>
        <w:t>encefalopatija</w:t>
      </w:r>
      <w:proofErr w:type="spellEnd"/>
      <w:r w:rsidRPr="009C623F">
        <w:rPr>
          <w:lang w:val="lt-LT"/>
        </w:rPr>
        <w:t>.</w:t>
      </w:r>
    </w:p>
    <w:p w14:paraId="756CC8AA"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Limfoma (limfinio audinio navikas).</w:t>
      </w:r>
    </w:p>
    <w:p w14:paraId="695B1C90"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Plaučių fibrozė.</w:t>
      </w:r>
    </w:p>
    <w:p w14:paraId="6763B56C"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Skrandžio ir žarnų opos ir kraujavimas iš skrandžio ar žarnų.</w:t>
      </w:r>
    </w:p>
    <w:p w14:paraId="7733ECC3"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 xml:space="preserve">Kasos uždegimas. </w:t>
      </w:r>
    </w:p>
    <w:p w14:paraId="1E0EF0B3"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Cukrinio diabeto komplikacijos.</w:t>
      </w:r>
    </w:p>
    <w:p w14:paraId="3E34C03F"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proofErr w:type="spellStart"/>
      <w:r w:rsidRPr="009C623F">
        <w:rPr>
          <w:lang w:val="lt-LT"/>
        </w:rPr>
        <w:t>Albumino</w:t>
      </w:r>
      <w:proofErr w:type="spellEnd"/>
      <w:r w:rsidRPr="009C623F">
        <w:rPr>
          <w:lang w:val="lt-LT"/>
        </w:rPr>
        <w:t xml:space="preserve"> koncentracijos sumažėjimas.</w:t>
      </w:r>
    </w:p>
    <w:p w14:paraId="08BFF3BA"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Odos pigmentacijos padidėjimas.</w:t>
      </w:r>
    </w:p>
    <w:p w14:paraId="46F5DAF2"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Plaukų slinkimas, skausmingi, žvynuoti, besilupantys, žvynelinės sukelti pažeidimai.</w:t>
      </w:r>
    </w:p>
    <w:p w14:paraId="60DD4E7A"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Reumatoidinių mazgelių padidėjimas (audinio gumbai).</w:t>
      </w:r>
    </w:p>
    <w:p w14:paraId="251892FC" w14:textId="78B35E6B"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Poveikis odai ir gleivinėms, kuris kartais būna sunkus (</w:t>
      </w:r>
      <w:proofErr w:type="spellStart"/>
      <w:r w:rsidRPr="009C623F">
        <w:rPr>
          <w:lang w:val="lt-LT"/>
        </w:rPr>
        <w:t>Stivenso</w:t>
      </w:r>
      <w:proofErr w:type="spellEnd"/>
      <w:r w:rsidR="00753282">
        <w:rPr>
          <w:lang w:val="lt-LT"/>
        </w:rPr>
        <w:t>-</w:t>
      </w:r>
      <w:r w:rsidRPr="009C623F">
        <w:rPr>
          <w:lang w:val="lt-LT"/>
        </w:rPr>
        <w:t xml:space="preserve">Džonsono </w:t>
      </w:r>
      <w:r w:rsidRPr="009C623F">
        <w:rPr>
          <w:i/>
          <w:lang w:val="lt-LT"/>
        </w:rPr>
        <w:t>(</w:t>
      </w:r>
      <w:proofErr w:type="spellStart"/>
      <w:r w:rsidRPr="009C623F">
        <w:rPr>
          <w:i/>
          <w:lang w:val="lt-LT"/>
        </w:rPr>
        <w:t>Stevens-Johnson</w:t>
      </w:r>
      <w:proofErr w:type="spellEnd"/>
      <w:r w:rsidRPr="009C623F">
        <w:rPr>
          <w:i/>
          <w:lang w:val="lt-LT"/>
        </w:rPr>
        <w:t>)</w:t>
      </w:r>
      <w:r w:rsidRPr="009C623F">
        <w:rPr>
          <w:lang w:val="lt-LT"/>
        </w:rPr>
        <w:t xml:space="preserve"> sindromas, toksinė epidermio </w:t>
      </w:r>
      <w:proofErr w:type="spellStart"/>
      <w:r w:rsidRPr="009C623F">
        <w:rPr>
          <w:lang w:val="lt-LT"/>
        </w:rPr>
        <w:t>nekrolizė</w:t>
      </w:r>
      <w:proofErr w:type="spellEnd"/>
      <w:r w:rsidRPr="009C623F">
        <w:rPr>
          <w:lang w:val="lt-LT"/>
        </w:rPr>
        <w:t>).</w:t>
      </w:r>
    </w:p>
    <w:p w14:paraId="559C730A" w14:textId="65B6B768" w:rsidR="00047D60" w:rsidRDefault="00104285" w:rsidP="00264695">
      <w:pPr>
        <w:numPr>
          <w:ilvl w:val="0"/>
          <w:numId w:val="12"/>
        </w:numPr>
        <w:tabs>
          <w:tab w:val="clear" w:pos="567"/>
          <w:tab w:val="clear" w:pos="720"/>
        </w:tabs>
        <w:autoSpaceDE w:val="0"/>
        <w:autoSpaceDN w:val="0"/>
        <w:adjustRightInd w:val="0"/>
        <w:ind w:left="540" w:hanging="540"/>
        <w:rPr>
          <w:lang w:val="lt-LT"/>
        </w:rPr>
      </w:pPr>
      <w:r w:rsidRPr="00DB083A">
        <w:rPr>
          <w:lang w:val="lt-LT"/>
        </w:rPr>
        <w:t>Nudegimą nuo saulės primenančios odos reakcijos dėl padidėjusio odos jautrumo saulės šviesai.</w:t>
      </w:r>
      <w:r w:rsidR="00264695" w:rsidRPr="009C623F">
        <w:rPr>
          <w:lang w:val="lt-LT"/>
        </w:rPr>
        <w:t xml:space="preserve"> </w:t>
      </w:r>
    </w:p>
    <w:p w14:paraId="3ACBA045" w14:textId="2DA6F8A2" w:rsidR="00264695" w:rsidRPr="009C623F" w:rsidRDefault="00047D60" w:rsidP="00264695">
      <w:pPr>
        <w:numPr>
          <w:ilvl w:val="0"/>
          <w:numId w:val="12"/>
        </w:numPr>
        <w:tabs>
          <w:tab w:val="clear" w:pos="567"/>
          <w:tab w:val="clear" w:pos="720"/>
        </w:tabs>
        <w:autoSpaceDE w:val="0"/>
        <w:autoSpaceDN w:val="0"/>
        <w:adjustRightInd w:val="0"/>
        <w:ind w:left="540" w:hanging="540"/>
        <w:rPr>
          <w:lang w:val="lt-LT"/>
        </w:rPr>
      </w:pPr>
      <w:r>
        <w:rPr>
          <w:lang w:val="lt-LT"/>
        </w:rPr>
        <w:t>D</w:t>
      </w:r>
      <w:r w:rsidR="00264695" w:rsidRPr="009C623F">
        <w:rPr>
          <w:lang w:val="lt-LT"/>
        </w:rPr>
        <w:t>ilgėlinė.</w:t>
      </w:r>
    </w:p>
    <w:p w14:paraId="30D03EED"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Kaulų trapumas (osteoporozė), sąnarių skausmas, raumenų skausmas.</w:t>
      </w:r>
    </w:p>
    <w:p w14:paraId="400AC4FE"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Kepenų fibrozė ir cirozė, kepenų suriebėjimas.</w:t>
      </w:r>
    </w:p>
    <w:p w14:paraId="78341545"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Šlapimo pūslės uždegimas ir išopėjimas, kraujas šlapime, skausmingas šlapinimasis.</w:t>
      </w:r>
    </w:p>
    <w:p w14:paraId="0120DF79"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 xml:space="preserve">Makšties uždegimas ir išopėjimas. </w:t>
      </w:r>
    </w:p>
    <w:p w14:paraId="6529CB8B" w14:textId="77777777" w:rsidR="00264695" w:rsidRPr="009C623F" w:rsidRDefault="00264695" w:rsidP="00264695">
      <w:pPr>
        <w:autoSpaceDE w:val="0"/>
        <w:autoSpaceDN w:val="0"/>
        <w:adjustRightInd w:val="0"/>
        <w:rPr>
          <w:i/>
          <w:iCs/>
          <w:lang w:val="lt-LT"/>
        </w:rPr>
      </w:pPr>
    </w:p>
    <w:p w14:paraId="0F72823F" w14:textId="17497C5C" w:rsidR="00264695" w:rsidRPr="009C623F" w:rsidRDefault="00264695" w:rsidP="00264695">
      <w:pPr>
        <w:autoSpaceDE w:val="0"/>
        <w:autoSpaceDN w:val="0"/>
        <w:adjustRightInd w:val="0"/>
        <w:rPr>
          <w:i/>
          <w:iCs/>
          <w:lang w:val="lt-LT"/>
        </w:rPr>
      </w:pPr>
      <w:r w:rsidRPr="009C623F">
        <w:rPr>
          <w:i/>
          <w:iCs/>
          <w:lang w:val="lt-LT"/>
        </w:rPr>
        <w:t xml:space="preserve">Reti (gali pasireikšti </w:t>
      </w:r>
      <w:r w:rsidR="00130FDD">
        <w:rPr>
          <w:i/>
          <w:iCs/>
          <w:lang w:val="lt-LT"/>
        </w:rPr>
        <w:t>rečiau</w:t>
      </w:r>
      <w:r w:rsidRPr="009C623F">
        <w:rPr>
          <w:i/>
          <w:iCs/>
          <w:lang w:val="lt-LT"/>
        </w:rPr>
        <w:t xml:space="preserve"> kaip 1 iš </w:t>
      </w:r>
      <w:r w:rsidR="00BF2DD0" w:rsidRPr="009C623F">
        <w:rPr>
          <w:i/>
          <w:iCs/>
          <w:lang w:val="lt-LT"/>
        </w:rPr>
        <w:t>1000</w:t>
      </w:r>
      <w:r w:rsidRPr="009C623F">
        <w:rPr>
          <w:i/>
          <w:iCs/>
          <w:lang w:val="lt-LT"/>
        </w:rPr>
        <w:t xml:space="preserve"> </w:t>
      </w:r>
      <w:r w:rsidR="00130FDD">
        <w:rPr>
          <w:i/>
          <w:iCs/>
          <w:lang w:val="lt-LT"/>
        </w:rPr>
        <w:t>asmenų</w:t>
      </w:r>
      <w:r w:rsidRPr="009C623F">
        <w:rPr>
          <w:i/>
          <w:iCs/>
          <w:lang w:val="lt-LT"/>
        </w:rPr>
        <w:t>)</w:t>
      </w:r>
    </w:p>
    <w:p w14:paraId="36FB554C"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proofErr w:type="spellStart"/>
      <w:r w:rsidRPr="009C623F">
        <w:rPr>
          <w:lang w:val="lt-LT"/>
        </w:rPr>
        <w:t>Perikarditas</w:t>
      </w:r>
      <w:proofErr w:type="spellEnd"/>
      <w:r w:rsidRPr="009C623F">
        <w:rPr>
          <w:lang w:val="lt-LT"/>
        </w:rPr>
        <w:t xml:space="preserve">, skystis perikardo ertmėje ir širdies </w:t>
      </w:r>
      <w:proofErr w:type="spellStart"/>
      <w:r w:rsidRPr="009C623F">
        <w:rPr>
          <w:lang w:val="lt-LT"/>
        </w:rPr>
        <w:t>tamponada</w:t>
      </w:r>
      <w:proofErr w:type="spellEnd"/>
      <w:r w:rsidRPr="009C623F">
        <w:rPr>
          <w:lang w:val="lt-LT"/>
        </w:rPr>
        <w:t>.</w:t>
      </w:r>
    </w:p>
    <w:p w14:paraId="6304171B"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proofErr w:type="spellStart"/>
      <w:r w:rsidRPr="009C623F">
        <w:rPr>
          <w:lang w:val="lt-LT"/>
        </w:rPr>
        <w:t>Megaloblastinė</w:t>
      </w:r>
      <w:proofErr w:type="spellEnd"/>
      <w:r w:rsidRPr="009C623F">
        <w:rPr>
          <w:lang w:val="lt-LT"/>
        </w:rPr>
        <w:t xml:space="preserve"> anemija.</w:t>
      </w:r>
    </w:p>
    <w:p w14:paraId="2EF74020"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Nuotaikų kaita.</w:t>
      </w:r>
    </w:p>
    <w:p w14:paraId="5E63D2E1"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Parezė.</w:t>
      </w:r>
    </w:p>
    <w:p w14:paraId="369DF7FA"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Poveikis kalbai, įskaitant artikuliuotos kalbos sutrikimą ir negalėjimas kalbėti.</w:t>
      </w:r>
    </w:p>
    <w:p w14:paraId="653EFD6C"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Kaulų čiulpų sutrikimas.</w:t>
      </w:r>
    </w:p>
    <w:p w14:paraId="3C8CFCA4"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Regėjimo sutrikimas, miglotas matymas.</w:t>
      </w:r>
    </w:p>
    <w:p w14:paraId="07C4E258"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Trombozė (smegenų, giliųjų venų ir tinklainės venos).</w:t>
      </w:r>
    </w:p>
    <w:p w14:paraId="272BF761"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Žemas kraujospūdis.</w:t>
      </w:r>
    </w:p>
    <w:p w14:paraId="5CBDFA8F"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Cukrinis diabetas.</w:t>
      </w:r>
    </w:p>
    <w:p w14:paraId="7F42343C"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 xml:space="preserve">Ryklės uždegimas, </w:t>
      </w:r>
      <w:proofErr w:type="spellStart"/>
      <w:r w:rsidRPr="009C623F">
        <w:rPr>
          <w:lang w:val="lt-LT"/>
        </w:rPr>
        <w:t>apnėja</w:t>
      </w:r>
      <w:proofErr w:type="spellEnd"/>
      <w:r w:rsidRPr="009C623F">
        <w:rPr>
          <w:lang w:val="lt-LT"/>
        </w:rPr>
        <w:t xml:space="preserve">, bronchinė astma, dantenų uždegimas. </w:t>
      </w:r>
    </w:p>
    <w:p w14:paraId="29DADE68"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Plonosios žarnos uždegimas.</w:t>
      </w:r>
    </w:p>
    <w:p w14:paraId="4C92F1F4"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Kraujas išmatose.</w:t>
      </w:r>
    </w:p>
    <w:p w14:paraId="3C5903FE"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proofErr w:type="spellStart"/>
      <w:r w:rsidRPr="009C623F">
        <w:rPr>
          <w:lang w:val="lt-LT"/>
        </w:rPr>
        <w:t>Malabsorbcija</w:t>
      </w:r>
      <w:proofErr w:type="spellEnd"/>
      <w:r w:rsidRPr="009C623F">
        <w:rPr>
          <w:lang w:val="lt-LT"/>
        </w:rPr>
        <w:t>.</w:t>
      </w:r>
    </w:p>
    <w:p w14:paraId="3DFB05C2" w14:textId="70B4E74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Spuogai, odos opos, nagų pigmentacijos pokyčiai, mėlynės</w:t>
      </w:r>
      <w:r w:rsidR="009600E3">
        <w:rPr>
          <w:lang w:val="lt-LT"/>
        </w:rPr>
        <w:t xml:space="preserve"> (kraujosruvos)</w:t>
      </w:r>
      <w:r w:rsidRPr="009C623F">
        <w:rPr>
          <w:lang w:val="lt-LT"/>
        </w:rPr>
        <w:t>.</w:t>
      </w:r>
    </w:p>
    <w:p w14:paraId="6218BF30"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Lūžiai.</w:t>
      </w:r>
    </w:p>
    <w:p w14:paraId="6A6B7ADD"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 xml:space="preserve">Inkstų funkcijos nepakankamumas, </w:t>
      </w:r>
      <w:proofErr w:type="spellStart"/>
      <w:r w:rsidRPr="009C623F">
        <w:rPr>
          <w:lang w:val="lt-LT"/>
        </w:rPr>
        <w:t>oligurija</w:t>
      </w:r>
      <w:proofErr w:type="spellEnd"/>
      <w:r w:rsidRPr="009C623F">
        <w:rPr>
          <w:lang w:val="lt-LT"/>
        </w:rPr>
        <w:t xml:space="preserve">, </w:t>
      </w:r>
      <w:proofErr w:type="spellStart"/>
      <w:r w:rsidRPr="009C623F">
        <w:rPr>
          <w:lang w:val="lt-LT"/>
        </w:rPr>
        <w:t>azotemija</w:t>
      </w:r>
      <w:proofErr w:type="spellEnd"/>
      <w:r w:rsidRPr="009C623F">
        <w:rPr>
          <w:lang w:val="lt-LT"/>
        </w:rPr>
        <w:t xml:space="preserve"> ir </w:t>
      </w:r>
      <w:proofErr w:type="spellStart"/>
      <w:r w:rsidRPr="009C623F">
        <w:rPr>
          <w:lang w:val="lt-LT"/>
        </w:rPr>
        <w:t>anurija</w:t>
      </w:r>
      <w:proofErr w:type="spellEnd"/>
      <w:r w:rsidRPr="009C623F">
        <w:rPr>
          <w:lang w:val="lt-LT"/>
        </w:rPr>
        <w:t>.</w:t>
      </w:r>
    </w:p>
    <w:p w14:paraId="385555BD"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Šlapimo rūgšties koncentracijos kraujyje padidėjimas.</w:t>
      </w:r>
    </w:p>
    <w:p w14:paraId="3CC70B40"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Kreatinino ir šlapalo koncentracijų serume padidėjimas.</w:t>
      </w:r>
    </w:p>
    <w:p w14:paraId="3B077D0D"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Kepenų pažeidimas.</w:t>
      </w:r>
    </w:p>
    <w:p w14:paraId="29553DA8"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Nenormalus krūtų liaukų išvešėjimas.</w:t>
      </w:r>
    </w:p>
    <w:p w14:paraId="462B1904" w14:textId="77777777" w:rsidR="00264695" w:rsidRPr="009C623F" w:rsidRDefault="00264695" w:rsidP="00264695">
      <w:pPr>
        <w:tabs>
          <w:tab w:val="clear" w:pos="567"/>
        </w:tabs>
        <w:autoSpaceDE w:val="0"/>
        <w:autoSpaceDN w:val="0"/>
        <w:adjustRightInd w:val="0"/>
        <w:rPr>
          <w:i/>
          <w:iCs/>
          <w:lang w:val="lt-LT"/>
        </w:rPr>
      </w:pPr>
    </w:p>
    <w:p w14:paraId="7E6B9720" w14:textId="586A9702" w:rsidR="00264695" w:rsidRPr="009C623F" w:rsidRDefault="00264695" w:rsidP="00264695">
      <w:pPr>
        <w:autoSpaceDE w:val="0"/>
        <w:autoSpaceDN w:val="0"/>
        <w:adjustRightInd w:val="0"/>
        <w:rPr>
          <w:i/>
          <w:iCs/>
          <w:lang w:val="lt-LT"/>
        </w:rPr>
      </w:pPr>
      <w:r w:rsidRPr="009C623F">
        <w:rPr>
          <w:i/>
          <w:iCs/>
          <w:lang w:val="lt-LT"/>
        </w:rPr>
        <w:t xml:space="preserve">Labai reti (gali pasireikšti </w:t>
      </w:r>
      <w:r w:rsidR="00130FDD">
        <w:rPr>
          <w:i/>
          <w:iCs/>
          <w:lang w:val="lt-LT"/>
        </w:rPr>
        <w:t>rečiau</w:t>
      </w:r>
      <w:r w:rsidRPr="009C623F">
        <w:rPr>
          <w:i/>
          <w:iCs/>
          <w:lang w:val="lt-LT"/>
        </w:rPr>
        <w:t xml:space="preserve"> kaip 1 iš </w:t>
      </w:r>
      <w:r w:rsidR="00BF2DD0" w:rsidRPr="009C623F">
        <w:rPr>
          <w:i/>
          <w:iCs/>
          <w:lang w:val="lt-LT"/>
        </w:rPr>
        <w:t>10000</w:t>
      </w:r>
      <w:r w:rsidRPr="009C623F">
        <w:rPr>
          <w:i/>
          <w:iCs/>
          <w:lang w:val="lt-LT"/>
        </w:rPr>
        <w:t xml:space="preserve"> </w:t>
      </w:r>
      <w:r w:rsidR="00130FDD">
        <w:rPr>
          <w:i/>
          <w:iCs/>
          <w:lang w:val="lt-LT"/>
        </w:rPr>
        <w:t>asmenų</w:t>
      </w:r>
      <w:r w:rsidRPr="009C623F">
        <w:rPr>
          <w:i/>
          <w:iCs/>
          <w:lang w:val="lt-LT"/>
        </w:rPr>
        <w:t>)</w:t>
      </w:r>
    </w:p>
    <w:p w14:paraId="00919D51"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Infekcinės ligos, sepsis, oportunistinių mikroorganizmų sukeltos infekcinės ligos.</w:t>
      </w:r>
    </w:p>
    <w:p w14:paraId="6D4CD51C" w14:textId="0DC151AD"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lastRenderedPageBreak/>
        <w:t>Sunkus kaulų čiulpų nepakankamumas, anemija, nes kaulų čiulpai negali gaminti pakankamai kraujo ląstelių (</w:t>
      </w:r>
      <w:proofErr w:type="spellStart"/>
      <w:r w:rsidRPr="009C623F">
        <w:rPr>
          <w:lang w:val="lt-LT"/>
        </w:rPr>
        <w:t>aplazinė</w:t>
      </w:r>
      <w:proofErr w:type="spellEnd"/>
      <w:r w:rsidRPr="009C623F">
        <w:rPr>
          <w:lang w:val="lt-LT"/>
        </w:rPr>
        <w:t xml:space="preserve"> anemija), </w:t>
      </w:r>
      <w:proofErr w:type="spellStart"/>
      <w:r w:rsidRPr="009C623F">
        <w:rPr>
          <w:lang w:val="lt-LT"/>
        </w:rPr>
        <w:t>limfadenopatija</w:t>
      </w:r>
      <w:proofErr w:type="spellEnd"/>
      <w:r w:rsidRPr="009C623F">
        <w:rPr>
          <w:lang w:val="lt-LT"/>
        </w:rPr>
        <w:t xml:space="preserve">, </w:t>
      </w:r>
      <w:proofErr w:type="spellStart"/>
      <w:r w:rsidRPr="009C623F">
        <w:rPr>
          <w:lang w:val="lt-LT"/>
        </w:rPr>
        <w:t>limfoproliferacinis</w:t>
      </w:r>
      <w:proofErr w:type="spellEnd"/>
      <w:r w:rsidRPr="009C623F">
        <w:rPr>
          <w:lang w:val="lt-LT"/>
        </w:rPr>
        <w:t xml:space="preserve"> sutrikimas</w:t>
      </w:r>
      <w:r w:rsidR="00D67FC3" w:rsidRPr="009C623F">
        <w:rPr>
          <w:lang w:val="lt-LT"/>
        </w:rPr>
        <w:t xml:space="preserve"> (per</w:t>
      </w:r>
      <w:r w:rsidR="00EC2A5C" w:rsidRPr="009C623F">
        <w:rPr>
          <w:lang w:val="lt-LT"/>
        </w:rPr>
        <w:t>nelyg aktyvus</w:t>
      </w:r>
      <w:r w:rsidR="00D67FC3" w:rsidRPr="009C623F">
        <w:rPr>
          <w:lang w:val="lt-LT"/>
        </w:rPr>
        <w:t xml:space="preserve"> baltųjų kraujo</w:t>
      </w:r>
      <w:r w:rsidR="00EC2A5C" w:rsidRPr="009C623F">
        <w:rPr>
          <w:lang w:val="lt-LT"/>
        </w:rPr>
        <w:t xml:space="preserve"> ląstelių augimas</w:t>
      </w:r>
      <w:r w:rsidR="00D67FC3" w:rsidRPr="009C623F">
        <w:rPr>
          <w:lang w:val="lt-LT"/>
        </w:rPr>
        <w:t>)</w:t>
      </w:r>
      <w:r w:rsidRPr="009C623F">
        <w:rPr>
          <w:lang w:val="lt-LT"/>
        </w:rPr>
        <w:t xml:space="preserve">, </w:t>
      </w:r>
      <w:proofErr w:type="spellStart"/>
      <w:r w:rsidRPr="009C623F">
        <w:rPr>
          <w:lang w:val="lt-LT"/>
        </w:rPr>
        <w:t>eozinofilija</w:t>
      </w:r>
      <w:proofErr w:type="spellEnd"/>
      <w:r w:rsidRPr="009C623F">
        <w:rPr>
          <w:lang w:val="lt-LT"/>
        </w:rPr>
        <w:t xml:space="preserve">, </w:t>
      </w:r>
      <w:proofErr w:type="spellStart"/>
      <w:r w:rsidRPr="009C623F">
        <w:rPr>
          <w:lang w:val="lt-LT"/>
        </w:rPr>
        <w:t>neutropenija</w:t>
      </w:r>
      <w:proofErr w:type="spellEnd"/>
      <w:r w:rsidRPr="009C623F">
        <w:rPr>
          <w:lang w:val="lt-LT"/>
        </w:rPr>
        <w:t xml:space="preserve"> ir </w:t>
      </w:r>
      <w:proofErr w:type="spellStart"/>
      <w:r w:rsidRPr="009C623F">
        <w:rPr>
          <w:lang w:val="lt-LT"/>
        </w:rPr>
        <w:t>hipogamaglobulinemija</w:t>
      </w:r>
      <w:proofErr w:type="spellEnd"/>
      <w:r w:rsidRPr="009C623F">
        <w:rPr>
          <w:lang w:val="lt-LT"/>
        </w:rPr>
        <w:t>.</w:t>
      </w:r>
    </w:p>
    <w:p w14:paraId="37988537"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proofErr w:type="spellStart"/>
      <w:r w:rsidRPr="009C623F">
        <w:rPr>
          <w:lang w:val="lt-LT"/>
        </w:rPr>
        <w:t>Imunosupresija</w:t>
      </w:r>
      <w:proofErr w:type="spellEnd"/>
      <w:r w:rsidRPr="009C623F">
        <w:rPr>
          <w:lang w:val="lt-LT"/>
        </w:rPr>
        <w:t>.</w:t>
      </w:r>
    </w:p>
    <w:p w14:paraId="713B5F87"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Nemiga.</w:t>
      </w:r>
    </w:p>
    <w:p w14:paraId="0DCCA200"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Sutrikusios protinės funkcijos (pvz., mąstymas, atmintis ir protavimas).</w:t>
      </w:r>
    </w:p>
    <w:p w14:paraId="7E6F9976"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Sąnarių ir (arba) raumenų skausmas, energijos trūkumas.</w:t>
      </w:r>
    </w:p>
    <w:p w14:paraId="1A5F3E4D"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proofErr w:type="spellStart"/>
      <w:r w:rsidRPr="009C623F">
        <w:rPr>
          <w:lang w:val="lt-LT"/>
        </w:rPr>
        <w:t>Miastenija</w:t>
      </w:r>
      <w:proofErr w:type="spellEnd"/>
      <w:r w:rsidRPr="009C623F">
        <w:rPr>
          <w:lang w:val="lt-LT"/>
        </w:rPr>
        <w:t xml:space="preserve"> (raumenų silpnumas).</w:t>
      </w:r>
    </w:p>
    <w:p w14:paraId="52E5E251"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proofErr w:type="spellStart"/>
      <w:r w:rsidRPr="009C623F">
        <w:rPr>
          <w:lang w:val="lt-LT"/>
        </w:rPr>
        <w:t>Meningizmas</w:t>
      </w:r>
      <w:proofErr w:type="spellEnd"/>
      <w:r w:rsidRPr="009C623F">
        <w:rPr>
          <w:lang w:val="lt-LT"/>
        </w:rPr>
        <w:t xml:space="preserve"> (paralyžius, vėmimas), ūminis </w:t>
      </w:r>
      <w:proofErr w:type="spellStart"/>
      <w:r w:rsidRPr="009C623F">
        <w:rPr>
          <w:lang w:val="lt-LT"/>
        </w:rPr>
        <w:t>aseptinis</w:t>
      </w:r>
      <w:proofErr w:type="spellEnd"/>
      <w:r w:rsidRPr="009C623F">
        <w:rPr>
          <w:lang w:val="lt-LT"/>
        </w:rPr>
        <w:t xml:space="preserve"> meningitas.</w:t>
      </w:r>
    </w:p>
    <w:p w14:paraId="58282F2A"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Nenormalūs jutimai, skonio pojūčio pokytis (metalo skonio jutimas).</w:t>
      </w:r>
    </w:p>
    <w:p w14:paraId="18A6541F"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Konjunktyvitas, tinklainės patologija, apakimas, akių pabrinkimas.</w:t>
      </w:r>
    </w:p>
    <w:p w14:paraId="3FF5F863" w14:textId="77777777" w:rsidR="00264695" w:rsidRPr="009C623F" w:rsidDel="00C72E45"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Akies folikulo uždegimas, nuolatinis ašarojimas ir šviesos baimė.</w:t>
      </w:r>
    </w:p>
    <w:p w14:paraId="5A46C09C"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Naviko nekrozės sindromas.</w:t>
      </w:r>
    </w:p>
    <w:p w14:paraId="675807EC" w14:textId="6AD4F5C2"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 xml:space="preserve">Alerginis </w:t>
      </w:r>
      <w:proofErr w:type="spellStart"/>
      <w:r w:rsidRPr="009C623F">
        <w:rPr>
          <w:lang w:val="lt-LT"/>
        </w:rPr>
        <w:t>vaskulitas</w:t>
      </w:r>
      <w:proofErr w:type="spellEnd"/>
      <w:r w:rsidRPr="009C623F">
        <w:rPr>
          <w:lang w:val="lt-LT"/>
        </w:rPr>
        <w:t xml:space="preserve">, </w:t>
      </w:r>
      <w:r w:rsidRPr="001A12CF">
        <w:rPr>
          <w:lang w:val="lt-LT"/>
        </w:rPr>
        <w:t>prakaito l</w:t>
      </w:r>
      <w:r w:rsidR="00FA04BC" w:rsidRPr="001A12CF">
        <w:rPr>
          <w:lang w:val="lt-LT"/>
        </w:rPr>
        <w:t>i</w:t>
      </w:r>
      <w:r w:rsidRPr="001A12CF">
        <w:rPr>
          <w:lang w:val="lt-LT"/>
        </w:rPr>
        <w:t>aukų uždegimas</w:t>
      </w:r>
      <w:r w:rsidRPr="009C623F">
        <w:rPr>
          <w:lang w:val="lt-LT"/>
        </w:rPr>
        <w:t>.</w:t>
      </w:r>
    </w:p>
    <w:p w14:paraId="3734CE1D"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Plaučių funkcijos sutrikimas, dusulys, pneumonija.</w:t>
      </w:r>
    </w:p>
    <w:p w14:paraId="7FD3FF28"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Plaučių infekcinė liga.</w:t>
      </w:r>
    </w:p>
    <w:p w14:paraId="02F08C75"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Skysčio kaupimasis pleuros ertmėje.</w:t>
      </w:r>
    </w:p>
    <w:p w14:paraId="61491FC5"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Gaubtinės žarnos išsiplėtimas (toksinė didelė gaubtinė žarna), vėmimas su krauju.</w:t>
      </w:r>
    </w:p>
    <w:p w14:paraId="4D54BC68"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 xml:space="preserve">Lėtinio hepatito atsinaujinimas, ūminė kepenų degeneracija, </w:t>
      </w:r>
      <w:proofErr w:type="spellStart"/>
      <w:r w:rsidRPr="009C623F">
        <w:rPr>
          <w:i/>
          <w:iCs/>
          <w:lang w:val="lt-LT"/>
        </w:rPr>
        <w:t>herpes</w:t>
      </w:r>
      <w:proofErr w:type="spellEnd"/>
      <w:r w:rsidRPr="009C623F">
        <w:rPr>
          <w:i/>
          <w:iCs/>
          <w:lang w:val="lt-LT"/>
        </w:rPr>
        <w:t xml:space="preserve"> </w:t>
      </w:r>
      <w:proofErr w:type="spellStart"/>
      <w:r w:rsidRPr="009C623F">
        <w:rPr>
          <w:i/>
          <w:iCs/>
          <w:lang w:val="lt-LT"/>
        </w:rPr>
        <w:t>simplex</w:t>
      </w:r>
      <w:proofErr w:type="spellEnd"/>
      <w:r w:rsidRPr="009C623F">
        <w:rPr>
          <w:lang w:val="lt-LT"/>
        </w:rPr>
        <w:t xml:space="preserve"> sukeltas kepenų uždegimas, kepenų funkcijos nepakankamumas.</w:t>
      </w:r>
    </w:p>
    <w:p w14:paraId="46CCCB94"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Skausmingas šalia nago esančios odos patinimas.</w:t>
      </w:r>
    </w:p>
    <w:p w14:paraId="39AAD8E3"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Smulkių kraujagyslių išryškėjimas odoje.</w:t>
      </w:r>
    </w:p>
    <w:p w14:paraId="6A4F5A6C"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Baltymas šlapime.</w:t>
      </w:r>
    </w:p>
    <w:p w14:paraId="014CD8E6"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Lytinio potraukio išnykimas, impotencija.</w:t>
      </w:r>
    </w:p>
    <w:p w14:paraId="7C29A619"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Menstruacijų sutrikimas.</w:t>
      </w:r>
    </w:p>
    <w:p w14:paraId="64D61646" w14:textId="77777777" w:rsidR="00264695" w:rsidRPr="009C623F" w:rsidRDefault="00264695" w:rsidP="00264695">
      <w:pPr>
        <w:numPr>
          <w:ilvl w:val="0"/>
          <w:numId w:val="12"/>
        </w:numPr>
        <w:tabs>
          <w:tab w:val="clear" w:pos="567"/>
        </w:tabs>
        <w:autoSpaceDE w:val="0"/>
        <w:autoSpaceDN w:val="0"/>
        <w:adjustRightInd w:val="0"/>
        <w:ind w:left="540" w:hanging="540"/>
        <w:rPr>
          <w:lang w:val="lt-LT"/>
        </w:rPr>
      </w:pPr>
      <w:r w:rsidRPr="009C623F">
        <w:rPr>
          <w:lang w:val="lt-LT"/>
        </w:rPr>
        <w:t>Išskyros iš makšties.</w:t>
      </w:r>
    </w:p>
    <w:p w14:paraId="0421774A"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Vaisingumo sutrikimas.</w:t>
      </w:r>
    </w:p>
    <w:p w14:paraId="39C8C9AD" w14:textId="4A8F5D6A" w:rsidR="00190518" w:rsidRPr="009C623F" w:rsidRDefault="00264695" w:rsidP="00190518">
      <w:pPr>
        <w:numPr>
          <w:ilvl w:val="0"/>
          <w:numId w:val="12"/>
        </w:numPr>
        <w:tabs>
          <w:tab w:val="clear" w:pos="567"/>
          <w:tab w:val="clear" w:pos="720"/>
        </w:tabs>
        <w:autoSpaceDE w:val="0"/>
        <w:autoSpaceDN w:val="0"/>
        <w:adjustRightInd w:val="0"/>
        <w:ind w:left="540" w:hanging="540"/>
        <w:rPr>
          <w:lang w:val="lt-LT"/>
        </w:rPr>
      </w:pPr>
      <w:r w:rsidRPr="009C623F">
        <w:rPr>
          <w:lang w:val="lt-LT"/>
        </w:rPr>
        <w:t>Karščiavimas, žaizdų gijimo sutrikimas.</w:t>
      </w:r>
      <w:r w:rsidR="00190518" w:rsidRPr="009C623F">
        <w:rPr>
          <w:lang w:val="lt-LT"/>
        </w:rPr>
        <w:t xml:space="preserve"> </w:t>
      </w:r>
    </w:p>
    <w:p w14:paraId="384F3B69" w14:textId="77777777" w:rsidR="00264695" w:rsidRPr="009C623F" w:rsidRDefault="00264695" w:rsidP="00264695">
      <w:pPr>
        <w:tabs>
          <w:tab w:val="clear" w:pos="567"/>
        </w:tabs>
        <w:autoSpaceDE w:val="0"/>
        <w:autoSpaceDN w:val="0"/>
        <w:adjustRightInd w:val="0"/>
        <w:rPr>
          <w:lang w:val="lt-LT"/>
        </w:rPr>
      </w:pPr>
    </w:p>
    <w:p w14:paraId="52A70A01" w14:textId="1BFB3FA0" w:rsidR="00264695" w:rsidRPr="009C623F" w:rsidRDefault="00264695" w:rsidP="00264695">
      <w:pPr>
        <w:autoSpaceDE w:val="0"/>
        <w:autoSpaceDN w:val="0"/>
        <w:adjustRightInd w:val="0"/>
        <w:rPr>
          <w:i/>
          <w:lang w:val="lt-LT"/>
        </w:rPr>
      </w:pPr>
      <w:r w:rsidRPr="009C623F">
        <w:rPr>
          <w:i/>
          <w:lang w:val="lt-LT"/>
        </w:rPr>
        <w:t xml:space="preserve">Dažnis nežinomas (negali būti </w:t>
      </w:r>
      <w:r w:rsidR="00130FDD">
        <w:rPr>
          <w:i/>
          <w:lang w:val="lt-LT"/>
        </w:rPr>
        <w:t>apskaičiuotas</w:t>
      </w:r>
      <w:r w:rsidRPr="009C623F">
        <w:rPr>
          <w:i/>
          <w:lang w:val="lt-LT"/>
        </w:rPr>
        <w:t xml:space="preserve"> pagal turimus duomenis)</w:t>
      </w:r>
    </w:p>
    <w:p w14:paraId="6D37A08D"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Kraujavimas, kraujas ne kraujagyslėse.</w:t>
      </w:r>
    </w:p>
    <w:p w14:paraId="0A173969"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Psichozė.</w:t>
      </w:r>
    </w:p>
    <w:p w14:paraId="3802321C"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Skysčio kaupimaisi smegenyse ir plaučiuose.</w:t>
      </w:r>
    </w:p>
    <w:p w14:paraId="47492228" w14:textId="77777777" w:rsidR="00264695" w:rsidRPr="009C623F" w:rsidRDefault="00264695" w:rsidP="00264695">
      <w:pPr>
        <w:numPr>
          <w:ilvl w:val="0"/>
          <w:numId w:val="12"/>
        </w:numPr>
        <w:tabs>
          <w:tab w:val="clear" w:pos="567"/>
          <w:tab w:val="clear" w:pos="720"/>
        </w:tabs>
        <w:autoSpaceDE w:val="0"/>
        <w:autoSpaceDN w:val="0"/>
        <w:adjustRightInd w:val="0"/>
        <w:ind w:left="540" w:hanging="540"/>
        <w:rPr>
          <w:lang w:val="lt-LT"/>
        </w:rPr>
      </w:pPr>
      <w:r w:rsidRPr="009C623F">
        <w:rPr>
          <w:lang w:val="lt-LT"/>
        </w:rPr>
        <w:t>Metabolizmo sutrikimas.</w:t>
      </w:r>
    </w:p>
    <w:p w14:paraId="6B2DC726" w14:textId="77777777" w:rsidR="00190518" w:rsidRPr="009C623F" w:rsidRDefault="00264695" w:rsidP="00190518">
      <w:pPr>
        <w:numPr>
          <w:ilvl w:val="0"/>
          <w:numId w:val="12"/>
        </w:numPr>
        <w:tabs>
          <w:tab w:val="clear" w:pos="567"/>
          <w:tab w:val="clear" w:pos="720"/>
        </w:tabs>
        <w:autoSpaceDE w:val="0"/>
        <w:autoSpaceDN w:val="0"/>
        <w:adjustRightInd w:val="0"/>
        <w:ind w:left="540" w:hanging="540"/>
        <w:rPr>
          <w:lang w:val="lt-LT"/>
        </w:rPr>
      </w:pPr>
      <w:r w:rsidRPr="009C623F">
        <w:rPr>
          <w:lang w:val="lt-LT"/>
        </w:rPr>
        <w:t xml:space="preserve">Odos nekrozė, </w:t>
      </w:r>
      <w:proofErr w:type="spellStart"/>
      <w:r w:rsidRPr="009C623F">
        <w:rPr>
          <w:lang w:val="lt-LT"/>
        </w:rPr>
        <w:t>eksfoliacinis</w:t>
      </w:r>
      <w:proofErr w:type="spellEnd"/>
      <w:r w:rsidRPr="009C623F">
        <w:rPr>
          <w:lang w:val="lt-LT"/>
        </w:rPr>
        <w:t xml:space="preserve"> dermatitas. </w:t>
      </w:r>
    </w:p>
    <w:p w14:paraId="5BB02508" w14:textId="0ED95813" w:rsidR="00264695" w:rsidRDefault="00190518" w:rsidP="00190518">
      <w:pPr>
        <w:numPr>
          <w:ilvl w:val="0"/>
          <w:numId w:val="12"/>
        </w:numPr>
        <w:tabs>
          <w:tab w:val="clear" w:pos="567"/>
          <w:tab w:val="clear" w:pos="720"/>
        </w:tabs>
        <w:autoSpaceDE w:val="0"/>
        <w:autoSpaceDN w:val="0"/>
        <w:adjustRightInd w:val="0"/>
        <w:ind w:left="540" w:hanging="540"/>
        <w:rPr>
          <w:lang w:val="lt-LT"/>
        </w:rPr>
      </w:pPr>
      <w:r w:rsidRPr="009C623F">
        <w:rPr>
          <w:lang w:val="lt-LT"/>
        </w:rPr>
        <w:t>Žandikaulio kaulinio audinio pažeidimas (sukeltas pernelyg aktyvaus baltųjų kraujo ląstelių augimo).</w:t>
      </w:r>
    </w:p>
    <w:p w14:paraId="43149816" w14:textId="5FC8248B" w:rsidR="00B051C1" w:rsidRPr="007B02BA" w:rsidRDefault="00B051C1" w:rsidP="00B051C1">
      <w:pPr>
        <w:numPr>
          <w:ilvl w:val="0"/>
          <w:numId w:val="12"/>
        </w:numPr>
        <w:tabs>
          <w:tab w:val="clear" w:pos="567"/>
          <w:tab w:val="clear" w:pos="720"/>
        </w:tabs>
        <w:autoSpaceDE w:val="0"/>
        <w:autoSpaceDN w:val="0"/>
        <w:adjustRightInd w:val="0"/>
        <w:ind w:left="540" w:hanging="540"/>
        <w:rPr>
          <w:lang w:val="lt-LT"/>
        </w:rPr>
      </w:pPr>
      <w:r w:rsidRPr="00B051C1">
        <w:rPr>
          <w:lang w:val="lt-LT"/>
        </w:rPr>
        <w:t>Odos paraudimas</w:t>
      </w:r>
      <w:r w:rsidRPr="00D67780">
        <w:rPr>
          <w:lang w:val="lt-LT"/>
        </w:rPr>
        <w:t xml:space="preserve"> ir lupimasis.</w:t>
      </w:r>
    </w:p>
    <w:p w14:paraId="0F898F35" w14:textId="77777777" w:rsidR="00264695" w:rsidRPr="009C623F" w:rsidRDefault="00264695" w:rsidP="00264695">
      <w:pPr>
        <w:autoSpaceDE w:val="0"/>
        <w:autoSpaceDN w:val="0"/>
        <w:adjustRightInd w:val="0"/>
        <w:rPr>
          <w:lang w:val="lt-LT"/>
        </w:rPr>
      </w:pPr>
    </w:p>
    <w:p w14:paraId="2B479BED" w14:textId="77777777" w:rsidR="00264695" w:rsidRPr="009C623F" w:rsidRDefault="00264695" w:rsidP="00264695">
      <w:pPr>
        <w:autoSpaceDE w:val="0"/>
        <w:autoSpaceDN w:val="0"/>
        <w:adjustRightInd w:val="0"/>
        <w:rPr>
          <w:lang w:val="lt-LT"/>
        </w:rPr>
      </w:pPr>
      <w:proofErr w:type="spellStart"/>
      <w:r w:rsidRPr="009C623F">
        <w:rPr>
          <w:lang w:val="lt-LT"/>
        </w:rPr>
        <w:t>Metotreksato</w:t>
      </w:r>
      <w:proofErr w:type="spellEnd"/>
      <w:r w:rsidRPr="009C623F">
        <w:rPr>
          <w:lang w:val="lt-LT"/>
        </w:rPr>
        <w:t xml:space="preserve"> negalima leisti į </w:t>
      </w:r>
      <w:r w:rsidRPr="009C623F">
        <w:rPr>
          <w:bCs/>
          <w:szCs w:val="22"/>
          <w:lang w:val="lt-LT"/>
        </w:rPr>
        <w:t xml:space="preserve">nugaros smegenis, nes gali pasireikšti labai sunkūs šalutiniai poveikiai. </w:t>
      </w:r>
    </w:p>
    <w:p w14:paraId="7535AB5C" w14:textId="77777777" w:rsidR="00264695" w:rsidRPr="009C623F" w:rsidRDefault="00264695" w:rsidP="00264695">
      <w:pPr>
        <w:autoSpaceDE w:val="0"/>
        <w:autoSpaceDN w:val="0"/>
        <w:adjustRightInd w:val="0"/>
        <w:rPr>
          <w:lang w:val="lt-LT"/>
        </w:rPr>
      </w:pPr>
    </w:p>
    <w:p w14:paraId="26FBE794" w14:textId="77777777" w:rsidR="00264695" w:rsidRPr="009C623F" w:rsidRDefault="00264695" w:rsidP="00264695">
      <w:pPr>
        <w:spacing w:line="240" w:lineRule="auto"/>
        <w:rPr>
          <w:b/>
          <w:lang w:val="lt-LT"/>
        </w:rPr>
      </w:pPr>
      <w:r w:rsidRPr="009C623F">
        <w:rPr>
          <w:b/>
          <w:lang w:val="lt-LT"/>
        </w:rPr>
        <w:t>Pranešimas apie šalutinį poveikį</w:t>
      </w:r>
    </w:p>
    <w:p w14:paraId="28EFD5AF" w14:textId="2DB23615" w:rsidR="00264695" w:rsidRPr="009C623F" w:rsidRDefault="00264695" w:rsidP="00264695">
      <w:pPr>
        <w:numPr>
          <w:ilvl w:val="12"/>
          <w:numId w:val="0"/>
        </w:numPr>
        <w:tabs>
          <w:tab w:val="clear" w:pos="567"/>
        </w:tabs>
        <w:spacing w:line="240" w:lineRule="auto"/>
        <w:ind w:right="-2"/>
        <w:rPr>
          <w:lang w:val="lt-LT"/>
        </w:rPr>
      </w:pPr>
      <w:r w:rsidRPr="009C623F">
        <w:rPr>
          <w:lang w:val="lt-LT"/>
        </w:rPr>
        <w:t xml:space="preserve">Jeigu pasireiškė šalutinis poveikis, įskaitant šiame lapelyje nenurodytą, pasakykite gydytojui, vaistininkui arba slaugytojui. </w:t>
      </w:r>
      <w:r w:rsidR="00130FDD" w:rsidRPr="00FD6B05">
        <w:rPr>
          <w:snapToGrid w:val="0"/>
          <w:lang w:val="lt-LT"/>
        </w:rPr>
        <w:t>Pranešimą apie</w:t>
      </w:r>
      <w:r w:rsidRPr="009C623F">
        <w:rPr>
          <w:lang w:val="lt-LT"/>
        </w:rPr>
        <w:t xml:space="preserve"> šalutinį poveikį galite </w:t>
      </w:r>
      <w:r w:rsidR="00F15F5F" w:rsidRPr="00F15F5F">
        <w:rPr>
          <w:lang w:val="lt-LT"/>
        </w:rPr>
        <w:t xml:space="preserve">užpildyti ir pateikti Valstybinės vaistų kontrolės tarnybos prie Lietuvos Respublikos sveikatos apsaugos ministerijos tinklalapyje </w:t>
      </w:r>
      <w:r w:rsidR="00F15F5F" w:rsidRPr="00F15F5F">
        <w:rPr>
          <w:u w:val="single"/>
          <w:lang w:val="lt-LT"/>
        </w:rPr>
        <w:t>https://vvkt.lrv.lt/lt/</w:t>
      </w:r>
      <w:r w:rsidR="00F15F5F" w:rsidRPr="00F15F5F">
        <w:rPr>
          <w:lang w:val="lt-LT"/>
        </w:rPr>
        <w:t xml:space="preserve"> nurodytais būdais arba paskambinti nemokamu telefonu 8 800 73 568. Pranešdami apie šalutinį poveikį galite mums padėti gauti daugiau informacijos apie šio vaisto saugumą.</w:t>
      </w:r>
    </w:p>
    <w:p w14:paraId="62CFCDC6" w14:textId="6D43E4F5" w:rsidR="00264695" w:rsidRPr="009C623F" w:rsidRDefault="00264695" w:rsidP="00264695">
      <w:pPr>
        <w:rPr>
          <w:szCs w:val="22"/>
          <w:lang w:val="lt-LT"/>
        </w:rPr>
      </w:pPr>
    </w:p>
    <w:p w14:paraId="60B38A28" w14:textId="77777777" w:rsidR="009C623F" w:rsidRPr="009C623F" w:rsidRDefault="009C623F" w:rsidP="00264695">
      <w:pPr>
        <w:rPr>
          <w:szCs w:val="22"/>
          <w:lang w:val="lt-LT"/>
        </w:rPr>
      </w:pPr>
    </w:p>
    <w:p w14:paraId="5916225C" w14:textId="77777777" w:rsidR="00264695" w:rsidRPr="009C623F" w:rsidRDefault="00264695" w:rsidP="001A12CF">
      <w:pPr>
        <w:keepNext/>
        <w:ind w:left="540" w:hanging="540"/>
        <w:rPr>
          <w:b/>
          <w:bCs/>
          <w:szCs w:val="22"/>
          <w:lang w:val="lt-LT"/>
        </w:rPr>
      </w:pPr>
      <w:bookmarkStart w:id="44" w:name="_Toc129243143"/>
      <w:bookmarkStart w:id="45" w:name="_Toc129243268"/>
      <w:r w:rsidRPr="009C623F">
        <w:rPr>
          <w:b/>
          <w:szCs w:val="22"/>
          <w:lang w:val="lt-LT"/>
        </w:rPr>
        <w:t>5.</w:t>
      </w:r>
      <w:r w:rsidRPr="009C623F">
        <w:rPr>
          <w:b/>
          <w:szCs w:val="22"/>
          <w:lang w:val="lt-LT"/>
        </w:rPr>
        <w:tab/>
      </w:r>
      <w:bookmarkEnd w:id="44"/>
      <w:bookmarkEnd w:id="45"/>
      <w:r w:rsidRPr="009C623F">
        <w:rPr>
          <w:b/>
          <w:bCs/>
          <w:szCs w:val="22"/>
          <w:lang w:val="lt-LT"/>
        </w:rPr>
        <w:t xml:space="preserve">Kaip laikyti </w:t>
      </w: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p>
    <w:p w14:paraId="4130FFCF" w14:textId="77777777" w:rsidR="00264695" w:rsidRPr="009C623F" w:rsidRDefault="00264695" w:rsidP="001A12CF">
      <w:pPr>
        <w:keepNext/>
        <w:rPr>
          <w:szCs w:val="22"/>
          <w:lang w:val="lt-LT"/>
        </w:rPr>
      </w:pPr>
    </w:p>
    <w:p w14:paraId="0FD2809E" w14:textId="77777777" w:rsidR="00264695" w:rsidRPr="009C623F" w:rsidRDefault="00264695" w:rsidP="001A12CF">
      <w:pPr>
        <w:keepNext/>
        <w:rPr>
          <w:szCs w:val="22"/>
          <w:lang w:val="lt-LT"/>
        </w:rPr>
      </w:pPr>
      <w:r w:rsidRPr="009C623F">
        <w:rPr>
          <w:szCs w:val="22"/>
          <w:lang w:val="lt-LT"/>
        </w:rPr>
        <w:t>Šį vaistą laikykite vaikams nepastebimoje ir nepasiekiamoje vietoje.</w:t>
      </w:r>
    </w:p>
    <w:p w14:paraId="199CEDC4" w14:textId="77777777" w:rsidR="00264695" w:rsidRPr="009C623F" w:rsidRDefault="00264695" w:rsidP="001A12CF">
      <w:pPr>
        <w:keepNext/>
        <w:rPr>
          <w:szCs w:val="22"/>
          <w:lang w:val="lt-LT"/>
        </w:rPr>
      </w:pPr>
    </w:p>
    <w:p w14:paraId="345A2CCE" w14:textId="034E3373" w:rsidR="00264695" w:rsidRPr="009C623F" w:rsidRDefault="00264695" w:rsidP="00264695">
      <w:pPr>
        <w:rPr>
          <w:szCs w:val="22"/>
          <w:lang w:val="lt-LT"/>
        </w:rPr>
      </w:pPr>
      <w:r w:rsidRPr="009C623F">
        <w:rPr>
          <w:szCs w:val="22"/>
          <w:lang w:val="lt-LT"/>
        </w:rPr>
        <w:t xml:space="preserve">Ant etiketės ir kartono dėžutės po „EXP“ nurodytam tinkamumo laikui pasibaigus, </w:t>
      </w:r>
      <w:r w:rsidRPr="009C623F">
        <w:rPr>
          <w:lang w:val="lt-LT"/>
        </w:rPr>
        <w:t>šio vaisto</w:t>
      </w:r>
      <w:r w:rsidRPr="009C623F">
        <w:rPr>
          <w:szCs w:val="22"/>
          <w:lang w:val="lt-LT"/>
        </w:rPr>
        <w:t xml:space="preserve"> vartoti negalima. Vaistas tinkamas vartoti iki paskutinės nurodyto mėnesio dienos.</w:t>
      </w:r>
    </w:p>
    <w:p w14:paraId="0275A1F2" w14:textId="77777777" w:rsidR="00264695" w:rsidRPr="009C623F" w:rsidRDefault="00264695" w:rsidP="00264695">
      <w:pPr>
        <w:rPr>
          <w:szCs w:val="22"/>
          <w:lang w:val="lt-LT"/>
        </w:rPr>
      </w:pPr>
    </w:p>
    <w:p w14:paraId="75D282D9" w14:textId="77777777" w:rsidR="00264695" w:rsidRPr="009C623F" w:rsidRDefault="00264695" w:rsidP="00264695">
      <w:pPr>
        <w:rPr>
          <w:szCs w:val="22"/>
          <w:lang w:val="lt-LT"/>
        </w:rPr>
      </w:pPr>
      <w:r w:rsidRPr="009C623F">
        <w:rPr>
          <w:szCs w:val="22"/>
          <w:lang w:val="lt-LT"/>
        </w:rPr>
        <w:t xml:space="preserve">Laikyti ne aukštesnėje kaip </w:t>
      </w:r>
      <w:r w:rsidRPr="009C623F">
        <w:rPr>
          <w:lang w:val="lt-LT"/>
        </w:rPr>
        <w:t>30</w:t>
      </w:r>
      <w:r w:rsidRPr="009C623F">
        <w:rPr>
          <w:rFonts w:ascii="Arial" w:hAnsi="Arial" w:cs="Arial"/>
          <w:szCs w:val="22"/>
          <w:lang w:val="lt-LT"/>
        </w:rPr>
        <w:t>°</w:t>
      </w:r>
      <w:r w:rsidRPr="009C623F">
        <w:rPr>
          <w:szCs w:val="22"/>
          <w:lang w:val="lt-LT"/>
        </w:rPr>
        <w:t>C temperatūroje.</w:t>
      </w:r>
    </w:p>
    <w:p w14:paraId="27F2B90B" w14:textId="77777777" w:rsidR="00264695" w:rsidRPr="009C623F" w:rsidRDefault="00264695" w:rsidP="00264695">
      <w:pPr>
        <w:rPr>
          <w:szCs w:val="22"/>
          <w:lang w:val="lt-LT"/>
        </w:rPr>
      </w:pPr>
    </w:p>
    <w:p w14:paraId="4F1E84F5" w14:textId="77777777" w:rsidR="00F34E55" w:rsidRPr="009C623F" w:rsidRDefault="00F34E55" w:rsidP="00F34E55">
      <w:pPr>
        <w:tabs>
          <w:tab w:val="clear" w:pos="567"/>
          <w:tab w:val="left" w:pos="1296"/>
        </w:tabs>
        <w:spacing w:line="240" w:lineRule="auto"/>
        <w:rPr>
          <w:szCs w:val="22"/>
          <w:lang w:val="lt-LT"/>
        </w:rPr>
      </w:pPr>
      <w:r w:rsidRPr="009C623F">
        <w:rPr>
          <w:szCs w:val="22"/>
          <w:lang w:val="lt-LT"/>
        </w:rPr>
        <w:t>Pirmą kartą atidaryt</w:t>
      </w:r>
      <w:r w:rsidR="00E25CE8">
        <w:rPr>
          <w:szCs w:val="22"/>
          <w:lang w:val="lt-LT"/>
        </w:rPr>
        <w:t>as</w:t>
      </w:r>
      <w:r w:rsidRPr="009C623F">
        <w:rPr>
          <w:szCs w:val="22"/>
          <w:lang w:val="lt-LT"/>
        </w:rPr>
        <w:t xml:space="preserve"> flakon</w:t>
      </w:r>
      <w:r>
        <w:rPr>
          <w:szCs w:val="22"/>
          <w:lang w:val="lt-LT"/>
        </w:rPr>
        <w:t>as</w:t>
      </w:r>
      <w:r w:rsidRPr="009C623F">
        <w:rPr>
          <w:szCs w:val="22"/>
          <w:lang w:val="lt-LT"/>
        </w:rPr>
        <w:t>. Atidarius, vartoti nedelsiant.</w:t>
      </w:r>
    </w:p>
    <w:p w14:paraId="60DF9088" w14:textId="77777777" w:rsidR="00F34E55" w:rsidRPr="009C623F" w:rsidRDefault="00F34E55" w:rsidP="00F34E55">
      <w:pPr>
        <w:tabs>
          <w:tab w:val="clear" w:pos="567"/>
          <w:tab w:val="left" w:pos="1296"/>
        </w:tabs>
        <w:spacing w:line="240" w:lineRule="auto"/>
        <w:rPr>
          <w:szCs w:val="22"/>
          <w:lang w:val="lt-LT"/>
        </w:rPr>
      </w:pPr>
    </w:p>
    <w:p w14:paraId="7BB88FF6" w14:textId="77777777" w:rsidR="00F34E55" w:rsidRPr="009C623F" w:rsidRDefault="00F34E55" w:rsidP="00F34E55">
      <w:pPr>
        <w:tabs>
          <w:tab w:val="clear" w:pos="567"/>
          <w:tab w:val="left" w:pos="1296"/>
        </w:tabs>
        <w:spacing w:line="240" w:lineRule="auto"/>
        <w:rPr>
          <w:szCs w:val="22"/>
          <w:lang w:val="lt-LT"/>
        </w:rPr>
      </w:pPr>
      <w:r w:rsidRPr="009C623F">
        <w:rPr>
          <w:szCs w:val="22"/>
          <w:lang w:val="lt-LT"/>
        </w:rPr>
        <w:t>Po praskiedimo.</w:t>
      </w:r>
    </w:p>
    <w:p w14:paraId="7277D969" w14:textId="77777777" w:rsidR="00F34E55" w:rsidRPr="009C623F" w:rsidRDefault="00F34E55" w:rsidP="00F34E55">
      <w:pPr>
        <w:tabs>
          <w:tab w:val="clear" w:pos="567"/>
          <w:tab w:val="left" w:pos="1296"/>
        </w:tabs>
        <w:spacing w:line="240" w:lineRule="auto"/>
        <w:rPr>
          <w:szCs w:val="22"/>
          <w:lang w:val="lt-LT"/>
        </w:rPr>
      </w:pPr>
      <w:r w:rsidRPr="009C623F">
        <w:rPr>
          <w:szCs w:val="22"/>
          <w:lang w:val="lt-LT"/>
        </w:rPr>
        <w:t>Po praskiedimo</w:t>
      </w:r>
      <w:r>
        <w:rPr>
          <w:szCs w:val="22"/>
          <w:lang w:val="lt-LT"/>
        </w:rPr>
        <w:t xml:space="preserve"> </w:t>
      </w:r>
      <w:r w:rsidRPr="009C623F">
        <w:rPr>
          <w:szCs w:val="22"/>
          <w:lang w:val="lt-LT"/>
        </w:rPr>
        <w:t>5</w:t>
      </w:r>
      <w:r>
        <w:rPr>
          <w:szCs w:val="22"/>
          <w:lang w:val="lt-LT"/>
        </w:rPr>
        <w:t> </w:t>
      </w:r>
      <w:r w:rsidRPr="009C623F">
        <w:rPr>
          <w:szCs w:val="22"/>
          <w:lang w:val="lt-LT"/>
        </w:rPr>
        <w:t>% gliukozės ir 0,9</w:t>
      </w:r>
      <w:r>
        <w:rPr>
          <w:szCs w:val="22"/>
          <w:lang w:val="lt-LT"/>
        </w:rPr>
        <w:t> </w:t>
      </w:r>
      <w:r w:rsidRPr="009C623F">
        <w:rPr>
          <w:szCs w:val="22"/>
          <w:lang w:val="lt-LT"/>
        </w:rPr>
        <w:t>% natrio chlorido tirpalu iki 5</w:t>
      </w:r>
      <w:r>
        <w:rPr>
          <w:szCs w:val="22"/>
          <w:lang w:val="lt-LT"/>
        </w:rPr>
        <w:t> </w:t>
      </w:r>
      <w:r w:rsidRPr="009C623F">
        <w:rPr>
          <w:szCs w:val="22"/>
          <w:lang w:val="lt-LT"/>
        </w:rPr>
        <w:t>mg/ml ir 20</w:t>
      </w:r>
      <w:r>
        <w:rPr>
          <w:szCs w:val="22"/>
          <w:lang w:val="lt-LT"/>
        </w:rPr>
        <w:t> </w:t>
      </w:r>
      <w:r w:rsidRPr="009C623F">
        <w:rPr>
          <w:szCs w:val="22"/>
          <w:lang w:val="lt-LT"/>
        </w:rPr>
        <w:t>mg/ml koncentracijų, praskiesto tirpalo cheminės ir fizinės savybės nekinta 36 valandas, laikant jį 20</w:t>
      </w:r>
      <w:r>
        <w:rPr>
          <w:szCs w:val="22"/>
          <w:lang w:val="lt-LT"/>
        </w:rPr>
        <w:t> </w:t>
      </w:r>
      <w:r w:rsidRPr="009C623F">
        <w:rPr>
          <w:szCs w:val="22"/>
          <w:lang w:val="lt-LT"/>
        </w:rPr>
        <w:t xml:space="preserve">°C </w:t>
      </w:r>
      <w:r>
        <w:rPr>
          <w:szCs w:val="22"/>
          <w:lang w:val="lt-LT"/>
        </w:rPr>
        <w:t xml:space="preserve">– </w:t>
      </w:r>
      <w:r w:rsidRPr="009C623F">
        <w:rPr>
          <w:szCs w:val="22"/>
          <w:lang w:val="lt-LT"/>
        </w:rPr>
        <w:t>25</w:t>
      </w:r>
      <w:r>
        <w:rPr>
          <w:szCs w:val="22"/>
          <w:lang w:val="lt-LT"/>
        </w:rPr>
        <w:t> </w:t>
      </w:r>
      <w:r w:rsidRPr="009C623F">
        <w:rPr>
          <w:szCs w:val="22"/>
          <w:lang w:val="lt-LT"/>
        </w:rPr>
        <w:t>°C temperatūroje, ir 35 dienas, laikant jį 2</w:t>
      </w:r>
      <w:r>
        <w:rPr>
          <w:szCs w:val="22"/>
          <w:lang w:val="lt-LT"/>
        </w:rPr>
        <w:t> </w:t>
      </w:r>
      <w:r w:rsidRPr="009C623F">
        <w:rPr>
          <w:szCs w:val="22"/>
          <w:lang w:val="lt-LT"/>
        </w:rPr>
        <w:t xml:space="preserve">°C </w:t>
      </w:r>
      <w:r>
        <w:rPr>
          <w:szCs w:val="22"/>
          <w:lang w:val="lt-LT"/>
        </w:rPr>
        <w:t xml:space="preserve">– </w:t>
      </w:r>
      <w:r w:rsidRPr="009C623F">
        <w:rPr>
          <w:szCs w:val="22"/>
          <w:lang w:val="lt-LT"/>
        </w:rPr>
        <w:t>8</w:t>
      </w:r>
      <w:r>
        <w:rPr>
          <w:szCs w:val="22"/>
          <w:lang w:val="lt-LT"/>
        </w:rPr>
        <w:t> </w:t>
      </w:r>
      <w:r w:rsidRPr="009C623F">
        <w:rPr>
          <w:szCs w:val="22"/>
          <w:lang w:val="lt-LT"/>
        </w:rPr>
        <w:t>°C temperatūroje. Praskiestas tirpalas yra stabilus abiejuose skiedikliuose, abiejų koncentracijų, 36 valandas, laikant jį 20</w:t>
      </w:r>
      <w:r>
        <w:rPr>
          <w:szCs w:val="22"/>
          <w:lang w:val="lt-LT"/>
        </w:rPr>
        <w:t> </w:t>
      </w:r>
      <w:r w:rsidRPr="009C623F">
        <w:rPr>
          <w:szCs w:val="22"/>
          <w:lang w:val="lt-LT"/>
        </w:rPr>
        <w:t xml:space="preserve">°C </w:t>
      </w:r>
      <w:r>
        <w:rPr>
          <w:szCs w:val="22"/>
          <w:lang w:val="lt-LT"/>
        </w:rPr>
        <w:t xml:space="preserve">– </w:t>
      </w:r>
      <w:r w:rsidRPr="009C623F">
        <w:rPr>
          <w:szCs w:val="22"/>
          <w:lang w:val="lt-LT"/>
        </w:rPr>
        <w:t>25</w:t>
      </w:r>
      <w:r>
        <w:rPr>
          <w:szCs w:val="22"/>
          <w:lang w:val="lt-LT"/>
        </w:rPr>
        <w:t> </w:t>
      </w:r>
      <w:r w:rsidRPr="009C623F">
        <w:rPr>
          <w:szCs w:val="22"/>
          <w:lang w:val="lt-LT"/>
        </w:rPr>
        <w:t>°C temperatūroje, ir 35 dienas, laikant jį 2</w:t>
      </w:r>
      <w:r>
        <w:rPr>
          <w:szCs w:val="22"/>
          <w:lang w:val="lt-LT"/>
        </w:rPr>
        <w:t> </w:t>
      </w:r>
      <w:r w:rsidRPr="009C623F">
        <w:rPr>
          <w:szCs w:val="22"/>
          <w:lang w:val="lt-LT"/>
        </w:rPr>
        <w:t xml:space="preserve">°C </w:t>
      </w:r>
      <w:r>
        <w:rPr>
          <w:szCs w:val="22"/>
          <w:lang w:val="lt-LT"/>
        </w:rPr>
        <w:t xml:space="preserve">– </w:t>
      </w:r>
      <w:r w:rsidRPr="009C623F">
        <w:rPr>
          <w:szCs w:val="22"/>
          <w:lang w:val="lt-LT"/>
        </w:rPr>
        <w:t>8</w:t>
      </w:r>
      <w:r>
        <w:rPr>
          <w:szCs w:val="22"/>
          <w:lang w:val="lt-LT"/>
        </w:rPr>
        <w:t> </w:t>
      </w:r>
      <w:r w:rsidRPr="009C623F">
        <w:rPr>
          <w:szCs w:val="22"/>
          <w:lang w:val="lt-LT"/>
        </w:rPr>
        <w:t xml:space="preserve">°C temperatūroje. Mikrobiologiniu požiūriu, </w:t>
      </w:r>
      <w:r>
        <w:rPr>
          <w:szCs w:val="22"/>
          <w:lang w:val="lt-LT"/>
        </w:rPr>
        <w:t>vais</w:t>
      </w:r>
      <w:r w:rsidRPr="009C623F">
        <w:rPr>
          <w:szCs w:val="22"/>
          <w:lang w:val="lt-LT"/>
        </w:rPr>
        <w:t>tas turėtų būti vartojamas nedelsiant. Jeigu tirpalas nevartojamas iš karto, vartotojas atsako už laikymo sąlygas ir trukmę prieš vartojimą, kuri negali būti ilgesnė nei 24 valandos esant 2</w:t>
      </w:r>
      <w:r>
        <w:rPr>
          <w:szCs w:val="22"/>
          <w:lang w:val="lt-LT"/>
        </w:rPr>
        <w:t> </w:t>
      </w:r>
      <w:r w:rsidRPr="009C623F">
        <w:rPr>
          <w:szCs w:val="22"/>
          <w:lang w:val="lt-LT"/>
        </w:rPr>
        <w:t xml:space="preserve">°C </w:t>
      </w:r>
      <w:r>
        <w:rPr>
          <w:szCs w:val="22"/>
          <w:lang w:val="lt-LT"/>
        </w:rPr>
        <w:t>–</w:t>
      </w:r>
      <w:r w:rsidRPr="009C623F">
        <w:rPr>
          <w:szCs w:val="22"/>
          <w:lang w:val="lt-LT"/>
        </w:rPr>
        <w:t xml:space="preserve"> 8</w:t>
      </w:r>
      <w:r>
        <w:rPr>
          <w:szCs w:val="22"/>
          <w:lang w:val="lt-LT"/>
        </w:rPr>
        <w:t> </w:t>
      </w:r>
      <w:r w:rsidRPr="009C623F">
        <w:rPr>
          <w:szCs w:val="22"/>
          <w:lang w:val="lt-LT"/>
        </w:rPr>
        <w:t xml:space="preserve">°C temperatūrai, nebent skiesta buvo kontroliuojamomis ir patvirtintomis </w:t>
      </w:r>
      <w:proofErr w:type="spellStart"/>
      <w:r w:rsidRPr="009C623F">
        <w:rPr>
          <w:szCs w:val="22"/>
          <w:lang w:val="lt-LT"/>
        </w:rPr>
        <w:t>aseptinėmis</w:t>
      </w:r>
      <w:proofErr w:type="spellEnd"/>
      <w:r w:rsidRPr="009C623F">
        <w:rPr>
          <w:szCs w:val="22"/>
          <w:lang w:val="lt-LT"/>
        </w:rPr>
        <w:t xml:space="preserve"> sąlygomis. </w:t>
      </w:r>
    </w:p>
    <w:p w14:paraId="7ADC7386" w14:textId="77777777" w:rsidR="00F34E55" w:rsidRPr="009C623F" w:rsidRDefault="00F34E55" w:rsidP="00264695">
      <w:pPr>
        <w:rPr>
          <w:szCs w:val="22"/>
          <w:lang w:val="lt-LT"/>
        </w:rPr>
      </w:pPr>
    </w:p>
    <w:p w14:paraId="25B1AF4B" w14:textId="77777777" w:rsidR="00264695" w:rsidRPr="009C623F" w:rsidRDefault="00264695" w:rsidP="00264695">
      <w:pPr>
        <w:rPr>
          <w:szCs w:val="22"/>
          <w:lang w:val="lt-LT"/>
        </w:rPr>
      </w:pPr>
      <w:r w:rsidRPr="009C623F">
        <w:rPr>
          <w:szCs w:val="22"/>
          <w:lang w:val="lt-LT"/>
        </w:rPr>
        <w:t>Vaistų negalima išmesti į kanalizaciją arba su buitinėmis atliekomis. Kaip išmesti nereikalingus vaistus, klauskite vaistininko. Šios priemonės padės apsaugoti aplinką.</w:t>
      </w:r>
    </w:p>
    <w:p w14:paraId="2C9E90FC" w14:textId="77777777" w:rsidR="00264695" w:rsidRPr="009C623F" w:rsidRDefault="00264695" w:rsidP="00264695">
      <w:pPr>
        <w:rPr>
          <w:szCs w:val="22"/>
          <w:lang w:val="lt-LT"/>
        </w:rPr>
      </w:pPr>
    </w:p>
    <w:p w14:paraId="5A2CEAFD" w14:textId="77777777" w:rsidR="00264695" w:rsidRPr="009C623F" w:rsidRDefault="00264695" w:rsidP="00264695">
      <w:pPr>
        <w:rPr>
          <w:szCs w:val="22"/>
          <w:lang w:val="lt-LT"/>
        </w:rPr>
      </w:pPr>
    </w:p>
    <w:p w14:paraId="083FC4C7" w14:textId="77777777" w:rsidR="00264695" w:rsidRPr="009C623F" w:rsidRDefault="00264695" w:rsidP="00264695">
      <w:pPr>
        <w:ind w:left="540" w:hanging="540"/>
        <w:rPr>
          <w:b/>
          <w:bCs/>
          <w:szCs w:val="22"/>
          <w:lang w:val="lt-LT"/>
        </w:rPr>
      </w:pPr>
      <w:bookmarkStart w:id="46" w:name="_Toc129243144"/>
      <w:bookmarkStart w:id="47" w:name="_Toc129243269"/>
      <w:r w:rsidRPr="009C623F">
        <w:rPr>
          <w:b/>
          <w:szCs w:val="22"/>
          <w:lang w:val="lt-LT"/>
        </w:rPr>
        <w:t>6.</w:t>
      </w:r>
      <w:r w:rsidRPr="009C623F">
        <w:rPr>
          <w:b/>
          <w:szCs w:val="22"/>
          <w:lang w:val="lt-LT"/>
        </w:rPr>
        <w:tab/>
      </w:r>
      <w:bookmarkEnd w:id="46"/>
      <w:bookmarkEnd w:id="47"/>
      <w:r w:rsidRPr="009C623F">
        <w:rPr>
          <w:b/>
          <w:bCs/>
          <w:szCs w:val="22"/>
          <w:lang w:val="lt-LT"/>
        </w:rPr>
        <w:t>Pakuotės turinys ir kita informacija</w:t>
      </w:r>
    </w:p>
    <w:p w14:paraId="116CCA1B" w14:textId="77777777" w:rsidR="00264695" w:rsidRPr="009C623F" w:rsidRDefault="00264695" w:rsidP="00264695">
      <w:pPr>
        <w:rPr>
          <w:szCs w:val="22"/>
          <w:lang w:val="lt-LT"/>
        </w:rPr>
      </w:pPr>
    </w:p>
    <w:p w14:paraId="1592300C" w14:textId="77777777" w:rsidR="00264695" w:rsidRPr="009C623F" w:rsidRDefault="00264695" w:rsidP="00264695">
      <w:pPr>
        <w:rPr>
          <w:b/>
          <w:szCs w:val="22"/>
          <w:lang w:val="lt-LT"/>
        </w:rPr>
      </w:pP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r w:rsidRPr="009C623F">
        <w:rPr>
          <w:b/>
          <w:szCs w:val="22"/>
          <w:lang w:val="lt-LT"/>
        </w:rPr>
        <w:t xml:space="preserve"> sudėtis</w:t>
      </w:r>
    </w:p>
    <w:p w14:paraId="244A05B7" w14:textId="77777777" w:rsidR="00264695" w:rsidRPr="009C623F" w:rsidRDefault="00264695" w:rsidP="00264695">
      <w:pPr>
        <w:rPr>
          <w:szCs w:val="22"/>
          <w:u w:val="single"/>
          <w:lang w:val="lt-LT"/>
        </w:rPr>
      </w:pPr>
    </w:p>
    <w:p w14:paraId="46CA10A7" w14:textId="77777777" w:rsidR="00264695" w:rsidRPr="009C623F" w:rsidRDefault="00264695" w:rsidP="00264695">
      <w:pPr>
        <w:ind w:left="540" w:hanging="540"/>
        <w:rPr>
          <w:szCs w:val="22"/>
          <w:lang w:val="lt-LT"/>
        </w:rPr>
      </w:pPr>
      <w:r w:rsidRPr="009C623F">
        <w:rPr>
          <w:szCs w:val="22"/>
          <w:lang w:val="lt-LT"/>
        </w:rPr>
        <w:t>-</w:t>
      </w:r>
      <w:r w:rsidRPr="009C623F">
        <w:rPr>
          <w:szCs w:val="22"/>
          <w:lang w:val="lt-LT"/>
        </w:rPr>
        <w:tab/>
        <w:t xml:space="preserve">Veiklioji medžiaga yra </w:t>
      </w:r>
      <w:proofErr w:type="spellStart"/>
      <w:r w:rsidRPr="009C623F">
        <w:rPr>
          <w:szCs w:val="22"/>
          <w:lang w:val="lt-LT"/>
        </w:rPr>
        <w:t>metotreksatas</w:t>
      </w:r>
      <w:proofErr w:type="spellEnd"/>
      <w:r w:rsidRPr="009C623F">
        <w:rPr>
          <w:szCs w:val="22"/>
          <w:lang w:val="lt-LT"/>
        </w:rPr>
        <w:t xml:space="preserve">. </w:t>
      </w:r>
    </w:p>
    <w:p w14:paraId="50EDA1F8" w14:textId="77777777" w:rsidR="00264695" w:rsidRPr="009C623F" w:rsidRDefault="00264695" w:rsidP="00264695">
      <w:pPr>
        <w:ind w:left="540" w:hanging="540"/>
        <w:rPr>
          <w:szCs w:val="22"/>
          <w:lang w:val="lt-LT"/>
        </w:rPr>
      </w:pPr>
      <w:r w:rsidRPr="009C623F">
        <w:rPr>
          <w:szCs w:val="22"/>
          <w:lang w:val="lt-LT"/>
        </w:rPr>
        <w:t>-</w:t>
      </w:r>
      <w:r w:rsidRPr="009C623F">
        <w:rPr>
          <w:szCs w:val="22"/>
          <w:lang w:val="lt-LT"/>
        </w:rPr>
        <w:tab/>
        <w:t xml:space="preserve">Viename tirpalo mililitre yra </w:t>
      </w:r>
      <w:r w:rsidRPr="009C623F">
        <w:rPr>
          <w:lang w:val="lt-LT"/>
        </w:rPr>
        <w:t>100</w:t>
      </w:r>
      <w:r w:rsidRPr="009C623F">
        <w:rPr>
          <w:szCs w:val="22"/>
          <w:lang w:val="lt-LT"/>
        </w:rPr>
        <w:t xml:space="preserve"> mg </w:t>
      </w:r>
      <w:proofErr w:type="spellStart"/>
      <w:r w:rsidRPr="009C623F">
        <w:rPr>
          <w:szCs w:val="22"/>
          <w:lang w:val="lt-LT"/>
        </w:rPr>
        <w:t>metotreksato</w:t>
      </w:r>
      <w:proofErr w:type="spellEnd"/>
      <w:r w:rsidRPr="009C623F">
        <w:rPr>
          <w:szCs w:val="22"/>
          <w:lang w:val="lt-LT"/>
        </w:rPr>
        <w:t>.</w:t>
      </w:r>
    </w:p>
    <w:p w14:paraId="476B95FD" w14:textId="77777777" w:rsidR="00264695" w:rsidRPr="009C623F" w:rsidRDefault="00264695" w:rsidP="00264695">
      <w:pPr>
        <w:ind w:left="540" w:hanging="540"/>
        <w:rPr>
          <w:szCs w:val="22"/>
          <w:lang w:val="lt-LT"/>
        </w:rPr>
      </w:pPr>
      <w:r w:rsidRPr="009C623F">
        <w:rPr>
          <w:szCs w:val="22"/>
          <w:lang w:val="lt-LT"/>
        </w:rPr>
        <w:t>-</w:t>
      </w:r>
      <w:r w:rsidRPr="009C623F">
        <w:rPr>
          <w:szCs w:val="22"/>
          <w:lang w:val="lt-LT"/>
        </w:rPr>
        <w:tab/>
        <w:t>Pagalbinės medžiagos yra natrio hidroksidas ir injekcinis vanduo.</w:t>
      </w:r>
    </w:p>
    <w:p w14:paraId="0565DE29" w14:textId="77777777" w:rsidR="00264695" w:rsidRPr="009C623F" w:rsidRDefault="00264695" w:rsidP="00264695">
      <w:pPr>
        <w:rPr>
          <w:szCs w:val="22"/>
          <w:lang w:val="lt-LT"/>
        </w:rPr>
      </w:pPr>
    </w:p>
    <w:p w14:paraId="300876CE" w14:textId="77777777" w:rsidR="00264695" w:rsidRPr="009C623F" w:rsidRDefault="00264695" w:rsidP="00264695">
      <w:pPr>
        <w:rPr>
          <w:b/>
          <w:szCs w:val="22"/>
          <w:lang w:val="lt-LT"/>
        </w:rPr>
      </w:pP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r w:rsidRPr="009C623F">
        <w:rPr>
          <w:b/>
          <w:szCs w:val="22"/>
          <w:lang w:val="lt-LT"/>
        </w:rPr>
        <w:t xml:space="preserve"> išvaizda ir kiekis pakuotėje</w:t>
      </w:r>
    </w:p>
    <w:p w14:paraId="4FC2813F" w14:textId="77777777" w:rsidR="00264695" w:rsidRPr="009C623F" w:rsidRDefault="00264695" w:rsidP="00264695">
      <w:pPr>
        <w:rPr>
          <w:szCs w:val="22"/>
          <w:u w:val="single"/>
          <w:lang w:val="lt-LT"/>
        </w:rPr>
      </w:pPr>
    </w:p>
    <w:p w14:paraId="73E52181" w14:textId="2CE06647" w:rsidR="00264695" w:rsidRPr="009C623F" w:rsidRDefault="00264695" w:rsidP="00264695">
      <w:pPr>
        <w:spacing w:line="240" w:lineRule="auto"/>
        <w:rPr>
          <w:szCs w:val="22"/>
          <w:lang w:val="lt-LT"/>
        </w:rPr>
      </w:pPr>
      <w:r w:rsidRPr="009C623F">
        <w:rPr>
          <w:lang w:val="lt-LT"/>
        </w:rPr>
        <w:t>Vaistas yra skaidrus, geltonos spalvos tirpalas.</w:t>
      </w:r>
    </w:p>
    <w:p w14:paraId="384346FA" w14:textId="77777777" w:rsidR="00264695" w:rsidRPr="009C623F" w:rsidRDefault="00264695" w:rsidP="00264695">
      <w:pPr>
        <w:tabs>
          <w:tab w:val="clear" w:pos="567"/>
          <w:tab w:val="left" w:pos="1296"/>
        </w:tabs>
        <w:spacing w:line="240" w:lineRule="auto"/>
        <w:rPr>
          <w:szCs w:val="22"/>
          <w:lang w:val="lt-LT"/>
        </w:rPr>
      </w:pPr>
    </w:p>
    <w:p w14:paraId="0806BB11" w14:textId="77777777" w:rsidR="00264695" w:rsidRPr="009C623F" w:rsidRDefault="00264695" w:rsidP="00264695">
      <w:pPr>
        <w:tabs>
          <w:tab w:val="clear" w:pos="567"/>
          <w:tab w:val="left" w:pos="1296"/>
        </w:tabs>
        <w:spacing w:line="240" w:lineRule="auto"/>
        <w:rPr>
          <w:lang w:val="lt-LT"/>
        </w:rPr>
      </w:pPr>
      <w:r w:rsidRPr="009C623F">
        <w:rPr>
          <w:lang w:val="lt-LT"/>
        </w:rPr>
        <w:t xml:space="preserve">Pakuotės dydis. </w:t>
      </w:r>
    </w:p>
    <w:p w14:paraId="05433147" w14:textId="77777777" w:rsidR="00264695" w:rsidRPr="009C623F" w:rsidRDefault="00264695" w:rsidP="00264695">
      <w:pPr>
        <w:tabs>
          <w:tab w:val="clear" w:pos="567"/>
          <w:tab w:val="left" w:pos="1296"/>
        </w:tabs>
        <w:spacing w:line="240" w:lineRule="auto"/>
        <w:rPr>
          <w:lang w:val="lt-LT"/>
        </w:rPr>
      </w:pPr>
      <w:r w:rsidRPr="009C623F">
        <w:rPr>
          <w:lang w:val="lt-LT"/>
        </w:rPr>
        <w:t>Vieno 5 ml, 10 ml ir 50 ml flakono kartono dėžutės.</w:t>
      </w:r>
    </w:p>
    <w:p w14:paraId="7DC629CF" w14:textId="77777777" w:rsidR="00264695" w:rsidRPr="009C623F" w:rsidRDefault="00264695" w:rsidP="00264695">
      <w:pPr>
        <w:tabs>
          <w:tab w:val="clear" w:pos="567"/>
          <w:tab w:val="left" w:pos="1296"/>
        </w:tabs>
        <w:spacing w:line="240" w:lineRule="auto"/>
        <w:rPr>
          <w:lang w:val="lt-LT"/>
        </w:rPr>
      </w:pPr>
      <w:r w:rsidRPr="009C623F">
        <w:rPr>
          <w:lang w:val="lt-LT"/>
        </w:rPr>
        <w:t>Penkių 5 ml, 10 ml ir 50 ml flakonų kartono dėžutės.</w:t>
      </w:r>
    </w:p>
    <w:p w14:paraId="363EF32B" w14:textId="77777777" w:rsidR="00264695" w:rsidRPr="009C623F" w:rsidRDefault="00264695" w:rsidP="00264695">
      <w:pPr>
        <w:tabs>
          <w:tab w:val="clear" w:pos="567"/>
          <w:tab w:val="left" w:pos="1296"/>
        </w:tabs>
        <w:spacing w:line="240" w:lineRule="auto"/>
        <w:rPr>
          <w:lang w:val="lt-LT"/>
        </w:rPr>
      </w:pPr>
    </w:p>
    <w:p w14:paraId="280393F6" w14:textId="77777777" w:rsidR="00264695" w:rsidRPr="009C623F" w:rsidRDefault="00264695" w:rsidP="00264695">
      <w:pPr>
        <w:tabs>
          <w:tab w:val="clear" w:pos="567"/>
          <w:tab w:val="left" w:pos="1296"/>
        </w:tabs>
        <w:spacing w:line="240" w:lineRule="auto"/>
        <w:rPr>
          <w:lang w:val="lt-LT"/>
        </w:rPr>
      </w:pPr>
      <w:r w:rsidRPr="009C623F">
        <w:rPr>
          <w:szCs w:val="22"/>
          <w:lang w:val="lt-LT"/>
        </w:rPr>
        <w:t>Gali būti tiekiamos ne visų dydžių pakuotės.</w:t>
      </w:r>
    </w:p>
    <w:p w14:paraId="2C5007F4" w14:textId="77777777" w:rsidR="00264695" w:rsidRPr="009C623F" w:rsidRDefault="00264695" w:rsidP="00264695">
      <w:pPr>
        <w:rPr>
          <w:szCs w:val="22"/>
          <w:lang w:val="lt-LT"/>
        </w:rPr>
      </w:pPr>
    </w:p>
    <w:p w14:paraId="154DEF57" w14:textId="6A4649B3" w:rsidR="00264695" w:rsidRPr="009C623F" w:rsidRDefault="00BF2DD0" w:rsidP="00264695">
      <w:pPr>
        <w:rPr>
          <w:b/>
          <w:szCs w:val="22"/>
          <w:lang w:val="lt-LT"/>
        </w:rPr>
      </w:pPr>
      <w:r w:rsidRPr="009C623F">
        <w:rPr>
          <w:b/>
          <w:szCs w:val="22"/>
          <w:lang w:val="lt-LT"/>
        </w:rPr>
        <w:t>Registruotojas</w:t>
      </w:r>
      <w:r w:rsidR="00264695" w:rsidRPr="009C623F">
        <w:rPr>
          <w:b/>
          <w:szCs w:val="22"/>
          <w:lang w:val="lt-LT"/>
        </w:rPr>
        <w:t xml:space="preserve"> ir gamintojas</w:t>
      </w:r>
    </w:p>
    <w:p w14:paraId="69E38BF5" w14:textId="77777777" w:rsidR="00264695" w:rsidRPr="009C623F" w:rsidRDefault="00264695" w:rsidP="00264695">
      <w:pPr>
        <w:rPr>
          <w:b/>
          <w:szCs w:val="22"/>
          <w:lang w:val="lt-LT"/>
        </w:rPr>
      </w:pPr>
    </w:p>
    <w:p w14:paraId="73977A17" w14:textId="77777777" w:rsidR="00BF2DD0" w:rsidRPr="009C623F" w:rsidRDefault="00BF2DD0" w:rsidP="00BF2DD0">
      <w:pPr>
        <w:rPr>
          <w:i/>
          <w:szCs w:val="22"/>
          <w:lang w:val="lt-LT"/>
        </w:rPr>
      </w:pPr>
      <w:r w:rsidRPr="009C623F">
        <w:rPr>
          <w:i/>
          <w:szCs w:val="22"/>
          <w:lang w:val="lt-LT"/>
        </w:rPr>
        <w:t>Registruotojas</w:t>
      </w:r>
    </w:p>
    <w:p w14:paraId="5A0C72B0" w14:textId="77777777" w:rsidR="00136B8F" w:rsidRPr="009C623F" w:rsidRDefault="00136B8F" w:rsidP="00136B8F">
      <w:pPr>
        <w:spacing w:line="240" w:lineRule="auto"/>
        <w:rPr>
          <w:szCs w:val="22"/>
          <w:lang w:val="lt-LT"/>
        </w:rPr>
      </w:pPr>
      <w:proofErr w:type="spellStart"/>
      <w:r w:rsidRPr="009C623F">
        <w:rPr>
          <w:szCs w:val="22"/>
          <w:lang w:val="lt-LT"/>
        </w:rPr>
        <w:t>Accord</w:t>
      </w:r>
      <w:proofErr w:type="spellEnd"/>
      <w:r w:rsidRPr="009C623F">
        <w:rPr>
          <w:szCs w:val="22"/>
          <w:lang w:val="lt-LT"/>
        </w:rPr>
        <w:t xml:space="preserve"> </w:t>
      </w:r>
      <w:proofErr w:type="spellStart"/>
      <w:r w:rsidRPr="009C623F">
        <w:rPr>
          <w:szCs w:val="22"/>
          <w:lang w:val="lt-LT"/>
        </w:rPr>
        <w:t>Healthcare</w:t>
      </w:r>
      <w:proofErr w:type="spellEnd"/>
      <w:r w:rsidRPr="009C623F">
        <w:rPr>
          <w:szCs w:val="22"/>
          <w:lang w:val="lt-LT"/>
        </w:rPr>
        <w:t xml:space="preserve"> B.V. </w:t>
      </w:r>
    </w:p>
    <w:p w14:paraId="2A98ACC5" w14:textId="77777777" w:rsidR="00136B8F" w:rsidRPr="009C623F" w:rsidRDefault="00136B8F" w:rsidP="00136B8F">
      <w:pPr>
        <w:spacing w:line="240" w:lineRule="auto"/>
        <w:rPr>
          <w:szCs w:val="22"/>
          <w:lang w:val="lt-LT"/>
        </w:rPr>
      </w:pPr>
      <w:proofErr w:type="spellStart"/>
      <w:r w:rsidRPr="009C623F">
        <w:rPr>
          <w:szCs w:val="22"/>
          <w:lang w:val="lt-LT"/>
        </w:rPr>
        <w:t>Winthontlaan</w:t>
      </w:r>
      <w:proofErr w:type="spellEnd"/>
      <w:r w:rsidRPr="009C623F">
        <w:rPr>
          <w:szCs w:val="22"/>
          <w:lang w:val="lt-LT"/>
        </w:rPr>
        <w:t xml:space="preserve"> 200 </w:t>
      </w:r>
    </w:p>
    <w:p w14:paraId="3E28CB72" w14:textId="77777777" w:rsidR="00136B8F" w:rsidRPr="009C623F" w:rsidRDefault="00136B8F" w:rsidP="00136B8F">
      <w:pPr>
        <w:spacing w:line="240" w:lineRule="auto"/>
        <w:rPr>
          <w:szCs w:val="22"/>
          <w:lang w:val="lt-LT"/>
        </w:rPr>
      </w:pPr>
      <w:r w:rsidRPr="009C623F">
        <w:rPr>
          <w:szCs w:val="22"/>
          <w:lang w:val="lt-LT"/>
        </w:rPr>
        <w:t xml:space="preserve">3526 KV </w:t>
      </w:r>
      <w:proofErr w:type="spellStart"/>
      <w:r w:rsidRPr="009C623F">
        <w:rPr>
          <w:szCs w:val="22"/>
          <w:lang w:val="lt-LT"/>
        </w:rPr>
        <w:t>Utrecht</w:t>
      </w:r>
      <w:proofErr w:type="spellEnd"/>
      <w:r w:rsidRPr="009C623F">
        <w:rPr>
          <w:szCs w:val="22"/>
          <w:lang w:val="lt-LT"/>
        </w:rPr>
        <w:t xml:space="preserve"> </w:t>
      </w:r>
    </w:p>
    <w:p w14:paraId="3E11B200" w14:textId="77777777" w:rsidR="00136B8F" w:rsidRPr="009C623F" w:rsidRDefault="00136B8F" w:rsidP="00136B8F">
      <w:pPr>
        <w:spacing w:line="240" w:lineRule="auto"/>
        <w:rPr>
          <w:szCs w:val="22"/>
          <w:lang w:val="lt-LT"/>
        </w:rPr>
      </w:pPr>
      <w:r w:rsidRPr="009C623F">
        <w:rPr>
          <w:szCs w:val="22"/>
          <w:lang w:val="lt-LT"/>
        </w:rPr>
        <w:t>Nyderlandai</w:t>
      </w:r>
    </w:p>
    <w:p w14:paraId="6E11BAC0" w14:textId="77777777" w:rsidR="00264695" w:rsidRPr="009C623F" w:rsidRDefault="00264695" w:rsidP="00264695">
      <w:pPr>
        <w:spacing w:line="240" w:lineRule="auto"/>
        <w:rPr>
          <w:lang w:val="lt-LT"/>
        </w:rPr>
      </w:pPr>
    </w:p>
    <w:p w14:paraId="393638C8" w14:textId="77777777" w:rsidR="00264695" w:rsidRPr="009C623F" w:rsidRDefault="00264695" w:rsidP="00264695">
      <w:pPr>
        <w:spacing w:line="240" w:lineRule="auto"/>
        <w:rPr>
          <w:i/>
          <w:lang w:val="lt-LT"/>
        </w:rPr>
      </w:pPr>
      <w:r w:rsidRPr="009C623F">
        <w:rPr>
          <w:i/>
          <w:szCs w:val="22"/>
          <w:lang w:val="lt-LT"/>
        </w:rPr>
        <w:t>Gamintojas</w:t>
      </w:r>
    </w:p>
    <w:p w14:paraId="4938EC79" w14:textId="4D11606A" w:rsidR="003B49FB" w:rsidRPr="009C623F" w:rsidRDefault="003B49FB" w:rsidP="008E00AC">
      <w:pPr>
        <w:rPr>
          <w:lang w:val="lt-LT"/>
        </w:rPr>
      </w:pPr>
      <w:proofErr w:type="spellStart"/>
      <w:r w:rsidRPr="009C623F">
        <w:rPr>
          <w:lang w:val="lt-LT"/>
        </w:rPr>
        <w:t>Accord</w:t>
      </w:r>
      <w:proofErr w:type="spellEnd"/>
      <w:r w:rsidRPr="009C623F">
        <w:rPr>
          <w:lang w:val="lt-LT"/>
        </w:rPr>
        <w:t xml:space="preserve"> </w:t>
      </w:r>
      <w:proofErr w:type="spellStart"/>
      <w:r w:rsidRPr="009C623F">
        <w:rPr>
          <w:lang w:val="lt-LT"/>
        </w:rPr>
        <w:t>Healthcare</w:t>
      </w:r>
      <w:proofErr w:type="spellEnd"/>
      <w:r w:rsidRPr="009C623F">
        <w:rPr>
          <w:lang w:val="lt-LT"/>
        </w:rPr>
        <w:t xml:space="preserve"> </w:t>
      </w:r>
      <w:proofErr w:type="spellStart"/>
      <w:r w:rsidRPr="009C623F">
        <w:rPr>
          <w:lang w:val="lt-LT"/>
        </w:rPr>
        <w:t>Polska</w:t>
      </w:r>
      <w:proofErr w:type="spellEnd"/>
      <w:r w:rsidRPr="009C623F">
        <w:rPr>
          <w:lang w:val="lt-LT"/>
        </w:rPr>
        <w:t xml:space="preserve"> </w:t>
      </w:r>
      <w:proofErr w:type="spellStart"/>
      <w:r w:rsidRPr="009C623F">
        <w:rPr>
          <w:lang w:val="lt-LT"/>
        </w:rPr>
        <w:t>Sp.z</w:t>
      </w:r>
      <w:proofErr w:type="spellEnd"/>
      <w:r w:rsidRPr="009C623F">
        <w:rPr>
          <w:lang w:val="lt-LT"/>
        </w:rPr>
        <w:t xml:space="preserve"> </w:t>
      </w:r>
      <w:proofErr w:type="spellStart"/>
      <w:r w:rsidRPr="009C623F">
        <w:rPr>
          <w:lang w:val="lt-LT"/>
        </w:rPr>
        <w:t>o.o</w:t>
      </w:r>
      <w:proofErr w:type="spellEnd"/>
      <w:r w:rsidRPr="009C623F">
        <w:rPr>
          <w:lang w:val="lt-LT"/>
        </w:rPr>
        <w:t>.,</w:t>
      </w:r>
    </w:p>
    <w:p w14:paraId="27D4BFD1" w14:textId="163F1C61" w:rsidR="003B49FB" w:rsidRDefault="003B49FB" w:rsidP="003B49FB">
      <w:pPr>
        <w:spacing w:line="240" w:lineRule="auto"/>
        <w:rPr>
          <w:lang w:val="lt-LT"/>
        </w:rPr>
      </w:pPr>
      <w:proofErr w:type="spellStart"/>
      <w:r w:rsidRPr="009C623F">
        <w:rPr>
          <w:lang w:val="lt-LT"/>
        </w:rPr>
        <w:t>ul</w:t>
      </w:r>
      <w:proofErr w:type="spellEnd"/>
      <w:r w:rsidRPr="009C623F">
        <w:rPr>
          <w:lang w:val="lt-LT"/>
        </w:rPr>
        <w:t xml:space="preserve">. </w:t>
      </w:r>
      <w:proofErr w:type="spellStart"/>
      <w:r w:rsidRPr="009C623F">
        <w:rPr>
          <w:lang w:val="lt-LT"/>
        </w:rPr>
        <w:t>Lutomierska</w:t>
      </w:r>
      <w:proofErr w:type="spellEnd"/>
      <w:r w:rsidRPr="009C623F">
        <w:rPr>
          <w:lang w:val="lt-LT"/>
        </w:rPr>
        <w:t xml:space="preserve"> 50,</w:t>
      </w:r>
      <w:r w:rsidR="00F34E55">
        <w:rPr>
          <w:lang w:val="lt-LT"/>
        </w:rPr>
        <w:t xml:space="preserve"> </w:t>
      </w:r>
      <w:r w:rsidRPr="009C623F">
        <w:rPr>
          <w:lang w:val="lt-LT"/>
        </w:rPr>
        <w:t xml:space="preserve">95-200 </w:t>
      </w:r>
      <w:proofErr w:type="spellStart"/>
      <w:r w:rsidRPr="009C623F">
        <w:rPr>
          <w:lang w:val="lt-LT"/>
        </w:rPr>
        <w:t>Pabianice</w:t>
      </w:r>
      <w:proofErr w:type="spellEnd"/>
      <w:r w:rsidRPr="009C623F">
        <w:rPr>
          <w:lang w:val="lt-LT"/>
        </w:rPr>
        <w:t>, Lenkija</w:t>
      </w:r>
    </w:p>
    <w:p w14:paraId="0D688C70" w14:textId="77777777" w:rsidR="00514E15" w:rsidRDefault="00514E15" w:rsidP="003B49FB">
      <w:pPr>
        <w:spacing w:line="240" w:lineRule="auto"/>
        <w:rPr>
          <w:lang w:val="lt-LT"/>
        </w:rPr>
      </w:pPr>
    </w:p>
    <w:p w14:paraId="52C105E0" w14:textId="77777777" w:rsidR="00514E15" w:rsidRDefault="00514E15" w:rsidP="00514E15">
      <w:pPr>
        <w:spacing w:line="240" w:lineRule="auto"/>
        <w:rPr>
          <w:lang w:val="lt-LT"/>
        </w:rPr>
      </w:pPr>
      <w:r>
        <w:rPr>
          <w:lang w:val="lt-LT"/>
        </w:rPr>
        <w:t>arba</w:t>
      </w:r>
    </w:p>
    <w:p w14:paraId="520B479A" w14:textId="77777777" w:rsidR="00514E15" w:rsidRDefault="00514E15" w:rsidP="00514E15">
      <w:pPr>
        <w:spacing w:line="240" w:lineRule="auto"/>
        <w:rPr>
          <w:lang w:val="lt-LT"/>
        </w:rPr>
      </w:pPr>
    </w:p>
    <w:p w14:paraId="15C6C7FF" w14:textId="5C89CD43" w:rsidR="00514E15" w:rsidRPr="008E00AC" w:rsidRDefault="00514E15" w:rsidP="00514E15">
      <w:r w:rsidRPr="008E00AC">
        <w:t xml:space="preserve">Accord Healthcare </w:t>
      </w:r>
      <w:r w:rsidRPr="007874DF">
        <w:t xml:space="preserve">single member S.A. </w:t>
      </w:r>
    </w:p>
    <w:p w14:paraId="05F34E71" w14:textId="77777777" w:rsidR="00514E15" w:rsidRDefault="00514E15" w:rsidP="00514E15">
      <w:r w:rsidRPr="007874DF">
        <w:t xml:space="preserve">64th Km National Road Athens, </w:t>
      </w:r>
    </w:p>
    <w:p w14:paraId="6214FF7E" w14:textId="77777777" w:rsidR="00514E15" w:rsidRDefault="00514E15" w:rsidP="00514E15">
      <w:r w:rsidRPr="007874DF">
        <w:t xml:space="preserve">Lamia, </w:t>
      </w:r>
      <w:proofErr w:type="spellStart"/>
      <w:r w:rsidRPr="007874DF">
        <w:t>Schimatari</w:t>
      </w:r>
      <w:proofErr w:type="spellEnd"/>
      <w:r w:rsidRPr="007874DF">
        <w:t xml:space="preserve">, 32009, </w:t>
      </w:r>
    </w:p>
    <w:p w14:paraId="03865BF2" w14:textId="5A9A78B0" w:rsidR="00514E15" w:rsidRPr="009C623F" w:rsidRDefault="00514E15" w:rsidP="00514E15">
      <w:pPr>
        <w:spacing w:line="240" w:lineRule="auto"/>
        <w:rPr>
          <w:szCs w:val="22"/>
          <w:lang w:val="lt-LT"/>
        </w:rPr>
      </w:pPr>
      <w:proofErr w:type="spellStart"/>
      <w:r w:rsidRPr="007874DF">
        <w:t>Gr</w:t>
      </w:r>
      <w:r>
        <w:t>aikija</w:t>
      </w:r>
      <w:proofErr w:type="spellEnd"/>
    </w:p>
    <w:p w14:paraId="27CF70F2" w14:textId="77777777" w:rsidR="00264695" w:rsidRPr="009C623F" w:rsidRDefault="00264695" w:rsidP="00264695">
      <w:pPr>
        <w:spacing w:line="240" w:lineRule="auto"/>
        <w:rPr>
          <w:lang w:val="lt-LT"/>
        </w:rPr>
      </w:pPr>
    </w:p>
    <w:p w14:paraId="5C2CBA58" w14:textId="05138296" w:rsidR="00264695" w:rsidRPr="009C623F" w:rsidRDefault="008D14C1" w:rsidP="00264695">
      <w:pPr>
        <w:numPr>
          <w:ilvl w:val="12"/>
          <w:numId w:val="0"/>
        </w:numPr>
        <w:ind w:right="-2"/>
        <w:rPr>
          <w:snapToGrid w:val="0"/>
          <w:szCs w:val="20"/>
          <w:lang w:val="lt-LT"/>
        </w:rPr>
      </w:pPr>
      <w:r w:rsidRPr="009C623F">
        <w:rPr>
          <w:b/>
          <w:snapToGrid w:val="0"/>
          <w:szCs w:val="20"/>
          <w:lang w:val="lt-LT"/>
        </w:rPr>
        <w:lastRenderedPageBreak/>
        <w:t xml:space="preserve">Šis vaistas </w:t>
      </w:r>
      <w:r w:rsidR="005052FD" w:rsidRPr="004034D5">
        <w:rPr>
          <w:b/>
          <w:lang w:val="lt-LT"/>
        </w:rPr>
        <w:t>Europos ekonominės erdvės</w:t>
      </w:r>
      <w:r w:rsidR="00264695" w:rsidRPr="009C623F">
        <w:rPr>
          <w:b/>
          <w:snapToGrid w:val="0"/>
          <w:szCs w:val="20"/>
          <w:lang w:val="lt-LT"/>
        </w:rPr>
        <w:t xml:space="preserve"> valstybėse narėse</w:t>
      </w:r>
      <w:r w:rsidRPr="009C623F">
        <w:rPr>
          <w:b/>
          <w:snapToGrid w:val="0"/>
          <w:szCs w:val="20"/>
          <w:lang w:val="lt-LT"/>
        </w:rPr>
        <w:t xml:space="preserve"> </w:t>
      </w:r>
      <w:r w:rsidR="005052FD" w:rsidRPr="004034D5">
        <w:rPr>
          <w:b/>
          <w:lang w:val="lt-LT"/>
        </w:rPr>
        <w:t>ir Jungtinėje Karalystėje (Šiaurės Airijoje)</w:t>
      </w:r>
      <w:r w:rsidRPr="009C623F">
        <w:rPr>
          <w:b/>
          <w:snapToGrid w:val="0"/>
          <w:szCs w:val="20"/>
          <w:lang w:val="lt-LT"/>
        </w:rPr>
        <w:t xml:space="preserve"> registruotas</w:t>
      </w:r>
      <w:r w:rsidR="00264695" w:rsidRPr="009C623F">
        <w:rPr>
          <w:b/>
          <w:snapToGrid w:val="0"/>
          <w:szCs w:val="20"/>
          <w:lang w:val="lt-LT"/>
        </w:rPr>
        <w:t xml:space="preserve"> tokiais pavadinimais</w:t>
      </w:r>
      <w:r w:rsidR="00264695" w:rsidRPr="009C623F">
        <w:rPr>
          <w:snapToGrid w:val="0"/>
          <w:szCs w:val="20"/>
          <w:lang w:val="lt-LT"/>
        </w:rPr>
        <w:t>:</w:t>
      </w:r>
    </w:p>
    <w:p w14:paraId="3AF5B848" w14:textId="77777777" w:rsidR="00264695" w:rsidRPr="009C623F" w:rsidRDefault="00264695" w:rsidP="00264695">
      <w:pPr>
        <w:numPr>
          <w:ilvl w:val="12"/>
          <w:numId w:val="0"/>
        </w:numPr>
        <w:ind w:right="-2"/>
        <w:rPr>
          <w:snapToGrid w:val="0"/>
          <w:szCs w:val="20"/>
          <w:lang w:val="lt-LT"/>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534"/>
      </w:tblGrid>
      <w:tr w:rsidR="00264695" w:rsidRPr="009C623F" w14:paraId="63970BC4" w14:textId="77777777" w:rsidTr="001A12CF">
        <w:tc>
          <w:tcPr>
            <w:tcW w:w="1560" w:type="dxa"/>
          </w:tcPr>
          <w:p w14:paraId="7FAB74B9" w14:textId="25864C18" w:rsidR="00264695" w:rsidRPr="009C623F" w:rsidRDefault="009C623F" w:rsidP="00D67FC3">
            <w:pPr>
              <w:jc w:val="center"/>
              <w:rPr>
                <w:snapToGrid w:val="0"/>
                <w:lang w:val="lt-LT" w:eastAsia="da-DK"/>
              </w:rPr>
            </w:pPr>
            <w:r w:rsidRPr="009C623F">
              <w:rPr>
                <w:b/>
                <w:snapToGrid w:val="0"/>
                <w:lang w:val="lt-LT" w:eastAsia="da-DK"/>
              </w:rPr>
              <w:t>Valstybės narės pavadinimas</w:t>
            </w:r>
          </w:p>
        </w:tc>
        <w:tc>
          <w:tcPr>
            <w:tcW w:w="7534" w:type="dxa"/>
          </w:tcPr>
          <w:p w14:paraId="6FA9E3DA" w14:textId="2C21F60F" w:rsidR="00264695" w:rsidRPr="009C623F" w:rsidRDefault="009C623F" w:rsidP="00D67FC3">
            <w:pPr>
              <w:rPr>
                <w:snapToGrid w:val="0"/>
                <w:lang w:val="lt-LT" w:eastAsia="da-DK"/>
              </w:rPr>
            </w:pPr>
            <w:r w:rsidRPr="009C623F">
              <w:rPr>
                <w:b/>
                <w:lang w:val="lt-LT"/>
              </w:rPr>
              <w:t>Vaisto</w:t>
            </w:r>
            <w:r w:rsidR="00264695" w:rsidRPr="009C623F">
              <w:rPr>
                <w:b/>
                <w:snapToGrid w:val="0"/>
                <w:lang w:val="lt-LT" w:eastAsia="da-DK"/>
              </w:rPr>
              <w:t xml:space="preserve"> pavadinimas</w:t>
            </w:r>
          </w:p>
        </w:tc>
      </w:tr>
      <w:tr w:rsidR="00264695" w:rsidRPr="009C623F" w14:paraId="07526440" w14:textId="77777777" w:rsidTr="001A12CF">
        <w:tc>
          <w:tcPr>
            <w:tcW w:w="1560" w:type="dxa"/>
          </w:tcPr>
          <w:p w14:paraId="34AB5BDC" w14:textId="77777777" w:rsidR="00264695" w:rsidRPr="009C623F" w:rsidRDefault="00264695" w:rsidP="00D67FC3">
            <w:pPr>
              <w:rPr>
                <w:snapToGrid w:val="0"/>
                <w:lang w:val="lt-LT" w:eastAsia="da-DK"/>
              </w:rPr>
            </w:pPr>
            <w:r w:rsidRPr="009C623F">
              <w:rPr>
                <w:snapToGrid w:val="0"/>
                <w:lang w:val="lt-LT" w:eastAsia="da-DK"/>
              </w:rPr>
              <w:t>Švedija</w:t>
            </w:r>
          </w:p>
        </w:tc>
        <w:tc>
          <w:tcPr>
            <w:tcW w:w="7534" w:type="dxa"/>
          </w:tcPr>
          <w:p w14:paraId="2CEFD1DA" w14:textId="77777777" w:rsidR="00264695" w:rsidRPr="009C623F" w:rsidRDefault="00264695" w:rsidP="00D67FC3">
            <w:pPr>
              <w:rPr>
                <w:snapToGrid w:val="0"/>
                <w:lang w:val="lt-LT" w:eastAsia="da-DK"/>
              </w:rPr>
            </w:pPr>
            <w:proofErr w:type="spellStart"/>
            <w:r w:rsidRPr="009C623F">
              <w:rPr>
                <w:snapToGrid w:val="0"/>
                <w:lang w:val="lt-LT" w:eastAsia="da-DK"/>
              </w:rPr>
              <w:t>Metotrexat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koncentrat</w:t>
            </w:r>
            <w:proofErr w:type="spellEnd"/>
            <w:r w:rsidRPr="009C623F">
              <w:rPr>
                <w:snapToGrid w:val="0"/>
                <w:lang w:val="lt-LT" w:eastAsia="da-DK"/>
              </w:rPr>
              <w:t xml:space="preserve"> </w:t>
            </w:r>
            <w:proofErr w:type="spellStart"/>
            <w:r w:rsidRPr="009C623F">
              <w:rPr>
                <w:snapToGrid w:val="0"/>
                <w:lang w:val="lt-LT" w:eastAsia="da-DK"/>
              </w:rPr>
              <w:t>till</w:t>
            </w:r>
            <w:proofErr w:type="spellEnd"/>
            <w:r w:rsidRPr="009C623F">
              <w:rPr>
                <w:snapToGrid w:val="0"/>
                <w:lang w:val="lt-LT" w:eastAsia="da-DK"/>
              </w:rPr>
              <w:t xml:space="preserve"> </w:t>
            </w:r>
            <w:proofErr w:type="spellStart"/>
            <w:r w:rsidRPr="009C623F">
              <w:rPr>
                <w:snapToGrid w:val="0"/>
                <w:lang w:val="lt-LT" w:eastAsia="da-DK"/>
              </w:rPr>
              <w:t>infusionsvätska</w:t>
            </w:r>
            <w:proofErr w:type="spellEnd"/>
            <w:r w:rsidRPr="009C623F">
              <w:rPr>
                <w:snapToGrid w:val="0"/>
                <w:szCs w:val="20"/>
                <w:lang w:val="lt-LT" w:eastAsia="da-DK"/>
              </w:rPr>
              <w:t xml:space="preserve">, </w:t>
            </w:r>
            <w:proofErr w:type="spellStart"/>
            <w:r w:rsidRPr="009C623F">
              <w:rPr>
                <w:snapToGrid w:val="0"/>
                <w:szCs w:val="20"/>
                <w:lang w:val="lt-LT" w:eastAsia="da-DK"/>
              </w:rPr>
              <w:t>lösning</w:t>
            </w:r>
            <w:proofErr w:type="spellEnd"/>
            <w:r w:rsidRPr="009C623F">
              <w:rPr>
                <w:snapToGrid w:val="0"/>
                <w:lang w:val="lt-LT" w:eastAsia="da-DK"/>
              </w:rPr>
              <w:t xml:space="preserve"> </w:t>
            </w:r>
          </w:p>
        </w:tc>
      </w:tr>
      <w:tr w:rsidR="00264695" w:rsidRPr="009C623F" w14:paraId="6E71D88A" w14:textId="77777777" w:rsidTr="001A12CF">
        <w:tc>
          <w:tcPr>
            <w:tcW w:w="1560" w:type="dxa"/>
          </w:tcPr>
          <w:p w14:paraId="7EDCACBC" w14:textId="77777777" w:rsidR="00264695" w:rsidRPr="009C623F" w:rsidRDefault="00264695" w:rsidP="00D67FC3">
            <w:pPr>
              <w:rPr>
                <w:snapToGrid w:val="0"/>
                <w:lang w:val="lt-LT" w:eastAsia="da-DK"/>
              </w:rPr>
            </w:pPr>
            <w:r w:rsidRPr="009C623F">
              <w:rPr>
                <w:snapToGrid w:val="0"/>
                <w:lang w:val="lt-LT" w:eastAsia="da-DK"/>
              </w:rPr>
              <w:t>Austrija</w:t>
            </w:r>
          </w:p>
        </w:tc>
        <w:tc>
          <w:tcPr>
            <w:tcW w:w="7534" w:type="dxa"/>
          </w:tcPr>
          <w:p w14:paraId="72DB9F0E" w14:textId="77777777" w:rsidR="00264695" w:rsidRPr="009C623F" w:rsidRDefault="00264695" w:rsidP="00D67FC3">
            <w:pPr>
              <w:rPr>
                <w:lang w:val="lt-LT"/>
              </w:rPr>
            </w:pPr>
            <w:proofErr w:type="spellStart"/>
            <w:r w:rsidRPr="009C623F">
              <w:rPr>
                <w:lang w:val="lt-LT"/>
              </w:rPr>
              <w:t>Methotrexat</w:t>
            </w:r>
            <w:proofErr w:type="spellEnd"/>
            <w:r w:rsidRPr="009C623F">
              <w:rPr>
                <w:lang w:val="lt-LT"/>
              </w:rPr>
              <w:t xml:space="preserve"> </w:t>
            </w:r>
            <w:proofErr w:type="spellStart"/>
            <w:r w:rsidRPr="009C623F">
              <w:rPr>
                <w:lang w:val="lt-LT"/>
              </w:rPr>
              <w:t>Accord</w:t>
            </w:r>
            <w:proofErr w:type="spellEnd"/>
            <w:r w:rsidRPr="009C623F">
              <w:rPr>
                <w:lang w:val="lt-LT"/>
              </w:rPr>
              <w:t xml:space="preserve"> 100 mg/ml </w:t>
            </w:r>
            <w:proofErr w:type="spellStart"/>
            <w:r w:rsidRPr="009C623F">
              <w:rPr>
                <w:lang w:val="lt-LT"/>
              </w:rPr>
              <w:t>Konzentrat</w:t>
            </w:r>
            <w:proofErr w:type="spellEnd"/>
            <w:r w:rsidRPr="009C623F">
              <w:rPr>
                <w:lang w:val="lt-LT"/>
              </w:rPr>
              <w:t xml:space="preserve"> </w:t>
            </w:r>
            <w:proofErr w:type="spellStart"/>
            <w:r w:rsidRPr="009C623F">
              <w:rPr>
                <w:lang w:val="lt-LT"/>
              </w:rPr>
              <w:t>zur</w:t>
            </w:r>
            <w:proofErr w:type="spellEnd"/>
            <w:r w:rsidRPr="009C623F">
              <w:rPr>
                <w:lang w:val="lt-LT"/>
              </w:rPr>
              <w:t xml:space="preserve"> </w:t>
            </w:r>
            <w:proofErr w:type="spellStart"/>
            <w:r w:rsidRPr="009C623F">
              <w:rPr>
                <w:lang w:val="lt-LT"/>
              </w:rPr>
              <w:t>Herstellung</w:t>
            </w:r>
            <w:proofErr w:type="spellEnd"/>
            <w:r w:rsidRPr="009C623F">
              <w:rPr>
                <w:lang w:val="lt-LT"/>
              </w:rPr>
              <w:t xml:space="preserve"> </w:t>
            </w:r>
            <w:proofErr w:type="spellStart"/>
            <w:r w:rsidRPr="009C623F">
              <w:rPr>
                <w:lang w:val="lt-LT"/>
              </w:rPr>
              <w:t>einer</w:t>
            </w:r>
            <w:proofErr w:type="spellEnd"/>
            <w:r w:rsidRPr="009C623F">
              <w:rPr>
                <w:lang w:val="lt-LT"/>
              </w:rPr>
              <w:t xml:space="preserve"> </w:t>
            </w:r>
            <w:proofErr w:type="spellStart"/>
            <w:r w:rsidRPr="009C623F">
              <w:rPr>
                <w:lang w:val="lt-LT"/>
              </w:rPr>
              <w:t>Infusionslösung</w:t>
            </w:r>
            <w:proofErr w:type="spellEnd"/>
          </w:p>
        </w:tc>
      </w:tr>
      <w:tr w:rsidR="00264695" w:rsidRPr="009C623F" w14:paraId="44DFF8AB" w14:textId="77777777" w:rsidTr="001A12CF">
        <w:tc>
          <w:tcPr>
            <w:tcW w:w="1560" w:type="dxa"/>
          </w:tcPr>
          <w:p w14:paraId="208D1B19" w14:textId="77777777" w:rsidR="00264695" w:rsidRPr="009C623F" w:rsidRDefault="00264695" w:rsidP="00D67FC3">
            <w:pPr>
              <w:rPr>
                <w:snapToGrid w:val="0"/>
                <w:lang w:val="lt-LT" w:eastAsia="da-DK"/>
              </w:rPr>
            </w:pPr>
            <w:r w:rsidRPr="009C623F">
              <w:rPr>
                <w:snapToGrid w:val="0"/>
                <w:lang w:val="lt-LT" w:eastAsia="da-DK"/>
              </w:rPr>
              <w:t>Belgija</w:t>
            </w:r>
          </w:p>
        </w:tc>
        <w:tc>
          <w:tcPr>
            <w:tcW w:w="7534" w:type="dxa"/>
          </w:tcPr>
          <w:p w14:paraId="60555663" w14:textId="77777777" w:rsidR="00264695" w:rsidRPr="009C623F" w:rsidRDefault="00264695" w:rsidP="00D67FC3">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w:t>
            </w:r>
            <w:proofErr w:type="spellStart"/>
            <w:r w:rsidRPr="009C623F">
              <w:rPr>
                <w:snapToGrid w:val="0"/>
                <w:lang w:val="lt-LT" w:eastAsia="da-DK"/>
              </w:rPr>
              <w:t>Healthcare</w:t>
            </w:r>
            <w:proofErr w:type="spellEnd"/>
            <w:r w:rsidRPr="009C623F">
              <w:rPr>
                <w:snapToGrid w:val="0"/>
                <w:lang w:val="lt-LT" w:eastAsia="da-DK"/>
              </w:rPr>
              <w:t xml:space="preserve"> 100 mg/ml </w:t>
            </w:r>
            <w:proofErr w:type="spellStart"/>
            <w:r w:rsidRPr="009C623F">
              <w:rPr>
                <w:snapToGrid w:val="0"/>
                <w:lang w:val="lt-LT" w:eastAsia="da-DK"/>
              </w:rPr>
              <w:t>Concentraat</w:t>
            </w:r>
            <w:proofErr w:type="spellEnd"/>
            <w:r w:rsidRPr="009C623F">
              <w:rPr>
                <w:snapToGrid w:val="0"/>
                <w:szCs w:val="20"/>
                <w:lang w:val="lt-LT" w:eastAsia="da-DK"/>
              </w:rPr>
              <w:t xml:space="preserve"> </w:t>
            </w:r>
            <w:proofErr w:type="spellStart"/>
            <w:r w:rsidRPr="009C623F">
              <w:rPr>
                <w:snapToGrid w:val="0"/>
                <w:szCs w:val="20"/>
                <w:lang w:val="lt-LT" w:eastAsia="da-DK"/>
              </w:rPr>
              <w:t>voor</w:t>
            </w:r>
            <w:proofErr w:type="spellEnd"/>
            <w:r w:rsidRPr="009C623F">
              <w:rPr>
                <w:snapToGrid w:val="0"/>
                <w:szCs w:val="20"/>
                <w:lang w:val="lt-LT" w:eastAsia="da-DK"/>
              </w:rPr>
              <w:t xml:space="preserve"> </w:t>
            </w:r>
            <w:proofErr w:type="spellStart"/>
            <w:r w:rsidRPr="009C623F">
              <w:rPr>
                <w:snapToGrid w:val="0"/>
                <w:lang w:val="lt-LT" w:eastAsia="da-DK"/>
              </w:rPr>
              <w:t>oplossing</w:t>
            </w:r>
            <w:proofErr w:type="spellEnd"/>
            <w:r w:rsidRPr="009C623F">
              <w:rPr>
                <w:snapToGrid w:val="0"/>
                <w:lang w:val="lt-LT" w:eastAsia="da-DK"/>
              </w:rPr>
              <w:t xml:space="preserve"> </w:t>
            </w:r>
            <w:proofErr w:type="spellStart"/>
            <w:r w:rsidRPr="009C623F">
              <w:rPr>
                <w:snapToGrid w:val="0"/>
                <w:lang w:val="lt-LT" w:eastAsia="da-DK"/>
              </w:rPr>
              <w:t>voor</w:t>
            </w:r>
            <w:proofErr w:type="spellEnd"/>
            <w:r w:rsidRPr="009C623F">
              <w:rPr>
                <w:snapToGrid w:val="0"/>
                <w:lang w:val="lt-LT" w:eastAsia="da-DK"/>
              </w:rPr>
              <w:t xml:space="preserve"> </w:t>
            </w:r>
            <w:proofErr w:type="spellStart"/>
            <w:r w:rsidRPr="009C623F">
              <w:rPr>
                <w:snapToGrid w:val="0"/>
                <w:lang w:val="lt-LT" w:eastAsia="da-DK"/>
              </w:rPr>
              <w:t>infusie</w:t>
            </w:r>
            <w:proofErr w:type="spellEnd"/>
            <w:r w:rsidRPr="009C623F">
              <w:rPr>
                <w:snapToGrid w:val="0"/>
                <w:lang w:val="lt-LT" w:eastAsia="da-DK"/>
              </w:rPr>
              <w:t xml:space="preserve"> </w:t>
            </w:r>
          </w:p>
        </w:tc>
      </w:tr>
      <w:tr w:rsidR="00264695" w:rsidRPr="009C623F" w14:paraId="27593E07" w14:textId="77777777" w:rsidTr="001A12CF">
        <w:tc>
          <w:tcPr>
            <w:tcW w:w="1560" w:type="dxa"/>
          </w:tcPr>
          <w:p w14:paraId="5F5396C1" w14:textId="77777777" w:rsidR="00264695" w:rsidRPr="009C623F" w:rsidRDefault="00264695" w:rsidP="00D67FC3">
            <w:pPr>
              <w:rPr>
                <w:snapToGrid w:val="0"/>
                <w:lang w:val="lt-LT" w:eastAsia="da-DK"/>
              </w:rPr>
            </w:pPr>
            <w:r w:rsidRPr="009C623F">
              <w:rPr>
                <w:snapToGrid w:val="0"/>
                <w:lang w:val="lt-LT" w:eastAsia="da-DK"/>
              </w:rPr>
              <w:t>Kipras</w:t>
            </w:r>
          </w:p>
        </w:tc>
        <w:tc>
          <w:tcPr>
            <w:tcW w:w="7534" w:type="dxa"/>
          </w:tcPr>
          <w:p w14:paraId="24CB53C4" w14:textId="77777777" w:rsidR="00264695" w:rsidRPr="009C623F" w:rsidRDefault="00264695" w:rsidP="00D67FC3">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Concentrate</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Solution</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Infusion</w:t>
            </w:r>
            <w:proofErr w:type="spellEnd"/>
          </w:p>
        </w:tc>
      </w:tr>
      <w:tr w:rsidR="00264695" w:rsidRPr="009C623F" w14:paraId="41AF77C2" w14:textId="77777777" w:rsidTr="001A12CF">
        <w:tc>
          <w:tcPr>
            <w:tcW w:w="1560" w:type="dxa"/>
          </w:tcPr>
          <w:p w14:paraId="25AD5262" w14:textId="5885548F" w:rsidR="00264695" w:rsidRPr="009C623F" w:rsidRDefault="00264695" w:rsidP="00D67FC3">
            <w:pPr>
              <w:rPr>
                <w:snapToGrid w:val="0"/>
                <w:lang w:val="lt-LT" w:eastAsia="da-DK"/>
              </w:rPr>
            </w:pPr>
            <w:r w:rsidRPr="009C623F">
              <w:rPr>
                <w:snapToGrid w:val="0"/>
                <w:lang w:val="lt-LT" w:eastAsia="da-DK"/>
              </w:rPr>
              <w:t>Čekij</w:t>
            </w:r>
            <w:r w:rsidR="005052FD">
              <w:rPr>
                <w:snapToGrid w:val="0"/>
                <w:lang w:val="lt-LT" w:eastAsia="da-DK"/>
              </w:rPr>
              <w:t>a</w:t>
            </w:r>
          </w:p>
        </w:tc>
        <w:tc>
          <w:tcPr>
            <w:tcW w:w="7534" w:type="dxa"/>
          </w:tcPr>
          <w:p w14:paraId="053E4A27" w14:textId="77777777" w:rsidR="00264695" w:rsidRPr="009C623F" w:rsidRDefault="00264695" w:rsidP="00D67FC3">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Koncentrát</w:t>
            </w:r>
            <w:proofErr w:type="spellEnd"/>
            <w:r w:rsidRPr="009C623F">
              <w:rPr>
                <w:snapToGrid w:val="0"/>
                <w:lang w:val="lt-LT" w:eastAsia="da-DK"/>
              </w:rPr>
              <w:t xml:space="preserve"> pro </w:t>
            </w:r>
            <w:proofErr w:type="spellStart"/>
            <w:r w:rsidRPr="009C623F">
              <w:rPr>
                <w:snapToGrid w:val="0"/>
                <w:lang w:val="lt-LT" w:eastAsia="da-DK"/>
              </w:rPr>
              <w:t>infuzní</w:t>
            </w:r>
            <w:proofErr w:type="spellEnd"/>
            <w:r w:rsidRPr="009C623F">
              <w:rPr>
                <w:snapToGrid w:val="0"/>
                <w:lang w:val="lt-LT" w:eastAsia="da-DK"/>
              </w:rPr>
              <w:t xml:space="preserve"> </w:t>
            </w:r>
            <w:proofErr w:type="spellStart"/>
            <w:r w:rsidRPr="009C623F">
              <w:rPr>
                <w:snapToGrid w:val="0"/>
                <w:lang w:val="lt-LT" w:eastAsia="da-DK"/>
              </w:rPr>
              <w:t>roztok</w:t>
            </w:r>
            <w:proofErr w:type="spellEnd"/>
            <w:r w:rsidRPr="009C623F">
              <w:rPr>
                <w:snapToGrid w:val="0"/>
                <w:lang w:val="lt-LT" w:eastAsia="da-DK"/>
              </w:rPr>
              <w:t xml:space="preserve"> </w:t>
            </w:r>
          </w:p>
        </w:tc>
      </w:tr>
      <w:tr w:rsidR="00264695" w:rsidRPr="009C623F" w14:paraId="04809333" w14:textId="77777777" w:rsidTr="001A12CF">
        <w:tc>
          <w:tcPr>
            <w:tcW w:w="1560" w:type="dxa"/>
          </w:tcPr>
          <w:p w14:paraId="03923329" w14:textId="77777777" w:rsidR="00264695" w:rsidRPr="009C623F" w:rsidRDefault="00264695" w:rsidP="00D67FC3">
            <w:pPr>
              <w:rPr>
                <w:snapToGrid w:val="0"/>
                <w:lang w:val="lt-LT" w:eastAsia="da-DK"/>
              </w:rPr>
            </w:pPr>
            <w:r w:rsidRPr="009C623F">
              <w:rPr>
                <w:snapToGrid w:val="0"/>
                <w:lang w:val="lt-LT" w:eastAsia="da-DK"/>
              </w:rPr>
              <w:t>Vokietija</w:t>
            </w:r>
          </w:p>
        </w:tc>
        <w:tc>
          <w:tcPr>
            <w:tcW w:w="7534" w:type="dxa"/>
          </w:tcPr>
          <w:p w14:paraId="1AC14BAB" w14:textId="77777777" w:rsidR="00264695" w:rsidRPr="009C623F" w:rsidRDefault="00264695" w:rsidP="00D67FC3">
            <w:pPr>
              <w:rPr>
                <w:lang w:val="lt-LT"/>
              </w:rPr>
            </w:pPr>
            <w:proofErr w:type="spellStart"/>
            <w:r w:rsidRPr="009C623F">
              <w:rPr>
                <w:lang w:val="lt-LT"/>
              </w:rPr>
              <w:t>Methotrexat</w:t>
            </w:r>
            <w:proofErr w:type="spellEnd"/>
            <w:r w:rsidRPr="009C623F">
              <w:rPr>
                <w:lang w:val="lt-LT"/>
              </w:rPr>
              <w:t xml:space="preserve"> </w:t>
            </w:r>
            <w:proofErr w:type="spellStart"/>
            <w:r w:rsidRPr="009C623F">
              <w:rPr>
                <w:lang w:val="lt-LT"/>
              </w:rPr>
              <w:t>Accord</w:t>
            </w:r>
            <w:proofErr w:type="spellEnd"/>
            <w:r w:rsidRPr="009C623F">
              <w:rPr>
                <w:lang w:val="lt-LT"/>
              </w:rPr>
              <w:t xml:space="preserve"> 100 mg/ml </w:t>
            </w:r>
            <w:proofErr w:type="spellStart"/>
            <w:r w:rsidRPr="009C623F">
              <w:rPr>
                <w:lang w:val="lt-LT"/>
              </w:rPr>
              <w:t>Konzentrat</w:t>
            </w:r>
            <w:proofErr w:type="spellEnd"/>
            <w:r w:rsidRPr="009C623F">
              <w:rPr>
                <w:lang w:val="lt-LT"/>
              </w:rPr>
              <w:t xml:space="preserve"> </w:t>
            </w:r>
            <w:proofErr w:type="spellStart"/>
            <w:r w:rsidRPr="009C623F">
              <w:rPr>
                <w:lang w:val="lt-LT"/>
              </w:rPr>
              <w:t>zur</w:t>
            </w:r>
            <w:proofErr w:type="spellEnd"/>
            <w:r w:rsidRPr="009C623F">
              <w:rPr>
                <w:lang w:val="lt-LT"/>
              </w:rPr>
              <w:t xml:space="preserve"> </w:t>
            </w:r>
            <w:proofErr w:type="spellStart"/>
            <w:r w:rsidRPr="009C623F">
              <w:rPr>
                <w:lang w:val="lt-LT"/>
              </w:rPr>
              <w:t>Herstellung</w:t>
            </w:r>
            <w:proofErr w:type="spellEnd"/>
            <w:r w:rsidRPr="009C623F">
              <w:rPr>
                <w:lang w:val="lt-LT"/>
              </w:rPr>
              <w:t xml:space="preserve"> </w:t>
            </w:r>
            <w:proofErr w:type="spellStart"/>
            <w:r w:rsidRPr="009C623F">
              <w:rPr>
                <w:lang w:val="lt-LT"/>
              </w:rPr>
              <w:t>einer</w:t>
            </w:r>
            <w:proofErr w:type="spellEnd"/>
            <w:r w:rsidRPr="009C623F">
              <w:rPr>
                <w:lang w:val="lt-LT"/>
              </w:rPr>
              <w:t xml:space="preserve"> </w:t>
            </w:r>
            <w:proofErr w:type="spellStart"/>
            <w:r w:rsidRPr="009C623F">
              <w:rPr>
                <w:lang w:val="lt-LT"/>
              </w:rPr>
              <w:t>Infusionslösung</w:t>
            </w:r>
            <w:proofErr w:type="spellEnd"/>
            <w:r w:rsidRPr="009C623F">
              <w:rPr>
                <w:lang w:val="lt-LT"/>
              </w:rPr>
              <w:t xml:space="preserve"> </w:t>
            </w:r>
          </w:p>
        </w:tc>
      </w:tr>
      <w:tr w:rsidR="00264695" w:rsidRPr="009C623F" w14:paraId="79B52235" w14:textId="77777777" w:rsidTr="001A12CF">
        <w:tc>
          <w:tcPr>
            <w:tcW w:w="1560" w:type="dxa"/>
          </w:tcPr>
          <w:p w14:paraId="539BC838" w14:textId="77777777" w:rsidR="00264695" w:rsidRPr="009C623F" w:rsidRDefault="00264695" w:rsidP="00D67FC3">
            <w:pPr>
              <w:rPr>
                <w:snapToGrid w:val="0"/>
                <w:lang w:val="lt-LT" w:eastAsia="da-DK"/>
              </w:rPr>
            </w:pPr>
            <w:r w:rsidRPr="009C623F">
              <w:rPr>
                <w:snapToGrid w:val="0"/>
                <w:lang w:val="lt-LT" w:eastAsia="da-DK"/>
              </w:rPr>
              <w:t>Danija</w:t>
            </w:r>
          </w:p>
        </w:tc>
        <w:tc>
          <w:tcPr>
            <w:tcW w:w="7534" w:type="dxa"/>
          </w:tcPr>
          <w:p w14:paraId="1A5CEB21" w14:textId="77777777" w:rsidR="00264695" w:rsidRPr="009C623F" w:rsidRDefault="00264695" w:rsidP="00D67FC3">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w:t>
            </w:r>
          </w:p>
        </w:tc>
      </w:tr>
      <w:tr w:rsidR="00264695" w:rsidRPr="008C3841" w14:paraId="01A38A4C" w14:textId="77777777" w:rsidTr="001A12CF">
        <w:tc>
          <w:tcPr>
            <w:tcW w:w="1560" w:type="dxa"/>
          </w:tcPr>
          <w:p w14:paraId="34EE4790" w14:textId="77777777" w:rsidR="00264695" w:rsidRPr="009C623F" w:rsidRDefault="00264695" w:rsidP="00D67FC3">
            <w:pPr>
              <w:rPr>
                <w:snapToGrid w:val="0"/>
                <w:lang w:val="lt-LT" w:eastAsia="da-DK"/>
              </w:rPr>
            </w:pPr>
            <w:r w:rsidRPr="009C623F">
              <w:rPr>
                <w:snapToGrid w:val="0"/>
                <w:lang w:val="lt-LT" w:eastAsia="da-DK"/>
              </w:rPr>
              <w:t>Ispanija</w:t>
            </w:r>
          </w:p>
        </w:tc>
        <w:tc>
          <w:tcPr>
            <w:tcW w:w="7534" w:type="dxa"/>
          </w:tcPr>
          <w:p w14:paraId="343C1FFA" w14:textId="77777777" w:rsidR="00264695" w:rsidRPr="009C623F" w:rsidRDefault="00264695" w:rsidP="00D67FC3">
            <w:pPr>
              <w:rPr>
                <w:snapToGrid w:val="0"/>
                <w:lang w:val="lt-LT" w:eastAsia="da-DK"/>
              </w:rPr>
            </w:pPr>
            <w:r w:rsidRPr="009C623F">
              <w:rPr>
                <w:snapToGrid w:val="0"/>
                <w:lang w:val="lt-LT" w:eastAsia="da-DK"/>
              </w:rPr>
              <w:t xml:space="preserve">METOTREXATO ACCORD 100 mg/ml </w:t>
            </w:r>
            <w:proofErr w:type="spellStart"/>
            <w:r w:rsidRPr="009C623F">
              <w:rPr>
                <w:snapToGrid w:val="0"/>
                <w:lang w:val="lt-LT" w:eastAsia="da-DK"/>
              </w:rPr>
              <w:t>Concentrado</w:t>
            </w:r>
            <w:proofErr w:type="spellEnd"/>
            <w:r w:rsidRPr="009C623F">
              <w:rPr>
                <w:snapToGrid w:val="0"/>
                <w:lang w:val="lt-LT" w:eastAsia="da-DK"/>
              </w:rPr>
              <w:t xml:space="preserve"> para </w:t>
            </w:r>
            <w:proofErr w:type="spellStart"/>
            <w:r w:rsidRPr="009C623F">
              <w:rPr>
                <w:snapToGrid w:val="0"/>
                <w:szCs w:val="20"/>
                <w:lang w:val="lt-LT" w:eastAsia="da-DK"/>
              </w:rPr>
              <w:t>solución</w:t>
            </w:r>
            <w:proofErr w:type="spellEnd"/>
            <w:r w:rsidRPr="009C623F">
              <w:rPr>
                <w:snapToGrid w:val="0"/>
                <w:szCs w:val="20"/>
                <w:lang w:val="lt-LT" w:eastAsia="da-DK"/>
              </w:rPr>
              <w:t xml:space="preserve"> </w:t>
            </w:r>
            <w:r w:rsidRPr="009C623F">
              <w:rPr>
                <w:snapToGrid w:val="0"/>
                <w:lang w:val="lt-LT" w:eastAsia="da-DK"/>
              </w:rPr>
              <w:t xml:space="preserve">para </w:t>
            </w:r>
            <w:proofErr w:type="spellStart"/>
            <w:r w:rsidRPr="009C623F">
              <w:rPr>
                <w:snapToGrid w:val="0"/>
                <w:lang w:val="lt-LT" w:eastAsia="da-DK"/>
              </w:rPr>
              <w:t>perfusión</w:t>
            </w:r>
            <w:proofErr w:type="spellEnd"/>
          </w:p>
        </w:tc>
      </w:tr>
      <w:tr w:rsidR="00264695" w:rsidRPr="009C623F" w14:paraId="2DC30818" w14:textId="77777777" w:rsidTr="001A12CF">
        <w:tc>
          <w:tcPr>
            <w:tcW w:w="1560" w:type="dxa"/>
          </w:tcPr>
          <w:p w14:paraId="79FD3C3B" w14:textId="77777777" w:rsidR="00264695" w:rsidRPr="009C623F" w:rsidRDefault="00264695" w:rsidP="00D67FC3">
            <w:pPr>
              <w:rPr>
                <w:snapToGrid w:val="0"/>
                <w:lang w:val="lt-LT" w:eastAsia="da-DK"/>
              </w:rPr>
            </w:pPr>
            <w:r w:rsidRPr="009C623F">
              <w:rPr>
                <w:snapToGrid w:val="0"/>
                <w:lang w:val="lt-LT" w:eastAsia="da-DK"/>
              </w:rPr>
              <w:t>Suomija</w:t>
            </w:r>
          </w:p>
        </w:tc>
        <w:tc>
          <w:tcPr>
            <w:tcW w:w="7534" w:type="dxa"/>
          </w:tcPr>
          <w:p w14:paraId="02FC8D3D" w14:textId="77777777" w:rsidR="00264695" w:rsidRPr="009C623F" w:rsidRDefault="00264695" w:rsidP="00D67FC3">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Infuusiokonsentraatti</w:t>
            </w:r>
            <w:proofErr w:type="spellEnd"/>
            <w:r w:rsidRPr="009C623F">
              <w:rPr>
                <w:snapToGrid w:val="0"/>
                <w:lang w:val="lt-LT" w:eastAsia="da-DK"/>
              </w:rPr>
              <w:t xml:space="preserve">, </w:t>
            </w:r>
            <w:proofErr w:type="spellStart"/>
            <w:r w:rsidRPr="009C623F">
              <w:rPr>
                <w:snapToGrid w:val="0"/>
                <w:lang w:val="lt-LT" w:eastAsia="da-DK"/>
              </w:rPr>
              <w:t>liuosta</w:t>
            </w:r>
            <w:proofErr w:type="spellEnd"/>
            <w:r w:rsidRPr="009C623F">
              <w:rPr>
                <w:snapToGrid w:val="0"/>
                <w:lang w:val="lt-LT" w:eastAsia="da-DK"/>
              </w:rPr>
              <w:t xml:space="preserve"> </w:t>
            </w:r>
            <w:proofErr w:type="spellStart"/>
            <w:r w:rsidRPr="009C623F">
              <w:rPr>
                <w:snapToGrid w:val="0"/>
                <w:lang w:val="lt-LT" w:eastAsia="da-DK"/>
              </w:rPr>
              <w:t>varten</w:t>
            </w:r>
            <w:proofErr w:type="spellEnd"/>
            <w:r w:rsidRPr="009C623F">
              <w:rPr>
                <w:snapToGrid w:val="0"/>
                <w:lang w:val="lt-LT" w:eastAsia="da-DK"/>
              </w:rPr>
              <w:t xml:space="preserve"> </w:t>
            </w:r>
          </w:p>
        </w:tc>
      </w:tr>
      <w:tr w:rsidR="00264695" w:rsidRPr="009C623F" w14:paraId="05CBA7F8" w14:textId="77777777" w:rsidTr="001A12CF">
        <w:tc>
          <w:tcPr>
            <w:tcW w:w="1560" w:type="dxa"/>
          </w:tcPr>
          <w:p w14:paraId="2E1A5DA2" w14:textId="2DE95FE9" w:rsidR="00264695" w:rsidRPr="009C623F" w:rsidRDefault="009C623F" w:rsidP="00D67FC3">
            <w:pPr>
              <w:rPr>
                <w:snapToGrid w:val="0"/>
                <w:lang w:val="lt-LT" w:eastAsia="da-DK"/>
              </w:rPr>
            </w:pPr>
            <w:r w:rsidRPr="009C623F">
              <w:rPr>
                <w:snapToGrid w:val="0"/>
                <w:lang w:val="lt-LT" w:eastAsia="da-DK"/>
              </w:rPr>
              <w:t>Prancūzija</w:t>
            </w:r>
          </w:p>
        </w:tc>
        <w:tc>
          <w:tcPr>
            <w:tcW w:w="7534" w:type="dxa"/>
          </w:tcPr>
          <w:p w14:paraId="4486E352" w14:textId="77777777" w:rsidR="00264695" w:rsidRPr="009C623F" w:rsidRDefault="00264695" w:rsidP="00D67FC3">
            <w:pPr>
              <w:rPr>
                <w:snapToGrid w:val="0"/>
                <w:lang w:val="lt-LT" w:eastAsia="da-DK"/>
              </w:rPr>
            </w:pPr>
            <w:r w:rsidRPr="009C623F">
              <w:rPr>
                <w:snapToGrid w:val="0"/>
                <w:lang w:val="lt-LT" w:eastAsia="da-DK"/>
              </w:rPr>
              <w:t xml:space="preserve">METHOTREXATE ACCORD 100 mg/ml, </w:t>
            </w:r>
            <w:proofErr w:type="spellStart"/>
            <w:r w:rsidRPr="009C623F">
              <w:rPr>
                <w:snapToGrid w:val="0"/>
                <w:lang w:val="lt-LT" w:eastAsia="da-DK"/>
              </w:rPr>
              <w:t>Solution</w:t>
            </w:r>
            <w:proofErr w:type="spellEnd"/>
            <w:r w:rsidRPr="009C623F">
              <w:rPr>
                <w:snapToGrid w:val="0"/>
                <w:lang w:val="lt-LT" w:eastAsia="da-DK"/>
              </w:rPr>
              <w:t xml:space="preserve"> à </w:t>
            </w:r>
            <w:proofErr w:type="spellStart"/>
            <w:r w:rsidRPr="009C623F">
              <w:rPr>
                <w:snapToGrid w:val="0"/>
                <w:lang w:val="lt-LT" w:eastAsia="da-DK"/>
              </w:rPr>
              <w:t>diluer</w:t>
            </w:r>
            <w:proofErr w:type="spellEnd"/>
            <w:r w:rsidRPr="009C623F">
              <w:rPr>
                <w:snapToGrid w:val="0"/>
                <w:lang w:val="lt-LT" w:eastAsia="da-DK"/>
              </w:rPr>
              <w:t xml:space="preserve"> </w:t>
            </w:r>
            <w:proofErr w:type="spellStart"/>
            <w:r w:rsidRPr="009C623F">
              <w:rPr>
                <w:snapToGrid w:val="0"/>
                <w:lang w:val="lt-LT" w:eastAsia="da-DK"/>
              </w:rPr>
              <w:t>pour</w:t>
            </w:r>
            <w:proofErr w:type="spellEnd"/>
            <w:r w:rsidRPr="009C623F">
              <w:rPr>
                <w:snapToGrid w:val="0"/>
                <w:lang w:val="lt-LT" w:eastAsia="da-DK"/>
              </w:rPr>
              <w:t xml:space="preserve"> </w:t>
            </w:r>
            <w:proofErr w:type="spellStart"/>
            <w:r w:rsidRPr="009C623F">
              <w:rPr>
                <w:snapToGrid w:val="0"/>
                <w:lang w:val="lt-LT" w:eastAsia="da-DK"/>
              </w:rPr>
              <w:t>perfusion</w:t>
            </w:r>
            <w:proofErr w:type="spellEnd"/>
          </w:p>
        </w:tc>
      </w:tr>
      <w:tr w:rsidR="00264695" w:rsidRPr="009C623F" w14:paraId="4DB7CCE9" w14:textId="77777777" w:rsidTr="001A12CF">
        <w:tc>
          <w:tcPr>
            <w:tcW w:w="1560" w:type="dxa"/>
          </w:tcPr>
          <w:p w14:paraId="70F78D23" w14:textId="77777777" w:rsidR="00264695" w:rsidRPr="009C623F" w:rsidRDefault="00264695" w:rsidP="00D67FC3">
            <w:pPr>
              <w:rPr>
                <w:snapToGrid w:val="0"/>
                <w:lang w:val="lt-LT" w:eastAsia="da-DK"/>
              </w:rPr>
            </w:pPr>
            <w:r w:rsidRPr="009C623F">
              <w:rPr>
                <w:snapToGrid w:val="0"/>
                <w:lang w:val="lt-LT" w:eastAsia="da-DK"/>
              </w:rPr>
              <w:t>Vengrija</w:t>
            </w:r>
          </w:p>
        </w:tc>
        <w:tc>
          <w:tcPr>
            <w:tcW w:w="7534" w:type="dxa"/>
          </w:tcPr>
          <w:p w14:paraId="63EE72D2" w14:textId="77777777" w:rsidR="00264695" w:rsidRPr="009C623F" w:rsidRDefault="00264695" w:rsidP="00D67FC3">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koncentrátum</w:t>
            </w:r>
            <w:proofErr w:type="spellEnd"/>
            <w:r w:rsidRPr="009C623F">
              <w:rPr>
                <w:snapToGrid w:val="0"/>
                <w:lang w:val="lt-LT" w:eastAsia="da-DK"/>
              </w:rPr>
              <w:t xml:space="preserve"> </w:t>
            </w:r>
            <w:proofErr w:type="spellStart"/>
            <w:r w:rsidRPr="009C623F">
              <w:rPr>
                <w:snapToGrid w:val="0"/>
                <w:lang w:val="lt-LT" w:eastAsia="da-DK"/>
              </w:rPr>
              <w:t>oldatos</w:t>
            </w:r>
            <w:proofErr w:type="spellEnd"/>
            <w:r w:rsidRPr="009C623F">
              <w:rPr>
                <w:snapToGrid w:val="0"/>
                <w:lang w:val="lt-LT" w:eastAsia="da-DK"/>
              </w:rPr>
              <w:t xml:space="preserve"> </w:t>
            </w:r>
            <w:proofErr w:type="spellStart"/>
            <w:r w:rsidRPr="009C623F">
              <w:rPr>
                <w:snapToGrid w:val="0"/>
                <w:lang w:val="lt-LT" w:eastAsia="da-DK"/>
              </w:rPr>
              <w:t>infúzióhoz</w:t>
            </w:r>
            <w:proofErr w:type="spellEnd"/>
          </w:p>
        </w:tc>
      </w:tr>
      <w:tr w:rsidR="00264695" w:rsidRPr="009C623F" w14:paraId="63B6DDAA" w14:textId="77777777" w:rsidTr="001A12CF">
        <w:tc>
          <w:tcPr>
            <w:tcW w:w="1560" w:type="dxa"/>
          </w:tcPr>
          <w:p w14:paraId="1F3CF2B2" w14:textId="77777777" w:rsidR="00264695" w:rsidRPr="009C623F" w:rsidRDefault="00264695" w:rsidP="00D67FC3">
            <w:pPr>
              <w:rPr>
                <w:snapToGrid w:val="0"/>
                <w:lang w:val="lt-LT" w:eastAsia="da-DK"/>
              </w:rPr>
            </w:pPr>
            <w:r w:rsidRPr="009C623F">
              <w:rPr>
                <w:snapToGrid w:val="0"/>
                <w:lang w:val="lt-LT" w:eastAsia="da-DK"/>
              </w:rPr>
              <w:t>Airija</w:t>
            </w:r>
          </w:p>
        </w:tc>
        <w:tc>
          <w:tcPr>
            <w:tcW w:w="7534" w:type="dxa"/>
          </w:tcPr>
          <w:p w14:paraId="0037474C" w14:textId="77777777" w:rsidR="00264695" w:rsidRPr="009C623F" w:rsidRDefault="00264695" w:rsidP="00D67FC3">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100 mg/ml </w:t>
            </w:r>
            <w:proofErr w:type="spellStart"/>
            <w:r w:rsidRPr="009C623F">
              <w:rPr>
                <w:snapToGrid w:val="0"/>
                <w:lang w:val="lt-LT" w:eastAsia="da-DK"/>
              </w:rPr>
              <w:t>Concentrate</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Solution</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Infusion</w:t>
            </w:r>
            <w:proofErr w:type="spellEnd"/>
          </w:p>
        </w:tc>
      </w:tr>
      <w:tr w:rsidR="00264695" w:rsidRPr="008C3841" w14:paraId="49144163" w14:textId="77777777" w:rsidTr="001A12CF">
        <w:tc>
          <w:tcPr>
            <w:tcW w:w="1560" w:type="dxa"/>
          </w:tcPr>
          <w:p w14:paraId="79629F4B" w14:textId="77777777" w:rsidR="00264695" w:rsidRPr="009C623F" w:rsidRDefault="00264695" w:rsidP="00D67FC3">
            <w:pPr>
              <w:rPr>
                <w:snapToGrid w:val="0"/>
                <w:lang w:val="lt-LT" w:eastAsia="da-DK"/>
              </w:rPr>
            </w:pPr>
            <w:r w:rsidRPr="009C623F">
              <w:rPr>
                <w:snapToGrid w:val="0"/>
                <w:lang w:val="lt-LT" w:eastAsia="da-DK"/>
              </w:rPr>
              <w:t>Lietuva</w:t>
            </w:r>
          </w:p>
        </w:tc>
        <w:tc>
          <w:tcPr>
            <w:tcW w:w="7534" w:type="dxa"/>
          </w:tcPr>
          <w:p w14:paraId="5785F4FC" w14:textId="77777777" w:rsidR="00264695" w:rsidRPr="009C623F" w:rsidRDefault="00264695" w:rsidP="00D67FC3">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koncentratas infuziniam tirpalui </w:t>
            </w:r>
          </w:p>
        </w:tc>
      </w:tr>
      <w:tr w:rsidR="00264695" w:rsidRPr="009C623F" w14:paraId="1F40DA89" w14:textId="77777777" w:rsidTr="001A12CF">
        <w:tc>
          <w:tcPr>
            <w:tcW w:w="1560" w:type="dxa"/>
          </w:tcPr>
          <w:p w14:paraId="291D44A3" w14:textId="77777777" w:rsidR="00264695" w:rsidRPr="009C623F" w:rsidRDefault="00264695" w:rsidP="00D67FC3">
            <w:pPr>
              <w:rPr>
                <w:snapToGrid w:val="0"/>
                <w:lang w:val="lt-LT" w:eastAsia="da-DK"/>
              </w:rPr>
            </w:pPr>
            <w:r w:rsidRPr="009C623F">
              <w:rPr>
                <w:snapToGrid w:val="0"/>
                <w:lang w:val="lt-LT" w:eastAsia="da-DK"/>
              </w:rPr>
              <w:t>Malta</w:t>
            </w:r>
          </w:p>
        </w:tc>
        <w:tc>
          <w:tcPr>
            <w:tcW w:w="7534" w:type="dxa"/>
          </w:tcPr>
          <w:p w14:paraId="62DEFA9A" w14:textId="77777777" w:rsidR="00264695" w:rsidRPr="009C623F" w:rsidRDefault="00264695" w:rsidP="00D67FC3">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100 mg/ml </w:t>
            </w:r>
            <w:proofErr w:type="spellStart"/>
            <w:r w:rsidRPr="009C623F">
              <w:rPr>
                <w:snapToGrid w:val="0"/>
                <w:lang w:val="lt-LT" w:eastAsia="da-DK"/>
              </w:rPr>
              <w:t>Concentrate</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Solution</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Infusion</w:t>
            </w:r>
            <w:proofErr w:type="spellEnd"/>
            <w:r w:rsidRPr="009C623F">
              <w:rPr>
                <w:snapToGrid w:val="0"/>
                <w:lang w:val="lt-LT" w:eastAsia="da-DK"/>
              </w:rPr>
              <w:t xml:space="preserve"> </w:t>
            </w:r>
          </w:p>
        </w:tc>
      </w:tr>
      <w:tr w:rsidR="00264695" w:rsidRPr="009C623F" w14:paraId="205CDAEA" w14:textId="77777777" w:rsidTr="001A12CF">
        <w:tc>
          <w:tcPr>
            <w:tcW w:w="1560" w:type="dxa"/>
          </w:tcPr>
          <w:p w14:paraId="160C8586" w14:textId="0E09E844" w:rsidR="00264695" w:rsidRPr="009C623F" w:rsidRDefault="00F34E55" w:rsidP="00D67FC3">
            <w:pPr>
              <w:rPr>
                <w:snapToGrid w:val="0"/>
                <w:lang w:val="lt-LT" w:eastAsia="da-DK"/>
              </w:rPr>
            </w:pPr>
            <w:r>
              <w:rPr>
                <w:snapToGrid w:val="0"/>
                <w:lang w:val="lt-LT" w:eastAsia="da-DK"/>
              </w:rPr>
              <w:t>Nyderlandai</w:t>
            </w:r>
          </w:p>
        </w:tc>
        <w:tc>
          <w:tcPr>
            <w:tcW w:w="7534" w:type="dxa"/>
          </w:tcPr>
          <w:p w14:paraId="796B31A7" w14:textId="77777777" w:rsidR="00264695" w:rsidRPr="009C623F" w:rsidRDefault="00264695" w:rsidP="00D67FC3">
            <w:pPr>
              <w:rPr>
                <w:snapToGrid w:val="0"/>
                <w:lang w:val="lt-LT" w:eastAsia="da-DK"/>
              </w:rPr>
            </w:pPr>
            <w:proofErr w:type="spellStart"/>
            <w:r w:rsidRPr="009C623F">
              <w:rPr>
                <w:snapToGrid w:val="0"/>
                <w:lang w:val="lt-LT" w:eastAsia="da-DK"/>
              </w:rPr>
              <w:t>Methotrexaat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Concentraat</w:t>
            </w:r>
            <w:proofErr w:type="spellEnd"/>
            <w:r w:rsidRPr="009C623F">
              <w:rPr>
                <w:snapToGrid w:val="0"/>
                <w:lang w:val="lt-LT" w:eastAsia="da-DK"/>
              </w:rPr>
              <w:t xml:space="preserve"> </w:t>
            </w:r>
            <w:proofErr w:type="spellStart"/>
            <w:r w:rsidRPr="009C623F">
              <w:rPr>
                <w:snapToGrid w:val="0"/>
                <w:lang w:val="lt-LT" w:eastAsia="da-DK"/>
              </w:rPr>
              <w:t>voor</w:t>
            </w:r>
            <w:proofErr w:type="spellEnd"/>
            <w:r w:rsidRPr="009C623F">
              <w:rPr>
                <w:snapToGrid w:val="0"/>
                <w:lang w:val="lt-LT" w:eastAsia="da-DK"/>
              </w:rPr>
              <w:t xml:space="preserve"> </w:t>
            </w:r>
            <w:proofErr w:type="spellStart"/>
            <w:r w:rsidRPr="009C623F">
              <w:rPr>
                <w:snapToGrid w:val="0"/>
                <w:szCs w:val="20"/>
                <w:lang w:val="lt-LT" w:eastAsia="da-DK"/>
              </w:rPr>
              <w:t>oplossing</w:t>
            </w:r>
            <w:proofErr w:type="spellEnd"/>
            <w:r w:rsidRPr="009C623F">
              <w:rPr>
                <w:snapToGrid w:val="0"/>
                <w:szCs w:val="20"/>
                <w:lang w:val="lt-LT" w:eastAsia="da-DK"/>
              </w:rPr>
              <w:t xml:space="preserve"> </w:t>
            </w:r>
            <w:proofErr w:type="spellStart"/>
            <w:r w:rsidRPr="009C623F">
              <w:rPr>
                <w:snapToGrid w:val="0"/>
                <w:szCs w:val="20"/>
                <w:lang w:val="lt-LT" w:eastAsia="da-DK"/>
              </w:rPr>
              <w:t>voor</w:t>
            </w:r>
            <w:proofErr w:type="spellEnd"/>
            <w:r w:rsidRPr="009C623F">
              <w:rPr>
                <w:snapToGrid w:val="0"/>
                <w:szCs w:val="20"/>
                <w:lang w:val="lt-LT" w:eastAsia="da-DK"/>
              </w:rPr>
              <w:t xml:space="preserve"> </w:t>
            </w:r>
            <w:proofErr w:type="spellStart"/>
            <w:r w:rsidRPr="009C623F">
              <w:rPr>
                <w:snapToGrid w:val="0"/>
                <w:lang w:val="lt-LT" w:eastAsia="da-DK"/>
              </w:rPr>
              <w:t>intraveneuze</w:t>
            </w:r>
            <w:proofErr w:type="spellEnd"/>
            <w:r w:rsidRPr="009C623F">
              <w:rPr>
                <w:snapToGrid w:val="0"/>
                <w:lang w:val="lt-LT" w:eastAsia="da-DK"/>
              </w:rPr>
              <w:t xml:space="preserve"> </w:t>
            </w:r>
            <w:proofErr w:type="spellStart"/>
            <w:r w:rsidRPr="009C623F">
              <w:rPr>
                <w:snapToGrid w:val="0"/>
                <w:lang w:val="lt-LT" w:eastAsia="da-DK"/>
              </w:rPr>
              <w:t>infusie</w:t>
            </w:r>
            <w:proofErr w:type="spellEnd"/>
            <w:r w:rsidRPr="009C623F">
              <w:rPr>
                <w:snapToGrid w:val="0"/>
                <w:lang w:val="lt-LT" w:eastAsia="da-DK"/>
              </w:rPr>
              <w:t xml:space="preserve"> </w:t>
            </w:r>
          </w:p>
        </w:tc>
      </w:tr>
      <w:tr w:rsidR="00264695" w:rsidRPr="009C623F" w14:paraId="369C73E8" w14:textId="77777777" w:rsidTr="001A12CF">
        <w:tc>
          <w:tcPr>
            <w:tcW w:w="1560" w:type="dxa"/>
          </w:tcPr>
          <w:p w14:paraId="2547179B" w14:textId="77777777" w:rsidR="00264695" w:rsidRPr="009C623F" w:rsidRDefault="00264695" w:rsidP="00D67FC3">
            <w:pPr>
              <w:rPr>
                <w:snapToGrid w:val="0"/>
                <w:lang w:val="lt-LT" w:eastAsia="da-DK"/>
              </w:rPr>
            </w:pPr>
            <w:r w:rsidRPr="009C623F">
              <w:rPr>
                <w:snapToGrid w:val="0"/>
                <w:lang w:val="lt-LT" w:eastAsia="da-DK"/>
              </w:rPr>
              <w:t>Norvegija</w:t>
            </w:r>
          </w:p>
        </w:tc>
        <w:tc>
          <w:tcPr>
            <w:tcW w:w="7534" w:type="dxa"/>
          </w:tcPr>
          <w:p w14:paraId="33614B8F" w14:textId="77777777" w:rsidR="00264695" w:rsidRPr="009C623F" w:rsidRDefault="00264695" w:rsidP="00D67FC3">
            <w:pPr>
              <w:rPr>
                <w:snapToGrid w:val="0"/>
                <w:lang w:val="lt-LT" w:eastAsia="da-DK"/>
              </w:rPr>
            </w:pPr>
            <w:proofErr w:type="spellStart"/>
            <w:r w:rsidRPr="009C623F">
              <w:rPr>
                <w:snapToGrid w:val="0"/>
                <w:lang w:val="lt-LT" w:eastAsia="da-DK"/>
              </w:rPr>
              <w:t>Metotreksat</w:t>
            </w:r>
            <w:proofErr w:type="spellEnd"/>
            <w:r w:rsidRPr="009C623F">
              <w:rPr>
                <w:snapToGrid w:val="0"/>
                <w:lang w:val="lt-LT" w:eastAsia="da-DK"/>
              </w:rPr>
              <w:t xml:space="preserve"> </w:t>
            </w:r>
            <w:proofErr w:type="spellStart"/>
            <w:r w:rsidRPr="009C623F">
              <w:rPr>
                <w:snapToGrid w:val="0"/>
                <w:lang w:val="lt-LT" w:eastAsia="da-DK"/>
              </w:rPr>
              <w:t>Accord</w:t>
            </w:r>
            <w:proofErr w:type="spellEnd"/>
          </w:p>
        </w:tc>
      </w:tr>
      <w:tr w:rsidR="00264695" w:rsidRPr="009C623F" w14:paraId="01E8BA74" w14:textId="77777777" w:rsidTr="001A12CF">
        <w:tc>
          <w:tcPr>
            <w:tcW w:w="1560" w:type="dxa"/>
          </w:tcPr>
          <w:p w14:paraId="2B1765A5" w14:textId="77777777" w:rsidR="00264695" w:rsidRPr="009C623F" w:rsidRDefault="00264695" w:rsidP="00D67FC3">
            <w:pPr>
              <w:rPr>
                <w:snapToGrid w:val="0"/>
                <w:lang w:val="lt-LT" w:eastAsia="da-DK"/>
              </w:rPr>
            </w:pPr>
            <w:r w:rsidRPr="009C623F">
              <w:rPr>
                <w:snapToGrid w:val="0"/>
                <w:lang w:val="lt-LT" w:eastAsia="da-DK"/>
              </w:rPr>
              <w:t>Portugalija</w:t>
            </w:r>
          </w:p>
        </w:tc>
        <w:tc>
          <w:tcPr>
            <w:tcW w:w="7534" w:type="dxa"/>
          </w:tcPr>
          <w:p w14:paraId="3BA34707" w14:textId="77777777" w:rsidR="00264695" w:rsidRPr="009C623F" w:rsidRDefault="00264695" w:rsidP="00D67FC3">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w:t>
            </w:r>
          </w:p>
        </w:tc>
      </w:tr>
      <w:tr w:rsidR="00264695" w:rsidRPr="009C623F" w14:paraId="0525420E" w14:textId="77777777" w:rsidTr="001A12CF">
        <w:tc>
          <w:tcPr>
            <w:tcW w:w="1560" w:type="dxa"/>
          </w:tcPr>
          <w:p w14:paraId="58459EA0" w14:textId="77777777" w:rsidR="00264695" w:rsidRPr="009C623F" w:rsidRDefault="00264695" w:rsidP="00D67FC3">
            <w:pPr>
              <w:rPr>
                <w:snapToGrid w:val="0"/>
                <w:lang w:val="lt-LT" w:eastAsia="da-DK"/>
              </w:rPr>
            </w:pPr>
            <w:r w:rsidRPr="009C623F">
              <w:rPr>
                <w:snapToGrid w:val="0"/>
                <w:lang w:val="lt-LT" w:eastAsia="da-DK"/>
              </w:rPr>
              <w:t>Slovakija</w:t>
            </w:r>
          </w:p>
        </w:tc>
        <w:tc>
          <w:tcPr>
            <w:tcW w:w="7534" w:type="dxa"/>
          </w:tcPr>
          <w:p w14:paraId="01E33999" w14:textId="77777777" w:rsidR="00264695" w:rsidRPr="009C623F" w:rsidRDefault="00264695" w:rsidP="00D67FC3">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Koncentrát</w:t>
            </w:r>
            <w:proofErr w:type="spellEnd"/>
            <w:r w:rsidRPr="009C623F">
              <w:rPr>
                <w:snapToGrid w:val="0"/>
                <w:lang w:val="lt-LT" w:eastAsia="da-DK"/>
              </w:rPr>
              <w:t xml:space="preserve"> na </w:t>
            </w:r>
            <w:proofErr w:type="spellStart"/>
            <w:r w:rsidRPr="009C623F">
              <w:rPr>
                <w:snapToGrid w:val="0"/>
                <w:lang w:val="lt-LT" w:eastAsia="da-DK"/>
              </w:rPr>
              <w:t>infúzny</w:t>
            </w:r>
            <w:proofErr w:type="spellEnd"/>
            <w:r w:rsidRPr="009C623F">
              <w:rPr>
                <w:snapToGrid w:val="0"/>
                <w:lang w:val="lt-LT" w:eastAsia="da-DK"/>
              </w:rPr>
              <w:t xml:space="preserve"> </w:t>
            </w:r>
            <w:proofErr w:type="spellStart"/>
            <w:r w:rsidRPr="009C623F">
              <w:rPr>
                <w:snapToGrid w:val="0"/>
                <w:lang w:val="lt-LT" w:eastAsia="da-DK"/>
              </w:rPr>
              <w:t>roztok</w:t>
            </w:r>
            <w:proofErr w:type="spellEnd"/>
            <w:r w:rsidRPr="009C623F">
              <w:rPr>
                <w:snapToGrid w:val="0"/>
                <w:lang w:val="lt-LT" w:eastAsia="da-DK"/>
              </w:rPr>
              <w:t xml:space="preserve"> </w:t>
            </w:r>
          </w:p>
        </w:tc>
      </w:tr>
      <w:tr w:rsidR="00264695" w:rsidRPr="009C623F" w14:paraId="505B1811" w14:textId="77777777" w:rsidTr="001A12CF">
        <w:tc>
          <w:tcPr>
            <w:tcW w:w="1560" w:type="dxa"/>
          </w:tcPr>
          <w:p w14:paraId="0163D1A8" w14:textId="1C8D29E3" w:rsidR="00264695" w:rsidRPr="009C623F" w:rsidRDefault="00264695" w:rsidP="00D67FC3">
            <w:pPr>
              <w:rPr>
                <w:snapToGrid w:val="0"/>
                <w:lang w:val="lt-LT" w:eastAsia="da-DK"/>
              </w:rPr>
            </w:pPr>
            <w:r w:rsidRPr="009C623F">
              <w:rPr>
                <w:snapToGrid w:val="0"/>
                <w:lang w:val="lt-LT" w:eastAsia="da-DK"/>
              </w:rPr>
              <w:t>Jungtinė Karalystė</w:t>
            </w:r>
            <w:r w:rsidR="005052FD">
              <w:rPr>
                <w:snapToGrid w:val="0"/>
                <w:lang w:val="lt-LT" w:eastAsia="da-DK"/>
              </w:rPr>
              <w:t xml:space="preserve"> (Šiaurės Airija)</w:t>
            </w:r>
          </w:p>
        </w:tc>
        <w:tc>
          <w:tcPr>
            <w:tcW w:w="7534" w:type="dxa"/>
          </w:tcPr>
          <w:p w14:paraId="6D6ED7D6" w14:textId="77777777" w:rsidR="00264695" w:rsidRPr="009C623F" w:rsidRDefault="00264695" w:rsidP="00D67FC3">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100 mg/ml </w:t>
            </w:r>
            <w:proofErr w:type="spellStart"/>
            <w:r w:rsidRPr="009C623F">
              <w:rPr>
                <w:snapToGrid w:val="0"/>
                <w:lang w:val="lt-LT" w:eastAsia="da-DK"/>
              </w:rPr>
              <w:t>Concentrate</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injection</w:t>
            </w:r>
            <w:proofErr w:type="spellEnd"/>
            <w:r w:rsidRPr="009C623F">
              <w:rPr>
                <w:snapToGrid w:val="0"/>
                <w:lang w:val="lt-LT" w:eastAsia="da-DK"/>
              </w:rPr>
              <w:t xml:space="preserve"> </w:t>
            </w:r>
            <w:proofErr w:type="spellStart"/>
            <w:r w:rsidRPr="009C623F">
              <w:rPr>
                <w:snapToGrid w:val="0"/>
                <w:lang w:val="lt-LT" w:eastAsia="da-DK"/>
              </w:rPr>
              <w:t>Solution</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Infusion</w:t>
            </w:r>
            <w:proofErr w:type="spellEnd"/>
            <w:r w:rsidRPr="009C623F">
              <w:rPr>
                <w:snapToGrid w:val="0"/>
                <w:lang w:val="lt-LT" w:eastAsia="da-DK"/>
              </w:rPr>
              <w:t xml:space="preserve"> </w:t>
            </w:r>
          </w:p>
        </w:tc>
      </w:tr>
    </w:tbl>
    <w:p w14:paraId="51B7353E" w14:textId="77777777" w:rsidR="00264695" w:rsidRPr="009C623F" w:rsidRDefault="00264695" w:rsidP="00264695">
      <w:pPr>
        <w:rPr>
          <w:szCs w:val="22"/>
          <w:lang w:val="lt-LT"/>
        </w:rPr>
      </w:pPr>
    </w:p>
    <w:p w14:paraId="7C826908" w14:textId="77777777" w:rsidR="00264695" w:rsidRPr="009C623F" w:rsidRDefault="00264695" w:rsidP="00264695">
      <w:pPr>
        <w:spacing w:line="240" w:lineRule="auto"/>
        <w:rPr>
          <w:szCs w:val="22"/>
          <w:lang w:val="lt-LT"/>
        </w:rPr>
      </w:pPr>
    </w:p>
    <w:p w14:paraId="32044C1F" w14:textId="58C89851" w:rsidR="00264695" w:rsidRPr="009C623F" w:rsidRDefault="00264695" w:rsidP="00264695">
      <w:pPr>
        <w:rPr>
          <w:szCs w:val="22"/>
          <w:lang w:val="lt-LT"/>
        </w:rPr>
      </w:pPr>
      <w:r w:rsidRPr="009C623F">
        <w:rPr>
          <w:b/>
          <w:bCs/>
          <w:szCs w:val="22"/>
          <w:lang w:val="lt-LT"/>
        </w:rPr>
        <w:t>Šis pakuotės lapelis</w:t>
      </w:r>
      <w:r w:rsidRPr="009C623F">
        <w:rPr>
          <w:b/>
          <w:szCs w:val="22"/>
          <w:lang w:val="lt-LT"/>
        </w:rPr>
        <w:t xml:space="preserve"> paskutinį kartą peržiūrėtas</w:t>
      </w:r>
      <w:r w:rsidR="00401515">
        <w:rPr>
          <w:b/>
          <w:szCs w:val="22"/>
          <w:lang w:val="lt-LT"/>
        </w:rPr>
        <w:t xml:space="preserve"> </w:t>
      </w:r>
      <w:r w:rsidR="00F66E9E">
        <w:rPr>
          <w:b/>
          <w:szCs w:val="22"/>
          <w:lang w:val="lt-LT"/>
        </w:rPr>
        <w:t>202</w:t>
      </w:r>
      <w:r w:rsidR="00A75C07">
        <w:rPr>
          <w:b/>
          <w:szCs w:val="22"/>
          <w:lang w:val="lt-LT"/>
        </w:rPr>
        <w:t>5-</w:t>
      </w:r>
      <w:r w:rsidR="00DE762F">
        <w:rPr>
          <w:b/>
          <w:szCs w:val="22"/>
          <w:lang w:val="lt-LT"/>
        </w:rPr>
        <w:t>08-27.</w:t>
      </w:r>
    </w:p>
    <w:p w14:paraId="69E9109C" w14:textId="77777777" w:rsidR="00264695" w:rsidRPr="009C623F" w:rsidRDefault="00264695" w:rsidP="00264695">
      <w:pPr>
        <w:rPr>
          <w:szCs w:val="22"/>
          <w:lang w:val="lt-LT"/>
        </w:rPr>
      </w:pPr>
    </w:p>
    <w:p w14:paraId="2D2F1839" w14:textId="77777777" w:rsidR="00264695" w:rsidRPr="009C623F" w:rsidRDefault="00264695" w:rsidP="00264695">
      <w:pPr>
        <w:rPr>
          <w:szCs w:val="22"/>
          <w:lang w:val="lt-LT"/>
        </w:rPr>
      </w:pPr>
    </w:p>
    <w:p w14:paraId="02C11D99" w14:textId="77444BCE" w:rsidR="00264695" w:rsidRPr="009C623F" w:rsidRDefault="00264695" w:rsidP="00264695">
      <w:pPr>
        <w:numPr>
          <w:ilvl w:val="12"/>
          <w:numId w:val="0"/>
        </w:numPr>
        <w:spacing w:line="240" w:lineRule="auto"/>
        <w:ind w:right="-2"/>
        <w:rPr>
          <w:lang w:val="lt-LT"/>
        </w:rPr>
      </w:pPr>
      <w:r w:rsidRPr="009C623F">
        <w:rPr>
          <w:lang w:val="lt-LT"/>
        </w:rPr>
        <w:t>Išsami informacija apie šį vaistą pateikiama Valstybinės vaistų kontrolės tarnybos prie Lietuvos Respublikos sveikatos apsaugos ministerijos tinklalapyje</w:t>
      </w:r>
      <w:r w:rsidR="009C623F" w:rsidRPr="009C623F">
        <w:rPr>
          <w:lang w:val="lt-LT"/>
        </w:rPr>
        <w:t xml:space="preserve"> </w:t>
      </w:r>
      <w:r w:rsidR="0028687D" w:rsidRPr="0028687D">
        <w:rPr>
          <w:color w:val="0000EE"/>
          <w:szCs w:val="22"/>
          <w:u w:val="single"/>
          <w:lang w:val="lt-LT" w:eastAsia="lt-LT"/>
        </w:rPr>
        <w:t>https://vvkt.lrv.lt/lt/</w:t>
      </w:r>
      <w:r w:rsidRPr="009C623F">
        <w:rPr>
          <w:lang w:val="lt-LT"/>
        </w:rPr>
        <w:t>.</w:t>
      </w:r>
    </w:p>
    <w:p w14:paraId="459936B8" w14:textId="77777777" w:rsidR="00264695" w:rsidRPr="009C623F" w:rsidRDefault="00264695" w:rsidP="00264695">
      <w:pPr>
        <w:numPr>
          <w:ilvl w:val="12"/>
          <w:numId w:val="0"/>
        </w:numPr>
        <w:ind w:right="-2"/>
        <w:rPr>
          <w:lang w:val="lt-LT"/>
        </w:rPr>
      </w:pPr>
    </w:p>
    <w:p w14:paraId="21D51D45" w14:textId="77777777" w:rsidR="00264695" w:rsidRPr="009C623F" w:rsidRDefault="00264695" w:rsidP="00264695">
      <w:pPr>
        <w:numPr>
          <w:ilvl w:val="12"/>
          <w:numId w:val="0"/>
        </w:numPr>
        <w:ind w:right="-2"/>
        <w:rPr>
          <w:lang w:val="lt-LT"/>
        </w:rPr>
      </w:pPr>
      <w:r w:rsidRPr="009C623F">
        <w:rPr>
          <w:lang w:val="lt-LT"/>
        </w:rPr>
        <w:t>---------------------------------------------------------------------------------------------------------------------------</w:t>
      </w:r>
    </w:p>
    <w:p w14:paraId="07D0A42E" w14:textId="77777777" w:rsidR="00264695" w:rsidRDefault="00264695" w:rsidP="00264695">
      <w:pPr>
        <w:ind w:left="567" w:hanging="567"/>
        <w:rPr>
          <w:b/>
          <w:bCs/>
          <w:lang w:val="lt-LT"/>
        </w:rPr>
      </w:pPr>
      <w:r w:rsidRPr="009352B2">
        <w:rPr>
          <w:b/>
          <w:bCs/>
          <w:szCs w:val="22"/>
          <w:lang w:val="lt-LT"/>
        </w:rPr>
        <w:t>Toliau</w:t>
      </w:r>
      <w:r w:rsidRPr="009352B2">
        <w:rPr>
          <w:b/>
          <w:bCs/>
          <w:lang w:val="lt-LT"/>
        </w:rPr>
        <w:t xml:space="preserve"> pateikta informacija skirta tik sveikatos priežiūros specialistams:</w:t>
      </w:r>
    </w:p>
    <w:p w14:paraId="0D46AAF1" w14:textId="60BCE558" w:rsidR="00861D54" w:rsidRDefault="00861D54" w:rsidP="00264695">
      <w:pPr>
        <w:ind w:left="567" w:hanging="567"/>
        <w:rPr>
          <w:b/>
          <w:bCs/>
          <w:lang w:val="lt-LT"/>
        </w:rPr>
      </w:pPr>
    </w:p>
    <w:p w14:paraId="7340557A" w14:textId="5CDAA278" w:rsidR="00861D54" w:rsidRDefault="00861D54" w:rsidP="00264695">
      <w:pPr>
        <w:ind w:left="567" w:hanging="567"/>
        <w:rPr>
          <w:b/>
          <w:bCs/>
          <w:lang w:val="lt-LT"/>
        </w:rPr>
      </w:pPr>
      <w:r>
        <w:rPr>
          <w:b/>
          <w:bCs/>
          <w:noProof/>
          <w:lang w:val="lt-LT" w:eastAsia="lt-LT"/>
        </w:rPr>
        <mc:AlternateContent>
          <mc:Choice Requires="wps">
            <w:drawing>
              <wp:anchor distT="0" distB="0" distL="114300" distR="114300" simplePos="0" relativeHeight="251659264" behindDoc="1" locked="0" layoutInCell="1" allowOverlap="1" wp14:anchorId="4A97C516" wp14:editId="566BB952">
                <wp:simplePos x="0" y="0"/>
                <wp:positionH relativeFrom="margin">
                  <wp:align>right</wp:align>
                </wp:positionH>
                <wp:positionV relativeFrom="paragraph">
                  <wp:posOffset>14821</wp:posOffset>
                </wp:positionV>
                <wp:extent cx="5693790" cy="857839"/>
                <wp:effectExtent l="0" t="0" r="21590" b="19050"/>
                <wp:wrapNone/>
                <wp:docPr id="1881560577" name="Text Box 1"/>
                <wp:cNvGraphicFramePr/>
                <a:graphic xmlns:a="http://schemas.openxmlformats.org/drawingml/2006/main">
                  <a:graphicData uri="http://schemas.microsoft.com/office/word/2010/wordprocessingShape">
                    <wps:wsp>
                      <wps:cNvSpPr txBox="1"/>
                      <wps:spPr>
                        <a:xfrm>
                          <a:off x="0" y="0"/>
                          <a:ext cx="5693790" cy="857839"/>
                        </a:xfrm>
                        <a:prstGeom prst="rect">
                          <a:avLst/>
                        </a:prstGeom>
                        <a:noFill/>
                        <a:ln w="12700">
                          <a:solidFill>
                            <a:prstClr val="black"/>
                          </a:solidFill>
                        </a:ln>
                      </wps:spPr>
                      <wps:txbx>
                        <w:txbxContent>
                          <w:p w14:paraId="16B35309" w14:textId="1E5FB233" w:rsidR="00861D54" w:rsidRPr="009352B2" w:rsidRDefault="00861D54" w:rsidP="009352B2">
                            <w:pPr>
                              <w:jc w:val="center"/>
                              <w:rPr>
                                <w:u w:val="single"/>
                                <w:lang w:val="lt-LT"/>
                              </w:rPr>
                            </w:pPr>
                            <w:r w:rsidRPr="009352B2">
                              <w:rPr>
                                <w:u w:val="single"/>
                                <w:lang w:val="lt-LT"/>
                              </w:rPr>
                              <w:t>ĮSPĖJIMA</w:t>
                            </w:r>
                            <w:r w:rsidR="00143259">
                              <w:rPr>
                                <w:u w:val="single"/>
                                <w:lang w:val="lt-LT"/>
                              </w:rPr>
                              <w:t>S</w:t>
                            </w:r>
                          </w:p>
                          <w:p w14:paraId="259BFCD0" w14:textId="77777777" w:rsidR="00C2446E" w:rsidRPr="009352B2" w:rsidRDefault="00C2446E" w:rsidP="00C2446E">
                            <w:pPr>
                              <w:jc w:val="both"/>
                              <w:rPr>
                                <w:b/>
                                <w:lang w:val="lt-LT"/>
                              </w:rPr>
                            </w:pPr>
                            <w:r w:rsidRPr="009352B2">
                              <w:rPr>
                                <w:lang w:val="lt-LT"/>
                              </w:rPr>
                              <w:t xml:space="preserve">Jeigu metotreksatas vartojamas </w:t>
                            </w:r>
                            <w:r w:rsidRPr="009352B2">
                              <w:rPr>
                                <w:b/>
                                <w:lang w:val="lt-LT"/>
                              </w:rPr>
                              <w:t>navikinėms ligoms gydyti, vaistinio preparato dozę reikia atidžiai keisti</w:t>
                            </w:r>
                            <w:r w:rsidRPr="009352B2">
                              <w:rPr>
                                <w:bCs/>
                                <w:lang w:val="lt-LT"/>
                              </w:rPr>
                              <w:t>, atsižvelgiant į kūno paviršiaus plotą</w:t>
                            </w:r>
                            <w:r w:rsidRPr="009352B2">
                              <w:rPr>
                                <w:b/>
                                <w:lang w:val="lt-LT"/>
                              </w:rPr>
                              <w:t>.</w:t>
                            </w:r>
                          </w:p>
                          <w:p w14:paraId="212CFB70" w14:textId="10CFC21D" w:rsidR="00861D54" w:rsidRPr="009352B2" w:rsidRDefault="00C2446E" w:rsidP="009352B2">
                            <w:pPr>
                              <w:jc w:val="both"/>
                              <w:rPr>
                                <w:lang w:val="lt-LT"/>
                              </w:rPr>
                            </w:pPr>
                            <w:r w:rsidRPr="009352B2">
                              <w:rPr>
                                <w:lang w:val="lt-LT"/>
                              </w:rPr>
                              <w:t xml:space="preserve">Pranešta apie mirtinus apsinuodijimo atvejus po </w:t>
                            </w:r>
                            <w:r w:rsidRPr="009352B2">
                              <w:rPr>
                                <w:b/>
                                <w:lang w:val="lt-LT"/>
                              </w:rPr>
                              <w:t xml:space="preserve">neteisingai apskaičiuotų </w:t>
                            </w:r>
                            <w:r w:rsidRPr="009352B2">
                              <w:rPr>
                                <w:lang w:val="lt-LT"/>
                              </w:rPr>
                              <w:t>dozių pavartojimo</w:t>
                            </w:r>
                            <w:r w:rsidR="00861D54" w:rsidRPr="004C3F99">
                              <w:rPr>
                                <w:lang w:val="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97C516" id="_x0000_t202" coordsize="21600,21600" o:spt="202" path="m,l,21600r21600,l21600,xe">
                <v:stroke joinstyle="miter"/>
                <v:path gradientshapeok="t" o:connecttype="rect"/>
              </v:shapetype>
              <v:shape id="Text Box 1" o:spid="_x0000_s1026" type="#_x0000_t202" style="position:absolute;left:0;text-align:left;margin-left:397.15pt;margin-top:1.15pt;width:448.35pt;height:67.55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" filled="f" strokeweight="1pt">
                <v:textbox>
                  <w:txbxContent>
                    <w:p w14:paraId="16B35309" w14:textId="1E5FB233" w:rsidR="00861D54" w:rsidRPr="009352B2" w:rsidRDefault="00861D54" w:rsidP="009352B2">
                      <w:pPr>
                        <w:jc w:val="center"/>
                        <w:rPr>
                          <w:u w:val="single"/>
                          <w:lang w:val="lt-LT"/>
                        </w:rPr>
                      </w:pPr>
                      <w:r w:rsidRPr="009352B2">
                        <w:rPr>
                          <w:u w:val="single"/>
                          <w:lang w:val="lt-LT"/>
                        </w:rPr>
                        <w:t>ĮSPĖJIMA</w:t>
                      </w:r>
                      <w:r w:rsidR="00143259">
                        <w:rPr>
                          <w:u w:val="single"/>
                          <w:lang w:val="lt-LT"/>
                        </w:rPr>
                        <w:t>S</w:t>
                      </w:r>
                    </w:p>
                    <w:p w14:paraId="259BFCD0" w14:textId="77777777" w:rsidR="00C2446E" w:rsidRPr="009352B2" w:rsidRDefault="00C2446E" w:rsidP="00C2446E">
                      <w:pPr>
                        <w:jc w:val="both"/>
                        <w:rPr>
                          <w:b/>
                          <w:lang w:val="lt-LT"/>
                        </w:rPr>
                      </w:pPr>
                      <w:r w:rsidRPr="009352B2">
                        <w:rPr>
                          <w:lang w:val="lt-LT"/>
                        </w:rPr>
                        <w:t xml:space="preserve">Jeigu metotreksatas vartojamas </w:t>
                      </w:r>
                      <w:r w:rsidRPr="009352B2">
                        <w:rPr>
                          <w:b/>
                          <w:lang w:val="lt-LT"/>
                        </w:rPr>
                        <w:t>navikinėms ligoms gydyti, vaistinio preparato dozę reikia atidžiai keisti</w:t>
                      </w:r>
                      <w:r w:rsidRPr="009352B2">
                        <w:rPr>
                          <w:bCs/>
                          <w:lang w:val="lt-LT"/>
                        </w:rPr>
                        <w:t>, atsižvelgiant į kūno paviršiaus plotą</w:t>
                      </w:r>
                      <w:r w:rsidRPr="009352B2">
                        <w:rPr>
                          <w:b/>
                          <w:lang w:val="lt-LT"/>
                        </w:rPr>
                        <w:t>.</w:t>
                      </w:r>
                    </w:p>
                    <w:p w14:paraId="212CFB70" w14:textId="10CFC21D" w:rsidR="00861D54" w:rsidRPr="009352B2" w:rsidRDefault="00C2446E" w:rsidP="009352B2">
                      <w:pPr>
                        <w:jc w:val="both"/>
                        <w:rPr>
                          <w:lang w:val="lt-LT"/>
                        </w:rPr>
                      </w:pPr>
                      <w:r w:rsidRPr="009352B2">
                        <w:rPr>
                          <w:lang w:val="lt-LT"/>
                        </w:rPr>
                        <w:t xml:space="preserve">Pranešta apie mirtinus apsinuodijimo atvejus po </w:t>
                      </w:r>
                      <w:r w:rsidRPr="009352B2">
                        <w:rPr>
                          <w:b/>
                          <w:lang w:val="lt-LT"/>
                        </w:rPr>
                        <w:t xml:space="preserve">neteisingai apskaičiuotų </w:t>
                      </w:r>
                      <w:r w:rsidRPr="009352B2">
                        <w:rPr>
                          <w:lang w:val="lt-LT"/>
                        </w:rPr>
                        <w:t>dozių pavartojimo</w:t>
                      </w:r>
                      <w:r w:rsidR="00861D54" w:rsidRPr="004C3F99">
                        <w:rPr>
                          <w:lang w:val="lt-LT"/>
                        </w:rPr>
                        <w:t>.</w:t>
                      </w:r>
                    </w:p>
                  </w:txbxContent>
                </v:textbox>
                <w10:wrap anchorx="margin"/>
              </v:shape>
            </w:pict>
          </mc:Fallback>
        </mc:AlternateContent>
      </w:r>
    </w:p>
    <w:p w14:paraId="6082717B" w14:textId="77777777" w:rsidR="00861D54" w:rsidRDefault="00861D54" w:rsidP="00264695">
      <w:pPr>
        <w:ind w:left="567" w:hanging="567"/>
        <w:rPr>
          <w:b/>
          <w:bCs/>
          <w:lang w:val="lt-LT"/>
        </w:rPr>
      </w:pPr>
    </w:p>
    <w:p w14:paraId="7AE4176E" w14:textId="77777777" w:rsidR="00861D54" w:rsidRPr="009352B2" w:rsidRDefault="00861D54" w:rsidP="00264695">
      <w:pPr>
        <w:ind w:left="567" w:hanging="567"/>
        <w:rPr>
          <w:b/>
          <w:bCs/>
          <w:lang w:val="lt-LT"/>
        </w:rPr>
      </w:pPr>
    </w:p>
    <w:p w14:paraId="6A373075" w14:textId="7D57E110" w:rsidR="00264695" w:rsidRPr="009C623F" w:rsidRDefault="00264695" w:rsidP="00264695">
      <w:pPr>
        <w:ind w:left="567" w:hanging="567"/>
        <w:rPr>
          <w:lang w:val="lt-LT"/>
        </w:rPr>
      </w:pPr>
    </w:p>
    <w:p w14:paraId="787ACF62" w14:textId="77777777" w:rsidR="00861D54" w:rsidRDefault="00861D54" w:rsidP="00264695">
      <w:pPr>
        <w:rPr>
          <w:b/>
          <w:lang w:val="lt-LT"/>
        </w:rPr>
      </w:pPr>
    </w:p>
    <w:p w14:paraId="6503F616" w14:textId="77777777" w:rsidR="00990EC6" w:rsidRDefault="00990EC6" w:rsidP="00264695">
      <w:pPr>
        <w:rPr>
          <w:b/>
          <w:lang w:val="lt-LT"/>
        </w:rPr>
      </w:pPr>
    </w:p>
    <w:p w14:paraId="624AD7BC" w14:textId="08A2B4EF" w:rsidR="00264695" w:rsidRPr="009C623F" w:rsidRDefault="00264695" w:rsidP="00264695">
      <w:pPr>
        <w:rPr>
          <w:b/>
          <w:lang w:val="lt-LT"/>
        </w:rPr>
      </w:pPr>
      <w:proofErr w:type="spellStart"/>
      <w:r w:rsidRPr="009C623F">
        <w:rPr>
          <w:b/>
          <w:lang w:val="lt-LT"/>
        </w:rPr>
        <w:t>Methotrexate</w:t>
      </w:r>
      <w:proofErr w:type="spellEnd"/>
      <w:r w:rsidRPr="009C623F">
        <w:rPr>
          <w:b/>
          <w:lang w:val="lt-LT"/>
        </w:rPr>
        <w:t xml:space="preserve"> </w:t>
      </w:r>
      <w:proofErr w:type="spellStart"/>
      <w:r w:rsidRPr="009C623F">
        <w:rPr>
          <w:b/>
          <w:lang w:val="lt-LT"/>
        </w:rPr>
        <w:t>Accord</w:t>
      </w:r>
      <w:proofErr w:type="spellEnd"/>
      <w:r w:rsidRPr="009C623F">
        <w:rPr>
          <w:b/>
          <w:lang w:val="lt-LT"/>
        </w:rPr>
        <w:t xml:space="preserve"> </w:t>
      </w:r>
      <w:r w:rsidRPr="009C623F">
        <w:rPr>
          <w:b/>
          <w:szCs w:val="22"/>
          <w:lang w:val="lt-LT"/>
        </w:rPr>
        <w:t>100</w:t>
      </w:r>
      <w:r w:rsidR="00F34E55">
        <w:rPr>
          <w:b/>
          <w:szCs w:val="22"/>
          <w:lang w:val="lt-LT"/>
        </w:rPr>
        <w:t> </w:t>
      </w:r>
      <w:r w:rsidRPr="009C623F">
        <w:rPr>
          <w:b/>
          <w:szCs w:val="22"/>
          <w:lang w:val="lt-LT"/>
        </w:rPr>
        <w:t>mg/ml koncentrato infuziniam tirpalui</w:t>
      </w:r>
      <w:r w:rsidRPr="009C623F">
        <w:rPr>
          <w:szCs w:val="22"/>
          <w:lang w:val="lt-LT"/>
        </w:rPr>
        <w:t xml:space="preserve"> </w:t>
      </w:r>
      <w:r w:rsidRPr="009C623F">
        <w:rPr>
          <w:b/>
          <w:lang w:val="lt-LT"/>
        </w:rPr>
        <w:t>paruošimo ir atliekų tvarkymo instrukcija</w:t>
      </w:r>
    </w:p>
    <w:p w14:paraId="6C434254" w14:textId="77777777" w:rsidR="00264695" w:rsidRPr="009C623F" w:rsidRDefault="00264695" w:rsidP="00264695">
      <w:pPr>
        <w:rPr>
          <w:b/>
          <w:lang w:val="lt-LT"/>
        </w:rPr>
      </w:pPr>
    </w:p>
    <w:p w14:paraId="6B547418" w14:textId="77777777" w:rsidR="00264695" w:rsidRPr="009C623F" w:rsidRDefault="00264695" w:rsidP="00264695">
      <w:pPr>
        <w:autoSpaceDE w:val="0"/>
        <w:autoSpaceDN w:val="0"/>
        <w:adjustRightInd w:val="0"/>
        <w:spacing w:line="240" w:lineRule="auto"/>
        <w:rPr>
          <w:lang w:val="lt-LT"/>
        </w:rPr>
      </w:pPr>
      <w:r w:rsidRPr="009C623F">
        <w:rPr>
          <w:lang w:val="lt-LT"/>
        </w:rPr>
        <w:t>Tirpalą reikia apžiūrėti prieš vartojimą. Galima vartoti tik skaidrų tirpalą, kuriame nėra kietų dalelių.</w:t>
      </w:r>
    </w:p>
    <w:p w14:paraId="21F6A5FF" w14:textId="77777777" w:rsidR="00264695" w:rsidRPr="009C623F" w:rsidRDefault="00264695" w:rsidP="00264695">
      <w:pPr>
        <w:autoSpaceDE w:val="0"/>
        <w:autoSpaceDN w:val="0"/>
        <w:adjustRightInd w:val="0"/>
        <w:spacing w:line="240" w:lineRule="auto"/>
        <w:rPr>
          <w:lang w:val="lt-LT"/>
        </w:rPr>
      </w:pPr>
    </w:p>
    <w:p w14:paraId="0E4AE30F" w14:textId="1480A6FD" w:rsidR="00264695" w:rsidRPr="009C623F" w:rsidRDefault="00264695" w:rsidP="00264695">
      <w:pPr>
        <w:autoSpaceDE w:val="0"/>
        <w:autoSpaceDN w:val="0"/>
        <w:adjustRightInd w:val="0"/>
        <w:spacing w:line="240" w:lineRule="auto"/>
        <w:rPr>
          <w:lang w:val="lt-LT"/>
        </w:rPr>
      </w:pPr>
      <w:proofErr w:type="spellStart"/>
      <w:r w:rsidRPr="009C623F">
        <w:rPr>
          <w:lang w:val="lt-LT"/>
        </w:rPr>
        <w:lastRenderedPageBreak/>
        <w:t>Metotreksato</w:t>
      </w:r>
      <w:proofErr w:type="spellEnd"/>
      <w:r w:rsidRPr="009C623F">
        <w:rPr>
          <w:lang w:val="lt-LT"/>
        </w:rPr>
        <w:t xml:space="preserve"> injekcinį tirpalą galima toliau skiesti tinkamu tirpalu, kuriame nėra konservantų, pavyzdžiui: gliukozės tirpalu (5</w:t>
      </w:r>
      <w:r w:rsidR="00F34E55">
        <w:rPr>
          <w:lang w:val="lt-LT"/>
        </w:rPr>
        <w:t> </w:t>
      </w:r>
      <w:r w:rsidRPr="009C623F">
        <w:rPr>
          <w:lang w:val="lt-LT"/>
        </w:rPr>
        <w:t>%) ar natrio chlorido tirpalu (0,9</w:t>
      </w:r>
      <w:r w:rsidR="00F34E55">
        <w:rPr>
          <w:lang w:val="lt-LT"/>
        </w:rPr>
        <w:t> </w:t>
      </w:r>
      <w:r w:rsidRPr="009C623F">
        <w:rPr>
          <w:lang w:val="lt-LT"/>
        </w:rPr>
        <w:t xml:space="preserve">%). </w:t>
      </w:r>
      <w:r w:rsidRPr="009C623F">
        <w:rPr>
          <w:szCs w:val="22"/>
          <w:lang w:val="lt-LT"/>
        </w:rPr>
        <w:t>Praskiesto 5</w:t>
      </w:r>
      <w:r w:rsidR="00F34E55">
        <w:rPr>
          <w:szCs w:val="22"/>
          <w:lang w:val="lt-LT"/>
        </w:rPr>
        <w:t> </w:t>
      </w:r>
      <w:r w:rsidRPr="009C623F">
        <w:rPr>
          <w:szCs w:val="22"/>
          <w:lang w:val="lt-LT"/>
        </w:rPr>
        <w:t>% gliukozės ir 0,9</w:t>
      </w:r>
      <w:r w:rsidR="00F34E55">
        <w:rPr>
          <w:szCs w:val="22"/>
          <w:lang w:val="lt-LT"/>
        </w:rPr>
        <w:t> </w:t>
      </w:r>
      <w:r w:rsidRPr="009C623F">
        <w:rPr>
          <w:szCs w:val="22"/>
          <w:lang w:val="lt-LT"/>
        </w:rPr>
        <w:t>% natrio chlorido tirpalu iki 5</w:t>
      </w:r>
      <w:r w:rsidR="00F34E55">
        <w:rPr>
          <w:szCs w:val="22"/>
          <w:lang w:val="lt-LT"/>
        </w:rPr>
        <w:t> </w:t>
      </w:r>
      <w:r w:rsidRPr="009C623F">
        <w:rPr>
          <w:szCs w:val="22"/>
          <w:lang w:val="lt-LT"/>
        </w:rPr>
        <w:t>mg/ml ir 20</w:t>
      </w:r>
      <w:r w:rsidR="00F34E55">
        <w:rPr>
          <w:szCs w:val="22"/>
          <w:lang w:val="lt-LT"/>
        </w:rPr>
        <w:t> </w:t>
      </w:r>
      <w:r w:rsidRPr="009C623F">
        <w:rPr>
          <w:szCs w:val="22"/>
          <w:lang w:val="lt-LT"/>
        </w:rPr>
        <w:t>mg/ml koncentracijų tirpalo cheminės ir fizinės savybės nekinta 36 valandas, laikant jį 20</w:t>
      </w:r>
      <w:r w:rsidR="00F34E55">
        <w:rPr>
          <w:szCs w:val="22"/>
          <w:lang w:val="lt-LT"/>
        </w:rPr>
        <w:t> </w:t>
      </w:r>
      <w:r w:rsidRPr="009C623F">
        <w:rPr>
          <w:szCs w:val="22"/>
          <w:lang w:val="lt-LT"/>
        </w:rPr>
        <w:t xml:space="preserve">°C </w:t>
      </w:r>
      <w:r w:rsidR="00F34E55">
        <w:rPr>
          <w:szCs w:val="22"/>
          <w:lang w:val="lt-LT"/>
        </w:rPr>
        <w:t xml:space="preserve">– </w:t>
      </w:r>
      <w:r w:rsidRPr="009C623F">
        <w:rPr>
          <w:szCs w:val="22"/>
          <w:lang w:val="lt-LT"/>
        </w:rPr>
        <w:t>25</w:t>
      </w:r>
      <w:r w:rsidR="00F34E55">
        <w:rPr>
          <w:szCs w:val="22"/>
          <w:lang w:val="lt-LT"/>
        </w:rPr>
        <w:t> </w:t>
      </w:r>
      <w:r w:rsidRPr="009C623F">
        <w:rPr>
          <w:szCs w:val="22"/>
          <w:lang w:val="lt-LT"/>
        </w:rPr>
        <w:t>°C temperatūroje, ir 35 dienas, laikant jį 2</w:t>
      </w:r>
      <w:r w:rsidR="00F34E55">
        <w:rPr>
          <w:szCs w:val="22"/>
          <w:lang w:val="lt-LT"/>
        </w:rPr>
        <w:t> </w:t>
      </w:r>
      <w:r w:rsidRPr="009C623F">
        <w:rPr>
          <w:szCs w:val="22"/>
          <w:lang w:val="lt-LT"/>
        </w:rPr>
        <w:t xml:space="preserve">°C </w:t>
      </w:r>
      <w:r w:rsidR="00F34E55">
        <w:rPr>
          <w:szCs w:val="22"/>
          <w:lang w:val="lt-LT"/>
        </w:rPr>
        <w:t xml:space="preserve">– </w:t>
      </w:r>
      <w:r w:rsidRPr="009C623F">
        <w:rPr>
          <w:szCs w:val="22"/>
          <w:lang w:val="lt-LT"/>
        </w:rPr>
        <w:t>8</w:t>
      </w:r>
      <w:r w:rsidR="00F34E55">
        <w:rPr>
          <w:szCs w:val="22"/>
          <w:lang w:val="lt-LT"/>
        </w:rPr>
        <w:t> </w:t>
      </w:r>
      <w:r w:rsidRPr="009C623F">
        <w:rPr>
          <w:szCs w:val="22"/>
          <w:lang w:val="lt-LT"/>
        </w:rPr>
        <w:t>°C temperatūroje. Praskiestas tirpalas yra stabilus abiejuose skiedikliuose, abiejų koncentracijų, 36 valandas, laikant jį 20</w:t>
      </w:r>
      <w:r w:rsidR="00F34E55">
        <w:rPr>
          <w:szCs w:val="22"/>
          <w:lang w:val="lt-LT"/>
        </w:rPr>
        <w:t> </w:t>
      </w:r>
      <w:r w:rsidRPr="009C623F">
        <w:rPr>
          <w:szCs w:val="22"/>
          <w:lang w:val="lt-LT"/>
        </w:rPr>
        <w:t xml:space="preserve">°C </w:t>
      </w:r>
      <w:r w:rsidR="00F34E55">
        <w:rPr>
          <w:szCs w:val="22"/>
          <w:lang w:val="lt-LT"/>
        </w:rPr>
        <w:t xml:space="preserve">– </w:t>
      </w:r>
      <w:r w:rsidRPr="009C623F">
        <w:rPr>
          <w:szCs w:val="22"/>
          <w:lang w:val="lt-LT"/>
        </w:rPr>
        <w:t>25</w:t>
      </w:r>
      <w:r w:rsidR="00F34E55">
        <w:rPr>
          <w:szCs w:val="22"/>
          <w:lang w:val="lt-LT"/>
        </w:rPr>
        <w:t> </w:t>
      </w:r>
      <w:r w:rsidRPr="009C623F">
        <w:rPr>
          <w:szCs w:val="22"/>
          <w:lang w:val="lt-LT"/>
        </w:rPr>
        <w:t>°C temperatūroje, ir 35 dienas, laikant jį 2</w:t>
      </w:r>
      <w:r w:rsidR="00F34E55">
        <w:rPr>
          <w:szCs w:val="22"/>
          <w:lang w:val="lt-LT"/>
        </w:rPr>
        <w:t> </w:t>
      </w:r>
      <w:r w:rsidRPr="009C623F">
        <w:rPr>
          <w:szCs w:val="22"/>
          <w:lang w:val="lt-LT"/>
        </w:rPr>
        <w:t xml:space="preserve">°C </w:t>
      </w:r>
      <w:r w:rsidR="00F34E55">
        <w:rPr>
          <w:szCs w:val="22"/>
          <w:lang w:val="lt-LT"/>
        </w:rPr>
        <w:t xml:space="preserve">– </w:t>
      </w:r>
      <w:r w:rsidRPr="009C623F">
        <w:rPr>
          <w:szCs w:val="22"/>
          <w:lang w:val="lt-LT"/>
        </w:rPr>
        <w:t>8</w:t>
      </w:r>
      <w:r w:rsidR="00F34E55">
        <w:rPr>
          <w:szCs w:val="22"/>
          <w:lang w:val="lt-LT"/>
        </w:rPr>
        <w:t> </w:t>
      </w:r>
      <w:r w:rsidRPr="009C623F">
        <w:rPr>
          <w:szCs w:val="22"/>
          <w:lang w:val="lt-LT"/>
        </w:rPr>
        <w:t xml:space="preserve">°C temperatūroje. Mikrobiologiniu požiūriu, </w:t>
      </w:r>
      <w:r w:rsidR="00F34E55">
        <w:rPr>
          <w:szCs w:val="22"/>
          <w:lang w:val="lt-LT"/>
        </w:rPr>
        <w:t xml:space="preserve">vaistinis </w:t>
      </w:r>
      <w:r w:rsidRPr="009C623F">
        <w:rPr>
          <w:szCs w:val="22"/>
          <w:lang w:val="lt-LT"/>
        </w:rPr>
        <w:t>preparatas turėtų būti vartojamas nedelsiant. Jeigu tirpalas nevartojamas iš karto, vartotojas atsako už laikymo sąlygas ir trukmę prieš vartojimą, kuri negali būti ilgesnė nei 24 valandos esant 2</w:t>
      </w:r>
      <w:r w:rsidR="00F34E55">
        <w:rPr>
          <w:szCs w:val="22"/>
          <w:lang w:val="lt-LT"/>
        </w:rPr>
        <w:t> </w:t>
      </w:r>
      <w:r w:rsidRPr="009C623F">
        <w:rPr>
          <w:szCs w:val="22"/>
          <w:lang w:val="lt-LT"/>
        </w:rPr>
        <w:t xml:space="preserve">°C </w:t>
      </w:r>
      <w:r w:rsidR="00F34E55">
        <w:rPr>
          <w:szCs w:val="22"/>
          <w:lang w:val="lt-LT"/>
        </w:rPr>
        <w:t>–</w:t>
      </w:r>
      <w:r w:rsidRPr="009C623F">
        <w:rPr>
          <w:szCs w:val="22"/>
          <w:lang w:val="lt-LT"/>
        </w:rPr>
        <w:t xml:space="preserve"> 8</w:t>
      </w:r>
      <w:r w:rsidR="00F34E55">
        <w:rPr>
          <w:szCs w:val="22"/>
          <w:lang w:val="lt-LT"/>
        </w:rPr>
        <w:t> </w:t>
      </w:r>
      <w:r w:rsidRPr="009C623F">
        <w:rPr>
          <w:szCs w:val="22"/>
          <w:lang w:val="lt-LT"/>
        </w:rPr>
        <w:t xml:space="preserve">°C temperatūrai, nebent skiesta buvo kontroliuojamomis ir patvirtintomis </w:t>
      </w:r>
      <w:proofErr w:type="spellStart"/>
      <w:r w:rsidRPr="009C623F">
        <w:rPr>
          <w:szCs w:val="22"/>
          <w:lang w:val="lt-LT"/>
        </w:rPr>
        <w:t>aseptinėmis</w:t>
      </w:r>
      <w:proofErr w:type="spellEnd"/>
      <w:r w:rsidRPr="009C623F">
        <w:rPr>
          <w:szCs w:val="22"/>
          <w:lang w:val="lt-LT"/>
        </w:rPr>
        <w:t xml:space="preserve"> sąlygomis. </w:t>
      </w:r>
    </w:p>
    <w:p w14:paraId="69F56B7F" w14:textId="77777777" w:rsidR="00264695" w:rsidRPr="009C623F" w:rsidRDefault="00264695" w:rsidP="00264695">
      <w:pPr>
        <w:autoSpaceDE w:val="0"/>
        <w:autoSpaceDN w:val="0"/>
        <w:adjustRightInd w:val="0"/>
        <w:spacing w:line="240" w:lineRule="auto"/>
        <w:rPr>
          <w:lang w:val="lt-LT"/>
        </w:rPr>
      </w:pPr>
    </w:p>
    <w:p w14:paraId="0729D80F" w14:textId="6D7F8515" w:rsidR="00264695" w:rsidRPr="009C623F" w:rsidRDefault="00264695" w:rsidP="00264695">
      <w:pPr>
        <w:autoSpaceDE w:val="0"/>
        <w:autoSpaceDN w:val="0"/>
        <w:adjustRightInd w:val="0"/>
        <w:spacing w:line="240" w:lineRule="auto"/>
        <w:rPr>
          <w:lang w:val="lt-LT"/>
        </w:rPr>
      </w:pPr>
      <w:r w:rsidRPr="009C623F">
        <w:rPr>
          <w:lang w:val="lt-LT"/>
        </w:rPr>
        <w:t xml:space="preserve">Tvarkant vaistinį preparatą, reikia atsižvelgti į šias bendrąsias rekomendacijas. </w:t>
      </w:r>
      <w:r w:rsidR="00011211">
        <w:rPr>
          <w:lang w:val="lt-LT"/>
        </w:rPr>
        <w:t>Vaistinį p</w:t>
      </w:r>
      <w:r w:rsidRPr="009C623F">
        <w:rPr>
          <w:lang w:val="lt-LT"/>
        </w:rPr>
        <w:t>reparatą turi ruošti ir suleisti tik apmokytas personalas. Tirpalas turi būti maišomas tik tam skirtoje vietoje, skirtoje apsaugoti personalą ir aplinką (pvz., saugumo kabinos). Reikia vilkėti apsauginius drabužius (įskaitant pirštines, akių apsaugą ir kaukes, jeigu būtina).</w:t>
      </w:r>
    </w:p>
    <w:p w14:paraId="6B5260A8" w14:textId="77777777" w:rsidR="00264695" w:rsidRPr="009C623F" w:rsidRDefault="00264695" w:rsidP="00264695">
      <w:pPr>
        <w:autoSpaceDE w:val="0"/>
        <w:autoSpaceDN w:val="0"/>
        <w:adjustRightInd w:val="0"/>
        <w:spacing w:line="240" w:lineRule="auto"/>
        <w:rPr>
          <w:lang w:val="lt-LT"/>
        </w:rPr>
      </w:pPr>
    </w:p>
    <w:p w14:paraId="5253097D" w14:textId="77777777" w:rsidR="00264695" w:rsidRPr="009C623F" w:rsidRDefault="00264695" w:rsidP="00264695">
      <w:pPr>
        <w:autoSpaceDE w:val="0"/>
        <w:autoSpaceDN w:val="0"/>
        <w:adjustRightInd w:val="0"/>
        <w:spacing w:line="240" w:lineRule="auto"/>
        <w:rPr>
          <w:lang w:val="lt-LT"/>
        </w:rPr>
      </w:pP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negali tvarkyti ir (arba) suleisti nėščios sveikatos priežiūros darbuotojos.</w:t>
      </w:r>
    </w:p>
    <w:p w14:paraId="569FCF02" w14:textId="77777777" w:rsidR="00264695" w:rsidRPr="009C623F" w:rsidRDefault="00264695" w:rsidP="00264695">
      <w:pPr>
        <w:autoSpaceDE w:val="0"/>
        <w:autoSpaceDN w:val="0"/>
        <w:adjustRightInd w:val="0"/>
        <w:spacing w:line="240" w:lineRule="auto"/>
        <w:rPr>
          <w:lang w:val="lt-LT"/>
        </w:rPr>
      </w:pPr>
    </w:p>
    <w:p w14:paraId="4BD56E52" w14:textId="77777777" w:rsidR="00264695" w:rsidRPr="009C623F" w:rsidRDefault="00264695" w:rsidP="00264695">
      <w:pPr>
        <w:autoSpaceDE w:val="0"/>
        <w:autoSpaceDN w:val="0"/>
        <w:adjustRightInd w:val="0"/>
        <w:spacing w:line="240" w:lineRule="auto"/>
        <w:rPr>
          <w:lang w:val="lt-LT"/>
        </w:rPr>
      </w:pPr>
      <w:proofErr w:type="spellStart"/>
      <w:r w:rsidRPr="009C623F">
        <w:rPr>
          <w:lang w:val="lt-LT"/>
        </w:rPr>
        <w:t>Metotreksato</w:t>
      </w:r>
      <w:proofErr w:type="spellEnd"/>
      <w:r w:rsidRPr="009C623F">
        <w:rPr>
          <w:lang w:val="lt-LT"/>
        </w:rPr>
        <w:t xml:space="preserve"> negali patekti ant odos ir gleivinių. Jeigu patenka, paveiktą vietą reikia nedelsiant ne trumpiau kaip dešimt minučių plauti dideliu vandens kiekiu.</w:t>
      </w:r>
    </w:p>
    <w:p w14:paraId="55F61D86" w14:textId="77777777" w:rsidR="00264695" w:rsidRPr="009C623F" w:rsidRDefault="00264695" w:rsidP="00264695">
      <w:pPr>
        <w:autoSpaceDE w:val="0"/>
        <w:autoSpaceDN w:val="0"/>
        <w:adjustRightInd w:val="0"/>
        <w:spacing w:line="240" w:lineRule="auto"/>
        <w:rPr>
          <w:lang w:val="lt-LT"/>
        </w:rPr>
      </w:pPr>
    </w:p>
    <w:p w14:paraId="5DD7806F" w14:textId="46E69970" w:rsidR="00264695" w:rsidRPr="009C623F" w:rsidRDefault="00264695" w:rsidP="00264695">
      <w:pPr>
        <w:autoSpaceDE w:val="0"/>
        <w:autoSpaceDN w:val="0"/>
        <w:adjustRightInd w:val="0"/>
        <w:spacing w:line="240" w:lineRule="auto"/>
        <w:rPr>
          <w:lang w:val="lt-LT"/>
        </w:rPr>
      </w:pPr>
      <w:r w:rsidRPr="009C623F">
        <w:rPr>
          <w:lang w:val="lt-LT"/>
        </w:rPr>
        <w:t xml:space="preserve">Vienkartiniam vartojimui. </w:t>
      </w:r>
      <w:r w:rsidRPr="009C623F">
        <w:rPr>
          <w:szCs w:val="22"/>
          <w:lang w:val="lt-LT"/>
        </w:rPr>
        <w:t>Nesuvartotą tirpalą reikia išmesti</w:t>
      </w:r>
      <w:r w:rsidRPr="009C623F">
        <w:rPr>
          <w:lang w:val="lt-LT"/>
        </w:rPr>
        <w:t xml:space="preserve">. Atliekos turi būti išmetamos į atskiras tinkamas </w:t>
      </w:r>
      <w:proofErr w:type="spellStart"/>
      <w:r w:rsidRPr="009C623F">
        <w:rPr>
          <w:lang w:val="lt-LT"/>
        </w:rPr>
        <w:t>talpykles</w:t>
      </w:r>
      <w:proofErr w:type="spellEnd"/>
      <w:r w:rsidRPr="009C623F">
        <w:rPr>
          <w:lang w:val="lt-LT"/>
        </w:rPr>
        <w:t xml:space="preserve">, ant kurių aiškiai nurodytas jų turinys (pvz., paciento kūno skysčiuose ir išskyrose irgi gali būti pastebimas kiekis </w:t>
      </w:r>
      <w:proofErr w:type="spellStart"/>
      <w:r w:rsidRPr="009C623F">
        <w:rPr>
          <w:lang w:val="lt-LT"/>
        </w:rPr>
        <w:t>antinavikinių</w:t>
      </w:r>
      <w:proofErr w:type="spellEnd"/>
      <w:r w:rsidRPr="009C623F">
        <w:rPr>
          <w:lang w:val="lt-LT"/>
        </w:rPr>
        <w:t xml:space="preserve"> vaistinių preparatų ir rekomenduojama visas medžiagas, pavyzdžiui, užterštą patalynę, tvarkyti kaip pavojingas atliekas). </w:t>
      </w:r>
      <w:r w:rsidRPr="009C623F">
        <w:rPr>
          <w:szCs w:val="22"/>
          <w:lang w:val="lt-LT"/>
        </w:rPr>
        <w:t>Nesuvartotą vaistinį preparatą ar atliekas reikia tvarkyti laikantis vietinių reikalavimų, t.</w:t>
      </w:r>
      <w:r w:rsidR="00F770B0">
        <w:rPr>
          <w:szCs w:val="22"/>
          <w:lang w:val="lt-LT"/>
        </w:rPr>
        <w:t xml:space="preserve"> </w:t>
      </w:r>
      <w:r w:rsidRPr="009C623F">
        <w:rPr>
          <w:szCs w:val="22"/>
          <w:lang w:val="lt-LT"/>
        </w:rPr>
        <w:t>y. sudeginant.</w:t>
      </w:r>
    </w:p>
    <w:p w14:paraId="2F670B9A" w14:textId="77777777" w:rsidR="00264695" w:rsidRPr="009C623F" w:rsidRDefault="00264695" w:rsidP="00264695">
      <w:pPr>
        <w:autoSpaceDE w:val="0"/>
        <w:autoSpaceDN w:val="0"/>
        <w:adjustRightInd w:val="0"/>
        <w:spacing w:line="240" w:lineRule="auto"/>
        <w:rPr>
          <w:lang w:val="lt-LT"/>
        </w:rPr>
      </w:pPr>
    </w:p>
    <w:p w14:paraId="1F34CE4A" w14:textId="77777777" w:rsidR="00264695" w:rsidRPr="009C623F" w:rsidRDefault="00264695" w:rsidP="00264695">
      <w:pPr>
        <w:autoSpaceDE w:val="0"/>
        <w:autoSpaceDN w:val="0"/>
        <w:adjustRightInd w:val="0"/>
        <w:spacing w:line="240" w:lineRule="auto"/>
        <w:rPr>
          <w:lang w:val="lt-LT"/>
        </w:rPr>
      </w:pPr>
      <w:r w:rsidRPr="009C623F">
        <w:rPr>
          <w:lang w:val="lt-LT"/>
        </w:rPr>
        <w:t xml:space="preserve">Atsitiktinai išsiliejus vaistiniam preparatui, turi būti taikoma tinkama procedūra. </w:t>
      </w:r>
      <w:proofErr w:type="spellStart"/>
      <w:r w:rsidRPr="009C623F">
        <w:rPr>
          <w:lang w:val="lt-LT"/>
        </w:rPr>
        <w:t>Antineoplastinių</w:t>
      </w:r>
      <w:proofErr w:type="spellEnd"/>
      <w:r w:rsidRPr="009C623F">
        <w:rPr>
          <w:lang w:val="lt-LT"/>
        </w:rPr>
        <w:t xml:space="preserve"> vaistinių preparatų ekspozicija personalui turi būti registruojama ir stebima.</w:t>
      </w:r>
    </w:p>
    <w:p w14:paraId="47DAC154" w14:textId="77777777" w:rsidR="00264695" w:rsidRPr="009C623F" w:rsidRDefault="00264695" w:rsidP="00264695">
      <w:pPr>
        <w:rPr>
          <w:szCs w:val="22"/>
          <w:highlight w:val="yellow"/>
          <w:lang w:val="lt-LT"/>
        </w:rPr>
      </w:pPr>
    </w:p>
    <w:p w14:paraId="2E378231" w14:textId="77777777" w:rsidR="00A60F8B" w:rsidRPr="00F911A5" w:rsidRDefault="00A60F8B">
      <w:pPr>
        <w:rPr>
          <w:lang w:val="lt-LT"/>
        </w:rPr>
      </w:pPr>
    </w:p>
    <w:sectPr w:rsidR="00A60F8B" w:rsidRPr="00F911A5" w:rsidSect="00D67FC3">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526E" w14:textId="77777777" w:rsidR="00DD2409" w:rsidRDefault="00DD2409">
      <w:pPr>
        <w:spacing w:line="240" w:lineRule="auto"/>
      </w:pPr>
      <w:r>
        <w:separator/>
      </w:r>
    </w:p>
  </w:endnote>
  <w:endnote w:type="continuationSeparator" w:id="0">
    <w:p w14:paraId="4C95667E" w14:textId="77777777" w:rsidR="00DD2409" w:rsidRDefault="00DD2409">
      <w:pPr>
        <w:spacing w:line="240" w:lineRule="auto"/>
      </w:pPr>
      <w:r>
        <w:continuationSeparator/>
      </w:r>
    </w:p>
  </w:endnote>
  <w:endnote w:type="continuationNotice" w:id="1">
    <w:p w14:paraId="33479ADD" w14:textId="77777777" w:rsidR="00DD2409" w:rsidRDefault="00DD24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8070000" w:usb2="00000010" w:usb3="00000000" w:csb0="00020001" w:csb1="00000000"/>
  </w:font>
  <w:font w:name="SymbolMT">
    <w:altName w:val="Microsoft JhengHe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6101" w14:textId="77777777" w:rsidR="00D37423" w:rsidRDefault="00D37423" w:rsidP="00D67FC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B8169E" w14:textId="77777777" w:rsidR="00D37423" w:rsidRDefault="00D3742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84930"/>
      <w:docPartObj>
        <w:docPartGallery w:val="Page Numbers (Bottom of Page)"/>
        <w:docPartUnique/>
      </w:docPartObj>
    </w:sdtPr>
    <w:sdtEndPr/>
    <w:sdtContent>
      <w:p w14:paraId="3AD0F903" w14:textId="6422C090" w:rsidR="00D37423" w:rsidRDefault="00D37423">
        <w:pPr>
          <w:pStyle w:val="Porat"/>
          <w:jc w:val="center"/>
        </w:pPr>
        <w:r w:rsidRPr="00AA6DB4">
          <w:fldChar w:fldCharType="begin"/>
        </w:r>
        <w:r>
          <w:instrText>PAGE   \* MERGEFORMAT</w:instrText>
        </w:r>
        <w:r w:rsidRPr="00AA6DB4">
          <w:fldChar w:fldCharType="separate"/>
        </w:r>
        <w:r w:rsidR="003D3624" w:rsidRPr="003D3624">
          <w:rPr>
            <w:noProof/>
            <w:lang w:val="lt-LT"/>
          </w:rPr>
          <w:t>2</w:t>
        </w:r>
        <w:r w:rsidRPr="00AA6DB4">
          <w:fldChar w:fldCharType="end"/>
        </w:r>
      </w:p>
    </w:sdtContent>
  </w:sdt>
  <w:p w14:paraId="7DEDB556" w14:textId="77777777" w:rsidR="00D37423" w:rsidRDefault="00D37423" w:rsidP="00D67F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24C3" w14:textId="77777777" w:rsidR="00DD2409" w:rsidRDefault="00DD2409">
      <w:pPr>
        <w:spacing w:line="240" w:lineRule="auto"/>
      </w:pPr>
      <w:r>
        <w:separator/>
      </w:r>
    </w:p>
  </w:footnote>
  <w:footnote w:type="continuationSeparator" w:id="0">
    <w:p w14:paraId="675A4C3B" w14:textId="77777777" w:rsidR="00DD2409" w:rsidRDefault="00DD2409">
      <w:pPr>
        <w:spacing w:line="240" w:lineRule="auto"/>
      </w:pPr>
      <w:r>
        <w:continuationSeparator/>
      </w:r>
    </w:p>
  </w:footnote>
  <w:footnote w:type="continuationNotice" w:id="1">
    <w:p w14:paraId="2E7F8542" w14:textId="77777777" w:rsidR="00DD2409" w:rsidRDefault="00DD24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9F8F" w14:textId="77777777" w:rsidR="00D37423" w:rsidRDefault="00D374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B6190"/>
    <w:multiLevelType w:val="hybridMultilevel"/>
    <w:tmpl w:val="BEE8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86998"/>
    <w:multiLevelType w:val="hybridMultilevel"/>
    <w:tmpl w:val="7814FB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C42870"/>
    <w:multiLevelType w:val="hybridMultilevel"/>
    <w:tmpl w:val="68B42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EB6221"/>
    <w:multiLevelType w:val="hybridMultilevel"/>
    <w:tmpl w:val="444C7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96E8E"/>
    <w:multiLevelType w:val="hybridMultilevel"/>
    <w:tmpl w:val="41AA9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711E4"/>
    <w:multiLevelType w:val="hybridMultilevel"/>
    <w:tmpl w:val="3F32D39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0E51700"/>
    <w:multiLevelType w:val="hybridMultilevel"/>
    <w:tmpl w:val="12C0C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3231D5"/>
    <w:multiLevelType w:val="hybridMultilevel"/>
    <w:tmpl w:val="04A21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40B112D9"/>
    <w:multiLevelType w:val="hybridMultilevel"/>
    <w:tmpl w:val="6168401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7B4A5A"/>
    <w:multiLevelType w:val="hybridMultilevel"/>
    <w:tmpl w:val="3444A468"/>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Arial"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Arial"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Arial"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14"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9B28D9"/>
    <w:multiLevelType w:val="hybridMultilevel"/>
    <w:tmpl w:val="247869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5083120"/>
    <w:multiLevelType w:val="hybridMultilevel"/>
    <w:tmpl w:val="B7803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C4EFA"/>
    <w:multiLevelType w:val="hybridMultilevel"/>
    <w:tmpl w:val="27404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6E3F2D27"/>
    <w:multiLevelType w:val="hybridMultilevel"/>
    <w:tmpl w:val="F64C6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E26CE"/>
    <w:multiLevelType w:val="hybridMultilevel"/>
    <w:tmpl w:val="E6FCF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EE2643"/>
    <w:multiLevelType w:val="hybridMultilevel"/>
    <w:tmpl w:val="0F105D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662259">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5891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6051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7590813">
    <w:abstractNumId w:val="1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0320242">
    <w:abstractNumId w:val="1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1581646">
    <w:abstractNumId w:val="12"/>
  </w:num>
  <w:num w:numId="7" w16cid:durableId="990210578">
    <w:abstractNumId w:val="0"/>
    <w:lvlOverride w:ilvl="0">
      <w:lvl w:ilvl="0">
        <w:start w:val="1"/>
        <w:numFmt w:val="bullet"/>
        <w:lvlText w:val="-"/>
        <w:lvlJc w:val="left"/>
        <w:pPr>
          <w:ind w:left="360" w:hanging="360"/>
        </w:pPr>
      </w:lvl>
    </w:lvlOverride>
  </w:num>
  <w:num w:numId="8" w16cid:durableId="2139450568">
    <w:abstractNumId w:val="11"/>
  </w:num>
  <w:num w:numId="9" w16cid:durableId="682711352">
    <w:abstractNumId w:val="5"/>
  </w:num>
  <w:num w:numId="10" w16cid:durableId="710878968">
    <w:abstractNumId w:val="19"/>
  </w:num>
  <w:num w:numId="11" w16cid:durableId="82921990">
    <w:abstractNumId w:val="16"/>
  </w:num>
  <w:num w:numId="12" w16cid:durableId="2118404158">
    <w:abstractNumId w:val="4"/>
  </w:num>
  <w:num w:numId="13" w16cid:durableId="1109852611">
    <w:abstractNumId w:val="21"/>
  </w:num>
  <w:num w:numId="14" w16cid:durableId="1237013084">
    <w:abstractNumId w:val="1"/>
  </w:num>
  <w:num w:numId="15" w16cid:durableId="43914955">
    <w:abstractNumId w:val="17"/>
  </w:num>
  <w:num w:numId="16" w16cid:durableId="1629775840">
    <w:abstractNumId w:val="9"/>
  </w:num>
  <w:num w:numId="17" w16cid:durableId="1965964512">
    <w:abstractNumId w:val="8"/>
  </w:num>
  <w:num w:numId="18" w16cid:durableId="155653749">
    <w:abstractNumId w:val="13"/>
  </w:num>
  <w:num w:numId="19" w16cid:durableId="1352872133">
    <w:abstractNumId w:val="0"/>
    <w:lvlOverride w:ilvl="0">
      <w:lvl w:ilvl="0">
        <w:start w:val="1"/>
        <w:numFmt w:val="bullet"/>
        <w:lvlText w:val=""/>
        <w:lvlJc w:val="left"/>
        <w:pPr>
          <w:ind w:left="360" w:hanging="360"/>
        </w:pPr>
        <w:rPr>
          <w:rFonts w:ascii="Symbol" w:hAnsi="Symbol" w:hint="default"/>
        </w:rPr>
      </w:lvl>
    </w:lvlOverride>
  </w:num>
  <w:num w:numId="20" w16cid:durableId="1149714417">
    <w:abstractNumId w:val="14"/>
  </w:num>
  <w:num w:numId="21" w16cid:durableId="2092851293">
    <w:abstractNumId w:val="20"/>
  </w:num>
  <w:num w:numId="22" w16cid:durableId="1755584907">
    <w:abstractNumId w:val="3"/>
  </w:num>
  <w:num w:numId="23" w16cid:durableId="2102024253">
    <w:abstractNumId w:val="6"/>
  </w:num>
  <w:num w:numId="24" w16cid:durableId="16332451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95"/>
    <w:rsid w:val="00011211"/>
    <w:rsid w:val="0001259B"/>
    <w:rsid w:val="00025957"/>
    <w:rsid w:val="000351DD"/>
    <w:rsid w:val="00047D60"/>
    <w:rsid w:val="00087FC4"/>
    <w:rsid w:val="00093C86"/>
    <w:rsid w:val="000A0A40"/>
    <w:rsid w:val="000A1787"/>
    <w:rsid w:val="000B14EB"/>
    <w:rsid w:val="000B3C57"/>
    <w:rsid w:val="000C1DFB"/>
    <w:rsid w:val="000D1AA4"/>
    <w:rsid w:val="000D618A"/>
    <w:rsid w:val="000D7E75"/>
    <w:rsid w:val="000F2922"/>
    <w:rsid w:val="00104285"/>
    <w:rsid w:val="00104A59"/>
    <w:rsid w:val="0010644D"/>
    <w:rsid w:val="00116DB6"/>
    <w:rsid w:val="00130FDD"/>
    <w:rsid w:val="00136B8F"/>
    <w:rsid w:val="00143259"/>
    <w:rsid w:val="00152561"/>
    <w:rsid w:val="00157449"/>
    <w:rsid w:val="001606F6"/>
    <w:rsid w:val="001623D9"/>
    <w:rsid w:val="00170569"/>
    <w:rsid w:val="00171D18"/>
    <w:rsid w:val="00184724"/>
    <w:rsid w:val="00190518"/>
    <w:rsid w:val="001A12CF"/>
    <w:rsid w:val="001C3F5F"/>
    <w:rsid w:val="001C4183"/>
    <w:rsid w:val="001C45CB"/>
    <w:rsid w:val="001E2D55"/>
    <w:rsid w:val="001F054A"/>
    <w:rsid w:val="001F0F3A"/>
    <w:rsid w:val="001F592D"/>
    <w:rsid w:val="0023341F"/>
    <w:rsid w:val="0024384F"/>
    <w:rsid w:val="00252D7F"/>
    <w:rsid w:val="002563BD"/>
    <w:rsid w:val="00264695"/>
    <w:rsid w:val="0027144A"/>
    <w:rsid w:val="00274BFD"/>
    <w:rsid w:val="0028687D"/>
    <w:rsid w:val="002A1964"/>
    <w:rsid w:val="002C4C68"/>
    <w:rsid w:val="002C69F5"/>
    <w:rsid w:val="003006B0"/>
    <w:rsid w:val="0032023D"/>
    <w:rsid w:val="00324C7B"/>
    <w:rsid w:val="0035690D"/>
    <w:rsid w:val="00364136"/>
    <w:rsid w:val="003B49FB"/>
    <w:rsid w:val="003C54B9"/>
    <w:rsid w:val="003D3624"/>
    <w:rsid w:val="003E16FC"/>
    <w:rsid w:val="003E3747"/>
    <w:rsid w:val="003F7ECF"/>
    <w:rsid w:val="00401515"/>
    <w:rsid w:val="00405FDB"/>
    <w:rsid w:val="0043189F"/>
    <w:rsid w:val="0043716D"/>
    <w:rsid w:val="004435C2"/>
    <w:rsid w:val="00462B0B"/>
    <w:rsid w:val="00487A22"/>
    <w:rsid w:val="00492DE5"/>
    <w:rsid w:val="004949B0"/>
    <w:rsid w:val="00495A69"/>
    <w:rsid w:val="00497F64"/>
    <w:rsid w:val="004C3F99"/>
    <w:rsid w:val="004D245D"/>
    <w:rsid w:val="004D33C4"/>
    <w:rsid w:val="004D6189"/>
    <w:rsid w:val="004D75FA"/>
    <w:rsid w:val="004F2085"/>
    <w:rsid w:val="005028DA"/>
    <w:rsid w:val="005052FD"/>
    <w:rsid w:val="00514E15"/>
    <w:rsid w:val="00532AE7"/>
    <w:rsid w:val="00545F6D"/>
    <w:rsid w:val="00554D4F"/>
    <w:rsid w:val="00556C95"/>
    <w:rsid w:val="00571163"/>
    <w:rsid w:val="00572D74"/>
    <w:rsid w:val="00573468"/>
    <w:rsid w:val="00595AC7"/>
    <w:rsid w:val="005B0806"/>
    <w:rsid w:val="005B09A9"/>
    <w:rsid w:val="005C5DE5"/>
    <w:rsid w:val="005E22CA"/>
    <w:rsid w:val="005F2C98"/>
    <w:rsid w:val="00652CAB"/>
    <w:rsid w:val="00653942"/>
    <w:rsid w:val="00655B6D"/>
    <w:rsid w:val="0067273E"/>
    <w:rsid w:val="00686A05"/>
    <w:rsid w:val="00691C57"/>
    <w:rsid w:val="006B07EF"/>
    <w:rsid w:val="006B39F4"/>
    <w:rsid w:val="006C16F6"/>
    <w:rsid w:val="006C7D0B"/>
    <w:rsid w:val="006E4C1A"/>
    <w:rsid w:val="00701E77"/>
    <w:rsid w:val="007041FE"/>
    <w:rsid w:val="00705857"/>
    <w:rsid w:val="00723FFB"/>
    <w:rsid w:val="007354BC"/>
    <w:rsid w:val="007447A8"/>
    <w:rsid w:val="00753282"/>
    <w:rsid w:val="007757C8"/>
    <w:rsid w:val="0077655C"/>
    <w:rsid w:val="00781648"/>
    <w:rsid w:val="007A2922"/>
    <w:rsid w:val="007B02BA"/>
    <w:rsid w:val="007B3DA1"/>
    <w:rsid w:val="007B5B05"/>
    <w:rsid w:val="007C40E3"/>
    <w:rsid w:val="007C5051"/>
    <w:rsid w:val="007E7C17"/>
    <w:rsid w:val="007F32CC"/>
    <w:rsid w:val="008072D1"/>
    <w:rsid w:val="008160DC"/>
    <w:rsid w:val="008260F8"/>
    <w:rsid w:val="008354B5"/>
    <w:rsid w:val="00841441"/>
    <w:rsid w:val="0084720D"/>
    <w:rsid w:val="00853BF1"/>
    <w:rsid w:val="00861D54"/>
    <w:rsid w:val="00863810"/>
    <w:rsid w:val="008663B5"/>
    <w:rsid w:val="008747E3"/>
    <w:rsid w:val="00880031"/>
    <w:rsid w:val="00887EC0"/>
    <w:rsid w:val="008B0A4F"/>
    <w:rsid w:val="008C3841"/>
    <w:rsid w:val="008C581F"/>
    <w:rsid w:val="008C7282"/>
    <w:rsid w:val="008D14C1"/>
    <w:rsid w:val="008E00AC"/>
    <w:rsid w:val="008E0137"/>
    <w:rsid w:val="008E5B0C"/>
    <w:rsid w:val="008E5CD9"/>
    <w:rsid w:val="00910E8E"/>
    <w:rsid w:val="00914D71"/>
    <w:rsid w:val="00915489"/>
    <w:rsid w:val="0091636E"/>
    <w:rsid w:val="0092076B"/>
    <w:rsid w:val="00920C2D"/>
    <w:rsid w:val="009352B2"/>
    <w:rsid w:val="009477FB"/>
    <w:rsid w:val="00951298"/>
    <w:rsid w:val="009600E3"/>
    <w:rsid w:val="0096040E"/>
    <w:rsid w:val="00990EC6"/>
    <w:rsid w:val="00996386"/>
    <w:rsid w:val="009B1794"/>
    <w:rsid w:val="009B4A9E"/>
    <w:rsid w:val="009B4EC7"/>
    <w:rsid w:val="009C3621"/>
    <w:rsid w:val="009C623F"/>
    <w:rsid w:val="009E229A"/>
    <w:rsid w:val="009E716C"/>
    <w:rsid w:val="00A072BB"/>
    <w:rsid w:val="00A117F6"/>
    <w:rsid w:val="00A1612C"/>
    <w:rsid w:val="00A46C6F"/>
    <w:rsid w:val="00A60F8B"/>
    <w:rsid w:val="00A6537E"/>
    <w:rsid w:val="00A75C07"/>
    <w:rsid w:val="00A81DB6"/>
    <w:rsid w:val="00A92E79"/>
    <w:rsid w:val="00A930C3"/>
    <w:rsid w:val="00AA5653"/>
    <w:rsid w:val="00AA6DB4"/>
    <w:rsid w:val="00AB3065"/>
    <w:rsid w:val="00AC7C22"/>
    <w:rsid w:val="00AF0335"/>
    <w:rsid w:val="00B051C1"/>
    <w:rsid w:val="00B310E5"/>
    <w:rsid w:val="00B422B8"/>
    <w:rsid w:val="00B4468B"/>
    <w:rsid w:val="00B50D3F"/>
    <w:rsid w:val="00B57697"/>
    <w:rsid w:val="00B65F79"/>
    <w:rsid w:val="00B717C9"/>
    <w:rsid w:val="00B80FB6"/>
    <w:rsid w:val="00B82FB5"/>
    <w:rsid w:val="00BE25EA"/>
    <w:rsid w:val="00BE7C0D"/>
    <w:rsid w:val="00BF2DD0"/>
    <w:rsid w:val="00C1412A"/>
    <w:rsid w:val="00C222B3"/>
    <w:rsid w:val="00C2446E"/>
    <w:rsid w:val="00C27173"/>
    <w:rsid w:val="00C34247"/>
    <w:rsid w:val="00C37417"/>
    <w:rsid w:val="00C44F9E"/>
    <w:rsid w:val="00C51624"/>
    <w:rsid w:val="00C759FD"/>
    <w:rsid w:val="00C927BA"/>
    <w:rsid w:val="00CA46E6"/>
    <w:rsid w:val="00CA70BF"/>
    <w:rsid w:val="00CA78BD"/>
    <w:rsid w:val="00CC35B6"/>
    <w:rsid w:val="00CD28CD"/>
    <w:rsid w:val="00CE4D48"/>
    <w:rsid w:val="00D00678"/>
    <w:rsid w:val="00D36DF3"/>
    <w:rsid w:val="00D372EF"/>
    <w:rsid w:val="00D37423"/>
    <w:rsid w:val="00D37898"/>
    <w:rsid w:val="00D4008B"/>
    <w:rsid w:val="00D44779"/>
    <w:rsid w:val="00D44DBB"/>
    <w:rsid w:val="00D54D7D"/>
    <w:rsid w:val="00D5706F"/>
    <w:rsid w:val="00D60251"/>
    <w:rsid w:val="00D629A1"/>
    <w:rsid w:val="00D66969"/>
    <w:rsid w:val="00D66F92"/>
    <w:rsid w:val="00D67780"/>
    <w:rsid w:val="00D67FC3"/>
    <w:rsid w:val="00D868A5"/>
    <w:rsid w:val="00DA0A69"/>
    <w:rsid w:val="00DB02DF"/>
    <w:rsid w:val="00DB083A"/>
    <w:rsid w:val="00DB5459"/>
    <w:rsid w:val="00DC653F"/>
    <w:rsid w:val="00DD2409"/>
    <w:rsid w:val="00DE15A3"/>
    <w:rsid w:val="00DE5A6F"/>
    <w:rsid w:val="00DE762F"/>
    <w:rsid w:val="00DF422D"/>
    <w:rsid w:val="00E01316"/>
    <w:rsid w:val="00E12072"/>
    <w:rsid w:val="00E25CE8"/>
    <w:rsid w:val="00E33FBF"/>
    <w:rsid w:val="00E41029"/>
    <w:rsid w:val="00E41414"/>
    <w:rsid w:val="00E41EC3"/>
    <w:rsid w:val="00E4625C"/>
    <w:rsid w:val="00E553C1"/>
    <w:rsid w:val="00E554A6"/>
    <w:rsid w:val="00E57722"/>
    <w:rsid w:val="00E644FF"/>
    <w:rsid w:val="00E85523"/>
    <w:rsid w:val="00E91C07"/>
    <w:rsid w:val="00EB3779"/>
    <w:rsid w:val="00EB4A91"/>
    <w:rsid w:val="00EC2664"/>
    <w:rsid w:val="00EC2A5C"/>
    <w:rsid w:val="00EE79E5"/>
    <w:rsid w:val="00EF65D6"/>
    <w:rsid w:val="00F1207B"/>
    <w:rsid w:val="00F149FD"/>
    <w:rsid w:val="00F15F5F"/>
    <w:rsid w:val="00F3468D"/>
    <w:rsid w:val="00F34E55"/>
    <w:rsid w:val="00F36852"/>
    <w:rsid w:val="00F36ED0"/>
    <w:rsid w:val="00F37F57"/>
    <w:rsid w:val="00F419C0"/>
    <w:rsid w:val="00F436E9"/>
    <w:rsid w:val="00F45581"/>
    <w:rsid w:val="00F4708D"/>
    <w:rsid w:val="00F5233A"/>
    <w:rsid w:val="00F548D3"/>
    <w:rsid w:val="00F6437F"/>
    <w:rsid w:val="00F66E9E"/>
    <w:rsid w:val="00F744B0"/>
    <w:rsid w:val="00F770B0"/>
    <w:rsid w:val="00F911A5"/>
    <w:rsid w:val="00F9152E"/>
    <w:rsid w:val="00FA04BC"/>
    <w:rsid w:val="00FA436E"/>
    <w:rsid w:val="00FD0535"/>
    <w:rsid w:val="00FD6B05"/>
    <w:rsid w:val="00FE7C17"/>
    <w:rsid w:val="00FF0601"/>
  </w:rsids>
  <m:mathPr>
    <m:mathFont m:val="Cambria Math"/>
    <m:brkBin m:val="before"/>
    <m:brkBinSub m:val="--"/>
    <m:smallFrac m:val="0"/>
    <m:dispDef/>
    <m:lMargin m:val="0"/>
    <m:rMargin m:val="0"/>
    <m:defJc m:val="centerGroup"/>
    <m:wrapIndent m:val="1440"/>
    <m:intLim m:val="subSup"/>
    <m:naryLim m:val="undOvr"/>
  </m:mathPr>
  <w:themeFontLang w:val="en-IN"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152A"/>
  <w15:docId w15:val="{3646C740-85FF-4BD1-BAAF-756BD19F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4695"/>
    <w:pPr>
      <w:tabs>
        <w:tab w:val="left" w:pos="567"/>
      </w:tabs>
      <w:spacing w:after="0" w:line="260" w:lineRule="exact"/>
    </w:pPr>
    <w:rPr>
      <w:rFonts w:ascii="Times New Roman" w:eastAsia="Times New Roman" w:hAnsi="Times New Roman" w:cs="Times New Roman"/>
      <w:szCs w:val="24"/>
      <w:lang w:val="en-GB"/>
    </w:rPr>
  </w:style>
  <w:style w:type="paragraph" w:styleId="Antrat2">
    <w:name w:val="heading 2"/>
    <w:basedOn w:val="prastasis"/>
    <w:next w:val="prastasis"/>
    <w:link w:val="Antrat2Diagrama"/>
    <w:autoRedefine/>
    <w:qFormat/>
    <w:rsid w:val="00264695"/>
    <w:pPr>
      <w:keepNext/>
      <w:tabs>
        <w:tab w:val="clear" w:pos="567"/>
      </w:tabs>
      <w:spacing w:line="240" w:lineRule="auto"/>
      <w:ind w:left="540" w:hanging="540"/>
      <w:outlineLvl w:val="1"/>
    </w:pPr>
    <w:rPr>
      <w:b/>
      <w:szCs w:val="22"/>
      <w:lang w:val="lt-LT" w:eastAsia="lt-LT"/>
    </w:rPr>
  </w:style>
  <w:style w:type="paragraph" w:styleId="Antrat3">
    <w:name w:val="heading 3"/>
    <w:basedOn w:val="prastasis"/>
    <w:next w:val="prastasis"/>
    <w:link w:val="Antrat3Diagrama"/>
    <w:autoRedefine/>
    <w:qFormat/>
    <w:rsid w:val="00264695"/>
    <w:pPr>
      <w:keepNext/>
      <w:tabs>
        <w:tab w:val="clear" w:pos="567"/>
      </w:tabs>
      <w:spacing w:line="240" w:lineRule="auto"/>
      <w:ind w:left="540" w:hanging="540"/>
      <w:outlineLvl w:val="2"/>
    </w:pPr>
    <w:rPr>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64695"/>
    <w:rPr>
      <w:rFonts w:ascii="Times New Roman" w:eastAsia="Times New Roman" w:hAnsi="Times New Roman" w:cs="Times New Roman"/>
      <w:b/>
      <w:lang w:val="lt-LT" w:eastAsia="lt-LT"/>
    </w:rPr>
  </w:style>
  <w:style w:type="character" w:customStyle="1" w:styleId="Antrat3Diagrama">
    <w:name w:val="Antraštė 3 Diagrama"/>
    <w:basedOn w:val="Numatytasispastraiposriftas"/>
    <w:link w:val="Antrat3"/>
    <w:rsid w:val="00264695"/>
    <w:rPr>
      <w:rFonts w:ascii="Times New Roman" w:eastAsia="Times New Roman" w:hAnsi="Times New Roman" w:cs="Times New Roman"/>
      <w:b/>
      <w:szCs w:val="24"/>
      <w:lang w:val="lt-LT" w:eastAsia="lt-LT"/>
    </w:rPr>
  </w:style>
  <w:style w:type="paragraph" w:styleId="prastasiniatinklio">
    <w:name w:val="Normal (Web)"/>
    <w:basedOn w:val="prastasis"/>
    <w:rsid w:val="00264695"/>
    <w:pPr>
      <w:tabs>
        <w:tab w:val="clear" w:pos="567"/>
      </w:tabs>
      <w:spacing w:before="100" w:beforeAutospacing="1" w:after="100" w:afterAutospacing="1" w:line="240" w:lineRule="auto"/>
    </w:pPr>
    <w:rPr>
      <w:rFonts w:ascii="Arial Unicode MS" w:hAnsi="Arial Unicode MS"/>
      <w:sz w:val="24"/>
    </w:rPr>
  </w:style>
  <w:style w:type="paragraph" w:customStyle="1" w:styleId="EMEAEnBodyText">
    <w:name w:val="EMEA En Body Text"/>
    <w:basedOn w:val="prastasis"/>
    <w:rsid w:val="00264695"/>
    <w:pPr>
      <w:tabs>
        <w:tab w:val="clear" w:pos="567"/>
      </w:tabs>
      <w:spacing w:before="120" w:after="120" w:line="240" w:lineRule="auto"/>
      <w:jc w:val="both"/>
    </w:pPr>
    <w:rPr>
      <w:lang w:val="en-US"/>
    </w:rPr>
  </w:style>
  <w:style w:type="paragraph" w:customStyle="1" w:styleId="Default">
    <w:name w:val="Default"/>
    <w:rsid w:val="00264695"/>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table" w:styleId="Lentelstinklelis">
    <w:name w:val="Table Grid"/>
    <w:basedOn w:val="prastojilentel"/>
    <w:rsid w:val="00264695"/>
    <w:pPr>
      <w:tabs>
        <w:tab w:val="left" w:pos="567"/>
      </w:tabs>
      <w:spacing w:after="0" w:line="260" w:lineRule="exact"/>
    </w:pPr>
    <w:rPr>
      <w:rFonts w:ascii="Times New Roman" w:eastAsia="Times New Roman" w:hAnsi="Times New Roman" w:cs="Times New Roman"/>
      <w:sz w:val="24"/>
      <w:szCs w:val="24"/>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264695"/>
    <w:pPr>
      <w:tabs>
        <w:tab w:val="clear" w:pos="567"/>
      </w:tabs>
      <w:spacing w:line="360" w:lineRule="auto"/>
      <w:jc w:val="center"/>
    </w:pPr>
    <w:rPr>
      <w:sz w:val="28"/>
      <w:lang w:val="en-US"/>
    </w:rPr>
  </w:style>
  <w:style w:type="character" w:customStyle="1" w:styleId="PavadinimasDiagrama">
    <w:name w:val="Pavadinimas Diagrama"/>
    <w:basedOn w:val="Numatytasispastraiposriftas"/>
    <w:link w:val="Pavadinimas"/>
    <w:rsid w:val="00264695"/>
    <w:rPr>
      <w:rFonts w:ascii="Times New Roman" w:eastAsia="Times New Roman" w:hAnsi="Times New Roman" w:cs="Times New Roman"/>
      <w:sz w:val="28"/>
      <w:szCs w:val="24"/>
      <w:lang w:val="en-US"/>
    </w:rPr>
  </w:style>
  <w:style w:type="paragraph" w:styleId="Porat">
    <w:name w:val="footer"/>
    <w:basedOn w:val="prastasis"/>
    <w:link w:val="PoratDiagrama"/>
    <w:uiPriority w:val="99"/>
    <w:rsid w:val="00264695"/>
    <w:pPr>
      <w:tabs>
        <w:tab w:val="clear" w:pos="567"/>
        <w:tab w:val="center" w:pos="4819"/>
        <w:tab w:val="right" w:pos="9638"/>
      </w:tabs>
    </w:pPr>
  </w:style>
  <w:style w:type="character" w:customStyle="1" w:styleId="PoratDiagrama">
    <w:name w:val="Poraštė Diagrama"/>
    <w:basedOn w:val="Numatytasispastraiposriftas"/>
    <w:link w:val="Porat"/>
    <w:uiPriority w:val="99"/>
    <w:rsid w:val="00264695"/>
    <w:rPr>
      <w:rFonts w:ascii="Times New Roman" w:eastAsia="Times New Roman" w:hAnsi="Times New Roman" w:cs="Times New Roman"/>
      <w:szCs w:val="24"/>
      <w:lang w:val="en-GB"/>
    </w:rPr>
  </w:style>
  <w:style w:type="character" w:styleId="Puslapionumeris">
    <w:name w:val="page number"/>
    <w:basedOn w:val="Numatytasispastraiposriftas"/>
    <w:rsid w:val="00264695"/>
  </w:style>
  <w:style w:type="paragraph" w:styleId="Pagrindinistekstas">
    <w:name w:val="Body Text"/>
    <w:basedOn w:val="prastasis"/>
    <w:link w:val="PagrindinistekstasDiagrama"/>
    <w:rsid w:val="00264695"/>
    <w:pPr>
      <w:tabs>
        <w:tab w:val="clear" w:pos="567"/>
      </w:tabs>
      <w:spacing w:after="120" w:line="240" w:lineRule="auto"/>
    </w:pPr>
    <w:rPr>
      <w:lang w:val="lt-LT" w:eastAsia="lt-LT"/>
    </w:rPr>
  </w:style>
  <w:style w:type="character" w:customStyle="1" w:styleId="PagrindinistekstasDiagrama">
    <w:name w:val="Pagrindinis tekstas Diagrama"/>
    <w:basedOn w:val="Numatytasispastraiposriftas"/>
    <w:link w:val="Pagrindinistekstas"/>
    <w:rsid w:val="00264695"/>
    <w:rPr>
      <w:rFonts w:ascii="Times New Roman" w:eastAsia="Times New Roman" w:hAnsi="Times New Roman" w:cs="Times New Roman"/>
      <w:szCs w:val="24"/>
      <w:lang w:val="lt-LT" w:eastAsia="lt-LT"/>
    </w:rPr>
  </w:style>
  <w:style w:type="character" w:styleId="Hipersaitas">
    <w:name w:val="Hyperlink"/>
    <w:basedOn w:val="Numatytasispastraiposriftas"/>
    <w:uiPriority w:val="99"/>
    <w:rsid w:val="00264695"/>
    <w:rPr>
      <w:color w:val="0000FF"/>
      <w:u w:val="single"/>
    </w:rPr>
  </w:style>
  <w:style w:type="paragraph" w:styleId="Debesliotekstas">
    <w:name w:val="Balloon Text"/>
    <w:basedOn w:val="prastasis"/>
    <w:link w:val="DebesliotekstasDiagrama"/>
    <w:semiHidden/>
    <w:rsid w:val="0026469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64695"/>
    <w:rPr>
      <w:rFonts w:ascii="Tahoma" w:eastAsia="Times New Roman" w:hAnsi="Tahoma" w:cs="Tahoma"/>
      <w:sz w:val="16"/>
      <w:szCs w:val="16"/>
      <w:lang w:val="en-GB"/>
    </w:rPr>
  </w:style>
  <w:style w:type="character" w:styleId="Komentaronuoroda">
    <w:name w:val="annotation reference"/>
    <w:basedOn w:val="Numatytasispastraiposriftas"/>
    <w:semiHidden/>
    <w:rsid w:val="00264695"/>
    <w:rPr>
      <w:sz w:val="16"/>
      <w:szCs w:val="16"/>
    </w:rPr>
  </w:style>
  <w:style w:type="paragraph" w:styleId="Komentarotekstas">
    <w:name w:val="annotation text"/>
    <w:basedOn w:val="prastasis"/>
    <w:link w:val="KomentarotekstasDiagrama"/>
    <w:semiHidden/>
    <w:rsid w:val="00264695"/>
    <w:rPr>
      <w:sz w:val="20"/>
    </w:rPr>
  </w:style>
  <w:style w:type="character" w:customStyle="1" w:styleId="KomentarotekstasDiagrama">
    <w:name w:val="Komentaro tekstas Diagrama"/>
    <w:basedOn w:val="Numatytasispastraiposriftas"/>
    <w:link w:val="Komentarotekstas"/>
    <w:semiHidden/>
    <w:rsid w:val="00264695"/>
    <w:rPr>
      <w:rFonts w:ascii="Times New Roman" w:eastAsia="Times New Roman" w:hAnsi="Times New Roman" w:cs="Times New Roman"/>
      <w:sz w:val="20"/>
      <w:szCs w:val="24"/>
      <w:lang w:val="en-GB"/>
    </w:rPr>
  </w:style>
  <w:style w:type="paragraph" w:styleId="Komentarotema">
    <w:name w:val="annotation subject"/>
    <w:basedOn w:val="Komentarotekstas"/>
    <w:next w:val="Komentarotekstas"/>
    <w:link w:val="KomentarotemaDiagrama"/>
    <w:semiHidden/>
    <w:rsid w:val="00264695"/>
    <w:rPr>
      <w:b/>
      <w:bCs/>
    </w:rPr>
  </w:style>
  <w:style w:type="character" w:customStyle="1" w:styleId="KomentarotemaDiagrama">
    <w:name w:val="Komentaro tema Diagrama"/>
    <w:basedOn w:val="KomentarotekstasDiagrama"/>
    <w:link w:val="Komentarotema"/>
    <w:semiHidden/>
    <w:rsid w:val="00264695"/>
    <w:rPr>
      <w:rFonts w:ascii="Times New Roman" w:eastAsia="Times New Roman" w:hAnsi="Times New Roman" w:cs="Times New Roman"/>
      <w:b/>
      <w:bCs/>
      <w:sz w:val="20"/>
      <w:szCs w:val="24"/>
      <w:lang w:val="en-GB"/>
    </w:rPr>
  </w:style>
  <w:style w:type="paragraph" w:styleId="Antrats">
    <w:name w:val="header"/>
    <w:basedOn w:val="prastasis"/>
    <w:link w:val="AntratsDiagrama"/>
    <w:rsid w:val="00264695"/>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264695"/>
    <w:rPr>
      <w:rFonts w:ascii="Times New Roman" w:eastAsia="Times New Roman" w:hAnsi="Times New Roman" w:cs="Times New Roman"/>
      <w:szCs w:val="24"/>
      <w:lang w:val="en-GB"/>
    </w:rPr>
  </w:style>
  <w:style w:type="character" w:customStyle="1" w:styleId="apple-converted-space">
    <w:name w:val="apple-converted-space"/>
    <w:basedOn w:val="Numatytasispastraiposriftas"/>
    <w:rsid w:val="00264695"/>
  </w:style>
  <w:style w:type="paragraph" w:styleId="Paprastasistekstas">
    <w:name w:val="Plain Text"/>
    <w:basedOn w:val="prastasis"/>
    <w:link w:val="PaprastasistekstasDiagrama"/>
    <w:uiPriority w:val="99"/>
    <w:rsid w:val="00264695"/>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264695"/>
    <w:rPr>
      <w:rFonts w:ascii="Courier New" w:eastAsia="SimSun" w:hAnsi="Courier New" w:cs="Times New Roman"/>
      <w:sz w:val="20"/>
      <w:szCs w:val="24"/>
      <w:lang w:val="en-US"/>
    </w:rPr>
  </w:style>
  <w:style w:type="paragraph" w:styleId="Sraopastraipa">
    <w:name w:val="List Paragraph"/>
    <w:basedOn w:val="prastasis"/>
    <w:rsid w:val="00264695"/>
    <w:pPr>
      <w:ind w:left="720"/>
      <w:contextualSpacing/>
    </w:pPr>
  </w:style>
  <w:style w:type="character" w:customStyle="1" w:styleId="hps">
    <w:name w:val="hps"/>
    <w:basedOn w:val="Numatytasispastraiposriftas"/>
    <w:rsid w:val="00264695"/>
  </w:style>
  <w:style w:type="paragraph" w:styleId="Pataisymai">
    <w:name w:val="Revision"/>
    <w:hidden/>
    <w:semiHidden/>
    <w:rsid w:val="00264695"/>
    <w:pPr>
      <w:spacing w:after="0" w:line="240" w:lineRule="auto"/>
    </w:pPr>
    <w:rPr>
      <w:rFonts w:ascii="Times New Roman" w:eastAsia="Times New Roman" w:hAnsi="Times New Roman" w:cs="Times New Roman"/>
      <w:szCs w:val="24"/>
      <w:lang w:val="en-GB"/>
    </w:rPr>
  </w:style>
  <w:style w:type="character" w:customStyle="1" w:styleId="UnresolvedMention1">
    <w:name w:val="Unresolved Mention1"/>
    <w:basedOn w:val="Numatytasispastraiposriftas"/>
    <w:uiPriority w:val="99"/>
    <w:semiHidden/>
    <w:unhideWhenUsed/>
    <w:rsid w:val="009C623F"/>
    <w:rPr>
      <w:color w:val="605E5C"/>
      <w:shd w:val="clear" w:color="auto" w:fill="E1DFDD"/>
    </w:rPr>
  </w:style>
  <w:style w:type="character" w:customStyle="1" w:styleId="UnresolvedMention2">
    <w:name w:val="Unresolved Mention2"/>
    <w:basedOn w:val="Numatytasispastraiposriftas"/>
    <w:uiPriority w:val="99"/>
    <w:semiHidden/>
    <w:unhideWhenUsed/>
    <w:rsid w:val="00FE7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9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CB46021A-1C24-43F5-B2DF-9C820A087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B9A54-D766-4985-9776-4B6099CAD509}">
  <ds:schemaRefs>
    <ds:schemaRef ds:uri="http://schemas.microsoft.com/sharepoint/v3/contenttype/forms"/>
  </ds:schemaRefs>
</ds:datastoreItem>
</file>

<file path=customXml/itemProps3.xml><?xml version="1.0" encoding="utf-8"?>
<ds:datastoreItem xmlns:ds="http://schemas.openxmlformats.org/officeDocument/2006/customXml" ds:itemID="{23EA475A-1D38-4066-920D-C8E8029A0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C6B5E-CC8B-4903-B456-8DEBF644932B}">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60745</Words>
  <Characters>34626</Characters>
  <Application>Microsoft Office Word</Application>
  <DocSecurity>4</DocSecurity>
  <Lines>288</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eu_artwork3</dc:creator>
  <cp:keywords/>
  <dc:description/>
  <cp:lastModifiedBy>Albina Burkauskaitė</cp:lastModifiedBy>
  <cp:revision>2</cp:revision>
  <dcterms:created xsi:type="dcterms:W3CDTF">2025-09-09T13:19:00Z</dcterms:created>
  <dcterms:modified xsi:type="dcterms:W3CDTF">2025-09-09T13:19:00Z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