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02B" w:rsidRPr="00560299" w:rsidRDefault="00B2402B" w:rsidP="00B2402B">
      <w:pPr>
        <w:spacing w:after="0" w:line="240" w:lineRule="auto"/>
        <w:jc w:val="center"/>
        <w:outlineLvl w:val="0"/>
        <w:rPr>
          <w:rFonts w:ascii="Times New Roman" w:hAnsi="Times New Roman"/>
        </w:rPr>
      </w:pPr>
      <w:r w:rsidRPr="00560299">
        <w:rPr>
          <w:rFonts w:ascii="Times New Roman" w:hAnsi="Times New Roman"/>
          <w:b/>
        </w:rPr>
        <w:t>Pakuotės lapelis: informacija pacientui</w:t>
      </w:r>
    </w:p>
    <w:p w:rsidR="00B2402B" w:rsidRPr="00560299" w:rsidRDefault="00B2402B" w:rsidP="00B2402B">
      <w:pPr>
        <w:numPr>
          <w:ilvl w:val="12"/>
          <w:numId w:val="0"/>
        </w:numPr>
        <w:spacing w:after="0" w:line="240" w:lineRule="auto"/>
        <w:jc w:val="center"/>
        <w:rPr>
          <w:rFonts w:ascii="Times New Roman" w:hAnsi="Times New Roman"/>
          <w:b/>
        </w:rPr>
      </w:pPr>
    </w:p>
    <w:p w:rsidR="00B2402B" w:rsidRPr="00560299" w:rsidRDefault="00B2402B" w:rsidP="00B2402B">
      <w:pPr>
        <w:tabs>
          <w:tab w:val="left" w:pos="567"/>
        </w:tabs>
        <w:spacing w:after="0" w:line="260" w:lineRule="exact"/>
        <w:jc w:val="center"/>
        <w:rPr>
          <w:rFonts w:ascii="Times New Roman" w:hAnsi="Times New Roman"/>
          <w:b/>
        </w:rPr>
      </w:pPr>
      <w:proofErr w:type="spellStart"/>
      <w:r w:rsidRPr="00560299">
        <w:rPr>
          <w:rFonts w:ascii="Times New Roman" w:hAnsi="Times New Roman"/>
          <w:b/>
        </w:rPr>
        <w:t>Levodopa</w:t>
      </w:r>
      <w:proofErr w:type="spellEnd"/>
      <w:r w:rsidRPr="00560299">
        <w:rPr>
          <w:rFonts w:ascii="Times New Roman" w:hAnsi="Times New Roman"/>
          <w:b/>
        </w:rPr>
        <w:t>/</w:t>
      </w:r>
      <w:proofErr w:type="spellStart"/>
      <w:r w:rsidRPr="00560299">
        <w:rPr>
          <w:rFonts w:ascii="Times New Roman" w:hAnsi="Times New Roman"/>
          <w:b/>
        </w:rPr>
        <w:t>Carbidopa</w:t>
      </w:r>
      <w:proofErr w:type="spellEnd"/>
      <w:r w:rsidRPr="00560299">
        <w:rPr>
          <w:rFonts w:ascii="Times New Roman" w:hAnsi="Times New Roman"/>
          <w:b/>
        </w:rPr>
        <w:t>/</w:t>
      </w:r>
      <w:proofErr w:type="spellStart"/>
      <w:r w:rsidRPr="00560299">
        <w:rPr>
          <w:rFonts w:ascii="Times New Roman" w:hAnsi="Times New Roman"/>
          <w:b/>
        </w:rPr>
        <w:t>Entacapone</w:t>
      </w:r>
      <w:proofErr w:type="spellEnd"/>
      <w:r w:rsidRPr="00560299">
        <w:rPr>
          <w:rFonts w:ascii="Times New Roman" w:hAnsi="Times New Roman"/>
          <w:b/>
        </w:rPr>
        <w:t xml:space="preserve"> </w:t>
      </w:r>
      <w:proofErr w:type="spellStart"/>
      <w:r w:rsidRPr="00560299">
        <w:rPr>
          <w:rFonts w:ascii="Times New Roman" w:hAnsi="Times New Roman"/>
          <w:b/>
        </w:rPr>
        <w:t>Teva</w:t>
      </w:r>
      <w:proofErr w:type="spellEnd"/>
      <w:r w:rsidRPr="00560299">
        <w:rPr>
          <w:rFonts w:ascii="Times New Roman" w:hAnsi="Times New Roman"/>
          <w:b/>
        </w:rPr>
        <w:t xml:space="preserve"> 50 mg/12,5 mg/200 mg plėvele dengtos tabletės</w:t>
      </w:r>
    </w:p>
    <w:p w:rsidR="00B2402B" w:rsidRPr="00560299" w:rsidRDefault="00B2402B" w:rsidP="00B2402B">
      <w:pPr>
        <w:shd w:val="clear" w:color="auto" w:fill="BFBFBF"/>
        <w:tabs>
          <w:tab w:val="left" w:pos="567"/>
        </w:tabs>
        <w:spacing w:after="0" w:line="260" w:lineRule="exact"/>
        <w:jc w:val="center"/>
        <w:rPr>
          <w:rFonts w:ascii="Times New Roman" w:hAnsi="Times New Roman"/>
          <w:b/>
        </w:rPr>
      </w:pPr>
      <w:proofErr w:type="spellStart"/>
      <w:r w:rsidRPr="00560299">
        <w:rPr>
          <w:rFonts w:ascii="Times New Roman" w:hAnsi="Times New Roman"/>
          <w:b/>
        </w:rPr>
        <w:t>Levodopa</w:t>
      </w:r>
      <w:proofErr w:type="spellEnd"/>
      <w:r w:rsidRPr="00560299">
        <w:rPr>
          <w:rFonts w:ascii="Times New Roman" w:hAnsi="Times New Roman"/>
          <w:b/>
        </w:rPr>
        <w:t>/</w:t>
      </w:r>
      <w:proofErr w:type="spellStart"/>
      <w:r w:rsidRPr="00560299">
        <w:rPr>
          <w:rFonts w:ascii="Times New Roman" w:hAnsi="Times New Roman"/>
          <w:b/>
        </w:rPr>
        <w:t>Carbidopa</w:t>
      </w:r>
      <w:proofErr w:type="spellEnd"/>
      <w:r w:rsidRPr="00560299">
        <w:rPr>
          <w:rFonts w:ascii="Times New Roman" w:hAnsi="Times New Roman"/>
          <w:b/>
        </w:rPr>
        <w:t>/</w:t>
      </w:r>
      <w:proofErr w:type="spellStart"/>
      <w:r w:rsidRPr="00560299">
        <w:rPr>
          <w:rFonts w:ascii="Times New Roman" w:hAnsi="Times New Roman"/>
          <w:b/>
        </w:rPr>
        <w:t>Entacapone</w:t>
      </w:r>
      <w:proofErr w:type="spellEnd"/>
      <w:r w:rsidRPr="00560299">
        <w:rPr>
          <w:rFonts w:ascii="Times New Roman" w:hAnsi="Times New Roman"/>
          <w:b/>
        </w:rPr>
        <w:t xml:space="preserve"> </w:t>
      </w:r>
      <w:proofErr w:type="spellStart"/>
      <w:r w:rsidRPr="00560299">
        <w:rPr>
          <w:rFonts w:ascii="Times New Roman" w:hAnsi="Times New Roman"/>
          <w:b/>
        </w:rPr>
        <w:t>Teva</w:t>
      </w:r>
      <w:proofErr w:type="spellEnd"/>
      <w:r w:rsidRPr="00560299">
        <w:rPr>
          <w:rFonts w:ascii="Times New Roman" w:hAnsi="Times New Roman"/>
          <w:b/>
        </w:rPr>
        <w:t xml:space="preserve"> 75 mg/18,75 mg/200 mg plėvele dengtos tabletės</w:t>
      </w:r>
    </w:p>
    <w:p w:rsidR="00B2402B" w:rsidRPr="00560299" w:rsidRDefault="00B2402B" w:rsidP="00B2402B">
      <w:pPr>
        <w:shd w:val="clear" w:color="auto" w:fill="BFBFBF"/>
        <w:tabs>
          <w:tab w:val="left" w:pos="567"/>
        </w:tabs>
        <w:spacing w:after="0" w:line="260" w:lineRule="exact"/>
        <w:jc w:val="center"/>
        <w:rPr>
          <w:rFonts w:ascii="Times New Roman" w:hAnsi="Times New Roman"/>
          <w:b/>
        </w:rPr>
      </w:pPr>
      <w:proofErr w:type="spellStart"/>
      <w:r w:rsidRPr="00560299">
        <w:rPr>
          <w:rFonts w:ascii="Times New Roman" w:hAnsi="Times New Roman"/>
          <w:b/>
        </w:rPr>
        <w:t>Levodopa</w:t>
      </w:r>
      <w:proofErr w:type="spellEnd"/>
      <w:r w:rsidRPr="00560299">
        <w:rPr>
          <w:rFonts w:ascii="Times New Roman" w:hAnsi="Times New Roman"/>
          <w:b/>
        </w:rPr>
        <w:t>/</w:t>
      </w:r>
      <w:proofErr w:type="spellStart"/>
      <w:r w:rsidRPr="00560299">
        <w:rPr>
          <w:rFonts w:ascii="Times New Roman" w:hAnsi="Times New Roman"/>
          <w:b/>
        </w:rPr>
        <w:t>Carbidopa</w:t>
      </w:r>
      <w:proofErr w:type="spellEnd"/>
      <w:r w:rsidRPr="00560299">
        <w:rPr>
          <w:rFonts w:ascii="Times New Roman" w:hAnsi="Times New Roman"/>
          <w:b/>
        </w:rPr>
        <w:t>/</w:t>
      </w:r>
      <w:proofErr w:type="spellStart"/>
      <w:r w:rsidRPr="00560299">
        <w:rPr>
          <w:rFonts w:ascii="Times New Roman" w:hAnsi="Times New Roman"/>
          <w:b/>
        </w:rPr>
        <w:t>Entacapone</w:t>
      </w:r>
      <w:proofErr w:type="spellEnd"/>
      <w:r w:rsidRPr="00560299">
        <w:rPr>
          <w:rFonts w:ascii="Times New Roman" w:hAnsi="Times New Roman"/>
          <w:b/>
        </w:rPr>
        <w:t xml:space="preserve"> </w:t>
      </w:r>
      <w:proofErr w:type="spellStart"/>
      <w:r w:rsidRPr="00560299">
        <w:rPr>
          <w:rFonts w:ascii="Times New Roman" w:hAnsi="Times New Roman"/>
          <w:b/>
        </w:rPr>
        <w:t>Teva</w:t>
      </w:r>
      <w:proofErr w:type="spellEnd"/>
      <w:r w:rsidRPr="00560299">
        <w:rPr>
          <w:rFonts w:ascii="Times New Roman" w:hAnsi="Times New Roman"/>
          <w:b/>
        </w:rPr>
        <w:t xml:space="preserve"> 100 mg/25 mg/200 mg plėvele dengtos tabletės</w:t>
      </w:r>
    </w:p>
    <w:p w:rsidR="00B2402B" w:rsidRPr="00560299" w:rsidRDefault="00B2402B" w:rsidP="00B2402B">
      <w:pPr>
        <w:shd w:val="clear" w:color="auto" w:fill="BFBFBF"/>
        <w:tabs>
          <w:tab w:val="left" w:pos="567"/>
        </w:tabs>
        <w:spacing w:after="0" w:line="260" w:lineRule="exact"/>
        <w:jc w:val="center"/>
        <w:rPr>
          <w:rFonts w:ascii="Times New Roman" w:hAnsi="Times New Roman"/>
          <w:b/>
        </w:rPr>
      </w:pPr>
      <w:proofErr w:type="spellStart"/>
      <w:r w:rsidRPr="00560299">
        <w:rPr>
          <w:rFonts w:ascii="Times New Roman" w:hAnsi="Times New Roman"/>
          <w:b/>
        </w:rPr>
        <w:t>Levodopa</w:t>
      </w:r>
      <w:proofErr w:type="spellEnd"/>
      <w:r w:rsidRPr="00560299">
        <w:rPr>
          <w:rFonts w:ascii="Times New Roman" w:hAnsi="Times New Roman"/>
          <w:b/>
        </w:rPr>
        <w:t>/</w:t>
      </w:r>
      <w:proofErr w:type="spellStart"/>
      <w:r w:rsidRPr="00560299">
        <w:rPr>
          <w:rFonts w:ascii="Times New Roman" w:hAnsi="Times New Roman"/>
          <w:b/>
        </w:rPr>
        <w:t>Carbidopa</w:t>
      </w:r>
      <w:proofErr w:type="spellEnd"/>
      <w:r w:rsidRPr="00560299">
        <w:rPr>
          <w:rFonts w:ascii="Times New Roman" w:hAnsi="Times New Roman"/>
          <w:b/>
        </w:rPr>
        <w:t>/</w:t>
      </w:r>
      <w:proofErr w:type="spellStart"/>
      <w:r w:rsidRPr="00560299">
        <w:rPr>
          <w:rFonts w:ascii="Times New Roman" w:hAnsi="Times New Roman"/>
          <w:b/>
        </w:rPr>
        <w:t>Entacapone</w:t>
      </w:r>
      <w:proofErr w:type="spellEnd"/>
      <w:r w:rsidRPr="00560299">
        <w:rPr>
          <w:rFonts w:ascii="Times New Roman" w:hAnsi="Times New Roman"/>
          <w:b/>
        </w:rPr>
        <w:t xml:space="preserve"> </w:t>
      </w:r>
      <w:proofErr w:type="spellStart"/>
      <w:r w:rsidRPr="00560299">
        <w:rPr>
          <w:rFonts w:ascii="Times New Roman" w:hAnsi="Times New Roman"/>
          <w:b/>
        </w:rPr>
        <w:t>Teva</w:t>
      </w:r>
      <w:proofErr w:type="spellEnd"/>
      <w:r w:rsidRPr="00560299">
        <w:rPr>
          <w:rFonts w:ascii="Times New Roman" w:hAnsi="Times New Roman"/>
          <w:b/>
        </w:rPr>
        <w:t xml:space="preserve"> 125 mg/31,25 mg/200 mg plėvele dengtos tabletės</w:t>
      </w:r>
    </w:p>
    <w:p w:rsidR="00B2402B" w:rsidRPr="00560299" w:rsidRDefault="00B2402B" w:rsidP="00B2402B">
      <w:pPr>
        <w:shd w:val="clear" w:color="auto" w:fill="BFBFBF"/>
        <w:tabs>
          <w:tab w:val="left" w:pos="567"/>
        </w:tabs>
        <w:spacing w:after="0" w:line="260" w:lineRule="exact"/>
        <w:jc w:val="center"/>
        <w:rPr>
          <w:rFonts w:ascii="Times New Roman" w:hAnsi="Times New Roman"/>
          <w:b/>
        </w:rPr>
      </w:pPr>
      <w:proofErr w:type="spellStart"/>
      <w:r w:rsidRPr="00560299">
        <w:rPr>
          <w:rFonts w:ascii="Times New Roman" w:hAnsi="Times New Roman"/>
          <w:b/>
        </w:rPr>
        <w:t>Levodopa</w:t>
      </w:r>
      <w:proofErr w:type="spellEnd"/>
      <w:r w:rsidRPr="00560299">
        <w:rPr>
          <w:rFonts w:ascii="Times New Roman" w:hAnsi="Times New Roman"/>
          <w:b/>
        </w:rPr>
        <w:t>/</w:t>
      </w:r>
      <w:proofErr w:type="spellStart"/>
      <w:r w:rsidRPr="00560299">
        <w:rPr>
          <w:rFonts w:ascii="Times New Roman" w:hAnsi="Times New Roman"/>
          <w:b/>
        </w:rPr>
        <w:t>Carbidopa</w:t>
      </w:r>
      <w:proofErr w:type="spellEnd"/>
      <w:r w:rsidRPr="00560299">
        <w:rPr>
          <w:rFonts w:ascii="Times New Roman" w:hAnsi="Times New Roman"/>
          <w:b/>
        </w:rPr>
        <w:t>/</w:t>
      </w:r>
      <w:proofErr w:type="spellStart"/>
      <w:r w:rsidRPr="00560299">
        <w:rPr>
          <w:rFonts w:ascii="Times New Roman" w:hAnsi="Times New Roman"/>
          <w:b/>
        </w:rPr>
        <w:t>Entacapone</w:t>
      </w:r>
      <w:proofErr w:type="spellEnd"/>
      <w:r w:rsidRPr="00560299">
        <w:rPr>
          <w:rFonts w:ascii="Times New Roman" w:hAnsi="Times New Roman"/>
          <w:b/>
        </w:rPr>
        <w:t xml:space="preserve"> </w:t>
      </w:r>
      <w:proofErr w:type="spellStart"/>
      <w:r w:rsidRPr="00560299">
        <w:rPr>
          <w:rFonts w:ascii="Times New Roman" w:hAnsi="Times New Roman"/>
          <w:b/>
        </w:rPr>
        <w:t>Teva</w:t>
      </w:r>
      <w:proofErr w:type="spellEnd"/>
      <w:r w:rsidRPr="00560299">
        <w:rPr>
          <w:rFonts w:ascii="Times New Roman" w:hAnsi="Times New Roman"/>
          <w:b/>
        </w:rPr>
        <w:t xml:space="preserve"> 150 mg/37,5 mg/200 mg plėvele dengtos tabletės</w:t>
      </w:r>
    </w:p>
    <w:p w:rsidR="00B2402B" w:rsidRPr="00560299" w:rsidRDefault="00B2402B" w:rsidP="00B2402B">
      <w:pPr>
        <w:shd w:val="clear" w:color="auto" w:fill="BFBFBF"/>
        <w:tabs>
          <w:tab w:val="left" w:pos="567"/>
        </w:tabs>
        <w:spacing w:after="0" w:line="260" w:lineRule="exact"/>
        <w:jc w:val="center"/>
        <w:rPr>
          <w:rFonts w:ascii="Times New Roman" w:hAnsi="Times New Roman"/>
          <w:b/>
        </w:rPr>
      </w:pPr>
      <w:proofErr w:type="spellStart"/>
      <w:r w:rsidRPr="00560299">
        <w:rPr>
          <w:rFonts w:ascii="Times New Roman" w:hAnsi="Times New Roman"/>
          <w:b/>
        </w:rPr>
        <w:t>Levodopa</w:t>
      </w:r>
      <w:proofErr w:type="spellEnd"/>
      <w:r w:rsidRPr="00560299">
        <w:rPr>
          <w:rFonts w:ascii="Times New Roman" w:hAnsi="Times New Roman"/>
          <w:b/>
        </w:rPr>
        <w:t>/</w:t>
      </w:r>
      <w:proofErr w:type="spellStart"/>
      <w:r w:rsidRPr="00560299">
        <w:rPr>
          <w:rFonts w:ascii="Times New Roman" w:hAnsi="Times New Roman"/>
          <w:b/>
        </w:rPr>
        <w:t>Carbidopa</w:t>
      </w:r>
      <w:proofErr w:type="spellEnd"/>
      <w:r w:rsidRPr="00560299">
        <w:rPr>
          <w:rFonts w:ascii="Times New Roman" w:hAnsi="Times New Roman"/>
          <w:b/>
        </w:rPr>
        <w:t>/</w:t>
      </w:r>
      <w:proofErr w:type="spellStart"/>
      <w:r w:rsidRPr="00560299">
        <w:rPr>
          <w:rFonts w:ascii="Times New Roman" w:hAnsi="Times New Roman"/>
          <w:b/>
        </w:rPr>
        <w:t>Entacapone</w:t>
      </w:r>
      <w:proofErr w:type="spellEnd"/>
      <w:r w:rsidRPr="00560299">
        <w:rPr>
          <w:rFonts w:ascii="Times New Roman" w:hAnsi="Times New Roman"/>
          <w:b/>
        </w:rPr>
        <w:t xml:space="preserve"> </w:t>
      </w:r>
      <w:proofErr w:type="spellStart"/>
      <w:r w:rsidRPr="00560299">
        <w:rPr>
          <w:rFonts w:ascii="Times New Roman" w:hAnsi="Times New Roman"/>
          <w:b/>
        </w:rPr>
        <w:t>Teva</w:t>
      </w:r>
      <w:proofErr w:type="spellEnd"/>
      <w:r w:rsidRPr="00560299">
        <w:rPr>
          <w:rFonts w:ascii="Times New Roman" w:hAnsi="Times New Roman"/>
          <w:b/>
        </w:rPr>
        <w:t xml:space="preserve"> 200 mg/50 mg/200 mg plėvele dengtos tabletės</w:t>
      </w:r>
    </w:p>
    <w:p w:rsidR="00B2402B" w:rsidRPr="00560299" w:rsidRDefault="00B2402B" w:rsidP="00B2402B">
      <w:pPr>
        <w:numPr>
          <w:ilvl w:val="12"/>
          <w:numId w:val="0"/>
        </w:numPr>
        <w:spacing w:after="0" w:line="240" w:lineRule="auto"/>
        <w:jc w:val="center"/>
        <w:rPr>
          <w:rFonts w:ascii="Times New Roman" w:hAnsi="Times New Roman"/>
          <w:b/>
        </w:rPr>
      </w:pPr>
    </w:p>
    <w:p w:rsidR="00B2402B" w:rsidRPr="00560299" w:rsidRDefault="00B2402B" w:rsidP="00B2402B">
      <w:pPr>
        <w:numPr>
          <w:ilvl w:val="12"/>
          <w:numId w:val="0"/>
        </w:numPr>
        <w:spacing w:after="0" w:line="240" w:lineRule="auto"/>
        <w:jc w:val="center"/>
        <w:rPr>
          <w:rFonts w:ascii="Times New Roman" w:hAnsi="Times New Roman"/>
        </w:rPr>
      </w:pP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karbidopa</w:t>
      </w:r>
      <w:proofErr w:type="spellEnd"/>
      <w:r w:rsidRPr="00560299">
        <w:rPr>
          <w:rFonts w:ascii="Times New Roman" w:hAnsi="Times New Roman"/>
        </w:rPr>
        <w:t>/</w:t>
      </w:r>
      <w:proofErr w:type="spellStart"/>
      <w:r w:rsidRPr="00560299">
        <w:rPr>
          <w:rFonts w:ascii="Times New Roman" w:hAnsi="Times New Roman"/>
        </w:rPr>
        <w:t>entakaponas</w:t>
      </w:r>
      <w:proofErr w:type="spellEnd"/>
    </w:p>
    <w:p w:rsidR="00B2402B" w:rsidRPr="00560299" w:rsidRDefault="00B2402B" w:rsidP="00B2402B">
      <w:pPr>
        <w:spacing w:after="0" w:line="240" w:lineRule="auto"/>
        <w:jc w:val="center"/>
        <w:rPr>
          <w:rFonts w:ascii="Times New Roman" w:hAnsi="Times New Roman"/>
        </w:rPr>
      </w:pPr>
    </w:p>
    <w:p w:rsidR="00B2402B" w:rsidRPr="00560299" w:rsidRDefault="00B2402B" w:rsidP="00B2402B">
      <w:pPr>
        <w:spacing w:after="0" w:line="240" w:lineRule="auto"/>
        <w:jc w:val="center"/>
        <w:rPr>
          <w:rFonts w:ascii="Times New Roman" w:hAnsi="Times New Roman"/>
        </w:rPr>
      </w:pPr>
    </w:p>
    <w:p w:rsidR="00B2402B" w:rsidRPr="00560299" w:rsidRDefault="00B2402B" w:rsidP="00B2402B">
      <w:pPr>
        <w:suppressAutoHyphens/>
        <w:spacing w:after="0" w:line="240" w:lineRule="auto"/>
        <w:rPr>
          <w:rFonts w:ascii="Times New Roman" w:hAnsi="Times New Roman"/>
        </w:rPr>
      </w:pPr>
      <w:r w:rsidRPr="00560299">
        <w:rPr>
          <w:rFonts w:ascii="Times New Roman" w:hAnsi="Times New Roman"/>
          <w:b/>
        </w:rPr>
        <w:t>Atidžiai perskaitykite visą šį lapelį, prieš pradėdami vartoti vaistą, nes jame pateikiama Jums svarbi informacija.</w:t>
      </w:r>
    </w:p>
    <w:p w:rsidR="00B2402B" w:rsidRPr="00560299" w:rsidRDefault="00B2402B" w:rsidP="00B2402B">
      <w:pPr>
        <w:numPr>
          <w:ilvl w:val="0"/>
          <w:numId w:val="3"/>
        </w:numPr>
        <w:tabs>
          <w:tab w:val="left" w:pos="567"/>
        </w:tabs>
        <w:spacing w:after="0" w:line="240" w:lineRule="auto"/>
        <w:rPr>
          <w:rFonts w:ascii="Times New Roman" w:hAnsi="Times New Roman"/>
        </w:rPr>
      </w:pPr>
      <w:r w:rsidRPr="00560299">
        <w:rPr>
          <w:rFonts w:ascii="Times New Roman" w:hAnsi="Times New Roman"/>
        </w:rPr>
        <w:t>Neišmeskite šio lapelio, nes vėl gali prireikti jį perskaityti.</w:t>
      </w:r>
    </w:p>
    <w:p w:rsidR="00B2402B" w:rsidRPr="00560299" w:rsidRDefault="00B2402B" w:rsidP="00B2402B">
      <w:pPr>
        <w:numPr>
          <w:ilvl w:val="0"/>
          <w:numId w:val="3"/>
        </w:numPr>
        <w:tabs>
          <w:tab w:val="left" w:pos="567"/>
        </w:tabs>
        <w:spacing w:after="0" w:line="240" w:lineRule="auto"/>
        <w:rPr>
          <w:rFonts w:ascii="Times New Roman" w:hAnsi="Times New Roman"/>
        </w:rPr>
      </w:pPr>
      <w:r w:rsidRPr="00560299">
        <w:rPr>
          <w:rFonts w:ascii="Times New Roman" w:hAnsi="Times New Roman"/>
        </w:rPr>
        <w:t>Jeigu kiltų daugiau klausimų, kreipkitės į gydytoją arba vaistininką.</w:t>
      </w:r>
    </w:p>
    <w:p w:rsidR="00B2402B" w:rsidRPr="00560299" w:rsidRDefault="00B2402B" w:rsidP="00B2402B">
      <w:pPr>
        <w:numPr>
          <w:ilvl w:val="0"/>
          <w:numId w:val="3"/>
        </w:numPr>
        <w:tabs>
          <w:tab w:val="left" w:pos="567"/>
        </w:tabs>
        <w:spacing w:after="0" w:line="240" w:lineRule="auto"/>
        <w:rPr>
          <w:rFonts w:ascii="Times New Roman" w:hAnsi="Times New Roman"/>
        </w:rPr>
      </w:pPr>
      <w:r w:rsidRPr="00560299">
        <w:rPr>
          <w:rFonts w:ascii="Times New Roman" w:hAnsi="Times New Roman"/>
        </w:rPr>
        <w:t>Šis vaistas skirtas tik Jums, todėl kitiems žmonėms jo duoti negalima. Vaistas gali jiems pakenkti (net tiems, kurių ligos požymiai yra tokie patys kaip Jūsų).</w:t>
      </w:r>
    </w:p>
    <w:p w:rsidR="00B2402B" w:rsidRPr="00560299" w:rsidRDefault="00B2402B" w:rsidP="00B2402B">
      <w:pPr>
        <w:numPr>
          <w:ilvl w:val="0"/>
          <w:numId w:val="3"/>
        </w:numPr>
        <w:tabs>
          <w:tab w:val="left" w:pos="567"/>
        </w:tabs>
        <w:spacing w:after="0" w:line="240" w:lineRule="auto"/>
        <w:rPr>
          <w:rFonts w:ascii="Times New Roman" w:hAnsi="Times New Roman"/>
        </w:rPr>
      </w:pPr>
      <w:r w:rsidRPr="00560299">
        <w:rPr>
          <w:rFonts w:ascii="Times New Roman" w:hAnsi="Times New Roman"/>
        </w:rPr>
        <w:t>Jeigu pasireiškė šalutinis poveikis (net jeigu jis šiame lapelyje nenurodytas), kreipkitės į gydytoją arba vaistininką. Žr. 4 skyrių.</w:t>
      </w:r>
    </w:p>
    <w:p w:rsidR="00B2402B" w:rsidRPr="00560299" w:rsidRDefault="00B2402B" w:rsidP="00B2402B">
      <w:pPr>
        <w:spacing w:after="0" w:line="240" w:lineRule="auto"/>
        <w:ind w:right="-2"/>
        <w:rPr>
          <w:rFonts w:ascii="Times New Roman" w:hAnsi="Times New Roman"/>
        </w:rPr>
      </w:pPr>
    </w:p>
    <w:p w:rsidR="00B2402B" w:rsidRPr="00560299" w:rsidRDefault="00B2402B" w:rsidP="00B2402B">
      <w:pPr>
        <w:spacing w:after="0" w:line="240" w:lineRule="auto"/>
        <w:ind w:right="-2"/>
        <w:rPr>
          <w:rFonts w:ascii="Times New Roman" w:hAnsi="Times New Roman"/>
        </w:rPr>
      </w:pPr>
    </w:p>
    <w:p w:rsidR="00B2402B" w:rsidRPr="00560299" w:rsidRDefault="00B2402B" w:rsidP="00B2402B">
      <w:pPr>
        <w:spacing w:after="0" w:line="240" w:lineRule="auto"/>
        <w:ind w:right="-29"/>
        <w:rPr>
          <w:rFonts w:ascii="Times New Roman" w:hAnsi="Times New Roman"/>
          <w:b/>
        </w:rPr>
      </w:pPr>
      <w:r w:rsidRPr="00560299">
        <w:rPr>
          <w:rFonts w:ascii="Times New Roman" w:hAnsi="Times New Roman"/>
          <w:b/>
        </w:rPr>
        <w:t>Apie ką rašoma šiame lapelyje?</w:t>
      </w:r>
    </w:p>
    <w:p w:rsidR="00B2402B" w:rsidRPr="00560299" w:rsidRDefault="00B2402B" w:rsidP="00B2402B">
      <w:pPr>
        <w:spacing w:after="0" w:line="240" w:lineRule="auto"/>
        <w:ind w:left="360" w:right="-29"/>
        <w:rPr>
          <w:rFonts w:ascii="Times New Roman" w:hAnsi="Times New Roman"/>
        </w:rPr>
      </w:pPr>
    </w:p>
    <w:p w:rsidR="00B2402B" w:rsidRPr="00560299" w:rsidRDefault="00B2402B" w:rsidP="00B2402B">
      <w:pPr>
        <w:numPr>
          <w:ilvl w:val="0"/>
          <w:numId w:val="4"/>
        </w:numPr>
        <w:tabs>
          <w:tab w:val="left" w:pos="567"/>
        </w:tabs>
        <w:spacing w:after="0" w:line="240" w:lineRule="auto"/>
        <w:ind w:right="-29"/>
        <w:rPr>
          <w:rFonts w:ascii="Times New Roman" w:hAnsi="Times New Roman"/>
        </w:rPr>
      </w:pPr>
      <w:r w:rsidRPr="00560299">
        <w:rPr>
          <w:rFonts w:ascii="Times New Roman" w:hAnsi="Times New Roman"/>
        </w:rPr>
        <w:t xml:space="preserve">Kas yra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ir kam jis vartojamas</w:t>
      </w:r>
    </w:p>
    <w:p w:rsidR="00B2402B" w:rsidRPr="00560299" w:rsidRDefault="00B2402B" w:rsidP="00B2402B">
      <w:pPr>
        <w:numPr>
          <w:ilvl w:val="0"/>
          <w:numId w:val="4"/>
        </w:numPr>
        <w:tabs>
          <w:tab w:val="left" w:pos="567"/>
        </w:tabs>
        <w:spacing w:after="0" w:line="240" w:lineRule="auto"/>
        <w:ind w:right="-29"/>
        <w:rPr>
          <w:rFonts w:ascii="Times New Roman" w:hAnsi="Times New Roman"/>
        </w:rPr>
      </w:pPr>
      <w:r w:rsidRPr="00560299">
        <w:rPr>
          <w:rFonts w:ascii="Times New Roman" w:hAnsi="Times New Roman"/>
        </w:rPr>
        <w:t xml:space="preserve">Kas žinotina prieš vartojant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p>
    <w:p w:rsidR="00B2402B" w:rsidRPr="00560299" w:rsidRDefault="00B2402B" w:rsidP="00B2402B">
      <w:pPr>
        <w:numPr>
          <w:ilvl w:val="0"/>
          <w:numId w:val="4"/>
        </w:numPr>
        <w:tabs>
          <w:tab w:val="left" w:pos="567"/>
        </w:tabs>
        <w:spacing w:after="0" w:line="240" w:lineRule="auto"/>
        <w:ind w:right="-29"/>
        <w:rPr>
          <w:rFonts w:ascii="Times New Roman" w:hAnsi="Times New Roman"/>
        </w:rPr>
      </w:pPr>
      <w:r w:rsidRPr="00560299">
        <w:rPr>
          <w:rFonts w:ascii="Times New Roman" w:hAnsi="Times New Roman"/>
        </w:rPr>
        <w:t xml:space="preserve">Kaip vartoti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p>
    <w:p w:rsidR="00B2402B" w:rsidRPr="00560299" w:rsidRDefault="00B2402B" w:rsidP="00B2402B">
      <w:pPr>
        <w:numPr>
          <w:ilvl w:val="0"/>
          <w:numId w:val="4"/>
        </w:numPr>
        <w:tabs>
          <w:tab w:val="left" w:pos="567"/>
        </w:tabs>
        <w:spacing w:after="0" w:line="240" w:lineRule="auto"/>
        <w:ind w:right="-29"/>
        <w:rPr>
          <w:rFonts w:ascii="Times New Roman" w:hAnsi="Times New Roman"/>
        </w:rPr>
      </w:pPr>
      <w:r w:rsidRPr="00560299">
        <w:rPr>
          <w:rFonts w:ascii="Times New Roman" w:hAnsi="Times New Roman"/>
        </w:rPr>
        <w:t xml:space="preserve">Galimas šalutinis poveikis </w:t>
      </w:r>
    </w:p>
    <w:p w:rsidR="00B2402B" w:rsidRPr="00560299" w:rsidRDefault="00B2402B" w:rsidP="00B2402B">
      <w:pPr>
        <w:numPr>
          <w:ilvl w:val="0"/>
          <w:numId w:val="4"/>
        </w:numPr>
        <w:tabs>
          <w:tab w:val="left" w:pos="567"/>
        </w:tabs>
        <w:spacing w:after="0" w:line="240" w:lineRule="auto"/>
        <w:ind w:right="-29"/>
        <w:rPr>
          <w:rFonts w:ascii="Times New Roman" w:hAnsi="Times New Roman"/>
        </w:rPr>
      </w:pPr>
      <w:r w:rsidRPr="00560299">
        <w:rPr>
          <w:rFonts w:ascii="Times New Roman" w:hAnsi="Times New Roman"/>
        </w:rPr>
        <w:t xml:space="preserve">Kaip laikyti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p>
    <w:p w:rsidR="00B2402B" w:rsidRPr="00560299" w:rsidRDefault="00B2402B" w:rsidP="00B2402B">
      <w:pPr>
        <w:numPr>
          <w:ilvl w:val="0"/>
          <w:numId w:val="4"/>
        </w:numPr>
        <w:tabs>
          <w:tab w:val="left" w:pos="567"/>
        </w:tabs>
        <w:spacing w:after="0" w:line="240" w:lineRule="auto"/>
        <w:ind w:right="-29"/>
        <w:rPr>
          <w:rFonts w:ascii="Times New Roman" w:hAnsi="Times New Roman"/>
        </w:rPr>
      </w:pPr>
      <w:r w:rsidRPr="00560299">
        <w:rPr>
          <w:rFonts w:ascii="Times New Roman" w:hAnsi="Times New Roman"/>
        </w:rPr>
        <w:t>Pakuotės turinys ir kita informacija</w:t>
      </w:r>
    </w:p>
    <w:p w:rsidR="00B2402B" w:rsidRPr="00560299" w:rsidRDefault="00B2402B" w:rsidP="00B2402B">
      <w:pPr>
        <w:numPr>
          <w:ilvl w:val="12"/>
          <w:numId w:val="0"/>
        </w:numPr>
        <w:spacing w:after="0" w:line="240" w:lineRule="auto"/>
        <w:rPr>
          <w:rFonts w:ascii="Times New Roman" w:hAnsi="Times New Roman"/>
        </w:rPr>
      </w:pPr>
    </w:p>
    <w:p w:rsidR="00B2402B" w:rsidRPr="00560299" w:rsidRDefault="00B2402B" w:rsidP="00B2402B">
      <w:pPr>
        <w:numPr>
          <w:ilvl w:val="12"/>
          <w:numId w:val="0"/>
        </w:numPr>
        <w:spacing w:after="0" w:line="240" w:lineRule="auto"/>
        <w:rPr>
          <w:rFonts w:ascii="Times New Roman" w:hAnsi="Times New Roman"/>
        </w:rPr>
      </w:pPr>
    </w:p>
    <w:p w:rsidR="00B2402B" w:rsidRPr="00560299" w:rsidRDefault="00B2402B" w:rsidP="00B2402B">
      <w:pPr>
        <w:numPr>
          <w:ilvl w:val="0"/>
          <w:numId w:val="2"/>
        </w:numPr>
        <w:spacing w:after="0" w:line="240" w:lineRule="auto"/>
        <w:ind w:right="-2"/>
        <w:rPr>
          <w:rFonts w:ascii="Times New Roman" w:hAnsi="Times New Roman"/>
          <w:b/>
        </w:rPr>
      </w:pPr>
      <w:r w:rsidRPr="00560299">
        <w:rPr>
          <w:rFonts w:ascii="Times New Roman" w:hAnsi="Times New Roman"/>
          <w:b/>
        </w:rPr>
        <w:t xml:space="preserve">Kas yra </w:t>
      </w:r>
      <w:proofErr w:type="spellStart"/>
      <w:r w:rsidRPr="00560299">
        <w:rPr>
          <w:rFonts w:ascii="Times New Roman" w:hAnsi="Times New Roman"/>
          <w:b/>
        </w:rPr>
        <w:t>Levodopa</w:t>
      </w:r>
      <w:proofErr w:type="spellEnd"/>
      <w:r w:rsidRPr="00560299">
        <w:rPr>
          <w:rFonts w:ascii="Times New Roman" w:hAnsi="Times New Roman"/>
          <w:b/>
        </w:rPr>
        <w:t>/</w:t>
      </w:r>
      <w:proofErr w:type="spellStart"/>
      <w:r w:rsidRPr="00560299">
        <w:rPr>
          <w:rFonts w:ascii="Times New Roman" w:hAnsi="Times New Roman"/>
          <w:b/>
        </w:rPr>
        <w:t>Carbidopa</w:t>
      </w:r>
      <w:proofErr w:type="spellEnd"/>
      <w:r w:rsidRPr="00560299">
        <w:rPr>
          <w:rFonts w:ascii="Times New Roman" w:hAnsi="Times New Roman"/>
          <w:b/>
        </w:rPr>
        <w:t>/</w:t>
      </w:r>
      <w:proofErr w:type="spellStart"/>
      <w:r w:rsidRPr="00560299">
        <w:rPr>
          <w:rFonts w:ascii="Times New Roman" w:hAnsi="Times New Roman"/>
          <w:b/>
        </w:rPr>
        <w:t>Entacapone</w:t>
      </w:r>
      <w:proofErr w:type="spellEnd"/>
      <w:r w:rsidRPr="00560299">
        <w:rPr>
          <w:rFonts w:ascii="Times New Roman" w:hAnsi="Times New Roman"/>
          <w:b/>
        </w:rPr>
        <w:t xml:space="preserve"> </w:t>
      </w:r>
      <w:proofErr w:type="spellStart"/>
      <w:r w:rsidRPr="00560299">
        <w:rPr>
          <w:rFonts w:ascii="Times New Roman" w:hAnsi="Times New Roman"/>
          <w:b/>
        </w:rPr>
        <w:t>Teva</w:t>
      </w:r>
      <w:proofErr w:type="spellEnd"/>
      <w:r w:rsidRPr="00560299">
        <w:rPr>
          <w:rFonts w:ascii="Times New Roman" w:hAnsi="Times New Roman"/>
          <w:b/>
        </w:rPr>
        <w:t xml:space="preserve"> ir kam jis vartojamas</w:t>
      </w:r>
    </w:p>
    <w:p w:rsidR="00B2402B" w:rsidRPr="00560299" w:rsidRDefault="00B2402B" w:rsidP="00B2402B">
      <w:pPr>
        <w:numPr>
          <w:ilvl w:val="12"/>
          <w:numId w:val="0"/>
        </w:numPr>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 xml:space="preserve">Vienoje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plėvele dengtoje tabletėje yra trys veikliosios medžiagos (</w:t>
      </w:r>
      <w:proofErr w:type="spellStart"/>
      <w:r w:rsidRPr="00560299">
        <w:rPr>
          <w:rFonts w:ascii="Times New Roman" w:hAnsi="Times New Roman"/>
        </w:rPr>
        <w:t>levodopa</w:t>
      </w:r>
      <w:proofErr w:type="spellEnd"/>
      <w:r w:rsidRPr="00560299">
        <w:rPr>
          <w:rFonts w:ascii="Times New Roman" w:hAnsi="Times New Roman"/>
        </w:rPr>
        <w:t xml:space="preserve">, </w:t>
      </w:r>
      <w:proofErr w:type="spellStart"/>
      <w:r w:rsidRPr="00560299">
        <w:rPr>
          <w:rFonts w:ascii="Times New Roman" w:hAnsi="Times New Roman"/>
        </w:rPr>
        <w:t>karbidopa</w:t>
      </w:r>
      <w:proofErr w:type="spellEnd"/>
      <w:r w:rsidRPr="00560299">
        <w:rPr>
          <w:rFonts w:ascii="Times New Roman" w:hAnsi="Times New Roman"/>
        </w:rPr>
        <w:t xml:space="preserve"> ir </w:t>
      </w:r>
      <w:proofErr w:type="spellStart"/>
      <w:r w:rsidRPr="00560299">
        <w:rPr>
          <w:rFonts w:ascii="Times New Roman" w:hAnsi="Times New Roman"/>
        </w:rPr>
        <w:t>entakaponas</w:t>
      </w:r>
      <w:proofErr w:type="spellEnd"/>
      <w:r w:rsidRPr="00560299">
        <w:rPr>
          <w:rFonts w:ascii="Times New Roman" w:hAnsi="Times New Roman"/>
        </w:rPr>
        <w:t xml:space="preserve">).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vartojamas </w:t>
      </w:r>
      <w:proofErr w:type="spellStart"/>
      <w:r w:rsidRPr="00560299">
        <w:rPr>
          <w:rFonts w:ascii="Times New Roman" w:hAnsi="Times New Roman"/>
        </w:rPr>
        <w:t>Parkinsono</w:t>
      </w:r>
      <w:proofErr w:type="spellEnd"/>
      <w:r w:rsidRPr="00560299">
        <w:rPr>
          <w:rFonts w:ascii="Times New Roman" w:hAnsi="Times New Roman"/>
        </w:rPr>
        <w:t xml:space="preserve"> ligai gydyti.</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rPr>
      </w:pPr>
      <w:proofErr w:type="spellStart"/>
      <w:r w:rsidRPr="00560299">
        <w:rPr>
          <w:rFonts w:ascii="Times New Roman" w:hAnsi="Times New Roman"/>
        </w:rPr>
        <w:t>Parkinsono</w:t>
      </w:r>
      <w:proofErr w:type="spellEnd"/>
      <w:r w:rsidRPr="00560299">
        <w:rPr>
          <w:rFonts w:ascii="Times New Roman" w:hAnsi="Times New Roman"/>
        </w:rPr>
        <w:t xml:space="preserve"> ligą sukelia </w:t>
      </w:r>
      <w:proofErr w:type="spellStart"/>
      <w:r w:rsidRPr="00560299">
        <w:rPr>
          <w:rFonts w:ascii="Times New Roman" w:hAnsi="Times New Roman"/>
        </w:rPr>
        <w:t>dopaminu</w:t>
      </w:r>
      <w:proofErr w:type="spellEnd"/>
      <w:r w:rsidRPr="00560299">
        <w:rPr>
          <w:rFonts w:ascii="Times New Roman" w:hAnsi="Times New Roman"/>
        </w:rPr>
        <w:t xml:space="preserve"> vadinamos medžiagos sumažėjimas smegenyse. </w:t>
      </w:r>
      <w:proofErr w:type="spellStart"/>
      <w:r w:rsidRPr="00560299">
        <w:rPr>
          <w:rFonts w:ascii="Times New Roman" w:hAnsi="Times New Roman"/>
        </w:rPr>
        <w:t>Levodopa</w:t>
      </w:r>
      <w:proofErr w:type="spellEnd"/>
      <w:r w:rsidRPr="00560299">
        <w:rPr>
          <w:rFonts w:ascii="Times New Roman" w:hAnsi="Times New Roman"/>
        </w:rPr>
        <w:t xml:space="preserve"> padidina </w:t>
      </w:r>
      <w:proofErr w:type="spellStart"/>
      <w:r w:rsidRPr="00560299">
        <w:rPr>
          <w:rFonts w:ascii="Times New Roman" w:hAnsi="Times New Roman"/>
        </w:rPr>
        <w:t>dopamino</w:t>
      </w:r>
      <w:proofErr w:type="spellEnd"/>
      <w:r w:rsidRPr="00560299">
        <w:rPr>
          <w:rFonts w:ascii="Times New Roman" w:hAnsi="Times New Roman"/>
        </w:rPr>
        <w:t xml:space="preserve"> kiekį ir sumažina </w:t>
      </w:r>
      <w:proofErr w:type="spellStart"/>
      <w:r w:rsidRPr="00560299">
        <w:rPr>
          <w:rFonts w:ascii="Times New Roman" w:hAnsi="Times New Roman"/>
        </w:rPr>
        <w:t>Parkinsono</w:t>
      </w:r>
      <w:proofErr w:type="spellEnd"/>
      <w:r w:rsidRPr="00560299">
        <w:rPr>
          <w:rFonts w:ascii="Times New Roman" w:hAnsi="Times New Roman"/>
        </w:rPr>
        <w:t xml:space="preserve"> ligos simptomus. </w:t>
      </w:r>
      <w:proofErr w:type="spellStart"/>
      <w:r w:rsidRPr="00560299">
        <w:rPr>
          <w:rFonts w:ascii="Times New Roman" w:hAnsi="Times New Roman"/>
        </w:rPr>
        <w:t>Karbidopa</w:t>
      </w:r>
      <w:proofErr w:type="spellEnd"/>
      <w:r w:rsidRPr="00560299">
        <w:rPr>
          <w:rFonts w:ascii="Times New Roman" w:hAnsi="Times New Roman"/>
        </w:rPr>
        <w:t xml:space="preserve"> ir </w:t>
      </w:r>
      <w:proofErr w:type="spellStart"/>
      <w:r w:rsidRPr="00560299">
        <w:rPr>
          <w:rFonts w:ascii="Times New Roman" w:hAnsi="Times New Roman"/>
        </w:rPr>
        <w:t>entakaponas</w:t>
      </w:r>
      <w:proofErr w:type="spellEnd"/>
      <w:r w:rsidRPr="00560299">
        <w:rPr>
          <w:rFonts w:ascii="Times New Roman" w:hAnsi="Times New Roman"/>
        </w:rPr>
        <w:t xml:space="preserve"> sustiprina </w:t>
      </w:r>
      <w:proofErr w:type="spellStart"/>
      <w:r w:rsidRPr="00560299">
        <w:rPr>
          <w:rFonts w:ascii="Times New Roman" w:hAnsi="Times New Roman"/>
        </w:rPr>
        <w:t>levodopos</w:t>
      </w:r>
      <w:proofErr w:type="spellEnd"/>
      <w:r w:rsidRPr="00560299">
        <w:rPr>
          <w:rFonts w:ascii="Times New Roman" w:hAnsi="Times New Roman"/>
        </w:rPr>
        <w:t xml:space="preserve"> poveikį gydant </w:t>
      </w:r>
      <w:proofErr w:type="spellStart"/>
      <w:r w:rsidRPr="00560299">
        <w:rPr>
          <w:rFonts w:ascii="Times New Roman" w:hAnsi="Times New Roman"/>
        </w:rPr>
        <w:t>Parkinsono</w:t>
      </w:r>
      <w:proofErr w:type="spellEnd"/>
      <w:r w:rsidRPr="00560299">
        <w:rPr>
          <w:rFonts w:ascii="Times New Roman" w:hAnsi="Times New Roman"/>
        </w:rPr>
        <w:t xml:space="preserve"> ligą.</w:t>
      </w:r>
    </w:p>
    <w:p w:rsidR="00B2402B" w:rsidRPr="00560299" w:rsidRDefault="00B2402B" w:rsidP="00B2402B">
      <w:pPr>
        <w:numPr>
          <w:ilvl w:val="12"/>
          <w:numId w:val="0"/>
        </w:numPr>
        <w:spacing w:after="0" w:line="240" w:lineRule="auto"/>
        <w:rPr>
          <w:rFonts w:ascii="Times New Roman" w:hAnsi="Times New Roman"/>
        </w:rPr>
      </w:pPr>
    </w:p>
    <w:p w:rsidR="00B2402B" w:rsidRPr="00560299" w:rsidRDefault="00B2402B" w:rsidP="00B2402B">
      <w:pPr>
        <w:numPr>
          <w:ilvl w:val="12"/>
          <w:numId w:val="0"/>
        </w:numPr>
        <w:spacing w:after="0" w:line="240" w:lineRule="auto"/>
        <w:rPr>
          <w:rFonts w:ascii="Times New Roman" w:hAnsi="Times New Roman"/>
        </w:rPr>
      </w:pPr>
    </w:p>
    <w:p w:rsidR="00B2402B" w:rsidRPr="00560299" w:rsidRDefault="00B2402B" w:rsidP="00B2402B">
      <w:pPr>
        <w:numPr>
          <w:ilvl w:val="0"/>
          <w:numId w:val="1"/>
        </w:numPr>
        <w:spacing w:after="0" w:line="240" w:lineRule="auto"/>
        <w:ind w:right="-2"/>
        <w:rPr>
          <w:rFonts w:ascii="Times New Roman" w:hAnsi="Times New Roman"/>
          <w:b/>
        </w:rPr>
      </w:pPr>
      <w:r w:rsidRPr="00560299">
        <w:rPr>
          <w:rFonts w:ascii="Times New Roman" w:hAnsi="Times New Roman"/>
          <w:b/>
        </w:rPr>
        <w:t xml:space="preserve">Kas žinotina prieš vartojant </w:t>
      </w:r>
      <w:proofErr w:type="spellStart"/>
      <w:r w:rsidRPr="00560299">
        <w:rPr>
          <w:rFonts w:ascii="Times New Roman" w:hAnsi="Times New Roman"/>
          <w:b/>
        </w:rPr>
        <w:t>Levodopa</w:t>
      </w:r>
      <w:proofErr w:type="spellEnd"/>
      <w:r w:rsidRPr="00560299">
        <w:rPr>
          <w:rFonts w:ascii="Times New Roman" w:hAnsi="Times New Roman"/>
          <w:b/>
        </w:rPr>
        <w:t>/</w:t>
      </w:r>
      <w:proofErr w:type="spellStart"/>
      <w:r w:rsidRPr="00560299">
        <w:rPr>
          <w:rFonts w:ascii="Times New Roman" w:hAnsi="Times New Roman"/>
          <w:b/>
        </w:rPr>
        <w:t>Carbidopa</w:t>
      </w:r>
      <w:proofErr w:type="spellEnd"/>
      <w:r w:rsidRPr="00560299">
        <w:rPr>
          <w:rFonts w:ascii="Times New Roman" w:hAnsi="Times New Roman"/>
          <w:b/>
        </w:rPr>
        <w:t>/</w:t>
      </w:r>
      <w:proofErr w:type="spellStart"/>
      <w:r w:rsidRPr="00560299">
        <w:rPr>
          <w:rFonts w:ascii="Times New Roman" w:hAnsi="Times New Roman"/>
          <w:b/>
        </w:rPr>
        <w:t>Entacapone</w:t>
      </w:r>
      <w:proofErr w:type="spellEnd"/>
      <w:r w:rsidRPr="00560299">
        <w:rPr>
          <w:rFonts w:ascii="Times New Roman" w:hAnsi="Times New Roman"/>
          <w:b/>
        </w:rPr>
        <w:t xml:space="preserve"> </w:t>
      </w:r>
      <w:proofErr w:type="spellStart"/>
      <w:r w:rsidRPr="00560299">
        <w:rPr>
          <w:rFonts w:ascii="Times New Roman" w:hAnsi="Times New Roman"/>
          <w:b/>
        </w:rPr>
        <w:t>Teva</w:t>
      </w:r>
      <w:proofErr w:type="spellEnd"/>
    </w:p>
    <w:p w:rsidR="00B2402B" w:rsidRPr="00560299" w:rsidRDefault="00B2402B" w:rsidP="00B2402B">
      <w:pPr>
        <w:numPr>
          <w:ilvl w:val="12"/>
          <w:numId w:val="0"/>
        </w:numPr>
        <w:spacing w:after="0" w:line="240" w:lineRule="auto"/>
        <w:ind w:right="-2"/>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b/>
        </w:rPr>
      </w:pPr>
      <w:proofErr w:type="spellStart"/>
      <w:r w:rsidRPr="00560299">
        <w:rPr>
          <w:rFonts w:ascii="Times New Roman" w:hAnsi="Times New Roman"/>
          <w:b/>
        </w:rPr>
        <w:t>Levodopa</w:t>
      </w:r>
      <w:proofErr w:type="spellEnd"/>
      <w:r w:rsidRPr="00560299">
        <w:rPr>
          <w:rFonts w:ascii="Times New Roman" w:hAnsi="Times New Roman"/>
          <w:b/>
        </w:rPr>
        <w:t>/</w:t>
      </w:r>
      <w:proofErr w:type="spellStart"/>
      <w:r w:rsidRPr="00560299">
        <w:rPr>
          <w:rFonts w:ascii="Times New Roman" w:hAnsi="Times New Roman"/>
          <w:b/>
        </w:rPr>
        <w:t>Carbidopa</w:t>
      </w:r>
      <w:proofErr w:type="spellEnd"/>
      <w:r w:rsidRPr="00560299">
        <w:rPr>
          <w:rFonts w:ascii="Times New Roman" w:hAnsi="Times New Roman"/>
          <w:b/>
        </w:rPr>
        <w:t>/</w:t>
      </w:r>
      <w:proofErr w:type="spellStart"/>
      <w:r w:rsidRPr="00560299">
        <w:rPr>
          <w:rFonts w:ascii="Times New Roman" w:hAnsi="Times New Roman"/>
          <w:b/>
        </w:rPr>
        <w:t>Entacapone</w:t>
      </w:r>
      <w:proofErr w:type="spellEnd"/>
      <w:r w:rsidRPr="00560299">
        <w:rPr>
          <w:rFonts w:ascii="Times New Roman" w:hAnsi="Times New Roman"/>
          <w:b/>
        </w:rPr>
        <w:t xml:space="preserve"> </w:t>
      </w:r>
      <w:proofErr w:type="spellStart"/>
      <w:r w:rsidRPr="00560299">
        <w:rPr>
          <w:rFonts w:ascii="Times New Roman" w:hAnsi="Times New Roman"/>
          <w:b/>
        </w:rPr>
        <w:t>Teva</w:t>
      </w:r>
      <w:proofErr w:type="spellEnd"/>
      <w:r w:rsidRPr="00560299">
        <w:rPr>
          <w:rFonts w:ascii="Times New Roman" w:hAnsi="Times New Roman"/>
          <w:b/>
        </w:rPr>
        <w:t xml:space="preserve"> vartoti negalima</w:t>
      </w:r>
      <w:r>
        <w:rPr>
          <w:rFonts w:ascii="Times New Roman" w:hAnsi="Times New Roman"/>
          <w:b/>
        </w:rPr>
        <w:t>:</w:t>
      </w:r>
    </w:p>
    <w:p w:rsidR="00B2402B" w:rsidRPr="00560299" w:rsidRDefault="00B2402B" w:rsidP="00B2402B">
      <w:pPr>
        <w:autoSpaceDE w:val="0"/>
        <w:autoSpaceDN w:val="0"/>
        <w:adjustRightInd w:val="0"/>
        <w:spacing w:after="0" w:line="240" w:lineRule="auto"/>
        <w:rPr>
          <w:rFonts w:ascii="Times New Roman" w:hAnsi="Times New Roman"/>
          <w:b/>
        </w:rPr>
      </w:pPr>
    </w:p>
    <w:p w:rsidR="00B2402B" w:rsidRPr="00560299" w:rsidRDefault="00B2402B" w:rsidP="00B2402B">
      <w:pPr>
        <w:numPr>
          <w:ilvl w:val="0"/>
          <w:numId w:val="5"/>
        </w:num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jeigu Jums </w:t>
      </w:r>
      <w:r w:rsidRPr="00560299">
        <w:rPr>
          <w:rFonts w:ascii="Times New Roman" w:hAnsi="Times New Roman"/>
        </w:rPr>
        <w:t xml:space="preserve">yra alergija </w:t>
      </w:r>
      <w:proofErr w:type="spellStart"/>
      <w:r w:rsidRPr="00560299">
        <w:rPr>
          <w:rFonts w:ascii="Times New Roman" w:hAnsi="Times New Roman"/>
        </w:rPr>
        <w:t>levodopai</w:t>
      </w:r>
      <w:proofErr w:type="spellEnd"/>
      <w:r w:rsidRPr="00560299">
        <w:rPr>
          <w:rFonts w:ascii="Times New Roman" w:hAnsi="Times New Roman"/>
        </w:rPr>
        <w:t xml:space="preserve">, </w:t>
      </w:r>
      <w:proofErr w:type="spellStart"/>
      <w:r w:rsidRPr="00560299">
        <w:rPr>
          <w:rFonts w:ascii="Times New Roman" w:hAnsi="Times New Roman"/>
        </w:rPr>
        <w:t>karbidopai</w:t>
      </w:r>
      <w:proofErr w:type="spellEnd"/>
      <w:r w:rsidRPr="00560299">
        <w:rPr>
          <w:rFonts w:ascii="Times New Roman" w:hAnsi="Times New Roman"/>
        </w:rPr>
        <w:t xml:space="preserve"> ar </w:t>
      </w:r>
      <w:proofErr w:type="spellStart"/>
      <w:r w:rsidRPr="00560299">
        <w:rPr>
          <w:rFonts w:ascii="Times New Roman" w:hAnsi="Times New Roman"/>
        </w:rPr>
        <w:t>entakaponui</w:t>
      </w:r>
      <w:proofErr w:type="spellEnd"/>
      <w:r w:rsidRPr="00560299">
        <w:rPr>
          <w:rFonts w:ascii="Times New Roman" w:hAnsi="Times New Roman"/>
        </w:rPr>
        <w:t xml:space="preserve"> arba bet kuriai pagalbinei šio vaisto medžiagai (jos išvardytos 6 skyriuje);</w:t>
      </w:r>
    </w:p>
    <w:p w:rsidR="00B2402B" w:rsidRPr="00560299" w:rsidRDefault="00B2402B" w:rsidP="00B2402B">
      <w:pPr>
        <w:numPr>
          <w:ilvl w:val="0"/>
          <w:numId w:val="5"/>
        </w:num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jeigu Jums </w:t>
      </w:r>
      <w:r w:rsidRPr="00560299">
        <w:rPr>
          <w:rFonts w:ascii="Times New Roman" w:hAnsi="Times New Roman"/>
        </w:rPr>
        <w:t>yra uždarojo kampo glaukoma (akių liga);</w:t>
      </w:r>
    </w:p>
    <w:p w:rsidR="00B2402B" w:rsidRPr="00560299" w:rsidRDefault="00B2402B" w:rsidP="00B2402B">
      <w:pPr>
        <w:numPr>
          <w:ilvl w:val="0"/>
          <w:numId w:val="5"/>
        </w:num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jeigu Jums </w:t>
      </w:r>
      <w:r w:rsidRPr="00560299">
        <w:rPr>
          <w:rFonts w:ascii="Times New Roman" w:hAnsi="Times New Roman"/>
        </w:rPr>
        <w:t>yra antinksčių auglys;</w:t>
      </w:r>
    </w:p>
    <w:p w:rsidR="00B2402B" w:rsidRPr="00560299" w:rsidRDefault="00B2402B" w:rsidP="00B2402B">
      <w:pPr>
        <w:numPr>
          <w:ilvl w:val="0"/>
          <w:numId w:val="5"/>
        </w:num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jeigu Jums </w:t>
      </w:r>
      <w:r w:rsidRPr="00560299">
        <w:rPr>
          <w:rFonts w:ascii="Times New Roman" w:hAnsi="Times New Roman"/>
        </w:rPr>
        <w:t>paskirta tam tikrų vaistų (selektyviųjų MAO-A ir MAO-B inhibitorių derinys ar neselektyviųjų MAO inhibitorių) depresijai gydyti;</w:t>
      </w:r>
    </w:p>
    <w:p w:rsidR="00B2402B" w:rsidRPr="00560299" w:rsidRDefault="00B2402B" w:rsidP="00B2402B">
      <w:pPr>
        <w:numPr>
          <w:ilvl w:val="0"/>
          <w:numId w:val="5"/>
        </w:num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jeigu Jums </w:t>
      </w:r>
      <w:r w:rsidRPr="00560299">
        <w:rPr>
          <w:rFonts w:ascii="Times New Roman" w:hAnsi="Times New Roman"/>
        </w:rPr>
        <w:t xml:space="preserve">kada nors buvo pasireiškęs piktybinis </w:t>
      </w:r>
      <w:proofErr w:type="spellStart"/>
      <w:r w:rsidRPr="00560299">
        <w:rPr>
          <w:rFonts w:ascii="Times New Roman" w:hAnsi="Times New Roman"/>
        </w:rPr>
        <w:t>neurolepsinis</w:t>
      </w:r>
      <w:proofErr w:type="spellEnd"/>
      <w:r w:rsidRPr="00560299">
        <w:rPr>
          <w:rFonts w:ascii="Times New Roman" w:hAnsi="Times New Roman"/>
        </w:rPr>
        <w:t xml:space="preserve"> sindromas (PNS – reta reakcija į vaistus, vartojamus sunkiems psichikos sutrikimams gydyti);</w:t>
      </w:r>
    </w:p>
    <w:p w:rsidR="00B2402B" w:rsidRPr="00560299" w:rsidRDefault="00B2402B" w:rsidP="00B2402B">
      <w:pPr>
        <w:numPr>
          <w:ilvl w:val="0"/>
          <w:numId w:val="5"/>
        </w:num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jeigu Jums </w:t>
      </w:r>
      <w:r w:rsidRPr="00560299">
        <w:rPr>
          <w:rFonts w:ascii="Times New Roman" w:hAnsi="Times New Roman"/>
        </w:rPr>
        <w:t xml:space="preserve">kada nors buvo nustatyta netrauminė </w:t>
      </w:r>
      <w:proofErr w:type="spellStart"/>
      <w:r w:rsidRPr="00560299">
        <w:rPr>
          <w:rFonts w:ascii="Times New Roman" w:hAnsi="Times New Roman"/>
        </w:rPr>
        <w:t>rabdomiolizė</w:t>
      </w:r>
      <w:proofErr w:type="spellEnd"/>
      <w:r w:rsidRPr="00560299">
        <w:rPr>
          <w:rFonts w:ascii="Times New Roman" w:hAnsi="Times New Roman"/>
        </w:rPr>
        <w:t xml:space="preserve"> (retas raumenų pažeidimas);</w:t>
      </w:r>
    </w:p>
    <w:p w:rsidR="00B2402B" w:rsidRPr="00560299" w:rsidRDefault="00B2402B" w:rsidP="00B2402B">
      <w:pPr>
        <w:numPr>
          <w:ilvl w:val="0"/>
          <w:numId w:val="5"/>
        </w:num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jeigu Jums </w:t>
      </w:r>
      <w:r w:rsidRPr="00560299">
        <w:rPr>
          <w:rFonts w:ascii="Times New Roman" w:hAnsi="Times New Roman"/>
        </w:rPr>
        <w:t>yra nustatyta sunki kepenų liga.</w:t>
      </w:r>
    </w:p>
    <w:p w:rsidR="00B2402B" w:rsidRPr="00560299" w:rsidRDefault="00B2402B" w:rsidP="00B2402B">
      <w:pPr>
        <w:numPr>
          <w:ilvl w:val="12"/>
          <w:numId w:val="0"/>
        </w:numPr>
        <w:spacing w:after="0" w:line="240" w:lineRule="auto"/>
        <w:ind w:right="-2"/>
        <w:rPr>
          <w:rFonts w:ascii="Times New Roman" w:hAnsi="Times New Roman"/>
        </w:rPr>
      </w:pPr>
    </w:p>
    <w:p w:rsidR="00B2402B" w:rsidRPr="00560299" w:rsidRDefault="00B2402B" w:rsidP="00B2402B">
      <w:pPr>
        <w:numPr>
          <w:ilvl w:val="12"/>
          <w:numId w:val="0"/>
        </w:numPr>
        <w:spacing w:after="0" w:line="240" w:lineRule="auto"/>
        <w:ind w:right="-2"/>
        <w:outlineLvl w:val="0"/>
        <w:rPr>
          <w:rFonts w:ascii="Times New Roman" w:hAnsi="Times New Roman"/>
          <w:b/>
        </w:rPr>
      </w:pPr>
      <w:r w:rsidRPr="00560299">
        <w:rPr>
          <w:rFonts w:ascii="Times New Roman" w:hAnsi="Times New Roman"/>
          <w:b/>
        </w:rPr>
        <w:t>Įspėjimai ir atsargumo priemonės</w:t>
      </w:r>
    </w:p>
    <w:p w:rsidR="00B2402B" w:rsidRPr="00560299" w:rsidRDefault="00B2402B" w:rsidP="00B2402B">
      <w:pPr>
        <w:numPr>
          <w:ilvl w:val="12"/>
          <w:numId w:val="0"/>
        </w:numPr>
        <w:spacing w:after="0" w:line="240" w:lineRule="auto"/>
        <w:ind w:right="-2"/>
        <w:outlineLvl w:val="0"/>
        <w:rPr>
          <w:rFonts w:ascii="Times New Roman" w:hAnsi="Times New Roman"/>
          <w:b/>
        </w:rPr>
      </w:pPr>
    </w:p>
    <w:p w:rsidR="00B2402B" w:rsidRPr="00560299" w:rsidRDefault="00B2402B" w:rsidP="00B2402B">
      <w:pPr>
        <w:autoSpaceDE w:val="0"/>
        <w:autoSpaceDN w:val="0"/>
        <w:adjustRightInd w:val="0"/>
        <w:spacing w:after="0" w:line="240" w:lineRule="auto"/>
        <w:rPr>
          <w:rFonts w:ascii="Times New Roman" w:hAnsi="Times New Roman"/>
          <w:u w:val="single"/>
        </w:rPr>
      </w:pPr>
      <w:r w:rsidRPr="00560299">
        <w:rPr>
          <w:rFonts w:ascii="Times New Roman" w:hAnsi="Times New Roman"/>
          <w:u w:val="single"/>
        </w:rPr>
        <w:t xml:space="preserve">Pasitarkite su gydytoju arba vaistininku prieš pradėdami vartoti </w:t>
      </w:r>
      <w:proofErr w:type="spellStart"/>
      <w:r w:rsidRPr="00560299">
        <w:rPr>
          <w:rFonts w:ascii="Times New Roman" w:hAnsi="Times New Roman"/>
          <w:u w:val="single"/>
        </w:rPr>
        <w:t>Levodopa</w:t>
      </w:r>
      <w:proofErr w:type="spellEnd"/>
      <w:r w:rsidRPr="00560299">
        <w:rPr>
          <w:rFonts w:ascii="Times New Roman" w:hAnsi="Times New Roman"/>
          <w:u w:val="single"/>
        </w:rPr>
        <w:t>/</w:t>
      </w:r>
      <w:proofErr w:type="spellStart"/>
      <w:r w:rsidRPr="00560299">
        <w:rPr>
          <w:rFonts w:ascii="Times New Roman" w:hAnsi="Times New Roman"/>
          <w:u w:val="single"/>
        </w:rPr>
        <w:t>Carbidopa</w:t>
      </w:r>
      <w:proofErr w:type="spellEnd"/>
      <w:r w:rsidRPr="00560299">
        <w:rPr>
          <w:rFonts w:ascii="Times New Roman" w:hAnsi="Times New Roman"/>
          <w:u w:val="single"/>
        </w:rPr>
        <w:t>/</w:t>
      </w:r>
      <w:proofErr w:type="spellStart"/>
      <w:r w:rsidRPr="00560299">
        <w:rPr>
          <w:rFonts w:ascii="Times New Roman" w:hAnsi="Times New Roman"/>
          <w:u w:val="single"/>
        </w:rPr>
        <w:t>Entacapone</w:t>
      </w:r>
      <w:proofErr w:type="spellEnd"/>
      <w:r w:rsidRPr="00560299">
        <w:rPr>
          <w:rFonts w:ascii="Times New Roman" w:hAnsi="Times New Roman"/>
          <w:u w:val="single"/>
        </w:rPr>
        <w:t xml:space="preserve"> </w:t>
      </w:r>
      <w:proofErr w:type="spellStart"/>
      <w:r w:rsidRPr="00560299">
        <w:rPr>
          <w:rFonts w:ascii="Times New Roman" w:hAnsi="Times New Roman"/>
          <w:u w:val="single"/>
        </w:rPr>
        <w:t>Teva</w:t>
      </w:r>
      <w:proofErr w:type="spellEnd"/>
      <w:r w:rsidRPr="00560299">
        <w:rPr>
          <w:rFonts w:ascii="Times New Roman" w:hAnsi="Times New Roman"/>
          <w:u w:val="single"/>
        </w:rPr>
        <w:t>, jeigu Jums yra ar kada nors buvo:</w:t>
      </w:r>
    </w:p>
    <w:p w:rsidR="00B2402B" w:rsidRPr="00560299" w:rsidRDefault="00B2402B" w:rsidP="00B2402B">
      <w:pPr>
        <w:numPr>
          <w:ilvl w:val="0"/>
          <w:numId w:val="5"/>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miokardo infarktas ar kita širdies liga, įskaitant širdies ritmo sutrikimus ir kraujagyslių ligas</w:t>
      </w:r>
    </w:p>
    <w:p w:rsidR="00B2402B" w:rsidRPr="00560299" w:rsidRDefault="00B2402B" w:rsidP="00B2402B">
      <w:pPr>
        <w:numPr>
          <w:ilvl w:val="0"/>
          <w:numId w:val="5"/>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astma ar kita plaučių liga</w:t>
      </w:r>
    </w:p>
    <w:p w:rsidR="00B2402B" w:rsidRPr="00560299" w:rsidRDefault="00B2402B" w:rsidP="00B2402B">
      <w:pPr>
        <w:numPr>
          <w:ilvl w:val="0"/>
          <w:numId w:val="5"/>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kepenų sutrikimų (kadangi, gali tekti pakoreguoti vaisto dozę)</w:t>
      </w:r>
    </w:p>
    <w:p w:rsidR="00B2402B" w:rsidRPr="00560299" w:rsidRDefault="00B2402B" w:rsidP="00B2402B">
      <w:pPr>
        <w:numPr>
          <w:ilvl w:val="0"/>
          <w:numId w:val="5"/>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inkstų ar su hormonais susijusių ligų</w:t>
      </w:r>
    </w:p>
    <w:p w:rsidR="00B2402B" w:rsidRPr="00560299" w:rsidRDefault="00B2402B" w:rsidP="00B2402B">
      <w:pPr>
        <w:numPr>
          <w:ilvl w:val="0"/>
          <w:numId w:val="5"/>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skrandžio opa ar traukulių</w:t>
      </w:r>
    </w:p>
    <w:p w:rsidR="00B2402B" w:rsidRPr="00560299" w:rsidRDefault="00B2402B" w:rsidP="00B2402B">
      <w:pPr>
        <w:numPr>
          <w:ilvl w:val="0"/>
          <w:numId w:val="5"/>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jeigu ilgą laiką viduriuojate, pasitarkite su gydytoju, nes tai gali būti storosios žarnos uždegimo požymis</w:t>
      </w:r>
    </w:p>
    <w:p w:rsidR="00B2402B" w:rsidRPr="00560299" w:rsidRDefault="00B2402B" w:rsidP="00B2402B">
      <w:pPr>
        <w:numPr>
          <w:ilvl w:val="0"/>
          <w:numId w:val="5"/>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sunkių psichikos sutrikimų, tokių kaip psichozės</w:t>
      </w:r>
    </w:p>
    <w:p w:rsidR="00B2402B" w:rsidRPr="00560299" w:rsidRDefault="00B2402B" w:rsidP="00B2402B">
      <w:pPr>
        <w:numPr>
          <w:ilvl w:val="0"/>
          <w:numId w:val="5"/>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lėtinė atvirojo kampo glaukoma (kadangi gali tekti pakoreguoti dozę ir stebėti akispūdį).</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u w:val="single"/>
        </w:rPr>
      </w:pPr>
      <w:r w:rsidRPr="00560299">
        <w:rPr>
          <w:rFonts w:ascii="Times New Roman" w:hAnsi="Times New Roman"/>
          <w:u w:val="single"/>
        </w:rPr>
        <w:t>Kreipkitės į gydytoją, jei šiuo metu vartojate:</w:t>
      </w:r>
    </w:p>
    <w:p w:rsidR="00B2402B" w:rsidRPr="00560299" w:rsidRDefault="00B2402B" w:rsidP="00B2402B">
      <w:pPr>
        <w:numPr>
          <w:ilvl w:val="0"/>
          <w:numId w:val="6"/>
        </w:numPr>
        <w:tabs>
          <w:tab w:val="left" w:pos="567"/>
        </w:tabs>
        <w:autoSpaceDE w:val="0"/>
        <w:autoSpaceDN w:val="0"/>
        <w:adjustRightInd w:val="0"/>
        <w:spacing w:after="0" w:line="240" w:lineRule="auto"/>
        <w:rPr>
          <w:rFonts w:ascii="Times New Roman" w:hAnsi="Times New Roman"/>
        </w:rPr>
      </w:pPr>
      <w:proofErr w:type="spellStart"/>
      <w:r w:rsidRPr="00560299">
        <w:rPr>
          <w:rFonts w:ascii="Times New Roman" w:hAnsi="Times New Roman"/>
        </w:rPr>
        <w:t>antipsichotikus</w:t>
      </w:r>
      <w:proofErr w:type="spellEnd"/>
      <w:r w:rsidRPr="00560299">
        <w:rPr>
          <w:rFonts w:ascii="Times New Roman" w:hAnsi="Times New Roman"/>
        </w:rPr>
        <w:t xml:space="preserve"> (vaistus psichozėms gydyti)</w:t>
      </w:r>
    </w:p>
    <w:p w:rsidR="00B2402B" w:rsidRPr="00560299" w:rsidRDefault="00B2402B" w:rsidP="00B2402B">
      <w:pPr>
        <w:numPr>
          <w:ilvl w:val="0"/>
          <w:numId w:val="6"/>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vaistų, kurie gali sumažinti kraujospūdį stojantis nuo kėdės ar keliantis iš lovos. Turite žinoti, kad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gali sustiprinti šias reakcijas.</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u w:val="single"/>
        </w:rPr>
      </w:pPr>
      <w:r w:rsidRPr="00560299">
        <w:rPr>
          <w:rFonts w:ascii="Times New Roman" w:hAnsi="Times New Roman"/>
          <w:u w:val="single"/>
        </w:rPr>
        <w:t xml:space="preserve">Kreipkitės į gydytoją, jei vartojant </w:t>
      </w:r>
      <w:proofErr w:type="spellStart"/>
      <w:r w:rsidRPr="00560299">
        <w:rPr>
          <w:rFonts w:ascii="Times New Roman" w:hAnsi="Times New Roman"/>
          <w:u w:val="single"/>
        </w:rPr>
        <w:t>Levodopa</w:t>
      </w:r>
      <w:proofErr w:type="spellEnd"/>
      <w:r w:rsidRPr="00560299">
        <w:rPr>
          <w:rFonts w:ascii="Times New Roman" w:hAnsi="Times New Roman"/>
          <w:u w:val="single"/>
        </w:rPr>
        <w:t>/</w:t>
      </w:r>
      <w:proofErr w:type="spellStart"/>
      <w:r w:rsidRPr="00560299">
        <w:rPr>
          <w:rFonts w:ascii="Times New Roman" w:hAnsi="Times New Roman"/>
          <w:u w:val="single"/>
        </w:rPr>
        <w:t>Carbidopa</w:t>
      </w:r>
      <w:proofErr w:type="spellEnd"/>
      <w:r w:rsidRPr="00560299">
        <w:rPr>
          <w:rFonts w:ascii="Times New Roman" w:hAnsi="Times New Roman"/>
          <w:u w:val="single"/>
        </w:rPr>
        <w:t>/</w:t>
      </w:r>
      <w:proofErr w:type="spellStart"/>
      <w:r w:rsidRPr="00560299">
        <w:rPr>
          <w:rFonts w:ascii="Times New Roman" w:hAnsi="Times New Roman"/>
          <w:u w:val="single"/>
        </w:rPr>
        <w:t>Entacapone</w:t>
      </w:r>
      <w:proofErr w:type="spellEnd"/>
      <w:r w:rsidRPr="00560299">
        <w:rPr>
          <w:rFonts w:ascii="Times New Roman" w:hAnsi="Times New Roman"/>
          <w:u w:val="single"/>
        </w:rPr>
        <w:t xml:space="preserve"> </w:t>
      </w:r>
      <w:proofErr w:type="spellStart"/>
      <w:r w:rsidRPr="00560299">
        <w:rPr>
          <w:rFonts w:ascii="Times New Roman" w:hAnsi="Times New Roman"/>
          <w:u w:val="single"/>
        </w:rPr>
        <w:t>Teva</w:t>
      </w:r>
      <w:proofErr w:type="spellEnd"/>
      <w:r w:rsidRPr="00560299">
        <w:rPr>
          <w:rFonts w:ascii="Times New Roman" w:hAnsi="Times New Roman"/>
          <w:u w:val="single"/>
        </w:rPr>
        <w:t xml:space="preserve"> Jūs:</w:t>
      </w:r>
    </w:p>
    <w:p w:rsidR="00B2402B" w:rsidRPr="00560299" w:rsidRDefault="00B2402B" w:rsidP="00B2402B">
      <w:pPr>
        <w:numPr>
          <w:ilvl w:val="0"/>
          <w:numId w:val="7"/>
        </w:numPr>
        <w:tabs>
          <w:tab w:val="left" w:pos="567"/>
        </w:tabs>
        <w:autoSpaceDE w:val="0"/>
        <w:autoSpaceDN w:val="0"/>
        <w:adjustRightInd w:val="0"/>
        <w:spacing w:after="0" w:line="240" w:lineRule="auto"/>
        <w:rPr>
          <w:rFonts w:ascii="Times New Roman" w:hAnsi="Times New Roman"/>
          <w:b/>
        </w:rPr>
      </w:pPr>
      <w:r w:rsidRPr="00560299">
        <w:rPr>
          <w:rFonts w:ascii="Times New Roman" w:hAnsi="Times New Roman"/>
        </w:rPr>
        <w:t xml:space="preserve">pastebėjote, kad Jūsų raumenys pasidarė labai kieti ar pradėjo stipriai trūkčioti, jei atsirado tokie reiškiniai kaip drebėjimas, didelis susijaudinimas, minčių susipainiojimas, karščiavimas, pagreitėjęs pulsas ar pastebimai kintantis kraujospūdis; jei taip atsitinka, </w:t>
      </w:r>
      <w:r w:rsidRPr="00560299">
        <w:rPr>
          <w:rFonts w:ascii="Times New Roman" w:hAnsi="Times New Roman"/>
          <w:b/>
        </w:rPr>
        <w:t>nedelsdami kreipkitės į gydytoją;</w:t>
      </w:r>
    </w:p>
    <w:p w:rsidR="00B2402B" w:rsidRPr="00560299" w:rsidRDefault="00B2402B" w:rsidP="00B2402B">
      <w:pPr>
        <w:numPr>
          <w:ilvl w:val="0"/>
          <w:numId w:val="7"/>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patiriate depresiją, kyla minčių apie savižudybę ar pastebėjote neįprastų elgesio pokyčių;</w:t>
      </w:r>
    </w:p>
    <w:p w:rsidR="00B2402B" w:rsidRPr="00560299" w:rsidRDefault="00B2402B" w:rsidP="00B2402B">
      <w:pPr>
        <w:numPr>
          <w:ilvl w:val="0"/>
          <w:numId w:val="7"/>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pastebėjote, kad staiga užmiegate ar jaučiatės labai mieguisti. Jeigu taip atsitinka, nevairuokite ir nevaldykite įrenginių ar mechanizmų (taip pat žr. skyrių „Vairavimas ir mechanizmų valdymas“);</w:t>
      </w:r>
    </w:p>
    <w:p w:rsidR="00B2402B" w:rsidRPr="00560299" w:rsidRDefault="00B2402B" w:rsidP="00B2402B">
      <w:pPr>
        <w:numPr>
          <w:ilvl w:val="0"/>
          <w:numId w:val="7"/>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pastebėjote, kad nekontroliuojate judesių arba jie sustiprėja pradėjus vartoti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Tokiu atveju gydytojui gali tekti pakoreguoti Jums skiriamų vaistų nuo </w:t>
      </w:r>
      <w:proofErr w:type="spellStart"/>
      <w:r w:rsidRPr="00560299">
        <w:rPr>
          <w:rFonts w:ascii="Times New Roman" w:hAnsi="Times New Roman"/>
        </w:rPr>
        <w:t>Parkinsono</w:t>
      </w:r>
      <w:proofErr w:type="spellEnd"/>
      <w:r w:rsidRPr="00560299">
        <w:rPr>
          <w:rFonts w:ascii="Times New Roman" w:hAnsi="Times New Roman"/>
        </w:rPr>
        <w:t xml:space="preserve"> ligos dozę;</w:t>
      </w:r>
    </w:p>
    <w:p w:rsidR="00B2402B" w:rsidRPr="00560299" w:rsidRDefault="00B2402B" w:rsidP="00B2402B">
      <w:pPr>
        <w:numPr>
          <w:ilvl w:val="0"/>
          <w:numId w:val="7"/>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pradėjote viduriuoti: rekomenduojama stebėti kūno masę, kad ji per daug nesumažėtų;</w:t>
      </w:r>
    </w:p>
    <w:p w:rsidR="00B2402B" w:rsidRPr="00560299" w:rsidRDefault="00B2402B" w:rsidP="00B2402B">
      <w:pPr>
        <w:numPr>
          <w:ilvl w:val="0"/>
          <w:numId w:val="7"/>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progresuoja anoreksija, </w:t>
      </w:r>
      <w:proofErr w:type="spellStart"/>
      <w:r w:rsidRPr="00560299">
        <w:rPr>
          <w:rFonts w:ascii="Times New Roman" w:hAnsi="Times New Roman"/>
        </w:rPr>
        <w:t>astenija</w:t>
      </w:r>
      <w:proofErr w:type="spellEnd"/>
      <w:r w:rsidRPr="00560299">
        <w:rPr>
          <w:rFonts w:ascii="Times New Roman" w:hAnsi="Times New Roman"/>
        </w:rPr>
        <w:t xml:space="preserve"> (silpnumas, išsekimas) ar kūno masės sumažėjimas per sąlyginai trumpą laiką. Jeigu taip atsitiko, reikia atlikti bendrąją medicininę apžiūrą, taip pat ištirti kepenų funkciją.</w:t>
      </w:r>
    </w:p>
    <w:p w:rsidR="00B2402B" w:rsidRPr="00560299" w:rsidRDefault="00B2402B" w:rsidP="00B2402B">
      <w:pPr>
        <w:numPr>
          <w:ilvl w:val="0"/>
          <w:numId w:val="7"/>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jaučiate, kad reikia nustoti gydytis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žr. skyrių „Nustojus vartoti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w:t>
      </w:r>
    </w:p>
    <w:p w:rsidR="00B2402B" w:rsidRPr="008356F7" w:rsidRDefault="00B2402B" w:rsidP="00B2402B">
      <w:pPr>
        <w:autoSpaceDE w:val="0"/>
        <w:autoSpaceDN w:val="0"/>
        <w:adjustRightInd w:val="0"/>
        <w:spacing w:after="0" w:line="240" w:lineRule="auto"/>
        <w:rPr>
          <w:rFonts w:ascii="Times New Roman" w:hAnsi="Times New Roman"/>
        </w:rPr>
      </w:pPr>
    </w:p>
    <w:p w:rsidR="00B2402B" w:rsidRPr="008356F7" w:rsidRDefault="00B2402B" w:rsidP="00B2402B">
      <w:pPr>
        <w:autoSpaceDE w:val="0"/>
        <w:autoSpaceDN w:val="0"/>
        <w:adjustRightInd w:val="0"/>
        <w:spacing w:after="0" w:line="240" w:lineRule="auto"/>
        <w:rPr>
          <w:rFonts w:ascii="Times New Roman" w:eastAsia="TimesNewRoman" w:hAnsi="Times New Roman"/>
          <w:lang w:eastAsia="lt-LT"/>
        </w:rPr>
      </w:pPr>
      <w:r w:rsidRPr="008356F7">
        <w:rPr>
          <w:rFonts w:ascii="Times New Roman" w:eastAsia="TimesNewRoman" w:hAnsi="Times New Roman"/>
          <w:lang w:eastAsia="lt-LT"/>
        </w:rPr>
        <w:t>Pasakykite gydytojui, jeigu Jūs arba Jūsų šeimos narys ar globėjas pastebite, kad Jums atsirado</w:t>
      </w:r>
    </w:p>
    <w:p w:rsidR="00B2402B" w:rsidRPr="008356F7" w:rsidRDefault="00B2402B" w:rsidP="00B2402B">
      <w:pPr>
        <w:autoSpaceDE w:val="0"/>
        <w:autoSpaceDN w:val="0"/>
        <w:adjustRightInd w:val="0"/>
        <w:spacing w:after="0" w:line="240" w:lineRule="auto"/>
        <w:rPr>
          <w:rFonts w:ascii="Times New Roman" w:eastAsia="TimesNewRoman" w:hAnsi="Times New Roman"/>
          <w:lang w:eastAsia="lt-LT"/>
        </w:rPr>
      </w:pPr>
      <w:r w:rsidRPr="008356F7">
        <w:rPr>
          <w:rFonts w:ascii="Times New Roman" w:eastAsia="TimesNewRoman" w:hAnsi="Times New Roman"/>
          <w:lang w:eastAsia="lt-LT"/>
        </w:rPr>
        <w:t xml:space="preserve">į piktnaudžiavimą vaistais panašių simptomų, dėl kurių jaučiate potraukį didelių </w:t>
      </w:r>
      <w:proofErr w:type="spellStart"/>
      <w:r w:rsidRPr="00CC72BF">
        <w:rPr>
          <w:rFonts w:ascii="Times New Roman" w:hAnsi="Times New Roman"/>
          <w:bCs/>
        </w:rPr>
        <w:t>Levodopa</w:t>
      </w:r>
      <w:proofErr w:type="spellEnd"/>
      <w:r w:rsidRPr="00CC72BF">
        <w:rPr>
          <w:rFonts w:ascii="Times New Roman" w:hAnsi="Times New Roman"/>
          <w:bCs/>
        </w:rPr>
        <w:t>/</w:t>
      </w:r>
      <w:proofErr w:type="spellStart"/>
      <w:r w:rsidRPr="00CC72BF">
        <w:rPr>
          <w:rFonts w:ascii="Times New Roman" w:hAnsi="Times New Roman"/>
          <w:bCs/>
        </w:rPr>
        <w:t>Carbidopa</w:t>
      </w:r>
      <w:proofErr w:type="spellEnd"/>
      <w:r w:rsidRPr="00CC72BF">
        <w:rPr>
          <w:rFonts w:ascii="Times New Roman" w:hAnsi="Times New Roman"/>
          <w:bCs/>
        </w:rPr>
        <w:t>/</w:t>
      </w:r>
      <w:proofErr w:type="spellStart"/>
      <w:r w:rsidRPr="00CC72BF">
        <w:rPr>
          <w:rFonts w:ascii="Times New Roman" w:hAnsi="Times New Roman"/>
          <w:bCs/>
        </w:rPr>
        <w:t>Entacapone</w:t>
      </w:r>
      <w:proofErr w:type="spellEnd"/>
      <w:r w:rsidRPr="00CC72BF">
        <w:rPr>
          <w:rFonts w:ascii="Times New Roman" w:hAnsi="Times New Roman"/>
          <w:bCs/>
        </w:rPr>
        <w:t xml:space="preserve"> </w:t>
      </w:r>
      <w:proofErr w:type="spellStart"/>
      <w:r w:rsidRPr="00CC72BF">
        <w:rPr>
          <w:rFonts w:ascii="Times New Roman" w:hAnsi="Times New Roman"/>
          <w:bCs/>
        </w:rPr>
        <w:t>Teva</w:t>
      </w:r>
      <w:proofErr w:type="spellEnd"/>
      <w:r w:rsidRPr="00CC72BF">
        <w:rPr>
          <w:rFonts w:ascii="Times New Roman" w:hAnsi="Times New Roman"/>
          <w:bCs/>
        </w:rPr>
        <w:t xml:space="preserve"> </w:t>
      </w:r>
      <w:r w:rsidRPr="008356F7">
        <w:rPr>
          <w:rFonts w:ascii="Times New Roman" w:eastAsia="TimesNewRoman" w:hAnsi="Times New Roman"/>
          <w:bCs/>
          <w:lang w:eastAsia="lt-LT"/>
        </w:rPr>
        <w:t xml:space="preserve">ar kitų </w:t>
      </w:r>
      <w:proofErr w:type="spellStart"/>
      <w:r w:rsidRPr="008356F7">
        <w:rPr>
          <w:rFonts w:ascii="Times New Roman" w:eastAsia="TimesNewRoman" w:hAnsi="Times New Roman"/>
          <w:bCs/>
          <w:lang w:eastAsia="lt-LT"/>
        </w:rPr>
        <w:t>Parkinsono</w:t>
      </w:r>
      <w:proofErr w:type="spellEnd"/>
      <w:r w:rsidRPr="008356F7">
        <w:rPr>
          <w:rFonts w:ascii="Times New Roman" w:eastAsia="TimesNewRoman" w:hAnsi="Times New Roman"/>
          <w:bCs/>
          <w:lang w:eastAsia="lt-LT"/>
        </w:rPr>
        <w:t xml:space="preserve"> ligai gydyti skiriamų vaistų dozių</w:t>
      </w:r>
      <w:r w:rsidRPr="008356F7">
        <w:rPr>
          <w:rFonts w:ascii="Times New Roman" w:eastAsia="TimesNewRoman" w:hAnsi="Times New Roman"/>
          <w:lang w:eastAsia="lt-LT"/>
        </w:rPr>
        <w:t xml:space="preserve"> vartojimui.</w:t>
      </w:r>
    </w:p>
    <w:p w:rsidR="00B2402B" w:rsidRPr="008356F7"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 xml:space="preserve">Pasakykite gydytojui, jei Jūs, Jūsų šeimos narys ar globėjas pastebėsite, jog Jums atsiranda staigus noras ar potraukis elgtis neįprastai arba negalite atsispirti potraukiui, paskatai ar pagundai atlikti tam tikrus veiksmus, kurie Jums ar kitiems gali pakenkti. Toks elgesys yra vadinamas įpročių ir potraukių sutrikimu ir gali pasireikšti potraukiu lošti azartinius lošimus, daug valgyti arba leisti pinigus, nenormaliai dideliu lytiniu potraukiu ar nuolatinėmis sustiprėjusiomis seksualinio pobūdžio mintimis ar pojūčiais. </w:t>
      </w:r>
      <w:r w:rsidRPr="00560299">
        <w:rPr>
          <w:rFonts w:ascii="Times New Roman" w:hAnsi="Times New Roman"/>
          <w:b/>
        </w:rPr>
        <w:t>Jūsų gydytojui gali reikėti peržiūrėti Jūsų gydymą.</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 xml:space="preserve">Vartojant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ilgalaikiam gydymui, Jūsų gydytojas gali skirti pastovius laboratorinius tyrimus.</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 xml:space="preserve">Jei prireikia atlikti chirurginę operaciją, pasakykite gydytojui, kad vartojate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rPr>
      </w:pP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nerekomenduojama skirti kitų vaistų sukeltiems </w:t>
      </w:r>
      <w:proofErr w:type="spellStart"/>
      <w:r w:rsidRPr="00560299">
        <w:rPr>
          <w:rFonts w:ascii="Times New Roman" w:hAnsi="Times New Roman"/>
        </w:rPr>
        <w:t>ekstrapiramidiniams</w:t>
      </w:r>
      <w:proofErr w:type="spellEnd"/>
      <w:r w:rsidRPr="00560299">
        <w:rPr>
          <w:rFonts w:ascii="Times New Roman" w:hAnsi="Times New Roman"/>
        </w:rPr>
        <w:t xml:space="preserve"> simptomams (pvz. nevalingi judesiai, drebulys, raumenų sustingimas ir trūkčiojimas) gydyti.</w:t>
      </w:r>
    </w:p>
    <w:p w:rsidR="00B2402B" w:rsidRPr="00560299" w:rsidRDefault="00B2402B" w:rsidP="00B2402B">
      <w:pPr>
        <w:numPr>
          <w:ilvl w:val="12"/>
          <w:numId w:val="0"/>
        </w:numPr>
        <w:spacing w:after="0" w:line="240" w:lineRule="auto"/>
        <w:rPr>
          <w:rFonts w:ascii="Times New Roman" w:hAnsi="Times New Roman"/>
        </w:rPr>
      </w:pPr>
    </w:p>
    <w:p w:rsidR="00B2402B" w:rsidRPr="00560299" w:rsidRDefault="00B2402B" w:rsidP="00B2402B">
      <w:pPr>
        <w:numPr>
          <w:ilvl w:val="12"/>
          <w:numId w:val="0"/>
        </w:numPr>
        <w:spacing w:after="0" w:line="240" w:lineRule="auto"/>
        <w:rPr>
          <w:rFonts w:ascii="Times New Roman" w:hAnsi="Times New Roman"/>
          <w:b/>
        </w:rPr>
      </w:pPr>
      <w:r w:rsidRPr="00560299">
        <w:rPr>
          <w:rFonts w:ascii="Times New Roman" w:hAnsi="Times New Roman"/>
          <w:b/>
        </w:rPr>
        <w:t>Vaikams ir paaugliams</w:t>
      </w: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 xml:space="preserve">Yra nedaug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karbidopa</w:t>
      </w:r>
      <w:proofErr w:type="spellEnd"/>
      <w:r w:rsidRPr="00560299">
        <w:rPr>
          <w:rFonts w:ascii="Times New Roman" w:hAnsi="Times New Roman"/>
        </w:rPr>
        <w:t>/</w:t>
      </w:r>
      <w:proofErr w:type="spellStart"/>
      <w:r w:rsidRPr="00560299">
        <w:rPr>
          <w:rFonts w:ascii="Times New Roman" w:hAnsi="Times New Roman"/>
        </w:rPr>
        <w:t>entakapono</w:t>
      </w:r>
      <w:proofErr w:type="spellEnd"/>
      <w:r w:rsidRPr="00560299">
        <w:rPr>
          <w:rFonts w:ascii="Times New Roman" w:hAnsi="Times New Roman"/>
        </w:rPr>
        <w:t xml:space="preserve"> skyrimo jaunesniems nei 18 metų pacientams patirties, todėl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vartoti vaikams nerekomenduojama.</w:t>
      </w:r>
    </w:p>
    <w:p w:rsidR="00B2402B" w:rsidRPr="00560299" w:rsidRDefault="00B2402B" w:rsidP="00B2402B">
      <w:pPr>
        <w:numPr>
          <w:ilvl w:val="12"/>
          <w:numId w:val="0"/>
        </w:numPr>
        <w:spacing w:after="0" w:line="240" w:lineRule="auto"/>
        <w:rPr>
          <w:rFonts w:ascii="Times New Roman" w:hAnsi="Times New Roman"/>
          <w:b/>
        </w:rPr>
      </w:pPr>
    </w:p>
    <w:p w:rsidR="00B2402B" w:rsidRPr="00560299" w:rsidRDefault="00B2402B" w:rsidP="00B2402B">
      <w:pPr>
        <w:numPr>
          <w:ilvl w:val="12"/>
          <w:numId w:val="0"/>
        </w:numPr>
        <w:spacing w:after="0" w:line="240" w:lineRule="auto"/>
        <w:ind w:right="-2"/>
        <w:rPr>
          <w:rFonts w:ascii="Times New Roman" w:hAnsi="Times New Roman"/>
        </w:rPr>
      </w:pPr>
      <w:r w:rsidRPr="00560299">
        <w:rPr>
          <w:rFonts w:ascii="Times New Roman" w:hAnsi="Times New Roman"/>
          <w:b/>
        </w:rPr>
        <w:t xml:space="preserve">Kiti vaistai ir </w:t>
      </w:r>
      <w:proofErr w:type="spellStart"/>
      <w:r w:rsidRPr="00560299">
        <w:rPr>
          <w:rFonts w:ascii="Times New Roman" w:hAnsi="Times New Roman"/>
          <w:b/>
        </w:rPr>
        <w:t>Levodopa</w:t>
      </w:r>
      <w:proofErr w:type="spellEnd"/>
      <w:r w:rsidRPr="00560299">
        <w:rPr>
          <w:rFonts w:ascii="Times New Roman" w:hAnsi="Times New Roman"/>
          <w:b/>
        </w:rPr>
        <w:t>/</w:t>
      </w:r>
      <w:proofErr w:type="spellStart"/>
      <w:r w:rsidRPr="00560299">
        <w:rPr>
          <w:rFonts w:ascii="Times New Roman" w:hAnsi="Times New Roman"/>
          <w:b/>
        </w:rPr>
        <w:t>Carbidopa</w:t>
      </w:r>
      <w:proofErr w:type="spellEnd"/>
      <w:r w:rsidRPr="00560299">
        <w:rPr>
          <w:rFonts w:ascii="Times New Roman" w:hAnsi="Times New Roman"/>
          <w:b/>
        </w:rPr>
        <w:t>/</w:t>
      </w:r>
      <w:proofErr w:type="spellStart"/>
      <w:r w:rsidRPr="00560299">
        <w:rPr>
          <w:rFonts w:ascii="Times New Roman" w:hAnsi="Times New Roman"/>
          <w:b/>
        </w:rPr>
        <w:t>Entacapone</w:t>
      </w:r>
      <w:proofErr w:type="spellEnd"/>
      <w:r w:rsidRPr="00560299">
        <w:rPr>
          <w:rFonts w:ascii="Times New Roman" w:hAnsi="Times New Roman"/>
          <w:b/>
        </w:rPr>
        <w:t xml:space="preserve"> </w:t>
      </w:r>
      <w:proofErr w:type="spellStart"/>
      <w:r w:rsidRPr="00560299">
        <w:rPr>
          <w:rFonts w:ascii="Times New Roman" w:hAnsi="Times New Roman"/>
          <w:b/>
        </w:rPr>
        <w:t>Teva</w:t>
      </w:r>
      <w:proofErr w:type="spellEnd"/>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Jei vartojate ar neseniai vartojote kitų vaistų arba dėl to nesate tikri, pasakykite apie tai gydytojui arba vaistininkui.</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 xml:space="preserve">Nevartokite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jei vartojate tam tikrų vaistų depresijos gydymui (selektyviųjų MAO-A ir MAO-B inhibitorių derinį ar neselektyviuosius MAO inhibitorius).</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rPr>
      </w:pP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gali sustiprinti kai kurių antidepresantų ir kitų vaistų gydomąjį bei nepageidaujamą poveikį. Tai:</w:t>
      </w:r>
    </w:p>
    <w:p w:rsidR="00B2402B" w:rsidRPr="00560299" w:rsidRDefault="00B2402B" w:rsidP="00B2402B">
      <w:pPr>
        <w:numPr>
          <w:ilvl w:val="0"/>
          <w:numId w:val="8"/>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vaistai skirti depresijos gydymui tokie kaip </w:t>
      </w:r>
      <w:proofErr w:type="spellStart"/>
      <w:r w:rsidRPr="00560299">
        <w:rPr>
          <w:rFonts w:ascii="Times New Roman" w:hAnsi="Times New Roman"/>
        </w:rPr>
        <w:t>moklobemidas</w:t>
      </w:r>
      <w:proofErr w:type="spellEnd"/>
      <w:r w:rsidRPr="00560299">
        <w:rPr>
          <w:rFonts w:ascii="Times New Roman" w:hAnsi="Times New Roman"/>
        </w:rPr>
        <w:t xml:space="preserve">, </w:t>
      </w:r>
      <w:proofErr w:type="spellStart"/>
      <w:r w:rsidRPr="00560299">
        <w:rPr>
          <w:rFonts w:ascii="Times New Roman" w:hAnsi="Times New Roman"/>
        </w:rPr>
        <w:t>amitriptilinas</w:t>
      </w:r>
      <w:proofErr w:type="spellEnd"/>
      <w:r w:rsidRPr="00560299">
        <w:rPr>
          <w:rFonts w:ascii="Times New Roman" w:hAnsi="Times New Roman"/>
        </w:rPr>
        <w:t xml:space="preserve">, </w:t>
      </w:r>
      <w:proofErr w:type="spellStart"/>
      <w:r w:rsidRPr="00560299">
        <w:rPr>
          <w:rFonts w:ascii="Times New Roman" w:hAnsi="Times New Roman"/>
        </w:rPr>
        <w:t>dezipraminas</w:t>
      </w:r>
      <w:proofErr w:type="spellEnd"/>
      <w:r w:rsidRPr="00560299">
        <w:rPr>
          <w:rFonts w:ascii="Times New Roman" w:hAnsi="Times New Roman"/>
        </w:rPr>
        <w:t xml:space="preserve">, </w:t>
      </w:r>
      <w:proofErr w:type="spellStart"/>
      <w:r w:rsidRPr="00560299">
        <w:rPr>
          <w:rFonts w:ascii="Times New Roman" w:hAnsi="Times New Roman"/>
        </w:rPr>
        <w:t>maprotilinas</w:t>
      </w:r>
      <w:proofErr w:type="spellEnd"/>
      <w:r w:rsidRPr="00560299">
        <w:rPr>
          <w:rFonts w:ascii="Times New Roman" w:hAnsi="Times New Roman"/>
        </w:rPr>
        <w:t xml:space="preserve">, </w:t>
      </w:r>
      <w:proofErr w:type="spellStart"/>
      <w:r w:rsidRPr="00560299">
        <w:rPr>
          <w:rFonts w:ascii="Times New Roman" w:hAnsi="Times New Roman"/>
        </w:rPr>
        <w:t>venlafaksinas</w:t>
      </w:r>
      <w:proofErr w:type="spellEnd"/>
      <w:r w:rsidRPr="00560299">
        <w:rPr>
          <w:rFonts w:ascii="Times New Roman" w:hAnsi="Times New Roman"/>
        </w:rPr>
        <w:t xml:space="preserve"> ir </w:t>
      </w:r>
      <w:proofErr w:type="spellStart"/>
      <w:r w:rsidRPr="00560299">
        <w:rPr>
          <w:rFonts w:ascii="Times New Roman" w:hAnsi="Times New Roman"/>
        </w:rPr>
        <w:t>paroksetinas</w:t>
      </w:r>
      <w:proofErr w:type="spellEnd"/>
      <w:r w:rsidRPr="00560299">
        <w:rPr>
          <w:rFonts w:ascii="Times New Roman" w:hAnsi="Times New Roman"/>
        </w:rPr>
        <w:t>;</w:t>
      </w:r>
    </w:p>
    <w:p w:rsidR="00B2402B" w:rsidRPr="00560299" w:rsidRDefault="00B2402B" w:rsidP="00B2402B">
      <w:pPr>
        <w:numPr>
          <w:ilvl w:val="0"/>
          <w:numId w:val="8"/>
        </w:numPr>
        <w:tabs>
          <w:tab w:val="left" w:pos="567"/>
        </w:tabs>
        <w:autoSpaceDE w:val="0"/>
        <w:autoSpaceDN w:val="0"/>
        <w:adjustRightInd w:val="0"/>
        <w:spacing w:after="0" w:line="240" w:lineRule="auto"/>
        <w:rPr>
          <w:rFonts w:ascii="Times New Roman" w:hAnsi="Times New Roman"/>
        </w:rPr>
      </w:pPr>
      <w:proofErr w:type="spellStart"/>
      <w:r w:rsidRPr="00560299">
        <w:rPr>
          <w:rFonts w:ascii="Times New Roman" w:hAnsi="Times New Roman"/>
        </w:rPr>
        <w:t>rimiterolis</w:t>
      </w:r>
      <w:proofErr w:type="spellEnd"/>
      <w:r w:rsidRPr="00560299">
        <w:rPr>
          <w:rFonts w:ascii="Times New Roman" w:hAnsi="Times New Roman"/>
        </w:rPr>
        <w:t xml:space="preserve"> ir </w:t>
      </w:r>
      <w:proofErr w:type="spellStart"/>
      <w:r w:rsidRPr="00560299">
        <w:rPr>
          <w:rFonts w:ascii="Times New Roman" w:hAnsi="Times New Roman"/>
        </w:rPr>
        <w:t>izoprenalinas</w:t>
      </w:r>
      <w:proofErr w:type="spellEnd"/>
      <w:r w:rsidRPr="00560299">
        <w:rPr>
          <w:rFonts w:ascii="Times New Roman" w:hAnsi="Times New Roman"/>
        </w:rPr>
        <w:t>, vartojami kvėpavimo takų ligoms gydyti;</w:t>
      </w:r>
    </w:p>
    <w:p w:rsidR="00B2402B" w:rsidRPr="00560299" w:rsidRDefault="00B2402B" w:rsidP="00B2402B">
      <w:pPr>
        <w:numPr>
          <w:ilvl w:val="0"/>
          <w:numId w:val="8"/>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adrenalinas, vartojamas sunkių alerginių reakcijų gydymui;</w:t>
      </w:r>
    </w:p>
    <w:p w:rsidR="00B2402B" w:rsidRPr="00560299" w:rsidRDefault="00B2402B" w:rsidP="00B2402B">
      <w:pPr>
        <w:numPr>
          <w:ilvl w:val="0"/>
          <w:numId w:val="8"/>
        </w:numPr>
        <w:tabs>
          <w:tab w:val="left" w:pos="567"/>
        </w:tabs>
        <w:autoSpaceDE w:val="0"/>
        <w:autoSpaceDN w:val="0"/>
        <w:adjustRightInd w:val="0"/>
        <w:spacing w:after="0" w:line="240" w:lineRule="auto"/>
        <w:rPr>
          <w:rFonts w:ascii="Times New Roman" w:hAnsi="Times New Roman"/>
        </w:rPr>
      </w:pPr>
      <w:proofErr w:type="spellStart"/>
      <w:r w:rsidRPr="00560299">
        <w:rPr>
          <w:rFonts w:ascii="Times New Roman" w:hAnsi="Times New Roman"/>
        </w:rPr>
        <w:t>noradrenalinas</w:t>
      </w:r>
      <w:proofErr w:type="spellEnd"/>
      <w:r w:rsidRPr="00560299">
        <w:rPr>
          <w:rFonts w:ascii="Times New Roman" w:hAnsi="Times New Roman"/>
        </w:rPr>
        <w:t xml:space="preserve">, </w:t>
      </w:r>
      <w:proofErr w:type="spellStart"/>
      <w:r w:rsidRPr="00560299">
        <w:rPr>
          <w:rFonts w:ascii="Times New Roman" w:hAnsi="Times New Roman"/>
        </w:rPr>
        <w:t>dopaminas</w:t>
      </w:r>
      <w:proofErr w:type="spellEnd"/>
      <w:r w:rsidRPr="00560299">
        <w:rPr>
          <w:rFonts w:ascii="Times New Roman" w:hAnsi="Times New Roman"/>
        </w:rPr>
        <w:t xml:space="preserve"> ir </w:t>
      </w:r>
      <w:proofErr w:type="spellStart"/>
      <w:r w:rsidRPr="00560299">
        <w:rPr>
          <w:rFonts w:ascii="Times New Roman" w:hAnsi="Times New Roman"/>
        </w:rPr>
        <w:t>dobutaminas</w:t>
      </w:r>
      <w:proofErr w:type="spellEnd"/>
      <w:r w:rsidRPr="00560299">
        <w:rPr>
          <w:rFonts w:ascii="Times New Roman" w:hAnsi="Times New Roman"/>
        </w:rPr>
        <w:t>, vartojami širdies ligų gydymui ir esant žemam kraujospūdžiui;</w:t>
      </w:r>
    </w:p>
    <w:p w:rsidR="00B2402B" w:rsidRPr="00560299" w:rsidRDefault="00B2402B" w:rsidP="00B2402B">
      <w:pPr>
        <w:numPr>
          <w:ilvl w:val="0"/>
          <w:numId w:val="8"/>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alfa </w:t>
      </w:r>
      <w:proofErr w:type="spellStart"/>
      <w:r w:rsidRPr="00560299">
        <w:rPr>
          <w:rFonts w:ascii="Times New Roman" w:hAnsi="Times New Roman"/>
        </w:rPr>
        <w:t>metildopa</w:t>
      </w:r>
      <w:proofErr w:type="spellEnd"/>
      <w:r w:rsidRPr="00560299">
        <w:rPr>
          <w:rFonts w:ascii="Times New Roman" w:hAnsi="Times New Roman"/>
        </w:rPr>
        <w:t>, vartojama padidėjusiam kraujospūdžiui gydyti;</w:t>
      </w:r>
    </w:p>
    <w:p w:rsidR="00B2402B" w:rsidRPr="00560299" w:rsidRDefault="00B2402B" w:rsidP="00B2402B">
      <w:pPr>
        <w:numPr>
          <w:ilvl w:val="0"/>
          <w:numId w:val="8"/>
        </w:numPr>
        <w:tabs>
          <w:tab w:val="left" w:pos="567"/>
        </w:tabs>
        <w:autoSpaceDE w:val="0"/>
        <w:autoSpaceDN w:val="0"/>
        <w:adjustRightInd w:val="0"/>
        <w:spacing w:after="0" w:line="240" w:lineRule="auto"/>
        <w:rPr>
          <w:rFonts w:ascii="Times New Roman" w:hAnsi="Times New Roman"/>
        </w:rPr>
      </w:pPr>
      <w:proofErr w:type="spellStart"/>
      <w:r w:rsidRPr="00560299">
        <w:rPr>
          <w:rFonts w:ascii="Times New Roman" w:hAnsi="Times New Roman"/>
        </w:rPr>
        <w:t>apomorfinas</w:t>
      </w:r>
      <w:proofErr w:type="spellEnd"/>
      <w:r w:rsidRPr="00560299">
        <w:rPr>
          <w:rFonts w:ascii="Times New Roman" w:hAnsi="Times New Roman"/>
        </w:rPr>
        <w:t xml:space="preserve">, vartojamas </w:t>
      </w:r>
      <w:proofErr w:type="spellStart"/>
      <w:r w:rsidRPr="00560299">
        <w:rPr>
          <w:rFonts w:ascii="Times New Roman" w:hAnsi="Times New Roman"/>
        </w:rPr>
        <w:t>Parkinsono</w:t>
      </w:r>
      <w:proofErr w:type="spellEnd"/>
      <w:r w:rsidRPr="00560299">
        <w:rPr>
          <w:rFonts w:ascii="Times New Roman" w:hAnsi="Times New Roman"/>
        </w:rPr>
        <w:t xml:space="preserve"> ligai gydyti.</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 xml:space="preserve">Kai kurie vaistai gali </w:t>
      </w:r>
      <w:proofErr w:type="spellStart"/>
      <w:r w:rsidRPr="00560299">
        <w:rPr>
          <w:rFonts w:ascii="Times New Roman" w:hAnsi="Times New Roman"/>
        </w:rPr>
        <w:t>susilpninti</w:t>
      </w:r>
      <w:proofErr w:type="spellEnd"/>
      <w:r w:rsidRPr="00560299">
        <w:rPr>
          <w:rFonts w:ascii="Times New Roman" w:hAnsi="Times New Roman"/>
        </w:rPr>
        <w:t xml:space="preserve">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poveikį. Tai:</w:t>
      </w:r>
    </w:p>
    <w:p w:rsidR="00B2402B" w:rsidRPr="00560299" w:rsidRDefault="00B2402B" w:rsidP="00B2402B">
      <w:pPr>
        <w:numPr>
          <w:ilvl w:val="0"/>
          <w:numId w:val="9"/>
        </w:numPr>
        <w:tabs>
          <w:tab w:val="left" w:pos="567"/>
        </w:tabs>
        <w:autoSpaceDE w:val="0"/>
        <w:autoSpaceDN w:val="0"/>
        <w:adjustRightInd w:val="0"/>
        <w:spacing w:after="0" w:line="240" w:lineRule="auto"/>
        <w:rPr>
          <w:rFonts w:ascii="Times New Roman" w:hAnsi="Times New Roman"/>
        </w:rPr>
      </w:pPr>
      <w:proofErr w:type="spellStart"/>
      <w:r w:rsidRPr="00560299">
        <w:rPr>
          <w:rFonts w:ascii="Times New Roman" w:hAnsi="Times New Roman"/>
        </w:rPr>
        <w:t>dopamino</w:t>
      </w:r>
      <w:proofErr w:type="spellEnd"/>
      <w:r w:rsidRPr="00560299">
        <w:rPr>
          <w:rFonts w:ascii="Times New Roman" w:hAnsi="Times New Roman"/>
        </w:rPr>
        <w:t xml:space="preserve"> antagonistai, vartojami psichikos sutrikimams gydyti, pykinimui ir vėmimui slopinti;</w:t>
      </w:r>
    </w:p>
    <w:p w:rsidR="00B2402B" w:rsidRPr="00560299" w:rsidRDefault="00B2402B" w:rsidP="00B2402B">
      <w:pPr>
        <w:numPr>
          <w:ilvl w:val="0"/>
          <w:numId w:val="9"/>
        </w:numPr>
        <w:tabs>
          <w:tab w:val="left" w:pos="567"/>
        </w:tabs>
        <w:autoSpaceDE w:val="0"/>
        <w:autoSpaceDN w:val="0"/>
        <w:adjustRightInd w:val="0"/>
        <w:spacing w:after="0" w:line="240" w:lineRule="auto"/>
        <w:rPr>
          <w:rFonts w:ascii="Times New Roman" w:hAnsi="Times New Roman"/>
        </w:rPr>
      </w:pPr>
      <w:proofErr w:type="spellStart"/>
      <w:r w:rsidRPr="00560299">
        <w:rPr>
          <w:rFonts w:ascii="Times New Roman" w:hAnsi="Times New Roman"/>
        </w:rPr>
        <w:t>fenitoinas</w:t>
      </w:r>
      <w:proofErr w:type="spellEnd"/>
      <w:r w:rsidRPr="00560299">
        <w:rPr>
          <w:rFonts w:ascii="Times New Roman" w:hAnsi="Times New Roman"/>
        </w:rPr>
        <w:t>, vartojamas traukuliams slopinti;</w:t>
      </w:r>
    </w:p>
    <w:p w:rsidR="00B2402B" w:rsidRPr="00560299" w:rsidRDefault="00B2402B" w:rsidP="00B2402B">
      <w:pPr>
        <w:numPr>
          <w:ilvl w:val="0"/>
          <w:numId w:val="9"/>
        </w:numPr>
        <w:tabs>
          <w:tab w:val="left" w:pos="567"/>
        </w:tabs>
        <w:autoSpaceDE w:val="0"/>
        <w:autoSpaceDN w:val="0"/>
        <w:adjustRightInd w:val="0"/>
        <w:spacing w:after="0" w:line="240" w:lineRule="auto"/>
        <w:rPr>
          <w:rFonts w:ascii="Times New Roman" w:hAnsi="Times New Roman"/>
        </w:rPr>
      </w:pPr>
      <w:proofErr w:type="spellStart"/>
      <w:r w:rsidRPr="00560299">
        <w:rPr>
          <w:rFonts w:ascii="Times New Roman" w:hAnsi="Times New Roman"/>
        </w:rPr>
        <w:t>papaverinas</w:t>
      </w:r>
      <w:proofErr w:type="spellEnd"/>
      <w:r w:rsidRPr="00560299">
        <w:rPr>
          <w:rFonts w:ascii="Times New Roman" w:hAnsi="Times New Roman"/>
        </w:rPr>
        <w:t>, vartojamas raumenims atpalaiduoti.</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 xml:space="preserve">Dėl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gali būti prasčiau pasisavinama geležis. Todėl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ir geležies papildų nevartokite tuo pat metu. Išgėrę vaisto tabletę ar papildą, palaukite 2-3 valandas ir tik tada vartokite atitinkamai kitą.</w:t>
      </w:r>
    </w:p>
    <w:p w:rsidR="00B2402B" w:rsidRPr="00560299" w:rsidRDefault="00B2402B" w:rsidP="00B2402B">
      <w:pPr>
        <w:numPr>
          <w:ilvl w:val="12"/>
          <w:numId w:val="0"/>
        </w:numPr>
        <w:spacing w:after="0" w:line="240" w:lineRule="auto"/>
        <w:ind w:right="-2"/>
        <w:rPr>
          <w:rFonts w:ascii="Times New Roman" w:hAnsi="Times New Roman"/>
          <w:b/>
        </w:rPr>
      </w:pPr>
    </w:p>
    <w:p w:rsidR="00B2402B" w:rsidRPr="00560299" w:rsidRDefault="00B2402B" w:rsidP="00B2402B">
      <w:pPr>
        <w:numPr>
          <w:ilvl w:val="12"/>
          <w:numId w:val="0"/>
        </w:numPr>
        <w:spacing w:after="0" w:line="240" w:lineRule="auto"/>
        <w:ind w:right="-2"/>
        <w:rPr>
          <w:rFonts w:ascii="Times New Roman" w:hAnsi="Times New Roman"/>
        </w:rPr>
      </w:pPr>
      <w:proofErr w:type="spellStart"/>
      <w:r w:rsidRPr="00560299">
        <w:rPr>
          <w:rFonts w:ascii="Times New Roman" w:hAnsi="Times New Roman"/>
          <w:b/>
        </w:rPr>
        <w:t>Levodopa</w:t>
      </w:r>
      <w:proofErr w:type="spellEnd"/>
      <w:r w:rsidRPr="00560299">
        <w:rPr>
          <w:rFonts w:ascii="Times New Roman" w:hAnsi="Times New Roman"/>
          <w:b/>
        </w:rPr>
        <w:t>/</w:t>
      </w:r>
      <w:proofErr w:type="spellStart"/>
      <w:r w:rsidRPr="00560299">
        <w:rPr>
          <w:rFonts w:ascii="Times New Roman" w:hAnsi="Times New Roman"/>
          <w:b/>
        </w:rPr>
        <w:t>Carbidopa</w:t>
      </w:r>
      <w:proofErr w:type="spellEnd"/>
      <w:r w:rsidRPr="00560299">
        <w:rPr>
          <w:rFonts w:ascii="Times New Roman" w:hAnsi="Times New Roman"/>
          <w:b/>
        </w:rPr>
        <w:t>/</w:t>
      </w:r>
      <w:proofErr w:type="spellStart"/>
      <w:r w:rsidRPr="00560299">
        <w:rPr>
          <w:rFonts w:ascii="Times New Roman" w:hAnsi="Times New Roman"/>
          <w:b/>
        </w:rPr>
        <w:t>Entacapone</w:t>
      </w:r>
      <w:proofErr w:type="spellEnd"/>
      <w:r w:rsidRPr="00560299">
        <w:rPr>
          <w:rFonts w:ascii="Times New Roman" w:hAnsi="Times New Roman"/>
          <w:b/>
        </w:rPr>
        <w:t xml:space="preserve"> </w:t>
      </w:r>
      <w:proofErr w:type="spellStart"/>
      <w:r w:rsidRPr="00560299">
        <w:rPr>
          <w:rFonts w:ascii="Times New Roman" w:hAnsi="Times New Roman"/>
          <w:b/>
        </w:rPr>
        <w:t>Teva</w:t>
      </w:r>
      <w:proofErr w:type="spellEnd"/>
      <w:r w:rsidRPr="00560299">
        <w:rPr>
          <w:rFonts w:ascii="Times New Roman" w:hAnsi="Times New Roman"/>
        </w:rPr>
        <w:t xml:space="preserve"> </w:t>
      </w:r>
      <w:r w:rsidRPr="00560299">
        <w:rPr>
          <w:rFonts w:ascii="Times New Roman" w:hAnsi="Times New Roman"/>
          <w:b/>
        </w:rPr>
        <w:t>vartojimas su maistu ir gėrimais</w:t>
      </w:r>
    </w:p>
    <w:p w:rsidR="00B2402B" w:rsidRPr="00560299" w:rsidRDefault="00B2402B" w:rsidP="00B2402B">
      <w:pPr>
        <w:autoSpaceDE w:val="0"/>
        <w:autoSpaceDN w:val="0"/>
        <w:adjustRightInd w:val="0"/>
        <w:spacing w:after="0" w:line="240" w:lineRule="auto"/>
        <w:rPr>
          <w:rFonts w:ascii="Times New Roman" w:hAnsi="Times New Roman"/>
        </w:rPr>
      </w:pP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galima vartoti valgant ar nevalgius. Kai kuriems pacientams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absorbcija gali sutrikti, jei jo geriama valgant maistą, kuriame daug baltymų (pvz., mėsą, žuvį, pieno produktus, grūdus ir riešutus) ar iškart pavalgius. Pasitarkite su gydytoju, jei manote, kad taip yra Jums.</w:t>
      </w:r>
    </w:p>
    <w:p w:rsidR="00B2402B" w:rsidRPr="00560299" w:rsidRDefault="00B2402B" w:rsidP="00B2402B">
      <w:pPr>
        <w:numPr>
          <w:ilvl w:val="12"/>
          <w:numId w:val="0"/>
        </w:numPr>
        <w:tabs>
          <w:tab w:val="left" w:pos="1290"/>
        </w:tabs>
        <w:spacing w:after="0" w:line="240" w:lineRule="auto"/>
        <w:ind w:right="-2"/>
        <w:rPr>
          <w:rFonts w:ascii="Times New Roman" w:hAnsi="Times New Roman"/>
        </w:rPr>
      </w:pPr>
    </w:p>
    <w:p w:rsidR="00B2402B" w:rsidRPr="00560299" w:rsidRDefault="00B2402B" w:rsidP="00B2402B">
      <w:pPr>
        <w:numPr>
          <w:ilvl w:val="12"/>
          <w:numId w:val="0"/>
        </w:numPr>
        <w:spacing w:after="0" w:line="240" w:lineRule="auto"/>
        <w:ind w:right="-2"/>
        <w:outlineLvl w:val="0"/>
        <w:rPr>
          <w:rFonts w:ascii="Times New Roman" w:hAnsi="Times New Roman"/>
          <w:b/>
        </w:rPr>
      </w:pPr>
      <w:r w:rsidRPr="00560299">
        <w:rPr>
          <w:rFonts w:ascii="Times New Roman" w:hAnsi="Times New Roman"/>
          <w:b/>
        </w:rPr>
        <w:t>Nėštumas, žindymo laikotarpis ir vaisingumas</w:t>
      </w: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Jeigu esate nėščia, žindote kūdikį, manote, kad galbūt esate nėščia arba planuojate pastoti, tai prieš vartodama šį vaistą pasitarkite su gydytoju arba vaistininku.</w:t>
      </w:r>
    </w:p>
    <w:p w:rsidR="00B2402B" w:rsidRPr="00560299" w:rsidRDefault="00B2402B" w:rsidP="00B2402B">
      <w:pPr>
        <w:numPr>
          <w:ilvl w:val="12"/>
          <w:numId w:val="0"/>
        </w:numPr>
        <w:spacing w:after="0" w:line="240" w:lineRule="auto"/>
        <w:ind w:right="-2"/>
        <w:outlineLvl w:val="0"/>
        <w:rPr>
          <w:rFonts w:ascii="Times New Roman" w:hAnsi="Times New Roman"/>
        </w:rPr>
      </w:pPr>
    </w:p>
    <w:p w:rsidR="00B2402B" w:rsidRPr="00560299" w:rsidRDefault="00B2402B" w:rsidP="00B2402B">
      <w:pPr>
        <w:numPr>
          <w:ilvl w:val="12"/>
          <w:numId w:val="0"/>
        </w:numPr>
        <w:spacing w:after="0" w:line="240" w:lineRule="auto"/>
        <w:ind w:right="-2"/>
        <w:outlineLvl w:val="0"/>
        <w:rPr>
          <w:rFonts w:ascii="Times New Roman" w:hAnsi="Times New Roman"/>
        </w:rPr>
      </w:pPr>
      <w:r w:rsidRPr="00560299">
        <w:rPr>
          <w:rFonts w:ascii="Times New Roman" w:hAnsi="Times New Roman"/>
        </w:rPr>
        <w:t xml:space="preserve">Gydantis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kūdikio žindyti negalima.</w:t>
      </w:r>
    </w:p>
    <w:p w:rsidR="00B2402B" w:rsidRPr="00560299" w:rsidRDefault="00B2402B" w:rsidP="00B2402B">
      <w:pPr>
        <w:numPr>
          <w:ilvl w:val="12"/>
          <w:numId w:val="0"/>
        </w:numPr>
        <w:spacing w:after="0" w:line="240" w:lineRule="auto"/>
        <w:ind w:right="-2"/>
        <w:outlineLvl w:val="0"/>
        <w:rPr>
          <w:rFonts w:ascii="Times New Roman" w:hAnsi="Times New Roman"/>
          <w:b/>
        </w:rPr>
      </w:pPr>
    </w:p>
    <w:p w:rsidR="00B2402B" w:rsidRPr="00560299" w:rsidRDefault="00B2402B" w:rsidP="00B2402B">
      <w:pPr>
        <w:numPr>
          <w:ilvl w:val="12"/>
          <w:numId w:val="0"/>
        </w:numPr>
        <w:spacing w:after="0" w:line="240" w:lineRule="auto"/>
        <w:ind w:right="-2"/>
        <w:outlineLvl w:val="0"/>
        <w:rPr>
          <w:rFonts w:ascii="Times New Roman" w:hAnsi="Times New Roman"/>
        </w:rPr>
      </w:pPr>
      <w:r w:rsidRPr="00560299">
        <w:rPr>
          <w:rFonts w:ascii="Times New Roman" w:hAnsi="Times New Roman"/>
          <w:b/>
        </w:rPr>
        <w:t>Vairavimas ir mechanizmų valdymas</w:t>
      </w: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 xml:space="preserve">Vartojant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gali sumažėti kraujospūdis, tad gali svaigti galva. Todėl būkite ypač atsargūs vairuodami ir valdydami įrenginius ar mechanizmus.</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Jei jaučiatės labai mieguisti ar retkarčiais staiga užmiegate, palaukite, kol pasijusite visiškai žvalūs ir galėsite saugiai vairuoti ar dirbti dėmesingumo reikalaujantį darbą. Jei elgsitės priešingai, Jums arba kitiems gali iškilti pavojus sunkiai ar net mirtinai susižaloti (būti sužalotam).</w:t>
      </w:r>
    </w:p>
    <w:p w:rsidR="00B2402B" w:rsidRPr="00560299" w:rsidRDefault="00B2402B" w:rsidP="00B2402B">
      <w:pPr>
        <w:numPr>
          <w:ilvl w:val="12"/>
          <w:numId w:val="0"/>
        </w:numPr>
        <w:spacing w:after="0" w:line="240" w:lineRule="auto"/>
        <w:rPr>
          <w:rFonts w:ascii="Times New Roman" w:hAnsi="Times New Roman"/>
        </w:rPr>
      </w:pPr>
    </w:p>
    <w:p w:rsidR="00B2402B" w:rsidRPr="00560299" w:rsidRDefault="00B2402B" w:rsidP="00B2402B">
      <w:pPr>
        <w:shd w:val="clear" w:color="auto" w:fill="B3B3B3"/>
        <w:tabs>
          <w:tab w:val="left" w:pos="567"/>
        </w:tabs>
        <w:spacing w:after="0" w:line="260" w:lineRule="exact"/>
        <w:rPr>
          <w:rFonts w:ascii="Times New Roman" w:hAnsi="Times New Roman"/>
          <w:i/>
        </w:rPr>
      </w:pPr>
      <w:r w:rsidRPr="00560299">
        <w:rPr>
          <w:rFonts w:ascii="Times New Roman" w:hAnsi="Times New Roman"/>
          <w:i/>
        </w:rPr>
        <w:t>[50 mg/12,5 mg/200 mg, 75 mg/18,75 mg/200 mg, 125 mg/31,25 mg/200 mg ir 200 mg/50 mg/200 mg]</w:t>
      </w:r>
    </w:p>
    <w:p w:rsidR="00B2402B" w:rsidRPr="00560299" w:rsidRDefault="00B2402B" w:rsidP="00B2402B">
      <w:pPr>
        <w:numPr>
          <w:ilvl w:val="12"/>
          <w:numId w:val="0"/>
        </w:numPr>
        <w:spacing w:after="0" w:line="240" w:lineRule="auto"/>
        <w:ind w:right="-2"/>
        <w:outlineLvl w:val="0"/>
        <w:rPr>
          <w:rFonts w:ascii="Times New Roman" w:hAnsi="Times New Roman"/>
          <w:b/>
        </w:rPr>
      </w:pPr>
    </w:p>
    <w:p w:rsidR="00B2402B" w:rsidRPr="00560299" w:rsidRDefault="00B2402B" w:rsidP="00B2402B">
      <w:pPr>
        <w:numPr>
          <w:ilvl w:val="12"/>
          <w:numId w:val="0"/>
        </w:numPr>
        <w:spacing w:after="0" w:line="240" w:lineRule="auto"/>
        <w:ind w:right="-2"/>
        <w:outlineLvl w:val="0"/>
        <w:rPr>
          <w:rFonts w:ascii="Times New Roman" w:hAnsi="Times New Roman"/>
          <w:b/>
        </w:rPr>
      </w:pPr>
      <w:proofErr w:type="spellStart"/>
      <w:r w:rsidRPr="00560299">
        <w:rPr>
          <w:rFonts w:ascii="Times New Roman" w:hAnsi="Times New Roman"/>
          <w:b/>
        </w:rPr>
        <w:t>Levodopa</w:t>
      </w:r>
      <w:proofErr w:type="spellEnd"/>
      <w:r w:rsidRPr="00560299">
        <w:rPr>
          <w:rFonts w:ascii="Times New Roman" w:hAnsi="Times New Roman"/>
          <w:b/>
        </w:rPr>
        <w:t>/</w:t>
      </w:r>
      <w:proofErr w:type="spellStart"/>
      <w:r w:rsidRPr="00560299">
        <w:rPr>
          <w:rFonts w:ascii="Times New Roman" w:hAnsi="Times New Roman"/>
          <w:b/>
        </w:rPr>
        <w:t>Carbidopa</w:t>
      </w:r>
      <w:proofErr w:type="spellEnd"/>
      <w:r w:rsidRPr="00560299">
        <w:rPr>
          <w:rFonts w:ascii="Times New Roman" w:hAnsi="Times New Roman"/>
          <w:b/>
        </w:rPr>
        <w:t>/</w:t>
      </w:r>
      <w:proofErr w:type="spellStart"/>
      <w:r w:rsidRPr="00560299">
        <w:rPr>
          <w:rFonts w:ascii="Times New Roman" w:hAnsi="Times New Roman"/>
          <w:b/>
        </w:rPr>
        <w:t>Entacapone</w:t>
      </w:r>
      <w:proofErr w:type="spellEnd"/>
      <w:r w:rsidRPr="00560299">
        <w:rPr>
          <w:rFonts w:ascii="Times New Roman" w:hAnsi="Times New Roman"/>
          <w:b/>
        </w:rPr>
        <w:t xml:space="preserve"> </w:t>
      </w:r>
      <w:proofErr w:type="spellStart"/>
      <w:r w:rsidRPr="00560299">
        <w:rPr>
          <w:rFonts w:ascii="Times New Roman" w:hAnsi="Times New Roman"/>
          <w:b/>
        </w:rPr>
        <w:t>Teva</w:t>
      </w:r>
      <w:proofErr w:type="spellEnd"/>
      <w:r w:rsidRPr="00560299">
        <w:rPr>
          <w:rFonts w:ascii="Times New Roman" w:hAnsi="Times New Roman"/>
          <w:b/>
        </w:rPr>
        <w:t xml:space="preserve"> sudėtyje yra laktozės.</w:t>
      </w:r>
    </w:p>
    <w:p w:rsidR="00B2402B" w:rsidRPr="00560299" w:rsidRDefault="00B2402B" w:rsidP="00B2402B">
      <w:pPr>
        <w:tabs>
          <w:tab w:val="left" w:pos="567"/>
        </w:tabs>
        <w:autoSpaceDE w:val="0"/>
        <w:autoSpaceDN w:val="0"/>
        <w:adjustRightInd w:val="0"/>
        <w:spacing w:after="0" w:line="260" w:lineRule="exact"/>
        <w:rPr>
          <w:rFonts w:ascii="Times New Roman" w:hAnsi="Times New Roman"/>
        </w:rPr>
      </w:pPr>
      <w:r w:rsidRPr="00560299">
        <w:rPr>
          <w:rFonts w:ascii="Times New Roman" w:hAnsi="Times New Roman"/>
        </w:rPr>
        <w:t>Jei gydytojas sakė, kad netoleruojate kai kurių angliavandenių, pasitarkite su gydytoju, prieš pradėdami vartoti šį vaistinį preparatą.</w:t>
      </w:r>
    </w:p>
    <w:p w:rsidR="00B2402B" w:rsidRPr="00560299" w:rsidRDefault="00B2402B" w:rsidP="00B2402B">
      <w:pPr>
        <w:numPr>
          <w:ilvl w:val="12"/>
          <w:numId w:val="0"/>
        </w:numPr>
        <w:spacing w:after="0" w:line="240" w:lineRule="auto"/>
        <w:ind w:right="-2"/>
        <w:rPr>
          <w:rFonts w:ascii="Times New Roman" w:hAnsi="Times New Roman"/>
        </w:rPr>
      </w:pPr>
    </w:p>
    <w:p w:rsidR="00B2402B" w:rsidRPr="00560299" w:rsidRDefault="00B2402B" w:rsidP="00B2402B">
      <w:pPr>
        <w:numPr>
          <w:ilvl w:val="12"/>
          <w:numId w:val="0"/>
        </w:numPr>
        <w:shd w:val="clear" w:color="auto" w:fill="B3B3B3"/>
        <w:tabs>
          <w:tab w:val="left" w:pos="567"/>
        </w:tabs>
        <w:spacing w:after="0" w:line="260" w:lineRule="exact"/>
        <w:ind w:right="-2"/>
        <w:rPr>
          <w:rFonts w:ascii="Times New Roman" w:hAnsi="Times New Roman"/>
        </w:rPr>
      </w:pPr>
      <w:proofErr w:type="spellStart"/>
      <w:r w:rsidRPr="00560299">
        <w:rPr>
          <w:rFonts w:ascii="Times New Roman" w:hAnsi="Times New Roman"/>
          <w:b/>
        </w:rPr>
        <w:t>Levodopa</w:t>
      </w:r>
      <w:proofErr w:type="spellEnd"/>
      <w:r w:rsidRPr="00560299">
        <w:rPr>
          <w:rFonts w:ascii="Times New Roman" w:hAnsi="Times New Roman"/>
          <w:b/>
        </w:rPr>
        <w:t>/</w:t>
      </w:r>
      <w:proofErr w:type="spellStart"/>
      <w:r w:rsidRPr="00560299">
        <w:rPr>
          <w:rFonts w:ascii="Times New Roman" w:hAnsi="Times New Roman"/>
          <w:b/>
        </w:rPr>
        <w:t>Carbidopa</w:t>
      </w:r>
      <w:proofErr w:type="spellEnd"/>
      <w:r w:rsidRPr="00560299">
        <w:rPr>
          <w:rFonts w:ascii="Times New Roman" w:hAnsi="Times New Roman"/>
          <w:b/>
        </w:rPr>
        <w:t>/</w:t>
      </w:r>
      <w:proofErr w:type="spellStart"/>
      <w:r w:rsidRPr="00560299">
        <w:rPr>
          <w:rFonts w:ascii="Times New Roman" w:hAnsi="Times New Roman"/>
          <w:b/>
        </w:rPr>
        <w:t>Entacapone</w:t>
      </w:r>
      <w:proofErr w:type="spellEnd"/>
      <w:r w:rsidRPr="00560299">
        <w:rPr>
          <w:rFonts w:ascii="Times New Roman" w:hAnsi="Times New Roman"/>
          <w:b/>
        </w:rPr>
        <w:t xml:space="preserve"> </w:t>
      </w:r>
      <w:proofErr w:type="spellStart"/>
      <w:r w:rsidRPr="00560299">
        <w:rPr>
          <w:rFonts w:ascii="Times New Roman" w:hAnsi="Times New Roman"/>
          <w:b/>
        </w:rPr>
        <w:t>Teva</w:t>
      </w:r>
      <w:proofErr w:type="spellEnd"/>
      <w:r w:rsidRPr="00560299">
        <w:rPr>
          <w:rFonts w:ascii="Times New Roman" w:hAnsi="Times New Roman"/>
        </w:rPr>
        <w:t xml:space="preserve"> </w:t>
      </w:r>
      <w:r w:rsidRPr="00560299">
        <w:rPr>
          <w:rFonts w:ascii="Times New Roman" w:hAnsi="Times New Roman"/>
          <w:b/>
        </w:rPr>
        <w:t xml:space="preserve">100 mg/25 mg/200 mg sudėtyje yra laktozės ir </w:t>
      </w:r>
      <w:proofErr w:type="spellStart"/>
      <w:r w:rsidRPr="00560299">
        <w:rPr>
          <w:rFonts w:ascii="Times New Roman" w:hAnsi="Times New Roman"/>
          <w:b/>
        </w:rPr>
        <w:t>alura</w:t>
      </w:r>
      <w:proofErr w:type="spellEnd"/>
      <w:r w:rsidRPr="00560299">
        <w:rPr>
          <w:rFonts w:ascii="Times New Roman" w:hAnsi="Times New Roman"/>
          <w:b/>
        </w:rPr>
        <w:t xml:space="preserve"> raudonojo (E129).</w:t>
      </w:r>
    </w:p>
    <w:p w:rsidR="00B2402B" w:rsidRPr="00560299" w:rsidRDefault="00B2402B" w:rsidP="00B2402B">
      <w:pPr>
        <w:shd w:val="clear" w:color="auto" w:fill="B3B3B3"/>
        <w:tabs>
          <w:tab w:val="left" w:pos="567"/>
        </w:tabs>
        <w:autoSpaceDE w:val="0"/>
        <w:autoSpaceDN w:val="0"/>
        <w:adjustRightInd w:val="0"/>
        <w:spacing w:after="0" w:line="260" w:lineRule="exact"/>
        <w:rPr>
          <w:rFonts w:ascii="Times New Roman" w:hAnsi="Times New Roman"/>
        </w:rPr>
      </w:pPr>
      <w:r w:rsidRPr="00560299">
        <w:rPr>
          <w:rFonts w:ascii="Times New Roman" w:hAnsi="Times New Roman"/>
        </w:rPr>
        <w:t>Jei gydytojas sakė, kad netoleruojate kai kurių angliavandenių, pasitarkite su gydytoju, prieš pradėdami vartoti šį vaistinį preparatą.</w:t>
      </w:r>
    </w:p>
    <w:p w:rsidR="00B2402B" w:rsidRPr="00560299" w:rsidRDefault="00B2402B" w:rsidP="00B2402B">
      <w:pPr>
        <w:numPr>
          <w:ilvl w:val="12"/>
          <w:numId w:val="0"/>
        </w:numPr>
        <w:shd w:val="clear" w:color="auto" w:fill="B3B3B3"/>
        <w:tabs>
          <w:tab w:val="left" w:pos="567"/>
        </w:tabs>
        <w:spacing w:after="0" w:line="260" w:lineRule="exact"/>
        <w:ind w:right="-2"/>
        <w:rPr>
          <w:rFonts w:ascii="Times New Roman" w:hAnsi="Times New Roman"/>
        </w:rPr>
      </w:pPr>
      <w:proofErr w:type="spellStart"/>
      <w:r w:rsidRPr="00560299">
        <w:rPr>
          <w:rFonts w:ascii="Times New Roman" w:hAnsi="Times New Roman"/>
        </w:rPr>
        <w:t>Alura</w:t>
      </w:r>
      <w:proofErr w:type="spellEnd"/>
      <w:r w:rsidRPr="00560299">
        <w:rPr>
          <w:rFonts w:ascii="Times New Roman" w:hAnsi="Times New Roman"/>
        </w:rPr>
        <w:t xml:space="preserve"> raudonasis (E129) gali sukelti alergines reakcijas.</w:t>
      </w:r>
    </w:p>
    <w:p w:rsidR="00B2402B" w:rsidRPr="00560299" w:rsidRDefault="00B2402B" w:rsidP="00B2402B">
      <w:pPr>
        <w:numPr>
          <w:ilvl w:val="12"/>
          <w:numId w:val="0"/>
        </w:numPr>
        <w:shd w:val="clear" w:color="auto" w:fill="B3B3B3"/>
        <w:tabs>
          <w:tab w:val="left" w:pos="567"/>
        </w:tabs>
        <w:spacing w:after="0" w:line="260" w:lineRule="exact"/>
        <w:ind w:right="-2"/>
        <w:rPr>
          <w:rFonts w:ascii="Times New Roman" w:hAnsi="Times New Roman"/>
        </w:rPr>
      </w:pPr>
    </w:p>
    <w:p w:rsidR="00B2402B" w:rsidRPr="00560299" w:rsidRDefault="00B2402B" w:rsidP="00B2402B">
      <w:pPr>
        <w:numPr>
          <w:ilvl w:val="12"/>
          <w:numId w:val="0"/>
        </w:numPr>
        <w:shd w:val="clear" w:color="auto" w:fill="B3B3B3"/>
        <w:tabs>
          <w:tab w:val="left" w:pos="567"/>
        </w:tabs>
        <w:spacing w:after="0" w:line="260" w:lineRule="exact"/>
        <w:ind w:right="-2"/>
        <w:rPr>
          <w:rFonts w:ascii="Times New Roman" w:hAnsi="Times New Roman"/>
        </w:rPr>
      </w:pPr>
      <w:proofErr w:type="spellStart"/>
      <w:r w:rsidRPr="00560299">
        <w:rPr>
          <w:rFonts w:ascii="Times New Roman" w:hAnsi="Times New Roman"/>
          <w:b/>
        </w:rPr>
        <w:t>Levodopa</w:t>
      </w:r>
      <w:proofErr w:type="spellEnd"/>
      <w:r w:rsidRPr="00560299">
        <w:rPr>
          <w:rFonts w:ascii="Times New Roman" w:hAnsi="Times New Roman"/>
          <w:b/>
        </w:rPr>
        <w:t>/</w:t>
      </w:r>
      <w:proofErr w:type="spellStart"/>
      <w:r w:rsidRPr="00560299">
        <w:rPr>
          <w:rFonts w:ascii="Times New Roman" w:hAnsi="Times New Roman"/>
          <w:b/>
        </w:rPr>
        <w:t>Carbidopa</w:t>
      </w:r>
      <w:proofErr w:type="spellEnd"/>
      <w:r w:rsidRPr="00560299">
        <w:rPr>
          <w:rFonts w:ascii="Times New Roman" w:hAnsi="Times New Roman"/>
          <w:b/>
        </w:rPr>
        <w:t>/</w:t>
      </w:r>
      <w:proofErr w:type="spellStart"/>
      <w:r w:rsidRPr="00560299">
        <w:rPr>
          <w:rFonts w:ascii="Times New Roman" w:hAnsi="Times New Roman"/>
          <w:b/>
        </w:rPr>
        <w:t>Entacapone</w:t>
      </w:r>
      <w:proofErr w:type="spellEnd"/>
      <w:r w:rsidRPr="00560299">
        <w:rPr>
          <w:rFonts w:ascii="Times New Roman" w:hAnsi="Times New Roman"/>
          <w:b/>
        </w:rPr>
        <w:t xml:space="preserve"> </w:t>
      </w:r>
      <w:proofErr w:type="spellStart"/>
      <w:r w:rsidRPr="00560299">
        <w:rPr>
          <w:rFonts w:ascii="Times New Roman" w:hAnsi="Times New Roman"/>
          <w:b/>
        </w:rPr>
        <w:t>Teva</w:t>
      </w:r>
      <w:proofErr w:type="spellEnd"/>
      <w:r w:rsidRPr="00560299">
        <w:rPr>
          <w:rFonts w:ascii="Times New Roman" w:hAnsi="Times New Roman"/>
        </w:rPr>
        <w:t xml:space="preserve"> </w:t>
      </w:r>
      <w:r w:rsidRPr="00560299">
        <w:rPr>
          <w:rFonts w:ascii="Times New Roman" w:hAnsi="Times New Roman"/>
          <w:b/>
        </w:rPr>
        <w:t xml:space="preserve">150 mg/37,5 mg/200 mg sudėtyje yra laktozės ir </w:t>
      </w:r>
      <w:proofErr w:type="spellStart"/>
      <w:r w:rsidRPr="00560299">
        <w:rPr>
          <w:rFonts w:ascii="Times New Roman" w:hAnsi="Times New Roman"/>
          <w:b/>
        </w:rPr>
        <w:t>karmosino</w:t>
      </w:r>
      <w:proofErr w:type="spellEnd"/>
      <w:r w:rsidRPr="00560299">
        <w:rPr>
          <w:rFonts w:ascii="Times New Roman" w:hAnsi="Times New Roman"/>
          <w:b/>
        </w:rPr>
        <w:t xml:space="preserve"> (E122).</w:t>
      </w:r>
    </w:p>
    <w:p w:rsidR="00B2402B" w:rsidRPr="00560299" w:rsidRDefault="00B2402B" w:rsidP="00B2402B">
      <w:pPr>
        <w:shd w:val="clear" w:color="auto" w:fill="B3B3B3"/>
        <w:tabs>
          <w:tab w:val="left" w:pos="567"/>
        </w:tabs>
        <w:autoSpaceDE w:val="0"/>
        <w:autoSpaceDN w:val="0"/>
        <w:adjustRightInd w:val="0"/>
        <w:spacing w:after="0" w:line="260" w:lineRule="exact"/>
        <w:rPr>
          <w:rFonts w:ascii="Times New Roman" w:hAnsi="Times New Roman"/>
        </w:rPr>
      </w:pPr>
      <w:r w:rsidRPr="00560299">
        <w:rPr>
          <w:rFonts w:ascii="Times New Roman" w:hAnsi="Times New Roman"/>
        </w:rPr>
        <w:t>Jei gydytojas sakė, kad netoleruojate kai kurių angliavandenių, pasitarkite su gydytoju, prieš pradėdami vartoti šį vaistinį preparatą.</w:t>
      </w:r>
    </w:p>
    <w:p w:rsidR="00B2402B" w:rsidRPr="00560299" w:rsidRDefault="00B2402B" w:rsidP="00B2402B">
      <w:pPr>
        <w:numPr>
          <w:ilvl w:val="12"/>
          <w:numId w:val="0"/>
        </w:numPr>
        <w:shd w:val="clear" w:color="auto" w:fill="B3B3B3"/>
        <w:tabs>
          <w:tab w:val="left" w:pos="567"/>
        </w:tabs>
        <w:spacing w:after="0" w:line="260" w:lineRule="exact"/>
        <w:ind w:right="-2"/>
        <w:rPr>
          <w:rFonts w:ascii="Times New Roman" w:hAnsi="Times New Roman"/>
        </w:rPr>
      </w:pPr>
      <w:proofErr w:type="spellStart"/>
      <w:r w:rsidRPr="00560299">
        <w:rPr>
          <w:rFonts w:ascii="Times New Roman" w:hAnsi="Times New Roman"/>
        </w:rPr>
        <w:t>Karmosinas</w:t>
      </w:r>
      <w:proofErr w:type="spellEnd"/>
      <w:r w:rsidRPr="00560299">
        <w:rPr>
          <w:rFonts w:ascii="Times New Roman" w:hAnsi="Times New Roman"/>
        </w:rPr>
        <w:t xml:space="preserve"> (E122) gali sukelti alergines reakcijas.</w:t>
      </w:r>
    </w:p>
    <w:p w:rsidR="00B2402B" w:rsidRPr="00560299" w:rsidRDefault="00B2402B" w:rsidP="00B2402B">
      <w:pPr>
        <w:numPr>
          <w:ilvl w:val="12"/>
          <w:numId w:val="0"/>
        </w:numPr>
        <w:spacing w:after="0" w:line="240" w:lineRule="auto"/>
        <w:ind w:right="-2"/>
        <w:rPr>
          <w:rFonts w:ascii="Times New Roman" w:hAnsi="Times New Roman"/>
        </w:rPr>
      </w:pPr>
    </w:p>
    <w:p w:rsidR="00B2402B" w:rsidRPr="00560299" w:rsidRDefault="00B2402B" w:rsidP="00B2402B">
      <w:pPr>
        <w:numPr>
          <w:ilvl w:val="12"/>
          <w:numId w:val="0"/>
        </w:numPr>
        <w:spacing w:after="0" w:line="240" w:lineRule="auto"/>
        <w:ind w:right="-2"/>
        <w:rPr>
          <w:rFonts w:ascii="Times New Roman" w:hAnsi="Times New Roman"/>
        </w:rPr>
      </w:pPr>
    </w:p>
    <w:p w:rsidR="00B2402B" w:rsidRPr="00560299" w:rsidRDefault="00B2402B" w:rsidP="00B2402B">
      <w:pPr>
        <w:numPr>
          <w:ilvl w:val="0"/>
          <w:numId w:val="1"/>
        </w:numPr>
        <w:spacing w:after="0" w:line="240" w:lineRule="auto"/>
        <w:ind w:right="-2"/>
        <w:rPr>
          <w:rFonts w:ascii="Times New Roman" w:hAnsi="Times New Roman"/>
          <w:b/>
        </w:rPr>
      </w:pPr>
      <w:r w:rsidRPr="00560299">
        <w:rPr>
          <w:rFonts w:ascii="Times New Roman" w:hAnsi="Times New Roman"/>
          <w:b/>
        </w:rPr>
        <w:t xml:space="preserve">Kaip vartoti </w:t>
      </w:r>
      <w:proofErr w:type="spellStart"/>
      <w:r w:rsidRPr="00560299">
        <w:rPr>
          <w:rFonts w:ascii="Times New Roman" w:hAnsi="Times New Roman"/>
          <w:b/>
        </w:rPr>
        <w:t>Levodopa</w:t>
      </w:r>
      <w:proofErr w:type="spellEnd"/>
      <w:r w:rsidRPr="00560299">
        <w:rPr>
          <w:rFonts w:ascii="Times New Roman" w:hAnsi="Times New Roman"/>
          <w:b/>
        </w:rPr>
        <w:t>/</w:t>
      </w:r>
      <w:proofErr w:type="spellStart"/>
      <w:r w:rsidRPr="00560299">
        <w:rPr>
          <w:rFonts w:ascii="Times New Roman" w:hAnsi="Times New Roman"/>
          <w:b/>
        </w:rPr>
        <w:t>Carbidopa</w:t>
      </w:r>
      <w:proofErr w:type="spellEnd"/>
      <w:r w:rsidRPr="00560299">
        <w:rPr>
          <w:rFonts w:ascii="Times New Roman" w:hAnsi="Times New Roman"/>
          <w:b/>
        </w:rPr>
        <w:t>/</w:t>
      </w:r>
      <w:proofErr w:type="spellStart"/>
      <w:r w:rsidRPr="00560299">
        <w:rPr>
          <w:rFonts w:ascii="Times New Roman" w:hAnsi="Times New Roman"/>
          <w:b/>
        </w:rPr>
        <w:t>Entacapone</w:t>
      </w:r>
      <w:proofErr w:type="spellEnd"/>
      <w:r w:rsidRPr="00560299">
        <w:rPr>
          <w:rFonts w:ascii="Times New Roman" w:hAnsi="Times New Roman"/>
          <w:b/>
        </w:rPr>
        <w:t xml:space="preserve"> </w:t>
      </w:r>
      <w:proofErr w:type="spellStart"/>
      <w:r w:rsidRPr="00560299">
        <w:rPr>
          <w:rFonts w:ascii="Times New Roman" w:hAnsi="Times New Roman"/>
          <w:b/>
        </w:rPr>
        <w:t>Teva</w:t>
      </w:r>
      <w:proofErr w:type="spellEnd"/>
    </w:p>
    <w:p w:rsidR="00B2402B" w:rsidRPr="00560299" w:rsidRDefault="00B2402B" w:rsidP="00B2402B">
      <w:pPr>
        <w:spacing w:after="0" w:line="240" w:lineRule="auto"/>
        <w:ind w:right="-2"/>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Visada vartokite šį vaistą tiksliai kaip nurodė gydytojas arba vaistininkas. Jeigu abejojate, kreipkitės į gydytoją arba vaistininką.</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Suaugusiems ir pagyvenusiems:</w:t>
      </w:r>
    </w:p>
    <w:p w:rsidR="00B2402B" w:rsidRPr="00560299" w:rsidRDefault="00B2402B" w:rsidP="00B2402B">
      <w:pPr>
        <w:numPr>
          <w:ilvl w:val="0"/>
          <w:numId w:val="10"/>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gydytojas nurodys, kiek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tablečių turite išgerti kasdien.</w:t>
      </w:r>
    </w:p>
    <w:p w:rsidR="00B2402B" w:rsidRPr="00560299" w:rsidRDefault="00B2402B" w:rsidP="00B2402B">
      <w:pPr>
        <w:numPr>
          <w:ilvl w:val="0"/>
          <w:numId w:val="10"/>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Tablečių negalima dalyti ir laužyti į mažesnes dalis.</w:t>
      </w:r>
    </w:p>
    <w:p w:rsidR="00B2402B" w:rsidRPr="00560299" w:rsidRDefault="00B2402B" w:rsidP="00B2402B">
      <w:pPr>
        <w:numPr>
          <w:ilvl w:val="0"/>
          <w:numId w:val="10"/>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Visada gerkite tik vieną tabletę.</w:t>
      </w:r>
    </w:p>
    <w:p w:rsidR="00B2402B" w:rsidRPr="00560299" w:rsidRDefault="00B2402B" w:rsidP="00B2402B">
      <w:pPr>
        <w:numPr>
          <w:ilvl w:val="0"/>
          <w:numId w:val="10"/>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Atsižvelgdamas į gydymo poveikį, gydytojas gali padidinti arba sumažinti dozę.</w:t>
      </w:r>
    </w:p>
    <w:p w:rsidR="00B2402B" w:rsidRPr="00560299" w:rsidRDefault="00B2402B" w:rsidP="00B2402B">
      <w:pPr>
        <w:numPr>
          <w:ilvl w:val="0"/>
          <w:numId w:val="10"/>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Jei vartojate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50 mg/12,5 mg/200 mg, 75 mg/18,75 mg/200 mg, 100 mg/25 mg/200 mg, 125 mg/31,25 mg/200 mg arba 150 mg/37,5 mg/200 mg tabletes, negerkite daugiau nei 10 šio stiprumo tablečių per parą.</w:t>
      </w:r>
    </w:p>
    <w:p w:rsidR="00B2402B" w:rsidRPr="00560299" w:rsidRDefault="00B2402B" w:rsidP="00B2402B">
      <w:pPr>
        <w:numPr>
          <w:ilvl w:val="0"/>
          <w:numId w:val="10"/>
        </w:numPr>
        <w:shd w:val="clear" w:color="auto" w:fill="C0C0C0"/>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Jei vartojate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200 mg/50 mg/200 mg tabletes, negerkite daugiau nei 7 šio stiprumo tablečių per parą.</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 xml:space="preserve">Jei manote, kad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veikia per stipriai arba per silpnai, arba jei pastebėjote galimą nepageidaujamą poveikį, kreipkitės į gydytoją arba vaistininką.</w:t>
      </w:r>
    </w:p>
    <w:p w:rsidR="00B2402B" w:rsidRPr="00560299" w:rsidRDefault="00B2402B" w:rsidP="00B2402B">
      <w:pPr>
        <w:tabs>
          <w:tab w:val="left" w:pos="567"/>
        </w:tabs>
        <w:autoSpaceDE w:val="0"/>
        <w:autoSpaceDN w:val="0"/>
        <w:adjustRightInd w:val="0"/>
        <w:spacing w:after="0" w:line="240" w:lineRule="auto"/>
        <w:rPr>
          <w:rFonts w:ascii="Times New Roman" w:hAnsi="Times New Roman"/>
          <w:b/>
        </w:rPr>
      </w:pPr>
    </w:p>
    <w:p w:rsidR="00B2402B" w:rsidRPr="00560299" w:rsidRDefault="00B2402B" w:rsidP="00B2402B">
      <w:pPr>
        <w:numPr>
          <w:ilvl w:val="12"/>
          <w:numId w:val="0"/>
        </w:numPr>
        <w:spacing w:after="0" w:line="240" w:lineRule="auto"/>
        <w:ind w:right="-2"/>
        <w:outlineLvl w:val="0"/>
        <w:rPr>
          <w:rFonts w:ascii="Times New Roman" w:hAnsi="Times New Roman"/>
        </w:rPr>
      </w:pPr>
      <w:r w:rsidRPr="00560299">
        <w:rPr>
          <w:rFonts w:ascii="Times New Roman" w:hAnsi="Times New Roman"/>
          <w:b/>
        </w:rPr>
        <w:t xml:space="preserve">Ką daryti pavartojus per didelę </w:t>
      </w:r>
      <w:proofErr w:type="spellStart"/>
      <w:r w:rsidRPr="00560299">
        <w:rPr>
          <w:rFonts w:ascii="Times New Roman" w:hAnsi="Times New Roman"/>
          <w:b/>
        </w:rPr>
        <w:t>Levodopa</w:t>
      </w:r>
      <w:proofErr w:type="spellEnd"/>
      <w:r w:rsidRPr="00560299">
        <w:rPr>
          <w:rFonts w:ascii="Times New Roman" w:hAnsi="Times New Roman"/>
          <w:b/>
        </w:rPr>
        <w:t>/</w:t>
      </w:r>
      <w:proofErr w:type="spellStart"/>
      <w:r w:rsidRPr="00560299">
        <w:rPr>
          <w:rFonts w:ascii="Times New Roman" w:hAnsi="Times New Roman"/>
          <w:b/>
        </w:rPr>
        <w:t>Carbidopa</w:t>
      </w:r>
      <w:proofErr w:type="spellEnd"/>
      <w:r w:rsidRPr="00560299">
        <w:rPr>
          <w:rFonts w:ascii="Times New Roman" w:hAnsi="Times New Roman"/>
          <w:b/>
        </w:rPr>
        <w:t>/</w:t>
      </w:r>
      <w:proofErr w:type="spellStart"/>
      <w:r w:rsidRPr="00560299">
        <w:rPr>
          <w:rFonts w:ascii="Times New Roman" w:hAnsi="Times New Roman"/>
          <w:b/>
        </w:rPr>
        <w:t>Entacapone</w:t>
      </w:r>
      <w:proofErr w:type="spellEnd"/>
      <w:r w:rsidRPr="00560299">
        <w:rPr>
          <w:rFonts w:ascii="Times New Roman" w:hAnsi="Times New Roman"/>
          <w:b/>
        </w:rPr>
        <w:t xml:space="preserve"> </w:t>
      </w:r>
      <w:proofErr w:type="spellStart"/>
      <w:r w:rsidRPr="00560299">
        <w:rPr>
          <w:rFonts w:ascii="Times New Roman" w:hAnsi="Times New Roman"/>
          <w:b/>
        </w:rPr>
        <w:t>Teva</w:t>
      </w:r>
      <w:proofErr w:type="spellEnd"/>
      <w:r w:rsidRPr="00560299">
        <w:rPr>
          <w:rFonts w:ascii="Times New Roman" w:hAnsi="Times New Roman"/>
          <w:b/>
        </w:rPr>
        <w:t xml:space="preserve"> dozę?</w:t>
      </w: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 xml:space="preserve">Jei netyčia išgėrėte per daug nei turėtumėt išgerti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tablečių, nedelsdami kreipkitės į gydytoją ar vaistininką. Perdozavus Jums gali pasireikšti sumišimas ar sujaudinimas, Jūsų širdies ritmas gali būti lėtesnis arba greitesnis nei įprasta, gali pakisti odos, liežuvio, akių ar šlapimo spalva.</w:t>
      </w:r>
    </w:p>
    <w:p w:rsidR="00B2402B" w:rsidRPr="00560299" w:rsidRDefault="00B2402B" w:rsidP="00B2402B">
      <w:pPr>
        <w:numPr>
          <w:ilvl w:val="12"/>
          <w:numId w:val="0"/>
        </w:numPr>
        <w:spacing w:after="0" w:line="240" w:lineRule="auto"/>
        <w:rPr>
          <w:rFonts w:ascii="Times New Roman" w:hAnsi="Times New Roman"/>
        </w:rPr>
      </w:pPr>
    </w:p>
    <w:p w:rsidR="00B2402B" w:rsidRPr="00560299" w:rsidRDefault="00B2402B" w:rsidP="00B2402B">
      <w:pPr>
        <w:numPr>
          <w:ilvl w:val="12"/>
          <w:numId w:val="0"/>
        </w:numPr>
        <w:spacing w:after="0" w:line="240" w:lineRule="auto"/>
        <w:ind w:right="-2"/>
        <w:outlineLvl w:val="0"/>
        <w:rPr>
          <w:rFonts w:ascii="Times New Roman" w:hAnsi="Times New Roman"/>
        </w:rPr>
      </w:pPr>
      <w:r w:rsidRPr="00560299">
        <w:rPr>
          <w:rFonts w:ascii="Times New Roman" w:hAnsi="Times New Roman"/>
          <w:b/>
        </w:rPr>
        <w:t xml:space="preserve">Pamiršus pavartoti </w:t>
      </w:r>
      <w:proofErr w:type="spellStart"/>
      <w:r w:rsidRPr="00560299">
        <w:rPr>
          <w:rFonts w:ascii="Times New Roman" w:hAnsi="Times New Roman"/>
          <w:b/>
        </w:rPr>
        <w:t>Levodopa</w:t>
      </w:r>
      <w:proofErr w:type="spellEnd"/>
      <w:r w:rsidRPr="00560299">
        <w:rPr>
          <w:rFonts w:ascii="Times New Roman" w:hAnsi="Times New Roman"/>
          <w:b/>
        </w:rPr>
        <w:t>/</w:t>
      </w:r>
      <w:proofErr w:type="spellStart"/>
      <w:r w:rsidRPr="00560299">
        <w:rPr>
          <w:rFonts w:ascii="Times New Roman" w:hAnsi="Times New Roman"/>
          <w:b/>
        </w:rPr>
        <w:t>Carbidopa</w:t>
      </w:r>
      <w:proofErr w:type="spellEnd"/>
      <w:r w:rsidRPr="00560299">
        <w:rPr>
          <w:rFonts w:ascii="Times New Roman" w:hAnsi="Times New Roman"/>
          <w:b/>
        </w:rPr>
        <w:t>/</w:t>
      </w:r>
      <w:proofErr w:type="spellStart"/>
      <w:r w:rsidRPr="00560299">
        <w:rPr>
          <w:rFonts w:ascii="Times New Roman" w:hAnsi="Times New Roman"/>
          <w:b/>
        </w:rPr>
        <w:t>Entacapone</w:t>
      </w:r>
      <w:proofErr w:type="spellEnd"/>
      <w:r w:rsidRPr="00560299">
        <w:rPr>
          <w:rFonts w:ascii="Times New Roman" w:hAnsi="Times New Roman"/>
          <w:b/>
        </w:rPr>
        <w:t xml:space="preserve"> </w:t>
      </w:r>
      <w:proofErr w:type="spellStart"/>
      <w:r w:rsidRPr="00560299">
        <w:rPr>
          <w:rFonts w:ascii="Times New Roman" w:hAnsi="Times New Roman"/>
          <w:b/>
        </w:rPr>
        <w:t>Teva</w:t>
      </w:r>
      <w:proofErr w:type="spellEnd"/>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Negalima vartoti dvigubos dozės norint kompensuoti praleistą tabletę.</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u w:val="single"/>
        </w:rPr>
      </w:pPr>
      <w:r w:rsidRPr="00560299">
        <w:rPr>
          <w:rFonts w:ascii="Times New Roman" w:hAnsi="Times New Roman"/>
          <w:u w:val="single"/>
        </w:rPr>
        <w:t>Jei liko daugiau nei viena valanda iki kitos dozės:</w:t>
      </w: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kai tik prisiminsite, išgerkite vieną tabletę, kitą − gerkite įprastu laiku.</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u w:val="single"/>
        </w:rPr>
      </w:pPr>
      <w:r w:rsidRPr="00560299">
        <w:rPr>
          <w:rFonts w:ascii="Times New Roman" w:hAnsi="Times New Roman"/>
          <w:u w:val="single"/>
        </w:rPr>
        <w:t>Jei iki kitos dozės liko mažiau nei viena valanda:</w:t>
      </w: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kai tik prisiminsite, išgerkite vieną tabletę, palaukite vieną valandą, tada išgerkite kitą tabletę. Paskui grįžkite prie normalaus režimo.</w:t>
      </w:r>
    </w:p>
    <w:p w:rsidR="00B2402B" w:rsidRPr="00560299" w:rsidRDefault="00B2402B" w:rsidP="00B2402B">
      <w:pPr>
        <w:numPr>
          <w:ilvl w:val="12"/>
          <w:numId w:val="0"/>
        </w:numPr>
        <w:spacing w:after="0" w:line="240" w:lineRule="auto"/>
        <w:ind w:right="-2"/>
        <w:rPr>
          <w:rFonts w:ascii="Times New Roman" w:hAnsi="Times New Roman"/>
        </w:rPr>
      </w:pPr>
    </w:p>
    <w:p w:rsidR="00B2402B" w:rsidRPr="00560299" w:rsidRDefault="00B2402B" w:rsidP="00B2402B">
      <w:pPr>
        <w:numPr>
          <w:ilvl w:val="12"/>
          <w:numId w:val="0"/>
        </w:numPr>
        <w:spacing w:after="0" w:line="240" w:lineRule="auto"/>
        <w:ind w:right="-2"/>
        <w:rPr>
          <w:rFonts w:ascii="Times New Roman" w:hAnsi="Times New Roman"/>
        </w:rPr>
      </w:pPr>
      <w:r w:rsidRPr="00560299">
        <w:rPr>
          <w:rFonts w:ascii="Times New Roman" w:hAnsi="Times New Roman"/>
        </w:rPr>
        <w:t xml:space="preserve">Norint išvengti nepageidaujamo poveikio, visada tarp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tablečių vartojimo turi būti ne mažiau nei vienos valandos pertrauka.</w:t>
      </w:r>
    </w:p>
    <w:p w:rsidR="00B2402B" w:rsidRPr="00560299" w:rsidRDefault="00B2402B" w:rsidP="00B2402B">
      <w:pPr>
        <w:numPr>
          <w:ilvl w:val="12"/>
          <w:numId w:val="0"/>
        </w:numPr>
        <w:spacing w:after="0" w:line="240" w:lineRule="auto"/>
        <w:ind w:right="-2"/>
        <w:rPr>
          <w:rFonts w:ascii="Times New Roman" w:hAnsi="Times New Roman"/>
        </w:rPr>
      </w:pPr>
    </w:p>
    <w:p w:rsidR="00B2402B" w:rsidRPr="00560299" w:rsidRDefault="00B2402B" w:rsidP="00B2402B">
      <w:pPr>
        <w:numPr>
          <w:ilvl w:val="12"/>
          <w:numId w:val="0"/>
        </w:numPr>
        <w:spacing w:after="0" w:line="240" w:lineRule="auto"/>
        <w:ind w:right="-2"/>
        <w:outlineLvl w:val="0"/>
        <w:rPr>
          <w:rFonts w:ascii="Times New Roman" w:hAnsi="Times New Roman"/>
          <w:b/>
        </w:rPr>
      </w:pPr>
      <w:r w:rsidRPr="00560299">
        <w:rPr>
          <w:rFonts w:ascii="Times New Roman" w:hAnsi="Times New Roman"/>
          <w:b/>
        </w:rPr>
        <w:t xml:space="preserve">Nustojus vartoti </w:t>
      </w:r>
      <w:proofErr w:type="spellStart"/>
      <w:r w:rsidRPr="00560299">
        <w:rPr>
          <w:rFonts w:ascii="Times New Roman" w:hAnsi="Times New Roman"/>
          <w:b/>
        </w:rPr>
        <w:t>Levodopa</w:t>
      </w:r>
      <w:proofErr w:type="spellEnd"/>
      <w:r w:rsidRPr="00560299">
        <w:rPr>
          <w:rFonts w:ascii="Times New Roman" w:hAnsi="Times New Roman"/>
          <w:b/>
        </w:rPr>
        <w:t>/</w:t>
      </w:r>
      <w:proofErr w:type="spellStart"/>
      <w:r w:rsidRPr="00560299">
        <w:rPr>
          <w:rFonts w:ascii="Times New Roman" w:hAnsi="Times New Roman"/>
          <w:b/>
        </w:rPr>
        <w:t>Carbidopa</w:t>
      </w:r>
      <w:proofErr w:type="spellEnd"/>
      <w:r w:rsidRPr="00560299">
        <w:rPr>
          <w:rFonts w:ascii="Times New Roman" w:hAnsi="Times New Roman"/>
          <w:b/>
        </w:rPr>
        <w:t>/</w:t>
      </w:r>
      <w:proofErr w:type="spellStart"/>
      <w:r w:rsidRPr="00560299">
        <w:rPr>
          <w:rFonts w:ascii="Times New Roman" w:hAnsi="Times New Roman"/>
          <w:b/>
        </w:rPr>
        <w:t>Entacapone</w:t>
      </w:r>
      <w:proofErr w:type="spellEnd"/>
      <w:r w:rsidRPr="00560299">
        <w:rPr>
          <w:rFonts w:ascii="Times New Roman" w:hAnsi="Times New Roman"/>
          <w:b/>
        </w:rPr>
        <w:t xml:space="preserve"> </w:t>
      </w:r>
      <w:proofErr w:type="spellStart"/>
      <w:r w:rsidRPr="00560299">
        <w:rPr>
          <w:rFonts w:ascii="Times New Roman" w:hAnsi="Times New Roman"/>
          <w:b/>
        </w:rPr>
        <w:t>Teva</w:t>
      </w:r>
      <w:proofErr w:type="spellEnd"/>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 xml:space="preserve">Nenustokite vartoti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kol gydytojas nenurodė. Tokiu atveju, siekiant kontroliuoti ligos požymius, gydytojui gali tekti pakoreguoti kitų vaistų nuo </w:t>
      </w:r>
      <w:proofErr w:type="spellStart"/>
      <w:r w:rsidRPr="00560299">
        <w:rPr>
          <w:rFonts w:ascii="Times New Roman" w:hAnsi="Times New Roman"/>
        </w:rPr>
        <w:t>Parkinsono</w:t>
      </w:r>
      <w:proofErr w:type="spellEnd"/>
      <w:r w:rsidRPr="00560299">
        <w:rPr>
          <w:rFonts w:ascii="Times New Roman" w:hAnsi="Times New Roman"/>
        </w:rPr>
        <w:t xml:space="preserve"> ligos, ypač </w:t>
      </w:r>
      <w:proofErr w:type="spellStart"/>
      <w:r w:rsidRPr="00560299">
        <w:rPr>
          <w:rFonts w:ascii="Times New Roman" w:hAnsi="Times New Roman"/>
        </w:rPr>
        <w:t>levodopos</w:t>
      </w:r>
      <w:proofErr w:type="spellEnd"/>
      <w:r w:rsidRPr="00560299">
        <w:rPr>
          <w:rFonts w:ascii="Times New Roman" w:hAnsi="Times New Roman"/>
        </w:rPr>
        <w:t xml:space="preserve">, dozes. Jei Jūs staiga nutrauksite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ir kitų vaistų nuo </w:t>
      </w:r>
      <w:proofErr w:type="spellStart"/>
      <w:r w:rsidRPr="00560299">
        <w:rPr>
          <w:rFonts w:ascii="Times New Roman" w:hAnsi="Times New Roman"/>
        </w:rPr>
        <w:t>parkinsonizmo</w:t>
      </w:r>
      <w:proofErr w:type="spellEnd"/>
      <w:r w:rsidRPr="00560299">
        <w:rPr>
          <w:rFonts w:ascii="Times New Roman" w:hAnsi="Times New Roman"/>
        </w:rPr>
        <w:t xml:space="preserve"> vartojimą, tai gali sukelti nepageidaujamą šalutinį poveikį.</w:t>
      </w:r>
    </w:p>
    <w:p w:rsidR="00B2402B" w:rsidRPr="00560299" w:rsidRDefault="00B2402B" w:rsidP="00B2402B">
      <w:pPr>
        <w:numPr>
          <w:ilvl w:val="12"/>
          <w:numId w:val="0"/>
        </w:numPr>
        <w:spacing w:after="0" w:line="240" w:lineRule="auto"/>
        <w:ind w:right="-2"/>
        <w:rPr>
          <w:rFonts w:ascii="Times New Roman" w:hAnsi="Times New Roman"/>
        </w:rPr>
      </w:pPr>
    </w:p>
    <w:p w:rsidR="00B2402B" w:rsidRPr="00560299" w:rsidRDefault="00B2402B" w:rsidP="00B2402B">
      <w:pPr>
        <w:numPr>
          <w:ilvl w:val="12"/>
          <w:numId w:val="0"/>
        </w:numPr>
        <w:spacing w:after="0" w:line="240" w:lineRule="auto"/>
        <w:ind w:right="-2"/>
        <w:rPr>
          <w:rFonts w:ascii="Times New Roman" w:hAnsi="Times New Roman"/>
        </w:rPr>
      </w:pPr>
      <w:r w:rsidRPr="00560299">
        <w:rPr>
          <w:rFonts w:ascii="Times New Roman" w:hAnsi="Times New Roman"/>
        </w:rPr>
        <w:t>Jeigu kiltų bet kokių klausimų dėl šio vaisto vartojimo, kreipkitės į gydytoją arba vaistininką.</w:t>
      </w:r>
    </w:p>
    <w:p w:rsidR="00B2402B" w:rsidRPr="00560299" w:rsidRDefault="00B2402B" w:rsidP="00B2402B">
      <w:pPr>
        <w:numPr>
          <w:ilvl w:val="12"/>
          <w:numId w:val="0"/>
        </w:numPr>
        <w:spacing w:after="0" w:line="240" w:lineRule="auto"/>
        <w:ind w:right="-2"/>
        <w:rPr>
          <w:rFonts w:ascii="Times New Roman" w:hAnsi="Times New Roman"/>
        </w:rPr>
      </w:pPr>
    </w:p>
    <w:p w:rsidR="00B2402B" w:rsidRPr="00560299" w:rsidRDefault="00B2402B" w:rsidP="00B2402B">
      <w:pPr>
        <w:numPr>
          <w:ilvl w:val="12"/>
          <w:numId w:val="0"/>
        </w:numPr>
        <w:spacing w:after="0" w:line="240" w:lineRule="auto"/>
        <w:ind w:right="-2"/>
        <w:rPr>
          <w:rFonts w:ascii="Times New Roman" w:hAnsi="Times New Roman"/>
        </w:rPr>
      </w:pPr>
    </w:p>
    <w:p w:rsidR="00B2402B" w:rsidRPr="00560299" w:rsidRDefault="00B2402B" w:rsidP="00B2402B">
      <w:pPr>
        <w:numPr>
          <w:ilvl w:val="12"/>
          <w:numId w:val="0"/>
        </w:numPr>
        <w:spacing w:after="0" w:line="240" w:lineRule="auto"/>
        <w:ind w:left="567" w:right="-2" w:hanging="567"/>
        <w:rPr>
          <w:rFonts w:ascii="Times New Roman" w:hAnsi="Times New Roman"/>
        </w:rPr>
      </w:pPr>
      <w:r w:rsidRPr="00560299">
        <w:rPr>
          <w:rFonts w:ascii="Times New Roman" w:hAnsi="Times New Roman"/>
          <w:b/>
        </w:rPr>
        <w:t>4.</w:t>
      </w:r>
      <w:r w:rsidRPr="00560299">
        <w:rPr>
          <w:rFonts w:ascii="Times New Roman" w:hAnsi="Times New Roman"/>
          <w:b/>
        </w:rPr>
        <w:tab/>
        <w:t>Galimas šalutinis poveikis</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Šis vaistas, kaip ir visi kiti, gali sukelti šalutinį poveikį, nors jis pasireiškia ne visiems žmonėms. Daugelį nepageidaujamų reiškinių galima sušvelninti pakoregavus dozę.</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b/>
        </w:rPr>
      </w:pPr>
      <w:r w:rsidRPr="00560299">
        <w:rPr>
          <w:rFonts w:ascii="Times New Roman" w:hAnsi="Times New Roman"/>
        </w:rPr>
        <w:t xml:space="preserve">Jei vartodami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pastebėjote toliau išvardytus simptomus, </w:t>
      </w:r>
      <w:r w:rsidRPr="00560299">
        <w:rPr>
          <w:rFonts w:ascii="Times New Roman" w:hAnsi="Times New Roman"/>
          <w:b/>
        </w:rPr>
        <w:t>nedelsdami kreipkitės į gydytoją</w:t>
      </w:r>
      <w:r w:rsidRPr="00560299">
        <w:rPr>
          <w:rFonts w:ascii="Times New Roman" w:hAnsi="Times New Roman"/>
        </w:rPr>
        <w:t>:</w:t>
      </w:r>
    </w:p>
    <w:p w:rsidR="00B2402B" w:rsidRPr="00560299" w:rsidRDefault="00B2402B" w:rsidP="00B2402B">
      <w:pPr>
        <w:numPr>
          <w:ilvl w:val="0"/>
          <w:numId w:val="11"/>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Jūsų raumenys pasidarė labai kieti ar pradėjo stipriai trūkčioti, Jums atsirado tokie reiškiniai kaip drebėjimas, didelis sujaudinimas, sumišimas, karščiavimas, pagreitėjęs pulsas ar stipriai kintantis kraujospūdis. Tai gali būti piktybinio </w:t>
      </w:r>
      <w:proofErr w:type="spellStart"/>
      <w:r w:rsidRPr="00560299">
        <w:rPr>
          <w:rFonts w:ascii="Times New Roman" w:hAnsi="Times New Roman"/>
        </w:rPr>
        <w:t>neurolepsinio</w:t>
      </w:r>
      <w:proofErr w:type="spellEnd"/>
      <w:r w:rsidRPr="00560299">
        <w:rPr>
          <w:rFonts w:ascii="Times New Roman" w:hAnsi="Times New Roman"/>
        </w:rPr>
        <w:t xml:space="preserve"> sindromo (PNS – reta sunki reakcija, atsirandanti vartojant centrinę nervų sistemą veikiančius vaistus ) ar </w:t>
      </w:r>
      <w:proofErr w:type="spellStart"/>
      <w:r w:rsidRPr="00560299">
        <w:rPr>
          <w:rFonts w:ascii="Times New Roman" w:hAnsi="Times New Roman"/>
        </w:rPr>
        <w:t>rabdomiolizės</w:t>
      </w:r>
      <w:proofErr w:type="spellEnd"/>
      <w:r w:rsidRPr="00560299">
        <w:rPr>
          <w:rFonts w:ascii="Times New Roman" w:hAnsi="Times New Roman"/>
        </w:rPr>
        <w:t xml:space="preserve"> (retas sunkus raumenų pažeidimas) simptomai.</w:t>
      </w:r>
    </w:p>
    <w:p w:rsidR="00B2402B" w:rsidRPr="00560299" w:rsidRDefault="00B2402B" w:rsidP="00B2402B">
      <w:pPr>
        <w:numPr>
          <w:ilvl w:val="0"/>
          <w:numId w:val="11"/>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Alerginę reakciją, kurios požymiai gali būti dilgėlinė (įsidilginus atsirandantis bėrimas), niežėjimas, bėrimas, veido, lūpų, liežuvio arba gerklės patinimas. Dėl jų gali būti sunku kvėpuoti arba nuryti.</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u w:val="single"/>
        </w:rPr>
      </w:pPr>
      <w:r w:rsidRPr="00560299">
        <w:rPr>
          <w:rFonts w:ascii="Times New Roman" w:hAnsi="Times New Roman"/>
          <w:u w:val="single"/>
        </w:rPr>
        <w:t>Labai dažnas</w:t>
      </w:r>
      <w:r>
        <w:rPr>
          <w:rFonts w:ascii="Times New Roman" w:hAnsi="Times New Roman"/>
          <w:u w:val="single"/>
        </w:rPr>
        <w:t>:</w:t>
      </w:r>
      <w:r w:rsidRPr="00560299">
        <w:rPr>
          <w:rFonts w:ascii="Times New Roman" w:hAnsi="Times New Roman"/>
          <w:u w:val="single"/>
        </w:rPr>
        <w:t xml:space="preserve"> gali pasireikšti daugiau kaip 1 žmogui iš 10</w:t>
      </w:r>
    </w:p>
    <w:p w:rsidR="00B2402B" w:rsidRPr="00560299" w:rsidRDefault="00B2402B" w:rsidP="00B2402B">
      <w:pPr>
        <w:numPr>
          <w:ilvl w:val="0"/>
          <w:numId w:val="12"/>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nekontroliuojami judesiai (</w:t>
      </w:r>
      <w:proofErr w:type="spellStart"/>
      <w:r w:rsidRPr="00560299">
        <w:rPr>
          <w:rFonts w:ascii="Times New Roman" w:hAnsi="Times New Roman"/>
        </w:rPr>
        <w:t>diskinezijos</w:t>
      </w:r>
      <w:proofErr w:type="spellEnd"/>
      <w:r w:rsidRPr="00560299">
        <w:rPr>
          <w:rFonts w:ascii="Times New Roman" w:hAnsi="Times New Roman"/>
        </w:rPr>
        <w:t>),</w:t>
      </w:r>
    </w:p>
    <w:p w:rsidR="00B2402B" w:rsidRPr="00560299" w:rsidRDefault="00B2402B" w:rsidP="00B2402B">
      <w:pPr>
        <w:numPr>
          <w:ilvl w:val="0"/>
          <w:numId w:val="12"/>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norėjimas vemti (pykinimas),</w:t>
      </w:r>
    </w:p>
    <w:p w:rsidR="00B2402B" w:rsidRPr="00560299" w:rsidRDefault="00B2402B" w:rsidP="00B2402B">
      <w:pPr>
        <w:numPr>
          <w:ilvl w:val="0"/>
          <w:numId w:val="12"/>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nepavojingas šlapimo spalvos pasikeitimas į rausvai rudą,</w:t>
      </w:r>
    </w:p>
    <w:p w:rsidR="00B2402B" w:rsidRPr="00560299" w:rsidRDefault="00B2402B" w:rsidP="00B2402B">
      <w:pPr>
        <w:numPr>
          <w:ilvl w:val="0"/>
          <w:numId w:val="12"/>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raumenų skausmas,</w:t>
      </w:r>
    </w:p>
    <w:p w:rsidR="00B2402B" w:rsidRPr="00560299" w:rsidRDefault="00B2402B" w:rsidP="00B2402B">
      <w:pPr>
        <w:numPr>
          <w:ilvl w:val="0"/>
          <w:numId w:val="12"/>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viduriavimas.</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u w:val="single"/>
        </w:rPr>
      </w:pPr>
      <w:r w:rsidRPr="00560299">
        <w:rPr>
          <w:rFonts w:ascii="Times New Roman" w:hAnsi="Times New Roman"/>
          <w:u w:val="single"/>
        </w:rPr>
        <w:t xml:space="preserve">Dažnas: gali pasireikšti </w:t>
      </w:r>
      <w:r>
        <w:rPr>
          <w:rFonts w:ascii="Times New Roman" w:hAnsi="Times New Roman"/>
          <w:u w:val="single"/>
        </w:rPr>
        <w:t>rečiau</w:t>
      </w:r>
      <w:r w:rsidRPr="00560299">
        <w:rPr>
          <w:rFonts w:ascii="Times New Roman" w:hAnsi="Times New Roman"/>
          <w:u w:val="single"/>
        </w:rPr>
        <w:t xml:space="preserve"> kaip 1 žmogui iš 10</w:t>
      </w:r>
    </w:p>
    <w:p w:rsidR="00B2402B" w:rsidRPr="00560299" w:rsidRDefault="00B2402B" w:rsidP="00B2402B">
      <w:pPr>
        <w:numPr>
          <w:ilvl w:val="0"/>
          <w:numId w:val="1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svaigulys arba alpimas dėl mažo kraujospūdžio, aukštas kraujospūdis,</w:t>
      </w:r>
    </w:p>
    <w:p w:rsidR="00B2402B" w:rsidRPr="00560299" w:rsidRDefault="00B2402B" w:rsidP="00B2402B">
      <w:pPr>
        <w:numPr>
          <w:ilvl w:val="0"/>
          <w:numId w:val="13"/>
        </w:numPr>
        <w:tabs>
          <w:tab w:val="left" w:pos="567"/>
        </w:tabs>
        <w:autoSpaceDE w:val="0"/>
        <w:autoSpaceDN w:val="0"/>
        <w:adjustRightInd w:val="0"/>
        <w:spacing w:after="0" w:line="240" w:lineRule="auto"/>
        <w:rPr>
          <w:rFonts w:ascii="Times New Roman" w:hAnsi="Times New Roman"/>
        </w:rPr>
      </w:pPr>
      <w:proofErr w:type="spellStart"/>
      <w:r w:rsidRPr="00560299">
        <w:rPr>
          <w:rFonts w:ascii="Times New Roman" w:hAnsi="Times New Roman"/>
        </w:rPr>
        <w:t>Parkinsono</w:t>
      </w:r>
      <w:proofErr w:type="spellEnd"/>
      <w:r w:rsidRPr="00560299">
        <w:rPr>
          <w:rFonts w:ascii="Times New Roman" w:hAnsi="Times New Roman"/>
        </w:rPr>
        <w:t xml:space="preserve"> ligos simptomų pasunkėjimas, svaigulys, mieguistumas,</w:t>
      </w:r>
    </w:p>
    <w:p w:rsidR="00B2402B" w:rsidRPr="00560299" w:rsidRDefault="00B2402B" w:rsidP="00B2402B">
      <w:pPr>
        <w:numPr>
          <w:ilvl w:val="0"/>
          <w:numId w:val="1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vėmimas, pilvo skausmas ir diskomfortas, rėmuo, sausa burna, vidurių užkietėjimas,</w:t>
      </w:r>
    </w:p>
    <w:p w:rsidR="00B2402B" w:rsidRPr="00560299" w:rsidRDefault="00B2402B" w:rsidP="00B2402B">
      <w:pPr>
        <w:numPr>
          <w:ilvl w:val="0"/>
          <w:numId w:val="1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nemiga, haliucinacijos, minčių susipainiojimas, nenormalūs sapnai (įskaitant košmarus), nuovargis,</w:t>
      </w:r>
    </w:p>
    <w:p w:rsidR="00B2402B" w:rsidRPr="00560299" w:rsidRDefault="00B2402B" w:rsidP="00B2402B">
      <w:pPr>
        <w:numPr>
          <w:ilvl w:val="0"/>
          <w:numId w:val="1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psichikos pokyčiai – įskaitant sutrikusią atmintį, nerimą ir depresiją (galimos ir mintys apie savižudybę),</w:t>
      </w:r>
    </w:p>
    <w:p w:rsidR="00B2402B" w:rsidRPr="00560299" w:rsidRDefault="00B2402B" w:rsidP="00B2402B">
      <w:pPr>
        <w:numPr>
          <w:ilvl w:val="0"/>
          <w:numId w:val="1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širdies arba arterijų ligos atvejai (pvz., krūtinės skausmas), nereguliarus širdies plakimas ar ritmas,</w:t>
      </w:r>
    </w:p>
    <w:p w:rsidR="00B2402B" w:rsidRPr="00560299" w:rsidRDefault="00B2402B" w:rsidP="00B2402B">
      <w:pPr>
        <w:numPr>
          <w:ilvl w:val="0"/>
          <w:numId w:val="1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dažnesnis kritimas,</w:t>
      </w:r>
    </w:p>
    <w:p w:rsidR="00B2402B" w:rsidRPr="00560299" w:rsidRDefault="00B2402B" w:rsidP="00B2402B">
      <w:pPr>
        <w:numPr>
          <w:ilvl w:val="0"/>
          <w:numId w:val="1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dusulys,</w:t>
      </w:r>
    </w:p>
    <w:p w:rsidR="00B2402B" w:rsidRPr="00560299" w:rsidRDefault="00B2402B" w:rsidP="00B2402B">
      <w:pPr>
        <w:numPr>
          <w:ilvl w:val="0"/>
          <w:numId w:val="1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padidėjęs prakaitavimas, bėrimas,</w:t>
      </w:r>
    </w:p>
    <w:p w:rsidR="00B2402B" w:rsidRPr="00560299" w:rsidRDefault="00B2402B" w:rsidP="00B2402B">
      <w:pPr>
        <w:numPr>
          <w:ilvl w:val="0"/>
          <w:numId w:val="1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mėšlungis, kojų patinimas,</w:t>
      </w:r>
    </w:p>
    <w:p w:rsidR="00B2402B" w:rsidRPr="00560299" w:rsidRDefault="00B2402B" w:rsidP="00B2402B">
      <w:pPr>
        <w:numPr>
          <w:ilvl w:val="0"/>
          <w:numId w:val="1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neryškus matymas,</w:t>
      </w:r>
    </w:p>
    <w:p w:rsidR="00B2402B" w:rsidRPr="00560299" w:rsidRDefault="00B2402B" w:rsidP="00B2402B">
      <w:pPr>
        <w:numPr>
          <w:ilvl w:val="0"/>
          <w:numId w:val="1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anemija,</w:t>
      </w:r>
    </w:p>
    <w:p w:rsidR="00B2402B" w:rsidRPr="00560299" w:rsidRDefault="00B2402B" w:rsidP="00B2402B">
      <w:pPr>
        <w:numPr>
          <w:ilvl w:val="0"/>
          <w:numId w:val="1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apetito sumažėjimas, kūno svorio sumažėjimas,</w:t>
      </w:r>
    </w:p>
    <w:p w:rsidR="00B2402B" w:rsidRPr="00560299" w:rsidRDefault="00B2402B" w:rsidP="00B2402B">
      <w:pPr>
        <w:numPr>
          <w:ilvl w:val="0"/>
          <w:numId w:val="1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galvos, sąnarių skausmas,</w:t>
      </w:r>
    </w:p>
    <w:p w:rsidR="00B2402B" w:rsidRPr="00560299" w:rsidRDefault="00B2402B" w:rsidP="00B2402B">
      <w:pPr>
        <w:numPr>
          <w:ilvl w:val="0"/>
          <w:numId w:val="1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šlapimo takų infekcija.</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u w:val="single"/>
        </w:rPr>
      </w:pPr>
      <w:r w:rsidRPr="00560299">
        <w:rPr>
          <w:rFonts w:ascii="Times New Roman" w:hAnsi="Times New Roman"/>
          <w:u w:val="single"/>
        </w:rPr>
        <w:t>Nedažnas</w:t>
      </w:r>
      <w:r>
        <w:rPr>
          <w:rFonts w:ascii="Times New Roman" w:hAnsi="Times New Roman"/>
          <w:u w:val="single"/>
        </w:rPr>
        <w:t>:</w:t>
      </w:r>
      <w:r w:rsidRPr="00560299">
        <w:rPr>
          <w:rFonts w:ascii="Times New Roman" w:hAnsi="Times New Roman"/>
          <w:u w:val="single"/>
        </w:rPr>
        <w:t xml:space="preserve"> gali pasireikšti </w:t>
      </w:r>
      <w:r>
        <w:rPr>
          <w:rFonts w:ascii="Times New Roman" w:hAnsi="Times New Roman"/>
          <w:u w:val="single"/>
        </w:rPr>
        <w:t>rečiau</w:t>
      </w:r>
      <w:r w:rsidRPr="00560299">
        <w:rPr>
          <w:rFonts w:ascii="Times New Roman" w:hAnsi="Times New Roman"/>
          <w:u w:val="single"/>
        </w:rPr>
        <w:t xml:space="preserve"> kaip 1 žmogui iš 100</w:t>
      </w:r>
    </w:p>
    <w:p w:rsidR="00B2402B" w:rsidRPr="00560299" w:rsidRDefault="00B2402B" w:rsidP="00B2402B">
      <w:pPr>
        <w:numPr>
          <w:ilvl w:val="0"/>
          <w:numId w:val="14"/>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širdies smūgis,</w:t>
      </w:r>
    </w:p>
    <w:p w:rsidR="00B2402B" w:rsidRPr="00560299" w:rsidRDefault="00B2402B" w:rsidP="00B2402B">
      <w:pPr>
        <w:numPr>
          <w:ilvl w:val="0"/>
          <w:numId w:val="14"/>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kraujavimas iš virškinimo trakto,</w:t>
      </w:r>
    </w:p>
    <w:p w:rsidR="00B2402B" w:rsidRPr="00560299" w:rsidRDefault="00B2402B" w:rsidP="00B2402B">
      <w:pPr>
        <w:numPr>
          <w:ilvl w:val="0"/>
          <w:numId w:val="14"/>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kraujo ląstelių pokyčiai, galintys sąlygoti kraujavimą, kepenų funkcijos tyrimų pakitimas,</w:t>
      </w:r>
    </w:p>
    <w:p w:rsidR="00B2402B" w:rsidRPr="00560299" w:rsidRDefault="00B2402B" w:rsidP="00B2402B">
      <w:pPr>
        <w:numPr>
          <w:ilvl w:val="0"/>
          <w:numId w:val="14"/>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traukuliai,</w:t>
      </w:r>
    </w:p>
    <w:p w:rsidR="00B2402B" w:rsidRPr="00560299" w:rsidRDefault="00B2402B" w:rsidP="00B2402B">
      <w:pPr>
        <w:numPr>
          <w:ilvl w:val="0"/>
          <w:numId w:val="14"/>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susijaudinimas,</w:t>
      </w:r>
    </w:p>
    <w:p w:rsidR="00B2402B" w:rsidRPr="00560299" w:rsidRDefault="00B2402B" w:rsidP="00B2402B">
      <w:pPr>
        <w:numPr>
          <w:ilvl w:val="0"/>
          <w:numId w:val="14"/>
        </w:numPr>
        <w:tabs>
          <w:tab w:val="left" w:pos="567"/>
        </w:tabs>
        <w:autoSpaceDE w:val="0"/>
        <w:autoSpaceDN w:val="0"/>
        <w:adjustRightInd w:val="0"/>
        <w:spacing w:after="0" w:line="240" w:lineRule="auto"/>
        <w:rPr>
          <w:rFonts w:ascii="Times New Roman" w:hAnsi="Times New Roman"/>
        </w:rPr>
      </w:pPr>
      <w:proofErr w:type="spellStart"/>
      <w:r w:rsidRPr="00560299">
        <w:rPr>
          <w:rFonts w:ascii="Times New Roman" w:hAnsi="Times New Roman"/>
        </w:rPr>
        <w:t>psichoziniai</w:t>
      </w:r>
      <w:proofErr w:type="spellEnd"/>
      <w:r w:rsidRPr="00560299">
        <w:rPr>
          <w:rFonts w:ascii="Times New Roman" w:hAnsi="Times New Roman"/>
        </w:rPr>
        <w:t xml:space="preserve"> požymiai,</w:t>
      </w:r>
    </w:p>
    <w:p w:rsidR="00B2402B" w:rsidRPr="00560299" w:rsidRDefault="00B2402B" w:rsidP="00B2402B">
      <w:pPr>
        <w:numPr>
          <w:ilvl w:val="0"/>
          <w:numId w:val="14"/>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kolitas (storosios žarnos uždegimas),</w:t>
      </w:r>
    </w:p>
    <w:p w:rsidR="00B2402B" w:rsidRPr="00560299" w:rsidRDefault="00B2402B" w:rsidP="00B2402B">
      <w:pPr>
        <w:numPr>
          <w:ilvl w:val="0"/>
          <w:numId w:val="14"/>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kitas (ne šlapimo) spalvos pakitimas (pvz., odos, nagų, plaukų, prakaito),</w:t>
      </w:r>
    </w:p>
    <w:p w:rsidR="00B2402B" w:rsidRPr="00560299" w:rsidRDefault="00B2402B" w:rsidP="00B2402B">
      <w:pPr>
        <w:numPr>
          <w:ilvl w:val="0"/>
          <w:numId w:val="14"/>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sunkumas nuryti,</w:t>
      </w:r>
    </w:p>
    <w:p w:rsidR="00B2402B" w:rsidRPr="00560299" w:rsidRDefault="00B2402B" w:rsidP="00B2402B">
      <w:pPr>
        <w:numPr>
          <w:ilvl w:val="0"/>
          <w:numId w:val="14"/>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negalėjimas šlapintis.</w:t>
      </w:r>
    </w:p>
    <w:p w:rsidR="00B2402B" w:rsidRPr="008356F7" w:rsidRDefault="00B2402B" w:rsidP="00B2402B">
      <w:pPr>
        <w:autoSpaceDE w:val="0"/>
        <w:autoSpaceDN w:val="0"/>
        <w:adjustRightInd w:val="0"/>
        <w:spacing w:after="0" w:line="240" w:lineRule="auto"/>
        <w:rPr>
          <w:rFonts w:ascii="Times New Roman" w:hAnsi="Times New Roman"/>
        </w:rPr>
      </w:pPr>
    </w:p>
    <w:p w:rsidR="00B2402B" w:rsidRPr="00431908" w:rsidRDefault="00B2402B" w:rsidP="00B2402B">
      <w:pPr>
        <w:autoSpaceDE w:val="0"/>
        <w:autoSpaceDN w:val="0"/>
        <w:adjustRightInd w:val="0"/>
        <w:spacing w:after="0" w:line="240" w:lineRule="auto"/>
        <w:rPr>
          <w:rFonts w:ascii="Times New Roman" w:eastAsia="TimesNewRoman" w:hAnsi="Times New Roman"/>
          <w:u w:val="single"/>
          <w:lang w:eastAsia="lt-LT"/>
        </w:rPr>
      </w:pPr>
      <w:r w:rsidRPr="00431908">
        <w:rPr>
          <w:rFonts w:ascii="Times New Roman" w:eastAsia="TimesNewRoman" w:hAnsi="Times New Roman"/>
          <w:u w:val="single"/>
          <w:lang w:eastAsia="lt-LT"/>
        </w:rPr>
        <w:t>Dažnis nežinomas (negali būti įvertintas pagal turimus duomenis)</w:t>
      </w:r>
    </w:p>
    <w:p w:rsidR="00B2402B" w:rsidRPr="008356F7" w:rsidRDefault="00B2402B" w:rsidP="00B2402B">
      <w:pPr>
        <w:autoSpaceDE w:val="0"/>
        <w:autoSpaceDN w:val="0"/>
        <w:adjustRightInd w:val="0"/>
        <w:spacing w:after="0" w:line="240" w:lineRule="auto"/>
        <w:rPr>
          <w:rFonts w:ascii="Times New Roman" w:eastAsia="TimesNewRoman" w:hAnsi="Times New Roman"/>
          <w:lang w:eastAsia="lt-LT"/>
        </w:rPr>
      </w:pPr>
      <w:r w:rsidRPr="008356F7">
        <w:rPr>
          <w:rFonts w:ascii="Times New Roman" w:eastAsia="TimesNewRoman" w:hAnsi="Times New Roman"/>
          <w:lang w:eastAsia="lt-LT"/>
        </w:rPr>
        <w:t xml:space="preserve">Potraukis vartoti dideles </w:t>
      </w:r>
      <w:proofErr w:type="spellStart"/>
      <w:r w:rsidRPr="00CC72BF">
        <w:rPr>
          <w:rFonts w:ascii="Times New Roman" w:hAnsi="Times New Roman"/>
          <w:bCs/>
        </w:rPr>
        <w:t>Levodopa</w:t>
      </w:r>
      <w:proofErr w:type="spellEnd"/>
      <w:r w:rsidRPr="00CC72BF">
        <w:rPr>
          <w:rFonts w:ascii="Times New Roman" w:hAnsi="Times New Roman"/>
          <w:bCs/>
        </w:rPr>
        <w:t>/</w:t>
      </w:r>
      <w:proofErr w:type="spellStart"/>
      <w:r w:rsidRPr="00CC72BF">
        <w:rPr>
          <w:rFonts w:ascii="Times New Roman" w:hAnsi="Times New Roman"/>
          <w:bCs/>
        </w:rPr>
        <w:t>Carbidopa</w:t>
      </w:r>
      <w:proofErr w:type="spellEnd"/>
      <w:r w:rsidRPr="00CC72BF">
        <w:rPr>
          <w:rFonts w:ascii="Times New Roman" w:hAnsi="Times New Roman"/>
          <w:bCs/>
        </w:rPr>
        <w:t>/</w:t>
      </w:r>
      <w:proofErr w:type="spellStart"/>
      <w:r w:rsidRPr="00CC72BF">
        <w:rPr>
          <w:rFonts w:ascii="Times New Roman" w:hAnsi="Times New Roman"/>
          <w:bCs/>
        </w:rPr>
        <w:t>Entacapone</w:t>
      </w:r>
      <w:proofErr w:type="spellEnd"/>
      <w:r w:rsidRPr="00CC72BF">
        <w:rPr>
          <w:rFonts w:ascii="Times New Roman" w:hAnsi="Times New Roman"/>
          <w:bCs/>
        </w:rPr>
        <w:t xml:space="preserve"> </w:t>
      </w:r>
      <w:proofErr w:type="spellStart"/>
      <w:r w:rsidRPr="00CC72BF">
        <w:rPr>
          <w:rFonts w:ascii="Times New Roman" w:hAnsi="Times New Roman"/>
          <w:bCs/>
        </w:rPr>
        <w:t>Teva</w:t>
      </w:r>
      <w:proofErr w:type="spellEnd"/>
      <w:r w:rsidRPr="00CC72BF">
        <w:rPr>
          <w:rFonts w:ascii="Times New Roman" w:hAnsi="Times New Roman"/>
          <w:bCs/>
        </w:rPr>
        <w:t xml:space="preserve"> </w:t>
      </w:r>
      <w:r w:rsidRPr="008356F7">
        <w:rPr>
          <w:rFonts w:ascii="Times New Roman" w:eastAsia="TimesNewRoman" w:hAnsi="Times New Roman"/>
          <w:lang w:eastAsia="lt-LT"/>
        </w:rPr>
        <w:t xml:space="preserve">dozes, kurios viršija motoriniams ligos simptomams kontroliuoti reikalingas dozes, tai vadinama </w:t>
      </w:r>
      <w:proofErr w:type="spellStart"/>
      <w:r w:rsidRPr="008356F7">
        <w:rPr>
          <w:rFonts w:ascii="Times New Roman" w:eastAsia="TimesNewRoman" w:hAnsi="Times New Roman"/>
          <w:lang w:eastAsia="lt-LT"/>
        </w:rPr>
        <w:t>dopamino</w:t>
      </w:r>
      <w:proofErr w:type="spellEnd"/>
      <w:r w:rsidRPr="008356F7">
        <w:rPr>
          <w:rFonts w:ascii="Times New Roman" w:eastAsia="TimesNewRoman" w:hAnsi="Times New Roman"/>
          <w:lang w:eastAsia="lt-LT"/>
        </w:rPr>
        <w:t xml:space="preserve"> reguliacijos sutrikimo sindromu. Kai kuriems pacientams pavartojus dideles </w:t>
      </w:r>
      <w:proofErr w:type="spellStart"/>
      <w:r w:rsidRPr="00CC72BF">
        <w:rPr>
          <w:rFonts w:ascii="Times New Roman" w:hAnsi="Times New Roman"/>
          <w:bCs/>
        </w:rPr>
        <w:t>Levodopa</w:t>
      </w:r>
      <w:proofErr w:type="spellEnd"/>
      <w:r w:rsidRPr="00CC72BF">
        <w:rPr>
          <w:rFonts w:ascii="Times New Roman" w:hAnsi="Times New Roman"/>
          <w:bCs/>
        </w:rPr>
        <w:t>/</w:t>
      </w:r>
      <w:proofErr w:type="spellStart"/>
      <w:r w:rsidRPr="00CC72BF">
        <w:rPr>
          <w:rFonts w:ascii="Times New Roman" w:hAnsi="Times New Roman"/>
          <w:bCs/>
        </w:rPr>
        <w:t>Carbidopa</w:t>
      </w:r>
      <w:proofErr w:type="spellEnd"/>
      <w:r w:rsidRPr="00CC72BF">
        <w:rPr>
          <w:rFonts w:ascii="Times New Roman" w:hAnsi="Times New Roman"/>
          <w:bCs/>
        </w:rPr>
        <w:t>/</w:t>
      </w:r>
      <w:proofErr w:type="spellStart"/>
      <w:r w:rsidRPr="00CC72BF">
        <w:rPr>
          <w:rFonts w:ascii="Times New Roman" w:hAnsi="Times New Roman"/>
          <w:bCs/>
        </w:rPr>
        <w:t>Entacapone</w:t>
      </w:r>
      <w:proofErr w:type="spellEnd"/>
      <w:r w:rsidRPr="00CC72BF">
        <w:rPr>
          <w:rFonts w:ascii="Times New Roman" w:hAnsi="Times New Roman"/>
          <w:bCs/>
        </w:rPr>
        <w:t xml:space="preserve"> </w:t>
      </w:r>
      <w:proofErr w:type="spellStart"/>
      <w:r w:rsidRPr="00CC72BF">
        <w:rPr>
          <w:rFonts w:ascii="Times New Roman" w:hAnsi="Times New Roman"/>
          <w:bCs/>
        </w:rPr>
        <w:t>Teva</w:t>
      </w:r>
      <w:proofErr w:type="spellEnd"/>
      <w:r w:rsidRPr="00CC72BF">
        <w:rPr>
          <w:rFonts w:ascii="Times New Roman" w:hAnsi="Times New Roman"/>
          <w:bCs/>
        </w:rPr>
        <w:t xml:space="preserve"> </w:t>
      </w:r>
      <w:r w:rsidRPr="008356F7">
        <w:rPr>
          <w:rFonts w:ascii="Times New Roman" w:eastAsia="TimesNewRoman" w:hAnsi="Times New Roman"/>
          <w:lang w:eastAsia="lt-LT"/>
        </w:rPr>
        <w:t>dozes pasireiškia stiprių nenormalių nevalingų judesių (</w:t>
      </w:r>
      <w:proofErr w:type="spellStart"/>
      <w:r w:rsidRPr="008356F7">
        <w:rPr>
          <w:rFonts w:ascii="Times New Roman" w:eastAsia="TimesNewRoman" w:hAnsi="Times New Roman"/>
          <w:lang w:eastAsia="lt-LT"/>
        </w:rPr>
        <w:t>diskinezijų</w:t>
      </w:r>
      <w:proofErr w:type="spellEnd"/>
      <w:r w:rsidRPr="008356F7">
        <w:rPr>
          <w:rFonts w:ascii="Times New Roman" w:eastAsia="TimesNewRoman" w:hAnsi="Times New Roman"/>
          <w:lang w:eastAsia="lt-LT"/>
        </w:rPr>
        <w:t>), nuotaikų kaita ar kitų šalutinių reiškinių.</w:t>
      </w:r>
    </w:p>
    <w:p w:rsidR="00B2402B" w:rsidRPr="008356F7"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u w:val="single"/>
        </w:rPr>
      </w:pPr>
      <w:r w:rsidRPr="00560299">
        <w:rPr>
          <w:rFonts w:ascii="Times New Roman" w:hAnsi="Times New Roman"/>
          <w:u w:val="single"/>
        </w:rPr>
        <w:t>Taip pat gauta pranešimų apie šiuos šalutinius poveikius:</w:t>
      </w:r>
    </w:p>
    <w:p w:rsidR="00B2402B" w:rsidRPr="00560299" w:rsidRDefault="00B2402B" w:rsidP="00B2402B">
      <w:pPr>
        <w:numPr>
          <w:ilvl w:val="0"/>
          <w:numId w:val="15"/>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hepatitas (kepenų uždegimas),</w:t>
      </w:r>
    </w:p>
    <w:p w:rsidR="00B2402B" w:rsidRPr="00560299" w:rsidRDefault="00B2402B" w:rsidP="00B2402B">
      <w:pPr>
        <w:numPr>
          <w:ilvl w:val="0"/>
          <w:numId w:val="15"/>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niežulys.</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u w:val="single"/>
        </w:rPr>
      </w:pPr>
      <w:r w:rsidRPr="00560299">
        <w:rPr>
          <w:rFonts w:ascii="Times New Roman" w:hAnsi="Times New Roman"/>
          <w:u w:val="single"/>
        </w:rPr>
        <w:t>Gali pasireikšti toliau išvardytas šalutinis poveikis:</w:t>
      </w:r>
    </w:p>
    <w:p w:rsidR="00B2402B" w:rsidRPr="00560299" w:rsidRDefault="00B2402B" w:rsidP="00B2402B">
      <w:pPr>
        <w:numPr>
          <w:ilvl w:val="0"/>
          <w:numId w:val="17"/>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negalėjimas atsispirti potraukiui atlikti veiksmus, kurie gali būti žalingi, įskaitant:</w:t>
      </w:r>
    </w:p>
    <w:p w:rsidR="00B2402B" w:rsidRPr="00560299" w:rsidRDefault="00B2402B" w:rsidP="00B2402B">
      <w:pPr>
        <w:numPr>
          <w:ilvl w:val="0"/>
          <w:numId w:val="16"/>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stiprų potraukį nevaldomai lošti azartinius žaidimus, nepaisant sunkių pasekmių sau ar šeimai;</w:t>
      </w:r>
    </w:p>
    <w:p w:rsidR="00B2402B" w:rsidRPr="00560299" w:rsidRDefault="00B2402B" w:rsidP="00B2402B">
      <w:pPr>
        <w:numPr>
          <w:ilvl w:val="0"/>
          <w:numId w:val="16"/>
        </w:numPr>
        <w:tabs>
          <w:tab w:val="left" w:pos="567"/>
        </w:tabs>
        <w:autoSpaceDE w:val="0"/>
        <w:autoSpaceDN w:val="0"/>
        <w:adjustRightInd w:val="0"/>
        <w:spacing w:after="0" w:line="240" w:lineRule="auto"/>
        <w:ind w:left="567" w:hanging="207"/>
        <w:rPr>
          <w:rFonts w:ascii="Times New Roman" w:hAnsi="Times New Roman"/>
        </w:rPr>
      </w:pPr>
      <w:r w:rsidRPr="00560299">
        <w:rPr>
          <w:rFonts w:ascii="Times New Roman" w:hAnsi="Times New Roman"/>
        </w:rPr>
        <w:t>pakitusį ar padidėjusį su seksualine veikla susijusį domėjimąsi ir elgesį, kurie kelia reikšmingų problemų Jums ar kitiems, pavyzdžiui, padidėjusį lytinį potraukį;</w:t>
      </w:r>
    </w:p>
    <w:p w:rsidR="00B2402B" w:rsidRPr="00560299" w:rsidRDefault="00B2402B" w:rsidP="00B2402B">
      <w:pPr>
        <w:numPr>
          <w:ilvl w:val="0"/>
          <w:numId w:val="16"/>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nekontroliuojamą didelį apsipirkimą ar pinigų leidimą;</w:t>
      </w:r>
    </w:p>
    <w:p w:rsidR="00B2402B" w:rsidRPr="00560299" w:rsidRDefault="00B2402B" w:rsidP="00B2402B">
      <w:pPr>
        <w:numPr>
          <w:ilvl w:val="0"/>
          <w:numId w:val="16"/>
        </w:numPr>
        <w:tabs>
          <w:tab w:val="left" w:pos="567"/>
        </w:tabs>
        <w:autoSpaceDE w:val="0"/>
        <w:autoSpaceDN w:val="0"/>
        <w:adjustRightInd w:val="0"/>
        <w:spacing w:after="0" w:line="240" w:lineRule="auto"/>
        <w:ind w:left="567" w:hanging="207"/>
        <w:rPr>
          <w:rFonts w:ascii="Times New Roman" w:hAnsi="Times New Roman"/>
        </w:rPr>
      </w:pPr>
      <w:r w:rsidRPr="00560299">
        <w:rPr>
          <w:rFonts w:ascii="Times New Roman" w:hAnsi="Times New Roman"/>
        </w:rPr>
        <w:t xml:space="preserve">persivalgymą (didelio maisto kiekio suvalgymą per trumpą laikotarpį) ar </w:t>
      </w:r>
      <w:proofErr w:type="spellStart"/>
      <w:r w:rsidRPr="00560299">
        <w:rPr>
          <w:rFonts w:ascii="Times New Roman" w:hAnsi="Times New Roman"/>
        </w:rPr>
        <w:t>kompulsinį</w:t>
      </w:r>
      <w:proofErr w:type="spellEnd"/>
      <w:r w:rsidRPr="00560299">
        <w:rPr>
          <w:rFonts w:ascii="Times New Roman" w:hAnsi="Times New Roman"/>
        </w:rPr>
        <w:t xml:space="preserve"> valgymą (didesnio nei įprasta bei pakanka alkį numalšinti maisto kiekio valgymą).</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Jeigu Jums pasireiškia bet kuris minėtas elgesys, pasakykite gydytojui; jis su Jumis aptars, kaip kontroliuoti ar lengvinti šiuos simptomus.</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tabs>
          <w:tab w:val="left" w:pos="567"/>
        </w:tabs>
        <w:autoSpaceDE w:val="0"/>
        <w:autoSpaceDN w:val="0"/>
        <w:adjustRightInd w:val="0"/>
        <w:spacing w:after="0" w:line="260" w:lineRule="exact"/>
        <w:rPr>
          <w:rFonts w:ascii="Times New Roman" w:hAnsi="Times New Roman"/>
          <w:b/>
        </w:rPr>
      </w:pPr>
      <w:r w:rsidRPr="00560299">
        <w:rPr>
          <w:rFonts w:ascii="Times New Roman" w:hAnsi="Times New Roman"/>
          <w:b/>
        </w:rPr>
        <w:t>Pranešimas apie įtariamas nepageidaujamas reakcijas</w:t>
      </w:r>
    </w:p>
    <w:p w:rsidR="00B2402B" w:rsidRPr="00560299" w:rsidRDefault="00B2402B" w:rsidP="00B2402B">
      <w:pPr>
        <w:tabs>
          <w:tab w:val="left" w:pos="567"/>
        </w:tabs>
        <w:autoSpaceDE w:val="0"/>
        <w:autoSpaceDN w:val="0"/>
        <w:adjustRightInd w:val="0"/>
        <w:spacing w:after="0" w:line="260" w:lineRule="exact"/>
        <w:rPr>
          <w:rFonts w:ascii="Times New Roman" w:hAnsi="Times New Roman"/>
        </w:rPr>
      </w:pPr>
      <w:r w:rsidRPr="002E203B">
        <w:rPr>
          <w:rFonts w:ascii="Times New Roman" w:hAnsi="Times New Roman"/>
        </w:rPr>
        <w:t>Jeigu pasireiškė šalutinis poveikis, įskaitant šiame l</w:t>
      </w:r>
      <w:r w:rsidRPr="0000358A">
        <w:rPr>
          <w:rFonts w:ascii="Times New Roman" w:hAnsi="Times New Roman"/>
        </w:rPr>
        <w:t xml:space="preserve">apelyje nenurodytą, pasakykite gydytojui </w:t>
      </w:r>
      <w:r w:rsidRPr="002E203B">
        <w:rPr>
          <w:rFonts w:ascii="Times New Roman" w:hAnsi="Times New Roman"/>
        </w:rPr>
        <w:t>a</w:t>
      </w:r>
      <w:r w:rsidRPr="0000358A">
        <w:rPr>
          <w:rFonts w:ascii="Times New Roman" w:hAnsi="Times New Roman"/>
        </w:rPr>
        <w:t xml:space="preserve">rba vaistininkui </w:t>
      </w:r>
      <w:r w:rsidRPr="002E203B">
        <w:rPr>
          <w:rFonts w:ascii="Times New Roman" w:hAnsi="Times New Roman"/>
        </w:rPr>
        <w:t xml:space="preserve">arba </w:t>
      </w:r>
      <w:r w:rsidRPr="002E2903">
        <w:rPr>
          <w:rFonts w:ascii="Times New Roman" w:hAnsi="Times New Roman"/>
        </w:rPr>
        <w:t>slaugytojui</w:t>
      </w:r>
      <w:r w:rsidRPr="002E203B">
        <w:rPr>
          <w:rFonts w:ascii="Times New Roman" w:hAnsi="Times New Roman"/>
        </w:rPr>
        <w:t>. Apie šalutinį poveikį taip pat galite</w:t>
      </w:r>
      <w:r w:rsidRPr="00560299">
        <w:rPr>
          <w:rFonts w:ascii="Times New Roman" w:hAnsi="Times New Roman"/>
        </w:rPr>
        <w:t xml:space="preserve"> pranešti Valstybinei vaistų kontrolės tarnybai prie Lietuvos Respublikos sveikatos apsaugos ministerijos</w:t>
      </w:r>
      <w:r w:rsidRPr="002E203B">
        <w:rPr>
          <w:rFonts w:ascii="Times New Roman" w:hAnsi="Times New Roman"/>
        </w:rPr>
        <w:t xml:space="preserve"> nemokamu t</w:t>
      </w:r>
      <w:r w:rsidRPr="002E203B">
        <w:rPr>
          <w:rFonts w:ascii="Times New Roman" w:hAnsi="Times New Roman"/>
          <w:lang w:eastAsia="zh-CN"/>
        </w:rPr>
        <w:t>elefonu 8 800 73568</w:t>
      </w:r>
      <w:r w:rsidRPr="002E203B">
        <w:rPr>
          <w:rFonts w:ascii="Times New Roman" w:hAnsi="Times New Roman"/>
        </w:rPr>
        <w:t xml:space="preserve"> arba užpildyti interneto svetainėje </w:t>
      </w:r>
      <w:hyperlink r:id="rId5" w:history="1">
        <w:r w:rsidRPr="002E203B">
          <w:rPr>
            <w:rStyle w:val="Hipersaitas"/>
            <w:rFonts w:ascii="Times New Roman" w:eastAsia="SimSun" w:hAnsi="Times New Roman"/>
          </w:rPr>
          <w:t>www.vvkt.lt</w:t>
        </w:r>
      </w:hyperlink>
      <w:r w:rsidRPr="002E203B">
        <w:rPr>
          <w:rFonts w:ascii="Times New Roman" w:hAnsi="Times New Roman"/>
        </w:rPr>
        <w:t xml:space="preserve"> esančią formą ir pateikti ją Valstybinei vaistų kontrolės tarnybai prie Lietuvos Respublikos sveikatos apsaugos ministerijos vienu iš šių būdų: raštu (adresu</w:t>
      </w:r>
      <w:r w:rsidRPr="00560299">
        <w:rPr>
          <w:rFonts w:ascii="Times New Roman" w:hAnsi="Times New Roman"/>
        </w:rPr>
        <w:t xml:space="preserve"> Žirmūnų g. 139A, LT</w:t>
      </w:r>
      <w:r w:rsidRPr="002E203B">
        <w:rPr>
          <w:rFonts w:ascii="Times New Roman" w:hAnsi="Times New Roman"/>
        </w:rPr>
        <w:t>-</w:t>
      </w:r>
      <w:r w:rsidRPr="00560299">
        <w:rPr>
          <w:rFonts w:ascii="Times New Roman" w:hAnsi="Times New Roman"/>
        </w:rPr>
        <w:t>09120 Vilnius</w:t>
      </w:r>
      <w:r w:rsidRPr="002E203B">
        <w:rPr>
          <w:rFonts w:ascii="Times New Roman" w:hAnsi="Times New Roman"/>
        </w:rPr>
        <w:t xml:space="preserve">), </w:t>
      </w:r>
      <w:r w:rsidRPr="002E203B">
        <w:rPr>
          <w:rFonts w:ascii="Times New Roman" w:hAnsi="Times New Roman"/>
          <w:lang w:eastAsia="zh-CN"/>
        </w:rPr>
        <w:t xml:space="preserve">nemokamu </w:t>
      </w:r>
      <w:r w:rsidRPr="002E203B">
        <w:rPr>
          <w:rFonts w:ascii="Times New Roman" w:hAnsi="Times New Roman"/>
        </w:rPr>
        <w:t>fakso numeriu</w:t>
      </w:r>
      <w:r w:rsidRPr="00560299">
        <w:rPr>
          <w:rFonts w:ascii="Times New Roman" w:hAnsi="Times New Roman"/>
        </w:rPr>
        <w:t xml:space="preserve"> 8 800 20131</w:t>
      </w:r>
      <w:r w:rsidRPr="002E203B">
        <w:rPr>
          <w:rFonts w:ascii="Times New Roman" w:hAnsi="Times New Roman"/>
          <w:lang w:eastAsia="zh-CN"/>
        </w:rPr>
        <w:t>,</w:t>
      </w:r>
      <w:r w:rsidRPr="00560299">
        <w:rPr>
          <w:rFonts w:ascii="Times New Roman" w:hAnsi="Times New Roman"/>
        </w:rPr>
        <w:t xml:space="preserve"> el. paštu </w:t>
      </w:r>
      <w:hyperlink r:id="rId6" w:history="1">
        <w:r w:rsidRPr="00560299">
          <w:rPr>
            <w:rStyle w:val="Hipersaitas"/>
            <w:rFonts w:ascii="Times New Roman" w:hAnsi="Times New Roman"/>
          </w:rPr>
          <w:t>NepageidaujamaR@vvkt.lt</w:t>
        </w:r>
      </w:hyperlink>
      <w:r w:rsidRPr="002E203B">
        <w:rPr>
          <w:rFonts w:ascii="Times New Roman" w:hAnsi="Times New Roman"/>
        </w:rPr>
        <w:t xml:space="preserve">, taip pat per Valstybinės vaistų kontrolės tarnybos prie Lietuvos Respublikos sveikatos apsaugos ministerijos interneto svetainę (adresu </w:t>
      </w:r>
      <w:hyperlink r:id="rId7" w:history="1">
        <w:r w:rsidRPr="002E203B">
          <w:rPr>
            <w:rStyle w:val="Hipersaitas"/>
            <w:rFonts w:ascii="Times New Roman" w:eastAsia="SimSun" w:hAnsi="Times New Roman"/>
          </w:rPr>
          <w:t>http://www.vvkt.lt</w:t>
        </w:r>
      </w:hyperlink>
      <w:r w:rsidRPr="002E203B">
        <w:rPr>
          <w:rFonts w:ascii="Times New Roman" w:hAnsi="Times New Roman"/>
        </w:rPr>
        <w:t>). Pranešdami apie šalutinį poveikį galite mums padėti gauti daugiau informacijos apie šio vaisto saugumą.</w:t>
      </w:r>
    </w:p>
    <w:p w:rsidR="00B2402B" w:rsidRPr="00560299" w:rsidRDefault="00B2402B" w:rsidP="00B2402B">
      <w:pPr>
        <w:numPr>
          <w:ilvl w:val="12"/>
          <w:numId w:val="0"/>
        </w:numPr>
        <w:spacing w:after="0" w:line="240" w:lineRule="auto"/>
        <w:ind w:right="-2"/>
        <w:rPr>
          <w:rFonts w:ascii="Times New Roman" w:hAnsi="Times New Roman"/>
        </w:rPr>
      </w:pPr>
    </w:p>
    <w:p w:rsidR="00B2402B" w:rsidRPr="00560299" w:rsidRDefault="00B2402B" w:rsidP="00B2402B">
      <w:pPr>
        <w:numPr>
          <w:ilvl w:val="12"/>
          <w:numId w:val="0"/>
        </w:numPr>
        <w:spacing w:after="0" w:line="240" w:lineRule="auto"/>
        <w:ind w:right="-2"/>
        <w:rPr>
          <w:rFonts w:ascii="Times New Roman" w:hAnsi="Times New Roman"/>
        </w:rPr>
      </w:pPr>
    </w:p>
    <w:p w:rsidR="00B2402B" w:rsidRPr="00560299" w:rsidRDefault="00B2402B" w:rsidP="00B2402B">
      <w:pPr>
        <w:numPr>
          <w:ilvl w:val="12"/>
          <w:numId w:val="0"/>
        </w:numPr>
        <w:spacing w:after="0" w:line="240" w:lineRule="auto"/>
        <w:ind w:left="567" w:right="-2" w:hanging="567"/>
        <w:rPr>
          <w:rFonts w:ascii="Times New Roman" w:hAnsi="Times New Roman"/>
        </w:rPr>
      </w:pPr>
      <w:r w:rsidRPr="00560299">
        <w:rPr>
          <w:rFonts w:ascii="Times New Roman" w:hAnsi="Times New Roman"/>
          <w:b/>
        </w:rPr>
        <w:t>5.</w:t>
      </w:r>
      <w:r w:rsidRPr="00560299">
        <w:rPr>
          <w:rFonts w:ascii="Times New Roman" w:hAnsi="Times New Roman"/>
          <w:b/>
        </w:rPr>
        <w:tab/>
        <w:t xml:space="preserve">Kaip laikyti </w:t>
      </w:r>
      <w:proofErr w:type="spellStart"/>
      <w:r w:rsidRPr="00560299">
        <w:rPr>
          <w:rFonts w:ascii="Times New Roman" w:hAnsi="Times New Roman"/>
          <w:b/>
        </w:rPr>
        <w:t>Levodopa</w:t>
      </w:r>
      <w:proofErr w:type="spellEnd"/>
      <w:r w:rsidRPr="00560299">
        <w:rPr>
          <w:rFonts w:ascii="Times New Roman" w:hAnsi="Times New Roman"/>
          <w:b/>
        </w:rPr>
        <w:t>/</w:t>
      </w:r>
      <w:proofErr w:type="spellStart"/>
      <w:r w:rsidRPr="00560299">
        <w:rPr>
          <w:rFonts w:ascii="Times New Roman" w:hAnsi="Times New Roman"/>
          <w:b/>
        </w:rPr>
        <w:t>Carbidopa</w:t>
      </w:r>
      <w:proofErr w:type="spellEnd"/>
      <w:r w:rsidRPr="00560299">
        <w:rPr>
          <w:rFonts w:ascii="Times New Roman" w:hAnsi="Times New Roman"/>
          <w:b/>
        </w:rPr>
        <w:t>/</w:t>
      </w:r>
      <w:proofErr w:type="spellStart"/>
      <w:r w:rsidRPr="00560299">
        <w:rPr>
          <w:rFonts w:ascii="Times New Roman" w:hAnsi="Times New Roman"/>
          <w:b/>
        </w:rPr>
        <w:t>Entacapone</w:t>
      </w:r>
      <w:proofErr w:type="spellEnd"/>
      <w:r w:rsidRPr="00560299">
        <w:rPr>
          <w:rFonts w:ascii="Times New Roman" w:hAnsi="Times New Roman"/>
          <w:b/>
        </w:rPr>
        <w:t xml:space="preserve"> </w:t>
      </w:r>
      <w:proofErr w:type="spellStart"/>
      <w:r w:rsidRPr="00560299">
        <w:rPr>
          <w:rFonts w:ascii="Times New Roman" w:hAnsi="Times New Roman"/>
          <w:b/>
        </w:rPr>
        <w:t>Teva</w:t>
      </w:r>
      <w:proofErr w:type="spellEnd"/>
    </w:p>
    <w:p w:rsidR="00B2402B" w:rsidRPr="00560299" w:rsidRDefault="00B2402B" w:rsidP="00B2402B">
      <w:pPr>
        <w:numPr>
          <w:ilvl w:val="12"/>
          <w:numId w:val="0"/>
        </w:numPr>
        <w:spacing w:after="0" w:line="240" w:lineRule="auto"/>
        <w:ind w:right="-2"/>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Šį vaistą laikykite vaikams nepastebimoje ir nepasiekiamoje vietoje.</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Ant buteliuko ir dėžutės po „Tinka iki“ nurodytam tinkamumo laikui pasibaigus, šio vaisto vartoti negalima. Vaistas tinkamas vartoti iki paskutinės nurodyto mėnesio dienos.</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Šiam vaistiniam preparatui specialių laikymo sąlygų nereikia.</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tabs>
          <w:tab w:val="left" w:pos="567"/>
        </w:tabs>
        <w:autoSpaceDE w:val="0"/>
        <w:autoSpaceDN w:val="0"/>
        <w:adjustRightInd w:val="0"/>
        <w:spacing w:after="0" w:line="260" w:lineRule="exact"/>
        <w:rPr>
          <w:rFonts w:ascii="Times New Roman" w:hAnsi="Times New Roman"/>
        </w:rPr>
      </w:pPr>
      <w:r w:rsidRPr="00560299">
        <w:rPr>
          <w:rFonts w:ascii="Times New Roman" w:hAnsi="Times New Roman"/>
        </w:rPr>
        <w:t>Tinkamumo laikas po pirmojo atidarymo: 175 dienos.</w:t>
      </w:r>
    </w:p>
    <w:p w:rsidR="00B2402B" w:rsidRPr="00560299" w:rsidRDefault="00B2402B" w:rsidP="00B2402B">
      <w:pPr>
        <w:autoSpaceDE w:val="0"/>
        <w:autoSpaceDN w:val="0"/>
        <w:adjustRightInd w:val="0"/>
        <w:spacing w:after="0" w:line="240" w:lineRule="auto"/>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Vaistų negalima išmesti į kanalizaciją arba su buitinėmis atliekomis. Kaip išmesti nereikalingus vaistus, klauskite vaistininko. Šios priemonės padės apsaugoti aplinką.</w:t>
      </w:r>
    </w:p>
    <w:p w:rsidR="00B2402B" w:rsidRPr="00560299" w:rsidRDefault="00B2402B" w:rsidP="00B2402B">
      <w:pPr>
        <w:numPr>
          <w:ilvl w:val="12"/>
          <w:numId w:val="0"/>
        </w:numPr>
        <w:spacing w:after="0" w:line="240" w:lineRule="auto"/>
        <w:ind w:right="-2"/>
        <w:rPr>
          <w:rFonts w:ascii="Times New Roman" w:hAnsi="Times New Roman"/>
        </w:rPr>
      </w:pPr>
    </w:p>
    <w:p w:rsidR="00B2402B" w:rsidRPr="00560299" w:rsidRDefault="00B2402B" w:rsidP="00B2402B">
      <w:pPr>
        <w:numPr>
          <w:ilvl w:val="12"/>
          <w:numId w:val="0"/>
        </w:numPr>
        <w:spacing w:after="0" w:line="240" w:lineRule="auto"/>
        <w:ind w:right="-2"/>
        <w:rPr>
          <w:rFonts w:ascii="Times New Roman" w:hAnsi="Times New Roman"/>
        </w:rPr>
      </w:pPr>
    </w:p>
    <w:p w:rsidR="00B2402B" w:rsidRPr="00560299" w:rsidRDefault="00B2402B" w:rsidP="00B2402B">
      <w:pPr>
        <w:numPr>
          <w:ilvl w:val="12"/>
          <w:numId w:val="0"/>
        </w:numPr>
        <w:tabs>
          <w:tab w:val="left" w:pos="567"/>
        </w:tabs>
        <w:spacing w:after="0" w:line="240" w:lineRule="auto"/>
        <w:rPr>
          <w:rFonts w:ascii="Times New Roman" w:hAnsi="Times New Roman"/>
          <w:b/>
        </w:rPr>
      </w:pPr>
      <w:r w:rsidRPr="00560299">
        <w:rPr>
          <w:rFonts w:ascii="Times New Roman" w:hAnsi="Times New Roman"/>
          <w:b/>
        </w:rPr>
        <w:t>6.</w:t>
      </w:r>
      <w:r w:rsidRPr="00560299">
        <w:rPr>
          <w:rFonts w:ascii="Times New Roman" w:hAnsi="Times New Roman"/>
          <w:b/>
        </w:rPr>
        <w:tab/>
        <w:t>Pakuotės turinys ir kita informacija</w:t>
      </w:r>
    </w:p>
    <w:p w:rsidR="00B2402B" w:rsidRPr="00560299" w:rsidRDefault="00B2402B" w:rsidP="00B2402B">
      <w:pPr>
        <w:numPr>
          <w:ilvl w:val="12"/>
          <w:numId w:val="0"/>
        </w:numPr>
        <w:spacing w:after="0" w:line="240" w:lineRule="auto"/>
        <w:ind w:right="-2"/>
        <w:rPr>
          <w:rFonts w:ascii="Times New Roman" w:hAnsi="Times New Roman"/>
        </w:rPr>
      </w:pPr>
    </w:p>
    <w:p w:rsidR="00B2402B" w:rsidRPr="00560299" w:rsidRDefault="00B2402B" w:rsidP="00B2402B">
      <w:pPr>
        <w:numPr>
          <w:ilvl w:val="12"/>
          <w:numId w:val="0"/>
        </w:numPr>
        <w:spacing w:after="0" w:line="240" w:lineRule="auto"/>
        <w:ind w:right="-2"/>
        <w:rPr>
          <w:rFonts w:ascii="Times New Roman" w:hAnsi="Times New Roman"/>
          <w:b/>
        </w:rPr>
      </w:pPr>
      <w:proofErr w:type="spellStart"/>
      <w:r w:rsidRPr="00560299">
        <w:rPr>
          <w:rFonts w:ascii="Times New Roman" w:hAnsi="Times New Roman"/>
          <w:b/>
        </w:rPr>
        <w:t>Levodopa</w:t>
      </w:r>
      <w:proofErr w:type="spellEnd"/>
      <w:r w:rsidRPr="00560299">
        <w:rPr>
          <w:rFonts w:ascii="Times New Roman" w:hAnsi="Times New Roman"/>
          <w:b/>
        </w:rPr>
        <w:t>/</w:t>
      </w:r>
      <w:proofErr w:type="spellStart"/>
      <w:r w:rsidRPr="00560299">
        <w:rPr>
          <w:rFonts w:ascii="Times New Roman" w:hAnsi="Times New Roman"/>
          <w:b/>
        </w:rPr>
        <w:t>Carbidopa</w:t>
      </w:r>
      <w:proofErr w:type="spellEnd"/>
      <w:r w:rsidRPr="00560299">
        <w:rPr>
          <w:rFonts w:ascii="Times New Roman" w:hAnsi="Times New Roman"/>
          <w:b/>
        </w:rPr>
        <w:t>/</w:t>
      </w:r>
      <w:proofErr w:type="spellStart"/>
      <w:r w:rsidRPr="00560299">
        <w:rPr>
          <w:rFonts w:ascii="Times New Roman" w:hAnsi="Times New Roman"/>
          <w:b/>
        </w:rPr>
        <w:t>Entacapone</w:t>
      </w:r>
      <w:proofErr w:type="spellEnd"/>
      <w:r w:rsidRPr="00560299">
        <w:rPr>
          <w:rFonts w:ascii="Times New Roman" w:hAnsi="Times New Roman"/>
          <w:b/>
        </w:rPr>
        <w:t xml:space="preserve"> </w:t>
      </w:r>
      <w:proofErr w:type="spellStart"/>
      <w:r w:rsidRPr="00560299">
        <w:rPr>
          <w:rFonts w:ascii="Times New Roman" w:hAnsi="Times New Roman"/>
          <w:b/>
        </w:rPr>
        <w:t>Teva</w:t>
      </w:r>
      <w:proofErr w:type="spellEnd"/>
      <w:r w:rsidRPr="00560299">
        <w:rPr>
          <w:rFonts w:ascii="Times New Roman" w:hAnsi="Times New Roman"/>
        </w:rPr>
        <w:t xml:space="preserve"> </w:t>
      </w:r>
      <w:r w:rsidRPr="00560299">
        <w:rPr>
          <w:rFonts w:ascii="Times New Roman" w:hAnsi="Times New Roman"/>
          <w:b/>
        </w:rPr>
        <w:t>sudėtis</w:t>
      </w:r>
    </w:p>
    <w:p w:rsidR="00B2402B" w:rsidRPr="00560299" w:rsidRDefault="00B2402B" w:rsidP="00B2402B">
      <w:pPr>
        <w:numPr>
          <w:ilvl w:val="12"/>
          <w:numId w:val="0"/>
        </w:numPr>
        <w:spacing w:after="0" w:line="240" w:lineRule="auto"/>
        <w:ind w:right="-2"/>
        <w:rPr>
          <w:rFonts w:ascii="Times New Roman" w:hAnsi="Times New Roman"/>
        </w:rPr>
      </w:pPr>
    </w:p>
    <w:p w:rsidR="00B2402B" w:rsidRPr="00560299" w:rsidRDefault="00B2402B" w:rsidP="00B2402B">
      <w:pPr>
        <w:autoSpaceDE w:val="0"/>
        <w:autoSpaceDN w:val="0"/>
        <w:adjustRightInd w:val="0"/>
        <w:spacing w:after="0" w:line="240" w:lineRule="auto"/>
        <w:rPr>
          <w:rFonts w:ascii="Times New Roman" w:hAnsi="Times New Roman"/>
        </w:rPr>
      </w:pPr>
      <w:r w:rsidRPr="00560299">
        <w:rPr>
          <w:rFonts w:ascii="Times New Roman" w:hAnsi="Times New Roman"/>
        </w:rPr>
        <w:t xml:space="preserve">Veikliosios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medžiagos yra </w:t>
      </w:r>
      <w:proofErr w:type="spellStart"/>
      <w:r w:rsidRPr="00560299">
        <w:rPr>
          <w:rFonts w:ascii="Times New Roman" w:hAnsi="Times New Roman"/>
        </w:rPr>
        <w:t>levodopa</w:t>
      </w:r>
      <w:proofErr w:type="spellEnd"/>
      <w:r w:rsidRPr="00560299">
        <w:rPr>
          <w:rFonts w:ascii="Times New Roman" w:hAnsi="Times New Roman"/>
        </w:rPr>
        <w:t xml:space="preserve">, </w:t>
      </w:r>
      <w:proofErr w:type="spellStart"/>
      <w:r w:rsidRPr="00560299">
        <w:rPr>
          <w:rFonts w:ascii="Times New Roman" w:hAnsi="Times New Roman"/>
        </w:rPr>
        <w:t>karbidopa</w:t>
      </w:r>
      <w:proofErr w:type="spellEnd"/>
      <w:r w:rsidRPr="00560299">
        <w:rPr>
          <w:rFonts w:ascii="Times New Roman" w:hAnsi="Times New Roman"/>
        </w:rPr>
        <w:t xml:space="preserve"> ir </w:t>
      </w:r>
      <w:proofErr w:type="spellStart"/>
      <w:r w:rsidRPr="00560299">
        <w:rPr>
          <w:rFonts w:ascii="Times New Roman" w:hAnsi="Times New Roman"/>
        </w:rPr>
        <w:t>entakaponas</w:t>
      </w:r>
      <w:proofErr w:type="spellEnd"/>
      <w:r w:rsidRPr="00560299">
        <w:rPr>
          <w:rFonts w:ascii="Times New Roman" w:hAnsi="Times New Roman"/>
        </w:rPr>
        <w:t>.</w:t>
      </w:r>
    </w:p>
    <w:p w:rsidR="00B2402B" w:rsidRPr="00560299" w:rsidRDefault="00B2402B" w:rsidP="00B2402B">
      <w:pPr>
        <w:numPr>
          <w:ilvl w:val="0"/>
          <w:numId w:val="18"/>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Kiekvienoje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50 mg/12,5 mg/200 mg plėvele dengtoje tabletėje yra 50 mg </w:t>
      </w:r>
      <w:proofErr w:type="spellStart"/>
      <w:r w:rsidRPr="00560299">
        <w:rPr>
          <w:rFonts w:ascii="Times New Roman" w:hAnsi="Times New Roman"/>
        </w:rPr>
        <w:t>levodopos</w:t>
      </w:r>
      <w:proofErr w:type="spellEnd"/>
      <w:r w:rsidRPr="00560299">
        <w:rPr>
          <w:rFonts w:ascii="Times New Roman" w:hAnsi="Times New Roman"/>
        </w:rPr>
        <w:t xml:space="preserve">, 12,5 mg </w:t>
      </w:r>
      <w:proofErr w:type="spellStart"/>
      <w:r w:rsidRPr="00560299">
        <w:rPr>
          <w:rFonts w:ascii="Times New Roman" w:hAnsi="Times New Roman"/>
        </w:rPr>
        <w:t>karbidopos</w:t>
      </w:r>
      <w:proofErr w:type="spellEnd"/>
      <w:r w:rsidRPr="00560299">
        <w:rPr>
          <w:rFonts w:ascii="Times New Roman" w:hAnsi="Times New Roman"/>
        </w:rPr>
        <w:t xml:space="preserve"> ir 200 mg </w:t>
      </w:r>
      <w:proofErr w:type="spellStart"/>
      <w:r w:rsidRPr="00560299">
        <w:rPr>
          <w:rFonts w:ascii="Times New Roman" w:hAnsi="Times New Roman"/>
        </w:rPr>
        <w:t>entakapono</w:t>
      </w:r>
      <w:proofErr w:type="spellEnd"/>
      <w:r w:rsidRPr="00560299">
        <w:rPr>
          <w:rFonts w:ascii="Times New Roman" w:hAnsi="Times New Roman"/>
        </w:rPr>
        <w:t>.</w:t>
      </w:r>
    </w:p>
    <w:p w:rsidR="00B2402B" w:rsidRPr="00560299" w:rsidRDefault="00B2402B" w:rsidP="00B2402B">
      <w:pPr>
        <w:numPr>
          <w:ilvl w:val="0"/>
          <w:numId w:val="18"/>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Pagalbinės tabletės šerdies medžiagos yra </w:t>
      </w:r>
      <w:proofErr w:type="spellStart"/>
      <w:r w:rsidRPr="00560299">
        <w:rPr>
          <w:rFonts w:ascii="Times New Roman" w:hAnsi="Times New Roman"/>
        </w:rPr>
        <w:t>mikrokristalinė</w:t>
      </w:r>
      <w:proofErr w:type="spellEnd"/>
      <w:r w:rsidRPr="00560299">
        <w:rPr>
          <w:rFonts w:ascii="Times New Roman" w:hAnsi="Times New Roman"/>
        </w:rPr>
        <w:t xml:space="preserve"> celiuliozė, laktozė, mažai pakeista </w:t>
      </w:r>
      <w:proofErr w:type="spellStart"/>
      <w:r w:rsidRPr="00560299">
        <w:rPr>
          <w:rFonts w:ascii="Times New Roman" w:hAnsi="Times New Roman"/>
        </w:rPr>
        <w:t>hidroksipropilceliuliozė</w:t>
      </w:r>
      <w:proofErr w:type="spellEnd"/>
      <w:r w:rsidRPr="00560299">
        <w:rPr>
          <w:rFonts w:ascii="Times New Roman" w:hAnsi="Times New Roman"/>
        </w:rPr>
        <w:t xml:space="preserve">, </w:t>
      </w:r>
      <w:proofErr w:type="spellStart"/>
      <w:r w:rsidRPr="00560299">
        <w:rPr>
          <w:rFonts w:ascii="Times New Roman" w:hAnsi="Times New Roman"/>
        </w:rPr>
        <w:t>povidonas</w:t>
      </w:r>
      <w:proofErr w:type="spellEnd"/>
      <w:r w:rsidRPr="00560299">
        <w:rPr>
          <w:rFonts w:ascii="Times New Roman" w:hAnsi="Times New Roman"/>
        </w:rPr>
        <w:t xml:space="preserve"> (K-30), bevandenis koloidinis silicio dioksidas, magnio </w:t>
      </w:r>
      <w:proofErr w:type="spellStart"/>
      <w:r w:rsidRPr="00560299">
        <w:rPr>
          <w:rFonts w:ascii="Times New Roman" w:hAnsi="Times New Roman"/>
        </w:rPr>
        <w:t>stearatas</w:t>
      </w:r>
      <w:proofErr w:type="spellEnd"/>
      <w:r w:rsidRPr="00560299">
        <w:rPr>
          <w:rFonts w:ascii="Times New Roman" w:hAnsi="Times New Roman"/>
        </w:rPr>
        <w:t>.</w:t>
      </w:r>
    </w:p>
    <w:p w:rsidR="00B2402B" w:rsidRPr="00560299" w:rsidRDefault="00B2402B" w:rsidP="00B2402B">
      <w:pPr>
        <w:numPr>
          <w:ilvl w:val="0"/>
          <w:numId w:val="18"/>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Pagalbinės plėvelės dangalo medžiagos yra titano dioksidas (E171), </w:t>
      </w:r>
      <w:proofErr w:type="spellStart"/>
      <w:r w:rsidRPr="00560299">
        <w:rPr>
          <w:rFonts w:ascii="Times New Roman" w:hAnsi="Times New Roman"/>
        </w:rPr>
        <w:t>hipromeliozė</w:t>
      </w:r>
      <w:proofErr w:type="spellEnd"/>
      <w:r w:rsidRPr="00560299">
        <w:rPr>
          <w:rFonts w:ascii="Times New Roman" w:hAnsi="Times New Roman"/>
        </w:rPr>
        <w:t xml:space="preserve">, </w:t>
      </w:r>
      <w:proofErr w:type="spellStart"/>
      <w:r w:rsidRPr="00560299">
        <w:rPr>
          <w:rFonts w:ascii="Times New Roman" w:hAnsi="Times New Roman"/>
        </w:rPr>
        <w:t>glicerolis</w:t>
      </w:r>
      <w:proofErr w:type="spellEnd"/>
      <w:r w:rsidRPr="00560299">
        <w:rPr>
          <w:rFonts w:ascii="Times New Roman" w:hAnsi="Times New Roman"/>
        </w:rPr>
        <w:t xml:space="preserve"> (E422), geltonasis geležies oksidas (E172), </w:t>
      </w:r>
      <w:proofErr w:type="spellStart"/>
      <w:r w:rsidRPr="00560299">
        <w:rPr>
          <w:rFonts w:ascii="Times New Roman" w:hAnsi="Times New Roman"/>
        </w:rPr>
        <w:t>polisorbatas</w:t>
      </w:r>
      <w:proofErr w:type="spellEnd"/>
      <w:r w:rsidRPr="00560299">
        <w:rPr>
          <w:rFonts w:ascii="Times New Roman" w:hAnsi="Times New Roman"/>
        </w:rPr>
        <w:t xml:space="preserve"> 80, raudonasis geležies oksidas (E172), juodasis geležies oksidas (E172) ir magnio </w:t>
      </w:r>
      <w:proofErr w:type="spellStart"/>
      <w:r w:rsidRPr="00560299">
        <w:rPr>
          <w:rFonts w:ascii="Times New Roman" w:hAnsi="Times New Roman"/>
        </w:rPr>
        <w:t>stearatas</w:t>
      </w:r>
      <w:proofErr w:type="spellEnd"/>
      <w:r w:rsidRPr="00560299">
        <w:rPr>
          <w:rFonts w:ascii="Times New Roman" w:hAnsi="Times New Roman"/>
        </w:rPr>
        <w:t>.</w:t>
      </w:r>
    </w:p>
    <w:p w:rsidR="00B2402B" w:rsidRPr="00560299" w:rsidRDefault="00B2402B" w:rsidP="00B2402B">
      <w:pPr>
        <w:spacing w:after="0" w:line="240" w:lineRule="auto"/>
        <w:ind w:right="-2"/>
        <w:rPr>
          <w:rFonts w:ascii="Times New Roman" w:hAnsi="Times New Roman"/>
        </w:rPr>
      </w:pPr>
    </w:p>
    <w:p w:rsidR="00B2402B" w:rsidRPr="00560299" w:rsidRDefault="00B2402B" w:rsidP="00B2402B">
      <w:pPr>
        <w:shd w:val="clear" w:color="auto" w:fill="BFBFBF"/>
        <w:autoSpaceDE w:val="0"/>
        <w:autoSpaceDN w:val="0"/>
        <w:adjustRightInd w:val="0"/>
        <w:spacing w:after="0" w:line="240" w:lineRule="auto"/>
        <w:rPr>
          <w:rFonts w:ascii="Times New Roman" w:hAnsi="Times New Roman"/>
        </w:rPr>
      </w:pPr>
      <w:r w:rsidRPr="00560299">
        <w:rPr>
          <w:rFonts w:ascii="Times New Roman" w:hAnsi="Times New Roman"/>
        </w:rPr>
        <w:t xml:space="preserve">Veikliosios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medžiagos yra </w:t>
      </w:r>
      <w:proofErr w:type="spellStart"/>
      <w:r w:rsidRPr="00560299">
        <w:rPr>
          <w:rFonts w:ascii="Times New Roman" w:hAnsi="Times New Roman"/>
        </w:rPr>
        <w:t>levodopa</w:t>
      </w:r>
      <w:proofErr w:type="spellEnd"/>
      <w:r w:rsidRPr="00560299">
        <w:rPr>
          <w:rFonts w:ascii="Times New Roman" w:hAnsi="Times New Roman"/>
        </w:rPr>
        <w:t xml:space="preserve">, </w:t>
      </w:r>
      <w:proofErr w:type="spellStart"/>
      <w:r w:rsidRPr="00560299">
        <w:rPr>
          <w:rFonts w:ascii="Times New Roman" w:hAnsi="Times New Roman"/>
        </w:rPr>
        <w:t>karbidopa</w:t>
      </w:r>
      <w:proofErr w:type="spellEnd"/>
      <w:r w:rsidRPr="00560299">
        <w:rPr>
          <w:rFonts w:ascii="Times New Roman" w:hAnsi="Times New Roman"/>
        </w:rPr>
        <w:t xml:space="preserve"> ir </w:t>
      </w:r>
      <w:proofErr w:type="spellStart"/>
      <w:r w:rsidRPr="00560299">
        <w:rPr>
          <w:rFonts w:ascii="Times New Roman" w:hAnsi="Times New Roman"/>
        </w:rPr>
        <w:t>entakaponas</w:t>
      </w:r>
      <w:proofErr w:type="spellEnd"/>
      <w:r w:rsidRPr="00560299">
        <w:rPr>
          <w:rFonts w:ascii="Times New Roman" w:hAnsi="Times New Roman"/>
        </w:rPr>
        <w:t>.</w:t>
      </w:r>
    </w:p>
    <w:p w:rsidR="00B2402B" w:rsidRPr="00560299" w:rsidRDefault="00B2402B" w:rsidP="00B2402B">
      <w:pPr>
        <w:numPr>
          <w:ilvl w:val="0"/>
          <w:numId w:val="18"/>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Kiekvienoje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75 mg/18,75 mg/200 mg plėvele dengtoje tabletėje yra 75 mg </w:t>
      </w:r>
      <w:proofErr w:type="spellStart"/>
      <w:r w:rsidRPr="00560299">
        <w:rPr>
          <w:rFonts w:ascii="Times New Roman" w:hAnsi="Times New Roman"/>
        </w:rPr>
        <w:t>levodopos</w:t>
      </w:r>
      <w:proofErr w:type="spellEnd"/>
      <w:r w:rsidRPr="00560299">
        <w:rPr>
          <w:rFonts w:ascii="Times New Roman" w:hAnsi="Times New Roman"/>
        </w:rPr>
        <w:t xml:space="preserve">, 18,75 mg </w:t>
      </w:r>
      <w:proofErr w:type="spellStart"/>
      <w:r w:rsidRPr="00560299">
        <w:rPr>
          <w:rFonts w:ascii="Times New Roman" w:hAnsi="Times New Roman"/>
        </w:rPr>
        <w:t>karbidopos</w:t>
      </w:r>
      <w:proofErr w:type="spellEnd"/>
      <w:r w:rsidRPr="00560299">
        <w:rPr>
          <w:rFonts w:ascii="Times New Roman" w:hAnsi="Times New Roman"/>
        </w:rPr>
        <w:t xml:space="preserve"> ir 200 mg </w:t>
      </w:r>
      <w:proofErr w:type="spellStart"/>
      <w:r w:rsidRPr="00560299">
        <w:rPr>
          <w:rFonts w:ascii="Times New Roman" w:hAnsi="Times New Roman"/>
        </w:rPr>
        <w:t>entakapono</w:t>
      </w:r>
      <w:proofErr w:type="spellEnd"/>
      <w:r w:rsidRPr="00560299">
        <w:rPr>
          <w:rFonts w:ascii="Times New Roman" w:hAnsi="Times New Roman"/>
        </w:rPr>
        <w:t>.</w:t>
      </w:r>
    </w:p>
    <w:p w:rsidR="00B2402B" w:rsidRPr="00560299" w:rsidRDefault="00B2402B" w:rsidP="00B2402B">
      <w:pPr>
        <w:numPr>
          <w:ilvl w:val="0"/>
          <w:numId w:val="18"/>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Pagalbinės tabletės šerdies medžiagos yra </w:t>
      </w:r>
      <w:proofErr w:type="spellStart"/>
      <w:r w:rsidRPr="00560299">
        <w:rPr>
          <w:rFonts w:ascii="Times New Roman" w:hAnsi="Times New Roman"/>
        </w:rPr>
        <w:t>mikrokristalinė</w:t>
      </w:r>
      <w:proofErr w:type="spellEnd"/>
      <w:r w:rsidRPr="00560299">
        <w:rPr>
          <w:rFonts w:ascii="Times New Roman" w:hAnsi="Times New Roman"/>
        </w:rPr>
        <w:t xml:space="preserve"> celiuliozė, laktozė, mažai pakeista </w:t>
      </w:r>
      <w:proofErr w:type="spellStart"/>
      <w:r w:rsidRPr="00560299">
        <w:rPr>
          <w:rFonts w:ascii="Times New Roman" w:hAnsi="Times New Roman"/>
        </w:rPr>
        <w:t>hidroksipropilceliuliozė</w:t>
      </w:r>
      <w:proofErr w:type="spellEnd"/>
      <w:r w:rsidRPr="00560299">
        <w:rPr>
          <w:rFonts w:ascii="Times New Roman" w:hAnsi="Times New Roman"/>
        </w:rPr>
        <w:t xml:space="preserve">, </w:t>
      </w:r>
      <w:proofErr w:type="spellStart"/>
      <w:r w:rsidRPr="00560299">
        <w:rPr>
          <w:rFonts w:ascii="Times New Roman" w:hAnsi="Times New Roman"/>
        </w:rPr>
        <w:t>povidonas</w:t>
      </w:r>
      <w:proofErr w:type="spellEnd"/>
      <w:r w:rsidRPr="00560299">
        <w:rPr>
          <w:rFonts w:ascii="Times New Roman" w:hAnsi="Times New Roman"/>
        </w:rPr>
        <w:t xml:space="preserve"> (K-30), bevandenis koloidinis silicio dioksidas, magnio </w:t>
      </w:r>
      <w:proofErr w:type="spellStart"/>
      <w:r w:rsidRPr="00560299">
        <w:rPr>
          <w:rFonts w:ascii="Times New Roman" w:hAnsi="Times New Roman"/>
        </w:rPr>
        <w:t>stearatas</w:t>
      </w:r>
      <w:proofErr w:type="spellEnd"/>
      <w:r w:rsidRPr="00560299">
        <w:rPr>
          <w:rFonts w:ascii="Times New Roman" w:hAnsi="Times New Roman"/>
        </w:rPr>
        <w:t>.</w:t>
      </w:r>
    </w:p>
    <w:p w:rsidR="00B2402B" w:rsidRPr="00560299" w:rsidRDefault="00B2402B" w:rsidP="00B2402B">
      <w:pPr>
        <w:numPr>
          <w:ilvl w:val="0"/>
          <w:numId w:val="18"/>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Pagalbinės plėvelės dangalo medžiagos yra titano dioksidas (E171), </w:t>
      </w:r>
      <w:proofErr w:type="spellStart"/>
      <w:r w:rsidRPr="00560299">
        <w:rPr>
          <w:rFonts w:ascii="Times New Roman" w:hAnsi="Times New Roman"/>
        </w:rPr>
        <w:t>hipromeliozė</w:t>
      </w:r>
      <w:proofErr w:type="spellEnd"/>
      <w:r w:rsidRPr="00560299">
        <w:rPr>
          <w:rFonts w:ascii="Times New Roman" w:hAnsi="Times New Roman"/>
        </w:rPr>
        <w:t xml:space="preserve">, </w:t>
      </w:r>
      <w:proofErr w:type="spellStart"/>
      <w:r w:rsidRPr="00560299">
        <w:rPr>
          <w:rFonts w:ascii="Times New Roman" w:hAnsi="Times New Roman"/>
        </w:rPr>
        <w:t>glicerolis</w:t>
      </w:r>
      <w:proofErr w:type="spellEnd"/>
      <w:r w:rsidRPr="00560299">
        <w:rPr>
          <w:rFonts w:ascii="Times New Roman" w:hAnsi="Times New Roman"/>
        </w:rPr>
        <w:t xml:space="preserve"> (E422), geltonasis geležies oksidas (E172), </w:t>
      </w:r>
      <w:proofErr w:type="spellStart"/>
      <w:r w:rsidRPr="00560299">
        <w:rPr>
          <w:rFonts w:ascii="Times New Roman" w:hAnsi="Times New Roman"/>
        </w:rPr>
        <w:t>polisorbatas</w:t>
      </w:r>
      <w:proofErr w:type="spellEnd"/>
      <w:r w:rsidRPr="00560299">
        <w:rPr>
          <w:rFonts w:ascii="Times New Roman" w:hAnsi="Times New Roman"/>
        </w:rPr>
        <w:t xml:space="preserve"> 80, raudonasis geležies oksidas (E172) ir magnio </w:t>
      </w:r>
      <w:proofErr w:type="spellStart"/>
      <w:r w:rsidRPr="00560299">
        <w:rPr>
          <w:rFonts w:ascii="Times New Roman" w:hAnsi="Times New Roman"/>
        </w:rPr>
        <w:t>stearatas</w:t>
      </w:r>
      <w:proofErr w:type="spellEnd"/>
      <w:r w:rsidRPr="00560299">
        <w:rPr>
          <w:rFonts w:ascii="Times New Roman" w:hAnsi="Times New Roman"/>
        </w:rPr>
        <w:t>.</w:t>
      </w:r>
    </w:p>
    <w:p w:rsidR="00B2402B" w:rsidRPr="00560299" w:rsidRDefault="00B2402B" w:rsidP="00B2402B">
      <w:pPr>
        <w:shd w:val="clear" w:color="auto" w:fill="BFBFBF"/>
        <w:spacing w:after="0" w:line="240" w:lineRule="auto"/>
        <w:ind w:right="-2"/>
        <w:rPr>
          <w:rFonts w:ascii="Times New Roman" w:hAnsi="Times New Roman"/>
        </w:rPr>
      </w:pPr>
    </w:p>
    <w:p w:rsidR="00B2402B" w:rsidRPr="00560299" w:rsidRDefault="00B2402B" w:rsidP="00B2402B">
      <w:pPr>
        <w:shd w:val="clear" w:color="auto" w:fill="BFBFBF"/>
        <w:autoSpaceDE w:val="0"/>
        <w:autoSpaceDN w:val="0"/>
        <w:adjustRightInd w:val="0"/>
        <w:spacing w:after="0" w:line="240" w:lineRule="auto"/>
        <w:rPr>
          <w:rFonts w:ascii="Times New Roman" w:hAnsi="Times New Roman"/>
        </w:rPr>
      </w:pPr>
      <w:r w:rsidRPr="00560299">
        <w:rPr>
          <w:rFonts w:ascii="Times New Roman" w:hAnsi="Times New Roman"/>
        </w:rPr>
        <w:t xml:space="preserve">Veikliosios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medžiagos yra </w:t>
      </w:r>
      <w:proofErr w:type="spellStart"/>
      <w:r w:rsidRPr="00560299">
        <w:rPr>
          <w:rFonts w:ascii="Times New Roman" w:hAnsi="Times New Roman"/>
        </w:rPr>
        <w:t>levodopa</w:t>
      </w:r>
      <w:proofErr w:type="spellEnd"/>
      <w:r w:rsidRPr="00560299">
        <w:rPr>
          <w:rFonts w:ascii="Times New Roman" w:hAnsi="Times New Roman"/>
        </w:rPr>
        <w:t xml:space="preserve">, </w:t>
      </w:r>
      <w:proofErr w:type="spellStart"/>
      <w:r w:rsidRPr="00560299">
        <w:rPr>
          <w:rFonts w:ascii="Times New Roman" w:hAnsi="Times New Roman"/>
        </w:rPr>
        <w:t>karbidopa</w:t>
      </w:r>
      <w:proofErr w:type="spellEnd"/>
      <w:r w:rsidRPr="00560299">
        <w:rPr>
          <w:rFonts w:ascii="Times New Roman" w:hAnsi="Times New Roman"/>
        </w:rPr>
        <w:t xml:space="preserve"> ir </w:t>
      </w:r>
      <w:proofErr w:type="spellStart"/>
      <w:r w:rsidRPr="00560299">
        <w:rPr>
          <w:rFonts w:ascii="Times New Roman" w:hAnsi="Times New Roman"/>
        </w:rPr>
        <w:t>entakaponas</w:t>
      </w:r>
      <w:proofErr w:type="spellEnd"/>
      <w:r w:rsidRPr="00560299">
        <w:rPr>
          <w:rFonts w:ascii="Times New Roman" w:hAnsi="Times New Roman"/>
        </w:rPr>
        <w:t>.</w:t>
      </w:r>
    </w:p>
    <w:p w:rsidR="00B2402B" w:rsidRPr="00560299" w:rsidRDefault="00B2402B" w:rsidP="00B2402B">
      <w:pPr>
        <w:numPr>
          <w:ilvl w:val="0"/>
          <w:numId w:val="18"/>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Kiekvienoje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100 mg/25 mg/200 mg plėvele dengtoje tabletėje yra 100 mg </w:t>
      </w:r>
      <w:proofErr w:type="spellStart"/>
      <w:r w:rsidRPr="00560299">
        <w:rPr>
          <w:rFonts w:ascii="Times New Roman" w:hAnsi="Times New Roman"/>
        </w:rPr>
        <w:t>levodopos</w:t>
      </w:r>
      <w:proofErr w:type="spellEnd"/>
      <w:r w:rsidRPr="00560299">
        <w:rPr>
          <w:rFonts w:ascii="Times New Roman" w:hAnsi="Times New Roman"/>
        </w:rPr>
        <w:t xml:space="preserve">, 25 mg </w:t>
      </w:r>
      <w:proofErr w:type="spellStart"/>
      <w:r w:rsidRPr="00560299">
        <w:rPr>
          <w:rFonts w:ascii="Times New Roman" w:hAnsi="Times New Roman"/>
        </w:rPr>
        <w:t>karbidopos</w:t>
      </w:r>
      <w:proofErr w:type="spellEnd"/>
      <w:r w:rsidRPr="00560299">
        <w:rPr>
          <w:rFonts w:ascii="Times New Roman" w:hAnsi="Times New Roman"/>
        </w:rPr>
        <w:t xml:space="preserve"> ir 200 mg </w:t>
      </w:r>
      <w:proofErr w:type="spellStart"/>
      <w:r w:rsidRPr="00560299">
        <w:rPr>
          <w:rFonts w:ascii="Times New Roman" w:hAnsi="Times New Roman"/>
        </w:rPr>
        <w:t>entakapono</w:t>
      </w:r>
      <w:proofErr w:type="spellEnd"/>
      <w:r w:rsidRPr="00560299">
        <w:rPr>
          <w:rFonts w:ascii="Times New Roman" w:hAnsi="Times New Roman"/>
        </w:rPr>
        <w:t>.</w:t>
      </w:r>
    </w:p>
    <w:p w:rsidR="00B2402B" w:rsidRPr="00560299" w:rsidRDefault="00B2402B" w:rsidP="00B2402B">
      <w:pPr>
        <w:numPr>
          <w:ilvl w:val="0"/>
          <w:numId w:val="18"/>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Pagalbinės tabletės šerdies medžiagos yra </w:t>
      </w:r>
      <w:proofErr w:type="spellStart"/>
      <w:r w:rsidRPr="00560299">
        <w:rPr>
          <w:rFonts w:ascii="Times New Roman" w:hAnsi="Times New Roman"/>
        </w:rPr>
        <w:t>mikrokristalinė</w:t>
      </w:r>
      <w:proofErr w:type="spellEnd"/>
      <w:r w:rsidRPr="00560299">
        <w:rPr>
          <w:rFonts w:ascii="Times New Roman" w:hAnsi="Times New Roman"/>
        </w:rPr>
        <w:t xml:space="preserve"> celiuliozė, laktozė, mažai pakeista </w:t>
      </w:r>
      <w:proofErr w:type="spellStart"/>
      <w:r w:rsidRPr="00560299">
        <w:rPr>
          <w:rFonts w:ascii="Times New Roman" w:hAnsi="Times New Roman"/>
        </w:rPr>
        <w:t>hidroksipropilceliuliozė</w:t>
      </w:r>
      <w:proofErr w:type="spellEnd"/>
      <w:r w:rsidRPr="00560299">
        <w:rPr>
          <w:rFonts w:ascii="Times New Roman" w:hAnsi="Times New Roman"/>
        </w:rPr>
        <w:t xml:space="preserve">, </w:t>
      </w:r>
      <w:proofErr w:type="spellStart"/>
      <w:r w:rsidRPr="00560299">
        <w:rPr>
          <w:rFonts w:ascii="Times New Roman" w:hAnsi="Times New Roman"/>
        </w:rPr>
        <w:t>povidonas</w:t>
      </w:r>
      <w:proofErr w:type="spellEnd"/>
      <w:r w:rsidRPr="00560299">
        <w:rPr>
          <w:rFonts w:ascii="Times New Roman" w:hAnsi="Times New Roman"/>
        </w:rPr>
        <w:t xml:space="preserve"> (K-30), bevandenis koloidinis silicio dioksidas, magnio </w:t>
      </w:r>
      <w:proofErr w:type="spellStart"/>
      <w:r w:rsidRPr="00560299">
        <w:rPr>
          <w:rFonts w:ascii="Times New Roman" w:hAnsi="Times New Roman"/>
        </w:rPr>
        <w:t>stearatas</w:t>
      </w:r>
      <w:proofErr w:type="spellEnd"/>
      <w:r w:rsidRPr="00560299">
        <w:rPr>
          <w:rFonts w:ascii="Times New Roman" w:hAnsi="Times New Roman"/>
        </w:rPr>
        <w:t>.</w:t>
      </w:r>
    </w:p>
    <w:p w:rsidR="00B2402B" w:rsidRPr="00560299" w:rsidRDefault="00B2402B" w:rsidP="00B2402B">
      <w:pPr>
        <w:numPr>
          <w:ilvl w:val="0"/>
          <w:numId w:val="18"/>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Pagalbinės plėvelės dangalo medžiagos yra titano dioksidas (E171), </w:t>
      </w:r>
      <w:proofErr w:type="spellStart"/>
      <w:r w:rsidRPr="00560299">
        <w:rPr>
          <w:rFonts w:ascii="Times New Roman" w:hAnsi="Times New Roman"/>
        </w:rPr>
        <w:t>hipromeliozė</w:t>
      </w:r>
      <w:proofErr w:type="spellEnd"/>
      <w:r w:rsidRPr="00560299">
        <w:rPr>
          <w:rFonts w:ascii="Times New Roman" w:hAnsi="Times New Roman"/>
        </w:rPr>
        <w:t xml:space="preserve">, </w:t>
      </w:r>
      <w:proofErr w:type="spellStart"/>
      <w:r w:rsidRPr="00560299">
        <w:rPr>
          <w:rFonts w:ascii="Times New Roman" w:hAnsi="Times New Roman"/>
        </w:rPr>
        <w:t>glicerolis</w:t>
      </w:r>
      <w:proofErr w:type="spellEnd"/>
      <w:r w:rsidRPr="00560299">
        <w:rPr>
          <w:rFonts w:ascii="Times New Roman" w:hAnsi="Times New Roman"/>
        </w:rPr>
        <w:t xml:space="preserve"> (E422), </w:t>
      </w:r>
      <w:proofErr w:type="spellStart"/>
      <w:r w:rsidRPr="00560299">
        <w:rPr>
          <w:rFonts w:ascii="Times New Roman" w:hAnsi="Times New Roman"/>
        </w:rPr>
        <w:t>polisorbatas</w:t>
      </w:r>
      <w:proofErr w:type="spellEnd"/>
      <w:r w:rsidRPr="00560299">
        <w:rPr>
          <w:rFonts w:ascii="Times New Roman" w:hAnsi="Times New Roman"/>
        </w:rPr>
        <w:t xml:space="preserve"> 80, </w:t>
      </w:r>
      <w:proofErr w:type="spellStart"/>
      <w:r w:rsidRPr="00560299">
        <w:rPr>
          <w:rFonts w:ascii="Times New Roman" w:hAnsi="Times New Roman"/>
        </w:rPr>
        <w:t>alura</w:t>
      </w:r>
      <w:proofErr w:type="spellEnd"/>
      <w:r w:rsidRPr="00560299">
        <w:rPr>
          <w:rFonts w:ascii="Times New Roman" w:hAnsi="Times New Roman"/>
        </w:rPr>
        <w:t xml:space="preserve"> raudonojo aliuminio </w:t>
      </w:r>
      <w:r>
        <w:rPr>
          <w:rFonts w:ascii="Times New Roman" w:hAnsi="Times New Roman"/>
        </w:rPr>
        <w:t>dažalas</w:t>
      </w:r>
      <w:r w:rsidRPr="00560299">
        <w:rPr>
          <w:rFonts w:ascii="Times New Roman" w:hAnsi="Times New Roman"/>
        </w:rPr>
        <w:t xml:space="preserve"> (E129), </w:t>
      </w:r>
      <w:proofErr w:type="spellStart"/>
      <w:r w:rsidRPr="00560299">
        <w:rPr>
          <w:rFonts w:ascii="Times New Roman" w:hAnsi="Times New Roman"/>
        </w:rPr>
        <w:t>karminas</w:t>
      </w:r>
      <w:proofErr w:type="spellEnd"/>
      <w:r w:rsidRPr="00560299">
        <w:rPr>
          <w:rFonts w:ascii="Times New Roman" w:hAnsi="Times New Roman"/>
        </w:rPr>
        <w:t xml:space="preserve"> (E120) ir magnio </w:t>
      </w:r>
      <w:proofErr w:type="spellStart"/>
      <w:r w:rsidRPr="00560299">
        <w:rPr>
          <w:rFonts w:ascii="Times New Roman" w:hAnsi="Times New Roman"/>
        </w:rPr>
        <w:t>stearatas</w:t>
      </w:r>
      <w:proofErr w:type="spellEnd"/>
      <w:r w:rsidRPr="00560299">
        <w:rPr>
          <w:rFonts w:ascii="Times New Roman" w:hAnsi="Times New Roman"/>
        </w:rPr>
        <w:t>.</w:t>
      </w:r>
    </w:p>
    <w:p w:rsidR="00B2402B" w:rsidRPr="00560299" w:rsidRDefault="00B2402B" w:rsidP="00B2402B">
      <w:pPr>
        <w:shd w:val="clear" w:color="auto" w:fill="BFBFBF"/>
        <w:spacing w:after="0" w:line="240" w:lineRule="auto"/>
        <w:ind w:right="-2"/>
        <w:rPr>
          <w:rFonts w:ascii="Times New Roman" w:hAnsi="Times New Roman"/>
        </w:rPr>
      </w:pPr>
    </w:p>
    <w:p w:rsidR="00B2402B" w:rsidRPr="00560299" w:rsidRDefault="00B2402B" w:rsidP="00B2402B">
      <w:pPr>
        <w:shd w:val="clear" w:color="auto" w:fill="BFBFBF"/>
        <w:autoSpaceDE w:val="0"/>
        <w:autoSpaceDN w:val="0"/>
        <w:adjustRightInd w:val="0"/>
        <w:spacing w:after="0" w:line="240" w:lineRule="auto"/>
        <w:rPr>
          <w:rFonts w:ascii="Times New Roman" w:hAnsi="Times New Roman"/>
        </w:rPr>
      </w:pPr>
      <w:r w:rsidRPr="00560299">
        <w:rPr>
          <w:rFonts w:ascii="Times New Roman" w:hAnsi="Times New Roman"/>
        </w:rPr>
        <w:t xml:space="preserve">Veikliosios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medžiagos yra </w:t>
      </w:r>
      <w:proofErr w:type="spellStart"/>
      <w:r w:rsidRPr="00560299">
        <w:rPr>
          <w:rFonts w:ascii="Times New Roman" w:hAnsi="Times New Roman"/>
        </w:rPr>
        <w:t>levodopa</w:t>
      </w:r>
      <w:proofErr w:type="spellEnd"/>
      <w:r w:rsidRPr="00560299">
        <w:rPr>
          <w:rFonts w:ascii="Times New Roman" w:hAnsi="Times New Roman"/>
        </w:rPr>
        <w:t xml:space="preserve">, </w:t>
      </w:r>
      <w:proofErr w:type="spellStart"/>
      <w:r w:rsidRPr="00560299">
        <w:rPr>
          <w:rFonts w:ascii="Times New Roman" w:hAnsi="Times New Roman"/>
        </w:rPr>
        <w:t>karbidopa</w:t>
      </w:r>
      <w:proofErr w:type="spellEnd"/>
      <w:r w:rsidRPr="00560299">
        <w:rPr>
          <w:rFonts w:ascii="Times New Roman" w:hAnsi="Times New Roman"/>
        </w:rPr>
        <w:t xml:space="preserve"> ir </w:t>
      </w:r>
      <w:proofErr w:type="spellStart"/>
      <w:r w:rsidRPr="00560299">
        <w:rPr>
          <w:rFonts w:ascii="Times New Roman" w:hAnsi="Times New Roman"/>
        </w:rPr>
        <w:t>entakaponas</w:t>
      </w:r>
      <w:proofErr w:type="spellEnd"/>
      <w:r w:rsidRPr="00560299">
        <w:rPr>
          <w:rFonts w:ascii="Times New Roman" w:hAnsi="Times New Roman"/>
        </w:rPr>
        <w:t>.</w:t>
      </w:r>
    </w:p>
    <w:p w:rsidR="00B2402B" w:rsidRPr="00560299" w:rsidRDefault="00B2402B" w:rsidP="00B2402B">
      <w:pPr>
        <w:numPr>
          <w:ilvl w:val="0"/>
          <w:numId w:val="18"/>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Kiekvienoje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125 mg/31,25 mg/200 mg plėvele dengtoje tabletėje yra 125 mg </w:t>
      </w:r>
      <w:proofErr w:type="spellStart"/>
      <w:r w:rsidRPr="00560299">
        <w:rPr>
          <w:rFonts w:ascii="Times New Roman" w:hAnsi="Times New Roman"/>
        </w:rPr>
        <w:t>levodopos</w:t>
      </w:r>
      <w:proofErr w:type="spellEnd"/>
      <w:r w:rsidRPr="00560299">
        <w:rPr>
          <w:rFonts w:ascii="Times New Roman" w:hAnsi="Times New Roman"/>
        </w:rPr>
        <w:t xml:space="preserve">, 31,25 mg </w:t>
      </w:r>
      <w:proofErr w:type="spellStart"/>
      <w:r w:rsidRPr="00560299">
        <w:rPr>
          <w:rFonts w:ascii="Times New Roman" w:hAnsi="Times New Roman"/>
        </w:rPr>
        <w:t>karbidopos</w:t>
      </w:r>
      <w:proofErr w:type="spellEnd"/>
      <w:r w:rsidRPr="00560299">
        <w:rPr>
          <w:rFonts w:ascii="Times New Roman" w:hAnsi="Times New Roman"/>
        </w:rPr>
        <w:t xml:space="preserve"> ir 200 mg </w:t>
      </w:r>
      <w:proofErr w:type="spellStart"/>
      <w:r w:rsidRPr="00560299">
        <w:rPr>
          <w:rFonts w:ascii="Times New Roman" w:hAnsi="Times New Roman"/>
        </w:rPr>
        <w:t>entakapono</w:t>
      </w:r>
      <w:proofErr w:type="spellEnd"/>
      <w:r w:rsidRPr="00560299">
        <w:rPr>
          <w:rFonts w:ascii="Times New Roman" w:hAnsi="Times New Roman"/>
        </w:rPr>
        <w:t>.</w:t>
      </w:r>
    </w:p>
    <w:p w:rsidR="00B2402B" w:rsidRPr="00560299" w:rsidRDefault="00B2402B" w:rsidP="00B2402B">
      <w:pPr>
        <w:numPr>
          <w:ilvl w:val="0"/>
          <w:numId w:val="18"/>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Pagalbinės tabletės šerdies medžiagos yra </w:t>
      </w:r>
      <w:proofErr w:type="spellStart"/>
      <w:r w:rsidRPr="00560299">
        <w:rPr>
          <w:rFonts w:ascii="Times New Roman" w:hAnsi="Times New Roman"/>
        </w:rPr>
        <w:t>mikrokristalinė</w:t>
      </w:r>
      <w:proofErr w:type="spellEnd"/>
      <w:r w:rsidRPr="00560299">
        <w:rPr>
          <w:rFonts w:ascii="Times New Roman" w:hAnsi="Times New Roman"/>
        </w:rPr>
        <w:t xml:space="preserve"> celiuliozė, laktozė, mažai pakeista </w:t>
      </w:r>
      <w:proofErr w:type="spellStart"/>
      <w:r w:rsidRPr="00560299">
        <w:rPr>
          <w:rFonts w:ascii="Times New Roman" w:hAnsi="Times New Roman"/>
        </w:rPr>
        <w:t>hidroksipropilceliuliozė</w:t>
      </w:r>
      <w:proofErr w:type="spellEnd"/>
      <w:r w:rsidRPr="00560299">
        <w:rPr>
          <w:rFonts w:ascii="Times New Roman" w:hAnsi="Times New Roman"/>
        </w:rPr>
        <w:t xml:space="preserve">, </w:t>
      </w:r>
      <w:proofErr w:type="spellStart"/>
      <w:r w:rsidRPr="00560299">
        <w:rPr>
          <w:rFonts w:ascii="Times New Roman" w:hAnsi="Times New Roman"/>
        </w:rPr>
        <w:t>povidonas</w:t>
      </w:r>
      <w:proofErr w:type="spellEnd"/>
      <w:r w:rsidRPr="00560299">
        <w:rPr>
          <w:rFonts w:ascii="Times New Roman" w:hAnsi="Times New Roman"/>
        </w:rPr>
        <w:t xml:space="preserve"> (K-30), bevandenis koloidinis silicio dioksidas, magnio </w:t>
      </w:r>
      <w:proofErr w:type="spellStart"/>
      <w:r w:rsidRPr="00560299">
        <w:rPr>
          <w:rFonts w:ascii="Times New Roman" w:hAnsi="Times New Roman"/>
        </w:rPr>
        <w:t>stearatas</w:t>
      </w:r>
      <w:proofErr w:type="spellEnd"/>
      <w:r w:rsidRPr="00560299">
        <w:rPr>
          <w:rFonts w:ascii="Times New Roman" w:hAnsi="Times New Roman"/>
        </w:rPr>
        <w:t>.</w:t>
      </w:r>
    </w:p>
    <w:p w:rsidR="00B2402B" w:rsidRPr="00560299" w:rsidRDefault="00B2402B" w:rsidP="00B2402B">
      <w:pPr>
        <w:numPr>
          <w:ilvl w:val="0"/>
          <w:numId w:val="18"/>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Pagalbinės plėvelės dangalo medžiagos yra titano dioksidas (E171), </w:t>
      </w:r>
      <w:proofErr w:type="spellStart"/>
      <w:r w:rsidRPr="00560299">
        <w:rPr>
          <w:rFonts w:ascii="Times New Roman" w:hAnsi="Times New Roman"/>
        </w:rPr>
        <w:t>hipromeliozė</w:t>
      </w:r>
      <w:proofErr w:type="spellEnd"/>
      <w:r w:rsidRPr="00560299">
        <w:rPr>
          <w:rFonts w:ascii="Times New Roman" w:hAnsi="Times New Roman"/>
        </w:rPr>
        <w:t xml:space="preserve">, </w:t>
      </w:r>
      <w:proofErr w:type="spellStart"/>
      <w:r w:rsidRPr="00560299">
        <w:rPr>
          <w:rFonts w:ascii="Times New Roman" w:hAnsi="Times New Roman"/>
        </w:rPr>
        <w:t>glicerolis</w:t>
      </w:r>
      <w:proofErr w:type="spellEnd"/>
      <w:r w:rsidRPr="00560299">
        <w:rPr>
          <w:rFonts w:ascii="Times New Roman" w:hAnsi="Times New Roman"/>
        </w:rPr>
        <w:t xml:space="preserve"> (E422), geltonasis geležies oksidas (E172), </w:t>
      </w:r>
      <w:proofErr w:type="spellStart"/>
      <w:r w:rsidRPr="00560299">
        <w:rPr>
          <w:rFonts w:ascii="Times New Roman" w:hAnsi="Times New Roman"/>
        </w:rPr>
        <w:t>polisorbatas</w:t>
      </w:r>
      <w:proofErr w:type="spellEnd"/>
      <w:r w:rsidRPr="00560299">
        <w:rPr>
          <w:rFonts w:ascii="Times New Roman" w:hAnsi="Times New Roman"/>
        </w:rPr>
        <w:t xml:space="preserve"> 80, raudonasis geležies oksidas (E172) ir magnio </w:t>
      </w:r>
      <w:proofErr w:type="spellStart"/>
      <w:r w:rsidRPr="00560299">
        <w:rPr>
          <w:rFonts w:ascii="Times New Roman" w:hAnsi="Times New Roman"/>
        </w:rPr>
        <w:t>stearatas</w:t>
      </w:r>
      <w:proofErr w:type="spellEnd"/>
      <w:r w:rsidRPr="00560299">
        <w:rPr>
          <w:rFonts w:ascii="Times New Roman" w:hAnsi="Times New Roman"/>
        </w:rPr>
        <w:t>.</w:t>
      </w:r>
    </w:p>
    <w:p w:rsidR="00B2402B" w:rsidRPr="00560299" w:rsidRDefault="00B2402B" w:rsidP="00B2402B">
      <w:pPr>
        <w:shd w:val="clear" w:color="auto" w:fill="BFBFBF"/>
        <w:spacing w:after="0" w:line="240" w:lineRule="auto"/>
        <w:ind w:right="-2"/>
        <w:rPr>
          <w:rFonts w:ascii="Times New Roman" w:hAnsi="Times New Roman"/>
        </w:rPr>
      </w:pPr>
    </w:p>
    <w:p w:rsidR="00B2402B" w:rsidRPr="00560299" w:rsidRDefault="00B2402B" w:rsidP="00B2402B">
      <w:pPr>
        <w:shd w:val="clear" w:color="auto" w:fill="BFBFBF"/>
        <w:autoSpaceDE w:val="0"/>
        <w:autoSpaceDN w:val="0"/>
        <w:adjustRightInd w:val="0"/>
        <w:spacing w:after="0" w:line="240" w:lineRule="auto"/>
        <w:rPr>
          <w:rFonts w:ascii="Times New Roman" w:hAnsi="Times New Roman"/>
        </w:rPr>
      </w:pPr>
      <w:r w:rsidRPr="00560299">
        <w:rPr>
          <w:rFonts w:ascii="Times New Roman" w:hAnsi="Times New Roman"/>
        </w:rPr>
        <w:t xml:space="preserve">Veikliosios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medžiagos yra </w:t>
      </w:r>
      <w:proofErr w:type="spellStart"/>
      <w:r w:rsidRPr="00560299">
        <w:rPr>
          <w:rFonts w:ascii="Times New Roman" w:hAnsi="Times New Roman"/>
        </w:rPr>
        <w:t>levodopa</w:t>
      </w:r>
      <w:proofErr w:type="spellEnd"/>
      <w:r w:rsidRPr="00560299">
        <w:rPr>
          <w:rFonts w:ascii="Times New Roman" w:hAnsi="Times New Roman"/>
        </w:rPr>
        <w:t xml:space="preserve">, </w:t>
      </w:r>
      <w:proofErr w:type="spellStart"/>
      <w:r w:rsidRPr="00560299">
        <w:rPr>
          <w:rFonts w:ascii="Times New Roman" w:hAnsi="Times New Roman"/>
        </w:rPr>
        <w:t>karbidopa</w:t>
      </w:r>
      <w:proofErr w:type="spellEnd"/>
      <w:r w:rsidRPr="00560299">
        <w:rPr>
          <w:rFonts w:ascii="Times New Roman" w:hAnsi="Times New Roman"/>
        </w:rPr>
        <w:t xml:space="preserve"> ir </w:t>
      </w:r>
      <w:proofErr w:type="spellStart"/>
      <w:r w:rsidRPr="00560299">
        <w:rPr>
          <w:rFonts w:ascii="Times New Roman" w:hAnsi="Times New Roman"/>
        </w:rPr>
        <w:t>entakaponas</w:t>
      </w:r>
      <w:proofErr w:type="spellEnd"/>
      <w:r w:rsidRPr="00560299">
        <w:rPr>
          <w:rFonts w:ascii="Times New Roman" w:hAnsi="Times New Roman"/>
        </w:rPr>
        <w:t>.</w:t>
      </w:r>
    </w:p>
    <w:p w:rsidR="00B2402B" w:rsidRPr="00560299" w:rsidRDefault="00B2402B" w:rsidP="00B2402B">
      <w:pPr>
        <w:numPr>
          <w:ilvl w:val="0"/>
          <w:numId w:val="18"/>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Kiekvienoje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150 mg/37,5 mg/200 mg plėvele dengtoje tabletėje yra 150 mg </w:t>
      </w:r>
      <w:proofErr w:type="spellStart"/>
      <w:r w:rsidRPr="00560299">
        <w:rPr>
          <w:rFonts w:ascii="Times New Roman" w:hAnsi="Times New Roman"/>
        </w:rPr>
        <w:t>levodopos</w:t>
      </w:r>
      <w:proofErr w:type="spellEnd"/>
      <w:r w:rsidRPr="00560299">
        <w:rPr>
          <w:rFonts w:ascii="Times New Roman" w:hAnsi="Times New Roman"/>
        </w:rPr>
        <w:t xml:space="preserve">, 37,5 mg </w:t>
      </w:r>
      <w:proofErr w:type="spellStart"/>
      <w:r w:rsidRPr="00560299">
        <w:rPr>
          <w:rFonts w:ascii="Times New Roman" w:hAnsi="Times New Roman"/>
        </w:rPr>
        <w:t>karbidopos</w:t>
      </w:r>
      <w:proofErr w:type="spellEnd"/>
      <w:r w:rsidRPr="00560299">
        <w:rPr>
          <w:rFonts w:ascii="Times New Roman" w:hAnsi="Times New Roman"/>
        </w:rPr>
        <w:t xml:space="preserve"> ir 200 mg </w:t>
      </w:r>
      <w:proofErr w:type="spellStart"/>
      <w:r w:rsidRPr="00560299">
        <w:rPr>
          <w:rFonts w:ascii="Times New Roman" w:hAnsi="Times New Roman"/>
        </w:rPr>
        <w:t>entakapono</w:t>
      </w:r>
      <w:proofErr w:type="spellEnd"/>
      <w:r w:rsidRPr="00560299">
        <w:rPr>
          <w:rFonts w:ascii="Times New Roman" w:hAnsi="Times New Roman"/>
        </w:rPr>
        <w:t>.</w:t>
      </w:r>
    </w:p>
    <w:p w:rsidR="00B2402B" w:rsidRPr="00560299" w:rsidRDefault="00B2402B" w:rsidP="00B2402B">
      <w:pPr>
        <w:numPr>
          <w:ilvl w:val="0"/>
          <w:numId w:val="18"/>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Pagalbinės tabletės šerdies medžiagos yra </w:t>
      </w:r>
      <w:proofErr w:type="spellStart"/>
      <w:r w:rsidRPr="00560299">
        <w:rPr>
          <w:rFonts w:ascii="Times New Roman" w:hAnsi="Times New Roman"/>
        </w:rPr>
        <w:t>mikrokristalinė</w:t>
      </w:r>
      <w:proofErr w:type="spellEnd"/>
      <w:r w:rsidRPr="00560299">
        <w:rPr>
          <w:rFonts w:ascii="Times New Roman" w:hAnsi="Times New Roman"/>
        </w:rPr>
        <w:t xml:space="preserve"> celiuliozė, laktozė, mažai pakeista </w:t>
      </w:r>
      <w:proofErr w:type="spellStart"/>
      <w:r w:rsidRPr="00560299">
        <w:rPr>
          <w:rFonts w:ascii="Times New Roman" w:hAnsi="Times New Roman"/>
        </w:rPr>
        <w:t>hidroksipropilceliuliozė</w:t>
      </w:r>
      <w:proofErr w:type="spellEnd"/>
      <w:r w:rsidRPr="00560299">
        <w:rPr>
          <w:rFonts w:ascii="Times New Roman" w:hAnsi="Times New Roman"/>
        </w:rPr>
        <w:t xml:space="preserve">, </w:t>
      </w:r>
      <w:proofErr w:type="spellStart"/>
      <w:r w:rsidRPr="00560299">
        <w:rPr>
          <w:rFonts w:ascii="Times New Roman" w:hAnsi="Times New Roman"/>
        </w:rPr>
        <w:t>povidonas</w:t>
      </w:r>
      <w:proofErr w:type="spellEnd"/>
      <w:r w:rsidRPr="00560299">
        <w:rPr>
          <w:rFonts w:ascii="Times New Roman" w:hAnsi="Times New Roman"/>
        </w:rPr>
        <w:t xml:space="preserve"> (K-30), bevandenis koloidinis silicio dioksidas, magnio </w:t>
      </w:r>
      <w:proofErr w:type="spellStart"/>
      <w:r w:rsidRPr="00560299">
        <w:rPr>
          <w:rFonts w:ascii="Times New Roman" w:hAnsi="Times New Roman"/>
        </w:rPr>
        <w:t>stearatas</w:t>
      </w:r>
      <w:proofErr w:type="spellEnd"/>
      <w:r w:rsidRPr="00560299">
        <w:rPr>
          <w:rFonts w:ascii="Times New Roman" w:hAnsi="Times New Roman"/>
        </w:rPr>
        <w:t>.</w:t>
      </w:r>
    </w:p>
    <w:p w:rsidR="00B2402B" w:rsidRPr="00560299" w:rsidRDefault="00B2402B" w:rsidP="00B2402B">
      <w:pPr>
        <w:numPr>
          <w:ilvl w:val="0"/>
          <w:numId w:val="18"/>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Pagalbinės plėvelės dangalo medžiagos yra titano dioksidas (E171), </w:t>
      </w:r>
      <w:proofErr w:type="spellStart"/>
      <w:r w:rsidRPr="00560299">
        <w:rPr>
          <w:rFonts w:ascii="Times New Roman" w:hAnsi="Times New Roman"/>
        </w:rPr>
        <w:t>hipromeliozė</w:t>
      </w:r>
      <w:proofErr w:type="spellEnd"/>
      <w:r w:rsidRPr="00560299">
        <w:rPr>
          <w:rFonts w:ascii="Times New Roman" w:hAnsi="Times New Roman"/>
        </w:rPr>
        <w:t xml:space="preserve">, </w:t>
      </w:r>
      <w:proofErr w:type="spellStart"/>
      <w:r w:rsidRPr="00560299">
        <w:rPr>
          <w:rFonts w:ascii="Times New Roman" w:hAnsi="Times New Roman"/>
        </w:rPr>
        <w:t>glicerolis</w:t>
      </w:r>
      <w:proofErr w:type="spellEnd"/>
      <w:r w:rsidRPr="00560299">
        <w:rPr>
          <w:rFonts w:ascii="Times New Roman" w:hAnsi="Times New Roman"/>
        </w:rPr>
        <w:t xml:space="preserve"> (E422), </w:t>
      </w:r>
      <w:proofErr w:type="spellStart"/>
      <w:r w:rsidRPr="00560299">
        <w:rPr>
          <w:rFonts w:ascii="Times New Roman" w:hAnsi="Times New Roman"/>
        </w:rPr>
        <w:t>polisorbatas</w:t>
      </w:r>
      <w:proofErr w:type="spellEnd"/>
      <w:r w:rsidRPr="00560299">
        <w:rPr>
          <w:rFonts w:ascii="Times New Roman" w:hAnsi="Times New Roman"/>
        </w:rPr>
        <w:t xml:space="preserve"> 80, raudonasis geležies oksidas (E172), </w:t>
      </w:r>
      <w:proofErr w:type="spellStart"/>
      <w:r w:rsidRPr="00560299">
        <w:rPr>
          <w:rFonts w:ascii="Times New Roman" w:hAnsi="Times New Roman"/>
        </w:rPr>
        <w:t>karmosino</w:t>
      </w:r>
      <w:proofErr w:type="spellEnd"/>
      <w:r w:rsidRPr="00560299">
        <w:rPr>
          <w:rFonts w:ascii="Times New Roman" w:hAnsi="Times New Roman"/>
        </w:rPr>
        <w:t xml:space="preserve"> aliuminio </w:t>
      </w:r>
      <w:r>
        <w:rPr>
          <w:rFonts w:ascii="Times New Roman" w:hAnsi="Times New Roman"/>
        </w:rPr>
        <w:t>dažalas</w:t>
      </w:r>
      <w:r w:rsidRPr="00560299">
        <w:rPr>
          <w:rFonts w:ascii="Times New Roman" w:hAnsi="Times New Roman"/>
        </w:rPr>
        <w:t xml:space="preserve"> (E122) ir magnio </w:t>
      </w:r>
      <w:proofErr w:type="spellStart"/>
      <w:r w:rsidRPr="00560299">
        <w:rPr>
          <w:rFonts w:ascii="Times New Roman" w:hAnsi="Times New Roman"/>
        </w:rPr>
        <w:t>stearatas</w:t>
      </w:r>
      <w:proofErr w:type="spellEnd"/>
      <w:r w:rsidRPr="00560299">
        <w:rPr>
          <w:rFonts w:ascii="Times New Roman" w:hAnsi="Times New Roman"/>
        </w:rPr>
        <w:t>.</w:t>
      </w:r>
    </w:p>
    <w:p w:rsidR="00B2402B" w:rsidRPr="00560299" w:rsidRDefault="00B2402B" w:rsidP="00B2402B">
      <w:pPr>
        <w:shd w:val="clear" w:color="auto" w:fill="BFBFBF"/>
        <w:spacing w:after="0" w:line="240" w:lineRule="auto"/>
        <w:ind w:right="-2"/>
        <w:rPr>
          <w:rFonts w:ascii="Times New Roman" w:hAnsi="Times New Roman"/>
        </w:rPr>
      </w:pPr>
    </w:p>
    <w:p w:rsidR="00B2402B" w:rsidRPr="00560299" w:rsidRDefault="00B2402B" w:rsidP="00B2402B">
      <w:pPr>
        <w:shd w:val="clear" w:color="auto" w:fill="BFBFBF"/>
        <w:autoSpaceDE w:val="0"/>
        <w:autoSpaceDN w:val="0"/>
        <w:adjustRightInd w:val="0"/>
        <w:spacing w:after="0" w:line="240" w:lineRule="auto"/>
        <w:rPr>
          <w:rFonts w:ascii="Times New Roman" w:hAnsi="Times New Roman"/>
        </w:rPr>
      </w:pPr>
      <w:r w:rsidRPr="00560299">
        <w:rPr>
          <w:rFonts w:ascii="Times New Roman" w:hAnsi="Times New Roman"/>
        </w:rPr>
        <w:t xml:space="preserve">Veikliosios </w:t>
      </w:r>
      <w:proofErr w:type="spellStart"/>
      <w:r w:rsidRPr="00560299">
        <w:rPr>
          <w:rFonts w:ascii="Times New Roman" w:hAnsi="Times New Roman"/>
        </w:rPr>
        <w:t>Levodopa</w:t>
      </w:r>
      <w:proofErr w:type="spellEnd"/>
      <w:r w:rsidRPr="00560299">
        <w:rPr>
          <w:rFonts w:ascii="Times New Roman" w:hAnsi="Times New Roman"/>
        </w:rPr>
        <w:t>/</w:t>
      </w:r>
      <w:proofErr w:type="spellStart"/>
      <w:r w:rsidRPr="00560299">
        <w:rPr>
          <w:rFonts w:ascii="Times New Roman" w:hAnsi="Times New Roman"/>
        </w:rPr>
        <w:t>Carbidopa</w:t>
      </w:r>
      <w:proofErr w:type="spellEnd"/>
      <w:r w:rsidRPr="00560299">
        <w:rPr>
          <w:rFonts w:ascii="Times New Roman" w:hAnsi="Times New Roman"/>
        </w:rPr>
        <w:t>/</w:t>
      </w:r>
      <w:proofErr w:type="spellStart"/>
      <w:r w:rsidRPr="00560299">
        <w:rPr>
          <w:rFonts w:ascii="Times New Roman" w:hAnsi="Times New Roman"/>
        </w:rPr>
        <w:t>Entacapone</w:t>
      </w:r>
      <w:proofErr w:type="spellEnd"/>
      <w:r w:rsidRPr="00560299">
        <w:rPr>
          <w:rFonts w:ascii="Times New Roman" w:hAnsi="Times New Roman"/>
        </w:rPr>
        <w:t xml:space="preserve"> </w:t>
      </w:r>
      <w:proofErr w:type="spellStart"/>
      <w:r w:rsidRPr="00560299">
        <w:rPr>
          <w:rFonts w:ascii="Times New Roman" w:hAnsi="Times New Roman"/>
        </w:rPr>
        <w:t>Teva</w:t>
      </w:r>
      <w:proofErr w:type="spellEnd"/>
      <w:r w:rsidRPr="00560299">
        <w:rPr>
          <w:rFonts w:ascii="Times New Roman" w:hAnsi="Times New Roman"/>
        </w:rPr>
        <w:t xml:space="preserve"> medžiagos yra </w:t>
      </w:r>
      <w:proofErr w:type="spellStart"/>
      <w:r w:rsidRPr="00560299">
        <w:rPr>
          <w:rFonts w:ascii="Times New Roman" w:hAnsi="Times New Roman"/>
        </w:rPr>
        <w:t>levodopa</w:t>
      </w:r>
      <w:proofErr w:type="spellEnd"/>
      <w:r w:rsidRPr="00560299">
        <w:rPr>
          <w:rFonts w:ascii="Times New Roman" w:hAnsi="Times New Roman"/>
        </w:rPr>
        <w:t xml:space="preserve">, </w:t>
      </w:r>
      <w:proofErr w:type="spellStart"/>
      <w:r w:rsidRPr="00560299">
        <w:rPr>
          <w:rFonts w:ascii="Times New Roman" w:hAnsi="Times New Roman"/>
        </w:rPr>
        <w:t>karbidopa</w:t>
      </w:r>
      <w:proofErr w:type="spellEnd"/>
      <w:r w:rsidRPr="00560299">
        <w:rPr>
          <w:rFonts w:ascii="Times New Roman" w:hAnsi="Times New Roman"/>
        </w:rPr>
        <w:t xml:space="preserve"> ir </w:t>
      </w:r>
      <w:proofErr w:type="spellStart"/>
      <w:r w:rsidRPr="00560299">
        <w:rPr>
          <w:rFonts w:ascii="Times New Roman" w:hAnsi="Times New Roman"/>
        </w:rPr>
        <w:t>entakaponas</w:t>
      </w:r>
      <w:proofErr w:type="spellEnd"/>
      <w:r w:rsidRPr="00560299">
        <w:rPr>
          <w:rFonts w:ascii="Times New Roman" w:hAnsi="Times New Roman"/>
        </w:rPr>
        <w:t>.</w:t>
      </w:r>
    </w:p>
    <w:p w:rsidR="00B2402B" w:rsidRPr="00D83119" w:rsidRDefault="00B2402B" w:rsidP="00B2402B">
      <w:pPr>
        <w:numPr>
          <w:ilvl w:val="0"/>
          <w:numId w:val="18"/>
        </w:numPr>
        <w:shd w:val="clear" w:color="auto" w:fill="BFBFBF"/>
        <w:tabs>
          <w:tab w:val="left" w:pos="567"/>
        </w:tabs>
        <w:autoSpaceDE w:val="0"/>
        <w:autoSpaceDN w:val="0"/>
        <w:adjustRightInd w:val="0"/>
        <w:spacing w:after="0" w:line="240" w:lineRule="auto"/>
        <w:rPr>
          <w:rFonts w:ascii="Times New Roman" w:hAnsi="Times New Roman"/>
        </w:rPr>
      </w:pPr>
      <w:r w:rsidRPr="00D83119">
        <w:rPr>
          <w:rFonts w:ascii="Times New Roman" w:hAnsi="Times New Roman"/>
        </w:rPr>
        <w:t xml:space="preserve">Kiekvienoje </w:t>
      </w:r>
      <w:proofErr w:type="spellStart"/>
      <w:r w:rsidRPr="00D83119">
        <w:rPr>
          <w:rFonts w:ascii="Times New Roman" w:hAnsi="Times New Roman"/>
        </w:rPr>
        <w:t>Levodopa</w:t>
      </w:r>
      <w:proofErr w:type="spellEnd"/>
      <w:r w:rsidRPr="00D83119">
        <w:rPr>
          <w:rFonts w:ascii="Times New Roman" w:hAnsi="Times New Roman"/>
        </w:rPr>
        <w:t>/</w:t>
      </w:r>
      <w:proofErr w:type="spellStart"/>
      <w:r w:rsidRPr="00D83119">
        <w:rPr>
          <w:rFonts w:ascii="Times New Roman" w:hAnsi="Times New Roman"/>
        </w:rPr>
        <w:t>Carbidopa</w:t>
      </w:r>
      <w:proofErr w:type="spellEnd"/>
      <w:r w:rsidRPr="00D83119">
        <w:rPr>
          <w:rFonts w:ascii="Times New Roman" w:hAnsi="Times New Roman"/>
        </w:rPr>
        <w:t>/</w:t>
      </w:r>
      <w:proofErr w:type="spellStart"/>
      <w:r w:rsidRPr="00D83119">
        <w:rPr>
          <w:rFonts w:ascii="Times New Roman" w:hAnsi="Times New Roman"/>
        </w:rPr>
        <w:t>Entacapone</w:t>
      </w:r>
      <w:proofErr w:type="spellEnd"/>
      <w:r w:rsidRPr="00D83119">
        <w:rPr>
          <w:rFonts w:ascii="Times New Roman" w:hAnsi="Times New Roman"/>
        </w:rPr>
        <w:t xml:space="preserve"> </w:t>
      </w:r>
      <w:proofErr w:type="spellStart"/>
      <w:r w:rsidRPr="00D83119">
        <w:rPr>
          <w:rFonts w:ascii="Times New Roman" w:hAnsi="Times New Roman"/>
        </w:rPr>
        <w:t>Teva</w:t>
      </w:r>
      <w:proofErr w:type="spellEnd"/>
      <w:r w:rsidRPr="00D83119">
        <w:rPr>
          <w:rFonts w:ascii="Times New Roman" w:hAnsi="Times New Roman"/>
        </w:rPr>
        <w:t xml:space="preserve"> 200 mg/50 mg/200 mg plėvele dengtoje tabletėje yra 200 mg </w:t>
      </w:r>
      <w:proofErr w:type="spellStart"/>
      <w:r w:rsidRPr="00D83119">
        <w:rPr>
          <w:rFonts w:ascii="Times New Roman" w:hAnsi="Times New Roman"/>
        </w:rPr>
        <w:t>levodopos</w:t>
      </w:r>
      <w:proofErr w:type="spellEnd"/>
      <w:r w:rsidRPr="00D83119">
        <w:rPr>
          <w:rFonts w:ascii="Times New Roman" w:hAnsi="Times New Roman"/>
        </w:rPr>
        <w:t xml:space="preserve">, 50 mg </w:t>
      </w:r>
      <w:proofErr w:type="spellStart"/>
      <w:r w:rsidRPr="00D83119">
        <w:rPr>
          <w:rFonts w:ascii="Times New Roman" w:hAnsi="Times New Roman"/>
        </w:rPr>
        <w:t>karbidopos</w:t>
      </w:r>
      <w:proofErr w:type="spellEnd"/>
      <w:r w:rsidRPr="00D83119">
        <w:rPr>
          <w:rFonts w:ascii="Times New Roman" w:hAnsi="Times New Roman"/>
        </w:rPr>
        <w:t xml:space="preserve"> ir 200 mg </w:t>
      </w:r>
      <w:proofErr w:type="spellStart"/>
      <w:r w:rsidRPr="00D83119">
        <w:rPr>
          <w:rFonts w:ascii="Times New Roman" w:hAnsi="Times New Roman"/>
        </w:rPr>
        <w:t>entakapono</w:t>
      </w:r>
      <w:proofErr w:type="spellEnd"/>
      <w:r w:rsidRPr="00D83119">
        <w:rPr>
          <w:rFonts w:ascii="Times New Roman" w:hAnsi="Times New Roman"/>
        </w:rPr>
        <w:t>.</w:t>
      </w:r>
    </w:p>
    <w:p w:rsidR="00B2402B" w:rsidRPr="00D83119" w:rsidRDefault="00B2402B" w:rsidP="00B2402B">
      <w:pPr>
        <w:numPr>
          <w:ilvl w:val="0"/>
          <w:numId w:val="18"/>
        </w:numPr>
        <w:shd w:val="clear" w:color="auto" w:fill="BFBFBF"/>
        <w:tabs>
          <w:tab w:val="left" w:pos="567"/>
        </w:tabs>
        <w:autoSpaceDE w:val="0"/>
        <w:autoSpaceDN w:val="0"/>
        <w:adjustRightInd w:val="0"/>
        <w:spacing w:after="0" w:line="240" w:lineRule="auto"/>
        <w:rPr>
          <w:rFonts w:ascii="Times New Roman" w:hAnsi="Times New Roman"/>
        </w:rPr>
      </w:pPr>
      <w:r w:rsidRPr="00D83119">
        <w:rPr>
          <w:rFonts w:ascii="Times New Roman" w:hAnsi="Times New Roman"/>
        </w:rPr>
        <w:t xml:space="preserve">Pagalbinės tabletės šerdies medžiagos yra </w:t>
      </w:r>
      <w:proofErr w:type="spellStart"/>
      <w:r w:rsidRPr="00D83119">
        <w:rPr>
          <w:rFonts w:ascii="Times New Roman" w:hAnsi="Times New Roman"/>
        </w:rPr>
        <w:t>mikrokristalinė</w:t>
      </w:r>
      <w:proofErr w:type="spellEnd"/>
      <w:r w:rsidRPr="00D83119">
        <w:rPr>
          <w:rFonts w:ascii="Times New Roman" w:hAnsi="Times New Roman"/>
        </w:rPr>
        <w:t xml:space="preserve"> celiuliozė, laktozė, mažai pakeista </w:t>
      </w:r>
      <w:proofErr w:type="spellStart"/>
      <w:r w:rsidRPr="00D83119">
        <w:rPr>
          <w:rFonts w:ascii="Times New Roman" w:hAnsi="Times New Roman"/>
        </w:rPr>
        <w:t>hidroksipropilceliuliozė</w:t>
      </w:r>
      <w:proofErr w:type="spellEnd"/>
      <w:r w:rsidRPr="00D83119">
        <w:rPr>
          <w:rFonts w:ascii="Times New Roman" w:hAnsi="Times New Roman"/>
        </w:rPr>
        <w:t xml:space="preserve">, </w:t>
      </w:r>
      <w:proofErr w:type="spellStart"/>
      <w:r w:rsidRPr="00D83119">
        <w:rPr>
          <w:rFonts w:ascii="Times New Roman" w:hAnsi="Times New Roman"/>
        </w:rPr>
        <w:t>povidonas</w:t>
      </w:r>
      <w:proofErr w:type="spellEnd"/>
      <w:r w:rsidRPr="00D83119">
        <w:rPr>
          <w:rFonts w:ascii="Times New Roman" w:hAnsi="Times New Roman"/>
        </w:rPr>
        <w:t xml:space="preserve"> (K-30), bevandenis koloidinis silicio dioksidas, magnio </w:t>
      </w:r>
      <w:proofErr w:type="spellStart"/>
      <w:r w:rsidRPr="00D83119">
        <w:rPr>
          <w:rFonts w:ascii="Times New Roman" w:hAnsi="Times New Roman"/>
        </w:rPr>
        <w:t>stearatas</w:t>
      </w:r>
      <w:proofErr w:type="spellEnd"/>
      <w:r w:rsidRPr="00D83119">
        <w:rPr>
          <w:rFonts w:ascii="Times New Roman" w:hAnsi="Times New Roman"/>
        </w:rPr>
        <w:t>.</w:t>
      </w:r>
    </w:p>
    <w:p w:rsidR="00B2402B" w:rsidRPr="00D83119" w:rsidRDefault="00B2402B" w:rsidP="00B2402B">
      <w:pPr>
        <w:numPr>
          <w:ilvl w:val="0"/>
          <w:numId w:val="18"/>
        </w:numPr>
        <w:shd w:val="clear" w:color="auto" w:fill="BFBFBF"/>
        <w:tabs>
          <w:tab w:val="left" w:pos="567"/>
        </w:tabs>
        <w:autoSpaceDE w:val="0"/>
        <w:autoSpaceDN w:val="0"/>
        <w:adjustRightInd w:val="0"/>
        <w:spacing w:after="0" w:line="240" w:lineRule="auto"/>
        <w:rPr>
          <w:rFonts w:ascii="Times New Roman" w:hAnsi="Times New Roman"/>
        </w:rPr>
      </w:pPr>
      <w:r w:rsidRPr="00D83119">
        <w:rPr>
          <w:rFonts w:ascii="Times New Roman" w:hAnsi="Times New Roman"/>
        </w:rPr>
        <w:t xml:space="preserve">Pagalbinės plėvelės dangalo medžiagos yra titano dioksidas (E171), </w:t>
      </w:r>
      <w:proofErr w:type="spellStart"/>
      <w:r w:rsidRPr="00D83119">
        <w:rPr>
          <w:rFonts w:ascii="Times New Roman" w:hAnsi="Times New Roman"/>
        </w:rPr>
        <w:t>hipromeliozė</w:t>
      </w:r>
      <w:proofErr w:type="spellEnd"/>
      <w:r w:rsidRPr="00D83119">
        <w:rPr>
          <w:rFonts w:ascii="Times New Roman" w:hAnsi="Times New Roman"/>
        </w:rPr>
        <w:t xml:space="preserve">, </w:t>
      </w:r>
      <w:proofErr w:type="spellStart"/>
      <w:r w:rsidRPr="00D83119">
        <w:rPr>
          <w:rFonts w:ascii="Times New Roman" w:hAnsi="Times New Roman"/>
        </w:rPr>
        <w:t>glicerolis</w:t>
      </w:r>
      <w:proofErr w:type="spellEnd"/>
      <w:r w:rsidRPr="00D83119">
        <w:rPr>
          <w:rFonts w:ascii="Times New Roman" w:hAnsi="Times New Roman"/>
        </w:rPr>
        <w:t xml:space="preserve"> (E422), geltonasis geležies oksidas (E172), </w:t>
      </w:r>
      <w:proofErr w:type="spellStart"/>
      <w:r w:rsidRPr="00D83119">
        <w:rPr>
          <w:rFonts w:ascii="Times New Roman" w:hAnsi="Times New Roman"/>
        </w:rPr>
        <w:t>polisorbatas</w:t>
      </w:r>
      <w:proofErr w:type="spellEnd"/>
      <w:r w:rsidRPr="00D83119">
        <w:rPr>
          <w:rFonts w:ascii="Times New Roman" w:hAnsi="Times New Roman"/>
        </w:rPr>
        <w:t xml:space="preserve"> 80, raudonasis geležies oksidas (E172), juodasis geležies oksidas (E172) ir magnio </w:t>
      </w:r>
      <w:proofErr w:type="spellStart"/>
      <w:r w:rsidRPr="00D83119">
        <w:rPr>
          <w:rFonts w:ascii="Times New Roman" w:hAnsi="Times New Roman"/>
        </w:rPr>
        <w:t>stearatas</w:t>
      </w:r>
      <w:proofErr w:type="spellEnd"/>
      <w:r w:rsidRPr="00D83119">
        <w:rPr>
          <w:rFonts w:ascii="Times New Roman" w:hAnsi="Times New Roman"/>
        </w:rPr>
        <w:t>.</w:t>
      </w:r>
    </w:p>
    <w:p w:rsidR="00B2402B" w:rsidRPr="00D83119" w:rsidRDefault="00B2402B" w:rsidP="00B2402B">
      <w:pPr>
        <w:spacing w:after="0" w:line="240" w:lineRule="auto"/>
        <w:ind w:right="-2"/>
        <w:rPr>
          <w:rFonts w:ascii="Times New Roman" w:hAnsi="Times New Roman"/>
        </w:rPr>
      </w:pPr>
    </w:p>
    <w:p w:rsidR="00B2402B" w:rsidRPr="00D83119" w:rsidRDefault="00B2402B" w:rsidP="00B2402B">
      <w:pPr>
        <w:numPr>
          <w:ilvl w:val="12"/>
          <w:numId w:val="0"/>
        </w:numPr>
        <w:spacing w:after="0" w:line="240" w:lineRule="auto"/>
        <w:ind w:right="-2"/>
        <w:rPr>
          <w:rFonts w:ascii="Times New Roman" w:hAnsi="Times New Roman"/>
          <w:b/>
        </w:rPr>
      </w:pPr>
      <w:proofErr w:type="spellStart"/>
      <w:r w:rsidRPr="00D83119">
        <w:rPr>
          <w:rFonts w:ascii="Times New Roman" w:hAnsi="Times New Roman"/>
          <w:b/>
        </w:rPr>
        <w:t>Levodopa</w:t>
      </w:r>
      <w:proofErr w:type="spellEnd"/>
      <w:r w:rsidRPr="00D83119">
        <w:rPr>
          <w:rFonts w:ascii="Times New Roman" w:hAnsi="Times New Roman"/>
          <w:b/>
        </w:rPr>
        <w:t>/</w:t>
      </w:r>
      <w:proofErr w:type="spellStart"/>
      <w:r w:rsidRPr="00D83119">
        <w:rPr>
          <w:rFonts w:ascii="Times New Roman" w:hAnsi="Times New Roman"/>
          <w:b/>
        </w:rPr>
        <w:t>Carbidopa</w:t>
      </w:r>
      <w:proofErr w:type="spellEnd"/>
      <w:r w:rsidRPr="00D83119">
        <w:rPr>
          <w:rFonts w:ascii="Times New Roman" w:hAnsi="Times New Roman"/>
          <w:b/>
        </w:rPr>
        <w:t>/</w:t>
      </w:r>
      <w:proofErr w:type="spellStart"/>
      <w:r w:rsidRPr="00D83119">
        <w:rPr>
          <w:rFonts w:ascii="Times New Roman" w:hAnsi="Times New Roman"/>
          <w:b/>
        </w:rPr>
        <w:t>Entacapone</w:t>
      </w:r>
      <w:proofErr w:type="spellEnd"/>
      <w:r w:rsidRPr="00D83119">
        <w:rPr>
          <w:rFonts w:ascii="Times New Roman" w:hAnsi="Times New Roman"/>
          <w:b/>
        </w:rPr>
        <w:t xml:space="preserve"> </w:t>
      </w:r>
      <w:proofErr w:type="spellStart"/>
      <w:r w:rsidRPr="00D83119">
        <w:rPr>
          <w:rFonts w:ascii="Times New Roman" w:hAnsi="Times New Roman"/>
          <w:b/>
        </w:rPr>
        <w:t>Teva</w:t>
      </w:r>
      <w:proofErr w:type="spellEnd"/>
      <w:r w:rsidRPr="00D83119">
        <w:rPr>
          <w:rFonts w:ascii="Times New Roman" w:hAnsi="Times New Roman"/>
        </w:rPr>
        <w:t xml:space="preserve"> </w:t>
      </w:r>
      <w:r w:rsidRPr="00D83119">
        <w:rPr>
          <w:rFonts w:ascii="Times New Roman" w:hAnsi="Times New Roman"/>
          <w:b/>
        </w:rPr>
        <w:t>išvaizda ir kiekis pakuotėje</w:t>
      </w:r>
    </w:p>
    <w:p w:rsidR="00B2402B" w:rsidRPr="00D83119" w:rsidRDefault="00B2402B" w:rsidP="00B2402B">
      <w:pPr>
        <w:spacing w:after="0" w:line="240" w:lineRule="auto"/>
        <w:ind w:left="567" w:hanging="567"/>
        <w:rPr>
          <w:rFonts w:ascii="Times New Roman" w:hAnsi="Times New Roman"/>
        </w:rPr>
      </w:pPr>
    </w:p>
    <w:p w:rsidR="00B2402B" w:rsidRPr="00D83119" w:rsidRDefault="00B2402B" w:rsidP="00B2402B">
      <w:pPr>
        <w:autoSpaceDE w:val="0"/>
        <w:autoSpaceDN w:val="0"/>
        <w:adjustRightInd w:val="0"/>
        <w:spacing w:after="0" w:line="240" w:lineRule="auto"/>
        <w:rPr>
          <w:rFonts w:ascii="Times New Roman" w:hAnsi="Times New Roman"/>
        </w:rPr>
      </w:pPr>
      <w:proofErr w:type="spellStart"/>
      <w:r w:rsidRPr="00D83119">
        <w:rPr>
          <w:rFonts w:ascii="Times New Roman" w:hAnsi="Times New Roman"/>
        </w:rPr>
        <w:t>Levodopa</w:t>
      </w:r>
      <w:proofErr w:type="spellEnd"/>
      <w:r w:rsidRPr="00D83119">
        <w:rPr>
          <w:rFonts w:ascii="Times New Roman" w:hAnsi="Times New Roman"/>
        </w:rPr>
        <w:t>/</w:t>
      </w:r>
      <w:proofErr w:type="spellStart"/>
      <w:r w:rsidRPr="00D83119">
        <w:rPr>
          <w:rFonts w:ascii="Times New Roman" w:hAnsi="Times New Roman"/>
        </w:rPr>
        <w:t>Carbidopa</w:t>
      </w:r>
      <w:proofErr w:type="spellEnd"/>
      <w:r w:rsidRPr="00D83119">
        <w:rPr>
          <w:rFonts w:ascii="Times New Roman" w:hAnsi="Times New Roman"/>
        </w:rPr>
        <w:t>/</w:t>
      </w:r>
      <w:proofErr w:type="spellStart"/>
      <w:r w:rsidRPr="00D83119">
        <w:rPr>
          <w:rFonts w:ascii="Times New Roman" w:hAnsi="Times New Roman"/>
        </w:rPr>
        <w:t>Entacapone</w:t>
      </w:r>
      <w:proofErr w:type="spellEnd"/>
      <w:r w:rsidRPr="00D83119">
        <w:rPr>
          <w:rFonts w:ascii="Times New Roman" w:hAnsi="Times New Roman"/>
        </w:rPr>
        <w:t xml:space="preserve"> </w:t>
      </w:r>
      <w:proofErr w:type="spellStart"/>
      <w:r w:rsidRPr="00D83119">
        <w:rPr>
          <w:rFonts w:ascii="Times New Roman" w:hAnsi="Times New Roman"/>
        </w:rPr>
        <w:t>Teva</w:t>
      </w:r>
      <w:proofErr w:type="spellEnd"/>
      <w:r w:rsidRPr="00D83119">
        <w:rPr>
          <w:rFonts w:ascii="Times New Roman" w:hAnsi="Times New Roman"/>
        </w:rPr>
        <w:t xml:space="preserve"> 50 mg/12,5 mg/200 mg: apskrita, abipus išgaubta, šviesiai ruda plėvele dengta tabletė su žyma „50“ vienoje pusėje, lygi kitoje pusėje. Matmenys: apytiksliai 14 mm skersmens.</w:t>
      </w:r>
    </w:p>
    <w:p w:rsidR="00B2402B" w:rsidRPr="00D83119" w:rsidRDefault="00B2402B" w:rsidP="00B2402B">
      <w:pPr>
        <w:shd w:val="clear" w:color="auto" w:fill="BFBFBF"/>
        <w:autoSpaceDE w:val="0"/>
        <w:autoSpaceDN w:val="0"/>
        <w:adjustRightInd w:val="0"/>
        <w:spacing w:after="0" w:line="240" w:lineRule="auto"/>
        <w:rPr>
          <w:rFonts w:ascii="Times New Roman" w:hAnsi="Times New Roman"/>
        </w:rPr>
      </w:pPr>
      <w:proofErr w:type="spellStart"/>
      <w:r w:rsidRPr="00D83119">
        <w:rPr>
          <w:rFonts w:ascii="Times New Roman" w:hAnsi="Times New Roman"/>
        </w:rPr>
        <w:t>Levodopa</w:t>
      </w:r>
      <w:proofErr w:type="spellEnd"/>
      <w:r w:rsidRPr="00D83119">
        <w:rPr>
          <w:rFonts w:ascii="Times New Roman" w:hAnsi="Times New Roman"/>
        </w:rPr>
        <w:t>/</w:t>
      </w:r>
      <w:proofErr w:type="spellStart"/>
      <w:r w:rsidRPr="00D83119">
        <w:rPr>
          <w:rFonts w:ascii="Times New Roman" w:hAnsi="Times New Roman"/>
        </w:rPr>
        <w:t>Carbidopa</w:t>
      </w:r>
      <w:proofErr w:type="spellEnd"/>
      <w:r w:rsidRPr="00D83119">
        <w:rPr>
          <w:rFonts w:ascii="Times New Roman" w:hAnsi="Times New Roman"/>
        </w:rPr>
        <w:t>/</w:t>
      </w:r>
      <w:proofErr w:type="spellStart"/>
      <w:r w:rsidRPr="00D83119">
        <w:rPr>
          <w:rFonts w:ascii="Times New Roman" w:hAnsi="Times New Roman"/>
        </w:rPr>
        <w:t>Entacapone</w:t>
      </w:r>
      <w:proofErr w:type="spellEnd"/>
      <w:r w:rsidRPr="00D83119">
        <w:rPr>
          <w:rFonts w:ascii="Times New Roman" w:hAnsi="Times New Roman"/>
        </w:rPr>
        <w:t xml:space="preserve"> </w:t>
      </w:r>
      <w:proofErr w:type="spellStart"/>
      <w:r w:rsidRPr="00D83119">
        <w:rPr>
          <w:rFonts w:ascii="Times New Roman" w:hAnsi="Times New Roman"/>
        </w:rPr>
        <w:t>Teva</w:t>
      </w:r>
      <w:proofErr w:type="spellEnd"/>
      <w:r w:rsidRPr="00D83119">
        <w:rPr>
          <w:rFonts w:ascii="Times New Roman" w:hAnsi="Times New Roman"/>
        </w:rPr>
        <w:t xml:space="preserve"> 75 mg/18,75 mg/200 mg: ovali, abipus išgaubta, šviesiai oranžinė plėvele dengta tabletė su žyma „75“ vienoje pusėje, lygi kitoje pusėje. Matmenys: apytiksliai 16 x 10 mm.</w:t>
      </w:r>
    </w:p>
    <w:p w:rsidR="00B2402B" w:rsidRPr="00D83119" w:rsidRDefault="00B2402B" w:rsidP="00B2402B">
      <w:pPr>
        <w:shd w:val="clear" w:color="auto" w:fill="BFBFBF"/>
        <w:autoSpaceDE w:val="0"/>
        <w:autoSpaceDN w:val="0"/>
        <w:adjustRightInd w:val="0"/>
        <w:spacing w:after="0" w:line="240" w:lineRule="auto"/>
        <w:rPr>
          <w:rFonts w:ascii="Times New Roman" w:hAnsi="Times New Roman"/>
        </w:rPr>
      </w:pPr>
      <w:proofErr w:type="spellStart"/>
      <w:r w:rsidRPr="00D83119">
        <w:rPr>
          <w:rFonts w:ascii="Times New Roman" w:hAnsi="Times New Roman"/>
        </w:rPr>
        <w:t>Levodopa</w:t>
      </w:r>
      <w:proofErr w:type="spellEnd"/>
      <w:r w:rsidRPr="00D83119">
        <w:rPr>
          <w:rFonts w:ascii="Times New Roman" w:hAnsi="Times New Roman"/>
        </w:rPr>
        <w:t>/</w:t>
      </w:r>
      <w:proofErr w:type="spellStart"/>
      <w:r w:rsidRPr="00D83119">
        <w:rPr>
          <w:rFonts w:ascii="Times New Roman" w:hAnsi="Times New Roman"/>
        </w:rPr>
        <w:t>Carbidopa</w:t>
      </w:r>
      <w:proofErr w:type="spellEnd"/>
      <w:r w:rsidRPr="00D83119">
        <w:rPr>
          <w:rFonts w:ascii="Times New Roman" w:hAnsi="Times New Roman"/>
        </w:rPr>
        <w:t>/</w:t>
      </w:r>
      <w:proofErr w:type="spellStart"/>
      <w:r w:rsidRPr="00D83119">
        <w:rPr>
          <w:rFonts w:ascii="Times New Roman" w:hAnsi="Times New Roman"/>
        </w:rPr>
        <w:t>Entacapone</w:t>
      </w:r>
      <w:proofErr w:type="spellEnd"/>
      <w:r w:rsidRPr="00D83119">
        <w:rPr>
          <w:rFonts w:ascii="Times New Roman" w:hAnsi="Times New Roman"/>
        </w:rPr>
        <w:t xml:space="preserve"> </w:t>
      </w:r>
      <w:proofErr w:type="spellStart"/>
      <w:r w:rsidRPr="00D83119">
        <w:rPr>
          <w:rFonts w:ascii="Times New Roman" w:hAnsi="Times New Roman"/>
        </w:rPr>
        <w:t>Teva</w:t>
      </w:r>
      <w:proofErr w:type="spellEnd"/>
      <w:r w:rsidRPr="00D83119">
        <w:rPr>
          <w:rFonts w:ascii="Times New Roman" w:hAnsi="Times New Roman"/>
        </w:rPr>
        <w:t xml:space="preserve"> 100 mg/25 mg/200 mg: pailga, abipus išgaubta, šviesiai raudona plėvele dengta tabletė su žyma „100“ vienoje pusėje, lygi kitoje pusėje. Matmenys: apytiksliai 17 x 9 mm.</w:t>
      </w:r>
    </w:p>
    <w:p w:rsidR="00B2402B" w:rsidRPr="00D83119" w:rsidRDefault="00B2402B" w:rsidP="00B2402B">
      <w:pPr>
        <w:shd w:val="clear" w:color="auto" w:fill="BFBFBF"/>
        <w:autoSpaceDE w:val="0"/>
        <w:autoSpaceDN w:val="0"/>
        <w:adjustRightInd w:val="0"/>
        <w:spacing w:after="0" w:line="240" w:lineRule="auto"/>
        <w:rPr>
          <w:rFonts w:ascii="Times New Roman" w:hAnsi="Times New Roman"/>
        </w:rPr>
      </w:pPr>
      <w:proofErr w:type="spellStart"/>
      <w:r w:rsidRPr="00D83119">
        <w:rPr>
          <w:rFonts w:ascii="Times New Roman" w:hAnsi="Times New Roman"/>
        </w:rPr>
        <w:t>Levodopa</w:t>
      </w:r>
      <w:proofErr w:type="spellEnd"/>
      <w:r w:rsidRPr="00D83119">
        <w:rPr>
          <w:rFonts w:ascii="Times New Roman" w:hAnsi="Times New Roman"/>
        </w:rPr>
        <w:t>/</w:t>
      </w:r>
      <w:proofErr w:type="spellStart"/>
      <w:r w:rsidRPr="00D83119">
        <w:rPr>
          <w:rFonts w:ascii="Times New Roman" w:hAnsi="Times New Roman"/>
        </w:rPr>
        <w:t>Carbidopa</w:t>
      </w:r>
      <w:proofErr w:type="spellEnd"/>
      <w:r w:rsidRPr="00D83119">
        <w:rPr>
          <w:rFonts w:ascii="Times New Roman" w:hAnsi="Times New Roman"/>
        </w:rPr>
        <w:t>/</w:t>
      </w:r>
      <w:proofErr w:type="spellStart"/>
      <w:r w:rsidRPr="00D83119">
        <w:rPr>
          <w:rFonts w:ascii="Times New Roman" w:hAnsi="Times New Roman"/>
        </w:rPr>
        <w:t>Entacapone</w:t>
      </w:r>
      <w:proofErr w:type="spellEnd"/>
      <w:r w:rsidRPr="00D83119">
        <w:rPr>
          <w:rFonts w:ascii="Times New Roman" w:hAnsi="Times New Roman"/>
        </w:rPr>
        <w:t xml:space="preserve"> </w:t>
      </w:r>
      <w:proofErr w:type="spellStart"/>
      <w:r w:rsidRPr="00D83119">
        <w:rPr>
          <w:rFonts w:ascii="Times New Roman" w:hAnsi="Times New Roman"/>
        </w:rPr>
        <w:t>Teva</w:t>
      </w:r>
      <w:proofErr w:type="spellEnd"/>
      <w:r w:rsidRPr="00D83119">
        <w:rPr>
          <w:rFonts w:ascii="Times New Roman" w:hAnsi="Times New Roman"/>
        </w:rPr>
        <w:t xml:space="preserve"> 125 mg/31,25 mg/200 mg: apskrita, abipus išgaubta, gelsvai ruda plėvele dengta tabletė su žyma „125“ vienoje pusėje, lygi kitoje pusėje. Matmenys: apytiksliai 14 mm skersmens.</w:t>
      </w:r>
    </w:p>
    <w:p w:rsidR="00B2402B" w:rsidRPr="00D83119" w:rsidRDefault="00B2402B" w:rsidP="00B2402B">
      <w:pPr>
        <w:shd w:val="clear" w:color="auto" w:fill="BFBFBF"/>
        <w:autoSpaceDE w:val="0"/>
        <w:autoSpaceDN w:val="0"/>
        <w:adjustRightInd w:val="0"/>
        <w:spacing w:after="0" w:line="240" w:lineRule="auto"/>
        <w:rPr>
          <w:rFonts w:ascii="Times New Roman" w:hAnsi="Times New Roman"/>
        </w:rPr>
      </w:pPr>
      <w:proofErr w:type="spellStart"/>
      <w:r w:rsidRPr="00D83119">
        <w:rPr>
          <w:rFonts w:ascii="Times New Roman" w:hAnsi="Times New Roman"/>
        </w:rPr>
        <w:t>Levodopa</w:t>
      </w:r>
      <w:proofErr w:type="spellEnd"/>
      <w:r w:rsidRPr="00D83119">
        <w:rPr>
          <w:rFonts w:ascii="Times New Roman" w:hAnsi="Times New Roman"/>
        </w:rPr>
        <w:t>/</w:t>
      </w:r>
      <w:proofErr w:type="spellStart"/>
      <w:r w:rsidRPr="00D83119">
        <w:rPr>
          <w:rFonts w:ascii="Times New Roman" w:hAnsi="Times New Roman"/>
        </w:rPr>
        <w:t>Carbidopa</w:t>
      </w:r>
      <w:proofErr w:type="spellEnd"/>
      <w:r w:rsidRPr="00D83119">
        <w:rPr>
          <w:rFonts w:ascii="Times New Roman" w:hAnsi="Times New Roman"/>
        </w:rPr>
        <w:t>/</w:t>
      </w:r>
      <w:proofErr w:type="spellStart"/>
      <w:r w:rsidRPr="00D83119">
        <w:rPr>
          <w:rFonts w:ascii="Times New Roman" w:hAnsi="Times New Roman"/>
        </w:rPr>
        <w:t>Entacapone</w:t>
      </w:r>
      <w:proofErr w:type="spellEnd"/>
      <w:r w:rsidRPr="00D83119">
        <w:rPr>
          <w:rFonts w:ascii="Times New Roman" w:hAnsi="Times New Roman"/>
        </w:rPr>
        <w:t xml:space="preserve"> </w:t>
      </w:r>
      <w:proofErr w:type="spellStart"/>
      <w:r w:rsidRPr="00D83119">
        <w:rPr>
          <w:rFonts w:ascii="Times New Roman" w:hAnsi="Times New Roman"/>
        </w:rPr>
        <w:t>Teva</w:t>
      </w:r>
      <w:proofErr w:type="spellEnd"/>
      <w:r w:rsidRPr="00D83119">
        <w:rPr>
          <w:rFonts w:ascii="Times New Roman" w:hAnsi="Times New Roman"/>
        </w:rPr>
        <w:t xml:space="preserve"> 150 mg/37,5 mg/200 mg: ovali, abipus išgaubta, tamsiai raudona plėvele dengta tabletė su žyma „150“ vienoje pusėje, lygi kitoje pusėje. Matmenys: apytiksliai 16 x 10 mm.</w:t>
      </w:r>
    </w:p>
    <w:p w:rsidR="00B2402B" w:rsidRPr="00D83119" w:rsidRDefault="00B2402B" w:rsidP="00B2402B">
      <w:pPr>
        <w:shd w:val="clear" w:color="auto" w:fill="BFBFBF"/>
        <w:autoSpaceDE w:val="0"/>
        <w:autoSpaceDN w:val="0"/>
        <w:adjustRightInd w:val="0"/>
        <w:spacing w:after="0" w:line="240" w:lineRule="auto"/>
        <w:rPr>
          <w:rFonts w:ascii="Times New Roman" w:hAnsi="Times New Roman"/>
        </w:rPr>
      </w:pPr>
      <w:proofErr w:type="spellStart"/>
      <w:r w:rsidRPr="00D83119">
        <w:rPr>
          <w:rFonts w:ascii="Times New Roman" w:hAnsi="Times New Roman"/>
        </w:rPr>
        <w:t>Levodopa</w:t>
      </w:r>
      <w:proofErr w:type="spellEnd"/>
      <w:r w:rsidRPr="00D83119">
        <w:rPr>
          <w:rFonts w:ascii="Times New Roman" w:hAnsi="Times New Roman"/>
        </w:rPr>
        <w:t>/</w:t>
      </w:r>
      <w:proofErr w:type="spellStart"/>
      <w:r w:rsidRPr="00D83119">
        <w:rPr>
          <w:rFonts w:ascii="Times New Roman" w:hAnsi="Times New Roman"/>
        </w:rPr>
        <w:t>Carbidopa</w:t>
      </w:r>
      <w:proofErr w:type="spellEnd"/>
      <w:r w:rsidRPr="00D83119">
        <w:rPr>
          <w:rFonts w:ascii="Times New Roman" w:hAnsi="Times New Roman"/>
        </w:rPr>
        <w:t>/</w:t>
      </w:r>
      <w:proofErr w:type="spellStart"/>
      <w:r w:rsidRPr="00D83119">
        <w:rPr>
          <w:rFonts w:ascii="Times New Roman" w:hAnsi="Times New Roman"/>
        </w:rPr>
        <w:t>Entacapone</w:t>
      </w:r>
      <w:proofErr w:type="spellEnd"/>
      <w:r w:rsidRPr="00D83119">
        <w:rPr>
          <w:rFonts w:ascii="Times New Roman" w:hAnsi="Times New Roman"/>
        </w:rPr>
        <w:t xml:space="preserve"> </w:t>
      </w:r>
      <w:proofErr w:type="spellStart"/>
      <w:r w:rsidRPr="00D83119">
        <w:rPr>
          <w:rFonts w:ascii="Times New Roman" w:hAnsi="Times New Roman"/>
        </w:rPr>
        <w:t>Teva</w:t>
      </w:r>
      <w:proofErr w:type="spellEnd"/>
      <w:r w:rsidRPr="00D83119">
        <w:rPr>
          <w:rFonts w:ascii="Times New Roman" w:hAnsi="Times New Roman"/>
        </w:rPr>
        <w:t xml:space="preserve"> 200 mg/50 mg/200 mg: pailga, abipus išgaubta, ruda plėvele dengta tabletė su žyma „200“ vienoje pusėje, lygi kitoje pusėje. Matmenys: apytiksliai 17 x 9 mm.</w:t>
      </w:r>
    </w:p>
    <w:p w:rsidR="00B2402B" w:rsidRPr="00D83119" w:rsidRDefault="00B2402B" w:rsidP="00B2402B">
      <w:pPr>
        <w:autoSpaceDE w:val="0"/>
        <w:autoSpaceDN w:val="0"/>
        <w:adjustRightInd w:val="0"/>
        <w:spacing w:after="0" w:line="240" w:lineRule="auto"/>
        <w:rPr>
          <w:rFonts w:ascii="Times New Roman" w:hAnsi="Times New Roman"/>
        </w:rPr>
      </w:pPr>
    </w:p>
    <w:p w:rsidR="00B2402B" w:rsidRPr="00D83119" w:rsidRDefault="00B2402B" w:rsidP="00B2402B">
      <w:pPr>
        <w:tabs>
          <w:tab w:val="left" w:pos="567"/>
        </w:tabs>
        <w:autoSpaceDE w:val="0"/>
        <w:autoSpaceDN w:val="0"/>
        <w:adjustRightInd w:val="0"/>
        <w:spacing w:after="0" w:line="260" w:lineRule="exact"/>
        <w:rPr>
          <w:rFonts w:ascii="Times New Roman" w:hAnsi="Times New Roman"/>
        </w:rPr>
      </w:pPr>
      <w:proofErr w:type="spellStart"/>
      <w:r w:rsidRPr="00D83119">
        <w:rPr>
          <w:rFonts w:ascii="Times New Roman" w:hAnsi="Times New Roman"/>
        </w:rPr>
        <w:t>Levodopa</w:t>
      </w:r>
      <w:proofErr w:type="spellEnd"/>
      <w:r w:rsidRPr="00D83119">
        <w:rPr>
          <w:rFonts w:ascii="Times New Roman" w:hAnsi="Times New Roman"/>
        </w:rPr>
        <w:t>/</w:t>
      </w:r>
      <w:proofErr w:type="spellStart"/>
      <w:r w:rsidRPr="00D83119">
        <w:rPr>
          <w:rFonts w:ascii="Times New Roman" w:hAnsi="Times New Roman"/>
        </w:rPr>
        <w:t>Carbidopa</w:t>
      </w:r>
      <w:proofErr w:type="spellEnd"/>
      <w:r w:rsidRPr="00D83119">
        <w:rPr>
          <w:rFonts w:ascii="Times New Roman" w:hAnsi="Times New Roman"/>
        </w:rPr>
        <w:t>/</w:t>
      </w:r>
      <w:proofErr w:type="spellStart"/>
      <w:r w:rsidRPr="00D83119">
        <w:rPr>
          <w:rFonts w:ascii="Times New Roman" w:hAnsi="Times New Roman"/>
        </w:rPr>
        <w:t>Entacapone</w:t>
      </w:r>
      <w:proofErr w:type="spellEnd"/>
      <w:r w:rsidRPr="00D83119">
        <w:rPr>
          <w:rFonts w:ascii="Times New Roman" w:hAnsi="Times New Roman"/>
        </w:rPr>
        <w:t xml:space="preserve"> </w:t>
      </w:r>
      <w:proofErr w:type="spellStart"/>
      <w:r w:rsidRPr="00D83119">
        <w:rPr>
          <w:rFonts w:ascii="Times New Roman" w:hAnsi="Times New Roman"/>
        </w:rPr>
        <w:t>Teva</w:t>
      </w:r>
      <w:proofErr w:type="spellEnd"/>
      <w:r w:rsidRPr="00D83119">
        <w:rPr>
          <w:rFonts w:ascii="Times New Roman" w:hAnsi="Times New Roman"/>
        </w:rPr>
        <w:t xml:space="preserve"> tiekiamas pakuotėmis po 10, 28, 30, 50, 60, 90, 98, 100, 130, 150, 175, 200 ar 250 tablečių. Gali būti tiekiamos ne visų dydžių pakuotės.</w:t>
      </w:r>
    </w:p>
    <w:p w:rsidR="00B2402B" w:rsidRPr="00D83119" w:rsidRDefault="00B2402B" w:rsidP="00B2402B">
      <w:pPr>
        <w:numPr>
          <w:ilvl w:val="12"/>
          <w:numId w:val="0"/>
        </w:numPr>
        <w:spacing w:after="0" w:line="240" w:lineRule="auto"/>
        <w:ind w:right="-2"/>
        <w:rPr>
          <w:rFonts w:ascii="Times New Roman" w:hAnsi="Times New Roman"/>
          <w:b/>
        </w:rPr>
      </w:pPr>
    </w:p>
    <w:p w:rsidR="00B2402B" w:rsidRPr="00D83119" w:rsidRDefault="00B2402B" w:rsidP="00B2402B">
      <w:pPr>
        <w:numPr>
          <w:ilvl w:val="12"/>
          <w:numId w:val="0"/>
        </w:numPr>
        <w:spacing w:after="0" w:line="240" w:lineRule="auto"/>
        <w:ind w:right="-2"/>
        <w:rPr>
          <w:rFonts w:ascii="Times New Roman" w:hAnsi="Times New Roman"/>
          <w:b/>
        </w:rPr>
      </w:pPr>
      <w:r>
        <w:rPr>
          <w:rFonts w:ascii="Times New Roman" w:eastAsia="Times New Roman" w:hAnsi="Times New Roman"/>
          <w:b/>
          <w:lang w:bidi="he-IL"/>
        </w:rPr>
        <w:t>Registruotojas</w:t>
      </w:r>
      <w:r w:rsidRPr="00D83119">
        <w:rPr>
          <w:rFonts w:ascii="Times New Roman" w:hAnsi="Times New Roman"/>
          <w:b/>
        </w:rPr>
        <w:t xml:space="preserve"> ir gamintojas</w:t>
      </w:r>
    </w:p>
    <w:p w:rsidR="00B2402B" w:rsidRPr="00D83119" w:rsidRDefault="00B2402B" w:rsidP="00B2402B">
      <w:pPr>
        <w:numPr>
          <w:ilvl w:val="12"/>
          <w:numId w:val="0"/>
        </w:numPr>
        <w:spacing w:after="0" w:line="240" w:lineRule="auto"/>
        <w:ind w:right="-2"/>
        <w:rPr>
          <w:rFonts w:ascii="Times New Roman" w:hAnsi="Times New Roman"/>
        </w:rPr>
      </w:pPr>
    </w:p>
    <w:p w:rsidR="00B2402B" w:rsidRPr="00D83119" w:rsidRDefault="00B2402B" w:rsidP="00B2402B">
      <w:pPr>
        <w:numPr>
          <w:ilvl w:val="12"/>
          <w:numId w:val="0"/>
        </w:numPr>
        <w:spacing w:after="0" w:line="240" w:lineRule="auto"/>
        <w:ind w:right="-2"/>
        <w:rPr>
          <w:rFonts w:ascii="Times New Roman" w:hAnsi="Times New Roman"/>
          <w:i/>
        </w:rPr>
      </w:pPr>
      <w:r>
        <w:rPr>
          <w:rFonts w:ascii="Times New Roman" w:hAnsi="Times New Roman"/>
          <w:i/>
        </w:rPr>
        <w:t>Registruotojas</w:t>
      </w:r>
    </w:p>
    <w:p w:rsidR="00B2402B" w:rsidRPr="00D83119" w:rsidRDefault="00B2402B" w:rsidP="00B2402B">
      <w:pPr>
        <w:numPr>
          <w:ilvl w:val="12"/>
          <w:numId w:val="0"/>
        </w:numPr>
        <w:spacing w:after="0" w:line="240" w:lineRule="auto"/>
        <w:ind w:right="-2"/>
        <w:rPr>
          <w:rFonts w:ascii="Times New Roman" w:hAnsi="Times New Roman"/>
        </w:rPr>
      </w:pPr>
      <w:r w:rsidRPr="00D83119">
        <w:rPr>
          <w:rFonts w:ascii="Times New Roman" w:hAnsi="Times New Roman"/>
        </w:rPr>
        <w:t xml:space="preserve">TEVA </w:t>
      </w:r>
      <w:proofErr w:type="spellStart"/>
      <w:r w:rsidRPr="00D83119">
        <w:rPr>
          <w:rFonts w:ascii="Times New Roman" w:hAnsi="Times New Roman"/>
        </w:rPr>
        <w:t>Pharma</w:t>
      </w:r>
      <w:proofErr w:type="spellEnd"/>
      <w:r w:rsidRPr="00D83119">
        <w:rPr>
          <w:rFonts w:ascii="Times New Roman" w:hAnsi="Times New Roman"/>
        </w:rPr>
        <w:t xml:space="preserve"> B.V.</w:t>
      </w:r>
    </w:p>
    <w:p w:rsidR="00B2402B" w:rsidRPr="007F30D7" w:rsidRDefault="00B2402B" w:rsidP="00B2402B">
      <w:pPr>
        <w:numPr>
          <w:ilvl w:val="12"/>
          <w:numId w:val="0"/>
        </w:numPr>
        <w:spacing w:after="0" w:line="240" w:lineRule="auto"/>
        <w:ind w:right="-2"/>
        <w:rPr>
          <w:rFonts w:ascii="Times New Roman" w:eastAsia="Times New Roman" w:hAnsi="Times New Roman"/>
        </w:rPr>
      </w:pPr>
      <w:proofErr w:type="spellStart"/>
      <w:r>
        <w:rPr>
          <w:rFonts w:ascii="Times New Roman" w:eastAsia="Times New Roman" w:hAnsi="Times New Roman"/>
        </w:rPr>
        <w:t>Swensweg</w:t>
      </w:r>
      <w:proofErr w:type="spellEnd"/>
      <w:r w:rsidRPr="007F30D7">
        <w:rPr>
          <w:rFonts w:ascii="Times New Roman" w:eastAsia="Times New Roman" w:hAnsi="Times New Roman"/>
        </w:rPr>
        <w:t xml:space="preserve"> </w:t>
      </w:r>
      <w:r>
        <w:rPr>
          <w:rFonts w:ascii="Times New Roman" w:eastAsia="Times New Roman" w:hAnsi="Times New Roman"/>
        </w:rPr>
        <w:t>5</w:t>
      </w:r>
    </w:p>
    <w:p w:rsidR="00B2402B" w:rsidRPr="007F30D7" w:rsidRDefault="00B2402B" w:rsidP="00B2402B">
      <w:pPr>
        <w:numPr>
          <w:ilvl w:val="12"/>
          <w:numId w:val="0"/>
        </w:numPr>
        <w:spacing w:after="0" w:line="240" w:lineRule="auto"/>
        <w:ind w:right="-2"/>
        <w:rPr>
          <w:rFonts w:ascii="Times New Roman" w:eastAsia="Times New Roman" w:hAnsi="Times New Roman"/>
        </w:rPr>
      </w:pPr>
      <w:r>
        <w:rPr>
          <w:rFonts w:ascii="Times New Roman" w:eastAsia="Times New Roman" w:hAnsi="Times New Roman"/>
        </w:rPr>
        <w:t>2031 GA</w:t>
      </w:r>
      <w:r w:rsidRPr="007F30D7">
        <w:rPr>
          <w:rFonts w:ascii="Times New Roman" w:eastAsia="Times New Roman" w:hAnsi="Times New Roman"/>
        </w:rPr>
        <w:t xml:space="preserve"> </w:t>
      </w:r>
      <w:proofErr w:type="spellStart"/>
      <w:r>
        <w:rPr>
          <w:rFonts w:ascii="Times New Roman" w:eastAsia="Times New Roman" w:hAnsi="Times New Roman"/>
        </w:rPr>
        <w:t>Haarlem</w:t>
      </w:r>
      <w:proofErr w:type="spellEnd"/>
    </w:p>
    <w:p w:rsidR="00B2402B" w:rsidRPr="00D83119" w:rsidRDefault="00B2402B" w:rsidP="00B2402B">
      <w:pPr>
        <w:numPr>
          <w:ilvl w:val="12"/>
          <w:numId w:val="0"/>
        </w:numPr>
        <w:spacing w:after="0" w:line="240" w:lineRule="auto"/>
        <w:ind w:right="-2"/>
        <w:rPr>
          <w:rFonts w:ascii="Times New Roman" w:hAnsi="Times New Roman"/>
        </w:rPr>
      </w:pPr>
      <w:r w:rsidRPr="00D83119">
        <w:rPr>
          <w:rFonts w:ascii="Times New Roman" w:hAnsi="Times New Roman"/>
        </w:rPr>
        <w:t>Nyderlandai</w:t>
      </w:r>
    </w:p>
    <w:p w:rsidR="00B2402B" w:rsidRPr="00D83119" w:rsidRDefault="00B2402B" w:rsidP="00B2402B">
      <w:pPr>
        <w:spacing w:after="0" w:line="240" w:lineRule="auto"/>
        <w:ind w:left="567" w:hanging="567"/>
        <w:rPr>
          <w:rFonts w:ascii="Times New Roman" w:hAnsi="Times New Roman"/>
        </w:rPr>
      </w:pPr>
    </w:p>
    <w:p w:rsidR="00B2402B" w:rsidRPr="00D83119" w:rsidRDefault="00B2402B" w:rsidP="00B2402B">
      <w:pPr>
        <w:spacing w:after="0" w:line="240" w:lineRule="auto"/>
        <w:ind w:left="567" w:hanging="567"/>
        <w:rPr>
          <w:rFonts w:ascii="Times New Roman" w:hAnsi="Times New Roman"/>
          <w:i/>
        </w:rPr>
      </w:pPr>
      <w:r w:rsidRPr="00D83119">
        <w:rPr>
          <w:rFonts w:ascii="Times New Roman" w:hAnsi="Times New Roman"/>
          <w:i/>
        </w:rPr>
        <w:t>Gamintojai</w:t>
      </w:r>
    </w:p>
    <w:p w:rsidR="00B2402B" w:rsidRPr="00D83119" w:rsidRDefault="00B2402B" w:rsidP="00B2402B">
      <w:pPr>
        <w:autoSpaceDE w:val="0"/>
        <w:autoSpaceDN w:val="0"/>
        <w:adjustRightInd w:val="0"/>
        <w:spacing w:after="0" w:line="240" w:lineRule="auto"/>
        <w:rPr>
          <w:rFonts w:ascii="Times New Roman" w:hAnsi="Times New Roman"/>
        </w:rPr>
      </w:pPr>
      <w:r w:rsidRPr="00D83119">
        <w:rPr>
          <w:rFonts w:ascii="Times New Roman" w:hAnsi="Times New Roman"/>
        </w:rPr>
        <w:t xml:space="preserve">TEVA </w:t>
      </w:r>
      <w:proofErr w:type="spellStart"/>
      <w:r w:rsidRPr="00D83119">
        <w:rPr>
          <w:rFonts w:ascii="Times New Roman" w:hAnsi="Times New Roman"/>
        </w:rPr>
        <w:t>Gyógyszergyár</w:t>
      </w:r>
      <w:proofErr w:type="spellEnd"/>
      <w:r w:rsidRPr="00D83119">
        <w:rPr>
          <w:rFonts w:ascii="Times New Roman" w:hAnsi="Times New Roman"/>
        </w:rPr>
        <w:t xml:space="preserve"> </w:t>
      </w:r>
      <w:proofErr w:type="spellStart"/>
      <w:r w:rsidRPr="00D83119">
        <w:rPr>
          <w:rFonts w:ascii="Times New Roman" w:hAnsi="Times New Roman"/>
        </w:rPr>
        <w:t>Zrt</w:t>
      </w:r>
      <w:proofErr w:type="spellEnd"/>
      <w:r w:rsidRPr="00D83119">
        <w:rPr>
          <w:rFonts w:ascii="Times New Roman" w:hAnsi="Times New Roman"/>
        </w:rPr>
        <w:t xml:space="preserve">. (TEVA </w:t>
      </w:r>
      <w:proofErr w:type="spellStart"/>
      <w:r w:rsidRPr="00D83119">
        <w:rPr>
          <w:rFonts w:ascii="Times New Roman" w:hAnsi="Times New Roman"/>
        </w:rPr>
        <w:t>Pharmaceutical</w:t>
      </w:r>
      <w:proofErr w:type="spellEnd"/>
      <w:r w:rsidRPr="00D83119">
        <w:rPr>
          <w:rFonts w:ascii="Times New Roman" w:hAnsi="Times New Roman"/>
        </w:rPr>
        <w:t xml:space="preserve"> Works </w:t>
      </w:r>
      <w:proofErr w:type="spellStart"/>
      <w:r w:rsidRPr="00D83119">
        <w:rPr>
          <w:rFonts w:ascii="Times New Roman" w:hAnsi="Times New Roman"/>
        </w:rPr>
        <w:t>Private</w:t>
      </w:r>
      <w:proofErr w:type="spellEnd"/>
      <w:r w:rsidRPr="00D83119">
        <w:rPr>
          <w:rFonts w:ascii="Times New Roman" w:hAnsi="Times New Roman"/>
        </w:rPr>
        <w:t xml:space="preserve"> </w:t>
      </w:r>
      <w:proofErr w:type="spellStart"/>
      <w:r w:rsidRPr="00D83119">
        <w:rPr>
          <w:rFonts w:ascii="Times New Roman" w:hAnsi="Times New Roman"/>
        </w:rPr>
        <w:t>Limited</w:t>
      </w:r>
      <w:proofErr w:type="spellEnd"/>
      <w:r w:rsidRPr="00D83119">
        <w:rPr>
          <w:rFonts w:ascii="Times New Roman" w:hAnsi="Times New Roman"/>
        </w:rPr>
        <w:t xml:space="preserve"> Company)</w:t>
      </w:r>
    </w:p>
    <w:p w:rsidR="00B2402B" w:rsidRPr="00D83119" w:rsidRDefault="00B2402B" w:rsidP="00B2402B">
      <w:pPr>
        <w:spacing w:after="0" w:line="240" w:lineRule="auto"/>
        <w:ind w:left="567" w:hanging="567"/>
        <w:rPr>
          <w:rFonts w:ascii="Times New Roman" w:hAnsi="Times New Roman"/>
        </w:rPr>
      </w:pPr>
      <w:proofErr w:type="spellStart"/>
      <w:r w:rsidRPr="00D83119">
        <w:rPr>
          <w:rFonts w:ascii="Times New Roman" w:hAnsi="Times New Roman"/>
        </w:rPr>
        <w:t>Pallagi</w:t>
      </w:r>
      <w:proofErr w:type="spellEnd"/>
      <w:r w:rsidRPr="00D83119">
        <w:rPr>
          <w:rFonts w:ascii="Times New Roman" w:hAnsi="Times New Roman"/>
        </w:rPr>
        <w:t xml:space="preserve"> </w:t>
      </w:r>
      <w:proofErr w:type="spellStart"/>
      <w:r w:rsidRPr="00D83119">
        <w:rPr>
          <w:rFonts w:ascii="Times New Roman" w:hAnsi="Times New Roman"/>
        </w:rPr>
        <w:t>út</w:t>
      </w:r>
      <w:proofErr w:type="spellEnd"/>
      <w:r w:rsidRPr="00D83119">
        <w:rPr>
          <w:rFonts w:ascii="Times New Roman" w:hAnsi="Times New Roman"/>
        </w:rPr>
        <w:t xml:space="preserve"> 13</w:t>
      </w:r>
    </w:p>
    <w:p w:rsidR="00B2402B" w:rsidRPr="00D83119" w:rsidRDefault="00B2402B" w:rsidP="00B2402B">
      <w:pPr>
        <w:spacing w:after="0" w:line="240" w:lineRule="auto"/>
        <w:ind w:left="567" w:hanging="567"/>
        <w:rPr>
          <w:rFonts w:ascii="Times New Roman" w:hAnsi="Times New Roman"/>
        </w:rPr>
      </w:pPr>
      <w:r w:rsidRPr="00D83119">
        <w:rPr>
          <w:rFonts w:ascii="Times New Roman" w:hAnsi="Times New Roman"/>
        </w:rPr>
        <w:t xml:space="preserve">H-4042 </w:t>
      </w:r>
      <w:proofErr w:type="spellStart"/>
      <w:r w:rsidRPr="00D83119">
        <w:rPr>
          <w:rFonts w:ascii="Times New Roman" w:hAnsi="Times New Roman"/>
        </w:rPr>
        <w:t>Debrecen</w:t>
      </w:r>
      <w:proofErr w:type="spellEnd"/>
    </w:p>
    <w:p w:rsidR="00B2402B" w:rsidRPr="00D83119" w:rsidRDefault="00B2402B" w:rsidP="00B2402B">
      <w:pPr>
        <w:spacing w:after="0" w:line="240" w:lineRule="auto"/>
        <w:ind w:left="567" w:hanging="567"/>
        <w:rPr>
          <w:rFonts w:ascii="Times New Roman" w:hAnsi="Times New Roman"/>
        </w:rPr>
      </w:pPr>
      <w:r w:rsidRPr="00D83119">
        <w:rPr>
          <w:rFonts w:ascii="Times New Roman" w:hAnsi="Times New Roman"/>
        </w:rPr>
        <w:t>Vengrija</w:t>
      </w:r>
    </w:p>
    <w:p w:rsidR="00B2402B" w:rsidRPr="00D83119" w:rsidRDefault="00B2402B" w:rsidP="00B2402B">
      <w:pPr>
        <w:spacing w:after="0" w:line="240" w:lineRule="auto"/>
        <w:ind w:left="567" w:hanging="567"/>
        <w:rPr>
          <w:rFonts w:ascii="Times New Roman" w:hAnsi="Times New Roman"/>
        </w:rPr>
      </w:pPr>
    </w:p>
    <w:p w:rsidR="00B2402B" w:rsidRPr="00D83119" w:rsidRDefault="00B2402B" w:rsidP="00B2402B">
      <w:pPr>
        <w:spacing w:after="0" w:line="240" w:lineRule="auto"/>
        <w:ind w:left="567" w:hanging="567"/>
        <w:rPr>
          <w:rFonts w:ascii="Times New Roman" w:hAnsi="Times New Roman"/>
        </w:rPr>
      </w:pPr>
      <w:r w:rsidRPr="00D83119">
        <w:rPr>
          <w:rFonts w:ascii="Times New Roman" w:hAnsi="Times New Roman"/>
        </w:rPr>
        <w:t>arba</w:t>
      </w:r>
    </w:p>
    <w:p w:rsidR="00B2402B" w:rsidRPr="00D83119" w:rsidRDefault="00B2402B" w:rsidP="00B2402B">
      <w:pPr>
        <w:spacing w:after="0" w:line="240" w:lineRule="auto"/>
        <w:ind w:left="567" w:hanging="567"/>
        <w:rPr>
          <w:rFonts w:ascii="Times New Roman" w:hAnsi="Times New Roman"/>
        </w:rPr>
      </w:pPr>
    </w:p>
    <w:p w:rsidR="00B2402B" w:rsidRPr="00D83119" w:rsidRDefault="00B2402B" w:rsidP="00B2402B">
      <w:pPr>
        <w:spacing w:after="0" w:line="240" w:lineRule="auto"/>
        <w:ind w:left="567" w:hanging="567"/>
        <w:rPr>
          <w:rFonts w:ascii="Times New Roman" w:hAnsi="Times New Roman"/>
        </w:rPr>
      </w:pPr>
      <w:proofErr w:type="spellStart"/>
      <w:r w:rsidRPr="00D83119">
        <w:rPr>
          <w:rFonts w:ascii="Times New Roman" w:hAnsi="Times New Roman"/>
        </w:rPr>
        <w:t>Teva</w:t>
      </w:r>
      <w:proofErr w:type="spellEnd"/>
      <w:r w:rsidRPr="00D83119">
        <w:rPr>
          <w:rFonts w:ascii="Times New Roman" w:hAnsi="Times New Roman"/>
        </w:rPr>
        <w:t xml:space="preserve"> </w:t>
      </w:r>
      <w:proofErr w:type="spellStart"/>
      <w:r w:rsidRPr="00D83119">
        <w:rPr>
          <w:rFonts w:ascii="Times New Roman" w:hAnsi="Times New Roman"/>
        </w:rPr>
        <w:t>Pharma</w:t>
      </w:r>
      <w:proofErr w:type="spellEnd"/>
      <w:r w:rsidRPr="00D83119">
        <w:rPr>
          <w:rFonts w:ascii="Times New Roman" w:hAnsi="Times New Roman"/>
        </w:rPr>
        <w:t xml:space="preserve"> B.V.</w:t>
      </w:r>
    </w:p>
    <w:p w:rsidR="00B2402B" w:rsidRPr="00D83119" w:rsidRDefault="00B2402B" w:rsidP="00B2402B">
      <w:pPr>
        <w:spacing w:after="0" w:line="240" w:lineRule="auto"/>
        <w:ind w:left="567" w:hanging="567"/>
        <w:rPr>
          <w:rFonts w:ascii="Times New Roman" w:hAnsi="Times New Roman"/>
        </w:rPr>
      </w:pPr>
      <w:proofErr w:type="spellStart"/>
      <w:r w:rsidRPr="00D83119">
        <w:rPr>
          <w:rFonts w:ascii="Times New Roman" w:hAnsi="Times New Roman"/>
        </w:rPr>
        <w:t>Swensweg</w:t>
      </w:r>
      <w:proofErr w:type="spellEnd"/>
      <w:r w:rsidRPr="00D83119">
        <w:rPr>
          <w:rFonts w:ascii="Times New Roman" w:hAnsi="Times New Roman"/>
        </w:rPr>
        <w:t xml:space="preserve"> 5</w:t>
      </w:r>
    </w:p>
    <w:p w:rsidR="00B2402B" w:rsidRPr="00D83119" w:rsidRDefault="00B2402B" w:rsidP="00B2402B">
      <w:pPr>
        <w:spacing w:after="0" w:line="240" w:lineRule="auto"/>
        <w:ind w:left="567" w:hanging="567"/>
        <w:rPr>
          <w:rFonts w:ascii="Times New Roman" w:hAnsi="Times New Roman"/>
        </w:rPr>
      </w:pPr>
      <w:r w:rsidRPr="00D83119">
        <w:rPr>
          <w:rFonts w:ascii="Times New Roman" w:hAnsi="Times New Roman"/>
        </w:rPr>
        <w:t xml:space="preserve">2031 GA </w:t>
      </w:r>
      <w:proofErr w:type="spellStart"/>
      <w:r w:rsidRPr="00D83119">
        <w:rPr>
          <w:rFonts w:ascii="Times New Roman" w:hAnsi="Times New Roman"/>
        </w:rPr>
        <w:t>Haarlem</w:t>
      </w:r>
      <w:proofErr w:type="spellEnd"/>
    </w:p>
    <w:p w:rsidR="00B2402B" w:rsidRPr="00D83119" w:rsidRDefault="00B2402B" w:rsidP="00B2402B">
      <w:pPr>
        <w:spacing w:after="0" w:line="240" w:lineRule="auto"/>
        <w:ind w:left="567" w:hanging="567"/>
        <w:rPr>
          <w:rFonts w:ascii="Times New Roman" w:hAnsi="Times New Roman"/>
        </w:rPr>
      </w:pPr>
      <w:r w:rsidRPr="00D83119">
        <w:rPr>
          <w:rFonts w:ascii="Times New Roman" w:hAnsi="Times New Roman"/>
        </w:rPr>
        <w:t>Nyderlandai</w:t>
      </w:r>
    </w:p>
    <w:p w:rsidR="00B2402B" w:rsidRPr="00D83119" w:rsidRDefault="00B2402B" w:rsidP="00B2402B">
      <w:pPr>
        <w:spacing w:after="0" w:line="240" w:lineRule="auto"/>
        <w:ind w:left="567" w:hanging="567"/>
        <w:rPr>
          <w:rFonts w:ascii="Times New Roman" w:hAnsi="Times New Roman"/>
        </w:rPr>
      </w:pPr>
    </w:p>
    <w:p w:rsidR="00B2402B" w:rsidRPr="00D83119" w:rsidRDefault="00B2402B" w:rsidP="00B2402B">
      <w:pPr>
        <w:spacing w:after="0" w:line="240" w:lineRule="auto"/>
        <w:ind w:left="567" w:hanging="567"/>
        <w:rPr>
          <w:rFonts w:ascii="Times New Roman" w:hAnsi="Times New Roman"/>
        </w:rPr>
      </w:pPr>
      <w:r w:rsidRPr="00D83119">
        <w:rPr>
          <w:rFonts w:ascii="Times New Roman" w:hAnsi="Times New Roman"/>
        </w:rPr>
        <w:t>arba</w:t>
      </w:r>
    </w:p>
    <w:p w:rsidR="00B2402B" w:rsidRPr="00D83119" w:rsidRDefault="00B2402B" w:rsidP="00B2402B">
      <w:pPr>
        <w:spacing w:after="0" w:line="240" w:lineRule="auto"/>
        <w:ind w:left="567" w:hanging="567"/>
        <w:rPr>
          <w:rFonts w:ascii="Times New Roman" w:hAnsi="Times New Roman"/>
        </w:rPr>
      </w:pPr>
    </w:p>
    <w:p w:rsidR="00B2402B" w:rsidRPr="00D83119" w:rsidRDefault="00B2402B" w:rsidP="00B2402B">
      <w:pPr>
        <w:spacing w:after="0" w:line="240" w:lineRule="auto"/>
        <w:ind w:left="567" w:hanging="567"/>
        <w:rPr>
          <w:rFonts w:ascii="Times New Roman" w:hAnsi="Times New Roman"/>
        </w:rPr>
      </w:pPr>
      <w:proofErr w:type="spellStart"/>
      <w:r w:rsidRPr="00D83119">
        <w:rPr>
          <w:rFonts w:ascii="Times New Roman" w:hAnsi="Times New Roman"/>
        </w:rPr>
        <w:t>Merckle</w:t>
      </w:r>
      <w:proofErr w:type="spellEnd"/>
      <w:r w:rsidRPr="00D83119">
        <w:rPr>
          <w:rFonts w:ascii="Times New Roman" w:hAnsi="Times New Roman"/>
        </w:rPr>
        <w:t xml:space="preserve"> </w:t>
      </w:r>
      <w:proofErr w:type="spellStart"/>
      <w:r w:rsidRPr="00D83119">
        <w:rPr>
          <w:rFonts w:ascii="Times New Roman" w:hAnsi="Times New Roman"/>
        </w:rPr>
        <w:t>GmbH</w:t>
      </w:r>
      <w:proofErr w:type="spellEnd"/>
    </w:p>
    <w:p w:rsidR="00B2402B" w:rsidRPr="00D83119" w:rsidRDefault="00B2402B" w:rsidP="00B2402B">
      <w:pPr>
        <w:spacing w:after="0" w:line="240" w:lineRule="auto"/>
        <w:ind w:left="567" w:hanging="567"/>
        <w:rPr>
          <w:rFonts w:ascii="Times New Roman" w:hAnsi="Times New Roman"/>
        </w:rPr>
      </w:pPr>
      <w:proofErr w:type="spellStart"/>
      <w:r w:rsidRPr="00D83119">
        <w:rPr>
          <w:rFonts w:ascii="Times New Roman" w:hAnsi="Times New Roman"/>
        </w:rPr>
        <w:t>Ludwig-Merckle-Straße</w:t>
      </w:r>
      <w:proofErr w:type="spellEnd"/>
      <w:r w:rsidRPr="00D83119">
        <w:rPr>
          <w:rFonts w:ascii="Times New Roman" w:hAnsi="Times New Roman"/>
        </w:rPr>
        <w:t xml:space="preserve"> 3</w:t>
      </w:r>
    </w:p>
    <w:p w:rsidR="00B2402B" w:rsidRPr="00D83119" w:rsidRDefault="00B2402B" w:rsidP="00B2402B">
      <w:pPr>
        <w:spacing w:after="0" w:line="240" w:lineRule="auto"/>
        <w:ind w:left="567" w:hanging="567"/>
        <w:rPr>
          <w:rFonts w:ascii="Times New Roman" w:hAnsi="Times New Roman"/>
        </w:rPr>
      </w:pPr>
      <w:r w:rsidRPr="00D83119">
        <w:rPr>
          <w:rFonts w:ascii="Times New Roman" w:hAnsi="Times New Roman"/>
        </w:rPr>
        <w:t xml:space="preserve">89143 </w:t>
      </w:r>
      <w:proofErr w:type="spellStart"/>
      <w:r w:rsidRPr="00D83119">
        <w:rPr>
          <w:rFonts w:ascii="Times New Roman" w:hAnsi="Times New Roman"/>
        </w:rPr>
        <w:t>Blaubeuren</w:t>
      </w:r>
      <w:proofErr w:type="spellEnd"/>
    </w:p>
    <w:p w:rsidR="00B2402B" w:rsidRPr="00D83119" w:rsidRDefault="00B2402B" w:rsidP="00B2402B">
      <w:pPr>
        <w:spacing w:after="0" w:line="240" w:lineRule="auto"/>
        <w:ind w:left="567" w:hanging="567"/>
        <w:rPr>
          <w:rFonts w:ascii="Times New Roman" w:hAnsi="Times New Roman"/>
        </w:rPr>
      </w:pPr>
      <w:r w:rsidRPr="00D83119">
        <w:rPr>
          <w:rFonts w:ascii="Times New Roman" w:hAnsi="Times New Roman"/>
        </w:rPr>
        <w:t>Vokietija</w:t>
      </w:r>
    </w:p>
    <w:p w:rsidR="00B2402B" w:rsidRPr="00D83119" w:rsidRDefault="00B2402B" w:rsidP="00B2402B">
      <w:pPr>
        <w:spacing w:after="0" w:line="240" w:lineRule="auto"/>
        <w:ind w:left="567" w:hanging="567"/>
        <w:rPr>
          <w:rFonts w:ascii="Times New Roman" w:hAnsi="Times New Roman"/>
        </w:rPr>
      </w:pPr>
    </w:p>
    <w:p w:rsidR="00B2402B" w:rsidRPr="00D83119" w:rsidRDefault="00B2402B" w:rsidP="00B2402B">
      <w:pPr>
        <w:numPr>
          <w:ilvl w:val="12"/>
          <w:numId w:val="0"/>
        </w:numPr>
        <w:tabs>
          <w:tab w:val="left" w:pos="567"/>
        </w:tabs>
        <w:spacing w:after="0" w:line="240" w:lineRule="auto"/>
        <w:ind w:right="-2"/>
        <w:rPr>
          <w:rFonts w:ascii="Times New Roman" w:hAnsi="Times New Roman"/>
        </w:rPr>
      </w:pPr>
      <w:r w:rsidRPr="00D83119">
        <w:rPr>
          <w:rFonts w:ascii="Times New Roman" w:hAnsi="Times New Roman"/>
        </w:rPr>
        <w:t xml:space="preserve">Jeigu apie šį vaistą norite sužinoti daugiau, kreipkitės į vietinį </w:t>
      </w:r>
      <w:r>
        <w:rPr>
          <w:rFonts w:ascii="Times New Roman" w:eastAsia="Times New Roman" w:hAnsi="Times New Roman"/>
          <w:noProof/>
          <w:snapToGrid w:val="0"/>
        </w:rPr>
        <w:t>registruotojo</w:t>
      </w:r>
      <w:r w:rsidRPr="00D83119">
        <w:rPr>
          <w:rFonts w:ascii="Times New Roman" w:hAnsi="Times New Roman"/>
        </w:rPr>
        <w:t xml:space="preserve"> atstovą</w:t>
      </w:r>
    </w:p>
    <w:p w:rsidR="00B2402B" w:rsidRPr="00D83119" w:rsidRDefault="00B2402B" w:rsidP="00B2402B">
      <w:pPr>
        <w:tabs>
          <w:tab w:val="left" w:pos="567"/>
        </w:tabs>
        <w:spacing w:after="0" w:line="240" w:lineRule="auto"/>
        <w:rPr>
          <w:rFonts w:ascii="Times New Roman" w:hAnsi="Times New Roman"/>
        </w:rPr>
      </w:pPr>
    </w:p>
    <w:p w:rsidR="00B2402B" w:rsidRPr="00D83119" w:rsidRDefault="00B2402B" w:rsidP="00B2402B">
      <w:pPr>
        <w:tabs>
          <w:tab w:val="left" w:pos="567"/>
        </w:tabs>
        <w:spacing w:after="0" w:line="260" w:lineRule="exact"/>
        <w:rPr>
          <w:rFonts w:ascii="Times New Roman" w:hAnsi="Times New Roman"/>
        </w:rPr>
      </w:pPr>
      <w:r w:rsidRPr="00D83119">
        <w:rPr>
          <w:rFonts w:ascii="Times New Roman" w:hAnsi="Times New Roman"/>
        </w:rPr>
        <w:t xml:space="preserve">UAB </w:t>
      </w:r>
      <w:proofErr w:type="spellStart"/>
      <w:r>
        <w:rPr>
          <w:rFonts w:ascii="Times New Roman" w:hAnsi="Times New Roman"/>
        </w:rPr>
        <w:t>Teva</w:t>
      </w:r>
      <w:proofErr w:type="spellEnd"/>
      <w:r>
        <w:rPr>
          <w:rFonts w:ascii="Times New Roman" w:hAnsi="Times New Roman"/>
        </w:rPr>
        <w:t xml:space="preserve"> </w:t>
      </w:r>
      <w:proofErr w:type="spellStart"/>
      <w:r>
        <w:rPr>
          <w:rFonts w:ascii="Times New Roman" w:hAnsi="Times New Roman"/>
        </w:rPr>
        <w:t>Baltics</w:t>
      </w:r>
      <w:proofErr w:type="spellEnd"/>
    </w:p>
    <w:p w:rsidR="00B2402B" w:rsidRPr="007F30D7" w:rsidRDefault="00B2402B" w:rsidP="00B2402B">
      <w:pPr>
        <w:tabs>
          <w:tab w:val="left" w:pos="567"/>
        </w:tabs>
        <w:spacing w:after="0" w:line="260" w:lineRule="exact"/>
        <w:rPr>
          <w:rFonts w:ascii="Times New Roman" w:eastAsia="Times New Roman" w:hAnsi="Times New Roman"/>
          <w:szCs w:val="20"/>
        </w:rPr>
      </w:pPr>
      <w:r>
        <w:rPr>
          <w:rFonts w:ascii="Times New Roman" w:eastAsia="Times New Roman" w:hAnsi="Times New Roman"/>
          <w:szCs w:val="20"/>
        </w:rPr>
        <w:t>Molėtų pl. 5</w:t>
      </w:r>
      <w:r w:rsidRPr="007F30D7">
        <w:rPr>
          <w:rFonts w:ascii="Times New Roman" w:eastAsia="Times New Roman" w:hAnsi="Times New Roman"/>
          <w:szCs w:val="20"/>
        </w:rPr>
        <w:t>,</w:t>
      </w:r>
    </w:p>
    <w:p w:rsidR="00B2402B" w:rsidRPr="00D83119" w:rsidRDefault="00B2402B" w:rsidP="00B2402B">
      <w:pPr>
        <w:tabs>
          <w:tab w:val="left" w:pos="567"/>
        </w:tabs>
        <w:spacing w:after="0" w:line="260" w:lineRule="exact"/>
        <w:rPr>
          <w:rFonts w:ascii="Times New Roman" w:hAnsi="Times New Roman"/>
        </w:rPr>
      </w:pPr>
      <w:r w:rsidRPr="00D83119">
        <w:rPr>
          <w:rFonts w:ascii="Times New Roman" w:hAnsi="Times New Roman"/>
        </w:rPr>
        <w:t>LT-</w:t>
      </w:r>
      <w:r>
        <w:rPr>
          <w:rFonts w:ascii="Times New Roman" w:eastAsia="Times New Roman" w:hAnsi="Times New Roman"/>
          <w:szCs w:val="20"/>
        </w:rPr>
        <w:t>08409</w:t>
      </w:r>
      <w:r w:rsidRPr="00D83119">
        <w:rPr>
          <w:rFonts w:ascii="Times New Roman" w:hAnsi="Times New Roman"/>
        </w:rPr>
        <w:t xml:space="preserve"> Vilnius</w:t>
      </w:r>
    </w:p>
    <w:p w:rsidR="00B2402B" w:rsidRPr="00D83119" w:rsidRDefault="00B2402B" w:rsidP="00B2402B">
      <w:pPr>
        <w:tabs>
          <w:tab w:val="left" w:pos="567"/>
        </w:tabs>
        <w:spacing w:after="0" w:line="260" w:lineRule="exact"/>
        <w:rPr>
          <w:rFonts w:ascii="Times New Roman" w:hAnsi="Times New Roman"/>
        </w:rPr>
      </w:pPr>
      <w:r w:rsidRPr="00D83119">
        <w:rPr>
          <w:rFonts w:ascii="Times New Roman" w:hAnsi="Times New Roman"/>
        </w:rPr>
        <w:t>Tel. +370 5 266 02 03</w:t>
      </w:r>
    </w:p>
    <w:p w:rsidR="00B2402B" w:rsidRPr="00D83119" w:rsidRDefault="00B2402B" w:rsidP="00B2402B">
      <w:pPr>
        <w:spacing w:after="0" w:line="240" w:lineRule="auto"/>
        <w:ind w:left="567" w:hanging="567"/>
        <w:rPr>
          <w:rFonts w:ascii="Times New Roman" w:hAnsi="Times New Roman"/>
        </w:rPr>
      </w:pPr>
    </w:p>
    <w:p w:rsidR="00B2402B" w:rsidRPr="00D83119" w:rsidRDefault="00B2402B" w:rsidP="00B2402B">
      <w:pPr>
        <w:numPr>
          <w:ilvl w:val="12"/>
          <w:numId w:val="0"/>
        </w:numPr>
        <w:spacing w:after="0" w:line="240" w:lineRule="auto"/>
        <w:ind w:right="-2"/>
        <w:rPr>
          <w:rFonts w:ascii="Times New Roman" w:hAnsi="Times New Roman"/>
          <w:b/>
        </w:rPr>
      </w:pPr>
      <w:r w:rsidRPr="007F30D7">
        <w:rPr>
          <w:rFonts w:ascii="Times New Roman" w:eastAsia="Times New Roman" w:hAnsi="Times New Roman"/>
          <w:b/>
          <w:lang w:bidi="he-IL"/>
        </w:rPr>
        <w:t>Ši</w:t>
      </w:r>
      <w:r>
        <w:rPr>
          <w:rFonts w:ascii="Times New Roman" w:eastAsia="Times New Roman" w:hAnsi="Times New Roman"/>
          <w:b/>
          <w:lang w:bidi="he-IL"/>
        </w:rPr>
        <w:t>s</w:t>
      </w:r>
      <w:r w:rsidRPr="007F30D7">
        <w:rPr>
          <w:rFonts w:ascii="Times New Roman" w:eastAsia="Times New Roman" w:hAnsi="Times New Roman"/>
          <w:b/>
          <w:lang w:bidi="he-IL"/>
        </w:rPr>
        <w:t xml:space="preserve"> </w:t>
      </w:r>
      <w:r>
        <w:rPr>
          <w:rFonts w:ascii="Times New Roman" w:eastAsia="Times New Roman" w:hAnsi="Times New Roman"/>
          <w:b/>
          <w:lang w:bidi="he-IL"/>
        </w:rPr>
        <w:t>vaistas</w:t>
      </w:r>
      <w:r w:rsidRPr="00D83119">
        <w:rPr>
          <w:rFonts w:ascii="Times New Roman" w:hAnsi="Times New Roman"/>
          <w:b/>
        </w:rPr>
        <w:t xml:space="preserve"> E</w:t>
      </w:r>
      <w:r>
        <w:rPr>
          <w:rFonts w:ascii="Times New Roman" w:hAnsi="Times New Roman"/>
          <w:b/>
        </w:rPr>
        <w:t>uropos ekonominės erdvės</w:t>
      </w:r>
      <w:r w:rsidRPr="00D83119">
        <w:rPr>
          <w:rFonts w:ascii="Times New Roman" w:hAnsi="Times New Roman"/>
          <w:b/>
        </w:rPr>
        <w:t xml:space="preserve"> valstybėse narėse </w:t>
      </w:r>
      <w:r>
        <w:rPr>
          <w:rFonts w:ascii="Times New Roman" w:eastAsia="Times New Roman" w:hAnsi="Times New Roman"/>
          <w:b/>
          <w:lang w:bidi="he-IL"/>
        </w:rPr>
        <w:t>registruotas</w:t>
      </w:r>
      <w:r w:rsidRPr="00D83119">
        <w:rPr>
          <w:rFonts w:ascii="Times New Roman" w:hAnsi="Times New Roman"/>
          <w:b/>
        </w:rPr>
        <w:t xml:space="preserve"> tokiais pavadinimais:</w:t>
      </w:r>
    </w:p>
    <w:tbl>
      <w:tblPr>
        <w:tblW w:w="0" w:type="auto"/>
        <w:tblLook w:val="01E0" w:firstRow="1" w:lastRow="1" w:firstColumn="1" w:lastColumn="1" w:noHBand="0" w:noVBand="0"/>
      </w:tblPr>
      <w:tblGrid>
        <w:gridCol w:w="2181"/>
        <w:gridCol w:w="6893"/>
      </w:tblGrid>
      <w:tr w:rsidR="00B2402B" w:rsidRPr="007F30D7" w:rsidTr="00D02015">
        <w:tc>
          <w:tcPr>
            <w:tcW w:w="2221"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r w:rsidRPr="00D83119">
              <w:rPr>
                <w:rFonts w:ascii="Times New Roman" w:hAnsi="Times New Roman"/>
              </w:rPr>
              <w:t>Estija</w:t>
            </w:r>
          </w:p>
        </w:tc>
        <w:tc>
          <w:tcPr>
            <w:tcW w:w="7065"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proofErr w:type="spellStart"/>
            <w:r w:rsidRPr="00D83119">
              <w:rPr>
                <w:rFonts w:ascii="Times New Roman" w:hAnsi="Times New Roman"/>
              </w:rPr>
              <w:t>Levodopa</w:t>
            </w:r>
            <w:proofErr w:type="spellEnd"/>
            <w:r w:rsidRPr="00D83119">
              <w:rPr>
                <w:rFonts w:ascii="Times New Roman" w:hAnsi="Times New Roman"/>
              </w:rPr>
              <w:t>/</w:t>
            </w:r>
            <w:proofErr w:type="spellStart"/>
            <w:r w:rsidRPr="00D83119">
              <w:rPr>
                <w:rFonts w:ascii="Times New Roman" w:hAnsi="Times New Roman"/>
              </w:rPr>
              <w:t>Carbidopa</w:t>
            </w:r>
            <w:proofErr w:type="spellEnd"/>
            <w:r w:rsidRPr="00D83119">
              <w:rPr>
                <w:rFonts w:ascii="Times New Roman" w:hAnsi="Times New Roman"/>
              </w:rPr>
              <w:t>/</w:t>
            </w:r>
            <w:proofErr w:type="spellStart"/>
            <w:r w:rsidRPr="00D83119">
              <w:rPr>
                <w:rFonts w:ascii="Times New Roman" w:hAnsi="Times New Roman"/>
              </w:rPr>
              <w:t>Entacapone</w:t>
            </w:r>
            <w:proofErr w:type="spellEnd"/>
            <w:r w:rsidRPr="00D83119">
              <w:rPr>
                <w:rFonts w:ascii="Times New Roman" w:hAnsi="Times New Roman"/>
              </w:rPr>
              <w:t xml:space="preserve"> </w:t>
            </w:r>
            <w:proofErr w:type="spellStart"/>
            <w:r w:rsidRPr="00D83119">
              <w:rPr>
                <w:rFonts w:ascii="Times New Roman" w:hAnsi="Times New Roman"/>
              </w:rPr>
              <w:t>Teva</w:t>
            </w:r>
            <w:proofErr w:type="spellEnd"/>
          </w:p>
        </w:tc>
      </w:tr>
      <w:tr w:rsidR="00B2402B" w:rsidRPr="007F30D7" w:rsidTr="00D02015">
        <w:tc>
          <w:tcPr>
            <w:tcW w:w="2221"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r w:rsidRPr="00D83119">
              <w:rPr>
                <w:rFonts w:ascii="Times New Roman" w:hAnsi="Times New Roman"/>
              </w:rPr>
              <w:t>Vokietija</w:t>
            </w:r>
          </w:p>
        </w:tc>
        <w:tc>
          <w:tcPr>
            <w:tcW w:w="7065" w:type="dxa"/>
            <w:shd w:val="clear" w:color="auto" w:fill="auto"/>
          </w:tcPr>
          <w:p w:rsidR="00B2402B" w:rsidRPr="00D83119" w:rsidRDefault="00B2402B" w:rsidP="00D02015">
            <w:pPr>
              <w:tabs>
                <w:tab w:val="left" w:pos="567"/>
              </w:tabs>
              <w:spacing w:after="0" w:line="240" w:lineRule="auto"/>
              <w:rPr>
                <w:rFonts w:ascii="Times New Roman" w:hAnsi="Times New Roman"/>
              </w:rPr>
            </w:pPr>
            <w:proofErr w:type="spellStart"/>
            <w:r w:rsidRPr="00D83119">
              <w:rPr>
                <w:rFonts w:ascii="Times New Roman" w:hAnsi="Times New Roman"/>
              </w:rPr>
              <w:t>Levodopa</w:t>
            </w:r>
            <w:proofErr w:type="spellEnd"/>
            <w:r w:rsidRPr="00D83119">
              <w:rPr>
                <w:rFonts w:ascii="Times New Roman" w:hAnsi="Times New Roman"/>
              </w:rPr>
              <w:t xml:space="preserve"> /</w:t>
            </w:r>
            <w:proofErr w:type="spellStart"/>
            <w:r w:rsidRPr="00D83119">
              <w:rPr>
                <w:rFonts w:ascii="Times New Roman" w:hAnsi="Times New Roman"/>
              </w:rPr>
              <w:t>Carbidopa</w:t>
            </w:r>
            <w:proofErr w:type="spellEnd"/>
            <w:r w:rsidRPr="00D83119">
              <w:rPr>
                <w:rFonts w:ascii="Times New Roman" w:hAnsi="Times New Roman"/>
              </w:rPr>
              <w:t>/</w:t>
            </w:r>
            <w:proofErr w:type="spellStart"/>
            <w:r w:rsidRPr="00D83119">
              <w:rPr>
                <w:rFonts w:ascii="Times New Roman" w:hAnsi="Times New Roman"/>
              </w:rPr>
              <w:t>Entacapon</w:t>
            </w:r>
            <w:proofErr w:type="spellEnd"/>
            <w:r w:rsidRPr="00D83119">
              <w:rPr>
                <w:rFonts w:ascii="Times New Roman" w:hAnsi="Times New Roman"/>
              </w:rPr>
              <w:t xml:space="preserve"> </w:t>
            </w:r>
            <w:proofErr w:type="spellStart"/>
            <w:r w:rsidRPr="00D83119">
              <w:rPr>
                <w:rFonts w:ascii="Times New Roman" w:hAnsi="Times New Roman"/>
              </w:rPr>
              <w:t>AbZ</w:t>
            </w:r>
            <w:proofErr w:type="spellEnd"/>
            <w:r w:rsidRPr="00D83119">
              <w:rPr>
                <w:rFonts w:ascii="Times New Roman" w:hAnsi="Times New Roman"/>
              </w:rPr>
              <w:t xml:space="preserve"> 50 mg/12,5 mg/200 mg</w:t>
            </w:r>
            <w:r w:rsidRPr="00954210">
              <w:rPr>
                <w:rFonts w:ascii="Times New Roman" w:hAnsi="Times New Roman"/>
                <w:highlight w:val="lightGray"/>
              </w:rPr>
              <w:t>, 75 mg/18,75 mg/200 mg, 100 mg/25 mg/200 mg, 125 mg/31,25 mg/200 mg, 150 mg/37,5 mg/200 mg, 175 mg/43,75 mg/200 mg, 200 mg/50 mg/200 mg</w:t>
            </w:r>
            <w:r w:rsidRPr="00D83119">
              <w:rPr>
                <w:rFonts w:ascii="Times New Roman" w:hAnsi="Times New Roman"/>
              </w:rPr>
              <w:t xml:space="preserve"> </w:t>
            </w:r>
            <w:proofErr w:type="spellStart"/>
            <w:r w:rsidRPr="00D83119">
              <w:rPr>
                <w:rFonts w:ascii="Times New Roman" w:hAnsi="Times New Roman"/>
              </w:rPr>
              <w:t>Filmtabletten</w:t>
            </w:r>
            <w:proofErr w:type="spellEnd"/>
            <w:r w:rsidRPr="00D83119">
              <w:rPr>
                <w:rFonts w:ascii="Times New Roman" w:hAnsi="Times New Roman"/>
              </w:rPr>
              <w:t xml:space="preserve">               </w:t>
            </w:r>
          </w:p>
        </w:tc>
      </w:tr>
      <w:tr w:rsidR="00B2402B" w:rsidRPr="007F30D7" w:rsidTr="00D02015">
        <w:tc>
          <w:tcPr>
            <w:tcW w:w="2221"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p>
        </w:tc>
        <w:tc>
          <w:tcPr>
            <w:tcW w:w="7065"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p>
        </w:tc>
      </w:tr>
      <w:tr w:rsidR="00B2402B" w:rsidRPr="007F30D7" w:rsidTr="00D02015">
        <w:tc>
          <w:tcPr>
            <w:tcW w:w="2221"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r w:rsidRPr="00D83119">
              <w:rPr>
                <w:rFonts w:ascii="Times New Roman" w:hAnsi="Times New Roman"/>
              </w:rPr>
              <w:t>Prancūzija</w:t>
            </w:r>
          </w:p>
        </w:tc>
        <w:tc>
          <w:tcPr>
            <w:tcW w:w="7065" w:type="dxa"/>
            <w:shd w:val="clear" w:color="auto" w:fill="auto"/>
          </w:tcPr>
          <w:p w:rsidR="00B2402B" w:rsidRPr="00D83119" w:rsidRDefault="00B2402B" w:rsidP="00D02015">
            <w:pPr>
              <w:tabs>
                <w:tab w:val="left" w:pos="567"/>
              </w:tabs>
              <w:spacing w:after="0" w:line="240" w:lineRule="auto"/>
              <w:rPr>
                <w:rFonts w:ascii="Times New Roman" w:hAnsi="Times New Roman"/>
              </w:rPr>
            </w:pPr>
            <w:proofErr w:type="spellStart"/>
            <w:r w:rsidRPr="00D83119">
              <w:rPr>
                <w:rFonts w:ascii="Times New Roman" w:hAnsi="Times New Roman"/>
              </w:rPr>
              <w:t>Levodopa</w:t>
            </w:r>
            <w:proofErr w:type="spellEnd"/>
            <w:r w:rsidRPr="00D83119">
              <w:rPr>
                <w:rFonts w:ascii="Times New Roman" w:hAnsi="Times New Roman"/>
              </w:rPr>
              <w:t>/</w:t>
            </w:r>
            <w:proofErr w:type="spellStart"/>
            <w:r w:rsidRPr="00D83119">
              <w:rPr>
                <w:rFonts w:ascii="Times New Roman" w:hAnsi="Times New Roman"/>
              </w:rPr>
              <w:t>Carbidopa</w:t>
            </w:r>
            <w:proofErr w:type="spellEnd"/>
            <w:r w:rsidRPr="00D83119">
              <w:rPr>
                <w:rFonts w:ascii="Times New Roman" w:hAnsi="Times New Roman"/>
              </w:rPr>
              <w:t>/</w:t>
            </w:r>
            <w:proofErr w:type="spellStart"/>
            <w:r w:rsidRPr="00D83119">
              <w:rPr>
                <w:rFonts w:ascii="Times New Roman" w:hAnsi="Times New Roman"/>
              </w:rPr>
              <w:t>Entacapone</w:t>
            </w:r>
            <w:proofErr w:type="spellEnd"/>
            <w:r w:rsidRPr="00D83119">
              <w:rPr>
                <w:rFonts w:ascii="Times New Roman" w:hAnsi="Times New Roman"/>
              </w:rPr>
              <w:t xml:space="preserve"> </w:t>
            </w:r>
            <w:proofErr w:type="spellStart"/>
            <w:r w:rsidRPr="00D83119">
              <w:rPr>
                <w:rFonts w:ascii="Times New Roman" w:hAnsi="Times New Roman"/>
              </w:rPr>
              <w:t>Teva</w:t>
            </w:r>
            <w:proofErr w:type="spellEnd"/>
            <w:r w:rsidRPr="00D83119">
              <w:rPr>
                <w:rFonts w:ascii="Times New Roman" w:hAnsi="Times New Roman"/>
              </w:rPr>
              <w:t xml:space="preserve"> 50/12,5/200 mg</w:t>
            </w:r>
            <w:r w:rsidRPr="00954210">
              <w:rPr>
                <w:rFonts w:ascii="Times New Roman" w:hAnsi="Times New Roman"/>
                <w:highlight w:val="lightGray"/>
              </w:rPr>
              <w:t>, 75/18,75/200 mg, 100/25/200 mg, 125/31,25/200 mg, 150/37,5/200 mg, 175/43,75/200 mg, 200/50/200 mg,</w:t>
            </w:r>
            <w:r w:rsidRPr="00D83119">
              <w:rPr>
                <w:rFonts w:ascii="Times New Roman" w:hAnsi="Times New Roman"/>
              </w:rPr>
              <w:t xml:space="preserve"> </w:t>
            </w:r>
            <w:proofErr w:type="spellStart"/>
            <w:r w:rsidRPr="00D83119">
              <w:rPr>
                <w:rFonts w:ascii="Times New Roman" w:hAnsi="Times New Roman"/>
              </w:rPr>
              <w:t>comprimé</w:t>
            </w:r>
            <w:proofErr w:type="spellEnd"/>
            <w:r>
              <w:rPr>
                <w:rFonts w:ascii="Times New Roman" w:hAnsi="Times New Roman"/>
              </w:rPr>
              <w:t xml:space="preserve"> </w:t>
            </w:r>
            <w:proofErr w:type="spellStart"/>
            <w:r w:rsidRPr="00A318C8">
              <w:rPr>
                <w:rFonts w:ascii="Times New Roman" w:hAnsi="Times New Roman"/>
                <w:lang w:val="en-US"/>
              </w:rPr>
              <w:t>pelliculé</w:t>
            </w:r>
            <w:proofErr w:type="spellEnd"/>
          </w:p>
        </w:tc>
      </w:tr>
      <w:tr w:rsidR="00B2402B" w:rsidRPr="00D83119" w:rsidTr="00D02015">
        <w:tc>
          <w:tcPr>
            <w:tcW w:w="2221"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r w:rsidRPr="00D83119">
              <w:rPr>
                <w:rFonts w:ascii="Times New Roman" w:hAnsi="Times New Roman"/>
              </w:rPr>
              <w:t>Vengrija</w:t>
            </w:r>
          </w:p>
        </w:tc>
        <w:tc>
          <w:tcPr>
            <w:tcW w:w="7065" w:type="dxa"/>
            <w:shd w:val="clear" w:color="auto" w:fill="auto"/>
          </w:tcPr>
          <w:p w:rsidR="00B2402B" w:rsidRPr="00D83119" w:rsidRDefault="00B2402B" w:rsidP="00D02015">
            <w:pPr>
              <w:tabs>
                <w:tab w:val="left" w:pos="567"/>
              </w:tabs>
              <w:spacing w:after="0" w:line="240" w:lineRule="auto"/>
              <w:rPr>
                <w:rFonts w:ascii="Times New Roman" w:hAnsi="Times New Roman"/>
              </w:rPr>
            </w:pPr>
            <w:proofErr w:type="spellStart"/>
            <w:r w:rsidRPr="00D83119">
              <w:rPr>
                <w:rFonts w:ascii="Times New Roman" w:hAnsi="Times New Roman"/>
              </w:rPr>
              <w:t>Levodopa</w:t>
            </w:r>
            <w:proofErr w:type="spellEnd"/>
            <w:r w:rsidRPr="00D83119">
              <w:rPr>
                <w:rFonts w:ascii="Times New Roman" w:hAnsi="Times New Roman"/>
              </w:rPr>
              <w:t>/</w:t>
            </w:r>
            <w:proofErr w:type="spellStart"/>
            <w:r w:rsidRPr="00D83119">
              <w:rPr>
                <w:rFonts w:ascii="Times New Roman" w:hAnsi="Times New Roman"/>
              </w:rPr>
              <w:t>Carbidopa</w:t>
            </w:r>
            <w:proofErr w:type="spellEnd"/>
            <w:r w:rsidRPr="00D83119">
              <w:rPr>
                <w:rFonts w:ascii="Times New Roman" w:hAnsi="Times New Roman"/>
              </w:rPr>
              <w:t>/</w:t>
            </w:r>
            <w:proofErr w:type="spellStart"/>
            <w:r w:rsidRPr="00D83119">
              <w:rPr>
                <w:rFonts w:ascii="Times New Roman" w:hAnsi="Times New Roman"/>
              </w:rPr>
              <w:t>Entacapone</w:t>
            </w:r>
            <w:proofErr w:type="spellEnd"/>
            <w:r w:rsidRPr="00D83119">
              <w:rPr>
                <w:rFonts w:ascii="Times New Roman" w:hAnsi="Times New Roman"/>
              </w:rPr>
              <w:t xml:space="preserve"> </w:t>
            </w:r>
            <w:proofErr w:type="spellStart"/>
            <w:r w:rsidRPr="00D83119">
              <w:rPr>
                <w:rFonts w:ascii="Times New Roman" w:hAnsi="Times New Roman"/>
              </w:rPr>
              <w:t>Teva</w:t>
            </w:r>
            <w:proofErr w:type="spellEnd"/>
            <w:r w:rsidRPr="00D83119">
              <w:rPr>
                <w:rFonts w:ascii="Times New Roman" w:hAnsi="Times New Roman"/>
              </w:rPr>
              <w:t xml:space="preserve"> 50mg/12,5mg/200 mg</w:t>
            </w:r>
            <w:r w:rsidRPr="00954210">
              <w:rPr>
                <w:rFonts w:ascii="Times New Roman" w:hAnsi="Times New Roman"/>
                <w:highlight w:val="lightGray"/>
              </w:rPr>
              <w:t>, 75mg/18,75mg/200 mg, 100mg/25mg/200 mg, 125mg/31,25mg/200 mg, 150mg/37,5mg/200 mg, 175mg/43,75mg/200 mg, 200mg/50mg/200 mg</w:t>
            </w:r>
            <w:r w:rsidRPr="00D83119">
              <w:rPr>
                <w:rFonts w:ascii="Times New Roman" w:hAnsi="Times New Roman"/>
              </w:rPr>
              <w:t xml:space="preserve"> </w:t>
            </w:r>
            <w:proofErr w:type="spellStart"/>
            <w:r w:rsidRPr="00D83119">
              <w:rPr>
                <w:rFonts w:ascii="Times New Roman" w:hAnsi="Times New Roman"/>
              </w:rPr>
              <w:t>filmtabletta</w:t>
            </w:r>
            <w:proofErr w:type="spellEnd"/>
          </w:p>
        </w:tc>
      </w:tr>
      <w:tr w:rsidR="00B2402B" w:rsidRPr="007F30D7" w:rsidTr="00D02015">
        <w:tc>
          <w:tcPr>
            <w:tcW w:w="2221"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r w:rsidRPr="00D83119">
              <w:rPr>
                <w:rFonts w:ascii="Times New Roman" w:hAnsi="Times New Roman"/>
              </w:rPr>
              <w:t>Italija</w:t>
            </w:r>
          </w:p>
        </w:tc>
        <w:tc>
          <w:tcPr>
            <w:tcW w:w="7065"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proofErr w:type="spellStart"/>
            <w:r w:rsidRPr="00D83119">
              <w:rPr>
                <w:rFonts w:ascii="Times New Roman" w:hAnsi="Times New Roman"/>
              </w:rPr>
              <w:t>Levodopa</w:t>
            </w:r>
            <w:proofErr w:type="spellEnd"/>
            <w:r w:rsidRPr="00D83119">
              <w:rPr>
                <w:rFonts w:ascii="Times New Roman" w:hAnsi="Times New Roman"/>
              </w:rPr>
              <w:t>/</w:t>
            </w:r>
            <w:proofErr w:type="spellStart"/>
            <w:r w:rsidRPr="00D83119">
              <w:rPr>
                <w:rFonts w:ascii="Times New Roman" w:hAnsi="Times New Roman"/>
              </w:rPr>
              <w:t>Carbidopa</w:t>
            </w:r>
            <w:proofErr w:type="spellEnd"/>
            <w:r w:rsidRPr="00D83119">
              <w:rPr>
                <w:rFonts w:ascii="Times New Roman" w:hAnsi="Times New Roman"/>
              </w:rPr>
              <w:t>/</w:t>
            </w:r>
            <w:proofErr w:type="spellStart"/>
            <w:r w:rsidRPr="00D83119">
              <w:rPr>
                <w:rFonts w:ascii="Times New Roman" w:hAnsi="Times New Roman"/>
              </w:rPr>
              <w:t>Entacapone</w:t>
            </w:r>
            <w:proofErr w:type="spellEnd"/>
            <w:r w:rsidRPr="00D83119">
              <w:rPr>
                <w:rFonts w:ascii="Times New Roman" w:hAnsi="Times New Roman"/>
              </w:rPr>
              <w:t xml:space="preserve"> </w:t>
            </w:r>
            <w:proofErr w:type="spellStart"/>
            <w:r w:rsidRPr="00D83119">
              <w:rPr>
                <w:rFonts w:ascii="Times New Roman" w:hAnsi="Times New Roman"/>
              </w:rPr>
              <w:t>Teva</w:t>
            </w:r>
            <w:proofErr w:type="spellEnd"/>
          </w:p>
        </w:tc>
      </w:tr>
      <w:tr w:rsidR="00B2402B" w:rsidRPr="00D83119" w:rsidTr="00D02015">
        <w:tc>
          <w:tcPr>
            <w:tcW w:w="2221"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r w:rsidRPr="00D83119">
              <w:rPr>
                <w:rFonts w:ascii="Times New Roman" w:hAnsi="Times New Roman"/>
              </w:rPr>
              <w:t>Latvija</w:t>
            </w:r>
          </w:p>
        </w:tc>
        <w:tc>
          <w:tcPr>
            <w:tcW w:w="7065"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proofErr w:type="spellStart"/>
            <w:r w:rsidRPr="00D83119">
              <w:rPr>
                <w:rFonts w:ascii="Times New Roman" w:hAnsi="Times New Roman"/>
              </w:rPr>
              <w:t>Levodopa</w:t>
            </w:r>
            <w:proofErr w:type="spellEnd"/>
            <w:r w:rsidRPr="00D83119">
              <w:rPr>
                <w:rFonts w:ascii="Times New Roman" w:hAnsi="Times New Roman"/>
              </w:rPr>
              <w:t>/</w:t>
            </w:r>
            <w:proofErr w:type="spellStart"/>
            <w:r w:rsidRPr="00D83119">
              <w:rPr>
                <w:rFonts w:ascii="Times New Roman" w:hAnsi="Times New Roman"/>
              </w:rPr>
              <w:t>Carbidopa</w:t>
            </w:r>
            <w:proofErr w:type="spellEnd"/>
            <w:r w:rsidRPr="00D83119">
              <w:rPr>
                <w:rFonts w:ascii="Times New Roman" w:hAnsi="Times New Roman"/>
              </w:rPr>
              <w:t>/</w:t>
            </w:r>
            <w:proofErr w:type="spellStart"/>
            <w:r w:rsidRPr="00D83119">
              <w:rPr>
                <w:rFonts w:ascii="Times New Roman" w:hAnsi="Times New Roman"/>
              </w:rPr>
              <w:t>Entacapone</w:t>
            </w:r>
            <w:proofErr w:type="spellEnd"/>
            <w:r w:rsidRPr="00D83119">
              <w:rPr>
                <w:rFonts w:ascii="Times New Roman" w:hAnsi="Times New Roman"/>
              </w:rPr>
              <w:t xml:space="preserve"> </w:t>
            </w:r>
            <w:proofErr w:type="spellStart"/>
            <w:r w:rsidRPr="00D83119">
              <w:rPr>
                <w:rFonts w:ascii="Times New Roman" w:hAnsi="Times New Roman"/>
              </w:rPr>
              <w:t>Teva</w:t>
            </w:r>
            <w:proofErr w:type="spellEnd"/>
            <w:r w:rsidRPr="00D83119">
              <w:rPr>
                <w:rFonts w:ascii="Times New Roman" w:hAnsi="Times New Roman"/>
              </w:rPr>
              <w:t xml:space="preserve"> 50 mg/12,5 mg/200 mg</w:t>
            </w:r>
            <w:r w:rsidRPr="00954210">
              <w:rPr>
                <w:rFonts w:ascii="Times New Roman" w:hAnsi="Times New Roman"/>
                <w:highlight w:val="lightGray"/>
              </w:rPr>
              <w:t xml:space="preserve">, </w:t>
            </w:r>
            <w:r w:rsidRPr="00954210">
              <w:rPr>
                <w:rFonts w:ascii="Times New Roman" w:hAnsi="Times New Roman"/>
                <w:highlight w:val="lightGray"/>
                <w:lang w:val="hu-HU"/>
              </w:rPr>
              <w:t>75mg/18,75mg/200 mg,</w:t>
            </w:r>
            <w:r w:rsidRPr="00954210">
              <w:rPr>
                <w:rFonts w:ascii="Times New Roman" w:hAnsi="Times New Roman"/>
                <w:highlight w:val="lightGray"/>
              </w:rPr>
              <w:t xml:space="preserve"> 100 mg/25 mg/200 mg, 125mg/31,25 mg/200 mg, 150 mg/37,5 mg/200 mg, 200 mg/50 mg/200 mg</w:t>
            </w:r>
            <w:r w:rsidRPr="00D83119">
              <w:rPr>
                <w:rFonts w:ascii="Times New Roman" w:hAnsi="Times New Roman"/>
              </w:rPr>
              <w:t xml:space="preserve"> </w:t>
            </w:r>
            <w:proofErr w:type="spellStart"/>
            <w:r w:rsidRPr="00D83119">
              <w:rPr>
                <w:rFonts w:ascii="Times New Roman" w:hAnsi="Times New Roman"/>
              </w:rPr>
              <w:t>apvalkotās</w:t>
            </w:r>
            <w:proofErr w:type="spellEnd"/>
            <w:r w:rsidRPr="00D83119">
              <w:rPr>
                <w:rFonts w:ascii="Times New Roman" w:hAnsi="Times New Roman"/>
              </w:rPr>
              <w:t xml:space="preserve"> tabletes</w:t>
            </w:r>
          </w:p>
        </w:tc>
      </w:tr>
      <w:tr w:rsidR="00B2402B" w:rsidRPr="00D83119" w:rsidTr="00D02015">
        <w:tc>
          <w:tcPr>
            <w:tcW w:w="2221"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p>
        </w:tc>
        <w:tc>
          <w:tcPr>
            <w:tcW w:w="7065"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p>
        </w:tc>
      </w:tr>
      <w:tr w:rsidR="00B2402B" w:rsidRPr="007F30D7" w:rsidTr="00D02015">
        <w:tc>
          <w:tcPr>
            <w:tcW w:w="2221"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r w:rsidRPr="00D83119">
              <w:rPr>
                <w:rFonts w:ascii="Times New Roman" w:hAnsi="Times New Roman"/>
              </w:rPr>
              <w:t>Nyderlandai</w:t>
            </w:r>
          </w:p>
        </w:tc>
        <w:tc>
          <w:tcPr>
            <w:tcW w:w="7065"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proofErr w:type="spellStart"/>
            <w:r w:rsidRPr="00D83119">
              <w:rPr>
                <w:rFonts w:ascii="Times New Roman" w:hAnsi="Times New Roman"/>
              </w:rPr>
              <w:t>Levodopa</w:t>
            </w:r>
            <w:proofErr w:type="spellEnd"/>
            <w:r w:rsidRPr="00D83119">
              <w:rPr>
                <w:rFonts w:ascii="Times New Roman" w:hAnsi="Times New Roman"/>
              </w:rPr>
              <w:t>/</w:t>
            </w:r>
            <w:proofErr w:type="spellStart"/>
            <w:r w:rsidRPr="00D83119">
              <w:rPr>
                <w:rFonts w:ascii="Times New Roman" w:hAnsi="Times New Roman"/>
              </w:rPr>
              <w:t>Carbidopa</w:t>
            </w:r>
            <w:proofErr w:type="spellEnd"/>
            <w:r w:rsidRPr="00D83119">
              <w:rPr>
                <w:rFonts w:ascii="Times New Roman" w:hAnsi="Times New Roman"/>
              </w:rPr>
              <w:t>/</w:t>
            </w:r>
            <w:proofErr w:type="spellStart"/>
            <w:r w:rsidRPr="00D83119">
              <w:rPr>
                <w:rFonts w:ascii="Times New Roman" w:hAnsi="Times New Roman"/>
              </w:rPr>
              <w:t>Entacapone</w:t>
            </w:r>
            <w:proofErr w:type="spellEnd"/>
            <w:r w:rsidRPr="00D83119">
              <w:rPr>
                <w:rFonts w:ascii="Times New Roman" w:hAnsi="Times New Roman"/>
              </w:rPr>
              <w:t xml:space="preserve"> </w:t>
            </w:r>
            <w:proofErr w:type="spellStart"/>
            <w:r w:rsidRPr="00D83119">
              <w:rPr>
                <w:rFonts w:ascii="Times New Roman" w:hAnsi="Times New Roman"/>
              </w:rPr>
              <w:t>Teva</w:t>
            </w:r>
            <w:proofErr w:type="spellEnd"/>
            <w:r>
              <w:rPr>
                <w:rFonts w:ascii="Times New Roman" w:hAnsi="Times New Roman"/>
              </w:rPr>
              <w:t xml:space="preserve"> </w:t>
            </w:r>
            <w:r w:rsidRPr="0017103E">
              <w:rPr>
                <w:rFonts w:ascii="Times New Roman" w:hAnsi="Times New Roman"/>
                <w:lang w:val="hu-HU" w:eastAsia="en-GB"/>
              </w:rPr>
              <w:t>50mg/12,5mg/200 mg</w:t>
            </w:r>
            <w:r w:rsidRPr="00954210">
              <w:rPr>
                <w:rFonts w:ascii="Times New Roman" w:hAnsi="Times New Roman"/>
                <w:highlight w:val="lightGray"/>
                <w:lang w:val="hu-HU"/>
              </w:rPr>
              <w:t>, 75mg/18,75mg/200 mg, 100mg/25mg/200 mg, 125mg/31,25mg/200 mg, 150mg/37,5mg/200 mg, 175mg/43,75mg/200 mg, 200mg/50mg/200 mg</w:t>
            </w:r>
            <w:r w:rsidRPr="00954210">
              <w:rPr>
                <w:rFonts w:ascii="Times New Roman" w:hAnsi="Times New Roman"/>
                <w:highlight w:val="lightGray"/>
                <w:lang w:val="nl-NL"/>
              </w:rPr>
              <w:t>,</w:t>
            </w:r>
            <w:r w:rsidRPr="0017103E">
              <w:rPr>
                <w:rFonts w:ascii="Times New Roman" w:hAnsi="Times New Roman"/>
                <w:lang w:val="nl-NL"/>
              </w:rPr>
              <w:t xml:space="preserve"> filmomhulde tabletten</w:t>
            </w:r>
          </w:p>
        </w:tc>
      </w:tr>
      <w:tr w:rsidR="00B2402B" w:rsidRPr="00D83119" w:rsidTr="00D02015">
        <w:tc>
          <w:tcPr>
            <w:tcW w:w="2221"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r w:rsidRPr="00D83119">
              <w:rPr>
                <w:rFonts w:ascii="Times New Roman" w:hAnsi="Times New Roman"/>
              </w:rPr>
              <w:t>Rumunija</w:t>
            </w:r>
          </w:p>
        </w:tc>
        <w:tc>
          <w:tcPr>
            <w:tcW w:w="7065"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proofErr w:type="spellStart"/>
            <w:r w:rsidRPr="00D83119">
              <w:rPr>
                <w:rFonts w:ascii="Times New Roman" w:hAnsi="Times New Roman"/>
              </w:rPr>
              <w:t>Levodopa</w:t>
            </w:r>
            <w:proofErr w:type="spellEnd"/>
            <w:r w:rsidRPr="00D83119">
              <w:rPr>
                <w:rFonts w:ascii="Times New Roman" w:hAnsi="Times New Roman"/>
              </w:rPr>
              <w:t>/</w:t>
            </w:r>
            <w:proofErr w:type="spellStart"/>
            <w:r w:rsidRPr="00D83119">
              <w:rPr>
                <w:rFonts w:ascii="Times New Roman" w:hAnsi="Times New Roman"/>
              </w:rPr>
              <w:t>Carbidopa</w:t>
            </w:r>
            <w:proofErr w:type="spellEnd"/>
            <w:r w:rsidRPr="00D83119">
              <w:rPr>
                <w:rFonts w:ascii="Times New Roman" w:hAnsi="Times New Roman"/>
              </w:rPr>
              <w:t>/</w:t>
            </w:r>
            <w:proofErr w:type="spellStart"/>
            <w:r w:rsidRPr="00D83119">
              <w:rPr>
                <w:rFonts w:ascii="Times New Roman" w:hAnsi="Times New Roman"/>
              </w:rPr>
              <w:t>Entacaponă</w:t>
            </w:r>
            <w:proofErr w:type="spellEnd"/>
            <w:r w:rsidRPr="00D83119">
              <w:rPr>
                <w:rFonts w:ascii="Times New Roman" w:hAnsi="Times New Roman"/>
              </w:rPr>
              <w:t xml:space="preserve"> </w:t>
            </w:r>
            <w:proofErr w:type="spellStart"/>
            <w:r w:rsidRPr="00D83119">
              <w:rPr>
                <w:rFonts w:ascii="Times New Roman" w:hAnsi="Times New Roman"/>
              </w:rPr>
              <w:t>Teva</w:t>
            </w:r>
            <w:proofErr w:type="spellEnd"/>
            <w:r w:rsidRPr="00D83119">
              <w:rPr>
                <w:rFonts w:ascii="Times New Roman" w:hAnsi="Times New Roman"/>
              </w:rPr>
              <w:t xml:space="preserve"> 50 mg/12,5 mg/200 mg</w:t>
            </w:r>
            <w:r w:rsidRPr="00954210">
              <w:rPr>
                <w:rFonts w:ascii="Times New Roman" w:hAnsi="Times New Roman"/>
                <w:highlight w:val="lightGray"/>
              </w:rPr>
              <w:t>, 75 mg/18,75 mg/200 mg, 100 mg/25 mg/200 mg, 125mg/31,25 mg/200 mg, 150 mg/37,5 mg/200 mg, 175 mg/43,75 mg/200 mg, 200 mg/50 mg/200 mg</w:t>
            </w:r>
            <w:r w:rsidRPr="00D83119">
              <w:rPr>
                <w:rFonts w:ascii="Times New Roman" w:hAnsi="Times New Roman"/>
              </w:rPr>
              <w:t xml:space="preserve"> </w:t>
            </w:r>
            <w:proofErr w:type="spellStart"/>
            <w:r w:rsidRPr="00D83119">
              <w:rPr>
                <w:rFonts w:ascii="Times New Roman" w:hAnsi="Times New Roman"/>
              </w:rPr>
              <w:t>comprimate</w:t>
            </w:r>
            <w:proofErr w:type="spellEnd"/>
            <w:r w:rsidRPr="00D83119">
              <w:rPr>
                <w:rFonts w:ascii="Times New Roman" w:hAnsi="Times New Roman"/>
              </w:rPr>
              <w:t xml:space="preserve"> </w:t>
            </w:r>
            <w:proofErr w:type="spellStart"/>
            <w:r w:rsidRPr="00D83119">
              <w:rPr>
                <w:rFonts w:ascii="Times New Roman" w:hAnsi="Times New Roman"/>
              </w:rPr>
              <w:t>filmate</w:t>
            </w:r>
            <w:proofErr w:type="spellEnd"/>
          </w:p>
        </w:tc>
      </w:tr>
      <w:tr w:rsidR="00B2402B" w:rsidRPr="00D83119" w:rsidTr="00D02015">
        <w:tc>
          <w:tcPr>
            <w:tcW w:w="2221"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p>
        </w:tc>
        <w:tc>
          <w:tcPr>
            <w:tcW w:w="7065"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p>
        </w:tc>
      </w:tr>
      <w:tr w:rsidR="00B2402B" w:rsidRPr="00D83119" w:rsidTr="00D02015">
        <w:tc>
          <w:tcPr>
            <w:tcW w:w="2221"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p>
        </w:tc>
        <w:tc>
          <w:tcPr>
            <w:tcW w:w="7065"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p>
        </w:tc>
      </w:tr>
      <w:tr w:rsidR="00B2402B" w:rsidRPr="007F30D7" w:rsidTr="00D02015">
        <w:tc>
          <w:tcPr>
            <w:tcW w:w="2221"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r w:rsidRPr="00D83119">
              <w:rPr>
                <w:rFonts w:ascii="Times New Roman" w:hAnsi="Times New Roman"/>
              </w:rPr>
              <w:t>Ispanija</w:t>
            </w:r>
          </w:p>
        </w:tc>
        <w:tc>
          <w:tcPr>
            <w:tcW w:w="7065"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proofErr w:type="spellStart"/>
            <w:r w:rsidRPr="00D83119">
              <w:rPr>
                <w:rFonts w:ascii="Times New Roman" w:hAnsi="Times New Roman"/>
              </w:rPr>
              <w:t>Levodopa</w:t>
            </w:r>
            <w:proofErr w:type="spellEnd"/>
            <w:r w:rsidRPr="00D83119">
              <w:rPr>
                <w:rFonts w:ascii="Times New Roman" w:hAnsi="Times New Roman"/>
              </w:rPr>
              <w:t>/</w:t>
            </w:r>
            <w:proofErr w:type="spellStart"/>
            <w:r w:rsidRPr="00D83119">
              <w:rPr>
                <w:rFonts w:ascii="Times New Roman" w:hAnsi="Times New Roman"/>
              </w:rPr>
              <w:t>Carbidopa</w:t>
            </w:r>
            <w:proofErr w:type="spellEnd"/>
            <w:r w:rsidRPr="00D83119">
              <w:rPr>
                <w:rFonts w:ascii="Times New Roman" w:hAnsi="Times New Roman"/>
              </w:rPr>
              <w:t>/</w:t>
            </w:r>
            <w:proofErr w:type="spellStart"/>
            <w:r w:rsidRPr="00D83119">
              <w:rPr>
                <w:rFonts w:ascii="Times New Roman" w:hAnsi="Times New Roman"/>
              </w:rPr>
              <w:t>Entacapona</w:t>
            </w:r>
            <w:proofErr w:type="spellEnd"/>
            <w:r w:rsidRPr="00D83119">
              <w:rPr>
                <w:rFonts w:ascii="Times New Roman" w:hAnsi="Times New Roman"/>
              </w:rPr>
              <w:t xml:space="preserve"> </w:t>
            </w:r>
            <w:proofErr w:type="spellStart"/>
            <w:r w:rsidRPr="00D83119">
              <w:rPr>
                <w:rFonts w:ascii="Times New Roman" w:hAnsi="Times New Roman"/>
              </w:rPr>
              <w:t>Teva</w:t>
            </w:r>
            <w:proofErr w:type="spellEnd"/>
            <w:r>
              <w:rPr>
                <w:rFonts w:ascii="Times New Roman" w:hAnsi="Times New Roman"/>
              </w:rPr>
              <w:t>-</w:t>
            </w:r>
            <w:proofErr w:type="spellStart"/>
            <w:r w:rsidRPr="005434C8">
              <w:rPr>
                <w:rFonts w:ascii="Times New Roman" w:hAnsi="Times New Roman"/>
                <w:lang w:val="es-ES"/>
              </w:rPr>
              <w:t>ratiopharm</w:t>
            </w:r>
            <w:proofErr w:type="spellEnd"/>
            <w:r w:rsidRPr="00D83119">
              <w:rPr>
                <w:rFonts w:ascii="Times New Roman" w:hAnsi="Times New Roman"/>
              </w:rPr>
              <w:t xml:space="preserve"> 50/12.5/200 mg</w:t>
            </w:r>
            <w:r w:rsidRPr="00954210">
              <w:rPr>
                <w:rFonts w:ascii="Times New Roman" w:hAnsi="Times New Roman"/>
                <w:highlight w:val="lightGray"/>
              </w:rPr>
              <w:t>, 75/18.75/200 mg, 100/25/200 mg, 125/31.25/200 mg, 150/37.5/200 mg, 200/50/200 mg</w:t>
            </w:r>
            <w:r w:rsidRPr="00D83119">
              <w:rPr>
                <w:rFonts w:ascii="Times New Roman" w:hAnsi="Times New Roman"/>
              </w:rPr>
              <w:t xml:space="preserve"> </w:t>
            </w:r>
            <w:proofErr w:type="spellStart"/>
            <w:r w:rsidRPr="00D83119">
              <w:rPr>
                <w:rFonts w:ascii="Times New Roman" w:hAnsi="Times New Roman"/>
              </w:rPr>
              <w:t>comprimidos</w:t>
            </w:r>
            <w:proofErr w:type="spellEnd"/>
            <w:r w:rsidRPr="00D83119">
              <w:rPr>
                <w:rFonts w:ascii="Times New Roman" w:hAnsi="Times New Roman"/>
              </w:rPr>
              <w:t xml:space="preserve"> </w:t>
            </w:r>
            <w:proofErr w:type="spellStart"/>
            <w:r w:rsidRPr="00D83119">
              <w:rPr>
                <w:rFonts w:ascii="Times New Roman" w:hAnsi="Times New Roman"/>
              </w:rPr>
              <w:t>recubiertos</w:t>
            </w:r>
            <w:proofErr w:type="spellEnd"/>
            <w:r w:rsidRPr="00D83119">
              <w:rPr>
                <w:rFonts w:ascii="Times New Roman" w:hAnsi="Times New Roman"/>
              </w:rPr>
              <w:t xml:space="preserve"> </w:t>
            </w:r>
            <w:proofErr w:type="spellStart"/>
            <w:r w:rsidRPr="00D83119">
              <w:rPr>
                <w:rFonts w:ascii="Times New Roman" w:hAnsi="Times New Roman"/>
              </w:rPr>
              <w:t>con</w:t>
            </w:r>
            <w:proofErr w:type="spellEnd"/>
            <w:r w:rsidRPr="00D83119">
              <w:rPr>
                <w:rFonts w:ascii="Times New Roman" w:hAnsi="Times New Roman"/>
              </w:rPr>
              <w:t xml:space="preserve"> </w:t>
            </w:r>
            <w:proofErr w:type="spellStart"/>
            <w:r w:rsidRPr="00D83119">
              <w:rPr>
                <w:rFonts w:ascii="Times New Roman" w:hAnsi="Times New Roman"/>
              </w:rPr>
              <w:t>película</w:t>
            </w:r>
            <w:proofErr w:type="spellEnd"/>
            <w:r w:rsidRPr="00D83119">
              <w:rPr>
                <w:rFonts w:ascii="Times New Roman" w:hAnsi="Times New Roman"/>
              </w:rPr>
              <w:t xml:space="preserve"> EFG</w:t>
            </w:r>
          </w:p>
        </w:tc>
      </w:tr>
      <w:tr w:rsidR="00B2402B" w:rsidRPr="00D83119" w:rsidTr="00D02015">
        <w:tc>
          <w:tcPr>
            <w:tcW w:w="2221"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p>
        </w:tc>
        <w:tc>
          <w:tcPr>
            <w:tcW w:w="7065" w:type="dxa"/>
            <w:shd w:val="clear" w:color="auto" w:fill="auto"/>
          </w:tcPr>
          <w:p w:rsidR="00B2402B" w:rsidRPr="00D83119" w:rsidRDefault="00B2402B" w:rsidP="00D02015">
            <w:pPr>
              <w:numPr>
                <w:ilvl w:val="12"/>
                <w:numId w:val="0"/>
              </w:numPr>
              <w:spacing w:after="0" w:line="240" w:lineRule="auto"/>
              <w:ind w:right="-2"/>
              <w:rPr>
                <w:rFonts w:ascii="Times New Roman" w:hAnsi="Times New Roman"/>
              </w:rPr>
            </w:pPr>
          </w:p>
        </w:tc>
      </w:tr>
    </w:tbl>
    <w:p w:rsidR="00B2402B" w:rsidRPr="00D83119" w:rsidRDefault="00B2402B" w:rsidP="00B2402B">
      <w:pPr>
        <w:numPr>
          <w:ilvl w:val="12"/>
          <w:numId w:val="0"/>
        </w:numPr>
        <w:spacing w:after="0" w:line="240" w:lineRule="auto"/>
        <w:ind w:right="-2"/>
        <w:rPr>
          <w:rFonts w:ascii="Times New Roman" w:hAnsi="Times New Roman"/>
        </w:rPr>
      </w:pPr>
    </w:p>
    <w:p w:rsidR="00B2402B" w:rsidRPr="00D83119" w:rsidRDefault="00B2402B" w:rsidP="00B2402B">
      <w:pPr>
        <w:numPr>
          <w:ilvl w:val="12"/>
          <w:numId w:val="0"/>
        </w:numPr>
        <w:spacing w:after="0" w:line="240" w:lineRule="auto"/>
        <w:ind w:right="-2"/>
        <w:rPr>
          <w:rFonts w:ascii="Times New Roman" w:hAnsi="Times New Roman"/>
        </w:rPr>
      </w:pPr>
    </w:p>
    <w:p w:rsidR="00B2402B" w:rsidRPr="00D83119" w:rsidRDefault="00B2402B" w:rsidP="00B2402B">
      <w:pPr>
        <w:numPr>
          <w:ilvl w:val="12"/>
          <w:numId w:val="0"/>
        </w:numPr>
        <w:spacing w:after="0" w:line="240" w:lineRule="auto"/>
        <w:ind w:right="-2"/>
        <w:outlineLvl w:val="0"/>
        <w:rPr>
          <w:rFonts w:ascii="Times New Roman" w:hAnsi="Times New Roman"/>
        </w:rPr>
      </w:pPr>
      <w:r w:rsidRPr="00D83119">
        <w:rPr>
          <w:rFonts w:ascii="Times New Roman" w:hAnsi="Times New Roman"/>
          <w:b/>
        </w:rPr>
        <w:t>Šis pakuotės lapelis paskutinį kartą peržiūrėtas</w:t>
      </w:r>
      <w:r>
        <w:rPr>
          <w:rFonts w:ascii="Times New Roman" w:hAnsi="Times New Roman"/>
          <w:b/>
        </w:rPr>
        <w:t xml:space="preserve"> 2024-02-16.</w:t>
      </w:r>
    </w:p>
    <w:p w:rsidR="00B2402B" w:rsidRPr="00D83119" w:rsidRDefault="00B2402B" w:rsidP="00B2402B">
      <w:pPr>
        <w:tabs>
          <w:tab w:val="left" w:pos="567"/>
        </w:tabs>
        <w:spacing w:after="0" w:line="260" w:lineRule="exact"/>
        <w:rPr>
          <w:rFonts w:ascii="Times New Roman" w:hAnsi="Times New Roman"/>
        </w:rPr>
      </w:pPr>
    </w:p>
    <w:p w:rsidR="00B2402B" w:rsidRPr="00DA2E9A" w:rsidRDefault="00B2402B" w:rsidP="00B2402B">
      <w:pPr>
        <w:numPr>
          <w:ilvl w:val="12"/>
          <w:numId w:val="0"/>
        </w:numPr>
        <w:spacing w:after="0" w:line="240" w:lineRule="auto"/>
        <w:rPr>
          <w:rFonts w:ascii="Times New Roman" w:eastAsia="Times New Roman" w:hAnsi="Times New Roman"/>
          <w:i/>
          <w:noProof/>
          <w:lang w:eastAsia="lt-LT"/>
        </w:rPr>
      </w:pPr>
      <w:r w:rsidRPr="00954210">
        <w:rPr>
          <w:rFonts w:ascii="Times New Roman" w:hAnsi="Times New Roman"/>
          <w:i/>
          <w:highlight w:val="lightGray"/>
        </w:rPr>
        <w:t>QR kodas ir URL</w:t>
      </w:r>
    </w:p>
    <w:p w:rsidR="00B2402B" w:rsidRPr="00DA2E9A" w:rsidRDefault="00B2402B" w:rsidP="00B2402B">
      <w:pPr>
        <w:numPr>
          <w:ilvl w:val="12"/>
          <w:numId w:val="0"/>
        </w:numPr>
        <w:spacing w:after="0" w:line="240" w:lineRule="auto"/>
        <w:rPr>
          <w:rFonts w:ascii="Times New Roman" w:eastAsia="Times New Roman" w:hAnsi="Times New Roman"/>
          <w:b/>
          <w:noProof/>
          <w:lang w:eastAsia="lt-LT"/>
        </w:rPr>
      </w:pPr>
      <w:r w:rsidRPr="00DA2E9A">
        <w:rPr>
          <w:rFonts w:ascii="Times New Roman" w:eastAsia="Times New Roman" w:hAnsi="Times New Roman"/>
          <w:b/>
          <w:noProof/>
          <w:lang w:eastAsia="lt-LT"/>
        </w:rPr>
        <w:t>&lt;Kiti informacijos šaltiniai&gt;</w:t>
      </w:r>
    </w:p>
    <w:p w:rsidR="00B2402B" w:rsidRPr="00DA2E9A" w:rsidRDefault="00B2402B" w:rsidP="00B2402B">
      <w:pPr>
        <w:numPr>
          <w:ilvl w:val="12"/>
          <w:numId w:val="0"/>
        </w:numPr>
        <w:spacing w:after="0" w:line="240" w:lineRule="auto"/>
        <w:ind w:right="-2"/>
        <w:rPr>
          <w:rFonts w:ascii="Times New Roman" w:eastAsia="Times New Roman" w:hAnsi="Times New Roman"/>
          <w:noProof/>
          <w:lang w:eastAsia="lt-LT"/>
        </w:rPr>
      </w:pPr>
      <w:r w:rsidRPr="00DA2E9A">
        <w:rPr>
          <w:rFonts w:ascii="Times New Roman" w:eastAsia="Times New Roman" w:hAnsi="Times New Roman"/>
          <w:bCs/>
          <w:noProof/>
          <w:lang w:eastAsia="lt-LT"/>
        </w:rPr>
        <w:t xml:space="preserve">&lt;Paskutinė patvirtinta </w:t>
      </w:r>
      <w:r w:rsidRPr="00DA2E9A">
        <w:rPr>
          <w:rFonts w:ascii="Times New Roman" w:eastAsia="Times New Roman" w:hAnsi="Times New Roman"/>
          <w:lang w:eastAsia="lt-LT"/>
        </w:rPr>
        <w:t xml:space="preserve">informacija apie šį vaistą yra prieinama </w:t>
      </w:r>
      <w:r w:rsidRPr="00DA2E9A">
        <w:rPr>
          <w:rFonts w:ascii="Times New Roman" w:eastAsia="Times New Roman" w:hAnsi="Times New Roman"/>
          <w:bCs/>
          <w:noProof/>
          <w:lang w:eastAsia="lt-LT"/>
        </w:rPr>
        <w:t>skanuojant &lt;QR kodas&gt; &lt;kitas 2D bar kodas&gt; &lt;NFC&gt; kuris yra nurodomas šiame pakuotės lapelyje &lt;PL&gt; &lt;ant dėžutės&gt; išmaniuoju telefonu/įrenginiu. Taip pat ta pati informacija yra prieinama tokiu URL: {URL} &lt;</w:t>
      </w:r>
      <w:r w:rsidRPr="00DA2E9A">
        <w:rPr>
          <w:rFonts w:ascii="Times New Roman" w:eastAsia="Times New Roman" w:hAnsi="Times New Roman"/>
          <w:lang w:eastAsia="lt-LT"/>
        </w:rPr>
        <w:t xml:space="preserve"> ir Valstybinės vaistų kontrolės tarnybos prie Lietuvos Respublikos sveikatos apsaugos ministerijos tinklalapyje</w:t>
      </w:r>
      <w:r w:rsidRPr="00DA2E9A">
        <w:rPr>
          <w:rFonts w:ascii="Times New Roman" w:eastAsia="Times New Roman" w:hAnsi="Times New Roman"/>
          <w:i/>
          <w:lang w:eastAsia="lt-LT"/>
        </w:rPr>
        <w:t xml:space="preserve"> </w:t>
      </w:r>
      <w:hyperlink r:id="rId8" w:history="1">
        <w:r w:rsidRPr="00DA2E9A">
          <w:rPr>
            <w:rFonts w:ascii="Times New Roman" w:eastAsia="SimSun" w:hAnsi="Times New Roman"/>
            <w:color w:val="0000FF"/>
            <w:u w:val="single"/>
            <w:lang w:eastAsia="lt-LT"/>
          </w:rPr>
          <w:t>http://www.vvkt.lt/</w:t>
        </w:r>
      </w:hyperlink>
      <w:r w:rsidRPr="00DA2E9A">
        <w:rPr>
          <w:rFonts w:ascii="Times New Roman" w:eastAsia="Times New Roman" w:hAnsi="Times New Roman"/>
          <w:bCs/>
          <w:noProof/>
          <w:lang w:eastAsia="lt-LT"/>
        </w:rPr>
        <w:t xml:space="preserve">&gt;&gt; </w:t>
      </w:r>
      <w:r w:rsidRPr="00DA2E9A">
        <w:rPr>
          <w:rFonts w:ascii="Times New Roman" w:eastAsia="Times New Roman" w:hAnsi="Times New Roman"/>
          <w:noProof/>
          <w:lang w:eastAsia="lt-LT"/>
        </w:rPr>
        <w:t xml:space="preserve">&lt;{QR kodas}&gt; </w:t>
      </w:r>
      <w:r w:rsidRPr="00DA2E9A">
        <w:rPr>
          <w:rFonts w:ascii="Times New Roman" w:eastAsia="Times New Roman" w:hAnsi="Times New Roman"/>
          <w:bCs/>
          <w:noProof/>
          <w:lang w:eastAsia="lt-LT"/>
        </w:rPr>
        <w:t>&lt;{kitas 2D bar kodas}&gt; &lt;{NFC}&gt;</w:t>
      </w:r>
    </w:p>
    <w:p w:rsidR="00B2402B" w:rsidRPr="00DA2E9A" w:rsidRDefault="00B2402B" w:rsidP="00B2402B">
      <w:pPr>
        <w:numPr>
          <w:ilvl w:val="12"/>
          <w:numId w:val="0"/>
        </w:numPr>
        <w:spacing w:after="0" w:line="240" w:lineRule="auto"/>
        <w:ind w:right="-2"/>
        <w:rPr>
          <w:rFonts w:ascii="Times New Roman" w:eastAsia="Times New Roman" w:hAnsi="Times New Roman"/>
          <w:noProof/>
          <w:lang w:eastAsia="lt-LT"/>
        </w:rPr>
      </w:pPr>
    </w:p>
    <w:p w:rsidR="00B2402B" w:rsidRPr="00DA2E9A" w:rsidRDefault="00B2402B" w:rsidP="00B2402B">
      <w:pPr>
        <w:numPr>
          <w:ilvl w:val="12"/>
          <w:numId w:val="0"/>
        </w:numPr>
        <w:spacing w:after="0" w:line="240" w:lineRule="auto"/>
        <w:rPr>
          <w:rFonts w:ascii="Times New Roman" w:eastAsia="Times New Roman" w:hAnsi="Times New Roman"/>
          <w:i/>
          <w:noProof/>
          <w:lang w:eastAsia="lt-LT"/>
        </w:rPr>
      </w:pPr>
      <w:r w:rsidRPr="00954210">
        <w:rPr>
          <w:rFonts w:ascii="Times New Roman" w:hAnsi="Times New Roman"/>
          <w:i/>
          <w:highlight w:val="lightGray"/>
        </w:rPr>
        <w:t>Tik URL</w:t>
      </w:r>
    </w:p>
    <w:p w:rsidR="00B2402B" w:rsidRPr="00DA2E9A" w:rsidRDefault="00B2402B" w:rsidP="00B2402B">
      <w:pPr>
        <w:numPr>
          <w:ilvl w:val="12"/>
          <w:numId w:val="0"/>
        </w:numPr>
        <w:shd w:val="clear" w:color="auto" w:fill="D9D9D9"/>
        <w:spacing w:after="0" w:line="240" w:lineRule="auto"/>
        <w:rPr>
          <w:rFonts w:ascii="Times New Roman" w:eastAsia="Times New Roman" w:hAnsi="Times New Roman"/>
          <w:b/>
          <w:noProof/>
          <w:lang w:eastAsia="lt-LT"/>
        </w:rPr>
      </w:pPr>
      <w:r w:rsidRPr="00DA2E9A">
        <w:rPr>
          <w:rFonts w:ascii="Times New Roman" w:eastAsia="Times New Roman" w:hAnsi="Times New Roman"/>
          <w:b/>
          <w:noProof/>
          <w:lang w:eastAsia="lt-LT"/>
        </w:rPr>
        <w:t>&lt;Kiti informacijos šaltiniai&gt;</w:t>
      </w:r>
    </w:p>
    <w:p w:rsidR="00B2402B" w:rsidRPr="00DA2E9A" w:rsidRDefault="00B2402B" w:rsidP="00B2402B">
      <w:pPr>
        <w:numPr>
          <w:ilvl w:val="12"/>
          <w:numId w:val="0"/>
        </w:numPr>
        <w:shd w:val="clear" w:color="auto" w:fill="D9D9D9"/>
        <w:spacing w:after="0" w:line="240" w:lineRule="auto"/>
        <w:ind w:right="-2"/>
        <w:rPr>
          <w:rFonts w:ascii="Times New Roman" w:eastAsia="Times New Roman" w:hAnsi="Times New Roman"/>
          <w:bCs/>
          <w:noProof/>
          <w:lang w:eastAsia="lt-LT"/>
        </w:rPr>
      </w:pPr>
      <w:r w:rsidRPr="00DA2E9A">
        <w:rPr>
          <w:rFonts w:ascii="Times New Roman" w:eastAsia="Times New Roman" w:hAnsi="Times New Roman"/>
          <w:bCs/>
          <w:noProof/>
          <w:lang w:eastAsia="lt-LT"/>
        </w:rPr>
        <w:t xml:space="preserve">&lt; Paskutinė patvirtinta </w:t>
      </w:r>
      <w:r w:rsidRPr="00DA2E9A">
        <w:rPr>
          <w:rFonts w:ascii="Times New Roman" w:eastAsia="Times New Roman" w:hAnsi="Times New Roman"/>
          <w:lang w:eastAsia="lt-LT"/>
        </w:rPr>
        <w:t xml:space="preserve">informacija apie šį vaistą yra prieinama šiuo </w:t>
      </w:r>
      <w:r w:rsidRPr="00DA2E9A">
        <w:rPr>
          <w:rFonts w:ascii="Times New Roman" w:eastAsia="Times New Roman" w:hAnsi="Times New Roman"/>
          <w:bCs/>
          <w:noProof/>
          <w:lang w:eastAsia="lt-LT"/>
        </w:rPr>
        <w:t>URL: {URL} &lt;</w:t>
      </w:r>
      <w:r w:rsidRPr="00DA2E9A">
        <w:rPr>
          <w:rFonts w:ascii="Times New Roman" w:eastAsia="Times New Roman" w:hAnsi="Times New Roman"/>
          <w:lang w:eastAsia="lt-LT"/>
        </w:rPr>
        <w:t xml:space="preserve"> ir Valstybinės vaistų kontrolės tarnybos prie Lietuvos Respublikos sveikatos apsaugos ministerijos tinklalapyje</w:t>
      </w:r>
      <w:r w:rsidRPr="00DA2E9A">
        <w:rPr>
          <w:rFonts w:ascii="Times New Roman" w:eastAsia="Times New Roman" w:hAnsi="Times New Roman"/>
          <w:i/>
          <w:lang w:eastAsia="lt-LT"/>
        </w:rPr>
        <w:t xml:space="preserve"> </w:t>
      </w:r>
      <w:hyperlink r:id="rId9" w:history="1">
        <w:r w:rsidRPr="00DA2E9A">
          <w:rPr>
            <w:rFonts w:ascii="Times New Roman" w:eastAsia="SimSun" w:hAnsi="Times New Roman"/>
            <w:color w:val="0000FF"/>
            <w:u w:val="single"/>
            <w:lang w:eastAsia="lt-LT"/>
          </w:rPr>
          <w:t>http://www.vvkt.lt/</w:t>
        </w:r>
      </w:hyperlink>
      <w:r w:rsidRPr="00DA2E9A">
        <w:rPr>
          <w:rFonts w:ascii="Times New Roman" w:eastAsia="Times New Roman" w:hAnsi="Times New Roman"/>
          <w:bCs/>
          <w:noProof/>
          <w:lang w:eastAsia="lt-LT"/>
        </w:rPr>
        <w:t>&gt;&gt;</w:t>
      </w:r>
    </w:p>
    <w:p w:rsidR="00B2402B" w:rsidRPr="00DA2E9A" w:rsidRDefault="00B2402B" w:rsidP="00B2402B">
      <w:pPr>
        <w:numPr>
          <w:ilvl w:val="12"/>
          <w:numId w:val="0"/>
        </w:numPr>
        <w:spacing w:after="0" w:line="240" w:lineRule="auto"/>
        <w:ind w:right="-2"/>
        <w:rPr>
          <w:rFonts w:ascii="Times New Roman" w:eastAsia="Times New Roman" w:hAnsi="Times New Roman"/>
          <w:noProof/>
          <w:lang w:eastAsia="lt-LT"/>
        </w:rPr>
      </w:pPr>
    </w:p>
    <w:p w:rsidR="00B2402B" w:rsidRPr="00D83119" w:rsidRDefault="00B2402B" w:rsidP="00B2402B">
      <w:pPr>
        <w:tabs>
          <w:tab w:val="left" w:pos="567"/>
        </w:tabs>
        <w:spacing w:after="0" w:line="260" w:lineRule="exact"/>
        <w:rPr>
          <w:rFonts w:ascii="Times New Roman" w:hAnsi="Times New Roman"/>
        </w:rPr>
      </w:pPr>
    </w:p>
    <w:p w:rsidR="00B2402B" w:rsidRDefault="00B2402B" w:rsidP="00B2402B">
      <w:pPr>
        <w:spacing w:after="0" w:line="240" w:lineRule="auto"/>
        <w:rPr>
          <w:rFonts w:ascii="Times New Roman" w:hAnsi="Times New Roman"/>
        </w:rPr>
      </w:pPr>
      <w:r w:rsidRPr="00D83119">
        <w:rPr>
          <w:rFonts w:ascii="Times New Roman" w:hAnsi="Times New Roman"/>
        </w:rPr>
        <w:t>Išsami informacija apie šį vaistą pateikiama Valstybinės vaistų kontrolės tarnybos prie Lietuvos Respublikos sveikatos apsaugos ministerijos tinklalapyje</w:t>
      </w:r>
      <w:r w:rsidRPr="00D83119">
        <w:rPr>
          <w:rFonts w:ascii="Times New Roman" w:hAnsi="Times New Roman"/>
          <w:i/>
        </w:rPr>
        <w:t xml:space="preserve"> </w:t>
      </w:r>
      <w:hyperlink r:id="rId10" w:history="1">
        <w:r w:rsidRPr="00D83119">
          <w:rPr>
            <w:rFonts w:ascii="Times New Roman" w:hAnsi="Times New Roman"/>
            <w:color w:val="0000FF"/>
            <w:u w:val="single"/>
          </w:rPr>
          <w:t>http://www.vvkt.lt/</w:t>
        </w:r>
      </w:hyperlink>
      <w:r w:rsidRPr="00D83119">
        <w:rPr>
          <w:rFonts w:ascii="Times New Roman" w:hAnsi="Times New Roman"/>
        </w:rPr>
        <w:t>.</w:t>
      </w:r>
    </w:p>
    <w:p w:rsidR="00B2402B" w:rsidRDefault="00B2402B" w:rsidP="00B2402B">
      <w:pPr>
        <w:spacing w:after="0" w:line="240" w:lineRule="auto"/>
        <w:rPr>
          <w:rFonts w:ascii="Times New Roman" w:hAnsi="Times New Roman"/>
        </w:rPr>
      </w:pPr>
    </w:p>
    <w:p w:rsidR="00BA6577" w:rsidRDefault="00BA6577">
      <w:bookmarkStart w:id="0" w:name="_GoBack"/>
      <w:bookmarkEnd w:id="0"/>
    </w:p>
    <w:sectPr w:rsidR="00BA6577" w:rsidSect="00181364">
      <w:pgSz w:w="11910" w:h="16840"/>
      <w:pgMar w:top="1134" w:right="1418" w:bottom="1134" w:left="1418"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2038"/>
    <w:multiLevelType w:val="hybridMultilevel"/>
    <w:tmpl w:val="6A303702"/>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4D45689"/>
    <w:multiLevelType w:val="hybridMultilevel"/>
    <w:tmpl w:val="3A3C7B4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 w15:restartNumberingAfterBreak="0">
    <w:nsid w:val="0C4F6489"/>
    <w:multiLevelType w:val="hybridMultilevel"/>
    <w:tmpl w:val="36B0465E"/>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A56778"/>
    <w:multiLevelType w:val="hybridMultilevel"/>
    <w:tmpl w:val="440857D4"/>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291568B"/>
    <w:multiLevelType w:val="hybridMultilevel"/>
    <w:tmpl w:val="C696FCE4"/>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BC0962"/>
    <w:multiLevelType w:val="hybridMultilevel"/>
    <w:tmpl w:val="66B46F80"/>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40D21B0"/>
    <w:multiLevelType w:val="hybridMultilevel"/>
    <w:tmpl w:val="50764BF2"/>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5F3310D"/>
    <w:multiLevelType w:val="hybridMultilevel"/>
    <w:tmpl w:val="FBEE8BE2"/>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2251361"/>
    <w:multiLevelType w:val="hybridMultilevel"/>
    <w:tmpl w:val="3F2041AA"/>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C642A61"/>
    <w:multiLevelType w:val="hybridMultilevel"/>
    <w:tmpl w:val="2F2868DA"/>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0E61431"/>
    <w:multiLevelType w:val="hybridMultilevel"/>
    <w:tmpl w:val="A0323D4E"/>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6A5B7665"/>
    <w:multiLevelType w:val="hybridMultilevel"/>
    <w:tmpl w:val="C8B8CC24"/>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CC22B2D"/>
    <w:multiLevelType w:val="hybridMultilevel"/>
    <w:tmpl w:val="19841C40"/>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709D14FC"/>
    <w:multiLevelType w:val="hybridMultilevel"/>
    <w:tmpl w:val="8C5051B6"/>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AA15483"/>
    <w:multiLevelType w:val="hybridMultilevel"/>
    <w:tmpl w:val="E90034F0"/>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F8E3017"/>
    <w:multiLevelType w:val="hybridMultilevel"/>
    <w:tmpl w:val="5A284E4A"/>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5"/>
  </w:num>
  <w:num w:numId="4">
    <w:abstractNumId w:val="1"/>
  </w:num>
  <w:num w:numId="5">
    <w:abstractNumId w:val="17"/>
  </w:num>
  <w:num w:numId="6">
    <w:abstractNumId w:val="13"/>
  </w:num>
  <w:num w:numId="7">
    <w:abstractNumId w:val="15"/>
  </w:num>
  <w:num w:numId="8">
    <w:abstractNumId w:val="9"/>
  </w:num>
  <w:num w:numId="9">
    <w:abstractNumId w:val="0"/>
  </w:num>
  <w:num w:numId="10">
    <w:abstractNumId w:val="3"/>
  </w:num>
  <w:num w:numId="11">
    <w:abstractNumId w:val="12"/>
  </w:num>
  <w:num w:numId="12">
    <w:abstractNumId w:val="8"/>
  </w:num>
  <w:num w:numId="13">
    <w:abstractNumId w:val="11"/>
  </w:num>
  <w:num w:numId="14">
    <w:abstractNumId w:val="4"/>
  </w:num>
  <w:num w:numId="15">
    <w:abstractNumId w:val="7"/>
  </w:num>
  <w:num w:numId="16">
    <w:abstractNumId w:val="2"/>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2B"/>
    <w:rsid w:val="00181364"/>
    <w:rsid w:val="003362C6"/>
    <w:rsid w:val="00B2402B"/>
    <w:rsid w:val="00BA6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92005-55DA-4D4A-AAC8-7BEBF89B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402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B240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17039</Words>
  <Characters>9713</Characters>
  <Application>Microsoft Office Word</Application>
  <DocSecurity>0</DocSecurity>
  <Lines>80</Lines>
  <Paragraphs>53</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Pakuotės lapelis: informacija pacientui</vt:lpstr>
      <vt:lpstr>Įspėjimai ir atsargumo priemonės</vt:lpstr>
      <vt:lpstr/>
      <vt:lpstr>Nėštumas, žindymo laikotarpis ir vaisingumas</vt:lpstr>
      <vt:lpstr/>
      <vt:lpstr>Gydantis Levodopa/Carbidopa/Entacapone Teva, kūdikio žindyti negalima.</vt:lpstr>
      <vt:lpstr/>
      <vt:lpstr>Vairavimas ir mechanizmų valdymas</vt:lpstr>
      <vt:lpstr/>
      <vt:lpstr>Levodopa/Carbidopa/Entacapone Teva sudėtyje yra laktozės.</vt:lpstr>
      <vt:lpstr>Ką daryti pavartojus per didelę Levodopa/Carbidopa/Entacapone Teva dozę?</vt:lpstr>
      <vt:lpstr>Pamiršus pavartoti Levodopa/Carbidopa/Entacapone Teva</vt:lpstr>
      <vt:lpstr>Nustojus vartoti Levodopa/Carbidopa/Entacapone Teva</vt:lpstr>
      <vt:lpstr>Šis pakuotės lapelis paskutinį kartą peržiūrėtas 2024-02-16.</vt:lpstr>
    </vt:vector>
  </TitlesOfParts>
  <Company/>
  <LinksUpToDate>false</LinksUpToDate>
  <CharactersWithSpaces>26699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2024-02-28T07:23:00Z</dcterms:created>
  <dcterms:modified xsi:type="dcterms:W3CDTF">2024-02-28T07:24:00Z</dcterms:modified>
</cp:coreProperties>
</file>