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0143" w14:textId="77777777" w:rsidR="00D969EE" w:rsidRDefault="00D969EE" w:rsidP="00D969EE">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Times New Roman" w:hAnsi="Times New Roman" w:cs="Times New Roman"/>
          <w:b/>
          <w:bCs/>
          <w:iCs/>
          <w:lang w:eastAsia="x-none"/>
        </w:rPr>
        <w:t>Pakuotės lapelis:</w:t>
      </w:r>
      <w:r>
        <w:rPr>
          <w:rFonts w:ascii="Times New Roman" w:eastAsia="Times New Roman" w:hAnsi="Times New Roman" w:cs="Times New Roman"/>
          <w:b/>
          <w:lang w:eastAsia="x-none"/>
        </w:rPr>
        <w:t xml:space="preserve"> </w:t>
      </w:r>
      <w:r>
        <w:rPr>
          <w:rFonts w:ascii="Times New Roman" w:eastAsia="Times New Roman" w:hAnsi="Times New Roman" w:cs="Times New Roman"/>
          <w:b/>
          <w:bCs/>
          <w:iCs/>
          <w:lang w:eastAsia="x-none"/>
        </w:rPr>
        <w:t>informacija pacientui</w:t>
      </w:r>
    </w:p>
    <w:p w14:paraId="2D731439" w14:textId="77777777" w:rsidR="00D969EE" w:rsidRDefault="00D969EE" w:rsidP="00D969EE">
      <w:pPr>
        <w:widowControl w:val="0"/>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rPr>
      </w:pPr>
    </w:p>
    <w:p w14:paraId="32DBA0FB" w14:textId="77777777" w:rsidR="00D969EE" w:rsidRDefault="00D969EE" w:rsidP="00D969EE">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10 mg/80 mg plėvele dengtos tabletės</w:t>
      </w:r>
    </w:p>
    <w:p w14:paraId="2EBB8198" w14:textId="77777777" w:rsidR="00D969EE" w:rsidRDefault="00D969EE" w:rsidP="00D969EE">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20 mg/80 mg plėvele dengtos tabletės</w:t>
      </w:r>
    </w:p>
    <w:p w14:paraId="6A6777D6" w14:textId="77777777" w:rsidR="00D969EE" w:rsidRDefault="00D969EE" w:rsidP="00D969EE">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10 mg/160 mg plėvele dengtos tabletės</w:t>
      </w:r>
    </w:p>
    <w:p w14:paraId="1E6D41DC" w14:textId="77777777" w:rsidR="00D969EE" w:rsidRDefault="00D969EE" w:rsidP="00D969EE">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20 mg/160 mg plėvele dengtos tabletės</w:t>
      </w:r>
    </w:p>
    <w:p w14:paraId="608444B9" w14:textId="77777777" w:rsidR="00D969EE" w:rsidRDefault="00D969EE" w:rsidP="00D969EE">
      <w:pPr>
        <w:widowControl w:val="0"/>
        <w:tabs>
          <w:tab w:val="left" w:pos="567"/>
        </w:tabs>
        <w:snapToGrid w:val="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valsartanas</w:t>
      </w:r>
      <w:proofErr w:type="spellEnd"/>
    </w:p>
    <w:p w14:paraId="4D4D6910"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p>
    <w:p w14:paraId="2DC46E52"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b/>
        </w:rPr>
        <w:t>Atidžiai perskaitykite visą šį lapelį, prieš pradėdami vartoti vaistą, nes jame pateikiama Jums svarbi informacija.</w:t>
      </w:r>
    </w:p>
    <w:p w14:paraId="63C8FBA8" w14:textId="77777777" w:rsidR="00D969EE" w:rsidRDefault="00D969EE" w:rsidP="00D969EE">
      <w:pPr>
        <w:widowControl w:val="0"/>
        <w:numPr>
          <w:ilvl w:val="0"/>
          <w:numId w:val="1"/>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306B3AE4" w14:textId="77777777" w:rsidR="00D969EE" w:rsidRDefault="00D969EE" w:rsidP="00D969EE">
      <w:pPr>
        <w:widowControl w:val="0"/>
        <w:numPr>
          <w:ilvl w:val="0"/>
          <w:numId w:val="1"/>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1CBF1505" w14:textId="77777777" w:rsidR="00D969EE" w:rsidRDefault="00D969EE" w:rsidP="00D969EE">
      <w:pPr>
        <w:widowControl w:val="0"/>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699632A3" w14:textId="77777777" w:rsidR="00D969EE" w:rsidRDefault="00D969EE" w:rsidP="00D969EE">
      <w:pPr>
        <w:widowControl w:val="0"/>
        <w:numPr>
          <w:ilvl w:val="0"/>
          <w:numId w:val="1"/>
        </w:numPr>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14:paraId="42217E8B" w14:textId="77777777" w:rsidR="00D969EE" w:rsidRDefault="00D969EE" w:rsidP="00D969EE">
      <w:pPr>
        <w:widowControl w:val="0"/>
        <w:tabs>
          <w:tab w:val="left" w:pos="1296"/>
        </w:tabs>
        <w:snapToGrid w:val="0"/>
        <w:spacing w:after="0" w:line="240" w:lineRule="auto"/>
        <w:ind w:right="-2"/>
        <w:rPr>
          <w:rFonts w:ascii="Times New Roman" w:eastAsia="Times New Roman" w:hAnsi="Times New Roman" w:cs="Times New Roman"/>
        </w:rPr>
      </w:pPr>
    </w:p>
    <w:p w14:paraId="1A00607B"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Apie ką rašoma šiame lapelyje?</w:t>
      </w:r>
    </w:p>
    <w:p w14:paraId="1B821B30" w14:textId="77777777" w:rsidR="00D969EE" w:rsidRDefault="00D969EE" w:rsidP="00D969EE">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rPr>
      </w:pPr>
    </w:p>
    <w:p w14:paraId="6959C55F" w14:textId="77777777" w:rsidR="00D969EE" w:rsidRDefault="00D969EE" w:rsidP="00D969EE">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ir kam jis vartojamas</w:t>
      </w:r>
    </w:p>
    <w:p w14:paraId="33F5AB8C" w14:textId="77777777" w:rsidR="00D969EE" w:rsidRDefault="00D969EE" w:rsidP="00D969EE">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Ravalsyo</w:t>
      </w:r>
      <w:proofErr w:type="spellEnd"/>
    </w:p>
    <w:p w14:paraId="72C2F21F" w14:textId="77777777" w:rsidR="00D969EE" w:rsidRDefault="00D969EE" w:rsidP="00D969EE">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Ravalsyo</w:t>
      </w:r>
      <w:proofErr w:type="spellEnd"/>
    </w:p>
    <w:p w14:paraId="3BCF8E6A" w14:textId="77777777" w:rsidR="00D969EE" w:rsidRDefault="00D969EE" w:rsidP="00D969EE">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24975BCA" w14:textId="77777777" w:rsidR="00D969EE" w:rsidRDefault="00D969EE" w:rsidP="00D969EE">
      <w:pPr>
        <w:widowControl w:val="0"/>
        <w:numPr>
          <w:ilvl w:val="12"/>
          <w:numId w:val="0"/>
        </w:numPr>
        <w:tabs>
          <w:tab w:val="left" w:pos="709"/>
        </w:tabs>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Ravalsyo</w:t>
      </w:r>
      <w:proofErr w:type="spellEnd"/>
    </w:p>
    <w:p w14:paraId="5DA921B5" w14:textId="77777777" w:rsidR="00D969EE" w:rsidRDefault="00D969EE" w:rsidP="00D969EE">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3C7F07FA"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061D8E2"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4CA58D9"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1.</w:t>
      </w:r>
      <w:r>
        <w:rPr>
          <w:rFonts w:ascii="Times New Roman" w:eastAsia="Times New Roman" w:hAnsi="Times New Roman" w:cs="Times New Roman"/>
          <w:b/>
          <w:bCs/>
          <w:lang w:eastAsia="x-none"/>
        </w:rPr>
        <w:tab/>
        <w:t xml:space="preserve">Kas yra </w:t>
      </w: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ir kam jis vartojamas</w:t>
      </w:r>
    </w:p>
    <w:p w14:paraId="11BF7BB0"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9F8D657"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sudėtyje yra dvi veikliosios medžiagos: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w:t>
      </w:r>
    </w:p>
    <w:p w14:paraId="5A43CBC7"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5ED7B04"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yra skirtas vartoti didelio kraujospūdžio ligai bei kartu esančiam padidėjusiam cholesterolio kiekiui gydyti ir (arba) širdies ir kraujagyslių sutrikimų profilaktikai.</w:t>
      </w:r>
    </w:p>
    <w:p w14:paraId="32952D9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003758B"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FC10DFE"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2.</w:t>
      </w:r>
      <w:r>
        <w:rPr>
          <w:rFonts w:ascii="Times New Roman" w:eastAsia="Times New Roman" w:hAnsi="Times New Roman" w:cs="Times New Roman"/>
          <w:b/>
          <w:bCs/>
          <w:lang w:eastAsia="x-none"/>
        </w:rPr>
        <w:tab/>
        <w:t xml:space="preserve">Kas žinotina prieš vartojant </w:t>
      </w:r>
      <w:proofErr w:type="spellStart"/>
      <w:r>
        <w:rPr>
          <w:rFonts w:ascii="Times New Roman" w:eastAsia="Times New Roman" w:hAnsi="Times New Roman" w:cs="Times New Roman"/>
          <w:b/>
          <w:bCs/>
          <w:lang w:eastAsia="x-none"/>
        </w:rPr>
        <w:t>Ravalsyo</w:t>
      </w:r>
      <w:proofErr w:type="spellEnd"/>
    </w:p>
    <w:p w14:paraId="6C42A17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339240D"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vartoti draudžiama:</w:t>
      </w:r>
    </w:p>
    <w:p w14:paraId="5228EE0C" w14:textId="77777777" w:rsidR="00D969EE" w:rsidRDefault="00D969EE" w:rsidP="00D969EE">
      <w:pPr>
        <w:widowControl w:val="0"/>
        <w:numPr>
          <w:ilvl w:val="12"/>
          <w:numId w:val="0"/>
        </w:numPr>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valsartanui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rozuvastatinui</w:t>
      </w:r>
      <w:proofErr w:type="spellEnd"/>
      <w:r>
        <w:rPr>
          <w:rFonts w:ascii="Times New Roman" w:eastAsia="Times New Roman" w:hAnsi="Times New Roman" w:cs="Times New Roman"/>
        </w:rPr>
        <w:t xml:space="preserve"> arba bet kuriai pagalbinei šio vaisto medžiagai (jos išvardytos 6 skyriuje);</w:t>
      </w:r>
    </w:p>
    <w:p w14:paraId="07412EB6" w14:textId="77777777" w:rsidR="00D969EE" w:rsidRDefault="00D969EE" w:rsidP="00D969EE">
      <w:pPr>
        <w:widowControl w:val="0"/>
        <w:numPr>
          <w:ilvl w:val="0"/>
          <w:numId w:val="2"/>
        </w:numPr>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color w:val="000000"/>
          <w:lang w:eastAsia="sl-SI"/>
        </w:rPr>
        <w:t xml:space="preserve">jeigu esate nėščia arba maitinate krūtimi. </w:t>
      </w:r>
      <w:r>
        <w:rPr>
          <w:rFonts w:ascii="Times New Roman" w:eastAsia="Times New Roman" w:hAnsi="Times New Roman" w:cs="Times New Roman"/>
        </w:rPr>
        <w:t xml:space="preserve">Jeigu pastojote vartodama </w:t>
      </w:r>
      <w:proofErr w:type="spellStart"/>
      <w:r>
        <w:rPr>
          <w:rFonts w:ascii="Times New Roman" w:eastAsia="Times New Roman" w:hAnsi="Times New Roman" w:cs="Times New Roman"/>
          <w:bCs/>
          <w:color w:val="000000"/>
          <w:lang w:eastAsia="sl-SI"/>
        </w:rPr>
        <w:t>Ravalsyo</w:t>
      </w:r>
      <w:proofErr w:type="spellEnd"/>
      <w:r>
        <w:rPr>
          <w:rFonts w:ascii="Times New Roman" w:eastAsia="Times New Roman" w:hAnsi="Times New Roman" w:cs="Times New Roman"/>
        </w:rPr>
        <w:t xml:space="preserve">, </w:t>
      </w:r>
      <w:r>
        <w:rPr>
          <w:rFonts w:ascii="Times New Roman" w:eastAsia="Times New Roman" w:hAnsi="Times New Roman" w:cs="Times New Roman"/>
          <w:b/>
        </w:rPr>
        <w:t>nedelsdama nutraukite vaisto vartojimą ir kreipkitės į gydytoją</w:t>
      </w:r>
      <w:r>
        <w:rPr>
          <w:rFonts w:ascii="Times New Roman" w:eastAsia="Times New Roman" w:hAnsi="Times New Roman" w:cs="Times New Roman"/>
        </w:rPr>
        <w:t xml:space="preserve">. </w:t>
      </w:r>
      <w:proofErr w:type="spellStart"/>
      <w:r>
        <w:rPr>
          <w:rFonts w:ascii="Times New Roman" w:eastAsia="Times New Roman" w:hAnsi="Times New Roman" w:cs="Times New Roman"/>
          <w:bCs/>
          <w:color w:val="000000"/>
          <w:lang w:eastAsia="sl-SI"/>
        </w:rPr>
        <w:t>Ravalsyo</w:t>
      </w:r>
      <w:proofErr w:type="spellEnd"/>
      <w:r>
        <w:rPr>
          <w:rFonts w:ascii="Times New Roman" w:eastAsia="Times New Roman" w:hAnsi="Times New Roman" w:cs="Times New Roman"/>
          <w:bCs/>
          <w:color w:val="000000"/>
          <w:lang w:eastAsia="sl-SI"/>
        </w:rPr>
        <w:t xml:space="preserve"> </w:t>
      </w:r>
      <w:r>
        <w:rPr>
          <w:rFonts w:ascii="Times New Roman" w:eastAsia="Times New Roman" w:hAnsi="Times New Roman" w:cs="Times New Roman"/>
        </w:rPr>
        <w:t>vartojančios moterys turi saugotis pastojimo (naudoti veiksmingą kontracepcijos metodą);</w:t>
      </w:r>
    </w:p>
    <w:p w14:paraId="6AA9A241" w14:textId="77777777" w:rsidR="00D969EE" w:rsidRDefault="00D969EE" w:rsidP="00D969EE">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sergate kepenų liga;</w:t>
      </w:r>
    </w:p>
    <w:p w14:paraId="08C282EA" w14:textId="77777777" w:rsidR="00D969EE" w:rsidRDefault="00D969EE" w:rsidP="00D969EE">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sunkių inkstų sutrikimų;</w:t>
      </w:r>
    </w:p>
    <w:p w14:paraId="292502AE" w14:textId="77777777" w:rsidR="00D969EE" w:rsidRDefault="00D969EE" w:rsidP="00D969EE">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rPr>
        <w:t>jeigu kartojasi arba dėl neaiškios priežasties pasireiškia raumenų maudimas ar skausmas;</w:t>
      </w:r>
    </w:p>
    <w:p w14:paraId="0BE4A57B" w14:textId="77777777" w:rsidR="00D969EE" w:rsidRDefault="00D969EE" w:rsidP="00D969EE">
      <w:pPr>
        <w:numPr>
          <w:ilvl w:val="0"/>
          <w:numId w:val="3"/>
        </w:numPr>
        <w:tabs>
          <w:tab w:val="left" w:pos="567"/>
        </w:tabs>
        <w:spacing w:after="0" w:line="240" w:lineRule="auto"/>
        <w:ind w:left="567" w:hanging="567"/>
        <w:rPr>
          <w:rFonts w:ascii="Times New Roman" w:hAnsi="Times New Roman"/>
        </w:rPr>
      </w:pPr>
      <w:r>
        <w:rPr>
          <w:rFonts w:ascii="Times New Roman" w:hAnsi="Times New Roman"/>
          <w:color w:val="000000"/>
        </w:rPr>
        <w:t xml:space="preserve">jeigu vartojate </w:t>
      </w:r>
      <w:r>
        <w:rPr>
          <w:rFonts w:ascii="Times New Roman" w:hAnsi="Times New Roman"/>
        </w:rPr>
        <w:t xml:space="preserve">kartu su </w:t>
      </w:r>
      <w:proofErr w:type="spellStart"/>
      <w:r>
        <w:rPr>
          <w:rFonts w:ascii="Times New Roman" w:hAnsi="Times New Roman"/>
        </w:rPr>
        <w:t>sofosbuviro</w:t>
      </w:r>
      <w:proofErr w:type="spellEnd"/>
      <w:r>
        <w:rPr>
          <w:rFonts w:ascii="Times New Roman" w:hAnsi="Times New Roman"/>
        </w:rPr>
        <w:t>/</w:t>
      </w:r>
      <w:proofErr w:type="spellStart"/>
      <w:r>
        <w:rPr>
          <w:rFonts w:ascii="Times New Roman" w:hAnsi="Times New Roman"/>
        </w:rPr>
        <w:t>velpatasviro</w:t>
      </w:r>
      <w:proofErr w:type="spellEnd"/>
      <w:r>
        <w:rPr>
          <w:rFonts w:ascii="Times New Roman" w:hAnsi="Times New Roman"/>
        </w:rPr>
        <w:t>/</w:t>
      </w:r>
      <w:proofErr w:type="spellStart"/>
      <w:r>
        <w:rPr>
          <w:rFonts w:ascii="Times New Roman" w:hAnsi="Times New Roman"/>
        </w:rPr>
        <w:t>voksilapreviro</w:t>
      </w:r>
      <w:proofErr w:type="spellEnd"/>
      <w:r>
        <w:rPr>
          <w:rFonts w:ascii="Times New Roman" w:hAnsi="Times New Roman"/>
        </w:rPr>
        <w:t xml:space="preserve"> deriniu (vartojamu kepenų virusinei infekcijai, vadinamai hepatitu C, gydyti);</w:t>
      </w:r>
    </w:p>
    <w:p w14:paraId="5DAD121C" w14:textId="77777777" w:rsidR="00D969EE" w:rsidRDefault="00D969EE" w:rsidP="00D969EE">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vaisto, vadinamo </w:t>
      </w:r>
      <w:proofErr w:type="spellStart"/>
      <w:r>
        <w:rPr>
          <w:rFonts w:ascii="Times New Roman" w:eastAsia="Times New Roman" w:hAnsi="Times New Roman" w:cs="Times New Roman"/>
          <w:bCs/>
          <w:color w:val="000000"/>
          <w:lang w:eastAsia="sl-SI"/>
        </w:rPr>
        <w:t>ciklosporinu</w:t>
      </w:r>
      <w:proofErr w:type="spellEnd"/>
      <w:r>
        <w:rPr>
          <w:rFonts w:ascii="Times New Roman" w:eastAsia="Times New Roman" w:hAnsi="Times New Roman" w:cs="Times New Roman"/>
          <w:bCs/>
          <w:color w:val="000000"/>
          <w:lang w:eastAsia="sl-SI"/>
        </w:rPr>
        <w:t xml:space="preserve"> (jo vartojama, pvz., po organo persodinimo);</w:t>
      </w:r>
    </w:p>
    <w:p w14:paraId="539C9F60" w14:textId="77777777" w:rsidR="00D969EE" w:rsidRDefault="00D969EE" w:rsidP="00D969EE">
      <w:pPr>
        <w:widowControl w:val="0"/>
        <w:numPr>
          <w:ilvl w:val="0"/>
          <w:numId w:val="3"/>
        </w:numPr>
        <w:tabs>
          <w:tab w:val="left" w:pos="1296"/>
        </w:tabs>
        <w:autoSpaceDE w:val="0"/>
        <w:autoSpaceDN w:val="0"/>
        <w:adjustRightInd w:val="0"/>
        <w:snapToGrid w:val="0"/>
        <w:spacing w:after="0" w:line="240" w:lineRule="auto"/>
        <w:ind w:left="567" w:right="-2" w:hanging="567"/>
        <w:rPr>
          <w:rFonts w:ascii="Times New Roman" w:eastAsia="Times New Roman" w:hAnsi="Times New Roman" w:cs="Times New Roman"/>
          <w:color w:val="000000"/>
          <w:lang w:eastAsia="sl-SI"/>
        </w:rPr>
      </w:pPr>
      <w:r>
        <w:rPr>
          <w:rFonts w:ascii="Times New Roman" w:eastAsia="Times New Roman" w:hAnsi="Times New Roman" w:cs="Times New Roman"/>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rPr>
        <w:t>aliskireno</w:t>
      </w:r>
      <w:proofErr w:type="spellEnd"/>
      <w:r>
        <w:rPr>
          <w:rFonts w:ascii="Times New Roman" w:eastAsia="Times New Roman" w:hAnsi="Times New Roman" w:cs="Times New Roman"/>
          <w:color w:val="000000"/>
          <w:lang w:eastAsia="sl-SI"/>
        </w:rPr>
        <w:t>.</w:t>
      </w:r>
    </w:p>
    <w:p w14:paraId="3A9B1299" w14:textId="77777777" w:rsidR="00D969EE" w:rsidRDefault="00D969EE" w:rsidP="00D969EE">
      <w:pPr>
        <w:widowControl w:val="0"/>
        <w:tabs>
          <w:tab w:val="left" w:pos="1296"/>
        </w:tabs>
        <w:snapToGrid w:val="0"/>
        <w:spacing w:after="0" w:line="240" w:lineRule="auto"/>
        <w:ind w:right="-2"/>
        <w:rPr>
          <w:rFonts w:ascii="Times New Roman" w:eastAsia="Times New Roman" w:hAnsi="Times New Roman" w:cs="Times New Roman"/>
        </w:rPr>
      </w:pPr>
    </w:p>
    <w:p w14:paraId="6A25408F" w14:textId="77777777" w:rsidR="00D969EE" w:rsidRDefault="00D969EE" w:rsidP="00D969EE">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 bet kuri paminėta būklė Jums tinka (arba dėl to abejojate), </w:t>
      </w:r>
      <w:r>
        <w:rPr>
          <w:rFonts w:ascii="Times New Roman" w:eastAsia="Times New Roman" w:hAnsi="Times New Roman" w:cs="Times New Roman"/>
          <w:b/>
          <w:bCs/>
          <w:color w:val="000000"/>
          <w:lang w:eastAsia="sl-SI"/>
        </w:rPr>
        <w:t>grįžkite atgal pas gydytoją ir su juo pasitarkite</w:t>
      </w:r>
      <w:r>
        <w:rPr>
          <w:rFonts w:ascii="Times New Roman" w:eastAsia="Times New Roman" w:hAnsi="Times New Roman" w:cs="Times New Roman"/>
          <w:color w:val="000000"/>
          <w:lang w:eastAsia="sl-SI"/>
        </w:rPr>
        <w:t>.</w:t>
      </w:r>
    </w:p>
    <w:p w14:paraId="322AAB01"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9EF2546"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Įspėjimai ir atsargumo priemonės</w:t>
      </w:r>
    </w:p>
    <w:p w14:paraId="5675B51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Pasitarkite su gydytoju arba vaistininku, prieš pradėdami vartoti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w:t>
      </w:r>
    </w:p>
    <w:p w14:paraId="7CB0F1D8"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lastRenderedPageBreak/>
        <w:t>jeigu yra inkstų sutrikimų arba esate gydomi dializėmis;</w:t>
      </w:r>
    </w:p>
    <w:p w14:paraId="2B3AD80B"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yra kepenų sutrikimų;</w:t>
      </w:r>
    </w:p>
    <w:p w14:paraId="0B7ED91E"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jeigu kartojasi arba dėl neaiškios priežasties pasireiškia raumenų maudimas ar skausmas</w:t>
      </w:r>
      <w:r>
        <w:rPr>
          <w:rFonts w:ascii="Times New Roman" w:eastAsia="Times New Roman" w:hAnsi="Times New Roman" w:cs="Times New Roman"/>
          <w:color w:val="000000"/>
        </w:rPr>
        <w:t>,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w:t>
      </w:r>
    </w:p>
    <w:p w14:paraId="1C5C1371"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reguliariai dideliais kiekiais vartojate alkoholį;</w:t>
      </w:r>
    </w:p>
    <w:p w14:paraId="13628ABA"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Jūsų skydliaukės veikla yra sutrikusi;</w:t>
      </w:r>
    </w:p>
    <w:p w14:paraId="4670CFA5"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jei vartojate kitų cholesterolio kiekiui mažinti skirtų vaistų, vadinamų </w:t>
      </w:r>
      <w:proofErr w:type="spellStart"/>
      <w:r>
        <w:rPr>
          <w:rFonts w:ascii="Times New Roman" w:eastAsia="Times New Roman" w:hAnsi="Times New Roman" w:cs="Times New Roman"/>
          <w:bCs/>
          <w:color w:val="000000"/>
        </w:rPr>
        <w:t>fibratais</w:t>
      </w:r>
      <w:proofErr w:type="spellEnd"/>
      <w:r>
        <w:rPr>
          <w:rFonts w:ascii="Times New Roman" w:eastAsia="Times New Roman" w:hAnsi="Times New Roman" w:cs="Times New Roman"/>
          <w:bCs/>
          <w:color w:val="000000"/>
        </w:rPr>
        <w:t>. Atidžiai perskaitykite šį pakuotės lapelį, net jei anksčiau vartojote kitokį vaistą nuo didelio cholesterolio kiekio;</w:t>
      </w:r>
    </w:p>
    <w:p w14:paraId="70DAD11E"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jeigu vartojate vaistų nuo ŽIV infekcijos, pvz., </w:t>
      </w:r>
      <w:r>
        <w:rPr>
          <w:rFonts w:ascii="Times New Roman" w:eastAsia="Times New Roman" w:hAnsi="Times New Roman" w:cs="Times New Roman"/>
          <w:color w:val="000000"/>
        </w:rPr>
        <w:t xml:space="preserve">ritonaviro su lopinaviru ir (arba) </w:t>
      </w:r>
      <w:proofErr w:type="spellStart"/>
      <w:r>
        <w:rPr>
          <w:rFonts w:ascii="Times New Roman" w:eastAsia="Times New Roman" w:hAnsi="Times New Roman" w:cs="Times New Roman"/>
          <w:color w:val="000000"/>
        </w:rPr>
        <w:t>atazanaviru</w:t>
      </w:r>
      <w:proofErr w:type="spellEnd"/>
      <w:r>
        <w:rPr>
          <w:rFonts w:ascii="Times New Roman" w:eastAsia="Times New Roman" w:hAnsi="Times New Roman" w:cs="Times New Roman"/>
          <w:color w:val="000000"/>
        </w:rPr>
        <w:t xml:space="preserve"> (žr. poskyrį </w:t>
      </w:r>
      <w:r>
        <w:rPr>
          <w:rFonts w:ascii="Times New Roman" w:eastAsia="Times New Roman" w:hAnsi="Times New Roman" w:cs="Times New Roman"/>
          <w:color w:val="000000"/>
          <w:lang w:eastAsia="sl-SI"/>
        </w:rPr>
        <w:t>„</w:t>
      </w:r>
      <w:r>
        <w:rPr>
          <w:rFonts w:ascii="Times New Roman" w:eastAsia="Times New Roman" w:hAnsi="Times New Roman" w:cs="Times New Roman"/>
          <w:color w:val="000000"/>
        </w:rPr>
        <w:t xml:space="preserve">Kiti vaistai ir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w:t>
      </w:r>
    </w:p>
    <w:p w14:paraId="1595667C"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esate vyresnis kaip 70 metų</w:t>
      </w:r>
      <w:r>
        <w:rPr>
          <w:rFonts w:ascii="Times New Roman" w:eastAsia="Times New Roman" w:hAnsi="Times New Roman" w:cs="Times New Roman"/>
          <w:color w:val="000000"/>
        </w:rPr>
        <w:t xml:space="preserve"> (gydytojas turės parinkti Jums tinkančią pradinę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dozę);</w:t>
      </w:r>
    </w:p>
    <w:p w14:paraId="1F895CD2"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yra sunkus kvėpavimo nepakankamumas;</w:t>
      </w:r>
    </w:p>
    <w:p w14:paraId="73BA997C"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esate azijietis (japonas, kinas, filipinietis, vietnamietis, korėjietis ar indas) (</w:t>
      </w:r>
      <w:r>
        <w:rPr>
          <w:rFonts w:ascii="Times New Roman" w:eastAsia="Times New Roman" w:hAnsi="Times New Roman" w:cs="Times New Roman"/>
          <w:color w:val="000000"/>
        </w:rPr>
        <w:t xml:space="preserve">gydytojas turės parinkti Jums tinkančią pradinę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dozę);</w:t>
      </w:r>
    </w:p>
    <w:p w14:paraId="589F28E6"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jeigu yra inksto arterijos susiaurėjimas;</w:t>
      </w:r>
    </w:p>
    <w:p w14:paraId="6CF0ED52"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jeigu Jums neseniai buvo atlikta inksto transplantacija (persodintas naujas inkstas);</w:t>
      </w:r>
    </w:p>
    <w:p w14:paraId="71CD66F6"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esate gydomi po širdies priepuolio ar širdies nepakankamumo (gydytojas gali norėti patikrinti Jūsų inkstų funkciją);</w:t>
      </w:r>
    </w:p>
    <w:p w14:paraId="6FF3D517"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sergate sunkia širdies liga (kitokia nei širdies nepakankamumas ar širdies priepuolis);</w:t>
      </w:r>
    </w:p>
    <w:p w14:paraId="7842B895"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vartojant kitokio vaisto (įskaitant </w:t>
      </w:r>
      <w:proofErr w:type="spellStart"/>
      <w:r>
        <w:rPr>
          <w:rFonts w:ascii="Times New Roman" w:eastAsia="Times New Roman" w:hAnsi="Times New Roman" w:cs="Times New Roman"/>
          <w:color w:val="000000"/>
        </w:rPr>
        <w:t>angiotenziną</w:t>
      </w:r>
      <w:proofErr w:type="spellEnd"/>
      <w:r>
        <w:rPr>
          <w:rFonts w:ascii="Times New Roman" w:eastAsia="Times New Roman" w:hAnsi="Times New Roman" w:cs="Times New Roman"/>
          <w:color w:val="000000"/>
        </w:rPr>
        <w:t xml:space="preserve"> konvertuojančio fermento (AKF) inhibitorius) buvo pasireiškęs alerginės reakcijos, vadinamos </w:t>
      </w:r>
      <w:proofErr w:type="spellStart"/>
      <w:r>
        <w:rPr>
          <w:rFonts w:ascii="Times New Roman" w:eastAsia="Times New Roman" w:hAnsi="Times New Roman" w:cs="Times New Roman"/>
          <w:color w:val="000000"/>
        </w:rPr>
        <w:t>angioneurozine</w:t>
      </w:r>
      <w:proofErr w:type="spellEnd"/>
      <w:r>
        <w:rPr>
          <w:rFonts w:ascii="Times New Roman" w:eastAsia="Times New Roman" w:hAnsi="Times New Roman" w:cs="Times New Roman"/>
          <w:color w:val="000000"/>
        </w:rPr>
        <w:t xml:space="preserve"> edema, sukeltas liežuvio ar veido patinimas, apie tai pasakykite gydytojui. Jei tokių simptomų pasireikš vartojant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nutraukite jo vartojimą ir niekada nebeatnaujinkite. Taip pat žr. 4 skyrių </w:t>
      </w:r>
      <w:r>
        <w:rPr>
          <w:rFonts w:ascii="Times New Roman" w:eastAsia="Times New Roman" w:hAnsi="Times New Roman" w:cs="Times New Roman"/>
          <w:color w:val="000000"/>
          <w:lang w:eastAsia="sl-SI"/>
        </w:rPr>
        <w:t>„</w:t>
      </w:r>
      <w:r>
        <w:rPr>
          <w:rFonts w:ascii="Times New Roman" w:eastAsia="Times New Roman" w:hAnsi="Times New Roman" w:cs="Times New Roman"/>
          <w:color w:val="000000"/>
        </w:rPr>
        <w:t>Galimas šalutinis poveikis“;</w:t>
      </w:r>
    </w:p>
    <w:p w14:paraId="32B01541"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vartojate kalio kiekį kraujyje didinančių vaistų. Tokie vaistai yra kalio papildai ar druskų pakaitalai, kuriuose yra kalio, kalį organizme sulaikantys šlapimo išsiskyrimą skatinantys vaistai ir heparinas. Gali reikėti reguliariai tirti kalio kiekį Jūsų kraujyje;</w:t>
      </w:r>
    </w:p>
    <w:p w14:paraId="282C3276"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sergate </w:t>
      </w:r>
      <w:proofErr w:type="spellStart"/>
      <w:r>
        <w:rPr>
          <w:rFonts w:ascii="Times New Roman" w:eastAsia="Times New Roman" w:hAnsi="Times New Roman" w:cs="Times New Roman"/>
          <w:color w:val="000000"/>
        </w:rPr>
        <w:t>aldosteronizmu</w:t>
      </w:r>
      <w:proofErr w:type="spellEnd"/>
      <w:r>
        <w:rPr>
          <w:rFonts w:ascii="Times New Roman" w:eastAsia="Times New Roman" w:hAnsi="Times New Roman" w:cs="Times New Roman"/>
          <w:color w:val="000000"/>
        </w:rPr>
        <w:t xml:space="preserve">. Tai yra liga, kuria sergant antinksčiai gamina per daug hormono </w:t>
      </w:r>
      <w:proofErr w:type="spellStart"/>
      <w:r>
        <w:rPr>
          <w:rFonts w:ascii="Times New Roman" w:eastAsia="Times New Roman" w:hAnsi="Times New Roman" w:cs="Times New Roman"/>
          <w:color w:val="000000"/>
        </w:rPr>
        <w:t>aldosterono</w:t>
      </w:r>
      <w:proofErr w:type="spellEnd"/>
      <w:r>
        <w:rPr>
          <w:rFonts w:ascii="Times New Roman" w:eastAsia="Times New Roman" w:hAnsi="Times New Roman" w:cs="Times New Roman"/>
          <w:color w:val="000000"/>
        </w:rPr>
        <w:t xml:space="preserve">. Jei sergate šia liga, Jums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vartoti nerekomenduojama;</w:t>
      </w:r>
    </w:p>
    <w:p w14:paraId="42989629"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dėl viduriavimo, vėmimo ar didelių šlapimo išsiskyrimą skatinančių vaistų (diuretikų) dozių vartojimo organizme trūksta skysčių (yra dehidratacija);</w:t>
      </w:r>
    </w:p>
    <w:p w14:paraId="72C56CB2" w14:textId="77777777" w:rsidR="00D969EE" w:rsidRDefault="00D969EE" w:rsidP="00D969EE">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vartojate kurį nors iš šių vaistų padidėjusiam kraujospūdžiui gydyti:</w:t>
      </w:r>
    </w:p>
    <w:p w14:paraId="1AE7E5A6" w14:textId="77777777" w:rsidR="00D969EE" w:rsidRDefault="00D969EE" w:rsidP="00D969EE">
      <w:pPr>
        <w:widowControl w:val="0"/>
        <w:numPr>
          <w:ilvl w:val="1"/>
          <w:numId w:val="5"/>
        </w:numPr>
        <w:tabs>
          <w:tab w:val="clear" w:pos="1440"/>
        </w:tabs>
        <w:autoSpaceDE w:val="0"/>
        <w:autoSpaceDN w:val="0"/>
        <w:adjustRightInd w:val="0"/>
        <w:snapToGrid w:val="0"/>
        <w:spacing w:after="0" w:line="240" w:lineRule="auto"/>
        <w:ind w:left="1134" w:hanging="567"/>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AKF inhibitorių (pavyzdžiui, </w:t>
      </w:r>
      <w:proofErr w:type="spellStart"/>
      <w:r>
        <w:rPr>
          <w:rFonts w:ascii="Times New Roman" w:eastAsia="SimSun" w:hAnsi="Times New Roman" w:cs="Times New Roman"/>
          <w:color w:val="000000"/>
          <w:lang w:eastAsia="zh-CN"/>
        </w:rPr>
        <w:t>enalaprilį</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lizinoprilį</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ramiprilį</w:t>
      </w:r>
      <w:proofErr w:type="spellEnd"/>
      <w:r>
        <w:rPr>
          <w:rFonts w:ascii="Times New Roman" w:eastAsia="SimSun" w:hAnsi="Times New Roman" w:cs="Times New Roman"/>
          <w:color w:val="000000"/>
          <w:lang w:eastAsia="zh-CN"/>
        </w:rPr>
        <w:t>), ypač jei turite su diabetu susijusių inkstų sutrikimų;</w:t>
      </w:r>
    </w:p>
    <w:p w14:paraId="4D61C3E1" w14:textId="77777777" w:rsidR="00D969EE" w:rsidRDefault="00D969EE" w:rsidP="00D969EE">
      <w:pPr>
        <w:widowControl w:val="0"/>
        <w:numPr>
          <w:ilvl w:val="1"/>
          <w:numId w:val="5"/>
        </w:numPr>
        <w:tabs>
          <w:tab w:val="clear" w:pos="1440"/>
        </w:tabs>
        <w:autoSpaceDE w:val="0"/>
        <w:autoSpaceDN w:val="0"/>
        <w:adjustRightInd w:val="0"/>
        <w:snapToGrid w:val="0"/>
        <w:spacing w:after="0" w:line="240" w:lineRule="auto"/>
        <w:ind w:left="1134" w:hanging="567"/>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aliskireną</w:t>
      </w:r>
      <w:proofErr w:type="spellEnd"/>
      <w:r>
        <w:rPr>
          <w:rFonts w:ascii="Times New Roman" w:eastAsia="SimSun" w:hAnsi="Times New Roman" w:cs="Times New Roman"/>
          <w:color w:val="000000"/>
          <w:lang w:eastAsia="zh-CN"/>
        </w:rPr>
        <w:t>;</w:t>
      </w:r>
    </w:p>
    <w:p w14:paraId="3AA47FE1" w14:textId="77777777" w:rsidR="00D969EE" w:rsidRDefault="00D969EE" w:rsidP="00D969EE">
      <w:pPr>
        <w:widowControl w:val="0"/>
        <w:numPr>
          <w:ilvl w:val="1"/>
          <w:numId w:val="5"/>
        </w:numPr>
        <w:tabs>
          <w:tab w:val="clear" w:pos="1440"/>
        </w:tabs>
        <w:autoSpaceDE w:val="0"/>
        <w:autoSpaceDN w:val="0"/>
        <w:adjustRightInd w:val="0"/>
        <w:snapToGrid w:val="0"/>
        <w:spacing w:after="0" w:line="240" w:lineRule="auto"/>
        <w:ind w:left="567" w:hanging="567"/>
        <w:rPr>
          <w:rFonts w:ascii="Times New Roman" w:eastAsia="SimSun" w:hAnsi="Times New Roman" w:cs="Times New Roman"/>
          <w:color w:val="000000"/>
          <w:lang w:eastAsia="zh-CN"/>
        </w:rPr>
      </w:pPr>
      <w:r>
        <w:rPr>
          <w:rFonts w:ascii="Times New Roman" w:eastAsia="Calibri" w:hAnsi="Times New Roman" w:cs="Times New Roman"/>
          <w:color w:val="000000"/>
          <w:lang w:eastAsia="zh-CN"/>
        </w:rPr>
        <w:t xml:space="preserve">jeigu vartojate AKF inhibitorių kartu su tam tikrais kitais vaistais, skirtais širdies nepakankamumui gydyti ir vadinamais </w:t>
      </w:r>
      <w:proofErr w:type="spellStart"/>
      <w:r>
        <w:rPr>
          <w:rFonts w:ascii="Times New Roman" w:eastAsia="Calibri" w:hAnsi="Times New Roman" w:cs="Times New Roman"/>
          <w:color w:val="000000"/>
          <w:lang w:eastAsia="zh-CN"/>
        </w:rPr>
        <w:t>mineralokortikoidinių</w:t>
      </w:r>
      <w:proofErr w:type="spellEnd"/>
      <w:r>
        <w:rPr>
          <w:rFonts w:ascii="Times New Roman" w:eastAsia="Calibri" w:hAnsi="Times New Roman" w:cs="Times New Roman"/>
          <w:color w:val="000000"/>
          <w:lang w:eastAsia="zh-CN"/>
        </w:rPr>
        <w:t xml:space="preserve"> receptorių antagonistais (MRA) (pvz., </w:t>
      </w:r>
      <w:proofErr w:type="spellStart"/>
      <w:r>
        <w:rPr>
          <w:rFonts w:ascii="Times New Roman" w:eastAsia="Calibri" w:hAnsi="Times New Roman" w:cs="Times New Roman"/>
          <w:color w:val="000000"/>
          <w:lang w:eastAsia="zh-CN"/>
        </w:rPr>
        <w:t>spironolaktonu</w:t>
      </w:r>
      <w:proofErr w:type="spellEnd"/>
      <w:r>
        <w:rPr>
          <w:rFonts w:ascii="Times New Roman" w:eastAsia="Calibri" w:hAnsi="Times New Roman" w:cs="Times New Roman"/>
          <w:color w:val="000000"/>
          <w:lang w:eastAsia="zh-CN"/>
        </w:rPr>
        <w:t xml:space="preserve">, </w:t>
      </w:r>
      <w:proofErr w:type="spellStart"/>
      <w:r>
        <w:rPr>
          <w:rFonts w:ascii="Times New Roman" w:eastAsia="Calibri" w:hAnsi="Times New Roman" w:cs="Times New Roman"/>
          <w:color w:val="000000"/>
          <w:lang w:eastAsia="zh-CN"/>
        </w:rPr>
        <w:t>eplerenonu</w:t>
      </w:r>
      <w:proofErr w:type="spellEnd"/>
      <w:r>
        <w:rPr>
          <w:rFonts w:ascii="Times New Roman" w:eastAsia="Calibri" w:hAnsi="Times New Roman" w:cs="Times New Roman"/>
          <w:color w:val="000000"/>
          <w:lang w:eastAsia="zh-CN"/>
        </w:rPr>
        <w:t xml:space="preserve">) arba beta </w:t>
      </w:r>
      <w:proofErr w:type="spellStart"/>
      <w:r>
        <w:rPr>
          <w:rFonts w:ascii="Times New Roman" w:eastAsia="Calibri" w:hAnsi="Times New Roman" w:cs="Times New Roman"/>
          <w:color w:val="000000"/>
          <w:lang w:eastAsia="zh-CN"/>
        </w:rPr>
        <w:t>adrenoblokatoriais</w:t>
      </w:r>
      <w:proofErr w:type="spellEnd"/>
      <w:r>
        <w:rPr>
          <w:rFonts w:ascii="Times New Roman" w:eastAsia="Calibri" w:hAnsi="Times New Roman" w:cs="Times New Roman"/>
          <w:color w:val="000000"/>
          <w:lang w:eastAsia="zh-CN"/>
        </w:rPr>
        <w:t xml:space="preserve"> (pvz., </w:t>
      </w:r>
      <w:proofErr w:type="spellStart"/>
      <w:r>
        <w:rPr>
          <w:rFonts w:ascii="Times New Roman" w:eastAsia="Calibri" w:hAnsi="Times New Roman" w:cs="Times New Roman"/>
          <w:color w:val="000000"/>
          <w:lang w:eastAsia="zh-CN"/>
        </w:rPr>
        <w:t>metoprololiu</w:t>
      </w:r>
      <w:proofErr w:type="spellEnd"/>
      <w:r>
        <w:rPr>
          <w:rFonts w:ascii="Times New Roman" w:eastAsia="Calibri" w:hAnsi="Times New Roman" w:cs="Times New Roman"/>
          <w:color w:val="000000"/>
          <w:lang w:eastAsia="zh-CN"/>
        </w:rPr>
        <w:t>);</w:t>
      </w:r>
    </w:p>
    <w:p w14:paraId="53CABF37" w14:textId="77777777" w:rsidR="00D969EE" w:rsidRDefault="00D969EE" w:rsidP="00D969EE">
      <w:pPr>
        <w:widowControl w:val="0"/>
        <w:numPr>
          <w:ilvl w:val="1"/>
          <w:numId w:val="5"/>
        </w:numPr>
        <w:tabs>
          <w:tab w:val="clear" w:pos="1440"/>
        </w:tabs>
        <w:autoSpaceDE w:val="0"/>
        <w:autoSpaceDN w:val="0"/>
        <w:adjustRightInd w:val="0"/>
        <w:snapToGrid w:val="0"/>
        <w:spacing w:after="0" w:line="240" w:lineRule="auto"/>
        <w:ind w:left="567" w:hanging="567"/>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jeigu vartojate arba paskutinių 7 dienų laikotarpiu vartojote geriamosios ar </w:t>
      </w:r>
      <w:proofErr w:type="spellStart"/>
      <w:r>
        <w:rPr>
          <w:rFonts w:ascii="Times New Roman" w:eastAsia="SimSun" w:hAnsi="Times New Roman" w:cs="Times New Roman"/>
          <w:color w:val="000000"/>
          <w:lang w:eastAsia="zh-CN"/>
        </w:rPr>
        <w:t>injekuojamosios</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fuzido</w:t>
      </w:r>
      <w:proofErr w:type="spellEnd"/>
      <w:r>
        <w:rPr>
          <w:rFonts w:ascii="Times New Roman" w:eastAsia="SimSun" w:hAnsi="Times New Roman" w:cs="Times New Roman"/>
          <w:color w:val="000000"/>
          <w:lang w:eastAsia="zh-CN"/>
        </w:rPr>
        <w:t xml:space="preserve"> rūgšties (vaisto nuo bakterijų sukeltos infekcinės ligos). </w:t>
      </w:r>
      <w:proofErr w:type="spellStart"/>
      <w:r>
        <w:rPr>
          <w:rFonts w:ascii="Times New Roman" w:eastAsia="SimSun" w:hAnsi="Times New Roman" w:cs="Times New Roman"/>
          <w:color w:val="000000"/>
          <w:lang w:eastAsia="zh-CN"/>
        </w:rPr>
        <w:t>Fuzido</w:t>
      </w:r>
      <w:proofErr w:type="spellEnd"/>
      <w:r>
        <w:rPr>
          <w:rFonts w:ascii="Times New Roman" w:eastAsia="SimSun" w:hAnsi="Times New Roman" w:cs="Times New Roman"/>
          <w:color w:val="000000"/>
          <w:lang w:eastAsia="zh-CN"/>
        </w:rPr>
        <w:t xml:space="preserve"> rūgšties ir </w:t>
      </w:r>
      <w:proofErr w:type="spellStart"/>
      <w:r>
        <w:rPr>
          <w:rFonts w:ascii="Times New Roman" w:eastAsia="SimSun" w:hAnsi="Times New Roman" w:cs="Times New Roman"/>
          <w:color w:val="000000"/>
          <w:lang w:eastAsia="zh-CN"/>
        </w:rPr>
        <w:t>Ravalsyo</w:t>
      </w:r>
      <w:proofErr w:type="spellEnd"/>
      <w:r>
        <w:rPr>
          <w:rFonts w:ascii="Times New Roman" w:eastAsia="SimSun" w:hAnsi="Times New Roman" w:cs="Times New Roman"/>
          <w:color w:val="000000"/>
          <w:lang w:eastAsia="zh-CN"/>
        </w:rPr>
        <w:t xml:space="preserve"> derinys gali sukelti sunkių raumenų sutrikimų (</w:t>
      </w:r>
      <w:proofErr w:type="spellStart"/>
      <w:r>
        <w:rPr>
          <w:rFonts w:ascii="Times New Roman" w:eastAsia="SimSun" w:hAnsi="Times New Roman" w:cs="Times New Roman"/>
          <w:color w:val="000000"/>
          <w:lang w:eastAsia="zh-CN"/>
        </w:rPr>
        <w:t>rabdomiolizę</w:t>
      </w:r>
      <w:proofErr w:type="spellEnd"/>
      <w:r>
        <w:rPr>
          <w:rFonts w:ascii="Times New Roman" w:eastAsia="SimSun" w:hAnsi="Times New Roman" w:cs="Times New Roman"/>
          <w:color w:val="000000"/>
          <w:lang w:eastAsia="zh-CN"/>
        </w:rPr>
        <w:t>);</w:t>
      </w:r>
    </w:p>
    <w:p w14:paraId="24169113" w14:textId="77777777" w:rsidR="00D969EE" w:rsidRDefault="00D969EE" w:rsidP="00D969EE">
      <w:pPr>
        <w:pStyle w:val="Sraopastraipa"/>
        <w:numPr>
          <w:ilvl w:val="1"/>
          <w:numId w:val="5"/>
        </w:numPr>
        <w:tabs>
          <w:tab w:val="clear" w:pos="1440"/>
        </w:tabs>
        <w:ind w:left="567" w:hanging="567"/>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jeigu Jums pavartojus </w:t>
      </w:r>
      <w:proofErr w:type="spellStart"/>
      <w:r>
        <w:rPr>
          <w:rFonts w:ascii="Times New Roman" w:eastAsia="SimSun" w:hAnsi="Times New Roman" w:cs="Times New Roman"/>
          <w:color w:val="000000"/>
          <w:lang w:eastAsia="zh-CN"/>
        </w:rPr>
        <w:t>rosuvastatino</w:t>
      </w:r>
      <w:proofErr w:type="spellEnd"/>
      <w:r>
        <w:rPr>
          <w:rFonts w:ascii="Times New Roman" w:eastAsia="SimSun" w:hAnsi="Times New Roman" w:cs="Times New Roman"/>
          <w:color w:val="000000"/>
          <w:lang w:eastAsia="zh-CN"/>
        </w:rPr>
        <w:t xml:space="preserve"> ar vaistų panašių į </w:t>
      </w:r>
      <w:proofErr w:type="spellStart"/>
      <w:r>
        <w:rPr>
          <w:rFonts w:ascii="Times New Roman" w:eastAsia="SimSun" w:hAnsi="Times New Roman" w:cs="Times New Roman"/>
          <w:color w:val="000000"/>
          <w:lang w:eastAsia="zh-CN"/>
        </w:rPr>
        <w:t>rosuvastatiną</w:t>
      </w:r>
      <w:proofErr w:type="spellEnd"/>
      <w:r>
        <w:rPr>
          <w:rFonts w:ascii="Times New Roman" w:eastAsia="SimSun" w:hAnsi="Times New Roman" w:cs="Times New Roman"/>
          <w:color w:val="000000"/>
          <w:lang w:eastAsia="zh-CN"/>
        </w:rPr>
        <w:t xml:space="preserve"> buvo atsiradęs sunkus odos išbėrimas ar lupimasis, pūslių atsiradimas ir (arba) burnos išopėjimas;</w:t>
      </w:r>
    </w:p>
    <w:p w14:paraId="10C8558E" w14:textId="77777777" w:rsidR="00D969EE" w:rsidRDefault="00D969EE" w:rsidP="00D969EE">
      <w:pPr>
        <w:pStyle w:val="Sraopastraipa"/>
        <w:numPr>
          <w:ilvl w:val="1"/>
          <w:numId w:val="5"/>
        </w:numPr>
        <w:tabs>
          <w:tab w:val="clear" w:pos="1440"/>
        </w:tabs>
        <w:ind w:left="567" w:hanging="567"/>
        <w:rPr>
          <w:rFonts w:ascii="Times New Roman" w:eastAsia="SimSun" w:hAnsi="Times New Roman" w:cs="Times New Roman"/>
          <w:color w:val="000000"/>
          <w:lang w:eastAsia="zh-CN"/>
        </w:rPr>
      </w:pPr>
      <w:r>
        <w:rPr>
          <w:rFonts w:ascii="Times New Roman" w:hAnsi="Times New Roman" w:cs="Times New Roman"/>
        </w:rPr>
        <w:t xml:space="preserve">jeigu sergate arba sirgote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bendrą raumenų silpnumą, įskaitant kai kuriais atvejais, kvėpuojant naudojamus raumenis) arba akių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akių raumenų silpnumą), nes </w:t>
      </w:r>
      <w:proofErr w:type="spellStart"/>
      <w:r>
        <w:rPr>
          <w:rFonts w:ascii="Times New Roman" w:hAnsi="Times New Roman" w:cs="Times New Roman"/>
        </w:rPr>
        <w:t>statinai</w:t>
      </w:r>
      <w:proofErr w:type="spellEnd"/>
      <w:r>
        <w:rPr>
          <w:rFonts w:ascii="Times New Roman" w:hAnsi="Times New Roman" w:cs="Times New Roman"/>
        </w:rPr>
        <w:t xml:space="preserve"> kartais gali sukelti </w:t>
      </w:r>
      <w:proofErr w:type="spellStart"/>
      <w:r>
        <w:rPr>
          <w:rFonts w:ascii="Times New Roman" w:hAnsi="Times New Roman" w:cs="Times New Roman"/>
        </w:rPr>
        <w:t>miasteniją</w:t>
      </w:r>
      <w:proofErr w:type="spellEnd"/>
      <w:r>
        <w:rPr>
          <w:rFonts w:ascii="Times New Roman" w:hAnsi="Times New Roman" w:cs="Times New Roman"/>
        </w:rPr>
        <w:t xml:space="preserve"> arba pasunkinti ligą (žr. 4 skyrių).</w:t>
      </w:r>
    </w:p>
    <w:p w14:paraId="7086DF48"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color w:val="000000"/>
        </w:rPr>
      </w:pPr>
    </w:p>
    <w:p w14:paraId="0130BDED"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Nedideliam skaičiui žmonių </w:t>
      </w:r>
      <w:proofErr w:type="spellStart"/>
      <w:r>
        <w:rPr>
          <w:rFonts w:ascii="Times New Roman" w:eastAsia="Times New Roman" w:hAnsi="Times New Roman" w:cs="Times New Roman"/>
          <w:color w:val="000000"/>
        </w:rPr>
        <w:t>statinai</w:t>
      </w:r>
      <w:proofErr w:type="spellEnd"/>
      <w:r>
        <w:rPr>
          <w:rFonts w:ascii="Times New Roman" w:eastAsia="Times New Roman" w:hAnsi="Times New Roman" w:cs="Times New Roman"/>
          <w:color w:val="000000"/>
        </w:rPr>
        <w:t xml:space="preserve"> gali pažeisti kepenis. Tai patvirtinama paprastu tyrimu, nustatant kepenų fermentų aktyvumo padidėjimą kraujyje. Dėl šios priežasties gydytojas atlikinės tokį kraujo tyrimą (kepenų funkcijos tyrimą) gydymo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metu ir po jo.</w:t>
      </w:r>
    </w:p>
    <w:p w14:paraId="45F2EECF" w14:textId="77777777" w:rsidR="00D969EE" w:rsidRDefault="00D969EE" w:rsidP="00D969EE">
      <w:pPr>
        <w:widowControl w:val="0"/>
        <w:numPr>
          <w:ilvl w:val="12"/>
          <w:numId w:val="0"/>
        </w:numPr>
        <w:tabs>
          <w:tab w:val="left" w:pos="567"/>
        </w:tabs>
        <w:snapToGrid w:val="0"/>
        <w:spacing w:after="0" w:line="240" w:lineRule="auto"/>
        <w:rPr>
          <w:rFonts w:ascii="Times New Roman" w:eastAsia="Times New Roman" w:hAnsi="Times New Roman" w:cs="Times New Roman"/>
          <w:color w:val="000000"/>
        </w:rPr>
      </w:pPr>
    </w:p>
    <w:p w14:paraId="13C06082" w14:textId="77777777" w:rsidR="00D969EE" w:rsidRDefault="00D969EE" w:rsidP="00D969EE">
      <w:pPr>
        <w:widowControl w:val="0"/>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564309FB" w14:textId="77777777" w:rsidR="00D969EE" w:rsidRDefault="00D969EE" w:rsidP="00D969EE">
      <w:pPr>
        <w:widowControl w:val="0"/>
        <w:autoSpaceDE w:val="0"/>
        <w:autoSpaceDN w:val="0"/>
        <w:adjustRightInd w:val="0"/>
        <w:spacing w:after="0" w:line="240" w:lineRule="auto"/>
        <w:rPr>
          <w:rFonts w:ascii="Times New Roman" w:eastAsia="SimSun" w:hAnsi="Times New Roman" w:cs="Times New Roman"/>
          <w:color w:val="000000"/>
          <w:lang w:eastAsia="zh-CN"/>
        </w:rPr>
      </w:pPr>
    </w:p>
    <w:p w14:paraId="64E2C935" w14:textId="77777777" w:rsidR="00D969EE" w:rsidRDefault="00D969EE" w:rsidP="00D969EE">
      <w:pPr>
        <w:widowControl w:val="0"/>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Gydytojas gali norėti reguliariais intervalais tirti Jūsų inkstų funkciją, matuoti kraujospūdį ir tirti elektrolitų (pvz., kalio) kiekį kraujyje.</w:t>
      </w:r>
    </w:p>
    <w:p w14:paraId="6B4DED16" w14:textId="77777777" w:rsidR="00D969EE" w:rsidRDefault="00D969EE" w:rsidP="00D969EE">
      <w:pPr>
        <w:widowControl w:val="0"/>
        <w:autoSpaceDE w:val="0"/>
        <w:autoSpaceDN w:val="0"/>
        <w:adjustRightInd w:val="0"/>
        <w:spacing w:after="0" w:line="240" w:lineRule="auto"/>
        <w:rPr>
          <w:rFonts w:ascii="Times New Roman" w:eastAsia="SimSun" w:hAnsi="Times New Roman" w:cs="Times New Roman"/>
          <w:color w:val="000000"/>
          <w:lang w:eastAsia="zh-CN"/>
        </w:rPr>
      </w:pPr>
    </w:p>
    <w:p w14:paraId="278D6858" w14:textId="77777777" w:rsidR="00D969EE" w:rsidRDefault="00D969EE" w:rsidP="00D969EE">
      <w:pPr>
        <w:widowControl w:val="0"/>
        <w:numPr>
          <w:ilvl w:val="12"/>
          <w:numId w:val="0"/>
        </w:numPr>
        <w:spacing w:after="0" w:line="240" w:lineRule="auto"/>
        <w:ind w:right="-2"/>
        <w:rPr>
          <w:rFonts w:ascii="Times New Roman" w:eastAsia="SimSun" w:hAnsi="Times New Roman" w:cs="Times New Roman"/>
          <w:color w:val="000000"/>
          <w:lang w:eastAsia="zh-CN"/>
        </w:rPr>
      </w:pPr>
      <w:r>
        <w:rPr>
          <w:rFonts w:ascii="Times New Roman" w:hAnsi="Times New Roman" w:cs="Times New Roman"/>
        </w:rPr>
        <w:t xml:space="preserve">Pranešta apie su </w:t>
      </w:r>
      <w:proofErr w:type="spellStart"/>
      <w:r>
        <w:rPr>
          <w:rFonts w:ascii="Times New Roman" w:hAnsi="Times New Roman" w:cs="Times New Roman"/>
        </w:rPr>
        <w:t>rozuvastatinu</w:t>
      </w:r>
      <w:proofErr w:type="spellEnd"/>
      <w:r>
        <w:rPr>
          <w:rFonts w:ascii="Times New Roman" w:hAnsi="Times New Roman" w:cs="Times New Roman"/>
        </w:rPr>
        <w:t xml:space="preserve"> vartojimu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 xml:space="preserve"> - 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sindromą ir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w:t>
      </w:r>
      <w:r>
        <w:rPr>
          <w:rFonts w:ascii="Times New Roman" w:hAnsi="Times New Roman" w:cs="Times New Roman"/>
          <w:i/>
        </w:rPr>
        <w:t>DRESS</w:t>
      </w:r>
      <w:r>
        <w:rPr>
          <w:rFonts w:ascii="Times New Roman" w:hAnsi="Times New Roman" w:cs="Times New Roman"/>
        </w:rPr>
        <w:t xml:space="preserve">). Jeigu atsiranda bet kuris iš 4 skyriuje aprašytų simptomų, nutraukite </w:t>
      </w:r>
      <w:proofErr w:type="spellStart"/>
      <w:r>
        <w:rPr>
          <w:rFonts w:ascii="Times New Roman" w:hAnsi="Times New Roman" w:cs="Times New Roman"/>
        </w:rPr>
        <w:t>Ravalsyo</w:t>
      </w:r>
      <w:proofErr w:type="spellEnd"/>
      <w:r>
        <w:rPr>
          <w:rFonts w:ascii="Times New Roman" w:hAnsi="Times New Roman" w:cs="Times New Roman"/>
        </w:rPr>
        <w:t xml:space="preserve"> vartojimą ir nedelsdami kreipkitės į gydytoją.</w:t>
      </w:r>
    </w:p>
    <w:p w14:paraId="76E8BB7A" w14:textId="77777777" w:rsidR="00D969EE" w:rsidRDefault="00D969EE" w:rsidP="00D969EE">
      <w:pPr>
        <w:widowControl w:val="0"/>
        <w:tabs>
          <w:tab w:val="left" w:pos="567"/>
        </w:tabs>
        <w:snapToGrid w:val="0"/>
        <w:spacing w:after="0" w:line="240" w:lineRule="auto"/>
        <w:rPr>
          <w:rFonts w:ascii="Times New Roman" w:hAnsi="Times New Roman" w:cs="Times New Roman"/>
        </w:rPr>
      </w:pPr>
    </w:p>
    <w:p w14:paraId="596D2A69" w14:textId="77777777" w:rsidR="00D969EE" w:rsidRDefault="00D969EE" w:rsidP="00D969EE">
      <w:pPr>
        <w:widowControl w:val="0"/>
        <w:tabs>
          <w:tab w:val="left" w:pos="567"/>
        </w:tabs>
        <w:snapToGrid w:val="0"/>
        <w:spacing w:after="0" w:line="240" w:lineRule="auto"/>
        <w:rPr>
          <w:rFonts w:ascii="Times New Roman" w:hAnsi="Times New Roman" w:cs="Times New Roman"/>
        </w:rPr>
      </w:pPr>
      <w:r w:rsidRPr="00AA30A3">
        <w:rPr>
          <w:rFonts w:ascii="Times New Roman" w:hAnsi="Times New Roman" w:cs="Times New Roman"/>
        </w:rPr>
        <w:t xml:space="preserve">Pasitarkite su gydytoju, jei pavartojus </w:t>
      </w:r>
      <w:proofErr w:type="spellStart"/>
      <w:r w:rsidRPr="00AA30A3">
        <w:rPr>
          <w:rFonts w:ascii="Times New Roman" w:hAnsi="Times New Roman" w:cs="Times New Roman"/>
        </w:rPr>
        <w:t>Ravalsyo</w:t>
      </w:r>
      <w:proofErr w:type="spellEnd"/>
      <w:r w:rsidRPr="00AA30A3">
        <w:rPr>
          <w:rFonts w:ascii="Times New Roman" w:hAnsi="Times New Roman" w:cs="Times New Roman"/>
        </w:rPr>
        <w:t xml:space="preserve"> jaučiate pilvo skausmą, pykinimą, vėmimą arba viduriavimą. Dėl tolesnio gydymo nuspręs Jūsų gydytojas. Nenustokite vartoti </w:t>
      </w:r>
      <w:proofErr w:type="spellStart"/>
      <w:r w:rsidRPr="00AA30A3">
        <w:rPr>
          <w:rFonts w:ascii="Times New Roman" w:hAnsi="Times New Roman" w:cs="Times New Roman"/>
        </w:rPr>
        <w:t>Ravalsyo</w:t>
      </w:r>
      <w:proofErr w:type="spellEnd"/>
      <w:r w:rsidRPr="00AA30A3">
        <w:rPr>
          <w:rFonts w:ascii="Times New Roman" w:hAnsi="Times New Roman" w:cs="Times New Roman"/>
        </w:rPr>
        <w:t xml:space="preserve"> pats.</w:t>
      </w:r>
    </w:p>
    <w:p w14:paraId="4C00D7FC"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p>
    <w:p w14:paraId="576AB038"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pat žr. poskyryje </w:t>
      </w:r>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vartoti draudžiama</w:t>
      </w:r>
      <w:r>
        <w:rPr>
          <w:rFonts w:ascii="Times New Roman" w:eastAsia="Times New Roman" w:hAnsi="Times New Roman" w:cs="Times New Roman"/>
          <w:color w:val="000000"/>
        </w:rPr>
        <w:t>“</w:t>
      </w:r>
      <w:r>
        <w:rPr>
          <w:rFonts w:ascii="Times New Roman" w:eastAsia="Times New Roman" w:hAnsi="Times New Roman" w:cs="Times New Roman"/>
        </w:rPr>
        <w:t xml:space="preserve"> pateikiamą informaciją.</w:t>
      </w:r>
    </w:p>
    <w:p w14:paraId="32F72DB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FA25385"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Jei bet kuri paminėta būklė Jums tinka, apie tai gydytojui pasakykite prieš </w:t>
      </w: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vartojimą.</w:t>
      </w:r>
    </w:p>
    <w:p w14:paraId="216B076F"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b/>
        </w:rPr>
      </w:pPr>
    </w:p>
    <w:p w14:paraId="2208F94E"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Kiti vaistai ir </w:t>
      </w:r>
      <w:proofErr w:type="spellStart"/>
      <w:r>
        <w:rPr>
          <w:rFonts w:ascii="Times New Roman" w:eastAsia="Times New Roman" w:hAnsi="Times New Roman" w:cs="Times New Roman"/>
          <w:b/>
          <w:bCs/>
          <w:lang w:eastAsia="x-none"/>
        </w:rPr>
        <w:t>Ravalsyo</w:t>
      </w:r>
      <w:proofErr w:type="spellEnd"/>
    </w:p>
    <w:p w14:paraId="4D50DFDB"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vartojate ar neseniai vartojote kitų vaistų, įskaitant įsigytus be recepto, arba dėl to nesate tikri, apie tai pasakykite gydytojui arba vaistininkui.</w:t>
      </w:r>
    </w:p>
    <w:p w14:paraId="32A8A914"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Pasakykite gydytojui, jei vartojate bet kurį iš toliau paminėtų vaistų.</w:t>
      </w:r>
    </w:p>
    <w:p w14:paraId="0B6B39EA"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Ciklosporinas</w:t>
      </w:r>
      <w:proofErr w:type="spellEnd"/>
      <w:r>
        <w:rPr>
          <w:rFonts w:ascii="Times New Roman" w:eastAsia="Times New Roman" w:hAnsi="Times New Roman" w:cs="Times New Roman"/>
          <w:bCs/>
          <w:color w:val="000000"/>
        </w:rPr>
        <w:t xml:space="preserve"> (jo vartojama, pvz., po organų persodinimo).</w:t>
      </w:r>
    </w:p>
    <w:p w14:paraId="2B996AB9"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Kraują skystinančių vaistų, pvz., varfarino, </w:t>
      </w:r>
      <w:proofErr w:type="spellStart"/>
      <w:r>
        <w:rPr>
          <w:rFonts w:ascii="Times New Roman" w:eastAsia="Times New Roman" w:hAnsi="Times New Roman" w:cs="Times New Roman"/>
          <w:bCs/>
          <w:color w:val="000000"/>
        </w:rPr>
        <w:t>acenokumarolio</w:t>
      </w:r>
      <w:proofErr w:type="spellEnd"/>
      <w:r>
        <w:rPr>
          <w:rFonts w:ascii="Times New Roman" w:eastAsia="Times New Roman" w:hAnsi="Times New Roman" w:cs="Times New Roman"/>
          <w:bCs/>
          <w:color w:val="000000"/>
        </w:rPr>
        <w:t xml:space="preserve"> arba </w:t>
      </w:r>
      <w:proofErr w:type="spellStart"/>
      <w:r>
        <w:rPr>
          <w:rFonts w:ascii="Times New Roman" w:eastAsia="Times New Roman" w:hAnsi="Times New Roman" w:cs="Times New Roman"/>
          <w:bCs/>
          <w:color w:val="000000"/>
        </w:rPr>
        <w:t>fluindiono</w:t>
      </w:r>
      <w:proofErr w:type="spellEnd"/>
      <w:r>
        <w:rPr>
          <w:rFonts w:ascii="Times New Roman" w:eastAsia="Times New Roman" w:hAnsi="Times New Roman" w:cs="Times New Roman"/>
          <w:bCs/>
          <w:color w:val="000000"/>
        </w:rPr>
        <w:t xml:space="preserve"> (jų vartojant kartu su šiuo vaistu, gali sustiprėti kraują skystinantis poveikis ir padidėti kraujavimo rizika), </w:t>
      </w:r>
      <w:proofErr w:type="spellStart"/>
      <w:r>
        <w:rPr>
          <w:rFonts w:ascii="Times New Roman" w:eastAsia="Times New Roman" w:hAnsi="Times New Roman" w:cs="Times New Roman"/>
          <w:bCs/>
          <w:color w:val="000000"/>
        </w:rPr>
        <w:t>tikagreloro</w:t>
      </w:r>
      <w:proofErr w:type="spellEnd"/>
      <w:r>
        <w:rPr>
          <w:rFonts w:ascii="Times New Roman" w:eastAsia="Times New Roman" w:hAnsi="Times New Roman" w:cs="Times New Roman"/>
          <w:bCs/>
          <w:color w:val="000000"/>
        </w:rPr>
        <w:t xml:space="preserve"> arba </w:t>
      </w:r>
      <w:proofErr w:type="spellStart"/>
      <w:r>
        <w:rPr>
          <w:rFonts w:ascii="Times New Roman" w:eastAsia="Times New Roman" w:hAnsi="Times New Roman" w:cs="Times New Roman"/>
          <w:bCs/>
          <w:color w:val="000000"/>
        </w:rPr>
        <w:t>klopidogrelio</w:t>
      </w:r>
      <w:proofErr w:type="spellEnd"/>
      <w:r>
        <w:rPr>
          <w:rFonts w:ascii="Times New Roman" w:eastAsia="Times New Roman" w:hAnsi="Times New Roman" w:cs="Times New Roman"/>
          <w:bCs/>
          <w:color w:val="000000"/>
        </w:rPr>
        <w:t>.</w:t>
      </w:r>
    </w:p>
    <w:p w14:paraId="37A01532"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Fibratai</w:t>
      </w:r>
      <w:proofErr w:type="spellEnd"/>
      <w:r>
        <w:rPr>
          <w:rFonts w:ascii="Times New Roman" w:eastAsia="Times New Roman" w:hAnsi="Times New Roman" w:cs="Times New Roman"/>
          <w:bCs/>
          <w:color w:val="000000"/>
        </w:rPr>
        <w:t xml:space="preserve"> (pvz., </w:t>
      </w:r>
      <w:proofErr w:type="spellStart"/>
      <w:r>
        <w:rPr>
          <w:rFonts w:ascii="Times New Roman" w:eastAsia="Times New Roman" w:hAnsi="Times New Roman" w:cs="Times New Roman"/>
          <w:bCs/>
          <w:color w:val="000000"/>
        </w:rPr>
        <w:t>gemfibrozilis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fenofibratas</w:t>
      </w:r>
      <w:proofErr w:type="spellEnd"/>
      <w:r>
        <w:rPr>
          <w:rFonts w:ascii="Times New Roman" w:eastAsia="Times New Roman" w:hAnsi="Times New Roman" w:cs="Times New Roman"/>
          <w:bCs/>
          <w:color w:val="000000"/>
        </w:rPr>
        <w:t xml:space="preserve">) arba bet koks kitas cholesterolio kiekiui mažinti vartojamas vaistas (pvz., </w:t>
      </w:r>
      <w:proofErr w:type="spellStart"/>
      <w:r>
        <w:rPr>
          <w:rFonts w:ascii="Times New Roman" w:eastAsia="Times New Roman" w:hAnsi="Times New Roman" w:cs="Times New Roman"/>
          <w:bCs/>
          <w:color w:val="000000"/>
        </w:rPr>
        <w:t>ezetimibas</w:t>
      </w:r>
      <w:proofErr w:type="spellEnd"/>
      <w:r>
        <w:rPr>
          <w:rFonts w:ascii="Times New Roman" w:eastAsia="Times New Roman" w:hAnsi="Times New Roman" w:cs="Times New Roman"/>
          <w:bCs/>
          <w:color w:val="000000"/>
        </w:rPr>
        <w:t>).</w:t>
      </w:r>
    </w:p>
    <w:p w14:paraId="1359FEC7"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Vaistai nuo </w:t>
      </w:r>
      <w:proofErr w:type="spellStart"/>
      <w:r>
        <w:rPr>
          <w:rFonts w:ascii="Times New Roman" w:eastAsia="Times New Roman" w:hAnsi="Times New Roman" w:cs="Times New Roman"/>
          <w:bCs/>
          <w:color w:val="000000"/>
        </w:rPr>
        <w:t>nevirškinimo</w:t>
      </w:r>
      <w:proofErr w:type="spellEnd"/>
      <w:r>
        <w:rPr>
          <w:rFonts w:ascii="Times New Roman" w:eastAsia="Times New Roman" w:hAnsi="Times New Roman" w:cs="Times New Roman"/>
          <w:bCs/>
          <w:color w:val="000000"/>
        </w:rPr>
        <w:t xml:space="preserve"> (vartojami skrandžio rūgščiai neutralizuoti).</w:t>
      </w:r>
    </w:p>
    <w:p w14:paraId="7E8FC313"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Eritromicinas</w:t>
      </w:r>
      <w:proofErr w:type="spellEnd"/>
      <w:r>
        <w:rPr>
          <w:rFonts w:ascii="Times New Roman" w:eastAsia="Times New Roman" w:hAnsi="Times New Roman" w:cs="Times New Roman"/>
          <w:bCs/>
          <w:color w:val="000000"/>
        </w:rPr>
        <w:t xml:space="preserve"> (antibiotikas).</w:t>
      </w:r>
    </w:p>
    <w:p w14:paraId="6C3BA53D"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Geriamasis kontraceptikas.</w:t>
      </w:r>
    </w:p>
    <w:p w14:paraId="473F0062" w14:textId="77777777" w:rsidR="00D969EE" w:rsidRDefault="00D969EE" w:rsidP="00D969EE">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Hormonų pakeičiamajam gydymui vartojami vaistai.</w:t>
      </w:r>
    </w:p>
    <w:p w14:paraId="56FE86BE"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Kitokie kraujospūdį mažinantys vaistai, ypač šlapimo išsiskyrimą skatinantys vaistai (diuretikai).</w:t>
      </w:r>
    </w:p>
    <w:p w14:paraId="7D840A60"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Kalio kiekį kraujyje didinantys vaistai. Tokie vaistai yra kalio papildai ar druskų pakaitalai, kuriuose yra kalio, kalį organizme sulaikantys šlapimo išsiskyrimą skatinantys vaistai ir heparinas.</w:t>
      </w:r>
    </w:p>
    <w:p w14:paraId="4D8EFF88"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Tam tikri vaistai nuo skausmo, vadinami nesteroidiniais vaistais nuo skausmo (NVNU).</w:t>
      </w:r>
    </w:p>
    <w:p w14:paraId="01EDEB96"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Tam tikri antibiotikai (priklausantys </w:t>
      </w:r>
      <w:proofErr w:type="spellStart"/>
      <w:r>
        <w:rPr>
          <w:rFonts w:ascii="Times New Roman" w:eastAsia="Times New Roman" w:hAnsi="Times New Roman" w:cs="Times New Roman"/>
          <w:color w:val="000000"/>
        </w:rPr>
        <w:t>rifampicino</w:t>
      </w:r>
      <w:proofErr w:type="spellEnd"/>
      <w:r>
        <w:rPr>
          <w:rFonts w:ascii="Times New Roman" w:eastAsia="Times New Roman" w:hAnsi="Times New Roman" w:cs="Times New Roman"/>
          <w:color w:val="000000"/>
        </w:rPr>
        <w:t xml:space="preserve"> grupei), vaistai nuo persodinto organo atmetimo (</w:t>
      </w:r>
      <w:proofErr w:type="spellStart"/>
      <w:r>
        <w:rPr>
          <w:rFonts w:ascii="Times New Roman" w:eastAsia="Times New Roman" w:hAnsi="Times New Roman" w:cs="Times New Roman"/>
          <w:color w:val="000000"/>
        </w:rPr>
        <w:t>ciklosporinas</w:t>
      </w:r>
      <w:proofErr w:type="spellEnd"/>
      <w:r>
        <w:rPr>
          <w:rFonts w:ascii="Times New Roman" w:eastAsia="Times New Roman" w:hAnsi="Times New Roman" w:cs="Times New Roman"/>
          <w:color w:val="000000"/>
        </w:rPr>
        <w:t xml:space="preserve">) ar antiretrovirusiniai vaistai nuo ŽIV infekcijos/AIDS (ritonaviras su lopinaviru ir (arba) </w:t>
      </w:r>
      <w:proofErr w:type="spellStart"/>
      <w:r>
        <w:rPr>
          <w:rFonts w:ascii="Times New Roman" w:eastAsia="Times New Roman" w:hAnsi="Times New Roman" w:cs="Times New Roman"/>
          <w:color w:val="000000"/>
        </w:rPr>
        <w:t>atazanaviru</w:t>
      </w:r>
      <w:proofErr w:type="spellEnd"/>
      <w:r>
        <w:rPr>
          <w:rFonts w:ascii="Times New Roman" w:eastAsia="Times New Roman" w:hAnsi="Times New Roman" w:cs="Times New Roman"/>
          <w:color w:val="000000"/>
        </w:rPr>
        <w:t xml:space="preserve">). Šie vaistai gali sustiprinti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poveikį.</w:t>
      </w:r>
    </w:p>
    <w:p w14:paraId="1F73918A"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Litis (vaistas, vartojamas nuo tam tikrų psichikos sutrikimų).</w:t>
      </w:r>
    </w:p>
    <w:p w14:paraId="2FA32FE1"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vartojate AKF inhibitorių arba </w:t>
      </w:r>
      <w:proofErr w:type="spellStart"/>
      <w:r>
        <w:rPr>
          <w:rFonts w:ascii="Times New Roman" w:eastAsia="Times New Roman" w:hAnsi="Times New Roman" w:cs="Times New Roman"/>
          <w:color w:val="000000"/>
        </w:rPr>
        <w:t>aliskireną</w:t>
      </w:r>
      <w:proofErr w:type="spellEnd"/>
      <w:r>
        <w:rPr>
          <w:rFonts w:ascii="Times New Roman" w:eastAsia="Times New Roman" w:hAnsi="Times New Roman" w:cs="Times New Roman"/>
          <w:color w:val="000000"/>
        </w:rPr>
        <w:t xml:space="preserve"> (taip pat žiūrėkite informaciją, pateiktą poskyriuose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vartoti draudžiama“ ir „Įspėjimai ir atsargumo priemonės“).</w:t>
      </w:r>
    </w:p>
    <w:p w14:paraId="2270A5EE"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vartojate AKF inhibitorių kartu su tam tikrais kitais vaistais, skirtais širdies nepakankamumui gydyti ir vadinamais </w:t>
      </w:r>
      <w:proofErr w:type="spellStart"/>
      <w:r>
        <w:rPr>
          <w:rFonts w:ascii="Times New Roman" w:eastAsia="Times New Roman" w:hAnsi="Times New Roman" w:cs="Times New Roman"/>
          <w:color w:val="000000"/>
        </w:rPr>
        <w:t>mineralokortikoidinių</w:t>
      </w:r>
      <w:proofErr w:type="spellEnd"/>
      <w:r>
        <w:rPr>
          <w:rFonts w:ascii="Times New Roman" w:eastAsia="Times New Roman" w:hAnsi="Times New Roman" w:cs="Times New Roman"/>
          <w:color w:val="000000"/>
        </w:rPr>
        <w:t xml:space="preserve"> receptorių antagonistais (MRA) (pvz., </w:t>
      </w:r>
      <w:proofErr w:type="spellStart"/>
      <w:r>
        <w:rPr>
          <w:rFonts w:ascii="Times New Roman" w:eastAsia="Times New Roman" w:hAnsi="Times New Roman" w:cs="Times New Roman"/>
          <w:color w:val="000000"/>
        </w:rPr>
        <w:t>spironolaktonu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eplerenonu</w:t>
      </w:r>
      <w:proofErr w:type="spellEnd"/>
      <w:r>
        <w:rPr>
          <w:rFonts w:ascii="Times New Roman" w:eastAsia="Times New Roman" w:hAnsi="Times New Roman" w:cs="Times New Roman"/>
          <w:color w:val="000000"/>
        </w:rPr>
        <w:t xml:space="preserve">) arba beta </w:t>
      </w:r>
      <w:proofErr w:type="spellStart"/>
      <w:r>
        <w:rPr>
          <w:rFonts w:ascii="Times New Roman" w:eastAsia="Times New Roman" w:hAnsi="Times New Roman" w:cs="Times New Roman"/>
          <w:color w:val="000000"/>
        </w:rPr>
        <w:t>adrenoblokatoriais</w:t>
      </w:r>
      <w:proofErr w:type="spellEnd"/>
      <w:r>
        <w:rPr>
          <w:rFonts w:ascii="Times New Roman" w:eastAsia="Times New Roman" w:hAnsi="Times New Roman" w:cs="Times New Roman"/>
          <w:color w:val="000000"/>
        </w:rPr>
        <w:t xml:space="preserve"> (pvz., </w:t>
      </w:r>
      <w:proofErr w:type="spellStart"/>
      <w:r>
        <w:rPr>
          <w:rFonts w:ascii="Times New Roman" w:eastAsia="Times New Roman" w:hAnsi="Times New Roman" w:cs="Times New Roman"/>
          <w:color w:val="000000"/>
        </w:rPr>
        <w:t>metoprololiu</w:t>
      </w:r>
      <w:proofErr w:type="spellEnd"/>
      <w:r>
        <w:rPr>
          <w:rFonts w:ascii="Times New Roman" w:eastAsia="Times New Roman" w:hAnsi="Times New Roman" w:cs="Times New Roman"/>
          <w:color w:val="000000"/>
        </w:rPr>
        <w:t>).</w:t>
      </w:r>
    </w:p>
    <w:p w14:paraId="569A511C" w14:textId="77777777" w:rsidR="00D969EE" w:rsidRDefault="00D969EE" w:rsidP="00D969EE">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bakterijų sukeltai infekcinei ligai gydyti reikia vartoti geriamosios </w:t>
      </w:r>
      <w:proofErr w:type="spellStart"/>
      <w:r>
        <w:rPr>
          <w:rFonts w:ascii="Times New Roman" w:eastAsia="Times New Roman" w:hAnsi="Times New Roman" w:cs="Times New Roman"/>
          <w:color w:val="000000"/>
        </w:rPr>
        <w:t>fuzido</w:t>
      </w:r>
      <w:proofErr w:type="spellEnd"/>
      <w:r>
        <w:rPr>
          <w:rFonts w:ascii="Times New Roman" w:eastAsia="Times New Roman" w:hAnsi="Times New Roman" w:cs="Times New Roman"/>
          <w:color w:val="000000"/>
        </w:rPr>
        <w:t xml:space="preserve"> rūgšties, jos vartojimą gydymo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metu turėsite laikinai nutraukti.</w:t>
      </w:r>
      <w:r>
        <w:rPr>
          <w:rFonts w:ascii="Times New Roman" w:eastAsia="Times New Roman" w:hAnsi="Times New Roman" w:cs="Times New Roman"/>
          <w:color w:val="000000"/>
        </w:rPr>
        <w:t xml:space="preserve"> Gydytojas Jums pasakys, kada yra saugu atnaujinti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vartojimą.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derinys retai gali sukelti raumenų silpnumą, jautrumą ar skausmą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Daugiau informacijos apie </w:t>
      </w:r>
      <w:proofErr w:type="spellStart"/>
      <w:r>
        <w:rPr>
          <w:rFonts w:ascii="Times New Roman" w:eastAsia="Times New Roman" w:hAnsi="Times New Roman" w:cs="Times New Roman"/>
          <w:color w:val="000000"/>
        </w:rPr>
        <w:t>rabdomiolizę</w:t>
      </w:r>
      <w:proofErr w:type="spellEnd"/>
      <w:r>
        <w:rPr>
          <w:rFonts w:ascii="Times New Roman" w:eastAsia="Times New Roman" w:hAnsi="Times New Roman" w:cs="Times New Roman"/>
          <w:color w:val="000000"/>
        </w:rPr>
        <w:t xml:space="preserve"> pateikiama 4 skyriuje.</w:t>
      </w:r>
    </w:p>
    <w:p w14:paraId="79267B1B" w14:textId="77777777" w:rsidR="00D969EE" w:rsidRDefault="00D969EE" w:rsidP="00D969EE">
      <w:pPr>
        <w:widowControl w:val="0"/>
        <w:numPr>
          <w:ilvl w:val="0"/>
          <w:numId w:val="7"/>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Regorafenibas</w:t>
      </w:r>
      <w:proofErr w:type="spellEnd"/>
      <w:r>
        <w:rPr>
          <w:rFonts w:ascii="Times New Roman" w:eastAsia="Times New Roman" w:hAnsi="Times New Roman" w:cs="Times New Roman"/>
          <w:lang w:eastAsia="sl-SI"/>
        </w:rPr>
        <w:t xml:space="preserve"> (vartojamas vėžiui gydyti).</w:t>
      </w:r>
    </w:p>
    <w:p w14:paraId="544DB624" w14:textId="77777777" w:rsidR="00D969EE" w:rsidRDefault="00D969EE" w:rsidP="00D969EE">
      <w:pPr>
        <w:widowControl w:val="0"/>
        <w:numPr>
          <w:ilvl w:val="0"/>
          <w:numId w:val="7"/>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Darolutamidas</w:t>
      </w:r>
      <w:proofErr w:type="spellEnd"/>
      <w:r>
        <w:rPr>
          <w:rFonts w:ascii="Times New Roman" w:eastAsia="Times New Roman" w:hAnsi="Times New Roman" w:cs="Times New Roman"/>
          <w:lang w:eastAsia="sl-SI"/>
        </w:rPr>
        <w:t xml:space="preserve"> (vartojamas vėžiui gydyti).</w:t>
      </w:r>
    </w:p>
    <w:p w14:paraId="44515C51" w14:textId="77777777" w:rsidR="00D969EE" w:rsidRPr="00AA30A3" w:rsidRDefault="00D969EE" w:rsidP="00D969EE">
      <w:pPr>
        <w:widowControl w:val="0"/>
        <w:numPr>
          <w:ilvl w:val="0"/>
          <w:numId w:val="7"/>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t>Kapmatinibas</w:t>
      </w:r>
      <w:proofErr w:type="spellEnd"/>
      <w:r w:rsidRPr="00AA30A3">
        <w:rPr>
          <w:rFonts w:ascii="Times New Roman" w:hAnsi="Times New Roman" w:cs="Times New Roman"/>
        </w:rPr>
        <w:t xml:space="preserve"> (vartojamas </w:t>
      </w:r>
      <w:r w:rsidRPr="00AA30A3">
        <w:rPr>
          <w:rFonts w:ascii="Times New Roman" w:hAnsi="Times New Roman" w:cs="Times New Roman"/>
          <w:bCs/>
        </w:rPr>
        <w:t>vėžiui gydyti).</w:t>
      </w:r>
    </w:p>
    <w:p w14:paraId="004F7615" w14:textId="77777777" w:rsidR="00D969EE" w:rsidRPr="00AA30A3" w:rsidRDefault="00D969EE" w:rsidP="00D969EE">
      <w:pPr>
        <w:widowControl w:val="0"/>
        <w:numPr>
          <w:ilvl w:val="0"/>
          <w:numId w:val="7"/>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t>Fostamatinibas</w:t>
      </w:r>
      <w:proofErr w:type="spellEnd"/>
      <w:r w:rsidRPr="00AA30A3">
        <w:rPr>
          <w:rFonts w:ascii="Times New Roman" w:hAnsi="Times New Roman" w:cs="Times New Roman"/>
          <w:bCs/>
        </w:rPr>
        <w:t xml:space="preserve"> (</w:t>
      </w:r>
      <w:r>
        <w:rPr>
          <w:rFonts w:ascii="Times New Roman" w:hAnsi="Times New Roman" w:cs="Times New Roman"/>
          <w:bCs/>
        </w:rPr>
        <w:t xml:space="preserve">vartojamas </w:t>
      </w:r>
      <w:r w:rsidRPr="00AA30A3">
        <w:rPr>
          <w:rFonts w:ascii="Times New Roman" w:hAnsi="Times New Roman" w:cs="Times New Roman"/>
          <w:bCs/>
        </w:rPr>
        <w:t>kraujo plokštelių sumažėjimui gydyti).</w:t>
      </w:r>
    </w:p>
    <w:p w14:paraId="0371B144" w14:textId="77777777" w:rsidR="00D969EE" w:rsidRPr="00AA30A3" w:rsidRDefault="00D969EE" w:rsidP="00D969EE">
      <w:pPr>
        <w:widowControl w:val="0"/>
        <w:numPr>
          <w:ilvl w:val="0"/>
          <w:numId w:val="7"/>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lastRenderedPageBreak/>
        <w:t>Febuksostatas</w:t>
      </w:r>
      <w:proofErr w:type="spellEnd"/>
      <w:r w:rsidRPr="00AA30A3">
        <w:rPr>
          <w:rFonts w:ascii="Times New Roman" w:hAnsi="Times New Roman" w:cs="Times New Roman"/>
          <w:bCs/>
        </w:rPr>
        <w:t xml:space="preserve"> (</w:t>
      </w:r>
      <w:r>
        <w:rPr>
          <w:rFonts w:ascii="Times New Roman" w:hAnsi="Times New Roman" w:cs="Times New Roman"/>
          <w:bCs/>
        </w:rPr>
        <w:t xml:space="preserve">vartojamas </w:t>
      </w:r>
      <w:r w:rsidRPr="00AA30A3">
        <w:rPr>
          <w:rFonts w:ascii="Times New Roman" w:hAnsi="Times New Roman" w:cs="Times New Roman"/>
          <w:bCs/>
        </w:rPr>
        <w:t>padidėjusiam šlapimo rūgšties kiekiui kraujyje mažinti ar siekiant jo išvengti).</w:t>
      </w:r>
    </w:p>
    <w:p w14:paraId="3BAA2292" w14:textId="77777777" w:rsidR="00D969EE" w:rsidRPr="00AA30A3" w:rsidRDefault="00D969EE" w:rsidP="00D969EE">
      <w:pPr>
        <w:widowControl w:val="0"/>
        <w:numPr>
          <w:ilvl w:val="0"/>
          <w:numId w:val="7"/>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t>Teriflunomidas</w:t>
      </w:r>
      <w:proofErr w:type="spellEnd"/>
      <w:r w:rsidRPr="00AA30A3">
        <w:rPr>
          <w:rFonts w:ascii="Times New Roman" w:hAnsi="Times New Roman" w:cs="Times New Roman"/>
          <w:bCs/>
        </w:rPr>
        <w:t xml:space="preserve"> (</w:t>
      </w:r>
      <w:r>
        <w:rPr>
          <w:rFonts w:ascii="Times New Roman" w:hAnsi="Times New Roman" w:cs="Times New Roman"/>
          <w:bCs/>
        </w:rPr>
        <w:t xml:space="preserve">vartojamas </w:t>
      </w:r>
      <w:r w:rsidRPr="00AA30A3">
        <w:rPr>
          <w:rFonts w:ascii="Times New Roman" w:hAnsi="Times New Roman" w:cs="Times New Roman"/>
          <w:bCs/>
        </w:rPr>
        <w:t>išsėtinei sklerozei gydyti).</w:t>
      </w:r>
    </w:p>
    <w:p w14:paraId="08FD0AFA" w14:textId="77777777" w:rsidR="00D969EE" w:rsidRPr="00AA30A3" w:rsidRDefault="00D969EE" w:rsidP="00D969EE">
      <w:pPr>
        <w:widowControl w:val="0"/>
        <w:numPr>
          <w:ilvl w:val="0"/>
          <w:numId w:val="7"/>
        </w:numPr>
        <w:tabs>
          <w:tab w:val="left" w:pos="567"/>
          <w:tab w:val="left" w:pos="1296"/>
        </w:tabs>
        <w:snapToGrid w:val="0"/>
        <w:spacing w:after="0" w:line="260" w:lineRule="exact"/>
        <w:ind w:right="-2"/>
        <w:rPr>
          <w:rFonts w:ascii="Times New Roman" w:hAnsi="Times New Roman" w:cs="Times New Roman"/>
        </w:rPr>
      </w:pPr>
      <w:proofErr w:type="spellStart"/>
      <w:r w:rsidRPr="00AA30A3">
        <w:rPr>
          <w:rFonts w:ascii="Times New Roman" w:hAnsi="Times New Roman" w:cs="Times New Roman"/>
        </w:rPr>
        <w:t>Roksadustatas</w:t>
      </w:r>
      <w:proofErr w:type="spellEnd"/>
      <w:r w:rsidRPr="00AA30A3">
        <w:rPr>
          <w:rFonts w:ascii="Times New Roman" w:hAnsi="Times New Roman" w:cs="Times New Roman"/>
        </w:rPr>
        <w:t xml:space="preserve"> (vartojamas lėtinėmis inkstų ligomis sergančių pacientų mažakraujystei gydyti).</w:t>
      </w:r>
    </w:p>
    <w:p w14:paraId="6E9AD489" w14:textId="77777777" w:rsidR="00D969EE" w:rsidRPr="00AA30A3" w:rsidRDefault="00D969EE" w:rsidP="00D969EE">
      <w:pPr>
        <w:widowControl w:val="0"/>
        <w:numPr>
          <w:ilvl w:val="0"/>
          <w:numId w:val="7"/>
        </w:numPr>
        <w:tabs>
          <w:tab w:val="left" w:pos="567"/>
          <w:tab w:val="left" w:pos="1296"/>
        </w:tabs>
        <w:snapToGrid w:val="0"/>
        <w:spacing w:after="0" w:line="260" w:lineRule="exact"/>
        <w:ind w:right="-2"/>
        <w:rPr>
          <w:rFonts w:ascii="Times New Roman" w:hAnsi="Times New Roman" w:cs="Times New Roman"/>
        </w:rPr>
      </w:pPr>
      <w:proofErr w:type="spellStart"/>
      <w:r w:rsidRPr="00AA30A3">
        <w:rPr>
          <w:rFonts w:ascii="Times New Roman" w:hAnsi="Times New Roman" w:cs="Times New Roman"/>
        </w:rPr>
        <w:t>Tafamidis</w:t>
      </w:r>
      <w:proofErr w:type="spellEnd"/>
      <w:r w:rsidRPr="00AA30A3">
        <w:rPr>
          <w:rFonts w:ascii="Times New Roman" w:hAnsi="Times New Roman" w:cs="Times New Roman"/>
        </w:rPr>
        <w:t xml:space="preserve"> (vartojamas gydyti ligai, kuri vadinama </w:t>
      </w:r>
      <w:proofErr w:type="spellStart"/>
      <w:r w:rsidRPr="00AA30A3">
        <w:rPr>
          <w:rFonts w:ascii="Times New Roman" w:hAnsi="Times New Roman" w:cs="Times New Roman"/>
        </w:rPr>
        <w:t>transtiretino</w:t>
      </w:r>
      <w:proofErr w:type="spellEnd"/>
      <w:r w:rsidRPr="00AA30A3">
        <w:rPr>
          <w:rFonts w:ascii="Times New Roman" w:hAnsi="Times New Roman" w:cs="Times New Roman"/>
        </w:rPr>
        <w:t xml:space="preserve"> </w:t>
      </w:r>
      <w:proofErr w:type="spellStart"/>
      <w:r w:rsidRPr="00AA30A3">
        <w:rPr>
          <w:rFonts w:ascii="Times New Roman" w:hAnsi="Times New Roman" w:cs="Times New Roman"/>
        </w:rPr>
        <w:t>amiloidoze</w:t>
      </w:r>
      <w:proofErr w:type="spellEnd"/>
      <w:r w:rsidRPr="00AA30A3">
        <w:rPr>
          <w:rFonts w:ascii="Times New Roman" w:hAnsi="Times New Roman" w:cs="Times New Roman"/>
        </w:rPr>
        <w:t>).</w:t>
      </w:r>
    </w:p>
    <w:p w14:paraId="44D8830E" w14:textId="77777777" w:rsidR="00D969EE" w:rsidRDefault="00D969EE" w:rsidP="00D969EE">
      <w:pPr>
        <w:widowControl w:val="0"/>
        <w:numPr>
          <w:ilvl w:val="0"/>
          <w:numId w:val="7"/>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Bet kuris iš šių vaistų virusinėms infekcijoms (ŽIV arba hepatito C) gydyti arba jų derinių (žr. poskyrį „Įspėjimai ir atsargumo priemonės“): ritonaviras, lopinaviras, </w:t>
      </w:r>
      <w:proofErr w:type="spellStart"/>
      <w:r>
        <w:rPr>
          <w:rFonts w:ascii="Times New Roman" w:eastAsia="Times New Roman" w:hAnsi="Times New Roman" w:cs="Times New Roman"/>
          <w:lang w:eastAsia="sl-SI"/>
        </w:rPr>
        <w:t>atazanaviras</w:t>
      </w:r>
      <w:proofErr w:type="spellEnd"/>
      <w:r>
        <w:rPr>
          <w:rFonts w:ascii="Times New Roman" w:eastAsia="Times New Roman" w:hAnsi="Times New Roman" w:cs="Times New Roman"/>
          <w:lang w:eastAsia="sl-SI"/>
        </w:rPr>
        <w:t xml:space="preserve">, </w:t>
      </w:r>
      <w:proofErr w:type="spellStart"/>
      <w:r>
        <w:rPr>
          <w:rFonts w:ascii="Times New Roman" w:hAnsi="Times New Roman"/>
        </w:rPr>
        <w:t>sofosbuviras</w:t>
      </w:r>
      <w:proofErr w:type="spellEnd"/>
      <w:r>
        <w:rPr>
          <w:rFonts w:ascii="Times New Roman" w:hAnsi="Times New Roman"/>
        </w:rPr>
        <w:t xml:space="preserve">, </w:t>
      </w:r>
      <w:proofErr w:type="spellStart"/>
      <w:r>
        <w:rPr>
          <w:rFonts w:ascii="Times New Roman" w:hAnsi="Times New Roman"/>
        </w:rPr>
        <w:t>voksilapreviras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ombitasviras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paritapreviras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dasabuviras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velpatasviras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grazopreviras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elbasviras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glekapreviras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pibrentasviras</w:t>
      </w:r>
      <w:proofErr w:type="spellEnd"/>
      <w:r>
        <w:rPr>
          <w:rFonts w:ascii="Times New Roman" w:eastAsia="Times New Roman" w:hAnsi="Times New Roman" w:cs="Times New Roman"/>
          <w:lang w:eastAsia="sl-SI"/>
        </w:rPr>
        <w:t>.</w:t>
      </w:r>
    </w:p>
    <w:p w14:paraId="41289085" w14:textId="77777777" w:rsidR="00D969EE" w:rsidRDefault="00D969EE" w:rsidP="00D969EE">
      <w:pPr>
        <w:widowControl w:val="0"/>
        <w:tabs>
          <w:tab w:val="left" w:pos="567"/>
        </w:tabs>
        <w:snapToGrid w:val="0"/>
        <w:spacing w:after="0" w:line="240" w:lineRule="auto"/>
        <w:ind w:right="-2"/>
        <w:rPr>
          <w:rFonts w:ascii="Times New Roman" w:eastAsia="Times New Roman" w:hAnsi="Times New Roman" w:cs="Times New Roman"/>
          <w:color w:val="000000"/>
        </w:rPr>
      </w:pPr>
    </w:p>
    <w:p w14:paraId="4C3D0F63"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gali pakeisti šių vaistų poveikį, o jie −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poveikį.</w:t>
      </w:r>
    </w:p>
    <w:p w14:paraId="5D84375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44BA713"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vartojimas su maistu ir gėrimais</w:t>
      </w:r>
    </w:p>
    <w:p w14:paraId="55554CA8"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galima vartoti valgio metu arba nevalgius.</w:t>
      </w:r>
    </w:p>
    <w:p w14:paraId="446AB12E"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4C1C1DFB"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Nėštumas ir žindymo laikotarpis</w:t>
      </w:r>
    </w:p>
    <w:p w14:paraId="6DB71214"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esate nėščia arba maitinate krūtimi, </w:t>
      </w:r>
      <w:proofErr w:type="spellStart"/>
      <w:r>
        <w:rPr>
          <w:rFonts w:ascii="Times New Roman" w:eastAsia="Times New Roman" w:hAnsi="Times New Roman" w:cs="Times New Roman"/>
          <w:b/>
          <w:color w:val="000000"/>
        </w:rPr>
        <w:t>Ravalsyo</w:t>
      </w:r>
      <w:proofErr w:type="spellEnd"/>
      <w:r>
        <w:rPr>
          <w:rFonts w:ascii="Times New Roman" w:eastAsia="Times New Roman" w:hAnsi="Times New Roman" w:cs="Times New Roman"/>
          <w:b/>
          <w:color w:val="000000"/>
        </w:rPr>
        <w:t xml:space="preserve"> vartoti negalite</w:t>
      </w:r>
      <w:r>
        <w:rPr>
          <w:rFonts w:ascii="Times New Roman" w:eastAsia="Times New Roman" w:hAnsi="Times New Roman" w:cs="Times New Roman"/>
          <w:color w:val="000000"/>
        </w:rPr>
        <w:t xml:space="preserve">. Jei gydymo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metu pastosite, </w:t>
      </w:r>
      <w:r>
        <w:rPr>
          <w:rFonts w:ascii="Times New Roman" w:eastAsia="Times New Roman" w:hAnsi="Times New Roman" w:cs="Times New Roman"/>
          <w:b/>
          <w:color w:val="000000"/>
        </w:rPr>
        <w:t>nedelsdama nutraukite jo vartojimą</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ir kreipkitės į gydytoją. Gydymo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metu moterys turi vengti pastojimo, t. y. vartoti tinkamą kontracepcijos metodą.</w:t>
      </w:r>
    </w:p>
    <w:p w14:paraId="233D78B0" w14:textId="77777777" w:rsidR="00D969EE" w:rsidRDefault="00D969EE" w:rsidP="00D969EE">
      <w:pPr>
        <w:widowControl w:val="0"/>
        <w:numPr>
          <w:ilvl w:val="12"/>
          <w:numId w:val="0"/>
        </w:numPr>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Prieš bet kokio vaisto vartojimą pasitarkite su gydytoju arba vaistininku.</w:t>
      </w:r>
    </w:p>
    <w:p w14:paraId="084BAF50"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p>
    <w:p w14:paraId="5A914C74"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Vairavimas ir mechanizmų valdymas</w:t>
      </w:r>
    </w:p>
    <w:p w14:paraId="132EE76B" w14:textId="77777777" w:rsidR="00D969EE" w:rsidRDefault="00D969EE" w:rsidP="00D969EE">
      <w:pPr>
        <w:widowControl w:val="0"/>
        <w:numPr>
          <w:ilvl w:val="12"/>
          <w:numId w:val="0"/>
        </w:numPr>
        <w:tabs>
          <w:tab w:val="left" w:pos="567"/>
        </w:tabs>
        <w:autoSpaceDE w:val="0"/>
        <w:autoSpaceDN w:val="0"/>
        <w:adjustRightInd w:val="0"/>
        <w:snapToGrid w:val="0"/>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 xml:space="preserve">Prieš vairavimą, darbą su prietaisais, mechanizmų valdymą ar kitokią veiklą, kuriai būtinas susikaupimas, būtina žinoti, kokį poveikį Jums sukelia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kaip ir dauguma kitų vaistų nuo didelio kraujospūdžio ligos, kai kuriems žmonėms gali sukelti svaigulį ir paveikti gebėjimą susikaupti. Jei pasireiškia svaigulys, prieš vairuodami ar valdydami mechanizmus pasitarkite su gydytoju.</w:t>
      </w:r>
    </w:p>
    <w:p w14:paraId="0970AF38"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2FEA56D"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sudėtyje yra </w:t>
      </w:r>
      <w:r>
        <w:rPr>
          <w:rFonts w:ascii="Times New Roman" w:eastAsia="Times New Roman" w:hAnsi="Times New Roman" w:cs="Times New Roman"/>
          <w:b/>
          <w:bCs/>
          <w:color w:val="000000"/>
          <w:lang w:eastAsia="x-none"/>
        </w:rPr>
        <w:t>laktozės ir natrio</w:t>
      </w:r>
    </w:p>
    <w:p w14:paraId="3E1D154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7CC5EDA0"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Šio vaisto tabletėje yra mažiau nei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natrio (23 mg),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14:paraId="503A131A"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EFBAF93"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88B8027" w14:textId="77777777" w:rsidR="00D969EE" w:rsidRDefault="00D969EE" w:rsidP="00D969EE">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3.</w:t>
      </w:r>
      <w:r>
        <w:rPr>
          <w:rFonts w:ascii="Times New Roman" w:eastAsia="Times New Roman" w:hAnsi="Times New Roman" w:cs="Times New Roman"/>
          <w:b/>
          <w:bCs/>
          <w:lang w:eastAsia="x-none"/>
        </w:rPr>
        <w:tab/>
        <w:t xml:space="preserve">Kaip vartoti </w:t>
      </w:r>
      <w:proofErr w:type="spellStart"/>
      <w:r>
        <w:rPr>
          <w:rFonts w:ascii="Times New Roman" w:eastAsia="Times New Roman" w:hAnsi="Times New Roman" w:cs="Times New Roman"/>
          <w:b/>
          <w:bCs/>
          <w:lang w:eastAsia="x-none"/>
        </w:rPr>
        <w:t>Ravalsyo</w:t>
      </w:r>
      <w:proofErr w:type="spellEnd"/>
    </w:p>
    <w:p w14:paraId="1AC04BA3"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E225C3E"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6739A0EB"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8DF54E1"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
          <w:color w:val="000000"/>
          <w:u w:val="single"/>
          <w:lang w:eastAsia="sl-SI"/>
        </w:rPr>
      </w:pPr>
      <w:r>
        <w:rPr>
          <w:rFonts w:ascii="Times New Roman" w:eastAsia="Times New Roman" w:hAnsi="Times New Roman" w:cs="Times New Roman"/>
          <w:i/>
          <w:color w:val="000000"/>
          <w:u w:val="single"/>
          <w:lang w:eastAsia="sl-SI"/>
        </w:rPr>
        <w:t>Įprasta dozė suaugusiesiems</w:t>
      </w:r>
    </w:p>
    <w:p w14:paraId="1AC7F8B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049DF23B"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Rekomenduojama dozė yra viena tabletė per parą.</w:t>
      </w:r>
    </w:p>
    <w:p w14:paraId="3A62822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7028A96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 xml:space="preserve">Jūsų vaistą galima vartoti prieš valgymą ar gėrimą arba po jo. Vaistą turite kasdien vartoti tuo pačiu metu, užgeriant gurkšniu vandens. </w:t>
      </w:r>
      <w:proofErr w:type="spellStart"/>
      <w:r>
        <w:rPr>
          <w:rFonts w:ascii="Times New Roman" w:eastAsia="Times New Roman" w:hAnsi="Times New Roman" w:cs="Times New Roman"/>
          <w:iCs/>
          <w:color w:val="000000"/>
          <w:lang w:eastAsia="sl-SI"/>
        </w:rPr>
        <w:t>Ravalsyo</w:t>
      </w:r>
      <w:proofErr w:type="spellEnd"/>
      <w:r>
        <w:rPr>
          <w:rFonts w:ascii="Times New Roman" w:eastAsia="Times New Roman" w:hAnsi="Times New Roman" w:cs="Times New Roman"/>
          <w:iCs/>
          <w:color w:val="000000"/>
          <w:lang w:eastAsia="sl-SI"/>
        </w:rPr>
        <w:t xml:space="preserve"> negalima vartoti su greipfrutų sultimis.</w:t>
      </w:r>
    </w:p>
    <w:p w14:paraId="62F8937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753E0030" w14:textId="77777777" w:rsidR="00D969EE" w:rsidRDefault="00D969EE" w:rsidP="00D969EE">
      <w:pPr>
        <w:widowControl w:val="0"/>
        <w:tabs>
          <w:tab w:val="left" w:pos="-1440"/>
          <w:tab w:val="left" w:pos="-720"/>
          <w:tab w:val="left" w:pos="567"/>
        </w:tabs>
        <w:snapToGrid w:val="0"/>
        <w:spacing w:after="0" w:line="240" w:lineRule="auto"/>
        <w:rPr>
          <w:rFonts w:ascii="Times New Roman" w:eastAsia="Times New Roman" w:hAnsi="Times New Roman" w:cs="Times New Roman"/>
          <w:i/>
          <w:u w:val="single"/>
          <w:lang w:eastAsia="nl-NL"/>
        </w:rPr>
      </w:pPr>
      <w:r>
        <w:rPr>
          <w:rFonts w:ascii="Times New Roman" w:eastAsia="Times New Roman" w:hAnsi="Times New Roman" w:cs="Times New Roman"/>
          <w:i/>
          <w:u w:val="single"/>
          <w:lang w:eastAsia="nl-NL"/>
        </w:rPr>
        <w:t>Vartojimas vaikams ir paaugliams</w:t>
      </w:r>
    </w:p>
    <w:p w14:paraId="669A27F9" w14:textId="77777777" w:rsidR="00D969EE" w:rsidRDefault="00D969EE" w:rsidP="00D969EE">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vaikams ir paaugliams vartoti negalima.</w:t>
      </w:r>
    </w:p>
    <w:p w14:paraId="42FC6315"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6771FE7C"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Reguliarus cholesterolio kiekio tikrinimas</w:t>
      </w:r>
    </w:p>
    <w:p w14:paraId="1B3CBD6E"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Svarbu reguliariai lankytis pas gydytoją, kad jis galėtų patikrinti, ar cholesterolio kiekis kraujyje pasiekė reikiamą lygį ir ar toks išliko.</w:t>
      </w:r>
    </w:p>
    <w:p w14:paraId="043BEB66"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Gydytojas gali nuspręsti didinti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rPr>
        <w:t>dozę iki Jums reikiamos.</w:t>
      </w:r>
    </w:p>
    <w:p w14:paraId="09C251A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EC2D325"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Ką daryti pavartojus per didelę </w:t>
      </w: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dozę</w:t>
      </w:r>
    </w:p>
    <w:p w14:paraId="132B3917"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Kreipkitės į gydytoją arba artimiausią ligoninę. Jei Jums pasireiškė svaigulys ir (arba) alpulys, atsigulkite. Jei dėl kitos būklės Jūs kreipiatės į ligoninę arba esate gydomi, pasakykite gydytojui, kad </w:t>
      </w:r>
      <w:r>
        <w:rPr>
          <w:rFonts w:ascii="Times New Roman" w:eastAsia="Times New Roman" w:hAnsi="Times New Roman" w:cs="Times New Roman"/>
          <w:lang w:eastAsia="x-none"/>
        </w:rPr>
        <w:lastRenderedPageBreak/>
        <w:t xml:space="preserve">vartojate </w:t>
      </w:r>
      <w:proofErr w:type="spellStart"/>
      <w:r>
        <w:rPr>
          <w:rFonts w:ascii="Times New Roman" w:eastAsia="Times New Roman" w:hAnsi="Times New Roman" w:cs="Times New Roman"/>
          <w:lang w:eastAsia="x-none"/>
        </w:rPr>
        <w:t>Ravalsyo</w:t>
      </w:r>
      <w:proofErr w:type="spellEnd"/>
      <w:r>
        <w:rPr>
          <w:rFonts w:ascii="Times New Roman" w:eastAsia="Times New Roman" w:hAnsi="Times New Roman" w:cs="Times New Roman"/>
          <w:lang w:eastAsia="x-none"/>
        </w:rPr>
        <w:t>.</w:t>
      </w:r>
    </w:p>
    <w:p w14:paraId="7C39EA90"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lang w:eastAsia="x-none"/>
        </w:rPr>
      </w:pPr>
    </w:p>
    <w:p w14:paraId="54E893E4"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Pamiršus pavartoti </w:t>
      </w:r>
      <w:proofErr w:type="spellStart"/>
      <w:r>
        <w:rPr>
          <w:rFonts w:ascii="Times New Roman" w:eastAsia="Times New Roman" w:hAnsi="Times New Roman" w:cs="Times New Roman"/>
          <w:b/>
          <w:bCs/>
          <w:lang w:eastAsia="x-none"/>
        </w:rPr>
        <w:t>Ravalsyo</w:t>
      </w:r>
      <w:proofErr w:type="spellEnd"/>
    </w:p>
    <w:p w14:paraId="797E7C2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Nesijaudinkite ir kitą dozę gerkite numatytu laiku. Negalima vartoti dvigubos dozės norint kompensuoti praleistą tabletę.</w:t>
      </w:r>
    </w:p>
    <w:p w14:paraId="046DB458"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FAC553A"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Nustojus vartoti </w:t>
      </w:r>
      <w:proofErr w:type="spellStart"/>
      <w:r>
        <w:rPr>
          <w:rFonts w:ascii="Times New Roman" w:eastAsia="Times New Roman" w:hAnsi="Times New Roman" w:cs="Times New Roman"/>
          <w:b/>
          <w:bCs/>
          <w:lang w:eastAsia="x-none"/>
        </w:rPr>
        <w:t>Ravalsyo</w:t>
      </w:r>
      <w:proofErr w:type="spellEnd"/>
    </w:p>
    <w:p w14:paraId="114E9A4B" w14:textId="77777777" w:rsidR="00D969EE" w:rsidRDefault="00D969EE" w:rsidP="00D969EE">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 norite nutraukti </w:t>
      </w:r>
      <w:proofErr w:type="spellStart"/>
      <w:r>
        <w:rPr>
          <w:rFonts w:ascii="Times New Roman" w:eastAsia="SimSun" w:hAnsi="Times New Roman" w:cs="Times New Roman"/>
          <w:color w:val="000000"/>
        </w:rPr>
        <w:t>Ravalsyo</w:t>
      </w:r>
      <w:proofErr w:type="spellEnd"/>
      <w:r>
        <w:rPr>
          <w:rFonts w:ascii="Times New Roman" w:eastAsia="SimSun" w:hAnsi="Times New Roman" w:cs="Times New Roman"/>
          <w:color w:val="000000"/>
        </w:rPr>
        <w:t xml:space="preserve"> vartojimą, pasitarkite su gydytoju</w:t>
      </w:r>
      <w:r>
        <w:rPr>
          <w:rFonts w:ascii="Times New Roman" w:eastAsia="SimSun" w:hAnsi="Times New Roman" w:cs="Times New Roman"/>
          <w:color w:val="000000"/>
          <w:lang w:eastAsia="zh-CN"/>
        </w:rPr>
        <w:t xml:space="preserve">. Jei nutrauksite </w:t>
      </w:r>
      <w:proofErr w:type="spellStart"/>
      <w:r>
        <w:rPr>
          <w:rFonts w:ascii="Times New Roman" w:eastAsia="SimSun" w:hAnsi="Times New Roman" w:cs="Times New Roman"/>
          <w:color w:val="000000"/>
        </w:rPr>
        <w:t>Ravalsyo</w:t>
      </w:r>
      <w:proofErr w:type="spellEnd"/>
      <w:r>
        <w:rPr>
          <w:rFonts w:ascii="Times New Roman" w:eastAsia="SimSun" w:hAnsi="Times New Roman" w:cs="Times New Roman"/>
          <w:color w:val="000000"/>
        </w:rPr>
        <w:t xml:space="preserve"> vartojimą, Jūsų liga gali pasunkėti.</w:t>
      </w:r>
      <w:r>
        <w:rPr>
          <w:rFonts w:ascii="Times New Roman" w:eastAsia="SimSun" w:hAnsi="Times New Roman" w:cs="Times New Roman"/>
          <w:color w:val="000000"/>
          <w:lang w:eastAsia="zh-CN"/>
        </w:rPr>
        <w:t xml:space="preserve"> Jei nutrauksite </w:t>
      </w:r>
      <w:proofErr w:type="spellStart"/>
      <w:r>
        <w:rPr>
          <w:rFonts w:ascii="Times New Roman" w:eastAsia="SimSun" w:hAnsi="Times New Roman" w:cs="Times New Roman"/>
          <w:color w:val="000000"/>
        </w:rPr>
        <w:t>Ravalsyo</w:t>
      </w:r>
      <w:proofErr w:type="spellEnd"/>
      <w:r>
        <w:rPr>
          <w:rFonts w:ascii="Times New Roman" w:eastAsia="SimSun" w:hAnsi="Times New Roman" w:cs="Times New Roman"/>
          <w:color w:val="000000"/>
        </w:rPr>
        <w:t xml:space="preserve"> vartojimą</w:t>
      </w:r>
      <w:r>
        <w:rPr>
          <w:rFonts w:ascii="Times New Roman" w:eastAsia="SimSun" w:hAnsi="Times New Roman" w:cs="Times New Roman"/>
          <w:color w:val="000000"/>
          <w:lang w:eastAsia="zh-CN"/>
        </w:rPr>
        <w:t>, cholesterolio kiekis gali vėl padidėti. Nenutraukite vaisto vartojimo, nebent tai nurodė gydytojas.</w:t>
      </w:r>
    </w:p>
    <w:p w14:paraId="0F81EB6B" w14:textId="77777777" w:rsidR="00D969EE" w:rsidRDefault="00D969EE" w:rsidP="00D969EE">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p>
    <w:p w14:paraId="063115E2" w14:textId="77777777" w:rsidR="00D969EE" w:rsidRDefault="00D969EE" w:rsidP="00D969EE">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24212072"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25E688BC"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18186D8A" w14:textId="77777777" w:rsidR="00D969EE" w:rsidRDefault="00D969EE" w:rsidP="00D969EE">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w:t>
      </w:r>
      <w:r>
        <w:rPr>
          <w:rFonts w:ascii="Times New Roman" w:eastAsia="Times New Roman" w:hAnsi="Times New Roman" w:cs="Times New Roman"/>
          <w:b/>
          <w:bCs/>
          <w:lang w:eastAsia="x-none"/>
        </w:rPr>
        <w:tab/>
        <w:t>Galimas šalutinis poveikis</w:t>
      </w:r>
    </w:p>
    <w:p w14:paraId="7C2F076B"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333C8E3B" w14:textId="77777777" w:rsidR="00D969EE" w:rsidRDefault="00D969EE" w:rsidP="00D969EE">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352938BD" w14:textId="77777777" w:rsidR="00D969EE" w:rsidRDefault="00D969EE" w:rsidP="00D969EE">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p>
    <w:p w14:paraId="09727332"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eastAsia="sl-SI"/>
        </w:rPr>
        <w:t xml:space="preserve">Svarbu, kad žinotumėte, koks šalutinis poveikis gali pasireikšti. </w:t>
      </w:r>
      <w:r>
        <w:rPr>
          <w:rFonts w:ascii="Times New Roman" w:eastAsia="Times New Roman" w:hAnsi="Times New Roman" w:cs="Times New Roman"/>
          <w:color w:val="000000"/>
        </w:rPr>
        <w:t>Šalutinis poveikis paprastai būna lengvas ir greitai išnyksta.</w:t>
      </w:r>
    </w:p>
    <w:p w14:paraId="06B9F20D" w14:textId="77777777" w:rsidR="00D969EE" w:rsidRDefault="00D969EE" w:rsidP="00D969EE">
      <w:pPr>
        <w:widowControl w:val="0"/>
        <w:shd w:val="clear" w:color="auto" w:fill="FFFFFF"/>
        <w:tabs>
          <w:tab w:val="left" w:pos="1296"/>
        </w:tabs>
        <w:snapToGrid w:val="0"/>
        <w:spacing w:after="0" w:line="240" w:lineRule="auto"/>
        <w:outlineLvl w:val="2"/>
        <w:rPr>
          <w:rFonts w:ascii="Times New Roman" w:eastAsia="Times New Roman" w:hAnsi="Times New Roman" w:cs="Times New Roman"/>
          <w:color w:val="000000"/>
        </w:rPr>
      </w:pPr>
    </w:p>
    <w:p w14:paraId="268788A2" w14:textId="77777777" w:rsidR="00D969EE" w:rsidRDefault="00D969EE" w:rsidP="00D969EE">
      <w:pPr>
        <w:widowControl w:val="0"/>
        <w:shd w:val="clear" w:color="auto" w:fill="FFFFFF"/>
        <w:tabs>
          <w:tab w:val="left" w:pos="1296"/>
        </w:tabs>
        <w:snapToGrid w:val="0"/>
        <w:spacing w:after="0" w:line="240" w:lineRule="auto"/>
        <w:outlineLvl w:val="2"/>
        <w:rPr>
          <w:rFonts w:ascii="Times New Roman" w:eastAsia="Times New Roman" w:hAnsi="Times New Roman" w:cs="Times New Roman"/>
          <w:bCs/>
          <w:color w:val="000000"/>
        </w:rPr>
      </w:pPr>
      <w:r>
        <w:rPr>
          <w:rFonts w:ascii="Times New Roman" w:eastAsia="Times New Roman" w:hAnsi="Times New Roman" w:cs="Times New Roman"/>
          <w:b/>
          <w:bCs/>
          <w:color w:val="000000"/>
        </w:rPr>
        <w:t xml:space="preserve">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Cs/>
          <w:color w:val="000000"/>
        </w:rPr>
        <w:t>, jei pasireikš bet kuris toliau paminėtas šalutinis poveikis.</w:t>
      </w:r>
    </w:p>
    <w:p w14:paraId="38917343" w14:textId="77777777" w:rsidR="00D969EE" w:rsidRDefault="00D969EE" w:rsidP="00D969EE">
      <w:pPr>
        <w:widowControl w:val="0"/>
        <w:numPr>
          <w:ilvl w:val="0"/>
          <w:numId w:val="8"/>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pasunkėjimas su veido, lūpų, liežuvio ir (arba) gerklės patinimu arba be jo.</w:t>
      </w:r>
    </w:p>
    <w:p w14:paraId="3EFFA4F6" w14:textId="77777777" w:rsidR="00D969EE" w:rsidRDefault="00D969EE" w:rsidP="00D969EE">
      <w:pPr>
        <w:widowControl w:val="0"/>
        <w:numPr>
          <w:ilvl w:val="0"/>
          <w:numId w:val="8"/>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lūpų, liežuvio ir (arba) gerklės patinimas, galintis sukelti rijimo pasunkėjimą.</w:t>
      </w:r>
    </w:p>
    <w:p w14:paraId="7068401D" w14:textId="77777777" w:rsidR="00D969EE" w:rsidRDefault="00D969EE" w:rsidP="00D969EE">
      <w:pPr>
        <w:widowControl w:val="0"/>
        <w:numPr>
          <w:ilvl w:val="0"/>
          <w:numId w:val="8"/>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Stiprus odos niežėjimas (su iškilusiais gumbeliais).</w:t>
      </w:r>
    </w:p>
    <w:p w14:paraId="6A709510" w14:textId="77777777" w:rsidR="00D969EE" w:rsidRDefault="00D969EE" w:rsidP="00D969EE">
      <w:pPr>
        <w:widowControl w:val="0"/>
        <w:numPr>
          <w:ilvl w:val="0"/>
          <w:numId w:val="8"/>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Pūslių atsiradimas ant odos, burnos, akių ir (arba) lytinių organų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 xml:space="preserve"> ir Džonsono sindromas).</w:t>
      </w:r>
    </w:p>
    <w:p w14:paraId="7C1382D1" w14:textId="77777777" w:rsidR="00D969EE" w:rsidRDefault="00D969EE" w:rsidP="00D969EE">
      <w:pPr>
        <w:widowControl w:val="0"/>
        <w:numPr>
          <w:ilvl w:val="0"/>
          <w:numId w:val="8"/>
        </w:numPr>
        <w:tabs>
          <w:tab w:val="clear" w:pos="1440"/>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Į susirgimą vadinamą vilklige panašus sindromas (įskaitant išbėrimą, sąnarių pakenkimą ir poveikį kraujo ląstelėms).</w:t>
      </w:r>
    </w:p>
    <w:p w14:paraId="138E7D5F" w14:textId="77777777" w:rsidR="00D969EE" w:rsidRDefault="00D969EE" w:rsidP="00D969EE">
      <w:pPr>
        <w:widowControl w:val="0"/>
        <w:numPr>
          <w:ilvl w:val="0"/>
          <w:numId w:val="8"/>
        </w:numPr>
        <w:tabs>
          <w:tab w:val="clear" w:pos="1440"/>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plyšimas.</w:t>
      </w:r>
    </w:p>
    <w:p w14:paraId="5C6C5949" w14:textId="77777777" w:rsidR="00D969EE" w:rsidRDefault="00D969EE" w:rsidP="00D969EE">
      <w:pPr>
        <w:widowControl w:val="0"/>
        <w:numPr>
          <w:ilvl w:val="0"/>
          <w:numId w:val="8"/>
        </w:numPr>
        <w:tabs>
          <w:tab w:val="clear" w:pos="1440"/>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Pr>
          <w:rFonts w:ascii="Times New Roman" w:eastAsia="Times New Roman" w:hAnsi="Times New Roman" w:cs="Times New Roman"/>
          <w:color w:val="000000"/>
          <w:lang w:eastAsia="sl-SI"/>
        </w:rPr>
        <w:t>Stivenso</w:t>
      </w:r>
      <w:proofErr w:type="spellEnd"/>
      <w:r>
        <w:rPr>
          <w:rFonts w:ascii="Times New Roman" w:eastAsia="Times New Roman" w:hAnsi="Times New Roman" w:cs="Times New Roman"/>
          <w:color w:val="000000"/>
          <w:lang w:eastAsia="sl-SI"/>
        </w:rPr>
        <w:t xml:space="preserve"> –Džonsono (</w:t>
      </w:r>
      <w:proofErr w:type="spellStart"/>
      <w:r>
        <w:rPr>
          <w:rFonts w:ascii="Times New Roman" w:eastAsia="Times New Roman" w:hAnsi="Times New Roman" w:cs="Times New Roman"/>
          <w:i/>
          <w:color w:val="000000"/>
          <w:lang w:eastAsia="sl-SI"/>
        </w:rPr>
        <w:t>Stevens-Johnson</w:t>
      </w:r>
      <w:proofErr w:type="spellEnd"/>
      <w:r>
        <w:rPr>
          <w:rFonts w:ascii="Times New Roman" w:eastAsia="Times New Roman" w:hAnsi="Times New Roman" w:cs="Times New Roman"/>
          <w:color w:val="000000"/>
          <w:lang w:eastAsia="sl-SI"/>
        </w:rPr>
        <w:t>) sindromas).</w:t>
      </w:r>
    </w:p>
    <w:p w14:paraId="43AA3311" w14:textId="77777777" w:rsidR="00D969EE" w:rsidRDefault="00D969EE" w:rsidP="00D969EE">
      <w:pPr>
        <w:widowControl w:val="0"/>
        <w:numPr>
          <w:ilvl w:val="0"/>
          <w:numId w:val="8"/>
        </w:numPr>
        <w:tabs>
          <w:tab w:val="clear" w:pos="1440"/>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Išplitęs išbėrimas, aukšta kūno temperatūra ir padidėję limfmazgiai (DRESS sindromas arba padidėjusio jautrumo vaistui sindromas).</w:t>
      </w:r>
    </w:p>
    <w:p w14:paraId="7375DC14"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0B88E15B"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 xml:space="preserve">Jei Jums pasireikš bet kuris iš šių simptomų, 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color w:val="000000"/>
          <w:lang w:eastAsia="sl-SI"/>
        </w:rPr>
        <w:t xml:space="preserve"> (taip pat žr. 2 skyrių „Įspėjimai ir atsargumo priemonės“).</w:t>
      </w:r>
    </w:p>
    <w:p w14:paraId="1D3A1DBA"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b/>
          <w:color w:val="000000"/>
          <w:lang w:eastAsia="sl-SI"/>
        </w:rPr>
      </w:pPr>
    </w:p>
    <w:p w14:paraId="59932EDA"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Be to,</w:t>
      </w:r>
      <w:r>
        <w:rPr>
          <w:rFonts w:ascii="Times New Roman" w:eastAsia="Times New Roman" w:hAnsi="Times New Roman" w:cs="Times New Roman"/>
          <w:b/>
          <w:color w:val="000000"/>
          <w:lang w:eastAsia="sl-SI"/>
        </w:rPr>
        <w:t xml:space="preserve"> 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r>
        <w:rPr>
          <w:rFonts w:ascii="Times New Roman" w:eastAsia="Times New Roman" w:hAnsi="Times New Roman" w:cs="Times New Roman"/>
          <w:color w:val="000000"/>
          <w:lang w:eastAsia="sl-SI"/>
        </w:rPr>
        <w:t xml:space="preserve">. Raumenų simptomų dažniau pasireiškia vaikams ir paaugliams, palyginti su suaugusiaisiais. Kaip ir vartojant kitų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labai nedideliam skaičiui žmonių pasireiškia nemalonus poveikis raumenims ir retai išsivysto gyvybei pavojų kelti galintis raumenų pažeidimas, vadinamas </w:t>
      </w:r>
      <w:proofErr w:type="spellStart"/>
      <w:r>
        <w:rPr>
          <w:rFonts w:ascii="Times New Roman" w:eastAsia="Times New Roman" w:hAnsi="Times New Roman" w:cs="Times New Roman"/>
          <w:i/>
          <w:iCs/>
          <w:color w:val="000000"/>
          <w:lang w:eastAsia="sl-SI"/>
        </w:rPr>
        <w:t>rabdomiolize</w:t>
      </w:r>
      <w:proofErr w:type="spellEnd"/>
      <w:r>
        <w:rPr>
          <w:rFonts w:ascii="Times New Roman" w:eastAsia="Times New Roman" w:hAnsi="Times New Roman" w:cs="Times New Roman"/>
          <w:color w:val="000000"/>
          <w:lang w:eastAsia="sl-SI"/>
        </w:rPr>
        <w:t>.</w:t>
      </w:r>
    </w:p>
    <w:p w14:paraId="7E794991" w14:textId="77777777" w:rsidR="00D969EE" w:rsidRDefault="00D969EE" w:rsidP="00D969EE">
      <w:pPr>
        <w:widowControl w:val="0"/>
        <w:tabs>
          <w:tab w:val="left" w:pos="1296"/>
        </w:tabs>
        <w:snapToGrid w:val="0"/>
        <w:spacing w:after="0" w:line="240" w:lineRule="auto"/>
        <w:ind w:right="-29"/>
        <w:rPr>
          <w:rFonts w:ascii="Times New Roman" w:eastAsia="Times New Roman" w:hAnsi="Times New Roman" w:cs="Times New Roman"/>
          <w:u w:val="single"/>
          <w:lang w:eastAsia="sl-SI"/>
        </w:rPr>
      </w:pPr>
    </w:p>
    <w:p w14:paraId="0E0840DB" w14:textId="77777777" w:rsidR="00D969EE" w:rsidRDefault="00D969EE" w:rsidP="00D969EE">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Dažni šalutinio poveikio reiškiniai</w:t>
      </w:r>
      <w:r>
        <w:rPr>
          <w:rFonts w:ascii="Times New Roman" w:eastAsia="Times New Roman" w:hAnsi="Times New Roman" w:cs="Times New Roman"/>
          <w:bCs/>
          <w:color w:val="000000"/>
          <w:lang w:eastAsia="sl-SI"/>
        </w:rPr>
        <w:t xml:space="preserve"> (gali pasireikšti rečiau kaip 1 iš 10 asmenų):</w:t>
      </w:r>
    </w:p>
    <w:p w14:paraId="6DACCABA"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p>
    <w:p w14:paraId="18EA321E"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kraujospūdis su tokiais simptomais kaip svaigulys ar alpulys stojantis arba be jų.</w:t>
      </w:r>
    </w:p>
    <w:p w14:paraId="6B9155C7"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Inkstų funkcijos pablogėjimas (inkstų funkcijos sutrikimo požymiai).</w:t>
      </w:r>
    </w:p>
    <w:p w14:paraId="4194ABEE"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Galvos skausmas.</w:t>
      </w:r>
    </w:p>
    <w:p w14:paraId="7F948E04"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Pilvo skausmas.</w:t>
      </w:r>
    </w:p>
    <w:p w14:paraId="01193761"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Vidurių užkietėjimas.</w:t>
      </w:r>
    </w:p>
    <w:p w14:paraId="3F6E2488"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Blogumo jausmas (pykinimas).</w:t>
      </w:r>
    </w:p>
    <w:p w14:paraId="7F7C5A42"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Raumenų skausmas.</w:t>
      </w:r>
    </w:p>
    <w:p w14:paraId="609F8E03"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Silpnumo pojūtis.</w:t>
      </w:r>
    </w:p>
    <w:p w14:paraId="6417E2A1"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lastRenderedPageBreak/>
        <w:t>Cukrinis diabetas. Tokio poveikio tikimybė didesnė, jei cukraus ir riebalų kiekis Jūsų kraujyje yra didelis, yra per didelis kūno svoris arba didelis kraujospūdis. Gydytojas stebės Jus vaisto vartojimo laikotarpiu.</w:t>
      </w:r>
    </w:p>
    <w:p w14:paraId="035E16A7"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4B97C82E" w14:textId="77777777" w:rsidR="00D969EE" w:rsidRDefault="00D969EE" w:rsidP="00D969EE">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Nedažni šalutinio poveikio reiškiniai</w:t>
      </w:r>
      <w:r>
        <w:rPr>
          <w:rFonts w:ascii="Times New Roman" w:eastAsia="Times New Roman" w:hAnsi="Times New Roman" w:cs="Times New Roman"/>
          <w:bCs/>
          <w:color w:val="000000"/>
          <w:lang w:eastAsia="sl-SI"/>
        </w:rPr>
        <w:t xml:space="preserve"> (gali pasireikšti rečiau kaip 1 iš 100 asmenų):</w:t>
      </w:r>
    </w:p>
    <w:p w14:paraId="18E75971"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proofErr w:type="spellStart"/>
      <w:r>
        <w:rPr>
          <w:rFonts w:ascii="Times New Roman" w:eastAsia="Times New Roman" w:hAnsi="Times New Roman" w:cs="Times New Roman"/>
          <w:bCs/>
          <w:color w:val="000000"/>
          <w:lang w:eastAsia="sl-SI"/>
        </w:rPr>
        <w:t>Angioneurozinė</w:t>
      </w:r>
      <w:proofErr w:type="spellEnd"/>
      <w:r>
        <w:rPr>
          <w:rFonts w:ascii="Times New Roman" w:eastAsia="Times New Roman" w:hAnsi="Times New Roman" w:cs="Times New Roman"/>
          <w:bCs/>
          <w:color w:val="000000"/>
          <w:lang w:eastAsia="sl-SI"/>
        </w:rPr>
        <w:t xml:space="preserve"> edema (žr. poskyrį „</w:t>
      </w:r>
      <w:r>
        <w:rPr>
          <w:rFonts w:ascii="Times New Roman" w:eastAsia="Times New Roman" w:hAnsi="Times New Roman" w:cs="Times New Roman"/>
          <w:color w:val="000000"/>
          <w:lang w:eastAsia="sl-SI"/>
        </w:rPr>
        <w:t xml:space="preserve">nutraukite </w:t>
      </w:r>
      <w:proofErr w:type="spellStart"/>
      <w:r>
        <w:rPr>
          <w:rFonts w:ascii="Times New Roman" w:eastAsia="Times New Roman" w:hAnsi="Times New Roman" w:cs="Times New Roman"/>
          <w:bCs/>
          <w:color w:val="000000"/>
        </w:rPr>
        <w:t>Ravalsyo</w:t>
      </w:r>
      <w:proofErr w:type="spellEnd"/>
      <w:r>
        <w:rPr>
          <w:rFonts w:ascii="Times New Roman" w:eastAsia="Times New Roman" w:hAnsi="Times New Roman" w:cs="Times New Roman"/>
          <w:bCs/>
          <w:color w:val="000000"/>
        </w:rPr>
        <w:t xml:space="preserve"> vartojimą ir nedelsdami kreipkitės į gydytoją</w:t>
      </w:r>
      <w:r>
        <w:rPr>
          <w:rFonts w:ascii="Times New Roman" w:eastAsia="Times New Roman" w:hAnsi="Times New Roman" w:cs="Times New Roman"/>
          <w:bCs/>
          <w:color w:val="000000"/>
          <w:lang w:eastAsia="sl-SI"/>
        </w:rPr>
        <w:t>“).</w:t>
      </w:r>
    </w:p>
    <w:p w14:paraId="7E5EF786"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Sąmonės neteikimas (apalpimas).</w:t>
      </w:r>
    </w:p>
    <w:p w14:paraId="1C4AC7B8"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Sukimosi pojūtis (galvos sukimasis).</w:t>
      </w:r>
    </w:p>
    <w:p w14:paraId="7BDC9104"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Labai pablogėjusi inkstų funkcija (ūminio inkstų nepakankamumo požymiai).</w:t>
      </w:r>
    </w:p>
    <w:p w14:paraId="57B448FA"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Raumenų spazmai, nenormalus širdies plakimas (</w:t>
      </w:r>
      <w:proofErr w:type="spellStart"/>
      <w:r>
        <w:rPr>
          <w:rFonts w:ascii="Times New Roman" w:eastAsia="Times New Roman" w:hAnsi="Times New Roman" w:cs="Times New Roman"/>
          <w:bCs/>
          <w:color w:val="000000"/>
          <w:lang w:eastAsia="sl-SI"/>
        </w:rPr>
        <w:t>hiperkalemijos</w:t>
      </w:r>
      <w:proofErr w:type="spellEnd"/>
      <w:r>
        <w:rPr>
          <w:rFonts w:ascii="Times New Roman" w:eastAsia="Times New Roman" w:hAnsi="Times New Roman" w:cs="Times New Roman"/>
          <w:bCs/>
          <w:color w:val="000000"/>
          <w:lang w:eastAsia="sl-SI"/>
        </w:rPr>
        <w:t xml:space="preserve"> požymiai).</w:t>
      </w:r>
    </w:p>
    <w:p w14:paraId="3A6088D8"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Dusulys, kvėpavimo pasunkėjimas gulint, pėdų ar kojų patinimas (širdies nepakankamumo požymiai).</w:t>
      </w:r>
    </w:p>
    <w:p w14:paraId="246EA122"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Kosulys.</w:t>
      </w:r>
    </w:p>
    <w:p w14:paraId="432866F3"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Pilvo skausmas.</w:t>
      </w:r>
    </w:p>
    <w:p w14:paraId="00024AB4"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Pykinimas.</w:t>
      </w:r>
    </w:p>
    <w:p w14:paraId="72F8875F"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Viduriavimas.</w:t>
      </w:r>
    </w:p>
    <w:p w14:paraId="436E3941"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Nuovargis.</w:t>
      </w:r>
    </w:p>
    <w:p w14:paraId="7697500C"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Silpnumas.</w:t>
      </w:r>
    </w:p>
    <w:p w14:paraId="25E6C99B"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Išbėrimas, niežėjimas ar kitokios odos reakcijos.</w:t>
      </w:r>
    </w:p>
    <w:p w14:paraId="21D112DB"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Baltymo kiekio šlapime padidėjimas, paprastai išnykstantis savaime nenutraukiant </w:t>
      </w:r>
      <w:proofErr w:type="spellStart"/>
      <w:r>
        <w:rPr>
          <w:rFonts w:ascii="Times New Roman" w:eastAsia="Times New Roman" w:hAnsi="Times New Roman" w:cs="Times New Roman"/>
          <w:bCs/>
          <w:color w:val="000000"/>
          <w:lang w:eastAsia="sl-SI"/>
        </w:rPr>
        <w:t>Ravalsyo</w:t>
      </w:r>
      <w:proofErr w:type="spellEnd"/>
      <w:r>
        <w:rPr>
          <w:rFonts w:ascii="Times New Roman" w:eastAsia="Times New Roman" w:hAnsi="Times New Roman" w:cs="Times New Roman"/>
          <w:bCs/>
          <w:color w:val="000000"/>
          <w:lang w:eastAsia="sl-SI"/>
        </w:rPr>
        <w:t xml:space="preserve"> tablečių vartojimo.</w:t>
      </w:r>
    </w:p>
    <w:p w14:paraId="6CCD2356" w14:textId="77777777" w:rsidR="00D969EE" w:rsidRDefault="00D969EE" w:rsidP="00D969EE">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4D19AE6" w14:textId="77777777" w:rsidR="00D969EE" w:rsidRDefault="00D969EE" w:rsidP="00D969EE">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Reti šalutinio poveikio reiškiniai</w:t>
      </w:r>
      <w:r>
        <w:rPr>
          <w:rFonts w:ascii="Times New Roman" w:eastAsia="Times New Roman" w:hAnsi="Times New Roman" w:cs="Times New Roman"/>
          <w:bCs/>
          <w:color w:val="000000"/>
          <w:lang w:eastAsia="sl-SI"/>
        </w:rPr>
        <w:t xml:space="preserve"> (gali pasireikšti rečiau kaip 1 iš 1 000 asmenų):</w:t>
      </w:r>
    </w:p>
    <w:p w14:paraId="48301862" w14:textId="77777777" w:rsidR="00D969EE" w:rsidRDefault="00D969EE" w:rsidP="00D969EE">
      <w:pPr>
        <w:widowControl w:val="0"/>
        <w:numPr>
          <w:ilvl w:val="0"/>
          <w:numId w:val="10"/>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Pr>
          <w:rFonts w:ascii="Times New Roman" w:eastAsia="Times New Roman" w:hAnsi="Times New Roman" w:cs="Times New Roman"/>
          <w:b/>
          <w:bCs/>
          <w:color w:val="000000"/>
          <w:lang w:eastAsia="sl-SI"/>
        </w:rPr>
        <w:t xml:space="preserve">Jei manote, kad Jums pasireiškė alerginė reakcija, nutraukite </w:t>
      </w:r>
      <w:proofErr w:type="spellStart"/>
      <w:r>
        <w:rPr>
          <w:rFonts w:ascii="Times New Roman" w:eastAsia="Times New Roman" w:hAnsi="Times New Roman" w:cs="Times New Roman"/>
          <w:b/>
          <w:color w:val="000000"/>
        </w:rPr>
        <w:t>Ravalsyo</w:t>
      </w:r>
      <w:proofErr w:type="spellEnd"/>
      <w:r>
        <w:rPr>
          <w:rFonts w:ascii="Times New Roman" w:eastAsia="Times New Roman" w:hAnsi="Times New Roman" w:cs="Times New Roman"/>
          <w:b/>
          <w:color w:val="000000"/>
        </w:rPr>
        <w:t xml:space="preserve"> vartojimą</w:t>
      </w:r>
      <w:r>
        <w:rPr>
          <w:rFonts w:ascii="Times New Roman" w:eastAsia="Times New Roman" w:hAnsi="Times New Roman" w:cs="Times New Roman"/>
          <w:color w:val="000000"/>
          <w:lang w:eastAsia="sl-SI"/>
        </w:rPr>
        <w:t xml:space="preserve"> ir nedelsdami kreipkitės į gydytoją.</w:t>
      </w:r>
    </w:p>
    <w:p w14:paraId="78245598" w14:textId="77777777" w:rsidR="00D969EE" w:rsidRDefault="00D969EE" w:rsidP="00D969EE">
      <w:pPr>
        <w:widowControl w:val="0"/>
        <w:numPr>
          <w:ilvl w:val="0"/>
          <w:numId w:val="10"/>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Raumenų pažeidimas suaugusiesiems. Atsargumo dėlei </w:t>
      </w:r>
      <w:r>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p>
    <w:p w14:paraId="24F49AF0" w14:textId="77777777" w:rsidR="00D969EE" w:rsidRDefault="00D969EE" w:rsidP="00D969EE">
      <w:pPr>
        <w:widowControl w:val="0"/>
        <w:numPr>
          <w:ilvl w:val="0"/>
          <w:numId w:val="10"/>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color w:val="000000"/>
          <w:lang w:eastAsia="sl-SI"/>
        </w:rPr>
        <w:t>Stiprus pilvo skausmas (kasos uždegimas)</w:t>
      </w:r>
      <w:r>
        <w:rPr>
          <w:rFonts w:ascii="Times New Roman" w:eastAsia="Times New Roman" w:hAnsi="Times New Roman" w:cs="Times New Roman"/>
          <w:bCs/>
          <w:color w:val="000000"/>
        </w:rPr>
        <w:t>.</w:t>
      </w:r>
    </w:p>
    <w:p w14:paraId="56E8A042" w14:textId="77777777" w:rsidR="00D969EE" w:rsidRDefault="00D969EE" w:rsidP="00D969EE">
      <w:pPr>
        <w:widowControl w:val="0"/>
        <w:numPr>
          <w:ilvl w:val="0"/>
          <w:numId w:val="10"/>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bCs/>
          <w:color w:val="000000"/>
        </w:rPr>
        <w:t>Kepenų fermentų aktyvumo padidėjimas kraujyje.</w:t>
      </w:r>
    </w:p>
    <w:p w14:paraId="3558F139" w14:textId="77777777" w:rsidR="00D969EE" w:rsidRDefault="00D969EE" w:rsidP="00D969EE">
      <w:pPr>
        <w:widowControl w:val="0"/>
        <w:numPr>
          <w:ilvl w:val="0"/>
          <w:numId w:val="10"/>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lang w:eastAsia="sl-SI"/>
        </w:rPr>
        <w:t>Trombocitų kiekio kraujyje sumažėjimas, didinantis kraujavimo ar kraujosruvų atsiradimo riziką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w:t>
      </w:r>
    </w:p>
    <w:p w14:paraId="302AEB1A" w14:textId="77777777" w:rsidR="00D969EE" w:rsidRDefault="00D969EE" w:rsidP="00D969EE">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798A24A6" w14:textId="77777777" w:rsidR="00D969EE" w:rsidRDefault="00D969EE" w:rsidP="00D969EE">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Labai reti šalutinio poveikio reiškiniai</w:t>
      </w:r>
      <w:r>
        <w:rPr>
          <w:rFonts w:ascii="Times New Roman" w:eastAsia="Times New Roman" w:hAnsi="Times New Roman" w:cs="Times New Roman"/>
          <w:bCs/>
          <w:color w:val="000000"/>
          <w:lang w:eastAsia="sl-SI"/>
        </w:rPr>
        <w:t xml:space="preserve"> (gali pasireikšti rečiau kaip 1 iš 10 000 asmenų):</w:t>
      </w:r>
    </w:p>
    <w:p w14:paraId="43ACFD33"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Gelta (odos ir akių pageltimas).</w:t>
      </w:r>
    </w:p>
    <w:p w14:paraId="5E7A61F8"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Hepatitas (kepenų uždegimas).</w:t>
      </w:r>
    </w:p>
    <w:p w14:paraId="180D5C22"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Kraujo pėdsakai šlapime.</w:t>
      </w:r>
    </w:p>
    <w:p w14:paraId="5394538D"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Kojų ir rankų nervų pažeidimas (pvz., pasireiškiantis tirpimu).</w:t>
      </w:r>
    </w:p>
    <w:p w14:paraId="7C5621D5"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Sąnarių skausmas.</w:t>
      </w:r>
    </w:p>
    <w:p w14:paraId="0F5CF1E0"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Atminties netekimas.</w:t>
      </w:r>
    </w:p>
    <w:p w14:paraId="7BB7DDD6" w14:textId="77777777" w:rsidR="00D969EE" w:rsidRPr="00AA30A3"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proofErr w:type="spellStart"/>
      <w:r w:rsidRPr="00AA30A3">
        <w:rPr>
          <w:rFonts w:ascii="Times New Roman" w:eastAsia="Times New Roman" w:hAnsi="Times New Roman" w:cs="Times New Roman"/>
          <w:bCs/>
          <w:color w:val="000000"/>
          <w:lang w:eastAsia="sl-SI"/>
        </w:rPr>
        <w:t>Ginekomastija</w:t>
      </w:r>
      <w:proofErr w:type="spellEnd"/>
      <w:r w:rsidRPr="00AA30A3">
        <w:rPr>
          <w:rFonts w:ascii="Times New Roman" w:eastAsia="Times New Roman" w:hAnsi="Times New Roman" w:cs="Times New Roman"/>
          <w:bCs/>
          <w:color w:val="000000"/>
          <w:lang w:eastAsia="sl-SI"/>
        </w:rPr>
        <w:t xml:space="preserve"> (krūtų padidėjimas vyrams).</w:t>
      </w:r>
    </w:p>
    <w:p w14:paraId="57C6552D" w14:textId="77777777" w:rsidR="00D969EE" w:rsidRPr="00AA30A3"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AA30A3">
        <w:rPr>
          <w:rFonts w:ascii="Times New Roman" w:hAnsi="Times New Roman" w:cs="Times New Roman"/>
        </w:rPr>
        <w:t xml:space="preserve">Žarnyno </w:t>
      </w:r>
      <w:proofErr w:type="spellStart"/>
      <w:r w:rsidRPr="00AA30A3">
        <w:rPr>
          <w:rFonts w:ascii="Times New Roman" w:hAnsi="Times New Roman" w:cs="Times New Roman"/>
        </w:rPr>
        <w:t>angioneurozinė</w:t>
      </w:r>
      <w:proofErr w:type="spellEnd"/>
      <w:r w:rsidRPr="00AA30A3">
        <w:rPr>
          <w:rFonts w:ascii="Times New Roman" w:hAnsi="Times New Roman" w:cs="Times New Roman"/>
        </w:rPr>
        <w:t xml:space="preserve"> edema: tinimas žarnyne, pasireiškiantis tokiais simptomais kaip pilvo skausmas, pykinimas, vėmimas ir viduriavimas.</w:t>
      </w:r>
    </w:p>
    <w:p w14:paraId="6EBE71B1" w14:textId="77777777" w:rsidR="00D969EE" w:rsidRDefault="00D969EE" w:rsidP="00D969EE">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B1C850B"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 xml:space="preserve">Šalutinio poveikio reiškiniai, kurių dažnis nežinomas </w:t>
      </w:r>
      <w:r>
        <w:rPr>
          <w:rFonts w:ascii="Times New Roman" w:eastAsia="Times New Roman" w:hAnsi="Times New Roman" w:cs="Times New Roman"/>
          <w:bCs/>
          <w:color w:val="000000"/>
          <w:lang w:eastAsia="sl-SI"/>
        </w:rPr>
        <w:t>(negali būti apskaičiuotas pagal turimus duomenis):</w:t>
      </w:r>
    </w:p>
    <w:p w14:paraId="3028C6A5"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Alerginės reakcijos su išbėrimu, niežėjimas ar dilgėlinė; gali pasireikšti karščiavimo simptomai, sąnarių patinimas ir skausmas, raumenų skausmas, limfmazgių patinimas ir (arba) į gripą panašūs simptomai (</w:t>
      </w:r>
      <w:proofErr w:type="spellStart"/>
      <w:r>
        <w:rPr>
          <w:rFonts w:ascii="Times New Roman" w:eastAsia="Times New Roman" w:hAnsi="Times New Roman" w:cs="Times New Roman"/>
          <w:bCs/>
          <w:color w:val="000000"/>
          <w:lang w:eastAsia="sl-SI"/>
        </w:rPr>
        <w:t>seruminės</w:t>
      </w:r>
      <w:proofErr w:type="spellEnd"/>
      <w:r>
        <w:rPr>
          <w:rFonts w:ascii="Times New Roman" w:eastAsia="Times New Roman" w:hAnsi="Times New Roman" w:cs="Times New Roman"/>
          <w:bCs/>
          <w:color w:val="000000"/>
          <w:lang w:eastAsia="sl-SI"/>
        </w:rPr>
        <w:t xml:space="preserve"> ligos požymiai).</w:t>
      </w:r>
    </w:p>
    <w:p w14:paraId="27598501"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Violetinės ar raudonos dėmės, karščiavimas, niežėjimas (kraujagyslių uždegimo, dar vadinamo </w:t>
      </w:r>
      <w:proofErr w:type="spellStart"/>
      <w:r>
        <w:rPr>
          <w:rFonts w:ascii="Times New Roman" w:eastAsia="Times New Roman" w:hAnsi="Times New Roman" w:cs="Times New Roman"/>
          <w:bCs/>
          <w:color w:val="000000"/>
          <w:lang w:eastAsia="sl-SI"/>
        </w:rPr>
        <w:t>vaskulitu</w:t>
      </w:r>
      <w:proofErr w:type="spellEnd"/>
      <w:r>
        <w:rPr>
          <w:rFonts w:ascii="Times New Roman" w:eastAsia="Times New Roman" w:hAnsi="Times New Roman" w:cs="Times New Roman"/>
          <w:bCs/>
          <w:color w:val="000000"/>
          <w:lang w:eastAsia="sl-SI"/>
        </w:rPr>
        <w:t>, požymiai).</w:t>
      </w:r>
    </w:p>
    <w:p w14:paraId="305041C5"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Infekcijos sukeltas karščiavimas, gerklės skausmas ar burnos gleivinės išopėjimas (mažo baltųjų kraujo ląstelių kiekio, dar vadinamo </w:t>
      </w:r>
      <w:proofErr w:type="spellStart"/>
      <w:r>
        <w:rPr>
          <w:rFonts w:ascii="Times New Roman" w:eastAsia="Times New Roman" w:hAnsi="Times New Roman" w:cs="Times New Roman"/>
          <w:bCs/>
          <w:color w:val="000000"/>
          <w:lang w:eastAsia="sl-SI"/>
        </w:rPr>
        <w:t>neutropenija</w:t>
      </w:r>
      <w:proofErr w:type="spellEnd"/>
      <w:r>
        <w:rPr>
          <w:rFonts w:ascii="Times New Roman" w:eastAsia="Times New Roman" w:hAnsi="Times New Roman" w:cs="Times New Roman"/>
          <w:bCs/>
          <w:color w:val="000000"/>
          <w:lang w:eastAsia="sl-SI"/>
        </w:rPr>
        <w:t>, simptomai).</w:t>
      </w:r>
    </w:p>
    <w:p w14:paraId="11F7E435"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Hemoglobino kiekio ir procentinės raudonųjų kraujo ląstelių dalies kraujyje sumažėjimas </w:t>
      </w:r>
      <w:r>
        <w:rPr>
          <w:rFonts w:ascii="Times New Roman" w:eastAsia="Times New Roman" w:hAnsi="Times New Roman" w:cs="Times New Roman"/>
          <w:bCs/>
          <w:color w:val="000000"/>
          <w:lang w:eastAsia="sl-SI"/>
        </w:rPr>
        <w:lastRenderedPageBreak/>
        <w:t>(sunkiais atvejais tai gali sukelti mažakraujystę).</w:t>
      </w:r>
    </w:p>
    <w:p w14:paraId="6DFA7D39"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Kalio kiekio kraujyje padidėjimas (tai gali sukelti raumenų spazmus, sunkiais atvejais sutrikdyti širdies ritmą).</w:t>
      </w:r>
    </w:p>
    <w:p w14:paraId="3DA2E7D9"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Natrio kiekio kraujyje sumažėjimas (tai gali sukelti nuovargį ar minčių susipainiojimą, raumenų trūkčiojimus, traukulius ar komą).</w:t>
      </w:r>
    </w:p>
    <w:p w14:paraId="2DA5384A"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Kepenų funkciją rodančių rodmenų padidėjimas (tai gali rodyti kepenų pažeidimą), įskaitant </w:t>
      </w:r>
      <w:proofErr w:type="spellStart"/>
      <w:r>
        <w:rPr>
          <w:rFonts w:ascii="Times New Roman" w:eastAsia="Times New Roman" w:hAnsi="Times New Roman" w:cs="Times New Roman"/>
          <w:bCs/>
          <w:color w:val="000000"/>
          <w:lang w:eastAsia="sl-SI"/>
        </w:rPr>
        <w:t>bilirubino</w:t>
      </w:r>
      <w:proofErr w:type="spellEnd"/>
      <w:r>
        <w:rPr>
          <w:rFonts w:ascii="Times New Roman" w:eastAsia="Times New Roman" w:hAnsi="Times New Roman" w:cs="Times New Roman"/>
          <w:bCs/>
          <w:color w:val="000000"/>
          <w:lang w:eastAsia="sl-SI"/>
        </w:rPr>
        <w:t xml:space="preserve"> kiekio kraujyje padidėjimą (sunkiais atvejais tai gali sukelti odos ir akių pageltimą).</w:t>
      </w:r>
    </w:p>
    <w:p w14:paraId="366D3B29"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Karbamido kiekio kraujyje ir kreatinino kiekio serume padidėjimas (tai gali rodyti inkstų funkcijos sutrikimą).</w:t>
      </w:r>
    </w:p>
    <w:p w14:paraId="17836A4A"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Dusulys.</w:t>
      </w:r>
    </w:p>
    <w:p w14:paraId="27915CEB"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Edema (patinimas).</w:t>
      </w:r>
    </w:p>
    <w:p w14:paraId="0EA67A84"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Miego sutrikimai, įskaitant nemigą ir košmariškus sapnus.</w:t>
      </w:r>
    </w:p>
    <w:p w14:paraId="23B6D6F2"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Lytinės veiklos sutrikimas.</w:t>
      </w:r>
    </w:p>
    <w:p w14:paraId="3860D636"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Depresija.</w:t>
      </w:r>
    </w:p>
    <w:p w14:paraId="7606965A"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Kvėpavimo sutrikimas, įskaitant nuolatinį kosulį ir (arba) dusulį ar karščiavimą.</w:t>
      </w:r>
    </w:p>
    <w:p w14:paraId="75C2F87F"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Sausgyslės pažeidimas.</w:t>
      </w:r>
    </w:p>
    <w:p w14:paraId="53C41F70"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Neišnykstantis raumenų silpnumas.</w:t>
      </w:r>
    </w:p>
    <w:p w14:paraId="25F6FCE8"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Sunkioji </w:t>
      </w:r>
      <w:proofErr w:type="spellStart"/>
      <w:r>
        <w:rPr>
          <w:rFonts w:ascii="Times New Roman" w:hAnsi="Times New Roman" w:cs="Times New Roman"/>
        </w:rPr>
        <w:t>miastenija</w:t>
      </w:r>
      <w:proofErr w:type="spellEnd"/>
      <w:r>
        <w:rPr>
          <w:rFonts w:ascii="Times New Roman" w:hAnsi="Times New Roman" w:cs="Times New Roman"/>
        </w:rPr>
        <w:t xml:space="preserve"> (liga, sukelianti bendrą raumenų, įskaitant kai kuriais atvejais, kvėpuojant naudojamus raumenis, silpnumą).</w:t>
      </w:r>
    </w:p>
    <w:p w14:paraId="0F51155E"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Akių </w:t>
      </w:r>
      <w:proofErr w:type="spellStart"/>
      <w:r>
        <w:rPr>
          <w:rFonts w:ascii="Times New Roman" w:hAnsi="Times New Roman" w:cs="Times New Roman"/>
        </w:rPr>
        <w:t>miastenija</w:t>
      </w:r>
      <w:proofErr w:type="spellEnd"/>
      <w:r>
        <w:rPr>
          <w:rFonts w:ascii="Times New Roman" w:hAnsi="Times New Roman" w:cs="Times New Roman"/>
        </w:rPr>
        <w:t xml:space="preserve"> (akių raumenų silpnumą sukelianti liga).</w:t>
      </w:r>
    </w:p>
    <w:p w14:paraId="34AD7CC2" w14:textId="77777777" w:rsidR="00D969EE" w:rsidRDefault="00D969EE" w:rsidP="00D969EE">
      <w:pPr>
        <w:widowControl w:val="0"/>
        <w:numPr>
          <w:ilvl w:val="0"/>
          <w:numId w:val="9"/>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Pasitarkite su gydytoju, jei jaučiate rankų ar kojų silpnumą, kuris pasunkėja aktyviau pajudėjus, jei dvejinasi akyse arba užkrenta akių vokai, sunku ryti arba pasireiškia dusulys.</w:t>
      </w:r>
    </w:p>
    <w:p w14:paraId="7E97EE7F" w14:textId="77777777" w:rsidR="00D969EE" w:rsidRDefault="00D969EE" w:rsidP="00D969EE">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25A57E0B" w14:textId="77777777" w:rsidR="00D969EE" w:rsidRDefault="00D969EE" w:rsidP="00D969EE">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Tam tikro šalutinio poveikio dažnis gali būti įvairus, tai priklauso nuo Jūsų būklės. Pavyzdžiui, toks šalutinis poveikis kaip svaigulys ir inkstų funkcijos pablogėjimas rečiau pasireiškė pacientams, kurie buvo gydomi nuo didelio kraujospūdžio ligos, palyginti su pacientais, gydytais nuo širdies nepakankamumo ar neseniai ištikusio širdies priepuolio.</w:t>
      </w:r>
    </w:p>
    <w:p w14:paraId="58E121DE" w14:textId="77777777" w:rsidR="00D969EE" w:rsidRDefault="00D969EE" w:rsidP="00D969EE">
      <w:pPr>
        <w:widowControl w:val="0"/>
        <w:tabs>
          <w:tab w:val="left" w:pos="1296"/>
        </w:tabs>
        <w:snapToGrid w:val="0"/>
        <w:spacing w:after="0" w:line="240" w:lineRule="auto"/>
        <w:ind w:right="-29"/>
        <w:rPr>
          <w:rFonts w:ascii="Times New Roman" w:eastAsia="Times New Roman" w:hAnsi="Times New Roman" w:cs="Times New Roman"/>
          <w:u w:val="single"/>
          <w:lang w:eastAsia="sl-SI"/>
        </w:rPr>
      </w:pPr>
    </w:p>
    <w:p w14:paraId="4FDD327D" w14:textId="77777777" w:rsidR="00D969EE" w:rsidRDefault="00D969EE" w:rsidP="00D969EE">
      <w:pPr>
        <w:widowControl w:val="0"/>
        <w:tabs>
          <w:tab w:val="left" w:pos="0"/>
          <w:tab w:val="left" w:pos="851"/>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sunkus šalutinis poveikis arba pastebėjote šiame lapelyje nenurodytą šalutinį poveikį, pasakykite gydytojui arba vaistininkui.</w:t>
      </w:r>
    </w:p>
    <w:p w14:paraId="73E6D460"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b/>
        </w:rPr>
      </w:pPr>
    </w:p>
    <w:p w14:paraId="796E6773"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1B839B4B" w14:textId="77777777" w:rsidR="00D969EE" w:rsidRDefault="00D969EE" w:rsidP="00D969EE">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14:paraId="22E9511B" w14:textId="77777777" w:rsidR="00D969EE" w:rsidRDefault="00D969EE" w:rsidP="00D969EE">
      <w:pPr>
        <w:widowControl w:val="0"/>
        <w:tabs>
          <w:tab w:val="left" w:pos="567"/>
        </w:tabs>
        <w:snapToGrid w:val="0"/>
        <w:spacing w:after="0" w:line="240" w:lineRule="auto"/>
        <w:ind w:right="-449"/>
        <w:rPr>
          <w:rFonts w:ascii="Times New Roman" w:eastAsia="Times New Roman" w:hAnsi="Times New Roman" w:cs="Times New Roman"/>
        </w:rPr>
      </w:pPr>
    </w:p>
    <w:p w14:paraId="6BD94FDF" w14:textId="77777777" w:rsidR="00D969EE" w:rsidRDefault="00D969EE" w:rsidP="00D969EE">
      <w:pPr>
        <w:widowControl w:val="0"/>
        <w:tabs>
          <w:tab w:val="left" w:pos="567"/>
        </w:tabs>
        <w:snapToGrid w:val="0"/>
        <w:spacing w:after="0" w:line="240" w:lineRule="auto"/>
        <w:ind w:right="-449"/>
        <w:rPr>
          <w:rFonts w:ascii="Times New Roman" w:eastAsia="Times New Roman" w:hAnsi="Times New Roman" w:cs="Times New Roman"/>
        </w:rPr>
      </w:pPr>
    </w:p>
    <w:p w14:paraId="0ADA20C4" w14:textId="77777777" w:rsidR="00D969EE" w:rsidRDefault="00D969EE" w:rsidP="00D969EE">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5.</w:t>
      </w:r>
      <w:r>
        <w:rPr>
          <w:rFonts w:ascii="Times New Roman" w:eastAsia="Times New Roman" w:hAnsi="Times New Roman" w:cs="Times New Roman"/>
          <w:b/>
          <w:bCs/>
          <w:lang w:eastAsia="x-none"/>
        </w:rPr>
        <w:tab/>
        <w:t xml:space="preserve">Kaip laikyti </w:t>
      </w:r>
      <w:proofErr w:type="spellStart"/>
      <w:r>
        <w:rPr>
          <w:rFonts w:ascii="Times New Roman" w:eastAsia="Times New Roman" w:hAnsi="Times New Roman" w:cs="Times New Roman"/>
          <w:b/>
          <w:bCs/>
          <w:lang w:eastAsia="x-none"/>
        </w:rPr>
        <w:t>Ravalsyo</w:t>
      </w:r>
      <w:proofErr w:type="spellEnd"/>
    </w:p>
    <w:p w14:paraId="6D27B154"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6CAD13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4DC8DB7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D98055A"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Ant dėžutės ir lizdinės plokštelės po „Tinka iki“ arba „</w:t>
      </w:r>
      <w:r>
        <w:rPr>
          <w:rFonts w:ascii="Times New Roman" w:eastAsia="Times New Roman" w:hAnsi="Times New Roman" w:cs="Times New Roman"/>
          <w:bCs/>
        </w:rPr>
        <w:t>EXP</w:t>
      </w:r>
      <w:r>
        <w:rPr>
          <w:rFonts w:ascii="Times New Roman" w:eastAsia="Times New Roman" w:hAnsi="Times New Roman" w:cs="Times New Roman"/>
        </w:rPr>
        <w:t>“ nurodytam tinkamumo laikui pasibaigus, šio vaisto vartoti negalima. Vaistas tinkamas vartoti iki paskutinės nurodyto mėnesio dienos.</w:t>
      </w:r>
    </w:p>
    <w:p w14:paraId="3C120C1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B6773C7"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color w:val="0D0D0D"/>
        </w:rPr>
      </w:pPr>
      <w:r>
        <w:rPr>
          <w:rFonts w:ascii="Times New Roman" w:eastAsia="Times New Roman" w:hAnsi="Times New Roman" w:cs="Times New Roman"/>
          <w:color w:val="0D0D0D"/>
        </w:rPr>
        <w:t>Laikyti gamintojo pakuotėje, kad vaistas būtų apsaugotas nuo drėgmės.</w:t>
      </w:r>
    </w:p>
    <w:p w14:paraId="6AD1587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C3B5F0F"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CBACBA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52342E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4CA2FBE" w14:textId="77777777" w:rsidR="00D969EE" w:rsidRDefault="00D969EE" w:rsidP="00D969EE">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w:t>
      </w:r>
      <w:r>
        <w:rPr>
          <w:rFonts w:ascii="Times New Roman" w:eastAsia="Times New Roman" w:hAnsi="Times New Roman" w:cs="Times New Roman"/>
          <w:bCs/>
          <w:lang w:eastAsia="x-none"/>
        </w:rPr>
        <w:tab/>
      </w:r>
      <w:r>
        <w:rPr>
          <w:rFonts w:ascii="Times New Roman" w:eastAsia="Times New Roman" w:hAnsi="Times New Roman" w:cs="Times New Roman"/>
          <w:b/>
          <w:bCs/>
          <w:lang w:eastAsia="x-none"/>
        </w:rPr>
        <w:t>Pakuotės turinys ir kita informacija</w:t>
      </w:r>
    </w:p>
    <w:p w14:paraId="3B96833C" w14:textId="77777777" w:rsidR="00D969EE" w:rsidRDefault="00D969EE" w:rsidP="00D969EE">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18356E44"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sudėtis</w:t>
      </w:r>
    </w:p>
    <w:p w14:paraId="54D3D588" w14:textId="77777777" w:rsidR="00D969EE" w:rsidRDefault="00D969EE" w:rsidP="00D969EE">
      <w:pPr>
        <w:widowControl w:val="0"/>
        <w:numPr>
          <w:ilvl w:val="0"/>
          <w:numId w:val="11"/>
        </w:numPr>
        <w:autoSpaceDE w:val="0"/>
        <w:autoSpaceDN w:val="0"/>
        <w:adjustRightInd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Veikliosios medžiagos yra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lang w:eastAsia="sl-SI"/>
        </w:rPr>
        <w:t>rozuvastatinas</w:t>
      </w:r>
      <w:proofErr w:type="spellEnd"/>
      <w:r>
        <w:rPr>
          <w:rFonts w:ascii="Times New Roman" w:eastAsia="Times New Roman" w:hAnsi="Times New Roman" w:cs="Times New Roman"/>
        </w:rPr>
        <w:t>.</w:t>
      </w:r>
    </w:p>
    <w:p w14:paraId="5DB3B066"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lastRenderedPageBreak/>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51832BC5"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303301EE"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2FDDC760"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6A368564" w14:textId="77777777" w:rsidR="00D969EE" w:rsidRDefault="00D969EE" w:rsidP="00D969EE">
      <w:pPr>
        <w:widowControl w:val="0"/>
        <w:numPr>
          <w:ilvl w:val="0"/>
          <w:numId w:val="11"/>
        </w:numPr>
        <w:autoSpaceDE w:val="0"/>
        <w:autoSpaceDN w:val="0"/>
        <w:adjustRightInd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Pagalbinės medžiagos yra:</w:t>
      </w:r>
    </w:p>
    <w:p w14:paraId="48A82D29"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i/>
        </w:rPr>
        <w:t>tabletės šerdyje</w:t>
      </w:r>
      <w:r>
        <w:rPr>
          <w:rFonts w:ascii="Times New Roman" w:eastAsia="Times New Roman" w:hAnsi="Times New Roman" w:cs="Times New Roman"/>
        </w:rPr>
        <w:t xml:space="preserve">: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sl-SI"/>
        </w:rPr>
        <w:t xml:space="preserve"> natrio druska, bevandenis koloidinis silicio dioksidas,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rPr>
        <w:t>povidonas</w:t>
      </w:r>
      <w:proofErr w:type="spellEnd"/>
      <w:r>
        <w:rPr>
          <w:rFonts w:ascii="Times New Roman" w:eastAsia="Times New Roman" w:hAnsi="Times New Roman" w:cs="Times New Roman"/>
        </w:rPr>
        <w:t xml:space="preserve"> K25, </w:t>
      </w:r>
      <w:r>
        <w:rPr>
          <w:rFonts w:ascii="Times New Roman" w:eastAsia="Times New Roman" w:hAnsi="Times New Roman" w:cs="Times New Roman"/>
          <w:lang w:eastAsia="sl-SI"/>
        </w:rPr>
        <w:t xml:space="preserve">natrio </w:t>
      </w:r>
      <w:proofErr w:type="spellStart"/>
      <w:r>
        <w:rPr>
          <w:rFonts w:ascii="Times New Roman" w:eastAsia="Times New Roman" w:hAnsi="Times New Roman" w:cs="Times New Roman"/>
          <w:lang w:eastAsia="sl-SI"/>
        </w:rPr>
        <w:t>laurilsulfatas</w:t>
      </w:r>
      <w:proofErr w:type="spellEnd"/>
      <w:r>
        <w:rPr>
          <w:rFonts w:ascii="Times New Roman" w:eastAsia="Times New Roman" w:hAnsi="Times New Roman" w:cs="Times New Roman"/>
          <w:lang w:eastAsia="sl-SI"/>
        </w:rPr>
        <w:t xml:space="preserve"> ir geltonasis geležies oksidas </w:t>
      </w:r>
      <w:r>
        <w:rPr>
          <w:rFonts w:ascii="Times New Roman" w:eastAsia="Times New Roman" w:hAnsi="Times New Roman" w:cs="Times New Roman"/>
        </w:rPr>
        <w:t>(E172);</w:t>
      </w:r>
    </w:p>
    <w:p w14:paraId="76D963F2"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i/>
        </w:rPr>
        <w:t>tabletės plėvelėje</w:t>
      </w:r>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polivinilo alkoholis, titano dioksidas (E171),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3350, talkas</w:t>
      </w:r>
      <w:r>
        <w:rPr>
          <w:rFonts w:ascii="Times New Roman" w:eastAsia="Times New Roman" w:hAnsi="Times New Roman" w:cs="Times New Roman"/>
        </w:rPr>
        <w:t xml:space="preserve"> ir raudonasis geležies oksidas (E172 – tik 10 mg/80 mg, 20 mg/80 mg ir 10 mg/160 mg plėvele dengtų tablečių plėvelėje) bei geltonasis geležies oksidas (E172 – tik 10 mg/160 mg ir 20 mg/160 mg plėvele dengtų tablečių plėvelėje).</w:t>
      </w:r>
    </w:p>
    <w:p w14:paraId="0CDC23E4" w14:textId="77777777" w:rsidR="00D969EE" w:rsidRDefault="00D969EE" w:rsidP="00D969EE">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lang w:eastAsia="sl-SI"/>
        </w:rPr>
        <w:t xml:space="preserve">Taip pat žr. 2 skyriaus poskyrį </w:t>
      </w:r>
      <w:r>
        <w:rPr>
          <w:rFonts w:ascii="Times New Roman" w:eastAsia="Times New Roman" w:hAnsi="Times New Roman" w:cs="Times New Roman"/>
        </w:rPr>
        <w:t>„</w:t>
      </w:r>
      <w:proofErr w:type="spellStart"/>
      <w:r>
        <w:rPr>
          <w:rFonts w:ascii="Times New Roman" w:eastAsia="Times New Roman" w:hAnsi="Times New Roman" w:cs="Times New Roman"/>
          <w:bCs/>
        </w:rPr>
        <w:t>Ravalsyo</w:t>
      </w:r>
      <w:proofErr w:type="spellEnd"/>
      <w:r>
        <w:rPr>
          <w:rFonts w:ascii="Times New Roman" w:eastAsia="Times New Roman" w:hAnsi="Times New Roman" w:cs="Times New Roman"/>
          <w:bCs/>
        </w:rPr>
        <w:t xml:space="preserve"> sudėtyje yra laktozės ir natrio</w:t>
      </w:r>
      <w:r>
        <w:rPr>
          <w:rFonts w:ascii="Times New Roman" w:eastAsia="Times New Roman" w:hAnsi="Times New Roman" w:cs="Times New Roman"/>
        </w:rPr>
        <w:t>“.</w:t>
      </w:r>
    </w:p>
    <w:p w14:paraId="7459A7BC"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E84C332"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išvaizda ir kiekis pakuotėje</w:t>
      </w:r>
    </w:p>
    <w:p w14:paraId="36411E38"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10 mg/80 mg plėvele dengtos tabletės (tabletės): tamsiai rausvos, apvalios, šiek tiek abipus išgaubtos, plėvele dengtos tabletės nuožulniais kraštais, vienoje tabletės pusėje įspausta „K4“. Tabletės skersmuo yra 8,7</w:t>
      </w:r>
      <w:r>
        <w:rPr>
          <w:rFonts w:ascii="Times New Roman" w:eastAsia="Times New Roman" w:hAnsi="Times New Roman" w:cs="Times New Roman"/>
        </w:rPr>
        <w:noBreakHyphen/>
        <w:t>9,3 mm.</w:t>
      </w:r>
    </w:p>
    <w:p w14:paraId="7B312800"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 mg/80 mg plėvele dengtos tabletės (tabletės): tamsiai rausvos, kapsulės formos, šiek tiek abipus išgaubtos, plėvele dengtos tabletės, vienoje tabletės pusėje įspausta „K3“. Tabletės matmenys yra 14,7</w:t>
      </w:r>
      <w:r>
        <w:rPr>
          <w:rFonts w:ascii="Times New Roman" w:eastAsia="Times New Roman" w:hAnsi="Times New Roman" w:cs="Times New Roman"/>
          <w:i/>
        </w:rPr>
        <w:noBreakHyphen/>
      </w:r>
      <w:r>
        <w:rPr>
          <w:rFonts w:ascii="Times New Roman" w:eastAsia="Times New Roman" w:hAnsi="Times New Roman" w:cs="Times New Roman"/>
        </w:rPr>
        <w:t>15,3 mm x 6,7</w:t>
      </w:r>
      <w:r>
        <w:rPr>
          <w:rFonts w:ascii="Times New Roman" w:eastAsia="Times New Roman" w:hAnsi="Times New Roman" w:cs="Times New Roman"/>
        </w:rPr>
        <w:noBreakHyphen/>
        <w:t>7,3 mm.</w:t>
      </w:r>
    </w:p>
    <w:p w14:paraId="27D88A27"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10 mg/160 mg plėvele dengtos tabletės (tabletės): tamsiai rausvos, ovalios, abipus išgaubtos, plėvele dengtos tabletės, vienoje tabletės pusėje įspausta „K2“. Tabletės matmenys yra 16,7</w:t>
      </w:r>
      <w:r>
        <w:rPr>
          <w:rFonts w:ascii="Times New Roman" w:eastAsia="Times New Roman" w:hAnsi="Times New Roman" w:cs="Times New Roman"/>
        </w:rPr>
        <w:noBreakHyphen/>
        <w:t>17,3 mm x 7,7–8,3 mm.</w:t>
      </w:r>
    </w:p>
    <w:p w14:paraId="3938C147"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 mg/160 mg plėvele dengtos tabletės (tabletės): šviesiai rusvos-gelsvos, ovalios, abipus išgaubtos, plėvele dengtos tabletės, vienoje tabletės pusėje įspausta „K1“. Tabletės matmenys yra 16,7</w:t>
      </w:r>
      <w:r>
        <w:rPr>
          <w:rFonts w:ascii="Times New Roman" w:eastAsia="Times New Roman" w:hAnsi="Times New Roman" w:cs="Times New Roman"/>
        </w:rPr>
        <w:noBreakHyphen/>
        <w:t>17,3 mm x 7,7</w:t>
      </w:r>
      <w:r>
        <w:rPr>
          <w:rFonts w:ascii="Times New Roman" w:eastAsia="Times New Roman" w:hAnsi="Times New Roman" w:cs="Times New Roman"/>
        </w:rPr>
        <w:noBreakHyphen/>
        <w:t>8,3 mm.</w:t>
      </w:r>
    </w:p>
    <w:p w14:paraId="515B82BB"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EB313C7"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dėžutėje yra 10, 14, 20, 28, 30, 56, 60, 84, 90 arba 100 plėvele dengtų tablečių lizdinėse plokštelėse.</w:t>
      </w:r>
    </w:p>
    <w:p w14:paraId="770A9CF2"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p>
    <w:p w14:paraId="6D33E014"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7A285C51"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96A95C5"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Registruotojas ir gamintojas</w:t>
      </w:r>
    </w:p>
    <w:p w14:paraId="09009AA2"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738FA43"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Registruotojas</w:t>
      </w:r>
    </w:p>
    <w:p w14:paraId="5FE5CC22"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0DD50E7E"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4199BEF5"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423F85E9" w14:textId="77777777" w:rsidR="00D969EE" w:rsidRDefault="00D969EE" w:rsidP="00D969EE">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1A010B5F"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51DF92E" w14:textId="77777777" w:rsidR="00D969EE" w:rsidRDefault="00D969EE" w:rsidP="00D969EE">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Gamintojas</w:t>
      </w:r>
    </w:p>
    <w:p w14:paraId="59ED1FFE"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78F13BA5"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598A2A1E"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247EA06F"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28DD8C81"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566403F5"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55F8B8B3"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41D29E0B"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TAD Pharma </w:t>
      </w:r>
      <w:proofErr w:type="spellStart"/>
      <w:r>
        <w:rPr>
          <w:rFonts w:ascii="Times New Roman" w:eastAsia="Times New Roman" w:hAnsi="Times New Roman" w:cs="Times New Roman"/>
        </w:rPr>
        <w:t>GmbH</w:t>
      </w:r>
      <w:proofErr w:type="spellEnd"/>
    </w:p>
    <w:p w14:paraId="4805DEDE"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Heinz-Lohmann-Stra</w:t>
      </w:r>
      <w:proofErr w:type="spellEnd"/>
      <w:r>
        <w:rPr>
          <w:rFonts w:ascii="Times New Roman" w:eastAsia="Times New Roman" w:hAnsi="Times New Roman" w:cs="Times New Roman"/>
        </w:rPr>
        <w:t>βe 5</w:t>
      </w:r>
    </w:p>
    <w:p w14:paraId="2443C071"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27472 </w:t>
      </w:r>
      <w:proofErr w:type="spellStart"/>
      <w:r>
        <w:rPr>
          <w:rFonts w:ascii="Times New Roman" w:eastAsia="Times New Roman" w:hAnsi="Times New Roman" w:cs="Times New Roman"/>
        </w:rPr>
        <w:t>Cuxhaven</w:t>
      </w:r>
      <w:proofErr w:type="spellEnd"/>
    </w:p>
    <w:p w14:paraId="563A8811" w14:textId="77777777" w:rsidR="00D969EE" w:rsidRDefault="00D969EE" w:rsidP="00D969EE">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14:paraId="1E82C5ED"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19EFCF18"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1FE895D3"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p>
    <w:p w14:paraId="38C88BC8"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UAB KRKA Lietuva</w:t>
      </w:r>
    </w:p>
    <w:p w14:paraId="00A7401E"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Senasis Ukmergės kelias 4, </w:t>
      </w:r>
    </w:p>
    <w:p w14:paraId="2B5364D0"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Vilniaus raj., </w:t>
      </w:r>
      <w:proofErr w:type="spellStart"/>
      <w:r>
        <w:rPr>
          <w:rFonts w:ascii="Times New Roman" w:eastAsia="Times New Roman" w:hAnsi="Times New Roman" w:cs="Times New Roman"/>
        </w:rPr>
        <w:t>Užubalių</w:t>
      </w:r>
      <w:proofErr w:type="spellEnd"/>
      <w:r>
        <w:rPr>
          <w:rFonts w:ascii="Times New Roman" w:eastAsia="Times New Roman" w:hAnsi="Times New Roman" w:cs="Times New Roman"/>
        </w:rPr>
        <w:t xml:space="preserve"> k.</w:t>
      </w:r>
    </w:p>
    <w:p w14:paraId="394F55F5"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LT - 14013</w:t>
      </w:r>
    </w:p>
    <w:p w14:paraId="33A1678B"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Tel. + 370 5 236 27 40</w:t>
      </w:r>
    </w:p>
    <w:p w14:paraId="520DFEE2"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7DF81790"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b/>
        </w:rPr>
        <w:t>Šis vaistas Europos ekonominės erdvės valstybėse narėse registruotas tokiais pavadinimais</w:t>
      </w:r>
      <w:r>
        <w:rPr>
          <w:rFonts w:ascii="Times New Roman" w:eastAsia="Times New Roman" w:hAnsi="Times New Roman" w:cs="Times New Roman"/>
        </w:rPr>
        <w:t>:</w:t>
      </w:r>
    </w:p>
    <w:p w14:paraId="31ACEBFF"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500"/>
      </w:tblGrid>
      <w:tr w:rsidR="00D969EE" w14:paraId="68764FA5" w14:textId="77777777" w:rsidTr="00BA7107">
        <w:tc>
          <w:tcPr>
            <w:tcW w:w="4428" w:type="dxa"/>
            <w:tcMar>
              <w:top w:w="0" w:type="dxa"/>
              <w:left w:w="108" w:type="dxa"/>
              <w:bottom w:w="0" w:type="dxa"/>
              <w:right w:w="108" w:type="dxa"/>
            </w:tcMar>
            <w:hideMark/>
          </w:tcPr>
          <w:p w14:paraId="51E652B4"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4500" w:type="dxa"/>
            <w:tcMar>
              <w:top w:w="0" w:type="dxa"/>
              <w:left w:w="108" w:type="dxa"/>
              <w:bottom w:w="0" w:type="dxa"/>
              <w:right w:w="108" w:type="dxa"/>
            </w:tcMar>
            <w:hideMark/>
          </w:tcPr>
          <w:p w14:paraId="0BFF9EA8"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t>Vaisto pavadinimas</w:t>
            </w:r>
            <w:r>
              <w:rPr>
                <w:rFonts w:ascii="Times New Roman" w:eastAsia="Times New Roman" w:hAnsi="Times New Roman" w:cs="Times New Roman"/>
                <w:b/>
                <w:lang w:eastAsia="sl-SI"/>
              </w:rPr>
              <w:t xml:space="preserve"> </w:t>
            </w:r>
          </w:p>
        </w:tc>
      </w:tr>
      <w:tr w:rsidR="00D969EE" w14:paraId="0F1664E1" w14:textId="77777777" w:rsidTr="00BA7107">
        <w:tc>
          <w:tcPr>
            <w:tcW w:w="4428" w:type="dxa"/>
            <w:tcMar>
              <w:top w:w="0" w:type="dxa"/>
              <w:left w:w="108" w:type="dxa"/>
              <w:bottom w:w="0" w:type="dxa"/>
              <w:right w:w="108" w:type="dxa"/>
            </w:tcMar>
          </w:tcPr>
          <w:p w14:paraId="1DDA6B20"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Lietuva, Čekija, Slovėnija, Vengrija</w:t>
            </w:r>
          </w:p>
        </w:tc>
        <w:tc>
          <w:tcPr>
            <w:tcW w:w="4500" w:type="dxa"/>
            <w:tcMar>
              <w:top w:w="0" w:type="dxa"/>
              <w:left w:w="108" w:type="dxa"/>
              <w:bottom w:w="0" w:type="dxa"/>
              <w:right w:w="108" w:type="dxa"/>
            </w:tcMar>
          </w:tcPr>
          <w:p w14:paraId="5F4C599A"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Ravalsyo</w:t>
            </w:r>
            <w:proofErr w:type="spellEnd"/>
          </w:p>
        </w:tc>
      </w:tr>
      <w:tr w:rsidR="00D969EE" w14:paraId="5A171DC9" w14:textId="77777777" w:rsidTr="00BA7107">
        <w:tc>
          <w:tcPr>
            <w:tcW w:w="4428" w:type="dxa"/>
            <w:tcMar>
              <w:top w:w="0" w:type="dxa"/>
              <w:left w:w="108" w:type="dxa"/>
              <w:bottom w:w="0" w:type="dxa"/>
              <w:right w:w="108" w:type="dxa"/>
            </w:tcMar>
          </w:tcPr>
          <w:p w14:paraId="6928CFD9"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Austrija, Slovakija</w:t>
            </w:r>
          </w:p>
        </w:tc>
        <w:tc>
          <w:tcPr>
            <w:tcW w:w="4500" w:type="dxa"/>
            <w:tcMar>
              <w:top w:w="0" w:type="dxa"/>
              <w:left w:w="108" w:type="dxa"/>
              <w:bottom w:w="0" w:type="dxa"/>
              <w:right w:w="108" w:type="dxa"/>
            </w:tcMar>
          </w:tcPr>
          <w:p w14:paraId="5DBA95F1"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val="en-GB" w:eastAsia="sl-SI"/>
              </w:rPr>
              <w:t>Ravalsya</w:t>
            </w:r>
            <w:proofErr w:type="spellEnd"/>
          </w:p>
        </w:tc>
      </w:tr>
      <w:tr w:rsidR="00D969EE" w14:paraId="5B916427" w14:textId="77777777" w:rsidTr="00BA7107">
        <w:tc>
          <w:tcPr>
            <w:tcW w:w="4428" w:type="dxa"/>
            <w:tcMar>
              <w:top w:w="0" w:type="dxa"/>
              <w:left w:w="108" w:type="dxa"/>
              <w:bottom w:w="0" w:type="dxa"/>
              <w:right w:w="108" w:type="dxa"/>
            </w:tcMar>
          </w:tcPr>
          <w:p w14:paraId="43DE7CB0"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Estija, Latvija, Lenkija, Portugalija, Rumunija</w:t>
            </w:r>
          </w:p>
        </w:tc>
        <w:tc>
          <w:tcPr>
            <w:tcW w:w="4500" w:type="dxa"/>
            <w:tcMar>
              <w:top w:w="0" w:type="dxa"/>
              <w:left w:w="108" w:type="dxa"/>
              <w:bottom w:w="0" w:type="dxa"/>
              <w:right w:w="108" w:type="dxa"/>
            </w:tcMar>
          </w:tcPr>
          <w:p w14:paraId="49624F84"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val="en-GB" w:eastAsia="sl-SI"/>
              </w:rPr>
              <w:t>Valarox</w:t>
            </w:r>
            <w:proofErr w:type="spellEnd"/>
          </w:p>
        </w:tc>
      </w:tr>
      <w:tr w:rsidR="00D969EE" w14:paraId="35AFB548" w14:textId="77777777" w:rsidTr="00BA7107">
        <w:tc>
          <w:tcPr>
            <w:tcW w:w="4428" w:type="dxa"/>
            <w:tcMar>
              <w:top w:w="0" w:type="dxa"/>
              <w:left w:w="108" w:type="dxa"/>
              <w:bottom w:w="0" w:type="dxa"/>
              <w:right w:w="108" w:type="dxa"/>
            </w:tcMar>
          </w:tcPr>
          <w:p w14:paraId="73BC06E7"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Ispanija</w:t>
            </w:r>
          </w:p>
        </w:tc>
        <w:tc>
          <w:tcPr>
            <w:tcW w:w="4500" w:type="dxa"/>
            <w:tcMar>
              <w:top w:w="0" w:type="dxa"/>
              <w:left w:w="108" w:type="dxa"/>
              <w:bottom w:w="0" w:type="dxa"/>
              <w:right w:w="108" w:type="dxa"/>
            </w:tcMar>
          </w:tcPr>
          <w:p w14:paraId="0F61CADA"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val="en-GB" w:eastAsia="sl-SI"/>
              </w:rPr>
              <w:t>Valsaros</w:t>
            </w:r>
            <w:proofErr w:type="spellEnd"/>
          </w:p>
        </w:tc>
      </w:tr>
      <w:tr w:rsidR="00D969EE" w14:paraId="1996C024" w14:textId="77777777" w:rsidTr="00BA7107">
        <w:tc>
          <w:tcPr>
            <w:tcW w:w="4428" w:type="dxa"/>
            <w:tcMar>
              <w:top w:w="0" w:type="dxa"/>
              <w:left w:w="108" w:type="dxa"/>
              <w:bottom w:w="0" w:type="dxa"/>
              <w:right w:w="108" w:type="dxa"/>
            </w:tcMar>
            <w:hideMark/>
          </w:tcPr>
          <w:p w14:paraId="30CA6BD1"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Bulgarija</w:t>
            </w:r>
          </w:p>
        </w:tc>
        <w:tc>
          <w:tcPr>
            <w:tcW w:w="4500" w:type="dxa"/>
            <w:tcMar>
              <w:top w:w="0" w:type="dxa"/>
              <w:left w:w="108" w:type="dxa"/>
              <w:bottom w:w="0" w:type="dxa"/>
              <w:right w:w="108" w:type="dxa"/>
            </w:tcMar>
            <w:hideMark/>
          </w:tcPr>
          <w:p w14:paraId="6096F08A" w14:textId="77777777" w:rsidR="00D969EE" w:rsidRDefault="00D969EE" w:rsidP="00BA7107">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bg-BG"/>
              </w:rPr>
              <w:t>Валсарос</w:t>
            </w:r>
          </w:p>
        </w:tc>
      </w:tr>
    </w:tbl>
    <w:p w14:paraId="4755EF08" w14:textId="77777777" w:rsidR="00D969EE" w:rsidRDefault="00D969EE" w:rsidP="00D969EE">
      <w:pPr>
        <w:widowControl w:val="0"/>
        <w:tabs>
          <w:tab w:val="left" w:pos="567"/>
        </w:tabs>
        <w:snapToGrid w:val="0"/>
        <w:spacing w:after="0" w:line="240" w:lineRule="auto"/>
        <w:rPr>
          <w:rFonts w:ascii="Times New Roman" w:eastAsia="Times New Roman" w:hAnsi="Times New Roman" w:cs="Times New Roman"/>
        </w:rPr>
      </w:pPr>
    </w:p>
    <w:p w14:paraId="46BFEA76" w14:textId="77777777" w:rsidR="00D969EE" w:rsidRDefault="00D969EE" w:rsidP="00D969EE">
      <w:pPr>
        <w:widowControl w:val="0"/>
        <w:numPr>
          <w:ilvl w:val="12"/>
          <w:numId w:val="0"/>
        </w:numPr>
        <w:tabs>
          <w:tab w:val="left" w:pos="1296"/>
        </w:tabs>
        <w:snapToGrid w:val="0"/>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 2025-08-22.</w:t>
      </w:r>
    </w:p>
    <w:p w14:paraId="4B928191"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i/>
        </w:rPr>
      </w:pPr>
    </w:p>
    <w:p w14:paraId="4E816334"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r w:rsidRPr="00AA30A3">
        <w:rPr>
          <w:rFonts w:ascii="Times New Roman" w:hAnsi="Times New Roman" w:cs="Times New Roman"/>
          <w:color w:val="0000EE"/>
          <w:u w:val="single"/>
          <w:lang w:eastAsia="lt-LT"/>
        </w:rPr>
        <w:t>https://vvkt.lrv.lt/lt/</w:t>
      </w:r>
      <w:r>
        <w:rPr>
          <w:rFonts w:ascii="Times New Roman" w:eastAsia="Times New Roman" w:hAnsi="Times New Roman" w:cs="Times New Roman"/>
        </w:rPr>
        <w:t>.</w:t>
      </w:r>
    </w:p>
    <w:p w14:paraId="54C79F53" w14:textId="77777777" w:rsidR="00D969EE" w:rsidRDefault="00D969EE" w:rsidP="00D969EE">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09382067" w14:textId="77777777" w:rsidR="00D969EE" w:rsidRDefault="00D969EE" w:rsidP="00D969EE">
      <w:pPr>
        <w:widowControl w:val="0"/>
        <w:spacing w:after="0" w:line="240" w:lineRule="auto"/>
        <w:ind w:left="567" w:hanging="567"/>
        <w:rPr>
          <w:rFonts w:ascii="Times New Roman" w:eastAsia="Calibri" w:hAnsi="Times New Roman" w:cs="Times New Roman"/>
        </w:rPr>
      </w:pPr>
    </w:p>
    <w:p w14:paraId="493FBC73" w14:textId="77777777" w:rsidR="00D969EE" w:rsidRDefault="00D969EE" w:rsidP="00D969EE">
      <w:pPr>
        <w:widowControl w:val="0"/>
        <w:spacing w:after="0" w:line="240" w:lineRule="auto"/>
        <w:ind w:left="567" w:hanging="567"/>
        <w:rPr>
          <w:rFonts w:ascii="Times New Roman" w:eastAsia="Calibri" w:hAnsi="Times New Roman" w:cs="Times New Roman"/>
        </w:rPr>
      </w:pPr>
    </w:p>
    <w:p w14:paraId="2D2D67FD" w14:textId="77777777" w:rsidR="00D969EE" w:rsidRDefault="00D969EE" w:rsidP="00D969EE">
      <w:pPr>
        <w:widowControl w:val="0"/>
        <w:spacing w:after="0" w:line="240" w:lineRule="auto"/>
        <w:rPr>
          <w:rFonts w:ascii="Times New Roman" w:hAnsi="Times New Roman" w:cs="Times New Roman"/>
        </w:rPr>
      </w:pPr>
    </w:p>
    <w:p w14:paraId="41FB1114" w14:textId="77777777" w:rsidR="00D969EE" w:rsidRDefault="00D969EE" w:rsidP="00D969EE"/>
    <w:p w14:paraId="69F72DCD"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632BEB"/>
    <w:multiLevelType w:val="hybridMultilevel"/>
    <w:tmpl w:val="48927098"/>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34C33A1"/>
    <w:multiLevelType w:val="hybridMultilevel"/>
    <w:tmpl w:val="BCB0531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B7244BD"/>
    <w:multiLevelType w:val="hybridMultilevel"/>
    <w:tmpl w:val="0C601F9E"/>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8364B69"/>
    <w:multiLevelType w:val="hybridMultilevel"/>
    <w:tmpl w:val="7220AEF4"/>
    <w:lvl w:ilvl="0" w:tplc="330A4FBC">
      <w:start w:val="1"/>
      <w:numFmt w:val="bullet"/>
      <w:lvlText w:val="-"/>
      <w:lvlJc w:val="left"/>
      <w:pPr>
        <w:tabs>
          <w:tab w:val="num" w:pos="1800"/>
        </w:tabs>
        <w:ind w:left="180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5EE9658B"/>
    <w:multiLevelType w:val="hybridMultilevel"/>
    <w:tmpl w:val="8CCAB8F0"/>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613782537">
    <w:abstractNumId w:val="0"/>
    <w:lvlOverride w:ilvl="0">
      <w:lvl w:ilvl="0">
        <w:numFmt w:val="bullet"/>
        <w:lvlText w:val="-"/>
        <w:lvlJc w:val="left"/>
        <w:pPr>
          <w:ind w:left="360" w:hanging="360"/>
        </w:pPr>
        <w:rPr>
          <w:rFonts w:cs="Times New Roman"/>
        </w:rPr>
      </w:lvl>
    </w:lvlOverride>
  </w:num>
  <w:num w:numId="2" w16cid:durableId="13477066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305191">
    <w:abstractNumId w:val="9"/>
  </w:num>
  <w:num w:numId="4" w16cid:durableId="80179659">
    <w:abstractNumId w:val="8"/>
  </w:num>
  <w:num w:numId="5" w16cid:durableId="1808887634">
    <w:abstractNumId w:val="6"/>
  </w:num>
  <w:num w:numId="6" w16cid:durableId="1532840771">
    <w:abstractNumId w:val="5"/>
  </w:num>
  <w:num w:numId="7" w16cid:durableId="1323310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416690">
    <w:abstractNumId w:val="4"/>
  </w:num>
  <w:num w:numId="9" w16cid:durableId="687294144">
    <w:abstractNumId w:val="10"/>
  </w:num>
  <w:num w:numId="10" w16cid:durableId="242953346">
    <w:abstractNumId w:val="2"/>
  </w:num>
  <w:num w:numId="11" w16cid:durableId="149880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EE"/>
    <w:rsid w:val="00222FED"/>
    <w:rsid w:val="005F173E"/>
    <w:rsid w:val="008905B0"/>
    <w:rsid w:val="008B3AD4"/>
    <w:rsid w:val="00984A0A"/>
    <w:rsid w:val="00D047C4"/>
    <w:rsid w:val="00D969E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018C"/>
  <w15:chartTrackingRefBased/>
  <w15:docId w15:val="{60DD696B-8514-4A28-A8D9-9F637506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9EE"/>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9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69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69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69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69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69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69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69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69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69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69E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69E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69E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969E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69E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969E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69E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9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69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69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69E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69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69EE"/>
    <w:rPr>
      <w:i/>
      <w:iCs/>
      <w:color w:val="404040" w:themeColor="text1" w:themeTint="BF"/>
    </w:rPr>
  </w:style>
  <w:style w:type="paragraph" w:styleId="Sraopastraipa">
    <w:name w:val="List Paragraph"/>
    <w:basedOn w:val="prastasis"/>
    <w:uiPriority w:val="34"/>
    <w:qFormat/>
    <w:rsid w:val="00D969EE"/>
    <w:pPr>
      <w:ind w:left="720"/>
      <w:contextualSpacing/>
    </w:pPr>
  </w:style>
  <w:style w:type="character" w:styleId="Rykuspabraukimas">
    <w:name w:val="Intense Emphasis"/>
    <w:basedOn w:val="Numatytasispastraiposriftas"/>
    <w:uiPriority w:val="21"/>
    <w:qFormat/>
    <w:rsid w:val="00D969EE"/>
    <w:rPr>
      <w:i/>
      <w:iCs/>
      <w:color w:val="0F4761" w:themeColor="accent1" w:themeShade="BF"/>
    </w:rPr>
  </w:style>
  <w:style w:type="paragraph" w:styleId="Iskirtacitata">
    <w:name w:val="Intense Quote"/>
    <w:basedOn w:val="prastasis"/>
    <w:next w:val="prastasis"/>
    <w:link w:val="IskirtacitataDiagrama"/>
    <w:uiPriority w:val="30"/>
    <w:qFormat/>
    <w:rsid w:val="00D9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69EE"/>
    <w:rPr>
      <w:i/>
      <w:iCs/>
      <w:color w:val="0F4761" w:themeColor="accent1" w:themeShade="BF"/>
    </w:rPr>
  </w:style>
  <w:style w:type="character" w:styleId="Rykinuoroda">
    <w:name w:val="Intense Reference"/>
    <w:basedOn w:val="Numatytasispastraiposriftas"/>
    <w:uiPriority w:val="32"/>
    <w:qFormat/>
    <w:rsid w:val="00D969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15962</Words>
  <Characters>9099</Characters>
  <Application>Microsoft Office Word</Application>
  <DocSecurity>0</DocSecurity>
  <Lines>75</Lines>
  <Paragraphs>50</Paragraphs>
  <ScaleCrop>false</ScaleCrop>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2026-01-21T06:33:00Z</dcterms:created>
  <dcterms:modified xsi:type="dcterms:W3CDTF">2026-01-21T06:34:00Z</dcterms:modified>
</cp:coreProperties>
</file>