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FC" w:rsidRDefault="00945DFC">
      <w:pPr>
        <w:pageBreakBefore/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INFORMACIJA ANT IŠORINĖS  PAKUOTĖS</w:t>
      </w:r>
    </w:p>
    <w:p w:rsidR="00945DFC" w:rsidRDefault="00945DF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rPr>
          <w:b/>
          <w:szCs w:val="24"/>
          <w:lang w:val="lt-LT"/>
        </w:rPr>
      </w:pPr>
    </w:p>
    <w:p w:rsidR="00945DFC" w:rsidRPr="00A02451" w:rsidRDefault="00A0245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KARTONO DĖŽUTĖ</w:t>
      </w: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1.</w:t>
      </w:r>
      <w:r>
        <w:rPr>
          <w:b/>
          <w:szCs w:val="24"/>
          <w:lang w:val="lt-LT"/>
        </w:rPr>
        <w:tab/>
      </w:r>
      <w:r>
        <w:rPr>
          <w:b/>
          <w:caps/>
          <w:szCs w:val="24"/>
          <w:lang w:val="lt-LT"/>
        </w:rPr>
        <w:t>VAISTINIO</w:t>
      </w:r>
      <w:r>
        <w:rPr>
          <w:b/>
          <w:szCs w:val="24"/>
          <w:lang w:val="lt-LT"/>
        </w:rPr>
        <w:t xml:space="preserve"> PREPARATO PAVADINIMAS</w:t>
      </w:r>
    </w:p>
    <w:p w:rsidR="00945DFC" w:rsidRDefault="00945DFC">
      <w:pPr>
        <w:rPr>
          <w:szCs w:val="24"/>
          <w:lang w:val="lt-LT"/>
        </w:rPr>
      </w:pP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54235">
        <w:rPr>
          <w:szCs w:val="22"/>
          <w:lang w:val="lt-LT"/>
        </w:rPr>
        <w:t xml:space="preserve">Bortezomib </w:t>
      </w:r>
      <w:r w:rsidR="007201B6" w:rsidRPr="006B2608">
        <w:rPr>
          <w:sz w:val="24"/>
          <w:szCs w:val="24"/>
        </w:rPr>
        <w:t>Pharmidea</w:t>
      </w:r>
      <w:r w:rsidR="007201B6">
        <w:rPr>
          <w:szCs w:val="22"/>
          <w:lang w:val="lt-LT"/>
        </w:rPr>
        <w:t xml:space="preserve"> 3,</w:t>
      </w:r>
      <w:r w:rsidRPr="00254235">
        <w:rPr>
          <w:szCs w:val="22"/>
          <w:lang w:val="lt-LT"/>
        </w:rPr>
        <w:t xml:space="preserve">5 mg milteliai injekciniam tirpalui </w:t>
      </w: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Bortezomibas</w:t>
      </w: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2.</w:t>
      </w:r>
      <w:r>
        <w:rPr>
          <w:b/>
          <w:szCs w:val="24"/>
          <w:lang w:val="lt-LT"/>
        </w:rPr>
        <w:tab/>
        <w:t>VEIKLIOJI (-IOS) MEDŽIAGA (-OS) IR JOS (-Ų) KIEKIS (-IAI)</w:t>
      </w:r>
    </w:p>
    <w:p w:rsidR="00945DFC" w:rsidRDefault="00945DFC">
      <w:pPr>
        <w:rPr>
          <w:szCs w:val="24"/>
          <w:lang w:val="lt-LT"/>
        </w:rPr>
      </w:pP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54235">
        <w:rPr>
          <w:szCs w:val="22"/>
          <w:lang w:val="lt-LT"/>
        </w:rPr>
        <w:t>Kiekviename flakone yra 3,5 mg bortezomibo (manitolio boro esterio pavidalu).</w:t>
      </w: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3.</w:t>
      </w:r>
      <w:r>
        <w:rPr>
          <w:b/>
          <w:szCs w:val="24"/>
          <w:lang w:val="lt-LT"/>
        </w:rPr>
        <w:tab/>
        <w:t>PAGALBINIŲ MEDŽIAGŲ SĄRAŠAS</w:t>
      </w:r>
    </w:p>
    <w:p w:rsidR="00945DFC" w:rsidRDefault="00945DFC">
      <w:pPr>
        <w:rPr>
          <w:szCs w:val="24"/>
          <w:lang w:val="lt-LT"/>
        </w:rPr>
      </w:pP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54235">
        <w:rPr>
          <w:szCs w:val="22"/>
          <w:lang w:val="lt-LT"/>
        </w:rPr>
        <w:t>Pagal</w:t>
      </w:r>
      <w:r>
        <w:rPr>
          <w:szCs w:val="22"/>
          <w:lang w:val="lt-LT"/>
        </w:rPr>
        <w:t>binė medžiaga: manitolis (E421), azotas.</w:t>
      </w:r>
    </w:p>
    <w:p w:rsidR="00DC5F23" w:rsidRPr="001D6441" w:rsidRDefault="00DC5F23" w:rsidP="00DC5F2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945DFC" w:rsidRDefault="00945DFC">
      <w:pPr>
        <w:spacing w:line="240" w:lineRule="auto"/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4.</w:t>
      </w:r>
      <w:r>
        <w:rPr>
          <w:b/>
          <w:szCs w:val="24"/>
          <w:lang w:val="lt-LT"/>
        </w:rPr>
        <w:tab/>
        <w:t>FARMACINĖ FORMA IR KIEKIS PAKUOTĖJE</w:t>
      </w:r>
    </w:p>
    <w:p w:rsidR="00945DFC" w:rsidRDefault="00945DFC">
      <w:pPr>
        <w:rPr>
          <w:szCs w:val="24"/>
          <w:lang w:val="lt-LT"/>
        </w:rPr>
      </w:pP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54235">
        <w:rPr>
          <w:szCs w:val="22"/>
          <w:highlight w:val="lightGray"/>
          <w:lang w:val="lt-LT"/>
        </w:rPr>
        <w:t>Milteliai injekciniam tirpalui</w:t>
      </w: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54235">
        <w:rPr>
          <w:szCs w:val="22"/>
          <w:lang w:val="lt-LT"/>
        </w:rPr>
        <w:t>1 x 3,5 mg flakonas</w:t>
      </w: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5.</w:t>
      </w:r>
      <w:r>
        <w:rPr>
          <w:b/>
          <w:szCs w:val="24"/>
          <w:lang w:val="lt-LT"/>
        </w:rPr>
        <w:tab/>
        <w:t>VARTOJIMO METODAS IR BŪDAS (-AI)</w:t>
      </w:r>
    </w:p>
    <w:p w:rsidR="00945DFC" w:rsidRDefault="00945DFC">
      <w:pPr>
        <w:rPr>
          <w:szCs w:val="24"/>
          <w:lang w:val="lt-LT"/>
        </w:rPr>
      </w:pPr>
    </w:p>
    <w:p w:rsidR="00E40013" w:rsidRPr="00254235" w:rsidRDefault="00E40013" w:rsidP="00E40013">
      <w:pPr>
        <w:spacing w:line="240" w:lineRule="auto"/>
        <w:ind w:right="5409"/>
        <w:rPr>
          <w:b/>
          <w:szCs w:val="22"/>
          <w:lang w:val="lt-LT"/>
        </w:rPr>
      </w:pPr>
      <w:r w:rsidRPr="00254235">
        <w:rPr>
          <w:b/>
          <w:szCs w:val="22"/>
          <w:lang w:val="lt-LT"/>
        </w:rPr>
        <w:t>Leisti tik po oda arba į veną.</w:t>
      </w: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54235">
        <w:rPr>
          <w:szCs w:val="22"/>
          <w:lang w:val="lt-LT"/>
        </w:rPr>
        <w:t>Tik vienkartiniam vartojimui.</w:t>
      </w: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54235">
        <w:rPr>
          <w:szCs w:val="22"/>
          <w:lang w:val="lt-LT"/>
        </w:rPr>
        <w:t>Prieš vartojimą perskaitykite pakuotės lapelį.</w:t>
      </w: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254235">
        <w:rPr>
          <w:b/>
          <w:bCs/>
          <w:szCs w:val="22"/>
          <w:lang w:val="lt-LT"/>
        </w:rPr>
        <w:t xml:space="preserve">Leidžiant po oda: </w:t>
      </w:r>
      <w:r w:rsidRPr="00254235">
        <w:rPr>
          <w:bCs/>
          <w:szCs w:val="22"/>
          <w:lang w:val="lt-LT"/>
        </w:rPr>
        <w:t>pridėti 1,4 ml 0,9 % natrio chlorido tirpalo, kad paruošto tirpalo galutinė koncentracija būtų 2,5 mg/ml.</w:t>
      </w:r>
    </w:p>
    <w:p w:rsidR="00E40013" w:rsidRPr="00254235" w:rsidRDefault="00E40013" w:rsidP="00E4001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54235">
        <w:rPr>
          <w:b/>
          <w:bCs/>
          <w:szCs w:val="22"/>
          <w:lang w:val="lt-LT"/>
        </w:rPr>
        <w:t>Leidžiant į veną</w:t>
      </w:r>
      <w:r w:rsidRPr="00254235">
        <w:rPr>
          <w:bCs/>
          <w:szCs w:val="22"/>
          <w:lang w:val="lt-LT"/>
        </w:rPr>
        <w:t>: pridėti 3,5 ml 0,9 % natrio chlorido tirpalo, kad paruošto tirpalo galutinė koncentracija būtų 1 mg/ml.</w:t>
      </w:r>
    </w:p>
    <w:p w:rsidR="00945DFC" w:rsidRDefault="00945DFC">
      <w:pPr>
        <w:rPr>
          <w:szCs w:val="24"/>
          <w:lang w:val="lt-LT"/>
        </w:rPr>
      </w:pP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6.</w:t>
      </w:r>
      <w:r>
        <w:rPr>
          <w:b/>
          <w:szCs w:val="24"/>
          <w:lang w:val="lt-LT"/>
        </w:rPr>
        <w:tab/>
        <w:t>SPECIALUS ĮSPĖJIMAS, KAD VAISTINĮ PREPARATĄ BŪTINA LAIKYTI VAIKAMS NEPASTEBIMOJE IR NEPASIEKIAMOJE VIETOJE</w:t>
      </w: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rPr>
          <w:szCs w:val="24"/>
          <w:lang w:val="lt-LT"/>
        </w:rPr>
      </w:pPr>
      <w:r>
        <w:rPr>
          <w:szCs w:val="24"/>
          <w:lang w:val="lt-LT"/>
        </w:rPr>
        <w:t>Laikyti vaikams nepastebimoje ir nepasiekiamoje vietoje.</w:t>
      </w:r>
    </w:p>
    <w:p w:rsidR="00945DFC" w:rsidRDefault="00945DFC">
      <w:pPr>
        <w:rPr>
          <w:szCs w:val="24"/>
          <w:lang w:val="lt-LT"/>
        </w:rPr>
      </w:pP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7.</w:t>
      </w:r>
      <w:r>
        <w:rPr>
          <w:b/>
          <w:szCs w:val="24"/>
          <w:lang w:val="lt-LT"/>
        </w:rPr>
        <w:tab/>
        <w:t>KITAS (-I) SPECIALUS (-ŪS) ĮSPĖJIMAS (-AI) (JEI REIKIA)</w:t>
      </w:r>
    </w:p>
    <w:p w:rsidR="00945DFC" w:rsidRDefault="00945DFC">
      <w:pPr>
        <w:rPr>
          <w:szCs w:val="24"/>
          <w:lang w:val="lt-LT"/>
        </w:rPr>
      </w:pPr>
    </w:p>
    <w:p w:rsidR="00945DFC" w:rsidRDefault="00E40013">
      <w:pPr>
        <w:rPr>
          <w:szCs w:val="22"/>
          <w:lang w:val="lt-LT"/>
        </w:rPr>
      </w:pPr>
      <w:r w:rsidRPr="00254235">
        <w:rPr>
          <w:szCs w:val="22"/>
          <w:lang w:val="lt-LT"/>
        </w:rPr>
        <w:t>CITOTOKSINIS</w:t>
      </w:r>
    </w:p>
    <w:p w:rsidR="00E40013" w:rsidRDefault="00E40013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8.</w:t>
      </w:r>
      <w:r>
        <w:rPr>
          <w:b/>
          <w:szCs w:val="24"/>
          <w:lang w:val="lt-LT"/>
        </w:rPr>
        <w:tab/>
        <w:t>TINKAMUMO LAIKAS</w:t>
      </w:r>
    </w:p>
    <w:p w:rsidR="00945DFC" w:rsidRDefault="00945DFC">
      <w:pPr>
        <w:rPr>
          <w:szCs w:val="24"/>
          <w:lang w:val="lt-LT"/>
        </w:rPr>
      </w:pPr>
    </w:p>
    <w:p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  <w:r w:rsidRPr="00BB6DF8">
        <w:rPr>
          <w:szCs w:val="22"/>
        </w:rPr>
        <w:t>Tinka iki: {mm-</w:t>
      </w:r>
      <w:r>
        <w:rPr>
          <w:szCs w:val="22"/>
        </w:rPr>
        <w:t>MMMM</w:t>
      </w:r>
      <w:r w:rsidRPr="00BB6DF8">
        <w:rPr>
          <w:szCs w:val="22"/>
        </w:rPr>
        <w:t>}</w:t>
      </w:r>
    </w:p>
    <w:p w:rsidR="00945DFC" w:rsidRDefault="00945DFC">
      <w:pPr>
        <w:rPr>
          <w:szCs w:val="24"/>
          <w:lang w:val="lt-LT"/>
        </w:rPr>
      </w:pP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9.</w:t>
      </w:r>
      <w:r>
        <w:rPr>
          <w:b/>
          <w:szCs w:val="24"/>
          <w:lang w:val="lt-LT"/>
        </w:rPr>
        <w:tab/>
        <w:t>SPECIALIOS LAIKYMO SĄLYGOS</w:t>
      </w:r>
    </w:p>
    <w:p w:rsidR="00945DFC" w:rsidRDefault="00945DFC">
      <w:pPr>
        <w:rPr>
          <w:szCs w:val="24"/>
          <w:lang w:val="lt-LT"/>
        </w:rPr>
      </w:pPr>
    </w:p>
    <w:p w:rsidR="00945DFC" w:rsidRPr="00E40013" w:rsidRDefault="00E40013">
      <w:pPr>
        <w:spacing w:line="240" w:lineRule="auto"/>
        <w:rPr>
          <w:lang w:val="lt-LT"/>
        </w:rPr>
      </w:pPr>
      <w:r w:rsidRPr="00254235">
        <w:rPr>
          <w:szCs w:val="22"/>
          <w:lang w:val="lt-LT"/>
        </w:rPr>
        <w:t>Flakoną laikyti išorinėje dėžutėje, kad preparatas būtų apsaugotas nuo šviesos.</w:t>
      </w:r>
    </w:p>
    <w:p w:rsidR="00945DFC" w:rsidRDefault="00945DFC">
      <w:pPr>
        <w:rPr>
          <w:szCs w:val="24"/>
          <w:lang w:val="lt-LT"/>
        </w:rPr>
      </w:pP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10.</w:t>
      </w:r>
      <w:r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:rsidR="00945DFC" w:rsidRDefault="00945DFC">
      <w:pPr>
        <w:rPr>
          <w:szCs w:val="24"/>
          <w:lang w:val="lt-LT"/>
        </w:rPr>
      </w:pP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caps/>
          <w:szCs w:val="24"/>
          <w:lang w:val="lt-LT"/>
        </w:rPr>
      </w:pPr>
      <w:r>
        <w:rPr>
          <w:b/>
          <w:szCs w:val="24"/>
          <w:lang w:val="lt-LT"/>
        </w:rPr>
        <w:t>11.</w:t>
      </w:r>
      <w:r>
        <w:rPr>
          <w:b/>
          <w:szCs w:val="24"/>
          <w:lang w:val="lt-LT"/>
        </w:rPr>
        <w:tab/>
      </w:r>
      <w:r w:rsidR="000A4690" w:rsidRPr="000A4690">
        <w:rPr>
          <w:b/>
        </w:rPr>
        <w:t>LYGIAGRETUS IMPORTUOTOJAS</w:t>
      </w:r>
    </w:p>
    <w:p w:rsidR="00945DFC" w:rsidRDefault="00945DFC">
      <w:pPr>
        <w:rPr>
          <w:szCs w:val="24"/>
          <w:lang w:val="lt-LT"/>
        </w:rPr>
      </w:pPr>
    </w:p>
    <w:p w:rsidR="00945DFC" w:rsidRDefault="000A4690">
      <w:r>
        <w:t xml:space="preserve">Lygiagretus importuotojas  </w:t>
      </w:r>
      <w:r w:rsidR="00B81713">
        <w:rPr>
          <w:szCs w:val="24"/>
          <w:lang w:val="lt-LT"/>
        </w:rPr>
        <w:t xml:space="preserve">UAB </w:t>
      </w:r>
      <w:r w:rsidR="00B81713">
        <w:t>„</w:t>
      </w:r>
      <w:r w:rsidR="00E40013">
        <w:t>PharmaDIA</w:t>
      </w:r>
      <w:r w:rsidR="00B81713">
        <w:t>"</w:t>
      </w:r>
    </w:p>
    <w:p w:rsidR="005E4259" w:rsidRDefault="005E4259">
      <w:bookmarkStart w:id="0" w:name="_GoBack"/>
      <w:bookmarkEnd w:id="0"/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12.</w:t>
      </w:r>
      <w:r>
        <w:rPr>
          <w:b/>
          <w:szCs w:val="24"/>
          <w:lang w:val="lt-LT"/>
        </w:rPr>
        <w:tab/>
      </w:r>
      <w:r w:rsidR="00D71363">
        <w:rPr>
          <w:b/>
          <w:szCs w:val="24"/>
          <w:lang w:val="lt-LT"/>
        </w:rPr>
        <w:t>LYGIAGRETAUS IMPORTO</w:t>
      </w:r>
      <w:r>
        <w:rPr>
          <w:b/>
          <w:szCs w:val="24"/>
          <w:lang w:val="lt-LT"/>
        </w:rPr>
        <w:t xml:space="preserve"> </w:t>
      </w:r>
      <w:r w:rsidR="00917BCF">
        <w:rPr>
          <w:b/>
          <w:szCs w:val="24"/>
          <w:lang w:val="lt-LT"/>
        </w:rPr>
        <w:t xml:space="preserve">LEIDIMO </w:t>
      </w:r>
      <w:r>
        <w:rPr>
          <w:b/>
          <w:szCs w:val="24"/>
          <w:lang w:val="lt-LT"/>
        </w:rPr>
        <w:t xml:space="preserve">NUMERIS (-IAI) </w:t>
      </w:r>
    </w:p>
    <w:p w:rsidR="00CB44EE" w:rsidRDefault="00CB44EE"/>
    <w:p w:rsidR="00945DFC" w:rsidRDefault="00CB44EE">
      <w:r>
        <w:t>LT/</w:t>
      </w:r>
      <w:r w:rsidR="005E4259">
        <w:t>L/16/0430/001</w:t>
      </w:r>
    </w:p>
    <w:p w:rsidR="005E4259" w:rsidRDefault="005E4259"/>
    <w:p w:rsidR="00CB44EE" w:rsidRDefault="00CB44EE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13.</w:t>
      </w:r>
      <w:r>
        <w:rPr>
          <w:b/>
          <w:szCs w:val="24"/>
          <w:lang w:val="lt-LT"/>
        </w:rPr>
        <w:tab/>
        <w:t xml:space="preserve">SERIJOS NUMERIS </w:t>
      </w:r>
    </w:p>
    <w:p w:rsidR="00945DFC" w:rsidRDefault="00945DFC">
      <w:pPr>
        <w:rPr>
          <w:lang w:val="lt-LT"/>
        </w:rPr>
      </w:pPr>
    </w:p>
    <w:p w:rsidR="00945DFC" w:rsidRDefault="00B81713">
      <w:pPr>
        <w:rPr>
          <w:lang w:val="lt-LT"/>
        </w:rPr>
      </w:pPr>
      <w:r>
        <w:rPr>
          <w:lang w:val="lt-LT"/>
        </w:rPr>
        <w:t>Serija</w:t>
      </w:r>
      <w:r w:rsidR="000A4690">
        <w:rPr>
          <w:lang w:val="lt-LT"/>
        </w:rPr>
        <w:t xml:space="preserve"> </w:t>
      </w:r>
      <w:r w:rsidR="000A4690" w:rsidRPr="000A4690">
        <w:rPr>
          <w:highlight w:val="lightGray"/>
        </w:rPr>
        <w:t>{numeris}</w:t>
      </w:r>
    </w:p>
    <w:p w:rsidR="00945DFC" w:rsidRDefault="00945DFC">
      <w:pPr>
        <w:rPr>
          <w:szCs w:val="24"/>
          <w:lang w:val="lt-LT"/>
        </w:rPr>
      </w:pP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14.</w:t>
      </w:r>
      <w:r>
        <w:rPr>
          <w:b/>
          <w:szCs w:val="24"/>
          <w:lang w:val="lt-LT"/>
        </w:rPr>
        <w:tab/>
        <w:t>PARDAVIMO (IŠDAVIMO) TVARKA</w:t>
      </w: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rPr>
          <w:lang w:val="lt-LT"/>
        </w:rPr>
      </w:pPr>
      <w:r>
        <w:rPr>
          <w:lang w:val="lt-LT"/>
        </w:rPr>
        <w:t>Receptinis vaistinis preparatas</w:t>
      </w:r>
    </w:p>
    <w:p w:rsidR="00945DFC" w:rsidRDefault="00945DFC">
      <w:pPr>
        <w:rPr>
          <w:szCs w:val="24"/>
          <w:lang w:val="lt-LT"/>
        </w:rPr>
      </w:pP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15.</w:t>
      </w:r>
      <w:r>
        <w:rPr>
          <w:b/>
          <w:szCs w:val="24"/>
          <w:lang w:val="lt-LT"/>
        </w:rPr>
        <w:tab/>
        <w:t>VARTOJIMO INSTRUKCIJA</w:t>
      </w:r>
    </w:p>
    <w:p w:rsidR="00945DFC" w:rsidRDefault="00945DFC">
      <w:pPr>
        <w:rPr>
          <w:szCs w:val="24"/>
          <w:lang w:val="lt-LT"/>
        </w:rPr>
      </w:pPr>
    </w:p>
    <w:p w:rsidR="00945DFC" w:rsidRDefault="00945DFC">
      <w:pPr>
        <w:rPr>
          <w:szCs w:val="24"/>
          <w:lang w:val="lt-LT"/>
        </w:rPr>
      </w:pPr>
    </w:p>
    <w:p w:rsidR="00945DFC" w:rsidRDefault="00B8171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16.</w:t>
      </w:r>
      <w:r>
        <w:rPr>
          <w:b/>
          <w:szCs w:val="24"/>
          <w:lang w:val="lt-LT"/>
        </w:rPr>
        <w:tab/>
        <w:t>INFORMACIJA BRAILIO RAŠTU</w:t>
      </w:r>
    </w:p>
    <w:p w:rsidR="00945DFC" w:rsidRDefault="00945DFC">
      <w:pPr>
        <w:rPr>
          <w:szCs w:val="24"/>
          <w:lang w:val="lt-LT"/>
        </w:rPr>
      </w:pPr>
    </w:p>
    <w:p w:rsidR="000A4690" w:rsidRDefault="000A4690">
      <w:pPr>
        <w:rPr>
          <w:szCs w:val="22"/>
          <w:lang w:val="lt-LT"/>
        </w:rPr>
      </w:pPr>
    </w:p>
    <w:p w:rsidR="00DC5F23" w:rsidRPr="000A4690" w:rsidRDefault="00DC5F23">
      <w:pPr>
        <w:rPr>
          <w:szCs w:val="22"/>
          <w:lang w:val="lt-LT"/>
        </w:rPr>
      </w:pPr>
      <w:r>
        <w:rPr>
          <w:szCs w:val="22"/>
          <w:lang w:val="lt-LT"/>
        </w:rPr>
        <w:t>---------------------------------------------------------------------------------------------------------------------------</w:t>
      </w:r>
    </w:p>
    <w:p w:rsidR="00E40013" w:rsidRPr="00E40013" w:rsidRDefault="000A4690" w:rsidP="00E40013">
      <w:pPr>
        <w:rPr>
          <w:sz w:val="24"/>
          <w:szCs w:val="24"/>
        </w:rPr>
      </w:pPr>
      <w:r w:rsidRPr="000A4690">
        <w:rPr>
          <w:szCs w:val="22"/>
        </w:rPr>
        <w:t>Gamintojas</w:t>
      </w:r>
      <w:r w:rsidR="00E40013">
        <w:rPr>
          <w:szCs w:val="22"/>
        </w:rPr>
        <w:t xml:space="preserve"> </w:t>
      </w:r>
      <w:r w:rsidRPr="00E40013">
        <w:rPr>
          <w:sz w:val="24"/>
          <w:szCs w:val="24"/>
        </w:rPr>
        <w:t xml:space="preserve">: </w:t>
      </w:r>
      <w:r w:rsidR="00E40013" w:rsidRPr="00E40013">
        <w:rPr>
          <w:spacing w:val="2"/>
          <w:sz w:val="24"/>
          <w:szCs w:val="24"/>
        </w:rPr>
        <w:t>SIA P</w:t>
      </w:r>
      <w:r w:rsidR="00E40013" w:rsidRPr="00E40013">
        <w:rPr>
          <w:spacing w:val="-5"/>
          <w:sz w:val="24"/>
          <w:szCs w:val="24"/>
        </w:rPr>
        <w:t>h</w:t>
      </w:r>
      <w:r w:rsidR="00E40013" w:rsidRPr="00E40013">
        <w:rPr>
          <w:spacing w:val="3"/>
          <w:sz w:val="24"/>
          <w:szCs w:val="24"/>
        </w:rPr>
        <w:t>ar</w:t>
      </w:r>
      <w:r w:rsidR="00E40013" w:rsidRPr="00E40013">
        <w:rPr>
          <w:spacing w:val="-9"/>
          <w:sz w:val="24"/>
          <w:szCs w:val="24"/>
        </w:rPr>
        <w:t>m</w:t>
      </w:r>
      <w:r w:rsidR="00E40013" w:rsidRPr="00E40013">
        <w:rPr>
          <w:spacing w:val="3"/>
          <w:sz w:val="24"/>
          <w:szCs w:val="24"/>
        </w:rPr>
        <w:t>i</w:t>
      </w:r>
      <w:r w:rsidR="00E40013" w:rsidRPr="00E40013">
        <w:rPr>
          <w:sz w:val="24"/>
          <w:szCs w:val="24"/>
        </w:rPr>
        <w:t>d</w:t>
      </w:r>
      <w:r w:rsidR="00E40013" w:rsidRPr="00E40013">
        <w:rPr>
          <w:spacing w:val="-7"/>
          <w:sz w:val="24"/>
          <w:szCs w:val="24"/>
        </w:rPr>
        <w:t>e</w:t>
      </w:r>
      <w:r w:rsidR="00E40013" w:rsidRPr="00E40013">
        <w:rPr>
          <w:sz w:val="24"/>
          <w:szCs w:val="24"/>
        </w:rPr>
        <w:t>a </w:t>
      </w:r>
      <w:r w:rsidR="00E40013" w:rsidRPr="00E40013">
        <w:rPr>
          <w:spacing w:val="2"/>
          <w:sz w:val="24"/>
          <w:szCs w:val="24"/>
        </w:rPr>
        <w:t>R</w:t>
      </w:r>
      <w:r w:rsidR="00E40013" w:rsidRPr="00E40013">
        <w:rPr>
          <w:sz w:val="24"/>
          <w:szCs w:val="24"/>
        </w:rPr>
        <w:t>ūp</w:t>
      </w:r>
      <w:r w:rsidR="00E40013" w:rsidRPr="00E40013">
        <w:rPr>
          <w:spacing w:val="-5"/>
          <w:sz w:val="24"/>
          <w:szCs w:val="24"/>
        </w:rPr>
        <w:t>n</w:t>
      </w:r>
      <w:r w:rsidR="00E40013" w:rsidRPr="00E40013">
        <w:rPr>
          <w:spacing w:val="-4"/>
          <w:sz w:val="24"/>
          <w:szCs w:val="24"/>
        </w:rPr>
        <w:t>ī</w:t>
      </w:r>
      <w:r w:rsidR="00E40013" w:rsidRPr="00E40013">
        <w:rPr>
          <w:spacing w:val="-2"/>
          <w:sz w:val="24"/>
          <w:szCs w:val="24"/>
        </w:rPr>
        <w:t>c</w:t>
      </w:r>
      <w:r w:rsidR="00E40013" w:rsidRPr="00E40013">
        <w:rPr>
          <w:sz w:val="24"/>
          <w:szCs w:val="24"/>
        </w:rPr>
        <w:t>u</w:t>
      </w:r>
      <w:r w:rsidR="00E40013" w:rsidRPr="00E40013">
        <w:rPr>
          <w:spacing w:val="3"/>
          <w:sz w:val="24"/>
          <w:szCs w:val="24"/>
        </w:rPr>
        <w:t xml:space="preserve"> </w:t>
      </w:r>
      <w:r w:rsidR="00E40013" w:rsidRPr="00E40013">
        <w:rPr>
          <w:spacing w:val="1"/>
          <w:sz w:val="24"/>
          <w:szCs w:val="24"/>
        </w:rPr>
        <w:t>iela</w:t>
      </w:r>
      <w:r w:rsidR="00E40013" w:rsidRPr="00E40013">
        <w:rPr>
          <w:sz w:val="24"/>
          <w:szCs w:val="24"/>
        </w:rPr>
        <w:t xml:space="preserve"> 4, Olaines novads, </w:t>
      </w:r>
      <w:r w:rsidR="00E40013" w:rsidRPr="00E40013">
        <w:rPr>
          <w:spacing w:val="-1"/>
          <w:sz w:val="24"/>
          <w:szCs w:val="24"/>
        </w:rPr>
        <w:t>O</w:t>
      </w:r>
      <w:r w:rsidR="00E40013" w:rsidRPr="00E40013">
        <w:rPr>
          <w:spacing w:val="-4"/>
          <w:sz w:val="24"/>
          <w:szCs w:val="24"/>
        </w:rPr>
        <w:t>l</w:t>
      </w:r>
      <w:r w:rsidR="00E40013" w:rsidRPr="00E40013">
        <w:rPr>
          <w:spacing w:val="3"/>
          <w:sz w:val="24"/>
          <w:szCs w:val="24"/>
        </w:rPr>
        <w:t>a</w:t>
      </w:r>
      <w:r w:rsidR="00E40013" w:rsidRPr="00E40013">
        <w:rPr>
          <w:spacing w:val="1"/>
          <w:sz w:val="24"/>
          <w:szCs w:val="24"/>
        </w:rPr>
        <w:t>i</w:t>
      </w:r>
      <w:r w:rsidR="00E40013" w:rsidRPr="00E40013">
        <w:rPr>
          <w:sz w:val="24"/>
          <w:szCs w:val="24"/>
        </w:rPr>
        <w:t>n</w:t>
      </w:r>
      <w:r w:rsidR="00E40013" w:rsidRPr="00E40013">
        <w:rPr>
          <w:spacing w:val="-7"/>
          <w:sz w:val="24"/>
          <w:szCs w:val="24"/>
        </w:rPr>
        <w:t>e</w:t>
      </w:r>
      <w:r w:rsidR="00E40013" w:rsidRPr="00E40013">
        <w:rPr>
          <w:sz w:val="24"/>
          <w:szCs w:val="24"/>
        </w:rPr>
        <w:t>,</w:t>
      </w:r>
      <w:r w:rsidR="00E40013" w:rsidRPr="00E40013">
        <w:rPr>
          <w:spacing w:val="5"/>
          <w:sz w:val="24"/>
          <w:szCs w:val="24"/>
        </w:rPr>
        <w:t xml:space="preserve"> </w:t>
      </w:r>
      <w:r w:rsidR="00E40013" w:rsidRPr="00E40013">
        <w:rPr>
          <w:sz w:val="24"/>
          <w:szCs w:val="24"/>
        </w:rPr>
        <w:t>L</w:t>
      </w:r>
      <w:r w:rsidR="00E40013" w:rsidRPr="00E40013">
        <w:rPr>
          <w:spacing w:val="-6"/>
          <w:sz w:val="24"/>
          <w:szCs w:val="24"/>
        </w:rPr>
        <w:t>V</w:t>
      </w:r>
      <w:r w:rsidR="00E40013" w:rsidRPr="00E40013">
        <w:rPr>
          <w:spacing w:val="-6"/>
          <w:sz w:val="24"/>
          <w:szCs w:val="24"/>
        </w:rPr>
        <w:noBreakHyphen/>
      </w:r>
      <w:r w:rsidR="00E40013" w:rsidRPr="00E40013">
        <w:rPr>
          <w:sz w:val="24"/>
          <w:szCs w:val="24"/>
        </w:rPr>
        <w:t>2114, Latvija.</w:t>
      </w:r>
    </w:p>
    <w:p w:rsidR="00DC5F23" w:rsidRPr="00E40013" w:rsidRDefault="00DC5F23" w:rsidP="00DC5F23">
      <w:pPr>
        <w:ind w:left="567" w:hanging="567"/>
        <w:jc w:val="both"/>
        <w:rPr>
          <w:sz w:val="24"/>
          <w:szCs w:val="24"/>
        </w:rPr>
      </w:pPr>
    </w:p>
    <w:p w:rsidR="000A4690" w:rsidRPr="000A4690" w:rsidRDefault="000A4690" w:rsidP="000A4690">
      <w:pPr>
        <w:rPr>
          <w:color w:val="auto"/>
          <w:szCs w:val="22"/>
        </w:rPr>
      </w:pPr>
    </w:p>
    <w:p w:rsidR="000A4690" w:rsidRPr="000A4690" w:rsidRDefault="00E40013" w:rsidP="000A4690">
      <w:pPr>
        <w:pStyle w:val="BTEMEASMCA"/>
        <w:rPr>
          <w:sz w:val="22"/>
          <w:szCs w:val="22"/>
        </w:rPr>
      </w:pPr>
      <w:r>
        <w:rPr>
          <w:sz w:val="22"/>
          <w:szCs w:val="22"/>
        </w:rPr>
        <w:t xml:space="preserve">Perpakavo: </w:t>
      </w:r>
      <w:r w:rsidRPr="00E40013">
        <w:rPr>
          <w:spacing w:val="2"/>
          <w:sz w:val="24"/>
          <w:szCs w:val="24"/>
        </w:rPr>
        <w:t>SIA P</w:t>
      </w:r>
      <w:r w:rsidRPr="00E40013">
        <w:rPr>
          <w:spacing w:val="-5"/>
          <w:sz w:val="24"/>
          <w:szCs w:val="24"/>
        </w:rPr>
        <w:t>h</w:t>
      </w:r>
      <w:r w:rsidRPr="00E40013">
        <w:rPr>
          <w:spacing w:val="3"/>
          <w:sz w:val="24"/>
          <w:szCs w:val="24"/>
        </w:rPr>
        <w:t>ar</w:t>
      </w:r>
      <w:r w:rsidRPr="00E40013">
        <w:rPr>
          <w:spacing w:val="-9"/>
          <w:sz w:val="24"/>
          <w:szCs w:val="24"/>
        </w:rPr>
        <w:t>m</w:t>
      </w:r>
      <w:r w:rsidRPr="00E40013">
        <w:rPr>
          <w:spacing w:val="3"/>
          <w:sz w:val="24"/>
          <w:szCs w:val="24"/>
        </w:rPr>
        <w:t>i</w:t>
      </w:r>
      <w:r w:rsidRPr="00E40013">
        <w:rPr>
          <w:sz w:val="24"/>
          <w:szCs w:val="24"/>
        </w:rPr>
        <w:t>d</w:t>
      </w:r>
      <w:r w:rsidRPr="00E40013">
        <w:rPr>
          <w:spacing w:val="-7"/>
          <w:sz w:val="24"/>
          <w:szCs w:val="24"/>
        </w:rPr>
        <w:t>e</w:t>
      </w:r>
      <w:r w:rsidRPr="00E40013">
        <w:rPr>
          <w:sz w:val="24"/>
          <w:szCs w:val="24"/>
        </w:rPr>
        <w:t>a </w:t>
      </w:r>
    </w:p>
    <w:p w:rsidR="000A4690" w:rsidRPr="000A4690" w:rsidRDefault="000A4690" w:rsidP="000A4690">
      <w:pPr>
        <w:pStyle w:val="BTEMEASMCA"/>
        <w:rPr>
          <w:sz w:val="22"/>
          <w:szCs w:val="22"/>
        </w:rPr>
      </w:pPr>
    </w:p>
    <w:p w:rsidR="000A4690" w:rsidRPr="000A4690" w:rsidRDefault="007201B6" w:rsidP="000A4690">
      <w:pPr>
        <w:pStyle w:val="BTEMEASMCA"/>
        <w:rPr>
          <w:sz w:val="22"/>
          <w:szCs w:val="22"/>
        </w:rPr>
      </w:pPr>
      <w:r>
        <w:rPr>
          <w:sz w:val="22"/>
          <w:szCs w:val="22"/>
        </w:rPr>
        <w:t>Perpak. serija</w:t>
      </w:r>
    </w:p>
    <w:p w:rsidR="00945DFC" w:rsidRDefault="00945DFC">
      <w:pPr>
        <w:outlineLvl w:val="0"/>
        <w:rPr>
          <w:lang w:val="lt-LT"/>
        </w:rPr>
      </w:pPr>
    </w:p>
    <w:p w:rsidR="00E40013" w:rsidRPr="00373DDF" w:rsidRDefault="00E40013" w:rsidP="001D6441">
      <w:pPr>
        <w:ind w:right="-23"/>
        <w:rPr>
          <w:i/>
          <w:szCs w:val="22"/>
          <w:lang w:val="lt-LT"/>
        </w:rPr>
      </w:pPr>
      <w:r w:rsidRPr="00373DDF">
        <w:rPr>
          <w:i/>
          <w:szCs w:val="22"/>
          <w:lang w:val="lt-LT"/>
        </w:rPr>
        <w:t xml:space="preserve">Lygiagrečiai importuojamas vaistinis preparatas skiriasi nuo referencinio vaistinio preparato </w:t>
      </w:r>
      <w:r w:rsidR="001D6441" w:rsidRPr="00373DDF">
        <w:rPr>
          <w:i/>
          <w:szCs w:val="22"/>
          <w:lang w:val="lt-LT"/>
        </w:rPr>
        <w:t xml:space="preserve">pagalbinėmis medžiagomis ir </w:t>
      </w:r>
      <w:r w:rsidRPr="00373DDF">
        <w:rPr>
          <w:i/>
          <w:szCs w:val="22"/>
          <w:lang w:val="lt-LT"/>
        </w:rPr>
        <w:t xml:space="preserve">laikymo sąlygomis: lygiagrečiai importuojamo vaistinio preparato </w:t>
      </w:r>
      <w:r w:rsidR="00B021A0" w:rsidRPr="00373DDF">
        <w:rPr>
          <w:i/>
          <w:szCs w:val="22"/>
          <w:lang w:val="lt-LT"/>
        </w:rPr>
        <w:t>pagalbinės medžiagos</w:t>
      </w:r>
      <w:r w:rsidR="00373DDF" w:rsidRPr="00373DDF">
        <w:rPr>
          <w:i/>
          <w:szCs w:val="22"/>
          <w:lang w:val="lt-LT"/>
        </w:rPr>
        <w:t xml:space="preserve"> yra  manitolis (E421) ir azotas,</w:t>
      </w:r>
      <w:r w:rsidR="00373DDF">
        <w:rPr>
          <w:i/>
          <w:szCs w:val="22"/>
          <w:lang w:val="lt-LT"/>
        </w:rPr>
        <w:t xml:space="preserve"> </w:t>
      </w:r>
      <w:r w:rsidR="00373DDF" w:rsidRPr="00373DDF">
        <w:rPr>
          <w:i/>
          <w:szCs w:val="22"/>
          <w:lang w:val="lt-LT"/>
        </w:rPr>
        <w:t xml:space="preserve"> </w:t>
      </w:r>
      <w:r w:rsidRPr="00373DDF">
        <w:rPr>
          <w:i/>
          <w:szCs w:val="22"/>
          <w:lang w:val="lt-LT"/>
        </w:rPr>
        <w:t xml:space="preserve">laikymo sąlygos - </w:t>
      </w:r>
      <w:r w:rsidR="001D6441" w:rsidRPr="00373DDF">
        <w:rPr>
          <w:i/>
          <w:szCs w:val="22"/>
          <w:lang w:val="lt-LT"/>
        </w:rPr>
        <w:t>Flakoną laikyti išorinėje dėžutėje, kad preparatas būtų apsaugotas nuo šviesos,</w:t>
      </w:r>
      <w:r w:rsidRPr="00373DDF">
        <w:rPr>
          <w:i/>
          <w:szCs w:val="22"/>
          <w:lang w:val="lt-LT"/>
        </w:rPr>
        <w:t xml:space="preserve"> referencinio vaistinio preparato </w:t>
      </w:r>
      <w:r w:rsidR="00373DDF" w:rsidRPr="00373DDF">
        <w:rPr>
          <w:i/>
          <w:szCs w:val="22"/>
          <w:lang w:val="lt-LT"/>
        </w:rPr>
        <w:t>pagalbinės medžiagos yra  manitolis (E421) , laikymo sąlygos - F</w:t>
      </w:r>
      <w:r w:rsidR="001D6441" w:rsidRPr="00373DDF">
        <w:rPr>
          <w:i/>
          <w:szCs w:val="22"/>
          <w:lang w:val="lt-LT"/>
        </w:rPr>
        <w:t>lakoną laikyti išorinėje dėžutėje, kad preparatas būtų apsaugotas nuo šviesos.Laikyti ne aukštesnėje kaip 30 °C temperatūroje.</w:t>
      </w:r>
    </w:p>
    <w:sectPr w:rsidR="00E40013" w:rsidRPr="00373DDF">
      <w:footerReference w:type="default" r:id="rId7"/>
      <w:pgSz w:w="11906" w:h="16838"/>
      <w:pgMar w:top="1134" w:right="1418" w:bottom="1134" w:left="1418" w:header="0" w:footer="737" w:gutter="0"/>
      <w:cols w:space="1296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5E" w:rsidRDefault="00BA105E">
      <w:pPr>
        <w:spacing w:line="240" w:lineRule="auto"/>
      </w:pPr>
      <w:r>
        <w:separator/>
      </w:r>
    </w:p>
  </w:endnote>
  <w:endnote w:type="continuationSeparator" w:id="0">
    <w:p w:rsidR="00BA105E" w:rsidRDefault="00BA1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F6C" w:rsidRDefault="00B50F6C">
    <w:pPr>
      <w:pStyle w:val="Porat"/>
      <w:jc w:val="center"/>
    </w:pPr>
    <w:r>
      <w:fldChar w:fldCharType="begin"/>
    </w:r>
    <w:r>
      <w:instrText>PAGE</w:instrText>
    </w:r>
    <w:r>
      <w:fldChar w:fldCharType="separate"/>
    </w:r>
    <w:r w:rsidR="005E4259">
      <w:rPr>
        <w:noProof/>
      </w:rPr>
      <w:t>1</w:t>
    </w:r>
    <w:r>
      <w:fldChar w:fldCharType="end"/>
    </w:r>
  </w:p>
  <w:p w:rsidR="00B50F6C" w:rsidRDefault="00B50F6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5E" w:rsidRDefault="00BA105E">
      <w:pPr>
        <w:spacing w:line="240" w:lineRule="auto"/>
      </w:pPr>
      <w:r>
        <w:separator/>
      </w:r>
    </w:p>
  </w:footnote>
  <w:footnote w:type="continuationSeparator" w:id="0">
    <w:p w:rsidR="00BA105E" w:rsidRDefault="00BA10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61E3"/>
    <w:multiLevelType w:val="multilevel"/>
    <w:tmpl w:val="23A866C0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181F13"/>
    <w:multiLevelType w:val="multilevel"/>
    <w:tmpl w:val="B8507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337A61"/>
    <w:multiLevelType w:val="multilevel"/>
    <w:tmpl w:val="709802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4744F3"/>
    <w:multiLevelType w:val="multilevel"/>
    <w:tmpl w:val="B77C9EE8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CF953BB"/>
    <w:multiLevelType w:val="multilevel"/>
    <w:tmpl w:val="ED28C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AD2A36"/>
    <w:multiLevelType w:val="multilevel"/>
    <w:tmpl w:val="06485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990BAA"/>
    <w:multiLevelType w:val="multilevel"/>
    <w:tmpl w:val="5EBE339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E60E58"/>
    <w:multiLevelType w:val="multilevel"/>
    <w:tmpl w:val="D6C61E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346719"/>
    <w:multiLevelType w:val="multilevel"/>
    <w:tmpl w:val="DD92D9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7CE2467"/>
    <w:multiLevelType w:val="multilevel"/>
    <w:tmpl w:val="80D26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453331"/>
    <w:multiLevelType w:val="multilevel"/>
    <w:tmpl w:val="16D8C12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hcktqIlWLBmJAuaXfGl++lgYGX0CldPaY0oDveQ9DWz66HCMS1AJdweOAWJYu3rMwhK2wKzgIyb+q6shEI7TJw==" w:salt="PKcRgs+v1Fmwsv1imR2gvg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FC"/>
    <w:rsid w:val="00017C86"/>
    <w:rsid w:val="000A4690"/>
    <w:rsid w:val="000F5DEB"/>
    <w:rsid w:val="001A7B12"/>
    <w:rsid w:val="001D6441"/>
    <w:rsid w:val="00292F91"/>
    <w:rsid w:val="002C5F86"/>
    <w:rsid w:val="00335B91"/>
    <w:rsid w:val="00373DDF"/>
    <w:rsid w:val="005E4259"/>
    <w:rsid w:val="00647A2B"/>
    <w:rsid w:val="007201B6"/>
    <w:rsid w:val="009171AC"/>
    <w:rsid w:val="00917BCF"/>
    <w:rsid w:val="009207E5"/>
    <w:rsid w:val="00945DFC"/>
    <w:rsid w:val="009469EA"/>
    <w:rsid w:val="00A02451"/>
    <w:rsid w:val="00A21374"/>
    <w:rsid w:val="00A27BBF"/>
    <w:rsid w:val="00AE7D01"/>
    <w:rsid w:val="00B021A0"/>
    <w:rsid w:val="00B50F6C"/>
    <w:rsid w:val="00B6709D"/>
    <w:rsid w:val="00B81713"/>
    <w:rsid w:val="00BA105E"/>
    <w:rsid w:val="00BB1F6C"/>
    <w:rsid w:val="00CB44EE"/>
    <w:rsid w:val="00D21489"/>
    <w:rsid w:val="00D71363"/>
    <w:rsid w:val="00DC5F23"/>
    <w:rsid w:val="00E40013"/>
    <w:rsid w:val="00E57943"/>
    <w:rsid w:val="00EC60E2"/>
    <w:rsid w:val="00F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9034F-805E-4D49-B2B9-E85CB3CF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4163"/>
    <w:pPr>
      <w:tabs>
        <w:tab w:val="left" w:pos="567"/>
      </w:tabs>
      <w:suppressAutoHyphens/>
      <w:spacing w:line="260" w:lineRule="exact"/>
    </w:pPr>
    <w:rPr>
      <w:rFonts w:ascii="Times New Roman" w:eastAsia="Times New Roman" w:hAnsi="Times New Roman"/>
      <w:color w:val="00000A"/>
      <w:szCs w:val="20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z w:val="26"/>
      <w:lang w:val="en-US" w:eastAsia="ja-JP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ja-JP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sz w:val="20"/>
      <w:lang w:eastAsia="ja-JP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outlineLvl w:val="5"/>
    </w:pPr>
    <w:rPr>
      <w:rFonts w:eastAsia="SimSun"/>
      <w:i/>
      <w:sz w:val="20"/>
      <w:lang w:eastAsia="ja-JP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jc w:val="both"/>
      <w:outlineLvl w:val="6"/>
    </w:pPr>
    <w:rPr>
      <w:rFonts w:eastAsia="SimSun"/>
      <w:i/>
      <w:sz w:val="20"/>
      <w:lang w:eastAsia="ja-JP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z w:val="20"/>
      <w:lang w:eastAsia="ja-JP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z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34163"/>
    <w:rPr>
      <w:rFonts w:ascii="Times New Roman" w:eastAsia="SimSun" w:hAnsi="Times New Roman"/>
      <w:b/>
      <w:caps/>
      <w:sz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34163"/>
    <w:rPr>
      <w:rFonts w:ascii="Cambria" w:hAnsi="Cambria"/>
      <w:b/>
      <w:i/>
      <w:sz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34163"/>
    <w:rPr>
      <w:rFonts w:ascii="Cambria" w:hAnsi="Cambria"/>
      <w:b/>
      <w:sz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F34163"/>
    <w:rPr>
      <w:rFonts w:ascii="Calibri" w:hAnsi="Calibri"/>
      <w:b/>
      <w:sz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F34163"/>
    <w:rPr>
      <w:rFonts w:ascii="Times New Roman" w:eastAsia="SimSun" w:hAnsi="Times New Roman"/>
      <w:sz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F34163"/>
    <w:rPr>
      <w:rFonts w:ascii="Times New Roman" w:eastAsia="SimSun" w:hAnsi="Times New Roman"/>
      <w:i/>
      <w:sz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locked/>
    <w:rsid w:val="00F34163"/>
    <w:rPr>
      <w:rFonts w:ascii="Times New Roman" w:eastAsia="SimSun" w:hAnsi="Times New Roman"/>
      <w:i/>
      <w:sz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F34163"/>
    <w:rPr>
      <w:rFonts w:ascii="Times New Roman" w:eastAsia="SimSun" w:hAnsi="Times New Roman"/>
      <w:b/>
      <w:i/>
      <w:sz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F34163"/>
    <w:rPr>
      <w:rFonts w:ascii="Times New Roman" w:eastAsia="SimSun" w:hAnsi="Times New Roman"/>
      <w:b/>
      <w:i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4163"/>
    <w:rPr>
      <w:rFonts w:ascii="Times New Roman" w:hAnsi="Times New Roman"/>
      <w:sz w:val="20"/>
      <w:lang w:val="en-GB"/>
    </w:rPr>
  </w:style>
  <w:style w:type="character" w:customStyle="1" w:styleId="HeaderChar">
    <w:name w:val="Header Char"/>
    <w:uiPriority w:val="99"/>
    <w:rsid w:val="00F34163"/>
    <w:rPr>
      <w:sz w:val="22"/>
      <w:lang w:val="en-GB" w:eastAsia="en-US"/>
    </w:rPr>
  </w:style>
  <w:style w:type="character" w:styleId="Puslapionumeris">
    <w:name w:val="page number"/>
    <w:basedOn w:val="Numatytasispastraiposriftas"/>
    <w:uiPriority w:val="99"/>
    <w:rsid w:val="00F34163"/>
    <w:rPr>
      <w:rFonts w:cs="Times New Roman"/>
    </w:rPr>
  </w:style>
  <w:style w:type="character" w:customStyle="1" w:styleId="InternetLink">
    <w:name w:val="Internet Link"/>
    <w:basedOn w:val="Numatytasispastraiposriftas"/>
    <w:uiPriority w:val="99"/>
    <w:rsid w:val="00F34163"/>
    <w:rPr>
      <w:rFonts w:cs="Times New Roman"/>
      <w:color w:val="0000FF"/>
      <w:u w:val="single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color w:val="80000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34163"/>
    <w:rPr>
      <w:rFonts w:ascii="Tahoma" w:hAnsi="Tahoma"/>
      <w:sz w:val="16"/>
      <w:lang w:val="en-GB"/>
    </w:rPr>
  </w:style>
  <w:style w:type="character" w:styleId="Komentaronuoroda">
    <w:name w:val="annotation reference"/>
    <w:basedOn w:val="Numatytasispastraiposriftas"/>
    <w:uiPriority w:val="99"/>
    <w:rsid w:val="00F34163"/>
    <w:rPr>
      <w:rFonts w:cs="Times New Roman"/>
      <w:sz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F34163"/>
    <w:rPr>
      <w:rFonts w:ascii="Times New Roman" w:hAnsi="Times New Roman"/>
      <w:sz w:val="2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F34163"/>
    <w:rPr>
      <w:rFonts w:ascii="Times New Roman" w:hAnsi="Times New Roman"/>
      <w:b/>
      <w:sz w:val="20"/>
      <w:lang w:val="en-GB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4163"/>
    <w:rPr>
      <w:rFonts w:ascii="Times New Roman" w:eastAsia="SimSun" w:hAnsi="Times New Roman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F34163"/>
    <w:rPr>
      <w:rFonts w:ascii="Tahoma" w:eastAsia="SimSun" w:hAnsi="Tahoma"/>
      <w:sz w:val="20"/>
      <w:shd w:val="clear" w:color="auto" w:fill="000080"/>
      <w:lang w:val="en-GB" w:eastAsia="zh-CN"/>
    </w:rPr>
  </w:style>
  <w:style w:type="character" w:customStyle="1" w:styleId="BodyTextIndentChar">
    <w:name w:val="Body Text Indent Char"/>
    <w:basedOn w:val="Numatytasispastraiposriftas"/>
    <w:link w:val="TextBodyIndent"/>
    <w:uiPriority w:val="99"/>
    <w:locked/>
    <w:rsid w:val="00F34163"/>
    <w:rPr>
      <w:rFonts w:ascii="Times New Roman" w:eastAsia="SimSun" w:hAnsi="Times New Roman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F34163"/>
    <w:rPr>
      <w:rFonts w:ascii="Times New Roman" w:eastAsia="SimSun" w:hAnsi="Times New Roman"/>
      <w:color w:val="0000FF"/>
      <w:lang w:val="en-GB" w:eastAsia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34163"/>
    <w:rPr>
      <w:rFonts w:ascii="Times New Roman" w:eastAsia="SimSun" w:hAnsi="Times New Roman"/>
      <w:b/>
      <w:color w:val="0000FF"/>
      <w:lang w:val="en-GB"/>
    </w:rPr>
  </w:style>
  <w:style w:type="character" w:customStyle="1" w:styleId="BodyTextChar">
    <w:name w:val="Body Text Char"/>
    <w:basedOn w:val="Numatytasispastraiposriftas"/>
    <w:link w:val="TextBody"/>
    <w:uiPriority w:val="99"/>
    <w:locked/>
    <w:rsid w:val="00F34163"/>
    <w:rPr>
      <w:rFonts w:ascii="Times New Roman" w:eastAsia="SimSun" w:hAnsi="Times New Roman"/>
      <w:i/>
      <w:color w:val="008000"/>
      <w:sz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34163"/>
    <w:rPr>
      <w:rFonts w:ascii="Times New Roman" w:eastAsia="SimSun" w:hAnsi="Times New Roman"/>
      <w:b/>
      <w:color w:val="0000FF"/>
      <w:u w:val="single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F34163"/>
    <w:rPr>
      <w:rFonts w:ascii="Times New Roman" w:eastAsia="SimSun" w:hAnsi="Times New Roman"/>
      <w:sz w:val="21"/>
      <w:lang w:val="en-GB"/>
    </w:rPr>
  </w:style>
  <w:style w:type="character" w:styleId="Perirtashipersaitas">
    <w:name w:val="FollowedHyperlink"/>
    <w:basedOn w:val="Numatytasispastraiposriftas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basedOn w:val="Numatytasispastraiposriftas"/>
    <w:uiPriority w:val="99"/>
    <w:qFormat/>
    <w:rsid w:val="00F34163"/>
    <w:rPr>
      <w:rFonts w:cs="Times New Roman"/>
      <w:b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hAnsi="Verdana"/>
      <w:sz w:val="20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hAnsi="Verdana"/>
      <w:sz w:val="22"/>
      <w:lang w:val="en-GB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F34163"/>
    <w:rPr>
      <w:rFonts w:ascii="Courier New" w:eastAsia="SimSun" w:hAnsi="Courier New"/>
      <w:sz w:val="2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34163"/>
    <w:rPr>
      <w:rFonts w:ascii="Times New Roman" w:eastAsia="SimSun" w:hAnsi="Times New Roman"/>
      <w:b/>
      <w:sz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F34163"/>
    <w:rPr>
      <w:rFonts w:ascii="Times New Roman" w:eastAsia="SimSun" w:hAnsi="Times New Roman"/>
      <w:sz w:val="20"/>
      <w:lang w:val="en-GB"/>
    </w:rPr>
  </w:style>
  <w:style w:type="character" w:customStyle="1" w:styleId="BTEMEASMCAChar">
    <w:name w:val="BT EMEA_SMCA Char"/>
    <w:link w:val="BTEMEASMCA"/>
    <w:locked/>
    <w:rsid w:val="00F34163"/>
    <w:rPr>
      <w:rFonts w:ascii="Times New Roman" w:eastAsia="SimSun" w:hAnsi="Times New Roman"/>
    </w:rPr>
  </w:style>
  <w:style w:type="character" w:customStyle="1" w:styleId="CharChar12">
    <w:name w:val="Char Char12"/>
    <w:uiPriority w:val="99"/>
    <w:locked/>
    <w:rsid w:val="00F34163"/>
    <w:rPr>
      <w:lang w:val="en-GB"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paragraph" w:customStyle="1" w:styleId="Heading">
    <w:name w:val="Heading"/>
    <w:basedOn w:val="prastasis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prastasis"/>
    <w:link w:val="BodyTextChar"/>
    <w:uiPriority w:val="99"/>
    <w:rsid w:val="00F34163"/>
    <w:pPr>
      <w:spacing w:after="140" w:line="240" w:lineRule="auto"/>
    </w:pPr>
    <w:rPr>
      <w:rFonts w:eastAsia="SimSun"/>
      <w:i/>
      <w:color w:val="008000"/>
      <w:sz w:val="20"/>
      <w:lang w:eastAsia="ja-JP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sz w:val="20"/>
      <w:lang w:eastAsia="ja-JP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spacing w:after="140" w:line="280" w:lineRule="atLeast"/>
    </w:pPr>
    <w:rPr>
      <w:rFonts w:ascii="Verdana" w:hAnsi="Verdana"/>
      <w:sz w:val="18"/>
      <w:lang w:eastAsia="ja-JP"/>
    </w:rPr>
  </w:style>
  <w:style w:type="paragraph" w:customStyle="1" w:styleId="NormalAgency">
    <w:name w:val="Normal (Agency)"/>
    <w:link w:val="NormalAgencyChar"/>
    <w:uiPriority w:val="99"/>
    <w:rsid w:val="00F34163"/>
    <w:pPr>
      <w:suppressAutoHyphens/>
    </w:pPr>
    <w:rPr>
      <w:rFonts w:ascii="Verdana" w:eastAsia="Times New Roman" w:hAnsi="Verdana"/>
      <w:color w:val="00000A"/>
      <w:sz w:val="18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spacing w:line="280" w:lineRule="exact"/>
    </w:pPr>
    <w:rPr>
      <w:rFonts w:ascii="Verdana" w:hAnsi="Verdana"/>
      <w:sz w:val="18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ja-JP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  <w:lang w:eastAsia="ja-JP"/>
    </w:rPr>
  </w:style>
  <w:style w:type="paragraph" w:styleId="Komentarotema">
    <w:name w:val="annotation subject"/>
    <w:basedOn w:val="Komentarotekstas"/>
    <w:link w:val="KomentarotemaDiagrama"/>
    <w:uiPriority w:val="99"/>
    <w:rsid w:val="00F34163"/>
    <w:rPr>
      <w:b/>
      <w:bCs/>
    </w:rPr>
  </w:style>
  <w:style w:type="paragraph" w:styleId="Pataisymai">
    <w:name w:val="Revision"/>
    <w:uiPriority w:val="99"/>
    <w:semiHidden/>
    <w:rsid w:val="00F34163"/>
    <w:pPr>
      <w:suppressAutoHyphens/>
    </w:pPr>
    <w:rPr>
      <w:rFonts w:ascii="Times New Roman" w:eastAsia="Times New Roman" w:hAnsi="Times New Roman"/>
      <w:color w:val="00000A"/>
      <w:szCs w:val="20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spacing w:before="120" w:after="120" w:line="240" w:lineRule="auto"/>
      <w:jc w:val="both"/>
    </w:pPr>
    <w:rPr>
      <w:rFonts w:eastAsia="SimSun"/>
      <w:lang w:val="en-US" w:eastAsia="zh-CN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enter" w:pos="4320"/>
        <w:tab w:val="right" w:pos="8640"/>
      </w:tabs>
    </w:pPr>
    <w:rPr>
      <w:rFonts w:eastAsia="SimSun"/>
      <w:sz w:val="20"/>
      <w:lang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z w:val="20"/>
      <w:lang w:eastAsia="zh-CN"/>
    </w:rPr>
  </w:style>
  <w:style w:type="paragraph" w:customStyle="1" w:styleId="TextBodyIndent">
    <w:name w:val="Text Body Indent"/>
    <w:basedOn w:val="prastasis"/>
    <w:link w:val="BodyTextIndentChar"/>
    <w:uiPriority w:val="99"/>
    <w:rsid w:val="00F34163"/>
    <w:pPr>
      <w:spacing w:line="240" w:lineRule="auto"/>
      <w:ind w:left="720"/>
      <w:jc w:val="both"/>
    </w:pPr>
    <w:rPr>
      <w:rFonts w:eastAsia="SimSun"/>
      <w:sz w:val="20"/>
      <w:lang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spacing w:line="240" w:lineRule="auto"/>
      <w:jc w:val="both"/>
    </w:pPr>
    <w:rPr>
      <w:rFonts w:eastAsia="SimSun"/>
      <w:color w:val="0000FF"/>
      <w:sz w:val="20"/>
      <w:lang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single" w:sz="6" w:space="0" w:color="00000A"/>
        <w:left w:val="single" w:sz="6" w:space="3" w:color="00000A"/>
        <w:bottom w:val="single" w:sz="6" w:space="1" w:color="00000A"/>
        <w:right w:val="single" w:sz="6" w:space="4" w:color="00000A"/>
      </w:pBdr>
      <w:ind w:left="1134"/>
      <w:jc w:val="both"/>
    </w:pPr>
    <w:rPr>
      <w:rFonts w:eastAsia="SimSun"/>
      <w:b/>
      <w:bCs/>
      <w:color w:val="0000FF"/>
      <w:sz w:val="20"/>
      <w:lang w:eastAsia="ja-JP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single" w:sz="6" w:space="0" w:color="00000A"/>
        <w:left w:val="single" w:sz="6" w:space="3" w:color="00000A"/>
        <w:bottom w:val="single" w:sz="6" w:space="1" w:color="00000A"/>
        <w:right w:val="single" w:sz="6" w:space="4" w:color="00000A"/>
      </w:pBdr>
      <w:jc w:val="both"/>
    </w:pPr>
    <w:rPr>
      <w:rFonts w:eastAsia="SimSun"/>
      <w:b/>
      <w:bCs/>
      <w:color w:val="0000FF"/>
      <w:sz w:val="20"/>
      <w:u w:val="single"/>
      <w:lang w:eastAsia="ja-JP"/>
    </w:rPr>
  </w:style>
  <w:style w:type="paragraph" w:customStyle="1" w:styleId="AHeader1">
    <w:name w:val="AHeader 1"/>
    <w:basedOn w:val="prastasis"/>
    <w:uiPriority w:val="99"/>
    <w:rsid w:val="00F34163"/>
    <w:pPr>
      <w:tabs>
        <w:tab w:val="left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left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ind w:left="633"/>
      <w:jc w:val="both"/>
    </w:pPr>
    <w:rPr>
      <w:rFonts w:eastAsia="SimSun"/>
      <w:sz w:val="20"/>
      <w:szCs w:val="21"/>
      <w:lang w:eastAsia="ja-JP"/>
    </w:r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zCs w:val="18"/>
      <w:lang w:eastAsia="en-GB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spacing w:line="240" w:lineRule="auto"/>
    </w:pPr>
    <w:rPr>
      <w:rFonts w:ascii="Courier New" w:eastAsia="SimSun" w:hAnsi="Courier New"/>
      <w:sz w:val="20"/>
      <w:lang w:val="en-US" w:eastAsia="ja-JP"/>
    </w:rPr>
  </w:style>
  <w:style w:type="paragraph" w:customStyle="1" w:styleId="Default">
    <w:name w:val="Default"/>
    <w:uiPriority w:val="99"/>
    <w:rsid w:val="00F34163"/>
    <w:pPr>
      <w:suppressAutoHyphens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spacing w:line="240" w:lineRule="auto"/>
      <w:jc w:val="center"/>
    </w:pPr>
    <w:rPr>
      <w:rFonts w:eastAsia="SimSun"/>
      <w:b/>
      <w:sz w:val="20"/>
      <w:lang w:eastAsia="ja-JP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z w:val="20"/>
      <w:lang w:eastAsia="ja-JP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spacing w:line="240" w:lineRule="auto"/>
    </w:pPr>
    <w:rPr>
      <w:rFonts w:eastAsia="SimSun"/>
      <w:sz w:val="20"/>
      <w:lang w:val="lt-LT" w:eastAsia="ja-JP"/>
    </w:rPr>
  </w:style>
  <w:style w:type="paragraph" w:styleId="Sraopastraipa">
    <w:name w:val="List Paragraph"/>
    <w:basedOn w:val="prastasis"/>
    <w:uiPriority w:val="99"/>
    <w:qFormat/>
    <w:rsid w:val="00E02E9B"/>
    <w:pPr>
      <w:ind w:left="720"/>
      <w:contextualSpacing/>
    </w:pPr>
  </w:style>
  <w:style w:type="paragraph" w:customStyle="1" w:styleId="BayerBodyTextFull">
    <w:name w:val="Bayer Body Text Full"/>
    <w:basedOn w:val="prastasis"/>
    <w:uiPriority w:val="99"/>
    <w:rsid w:val="00D031B7"/>
    <w:pPr>
      <w:spacing w:before="120" w:after="120" w:line="240" w:lineRule="auto"/>
    </w:pPr>
    <w:rPr>
      <w:sz w:val="24"/>
      <w:lang w:val="lt-LT"/>
    </w:rPr>
  </w:style>
  <w:style w:type="table" w:customStyle="1" w:styleId="TablegridAgencyblack">
    <w:name w:val="Table grid (Agency) black"/>
    <w:uiPriority w:val="99"/>
    <w:semiHidden/>
    <w:rsid w:val="00F34163"/>
    <w:rPr>
      <w:sz w:val="1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spausdinimomainl">
    <w:name w:val="HTML Typewriter"/>
    <w:basedOn w:val="Numatytasispastraiposriftas"/>
    <w:semiHidden/>
    <w:unhideWhenUsed/>
    <w:rsid w:val="000A4690"/>
    <w:rPr>
      <w:rFonts w:ascii="Arial Unicode MS" w:eastAsia="Courier New" w:hAnsi="Arial Unicode MS" w:cs="Courier New" w:hint="eastAsia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A46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A4690"/>
    <w:rPr>
      <w:rFonts w:ascii="Times New Roman" w:eastAsia="Times New Roman" w:hAnsi="Times New Roman"/>
      <w:color w:val="00000A"/>
      <w:szCs w:val="20"/>
      <w:lang w:val="en-GB" w:eastAsia="en-US"/>
    </w:rPr>
  </w:style>
  <w:style w:type="paragraph" w:customStyle="1" w:styleId="PI-3EMEASMCA">
    <w:name w:val="PI-3 EMEA_SMCA"/>
    <w:basedOn w:val="prastasis"/>
    <w:autoRedefine/>
    <w:rsid w:val="000A4690"/>
    <w:pPr>
      <w:tabs>
        <w:tab w:val="clear" w:pos="567"/>
      </w:tabs>
      <w:suppressAutoHyphens w:val="0"/>
      <w:spacing w:line="220" w:lineRule="exact"/>
    </w:pPr>
    <w:rPr>
      <w:bCs/>
      <w:color w:val="auto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1599</Words>
  <Characters>912</Characters>
  <Application>Microsoft Office Word</Application>
  <DocSecurity>8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Hewlett-Packard Company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Kristina Povilaitienė</dc:creator>
  <cp:lastModifiedBy>Birutė Valkauskaitė</cp:lastModifiedBy>
  <cp:revision>2</cp:revision>
  <cp:lastPrinted>2016-09-22T10:03:00Z</cp:lastPrinted>
  <dcterms:created xsi:type="dcterms:W3CDTF">2016-11-11T09:50:00Z</dcterms:created>
  <dcterms:modified xsi:type="dcterms:W3CDTF">2016-11-11T09:51:00Z</dcterms:modified>
  <dc:language>lt-LT</dc:language>
</cp:coreProperties>
</file>