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31E33" w14:textId="77777777" w:rsidR="00CE7EC5" w:rsidRPr="00D55BB8" w:rsidRDefault="00CE7EC5" w:rsidP="00CE7EC5">
      <w:pPr>
        <w:rPr>
          <w:b/>
          <w:sz w:val="22"/>
          <w:szCs w:val="22"/>
          <w:lang w:val="es-ES_tradnl"/>
        </w:rPr>
      </w:pPr>
      <w:bookmarkStart w:id="0" w:name="OLE_LINK1"/>
      <w:bookmarkStart w:id="1" w:name="OLE_LINK2"/>
    </w:p>
    <w:p w14:paraId="15AA681E" w14:textId="77777777" w:rsidR="00CE7EC5" w:rsidRPr="00D55BB8" w:rsidRDefault="00CE7EC5" w:rsidP="00CE7EC5">
      <w:pPr>
        <w:rPr>
          <w:sz w:val="22"/>
          <w:szCs w:val="22"/>
          <w:lang w:val="es-ES_tradnl"/>
        </w:rPr>
      </w:pPr>
    </w:p>
    <w:p w14:paraId="4568F55B" w14:textId="77777777" w:rsidR="00CE7EC5" w:rsidRPr="00D55BB8" w:rsidRDefault="00CE7EC5" w:rsidP="00CE7EC5">
      <w:pPr>
        <w:rPr>
          <w:sz w:val="22"/>
          <w:szCs w:val="22"/>
          <w:lang w:val="es-ES_tradnl"/>
        </w:rPr>
      </w:pPr>
    </w:p>
    <w:p w14:paraId="66996F36" w14:textId="77777777" w:rsidR="00CE7EC5" w:rsidRPr="00D55BB8" w:rsidRDefault="00CE7EC5" w:rsidP="00CE7EC5">
      <w:pPr>
        <w:rPr>
          <w:sz w:val="22"/>
          <w:szCs w:val="22"/>
          <w:lang w:val="es-ES_tradnl"/>
        </w:rPr>
      </w:pPr>
    </w:p>
    <w:p w14:paraId="274C4B94" w14:textId="77777777" w:rsidR="00CE7EC5" w:rsidRPr="00D55BB8" w:rsidRDefault="00CE7EC5" w:rsidP="00CE7EC5">
      <w:pPr>
        <w:rPr>
          <w:sz w:val="22"/>
          <w:szCs w:val="22"/>
          <w:lang w:val="es-ES_tradnl"/>
        </w:rPr>
      </w:pPr>
    </w:p>
    <w:p w14:paraId="34FC21E4" w14:textId="77777777" w:rsidR="00CE7EC5" w:rsidRPr="00D55BB8" w:rsidRDefault="00CE7EC5" w:rsidP="00CE7EC5">
      <w:pPr>
        <w:rPr>
          <w:sz w:val="22"/>
          <w:szCs w:val="22"/>
          <w:lang w:val="es-ES_tradnl"/>
        </w:rPr>
      </w:pPr>
    </w:p>
    <w:p w14:paraId="47ACF95A" w14:textId="77777777" w:rsidR="00CE7EC5" w:rsidRPr="00D55BB8" w:rsidRDefault="00CE7EC5" w:rsidP="00CE7EC5">
      <w:pPr>
        <w:rPr>
          <w:sz w:val="22"/>
          <w:szCs w:val="22"/>
          <w:lang w:val="es-ES_tradnl"/>
        </w:rPr>
      </w:pPr>
    </w:p>
    <w:p w14:paraId="51E6BD26" w14:textId="77777777" w:rsidR="00CE7EC5" w:rsidRPr="00D55BB8" w:rsidRDefault="00CE7EC5" w:rsidP="00CE7EC5">
      <w:pPr>
        <w:rPr>
          <w:sz w:val="22"/>
          <w:szCs w:val="22"/>
          <w:lang w:val="es-ES_tradnl"/>
        </w:rPr>
      </w:pPr>
    </w:p>
    <w:p w14:paraId="1BF33146" w14:textId="77777777" w:rsidR="00CE7EC5" w:rsidRPr="00D55BB8" w:rsidRDefault="00CE7EC5" w:rsidP="00CE7EC5">
      <w:pPr>
        <w:rPr>
          <w:sz w:val="22"/>
          <w:szCs w:val="22"/>
          <w:lang w:val="es-ES_tradnl"/>
        </w:rPr>
      </w:pPr>
    </w:p>
    <w:p w14:paraId="5BB6156E" w14:textId="77777777" w:rsidR="00CE7EC5" w:rsidRPr="00D55BB8" w:rsidRDefault="00CE7EC5" w:rsidP="00CE7EC5">
      <w:pPr>
        <w:rPr>
          <w:sz w:val="22"/>
          <w:szCs w:val="22"/>
          <w:lang w:val="es-ES_tradnl"/>
        </w:rPr>
      </w:pPr>
    </w:p>
    <w:p w14:paraId="73611658" w14:textId="77777777" w:rsidR="00CE7EC5" w:rsidRPr="00D55BB8" w:rsidRDefault="00CE7EC5" w:rsidP="00CE7EC5">
      <w:pPr>
        <w:rPr>
          <w:sz w:val="22"/>
          <w:szCs w:val="22"/>
          <w:lang w:val="es-ES_tradnl"/>
        </w:rPr>
      </w:pPr>
    </w:p>
    <w:p w14:paraId="6EA311B2" w14:textId="77777777" w:rsidR="00CE7EC5" w:rsidRPr="00D55BB8" w:rsidRDefault="00CE7EC5" w:rsidP="00CE7EC5">
      <w:pPr>
        <w:rPr>
          <w:sz w:val="22"/>
          <w:szCs w:val="22"/>
          <w:lang w:val="es-ES_tradnl"/>
        </w:rPr>
      </w:pPr>
    </w:p>
    <w:p w14:paraId="00EAD0E1" w14:textId="77777777" w:rsidR="00CE7EC5" w:rsidRPr="00D55BB8" w:rsidRDefault="00CE7EC5" w:rsidP="00CE7EC5">
      <w:pPr>
        <w:rPr>
          <w:sz w:val="22"/>
          <w:szCs w:val="22"/>
          <w:lang w:val="es-ES_tradnl"/>
        </w:rPr>
      </w:pPr>
    </w:p>
    <w:p w14:paraId="4B5BFAEA" w14:textId="77777777" w:rsidR="00CE7EC5" w:rsidRPr="00D55BB8" w:rsidRDefault="00CE7EC5" w:rsidP="00CE7EC5">
      <w:pPr>
        <w:rPr>
          <w:sz w:val="22"/>
          <w:szCs w:val="22"/>
          <w:lang w:val="es-ES_tradnl"/>
        </w:rPr>
      </w:pPr>
    </w:p>
    <w:p w14:paraId="22B5BF2C" w14:textId="77777777" w:rsidR="00CE7EC5" w:rsidRPr="00D55BB8" w:rsidRDefault="00CE7EC5" w:rsidP="00CE7EC5">
      <w:pPr>
        <w:rPr>
          <w:sz w:val="22"/>
          <w:szCs w:val="22"/>
          <w:lang w:val="es-ES_tradnl"/>
        </w:rPr>
      </w:pPr>
    </w:p>
    <w:p w14:paraId="3173C9F6" w14:textId="77777777" w:rsidR="00CE7EC5" w:rsidRPr="00D55BB8" w:rsidRDefault="00CE7EC5" w:rsidP="00CE7EC5">
      <w:pPr>
        <w:rPr>
          <w:sz w:val="22"/>
          <w:szCs w:val="22"/>
          <w:lang w:val="es-ES_tradnl"/>
        </w:rPr>
      </w:pPr>
    </w:p>
    <w:p w14:paraId="4217A714" w14:textId="77777777" w:rsidR="00CE7EC5" w:rsidRPr="00D55BB8" w:rsidRDefault="00CE7EC5" w:rsidP="00CE7EC5">
      <w:pPr>
        <w:rPr>
          <w:sz w:val="22"/>
          <w:szCs w:val="22"/>
          <w:lang w:val="es-ES_tradnl"/>
        </w:rPr>
      </w:pPr>
    </w:p>
    <w:p w14:paraId="20717366" w14:textId="77777777" w:rsidR="00CE7EC5" w:rsidRPr="00D55BB8" w:rsidRDefault="00CE7EC5" w:rsidP="00CE7EC5">
      <w:pPr>
        <w:rPr>
          <w:sz w:val="22"/>
          <w:szCs w:val="22"/>
          <w:lang w:val="es-ES_tradnl"/>
        </w:rPr>
      </w:pPr>
    </w:p>
    <w:p w14:paraId="3B64CE52" w14:textId="77777777" w:rsidR="00CE7EC5" w:rsidRPr="00D55BB8" w:rsidRDefault="00CE7EC5" w:rsidP="00CE7EC5">
      <w:pPr>
        <w:rPr>
          <w:sz w:val="22"/>
          <w:szCs w:val="22"/>
          <w:lang w:val="es-ES_tradnl"/>
        </w:rPr>
      </w:pPr>
    </w:p>
    <w:p w14:paraId="254BF775" w14:textId="77777777" w:rsidR="00CE7EC5" w:rsidRPr="00D55BB8" w:rsidRDefault="00CE7EC5" w:rsidP="00CE7EC5">
      <w:pPr>
        <w:rPr>
          <w:sz w:val="22"/>
          <w:szCs w:val="22"/>
          <w:lang w:val="es-ES_tradnl"/>
        </w:rPr>
      </w:pPr>
    </w:p>
    <w:p w14:paraId="6E610AE8" w14:textId="77777777" w:rsidR="00CE7EC5" w:rsidRPr="00D55BB8" w:rsidRDefault="00CE7EC5" w:rsidP="00CE7EC5">
      <w:pPr>
        <w:jc w:val="center"/>
        <w:rPr>
          <w:b/>
          <w:sz w:val="22"/>
          <w:szCs w:val="22"/>
          <w:lang w:val="es-ES_tradnl"/>
        </w:rPr>
      </w:pPr>
    </w:p>
    <w:p w14:paraId="1BEC6A75" w14:textId="77777777" w:rsidR="00CE7EC5" w:rsidRPr="00D55BB8" w:rsidRDefault="00CE7EC5" w:rsidP="00CE7EC5">
      <w:pPr>
        <w:jc w:val="center"/>
        <w:rPr>
          <w:b/>
          <w:sz w:val="22"/>
          <w:szCs w:val="22"/>
          <w:lang w:val="es-ES_tradnl"/>
        </w:rPr>
      </w:pPr>
    </w:p>
    <w:p w14:paraId="57BCCDDD" w14:textId="77777777" w:rsidR="00CE7EC5" w:rsidRPr="00D55BB8" w:rsidRDefault="00CE7EC5" w:rsidP="00CE7EC5">
      <w:pPr>
        <w:jc w:val="center"/>
        <w:rPr>
          <w:b/>
          <w:sz w:val="22"/>
          <w:szCs w:val="22"/>
          <w:lang w:val="es-ES_tradnl"/>
        </w:rPr>
      </w:pPr>
    </w:p>
    <w:p w14:paraId="01327C71" w14:textId="77777777" w:rsidR="00CE7EC5" w:rsidRPr="00D55BB8" w:rsidRDefault="00CE7EC5" w:rsidP="00CE7EC5">
      <w:pPr>
        <w:jc w:val="center"/>
        <w:rPr>
          <w:b/>
          <w:sz w:val="22"/>
          <w:szCs w:val="22"/>
          <w:lang w:val="es-ES_tradnl"/>
        </w:rPr>
      </w:pPr>
      <w:r w:rsidRPr="00D55BB8">
        <w:rPr>
          <w:b/>
          <w:sz w:val="22"/>
          <w:szCs w:val="22"/>
          <w:lang w:val="es-ES_tradnl"/>
        </w:rPr>
        <w:t>A ŽENKLINIMAS</w:t>
      </w:r>
    </w:p>
    <w:p w14:paraId="08DCB6C6" w14:textId="77777777" w:rsidR="00CE7EC5" w:rsidRPr="00D55BB8" w:rsidRDefault="00CE7EC5" w:rsidP="00CE7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D55BB8">
        <w:rPr>
          <w:b/>
          <w:sz w:val="22"/>
          <w:szCs w:val="22"/>
          <w:lang w:val="es-ES_tradnl"/>
        </w:rPr>
        <w:br w:type="page"/>
      </w:r>
      <w:r w:rsidRPr="00D55BB8">
        <w:rPr>
          <w:b/>
          <w:sz w:val="22"/>
          <w:szCs w:val="22"/>
        </w:rPr>
        <w:lastRenderedPageBreak/>
        <w:t>INFORMACIJA ANT IŠORINĖS PAKUOTĖS</w:t>
      </w:r>
    </w:p>
    <w:p w14:paraId="165C747E" w14:textId="77777777" w:rsidR="00CE7EC5" w:rsidRPr="00D55BB8" w:rsidRDefault="00CE7EC5" w:rsidP="00CE7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s-ES_tradnl"/>
        </w:rPr>
      </w:pPr>
    </w:p>
    <w:p w14:paraId="73EDCB57" w14:textId="77777777" w:rsidR="00CE7EC5" w:rsidRPr="00D55BB8" w:rsidRDefault="00CE7EC5" w:rsidP="00CE7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D55BB8">
        <w:rPr>
          <w:b/>
          <w:sz w:val="22"/>
          <w:szCs w:val="22"/>
        </w:rPr>
        <w:t>KARTONO DĖŽUTĖ FLAKONAMS</w:t>
      </w:r>
    </w:p>
    <w:p w14:paraId="049ECEB2" w14:textId="77777777" w:rsidR="00CE7EC5" w:rsidRPr="00D55BB8" w:rsidRDefault="00CE7EC5" w:rsidP="00CE7EC5">
      <w:pPr>
        <w:rPr>
          <w:sz w:val="22"/>
          <w:szCs w:val="22"/>
        </w:rPr>
      </w:pPr>
    </w:p>
    <w:p w14:paraId="5B6C24C1" w14:textId="77777777" w:rsidR="00CE7EC5" w:rsidRPr="00D55BB8" w:rsidRDefault="00CE7EC5" w:rsidP="00CE7EC5">
      <w:pPr>
        <w:rPr>
          <w:sz w:val="22"/>
          <w:szCs w:val="22"/>
        </w:rPr>
      </w:pPr>
    </w:p>
    <w:p w14:paraId="5ECAF2C1" w14:textId="77777777" w:rsidR="00CE7EC5" w:rsidRPr="00D55BB8" w:rsidRDefault="00CE7EC5" w:rsidP="00CE7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 w:val="22"/>
          <w:szCs w:val="22"/>
        </w:rPr>
      </w:pPr>
      <w:r w:rsidRPr="00D55BB8">
        <w:rPr>
          <w:b/>
          <w:sz w:val="22"/>
          <w:szCs w:val="22"/>
        </w:rPr>
        <w:t>1.</w:t>
      </w:r>
      <w:r w:rsidRPr="00D55BB8">
        <w:rPr>
          <w:b/>
          <w:sz w:val="22"/>
          <w:szCs w:val="22"/>
        </w:rPr>
        <w:tab/>
        <w:t>VAISTINIO PREPARATO PAVADINIMAS</w:t>
      </w:r>
    </w:p>
    <w:p w14:paraId="2ACFAC82" w14:textId="77777777" w:rsidR="00CE7EC5" w:rsidRPr="00D55BB8" w:rsidRDefault="00CE7EC5" w:rsidP="00CE7EC5">
      <w:pPr>
        <w:rPr>
          <w:sz w:val="22"/>
          <w:szCs w:val="22"/>
        </w:rPr>
      </w:pPr>
    </w:p>
    <w:p w14:paraId="7C19BB42" w14:textId="77777777" w:rsidR="00CE7EC5" w:rsidRPr="00D55BB8" w:rsidRDefault="00CE7EC5" w:rsidP="00CE7EC5">
      <w:pPr>
        <w:rPr>
          <w:bCs/>
          <w:sz w:val="22"/>
          <w:szCs w:val="22"/>
        </w:rPr>
      </w:pPr>
      <w:proofErr w:type="spellStart"/>
      <w:r w:rsidRPr="00D55BB8">
        <w:rPr>
          <w:bCs/>
          <w:sz w:val="22"/>
          <w:szCs w:val="22"/>
        </w:rPr>
        <w:t>Fluconazol</w:t>
      </w:r>
      <w:proofErr w:type="spellEnd"/>
      <w:r w:rsidRPr="00D55BB8">
        <w:rPr>
          <w:bCs/>
          <w:sz w:val="22"/>
          <w:szCs w:val="22"/>
        </w:rPr>
        <w:t xml:space="preserve"> Kabi 2 mg/ml infuzinis tirpalas</w:t>
      </w:r>
    </w:p>
    <w:p w14:paraId="0231D07C" w14:textId="77777777" w:rsidR="00CE7EC5" w:rsidRPr="00D55BB8" w:rsidRDefault="00CE7EC5" w:rsidP="00CE7EC5">
      <w:pPr>
        <w:rPr>
          <w:bCs/>
          <w:sz w:val="22"/>
          <w:szCs w:val="22"/>
        </w:rPr>
      </w:pPr>
      <w:proofErr w:type="spellStart"/>
      <w:r w:rsidRPr="00D55BB8">
        <w:rPr>
          <w:bCs/>
          <w:sz w:val="22"/>
          <w:szCs w:val="22"/>
        </w:rPr>
        <w:t>Flukonazolas</w:t>
      </w:r>
      <w:proofErr w:type="spellEnd"/>
    </w:p>
    <w:p w14:paraId="4C17E21D" w14:textId="77777777" w:rsidR="00CE7EC5" w:rsidRPr="00D55BB8" w:rsidRDefault="00CE7EC5" w:rsidP="00CE7EC5">
      <w:pPr>
        <w:rPr>
          <w:sz w:val="22"/>
          <w:szCs w:val="22"/>
        </w:rPr>
      </w:pPr>
    </w:p>
    <w:p w14:paraId="4B4A4DCD" w14:textId="77777777" w:rsidR="00CE7EC5" w:rsidRPr="00D55BB8" w:rsidRDefault="00CE7EC5" w:rsidP="00CE7EC5">
      <w:pPr>
        <w:rPr>
          <w:sz w:val="22"/>
          <w:szCs w:val="22"/>
        </w:rPr>
      </w:pPr>
    </w:p>
    <w:p w14:paraId="7C978517" w14:textId="77777777" w:rsidR="00CE7EC5" w:rsidRPr="00D55BB8" w:rsidRDefault="00CE7EC5" w:rsidP="00CE7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 w:val="22"/>
          <w:szCs w:val="22"/>
        </w:rPr>
      </w:pPr>
      <w:r w:rsidRPr="00D55BB8">
        <w:rPr>
          <w:b/>
          <w:sz w:val="22"/>
          <w:szCs w:val="22"/>
        </w:rPr>
        <w:t>2.</w:t>
      </w:r>
      <w:r w:rsidRPr="00D55BB8">
        <w:rPr>
          <w:b/>
          <w:sz w:val="22"/>
          <w:szCs w:val="22"/>
        </w:rPr>
        <w:tab/>
        <w:t>VEIKLIOJI (-IOS) MEDŽIAGA (-OS) IR JOS (-Ų) KIEKIS (-IAI)</w:t>
      </w:r>
    </w:p>
    <w:p w14:paraId="5BD9B878" w14:textId="77777777" w:rsidR="00CE7EC5" w:rsidRPr="00D55BB8" w:rsidRDefault="00CE7EC5" w:rsidP="00CE7EC5">
      <w:pPr>
        <w:rPr>
          <w:sz w:val="22"/>
          <w:szCs w:val="22"/>
        </w:rPr>
      </w:pPr>
    </w:p>
    <w:p w14:paraId="4A86A9D6" w14:textId="77777777" w:rsidR="00CE7EC5" w:rsidRPr="00D55BB8" w:rsidRDefault="00CE7EC5" w:rsidP="00CE7EC5">
      <w:pPr>
        <w:rPr>
          <w:sz w:val="22"/>
          <w:szCs w:val="22"/>
        </w:rPr>
      </w:pPr>
      <w:r w:rsidRPr="00D55BB8">
        <w:rPr>
          <w:sz w:val="22"/>
          <w:szCs w:val="22"/>
        </w:rPr>
        <w:t xml:space="preserve">1 ml infuzinio tirpalo yra 2 mg </w:t>
      </w:r>
      <w:proofErr w:type="spellStart"/>
      <w:r w:rsidRPr="00D55BB8">
        <w:rPr>
          <w:sz w:val="22"/>
          <w:szCs w:val="22"/>
        </w:rPr>
        <w:t>flukonazolo</w:t>
      </w:r>
      <w:proofErr w:type="spellEnd"/>
      <w:r w:rsidRPr="00D55BB8">
        <w:rPr>
          <w:sz w:val="22"/>
          <w:szCs w:val="22"/>
        </w:rPr>
        <w:t>.</w:t>
      </w:r>
    </w:p>
    <w:p w14:paraId="2B2E5335" w14:textId="77777777" w:rsidR="00CE7EC5" w:rsidRPr="00D55BB8" w:rsidRDefault="00CE7EC5" w:rsidP="00CE7EC5">
      <w:pPr>
        <w:rPr>
          <w:sz w:val="22"/>
          <w:szCs w:val="22"/>
        </w:rPr>
      </w:pPr>
      <w:r w:rsidRPr="00D55BB8">
        <w:rPr>
          <w:sz w:val="22"/>
          <w:szCs w:val="22"/>
        </w:rPr>
        <w:t xml:space="preserve">100 ml flakone yra 200 mg </w:t>
      </w:r>
      <w:proofErr w:type="spellStart"/>
      <w:r w:rsidRPr="00D55BB8">
        <w:rPr>
          <w:sz w:val="22"/>
          <w:szCs w:val="22"/>
        </w:rPr>
        <w:t>flukonazolo</w:t>
      </w:r>
      <w:proofErr w:type="spellEnd"/>
      <w:r w:rsidRPr="00D55BB8">
        <w:rPr>
          <w:sz w:val="22"/>
          <w:szCs w:val="22"/>
        </w:rPr>
        <w:t>.</w:t>
      </w:r>
    </w:p>
    <w:p w14:paraId="2B3AD147" w14:textId="77777777" w:rsidR="00CE7EC5" w:rsidRPr="00D55BB8" w:rsidRDefault="00CE7EC5" w:rsidP="00CE7EC5">
      <w:pPr>
        <w:rPr>
          <w:b/>
          <w:sz w:val="22"/>
          <w:szCs w:val="22"/>
        </w:rPr>
      </w:pPr>
    </w:p>
    <w:p w14:paraId="0A7B4D0A" w14:textId="77777777" w:rsidR="00CE7EC5" w:rsidRPr="00D55BB8" w:rsidRDefault="00CE7EC5" w:rsidP="00CE7EC5">
      <w:pPr>
        <w:rPr>
          <w:b/>
          <w:sz w:val="22"/>
          <w:szCs w:val="22"/>
        </w:rPr>
      </w:pPr>
    </w:p>
    <w:p w14:paraId="37472D9C" w14:textId="77777777" w:rsidR="00CE7EC5" w:rsidRPr="00D55BB8" w:rsidRDefault="00CE7EC5" w:rsidP="00CE7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 w:val="22"/>
          <w:szCs w:val="22"/>
        </w:rPr>
      </w:pPr>
      <w:r w:rsidRPr="00D55BB8">
        <w:rPr>
          <w:b/>
          <w:sz w:val="22"/>
          <w:szCs w:val="22"/>
        </w:rPr>
        <w:t>3.</w:t>
      </w:r>
      <w:r w:rsidRPr="00D55BB8">
        <w:rPr>
          <w:b/>
          <w:sz w:val="22"/>
          <w:szCs w:val="22"/>
        </w:rPr>
        <w:tab/>
        <w:t>PAGALBINIŲ MEDŽIAGŲ SĄRAŠAS</w:t>
      </w:r>
    </w:p>
    <w:p w14:paraId="40AD7D42" w14:textId="77777777" w:rsidR="00CE7EC5" w:rsidRPr="00D55BB8" w:rsidRDefault="00CE7EC5" w:rsidP="00CE7EC5">
      <w:pPr>
        <w:rPr>
          <w:b/>
          <w:sz w:val="22"/>
          <w:szCs w:val="22"/>
        </w:rPr>
      </w:pPr>
    </w:p>
    <w:p w14:paraId="5AAB20AC" w14:textId="77777777" w:rsidR="00CE7EC5" w:rsidRPr="00D55BB8" w:rsidRDefault="00CE7EC5" w:rsidP="00CE7EC5">
      <w:pPr>
        <w:rPr>
          <w:sz w:val="22"/>
          <w:szCs w:val="22"/>
        </w:rPr>
      </w:pPr>
      <w:r w:rsidRPr="00D55BB8">
        <w:rPr>
          <w:sz w:val="22"/>
          <w:szCs w:val="22"/>
        </w:rPr>
        <w:t>Pagalbinės medžiagos: natrio chloridas, injekcinis vanduo, vandenilio chlorido rūgštis arba natrio hidroksidas pH reguliuoti.</w:t>
      </w:r>
    </w:p>
    <w:p w14:paraId="72113C33" w14:textId="77777777" w:rsidR="00CE7EC5" w:rsidRPr="00D55BB8" w:rsidRDefault="00CE7EC5" w:rsidP="00CE7EC5">
      <w:pPr>
        <w:rPr>
          <w:sz w:val="22"/>
          <w:szCs w:val="22"/>
        </w:rPr>
      </w:pPr>
    </w:p>
    <w:p w14:paraId="1A3F68F1" w14:textId="77777777" w:rsidR="00CE7EC5" w:rsidRPr="00D55BB8" w:rsidRDefault="00CE7EC5" w:rsidP="00CE7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 w:val="22"/>
          <w:szCs w:val="22"/>
        </w:rPr>
      </w:pPr>
      <w:r w:rsidRPr="00D55BB8">
        <w:rPr>
          <w:b/>
          <w:sz w:val="22"/>
          <w:szCs w:val="22"/>
        </w:rPr>
        <w:t>4.</w:t>
      </w:r>
      <w:r w:rsidRPr="00D55BB8">
        <w:rPr>
          <w:b/>
          <w:sz w:val="22"/>
          <w:szCs w:val="22"/>
        </w:rPr>
        <w:tab/>
        <w:t>FARMACINĖ FORMA IR KIEKIS PAKUOTĖJE</w:t>
      </w:r>
    </w:p>
    <w:p w14:paraId="0DA99522" w14:textId="77777777" w:rsidR="00CE7EC5" w:rsidRPr="00D55BB8" w:rsidRDefault="00CE7EC5" w:rsidP="00CE7EC5">
      <w:pPr>
        <w:rPr>
          <w:b/>
          <w:sz w:val="22"/>
          <w:szCs w:val="22"/>
        </w:rPr>
      </w:pPr>
    </w:p>
    <w:p w14:paraId="3DCAF9F1" w14:textId="77777777" w:rsidR="00CE7EC5" w:rsidRPr="00D55BB8" w:rsidRDefault="00CE7EC5" w:rsidP="00CE7EC5">
      <w:pPr>
        <w:rPr>
          <w:sz w:val="22"/>
          <w:szCs w:val="22"/>
        </w:rPr>
      </w:pPr>
      <w:r w:rsidRPr="00D55BB8">
        <w:rPr>
          <w:sz w:val="22"/>
          <w:szCs w:val="22"/>
        </w:rPr>
        <w:t>Infuzinis tirpalas</w:t>
      </w:r>
    </w:p>
    <w:p w14:paraId="2EE35C0F" w14:textId="0E796DBA" w:rsidR="00CE7EC5" w:rsidRDefault="00CE7EC5" w:rsidP="00CE7EC5">
      <w:pPr>
        <w:rPr>
          <w:sz w:val="22"/>
          <w:szCs w:val="22"/>
        </w:rPr>
      </w:pPr>
      <w:r w:rsidRPr="008E5EE5">
        <w:rPr>
          <w:sz w:val="22"/>
          <w:szCs w:val="22"/>
          <w:highlight w:val="lightGray"/>
        </w:rPr>
        <w:t>1 flakonas</w:t>
      </w:r>
    </w:p>
    <w:p w14:paraId="637323F4" w14:textId="1CB8ED31" w:rsidR="0007136C" w:rsidRPr="00D55BB8" w:rsidRDefault="0007136C" w:rsidP="00CE7EC5">
      <w:pPr>
        <w:rPr>
          <w:sz w:val="22"/>
          <w:szCs w:val="22"/>
        </w:rPr>
      </w:pPr>
      <w:r w:rsidRPr="00C87355">
        <w:rPr>
          <w:sz w:val="22"/>
          <w:szCs w:val="22"/>
          <w:highlight w:val="lightGray"/>
        </w:rPr>
        <w:t>20 flakonų</w:t>
      </w:r>
    </w:p>
    <w:p w14:paraId="634F6631" w14:textId="77777777" w:rsidR="00CE7EC5" w:rsidRPr="00D55BB8" w:rsidRDefault="00CE7EC5" w:rsidP="00CE7EC5">
      <w:pPr>
        <w:rPr>
          <w:sz w:val="22"/>
          <w:szCs w:val="22"/>
        </w:rPr>
      </w:pPr>
      <w:r w:rsidRPr="00D55BB8">
        <w:rPr>
          <w:sz w:val="22"/>
          <w:szCs w:val="22"/>
        </w:rPr>
        <w:t xml:space="preserve">200 mg/100 ml </w:t>
      </w:r>
    </w:p>
    <w:p w14:paraId="78104F39" w14:textId="5F81801D" w:rsidR="00CE7EC5" w:rsidRPr="00D55BB8" w:rsidRDefault="00B71BC6" w:rsidP="00CE7EC5">
      <w:pPr>
        <w:rPr>
          <w:sz w:val="22"/>
          <w:szCs w:val="22"/>
        </w:rPr>
      </w:pPr>
      <w:r w:rsidRPr="00C87355">
        <w:rPr>
          <w:sz w:val="22"/>
          <w:szCs w:val="22"/>
          <w:highlight w:val="lightGray"/>
        </w:rPr>
        <w:t>100mg / 50ml</w:t>
      </w:r>
    </w:p>
    <w:p w14:paraId="24BC2D5A" w14:textId="77777777" w:rsidR="00CE7EC5" w:rsidRPr="00D55BB8" w:rsidRDefault="00CE7EC5" w:rsidP="00CE7EC5">
      <w:pPr>
        <w:rPr>
          <w:sz w:val="22"/>
          <w:szCs w:val="22"/>
          <w:lang w:val="es-ES_tradnl"/>
        </w:rPr>
      </w:pPr>
    </w:p>
    <w:p w14:paraId="6224A20C" w14:textId="77777777" w:rsidR="00CE7EC5" w:rsidRPr="00D55BB8" w:rsidRDefault="00CE7EC5" w:rsidP="00CE7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 w:val="22"/>
          <w:szCs w:val="22"/>
        </w:rPr>
      </w:pPr>
      <w:r w:rsidRPr="00D55BB8">
        <w:rPr>
          <w:b/>
          <w:sz w:val="22"/>
          <w:szCs w:val="22"/>
        </w:rPr>
        <w:t>5.</w:t>
      </w:r>
      <w:r w:rsidRPr="00D55BB8">
        <w:rPr>
          <w:b/>
          <w:sz w:val="22"/>
          <w:szCs w:val="22"/>
        </w:rPr>
        <w:tab/>
        <w:t>VARTOJIMO METODAS IR BŪDAS (-AI)</w:t>
      </w:r>
    </w:p>
    <w:p w14:paraId="326983B9" w14:textId="77777777" w:rsidR="00CE7EC5" w:rsidRPr="00D55BB8" w:rsidRDefault="00CE7EC5" w:rsidP="00CE7EC5">
      <w:pPr>
        <w:rPr>
          <w:sz w:val="22"/>
          <w:szCs w:val="22"/>
        </w:rPr>
      </w:pPr>
    </w:p>
    <w:p w14:paraId="14EF1020" w14:textId="77777777" w:rsidR="00CE7EC5" w:rsidRPr="00D55BB8" w:rsidRDefault="00CE7EC5" w:rsidP="00CE7EC5">
      <w:pPr>
        <w:rPr>
          <w:sz w:val="22"/>
          <w:szCs w:val="22"/>
        </w:rPr>
      </w:pPr>
      <w:r w:rsidRPr="00D55BB8">
        <w:rPr>
          <w:sz w:val="22"/>
          <w:szCs w:val="22"/>
        </w:rPr>
        <w:t>Leisti į veną.</w:t>
      </w:r>
    </w:p>
    <w:p w14:paraId="324A4CC7" w14:textId="77777777" w:rsidR="00CE7EC5" w:rsidRPr="00D55BB8" w:rsidRDefault="00CE7EC5" w:rsidP="00CE7EC5">
      <w:pPr>
        <w:autoSpaceDE w:val="0"/>
        <w:autoSpaceDN w:val="0"/>
        <w:adjustRightInd w:val="0"/>
        <w:rPr>
          <w:sz w:val="22"/>
          <w:szCs w:val="22"/>
        </w:rPr>
      </w:pPr>
      <w:r w:rsidRPr="00D55BB8">
        <w:rPr>
          <w:sz w:val="22"/>
          <w:szCs w:val="22"/>
        </w:rPr>
        <w:t>Vienkartiniam vartojimui.</w:t>
      </w:r>
    </w:p>
    <w:p w14:paraId="67704E20" w14:textId="77777777" w:rsidR="00CE7EC5" w:rsidRPr="00D55BB8" w:rsidRDefault="00CE7EC5" w:rsidP="00CE7EC5">
      <w:pPr>
        <w:rPr>
          <w:sz w:val="22"/>
          <w:szCs w:val="22"/>
        </w:rPr>
      </w:pPr>
      <w:r w:rsidRPr="00D55BB8">
        <w:rPr>
          <w:sz w:val="22"/>
          <w:szCs w:val="22"/>
        </w:rPr>
        <w:t>Prieš vartojimą perskaitykite pakuotės lapelį.</w:t>
      </w:r>
    </w:p>
    <w:p w14:paraId="5A7207AD" w14:textId="77777777" w:rsidR="00CE7EC5" w:rsidRPr="00D55BB8" w:rsidRDefault="00CE7EC5" w:rsidP="00CE7EC5">
      <w:pPr>
        <w:rPr>
          <w:sz w:val="22"/>
          <w:szCs w:val="22"/>
        </w:rPr>
      </w:pPr>
    </w:p>
    <w:p w14:paraId="639D60D2" w14:textId="77777777" w:rsidR="00CE7EC5" w:rsidRPr="00D55BB8" w:rsidRDefault="00CE7EC5" w:rsidP="00CE7EC5">
      <w:pPr>
        <w:rPr>
          <w:sz w:val="22"/>
          <w:szCs w:val="22"/>
        </w:rPr>
      </w:pPr>
    </w:p>
    <w:p w14:paraId="2798447D" w14:textId="77777777" w:rsidR="00CE7EC5" w:rsidRPr="00D55BB8" w:rsidRDefault="00CE7EC5" w:rsidP="00CE7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 w:val="22"/>
          <w:szCs w:val="22"/>
        </w:rPr>
      </w:pPr>
      <w:r w:rsidRPr="00D55BB8">
        <w:rPr>
          <w:b/>
          <w:sz w:val="22"/>
          <w:szCs w:val="22"/>
        </w:rPr>
        <w:t>6.</w:t>
      </w:r>
      <w:r w:rsidRPr="00D55BB8">
        <w:rPr>
          <w:b/>
          <w:sz w:val="22"/>
          <w:szCs w:val="22"/>
        </w:rPr>
        <w:tab/>
        <w:t>SPECIALUS ĮSPĖJIMAS, KAD VAISTINĮ PREPARATĄ</w:t>
      </w:r>
      <w:r w:rsidRPr="00D55BB8">
        <w:rPr>
          <w:sz w:val="22"/>
          <w:szCs w:val="22"/>
        </w:rPr>
        <w:t xml:space="preserve"> </w:t>
      </w:r>
      <w:r w:rsidRPr="00D55BB8">
        <w:rPr>
          <w:b/>
          <w:sz w:val="22"/>
          <w:szCs w:val="22"/>
        </w:rPr>
        <w:t>BŪTINA LAIKYTI</w:t>
      </w:r>
      <w:r w:rsidRPr="00D55BB8">
        <w:rPr>
          <w:sz w:val="22"/>
          <w:szCs w:val="22"/>
        </w:rPr>
        <w:t xml:space="preserve"> </w:t>
      </w:r>
      <w:r w:rsidRPr="00D55BB8">
        <w:rPr>
          <w:b/>
          <w:sz w:val="22"/>
          <w:szCs w:val="22"/>
        </w:rPr>
        <w:t>VAIKAMS NEPASTEBIMOJE IR NEPASIEKIAMOJE VIETOJE</w:t>
      </w:r>
    </w:p>
    <w:p w14:paraId="17882DFA" w14:textId="77777777" w:rsidR="00CE7EC5" w:rsidRPr="00D55BB8" w:rsidRDefault="00CE7EC5" w:rsidP="00CE7EC5">
      <w:pPr>
        <w:rPr>
          <w:sz w:val="22"/>
          <w:szCs w:val="22"/>
        </w:rPr>
      </w:pPr>
    </w:p>
    <w:p w14:paraId="5E589CFF" w14:textId="77777777" w:rsidR="00CE7EC5" w:rsidRPr="00D55BB8" w:rsidRDefault="00CE7EC5" w:rsidP="00CE7EC5">
      <w:pPr>
        <w:rPr>
          <w:sz w:val="22"/>
          <w:szCs w:val="22"/>
        </w:rPr>
      </w:pPr>
      <w:r w:rsidRPr="00D55BB8">
        <w:rPr>
          <w:sz w:val="22"/>
          <w:szCs w:val="22"/>
        </w:rPr>
        <w:t>Laikyti vaikams nepastebimoje ir nepasiekiamoje vietoje.</w:t>
      </w:r>
    </w:p>
    <w:p w14:paraId="088BBFED" w14:textId="77777777" w:rsidR="00CE7EC5" w:rsidRPr="00D55BB8" w:rsidRDefault="00CE7EC5" w:rsidP="00CE7EC5">
      <w:pPr>
        <w:rPr>
          <w:sz w:val="22"/>
          <w:szCs w:val="22"/>
          <w:lang w:val="es-ES_tradnl"/>
        </w:rPr>
      </w:pPr>
    </w:p>
    <w:p w14:paraId="744EA00A" w14:textId="77777777" w:rsidR="00CE7EC5" w:rsidRPr="00D55BB8" w:rsidRDefault="00CE7EC5" w:rsidP="00CE7EC5">
      <w:pPr>
        <w:rPr>
          <w:sz w:val="22"/>
          <w:szCs w:val="22"/>
          <w:lang w:val="es-ES_tradnl"/>
        </w:rPr>
      </w:pPr>
    </w:p>
    <w:p w14:paraId="075EA1A3" w14:textId="77777777" w:rsidR="00CE7EC5" w:rsidRPr="00D55BB8" w:rsidRDefault="00CE7EC5" w:rsidP="00CE7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 w:val="22"/>
          <w:szCs w:val="22"/>
        </w:rPr>
      </w:pPr>
      <w:r w:rsidRPr="00D55BB8">
        <w:rPr>
          <w:b/>
          <w:sz w:val="22"/>
          <w:szCs w:val="22"/>
          <w:lang w:val="es-ES_tradnl"/>
        </w:rPr>
        <w:t>7.</w:t>
      </w:r>
      <w:r w:rsidRPr="00D55BB8">
        <w:rPr>
          <w:b/>
          <w:sz w:val="22"/>
          <w:szCs w:val="22"/>
          <w:lang w:val="es-ES_tradnl"/>
        </w:rPr>
        <w:tab/>
      </w:r>
      <w:r w:rsidRPr="00D55BB8">
        <w:rPr>
          <w:b/>
          <w:sz w:val="22"/>
          <w:szCs w:val="22"/>
        </w:rPr>
        <w:t>KITAS (-I) SPECIALUS (-ŪS) ĮSPĖJIMAS (-AI) (JEI REIKIA)</w:t>
      </w:r>
    </w:p>
    <w:p w14:paraId="546BA362" w14:textId="77777777" w:rsidR="00CE7EC5" w:rsidRPr="00D55BB8" w:rsidRDefault="00CE7EC5" w:rsidP="00CE7EC5">
      <w:pPr>
        <w:rPr>
          <w:sz w:val="22"/>
          <w:szCs w:val="22"/>
        </w:rPr>
      </w:pPr>
    </w:p>
    <w:p w14:paraId="4067D725" w14:textId="77777777" w:rsidR="00CE7EC5" w:rsidRPr="00D55BB8" w:rsidRDefault="00CE7EC5" w:rsidP="00CE7EC5">
      <w:pPr>
        <w:rPr>
          <w:sz w:val="22"/>
          <w:szCs w:val="22"/>
        </w:rPr>
      </w:pPr>
      <w:r w:rsidRPr="00D55BB8">
        <w:rPr>
          <w:sz w:val="22"/>
          <w:szCs w:val="22"/>
        </w:rPr>
        <w:t>Jei tirpale matyti kietųjų dalelių, jo vartoti negalima.</w:t>
      </w:r>
    </w:p>
    <w:p w14:paraId="6AB57989" w14:textId="77777777" w:rsidR="00CE7EC5" w:rsidRPr="00D55BB8" w:rsidRDefault="00CE7EC5" w:rsidP="00CE7EC5">
      <w:pPr>
        <w:rPr>
          <w:sz w:val="22"/>
          <w:szCs w:val="22"/>
        </w:rPr>
      </w:pPr>
    </w:p>
    <w:p w14:paraId="4F046778" w14:textId="77777777" w:rsidR="00CE7EC5" w:rsidRPr="00D55BB8" w:rsidRDefault="00CE7EC5" w:rsidP="00CE7EC5">
      <w:pPr>
        <w:rPr>
          <w:sz w:val="22"/>
          <w:szCs w:val="22"/>
        </w:rPr>
      </w:pPr>
    </w:p>
    <w:p w14:paraId="7702333E" w14:textId="77777777" w:rsidR="00CE7EC5" w:rsidRPr="00D55BB8" w:rsidRDefault="00CE7EC5" w:rsidP="00CE7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 w:val="22"/>
          <w:szCs w:val="22"/>
          <w:lang w:val="es-ES_tradnl"/>
        </w:rPr>
      </w:pPr>
      <w:r w:rsidRPr="00D55BB8">
        <w:rPr>
          <w:b/>
          <w:sz w:val="22"/>
          <w:szCs w:val="22"/>
          <w:lang w:val="es-ES_tradnl"/>
        </w:rPr>
        <w:t>8.</w:t>
      </w:r>
      <w:r w:rsidRPr="00D55BB8">
        <w:rPr>
          <w:b/>
          <w:sz w:val="22"/>
          <w:szCs w:val="22"/>
          <w:lang w:val="es-ES_tradnl"/>
        </w:rPr>
        <w:tab/>
      </w:r>
      <w:r w:rsidRPr="00D55BB8">
        <w:rPr>
          <w:b/>
          <w:sz w:val="22"/>
          <w:szCs w:val="22"/>
        </w:rPr>
        <w:t>TINKAMUMO LAIKAS</w:t>
      </w:r>
    </w:p>
    <w:p w14:paraId="2A74CAC2" w14:textId="77777777" w:rsidR="00CE7EC5" w:rsidRPr="00D55BB8" w:rsidRDefault="00CE7EC5" w:rsidP="00CE7EC5">
      <w:pPr>
        <w:rPr>
          <w:b/>
          <w:sz w:val="22"/>
          <w:szCs w:val="22"/>
        </w:rPr>
      </w:pPr>
    </w:p>
    <w:p w14:paraId="5D934A6B" w14:textId="3AF48D2F" w:rsidR="00CE7EC5" w:rsidRPr="00D55BB8" w:rsidRDefault="00CE7EC5" w:rsidP="00CE7EC5">
      <w:pPr>
        <w:rPr>
          <w:sz w:val="22"/>
          <w:szCs w:val="22"/>
        </w:rPr>
      </w:pPr>
      <w:r w:rsidRPr="00D55BB8">
        <w:rPr>
          <w:sz w:val="22"/>
          <w:szCs w:val="22"/>
        </w:rPr>
        <w:t>Tinka</w:t>
      </w:r>
      <w:r w:rsidR="006B0C2E">
        <w:rPr>
          <w:sz w:val="22"/>
          <w:szCs w:val="22"/>
        </w:rPr>
        <w:t xml:space="preserve"> </w:t>
      </w:r>
      <w:r w:rsidR="006B0C2E" w:rsidRPr="0075537C">
        <w:rPr>
          <w:sz w:val="22"/>
          <w:szCs w:val="22"/>
          <w:highlight w:val="lightGray"/>
        </w:rPr>
        <w:t>/ EXP</w:t>
      </w:r>
      <w:r w:rsidR="006B0C2E">
        <w:rPr>
          <w:sz w:val="22"/>
          <w:szCs w:val="22"/>
        </w:rPr>
        <w:t>: MMMM mm</w:t>
      </w:r>
    </w:p>
    <w:p w14:paraId="769AD1D2" w14:textId="77777777" w:rsidR="00CE7EC5" w:rsidRPr="00D55BB8" w:rsidRDefault="00CE7EC5" w:rsidP="00CE7EC5">
      <w:pPr>
        <w:autoSpaceDE w:val="0"/>
        <w:autoSpaceDN w:val="0"/>
        <w:adjustRightInd w:val="0"/>
        <w:rPr>
          <w:sz w:val="22"/>
          <w:szCs w:val="22"/>
        </w:rPr>
      </w:pPr>
      <w:r w:rsidRPr="00D55BB8">
        <w:rPr>
          <w:sz w:val="22"/>
          <w:szCs w:val="22"/>
        </w:rPr>
        <w:t>Atidarius vartoti nedelsiant.</w:t>
      </w:r>
    </w:p>
    <w:p w14:paraId="2C705529" w14:textId="77777777" w:rsidR="00CE7EC5" w:rsidRPr="00D55BB8" w:rsidRDefault="00CE7EC5" w:rsidP="00CE7EC5">
      <w:pPr>
        <w:rPr>
          <w:sz w:val="22"/>
          <w:szCs w:val="22"/>
          <w:lang w:val="es-ES_tradnl"/>
        </w:rPr>
      </w:pPr>
    </w:p>
    <w:p w14:paraId="6C7FC0B6" w14:textId="77777777" w:rsidR="00CE7EC5" w:rsidRPr="00D55BB8" w:rsidRDefault="00CE7EC5" w:rsidP="00CE7EC5">
      <w:pPr>
        <w:rPr>
          <w:sz w:val="22"/>
          <w:szCs w:val="22"/>
          <w:lang w:val="es-ES_tradnl"/>
        </w:rPr>
      </w:pPr>
    </w:p>
    <w:p w14:paraId="7C10F682" w14:textId="77777777" w:rsidR="00CE7EC5" w:rsidRPr="00D55BB8" w:rsidRDefault="00CE7EC5" w:rsidP="00CE7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 w:val="22"/>
          <w:szCs w:val="22"/>
        </w:rPr>
      </w:pPr>
      <w:r w:rsidRPr="00D55BB8">
        <w:rPr>
          <w:b/>
          <w:sz w:val="22"/>
          <w:szCs w:val="22"/>
          <w:lang w:val="es-ES_tradnl"/>
        </w:rPr>
        <w:t>9.</w:t>
      </w:r>
      <w:r w:rsidRPr="00D55BB8">
        <w:rPr>
          <w:b/>
          <w:sz w:val="22"/>
          <w:szCs w:val="22"/>
          <w:lang w:val="es-ES_tradnl"/>
        </w:rPr>
        <w:tab/>
      </w:r>
      <w:r w:rsidRPr="00D55BB8">
        <w:rPr>
          <w:b/>
          <w:sz w:val="22"/>
          <w:szCs w:val="22"/>
        </w:rPr>
        <w:t>SPECIALIOS LAIKYMO SĄLYGOS</w:t>
      </w:r>
    </w:p>
    <w:p w14:paraId="31CDC4C0" w14:textId="77777777" w:rsidR="00CE7EC5" w:rsidRPr="00D55BB8" w:rsidRDefault="00CE7EC5" w:rsidP="00CE7EC5">
      <w:pPr>
        <w:rPr>
          <w:b/>
          <w:sz w:val="22"/>
          <w:szCs w:val="22"/>
        </w:rPr>
      </w:pPr>
    </w:p>
    <w:p w14:paraId="3E01C667" w14:textId="77777777" w:rsidR="00CE7EC5" w:rsidRPr="00D55BB8" w:rsidRDefault="00CE7EC5" w:rsidP="00CE7EC5">
      <w:pPr>
        <w:rPr>
          <w:sz w:val="22"/>
          <w:szCs w:val="22"/>
        </w:rPr>
      </w:pPr>
      <w:r w:rsidRPr="00D55BB8">
        <w:rPr>
          <w:sz w:val="22"/>
          <w:szCs w:val="22"/>
        </w:rPr>
        <w:t>Negalima užšaldyti.</w:t>
      </w:r>
    </w:p>
    <w:p w14:paraId="65253049" w14:textId="77777777" w:rsidR="00CE7EC5" w:rsidRPr="00D55BB8" w:rsidRDefault="00CE7EC5" w:rsidP="00CE7EC5">
      <w:pPr>
        <w:rPr>
          <w:sz w:val="22"/>
          <w:szCs w:val="22"/>
          <w:lang w:val="es-ES_tradnl"/>
        </w:rPr>
      </w:pPr>
    </w:p>
    <w:p w14:paraId="5EBA5CAD" w14:textId="77777777" w:rsidR="00CE7EC5" w:rsidRPr="00D55BB8" w:rsidRDefault="00CE7EC5" w:rsidP="00CE7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 w:val="22"/>
          <w:szCs w:val="22"/>
        </w:rPr>
      </w:pPr>
      <w:r w:rsidRPr="00D55BB8">
        <w:rPr>
          <w:b/>
          <w:sz w:val="22"/>
          <w:szCs w:val="22"/>
          <w:lang w:val="es-ES_tradnl"/>
        </w:rPr>
        <w:t>10.</w:t>
      </w:r>
      <w:r w:rsidRPr="00D55BB8">
        <w:rPr>
          <w:b/>
          <w:sz w:val="22"/>
          <w:szCs w:val="22"/>
          <w:lang w:val="es-ES_tradnl"/>
        </w:rPr>
        <w:tab/>
      </w:r>
      <w:r w:rsidRPr="00D55BB8">
        <w:rPr>
          <w:b/>
          <w:sz w:val="22"/>
          <w:szCs w:val="22"/>
        </w:rPr>
        <w:t>SPECIALIOS ATSARGUMO PRIEMONĖS DĖL NESUVARTOTO VAISTINIO PREPARATO AR JO ATLIEKŲ TVARKYMO (JEI REIKIA)</w:t>
      </w:r>
    </w:p>
    <w:p w14:paraId="2E8231DD" w14:textId="77777777" w:rsidR="00CE7EC5" w:rsidRPr="00D55BB8" w:rsidRDefault="00CE7EC5" w:rsidP="00CE7EC5">
      <w:pPr>
        <w:rPr>
          <w:b/>
          <w:sz w:val="22"/>
          <w:szCs w:val="22"/>
          <w:lang w:val="es-ES_tradnl"/>
        </w:rPr>
      </w:pPr>
    </w:p>
    <w:p w14:paraId="53BFBD08" w14:textId="77777777" w:rsidR="00CE7EC5" w:rsidRPr="00D55BB8" w:rsidRDefault="00CE7EC5" w:rsidP="00CE7EC5">
      <w:pPr>
        <w:rPr>
          <w:b/>
          <w:sz w:val="22"/>
          <w:szCs w:val="22"/>
          <w:lang w:val="es-ES_tradnl"/>
        </w:rPr>
      </w:pPr>
      <w:r w:rsidRPr="00D55BB8">
        <w:rPr>
          <w:sz w:val="22"/>
          <w:szCs w:val="22"/>
        </w:rPr>
        <w:t>Nesuvartotą tirpalą sunaikinti.</w:t>
      </w:r>
    </w:p>
    <w:p w14:paraId="7DC3BC43" w14:textId="77777777" w:rsidR="00CE7EC5" w:rsidRPr="00D55BB8" w:rsidRDefault="00CE7EC5" w:rsidP="00CE7EC5">
      <w:pPr>
        <w:rPr>
          <w:b/>
          <w:sz w:val="22"/>
          <w:szCs w:val="22"/>
          <w:lang w:val="es-ES_tradnl"/>
        </w:rPr>
      </w:pPr>
    </w:p>
    <w:p w14:paraId="591A46CE" w14:textId="77777777" w:rsidR="00CE7EC5" w:rsidRPr="00D55BB8" w:rsidRDefault="00CE7EC5" w:rsidP="00CE7EC5">
      <w:pPr>
        <w:rPr>
          <w:b/>
          <w:sz w:val="22"/>
          <w:szCs w:val="22"/>
          <w:lang w:val="es-ES_tradnl"/>
        </w:rPr>
      </w:pPr>
    </w:p>
    <w:p w14:paraId="601B3F66" w14:textId="77777777" w:rsidR="00CE7EC5" w:rsidRPr="00D55BB8" w:rsidRDefault="00CE7EC5" w:rsidP="00CE7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 w:val="22"/>
          <w:szCs w:val="22"/>
          <w:lang w:val="es-ES_tradnl"/>
        </w:rPr>
      </w:pPr>
      <w:r w:rsidRPr="00D55BB8">
        <w:rPr>
          <w:b/>
          <w:sz w:val="22"/>
          <w:szCs w:val="22"/>
          <w:lang w:val="es-ES_tradnl"/>
        </w:rPr>
        <w:t>11.</w:t>
      </w:r>
      <w:r w:rsidRPr="00D55BB8">
        <w:rPr>
          <w:b/>
          <w:sz w:val="22"/>
          <w:szCs w:val="22"/>
          <w:lang w:val="es-ES_tradnl"/>
        </w:rPr>
        <w:tab/>
      </w:r>
      <w:r w:rsidRPr="00D55BB8">
        <w:rPr>
          <w:b/>
          <w:caps/>
          <w:noProof/>
          <w:sz w:val="22"/>
          <w:szCs w:val="22"/>
        </w:rPr>
        <w:t>LYGIAGRETUS IMPORTUOTOJAS</w:t>
      </w:r>
    </w:p>
    <w:p w14:paraId="105C21D8" w14:textId="77777777" w:rsidR="00CE7EC5" w:rsidRPr="00D55BB8" w:rsidRDefault="00CE7EC5" w:rsidP="00CE7EC5">
      <w:pPr>
        <w:rPr>
          <w:sz w:val="22"/>
          <w:szCs w:val="22"/>
        </w:rPr>
      </w:pPr>
    </w:p>
    <w:p w14:paraId="398B23A0" w14:textId="77777777" w:rsidR="00CE7EC5" w:rsidRPr="00D55BB8" w:rsidRDefault="00CE7EC5" w:rsidP="00CE7EC5">
      <w:pPr>
        <w:rPr>
          <w:sz w:val="22"/>
          <w:szCs w:val="22"/>
        </w:rPr>
      </w:pPr>
      <w:r w:rsidRPr="00D55BB8">
        <w:rPr>
          <w:sz w:val="22"/>
          <w:szCs w:val="22"/>
          <w:lang w:eastAsia="en-US"/>
        </w:rPr>
        <w:t>Lygiagretus importuotojas UAB „</w:t>
      </w:r>
      <w:proofErr w:type="spellStart"/>
      <w:r w:rsidRPr="00D55BB8">
        <w:rPr>
          <w:sz w:val="22"/>
          <w:szCs w:val="22"/>
          <w:lang w:eastAsia="en-US"/>
        </w:rPr>
        <w:t>Lex</w:t>
      </w:r>
      <w:proofErr w:type="spellEnd"/>
      <w:r w:rsidRPr="00D55BB8">
        <w:rPr>
          <w:sz w:val="22"/>
          <w:szCs w:val="22"/>
          <w:lang w:eastAsia="en-US"/>
        </w:rPr>
        <w:t xml:space="preserve"> ano“.</w:t>
      </w:r>
    </w:p>
    <w:p w14:paraId="29E287E5" w14:textId="77777777" w:rsidR="00CE7EC5" w:rsidRDefault="00CE7EC5" w:rsidP="00CE7EC5">
      <w:pPr>
        <w:rPr>
          <w:sz w:val="22"/>
          <w:szCs w:val="22"/>
        </w:rPr>
      </w:pPr>
    </w:p>
    <w:p w14:paraId="72841CB4" w14:textId="77777777" w:rsidR="00CE7EC5" w:rsidRPr="00D55BB8" w:rsidRDefault="00CE7EC5" w:rsidP="00CE7EC5">
      <w:pPr>
        <w:rPr>
          <w:sz w:val="22"/>
          <w:szCs w:val="22"/>
        </w:rPr>
      </w:pPr>
    </w:p>
    <w:p w14:paraId="514E0E4A" w14:textId="77777777" w:rsidR="00CE7EC5" w:rsidRPr="00D55BB8" w:rsidRDefault="00CE7EC5" w:rsidP="00CE7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 w:val="22"/>
          <w:szCs w:val="22"/>
        </w:rPr>
      </w:pPr>
      <w:r w:rsidRPr="00D55BB8">
        <w:rPr>
          <w:b/>
          <w:sz w:val="22"/>
          <w:szCs w:val="22"/>
        </w:rPr>
        <w:t>12.</w:t>
      </w:r>
      <w:r w:rsidRPr="00D55BB8">
        <w:rPr>
          <w:b/>
          <w:sz w:val="22"/>
          <w:szCs w:val="22"/>
        </w:rPr>
        <w:tab/>
      </w:r>
      <w:r w:rsidRPr="00D55BB8">
        <w:rPr>
          <w:b/>
          <w:noProof/>
          <w:sz w:val="22"/>
          <w:szCs w:val="22"/>
        </w:rPr>
        <w:t>LYGIAGRETAUS IMPORTO LEIDIMO NUMERIS</w:t>
      </w:r>
    </w:p>
    <w:p w14:paraId="3A87121D" w14:textId="77777777" w:rsidR="00CE7EC5" w:rsidRPr="00D55BB8" w:rsidRDefault="00CE7EC5" w:rsidP="00CE7EC5">
      <w:pPr>
        <w:rPr>
          <w:sz w:val="22"/>
          <w:szCs w:val="22"/>
        </w:rPr>
      </w:pPr>
    </w:p>
    <w:p w14:paraId="6ACEA538" w14:textId="0F76393F" w:rsidR="00CE7EC5" w:rsidRDefault="00CE7EC5" w:rsidP="00CE7EC5">
      <w:pPr>
        <w:rPr>
          <w:sz w:val="22"/>
          <w:szCs w:val="22"/>
        </w:rPr>
      </w:pPr>
      <w:r w:rsidRPr="00D55BB8">
        <w:rPr>
          <w:sz w:val="22"/>
          <w:szCs w:val="22"/>
        </w:rPr>
        <w:t>Lyg.</w:t>
      </w:r>
      <w:r w:rsidR="004837CA">
        <w:rPr>
          <w:sz w:val="22"/>
          <w:szCs w:val="22"/>
        </w:rPr>
        <w:t xml:space="preserve"> </w:t>
      </w:r>
      <w:r w:rsidRPr="00D55BB8">
        <w:rPr>
          <w:sz w:val="22"/>
          <w:szCs w:val="22"/>
        </w:rPr>
        <w:t>imp.</w:t>
      </w:r>
      <w:r w:rsidR="004837CA">
        <w:rPr>
          <w:sz w:val="22"/>
          <w:szCs w:val="22"/>
        </w:rPr>
        <w:t xml:space="preserve"> </w:t>
      </w:r>
      <w:r w:rsidRPr="00D55BB8">
        <w:rPr>
          <w:sz w:val="22"/>
          <w:szCs w:val="22"/>
        </w:rPr>
        <w:t>Nr.: LT/L/17/</w:t>
      </w:r>
      <w:r>
        <w:rPr>
          <w:sz w:val="22"/>
          <w:szCs w:val="22"/>
        </w:rPr>
        <w:t>0518/001</w:t>
      </w:r>
    </w:p>
    <w:p w14:paraId="457ED804" w14:textId="592921D2" w:rsidR="003A68C2" w:rsidRPr="003B6EC0" w:rsidRDefault="003A68C2" w:rsidP="00CE7EC5">
      <w:pPr>
        <w:rPr>
          <w:sz w:val="22"/>
          <w:szCs w:val="22"/>
          <w:highlight w:val="lightGray"/>
        </w:rPr>
      </w:pPr>
      <w:r>
        <w:rPr>
          <w:sz w:val="22"/>
          <w:szCs w:val="22"/>
        </w:rPr>
        <w:tab/>
      </w:r>
      <w:r w:rsidRPr="003B6EC0">
        <w:rPr>
          <w:sz w:val="22"/>
          <w:szCs w:val="22"/>
          <w:highlight w:val="lightGray"/>
        </w:rPr>
        <w:t>LT/L/17/0518/002</w:t>
      </w:r>
    </w:p>
    <w:p w14:paraId="14A54883" w14:textId="27F1B0AE" w:rsidR="00CE7EC5" w:rsidRDefault="003B6EC0" w:rsidP="00CE7EC5">
      <w:pPr>
        <w:rPr>
          <w:sz w:val="22"/>
          <w:szCs w:val="22"/>
        </w:rPr>
      </w:pPr>
      <w:r w:rsidRPr="003B6EC0">
        <w:rPr>
          <w:sz w:val="22"/>
          <w:szCs w:val="22"/>
        </w:rPr>
        <w:tab/>
      </w:r>
      <w:r w:rsidRPr="003B6EC0">
        <w:rPr>
          <w:sz w:val="22"/>
          <w:szCs w:val="22"/>
          <w:highlight w:val="lightGray"/>
        </w:rPr>
        <w:t>LT/L/17/0518/003</w:t>
      </w:r>
    </w:p>
    <w:p w14:paraId="23DB841C" w14:textId="77777777" w:rsidR="00CE7EC5" w:rsidRPr="00D55BB8" w:rsidRDefault="00CE7EC5" w:rsidP="00CE7EC5">
      <w:pPr>
        <w:rPr>
          <w:sz w:val="22"/>
          <w:szCs w:val="22"/>
        </w:rPr>
      </w:pPr>
    </w:p>
    <w:p w14:paraId="3767FAB1" w14:textId="77777777" w:rsidR="00CE7EC5" w:rsidRPr="00D55BB8" w:rsidRDefault="00CE7EC5" w:rsidP="00CE7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 w:val="22"/>
          <w:szCs w:val="22"/>
        </w:rPr>
      </w:pPr>
      <w:r w:rsidRPr="00D55BB8">
        <w:rPr>
          <w:b/>
          <w:sz w:val="22"/>
          <w:szCs w:val="22"/>
          <w:lang w:val="en-US"/>
        </w:rPr>
        <w:t>13.</w:t>
      </w:r>
      <w:r w:rsidRPr="00D55BB8">
        <w:rPr>
          <w:b/>
          <w:sz w:val="22"/>
          <w:szCs w:val="22"/>
          <w:lang w:val="en-US"/>
        </w:rPr>
        <w:tab/>
      </w:r>
      <w:r w:rsidRPr="00D55BB8">
        <w:rPr>
          <w:b/>
          <w:sz w:val="22"/>
          <w:szCs w:val="22"/>
        </w:rPr>
        <w:t>SERIJOS NUMERIS</w:t>
      </w:r>
    </w:p>
    <w:p w14:paraId="2B092DF2" w14:textId="77777777" w:rsidR="00CE7EC5" w:rsidRPr="00D55BB8" w:rsidRDefault="00CE7EC5" w:rsidP="00CE7EC5">
      <w:pPr>
        <w:rPr>
          <w:b/>
          <w:sz w:val="22"/>
          <w:szCs w:val="22"/>
          <w:lang w:val="en-US"/>
        </w:rPr>
      </w:pPr>
    </w:p>
    <w:p w14:paraId="1A3467FF" w14:textId="3C9B22CD" w:rsidR="00CE7EC5" w:rsidRPr="00D55BB8" w:rsidRDefault="00CE7EC5" w:rsidP="00CE7EC5">
      <w:pPr>
        <w:rPr>
          <w:sz w:val="22"/>
          <w:szCs w:val="22"/>
          <w:lang w:val="sv-SE"/>
        </w:rPr>
      </w:pPr>
      <w:r w:rsidRPr="00D55BB8">
        <w:rPr>
          <w:sz w:val="22"/>
          <w:szCs w:val="22"/>
        </w:rPr>
        <w:t>Serija</w:t>
      </w:r>
      <w:r w:rsidR="006B0C2E">
        <w:rPr>
          <w:sz w:val="22"/>
          <w:szCs w:val="22"/>
        </w:rPr>
        <w:t xml:space="preserve"> </w:t>
      </w:r>
      <w:r w:rsidR="006B0C2E" w:rsidRPr="008E5EE5">
        <w:rPr>
          <w:sz w:val="22"/>
          <w:szCs w:val="22"/>
          <w:highlight w:val="lightGray"/>
        </w:rPr>
        <w:t>/ Lot</w:t>
      </w:r>
      <w:r w:rsidRPr="008E5EE5">
        <w:rPr>
          <w:sz w:val="22"/>
          <w:szCs w:val="22"/>
          <w:highlight w:val="lightGray"/>
        </w:rPr>
        <w:t>:</w:t>
      </w:r>
    </w:p>
    <w:p w14:paraId="67865543" w14:textId="77777777" w:rsidR="00CE7EC5" w:rsidRPr="00D55BB8" w:rsidRDefault="00CE7EC5" w:rsidP="00CE7EC5">
      <w:pPr>
        <w:rPr>
          <w:sz w:val="22"/>
          <w:szCs w:val="22"/>
          <w:lang w:val="sv-SE"/>
        </w:rPr>
      </w:pPr>
    </w:p>
    <w:p w14:paraId="2781CAF3" w14:textId="77777777" w:rsidR="00CE7EC5" w:rsidRPr="00D55BB8" w:rsidRDefault="00CE7EC5" w:rsidP="00CE7EC5">
      <w:pPr>
        <w:rPr>
          <w:sz w:val="22"/>
          <w:szCs w:val="22"/>
          <w:lang w:val="sv-SE"/>
        </w:rPr>
      </w:pPr>
    </w:p>
    <w:p w14:paraId="39539D6D" w14:textId="77777777" w:rsidR="00CE7EC5" w:rsidRPr="00D55BB8" w:rsidRDefault="00CE7EC5" w:rsidP="00CE7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 w:val="22"/>
          <w:szCs w:val="22"/>
          <w:lang w:val="sv-SE"/>
        </w:rPr>
      </w:pPr>
      <w:r w:rsidRPr="00D55BB8">
        <w:rPr>
          <w:b/>
          <w:sz w:val="22"/>
          <w:szCs w:val="22"/>
          <w:lang w:val="sv-SE"/>
        </w:rPr>
        <w:t>14.</w:t>
      </w:r>
      <w:r w:rsidRPr="00D55BB8">
        <w:rPr>
          <w:b/>
          <w:sz w:val="22"/>
          <w:szCs w:val="22"/>
          <w:lang w:val="sv-SE"/>
        </w:rPr>
        <w:tab/>
      </w:r>
      <w:r w:rsidRPr="00D55BB8">
        <w:rPr>
          <w:b/>
          <w:sz w:val="22"/>
          <w:szCs w:val="22"/>
        </w:rPr>
        <w:t>PARDAVIMO (IŠDAVIMO) TVARKA</w:t>
      </w:r>
    </w:p>
    <w:p w14:paraId="57CB2D92" w14:textId="77777777" w:rsidR="00CE7EC5" w:rsidRPr="00D55BB8" w:rsidRDefault="00CE7EC5" w:rsidP="00CE7EC5">
      <w:pPr>
        <w:rPr>
          <w:b/>
          <w:sz w:val="22"/>
          <w:szCs w:val="22"/>
        </w:rPr>
      </w:pPr>
    </w:p>
    <w:p w14:paraId="28A0251D" w14:textId="77777777" w:rsidR="00CE7EC5" w:rsidRPr="00D55BB8" w:rsidRDefault="00CE7EC5" w:rsidP="00CE7EC5">
      <w:pPr>
        <w:rPr>
          <w:sz w:val="22"/>
          <w:szCs w:val="22"/>
          <w:lang w:val="sv-SE"/>
        </w:rPr>
      </w:pPr>
      <w:r w:rsidRPr="00131E28">
        <w:rPr>
          <w:sz w:val="22"/>
          <w:szCs w:val="22"/>
        </w:rPr>
        <w:t>Receptinis vaistas</w:t>
      </w:r>
      <w:r w:rsidRPr="00D55BB8">
        <w:rPr>
          <w:sz w:val="22"/>
          <w:szCs w:val="22"/>
        </w:rPr>
        <w:t>.</w:t>
      </w:r>
    </w:p>
    <w:p w14:paraId="22BC92AB" w14:textId="77777777" w:rsidR="00CE7EC5" w:rsidRPr="00D55BB8" w:rsidRDefault="00CE7EC5" w:rsidP="00CE7EC5">
      <w:pPr>
        <w:rPr>
          <w:sz w:val="22"/>
          <w:szCs w:val="22"/>
          <w:lang w:val="sv-SE"/>
        </w:rPr>
      </w:pPr>
    </w:p>
    <w:p w14:paraId="37536863" w14:textId="77777777" w:rsidR="00CE7EC5" w:rsidRPr="00D55BB8" w:rsidRDefault="00CE7EC5" w:rsidP="00CE7EC5">
      <w:pPr>
        <w:rPr>
          <w:sz w:val="22"/>
          <w:szCs w:val="22"/>
          <w:lang w:val="sv-SE"/>
        </w:rPr>
      </w:pPr>
    </w:p>
    <w:p w14:paraId="15D875A2" w14:textId="77777777" w:rsidR="00CE7EC5" w:rsidRPr="00D55BB8" w:rsidRDefault="00CE7EC5" w:rsidP="00CE7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 w:val="22"/>
          <w:szCs w:val="22"/>
          <w:lang w:val="sv-SE"/>
        </w:rPr>
      </w:pPr>
      <w:r w:rsidRPr="00D55BB8">
        <w:rPr>
          <w:b/>
          <w:sz w:val="22"/>
          <w:szCs w:val="22"/>
          <w:lang w:val="sv-SE"/>
        </w:rPr>
        <w:t>15.</w:t>
      </w:r>
      <w:r w:rsidRPr="00D55BB8">
        <w:rPr>
          <w:b/>
          <w:sz w:val="22"/>
          <w:szCs w:val="22"/>
          <w:lang w:val="sv-SE"/>
        </w:rPr>
        <w:tab/>
      </w:r>
      <w:r w:rsidRPr="00D55BB8">
        <w:rPr>
          <w:b/>
          <w:sz w:val="22"/>
          <w:szCs w:val="22"/>
        </w:rPr>
        <w:t>VARTOJIMO INSTRUKCIJA</w:t>
      </w:r>
    </w:p>
    <w:p w14:paraId="2C258F42" w14:textId="77777777" w:rsidR="00CE7EC5" w:rsidRPr="00D55BB8" w:rsidRDefault="00CE7EC5" w:rsidP="00CE7EC5">
      <w:pPr>
        <w:rPr>
          <w:sz w:val="22"/>
          <w:szCs w:val="22"/>
          <w:lang w:val="sv-SE"/>
        </w:rPr>
      </w:pPr>
    </w:p>
    <w:p w14:paraId="37F5B4CA" w14:textId="77777777" w:rsidR="00CE7EC5" w:rsidRPr="00D55BB8" w:rsidRDefault="00CE7EC5" w:rsidP="00CE7EC5">
      <w:pPr>
        <w:rPr>
          <w:sz w:val="22"/>
          <w:szCs w:val="22"/>
          <w:lang w:val="sv-SE"/>
        </w:rPr>
      </w:pPr>
    </w:p>
    <w:p w14:paraId="68256CBE" w14:textId="77777777" w:rsidR="00CE7EC5" w:rsidRPr="00D55BB8" w:rsidRDefault="00CE7EC5" w:rsidP="00CE7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 w:val="22"/>
          <w:szCs w:val="22"/>
          <w:lang w:val="sv-SE"/>
        </w:rPr>
      </w:pPr>
      <w:r w:rsidRPr="00D55BB8">
        <w:rPr>
          <w:b/>
          <w:sz w:val="22"/>
          <w:szCs w:val="22"/>
          <w:lang w:val="sv-SE"/>
        </w:rPr>
        <w:t>16.</w:t>
      </w:r>
      <w:r w:rsidRPr="00D55BB8">
        <w:rPr>
          <w:b/>
          <w:sz w:val="22"/>
          <w:szCs w:val="22"/>
          <w:lang w:val="sv-SE"/>
        </w:rPr>
        <w:tab/>
      </w:r>
      <w:r w:rsidRPr="00D55BB8">
        <w:rPr>
          <w:b/>
          <w:sz w:val="22"/>
          <w:szCs w:val="22"/>
        </w:rPr>
        <w:t>INFORMACIJA BRAILIO RAŠTU</w:t>
      </w:r>
    </w:p>
    <w:p w14:paraId="7EC99A2C" w14:textId="77777777" w:rsidR="00CE7EC5" w:rsidRPr="00D55BB8" w:rsidRDefault="00CE7EC5" w:rsidP="00CE7EC5">
      <w:pPr>
        <w:rPr>
          <w:sz w:val="22"/>
          <w:szCs w:val="22"/>
          <w:lang w:val="sv-SE"/>
        </w:rPr>
      </w:pPr>
    </w:p>
    <w:p w14:paraId="172C926E" w14:textId="77777777" w:rsidR="00CE7EC5" w:rsidRPr="00D55BB8" w:rsidRDefault="00CE7EC5" w:rsidP="00CE7EC5">
      <w:pPr>
        <w:rPr>
          <w:sz w:val="22"/>
          <w:szCs w:val="22"/>
          <w:lang w:val="sv-SE"/>
        </w:rPr>
      </w:pPr>
      <w:r w:rsidRPr="00D55BB8">
        <w:rPr>
          <w:sz w:val="22"/>
          <w:szCs w:val="22"/>
          <w:highlight w:val="lightGray"/>
          <w:lang w:val="sv-SE"/>
        </w:rPr>
        <w:t>Priimtas pagrindimas informacijos Brailio raštu nepateikti.</w:t>
      </w:r>
    </w:p>
    <w:p w14:paraId="23FA56F6" w14:textId="77777777" w:rsidR="00CE7EC5" w:rsidRDefault="00CE7EC5" w:rsidP="00CE7EC5">
      <w:pPr>
        <w:rPr>
          <w:sz w:val="22"/>
          <w:szCs w:val="22"/>
          <w:lang w:val="sv-SE"/>
        </w:rPr>
      </w:pPr>
    </w:p>
    <w:p w14:paraId="55E6DC67" w14:textId="77777777" w:rsidR="00CE7EC5" w:rsidRDefault="00CE7EC5" w:rsidP="00CE7EC5">
      <w:pPr>
        <w:rPr>
          <w:sz w:val="22"/>
          <w:szCs w:val="22"/>
          <w:lang w:val="sv-SE"/>
        </w:rPr>
      </w:pPr>
    </w:p>
    <w:p w14:paraId="14A24EBC" w14:textId="77777777" w:rsidR="00CE7EC5" w:rsidRDefault="00CE7EC5" w:rsidP="00CE7EC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</w:rPr>
      </w:pPr>
      <w:r>
        <w:rPr>
          <w:b/>
          <w:noProof/>
        </w:rPr>
        <w:t>17.</w:t>
      </w:r>
      <w:r>
        <w:rPr>
          <w:b/>
          <w:noProof/>
        </w:rPr>
        <w:tab/>
        <w:t>UNIKALUS IDENTIFIKATORIUS – 2D BRŪKŠNINIS KODAS</w:t>
      </w:r>
    </w:p>
    <w:p w14:paraId="31B34AAE" w14:textId="77777777" w:rsidR="00CE7EC5" w:rsidRDefault="00CE7EC5" w:rsidP="00CE7EC5">
      <w:pPr>
        <w:rPr>
          <w:noProof/>
        </w:rPr>
      </w:pPr>
    </w:p>
    <w:p w14:paraId="4644BA85" w14:textId="77777777" w:rsidR="00CE7EC5" w:rsidRDefault="00CE7EC5" w:rsidP="00CE7EC5">
      <w:pPr>
        <w:rPr>
          <w:noProof/>
        </w:rPr>
      </w:pPr>
    </w:p>
    <w:p w14:paraId="55B45AD4" w14:textId="77777777" w:rsidR="00CE7EC5" w:rsidRDefault="00CE7EC5" w:rsidP="00CE7EC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</w:rPr>
      </w:pPr>
      <w:r>
        <w:rPr>
          <w:b/>
          <w:noProof/>
        </w:rPr>
        <w:t>18.</w:t>
      </w:r>
      <w:r>
        <w:rPr>
          <w:b/>
          <w:noProof/>
        </w:rPr>
        <w:tab/>
        <w:t>UNIKALUS IDENTIFIKATORIUS – ŽMONĖMS SUPRANTAMI DUOMENYS</w:t>
      </w:r>
    </w:p>
    <w:p w14:paraId="030D610B" w14:textId="77777777" w:rsidR="00CE7EC5" w:rsidRDefault="00CE7EC5" w:rsidP="00CE7EC5">
      <w:pPr>
        <w:rPr>
          <w:sz w:val="22"/>
          <w:szCs w:val="22"/>
          <w:lang w:val="sv-SE"/>
        </w:rPr>
      </w:pPr>
    </w:p>
    <w:p w14:paraId="3350974C" w14:textId="77777777" w:rsidR="00CE7EC5" w:rsidRPr="00D55BB8" w:rsidRDefault="00CE7EC5" w:rsidP="00CE7EC5">
      <w:pPr>
        <w:rPr>
          <w:sz w:val="22"/>
          <w:szCs w:val="22"/>
          <w:lang w:val="sv-SE"/>
        </w:rPr>
      </w:pPr>
      <w:r w:rsidRPr="00D55BB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20EB1" wp14:editId="270A817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4198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116311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505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" strokeweight="1pt">
                <v:stroke dashstyle="dash"/>
                <w10:wrap anchorx="margin"/>
              </v:line>
            </w:pict>
          </mc:Fallback>
        </mc:AlternateContent>
      </w:r>
    </w:p>
    <w:p w14:paraId="35C91036" w14:textId="77777777" w:rsidR="00CE7EC5" w:rsidRPr="00D55BB8" w:rsidRDefault="00CE7EC5" w:rsidP="00CE7EC5">
      <w:pPr>
        <w:autoSpaceDE w:val="0"/>
        <w:autoSpaceDN w:val="0"/>
        <w:adjustRightInd w:val="0"/>
        <w:rPr>
          <w:rFonts w:eastAsia="TimesNewRomanPSMT"/>
          <w:lang w:val="en-US"/>
        </w:rPr>
      </w:pPr>
      <w:r w:rsidRPr="00D55BB8">
        <w:t xml:space="preserve">Gamintojas: </w:t>
      </w:r>
      <w:proofErr w:type="spellStart"/>
      <w:r w:rsidRPr="00D55BB8">
        <w:t>Fresenius</w:t>
      </w:r>
      <w:proofErr w:type="spellEnd"/>
      <w:r w:rsidRPr="00D55BB8">
        <w:t xml:space="preserve"> Kabi </w:t>
      </w:r>
      <w:proofErr w:type="spellStart"/>
      <w:r w:rsidRPr="00D55BB8">
        <w:t>Polska</w:t>
      </w:r>
      <w:proofErr w:type="spellEnd"/>
      <w:r w:rsidRPr="00D55BB8">
        <w:t xml:space="preserve"> Sp. z </w:t>
      </w:r>
      <w:proofErr w:type="spellStart"/>
      <w:r w:rsidRPr="00D55BB8">
        <w:t>o.o</w:t>
      </w:r>
      <w:proofErr w:type="spellEnd"/>
      <w:r w:rsidRPr="00D55BB8">
        <w:t xml:space="preserve">., </w:t>
      </w:r>
      <w:proofErr w:type="spellStart"/>
      <w:r w:rsidRPr="00D55BB8">
        <w:t>ul</w:t>
      </w:r>
      <w:proofErr w:type="spellEnd"/>
      <w:r w:rsidRPr="00D55BB8">
        <w:t xml:space="preserve">. </w:t>
      </w:r>
      <w:proofErr w:type="spellStart"/>
      <w:r w:rsidRPr="00D55BB8">
        <w:t>Sienkiewicza</w:t>
      </w:r>
      <w:proofErr w:type="spellEnd"/>
      <w:r w:rsidRPr="00D55BB8">
        <w:t xml:space="preserve"> 25, 99-300 </w:t>
      </w:r>
      <w:proofErr w:type="spellStart"/>
      <w:r w:rsidRPr="00D55BB8">
        <w:t>Kutno</w:t>
      </w:r>
      <w:proofErr w:type="spellEnd"/>
      <w:r w:rsidRPr="00D55BB8">
        <w:t>,</w:t>
      </w:r>
      <w:r>
        <w:t xml:space="preserve"> </w:t>
      </w:r>
      <w:r w:rsidRPr="00D55BB8">
        <w:t>Lenkija.</w:t>
      </w:r>
    </w:p>
    <w:p w14:paraId="7D7FAAAD" w14:textId="77777777" w:rsidR="00CE7EC5" w:rsidRPr="00D55BB8" w:rsidRDefault="00CE7EC5" w:rsidP="00CE7EC5"/>
    <w:p w14:paraId="25C39E7E" w14:textId="77777777" w:rsidR="00CE7EC5" w:rsidRPr="00D55BB8" w:rsidRDefault="00CE7EC5" w:rsidP="00CE7EC5">
      <w:pPr>
        <w:rPr>
          <w:szCs w:val="20"/>
        </w:rPr>
      </w:pPr>
      <w:r w:rsidRPr="00D55BB8">
        <w:rPr>
          <w:szCs w:val="20"/>
        </w:rPr>
        <w:t xml:space="preserve">Perpakavo </w:t>
      </w:r>
      <w:r w:rsidRPr="00C87355">
        <w:rPr>
          <w:szCs w:val="20"/>
          <w:highlight w:val="lightGray"/>
        </w:rPr>
        <w:t xml:space="preserve">BĮ UAB </w:t>
      </w:r>
      <w:r w:rsidRPr="00C87355">
        <w:rPr>
          <w:highlight w:val="lightGray"/>
        </w:rPr>
        <w:t>„</w:t>
      </w:r>
      <w:proofErr w:type="spellStart"/>
      <w:r w:rsidRPr="00C87355">
        <w:rPr>
          <w:szCs w:val="20"/>
          <w:highlight w:val="lightGray"/>
        </w:rPr>
        <w:t>Norfachema</w:t>
      </w:r>
      <w:proofErr w:type="spellEnd"/>
      <w:r w:rsidRPr="00C87355">
        <w:rPr>
          <w:szCs w:val="20"/>
          <w:highlight w:val="lightGray"/>
        </w:rPr>
        <w:t>”.</w:t>
      </w:r>
    </w:p>
    <w:p w14:paraId="5CA41420" w14:textId="77777777" w:rsidR="00CE7EC5" w:rsidRPr="00D55BB8" w:rsidRDefault="00CE7EC5" w:rsidP="00CE7EC5">
      <w:pPr>
        <w:rPr>
          <w:szCs w:val="20"/>
        </w:rPr>
      </w:pPr>
      <w:r w:rsidRPr="00D55BB8">
        <w:rPr>
          <w:szCs w:val="20"/>
          <w:shd w:val="clear" w:color="auto" w:fill="D0CECE" w:themeFill="background2" w:themeFillShade="E6"/>
        </w:rPr>
        <w:t xml:space="preserve">Perpakavo UAB </w:t>
      </w:r>
      <w:r w:rsidRPr="00D55BB8">
        <w:t>„</w:t>
      </w:r>
      <w:r w:rsidRPr="00D55BB8">
        <w:rPr>
          <w:szCs w:val="20"/>
          <w:shd w:val="clear" w:color="auto" w:fill="D0CECE" w:themeFill="background2" w:themeFillShade="E6"/>
        </w:rPr>
        <w:t>Entafarma”.</w:t>
      </w:r>
    </w:p>
    <w:p w14:paraId="1DA4ECFD" w14:textId="77777777" w:rsidR="00CE7EC5" w:rsidRPr="00D55BB8" w:rsidRDefault="00CE7EC5" w:rsidP="00CE7EC5">
      <w:pPr>
        <w:rPr>
          <w:szCs w:val="20"/>
        </w:rPr>
      </w:pPr>
    </w:p>
    <w:p w14:paraId="5B2465D3" w14:textId="77777777" w:rsidR="00CE7EC5" w:rsidRPr="00D55BB8" w:rsidRDefault="00CE7EC5" w:rsidP="00CE7EC5">
      <w:pPr>
        <w:rPr>
          <w:szCs w:val="20"/>
        </w:rPr>
      </w:pPr>
      <w:r w:rsidRPr="00D55BB8">
        <w:rPr>
          <w:szCs w:val="20"/>
        </w:rPr>
        <w:lastRenderedPageBreak/>
        <w:t>Perpak. serija:</w:t>
      </w:r>
    </w:p>
    <w:p w14:paraId="1E63272C" w14:textId="77777777" w:rsidR="00CE7EC5" w:rsidRPr="00D55BB8" w:rsidRDefault="00CE7EC5" w:rsidP="00CE7EC5">
      <w:pPr>
        <w:rPr>
          <w:noProof/>
        </w:rPr>
      </w:pPr>
    </w:p>
    <w:p w14:paraId="5CE27C74" w14:textId="26EED48C" w:rsidR="00CE7EC5" w:rsidRPr="00D55BB8" w:rsidRDefault="00CE7EC5" w:rsidP="00CE7EC5">
      <w:pPr>
        <w:tabs>
          <w:tab w:val="left" w:pos="720"/>
        </w:tabs>
        <w:rPr>
          <w:i/>
        </w:rPr>
      </w:pPr>
      <w:r w:rsidRPr="00D55BB8">
        <w:rPr>
          <w:i/>
        </w:rPr>
        <w:t xml:space="preserve">Lygiagrečiai importuojamas </w:t>
      </w:r>
      <w:r w:rsidR="006B0C2E">
        <w:rPr>
          <w:i/>
        </w:rPr>
        <w:t>vaistas</w:t>
      </w:r>
      <w:r w:rsidRPr="00D55BB8">
        <w:rPr>
          <w:i/>
        </w:rPr>
        <w:t xml:space="preserve"> nuo referencinio </w:t>
      </w:r>
      <w:r w:rsidR="006B0C2E">
        <w:rPr>
          <w:i/>
        </w:rPr>
        <w:t>vaisto</w:t>
      </w:r>
      <w:r w:rsidRPr="00D55BB8">
        <w:rPr>
          <w:i/>
        </w:rPr>
        <w:t xml:space="preserve"> skiriasi laikymo sąlygomis:</w:t>
      </w:r>
      <w:r>
        <w:rPr>
          <w:i/>
        </w:rPr>
        <w:t xml:space="preserve"> </w:t>
      </w:r>
      <w:r w:rsidRPr="00D55BB8">
        <w:rPr>
          <w:i/>
        </w:rPr>
        <w:t xml:space="preserve">lygiagrečiai importuojamo </w:t>
      </w:r>
      <w:r w:rsidR="006B0C2E">
        <w:rPr>
          <w:i/>
        </w:rPr>
        <w:t>vaisto</w:t>
      </w:r>
      <w:r w:rsidRPr="00D55BB8">
        <w:rPr>
          <w:i/>
        </w:rPr>
        <w:t xml:space="preserve"> negalima užšaldyti; referencinį </w:t>
      </w:r>
      <w:r w:rsidR="006B0C2E">
        <w:rPr>
          <w:i/>
        </w:rPr>
        <w:t>vaistą</w:t>
      </w:r>
      <w:r w:rsidRPr="00D55BB8">
        <w:rPr>
          <w:i/>
        </w:rPr>
        <w:t xml:space="preserve"> laikyti ne aukštesnėje kaip 25 ºC temperatūroje, išorinėje dėžutėje, kad </w:t>
      </w:r>
      <w:r w:rsidR="006B0C2E">
        <w:rPr>
          <w:i/>
        </w:rPr>
        <w:t>vaistas</w:t>
      </w:r>
      <w:r w:rsidR="006B0C2E" w:rsidRPr="00D55BB8">
        <w:rPr>
          <w:i/>
        </w:rPr>
        <w:t xml:space="preserve"> </w:t>
      </w:r>
      <w:r w:rsidRPr="00D55BB8">
        <w:rPr>
          <w:i/>
        </w:rPr>
        <w:t xml:space="preserve">būtų apsaugotas nuo šviesos, negalima užšaldyti; lygiagrečiai importuojamame </w:t>
      </w:r>
      <w:r w:rsidR="006B0C2E">
        <w:rPr>
          <w:i/>
        </w:rPr>
        <w:t xml:space="preserve">vaiste </w:t>
      </w:r>
      <w:r w:rsidRPr="00D55BB8">
        <w:rPr>
          <w:i/>
        </w:rPr>
        <w:t xml:space="preserve"> taip pat yra vandenilio chlorido rūgšties arba natrio hidroksido.</w:t>
      </w:r>
    </w:p>
    <w:p w14:paraId="77CD5431" w14:textId="77777777" w:rsidR="00CE7EC5" w:rsidRPr="00D55BB8" w:rsidRDefault="00CE7EC5" w:rsidP="00CE7EC5">
      <w:pPr>
        <w:tabs>
          <w:tab w:val="left" w:pos="720"/>
        </w:tabs>
        <w:rPr>
          <w:i/>
        </w:rPr>
      </w:pPr>
    </w:p>
    <w:p w14:paraId="1B23C4C7" w14:textId="77777777" w:rsidR="00CE7EC5" w:rsidRPr="00D55BB8" w:rsidRDefault="00CE7EC5" w:rsidP="00CE7EC5">
      <w:pPr>
        <w:rPr>
          <w:sz w:val="22"/>
          <w:szCs w:val="22"/>
          <w:lang w:val="sv-SE"/>
        </w:rPr>
      </w:pPr>
    </w:p>
    <w:p w14:paraId="4640CC33" w14:textId="77777777" w:rsidR="00CE7EC5" w:rsidRPr="00D55BB8" w:rsidRDefault="00CE7EC5" w:rsidP="00CE7EC5">
      <w:pPr>
        <w:rPr>
          <w:sz w:val="22"/>
          <w:szCs w:val="22"/>
          <w:lang w:val="sv-SE"/>
        </w:rPr>
      </w:pPr>
      <w:r w:rsidRPr="00D55BB8">
        <w:rPr>
          <w:sz w:val="22"/>
          <w:szCs w:val="22"/>
          <w:lang w:val="sv-SE"/>
        </w:rPr>
        <w:br w:type="page"/>
      </w:r>
    </w:p>
    <w:p w14:paraId="3EE6AC6D" w14:textId="77777777" w:rsidR="00CE7EC5" w:rsidRPr="00D55BB8" w:rsidRDefault="00CE7EC5" w:rsidP="003A6E70">
      <w:pPr>
        <w:pStyle w:val="BTEMEASMCA"/>
      </w:pPr>
    </w:p>
    <w:p w14:paraId="32719AA7" w14:textId="77777777" w:rsidR="00CE7EC5" w:rsidRPr="00D55BB8" w:rsidRDefault="00CE7EC5" w:rsidP="003A6E70">
      <w:pPr>
        <w:pStyle w:val="BTEMEASMCA"/>
      </w:pPr>
    </w:p>
    <w:p w14:paraId="4B46D654" w14:textId="77777777" w:rsidR="00CE7EC5" w:rsidRPr="00D55BB8" w:rsidRDefault="00CE7EC5">
      <w:pPr>
        <w:pStyle w:val="BTEMEASMCA"/>
      </w:pPr>
    </w:p>
    <w:p w14:paraId="7799304D" w14:textId="77777777" w:rsidR="00CE7EC5" w:rsidRPr="00D55BB8" w:rsidRDefault="00CE7EC5">
      <w:pPr>
        <w:pStyle w:val="BTEMEASMCA"/>
      </w:pPr>
    </w:p>
    <w:p w14:paraId="4ADEE75E" w14:textId="77777777" w:rsidR="00CE7EC5" w:rsidRPr="00D55BB8" w:rsidRDefault="00CE7EC5">
      <w:pPr>
        <w:pStyle w:val="BTEMEASMCA"/>
      </w:pPr>
    </w:p>
    <w:p w14:paraId="645EE27A" w14:textId="77777777" w:rsidR="00CE7EC5" w:rsidRPr="00D55BB8" w:rsidRDefault="00CE7EC5">
      <w:pPr>
        <w:pStyle w:val="BTEMEASMCA"/>
      </w:pPr>
    </w:p>
    <w:p w14:paraId="272360A7" w14:textId="77777777" w:rsidR="00CE7EC5" w:rsidRPr="00D55BB8" w:rsidRDefault="00CE7EC5">
      <w:pPr>
        <w:pStyle w:val="BTEMEASMCA"/>
      </w:pPr>
    </w:p>
    <w:p w14:paraId="133FA396" w14:textId="77777777" w:rsidR="00CE7EC5" w:rsidRPr="00D55BB8" w:rsidRDefault="00CE7EC5">
      <w:pPr>
        <w:pStyle w:val="BTEMEASMCA"/>
      </w:pPr>
    </w:p>
    <w:p w14:paraId="0B737ED2" w14:textId="77777777" w:rsidR="00CE7EC5" w:rsidRPr="00D55BB8" w:rsidRDefault="00CE7EC5">
      <w:pPr>
        <w:pStyle w:val="BTEMEASMCA"/>
      </w:pPr>
    </w:p>
    <w:p w14:paraId="68D50325" w14:textId="77777777" w:rsidR="00CE7EC5" w:rsidRPr="00D55BB8" w:rsidRDefault="00CE7EC5">
      <w:pPr>
        <w:pStyle w:val="BTEMEASMCA"/>
      </w:pPr>
    </w:p>
    <w:p w14:paraId="4EE69FDF" w14:textId="77777777" w:rsidR="00CE7EC5" w:rsidRPr="00D55BB8" w:rsidRDefault="00CE7EC5">
      <w:pPr>
        <w:pStyle w:val="BTEMEASMCA"/>
      </w:pPr>
    </w:p>
    <w:p w14:paraId="00900A67" w14:textId="77777777" w:rsidR="00CE7EC5" w:rsidRPr="00D55BB8" w:rsidRDefault="00CE7EC5">
      <w:pPr>
        <w:pStyle w:val="BTEMEASMCA"/>
      </w:pPr>
    </w:p>
    <w:p w14:paraId="30EBC379" w14:textId="77777777" w:rsidR="00CE7EC5" w:rsidRPr="00D55BB8" w:rsidRDefault="00CE7EC5">
      <w:pPr>
        <w:pStyle w:val="BTEMEASMCA"/>
      </w:pPr>
    </w:p>
    <w:p w14:paraId="5FB6B952" w14:textId="77777777" w:rsidR="00CE7EC5" w:rsidRPr="00D55BB8" w:rsidRDefault="00CE7EC5">
      <w:pPr>
        <w:pStyle w:val="BTEMEASMCA"/>
      </w:pPr>
    </w:p>
    <w:p w14:paraId="7FF06540" w14:textId="77777777" w:rsidR="00CE7EC5" w:rsidRPr="00D55BB8" w:rsidRDefault="00CE7EC5">
      <w:pPr>
        <w:pStyle w:val="BTEMEASMCA"/>
      </w:pPr>
    </w:p>
    <w:p w14:paraId="44694455" w14:textId="77777777" w:rsidR="00CE7EC5" w:rsidRPr="00D55BB8" w:rsidRDefault="00CE7EC5">
      <w:pPr>
        <w:pStyle w:val="BTEMEASMCA"/>
      </w:pPr>
    </w:p>
    <w:p w14:paraId="156F42EE" w14:textId="77777777" w:rsidR="00CE7EC5" w:rsidRPr="00D55BB8" w:rsidRDefault="00CE7EC5">
      <w:pPr>
        <w:pStyle w:val="BTEMEASMCA"/>
      </w:pPr>
    </w:p>
    <w:p w14:paraId="686753F7" w14:textId="77777777" w:rsidR="00CE7EC5" w:rsidRPr="00D55BB8" w:rsidRDefault="00CE7EC5">
      <w:pPr>
        <w:pStyle w:val="BTEMEASMCA"/>
      </w:pPr>
    </w:p>
    <w:p w14:paraId="5F0D0AB6" w14:textId="77777777" w:rsidR="00CE7EC5" w:rsidRPr="00D55BB8" w:rsidRDefault="00CE7EC5">
      <w:pPr>
        <w:pStyle w:val="BTEMEASMCA"/>
      </w:pPr>
    </w:p>
    <w:p w14:paraId="1260DC1C" w14:textId="77777777" w:rsidR="00CE7EC5" w:rsidRPr="00D55BB8" w:rsidRDefault="00CE7EC5">
      <w:pPr>
        <w:pStyle w:val="BTEMEASMCA"/>
      </w:pPr>
    </w:p>
    <w:p w14:paraId="28E8D88B" w14:textId="77777777" w:rsidR="00CE7EC5" w:rsidRPr="00D55BB8" w:rsidRDefault="00CE7EC5">
      <w:pPr>
        <w:pStyle w:val="BTEMEASMCA"/>
      </w:pPr>
    </w:p>
    <w:p w14:paraId="07C81315" w14:textId="77777777" w:rsidR="00CE7EC5" w:rsidRPr="00D55BB8" w:rsidRDefault="00CE7EC5">
      <w:pPr>
        <w:pStyle w:val="BTEMEASMCA"/>
      </w:pPr>
    </w:p>
    <w:p w14:paraId="2190C427" w14:textId="77777777" w:rsidR="00CE7EC5" w:rsidRPr="00D55BB8" w:rsidRDefault="00CE7EC5">
      <w:pPr>
        <w:pStyle w:val="BTEMEASMCA"/>
      </w:pPr>
    </w:p>
    <w:p w14:paraId="49C1D67F" w14:textId="77777777" w:rsidR="00CE7EC5" w:rsidRPr="00D55BB8" w:rsidRDefault="00CE7EC5" w:rsidP="00CE7EC5">
      <w:pPr>
        <w:pStyle w:val="TTEMEASMCA"/>
        <w:rPr>
          <w:lang w:val="lt-LT"/>
        </w:rPr>
      </w:pPr>
      <w:r w:rsidRPr="00D55BB8">
        <w:rPr>
          <w:lang w:val="lt-LT"/>
        </w:rPr>
        <w:t>B. PAKUOTĖS LAPELIS</w:t>
      </w:r>
    </w:p>
    <w:p w14:paraId="2C4EA72C" w14:textId="77777777" w:rsidR="00CE7EC5" w:rsidRPr="00D55BB8" w:rsidRDefault="00CE7EC5" w:rsidP="00CE7EC5">
      <w:pPr>
        <w:pStyle w:val="TTEMEASMCA"/>
        <w:rPr>
          <w:lang w:val="lt-LT"/>
        </w:rPr>
      </w:pPr>
      <w:r w:rsidRPr="00D55BB8">
        <w:rPr>
          <w:lang w:val="lt-LT"/>
        </w:rPr>
        <w:br w:type="page"/>
      </w:r>
      <w:bookmarkStart w:id="2" w:name="_Toc129243138"/>
      <w:bookmarkStart w:id="3" w:name="_Toc129243263"/>
      <w:r w:rsidRPr="00D55BB8">
        <w:rPr>
          <w:caps w:val="0"/>
          <w:lang w:val="lt-LT"/>
        </w:rPr>
        <w:lastRenderedPageBreak/>
        <w:t>Pakuotės lapelis: informacija vartotojui</w:t>
      </w:r>
      <w:bookmarkEnd w:id="2"/>
      <w:bookmarkEnd w:id="3"/>
    </w:p>
    <w:p w14:paraId="18E7FE98" w14:textId="04A9256F" w:rsidR="00CF5E59" w:rsidRPr="00641E83" w:rsidRDefault="00731564" w:rsidP="00CF5E59">
      <w:pPr>
        <w:pStyle w:val="Pagrindinistekstas"/>
        <w:spacing w:after="0"/>
        <w:jc w:val="center"/>
        <w:rPr>
          <w:b/>
          <w:szCs w:val="22"/>
        </w:rPr>
      </w:pPr>
      <w:proofErr w:type="spellStart"/>
      <w:r>
        <w:rPr>
          <w:b/>
          <w:szCs w:val="22"/>
        </w:rPr>
        <w:t>Fluconazol</w:t>
      </w:r>
      <w:proofErr w:type="spellEnd"/>
      <w:r>
        <w:rPr>
          <w:b/>
          <w:szCs w:val="22"/>
        </w:rPr>
        <w:t xml:space="preserve"> Kabi</w:t>
      </w:r>
      <w:r w:rsidR="00CF5E59" w:rsidRPr="00641E83">
        <w:rPr>
          <w:b/>
          <w:szCs w:val="22"/>
        </w:rPr>
        <w:t xml:space="preserve"> 2 mg/ml infuzinis tirpalas</w:t>
      </w:r>
    </w:p>
    <w:p w14:paraId="171EBC47" w14:textId="77777777" w:rsidR="00CF5E59" w:rsidRPr="00A62901" w:rsidRDefault="00CF5E59" w:rsidP="00CF5E59">
      <w:pPr>
        <w:pStyle w:val="BTeEMEASMCA"/>
      </w:pPr>
      <w:proofErr w:type="spellStart"/>
      <w:r w:rsidRPr="00A62901">
        <w:t>Flukonazolas</w:t>
      </w:r>
      <w:proofErr w:type="spellEnd"/>
    </w:p>
    <w:p w14:paraId="1129A5F8" w14:textId="77777777" w:rsidR="00CF5E59" w:rsidRPr="00ED24EC" w:rsidRDefault="00CF5E59" w:rsidP="003A6E70">
      <w:pPr>
        <w:pStyle w:val="BTEMEASMCA"/>
      </w:pPr>
    </w:p>
    <w:p w14:paraId="05D0DB16" w14:textId="77777777" w:rsidR="00CF5E59" w:rsidRPr="00B04B3B" w:rsidRDefault="00CF5E59" w:rsidP="00CF5E59">
      <w:pPr>
        <w:rPr>
          <w:b/>
          <w:sz w:val="22"/>
          <w:szCs w:val="22"/>
        </w:rPr>
      </w:pPr>
      <w:r w:rsidRPr="00B04B3B">
        <w:rPr>
          <w:b/>
          <w:sz w:val="22"/>
          <w:szCs w:val="22"/>
        </w:rPr>
        <w:t>Atidžiai perskaitykite visą šį lapelį, prieš pradėdami vartoti vaistą</w:t>
      </w:r>
      <w:r>
        <w:rPr>
          <w:b/>
          <w:sz w:val="22"/>
          <w:szCs w:val="22"/>
        </w:rPr>
        <w:t>,</w:t>
      </w:r>
      <w:r w:rsidRPr="00A62901">
        <w:t xml:space="preserve"> </w:t>
      </w:r>
      <w:r w:rsidRPr="00A62901">
        <w:rPr>
          <w:b/>
          <w:sz w:val="22"/>
          <w:szCs w:val="22"/>
        </w:rPr>
        <w:t>nes jame pateikiama Jums svarbi informacija</w:t>
      </w:r>
      <w:r w:rsidRPr="00B04B3B">
        <w:rPr>
          <w:b/>
          <w:sz w:val="22"/>
          <w:szCs w:val="22"/>
        </w:rPr>
        <w:t>.</w:t>
      </w:r>
    </w:p>
    <w:p w14:paraId="3871931D" w14:textId="77777777" w:rsidR="00CF5E59" w:rsidRPr="00B04B3B" w:rsidRDefault="00CF5E59" w:rsidP="00CF5E59">
      <w:pPr>
        <w:numPr>
          <w:ilvl w:val="0"/>
          <w:numId w:val="9"/>
        </w:numPr>
        <w:tabs>
          <w:tab w:val="clear" w:pos="0"/>
        </w:tabs>
        <w:ind w:left="567" w:hanging="567"/>
        <w:rPr>
          <w:sz w:val="22"/>
          <w:szCs w:val="22"/>
        </w:rPr>
      </w:pPr>
      <w:r w:rsidRPr="00B04B3B">
        <w:rPr>
          <w:sz w:val="22"/>
          <w:szCs w:val="22"/>
        </w:rPr>
        <w:t>Neišmeskite šio lapelio, nes vėl gali prireikti jį perskaityti.</w:t>
      </w:r>
    </w:p>
    <w:p w14:paraId="78259B3F" w14:textId="77777777" w:rsidR="00CF5E59" w:rsidRPr="00B04B3B" w:rsidRDefault="00CF5E59" w:rsidP="00CF5E59">
      <w:pPr>
        <w:numPr>
          <w:ilvl w:val="0"/>
          <w:numId w:val="9"/>
        </w:numPr>
        <w:tabs>
          <w:tab w:val="clear" w:pos="0"/>
        </w:tabs>
        <w:ind w:left="567" w:hanging="567"/>
        <w:rPr>
          <w:sz w:val="22"/>
          <w:szCs w:val="22"/>
        </w:rPr>
      </w:pPr>
      <w:r w:rsidRPr="00B04B3B">
        <w:rPr>
          <w:sz w:val="22"/>
          <w:szCs w:val="22"/>
        </w:rPr>
        <w:t>Jeigu kiltų daugiau klausimų, kreipkitės į gydytoją</w:t>
      </w:r>
      <w:r w:rsidRPr="00B04B3B">
        <w:rPr>
          <w:noProof/>
        </w:rPr>
        <w:t>,</w:t>
      </w:r>
      <w:r w:rsidRPr="00FA7855">
        <w:rPr>
          <w:noProof/>
        </w:rPr>
        <w:t xml:space="preserve"> </w:t>
      </w:r>
      <w:r w:rsidRPr="00B04B3B">
        <w:rPr>
          <w:sz w:val="22"/>
          <w:szCs w:val="22"/>
        </w:rPr>
        <w:t>vaistininką</w:t>
      </w:r>
      <w:r w:rsidRPr="00FA7855">
        <w:rPr>
          <w:sz w:val="22"/>
          <w:szCs w:val="22"/>
        </w:rPr>
        <w:t xml:space="preserve"> </w:t>
      </w:r>
      <w:r w:rsidRPr="00B04B3B">
        <w:rPr>
          <w:noProof/>
          <w:sz w:val="22"/>
          <w:szCs w:val="22"/>
        </w:rPr>
        <w:t>arba  slaugytoją.</w:t>
      </w:r>
    </w:p>
    <w:p w14:paraId="55C1A650" w14:textId="77777777" w:rsidR="00CF5E59" w:rsidRPr="004F47B8" w:rsidRDefault="00CF5E59" w:rsidP="00CF5E59">
      <w:pPr>
        <w:numPr>
          <w:ilvl w:val="0"/>
          <w:numId w:val="9"/>
        </w:numPr>
        <w:tabs>
          <w:tab w:val="clear" w:pos="0"/>
        </w:tabs>
        <w:ind w:left="567" w:hanging="567"/>
        <w:rPr>
          <w:sz w:val="22"/>
          <w:szCs w:val="22"/>
        </w:rPr>
      </w:pPr>
      <w:r w:rsidRPr="00B04B3B">
        <w:rPr>
          <w:noProof/>
          <w:sz w:val="22"/>
          <w:szCs w:val="22"/>
        </w:rPr>
        <w:t>Šis vaistas skirtas tik Jums, todėl kitiems žmonėms jo duoti negalima.</w:t>
      </w:r>
      <w:r w:rsidRPr="004F47B8">
        <w:rPr>
          <w:sz w:val="22"/>
          <w:szCs w:val="22"/>
        </w:rPr>
        <w:t xml:space="preserve"> </w:t>
      </w:r>
      <w:r w:rsidRPr="004F47B8">
        <w:rPr>
          <w:noProof/>
          <w:sz w:val="22"/>
          <w:szCs w:val="22"/>
        </w:rPr>
        <w:t>Vaistas gali jiems pakenkti (net tiems, kurių ligos požymiai yra tokie patys kaip Jūsų).</w:t>
      </w:r>
    </w:p>
    <w:p w14:paraId="01163098" w14:textId="77777777" w:rsidR="00CF5E59" w:rsidRPr="00A62901" w:rsidRDefault="00CF5E59" w:rsidP="00CF5E59">
      <w:pPr>
        <w:numPr>
          <w:ilvl w:val="0"/>
          <w:numId w:val="9"/>
        </w:numPr>
        <w:tabs>
          <w:tab w:val="clear" w:pos="0"/>
        </w:tabs>
        <w:ind w:left="567" w:hanging="567"/>
        <w:rPr>
          <w:sz w:val="22"/>
          <w:szCs w:val="22"/>
        </w:rPr>
      </w:pPr>
      <w:r w:rsidRPr="006A7C8B">
        <w:rPr>
          <w:sz w:val="22"/>
          <w:szCs w:val="22"/>
        </w:rPr>
        <w:t xml:space="preserve">Jeigu pasireiškė šalutinis poveikis </w:t>
      </w:r>
      <w:r w:rsidRPr="00A62901">
        <w:rPr>
          <w:noProof/>
          <w:snapToGrid w:val="0"/>
          <w:sz w:val="22"/>
          <w:lang w:eastAsia="en-US"/>
        </w:rPr>
        <w:t>(net jeigu jis šiame lapelyje nenurodytas), kreipkitės</w:t>
      </w:r>
      <w:r w:rsidRPr="00A62901">
        <w:rPr>
          <w:sz w:val="22"/>
          <w:szCs w:val="22"/>
        </w:rPr>
        <w:t>į gydytoją</w:t>
      </w:r>
      <w:r>
        <w:rPr>
          <w:sz w:val="22"/>
          <w:szCs w:val="22"/>
        </w:rPr>
        <w:t>,</w:t>
      </w:r>
      <w:r w:rsidRPr="00A62901">
        <w:rPr>
          <w:sz w:val="22"/>
          <w:szCs w:val="22"/>
        </w:rPr>
        <w:t xml:space="preserve"> vaistininką arba</w:t>
      </w:r>
      <w:r>
        <w:rPr>
          <w:sz w:val="22"/>
          <w:szCs w:val="22"/>
        </w:rPr>
        <w:t xml:space="preserve"> </w:t>
      </w:r>
      <w:r w:rsidRPr="00A62901">
        <w:rPr>
          <w:noProof/>
          <w:snapToGrid w:val="0"/>
          <w:sz w:val="22"/>
          <w:lang w:eastAsia="en-US"/>
        </w:rPr>
        <w:t>slaugytoją. Žr. 4 skyrių.</w:t>
      </w:r>
    </w:p>
    <w:p w14:paraId="4B52EF6A" w14:textId="77777777" w:rsidR="00CF5E59" w:rsidRPr="00ED24EC" w:rsidRDefault="00CF5E59" w:rsidP="00CF5E59">
      <w:pPr>
        <w:ind w:left="567"/>
      </w:pPr>
    </w:p>
    <w:p w14:paraId="47B79830" w14:textId="77777777" w:rsidR="00CF5E59" w:rsidRDefault="00CF5E59" w:rsidP="00CF5E59">
      <w:pPr>
        <w:ind w:left="567"/>
        <w:rPr>
          <w:sz w:val="22"/>
        </w:rPr>
      </w:pPr>
      <w:r w:rsidRPr="00B34FA1">
        <w:rPr>
          <w:sz w:val="22"/>
        </w:rPr>
        <w:t>Apie ką rašoma šiame lapelyje?</w:t>
      </w:r>
    </w:p>
    <w:p w14:paraId="69565735" w14:textId="763130DF" w:rsidR="00CF5E59" w:rsidRPr="005D093C" w:rsidRDefault="00CF5E59" w:rsidP="00CF5E59">
      <w:pPr>
        <w:ind w:left="567"/>
        <w:rPr>
          <w:sz w:val="22"/>
          <w:szCs w:val="22"/>
        </w:rPr>
      </w:pPr>
      <w:r>
        <w:rPr>
          <w:sz w:val="22"/>
        </w:rPr>
        <w:t>1.</w:t>
      </w:r>
      <w:r>
        <w:rPr>
          <w:sz w:val="22"/>
        </w:rPr>
        <w:tab/>
      </w:r>
      <w:r w:rsidRPr="005D093C">
        <w:rPr>
          <w:sz w:val="22"/>
          <w:szCs w:val="22"/>
        </w:rPr>
        <w:t xml:space="preserve">Kas yra </w:t>
      </w:r>
      <w:proofErr w:type="spellStart"/>
      <w:r w:rsidR="00731564">
        <w:rPr>
          <w:sz w:val="22"/>
          <w:szCs w:val="22"/>
        </w:rPr>
        <w:t>Fluconazol</w:t>
      </w:r>
      <w:proofErr w:type="spellEnd"/>
      <w:r w:rsidR="00731564">
        <w:rPr>
          <w:sz w:val="22"/>
          <w:szCs w:val="22"/>
        </w:rPr>
        <w:t xml:space="preserve"> Kabi</w:t>
      </w:r>
      <w:r w:rsidRPr="005D093C">
        <w:rPr>
          <w:sz w:val="22"/>
          <w:szCs w:val="22"/>
        </w:rPr>
        <w:t xml:space="preserve"> ir kam jis vartojamas</w:t>
      </w:r>
    </w:p>
    <w:p w14:paraId="305C6A11" w14:textId="4D21B072" w:rsidR="00CF5E59" w:rsidRPr="005D093C" w:rsidRDefault="00CF5E59" w:rsidP="00CF5E59">
      <w:pPr>
        <w:ind w:left="567"/>
        <w:rPr>
          <w:sz w:val="22"/>
          <w:szCs w:val="22"/>
        </w:rPr>
      </w:pPr>
      <w:r w:rsidRPr="005D093C">
        <w:rPr>
          <w:sz w:val="22"/>
          <w:szCs w:val="22"/>
        </w:rPr>
        <w:t>2.</w:t>
      </w:r>
      <w:r w:rsidRPr="005D093C">
        <w:rPr>
          <w:sz w:val="22"/>
          <w:szCs w:val="22"/>
        </w:rPr>
        <w:tab/>
        <w:t xml:space="preserve">Kas žinotina prieš vartojant </w:t>
      </w:r>
      <w:proofErr w:type="spellStart"/>
      <w:r w:rsidR="00731564">
        <w:rPr>
          <w:sz w:val="22"/>
          <w:szCs w:val="22"/>
        </w:rPr>
        <w:t>Fluconazol</w:t>
      </w:r>
      <w:proofErr w:type="spellEnd"/>
      <w:r w:rsidR="00731564">
        <w:rPr>
          <w:sz w:val="22"/>
          <w:szCs w:val="22"/>
        </w:rPr>
        <w:t xml:space="preserve"> Kabi</w:t>
      </w:r>
    </w:p>
    <w:p w14:paraId="645DD189" w14:textId="274915F7" w:rsidR="00CF5E59" w:rsidRPr="00805082" w:rsidRDefault="00CF5E59" w:rsidP="00CF5E59">
      <w:pPr>
        <w:ind w:left="567"/>
        <w:rPr>
          <w:sz w:val="22"/>
          <w:szCs w:val="22"/>
        </w:rPr>
      </w:pPr>
      <w:r w:rsidRPr="00805082">
        <w:rPr>
          <w:sz w:val="22"/>
          <w:szCs w:val="22"/>
        </w:rPr>
        <w:t>3.</w:t>
      </w:r>
      <w:r w:rsidRPr="00805082">
        <w:rPr>
          <w:sz w:val="22"/>
          <w:szCs w:val="22"/>
        </w:rPr>
        <w:tab/>
        <w:t xml:space="preserve">Kaip vartoti </w:t>
      </w:r>
      <w:proofErr w:type="spellStart"/>
      <w:r w:rsidR="00731564">
        <w:rPr>
          <w:sz w:val="22"/>
          <w:szCs w:val="22"/>
        </w:rPr>
        <w:t>Fluconazol</w:t>
      </w:r>
      <w:proofErr w:type="spellEnd"/>
      <w:r w:rsidR="00731564">
        <w:rPr>
          <w:sz w:val="22"/>
          <w:szCs w:val="22"/>
        </w:rPr>
        <w:t xml:space="preserve"> Kabi</w:t>
      </w:r>
    </w:p>
    <w:p w14:paraId="7E3C59EB" w14:textId="77777777" w:rsidR="00CF5E59" w:rsidRPr="00805082" w:rsidRDefault="00CF5E59" w:rsidP="00CF5E59">
      <w:pPr>
        <w:ind w:left="567"/>
        <w:rPr>
          <w:sz w:val="22"/>
          <w:szCs w:val="22"/>
        </w:rPr>
      </w:pPr>
      <w:r w:rsidRPr="00805082">
        <w:rPr>
          <w:sz w:val="22"/>
          <w:szCs w:val="22"/>
        </w:rPr>
        <w:t>4.</w:t>
      </w:r>
      <w:r w:rsidRPr="00805082">
        <w:rPr>
          <w:sz w:val="22"/>
          <w:szCs w:val="22"/>
        </w:rPr>
        <w:tab/>
        <w:t>Galimas šalutinis poveikis</w:t>
      </w:r>
    </w:p>
    <w:p w14:paraId="6C5294D0" w14:textId="57D9FC46" w:rsidR="00CF5E59" w:rsidRDefault="00CF5E59" w:rsidP="00CF5E59">
      <w:pPr>
        <w:ind w:left="567"/>
        <w:rPr>
          <w:sz w:val="22"/>
          <w:szCs w:val="22"/>
        </w:rPr>
      </w:pPr>
      <w:r w:rsidRPr="00805082">
        <w:rPr>
          <w:sz w:val="22"/>
          <w:szCs w:val="22"/>
        </w:rPr>
        <w:t>5.</w:t>
      </w:r>
      <w:r w:rsidRPr="00805082">
        <w:rPr>
          <w:sz w:val="22"/>
          <w:szCs w:val="22"/>
        </w:rPr>
        <w:tab/>
        <w:t xml:space="preserve">Kaip laikyti </w:t>
      </w:r>
      <w:proofErr w:type="spellStart"/>
      <w:r w:rsidR="00731564">
        <w:rPr>
          <w:sz w:val="22"/>
          <w:szCs w:val="22"/>
        </w:rPr>
        <w:t>Fluconazol</w:t>
      </w:r>
      <w:proofErr w:type="spellEnd"/>
      <w:r w:rsidR="00731564">
        <w:rPr>
          <w:sz w:val="22"/>
          <w:szCs w:val="22"/>
        </w:rPr>
        <w:t xml:space="preserve"> Kabi</w:t>
      </w:r>
    </w:p>
    <w:p w14:paraId="3723E6ED" w14:textId="77777777" w:rsidR="00CF5E59" w:rsidRPr="00805082" w:rsidRDefault="00CF5E59" w:rsidP="00CF5E59">
      <w:pPr>
        <w:ind w:left="567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Pr="00253C67">
        <w:rPr>
          <w:noProof/>
          <w:sz w:val="22"/>
          <w:szCs w:val="22"/>
        </w:rPr>
        <w:t>Pakuotės turinys ir kita informacija</w:t>
      </w:r>
    </w:p>
    <w:p w14:paraId="775ED335" w14:textId="77777777" w:rsidR="00CF5E59" w:rsidRPr="00ED24EC" w:rsidRDefault="00CF5E59" w:rsidP="003A6E70">
      <w:pPr>
        <w:pStyle w:val="BTEMEASMCA"/>
      </w:pPr>
    </w:p>
    <w:p w14:paraId="0BD9928A" w14:textId="40BD076B" w:rsidR="00CF5E59" w:rsidRPr="00ED24EC" w:rsidRDefault="00CF5E59" w:rsidP="00CF5E59">
      <w:pPr>
        <w:pStyle w:val="PI-1EMEASMCA"/>
      </w:pPr>
      <w:r w:rsidRPr="00ED24EC">
        <w:t>1.</w:t>
      </w:r>
      <w:r w:rsidRPr="00ED24EC">
        <w:tab/>
      </w:r>
      <w:r>
        <w:t xml:space="preserve">Kas yra </w:t>
      </w:r>
      <w:r w:rsidRPr="00B34FA1">
        <w:t xml:space="preserve"> </w:t>
      </w:r>
      <w:proofErr w:type="spellStart"/>
      <w:r w:rsidR="00731564">
        <w:t>Fluconazol</w:t>
      </w:r>
      <w:proofErr w:type="spellEnd"/>
      <w:r w:rsidR="00731564">
        <w:t xml:space="preserve"> Kabi</w:t>
      </w:r>
      <w:r w:rsidRPr="00ED24EC">
        <w:t xml:space="preserve"> </w:t>
      </w:r>
      <w:r w:rsidRPr="00B34FA1">
        <w:t>ir kam jis vartojamas</w:t>
      </w:r>
    </w:p>
    <w:p w14:paraId="34D77C65" w14:textId="77777777" w:rsidR="00CF5E59" w:rsidRDefault="00CF5E59" w:rsidP="00CF5E59">
      <w:pPr>
        <w:rPr>
          <w:sz w:val="22"/>
          <w:szCs w:val="22"/>
        </w:rPr>
      </w:pPr>
    </w:p>
    <w:p w14:paraId="49CBF460" w14:textId="5BC19A07" w:rsidR="00CF5E59" w:rsidRPr="00E07CD3" w:rsidRDefault="00731564" w:rsidP="00CF5E59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Fluconazol</w:t>
      </w:r>
      <w:proofErr w:type="spellEnd"/>
      <w:r>
        <w:rPr>
          <w:sz w:val="22"/>
          <w:szCs w:val="22"/>
        </w:rPr>
        <w:t xml:space="preserve"> Kabi</w:t>
      </w:r>
      <w:r w:rsidR="00CF5E59" w:rsidRPr="00E07CD3">
        <w:rPr>
          <w:sz w:val="22"/>
          <w:szCs w:val="22"/>
        </w:rPr>
        <w:t xml:space="preserve"> yra vienas iš priešgrybelinių vaistų grupės vaistų. Veiklioji medžiaga yra </w:t>
      </w:r>
      <w:proofErr w:type="spellStart"/>
      <w:r w:rsidR="00CF5E59" w:rsidRPr="00E07CD3">
        <w:rPr>
          <w:sz w:val="22"/>
          <w:szCs w:val="22"/>
        </w:rPr>
        <w:t>flukonazolas</w:t>
      </w:r>
      <w:proofErr w:type="spellEnd"/>
      <w:r w:rsidR="00CF5E59" w:rsidRPr="00E07CD3">
        <w:rPr>
          <w:sz w:val="22"/>
          <w:szCs w:val="22"/>
        </w:rPr>
        <w:t>.</w:t>
      </w:r>
    </w:p>
    <w:p w14:paraId="306ADDDE" w14:textId="5F78B3D7" w:rsidR="00CF5E59" w:rsidRPr="006F2E5E" w:rsidRDefault="00731564" w:rsidP="00CF5E59">
      <w:pPr>
        <w:numPr>
          <w:ilvl w:val="12"/>
          <w:numId w:val="0"/>
        </w:numPr>
        <w:jc w:val="both"/>
      </w:pPr>
      <w:proofErr w:type="spellStart"/>
      <w:r>
        <w:rPr>
          <w:sz w:val="22"/>
          <w:szCs w:val="22"/>
        </w:rPr>
        <w:t>Fluconazol</w:t>
      </w:r>
      <w:proofErr w:type="spellEnd"/>
      <w:r>
        <w:rPr>
          <w:sz w:val="22"/>
          <w:szCs w:val="22"/>
        </w:rPr>
        <w:t xml:space="preserve"> Kabi</w:t>
      </w:r>
      <w:r w:rsidR="00CF5E59" w:rsidRPr="005D093C">
        <w:rPr>
          <w:sz w:val="22"/>
          <w:szCs w:val="22"/>
        </w:rPr>
        <w:t xml:space="preserve"> </w:t>
      </w:r>
      <w:r w:rsidR="00CF5E59" w:rsidRPr="00E07CD3">
        <w:rPr>
          <w:sz w:val="22"/>
          <w:szCs w:val="22"/>
        </w:rPr>
        <w:t xml:space="preserve">vartojama grybelių sukeltoms infekcinėms ligoms gydyti bei </w:t>
      </w:r>
      <w:proofErr w:type="spellStart"/>
      <w:r w:rsidR="00CF5E59" w:rsidRPr="00E07CD3">
        <w:rPr>
          <w:sz w:val="22"/>
          <w:szCs w:val="22"/>
        </w:rPr>
        <w:t>balkšvagrybių</w:t>
      </w:r>
      <w:proofErr w:type="spellEnd"/>
      <w:r w:rsidR="00CF5E59" w:rsidRPr="00E07CD3">
        <w:rPr>
          <w:sz w:val="22"/>
          <w:szCs w:val="22"/>
        </w:rPr>
        <w:t xml:space="preserve"> infekcijos profilaktikai. Dažniausia grybelių infekcijos priežastis yra </w:t>
      </w:r>
      <w:proofErr w:type="spellStart"/>
      <w:r w:rsidR="00CF5E59" w:rsidRPr="00E07CD3">
        <w:rPr>
          <w:sz w:val="22"/>
          <w:szCs w:val="22"/>
        </w:rPr>
        <w:t>mieliagrybiai</w:t>
      </w:r>
      <w:proofErr w:type="spellEnd"/>
      <w:r w:rsidR="00CF5E59" w:rsidRPr="00E07CD3">
        <w:rPr>
          <w:sz w:val="22"/>
          <w:szCs w:val="22"/>
        </w:rPr>
        <w:t xml:space="preserve">, vadinami </w:t>
      </w:r>
      <w:proofErr w:type="spellStart"/>
      <w:r w:rsidR="00CF5E59" w:rsidRPr="00E07CD3">
        <w:rPr>
          <w:sz w:val="22"/>
          <w:szCs w:val="22"/>
        </w:rPr>
        <w:t>balkšvagrybiais</w:t>
      </w:r>
      <w:proofErr w:type="spellEnd"/>
      <w:r w:rsidR="00CF5E59" w:rsidRPr="00E07CD3">
        <w:rPr>
          <w:sz w:val="22"/>
          <w:szCs w:val="22"/>
        </w:rPr>
        <w:t>.</w:t>
      </w:r>
    </w:p>
    <w:p w14:paraId="0ECE6312" w14:textId="77777777" w:rsidR="00CF5E59" w:rsidRPr="00377D34" w:rsidRDefault="00CF5E59" w:rsidP="00CF5E59">
      <w:pPr>
        <w:pStyle w:val="Default"/>
        <w:jc w:val="both"/>
        <w:rPr>
          <w:b/>
        </w:rPr>
      </w:pPr>
    </w:p>
    <w:p w14:paraId="1EBB5FB7" w14:textId="77777777" w:rsidR="00CF5E59" w:rsidRPr="00C60673" w:rsidRDefault="00CF5E59" w:rsidP="00CF5E59">
      <w:pPr>
        <w:rPr>
          <w:b/>
          <w:szCs w:val="22"/>
        </w:rPr>
      </w:pPr>
      <w:r w:rsidRPr="00C60673">
        <w:rPr>
          <w:b/>
          <w:szCs w:val="22"/>
        </w:rPr>
        <w:t>Suaugę žmonės</w:t>
      </w:r>
    </w:p>
    <w:p w14:paraId="1553AF79" w14:textId="77777777" w:rsidR="00CF5E59" w:rsidRPr="00E07CD3" w:rsidRDefault="00CF5E59" w:rsidP="00CF5E59">
      <w:pPr>
        <w:rPr>
          <w:sz w:val="22"/>
          <w:szCs w:val="22"/>
        </w:rPr>
      </w:pPr>
      <w:r w:rsidRPr="00E07CD3">
        <w:rPr>
          <w:sz w:val="22"/>
          <w:szCs w:val="22"/>
        </w:rPr>
        <w:t>Gydytojas šio vaisto Jums gali skirti toliau išvardytoms grybelių sukeltoms infekcinėms ligoms gydyti.</w:t>
      </w:r>
    </w:p>
    <w:p w14:paraId="467F6D14" w14:textId="77777777" w:rsidR="00CF5E59" w:rsidRPr="00E07CD3" w:rsidRDefault="00CF5E59" w:rsidP="00CF5E59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E07CD3">
        <w:rPr>
          <w:sz w:val="22"/>
          <w:szCs w:val="22"/>
        </w:rPr>
        <w:t>Kriptokokinis</w:t>
      </w:r>
      <w:proofErr w:type="spellEnd"/>
      <w:r w:rsidRPr="00E07CD3">
        <w:rPr>
          <w:sz w:val="22"/>
          <w:szCs w:val="22"/>
        </w:rPr>
        <w:t xml:space="preserve"> meningitas- grybelinė smegenų infekcija. </w:t>
      </w:r>
    </w:p>
    <w:p w14:paraId="218873FB" w14:textId="77777777" w:rsidR="00CF5E59" w:rsidRPr="00A62901" w:rsidRDefault="00CF5E59" w:rsidP="00CF5E59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E07CD3">
        <w:rPr>
          <w:sz w:val="22"/>
          <w:szCs w:val="22"/>
        </w:rPr>
        <w:t>Kokcidioidomikozė</w:t>
      </w:r>
      <w:proofErr w:type="spellEnd"/>
      <w:r>
        <w:rPr>
          <w:sz w:val="22"/>
          <w:szCs w:val="22"/>
        </w:rPr>
        <w:t xml:space="preserve"> –</w:t>
      </w:r>
      <w:r w:rsidRPr="00E07CD3">
        <w:rPr>
          <w:sz w:val="22"/>
          <w:szCs w:val="22"/>
        </w:rPr>
        <w:t xml:space="preserve"> </w:t>
      </w:r>
      <w:r w:rsidRPr="00A62901">
        <w:rPr>
          <w:sz w:val="22"/>
          <w:szCs w:val="22"/>
        </w:rPr>
        <w:t>plaučių bronchų sistemos liga.</w:t>
      </w:r>
    </w:p>
    <w:p w14:paraId="0AD62440" w14:textId="77777777" w:rsidR="00CF5E59" w:rsidRPr="00E07CD3" w:rsidRDefault="00CF5E59" w:rsidP="00CF5E59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E07CD3">
        <w:rPr>
          <w:sz w:val="22"/>
          <w:szCs w:val="22"/>
        </w:rPr>
        <w:t>Balkšvagrybių</w:t>
      </w:r>
      <w:proofErr w:type="spellEnd"/>
      <w:r w:rsidRPr="00E07CD3">
        <w:rPr>
          <w:sz w:val="22"/>
          <w:szCs w:val="22"/>
        </w:rPr>
        <w:t xml:space="preserve"> sukelta kraujo, kūno organų (pvz., širdies, plaučių) ar šlapimo takų infekcinė liga.</w:t>
      </w:r>
    </w:p>
    <w:p w14:paraId="54396A57" w14:textId="77777777" w:rsidR="00CF5E59" w:rsidRPr="00E07CD3" w:rsidRDefault="00CF5E59" w:rsidP="00CF5E59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E07CD3">
        <w:rPr>
          <w:sz w:val="22"/>
          <w:szCs w:val="22"/>
        </w:rPr>
        <w:t>Gleivinės pienligė (burnos ar gerklės infekcinė liga).</w:t>
      </w:r>
    </w:p>
    <w:p w14:paraId="39B16333" w14:textId="77777777" w:rsidR="00CF5E59" w:rsidRPr="00E07CD3" w:rsidRDefault="00CF5E59" w:rsidP="00CF5E59">
      <w:pPr>
        <w:rPr>
          <w:sz w:val="22"/>
          <w:szCs w:val="22"/>
        </w:rPr>
      </w:pPr>
    </w:p>
    <w:p w14:paraId="65375BF7" w14:textId="4CBF2E08" w:rsidR="00CF5E59" w:rsidRPr="00E07CD3" w:rsidRDefault="00CF5E59" w:rsidP="00CF5E59">
      <w:pPr>
        <w:rPr>
          <w:sz w:val="22"/>
          <w:szCs w:val="22"/>
        </w:rPr>
      </w:pPr>
      <w:r w:rsidRPr="00E07CD3">
        <w:rPr>
          <w:sz w:val="22"/>
          <w:szCs w:val="22"/>
        </w:rPr>
        <w:t xml:space="preserve">Be to, gydytojas gali skirti </w:t>
      </w:r>
      <w:proofErr w:type="spellStart"/>
      <w:r w:rsidR="00731564">
        <w:rPr>
          <w:sz w:val="22"/>
          <w:szCs w:val="22"/>
        </w:rPr>
        <w:t>Fluconazol</w:t>
      </w:r>
      <w:proofErr w:type="spellEnd"/>
      <w:r w:rsidR="00731564">
        <w:rPr>
          <w:sz w:val="22"/>
          <w:szCs w:val="22"/>
        </w:rPr>
        <w:t xml:space="preserve"> Kabi</w:t>
      </w:r>
      <w:r w:rsidRPr="00E07CD3">
        <w:rPr>
          <w:sz w:val="22"/>
          <w:szCs w:val="22"/>
        </w:rPr>
        <w:t xml:space="preserve"> toliau išvardytais atvejais.</w:t>
      </w:r>
    </w:p>
    <w:p w14:paraId="17CFF4AA" w14:textId="77777777" w:rsidR="00CF5E59" w:rsidRPr="00E07CD3" w:rsidRDefault="00CF5E59" w:rsidP="00CF5E59">
      <w:pPr>
        <w:numPr>
          <w:ilvl w:val="0"/>
          <w:numId w:val="1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E07CD3">
        <w:rPr>
          <w:sz w:val="22"/>
          <w:szCs w:val="22"/>
        </w:rPr>
        <w:t xml:space="preserve">Siekdamas neleisti pasikartoti </w:t>
      </w:r>
      <w:proofErr w:type="spellStart"/>
      <w:r w:rsidRPr="00E07CD3">
        <w:rPr>
          <w:sz w:val="22"/>
          <w:szCs w:val="22"/>
        </w:rPr>
        <w:t>kriptokokiniam</w:t>
      </w:r>
      <w:proofErr w:type="spellEnd"/>
      <w:r w:rsidRPr="00E07CD3">
        <w:rPr>
          <w:sz w:val="22"/>
          <w:szCs w:val="22"/>
        </w:rPr>
        <w:t xml:space="preserve"> meningitui </w:t>
      </w:r>
    </w:p>
    <w:p w14:paraId="1FE9E0BF" w14:textId="77777777" w:rsidR="00CF5E59" w:rsidRPr="00E07CD3" w:rsidRDefault="00CF5E59" w:rsidP="00CF5E59">
      <w:pPr>
        <w:numPr>
          <w:ilvl w:val="0"/>
          <w:numId w:val="1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E07CD3">
        <w:rPr>
          <w:sz w:val="22"/>
          <w:szCs w:val="22"/>
        </w:rPr>
        <w:t>Siekdamas neleisti pasikartoti gleivinės pienligei</w:t>
      </w:r>
    </w:p>
    <w:p w14:paraId="6A5FC1B2" w14:textId="77777777" w:rsidR="00CF5E59" w:rsidRPr="00E07CD3" w:rsidRDefault="00CF5E59" w:rsidP="00CF5E59">
      <w:pPr>
        <w:numPr>
          <w:ilvl w:val="0"/>
          <w:numId w:val="1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6F2E5E">
        <w:rPr>
          <w:sz w:val="22"/>
          <w:szCs w:val="22"/>
        </w:rPr>
        <w:t xml:space="preserve">Siekdamas neleisti atsirasti </w:t>
      </w:r>
      <w:proofErr w:type="spellStart"/>
      <w:r w:rsidRPr="006F2E5E">
        <w:rPr>
          <w:sz w:val="22"/>
          <w:szCs w:val="22"/>
        </w:rPr>
        <w:t>balkšvagrybių</w:t>
      </w:r>
      <w:proofErr w:type="spellEnd"/>
      <w:r w:rsidRPr="006F2E5E">
        <w:rPr>
          <w:sz w:val="22"/>
          <w:szCs w:val="22"/>
        </w:rPr>
        <w:t xml:space="preserve"> sukeltai infekcinei ligai (jei Jūsų imuninė sistema yra nusilpusi ir neveikia tinkama</w:t>
      </w:r>
      <w:r>
        <w:rPr>
          <w:sz w:val="22"/>
          <w:szCs w:val="22"/>
        </w:rPr>
        <w:t>i).</w:t>
      </w:r>
    </w:p>
    <w:p w14:paraId="7696C059" w14:textId="77777777" w:rsidR="00CF5E59" w:rsidRPr="00E07CD3" w:rsidRDefault="00CF5E59" w:rsidP="00CF5E59">
      <w:pPr>
        <w:rPr>
          <w:b/>
          <w:sz w:val="22"/>
          <w:szCs w:val="22"/>
        </w:rPr>
      </w:pPr>
    </w:p>
    <w:p w14:paraId="105E0BBF" w14:textId="77777777" w:rsidR="00CF5E59" w:rsidRPr="00E07CD3" w:rsidRDefault="00CF5E59" w:rsidP="00CF5E59">
      <w:pPr>
        <w:rPr>
          <w:b/>
          <w:sz w:val="22"/>
          <w:szCs w:val="22"/>
        </w:rPr>
      </w:pPr>
      <w:r w:rsidRPr="00E07CD3">
        <w:rPr>
          <w:b/>
          <w:sz w:val="22"/>
          <w:szCs w:val="22"/>
        </w:rPr>
        <w:t>Vaika</w:t>
      </w:r>
      <w:r>
        <w:rPr>
          <w:b/>
          <w:sz w:val="22"/>
          <w:szCs w:val="22"/>
        </w:rPr>
        <w:t>ms</w:t>
      </w:r>
      <w:r w:rsidRPr="00E07CD3">
        <w:rPr>
          <w:b/>
          <w:sz w:val="22"/>
          <w:szCs w:val="22"/>
        </w:rPr>
        <w:t xml:space="preserve"> ir paauglia</w:t>
      </w:r>
      <w:r>
        <w:rPr>
          <w:b/>
          <w:sz w:val="22"/>
          <w:szCs w:val="22"/>
        </w:rPr>
        <w:t>ms</w:t>
      </w:r>
      <w:r w:rsidRPr="00E07CD3">
        <w:rPr>
          <w:b/>
          <w:sz w:val="22"/>
          <w:szCs w:val="22"/>
        </w:rPr>
        <w:t xml:space="preserve"> (0 – 17 metų)</w:t>
      </w:r>
    </w:p>
    <w:p w14:paraId="02F56A25" w14:textId="77777777" w:rsidR="00CF5E59" w:rsidRPr="00E07CD3" w:rsidRDefault="00CF5E59" w:rsidP="00CF5E59">
      <w:pPr>
        <w:rPr>
          <w:sz w:val="22"/>
          <w:szCs w:val="22"/>
        </w:rPr>
      </w:pPr>
      <w:r w:rsidRPr="00E07CD3">
        <w:rPr>
          <w:sz w:val="22"/>
          <w:szCs w:val="22"/>
        </w:rPr>
        <w:t>Gydytojas šio vaisto gali skirti toliau išvardytoms grybelių sukeltoms infekcinėms ligoms gydyti.</w:t>
      </w:r>
    </w:p>
    <w:p w14:paraId="1BF5B30F" w14:textId="77777777" w:rsidR="00CF5E59" w:rsidRPr="00E07CD3" w:rsidRDefault="00CF5E59" w:rsidP="00CF5E59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E07CD3">
        <w:rPr>
          <w:sz w:val="22"/>
          <w:szCs w:val="22"/>
        </w:rPr>
        <w:t>Gleivinės pienligė (burnos ar gerklės infekcinė liga).</w:t>
      </w:r>
    </w:p>
    <w:p w14:paraId="3BE300F9" w14:textId="77777777" w:rsidR="00CF5E59" w:rsidRPr="00E07CD3" w:rsidRDefault="00CF5E59" w:rsidP="00CF5E59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E07CD3">
        <w:rPr>
          <w:sz w:val="22"/>
          <w:szCs w:val="22"/>
        </w:rPr>
        <w:t>Balkšvagrybių</w:t>
      </w:r>
      <w:proofErr w:type="spellEnd"/>
      <w:r w:rsidRPr="00E07CD3">
        <w:rPr>
          <w:sz w:val="22"/>
          <w:szCs w:val="22"/>
        </w:rPr>
        <w:t xml:space="preserve"> sukelta kraujo, kūno organų (pvz., širdies, plaučių) ar šlapimo takų infekcinė liga.</w:t>
      </w:r>
    </w:p>
    <w:p w14:paraId="0EA9159F" w14:textId="77777777" w:rsidR="00CF5E59" w:rsidRPr="00E07CD3" w:rsidRDefault="00CF5E59" w:rsidP="00CF5E59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E07CD3">
        <w:rPr>
          <w:sz w:val="22"/>
          <w:szCs w:val="22"/>
        </w:rPr>
        <w:t>Kriptokokinis</w:t>
      </w:r>
      <w:proofErr w:type="spellEnd"/>
      <w:r w:rsidRPr="00E07CD3">
        <w:rPr>
          <w:sz w:val="22"/>
          <w:szCs w:val="22"/>
        </w:rPr>
        <w:t xml:space="preserve"> meningitas- grybelinė smegenų infekcija.</w:t>
      </w:r>
    </w:p>
    <w:p w14:paraId="07AF1AFB" w14:textId="77777777" w:rsidR="00CF5E59" w:rsidRPr="00E07CD3" w:rsidRDefault="00CF5E59" w:rsidP="00CF5E59">
      <w:pPr>
        <w:pStyle w:val="Default"/>
        <w:jc w:val="both"/>
        <w:rPr>
          <w:b/>
          <w:bCs/>
          <w:sz w:val="22"/>
          <w:szCs w:val="22"/>
          <w:lang w:val="en-GB"/>
        </w:rPr>
      </w:pPr>
    </w:p>
    <w:p w14:paraId="63AAB4B9" w14:textId="3CD539CD" w:rsidR="00CF5E59" w:rsidRPr="00E07CD3" w:rsidRDefault="00CF5E59" w:rsidP="00CF5E59">
      <w:pPr>
        <w:rPr>
          <w:sz w:val="22"/>
          <w:szCs w:val="22"/>
        </w:rPr>
      </w:pPr>
      <w:r w:rsidRPr="00E07CD3">
        <w:rPr>
          <w:sz w:val="22"/>
          <w:szCs w:val="22"/>
        </w:rPr>
        <w:t xml:space="preserve">Be to, gydytojas gali skirti </w:t>
      </w:r>
      <w:proofErr w:type="spellStart"/>
      <w:r w:rsidR="00731564">
        <w:rPr>
          <w:sz w:val="22"/>
          <w:szCs w:val="22"/>
        </w:rPr>
        <w:t>Fluconazol</w:t>
      </w:r>
      <w:proofErr w:type="spellEnd"/>
      <w:r w:rsidR="00731564">
        <w:rPr>
          <w:sz w:val="22"/>
          <w:szCs w:val="22"/>
        </w:rPr>
        <w:t xml:space="preserve"> Kabi</w:t>
      </w:r>
      <w:r w:rsidRPr="00805082">
        <w:rPr>
          <w:sz w:val="22"/>
          <w:szCs w:val="22"/>
        </w:rPr>
        <w:t xml:space="preserve"> </w:t>
      </w:r>
      <w:r w:rsidRPr="00E07CD3">
        <w:rPr>
          <w:sz w:val="22"/>
          <w:szCs w:val="22"/>
        </w:rPr>
        <w:t>toliau išvardytais atvejais.</w:t>
      </w:r>
    </w:p>
    <w:p w14:paraId="26E3F71F" w14:textId="77777777" w:rsidR="00CF5E59" w:rsidRDefault="00CF5E59" w:rsidP="00CF5E59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E07CD3">
        <w:rPr>
          <w:sz w:val="22"/>
          <w:szCs w:val="22"/>
        </w:rPr>
        <w:t xml:space="preserve">Siekdamas neleisti atsirasti </w:t>
      </w:r>
      <w:proofErr w:type="spellStart"/>
      <w:r w:rsidRPr="00E07CD3">
        <w:rPr>
          <w:sz w:val="22"/>
          <w:szCs w:val="22"/>
        </w:rPr>
        <w:t>balkšvagrybių</w:t>
      </w:r>
      <w:proofErr w:type="spellEnd"/>
      <w:r w:rsidRPr="00E07CD3">
        <w:rPr>
          <w:sz w:val="22"/>
          <w:szCs w:val="22"/>
        </w:rPr>
        <w:t xml:space="preserve"> sukeltai infekcinei ligai (jei Jūsų imuninė sistema yra nusilpusi ir neveikia tinkamai).</w:t>
      </w:r>
    </w:p>
    <w:p w14:paraId="128C38E8" w14:textId="77777777" w:rsidR="00CF5E59" w:rsidRPr="00E07CD3" w:rsidRDefault="00CF5E59" w:rsidP="00CF5E59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6F2E5E">
        <w:rPr>
          <w:sz w:val="22"/>
          <w:szCs w:val="22"/>
        </w:rPr>
        <w:t xml:space="preserve">Siekdamas neleisti pasikartoti </w:t>
      </w:r>
      <w:proofErr w:type="spellStart"/>
      <w:r w:rsidRPr="006F2E5E">
        <w:rPr>
          <w:sz w:val="22"/>
          <w:szCs w:val="22"/>
        </w:rPr>
        <w:t>kriptokokiniam</w:t>
      </w:r>
      <w:proofErr w:type="spellEnd"/>
      <w:r w:rsidRPr="006F2E5E">
        <w:rPr>
          <w:sz w:val="22"/>
          <w:szCs w:val="22"/>
        </w:rPr>
        <w:t xml:space="preserve"> meningitui</w:t>
      </w:r>
      <w:r>
        <w:rPr>
          <w:sz w:val="22"/>
          <w:szCs w:val="22"/>
        </w:rPr>
        <w:t>.</w:t>
      </w:r>
    </w:p>
    <w:p w14:paraId="286FCB30" w14:textId="77777777" w:rsidR="00CF5E59" w:rsidRPr="00ED24EC" w:rsidRDefault="00CF5E59" w:rsidP="00CF5E59">
      <w:pPr>
        <w:rPr>
          <w:sz w:val="22"/>
          <w:szCs w:val="22"/>
        </w:rPr>
      </w:pPr>
    </w:p>
    <w:p w14:paraId="63D2BF09" w14:textId="28708A38" w:rsidR="00CF5E59" w:rsidRPr="00ED24EC" w:rsidRDefault="00CF5E59" w:rsidP="00CF5E59">
      <w:pPr>
        <w:pStyle w:val="PI-1EMEASMCA"/>
      </w:pPr>
      <w:r w:rsidRPr="00ED24EC">
        <w:t>2.</w:t>
      </w:r>
      <w:r w:rsidRPr="00ED24EC">
        <w:tab/>
      </w:r>
      <w:r w:rsidRPr="00B34FA1">
        <w:t xml:space="preserve">Kas žinotina prieš vartojant </w:t>
      </w:r>
      <w:proofErr w:type="spellStart"/>
      <w:r w:rsidR="00731564">
        <w:t>Fluconazol</w:t>
      </w:r>
      <w:proofErr w:type="spellEnd"/>
      <w:r w:rsidR="00731564">
        <w:t xml:space="preserve"> Kabi</w:t>
      </w:r>
      <w:r w:rsidRPr="00ED24EC" w:rsidDel="0047650F">
        <w:t xml:space="preserve"> </w:t>
      </w:r>
    </w:p>
    <w:p w14:paraId="26F7AADE" w14:textId="77777777" w:rsidR="00CF5E59" w:rsidRPr="00ED24EC" w:rsidRDefault="00CF5E59" w:rsidP="003A6E70">
      <w:pPr>
        <w:pStyle w:val="BTEMEASMCA"/>
      </w:pPr>
    </w:p>
    <w:p w14:paraId="0662BE06" w14:textId="600DB87E" w:rsidR="00CF5E59" w:rsidRDefault="00731564" w:rsidP="00CF5E59">
      <w:pPr>
        <w:pStyle w:val="PI-3EMEASMCA"/>
      </w:pPr>
      <w:proofErr w:type="spellStart"/>
      <w:r>
        <w:t>Fluconazol</w:t>
      </w:r>
      <w:proofErr w:type="spellEnd"/>
      <w:r>
        <w:t xml:space="preserve"> Kabi</w:t>
      </w:r>
      <w:r w:rsidR="00CF5E59" w:rsidRPr="00ED24EC">
        <w:t xml:space="preserve"> vartoti negalima:</w:t>
      </w:r>
    </w:p>
    <w:p w14:paraId="1520A893" w14:textId="77777777" w:rsidR="00CF5E59" w:rsidRPr="00ED24EC" w:rsidRDefault="00CF5E59" w:rsidP="00CF5E59">
      <w:pPr>
        <w:pStyle w:val="PI-3EMEASMCA"/>
      </w:pPr>
    </w:p>
    <w:p w14:paraId="20EFD251" w14:textId="0297224F" w:rsidR="00CF5E59" w:rsidRPr="00C106D6" w:rsidRDefault="00CF5E59" w:rsidP="00CF5E59">
      <w:pPr>
        <w:numPr>
          <w:ilvl w:val="0"/>
          <w:numId w:val="10"/>
        </w:numPr>
        <w:tabs>
          <w:tab w:val="clear" w:pos="360"/>
        </w:tabs>
        <w:ind w:left="567" w:hanging="567"/>
        <w:rPr>
          <w:sz w:val="22"/>
          <w:szCs w:val="22"/>
        </w:rPr>
      </w:pPr>
      <w:r w:rsidRPr="00C106D6">
        <w:rPr>
          <w:sz w:val="22"/>
          <w:szCs w:val="22"/>
        </w:rPr>
        <w:t xml:space="preserve">jeigu yra alergija </w:t>
      </w:r>
      <w:proofErr w:type="spellStart"/>
      <w:r w:rsidRPr="00C106D6">
        <w:rPr>
          <w:sz w:val="22"/>
          <w:szCs w:val="22"/>
        </w:rPr>
        <w:t>flukonazolui</w:t>
      </w:r>
      <w:proofErr w:type="spellEnd"/>
      <w:r w:rsidRPr="00C106D6">
        <w:rPr>
          <w:sz w:val="22"/>
          <w:szCs w:val="22"/>
        </w:rPr>
        <w:t xml:space="preserve">, </w:t>
      </w:r>
      <w:r w:rsidRPr="006F2E5E">
        <w:rPr>
          <w:sz w:val="22"/>
          <w:szCs w:val="22"/>
        </w:rPr>
        <w:t xml:space="preserve">kitiems vaistams nuo grybelių sukeltų infekcinių ligų arba </w:t>
      </w:r>
      <w:r w:rsidRPr="00C106D6">
        <w:rPr>
          <w:sz w:val="22"/>
          <w:szCs w:val="22"/>
        </w:rPr>
        <w:t xml:space="preserve">bet kuriai pagalbinei </w:t>
      </w:r>
      <w:proofErr w:type="spellStart"/>
      <w:r w:rsidR="00731564">
        <w:rPr>
          <w:sz w:val="22"/>
          <w:szCs w:val="22"/>
        </w:rPr>
        <w:t>Fluconazol</w:t>
      </w:r>
      <w:proofErr w:type="spellEnd"/>
      <w:r w:rsidR="00731564">
        <w:rPr>
          <w:sz w:val="22"/>
          <w:szCs w:val="22"/>
        </w:rPr>
        <w:t xml:space="preserve"> Kabi</w:t>
      </w:r>
      <w:r w:rsidRPr="00C106D6">
        <w:rPr>
          <w:sz w:val="22"/>
          <w:szCs w:val="22"/>
        </w:rPr>
        <w:t xml:space="preserve"> medžiagai </w:t>
      </w:r>
      <w:r w:rsidRPr="006F2E5E">
        <w:rPr>
          <w:noProof/>
          <w:sz w:val="22"/>
          <w:szCs w:val="22"/>
        </w:rPr>
        <w:t xml:space="preserve"> (jos išvardytos 6 skyriuje)</w:t>
      </w:r>
      <w:r w:rsidRPr="006F2E5E">
        <w:rPr>
          <w:sz w:val="22"/>
          <w:szCs w:val="22"/>
        </w:rPr>
        <w:t>. Galimi</w:t>
      </w:r>
      <w:r w:rsidRPr="00C106D6" w:rsidDel="00556D67">
        <w:rPr>
          <w:sz w:val="22"/>
          <w:szCs w:val="22"/>
        </w:rPr>
        <w:t xml:space="preserve"> </w:t>
      </w:r>
      <w:r w:rsidRPr="00C106D6">
        <w:rPr>
          <w:sz w:val="22"/>
          <w:szCs w:val="22"/>
        </w:rPr>
        <w:t xml:space="preserve"> simptomai yra niežulys, odos par</w:t>
      </w:r>
      <w:r>
        <w:rPr>
          <w:sz w:val="22"/>
          <w:szCs w:val="22"/>
        </w:rPr>
        <w:t>audimas ar kvėpavimo pasunkėjimas;</w:t>
      </w:r>
    </w:p>
    <w:p w14:paraId="2B6428C5" w14:textId="77777777" w:rsidR="00CF5E59" w:rsidRDefault="00CF5E59" w:rsidP="00CF5E59">
      <w:pPr>
        <w:numPr>
          <w:ilvl w:val="0"/>
          <w:numId w:val="10"/>
        </w:numPr>
        <w:tabs>
          <w:tab w:val="clear" w:pos="36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j</w:t>
      </w:r>
      <w:r w:rsidRPr="00C106D6">
        <w:rPr>
          <w:sz w:val="22"/>
          <w:szCs w:val="22"/>
        </w:rPr>
        <w:t>eigu</w:t>
      </w:r>
      <w:r>
        <w:rPr>
          <w:sz w:val="22"/>
          <w:szCs w:val="22"/>
        </w:rPr>
        <w:t xml:space="preserve"> va</w:t>
      </w:r>
      <w:r w:rsidRPr="00C106D6">
        <w:rPr>
          <w:sz w:val="22"/>
          <w:szCs w:val="22"/>
        </w:rPr>
        <w:t>rtoja</w:t>
      </w:r>
      <w:r>
        <w:rPr>
          <w:sz w:val="22"/>
          <w:szCs w:val="22"/>
        </w:rPr>
        <w:t>te</w:t>
      </w:r>
      <w:r w:rsidRPr="00852B95">
        <w:rPr>
          <w:sz w:val="22"/>
          <w:szCs w:val="22"/>
        </w:rPr>
        <w:t xml:space="preserve"> </w:t>
      </w:r>
      <w:proofErr w:type="spellStart"/>
      <w:r w:rsidRPr="006F2E5E">
        <w:rPr>
          <w:sz w:val="22"/>
          <w:szCs w:val="22"/>
        </w:rPr>
        <w:t>astemizolo</w:t>
      </w:r>
      <w:proofErr w:type="spellEnd"/>
      <w:r w:rsidRPr="006F2E5E">
        <w:rPr>
          <w:sz w:val="22"/>
          <w:szCs w:val="22"/>
        </w:rPr>
        <w:t xml:space="preserve"> ar</w:t>
      </w:r>
      <w:r w:rsidRPr="00C106D6">
        <w:rPr>
          <w:sz w:val="22"/>
          <w:szCs w:val="22"/>
        </w:rPr>
        <w:t xml:space="preserve"> </w:t>
      </w:r>
      <w:proofErr w:type="spellStart"/>
      <w:r w:rsidRPr="00C106D6">
        <w:rPr>
          <w:sz w:val="22"/>
          <w:szCs w:val="22"/>
        </w:rPr>
        <w:t>terfen</w:t>
      </w:r>
      <w:r>
        <w:rPr>
          <w:sz w:val="22"/>
          <w:szCs w:val="22"/>
        </w:rPr>
        <w:t>a</w:t>
      </w:r>
      <w:r w:rsidRPr="00C106D6">
        <w:rPr>
          <w:sz w:val="22"/>
          <w:szCs w:val="22"/>
        </w:rPr>
        <w:t>dino</w:t>
      </w:r>
      <w:proofErr w:type="spellEnd"/>
      <w:r w:rsidRPr="00C106D6">
        <w:rPr>
          <w:sz w:val="22"/>
          <w:szCs w:val="22"/>
        </w:rPr>
        <w:t xml:space="preserve"> (</w:t>
      </w:r>
      <w:proofErr w:type="spellStart"/>
      <w:r w:rsidRPr="00C106D6">
        <w:rPr>
          <w:sz w:val="22"/>
          <w:szCs w:val="22"/>
        </w:rPr>
        <w:t>antihistaminini</w:t>
      </w:r>
      <w:r>
        <w:rPr>
          <w:sz w:val="22"/>
          <w:szCs w:val="22"/>
        </w:rPr>
        <w:t>ų</w:t>
      </w:r>
      <w:proofErr w:type="spellEnd"/>
      <w:r w:rsidRPr="00852B95">
        <w:rPr>
          <w:sz w:val="22"/>
          <w:szCs w:val="22"/>
        </w:rPr>
        <w:t xml:space="preserve"> </w:t>
      </w:r>
      <w:r w:rsidRPr="006F2E5E">
        <w:rPr>
          <w:sz w:val="22"/>
          <w:szCs w:val="22"/>
        </w:rPr>
        <w:t>vaistų nuo alergijos);</w:t>
      </w:r>
    </w:p>
    <w:p w14:paraId="3C7CE203" w14:textId="77777777" w:rsidR="00CF5E59" w:rsidRDefault="00CF5E59" w:rsidP="00CF5E59">
      <w:pPr>
        <w:numPr>
          <w:ilvl w:val="0"/>
          <w:numId w:val="10"/>
        </w:numPr>
        <w:tabs>
          <w:tab w:val="clear" w:pos="360"/>
        </w:tabs>
        <w:ind w:left="567" w:hanging="567"/>
        <w:rPr>
          <w:sz w:val="22"/>
          <w:szCs w:val="22"/>
        </w:rPr>
      </w:pPr>
      <w:r w:rsidRPr="006F2E5E">
        <w:rPr>
          <w:sz w:val="22"/>
          <w:szCs w:val="22"/>
        </w:rPr>
        <w:t xml:space="preserve">jeigu vartojate </w:t>
      </w:r>
      <w:proofErr w:type="spellStart"/>
      <w:r w:rsidRPr="00C106D6">
        <w:rPr>
          <w:sz w:val="22"/>
          <w:szCs w:val="22"/>
        </w:rPr>
        <w:t>cisaprido</w:t>
      </w:r>
      <w:proofErr w:type="spellEnd"/>
      <w:r w:rsidRPr="00C106D6">
        <w:rPr>
          <w:sz w:val="22"/>
          <w:szCs w:val="22"/>
        </w:rPr>
        <w:t xml:space="preserve"> </w:t>
      </w:r>
      <w:r w:rsidRPr="006F2E5E">
        <w:rPr>
          <w:sz w:val="22"/>
          <w:szCs w:val="22"/>
        </w:rPr>
        <w:t xml:space="preserve">(juo gydomi skrandžio </w:t>
      </w:r>
      <w:r>
        <w:rPr>
          <w:sz w:val="22"/>
          <w:szCs w:val="22"/>
        </w:rPr>
        <w:t xml:space="preserve"> sutrikimai</w:t>
      </w:r>
      <w:r w:rsidRPr="00C106D6">
        <w:rPr>
          <w:sz w:val="22"/>
          <w:szCs w:val="22"/>
        </w:rPr>
        <w:t>)</w:t>
      </w:r>
      <w:r>
        <w:rPr>
          <w:sz w:val="22"/>
          <w:szCs w:val="22"/>
        </w:rPr>
        <w:t>;</w:t>
      </w:r>
    </w:p>
    <w:p w14:paraId="1DF75BC4" w14:textId="77777777" w:rsidR="00CF5E59" w:rsidRDefault="00CF5E59" w:rsidP="00CF5E59">
      <w:pPr>
        <w:numPr>
          <w:ilvl w:val="0"/>
          <w:numId w:val="10"/>
        </w:numPr>
        <w:tabs>
          <w:tab w:val="clear" w:pos="360"/>
        </w:tabs>
        <w:ind w:left="567" w:hanging="567"/>
        <w:rPr>
          <w:sz w:val="22"/>
          <w:szCs w:val="22"/>
        </w:rPr>
      </w:pPr>
      <w:r w:rsidRPr="006F2E5E">
        <w:rPr>
          <w:sz w:val="22"/>
          <w:szCs w:val="22"/>
        </w:rPr>
        <w:t xml:space="preserve">jeigu vartojate </w:t>
      </w:r>
      <w:proofErr w:type="spellStart"/>
      <w:r w:rsidRPr="00C106D6">
        <w:rPr>
          <w:sz w:val="22"/>
          <w:szCs w:val="22"/>
        </w:rPr>
        <w:t>pimozido</w:t>
      </w:r>
      <w:proofErr w:type="spellEnd"/>
      <w:r w:rsidRPr="00C106D6">
        <w:rPr>
          <w:sz w:val="22"/>
          <w:szCs w:val="22"/>
        </w:rPr>
        <w:t xml:space="preserve"> (juo gydom</w:t>
      </w:r>
      <w:r>
        <w:rPr>
          <w:sz w:val="22"/>
          <w:szCs w:val="22"/>
        </w:rPr>
        <w:t>i</w:t>
      </w:r>
      <w:r w:rsidRPr="00C106D6">
        <w:rPr>
          <w:sz w:val="22"/>
          <w:szCs w:val="22"/>
        </w:rPr>
        <w:t xml:space="preserve"> </w:t>
      </w:r>
      <w:r w:rsidRPr="006F2E5E">
        <w:rPr>
          <w:sz w:val="22"/>
          <w:szCs w:val="22"/>
        </w:rPr>
        <w:t>psichikos sutrikimai);</w:t>
      </w:r>
    </w:p>
    <w:p w14:paraId="35883D67" w14:textId="77777777" w:rsidR="00CF5E59" w:rsidRDefault="00CF5E59" w:rsidP="00CF5E59">
      <w:pPr>
        <w:numPr>
          <w:ilvl w:val="0"/>
          <w:numId w:val="10"/>
        </w:numPr>
        <w:tabs>
          <w:tab w:val="clear" w:pos="360"/>
        </w:tabs>
        <w:ind w:left="567" w:hanging="567"/>
        <w:rPr>
          <w:sz w:val="22"/>
          <w:szCs w:val="22"/>
        </w:rPr>
      </w:pPr>
      <w:r w:rsidRPr="00C106D6">
        <w:rPr>
          <w:sz w:val="22"/>
          <w:szCs w:val="22"/>
        </w:rPr>
        <w:t xml:space="preserve"> </w:t>
      </w:r>
      <w:r w:rsidRPr="006F2E5E">
        <w:rPr>
          <w:sz w:val="22"/>
          <w:szCs w:val="22"/>
        </w:rPr>
        <w:t xml:space="preserve">jeigu vartojate </w:t>
      </w:r>
      <w:proofErr w:type="spellStart"/>
      <w:r w:rsidRPr="006F2E5E">
        <w:rPr>
          <w:sz w:val="22"/>
          <w:szCs w:val="22"/>
        </w:rPr>
        <w:t>kvinidino</w:t>
      </w:r>
      <w:proofErr w:type="spellEnd"/>
      <w:r w:rsidRPr="006F2E5E">
        <w:rPr>
          <w:sz w:val="22"/>
          <w:szCs w:val="22"/>
        </w:rPr>
        <w:t xml:space="preserve"> (juo gydomi širdies ritmo sutrikimai);</w:t>
      </w:r>
    </w:p>
    <w:p w14:paraId="46A87208" w14:textId="77777777" w:rsidR="00CF5E59" w:rsidRDefault="00CF5E59" w:rsidP="00CF5E59">
      <w:pPr>
        <w:numPr>
          <w:ilvl w:val="0"/>
          <w:numId w:val="10"/>
        </w:numPr>
        <w:tabs>
          <w:tab w:val="left" w:pos="567"/>
        </w:tabs>
        <w:rPr>
          <w:sz w:val="22"/>
          <w:szCs w:val="22"/>
        </w:rPr>
      </w:pPr>
      <w:r w:rsidRPr="006F2E5E">
        <w:rPr>
          <w:sz w:val="22"/>
          <w:szCs w:val="22"/>
        </w:rPr>
        <w:t xml:space="preserve">jeigu vartojate </w:t>
      </w:r>
      <w:proofErr w:type="spellStart"/>
      <w:r w:rsidRPr="006F2E5E">
        <w:rPr>
          <w:sz w:val="22"/>
          <w:szCs w:val="22"/>
        </w:rPr>
        <w:t>eritromicino</w:t>
      </w:r>
      <w:proofErr w:type="spellEnd"/>
      <w:r w:rsidRPr="006F2E5E">
        <w:rPr>
          <w:sz w:val="22"/>
          <w:szCs w:val="22"/>
        </w:rPr>
        <w:t xml:space="preserve"> (antibiotiko, k</w:t>
      </w:r>
      <w:r>
        <w:rPr>
          <w:sz w:val="22"/>
          <w:szCs w:val="22"/>
        </w:rPr>
        <w:t>uriuo gydomos infekcinės ligos).</w:t>
      </w:r>
    </w:p>
    <w:p w14:paraId="472B8009" w14:textId="77777777" w:rsidR="00CF5E59" w:rsidRPr="006F2E5E" w:rsidRDefault="00CF5E59" w:rsidP="00CF5E59">
      <w:pPr>
        <w:tabs>
          <w:tab w:val="left" w:pos="567"/>
        </w:tabs>
        <w:rPr>
          <w:sz w:val="22"/>
          <w:szCs w:val="22"/>
        </w:rPr>
      </w:pPr>
    </w:p>
    <w:p w14:paraId="6ADBBF05" w14:textId="77777777" w:rsidR="00CF5E59" w:rsidRPr="005F3708" w:rsidRDefault="00CF5E59" w:rsidP="00CF5E59">
      <w:pPr>
        <w:pStyle w:val="PI-3EMEASMCA"/>
      </w:pPr>
      <w:r w:rsidRPr="005F3708">
        <w:t xml:space="preserve">Įspėjimai ir atsargumo priemonės </w:t>
      </w:r>
    </w:p>
    <w:p w14:paraId="0B3C1649" w14:textId="11490F05" w:rsidR="00CF5E59" w:rsidRPr="00E07CD3" w:rsidRDefault="00CF5E59" w:rsidP="00CF5E59">
      <w:pPr>
        <w:ind w:left="567" w:hanging="567"/>
        <w:rPr>
          <w:b/>
          <w:sz w:val="22"/>
          <w:szCs w:val="22"/>
        </w:rPr>
      </w:pPr>
      <w:r w:rsidRPr="00E07CD3">
        <w:rPr>
          <w:noProof/>
          <w:sz w:val="22"/>
          <w:szCs w:val="22"/>
        </w:rPr>
        <w:t>Pasitarkite su gydytoju arba vaistininku</w:t>
      </w:r>
      <w:r w:rsidRPr="00E07CD3">
        <w:rPr>
          <w:sz w:val="22"/>
          <w:szCs w:val="22"/>
        </w:rPr>
        <w:t xml:space="preserve">, prieš pradėdami vartoti </w:t>
      </w:r>
      <w:proofErr w:type="spellStart"/>
      <w:r w:rsidR="00731564">
        <w:rPr>
          <w:sz w:val="22"/>
          <w:szCs w:val="22"/>
        </w:rPr>
        <w:t>Fluconazol</w:t>
      </w:r>
      <w:proofErr w:type="spellEnd"/>
      <w:r w:rsidR="00731564">
        <w:rPr>
          <w:sz w:val="22"/>
          <w:szCs w:val="22"/>
        </w:rPr>
        <w:t xml:space="preserve"> Kabi</w:t>
      </w:r>
      <w:r w:rsidRPr="00E07CD3">
        <w:rPr>
          <w:noProof/>
          <w:sz w:val="22"/>
          <w:szCs w:val="22"/>
        </w:rPr>
        <w:t>:</w:t>
      </w:r>
    </w:p>
    <w:p w14:paraId="1B2F9E8D" w14:textId="77777777" w:rsidR="00CF5E59" w:rsidRPr="00E07CD3" w:rsidRDefault="00CF5E59" w:rsidP="00CF5E59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E07CD3">
        <w:rPr>
          <w:sz w:val="22"/>
          <w:szCs w:val="22"/>
        </w:rPr>
        <w:t>-</w:t>
      </w:r>
      <w:r w:rsidRPr="00E07CD3">
        <w:rPr>
          <w:sz w:val="22"/>
          <w:szCs w:val="22"/>
        </w:rPr>
        <w:tab/>
        <w:t>jeigu Jums yra kepenų ar inkstų sutrikimų;</w:t>
      </w:r>
    </w:p>
    <w:p w14:paraId="0CE24B43" w14:textId="77777777" w:rsidR="00CF5E59" w:rsidRPr="00E07CD3" w:rsidRDefault="00CF5E59" w:rsidP="00CF5E59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E07CD3">
        <w:rPr>
          <w:sz w:val="22"/>
          <w:szCs w:val="22"/>
        </w:rPr>
        <w:t>-</w:t>
      </w:r>
      <w:r w:rsidRPr="00E07CD3">
        <w:rPr>
          <w:sz w:val="22"/>
          <w:szCs w:val="22"/>
        </w:rPr>
        <w:tab/>
        <w:t>jeigu Jūs sergate širdies liga, įskaitant širdies ritimo sutrikimą;</w:t>
      </w:r>
    </w:p>
    <w:p w14:paraId="606DFA1E" w14:textId="77777777" w:rsidR="00CF5E59" w:rsidRPr="00E07CD3" w:rsidRDefault="00CF5E59" w:rsidP="00CF5E59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E07CD3">
        <w:rPr>
          <w:sz w:val="22"/>
          <w:szCs w:val="22"/>
        </w:rPr>
        <w:t>jeigu Jūsų kalio, kalcio ar magnio kiekis kraujyje nėra normalus;</w:t>
      </w:r>
    </w:p>
    <w:p w14:paraId="76213440" w14:textId="77777777" w:rsidR="00CF5E59" w:rsidRDefault="00CF5E59" w:rsidP="00CF5E59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E07CD3">
        <w:rPr>
          <w:sz w:val="22"/>
          <w:szCs w:val="22"/>
        </w:rPr>
        <w:t>jeigu Jums atsirado sunkių odos reakcijų (niežulys, odos paraudimas ar kvėpavimo pasunkėjimas);</w:t>
      </w:r>
    </w:p>
    <w:p w14:paraId="72DE75E8" w14:textId="77777777" w:rsidR="00CF5E59" w:rsidRPr="0032471D" w:rsidRDefault="00CF5E59" w:rsidP="00CF5E59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A62901">
        <w:rPr>
          <w:iCs/>
          <w:sz w:val="22"/>
          <w:szCs w:val="22"/>
          <w:lang w:eastAsia="en-GB"/>
        </w:rPr>
        <w:t xml:space="preserve">jeigu Jums atsirado </w:t>
      </w:r>
      <w:r w:rsidRPr="00FA7855">
        <w:rPr>
          <w:iCs/>
          <w:sz w:val="22"/>
          <w:szCs w:val="22"/>
          <w:lang w:eastAsia="en-GB"/>
        </w:rPr>
        <w:t>,,</w:t>
      </w:r>
      <w:r w:rsidRPr="00A62901">
        <w:rPr>
          <w:iCs/>
          <w:sz w:val="22"/>
          <w:szCs w:val="22"/>
          <w:lang w:eastAsia="en-GB"/>
        </w:rPr>
        <w:t>antinksčių nepakankamumo” požymiai (lėtinis ar ilgai trunkantis nuovargis, raumenų</w:t>
      </w:r>
      <w:r w:rsidRPr="0032471D">
        <w:rPr>
          <w:iCs/>
          <w:sz w:val="22"/>
          <w:szCs w:val="22"/>
          <w:lang w:eastAsia="en-GB"/>
        </w:rPr>
        <w:t xml:space="preserve"> silpnumas, apetito stoka, svorio netekimas, pilvo skausmas), kai antinksčių liaukos negamina pakankamo tam tikrų steroidinių hormonų, tokių kaip kortizolis, kiekio.</w:t>
      </w:r>
    </w:p>
    <w:p w14:paraId="5B5E2C75" w14:textId="77777777" w:rsidR="00CF5E59" w:rsidRPr="0032471D" w:rsidRDefault="00CF5E59" w:rsidP="00CF5E59">
      <w:pPr>
        <w:rPr>
          <w:sz w:val="22"/>
          <w:szCs w:val="22"/>
        </w:rPr>
      </w:pPr>
    </w:p>
    <w:p w14:paraId="46DC62FD" w14:textId="1FDEAF8B" w:rsidR="00CF5E59" w:rsidRPr="00FA7855" w:rsidRDefault="00CF5E59" w:rsidP="00CF5E59">
      <w:pPr>
        <w:rPr>
          <w:b/>
        </w:rPr>
      </w:pPr>
      <w:r w:rsidRPr="00FA7855">
        <w:rPr>
          <w:b/>
          <w:sz w:val="22"/>
          <w:szCs w:val="22"/>
        </w:rPr>
        <w:t xml:space="preserve">Kiti vaistai ir </w:t>
      </w:r>
      <w:proofErr w:type="spellStart"/>
      <w:r w:rsidR="00731564">
        <w:rPr>
          <w:b/>
          <w:sz w:val="22"/>
          <w:szCs w:val="22"/>
        </w:rPr>
        <w:t>Fluconazol</w:t>
      </w:r>
      <w:proofErr w:type="spellEnd"/>
      <w:r w:rsidR="00731564">
        <w:rPr>
          <w:b/>
          <w:sz w:val="22"/>
          <w:szCs w:val="22"/>
        </w:rPr>
        <w:t xml:space="preserve"> Kabi</w:t>
      </w:r>
      <w:r w:rsidRPr="00FA7855">
        <w:rPr>
          <w:b/>
        </w:rPr>
        <w:t xml:space="preserve">  </w:t>
      </w:r>
    </w:p>
    <w:p w14:paraId="0FCE5FA0" w14:textId="77777777" w:rsidR="00CF5E59" w:rsidRDefault="00CF5E59" w:rsidP="00CF5E59"/>
    <w:p w14:paraId="7B373D2F" w14:textId="22BD3F33" w:rsidR="00CF5E59" w:rsidRDefault="00CF5E59" w:rsidP="00CF5E59">
      <w:pPr>
        <w:rPr>
          <w:sz w:val="22"/>
          <w:szCs w:val="22"/>
        </w:rPr>
      </w:pPr>
      <w:r w:rsidRPr="006F2E5E">
        <w:rPr>
          <w:b/>
          <w:sz w:val="22"/>
          <w:szCs w:val="22"/>
        </w:rPr>
        <w:t>Nedelsdam</w:t>
      </w:r>
      <w:r>
        <w:rPr>
          <w:b/>
          <w:sz w:val="22"/>
          <w:szCs w:val="22"/>
        </w:rPr>
        <w:t>i</w:t>
      </w:r>
      <w:r w:rsidRPr="007820AE" w:rsidDel="005F3708">
        <w:rPr>
          <w:sz w:val="22"/>
          <w:szCs w:val="22"/>
        </w:rPr>
        <w:t xml:space="preserve"> </w:t>
      </w:r>
      <w:r w:rsidRPr="007820AE">
        <w:rPr>
          <w:sz w:val="22"/>
          <w:szCs w:val="22"/>
        </w:rPr>
        <w:t xml:space="preserve">pasakykite gydytojui </w:t>
      </w:r>
      <w:r w:rsidRPr="006F2E5E">
        <w:rPr>
          <w:sz w:val="22"/>
          <w:szCs w:val="22"/>
        </w:rPr>
        <w:t xml:space="preserve">jei vartojate </w:t>
      </w:r>
      <w:proofErr w:type="spellStart"/>
      <w:r w:rsidRPr="006F2E5E">
        <w:rPr>
          <w:sz w:val="22"/>
          <w:szCs w:val="22"/>
        </w:rPr>
        <w:t>astemizolo</w:t>
      </w:r>
      <w:proofErr w:type="spellEnd"/>
      <w:r w:rsidRPr="006F2E5E">
        <w:rPr>
          <w:sz w:val="22"/>
          <w:szCs w:val="22"/>
        </w:rPr>
        <w:t xml:space="preserve"> ar </w:t>
      </w:r>
      <w:proofErr w:type="spellStart"/>
      <w:r w:rsidRPr="006F2E5E">
        <w:rPr>
          <w:sz w:val="22"/>
          <w:szCs w:val="22"/>
        </w:rPr>
        <w:t>terfenadino</w:t>
      </w:r>
      <w:proofErr w:type="spellEnd"/>
      <w:r w:rsidRPr="006F2E5E">
        <w:rPr>
          <w:sz w:val="22"/>
          <w:szCs w:val="22"/>
        </w:rPr>
        <w:t xml:space="preserve"> (</w:t>
      </w:r>
      <w:proofErr w:type="spellStart"/>
      <w:r w:rsidRPr="006F2E5E">
        <w:rPr>
          <w:sz w:val="22"/>
          <w:szCs w:val="22"/>
        </w:rPr>
        <w:t>antihistamininių</w:t>
      </w:r>
      <w:proofErr w:type="spellEnd"/>
      <w:r w:rsidRPr="006F2E5E">
        <w:rPr>
          <w:sz w:val="22"/>
          <w:szCs w:val="22"/>
        </w:rPr>
        <w:t xml:space="preserve"> vaistų nuo alergijos), </w:t>
      </w:r>
      <w:proofErr w:type="spellStart"/>
      <w:r w:rsidRPr="006F2E5E">
        <w:rPr>
          <w:sz w:val="22"/>
          <w:szCs w:val="22"/>
        </w:rPr>
        <w:t>cisaprido</w:t>
      </w:r>
      <w:proofErr w:type="spellEnd"/>
      <w:r w:rsidRPr="006F2E5E">
        <w:rPr>
          <w:sz w:val="22"/>
          <w:szCs w:val="22"/>
        </w:rPr>
        <w:t xml:space="preserve"> (juo gydomi skrandžio sutrikimai), </w:t>
      </w:r>
      <w:proofErr w:type="spellStart"/>
      <w:r w:rsidRPr="006F2E5E">
        <w:rPr>
          <w:sz w:val="22"/>
          <w:szCs w:val="22"/>
        </w:rPr>
        <w:t>pimozido</w:t>
      </w:r>
      <w:proofErr w:type="spellEnd"/>
      <w:r w:rsidRPr="006F2E5E">
        <w:rPr>
          <w:sz w:val="22"/>
          <w:szCs w:val="22"/>
        </w:rPr>
        <w:t xml:space="preserve"> (juo gydomi psichikos sutrikimai), </w:t>
      </w:r>
      <w:proofErr w:type="spellStart"/>
      <w:r w:rsidRPr="006F2E5E">
        <w:rPr>
          <w:sz w:val="22"/>
          <w:szCs w:val="22"/>
        </w:rPr>
        <w:t>kvinidino</w:t>
      </w:r>
      <w:proofErr w:type="spellEnd"/>
      <w:r w:rsidRPr="006F2E5E">
        <w:rPr>
          <w:sz w:val="22"/>
          <w:szCs w:val="22"/>
        </w:rPr>
        <w:t xml:space="preserve"> (juo gydomi širdies ritmo sutrikimai) ar </w:t>
      </w:r>
      <w:proofErr w:type="spellStart"/>
      <w:r w:rsidRPr="006F2E5E">
        <w:rPr>
          <w:sz w:val="22"/>
          <w:szCs w:val="22"/>
        </w:rPr>
        <w:t>eritromicino</w:t>
      </w:r>
      <w:proofErr w:type="spellEnd"/>
      <w:r w:rsidRPr="006F2E5E">
        <w:rPr>
          <w:sz w:val="22"/>
          <w:szCs w:val="22"/>
        </w:rPr>
        <w:t xml:space="preserve"> (antibiotiko, kuriuo gydomos infekcinės ligos), kadangi šių vaistų kartu su </w:t>
      </w:r>
      <w:proofErr w:type="spellStart"/>
      <w:r w:rsidR="00731564">
        <w:rPr>
          <w:sz w:val="22"/>
          <w:szCs w:val="22"/>
        </w:rPr>
        <w:t>Fluconazol</w:t>
      </w:r>
      <w:proofErr w:type="spellEnd"/>
      <w:r w:rsidR="00731564">
        <w:rPr>
          <w:sz w:val="22"/>
          <w:szCs w:val="22"/>
        </w:rPr>
        <w:t xml:space="preserve"> Kabi</w:t>
      </w:r>
      <w:r w:rsidRPr="006F2E5E">
        <w:rPr>
          <w:sz w:val="22"/>
          <w:szCs w:val="22"/>
        </w:rPr>
        <w:t xml:space="preserve"> vartoti negalima (žr. poskyrį „</w:t>
      </w:r>
      <w:proofErr w:type="spellStart"/>
      <w:r w:rsidR="00731564">
        <w:rPr>
          <w:sz w:val="22"/>
          <w:szCs w:val="22"/>
        </w:rPr>
        <w:t>Fluconazol</w:t>
      </w:r>
      <w:proofErr w:type="spellEnd"/>
      <w:r w:rsidR="00731564">
        <w:rPr>
          <w:sz w:val="22"/>
          <w:szCs w:val="22"/>
        </w:rPr>
        <w:t xml:space="preserve"> Kabi</w:t>
      </w:r>
      <w:r w:rsidRPr="006F2E5E">
        <w:rPr>
          <w:sz w:val="22"/>
          <w:szCs w:val="22"/>
        </w:rPr>
        <w:t xml:space="preserve"> vartoti negalima“).</w:t>
      </w:r>
    </w:p>
    <w:p w14:paraId="11333FE5" w14:textId="77777777" w:rsidR="00CF5E59" w:rsidRPr="00E07CD3" w:rsidRDefault="00CF5E59" w:rsidP="00CF5E59">
      <w:pPr>
        <w:rPr>
          <w:sz w:val="22"/>
          <w:szCs w:val="22"/>
        </w:rPr>
      </w:pPr>
    </w:p>
    <w:p w14:paraId="7626E591" w14:textId="7A79EEE8" w:rsidR="00CF5E59" w:rsidRPr="00E07CD3" w:rsidRDefault="00CF5E59" w:rsidP="00CF5E59">
      <w:pPr>
        <w:rPr>
          <w:sz w:val="22"/>
          <w:szCs w:val="22"/>
        </w:rPr>
      </w:pPr>
      <w:r w:rsidRPr="00E07CD3">
        <w:rPr>
          <w:sz w:val="22"/>
          <w:szCs w:val="22"/>
        </w:rPr>
        <w:t xml:space="preserve">Galima </w:t>
      </w:r>
      <w:proofErr w:type="spellStart"/>
      <w:r w:rsidR="00731564">
        <w:rPr>
          <w:sz w:val="22"/>
          <w:szCs w:val="22"/>
        </w:rPr>
        <w:t>Fluconazol</w:t>
      </w:r>
      <w:proofErr w:type="spellEnd"/>
      <w:r w:rsidR="00731564">
        <w:rPr>
          <w:sz w:val="22"/>
          <w:szCs w:val="22"/>
        </w:rPr>
        <w:t xml:space="preserve"> Kabi</w:t>
      </w:r>
      <w:r w:rsidRPr="00E07CD3">
        <w:rPr>
          <w:sz w:val="22"/>
          <w:szCs w:val="22"/>
        </w:rPr>
        <w:t xml:space="preserve"> ir kai kurių vaistų sąveika. Jei vartojate bet kurio iš toliau išvardytų vaistų, privalote apie tai pasakyti gydytojui.</w:t>
      </w:r>
    </w:p>
    <w:p w14:paraId="4D41E06A" w14:textId="77777777" w:rsidR="00CF5E59" w:rsidRPr="00E07CD3" w:rsidRDefault="00CF5E59" w:rsidP="00CF5E59">
      <w:pPr>
        <w:rPr>
          <w:sz w:val="22"/>
          <w:szCs w:val="22"/>
        </w:rPr>
      </w:pPr>
    </w:p>
    <w:p w14:paraId="734B1C58" w14:textId="77777777" w:rsidR="00CF5E59" w:rsidRPr="00E07CD3" w:rsidRDefault="00CF5E59" w:rsidP="00CF5E59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E07CD3">
        <w:rPr>
          <w:sz w:val="22"/>
          <w:szCs w:val="22"/>
        </w:rPr>
        <w:t>Rifampicino</w:t>
      </w:r>
      <w:proofErr w:type="spellEnd"/>
      <w:r w:rsidRPr="00E07CD3">
        <w:rPr>
          <w:sz w:val="22"/>
          <w:szCs w:val="22"/>
        </w:rPr>
        <w:t xml:space="preserve"> ar </w:t>
      </w:r>
      <w:proofErr w:type="spellStart"/>
      <w:r w:rsidRPr="00E07CD3">
        <w:rPr>
          <w:sz w:val="22"/>
          <w:szCs w:val="22"/>
        </w:rPr>
        <w:t>rifabutino</w:t>
      </w:r>
      <w:proofErr w:type="spellEnd"/>
      <w:r w:rsidRPr="00E07CD3">
        <w:rPr>
          <w:sz w:val="22"/>
          <w:szCs w:val="22"/>
        </w:rPr>
        <w:t xml:space="preserve"> (antibiotikų, kuriais gydomos infekcinės ligos).</w:t>
      </w:r>
    </w:p>
    <w:p w14:paraId="238B5402" w14:textId="77777777" w:rsidR="00CF5E59" w:rsidRPr="00E07CD3" w:rsidRDefault="00CF5E59" w:rsidP="00CF5E59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E07CD3">
        <w:rPr>
          <w:sz w:val="22"/>
          <w:szCs w:val="22"/>
        </w:rPr>
        <w:t>Alfentanilio</w:t>
      </w:r>
      <w:proofErr w:type="spellEnd"/>
      <w:r w:rsidRPr="00E07CD3">
        <w:rPr>
          <w:sz w:val="22"/>
          <w:szCs w:val="22"/>
        </w:rPr>
        <w:t xml:space="preserve">, </w:t>
      </w:r>
      <w:proofErr w:type="spellStart"/>
      <w:r w:rsidRPr="00E07CD3">
        <w:rPr>
          <w:sz w:val="22"/>
          <w:szCs w:val="22"/>
        </w:rPr>
        <w:t>fentanilio</w:t>
      </w:r>
      <w:proofErr w:type="spellEnd"/>
      <w:r w:rsidRPr="00E07CD3">
        <w:rPr>
          <w:sz w:val="22"/>
          <w:szCs w:val="22"/>
        </w:rPr>
        <w:t xml:space="preserve"> (anestetikų).</w:t>
      </w:r>
    </w:p>
    <w:p w14:paraId="332283E7" w14:textId="77777777" w:rsidR="00CF5E59" w:rsidRPr="00E07CD3" w:rsidRDefault="00CF5E59" w:rsidP="00CF5E59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E07CD3">
        <w:rPr>
          <w:sz w:val="22"/>
          <w:szCs w:val="22"/>
        </w:rPr>
        <w:t>Amitriptilino</w:t>
      </w:r>
      <w:proofErr w:type="spellEnd"/>
      <w:r w:rsidRPr="00E07CD3">
        <w:rPr>
          <w:sz w:val="22"/>
          <w:szCs w:val="22"/>
        </w:rPr>
        <w:t xml:space="preserve">, </w:t>
      </w:r>
      <w:proofErr w:type="spellStart"/>
      <w:r w:rsidRPr="00E07CD3">
        <w:rPr>
          <w:sz w:val="22"/>
          <w:szCs w:val="22"/>
        </w:rPr>
        <w:t>nortriptilino</w:t>
      </w:r>
      <w:proofErr w:type="spellEnd"/>
      <w:r w:rsidRPr="00E07CD3">
        <w:rPr>
          <w:sz w:val="22"/>
          <w:szCs w:val="22"/>
        </w:rPr>
        <w:t xml:space="preserve"> (antidepresantų).</w:t>
      </w:r>
    </w:p>
    <w:p w14:paraId="4E2B1114" w14:textId="77777777" w:rsidR="00CF5E59" w:rsidRPr="00E07CD3" w:rsidRDefault="00CF5E59" w:rsidP="00CF5E59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E07CD3">
        <w:rPr>
          <w:sz w:val="22"/>
          <w:szCs w:val="22"/>
        </w:rPr>
        <w:t>Amfotericino</w:t>
      </w:r>
      <w:proofErr w:type="spellEnd"/>
      <w:r w:rsidRPr="00E07CD3">
        <w:rPr>
          <w:sz w:val="22"/>
          <w:szCs w:val="22"/>
        </w:rPr>
        <w:t xml:space="preserve"> B, </w:t>
      </w:r>
      <w:proofErr w:type="spellStart"/>
      <w:r w:rsidRPr="00E07CD3">
        <w:rPr>
          <w:sz w:val="22"/>
          <w:szCs w:val="22"/>
        </w:rPr>
        <w:t>vorikonazolo</w:t>
      </w:r>
      <w:proofErr w:type="spellEnd"/>
      <w:r w:rsidRPr="00E07CD3">
        <w:rPr>
          <w:sz w:val="22"/>
          <w:szCs w:val="22"/>
        </w:rPr>
        <w:t xml:space="preserve"> (priešgrybelinių vaistų).</w:t>
      </w:r>
    </w:p>
    <w:p w14:paraId="653B1623" w14:textId="77777777" w:rsidR="00CF5E59" w:rsidRPr="00E07CD3" w:rsidRDefault="00CF5E59" w:rsidP="00CF5E59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E07CD3">
        <w:rPr>
          <w:sz w:val="22"/>
          <w:szCs w:val="22"/>
        </w:rPr>
        <w:t>Kraują skystinančių ir kraujo krešuliams atsirasti neleidžiančių vaistų (varfarino ar panašių preparatų).</w:t>
      </w:r>
    </w:p>
    <w:p w14:paraId="26CD2FCE" w14:textId="77777777" w:rsidR="00CF5E59" w:rsidRPr="00E07CD3" w:rsidRDefault="00CF5E59" w:rsidP="00CF5E59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E07CD3">
        <w:rPr>
          <w:sz w:val="22"/>
          <w:szCs w:val="22"/>
        </w:rPr>
        <w:t>Benzodiazepinų (</w:t>
      </w:r>
      <w:proofErr w:type="spellStart"/>
      <w:r w:rsidRPr="00E07CD3">
        <w:rPr>
          <w:sz w:val="22"/>
          <w:szCs w:val="22"/>
        </w:rPr>
        <w:t>midazolamo</w:t>
      </w:r>
      <w:proofErr w:type="spellEnd"/>
      <w:r w:rsidRPr="00E07CD3">
        <w:rPr>
          <w:sz w:val="22"/>
          <w:szCs w:val="22"/>
        </w:rPr>
        <w:t xml:space="preserve">, </w:t>
      </w:r>
      <w:proofErr w:type="spellStart"/>
      <w:r w:rsidRPr="00E07CD3">
        <w:rPr>
          <w:sz w:val="22"/>
          <w:szCs w:val="22"/>
        </w:rPr>
        <w:t>triazolamo</w:t>
      </w:r>
      <w:proofErr w:type="spellEnd"/>
      <w:r w:rsidRPr="00E07CD3">
        <w:rPr>
          <w:sz w:val="22"/>
          <w:szCs w:val="22"/>
        </w:rPr>
        <w:t xml:space="preserve"> ar panašių vaistų), kurių vartojama miegui pagerinti ar nerimui sumažinti.</w:t>
      </w:r>
    </w:p>
    <w:p w14:paraId="28AFCBAD" w14:textId="77777777" w:rsidR="00CF5E59" w:rsidRPr="00E07CD3" w:rsidRDefault="00CF5E59" w:rsidP="00CF5E59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E07CD3">
        <w:rPr>
          <w:sz w:val="22"/>
          <w:szCs w:val="22"/>
        </w:rPr>
        <w:t>Karbamazepino</w:t>
      </w:r>
      <w:proofErr w:type="spellEnd"/>
      <w:r w:rsidRPr="00E07CD3">
        <w:rPr>
          <w:sz w:val="22"/>
          <w:szCs w:val="22"/>
        </w:rPr>
        <w:t xml:space="preserve">, </w:t>
      </w:r>
      <w:proofErr w:type="spellStart"/>
      <w:r w:rsidRPr="00E07CD3">
        <w:rPr>
          <w:sz w:val="22"/>
          <w:szCs w:val="22"/>
        </w:rPr>
        <w:t>fenitoino</w:t>
      </w:r>
      <w:proofErr w:type="spellEnd"/>
      <w:r w:rsidRPr="00E07CD3">
        <w:rPr>
          <w:sz w:val="22"/>
          <w:szCs w:val="22"/>
        </w:rPr>
        <w:t xml:space="preserve"> (jų vartojama nuo traukulių).</w:t>
      </w:r>
    </w:p>
    <w:p w14:paraId="7B257D84" w14:textId="77777777" w:rsidR="00CF5E59" w:rsidRPr="00E07CD3" w:rsidRDefault="00CF5E59" w:rsidP="00CF5E59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E07CD3">
        <w:rPr>
          <w:sz w:val="22"/>
          <w:szCs w:val="22"/>
        </w:rPr>
        <w:t>Nifedipino</w:t>
      </w:r>
      <w:proofErr w:type="spellEnd"/>
      <w:r w:rsidRPr="00E07CD3">
        <w:rPr>
          <w:sz w:val="22"/>
          <w:szCs w:val="22"/>
        </w:rPr>
        <w:t xml:space="preserve">, </w:t>
      </w:r>
      <w:proofErr w:type="spellStart"/>
      <w:r w:rsidRPr="00E07CD3">
        <w:rPr>
          <w:sz w:val="22"/>
          <w:szCs w:val="22"/>
        </w:rPr>
        <w:t>isradipino</w:t>
      </w:r>
      <w:proofErr w:type="spellEnd"/>
      <w:r w:rsidRPr="00E07CD3">
        <w:rPr>
          <w:sz w:val="22"/>
          <w:szCs w:val="22"/>
        </w:rPr>
        <w:t xml:space="preserve">, </w:t>
      </w:r>
      <w:proofErr w:type="spellStart"/>
      <w:r w:rsidRPr="00E07CD3">
        <w:rPr>
          <w:sz w:val="22"/>
          <w:szCs w:val="22"/>
        </w:rPr>
        <w:t>amlodipino</w:t>
      </w:r>
      <w:proofErr w:type="spellEnd"/>
      <w:r w:rsidRPr="00E07CD3">
        <w:rPr>
          <w:sz w:val="22"/>
          <w:szCs w:val="22"/>
        </w:rPr>
        <w:t xml:space="preserve">, </w:t>
      </w:r>
      <w:proofErr w:type="spellStart"/>
      <w:r w:rsidRPr="00E07CD3">
        <w:rPr>
          <w:sz w:val="22"/>
          <w:szCs w:val="22"/>
        </w:rPr>
        <w:t>felodipino</w:t>
      </w:r>
      <w:proofErr w:type="spellEnd"/>
      <w:r w:rsidRPr="00E07CD3">
        <w:rPr>
          <w:sz w:val="22"/>
          <w:szCs w:val="22"/>
        </w:rPr>
        <w:t xml:space="preserve"> ir </w:t>
      </w:r>
      <w:proofErr w:type="spellStart"/>
      <w:r w:rsidRPr="00E07CD3">
        <w:rPr>
          <w:sz w:val="22"/>
          <w:szCs w:val="22"/>
        </w:rPr>
        <w:t>losartano</w:t>
      </w:r>
      <w:proofErr w:type="spellEnd"/>
      <w:r w:rsidRPr="00E07CD3">
        <w:rPr>
          <w:sz w:val="22"/>
          <w:szCs w:val="22"/>
        </w:rPr>
        <w:t xml:space="preserve"> (jų vartojama nuo hipertenzijos, t. y. didelio kraujospūdžio ligos).</w:t>
      </w:r>
    </w:p>
    <w:p w14:paraId="684D30B4" w14:textId="77777777" w:rsidR="00CF5E59" w:rsidRPr="00E07CD3" w:rsidRDefault="00CF5E59" w:rsidP="00CF5E59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E07CD3">
        <w:rPr>
          <w:sz w:val="22"/>
          <w:szCs w:val="22"/>
        </w:rPr>
        <w:t>Ciklosporino</w:t>
      </w:r>
      <w:proofErr w:type="spellEnd"/>
      <w:r w:rsidRPr="00E07CD3">
        <w:rPr>
          <w:sz w:val="22"/>
          <w:szCs w:val="22"/>
        </w:rPr>
        <w:t xml:space="preserve">, </w:t>
      </w:r>
      <w:proofErr w:type="spellStart"/>
      <w:r w:rsidRPr="00E07CD3">
        <w:rPr>
          <w:sz w:val="22"/>
          <w:szCs w:val="22"/>
        </w:rPr>
        <w:t>everolimuzo</w:t>
      </w:r>
      <w:proofErr w:type="spellEnd"/>
      <w:r w:rsidRPr="00E07CD3">
        <w:rPr>
          <w:sz w:val="22"/>
          <w:szCs w:val="22"/>
        </w:rPr>
        <w:t xml:space="preserve">, </w:t>
      </w:r>
      <w:proofErr w:type="spellStart"/>
      <w:r w:rsidRPr="00E07CD3">
        <w:rPr>
          <w:sz w:val="22"/>
          <w:szCs w:val="22"/>
        </w:rPr>
        <w:t>sirolimuzo</w:t>
      </w:r>
      <w:proofErr w:type="spellEnd"/>
      <w:r w:rsidRPr="00E07CD3">
        <w:rPr>
          <w:sz w:val="22"/>
          <w:szCs w:val="22"/>
        </w:rPr>
        <w:t xml:space="preserve"> ar </w:t>
      </w:r>
      <w:proofErr w:type="spellStart"/>
      <w:r w:rsidRPr="00E07CD3">
        <w:rPr>
          <w:sz w:val="22"/>
          <w:szCs w:val="22"/>
        </w:rPr>
        <w:t>takrolimuzo</w:t>
      </w:r>
      <w:proofErr w:type="spellEnd"/>
      <w:r w:rsidRPr="00E07CD3">
        <w:rPr>
          <w:sz w:val="22"/>
          <w:szCs w:val="22"/>
        </w:rPr>
        <w:t xml:space="preserve"> (jų vartojama persodinto organo atmetimo profilaktikai).</w:t>
      </w:r>
    </w:p>
    <w:p w14:paraId="74525E0D" w14:textId="77777777" w:rsidR="00CF5E59" w:rsidRPr="00E07CD3" w:rsidRDefault="00CF5E59" w:rsidP="00CF5E59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E07CD3">
        <w:rPr>
          <w:sz w:val="22"/>
          <w:szCs w:val="22"/>
        </w:rPr>
        <w:t>Ciklofosfamido</w:t>
      </w:r>
      <w:proofErr w:type="spellEnd"/>
      <w:r w:rsidRPr="00E07CD3">
        <w:rPr>
          <w:sz w:val="22"/>
          <w:szCs w:val="22"/>
        </w:rPr>
        <w:t xml:space="preserve">, žiemės </w:t>
      </w:r>
      <w:proofErr w:type="spellStart"/>
      <w:r w:rsidRPr="00E07CD3">
        <w:rPr>
          <w:sz w:val="22"/>
          <w:szCs w:val="22"/>
        </w:rPr>
        <w:t>alkaloidų</w:t>
      </w:r>
      <w:proofErr w:type="spellEnd"/>
      <w:r w:rsidRPr="00E07CD3">
        <w:rPr>
          <w:sz w:val="22"/>
          <w:szCs w:val="22"/>
        </w:rPr>
        <w:t xml:space="preserve"> (</w:t>
      </w:r>
      <w:proofErr w:type="spellStart"/>
      <w:r w:rsidRPr="00E07CD3">
        <w:rPr>
          <w:sz w:val="22"/>
          <w:szCs w:val="22"/>
        </w:rPr>
        <w:t>vinkristino</w:t>
      </w:r>
      <w:proofErr w:type="spellEnd"/>
      <w:r w:rsidRPr="00E07CD3">
        <w:rPr>
          <w:sz w:val="22"/>
          <w:szCs w:val="22"/>
        </w:rPr>
        <w:t xml:space="preserve">, </w:t>
      </w:r>
      <w:proofErr w:type="spellStart"/>
      <w:r w:rsidRPr="00E07CD3">
        <w:rPr>
          <w:sz w:val="22"/>
          <w:szCs w:val="22"/>
        </w:rPr>
        <w:t>vinblastino</w:t>
      </w:r>
      <w:proofErr w:type="spellEnd"/>
      <w:r w:rsidRPr="00E07CD3">
        <w:rPr>
          <w:sz w:val="22"/>
          <w:szCs w:val="22"/>
        </w:rPr>
        <w:t xml:space="preserve"> ar panašių vaistų), kuriais gydomas vėžys.</w:t>
      </w:r>
    </w:p>
    <w:p w14:paraId="16EF11CF" w14:textId="77777777" w:rsidR="00CF5E59" w:rsidRPr="00E07CD3" w:rsidRDefault="00CF5E59" w:rsidP="00CF5E59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E07CD3">
        <w:rPr>
          <w:sz w:val="22"/>
          <w:szCs w:val="22"/>
        </w:rPr>
        <w:t>Halofantrino</w:t>
      </w:r>
      <w:proofErr w:type="spellEnd"/>
      <w:r w:rsidRPr="00E07CD3">
        <w:rPr>
          <w:sz w:val="22"/>
          <w:szCs w:val="22"/>
        </w:rPr>
        <w:t xml:space="preserve"> (juo gydoma maliarija).</w:t>
      </w:r>
    </w:p>
    <w:p w14:paraId="6C8AFA0E" w14:textId="77777777" w:rsidR="00CF5E59" w:rsidRPr="00E07CD3" w:rsidRDefault="00CF5E59" w:rsidP="00CF5E59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E07CD3">
        <w:rPr>
          <w:sz w:val="22"/>
          <w:szCs w:val="22"/>
        </w:rPr>
        <w:t>Statinų</w:t>
      </w:r>
      <w:proofErr w:type="spellEnd"/>
      <w:r w:rsidRPr="00E07CD3">
        <w:rPr>
          <w:sz w:val="22"/>
          <w:szCs w:val="22"/>
        </w:rPr>
        <w:t xml:space="preserve"> (</w:t>
      </w:r>
      <w:proofErr w:type="spellStart"/>
      <w:r w:rsidRPr="00E07CD3">
        <w:rPr>
          <w:sz w:val="22"/>
          <w:szCs w:val="22"/>
        </w:rPr>
        <w:t>atorvastatino</w:t>
      </w:r>
      <w:proofErr w:type="spellEnd"/>
      <w:r w:rsidRPr="00E07CD3">
        <w:rPr>
          <w:sz w:val="22"/>
          <w:szCs w:val="22"/>
        </w:rPr>
        <w:t xml:space="preserve">, </w:t>
      </w:r>
      <w:proofErr w:type="spellStart"/>
      <w:r w:rsidRPr="00E07CD3">
        <w:rPr>
          <w:sz w:val="22"/>
          <w:szCs w:val="22"/>
        </w:rPr>
        <w:t>simvastatino</w:t>
      </w:r>
      <w:proofErr w:type="spellEnd"/>
      <w:r w:rsidRPr="00E07CD3">
        <w:rPr>
          <w:sz w:val="22"/>
          <w:szCs w:val="22"/>
        </w:rPr>
        <w:t xml:space="preserve"> ir </w:t>
      </w:r>
      <w:proofErr w:type="spellStart"/>
      <w:r w:rsidRPr="00E07CD3">
        <w:rPr>
          <w:sz w:val="22"/>
          <w:szCs w:val="22"/>
        </w:rPr>
        <w:t>fluvastatino</w:t>
      </w:r>
      <w:proofErr w:type="spellEnd"/>
      <w:r w:rsidRPr="00E07CD3">
        <w:rPr>
          <w:sz w:val="22"/>
          <w:szCs w:val="22"/>
        </w:rPr>
        <w:t xml:space="preserve"> ar panašių vaistų), kuriais mažinamas per didelis cholesterolio kiekis.</w:t>
      </w:r>
    </w:p>
    <w:p w14:paraId="2AA7CC58" w14:textId="77777777" w:rsidR="00CF5E59" w:rsidRPr="00E07CD3" w:rsidRDefault="00CF5E59" w:rsidP="00CF5E59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E07CD3">
        <w:rPr>
          <w:sz w:val="22"/>
          <w:szCs w:val="22"/>
        </w:rPr>
        <w:t>Metadono (juo malšinamas skausmas).</w:t>
      </w:r>
    </w:p>
    <w:p w14:paraId="02571D1F" w14:textId="77777777" w:rsidR="00CF5E59" w:rsidRPr="00E07CD3" w:rsidRDefault="00CF5E59" w:rsidP="00CF5E59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E07CD3">
        <w:rPr>
          <w:sz w:val="22"/>
          <w:szCs w:val="22"/>
        </w:rPr>
        <w:t>Celekoksibo</w:t>
      </w:r>
      <w:proofErr w:type="spellEnd"/>
      <w:r w:rsidRPr="00E07CD3">
        <w:rPr>
          <w:sz w:val="22"/>
          <w:szCs w:val="22"/>
        </w:rPr>
        <w:t xml:space="preserve">, </w:t>
      </w:r>
      <w:proofErr w:type="spellStart"/>
      <w:r w:rsidRPr="00E07CD3">
        <w:rPr>
          <w:sz w:val="22"/>
          <w:szCs w:val="22"/>
        </w:rPr>
        <w:t>flurbiprofeno</w:t>
      </w:r>
      <w:proofErr w:type="spellEnd"/>
      <w:r w:rsidRPr="00E07CD3">
        <w:rPr>
          <w:sz w:val="22"/>
          <w:szCs w:val="22"/>
        </w:rPr>
        <w:t xml:space="preserve">, </w:t>
      </w:r>
      <w:proofErr w:type="spellStart"/>
      <w:r w:rsidRPr="00E07CD3">
        <w:rPr>
          <w:sz w:val="22"/>
          <w:szCs w:val="22"/>
        </w:rPr>
        <w:t>naprokseno</w:t>
      </w:r>
      <w:proofErr w:type="spellEnd"/>
      <w:r w:rsidRPr="00E07CD3">
        <w:rPr>
          <w:sz w:val="22"/>
          <w:szCs w:val="22"/>
        </w:rPr>
        <w:t xml:space="preserve">, </w:t>
      </w:r>
      <w:proofErr w:type="spellStart"/>
      <w:r w:rsidRPr="00E07CD3">
        <w:rPr>
          <w:sz w:val="22"/>
          <w:szCs w:val="22"/>
        </w:rPr>
        <w:t>ibuprofeno</w:t>
      </w:r>
      <w:proofErr w:type="spellEnd"/>
      <w:r w:rsidRPr="00E07CD3">
        <w:rPr>
          <w:sz w:val="22"/>
          <w:szCs w:val="22"/>
        </w:rPr>
        <w:t xml:space="preserve">, </w:t>
      </w:r>
      <w:proofErr w:type="spellStart"/>
      <w:r w:rsidRPr="00E07CD3">
        <w:rPr>
          <w:sz w:val="22"/>
          <w:szCs w:val="22"/>
        </w:rPr>
        <w:t>lornoksikamo</w:t>
      </w:r>
      <w:proofErr w:type="spellEnd"/>
      <w:r w:rsidRPr="00E07CD3">
        <w:rPr>
          <w:sz w:val="22"/>
          <w:szCs w:val="22"/>
        </w:rPr>
        <w:t xml:space="preserve">, </w:t>
      </w:r>
      <w:proofErr w:type="spellStart"/>
      <w:r w:rsidRPr="00E07CD3">
        <w:rPr>
          <w:sz w:val="22"/>
          <w:szCs w:val="22"/>
        </w:rPr>
        <w:t>meloksikamo</w:t>
      </w:r>
      <w:proofErr w:type="spellEnd"/>
      <w:r w:rsidRPr="00E07CD3">
        <w:rPr>
          <w:sz w:val="22"/>
          <w:szCs w:val="22"/>
        </w:rPr>
        <w:t xml:space="preserve">, </w:t>
      </w:r>
      <w:proofErr w:type="spellStart"/>
      <w:r w:rsidRPr="00E07CD3">
        <w:rPr>
          <w:sz w:val="22"/>
          <w:szCs w:val="22"/>
        </w:rPr>
        <w:t>diklofenako</w:t>
      </w:r>
      <w:proofErr w:type="spellEnd"/>
      <w:r w:rsidRPr="00E07CD3">
        <w:rPr>
          <w:sz w:val="22"/>
          <w:szCs w:val="22"/>
        </w:rPr>
        <w:t xml:space="preserve"> (nesteroidinių vaistų nuo uždegimo, NVNU).</w:t>
      </w:r>
    </w:p>
    <w:p w14:paraId="6304D6DF" w14:textId="77777777" w:rsidR="00CF5E59" w:rsidRPr="00E07CD3" w:rsidRDefault="00CF5E59" w:rsidP="00CF5E59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E07CD3">
        <w:rPr>
          <w:sz w:val="22"/>
          <w:szCs w:val="22"/>
        </w:rPr>
        <w:t>Geriamųjų kontraceptikų.</w:t>
      </w:r>
    </w:p>
    <w:p w14:paraId="4BB41416" w14:textId="77777777" w:rsidR="00CF5E59" w:rsidRPr="00E07CD3" w:rsidRDefault="00CF5E59" w:rsidP="00CF5E59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E07CD3">
        <w:rPr>
          <w:sz w:val="22"/>
          <w:szCs w:val="22"/>
        </w:rPr>
        <w:t>Prednizono (steroido).</w:t>
      </w:r>
    </w:p>
    <w:p w14:paraId="56737020" w14:textId="77777777" w:rsidR="00CF5E59" w:rsidRPr="00E07CD3" w:rsidRDefault="00CF5E59" w:rsidP="00CF5E59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E07CD3">
        <w:rPr>
          <w:sz w:val="22"/>
          <w:szCs w:val="22"/>
        </w:rPr>
        <w:t>Zidovudino</w:t>
      </w:r>
      <w:proofErr w:type="spellEnd"/>
      <w:r w:rsidRPr="00E07CD3">
        <w:rPr>
          <w:sz w:val="22"/>
          <w:szCs w:val="22"/>
        </w:rPr>
        <w:t xml:space="preserve"> (dar vadinamo AZT), </w:t>
      </w:r>
      <w:proofErr w:type="spellStart"/>
      <w:r w:rsidRPr="00E07CD3">
        <w:rPr>
          <w:sz w:val="22"/>
          <w:szCs w:val="22"/>
        </w:rPr>
        <w:t>sakvinaviro</w:t>
      </w:r>
      <w:proofErr w:type="spellEnd"/>
      <w:r w:rsidRPr="00E07CD3">
        <w:rPr>
          <w:sz w:val="22"/>
          <w:szCs w:val="22"/>
        </w:rPr>
        <w:t xml:space="preserve"> (jo vartoja ŽIV infekuoti ligoniai).</w:t>
      </w:r>
    </w:p>
    <w:p w14:paraId="25A15730" w14:textId="77777777" w:rsidR="00CF5E59" w:rsidRPr="00E07CD3" w:rsidRDefault="00CF5E59" w:rsidP="00CF5E59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E07CD3">
        <w:rPr>
          <w:sz w:val="22"/>
          <w:szCs w:val="22"/>
        </w:rPr>
        <w:t xml:space="preserve">Vaistų nuo diabeto, tokių kaip </w:t>
      </w:r>
      <w:proofErr w:type="spellStart"/>
      <w:r w:rsidRPr="00E07CD3">
        <w:rPr>
          <w:sz w:val="22"/>
          <w:szCs w:val="22"/>
        </w:rPr>
        <w:t>chlorpropamidas</w:t>
      </w:r>
      <w:proofErr w:type="spellEnd"/>
      <w:r w:rsidRPr="00E07CD3">
        <w:rPr>
          <w:sz w:val="22"/>
          <w:szCs w:val="22"/>
        </w:rPr>
        <w:t xml:space="preserve">, </w:t>
      </w:r>
      <w:proofErr w:type="spellStart"/>
      <w:r w:rsidRPr="00E07CD3">
        <w:rPr>
          <w:sz w:val="22"/>
          <w:szCs w:val="22"/>
        </w:rPr>
        <w:t>glibenklamidas</w:t>
      </w:r>
      <w:proofErr w:type="spellEnd"/>
      <w:r w:rsidRPr="00E07CD3">
        <w:rPr>
          <w:sz w:val="22"/>
          <w:szCs w:val="22"/>
        </w:rPr>
        <w:t xml:space="preserve">, </w:t>
      </w:r>
      <w:proofErr w:type="spellStart"/>
      <w:r w:rsidRPr="00E07CD3">
        <w:rPr>
          <w:sz w:val="22"/>
          <w:szCs w:val="22"/>
        </w:rPr>
        <w:t>glipizidas</w:t>
      </w:r>
      <w:proofErr w:type="spellEnd"/>
      <w:r w:rsidRPr="00E07CD3">
        <w:rPr>
          <w:sz w:val="22"/>
          <w:szCs w:val="22"/>
        </w:rPr>
        <w:t xml:space="preserve"> ar </w:t>
      </w:r>
      <w:proofErr w:type="spellStart"/>
      <w:r w:rsidRPr="00E07CD3">
        <w:rPr>
          <w:sz w:val="22"/>
          <w:szCs w:val="22"/>
        </w:rPr>
        <w:t>tolbutamidas</w:t>
      </w:r>
      <w:proofErr w:type="spellEnd"/>
      <w:r w:rsidRPr="00E07CD3">
        <w:rPr>
          <w:sz w:val="22"/>
          <w:szCs w:val="22"/>
        </w:rPr>
        <w:t>.</w:t>
      </w:r>
    </w:p>
    <w:p w14:paraId="399AA4EE" w14:textId="77777777" w:rsidR="00CF5E59" w:rsidRPr="00E07CD3" w:rsidRDefault="00CF5E59" w:rsidP="00CF5E59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E07CD3">
        <w:rPr>
          <w:sz w:val="22"/>
          <w:szCs w:val="22"/>
        </w:rPr>
        <w:t>Teofilino</w:t>
      </w:r>
      <w:proofErr w:type="spellEnd"/>
      <w:r w:rsidRPr="00E07CD3">
        <w:rPr>
          <w:sz w:val="22"/>
          <w:szCs w:val="22"/>
        </w:rPr>
        <w:t xml:space="preserve"> (jo vartojama astmai kontroliuoti).</w:t>
      </w:r>
    </w:p>
    <w:p w14:paraId="7CB605CA" w14:textId="77777777" w:rsidR="00CF5E59" w:rsidRPr="0032471D" w:rsidRDefault="00CF5E59" w:rsidP="00CF5E59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32471D">
        <w:rPr>
          <w:sz w:val="22"/>
          <w:szCs w:val="22"/>
        </w:rPr>
        <w:lastRenderedPageBreak/>
        <w:t>Vitamino A (maisto papildo).</w:t>
      </w:r>
    </w:p>
    <w:p w14:paraId="6E091396" w14:textId="77777777" w:rsidR="00CF5E59" w:rsidRDefault="00CF5E59" w:rsidP="00CF5E59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32471D">
        <w:rPr>
          <w:sz w:val="22"/>
          <w:szCs w:val="22"/>
        </w:rPr>
        <w:t>Ivakaftoro</w:t>
      </w:r>
      <w:proofErr w:type="spellEnd"/>
      <w:r w:rsidRPr="0032471D">
        <w:rPr>
          <w:sz w:val="22"/>
          <w:szCs w:val="22"/>
        </w:rPr>
        <w:t xml:space="preserve"> (juo gydoma cistinė fibrozė). </w:t>
      </w:r>
    </w:p>
    <w:p w14:paraId="6D414F69" w14:textId="77777777" w:rsidR="00CF5E59" w:rsidRDefault="00CF5E59" w:rsidP="00CF5E59">
      <w:pPr>
        <w:numPr>
          <w:ilvl w:val="0"/>
          <w:numId w:val="14"/>
        </w:num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proofErr w:type="spellStart"/>
      <w:r>
        <w:rPr>
          <w:sz w:val="22"/>
          <w:szCs w:val="22"/>
        </w:rPr>
        <w:t>Amjodarono</w:t>
      </w:r>
      <w:proofErr w:type="spellEnd"/>
      <w:r>
        <w:rPr>
          <w:sz w:val="22"/>
          <w:szCs w:val="22"/>
        </w:rPr>
        <w:t xml:space="preserve"> ( juo gydomas netolygus širdies plakimas „aritmijos“).</w:t>
      </w:r>
    </w:p>
    <w:p w14:paraId="7D905AF7" w14:textId="77777777" w:rsidR="00CF5E59" w:rsidRPr="0088328B" w:rsidRDefault="00CF5E59" w:rsidP="00CF5E59">
      <w:pPr>
        <w:numPr>
          <w:ilvl w:val="0"/>
          <w:numId w:val="14"/>
        </w:num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proofErr w:type="spellStart"/>
      <w:r w:rsidRPr="0088328B">
        <w:rPr>
          <w:sz w:val="22"/>
          <w:szCs w:val="22"/>
        </w:rPr>
        <w:t>Hidrochlorotiazido</w:t>
      </w:r>
      <w:proofErr w:type="spellEnd"/>
      <w:r w:rsidRPr="0088328B">
        <w:rPr>
          <w:sz w:val="22"/>
          <w:szCs w:val="22"/>
        </w:rPr>
        <w:t xml:space="preserve"> ( diuretiko)</w:t>
      </w:r>
      <w:r>
        <w:rPr>
          <w:sz w:val="22"/>
          <w:szCs w:val="22"/>
        </w:rPr>
        <w:t>.</w:t>
      </w:r>
    </w:p>
    <w:p w14:paraId="25FE9E42" w14:textId="77777777" w:rsidR="00CF5E59" w:rsidRDefault="00CF5E59" w:rsidP="00CF5E59">
      <w:pPr>
        <w:rPr>
          <w:szCs w:val="22"/>
        </w:rPr>
      </w:pPr>
    </w:p>
    <w:p w14:paraId="340A0C70" w14:textId="77777777" w:rsidR="00CF5E59" w:rsidRDefault="00CF5E59" w:rsidP="00CF5E59">
      <w:pPr>
        <w:rPr>
          <w:sz w:val="22"/>
          <w:szCs w:val="22"/>
        </w:rPr>
      </w:pPr>
      <w:r w:rsidRPr="00E07CD3">
        <w:rPr>
          <w:sz w:val="22"/>
          <w:szCs w:val="22"/>
        </w:rPr>
        <w:t>Jeigu vartojate arba neseniai vartojote kitų vaistų</w:t>
      </w:r>
      <w:r w:rsidRPr="00E07CD3">
        <w:rPr>
          <w:noProof/>
          <w:sz w:val="22"/>
          <w:szCs w:val="22"/>
        </w:rPr>
        <w:t xml:space="preserve"> arba dėl to nesate tikri, apie tai </w:t>
      </w:r>
      <w:r w:rsidRPr="00E07CD3">
        <w:rPr>
          <w:sz w:val="22"/>
          <w:szCs w:val="22"/>
        </w:rPr>
        <w:t>pasakykite gydytojui arba vaistininkui.</w:t>
      </w:r>
    </w:p>
    <w:p w14:paraId="008C02F4" w14:textId="77777777" w:rsidR="00CF5E59" w:rsidRPr="00E07CD3" w:rsidRDefault="00CF5E59" w:rsidP="00CF5E59">
      <w:pPr>
        <w:rPr>
          <w:sz w:val="22"/>
          <w:szCs w:val="22"/>
        </w:rPr>
      </w:pPr>
    </w:p>
    <w:p w14:paraId="1659EB16" w14:textId="77777777" w:rsidR="00CF5E59" w:rsidRPr="00ED24EC" w:rsidRDefault="00CF5E59" w:rsidP="00CF5E59">
      <w:pPr>
        <w:pStyle w:val="PI-3EMEASMCA"/>
      </w:pPr>
      <w:r w:rsidRPr="00ED24EC">
        <w:t>Nėštumas</w:t>
      </w:r>
      <w:r>
        <w:t>,</w:t>
      </w:r>
      <w:r w:rsidRPr="00ED24EC">
        <w:t xml:space="preserve"> žindymo laikotarpis</w:t>
      </w:r>
      <w:r w:rsidRPr="00105EDF">
        <w:rPr>
          <w:noProof/>
        </w:rPr>
        <w:t xml:space="preserve"> </w:t>
      </w:r>
      <w:r>
        <w:rPr>
          <w:noProof/>
        </w:rPr>
        <w:t>ir v</w:t>
      </w:r>
      <w:r w:rsidRPr="00C60673">
        <w:rPr>
          <w:noProof/>
        </w:rPr>
        <w:t>aisingumas</w:t>
      </w:r>
    </w:p>
    <w:p w14:paraId="129C776C" w14:textId="77777777" w:rsidR="00CF5E59" w:rsidRDefault="00CF5E59" w:rsidP="00CF5E59">
      <w:pPr>
        <w:numPr>
          <w:ilvl w:val="12"/>
          <w:numId w:val="0"/>
        </w:numPr>
        <w:rPr>
          <w:szCs w:val="22"/>
        </w:rPr>
      </w:pPr>
    </w:p>
    <w:p w14:paraId="179E33B4" w14:textId="77777777" w:rsidR="00CF5E59" w:rsidRPr="00E07CD3" w:rsidRDefault="00CF5E59" w:rsidP="00CF5E59">
      <w:pPr>
        <w:numPr>
          <w:ilvl w:val="12"/>
          <w:numId w:val="0"/>
        </w:numPr>
        <w:rPr>
          <w:sz w:val="22"/>
          <w:szCs w:val="22"/>
        </w:rPr>
      </w:pPr>
      <w:r w:rsidRPr="00E07CD3">
        <w:rPr>
          <w:sz w:val="22"/>
          <w:szCs w:val="22"/>
        </w:rPr>
        <w:t>Jeigu esate nėščia, žindote kūdikį, manote, kad galbūt esate nėščia arba planuojate pastoti, tai prieš vartodama šį vaistą pasitarkite su gydytoju arba vaistininku.</w:t>
      </w:r>
    </w:p>
    <w:p w14:paraId="2B324AD5" w14:textId="77777777" w:rsidR="00CF5E59" w:rsidRPr="00E07CD3" w:rsidRDefault="00CF5E59" w:rsidP="00CF5E59">
      <w:pPr>
        <w:tabs>
          <w:tab w:val="left" w:pos="0"/>
        </w:tabs>
        <w:rPr>
          <w:sz w:val="22"/>
          <w:szCs w:val="22"/>
        </w:rPr>
      </w:pPr>
    </w:p>
    <w:p w14:paraId="436DA5AF" w14:textId="77777777" w:rsidR="00CF5E59" w:rsidRPr="00FA7855" w:rsidRDefault="00CF5E59" w:rsidP="00CF5E59">
      <w:pPr>
        <w:tabs>
          <w:tab w:val="left" w:pos="0"/>
        </w:tabs>
        <w:rPr>
          <w:sz w:val="22"/>
          <w:szCs w:val="22"/>
          <w:u w:val="single"/>
        </w:rPr>
      </w:pPr>
      <w:r w:rsidRPr="00FA7855">
        <w:rPr>
          <w:sz w:val="22"/>
          <w:szCs w:val="22"/>
          <w:u w:val="single"/>
        </w:rPr>
        <w:t>Nėštumas</w:t>
      </w:r>
    </w:p>
    <w:p w14:paraId="6079F3AA" w14:textId="4F6022B2" w:rsidR="00CF5E59" w:rsidRPr="0032471D" w:rsidRDefault="00731564" w:rsidP="00CF5E59">
      <w:pPr>
        <w:tabs>
          <w:tab w:val="left" w:pos="0"/>
        </w:tabs>
        <w:rPr>
          <w:sz w:val="22"/>
          <w:szCs w:val="22"/>
        </w:rPr>
      </w:pPr>
      <w:proofErr w:type="spellStart"/>
      <w:r>
        <w:rPr>
          <w:spacing w:val="-1"/>
          <w:sz w:val="22"/>
          <w:szCs w:val="22"/>
        </w:rPr>
        <w:t>Fluconazol</w:t>
      </w:r>
      <w:proofErr w:type="spellEnd"/>
      <w:r>
        <w:rPr>
          <w:spacing w:val="-1"/>
          <w:sz w:val="22"/>
          <w:szCs w:val="22"/>
        </w:rPr>
        <w:t xml:space="preserve"> Kabi</w:t>
      </w:r>
      <w:r w:rsidR="00CF5E59" w:rsidRPr="0032471D">
        <w:rPr>
          <w:sz w:val="22"/>
          <w:szCs w:val="22"/>
        </w:rPr>
        <w:t xml:space="preserve"> nėštumo metu Jums neturėtų būti skiriama, nebent gydytojas nurodytų kitaip.</w:t>
      </w:r>
    </w:p>
    <w:p w14:paraId="4185B50C" w14:textId="77777777" w:rsidR="00CF5E59" w:rsidRPr="00FA7855" w:rsidRDefault="00CF5E59" w:rsidP="00CF5E59">
      <w:pPr>
        <w:tabs>
          <w:tab w:val="left" w:pos="0"/>
        </w:tabs>
        <w:rPr>
          <w:sz w:val="22"/>
          <w:szCs w:val="22"/>
          <w:highlight w:val="yellow"/>
        </w:rPr>
      </w:pPr>
    </w:p>
    <w:p w14:paraId="417F639A" w14:textId="77777777" w:rsidR="00CF5E59" w:rsidRPr="00FA7855" w:rsidRDefault="00CF5E59" w:rsidP="00CF5E59">
      <w:pPr>
        <w:tabs>
          <w:tab w:val="left" w:pos="0"/>
        </w:tabs>
        <w:rPr>
          <w:sz w:val="22"/>
          <w:szCs w:val="22"/>
          <w:u w:val="single"/>
        </w:rPr>
      </w:pPr>
      <w:r w:rsidRPr="00FA7855">
        <w:rPr>
          <w:sz w:val="22"/>
          <w:szCs w:val="22"/>
          <w:u w:val="single"/>
        </w:rPr>
        <w:t>Žindymo laikotarpis</w:t>
      </w:r>
    </w:p>
    <w:p w14:paraId="4F1CE768" w14:textId="7FCF2836" w:rsidR="00CF5E59" w:rsidRPr="00EE0519" w:rsidRDefault="00CF5E59" w:rsidP="00CF5E59">
      <w:pPr>
        <w:ind w:left="567" w:hanging="567"/>
        <w:rPr>
          <w:sz w:val="22"/>
          <w:szCs w:val="22"/>
        </w:rPr>
      </w:pPr>
      <w:r w:rsidRPr="0032471D">
        <w:rPr>
          <w:sz w:val="22"/>
          <w:szCs w:val="22"/>
        </w:rPr>
        <w:t xml:space="preserve">Išgėrus vienkartinę įprastinę 200 mg ar mažesnę </w:t>
      </w:r>
      <w:proofErr w:type="spellStart"/>
      <w:r w:rsidR="00731564">
        <w:rPr>
          <w:spacing w:val="-1"/>
          <w:sz w:val="22"/>
          <w:szCs w:val="22"/>
        </w:rPr>
        <w:t>Fluconazol</w:t>
      </w:r>
      <w:proofErr w:type="spellEnd"/>
      <w:r w:rsidR="00731564">
        <w:rPr>
          <w:spacing w:val="-1"/>
          <w:sz w:val="22"/>
          <w:szCs w:val="22"/>
        </w:rPr>
        <w:t xml:space="preserve"> Kabi</w:t>
      </w:r>
      <w:r w:rsidRPr="0032471D">
        <w:rPr>
          <w:spacing w:val="-1"/>
          <w:sz w:val="22"/>
          <w:szCs w:val="22"/>
        </w:rPr>
        <w:t xml:space="preserve"> </w:t>
      </w:r>
      <w:r w:rsidRPr="0032471D">
        <w:rPr>
          <w:sz w:val="22"/>
          <w:szCs w:val="22"/>
        </w:rPr>
        <w:t xml:space="preserve">dozę, Jūs galite </w:t>
      </w:r>
      <w:r w:rsidRPr="005D7D92">
        <w:rPr>
          <w:sz w:val="22"/>
          <w:szCs w:val="22"/>
        </w:rPr>
        <w:t>maitinti</w:t>
      </w:r>
      <w:r w:rsidRPr="00EE0519">
        <w:rPr>
          <w:sz w:val="22"/>
          <w:szCs w:val="22"/>
        </w:rPr>
        <w:t xml:space="preserve"> krūtimi.</w:t>
      </w:r>
    </w:p>
    <w:p w14:paraId="22E6602B" w14:textId="37A4537C" w:rsidR="00CF5E59" w:rsidRPr="0032471D" w:rsidRDefault="00CF5E59" w:rsidP="00CF5E59">
      <w:pPr>
        <w:pStyle w:val="PI-3EMEASMCA"/>
      </w:pPr>
      <w:r w:rsidRPr="00C91F58">
        <w:t xml:space="preserve">Jei </w:t>
      </w:r>
      <w:proofErr w:type="spellStart"/>
      <w:r w:rsidR="00731564">
        <w:rPr>
          <w:spacing w:val="-1"/>
        </w:rPr>
        <w:t>Fluconazol</w:t>
      </w:r>
      <w:proofErr w:type="spellEnd"/>
      <w:r w:rsidR="00731564">
        <w:rPr>
          <w:spacing w:val="-1"/>
        </w:rPr>
        <w:t xml:space="preserve"> Kabi</w:t>
      </w:r>
      <w:r w:rsidRPr="00FE7F48">
        <w:t xml:space="preserve"> vartojate kartotinai, krūtimi maitinti neturėtumėte.</w:t>
      </w:r>
    </w:p>
    <w:p w14:paraId="7B040DDC" w14:textId="77777777" w:rsidR="00CF5E59" w:rsidRDefault="00CF5E59" w:rsidP="00CF5E59">
      <w:pPr>
        <w:pStyle w:val="PI-3EMEASMCA"/>
      </w:pPr>
    </w:p>
    <w:p w14:paraId="6594B29F" w14:textId="77777777" w:rsidR="00CF5E59" w:rsidRPr="005D7D92" w:rsidRDefault="00CF5E59" w:rsidP="00CF5E59">
      <w:pPr>
        <w:pStyle w:val="PI-3EMEASMCA"/>
      </w:pPr>
      <w:r w:rsidRPr="005D7D92">
        <w:t>Vairavimas ir mechanizmų valdymas</w:t>
      </w:r>
    </w:p>
    <w:p w14:paraId="149567CA" w14:textId="77777777" w:rsidR="00CF5E59" w:rsidRDefault="00CF5E59" w:rsidP="00CF5E59">
      <w:pPr>
        <w:rPr>
          <w:sz w:val="22"/>
          <w:szCs w:val="22"/>
        </w:rPr>
      </w:pPr>
    </w:p>
    <w:p w14:paraId="42BB64AF" w14:textId="0D3A22A6" w:rsidR="00CF5E59" w:rsidRPr="00E07CD3" w:rsidRDefault="00CF5E59" w:rsidP="00CF5E59">
      <w:pPr>
        <w:numPr>
          <w:ilvl w:val="12"/>
          <w:numId w:val="0"/>
        </w:numPr>
        <w:jc w:val="both"/>
        <w:rPr>
          <w:noProof/>
          <w:sz w:val="22"/>
          <w:szCs w:val="22"/>
        </w:rPr>
      </w:pPr>
      <w:r w:rsidRPr="00E07CD3">
        <w:rPr>
          <w:sz w:val="22"/>
          <w:szCs w:val="22"/>
        </w:rPr>
        <w:t xml:space="preserve">Vairuojant ar valdant mechanizmus būtina turėti omenyje, kad </w:t>
      </w:r>
      <w:proofErr w:type="spellStart"/>
      <w:r w:rsidR="00731564">
        <w:rPr>
          <w:spacing w:val="-1"/>
          <w:sz w:val="22"/>
          <w:szCs w:val="22"/>
        </w:rPr>
        <w:t>Fluconazol</w:t>
      </w:r>
      <w:proofErr w:type="spellEnd"/>
      <w:r w:rsidR="00731564">
        <w:rPr>
          <w:spacing w:val="-1"/>
          <w:sz w:val="22"/>
          <w:szCs w:val="22"/>
        </w:rPr>
        <w:t xml:space="preserve"> Kabi</w:t>
      </w:r>
      <w:r w:rsidRPr="007637C8">
        <w:rPr>
          <w:sz w:val="22"/>
          <w:szCs w:val="22"/>
        </w:rPr>
        <w:t xml:space="preserve"> </w:t>
      </w:r>
      <w:r w:rsidRPr="00E07CD3">
        <w:rPr>
          <w:sz w:val="22"/>
          <w:szCs w:val="22"/>
        </w:rPr>
        <w:t>kartais gali sukelti galvos svaigimą ar traukulius</w:t>
      </w:r>
      <w:r>
        <w:rPr>
          <w:sz w:val="22"/>
          <w:szCs w:val="22"/>
        </w:rPr>
        <w:t>.</w:t>
      </w:r>
    </w:p>
    <w:p w14:paraId="2A125F2C" w14:textId="77777777" w:rsidR="00CF5E59" w:rsidRPr="007637C8" w:rsidRDefault="00CF5E59" w:rsidP="003A6E70">
      <w:pPr>
        <w:pStyle w:val="BTEMEASMCA"/>
      </w:pPr>
    </w:p>
    <w:p w14:paraId="1DD9ED68" w14:textId="3A899EFD" w:rsidR="00CF5E59" w:rsidRPr="0032471D" w:rsidRDefault="00731564" w:rsidP="00CF5E59">
      <w:pPr>
        <w:numPr>
          <w:ilvl w:val="12"/>
          <w:numId w:val="0"/>
        </w:numPr>
        <w:jc w:val="both"/>
        <w:outlineLvl w:val="0"/>
        <w:rPr>
          <w:i/>
          <w:iCs/>
          <w:sz w:val="22"/>
          <w:szCs w:val="22"/>
        </w:rPr>
      </w:pPr>
      <w:r>
        <w:rPr>
          <w:b/>
          <w:noProof/>
          <w:sz w:val="22"/>
          <w:szCs w:val="22"/>
        </w:rPr>
        <w:t>Fluconazol Kabi</w:t>
      </w:r>
      <w:r w:rsidR="00CF5E59" w:rsidRPr="0032471D">
        <w:rPr>
          <w:b/>
          <w:noProof/>
          <w:sz w:val="22"/>
          <w:szCs w:val="22"/>
        </w:rPr>
        <w:t xml:space="preserve"> sudėtyje yra natrio</w:t>
      </w:r>
    </w:p>
    <w:p w14:paraId="4C758121" w14:textId="77777777" w:rsidR="00CF5E59" w:rsidRPr="001C0AB6" w:rsidRDefault="00CF5E59" w:rsidP="00CF5E59">
      <w:pPr>
        <w:pStyle w:val="Default"/>
        <w:jc w:val="both"/>
        <w:rPr>
          <w:sz w:val="22"/>
          <w:szCs w:val="22"/>
          <w:lang w:eastAsia="en-US"/>
        </w:rPr>
      </w:pPr>
      <w:r w:rsidRPr="0032471D">
        <w:rPr>
          <w:sz w:val="22"/>
          <w:szCs w:val="22"/>
        </w:rPr>
        <w:t>Šiame vaist</w:t>
      </w:r>
      <w:r>
        <w:rPr>
          <w:sz w:val="22"/>
          <w:szCs w:val="22"/>
        </w:rPr>
        <w:t xml:space="preserve">e </w:t>
      </w:r>
      <w:r w:rsidRPr="0032471D">
        <w:rPr>
          <w:sz w:val="22"/>
          <w:szCs w:val="22"/>
        </w:rPr>
        <w:t xml:space="preserve">yra </w:t>
      </w:r>
      <w:r w:rsidRPr="00FA7855">
        <w:rPr>
          <w:sz w:val="22"/>
          <w:szCs w:val="22"/>
        </w:rPr>
        <w:t>0</w:t>
      </w:r>
      <w:r w:rsidRPr="0032471D">
        <w:rPr>
          <w:sz w:val="22"/>
          <w:szCs w:val="22"/>
        </w:rPr>
        <w:t>,</w:t>
      </w:r>
      <w:r w:rsidRPr="00FA7855">
        <w:rPr>
          <w:sz w:val="22"/>
          <w:szCs w:val="22"/>
        </w:rPr>
        <w:t xml:space="preserve">154 </w:t>
      </w:r>
      <w:proofErr w:type="spellStart"/>
      <w:r w:rsidRPr="00FA7855">
        <w:rPr>
          <w:sz w:val="22"/>
          <w:szCs w:val="22"/>
        </w:rPr>
        <w:t>mmol</w:t>
      </w:r>
      <w:proofErr w:type="spellEnd"/>
      <w:r w:rsidRPr="00FA7855">
        <w:rPr>
          <w:sz w:val="22"/>
          <w:szCs w:val="22"/>
        </w:rPr>
        <w:t>/ml natrio</w:t>
      </w:r>
      <w:r w:rsidRPr="0032471D">
        <w:rPr>
          <w:szCs w:val="22"/>
        </w:rPr>
        <w:t>,</w:t>
      </w:r>
      <w:r w:rsidRPr="0032471D">
        <w:rPr>
          <w:sz w:val="22"/>
          <w:szCs w:val="22"/>
        </w:rPr>
        <w:t xml:space="preserve"> todėl pacientams ribojantiems natrio kiekį maiste, būtina į tai atsižvelgti.</w:t>
      </w:r>
    </w:p>
    <w:p w14:paraId="52E79A5E" w14:textId="77777777" w:rsidR="00CF5E59" w:rsidRDefault="00CF5E59" w:rsidP="003A6E70">
      <w:pPr>
        <w:pStyle w:val="BTEMEASMCA"/>
      </w:pPr>
    </w:p>
    <w:p w14:paraId="1A19D7A6" w14:textId="77777777" w:rsidR="00CF5E59" w:rsidRPr="007637C8" w:rsidRDefault="00CF5E59" w:rsidP="003A6E70">
      <w:pPr>
        <w:pStyle w:val="BTEMEASMCA"/>
      </w:pPr>
    </w:p>
    <w:p w14:paraId="6C72CA6D" w14:textId="761D297B" w:rsidR="00CF5E59" w:rsidRDefault="00CF5E59" w:rsidP="00CF5E59">
      <w:pPr>
        <w:pStyle w:val="PI-1EMEASMCA"/>
        <w:rPr>
          <w:spacing w:val="-1"/>
        </w:rPr>
      </w:pPr>
      <w:r w:rsidRPr="00ED24EC">
        <w:t>3.</w:t>
      </w:r>
      <w:r w:rsidRPr="00ED24EC">
        <w:tab/>
      </w:r>
      <w:r w:rsidRPr="00B34FA1">
        <w:t xml:space="preserve">Kaip vartoti </w:t>
      </w:r>
      <w:proofErr w:type="spellStart"/>
      <w:r w:rsidR="00731564">
        <w:rPr>
          <w:spacing w:val="-1"/>
        </w:rPr>
        <w:t>Fluconazol</w:t>
      </w:r>
      <w:proofErr w:type="spellEnd"/>
      <w:r w:rsidR="00731564">
        <w:rPr>
          <w:spacing w:val="-1"/>
        </w:rPr>
        <w:t xml:space="preserve"> Kabi</w:t>
      </w:r>
      <w:r w:rsidRPr="00ED24EC">
        <w:rPr>
          <w:spacing w:val="-1"/>
        </w:rPr>
        <w:t xml:space="preserve"> </w:t>
      </w:r>
    </w:p>
    <w:p w14:paraId="0ACCB09C" w14:textId="77777777" w:rsidR="00CF5E59" w:rsidRPr="00ED24EC" w:rsidRDefault="00CF5E59" w:rsidP="00CF5E59">
      <w:pPr>
        <w:pStyle w:val="PI-1EMEASMCA"/>
      </w:pPr>
    </w:p>
    <w:p w14:paraId="69A011A2" w14:textId="7A2967DE" w:rsidR="00CF5E59" w:rsidRPr="00C91F58" w:rsidRDefault="00CF5E59" w:rsidP="00CF5E59">
      <w:pPr>
        <w:rPr>
          <w:sz w:val="22"/>
          <w:szCs w:val="22"/>
        </w:rPr>
      </w:pPr>
      <w:r w:rsidRPr="0032471D">
        <w:rPr>
          <w:sz w:val="22"/>
          <w:szCs w:val="22"/>
        </w:rPr>
        <w:t xml:space="preserve">Šio vaisto gydytojas arba slaugytojas lėtai  sulašins Jums į veną. </w:t>
      </w:r>
      <w:proofErr w:type="spellStart"/>
      <w:r w:rsidR="00731564">
        <w:rPr>
          <w:spacing w:val="-1"/>
          <w:sz w:val="22"/>
          <w:szCs w:val="22"/>
        </w:rPr>
        <w:t>Fluconazol</w:t>
      </w:r>
      <w:proofErr w:type="spellEnd"/>
      <w:r w:rsidR="00731564">
        <w:rPr>
          <w:spacing w:val="-1"/>
          <w:sz w:val="22"/>
          <w:szCs w:val="22"/>
        </w:rPr>
        <w:t xml:space="preserve"> Kabi</w:t>
      </w:r>
      <w:r w:rsidRPr="0032471D">
        <w:rPr>
          <w:spacing w:val="-1"/>
          <w:sz w:val="22"/>
          <w:szCs w:val="22"/>
        </w:rPr>
        <w:t xml:space="preserve"> yra infuzinis tirpalas</w:t>
      </w:r>
      <w:r w:rsidRPr="0032471D">
        <w:rPr>
          <w:spacing w:val="1"/>
          <w:sz w:val="22"/>
          <w:szCs w:val="22"/>
        </w:rPr>
        <w:t>. Prieš vartojimą jo skiesti nereikia</w:t>
      </w:r>
      <w:r w:rsidRPr="0032471D">
        <w:rPr>
          <w:spacing w:val="2"/>
          <w:sz w:val="22"/>
          <w:szCs w:val="22"/>
        </w:rPr>
        <w:t xml:space="preserve">. </w:t>
      </w:r>
      <w:r w:rsidRPr="0032471D">
        <w:rPr>
          <w:sz w:val="22"/>
          <w:szCs w:val="22"/>
        </w:rPr>
        <w:t>Daugiau  informacijos sveikatos priežiūros specialistams</w:t>
      </w:r>
      <w:r w:rsidRPr="005D7D92" w:rsidDel="00A259C7">
        <w:rPr>
          <w:spacing w:val="2"/>
          <w:sz w:val="22"/>
          <w:szCs w:val="22"/>
        </w:rPr>
        <w:t xml:space="preserve"> </w:t>
      </w:r>
      <w:r w:rsidRPr="00EE0519">
        <w:rPr>
          <w:spacing w:val="2"/>
          <w:sz w:val="22"/>
          <w:szCs w:val="22"/>
        </w:rPr>
        <w:t>pateikta skyriuje pakuotės lapelio pabaigoje.</w:t>
      </w:r>
    </w:p>
    <w:p w14:paraId="3CD16033" w14:textId="2D14365B" w:rsidR="00CF5E59" w:rsidRPr="0032471D" w:rsidRDefault="00CF5E59" w:rsidP="00CF5E59">
      <w:pPr>
        <w:rPr>
          <w:spacing w:val="4"/>
          <w:sz w:val="22"/>
          <w:szCs w:val="22"/>
        </w:rPr>
      </w:pPr>
      <w:r w:rsidRPr="00FE7F48">
        <w:rPr>
          <w:spacing w:val="4"/>
          <w:sz w:val="22"/>
          <w:szCs w:val="22"/>
        </w:rPr>
        <w:t>Įprastinės dozės, vartojamos pasireiškus tam tikrai infekcijai, išvardytos toliau.</w:t>
      </w:r>
      <w:r w:rsidRPr="0032471D">
        <w:t xml:space="preserve"> </w:t>
      </w:r>
      <w:r w:rsidRPr="0032471D">
        <w:rPr>
          <w:spacing w:val="4"/>
          <w:sz w:val="22"/>
          <w:szCs w:val="22"/>
        </w:rPr>
        <w:t xml:space="preserve">Jei nežinote, kodėl jums </w:t>
      </w:r>
      <w:proofErr w:type="spellStart"/>
      <w:r w:rsidRPr="0032471D">
        <w:rPr>
          <w:spacing w:val="4"/>
          <w:sz w:val="22"/>
          <w:szCs w:val="22"/>
        </w:rPr>
        <w:t>infuzuojama</w:t>
      </w:r>
      <w:proofErr w:type="spellEnd"/>
      <w:r w:rsidRPr="0032471D">
        <w:rPr>
          <w:spacing w:val="4"/>
          <w:sz w:val="22"/>
          <w:szCs w:val="22"/>
        </w:rPr>
        <w:t xml:space="preserve"> </w:t>
      </w:r>
      <w:proofErr w:type="spellStart"/>
      <w:r w:rsidR="00731564">
        <w:rPr>
          <w:spacing w:val="4"/>
          <w:sz w:val="22"/>
          <w:szCs w:val="22"/>
        </w:rPr>
        <w:t>Fluconazol</w:t>
      </w:r>
      <w:proofErr w:type="spellEnd"/>
      <w:r w:rsidR="00731564">
        <w:rPr>
          <w:spacing w:val="4"/>
          <w:sz w:val="22"/>
          <w:szCs w:val="22"/>
        </w:rPr>
        <w:t xml:space="preserve"> Kabi</w:t>
      </w:r>
      <w:r w:rsidRPr="0032471D">
        <w:rPr>
          <w:spacing w:val="4"/>
          <w:sz w:val="22"/>
          <w:szCs w:val="22"/>
        </w:rPr>
        <w:t>, klauskite gydytojo, slaugytojo ar vaistininko.</w:t>
      </w:r>
    </w:p>
    <w:p w14:paraId="47645107" w14:textId="77777777" w:rsidR="00CF5E59" w:rsidRDefault="00CF5E59" w:rsidP="00CF5E59">
      <w:pPr>
        <w:rPr>
          <w:spacing w:val="4"/>
          <w:sz w:val="22"/>
          <w:szCs w:val="22"/>
        </w:rPr>
      </w:pPr>
    </w:p>
    <w:p w14:paraId="6E8564D6" w14:textId="77777777" w:rsidR="00CF5E59" w:rsidRPr="00E07CD3" w:rsidRDefault="00CF5E59" w:rsidP="00CF5E59">
      <w:pPr>
        <w:rPr>
          <w:b/>
          <w:sz w:val="22"/>
          <w:szCs w:val="22"/>
        </w:rPr>
      </w:pPr>
      <w:r w:rsidRPr="00E07CD3">
        <w:rPr>
          <w:b/>
          <w:sz w:val="22"/>
          <w:szCs w:val="22"/>
        </w:rPr>
        <w:t>Suaugę žmonės</w:t>
      </w:r>
    </w:p>
    <w:p w14:paraId="0E7A6A25" w14:textId="77777777" w:rsidR="00CF5E59" w:rsidRPr="00E07CD3" w:rsidRDefault="00CF5E59" w:rsidP="00CF5E59">
      <w:pPr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5"/>
        <w:gridCol w:w="4644"/>
      </w:tblGrid>
      <w:tr w:rsidR="00CF5E59" w:rsidRPr="00E07CD3" w14:paraId="43A43E93" w14:textId="77777777" w:rsidTr="00731564">
        <w:tc>
          <w:tcPr>
            <w:tcW w:w="4535" w:type="dxa"/>
          </w:tcPr>
          <w:p w14:paraId="0946BF6C" w14:textId="77777777" w:rsidR="00CF5E59" w:rsidRPr="00E07CD3" w:rsidRDefault="00CF5E59" w:rsidP="00731564">
            <w:pPr>
              <w:rPr>
                <w:b/>
                <w:sz w:val="22"/>
                <w:szCs w:val="22"/>
              </w:rPr>
            </w:pPr>
            <w:r w:rsidRPr="00E07CD3">
              <w:rPr>
                <w:b/>
                <w:sz w:val="22"/>
                <w:szCs w:val="22"/>
              </w:rPr>
              <w:t>Sutrikimas</w:t>
            </w:r>
          </w:p>
        </w:tc>
        <w:tc>
          <w:tcPr>
            <w:tcW w:w="4644" w:type="dxa"/>
          </w:tcPr>
          <w:p w14:paraId="7A2A4BA0" w14:textId="77777777" w:rsidR="00CF5E59" w:rsidRPr="00E07CD3" w:rsidRDefault="00CF5E59" w:rsidP="00731564">
            <w:pPr>
              <w:rPr>
                <w:b/>
                <w:sz w:val="22"/>
                <w:szCs w:val="22"/>
              </w:rPr>
            </w:pPr>
            <w:r w:rsidRPr="00E07CD3">
              <w:rPr>
                <w:b/>
                <w:sz w:val="22"/>
                <w:szCs w:val="22"/>
              </w:rPr>
              <w:t>Dozė</w:t>
            </w:r>
          </w:p>
        </w:tc>
      </w:tr>
      <w:tr w:rsidR="00CF5E59" w:rsidRPr="00E07CD3" w14:paraId="7A8C5252" w14:textId="77777777" w:rsidTr="00731564">
        <w:tc>
          <w:tcPr>
            <w:tcW w:w="4535" w:type="dxa"/>
          </w:tcPr>
          <w:p w14:paraId="0F015437" w14:textId="77777777" w:rsidR="00CF5E59" w:rsidRPr="00E07CD3" w:rsidRDefault="00CF5E59" w:rsidP="00731564">
            <w:pPr>
              <w:rPr>
                <w:sz w:val="22"/>
                <w:szCs w:val="22"/>
              </w:rPr>
            </w:pPr>
            <w:proofErr w:type="spellStart"/>
            <w:r w:rsidRPr="00E07CD3">
              <w:rPr>
                <w:sz w:val="22"/>
                <w:szCs w:val="22"/>
              </w:rPr>
              <w:t>Kriptokokinio</w:t>
            </w:r>
            <w:proofErr w:type="spellEnd"/>
            <w:r w:rsidRPr="00E07CD3">
              <w:rPr>
                <w:sz w:val="22"/>
                <w:szCs w:val="22"/>
              </w:rPr>
              <w:t xml:space="preserve"> meningito gydymas</w:t>
            </w:r>
          </w:p>
        </w:tc>
        <w:tc>
          <w:tcPr>
            <w:tcW w:w="4644" w:type="dxa"/>
          </w:tcPr>
          <w:p w14:paraId="4108680B" w14:textId="77777777" w:rsidR="00CF5E59" w:rsidRPr="00E07CD3" w:rsidRDefault="00CF5E59" w:rsidP="00731564">
            <w:pPr>
              <w:rPr>
                <w:sz w:val="22"/>
                <w:szCs w:val="22"/>
              </w:rPr>
            </w:pPr>
            <w:r w:rsidRPr="00E07CD3">
              <w:rPr>
                <w:sz w:val="22"/>
                <w:szCs w:val="22"/>
              </w:rPr>
              <w:t>Pirmąją parą vartojama 400 mg dozė, po to 6</w:t>
            </w:r>
            <w:r w:rsidRPr="00E07CD3">
              <w:rPr>
                <w:sz w:val="22"/>
                <w:szCs w:val="22"/>
              </w:rPr>
              <w:noBreakHyphen/>
              <w:t>8 savaites ar ilgiau (jei reikia) vieną kartą per parą vartojama 200</w:t>
            </w:r>
            <w:r w:rsidRPr="00E07CD3">
              <w:rPr>
                <w:sz w:val="22"/>
                <w:szCs w:val="22"/>
              </w:rPr>
              <w:noBreakHyphen/>
              <w:t>400 mg dozė. Kartais dozė didinama iki 800 mg.</w:t>
            </w:r>
          </w:p>
        </w:tc>
      </w:tr>
      <w:tr w:rsidR="00CF5E59" w:rsidRPr="00E07CD3" w14:paraId="5E2D6EFB" w14:textId="77777777" w:rsidTr="00731564">
        <w:tc>
          <w:tcPr>
            <w:tcW w:w="4535" w:type="dxa"/>
          </w:tcPr>
          <w:p w14:paraId="743F1C4E" w14:textId="77777777" w:rsidR="00CF5E59" w:rsidRPr="00E07CD3" w:rsidRDefault="00CF5E59" w:rsidP="00731564">
            <w:pPr>
              <w:rPr>
                <w:sz w:val="22"/>
                <w:szCs w:val="22"/>
              </w:rPr>
            </w:pPr>
            <w:proofErr w:type="spellStart"/>
            <w:r w:rsidRPr="00E07CD3">
              <w:rPr>
                <w:sz w:val="22"/>
                <w:szCs w:val="22"/>
              </w:rPr>
              <w:t>Kriptokokinio</w:t>
            </w:r>
            <w:proofErr w:type="spellEnd"/>
            <w:r w:rsidRPr="00E07CD3">
              <w:rPr>
                <w:sz w:val="22"/>
                <w:szCs w:val="22"/>
              </w:rPr>
              <w:t xml:space="preserve"> meningito pasikartojimo profilaktika</w:t>
            </w:r>
          </w:p>
        </w:tc>
        <w:tc>
          <w:tcPr>
            <w:tcW w:w="4644" w:type="dxa"/>
          </w:tcPr>
          <w:p w14:paraId="342DDABE" w14:textId="77777777" w:rsidR="00CF5E59" w:rsidRPr="00E07CD3" w:rsidRDefault="00CF5E59" w:rsidP="00731564">
            <w:pPr>
              <w:rPr>
                <w:sz w:val="22"/>
                <w:szCs w:val="22"/>
              </w:rPr>
            </w:pPr>
            <w:r w:rsidRPr="00E07CD3">
              <w:rPr>
                <w:sz w:val="22"/>
                <w:szCs w:val="22"/>
              </w:rPr>
              <w:t>200 mg dozė vieną kartą per parą tol, kol gydymą nurodoma nutraukti.</w:t>
            </w:r>
          </w:p>
        </w:tc>
      </w:tr>
      <w:tr w:rsidR="00CF5E59" w:rsidRPr="00E07CD3" w14:paraId="57F900B5" w14:textId="77777777" w:rsidTr="00731564">
        <w:tc>
          <w:tcPr>
            <w:tcW w:w="4535" w:type="dxa"/>
          </w:tcPr>
          <w:p w14:paraId="100789B9" w14:textId="77777777" w:rsidR="00CF5E59" w:rsidRPr="00E07CD3" w:rsidRDefault="00CF5E59" w:rsidP="00731564">
            <w:pPr>
              <w:rPr>
                <w:sz w:val="22"/>
                <w:szCs w:val="22"/>
              </w:rPr>
            </w:pPr>
            <w:proofErr w:type="spellStart"/>
            <w:r w:rsidRPr="00E07CD3">
              <w:rPr>
                <w:sz w:val="22"/>
                <w:szCs w:val="22"/>
              </w:rPr>
              <w:t>Kokcidioidomikozės</w:t>
            </w:r>
            <w:proofErr w:type="spellEnd"/>
            <w:r w:rsidRPr="00E07CD3">
              <w:rPr>
                <w:sz w:val="22"/>
                <w:szCs w:val="22"/>
              </w:rPr>
              <w:t xml:space="preserve"> gydymas</w:t>
            </w:r>
          </w:p>
        </w:tc>
        <w:tc>
          <w:tcPr>
            <w:tcW w:w="4644" w:type="dxa"/>
          </w:tcPr>
          <w:p w14:paraId="0C3B3F53" w14:textId="77777777" w:rsidR="00CF5E59" w:rsidRPr="00E07CD3" w:rsidRDefault="00CF5E59" w:rsidP="00731564">
            <w:pPr>
              <w:rPr>
                <w:sz w:val="22"/>
                <w:szCs w:val="22"/>
              </w:rPr>
            </w:pPr>
            <w:r w:rsidRPr="00E07CD3">
              <w:rPr>
                <w:sz w:val="22"/>
                <w:szCs w:val="22"/>
              </w:rPr>
              <w:t>200</w:t>
            </w:r>
            <w:r w:rsidRPr="00E07CD3">
              <w:rPr>
                <w:sz w:val="22"/>
                <w:szCs w:val="22"/>
              </w:rPr>
              <w:noBreakHyphen/>
              <w:t>400 mg dozė vieną kartą per parą 11</w:t>
            </w:r>
            <w:r w:rsidRPr="00E07CD3">
              <w:rPr>
                <w:sz w:val="22"/>
                <w:szCs w:val="22"/>
              </w:rPr>
              <w:noBreakHyphen/>
              <w:t>24 mėnesius arba ilgiau, jeigu reikia. Kartais dozė didinama iki 800 mg.</w:t>
            </w:r>
          </w:p>
        </w:tc>
      </w:tr>
      <w:tr w:rsidR="00CF5E59" w:rsidRPr="00E07CD3" w14:paraId="195E64BB" w14:textId="77777777" w:rsidTr="00731564">
        <w:tc>
          <w:tcPr>
            <w:tcW w:w="4535" w:type="dxa"/>
          </w:tcPr>
          <w:p w14:paraId="069D0A61" w14:textId="77777777" w:rsidR="00CF5E59" w:rsidRPr="00E07CD3" w:rsidRDefault="00CF5E59" w:rsidP="00731564">
            <w:pPr>
              <w:rPr>
                <w:sz w:val="22"/>
                <w:szCs w:val="22"/>
              </w:rPr>
            </w:pPr>
            <w:proofErr w:type="spellStart"/>
            <w:r w:rsidRPr="00E07CD3">
              <w:rPr>
                <w:sz w:val="22"/>
                <w:szCs w:val="22"/>
              </w:rPr>
              <w:t>Balkšvagrybių</w:t>
            </w:r>
            <w:proofErr w:type="spellEnd"/>
            <w:r w:rsidRPr="00E07CD3">
              <w:rPr>
                <w:sz w:val="22"/>
                <w:szCs w:val="22"/>
              </w:rPr>
              <w:t xml:space="preserve"> sukelta vidaus organų infekcinė liga</w:t>
            </w:r>
          </w:p>
        </w:tc>
        <w:tc>
          <w:tcPr>
            <w:tcW w:w="4644" w:type="dxa"/>
          </w:tcPr>
          <w:p w14:paraId="51A3F0EC" w14:textId="77777777" w:rsidR="00CF5E59" w:rsidRPr="00E07CD3" w:rsidRDefault="00CF5E59" w:rsidP="00731564">
            <w:pPr>
              <w:rPr>
                <w:sz w:val="22"/>
                <w:szCs w:val="22"/>
              </w:rPr>
            </w:pPr>
            <w:r w:rsidRPr="00E07CD3">
              <w:rPr>
                <w:sz w:val="22"/>
                <w:szCs w:val="22"/>
              </w:rPr>
              <w:t>Pirmąją parą vartojama 800 mg dozė, po to vieną kartą per parą vartojama 400 mg dozė tol, kol gydytojas nurodo nutraukti gydymą.</w:t>
            </w:r>
          </w:p>
        </w:tc>
      </w:tr>
      <w:tr w:rsidR="00CF5E59" w:rsidRPr="00E07CD3" w14:paraId="5AC531C4" w14:textId="77777777" w:rsidTr="00731564">
        <w:tc>
          <w:tcPr>
            <w:tcW w:w="4535" w:type="dxa"/>
          </w:tcPr>
          <w:p w14:paraId="554B08FD" w14:textId="77777777" w:rsidR="00CF5E59" w:rsidRPr="00E07CD3" w:rsidRDefault="00CF5E59" w:rsidP="00731564">
            <w:pPr>
              <w:rPr>
                <w:sz w:val="22"/>
                <w:szCs w:val="22"/>
              </w:rPr>
            </w:pPr>
            <w:r w:rsidRPr="00E07CD3">
              <w:rPr>
                <w:sz w:val="22"/>
                <w:szCs w:val="22"/>
              </w:rPr>
              <w:t>Burnos ar gerklės gleivinės infekcinės ligos gydymas</w:t>
            </w:r>
          </w:p>
        </w:tc>
        <w:tc>
          <w:tcPr>
            <w:tcW w:w="4644" w:type="dxa"/>
          </w:tcPr>
          <w:p w14:paraId="3AA4AE72" w14:textId="77777777" w:rsidR="00CF5E59" w:rsidRPr="00E07CD3" w:rsidRDefault="00CF5E59" w:rsidP="00731564">
            <w:pPr>
              <w:rPr>
                <w:sz w:val="22"/>
                <w:szCs w:val="22"/>
              </w:rPr>
            </w:pPr>
            <w:r w:rsidRPr="00E07CD3">
              <w:rPr>
                <w:sz w:val="22"/>
                <w:szCs w:val="22"/>
              </w:rPr>
              <w:t>200</w:t>
            </w:r>
            <w:r w:rsidRPr="00E07CD3">
              <w:rPr>
                <w:sz w:val="22"/>
                <w:szCs w:val="22"/>
              </w:rPr>
              <w:noBreakHyphen/>
              <w:t>400 mg dozė pirmąją parą, po to 100</w:t>
            </w:r>
            <w:r w:rsidRPr="00E07CD3">
              <w:rPr>
                <w:sz w:val="22"/>
                <w:szCs w:val="22"/>
              </w:rPr>
              <w:noBreakHyphen/>
              <w:t>200 mg tol, kol gydytojas nurodo nutraukti gydymą.</w:t>
            </w:r>
          </w:p>
        </w:tc>
      </w:tr>
      <w:tr w:rsidR="00CF5E59" w:rsidRPr="00E07CD3" w14:paraId="087D0FBC" w14:textId="77777777" w:rsidTr="00731564">
        <w:tc>
          <w:tcPr>
            <w:tcW w:w="4535" w:type="dxa"/>
          </w:tcPr>
          <w:p w14:paraId="5A130AB0" w14:textId="77777777" w:rsidR="00CF5E59" w:rsidRPr="00E07CD3" w:rsidRDefault="00CF5E59" w:rsidP="00731564">
            <w:pPr>
              <w:rPr>
                <w:sz w:val="22"/>
                <w:szCs w:val="22"/>
              </w:rPr>
            </w:pPr>
            <w:r w:rsidRPr="00E07CD3">
              <w:rPr>
                <w:sz w:val="22"/>
                <w:szCs w:val="22"/>
              </w:rPr>
              <w:lastRenderedPageBreak/>
              <w:t>Gleivinės pienligė (dozė priklauso nuo infekcijos vietos)</w:t>
            </w:r>
          </w:p>
        </w:tc>
        <w:tc>
          <w:tcPr>
            <w:tcW w:w="4644" w:type="dxa"/>
          </w:tcPr>
          <w:p w14:paraId="278DDDA7" w14:textId="77777777" w:rsidR="00CF5E59" w:rsidRPr="00E07CD3" w:rsidRDefault="00CF5E59" w:rsidP="00731564">
            <w:pPr>
              <w:rPr>
                <w:sz w:val="22"/>
                <w:szCs w:val="22"/>
              </w:rPr>
            </w:pPr>
            <w:r w:rsidRPr="00E07CD3">
              <w:rPr>
                <w:sz w:val="22"/>
                <w:szCs w:val="22"/>
              </w:rPr>
              <w:t>50</w:t>
            </w:r>
            <w:r w:rsidRPr="00E07CD3">
              <w:rPr>
                <w:sz w:val="22"/>
                <w:szCs w:val="22"/>
              </w:rPr>
              <w:noBreakHyphen/>
              <w:t>400 mg dozė vieną kartą per parą 7</w:t>
            </w:r>
            <w:r w:rsidRPr="00E07CD3">
              <w:rPr>
                <w:sz w:val="22"/>
                <w:szCs w:val="22"/>
              </w:rPr>
              <w:noBreakHyphen/>
              <w:t>30 dienų tol, kol gydytojas nurodo nutraukti gydymą.</w:t>
            </w:r>
          </w:p>
        </w:tc>
      </w:tr>
      <w:tr w:rsidR="00CF5E59" w:rsidRPr="00E07CD3" w14:paraId="28A6D564" w14:textId="77777777" w:rsidTr="00731564">
        <w:tc>
          <w:tcPr>
            <w:tcW w:w="4535" w:type="dxa"/>
          </w:tcPr>
          <w:p w14:paraId="40D15E63" w14:textId="77777777" w:rsidR="00CF5E59" w:rsidRPr="00E07CD3" w:rsidRDefault="00CF5E59" w:rsidP="00731564">
            <w:pPr>
              <w:keepNext/>
              <w:rPr>
                <w:sz w:val="22"/>
                <w:szCs w:val="22"/>
              </w:rPr>
            </w:pPr>
            <w:r w:rsidRPr="00E07CD3">
              <w:rPr>
                <w:sz w:val="22"/>
                <w:szCs w:val="22"/>
              </w:rPr>
              <w:t>Burnos ar gerklės gleivinės infekcinės ligos pasikartojimo profilaktika</w:t>
            </w:r>
          </w:p>
        </w:tc>
        <w:tc>
          <w:tcPr>
            <w:tcW w:w="4644" w:type="dxa"/>
          </w:tcPr>
          <w:p w14:paraId="3B1ED38F" w14:textId="77777777" w:rsidR="00CF5E59" w:rsidRPr="00E07CD3" w:rsidRDefault="00CF5E59" w:rsidP="00731564">
            <w:pPr>
              <w:keepNext/>
              <w:rPr>
                <w:sz w:val="22"/>
                <w:szCs w:val="22"/>
              </w:rPr>
            </w:pPr>
            <w:r w:rsidRPr="00E07CD3">
              <w:rPr>
                <w:sz w:val="22"/>
                <w:szCs w:val="22"/>
              </w:rPr>
              <w:t>100</w:t>
            </w:r>
            <w:r w:rsidRPr="00E07CD3">
              <w:rPr>
                <w:sz w:val="22"/>
                <w:szCs w:val="22"/>
              </w:rPr>
              <w:noBreakHyphen/>
              <w:t>200 mg dozė vieną kartą per parą arba 200 mg dozė 3 kartus per savaitę tol, kol išlieka infekcinės ligos pasikartojimo rizika.</w:t>
            </w:r>
          </w:p>
        </w:tc>
      </w:tr>
      <w:tr w:rsidR="00CF5E59" w:rsidRPr="00E07CD3" w14:paraId="766D80CE" w14:textId="77777777" w:rsidTr="00731564">
        <w:tc>
          <w:tcPr>
            <w:tcW w:w="4535" w:type="dxa"/>
          </w:tcPr>
          <w:p w14:paraId="235518E6" w14:textId="77777777" w:rsidR="00CF5E59" w:rsidRPr="00E07CD3" w:rsidRDefault="00CF5E59" w:rsidP="00731564">
            <w:pPr>
              <w:rPr>
                <w:sz w:val="22"/>
                <w:szCs w:val="22"/>
              </w:rPr>
            </w:pPr>
            <w:proofErr w:type="spellStart"/>
            <w:r w:rsidRPr="00E07CD3">
              <w:rPr>
                <w:sz w:val="22"/>
                <w:szCs w:val="22"/>
              </w:rPr>
              <w:t>Balkšvagrybių</w:t>
            </w:r>
            <w:proofErr w:type="spellEnd"/>
            <w:r w:rsidRPr="00E07CD3">
              <w:rPr>
                <w:sz w:val="22"/>
                <w:szCs w:val="22"/>
              </w:rPr>
              <w:t xml:space="preserve"> sukeltos infekcinės ligos profilaktika (jei Jūsų imuninė sistema yra nusilpusi ir neveikia tinkamai)</w:t>
            </w:r>
          </w:p>
        </w:tc>
        <w:tc>
          <w:tcPr>
            <w:tcW w:w="4644" w:type="dxa"/>
          </w:tcPr>
          <w:p w14:paraId="12A8F28B" w14:textId="77777777" w:rsidR="00CF5E59" w:rsidRPr="00E07CD3" w:rsidRDefault="00CF5E59" w:rsidP="00731564">
            <w:pPr>
              <w:rPr>
                <w:sz w:val="22"/>
                <w:szCs w:val="22"/>
              </w:rPr>
            </w:pPr>
            <w:r w:rsidRPr="00E07CD3">
              <w:rPr>
                <w:sz w:val="22"/>
                <w:szCs w:val="22"/>
              </w:rPr>
              <w:t>200</w:t>
            </w:r>
            <w:r w:rsidRPr="00E07CD3">
              <w:rPr>
                <w:sz w:val="22"/>
                <w:szCs w:val="22"/>
              </w:rPr>
              <w:noBreakHyphen/>
              <w:t>400 mg dozė vieną kartą per parą tol, kol išlieka infekcinės ligos atsiradimo rizika.</w:t>
            </w:r>
          </w:p>
        </w:tc>
      </w:tr>
    </w:tbl>
    <w:p w14:paraId="61F35585" w14:textId="77777777" w:rsidR="00CF5E59" w:rsidRPr="00E07CD3" w:rsidRDefault="00CF5E59" w:rsidP="00CF5E59">
      <w:pPr>
        <w:rPr>
          <w:b/>
          <w:sz w:val="22"/>
        </w:rPr>
      </w:pPr>
    </w:p>
    <w:p w14:paraId="4F24C4BA" w14:textId="77777777" w:rsidR="00CF5E59" w:rsidRPr="00E07CD3" w:rsidRDefault="00CF5E59" w:rsidP="00CF5E59">
      <w:pPr>
        <w:rPr>
          <w:b/>
          <w:sz w:val="22"/>
          <w:szCs w:val="22"/>
        </w:rPr>
      </w:pPr>
      <w:r w:rsidRPr="0032471D">
        <w:rPr>
          <w:b/>
          <w:sz w:val="22"/>
          <w:szCs w:val="22"/>
        </w:rPr>
        <w:t>Vartojimas vaikams ir paaugliams</w:t>
      </w:r>
    </w:p>
    <w:p w14:paraId="509C059C" w14:textId="77777777" w:rsidR="00CF5E59" w:rsidRPr="00E07CD3" w:rsidRDefault="00CF5E59" w:rsidP="00CF5E59">
      <w:pPr>
        <w:rPr>
          <w:i/>
          <w:sz w:val="22"/>
          <w:szCs w:val="22"/>
        </w:rPr>
      </w:pPr>
      <w:r w:rsidRPr="00E07CD3">
        <w:rPr>
          <w:i/>
          <w:sz w:val="22"/>
          <w:szCs w:val="22"/>
        </w:rPr>
        <w:t>12</w:t>
      </w:r>
      <w:r w:rsidRPr="00E07CD3">
        <w:rPr>
          <w:i/>
          <w:sz w:val="22"/>
          <w:szCs w:val="22"/>
        </w:rPr>
        <w:noBreakHyphen/>
        <w:t>17 metų paaugliai</w:t>
      </w:r>
    </w:p>
    <w:p w14:paraId="0C901D0C" w14:textId="77777777" w:rsidR="00CF5E59" w:rsidRPr="00E07CD3" w:rsidRDefault="00CF5E59" w:rsidP="00CF5E59">
      <w:pPr>
        <w:rPr>
          <w:sz w:val="22"/>
          <w:szCs w:val="22"/>
        </w:rPr>
      </w:pPr>
      <w:r w:rsidRPr="00E07CD3">
        <w:rPr>
          <w:sz w:val="22"/>
          <w:szCs w:val="22"/>
        </w:rPr>
        <w:t>Vartokite gydytojo nurodytą dozę (jis gali skirti arba suaugusiems žmonėms, arba vaikams rekomenduojamas dozes).</w:t>
      </w:r>
    </w:p>
    <w:p w14:paraId="0FB71401" w14:textId="77777777" w:rsidR="00CF5E59" w:rsidRPr="00377D34" w:rsidRDefault="00CF5E59" w:rsidP="00CF5E59">
      <w:pPr>
        <w:rPr>
          <w:i/>
          <w:color w:val="000000"/>
          <w:sz w:val="22"/>
          <w:szCs w:val="22"/>
        </w:rPr>
      </w:pPr>
    </w:p>
    <w:p w14:paraId="7D871824" w14:textId="77777777" w:rsidR="00CF5E59" w:rsidRPr="00E07CD3" w:rsidRDefault="00CF5E59" w:rsidP="00CF5E59">
      <w:pPr>
        <w:rPr>
          <w:i/>
          <w:sz w:val="22"/>
          <w:szCs w:val="22"/>
        </w:rPr>
      </w:pPr>
      <w:r w:rsidRPr="00E07CD3">
        <w:rPr>
          <w:i/>
          <w:sz w:val="22"/>
          <w:szCs w:val="22"/>
        </w:rPr>
        <w:t>Ne vyresni kaip 11 metų vaikai</w:t>
      </w:r>
    </w:p>
    <w:p w14:paraId="42B61C9B" w14:textId="77777777" w:rsidR="00CF5E59" w:rsidRPr="00E07CD3" w:rsidRDefault="00CF5E59" w:rsidP="00CF5E59">
      <w:pPr>
        <w:rPr>
          <w:sz w:val="22"/>
          <w:szCs w:val="22"/>
        </w:rPr>
      </w:pPr>
      <w:r w:rsidRPr="00E07CD3">
        <w:rPr>
          <w:sz w:val="22"/>
          <w:szCs w:val="22"/>
        </w:rPr>
        <w:t>Didžiausia paros dozė vaikams yra 400 mg.</w:t>
      </w:r>
    </w:p>
    <w:p w14:paraId="5F744624" w14:textId="77777777" w:rsidR="00CF5E59" w:rsidRPr="00E07CD3" w:rsidRDefault="00CF5E59" w:rsidP="00CF5E59">
      <w:pPr>
        <w:rPr>
          <w:sz w:val="22"/>
          <w:szCs w:val="22"/>
        </w:rPr>
      </w:pPr>
      <w:r w:rsidRPr="00E07CD3">
        <w:rPr>
          <w:sz w:val="22"/>
          <w:szCs w:val="22"/>
        </w:rPr>
        <w:t>Dozė apskaičiuojama remiantis vaiko kūno svoriu kilogramais.</w:t>
      </w:r>
    </w:p>
    <w:p w14:paraId="0AB3B922" w14:textId="77777777" w:rsidR="00CF5E59" w:rsidRPr="00E07CD3" w:rsidRDefault="00CF5E59" w:rsidP="00CF5E59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5"/>
        <w:gridCol w:w="4644"/>
      </w:tblGrid>
      <w:tr w:rsidR="00CF5E59" w:rsidRPr="00E07CD3" w14:paraId="0E0F453F" w14:textId="77777777" w:rsidTr="00731564">
        <w:tc>
          <w:tcPr>
            <w:tcW w:w="4535" w:type="dxa"/>
          </w:tcPr>
          <w:p w14:paraId="2BD20FF7" w14:textId="77777777" w:rsidR="00CF5E59" w:rsidRPr="00E07CD3" w:rsidRDefault="00CF5E59" w:rsidP="00731564">
            <w:pPr>
              <w:rPr>
                <w:b/>
                <w:sz w:val="22"/>
                <w:szCs w:val="22"/>
              </w:rPr>
            </w:pPr>
            <w:r w:rsidRPr="00E07CD3">
              <w:rPr>
                <w:b/>
                <w:sz w:val="22"/>
                <w:szCs w:val="22"/>
              </w:rPr>
              <w:t>Sutrikimas</w:t>
            </w:r>
          </w:p>
        </w:tc>
        <w:tc>
          <w:tcPr>
            <w:tcW w:w="4644" w:type="dxa"/>
          </w:tcPr>
          <w:p w14:paraId="34BB3C91" w14:textId="77777777" w:rsidR="00CF5E59" w:rsidRPr="00E07CD3" w:rsidRDefault="00CF5E59" w:rsidP="00731564">
            <w:pPr>
              <w:rPr>
                <w:b/>
                <w:sz w:val="22"/>
                <w:szCs w:val="22"/>
              </w:rPr>
            </w:pPr>
            <w:r w:rsidRPr="00E07CD3">
              <w:rPr>
                <w:b/>
                <w:sz w:val="22"/>
                <w:szCs w:val="22"/>
              </w:rPr>
              <w:t>Paros dozė</w:t>
            </w:r>
          </w:p>
        </w:tc>
      </w:tr>
      <w:tr w:rsidR="00CF5E59" w:rsidRPr="00E07CD3" w14:paraId="2C2B3473" w14:textId="77777777" w:rsidTr="00731564">
        <w:tc>
          <w:tcPr>
            <w:tcW w:w="4535" w:type="dxa"/>
          </w:tcPr>
          <w:p w14:paraId="7AE028B2" w14:textId="77777777" w:rsidR="00CF5E59" w:rsidRPr="00E07CD3" w:rsidRDefault="00CF5E59" w:rsidP="00731564">
            <w:pPr>
              <w:rPr>
                <w:sz w:val="22"/>
                <w:szCs w:val="22"/>
              </w:rPr>
            </w:pPr>
            <w:r w:rsidRPr="00E07CD3">
              <w:rPr>
                <w:sz w:val="22"/>
                <w:szCs w:val="22"/>
              </w:rPr>
              <w:t xml:space="preserve">Gleivinės pienligė ir </w:t>
            </w:r>
            <w:proofErr w:type="spellStart"/>
            <w:r w:rsidRPr="00E07CD3">
              <w:rPr>
                <w:sz w:val="22"/>
                <w:szCs w:val="22"/>
              </w:rPr>
              <w:t>balkšvagrybių</w:t>
            </w:r>
            <w:proofErr w:type="spellEnd"/>
            <w:r w:rsidRPr="00E07CD3">
              <w:rPr>
                <w:sz w:val="22"/>
                <w:szCs w:val="22"/>
              </w:rPr>
              <w:t xml:space="preserve"> sukelta gerklės infekcinė liga (dozė ir gydymo trukmė priklauso nuo infekcijos sunkumo ir vietos)</w:t>
            </w:r>
          </w:p>
        </w:tc>
        <w:tc>
          <w:tcPr>
            <w:tcW w:w="4644" w:type="dxa"/>
          </w:tcPr>
          <w:p w14:paraId="04863851" w14:textId="77777777" w:rsidR="00CF5E59" w:rsidRPr="00E07CD3" w:rsidRDefault="00CF5E59" w:rsidP="00731564">
            <w:pPr>
              <w:rPr>
                <w:sz w:val="22"/>
                <w:szCs w:val="22"/>
              </w:rPr>
            </w:pPr>
            <w:r w:rsidRPr="00E07CD3">
              <w:rPr>
                <w:sz w:val="22"/>
                <w:szCs w:val="22"/>
              </w:rPr>
              <w:t>Vartojama 3 mg/kg kūno svorio dozė (pirmąją dieną gali reikėti vartoti 6 mg/kg kūno svorio dozę)</w:t>
            </w:r>
          </w:p>
        </w:tc>
      </w:tr>
      <w:tr w:rsidR="00CF5E59" w:rsidRPr="00E07CD3" w14:paraId="601DCD1D" w14:textId="77777777" w:rsidTr="00731564">
        <w:tc>
          <w:tcPr>
            <w:tcW w:w="4535" w:type="dxa"/>
          </w:tcPr>
          <w:p w14:paraId="1087DC06" w14:textId="77777777" w:rsidR="00CF5E59" w:rsidRPr="00E07CD3" w:rsidRDefault="00CF5E59" w:rsidP="00731564">
            <w:pPr>
              <w:rPr>
                <w:sz w:val="22"/>
                <w:szCs w:val="22"/>
              </w:rPr>
            </w:pPr>
            <w:proofErr w:type="spellStart"/>
            <w:r w:rsidRPr="00E07CD3">
              <w:rPr>
                <w:sz w:val="22"/>
                <w:szCs w:val="22"/>
              </w:rPr>
              <w:t>Kriptokokinis</w:t>
            </w:r>
            <w:proofErr w:type="spellEnd"/>
            <w:r w:rsidRPr="00E07CD3">
              <w:rPr>
                <w:sz w:val="22"/>
                <w:szCs w:val="22"/>
              </w:rPr>
              <w:t xml:space="preserve"> meningitas ar </w:t>
            </w:r>
            <w:proofErr w:type="spellStart"/>
            <w:r w:rsidRPr="00E07CD3">
              <w:rPr>
                <w:sz w:val="22"/>
                <w:szCs w:val="22"/>
              </w:rPr>
              <w:t>balkšvagrybių</w:t>
            </w:r>
            <w:proofErr w:type="spellEnd"/>
            <w:r w:rsidRPr="00E07CD3">
              <w:rPr>
                <w:sz w:val="22"/>
                <w:szCs w:val="22"/>
              </w:rPr>
              <w:t xml:space="preserve"> sukelta vidaus organų infekcinė liga</w:t>
            </w:r>
          </w:p>
        </w:tc>
        <w:tc>
          <w:tcPr>
            <w:tcW w:w="4644" w:type="dxa"/>
          </w:tcPr>
          <w:p w14:paraId="47108727" w14:textId="77777777" w:rsidR="00CF5E59" w:rsidRPr="00E07CD3" w:rsidRDefault="00CF5E59" w:rsidP="00731564">
            <w:pPr>
              <w:rPr>
                <w:sz w:val="22"/>
                <w:szCs w:val="22"/>
              </w:rPr>
            </w:pPr>
            <w:r w:rsidRPr="00E07CD3">
              <w:rPr>
                <w:sz w:val="22"/>
                <w:szCs w:val="22"/>
              </w:rPr>
              <w:t>Vartojama 6</w:t>
            </w:r>
            <w:r w:rsidRPr="00E07CD3">
              <w:rPr>
                <w:sz w:val="22"/>
                <w:szCs w:val="22"/>
              </w:rPr>
              <w:noBreakHyphen/>
              <w:t>12 mg/kg kūno svorio dozė</w:t>
            </w:r>
          </w:p>
        </w:tc>
      </w:tr>
      <w:tr w:rsidR="00CF5E59" w:rsidRPr="00E07CD3" w14:paraId="1828D83D" w14:textId="77777777" w:rsidTr="00731564">
        <w:tc>
          <w:tcPr>
            <w:tcW w:w="4535" w:type="dxa"/>
          </w:tcPr>
          <w:p w14:paraId="7252CB97" w14:textId="77777777" w:rsidR="00CF5E59" w:rsidRPr="00E07CD3" w:rsidRDefault="00CF5E59" w:rsidP="00731564">
            <w:pPr>
              <w:rPr>
                <w:sz w:val="22"/>
                <w:szCs w:val="22"/>
              </w:rPr>
            </w:pPr>
            <w:proofErr w:type="spellStart"/>
            <w:r w:rsidRPr="00E07CD3">
              <w:rPr>
                <w:sz w:val="22"/>
                <w:szCs w:val="22"/>
              </w:rPr>
              <w:t>Balkšvagrybių</w:t>
            </w:r>
            <w:proofErr w:type="spellEnd"/>
            <w:r w:rsidRPr="00E07CD3">
              <w:rPr>
                <w:sz w:val="22"/>
                <w:szCs w:val="22"/>
              </w:rPr>
              <w:t xml:space="preserve"> sukeltos infekcinės ligos profilaktika (jei imuninė sistema yra nusilpusi ir neveikia tinkamai)</w:t>
            </w:r>
          </w:p>
        </w:tc>
        <w:tc>
          <w:tcPr>
            <w:tcW w:w="4644" w:type="dxa"/>
          </w:tcPr>
          <w:p w14:paraId="6D595BEF" w14:textId="77777777" w:rsidR="00CF5E59" w:rsidRPr="00E07CD3" w:rsidRDefault="00CF5E59" w:rsidP="00731564">
            <w:pPr>
              <w:rPr>
                <w:sz w:val="22"/>
                <w:szCs w:val="22"/>
              </w:rPr>
            </w:pPr>
            <w:r w:rsidRPr="00E07CD3">
              <w:rPr>
                <w:sz w:val="22"/>
                <w:szCs w:val="22"/>
              </w:rPr>
              <w:t>Vartojama 3</w:t>
            </w:r>
            <w:r w:rsidRPr="00E07CD3">
              <w:rPr>
                <w:sz w:val="22"/>
                <w:szCs w:val="22"/>
              </w:rPr>
              <w:noBreakHyphen/>
              <w:t>12 mg/kg kūno svorio dozė</w:t>
            </w:r>
          </w:p>
        </w:tc>
      </w:tr>
    </w:tbl>
    <w:p w14:paraId="71FC4BBD" w14:textId="77777777" w:rsidR="00CF5E59" w:rsidRPr="00E07CD3" w:rsidRDefault="00CF5E59" w:rsidP="00CF5E59">
      <w:pPr>
        <w:rPr>
          <w:sz w:val="22"/>
          <w:szCs w:val="22"/>
        </w:rPr>
      </w:pPr>
    </w:p>
    <w:p w14:paraId="76F2789C" w14:textId="77777777" w:rsidR="00CF5E59" w:rsidRPr="00E07CD3" w:rsidRDefault="00CF5E59" w:rsidP="00CF5E59">
      <w:pPr>
        <w:rPr>
          <w:b/>
          <w:sz w:val="22"/>
          <w:szCs w:val="22"/>
        </w:rPr>
      </w:pPr>
      <w:r w:rsidRPr="00E07CD3">
        <w:rPr>
          <w:b/>
          <w:sz w:val="22"/>
          <w:szCs w:val="22"/>
        </w:rPr>
        <w:t>0</w:t>
      </w:r>
      <w:r w:rsidRPr="00E07CD3">
        <w:rPr>
          <w:b/>
          <w:sz w:val="22"/>
          <w:szCs w:val="22"/>
        </w:rPr>
        <w:noBreakHyphen/>
        <w:t>4 savaičių vaikų gydymas</w:t>
      </w:r>
    </w:p>
    <w:p w14:paraId="4F09E8B0" w14:textId="77777777" w:rsidR="00CF5E59" w:rsidRPr="00E07CD3" w:rsidRDefault="00CF5E59" w:rsidP="00CF5E59">
      <w:pPr>
        <w:rPr>
          <w:sz w:val="22"/>
          <w:szCs w:val="22"/>
        </w:rPr>
      </w:pPr>
    </w:p>
    <w:p w14:paraId="4A30970E" w14:textId="77777777" w:rsidR="00CF5E59" w:rsidRPr="003E6439" w:rsidRDefault="00CF5E59" w:rsidP="00CF5E59">
      <w:pPr>
        <w:rPr>
          <w:sz w:val="22"/>
          <w:szCs w:val="22"/>
        </w:rPr>
      </w:pPr>
      <w:r w:rsidRPr="00E07CD3">
        <w:rPr>
          <w:sz w:val="22"/>
          <w:szCs w:val="22"/>
        </w:rPr>
        <w:t>3</w:t>
      </w:r>
      <w:r w:rsidRPr="00E07CD3">
        <w:rPr>
          <w:sz w:val="22"/>
          <w:szCs w:val="22"/>
        </w:rPr>
        <w:noBreakHyphen/>
        <w:t>4 savaičių vaikų gydymas</w:t>
      </w:r>
    </w:p>
    <w:p w14:paraId="451FDC3C" w14:textId="77777777" w:rsidR="00CF5E59" w:rsidRPr="00E07CD3" w:rsidRDefault="00CF5E59" w:rsidP="00CF5E59">
      <w:pPr>
        <w:numPr>
          <w:ilvl w:val="0"/>
          <w:numId w:val="16"/>
        </w:numPr>
        <w:rPr>
          <w:sz w:val="22"/>
          <w:szCs w:val="22"/>
        </w:rPr>
      </w:pPr>
      <w:r w:rsidRPr="00E07CD3">
        <w:rPr>
          <w:sz w:val="22"/>
          <w:szCs w:val="22"/>
        </w:rPr>
        <w:t>Vartojama aukščiau paminėta dozė, tačiau ji geriama kas 2 dieną. Didžiausia dozė yra 12 mg/kg kūno svorio, ji vartojama kas 48 valandas</w:t>
      </w:r>
    </w:p>
    <w:p w14:paraId="7250D611" w14:textId="77777777" w:rsidR="00CF5E59" w:rsidRPr="00E07CD3" w:rsidRDefault="00CF5E59" w:rsidP="00CF5E59">
      <w:pPr>
        <w:pStyle w:val="Default"/>
        <w:tabs>
          <w:tab w:val="left" w:pos="709"/>
        </w:tabs>
        <w:jc w:val="both"/>
        <w:rPr>
          <w:sz w:val="22"/>
          <w:szCs w:val="22"/>
          <w:lang w:val="en-GB"/>
        </w:rPr>
      </w:pPr>
    </w:p>
    <w:p w14:paraId="22313613" w14:textId="77777777" w:rsidR="00CF5E59" w:rsidRPr="00E07CD3" w:rsidRDefault="00CF5E59" w:rsidP="00CF5E59">
      <w:pPr>
        <w:rPr>
          <w:sz w:val="22"/>
          <w:szCs w:val="22"/>
        </w:rPr>
      </w:pPr>
      <w:r w:rsidRPr="00E07CD3">
        <w:rPr>
          <w:sz w:val="22"/>
          <w:szCs w:val="22"/>
        </w:rPr>
        <w:t>Jaunesnių kaip 2 savaičių vaikų gydymas</w:t>
      </w:r>
    </w:p>
    <w:p w14:paraId="54F43FF5" w14:textId="77777777" w:rsidR="00CF5E59" w:rsidRPr="00E07CD3" w:rsidRDefault="00CF5E59" w:rsidP="00CF5E59">
      <w:pPr>
        <w:numPr>
          <w:ilvl w:val="0"/>
          <w:numId w:val="16"/>
        </w:numPr>
        <w:rPr>
          <w:sz w:val="22"/>
          <w:szCs w:val="22"/>
        </w:rPr>
      </w:pPr>
      <w:r w:rsidRPr="00E07CD3">
        <w:rPr>
          <w:sz w:val="22"/>
          <w:szCs w:val="22"/>
        </w:rPr>
        <w:t>Vartojama aukščiau paminėta dozė, tačiau ji geriama kas 3 dieną. Didžiausia dozė yra 12 mg/kg kūno svorio, ji vartojama kas 72 valandas.</w:t>
      </w:r>
    </w:p>
    <w:p w14:paraId="394677AA" w14:textId="77777777" w:rsidR="00CF5E59" w:rsidRDefault="00CF5E59" w:rsidP="00CF5E59">
      <w:pPr>
        <w:pStyle w:val="Default"/>
        <w:jc w:val="both"/>
        <w:rPr>
          <w:sz w:val="22"/>
          <w:szCs w:val="22"/>
          <w:lang w:val="en-GB"/>
        </w:rPr>
      </w:pPr>
    </w:p>
    <w:p w14:paraId="5F69908B" w14:textId="77777777" w:rsidR="00CF5E59" w:rsidRDefault="00CF5E59" w:rsidP="00CF5E59">
      <w:pPr>
        <w:rPr>
          <w:spacing w:val="-1"/>
          <w:sz w:val="22"/>
          <w:szCs w:val="22"/>
        </w:rPr>
      </w:pPr>
      <w:r w:rsidRPr="0032471D">
        <w:rPr>
          <w:sz w:val="22"/>
          <w:szCs w:val="22"/>
        </w:rPr>
        <w:t>Gydytojas gali paskirti kitokią nei nurodytą dozę. Visada vartokite šį vaistą taip, kaip paskyrė gydytojas, vaistininkas ar slaugytojas.</w:t>
      </w:r>
      <w:r w:rsidRPr="005D7D92">
        <w:rPr>
          <w:spacing w:val="4"/>
          <w:sz w:val="22"/>
          <w:szCs w:val="22"/>
        </w:rPr>
        <w:t xml:space="preserve"> Jei nesate tikri </w:t>
      </w:r>
      <w:r w:rsidRPr="00EE0519">
        <w:rPr>
          <w:spacing w:val="-1"/>
          <w:sz w:val="22"/>
          <w:szCs w:val="22"/>
        </w:rPr>
        <w:t>klauskite gydytojo, slaugytojo ar vaistininko</w:t>
      </w:r>
      <w:r w:rsidRPr="00C91F58">
        <w:rPr>
          <w:spacing w:val="-1"/>
          <w:sz w:val="22"/>
          <w:szCs w:val="22"/>
        </w:rPr>
        <w:t>.</w:t>
      </w:r>
    </w:p>
    <w:p w14:paraId="6FDB11E4" w14:textId="77777777" w:rsidR="00CF5E59" w:rsidRDefault="00CF5E59" w:rsidP="00CF5E59">
      <w:pPr>
        <w:rPr>
          <w:spacing w:val="-1"/>
          <w:sz w:val="22"/>
          <w:szCs w:val="22"/>
        </w:rPr>
      </w:pPr>
    </w:p>
    <w:p w14:paraId="424A3929" w14:textId="77777777" w:rsidR="00CF5E59" w:rsidRPr="0032471D" w:rsidRDefault="00CF5E59" w:rsidP="00CF5E59">
      <w:pPr>
        <w:rPr>
          <w:sz w:val="22"/>
          <w:szCs w:val="22"/>
        </w:rPr>
      </w:pPr>
      <w:r w:rsidRPr="0032471D">
        <w:rPr>
          <w:b/>
          <w:bCs/>
          <w:spacing w:val="-2"/>
          <w:sz w:val="22"/>
          <w:szCs w:val="22"/>
        </w:rPr>
        <w:t>Senyvi žmonės</w:t>
      </w:r>
    </w:p>
    <w:p w14:paraId="347FB1F0" w14:textId="77777777" w:rsidR="00CF5E59" w:rsidRDefault="00CF5E59" w:rsidP="00CF5E59">
      <w:pPr>
        <w:rPr>
          <w:sz w:val="22"/>
          <w:szCs w:val="22"/>
        </w:rPr>
      </w:pPr>
      <w:r w:rsidRPr="0032471D">
        <w:rPr>
          <w:sz w:val="22"/>
          <w:szCs w:val="22"/>
        </w:rPr>
        <w:t>Jei inkstų funkcija nesutrikusi, reikia vartoti įprastinę suaugusiems žmonėms skiriamą vaisto dozę.</w:t>
      </w:r>
    </w:p>
    <w:p w14:paraId="21DA0813" w14:textId="77777777" w:rsidR="00CF5E59" w:rsidRPr="00ED24EC" w:rsidRDefault="00CF5E59" w:rsidP="00CF5E59">
      <w:pPr>
        <w:rPr>
          <w:spacing w:val="1"/>
          <w:sz w:val="22"/>
          <w:szCs w:val="22"/>
        </w:rPr>
      </w:pPr>
    </w:p>
    <w:p w14:paraId="44748A1B" w14:textId="77777777" w:rsidR="00CF5E59" w:rsidRPr="00E36346" w:rsidRDefault="00CF5E59" w:rsidP="00CF5E59">
      <w:pPr>
        <w:rPr>
          <w:b/>
          <w:spacing w:val="2"/>
          <w:sz w:val="22"/>
          <w:szCs w:val="22"/>
        </w:rPr>
      </w:pPr>
      <w:r w:rsidRPr="00E36346">
        <w:rPr>
          <w:b/>
          <w:spacing w:val="3"/>
          <w:sz w:val="22"/>
          <w:szCs w:val="22"/>
        </w:rPr>
        <w:t xml:space="preserve">Pacientai, kurių inkstų </w:t>
      </w:r>
      <w:r>
        <w:rPr>
          <w:b/>
          <w:spacing w:val="3"/>
          <w:sz w:val="22"/>
          <w:szCs w:val="22"/>
        </w:rPr>
        <w:t>veikla</w:t>
      </w:r>
      <w:r w:rsidRPr="00E36346">
        <w:rPr>
          <w:b/>
          <w:spacing w:val="3"/>
          <w:sz w:val="22"/>
          <w:szCs w:val="22"/>
        </w:rPr>
        <w:t xml:space="preserve"> sutrikusi</w:t>
      </w:r>
    </w:p>
    <w:p w14:paraId="45E31968" w14:textId="77777777" w:rsidR="00CF5E59" w:rsidRPr="006F2E5E" w:rsidRDefault="00CF5E59" w:rsidP="00CF5E59">
      <w:pPr>
        <w:rPr>
          <w:sz w:val="22"/>
          <w:szCs w:val="22"/>
        </w:rPr>
      </w:pPr>
      <w:r w:rsidRPr="006F2E5E">
        <w:rPr>
          <w:sz w:val="22"/>
          <w:szCs w:val="22"/>
        </w:rPr>
        <w:t>Gydytojas, atsižvelgdamas į inkstų funkciją, dozę gali keisti.</w:t>
      </w:r>
    </w:p>
    <w:p w14:paraId="34527E54" w14:textId="77777777" w:rsidR="00CF5E59" w:rsidRPr="00ED24EC" w:rsidRDefault="00CF5E59" w:rsidP="00CF5E59">
      <w:pPr>
        <w:rPr>
          <w:spacing w:val="2"/>
          <w:sz w:val="22"/>
          <w:szCs w:val="22"/>
        </w:rPr>
      </w:pPr>
    </w:p>
    <w:p w14:paraId="5BC5244C" w14:textId="7ABC74B3" w:rsidR="00CF5E59" w:rsidRPr="0032471D" w:rsidRDefault="00CF5E59" w:rsidP="00CF5E59">
      <w:pPr>
        <w:pStyle w:val="PI-3EMEASMCA"/>
      </w:pPr>
      <w:r w:rsidRPr="0032471D">
        <w:t xml:space="preserve">Ką daryti pavartojus per didelę </w:t>
      </w:r>
      <w:proofErr w:type="spellStart"/>
      <w:r w:rsidR="00731564">
        <w:t>Fluconazol</w:t>
      </w:r>
      <w:proofErr w:type="spellEnd"/>
      <w:r w:rsidR="00731564">
        <w:t xml:space="preserve"> Kabi</w:t>
      </w:r>
      <w:r w:rsidRPr="0032471D">
        <w:t xml:space="preserve"> dozę?</w:t>
      </w:r>
    </w:p>
    <w:p w14:paraId="350E51E6" w14:textId="6E5A9A17" w:rsidR="00CF5E59" w:rsidRPr="00FE7F48" w:rsidRDefault="00CF5E59" w:rsidP="003A6E70">
      <w:pPr>
        <w:pStyle w:val="BTEMEASMCA"/>
      </w:pPr>
      <w:r w:rsidRPr="005D7D92">
        <w:t>Jei Jums atrodo, kad buvo pask</w:t>
      </w:r>
      <w:r w:rsidRPr="00EE0519">
        <w:t xml:space="preserve">irta per didelė </w:t>
      </w:r>
      <w:r w:rsidR="00731564">
        <w:t>Fluconazol Kabi</w:t>
      </w:r>
      <w:r w:rsidRPr="00EE0519">
        <w:t xml:space="preserve"> dozė, n</w:t>
      </w:r>
      <w:r w:rsidRPr="00C91F58">
        <w:t xml:space="preserve">edelsdami </w:t>
      </w:r>
      <w:r w:rsidRPr="00F243A2">
        <w:t xml:space="preserve">pasakykite </w:t>
      </w:r>
      <w:r w:rsidRPr="00FE7F48">
        <w:t xml:space="preserve"> gydytojui ar slaugytojui. Galimi perdozavimo simptomai yra nesamų daiktų girdėjimas, matymas, jutimas ar galvojimas apie juos (haliucinacijos ir paranoidinis elgesys).</w:t>
      </w:r>
    </w:p>
    <w:p w14:paraId="0168B9AD" w14:textId="77777777" w:rsidR="00CF5E59" w:rsidRPr="00FE7F48" w:rsidRDefault="00CF5E59" w:rsidP="00CF5E59">
      <w:pPr>
        <w:pStyle w:val="PI-3EMEASMCA"/>
      </w:pPr>
    </w:p>
    <w:p w14:paraId="29A7E283" w14:textId="4EA90175" w:rsidR="00CF5E59" w:rsidRPr="005F2128" w:rsidRDefault="00CF5E59" w:rsidP="00CF5E59">
      <w:pPr>
        <w:pStyle w:val="PI-3EMEASMCA"/>
      </w:pPr>
      <w:r w:rsidRPr="005F2128">
        <w:t xml:space="preserve">Pamiršus pavartoti </w:t>
      </w:r>
      <w:proofErr w:type="spellStart"/>
      <w:r w:rsidR="00731564">
        <w:t>Fluconazol</w:t>
      </w:r>
      <w:proofErr w:type="spellEnd"/>
      <w:r w:rsidR="00731564">
        <w:t xml:space="preserve"> Kabi</w:t>
      </w:r>
    </w:p>
    <w:p w14:paraId="28A98C11" w14:textId="41E464B3" w:rsidR="00CF5E59" w:rsidRPr="00D46818" w:rsidRDefault="00CF5E59" w:rsidP="00CF5E59">
      <w:pPr>
        <w:rPr>
          <w:sz w:val="22"/>
          <w:szCs w:val="22"/>
        </w:rPr>
      </w:pPr>
      <w:r w:rsidRPr="00415D20">
        <w:rPr>
          <w:sz w:val="22"/>
          <w:szCs w:val="22"/>
        </w:rPr>
        <w:t xml:space="preserve">Kadangi </w:t>
      </w:r>
      <w:proofErr w:type="spellStart"/>
      <w:r w:rsidR="00731564">
        <w:rPr>
          <w:sz w:val="22"/>
          <w:szCs w:val="22"/>
        </w:rPr>
        <w:t>Fluconazol</w:t>
      </w:r>
      <w:proofErr w:type="spellEnd"/>
      <w:r w:rsidR="00731564">
        <w:rPr>
          <w:sz w:val="22"/>
          <w:szCs w:val="22"/>
        </w:rPr>
        <w:t xml:space="preserve"> Kabi</w:t>
      </w:r>
      <w:r w:rsidRPr="00415D20">
        <w:rPr>
          <w:sz w:val="22"/>
          <w:szCs w:val="22"/>
        </w:rPr>
        <w:t xml:space="preserve"> Jums </w:t>
      </w:r>
      <w:proofErr w:type="spellStart"/>
      <w:r w:rsidRPr="00415D20">
        <w:rPr>
          <w:sz w:val="22"/>
          <w:szCs w:val="22"/>
        </w:rPr>
        <w:t>infuzuos</w:t>
      </w:r>
      <w:proofErr w:type="spellEnd"/>
      <w:r w:rsidRPr="00415D20">
        <w:rPr>
          <w:sz w:val="22"/>
          <w:szCs w:val="22"/>
        </w:rPr>
        <w:t xml:space="preserve"> gydytojas arba slaugytojas, nėra tikėtina, kad dozė bus praleista </w:t>
      </w:r>
      <w:r w:rsidRPr="003D275D">
        <w:rPr>
          <w:sz w:val="22"/>
          <w:szCs w:val="22"/>
        </w:rPr>
        <w:t>Tačiau pasakykite gydytojui arba slaugytojui</w:t>
      </w:r>
      <w:r w:rsidRPr="00D46818">
        <w:rPr>
          <w:sz w:val="22"/>
          <w:szCs w:val="22"/>
        </w:rPr>
        <w:t>, jei Jūs galvojate, kad dozė buvo pamiršta.</w:t>
      </w:r>
    </w:p>
    <w:p w14:paraId="0B6F2A4E" w14:textId="77777777" w:rsidR="00CF5E59" w:rsidRPr="00E07CD3" w:rsidRDefault="00CF5E59" w:rsidP="00CF5E59">
      <w:pPr>
        <w:rPr>
          <w:sz w:val="22"/>
          <w:szCs w:val="22"/>
        </w:rPr>
      </w:pPr>
      <w:r w:rsidRPr="00D46818">
        <w:rPr>
          <w:sz w:val="22"/>
          <w:szCs w:val="22"/>
        </w:rPr>
        <w:lastRenderedPageBreak/>
        <w:t>Negalima vartoti dvigubos dozės norint kompensuoti praleistą dozę.</w:t>
      </w:r>
    </w:p>
    <w:p w14:paraId="42B69E0F" w14:textId="77777777" w:rsidR="00CF5E59" w:rsidRPr="00E07CD3" w:rsidRDefault="00CF5E59" w:rsidP="00CF5E59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72DA6B9E" w14:textId="77777777" w:rsidR="00CF5E59" w:rsidRPr="00E07CD3" w:rsidRDefault="00CF5E59" w:rsidP="00CF5E59">
      <w:pPr>
        <w:numPr>
          <w:ilvl w:val="12"/>
          <w:numId w:val="0"/>
        </w:numPr>
        <w:ind w:right="-2"/>
        <w:rPr>
          <w:sz w:val="22"/>
          <w:szCs w:val="22"/>
        </w:rPr>
      </w:pPr>
      <w:r w:rsidRPr="00E07CD3">
        <w:rPr>
          <w:sz w:val="22"/>
          <w:szCs w:val="22"/>
        </w:rPr>
        <w:t>Jeigu kiltų daugiau klausimų dėl šio vaisto vartojimo, kreipkitės į gydytoją</w:t>
      </w:r>
      <w:r>
        <w:rPr>
          <w:sz w:val="22"/>
          <w:szCs w:val="22"/>
        </w:rPr>
        <w:t xml:space="preserve">, </w:t>
      </w:r>
      <w:r w:rsidRPr="00147EB9">
        <w:rPr>
          <w:sz w:val="22"/>
          <w:szCs w:val="22"/>
        </w:rPr>
        <w:t>vaistininką</w:t>
      </w:r>
      <w:r>
        <w:rPr>
          <w:sz w:val="22"/>
          <w:szCs w:val="22"/>
        </w:rPr>
        <w:t xml:space="preserve"> arba slaugytoją.</w:t>
      </w:r>
    </w:p>
    <w:p w14:paraId="405F7D8A" w14:textId="77777777" w:rsidR="00CF5E59" w:rsidRDefault="00CF5E59" w:rsidP="00CF5E59">
      <w:pPr>
        <w:pStyle w:val="PI-1EMEASMCA"/>
      </w:pPr>
    </w:p>
    <w:p w14:paraId="2A5FFBC3" w14:textId="77777777" w:rsidR="00CF5E59" w:rsidRPr="00ED24EC" w:rsidRDefault="00CF5E59" w:rsidP="00CF5E59">
      <w:pPr>
        <w:pStyle w:val="PI-1EMEASMCA"/>
      </w:pPr>
      <w:r w:rsidRPr="00ED24EC">
        <w:t>4.</w:t>
      </w:r>
      <w:r w:rsidRPr="00ED24EC">
        <w:tab/>
      </w:r>
      <w:r w:rsidRPr="00B34FA1">
        <w:t>Galimas šalutinis poveikis</w:t>
      </w:r>
    </w:p>
    <w:p w14:paraId="3F4A3F82" w14:textId="77777777" w:rsidR="00CF5E59" w:rsidRPr="00ED24EC" w:rsidRDefault="00CF5E59" w:rsidP="003A6E70">
      <w:pPr>
        <w:pStyle w:val="BTEMEASMCA"/>
      </w:pPr>
    </w:p>
    <w:p w14:paraId="1E7325A3" w14:textId="77777777" w:rsidR="00CF5E59" w:rsidRPr="003D30C8" w:rsidRDefault="00CF5E59" w:rsidP="00CF5E59">
      <w:pPr>
        <w:rPr>
          <w:sz w:val="22"/>
          <w:szCs w:val="22"/>
        </w:rPr>
      </w:pPr>
      <w:r w:rsidRPr="00E07CD3">
        <w:rPr>
          <w:sz w:val="22"/>
          <w:szCs w:val="22"/>
        </w:rPr>
        <w:t>Šis vaistas</w:t>
      </w:r>
      <w:r w:rsidRPr="003D30C8">
        <w:rPr>
          <w:sz w:val="22"/>
          <w:szCs w:val="22"/>
        </w:rPr>
        <w:t>, kaip ir kiti, gali sukelti šalutinį poveikį, nors jis pasireiškia ne visiems žmonėms.</w:t>
      </w:r>
    </w:p>
    <w:p w14:paraId="427795A9" w14:textId="77777777" w:rsidR="00CF5E59" w:rsidRPr="00C60673" w:rsidRDefault="00CF5E59" w:rsidP="00CF5E59">
      <w:pPr>
        <w:numPr>
          <w:ilvl w:val="12"/>
          <w:numId w:val="0"/>
        </w:numPr>
        <w:ind w:right="-2"/>
        <w:rPr>
          <w:szCs w:val="22"/>
        </w:rPr>
      </w:pPr>
    </w:p>
    <w:p w14:paraId="00B55E1F" w14:textId="77777777" w:rsidR="00CF5E59" w:rsidRPr="00E07CD3" w:rsidRDefault="00CF5E59" w:rsidP="00CF5E59">
      <w:pPr>
        <w:numPr>
          <w:ilvl w:val="12"/>
          <w:numId w:val="0"/>
        </w:numPr>
        <w:ind w:right="-2"/>
        <w:rPr>
          <w:sz w:val="22"/>
          <w:szCs w:val="22"/>
        </w:rPr>
      </w:pPr>
      <w:r w:rsidRPr="00E07CD3">
        <w:rPr>
          <w:sz w:val="22"/>
          <w:szCs w:val="22"/>
        </w:rPr>
        <w:t xml:space="preserve">Nedaugeliui žmonių atsiranda </w:t>
      </w:r>
      <w:r w:rsidRPr="00E07CD3">
        <w:rPr>
          <w:b/>
          <w:sz w:val="22"/>
          <w:szCs w:val="22"/>
        </w:rPr>
        <w:t>alerginių reakcijų</w:t>
      </w:r>
      <w:r w:rsidRPr="00E07CD3">
        <w:rPr>
          <w:sz w:val="22"/>
          <w:szCs w:val="22"/>
        </w:rPr>
        <w:t xml:space="preserve">, tačiau sunki alerginė reakcija pasireiškia retai. Jei Jums atsiras bet kuris iš išvardytų simptomų, </w:t>
      </w:r>
      <w:r w:rsidRPr="00E07CD3">
        <w:rPr>
          <w:b/>
          <w:sz w:val="22"/>
          <w:szCs w:val="22"/>
        </w:rPr>
        <w:t>nedelsdamas kreipkitės į gydytoją.</w:t>
      </w:r>
    </w:p>
    <w:p w14:paraId="48E88A0D" w14:textId="77777777" w:rsidR="00CF5E59" w:rsidRPr="009F5CD3" w:rsidRDefault="00CF5E59" w:rsidP="00CF5E59">
      <w:pPr>
        <w:rPr>
          <w:spacing w:val="1"/>
          <w:sz w:val="22"/>
          <w:szCs w:val="22"/>
        </w:rPr>
      </w:pPr>
      <w:r w:rsidRPr="009F5CD3">
        <w:rPr>
          <w:spacing w:val="1"/>
          <w:sz w:val="22"/>
          <w:szCs w:val="22"/>
        </w:rPr>
        <w:t>.</w:t>
      </w:r>
    </w:p>
    <w:p w14:paraId="1C04F6CF" w14:textId="77777777" w:rsidR="00CF5E59" w:rsidRPr="009F5CD3" w:rsidRDefault="00CF5E59" w:rsidP="00CF5E59">
      <w:pPr>
        <w:numPr>
          <w:ilvl w:val="0"/>
          <w:numId w:val="2"/>
        </w:numPr>
        <w:tabs>
          <w:tab w:val="clear" w:pos="720"/>
        </w:tabs>
        <w:ind w:left="567" w:hanging="567"/>
        <w:rPr>
          <w:spacing w:val="1"/>
          <w:sz w:val="22"/>
          <w:szCs w:val="22"/>
        </w:rPr>
      </w:pPr>
      <w:r w:rsidRPr="009F5CD3">
        <w:rPr>
          <w:sz w:val="22"/>
          <w:szCs w:val="22"/>
        </w:rPr>
        <w:t>Staiga atsiradęs švokštimas, dusulys ar spaudimas krūtinėje.</w:t>
      </w:r>
    </w:p>
    <w:p w14:paraId="057D193A" w14:textId="77777777" w:rsidR="00CF5E59" w:rsidRPr="009F5CD3" w:rsidRDefault="00CF5E59" w:rsidP="00CF5E59">
      <w:pPr>
        <w:numPr>
          <w:ilvl w:val="0"/>
          <w:numId w:val="2"/>
        </w:numPr>
        <w:tabs>
          <w:tab w:val="clear" w:pos="720"/>
        </w:tabs>
        <w:ind w:left="567" w:hanging="567"/>
        <w:rPr>
          <w:spacing w:val="-1"/>
          <w:sz w:val="22"/>
          <w:szCs w:val="22"/>
        </w:rPr>
      </w:pPr>
      <w:r w:rsidRPr="009F5CD3">
        <w:rPr>
          <w:spacing w:val="-1"/>
          <w:sz w:val="22"/>
          <w:szCs w:val="22"/>
        </w:rPr>
        <w:t>Akių vokų, veido ar lūpų patinimas.</w:t>
      </w:r>
    </w:p>
    <w:p w14:paraId="2B3D7820" w14:textId="77777777" w:rsidR="00CF5E59" w:rsidRPr="009F5CD3" w:rsidRDefault="00CF5E59" w:rsidP="00CF5E59">
      <w:pPr>
        <w:numPr>
          <w:ilvl w:val="0"/>
          <w:numId w:val="2"/>
        </w:numPr>
        <w:tabs>
          <w:tab w:val="clear" w:pos="720"/>
        </w:tabs>
        <w:ind w:left="567" w:hanging="567"/>
        <w:rPr>
          <w:spacing w:val="1"/>
          <w:sz w:val="22"/>
          <w:szCs w:val="22"/>
        </w:rPr>
      </w:pPr>
      <w:r w:rsidRPr="00E07CD3">
        <w:rPr>
          <w:sz w:val="22"/>
          <w:szCs w:val="22"/>
        </w:rPr>
        <w:t>Viso kūno niežulys, odos paraudimas ar niežtinčių raudonų dėmių atsiradimas</w:t>
      </w:r>
      <w:r w:rsidRPr="009F5CD3">
        <w:rPr>
          <w:spacing w:val="1"/>
          <w:sz w:val="22"/>
          <w:szCs w:val="22"/>
        </w:rPr>
        <w:t>.</w:t>
      </w:r>
    </w:p>
    <w:p w14:paraId="703623FC" w14:textId="77777777" w:rsidR="00CF5E59" w:rsidRDefault="00CF5E59" w:rsidP="00CF5E59">
      <w:pPr>
        <w:numPr>
          <w:ilvl w:val="0"/>
          <w:numId w:val="2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E07CD3">
        <w:rPr>
          <w:sz w:val="22"/>
          <w:szCs w:val="22"/>
        </w:rPr>
        <w:t>Odos išbėrimas</w:t>
      </w:r>
      <w:r>
        <w:rPr>
          <w:szCs w:val="22"/>
          <w:lang w:val="en-GB"/>
        </w:rPr>
        <w:t xml:space="preserve">, </w:t>
      </w:r>
      <w:r>
        <w:rPr>
          <w:spacing w:val="2"/>
          <w:sz w:val="22"/>
          <w:szCs w:val="22"/>
        </w:rPr>
        <w:t>k</w:t>
      </w:r>
      <w:proofErr w:type="spellStart"/>
      <w:r>
        <w:rPr>
          <w:szCs w:val="22"/>
          <w:lang w:val="en-GB"/>
        </w:rPr>
        <w:t>artais</w:t>
      </w:r>
      <w:proofErr w:type="spellEnd"/>
      <w:r>
        <w:rPr>
          <w:szCs w:val="22"/>
          <w:lang w:val="en-GB"/>
        </w:rPr>
        <w:t xml:space="preserve"> </w:t>
      </w:r>
      <w:proofErr w:type="spellStart"/>
      <w:r>
        <w:rPr>
          <w:szCs w:val="22"/>
          <w:lang w:val="en-GB"/>
        </w:rPr>
        <w:t>su</w:t>
      </w:r>
      <w:proofErr w:type="spellEnd"/>
      <w:r>
        <w:rPr>
          <w:szCs w:val="22"/>
          <w:lang w:val="en-GB"/>
        </w:rPr>
        <w:t xml:space="preserve"> </w:t>
      </w:r>
      <w:proofErr w:type="spellStart"/>
      <w:r>
        <w:rPr>
          <w:szCs w:val="22"/>
          <w:lang w:val="en-GB"/>
        </w:rPr>
        <w:t>pūslėmis</w:t>
      </w:r>
      <w:proofErr w:type="spellEnd"/>
      <w:r>
        <w:rPr>
          <w:szCs w:val="22"/>
          <w:lang w:val="en-GB"/>
        </w:rPr>
        <w:t xml:space="preserve">, </w:t>
      </w:r>
      <w:proofErr w:type="spellStart"/>
      <w:r>
        <w:rPr>
          <w:szCs w:val="22"/>
          <w:lang w:val="en-GB"/>
        </w:rPr>
        <w:t>ni</w:t>
      </w:r>
      <w:proofErr w:type="spellEnd"/>
      <w:r>
        <w:rPr>
          <w:szCs w:val="22"/>
          <w:lang w:val="en-US"/>
        </w:rPr>
        <w:t>e</w:t>
      </w:r>
      <w:proofErr w:type="spellStart"/>
      <w:r>
        <w:rPr>
          <w:szCs w:val="22"/>
        </w:rPr>
        <w:t>žuliu</w:t>
      </w:r>
      <w:proofErr w:type="spellEnd"/>
    </w:p>
    <w:p w14:paraId="680F7BDF" w14:textId="77777777" w:rsidR="00CF5E59" w:rsidRPr="004F47B8" w:rsidRDefault="00CF5E59" w:rsidP="00CF5E59">
      <w:pPr>
        <w:numPr>
          <w:ilvl w:val="0"/>
          <w:numId w:val="2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4F47B8">
        <w:rPr>
          <w:sz w:val="22"/>
          <w:szCs w:val="22"/>
        </w:rPr>
        <w:t>Sunki odos reakcija, pvz., pūslių atsiradimą sukeliantis išbėrimas (toks poveikis galimas burnoje ir liežuvyje</w:t>
      </w:r>
      <w:r>
        <w:rPr>
          <w:sz w:val="22"/>
          <w:szCs w:val="22"/>
        </w:rPr>
        <w:t>).</w:t>
      </w:r>
    </w:p>
    <w:p w14:paraId="351007A2" w14:textId="77777777" w:rsidR="00CF5E59" w:rsidRPr="00E07CD3" w:rsidRDefault="00CF5E59" w:rsidP="00CF5E5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301A1BA" w14:textId="4F241A67" w:rsidR="00CF5E59" w:rsidRPr="00E07CD3" w:rsidRDefault="00CF5E59" w:rsidP="00CF5E59">
      <w:pPr>
        <w:numPr>
          <w:ilvl w:val="12"/>
          <w:numId w:val="0"/>
        </w:numPr>
        <w:ind w:right="-2"/>
        <w:rPr>
          <w:sz w:val="22"/>
          <w:szCs w:val="22"/>
        </w:rPr>
      </w:pPr>
      <w:r w:rsidRPr="00E07CD3">
        <w:rPr>
          <w:sz w:val="22"/>
          <w:szCs w:val="22"/>
        </w:rPr>
        <w:t xml:space="preserve">Jeigu atsiranda bet kuris paminėtas poveikis, nutraukite </w:t>
      </w:r>
      <w:proofErr w:type="spellStart"/>
      <w:r w:rsidR="00731564">
        <w:rPr>
          <w:sz w:val="22"/>
          <w:szCs w:val="22"/>
        </w:rPr>
        <w:t>Fluconazol</w:t>
      </w:r>
      <w:proofErr w:type="spellEnd"/>
      <w:r w:rsidR="00731564">
        <w:rPr>
          <w:sz w:val="22"/>
          <w:szCs w:val="22"/>
        </w:rPr>
        <w:t xml:space="preserve"> Kabi</w:t>
      </w:r>
      <w:r w:rsidRPr="00E07CD3">
        <w:rPr>
          <w:sz w:val="22"/>
          <w:szCs w:val="22"/>
        </w:rPr>
        <w:t xml:space="preserve"> vartojimą ir </w:t>
      </w:r>
      <w:r w:rsidRPr="00E07CD3">
        <w:rPr>
          <w:b/>
          <w:sz w:val="22"/>
          <w:szCs w:val="22"/>
        </w:rPr>
        <w:t>nedelsdamas kreipkitės į gydytoją.</w:t>
      </w:r>
    </w:p>
    <w:p w14:paraId="30A6282D" w14:textId="77777777" w:rsidR="00CF5E59" w:rsidRPr="009F5CD3" w:rsidRDefault="00CF5E59" w:rsidP="00CF5E59">
      <w:pPr>
        <w:rPr>
          <w:spacing w:val="2"/>
          <w:sz w:val="22"/>
          <w:szCs w:val="22"/>
        </w:rPr>
      </w:pPr>
    </w:p>
    <w:p w14:paraId="71600463" w14:textId="5784273C" w:rsidR="00CF5E59" w:rsidRPr="00E07CD3" w:rsidRDefault="00731564" w:rsidP="00CF5E59">
      <w:pPr>
        <w:numPr>
          <w:ilvl w:val="12"/>
          <w:numId w:val="0"/>
        </w:numPr>
        <w:ind w:right="-2"/>
        <w:rPr>
          <w:sz w:val="22"/>
          <w:szCs w:val="22"/>
        </w:rPr>
      </w:pPr>
      <w:proofErr w:type="spellStart"/>
      <w:r>
        <w:rPr>
          <w:sz w:val="22"/>
          <w:szCs w:val="22"/>
          <w:lang w:val="en-GB"/>
        </w:rPr>
        <w:t>Fluconazol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Kabi</w:t>
      </w:r>
      <w:proofErr w:type="spellEnd"/>
      <w:r w:rsidR="00CF5E59" w:rsidRPr="00E07CD3">
        <w:rPr>
          <w:sz w:val="22"/>
          <w:szCs w:val="22"/>
        </w:rPr>
        <w:t xml:space="preserve"> gali sutrikdyti kepenų veiklą. Galimi kepenų sutrikimo požymiai yra:</w:t>
      </w:r>
    </w:p>
    <w:p w14:paraId="0B953318" w14:textId="77777777" w:rsidR="00CF5E59" w:rsidRPr="00E07CD3" w:rsidRDefault="00CF5E59" w:rsidP="00CF5E59">
      <w:pPr>
        <w:numPr>
          <w:ilvl w:val="0"/>
          <w:numId w:val="1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E07CD3">
        <w:rPr>
          <w:sz w:val="22"/>
          <w:szCs w:val="22"/>
        </w:rPr>
        <w:t>nuovargis;</w:t>
      </w:r>
    </w:p>
    <w:p w14:paraId="75D5CD33" w14:textId="77777777" w:rsidR="00CF5E59" w:rsidRPr="00E07CD3" w:rsidRDefault="00CF5E59" w:rsidP="00CF5E59">
      <w:pPr>
        <w:numPr>
          <w:ilvl w:val="0"/>
          <w:numId w:val="1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E07CD3">
        <w:rPr>
          <w:sz w:val="22"/>
          <w:szCs w:val="22"/>
        </w:rPr>
        <w:t>apetito netekimas;</w:t>
      </w:r>
    </w:p>
    <w:p w14:paraId="262E012F" w14:textId="77777777" w:rsidR="00CF5E59" w:rsidRPr="00E07CD3" w:rsidRDefault="00CF5E59" w:rsidP="00CF5E59">
      <w:pPr>
        <w:numPr>
          <w:ilvl w:val="0"/>
          <w:numId w:val="1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E07CD3">
        <w:rPr>
          <w:sz w:val="22"/>
          <w:szCs w:val="22"/>
        </w:rPr>
        <w:t>vėmimas;</w:t>
      </w:r>
    </w:p>
    <w:p w14:paraId="4DF03207" w14:textId="77777777" w:rsidR="00CF5E59" w:rsidRPr="00E07CD3" w:rsidRDefault="00CF5E59" w:rsidP="00CF5E59">
      <w:pPr>
        <w:numPr>
          <w:ilvl w:val="0"/>
          <w:numId w:val="1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E07CD3">
        <w:rPr>
          <w:sz w:val="22"/>
          <w:szCs w:val="22"/>
        </w:rPr>
        <w:t>odos ar akių baltymų pageltimas (gelta).</w:t>
      </w:r>
    </w:p>
    <w:p w14:paraId="12BC1B1A" w14:textId="77777777" w:rsidR="00CF5E59" w:rsidRPr="009F5CD3" w:rsidRDefault="00CF5E59" w:rsidP="00CF5E59">
      <w:pPr>
        <w:rPr>
          <w:spacing w:val="2"/>
          <w:sz w:val="22"/>
          <w:szCs w:val="22"/>
        </w:rPr>
      </w:pPr>
    </w:p>
    <w:p w14:paraId="55685EC7" w14:textId="11552FD6" w:rsidR="00CF5E59" w:rsidRPr="00FD4A40" w:rsidRDefault="00CF5E59" w:rsidP="00CF5E59">
      <w:pPr>
        <w:pStyle w:val="Default"/>
        <w:jc w:val="both"/>
        <w:rPr>
          <w:sz w:val="22"/>
          <w:szCs w:val="22"/>
        </w:rPr>
      </w:pPr>
      <w:r w:rsidRPr="00E07CD3">
        <w:rPr>
          <w:sz w:val="22"/>
          <w:szCs w:val="22"/>
        </w:rPr>
        <w:t xml:space="preserve">Jeigu atsiranda bet kuris paminėtas poveikis, nutraukite </w:t>
      </w:r>
      <w:proofErr w:type="spellStart"/>
      <w:r w:rsidR="00731564">
        <w:rPr>
          <w:sz w:val="22"/>
          <w:szCs w:val="22"/>
        </w:rPr>
        <w:t>Fluconazol</w:t>
      </w:r>
      <w:proofErr w:type="spellEnd"/>
      <w:r w:rsidR="00731564">
        <w:rPr>
          <w:sz w:val="22"/>
          <w:szCs w:val="22"/>
        </w:rPr>
        <w:t xml:space="preserve"> Kabi</w:t>
      </w:r>
      <w:r w:rsidRPr="00E07CD3">
        <w:rPr>
          <w:sz w:val="22"/>
          <w:szCs w:val="22"/>
        </w:rPr>
        <w:t xml:space="preserve"> vartojimą ir </w:t>
      </w:r>
      <w:r w:rsidRPr="00E07CD3">
        <w:rPr>
          <w:b/>
          <w:sz w:val="22"/>
          <w:szCs w:val="22"/>
        </w:rPr>
        <w:t>nedelsdamas kreipkitės į gydytoją.</w:t>
      </w:r>
    </w:p>
    <w:p w14:paraId="2008EA30" w14:textId="77777777" w:rsidR="00CF5E59" w:rsidRPr="00E07CD3" w:rsidRDefault="00CF5E59" w:rsidP="00CF5E59">
      <w:pPr>
        <w:jc w:val="both"/>
        <w:rPr>
          <w:sz w:val="22"/>
          <w:szCs w:val="22"/>
        </w:rPr>
      </w:pPr>
    </w:p>
    <w:p w14:paraId="110CEA83" w14:textId="32DD8EFA" w:rsidR="00CF5E59" w:rsidRPr="005D7D92" w:rsidRDefault="00731564" w:rsidP="00CF5E59">
      <w:pPr>
        <w:numPr>
          <w:ilvl w:val="12"/>
          <w:numId w:val="0"/>
        </w:numPr>
        <w:ind w:right="-2"/>
        <w:rPr>
          <w:sz w:val="22"/>
          <w:szCs w:val="22"/>
        </w:rPr>
      </w:pPr>
      <w:proofErr w:type="spellStart"/>
      <w:r>
        <w:rPr>
          <w:sz w:val="22"/>
          <w:szCs w:val="22"/>
        </w:rPr>
        <w:t>Fluconazol</w:t>
      </w:r>
      <w:proofErr w:type="spellEnd"/>
      <w:r>
        <w:rPr>
          <w:sz w:val="22"/>
          <w:szCs w:val="22"/>
        </w:rPr>
        <w:t xml:space="preserve"> Kabi</w:t>
      </w:r>
      <w:r w:rsidR="00CF5E59" w:rsidRPr="0032471D">
        <w:rPr>
          <w:sz w:val="22"/>
          <w:szCs w:val="22"/>
        </w:rPr>
        <w:t xml:space="preserve"> gali veikti Jūsų antinksčius ir išskiriamų steroidinių hormonų kiekį. Antinksčių sutrikim</w:t>
      </w:r>
      <w:r w:rsidR="00CF5E59" w:rsidRPr="005D7D92">
        <w:rPr>
          <w:sz w:val="22"/>
          <w:szCs w:val="22"/>
        </w:rPr>
        <w:t xml:space="preserve">o požymiai: </w:t>
      </w:r>
    </w:p>
    <w:p w14:paraId="378D6A79" w14:textId="77777777" w:rsidR="00CF5E59" w:rsidRPr="00EE0519" w:rsidRDefault="00CF5E59" w:rsidP="00CF5E59">
      <w:pPr>
        <w:numPr>
          <w:ilvl w:val="0"/>
          <w:numId w:val="18"/>
        </w:numPr>
        <w:ind w:right="-2"/>
        <w:rPr>
          <w:sz w:val="22"/>
          <w:szCs w:val="22"/>
        </w:rPr>
      </w:pPr>
      <w:r w:rsidRPr="00EE0519">
        <w:rPr>
          <w:sz w:val="22"/>
          <w:szCs w:val="22"/>
        </w:rPr>
        <w:t>nuovargis;</w:t>
      </w:r>
    </w:p>
    <w:p w14:paraId="473A775A" w14:textId="77777777" w:rsidR="00CF5E59" w:rsidRPr="00C91F58" w:rsidRDefault="00CF5E59" w:rsidP="00CF5E59">
      <w:pPr>
        <w:numPr>
          <w:ilvl w:val="0"/>
          <w:numId w:val="18"/>
        </w:numPr>
        <w:ind w:right="-2"/>
        <w:rPr>
          <w:sz w:val="22"/>
          <w:szCs w:val="22"/>
        </w:rPr>
      </w:pPr>
      <w:r w:rsidRPr="00C91F58">
        <w:rPr>
          <w:sz w:val="22"/>
          <w:szCs w:val="22"/>
        </w:rPr>
        <w:t>raumenų silpnumas;</w:t>
      </w:r>
    </w:p>
    <w:p w14:paraId="290197E8" w14:textId="77777777" w:rsidR="00CF5E59" w:rsidRPr="00F243A2" w:rsidRDefault="00CF5E59" w:rsidP="00CF5E59">
      <w:pPr>
        <w:numPr>
          <w:ilvl w:val="0"/>
          <w:numId w:val="18"/>
        </w:numPr>
        <w:ind w:right="-2"/>
        <w:rPr>
          <w:sz w:val="22"/>
          <w:szCs w:val="22"/>
        </w:rPr>
      </w:pPr>
      <w:r w:rsidRPr="00F243A2">
        <w:rPr>
          <w:sz w:val="22"/>
          <w:szCs w:val="22"/>
        </w:rPr>
        <w:t>apetito stoka;</w:t>
      </w:r>
    </w:p>
    <w:p w14:paraId="3D2D5B73" w14:textId="77777777" w:rsidR="00CF5E59" w:rsidRPr="00FE7F48" w:rsidRDefault="00CF5E59" w:rsidP="00CF5E59">
      <w:pPr>
        <w:numPr>
          <w:ilvl w:val="0"/>
          <w:numId w:val="18"/>
        </w:numPr>
        <w:ind w:right="-2"/>
        <w:rPr>
          <w:sz w:val="22"/>
          <w:szCs w:val="22"/>
        </w:rPr>
      </w:pPr>
      <w:r w:rsidRPr="00FE7F48">
        <w:rPr>
          <w:sz w:val="22"/>
          <w:szCs w:val="22"/>
        </w:rPr>
        <w:t>svorio praradimas;</w:t>
      </w:r>
    </w:p>
    <w:p w14:paraId="101A1F26" w14:textId="77777777" w:rsidR="00CF5E59" w:rsidRPr="00FE7F48" w:rsidRDefault="00CF5E59" w:rsidP="00CF5E59">
      <w:pPr>
        <w:numPr>
          <w:ilvl w:val="0"/>
          <w:numId w:val="18"/>
        </w:numPr>
        <w:ind w:right="-2"/>
        <w:rPr>
          <w:sz w:val="22"/>
          <w:szCs w:val="22"/>
        </w:rPr>
      </w:pPr>
      <w:r w:rsidRPr="00FE7F48">
        <w:rPr>
          <w:sz w:val="22"/>
          <w:szCs w:val="22"/>
        </w:rPr>
        <w:t>pilvo skausmas.</w:t>
      </w:r>
    </w:p>
    <w:p w14:paraId="5529BC83" w14:textId="77777777" w:rsidR="00CF5E59" w:rsidRDefault="00CF5E59" w:rsidP="00CF5E59">
      <w:pPr>
        <w:jc w:val="both"/>
        <w:rPr>
          <w:sz w:val="22"/>
          <w:szCs w:val="22"/>
        </w:rPr>
      </w:pPr>
    </w:p>
    <w:p w14:paraId="3D31C0E9" w14:textId="6948655B" w:rsidR="00CF5E59" w:rsidRPr="00FD4A40" w:rsidRDefault="00CF5E59" w:rsidP="00CF5E59">
      <w:pPr>
        <w:pStyle w:val="Default"/>
        <w:jc w:val="both"/>
        <w:rPr>
          <w:sz w:val="22"/>
          <w:szCs w:val="22"/>
        </w:rPr>
      </w:pPr>
      <w:r w:rsidRPr="006F2E5E">
        <w:rPr>
          <w:sz w:val="22"/>
          <w:szCs w:val="22"/>
        </w:rPr>
        <w:t xml:space="preserve">Jeigu atsiranda bet kuris paminėtas poveikis, nutraukite </w:t>
      </w:r>
      <w:proofErr w:type="spellStart"/>
      <w:r w:rsidR="00731564">
        <w:rPr>
          <w:sz w:val="22"/>
          <w:szCs w:val="22"/>
        </w:rPr>
        <w:t>Fluconazol</w:t>
      </w:r>
      <w:proofErr w:type="spellEnd"/>
      <w:r w:rsidR="00731564">
        <w:rPr>
          <w:sz w:val="22"/>
          <w:szCs w:val="22"/>
        </w:rPr>
        <w:t xml:space="preserve"> Kabi</w:t>
      </w:r>
      <w:r w:rsidRPr="006F2E5E">
        <w:rPr>
          <w:sz w:val="22"/>
          <w:szCs w:val="22"/>
        </w:rPr>
        <w:t xml:space="preserve"> vartojimą ir </w:t>
      </w:r>
      <w:r w:rsidRPr="006F2E5E">
        <w:rPr>
          <w:b/>
          <w:sz w:val="22"/>
          <w:szCs w:val="22"/>
        </w:rPr>
        <w:t>nedelsdamas kreipkitės į gydytoją.</w:t>
      </w:r>
    </w:p>
    <w:p w14:paraId="38C283E3" w14:textId="77777777" w:rsidR="00CF5E59" w:rsidRPr="006F2E5E" w:rsidRDefault="00CF5E59" w:rsidP="00CF5E59">
      <w:pPr>
        <w:jc w:val="both"/>
        <w:rPr>
          <w:sz w:val="22"/>
          <w:szCs w:val="22"/>
        </w:rPr>
      </w:pPr>
    </w:p>
    <w:p w14:paraId="194A5BC2" w14:textId="77777777" w:rsidR="00CF5E59" w:rsidRPr="00E07CD3" w:rsidRDefault="00CF5E59" w:rsidP="00CF5E59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E07CD3">
        <w:rPr>
          <w:b/>
          <w:sz w:val="22"/>
          <w:szCs w:val="22"/>
        </w:rPr>
        <w:t>Kitas šalutinis poveikis</w:t>
      </w:r>
    </w:p>
    <w:p w14:paraId="54AECF1B" w14:textId="77777777" w:rsidR="00CF5E59" w:rsidRPr="00377D34" w:rsidRDefault="00CF5E59" w:rsidP="00CF5E59">
      <w:pPr>
        <w:pStyle w:val="Default"/>
        <w:widowControl w:val="0"/>
        <w:tabs>
          <w:tab w:val="left" w:pos="709"/>
        </w:tabs>
        <w:jc w:val="both"/>
        <w:rPr>
          <w:sz w:val="22"/>
          <w:szCs w:val="22"/>
        </w:rPr>
      </w:pPr>
    </w:p>
    <w:p w14:paraId="514C3066" w14:textId="77777777" w:rsidR="00CF5E59" w:rsidRPr="00D17F3E" w:rsidRDefault="00CF5E59" w:rsidP="00CF5E59">
      <w:pPr>
        <w:jc w:val="both"/>
        <w:rPr>
          <w:i/>
          <w:spacing w:val="2"/>
          <w:sz w:val="22"/>
          <w:szCs w:val="22"/>
        </w:rPr>
      </w:pPr>
      <w:r w:rsidRPr="00D17F3E">
        <w:rPr>
          <w:i/>
          <w:spacing w:val="2"/>
          <w:sz w:val="22"/>
          <w:szCs w:val="22"/>
        </w:rPr>
        <w:t>Dažnas šalutinis poveikis (</w:t>
      </w:r>
      <w:r w:rsidRPr="00AA2F8F">
        <w:rPr>
          <w:i/>
          <w:sz w:val="22"/>
          <w:szCs w:val="22"/>
        </w:rPr>
        <w:t>atsiranda 1</w:t>
      </w:r>
      <w:r w:rsidRPr="00AA2F8F">
        <w:rPr>
          <w:i/>
          <w:sz w:val="22"/>
          <w:szCs w:val="22"/>
        </w:rPr>
        <w:noBreakHyphen/>
        <w:t>10 iš 100 vaisto vartojančių žmonių</w:t>
      </w:r>
      <w:r w:rsidRPr="00D17F3E">
        <w:rPr>
          <w:i/>
          <w:spacing w:val="2"/>
          <w:sz w:val="22"/>
          <w:szCs w:val="22"/>
        </w:rPr>
        <w:t>)</w:t>
      </w:r>
    </w:p>
    <w:p w14:paraId="72E9A0FA" w14:textId="77777777" w:rsidR="00CF5E59" w:rsidRPr="00E07CD3" w:rsidRDefault="00CF5E59" w:rsidP="00CF5E59">
      <w:pPr>
        <w:numPr>
          <w:ilvl w:val="0"/>
          <w:numId w:val="4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E07CD3">
        <w:rPr>
          <w:sz w:val="22"/>
          <w:szCs w:val="22"/>
        </w:rPr>
        <w:t>Galvos skausmas</w:t>
      </w:r>
      <w:r w:rsidRPr="00532407">
        <w:rPr>
          <w:sz w:val="22"/>
          <w:szCs w:val="22"/>
        </w:rPr>
        <w:t>.</w:t>
      </w:r>
    </w:p>
    <w:p w14:paraId="07D1948E" w14:textId="77777777" w:rsidR="00CF5E59" w:rsidRDefault="00CF5E59" w:rsidP="00CF5E59">
      <w:pPr>
        <w:numPr>
          <w:ilvl w:val="0"/>
          <w:numId w:val="4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532407">
        <w:rPr>
          <w:sz w:val="22"/>
          <w:szCs w:val="22"/>
        </w:rPr>
        <w:t xml:space="preserve">Nemalonus pojūtis skrandyje, </w:t>
      </w:r>
      <w:r w:rsidRPr="00E07CD3">
        <w:rPr>
          <w:sz w:val="22"/>
          <w:szCs w:val="22"/>
        </w:rPr>
        <w:t>viduriavimas, pykinimas, vėmimas.</w:t>
      </w:r>
    </w:p>
    <w:p w14:paraId="0E3CB746" w14:textId="77777777" w:rsidR="00CF5E59" w:rsidRDefault="00CF5E59" w:rsidP="00CF5E59">
      <w:pPr>
        <w:numPr>
          <w:ilvl w:val="0"/>
          <w:numId w:val="4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4F47B8">
        <w:rPr>
          <w:sz w:val="22"/>
          <w:szCs w:val="22"/>
        </w:rPr>
        <w:t>Kepenų funkciją rodančių kraujo tyrimų rodmenų padidėjimas.</w:t>
      </w:r>
    </w:p>
    <w:p w14:paraId="4A4FA7EF" w14:textId="77777777" w:rsidR="00CF5E59" w:rsidRDefault="00CF5E59" w:rsidP="00CF5E59">
      <w:pPr>
        <w:numPr>
          <w:ilvl w:val="0"/>
          <w:numId w:val="4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4F47B8">
        <w:rPr>
          <w:sz w:val="22"/>
          <w:szCs w:val="22"/>
        </w:rPr>
        <w:t>Išbėrimas.</w:t>
      </w:r>
    </w:p>
    <w:p w14:paraId="6CEA5BCE" w14:textId="77777777" w:rsidR="00CF5E59" w:rsidRPr="004F47B8" w:rsidRDefault="00CF5E59" w:rsidP="00CF5E59">
      <w:pPr>
        <w:ind w:left="567"/>
        <w:rPr>
          <w:sz w:val="22"/>
          <w:szCs w:val="22"/>
        </w:rPr>
      </w:pPr>
    </w:p>
    <w:p w14:paraId="75D0E1D2" w14:textId="77777777" w:rsidR="00CF5E59" w:rsidRPr="005B64AD" w:rsidRDefault="00CF5E59" w:rsidP="00CF5E59">
      <w:pPr>
        <w:rPr>
          <w:i/>
          <w:spacing w:val="2"/>
          <w:sz w:val="22"/>
          <w:szCs w:val="22"/>
        </w:rPr>
      </w:pPr>
      <w:r w:rsidRPr="00532407">
        <w:rPr>
          <w:i/>
          <w:spacing w:val="2"/>
          <w:sz w:val="22"/>
          <w:szCs w:val="22"/>
        </w:rPr>
        <w:t xml:space="preserve">Nedažnas šalutinis poveikis </w:t>
      </w:r>
      <w:r w:rsidRPr="00DF6F12">
        <w:rPr>
          <w:i/>
          <w:spacing w:val="2"/>
          <w:sz w:val="22"/>
          <w:szCs w:val="22"/>
        </w:rPr>
        <w:t>(</w:t>
      </w:r>
      <w:r w:rsidRPr="00E07CD3">
        <w:rPr>
          <w:i/>
          <w:sz w:val="22"/>
          <w:szCs w:val="22"/>
        </w:rPr>
        <w:t>atsiranda 1</w:t>
      </w:r>
      <w:r w:rsidRPr="00E07CD3">
        <w:rPr>
          <w:i/>
          <w:sz w:val="22"/>
          <w:szCs w:val="22"/>
        </w:rPr>
        <w:noBreakHyphen/>
        <w:t>10 iš 1000 vaisto vartojančių žmonių)</w:t>
      </w:r>
      <w:r w:rsidRPr="005B64AD">
        <w:rPr>
          <w:i/>
          <w:spacing w:val="2"/>
          <w:sz w:val="22"/>
          <w:szCs w:val="22"/>
        </w:rPr>
        <w:t>)</w:t>
      </w:r>
    </w:p>
    <w:p w14:paraId="69743C62" w14:textId="77777777" w:rsidR="00CF5E59" w:rsidRPr="00E07CD3" w:rsidRDefault="00CF5E59" w:rsidP="00CF5E59">
      <w:pPr>
        <w:numPr>
          <w:ilvl w:val="0"/>
          <w:numId w:val="1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E07CD3">
        <w:rPr>
          <w:sz w:val="22"/>
          <w:szCs w:val="22"/>
        </w:rPr>
        <w:t>Raudonųjų kraujo ląstelių kiekio sumažėjimas (oda gali tapti blyški, gali atsirasti silpnumas ar dusulys).</w:t>
      </w:r>
    </w:p>
    <w:p w14:paraId="2B3D68A0" w14:textId="77777777" w:rsidR="00CF5E59" w:rsidRPr="00E07CD3" w:rsidRDefault="00CF5E59" w:rsidP="00CF5E59">
      <w:pPr>
        <w:numPr>
          <w:ilvl w:val="0"/>
          <w:numId w:val="1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E07CD3">
        <w:rPr>
          <w:sz w:val="22"/>
          <w:szCs w:val="22"/>
        </w:rPr>
        <w:t>Apetito sumažėjimas.</w:t>
      </w:r>
    </w:p>
    <w:p w14:paraId="6DE3809D" w14:textId="77777777" w:rsidR="00CF5E59" w:rsidRPr="00E07CD3" w:rsidRDefault="00CF5E59" w:rsidP="00CF5E59">
      <w:pPr>
        <w:numPr>
          <w:ilvl w:val="0"/>
          <w:numId w:val="1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E07CD3">
        <w:rPr>
          <w:sz w:val="22"/>
          <w:szCs w:val="22"/>
        </w:rPr>
        <w:t>Negalėjimas miegoti, svaigulio pojūtis.</w:t>
      </w:r>
    </w:p>
    <w:p w14:paraId="4BC9F39B" w14:textId="77777777" w:rsidR="00CF5E59" w:rsidRPr="00E07CD3" w:rsidRDefault="00CF5E59" w:rsidP="00CF5E59">
      <w:pPr>
        <w:numPr>
          <w:ilvl w:val="0"/>
          <w:numId w:val="1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E07CD3">
        <w:rPr>
          <w:sz w:val="22"/>
          <w:szCs w:val="22"/>
        </w:rPr>
        <w:lastRenderedPageBreak/>
        <w:t>Traukuliai, galvos svaigimas, sukimosi pojūtis, dilgčiojimas ar tirpimas, skonio pojūčio pokytis.</w:t>
      </w:r>
    </w:p>
    <w:p w14:paraId="1D9362CB" w14:textId="77777777" w:rsidR="00CF5E59" w:rsidRPr="00E07CD3" w:rsidRDefault="00CF5E59" w:rsidP="00CF5E59">
      <w:pPr>
        <w:numPr>
          <w:ilvl w:val="0"/>
          <w:numId w:val="1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E07CD3">
        <w:rPr>
          <w:sz w:val="22"/>
          <w:szCs w:val="22"/>
        </w:rPr>
        <w:t>Vidurių užkietėjimas, virškinimo pasunkėjimas, pilvo pūtimas, burnos džiūvimas.</w:t>
      </w:r>
    </w:p>
    <w:p w14:paraId="3A41C549" w14:textId="77777777" w:rsidR="00CF5E59" w:rsidRPr="00E07CD3" w:rsidRDefault="00CF5E59" w:rsidP="00CF5E59">
      <w:pPr>
        <w:numPr>
          <w:ilvl w:val="0"/>
          <w:numId w:val="1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E07CD3">
        <w:rPr>
          <w:sz w:val="22"/>
          <w:szCs w:val="22"/>
        </w:rPr>
        <w:t>Raumenų skausmas.</w:t>
      </w:r>
    </w:p>
    <w:p w14:paraId="083A5C90" w14:textId="77777777" w:rsidR="00CF5E59" w:rsidRPr="00E07CD3" w:rsidRDefault="00CF5E59" w:rsidP="00CF5E59">
      <w:pPr>
        <w:numPr>
          <w:ilvl w:val="0"/>
          <w:numId w:val="1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E07CD3">
        <w:rPr>
          <w:sz w:val="22"/>
          <w:szCs w:val="22"/>
        </w:rPr>
        <w:t>Kepenų pažeidimas ir odos bei akių pageltimas (gelta).</w:t>
      </w:r>
    </w:p>
    <w:p w14:paraId="41FDA806" w14:textId="77777777" w:rsidR="00CF5E59" w:rsidRPr="00E07CD3" w:rsidRDefault="00CF5E59" w:rsidP="00CF5E59">
      <w:pPr>
        <w:numPr>
          <w:ilvl w:val="0"/>
          <w:numId w:val="1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E07CD3">
        <w:rPr>
          <w:sz w:val="22"/>
          <w:szCs w:val="22"/>
        </w:rPr>
        <w:t>Randų ir pūslių atsiradimas (dilgėlinė), niežulys, prakaitavimo sustiprėjimas.</w:t>
      </w:r>
    </w:p>
    <w:p w14:paraId="3B23D25C" w14:textId="77777777" w:rsidR="00CF5E59" w:rsidRPr="00E07CD3" w:rsidRDefault="00CF5E59" w:rsidP="00CF5E59">
      <w:pPr>
        <w:numPr>
          <w:ilvl w:val="0"/>
          <w:numId w:val="1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E07CD3">
        <w:rPr>
          <w:sz w:val="22"/>
          <w:szCs w:val="22"/>
        </w:rPr>
        <w:t>Nuovargis, bendrasis negalavimas, karščiavimas.</w:t>
      </w:r>
    </w:p>
    <w:p w14:paraId="6849E7A4" w14:textId="77777777" w:rsidR="00CF5E59" w:rsidRPr="00185E1A" w:rsidRDefault="00CF5E59" w:rsidP="00CF5E59">
      <w:pPr>
        <w:rPr>
          <w:spacing w:val="2"/>
          <w:sz w:val="22"/>
          <w:szCs w:val="22"/>
        </w:rPr>
      </w:pPr>
    </w:p>
    <w:p w14:paraId="76485EB5" w14:textId="77777777" w:rsidR="00CF5E59" w:rsidRPr="00185E1A" w:rsidRDefault="00CF5E59" w:rsidP="00CF5E59">
      <w:pPr>
        <w:rPr>
          <w:spacing w:val="2"/>
          <w:sz w:val="22"/>
          <w:szCs w:val="22"/>
        </w:rPr>
      </w:pPr>
      <w:r w:rsidRPr="00E07CD3">
        <w:rPr>
          <w:i/>
          <w:spacing w:val="2"/>
          <w:sz w:val="22"/>
          <w:szCs w:val="22"/>
        </w:rPr>
        <w:t>Retas šalutinis poveikis (</w:t>
      </w:r>
      <w:r w:rsidRPr="00E07CD3">
        <w:rPr>
          <w:i/>
          <w:sz w:val="22"/>
          <w:szCs w:val="22"/>
        </w:rPr>
        <w:t>atsiranda 1</w:t>
      </w:r>
      <w:r w:rsidRPr="00E07CD3">
        <w:rPr>
          <w:i/>
          <w:sz w:val="22"/>
          <w:szCs w:val="22"/>
        </w:rPr>
        <w:noBreakHyphen/>
        <w:t>10 iš 10000 vaisto vartojančių žmonių)</w:t>
      </w:r>
      <w:r w:rsidRPr="00185E1A">
        <w:rPr>
          <w:spacing w:val="2"/>
          <w:sz w:val="22"/>
          <w:szCs w:val="22"/>
        </w:rPr>
        <w:t>):</w:t>
      </w:r>
    </w:p>
    <w:p w14:paraId="516647AE" w14:textId="77777777" w:rsidR="00CF5E59" w:rsidRPr="00E07CD3" w:rsidRDefault="00CF5E59" w:rsidP="00CF5E59">
      <w:pPr>
        <w:numPr>
          <w:ilvl w:val="0"/>
          <w:numId w:val="1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E07CD3">
        <w:rPr>
          <w:sz w:val="22"/>
          <w:szCs w:val="22"/>
        </w:rPr>
        <w:t>Mažesnis nei normalus baltųjų kraujo ląstelių (šios ląstelės padeda kovoti su infekcija) ir kraujavimą stabdyti padedančių kraujo ląstelių kiekis.</w:t>
      </w:r>
    </w:p>
    <w:p w14:paraId="5BD8B6DA" w14:textId="77777777" w:rsidR="00CF5E59" w:rsidRPr="00E07CD3" w:rsidRDefault="00CF5E59" w:rsidP="00CF5E59">
      <w:pPr>
        <w:numPr>
          <w:ilvl w:val="0"/>
          <w:numId w:val="1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E07CD3">
        <w:rPr>
          <w:sz w:val="22"/>
          <w:szCs w:val="22"/>
        </w:rPr>
        <w:t>Odos nusidažymas raudona ar violetine spalva (tokį poveikį gali sukelti mažas trombocitų kiekis kraujyje), kitų kraujo ląstelių pokytis.</w:t>
      </w:r>
    </w:p>
    <w:p w14:paraId="23EB9E77" w14:textId="77777777" w:rsidR="00CF5E59" w:rsidRPr="00E07CD3" w:rsidRDefault="00CF5E59" w:rsidP="00CF5E59">
      <w:pPr>
        <w:numPr>
          <w:ilvl w:val="0"/>
          <w:numId w:val="1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E07CD3">
        <w:rPr>
          <w:sz w:val="22"/>
          <w:szCs w:val="22"/>
        </w:rPr>
        <w:t>Kraujo cheminių medžiagų pokytis (didelis cholesterolio ir riebalų kiekis kraujyje).</w:t>
      </w:r>
    </w:p>
    <w:p w14:paraId="212B09D5" w14:textId="77777777" w:rsidR="00CF5E59" w:rsidRPr="00E07CD3" w:rsidRDefault="00CF5E59" w:rsidP="00CF5E59">
      <w:pPr>
        <w:numPr>
          <w:ilvl w:val="0"/>
          <w:numId w:val="1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E07CD3">
        <w:rPr>
          <w:sz w:val="22"/>
          <w:szCs w:val="22"/>
        </w:rPr>
        <w:t>Maža kalio koncentracija kraujyje.</w:t>
      </w:r>
    </w:p>
    <w:p w14:paraId="0B24F89D" w14:textId="77777777" w:rsidR="00CF5E59" w:rsidRPr="00E07CD3" w:rsidRDefault="00CF5E59" w:rsidP="00CF5E59">
      <w:pPr>
        <w:numPr>
          <w:ilvl w:val="0"/>
          <w:numId w:val="1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E07CD3">
        <w:rPr>
          <w:sz w:val="22"/>
          <w:szCs w:val="22"/>
        </w:rPr>
        <w:t>Drebulys.</w:t>
      </w:r>
    </w:p>
    <w:p w14:paraId="24625669" w14:textId="77777777" w:rsidR="00CF5E59" w:rsidRPr="00E07CD3" w:rsidRDefault="00CF5E59" w:rsidP="00CF5E59">
      <w:pPr>
        <w:numPr>
          <w:ilvl w:val="0"/>
          <w:numId w:val="1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E07CD3">
        <w:rPr>
          <w:sz w:val="22"/>
          <w:szCs w:val="22"/>
        </w:rPr>
        <w:t>Nenormali elektrokardiograma (EKG), širdies plakimo dažnio ar ritmo pokytis.</w:t>
      </w:r>
    </w:p>
    <w:p w14:paraId="6B99B689" w14:textId="77777777" w:rsidR="00CF5E59" w:rsidRPr="00E07CD3" w:rsidRDefault="00CF5E59" w:rsidP="00CF5E59">
      <w:pPr>
        <w:numPr>
          <w:ilvl w:val="0"/>
          <w:numId w:val="1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E07CD3">
        <w:rPr>
          <w:sz w:val="22"/>
          <w:szCs w:val="22"/>
        </w:rPr>
        <w:t>Kepenų nepakankamumas.</w:t>
      </w:r>
    </w:p>
    <w:p w14:paraId="02FC8F0C" w14:textId="77777777" w:rsidR="00CF5E59" w:rsidRPr="00E07CD3" w:rsidRDefault="00CF5E59" w:rsidP="00CF5E59">
      <w:pPr>
        <w:numPr>
          <w:ilvl w:val="0"/>
          <w:numId w:val="1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E07CD3">
        <w:rPr>
          <w:sz w:val="22"/>
          <w:szCs w:val="22"/>
        </w:rPr>
        <w:t>Alerginės reakcijos (kartais sunkios), įskaitant išplitusį išbėrimą pūslėmis ir odos lupimąsi, sunkias odos reakcijas ir lūpų ar veido patinimą.</w:t>
      </w:r>
    </w:p>
    <w:p w14:paraId="2E087AC7" w14:textId="77777777" w:rsidR="00CF5E59" w:rsidRPr="00C60673" w:rsidRDefault="00CF5E59" w:rsidP="00CF5E59">
      <w:pPr>
        <w:numPr>
          <w:ilvl w:val="0"/>
          <w:numId w:val="17"/>
        </w:numPr>
        <w:tabs>
          <w:tab w:val="left" w:pos="567"/>
        </w:tabs>
        <w:ind w:left="567" w:hanging="567"/>
        <w:rPr>
          <w:szCs w:val="22"/>
        </w:rPr>
      </w:pPr>
      <w:r w:rsidRPr="00E07CD3">
        <w:rPr>
          <w:sz w:val="22"/>
          <w:szCs w:val="22"/>
        </w:rPr>
        <w:t>Plaukų slinkimas</w:t>
      </w:r>
      <w:r w:rsidRPr="00C60673">
        <w:rPr>
          <w:szCs w:val="22"/>
        </w:rPr>
        <w:t>.</w:t>
      </w:r>
    </w:p>
    <w:p w14:paraId="165AFFB6" w14:textId="77777777" w:rsidR="00CF5E59" w:rsidRDefault="00CF5E59" w:rsidP="00CF5E59">
      <w:pPr>
        <w:tabs>
          <w:tab w:val="left" w:pos="567"/>
        </w:tabs>
        <w:rPr>
          <w:b/>
          <w:noProof/>
          <w:snapToGrid w:val="0"/>
          <w:sz w:val="22"/>
          <w:lang w:eastAsia="en-US"/>
        </w:rPr>
      </w:pPr>
    </w:p>
    <w:p w14:paraId="3C10A450" w14:textId="77777777" w:rsidR="00CF5E59" w:rsidRPr="006D79C3" w:rsidRDefault="00CF5E59" w:rsidP="00CF5E59">
      <w:pPr>
        <w:tabs>
          <w:tab w:val="left" w:pos="567"/>
        </w:tabs>
        <w:rPr>
          <w:b/>
          <w:snapToGrid w:val="0"/>
          <w:sz w:val="22"/>
          <w:lang w:eastAsia="en-US"/>
        </w:rPr>
      </w:pPr>
      <w:r w:rsidRPr="006D79C3">
        <w:rPr>
          <w:b/>
          <w:noProof/>
          <w:snapToGrid w:val="0"/>
          <w:sz w:val="22"/>
          <w:lang w:eastAsia="en-US"/>
        </w:rPr>
        <w:t>Pranešimas apie šalutinį poveikį</w:t>
      </w:r>
    </w:p>
    <w:p w14:paraId="657C5791" w14:textId="77777777" w:rsidR="00CF5E59" w:rsidRPr="003A6E70" w:rsidRDefault="00CF5E59" w:rsidP="003A6E70">
      <w:pPr>
        <w:pStyle w:val="BTEMEASMCA"/>
      </w:pPr>
      <w:r w:rsidRPr="003A6E70">
        <w:t>Jeigu pasireiškė šalutinis poveikis, įskaitant šiame lapelyje nenurodytą, pasakykite gydytojui arba vaistininkui. Apie šalutinį poveikį taip pat galite pranešti Valstybinei vaistų kontrolės tarnybai prie Lietuvos Respublikos sveikatos ap</w:t>
      </w:r>
      <w:r w:rsidRPr="00CF5E59">
        <w:t xml:space="preserve">saugos ministerijos nemokamu telefonu 8 800 73568 arba užpildyti interneto svetainėje </w:t>
      </w:r>
      <w:r w:rsidRPr="008E5EE5">
        <w:rPr>
          <w:u w:val="single"/>
        </w:rPr>
        <w:t>www.vvkt.lt</w:t>
      </w:r>
      <w:r w:rsidRPr="003A6E70"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r w:rsidRPr="008E5EE5">
        <w:rPr>
          <w:u w:val="single"/>
        </w:rPr>
        <w:t>NepageidaujamaR@vvkt.lt</w:t>
      </w:r>
      <w:r w:rsidRPr="003A6E70">
        <w:t xml:space="preserve">, taip pat per Valstybinės vaistų kontrolės tarnybos prie Lietuvos Respublikos sveikatos apsaugos ministerijos interneto svetainę (adresu </w:t>
      </w:r>
      <w:r w:rsidRPr="008E5EE5">
        <w:rPr>
          <w:u w:val="single"/>
        </w:rPr>
        <w:t>http://www.vvkt.lt</w:t>
      </w:r>
      <w:r w:rsidRPr="003A6E70">
        <w:t>). Pranešdami apie šalutinį poveikį galite mums padėti gauti daugiau informacijos apie šio vaisto saugumą.</w:t>
      </w:r>
    </w:p>
    <w:p w14:paraId="6E3852F4" w14:textId="77777777" w:rsidR="00CF5E59" w:rsidRDefault="00CF5E59" w:rsidP="003A6E70">
      <w:pPr>
        <w:pStyle w:val="BTEMEASMCA"/>
      </w:pPr>
    </w:p>
    <w:p w14:paraId="01D34F75" w14:textId="77777777" w:rsidR="00CF5E59" w:rsidRDefault="00CF5E59">
      <w:pPr>
        <w:pStyle w:val="BTEMEASMCA"/>
      </w:pPr>
    </w:p>
    <w:p w14:paraId="229BF5E0" w14:textId="5D13FA65" w:rsidR="00CF5E59" w:rsidRPr="0032471D" w:rsidRDefault="00CF5E59" w:rsidP="00CF5E59">
      <w:pPr>
        <w:pStyle w:val="Pagrindinistekstas"/>
        <w:spacing w:after="0"/>
        <w:rPr>
          <w:b/>
          <w:szCs w:val="22"/>
        </w:rPr>
      </w:pPr>
      <w:r w:rsidRPr="00FA7855">
        <w:rPr>
          <w:b/>
        </w:rPr>
        <w:t>5.</w:t>
      </w:r>
      <w:r>
        <w:rPr>
          <w:b/>
        </w:rPr>
        <w:t xml:space="preserve">        </w:t>
      </w:r>
      <w:r w:rsidRPr="00FA7855">
        <w:rPr>
          <w:b/>
        </w:rPr>
        <w:t xml:space="preserve">Kaip laikyti </w:t>
      </w:r>
      <w:proofErr w:type="spellStart"/>
      <w:r w:rsidR="00731564">
        <w:rPr>
          <w:b/>
        </w:rPr>
        <w:t>Fluconazol</w:t>
      </w:r>
      <w:proofErr w:type="spellEnd"/>
      <w:r w:rsidR="00731564">
        <w:rPr>
          <w:b/>
        </w:rPr>
        <w:t xml:space="preserve"> Kabi</w:t>
      </w:r>
      <w:r w:rsidRPr="00FA7855">
        <w:rPr>
          <w:b/>
        </w:rPr>
        <w:t xml:space="preserve">  </w:t>
      </w:r>
    </w:p>
    <w:p w14:paraId="543458F5" w14:textId="77777777" w:rsidR="00CF5E59" w:rsidRDefault="00CF5E59" w:rsidP="00CF5E59">
      <w:pPr>
        <w:tabs>
          <w:tab w:val="left" w:pos="7740"/>
        </w:tabs>
        <w:rPr>
          <w:b/>
          <w:szCs w:val="22"/>
        </w:rPr>
      </w:pPr>
    </w:p>
    <w:p w14:paraId="7745A3E4" w14:textId="77777777" w:rsidR="00CF5E59" w:rsidRPr="00F66764" w:rsidRDefault="00CF5E59" w:rsidP="00CF5E59">
      <w:pPr>
        <w:numPr>
          <w:ilvl w:val="12"/>
          <w:numId w:val="0"/>
        </w:numPr>
        <w:ind w:right="-2"/>
        <w:rPr>
          <w:snapToGrid w:val="0"/>
          <w:sz w:val="22"/>
          <w:lang w:eastAsia="en-US"/>
        </w:rPr>
      </w:pPr>
      <w:r w:rsidRPr="00F66764">
        <w:rPr>
          <w:noProof/>
          <w:snapToGrid w:val="0"/>
          <w:sz w:val="22"/>
          <w:lang w:eastAsia="en-US"/>
        </w:rPr>
        <w:t>Šį vaistą laikykite vaikams nepastebimoje ir nepasiekiamoje vietoje.</w:t>
      </w:r>
    </w:p>
    <w:p w14:paraId="083E0D25" w14:textId="7DE4AC16" w:rsidR="00CF5E59" w:rsidRPr="00F66764" w:rsidRDefault="00CF5E59" w:rsidP="00CF5E59">
      <w:pPr>
        <w:tabs>
          <w:tab w:val="left" w:pos="7740"/>
        </w:tabs>
        <w:rPr>
          <w:sz w:val="22"/>
          <w:szCs w:val="22"/>
        </w:rPr>
      </w:pPr>
      <w:r w:rsidRPr="00FA7855">
        <w:rPr>
          <w:sz w:val="22"/>
          <w:szCs w:val="22"/>
        </w:rPr>
        <w:t>Negalima užšaldyti</w:t>
      </w:r>
      <w:r w:rsidR="005E6943">
        <w:rPr>
          <w:sz w:val="22"/>
          <w:szCs w:val="22"/>
        </w:rPr>
        <w:t>.</w:t>
      </w:r>
    </w:p>
    <w:p w14:paraId="1E913F74" w14:textId="77777777" w:rsidR="00CF5E59" w:rsidRPr="00F66764" w:rsidRDefault="00CF5E59" w:rsidP="00CF5E59">
      <w:pPr>
        <w:pStyle w:val="Default"/>
        <w:jc w:val="both"/>
        <w:rPr>
          <w:sz w:val="22"/>
          <w:szCs w:val="22"/>
          <w:lang w:val="en-GB"/>
        </w:rPr>
      </w:pPr>
      <w:r w:rsidRPr="00F66764">
        <w:rPr>
          <w:sz w:val="22"/>
          <w:szCs w:val="22"/>
        </w:rPr>
        <w:t>Ant pakuotės po „Tinka iki“ nurodytam tinkamumo laikui pasibaigus, šio vaisto vartoti negalima. Vaistas tinkamas vartoti iki paskutinės nurodyto mėnesio dienos</w:t>
      </w:r>
      <w:r>
        <w:rPr>
          <w:sz w:val="22"/>
          <w:szCs w:val="22"/>
        </w:rPr>
        <w:t>.</w:t>
      </w:r>
    </w:p>
    <w:p w14:paraId="453BF6E5" w14:textId="77777777" w:rsidR="00CF5E59" w:rsidRDefault="00CF5E59" w:rsidP="00CF5E59">
      <w:pPr>
        <w:pStyle w:val="Default"/>
        <w:jc w:val="both"/>
        <w:rPr>
          <w:sz w:val="22"/>
          <w:szCs w:val="22"/>
          <w:lang w:val="en-GB"/>
        </w:rPr>
      </w:pPr>
    </w:p>
    <w:p w14:paraId="287B7A0C" w14:textId="77777777" w:rsidR="00CF5E59" w:rsidRPr="00F66764" w:rsidRDefault="00CF5E59" w:rsidP="00CF5E59">
      <w:pPr>
        <w:pStyle w:val="Default"/>
        <w:jc w:val="both"/>
        <w:rPr>
          <w:sz w:val="22"/>
          <w:szCs w:val="22"/>
          <w:lang w:val="en-GB"/>
        </w:rPr>
      </w:pPr>
      <w:proofErr w:type="spellStart"/>
      <w:r w:rsidRPr="00F66764">
        <w:rPr>
          <w:sz w:val="22"/>
          <w:szCs w:val="22"/>
          <w:lang w:val="en-GB"/>
        </w:rPr>
        <w:t>Šis</w:t>
      </w:r>
      <w:proofErr w:type="spellEnd"/>
      <w:r w:rsidRPr="00F66764">
        <w:rPr>
          <w:sz w:val="22"/>
          <w:szCs w:val="22"/>
          <w:lang w:val="en-GB"/>
        </w:rPr>
        <w:t xml:space="preserve"> </w:t>
      </w:r>
      <w:proofErr w:type="spellStart"/>
      <w:r w:rsidRPr="00F66764">
        <w:rPr>
          <w:sz w:val="22"/>
          <w:szCs w:val="22"/>
          <w:lang w:val="en-GB"/>
        </w:rPr>
        <w:t>vaistas</w:t>
      </w:r>
      <w:proofErr w:type="spellEnd"/>
      <w:r w:rsidRPr="00F66764">
        <w:rPr>
          <w:sz w:val="22"/>
          <w:szCs w:val="22"/>
          <w:lang w:val="en-GB"/>
        </w:rPr>
        <w:t xml:space="preserve"> </w:t>
      </w:r>
      <w:r w:rsidRPr="00F66764">
        <w:rPr>
          <w:sz w:val="22"/>
          <w:szCs w:val="22"/>
        </w:rPr>
        <w:t>skirtas</w:t>
      </w:r>
      <w:r w:rsidRPr="00F66764">
        <w:rPr>
          <w:sz w:val="22"/>
          <w:szCs w:val="22"/>
          <w:lang w:val="en-GB"/>
        </w:rPr>
        <w:t xml:space="preserve"> </w:t>
      </w:r>
      <w:proofErr w:type="spellStart"/>
      <w:r w:rsidRPr="00F66764">
        <w:rPr>
          <w:sz w:val="22"/>
          <w:szCs w:val="22"/>
          <w:lang w:val="en-GB"/>
        </w:rPr>
        <w:t>tik</w:t>
      </w:r>
      <w:proofErr w:type="spellEnd"/>
      <w:r w:rsidRPr="00F66764">
        <w:rPr>
          <w:sz w:val="22"/>
          <w:szCs w:val="22"/>
          <w:lang w:val="en-GB"/>
        </w:rPr>
        <w:t xml:space="preserve"> </w:t>
      </w:r>
      <w:proofErr w:type="spellStart"/>
      <w:r w:rsidRPr="00F66764">
        <w:rPr>
          <w:sz w:val="22"/>
          <w:szCs w:val="22"/>
          <w:lang w:val="en-GB"/>
        </w:rPr>
        <w:t>vienkartiniam</w:t>
      </w:r>
      <w:proofErr w:type="spellEnd"/>
      <w:r w:rsidRPr="00F66764">
        <w:rPr>
          <w:sz w:val="22"/>
          <w:szCs w:val="22"/>
          <w:lang w:val="en-GB"/>
        </w:rPr>
        <w:t xml:space="preserve"> </w:t>
      </w:r>
      <w:proofErr w:type="spellStart"/>
      <w:r w:rsidRPr="00F66764">
        <w:rPr>
          <w:sz w:val="22"/>
          <w:szCs w:val="22"/>
          <w:lang w:val="en-GB"/>
        </w:rPr>
        <w:t>vartojimui</w:t>
      </w:r>
      <w:proofErr w:type="spellEnd"/>
      <w:r w:rsidRPr="00F66764">
        <w:rPr>
          <w:sz w:val="22"/>
          <w:szCs w:val="22"/>
          <w:lang w:val="en-GB"/>
        </w:rPr>
        <w:t>.</w:t>
      </w:r>
      <w:r w:rsidRPr="00F66764">
        <w:rPr>
          <w:sz w:val="22"/>
          <w:szCs w:val="22"/>
        </w:rPr>
        <w:t xml:space="preserve"> Atidarius nesuvartotą tirpalą būtina sunaikinti.</w:t>
      </w:r>
    </w:p>
    <w:p w14:paraId="2405E372" w14:textId="77777777" w:rsidR="00CF5E59" w:rsidRPr="00F66764" w:rsidRDefault="00CF5E59" w:rsidP="00CF5E59">
      <w:pPr>
        <w:pStyle w:val="Default"/>
        <w:jc w:val="both"/>
        <w:rPr>
          <w:sz w:val="22"/>
          <w:szCs w:val="22"/>
          <w:lang w:val="en-GB"/>
        </w:rPr>
      </w:pPr>
      <w:proofErr w:type="spellStart"/>
      <w:r w:rsidRPr="00F66764">
        <w:rPr>
          <w:sz w:val="22"/>
          <w:szCs w:val="22"/>
          <w:lang w:val="en-GB"/>
        </w:rPr>
        <w:t>Tirpalą</w:t>
      </w:r>
      <w:proofErr w:type="spellEnd"/>
      <w:r w:rsidRPr="00F66764">
        <w:rPr>
          <w:sz w:val="22"/>
          <w:szCs w:val="22"/>
          <w:lang w:val="en-GB"/>
        </w:rPr>
        <w:t xml:space="preserve"> </w:t>
      </w:r>
      <w:proofErr w:type="spellStart"/>
      <w:r w:rsidRPr="00F66764">
        <w:rPr>
          <w:sz w:val="22"/>
          <w:szCs w:val="22"/>
          <w:lang w:val="en-GB"/>
        </w:rPr>
        <w:t>galima</w:t>
      </w:r>
      <w:proofErr w:type="spellEnd"/>
      <w:r w:rsidRPr="00F66764">
        <w:rPr>
          <w:sz w:val="22"/>
          <w:szCs w:val="22"/>
          <w:lang w:val="en-GB"/>
        </w:rPr>
        <w:t xml:space="preserve"> </w:t>
      </w:r>
      <w:proofErr w:type="spellStart"/>
      <w:r w:rsidRPr="00F66764">
        <w:rPr>
          <w:sz w:val="22"/>
          <w:szCs w:val="22"/>
          <w:lang w:val="en-GB"/>
        </w:rPr>
        <w:t>vartoti</w:t>
      </w:r>
      <w:proofErr w:type="spellEnd"/>
      <w:r w:rsidRPr="00F66764">
        <w:rPr>
          <w:sz w:val="22"/>
          <w:szCs w:val="22"/>
          <w:lang w:val="en-GB"/>
        </w:rPr>
        <w:t xml:space="preserve">, kai </w:t>
      </w:r>
      <w:proofErr w:type="spellStart"/>
      <w:r w:rsidRPr="00F66764">
        <w:rPr>
          <w:sz w:val="22"/>
          <w:szCs w:val="22"/>
          <w:lang w:val="en-GB"/>
        </w:rPr>
        <w:t>jis</w:t>
      </w:r>
      <w:proofErr w:type="spellEnd"/>
      <w:r w:rsidRPr="00F66764">
        <w:rPr>
          <w:sz w:val="22"/>
          <w:szCs w:val="22"/>
          <w:lang w:val="en-GB"/>
        </w:rPr>
        <w:t xml:space="preserve"> </w:t>
      </w:r>
      <w:proofErr w:type="spellStart"/>
      <w:r w:rsidRPr="00F66764">
        <w:rPr>
          <w:sz w:val="22"/>
          <w:szCs w:val="22"/>
          <w:lang w:val="en-GB"/>
        </w:rPr>
        <w:t>skaidrus</w:t>
      </w:r>
      <w:proofErr w:type="spellEnd"/>
      <w:r w:rsidRPr="00F66764">
        <w:rPr>
          <w:sz w:val="22"/>
          <w:szCs w:val="22"/>
          <w:lang w:val="en-GB"/>
        </w:rPr>
        <w:t xml:space="preserve"> </w:t>
      </w:r>
      <w:proofErr w:type="spellStart"/>
      <w:r w:rsidRPr="00F66764">
        <w:rPr>
          <w:sz w:val="22"/>
          <w:szCs w:val="22"/>
          <w:lang w:val="en-GB"/>
        </w:rPr>
        <w:t>ir</w:t>
      </w:r>
      <w:proofErr w:type="spellEnd"/>
      <w:r w:rsidRPr="00F66764">
        <w:rPr>
          <w:sz w:val="22"/>
          <w:szCs w:val="22"/>
          <w:lang w:val="en-GB"/>
        </w:rPr>
        <w:t xml:space="preserve"> </w:t>
      </w:r>
      <w:proofErr w:type="spellStart"/>
      <w:r w:rsidRPr="00F66764">
        <w:rPr>
          <w:sz w:val="22"/>
          <w:szCs w:val="22"/>
          <w:lang w:val="en-GB"/>
        </w:rPr>
        <w:t>jame</w:t>
      </w:r>
      <w:proofErr w:type="spellEnd"/>
      <w:r w:rsidRPr="00F66764">
        <w:rPr>
          <w:sz w:val="22"/>
          <w:szCs w:val="22"/>
          <w:lang w:val="en-GB"/>
        </w:rPr>
        <w:t xml:space="preserve"> </w:t>
      </w:r>
      <w:proofErr w:type="spellStart"/>
      <w:r w:rsidRPr="00F66764">
        <w:rPr>
          <w:sz w:val="22"/>
          <w:szCs w:val="22"/>
          <w:lang w:val="en-GB"/>
        </w:rPr>
        <w:t>nėra</w:t>
      </w:r>
      <w:proofErr w:type="spellEnd"/>
      <w:r w:rsidRPr="00F66764">
        <w:rPr>
          <w:sz w:val="22"/>
          <w:szCs w:val="22"/>
          <w:lang w:val="en-GB"/>
        </w:rPr>
        <w:t xml:space="preserve"> </w:t>
      </w:r>
      <w:proofErr w:type="spellStart"/>
      <w:r w:rsidRPr="00F66764">
        <w:rPr>
          <w:sz w:val="22"/>
          <w:szCs w:val="22"/>
          <w:lang w:val="en-GB"/>
        </w:rPr>
        <w:t>dalelių</w:t>
      </w:r>
      <w:proofErr w:type="spellEnd"/>
      <w:r w:rsidRPr="00F66764">
        <w:rPr>
          <w:sz w:val="22"/>
          <w:szCs w:val="22"/>
          <w:lang w:val="en-GB"/>
        </w:rPr>
        <w:t>.</w:t>
      </w:r>
    </w:p>
    <w:p w14:paraId="10F35207" w14:textId="77777777" w:rsidR="00CF5E59" w:rsidRPr="005D7D92" w:rsidRDefault="00CF5E59" w:rsidP="00CF5E59">
      <w:pPr>
        <w:tabs>
          <w:tab w:val="left" w:pos="7740"/>
        </w:tabs>
        <w:rPr>
          <w:sz w:val="22"/>
          <w:szCs w:val="22"/>
        </w:rPr>
      </w:pPr>
    </w:p>
    <w:p w14:paraId="619E8034" w14:textId="77777777" w:rsidR="00CF5E59" w:rsidRPr="00F66764" w:rsidRDefault="00CF5E59" w:rsidP="00CF5E59">
      <w:pPr>
        <w:tabs>
          <w:tab w:val="left" w:pos="7740"/>
        </w:tabs>
        <w:rPr>
          <w:sz w:val="22"/>
          <w:szCs w:val="22"/>
        </w:rPr>
      </w:pPr>
      <w:r w:rsidRPr="00EE0519">
        <w:rPr>
          <w:sz w:val="22"/>
          <w:szCs w:val="22"/>
        </w:rPr>
        <w:t xml:space="preserve">Vaistų negalima </w:t>
      </w:r>
      <w:r w:rsidRPr="00C91F58">
        <w:rPr>
          <w:noProof/>
          <w:sz w:val="22"/>
          <w:szCs w:val="22"/>
        </w:rPr>
        <w:t>išmesti</w:t>
      </w:r>
      <w:r w:rsidRPr="00F243A2">
        <w:rPr>
          <w:sz w:val="22"/>
          <w:szCs w:val="22"/>
        </w:rPr>
        <w:t xml:space="preserve"> į kanalizaciją arba su buitinėmis</w:t>
      </w:r>
      <w:r w:rsidRPr="00FE7F48">
        <w:rPr>
          <w:color w:val="993366"/>
          <w:sz w:val="22"/>
          <w:szCs w:val="22"/>
        </w:rPr>
        <w:t xml:space="preserve"> </w:t>
      </w:r>
      <w:r w:rsidRPr="00FE7F48">
        <w:rPr>
          <w:sz w:val="22"/>
          <w:szCs w:val="22"/>
        </w:rPr>
        <w:t xml:space="preserve">atliekomis. Kaip </w:t>
      </w:r>
      <w:r w:rsidRPr="00FE7F48">
        <w:rPr>
          <w:noProof/>
          <w:sz w:val="22"/>
          <w:szCs w:val="22"/>
        </w:rPr>
        <w:t>išmesti</w:t>
      </w:r>
      <w:r w:rsidRPr="00FE7F48">
        <w:rPr>
          <w:sz w:val="22"/>
          <w:szCs w:val="22"/>
        </w:rPr>
        <w:t xml:space="preserve"> nereikalingus vaistus, klauskite vaistininko. Šios priemonės padės apsaugoti aplinką</w:t>
      </w:r>
      <w:r>
        <w:rPr>
          <w:sz w:val="22"/>
          <w:szCs w:val="22"/>
        </w:rPr>
        <w:t>.</w:t>
      </w:r>
    </w:p>
    <w:p w14:paraId="18A9246F" w14:textId="77777777" w:rsidR="00CF5E59" w:rsidRDefault="00CF5E59" w:rsidP="003A6E70">
      <w:pPr>
        <w:pStyle w:val="BTEMEASMCA"/>
      </w:pPr>
    </w:p>
    <w:p w14:paraId="2BE76C20" w14:textId="77777777" w:rsidR="00CF5E59" w:rsidRPr="009647FC" w:rsidRDefault="00CF5E59" w:rsidP="003A6E70">
      <w:pPr>
        <w:pStyle w:val="BTEMEASMCA"/>
      </w:pPr>
    </w:p>
    <w:p w14:paraId="682BCB22" w14:textId="77777777" w:rsidR="00CF5E59" w:rsidRDefault="00CF5E59" w:rsidP="00CF5E59">
      <w:pPr>
        <w:pStyle w:val="PI-1EMEASMCA"/>
      </w:pPr>
      <w:r w:rsidRPr="007D6556">
        <w:t>6.</w:t>
      </w:r>
      <w:r w:rsidRPr="007D6556">
        <w:tab/>
      </w:r>
      <w:r w:rsidRPr="00B34FA1">
        <w:t>Pakuotės turinys ir kita informacija</w:t>
      </w:r>
      <w:r w:rsidRPr="007D6556" w:rsidDel="009647FC">
        <w:t xml:space="preserve"> </w:t>
      </w:r>
    </w:p>
    <w:p w14:paraId="731CCA70" w14:textId="77777777" w:rsidR="00CF5E59" w:rsidRDefault="00CF5E59" w:rsidP="00CF5E59">
      <w:pPr>
        <w:pStyle w:val="PI-1EMEASMCA"/>
      </w:pPr>
    </w:p>
    <w:p w14:paraId="328F2AE4" w14:textId="4AA96F1F" w:rsidR="00CF5E59" w:rsidRPr="007D6556" w:rsidRDefault="00731564" w:rsidP="00CF5E59">
      <w:pPr>
        <w:pStyle w:val="PI-1EMEASMCA"/>
      </w:pPr>
      <w:proofErr w:type="spellStart"/>
      <w:r>
        <w:t>Fluconazol</w:t>
      </w:r>
      <w:proofErr w:type="spellEnd"/>
      <w:r>
        <w:t xml:space="preserve"> Kabi</w:t>
      </w:r>
      <w:r w:rsidR="00CF5E59" w:rsidRPr="007D6556">
        <w:t xml:space="preserve"> sudėtis</w:t>
      </w:r>
    </w:p>
    <w:p w14:paraId="396D3E93" w14:textId="77777777" w:rsidR="00CF5E59" w:rsidRPr="007D6556" w:rsidRDefault="00CF5E59" w:rsidP="003A6E70">
      <w:pPr>
        <w:pStyle w:val="BTEMEASMCA"/>
      </w:pPr>
    </w:p>
    <w:p w14:paraId="2F066DC3" w14:textId="65123D24" w:rsidR="00CF5E59" w:rsidRPr="007D6556" w:rsidRDefault="00CF5E59" w:rsidP="00CF5E59">
      <w:pPr>
        <w:numPr>
          <w:ilvl w:val="0"/>
          <w:numId w:val="13"/>
        </w:numPr>
        <w:tabs>
          <w:tab w:val="clear" w:pos="0"/>
        </w:tabs>
        <w:ind w:left="567" w:hanging="567"/>
        <w:rPr>
          <w:sz w:val="22"/>
          <w:szCs w:val="22"/>
        </w:rPr>
      </w:pPr>
      <w:r w:rsidRPr="007D6556">
        <w:rPr>
          <w:sz w:val="22"/>
          <w:szCs w:val="22"/>
        </w:rPr>
        <w:t xml:space="preserve">Veiklioji medžiaga yra </w:t>
      </w:r>
      <w:proofErr w:type="spellStart"/>
      <w:r w:rsidRPr="007D6556">
        <w:rPr>
          <w:sz w:val="22"/>
          <w:szCs w:val="22"/>
        </w:rPr>
        <w:t>flukonazolas</w:t>
      </w:r>
      <w:proofErr w:type="spellEnd"/>
      <w:r w:rsidRPr="007D6556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Kiekviename </w:t>
      </w:r>
      <w:r w:rsidRPr="007D6556">
        <w:rPr>
          <w:sz w:val="22"/>
          <w:szCs w:val="22"/>
        </w:rPr>
        <w:t xml:space="preserve">ml yra 2 mg </w:t>
      </w:r>
      <w:proofErr w:type="spellStart"/>
      <w:r w:rsidRPr="007D6556">
        <w:rPr>
          <w:sz w:val="22"/>
          <w:szCs w:val="22"/>
        </w:rPr>
        <w:t>flukonazolo</w:t>
      </w:r>
      <w:proofErr w:type="spellEnd"/>
      <w:r w:rsidRPr="007D6556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Kiekviename </w:t>
      </w:r>
      <w:r w:rsidRPr="007D6556">
        <w:rPr>
          <w:sz w:val="22"/>
          <w:szCs w:val="22"/>
        </w:rPr>
        <w:t>100 ml</w:t>
      </w:r>
      <w:r>
        <w:rPr>
          <w:sz w:val="22"/>
          <w:szCs w:val="22"/>
        </w:rPr>
        <w:t xml:space="preserve"> infuzinio tirpalo </w:t>
      </w:r>
      <w:r w:rsidRPr="007D6556">
        <w:rPr>
          <w:sz w:val="22"/>
          <w:szCs w:val="22"/>
        </w:rPr>
        <w:t xml:space="preserve"> yra 200 mg </w:t>
      </w:r>
      <w:proofErr w:type="spellStart"/>
      <w:r w:rsidRPr="007D6556">
        <w:rPr>
          <w:sz w:val="22"/>
          <w:szCs w:val="22"/>
        </w:rPr>
        <w:t>flukonazolo</w:t>
      </w:r>
      <w:proofErr w:type="spellEnd"/>
      <w:r w:rsidR="00F04C04">
        <w:rPr>
          <w:sz w:val="22"/>
          <w:szCs w:val="22"/>
        </w:rPr>
        <w:t xml:space="preserve"> arba 50 ml infuzinio tirpalo yra 100 mg </w:t>
      </w:r>
      <w:proofErr w:type="spellStart"/>
      <w:r w:rsidR="00F04C04">
        <w:rPr>
          <w:sz w:val="22"/>
          <w:szCs w:val="22"/>
        </w:rPr>
        <w:t>flukanozolo</w:t>
      </w:r>
      <w:proofErr w:type="spellEnd"/>
      <w:r w:rsidR="000A7D3E">
        <w:rPr>
          <w:sz w:val="22"/>
          <w:szCs w:val="22"/>
        </w:rPr>
        <w:t xml:space="preserve">.  </w:t>
      </w:r>
    </w:p>
    <w:p w14:paraId="24AD9BF2" w14:textId="77777777" w:rsidR="00CF5E59" w:rsidRPr="007D6556" w:rsidRDefault="00CF5E59" w:rsidP="00CF5E59">
      <w:pPr>
        <w:numPr>
          <w:ilvl w:val="0"/>
          <w:numId w:val="13"/>
        </w:numPr>
        <w:tabs>
          <w:tab w:val="clear" w:pos="0"/>
        </w:tabs>
        <w:ind w:left="567" w:hanging="567"/>
        <w:rPr>
          <w:sz w:val="22"/>
          <w:szCs w:val="22"/>
        </w:rPr>
      </w:pPr>
      <w:r w:rsidRPr="007D6556">
        <w:rPr>
          <w:sz w:val="22"/>
          <w:szCs w:val="22"/>
        </w:rPr>
        <w:t>Pagalbinės medžiagos yra natrio chloridas ir injekcinis vanduo.</w:t>
      </w:r>
    </w:p>
    <w:p w14:paraId="33445F0B" w14:textId="77777777" w:rsidR="00CF5E59" w:rsidRPr="007D6556" w:rsidRDefault="00CF5E59" w:rsidP="003A6E70">
      <w:pPr>
        <w:pStyle w:val="BTEMEASMCA"/>
      </w:pPr>
    </w:p>
    <w:p w14:paraId="60FEF173" w14:textId="11777327" w:rsidR="00CF5E59" w:rsidRPr="007D6556" w:rsidRDefault="00731564" w:rsidP="00CF5E59">
      <w:pPr>
        <w:pStyle w:val="PI-3EMEASMCA"/>
      </w:pPr>
      <w:proofErr w:type="spellStart"/>
      <w:r>
        <w:lastRenderedPageBreak/>
        <w:t>Fluconazol</w:t>
      </w:r>
      <w:proofErr w:type="spellEnd"/>
      <w:r>
        <w:t xml:space="preserve"> Kabi</w:t>
      </w:r>
      <w:r w:rsidR="00CF5E59" w:rsidRPr="007D6556">
        <w:t xml:space="preserve"> išvaizda ir kiekis pakuotėje</w:t>
      </w:r>
    </w:p>
    <w:p w14:paraId="2F81BB6B" w14:textId="5D973E48" w:rsidR="00CF5E59" w:rsidRDefault="00CF5E59" w:rsidP="00CF5E59">
      <w:pPr>
        <w:rPr>
          <w:sz w:val="22"/>
          <w:szCs w:val="22"/>
        </w:rPr>
      </w:pPr>
      <w:proofErr w:type="spellStart"/>
      <w:r w:rsidRPr="007D6556">
        <w:rPr>
          <w:sz w:val="22"/>
          <w:szCs w:val="22"/>
        </w:rPr>
        <w:t>Flukonazol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r w:rsidR="0007136C">
        <w:rPr>
          <w:sz w:val="22"/>
          <w:szCs w:val="22"/>
        </w:rPr>
        <w:t xml:space="preserve">Kabi </w:t>
      </w:r>
      <w:r>
        <w:rPr>
          <w:sz w:val="22"/>
          <w:szCs w:val="22"/>
        </w:rPr>
        <w:t>yra s</w:t>
      </w:r>
      <w:r w:rsidRPr="007D6556">
        <w:rPr>
          <w:sz w:val="22"/>
          <w:szCs w:val="22"/>
        </w:rPr>
        <w:t xml:space="preserve">kaidrus bespalvis infuzinis tirpalas tiekiamas 100 ml </w:t>
      </w:r>
      <w:r w:rsidR="00C87355">
        <w:rPr>
          <w:sz w:val="22"/>
          <w:szCs w:val="22"/>
        </w:rPr>
        <w:t xml:space="preserve">ar 50 ml </w:t>
      </w:r>
      <w:r>
        <w:rPr>
          <w:sz w:val="22"/>
          <w:szCs w:val="22"/>
        </w:rPr>
        <w:t>flakonuose arba plastikin</w:t>
      </w:r>
      <w:r w:rsidR="00F67AC6">
        <w:rPr>
          <w:sz w:val="22"/>
          <w:szCs w:val="22"/>
        </w:rPr>
        <w:t>i</w:t>
      </w:r>
      <w:r>
        <w:rPr>
          <w:sz w:val="22"/>
          <w:szCs w:val="22"/>
        </w:rPr>
        <w:t>uose maišeliuose.</w:t>
      </w:r>
    </w:p>
    <w:p w14:paraId="1EFFCE44" w14:textId="27713D46" w:rsidR="00CF5E59" w:rsidRPr="007D6556" w:rsidRDefault="00CF5E59" w:rsidP="00CF5E59">
      <w:pPr>
        <w:rPr>
          <w:sz w:val="22"/>
          <w:szCs w:val="22"/>
        </w:rPr>
      </w:pPr>
      <w:r w:rsidRPr="007D6556">
        <w:rPr>
          <w:sz w:val="22"/>
          <w:szCs w:val="22"/>
        </w:rPr>
        <w:t xml:space="preserve">Pakuotėje yra </w:t>
      </w:r>
      <w:r>
        <w:rPr>
          <w:sz w:val="22"/>
          <w:szCs w:val="22"/>
        </w:rPr>
        <w:t xml:space="preserve">1 </w:t>
      </w:r>
      <w:r w:rsidR="0007136C">
        <w:rPr>
          <w:sz w:val="22"/>
          <w:szCs w:val="22"/>
        </w:rPr>
        <w:t xml:space="preserve">arba 20 flakonų </w:t>
      </w:r>
      <w:r>
        <w:rPr>
          <w:sz w:val="22"/>
          <w:szCs w:val="22"/>
        </w:rPr>
        <w:t xml:space="preserve">arba </w:t>
      </w:r>
      <w:r w:rsidR="00F04C04">
        <w:rPr>
          <w:sz w:val="22"/>
          <w:szCs w:val="22"/>
        </w:rPr>
        <w:t xml:space="preserve">maišelių  pripildytų </w:t>
      </w:r>
      <w:r w:rsidRPr="007D6556">
        <w:rPr>
          <w:sz w:val="22"/>
          <w:szCs w:val="22"/>
        </w:rPr>
        <w:t>100</w:t>
      </w:r>
      <w:r w:rsidR="0007136C">
        <w:rPr>
          <w:sz w:val="22"/>
          <w:szCs w:val="22"/>
        </w:rPr>
        <w:t xml:space="preserve"> arba 50</w:t>
      </w:r>
      <w:r w:rsidRPr="007D6556">
        <w:rPr>
          <w:sz w:val="22"/>
          <w:szCs w:val="22"/>
        </w:rPr>
        <w:t xml:space="preserve"> ml </w:t>
      </w:r>
      <w:r>
        <w:rPr>
          <w:sz w:val="22"/>
          <w:szCs w:val="22"/>
        </w:rPr>
        <w:t>infuzinio tirpalo.</w:t>
      </w:r>
      <w:r w:rsidRPr="007D6556">
        <w:rPr>
          <w:sz w:val="22"/>
          <w:szCs w:val="22"/>
        </w:rPr>
        <w:t xml:space="preserve"> </w:t>
      </w:r>
    </w:p>
    <w:p w14:paraId="5698CABD" w14:textId="77777777" w:rsidR="00CF5E59" w:rsidRDefault="00CF5E59" w:rsidP="00CF5E59">
      <w:pPr>
        <w:rPr>
          <w:sz w:val="22"/>
          <w:szCs w:val="22"/>
        </w:rPr>
      </w:pPr>
      <w:r>
        <w:rPr>
          <w:sz w:val="22"/>
          <w:szCs w:val="22"/>
        </w:rPr>
        <w:t>Gali būti tiekiamos ne visų dydžių pakuotės.</w:t>
      </w:r>
    </w:p>
    <w:p w14:paraId="2FFD14F0" w14:textId="007831C0" w:rsidR="00CE7EC5" w:rsidRPr="00D55BB8" w:rsidRDefault="00CE7EC5">
      <w:pPr>
        <w:pStyle w:val="BTEMEASMCA"/>
      </w:pPr>
      <w:bookmarkStart w:id="4" w:name="_Toc129243144"/>
      <w:bookmarkStart w:id="5" w:name="_Toc129243269"/>
      <w:bookmarkEnd w:id="0"/>
      <w:bookmarkEnd w:id="1"/>
    </w:p>
    <w:p w14:paraId="1B18FEB4" w14:textId="77777777" w:rsidR="00CE7EC5" w:rsidRPr="00D55BB8" w:rsidRDefault="00CE7EC5">
      <w:pPr>
        <w:pStyle w:val="BTEMEASMCA"/>
      </w:pPr>
    </w:p>
    <w:p w14:paraId="28EFFCC2" w14:textId="77777777" w:rsidR="00CE7EC5" w:rsidRPr="00D55BB8" w:rsidRDefault="00CE7EC5" w:rsidP="00CE7EC5">
      <w:pPr>
        <w:spacing w:line="220" w:lineRule="exact"/>
        <w:jc w:val="both"/>
        <w:rPr>
          <w:rFonts w:eastAsiaTheme="minorHAnsi" w:cstheme="minorBidi"/>
          <w:b/>
          <w:bCs/>
          <w:sz w:val="22"/>
          <w:szCs w:val="22"/>
        </w:rPr>
      </w:pPr>
      <w:r w:rsidRPr="00D55BB8">
        <w:rPr>
          <w:rFonts w:eastAsiaTheme="minorHAnsi" w:cstheme="minorBidi"/>
          <w:b/>
          <w:bCs/>
          <w:sz w:val="22"/>
          <w:szCs w:val="22"/>
        </w:rPr>
        <w:t>Gamintojas</w:t>
      </w:r>
    </w:p>
    <w:p w14:paraId="19C06F40" w14:textId="77777777" w:rsidR="00CE7EC5" w:rsidRPr="00D55BB8" w:rsidRDefault="00CE7EC5" w:rsidP="00CE7EC5">
      <w:pPr>
        <w:rPr>
          <w:rFonts w:eastAsiaTheme="minorHAnsi" w:cstheme="minorBidi"/>
          <w:sz w:val="22"/>
          <w:szCs w:val="22"/>
          <w:lang w:val="x-none"/>
        </w:rPr>
      </w:pPr>
      <w:proofErr w:type="spellStart"/>
      <w:r w:rsidRPr="00D55BB8">
        <w:rPr>
          <w:rFonts w:eastAsiaTheme="minorHAnsi" w:cstheme="minorBidi"/>
          <w:sz w:val="22"/>
          <w:szCs w:val="22"/>
          <w:lang w:val="x-none"/>
        </w:rPr>
        <w:t>Fresenius</w:t>
      </w:r>
      <w:proofErr w:type="spellEnd"/>
      <w:r w:rsidRPr="00D55BB8">
        <w:rPr>
          <w:rFonts w:eastAsiaTheme="minorHAnsi" w:cstheme="minorBidi"/>
          <w:sz w:val="22"/>
          <w:szCs w:val="22"/>
          <w:lang w:val="x-none"/>
        </w:rPr>
        <w:t xml:space="preserve"> Kabi </w:t>
      </w:r>
      <w:proofErr w:type="spellStart"/>
      <w:r w:rsidRPr="00D55BB8">
        <w:rPr>
          <w:rFonts w:eastAsiaTheme="minorHAnsi" w:cstheme="minorBidi"/>
          <w:sz w:val="22"/>
          <w:szCs w:val="22"/>
          <w:lang w:val="x-none"/>
        </w:rPr>
        <w:t>Polska</w:t>
      </w:r>
      <w:proofErr w:type="spellEnd"/>
      <w:r w:rsidRPr="00D55BB8">
        <w:rPr>
          <w:rFonts w:eastAsiaTheme="minorHAnsi" w:cstheme="minorBidi"/>
          <w:sz w:val="22"/>
          <w:szCs w:val="22"/>
          <w:lang w:val="x-none"/>
        </w:rPr>
        <w:t xml:space="preserve"> Sp. z </w:t>
      </w:r>
      <w:proofErr w:type="spellStart"/>
      <w:r w:rsidRPr="00D55BB8">
        <w:rPr>
          <w:rFonts w:eastAsiaTheme="minorHAnsi" w:cstheme="minorBidi"/>
          <w:sz w:val="22"/>
          <w:szCs w:val="22"/>
          <w:lang w:val="x-none"/>
        </w:rPr>
        <w:t>o.o</w:t>
      </w:r>
      <w:proofErr w:type="spellEnd"/>
      <w:r w:rsidRPr="00D55BB8">
        <w:rPr>
          <w:rFonts w:eastAsiaTheme="minorHAnsi" w:cstheme="minorBidi"/>
          <w:sz w:val="22"/>
          <w:szCs w:val="22"/>
          <w:lang w:val="x-none"/>
        </w:rPr>
        <w:t>.</w:t>
      </w:r>
    </w:p>
    <w:p w14:paraId="0678BCC0" w14:textId="77777777" w:rsidR="00CE7EC5" w:rsidRPr="00D55BB8" w:rsidRDefault="00CE7EC5" w:rsidP="00CE7EC5">
      <w:pPr>
        <w:rPr>
          <w:rFonts w:eastAsiaTheme="minorHAnsi" w:cstheme="minorBidi"/>
          <w:sz w:val="22"/>
          <w:szCs w:val="22"/>
          <w:lang w:val="x-none"/>
        </w:rPr>
      </w:pPr>
      <w:proofErr w:type="spellStart"/>
      <w:r w:rsidRPr="00D55BB8">
        <w:rPr>
          <w:rFonts w:eastAsiaTheme="minorHAnsi" w:cstheme="minorBidi"/>
          <w:sz w:val="22"/>
          <w:szCs w:val="22"/>
          <w:lang w:val="x-none"/>
        </w:rPr>
        <w:t>ul</w:t>
      </w:r>
      <w:proofErr w:type="spellEnd"/>
      <w:r w:rsidRPr="00D55BB8">
        <w:rPr>
          <w:rFonts w:eastAsiaTheme="minorHAnsi" w:cstheme="minorBidi"/>
          <w:sz w:val="22"/>
          <w:szCs w:val="22"/>
          <w:lang w:val="x-none"/>
        </w:rPr>
        <w:t xml:space="preserve">. </w:t>
      </w:r>
      <w:proofErr w:type="spellStart"/>
      <w:r w:rsidRPr="00D55BB8">
        <w:rPr>
          <w:rFonts w:eastAsiaTheme="minorHAnsi" w:cstheme="minorBidi"/>
          <w:sz w:val="22"/>
          <w:szCs w:val="22"/>
          <w:lang w:val="x-none"/>
        </w:rPr>
        <w:t>Sienkiewicza</w:t>
      </w:r>
      <w:proofErr w:type="spellEnd"/>
      <w:r w:rsidRPr="00D55BB8">
        <w:rPr>
          <w:rFonts w:eastAsiaTheme="minorHAnsi" w:cstheme="minorBidi"/>
          <w:sz w:val="22"/>
          <w:szCs w:val="22"/>
          <w:lang w:val="x-none"/>
        </w:rPr>
        <w:t xml:space="preserve"> 25 </w:t>
      </w:r>
      <w:r w:rsidRPr="00D55BB8">
        <w:rPr>
          <w:rFonts w:eastAsiaTheme="minorHAnsi" w:cstheme="minorBidi"/>
          <w:sz w:val="22"/>
          <w:szCs w:val="22"/>
          <w:lang w:val="x-none"/>
        </w:rPr>
        <w:br/>
        <w:t xml:space="preserve">99-300 </w:t>
      </w:r>
      <w:proofErr w:type="spellStart"/>
      <w:r w:rsidRPr="00D55BB8">
        <w:rPr>
          <w:rFonts w:eastAsiaTheme="minorHAnsi" w:cstheme="minorBidi"/>
          <w:sz w:val="22"/>
          <w:szCs w:val="22"/>
          <w:lang w:val="x-none"/>
        </w:rPr>
        <w:t>Kutno</w:t>
      </w:r>
      <w:proofErr w:type="spellEnd"/>
    </w:p>
    <w:p w14:paraId="60EDC4B3" w14:textId="77777777" w:rsidR="00CE7EC5" w:rsidRPr="00D55BB8" w:rsidRDefault="00CE7EC5" w:rsidP="00CE7EC5">
      <w:pPr>
        <w:rPr>
          <w:rFonts w:eastAsiaTheme="minorHAnsi" w:cstheme="minorBidi"/>
          <w:sz w:val="22"/>
          <w:szCs w:val="22"/>
        </w:rPr>
      </w:pPr>
      <w:r w:rsidRPr="00D55BB8">
        <w:rPr>
          <w:rFonts w:eastAsiaTheme="minorHAnsi" w:cstheme="minorBidi"/>
          <w:sz w:val="22"/>
          <w:szCs w:val="22"/>
        </w:rPr>
        <w:t>Lenkija</w:t>
      </w:r>
    </w:p>
    <w:p w14:paraId="1C9FF4A6" w14:textId="77777777" w:rsidR="00CE7EC5" w:rsidRPr="00D55BB8" w:rsidRDefault="00CE7EC5" w:rsidP="00CE7EC5">
      <w:pPr>
        <w:rPr>
          <w:rFonts w:eastAsiaTheme="minorHAnsi" w:cstheme="minorBidi"/>
          <w:sz w:val="22"/>
          <w:szCs w:val="22"/>
          <w:lang w:val="x-none"/>
        </w:rPr>
      </w:pPr>
    </w:p>
    <w:p w14:paraId="3F79542E" w14:textId="77777777" w:rsidR="00CE7EC5" w:rsidRPr="00D55BB8" w:rsidRDefault="00CE7EC5" w:rsidP="00CE7EC5">
      <w:pPr>
        <w:rPr>
          <w:rFonts w:eastAsiaTheme="minorHAnsi" w:cstheme="minorBidi"/>
          <w:b/>
          <w:sz w:val="22"/>
          <w:szCs w:val="22"/>
        </w:rPr>
      </w:pPr>
      <w:r w:rsidRPr="00D55BB8">
        <w:rPr>
          <w:rFonts w:eastAsiaTheme="minorHAnsi" w:cstheme="minorBidi"/>
          <w:b/>
          <w:sz w:val="22"/>
          <w:szCs w:val="22"/>
        </w:rPr>
        <w:t xml:space="preserve">Lygiagretus importuotojas </w:t>
      </w:r>
    </w:p>
    <w:p w14:paraId="2C9F3451" w14:textId="77777777" w:rsidR="00CE7EC5" w:rsidRPr="00D55BB8" w:rsidRDefault="00CE7EC5" w:rsidP="00CE7EC5">
      <w:pPr>
        <w:rPr>
          <w:rFonts w:eastAsiaTheme="minorHAnsi" w:cstheme="minorBidi"/>
          <w:sz w:val="22"/>
          <w:szCs w:val="22"/>
        </w:rPr>
      </w:pPr>
      <w:r w:rsidRPr="00D55BB8">
        <w:rPr>
          <w:rFonts w:eastAsiaTheme="minorHAnsi" w:cstheme="minorBidi"/>
          <w:sz w:val="22"/>
          <w:szCs w:val="22"/>
        </w:rPr>
        <w:t>UAB „</w:t>
      </w:r>
      <w:proofErr w:type="spellStart"/>
      <w:r w:rsidRPr="00D55BB8">
        <w:rPr>
          <w:rFonts w:eastAsiaTheme="minorHAnsi" w:cstheme="minorBidi"/>
          <w:sz w:val="22"/>
          <w:szCs w:val="22"/>
        </w:rPr>
        <w:t>Lex</w:t>
      </w:r>
      <w:proofErr w:type="spellEnd"/>
      <w:r w:rsidRPr="00D55BB8">
        <w:rPr>
          <w:rFonts w:eastAsiaTheme="minorHAnsi" w:cstheme="minorBidi"/>
          <w:sz w:val="22"/>
          <w:szCs w:val="22"/>
        </w:rPr>
        <w:t xml:space="preserve"> ano”</w:t>
      </w:r>
    </w:p>
    <w:p w14:paraId="72A6C577" w14:textId="77777777" w:rsidR="00CE7EC5" w:rsidRPr="00D55BB8" w:rsidRDefault="00CE7EC5" w:rsidP="00CE7EC5">
      <w:pPr>
        <w:rPr>
          <w:rFonts w:eastAsiaTheme="minorHAnsi" w:cstheme="minorBidi"/>
          <w:sz w:val="22"/>
          <w:szCs w:val="22"/>
        </w:rPr>
      </w:pPr>
      <w:r w:rsidRPr="00D55BB8">
        <w:rPr>
          <w:rFonts w:eastAsiaTheme="minorHAnsi" w:cstheme="minorBidi"/>
          <w:sz w:val="22"/>
          <w:szCs w:val="22"/>
        </w:rPr>
        <w:t xml:space="preserve">Naugarduko g. 3, </w:t>
      </w:r>
    </w:p>
    <w:p w14:paraId="02F24F5C" w14:textId="77777777" w:rsidR="00CE7EC5" w:rsidRPr="00D55BB8" w:rsidRDefault="00CE7EC5" w:rsidP="00CE7EC5">
      <w:pPr>
        <w:rPr>
          <w:rFonts w:eastAsiaTheme="minorHAnsi" w:cstheme="minorBidi"/>
          <w:bCs/>
          <w:iCs/>
          <w:sz w:val="22"/>
          <w:szCs w:val="22"/>
        </w:rPr>
      </w:pPr>
      <w:r w:rsidRPr="00D55BB8">
        <w:rPr>
          <w:rFonts w:eastAsiaTheme="minorHAnsi" w:cstheme="minorBidi"/>
          <w:bCs/>
          <w:iCs/>
          <w:sz w:val="22"/>
          <w:szCs w:val="22"/>
        </w:rPr>
        <w:t>Vilnius 03231</w:t>
      </w:r>
    </w:p>
    <w:p w14:paraId="24DB29E8" w14:textId="77777777" w:rsidR="00CE7EC5" w:rsidRPr="00D55BB8" w:rsidRDefault="00CE7EC5" w:rsidP="00CE7EC5">
      <w:pPr>
        <w:rPr>
          <w:rFonts w:eastAsiaTheme="minorHAnsi" w:cstheme="minorBidi"/>
          <w:sz w:val="22"/>
          <w:szCs w:val="22"/>
          <w:lang w:val="x-none"/>
        </w:rPr>
      </w:pPr>
      <w:r w:rsidRPr="00D55BB8">
        <w:rPr>
          <w:rFonts w:eastAsiaTheme="minorHAnsi" w:cstheme="minorBidi"/>
          <w:sz w:val="22"/>
          <w:szCs w:val="22"/>
          <w:lang w:val="x-none"/>
        </w:rPr>
        <w:t>Lietuva</w:t>
      </w:r>
    </w:p>
    <w:p w14:paraId="06E36694" w14:textId="77777777" w:rsidR="00CE7EC5" w:rsidRPr="00D55BB8" w:rsidRDefault="00CE7EC5" w:rsidP="00CE7EC5">
      <w:pPr>
        <w:rPr>
          <w:rFonts w:eastAsiaTheme="minorHAnsi" w:cstheme="minorBidi"/>
          <w:sz w:val="22"/>
          <w:szCs w:val="22"/>
          <w:lang w:val="x-none"/>
        </w:rPr>
      </w:pPr>
    </w:p>
    <w:p w14:paraId="5CE2F635" w14:textId="77777777" w:rsidR="00CE7EC5" w:rsidRPr="00D55BB8" w:rsidRDefault="00CE7EC5" w:rsidP="00CE7EC5">
      <w:pPr>
        <w:rPr>
          <w:rFonts w:eastAsiaTheme="minorHAnsi" w:cstheme="minorBidi"/>
          <w:b/>
          <w:sz w:val="22"/>
          <w:szCs w:val="22"/>
        </w:rPr>
      </w:pPr>
      <w:r w:rsidRPr="00D55BB8">
        <w:rPr>
          <w:rFonts w:eastAsiaTheme="minorHAnsi" w:cstheme="minorBidi"/>
          <w:b/>
          <w:sz w:val="22"/>
          <w:szCs w:val="22"/>
        </w:rPr>
        <w:t xml:space="preserve">Perpakavo </w:t>
      </w:r>
    </w:p>
    <w:p w14:paraId="0A0C432C" w14:textId="77777777" w:rsidR="00CE7EC5" w:rsidRPr="00D55BB8" w:rsidRDefault="00CE7EC5" w:rsidP="00CE7EC5">
      <w:pPr>
        <w:rPr>
          <w:rFonts w:eastAsiaTheme="minorHAnsi" w:cstheme="minorBidi"/>
          <w:sz w:val="22"/>
          <w:szCs w:val="22"/>
        </w:rPr>
      </w:pPr>
      <w:r w:rsidRPr="00D55BB8">
        <w:rPr>
          <w:rFonts w:eastAsiaTheme="minorHAnsi" w:cstheme="minorBidi"/>
          <w:sz w:val="22"/>
          <w:szCs w:val="22"/>
        </w:rPr>
        <w:t>BĮ UAB „</w:t>
      </w:r>
      <w:proofErr w:type="spellStart"/>
      <w:r w:rsidRPr="00D55BB8">
        <w:rPr>
          <w:rFonts w:eastAsiaTheme="minorHAnsi" w:cstheme="minorBidi"/>
          <w:sz w:val="22"/>
          <w:szCs w:val="22"/>
        </w:rPr>
        <w:t>Norfachema</w:t>
      </w:r>
      <w:proofErr w:type="spellEnd"/>
      <w:r w:rsidRPr="00D55BB8">
        <w:rPr>
          <w:rFonts w:eastAsiaTheme="minorHAnsi" w:cstheme="minorBidi"/>
          <w:sz w:val="22"/>
          <w:szCs w:val="22"/>
        </w:rPr>
        <w:t>”</w:t>
      </w:r>
    </w:p>
    <w:p w14:paraId="1379A263" w14:textId="77777777" w:rsidR="00CE7EC5" w:rsidRPr="00D55BB8" w:rsidRDefault="00CE7EC5" w:rsidP="00CE7EC5">
      <w:pPr>
        <w:rPr>
          <w:rFonts w:eastAsiaTheme="minorHAnsi" w:cstheme="minorBidi"/>
          <w:sz w:val="22"/>
          <w:szCs w:val="22"/>
        </w:rPr>
      </w:pPr>
      <w:r w:rsidRPr="00D55BB8">
        <w:rPr>
          <w:rFonts w:eastAsiaTheme="minorHAnsi" w:cstheme="minorBidi"/>
          <w:sz w:val="22"/>
          <w:szCs w:val="22"/>
        </w:rPr>
        <w:t>Vytauto g. 6, Jonava</w:t>
      </w:r>
    </w:p>
    <w:p w14:paraId="3C577AAB" w14:textId="77777777" w:rsidR="00CE7EC5" w:rsidRPr="00D55BB8" w:rsidRDefault="00CE7EC5" w:rsidP="00CE7EC5">
      <w:pPr>
        <w:rPr>
          <w:rFonts w:eastAsiaTheme="minorHAnsi" w:cstheme="minorBidi"/>
          <w:sz w:val="22"/>
          <w:szCs w:val="22"/>
        </w:rPr>
      </w:pPr>
      <w:r w:rsidRPr="00D55BB8">
        <w:rPr>
          <w:rFonts w:eastAsiaTheme="minorHAnsi" w:cstheme="minorBidi"/>
          <w:sz w:val="22"/>
          <w:szCs w:val="22"/>
        </w:rPr>
        <w:t>Lietuva</w:t>
      </w:r>
    </w:p>
    <w:p w14:paraId="0309CFA3" w14:textId="77777777" w:rsidR="00CE7EC5" w:rsidRPr="00D55BB8" w:rsidRDefault="00CE7EC5" w:rsidP="00CE7EC5">
      <w:pPr>
        <w:rPr>
          <w:rFonts w:eastAsiaTheme="minorHAnsi" w:cstheme="minorBidi"/>
          <w:sz w:val="22"/>
          <w:szCs w:val="22"/>
        </w:rPr>
      </w:pPr>
    </w:p>
    <w:p w14:paraId="2A6F47B4" w14:textId="77777777" w:rsidR="00CE7EC5" w:rsidRPr="00D55BB8" w:rsidRDefault="00CE7EC5" w:rsidP="00CE7EC5">
      <w:pPr>
        <w:rPr>
          <w:rFonts w:eastAsiaTheme="minorHAnsi" w:cstheme="minorBidi"/>
          <w:sz w:val="22"/>
          <w:szCs w:val="22"/>
        </w:rPr>
      </w:pPr>
      <w:r w:rsidRPr="00D55BB8">
        <w:rPr>
          <w:rFonts w:eastAsiaTheme="minorHAnsi" w:cstheme="minorBidi"/>
          <w:sz w:val="22"/>
          <w:szCs w:val="22"/>
        </w:rPr>
        <w:t>arba</w:t>
      </w:r>
    </w:p>
    <w:p w14:paraId="0A1E93AC" w14:textId="77777777" w:rsidR="00CE7EC5" w:rsidRPr="00D55BB8" w:rsidRDefault="00CE7EC5" w:rsidP="00CE7EC5">
      <w:pPr>
        <w:rPr>
          <w:rFonts w:eastAsiaTheme="minorHAnsi" w:cstheme="minorBidi"/>
          <w:sz w:val="22"/>
          <w:szCs w:val="22"/>
        </w:rPr>
      </w:pPr>
    </w:p>
    <w:p w14:paraId="5213D858" w14:textId="77777777" w:rsidR="00CE7EC5" w:rsidRPr="00D55BB8" w:rsidRDefault="00CE7EC5" w:rsidP="00CE7EC5">
      <w:pPr>
        <w:rPr>
          <w:rFonts w:eastAsiaTheme="minorHAnsi" w:cstheme="minorBidi"/>
          <w:sz w:val="22"/>
          <w:szCs w:val="22"/>
        </w:rPr>
      </w:pPr>
      <w:r w:rsidRPr="00D55BB8">
        <w:rPr>
          <w:rFonts w:eastAsiaTheme="minorHAnsi" w:cstheme="minorBidi"/>
          <w:sz w:val="22"/>
          <w:szCs w:val="22"/>
        </w:rPr>
        <w:t>UAB „Entafarma“</w:t>
      </w:r>
    </w:p>
    <w:p w14:paraId="5E5F7DE9" w14:textId="77777777" w:rsidR="00CE7EC5" w:rsidRPr="00D55BB8" w:rsidRDefault="00CE7EC5" w:rsidP="00CE7EC5">
      <w:pPr>
        <w:rPr>
          <w:rFonts w:eastAsiaTheme="minorHAnsi" w:cstheme="minorBidi"/>
          <w:sz w:val="22"/>
          <w:szCs w:val="22"/>
        </w:rPr>
      </w:pPr>
      <w:proofErr w:type="spellStart"/>
      <w:r w:rsidRPr="00D55BB8">
        <w:rPr>
          <w:rFonts w:eastAsiaTheme="minorHAnsi" w:cstheme="minorBidi"/>
          <w:sz w:val="22"/>
          <w:szCs w:val="22"/>
        </w:rPr>
        <w:t>Klonėnų</w:t>
      </w:r>
      <w:proofErr w:type="spellEnd"/>
      <w:r w:rsidRPr="00D55BB8">
        <w:rPr>
          <w:rFonts w:eastAsiaTheme="minorHAnsi" w:cstheme="minorBidi"/>
          <w:sz w:val="22"/>
          <w:szCs w:val="22"/>
        </w:rPr>
        <w:t xml:space="preserve"> vs. 1, </w:t>
      </w:r>
    </w:p>
    <w:p w14:paraId="106E3A99" w14:textId="77777777" w:rsidR="00CE7EC5" w:rsidRPr="00D55BB8" w:rsidRDefault="00CE7EC5" w:rsidP="00CE7EC5">
      <w:pPr>
        <w:rPr>
          <w:rFonts w:eastAsiaTheme="minorHAnsi" w:cstheme="minorBidi"/>
          <w:sz w:val="22"/>
          <w:szCs w:val="22"/>
        </w:rPr>
      </w:pPr>
      <w:r w:rsidRPr="00D55BB8">
        <w:rPr>
          <w:rFonts w:eastAsiaTheme="minorHAnsi" w:cstheme="minorBidi"/>
          <w:sz w:val="22"/>
          <w:szCs w:val="22"/>
        </w:rPr>
        <w:t>Širvintų r. sav.</w:t>
      </w:r>
      <w:r w:rsidRPr="00D55BB8">
        <w:rPr>
          <w:rFonts w:eastAsiaTheme="minorHAnsi" w:cstheme="minorBidi"/>
          <w:sz w:val="22"/>
          <w:szCs w:val="22"/>
        </w:rPr>
        <w:br/>
        <w:t>Lietuva</w:t>
      </w:r>
    </w:p>
    <w:p w14:paraId="6FCAC916" w14:textId="77777777" w:rsidR="00CE7EC5" w:rsidRPr="00D55BB8" w:rsidRDefault="00CE7EC5" w:rsidP="00CE7EC5">
      <w:pPr>
        <w:rPr>
          <w:rFonts w:eastAsiaTheme="minorHAnsi" w:cstheme="minorBidi"/>
          <w:sz w:val="22"/>
          <w:szCs w:val="22"/>
          <w:lang w:val="x-none"/>
        </w:rPr>
      </w:pPr>
    </w:p>
    <w:p w14:paraId="51913219" w14:textId="77777777" w:rsidR="00CE7EC5" w:rsidRPr="00D55BB8" w:rsidRDefault="00CE7EC5" w:rsidP="00CE7EC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D55BB8">
        <w:rPr>
          <w:rFonts w:eastAsiaTheme="minorHAnsi"/>
          <w:sz w:val="22"/>
          <w:szCs w:val="22"/>
        </w:rPr>
        <w:t xml:space="preserve">Registruotojas eksportuojančioje valstybėje yra S.C. </w:t>
      </w:r>
      <w:proofErr w:type="spellStart"/>
      <w:r w:rsidRPr="00D55BB8">
        <w:rPr>
          <w:rFonts w:eastAsiaTheme="minorHAnsi"/>
          <w:sz w:val="22"/>
          <w:szCs w:val="22"/>
        </w:rPr>
        <w:t>Fresenius</w:t>
      </w:r>
      <w:proofErr w:type="spellEnd"/>
      <w:r w:rsidRPr="00D55BB8">
        <w:rPr>
          <w:rFonts w:eastAsiaTheme="minorHAnsi"/>
          <w:sz w:val="22"/>
          <w:szCs w:val="22"/>
        </w:rPr>
        <w:t xml:space="preserve"> Kabi </w:t>
      </w:r>
      <w:proofErr w:type="spellStart"/>
      <w:r w:rsidRPr="00D55BB8">
        <w:rPr>
          <w:rFonts w:eastAsiaTheme="minorHAnsi"/>
          <w:sz w:val="22"/>
          <w:szCs w:val="22"/>
        </w:rPr>
        <w:t>România</w:t>
      </w:r>
      <w:proofErr w:type="spellEnd"/>
      <w:r w:rsidRPr="00D55BB8">
        <w:rPr>
          <w:rFonts w:eastAsiaTheme="minorHAnsi"/>
          <w:sz w:val="22"/>
          <w:szCs w:val="22"/>
        </w:rPr>
        <w:t xml:space="preserve"> S.R.L.</w:t>
      </w:r>
    </w:p>
    <w:p w14:paraId="4A3BD281" w14:textId="77777777" w:rsidR="00CE7EC5" w:rsidRPr="00D55BB8" w:rsidRDefault="00CE7EC5" w:rsidP="00CE7EC5">
      <w:pPr>
        <w:autoSpaceDE w:val="0"/>
        <w:autoSpaceDN w:val="0"/>
        <w:adjustRightInd w:val="0"/>
        <w:rPr>
          <w:rFonts w:eastAsia="TimesNewRomanPSMT"/>
          <w:sz w:val="22"/>
          <w:szCs w:val="22"/>
          <w:lang w:val="en-US"/>
        </w:rPr>
      </w:pPr>
      <w:proofErr w:type="spellStart"/>
      <w:r w:rsidRPr="00D55BB8">
        <w:rPr>
          <w:rFonts w:eastAsiaTheme="minorHAnsi"/>
          <w:sz w:val="22"/>
          <w:szCs w:val="22"/>
        </w:rPr>
        <w:t>Strada</w:t>
      </w:r>
      <w:proofErr w:type="spellEnd"/>
      <w:r w:rsidRPr="00D55BB8">
        <w:rPr>
          <w:rFonts w:eastAsiaTheme="minorHAnsi"/>
          <w:sz w:val="22"/>
          <w:szCs w:val="22"/>
        </w:rPr>
        <w:t xml:space="preserve"> </w:t>
      </w:r>
      <w:proofErr w:type="spellStart"/>
      <w:r w:rsidRPr="00D55BB8">
        <w:rPr>
          <w:rFonts w:eastAsiaTheme="minorHAnsi"/>
          <w:sz w:val="22"/>
          <w:szCs w:val="22"/>
        </w:rPr>
        <w:t>Fânarului</w:t>
      </w:r>
      <w:proofErr w:type="spellEnd"/>
      <w:r w:rsidRPr="00D55BB8">
        <w:rPr>
          <w:rFonts w:eastAsiaTheme="minorHAnsi"/>
          <w:sz w:val="22"/>
          <w:szCs w:val="22"/>
        </w:rPr>
        <w:t xml:space="preserve"> </w:t>
      </w:r>
      <w:proofErr w:type="spellStart"/>
      <w:r w:rsidRPr="00D55BB8">
        <w:rPr>
          <w:rFonts w:eastAsiaTheme="minorHAnsi"/>
          <w:sz w:val="22"/>
          <w:szCs w:val="22"/>
        </w:rPr>
        <w:t>nr.</w:t>
      </w:r>
      <w:proofErr w:type="spellEnd"/>
      <w:r w:rsidRPr="00D55BB8">
        <w:rPr>
          <w:rFonts w:eastAsiaTheme="minorHAnsi"/>
          <w:sz w:val="22"/>
          <w:szCs w:val="22"/>
        </w:rPr>
        <w:t xml:space="preserve"> 2A, 500464 </w:t>
      </w:r>
      <w:proofErr w:type="spellStart"/>
      <w:r w:rsidRPr="00D55BB8">
        <w:rPr>
          <w:rFonts w:eastAsiaTheme="minorHAnsi"/>
          <w:sz w:val="22"/>
          <w:szCs w:val="22"/>
        </w:rPr>
        <w:t>Braşov</w:t>
      </w:r>
      <w:proofErr w:type="spellEnd"/>
      <w:r w:rsidRPr="00D55BB8">
        <w:rPr>
          <w:rFonts w:eastAsiaTheme="minorHAnsi"/>
          <w:sz w:val="22"/>
          <w:szCs w:val="22"/>
        </w:rPr>
        <w:t>, Rumunija.</w:t>
      </w:r>
    </w:p>
    <w:p w14:paraId="74078E81" w14:textId="77777777" w:rsidR="00CE7EC5" w:rsidRDefault="00CE7EC5" w:rsidP="003A6E70">
      <w:pPr>
        <w:pStyle w:val="BTEMEASMCA"/>
      </w:pPr>
    </w:p>
    <w:p w14:paraId="64CF2FB0" w14:textId="77777777" w:rsidR="00CE7EC5" w:rsidRPr="00D55BB8" w:rsidRDefault="00CE7EC5" w:rsidP="003A6E70">
      <w:pPr>
        <w:pStyle w:val="BTEMEASMCA"/>
      </w:pPr>
    </w:p>
    <w:p w14:paraId="7B656D24" w14:textId="02C99EA2" w:rsidR="00CE7EC5" w:rsidRPr="00D55BB8" w:rsidRDefault="00CE7EC5" w:rsidP="00CE7EC5">
      <w:pPr>
        <w:rPr>
          <w:b/>
          <w:sz w:val="22"/>
          <w:szCs w:val="22"/>
        </w:rPr>
      </w:pPr>
      <w:r w:rsidRPr="00D55BB8">
        <w:rPr>
          <w:b/>
          <w:bCs/>
          <w:sz w:val="22"/>
          <w:szCs w:val="22"/>
        </w:rPr>
        <w:t>Šis pakuotės lapelis</w:t>
      </w:r>
      <w:r w:rsidRPr="00D55BB8">
        <w:rPr>
          <w:b/>
          <w:sz w:val="22"/>
          <w:szCs w:val="22"/>
        </w:rPr>
        <w:t xml:space="preserve"> paskutinį kartą peržiūrėtas </w:t>
      </w:r>
      <w:r w:rsidR="00E86222">
        <w:rPr>
          <w:b/>
          <w:sz w:val="22"/>
          <w:szCs w:val="22"/>
        </w:rPr>
        <w:t>2020-01-21.</w:t>
      </w:r>
      <w:bookmarkStart w:id="6" w:name="_GoBack"/>
      <w:bookmarkEnd w:id="6"/>
    </w:p>
    <w:p w14:paraId="7D190818" w14:textId="77777777" w:rsidR="00CE7EC5" w:rsidRPr="00D55BB8" w:rsidRDefault="00CE7EC5" w:rsidP="00CE7EC5">
      <w:pPr>
        <w:rPr>
          <w:sz w:val="22"/>
          <w:szCs w:val="22"/>
        </w:rPr>
      </w:pPr>
    </w:p>
    <w:p w14:paraId="44587109" w14:textId="77777777" w:rsidR="00CE7EC5" w:rsidRPr="00D55BB8" w:rsidRDefault="00CE7EC5" w:rsidP="00CE7EC5">
      <w:pPr>
        <w:rPr>
          <w:sz w:val="22"/>
          <w:szCs w:val="22"/>
        </w:rPr>
      </w:pPr>
    </w:p>
    <w:p w14:paraId="1C9F2953" w14:textId="71261EEF" w:rsidR="00F04C04" w:rsidRPr="00D55BB8" w:rsidRDefault="00CE7EC5" w:rsidP="00C87355">
      <w:pPr>
        <w:numPr>
          <w:ilvl w:val="12"/>
          <w:numId w:val="0"/>
        </w:numPr>
        <w:tabs>
          <w:tab w:val="left" w:pos="567"/>
        </w:tabs>
        <w:ind w:right="-2"/>
        <w:rPr>
          <w:sz w:val="28"/>
          <w:szCs w:val="28"/>
        </w:rPr>
      </w:pPr>
      <w:r w:rsidRPr="00D55BB8">
        <w:rPr>
          <w:snapToGrid w:val="0"/>
          <w:sz w:val="22"/>
          <w:szCs w:val="20"/>
          <w:lang w:eastAsia="en-US"/>
        </w:rPr>
        <w:t xml:space="preserve">Išsami informacija apie šį </w:t>
      </w:r>
      <w:r w:rsidRPr="00D55BB8">
        <w:rPr>
          <w:snapToGrid w:val="0"/>
          <w:sz w:val="22"/>
          <w:lang w:eastAsia="en-US"/>
        </w:rPr>
        <w:t>vaistą</w:t>
      </w:r>
      <w:r w:rsidRPr="00D55BB8">
        <w:rPr>
          <w:snapToGrid w:val="0"/>
          <w:sz w:val="22"/>
          <w:szCs w:val="20"/>
          <w:lang w:eastAsia="en-US"/>
        </w:rPr>
        <w:t xml:space="preserve"> pateikiama Valstybinės vaistų kontrolės tarnybos prie Lietuvos Respublikos sveikatos apsaugos ministerijos tinklalapyje</w:t>
      </w:r>
      <w:r w:rsidRPr="00D55BB8">
        <w:rPr>
          <w:i/>
          <w:snapToGrid w:val="0"/>
          <w:sz w:val="22"/>
          <w:lang w:eastAsia="en-US"/>
        </w:rPr>
        <w:t xml:space="preserve"> </w:t>
      </w:r>
      <w:hyperlink r:id="rId7" w:history="1">
        <w:r w:rsidRPr="00D55BB8">
          <w:rPr>
            <w:rFonts w:eastAsia="SimSun"/>
            <w:snapToGrid w:val="0"/>
            <w:sz w:val="22"/>
            <w:szCs w:val="20"/>
            <w:u w:val="single"/>
            <w:lang w:eastAsia="en-US"/>
          </w:rPr>
          <w:t>http://www.vvkt.lt/</w:t>
        </w:r>
      </w:hyperlink>
      <w:r w:rsidRPr="00D55BB8">
        <w:rPr>
          <w:snapToGrid w:val="0"/>
          <w:sz w:val="22"/>
          <w:szCs w:val="20"/>
          <w:lang w:eastAsia="en-US"/>
        </w:rPr>
        <w:t>.</w:t>
      </w:r>
      <w:bookmarkEnd w:id="4"/>
      <w:bookmarkEnd w:id="5"/>
    </w:p>
    <w:p w14:paraId="56381F1D" w14:textId="77777777" w:rsidR="00CE7EC5" w:rsidRPr="00D55BB8" w:rsidRDefault="00CE7EC5" w:rsidP="00CE7EC5">
      <w:pPr>
        <w:rPr>
          <w:sz w:val="28"/>
          <w:szCs w:val="28"/>
        </w:rPr>
      </w:pPr>
    </w:p>
    <w:p w14:paraId="2A7EBE43" w14:textId="77777777" w:rsidR="006B0C2E" w:rsidRPr="00D55BB8" w:rsidRDefault="006B0C2E" w:rsidP="006B0C2E">
      <w:pPr>
        <w:tabs>
          <w:tab w:val="left" w:pos="720"/>
        </w:tabs>
        <w:rPr>
          <w:i/>
        </w:rPr>
      </w:pPr>
      <w:r w:rsidRPr="00D55BB8">
        <w:rPr>
          <w:i/>
        </w:rPr>
        <w:t xml:space="preserve">Lygiagrečiai importuojamas </w:t>
      </w:r>
      <w:r>
        <w:rPr>
          <w:i/>
        </w:rPr>
        <w:t>vaistas</w:t>
      </w:r>
      <w:r w:rsidRPr="00D55BB8">
        <w:rPr>
          <w:i/>
        </w:rPr>
        <w:t xml:space="preserve"> nuo referencinio </w:t>
      </w:r>
      <w:r>
        <w:rPr>
          <w:i/>
        </w:rPr>
        <w:t>vaisto</w:t>
      </w:r>
      <w:r w:rsidRPr="00D55BB8">
        <w:rPr>
          <w:i/>
        </w:rPr>
        <w:t xml:space="preserve"> skiriasi laikymo sąlygomis:</w:t>
      </w:r>
      <w:r>
        <w:rPr>
          <w:i/>
        </w:rPr>
        <w:t xml:space="preserve"> </w:t>
      </w:r>
      <w:r w:rsidRPr="00D55BB8">
        <w:rPr>
          <w:i/>
        </w:rPr>
        <w:t xml:space="preserve">lygiagrečiai importuojamo </w:t>
      </w:r>
      <w:r>
        <w:rPr>
          <w:i/>
        </w:rPr>
        <w:t>vaisto</w:t>
      </w:r>
      <w:r w:rsidRPr="00D55BB8">
        <w:rPr>
          <w:i/>
        </w:rPr>
        <w:t xml:space="preserve"> negalima užšaldyti; referencinį </w:t>
      </w:r>
      <w:r>
        <w:rPr>
          <w:i/>
        </w:rPr>
        <w:t>vaistą</w:t>
      </w:r>
      <w:r w:rsidRPr="00D55BB8">
        <w:rPr>
          <w:i/>
        </w:rPr>
        <w:t xml:space="preserve"> laikyti ne aukštesnėje kaip 25 ºC temperatūroje, išorinėje dėžutėje, kad </w:t>
      </w:r>
      <w:r>
        <w:rPr>
          <w:i/>
        </w:rPr>
        <w:t>vaistas</w:t>
      </w:r>
      <w:r w:rsidRPr="00D55BB8">
        <w:rPr>
          <w:i/>
        </w:rPr>
        <w:t xml:space="preserve"> būtų apsaugotas nuo šviesos, negalima užšaldyti; lygiagrečiai importuojamame </w:t>
      </w:r>
      <w:r>
        <w:rPr>
          <w:i/>
        </w:rPr>
        <w:t xml:space="preserve">vaiste </w:t>
      </w:r>
      <w:r w:rsidRPr="00D55BB8">
        <w:rPr>
          <w:i/>
        </w:rPr>
        <w:t xml:space="preserve"> taip pat yra vandenilio chlorido rūgšties arba natrio hidroksido.</w:t>
      </w:r>
    </w:p>
    <w:p w14:paraId="1101C21D" w14:textId="202F81E0" w:rsidR="00F70485" w:rsidRDefault="00F70485"/>
    <w:p w14:paraId="599640A5" w14:textId="743AE4B6" w:rsidR="003A6E70" w:rsidRDefault="003A6E70"/>
    <w:p w14:paraId="1265141B" w14:textId="6A9551C6" w:rsidR="003A6E70" w:rsidRDefault="003A6E70">
      <w:r>
        <w:t>---------------------------------------------------------------------------------------------------------------------</w:t>
      </w:r>
    </w:p>
    <w:p w14:paraId="67FE6C54" w14:textId="268ECE60" w:rsidR="003A6E70" w:rsidRDefault="003A6E70"/>
    <w:p w14:paraId="60DDD9AF" w14:textId="77777777" w:rsidR="003A6E70" w:rsidRPr="00AA2F8F" w:rsidRDefault="003A6E70" w:rsidP="003A6E70">
      <w:pPr>
        <w:numPr>
          <w:ilvl w:val="12"/>
          <w:numId w:val="0"/>
        </w:numPr>
        <w:tabs>
          <w:tab w:val="left" w:pos="1296"/>
        </w:tabs>
        <w:adjustRightInd w:val="0"/>
        <w:snapToGrid w:val="0"/>
        <w:ind w:right="-2"/>
        <w:outlineLvl w:val="0"/>
        <w:rPr>
          <w:sz w:val="22"/>
          <w:szCs w:val="22"/>
        </w:rPr>
      </w:pPr>
      <w:r w:rsidRPr="00AA2F8F">
        <w:rPr>
          <w:sz w:val="22"/>
          <w:szCs w:val="22"/>
        </w:rPr>
        <w:t>Toliau pateikta informacija skirta tik sveikatos priežiūros specialistams</w:t>
      </w:r>
    </w:p>
    <w:p w14:paraId="39F4ED6F" w14:textId="77777777" w:rsidR="003A6E70" w:rsidRDefault="003A6E70" w:rsidP="003A6E70">
      <w:pPr>
        <w:pStyle w:val="Tekstoblokas"/>
        <w:ind w:left="-18"/>
        <w:rPr>
          <w:color w:val="auto"/>
          <w:sz w:val="22"/>
          <w:lang w:val="lt-LT"/>
        </w:rPr>
      </w:pPr>
    </w:p>
    <w:p w14:paraId="04459385" w14:textId="77777777" w:rsidR="003A6E70" w:rsidRPr="00C37CE8" w:rsidRDefault="003A6E70" w:rsidP="003A6E70">
      <w:pPr>
        <w:widowControl w:val="0"/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Intraveninė</w:t>
      </w:r>
      <w:r w:rsidRPr="00C37CE8">
        <w:rPr>
          <w:rFonts w:eastAsia="Calibri"/>
          <w:color w:val="000000"/>
          <w:sz w:val="22"/>
          <w:szCs w:val="22"/>
          <w:lang w:eastAsia="en-US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 xml:space="preserve">infuzija atliekama </w:t>
      </w:r>
      <w:r w:rsidRPr="00C37CE8">
        <w:rPr>
          <w:rFonts w:eastAsia="Calibri"/>
          <w:color w:val="000000"/>
          <w:sz w:val="22"/>
          <w:szCs w:val="22"/>
          <w:lang w:eastAsia="en-US"/>
        </w:rPr>
        <w:t xml:space="preserve">ne didesniu kaip 10 ml/min. greičiu. </w:t>
      </w:r>
      <w:r>
        <w:rPr>
          <w:rFonts w:eastAsia="Calibri"/>
          <w:color w:val="000000"/>
          <w:sz w:val="22"/>
          <w:szCs w:val="22"/>
          <w:lang w:eastAsia="en-US"/>
        </w:rPr>
        <w:t>Pacientams,</w:t>
      </w:r>
      <w:r w:rsidRPr="00C37CE8">
        <w:rPr>
          <w:rFonts w:eastAsia="Calibri"/>
          <w:color w:val="000000"/>
          <w:sz w:val="22"/>
          <w:szCs w:val="22"/>
          <w:lang w:eastAsia="en-US"/>
        </w:rPr>
        <w:t xml:space="preserve"> kuriems ribojamas natrio arba vandens vartojimas</w:t>
      </w:r>
      <w:r>
        <w:rPr>
          <w:rFonts w:eastAsia="Calibri"/>
          <w:color w:val="000000"/>
          <w:sz w:val="22"/>
          <w:szCs w:val="22"/>
          <w:lang w:eastAsia="en-US"/>
        </w:rPr>
        <w:t>, r</w:t>
      </w:r>
      <w:r w:rsidRPr="00C37CE8">
        <w:rPr>
          <w:rFonts w:eastAsia="Calibri"/>
          <w:color w:val="000000"/>
          <w:sz w:val="22"/>
          <w:szCs w:val="22"/>
          <w:lang w:eastAsia="en-US"/>
        </w:rPr>
        <w:t xml:space="preserve">eikia apsvarstyti skysčio </w:t>
      </w:r>
      <w:proofErr w:type="spellStart"/>
      <w:r w:rsidRPr="00C37CE8">
        <w:rPr>
          <w:rFonts w:eastAsia="Calibri"/>
          <w:color w:val="000000"/>
          <w:sz w:val="22"/>
          <w:szCs w:val="22"/>
          <w:lang w:eastAsia="en-US"/>
        </w:rPr>
        <w:t>infuzavimo</w:t>
      </w:r>
      <w:proofErr w:type="spellEnd"/>
      <w:r w:rsidRPr="00C37CE8">
        <w:rPr>
          <w:rFonts w:eastAsia="Calibri"/>
          <w:color w:val="000000"/>
          <w:sz w:val="22"/>
          <w:szCs w:val="22"/>
          <w:lang w:eastAsia="en-US"/>
        </w:rPr>
        <w:t xml:space="preserve"> greitį</w:t>
      </w:r>
    </w:p>
    <w:p w14:paraId="7C3900C5" w14:textId="77777777" w:rsidR="003A6E70" w:rsidRPr="00FA7855" w:rsidRDefault="003A6E70" w:rsidP="003A6E70">
      <w:pPr>
        <w:numPr>
          <w:ilvl w:val="12"/>
          <w:numId w:val="0"/>
        </w:numPr>
        <w:jc w:val="both"/>
        <w:rPr>
          <w:noProof/>
        </w:rPr>
      </w:pPr>
    </w:p>
    <w:p w14:paraId="31DF9342" w14:textId="77777777" w:rsidR="003A6E70" w:rsidRDefault="003A6E70" w:rsidP="003A6E70">
      <w:pPr>
        <w:widowControl w:val="0"/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 w:rsidRPr="00C37CE8">
        <w:rPr>
          <w:rFonts w:eastAsia="Calibri"/>
          <w:color w:val="000000"/>
          <w:sz w:val="22"/>
          <w:szCs w:val="22"/>
          <w:lang w:eastAsia="en-US"/>
        </w:rPr>
        <w:t xml:space="preserve">Į veną </w:t>
      </w:r>
      <w:proofErr w:type="spellStart"/>
      <w:r w:rsidRPr="00C37CE8">
        <w:rPr>
          <w:rFonts w:eastAsia="Calibri"/>
          <w:color w:val="000000"/>
          <w:sz w:val="22"/>
          <w:szCs w:val="22"/>
          <w:lang w:eastAsia="en-US"/>
        </w:rPr>
        <w:t>infuzuojamas</w:t>
      </w:r>
      <w:proofErr w:type="spellEnd"/>
      <w:r w:rsidRPr="00C37CE8">
        <w:rPr>
          <w:rFonts w:eastAsia="Calibri"/>
          <w:color w:val="000000"/>
          <w:sz w:val="22"/>
          <w:szCs w:val="22"/>
          <w:lang w:eastAsia="en-US"/>
        </w:rPr>
        <w:t xml:space="preserve"> </w:t>
      </w:r>
      <w:proofErr w:type="spellStart"/>
      <w:r w:rsidRPr="00C37CE8">
        <w:rPr>
          <w:rFonts w:eastAsia="Calibri"/>
          <w:color w:val="000000"/>
          <w:sz w:val="22"/>
          <w:szCs w:val="22"/>
          <w:lang w:eastAsia="en-US"/>
        </w:rPr>
        <w:t>flukonazolo</w:t>
      </w:r>
      <w:proofErr w:type="spellEnd"/>
      <w:r w:rsidRPr="00C37CE8">
        <w:rPr>
          <w:rFonts w:eastAsia="Calibri"/>
          <w:color w:val="000000"/>
          <w:sz w:val="22"/>
          <w:szCs w:val="22"/>
          <w:lang w:eastAsia="en-US"/>
        </w:rPr>
        <w:t xml:space="preserve"> tirpalas suderinamas su toliau išvardytais tirpalais</w:t>
      </w:r>
      <w:r>
        <w:rPr>
          <w:rFonts w:eastAsia="Calibri"/>
          <w:color w:val="000000"/>
          <w:sz w:val="22"/>
          <w:szCs w:val="22"/>
          <w:lang w:eastAsia="en-US"/>
        </w:rPr>
        <w:t>:</w:t>
      </w:r>
    </w:p>
    <w:p w14:paraId="69211108" w14:textId="77777777" w:rsidR="003A6E70" w:rsidRPr="00E07CD3" w:rsidRDefault="003A6E70" w:rsidP="003A6E70">
      <w:pPr>
        <w:pStyle w:val="Default"/>
        <w:widowControl w:val="0"/>
        <w:numPr>
          <w:ilvl w:val="0"/>
          <w:numId w:val="19"/>
        </w:numPr>
        <w:tabs>
          <w:tab w:val="left" w:pos="709"/>
        </w:tabs>
        <w:jc w:val="both"/>
        <w:rPr>
          <w:sz w:val="22"/>
          <w:szCs w:val="22"/>
          <w:lang w:val="en-GB"/>
        </w:rPr>
      </w:pPr>
      <w:r w:rsidRPr="00E07CD3">
        <w:rPr>
          <w:sz w:val="22"/>
          <w:szCs w:val="22"/>
          <w:lang w:eastAsia="es-ES"/>
        </w:rPr>
        <w:t>5%</w:t>
      </w:r>
      <w:r>
        <w:rPr>
          <w:sz w:val="22"/>
          <w:szCs w:val="22"/>
          <w:lang w:eastAsia="es-ES"/>
        </w:rPr>
        <w:t xml:space="preserve"> ir 20%</w:t>
      </w:r>
      <w:r w:rsidRPr="00E07CD3">
        <w:rPr>
          <w:sz w:val="22"/>
          <w:szCs w:val="22"/>
          <w:lang w:eastAsia="es-ES"/>
        </w:rPr>
        <w:t xml:space="preserve"> </w:t>
      </w:r>
      <w:proofErr w:type="spellStart"/>
      <w:r w:rsidRPr="00E07CD3">
        <w:rPr>
          <w:sz w:val="22"/>
          <w:szCs w:val="22"/>
          <w:lang w:eastAsia="es-ES"/>
        </w:rPr>
        <w:t>dekstrozės</w:t>
      </w:r>
      <w:proofErr w:type="spellEnd"/>
      <w:r w:rsidRPr="00E07CD3">
        <w:rPr>
          <w:sz w:val="22"/>
          <w:szCs w:val="22"/>
          <w:lang w:eastAsia="es-ES"/>
        </w:rPr>
        <w:t xml:space="preserve"> tirpalu;</w:t>
      </w:r>
    </w:p>
    <w:p w14:paraId="349759BE" w14:textId="77777777" w:rsidR="003A6E70" w:rsidRPr="00E07CD3" w:rsidRDefault="003A6E70" w:rsidP="003A6E70">
      <w:pPr>
        <w:pStyle w:val="Default"/>
        <w:widowControl w:val="0"/>
        <w:numPr>
          <w:ilvl w:val="0"/>
          <w:numId w:val="19"/>
        </w:numPr>
        <w:tabs>
          <w:tab w:val="left" w:pos="709"/>
        </w:tabs>
        <w:jc w:val="both"/>
        <w:rPr>
          <w:sz w:val="22"/>
          <w:szCs w:val="22"/>
          <w:lang w:val="en-GB"/>
        </w:rPr>
      </w:pPr>
      <w:proofErr w:type="spellStart"/>
      <w:r w:rsidRPr="00E07CD3">
        <w:rPr>
          <w:sz w:val="22"/>
          <w:szCs w:val="22"/>
          <w:lang w:val="en-GB"/>
        </w:rPr>
        <w:t>Ringerio</w:t>
      </w:r>
      <w:proofErr w:type="spellEnd"/>
      <w:r w:rsidRPr="00E07CD3">
        <w:rPr>
          <w:sz w:val="22"/>
          <w:szCs w:val="22"/>
          <w:lang w:val="en-GB"/>
        </w:rPr>
        <w:t xml:space="preserve"> </w:t>
      </w:r>
      <w:proofErr w:type="spellStart"/>
      <w:r w:rsidRPr="00E07CD3">
        <w:rPr>
          <w:sz w:val="22"/>
          <w:szCs w:val="22"/>
          <w:lang w:val="en-GB"/>
        </w:rPr>
        <w:t>tirpalu</w:t>
      </w:r>
      <w:proofErr w:type="spellEnd"/>
      <w:r w:rsidRPr="00E07CD3">
        <w:rPr>
          <w:sz w:val="22"/>
          <w:szCs w:val="22"/>
          <w:lang w:val="en-GB"/>
        </w:rPr>
        <w:t>;</w:t>
      </w:r>
    </w:p>
    <w:p w14:paraId="2D5A8ED6" w14:textId="77777777" w:rsidR="003A6E70" w:rsidRPr="00E07CD3" w:rsidRDefault="003A6E70" w:rsidP="003A6E70">
      <w:pPr>
        <w:pStyle w:val="Default"/>
        <w:widowControl w:val="0"/>
        <w:numPr>
          <w:ilvl w:val="0"/>
          <w:numId w:val="19"/>
        </w:numPr>
        <w:tabs>
          <w:tab w:val="left" w:pos="709"/>
        </w:tabs>
        <w:jc w:val="both"/>
        <w:rPr>
          <w:sz w:val="22"/>
          <w:szCs w:val="22"/>
          <w:lang w:val="en-GB"/>
        </w:rPr>
      </w:pPr>
      <w:proofErr w:type="spellStart"/>
      <w:r w:rsidRPr="00E07CD3">
        <w:rPr>
          <w:sz w:val="22"/>
          <w:szCs w:val="22"/>
        </w:rPr>
        <w:t>Hartmano</w:t>
      </w:r>
      <w:proofErr w:type="spellEnd"/>
      <w:r w:rsidRPr="00E07CD3">
        <w:rPr>
          <w:sz w:val="22"/>
          <w:szCs w:val="22"/>
        </w:rPr>
        <w:t xml:space="preserve"> tirpalu</w:t>
      </w:r>
      <w:r w:rsidRPr="00E07CD3">
        <w:rPr>
          <w:sz w:val="22"/>
          <w:szCs w:val="22"/>
          <w:lang w:val="en-GB"/>
        </w:rPr>
        <w:t>;</w:t>
      </w:r>
    </w:p>
    <w:p w14:paraId="06268628" w14:textId="77777777" w:rsidR="003A6E70" w:rsidRPr="00E07CD3" w:rsidRDefault="003A6E70" w:rsidP="003A6E70">
      <w:pPr>
        <w:pStyle w:val="Default"/>
        <w:widowControl w:val="0"/>
        <w:numPr>
          <w:ilvl w:val="0"/>
          <w:numId w:val="19"/>
        </w:numPr>
        <w:tabs>
          <w:tab w:val="left" w:pos="709"/>
        </w:tabs>
        <w:jc w:val="both"/>
        <w:rPr>
          <w:sz w:val="22"/>
          <w:szCs w:val="22"/>
          <w:lang w:val="en-GB"/>
        </w:rPr>
      </w:pPr>
      <w:proofErr w:type="spellStart"/>
      <w:r w:rsidRPr="00E07CD3">
        <w:rPr>
          <w:sz w:val="22"/>
          <w:szCs w:val="22"/>
          <w:lang w:val="en-GB"/>
        </w:rPr>
        <w:t>Kalio</w:t>
      </w:r>
      <w:proofErr w:type="spellEnd"/>
      <w:r w:rsidRPr="00E07CD3">
        <w:rPr>
          <w:sz w:val="22"/>
          <w:szCs w:val="22"/>
          <w:lang w:val="en-GB"/>
        </w:rPr>
        <w:t xml:space="preserve"> </w:t>
      </w:r>
      <w:proofErr w:type="spellStart"/>
      <w:r w:rsidRPr="00E07CD3">
        <w:rPr>
          <w:sz w:val="22"/>
          <w:szCs w:val="22"/>
          <w:lang w:val="en-GB"/>
        </w:rPr>
        <w:t>chlorido</w:t>
      </w:r>
      <w:proofErr w:type="spellEnd"/>
      <w:r w:rsidRPr="00E07CD3">
        <w:rPr>
          <w:sz w:val="22"/>
          <w:szCs w:val="22"/>
          <w:lang w:val="en-GB"/>
        </w:rPr>
        <w:t xml:space="preserve"> </w:t>
      </w:r>
      <w:proofErr w:type="spellStart"/>
      <w:r w:rsidRPr="00E07CD3">
        <w:rPr>
          <w:sz w:val="22"/>
          <w:szCs w:val="22"/>
          <w:lang w:val="en-GB"/>
        </w:rPr>
        <w:t>dekstrozės</w:t>
      </w:r>
      <w:proofErr w:type="spellEnd"/>
      <w:r w:rsidRPr="00E07CD3">
        <w:rPr>
          <w:sz w:val="22"/>
          <w:szCs w:val="22"/>
          <w:lang w:val="en-GB"/>
        </w:rPr>
        <w:t xml:space="preserve">  </w:t>
      </w:r>
      <w:proofErr w:type="spellStart"/>
      <w:r w:rsidRPr="00E07CD3">
        <w:rPr>
          <w:sz w:val="22"/>
          <w:szCs w:val="22"/>
          <w:lang w:val="en-GB"/>
        </w:rPr>
        <w:t>tirpalu</w:t>
      </w:r>
      <w:proofErr w:type="spellEnd"/>
      <w:r w:rsidRPr="00E07CD3">
        <w:rPr>
          <w:sz w:val="22"/>
          <w:szCs w:val="22"/>
          <w:lang w:val="en-GB"/>
        </w:rPr>
        <w:t>;</w:t>
      </w:r>
    </w:p>
    <w:p w14:paraId="0EF55AEA" w14:textId="77777777" w:rsidR="003A6E70" w:rsidRPr="00E07CD3" w:rsidRDefault="003A6E70" w:rsidP="003A6E70">
      <w:pPr>
        <w:pStyle w:val="Default"/>
        <w:widowControl w:val="0"/>
        <w:numPr>
          <w:ilvl w:val="0"/>
          <w:numId w:val="19"/>
        </w:numPr>
        <w:tabs>
          <w:tab w:val="left" w:pos="709"/>
        </w:tabs>
        <w:jc w:val="both"/>
        <w:rPr>
          <w:sz w:val="22"/>
          <w:szCs w:val="22"/>
          <w:lang w:val="en-GB"/>
        </w:rPr>
      </w:pPr>
      <w:r w:rsidRPr="00E07CD3">
        <w:rPr>
          <w:sz w:val="22"/>
          <w:szCs w:val="22"/>
          <w:lang w:val="en-GB"/>
        </w:rPr>
        <w:t>4</w:t>
      </w:r>
      <w:r>
        <w:rPr>
          <w:sz w:val="22"/>
          <w:szCs w:val="22"/>
          <w:lang w:val="en-GB"/>
        </w:rPr>
        <w:t>,</w:t>
      </w:r>
      <w:r w:rsidRPr="00E07CD3">
        <w:rPr>
          <w:sz w:val="22"/>
          <w:szCs w:val="22"/>
          <w:lang w:val="en-GB"/>
        </w:rPr>
        <w:t xml:space="preserve">2% </w:t>
      </w:r>
      <w:proofErr w:type="spellStart"/>
      <w:r>
        <w:rPr>
          <w:sz w:val="22"/>
          <w:szCs w:val="22"/>
          <w:lang w:val="en-GB"/>
        </w:rPr>
        <w:t>ir</w:t>
      </w:r>
      <w:proofErr w:type="spellEnd"/>
      <w:r w:rsidRPr="00E07CD3">
        <w:rPr>
          <w:sz w:val="22"/>
          <w:szCs w:val="22"/>
          <w:lang w:val="en-GB"/>
        </w:rPr>
        <w:t xml:space="preserve"> 5% </w:t>
      </w:r>
      <w:proofErr w:type="spellStart"/>
      <w:r w:rsidRPr="00E07CD3">
        <w:rPr>
          <w:sz w:val="22"/>
          <w:szCs w:val="22"/>
          <w:lang w:val="en-GB"/>
        </w:rPr>
        <w:t>natrio</w:t>
      </w:r>
      <w:proofErr w:type="spellEnd"/>
      <w:r w:rsidRPr="00E07CD3">
        <w:rPr>
          <w:sz w:val="22"/>
          <w:szCs w:val="22"/>
          <w:lang w:val="en-GB"/>
        </w:rPr>
        <w:t xml:space="preserve"> </w:t>
      </w:r>
      <w:proofErr w:type="spellStart"/>
      <w:r w:rsidRPr="00E07CD3">
        <w:rPr>
          <w:sz w:val="22"/>
          <w:szCs w:val="22"/>
          <w:lang w:val="en-GB"/>
        </w:rPr>
        <w:t>hidrokarbonato</w:t>
      </w:r>
      <w:proofErr w:type="spellEnd"/>
      <w:r w:rsidRPr="00E07CD3">
        <w:rPr>
          <w:sz w:val="22"/>
          <w:szCs w:val="22"/>
          <w:lang w:val="en-GB"/>
        </w:rPr>
        <w:t xml:space="preserve"> </w:t>
      </w:r>
      <w:proofErr w:type="spellStart"/>
      <w:r w:rsidRPr="00E07CD3">
        <w:rPr>
          <w:sz w:val="22"/>
          <w:szCs w:val="22"/>
          <w:lang w:val="en-GB"/>
        </w:rPr>
        <w:t>tirpalu</w:t>
      </w:r>
      <w:proofErr w:type="spellEnd"/>
      <w:r w:rsidRPr="00E07CD3">
        <w:rPr>
          <w:sz w:val="22"/>
          <w:szCs w:val="22"/>
          <w:lang w:val="en-GB"/>
        </w:rPr>
        <w:t>;</w:t>
      </w:r>
    </w:p>
    <w:p w14:paraId="75AD8731" w14:textId="77777777" w:rsidR="003A6E70" w:rsidRPr="00E07CD3" w:rsidRDefault="003A6E70" w:rsidP="003A6E70">
      <w:pPr>
        <w:pStyle w:val="Default"/>
        <w:widowControl w:val="0"/>
        <w:numPr>
          <w:ilvl w:val="0"/>
          <w:numId w:val="19"/>
        </w:numPr>
        <w:tabs>
          <w:tab w:val="left" w:pos="709"/>
        </w:tabs>
        <w:jc w:val="both"/>
        <w:rPr>
          <w:sz w:val="22"/>
          <w:szCs w:val="22"/>
          <w:lang w:val="en-GB"/>
        </w:rPr>
      </w:pPr>
      <w:r w:rsidRPr="00E07CD3">
        <w:rPr>
          <w:sz w:val="22"/>
          <w:szCs w:val="22"/>
          <w:lang w:val="en-GB"/>
        </w:rPr>
        <w:t>3</w:t>
      </w:r>
      <w:r>
        <w:rPr>
          <w:sz w:val="22"/>
          <w:szCs w:val="22"/>
          <w:lang w:val="en-GB"/>
        </w:rPr>
        <w:t>,</w:t>
      </w:r>
      <w:r w:rsidRPr="00E07CD3">
        <w:rPr>
          <w:sz w:val="22"/>
          <w:szCs w:val="22"/>
          <w:lang w:val="en-GB"/>
        </w:rPr>
        <w:t xml:space="preserve">5 </w:t>
      </w:r>
      <w:r w:rsidRPr="00E07CD3">
        <w:rPr>
          <w:sz w:val="22"/>
          <w:szCs w:val="22"/>
          <w:lang w:val="en-US"/>
        </w:rPr>
        <w:t>%</w:t>
      </w:r>
      <w:r>
        <w:rPr>
          <w:sz w:val="22"/>
          <w:szCs w:val="22"/>
          <w:lang w:val="en-US"/>
        </w:rPr>
        <w:t xml:space="preserve"> </w:t>
      </w:r>
      <w:proofErr w:type="spellStart"/>
      <w:r w:rsidRPr="00E07CD3">
        <w:rPr>
          <w:sz w:val="22"/>
          <w:szCs w:val="22"/>
          <w:lang w:val="en-GB"/>
        </w:rPr>
        <w:t>Aminosyn</w:t>
      </w:r>
      <w:proofErr w:type="spellEnd"/>
      <w:r w:rsidRPr="00E07CD3">
        <w:rPr>
          <w:sz w:val="22"/>
          <w:szCs w:val="22"/>
          <w:lang w:val="en-GB"/>
        </w:rPr>
        <w:t xml:space="preserve"> ( amino r</w:t>
      </w:r>
      <w:proofErr w:type="spellStart"/>
      <w:r w:rsidRPr="00E07CD3">
        <w:rPr>
          <w:sz w:val="22"/>
          <w:szCs w:val="22"/>
        </w:rPr>
        <w:t>ūgščių</w:t>
      </w:r>
      <w:proofErr w:type="spellEnd"/>
      <w:r w:rsidRPr="00E07CD3">
        <w:rPr>
          <w:sz w:val="22"/>
          <w:szCs w:val="22"/>
        </w:rPr>
        <w:t xml:space="preserve"> tirpalas su elektrolitais)</w:t>
      </w:r>
      <w:r>
        <w:rPr>
          <w:sz w:val="22"/>
          <w:szCs w:val="22"/>
        </w:rPr>
        <w:t>;</w:t>
      </w:r>
    </w:p>
    <w:p w14:paraId="1D2847E2" w14:textId="77777777" w:rsidR="003A6E70" w:rsidRPr="00E07CD3" w:rsidRDefault="003A6E70" w:rsidP="003A6E70">
      <w:pPr>
        <w:pStyle w:val="Default"/>
        <w:widowControl w:val="0"/>
        <w:numPr>
          <w:ilvl w:val="0"/>
          <w:numId w:val="19"/>
        </w:numPr>
        <w:tabs>
          <w:tab w:val="left" w:pos="709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9 mg/ml (</w:t>
      </w:r>
      <w:r w:rsidRPr="00E07CD3">
        <w:rPr>
          <w:sz w:val="22"/>
          <w:szCs w:val="22"/>
          <w:lang w:val="en-GB"/>
        </w:rPr>
        <w:t>0</w:t>
      </w:r>
      <w:r>
        <w:rPr>
          <w:sz w:val="22"/>
          <w:szCs w:val="22"/>
          <w:lang w:val="en-GB"/>
        </w:rPr>
        <w:t>,</w:t>
      </w:r>
      <w:r w:rsidRPr="00E07CD3">
        <w:rPr>
          <w:sz w:val="22"/>
          <w:szCs w:val="22"/>
          <w:lang w:val="en-GB"/>
        </w:rPr>
        <w:t>9</w:t>
      </w:r>
      <w:r w:rsidRPr="00E07CD3">
        <w:rPr>
          <w:sz w:val="22"/>
          <w:szCs w:val="22"/>
          <w:lang w:val="en-US"/>
        </w:rPr>
        <w:t>%</w:t>
      </w:r>
      <w:r>
        <w:rPr>
          <w:sz w:val="22"/>
          <w:szCs w:val="22"/>
          <w:lang w:val="en-US"/>
        </w:rPr>
        <w:t>)</w:t>
      </w:r>
      <w:r w:rsidRPr="00E07CD3">
        <w:rPr>
          <w:sz w:val="22"/>
          <w:szCs w:val="22"/>
          <w:lang w:val="en-US"/>
        </w:rPr>
        <w:t xml:space="preserve"> </w:t>
      </w:r>
      <w:proofErr w:type="spellStart"/>
      <w:r w:rsidRPr="00E07CD3">
        <w:rPr>
          <w:sz w:val="22"/>
          <w:szCs w:val="22"/>
          <w:lang w:val="en-US"/>
        </w:rPr>
        <w:t>Natrio</w:t>
      </w:r>
      <w:proofErr w:type="spellEnd"/>
      <w:r w:rsidRPr="00E07CD3">
        <w:rPr>
          <w:sz w:val="22"/>
          <w:szCs w:val="22"/>
          <w:lang w:val="en-US"/>
        </w:rPr>
        <w:t xml:space="preserve"> </w:t>
      </w:r>
      <w:proofErr w:type="spellStart"/>
      <w:r w:rsidRPr="00E07CD3">
        <w:rPr>
          <w:sz w:val="22"/>
          <w:szCs w:val="22"/>
          <w:lang w:val="en-US"/>
        </w:rPr>
        <w:t>chlorido</w:t>
      </w:r>
      <w:proofErr w:type="spellEnd"/>
      <w:r w:rsidRPr="00E07CD3"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tirpalu</w:t>
      </w:r>
      <w:proofErr w:type="spellEnd"/>
      <w:r>
        <w:rPr>
          <w:sz w:val="22"/>
          <w:szCs w:val="22"/>
          <w:lang w:val="en-GB"/>
        </w:rPr>
        <w:t>;</w:t>
      </w:r>
    </w:p>
    <w:p w14:paraId="2D5A5DED" w14:textId="77777777" w:rsidR="003A6E70" w:rsidRPr="00E07CD3" w:rsidRDefault="003A6E70" w:rsidP="003A6E70">
      <w:pPr>
        <w:pStyle w:val="Default"/>
        <w:widowControl w:val="0"/>
        <w:numPr>
          <w:ilvl w:val="0"/>
          <w:numId w:val="19"/>
        </w:numPr>
        <w:tabs>
          <w:tab w:val="left" w:pos="709"/>
        </w:tabs>
        <w:jc w:val="both"/>
        <w:rPr>
          <w:sz w:val="22"/>
          <w:szCs w:val="22"/>
          <w:lang w:val="en-GB"/>
        </w:rPr>
      </w:pPr>
      <w:proofErr w:type="spellStart"/>
      <w:r w:rsidRPr="00E07CD3">
        <w:rPr>
          <w:sz w:val="22"/>
          <w:szCs w:val="22"/>
          <w:lang w:val="en-GB"/>
        </w:rPr>
        <w:t>Dialaflex</w:t>
      </w:r>
      <w:proofErr w:type="spellEnd"/>
      <w:r w:rsidRPr="00E07CD3">
        <w:rPr>
          <w:sz w:val="22"/>
          <w:szCs w:val="22"/>
          <w:lang w:val="en-GB"/>
        </w:rPr>
        <w:t xml:space="preserve"> (</w:t>
      </w:r>
      <w:r w:rsidRPr="00736EDE">
        <w:rPr>
          <w:rStyle w:val="hps"/>
          <w:color w:val="222222"/>
          <w:sz w:val="22"/>
          <w:szCs w:val="22"/>
        </w:rPr>
        <w:t>6</w:t>
      </w:r>
      <w:r>
        <w:rPr>
          <w:rStyle w:val="hps"/>
          <w:color w:val="222222"/>
          <w:sz w:val="22"/>
          <w:szCs w:val="22"/>
        </w:rPr>
        <w:t>,</w:t>
      </w:r>
      <w:r w:rsidRPr="00736EDE">
        <w:rPr>
          <w:rStyle w:val="hps"/>
          <w:color w:val="222222"/>
          <w:sz w:val="22"/>
          <w:szCs w:val="22"/>
        </w:rPr>
        <w:t>36%</w:t>
      </w:r>
      <w:r>
        <w:rPr>
          <w:rStyle w:val="hps"/>
          <w:color w:val="222222"/>
          <w:sz w:val="22"/>
          <w:szCs w:val="22"/>
        </w:rPr>
        <w:t xml:space="preserve"> </w:t>
      </w:r>
      <w:r w:rsidRPr="00736EDE">
        <w:rPr>
          <w:rStyle w:val="hps"/>
          <w:color w:val="222222"/>
          <w:sz w:val="22"/>
          <w:szCs w:val="22"/>
        </w:rPr>
        <w:t>dializės</w:t>
      </w:r>
      <w:r w:rsidRPr="00736EDE">
        <w:rPr>
          <w:color w:val="222222"/>
          <w:sz w:val="22"/>
          <w:szCs w:val="22"/>
        </w:rPr>
        <w:t xml:space="preserve"> </w:t>
      </w:r>
      <w:r w:rsidRPr="00736EDE">
        <w:rPr>
          <w:rStyle w:val="hps"/>
          <w:color w:val="222222"/>
          <w:sz w:val="22"/>
          <w:szCs w:val="22"/>
        </w:rPr>
        <w:t>tirpalo</w:t>
      </w:r>
      <w:r>
        <w:rPr>
          <w:rStyle w:val="hps"/>
          <w:color w:val="222222"/>
          <w:sz w:val="22"/>
          <w:szCs w:val="22"/>
        </w:rPr>
        <w:t xml:space="preserve"> v</w:t>
      </w:r>
      <w:r w:rsidRPr="00E07CD3">
        <w:rPr>
          <w:rStyle w:val="hps"/>
          <w:color w:val="222222"/>
          <w:sz w:val="22"/>
          <w:szCs w:val="22"/>
        </w:rPr>
        <w:t>artoti į pilvaplėvės ertmę</w:t>
      </w:r>
      <w:r w:rsidRPr="006B16E9">
        <w:rPr>
          <w:rStyle w:val="hps"/>
          <w:color w:val="222222"/>
          <w:sz w:val="22"/>
          <w:szCs w:val="22"/>
        </w:rPr>
        <w:t>)</w:t>
      </w:r>
      <w:r>
        <w:rPr>
          <w:rStyle w:val="hps"/>
          <w:color w:val="222222"/>
          <w:sz w:val="22"/>
          <w:szCs w:val="22"/>
        </w:rPr>
        <w:t>.</w:t>
      </w:r>
    </w:p>
    <w:p w14:paraId="7ED2291B" w14:textId="77777777" w:rsidR="003A6E70" w:rsidRDefault="003A6E70" w:rsidP="003A6E70">
      <w:pPr>
        <w:widowControl w:val="0"/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</w:p>
    <w:p w14:paraId="5F7FF31B" w14:textId="77777777" w:rsidR="003A6E70" w:rsidRPr="00C37CE8" w:rsidRDefault="003A6E70" w:rsidP="003A6E70">
      <w:pPr>
        <w:widowControl w:val="0"/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proofErr w:type="spellStart"/>
      <w:r w:rsidRPr="00C37CE8">
        <w:rPr>
          <w:rFonts w:eastAsia="Calibri"/>
          <w:color w:val="000000"/>
          <w:sz w:val="22"/>
          <w:szCs w:val="22"/>
          <w:lang w:eastAsia="en-US"/>
        </w:rPr>
        <w:t>Flukonazolą</w:t>
      </w:r>
      <w:proofErr w:type="spellEnd"/>
      <w:r w:rsidRPr="00C37CE8">
        <w:rPr>
          <w:rFonts w:eastAsia="Calibri"/>
          <w:color w:val="000000"/>
          <w:sz w:val="22"/>
          <w:szCs w:val="22"/>
          <w:lang w:eastAsia="en-US"/>
        </w:rPr>
        <w:t xml:space="preserve"> galima </w:t>
      </w:r>
      <w:proofErr w:type="spellStart"/>
      <w:r w:rsidRPr="00C37CE8">
        <w:rPr>
          <w:rFonts w:eastAsia="Calibri"/>
          <w:color w:val="000000"/>
          <w:sz w:val="22"/>
          <w:szCs w:val="22"/>
          <w:lang w:eastAsia="en-US"/>
        </w:rPr>
        <w:t>infuzuoti</w:t>
      </w:r>
      <w:proofErr w:type="spellEnd"/>
      <w:r w:rsidRPr="00C37CE8">
        <w:rPr>
          <w:rFonts w:eastAsia="Calibri"/>
          <w:color w:val="000000"/>
          <w:sz w:val="22"/>
          <w:szCs w:val="22"/>
          <w:lang w:eastAsia="en-US"/>
        </w:rPr>
        <w:t xml:space="preserve"> kartu su vienu iš aukščiau nurodytų skysčių jau funkcionuojančia infuzine sistema. Nors specifinio nesuderinamumo atvejų nenustatyta, </w:t>
      </w:r>
      <w:proofErr w:type="spellStart"/>
      <w:r w:rsidRPr="00C37CE8">
        <w:rPr>
          <w:rFonts w:eastAsia="Calibri"/>
          <w:color w:val="000000"/>
          <w:sz w:val="22"/>
          <w:szCs w:val="22"/>
          <w:lang w:eastAsia="en-US"/>
        </w:rPr>
        <w:t>flukonazolo</w:t>
      </w:r>
      <w:proofErr w:type="spellEnd"/>
      <w:r w:rsidRPr="00C37CE8">
        <w:rPr>
          <w:rFonts w:eastAsia="Calibri"/>
          <w:color w:val="000000"/>
          <w:sz w:val="22"/>
          <w:szCs w:val="22"/>
          <w:lang w:eastAsia="en-US"/>
        </w:rPr>
        <w:t xml:space="preserve"> prieš infuziją nerekomenduojama maišyti su kitais vaistiniais preparatais.</w:t>
      </w:r>
    </w:p>
    <w:p w14:paraId="4A9E4E37" w14:textId="77777777" w:rsidR="003A6E70" w:rsidRPr="00C37CE8" w:rsidRDefault="003A6E70" w:rsidP="003A6E70">
      <w:pPr>
        <w:widowControl w:val="0"/>
        <w:rPr>
          <w:sz w:val="22"/>
          <w:szCs w:val="22"/>
        </w:rPr>
      </w:pPr>
    </w:p>
    <w:p w14:paraId="362B740A" w14:textId="77777777" w:rsidR="003A6E70" w:rsidRPr="00C37CE8" w:rsidRDefault="003A6E70" w:rsidP="003A6E70">
      <w:pPr>
        <w:widowControl w:val="0"/>
        <w:rPr>
          <w:sz w:val="22"/>
          <w:szCs w:val="22"/>
        </w:rPr>
      </w:pPr>
      <w:r w:rsidRPr="00C37CE8">
        <w:rPr>
          <w:sz w:val="22"/>
          <w:szCs w:val="22"/>
        </w:rPr>
        <w:t>Infuzinį tirpalą galima vartoti tik vieną kartą.</w:t>
      </w:r>
    </w:p>
    <w:p w14:paraId="3C0F783A" w14:textId="77777777" w:rsidR="003A6E70" w:rsidRPr="00C37CE8" w:rsidRDefault="003A6E70" w:rsidP="003A6E70">
      <w:pPr>
        <w:widowControl w:val="0"/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</w:p>
    <w:p w14:paraId="388425AF" w14:textId="77777777" w:rsidR="003A6E70" w:rsidRPr="00C37CE8" w:rsidRDefault="003A6E70" w:rsidP="003A6E70">
      <w:pPr>
        <w:widowControl w:val="0"/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 w:rsidRPr="00C37CE8">
        <w:rPr>
          <w:rFonts w:eastAsia="Calibri"/>
          <w:color w:val="000000"/>
          <w:sz w:val="22"/>
          <w:szCs w:val="22"/>
          <w:lang w:eastAsia="en-US"/>
        </w:rPr>
        <w:t xml:space="preserve">Mikrobiologiniu požiūriu, praskiestą </w:t>
      </w:r>
      <w:r>
        <w:rPr>
          <w:rFonts w:eastAsia="Calibri"/>
          <w:color w:val="000000"/>
          <w:sz w:val="22"/>
          <w:szCs w:val="22"/>
          <w:lang w:eastAsia="en-US"/>
        </w:rPr>
        <w:t xml:space="preserve">vaistinį </w:t>
      </w:r>
      <w:r w:rsidRPr="00C37CE8">
        <w:rPr>
          <w:rFonts w:eastAsia="Calibri"/>
          <w:color w:val="000000"/>
          <w:sz w:val="22"/>
          <w:szCs w:val="22"/>
          <w:lang w:eastAsia="en-US"/>
        </w:rPr>
        <w:t>preparatą reikia vartoti nedelsiant. Jei paruoštas tirpalas nesuvartojamas iš karto, už</w:t>
      </w:r>
      <w:r>
        <w:rPr>
          <w:rFonts w:eastAsia="Calibri"/>
          <w:color w:val="000000"/>
          <w:sz w:val="22"/>
          <w:szCs w:val="22"/>
          <w:lang w:eastAsia="en-US"/>
        </w:rPr>
        <w:t xml:space="preserve"> vaistinio</w:t>
      </w:r>
      <w:r w:rsidRPr="00C37CE8">
        <w:rPr>
          <w:rFonts w:eastAsia="Calibri"/>
          <w:color w:val="000000"/>
          <w:sz w:val="22"/>
          <w:szCs w:val="22"/>
          <w:lang w:eastAsia="en-US"/>
        </w:rPr>
        <w:t xml:space="preserve"> preparato laikymo trukmę ir sąlygas yra atsakingas vartotojas, tačiau paprastai paruoštas tirpalas laikomas ne ilgiau kaip 24 val. 2–8 °C temperatūroje, nebent skiesta kontroliuotomis ir patvirtintomis </w:t>
      </w:r>
      <w:proofErr w:type="spellStart"/>
      <w:r w:rsidRPr="00C37CE8">
        <w:rPr>
          <w:rFonts w:eastAsia="Calibri"/>
          <w:color w:val="000000"/>
          <w:sz w:val="22"/>
          <w:szCs w:val="22"/>
          <w:lang w:eastAsia="en-US"/>
        </w:rPr>
        <w:t>aseptinėmis</w:t>
      </w:r>
      <w:proofErr w:type="spellEnd"/>
      <w:r w:rsidRPr="00C37CE8">
        <w:rPr>
          <w:rFonts w:eastAsia="Calibri"/>
          <w:color w:val="000000"/>
          <w:sz w:val="22"/>
          <w:szCs w:val="22"/>
          <w:lang w:eastAsia="en-US"/>
        </w:rPr>
        <w:t xml:space="preserve"> sąlygomis.</w:t>
      </w:r>
    </w:p>
    <w:p w14:paraId="40A67188" w14:textId="77777777" w:rsidR="003A6E70" w:rsidRPr="00C37CE8" w:rsidRDefault="003A6E70" w:rsidP="003A6E70">
      <w:pPr>
        <w:widowControl w:val="0"/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</w:p>
    <w:p w14:paraId="4C5E48C5" w14:textId="77777777" w:rsidR="003A6E70" w:rsidRPr="00C37CE8" w:rsidRDefault="003A6E70" w:rsidP="003A6E70">
      <w:pPr>
        <w:widowControl w:val="0"/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 w:rsidRPr="00C37CE8">
        <w:rPr>
          <w:rFonts w:eastAsia="Calibri"/>
          <w:color w:val="000000"/>
          <w:sz w:val="22"/>
          <w:szCs w:val="22"/>
          <w:lang w:eastAsia="en-US"/>
        </w:rPr>
        <w:t xml:space="preserve">Skiedimas turi būti atliekamas </w:t>
      </w:r>
      <w:proofErr w:type="spellStart"/>
      <w:r w:rsidRPr="00C37CE8">
        <w:rPr>
          <w:rFonts w:eastAsia="Calibri"/>
          <w:color w:val="000000"/>
          <w:sz w:val="22"/>
          <w:szCs w:val="22"/>
          <w:lang w:eastAsia="en-US"/>
        </w:rPr>
        <w:t>aseptinėmis</w:t>
      </w:r>
      <w:proofErr w:type="spellEnd"/>
      <w:r w:rsidRPr="00C37CE8">
        <w:rPr>
          <w:rFonts w:eastAsia="Calibri"/>
          <w:color w:val="000000"/>
          <w:sz w:val="22"/>
          <w:szCs w:val="22"/>
          <w:lang w:eastAsia="en-US"/>
        </w:rPr>
        <w:t xml:space="preserve"> sąlygomis. Prieš vartojimą tirpalą reikia apžiūrėti, ar jame nesimato dalelių ir ar nepakito spalva. Galima vartoti tik skaidrų tirpalą, kuriame nėra dalelių.</w:t>
      </w:r>
    </w:p>
    <w:p w14:paraId="581A89A7" w14:textId="77777777" w:rsidR="003A6E70" w:rsidRPr="00C37CE8" w:rsidRDefault="003A6E70" w:rsidP="003A6E70">
      <w:pPr>
        <w:widowControl w:val="0"/>
        <w:rPr>
          <w:sz w:val="22"/>
          <w:szCs w:val="22"/>
        </w:rPr>
      </w:pPr>
    </w:p>
    <w:p w14:paraId="0D1FAE94" w14:textId="77777777" w:rsidR="003A6E70" w:rsidRDefault="003A6E70" w:rsidP="003A6E70">
      <w:pPr>
        <w:widowControl w:val="0"/>
        <w:numPr>
          <w:ilvl w:val="12"/>
          <w:numId w:val="0"/>
        </w:numPr>
        <w:tabs>
          <w:tab w:val="left" w:pos="8505"/>
        </w:tabs>
        <w:autoSpaceDN w:val="0"/>
        <w:ind w:right="-2"/>
        <w:rPr>
          <w:sz w:val="22"/>
          <w:szCs w:val="22"/>
        </w:rPr>
      </w:pPr>
      <w:r w:rsidRPr="00C37CE8">
        <w:rPr>
          <w:sz w:val="22"/>
          <w:szCs w:val="22"/>
        </w:rPr>
        <w:t>Nesuvartotą</w:t>
      </w:r>
      <w:r>
        <w:rPr>
          <w:sz w:val="22"/>
          <w:szCs w:val="22"/>
        </w:rPr>
        <w:t xml:space="preserve"> vaistinį</w:t>
      </w:r>
      <w:r w:rsidRPr="00C37CE8">
        <w:rPr>
          <w:sz w:val="22"/>
          <w:szCs w:val="22"/>
        </w:rPr>
        <w:t xml:space="preserve"> preparatą ar atliekas reikia tvarkyti laikantis vietinių reikalavimų. </w:t>
      </w:r>
    </w:p>
    <w:p w14:paraId="13790E41" w14:textId="77777777" w:rsidR="003A6E70" w:rsidRDefault="003A6E70" w:rsidP="003A6E70">
      <w:pPr>
        <w:pStyle w:val="Tekstoblokas"/>
        <w:ind w:left="-18"/>
        <w:rPr>
          <w:color w:val="auto"/>
          <w:sz w:val="22"/>
          <w:lang w:val="lt-LT"/>
        </w:rPr>
      </w:pPr>
    </w:p>
    <w:p w14:paraId="4F8FF604" w14:textId="77777777" w:rsidR="003A6E70" w:rsidRDefault="003A6E70"/>
    <w:sectPr w:rsidR="003A6E70">
      <w:footerReference w:type="even" r:id="rId8"/>
      <w:foot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68EFC" w14:textId="77777777" w:rsidR="00330A8D" w:rsidRDefault="00330A8D">
      <w:r>
        <w:separator/>
      </w:r>
    </w:p>
  </w:endnote>
  <w:endnote w:type="continuationSeparator" w:id="0">
    <w:p w14:paraId="08312FAD" w14:textId="77777777" w:rsidR="00330A8D" w:rsidRDefault="00330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52138" w14:textId="77777777" w:rsidR="00731564" w:rsidRDefault="00731564" w:rsidP="0073156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858A2" w14:textId="77777777" w:rsidR="00731564" w:rsidRDefault="00731564" w:rsidP="00731564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646CE" w14:textId="1361A611" w:rsidR="00731564" w:rsidRDefault="00731564" w:rsidP="0073156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86222">
      <w:rPr>
        <w:rStyle w:val="Puslapionumeris"/>
        <w:noProof/>
      </w:rPr>
      <w:t>12</w:t>
    </w:r>
    <w:r>
      <w:rPr>
        <w:rStyle w:val="Puslapionumeris"/>
      </w:rPr>
      <w:fldChar w:fldCharType="end"/>
    </w:r>
  </w:p>
  <w:p w14:paraId="55973B34" w14:textId="77777777" w:rsidR="00731564" w:rsidRDefault="00731564" w:rsidP="0073156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9C2AF" w14:textId="77777777" w:rsidR="00330A8D" w:rsidRDefault="00330A8D">
      <w:r>
        <w:separator/>
      </w:r>
    </w:p>
  </w:footnote>
  <w:footnote w:type="continuationSeparator" w:id="0">
    <w:p w14:paraId="7A788CE7" w14:textId="77777777" w:rsidR="00330A8D" w:rsidRDefault="00330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BD086C"/>
    <w:multiLevelType w:val="hybridMultilevel"/>
    <w:tmpl w:val="B3E28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D2B66"/>
    <w:multiLevelType w:val="hybridMultilevel"/>
    <w:tmpl w:val="324E5B9A"/>
    <w:lvl w:ilvl="0" w:tplc="F802FD36">
      <w:start w:val="1"/>
      <w:numFmt w:val="bullet"/>
      <w:lvlText w:val=""/>
      <w:lvlJc w:val="left"/>
      <w:pPr>
        <w:tabs>
          <w:tab w:val="num" w:pos="0"/>
        </w:tabs>
        <w:ind w:left="283" w:hanging="283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729E4"/>
    <w:multiLevelType w:val="hybridMultilevel"/>
    <w:tmpl w:val="93CED2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A643A"/>
    <w:multiLevelType w:val="hybridMultilevel"/>
    <w:tmpl w:val="BD54C3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60171"/>
    <w:multiLevelType w:val="hybridMultilevel"/>
    <w:tmpl w:val="1562CF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B5FEE"/>
    <w:multiLevelType w:val="hybridMultilevel"/>
    <w:tmpl w:val="D83895F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F427C"/>
    <w:multiLevelType w:val="hybridMultilevel"/>
    <w:tmpl w:val="AF0C01CC"/>
    <w:lvl w:ilvl="0" w:tplc="F802FD36">
      <w:start w:val="1"/>
      <w:numFmt w:val="bullet"/>
      <w:lvlText w:val=""/>
      <w:lvlJc w:val="left"/>
      <w:pPr>
        <w:tabs>
          <w:tab w:val="num" w:pos="0"/>
        </w:tabs>
        <w:ind w:left="283" w:hanging="283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B77F5"/>
    <w:multiLevelType w:val="hybridMultilevel"/>
    <w:tmpl w:val="EE0026D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E191C"/>
    <w:multiLevelType w:val="hybridMultilevel"/>
    <w:tmpl w:val="D450BA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A12DE"/>
    <w:multiLevelType w:val="hybridMultilevel"/>
    <w:tmpl w:val="11CC1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618DA"/>
    <w:multiLevelType w:val="hybridMultilevel"/>
    <w:tmpl w:val="C8F8780C"/>
    <w:lvl w:ilvl="0" w:tplc="F802FD36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32147"/>
    <w:multiLevelType w:val="hybridMultilevel"/>
    <w:tmpl w:val="BA90C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6F79A0"/>
    <w:multiLevelType w:val="hybridMultilevel"/>
    <w:tmpl w:val="748C92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8056B"/>
    <w:multiLevelType w:val="hybridMultilevel"/>
    <w:tmpl w:val="4CF0262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D658AC"/>
    <w:multiLevelType w:val="hybridMultilevel"/>
    <w:tmpl w:val="2D4AC7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C7DE9"/>
    <w:multiLevelType w:val="hybridMultilevel"/>
    <w:tmpl w:val="5FC6AF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5"/>
  </w:num>
  <w:num w:numId="5">
    <w:abstractNumId w:val="12"/>
  </w:num>
  <w:num w:numId="6">
    <w:abstractNumId w:val="1"/>
  </w:num>
  <w:num w:numId="7">
    <w:abstractNumId w:val="15"/>
  </w:num>
  <w:num w:numId="8">
    <w:abstractNumId w:val="3"/>
  </w:num>
  <w:num w:numId="9">
    <w:abstractNumId w:val="7"/>
  </w:num>
  <w:num w:numId="10">
    <w:abstractNumId w:val="16"/>
  </w:num>
  <w:num w:numId="11">
    <w:abstractNumId w:val="11"/>
  </w:num>
  <w:num w:numId="12">
    <w:abstractNumId w:val="10"/>
  </w:num>
  <w:num w:numId="13">
    <w:abstractNumId w:val="2"/>
  </w:num>
  <w:num w:numId="1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5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16">
    <w:abstractNumId w:val="8"/>
  </w:num>
  <w:num w:numId="1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0D"/>
    <w:rsid w:val="0007136C"/>
    <w:rsid w:val="000A7D3E"/>
    <w:rsid w:val="00330A8D"/>
    <w:rsid w:val="003706D5"/>
    <w:rsid w:val="003A68C2"/>
    <w:rsid w:val="003A6E70"/>
    <w:rsid w:val="003B6EC0"/>
    <w:rsid w:val="004837CA"/>
    <w:rsid w:val="005E6943"/>
    <w:rsid w:val="006B0C2E"/>
    <w:rsid w:val="00731564"/>
    <w:rsid w:val="0075537C"/>
    <w:rsid w:val="0080600D"/>
    <w:rsid w:val="008E5EE5"/>
    <w:rsid w:val="00B065A4"/>
    <w:rsid w:val="00B71BC6"/>
    <w:rsid w:val="00C45D35"/>
    <w:rsid w:val="00C87355"/>
    <w:rsid w:val="00CA0EFD"/>
    <w:rsid w:val="00CE62F2"/>
    <w:rsid w:val="00CE7EC5"/>
    <w:rsid w:val="00CF5E59"/>
    <w:rsid w:val="00D13831"/>
    <w:rsid w:val="00E86222"/>
    <w:rsid w:val="00F04C04"/>
    <w:rsid w:val="00F67AC6"/>
    <w:rsid w:val="00F7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31B6"/>
  <w15:chartTrackingRefBased/>
  <w15:docId w15:val="{0D782956-B223-459C-AC2B-07BF2091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7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E7E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E7E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CE7EC5"/>
    <w:rPr>
      <w:color w:val="55595C"/>
      <w:u w:val="single"/>
    </w:rPr>
  </w:style>
  <w:style w:type="paragraph" w:styleId="Antrats">
    <w:name w:val="header"/>
    <w:basedOn w:val="prastasis"/>
    <w:link w:val="AntratsDiagrama"/>
    <w:rsid w:val="00CE7EC5"/>
    <w:pPr>
      <w:tabs>
        <w:tab w:val="center" w:pos="4153"/>
        <w:tab w:val="right" w:pos="8306"/>
      </w:tabs>
    </w:pPr>
    <w:rPr>
      <w:sz w:val="20"/>
      <w:szCs w:val="20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rsid w:val="00CE7EC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rsid w:val="00CE7EC5"/>
    <w:pPr>
      <w:tabs>
        <w:tab w:val="center" w:pos="4819"/>
        <w:tab w:val="right" w:pos="9071"/>
      </w:tabs>
    </w:pPr>
    <w:rPr>
      <w:szCs w:val="20"/>
      <w:lang w:val="de-DE" w:eastAsia="de-D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E7EC5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customStyle="1" w:styleId="TTEMEASMCA">
    <w:name w:val="TT EMEA_SMCA"/>
    <w:basedOn w:val="Antrat1"/>
    <w:link w:val="TTEMEASMCAChar"/>
    <w:autoRedefine/>
    <w:rsid w:val="00CE7EC5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 w:eastAsia="en-US"/>
    </w:rPr>
  </w:style>
  <w:style w:type="character" w:customStyle="1" w:styleId="TTEMEASMCAChar">
    <w:name w:val="TT EMEA_SMCA Char"/>
    <w:link w:val="TTEMEASMCA"/>
    <w:rsid w:val="00CE7EC5"/>
    <w:rPr>
      <w:rFonts w:ascii="Times New Roman" w:eastAsia="Times New Roman" w:hAnsi="Times New Roman" w:cs="Times New Roman"/>
      <w:b/>
      <w:caps/>
      <w:lang w:val="en-US"/>
    </w:rPr>
  </w:style>
  <w:style w:type="paragraph" w:customStyle="1" w:styleId="PI-3EMEASMCA">
    <w:name w:val="PI-3 EMEA_SMCA"/>
    <w:basedOn w:val="prastasis"/>
    <w:autoRedefine/>
    <w:rsid w:val="00CE7EC5"/>
    <w:pPr>
      <w:spacing w:line="220" w:lineRule="exact"/>
    </w:pPr>
    <w:rPr>
      <w:b/>
      <w:bCs/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CE7EC5"/>
    <w:pPr>
      <w:jc w:val="center"/>
    </w:pPr>
    <w:rPr>
      <w:lang w:eastAsia="en-US"/>
    </w:rPr>
  </w:style>
  <w:style w:type="character" w:customStyle="1" w:styleId="BTEMEASMCAChar">
    <w:name w:val="BT EMEA_SMCA Char"/>
    <w:link w:val="BTEMEASMCA"/>
    <w:uiPriority w:val="99"/>
    <w:rsid w:val="00CF5E59"/>
    <w:rPr>
      <w:rFonts w:ascii="Times New Roman" w:hAnsi="Times New Roman" w:cs="Times New Roman"/>
      <w:bCs/>
      <w:noProof/>
      <w:lang w:eastAsia="x-none"/>
    </w:rPr>
  </w:style>
  <w:style w:type="paragraph" w:customStyle="1" w:styleId="PI-1EMEASMCA">
    <w:name w:val="PI-1 EMEA_SMCA"/>
    <w:basedOn w:val="Antrat2"/>
    <w:autoRedefine/>
    <w:rsid w:val="00CE7EC5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  <w:lang w:val="x-none" w:eastAsia="en-US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CF5E59"/>
    <w:rPr>
      <w:rFonts w:eastAsiaTheme="minorHAnsi"/>
      <w:bCs/>
      <w:noProof/>
      <w:sz w:val="22"/>
      <w:szCs w:val="22"/>
      <w:lang w:eastAsia="x-none"/>
    </w:rPr>
  </w:style>
  <w:style w:type="paragraph" w:styleId="Pagrindinistekstas">
    <w:name w:val="Body Text"/>
    <w:basedOn w:val="prastasis"/>
    <w:link w:val="PagrindinistekstasDiagrama"/>
    <w:rsid w:val="00CE7EC5"/>
    <w:pPr>
      <w:spacing w:after="120"/>
    </w:pPr>
    <w:rPr>
      <w:sz w:val="22"/>
      <w:szCs w:val="20"/>
      <w:lang w:val="x-none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E7EC5"/>
    <w:rPr>
      <w:rFonts w:ascii="Times New Roman" w:eastAsia="Times New Roman" w:hAnsi="Times New Roman" w:cs="Times New Roman"/>
      <w:szCs w:val="20"/>
      <w:lang w:val="x-none" w:eastAsia="x-none"/>
    </w:rPr>
  </w:style>
  <w:style w:type="paragraph" w:customStyle="1" w:styleId="Aufzhlung">
    <w:name w:val="Aufzählung"/>
    <w:basedOn w:val="prastasis"/>
    <w:rsid w:val="00CE7EC5"/>
    <w:pPr>
      <w:tabs>
        <w:tab w:val="left" w:pos="284"/>
      </w:tabs>
      <w:spacing w:line="240" w:lineRule="atLeast"/>
      <w:ind w:left="284" w:hanging="284"/>
    </w:pPr>
    <w:rPr>
      <w:sz w:val="22"/>
      <w:szCs w:val="22"/>
      <w:lang w:val="de-DE" w:eastAsia="de-DE"/>
    </w:rPr>
  </w:style>
  <w:style w:type="character" w:styleId="Puslapionumeris">
    <w:name w:val="page number"/>
    <w:basedOn w:val="Numatytasispastraiposriftas"/>
    <w:rsid w:val="00CE7EC5"/>
  </w:style>
  <w:style w:type="paragraph" w:styleId="Sraopastraipa">
    <w:name w:val="List Paragraph"/>
    <w:basedOn w:val="prastasis"/>
    <w:uiPriority w:val="34"/>
    <w:qFormat/>
    <w:rsid w:val="00CE7EC5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CE7EC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E7EC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5E5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F5E59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Default">
    <w:name w:val="Default"/>
    <w:rsid w:val="00CF5E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hps">
    <w:name w:val="hps"/>
    <w:rsid w:val="003A6E70"/>
  </w:style>
  <w:style w:type="paragraph" w:styleId="Tekstoblokas">
    <w:name w:val="Block Text"/>
    <w:basedOn w:val="prastasis"/>
    <w:uiPriority w:val="99"/>
    <w:rsid w:val="003A6E70"/>
    <w:pPr>
      <w:widowControl w:val="0"/>
      <w:shd w:val="clear" w:color="auto" w:fill="FFFFFF"/>
      <w:autoSpaceDE w:val="0"/>
      <w:autoSpaceDN w:val="0"/>
      <w:adjustRightInd w:val="0"/>
      <w:ind w:left="3600" w:right="389"/>
    </w:pPr>
    <w:rPr>
      <w:color w:val="007505"/>
      <w:spacing w:val="1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13826</Words>
  <Characters>7882</Characters>
  <Application>Microsoft Office Word</Application>
  <DocSecurity>0</DocSecurity>
  <Lines>65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Bružas</dc:creator>
  <cp:keywords/>
  <dc:description/>
  <cp:lastModifiedBy>Božena Kuntelija</cp:lastModifiedBy>
  <cp:revision>5</cp:revision>
  <dcterms:created xsi:type="dcterms:W3CDTF">2020-01-17T09:16:00Z</dcterms:created>
  <dcterms:modified xsi:type="dcterms:W3CDTF">2020-01-24T07:46:00Z</dcterms:modified>
</cp:coreProperties>
</file>