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99883" w14:textId="77777777" w:rsidR="00667A35" w:rsidRPr="0063461A" w:rsidRDefault="00667A35" w:rsidP="00667A35">
      <w:pPr>
        <w:pStyle w:val="TTEMEASMCA"/>
        <w:ind w:left="360" w:firstLine="0"/>
      </w:pPr>
      <w:bookmarkStart w:id="0" w:name="_Toc129243136"/>
      <w:bookmarkStart w:id="1" w:name="_Toc129243261"/>
    </w:p>
    <w:p w14:paraId="466CDFC9" w14:textId="77777777" w:rsidR="00667A35" w:rsidRPr="0063461A" w:rsidRDefault="00667A35" w:rsidP="00667A35">
      <w:pPr>
        <w:pStyle w:val="TTEMEASMCA"/>
        <w:ind w:left="360" w:firstLine="0"/>
      </w:pPr>
    </w:p>
    <w:p w14:paraId="59D20825" w14:textId="77777777" w:rsidR="00667A35" w:rsidRPr="0063461A" w:rsidRDefault="00667A35" w:rsidP="00667A35">
      <w:pPr>
        <w:pStyle w:val="TTEMEASMCA"/>
        <w:ind w:left="360" w:firstLine="0"/>
      </w:pPr>
    </w:p>
    <w:p w14:paraId="698F6362" w14:textId="77777777" w:rsidR="00667A35" w:rsidRPr="0063461A" w:rsidRDefault="00667A35" w:rsidP="00667A35">
      <w:pPr>
        <w:pStyle w:val="TTEMEASMCA"/>
        <w:ind w:left="360" w:firstLine="0"/>
      </w:pPr>
    </w:p>
    <w:p w14:paraId="3CE48EAD" w14:textId="77777777" w:rsidR="00667A35" w:rsidRPr="0063461A" w:rsidRDefault="00667A35" w:rsidP="00667A35">
      <w:pPr>
        <w:pStyle w:val="TTEMEASMCA"/>
        <w:ind w:left="360" w:firstLine="0"/>
      </w:pPr>
    </w:p>
    <w:p w14:paraId="27426827" w14:textId="77777777" w:rsidR="00667A35" w:rsidRPr="0063461A" w:rsidRDefault="00667A35" w:rsidP="00667A35">
      <w:pPr>
        <w:pStyle w:val="TTEMEASMCA"/>
        <w:ind w:left="360" w:firstLine="0"/>
      </w:pPr>
    </w:p>
    <w:p w14:paraId="39A269D3" w14:textId="77777777" w:rsidR="00667A35" w:rsidRPr="0063461A" w:rsidRDefault="00667A35" w:rsidP="00667A35">
      <w:pPr>
        <w:pStyle w:val="TTEMEASMCA"/>
        <w:ind w:left="360" w:firstLine="0"/>
      </w:pPr>
    </w:p>
    <w:p w14:paraId="26C28C56" w14:textId="77777777" w:rsidR="00667A35" w:rsidRPr="0063461A" w:rsidRDefault="00667A35" w:rsidP="00667A35">
      <w:pPr>
        <w:pStyle w:val="TTEMEASMCA"/>
        <w:ind w:left="360" w:firstLine="0"/>
      </w:pPr>
    </w:p>
    <w:p w14:paraId="108E7A10" w14:textId="77777777" w:rsidR="00667A35" w:rsidRPr="0063461A" w:rsidRDefault="00667A35" w:rsidP="00667A35">
      <w:pPr>
        <w:pStyle w:val="TTEMEASMCA"/>
        <w:ind w:left="360" w:firstLine="0"/>
      </w:pPr>
    </w:p>
    <w:p w14:paraId="44ED81D7" w14:textId="77777777" w:rsidR="00667A35" w:rsidRPr="0063461A" w:rsidRDefault="00667A35" w:rsidP="00667A35">
      <w:pPr>
        <w:pStyle w:val="TTEMEASMCA"/>
        <w:ind w:left="360" w:firstLine="0"/>
      </w:pPr>
    </w:p>
    <w:p w14:paraId="669B00A0" w14:textId="77777777" w:rsidR="00667A35" w:rsidRPr="0063461A" w:rsidRDefault="00667A35" w:rsidP="00667A35">
      <w:pPr>
        <w:pStyle w:val="TTEMEASMCA"/>
        <w:ind w:left="360" w:firstLine="0"/>
      </w:pPr>
    </w:p>
    <w:p w14:paraId="6373ED10" w14:textId="77777777" w:rsidR="00667A35" w:rsidRPr="0063461A" w:rsidRDefault="00667A35" w:rsidP="00667A35">
      <w:pPr>
        <w:pStyle w:val="TTEMEASMCA"/>
        <w:ind w:left="360" w:firstLine="0"/>
      </w:pPr>
    </w:p>
    <w:p w14:paraId="715A7113" w14:textId="77777777" w:rsidR="00667A35" w:rsidRPr="0063461A" w:rsidRDefault="00667A35" w:rsidP="00667A35">
      <w:pPr>
        <w:pStyle w:val="TTEMEASMCA"/>
        <w:ind w:left="360" w:firstLine="0"/>
      </w:pPr>
    </w:p>
    <w:p w14:paraId="35B0E62E" w14:textId="77777777" w:rsidR="00667A35" w:rsidRPr="0063461A" w:rsidRDefault="00667A35" w:rsidP="00667A35">
      <w:pPr>
        <w:pStyle w:val="TTEMEASMCA"/>
        <w:ind w:left="360" w:firstLine="0"/>
      </w:pPr>
    </w:p>
    <w:p w14:paraId="5E7B4B59" w14:textId="77777777" w:rsidR="00667A35" w:rsidRPr="0063461A" w:rsidRDefault="00667A35" w:rsidP="00667A35">
      <w:pPr>
        <w:pStyle w:val="TTEMEASMCA"/>
        <w:ind w:left="360" w:firstLine="0"/>
      </w:pPr>
    </w:p>
    <w:p w14:paraId="3B0690F7" w14:textId="77777777" w:rsidR="00667A35" w:rsidRPr="0063461A" w:rsidRDefault="00667A35" w:rsidP="00667A35">
      <w:pPr>
        <w:pStyle w:val="TTEMEASMCA"/>
        <w:ind w:left="360" w:firstLine="0"/>
      </w:pPr>
    </w:p>
    <w:p w14:paraId="05F42256" w14:textId="77777777" w:rsidR="00667A35" w:rsidRPr="0063461A" w:rsidRDefault="00667A35" w:rsidP="00667A35">
      <w:pPr>
        <w:pStyle w:val="TTEMEASMCA"/>
        <w:ind w:left="360" w:firstLine="0"/>
      </w:pPr>
    </w:p>
    <w:p w14:paraId="01D5DF1D" w14:textId="77777777" w:rsidR="00667A35" w:rsidRPr="0063461A" w:rsidRDefault="00667A35" w:rsidP="00667A35">
      <w:pPr>
        <w:pStyle w:val="TTEMEASMCA"/>
        <w:ind w:left="360" w:firstLine="0"/>
      </w:pPr>
    </w:p>
    <w:p w14:paraId="04DD12E9" w14:textId="77777777" w:rsidR="00667A35" w:rsidRPr="0063461A" w:rsidRDefault="00667A35" w:rsidP="00667A35">
      <w:pPr>
        <w:pStyle w:val="TTEMEASMCA"/>
        <w:ind w:left="360" w:firstLine="0"/>
      </w:pPr>
    </w:p>
    <w:p w14:paraId="302B310A" w14:textId="77777777" w:rsidR="00667A35" w:rsidRPr="0063461A" w:rsidRDefault="00667A35" w:rsidP="00667A35">
      <w:pPr>
        <w:pStyle w:val="TTEMEASMCA"/>
        <w:ind w:left="360" w:firstLine="0"/>
      </w:pPr>
    </w:p>
    <w:p w14:paraId="0405268B" w14:textId="77777777" w:rsidR="00667A35" w:rsidRPr="0063461A" w:rsidRDefault="00667A35" w:rsidP="00667A35">
      <w:pPr>
        <w:pStyle w:val="TTEMEASMCA"/>
        <w:ind w:left="360" w:firstLine="0"/>
      </w:pPr>
    </w:p>
    <w:p w14:paraId="54A44586" w14:textId="77777777" w:rsidR="00667A35" w:rsidRPr="0063461A" w:rsidRDefault="00667A35" w:rsidP="00667A35">
      <w:pPr>
        <w:pStyle w:val="TTEMEASMCA"/>
        <w:ind w:left="360" w:firstLine="0"/>
      </w:pPr>
    </w:p>
    <w:p w14:paraId="3D0C0F84" w14:textId="77777777" w:rsidR="00667A35" w:rsidRPr="0063461A" w:rsidRDefault="00667A35" w:rsidP="00667A35">
      <w:pPr>
        <w:pStyle w:val="TTEMEASMCA"/>
        <w:ind w:left="360" w:firstLine="0"/>
      </w:pPr>
    </w:p>
    <w:p w14:paraId="12BC176B" w14:textId="77777777" w:rsidR="00667A35" w:rsidRPr="0063461A" w:rsidRDefault="00667A35" w:rsidP="00667A35">
      <w:pPr>
        <w:pStyle w:val="TTEMEASMCA"/>
        <w:numPr>
          <w:ilvl w:val="0"/>
          <w:numId w:val="7"/>
        </w:numPr>
      </w:pPr>
      <w:r w:rsidRPr="0063461A">
        <w:t>ŽENKLINIMAS</w:t>
      </w:r>
      <w:bookmarkEnd w:id="0"/>
      <w:bookmarkEnd w:id="1"/>
    </w:p>
    <w:p w14:paraId="54DB1CE4" w14:textId="77777777" w:rsidR="00667A35" w:rsidRPr="0063461A" w:rsidRDefault="00667A35" w:rsidP="00667A35">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63461A">
        <w:rPr>
          <w:rFonts w:ascii="Times New Roman" w:hAnsi="Times New Roman"/>
          <w:b/>
          <w:sz w:val="22"/>
          <w:szCs w:val="22"/>
          <w:lang w:val="lt-LT"/>
        </w:rPr>
        <w:br w:type="page"/>
      </w:r>
      <w:r w:rsidRPr="0063461A">
        <w:rPr>
          <w:rFonts w:ascii="Times New Roman" w:hAnsi="Times New Roman"/>
          <w:b/>
          <w:sz w:val="22"/>
          <w:szCs w:val="22"/>
          <w:lang w:val="lt-LT"/>
        </w:rPr>
        <w:lastRenderedPageBreak/>
        <w:t>INFORMACIJA ANT IŠORINĖS PAKUOTĖS</w:t>
      </w:r>
    </w:p>
    <w:p w14:paraId="74F0396E" w14:textId="77777777" w:rsidR="00667A35" w:rsidRPr="0063461A" w:rsidRDefault="00667A35" w:rsidP="00667A35">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p>
    <w:p w14:paraId="3ED832AA" w14:textId="77777777" w:rsidR="00667A35" w:rsidRPr="0063461A" w:rsidRDefault="00667A35" w:rsidP="00667A35">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63461A">
        <w:rPr>
          <w:rFonts w:ascii="Times New Roman" w:hAnsi="Times New Roman"/>
          <w:b/>
          <w:sz w:val="22"/>
          <w:szCs w:val="22"/>
          <w:lang w:val="lt-LT"/>
        </w:rPr>
        <w:t>KARTONO DĖŽUTĖ</w:t>
      </w:r>
    </w:p>
    <w:p w14:paraId="071C676C" w14:textId="77777777" w:rsidR="00667A35" w:rsidRPr="0063461A" w:rsidRDefault="00667A35" w:rsidP="00667A35">
      <w:pPr>
        <w:rPr>
          <w:rFonts w:ascii="Times New Roman" w:hAnsi="Times New Roman"/>
          <w:sz w:val="22"/>
          <w:szCs w:val="22"/>
          <w:lang w:val="lt-LT"/>
        </w:rPr>
      </w:pPr>
    </w:p>
    <w:p w14:paraId="67B84E88" w14:textId="77777777" w:rsidR="00667A35" w:rsidRPr="0063461A" w:rsidRDefault="00667A35" w:rsidP="00667A35">
      <w:pPr>
        <w:rPr>
          <w:rFonts w:ascii="Times New Roman" w:hAnsi="Times New Roman"/>
          <w:sz w:val="22"/>
          <w:szCs w:val="22"/>
          <w:lang w:val="lt-LT"/>
        </w:rPr>
      </w:pPr>
    </w:p>
    <w:p w14:paraId="24A9AF5E"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1.</w:t>
      </w:r>
      <w:r w:rsidRPr="0063461A">
        <w:rPr>
          <w:rFonts w:ascii="Times New Roman" w:hAnsi="Times New Roman"/>
          <w:b/>
          <w:sz w:val="22"/>
          <w:szCs w:val="22"/>
          <w:lang w:val="lt-LT"/>
        </w:rPr>
        <w:tab/>
        <w:t>VAISTINIO PREPARATO PAVADINIMAS</w:t>
      </w:r>
    </w:p>
    <w:p w14:paraId="1CB97B92" w14:textId="77777777" w:rsidR="00667A35" w:rsidRPr="0063461A" w:rsidRDefault="00667A35" w:rsidP="00667A35">
      <w:pPr>
        <w:rPr>
          <w:rFonts w:ascii="Times New Roman" w:hAnsi="Times New Roman"/>
          <w:sz w:val="22"/>
          <w:szCs w:val="22"/>
          <w:lang w:val="lt-LT"/>
        </w:rPr>
      </w:pPr>
    </w:p>
    <w:p w14:paraId="12C66263" w14:textId="77777777" w:rsidR="00667A35" w:rsidRPr="0063461A" w:rsidRDefault="00667A35" w:rsidP="00667A35">
      <w:pPr>
        <w:rPr>
          <w:rFonts w:ascii="Times New Roman" w:hAnsi="Times New Roman"/>
          <w:sz w:val="22"/>
          <w:szCs w:val="22"/>
          <w:lang w:val="lt-LT"/>
        </w:rPr>
      </w:pPr>
      <w:proofErr w:type="spellStart"/>
      <w:r w:rsidRPr="0063461A">
        <w:rPr>
          <w:rFonts w:ascii="Times New Roman" w:hAnsi="Times New Roman"/>
          <w:sz w:val="22"/>
          <w:szCs w:val="22"/>
          <w:lang w:val="lt-LT"/>
        </w:rPr>
        <w:t>Airtal</w:t>
      </w:r>
      <w:proofErr w:type="spellEnd"/>
      <w:r w:rsidRPr="0063461A">
        <w:rPr>
          <w:rFonts w:ascii="Times New Roman" w:hAnsi="Times New Roman"/>
          <w:sz w:val="22"/>
          <w:szCs w:val="22"/>
          <w:lang w:val="lt-LT"/>
        </w:rPr>
        <w:t xml:space="preserve"> 100 mg plėvele dengtos tabletės</w:t>
      </w:r>
    </w:p>
    <w:p w14:paraId="5FB93B57" w14:textId="77777777" w:rsidR="00667A35" w:rsidRPr="0063461A" w:rsidRDefault="00667A35" w:rsidP="00667A35">
      <w:pPr>
        <w:pStyle w:val="BTEMEASMCA"/>
        <w:rPr>
          <w:rFonts w:ascii="Times New Roman" w:hAnsi="Times New Roman" w:cs="Times New Roman"/>
          <w:lang w:val="lt-LT"/>
        </w:rPr>
      </w:pPr>
      <w:proofErr w:type="spellStart"/>
      <w:r w:rsidRPr="0063461A">
        <w:rPr>
          <w:rFonts w:ascii="Times New Roman" w:hAnsi="Times New Roman" w:cs="Times New Roman"/>
          <w:lang w:val="lt-LT"/>
        </w:rPr>
        <w:t>Aceklofenakas</w:t>
      </w:r>
      <w:proofErr w:type="spellEnd"/>
    </w:p>
    <w:p w14:paraId="60266E77" w14:textId="77777777" w:rsidR="00667A35" w:rsidRPr="0063461A" w:rsidRDefault="00667A35" w:rsidP="00667A35">
      <w:pPr>
        <w:rPr>
          <w:rFonts w:ascii="Times New Roman" w:hAnsi="Times New Roman"/>
          <w:sz w:val="22"/>
          <w:szCs w:val="22"/>
          <w:lang w:val="lt-LT"/>
        </w:rPr>
      </w:pPr>
    </w:p>
    <w:p w14:paraId="3D68C0B8" w14:textId="77777777" w:rsidR="00667A35" w:rsidRPr="0063461A" w:rsidRDefault="00667A35" w:rsidP="00667A35">
      <w:pPr>
        <w:rPr>
          <w:rFonts w:ascii="Times New Roman" w:hAnsi="Times New Roman"/>
          <w:sz w:val="22"/>
          <w:szCs w:val="22"/>
          <w:lang w:val="lt-LT"/>
        </w:rPr>
      </w:pPr>
    </w:p>
    <w:p w14:paraId="76B6257D"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63461A">
        <w:rPr>
          <w:rFonts w:ascii="Times New Roman" w:hAnsi="Times New Roman"/>
          <w:b/>
          <w:sz w:val="22"/>
          <w:szCs w:val="22"/>
          <w:lang w:val="lt-LT"/>
        </w:rPr>
        <w:t>2.</w:t>
      </w:r>
      <w:r w:rsidRPr="0063461A">
        <w:rPr>
          <w:rFonts w:ascii="Times New Roman" w:hAnsi="Times New Roman"/>
          <w:b/>
          <w:sz w:val="22"/>
          <w:szCs w:val="22"/>
          <w:lang w:val="lt-LT"/>
        </w:rPr>
        <w:tab/>
        <w:t>VEIKLIOJI (-IOS) MEDŽIAGA (-OS) IR JOS (-Ų) KIEKIS (-IAI)</w:t>
      </w:r>
    </w:p>
    <w:p w14:paraId="44C913A9" w14:textId="77777777" w:rsidR="00667A35" w:rsidRPr="0063461A" w:rsidRDefault="00667A35" w:rsidP="00667A35">
      <w:pPr>
        <w:rPr>
          <w:rFonts w:ascii="Times New Roman" w:hAnsi="Times New Roman"/>
          <w:sz w:val="22"/>
          <w:szCs w:val="22"/>
          <w:lang w:val="lt-LT"/>
        </w:rPr>
      </w:pPr>
    </w:p>
    <w:p w14:paraId="71041FEB" w14:textId="77777777" w:rsidR="00667A35" w:rsidRPr="0063461A" w:rsidRDefault="00667A35" w:rsidP="00667A35">
      <w:pPr>
        <w:pStyle w:val="BTEMEASMCA"/>
        <w:rPr>
          <w:rFonts w:ascii="Times New Roman" w:hAnsi="Times New Roman" w:cs="Times New Roman"/>
          <w:lang w:val="lt-LT"/>
        </w:rPr>
      </w:pPr>
      <w:r w:rsidRPr="0063461A">
        <w:rPr>
          <w:rFonts w:ascii="Times New Roman" w:hAnsi="Times New Roman" w:cs="Times New Roman"/>
          <w:lang w:val="lt-LT"/>
        </w:rPr>
        <w:t xml:space="preserve">Kiekvienoje plėvele dengtoje tabletėje yra 100 mg </w:t>
      </w:r>
      <w:proofErr w:type="spellStart"/>
      <w:r w:rsidRPr="0063461A">
        <w:rPr>
          <w:rFonts w:ascii="Times New Roman" w:hAnsi="Times New Roman" w:cs="Times New Roman"/>
          <w:lang w:val="lt-LT"/>
        </w:rPr>
        <w:t>aceklofenako</w:t>
      </w:r>
      <w:proofErr w:type="spellEnd"/>
      <w:r w:rsidRPr="0063461A">
        <w:rPr>
          <w:rFonts w:ascii="Times New Roman" w:hAnsi="Times New Roman" w:cs="Times New Roman"/>
          <w:lang w:val="lt-LT"/>
        </w:rPr>
        <w:t>.</w:t>
      </w:r>
    </w:p>
    <w:p w14:paraId="46497F4B" w14:textId="77777777" w:rsidR="00667A35" w:rsidRPr="0063461A" w:rsidRDefault="00667A35" w:rsidP="00667A35">
      <w:pPr>
        <w:rPr>
          <w:rFonts w:ascii="Times New Roman" w:hAnsi="Times New Roman"/>
          <w:sz w:val="22"/>
          <w:szCs w:val="22"/>
          <w:lang w:val="lt-LT"/>
        </w:rPr>
      </w:pPr>
    </w:p>
    <w:p w14:paraId="0CA54314" w14:textId="77777777" w:rsidR="00667A35" w:rsidRPr="0063461A" w:rsidRDefault="00667A35" w:rsidP="00667A35">
      <w:pPr>
        <w:rPr>
          <w:rFonts w:ascii="Times New Roman" w:hAnsi="Times New Roman"/>
          <w:sz w:val="22"/>
          <w:szCs w:val="22"/>
          <w:lang w:val="lt-LT"/>
        </w:rPr>
      </w:pPr>
    </w:p>
    <w:p w14:paraId="3B0B2025"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3.</w:t>
      </w:r>
      <w:r w:rsidRPr="0063461A">
        <w:rPr>
          <w:rFonts w:ascii="Times New Roman" w:hAnsi="Times New Roman"/>
          <w:b/>
          <w:sz w:val="22"/>
          <w:szCs w:val="22"/>
          <w:lang w:val="lt-LT"/>
        </w:rPr>
        <w:tab/>
        <w:t>PAGALBINIŲ MEDŽIAGŲ SĄRAŠAS</w:t>
      </w:r>
    </w:p>
    <w:p w14:paraId="34DD0907" w14:textId="77777777" w:rsidR="00667A35" w:rsidRPr="0063461A" w:rsidRDefault="00667A35" w:rsidP="00667A35">
      <w:pPr>
        <w:rPr>
          <w:rFonts w:ascii="Times New Roman" w:hAnsi="Times New Roman"/>
          <w:sz w:val="22"/>
          <w:szCs w:val="22"/>
          <w:lang w:val="lt-LT"/>
        </w:rPr>
      </w:pPr>
    </w:p>
    <w:p w14:paraId="1EB0265D" w14:textId="77777777" w:rsidR="00667A35" w:rsidRPr="0063461A" w:rsidRDefault="00667A35" w:rsidP="00667A35">
      <w:pPr>
        <w:rPr>
          <w:rFonts w:ascii="Times New Roman" w:hAnsi="Times New Roman"/>
          <w:sz w:val="22"/>
          <w:szCs w:val="22"/>
          <w:lang w:val="lt-LT"/>
        </w:rPr>
      </w:pPr>
    </w:p>
    <w:p w14:paraId="66BC88F0"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4.</w:t>
      </w:r>
      <w:r w:rsidRPr="0063461A">
        <w:rPr>
          <w:rFonts w:ascii="Times New Roman" w:hAnsi="Times New Roman"/>
          <w:b/>
          <w:sz w:val="22"/>
          <w:szCs w:val="22"/>
          <w:lang w:val="lt-LT"/>
        </w:rPr>
        <w:tab/>
        <w:t>FARMACINĖ FORMA IR KIEKIS PAKUOTĖJE</w:t>
      </w:r>
    </w:p>
    <w:p w14:paraId="69DE4024" w14:textId="77777777" w:rsidR="00667A35" w:rsidRPr="0063461A" w:rsidRDefault="00667A35" w:rsidP="00667A35">
      <w:pPr>
        <w:rPr>
          <w:rFonts w:ascii="Times New Roman" w:hAnsi="Times New Roman"/>
          <w:sz w:val="22"/>
          <w:szCs w:val="22"/>
          <w:lang w:val="lt-LT"/>
        </w:rPr>
      </w:pPr>
    </w:p>
    <w:p w14:paraId="0E4FA6EF" w14:textId="77777777" w:rsidR="00667A35" w:rsidRPr="0063461A" w:rsidRDefault="00667A35" w:rsidP="00667A35">
      <w:pPr>
        <w:pStyle w:val="BTEMEASMCA"/>
        <w:rPr>
          <w:rFonts w:ascii="Times New Roman" w:hAnsi="Times New Roman" w:cs="Times New Roman"/>
          <w:lang w:val="lt-LT"/>
        </w:rPr>
      </w:pPr>
      <w:r w:rsidRPr="0063461A">
        <w:rPr>
          <w:rFonts w:ascii="Times New Roman" w:hAnsi="Times New Roman" w:cs="Times New Roman"/>
          <w:lang w:val="lt-LT"/>
        </w:rPr>
        <w:t xml:space="preserve">20 </w:t>
      </w:r>
      <w:r w:rsidRPr="00682E00">
        <w:rPr>
          <w:rFonts w:ascii="Times New Roman" w:hAnsi="Times New Roman" w:cs="Times New Roman"/>
          <w:highlight w:val="lightGray"/>
          <w:lang w:val="lt-LT"/>
        </w:rPr>
        <w:t>plėvele dengtų</w:t>
      </w:r>
      <w:r w:rsidRPr="0063461A">
        <w:rPr>
          <w:rFonts w:ascii="Times New Roman" w:hAnsi="Times New Roman" w:cs="Times New Roman"/>
          <w:lang w:val="lt-LT"/>
        </w:rPr>
        <w:t xml:space="preserve"> tablečių</w:t>
      </w:r>
    </w:p>
    <w:p w14:paraId="20C3C9FC" w14:textId="77777777" w:rsidR="00667A35" w:rsidRPr="0063461A" w:rsidRDefault="00667A35" w:rsidP="00667A35">
      <w:pPr>
        <w:pStyle w:val="BTEMEASMCA"/>
        <w:rPr>
          <w:rFonts w:ascii="Times New Roman" w:eastAsia="Calibri" w:hAnsi="Times New Roman" w:cs="Times New Roman"/>
          <w:highlight w:val="lightGray"/>
          <w:lang w:val="lt-LT"/>
        </w:rPr>
      </w:pPr>
      <w:r w:rsidRPr="0063461A">
        <w:rPr>
          <w:rFonts w:ascii="Times New Roman" w:eastAsia="Calibri" w:hAnsi="Times New Roman" w:cs="Times New Roman"/>
          <w:highlight w:val="lightGray"/>
          <w:lang w:val="lt-LT"/>
        </w:rPr>
        <w:t>40 plėvele dengtų tablečių</w:t>
      </w:r>
    </w:p>
    <w:p w14:paraId="12289401" w14:textId="77777777" w:rsidR="00667A35" w:rsidRPr="0063461A" w:rsidRDefault="00667A35" w:rsidP="00667A35">
      <w:pPr>
        <w:rPr>
          <w:rFonts w:ascii="Times New Roman" w:hAnsi="Times New Roman"/>
          <w:sz w:val="22"/>
          <w:szCs w:val="22"/>
          <w:lang w:val="lt-LT"/>
        </w:rPr>
      </w:pPr>
    </w:p>
    <w:p w14:paraId="39C29A78" w14:textId="77777777" w:rsidR="00667A35" w:rsidRPr="0063461A" w:rsidRDefault="00667A35" w:rsidP="00667A35">
      <w:pPr>
        <w:rPr>
          <w:rFonts w:ascii="Times New Roman" w:hAnsi="Times New Roman"/>
          <w:sz w:val="22"/>
          <w:szCs w:val="22"/>
          <w:lang w:val="lt-LT"/>
        </w:rPr>
      </w:pPr>
    </w:p>
    <w:p w14:paraId="79ACB898"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5.</w:t>
      </w:r>
      <w:r w:rsidRPr="0063461A">
        <w:rPr>
          <w:rFonts w:ascii="Times New Roman" w:hAnsi="Times New Roman"/>
          <w:b/>
          <w:sz w:val="22"/>
          <w:szCs w:val="22"/>
          <w:lang w:val="lt-LT"/>
        </w:rPr>
        <w:tab/>
        <w:t>VARTOJIMO METODAS IR BŪDAS (-AI)</w:t>
      </w:r>
    </w:p>
    <w:p w14:paraId="7232989A" w14:textId="77777777" w:rsidR="00667A35" w:rsidRPr="0063461A" w:rsidRDefault="00667A35" w:rsidP="00667A35">
      <w:pPr>
        <w:rPr>
          <w:rFonts w:ascii="Times New Roman" w:hAnsi="Times New Roman"/>
          <w:sz w:val="22"/>
          <w:szCs w:val="22"/>
          <w:lang w:val="lt-LT"/>
        </w:rPr>
      </w:pPr>
    </w:p>
    <w:p w14:paraId="1A152FAD" w14:textId="77777777" w:rsidR="00667A35" w:rsidRPr="0063461A" w:rsidRDefault="00667A35" w:rsidP="00667A35">
      <w:pPr>
        <w:rPr>
          <w:rFonts w:ascii="Times New Roman" w:hAnsi="Times New Roman"/>
          <w:sz w:val="22"/>
          <w:szCs w:val="22"/>
          <w:lang w:val="lt-LT"/>
        </w:rPr>
      </w:pPr>
      <w:r w:rsidRPr="0063461A">
        <w:rPr>
          <w:rFonts w:ascii="Times New Roman" w:hAnsi="Times New Roman"/>
          <w:sz w:val="22"/>
          <w:szCs w:val="22"/>
          <w:lang w:val="lt-LT"/>
        </w:rPr>
        <w:t>Vartoti per burną.</w:t>
      </w:r>
    </w:p>
    <w:p w14:paraId="39D2D0B2" w14:textId="77777777" w:rsidR="00667A35" w:rsidRPr="0063461A" w:rsidRDefault="00667A35" w:rsidP="00667A35">
      <w:pPr>
        <w:rPr>
          <w:rFonts w:ascii="Times New Roman" w:hAnsi="Times New Roman"/>
          <w:sz w:val="22"/>
          <w:szCs w:val="22"/>
          <w:lang w:val="lt-LT"/>
        </w:rPr>
      </w:pPr>
      <w:r w:rsidRPr="0063461A">
        <w:rPr>
          <w:rFonts w:ascii="Times New Roman" w:hAnsi="Times New Roman"/>
          <w:sz w:val="22"/>
          <w:szCs w:val="22"/>
          <w:lang w:val="lt-LT"/>
        </w:rPr>
        <w:t>Prieš vartojimą perskaitykite pakuotės lapelį.</w:t>
      </w:r>
    </w:p>
    <w:p w14:paraId="679D1620" w14:textId="77777777" w:rsidR="00667A35" w:rsidRPr="0063461A" w:rsidRDefault="00667A35" w:rsidP="00667A35">
      <w:pPr>
        <w:rPr>
          <w:rFonts w:ascii="Times New Roman" w:hAnsi="Times New Roman"/>
          <w:i/>
          <w:sz w:val="22"/>
          <w:szCs w:val="22"/>
          <w:lang w:val="lt-LT"/>
        </w:rPr>
      </w:pPr>
    </w:p>
    <w:p w14:paraId="1066C52F" w14:textId="77777777" w:rsidR="00667A35" w:rsidRPr="0063461A" w:rsidRDefault="00667A35" w:rsidP="00667A35">
      <w:pPr>
        <w:rPr>
          <w:rFonts w:ascii="Times New Roman" w:hAnsi="Times New Roman"/>
          <w:i/>
          <w:sz w:val="22"/>
          <w:szCs w:val="22"/>
          <w:lang w:val="lt-LT"/>
        </w:rPr>
      </w:pPr>
    </w:p>
    <w:p w14:paraId="51A763B4" w14:textId="77777777" w:rsidR="00667A35" w:rsidRPr="0063461A" w:rsidRDefault="00667A35" w:rsidP="00667A35">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6.</w:t>
      </w:r>
      <w:r w:rsidRPr="0063461A">
        <w:rPr>
          <w:rFonts w:ascii="Times New Roman" w:hAnsi="Times New Roman"/>
          <w:b/>
          <w:sz w:val="22"/>
          <w:szCs w:val="22"/>
          <w:lang w:val="lt-LT"/>
        </w:rPr>
        <w:tab/>
        <w:t xml:space="preserve">SPECIALUS ĮSPĖJIMAS, KAD VAISTINĮ PREPARATĄ BŪTINA LAIKYTI VAIKAMS </w:t>
      </w:r>
      <w:r w:rsidRPr="0063461A">
        <w:rPr>
          <w:rFonts w:ascii="Times New Roman" w:hAnsi="Times New Roman"/>
          <w:b/>
          <w:bCs/>
          <w:sz w:val="22"/>
          <w:szCs w:val="22"/>
          <w:lang w:val="lt-LT"/>
        </w:rPr>
        <w:t xml:space="preserve">NEPASTEBIMOJE IR </w:t>
      </w:r>
      <w:r w:rsidRPr="0063461A">
        <w:rPr>
          <w:rFonts w:ascii="Times New Roman" w:hAnsi="Times New Roman"/>
          <w:b/>
          <w:sz w:val="22"/>
          <w:szCs w:val="22"/>
          <w:lang w:val="lt-LT"/>
        </w:rPr>
        <w:t>NEPASIEKIAMOJE VIETOJE</w:t>
      </w:r>
    </w:p>
    <w:p w14:paraId="1DA8E31C" w14:textId="77777777" w:rsidR="00667A35" w:rsidRPr="0063461A" w:rsidRDefault="00667A35" w:rsidP="00667A35">
      <w:pPr>
        <w:rPr>
          <w:rFonts w:ascii="Times New Roman" w:hAnsi="Times New Roman"/>
          <w:sz w:val="22"/>
          <w:szCs w:val="22"/>
          <w:lang w:val="lt-LT"/>
        </w:rPr>
      </w:pPr>
    </w:p>
    <w:p w14:paraId="731D602B" w14:textId="69E57BF7" w:rsidR="00667A35" w:rsidRPr="00323927" w:rsidRDefault="00667A35" w:rsidP="00682E00">
      <w:pPr>
        <w:rPr>
          <w:szCs w:val="22"/>
        </w:rPr>
      </w:pPr>
      <w:r w:rsidRPr="00682E00">
        <w:rPr>
          <w:rFonts w:ascii="Times New Roman" w:hAnsi="Times New Roman"/>
          <w:sz w:val="22"/>
          <w:szCs w:val="22"/>
          <w:lang w:val="lt-LT"/>
        </w:rPr>
        <w:t>Laikyti vaikams nepastebimoje ir nepasiekiamoje vietoje.</w:t>
      </w:r>
    </w:p>
    <w:p w14:paraId="48FF37E6" w14:textId="77777777" w:rsidR="00667A35" w:rsidRPr="0063461A" w:rsidRDefault="00667A35" w:rsidP="00667A35">
      <w:pPr>
        <w:rPr>
          <w:rFonts w:ascii="Times New Roman" w:hAnsi="Times New Roman"/>
          <w:sz w:val="22"/>
          <w:szCs w:val="22"/>
          <w:lang w:val="lt-LT"/>
        </w:rPr>
      </w:pPr>
    </w:p>
    <w:p w14:paraId="02104A26" w14:textId="77777777" w:rsidR="00667A35" w:rsidRPr="0063461A" w:rsidRDefault="00667A35" w:rsidP="00667A35">
      <w:pPr>
        <w:rPr>
          <w:rFonts w:ascii="Times New Roman" w:hAnsi="Times New Roman"/>
          <w:sz w:val="22"/>
          <w:szCs w:val="22"/>
          <w:lang w:val="lt-LT"/>
        </w:rPr>
      </w:pPr>
    </w:p>
    <w:p w14:paraId="45F9543E"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7.</w:t>
      </w:r>
      <w:r w:rsidRPr="0063461A">
        <w:rPr>
          <w:rFonts w:ascii="Times New Roman" w:hAnsi="Times New Roman"/>
          <w:b/>
          <w:sz w:val="22"/>
          <w:szCs w:val="22"/>
          <w:lang w:val="lt-LT"/>
        </w:rPr>
        <w:tab/>
        <w:t>KITAS (-I) SPECIALUS (-ŪS) ĮSPĖJIMAS (-AI) (JEI REIKIA)</w:t>
      </w:r>
    </w:p>
    <w:p w14:paraId="0921B076" w14:textId="77777777" w:rsidR="00667A35" w:rsidRPr="0063461A" w:rsidRDefault="00667A35" w:rsidP="00667A35">
      <w:pPr>
        <w:rPr>
          <w:rFonts w:ascii="Times New Roman" w:hAnsi="Times New Roman"/>
          <w:sz w:val="22"/>
          <w:szCs w:val="22"/>
          <w:lang w:val="lt-LT"/>
        </w:rPr>
      </w:pPr>
    </w:p>
    <w:p w14:paraId="6C7B527E" w14:textId="77777777" w:rsidR="00667A35" w:rsidRPr="0063461A" w:rsidRDefault="00667A35" w:rsidP="00667A35">
      <w:pPr>
        <w:rPr>
          <w:rFonts w:ascii="Times New Roman" w:hAnsi="Times New Roman"/>
          <w:sz w:val="22"/>
          <w:szCs w:val="22"/>
          <w:lang w:val="lt-LT"/>
        </w:rPr>
      </w:pPr>
    </w:p>
    <w:p w14:paraId="52188B62" w14:textId="77777777" w:rsidR="00667A35" w:rsidRPr="0063461A"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63461A">
        <w:rPr>
          <w:rFonts w:ascii="Times New Roman" w:hAnsi="Times New Roman"/>
          <w:b/>
          <w:sz w:val="22"/>
          <w:szCs w:val="22"/>
          <w:lang w:val="lt-LT"/>
        </w:rPr>
        <w:t>8.</w:t>
      </w:r>
      <w:r w:rsidRPr="0063461A">
        <w:rPr>
          <w:rFonts w:ascii="Times New Roman" w:hAnsi="Times New Roman"/>
          <w:b/>
          <w:sz w:val="22"/>
          <w:szCs w:val="22"/>
          <w:lang w:val="lt-LT"/>
        </w:rPr>
        <w:tab/>
        <w:t>TINKAMUMO LAIKAS</w:t>
      </w:r>
    </w:p>
    <w:p w14:paraId="12A7FFC1" w14:textId="77777777" w:rsidR="00667A35" w:rsidRPr="0063461A" w:rsidRDefault="00667A35" w:rsidP="00667A35">
      <w:pPr>
        <w:rPr>
          <w:rFonts w:ascii="Times New Roman" w:hAnsi="Times New Roman"/>
          <w:sz w:val="22"/>
          <w:szCs w:val="22"/>
          <w:lang w:val="lt-LT"/>
        </w:rPr>
      </w:pPr>
    </w:p>
    <w:p w14:paraId="520B37B9" w14:textId="2555E50C" w:rsidR="00667A35" w:rsidRPr="00AE55D5" w:rsidRDefault="00240080" w:rsidP="00667A35">
      <w:pPr>
        <w:rPr>
          <w:rFonts w:ascii="Times New Roman" w:hAnsi="Times New Roman"/>
          <w:sz w:val="22"/>
          <w:szCs w:val="22"/>
          <w:lang w:val="lt-LT"/>
        </w:rPr>
      </w:pPr>
      <w:r w:rsidRPr="00D169BC">
        <w:rPr>
          <w:rFonts w:ascii="Times New Roman" w:hAnsi="Times New Roman"/>
          <w:sz w:val="22"/>
          <w:szCs w:val="22"/>
          <w:lang w:val="lt-LT"/>
        </w:rPr>
        <w:t>EXP</w:t>
      </w:r>
      <w:r w:rsidR="00EE6B44">
        <w:rPr>
          <w:rFonts w:ascii="Times New Roman" w:hAnsi="Times New Roman"/>
          <w:sz w:val="22"/>
          <w:szCs w:val="22"/>
          <w:lang w:val="lt-LT"/>
        </w:rPr>
        <w:t>:</w:t>
      </w:r>
      <w:r w:rsidR="00667A35" w:rsidRPr="00D169BC">
        <w:rPr>
          <w:rFonts w:ascii="Times New Roman" w:hAnsi="Times New Roman"/>
          <w:sz w:val="22"/>
          <w:szCs w:val="22"/>
          <w:lang w:val="lt-LT"/>
        </w:rPr>
        <w:t xml:space="preserve"> {</w:t>
      </w:r>
      <w:r w:rsidR="00DE51B6">
        <w:rPr>
          <w:rFonts w:ascii="Times New Roman" w:hAnsi="Times New Roman"/>
          <w:sz w:val="22"/>
          <w:szCs w:val="22"/>
          <w:lang w:val="lt-LT"/>
        </w:rPr>
        <w:t>MMMM mm</w:t>
      </w:r>
      <w:r w:rsidR="00667A35" w:rsidRPr="00AE55D5">
        <w:rPr>
          <w:rFonts w:ascii="Times New Roman" w:hAnsi="Times New Roman"/>
          <w:sz w:val="22"/>
          <w:szCs w:val="22"/>
          <w:lang w:val="lt-LT"/>
        </w:rPr>
        <w:t>}</w:t>
      </w:r>
    </w:p>
    <w:p w14:paraId="13659F48" w14:textId="77777777" w:rsidR="00667A35" w:rsidRPr="00AE55D5" w:rsidRDefault="00667A35" w:rsidP="00667A35">
      <w:pPr>
        <w:rPr>
          <w:rFonts w:ascii="Times New Roman" w:hAnsi="Times New Roman"/>
          <w:sz w:val="22"/>
          <w:szCs w:val="22"/>
          <w:lang w:val="lt-LT"/>
        </w:rPr>
      </w:pPr>
    </w:p>
    <w:p w14:paraId="3C9C5649" w14:textId="77777777" w:rsidR="00667A35" w:rsidRPr="00AE55D5" w:rsidRDefault="00667A35" w:rsidP="00667A35">
      <w:pPr>
        <w:rPr>
          <w:rFonts w:ascii="Times New Roman" w:hAnsi="Times New Roman"/>
          <w:sz w:val="22"/>
          <w:szCs w:val="22"/>
          <w:lang w:val="lt-LT"/>
        </w:rPr>
      </w:pPr>
    </w:p>
    <w:p w14:paraId="54A71326" w14:textId="77777777" w:rsidR="00667A35" w:rsidRPr="00AE55D5"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AE55D5">
        <w:rPr>
          <w:rFonts w:ascii="Times New Roman" w:hAnsi="Times New Roman"/>
          <w:b/>
          <w:sz w:val="22"/>
          <w:szCs w:val="22"/>
          <w:lang w:val="lt-LT"/>
        </w:rPr>
        <w:t>9.</w:t>
      </w:r>
      <w:r w:rsidRPr="00AE55D5">
        <w:rPr>
          <w:rFonts w:ascii="Times New Roman" w:hAnsi="Times New Roman"/>
          <w:b/>
          <w:sz w:val="22"/>
          <w:szCs w:val="22"/>
          <w:lang w:val="lt-LT"/>
        </w:rPr>
        <w:tab/>
      </w:r>
      <w:r w:rsidRPr="00AE55D5">
        <w:rPr>
          <w:rFonts w:ascii="Times New Roman" w:hAnsi="Times New Roman"/>
          <w:b/>
          <w:caps/>
          <w:sz w:val="22"/>
          <w:szCs w:val="22"/>
          <w:lang w:val="lt-LT"/>
        </w:rPr>
        <w:t>SPECIALIOS laikymo sąlygos</w:t>
      </w:r>
    </w:p>
    <w:p w14:paraId="28967079" w14:textId="77777777" w:rsidR="00667A35" w:rsidRPr="00AE55D5" w:rsidRDefault="00667A35" w:rsidP="00667A35">
      <w:pPr>
        <w:rPr>
          <w:rFonts w:ascii="Times New Roman" w:hAnsi="Times New Roman"/>
          <w:sz w:val="22"/>
          <w:szCs w:val="22"/>
          <w:lang w:val="lt-LT"/>
        </w:rPr>
      </w:pPr>
    </w:p>
    <w:p w14:paraId="2E65995D" w14:textId="6DF8984A" w:rsidR="00667A35" w:rsidRPr="00AE55D5" w:rsidRDefault="00667A35" w:rsidP="00667A35">
      <w:pPr>
        <w:jc w:val="both"/>
        <w:rPr>
          <w:rFonts w:ascii="Times New Roman" w:hAnsi="Times New Roman"/>
          <w:sz w:val="22"/>
          <w:szCs w:val="22"/>
          <w:lang w:val="lt-LT"/>
        </w:rPr>
      </w:pPr>
      <w:r w:rsidRPr="00AE55D5">
        <w:rPr>
          <w:rFonts w:ascii="Times New Roman" w:hAnsi="Times New Roman"/>
          <w:sz w:val="22"/>
          <w:szCs w:val="22"/>
          <w:lang w:val="lt-LT"/>
        </w:rPr>
        <w:t>Laikyti žemesnėje kaip 30</w:t>
      </w:r>
      <w:r w:rsidR="00EE6B44">
        <w:rPr>
          <w:rFonts w:ascii="Times New Roman" w:hAnsi="Times New Roman"/>
          <w:sz w:val="22"/>
          <w:szCs w:val="22"/>
          <w:lang w:val="lt-LT"/>
        </w:rPr>
        <w:t> </w:t>
      </w:r>
      <w:r w:rsidRPr="00AE55D5">
        <w:rPr>
          <w:rFonts w:ascii="Times New Roman" w:hAnsi="Times New Roman"/>
          <w:sz w:val="22"/>
          <w:szCs w:val="22"/>
          <w:lang w:val="lt-LT"/>
        </w:rPr>
        <w:t>°C temperatūroje.</w:t>
      </w:r>
    </w:p>
    <w:p w14:paraId="0AB96299" w14:textId="77777777" w:rsidR="00667A35" w:rsidRPr="00AE55D5" w:rsidRDefault="00667A35" w:rsidP="00667A35">
      <w:pPr>
        <w:ind w:left="567" w:hanging="567"/>
        <w:rPr>
          <w:rFonts w:ascii="Times New Roman" w:hAnsi="Times New Roman"/>
          <w:sz w:val="22"/>
          <w:szCs w:val="22"/>
          <w:lang w:val="lt-LT"/>
        </w:rPr>
      </w:pPr>
    </w:p>
    <w:p w14:paraId="05084AF2" w14:textId="77777777" w:rsidR="00667A35" w:rsidRPr="00AE55D5" w:rsidRDefault="00667A35" w:rsidP="00667A35">
      <w:pPr>
        <w:ind w:left="567" w:hanging="567"/>
        <w:rPr>
          <w:rFonts w:ascii="Times New Roman" w:hAnsi="Times New Roman"/>
          <w:sz w:val="22"/>
          <w:szCs w:val="22"/>
          <w:lang w:val="lt-LT"/>
        </w:rPr>
      </w:pPr>
    </w:p>
    <w:p w14:paraId="2A2FE4B5" w14:textId="77777777" w:rsidR="00667A35" w:rsidRPr="00AE55D5" w:rsidRDefault="00667A35" w:rsidP="00667A35">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AE55D5">
        <w:rPr>
          <w:rFonts w:ascii="Times New Roman" w:hAnsi="Times New Roman"/>
          <w:b/>
          <w:sz w:val="22"/>
          <w:szCs w:val="22"/>
          <w:lang w:val="lt-LT"/>
        </w:rPr>
        <w:t>10.</w:t>
      </w:r>
      <w:r w:rsidRPr="00AE55D5">
        <w:rPr>
          <w:rFonts w:ascii="Times New Roman" w:hAnsi="Times New Roman"/>
          <w:b/>
          <w:sz w:val="22"/>
          <w:szCs w:val="22"/>
          <w:lang w:val="lt-LT"/>
        </w:rPr>
        <w:tab/>
      </w:r>
      <w:r w:rsidRPr="00AE55D5">
        <w:rPr>
          <w:rFonts w:ascii="Times New Roman" w:hAnsi="Times New Roman"/>
          <w:b/>
          <w:caps/>
          <w:sz w:val="22"/>
          <w:szCs w:val="22"/>
          <w:lang w:val="lt-LT"/>
        </w:rPr>
        <w:t>specialios atsargumo priemonės</w:t>
      </w:r>
      <w:r w:rsidRPr="00AE55D5">
        <w:rPr>
          <w:rFonts w:ascii="Times New Roman" w:hAnsi="Times New Roman"/>
          <w:b/>
          <w:sz w:val="22"/>
          <w:szCs w:val="22"/>
          <w:lang w:val="lt-LT"/>
        </w:rPr>
        <w:t xml:space="preserve"> DĖL </w:t>
      </w:r>
      <w:r w:rsidRPr="00AE55D5">
        <w:rPr>
          <w:rFonts w:ascii="Times New Roman" w:hAnsi="Times New Roman"/>
          <w:b/>
          <w:caps/>
          <w:sz w:val="22"/>
          <w:szCs w:val="22"/>
          <w:lang w:val="lt-LT"/>
        </w:rPr>
        <w:t>NESUVARTOTO VAISTINIO PREPARATO AR JO ATLIEKŲ TVARKYMO (JEI REIKIA</w:t>
      </w:r>
    </w:p>
    <w:p w14:paraId="0A65AF7A" w14:textId="77777777" w:rsidR="00667A35" w:rsidRPr="00AE55D5" w:rsidRDefault="00667A35" w:rsidP="00667A35">
      <w:pPr>
        <w:rPr>
          <w:rFonts w:ascii="Times New Roman" w:hAnsi="Times New Roman"/>
          <w:sz w:val="22"/>
          <w:szCs w:val="22"/>
          <w:lang w:val="lt-LT"/>
        </w:rPr>
      </w:pPr>
    </w:p>
    <w:p w14:paraId="7A0985E0" w14:textId="77777777" w:rsidR="00667A35" w:rsidRPr="00AE55D5" w:rsidRDefault="00667A35" w:rsidP="00667A35">
      <w:pPr>
        <w:rPr>
          <w:rFonts w:ascii="Times New Roman" w:hAnsi="Times New Roman"/>
          <w:sz w:val="22"/>
          <w:szCs w:val="22"/>
          <w:lang w:val="lt-LT"/>
        </w:rPr>
      </w:pPr>
    </w:p>
    <w:p w14:paraId="5A61E92B" w14:textId="77777777" w:rsidR="00667A35" w:rsidRPr="0063461A" w:rsidRDefault="00667A35" w:rsidP="00667A3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lt-LT"/>
        </w:rPr>
      </w:pPr>
      <w:r w:rsidRPr="00AE55D5">
        <w:rPr>
          <w:rFonts w:ascii="Times New Roman" w:hAnsi="Times New Roman"/>
          <w:b/>
          <w:sz w:val="22"/>
          <w:szCs w:val="22"/>
          <w:lang w:val="lt-LT"/>
        </w:rPr>
        <w:t>11.</w:t>
      </w:r>
      <w:r w:rsidRPr="00AE55D5">
        <w:rPr>
          <w:rFonts w:ascii="Times New Roman" w:hAnsi="Times New Roman"/>
          <w:b/>
          <w:sz w:val="22"/>
          <w:szCs w:val="22"/>
          <w:lang w:val="lt-LT"/>
        </w:rPr>
        <w:tab/>
      </w:r>
      <w:r w:rsidRPr="00AE55D5">
        <w:rPr>
          <w:rFonts w:ascii="Times New Roman" w:eastAsia="PMingLiU" w:hAnsi="Times New Roman"/>
          <w:b/>
          <w:sz w:val="22"/>
          <w:szCs w:val="22"/>
          <w:lang w:val="lt-LT"/>
        </w:rPr>
        <w:t>LYGIAGRETUS IMPORTUOTOJAS</w:t>
      </w:r>
    </w:p>
    <w:p w14:paraId="793B0E21" w14:textId="77777777" w:rsidR="00667A35" w:rsidRPr="00D169BC" w:rsidRDefault="00667A35" w:rsidP="00667A35">
      <w:pPr>
        <w:rPr>
          <w:rFonts w:ascii="Times New Roman" w:hAnsi="Times New Roman"/>
          <w:sz w:val="22"/>
          <w:szCs w:val="22"/>
          <w:lang w:val="lt-LT"/>
        </w:rPr>
      </w:pPr>
    </w:p>
    <w:p w14:paraId="6999FD53" w14:textId="74F740D9" w:rsidR="00667A35" w:rsidRPr="00AE55D5" w:rsidRDefault="00667A35" w:rsidP="00667A35">
      <w:pPr>
        <w:tabs>
          <w:tab w:val="left" w:pos="567"/>
        </w:tabs>
        <w:overflowPunct w:val="0"/>
        <w:autoSpaceDE w:val="0"/>
        <w:autoSpaceDN w:val="0"/>
        <w:adjustRightInd w:val="0"/>
        <w:rPr>
          <w:rFonts w:ascii="Times New Roman" w:eastAsia="PMingLiU" w:hAnsi="Times New Roman"/>
          <w:b/>
          <w:bCs/>
          <w:sz w:val="22"/>
          <w:szCs w:val="22"/>
          <w:lang w:val="lt-LT"/>
        </w:rPr>
      </w:pPr>
      <w:r w:rsidRPr="00AE55D5">
        <w:rPr>
          <w:rFonts w:ascii="Times New Roman" w:eastAsia="PMingLiU" w:hAnsi="Times New Roman"/>
          <w:b/>
          <w:bCs/>
          <w:sz w:val="22"/>
          <w:szCs w:val="22"/>
          <w:lang w:val="lt-LT"/>
        </w:rPr>
        <w:t>Lygiagretus importuotojas</w:t>
      </w:r>
    </w:p>
    <w:p w14:paraId="53984460" w14:textId="44E3F42B" w:rsidR="00667A35" w:rsidRPr="00AE55D5" w:rsidRDefault="00667A35" w:rsidP="00667A35">
      <w:pPr>
        <w:ind w:right="-57"/>
        <w:jc w:val="both"/>
        <w:rPr>
          <w:rFonts w:ascii="Times New Roman" w:hAnsi="Times New Roman"/>
          <w:sz w:val="22"/>
          <w:szCs w:val="22"/>
          <w:lang w:val="lt-LT"/>
        </w:rPr>
      </w:pPr>
      <w:r w:rsidRPr="00AE55D5">
        <w:rPr>
          <w:rFonts w:ascii="Times New Roman" w:hAnsi="Times New Roman"/>
          <w:sz w:val="22"/>
          <w:szCs w:val="22"/>
          <w:lang w:val="lt-LT"/>
        </w:rPr>
        <w:t xml:space="preserve">UAB </w:t>
      </w:r>
      <w:r w:rsidR="00240080" w:rsidRPr="0063461A">
        <w:rPr>
          <w:rFonts w:ascii="Times New Roman" w:hAnsi="Times New Roman"/>
          <w:sz w:val="22"/>
          <w:szCs w:val="22"/>
          <w:lang w:val="lt-LT"/>
        </w:rPr>
        <w:t>„</w:t>
      </w:r>
      <w:proofErr w:type="spellStart"/>
      <w:r w:rsidRPr="00AE55D5">
        <w:rPr>
          <w:rFonts w:ascii="Times New Roman" w:hAnsi="Times New Roman"/>
          <w:sz w:val="22"/>
          <w:szCs w:val="22"/>
          <w:lang w:val="lt-LT"/>
        </w:rPr>
        <w:t>Actiofarma</w:t>
      </w:r>
      <w:proofErr w:type="spellEnd"/>
      <w:r w:rsidR="00240080" w:rsidRPr="0063461A">
        <w:rPr>
          <w:rFonts w:ascii="Times New Roman" w:hAnsi="Times New Roman"/>
          <w:sz w:val="22"/>
          <w:szCs w:val="22"/>
          <w:lang w:val="lt-LT"/>
        </w:rPr>
        <w:t>“</w:t>
      </w:r>
    </w:p>
    <w:p w14:paraId="1383EDF2" w14:textId="77777777" w:rsidR="00667A35" w:rsidRPr="00AE55D5" w:rsidRDefault="00667A35" w:rsidP="00667A35">
      <w:pPr>
        <w:ind w:right="-57"/>
        <w:jc w:val="both"/>
        <w:rPr>
          <w:rFonts w:ascii="Times New Roman" w:hAnsi="Times New Roman"/>
          <w:sz w:val="22"/>
          <w:szCs w:val="22"/>
          <w:highlight w:val="lightGray"/>
          <w:lang w:val="lt-LT"/>
        </w:rPr>
      </w:pPr>
      <w:r w:rsidRPr="00AE55D5">
        <w:rPr>
          <w:rFonts w:ascii="Times New Roman" w:hAnsi="Times New Roman"/>
          <w:sz w:val="22"/>
          <w:szCs w:val="22"/>
          <w:highlight w:val="lightGray"/>
          <w:lang w:val="lt-LT"/>
        </w:rPr>
        <w:t>Islandijos pl. 209A</w:t>
      </w:r>
    </w:p>
    <w:p w14:paraId="474C12F0" w14:textId="77777777" w:rsidR="00667A35" w:rsidRPr="00AE55D5" w:rsidRDefault="00667A35" w:rsidP="00667A35">
      <w:pPr>
        <w:ind w:right="-57"/>
        <w:jc w:val="both"/>
        <w:rPr>
          <w:rFonts w:ascii="Times New Roman" w:hAnsi="Times New Roman"/>
          <w:sz w:val="22"/>
          <w:szCs w:val="22"/>
          <w:highlight w:val="lightGray"/>
          <w:lang w:val="lt-LT"/>
        </w:rPr>
      </w:pPr>
      <w:r w:rsidRPr="00AE55D5">
        <w:rPr>
          <w:rFonts w:ascii="Times New Roman" w:hAnsi="Times New Roman"/>
          <w:sz w:val="22"/>
          <w:szCs w:val="22"/>
          <w:highlight w:val="lightGray"/>
          <w:lang w:val="lt-LT"/>
        </w:rPr>
        <w:t>LT-49163 Kaunas</w:t>
      </w:r>
    </w:p>
    <w:p w14:paraId="4C7F599A" w14:textId="77777777" w:rsidR="00667A35" w:rsidRPr="0063461A" w:rsidRDefault="00667A35" w:rsidP="00667A35">
      <w:pPr>
        <w:rPr>
          <w:rFonts w:ascii="Times New Roman" w:hAnsi="Times New Roman"/>
          <w:sz w:val="22"/>
          <w:szCs w:val="22"/>
          <w:lang w:val="lt-LT"/>
        </w:rPr>
      </w:pPr>
      <w:r w:rsidRPr="00AE55D5">
        <w:rPr>
          <w:rFonts w:ascii="Times New Roman" w:hAnsi="Times New Roman"/>
          <w:sz w:val="22"/>
          <w:szCs w:val="22"/>
          <w:highlight w:val="lightGray"/>
          <w:lang w:val="lt-LT"/>
        </w:rPr>
        <w:t>Lietuva</w:t>
      </w:r>
    </w:p>
    <w:p w14:paraId="4C9D4FAC" w14:textId="77777777" w:rsidR="00667A35" w:rsidRPr="00D169BC" w:rsidRDefault="00667A35" w:rsidP="00667A35">
      <w:pPr>
        <w:rPr>
          <w:rFonts w:ascii="Times New Roman" w:hAnsi="Times New Roman"/>
          <w:sz w:val="22"/>
          <w:szCs w:val="22"/>
          <w:lang w:val="lt-LT"/>
        </w:rPr>
      </w:pPr>
    </w:p>
    <w:p w14:paraId="4A065472" w14:textId="77777777" w:rsidR="00667A35" w:rsidRPr="00AE55D5" w:rsidRDefault="00667A35" w:rsidP="00667A35">
      <w:pPr>
        <w:rPr>
          <w:rFonts w:ascii="Times New Roman" w:hAnsi="Times New Roman"/>
          <w:sz w:val="22"/>
          <w:szCs w:val="22"/>
          <w:lang w:val="lt-LT"/>
        </w:rPr>
      </w:pPr>
    </w:p>
    <w:p w14:paraId="6FE286E2" w14:textId="77777777" w:rsidR="00667A35" w:rsidRPr="0063461A" w:rsidRDefault="00667A35" w:rsidP="00667A35">
      <w:pPr>
        <w:pBdr>
          <w:top w:val="single" w:sz="4" w:space="1" w:color="auto"/>
          <w:left w:val="single" w:sz="4" w:space="4" w:color="auto"/>
          <w:bottom w:val="single" w:sz="4" w:space="1" w:color="auto"/>
          <w:right w:val="single" w:sz="4" w:space="4" w:color="auto"/>
        </w:pBdr>
        <w:tabs>
          <w:tab w:val="left" w:pos="540"/>
        </w:tabs>
        <w:ind w:left="567" w:hanging="567"/>
        <w:rPr>
          <w:rFonts w:ascii="Times New Roman" w:hAnsi="Times New Roman"/>
          <w:sz w:val="22"/>
          <w:szCs w:val="22"/>
          <w:lang w:val="lt-LT"/>
        </w:rPr>
      </w:pPr>
      <w:r w:rsidRPr="00AE55D5">
        <w:rPr>
          <w:rFonts w:ascii="Times New Roman" w:hAnsi="Times New Roman"/>
          <w:b/>
          <w:sz w:val="22"/>
          <w:szCs w:val="22"/>
          <w:lang w:val="lt-LT"/>
        </w:rPr>
        <w:t>12.</w:t>
      </w:r>
      <w:r w:rsidRPr="00AE55D5">
        <w:rPr>
          <w:rFonts w:ascii="Times New Roman" w:hAnsi="Times New Roman"/>
          <w:b/>
          <w:sz w:val="22"/>
          <w:szCs w:val="22"/>
          <w:lang w:val="lt-LT"/>
        </w:rPr>
        <w:tab/>
      </w:r>
      <w:r w:rsidRPr="00AE55D5">
        <w:rPr>
          <w:rFonts w:ascii="Times New Roman" w:eastAsia="PMingLiU" w:hAnsi="Times New Roman"/>
          <w:b/>
          <w:sz w:val="22"/>
          <w:szCs w:val="22"/>
          <w:lang w:val="lt-LT"/>
        </w:rPr>
        <w:t>LYGIAGRETAUS IMPORTO LEIDIMO NUMERIS</w:t>
      </w:r>
    </w:p>
    <w:p w14:paraId="605D7466" w14:textId="77777777" w:rsidR="00667A35" w:rsidRPr="00D169BC" w:rsidRDefault="00667A35" w:rsidP="00667A35">
      <w:pPr>
        <w:tabs>
          <w:tab w:val="left" w:pos="567"/>
        </w:tabs>
        <w:rPr>
          <w:rFonts w:ascii="Times New Roman" w:hAnsi="Times New Roman"/>
          <w:sz w:val="22"/>
          <w:szCs w:val="22"/>
          <w:lang w:val="lt-LT"/>
        </w:rPr>
      </w:pPr>
    </w:p>
    <w:p w14:paraId="7C476742" w14:textId="77777777" w:rsidR="00667A35" w:rsidRPr="0063461A" w:rsidRDefault="00667A35" w:rsidP="00667A35">
      <w:pPr>
        <w:rPr>
          <w:rFonts w:ascii="Times New Roman" w:hAnsi="Times New Roman"/>
          <w:sz w:val="22"/>
          <w:szCs w:val="22"/>
          <w:lang w:val="lt-LT"/>
        </w:rPr>
      </w:pPr>
      <w:r w:rsidRPr="00D169BC">
        <w:rPr>
          <w:rFonts w:ascii="Times New Roman" w:hAnsi="Times New Roman"/>
          <w:sz w:val="22"/>
          <w:szCs w:val="22"/>
          <w:lang w:val="lt-LT"/>
        </w:rPr>
        <w:t xml:space="preserve">N20 – </w:t>
      </w:r>
      <w:r w:rsidRPr="00AE55D5">
        <w:rPr>
          <w:rFonts w:ascii="Times New Roman" w:hAnsi="Times New Roman"/>
          <w:sz w:val="22"/>
          <w:szCs w:val="22"/>
          <w:lang w:val="lt-LT"/>
        </w:rPr>
        <w:t>LT/L/17/0538/001</w:t>
      </w:r>
    </w:p>
    <w:p w14:paraId="5A5158FE" w14:textId="77777777" w:rsidR="00667A35" w:rsidRPr="0063461A" w:rsidRDefault="00667A35" w:rsidP="00667A35">
      <w:pPr>
        <w:rPr>
          <w:rFonts w:ascii="Times New Roman" w:hAnsi="Times New Roman"/>
          <w:sz w:val="22"/>
          <w:szCs w:val="22"/>
          <w:lang w:val="lt-LT"/>
        </w:rPr>
      </w:pPr>
      <w:r w:rsidRPr="0063461A">
        <w:rPr>
          <w:rFonts w:ascii="Times New Roman" w:hAnsi="Times New Roman"/>
          <w:sz w:val="22"/>
          <w:szCs w:val="22"/>
          <w:highlight w:val="lightGray"/>
          <w:lang w:val="lt-LT"/>
        </w:rPr>
        <w:t xml:space="preserve">N40 – </w:t>
      </w:r>
      <w:r w:rsidRPr="00AE55D5">
        <w:rPr>
          <w:rFonts w:ascii="Times New Roman" w:hAnsi="Times New Roman"/>
          <w:sz w:val="22"/>
          <w:szCs w:val="22"/>
          <w:highlight w:val="lightGray"/>
          <w:lang w:val="lt-LT"/>
        </w:rPr>
        <w:t>LT/L/17/0538/002</w:t>
      </w:r>
    </w:p>
    <w:p w14:paraId="7DCFF896" w14:textId="77777777" w:rsidR="00667A35" w:rsidRPr="00D169BC" w:rsidRDefault="00667A35" w:rsidP="00667A35">
      <w:pPr>
        <w:tabs>
          <w:tab w:val="left" w:pos="567"/>
        </w:tabs>
        <w:rPr>
          <w:rFonts w:ascii="Times New Roman" w:hAnsi="Times New Roman"/>
          <w:sz w:val="22"/>
          <w:szCs w:val="22"/>
          <w:lang w:val="lt-LT"/>
        </w:rPr>
      </w:pPr>
    </w:p>
    <w:p w14:paraId="2E809D69" w14:textId="77777777" w:rsidR="00667A35" w:rsidRPr="00AE55D5" w:rsidRDefault="00667A35" w:rsidP="00667A35">
      <w:pPr>
        <w:tabs>
          <w:tab w:val="left" w:pos="567"/>
        </w:tabs>
        <w:rPr>
          <w:rFonts w:ascii="Times New Roman" w:hAnsi="Times New Roman"/>
          <w:sz w:val="22"/>
          <w:szCs w:val="22"/>
          <w:lang w:val="lt-LT"/>
        </w:rPr>
      </w:pPr>
    </w:p>
    <w:p w14:paraId="172395FF" w14:textId="77777777" w:rsidR="00667A35" w:rsidRPr="00AE55D5" w:rsidRDefault="00667A35" w:rsidP="00667A3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lt-LT"/>
        </w:rPr>
      </w:pPr>
      <w:r w:rsidRPr="00AE55D5">
        <w:rPr>
          <w:rFonts w:ascii="Times New Roman" w:hAnsi="Times New Roman"/>
          <w:b/>
          <w:sz w:val="22"/>
          <w:szCs w:val="22"/>
          <w:lang w:val="lt-LT"/>
        </w:rPr>
        <w:t>13.</w:t>
      </w:r>
      <w:r w:rsidRPr="00AE55D5">
        <w:rPr>
          <w:rFonts w:ascii="Times New Roman" w:hAnsi="Times New Roman"/>
          <w:b/>
          <w:sz w:val="22"/>
          <w:szCs w:val="22"/>
          <w:lang w:val="lt-LT"/>
        </w:rPr>
        <w:tab/>
        <w:t>SERIJOS NUMERIS</w:t>
      </w:r>
    </w:p>
    <w:p w14:paraId="4B3E0ABD" w14:textId="77777777" w:rsidR="00667A35" w:rsidRPr="00AE55D5" w:rsidRDefault="00667A35" w:rsidP="00667A35">
      <w:pPr>
        <w:tabs>
          <w:tab w:val="left" w:pos="567"/>
        </w:tabs>
        <w:rPr>
          <w:rFonts w:ascii="Times New Roman" w:hAnsi="Times New Roman"/>
          <w:sz w:val="22"/>
          <w:szCs w:val="22"/>
          <w:lang w:val="lt-LT"/>
        </w:rPr>
      </w:pPr>
    </w:p>
    <w:p w14:paraId="262EC9DB" w14:textId="588F2BDE" w:rsidR="00667A35" w:rsidRPr="00323927" w:rsidRDefault="00240080" w:rsidP="00682E00">
      <w:pPr>
        <w:rPr>
          <w:szCs w:val="22"/>
        </w:rPr>
      </w:pPr>
      <w:proofErr w:type="spellStart"/>
      <w:r w:rsidRPr="00682E00">
        <w:rPr>
          <w:rFonts w:ascii="Times New Roman" w:hAnsi="Times New Roman"/>
          <w:sz w:val="22"/>
          <w:szCs w:val="22"/>
          <w:lang w:val="lt-LT"/>
        </w:rPr>
        <w:t>Lot</w:t>
      </w:r>
      <w:proofErr w:type="spellEnd"/>
      <w:r w:rsidR="00EE6B44" w:rsidRPr="00682E00">
        <w:rPr>
          <w:rFonts w:ascii="Times New Roman" w:hAnsi="Times New Roman"/>
          <w:sz w:val="22"/>
          <w:szCs w:val="22"/>
          <w:lang w:val="lt-LT"/>
        </w:rPr>
        <w:t>:</w:t>
      </w:r>
    </w:p>
    <w:p w14:paraId="6C029E30" w14:textId="77777777" w:rsidR="00667A35" w:rsidRPr="00682E00" w:rsidRDefault="00667A35" w:rsidP="00682E00">
      <w:pPr>
        <w:rPr>
          <w:rFonts w:ascii="Times New Roman" w:hAnsi="Times New Roman"/>
          <w:sz w:val="22"/>
          <w:szCs w:val="22"/>
          <w:highlight w:val="lightGray"/>
          <w:lang w:val="lt-LT"/>
        </w:rPr>
      </w:pPr>
    </w:p>
    <w:p w14:paraId="3B7B8A27" w14:textId="77777777" w:rsidR="00667A35" w:rsidRPr="00AE55D5" w:rsidRDefault="00667A35" w:rsidP="00667A35">
      <w:pPr>
        <w:tabs>
          <w:tab w:val="left" w:pos="567"/>
        </w:tabs>
        <w:rPr>
          <w:rFonts w:ascii="Times New Roman" w:hAnsi="Times New Roman"/>
          <w:sz w:val="22"/>
          <w:szCs w:val="22"/>
          <w:lang w:val="lt-LT"/>
        </w:rPr>
      </w:pPr>
    </w:p>
    <w:p w14:paraId="0D6FD79B" w14:textId="77777777" w:rsidR="00667A35" w:rsidRPr="00AE55D5" w:rsidRDefault="00667A35" w:rsidP="00667A3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lt-LT"/>
        </w:rPr>
      </w:pPr>
      <w:r w:rsidRPr="00AE55D5">
        <w:rPr>
          <w:rFonts w:ascii="Times New Roman" w:hAnsi="Times New Roman"/>
          <w:b/>
          <w:sz w:val="22"/>
          <w:szCs w:val="22"/>
          <w:lang w:val="lt-LT"/>
        </w:rPr>
        <w:t>14.</w:t>
      </w:r>
      <w:r w:rsidRPr="00AE55D5">
        <w:rPr>
          <w:rFonts w:ascii="Times New Roman" w:hAnsi="Times New Roman"/>
          <w:b/>
          <w:sz w:val="22"/>
          <w:szCs w:val="22"/>
          <w:lang w:val="lt-LT"/>
        </w:rPr>
        <w:tab/>
      </w:r>
      <w:r w:rsidRPr="00AE55D5">
        <w:rPr>
          <w:rFonts w:ascii="Times New Roman" w:hAnsi="Times New Roman"/>
          <w:b/>
          <w:caps/>
          <w:sz w:val="22"/>
          <w:szCs w:val="22"/>
          <w:lang w:val="lt-LT"/>
        </w:rPr>
        <w:t>PARDAVIMO (IŠDAVIMO) tvarka</w:t>
      </w:r>
    </w:p>
    <w:p w14:paraId="16AF1C32" w14:textId="77777777" w:rsidR="00667A35" w:rsidRPr="00AE55D5" w:rsidRDefault="00667A35" w:rsidP="00667A35">
      <w:pPr>
        <w:tabs>
          <w:tab w:val="left" w:pos="567"/>
        </w:tabs>
        <w:rPr>
          <w:rFonts w:ascii="Times New Roman" w:hAnsi="Times New Roman"/>
          <w:sz w:val="22"/>
          <w:szCs w:val="22"/>
          <w:lang w:val="lt-LT"/>
        </w:rPr>
      </w:pPr>
    </w:p>
    <w:p w14:paraId="56D95732" w14:textId="3C1A47D9" w:rsidR="00667A35" w:rsidRPr="00323927" w:rsidRDefault="00667A35" w:rsidP="00682E00">
      <w:pPr>
        <w:rPr>
          <w:szCs w:val="22"/>
        </w:rPr>
      </w:pPr>
      <w:r w:rsidRPr="00682E00">
        <w:rPr>
          <w:rFonts w:ascii="Times New Roman" w:hAnsi="Times New Roman"/>
          <w:sz w:val="22"/>
          <w:szCs w:val="22"/>
          <w:lang w:val="lt-LT"/>
        </w:rPr>
        <w:t>Receptinis vaistas</w:t>
      </w:r>
      <w:r w:rsidR="00EE6B44">
        <w:rPr>
          <w:rFonts w:ascii="Times New Roman" w:hAnsi="Times New Roman"/>
          <w:sz w:val="22"/>
          <w:szCs w:val="22"/>
          <w:lang w:val="lt-LT"/>
        </w:rPr>
        <w:t>.</w:t>
      </w:r>
    </w:p>
    <w:p w14:paraId="6AF2F95F" w14:textId="77777777" w:rsidR="00667A35" w:rsidRPr="00682E00" w:rsidRDefault="00667A35" w:rsidP="00682E00">
      <w:pPr>
        <w:rPr>
          <w:rFonts w:ascii="Times New Roman" w:hAnsi="Times New Roman"/>
          <w:sz w:val="22"/>
          <w:szCs w:val="22"/>
          <w:highlight w:val="lightGray"/>
          <w:lang w:val="lt-LT"/>
        </w:rPr>
      </w:pPr>
    </w:p>
    <w:p w14:paraId="0655940C" w14:textId="77777777" w:rsidR="00667A35" w:rsidRPr="00AE55D5" w:rsidRDefault="00667A35" w:rsidP="00667A35">
      <w:pPr>
        <w:tabs>
          <w:tab w:val="left" w:pos="567"/>
        </w:tabs>
        <w:rPr>
          <w:rFonts w:ascii="Times New Roman" w:hAnsi="Times New Roman"/>
          <w:sz w:val="22"/>
          <w:szCs w:val="22"/>
          <w:lang w:val="lt-LT"/>
        </w:rPr>
      </w:pPr>
    </w:p>
    <w:p w14:paraId="1C1D3E71" w14:textId="77777777" w:rsidR="00667A35" w:rsidRPr="00AE55D5" w:rsidRDefault="00667A35" w:rsidP="00667A3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lt-LT"/>
        </w:rPr>
      </w:pPr>
      <w:r w:rsidRPr="00AE55D5">
        <w:rPr>
          <w:rFonts w:ascii="Times New Roman" w:hAnsi="Times New Roman"/>
          <w:b/>
          <w:sz w:val="22"/>
          <w:szCs w:val="22"/>
          <w:lang w:val="lt-LT"/>
        </w:rPr>
        <w:t>15.</w:t>
      </w:r>
      <w:r w:rsidRPr="00AE55D5">
        <w:rPr>
          <w:rFonts w:ascii="Times New Roman" w:hAnsi="Times New Roman"/>
          <w:b/>
          <w:sz w:val="22"/>
          <w:szCs w:val="22"/>
          <w:lang w:val="lt-LT"/>
        </w:rPr>
        <w:tab/>
      </w:r>
      <w:r w:rsidRPr="00AE55D5">
        <w:rPr>
          <w:rFonts w:ascii="Times New Roman" w:hAnsi="Times New Roman"/>
          <w:b/>
          <w:caps/>
          <w:sz w:val="22"/>
          <w:szCs w:val="22"/>
          <w:lang w:val="lt-LT"/>
        </w:rPr>
        <w:t>vartojimo instrukcijA</w:t>
      </w:r>
    </w:p>
    <w:p w14:paraId="28F143BA" w14:textId="77777777" w:rsidR="00667A35" w:rsidRPr="00AE55D5" w:rsidRDefault="00667A35" w:rsidP="00667A35">
      <w:pPr>
        <w:tabs>
          <w:tab w:val="left" w:pos="567"/>
        </w:tabs>
        <w:rPr>
          <w:rFonts w:ascii="Times New Roman" w:hAnsi="Times New Roman"/>
          <w:sz w:val="22"/>
          <w:szCs w:val="22"/>
          <w:lang w:val="lt-LT"/>
        </w:rPr>
      </w:pPr>
    </w:p>
    <w:p w14:paraId="4AC005C5" w14:textId="77777777" w:rsidR="00667A35" w:rsidRPr="00AE55D5" w:rsidRDefault="00667A35" w:rsidP="00667A35">
      <w:pPr>
        <w:tabs>
          <w:tab w:val="left" w:pos="567"/>
        </w:tabs>
        <w:rPr>
          <w:rFonts w:ascii="Times New Roman" w:hAnsi="Times New Roman"/>
          <w:sz w:val="22"/>
          <w:szCs w:val="22"/>
          <w:lang w:val="lt-LT"/>
        </w:rPr>
      </w:pPr>
    </w:p>
    <w:p w14:paraId="43AA302E" w14:textId="77777777" w:rsidR="00667A35" w:rsidRPr="00AE55D5" w:rsidRDefault="00667A35" w:rsidP="00667A35">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lt-LT"/>
        </w:rPr>
      </w:pPr>
      <w:r w:rsidRPr="00AE55D5">
        <w:rPr>
          <w:rFonts w:ascii="Times New Roman" w:hAnsi="Times New Roman"/>
          <w:b/>
          <w:sz w:val="22"/>
          <w:szCs w:val="22"/>
          <w:lang w:val="lt-LT"/>
        </w:rPr>
        <w:t>16.</w:t>
      </w:r>
      <w:r w:rsidRPr="00AE55D5">
        <w:rPr>
          <w:rFonts w:ascii="Times New Roman" w:hAnsi="Times New Roman"/>
          <w:b/>
          <w:sz w:val="22"/>
          <w:szCs w:val="22"/>
          <w:lang w:val="lt-LT"/>
        </w:rPr>
        <w:tab/>
        <w:t>INFORMACIJA BRAILIO RAŠTU</w:t>
      </w:r>
    </w:p>
    <w:p w14:paraId="730737D7" w14:textId="77777777" w:rsidR="00667A35" w:rsidRPr="00AE55D5" w:rsidRDefault="00667A35" w:rsidP="00667A35">
      <w:pPr>
        <w:tabs>
          <w:tab w:val="left" w:pos="567"/>
        </w:tabs>
        <w:rPr>
          <w:rFonts w:ascii="Times New Roman" w:hAnsi="Times New Roman"/>
          <w:sz w:val="22"/>
          <w:szCs w:val="22"/>
          <w:lang w:val="lt-LT"/>
        </w:rPr>
      </w:pPr>
    </w:p>
    <w:p w14:paraId="76F618DB" w14:textId="695FD3B8" w:rsidR="00667A35" w:rsidRPr="00AE55D5" w:rsidRDefault="00EE6B44" w:rsidP="00667A35">
      <w:pPr>
        <w:tabs>
          <w:tab w:val="left" w:pos="567"/>
        </w:tabs>
        <w:rPr>
          <w:rFonts w:ascii="Times New Roman" w:hAnsi="Times New Roman"/>
          <w:sz w:val="22"/>
          <w:szCs w:val="22"/>
          <w:lang w:val="lt-LT"/>
        </w:rPr>
      </w:pPr>
      <w:proofErr w:type="spellStart"/>
      <w:r>
        <w:rPr>
          <w:rFonts w:ascii="Times New Roman" w:hAnsi="Times New Roman"/>
          <w:sz w:val="22"/>
          <w:szCs w:val="22"/>
          <w:lang w:val="lt-LT"/>
        </w:rPr>
        <w:t>a</w:t>
      </w:r>
      <w:r w:rsidR="00667A35" w:rsidRPr="00AE55D5">
        <w:rPr>
          <w:rFonts w:ascii="Times New Roman" w:hAnsi="Times New Roman"/>
          <w:sz w:val="22"/>
          <w:szCs w:val="22"/>
          <w:lang w:val="lt-LT"/>
        </w:rPr>
        <w:t>irtal</w:t>
      </w:r>
      <w:proofErr w:type="spellEnd"/>
      <w:r w:rsidR="00667A35" w:rsidRPr="00AE55D5">
        <w:rPr>
          <w:rFonts w:ascii="Times New Roman" w:hAnsi="Times New Roman"/>
          <w:sz w:val="22"/>
          <w:szCs w:val="22"/>
          <w:lang w:val="lt-LT"/>
        </w:rPr>
        <w:t xml:space="preserve"> 100</w:t>
      </w:r>
      <w:r>
        <w:rPr>
          <w:rFonts w:ascii="Times New Roman" w:hAnsi="Times New Roman"/>
          <w:sz w:val="22"/>
          <w:szCs w:val="22"/>
          <w:lang w:val="lt-LT"/>
        </w:rPr>
        <w:t> </w:t>
      </w:r>
      <w:r w:rsidR="00667A35" w:rsidRPr="00AE55D5">
        <w:rPr>
          <w:rFonts w:ascii="Times New Roman" w:hAnsi="Times New Roman"/>
          <w:sz w:val="22"/>
          <w:szCs w:val="22"/>
          <w:lang w:val="lt-LT"/>
        </w:rPr>
        <w:t>mg</w:t>
      </w:r>
    </w:p>
    <w:p w14:paraId="5A247D2C" w14:textId="77777777" w:rsidR="00667A35" w:rsidRPr="00AE55D5" w:rsidRDefault="00667A35" w:rsidP="00667A35">
      <w:pPr>
        <w:rPr>
          <w:rFonts w:ascii="Times New Roman" w:hAnsi="Times New Roman"/>
          <w:sz w:val="22"/>
          <w:szCs w:val="22"/>
          <w:lang w:val="lt-LT"/>
        </w:rPr>
      </w:pPr>
    </w:p>
    <w:p w14:paraId="44E2E550" w14:textId="77777777" w:rsidR="00667A35" w:rsidRPr="00AE55D5" w:rsidRDefault="00667A35" w:rsidP="00667A35">
      <w:pPr>
        <w:tabs>
          <w:tab w:val="left" w:pos="567"/>
        </w:tabs>
        <w:rPr>
          <w:rFonts w:ascii="Times New Roman" w:hAnsi="Times New Roman"/>
          <w:sz w:val="22"/>
          <w:szCs w:val="22"/>
          <w:lang w:val="lt-LT"/>
        </w:rPr>
      </w:pPr>
    </w:p>
    <w:p w14:paraId="4F841038" w14:textId="77777777" w:rsidR="00667A35" w:rsidRPr="00AE55D5" w:rsidRDefault="00667A35" w:rsidP="00667A35">
      <w:pPr>
        <w:keepNext/>
        <w:numPr>
          <w:ilvl w:val="0"/>
          <w:numId w:val="8"/>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rFonts w:ascii="Times New Roman" w:hAnsi="Times New Roman"/>
          <w:i/>
          <w:sz w:val="22"/>
          <w:szCs w:val="22"/>
          <w:lang w:val="lt-LT" w:bidi="lt-LT"/>
        </w:rPr>
      </w:pPr>
      <w:r w:rsidRPr="00AE55D5">
        <w:rPr>
          <w:rFonts w:ascii="Times New Roman" w:hAnsi="Times New Roman"/>
          <w:b/>
          <w:sz w:val="22"/>
          <w:szCs w:val="22"/>
          <w:lang w:val="lt-LT" w:bidi="lt-LT"/>
        </w:rPr>
        <w:t>UNIKALUS IDENTIFIKATORIUS – 2D BRŪKŠNINIS KODAS</w:t>
      </w:r>
    </w:p>
    <w:p w14:paraId="186F0C3D" w14:textId="77777777" w:rsidR="00667A35" w:rsidRPr="00AE55D5" w:rsidRDefault="00667A35" w:rsidP="00667A35">
      <w:pPr>
        <w:rPr>
          <w:rFonts w:ascii="Times New Roman" w:hAnsi="Times New Roman"/>
          <w:sz w:val="22"/>
          <w:szCs w:val="22"/>
          <w:lang w:val="lt-LT"/>
        </w:rPr>
      </w:pPr>
    </w:p>
    <w:p w14:paraId="7735361B" w14:textId="77777777" w:rsidR="00667A35" w:rsidRPr="00AE55D5" w:rsidRDefault="00667A35" w:rsidP="00667A35">
      <w:pPr>
        <w:rPr>
          <w:rFonts w:ascii="Times New Roman" w:hAnsi="Times New Roman"/>
          <w:sz w:val="22"/>
          <w:szCs w:val="22"/>
          <w:lang w:val="lt-LT"/>
        </w:rPr>
      </w:pPr>
      <w:r w:rsidRPr="00AE55D5">
        <w:rPr>
          <w:rFonts w:ascii="Times New Roman" w:hAnsi="Times New Roman"/>
          <w:sz w:val="22"/>
          <w:szCs w:val="22"/>
          <w:highlight w:val="lightGray"/>
          <w:lang w:val="lt-LT" w:bidi="lt-LT"/>
        </w:rPr>
        <w:t>2D brūkšninis kodas su nurodytu unikaliu identifikatoriumi</w:t>
      </w:r>
    </w:p>
    <w:p w14:paraId="5AC0CC58" w14:textId="77777777" w:rsidR="00667A35" w:rsidRPr="00AE55D5" w:rsidRDefault="00667A35" w:rsidP="00667A35">
      <w:pPr>
        <w:rPr>
          <w:rFonts w:ascii="Times New Roman" w:hAnsi="Times New Roman"/>
          <w:sz w:val="22"/>
          <w:szCs w:val="22"/>
          <w:lang w:val="lt-LT"/>
        </w:rPr>
      </w:pPr>
    </w:p>
    <w:p w14:paraId="316C38D7" w14:textId="77777777" w:rsidR="00667A35" w:rsidRPr="00AE55D5" w:rsidRDefault="00667A35" w:rsidP="00667A35">
      <w:pPr>
        <w:rPr>
          <w:rFonts w:ascii="Times New Roman" w:hAnsi="Times New Roman"/>
          <w:sz w:val="22"/>
          <w:szCs w:val="22"/>
          <w:lang w:val="lt-LT"/>
        </w:rPr>
      </w:pPr>
    </w:p>
    <w:p w14:paraId="1FCD6706" w14:textId="77777777" w:rsidR="00667A35" w:rsidRPr="00AE55D5" w:rsidRDefault="00667A35" w:rsidP="00667A35">
      <w:pPr>
        <w:keepNext/>
        <w:numPr>
          <w:ilvl w:val="0"/>
          <w:numId w:val="8"/>
        </w:numPr>
        <w:pBdr>
          <w:top w:val="single" w:sz="4" w:space="1" w:color="auto"/>
          <w:left w:val="single" w:sz="4" w:space="4" w:color="auto"/>
          <w:bottom w:val="single" w:sz="4" w:space="1" w:color="auto"/>
          <w:right w:val="single" w:sz="4" w:space="4" w:color="auto"/>
        </w:pBdr>
        <w:tabs>
          <w:tab w:val="left" w:pos="567"/>
        </w:tabs>
        <w:ind w:hanging="1440"/>
        <w:contextualSpacing/>
        <w:outlineLvl w:val="0"/>
        <w:rPr>
          <w:rFonts w:ascii="Times New Roman" w:hAnsi="Times New Roman"/>
          <w:i/>
          <w:sz w:val="22"/>
          <w:szCs w:val="22"/>
          <w:lang w:val="lt-LT" w:bidi="lt-LT"/>
        </w:rPr>
      </w:pPr>
      <w:r w:rsidRPr="00AE55D5">
        <w:rPr>
          <w:rFonts w:ascii="Times New Roman" w:hAnsi="Times New Roman"/>
          <w:b/>
          <w:sz w:val="22"/>
          <w:szCs w:val="22"/>
          <w:lang w:val="lt-LT" w:bidi="lt-LT"/>
        </w:rPr>
        <w:t>UNIKALUS IDENTIFIKATORIUS – ŽMONĖMS SUPRANTAMI DUOMENYS</w:t>
      </w:r>
    </w:p>
    <w:p w14:paraId="25F61FA2" w14:textId="77777777" w:rsidR="00667A35" w:rsidRPr="00AE55D5" w:rsidRDefault="00667A35" w:rsidP="00667A35">
      <w:pPr>
        <w:rPr>
          <w:rFonts w:ascii="Times New Roman" w:hAnsi="Times New Roman"/>
          <w:sz w:val="22"/>
          <w:szCs w:val="22"/>
          <w:lang w:val="lt-LT"/>
        </w:rPr>
      </w:pPr>
    </w:p>
    <w:p w14:paraId="6E284425" w14:textId="77777777" w:rsidR="00667A35" w:rsidRPr="00AE55D5" w:rsidRDefault="00667A35" w:rsidP="00667A35">
      <w:pPr>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 xml:space="preserve">PC: {numeris} </w:t>
      </w:r>
    </w:p>
    <w:p w14:paraId="19CB256C" w14:textId="77777777" w:rsidR="00667A35" w:rsidRPr="00AE55D5" w:rsidRDefault="00667A35" w:rsidP="00667A35">
      <w:pPr>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 xml:space="preserve">SN: {numeris} </w:t>
      </w:r>
    </w:p>
    <w:p w14:paraId="21675BF4" w14:textId="77777777" w:rsidR="00667A35" w:rsidRPr="00AE55D5" w:rsidRDefault="00667A35" w:rsidP="00667A35">
      <w:pPr>
        <w:autoSpaceDE w:val="0"/>
        <w:autoSpaceDN w:val="0"/>
        <w:adjustRightInd w:val="0"/>
        <w:rPr>
          <w:rFonts w:ascii="Times New Roman" w:hAnsi="Times New Roman"/>
          <w:sz w:val="22"/>
          <w:szCs w:val="22"/>
          <w:lang w:val="lt-LT"/>
        </w:rPr>
      </w:pPr>
      <w:r w:rsidRPr="00AE55D5">
        <w:rPr>
          <w:rFonts w:ascii="Times New Roman" w:hAnsi="Times New Roman"/>
          <w:sz w:val="22"/>
          <w:szCs w:val="22"/>
          <w:highlight w:val="lightGray"/>
          <w:lang w:val="lt-LT"/>
        </w:rPr>
        <w:t>NN: {numeris}</w:t>
      </w:r>
      <w:r w:rsidRPr="00AE55D5">
        <w:rPr>
          <w:rFonts w:ascii="Times New Roman" w:hAnsi="Times New Roman"/>
          <w:sz w:val="22"/>
          <w:szCs w:val="22"/>
          <w:lang w:val="lt-LT"/>
        </w:rPr>
        <w:t xml:space="preserve"> </w:t>
      </w:r>
    </w:p>
    <w:p w14:paraId="28648476" w14:textId="77777777" w:rsidR="00667A35" w:rsidRPr="00AE55D5" w:rsidRDefault="00667A35" w:rsidP="00667A35">
      <w:pPr>
        <w:autoSpaceDE w:val="0"/>
        <w:autoSpaceDN w:val="0"/>
        <w:adjustRightInd w:val="0"/>
        <w:rPr>
          <w:rFonts w:ascii="Times New Roman" w:hAnsi="Times New Roman"/>
          <w:sz w:val="22"/>
          <w:szCs w:val="22"/>
          <w:lang w:val="lt-LT" w:bidi="lt-LT"/>
        </w:rPr>
      </w:pPr>
    </w:p>
    <w:p w14:paraId="333A6AE0" w14:textId="77777777" w:rsidR="00667A35" w:rsidRPr="00AE55D5" w:rsidRDefault="00667A35" w:rsidP="00667A35">
      <w:pPr>
        <w:autoSpaceDE w:val="0"/>
        <w:autoSpaceDN w:val="0"/>
        <w:adjustRightInd w:val="0"/>
        <w:rPr>
          <w:rFonts w:ascii="Times New Roman" w:hAnsi="Times New Roman"/>
          <w:sz w:val="22"/>
          <w:szCs w:val="22"/>
          <w:lang w:val="lt-LT" w:bidi="lt-LT"/>
        </w:rPr>
      </w:pPr>
    </w:p>
    <w:p w14:paraId="6322DC34" w14:textId="77777777" w:rsidR="00667A35" w:rsidRPr="00AE55D5" w:rsidRDefault="00667A35" w:rsidP="00667A35">
      <w:pPr>
        <w:overflowPunct w:val="0"/>
        <w:autoSpaceDE w:val="0"/>
        <w:autoSpaceDN w:val="0"/>
        <w:adjustRightInd w:val="0"/>
        <w:rPr>
          <w:rFonts w:ascii="Times New Roman" w:eastAsia="PMingLiU" w:hAnsi="Times New Roman"/>
          <w:sz w:val="22"/>
          <w:szCs w:val="22"/>
          <w:lang w:val="lt-LT"/>
        </w:rPr>
      </w:pPr>
      <w:r w:rsidRPr="00AE55D5">
        <w:rPr>
          <w:rFonts w:ascii="Times New Roman" w:eastAsia="PMingLiU" w:hAnsi="Times New Roman"/>
          <w:b/>
          <w:bCs/>
          <w:sz w:val="22"/>
          <w:szCs w:val="22"/>
          <w:lang w:val="lt-LT"/>
        </w:rPr>
        <w:t>Gamintojas</w:t>
      </w:r>
      <w:r w:rsidRPr="00AE55D5">
        <w:rPr>
          <w:rFonts w:ascii="Times New Roman" w:eastAsia="PMingLiU" w:hAnsi="Times New Roman"/>
          <w:sz w:val="22"/>
          <w:szCs w:val="22"/>
          <w:lang w:val="lt-LT"/>
        </w:rPr>
        <w:t xml:space="preserve"> </w:t>
      </w:r>
      <w:proofErr w:type="spellStart"/>
      <w:r w:rsidRPr="00AE55D5">
        <w:rPr>
          <w:rFonts w:ascii="Times New Roman" w:hAnsi="Times New Roman"/>
          <w:sz w:val="22"/>
          <w:szCs w:val="22"/>
          <w:lang w:val="lt-LT"/>
        </w:rPr>
        <w:t>Industrias</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Farmacéuticas</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Almirall</w:t>
      </w:r>
      <w:proofErr w:type="spellEnd"/>
      <w:r w:rsidRPr="00AE55D5">
        <w:rPr>
          <w:rFonts w:ascii="Times New Roman" w:hAnsi="Times New Roman"/>
          <w:sz w:val="22"/>
          <w:szCs w:val="22"/>
          <w:lang w:val="lt-LT"/>
        </w:rPr>
        <w:t xml:space="preserve">, S.A. </w:t>
      </w:r>
      <w:proofErr w:type="spellStart"/>
      <w:r w:rsidRPr="00AE55D5">
        <w:rPr>
          <w:rFonts w:ascii="Times New Roman" w:hAnsi="Times New Roman"/>
          <w:sz w:val="22"/>
          <w:szCs w:val="22"/>
          <w:highlight w:val="lightGray"/>
          <w:lang w:val="lt-LT"/>
        </w:rPr>
        <w:t>Ctra</w:t>
      </w:r>
      <w:proofErr w:type="spellEnd"/>
      <w:r w:rsidRPr="00AE55D5">
        <w:rPr>
          <w:rFonts w:ascii="Times New Roman" w:hAnsi="Times New Roman"/>
          <w:sz w:val="22"/>
          <w:szCs w:val="22"/>
          <w:highlight w:val="lightGray"/>
          <w:lang w:val="lt-LT"/>
        </w:rPr>
        <w:t xml:space="preserve">. </w:t>
      </w:r>
      <w:proofErr w:type="spellStart"/>
      <w:r w:rsidRPr="00AE55D5">
        <w:rPr>
          <w:rFonts w:ascii="Times New Roman" w:hAnsi="Times New Roman"/>
          <w:sz w:val="22"/>
          <w:szCs w:val="22"/>
          <w:highlight w:val="lightGray"/>
          <w:lang w:val="lt-LT"/>
        </w:rPr>
        <w:t>Nacional</w:t>
      </w:r>
      <w:proofErr w:type="spellEnd"/>
      <w:r w:rsidRPr="00AE55D5">
        <w:rPr>
          <w:rFonts w:ascii="Times New Roman" w:hAnsi="Times New Roman"/>
          <w:sz w:val="22"/>
          <w:szCs w:val="22"/>
          <w:highlight w:val="lightGray"/>
          <w:lang w:val="lt-LT"/>
        </w:rPr>
        <w:t xml:space="preserve"> II, Km. 593 08740 </w:t>
      </w:r>
      <w:proofErr w:type="spellStart"/>
      <w:r w:rsidRPr="00AE55D5">
        <w:rPr>
          <w:rFonts w:ascii="Times New Roman" w:hAnsi="Times New Roman"/>
          <w:sz w:val="22"/>
          <w:szCs w:val="22"/>
          <w:highlight w:val="lightGray"/>
          <w:lang w:val="lt-LT"/>
        </w:rPr>
        <w:t>Sant</w:t>
      </w:r>
      <w:proofErr w:type="spellEnd"/>
      <w:r w:rsidRPr="00AE55D5">
        <w:rPr>
          <w:rFonts w:ascii="Times New Roman" w:hAnsi="Times New Roman"/>
          <w:sz w:val="22"/>
          <w:szCs w:val="22"/>
          <w:highlight w:val="lightGray"/>
          <w:lang w:val="lt-LT"/>
        </w:rPr>
        <w:t xml:space="preserve"> </w:t>
      </w:r>
      <w:proofErr w:type="spellStart"/>
      <w:r w:rsidRPr="00AE55D5">
        <w:rPr>
          <w:rFonts w:ascii="Times New Roman" w:hAnsi="Times New Roman"/>
          <w:sz w:val="22"/>
          <w:szCs w:val="22"/>
          <w:highlight w:val="lightGray"/>
          <w:lang w:val="lt-LT"/>
        </w:rPr>
        <w:t>Andreu</w:t>
      </w:r>
      <w:proofErr w:type="spellEnd"/>
      <w:r w:rsidRPr="00AE55D5">
        <w:rPr>
          <w:rFonts w:ascii="Times New Roman" w:hAnsi="Times New Roman"/>
          <w:sz w:val="22"/>
          <w:szCs w:val="22"/>
          <w:highlight w:val="lightGray"/>
          <w:lang w:val="lt-LT"/>
        </w:rPr>
        <w:t xml:space="preserve"> de </w:t>
      </w:r>
      <w:proofErr w:type="spellStart"/>
      <w:r w:rsidRPr="00AE55D5">
        <w:rPr>
          <w:rFonts w:ascii="Times New Roman" w:hAnsi="Times New Roman"/>
          <w:sz w:val="22"/>
          <w:szCs w:val="22"/>
          <w:highlight w:val="lightGray"/>
          <w:lang w:val="lt-LT"/>
        </w:rPr>
        <w:t>la</w:t>
      </w:r>
      <w:proofErr w:type="spellEnd"/>
      <w:r w:rsidRPr="00AE55D5">
        <w:rPr>
          <w:rFonts w:ascii="Times New Roman" w:hAnsi="Times New Roman"/>
          <w:sz w:val="22"/>
          <w:szCs w:val="22"/>
          <w:highlight w:val="lightGray"/>
          <w:lang w:val="lt-LT"/>
        </w:rPr>
        <w:t xml:space="preserve"> </w:t>
      </w:r>
      <w:proofErr w:type="spellStart"/>
      <w:r w:rsidRPr="00AE55D5">
        <w:rPr>
          <w:rFonts w:ascii="Times New Roman" w:hAnsi="Times New Roman"/>
          <w:sz w:val="22"/>
          <w:szCs w:val="22"/>
          <w:highlight w:val="lightGray"/>
          <w:lang w:val="lt-LT"/>
        </w:rPr>
        <w:t>Barca</w:t>
      </w:r>
      <w:proofErr w:type="spellEnd"/>
      <w:r w:rsidRPr="00AE55D5">
        <w:rPr>
          <w:rFonts w:ascii="Times New Roman" w:hAnsi="Times New Roman"/>
          <w:sz w:val="22"/>
          <w:szCs w:val="22"/>
          <w:highlight w:val="lightGray"/>
          <w:lang w:val="lt-LT"/>
        </w:rPr>
        <w:t xml:space="preserve"> – </w:t>
      </w:r>
      <w:proofErr w:type="spellStart"/>
      <w:r w:rsidRPr="00AE55D5">
        <w:rPr>
          <w:rFonts w:ascii="Times New Roman" w:hAnsi="Times New Roman"/>
          <w:sz w:val="22"/>
          <w:szCs w:val="22"/>
          <w:highlight w:val="lightGray"/>
          <w:lang w:val="lt-LT"/>
        </w:rPr>
        <w:t>Barcelona</w:t>
      </w:r>
      <w:proofErr w:type="spellEnd"/>
      <w:r w:rsidRPr="00AE55D5">
        <w:rPr>
          <w:rFonts w:ascii="Times New Roman" w:hAnsi="Times New Roman"/>
          <w:sz w:val="22"/>
          <w:szCs w:val="22"/>
          <w:highlight w:val="lightGray"/>
          <w:lang w:val="lt-LT"/>
        </w:rPr>
        <w:t>,</w:t>
      </w:r>
      <w:r w:rsidRPr="00AE55D5">
        <w:rPr>
          <w:rFonts w:ascii="Times New Roman" w:hAnsi="Times New Roman"/>
          <w:sz w:val="22"/>
          <w:szCs w:val="22"/>
          <w:lang w:val="lt-LT"/>
        </w:rPr>
        <w:t xml:space="preserve"> Ispanija</w:t>
      </w:r>
    </w:p>
    <w:p w14:paraId="4B66A602" w14:textId="77777777" w:rsidR="00667A35" w:rsidRPr="00AE55D5" w:rsidRDefault="00667A35" w:rsidP="00667A35">
      <w:pPr>
        <w:overflowPunct w:val="0"/>
        <w:autoSpaceDE w:val="0"/>
        <w:autoSpaceDN w:val="0"/>
        <w:adjustRightInd w:val="0"/>
        <w:rPr>
          <w:rFonts w:ascii="Times New Roman" w:eastAsia="PMingLiU" w:hAnsi="Times New Roman"/>
          <w:sz w:val="22"/>
          <w:szCs w:val="22"/>
          <w:lang w:val="lt-LT"/>
        </w:rPr>
      </w:pPr>
    </w:p>
    <w:p w14:paraId="3BFB82E1" w14:textId="2160C03D" w:rsidR="00667A35" w:rsidRPr="00AE55D5" w:rsidRDefault="00667A35" w:rsidP="00667A35">
      <w:pPr>
        <w:overflowPunct w:val="0"/>
        <w:autoSpaceDE w:val="0"/>
        <w:autoSpaceDN w:val="0"/>
        <w:adjustRightInd w:val="0"/>
        <w:rPr>
          <w:rFonts w:ascii="Times New Roman" w:eastAsia="PMingLiU" w:hAnsi="Times New Roman"/>
          <w:sz w:val="22"/>
          <w:szCs w:val="22"/>
          <w:lang w:val="lt-LT"/>
        </w:rPr>
      </w:pPr>
      <w:r w:rsidRPr="00AE55D5">
        <w:rPr>
          <w:rFonts w:ascii="Times New Roman" w:eastAsia="PMingLiU" w:hAnsi="Times New Roman"/>
          <w:b/>
          <w:bCs/>
          <w:sz w:val="22"/>
          <w:szCs w:val="22"/>
          <w:lang w:val="lt-LT"/>
        </w:rPr>
        <w:t>Perpak</w:t>
      </w:r>
      <w:r w:rsidR="00240080" w:rsidRPr="00AE55D5">
        <w:rPr>
          <w:rFonts w:ascii="Times New Roman" w:eastAsia="PMingLiU" w:hAnsi="Times New Roman"/>
          <w:b/>
          <w:bCs/>
          <w:sz w:val="22"/>
          <w:szCs w:val="22"/>
          <w:lang w:val="lt-LT"/>
        </w:rPr>
        <w:t>avo</w:t>
      </w:r>
      <w:r w:rsidRPr="00AE55D5">
        <w:rPr>
          <w:rFonts w:ascii="Times New Roman" w:eastAsia="PMingLiU" w:hAnsi="Times New Roman"/>
          <w:sz w:val="22"/>
          <w:szCs w:val="22"/>
          <w:lang w:val="lt-LT"/>
        </w:rPr>
        <w:t xml:space="preserve"> UAB „</w:t>
      </w:r>
      <w:proofErr w:type="spellStart"/>
      <w:r w:rsidRPr="00AE55D5">
        <w:rPr>
          <w:rFonts w:ascii="Times New Roman" w:eastAsia="PMingLiU" w:hAnsi="Times New Roman"/>
          <w:sz w:val="22"/>
          <w:szCs w:val="22"/>
          <w:lang w:val="lt-LT"/>
        </w:rPr>
        <w:t>Entafarma</w:t>
      </w:r>
      <w:proofErr w:type="spellEnd"/>
      <w:r w:rsidRPr="00AE55D5">
        <w:rPr>
          <w:rFonts w:ascii="Times New Roman" w:eastAsia="PMingLiU" w:hAnsi="Times New Roman"/>
          <w:sz w:val="22"/>
          <w:szCs w:val="22"/>
          <w:lang w:val="lt-LT"/>
        </w:rPr>
        <w:t>“</w:t>
      </w:r>
    </w:p>
    <w:p w14:paraId="3AD8B7A6" w14:textId="77777777" w:rsidR="00667A35" w:rsidRPr="00AE55D5" w:rsidRDefault="00667A35" w:rsidP="00667A35">
      <w:pPr>
        <w:overflowPunct w:val="0"/>
        <w:autoSpaceDE w:val="0"/>
        <w:autoSpaceDN w:val="0"/>
        <w:adjustRightInd w:val="0"/>
        <w:rPr>
          <w:rFonts w:ascii="Times New Roman" w:eastAsia="PMingLiU" w:hAnsi="Times New Roman"/>
          <w:sz w:val="22"/>
          <w:szCs w:val="22"/>
          <w:lang w:val="lt-LT"/>
        </w:rPr>
      </w:pPr>
    </w:p>
    <w:p w14:paraId="5DFFB887" w14:textId="15F345FE" w:rsidR="00971141" w:rsidRPr="00971141" w:rsidRDefault="00971141" w:rsidP="00971141">
      <w:pPr>
        <w:tabs>
          <w:tab w:val="left" w:pos="284"/>
        </w:tabs>
        <w:rPr>
          <w:rFonts w:ascii="Times New Roman" w:eastAsia="Batang" w:hAnsi="Times New Roman"/>
          <w:iCs/>
          <w:noProof/>
          <w:sz w:val="22"/>
          <w:szCs w:val="22"/>
          <w:lang w:val="lt-LT"/>
        </w:rPr>
      </w:pPr>
      <w:proofErr w:type="spellStart"/>
      <w:r>
        <w:rPr>
          <w:rFonts w:ascii="Times New Roman" w:hAnsi="Times New Roman"/>
          <w:b/>
          <w:sz w:val="22"/>
          <w:szCs w:val="22"/>
          <w:highlight w:val="lightGray"/>
          <w:lang w:val="en-US"/>
        </w:rPr>
        <w:t>Perpak</w:t>
      </w:r>
      <w:proofErr w:type="spellEnd"/>
      <w:r>
        <w:rPr>
          <w:rFonts w:ascii="Times New Roman" w:hAnsi="Times New Roman"/>
          <w:b/>
          <w:sz w:val="22"/>
          <w:szCs w:val="22"/>
          <w:highlight w:val="lightGray"/>
          <w:lang w:val="en-US"/>
        </w:rPr>
        <w:t xml:space="preserve">. </w:t>
      </w:r>
      <w:proofErr w:type="spellStart"/>
      <w:r>
        <w:rPr>
          <w:rFonts w:ascii="Times New Roman" w:hAnsi="Times New Roman"/>
          <w:b/>
          <w:sz w:val="22"/>
          <w:szCs w:val="22"/>
          <w:highlight w:val="lightGray"/>
          <w:lang w:val="en-US"/>
        </w:rPr>
        <w:t>s</w:t>
      </w:r>
      <w:r w:rsidRPr="00971141">
        <w:rPr>
          <w:rFonts w:ascii="Times New Roman" w:hAnsi="Times New Roman"/>
          <w:b/>
          <w:sz w:val="22"/>
          <w:szCs w:val="22"/>
          <w:highlight w:val="lightGray"/>
          <w:lang w:val="en-US"/>
        </w:rPr>
        <w:t>erija</w:t>
      </w:r>
      <w:proofErr w:type="spellEnd"/>
    </w:p>
    <w:p w14:paraId="29257F8E" w14:textId="77777777" w:rsidR="00667A35" w:rsidRPr="00AE55D5" w:rsidRDefault="00667A35" w:rsidP="00667A35">
      <w:pPr>
        <w:overflowPunct w:val="0"/>
        <w:autoSpaceDE w:val="0"/>
        <w:autoSpaceDN w:val="0"/>
        <w:adjustRightInd w:val="0"/>
        <w:rPr>
          <w:rFonts w:ascii="Times New Roman" w:eastAsia="PMingLiU" w:hAnsi="Times New Roman"/>
          <w:sz w:val="22"/>
          <w:szCs w:val="22"/>
          <w:lang w:val="lt-LT"/>
        </w:rPr>
      </w:pPr>
    </w:p>
    <w:p w14:paraId="1E9B4660" w14:textId="23777B73" w:rsidR="00733CBC" w:rsidRDefault="00667A35" w:rsidP="00667A35">
      <w:pPr>
        <w:rPr>
          <w:rFonts w:ascii="Times New Roman" w:hAnsi="Times New Roman"/>
          <w:i/>
          <w:sz w:val="22"/>
          <w:szCs w:val="22"/>
          <w:lang w:val="lt-LT"/>
        </w:rPr>
      </w:pPr>
      <w:r w:rsidRPr="00AE55D5">
        <w:rPr>
          <w:rFonts w:ascii="Times New Roman" w:eastAsia="PMingLiU" w:hAnsi="Times New Roman"/>
          <w:i/>
          <w:iCs/>
          <w:sz w:val="22"/>
          <w:szCs w:val="22"/>
          <w:lang w:val="lt-LT"/>
        </w:rPr>
        <w:t>Lygiagrečiai importuojamas vaistas skiriasi nuo referencinio pagalbinėmis medžiagomis</w:t>
      </w:r>
      <w:r w:rsidR="00240080" w:rsidRPr="00AE55D5">
        <w:rPr>
          <w:rFonts w:ascii="Times New Roman" w:eastAsia="PMingLiU" w:hAnsi="Times New Roman"/>
          <w:i/>
          <w:iCs/>
          <w:sz w:val="22"/>
          <w:szCs w:val="22"/>
          <w:lang w:val="lt-LT"/>
        </w:rPr>
        <w:t>:</w:t>
      </w:r>
      <w:r w:rsidRPr="00AE55D5">
        <w:rPr>
          <w:rFonts w:ascii="Times New Roman" w:eastAsia="PMingLiU" w:hAnsi="Times New Roman"/>
          <w:i/>
          <w:iCs/>
          <w:sz w:val="22"/>
          <w:szCs w:val="22"/>
          <w:lang w:val="lt-LT"/>
        </w:rPr>
        <w:t xml:space="preserve"> referenciniame yra </w:t>
      </w:r>
      <w:proofErr w:type="spellStart"/>
      <w:r w:rsidRPr="00AE55D5">
        <w:rPr>
          <w:rFonts w:ascii="Times New Roman" w:hAnsi="Times New Roman"/>
          <w:i/>
          <w:sz w:val="22"/>
          <w:szCs w:val="22"/>
          <w:lang w:val="lt-LT"/>
        </w:rPr>
        <w:t>glicerolio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distearat</w:t>
      </w:r>
      <w:r w:rsidR="00240080" w:rsidRPr="00AE55D5">
        <w:rPr>
          <w:rFonts w:ascii="Times New Roman" w:hAnsi="Times New Roman"/>
          <w:i/>
          <w:sz w:val="22"/>
          <w:szCs w:val="22"/>
          <w:lang w:val="lt-LT"/>
        </w:rPr>
        <w:t>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makrogolio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stearat</w:t>
      </w:r>
      <w:r w:rsidR="00240080" w:rsidRPr="00AE55D5">
        <w:rPr>
          <w:rFonts w:ascii="Times New Roman" w:hAnsi="Times New Roman"/>
          <w:i/>
          <w:sz w:val="22"/>
          <w:szCs w:val="22"/>
          <w:lang w:val="lt-LT"/>
        </w:rPr>
        <w:t>o</w:t>
      </w:r>
      <w:proofErr w:type="spellEnd"/>
      <w:r w:rsidRPr="00AE55D5">
        <w:rPr>
          <w:rFonts w:ascii="Times New Roman" w:hAnsi="Times New Roman"/>
          <w:i/>
          <w:color w:val="000000"/>
          <w:sz w:val="22"/>
          <w:szCs w:val="22"/>
          <w:lang w:val="lt-LT"/>
        </w:rPr>
        <w:t xml:space="preserve">, </w:t>
      </w:r>
      <w:r w:rsidRPr="00AE55D5">
        <w:rPr>
          <w:rFonts w:ascii="Times New Roman" w:hAnsi="Times New Roman"/>
          <w:i/>
          <w:sz w:val="22"/>
          <w:szCs w:val="22"/>
          <w:lang w:val="lt-LT"/>
        </w:rPr>
        <w:t>o lyg</w:t>
      </w:r>
      <w:r w:rsidR="00DE51B6">
        <w:rPr>
          <w:rFonts w:ascii="Times New Roman" w:hAnsi="Times New Roman"/>
          <w:i/>
          <w:sz w:val="22"/>
          <w:szCs w:val="22"/>
          <w:lang w:val="lt-LT"/>
        </w:rPr>
        <w:t>iagrečiai</w:t>
      </w:r>
      <w:r w:rsidRPr="00AE55D5">
        <w:rPr>
          <w:rFonts w:ascii="Times New Roman" w:hAnsi="Times New Roman"/>
          <w:i/>
          <w:sz w:val="22"/>
          <w:szCs w:val="22"/>
          <w:lang w:val="lt-LT"/>
        </w:rPr>
        <w:t xml:space="preserve"> imp</w:t>
      </w:r>
      <w:r w:rsidR="00DE51B6">
        <w:rPr>
          <w:rFonts w:ascii="Times New Roman" w:hAnsi="Times New Roman"/>
          <w:i/>
          <w:sz w:val="22"/>
          <w:szCs w:val="22"/>
          <w:lang w:val="lt-LT"/>
        </w:rPr>
        <w:t>ortuojamame</w:t>
      </w:r>
      <w:r w:rsidRPr="00AE55D5">
        <w:rPr>
          <w:rFonts w:ascii="Times New Roman" w:hAnsi="Times New Roman"/>
          <w:i/>
          <w:sz w:val="22"/>
          <w:szCs w:val="22"/>
          <w:lang w:val="lt-LT"/>
        </w:rPr>
        <w:t xml:space="preserve"> – </w:t>
      </w:r>
      <w:proofErr w:type="spellStart"/>
      <w:r w:rsidRPr="00AE55D5">
        <w:rPr>
          <w:rFonts w:ascii="Times New Roman" w:hAnsi="Times New Roman"/>
          <w:i/>
          <w:sz w:val="22"/>
          <w:szCs w:val="22"/>
          <w:lang w:val="lt-LT"/>
        </w:rPr>
        <w:t>glicerolio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palmitostearat</w:t>
      </w:r>
      <w:r w:rsidR="008A5098" w:rsidRPr="00AE55D5">
        <w:rPr>
          <w:rFonts w:ascii="Times New Roman" w:hAnsi="Times New Roman"/>
          <w:i/>
          <w:sz w:val="22"/>
          <w:szCs w:val="22"/>
          <w:lang w:val="lt-LT"/>
        </w:rPr>
        <w:t>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polioksilo</w:t>
      </w:r>
      <w:proofErr w:type="spellEnd"/>
      <w:r w:rsidRPr="00AE55D5">
        <w:rPr>
          <w:rFonts w:ascii="Times New Roman" w:hAnsi="Times New Roman"/>
          <w:i/>
          <w:sz w:val="22"/>
          <w:szCs w:val="22"/>
          <w:lang w:val="lt-LT"/>
        </w:rPr>
        <w:t xml:space="preserve"> 40 </w:t>
      </w:r>
      <w:proofErr w:type="spellStart"/>
      <w:r w:rsidRPr="00AE55D5">
        <w:rPr>
          <w:rFonts w:ascii="Times New Roman" w:hAnsi="Times New Roman"/>
          <w:i/>
          <w:sz w:val="22"/>
          <w:szCs w:val="22"/>
          <w:lang w:val="lt-LT"/>
        </w:rPr>
        <w:t>stearat</w:t>
      </w:r>
      <w:r w:rsidR="008A5098" w:rsidRPr="00AE55D5">
        <w:rPr>
          <w:rFonts w:ascii="Times New Roman" w:hAnsi="Times New Roman"/>
          <w:i/>
          <w:sz w:val="22"/>
          <w:szCs w:val="22"/>
          <w:lang w:val="lt-LT"/>
        </w:rPr>
        <w:t>o</w:t>
      </w:r>
      <w:proofErr w:type="spellEnd"/>
      <w:r w:rsidRPr="00AE55D5">
        <w:rPr>
          <w:rFonts w:ascii="Times New Roman" w:hAnsi="Times New Roman"/>
          <w:i/>
          <w:color w:val="000000"/>
          <w:sz w:val="22"/>
          <w:szCs w:val="22"/>
          <w:lang w:val="lt-LT"/>
        </w:rPr>
        <w:t>;</w:t>
      </w:r>
      <w:r w:rsidRPr="00AE55D5">
        <w:rPr>
          <w:rFonts w:ascii="Times New Roman" w:hAnsi="Times New Roman"/>
          <w:i/>
          <w:sz w:val="22"/>
          <w:szCs w:val="22"/>
          <w:lang w:val="lt-LT"/>
        </w:rPr>
        <w:t xml:space="preserve"> pakuočių dydžiu</w:t>
      </w:r>
      <w:r w:rsidR="008A5098" w:rsidRPr="00AE55D5">
        <w:rPr>
          <w:rFonts w:ascii="Times New Roman" w:hAnsi="Times New Roman"/>
          <w:i/>
          <w:sz w:val="22"/>
          <w:szCs w:val="22"/>
          <w:lang w:val="lt-LT"/>
        </w:rPr>
        <w:t>:</w:t>
      </w:r>
      <w:r w:rsidRPr="00AE55D5">
        <w:rPr>
          <w:rFonts w:ascii="Times New Roman" w:hAnsi="Times New Roman"/>
          <w:i/>
          <w:sz w:val="22"/>
          <w:szCs w:val="22"/>
          <w:lang w:val="lt-LT"/>
        </w:rPr>
        <w:t xml:space="preserve"> referencini</w:t>
      </w:r>
      <w:r w:rsidR="008A5098" w:rsidRPr="00AE55D5">
        <w:rPr>
          <w:rFonts w:ascii="Times New Roman" w:hAnsi="Times New Roman"/>
          <w:i/>
          <w:sz w:val="22"/>
          <w:szCs w:val="22"/>
          <w:lang w:val="lt-LT"/>
        </w:rPr>
        <w:t>o</w:t>
      </w:r>
      <w:r w:rsidRPr="00AE55D5">
        <w:rPr>
          <w:rFonts w:ascii="Times New Roman" w:hAnsi="Times New Roman"/>
          <w:i/>
          <w:sz w:val="22"/>
          <w:szCs w:val="22"/>
          <w:lang w:val="lt-LT"/>
        </w:rPr>
        <w:t xml:space="preserve"> N60, </w:t>
      </w:r>
      <w:r w:rsidR="00DE51B6">
        <w:rPr>
          <w:rFonts w:ascii="Times New Roman" w:hAnsi="Times New Roman"/>
          <w:i/>
          <w:sz w:val="22"/>
          <w:szCs w:val="22"/>
          <w:lang w:val="lt-LT"/>
        </w:rPr>
        <w:t>lygiagrečiai importuojamo</w:t>
      </w:r>
      <w:r w:rsidRPr="00AE55D5">
        <w:rPr>
          <w:rFonts w:ascii="Times New Roman" w:hAnsi="Times New Roman"/>
          <w:i/>
          <w:sz w:val="22"/>
          <w:szCs w:val="22"/>
          <w:lang w:val="lt-LT"/>
        </w:rPr>
        <w:t xml:space="preserve"> – N40; tinkamumo laiku</w:t>
      </w:r>
      <w:r w:rsidR="008A5098" w:rsidRPr="00AE55D5">
        <w:rPr>
          <w:rFonts w:ascii="Times New Roman" w:hAnsi="Times New Roman"/>
          <w:i/>
          <w:sz w:val="22"/>
          <w:szCs w:val="22"/>
          <w:lang w:val="lt-LT"/>
        </w:rPr>
        <w:t>:</w:t>
      </w:r>
      <w:r w:rsidRPr="00AE55D5">
        <w:rPr>
          <w:rFonts w:ascii="Times New Roman" w:hAnsi="Times New Roman"/>
          <w:i/>
          <w:sz w:val="22"/>
          <w:szCs w:val="22"/>
          <w:lang w:val="lt-LT"/>
        </w:rPr>
        <w:t xml:space="preserve"> referencini</w:t>
      </w:r>
      <w:r w:rsidR="008A5098" w:rsidRPr="00AE55D5">
        <w:rPr>
          <w:rFonts w:ascii="Times New Roman" w:hAnsi="Times New Roman"/>
          <w:i/>
          <w:sz w:val="22"/>
          <w:szCs w:val="22"/>
          <w:lang w:val="lt-LT"/>
        </w:rPr>
        <w:t>o</w:t>
      </w:r>
      <w:r w:rsidRPr="00AE55D5">
        <w:rPr>
          <w:rFonts w:ascii="Times New Roman" w:hAnsi="Times New Roman"/>
          <w:i/>
          <w:sz w:val="22"/>
          <w:szCs w:val="22"/>
          <w:lang w:val="lt-LT"/>
        </w:rPr>
        <w:t xml:space="preserve"> – </w:t>
      </w:r>
      <w:r w:rsidR="000F6D53">
        <w:rPr>
          <w:rFonts w:ascii="Times New Roman" w:hAnsi="Times New Roman"/>
          <w:i/>
          <w:sz w:val="22"/>
          <w:szCs w:val="22"/>
          <w:lang w:val="lt-LT"/>
        </w:rPr>
        <w:t>3</w:t>
      </w:r>
      <w:r w:rsidR="000F6D53" w:rsidRPr="00AE55D5">
        <w:rPr>
          <w:rFonts w:ascii="Times New Roman" w:hAnsi="Times New Roman"/>
          <w:i/>
          <w:sz w:val="22"/>
          <w:szCs w:val="22"/>
          <w:lang w:val="lt-LT"/>
        </w:rPr>
        <w:t xml:space="preserve"> </w:t>
      </w:r>
      <w:r w:rsidRPr="00AE55D5">
        <w:rPr>
          <w:rFonts w:ascii="Times New Roman" w:hAnsi="Times New Roman"/>
          <w:i/>
          <w:sz w:val="22"/>
          <w:szCs w:val="22"/>
          <w:lang w:val="lt-LT"/>
        </w:rPr>
        <w:t xml:space="preserve">metai, </w:t>
      </w:r>
      <w:r w:rsidR="00637086">
        <w:rPr>
          <w:rFonts w:ascii="Times New Roman" w:hAnsi="Times New Roman"/>
          <w:i/>
          <w:sz w:val="22"/>
          <w:szCs w:val="22"/>
          <w:lang w:val="lt-LT"/>
        </w:rPr>
        <w:t>lygiagrečiai importuojamo</w:t>
      </w:r>
      <w:r w:rsidRPr="00AE55D5">
        <w:rPr>
          <w:rFonts w:ascii="Times New Roman" w:hAnsi="Times New Roman"/>
          <w:i/>
          <w:sz w:val="22"/>
          <w:szCs w:val="22"/>
          <w:lang w:val="lt-LT"/>
        </w:rPr>
        <w:t xml:space="preserve"> – </w:t>
      </w:r>
      <w:r w:rsidR="000F6D53">
        <w:rPr>
          <w:rFonts w:ascii="Times New Roman" w:hAnsi="Times New Roman"/>
          <w:i/>
          <w:sz w:val="22"/>
          <w:szCs w:val="22"/>
          <w:lang w:val="lt-LT"/>
        </w:rPr>
        <w:t>4</w:t>
      </w:r>
      <w:r w:rsidR="000F6D53" w:rsidRPr="00AE55D5">
        <w:rPr>
          <w:rFonts w:ascii="Times New Roman" w:hAnsi="Times New Roman"/>
          <w:i/>
          <w:sz w:val="22"/>
          <w:szCs w:val="22"/>
          <w:lang w:val="lt-LT"/>
        </w:rPr>
        <w:t xml:space="preserve"> </w:t>
      </w:r>
      <w:r w:rsidRPr="00AE55D5">
        <w:rPr>
          <w:rFonts w:ascii="Times New Roman" w:hAnsi="Times New Roman"/>
          <w:i/>
          <w:sz w:val="22"/>
          <w:szCs w:val="22"/>
          <w:lang w:val="lt-LT"/>
        </w:rPr>
        <w:t>metai; laikymo sąlygomis</w:t>
      </w:r>
      <w:r w:rsidR="008A5098" w:rsidRPr="00AE55D5">
        <w:rPr>
          <w:rFonts w:ascii="Times New Roman" w:hAnsi="Times New Roman"/>
          <w:i/>
          <w:sz w:val="22"/>
          <w:szCs w:val="22"/>
          <w:lang w:val="lt-LT"/>
        </w:rPr>
        <w:t>:</w:t>
      </w:r>
      <w:r w:rsidRPr="00AE55D5">
        <w:rPr>
          <w:rFonts w:ascii="Times New Roman" w:hAnsi="Times New Roman"/>
          <w:i/>
          <w:sz w:val="22"/>
          <w:szCs w:val="22"/>
          <w:lang w:val="lt-LT"/>
        </w:rPr>
        <w:t xml:space="preserve"> referencin</w:t>
      </w:r>
      <w:r w:rsidR="008A5098" w:rsidRPr="00AE55D5">
        <w:rPr>
          <w:rFonts w:ascii="Times New Roman" w:hAnsi="Times New Roman"/>
          <w:i/>
          <w:sz w:val="22"/>
          <w:szCs w:val="22"/>
          <w:lang w:val="lt-LT"/>
        </w:rPr>
        <w:t xml:space="preserve">į </w:t>
      </w:r>
      <w:r w:rsidRPr="00AE55D5">
        <w:rPr>
          <w:rFonts w:ascii="Times New Roman" w:hAnsi="Times New Roman"/>
          <w:i/>
          <w:sz w:val="22"/>
          <w:szCs w:val="22"/>
          <w:lang w:val="lt-LT"/>
        </w:rPr>
        <w:t xml:space="preserve">laikyti žemesnėje kaip </w:t>
      </w:r>
      <w:r w:rsidR="00335D2D">
        <w:rPr>
          <w:rFonts w:ascii="Times New Roman" w:hAnsi="Times New Roman"/>
          <w:i/>
          <w:sz w:val="22"/>
          <w:szCs w:val="22"/>
          <w:lang w:val="lt-LT"/>
        </w:rPr>
        <w:t>25</w:t>
      </w:r>
      <w:r w:rsidR="00335D2D" w:rsidRPr="00AE55D5">
        <w:rPr>
          <w:rFonts w:ascii="Times New Roman" w:hAnsi="Times New Roman"/>
          <w:i/>
          <w:sz w:val="22"/>
          <w:szCs w:val="22"/>
          <w:lang w:val="lt-LT"/>
        </w:rPr>
        <w:t> </w:t>
      </w:r>
      <w:r w:rsidRPr="00AE55D5">
        <w:rPr>
          <w:rFonts w:ascii="Times New Roman" w:hAnsi="Times New Roman"/>
          <w:i/>
          <w:sz w:val="22"/>
          <w:szCs w:val="22"/>
          <w:lang w:val="lt-LT"/>
        </w:rPr>
        <w:t>°C temperatūroje, o lyg</w:t>
      </w:r>
      <w:r w:rsidR="00DE51B6">
        <w:rPr>
          <w:rFonts w:ascii="Times New Roman" w:hAnsi="Times New Roman"/>
          <w:i/>
          <w:sz w:val="22"/>
          <w:szCs w:val="22"/>
          <w:lang w:val="lt-LT"/>
        </w:rPr>
        <w:t>iagrečiai</w:t>
      </w:r>
      <w:r w:rsidRPr="00AE55D5">
        <w:rPr>
          <w:rFonts w:ascii="Times New Roman" w:hAnsi="Times New Roman"/>
          <w:i/>
          <w:sz w:val="22"/>
          <w:szCs w:val="22"/>
          <w:lang w:val="lt-LT"/>
        </w:rPr>
        <w:t xml:space="preserve"> imp</w:t>
      </w:r>
      <w:r w:rsidR="00DE51B6">
        <w:rPr>
          <w:rFonts w:ascii="Times New Roman" w:hAnsi="Times New Roman"/>
          <w:i/>
          <w:sz w:val="22"/>
          <w:szCs w:val="22"/>
          <w:lang w:val="lt-LT"/>
        </w:rPr>
        <w:t xml:space="preserve">ortuojamą </w:t>
      </w:r>
      <w:r w:rsidRPr="00AE55D5">
        <w:rPr>
          <w:rFonts w:ascii="Times New Roman" w:hAnsi="Times New Roman"/>
          <w:i/>
          <w:sz w:val="22"/>
          <w:szCs w:val="22"/>
          <w:lang w:val="lt-LT"/>
        </w:rPr>
        <w:t xml:space="preserve">laikyti žemesnėje kaip </w:t>
      </w:r>
      <w:r w:rsidR="00335D2D">
        <w:rPr>
          <w:rFonts w:ascii="Times New Roman" w:hAnsi="Times New Roman"/>
          <w:i/>
          <w:sz w:val="22"/>
          <w:szCs w:val="22"/>
          <w:lang w:val="lt-LT"/>
        </w:rPr>
        <w:t>30</w:t>
      </w:r>
      <w:r w:rsidR="00335D2D" w:rsidRPr="00AE55D5">
        <w:rPr>
          <w:rFonts w:ascii="Times New Roman" w:hAnsi="Times New Roman"/>
          <w:i/>
          <w:sz w:val="22"/>
          <w:szCs w:val="22"/>
          <w:lang w:val="lt-LT"/>
        </w:rPr>
        <w:t> </w:t>
      </w:r>
      <w:r w:rsidRPr="00AE55D5">
        <w:rPr>
          <w:rFonts w:ascii="Times New Roman" w:hAnsi="Times New Roman"/>
          <w:i/>
          <w:sz w:val="22"/>
          <w:szCs w:val="22"/>
          <w:lang w:val="lt-LT"/>
        </w:rPr>
        <w:t>°C temperatūroje.</w:t>
      </w:r>
    </w:p>
    <w:p w14:paraId="75669C1F" w14:textId="77777777" w:rsidR="00733CBC" w:rsidRDefault="00733CBC">
      <w:pPr>
        <w:spacing w:after="160" w:line="259" w:lineRule="auto"/>
        <w:rPr>
          <w:rFonts w:ascii="Times New Roman" w:hAnsi="Times New Roman"/>
          <w:i/>
          <w:sz w:val="22"/>
          <w:szCs w:val="22"/>
          <w:lang w:val="lt-LT"/>
        </w:rPr>
      </w:pPr>
      <w:r>
        <w:rPr>
          <w:rFonts w:ascii="Times New Roman" w:hAnsi="Times New Roman"/>
          <w:i/>
          <w:sz w:val="22"/>
          <w:szCs w:val="22"/>
          <w:lang w:val="lt-LT"/>
        </w:rPr>
        <w:br w:type="page"/>
      </w:r>
    </w:p>
    <w:p w14:paraId="1D687C45" w14:textId="77777777" w:rsidR="00A90CF4" w:rsidRPr="00AE55D5" w:rsidRDefault="00A90CF4" w:rsidP="00A90CF4">
      <w:pPr>
        <w:tabs>
          <w:tab w:val="left" w:pos="567"/>
        </w:tabs>
        <w:jc w:val="center"/>
        <w:rPr>
          <w:rFonts w:ascii="Times New Roman" w:hAnsi="Times New Roman"/>
          <w:sz w:val="22"/>
          <w:szCs w:val="22"/>
          <w:lang w:val="lt-LT"/>
        </w:rPr>
      </w:pPr>
    </w:p>
    <w:p w14:paraId="4C741A83" w14:textId="77777777" w:rsidR="00A90CF4" w:rsidRPr="00AE55D5" w:rsidRDefault="00A90CF4" w:rsidP="00A90CF4">
      <w:pPr>
        <w:tabs>
          <w:tab w:val="left" w:pos="567"/>
        </w:tabs>
        <w:jc w:val="center"/>
        <w:rPr>
          <w:rFonts w:ascii="Times New Roman" w:hAnsi="Times New Roman"/>
          <w:sz w:val="22"/>
          <w:szCs w:val="22"/>
          <w:lang w:val="lt-LT"/>
        </w:rPr>
      </w:pPr>
    </w:p>
    <w:p w14:paraId="1D29FD51" w14:textId="77777777" w:rsidR="00A90CF4" w:rsidRPr="00AE55D5" w:rsidRDefault="00A90CF4" w:rsidP="00A90CF4">
      <w:pPr>
        <w:tabs>
          <w:tab w:val="left" w:pos="567"/>
        </w:tabs>
        <w:jc w:val="center"/>
        <w:rPr>
          <w:rFonts w:ascii="Times New Roman" w:hAnsi="Times New Roman"/>
          <w:sz w:val="22"/>
          <w:szCs w:val="22"/>
          <w:lang w:val="lt-LT"/>
        </w:rPr>
      </w:pPr>
    </w:p>
    <w:p w14:paraId="6EE7CB37" w14:textId="77777777" w:rsidR="00A90CF4" w:rsidRPr="00AE55D5" w:rsidRDefault="00A90CF4" w:rsidP="00A90CF4">
      <w:pPr>
        <w:tabs>
          <w:tab w:val="left" w:pos="567"/>
        </w:tabs>
        <w:jc w:val="center"/>
        <w:rPr>
          <w:rFonts w:ascii="Times New Roman" w:hAnsi="Times New Roman"/>
          <w:sz w:val="22"/>
          <w:szCs w:val="22"/>
          <w:lang w:val="lt-LT"/>
        </w:rPr>
      </w:pPr>
    </w:p>
    <w:p w14:paraId="4D6BDF10" w14:textId="77777777" w:rsidR="00A90CF4" w:rsidRPr="00AE55D5" w:rsidRDefault="00A90CF4" w:rsidP="00A90CF4">
      <w:pPr>
        <w:tabs>
          <w:tab w:val="left" w:pos="567"/>
        </w:tabs>
        <w:jc w:val="center"/>
        <w:rPr>
          <w:rFonts w:ascii="Times New Roman" w:hAnsi="Times New Roman"/>
          <w:sz w:val="22"/>
          <w:szCs w:val="22"/>
          <w:lang w:val="lt-LT"/>
        </w:rPr>
      </w:pPr>
    </w:p>
    <w:p w14:paraId="3E5939CF" w14:textId="77777777" w:rsidR="00A90CF4" w:rsidRPr="00AE55D5" w:rsidRDefault="00A90CF4" w:rsidP="00A90CF4">
      <w:pPr>
        <w:tabs>
          <w:tab w:val="left" w:pos="567"/>
        </w:tabs>
        <w:jc w:val="center"/>
        <w:rPr>
          <w:rFonts w:ascii="Times New Roman" w:hAnsi="Times New Roman"/>
          <w:sz w:val="22"/>
          <w:szCs w:val="22"/>
          <w:lang w:val="lt-LT"/>
        </w:rPr>
      </w:pPr>
    </w:p>
    <w:p w14:paraId="000BA19B" w14:textId="77777777" w:rsidR="00A90CF4" w:rsidRPr="00AE55D5" w:rsidRDefault="00A90CF4" w:rsidP="00A90CF4">
      <w:pPr>
        <w:tabs>
          <w:tab w:val="left" w:pos="567"/>
        </w:tabs>
        <w:jc w:val="center"/>
        <w:rPr>
          <w:rFonts w:ascii="Times New Roman" w:hAnsi="Times New Roman"/>
          <w:sz w:val="22"/>
          <w:szCs w:val="22"/>
          <w:lang w:val="lt-LT"/>
        </w:rPr>
      </w:pPr>
    </w:p>
    <w:p w14:paraId="59435DE5" w14:textId="77777777" w:rsidR="00A90CF4" w:rsidRPr="00AE55D5" w:rsidRDefault="00A90CF4" w:rsidP="00A90CF4">
      <w:pPr>
        <w:tabs>
          <w:tab w:val="left" w:pos="567"/>
        </w:tabs>
        <w:jc w:val="center"/>
        <w:rPr>
          <w:rFonts w:ascii="Times New Roman" w:hAnsi="Times New Roman"/>
          <w:sz w:val="22"/>
          <w:szCs w:val="22"/>
          <w:lang w:val="lt-LT"/>
        </w:rPr>
      </w:pPr>
    </w:p>
    <w:p w14:paraId="087608F1" w14:textId="77777777" w:rsidR="00A90CF4" w:rsidRPr="00AE55D5" w:rsidRDefault="00A90CF4" w:rsidP="00A90CF4">
      <w:pPr>
        <w:tabs>
          <w:tab w:val="left" w:pos="567"/>
        </w:tabs>
        <w:jc w:val="center"/>
        <w:rPr>
          <w:rFonts w:ascii="Times New Roman" w:hAnsi="Times New Roman"/>
          <w:sz w:val="22"/>
          <w:szCs w:val="22"/>
          <w:lang w:val="lt-LT"/>
        </w:rPr>
      </w:pPr>
    </w:p>
    <w:p w14:paraId="3341B222" w14:textId="77777777" w:rsidR="00A90CF4" w:rsidRPr="00AE55D5" w:rsidRDefault="00A90CF4" w:rsidP="00A90CF4">
      <w:pPr>
        <w:tabs>
          <w:tab w:val="left" w:pos="567"/>
        </w:tabs>
        <w:jc w:val="center"/>
        <w:rPr>
          <w:rFonts w:ascii="Times New Roman" w:hAnsi="Times New Roman"/>
          <w:sz w:val="22"/>
          <w:szCs w:val="22"/>
          <w:lang w:val="lt-LT"/>
        </w:rPr>
      </w:pPr>
    </w:p>
    <w:p w14:paraId="7A5B9F1C" w14:textId="77777777" w:rsidR="00A90CF4" w:rsidRPr="00AE55D5" w:rsidRDefault="00A90CF4" w:rsidP="00A90CF4">
      <w:pPr>
        <w:tabs>
          <w:tab w:val="left" w:pos="567"/>
        </w:tabs>
        <w:jc w:val="center"/>
        <w:rPr>
          <w:rFonts w:ascii="Times New Roman" w:hAnsi="Times New Roman"/>
          <w:sz w:val="22"/>
          <w:szCs w:val="22"/>
          <w:lang w:val="lt-LT"/>
        </w:rPr>
      </w:pPr>
    </w:p>
    <w:p w14:paraId="27F3F06E" w14:textId="77777777" w:rsidR="00A90CF4" w:rsidRPr="00AE55D5" w:rsidRDefault="00A90CF4" w:rsidP="00A90CF4">
      <w:pPr>
        <w:tabs>
          <w:tab w:val="left" w:pos="567"/>
        </w:tabs>
        <w:jc w:val="center"/>
        <w:rPr>
          <w:rFonts w:ascii="Times New Roman" w:hAnsi="Times New Roman"/>
          <w:sz w:val="22"/>
          <w:szCs w:val="22"/>
          <w:lang w:val="lt-LT"/>
        </w:rPr>
      </w:pPr>
    </w:p>
    <w:p w14:paraId="545B7E28" w14:textId="77777777" w:rsidR="00A90CF4" w:rsidRPr="00AE55D5" w:rsidRDefault="00A90CF4" w:rsidP="00A90CF4">
      <w:pPr>
        <w:tabs>
          <w:tab w:val="left" w:pos="567"/>
        </w:tabs>
        <w:jc w:val="center"/>
        <w:rPr>
          <w:rFonts w:ascii="Times New Roman" w:hAnsi="Times New Roman"/>
          <w:sz w:val="22"/>
          <w:szCs w:val="22"/>
          <w:lang w:val="lt-LT"/>
        </w:rPr>
      </w:pPr>
    </w:p>
    <w:p w14:paraId="5503A856" w14:textId="77777777" w:rsidR="00A90CF4" w:rsidRPr="00AE55D5" w:rsidRDefault="00A90CF4" w:rsidP="00A90CF4">
      <w:pPr>
        <w:tabs>
          <w:tab w:val="left" w:pos="567"/>
        </w:tabs>
        <w:jc w:val="center"/>
        <w:rPr>
          <w:rFonts w:ascii="Times New Roman" w:hAnsi="Times New Roman"/>
          <w:sz w:val="22"/>
          <w:szCs w:val="22"/>
          <w:lang w:val="lt-LT"/>
        </w:rPr>
      </w:pPr>
    </w:p>
    <w:p w14:paraId="085DC2FD" w14:textId="77777777" w:rsidR="00A90CF4" w:rsidRPr="00AE55D5" w:rsidRDefault="00A90CF4" w:rsidP="00A90CF4">
      <w:pPr>
        <w:tabs>
          <w:tab w:val="left" w:pos="567"/>
        </w:tabs>
        <w:jc w:val="center"/>
        <w:rPr>
          <w:rFonts w:ascii="Times New Roman" w:hAnsi="Times New Roman"/>
          <w:sz w:val="22"/>
          <w:szCs w:val="22"/>
          <w:lang w:val="lt-LT"/>
        </w:rPr>
      </w:pPr>
    </w:p>
    <w:p w14:paraId="100E0BED" w14:textId="77777777" w:rsidR="00A90CF4" w:rsidRPr="00AE55D5" w:rsidRDefault="00A90CF4" w:rsidP="00A90CF4">
      <w:pPr>
        <w:tabs>
          <w:tab w:val="left" w:pos="567"/>
        </w:tabs>
        <w:jc w:val="center"/>
        <w:rPr>
          <w:rFonts w:ascii="Times New Roman" w:hAnsi="Times New Roman"/>
          <w:sz w:val="22"/>
          <w:szCs w:val="22"/>
          <w:lang w:val="lt-LT"/>
        </w:rPr>
      </w:pPr>
    </w:p>
    <w:p w14:paraId="05EC366D" w14:textId="77777777" w:rsidR="00A90CF4" w:rsidRPr="00AE55D5" w:rsidRDefault="00A90CF4" w:rsidP="00A90CF4">
      <w:pPr>
        <w:tabs>
          <w:tab w:val="left" w:pos="567"/>
        </w:tabs>
        <w:jc w:val="center"/>
        <w:rPr>
          <w:rFonts w:ascii="Times New Roman" w:hAnsi="Times New Roman"/>
          <w:sz w:val="22"/>
          <w:szCs w:val="22"/>
          <w:lang w:val="lt-LT"/>
        </w:rPr>
      </w:pPr>
    </w:p>
    <w:p w14:paraId="51F0B755" w14:textId="77777777" w:rsidR="00A90CF4" w:rsidRPr="00AE55D5" w:rsidRDefault="00A90CF4" w:rsidP="00A90CF4">
      <w:pPr>
        <w:tabs>
          <w:tab w:val="left" w:pos="567"/>
        </w:tabs>
        <w:jc w:val="center"/>
        <w:rPr>
          <w:rFonts w:ascii="Times New Roman" w:hAnsi="Times New Roman"/>
          <w:sz w:val="22"/>
          <w:szCs w:val="22"/>
          <w:lang w:val="lt-LT"/>
        </w:rPr>
      </w:pPr>
    </w:p>
    <w:p w14:paraId="1AB61983" w14:textId="77777777" w:rsidR="00A90CF4" w:rsidRPr="00AE55D5" w:rsidRDefault="00A90CF4" w:rsidP="00A90CF4">
      <w:pPr>
        <w:tabs>
          <w:tab w:val="left" w:pos="567"/>
        </w:tabs>
        <w:jc w:val="center"/>
        <w:rPr>
          <w:rFonts w:ascii="Times New Roman" w:hAnsi="Times New Roman"/>
          <w:sz w:val="22"/>
          <w:szCs w:val="22"/>
          <w:lang w:val="lt-LT"/>
        </w:rPr>
      </w:pPr>
    </w:p>
    <w:p w14:paraId="56FD8411" w14:textId="77777777" w:rsidR="00A90CF4" w:rsidRPr="00AE55D5" w:rsidRDefault="00A90CF4" w:rsidP="00682E00">
      <w:pPr>
        <w:tabs>
          <w:tab w:val="left" w:pos="567"/>
        </w:tabs>
        <w:jc w:val="center"/>
        <w:rPr>
          <w:rFonts w:ascii="Times New Roman" w:hAnsi="Times New Roman"/>
          <w:sz w:val="22"/>
          <w:szCs w:val="22"/>
          <w:lang w:val="lt-LT"/>
        </w:rPr>
      </w:pPr>
    </w:p>
    <w:p w14:paraId="56C052F8" w14:textId="77777777" w:rsidR="00A90CF4" w:rsidRDefault="00A90CF4" w:rsidP="00682E00">
      <w:pPr>
        <w:tabs>
          <w:tab w:val="left" w:pos="567"/>
        </w:tabs>
        <w:jc w:val="center"/>
        <w:rPr>
          <w:rFonts w:ascii="Times New Roman" w:hAnsi="Times New Roman"/>
          <w:sz w:val="22"/>
          <w:szCs w:val="22"/>
          <w:lang w:val="lt-LT"/>
        </w:rPr>
      </w:pPr>
    </w:p>
    <w:p w14:paraId="5070FA51" w14:textId="77777777" w:rsidR="00733CBC" w:rsidRDefault="00733CBC" w:rsidP="00682E00">
      <w:pPr>
        <w:tabs>
          <w:tab w:val="left" w:pos="567"/>
        </w:tabs>
        <w:jc w:val="center"/>
        <w:rPr>
          <w:rFonts w:ascii="Times New Roman" w:hAnsi="Times New Roman"/>
          <w:sz w:val="22"/>
          <w:szCs w:val="22"/>
          <w:lang w:val="lt-LT"/>
        </w:rPr>
      </w:pPr>
    </w:p>
    <w:p w14:paraId="6DB12024" w14:textId="77777777" w:rsidR="00733CBC" w:rsidRPr="00AE55D5" w:rsidRDefault="00733CBC" w:rsidP="00682E00">
      <w:pPr>
        <w:tabs>
          <w:tab w:val="left" w:pos="567"/>
        </w:tabs>
        <w:jc w:val="center"/>
        <w:rPr>
          <w:rFonts w:ascii="Times New Roman" w:hAnsi="Times New Roman"/>
          <w:sz w:val="22"/>
          <w:szCs w:val="22"/>
          <w:lang w:val="lt-LT"/>
        </w:rPr>
      </w:pPr>
    </w:p>
    <w:p w14:paraId="2B3BE948" w14:textId="77777777" w:rsidR="00A90CF4" w:rsidRPr="00AE55D5" w:rsidRDefault="00A90CF4" w:rsidP="00A90CF4">
      <w:pPr>
        <w:pStyle w:val="TTEMEASMCA"/>
        <w:ind w:left="0" w:firstLine="0"/>
      </w:pPr>
      <w:bookmarkStart w:id="2" w:name="_Toc129243262"/>
      <w:bookmarkStart w:id="3" w:name="_Toc129243137"/>
      <w:r w:rsidRPr="00AE55D5">
        <w:t>B. PAKUOTĖS LAPELIS</w:t>
      </w:r>
      <w:bookmarkEnd w:id="2"/>
      <w:bookmarkEnd w:id="3"/>
    </w:p>
    <w:p w14:paraId="34714C4B" w14:textId="77777777" w:rsidR="00A90CF4" w:rsidRPr="00AE55D5" w:rsidRDefault="00A90CF4" w:rsidP="00A90CF4">
      <w:pPr>
        <w:pStyle w:val="TTEMEASMCA"/>
      </w:pPr>
      <w:r w:rsidRPr="00AE55D5">
        <w:rPr>
          <w:b w:val="0"/>
          <w:caps w:val="0"/>
        </w:rPr>
        <w:br w:type="page"/>
      </w:r>
    </w:p>
    <w:p w14:paraId="7988AA9D" w14:textId="77777777" w:rsidR="00A90CF4" w:rsidRPr="00AE55D5" w:rsidRDefault="00A90CF4" w:rsidP="00A90CF4">
      <w:pPr>
        <w:jc w:val="center"/>
        <w:outlineLvl w:val="0"/>
        <w:rPr>
          <w:rFonts w:ascii="Times New Roman" w:hAnsi="Times New Roman"/>
          <w:b/>
          <w:sz w:val="22"/>
          <w:szCs w:val="22"/>
          <w:lang w:val="lt-LT"/>
        </w:rPr>
      </w:pPr>
      <w:r w:rsidRPr="00AE55D5">
        <w:rPr>
          <w:rFonts w:ascii="Times New Roman" w:hAnsi="Times New Roman"/>
          <w:b/>
          <w:sz w:val="22"/>
          <w:szCs w:val="22"/>
          <w:lang w:val="lt-LT"/>
        </w:rPr>
        <w:lastRenderedPageBreak/>
        <w:t>Pakuotės lapelis: informacija vartotojui</w:t>
      </w:r>
    </w:p>
    <w:p w14:paraId="0B065348" w14:textId="77777777" w:rsidR="00A90CF4" w:rsidRPr="00AE55D5" w:rsidRDefault="00A90CF4" w:rsidP="00A90CF4">
      <w:pPr>
        <w:numPr>
          <w:ilvl w:val="12"/>
          <w:numId w:val="0"/>
        </w:numPr>
        <w:jc w:val="center"/>
        <w:rPr>
          <w:rFonts w:ascii="Times New Roman" w:hAnsi="Times New Roman"/>
          <w:b/>
          <w:sz w:val="22"/>
          <w:szCs w:val="22"/>
          <w:lang w:val="lt-LT"/>
        </w:rPr>
      </w:pPr>
    </w:p>
    <w:p w14:paraId="0CB5A995" w14:textId="77777777" w:rsidR="00A90CF4" w:rsidRPr="00AE55D5" w:rsidRDefault="00A90CF4" w:rsidP="00A90CF4">
      <w:pPr>
        <w:numPr>
          <w:ilvl w:val="12"/>
          <w:numId w:val="0"/>
        </w:numPr>
        <w:jc w:val="center"/>
        <w:rPr>
          <w:rFonts w:ascii="Times New Roman" w:hAnsi="Times New Roman"/>
          <w:b/>
          <w:sz w:val="22"/>
          <w:szCs w:val="22"/>
          <w:lang w:val="lt-LT"/>
        </w:rPr>
      </w:pPr>
      <w:proofErr w:type="spellStart"/>
      <w:r w:rsidRPr="00AE55D5">
        <w:rPr>
          <w:rFonts w:ascii="Times New Roman" w:hAnsi="Times New Roman"/>
          <w:b/>
          <w:sz w:val="22"/>
          <w:szCs w:val="22"/>
          <w:lang w:val="lt-LT"/>
        </w:rPr>
        <w:t>A</w:t>
      </w:r>
      <w:r w:rsidR="00AA1A8B" w:rsidRPr="00AE55D5">
        <w:rPr>
          <w:rFonts w:ascii="Times New Roman" w:hAnsi="Times New Roman"/>
          <w:b/>
          <w:sz w:val="22"/>
          <w:szCs w:val="22"/>
          <w:lang w:val="lt-LT"/>
        </w:rPr>
        <w:t>irtal</w:t>
      </w:r>
      <w:proofErr w:type="spellEnd"/>
      <w:r w:rsidRPr="00AE55D5">
        <w:rPr>
          <w:rFonts w:ascii="Times New Roman" w:hAnsi="Times New Roman"/>
          <w:b/>
          <w:sz w:val="22"/>
          <w:szCs w:val="22"/>
          <w:lang w:val="lt-LT"/>
        </w:rPr>
        <w:t xml:space="preserve"> 100 mg plėvele dengtos tabletės</w:t>
      </w:r>
    </w:p>
    <w:p w14:paraId="303763FD" w14:textId="77777777" w:rsidR="00A90CF4" w:rsidRPr="00AE55D5" w:rsidRDefault="00A90CF4" w:rsidP="00A90CF4">
      <w:pPr>
        <w:numPr>
          <w:ilvl w:val="12"/>
          <w:numId w:val="0"/>
        </w:numPr>
        <w:jc w:val="center"/>
        <w:rPr>
          <w:rFonts w:ascii="Times New Roman" w:hAnsi="Times New Roman"/>
          <w:sz w:val="22"/>
          <w:szCs w:val="22"/>
          <w:lang w:val="lt-LT"/>
        </w:rPr>
      </w:pPr>
      <w:proofErr w:type="spellStart"/>
      <w:r w:rsidRPr="00AE55D5">
        <w:rPr>
          <w:rFonts w:ascii="Times New Roman" w:hAnsi="Times New Roman"/>
          <w:sz w:val="22"/>
          <w:szCs w:val="22"/>
          <w:lang w:val="lt-LT"/>
        </w:rPr>
        <w:t>Aceklofenakas</w:t>
      </w:r>
      <w:proofErr w:type="spellEnd"/>
    </w:p>
    <w:p w14:paraId="5803B6DA" w14:textId="77777777" w:rsidR="00A90CF4" w:rsidRPr="00AE55D5" w:rsidRDefault="00A90CF4" w:rsidP="00A90CF4">
      <w:pPr>
        <w:rPr>
          <w:rFonts w:ascii="Times New Roman" w:hAnsi="Times New Roman"/>
          <w:sz w:val="22"/>
          <w:szCs w:val="22"/>
          <w:lang w:val="lt-LT"/>
        </w:rPr>
      </w:pPr>
    </w:p>
    <w:p w14:paraId="218AB026" w14:textId="77777777" w:rsidR="00A90CF4" w:rsidRPr="00AE55D5" w:rsidRDefault="00A90CF4" w:rsidP="00A90CF4">
      <w:pPr>
        <w:pStyle w:val="BTbEMEASMCA"/>
        <w:rPr>
          <w:rFonts w:ascii="Times New Roman" w:hAnsi="Times New Roman" w:cs="Times New Roman"/>
          <w:lang w:val="lt-LT"/>
        </w:rPr>
      </w:pPr>
      <w:r w:rsidRPr="00AE55D5">
        <w:rPr>
          <w:rFonts w:ascii="Times New Roman" w:hAnsi="Times New Roman" w:cs="Times New Roman"/>
          <w:lang w:val="lt-LT"/>
        </w:rPr>
        <w:t>Atidžiai perskaitykite visą šį lapelį, prieš pradėdami vartoti vaistą, nes jame pateikiama Jums svarbi informacija.</w:t>
      </w:r>
    </w:p>
    <w:p w14:paraId="60946B4F" w14:textId="77777777" w:rsidR="00A90CF4" w:rsidRPr="00AE55D5" w:rsidRDefault="00A90CF4" w:rsidP="00A90CF4">
      <w:pPr>
        <w:pStyle w:val="BT-EMEASMCA"/>
        <w:numPr>
          <w:ilvl w:val="0"/>
          <w:numId w:val="2"/>
        </w:numPr>
        <w:tabs>
          <w:tab w:val="left" w:pos="1440"/>
        </w:tabs>
        <w:suppressAutoHyphens/>
        <w:rPr>
          <w:rFonts w:ascii="Times New Roman" w:hAnsi="Times New Roman" w:cs="Times New Roman"/>
          <w:lang w:val="lt-LT"/>
        </w:rPr>
      </w:pPr>
      <w:r w:rsidRPr="00AE55D5">
        <w:rPr>
          <w:rFonts w:ascii="Times New Roman" w:hAnsi="Times New Roman" w:cs="Times New Roman"/>
          <w:lang w:val="lt-LT"/>
        </w:rPr>
        <w:t>Neišmeskite šio lapelio, nes vėl gali prireikti jį perskaityti.</w:t>
      </w:r>
    </w:p>
    <w:p w14:paraId="38E596CF" w14:textId="77777777" w:rsidR="00A90CF4" w:rsidRPr="00AE55D5" w:rsidRDefault="00A90CF4" w:rsidP="00A90CF4">
      <w:pPr>
        <w:pStyle w:val="BT-EMEASMCA"/>
        <w:numPr>
          <w:ilvl w:val="0"/>
          <w:numId w:val="2"/>
        </w:numPr>
        <w:tabs>
          <w:tab w:val="left" w:pos="1440"/>
        </w:tabs>
        <w:suppressAutoHyphens/>
        <w:rPr>
          <w:rFonts w:ascii="Times New Roman" w:hAnsi="Times New Roman" w:cs="Times New Roman"/>
          <w:lang w:val="lt-LT"/>
        </w:rPr>
      </w:pPr>
      <w:r w:rsidRPr="00AE55D5">
        <w:rPr>
          <w:rFonts w:ascii="Times New Roman" w:hAnsi="Times New Roman" w:cs="Times New Roman"/>
          <w:lang w:val="lt-LT"/>
        </w:rPr>
        <w:t>Jeigu kiltų daugiau klausimų, kreipkitės į gydytoją, vaistininką arba slaugytoją.</w:t>
      </w:r>
    </w:p>
    <w:p w14:paraId="5AD74642" w14:textId="77777777" w:rsidR="00A90CF4" w:rsidRPr="00AE55D5" w:rsidRDefault="00A90CF4" w:rsidP="00A90CF4">
      <w:pPr>
        <w:pStyle w:val="BT-EMEASMCA"/>
        <w:numPr>
          <w:ilvl w:val="0"/>
          <w:numId w:val="2"/>
        </w:numPr>
        <w:tabs>
          <w:tab w:val="left" w:pos="1440"/>
        </w:tabs>
        <w:suppressAutoHyphens/>
        <w:rPr>
          <w:rFonts w:ascii="Times New Roman" w:hAnsi="Times New Roman" w:cs="Times New Roman"/>
          <w:lang w:val="lt-LT"/>
        </w:rPr>
      </w:pPr>
      <w:r w:rsidRPr="00AE55D5">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0FAF419F" w14:textId="77777777" w:rsidR="00A90CF4" w:rsidRPr="00AE55D5" w:rsidRDefault="00A90CF4" w:rsidP="00A90CF4">
      <w:pPr>
        <w:pStyle w:val="BT-EMEASMCA"/>
        <w:numPr>
          <w:ilvl w:val="0"/>
          <w:numId w:val="2"/>
        </w:numPr>
        <w:rPr>
          <w:rFonts w:ascii="Times New Roman" w:hAnsi="Times New Roman" w:cs="Times New Roman"/>
          <w:lang w:val="lt-LT"/>
        </w:rPr>
      </w:pPr>
      <w:r w:rsidRPr="00AE55D5">
        <w:rPr>
          <w:rFonts w:ascii="Times New Roman" w:hAnsi="Times New Roman" w:cs="Times New Roman"/>
          <w:lang w:val="lt-LT"/>
        </w:rPr>
        <w:t>Jeigu pasireiškė šalutinis poveikis (net jeigu jis šiame lapelyje nenurodytas), kreipkitės į gydytoją, vaistininką arba slaugytoją. Žr. 4 skyrių.</w:t>
      </w:r>
    </w:p>
    <w:p w14:paraId="51753CF7" w14:textId="77777777" w:rsidR="00A90CF4" w:rsidRPr="00AE55D5" w:rsidRDefault="00A90CF4" w:rsidP="00A90CF4">
      <w:pPr>
        <w:ind w:right="-2"/>
        <w:outlineLvl w:val="0"/>
        <w:rPr>
          <w:rFonts w:ascii="Times New Roman" w:hAnsi="Times New Roman"/>
          <w:b/>
          <w:sz w:val="22"/>
          <w:szCs w:val="22"/>
          <w:lang w:val="lt-LT"/>
        </w:rPr>
      </w:pPr>
    </w:p>
    <w:p w14:paraId="19B09F28" w14:textId="3D9A80BE" w:rsidR="00A90CF4" w:rsidRPr="00AE55D5" w:rsidRDefault="00A90CF4" w:rsidP="00A90CF4">
      <w:pPr>
        <w:pStyle w:val="BTbEMEASMCA"/>
        <w:rPr>
          <w:rFonts w:ascii="Times New Roman" w:hAnsi="Times New Roman" w:cs="Times New Roman"/>
          <w:lang w:val="lt-LT"/>
        </w:rPr>
      </w:pPr>
      <w:r w:rsidRPr="00AE55D5">
        <w:rPr>
          <w:rFonts w:ascii="Times New Roman" w:hAnsi="Times New Roman" w:cs="Times New Roman"/>
          <w:lang w:val="lt-LT"/>
        </w:rPr>
        <w:t>Apie ką rašoma šiame lapelyje?</w:t>
      </w:r>
    </w:p>
    <w:p w14:paraId="27D689B0" w14:textId="77777777" w:rsidR="00A90CF4" w:rsidRPr="00AE55D5" w:rsidRDefault="00A90CF4" w:rsidP="00A90CF4">
      <w:pPr>
        <w:pStyle w:val="BTEMEASMCA"/>
        <w:tabs>
          <w:tab w:val="left" w:pos="720"/>
        </w:tabs>
        <w:rPr>
          <w:rFonts w:ascii="Times New Roman" w:hAnsi="Times New Roman" w:cs="Times New Roman"/>
          <w:lang w:val="lt-LT"/>
        </w:rPr>
      </w:pPr>
      <w:r w:rsidRPr="00AE55D5">
        <w:rPr>
          <w:rFonts w:ascii="Times New Roman" w:hAnsi="Times New Roman" w:cs="Times New Roman"/>
          <w:lang w:val="lt-LT"/>
        </w:rPr>
        <w:t>1.</w:t>
      </w:r>
      <w:r w:rsidRPr="00AE55D5">
        <w:rPr>
          <w:rFonts w:ascii="Times New Roman" w:hAnsi="Times New Roman" w:cs="Times New Roman"/>
          <w:lang w:val="lt-LT"/>
        </w:rPr>
        <w:tab/>
        <w:t xml:space="preserve">Kas yra </w:t>
      </w:r>
      <w:proofErr w:type="spellStart"/>
      <w:r w:rsidRPr="00AE55D5">
        <w:rPr>
          <w:rFonts w:ascii="Times New Roman" w:hAnsi="Times New Roman" w:cs="Times New Roman"/>
          <w:lang w:val="lt-LT"/>
        </w:rPr>
        <w:t>A</w:t>
      </w:r>
      <w:r w:rsidR="00AA1A8B" w:rsidRPr="00AE55D5">
        <w:rPr>
          <w:rFonts w:ascii="Times New Roman" w:hAnsi="Times New Roman" w:cs="Times New Roman"/>
          <w:lang w:val="lt-LT"/>
        </w:rPr>
        <w:t>irtal</w:t>
      </w:r>
      <w:proofErr w:type="spellEnd"/>
      <w:r w:rsidRPr="00AE55D5">
        <w:rPr>
          <w:rFonts w:ascii="Times New Roman" w:hAnsi="Times New Roman" w:cs="Times New Roman"/>
          <w:lang w:val="lt-LT"/>
        </w:rPr>
        <w:t xml:space="preserve"> ir kam jis vartojamas</w:t>
      </w:r>
    </w:p>
    <w:p w14:paraId="6C6CFBB4" w14:textId="77777777" w:rsidR="00A90CF4" w:rsidRPr="00AE55D5" w:rsidRDefault="00A90CF4" w:rsidP="00A90CF4">
      <w:pPr>
        <w:pStyle w:val="BTEMEASMCA"/>
        <w:tabs>
          <w:tab w:val="left" w:pos="720"/>
        </w:tabs>
        <w:rPr>
          <w:rFonts w:ascii="Times New Roman" w:hAnsi="Times New Roman" w:cs="Times New Roman"/>
          <w:lang w:val="lt-LT"/>
        </w:rPr>
      </w:pPr>
      <w:r w:rsidRPr="00AE55D5">
        <w:rPr>
          <w:rFonts w:ascii="Times New Roman" w:hAnsi="Times New Roman" w:cs="Times New Roman"/>
          <w:lang w:val="lt-LT"/>
        </w:rPr>
        <w:t>2.</w:t>
      </w:r>
      <w:r w:rsidRPr="00AE55D5">
        <w:rPr>
          <w:rFonts w:ascii="Times New Roman" w:hAnsi="Times New Roman" w:cs="Times New Roman"/>
          <w:lang w:val="lt-LT"/>
        </w:rPr>
        <w:tab/>
        <w:t xml:space="preserve">Kas žinotina prieš vartojant </w:t>
      </w:r>
      <w:proofErr w:type="spellStart"/>
      <w:r w:rsidRPr="00AE55D5">
        <w:rPr>
          <w:rFonts w:ascii="Times New Roman" w:hAnsi="Times New Roman" w:cs="Times New Roman"/>
          <w:lang w:val="lt-LT"/>
        </w:rPr>
        <w:t>A</w:t>
      </w:r>
      <w:r w:rsidR="00AA1A8B" w:rsidRPr="00AE55D5">
        <w:rPr>
          <w:rFonts w:ascii="Times New Roman" w:hAnsi="Times New Roman" w:cs="Times New Roman"/>
          <w:lang w:val="lt-LT"/>
        </w:rPr>
        <w:t>irtal</w:t>
      </w:r>
      <w:proofErr w:type="spellEnd"/>
    </w:p>
    <w:p w14:paraId="2C010F45" w14:textId="77777777" w:rsidR="00A90CF4" w:rsidRPr="00AE55D5" w:rsidRDefault="00A90CF4" w:rsidP="00A90CF4">
      <w:pPr>
        <w:pStyle w:val="BTEMEASMCA"/>
        <w:tabs>
          <w:tab w:val="left" w:pos="720"/>
        </w:tabs>
        <w:rPr>
          <w:rFonts w:ascii="Times New Roman" w:hAnsi="Times New Roman" w:cs="Times New Roman"/>
          <w:lang w:val="lt-LT"/>
        </w:rPr>
      </w:pPr>
      <w:r w:rsidRPr="00AE55D5">
        <w:rPr>
          <w:rFonts w:ascii="Times New Roman" w:hAnsi="Times New Roman" w:cs="Times New Roman"/>
          <w:lang w:val="lt-LT"/>
        </w:rPr>
        <w:t>3.</w:t>
      </w:r>
      <w:r w:rsidRPr="00AE55D5">
        <w:rPr>
          <w:rFonts w:ascii="Times New Roman" w:hAnsi="Times New Roman" w:cs="Times New Roman"/>
          <w:lang w:val="lt-LT"/>
        </w:rPr>
        <w:tab/>
        <w:t xml:space="preserve">Kaip vartoti </w:t>
      </w:r>
      <w:proofErr w:type="spellStart"/>
      <w:r w:rsidRPr="00AE55D5">
        <w:rPr>
          <w:rFonts w:ascii="Times New Roman" w:hAnsi="Times New Roman" w:cs="Times New Roman"/>
          <w:lang w:val="lt-LT"/>
        </w:rPr>
        <w:t>A</w:t>
      </w:r>
      <w:r w:rsidR="00AA1A8B" w:rsidRPr="00AE55D5">
        <w:rPr>
          <w:rFonts w:ascii="Times New Roman" w:hAnsi="Times New Roman" w:cs="Times New Roman"/>
          <w:lang w:val="lt-LT"/>
        </w:rPr>
        <w:t>irtal</w:t>
      </w:r>
      <w:proofErr w:type="spellEnd"/>
    </w:p>
    <w:p w14:paraId="3FB38CAE" w14:textId="77777777" w:rsidR="00A90CF4" w:rsidRPr="00AE55D5" w:rsidRDefault="00A90CF4" w:rsidP="00A90CF4">
      <w:pPr>
        <w:pStyle w:val="BTEMEASMCA"/>
        <w:tabs>
          <w:tab w:val="left" w:pos="720"/>
        </w:tabs>
        <w:rPr>
          <w:rFonts w:ascii="Times New Roman" w:hAnsi="Times New Roman" w:cs="Times New Roman"/>
          <w:lang w:val="lt-LT"/>
        </w:rPr>
      </w:pPr>
      <w:r w:rsidRPr="00AE55D5">
        <w:rPr>
          <w:rFonts w:ascii="Times New Roman" w:hAnsi="Times New Roman" w:cs="Times New Roman"/>
          <w:lang w:val="lt-LT"/>
        </w:rPr>
        <w:t>4.</w:t>
      </w:r>
      <w:r w:rsidRPr="00AE55D5">
        <w:rPr>
          <w:rFonts w:ascii="Times New Roman" w:hAnsi="Times New Roman" w:cs="Times New Roman"/>
          <w:lang w:val="lt-LT"/>
        </w:rPr>
        <w:tab/>
        <w:t>Galimas šalutinis poveikis</w:t>
      </w:r>
    </w:p>
    <w:p w14:paraId="6628B50B" w14:textId="77777777" w:rsidR="00A90CF4" w:rsidRPr="00AE55D5" w:rsidRDefault="00A90CF4" w:rsidP="00A90CF4">
      <w:pPr>
        <w:pStyle w:val="BTEMEASMCA"/>
        <w:tabs>
          <w:tab w:val="left" w:pos="720"/>
        </w:tabs>
        <w:rPr>
          <w:rFonts w:ascii="Times New Roman" w:hAnsi="Times New Roman" w:cs="Times New Roman"/>
          <w:lang w:val="lt-LT"/>
        </w:rPr>
      </w:pPr>
      <w:r w:rsidRPr="00AE55D5">
        <w:rPr>
          <w:rFonts w:ascii="Times New Roman" w:hAnsi="Times New Roman" w:cs="Times New Roman"/>
          <w:lang w:val="lt-LT"/>
        </w:rPr>
        <w:t>5.</w:t>
      </w:r>
      <w:r w:rsidRPr="00AE55D5">
        <w:rPr>
          <w:rFonts w:ascii="Times New Roman" w:hAnsi="Times New Roman" w:cs="Times New Roman"/>
          <w:lang w:val="lt-LT"/>
        </w:rPr>
        <w:tab/>
        <w:t xml:space="preserve">Kaip laikyti </w:t>
      </w:r>
      <w:proofErr w:type="spellStart"/>
      <w:r w:rsidR="00AA1A8B" w:rsidRPr="00AE55D5">
        <w:rPr>
          <w:rFonts w:ascii="Times New Roman" w:hAnsi="Times New Roman" w:cs="Times New Roman"/>
          <w:lang w:val="lt-LT"/>
        </w:rPr>
        <w:t>Airtal</w:t>
      </w:r>
      <w:proofErr w:type="spellEnd"/>
    </w:p>
    <w:p w14:paraId="42B64BED" w14:textId="77777777" w:rsidR="00A90CF4" w:rsidRPr="00AE55D5" w:rsidRDefault="00A90CF4" w:rsidP="00A90CF4">
      <w:pPr>
        <w:pStyle w:val="BTEMEASMCA"/>
        <w:tabs>
          <w:tab w:val="left" w:pos="720"/>
        </w:tabs>
        <w:rPr>
          <w:rFonts w:ascii="Times New Roman" w:hAnsi="Times New Roman" w:cs="Times New Roman"/>
          <w:lang w:val="lt-LT"/>
        </w:rPr>
      </w:pPr>
      <w:r w:rsidRPr="00AE55D5">
        <w:rPr>
          <w:rFonts w:ascii="Times New Roman" w:hAnsi="Times New Roman" w:cs="Times New Roman"/>
          <w:lang w:val="lt-LT"/>
        </w:rPr>
        <w:t>6.</w:t>
      </w:r>
      <w:r w:rsidRPr="00AE55D5">
        <w:rPr>
          <w:rFonts w:ascii="Times New Roman" w:hAnsi="Times New Roman" w:cs="Times New Roman"/>
          <w:lang w:val="lt-LT"/>
        </w:rPr>
        <w:tab/>
        <w:t>Pakuotės turinys ir kita informacija</w:t>
      </w:r>
    </w:p>
    <w:p w14:paraId="668B9046" w14:textId="77777777" w:rsidR="00A90CF4" w:rsidRPr="00AE55D5" w:rsidRDefault="00A90CF4" w:rsidP="00A90CF4">
      <w:pPr>
        <w:numPr>
          <w:ilvl w:val="12"/>
          <w:numId w:val="0"/>
        </w:numPr>
        <w:rPr>
          <w:rFonts w:ascii="Times New Roman" w:hAnsi="Times New Roman"/>
          <w:sz w:val="22"/>
          <w:szCs w:val="22"/>
          <w:lang w:val="lt-LT"/>
        </w:rPr>
      </w:pPr>
    </w:p>
    <w:p w14:paraId="132AAAB8" w14:textId="77777777" w:rsidR="00A90CF4" w:rsidRPr="00AE55D5" w:rsidRDefault="00A90CF4" w:rsidP="00A90CF4">
      <w:pPr>
        <w:numPr>
          <w:ilvl w:val="12"/>
          <w:numId w:val="0"/>
        </w:numPr>
        <w:tabs>
          <w:tab w:val="left" w:pos="708"/>
        </w:tabs>
        <w:rPr>
          <w:rFonts w:ascii="Times New Roman" w:hAnsi="Times New Roman"/>
          <w:sz w:val="22"/>
          <w:szCs w:val="22"/>
          <w:lang w:val="lt-LT"/>
        </w:rPr>
      </w:pPr>
    </w:p>
    <w:p w14:paraId="66E40DCA" w14:textId="77777777" w:rsidR="00A90CF4" w:rsidRPr="00AE55D5" w:rsidRDefault="00A90CF4" w:rsidP="00A90CF4">
      <w:pPr>
        <w:pStyle w:val="PI-1EMEASMCA"/>
        <w:rPr>
          <w:lang w:val="lt-LT"/>
        </w:rPr>
      </w:pPr>
      <w:r w:rsidRPr="00AE55D5">
        <w:rPr>
          <w:lang w:val="lt-LT"/>
        </w:rPr>
        <w:t>1.</w:t>
      </w:r>
      <w:r w:rsidRPr="00AE55D5">
        <w:rPr>
          <w:lang w:val="lt-LT"/>
        </w:rPr>
        <w:tab/>
        <w:t xml:space="preserve">Kas yra </w:t>
      </w:r>
      <w:proofErr w:type="spellStart"/>
      <w:r w:rsidR="00AA1A8B" w:rsidRPr="00AE55D5">
        <w:rPr>
          <w:lang w:val="lt-LT"/>
        </w:rPr>
        <w:t>Airtal</w:t>
      </w:r>
      <w:proofErr w:type="spellEnd"/>
      <w:r w:rsidRPr="00AE55D5">
        <w:rPr>
          <w:lang w:val="lt-LT"/>
        </w:rPr>
        <w:t xml:space="preserve"> ir kam jis vartojamas </w:t>
      </w:r>
    </w:p>
    <w:p w14:paraId="55F1DA05" w14:textId="77777777" w:rsidR="00A90CF4" w:rsidRPr="00AE55D5" w:rsidRDefault="00A90CF4" w:rsidP="00A90CF4">
      <w:pPr>
        <w:tabs>
          <w:tab w:val="left" w:pos="1290"/>
        </w:tabs>
        <w:ind w:right="-2"/>
        <w:rPr>
          <w:rFonts w:ascii="Times New Roman" w:hAnsi="Times New Roman"/>
          <w:sz w:val="22"/>
          <w:szCs w:val="22"/>
          <w:lang w:val="lt-LT"/>
        </w:rPr>
      </w:pPr>
    </w:p>
    <w:p w14:paraId="3A45D147" w14:textId="77777777" w:rsidR="00A90CF4" w:rsidRPr="00AE55D5" w:rsidRDefault="00AA1A8B" w:rsidP="00A90CF4">
      <w:pPr>
        <w:tabs>
          <w:tab w:val="left" w:pos="1290"/>
        </w:tabs>
        <w:ind w:right="-2"/>
        <w:rPr>
          <w:rFonts w:ascii="Times New Roman" w:hAnsi="Times New Roman"/>
          <w:sz w:val="22"/>
          <w:szCs w:val="22"/>
          <w:lang w:val="lt-LT"/>
        </w:rPr>
      </w:pPr>
      <w:proofErr w:type="spellStart"/>
      <w:r w:rsidRPr="00AE55D5">
        <w:rPr>
          <w:rFonts w:ascii="Times New Roman" w:hAnsi="Times New Roman"/>
          <w:sz w:val="22"/>
          <w:szCs w:val="22"/>
          <w:lang w:val="lt-LT"/>
        </w:rPr>
        <w:t>Airtal</w:t>
      </w:r>
      <w:proofErr w:type="spellEnd"/>
      <w:r w:rsidR="00A90CF4" w:rsidRPr="00AE55D5">
        <w:rPr>
          <w:rFonts w:ascii="Times New Roman" w:hAnsi="Times New Roman"/>
          <w:sz w:val="22"/>
          <w:szCs w:val="22"/>
          <w:lang w:val="lt-LT"/>
        </w:rPr>
        <w:t xml:space="preserve"> yra skausmą mažinantis priešuždegiminis vaistas.</w:t>
      </w:r>
    </w:p>
    <w:p w14:paraId="237A5401" w14:textId="77777777" w:rsidR="00A90CF4" w:rsidRPr="00AE55D5" w:rsidRDefault="00A90CF4" w:rsidP="00A90CF4">
      <w:pPr>
        <w:tabs>
          <w:tab w:val="left" w:pos="1290"/>
        </w:tabs>
        <w:ind w:right="-2"/>
        <w:rPr>
          <w:rFonts w:ascii="Times New Roman" w:hAnsi="Times New Roman"/>
          <w:sz w:val="22"/>
          <w:szCs w:val="22"/>
          <w:lang w:val="lt-LT"/>
        </w:rPr>
      </w:pPr>
    </w:p>
    <w:p w14:paraId="26F58195" w14:textId="77777777" w:rsidR="00A90CF4" w:rsidRPr="00AE55D5" w:rsidRDefault="00AA1A8B" w:rsidP="00A90CF4">
      <w:pPr>
        <w:tabs>
          <w:tab w:val="left" w:pos="1290"/>
        </w:tabs>
        <w:ind w:right="-2"/>
        <w:rPr>
          <w:rFonts w:ascii="Times New Roman" w:hAnsi="Times New Roman"/>
          <w:sz w:val="22"/>
          <w:szCs w:val="22"/>
          <w:lang w:val="lt-LT"/>
        </w:rPr>
      </w:pPr>
      <w:proofErr w:type="spellStart"/>
      <w:r w:rsidRPr="00AE55D5">
        <w:rPr>
          <w:rFonts w:ascii="Times New Roman" w:hAnsi="Times New Roman"/>
          <w:sz w:val="22"/>
          <w:szCs w:val="22"/>
          <w:lang w:val="lt-LT"/>
        </w:rPr>
        <w:t>Airtal</w:t>
      </w:r>
      <w:proofErr w:type="spellEnd"/>
      <w:r w:rsidR="00A90CF4" w:rsidRPr="00AE55D5">
        <w:rPr>
          <w:rFonts w:ascii="Times New Roman" w:hAnsi="Times New Roman"/>
          <w:sz w:val="22"/>
          <w:szCs w:val="22"/>
          <w:lang w:val="lt-LT"/>
        </w:rPr>
        <w:t xml:space="preserve"> yra vartojamas lėtinėms sąnarių ligoms, lydimoms lėtinio skausmo ir uždegimo, tokioms kaip </w:t>
      </w:r>
      <w:proofErr w:type="spellStart"/>
      <w:r w:rsidR="00A90CF4" w:rsidRPr="00AE55D5">
        <w:rPr>
          <w:rFonts w:ascii="Times New Roman" w:hAnsi="Times New Roman"/>
          <w:sz w:val="22"/>
          <w:szCs w:val="22"/>
          <w:lang w:val="lt-LT"/>
        </w:rPr>
        <w:t>osteoartritas</w:t>
      </w:r>
      <w:proofErr w:type="spellEnd"/>
      <w:r w:rsidR="00A90CF4" w:rsidRPr="00AE55D5">
        <w:rPr>
          <w:rFonts w:ascii="Times New Roman" w:hAnsi="Times New Roman"/>
          <w:sz w:val="22"/>
          <w:szCs w:val="22"/>
          <w:lang w:val="lt-LT"/>
        </w:rPr>
        <w:t xml:space="preserve">, reumatoidinis artritas ir </w:t>
      </w:r>
      <w:proofErr w:type="spellStart"/>
      <w:r w:rsidR="00A90CF4" w:rsidRPr="00AE55D5">
        <w:rPr>
          <w:rFonts w:ascii="Times New Roman" w:hAnsi="Times New Roman"/>
          <w:sz w:val="22"/>
          <w:szCs w:val="22"/>
          <w:lang w:val="lt-LT"/>
        </w:rPr>
        <w:t>ankilozuojantis</w:t>
      </w:r>
      <w:proofErr w:type="spellEnd"/>
      <w:r w:rsidR="00A90CF4" w:rsidRPr="00AE55D5">
        <w:rPr>
          <w:rFonts w:ascii="Times New Roman" w:hAnsi="Times New Roman"/>
          <w:sz w:val="22"/>
          <w:szCs w:val="22"/>
          <w:lang w:val="lt-LT"/>
        </w:rPr>
        <w:t xml:space="preserve"> </w:t>
      </w:r>
      <w:proofErr w:type="spellStart"/>
      <w:r w:rsidR="00A90CF4" w:rsidRPr="00AE55D5">
        <w:rPr>
          <w:rFonts w:ascii="Times New Roman" w:hAnsi="Times New Roman"/>
          <w:sz w:val="22"/>
          <w:szCs w:val="22"/>
          <w:lang w:val="lt-LT"/>
        </w:rPr>
        <w:t>spondiloartritas</w:t>
      </w:r>
      <w:proofErr w:type="spellEnd"/>
      <w:r w:rsidR="00A90CF4" w:rsidRPr="00AE55D5">
        <w:rPr>
          <w:rFonts w:ascii="Times New Roman" w:hAnsi="Times New Roman"/>
          <w:sz w:val="22"/>
          <w:szCs w:val="22"/>
          <w:lang w:val="lt-LT"/>
        </w:rPr>
        <w:t>, gydyti.</w:t>
      </w:r>
    </w:p>
    <w:p w14:paraId="3378F517" w14:textId="77777777" w:rsidR="00A90CF4" w:rsidRPr="00AE55D5" w:rsidRDefault="00A90CF4" w:rsidP="00A90CF4">
      <w:pPr>
        <w:tabs>
          <w:tab w:val="left" w:pos="1290"/>
        </w:tabs>
        <w:ind w:right="-2"/>
        <w:rPr>
          <w:rFonts w:ascii="Times New Roman" w:hAnsi="Times New Roman"/>
          <w:sz w:val="22"/>
          <w:szCs w:val="22"/>
          <w:lang w:val="lt-LT"/>
        </w:rPr>
      </w:pPr>
    </w:p>
    <w:p w14:paraId="425F4387" w14:textId="77777777" w:rsidR="00A90CF4" w:rsidRPr="00AE55D5" w:rsidRDefault="00A90CF4" w:rsidP="00A90CF4">
      <w:pPr>
        <w:tabs>
          <w:tab w:val="left" w:pos="1290"/>
        </w:tabs>
        <w:ind w:right="-2"/>
        <w:rPr>
          <w:rFonts w:ascii="Times New Roman" w:hAnsi="Times New Roman"/>
          <w:sz w:val="22"/>
          <w:szCs w:val="22"/>
          <w:lang w:val="lt-LT"/>
        </w:rPr>
      </w:pPr>
    </w:p>
    <w:p w14:paraId="5BAE7984" w14:textId="77777777" w:rsidR="00A90CF4" w:rsidRPr="00AE55D5" w:rsidRDefault="00A90CF4" w:rsidP="00A90CF4">
      <w:pPr>
        <w:numPr>
          <w:ilvl w:val="0"/>
          <w:numId w:val="3"/>
        </w:numPr>
        <w:rPr>
          <w:rFonts w:ascii="Times New Roman" w:hAnsi="Times New Roman"/>
          <w:b/>
          <w:sz w:val="22"/>
          <w:szCs w:val="22"/>
          <w:lang w:val="lt-LT"/>
        </w:rPr>
      </w:pPr>
      <w:r w:rsidRPr="00AE55D5">
        <w:rPr>
          <w:rFonts w:ascii="Times New Roman" w:hAnsi="Times New Roman"/>
          <w:b/>
          <w:bCs/>
          <w:sz w:val="22"/>
          <w:szCs w:val="22"/>
          <w:lang w:val="lt-LT"/>
        </w:rPr>
        <w:t>Kas žinotina prieš vartojant</w:t>
      </w:r>
      <w:r w:rsidRPr="00AE55D5">
        <w:rPr>
          <w:rFonts w:ascii="Times New Roman" w:hAnsi="Times New Roman"/>
          <w:b/>
          <w:sz w:val="22"/>
          <w:szCs w:val="22"/>
          <w:lang w:val="lt-LT"/>
        </w:rPr>
        <w:t xml:space="preserve"> </w:t>
      </w:r>
      <w:proofErr w:type="spellStart"/>
      <w:r w:rsidR="00AA1A8B" w:rsidRPr="00AE55D5">
        <w:rPr>
          <w:rFonts w:ascii="Times New Roman" w:hAnsi="Times New Roman"/>
          <w:b/>
          <w:sz w:val="22"/>
          <w:szCs w:val="22"/>
          <w:lang w:val="lt-LT"/>
        </w:rPr>
        <w:t>Airtal</w:t>
      </w:r>
      <w:proofErr w:type="spellEnd"/>
    </w:p>
    <w:p w14:paraId="4F78B73C" w14:textId="77777777" w:rsidR="00A90CF4" w:rsidRPr="00AE55D5" w:rsidRDefault="00A90CF4" w:rsidP="00A90CF4">
      <w:pPr>
        <w:rPr>
          <w:rFonts w:ascii="Times New Roman" w:hAnsi="Times New Roman"/>
          <w:sz w:val="22"/>
          <w:szCs w:val="22"/>
          <w:lang w:val="lt-LT"/>
        </w:rPr>
      </w:pPr>
    </w:p>
    <w:p w14:paraId="651A636B" w14:textId="6B49D961" w:rsidR="00A90CF4" w:rsidRPr="00AE55D5" w:rsidRDefault="00AA1A8B" w:rsidP="00A90CF4">
      <w:pPr>
        <w:rPr>
          <w:rFonts w:ascii="Times New Roman" w:hAnsi="Times New Roman"/>
          <w:sz w:val="22"/>
          <w:szCs w:val="22"/>
          <w:lang w:val="lt-LT"/>
        </w:rPr>
      </w:pPr>
      <w:proofErr w:type="spellStart"/>
      <w:r w:rsidRPr="00AE55D5">
        <w:rPr>
          <w:rFonts w:ascii="Times New Roman" w:hAnsi="Times New Roman"/>
          <w:b/>
          <w:sz w:val="22"/>
          <w:szCs w:val="22"/>
          <w:lang w:val="lt-LT"/>
        </w:rPr>
        <w:t>Airtal</w:t>
      </w:r>
      <w:proofErr w:type="spellEnd"/>
      <w:r w:rsidR="00A90CF4" w:rsidRPr="00AE55D5">
        <w:rPr>
          <w:rFonts w:ascii="Times New Roman" w:hAnsi="Times New Roman"/>
          <w:b/>
          <w:sz w:val="22"/>
          <w:szCs w:val="22"/>
          <w:lang w:val="lt-LT"/>
        </w:rPr>
        <w:t xml:space="preserve"> </w:t>
      </w:r>
      <w:r w:rsidR="00A90CF4" w:rsidRPr="00AE55D5">
        <w:rPr>
          <w:rFonts w:ascii="Times New Roman" w:hAnsi="Times New Roman"/>
          <w:b/>
          <w:bCs/>
          <w:sz w:val="22"/>
          <w:szCs w:val="22"/>
          <w:lang w:val="lt-LT"/>
        </w:rPr>
        <w:t>vartoti negalima</w:t>
      </w:r>
    </w:p>
    <w:p w14:paraId="4064EBEB" w14:textId="77777777"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 xml:space="preserve">Jeigu yra alergija </w:t>
      </w:r>
      <w:proofErr w:type="spellStart"/>
      <w:r w:rsidRPr="00AE55D5">
        <w:rPr>
          <w:rFonts w:ascii="Times New Roman" w:hAnsi="Times New Roman"/>
          <w:sz w:val="22"/>
          <w:szCs w:val="22"/>
          <w:lang w:val="lt-LT"/>
        </w:rPr>
        <w:t>aceklofenakui</w:t>
      </w:r>
      <w:proofErr w:type="spellEnd"/>
      <w:r w:rsidRPr="00AE55D5">
        <w:rPr>
          <w:rFonts w:ascii="Times New Roman" w:hAnsi="Times New Roman"/>
          <w:sz w:val="22"/>
          <w:szCs w:val="22"/>
          <w:lang w:val="lt-LT"/>
        </w:rPr>
        <w:t xml:space="preserve"> arba bet kuriai pagalbinei šio vaisto medžiagai (jos išvardytos 6 skyriuje).</w:t>
      </w:r>
    </w:p>
    <w:p w14:paraId="7ABB6D5C" w14:textId="77777777"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Paskutiniuosius 3 nėštumo mėnesius.</w:t>
      </w:r>
    </w:p>
    <w:p w14:paraId="035F5E35" w14:textId="4719ABA0"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 xml:space="preserve">Jeigu kada nors sirgote astma, ūminiu rinitu, buvo pasireiškęs odos bėrimas ar kitos alerginės reakcijos, kilusios po </w:t>
      </w:r>
      <w:proofErr w:type="spellStart"/>
      <w:r w:rsidRPr="00AE55D5">
        <w:rPr>
          <w:rFonts w:ascii="Times New Roman" w:hAnsi="Times New Roman"/>
          <w:sz w:val="22"/>
          <w:szCs w:val="22"/>
          <w:lang w:val="lt-LT"/>
        </w:rPr>
        <w:t>acetilsalicilo</w:t>
      </w:r>
      <w:proofErr w:type="spellEnd"/>
      <w:r w:rsidRPr="00AE55D5">
        <w:rPr>
          <w:rFonts w:ascii="Times New Roman" w:hAnsi="Times New Roman"/>
          <w:sz w:val="22"/>
          <w:szCs w:val="22"/>
          <w:lang w:val="lt-LT"/>
        </w:rPr>
        <w:t xml:space="preserve"> rūgšties (t.</w:t>
      </w:r>
      <w:r w:rsidR="00CB0B83">
        <w:rPr>
          <w:rFonts w:ascii="Times New Roman" w:hAnsi="Times New Roman"/>
          <w:sz w:val="22"/>
          <w:szCs w:val="22"/>
          <w:lang w:val="lt-LT"/>
        </w:rPr>
        <w:t xml:space="preserve"> </w:t>
      </w:r>
      <w:r w:rsidRPr="00AE55D5">
        <w:rPr>
          <w:rFonts w:ascii="Times New Roman" w:hAnsi="Times New Roman"/>
          <w:sz w:val="22"/>
          <w:szCs w:val="22"/>
          <w:lang w:val="lt-LT"/>
        </w:rPr>
        <w:t>y. aspirino) ar kitų nesteroidinių priešuždegiminių vaistų pavartojimo.</w:t>
      </w:r>
    </w:p>
    <w:p w14:paraId="7CADCD6C" w14:textId="6274236D"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Jeigu Jums yra/yra buvusi diagnozuota skrandžio ar žarnyno opa ar kraujavimas iš virškinimo trakto.</w:t>
      </w:r>
    </w:p>
    <w:p w14:paraId="32AEB4F3" w14:textId="77777777"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Jeigu kraujuojate ar Jums buvo kraujavimo sutrikimų.</w:t>
      </w:r>
    </w:p>
    <w:p w14:paraId="7360ACE9" w14:textId="77777777"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Jeigu sergate sunkia kepenų ar inkstų liga.</w:t>
      </w:r>
    </w:p>
    <w:p w14:paraId="5ED6504B" w14:textId="77777777"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Jeigu Jums nustatyta širdies liga ir (arba) galvos smegenų kraujagyslių liga pvz., jeigu Jūs patyrėte širdies smūgį, insultą, „mini“ insultą (praeinantį smegenų išemijos priepuolį arba Jums buvo užsikimšusios širdies ar galvos kraujagyslės, arba Jums buvo atlikta operacija siekiant išvalyti arba šuntuoti užsikimšusias kraujagysles.</w:t>
      </w:r>
    </w:p>
    <w:p w14:paraId="5ED32B94" w14:textId="77777777" w:rsidR="00A90CF4" w:rsidRPr="00AE55D5" w:rsidRDefault="00A90CF4" w:rsidP="00A90CF4">
      <w:pPr>
        <w:numPr>
          <w:ilvl w:val="0"/>
          <w:numId w:val="4"/>
        </w:numPr>
        <w:rPr>
          <w:rFonts w:ascii="Times New Roman" w:hAnsi="Times New Roman"/>
          <w:sz w:val="22"/>
          <w:szCs w:val="22"/>
          <w:lang w:val="lt-LT"/>
        </w:rPr>
      </w:pPr>
      <w:r w:rsidRPr="00AE55D5">
        <w:rPr>
          <w:rFonts w:ascii="Times New Roman" w:hAnsi="Times New Roman"/>
          <w:sz w:val="22"/>
          <w:szCs w:val="22"/>
          <w:lang w:val="lt-LT"/>
        </w:rPr>
        <w:t>Jeigu Jums yra arba anksčiau buvo sutrikusi kraujotaka (periferinių arterijų liga).</w:t>
      </w:r>
    </w:p>
    <w:p w14:paraId="663BC0E7" w14:textId="77777777" w:rsidR="00A90CF4" w:rsidRPr="00AE55D5" w:rsidRDefault="00A90CF4" w:rsidP="00A90CF4">
      <w:pPr>
        <w:rPr>
          <w:rFonts w:ascii="Times New Roman" w:hAnsi="Times New Roman"/>
          <w:sz w:val="22"/>
          <w:szCs w:val="22"/>
          <w:lang w:val="lt-LT"/>
        </w:rPr>
      </w:pPr>
    </w:p>
    <w:p w14:paraId="1D644C97" w14:textId="77777777" w:rsidR="00A90CF4" w:rsidRPr="00AE55D5" w:rsidRDefault="00A90CF4" w:rsidP="00A90CF4">
      <w:pPr>
        <w:numPr>
          <w:ilvl w:val="12"/>
          <w:numId w:val="0"/>
        </w:numPr>
        <w:ind w:right="-2"/>
        <w:outlineLvl w:val="0"/>
        <w:rPr>
          <w:rFonts w:ascii="Times New Roman" w:hAnsi="Times New Roman"/>
          <w:b/>
          <w:sz w:val="22"/>
          <w:szCs w:val="22"/>
          <w:lang w:val="lt-LT"/>
        </w:rPr>
      </w:pPr>
      <w:r w:rsidRPr="00AE55D5">
        <w:rPr>
          <w:rFonts w:ascii="Times New Roman" w:hAnsi="Times New Roman"/>
          <w:b/>
          <w:bCs/>
          <w:sz w:val="22"/>
          <w:szCs w:val="22"/>
          <w:lang w:val="lt-LT"/>
        </w:rPr>
        <w:t>Įspėjimai ir</w:t>
      </w:r>
      <w:r w:rsidRPr="00AE55D5">
        <w:rPr>
          <w:rFonts w:ascii="Times New Roman" w:hAnsi="Times New Roman"/>
          <w:b/>
          <w:sz w:val="22"/>
          <w:szCs w:val="22"/>
          <w:lang w:val="lt-LT"/>
        </w:rPr>
        <w:t xml:space="preserve"> atsargumo </w:t>
      </w:r>
      <w:r w:rsidRPr="00AE55D5">
        <w:rPr>
          <w:rFonts w:ascii="Times New Roman" w:hAnsi="Times New Roman"/>
          <w:b/>
          <w:bCs/>
          <w:sz w:val="22"/>
          <w:szCs w:val="22"/>
          <w:lang w:val="lt-LT"/>
        </w:rPr>
        <w:t xml:space="preserve">priemonės </w:t>
      </w:r>
    </w:p>
    <w:p w14:paraId="2BDAFB33" w14:textId="77777777" w:rsidR="00A90CF4" w:rsidRPr="00AE55D5" w:rsidRDefault="00A90CF4" w:rsidP="00A90CF4">
      <w:pPr>
        <w:ind w:right="-2"/>
        <w:outlineLvl w:val="0"/>
        <w:rPr>
          <w:rFonts w:ascii="Times New Roman" w:hAnsi="Times New Roman"/>
          <w:sz w:val="22"/>
          <w:szCs w:val="22"/>
          <w:lang w:val="lt-LT"/>
        </w:rPr>
      </w:pPr>
      <w:r w:rsidRPr="00AE55D5">
        <w:rPr>
          <w:rFonts w:ascii="Times New Roman" w:hAnsi="Times New Roman"/>
          <w:sz w:val="22"/>
          <w:szCs w:val="22"/>
          <w:lang w:val="lt-LT"/>
        </w:rPr>
        <w:t xml:space="preserve">Pasitarkite su gydytoju, prieš pradėdami vartoti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w:t>
      </w:r>
    </w:p>
    <w:p w14:paraId="0AE38BCD"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Jeigu kada nors Jums buvo skrandžio ar dvylikapirštės žarnos opaligės požymių, jei opa prakiuro ar kraujavo arba sirgote uždegimine virškinimo trakto liga (opiniu kolitu, Krono liga), nes šios ligos gali atsinaujinti.</w:t>
      </w:r>
    </w:p>
    <w:p w14:paraId="5676FAC2"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 xml:space="preserve">Jeigu kada nors Jums buvo pasireiškęs </w:t>
      </w:r>
      <w:proofErr w:type="spellStart"/>
      <w:r w:rsidRPr="00AE55D5">
        <w:rPr>
          <w:rFonts w:ascii="Times New Roman" w:hAnsi="Times New Roman"/>
          <w:sz w:val="22"/>
          <w:szCs w:val="22"/>
          <w:lang w:val="lt-LT"/>
        </w:rPr>
        <w:t>cerebrovaskulinis</w:t>
      </w:r>
      <w:proofErr w:type="spellEnd"/>
      <w:r w:rsidRPr="00AE55D5">
        <w:rPr>
          <w:rFonts w:ascii="Times New Roman" w:hAnsi="Times New Roman"/>
          <w:sz w:val="22"/>
          <w:szCs w:val="22"/>
          <w:lang w:val="lt-LT"/>
        </w:rPr>
        <w:t xml:space="preserve"> kraujavimas.</w:t>
      </w:r>
    </w:p>
    <w:p w14:paraId="2D7EC2AA"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lastRenderedPageBreak/>
        <w:t>Jeigu s</w:t>
      </w:r>
      <w:r w:rsidR="00AF1300" w:rsidRPr="00AE55D5">
        <w:rPr>
          <w:rFonts w:ascii="Times New Roman" w:hAnsi="Times New Roman"/>
          <w:sz w:val="22"/>
          <w:szCs w:val="22"/>
          <w:lang w:val="lt-LT"/>
        </w:rPr>
        <w:t>i</w:t>
      </w:r>
      <w:r w:rsidRPr="00AE55D5">
        <w:rPr>
          <w:rFonts w:ascii="Times New Roman" w:hAnsi="Times New Roman"/>
          <w:sz w:val="22"/>
          <w:szCs w:val="22"/>
          <w:lang w:val="lt-LT"/>
        </w:rPr>
        <w:t>rgote vidutinio sunkumo kepenų ar inkstų liga ar dėl kokios nors priežasties Jūsų organizmas linkęs kaupti skysčius.</w:t>
      </w:r>
    </w:p>
    <w:p w14:paraId="72FEB398"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Jeigu Jums buvo kraujo krešėjimo sutrikimų, nes jie gali pasunkėti.</w:t>
      </w:r>
    </w:p>
    <w:p w14:paraId="303CC522"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Jeigu Jums diagnozuotas tam tikras odos ir jungiamojo audinio sutrikimas, vadinamas sistemine raudonąja vilklige.</w:t>
      </w:r>
    </w:p>
    <w:p w14:paraId="26636705"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 xml:space="preserve">Jeigu sergate tam tikra medžiagų apykaitos liga, vadinama </w:t>
      </w:r>
      <w:proofErr w:type="spellStart"/>
      <w:r w:rsidRPr="00AE55D5">
        <w:rPr>
          <w:rFonts w:ascii="Times New Roman" w:hAnsi="Times New Roman"/>
          <w:sz w:val="22"/>
          <w:szCs w:val="22"/>
          <w:lang w:val="lt-LT"/>
        </w:rPr>
        <w:t>porfirija</w:t>
      </w:r>
      <w:proofErr w:type="spellEnd"/>
      <w:r w:rsidRPr="00AE55D5">
        <w:rPr>
          <w:rFonts w:ascii="Times New Roman" w:hAnsi="Times New Roman"/>
          <w:sz w:val="22"/>
          <w:szCs w:val="22"/>
          <w:lang w:val="lt-LT"/>
        </w:rPr>
        <w:t>.</w:t>
      </w:r>
    </w:p>
    <w:p w14:paraId="4E73F119"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Jeigu sirgote ar tebesergate bronchų astma.</w:t>
      </w:r>
    </w:p>
    <w:p w14:paraId="50F53475"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Jeigu rūkote.</w:t>
      </w:r>
    </w:p>
    <w:p w14:paraId="69EA4751" w14:textId="77777777" w:rsidR="00A90CF4" w:rsidRPr="00AE55D5" w:rsidRDefault="00A90CF4" w:rsidP="00A90CF4">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Jeigu sergate cukriniu diabetu.</w:t>
      </w:r>
    </w:p>
    <w:p w14:paraId="5BBECDF5" w14:textId="1C7FFB1F" w:rsidR="00A90CF4" w:rsidRPr="00AE55D5" w:rsidRDefault="00A90CF4" w:rsidP="00682E00">
      <w:pPr>
        <w:numPr>
          <w:ilvl w:val="0"/>
          <w:numId w:val="4"/>
        </w:numPr>
        <w:ind w:left="567" w:right="-2" w:hanging="567"/>
        <w:rPr>
          <w:rFonts w:ascii="Times New Roman" w:hAnsi="Times New Roman"/>
          <w:sz w:val="22"/>
          <w:szCs w:val="22"/>
          <w:lang w:val="lt-LT"/>
        </w:rPr>
      </w:pPr>
      <w:r w:rsidRPr="00AE55D5">
        <w:rPr>
          <w:rFonts w:ascii="Times New Roman" w:hAnsi="Times New Roman"/>
          <w:sz w:val="22"/>
          <w:szCs w:val="22"/>
          <w:lang w:val="lt-LT"/>
        </w:rPr>
        <w:t xml:space="preserve">Jeigu sergate krūtinės angina arba Jums yra susidaręs kraujo krešulių, padidėjęs kraujospūdis, padidėjęs cholesterolio kiekis ar padidėjęs </w:t>
      </w:r>
      <w:proofErr w:type="spellStart"/>
      <w:r w:rsidRPr="00AE55D5">
        <w:rPr>
          <w:rFonts w:ascii="Times New Roman" w:hAnsi="Times New Roman"/>
          <w:sz w:val="22"/>
          <w:szCs w:val="22"/>
          <w:lang w:val="lt-LT"/>
        </w:rPr>
        <w:t>trigliceridų</w:t>
      </w:r>
      <w:proofErr w:type="spellEnd"/>
      <w:r w:rsidRPr="00AE55D5">
        <w:rPr>
          <w:rFonts w:ascii="Times New Roman" w:hAnsi="Times New Roman"/>
          <w:sz w:val="22"/>
          <w:szCs w:val="22"/>
          <w:lang w:val="lt-LT"/>
        </w:rPr>
        <w:t xml:space="preserve"> kiekis.</w:t>
      </w:r>
    </w:p>
    <w:p w14:paraId="41F0208C" w14:textId="77777777" w:rsidR="00A90CF4" w:rsidRPr="00AE55D5" w:rsidRDefault="00A90CF4" w:rsidP="00A90CF4">
      <w:pPr>
        <w:ind w:right="-2"/>
        <w:rPr>
          <w:rFonts w:ascii="Times New Roman" w:hAnsi="Times New Roman"/>
          <w:sz w:val="22"/>
          <w:szCs w:val="22"/>
          <w:lang w:val="lt-LT"/>
        </w:rPr>
      </w:pPr>
    </w:p>
    <w:p w14:paraId="341D6DF5"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 xml:space="preserve">Vaistai, tokie kaip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gali būti susiję su padidėjusia širdies priepuolio (miokardo infarkto) rizika. Šalutinis poveikis gali pasireikšti rečiau, jeigu vartosite mažiausią veiksmingą dozę trumpiausią laikotarpį.</w:t>
      </w:r>
    </w:p>
    <w:p w14:paraId="68101456" w14:textId="77777777" w:rsidR="00A90CF4" w:rsidRPr="00AE55D5" w:rsidRDefault="00A90CF4" w:rsidP="00A90CF4">
      <w:pPr>
        <w:ind w:right="-2"/>
        <w:rPr>
          <w:rFonts w:ascii="Times New Roman" w:hAnsi="Times New Roman"/>
          <w:sz w:val="22"/>
          <w:szCs w:val="22"/>
          <w:lang w:val="lt-LT"/>
        </w:rPr>
      </w:pPr>
    </w:p>
    <w:p w14:paraId="4BE91A42"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Neviršykite rekomenduojamos dozės ir gydymo trukmės.</w:t>
      </w:r>
    </w:p>
    <w:p w14:paraId="48A128D9" w14:textId="77777777" w:rsidR="00A90CF4" w:rsidRPr="00AE55D5" w:rsidRDefault="00A90CF4" w:rsidP="00A90CF4">
      <w:pPr>
        <w:ind w:right="-2"/>
        <w:rPr>
          <w:rFonts w:ascii="Times New Roman" w:hAnsi="Times New Roman"/>
          <w:sz w:val="22"/>
          <w:szCs w:val="22"/>
          <w:lang w:val="lt-LT"/>
        </w:rPr>
      </w:pPr>
    </w:p>
    <w:p w14:paraId="69A8E29F" w14:textId="77777777" w:rsidR="00A90CF4" w:rsidRPr="00AE55D5" w:rsidRDefault="00A90CF4" w:rsidP="00A90CF4">
      <w:pPr>
        <w:ind w:right="-2"/>
        <w:rPr>
          <w:rFonts w:ascii="Times New Roman" w:hAnsi="Times New Roman"/>
          <w:b/>
          <w:sz w:val="22"/>
          <w:szCs w:val="22"/>
          <w:lang w:val="lt-LT"/>
        </w:rPr>
      </w:pPr>
      <w:r w:rsidRPr="00AE55D5">
        <w:rPr>
          <w:rFonts w:ascii="Times New Roman" w:hAnsi="Times New Roman"/>
          <w:sz w:val="22"/>
          <w:szCs w:val="22"/>
          <w:lang w:val="lt-LT"/>
        </w:rPr>
        <w:t xml:space="preserve">Gauta pranešimų apie padidėjusio jautrumo reakcijas (įskaitant </w:t>
      </w:r>
      <w:proofErr w:type="spellStart"/>
      <w:r w:rsidRPr="00AE55D5">
        <w:rPr>
          <w:rFonts w:ascii="Times New Roman" w:hAnsi="Times New Roman"/>
          <w:sz w:val="22"/>
          <w:szCs w:val="22"/>
          <w:lang w:val="lt-LT"/>
        </w:rPr>
        <w:t>angioneurozinę</w:t>
      </w:r>
      <w:proofErr w:type="spellEnd"/>
      <w:r w:rsidRPr="00AE55D5">
        <w:rPr>
          <w:rFonts w:ascii="Times New Roman" w:hAnsi="Times New Roman"/>
          <w:sz w:val="22"/>
          <w:szCs w:val="22"/>
          <w:lang w:val="lt-LT"/>
        </w:rPr>
        <w:t xml:space="preserve"> edemą) ir apie sunkias odos reakcijas (įskaitant </w:t>
      </w:r>
      <w:proofErr w:type="spellStart"/>
      <w:r w:rsidRPr="00AE55D5">
        <w:rPr>
          <w:rFonts w:ascii="Times New Roman" w:hAnsi="Times New Roman"/>
          <w:i/>
          <w:sz w:val="22"/>
          <w:szCs w:val="22"/>
          <w:lang w:val="lt-LT"/>
        </w:rPr>
        <w:t>Stevens-Johnson</w:t>
      </w:r>
      <w:proofErr w:type="spellEnd"/>
      <w:r w:rsidRPr="00AE55D5">
        <w:rPr>
          <w:rFonts w:ascii="Times New Roman" w:hAnsi="Times New Roman"/>
          <w:sz w:val="22"/>
          <w:szCs w:val="22"/>
          <w:lang w:val="lt-LT"/>
        </w:rPr>
        <w:t xml:space="preserve"> sindromą ir toksinę epidermio </w:t>
      </w:r>
      <w:proofErr w:type="spellStart"/>
      <w:r w:rsidRPr="00AE55D5">
        <w:rPr>
          <w:rFonts w:ascii="Times New Roman" w:hAnsi="Times New Roman"/>
          <w:sz w:val="22"/>
          <w:szCs w:val="22"/>
          <w:lang w:val="lt-LT"/>
        </w:rPr>
        <w:t>nekrolizę</w:t>
      </w:r>
      <w:proofErr w:type="spellEnd"/>
      <w:r w:rsidRPr="00AE55D5">
        <w:rPr>
          <w:rFonts w:ascii="Times New Roman" w:hAnsi="Times New Roman"/>
          <w:sz w:val="22"/>
          <w:szCs w:val="22"/>
          <w:lang w:val="lt-LT"/>
        </w:rPr>
        <w:t xml:space="preserve">), susijusias su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vartojimu (žr. 4 skyrių). Odos reakcijų pavojus yra didesnis pirmąjį gydymo mėnesį. Pasireiškus pirmiesiems odos bėrimo, gleivinių pažeidimo ar bet kokiems padidėjusio jautrumo požymiams,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vartojimą nedelsiant reikia nutraukti ir pasakyti gydytojui.</w:t>
      </w:r>
    </w:p>
    <w:p w14:paraId="0F0AED25" w14:textId="77777777" w:rsidR="00A90CF4" w:rsidRPr="00AE55D5" w:rsidRDefault="00A90CF4" w:rsidP="00A90CF4">
      <w:pPr>
        <w:rPr>
          <w:rFonts w:ascii="Times New Roman" w:hAnsi="Times New Roman"/>
          <w:sz w:val="22"/>
          <w:szCs w:val="22"/>
          <w:lang w:val="lt-LT"/>
        </w:rPr>
      </w:pPr>
    </w:p>
    <w:p w14:paraId="31384FD3" w14:textId="74D184AA" w:rsidR="00A90CF4" w:rsidRPr="00AE55D5" w:rsidRDefault="00A90CF4" w:rsidP="00A90CF4">
      <w:pPr>
        <w:rPr>
          <w:rFonts w:ascii="Times New Roman" w:hAnsi="Times New Roman"/>
          <w:sz w:val="22"/>
          <w:szCs w:val="22"/>
          <w:lang w:val="lt-LT"/>
        </w:rPr>
      </w:pPr>
      <w:r w:rsidRPr="00AE55D5">
        <w:rPr>
          <w:rFonts w:ascii="Times New Roman" w:hAnsi="Times New Roman"/>
          <w:sz w:val="22"/>
          <w:szCs w:val="22"/>
          <w:lang w:val="lt-LT"/>
        </w:rPr>
        <w:t xml:space="preserve">Tik pasirodžius pirmiesiems odos bėrimo ar bet kuriems kitokiems padidėjusio jautrumo simptomams,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vartojimas turi būti nutrauktas.</w:t>
      </w:r>
    </w:p>
    <w:p w14:paraId="585B3202" w14:textId="77777777" w:rsidR="00A90CF4" w:rsidRPr="00AE55D5" w:rsidRDefault="00A90CF4" w:rsidP="00A90CF4">
      <w:pPr>
        <w:ind w:right="-2"/>
        <w:rPr>
          <w:rFonts w:ascii="Times New Roman" w:hAnsi="Times New Roman"/>
          <w:sz w:val="22"/>
          <w:szCs w:val="22"/>
          <w:lang w:val="lt-LT"/>
        </w:rPr>
      </w:pPr>
    </w:p>
    <w:p w14:paraId="3D9A6732" w14:textId="77777777" w:rsidR="00A90CF4" w:rsidRPr="00AE55D5" w:rsidRDefault="00AA1A8B" w:rsidP="00A90CF4">
      <w:pPr>
        <w:ind w:right="-2"/>
        <w:rPr>
          <w:rFonts w:ascii="Times New Roman" w:hAnsi="Times New Roman"/>
          <w:sz w:val="22"/>
          <w:szCs w:val="22"/>
          <w:lang w:val="lt-LT"/>
        </w:rPr>
      </w:pPr>
      <w:proofErr w:type="spellStart"/>
      <w:r w:rsidRPr="00AE55D5">
        <w:rPr>
          <w:rFonts w:ascii="Times New Roman" w:hAnsi="Times New Roman"/>
          <w:sz w:val="22"/>
          <w:szCs w:val="22"/>
          <w:lang w:val="lt-LT"/>
        </w:rPr>
        <w:t>Airtal</w:t>
      </w:r>
      <w:proofErr w:type="spellEnd"/>
      <w:r w:rsidR="00A90CF4" w:rsidRPr="00AE55D5">
        <w:rPr>
          <w:rFonts w:ascii="Times New Roman" w:hAnsi="Times New Roman"/>
          <w:sz w:val="22"/>
          <w:szCs w:val="22"/>
          <w:lang w:val="lt-LT"/>
        </w:rPr>
        <w:t xml:space="preserve"> negalima vartoti sergant vėjaraupiais.</w:t>
      </w:r>
    </w:p>
    <w:p w14:paraId="6775B54A" w14:textId="77777777" w:rsidR="00A90CF4" w:rsidRPr="00AE55D5" w:rsidRDefault="00A90CF4" w:rsidP="00A90CF4">
      <w:pPr>
        <w:ind w:right="-2"/>
        <w:rPr>
          <w:rFonts w:ascii="Times New Roman" w:hAnsi="Times New Roman"/>
          <w:sz w:val="22"/>
          <w:szCs w:val="22"/>
          <w:lang w:val="lt-LT"/>
        </w:rPr>
      </w:pPr>
    </w:p>
    <w:p w14:paraId="29B8C6B4"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 xml:space="preserve">Retais atvejais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gali sukelti virškinimo trakto išopėjimą ir kraujavimą iš virškinimo trakto. Tai gali įvykti bet kuriuo gydymo metu su perspėjamaisiais simptomais arba be jų. Jeigu pastebite tokius simptomus pilve ir ypač jei esate vyresnio amžiaus, susisiekite su gydytoju.</w:t>
      </w:r>
    </w:p>
    <w:p w14:paraId="30ABB3AB" w14:textId="77777777" w:rsidR="00A90CF4" w:rsidRPr="00AE55D5" w:rsidRDefault="00A90CF4" w:rsidP="00A90CF4">
      <w:pPr>
        <w:ind w:right="-2"/>
        <w:rPr>
          <w:rFonts w:ascii="Times New Roman" w:hAnsi="Times New Roman"/>
          <w:sz w:val="22"/>
          <w:szCs w:val="22"/>
          <w:lang w:val="lt-LT"/>
        </w:rPr>
      </w:pPr>
    </w:p>
    <w:p w14:paraId="46187D83" w14:textId="24DB54A3" w:rsidR="00A90CF4" w:rsidRPr="00AE55D5" w:rsidRDefault="00A90CF4" w:rsidP="00A90CF4">
      <w:pPr>
        <w:ind w:right="-2"/>
        <w:rPr>
          <w:rFonts w:ascii="Times New Roman" w:hAnsi="Times New Roman"/>
          <w:b/>
          <w:bCs/>
          <w:sz w:val="22"/>
          <w:szCs w:val="22"/>
          <w:lang w:val="lt-LT"/>
        </w:rPr>
      </w:pPr>
      <w:r w:rsidRPr="00AE55D5">
        <w:rPr>
          <w:rFonts w:ascii="Times New Roman" w:hAnsi="Times New Roman"/>
          <w:b/>
          <w:bCs/>
          <w:sz w:val="22"/>
          <w:szCs w:val="22"/>
          <w:lang w:val="lt-LT"/>
        </w:rPr>
        <w:t xml:space="preserve">Kiti vaistai ir </w:t>
      </w:r>
      <w:proofErr w:type="spellStart"/>
      <w:r w:rsidR="00AA1A8B" w:rsidRPr="00AE55D5">
        <w:rPr>
          <w:rFonts w:ascii="Times New Roman" w:hAnsi="Times New Roman"/>
          <w:b/>
          <w:bCs/>
          <w:sz w:val="22"/>
          <w:szCs w:val="22"/>
          <w:lang w:val="lt-LT"/>
        </w:rPr>
        <w:t>Airtal</w:t>
      </w:r>
      <w:proofErr w:type="spellEnd"/>
    </w:p>
    <w:p w14:paraId="3493F4FD"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Jeigu vartojate ar neseniai vartojote kitų vaistų, arba dėl to nesate tikri, apie tai pasakykite gydytojui arba vaistininkui.</w:t>
      </w:r>
    </w:p>
    <w:p w14:paraId="2B2A650E" w14:textId="77777777" w:rsidR="00A90CF4" w:rsidRPr="00AE55D5" w:rsidRDefault="00A90CF4" w:rsidP="00A90CF4">
      <w:pPr>
        <w:ind w:right="-2"/>
        <w:rPr>
          <w:rFonts w:ascii="Times New Roman" w:hAnsi="Times New Roman"/>
          <w:sz w:val="22"/>
          <w:szCs w:val="22"/>
          <w:lang w:val="lt-LT"/>
        </w:rPr>
      </w:pPr>
    </w:p>
    <w:p w14:paraId="14738715"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 xml:space="preserve">Tam tikri vaistai gali turėti įtakos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poveikiui. Tokiais atvejais būtina pakeisti šių vaistų dozę arba nutraukti gydymą. Tai gali būti ypač svarbu, jeigu vartojate:</w:t>
      </w:r>
    </w:p>
    <w:p w14:paraId="2F11DE90" w14:textId="0D4AB3D4"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litį (psichikos ligoms gydyti);</w:t>
      </w:r>
    </w:p>
    <w:p w14:paraId="5B93FB0D" w14:textId="77777777" w:rsidR="00A90CF4" w:rsidRPr="00AE55D5" w:rsidRDefault="00A90CF4" w:rsidP="00A90CF4">
      <w:pPr>
        <w:numPr>
          <w:ilvl w:val="0"/>
          <w:numId w:val="5"/>
        </w:numPr>
        <w:ind w:right="-2"/>
        <w:rPr>
          <w:rFonts w:ascii="Times New Roman" w:hAnsi="Times New Roman"/>
          <w:sz w:val="22"/>
          <w:szCs w:val="22"/>
          <w:lang w:val="lt-LT"/>
        </w:rPr>
      </w:pPr>
      <w:proofErr w:type="spellStart"/>
      <w:r w:rsidRPr="00AE55D5">
        <w:rPr>
          <w:rFonts w:ascii="Times New Roman" w:hAnsi="Times New Roman"/>
          <w:sz w:val="22"/>
          <w:szCs w:val="22"/>
          <w:lang w:val="lt-LT"/>
        </w:rPr>
        <w:t>digoksiną</w:t>
      </w:r>
      <w:proofErr w:type="spellEnd"/>
      <w:r w:rsidRPr="00AE55D5">
        <w:rPr>
          <w:rFonts w:ascii="Times New Roman" w:hAnsi="Times New Roman"/>
          <w:sz w:val="22"/>
          <w:szCs w:val="22"/>
          <w:lang w:val="lt-LT"/>
        </w:rPr>
        <w:t xml:space="preserve"> (širdies nepakankamumui ir širdies ritmo sutrikimui gydyti); </w:t>
      </w:r>
    </w:p>
    <w:p w14:paraId="5712F92A" w14:textId="05E191DA"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diuretikus (skysčius varančius vaistus);</w:t>
      </w:r>
    </w:p>
    <w:p w14:paraId="0DED9920" w14:textId="39A516C3"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 xml:space="preserve">tam tikrus vaistus nuo aukšto arterinio kraujospūdžio (AKF inhibitorius ir </w:t>
      </w:r>
      <w:proofErr w:type="spellStart"/>
      <w:r w:rsidRPr="00AE55D5">
        <w:rPr>
          <w:rFonts w:ascii="Times New Roman" w:hAnsi="Times New Roman"/>
          <w:sz w:val="22"/>
          <w:szCs w:val="22"/>
          <w:lang w:val="lt-LT"/>
        </w:rPr>
        <w:t>angiotenzino</w:t>
      </w:r>
      <w:proofErr w:type="spellEnd"/>
      <w:r w:rsidRPr="00AE55D5">
        <w:rPr>
          <w:rFonts w:ascii="Times New Roman" w:hAnsi="Times New Roman"/>
          <w:sz w:val="22"/>
          <w:szCs w:val="22"/>
          <w:lang w:val="lt-LT"/>
        </w:rPr>
        <w:t>-II receptorių antagonistus);</w:t>
      </w:r>
    </w:p>
    <w:p w14:paraId="6F18246F" w14:textId="0D670405"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antikoaguliantus (kraują skystinančius vaistus);</w:t>
      </w:r>
    </w:p>
    <w:p w14:paraId="0C3A9EED" w14:textId="4411EABD"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vaistus nuo depresijos;</w:t>
      </w:r>
    </w:p>
    <w:p w14:paraId="3FEFB374" w14:textId="7E6733F7"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antidiabetinius vaistus;</w:t>
      </w:r>
    </w:p>
    <w:p w14:paraId="69C43C4F" w14:textId="58418CBB" w:rsidR="00A90CF4" w:rsidRPr="00AE55D5" w:rsidRDefault="00A90CF4" w:rsidP="00A90CF4">
      <w:pPr>
        <w:numPr>
          <w:ilvl w:val="0"/>
          <w:numId w:val="5"/>
        </w:numPr>
        <w:ind w:right="-2"/>
        <w:rPr>
          <w:rFonts w:ascii="Times New Roman" w:hAnsi="Times New Roman"/>
          <w:sz w:val="22"/>
          <w:szCs w:val="22"/>
          <w:lang w:val="lt-LT"/>
        </w:rPr>
      </w:pPr>
      <w:proofErr w:type="spellStart"/>
      <w:r w:rsidRPr="00AE55D5">
        <w:rPr>
          <w:rFonts w:ascii="Times New Roman" w:hAnsi="Times New Roman"/>
          <w:sz w:val="22"/>
          <w:szCs w:val="22"/>
          <w:lang w:val="lt-LT"/>
        </w:rPr>
        <w:t>metotreksatą</w:t>
      </w:r>
      <w:proofErr w:type="spellEnd"/>
      <w:r w:rsidRPr="00AE55D5">
        <w:rPr>
          <w:rFonts w:ascii="Times New Roman" w:hAnsi="Times New Roman"/>
          <w:sz w:val="22"/>
          <w:szCs w:val="22"/>
          <w:lang w:val="lt-LT"/>
        </w:rPr>
        <w:t xml:space="preserve"> (navikams ir reumatui gydyti);</w:t>
      </w:r>
    </w:p>
    <w:p w14:paraId="284A945E" w14:textId="65C0C177" w:rsidR="00A90CF4" w:rsidRPr="00AE55D5" w:rsidRDefault="00A90CF4" w:rsidP="00A90CF4">
      <w:pPr>
        <w:numPr>
          <w:ilvl w:val="0"/>
          <w:numId w:val="5"/>
        </w:numPr>
        <w:ind w:right="-2"/>
        <w:rPr>
          <w:rFonts w:ascii="Times New Roman" w:hAnsi="Times New Roman"/>
          <w:sz w:val="22"/>
          <w:szCs w:val="22"/>
          <w:lang w:val="lt-LT"/>
        </w:rPr>
      </w:pPr>
      <w:proofErr w:type="spellStart"/>
      <w:r w:rsidRPr="00AE55D5">
        <w:rPr>
          <w:rFonts w:ascii="Times New Roman" w:hAnsi="Times New Roman"/>
          <w:sz w:val="22"/>
          <w:szCs w:val="22"/>
          <w:lang w:val="lt-LT"/>
        </w:rPr>
        <w:t>takrolimuzą</w:t>
      </w:r>
      <w:proofErr w:type="spellEnd"/>
      <w:r w:rsidRPr="00AE55D5">
        <w:rPr>
          <w:rFonts w:ascii="Times New Roman" w:hAnsi="Times New Roman"/>
          <w:sz w:val="22"/>
          <w:szCs w:val="22"/>
          <w:lang w:val="lt-LT"/>
        </w:rPr>
        <w:t xml:space="preserve"> ir </w:t>
      </w:r>
      <w:proofErr w:type="spellStart"/>
      <w:r w:rsidRPr="00AE55D5">
        <w:rPr>
          <w:rFonts w:ascii="Times New Roman" w:hAnsi="Times New Roman"/>
          <w:sz w:val="22"/>
          <w:szCs w:val="22"/>
          <w:lang w:val="lt-LT"/>
        </w:rPr>
        <w:t>ciklosporiną</w:t>
      </w:r>
      <w:proofErr w:type="spellEnd"/>
      <w:r w:rsidRPr="00AE55D5">
        <w:rPr>
          <w:rFonts w:ascii="Times New Roman" w:hAnsi="Times New Roman"/>
          <w:sz w:val="22"/>
          <w:szCs w:val="22"/>
          <w:lang w:val="lt-LT"/>
        </w:rPr>
        <w:t xml:space="preserve"> (vaistus, kurie slopina imuninę sistemą ir yra vartojami persodintų organų atmetimui išvengti);</w:t>
      </w:r>
    </w:p>
    <w:p w14:paraId="502AA2AE" w14:textId="77777777" w:rsidR="00A90CF4" w:rsidRPr="00AE55D5" w:rsidRDefault="00A90CF4" w:rsidP="00A90CF4">
      <w:pPr>
        <w:numPr>
          <w:ilvl w:val="0"/>
          <w:numId w:val="5"/>
        </w:numPr>
        <w:ind w:right="-2"/>
        <w:rPr>
          <w:rFonts w:ascii="Times New Roman" w:hAnsi="Times New Roman"/>
          <w:sz w:val="22"/>
          <w:szCs w:val="22"/>
          <w:lang w:val="lt-LT"/>
        </w:rPr>
      </w:pPr>
      <w:r w:rsidRPr="00AE55D5">
        <w:rPr>
          <w:rFonts w:ascii="Times New Roman" w:hAnsi="Times New Roman"/>
          <w:sz w:val="22"/>
          <w:szCs w:val="22"/>
          <w:lang w:val="lt-LT"/>
        </w:rPr>
        <w:t xml:space="preserve">steroidinius vaistus nuo uždegimo, pvz., </w:t>
      </w:r>
      <w:proofErr w:type="spellStart"/>
      <w:r w:rsidRPr="00AE55D5">
        <w:rPr>
          <w:rFonts w:ascii="Times New Roman" w:hAnsi="Times New Roman"/>
          <w:sz w:val="22"/>
          <w:szCs w:val="22"/>
          <w:lang w:val="lt-LT"/>
        </w:rPr>
        <w:t>betametazoną</w:t>
      </w:r>
      <w:proofErr w:type="spellEnd"/>
      <w:r w:rsidRPr="00AE55D5">
        <w:rPr>
          <w:rFonts w:ascii="Times New Roman" w:hAnsi="Times New Roman"/>
          <w:sz w:val="22"/>
          <w:szCs w:val="22"/>
          <w:lang w:val="lt-LT"/>
        </w:rPr>
        <w:t xml:space="preserve"> ir prednizoloną;</w:t>
      </w:r>
    </w:p>
    <w:p w14:paraId="0EAFC076" w14:textId="77777777" w:rsidR="00A90CF4" w:rsidRPr="00AE55D5" w:rsidRDefault="00A90CF4" w:rsidP="00A90CF4">
      <w:pPr>
        <w:numPr>
          <w:ilvl w:val="0"/>
          <w:numId w:val="5"/>
        </w:numPr>
        <w:ind w:right="-2"/>
        <w:rPr>
          <w:rFonts w:ascii="Times New Roman" w:hAnsi="Times New Roman"/>
          <w:sz w:val="22"/>
          <w:szCs w:val="22"/>
          <w:lang w:val="lt-LT"/>
        </w:rPr>
      </w:pPr>
      <w:proofErr w:type="spellStart"/>
      <w:r w:rsidRPr="00AE55D5">
        <w:rPr>
          <w:rFonts w:ascii="Times New Roman" w:hAnsi="Times New Roman"/>
          <w:sz w:val="22"/>
          <w:szCs w:val="22"/>
          <w:lang w:val="lt-LT"/>
        </w:rPr>
        <w:t>acetilsalicilo</w:t>
      </w:r>
      <w:proofErr w:type="spellEnd"/>
      <w:r w:rsidRPr="00AE55D5">
        <w:rPr>
          <w:rFonts w:ascii="Times New Roman" w:hAnsi="Times New Roman"/>
          <w:sz w:val="22"/>
          <w:szCs w:val="22"/>
          <w:lang w:val="lt-LT"/>
        </w:rPr>
        <w:t xml:space="preserve"> rūgštį ir kitus vaistus nuo skausmo (vadinamus nesteroidiniais vaistais nuo uždegimo (NVNU);</w:t>
      </w:r>
    </w:p>
    <w:p w14:paraId="07771AC7" w14:textId="77777777" w:rsidR="00A90CF4" w:rsidRPr="00AE55D5" w:rsidRDefault="00A90CF4" w:rsidP="00A90CF4">
      <w:pPr>
        <w:numPr>
          <w:ilvl w:val="0"/>
          <w:numId w:val="5"/>
        </w:numPr>
        <w:ind w:right="-2"/>
        <w:rPr>
          <w:rFonts w:ascii="Times New Roman" w:hAnsi="Times New Roman"/>
          <w:sz w:val="22"/>
          <w:szCs w:val="22"/>
          <w:lang w:val="lt-LT"/>
        </w:rPr>
      </w:pPr>
      <w:proofErr w:type="spellStart"/>
      <w:r w:rsidRPr="00AE55D5">
        <w:rPr>
          <w:rFonts w:ascii="Times New Roman" w:hAnsi="Times New Roman"/>
          <w:sz w:val="22"/>
          <w:szCs w:val="22"/>
          <w:lang w:val="lt-LT"/>
        </w:rPr>
        <w:t>zidovudiną</w:t>
      </w:r>
      <w:proofErr w:type="spellEnd"/>
      <w:r w:rsidRPr="00AE55D5">
        <w:rPr>
          <w:rFonts w:ascii="Times New Roman" w:hAnsi="Times New Roman"/>
          <w:sz w:val="22"/>
          <w:szCs w:val="22"/>
          <w:lang w:val="lt-LT"/>
        </w:rPr>
        <w:t xml:space="preserve"> (vaistą ŽIV gydyti).</w:t>
      </w:r>
    </w:p>
    <w:p w14:paraId="7F4B08B3" w14:textId="77777777" w:rsidR="00A90CF4" w:rsidRPr="00AE55D5" w:rsidRDefault="00A90CF4" w:rsidP="00A90CF4">
      <w:pPr>
        <w:ind w:right="-2"/>
        <w:rPr>
          <w:rFonts w:ascii="Times New Roman" w:hAnsi="Times New Roman"/>
          <w:sz w:val="22"/>
          <w:szCs w:val="22"/>
          <w:lang w:val="lt-LT"/>
        </w:rPr>
      </w:pPr>
    </w:p>
    <w:p w14:paraId="7C99B502" w14:textId="77777777" w:rsidR="00A90CF4" w:rsidRPr="00AE55D5" w:rsidRDefault="00AA1A8B" w:rsidP="00A90CF4">
      <w:pPr>
        <w:ind w:right="-2"/>
        <w:rPr>
          <w:rFonts w:ascii="Times New Roman" w:hAnsi="Times New Roman"/>
          <w:b/>
          <w:sz w:val="22"/>
          <w:szCs w:val="22"/>
          <w:lang w:val="lt-LT"/>
        </w:rPr>
      </w:pPr>
      <w:proofErr w:type="spellStart"/>
      <w:r w:rsidRPr="00AE55D5">
        <w:rPr>
          <w:rFonts w:ascii="Times New Roman" w:hAnsi="Times New Roman"/>
          <w:b/>
          <w:sz w:val="22"/>
          <w:szCs w:val="22"/>
          <w:lang w:val="lt-LT"/>
        </w:rPr>
        <w:lastRenderedPageBreak/>
        <w:t>Airtal</w:t>
      </w:r>
      <w:proofErr w:type="spellEnd"/>
      <w:r w:rsidR="00A90CF4" w:rsidRPr="00AE55D5">
        <w:rPr>
          <w:rFonts w:ascii="Times New Roman" w:hAnsi="Times New Roman"/>
          <w:b/>
          <w:sz w:val="22"/>
          <w:szCs w:val="22"/>
          <w:lang w:val="lt-LT"/>
        </w:rPr>
        <w:t xml:space="preserve"> vartojimas su maistu ir gėrimais</w:t>
      </w:r>
    </w:p>
    <w:p w14:paraId="2FC202D7" w14:textId="2ECAE2C6" w:rsidR="00A90CF4" w:rsidRPr="00AE55D5" w:rsidRDefault="00AA1A8B" w:rsidP="00A90CF4">
      <w:pPr>
        <w:ind w:right="-2"/>
        <w:rPr>
          <w:rFonts w:ascii="Times New Roman" w:hAnsi="Times New Roman"/>
          <w:sz w:val="22"/>
          <w:szCs w:val="22"/>
          <w:lang w:val="lt-LT"/>
        </w:rPr>
      </w:pPr>
      <w:proofErr w:type="spellStart"/>
      <w:r w:rsidRPr="00AE55D5">
        <w:rPr>
          <w:rFonts w:ascii="Times New Roman" w:hAnsi="Times New Roman"/>
          <w:sz w:val="22"/>
          <w:szCs w:val="22"/>
          <w:lang w:val="lt-LT"/>
        </w:rPr>
        <w:t>Airtal</w:t>
      </w:r>
      <w:proofErr w:type="spellEnd"/>
      <w:r w:rsidR="00A90CF4" w:rsidRPr="00AE55D5">
        <w:rPr>
          <w:rFonts w:ascii="Times New Roman" w:hAnsi="Times New Roman"/>
          <w:sz w:val="22"/>
          <w:szCs w:val="22"/>
          <w:lang w:val="lt-LT"/>
        </w:rPr>
        <w:t xml:space="preserve"> gali būti vartojamas valgant arba nevalgius.</w:t>
      </w:r>
    </w:p>
    <w:p w14:paraId="40F3C859" w14:textId="77777777" w:rsidR="00A90CF4" w:rsidRPr="00AE55D5" w:rsidRDefault="00A90CF4" w:rsidP="00A90CF4">
      <w:pPr>
        <w:ind w:right="-2"/>
        <w:rPr>
          <w:rFonts w:ascii="Times New Roman" w:hAnsi="Times New Roman"/>
          <w:sz w:val="22"/>
          <w:szCs w:val="22"/>
          <w:lang w:val="lt-LT"/>
        </w:rPr>
      </w:pPr>
    </w:p>
    <w:p w14:paraId="6359DACB" w14:textId="77777777" w:rsidR="00A90CF4" w:rsidRPr="00AE55D5" w:rsidRDefault="00A90CF4" w:rsidP="00A90CF4">
      <w:pPr>
        <w:ind w:right="-2"/>
        <w:rPr>
          <w:rFonts w:ascii="Times New Roman" w:hAnsi="Times New Roman"/>
          <w:b/>
          <w:sz w:val="22"/>
          <w:szCs w:val="22"/>
          <w:lang w:val="lt-LT"/>
        </w:rPr>
      </w:pPr>
      <w:r w:rsidRPr="00AE55D5">
        <w:rPr>
          <w:rFonts w:ascii="Times New Roman" w:hAnsi="Times New Roman"/>
          <w:b/>
          <w:sz w:val="22"/>
          <w:szCs w:val="22"/>
          <w:lang w:val="lt-LT"/>
        </w:rPr>
        <w:t>Nėštumas</w:t>
      </w:r>
      <w:r w:rsidRPr="00AE55D5">
        <w:rPr>
          <w:rFonts w:ascii="Times New Roman" w:hAnsi="Times New Roman"/>
          <w:b/>
          <w:bCs/>
          <w:sz w:val="22"/>
          <w:szCs w:val="22"/>
          <w:lang w:val="lt-LT"/>
        </w:rPr>
        <w:t>,</w:t>
      </w:r>
      <w:r w:rsidRPr="00AE55D5">
        <w:rPr>
          <w:rFonts w:ascii="Times New Roman" w:hAnsi="Times New Roman"/>
          <w:b/>
          <w:sz w:val="22"/>
          <w:szCs w:val="22"/>
          <w:lang w:val="lt-LT"/>
        </w:rPr>
        <w:t xml:space="preserve"> žindymo laikotarpis</w:t>
      </w:r>
      <w:r w:rsidRPr="00AE55D5">
        <w:rPr>
          <w:rFonts w:ascii="Times New Roman" w:hAnsi="Times New Roman"/>
          <w:b/>
          <w:bCs/>
          <w:sz w:val="22"/>
          <w:szCs w:val="22"/>
          <w:lang w:val="lt-LT"/>
        </w:rPr>
        <w:t xml:space="preserve"> ir vaisingumas</w:t>
      </w:r>
    </w:p>
    <w:p w14:paraId="092B7D22" w14:textId="77777777" w:rsidR="00A90CF4" w:rsidRPr="00AE55D5" w:rsidRDefault="00A90CF4" w:rsidP="00A90CF4">
      <w:pPr>
        <w:ind w:right="-2"/>
        <w:rPr>
          <w:rFonts w:ascii="Times New Roman" w:hAnsi="Times New Roman"/>
          <w:bCs/>
          <w:sz w:val="22"/>
          <w:szCs w:val="22"/>
          <w:lang w:val="lt-LT"/>
        </w:rPr>
      </w:pPr>
      <w:r w:rsidRPr="00AE55D5">
        <w:rPr>
          <w:rFonts w:ascii="Times New Roman" w:hAnsi="Times New Roman"/>
          <w:bCs/>
          <w:sz w:val="22"/>
          <w:szCs w:val="22"/>
          <w:lang w:val="lt-LT"/>
        </w:rPr>
        <w:t>Jeigu esate nėščia, žindote kūdikį, manote, kad galbūt esate nėščia arba planuojate pastoti, prieš vartodama šį vaistą, pasitarkite su gydytoju.</w:t>
      </w:r>
    </w:p>
    <w:p w14:paraId="646C3D98" w14:textId="77777777" w:rsidR="00A90CF4" w:rsidRPr="00AE55D5" w:rsidRDefault="00A90CF4" w:rsidP="00A90CF4">
      <w:pPr>
        <w:ind w:right="-2"/>
        <w:rPr>
          <w:rFonts w:ascii="Times New Roman" w:hAnsi="Times New Roman"/>
          <w:bCs/>
          <w:sz w:val="22"/>
          <w:szCs w:val="22"/>
          <w:lang w:val="lt-LT"/>
        </w:rPr>
      </w:pPr>
    </w:p>
    <w:p w14:paraId="2783CB8F" w14:textId="77777777" w:rsidR="00A90CF4" w:rsidRPr="00AE55D5" w:rsidRDefault="00A90CF4" w:rsidP="00A90CF4">
      <w:pPr>
        <w:ind w:right="-2"/>
        <w:rPr>
          <w:rFonts w:ascii="Times New Roman" w:hAnsi="Times New Roman"/>
          <w:bCs/>
          <w:sz w:val="22"/>
          <w:szCs w:val="22"/>
          <w:lang w:val="lt-LT"/>
        </w:rPr>
      </w:pPr>
      <w:r w:rsidRPr="00AE55D5">
        <w:rPr>
          <w:rFonts w:ascii="Times New Roman" w:hAnsi="Times New Roman"/>
          <w:bCs/>
          <w:sz w:val="22"/>
          <w:szCs w:val="22"/>
          <w:lang w:val="lt-LT"/>
        </w:rPr>
        <w:t>Jeigu planuojate pastoti arba turite problemų, susijusių su negalėjimu pastoti, pasakykite gydytojui. NVNU gali trikdyti galėjimą pastoti.</w:t>
      </w:r>
    </w:p>
    <w:p w14:paraId="0624F08A" w14:textId="77777777" w:rsidR="00A90CF4" w:rsidRPr="00AE55D5" w:rsidRDefault="00A90CF4" w:rsidP="00A90CF4">
      <w:pPr>
        <w:ind w:right="-2"/>
        <w:rPr>
          <w:rFonts w:ascii="Times New Roman" w:hAnsi="Times New Roman"/>
          <w:bCs/>
          <w:sz w:val="22"/>
          <w:szCs w:val="22"/>
          <w:lang w:val="lt-LT"/>
        </w:rPr>
      </w:pPr>
    </w:p>
    <w:p w14:paraId="522C8B77" w14:textId="386A9907" w:rsidR="00A90CF4" w:rsidRPr="00AE55D5" w:rsidRDefault="00A90CF4" w:rsidP="00A90CF4">
      <w:pPr>
        <w:ind w:right="-2"/>
        <w:rPr>
          <w:rFonts w:ascii="Times New Roman" w:hAnsi="Times New Roman"/>
          <w:sz w:val="22"/>
          <w:szCs w:val="22"/>
          <w:lang w:val="lt-LT"/>
        </w:rPr>
      </w:pPr>
      <w:r w:rsidRPr="00AE55D5">
        <w:rPr>
          <w:rStyle w:val="hps"/>
          <w:sz w:val="22"/>
          <w:szCs w:val="22"/>
          <w:lang w:val="lt-LT"/>
        </w:rPr>
        <w:t>Nėščioms</w:t>
      </w:r>
      <w:r w:rsidRPr="00AE55D5">
        <w:rPr>
          <w:rFonts w:ascii="Times New Roman" w:hAnsi="Times New Roman"/>
          <w:sz w:val="22"/>
          <w:szCs w:val="22"/>
          <w:lang w:val="lt-LT"/>
        </w:rPr>
        <w:t xml:space="preserve"> </w:t>
      </w:r>
      <w:r w:rsidRPr="00AE55D5">
        <w:rPr>
          <w:rStyle w:val="hps"/>
          <w:sz w:val="22"/>
          <w:szCs w:val="22"/>
          <w:lang w:val="lt-LT"/>
        </w:rPr>
        <w:t>moterims vartoti</w:t>
      </w:r>
      <w:r w:rsidRPr="00AE55D5">
        <w:rPr>
          <w:rFonts w:ascii="Times New Roman" w:hAnsi="Times New Roman"/>
          <w:sz w:val="22"/>
          <w:szCs w:val="22"/>
          <w:lang w:val="lt-LT"/>
        </w:rPr>
        <w:t xml:space="preserve"> </w:t>
      </w:r>
      <w:proofErr w:type="spellStart"/>
      <w:r w:rsidR="00AA1A8B" w:rsidRPr="00AE55D5">
        <w:rPr>
          <w:rStyle w:val="hps"/>
          <w:sz w:val="22"/>
          <w:szCs w:val="22"/>
          <w:lang w:val="lt-LT"/>
        </w:rPr>
        <w:t>Airtal</w:t>
      </w:r>
      <w:proofErr w:type="spellEnd"/>
      <w:r w:rsidRPr="00AE55D5">
        <w:rPr>
          <w:rFonts w:ascii="Times New Roman" w:hAnsi="Times New Roman"/>
          <w:sz w:val="22"/>
          <w:szCs w:val="22"/>
          <w:lang w:val="lt-LT"/>
        </w:rPr>
        <w:t xml:space="preserve"> </w:t>
      </w:r>
      <w:r w:rsidRPr="00AE55D5">
        <w:rPr>
          <w:rStyle w:val="hps"/>
          <w:sz w:val="22"/>
          <w:szCs w:val="22"/>
          <w:lang w:val="lt-LT"/>
        </w:rPr>
        <w:t>paskutiniuosius 3</w:t>
      </w:r>
      <w:r w:rsidRPr="00AE55D5">
        <w:rPr>
          <w:rFonts w:ascii="Times New Roman" w:hAnsi="Times New Roman"/>
          <w:sz w:val="22"/>
          <w:szCs w:val="22"/>
          <w:lang w:val="lt-LT"/>
        </w:rPr>
        <w:t xml:space="preserve"> </w:t>
      </w:r>
      <w:r w:rsidRPr="00AE55D5">
        <w:rPr>
          <w:rStyle w:val="hps"/>
          <w:sz w:val="22"/>
          <w:szCs w:val="22"/>
          <w:lang w:val="lt-LT"/>
        </w:rPr>
        <w:t>nėštumo mėnesius negalima</w:t>
      </w:r>
      <w:r w:rsidRPr="00AE55D5">
        <w:rPr>
          <w:rFonts w:ascii="Times New Roman" w:hAnsi="Times New Roman"/>
          <w:sz w:val="22"/>
          <w:szCs w:val="22"/>
          <w:lang w:val="lt-LT"/>
        </w:rPr>
        <w:t>.</w:t>
      </w:r>
    </w:p>
    <w:p w14:paraId="11EF29F4" w14:textId="77777777" w:rsidR="00A90CF4" w:rsidRPr="00AE55D5" w:rsidRDefault="00A90CF4" w:rsidP="00A90CF4">
      <w:pPr>
        <w:ind w:right="-2"/>
        <w:rPr>
          <w:rFonts w:ascii="Times New Roman" w:hAnsi="Times New Roman"/>
          <w:sz w:val="22"/>
          <w:szCs w:val="22"/>
          <w:lang w:val="lt-LT"/>
        </w:rPr>
      </w:pPr>
    </w:p>
    <w:p w14:paraId="1F292153" w14:textId="77777777" w:rsidR="00A90CF4" w:rsidRPr="00AE55D5" w:rsidRDefault="00A90CF4" w:rsidP="00A90CF4">
      <w:pPr>
        <w:ind w:right="-2"/>
        <w:rPr>
          <w:rFonts w:ascii="Times New Roman" w:hAnsi="Times New Roman"/>
          <w:bCs/>
          <w:sz w:val="22"/>
          <w:szCs w:val="22"/>
          <w:lang w:val="lt-LT"/>
        </w:rPr>
      </w:pPr>
      <w:r w:rsidRPr="00AE55D5">
        <w:rPr>
          <w:rFonts w:ascii="Times New Roman" w:hAnsi="Times New Roman"/>
          <w:bCs/>
          <w:sz w:val="22"/>
          <w:szCs w:val="22"/>
          <w:lang w:val="lt-LT"/>
        </w:rPr>
        <w:t>Bet kuriuo nėštumo laikotarpiu gydymas galimas tik gydytojui skyrus.</w:t>
      </w:r>
    </w:p>
    <w:p w14:paraId="07F04306"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 xml:space="preserve"> </w:t>
      </w:r>
    </w:p>
    <w:p w14:paraId="2747F6CD" w14:textId="6C7D65E0" w:rsidR="00A90CF4" w:rsidRPr="00AE55D5" w:rsidRDefault="00A90CF4" w:rsidP="00A90CF4">
      <w:pPr>
        <w:ind w:right="-2"/>
        <w:rPr>
          <w:rFonts w:ascii="Times New Roman" w:hAnsi="Times New Roman"/>
          <w:sz w:val="22"/>
          <w:szCs w:val="22"/>
          <w:lang w:val="lt-LT"/>
        </w:rPr>
      </w:pPr>
      <w:r w:rsidRPr="00AE55D5">
        <w:rPr>
          <w:rStyle w:val="hps"/>
          <w:sz w:val="22"/>
          <w:szCs w:val="22"/>
          <w:lang w:val="lt-LT"/>
        </w:rPr>
        <w:t>Nėra žinoma,</w:t>
      </w:r>
      <w:r w:rsidRPr="00AE55D5">
        <w:rPr>
          <w:rStyle w:val="shorttext"/>
          <w:sz w:val="22"/>
          <w:szCs w:val="22"/>
          <w:lang w:val="lt-LT"/>
        </w:rPr>
        <w:t xml:space="preserve"> </w:t>
      </w:r>
      <w:r w:rsidRPr="00AE55D5">
        <w:rPr>
          <w:rStyle w:val="hps"/>
          <w:sz w:val="22"/>
          <w:szCs w:val="22"/>
          <w:lang w:val="lt-LT"/>
        </w:rPr>
        <w:t>ar</w:t>
      </w:r>
      <w:r w:rsidRPr="00AE55D5">
        <w:rPr>
          <w:rStyle w:val="shorttext"/>
          <w:sz w:val="22"/>
          <w:szCs w:val="22"/>
          <w:lang w:val="lt-LT"/>
        </w:rPr>
        <w:t xml:space="preserve"> </w:t>
      </w:r>
      <w:proofErr w:type="spellStart"/>
      <w:r w:rsidR="00AA1A8B" w:rsidRPr="00AE55D5">
        <w:rPr>
          <w:rStyle w:val="hps"/>
          <w:sz w:val="22"/>
          <w:szCs w:val="22"/>
          <w:lang w:val="lt-LT"/>
        </w:rPr>
        <w:t>Airtal</w:t>
      </w:r>
      <w:proofErr w:type="spellEnd"/>
      <w:r w:rsidRPr="00AE55D5">
        <w:rPr>
          <w:rStyle w:val="shorttext"/>
          <w:sz w:val="22"/>
          <w:szCs w:val="22"/>
          <w:lang w:val="lt-LT"/>
        </w:rPr>
        <w:t xml:space="preserve"> </w:t>
      </w:r>
      <w:r w:rsidRPr="00AE55D5">
        <w:rPr>
          <w:rStyle w:val="hps"/>
          <w:sz w:val="22"/>
          <w:szCs w:val="22"/>
          <w:lang w:val="lt-LT"/>
        </w:rPr>
        <w:t>išsiskiria</w:t>
      </w:r>
      <w:r w:rsidRPr="00AE55D5">
        <w:rPr>
          <w:rStyle w:val="shorttext"/>
          <w:sz w:val="22"/>
          <w:szCs w:val="22"/>
          <w:lang w:val="lt-LT"/>
        </w:rPr>
        <w:t xml:space="preserve"> </w:t>
      </w:r>
      <w:r w:rsidRPr="00AE55D5">
        <w:rPr>
          <w:rStyle w:val="hps"/>
          <w:sz w:val="22"/>
          <w:szCs w:val="22"/>
          <w:lang w:val="lt-LT"/>
        </w:rPr>
        <w:t>į motinos pieną</w:t>
      </w:r>
      <w:r w:rsidRPr="00AE55D5">
        <w:rPr>
          <w:rFonts w:ascii="Times New Roman" w:hAnsi="Times New Roman"/>
          <w:sz w:val="22"/>
          <w:szCs w:val="22"/>
          <w:lang w:val="lt-LT"/>
        </w:rPr>
        <w:t>.</w:t>
      </w:r>
    </w:p>
    <w:p w14:paraId="0ED3E41A"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sz w:val="22"/>
          <w:szCs w:val="22"/>
          <w:lang w:val="lt-LT"/>
        </w:rPr>
        <w:t>Žindymo laikotarpiu vartoti nerekomenduojama, nebent gydytojas nusprendžia, jog tai būtina.</w:t>
      </w:r>
    </w:p>
    <w:p w14:paraId="71E273D0" w14:textId="77777777" w:rsidR="00A90CF4" w:rsidRPr="00AE55D5" w:rsidRDefault="00A90CF4" w:rsidP="00A90CF4">
      <w:pPr>
        <w:ind w:right="-2"/>
        <w:rPr>
          <w:rFonts w:ascii="Times New Roman" w:hAnsi="Times New Roman"/>
          <w:sz w:val="22"/>
          <w:szCs w:val="22"/>
          <w:lang w:val="lt-LT"/>
        </w:rPr>
      </w:pPr>
    </w:p>
    <w:p w14:paraId="1781DF83" w14:textId="77777777" w:rsidR="00A90CF4" w:rsidRPr="00AE55D5" w:rsidRDefault="00A90CF4" w:rsidP="00A90CF4">
      <w:pPr>
        <w:ind w:right="-2"/>
        <w:rPr>
          <w:rFonts w:ascii="Times New Roman" w:hAnsi="Times New Roman"/>
          <w:sz w:val="22"/>
          <w:szCs w:val="22"/>
          <w:lang w:val="lt-LT"/>
        </w:rPr>
      </w:pPr>
      <w:r w:rsidRPr="00AE55D5">
        <w:rPr>
          <w:rFonts w:ascii="Times New Roman" w:hAnsi="Times New Roman"/>
          <w:b/>
          <w:sz w:val="22"/>
          <w:szCs w:val="22"/>
          <w:lang w:val="lt-LT"/>
        </w:rPr>
        <w:t>Vairavimas ir mechanizmų valdymas</w:t>
      </w:r>
    </w:p>
    <w:p w14:paraId="6C685C42" w14:textId="77777777" w:rsidR="00A90CF4" w:rsidRPr="00AE55D5" w:rsidRDefault="00A90CF4" w:rsidP="00A90CF4">
      <w:pPr>
        <w:ind w:right="-2"/>
        <w:rPr>
          <w:rFonts w:ascii="Times New Roman" w:hAnsi="Times New Roman"/>
          <w:sz w:val="22"/>
          <w:szCs w:val="22"/>
          <w:lang w:val="lt-LT"/>
        </w:rPr>
      </w:pPr>
      <w:r w:rsidRPr="00AE55D5">
        <w:rPr>
          <w:rStyle w:val="hps"/>
          <w:sz w:val="22"/>
          <w:szCs w:val="22"/>
          <w:lang w:val="lt-LT"/>
        </w:rPr>
        <w:t>Negalima</w:t>
      </w:r>
      <w:r w:rsidRPr="00AE55D5">
        <w:rPr>
          <w:rFonts w:ascii="Times New Roman" w:hAnsi="Times New Roman"/>
          <w:sz w:val="22"/>
          <w:szCs w:val="22"/>
          <w:lang w:val="lt-LT"/>
        </w:rPr>
        <w:t xml:space="preserve"> </w:t>
      </w:r>
      <w:r w:rsidRPr="00AE55D5">
        <w:rPr>
          <w:rStyle w:val="hps"/>
          <w:sz w:val="22"/>
          <w:szCs w:val="22"/>
          <w:lang w:val="lt-LT"/>
        </w:rPr>
        <w:t>vairuoti ir valdyti</w:t>
      </w:r>
      <w:r w:rsidRPr="00AE55D5">
        <w:rPr>
          <w:rFonts w:ascii="Times New Roman" w:hAnsi="Times New Roman"/>
          <w:sz w:val="22"/>
          <w:szCs w:val="22"/>
          <w:lang w:val="lt-LT"/>
        </w:rPr>
        <w:t xml:space="preserve"> </w:t>
      </w:r>
      <w:r w:rsidRPr="00AE55D5">
        <w:rPr>
          <w:rStyle w:val="hps"/>
          <w:sz w:val="22"/>
          <w:szCs w:val="22"/>
          <w:lang w:val="lt-LT"/>
        </w:rPr>
        <w:t>bet kokių pavojingų</w:t>
      </w:r>
      <w:r w:rsidRPr="00AE55D5">
        <w:rPr>
          <w:rFonts w:ascii="Times New Roman" w:hAnsi="Times New Roman"/>
          <w:sz w:val="22"/>
          <w:szCs w:val="22"/>
          <w:lang w:val="lt-LT"/>
        </w:rPr>
        <w:t xml:space="preserve"> </w:t>
      </w:r>
      <w:r w:rsidRPr="00AE55D5">
        <w:rPr>
          <w:rStyle w:val="hps"/>
          <w:sz w:val="22"/>
          <w:szCs w:val="22"/>
          <w:lang w:val="lt-LT"/>
        </w:rPr>
        <w:t>įrankių arba</w:t>
      </w:r>
      <w:r w:rsidRPr="00AE55D5">
        <w:rPr>
          <w:rFonts w:ascii="Times New Roman" w:hAnsi="Times New Roman"/>
          <w:sz w:val="22"/>
          <w:szCs w:val="22"/>
          <w:lang w:val="lt-LT"/>
        </w:rPr>
        <w:t xml:space="preserve"> </w:t>
      </w:r>
      <w:r w:rsidRPr="00AE55D5">
        <w:rPr>
          <w:rStyle w:val="hps"/>
          <w:sz w:val="22"/>
          <w:szCs w:val="22"/>
          <w:lang w:val="lt-LT"/>
        </w:rPr>
        <w:t>mechanizmų</w:t>
      </w:r>
      <w:r w:rsidRPr="00AE55D5">
        <w:rPr>
          <w:rFonts w:ascii="Times New Roman" w:hAnsi="Times New Roman"/>
          <w:sz w:val="22"/>
          <w:szCs w:val="22"/>
          <w:lang w:val="lt-LT"/>
        </w:rPr>
        <w:t xml:space="preserve">, jei </w:t>
      </w:r>
      <w:r w:rsidRPr="00AE55D5">
        <w:rPr>
          <w:rStyle w:val="hps"/>
          <w:sz w:val="22"/>
          <w:szCs w:val="22"/>
          <w:lang w:val="lt-LT"/>
        </w:rPr>
        <w:t>vartodami</w:t>
      </w:r>
      <w:r w:rsidRPr="00AE55D5">
        <w:rPr>
          <w:rFonts w:ascii="Times New Roman" w:hAnsi="Times New Roman"/>
          <w:sz w:val="22"/>
          <w:szCs w:val="22"/>
          <w:lang w:val="lt-LT"/>
        </w:rPr>
        <w:t xml:space="preserve"> </w:t>
      </w:r>
      <w:proofErr w:type="spellStart"/>
      <w:r w:rsidR="00AA1A8B" w:rsidRPr="00AE55D5">
        <w:rPr>
          <w:rStyle w:val="hps"/>
          <w:sz w:val="22"/>
          <w:szCs w:val="22"/>
          <w:lang w:val="lt-LT"/>
        </w:rPr>
        <w:t>Airtal</w:t>
      </w:r>
      <w:proofErr w:type="spellEnd"/>
      <w:r w:rsidRPr="00AE55D5">
        <w:rPr>
          <w:rFonts w:ascii="Times New Roman" w:hAnsi="Times New Roman"/>
          <w:sz w:val="22"/>
          <w:szCs w:val="22"/>
          <w:lang w:val="lt-LT"/>
        </w:rPr>
        <w:t xml:space="preserve"> pajutote </w:t>
      </w:r>
      <w:r w:rsidRPr="00AE55D5">
        <w:rPr>
          <w:rStyle w:val="hps"/>
          <w:sz w:val="22"/>
          <w:szCs w:val="22"/>
          <w:lang w:val="lt-LT"/>
        </w:rPr>
        <w:t>galvos svaigimą, pykinimą</w:t>
      </w:r>
      <w:r w:rsidRPr="00AE55D5">
        <w:rPr>
          <w:rFonts w:ascii="Times New Roman" w:hAnsi="Times New Roman"/>
          <w:sz w:val="22"/>
          <w:szCs w:val="22"/>
          <w:lang w:val="lt-LT"/>
        </w:rPr>
        <w:t xml:space="preserve"> </w:t>
      </w:r>
      <w:r w:rsidRPr="00AE55D5">
        <w:rPr>
          <w:rStyle w:val="hps"/>
          <w:sz w:val="22"/>
          <w:szCs w:val="22"/>
          <w:lang w:val="lt-LT"/>
        </w:rPr>
        <w:t>ar</w:t>
      </w:r>
      <w:r w:rsidRPr="00AE55D5">
        <w:rPr>
          <w:rFonts w:ascii="Times New Roman" w:hAnsi="Times New Roman"/>
          <w:sz w:val="22"/>
          <w:szCs w:val="22"/>
          <w:lang w:val="lt-LT"/>
        </w:rPr>
        <w:t xml:space="preserve"> </w:t>
      </w:r>
      <w:r w:rsidRPr="00AE55D5">
        <w:rPr>
          <w:rStyle w:val="hps"/>
          <w:sz w:val="22"/>
          <w:szCs w:val="22"/>
          <w:lang w:val="lt-LT"/>
        </w:rPr>
        <w:t>kitų</w:t>
      </w:r>
      <w:r w:rsidRPr="00AE55D5">
        <w:rPr>
          <w:rFonts w:ascii="Times New Roman" w:hAnsi="Times New Roman"/>
          <w:sz w:val="22"/>
          <w:szCs w:val="22"/>
          <w:lang w:val="lt-LT"/>
        </w:rPr>
        <w:t xml:space="preserve"> </w:t>
      </w:r>
      <w:r w:rsidRPr="00AE55D5">
        <w:rPr>
          <w:rStyle w:val="hps"/>
          <w:sz w:val="22"/>
          <w:szCs w:val="22"/>
          <w:lang w:val="lt-LT"/>
        </w:rPr>
        <w:t>centrinės nervų</w:t>
      </w:r>
      <w:r w:rsidRPr="00AE55D5">
        <w:rPr>
          <w:rFonts w:ascii="Times New Roman" w:hAnsi="Times New Roman"/>
          <w:sz w:val="22"/>
          <w:szCs w:val="22"/>
          <w:lang w:val="lt-LT"/>
        </w:rPr>
        <w:t xml:space="preserve"> </w:t>
      </w:r>
      <w:r w:rsidRPr="00AE55D5">
        <w:rPr>
          <w:rStyle w:val="hps"/>
          <w:sz w:val="22"/>
          <w:szCs w:val="22"/>
          <w:lang w:val="lt-LT"/>
        </w:rPr>
        <w:t>sistemos sutrikimų</w:t>
      </w:r>
      <w:r w:rsidRPr="00AE55D5">
        <w:rPr>
          <w:rFonts w:ascii="Times New Roman" w:hAnsi="Times New Roman"/>
          <w:sz w:val="22"/>
          <w:szCs w:val="22"/>
          <w:lang w:val="lt-LT"/>
        </w:rPr>
        <w:t>.</w:t>
      </w:r>
    </w:p>
    <w:p w14:paraId="7AA84E9A" w14:textId="77777777" w:rsidR="00A90CF4" w:rsidRPr="00AE55D5" w:rsidRDefault="00A90CF4" w:rsidP="00A90CF4">
      <w:pPr>
        <w:ind w:right="-2"/>
        <w:rPr>
          <w:rFonts w:ascii="Times New Roman" w:hAnsi="Times New Roman"/>
          <w:sz w:val="22"/>
          <w:szCs w:val="22"/>
          <w:lang w:val="lt-LT"/>
        </w:rPr>
      </w:pPr>
    </w:p>
    <w:p w14:paraId="596A496C" w14:textId="39C7B7BB" w:rsidR="00971141" w:rsidRPr="00971141" w:rsidRDefault="00971141" w:rsidP="00971141">
      <w:pPr>
        <w:numPr>
          <w:ilvl w:val="12"/>
          <w:numId w:val="0"/>
        </w:numPr>
        <w:tabs>
          <w:tab w:val="left" w:pos="708"/>
        </w:tabs>
        <w:ind w:right="-2"/>
        <w:rPr>
          <w:rFonts w:ascii="Times New Roman" w:hAnsi="Times New Roman"/>
          <w:b/>
          <w:sz w:val="22"/>
          <w:szCs w:val="22"/>
          <w:lang w:val="fr-FR"/>
        </w:rPr>
      </w:pPr>
      <w:proofErr w:type="spellStart"/>
      <w:r w:rsidRPr="00971141">
        <w:rPr>
          <w:rFonts w:ascii="Times New Roman" w:hAnsi="Times New Roman"/>
          <w:b/>
          <w:sz w:val="22"/>
          <w:szCs w:val="22"/>
          <w:lang w:val="fr-FR"/>
        </w:rPr>
        <w:t>A</w:t>
      </w:r>
      <w:r>
        <w:rPr>
          <w:rFonts w:ascii="Times New Roman" w:hAnsi="Times New Roman"/>
          <w:b/>
          <w:sz w:val="22"/>
          <w:szCs w:val="22"/>
          <w:lang w:val="fr-FR"/>
        </w:rPr>
        <w:t>irtal</w:t>
      </w:r>
      <w:proofErr w:type="spellEnd"/>
      <w:r w:rsidRPr="00971141">
        <w:rPr>
          <w:rFonts w:ascii="Times New Roman" w:hAnsi="Times New Roman"/>
          <w:b/>
          <w:sz w:val="22"/>
          <w:szCs w:val="22"/>
          <w:lang w:val="fr-FR"/>
        </w:rPr>
        <w:t xml:space="preserve"> 100mg </w:t>
      </w:r>
      <w:proofErr w:type="spellStart"/>
      <w:r w:rsidRPr="00971141">
        <w:rPr>
          <w:rFonts w:ascii="Times New Roman" w:hAnsi="Times New Roman"/>
          <w:b/>
          <w:sz w:val="22"/>
          <w:szCs w:val="22"/>
          <w:lang w:val="fr-FR"/>
        </w:rPr>
        <w:t>plėvele</w:t>
      </w:r>
      <w:proofErr w:type="spellEnd"/>
      <w:r w:rsidRPr="00971141">
        <w:rPr>
          <w:rFonts w:ascii="Times New Roman" w:hAnsi="Times New Roman"/>
          <w:b/>
          <w:sz w:val="22"/>
          <w:szCs w:val="22"/>
          <w:lang w:val="fr-FR"/>
        </w:rPr>
        <w:t xml:space="preserve"> </w:t>
      </w:r>
      <w:proofErr w:type="spellStart"/>
      <w:r w:rsidRPr="00971141">
        <w:rPr>
          <w:rFonts w:ascii="Times New Roman" w:hAnsi="Times New Roman"/>
          <w:b/>
          <w:sz w:val="22"/>
          <w:szCs w:val="22"/>
          <w:lang w:val="fr-FR"/>
        </w:rPr>
        <w:t>dengtos</w:t>
      </w:r>
      <w:proofErr w:type="spellEnd"/>
      <w:r w:rsidRPr="00971141">
        <w:rPr>
          <w:rFonts w:ascii="Times New Roman" w:hAnsi="Times New Roman"/>
          <w:b/>
          <w:sz w:val="22"/>
          <w:szCs w:val="22"/>
          <w:lang w:val="fr-FR"/>
        </w:rPr>
        <w:t xml:space="preserve"> </w:t>
      </w:r>
      <w:proofErr w:type="spellStart"/>
      <w:r w:rsidRPr="00971141">
        <w:rPr>
          <w:rFonts w:ascii="Times New Roman" w:hAnsi="Times New Roman"/>
          <w:b/>
          <w:sz w:val="22"/>
          <w:szCs w:val="22"/>
          <w:lang w:val="fr-FR"/>
        </w:rPr>
        <w:t>tabletės</w:t>
      </w:r>
      <w:proofErr w:type="spellEnd"/>
      <w:r w:rsidRPr="00971141">
        <w:rPr>
          <w:rFonts w:ascii="Times New Roman" w:hAnsi="Times New Roman"/>
          <w:b/>
          <w:sz w:val="22"/>
          <w:szCs w:val="22"/>
          <w:lang w:val="fr-FR"/>
        </w:rPr>
        <w:t xml:space="preserve"> </w:t>
      </w:r>
      <w:proofErr w:type="spellStart"/>
      <w:r w:rsidRPr="00971141">
        <w:rPr>
          <w:rFonts w:ascii="Times New Roman" w:hAnsi="Times New Roman"/>
          <w:b/>
          <w:sz w:val="22"/>
          <w:szCs w:val="22"/>
          <w:lang w:val="fr-FR"/>
        </w:rPr>
        <w:t>sudėtyje</w:t>
      </w:r>
      <w:proofErr w:type="spellEnd"/>
      <w:r w:rsidRPr="00971141">
        <w:rPr>
          <w:rFonts w:ascii="Times New Roman" w:hAnsi="Times New Roman"/>
          <w:b/>
          <w:sz w:val="22"/>
          <w:szCs w:val="22"/>
          <w:lang w:val="fr-FR"/>
        </w:rPr>
        <w:t xml:space="preserve"> </w:t>
      </w:r>
      <w:proofErr w:type="spellStart"/>
      <w:r w:rsidRPr="00971141">
        <w:rPr>
          <w:rFonts w:ascii="Times New Roman" w:hAnsi="Times New Roman"/>
          <w:b/>
          <w:sz w:val="22"/>
          <w:szCs w:val="22"/>
          <w:lang w:val="fr-FR"/>
        </w:rPr>
        <w:t>yra</w:t>
      </w:r>
      <w:proofErr w:type="spellEnd"/>
      <w:r w:rsidRPr="00971141">
        <w:rPr>
          <w:rFonts w:ascii="Times New Roman" w:hAnsi="Times New Roman"/>
          <w:b/>
          <w:sz w:val="22"/>
          <w:szCs w:val="22"/>
          <w:lang w:val="fr-FR"/>
        </w:rPr>
        <w:t xml:space="preserve"> </w:t>
      </w:r>
      <w:proofErr w:type="spellStart"/>
      <w:r w:rsidRPr="00971141">
        <w:rPr>
          <w:rFonts w:ascii="Times New Roman" w:hAnsi="Times New Roman"/>
          <w:b/>
          <w:sz w:val="22"/>
          <w:szCs w:val="22"/>
          <w:lang w:val="fr-FR"/>
        </w:rPr>
        <w:t>natrio</w:t>
      </w:r>
      <w:proofErr w:type="spellEnd"/>
    </w:p>
    <w:p w14:paraId="5D8F945E" w14:textId="77777777" w:rsidR="00971141" w:rsidRPr="00971141" w:rsidRDefault="00971141" w:rsidP="00971141">
      <w:pPr>
        <w:numPr>
          <w:ilvl w:val="12"/>
          <w:numId w:val="0"/>
        </w:numPr>
        <w:tabs>
          <w:tab w:val="left" w:pos="708"/>
        </w:tabs>
        <w:ind w:right="-2"/>
        <w:rPr>
          <w:rFonts w:ascii="Times New Roman" w:hAnsi="Times New Roman"/>
          <w:sz w:val="22"/>
          <w:szCs w:val="22"/>
          <w:lang w:val="lt-LT"/>
        </w:rPr>
      </w:pPr>
      <w:r w:rsidRPr="00971141">
        <w:rPr>
          <w:rFonts w:ascii="Times New Roman" w:hAnsi="Times New Roman"/>
          <w:sz w:val="22"/>
          <w:szCs w:val="22"/>
          <w:lang w:val="lt-LT"/>
        </w:rPr>
        <w:t>Kiekvienoje šio vaisto plėvele dengtoje tabletėje yra mažiau kaip 1 </w:t>
      </w:r>
      <w:proofErr w:type="spellStart"/>
      <w:r w:rsidRPr="00971141">
        <w:rPr>
          <w:rFonts w:ascii="Times New Roman" w:hAnsi="Times New Roman"/>
          <w:sz w:val="22"/>
          <w:szCs w:val="22"/>
          <w:lang w:val="lt-LT"/>
        </w:rPr>
        <w:t>mmol</w:t>
      </w:r>
      <w:proofErr w:type="spellEnd"/>
      <w:r w:rsidRPr="00971141">
        <w:rPr>
          <w:rFonts w:ascii="Times New Roman" w:hAnsi="Times New Roman"/>
          <w:sz w:val="22"/>
          <w:szCs w:val="22"/>
          <w:lang w:val="lt-LT"/>
        </w:rPr>
        <w:t xml:space="preserve"> (23 mg) natrio, t. y. jis beveik neturi reikšmės.</w:t>
      </w:r>
    </w:p>
    <w:p w14:paraId="25DC6940" w14:textId="77777777" w:rsidR="00A90CF4" w:rsidRDefault="00A90CF4" w:rsidP="00A90CF4">
      <w:pPr>
        <w:numPr>
          <w:ilvl w:val="12"/>
          <w:numId w:val="0"/>
        </w:numPr>
        <w:tabs>
          <w:tab w:val="left" w:pos="708"/>
        </w:tabs>
        <w:ind w:right="-2"/>
        <w:rPr>
          <w:rFonts w:ascii="Times New Roman" w:hAnsi="Times New Roman"/>
          <w:sz w:val="22"/>
          <w:szCs w:val="22"/>
          <w:lang w:val="lt-LT"/>
        </w:rPr>
      </w:pPr>
    </w:p>
    <w:p w14:paraId="63AD2B00" w14:textId="77777777" w:rsidR="00971141" w:rsidRPr="00AE55D5" w:rsidRDefault="00971141" w:rsidP="00A90CF4">
      <w:pPr>
        <w:numPr>
          <w:ilvl w:val="12"/>
          <w:numId w:val="0"/>
        </w:numPr>
        <w:tabs>
          <w:tab w:val="left" w:pos="708"/>
        </w:tabs>
        <w:ind w:right="-2"/>
        <w:rPr>
          <w:rFonts w:ascii="Times New Roman" w:hAnsi="Times New Roman"/>
          <w:sz w:val="22"/>
          <w:szCs w:val="22"/>
          <w:lang w:val="lt-LT"/>
        </w:rPr>
      </w:pPr>
    </w:p>
    <w:p w14:paraId="13BE871B" w14:textId="77777777" w:rsidR="00A90CF4" w:rsidRPr="00AE55D5" w:rsidRDefault="00A90CF4" w:rsidP="00A90CF4">
      <w:pPr>
        <w:numPr>
          <w:ilvl w:val="0"/>
          <w:numId w:val="3"/>
        </w:numPr>
        <w:ind w:right="-2"/>
        <w:rPr>
          <w:rFonts w:ascii="Times New Roman" w:hAnsi="Times New Roman"/>
          <w:b/>
          <w:sz w:val="22"/>
          <w:szCs w:val="22"/>
          <w:lang w:val="lt-LT"/>
        </w:rPr>
      </w:pPr>
      <w:r w:rsidRPr="00AE55D5">
        <w:rPr>
          <w:rFonts w:ascii="Times New Roman" w:hAnsi="Times New Roman"/>
          <w:b/>
          <w:bCs/>
          <w:sz w:val="22"/>
          <w:szCs w:val="22"/>
          <w:lang w:val="lt-LT"/>
        </w:rPr>
        <w:t>Kaip vartoti</w:t>
      </w:r>
      <w:r w:rsidRPr="00AE55D5">
        <w:rPr>
          <w:rFonts w:ascii="Times New Roman" w:hAnsi="Times New Roman"/>
          <w:b/>
          <w:sz w:val="22"/>
          <w:szCs w:val="22"/>
          <w:lang w:val="lt-LT"/>
        </w:rPr>
        <w:t xml:space="preserve"> </w:t>
      </w:r>
      <w:proofErr w:type="spellStart"/>
      <w:r w:rsidR="00AA1A8B" w:rsidRPr="00AE55D5">
        <w:rPr>
          <w:rFonts w:ascii="Times New Roman" w:hAnsi="Times New Roman"/>
          <w:b/>
          <w:sz w:val="22"/>
          <w:szCs w:val="22"/>
          <w:lang w:val="lt-LT"/>
        </w:rPr>
        <w:t>Airtal</w:t>
      </w:r>
      <w:proofErr w:type="spellEnd"/>
    </w:p>
    <w:p w14:paraId="0F51DBE5" w14:textId="77777777" w:rsidR="00A90CF4" w:rsidRPr="00AE55D5" w:rsidRDefault="00A90CF4" w:rsidP="00A90CF4">
      <w:pPr>
        <w:ind w:right="-2"/>
        <w:rPr>
          <w:rFonts w:ascii="Times New Roman" w:hAnsi="Times New Roman"/>
          <w:sz w:val="22"/>
          <w:szCs w:val="22"/>
          <w:lang w:val="lt-LT"/>
        </w:rPr>
      </w:pPr>
    </w:p>
    <w:p w14:paraId="526DA5CD" w14:textId="21BA3564" w:rsidR="00A90CF4" w:rsidRPr="00AE55D5" w:rsidRDefault="00A90CF4" w:rsidP="00A90CF4">
      <w:pPr>
        <w:numPr>
          <w:ilvl w:val="12"/>
          <w:numId w:val="0"/>
        </w:numPr>
        <w:ind w:right="-2"/>
        <w:rPr>
          <w:rFonts w:ascii="Times New Roman" w:hAnsi="Times New Roman"/>
          <w:sz w:val="22"/>
          <w:szCs w:val="22"/>
          <w:lang w:val="lt-LT"/>
        </w:rPr>
      </w:pPr>
      <w:r w:rsidRPr="00AE55D5">
        <w:rPr>
          <w:rStyle w:val="hps"/>
          <w:sz w:val="22"/>
          <w:szCs w:val="22"/>
          <w:lang w:val="lt-LT"/>
        </w:rPr>
        <w:t>Visada vartokite</w:t>
      </w:r>
      <w:r w:rsidRPr="00AE55D5">
        <w:rPr>
          <w:rFonts w:ascii="Times New Roman" w:hAnsi="Times New Roman"/>
          <w:sz w:val="22"/>
          <w:szCs w:val="22"/>
          <w:lang w:val="lt-LT"/>
        </w:rPr>
        <w:t xml:space="preserve"> </w:t>
      </w:r>
      <w:r w:rsidRPr="00AE55D5">
        <w:rPr>
          <w:rStyle w:val="hps"/>
          <w:sz w:val="22"/>
          <w:szCs w:val="22"/>
          <w:lang w:val="lt-LT"/>
        </w:rPr>
        <w:t>šį vaistą tiksliai, kaip nurodė gydytojas arba vaistininkas</w:t>
      </w:r>
      <w:r w:rsidRPr="00AE55D5">
        <w:rPr>
          <w:rFonts w:ascii="Times New Roman" w:hAnsi="Times New Roman"/>
          <w:sz w:val="22"/>
          <w:szCs w:val="22"/>
          <w:lang w:val="lt-LT"/>
        </w:rPr>
        <w:t>. Jei abejojate, kreipkitės į gydytoją ar vaistininką.</w:t>
      </w:r>
    </w:p>
    <w:p w14:paraId="537E797F" w14:textId="77777777" w:rsidR="00A90CF4" w:rsidRPr="00AE55D5" w:rsidRDefault="00A90CF4" w:rsidP="00A90CF4">
      <w:pPr>
        <w:numPr>
          <w:ilvl w:val="12"/>
          <w:numId w:val="0"/>
        </w:numPr>
        <w:ind w:right="-2"/>
        <w:rPr>
          <w:rFonts w:ascii="Times New Roman" w:hAnsi="Times New Roman"/>
          <w:sz w:val="22"/>
          <w:szCs w:val="22"/>
          <w:lang w:val="lt-LT"/>
        </w:rPr>
      </w:pPr>
    </w:p>
    <w:p w14:paraId="3607D6AD" w14:textId="77777777" w:rsidR="00A90CF4" w:rsidRPr="00AE55D5" w:rsidRDefault="00A90CF4" w:rsidP="00A90CF4">
      <w:pPr>
        <w:rPr>
          <w:rFonts w:ascii="Times New Roman" w:hAnsi="Times New Roman"/>
          <w:sz w:val="22"/>
          <w:szCs w:val="22"/>
          <w:lang w:val="lt-LT"/>
        </w:rPr>
      </w:pPr>
      <w:r w:rsidRPr="00AE55D5">
        <w:rPr>
          <w:rFonts w:ascii="Times New Roman" w:hAnsi="Times New Roman"/>
          <w:sz w:val="22"/>
          <w:szCs w:val="22"/>
          <w:lang w:val="lt-LT"/>
        </w:rPr>
        <w:t xml:space="preserve">Plėvele dengtos tabletės turi būti </w:t>
      </w:r>
      <w:r w:rsidRPr="00AE55D5">
        <w:rPr>
          <w:rStyle w:val="hps"/>
          <w:sz w:val="22"/>
          <w:szCs w:val="22"/>
          <w:lang w:val="lt-LT"/>
        </w:rPr>
        <w:t>nuryjamos</w:t>
      </w:r>
      <w:r w:rsidRPr="00AE55D5">
        <w:rPr>
          <w:rFonts w:ascii="Times New Roman" w:hAnsi="Times New Roman"/>
          <w:sz w:val="22"/>
          <w:szCs w:val="22"/>
          <w:lang w:val="lt-LT"/>
        </w:rPr>
        <w:t xml:space="preserve"> </w:t>
      </w:r>
      <w:r w:rsidRPr="00AE55D5">
        <w:rPr>
          <w:rStyle w:val="hps"/>
          <w:sz w:val="22"/>
          <w:szCs w:val="22"/>
          <w:lang w:val="lt-LT"/>
        </w:rPr>
        <w:t>nepažeistos</w:t>
      </w:r>
      <w:r w:rsidRPr="00AE55D5">
        <w:rPr>
          <w:rFonts w:ascii="Times New Roman" w:hAnsi="Times New Roman"/>
          <w:sz w:val="22"/>
          <w:szCs w:val="22"/>
          <w:lang w:val="lt-LT"/>
        </w:rPr>
        <w:t xml:space="preserve"> </w:t>
      </w:r>
      <w:r w:rsidRPr="00AE55D5">
        <w:rPr>
          <w:rStyle w:val="hps"/>
          <w:sz w:val="22"/>
          <w:szCs w:val="22"/>
          <w:lang w:val="lt-LT"/>
        </w:rPr>
        <w:t>ir užgeriant pakankamu</w:t>
      </w:r>
      <w:r w:rsidRPr="00AE55D5">
        <w:rPr>
          <w:rFonts w:ascii="Times New Roman" w:hAnsi="Times New Roman"/>
          <w:sz w:val="22"/>
          <w:szCs w:val="22"/>
          <w:lang w:val="lt-LT"/>
        </w:rPr>
        <w:t xml:space="preserve"> </w:t>
      </w:r>
      <w:r w:rsidRPr="00AE55D5">
        <w:rPr>
          <w:rStyle w:val="hps"/>
          <w:sz w:val="22"/>
          <w:szCs w:val="22"/>
          <w:lang w:val="lt-LT"/>
        </w:rPr>
        <w:t>skysčio kiekiu</w:t>
      </w:r>
      <w:r w:rsidRPr="00AE55D5">
        <w:rPr>
          <w:rFonts w:ascii="Times New Roman" w:hAnsi="Times New Roman"/>
          <w:sz w:val="22"/>
          <w:szCs w:val="22"/>
          <w:lang w:val="lt-LT"/>
        </w:rPr>
        <w:t>.</w:t>
      </w:r>
    </w:p>
    <w:p w14:paraId="65C38702" w14:textId="77777777" w:rsidR="00A90CF4" w:rsidRPr="00AE55D5" w:rsidRDefault="00A90CF4" w:rsidP="00A90CF4">
      <w:pPr>
        <w:numPr>
          <w:ilvl w:val="12"/>
          <w:numId w:val="0"/>
        </w:numPr>
        <w:ind w:right="-2"/>
        <w:rPr>
          <w:rFonts w:ascii="Times New Roman" w:hAnsi="Times New Roman"/>
          <w:sz w:val="22"/>
          <w:szCs w:val="22"/>
          <w:lang w:val="lt-LT"/>
        </w:rPr>
      </w:pPr>
    </w:p>
    <w:p w14:paraId="191F419A" w14:textId="04CAACF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b/>
          <w:sz w:val="22"/>
          <w:szCs w:val="22"/>
          <w:lang w:val="lt-LT"/>
        </w:rPr>
        <w:t>Rekomenduojama paros dozė yra</w:t>
      </w:r>
      <w:r w:rsidRPr="00AE55D5">
        <w:rPr>
          <w:rFonts w:ascii="Times New Roman" w:hAnsi="Times New Roman"/>
          <w:sz w:val="22"/>
          <w:szCs w:val="22"/>
          <w:lang w:val="lt-LT"/>
        </w:rPr>
        <w:t xml:space="preserve"> 200</w:t>
      </w:r>
      <w:r w:rsidR="00971141">
        <w:rPr>
          <w:rFonts w:ascii="Times New Roman" w:hAnsi="Times New Roman"/>
          <w:sz w:val="22"/>
          <w:szCs w:val="22"/>
          <w:lang w:val="lt-LT"/>
        </w:rPr>
        <w:t> </w:t>
      </w:r>
      <w:r w:rsidRPr="00AE55D5">
        <w:rPr>
          <w:rFonts w:ascii="Times New Roman" w:hAnsi="Times New Roman"/>
          <w:sz w:val="22"/>
          <w:szCs w:val="22"/>
          <w:lang w:val="lt-LT"/>
        </w:rPr>
        <w:t>mg, pvz., viena dengta tabletė ryte ir viena vakare (viena dengta tabletė kas 12 valandų).</w:t>
      </w:r>
    </w:p>
    <w:p w14:paraId="5F247DAC" w14:textId="77777777" w:rsidR="00A90CF4" w:rsidRPr="00AE55D5" w:rsidRDefault="00A90CF4" w:rsidP="00A90CF4">
      <w:pPr>
        <w:numPr>
          <w:ilvl w:val="12"/>
          <w:numId w:val="0"/>
        </w:numPr>
        <w:ind w:right="-2"/>
        <w:rPr>
          <w:rFonts w:ascii="Times New Roman" w:hAnsi="Times New Roman"/>
          <w:sz w:val="22"/>
          <w:szCs w:val="22"/>
          <w:lang w:val="lt-LT"/>
        </w:rPr>
      </w:pPr>
    </w:p>
    <w:p w14:paraId="15F60954" w14:textId="7F9F1045"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 xml:space="preserve">Jei manote, jog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poveikis yra per stiprus ar per silpnas, pasitarkite su savo gydytoju arba vaistininku.</w:t>
      </w:r>
    </w:p>
    <w:p w14:paraId="1AD086D4" w14:textId="77777777" w:rsidR="00A90CF4" w:rsidRPr="00AE55D5" w:rsidRDefault="00A90CF4" w:rsidP="00A90CF4">
      <w:pPr>
        <w:numPr>
          <w:ilvl w:val="12"/>
          <w:numId w:val="0"/>
        </w:numPr>
        <w:ind w:right="-2"/>
        <w:rPr>
          <w:rFonts w:ascii="Times New Roman" w:hAnsi="Times New Roman"/>
          <w:sz w:val="22"/>
          <w:szCs w:val="22"/>
          <w:lang w:val="lt-LT"/>
        </w:rPr>
      </w:pPr>
    </w:p>
    <w:p w14:paraId="4CD1260B" w14:textId="77777777" w:rsidR="00A90CF4" w:rsidRPr="00AE55D5" w:rsidRDefault="00A90CF4" w:rsidP="00A90CF4">
      <w:pPr>
        <w:numPr>
          <w:ilvl w:val="12"/>
          <w:numId w:val="0"/>
        </w:numPr>
        <w:ind w:right="-2"/>
        <w:rPr>
          <w:rFonts w:ascii="Times New Roman" w:hAnsi="Times New Roman"/>
          <w:b/>
          <w:bCs/>
          <w:sz w:val="22"/>
          <w:szCs w:val="22"/>
          <w:lang w:val="lt-LT"/>
        </w:rPr>
      </w:pPr>
      <w:r w:rsidRPr="00AE55D5">
        <w:rPr>
          <w:rFonts w:ascii="Times New Roman" w:hAnsi="Times New Roman"/>
          <w:b/>
          <w:bCs/>
          <w:sz w:val="22"/>
          <w:szCs w:val="22"/>
          <w:lang w:val="lt-LT"/>
        </w:rPr>
        <w:t>Vartojimas vaikams</w:t>
      </w:r>
    </w:p>
    <w:p w14:paraId="0EAD4239" w14:textId="7777777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 xml:space="preserve">Vaikams vartoti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nerekomenduojama dėl  duomenų apie saugumą bei veiksmingumą stokos.</w:t>
      </w:r>
    </w:p>
    <w:p w14:paraId="27D25076" w14:textId="77777777" w:rsidR="00A90CF4" w:rsidRPr="00AE55D5" w:rsidRDefault="00A90CF4" w:rsidP="00A90CF4">
      <w:pPr>
        <w:numPr>
          <w:ilvl w:val="12"/>
          <w:numId w:val="0"/>
        </w:numPr>
        <w:ind w:right="-2"/>
        <w:rPr>
          <w:rFonts w:ascii="Times New Roman" w:hAnsi="Times New Roman"/>
          <w:sz w:val="22"/>
          <w:szCs w:val="22"/>
          <w:lang w:val="lt-LT"/>
        </w:rPr>
      </w:pPr>
    </w:p>
    <w:p w14:paraId="4A658AD8" w14:textId="77777777" w:rsidR="00A90CF4" w:rsidRPr="00AE55D5" w:rsidRDefault="00A90CF4" w:rsidP="00A90CF4">
      <w:pPr>
        <w:numPr>
          <w:ilvl w:val="12"/>
          <w:numId w:val="0"/>
        </w:numPr>
        <w:ind w:right="-2"/>
        <w:rPr>
          <w:rFonts w:ascii="Times New Roman" w:hAnsi="Times New Roman"/>
          <w:b/>
          <w:sz w:val="22"/>
          <w:szCs w:val="22"/>
          <w:lang w:val="lt-LT"/>
        </w:rPr>
      </w:pPr>
      <w:r w:rsidRPr="00AE55D5">
        <w:rPr>
          <w:rFonts w:ascii="Times New Roman" w:hAnsi="Times New Roman"/>
          <w:b/>
          <w:sz w:val="22"/>
          <w:szCs w:val="22"/>
          <w:lang w:val="lt-LT"/>
        </w:rPr>
        <w:t>Senyvi pacientai</w:t>
      </w:r>
    </w:p>
    <w:p w14:paraId="348C615A" w14:textId="7777777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Dozę nustatys gydytojas. Būtini reguliarūs apsilankymai pas gydytoją.</w:t>
      </w:r>
    </w:p>
    <w:p w14:paraId="087F8E38" w14:textId="77777777" w:rsidR="00A90CF4" w:rsidRPr="00AE55D5" w:rsidRDefault="00A90CF4" w:rsidP="00A90CF4">
      <w:pPr>
        <w:numPr>
          <w:ilvl w:val="12"/>
          <w:numId w:val="0"/>
        </w:numPr>
        <w:ind w:right="-2"/>
        <w:rPr>
          <w:rFonts w:ascii="Times New Roman" w:hAnsi="Times New Roman"/>
          <w:sz w:val="22"/>
          <w:szCs w:val="22"/>
          <w:lang w:val="lt-LT"/>
        </w:rPr>
      </w:pPr>
    </w:p>
    <w:p w14:paraId="207FA9A0" w14:textId="77777777" w:rsidR="00A90CF4" w:rsidRPr="00AE55D5" w:rsidRDefault="00A90CF4" w:rsidP="00A90CF4">
      <w:pPr>
        <w:numPr>
          <w:ilvl w:val="12"/>
          <w:numId w:val="0"/>
        </w:numPr>
        <w:ind w:right="-2"/>
        <w:rPr>
          <w:rFonts w:ascii="Times New Roman" w:hAnsi="Times New Roman"/>
          <w:b/>
          <w:sz w:val="22"/>
          <w:szCs w:val="22"/>
          <w:lang w:val="lt-LT"/>
        </w:rPr>
      </w:pPr>
      <w:r w:rsidRPr="00AE55D5">
        <w:rPr>
          <w:rFonts w:ascii="Times New Roman" w:hAnsi="Times New Roman"/>
          <w:b/>
          <w:sz w:val="22"/>
          <w:szCs w:val="22"/>
          <w:lang w:val="lt-LT"/>
        </w:rPr>
        <w:t>Inkstų ir širdies liga</w:t>
      </w:r>
    </w:p>
    <w:p w14:paraId="5C9B2A34" w14:textId="7777777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Dozę nustatys gydytojas. Būtini reguliarūs apsilankymai pas gydytoją.</w:t>
      </w:r>
    </w:p>
    <w:p w14:paraId="47AEE6E1" w14:textId="77777777" w:rsidR="00A90CF4" w:rsidRPr="00AE55D5" w:rsidRDefault="00A90CF4" w:rsidP="00A90CF4">
      <w:pPr>
        <w:numPr>
          <w:ilvl w:val="12"/>
          <w:numId w:val="0"/>
        </w:numPr>
        <w:ind w:right="-2"/>
        <w:rPr>
          <w:rFonts w:ascii="Times New Roman" w:hAnsi="Times New Roman"/>
          <w:sz w:val="22"/>
          <w:szCs w:val="22"/>
          <w:lang w:val="lt-LT"/>
        </w:rPr>
      </w:pPr>
    </w:p>
    <w:p w14:paraId="1BDC2559" w14:textId="77777777" w:rsidR="00A90CF4" w:rsidRPr="00AE55D5" w:rsidRDefault="00A90CF4" w:rsidP="00A90CF4">
      <w:pPr>
        <w:numPr>
          <w:ilvl w:val="12"/>
          <w:numId w:val="0"/>
        </w:numPr>
        <w:ind w:right="-2"/>
        <w:rPr>
          <w:rFonts w:ascii="Times New Roman" w:hAnsi="Times New Roman"/>
          <w:b/>
          <w:sz w:val="22"/>
          <w:szCs w:val="22"/>
          <w:lang w:val="lt-LT"/>
        </w:rPr>
      </w:pPr>
      <w:r w:rsidRPr="00AE55D5">
        <w:rPr>
          <w:rFonts w:ascii="Times New Roman" w:hAnsi="Times New Roman"/>
          <w:b/>
          <w:sz w:val="22"/>
          <w:szCs w:val="22"/>
          <w:lang w:val="lt-LT"/>
        </w:rPr>
        <w:t>Kepenų liga</w:t>
      </w:r>
    </w:p>
    <w:p w14:paraId="6791987A" w14:textId="7777777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Rekomenduojama pradinė paros dozė turi būti sumažinama iki vienos plėvele dengtos tabletės.</w:t>
      </w:r>
    </w:p>
    <w:p w14:paraId="579375A8" w14:textId="77777777" w:rsidR="00A90CF4" w:rsidRPr="00AE55D5" w:rsidRDefault="00A90CF4" w:rsidP="00A90CF4">
      <w:pPr>
        <w:numPr>
          <w:ilvl w:val="12"/>
          <w:numId w:val="0"/>
        </w:numPr>
        <w:ind w:right="-2"/>
        <w:rPr>
          <w:rFonts w:ascii="Times New Roman" w:hAnsi="Times New Roman"/>
          <w:sz w:val="22"/>
          <w:szCs w:val="22"/>
          <w:lang w:val="lt-LT"/>
        </w:rPr>
      </w:pPr>
    </w:p>
    <w:p w14:paraId="4F15991A" w14:textId="77777777" w:rsidR="00A90CF4" w:rsidRPr="00AE55D5" w:rsidRDefault="00A90CF4" w:rsidP="00A90CF4">
      <w:pPr>
        <w:numPr>
          <w:ilvl w:val="12"/>
          <w:numId w:val="0"/>
        </w:numPr>
        <w:ind w:right="-2"/>
        <w:rPr>
          <w:rFonts w:ascii="Times New Roman" w:hAnsi="Times New Roman"/>
          <w:b/>
          <w:sz w:val="22"/>
          <w:szCs w:val="22"/>
          <w:lang w:val="lt-LT"/>
        </w:rPr>
      </w:pPr>
      <w:r w:rsidRPr="00AE55D5">
        <w:rPr>
          <w:rFonts w:ascii="Times New Roman" w:hAnsi="Times New Roman"/>
          <w:b/>
          <w:sz w:val="22"/>
          <w:szCs w:val="22"/>
          <w:lang w:val="lt-LT"/>
        </w:rPr>
        <w:t>Ilgalaikis gydymas</w:t>
      </w:r>
    </w:p>
    <w:p w14:paraId="0A9F69F1" w14:textId="6E5A40B1"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 xml:space="preserve">Ilgalaikio gydymo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 xml:space="preserve"> atveju gydytojas reguliariai skirs atlikti laboratorinius (kepenų ir inkstų funkcijos, kraujo rodiklių) tyrimus.</w:t>
      </w:r>
    </w:p>
    <w:p w14:paraId="20B000D2" w14:textId="77777777" w:rsidR="00A90CF4" w:rsidRPr="00AE55D5" w:rsidRDefault="00A90CF4" w:rsidP="00A90CF4">
      <w:pPr>
        <w:numPr>
          <w:ilvl w:val="12"/>
          <w:numId w:val="0"/>
        </w:numPr>
        <w:ind w:right="-2"/>
        <w:rPr>
          <w:rFonts w:ascii="Times New Roman" w:hAnsi="Times New Roman"/>
          <w:sz w:val="22"/>
          <w:szCs w:val="22"/>
          <w:lang w:val="lt-LT"/>
        </w:rPr>
      </w:pPr>
    </w:p>
    <w:p w14:paraId="1B1C2998" w14:textId="77777777" w:rsidR="00A90CF4" w:rsidRPr="00AE55D5" w:rsidRDefault="00A90CF4" w:rsidP="00A90CF4">
      <w:pPr>
        <w:numPr>
          <w:ilvl w:val="12"/>
          <w:numId w:val="0"/>
        </w:numPr>
        <w:ind w:right="-2"/>
        <w:outlineLvl w:val="0"/>
        <w:rPr>
          <w:rFonts w:ascii="Times New Roman" w:hAnsi="Times New Roman"/>
          <w:b/>
          <w:sz w:val="22"/>
          <w:szCs w:val="22"/>
          <w:lang w:val="lt-LT"/>
        </w:rPr>
      </w:pPr>
      <w:r w:rsidRPr="00AE55D5">
        <w:rPr>
          <w:rFonts w:ascii="Times New Roman" w:hAnsi="Times New Roman"/>
          <w:b/>
          <w:bCs/>
          <w:sz w:val="22"/>
          <w:szCs w:val="22"/>
          <w:lang w:val="lt-LT"/>
        </w:rPr>
        <w:t>Ką daryti pavartojus</w:t>
      </w:r>
      <w:r w:rsidRPr="00AE55D5">
        <w:rPr>
          <w:rFonts w:ascii="Times New Roman" w:hAnsi="Times New Roman"/>
          <w:b/>
          <w:sz w:val="22"/>
          <w:szCs w:val="22"/>
          <w:lang w:val="lt-LT"/>
        </w:rPr>
        <w:t xml:space="preserve"> per didelę </w:t>
      </w:r>
      <w:proofErr w:type="spellStart"/>
      <w:r w:rsidR="00AA1A8B" w:rsidRPr="00AE55D5">
        <w:rPr>
          <w:rFonts w:ascii="Times New Roman" w:hAnsi="Times New Roman"/>
          <w:b/>
          <w:sz w:val="22"/>
          <w:szCs w:val="22"/>
          <w:lang w:val="lt-LT"/>
        </w:rPr>
        <w:t>Airtal</w:t>
      </w:r>
      <w:proofErr w:type="spellEnd"/>
      <w:r w:rsidRPr="00AE55D5">
        <w:rPr>
          <w:rFonts w:ascii="Times New Roman" w:hAnsi="Times New Roman"/>
          <w:b/>
          <w:sz w:val="22"/>
          <w:szCs w:val="22"/>
          <w:lang w:val="lt-LT"/>
        </w:rPr>
        <w:t xml:space="preserve"> dozę?</w:t>
      </w:r>
    </w:p>
    <w:p w14:paraId="227473A1" w14:textId="77777777" w:rsidR="00A90CF4" w:rsidRPr="00AE55D5" w:rsidRDefault="00A90CF4" w:rsidP="00A90CF4">
      <w:pPr>
        <w:numPr>
          <w:ilvl w:val="12"/>
          <w:numId w:val="0"/>
        </w:numPr>
        <w:ind w:right="-2"/>
        <w:outlineLvl w:val="0"/>
        <w:rPr>
          <w:rFonts w:ascii="Times New Roman" w:hAnsi="Times New Roman"/>
          <w:sz w:val="22"/>
          <w:szCs w:val="22"/>
          <w:lang w:val="lt-LT"/>
        </w:rPr>
      </w:pPr>
      <w:r w:rsidRPr="00AE55D5">
        <w:rPr>
          <w:rFonts w:ascii="Times New Roman" w:hAnsi="Times New Roman"/>
          <w:sz w:val="22"/>
          <w:szCs w:val="22"/>
          <w:lang w:val="lt-LT"/>
        </w:rPr>
        <w:lastRenderedPageBreak/>
        <w:t>Nedelsdami pasikonsultuokite su gydytoju arba vaistininku arba vykite į artimiausios ligoninės priimamąjį. Pasiimkite šį pakuotės lapelį!</w:t>
      </w:r>
    </w:p>
    <w:p w14:paraId="68849EEF" w14:textId="77777777" w:rsidR="00A90CF4" w:rsidRPr="00AE55D5" w:rsidRDefault="00A90CF4" w:rsidP="00A90CF4">
      <w:pPr>
        <w:numPr>
          <w:ilvl w:val="12"/>
          <w:numId w:val="0"/>
        </w:numPr>
        <w:rPr>
          <w:rFonts w:ascii="Times New Roman" w:hAnsi="Times New Roman"/>
          <w:sz w:val="22"/>
          <w:szCs w:val="22"/>
          <w:lang w:val="lt-LT"/>
        </w:rPr>
      </w:pPr>
    </w:p>
    <w:p w14:paraId="42D2208C" w14:textId="77777777" w:rsidR="00A90CF4" w:rsidRPr="00AE55D5" w:rsidRDefault="00A90CF4" w:rsidP="00A90CF4">
      <w:pPr>
        <w:numPr>
          <w:ilvl w:val="12"/>
          <w:numId w:val="0"/>
        </w:numPr>
        <w:ind w:right="-2"/>
        <w:outlineLvl w:val="0"/>
        <w:rPr>
          <w:rFonts w:ascii="Times New Roman" w:hAnsi="Times New Roman"/>
          <w:sz w:val="22"/>
          <w:szCs w:val="22"/>
          <w:lang w:val="lt-LT"/>
        </w:rPr>
      </w:pPr>
      <w:r w:rsidRPr="00AE55D5">
        <w:rPr>
          <w:rFonts w:ascii="Times New Roman" w:hAnsi="Times New Roman"/>
          <w:b/>
          <w:sz w:val="22"/>
          <w:szCs w:val="22"/>
          <w:lang w:val="lt-LT"/>
        </w:rPr>
        <w:t xml:space="preserve">Pamiršus suvartoti </w:t>
      </w:r>
      <w:proofErr w:type="spellStart"/>
      <w:r w:rsidR="00AA1A8B" w:rsidRPr="00AE55D5">
        <w:rPr>
          <w:rFonts w:ascii="Times New Roman" w:hAnsi="Times New Roman"/>
          <w:b/>
          <w:sz w:val="22"/>
          <w:szCs w:val="22"/>
          <w:lang w:val="lt-LT"/>
        </w:rPr>
        <w:t>Airtal</w:t>
      </w:r>
      <w:proofErr w:type="spellEnd"/>
    </w:p>
    <w:p w14:paraId="12378004" w14:textId="7777777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Nesijaudinkite! Negalima vartoti dvigubos dozės, norint kompensuoti pamirštą išgerti plėvele dengtą tabletę. Sekančią dozę suvartokite Jums įprastu laiku.</w:t>
      </w:r>
    </w:p>
    <w:p w14:paraId="7636D52B" w14:textId="77777777" w:rsidR="00A90CF4" w:rsidRPr="00AE55D5" w:rsidRDefault="00A90CF4" w:rsidP="00A90CF4">
      <w:pPr>
        <w:numPr>
          <w:ilvl w:val="12"/>
          <w:numId w:val="0"/>
        </w:numPr>
        <w:ind w:right="-2"/>
        <w:rPr>
          <w:rFonts w:ascii="Times New Roman" w:hAnsi="Times New Roman"/>
          <w:sz w:val="22"/>
          <w:szCs w:val="22"/>
          <w:lang w:val="lt-LT"/>
        </w:rPr>
      </w:pPr>
    </w:p>
    <w:p w14:paraId="309CC9E8" w14:textId="77777777" w:rsidR="00A90CF4" w:rsidRPr="00AE55D5" w:rsidRDefault="00A90CF4" w:rsidP="00A90CF4">
      <w:pPr>
        <w:numPr>
          <w:ilvl w:val="12"/>
          <w:numId w:val="0"/>
        </w:numPr>
        <w:ind w:right="-2"/>
        <w:rPr>
          <w:rFonts w:ascii="Times New Roman" w:hAnsi="Times New Roman"/>
          <w:b/>
          <w:sz w:val="22"/>
          <w:szCs w:val="22"/>
          <w:lang w:val="lt-LT"/>
        </w:rPr>
      </w:pPr>
      <w:r w:rsidRPr="00AE55D5">
        <w:rPr>
          <w:rFonts w:ascii="Times New Roman" w:hAnsi="Times New Roman"/>
          <w:b/>
          <w:sz w:val="22"/>
          <w:szCs w:val="22"/>
          <w:lang w:val="lt-LT"/>
        </w:rPr>
        <w:t xml:space="preserve">Nustojus vartoti </w:t>
      </w:r>
      <w:proofErr w:type="spellStart"/>
      <w:r w:rsidR="00AA1A8B" w:rsidRPr="00AE55D5">
        <w:rPr>
          <w:rFonts w:ascii="Times New Roman" w:hAnsi="Times New Roman"/>
          <w:b/>
          <w:sz w:val="22"/>
          <w:szCs w:val="22"/>
          <w:lang w:val="lt-LT"/>
        </w:rPr>
        <w:t>Airtal</w:t>
      </w:r>
      <w:proofErr w:type="spellEnd"/>
    </w:p>
    <w:p w14:paraId="09FAA9B8" w14:textId="77777777" w:rsidR="00A90CF4" w:rsidRPr="00AE55D5"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Gydytojas Jums nustatys gydymo trukmę. Nenutraukite gydymo anksčiau netgi tuomet, jei pasijusite geriau.</w:t>
      </w:r>
    </w:p>
    <w:p w14:paraId="704DA28D" w14:textId="77777777" w:rsidR="00A90CF4" w:rsidRPr="00AE55D5" w:rsidRDefault="00A90CF4" w:rsidP="00A90CF4">
      <w:pPr>
        <w:numPr>
          <w:ilvl w:val="12"/>
          <w:numId w:val="0"/>
        </w:numPr>
        <w:ind w:right="-2"/>
        <w:rPr>
          <w:rFonts w:ascii="Times New Roman" w:hAnsi="Times New Roman"/>
          <w:sz w:val="22"/>
          <w:szCs w:val="22"/>
          <w:lang w:val="lt-LT"/>
        </w:rPr>
      </w:pPr>
    </w:p>
    <w:p w14:paraId="6D61E997" w14:textId="77777777" w:rsidR="00A90CF4" w:rsidRPr="00AE55D5" w:rsidRDefault="00A90CF4" w:rsidP="00A90CF4">
      <w:pPr>
        <w:shd w:val="clear" w:color="auto" w:fill="FFFFFF"/>
        <w:ind w:left="5"/>
        <w:jc w:val="both"/>
        <w:rPr>
          <w:rFonts w:ascii="Times New Roman" w:hAnsi="Times New Roman"/>
          <w:sz w:val="22"/>
          <w:szCs w:val="22"/>
          <w:lang w:val="lt-LT"/>
        </w:rPr>
      </w:pPr>
      <w:r w:rsidRPr="00AE55D5">
        <w:rPr>
          <w:rFonts w:ascii="Times New Roman" w:hAnsi="Times New Roman"/>
          <w:sz w:val="22"/>
          <w:szCs w:val="22"/>
          <w:lang w:val="lt-LT"/>
        </w:rPr>
        <w:t>Jeigu kiltų daugiau klausimų dėl šio vaisto vartojimo, kreipkitės į gydytoją, vaistininką arba slaugytoją.</w:t>
      </w:r>
    </w:p>
    <w:p w14:paraId="604B351F" w14:textId="77777777" w:rsidR="00A90CF4" w:rsidRPr="00AE55D5" w:rsidRDefault="00A90CF4" w:rsidP="00A90CF4">
      <w:pPr>
        <w:shd w:val="clear" w:color="auto" w:fill="FFFFFF"/>
        <w:ind w:left="5"/>
        <w:jc w:val="both"/>
        <w:rPr>
          <w:rFonts w:ascii="Times New Roman" w:hAnsi="Times New Roman"/>
          <w:sz w:val="22"/>
          <w:szCs w:val="22"/>
          <w:lang w:val="lt-LT"/>
        </w:rPr>
      </w:pPr>
    </w:p>
    <w:p w14:paraId="4041DC6D" w14:textId="77777777" w:rsidR="00A90CF4" w:rsidRPr="00AE55D5" w:rsidRDefault="00A90CF4" w:rsidP="00A90CF4">
      <w:pPr>
        <w:shd w:val="clear" w:color="auto" w:fill="FFFFFF"/>
        <w:ind w:left="5"/>
        <w:jc w:val="both"/>
        <w:rPr>
          <w:rFonts w:ascii="Times New Roman" w:hAnsi="Times New Roman"/>
          <w:sz w:val="22"/>
          <w:szCs w:val="22"/>
          <w:lang w:val="lt-LT"/>
        </w:rPr>
      </w:pPr>
    </w:p>
    <w:p w14:paraId="39B2063C" w14:textId="7C9F6ED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b/>
          <w:sz w:val="22"/>
          <w:szCs w:val="22"/>
          <w:lang w:val="lt-LT"/>
        </w:rPr>
        <w:t>4.</w:t>
      </w:r>
      <w:r w:rsidRPr="00AE55D5">
        <w:rPr>
          <w:rFonts w:ascii="Times New Roman" w:hAnsi="Times New Roman"/>
          <w:b/>
          <w:sz w:val="22"/>
          <w:szCs w:val="22"/>
          <w:lang w:val="lt-LT"/>
        </w:rPr>
        <w:tab/>
      </w:r>
      <w:r w:rsidRPr="00AE55D5">
        <w:rPr>
          <w:rFonts w:ascii="Times New Roman" w:hAnsi="Times New Roman"/>
          <w:b/>
          <w:bCs/>
          <w:sz w:val="22"/>
          <w:szCs w:val="22"/>
          <w:lang w:val="lt-LT"/>
        </w:rPr>
        <w:t>Galimas šalutinis poveikis</w:t>
      </w:r>
    </w:p>
    <w:p w14:paraId="7DA5EDF5"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61A6B8C0"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xml:space="preserve">Šis vaistas, kaip ir visi kiti, gali sukelti šalutinį poveikį, nors jis pasireiškia ne visiems žmonėms. Dauguma šalutinių poveikių būna nesunkūs ir praeina nustojus vartoti </w:t>
      </w:r>
      <w:proofErr w:type="spellStart"/>
      <w:r w:rsidR="00AA1A8B" w:rsidRPr="00AE55D5">
        <w:rPr>
          <w:rFonts w:ascii="Times New Roman" w:hAnsi="Times New Roman"/>
          <w:sz w:val="22"/>
          <w:szCs w:val="22"/>
          <w:lang w:val="lt-LT"/>
        </w:rPr>
        <w:t>Airtal</w:t>
      </w:r>
      <w:proofErr w:type="spellEnd"/>
      <w:r w:rsidRPr="00AE55D5">
        <w:rPr>
          <w:rFonts w:ascii="Times New Roman" w:hAnsi="Times New Roman"/>
          <w:sz w:val="22"/>
          <w:szCs w:val="22"/>
          <w:lang w:val="lt-LT"/>
        </w:rPr>
        <w:t>.</w:t>
      </w:r>
    </w:p>
    <w:p w14:paraId="540A9B8E"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35FE6F74"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Šis šalutinis poveikis gali pasireikšti tam tikru dažniu, kuris apibūdinamas taip:</w:t>
      </w:r>
    </w:p>
    <w:p w14:paraId="7D0678F3" w14:textId="77777777" w:rsidR="00A90CF4" w:rsidRPr="00AE55D5" w:rsidRDefault="00A90CF4" w:rsidP="00A90CF4">
      <w:pPr>
        <w:numPr>
          <w:ilvl w:val="0"/>
          <w:numId w:val="6"/>
        </w:numPr>
        <w:tabs>
          <w:tab w:val="left" w:pos="540"/>
        </w:tabs>
        <w:ind w:left="540" w:right="-2" w:hanging="540"/>
        <w:rPr>
          <w:rFonts w:ascii="Times New Roman" w:hAnsi="Times New Roman"/>
          <w:sz w:val="22"/>
          <w:szCs w:val="22"/>
          <w:lang w:val="lt-LT"/>
        </w:rPr>
      </w:pPr>
      <w:r w:rsidRPr="00AE55D5">
        <w:rPr>
          <w:rFonts w:ascii="Times New Roman" w:hAnsi="Times New Roman"/>
          <w:sz w:val="22"/>
          <w:szCs w:val="22"/>
          <w:lang w:val="lt-LT"/>
        </w:rPr>
        <w:t>Labai dažni: gali pasireikšti daugiau nei 1 iš 10 žmonių.</w:t>
      </w:r>
    </w:p>
    <w:p w14:paraId="7C5AEAE0" w14:textId="77777777" w:rsidR="00A90CF4" w:rsidRPr="00AE55D5" w:rsidRDefault="00A90CF4" w:rsidP="00A90CF4">
      <w:pPr>
        <w:numPr>
          <w:ilvl w:val="0"/>
          <w:numId w:val="6"/>
        </w:numPr>
        <w:tabs>
          <w:tab w:val="left" w:pos="540"/>
        </w:tabs>
        <w:ind w:left="540" w:right="-2" w:hanging="540"/>
        <w:rPr>
          <w:rFonts w:ascii="Times New Roman" w:hAnsi="Times New Roman"/>
          <w:sz w:val="22"/>
          <w:szCs w:val="22"/>
          <w:lang w:val="lt-LT"/>
        </w:rPr>
      </w:pPr>
      <w:r w:rsidRPr="00AE55D5">
        <w:rPr>
          <w:rFonts w:ascii="Times New Roman" w:hAnsi="Times New Roman"/>
          <w:sz w:val="22"/>
          <w:szCs w:val="22"/>
          <w:lang w:val="lt-LT"/>
        </w:rPr>
        <w:t>Dažni: gali pasireikšti rečiau kaip 1 iš 10žmonių.</w:t>
      </w:r>
    </w:p>
    <w:p w14:paraId="46F18318" w14:textId="77777777" w:rsidR="00A90CF4" w:rsidRPr="00AE55D5" w:rsidRDefault="00A90CF4" w:rsidP="00A90CF4">
      <w:pPr>
        <w:numPr>
          <w:ilvl w:val="0"/>
          <w:numId w:val="6"/>
        </w:numPr>
        <w:tabs>
          <w:tab w:val="left" w:pos="540"/>
        </w:tabs>
        <w:ind w:left="540" w:right="-2" w:hanging="540"/>
        <w:rPr>
          <w:rFonts w:ascii="Times New Roman" w:hAnsi="Times New Roman"/>
          <w:sz w:val="22"/>
          <w:szCs w:val="22"/>
          <w:lang w:val="lt-LT"/>
        </w:rPr>
      </w:pPr>
      <w:r w:rsidRPr="00AE55D5">
        <w:rPr>
          <w:rFonts w:ascii="Times New Roman" w:hAnsi="Times New Roman"/>
          <w:sz w:val="22"/>
          <w:szCs w:val="22"/>
          <w:lang w:val="lt-LT"/>
        </w:rPr>
        <w:t>Nedažni: gali pasireikšti rečiau kaip 1 iš 100 žmonių.</w:t>
      </w:r>
    </w:p>
    <w:p w14:paraId="3A3F02F7" w14:textId="1770B2A6" w:rsidR="00A90CF4" w:rsidRPr="00AE55D5" w:rsidRDefault="00A90CF4" w:rsidP="00A90CF4">
      <w:pPr>
        <w:numPr>
          <w:ilvl w:val="0"/>
          <w:numId w:val="6"/>
        </w:numPr>
        <w:tabs>
          <w:tab w:val="left" w:pos="540"/>
        </w:tabs>
        <w:ind w:left="540" w:right="-2" w:hanging="540"/>
        <w:rPr>
          <w:rFonts w:ascii="Times New Roman" w:hAnsi="Times New Roman"/>
          <w:sz w:val="22"/>
          <w:szCs w:val="22"/>
          <w:lang w:val="lt-LT"/>
        </w:rPr>
      </w:pPr>
      <w:r w:rsidRPr="00AE55D5">
        <w:rPr>
          <w:rFonts w:ascii="Times New Roman" w:hAnsi="Times New Roman"/>
          <w:sz w:val="22"/>
          <w:szCs w:val="22"/>
          <w:lang w:val="lt-LT"/>
        </w:rPr>
        <w:t>Reti: gali pasireikšti rečiau kaip 1 iš 1000 žmonių.</w:t>
      </w:r>
    </w:p>
    <w:p w14:paraId="1E619001" w14:textId="598256F5" w:rsidR="00A90CF4" w:rsidRPr="00AE55D5" w:rsidRDefault="00A90CF4" w:rsidP="00A90CF4">
      <w:pPr>
        <w:numPr>
          <w:ilvl w:val="0"/>
          <w:numId w:val="6"/>
        </w:numPr>
        <w:tabs>
          <w:tab w:val="left" w:pos="540"/>
        </w:tabs>
        <w:ind w:left="540" w:right="-2" w:hanging="540"/>
        <w:rPr>
          <w:rFonts w:ascii="Times New Roman" w:hAnsi="Times New Roman"/>
          <w:sz w:val="22"/>
          <w:szCs w:val="22"/>
          <w:lang w:val="lt-LT"/>
        </w:rPr>
      </w:pPr>
      <w:r w:rsidRPr="00AE55D5">
        <w:rPr>
          <w:rFonts w:ascii="Times New Roman" w:hAnsi="Times New Roman"/>
          <w:sz w:val="22"/>
          <w:szCs w:val="22"/>
          <w:lang w:val="lt-LT"/>
        </w:rPr>
        <w:t>Labai reti: gali pasireikšti rečiau kaip 1 iš 10000 žmonių.</w:t>
      </w:r>
    </w:p>
    <w:p w14:paraId="1FDE3AC6" w14:textId="77777777" w:rsidR="00A90CF4" w:rsidRPr="00AE55D5" w:rsidRDefault="00A90CF4" w:rsidP="00A90CF4">
      <w:pPr>
        <w:numPr>
          <w:ilvl w:val="0"/>
          <w:numId w:val="6"/>
        </w:numPr>
        <w:tabs>
          <w:tab w:val="left" w:pos="540"/>
        </w:tabs>
        <w:ind w:left="540" w:right="-2" w:hanging="540"/>
        <w:rPr>
          <w:rFonts w:ascii="Times New Roman" w:hAnsi="Times New Roman"/>
          <w:sz w:val="22"/>
          <w:szCs w:val="22"/>
          <w:lang w:val="lt-LT"/>
        </w:rPr>
      </w:pPr>
      <w:r w:rsidRPr="00AE55D5">
        <w:rPr>
          <w:rFonts w:ascii="Times New Roman" w:hAnsi="Times New Roman"/>
          <w:sz w:val="22"/>
          <w:szCs w:val="22"/>
          <w:lang w:val="lt-LT"/>
        </w:rPr>
        <w:t>Dažnis nežinomas: dažnis negali būti įvertintas pagal turimus duomenis.</w:t>
      </w:r>
    </w:p>
    <w:p w14:paraId="2B81918D" w14:textId="77777777" w:rsidR="00A90CF4" w:rsidRPr="00AE55D5" w:rsidRDefault="00A90CF4" w:rsidP="00A90CF4">
      <w:pPr>
        <w:tabs>
          <w:tab w:val="left" w:pos="708"/>
        </w:tabs>
        <w:ind w:right="-2"/>
        <w:rPr>
          <w:rFonts w:ascii="Times New Roman" w:hAnsi="Times New Roman"/>
          <w:sz w:val="22"/>
          <w:szCs w:val="22"/>
          <w:lang w:val="lt-LT"/>
        </w:rPr>
      </w:pPr>
    </w:p>
    <w:p w14:paraId="24B99CF9" w14:textId="77777777" w:rsidR="00A90CF4" w:rsidRPr="00AE55D5" w:rsidRDefault="00A90CF4" w:rsidP="00A90CF4">
      <w:pPr>
        <w:numPr>
          <w:ilvl w:val="12"/>
          <w:numId w:val="0"/>
        </w:numPr>
        <w:tabs>
          <w:tab w:val="left" w:pos="708"/>
        </w:tabs>
        <w:ind w:right="-2"/>
        <w:rPr>
          <w:rFonts w:ascii="Times New Roman" w:hAnsi="Times New Roman"/>
          <w:b/>
          <w:sz w:val="22"/>
          <w:szCs w:val="22"/>
          <w:lang w:val="lt-LT"/>
        </w:rPr>
      </w:pPr>
      <w:r w:rsidRPr="00AE55D5">
        <w:rPr>
          <w:rFonts w:ascii="Times New Roman" w:hAnsi="Times New Roman"/>
          <w:b/>
          <w:sz w:val="22"/>
          <w:szCs w:val="22"/>
          <w:lang w:val="lt-LT"/>
        </w:rPr>
        <w:t xml:space="preserve">Nutraukite </w:t>
      </w:r>
      <w:proofErr w:type="spellStart"/>
      <w:r w:rsidR="00AA1A8B" w:rsidRPr="00AE55D5">
        <w:rPr>
          <w:rFonts w:ascii="Times New Roman" w:hAnsi="Times New Roman"/>
          <w:b/>
          <w:sz w:val="22"/>
          <w:szCs w:val="22"/>
          <w:lang w:val="lt-LT"/>
        </w:rPr>
        <w:t>Airtal</w:t>
      </w:r>
      <w:proofErr w:type="spellEnd"/>
      <w:r w:rsidRPr="00AE55D5">
        <w:rPr>
          <w:rFonts w:ascii="Times New Roman" w:hAnsi="Times New Roman"/>
          <w:b/>
          <w:sz w:val="22"/>
          <w:szCs w:val="22"/>
          <w:lang w:val="lt-LT"/>
        </w:rPr>
        <w:t xml:space="preserve"> vartojimą ir nedelsdami kr</w:t>
      </w:r>
      <w:r w:rsidR="00AA1A8B" w:rsidRPr="00AE55D5">
        <w:rPr>
          <w:rFonts w:ascii="Times New Roman" w:hAnsi="Times New Roman"/>
          <w:b/>
          <w:sz w:val="22"/>
          <w:szCs w:val="22"/>
          <w:lang w:val="lt-LT"/>
        </w:rPr>
        <w:t>e</w:t>
      </w:r>
      <w:r w:rsidRPr="00AE55D5">
        <w:rPr>
          <w:rFonts w:ascii="Times New Roman" w:hAnsi="Times New Roman"/>
          <w:b/>
          <w:sz w:val="22"/>
          <w:szCs w:val="22"/>
          <w:lang w:val="lt-LT"/>
        </w:rPr>
        <w:t>ipkitės medicinos pagalbos, jeigu atsirado:</w:t>
      </w:r>
    </w:p>
    <w:p w14:paraId="7FC7D29F"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2FE8199F"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xml:space="preserve">Alerginės reakcijos, įskaitant anafilaksinį šoką ir </w:t>
      </w:r>
      <w:proofErr w:type="spellStart"/>
      <w:r w:rsidRPr="00AE55D5">
        <w:rPr>
          <w:rFonts w:ascii="Times New Roman" w:hAnsi="Times New Roman"/>
          <w:sz w:val="22"/>
          <w:szCs w:val="22"/>
          <w:lang w:val="lt-LT"/>
        </w:rPr>
        <w:t>angioneurozinę</w:t>
      </w:r>
      <w:proofErr w:type="spellEnd"/>
      <w:r w:rsidRPr="00AE55D5">
        <w:rPr>
          <w:rFonts w:ascii="Times New Roman" w:hAnsi="Times New Roman"/>
          <w:sz w:val="22"/>
          <w:szCs w:val="22"/>
          <w:lang w:val="lt-LT"/>
        </w:rPr>
        <w:t xml:space="preserve"> edemą (retai), pasireiškiančios tokiais požymiais:</w:t>
      </w:r>
    </w:p>
    <w:p w14:paraId="762BA5FA"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veido, liežuvio ar ryklės tinimas,</w:t>
      </w:r>
    </w:p>
    <w:p w14:paraId="038B5106"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pasunkėjęs rijimas</w:t>
      </w:r>
    </w:p>
    <w:p w14:paraId="12B0078F"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dilgėlinė ar pasunkėjęs kvėpavimas</w:t>
      </w:r>
    </w:p>
    <w:p w14:paraId="061EAB28"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kraujospūdžio kritimas ir karščiavimas</w:t>
      </w:r>
    </w:p>
    <w:p w14:paraId="6198C577"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3CDC5F51"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Virškinimo trakto išopėjimas ir kraujavimas (retai), pasireiškiantys tokiais požymiais:</w:t>
      </w:r>
    </w:p>
    <w:p w14:paraId="6D416E48"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kraujas išmatose (labai retai)</w:t>
      </w:r>
    </w:p>
    <w:p w14:paraId="0230A16B"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juodos, deguto spalvos išmatos (retai)</w:t>
      </w:r>
    </w:p>
    <w:p w14:paraId="1EAD30A8"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vėmimas kraujingu arba tamsiu, kavos tirščius primenančiu turiniu (labai retai).</w:t>
      </w:r>
    </w:p>
    <w:p w14:paraId="75306C01"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5DAC6470"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xml:space="preserve">Gyvybei galimai pavojingos odos reakcijos, pvz., </w:t>
      </w:r>
      <w:proofErr w:type="spellStart"/>
      <w:r w:rsidRPr="00AE55D5">
        <w:rPr>
          <w:rFonts w:ascii="Times New Roman" w:hAnsi="Times New Roman"/>
          <w:i/>
          <w:sz w:val="22"/>
          <w:szCs w:val="22"/>
          <w:lang w:val="lt-LT"/>
        </w:rPr>
        <w:t>Stevens-Johnson</w:t>
      </w:r>
      <w:proofErr w:type="spellEnd"/>
      <w:r w:rsidRPr="00AE55D5">
        <w:rPr>
          <w:rFonts w:ascii="Times New Roman" w:hAnsi="Times New Roman"/>
          <w:sz w:val="22"/>
          <w:szCs w:val="22"/>
          <w:lang w:val="lt-LT"/>
        </w:rPr>
        <w:t xml:space="preserve"> sindromas ir toksinė epidermio </w:t>
      </w:r>
      <w:proofErr w:type="spellStart"/>
      <w:r w:rsidRPr="00AE55D5">
        <w:rPr>
          <w:rFonts w:ascii="Times New Roman" w:hAnsi="Times New Roman"/>
          <w:sz w:val="22"/>
          <w:szCs w:val="22"/>
          <w:lang w:val="lt-LT"/>
        </w:rPr>
        <w:t>nekrolizė</w:t>
      </w:r>
      <w:proofErr w:type="spellEnd"/>
      <w:r w:rsidRPr="00AE55D5">
        <w:rPr>
          <w:rFonts w:ascii="Times New Roman" w:hAnsi="Times New Roman"/>
          <w:sz w:val="22"/>
          <w:szCs w:val="22"/>
          <w:lang w:val="lt-LT"/>
        </w:rPr>
        <w:t xml:space="preserve"> (labai retai), pasireiškiančios tokiais požymiais:</w:t>
      </w:r>
    </w:p>
    <w:p w14:paraId="3996031D"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xml:space="preserve">• niežėjimas, bėrimas, odos paraudimas, uždegimas, skausmas ir pūslių susidarymas. </w:t>
      </w:r>
    </w:p>
    <w:p w14:paraId="4B0254FD" w14:textId="77777777" w:rsidR="00A90CF4" w:rsidRPr="00AE55D5" w:rsidRDefault="00A90CF4" w:rsidP="00A90CF4">
      <w:pPr>
        <w:tabs>
          <w:tab w:val="left" w:pos="708"/>
        </w:tabs>
        <w:ind w:right="-2"/>
        <w:rPr>
          <w:rFonts w:ascii="Times New Roman" w:hAnsi="Times New Roman"/>
          <w:sz w:val="22"/>
          <w:szCs w:val="22"/>
          <w:lang w:val="lt-LT"/>
        </w:rPr>
      </w:pPr>
    </w:p>
    <w:p w14:paraId="33834581"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b/>
          <w:sz w:val="22"/>
          <w:szCs w:val="22"/>
          <w:lang w:val="lt-LT"/>
        </w:rPr>
        <w:t>Dažni:</w:t>
      </w:r>
      <w:r w:rsidRPr="00AE55D5">
        <w:rPr>
          <w:rFonts w:ascii="Times New Roman" w:hAnsi="Times New Roman"/>
          <w:sz w:val="22"/>
          <w:szCs w:val="22"/>
          <w:lang w:val="lt-LT"/>
        </w:rPr>
        <w:t xml:space="preserve"> svaigulys, dispepsija (skrandžio veiklos sutrikimas ar </w:t>
      </w:r>
      <w:proofErr w:type="spellStart"/>
      <w:r w:rsidRPr="00AE55D5">
        <w:rPr>
          <w:rFonts w:ascii="Times New Roman" w:hAnsi="Times New Roman"/>
          <w:sz w:val="22"/>
          <w:szCs w:val="22"/>
          <w:lang w:val="lt-LT"/>
        </w:rPr>
        <w:t>nevirškinimas</w:t>
      </w:r>
      <w:proofErr w:type="spellEnd"/>
      <w:r w:rsidRPr="00AE55D5">
        <w:rPr>
          <w:rFonts w:ascii="Times New Roman" w:hAnsi="Times New Roman"/>
          <w:sz w:val="22"/>
          <w:szCs w:val="22"/>
          <w:lang w:val="lt-LT"/>
        </w:rPr>
        <w:t>), pilvo skausmas, pykinimas, viduriavimas ir kepenų tyrimų rodiklių pokyčiai.</w:t>
      </w:r>
    </w:p>
    <w:p w14:paraId="4E0E264D"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0FE039E8" w14:textId="77777777" w:rsidR="00A90CF4" w:rsidRPr="00AE55D5" w:rsidRDefault="00A90CF4" w:rsidP="00A90CF4">
      <w:pPr>
        <w:rPr>
          <w:rFonts w:ascii="Times New Roman" w:hAnsi="Times New Roman"/>
          <w:sz w:val="22"/>
          <w:szCs w:val="22"/>
          <w:lang w:val="lt-LT"/>
        </w:rPr>
      </w:pPr>
      <w:r w:rsidRPr="00AE55D5">
        <w:rPr>
          <w:rFonts w:ascii="Times New Roman" w:hAnsi="Times New Roman"/>
          <w:b/>
          <w:sz w:val="22"/>
          <w:szCs w:val="22"/>
          <w:lang w:val="lt-LT"/>
        </w:rPr>
        <w:t>Nedažni:</w:t>
      </w:r>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flatulencija</w:t>
      </w:r>
      <w:proofErr w:type="spellEnd"/>
      <w:r w:rsidRPr="00AE55D5">
        <w:rPr>
          <w:rFonts w:ascii="Times New Roman" w:hAnsi="Times New Roman"/>
          <w:sz w:val="22"/>
          <w:szCs w:val="22"/>
          <w:lang w:val="lt-LT"/>
        </w:rPr>
        <w:t xml:space="preserve"> (vidurių pūtimas), gastritas (skrandžio gleivinės uždegimas), vidurių užkietėjimas, vėmimas, burnos išopėjimas, odos niežėjimas ir bėrimas, sutrikusi inkstų funkcija.</w:t>
      </w:r>
    </w:p>
    <w:p w14:paraId="281A3C45"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1186E562" w14:textId="784EC7DF" w:rsidR="00A90CF4" w:rsidRPr="00AE55D5" w:rsidRDefault="00A90CF4" w:rsidP="00A90CF4">
      <w:pPr>
        <w:numPr>
          <w:ilvl w:val="12"/>
          <w:numId w:val="0"/>
        </w:numPr>
        <w:tabs>
          <w:tab w:val="left" w:pos="720"/>
          <w:tab w:val="left" w:pos="1418"/>
        </w:tabs>
        <w:ind w:right="-2"/>
        <w:rPr>
          <w:rFonts w:ascii="Times New Roman" w:hAnsi="Times New Roman"/>
          <w:sz w:val="22"/>
          <w:szCs w:val="22"/>
          <w:lang w:val="lt-LT"/>
        </w:rPr>
      </w:pPr>
      <w:r w:rsidRPr="00AE55D5">
        <w:rPr>
          <w:rFonts w:ascii="Times New Roman" w:hAnsi="Times New Roman"/>
          <w:b/>
          <w:bCs/>
          <w:sz w:val="22"/>
          <w:szCs w:val="22"/>
          <w:lang w:val="lt-LT"/>
        </w:rPr>
        <w:t>Reti:</w:t>
      </w:r>
      <w:r w:rsidRPr="00AE55D5">
        <w:rPr>
          <w:rFonts w:ascii="Times New Roman" w:hAnsi="Times New Roman"/>
          <w:b/>
          <w:sz w:val="22"/>
          <w:szCs w:val="22"/>
          <w:lang w:val="lt-LT"/>
        </w:rPr>
        <w:t xml:space="preserve"> </w:t>
      </w:r>
      <w:r w:rsidRPr="00AE55D5">
        <w:rPr>
          <w:rFonts w:ascii="Times New Roman" w:hAnsi="Times New Roman"/>
          <w:sz w:val="22"/>
          <w:szCs w:val="22"/>
          <w:lang w:val="lt-LT"/>
        </w:rPr>
        <w:t>arterinė hipertenzija, širdies nepakankamumas, dusulys (pasunkėjęs kvėpavimas ar oro trūkumas, būdingas tam tikros formos širdies ar plaučių ligai, dar vadinamai „oro alkiu</w:t>
      </w:r>
      <w:r w:rsidR="00971141">
        <w:rPr>
          <w:rFonts w:ascii="Times New Roman" w:hAnsi="Times New Roman"/>
          <w:sz w:val="22"/>
          <w:szCs w:val="22"/>
          <w:lang w:val="lt-LT"/>
        </w:rPr>
        <w:t>“</w:t>
      </w:r>
      <w:r w:rsidRPr="00AE55D5">
        <w:rPr>
          <w:rFonts w:ascii="Times New Roman" w:hAnsi="Times New Roman"/>
          <w:sz w:val="22"/>
          <w:szCs w:val="22"/>
          <w:lang w:val="lt-LT"/>
        </w:rPr>
        <w:t xml:space="preserve">), anemija (raudonųjų kraujo ląstelių arba hemoglobino jose trūkumas), regos sutrikimas. </w:t>
      </w:r>
    </w:p>
    <w:p w14:paraId="7F1A8A8F"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3842855D"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b/>
          <w:sz w:val="22"/>
          <w:szCs w:val="22"/>
          <w:lang w:val="lt-LT"/>
        </w:rPr>
        <w:lastRenderedPageBreak/>
        <w:t>Labai reti:</w:t>
      </w:r>
      <w:r w:rsidRPr="00AE55D5">
        <w:rPr>
          <w:rFonts w:ascii="Times New Roman" w:hAnsi="Times New Roman"/>
          <w:sz w:val="22"/>
          <w:szCs w:val="22"/>
          <w:lang w:val="lt-LT"/>
        </w:rPr>
        <w:t xml:space="preserve"> neįprastai mažas baltųjų kraujo ląstelių ir trombocitų kiekis kraujyje, neįprastai didelis kalio ir kepenų fermentų kiekis kraujyje, depresija, miego sutrikimai, nenormalūs sapnai, </w:t>
      </w:r>
      <w:proofErr w:type="spellStart"/>
      <w:r w:rsidRPr="00AE55D5">
        <w:rPr>
          <w:rFonts w:ascii="Times New Roman" w:hAnsi="Times New Roman"/>
          <w:sz w:val="22"/>
          <w:szCs w:val="22"/>
          <w:lang w:val="lt-LT"/>
        </w:rPr>
        <w:t>parestezija</w:t>
      </w:r>
      <w:proofErr w:type="spellEnd"/>
      <w:r w:rsidRPr="00AE55D5">
        <w:rPr>
          <w:rFonts w:ascii="Times New Roman" w:hAnsi="Times New Roman"/>
          <w:sz w:val="22"/>
          <w:szCs w:val="22"/>
          <w:lang w:val="lt-LT"/>
        </w:rPr>
        <w:t xml:space="preserve"> (dilgčiojimo pojūtis), </w:t>
      </w:r>
      <w:proofErr w:type="spellStart"/>
      <w:r w:rsidRPr="00AE55D5">
        <w:rPr>
          <w:rFonts w:ascii="Times New Roman" w:hAnsi="Times New Roman"/>
          <w:sz w:val="22"/>
          <w:szCs w:val="22"/>
          <w:lang w:val="lt-LT"/>
        </w:rPr>
        <w:t>tremoras</w:t>
      </w:r>
      <w:proofErr w:type="spellEnd"/>
      <w:r w:rsidRPr="00AE55D5">
        <w:rPr>
          <w:rFonts w:ascii="Times New Roman" w:hAnsi="Times New Roman"/>
          <w:sz w:val="22"/>
          <w:szCs w:val="22"/>
          <w:lang w:val="lt-LT"/>
        </w:rPr>
        <w:t xml:space="preserve"> (ritmiški, nevalingi judesiai), galvos skausmas, skonio jutimo pablogėjimas ar funkcijos sutrikimas, stomatitas (burnos gleivinės uždegimas), pankreatitas (kasos uždegimas), hepatitas (kepenų uždegimas), svaigulys (sukimosi pojūtis), spengimas ausyse (skambėjimo, zvimbimo ar kitų išorėje nesamų garsų girdėjimas), purpura (daugybė mažų kraujosruvų odoje), egzema, branka (kojų, rankų ar veido tinimas), kojų mėšlungis, inkstų funkcijos sutrikimas, inkstų nepakankamumas, smarkus širdies plakimas (nemalonus nereguliaraus ir (ar) stipraus širdies plakimo pojūtis), </w:t>
      </w:r>
      <w:proofErr w:type="spellStart"/>
      <w:r w:rsidRPr="00AE55D5">
        <w:rPr>
          <w:rFonts w:ascii="Times New Roman" w:hAnsi="Times New Roman"/>
          <w:sz w:val="22"/>
          <w:szCs w:val="22"/>
          <w:lang w:val="lt-LT"/>
        </w:rPr>
        <w:t>vaskulitas</w:t>
      </w:r>
      <w:proofErr w:type="spellEnd"/>
      <w:r w:rsidRPr="00AE55D5">
        <w:rPr>
          <w:rFonts w:ascii="Times New Roman" w:hAnsi="Times New Roman"/>
          <w:sz w:val="22"/>
          <w:szCs w:val="22"/>
          <w:lang w:val="lt-LT"/>
        </w:rPr>
        <w:t xml:space="preserve"> (kraujagyslių uždegimas), nuovargis, raudonis, karščio pylimas, kvėpavimo pasunkėjimas (bronchų spazmas), svorio padidėjimas, žarnų prakiurimas, virškinimo trakto uždegiminės ligos (opinio kolito, Krono ligos) pasunkėjimas.</w:t>
      </w:r>
    </w:p>
    <w:p w14:paraId="6B030C89"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6F04D61C"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xml:space="preserve">Išimtinais atvejais pasitaikė sunkių odos infekcijų vėjaraupiais sergantiems pacientams. </w:t>
      </w:r>
    </w:p>
    <w:p w14:paraId="2796D135"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5FE49A6B" w14:textId="77777777" w:rsidR="00A90CF4" w:rsidRPr="00AE55D5" w:rsidRDefault="00A90CF4" w:rsidP="00A90CF4">
      <w:pPr>
        <w:numPr>
          <w:ilvl w:val="12"/>
          <w:numId w:val="0"/>
        </w:numPr>
        <w:tabs>
          <w:tab w:val="left" w:pos="708"/>
        </w:tabs>
        <w:ind w:right="-2"/>
        <w:rPr>
          <w:rFonts w:ascii="Times New Roman" w:hAnsi="Times New Roman"/>
          <w:b/>
          <w:sz w:val="22"/>
          <w:szCs w:val="22"/>
          <w:lang w:val="lt-LT"/>
        </w:rPr>
      </w:pPr>
      <w:r w:rsidRPr="00AE55D5">
        <w:rPr>
          <w:rFonts w:ascii="Times New Roman" w:hAnsi="Times New Roman"/>
          <w:b/>
          <w:sz w:val="22"/>
          <w:szCs w:val="22"/>
          <w:lang w:val="lt-LT"/>
        </w:rPr>
        <w:t>Pranešimas apie šalutinį poveikį</w:t>
      </w:r>
    </w:p>
    <w:p w14:paraId="6004F59A"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r w:rsidRPr="00AE55D5">
        <w:rPr>
          <w:rFonts w:ascii="Times New Roman" w:hAnsi="Times New Roman"/>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AE55D5">
          <w:rPr>
            <w:rStyle w:val="Hyperlink"/>
            <w:rFonts w:ascii="Times New Roman" w:hAnsi="Times New Roman"/>
            <w:sz w:val="22"/>
            <w:szCs w:val="22"/>
            <w:lang w:val="lt-LT"/>
          </w:rPr>
          <w:t>www.vvkt.lt</w:t>
        </w:r>
      </w:hyperlink>
      <w:r w:rsidRPr="0063461A">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63461A">
        <w:rPr>
          <w:rStyle w:val="Hyperlink"/>
          <w:rFonts w:ascii="Times New Roman" w:hAnsi="Times New Roman"/>
          <w:sz w:val="22"/>
          <w:szCs w:val="22"/>
          <w:lang w:val="lt-LT"/>
        </w:rPr>
        <w:t>NepageidaujamaR@vvkt.lt</w:t>
      </w:r>
      <w:proofErr w:type="spellEnd"/>
      <w:r w:rsidRPr="0063461A">
        <w:rPr>
          <w:rFonts w:ascii="Times New Roman" w:hAnsi="Times New Roman"/>
          <w:sz w:val="22"/>
          <w:szCs w:val="22"/>
          <w:lang w:val="lt-LT"/>
        </w:rPr>
        <w:t>, taip pat per</w:t>
      </w:r>
      <w:r w:rsidRPr="00D169BC">
        <w:rPr>
          <w:rFonts w:ascii="Times New Roman" w:hAnsi="Times New Roman"/>
          <w:sz w:val="22"/>
          <w:szCs w:val="22"/>
          <w:lang w:val="lt-LT"/>
        </w:rPr>
        <w:t xml:space="preserve"> Valstybinės vaistų kontrolės tarnybos prie Lietuvos Respublikos sveikatos apsaugos ministerijos interneto svetainę (adresu </w:t>
      </w:r>
      <w:r w:rsidRPr="00AE55D5">
        <w:rPr>
          <w:rStyle w:val="Hyperlink"/>
          <w:rFonts w:ascii="Times New Roman" w:hAnsi="Times New Roman"/>
          <w:sz w:val="22"/>
          <w:szCs w:val="22"/>
          <w:lang w:val="lt-LT"/>
        </w:rPr>
        <w:t>http://www.vvkt.lt</w:t>
      </w:r>
      <w:r w:rsidRPr="00AE55D5">
        <w:rPr>
          <w:rFonts w:ascii="Times New Roman" w:hAnsi="Times New Roman"/>
          <w:sz w:val="22"/>
          <w:szCs w:val="22"/>
          <w:lang w:val="lt-LT"/>
        </w:rPr>
        <w:t>). Pranešdami apie šalutinį poveikį galite mums padėti gauti daugiau informacijos apie šio vaisto saugumą.</w:t>
      </w:r>
    </w:p>
    <w:p w14:paraId="394F0304"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273383C6" w14:textId="77777777" w:rsidR="00A90CF4" w:rsidRPr="00AE55D5" w:rsidRDefault="00A90CF4" w:rsidP="00A90CF4">
      <w:pPr>
        <w:numPr>
          <w:ilvl w:val="12"/>
          <w:numId w:val="0"/>
        </w:numPr>
        <w:tabs>
          <w:tab w:val="left" w:pos="708"/>
        </w:tabs>
        <w:ind w:right="-2"/>
        <w:rPr>
          <w:rFonts w:ascii="Times New Roman" w:hAnsi="Times New Roman"/>
          <w:sz w:val="22"/>
          <w:szCs w:val="22"/>
          <w:lang w:val="lt-LT"/>
        </w:rPr>
      </w:pPr>
    </w:p>
    <w:p w14:paraId="7E531C2A"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b/>
          <w:sz w:val="22"/>
          <w:szCs w:val="22"/>
          <w:lang w:val="lt-LT"/>
        </w:rPr>
        <w:t>5.</w:t>
      </w:r>
      <w:r w:rsidRPr="00AE55D5">
        <w:rPr>
          <w:rFonts w:ascii="Times New Roman" w:hAnsi="Times New Roman"/>
          <w:b/>
          <w:sz w:val="22"/>
          <w:szCs w:val="22"/>
          <w:lang w:val="lt-LT"/>
        </w:rPr>
        <w:tab/>
      </w:r>
      <w:r w:rsidRPr="00AE55D5">
        <w:rPr>
          <w:rFonts w:ascii="Times New Roman" w:hAnsi="Times New Roman"/>
          <w:b/>
          <w:bCs/>
          <w:sz w:val="22"/>
          <w:szCs w:val="22"/>
          <w:lang w:val="lt-LT"/>
        </w:rPr>
        <w:t>Kaip laikyti</w:t>
      </w:r>
      <w:r w:rsidRPr="00AE55D5">
        <w:rPr>
          <w:rFonts w:ascii="Times New Roman" w:hAnsi="Times New Roman"/>
          <w:b/>
          <w:sz w:val="22"/>
          <w:szCs w:val="22"/>
          <w:lang w:val="lt-LT"/>
        </w:rPr>
        <w:t xml:space="preserve"> </w:t>
      </w:r>
      <w:proofErr w:type="spellStart"/>
      <w:r w:rsidR="00AA1A8B" w:rsidRPr="00AE55D5">
        <w:rPr>
          <w:rFonts w:ascii="Times New Roman" w:hAnsi="Times New Roman"/>
          <w:b/>
          <w:sz w:val="22"/>
          <w:szCs w:val="22"/>
          <w:lang w:val="lt-LT"/>
        </w:rPr>
        <w:t>Airtal</w:t>
      </w:r>
      <w:proofErr w:type="spellEnd"/>
    </w:p>
    <w:p w14:paraId="556C8446"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3F1B4593" w14:textId="77777777" w:rsidR="00A90CF4" w:rsidRPr="00AE55D5" w:rsidRDefault="00A90CF4" w:rsidP="00A90CF4">
      <w:pPr>
        <w:pStyle w:val="BTEMEASMCA"/>
        <w:rPr>
          <w:rFonts w:ascii="Times New Roman" w:hAnsi="Times New Roman" w:cs="Times New Roman"/>
          <w:lang w:val="lt-LT"/>
        </w:rPr>
      </w:pPr>
      <w:r w:rsidRPr="00AE55D5">
        <w:rPr>
          <w:rFonts w:ascii="Times New Roman" w:hAnsi="Times New Roman" w:cs="Times New Roman"/>
          <w:lang w:val="lt-LT"/>
        </w:rPr>
        <w:t>Šį vaistą laikyti vaikams nepastebimoje ir nepasiekiamoje vietoje.</w:t>
      </w:r>
    </w:p>
    <w:p w14:paraId="1448F192"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4D68275C" w14:textId="0156B22C"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Laikyti žemesnėje kaip 30</w:t>
      </w:r>
      <w:r w:rsidR="00971141">
        <w:rPr>
          <w:rFonts w:ascii="Times New Roman" w:hAnsi="Times New Roman"/>
          <w:sz w:val="22"/>
          <w:szCs w:val="22"/>
          <w:lang w:val="lt-LT"/>
        </w:rPr>
        <w:t> </w:t>
      </w:r>
      <w:r w:rsidRPr="00AE55D5">
        <w:rPr>
          <w:rFonts w:ascii="Times New Roman" w:hAnsi="Times New Roman"/>
          <w:sz w:val="22"/>
          <w:szCs w:val="22"/>
          <w:lang w:val="lt-LT"/>
        </w:rPr>
        <w:t xml:space="preserve">°C temperatūroje. </w:t>
      </w:r>
    </w:p>
    <w:p w14:paraId="2FBACC8A"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2C4594FD" w14:textId="1ABC4D28" w:rsidR="00A90CF4" w:rsidRPr="00D169BC"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Ant dėžutės</w:t>
      </w:r>
      <w:r w:rsidR="00971141">
        <w:rPr>
          <w:rFonts w:ascii="Times New Roman" w:hAnsi="Times New Roman"/>
          <w:sz w:val="22"/>
          <w:szCs w:val="22"/>
          <w:lang w:val="lt-LT"/>
        </w:rPr>
        <w:t xml:space="preserve"> ir</w:t>
      </w:r>
      <w:r w:rsidRPr="00AE55D5">
        <w:rPr>
          <w:rFonts w:ascii="Times New Roman" w:hAnsi="Times New Roman"/>
          <w:sz w:val="22"/>
          <w:szCs w:val="22"/>
          <w:lang w:val="lt-LT"/>
        </w:rPr>
        <w:t xml:space="preserve"> </w:t>
      </w:r>
      <w:r w:rsidR="00971141" w:rsidRPr="00D169BC">
        <w:rPr>
          <w:rFonts w:ascii="Times New Roman" w:hAnsi="Times New Roman"/>
          <w:sz w:val="22"/>
          <w:szCs w:val="22"/>
          <w:lang w:val="lt-LT"/>
        </w:rPr>
        <w:t xml:space="preserve">lizdinės plokštelės </w:t>
      </w:r>
      <w:r w:rsidRPr="00AE55D5">
        <w:rPr>
          <w:rFonts w:ascii="Times New Roman" w:hAnsi="Times New Roman"/>
          <w:sz w:val="22"/>
          <w:szCs w:val="22"/>
          <w:lang w:val="lt-LT"/>
        </w:rPr>
        <w:t xml:space="preserve">po </w:t>
      </w:r>
      <w:r w:rsidR="00971141">
        <w:rPr>
          <w:rFonts w:ascii="Times New Roman" w:hAnsi="Times New Roman"/>
          <w:sz w:val="22"/>
          <w:szCs w:val="22"/>
          <w:lang w:val="lt-LT"/>
        </w:rPr>
        <w:t>„</w:t>
      </w:r>
      <w:r w:rsidRPr="00AE55D5">
        <w:rPr>
          <w:rFonts w:ascii="Times New Roman" w:hAnsi="Times New Roman"/>
          <w:sz w:val="22"/>
          <w:szCs w:val="22"/>
          <w:lang w:val="lt-LT"/>
        </w:rPr>
        <w:t>Tinka iki</w:t>
      </w:r>
      <w:r w:rsidR="00D169BC">
        <w:rPr>
          <w:rFonts w:ascii="Times New Roman" w:hAnsi="Times New Roman"/>
          <w:sz w:val="22"/>
          <w:szCs w:val="22"/>
          <w:lang w:val="lt-LT"/>
        </w:rPr>
        <w:t>/EXP</w:t>
      </w:r>
      <w:r w:rsidR="00971141">
        <w:rPr>
          <w:rFonts w:ascii="Times New Roman" w:hAnsi="Times New Roman"/>
          <w:sz w:val="22"/>
          <w:szCs w:val="22"/>
          <w:lang w:val="lt-LT"/>
        </w:rPr>
        <w:t>“</w:t>
      </w:r>
      <w:r w:rsidRPr="00D169BC">
        <w:rPr>
          <w:rFonts w:ascii="Times New Roman" w:hAnsi="Times New Roman"/>
          <w:sz w:val="22"/>
          <w:szCs w:val="22"/>
          <w:lang w:val="lt-LT"/>
        </w:rPr>
        <w:t xml:space="preserve"> nurodytam tinkamumo laikui pasibaigus, šio vaisto vartoti negalima. Vaistas tinkamas vartoti iki paskutinės nurodyto mėnesio dienos.</w:t>
      </w:r>
    </w:p>
    <w:p w14:paraId="047172FF"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0F556640"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5A404EE9"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70201A2E"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1A99593D" w14:textId="44E8C0F6" w:rsidR="00A90CF4" w:rsidRPr="00AE55D5" w:rsidRDefault="00A90CF4" w:rsidP="00A90CF4">
      <w:pPr>
        <w:numPr>
          <w:ilvl w:val="12"/>
          <w:numId w:val="0"/>
        </w:numPr>
        <w:tabs>
          <w:tab w:val="left" w:pos="708"/>
        </w:tabs>
        <w:ind w:right="-2"/>
        <w:outlineLvl w:val="0"/>
        <w:rPr>
          <w:rFonts w:ascii="Times New Roman" w:hAnsi="Times New Roman"/>
          <w:b/>
          <w:sz w:val="22"/>
          <w:szCs w:val="22"/>
          <w:lang w:val="lt-LT"/>
        </w:rPr>
      </w:pPr>
      <w:r w:rsidRPr="00AE55D5">
        <w:rPr>
          <w:rFonts w:ascii="Times New Roman" w:hAnsi="Times New Roman"/>
          <w:b/>
          <w:sz w:val="22"/>
          <w:szCs w:val="22"/>
          <w:lang w:val="lt-LT"/>
        </w:rPr>
        <w:t>6.</w:t>
      </w:r>
      <w:r w:rsidRPr="00AE55D5">
        <w:rPr>
          <w:rFonts w:ascii="Times New Roman" w:hAnsi="Times New Roman"/>
          <w:b/>
          <w:sz w:val="22"/>
          <w:szCs w:val="22"/>
          <w:lang w:val="lt-LT"/>
        </w:rPr>
        <w:tab/>
      </w:r>
      <w:r w:rsidRPr="00AE55D5">
        <w:rPr>
          <w:rFonts w:ascii="Times New Roman" w:hAnsi="Times New Roman"/>
          <w:b/>
          <w:bCs/>
          <w:sz w:val="22"/>
          <w:szCs w:val="22"/>
          <w:lang w:val="lt-LT"/>
        </w:rPr>
        <w:t>Pakuotės turinys ir kita informacija</w:t>
      </w:r>
    </w:p>
    <w:p w14:paraId="08013CD3"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32871EF4" w14:textId="77777777" w:rsidR="00A90CF4" w:rsidRPr="00AE55D5" w:rsidRDefault="00AA1A8B" w:rsidP="00A90CF4">
      <w:pPr>
        <w:numPr>
          <w:ilvl w:val="12"/>
          <w:numId w:val="0"/>
        </w:numPr>
        <w:tabs>
          <w:tab w:val="left" w:pos="708"/>
        </w:tabs>
        <w:ind w:right="-2"/>
        <w:outlineLvl w:val="0"/>
        <w:rPr>
          <w:rFonts w:ascii="Times New Roman" w:hAnsi="Times New Roman"/>
          <w:b/>
          <w:sz w:val="22"/>
          <w:szCs w:val="22"/>
          <w:lang w:val="lt-LT"/>
        </w:rPr>
      </w:pPr>
      <w:proofErr w:type="spellStart"/>
      <w:r w:rsidRPr="00AE55D5">
        <w:rPr>
          <w:rFonts w:ascii="Times New Roman" w:hAnsi="Times New Roman"/>
          <w:b/>
          <w:sz w:val="22"/>
          <w:szCs w:val="22"/>
          <w:lang w:val="lt-LT"/>
        </w:rPr>
        <w:t>Airtal</w:t>
      </w:r>
      <w:proofErr w:type="spellEnd"/>
      <w:r w:rsidR="00A90CF4" w:rsidRPr="00AE55D5">
        <w:rPr>
          <w:rFonts w:ascii="Times New Roman" w:hAnsi="Times New Roman"/>
          <w:b/>
          <w:sz w:val="22"/>
          <w:szCs w:val="22"/>
          <w:lang w:val="lt-LT"/>
        </w:rPr>
        <w:t xml:space="preserve"> sudėtis</w:t>
      </w:r>
    </w:p>
    <w:p w14:paraId="04BB483E"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u w:val="single"/>
          <w:lang w:val="lt-LT"/>
        </w:rPr>
      </w:pPr>
    </w:p>
    <w:p w14:paraId="1FCF1E95"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w:t>
      </w:r>
      <w:r w:rsidRPr="00AE55D5">
        <w:rPr>
          <w:rFonts w:ascii="Times New Roman" w:hAnsi="Times New Roman"/>
          <w:sz w:val="22"/>
          <w:szCs w:val="22"/>
          <w:lang w:val="lt-LT"/>
        </w:rPr>
        <w:tab/>
        <w:t xml:space="preserve">Veiklioji medžiaga yra </w:t>
      </w:r>
      <w:proofErr w:type="spellStart"/>
      <w:r w:rsidRPr="00AE55D5">
        <w:rPr>
          <w:rFonts w:ascii="Times New Roman" w:hAnsi="Times New Roman"/>
          <w:sz w:val="22"/>
          <w:szCs w:val="22"/>
          <w:lang w:val="lt-LT"/>
        </w:rPr>
        <w:t>aceklofenakas</w:t>
      </w:r>
      <w:proofErr w:type="spellEnd"/>
      <w:r w:rsidRPr="00AE55D5">
        <w:rPr>
          <w:rFonts w:ascii="Times New Roman" w:hAnsi="Times New Roman"/>
          <w:sz w:val="22"/>
          <w:szCs w:val="22"/>
          <w:lang w:val="lt-LT"/>
        </w:rPr>
        <w:t xml:space="preserve">. </w:t>
      </w:r>
    </w:p>
    <w:p w14:paraId="67D50C79"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ab/>
        <w:t xml:space="preserve">Kiekvienoje plėvele dengtoje tabletėje yra 100 mg </w:t>
      </w:r>
      <w:proofErr w:type="spellStart"/>
      <w:r w:rsidRPr="00AE55D5">
        <w:rPr>
          <w:rFonts w:ascii="Times New Roman" w:hAnsi="Times New Roman"/>
          <w:sz w:val="22"/>
          <w:szCs w:val="22"/>
          <w:lang w:val="lt-LT"/>
        </w:rPr>
        <w:t>aceklofenako</w:t>
      </w:r>
      <w:proofErr w:type="spellEnd"/>
      <w:r w:rsidRPr="00AE55D5">
        <w:rPr>
          <w:rFonts w:ascii="Times New Roman" w:hAnsi="Times New Roman"/>
          <w:sz w:val="22"/>
          <w:szCs w:val="22"/>
          <w:lang w:val="lt-LT"/>
        </w:rPr>
        <w:t>.</w:t>
      </w:r>
    </w:p>
    <w:p w14:paraId="5665F586"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w:t>
      </w:r>
      <w:r w:rsidRPr="00AE55D5">
        <w:rPr>
          <w:rFonts w:ascii="Times New Roman" w:hAnsi="Times New Roman"/>
          <w:sz w:val="22"/>
          <w:szCs w:val="22"/>
          <w:lang w:val="lt-LT"/>
        </w:rPr>
        <w:tab/>
        <w:t>Pagalbinės medžiagos:</w:t>
      </w:r>
    </w:p>
    <w:p w14:paraId="20890B3F"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i/>
          <w:sz w:val="22"/>
          <w:szCs w:val="22"/>
          <w:lang w:val="lt-LT"/>
        </w:rPr>
        <w:t xml:space="preserve">Tabletės branduolys: </w:t>
      </w:r>
      <w:proofErr w:type="spellStart"/>
      <w:r w:rsidR="003E2D89" w:rsidRPr="00AE55D5">
        <w:rPr>
          <w:rFonts w:ascii="Times New Roman" w:hAnsi="Times New Roman"/>
          <w:sz w:val="22"/>
          <w:szCs w:val="22"/>
          <w:lang w:val="lt-LT"/>
        </w:rPr>
        <w:t>mikrokristalinė</w:t>
      </w:r>
      <w:proofErr w:type="spellEnd"/>
      <w:r w:rsidR="003E2D89" w:rsidRPr="00AE55D5">
        <w:rPr>
          <w:rFonts w:ascii="Times New Roman" w:hAnsi="Times New Roman"/>
          <w:sz w:val="22"/>
          <w:szCs w:val="22"/>
          <w:lang w:val="lt-LT"/>
        </w:rPr>
        <w:t xml:space="preserve"> celiuliozė, </w:t>
      </w:r>
      <w:proofErr w:type="spellStart"/>
      <w:r w:rsidR="003E2D89" w:rsidRPr="00AE55D5">
        <w:rPr>
          <w:rFonts w:ascii="Times New Roman" w:hAnsi="Times New Roman"/>
          <w:sz w:val="22"/>
          <w:szCs w:val="22"/>
          <w:lang w:val="lt-LT"/>
        </w:rPr>
        <w:t>kroskarmeliozės</w:t>
      </w:r>
      <w:proofErr w:type="spellEnd"/>
      <w:r w:rsidR="003E2D89" w:rsidRPr="00AE55D5">
        <w:rPr>
          <w:rFonts w:ascii="Times New Roman" w:hAnsi="Times New Roman"/>
          <w:sz w:val="22"/>
          <w:szCs w:val="22"/>
          <w:lang w:val="lt-LT"/>
        </w:rPr>
        <w:t xml:space="preserve"> natrio druska, </w:t>
      </w:r>
      <w:proofErr w:type="spellStart"/>
      <w:r w:rsidR="003E2D89" w:rsidRPr="00AE55D5">
        <w:rPr>
          <w:rFonts w:ascii="Times New Roman" w:hAnsi="Times New Roman"/>
          <w:sz w:val="22"/>
          <w:szCs w:val="22"/>
          <w:lang w:val="lt-LT"/>
        </w:rPr>
        <w:t>glicerolio</w:t>
      </w:r>
      <w:proofErr w:type="spellEnd"/>
      <w:r w:rsidR="003E2D89" w:rsidRPr="00AE55D5">
        <w:rPr>
          <w:rFonts w:ascii="Times New Roman" w:hAnsi="Times New Roman"/>
          <w:sz w:val="22"/>
          <w:szCs w:val="22"/>
          <w:lang w:val="lt-LT"/>
        </w:rPr>
        <w:t xml:space="preserve"> </w:t>
      </w:r>
      <w:proofErr w:type="spellStart"/>
      <w:r w:rsidR="003E2D89" w:rsidRPr="00AE55D5">
        <w:rPr>
          <w:rFonts w:ascii="Times New Roman" w:hAnsi="Times New Roman"/>
          <w:sz w:val="22"/>
          <w:szCs w:val="22"/>
          <w:lang w:val="lt-LT"/>
        </w:rPr>
        <w:t>palmitostearatas</w:t>
      </w:r>
      <w:proofErr w:type="spellEnd"/>
      <w:r w:rsidR="003E2D89" w:rsidRPr="00AE55D5">
        <w:rPr>
          <w:rFonts w:ascii="Times New Roman" w:hAnsi="Times New Roman"/>
          <w:sz w:val="22"/>
          <w:szCs w:val="22"/>
          <w:lang w:val="lt-LT"/>
        </w:rPr>
        <w:t xml:space="preserve">, </w:t>
      </w:r>
      <w:proofErr w:type="spellStart"/>
      <w:r w:rsidR="003E2D89" w:rsidRPr="00AE55D5">
        <w:rPr>
          <w:rFonts w:ascii="Times New Roman" w:hAnsi="Times New Roman"/>
          <w:sz w:val="22"/>
          <w:szCs w:val="22"/>
          <w:lang w:val="lt-LT"/>
        </w:rPr>
        <w:t>povidonas</w:t>
      </w:r>
      <w:proofErr w:type="spellEnd"/>
      <w:r w:rsidR="00AA1A8B" w:rsidRPr="00AE55D5">
        <w:rPr>
          <w:rFonts w:ascii="Times New Roman" w:hAnsi="Times New Roman"/>
          <w:sz w:val="22"/>
          <w:szCs w:val="22"/>
          <w:lang w:val="lt-LT"/>
        </w:rPr>
        <w:t>.</w:t>
      </w:r>
    </w:p>
    <w:p w14:paraId="44812323" w14:textId="303F7782" w:rsidR="00A90CF4" w:rsidRPr="00AE55D5" w:rsidRDefault="00A90CF4" w:rsidP="00AA1A8B">
      <w:pPr>
        <w:numPr>
          <w:ilvl w:val="12"/>
          <w:numId w:val="0"/>
        </w:numPr>
        <w:tabs>
          <w:tab w:val="left" w:pos="708"/>
        </w:tabs>
        <w:ind w:right="-2"/>
        <w:outlineLvl w:val="0"/>
        <w:rPr>
          <w:rFonts w:ascii="Times New Roman" w:hAnsi="Times New Roman"/>
          <w:i/>
          <w:sz w:val="22"/>
          <w:szCs w:val="22"/>
          <w:lang w:val="lt-LT"/>
        </w:rPr>
      </w:pPr>
      <w:r w:rsidRPr="00AE55D5">
        <w:rPr>
          <w:rFonts w:ascii="Times New Roman" w:hAnsi="Times New Roman"/>
          <w:i/>
          <w:sz w:val="22"/>
          <w:szCs w:val="22"/>
          <w:lang w:val="lt-LT"/>
        </w:rPr>
        <w:t>Tabletės plėvelė:</w:t>
      </w:r>
      <w:r w:rsidRPr="00AE55D5">
        <w:rPr>
          <w:rFonts w:ascii="Times New Roman" w:hAnsi="Times New Roman"/>
          <w:sz w:val="22"/>
          <w:szCs w:val="22"/>
          <w:lang w:val="lt-LT"/>
        </w:rPr>
        <w:t xml:space="preserve"> </w:t>
      </w:r>
      <w:proofErr w:type="spellStart"/>
      <w:r w:rsidR="00AA1A8B" w:rsidRPr="00AE55D5">
        <w:rPr>
          <w:rFonts w:ascii="Times New Roman" w:hAnsi="Times New Roman"/>
          <w:sz w:val="22"/>
          <w:szCs w:val="22"/>
          <w:lang w:val="lt-LT"/>
        </w:rPr>
        <w:t>hipromeliozė</w:t>
      </w:r>
      <w:proofErr w:type="spellEnd"/>
      <w:r w:rsidR="00AA1A8B" w:rsidRPr="00AE55D5">
        <w:rPr>
          <w:rFonts w:ascii="Times New Roman" w:hAnsi="Times New Roman"/>
          <w:sz w:val="22"/>
          <w:szCs w:val="22"/>
          <w:lang w:val="lt-LT"/>
        </w:rPr>
        <w:t xml:space="preserve">, </w:t>
      </w:r>
      <w:proofErr w:type="spellStart"/>
      <w:r w:rsidR="00AA1A8B" w:rsidRPr="00AE55D5">
        <w:rPr>
          <w:rFonts w:ascii="Times New Roman" w:hAnsi="Times New Roman"/>
          <w:sz w:val="22"/>
          <w:szCs w:val="22"/>
          <w:lang w:val="lt-LT"/>
        </w:rPr>
        <w:t>mikrokristalinė</w:t>
      </w:r>
      <w:proofErr w:type="spellEnd"/>
      <w:r w:rsidR="00AA1A8B" w:rsidRPr="00AE55D5">
        <w:rPr>
          <w:rFonts w:ascii="Times New Roman" w:hAnsi="Times New Roman"/>
          <w:sz w:val="22"/>
          <w:szCs w:val="22"/>
          <w:lang w:val="lt-LT"/>
        </w:rPr>
        <w:t xml:space="preserve"> celiuliozė, </w:t>
      </w:r>
      <w:proofErr w:type="spellStart"/>
      <w:r w:rsidR="00AA1A8B" w:rsidRPr="00AE55D5">
        <w:rPr>
          <w:rFonts w:ascii="Times New Roman" w:hAnsi="Times New Roman"/>
          <w:sz w:val="22"/>
          <w:szCs w:val="22"/>
          <w:lang w:val="lt-LT"/>
        </w:rPr>
        <w:t>polioksilo</w:t>
      </w:r>
      <w:proofErr w:type="spellEnd"/>
      <w:r w:rsidR="00AA1A8B" w:rsidRPr="00AE55D5">
        <w:rPr>
          <w:rFonts w:ascii="Times New Roman" w:hAnsi="Times New Roman"/>
          <w:sz w:val="22"/>
          <w:szCs w:val="22"/>
          <w:lang w:val="lt-LT"/>
        </w:rPr>
        <w:t xml:space="preserve"> 40 </w:t>
      </w:r>
      <w:proofErr w:type="spellStart"/>
      <w:r w:rsidR="00AA1A8B" w:rsidRPr="00AE55D5">
        <w:rPr>
          <w:rFonts w:ascii="Times New Roman" w:hAnsi="Times New Roman"/>
          <w:sz w:val="22"/>
          <w:szCs w:val="22"/>
          <w:lang w:val="lt-LT"/>
        </w:rPr>
        <w:t>stearatas</w:t>
      </w:r>
      <w:proofErr w:type="spellEnd"/>
      <w:r w:rsidR="00AA1A8B" w:rsidRPr="00AE55D5">
        <w:rPr>
          <w:rFonts w:ascii="Times New Roman" w:hAnsi="Times New Roman"/>
          <w:sz w:val="22"/>
          <w:szCs w:val="22"/>
          <w:lang w:val="lt-LT"/>
        </w:rPr>
        <w:t xml:space="preserve"> ir </w:t>
      </w:r>
      <w:r w:rsidRPr="00AE55D5">
        <w:rPr>
          <w:rFonts w:ascii="Times New Roman" w:hAnsi="Times New Roman"/>
          <w:sz w:val="22"/>
          <w:szCs w:val="22"/>
          <w:lang w:val="lt-LT"/>
        </w:rPr>
        <w:t>titano dioksidas (E 171).</w:t>
      </w:r>
      <w:r w:rsidRPr="00AE55D5">
        <w:rPr>
          <w:rFonts w:ascii="Times New Roman" w:hAnsi="Times New Roman"/>
          <w:i/>
          <w:sz w:val="22"/>
          <w:szCs w:val="22"/>
          <w:lang w:val="lt-LT"/>
        </w:rPr>
        <w:t xml:space="preserve"> </w:t>
      </w:r>
    </w:p>
    <w:p w14:paraId="292DD8D9"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5EE4BC38" w14:textId="77777777" w:rsidR="00A90CF4" w:rsidRPr="00AE55D5" w:rsidRDefault="00AA1A8B" w:rsidP="00A90CF4">
      <w:pPr>
        <w:numPr>
          <w:ilvl w:val="12"/>
          <w:numId w:val="0"/>
        </w:numPr>
        <w:tabs>
          <w:tab w:val="left" w:pos="708"/>
        </w:tabs>
        <w:ind w:right="-2"/>
        <w:outlineLvl w:val="0"/>
        <w:rPr>
          <w:rFonts w:ascii="Times New Roman" w:hAnsi="Times New Roman"/>
          <w:b/>
          <w:sz w:val="22"/>
          <w:szCs w:val="22"/>
          <w:lang w:val="lt-LT"/>
        </w:rPr>
      </w:pPr>
      <w:proofErr w:type="spellStart"/>
      <w:r w:rsidRPr="00AE55D5">
        <w:rPr>
          <w:rFonts w:ascii="Times New Roman" w:hAnsi="Times New Roman"/>
          <w:b/>
          <w:sz w:val="22"/>
          <w:szCs w:val="22"/>
          <w:lang w:val="lt-LT"/>
        </w:rPr>
        <w:t>Airtal</w:t>
      </w:r>
      <w:proofErr w:type="spellEnd"/>
      <w:r w:rsidR="00A90CF4" w:rsidRPr="00AE55D5">
        <w:rPr>
          <w:rFonts w:ascii="Times New Roman" w:hAnsi="Times New Roman"/>
          <w:b/>
          <w:sz w:val="22"/>
          <w:szCs w:val="22"/>
          <w:lang w:val="lt-LT"/>
        </w:rPr>
        <w:t xml:space="preserve"> išvaizda ir kiekis pakuotėje</w:t>
      </w:r>
    </w:p>
    <w:p w14:paraId="0815A3D0"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413A1284" w14:textId="77777777" w:rsidR="00A90CF4" w:rsidRPr="00AE55D5" w:rsidRDefault="00B9008A" w:rsidP="00B9008A">
      <w:pPr>
        <w:rPr>
          <w:rFonts w:ascii="Times New Roman" w:hAnsi="Times New Roman"/>
          <w:sz w:val="22"/>
          <w:szCs w:val="22"/>
          <w:lang w:val="lt-LT"/>
        </w:rPr>
      </w:pPr>
      <w:r w:rsidRPr="00AE55D5">
        <w:rPr>
          <w:rFonts w:ascii="Times New Roman" w:hAnsi="Times New Roman"/>
          <w:sz w:val="22"/>
          <w:szCs w:val="22"/>
          <w:lang w:val="lt-LT"/>
        </w:rPr>
        <w:t>B</w:t>
      </w:r>
      <w:r w:rsidR="00A90CF4" w:rsidRPr="00AE55D5">
        <w:rPr>
          <w:rFonts w:ascii="Times New Roman" w:hAnsi="Times New Roman"/>
          <w:sz w:val="22"/>
          <w:szCs w:val="22"/>
          <w:lang w:val="lt-LT"/>
        </w:rPr>
        <w:t>altos apvalios, iš abiejų pusių išgaubtos plėvele dengtos tabletės, 8 mm skersmens</w:t>
      </w:r>
      <w:r w:rsidR="00FA212E" w:rsidRPr="00AE55D5">
        <w:rPr>
          <w:rFonts w:ascii="Times New Roman" w:hAnsi="Times New Roman"/>
          <w:sz w:val="22"/>
          <w:szCs w:val="22"/>
          <w:lang w:val="lt-LT"/>
        </w:rPr>
        <w:t>.</w:t>
      </w:r>
      <w:r w:rsidR="00A90CF4" w:rsidRPr="00AE55D5">
        <w:rPr>
          <w:rFonts w:ascii="Times New Roman" w:hAnsi="Times New Roman"/>
          <w:sz w:val="22"/>
          <w:szCs w:val="22"/>
          <w:lang w:val="lt-LT"/>
        </w:rPr>
        <w:t xml:space="preserve"> </w:t>
      </w:r>
      <w:r w:rsidRPr="00AE55D5">
        <w:rPr>
          <w:rFonts w:ascii="Times New Roman" w:hAnsi="Times New Roman"/>
          <w:sz w:val="22"/>
          <w:szCs w:val="22"/>
          <w:lang w:val="lt-LT"/>
        </w:rPr>
        <w:t>K</w:t>
      </w:r>
      <w:r w:rsidR="00A90CF4" w:rsidRPr="00AE55D5">
        <w:rPr>
          <w:rFonts w:ascii="Times New Roman" w:hAnsi="Times New Roman"/>
          <w:sz w:val="22"/>
          <w:szCs w:val="22"/>
          <w:lang w:val="lt-LT"/>
        </w:rPr>
        <w:t>artono dėžutėje yra 20 arba 40 plėvele dengtų tablečių.</w:t>
      </w:r>
    </w:p>
    <w:p w14:paraId="6BE53561"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u w:val="single"/>
          <w:lang w:val="lt-LT"/>
        </w:rPr>
      </w:pPr>
      <w:r w:rsidRPr="00AE55D5">
        <w:rPr>
          <w:rFonts w:ascii="Times New Roman" w:hAnsi="Times New Roman"/>
          <w:sz w:val="22"/>
          <w:szCs w:val="22"/>
          <w:lang w:val="lt-LT"/>
        </w:rPr>
        <w:t>Gali būti tiekiamos ne visų dydžių pakuotės.</w:t>
      </w:r>
    </w:p>
    <w:p w14:paraId="533DCBDD"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3E5C8843" w14:textId="266C3873"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b/>
          <w:sz w:val="22"/>
          <w:szCs w:val="22"/>
          <w:lang w:val="lt-LT"/>
        </w:rPr>
        <w:lastRenderedPageBreak/>
        <w:t>Registruotojas ir gamintojas</w:t>
      </w:r>
    </w:p>
    <w:p w14:paraId="7EE43F70" w14:textId="77777777" w:rsidR="00A90CF4" w:rsidRPr="00AE55D5" w:rsidRDefault="00A90CF4" w:rsidP="00A90CF4">
      <w:pPr>
        <w:numPr>
          <w:ilvl w:val="12"/>
          <w:numId w:val="0"/>
        </w:numPr>
        <w:tabs>
          <w:tab w:val="left" w:pos="708"/>
        </w:tabs>
        <w:ind w:right="-2"/>
        <w:outlineLvl w:val="0"/>
        <w:rPr>
          <w:rFonts w:ascii="Times New Roman" w:hAnsi="Times New Roman"/>
          <w:i/>
          <w:sz w:val="22"/>
          <w:szCs w:val="22"/>
          <w:lang w:val="lt-LT"/>
        </w:rPr>
      </w:pPr>
      <w:r w:rsidRPr="00AE55D5">
        <w:rPr>
          <w:rFonts w:ascii="Times New Roman" w:hAnsi="Times New Roman"/>
          <w:i/>
          <w:sz w:val="22"/>
          <w:szCs w:val="22"/>
          <w:lang w:val="lt-LT"/>
        </w:rPr>
        <w:t>Registruotojas</w:t>
      </w:r>
    </w:p>
    <w:p w14:paraId="1562A85F" w14:textId="77777777" w:rsidR="00281B29" w:rsidRPr="00AE55D5" w:rsidRDefault="00281B29" w:rsidP="00281B29">
      <w:pPr>
        <w:pStyle w:val="Default"/>
        <w:rPr>
          <w:sz w:val="22"/>
          <w:szCs w:val="22"/>
        </w:rPr>
      </w:pPr>
      <w:proofErr w:type="spellStart"/>
      <w:r w:rsidRPr="00AE55D5">
        <w:rPr>
          <w:sz w:val="22"/>
          <w:szCs w:val="22"/>
        </w:rPr>
        <w:t>Almirall</w:t>
      </w:r>
      <w:proofErr w:type="spellEnd"/>
      <w:r w:rsidRPr="00AE55D5">
        <w:rPr>
          <w:sz w:val="22"/>
          <w:szCs w:val="22"/>
        </w:rPr>
        <w:t xml:space="preserve">, S.A. </w:t>
      </w:r>
    </w:p>
    <w:p w14:paraId="04E20195" w14:textId="77777777" w:rsidR="00281B29" w:rsidRPr="00AE55D5" w:rsidRDefault="00EF2F41" w:rsidP="00281B29">
      <w:pPr>
        <w:pStyle w:val="Default"/>
        <w:rPr>
          <w:sz w:val="22"/>
          <w:szCs w:val="22"/>
        </w:rPr>
      </w:pPr>
      <w:proofErr w:type="spellStart"/>
      <w:r w:rsidRPr="00AE55D5">
        <w:rPr>
          <w:sz w:val="22"/>
          <w:szCs w:val="22"/>
        </w:rPr>
        <w:t>Ronda</w:t>
      </w:r>
      <w:proofErr w:type="spellEnd"/>
      <w:r w:rsidRPr="00AE55D5">
        <w:rPr>
          <w:sz w:val="22"/>
          <w:szCs w:val="22"/>
        </w:rPr>
        <w:t xml:space="preserve"> </w:t>
      </w:r>
      <w:r w:rsidR="00281B29" w:rsidRPr="00AE55D5">
        <w:rPr>
          <w:sz w:val="22"/>
          <w:szCs w:val="22"/>
        </w:rPr>
        <w:t xml:space="preserve">General </w:t>
      </w:r>
      <w:proofErr w:type="spellStart"/>
      <w:r w:rsidR="00281B29" w:rsidRPr="00AE55D5">
        <w:rPr>
          <w:sz w:val="22"/>
          <w:szCs w:val="22"/>
        </w:rPr>
        <w:t>Mitre</w:t>
      </w:r>
      <w:proofErr w:type="spellEnd"/>
      <w:r w:rsidR="00281B29" w:rsidRPr="00AE55D5">
        <w:rPr>
          <w:sz w:val="22"/>
          <w:szCs w:val="22"/>
        </w:rPr>
        <w:t xml:space="preserve">, 151 </w:t>
      </w:r>
    </w:p>
    <w:p w14:paraId="6D636607" w14:textId="77777777" w:rsidR="00A90CF4" w:rsidRPr="00AE55D5" w:rsidRDefault="00281B29" w:rsidP="00281B29">
      <w:pPr>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 xml:space="preserve">08022 </w:t>
      </w:r>
      <w:proofErr w:type="spellStart"/>
      <w:r w:rsidRPr="00AE55D5">
        <w:rPr>
          <w:rFonts w:ascii="Times New Roman" w:hAnsi="Times New Roman"/>
          <w:sz w:val="22"/>
          <w:szCs w:val="22"/>
          <w:lang w:val="lt-LT"/>
        </w:rPr>
        <w:t>Barcelona</w:t>
      </w:r>
      <w:proofErr w:type="spellEnd"/>
    </w:p>
    <w:p w14:paraId="194DFD87" w14:textId="77777777" w:rsidR="00281B29" w:rsidRPr="0063461A" w:rsidRDefault="00281B29" w:rsidP="00281B29">
      <w:pPr>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Ispanija</w:t>
      </w:r>
    </w:p>
    <w:p w14:paraId="6003D592" w14:textId="77777777" w:rsidR="00A90CF4" w:rsidRPr="0063461A" w:rsidRDefault="00A90CF4" w:rsidP="00A90CF4">
      <w:pPr>
        <w:numPr>
          <w:ilvl w:val="12"/>
          <w:numId w:val="0"/>
        </w:numPr>
        <w:tabs>
          <w:tab w:val="left" w:pos="708"/>
        </w:tabs>
        <w:ind w:right="-2"/>
        <w:outlineLvl w:val="0"/>
        <w:rPr>
          <w:rFonts w:ascii="Times New Roman" w:hAnsi="Times New Roman"/>
          <w:sz w:val="22"/>
          <w:szCs w:val="22"/>
          <w:lang w:val="lt-LT"/>
        </w:rPr>
      </w:pPr>
    </w:p>
    <w:p w14:paraId="0E251E5B" w14:textId="77777777" w:rsidR="00A90CF4" w:rsidRPr="00AE55D5" w:rsidRDefault="00A90CF4" w:rsidP="00A90CF4">
      <w:pPr>
        <w:numPr>
          <w:ilvl w:val="12"/>
          <w:numId w:val="0"/>
        </w:numPr>
        <w:tabs>
          <w:tab w:val="left" w:pos="708"/>
        </w:tabs>
        <w:ind w:right="-2"/>
        <w:outlineLvl w:val="0"/>
        <w:rPr>
          <w:rFonts w:ascii="Times New Roman" w:hAnsi="Times New Roman"/>
          <w:i/>
          <w:sz w:val="22"/>
          <w:szCs w:val="22"/>
          <w:lang w:val="lt-LT"/>
        </w:rPr>
      </w:pPr>
      <w:r w:rsidRPr="00AE55D5">
        <w:rPr>
          <w:rFonts w:ascii="Times New Roman" w:hAnsi="Times New Roman"/>
          <w:i/>
          <w:sz w:val="22"/>
          <w:szCs w:val="22"/>
          <w:lang w:val="lt-LT"/>
        </w:rPr>
        <w:t>Gamintojas</w:t>
      </w:r>
    </w:p>
    <w:p w14:paraId="410A3425" w14:textId="77777777" w:rsidR="00281B29" w:rsidRPr="00AE55D5" w:rsidRDefault="00CE333C" w:rsidP="00CE333C">
      <w:pPr>
        <w:overflowPunct w:val="0"/>
        <w:autoSpaceDE w:val="0"/>
        <w:autoSpaceDN w:val="0"/>
        <w:adjustRightInd w:val="0"/>
        <w:rPr>
          <w:rFonts w:ascii="Times New Roman" w:hAnsi="Times New Roman"/>
          <w:sz w:val="22"/>
          <w:szCs w:val="22"/>
          <w:lang w:val="lt-LT"/>
        </w:rPr>
      </w:pPr>
      <w:proofErr w:type="spellStart"/>
      <w:r w:rsidRPr="00AE55D5">
        <w:rPr>
          <w:rFonts w:ascii="Times New Roman" w:hAnsi="Times New Roman"/>
          <w:sz w:val="22"/>
          <w:szCs w:val="22"/>
          <w:lang w:val="lt-LT"/>
        </w:rPr>
        <w:t>Industrias</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Farmacéuticas</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Almirall</w:t>
      </w:r>
      <w:proofErr w:type="spellEnd"/>
      <w:r w:rsidRPr="00AE55D5">
        <w:rPr>
          <w:rFonts w:ascii="Times New Roman" w:hAnsi="Times New Roman"/>
          <w:sz w:val="22"/>
          <w:szCs w:val="22"/>
          <w:lang w:val="lt-LT"/>
        </w:rPr>
        <w:t>, S.A.</w:t>
      </w:r>
    </w:p>
    <w:p w14:paraId="3F7F33ED" w14:textId="77777777" w:rsidR="00281B29" w:rsidRPr="00AE55D5" w:rsidRDefault="00CE333C" w:rsidP="00CE333C">
      <w:pPr>
        <w:overflowPunct w:val="0"/>
        <w:autoSpaceDE w:val="0"/>
        <w:autoSpaceDN w:val="0"/>
        <w:adjustRightInd w:val="0"/>
        <w:rPr>
          <w:rFonts w:ascii="Times New Roman" w:hAnsi="Times New Roman"/>
          <w:sz w:val="22"/>
          <w:szCs w:val="22"/>
          <w:lang w:val="lt-LT"/>
        </w:rPr>
      </w:pPr>
      <w:proofErr w:type="spellStart"/>
      <w:r w:rsidRPr="00AE55D5">
        <w:rPr>
          <w:rFonts w:ascii="Times New Roman" w:hAnsi="Times New Roman"/>
          <w:sz w:val="22"/>
          <w:szCs w:val="22"/>
          <w:lang w:val="lt-LT"/>
        </w:rPr>
        <w:t>Ctra</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Nacional</w:t>
      </w:r>
      <w:proofErr w:type="spellEnd"/>
      <w:r w:rsidR="00281B29" w:rsidRPr="00AE55D5">
        <w:rPr>
          <w:rFonts w:ascii="Times New Roman" w:hAnsi="Times New Roman"/>
          <w:sz w:val="22"/>
          <w:szCs w:val="22"/>
          <w:lang w:val="lt-LT"/>
        </w:rPr>
        <w:t xml:space="preserve"> II</w:t>
      </w:r>
    </w:p>
    <w:p w14:paraId="0DF7E5B0" w14:textId="77777777" w:rsidR="00281B29" w:rsidRPr="00AE55D5" w:rsidRDefault="00CE333C" w:rsidP="00CE333C">
      <w:pPr>
        <w:overflowPunct w:val="0"/>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 xml:space="preserve">Km. 593 08740 </w:t>
      </w:r>
      <w:proofErr w:type="spellStart"/>
      <w:r w:rsidRPr="00AE55D5">
        <w:rPr>
          <w:rFonts w:ascii="Times New Roman" w:hAnsi="Times New Roman"/>
          <w:sz w:val="22"/>
          <w:szCs w:val="22"/>
          <w:lang w:val="lt-LT"/>
        </w:rPr>
        <w:t>Sant</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Andreu</w:t>
      </w:r>
      <w:proofErr w:type="spellEnd"/>
      <w:r w:rsidRPr="00AE55D5">
        <w:rPr>
          <w:rFonts w:ascii="Times New Roman" w:hAnsi="Times New Roman"/>
          <w:sz w:val="22"/>
          <w:szCs w:val="22"/>
          <w:lang w:val="lt-LT"/>
        </w:rPr>
        <w:t xml:space="preserve"> de </w:t>
      </w:r>
      <w:proofErr w:type="spellStart"/>
      <w:r w:rsidRPr="00AE55D5">
        <w:rPr>
          <w:rFonts w:ascii="Times New Roman" w:hAnsi="Times New Roman"/>
          <w:sz w:val="22"/>
          <w:szCs w:val="22"/>
          <w:lang w:val="lt-LT"/>
        </w:rPr>
        <w:t>la</w:t>
      </w:r>
      <w:proofErr w:type="spellEnd"/>
      <w:r w:rsidRPr="00AE55D5">
        <w:rPr>
          <w:rFonts w:ascii="Times New Roman" w:hAnsi="Times New Roman"/>
          <w:sz w:val="22"/>
          <w:szCs w:val="22"/>
          <w:lang w:val="lt-LT"/>
        </w:rPr>
        <w:t xml:space="preserve"> </w:t>
      </w:r>
      <w:proofErr w:type="spellStart"/>
      <w:r w:rsidRPr="00AE55D5">
        <w:rPr>
          <w:rFonts w:ascii="Times New Roman" w:hAnsi="Times New Roman"/>
          <w:sz w:val="22"/>
          <w:szCs w:val="22"/>
          <w:lang w:val="lt-LT"/>
        </w:rPr>
        <w:t>Barca</w:t>
      </w:r>
      <w:proofErr w:type="spellEnd"/>
      <w:r w:rsidRPr="00AE55D5">
        <w:rPr>
          <w:rFonts w:ascii="Times New Roman" w:hAnsi="Times New Roman"/>
          <w:sz w:val="22"/>
          <w:szCs w:val="22"/>
          <w:lang w:val="lt-LT"/>
        </w:rPr>
        <w:t xml:space="preserve"> – </w:t>
      </w:r>
      <w:proofErr w:type="spellStart"/>
      <w:r w:rsidRPr="00AE55D5">
        <w:rPr>
          <w:rFonts w:ascii="Times New Roman" w:hAnsi="Times New Roman"/>
          <w:sz w:val="22"/>
          <w:szCs w:val="22"/>
          <w:lang w:val="lt-LT"/>
        </w:rPr>
        <w:t>Barcelona</w:t>
      </w:r>
      <w:proofErr w:type="spellEnd"/>
    </w:p>
    <w:p w14:paraId="7A335B90" w14:textId="77777777" w:rsidR="00CE333C" w:rsidRPr="00AE55D5" w:rsidRDefault="00CE333C" w:rsidP="00CE333C">
      <w:pPr>
        <w:overflowPunct w:val="0"/>
        <w:autoSpaceDE w:val="0"/>
        <w:autoSpaceDN w:val="0"/>
        <w:adjustRightInd w:val="0"/>
        <w:rPr>
          <w:rFonts w:ascii="Times New Roman" w:eastAsia="PMingLiU" w:hAnsi="Times New Roman"/>
          <w:sz w:val="22"/>
          <w:szCs w:val="22"/>
          <w:lang w:val="lt-LT"/>
        </w:rPr>
      </w:pPr>
      <w:r w:rsidRPr="00AE55D5">
        <w:rPr>
          <w:rFonts w:ascii="Times New Roman" w:hAnsi="Times New Roman"/>
          <w:sz w:val="22"/>
          <w:szCs w:val="22"/>
          <w:lang w:val="lt-LT"/>
        </w:rPr>
        <w:t>Ispanija</w:t>
      </w:r>
    </w:p>
    <w:p w14:paraId="1F4CA038" w14:textId="77777777" w:rsidR="00A90CF4" w:rsidRPr="0063461A" w:rsidRDefault="00A90CF4" w:rsidP="00A90CF4">
      <w:pPr>
        <w:numPr>
          <w:ilvl w:val="12"/>
          <w:numId w:val="0"/>
        </w:numPr>
        <w:tabs>
          <w:tab w:val="left" w:pos="708"/>
        </w:tabs>
        <w:ind w:right="-2"/>
        <w:outlineLvl w:val="0"/>
        <w:rPr>
          <w:rFonts w:ascii="Times New Roman" w:hAnsi="Times New Roman"/>
          <w:sz w:val="22"/>
          <w:szCs w:val="22"/>
          <w:lang w:val="lt-LT"/>
        </w:rPr>
      </w:pPr>
    </w:p>
    <w:p w14:paraId="59AB5664" w14:textId="77777777" w:rsidR="00CE333C" w:rsidRPr="00AE55D5" w:rsidRDefault="00CE333C" w:rsidP="00CE333C">
      <w:pPr>
        <w:tabs>
          <w:tab w:val="left" w:pos="567"/>
        </w:tabs>
        <w:overflowPunct w:val="0"/>
        <w:autoSpaceDE w:val="0"/>
        <w:autoSpaceDN w:val="0"/>
        <w:adjustRightInd w:val="0"/>
        <w:rPr>
          <w:rFonts w:ascii="Times New Roman" w:eastAsia="PMingLiU" w:hAnsi="Times New Roman"/>
          <w:b/>
          <w:sz w:val="22"/>
          <w:szCs w:val="22"/>
          <w:lang w:val="lt-LT"/>
        </w:rPr>
      </w:pPr>
      <w:r w:rsidRPr="00AE55D5">
        <w:rPr>
          <w:rFonts w:ascii="Times New Roman" w:eastAsia="PMingLiU" w:hAnsi="Times New Roman"/>
          <w:b/>
          <w:sz w:val="22"/>
          <w:szCs w:val="22"/>
          <w:lang w:val="lt-LT"/>
        </w:rPr>
        <w:t xml:space="preserve">Lygiagretus importuotojas </w:t>
      </w:r>
    </w:p>
    <w:p w14:paraId="1D1E1033" w14:textId="77777777" w:rsidR="00CE333C" w:rsidRPr="00AE55D5" w:rsidRDefault="00CE333C" w:rsidP="00CE333C">
      <w:pPr>
        <w:ind w:right="-57"/>
        <w:jc w:val="both"/>
        <w:rPr>
          <w:rFonts w:ascii="Times New Roman" w:hAnsi="Times New Roman"/>
          <w:sz w:val="22"/>
          <w:szCs w:val="22"/>
          <w:lang w:val="lt-LT"/>
        </w:rPr>
      </w:pPr>
      <w:r w:rsidRPr="00AE55D5">
        <w:rPr>
          <w:rFonts w:ascii="Times New Roman" w:hAnsi="Times New Roman"/>
          <w:sz w:val="22"/>
          <w:szCs w:val="22"/>
          <w:lang w:val="lt-LT"/>
        </w:rPr>
        <w:t xml:space="preserve">UAB </w:t>
      </w:r>
      <w:r w:rsidR="00BF19BC" w:rsidRPr="00AE55D5">
        <w:rPr>
          <w:rFonts w:ascii="Times New Roman" w:hAnsi="Times New Roman"/>
          <w:sz w:val="22"/>
          <w:szCs w:val="22"/>
          <w:lang w:val="lt-LT"/>
        </w:rPr>
        <w:t>,,</w:t>
      </w:r>
      <w:proofErr w:type="spellStart"/>
      <w:r w:rsidRPr="00AE55D5">
        <w:rPr>
          <w:rFonts w:ascii="Times New Roman" w:hAnsi="Times New Roman"/>
          <w:sz w:val="22"/>
          <w:szCs w:val="22"/>
          <w:lang w:val="lt-LT"/>
        </w:rPr>
        <w:t>Actiofarma</w:t>
      </w:r>
      <w:proofErr w:type="spellEnd"/>
      <w:r w:rsidR="00BF19BC" w:rsidRPr="00AE55D5">
        <w:rPr>
          <w:rFonts w:ascii="Times New Roman" w:hAnsi="Times New Roman"/>
          <w:bCs/>
          <w:iCs/>
          <w:sz w:val="22"/>
          <w:szCs w:val="22"/>
          <w:lang w:val="lt-LT"/>
        </w:rPr>
        <w:t>“</w:t>
      </w:r>
    </w:p>
    <w:p w14:paraId="25602E26" w14:textId="77777777" w:rsidR="00CE333C" w:rsidRPr="00AE55D5" w:rsidRDefault="00CE333C" w:rsidP="00CE333C">
      <w:pPr>
        <w:ind w:right="-57"/>
        <w:jc w:val="both"/>
        <w:rPr>
          <w:rFonts w:ascii="Times New Roman" w:hAnsi="Times New Roman"/>
          <w:sz w:val="22"/>
          <w:szCs w:val="22"/>
          <w:lang w:val="lt-LT"/>
        </w:rPr>
      </w:pPr>
      <w:r w:rsidRPr="00AE55D5">
        <w:rPr>
          <w:rFonts w:ascii="Times New Roman" w:hAnsi="Times New Roman"/>
          <w:sz w:val="22"/>
          <w:szCs w:val="22"/>
          <w:lang w:val="lt-LT"/>
        </w:rPr>
        <w:t>Islandijos pl. 209A</w:t>
      </w:r>
    </w:p>
    <w:p w14:paraId="75D7356D" w14:textId="77777777" w:rsidR="00CE333C" w:rsidRPr="00AE55D5" w:rsidRDefault="00CE333C" w:rsidP="00CE333C">
      <w:pPr>
        <w:ind w:right="-57"/>
        <w:jc w:val="both"/>
        <w:rPr>
          <w:rFonts w:ascii="Times New Roman" w:hAnsi="Times New Roman"/>
          <w:sz w:val="22"/>
          <w:szCs w:val="22"/>
          <w:lang w:val="lt-LT"/>
        </w:rPr>
      </w:pPr>
      <w:r w:rsidRPr="00AE55D5">
        <w:rPr>
          <w:rFonts w:ascii="Times New Roman" w:hAnsi="Times New Roman"/>
          <w:sz w:val="22"/>
          <w:szCs w:val="22"/>
          <w:lang w:val="lt-LT"/>
        </w:rPr>
        <w:t>LT-49163 Kaunas</w:t>
      </w:r>
    </w:p>
    <w:p w14:paraId="5C299DB1" w14:textId="77777777" w:rsidR="00CE333C" w:rsidRPr="0063461A" w:rsidRDefault="00CE333C" w:rsidP="00CE333C">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sz w:val="22"/>
          <w:szCs w:val="22"/>
          <w:lang w:val="lt-LT"/>
        </w:rPr>
        <w:t>Lietuva</w:t>
      </w:r>
    </w:p>
    <w:p w14:paraId="3814C9BA" w14:textId="77777777" w:rsidR="00971141" w:rsidRPr="00971141" w:rsidRDefault="00971141" w:rsidP="00971141">
      <w:pPr>
        <w:ind w:left="567" w:hanging="567"/>
        <w:rPr>
          <w:rFonts w:ascii="Times New Roman" w:hAnsi="Times New Roman"/>
          <w:sz w:val="22"/>
          <w:szCs w:val="22"/>
          <w:lang w:val="en-US" w:eastAsia="lt-LT"/>
        </w:rPr>
      </w:pPr>
      <w:r w:rsidRPr="00971141">
        <w:rPr>
          <w:rFonts w:ascii="Times New Roman" w:hAnsi="Times New Roman"/>
          <w:sz w:val="22"/>
          <w:szCs w:val="22"/>
          <w:lang w:val="lt-LT" w:eastAsia="lt-LT"/>
        </w:rPr>
        <w:t xml:space="preserve">El. paštas: </w:t>
      </w:r>
      <w:hyperlink r:id="rId6" w:history="1">
        <w:r w:rsidRPr="00971141">
          <w:rPr>
            <w:rFonts w:ascii="Times New Roman" w:hAnsi="Times New Roman"/>
            <w:color w:val="0563C1"/>
            <w:sz w:val="22"/>
            <w:szCs w:val="22"/>
            <w:u w:val="single"/>
            <w:lang w:val="en-US" w:eastAsia="lt-LT"/>
          </w:rPr>
          <w:t>info@actiofarma.com</w:t>
        </w:r>
      </w:hyperlink>
    </w:p>
    <w:p w14:paraId="43937C52" w14:textId="77777777" w:rsidR="00A90CF4" w:rsidRPr="0063461A" w:rsidRDefault="00A90CF4" w:rsidP="00A90CF4">
      <w:pPr>
        <w:numPr>
          <w:ilvl w:val="12"/>
          <w:numId w:val="0"/>
        </w:numPr>
        <w:tabs>
          <w:tab w:val="left" w:pos="708"/>
        </w:tabs>
        <w:ind w:right="-2"/>
        <w:outlineLvl w:val="0"/>
        <w:rPr>
          <w:rFonts w:ascii="Times New Roman" w:hAnsi="Times New Roman"/>
          <w:sz w:val="22"/>
          <w:szCs w:val="22"/>
          <w:lang w:val="lt-LT"/>
        </w:rPr>
      </w:pPr>
    </w:p>
    <w:p w14:paraId="0C153AA5" w14:textId="77777777" w:rsidR="00CE333C" w:rsidRPr="00AE55D5" w:rsidRDefault="00CE333C" w:rsidP="00CE333C">
      <w:pPr>
        <w:pStyle w:val="BodyText"/>
        <w:spacing w:after="0"/>
        <w:rPr>
          <w:b/>
          <w:snapToGrid w:val="0"/>
          <w:szCs w:val="22"/>
        </w:rPr>
      </w:pPr>
      <w:r w:rsidRPr="00AE55D5">
        <w:rPr>
          <w:b/>
          <w:snapToGrid w:val="0"/>
          <w:szCs w:val="22"/>
        </w:rPr>
        <w:t>Perpakavo</w:t>
      </w:r>
    </w:p>
    <w:p w14:paraId="25779227" w14:textId="77777777" w:rsidR="00CE333C" w:rsidRPr="00AE55D5" w:rsidRDefault="00CE333C" w:rsidP="00CE333C">
      <w:pPr>
        <w:rPr>
          <w:rFonts w:ascii="Times New Roman" w:hAnsi="Times New Roman"/>
          <w:bCs/>
          <w:iCs/>
          <w:sz w:val="22"/>
          <w:szCs w:val="22"/>
          <w:lang w:val="lt-LT"/>
        </w:rPr>
      </w:pPr>
      <w:r w:rsidRPr="00AE55D5">
        <w:rPr>
          <w:rFonts w:ascii="Times New Roman" w:hAnsi="Times New Roman"/>
          <w:bCs/>
          <w:iCs/>
          <w:sz w:val="22"/>
          <w:szCs w:val="22"/>
          <w:lang w:val="lt-LT"/>
        </w:rPr>
        <w:t>UAB „</w:t>
      </w:r>
      <w:proofErr w:type="spellStart"/>
      <w:r w:rsidRPr="00AE55D5">
        <w:rPr>
          <w:rFonts w:ascii="Times New Roman" w:hAnsi="Times New Roman"/>
          <w:bCs/>
          <w:iCs/>
          <w:sz w:val="22"/>
          <w:szCs w:val="22"/>
          <w:lang w:val="lt-LT"/>
        </w:rPr>
        <w:t>Entafarma</w:t>
      </w:r>
      <w:proofErr w:type="spellEnd"/>
      <w:r w:rsidRPr="00AE55D5">
        <w:rPr>
          <w:rFonts w:ascii="Times New Roman" w:hAnsi="Times New Roman"/>
          <w:bCs/>
          <w:iCs/>
          <w:sz w:val="22"/>
          <w:szCs w:val="22"/>
          <w:lang w:val="lt-LT"/>
        </w:rPr>
        <w:t>“</w:t>
      </w:r>
    </w:p>
    <w:p w14:paraId="772E9D35" w14:textId="77777777" w:rsidR="00CE333C" w:rsidRPr="00AE55D5" w:rsidRDefault="00CE333C" w:rsidP="00CE333C">
      <w:pPr>
        <w:rPr>
          <w:rFonts w:ascii="Times New Roman" w:hAnsi="Times New Roman"/>
          <w:bCs/>
          <w:iCs/>
          <w:sz w:val="22"/>
          <w:szCs w:val="22"/>
          <w:lang w:val="lt-LT"/>
        </w:rPr>
      </w:pPr>
      <w:proofErr w:type="spellStart"/>
      <w:r w:rsidRPr="00AE55D5">
        <w:rPr>
          <w:rFonts w:ascii="Times New Roman" w:hAnsi="Times New Roman"/>
          <w:bCs/>
          <w:iCs/>
          <w:sz w:val="22"/>
          <w:szCs w:val="22"/>
          <w:lang w:val="lt-LT"/>
        </w:rPr>
        <w:t>Klonėnų</w:t>
      </w:r>
      <w:proofErr w:type="spellEnd"/>
      <w:r w:rsidRPr="00AE55D5">
        <w:rPr>
          <w:rFonts w:ascii="Times New Roman" w:hAnsi="Times New Roman"/>
          <w:bCs/>
          <w:iCs/>
          <w:sz w:val="22"/>
          <w:szCs w:val="22"/>
          <w:lang w:val="lt-LT"/>
        </w:rPr>
        <w:t xml:space="preserve"> vs. 1</w:t>
      </w:r>
    </w:p>
    <w:p w14:paraId="5251FF8D" w14:textId="77777777" w:rsidR="00CE333C" w:rsidRPr="00AE55D5" w:rsidRDefault="00CE333C" w:rsidP="00CE333C">
      <w:pPr>
        <w:rPr>
          <w:rFonts w:ascii="Times New Roman" w:hAnsi="Times New Roman"/>
          <w:bCs/>
          <w:iCs/>
          <w:sz w:val="22"/>
          <w:szCs w:val="22"/>
          <w:lang w:val="lt-LT"/>
        </w:rPr>
      </w:pPr>
      <w:r w:rsidRPr="00AE55D5">
        <w:rPr>
          <w:rFonts w:ascii="Times New Roman" w:hAnsi="Times New Roman"/>
          <w:bCs/>
          <w:iCs/>
          <w:sz w:val="22"/>
          <w:szCs w:val="22"/>
          <w:lang w:val="lt-LT"/>
        </w:rPr>
        <w:t>Širvintų r. sav.</w:t>
      </w:r>
    </w:p>
    <w:p w14:paraId="2EC5A375" w14:textId="77777777" w:rsidR="00CE333C" w:rsidRPr="0063461A" w:rsidRDefault="00CE333C" w:rsidP="00CE333C">
      <w:pPr>
        <w:numPr>
          <w:ilvl w:val="12"/>
          <w:numId w:val="0"/>
        </w:numPr>
        <w:tabs>
          <w:tab w:val="left" w:pos="708"/>
        </w:tabs>
        <w:ind w:right="-2"/>
        <w:outlineLvl w:val="0"/>
        <w:rPr>
          <w:rFonts w:ascii="Times New Roman" w:hAnsi="Times New Roman"/>
          <w:sz w:val="22"/>
          <w:szCs w:val="22"/>
          <w:lang w:val="lt-LT"/>
        </w:rPr>
      </w:pPr>
      <w:r w:rsidRPr="00AE55D5">
        <w:rPr>
          <w:rFonts w:ascii="Times New Roman" w:hAnsi="Times New Roman"/>
          <w:bCs/>
          <w:iCs/>
          <w:sz w:val="22"/>
          <w:szCs w:val="22"/>
          <w:lang w:val="lt-LT"/>
        </w:rPr>
        <w:t>Lietuva</w:t>
      </w:r>
    </w:p>
    <w:p w14:paraId="6F1C942C" w14:textId="77777777" w:rsidR="00A90CF4" w:rsidRPr="0063461A" w:rsidRDefault="00A90CF4" w:rsidP="00A90CF4">
      <w:pPr>
        <w:numPr>
          <w:ilvl w:val="12"/>
          <w:numId w:val="0"/>
        </w:numPr>
        <w:tabs>
          <w:tab w:val="left" w:pos="708"/>
        </w:tabs>
        <w:ind w:right="-2"/>
        <w:outlineLvl w:val="0"/>
        <w:rPr>
          <w:rFonts w:ascii="Times New Roman" w:hAnsi="Times New Roman"/>
          <w:b/>
          <w:sz w:val="22"/>
          <w:szCs w:val="22"/>
          <w:lang w:val="lt-LT"/>
        </w:rPr>
      </w:pPr>
    </w:p>
    <w:p w14:paraId="366D3F91" w14:textId="77777777" w:rsidR="00A90CF4" w:rsidRPr="00AE55D5" w:rsidRDefault="00A90CF4" w:rsidP="00A90CF4">
      <w:pPr>
        <w:numPr>
          <w:ilvl w:val="12"/>
          <w:numId w:val="0"/>
        </w:numPr>
        <w:tabs>
          <w:tab w:val="left" w:pos="708"/>
        </w:tabs>
        <w:ind w:right="-2"/>
        <w:outlineLvl w:val="0"/>
        <w:rPr>
          <w:rFonts w:ascii="Times New Roman" w:hAnsi="Times New Roman"/>
          <w:sz w:val="22"/>
          <w:szCs w:val="22"/>
          <w:lang w:val="lt-LT"/>
        </w:rPr>
      </w:pPr>
    </w:p>
    <w:p w14:paraId="45245E35" w14:textId="5BEAADFD" w:rsidR="00AF054B" w:rsidRPr="00AE55D5" w:rsidRDefault="00A90CF4" w:rsidP="00A90CF4">
      <w:pPr>
        <w:pStyle w:val="BTbEMEASMCA"/>
        <w:rPr>
          <w:rFonts w:ascii="Times New Roman" w:hAnsi="Times New Roman" w:cs="Times New Roman"/>
          <w:lang w:val="lt-LT"/>
        </w:rPr>
      </w:pPr>
      <w:r w:rsidRPr="00AE55D5">
        <w:rPr>
          <w:rFonts w:ascii="Times New Roman" w:hAnsi="Times New Roman" w:cs="Times New Roman"/>
          <w:lang w:val="lt-LT"/>
        </w:rPr>
        <w:t>Šis pakuotės lapelis paskutinį kartą peržiūrėtas</w:t>
      </w:r>
      <w:r w:rsidR="001C5059">
        <w:rPr>
          <w:rFonts w:ascii="Times New Roman" w:hAnsi="Times New Roman" w:cs="Times New Roman"/>
          <w:lang w:val="lt-LT"/>
        </w:rPr>
        <w:t xml:space="preserve"> </w:t>
      </w:r>
      <w:r w:rsidR="001C5059">
        <w:rPr>
          <w:rFonts w:ascii="Times New Roman" w:hAnsi="Times New Roman" w:cs="Times New Roman"/>
          <w:lang w:val="lt-LT"/>
        </w:rPr>
        <w:t>2020-07-23.</w:t>
      </w:r>
      <w:bookmarkStart w:id="4" w:name="_GoBack"/>
      <w:bookmarkEnd w:id="4"/>
    </w:p>
    <w:p w14:paraId="79823C32" w14:textId="77777777" w:rsidR="00A90CF4" w:rsidRPr="00AE55D5" w:rsidRDefault="00A90CF4" w:rsidP="00A90CF4">
      <w:pPr>
        <w:numPr>
          <w:ilvl w:val="12"/>
          <w:numId w:val="0"/>
        </w:numPr>
        <w:ind w:right="-2"/>
        <w:rPr>
          <w:rFonts w:ascii="Times New Roman" w:hAnsi="Times New Roman"/>
          <w:sz w:val="22"/>
          <w:szCs w:val="22"/>
          <w:lang w:val="lt-LT"/>
        </w:rPr>
      </w:pPr>
    </w:p>
    <w:p w14:paraId="144C44F9" w14:textId="77777777" w:rsidR="00A90CF4" w:rsidRPr="00AE55D5" w:rsidRDefault="00A90CF4" w:rsidP="00A90CF4">
      <w:pPr>
        <w:numPr>
          <w:ilvl w:val="12"/>
          <w:numId w:val="0"/>
        </w:numPr>
        <w:ind w:right="-2"/>
        <w:rPr>
          <w:rFonts w:ascii="Times New Roman" w:hAnsi="Times New Roman"/>
          <w:sz w:val="22"/>
          <w:szCs w:val="22"/>
          <w:lang w:val="lt-LT"/>
        </w:rPr>
      </w:pPr>
    </w:p>
    <w:p w14:paraId="4CFED335" w14:textId="77777777" w:rsidR="00A90CF4" w:rsidRPr="0063461A" w:rsidRDefault="00A90CF4" w:rsidP="00A90CF4">
      <w:pPr>
        <w:numPr>
          <w:ilvl w:val="12"/>
          <w:numId w:val="0"/>
        </w:numPr>
        <w:ind w:right="-2"/>
        <w:rPr>
          <w:rFonts w:ascii="Times New Roman" w:hAnsi="Times New Roman"/>
          <w:sz w:val="22"/>
          <w:szCs w:val="22"/>
          <w:lang w:val="lt-LT"/>
        </w:rPr>
      </w:pPr>
      <w:r w:rsidRPr="00AE55D5">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AE55D5">
        <w:rPr>
          <w:rFonts w:ascii="Times New Roman" w:hAnsi="Times New Roman"/>
          <w:i/>
          <w:sz w:val="22"/>
          <w:szCs w:val="22"/>
          <w:lang w:val="lt-LT"/>
        </w:rPr>
        <w:t xml:space="preserve"> </w:t>
      </w:r>
      <w:hyperlink r:id="rId7" w:history="1">
        <w:r w:rsidRPr="00AE55D5">
          <w:rPr>
            <w:rStyle w:val="Hyperlink"/>
            <w:rFonts w:ascii="Times New Roman" w:eastAsia="SimSun" w:hAnsi="Times New Roman"/>
            <w:sz w:val="22"/>
            <w:szCs w:val="22"/>
            <w:lang w:val="lt-LT"/>
          </w:rPr>
          <w:t>http://www.vvkt.lt/</w:t>
        </w:r>
      </w:hyperlink>
      <w:r w:rsidRPr="0063461A">
        <w:rPr>
          <w:rFonts w:ascii="Times New Roman" w:hAnsi="Times New Roman"/>
          <w:sz w:val="22"/>
          <w:szCs w:val="22"/>
          <w:lang w:val="lt-LT"/>
        </w:rPr>
        <w:t>.</w:t>
      </w:r>
    </w:p>
    <w:p w14:paraId="66F96E6B" w14:textId="77777777" w:rsidR="00CE333C" w:rsidRPr="0063461A" w:rsidRDefault="00CE333C" w:rsidP="00A90CF4">
      <w:pPr>
        <w:numPr>
          <w:ilvl w:val="12"/>
          <w:numId w:val="0"/>
        </w:numPr>
        <w:ind w:right="-2"/>
        <w:rPr>
          <w:rFonts w:ascii="Times New Roman" w:hAnsi="Times New Roman"/>
          <w:sz w:val="22"/>
          <w:szCs w:val="22"/>
          <w:lang w:val="lt-LT"/>
        </w:rPr>
      </w:pPr>
    </w:p>
    <w:p w14:paraId="2BF8C956" w14:textId="77777777" w:rsidR="00DE51B6" w:rsidRDefault="00DE51B6" w:rsidP="00DE51B6">
      <w:pPr>
        <w:rPr>
          <w:rFonts w:ascii="Times New Roman" w:hAnsi="Times New Roman"/>
          <w:i/>
          <w:sz w:val="22"/>
          <w:szCs w:val="22"/>
          <w:lang w:val="lt-LT"/>
        </w:rPr>
      </w:pPr>
      <w:r w:rsidRPr="00AE55D5">
        <w:rPr>
          <w:rFonts w:ascii="Times New Roman" w:eastAsia="PMingLiU" w:hAnsi="Times New Roman"/>
          <w:i/>
          <w:iCs/>
          <w:sz w:val="22"/>
          <w:szCs w:val="22"/>
          <w:lang w:val="lt-LT"/>
        </w:rPr>
        <w:t xml:space="preserve">Lygiagrečiai importuojamas vaistas skiriasi nuo referencinio pagalbinėmis medžiagomis: referenciniame yra </w:t>
      </w:r>
      <w:proofErr w:type="spellStart"/>
      <w:r w:rsidRPr="00AE55D5">
        <w:rPr>
          <w:rFonts w:ascii="Times New Roman" w:hAnsi="Times New Roman"/>
          <w:i/>
          <w:sz w:val="22"/>
          <w:szCs w:val="22"/>
          <w:lang w:val="lt-LT"/>
        </w:rPr>
        <w:t>glicerolio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distearato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makrogolio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stearato</w:t>
      </w:r>
      <w:proofErr w:type="spellEnd"/>
      <w:r w:rsidRPr="00AE55D5">
        <w:rPr>
          <w:rFonts w:ascii="Times New Roman" w:hAnsi="Times New Roman"/>
          <w:i/>
          <w:color w:val="000000"/>
          <w:sz w:val="22"/>
          <w:szCs w:val="22"/>
          <w:lang w:val="lt-LT"/>
        </w:rPr>
        <w:t xml:space="preserve">, </w:t>
      </w:r>
      <w:r w:rsidRPr="00AE55D5">
        <w:rPr>
          <w:rFonts w:ascii="Times New Roman" w:hAnsi="Times New Roman"/>
          <w:i/>
          <w:sz w:val="22"/>
          <w:szCs w:val="22"/>
          <w:lang w:val="lt-LT"/>
        </w:rPr>
        <w:t>o lyg</w:t>
      </w:r>
      <w:r>
        <w:rPr>
          <w:rFonts w:ascii="Times New Roman" w:hAnsi="Times New Roman"/>
          <w:i/>
          <w:sz w:val="22"/>
          <w:szCs w:val="22"/>
          <w:lang w:val="lt-LT"/>
        </w:rPr>
        <w:t>iagrečiai</w:t>
      </w:r>
      <w:r w:rsidRPr="00AE55D5">
        <w:rPr>
          <w:rFonts w:ascii="Times New Roman" w:hAnsi="Times New Roman"/>
          <w:i/>
          <w:sz w:val="22"/>
          <w:szCs w:val="22"/>
          <w:lang w:val="lt-LT"/>
        </w:rPr>
        <w:t xml:space="preserve"> imp</w:t>
      </w:r>
      <w:r>
        <w:rPr>
          <w:rFonts w:ascii="Times New Roman" w:hAnsi="Times New Roman"/>
          <w:i/>
          <w:sz w:val="22"/>
          <w:szCs w:val="22"/>
          <w:lang w:val="lt-LT"/>
        </w:rPr>
        <w:t>ortuojamame</w:t>
      </w:r>
      <w:r w:rsidRPr="00AE55D5">
        <w:rPr>
          <w:rFonts w:ascii="Times New Roman" w:hAnsi="Times New Roman"/>
          <w:i/>
          <w:sz w:val="22"/>
          <w:szCs w:val="22"/>
          <w:lang w:val="lt-LT"/>
        </w:rPr>
        <w:t xml:space="preserve"> – </w:t>
      </w:r>
      <w:proofErr w:type="spellStart"/>
      <w:r w:rsidRPr="00AE55D5">
        <w:rPr>
          <w:rFonts w:ascii="Times New Roman" w:hAnsi="Times New Roman"/>
          <w:i/>
          <w:sz w:val="22"/>
          <w:szCs w:val="22"/>
          <w:lang w:val="lt-LT"/>
        </w:rPr>
        <w:t>glicerolio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palmitostearato</w:t>
      </w:r>
      <w:proofErr w:type="spellEnd"/>
      <w:r w:rsidRPr="00AE55D5">
        <w:rPr>
          <w:rFonts w:ascii="Times New Roman" w:hAnsi="Times New Roman"/>
          <w:i/>
          <w:sz w:val="22"/>
          <w:szCs w:val="22"/>
          <w:lang w:val="lt-LT"/>
        </w:rPr>
        <w:t xml:space="preserve">, </w:t>
      </w:r>
      <w:proofErr w:type="spellStart"/>
      <w:r w:rsidRPr="00AE55D5">
        <w:rPr>
          <w:rFonts w:ascii="Times New Roman" w:hAnsi="Times New Roman"/>
          <w:i/>
          <w:sz w:val="22"/>
          <w:szCs w:val="22"/>
          <w:lang w:val="lt-LT"/>
        </w:rPr>
        <w:t>polioksilo</w:t>
      </w:r>
      <w:proofErr w:type="spellEnd"/>
      <w:r w:rsidRPr="00AE55D5">
        <w:rPr>
          <w:rFonts w:ascii="Times New Roman" w:hAnsi="Times New Roman"/>
          <w:i/>
          <w:sz w:val="22"/>
          <w:szCs w:val="22"/>
          <w:lang w:val="lt-LT"/>
        </w:rPr>
        <w:t xml:space="preserve"> 40 </w:t>
      </w:r>
      <w:proofErr w:type="spellStart"/>
      <w:r w:rsidRPr="00AE55D5">
        <w:rPr>
          <w:rFonts w:ascii="Times New Roman" w:hAnsi="Times New Roman"/>
          <w:i/>
          <w:sz w:val="22"/>
          <w:szCs w:val="22"/>
          <w:lang w:val="lt-LT"/>
        </w:rPr>
        <w:t>stearato</w:t>
      </w:r>
      <w:proofErr w:type="spellEnd"/>
      <w:r w:rsidRPr="00AE55D5">
        <w:rPr>
          <w:rFonts w:ascii="Times New Roman" w:hAnsi="Times New Roman"/>
          <w:i/>
          <w:color w:val="000000"/>
          <w:sz w:val="22"/>
          <w:szCs w:val="22"/>
          <w:lang w:val="lt-LT"/>
        </w:rPr>
        <w:t>;</w:t>
      </w:r>
      <w:r w:rsidRPr="00AE55D5">
        <w:rPr>
          <w:rFonts w:ascii="Times New Roman" w:hAnsi="Times New Roman"/>
          <w:i/>
          <w:sz w:val="22"/>
          <w:szCs w:val="22"/>
          <w:lang w:val="lt-LT"/>
        </w:rPr>
        <w:t xml:space="preserve"> pakuočių dydžiu: referencinio N60, </w:t>
      </w:r>
      <w:r>
        <w:rPr>
          <w:rFonts w:ascii="Times New Roman" w:hAnsi="Times New Roman"/>
          <w:i/>
          <w:sz w:val="22"/>
          <w:szCs w:val="22"/>
          <w:lang w:val="lt-LT"/>
        </w:rPr>
        <w:t>lygiagrečiai importuojamo</w:t>
      </w:r>
      <w:r w:rsidRPr="00AE55D5">
        <w:rPr>
          <w:rFonts w:ascii="Times New Roman" w:hAnsi="Times New Roman"/>
          <w:i/>
          <w:sz w:val="22"/>
          <w:szCs w:val="22"/>
          <w:lang w:val="lt-LT"/>
        </w:rPr>
        <w:t xml:space="preserve"> – N40; tinkamumo laiku: referencinio – </w:t>
      </w:r>
      <w:r>
        <w:rPr>
          <w:rFonts w:ascii="Times New Roman" w:hAnsi="Times New Roman"/>
          <w:i/>
          <w:sz w:val="22"/>
          <w:szCs w:val="22"/>
          <w:lang w:val="lt-LT"/>
        </w:rPr>
        <w:t>3</w:t>
      </w:r>
      <w:r w:rsidRPr="00AE55D5">
        <w:rPr>
          <w:rFonts w:ascii="Times New Roman" w:hAnsi="Times New Roman"/>
          <w:i/>
          <w:sz w:val="22"/>
          <w:szCs w:val="22"/>
          <w:lang w:val="lt-LT"/>
        </w:rPr>
        <w:t xml:space="preserve"> metai, </w:t>
      </w:r>
      <w:r>
        <w:rPr>
          <w:rFonts w:ascii="Times New Roman" w:hAnsi="Times New Roman"/>
          <w:i/>
          <w:sz w:val="22"/>
          <w:szCs w:val="22"/>
          <w:lang w:val="lt-LT"/>
        </w:rPr>
        <w:t>lygiagrečiai importuojamo</w:t>
      </w:r>
      <w:r w:rsidRPr="00AE55D5">
        <w:rPr>
          <w:rFonts w:ascii="Times New Roman" w:hAnsi="Times New Roman"/>
          <w:i/>
          <w:sz w:val="22"/>
          <w:szCs w:val="22"/>
          <w:lang w:val="lt-LT"/>
        </w:rPr>
        <w:t xml:space="preserve"> – </w:t>
      </w:r>
      <w:r>
        <w:rPr>
          <w:rFonts w:ascii="Times New Roman" w:hAnsi="Times New Roman"/>
          <w:i/>
          <w:sz w:val="22"/>
          <w:szCs w:val="22"/>
          <w:lang w:val="lt-LT"/>
        </w:rPr>
        <w:t>4</w:t>
      </w:r>
      <w:r w:rsidRPr="00AE55D5">
        <w:rPr>
          <w:rFonts w:ascii="Times New Roman" w:hAnsi="Times New Roman"/>
          <w:i/>
          <w:sz w:val="22"/>
          <w:szCs w:val="22"/>
          <w:lang w:val="lt-LT"/>
        </w:rPr>
        <w:t xml:space="preserve"> metai; laikymo sąlygomis: referencinį laikyti žemesnėje kaip </w:t>
      </w:r>
      <w:r>
        <w:rPr>
          <w:rFonts w:ascii="Times New Roman" w:hAnsi="Times New Roman"/>
          <w:i/>
          <w:sz w:val="22"/>
          <w:szCs w:val="22"/>
          <w:lang w:val="lt-LT"/>
        </w:rPr>
        <w:t>25</w:t>
      </w:r>
      <w:r w:rsidRPr="00AE55D5">
        <w:rPr>
          <w:rFonts w:ascii="Times New Roman" w:hAnsi="Times New Roman"/>
          <w:i/>
          <w:sz w:val="22"/>
          <w:szCs w:val="22"/>
          <w:lang w:val="lt-LT"/>
        </w:rPr>
        <w:t> °C temperatūroje, o lyg</w:t>
      </w:r>
      <w:r>
        <w:rPr>
          <w:rFonts w:ascii="Times New Roman" w:hAnsi="Times New Roman"/>
          <w:i/>
          <w:sz w:val="22"/>
          <w:szCs w:val="22"/>
          <w:lang w:val="lt-LT"/>
        </w:rPr>
        <w:t>iagrečiai</w:t>
      </w:r>
      <w:r w:rsidRPr="00AE55D5">
        <w:rPr>
          <w:rFonts w:ascii="Times New Roman" w:hAnsi="Times New Roman"/>
          <w:i/>
          <w:sz w:val="22"/>
          <w:szCs w:val="22"/>
          <w:lang w:val="lt-LT"/>
        </w:rPr>
        <w:t xml:space="preserve"> imp</w:t>
      </w:r>
      <w:r>
        <w:rPr>
          <w:rFonts w:ascii="Times New Roman" w:hAnsi="Times New Roman"/>
          <w:i/>
          <w:sz w:val="22"/>
          <w:szCs w:val="22"/>
          <w:lang w:val="lt-LT"/>
        </w:rPr>
        <w:t xml:space="preserve">ortuojamą </w:t>
      </w:r>
      <w:r w:rsidRPr="00AE55D5">
        <w:rPr>
          <w:rFonts w:ascii="Times New Roman" w:hAnsi="Times New Roman"/>
          <w:i/>
          <w:sz w:val="22"/>
          <w:szCs w:val="22"/>
          <w:lang w:val="lt-LT"/>
        </w:rPr>
        <w:t xml:space="preserve">laikyti žemesnėje kaip </w:t>
      </w:r>
      <w:r>
        <w:rPr>
          <w:rFonts w:ascii="Times New Roman" w:hAnsi="Times New Roman"/>
          <w:i/>
          <w:sz w:val="22"/>
          <w:szCs w:val="22"/>
          <w:lang w:val="lt-LT"/>
        </w:rPr>
        <w:t>30</w:t>
      </w:r>
      <w:r w:rsidRPr="00AE55D5">
        <w:rPr>
          <w:rFonts w:ascii="Times New Roman" w:hAnsi="Times New Roman"/>
          <w:i/>
          <w:sz w:val="22"/>
          <w:szCs w:val="22"/>
          <w:lang w:val="lt-LT"/>
        </w:rPr>
        <w:t> °C temperatūroje.</w:t>
      </w:r>
    </w:p>
    <w:p w14:paraId="55589513" w14:textId="77777777" w:rsidR="00CE333C" w:rsidRPr="00D169BC" w:rsidRDefault="00CE333C" w:rsidP="00CE333C">
      <w:pPr>
        <w:autoSpaceDE w:val="0"/>
        <w:autoSpaceDN w:val="0"/>
        <w:adjustRightInd w:val="0"/>
        <w:rPr>
          <w:rFonts w:ascii="Times New Roman" w:hAnsi="Times New Roman"/>
          <w:sz w:val="22"/>
          <w:szCs w:val="22"/>
          <w:lang w:val="lt-LT"/>
        </w:rPr>
      </w:pPr>
    </w:p>
    <w:p w14:paraId="425BDC22" w14:textId="77777777" w:rsidR="00A90CF4" w:rsidRPr="00AE55D5" w:rsidRDefault="00A90CF4" w:rsidP="00A90CF4">
      <w:pPr>
        <w:rPr>
          <w:rFonts w:ascii="Times New Roman" w:hAnsi="Times New Roman"/>
          <w:sz w:val="22"/>
          <w:szCs w:val="22"/>
          <w:lang w:val="lt-LT"/>
        </w:rPr>
      </w:pPr>
    </w:p>
    <w:p w14:paraId="5918E336" w14:textId="77777777" w:rsidR="007E1963" w:rsidRPr="00AE55D5" w:rsidRDefault="007E1963">
      <w:pPr>
        <w:rPr>
          <w:rFonts w:ascii="Times New Roman" w:hAnsi="Times New Roman"/>
          <w:sz w:val="22"/>
          <w:szCs w:val="22"/>
          <w:lang w:val="lt-LT"/>
        </w:rPr>
      </w:pPr>
    </w:p>
    <w:sectPr w:rsidR="007E1963" w:rsidRPr="00AE55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2DEA36B1"/>
    <w:multiLevelType w:val="hybridMultilevel"/>
    <w:tmpl w:val="C6C4CB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cs="Times New Roman"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Times New Roman"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Times New Roman" w:hint="default"/>
      </w:rPr>
    </w:lvl>
    <w:lvl w:ilvl="8" w:tplc="0409001B">
      <w:start w:val="1"/>
      <w:numFmt w:val="bullet"/>
      <w:lvlText w:val=""/>
      <w:lvlJc w:val="left"/>
      <w:pPr>
        <w:ind w:left="7200" w:hanging="360"/>
      </w:pPr>
      <w:rPr>
        <w:rFonts w:ascii="Wingdings" w:hAnsi="Wingdings" w:hint="default"/>
      </w:rPr>
    </w:lvl>
  </w:abstractNum>
  <w:abstractNum w:abstractNumId="6" w15:restartNumberingAfterBreak="0">
    <w:nsid w:val="674F021B"/>
    <w:multiLevelType w:val="hybridMultilevel"/>
    <w:tmpl w:val="A63A83E2"/>
    <w:lvl w:ilvl="0" w:tplc="918AD30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Times New Roman"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Times New Roman"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 w:numId="5">
    <w:abstractNumId w:val="7"/>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F4"/>
    <w:rsid w:val="00002BF8"/>
    <w:rsid w:val="000F6D53"/>
    <w:rsid w:val="00100143"/>
    <w:rsid w:val="00150C63"/>
    <w:rsid w:val="001C5059"/>
    <w:rsid w:val="00240080"/>
    <w:rsid w:val="00251937"/>
    <w:rsid w:val="002567A4"/>
    <w:rsid w:val="00281B29"/>
    <w:rsid w:val="00287366"/>
    <w:rsid w:val="002A37E9"/>
    <w:rsid w:val="002E1CD6"/>
    <w:rsid w:val="003041DF"/>
    <w:rsid w:val="00323927"/>
    <w:rsid w:val="00323E01"/>
    <w:rsid w:val="00335D2D"/>
    <w:rsid w:val="00373303"/>
    <w:rsid w:val="003E2D89"/>
    <w:rsid w:val="00426B46"/>
    <w:rsid w:val="004609BC"/>
    <w:rsid w:val="004D63FB"/>
    <w:rsid w:val="004D70FB"/>
    <w:rsid w:val="005A6D0A"/>
    <w:rsid w:val="00623753"/>
    <w:rsid w:val="0063461A"/>
    <w:rsid w:val="00637086"/>
    <w:rsid w:val="00667A35"/>
    <w:rsid w:val="006720A6"/>
    <w:rsid w:val="00682E00"/>
    <w:rsid w:val="00687AEE"/>
    <w:rsid w:val="006B6837"/>
    <w:rsid w:val="006C292F"/>
    <w:rsid w:val="00716B2F"/>
    <w:rsid w:val="00733CBC"/>
    <w:rsid w:val="00757679"/>
    <w:rsid w:val="00792380"/>
    <w:rsid w:val="007E1963"/>
    <w:rsid w:val="007E6DCB"/>
    <w:rsid w:val="00824819"/>
    <w:rsid w:val="00826F3E"/>
    <w:rsid w:val="008A5098"/>
    <w:rsid w:val="00971141"/>
    <w:rsid w:val="00A90CF4"/>
    <w:rsid w:val="00AA1A8B"/>
    <w:rsid w:val="00AE55D5"/>
    <w:rsid w:val="00AF054B"/>
    <w:rsid w:val="00AF1300"/>
    <w:rsid w:val="00B2284F"/>
    <w:rsid w:val="00B9008A"/>
    <w:rsid w:val="00BF19BC"/>
    <w:rsid w:val="00CB0B83"/>
    <w:rsid w:val="00CE333C"/>
    <w:rsid w:val="00D169BC"/>
    <w:rsid w:val="00DD3345"/>
    <w:rsid w:val="00DE51B6"/>
    <w:rsid w:val="00E35AB9"/>
    <w:rsid w:val="00E62036"/>
    <w:rsid w:val="00ED2FD3"/>
    <w:rsid w:val="00ED3B28"/>
    <w:rsid w:val="00EE6B44"/>
    <w:rsid w:val="00EF2F41"/>
    <w:rsid w:val="00F074A7"/>
    <w:rsid w:val="00F30FFD"/>
    <w:rsid w:val="00FA212E"/>
    <w:rsid w:val="00FD4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E505"/>
  <w15:chartTrackingRefBased/>
  <w15:docId w15:val="{AB9EE7CC-91D7-4895-968D-2B8DDE53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F4"/>
    <w:pPr>
      <w:spacing w:after="0" w:line="240" w:lineRule="auto"/>
    </w:pPr>
    <w:rPr>
      <w:rFonts w:ascii="Verdana" w:eastAsia="Times New Roman" w:hAnsi="Verdana" w:cs="Times New Roman"/>
      <w:sz w:val="20"/>
      <w:szCs w:val="24"/>
      <w:lang w:val="en-GB"/>
    </w:rPr>
  </w:style>
  <w:style w:type="paragraph" w:styleId="Heading1">
    <w:name w:val="heading 1"/>
    <w:basedOn w:val="Normal"/>
    <w:next w:val="Normal"/>
    <w:link w:val="Heading1Char"/>
    <w:uiPriority w:val="9"/>
    <w:qFormat/>
    <w:rsid w:val="00A90C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0C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0CF4"/>
    <w:rPr>
      <w:color w:val="0000FF"/>
      <w:u w:val="single"/>
    </w:rPr>
  </w:style>
  <w:style w:type="paragraph" w:customStyle="1" w:styleId="PI-1EMEASMCA">
    <w:name w:val="PI-1 EMEA_SMCA"/>
    <w:basedOn w:val="Heading2"/>
    <w:autoRedefine/>
    <w:uiPriority w:val="99"/>
    <w:rsid w:val="00A90CF4"/>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A90CF4"/>
    <w:rPr>
      <w:rFonts w:ascii="Verdana" w:eastAsia="Times New Roman" w:hAnsi="Verdana"/>
      <w:lang w:val="en-GB"/>
    </w:rPr>
  </w:style>
  <w:style w:type="paragraph" w:customStyle="1" w:styleId="BTEMEASMCA">
    <w:name w:val="BT EMEA_SMCA"/>
    <w:basedOn w:val="Normal"/>
    <w:link w:val="BTEMEASMCAChar"/>
    <w:autoRedefine/>
    <w:rsid w:val="00A90CF4"/>
    <w:rPr>
      <w:rFonts w:cstheme="minorBidi"/>
      <w:sz w:val="22"/>
      <w:szCs w:val="22"/>
    </w:rPr>
  </w:style>
  <w:style w:type="character" w:customStyle="1" w:styleId="TTEMEASMCAChar">
    <w:name w:val="TT EMEA_SMCA Char"/>
    <w:link w:val="TTEMEASMCA"/>
    <w:uiPriority w:val="99"/>
    <w:locked/>
    <w:rsid w:val="00A90CF4"/>
    <w:rPr>
      <w:rFonts w:ascii="Times New Roman" w:eastAsia="Times New Roman" w:hAnsi="Times New Roman" w:cs="Times New Roman"/>
      <w:b/>
      <w:caps/>
    </w:rPr>
  </w:style>
  <w:style w:type="paragraph" w:customStyle="1" w:styleId="TTEMEASMCA">
    <w:name w:val="TT EMEA_SMCA"/>
    <w:basedOn w:val="Heading1"/>
    <w:link w:val="TTEMEASMCAChar"/>
    <w:autoRedefine/>
    <w:uiPriority w:val="99"/>
    <w:rsid w:val="00A90CF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lt-LT"/>
    </w:rPr>
  </w:style>
  <w:style w:type="paragraph" w:customStyle="1" w:styleId="BT-EMEASMCA">
    <w:name w:val="BT- EMEA_SMCA"/>
    <w:basedOn w:val="BTEMEASMCA"/>
    <w:autoRedefine/>
    <w:uiPriority w:val="99"/>
    <w:rsid w:val="00A90CF4"/>
    <w:pPr>
      <w:numPr>
        <w:numId w:val="1"/>
      </w:numPr>
      <w:tabs>
        <w:tab w:val="clear" w:pos="720"/>
        <w:tab w:val="num" w:pos="360"/>
      </w:tabs>
      <w:ind w:left="0" w:firstLine="0"/>
    </w:pPr>
  </w:style>
  <w:style w:type="paragraph" w:customStyle="1" w:styleId="BTbEMEASMCA">
    <w:name w:val="BT(b) EMEA_SMCA"/>
    <w:basedOn w:val="BTEMEASMCA"/>
    <w:autoRedefine/>
    <w:uiPriority w:val="99"/>
    <w:rsid w:val="00A90CF4"/>
    <w:rPr>
      <w:b/>
    </w:rPr>
  </w:style>
  <w:style w:type="character" w:customStyle="1" w:styleId="hps">
    <w:name w:val="hps"/>
    <w:uiPriority w:val="99"/>
    <w:rsid w:val="00A90CF4"/>
    <w:rPr>
      <w:rFonts w:ascii="Times New Roman" w:hAnsi="Times New Roman" w:cs="Times New Roman" w:hint="default"/>
    </w:rPr>
  </w:style>
  <w:style w:type="character" w:customStyle="1" w:styleId="shorttext">
    <w:name w:val="short_text"/>
    <w:uiPriority w:val="99"/>
    <w:rsid w:val="00A90CF4"/>
    <w:rPr>
      <w:rFonts w:ascii="Times New Roman" w:hAnsi="Times New Roman" w:cs="Times New Roman" w:hint="default"/>
    </w:rPr>
  </w:style>
  <w:style w:type="character" w:customStyle="1" w:styleId="Heading2Char">
    <w:name w:val="Heading 2 Char"/>
    <w:basedOn w:val="DefaultParagraphFont"/>
    <w:link w:val="Heading2"/>
    <w:uiPriority w:val="9"/>
    <w:semiHidden/>
    <w:rsid w:val="00A90CF4"/>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A90CF4"/>
    <w:rPr>
      <w:rFonts w:asciiTheme="majorHAnsi" w:eastAsiaTheme="majorEastAsia" w:hAnsiTheme="majorHAnsi" w:cstheme="majorBidi"/>
      <w:color w:val="2F5496" w:themeColor="accent1" w:themeShade="BF"/>
      <w:sz w:val="32"/>
      <w:szCs w:val="32"/>
      <w:lang w:val="en-GB"/>
    </w:rPr>
  </w:style>
  <w:style w:type="paragraph" w:styleId="BodyText">
    <w:name w:val="Body Text"/>
    <w:basedOn w:val="Normal"/>
    <w:link w:val="BodyTextChar"/>
    <w:uiPriority w:val="99"/>
    <w:rsid w:val="00CE333C"/>
    <w:pPr>
      <w:spacing w:after="120"/>
    </w:pPr>
    <w:rPr>
      <w:rFonts w:ascii="Times New Roman" w:hAnsi="Times New Roman"/>
      <w:sz w:val="22"/>
      <w:szCs w:val="20"/>
      <w:lang w:val="lt-LT" w:eastAsia="lt-LT"/>
    </w:rPr>
  </w:style>
  <w:style w:type="character" w:customStyle="1" w:styleId="BodyTextChar">
    <w:name w:val="Body Text Char"/>
    <w:basedOn w:val="DefaultParagraphFont"/>
    <w:link w:val="BodyText"/>
    <w:uiPriority w:val="99"/>
    <w:rsid w:val="00CE333C"/>
    <w:rPr>
      <w:rFonts w:ascii="Times New Roman" w:eastAsia="Times New Roman" w:hAnsi="Times New Roman" w:cs="Times New Roman"/>
      <w:szCs w:val="20"/>
      <w:lang w:eastAsia="lt-LT"/>
    </w:rPr>
  </w:style>
  <w:style w:type="paragraph" w:customStyle="1" w:styleId="Default">
    <w:name w:val="Default"/>
    <w:rsid w:val="00281B2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00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143"/>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637086"/>
    <w:rPr>
      <w:sz w:val="16"/>
      <w:szCs w:val="16"/>
    </w:rPr>
  </w:style>
  <w:style w:type="paragraph" w:styleId="CommentText">
    <w:name w:val="annotation text"/>
    <w:basedOn w:val="Normal"/>
    <w:link w:val="CommentTextChar"/>
    <w:uiPriority w:val="99"/>
    <w:semiHidden/>
    <w:unhideWhenUsed/>
    <w:rsid w:val="00637086"/>
    <w:rPr>
      <w:szCs w:val="20"/>
    </w:rPr>
  </w:style>
  <w:style w:type="character" w:customStyle="1" w:styleId="CommentTextChar">
    <w:name w:val="Comment Text Char"/>
    <w:basedOn w:val="DefaultParagraphFont"/>
    <w:link w:val="CommentText"/>
    <w:uiPriority w:val="99"/>
    <w:semiHidden/>
    <w:rsid w:val="00637086"/>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7086"/>
    <w:rPr>
      <w:b/>
      <w:bCs/>
    </w:rPr>
  </w:style>
  <w:style w:type="character" w:customStyle="1" w:styleId="CommentSubjectChar">
    <w:name w:val="Comment Subject Char"/>
    <w:basedOn w:val="CommentTextChar"/>
    <w:link w:val="CommentSubject"/>
    <w:uiPriority w:val="99"/>
    <w:semiHidden/>
    <w:rsid w:val="00637086"/>
    <w:rPr>
      <w:rFonts w:ascii="Verdana" w:eastAsia="Times New Roman" w:hAnsi="Verdan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1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5" Type="http://schemas.openxmlformats.org/officeDocument/2006/relationships/hyperlink" Target="file:///C:\Users\Daiva\Dropbox%20(Actiofarma)\Actiopharma%20-%20Parallel%20import\RA\Airtal%20100%20mg%20fct%20(ES)\1707-response%20DL2\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11020</Words>
  <Characters>6282</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3</cp:revision>
  <cp:lastPrinted>2017-06-29T08:39:00Z</cp:lastPrinted>
  <dcterms:created xsi:type="dcterms:W3CDTF">2020-07-27T11:08:00Z</dcterms:created>
  <dcterms:modified xsi:type="dcterms:W3CDTF">2020-07-27T11:09:00Z</dcterms:modified>
</cp:coreProperties>
</file>