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15A9D" w14:textId="2915B754" w:rsidR="008A1BD6" w:rsidRPr="0070063D" w:rsidRDefault="008A1BD6" w:rsidP="008C61F4">
      <w:pPr>
        <w:tabs>
          <w:tab w:val="clear" w:pos="567"/>
        </w:tabs>
        <w:spacing w:line="240" w:lineRule="auto"/>
        <w:jc w:val="center"/>
        <w:rPr>
          <w:b/>
          <w:snapToGrid/>
          <w:lang w:val="lt-LT" w:eastAsia="lt-LT"/>
        </w:rPr>
      </w:pPr>
      <w:bookmarkStart w:id="0" w:name="_GoBack"/>
      <w:bookmarkEnd w:id="0"/>
      <w:r w:rsidRPr="0070063D">
        <w:rPr>
          <w:b/>
          <w:iCs/>
          <w:snapToGrid/>
          <w:lang w:val="lt-LT" w:eastAsia="lt-LT"/>
        </w:rPr>
        <w:t>Pakuotės</w:t>
      </w:r>
      <w:r w:rsidRPr="0070063D">
        <w:rPr>
          <w:i/>
          <w:iCs/>
          <w:snapToGrid/>
          <w:lang w:val="lt-LT" w:eastAsia="lt-LT"/>
        </w:rPr>
        <w:t xml:space="preserve"> </w:t>
      </w:r>
      <w:r w:rsidRPr="0070063D">
        <w:rPr>
          <w:b/>
          <w:iCs/>
          <w:snapToGrid/>
          <w:lang w:val="lt-LT" w:eastAsia="lt-LT"/>
        </w:rPr>
        <w:t>lapelis:</w:t>
      </w:r>
      <w:r w:rsidRPr="0070063D">
        <w:rPr>
          <w:i/>
          <w:iCs/>
          <w:snapToGrid/>
          <w:lang w:val="lt-LT" w:eastAsia="lt-LT"/>
        </w:rPr>
        <w:t xml:space="preserve"> </w:t>
      </w:r>
      <w:r w:rsidRPr="0070063D">
        <w:rPr>
          <w:b/>
          <w:iCs/>
          <w:snapToGrid/>
          <w:lang w:val="lt-LT" w:eastAsia="lt-LT"/>
        </w:rPr>
        <w:t>informacija</w:t>
      </w:r>
      <w:r w:rsidRPr="0070063D">
        <w:rPr>
          <w:i/>
          <w:iCs/>
          <w:snapToGrid/>
          <w:lang w:val="lt-LT" w:eastAsia="lt-LT"/>
        </w:rPr>
        <w:t xml:space="preserve"> </w:t>
      </w:r>
      <w:r w:rsidR="0047512C">
        <w:rPr>
          <w:b/>
          <w:iCs/>
          <w:snapToGrid/>
          <w:lang w:val="lt-LT" w:eastAsia="lt-LT"/>
        </w:rPr>
        <w:t>pacientui</w:t>
      </w:r>
    </w:p>
    <w:p w14:paraId="39BE374A" w14:textId="77777777" w:rsidR="008A1BD6" w:rsidRPr="0070063D" w:rsidRDefault="008A1BD6" w:rsidP="008C61F4">
      <w:pPr>
        <w:tabs>
          <w:tab w:val="clear" w:pos="567"/>
        </w:tabs>
        <w:spacing w:line="240" w:lineRule="auto"/>
        <w:rPr>
          <w:snapToGrid/>
          <w:lang w:val="lt-LT" w:eastAsia="lt-LT"/>
        </w:rPr>
      </w:pPr>
    </w:p>
    <w:p w14:paraId="515BEE32" w14:textId="77777777" w:rsidR="008A1BD6" w:rsidRPr="0070063D" w:rsidRDefault="00632B34" w:rsidP="008C61F4">
      <w:pPr>
        <w:tabs>
          <w:tab w:val="clear" w:pos="567"/>
        </w:tabs>
        <w:spacing w:line="240" w:lineRule="auto"/>
        <w:jc w:val="center"/>
        <w:rPr>
          <w:b/>
          <w:bCs/>
          <w:snapToGrid/>
          <w:lang w:val="lt-LT" w:eastAsia="lt-LT"/>
        </w:rPr>
      </w:pPr>
      <w:r>
        <w:rPr>
          <w:b/>
          <w:bCs/>
          <w:snapToGrid/>
          <w:lang w:val="lt-LT" w:eastAsia="lt-LT"/>
        </w:rPr>
        <w:t>Midazolam Baxter</w:t>
      </w:r>
      <w:r w:rsidR="008A1BD6" w:rsidRPr="0070063D">
        <w:rPr>
          <w:b/>
          <w:bCs/>
          <w:snapToGrid/>
          <w:lang w:val="lt-LT" w:eastAsia="lt-LT"/>
        </w:rPr>
        <w:t xml:space="preserve"> </w:t>
      </w:r>
      <w:r w:rsidR="00237069" w:rsidRPr="0070063D">
        <w:rPr>
          <w:b/>
          <w:bCs/>
          <w:snapToGrid/>
          <w:lang w:val="lt-LT" w:eastAsia="lt-LT"/>
        </w:rPr>
        <w:t>1</w:t>
      </w:r>
      <w:r w:rsidR="008A1BD6" w:rsidRPr="0070063D">
        <w:rPr>
          <w:b/>
          <w:bCs/>
          <w:snapToGrid/>
          <w:lang w:val="lt-LT" w:eastAsia="lt-LT"/>
        </w:rPr>
        <w:t> mg/ml injekcinis</w:t>
      </w:r>
      <w:r w:rsidR="00237069" w:rsidRPr="0070063D">
        <w:rPr>
          <w:b/>
          <w:bCs/>
          <w:snapToGrid/>
          <w:lang w:val="lt-LT" w:eastAsia="lt-LT"/>
        </w:rPr>
        <w:t xml:space="preserve"> ar infuzinis</w:t>
      </w:r>
      <w:r w:rsidR="008A1BD6" w:rsidRPr="0070063D">
        <w:rPr>
          <w:b/>
          <w:bCs/>
          <w:snapToGrid/>
          <w:lang w:val="lt-LT" w:eastAsia="lt-LT"/>
        </w:rPr>
        <w:t xml:space="preserve"> tirpalas</w:t>
      </w:r>
    </w:p>
    <w:p w14:paraId="4ECDC59C" w14:textId="77777777" w:rsidR="008A1BD6" w:rsidRPr="0070063D" w:rsidRDefault="008A1BD6" w:rsidP="008C61F4">
      <w:pPr>
        <w:tabs>
          <w:tab w:val="clear" w:pos="567"/>
        </w:tabs>
        <w:spacing w:line="240" w:lineRule="auto"/>
        <w:jc w:val="center"/>
        <w:rPr>
          <w:snapToGrid/>
          <w:lang w:val="lt-LT" w:eastAsia="lt-LT"/>
        </w:rPr>
      </w:pPr>
      <w:r w:rsidRPr="0070063D">
        <w:rPr>
          <w:snapToGrid/>
          <w:lang w:val="lt-LT" w:eastAsia="lt-LT"/>
        </w:rPr>
        <w:t>Midazolamas</w:t>
      </w:r>
      <w:r w:rsidR="00237069" w:rsidRPr="0070063D">
        <w:rPr>
          <w:snapToGrid/>
          <w:lang w:val="lt-LT" w:eastAsia="lt-LT"/>
        </w:rPr>
        <w:t xml:space="preserve"> (</w:t>
      </w:r>
      <w:r w:rsidR="009A385A">
        <w:rPr>
          <w:snapToGrid/>
          <w:lang w:val="lt-LT" w:eastAsia="lt-LT"/>
        </w:rPr>
        <w:t xml:space="preserve">midazolamo </w:t>
      </w:r>
      <w:r w:rsidR="00237069" w:rsidRPr="0070063D">
        <w:rPr>
          <w:snapToGrid/>
          <w:lang w:val="lt-LT" w:eastAsia="lt-LT"/>
        </w:rPr>
        <w:t>hidorchlorido pavidalu)</w:t>
      </w:r>
    </w:p>
    <w:p w14:paraId="4722DC85" w14:textId="77777777" w:rsidR="008A1BD6" w:rsidRPr="0070063D" w:rsidRDefault="008A1BD6" w:rsidP="008C61F4">
      <w:pPr>
        <w:tabs>
          <w:tab w:val="clear" w:pos="567"/>
        </w:tabs>
        <w:spacing w:line="240" w:lineRule="auto"/>
        <w:rPr>
          <w:bCs/>
          <w:snapToGrid/>
          <w:lang w:val="lt-LT" w:eastAsia="lt-LT"/>
        </w:rPr>
      </w:pPr>
    </w:p>
    <w:p w14:paraId="1F72B4E8" w14:textId="77777777" w:rsidR="00237069" w:rsidRPr="0070063D" w:rsidRDefault="00237069" w:rsidP="008C61F4">
      <w:pPr>
        <w:tabs>
          <w:tab w:val="clear" w:pos="567"/>
        </w:tabs>
        <w:suppressAutoHyphens/>
        <w:spacing w:line="240" w:lineRule="auto"/>
        <w:rPr>
          <w:snapToGrid/>
          <w:lang w:val="lt-LT" w:eastAsia="lt-LT"/>
        </w:rPr>
      </w:pPr>
      <w:r w:rsidRPr="0070063D">
        <w:rPr>
          <w:snapToGrid/>
          <w:lang w:val="lt-LT" w:eastAsia="lt-LT"/>
        </w:rPr>
        <w:t xml:space="preserve">Jūsų vaisto pavadinimas yra </w:t>
      </w:r>
      <w:r w:rsidR="00632B34">
        <w:rPr>
          <w:snapToGrid/>
          <w:lang w:val="lt-LT" w:eastAsia="lt-LT"/>
        </w:rPr>
        <w:t>Midazolam Baxter</w:t>
      </w:r>
      <w:r w:rsidRPr="0070063D">
        <w:rPr>
          <w:snapToGrid/>
          <w:lang w:val="lt-LT" w:eastAsia="lt-LT"/>
        </w:rPr>
        <w:t xml:space="preserve"> 1 mg/ml injekcinis ar infuzinis tirpalas, tačiau toliau lapelyje jis bus vadinamas </w:t>
      </w:r>
      <w:r w:rsidR="00632B34">
        <w:rPr>
          <w:snapToGrid/>
          <w:lang w:val="lt-LT" w:eastAsia="lt-LT"/>
        </w:rPr>
        <w:t>Midazolam Baxter</w:t>
      </w:r>
      <w:r w:rsidRPr="0070063D">
        <w:rPr>
          <w:snapToGrid/>
          <w:lang w:val="lt-LT" w:eastAsia="lt-LT"/>
        </w:rPr>
        <w:t>.</w:t>
      </w:r>
    </w:p>
    <w:p w14:paraId="0E92F2EA" w14:textId="77777777" w:rsidR="00237069" w:rsidRPr="0070063D" w:rsidRDefault="00237069" w:rsidP="008C61F4">
      <w:pPr>
        <w:tabs>
          <w:tab w:val="clear" w:pos="567"/>
        </w:tabs>
        <w:suppressAutoHyphens/>
        <w:spacing w:line="240" w:lineRule="auto"/>
        <w:rPr>
          <w:snapToGrid/>
          <w:lang w:val="lt-LT" w:eastAsia="lt-LT"/>
        </w:rPr>
      </w:pPr>
    </w:p>
    <w:p w14:paraId="367DAB30" w14:textId="77777777" w:rsidR="008A1BD6" w:rsidRPr="0070063D" w:rsidRDefault="008A1BD6" w:rsidP="008C61F4">
      <w:pPr>
        <w:tabs>
          <w:tab w:val="clear" w:pos="567"/>
        </w:tabs>
        <w:suppressAutoHyphens/>
        <w:spacing w:line="240" w:lineRule="auto"/>
        <w:rPr>
          <w:snapToGrid/>
          <w:lang w:val="lt-LT" w:eastAsia="lt-LT"/>
        </w:rPr>
      </w:pPr>
      <w:r w:rsidRPr="0070063D">
        <w:rPr>
          <w:b/>
          <w:snapToGrid/>
          <w:lang w:val="lt-LT" w:eastAsia="lt-LT"/>
        </w:rPr>
        <w:t>Atidžiai perskaitykite visą šį lapelį, prieš pradėdami vartoti vaistą, nes jame pateikiama Jums svarbi informacija.</w:t>
      </w:r>
    </w:p>
    <w:p w14:paraId="0E1D226A" w14:textId="77777777" w:rsidR="008A1BD6" w:rsidRPr="0070063D" w:rsidRDefault="008A1BD6" w:rsidP="008C61F4">
      <w:pPr>
        <w:spacing w:line="240" w:lineRule="auto"/>
        <w:rPr>
          <w:snapToGrid/>
          <w:lang w:val="lt-LT" w:eastAsia="lt-LT"/>
        </w:rPr>
      </w:pPr>
      <w:r w:rsidRPr="0070063D">
        <w:rPr>
          <w:snapToGrid/>
          <w:lang w:val="lt-LT" w:eastAsia="lt-LT"/>
        </w:rPr>
        <w:t>-</w:t>
      </w:r>
      <w:r w:rsidRPr="0070063D">
        <w:rPr>
          <w:snapToGrid/>
          <w:lang w:val="lt-LT" w:eastAsia="lt-LT"/>
        </w:rPr>
        <w:tab/>
        <w:t xml:space="preserve">Neišmeskite </w:t>
      </w:r>
      <w:r w:rsidR="00BD668E">
        <w:rPr>
          <w:snapToGrid/>
          <w:lang w:val="lt-LT" w:eastAsia="lt-LT"/>
        </w:rPr>
        <w:t xml:space="preserve">šio </w:t>
      </w:r>
      <w:r w:rsidRPr="0070063D">
        <w:rPr>
          <w:snapToGrid/>
          <w:lang w:val="lt-LT" w:eastAsia="lt-LT"/>
        </w:rPr>
        <w:t>lapelio, nes vėl gali prireikti jį perskaityti.</w:t>
      </w:r>
    </w:p>
    <w:p w14:paraId="0EBDE50C" w14:textId="77777777" w:rsidR="008A1BD6" w:rsidRPr="0070063D" w:rsidRDefault="008A1BD6" w:rsidP="008C61F4">
      <w:pPr>
        <w:spacing w:line="240" w:lineRule="auto"/>
        <w:rPr>
          <w:snapToGrid/>
          <w:lang w:val="lt-LT" w:eastAsia="lt-LT"/>
        </w:rPr>
      </w:pPr>
      <w:r w:rsidRPr="0070063D">
        <w:rPr>
          <w:snapToGrid/>
          <w:lang w:val="lt-LT" w:eastAsia="lt-LT"/>
        </w:rPr>
        <w:t>-</w:t>
      </w:r>
      <w:r w:rsidRPr="0070063D">
        <w:rPr>
          <w:snapToGrid/>
          <w:lang w:val="lt-LT" w:eastAsia="lt-LT"/>
        </w:rPr>
        <w:tab/>
        <w:t xml:space="preserve">Jeigu kiltų daugiau klausimų, kreipkitės į </w:t>
      </w:r>
      <w:r w:rsidR="00237069" w:rsidRPr="0070063D">
        <w:rPr>
          <w:snapToGrid/>
          <w:lang w:val="lt-LT" w:eastAsia="lt-LT"/>
        </w:rPr>
        <w:t>gydytoją, vaistininką arba slaugytoją</w:t>
      </w:r>
      <w:r w:rsidRPr="0070063D">
        <w:rPr>
          <w:snapToGrid/>
          <w:lang w:val="lt-LT" w:eastAsia="lt-LT"/>
        </w:rPr>
        <w:t>.</w:t>
      </w:r>
    </w:p>
    <w:p w14:paraId="2608BB1A" w14:textId="77777777" w:rsidR="00237069" w:rsidRPr="0070063D" w:rsidRDefault="00445C1A" w:rsidP="00237069">
      <w:pPr>
        <w:spacing w:line="240" w:lineRule="auto"/>
        <w:ind w:left="567" w:hanging="567"/>
        <w:rPr>
          <w:snapToGrid/>
          <w:lang w:val="lt-LT" w:eastAsia="lt-LT"/>
        </w:rPr>
      </w:pPr>
      <w:r w:rsidRPr="0070063D">
        <w:rPr>
          <w:snapToGrid/>
          <w:lang w:val="lt-LT" w:eastAsia="lt-LT"/>
        </w:rPr>
        <w:t>-</w:t>
      </w:r>
      <w:r w:rsidR="008A1BD6" w:rsidRPr="0070063D">
        <w:rPr>
          <w:snapToGrid/>
          <w:lang w:val="lt-LT" w:eastAsia="lt-LT"/>
        </w:rPr>
        <w:tab/>
      </w:r>
      <w:r w:rsidR="00237069" w:rsidRPr="0070063D">
        <w:rPr>
          <w:snapToGrid/>
          <w:lang w:val="lt-LT" w:eastAsia="lt-LT"/>
        </w:rPr>
        <w:t>Šis vaistas skirtas tik Jums, todėl kitiems žmonėms jo duoti negalima. Vaistas gali jiems pakenkti (net tiems, kurių ligos požymiai yra tokie patys kaip Jūsų).</w:t>
      </w:r>
    </w:p>
    <w:p w14:paraId="37FEA1B2" w14:textId="2F4BFF47" w:rsidR="008A1BD6" w:rsidRPr="0070063D" w:rsidRDefault="00237069" w:rsidP="00237069">
      <w:pPr>
        <w:spacing w:line="240" w:lineRule="auto"/>
        <w:ind w:left="567" w:hanging="567"/>
        <w:rPr>
          <w:snapToGrid/>
          <w:lang w:val="lt-LT" w:eastAsia="lt-LT"/>
        </w:rPr>
      </w:pPr>
      <w:r w:rsidRPr="0070063D">
        <w:rPr>
          <w:snapToGrid/>
          <w:lang w:val="lt-LT" w:eastAsia="lt-LT"/>
        </w:rPr>
        <w:t>-</w:t>
      </w:r>
      <w:r w:rsidRPr="0070063D">
        <w:rPr>
          <w:snapToGrid/>
          <w:lang w:val="lt-LT" w:eastAsia="lt-LT"/>
        </w:rPr>
        <w:tab/>
      </w:r>
      <w:r w:rsidR="008A1BD6" w:rsidRPr="0070063D">
        <w:rPr>
          <w:snapToGrid/>
          <w:lang w:val="lt-LT" w:eastAsia="lt-LT"/>
        </w:rPr>
        <w:t>Jeigu pasireiškė šalutinis poveikis (net jeigu jis šiame lapelyje nenurodytas), kreipkitės į gydytoją, vaistininką arba slaugytoją. Žr.</w:t>
      </w:r>
      <w:r w:rsidR="00727AE5">
        <w:rPr>
          <w:snapToGrid/>
          <w:lang w:val="lt-LT" w:eastAsia="lt-LT"/>
        </w:rPr>
        <w:t> </w:t>
      </w:r>
      <w:r w:rsidR="008A1BD6" w:rsidRPr="0070063D">
        <w:rPr>
          <w:snapToGrid/>
          <w:lang w:val="lt-LT" w:eastAsia="lt-LT"/>
        </w:rPr>
        <w:t>4 skyrių.</w:t>
      </w:r>
    </w:p>
    <w:p w14:paraId="3E8E0DEB" w14:textId="77777777" w:rsidR="008A1BD6" w:rsidRPr="0070063D" w:rsidRDefault="008A1BD6" w:rsidP="008C61F4">
      <w:pPr>
        <w:tabs>
          <w:tab w:val="clear" w:pos="567"/>
        </w:tabs>
        <w:spacing w:line="240" w:lineRule="auto"/>
        <w:rPr>
          <w:snapToGrid/>
          <w:lang w:val="lt-LT" w:eastAsia="lt-LT"/>
        </w:rPr>
      </w:pPr>
    </w:p>
    <w:p w14:paraId="6AB8CB8E" w14:textId="77777777" w:rsidR="008A1BD6" w:rsidRDefault="008A1BD6" w:rsidP="008C61F4">
      <w:pPr>
        <w:tabs>
          <w:tab w:val="clear" w:pos="567"/>
        </w:tabs>
        <w:spacing w:line="240" w:lineRule="auto"/>
        <w:rPr>
          <w:b/>
          <w:snapToGrid/>
          <w:lang w:val="lt-LT" w:eastAsia="lt-LT"/>
        </w:rPr>
      </w:pPr>
      <w:r w:rsidRPr="0070063D">
        <w:rPr>
          <w:b/>
          <w:snapToGrid/>
          <w:lang w:val="lt-LT" w:eastAsia="lt-LT"/>
        </w:rPr>
        <w:t>Apie ką rašoma šiame lapelyje?</w:t>
      </w:r>
    </w:p>
    <w:p w14:paraId="4E6608F6" w14:textId="77777777" w:rsidR="00727AE5" w:rsidRPr="0070063D" w:rsidRDefault="00727AE5" w:rsidP="008C61F4">
      <w:pPr>
        <w:tabs>
          <w:tab w:val="clear" w:pos="567"/>
        </w:tabs>
        <w:spacing w:line="240" w:lineRule="auto"/>
        <w:rPr>
          <w:b/>
          <w:snapToGrid/>
          <w:lang w:val="lt-LT" w:eastAsia="lt-LT"/>
        </w:rPr>
      </w:pPr>
    </w:p>
    <w:p w14:paraId="3B72A14E" w14:textId="77777777" w:rsidR="008A1BD6" w:rsidRPr="0070063D" w:rsidRDefault="008A1BD6" w:rsidP="00EB4A42">
      <w:pPr>
        <w:tabs>
          <w:tab w:val="clear" w:pos="567"/>
        </w:tabs>
        <w:spacing w:line="240" w:lineRule="auto"/>
        <w:ind w:left="567" w:hanging="567"/>
        <w:rPr>
          <w:snapToGrid/>
          <w:lang w:val="lt-LT" w:eastAsia="lt-LT"/>
        </w:rPr>
      </w:pPr>
      <w:r w:rsidRPr="0070063D">
        <w:rPr>
          <w:snapToGrid/>
          <w:lang w:val="lt-LT" w:eastAsia="lt-LT"/>
        </w:rPr>
        <w:t>1.</w:t>
      </w:r>
      <w:r w:rsidRPr="0070063D">
        <w:rPr>
          <w:snapToGrid/>
          <w:lang w:val="lt-LT" w:eastAsia="lt-LT"/>
        </w:rPr>
        <w:tab/>
        <w:t xml:space="preserve">Kas yra </w:t>
      </w:r>
      <w:r w:rsidR="00632B34">
        <w:rPr>
          <w:snapToGrid/>
          <w:lang w:val="lt-LT" w:eastAsia="lt-LT"/>
        </w:rPr>
        <w:t>Midazolam Baxter</w:t>
      </w:r>
      <w:r w:rsidRPr="0070063D">
        <w:rPr>
          <w:snapToGrid/>
          <w:lang w:val="lt-LT" w:eastAsia="lt-LT"/>
        </w:rPr>
        <w:t xml:space="preserve"> ir kam jis vartojamas</w:t>
      </w:r>
    </w:p>
    <w:p w14:paraId="37A3024E" w14:textId="118D0031" w:rsidR="008A1BD6" w:rsidRPr="0070063D" w:rsidRDefault="008A1BD6" w:rsidP="00EB4A42">
      <w:pPr>
        <w:tabs>
          <w:tab w:val="clear" w:pos="567"/>
        </w:tabs>
        <w:spacing w:line="240" w:lineRule="auto"/>
        <w:ind w:left="567" w:hanging="567"/>
        <w:rPr>
          <w:snapToGrid/>
          <w:lang w:val="lt-LT" w:eastAsia="lt-LT"/>
        </w:rPr>
      </w:pPr>
      <w:r w:rsidRPr="0070063D">
        <w:rPr>
          <w:snapToGrid/>
          <w:lang w:val="lt-LT" w:eastAsia="lt-LT"/>
        </w:rPr>
        <w:t>2.</w:t>
      </w:r>
      <w:r w:rsidRPr="0070063D">
        <w:rPr>
          <w:snapToGrid/>
          <w:lang w:val="lt-LT" w:eastAsia="lt-LT"/>
        </w:rPr>
        <w:tab/>
        <w:t xml:space="preserve">Kas žinotina prieš vartojant </w:t>
      </w:r>
      <w:r w:rsidR="00632B34">
        <w:rPr>
          <w:snapToGrid/>
          <w:lang w:val="lt-LT" w:eastAsia="lt-LT"/>
        </w:rPr>
        <w:t>Midazolam Baxter</w:t>
      </w:r>
    </w:p>
    <w:p w14:paraId="039C436E" w14:textId="77777777" w:rsidR="008A1BD6" w:rsidRPr="0070063D" w:rsidRDefault="008A1BD6" w:rsidP="00EB4A42">
      <w:pPr>
        <w:tabs>
          <w:tab w:val="clear" w:pos="567"/>
        </w:tabs>
        <w:spacing w:line="240" w:lineRule="auto"/>
        <w:ind w:left="567" w:hanging="567"/>
        <w:rPr>
          <w:snapToGrid/>
          <w:lang w:val="lt-LT" w:eastAsia="lt-LT"/>
        </w:rPr>
      </w:pPr>
      <w:r w:rsidRPr="0070063D">
        <w:rPr>
          <w:snapToGrid/>
          <w:lang w:val="lt-LT" w:eastAsia="lt-LT"/>
        </w:rPr>
        <w:t>3.</w:t>
      </w:r>
      <w:r w:rsidRPr="0070063D">
        <w:rPr>
          <w:snapToGrid/>
          <w:lang w:val="lt-LT" w:eastAsia="lt-LT"/>
        </w:rPr>
        <w:tab/>
        <w:t xml:space="preserve">Kaip vartoti </w:t>
      </w:r>
      <w:r w:rsidR="00632B34">
        <w:rPr>
          <w:snapToGrid/>
          <w:lang w:val="lt-LT" w:eastAsia="lt-LT"/>
        </w:rPr>
        <w:t>Midazolam Baxter</w:t>
      </w:r>
    </w:p>
    <w:p w14:paraId="1CD38551" w14:textId="77777777" w:rsidR="008A1BD6" w:rsidRPr="0070063D" w:rsidRDefault="008A1BD6" w:rsidP="00EB4A42">
      <w:pPr>
        <w:tabs>
          <w:tab w:val="clear" w:pos="567"/>
        </w:tabs>
        <w:spacing w:line="240" w:lineRule="auto"/>
        <w:ind w:left="567" w:hanging="567"/>
        <w:rPr>
          <w:snapToGrid/>
          <w:lang w:val="lt-LT" w:eastAsia="lt-LT"/>
        </w:rPr>
      </w:pPr>
      <w:r w:rsidRPr="0070063D">
        <w:rPr>
          <w:snapToGrid/>
          <w:lang w:val="lt-LT" w:eastAsia="lt-LT"/>
        </w:rPr>
        <w:t>4.</w:t>
      </w:r>
      <w:r w:rsidRPr="0070063D">
        <w:rPr>
          <w:snapToGrid/>
          <w:lang w:val="lt-LT" w:eastAsia="lt-LT"/>
        </w:rPr>
        <w:tab/>
        <w:t>Galimas šalutinis poveikis</w:t>
      </w:r>
    </w:p>
    <w:p w14:paraId="79AE2A4C" w14:textId="77777777" w:rsidR="008A1BD6" w:rsidRPr="0070063D" w:rsidRDefault="008A1BD6" w:rsidP="00EB4A42">
      <w:pPr>
        <w:tabs>
          <w:tab w:val="clear" w:pos="567"/>
        </w:tabs>
        <w:spacing w:line="240" w:lineRule="auto"/>
        <w:ind w:left="567" w:hanging="567"/>
        <w:rPr>
          <w:snapToGrid/>
          <w:lang w:val="lt-LT" w:eastAsia="lt-LT"/>
        </w:rPr>
      </w:pPr>
      <w:r w:rsidRPr="0070063D">
        <w:rPr>
          <w:snapToGrid/>
          <w:lang w:val="lt-LT" w:eastAsia="lt-LT"/>
        </w:rPr>
        <w:t>5.</w:t>
      </w:r>
      <w:r w:rsidRPr="0070063D">
        <w:rPr>
          <w:snapToGrid/>
          <w:lang w:val="lt-LT" w:eastAsia="lt-LT"/>
        </w:rPr>
        <w:tab/>
        <w:t xml:space="preserve">Kaip laikyti </w:t>
      </w:r>
      <w:r w:rsidR="00632B34">
        <w:rPr>
          <w:snapToGrid/>
          <w:lang w:val="lt-LT" w:eastAsia="lt-LT"/>
        </w:rPr>
        <w:t>Midazolam Baxter</w:t>
      </w:r>
    </w:p>
    <w:p w14:paraId="29999674" w14:textId="77777777" w:rsidR="008A1BD6" w:rsidRPr="0070063D" w:rsidRDefault="008A1BD6" w:rsidP="00EB4A42">
      <w:pPr>
        <w:tabs>
          <w:tab w:val="clear" w:pos="567"/>
        </w:tabs>
        <w:spacing w:line="240" w:lineRule="auto"/>
        <w:ind w:left="567" w:hanging="567"/>
        <w:rPr>
          <w:snapToGrid/>
          <w:lang w:val="lt-LT" w:eastAsia="lt-LT"/>
        </w:rPr>
      </w:pPr>
      <w:r w:rsidRPr="0070063D">
        <w:rPr>
          <w:snapToGrid/>
          <w:lang w:val="lt-LT" w:eastAsia="lt-LT"/>
        </w:rPr>
        <w:t>6.</w:t>
      </w:r>
      <w:r w:rsidRPr="0070063D">
        <w:rPr>
          <w:snapToGrid/>
          <w:lang w:val="lt-LT" w:eastAsia="lt-LT"/>
        </w:rPr>
        <w:tab/>
        <w:t>Pakuotės turinys ir kita informacija</w:t>
      </w:r>
    </w:p>
    <w:p w14:paraId="042DA8E6" w14:textId="77777777" w:rsidR="008A1BD6" w:rsidRPr="0070063D" w:rsidRDefault="008A1BD6" w:rsidP="008C61F4">
      <w:pPr>
        <w:tabs>
          <w:tab w:val="clear" w:pos="567"/>
        </w:tabs>
        <w:spacing w:line="240" w:lineRule="auto"/>
        <w:rPr>
          <w:snapToGrid/>
          <w:lang w:val="lt-LT" w:eastAsia="lt-LT"/>
        </w:rPr>
      </w:pPr>
    </w:p>
    <w:p w14:paraId="66B54157" w14:textId="77777777" w:rsidR="008A1BD6" w:rsidRPr="0070063D" w:rsidRDefault="008A1BD6" w:rsidP="008C61F4">
      <w:pPr>
        <w:tabs>
          <w:tab w:val="clear" w:pos="567"/>
        </w:tabs>
        <w:spacing w:line="240" w:lineRule="auto"/>
        <w:rPr>
          <w:snapToGrid/>
          <w:lang w:val="lt-LT" w:eastAsia="lt-LT"/>
        </w:rPr>
      </w:pPr>
    </w:p>
    <w:p w14:paraId="529892E0" w14:textId="77777777" w:rsidR="008A1BD6" w:rsidRPr="0070063D" w:rsidRDefault="008A1BD6" w:rsidP="000C1038">
      <w:pPr>
        <w:numPr>
          <w:ilvl w:val="0"/>
          <w:numId w:val="15"/>
        </w:numPr>
        <w:tabs>
          <w:tab w:val="clear" w:pos="567"/>
        </w:tabs>
        <w:spacing w:line="240" w:lineRule="auto"/>
        <w:ind w:left="567" w:hanging="567"/>
        <w:rPr>
          <w:b/>
          <w:snapToGrid/>
          <w:szCs w:val="22"/>
          <w:lang w:val="lt-LT" w:eastAsia="lt-LT"/>
        </w:rPr>
      </w:pPr>
      <w:r w:rsidRPr="0070063D">
        <w:rPr>
          <w:b/>
          <w:snapToGrid/>
          <w:szCs w:val="22"/>
          <w:lang w:val="lt-LT" w:eastAsia="lt-LT"/>
        </w:rPr>
        <w:t xml:space="preserve">Kas yra </w:t>
      </w:r>
      <w:r w:rsidR="00632B34">
        <w:rPr>
          <w:b/>
          <w:snapToGrid/>
          <w:szCs w:val="22"/>
          <w:lang w:val="lt-LT" w:eastAsia="lt-LT"/>
        </w:rPr>
        <w:t>Midazolam Baxter</w:t>
      </w:r>
      <w:r w:rsidRPr="0070063D">
        <w:rPr>
          <w:b/>
          <w:snapToGrid/>
          <w:szCs w:val="22"/>
          <w:lang w:val="lt-LT" w:eastAsia="lt-LT"/>
        </w:rPr>
        <w:t xml:space="preserve"> ir kam jis vartojamas</w:t>
      </w:r>
    </w:p>
    <w:p w14:paraId="42478746" w14:textId="77777777" w:rsidR="008A1BD6" w:rsidRPr="0070063D" w:rsidRDefault="008A1BD6" w:rsidP="008C61F4">
      <w:pPr>
        <w:tabs>
          <w:tab w:val="clear" w:pos="567"/>
        </w:tabs>
        <w:spacing w:line="240" w:lineRule="auto"/>
        <w:rPr>
          <w:snapToGrid/>
          <w:szCs w:val="22"/>
          <w:lang w:val="lt-LT" w:eastAsia="lt-LT"/>
        </w:rPr>
      </w:pPr>
    </w:p>
    <w:p w14:paraId="4D1D517C" w14:textId="58DFC6F7" w:rsidR="008B7F82" w:rsidRPr="0070063D" w:rsidRDefault="00632B34" w:rsidP="008B7F82">
      <w:pPr>
        <w:tabs>
          <w:tab w:val="clear" w:pos="567"/>
        </w:tabs>
        <w:spacing w:line="240" w:lineRule="auto"/>
        <w:contextualSpacing/>
        <w:rPr>
          <w:snapToGrid/>
          <w:szCs w:val="22"/>
          <w:lang w:val="lt-LT" w:eastAsia="lt-LT"/>
        </w:rPr>
      </w:pPr>
      <w:r>
        <w:rPr>
          <w:snapToGrid/>
          <w:szCs w:val="22"/>
          <w:lang w:val="lt-LT" w:eastAsia="lt-LT"/>
        </w:rPr>
        <w:t>Midazolam Baxter</w:t>
      </w:r>
      <w:r w:rsidR="008B7F82" w:rsidRPr="0070063D">
        <w:rPr>
          <w:snapToGrid/>
          <w:szCs w:val="22"/>
          <w:lang w:val="lt-LT" w:eastAsia="lt-LT"/>
        </w:rPr>
        <w:t xml:space="preserve"> priklauso vaistų, vadinamų benzodiazepinais, grupei. Tai yra trumpo poveikio vaistas, vartojamas </w:t>
      </w:r>
      <w:r w:rsidR="0005463B">
        <w:rPr>
          <w:snapToGrid/>
          <w:szCs w:val="22"/>
          <w:lang w:val="lt-LT" w:eastAsia="lt-LT"/>
        </w:rPr>
        <w:t>s</w:t>
      </w:r>
      <w:r w:rsidR="007F43CE">
        <w:rPr>
          <w:snapToGrid/>
          <w:szCs w:val="22"/>
          <w:lang w:val="lt-LT" w:eastAsia="lt-LT"/>
        </w:rPr>
        <w:t>lopinamajam</w:t>
      </w:r>
      <w:r w:rsidR="008B7F82" w:rsidRPr="0070063D">
        <w:rPr>
          <w:snapToGrid/>
          <w:szCs w:val="22"/>
          <w:lang w:val="lt-LT" w:eastAsia="lt-LT"/>
        </w:rPr>
        <w:t xml:space="preserve"> poveikiui (labai stipriam atsipalaidavimui, </w:t>
      </w:r>
      <w:r w:rsidR="00C57F12">
        <w:rPr>
          <w:snapToGrid/>
          <w:szCs w:val="22"/>
          <w:lang w:val="lt-LT" w:eastAsia="lt-LT"/>
        </w:rPr>
        <w:t>miegui</w:t>
      </w:r>
      <w:r w:rsidR="008B7F82" w:rsidRPr="0070063D">
        <w:rPr>
          <w:snapToGrid/>
          <w:szCs w:val="22"/>
          <w:lang w:val="lt-LT" w:eastAsia="lt-LT"/>
        </w:rPr>
        <w:t>s</w:t>
      </w:r>
      <w:r w:rsidR="00C57F12">
        <w:rPr>
          <w:snapToGrid/>
          <w:szCs w:val="22"/>
          <w:lang w:val="lt-LT" w:eastAsia="lt-LT"/>
        </w:rPr>
        <w:t>tu</w:t>
      </w:r>
      <w:r w:rsidR="008B7F82" w:rsidRPr="0070063D">
        <w:rPr>
          <w:snapToGrid/>
          <w:szCs w:val="22"/>
          <w:lang w:val="lt-LT" w:eastAsia="lt-LT"/>
        </w:rPr>
        <w:t>mui ar miegui)</w:t>
      </w:r>
      <w:r w:rsidR="00643FAE">
        <w:rPr>
          <w:snapToGrid/>
          <w:szCs w:val="22"/>
          <w:lang w:val="lt-LT" w:eastAsia="lt-LT"/>
        </w:rPr>
        <w:t xml:space="preserve"> sukelti</w:t>
      </w:r>
      <w:r w:rsidR="008B7F82" w:rsidRPr="0070063D">
        <w:rPr>
          <w:snapToGrid/>
          <w:szCs w:val="22"/>
          <w:lang w:val="lt-LT" w:eastAsia="lt-LT"/>
        </w:rPr>
        <w:t>, be to, jis pašalina nerimą ir raumenų įtampą.</w:t>
      </w:r>
    </w:p>
    <w:p w14:paraId="78CBDFB4" w14:textId="77777777" w:rsidR="008B7F82" w:rsidRPr="0070063D" w:rsidRDefault="008B7F82" w:rsidP="008B7F82">
      <w:pPr>
        <w:tabs>
          <w:tab w:val="clear" w:pos="567"/>
        </w:tabs>
        <w:spacing w:line="240" w:lineRule="auto"/>
        <w:contextualSpacing/>
        <w:rPr>
          <w:snapToGrid/>
          <w:szCs w:val="22"/>
          <w:lang w:val="lt-LT" w:eastAsia="lt-LT"/>
        </w:rPr>
      </w:pPr>
    </w:p>
    <w:p w14:paraId="4051FE8B" w14:textId="77777777" w:rsidR="002E4B82" w:rsidRPr="0070063D" w:rsidRDefault="00632B34" w:rsidP="002E4B82">
      <w:pPr>
        <w:numPr>
          <w:ilvl w:val="12"/>
          <w:numId w:val="0"/>
        </w:numPr>
        <w:spacing w:line="240" w:lineRule="auto"/>
        <w:outlineLvl w:val="0"/>
        <w:rPr>
          <w:snapToGrid/>
          <w:lang w:val="lt-LT" w:eastAsia="lt-LT"/>
        </w:rPr>
      </w:pPr>
      <w:r>
        <w:rPr>
          <w:snapToGrid/>
          <w:szCs w:val="22"/>
          <w:lang w:val="lt-LT" w:eastAsia="lt-LT"/>
        </w:rPr>
        <w:t>Midazolam Baxter</w:t>
      </w:r>
      <w:r w:rsidR="002E4B82" w:rsidRPr="0070063D">
        <w:rPr>
          <w:lang w:val="lt-LT"/>
        </w:rPr>
        <w:t xml:space="preserve"> greitai sukelia mieguistumą arba miego būseną. Jis taip pat veikia raminamai ir atpalaiduoja raumenis.</w:t>
      </w:r>
    </w:p>
    <w:p w14:paraId="249EE19B" w14:textId="77777777" w:rsidR="002E4B82" w:rsidRPr="0070063D" w:rsidRDefault="002E4B82" w:rsidP="008B7F82">
      <w:pPr>
        <w:tabs>
          <w:tab w:val="clear" w:pos="567"/>
        </w:tabs>
        <w:spacing w:line="240" w:lineRule="auto"/>
        <w:contextualSpacing/>
        <w:rPr>
          <w:snapToGrid/>
          <w:szCs w:val="22"/>
          <w:lang w:val="lt-LT" w:eastAsia="lt-LT"/>
        </w:rPr>
      </w:pPr>
    </w:p>
    <w:p w14:paraId="7E41B93E" w14:textId="77777777" w:rsidR="008B7F82" w:rsidRPr="00F777C3" w:rsidRDefault="00632B34" w:rsidP="008B7F82">
      <w:pPr>
        <w:tabs>
          <w:tab w:val="clear" w:pos="567"/>
        </w:tabs>
        <w:spacing w:line="240" w:lineRule="auto"/>
        <w:contextualSpacing/>
        <w:rPr>
          <w:snapToGrid/>
          <w:szCs w:val="22"/>
          <w:lang w:val="lt-LT" w:eastAsia="lt-LT"/>
        </w:rPr>
      </w:pPr>
      <w:r w:rsidRPr="00F777C3">
        <w:rPr>
          <w:snapToGrid/>
          <w:szCs w:val="22"/>
          <w:lang w:val="lt-LT" w:eastAsia="lt-LT"/>
        </w:rPr>
        <w:t>Midazolam Baxter</w:t>
      </w:r>
      <w:r w:rsidR="002E4B82" w:rsidRPr="00F777C3">
        <w:rPr>
          <w:lang w:val="lt-LT"/>
        </w:rPr>
        <w:t xml:space="preserve"> </w:t>
      </w:r>
      <w:r w:rsidR="008B7F82" w:rsidRPr="00F777C3">
        <w:rPr>
          <w:snapToGrid/>
          <w:szCs w:val="22"/>
          <w:lang w:val="lt-LT" w:eastAsia="lt-LT"/>
        </w:rPr>
        <w:t>vartojamas suaugusiesiems:</w:t>
      </w:r>
    </w:p>
    <w:p w14:paraId="6E86DEA9" w14:textId="1BE0DA2F" w:rsidR="002E4B82" w:rsidRPr="00C57F12" w:rsidRDefault="008B7F82" w:rsidP="00F777C3">
      <w:pPr>
        <w:numPr>
          <w:ilvl w:val="0"/>
          <w:numId w:val="22"/>
        </w:numPr>
        <w:tabs>
          <w:tab w:val="clear" w:pos="360"/>
          <w:tab w:val="num" w:pos="567"/>
        </w:tabs>
        <w:spacing w:line="240" w:lineRule="auto"/>
        <w:ind w:left="567" w:hanging="567"/>
        <w:rPr>
          <w:snapToGrid/>
          <w:szCs w:val="22"/>
          <w:lang w:val="lt-LT" w:eastAsia="lt-LT"/>
        </w:rPr>
      </w:pPr>
      <w:r w:rsidRPr="0070063D">
        <w:rPr>
          <w:lang w:val="lt-LT"/>
        </w:rPr>
        <w:t>kaip bendrasis anestetikas</w:t>
      </w:r>
      <w:r w:rsidR="002E4B82" w:rsidRPr="0070063D">
        <w:rPr>
          <w:lang w:val="lt-LT"/>
        </w:rPr>
        <w:t xml:space="preserve"> miegui sukelti ir palaikyti</w:t>
      </w:r>
      <w:r w:rsidRPr="0070063D">
        <w:rPr>
          <w:lang w:val="lt-LT"/>
        </w:rPr>
        <w:t>.</w:t>
      </w:r>
    </w:p>
    <w:p w14:paraId="4718F088" w14:textId="77777777" w:rsidR="008B7F82" w:rsidRPr="00F777C3" w:rsidRDefault="00632B34" w:rsidP="008B7F82">
      <w:pPr>
        <w:tabs>
          <w:tab w:val="clear" w:pos="567"/>
        </w:tabs>
        <w:spacing w:line="240" w:lineRule="auto"/>
        <w:contextualSpacing/>
        <w:rPr>
          <w:snapToGrid/>
          <w:szCs w:val="22"/>
          <w:lang w:val="lt-LT" w:eastAsia="lt-LT"/>
        </w:rPr>
      </w:pPr>
      <w:r w:rsidRPr="00F777C3">
        <w:rPr>
          <w:snapToGrid/>
          <w:szCs w:val="22"/>
          <w:lang w:val="lt-LT" w:eastAsia="lt-LT"/>
        </w:rPr>
        <w:t>Midazolam Baxter</w:t>
      </w:r>
      <w:r w:rsidR="002E4B82" w:rsidRPr="00F777C3">
        <w:rPr>
          <w:lang w:val="lt-LT"/>
        </w:rPr>
        <w:t xml:space="preserve"> </w:t>
      </w:r>
      <w:r w:rsidR="008B7F82" w:rsidRPr="00F777C3">
        <w:rPr>
          <w:snapToGrid/>
          <w:szCs w:val="22"/>
          <w:lang w:val="lt-LT" w:eastAsia="lt-LT"/>
        </w:rPr>
        <w:t>taip pat vartojamas suaugusiesiems ir vaikams:</w:t>
      </w:r>
    </w:p>
    <w:p w14:paraId="22D0640E" w14:textId="1C1EF87F" w:rsidR="008B7F82" w:rsidRPr="0070063D" w:rsidRDefault="008B7F82" w:rsidP="000C1038">
      <w:pPr>
        <w:numPr>
          <w:ilvl w:val="0"/>
          <w:numId w:val="22"/>
        </w:numPr>
        <w:tabs>
          <w:tab w:val="clear" w:pos="360"/>
          <w:tab w:val="num" w:pos="567"/>
        </w:tabs>
        <w:spacing w:line="240" w:lineRule="auto"/>
        <w:ind w:left="567" w:hanging="567"/>
        <w:rPr>
          <w:lang w:val="lt-LT"/>
        </w:rPr>
      </w:pPr>
      <w:r w:rsidRPr="0070063D">
        <w:rPr>
          <w:lang w:val="lt-LT"/>
        </w:rPr>
        <w:t xml:space="preserve">nuraminti ir sukelti miego būseną, jei </w:t>
      </w:r>
      <w:r w:rsidR="002E4B82" w:rsidRPr="0070063D">
        <w:rPr>
          <w:lang w:val="lt-LT"/>
        </w:rPr>
        <w:t xml:space="preserve">jie </w:t>
      </w:r>
      <w:r w:rsidRPr="0070063D">
        <w:rPr>
          <w:lang w:val="lt-LT"/>
        </w:rPr>
        <w:t>gydomi intensyviosios terapijos skyriuose</w:t>
      </w:r>
      <w:r w:rsidR="00727AE5">
        <w:rPr>
          <w:lang w:val="lt-LT"/>
        </w:rPr>
        <w:t xml:space="preserve"> –</w:t>
      </w:r>
      <w:r w:rsidRPr="0070063D">
        <w:rPr>
          <w:lang w:val="lt-LT"/>
        </w:rPr>
        <w:t xml:space="preserve"> </w:t>
      </w:r>
      <w:r w:rsidR="00727AE5" w:rsidRPr="0070063D">
        <w:rPr>
          <w:lang w:val="lt-LT"/>
        </w:rPr>
        <w:t>t</w:t>
      </w:r>
      <w:r w:rsidRPr="0070063D">
        <w:rPr>
          <w:lang w:val="lt-LT"/>
        </w:rPr>
        <w:t xml:space="preserve">ai vadinama </w:t>
      </w:r>
      <w:r w:rsidR="002E4B82" w:rsidRPr="0070063D">
        <w:rPr>
          <w:lang w:val="lt-LT"/>
        </w:rPr>
        <w:t>slopinimu (sedacija);</w:t>
      </w:r>
    </w:p>
    <w:p w14:paraId="2F9B2DFA" w14:textId="25125CFE" w:rsidR="008B7F82" w:rsidRPr="0070063D" w:rsidRDefault="008B7F82" w:rsidP="000C1038">
      <w:pPr>
        <w:numPr>
          <w:ilvl w:val="0"/>
          <w:numId w:val="22"/>
        </w:numPr>
        <w:tabs>
          <w:tab w:val="clear" w:pos="360"/>
          <w:tab w:val="num" w:pos="567"/>
        </w:tabs>
        <w:spacing w:line="240" w:lineRule="auto"/>
        <w:ind w:left="567" w:hanging="567"/>
        <w:rPr>
          <w:lang w:val="lt-LT"/>
        </w:rPr>
      </w:pPr>
      <w:r w:rsidRPr="0070063D">
        <w:rPr>
          <w:lang w:val="lt-LT"/>
        </w:rPr>
        <w:t>prieš medicininius tyrimus ar procedūras ir jų metu, kai pacientas turi likti budrus</w:t>
      </w:r>
      <w:r w:rsidR="00727AE5">
        <w:rPr>
          <w:lang w:val="lt-LT"/>
        </w:rPr>
        <w:t>,</w:t>
      </w:r>
      <w:r w:rsidRPr="0070063D">
        <w:rPr>
          <w:lang w:val="lt-LT"/>
        </w:rPr>
        <w:t xml:space="preserve"> </w:t>
      </w:r>
      <w:r w:rsidR="00727AE5" w:rsidRPr="0070063D">
        <w:rPr>
          <w:lang w:val="lt-LT"/>
        </w:rPr>
        <w:t>v</w:t>
      </w:r>
      <w:r w:rsidRPr="0070063D">
        <w:rPr>
          <w:lang w:val="lt-LT"/>
        </w:rPr>
        <w:t>aistas juos nuramina ir sukelia mieguistumą</w:t>
      </w:r>
      <w:r w:rsidR="00727AE5">
        <w:rPr>
          <w:lang w:val="lt-LT"/>
        </w:rPr>
        <w:t xml:space="preserve"> –</w:t>
      </w:r>
      <w:r w:rsidRPr="0070063D">
        <w:rPr>
          <w:lang w:val="lt-LT"/>
        </w:rPr>
        <w:t xml:space="preserve"> </w:t>
      </w:r>
      <w:r w:rsidR="00727AE5" w:rsidRPr="0070063D">
        <w:rPr>
          <w:lang w:val="lt-LT"/>
        </w:rPr>
        <w:t>t</w:t>
      </w:r>
      <w:r w:rsidRPr="0070063D">
        <w:rPr>
          <w:lang w:val="lt-LT"/>
        </w:rPr>
        <w:t>ai vadinama „</w:t>
      </w:r>
      <w:r w:rsidR="002E4B82" w:rsidRPr="0070063D">
        <w:rPr>
          <w:lang w:val="lt-LT"/>
        </w:rPr>
        <w:t>slopinimu išliekant sąmonei</w:t>
      </w:r>
      <w:r w:rsidRPr="0070063D">
        <w:rPr>
          <w:lang w:val="lt-LT"/>
        </w:rPr>
        <w:t>“;</w:t>
      </w:r>
    </w:p>
    <w:p w14:paraId="6F3F8ED5" w14:textId="77777777" w:rsidR="008A1BD6" w:rsidRPr="0070063D" w:rsidRDefault="008B7F82" w:rsidP="000C1038">
      <w:pPr>
        <w:numPr>
          <w:ilvl w:val="0"/>
          <w:numId w:val="22"/>
        </w:numPr>
        <w:tabs>
          <w:tab w:val="clear" w:pos="360"/>
          <w:tab w:val="num" w:pos="567"/>
        </w:tabs>
        <w:spacing w:line="240" w:lineRule="auto"/>
        <w:ind w:left="567" w:hanging="567"/>
        <w:rPr>
          <w:lang w:val="lt-LT"/>
        </w:rPr>
      </w:pPr>
      <w:r w:rsidRPr="0070063D">
        <w:rPr>
          <w:lang w:val="lt-LT"/>
        </w:rPr>
        <w:t>jiems nuraminti ir sukelti mieguistumą prieš vartojant anestetiką.</w:t>
      </w:r>
    </w:p>
    <w:p w14:paraId="7457785D" w14:textId="77777777" w:rsidR="008A1BD6" w:rsidRPr="0070063D" w:rsidRDefault="008A1BD6" w:rsidP="008C61F4">
      <w:pPr>
        <w:tabs>
          <w:tab w:val="clear" w:pos="567"/>
        </w:tabs>
        <w:spacing w:line="240" w:lineRule="auto"/>
        <w:rPr>
          <w:snapToGrid/>
          <w:szCs w:val="22"/>
          <w:lang w:val="lt-LT" w:eastAsia="lt-LT"/>
        </w:rPr>
      </w:pPr>
    </w:p>
    <w:p w14:paraId="5AB172B5" w14:textId="77777777" w:rsidR="002E4B82" w:rsidRPr="0070063D" w:rsidRDefault="002E4B82" w:rsidP="008C61F4">
      <w:pPr>
        <w:tabs>
          <w:tab w:val="clear" w:pos="567"/>
        </w:tabs>
        <w:spacing w:line="240" w:lineRule="auto"/>
        <w:rPr>
          <w:snapToGrid/>
          <w:szCs w:val="22"/>
          <w:lang w:val="lt-LT" w:eastAsia="lt-LT"/>
        </w:rPr>
      </w:pPr>
    </w:p>
    <w:p w14:paraId="648A6B62" w14:textId="77777777" w:rsidR="008A1BD6" w:rsidRPr="0070063D" w:rsidRDefault="008A1BD6" w:rsidP="000C1038">
      <w:pPr>
        <w:numPr>
          <w:ilvl w:val="0"/>
          <w:numId w:val="15"/>
        </w:numPr>
        <w:tabs>
          <w:tab w:val="clear" w:pos="567"/>
        </w:tabs>
        <w:spacing w:line="240" w:lineRule="auto"/>
        <w:ind w:left="567" w:hanging="567"/>
        <w:rPr>
          <w:b/>
          <w:snapToGrid/>
          <w:szCs w:val="22"/>
          <w:lang w:val="lt-LT" w:eastAsia="lt-LT"/>
        </w:rPr>
      </w:pPr>
      <w:r w:rsidRPr="0070063D">
        <w:rPr>
          <w:b/>
          <w:snapToGrid/>
          <w:szCs w:val="22"/>
          <w:lang w:val="lt-LT" w:eastAsia="lt-LT"/>
        </w:rPr>
        <w:t xml:space="preserve">Kas žinotina prieš vartojant </w:t>
      </w:r>
      <w:r w:rsidR="00632B34">
        <w:rPr>
          <w:b/>
          <w:snapToGrid/>
          <w:szCs w:val="22"/>
          <w:lang w:val="lt-LT" w:eastAsia="lt-LT"/>
        </w:rPr>
        <w:t>Midazolam Baxter</w:t>
      </w:r>
    </w:p>
    <w:p w14:paraId="2D468271" w14:textId="77777777" w:rsidR="008A1BD6" w:rsidRPr="0070063D" w:rsidRDefault="008A1BD6" w:rsidP="008C61F4">
      <w:pPr>
        <w:tabs>
          <w:tab w:val="clear" w:pos="567"/>
        </w:tabs>
        <w:spacing w:line="240" w:lineRule="auto"/>
        <w:rPr>
          <w:snapToGrid/>
          <w:szCs w:val="22"/>
          <w:lang w:val="lt-LT" w:eastAsia="lt-LT"/>
        </w:rPr>
      </w:pPr>
    </w:p>
    <w:p w14:paraId="0506FBDA" w14:textId="77777777" w:rsidR="008A1BD6" w:rsidRPr="0070063D" w:rsidRDefault="00632B34" w:rsidP="008C61F4">
      <w:pPr>
        <w:tabs>
          <w:tab w:val="clear" w:pos="567"/>
        </w:tabs>
        <w:spacing w:line="240" w:lineRule="auto"/>
        <w:rPr>
          <w:b/>
          <w:snapToGrid/>
          <w:szCs w:val="22"/>
          <w:lang w:val="lt-LT" w:eastAsia="lt-LT"/>
        </w:rPr>
      </w:pPr>
      <w:r>
        <w:rPr>
          <w:b/>
          <w:snapToGrid/>
          <w:szCs w:val="22"/>
          <w:lang w:val="lt-LT" w:eastAsia="lt-LT"/>
        </w:rPr>
        <w:t>Midazolam Baxter</w:t>
      </w:r>
      <w:r w:rsidR="008A1BD6" w:rsidRPr="0070063D">
        <w:rPr>
          <w:b/>
          <w:snapToGrid/>
          <w:szCs w:val="22"/>
          <w:lang w:val="lt-LT" w:eastAsia="lt-LT"/>
        </w:rPr>
        <w:t xml:space="preserve"> vartoti negalima:</w:t>
      </w:r>
    </w:p>
    <w:p w14:paraId="77F882A7" w14:textId="77777777" w:rsidR="008A1BD6" w:rsidRPr="0070063D" w:rsidRDefault="0083212A" w:rsidP="000C1038">
      <w:pPr>
        <w:numPr>
          <w:ilvl w:val="0"/>
          <w:numId w:val="22"/>
        </w:numPr>
        <w:tabs>
          <w:tab w:val="clear" w:pos="360"/>
          <w:tab w:val="num" w:pos="567"/>
        </w:tabs>
        <w:spacing w:line="240" w:lineRule="auto"/>
        <w:ind w:left="567" w:hanging="567"/>
        <w:rPr>
          <w:lang w:val="lt-LT"/>
        </w:rPr>
      </w:pPr>
      <w:r w:rsidRPr="0070063D">
        <w:rPr>
          <w:lang w:val="lt-LT"/>
        </w:rPr>
        <w:lastRenderedPageBreak/>
        <w:t xml:space="preserve">jeigu yra alergija (padidėjęs jautrumas) midazolamui </w:t>
      </w:r>
      <w:r w:rsidR="008A1BD6" w:rsidRPr="0070063D">
        <w:rPr>
          <w:lang w:val="lt-LT"/>
        </w:rPr>
        <w:t>arba bet kuriai pagalbinei šio vaisto medžiagai (jos išvardytos 6 skyriuje);</w:t>
      </w:r>
    </w:p>
    <w:p w14:paraId="13B9442C" w14:textId="77777777" w:rsidR="0083212A" w:rsidRPr="0070063D" w:rsidRDefault="0083212A" w:rsidP="000C1038">
      <w:pPr>
        <w:numPr>
          <w:ilvl w:val="0"/>
          <w:numId w:val="22"/>
        </w:numPr>
        <w:tabs>
          <w:tab w:val="clear" w:pos="360"/>
          <w:tab w:val="num" w:pos="567"/>
        </w:tabs>
        <w:spacing w:line="240" w:lineRule="auto"/>
        <w:ind w:left="567" w:hanging="567"/>
        <w:rPr>
          <w:lang w:val="lt-LT"/>
        </w:rPr>
      </w:pPr>
      <w:r w:rsidRPr="0070063D">
        <w:rPr>
          <w:lang w:val="lt-LT"/>
        </w:rPr>
        <w:t>jeigu yra alergija kitiems benzodiazepinams, pvz., diazepamui ar nitr</w:t>
      </w:r>
      <w:r w:rsidR="00C06A9E">
        <w:rPr>
          <w:lang w:val="lt-LT"/>
        </w:rPr>
        <w:t>a</w:t>
      </w:r>
      <w:r w:rsidRPr="0070063D">
        <w:rPr>
          <w:lang w:val="lt-LT"/>
        </w:rPr>
        <w:t>zepamui;</w:t>
      </w:r>
    </w:p>
    <w:p w14:paraId="4CAB3206" w14:textId="4C864BEC" w:rsidR="00D57651" w:rsidRPr="004F3F37" w:rsidRDefault="008A1BD6" w:rsidP="00F777C3">
      <w:pPr>
        <w:numPr>
          <w:ilvl w:val="0"/>
          <w:numId w:val="22"/>
        </w:numPr>
        <w:tabs>
          <w:tab w:val="clear" w:pos="360"/>
          <w:tab w:val="num" w:pos="567"/>
        </w:tabs>
        <w:spacing w:line="240" w:lineRule="auto"/>
        <w:ind w:left="567" w:hanging="567"/>
        <w:rPr>
          <w:bCs/>
          <w:snapToGrid/>
          <w:szCs w:val="22"/>
          <w:lang w:val="lt-LT" w:eastAsia="lt-LT"/>
        </w:rPr>
      </w:pPr>
      <w:r w:rsidRPr="0070063D">
        <w:rPr>
          <w:lang w:val="lt-LT"/>
        </w:rPr>
        <w:t>jei</w:t>
      </w:r>
      <w:r w:rsidR="0083212A" w:rsidRPr="0070063D">
        <w:rPr>
          <w:lang w:val="lt-LT"/>
        </w:rPr>
        <w:t>gu planuojama sukelti slopinamąjį poveikį išliekant sąmonei ir yra sunkių kvėpavimo sutrikimų.</w:t>
      </w:r>
    </w:p>
    <w:p w14:paraId="5EAAEAC4" w14:textId="541C5183" w:rsidR="008A1BD6" w:rsidRPr="0070063D" w:rsidRDefault="00D57651" w:rsidP="008C61F4">
      <w:pPr>
        <w:tabs>
          <w:tab w:val="clear" w:pos="567"/>
        </w:tabs>
        <w:spacing w:line="240" w:lineRule="auto"/>
        <w:rPr>
          <w:bCs/>
          <w:snapToGrid/>
          <w:szCs w:val="22"/>
          <w:lang w:val="lt-LT" w:eastAsia="lt-LT"/>
        </w:rPr>
      </w:pPr>
      <w:r w:rsidRPr="0070063D">
        <w:rPr>
          <w:bCs/>
          <w:snapToGrid/>
          <w:szCs w:val="22"/>
          <w:lang w:val="lt-LT" w:eastAsia="lt-LT"/>
        </w:rPr>
        <w:t>Jeigu bet kuri a</w:t>
      </w:r>
      <w:r w:rsidR="00727AE5">
        <w:rPr>
          <w:bCs/>
          <w:snapToGrid/>
          <w:szCs w:val="22"/>
          <w:lang w:val="lt-LT" w:eastAsia="lt-LT"/>
        </w:rPr>
        <w:t>n</w:t>
      </w:r>
      <w:r w:rsidRPr="0070063D">
        <w:rPr>
          <w:bCs/>
          <w:snapToGrid/>
          <w:szCs w:val="22"/>
          <w:lang w:val="lt-LT" w:eastAsia="lt-LT"/>
        </w:rPr>
        <w:t>k</w:t>
      </w:r>
      <w:r w:rsidR="00727AE5">
        <w:rPr>
          <w:bCs/>
          <w:snapToGrid/>
          <w:szCs w:val="22"/>
          <w:lang w:val="lt-LT" w:eastAsia="lt-LT"/>
        </w:rPr>
        <w:t>s</w:t>
      </w:r>
      <w:r w:rsidRPr="0070063D">
        <w:rPr>
          <w:bCs/>
          <w:snapToGrid/>
          <w:szCs w:val="22"/>
          <w:lang w:val="lt-LT" w:eastAsia="lt-LT"/>
        </w:rPr>
        <w:t xml:space="preserve">čiau išvardytų sąlygų Jums tinka, </w:t>
      </w:r>
      <w:r w:rsidR="00632B34">
        <w:rPr>
          <w:snapToGrid/>
          <w:szCs w:val="22"/>
          <w:lang w:val="lt-LT" w:eastAsia="lt-LT"/>
        </w:rPr>
        <w:t>Midazolam Baxter</w:t>
      </w:r>
      <w:r w:rsidRPr="0070063D">
        <w:rPr>
          <w:bCs/>
          <w:snapToGrid/>
          <w:szCs w:val="22"/>
          <w:lang w:val="lt-LT" w:eastAsia="lt-LT"/>
        </w:rPr>
        <w:t xml:space="preserve"> vartoti negalite. Jeigu abejojate, prieš vaisto leidimą pasitarkite su gydytoju</w:t>
      </w:r>
      <w:r w:rsidR="00FF1605" w:rsidRPr="0070063D">
        <w:rPr>
          <w:bCs/>
          <w:snapToGrid/>
          <w:szCs w:val="22"/>
          <w:lang w:val="lt-LT" w:eastAsia="lt-LT"/>
        </w:rPr>
        <w:t>, vaistininku</w:t>
      </w:r>
      <w:r w:rsidRPr="0070063D">
        <w:rPr>
          <w:bCs/>
          <w:snapToGrid/>
          <w:szCs w:val="22"/>
          <w:lang w:val="lt-LT" w:eastAsia="lt-LT"/>
        </w:rPr>
        <w:t xml:space="preserve"> arba slaugytoju.</w:t>
      </w:r>
    </w:p>
    <w:p w14:paraId="5DFD5232" w14:textId="77777777" w:rsidR="00D57651" w:rsidRPr="0070063D" w:rsidRDefault="00D57651" w:rsidP="008C61F4">
      <w:pPr>
        <w:tabs>
          <w:tab w:val="clear" w:pos="567"/>
        </w:tabs>
        <w:spacing w:line="240" w:lineRule="auto"/>
        <w:rPr>
          <w:bCs/>
          <w:snapToGrid/>
          <w:szCs w:val="22"/>
          <w:lang w:val="lt-LT" w:eastAsia="lt-LT"/>
        </w:rPr>
      </w:pPr>
    </w:p>
    <w:p w14:paraId="5A471EB4" w14:textId="77777777" w:rsidR="008A1BD6" w:rsidRPr="0070063D" w:rsidRDefault="008A1BD6" w:rsidP="008C61F4">
      <w:pPr>
        <w:tabs>
          <w:tab w:val="clear" w:pos="567"/>
        </w:tabs>
        <w:spacing w:line="240" w:lineRule="auto"/>
        <w:rPr>
          <w:b/>
          <w:bCs/>
          <w:snapToGrid/>
          <w:szCs w:val="22"/>
          <w:lang w:val="lt-LT" w:eastAsia="lt-LT"/>
        </w:rPr>
      </w:pPr>
      <w:r w:rsidRPr="0070063D">
        <w:rPr>
          <w:b/>
          <w:snapToGrid/>
          <w:szCs w:val="22"/>
          <w:lang w:val="lt-LT" w:eastAsia="lt-LT"/>
        </w:rPr>
        <w:t>Įspėjimai</w:t>
      </w:r>
      <w:r w:rsidRPr="0070063D">
        <w:rPr>
          <w:snapToGrid/>
          <w:szCs w:val="22"/>
          <w:lang w:val="lt-LT" w:eastAsia="lt-LT"/>
        </w:rPr>
        <w:t xml:space="preserve"> </w:t>
      </w:r>
      <w:r w:rsidRPr="0070063D">
        <w:rPr>
          <w:b/>
          <w:snapToGrid/>
          <w:szCs w:val="22"/>
          <w:lang w:val="lt-LT" w:eastAsia="lt-LT"/>
        </w:rPr>
        <w:t>ir</w:t>
      </w:r>
      <w:r w:rsidRPr="0070063D">
        <w:rPr>
          <w:snapToGrid/>
          <w:szCs w:val="22"/>
          <w:lang w:val="lt-LT" w:eastAsia="lt-LT"/>
        </w:rPr>
        <w:t xml:space="preserve"> </w:t>
      </w:r>
      <w:r w:rsidRPr="0070063D">
        <w:rPr>
          <w:b/>
          <w:snapToGrid/>
          <w:szCs w:val="22"/>
          <w:lang w:val="lt-LT" w:eastAsia="lt-LT"/>
        </w:rPr>
        <w:t>atsargumo</w:t>
      </w:r>
      <w:r w:rsidRPr="0070063D">
        <w:rPr>
          <w:snapToGrid/>
          <w:szCs w:val="22"/>
          <w:lang w:val="lt-LT" w:eastAsia="lt-LT"/>
        </w:rPr>
        <w:t xml:space="preserve"> </w:t>
      </w:r>
      <w:r w:rsidRPr="0070063D">
        <w:rPr>
          <w:b/>
          <w:snapToGrid/>
          <w:szCs w:val="22"/>
          <w:lang w:val="lt-LT" w:eastAsia="lt-LT"/>
        </w:rPr>
        <w:t>priemonės</w:t>
      </w:r>
    </w:p>
    <w:p w14:paraId="7571D7B9" w14:textId="77777777" w:rsidR="008A1BD6" w:rsidRDefault="008A1BD6" w:rsidP="008C61F4">
      <w:pPr>
        <w:tabs>
          <w:tab w:val="clear" w:pos="567"/>
        </w:tabs>
        <w:spacing w:line="240" w:lineRule="auto"/>
        <w:rPr>
          <w:snapToGrid/>
          <w:szCs w:val="22"/>
          <w:lang w:val="lt-LT" w:eastAsia="lt-LT"/>
        </w:rPr>
      </w:pPr>
    </w:p>
    <w:p w14:paraId="2B6DC979" w14:textId="77777777" w:rsidR="004F3F37" w:rsidRDefault="004F3F37" w:rsidP="008C61F4">
      <w:pPr>
        <w:tabs>
          <w:tab w:val="clear" w:pos="567"/>
        </w:tabs>
        <w:spacing w:line="240" w:lineRule="auto"/>
        <w:rPr>
          <w:snapToGrid/>
          <w:szCs w:val="22"/>
          <w:lang w:val="lt-LT" w:eastAsia="lt-LT"/>
        </w:rPr>
      </w:pPr>
      <w:r>
        <w:rPr>
          <w:snapToGrid/>
          <w:szCs w:val="22"/>
          <w:lang w:val="lt-LT" w:eastAsia="lt-LT"/>
        </w:rPr>
        <w:t>Būkite ypač atsargūs, vartodami Midazolam Baxter.</w:t>
      </w:r>
    </w:p>
    <w:p w14:paraId="2DD6E4C6" w14:textId="77777777" w:rsidR="004F3F37" w:rsidRPr="0070063D" w:rsidRDefault="004F3F37" w:rsidP="008C61F4">
      <w:pPr>
        <w:tabs>
          <w:tab w:val="clear" w:pos="567"/>
        </w:tabs>
        <w:spacing w:line="240" w:lineRule="auto"/>
        <w:rPr>
          <w:snapToGrid/>
          <w:szCs w:val="22"/>
          <w:lang w:val="lt-LT" w:eastAsia="lt-LT"/>
        </w:rPr>
      </w:pPr>
    </w:p>
    <w:p w14:paraId="28135427" w14:textId="77777777" w:rsidR="000D418A" w:rsidRPr="00F777C3" w:rsidRDefault="000D418A" w:rsidP="000D418A">
      <w:pPr>
        <w:tabs>
          <w:tab w:val="clear" w:pos="567"/>
        </w:tabs>
        <w:spacing w:line="240" w:lineRule="auto"/>
        <w:rPr>
          <w:i/>
          <w:snapToGrid/>
          <w:lang w:val="lt-LT" w:eastAsia="lt-LT"/>
        </w:rPr>
      </w:pPr>
      <w:r w:rsidRPr="00F777C3">
        <w:rPr>
          <w:i/>
          <w:snapToGrid/>
          <w:lang w:val="lt-LT" w:eastAsia="lt-LT"/>
        </w:rPr>
        <w:t xml:space="preserve">Vaikai ir </w:t>
      </w:r>
      <w:r w:rsidR="006B320A" w:rsidRPr="00F777C3">
        <w:rPr>
          <w:i/>
          <w:snapToGrid/>
          <w:lang w:val="lt-LT" w:eastAsia="lt-LT"/>
        </w:rPr>
        <w:t>kūdikiai</w:t>
      </w:r>
    </w:p>
    <w:p w14:paraId="089015F1" w14:textId="77777777" w:rsidR="000D418A" w:rsidRPr="0070063D" w:rsidRDefault="000D418A" w:rsidP="000D418A">
      <w:pPr>
        <w:tabs>
          <w:tab w:val="clear" w:pos="567"/>
        </w:tabs>
        <w:spacing w:line="240" w:lineRule="auto"/>
        <w:rPr>
          <w:snapToGrid/>
          <w:lang w:val="lt-LT" w:eastAsia="lt-LT"/>
        </w:rPr>
      </w:pPr>
      <w:r w:rsidRPr="0070063D">
        <w:rPr>
          <w:snapToGrid/>
          <w:lang w:val="lt-LT" w:eastAsia="lt-LT"/>
        </w:rPr>
        <w:t>Jeigu Jūsų vaikui bus skiriama šio vaisto:</w:t>
      </w:r>
    </w:p>
    <w:p w14:paraId="1AA673C1" w14:textId="5D6FF697" w:rsidR="000D418A" w:rsidRPr="0070063D" w:rsidRDefault="000D418A" w:rsidP="000C1038">
      <w:pPr>
        <w:numPr>
          <w:ilvl w:val="0"/>
          <w:numId w:val="22"/>
        </w:numPr>
        <w:tabs>
          <w:tab w:val="clear" w:pos="360"/>
          <w:tab w:val="num" w:pos="567"/>
        </w:tabs>
        <w:spacing w:line="240" w:lineRule="auto"/>
        <w:ind w:left="567" w:hanging="567"/>
        <w:rPr>
          <w:lang w:val="lt-LT"/>
        </w:rPr>
      </w:pPr>
      <w:r w:rsidRPr="0070063D">
        <w:rPr>
          <w:lang w:val="lt-LT"/>
        </w:rPr>
        <w:t xml:space="preserve">ypač svarbu pasakyti gydytojui, </w:t>
      </w:r>
      <w:r w:rsidR="000B7BAB" w:rsidRPr="0070063D">
        <w:rPr>
          <w:lang w:val="lt-LT"/>
        </w:rPr>
        <w:t>vaistininkui</w:t>
      </w:r>
      <w:r w:rsidRPr="0070063D">
        <w:rPr>
          <w:lang w:val="lt-LT"/>
        </w:rPr>
        <w:t xml:space="preserve"> arba slaugytojui, jeigu vaikas serga širdies ir kraujagyslių liga (yra širdies sutrikimų)</w:t>
      </w:r>
      <w:r w:rsidR="00727AE5">
        <w:rPr>
          <w:lang w:val="lt-LT"/>
        </w:rPr>
        <w:t xml:space="preserve"> –</w:t>
      </w:r>
      <w:r w:rsidRPr="0070063D">
        <w:rPr>
          <w:lang w:val="lt-LT"/>
        </w:rPr>
        <w:t xml:space="preserve"> Jūsų vaikas bus atidžiai stebimas ir bus specifiškai koreguojama dozė;</w:t>
      </w:r>
    </w:p>
    <w:p w14:paraId="433FC2DB" w14:textId="4B596E93" w:rsidR="000D418A" w:rsidRPr="00727AE5" w:rsidRDefault="000D418A" w:rsidP="00F777C3">
      <w:pPr>
        <w:numPr>
          <w:ilvl w:val="0"/>
          <w:numId w:val="22"/>
        </w:numPr>
        <w:tabs>
          <w:tab w:val="clear" w:pos="360"/>
          <w:tab w:val="num" w:pos="567"/>
        </w:tabs>
        <w:spacing w:line="240" w:lineRule="auto"/>
        <w:ind w:left="567" w:hanging="567"/>
        <w:rPr>
          <w:snapToGrid/>
          <w:lang w:val="lt-LT" w:eastAsia="lt-LT"/>
        </w:rPr>
      </w:pPr>
      <w:r w:rsidRPr="0070063D">
        <w:rPr>
          <w:lang w:val="lt-LT"/>
        </w:rPr>
        <w:t>vaikus būtina atidžiai stebėti</w:t>
      </w:r>
      <w:r w:rsidR="00727AE5">
        <w:rPr>
          <w:lang w:val="lt-LT"/>
        </w:rPr>
        <w:t xml:space="preserve"> –</w:t>
      </w:r>
      <w:r w:rsidRPr="0070063D">
        <w:rPr>
          <w:lang w:val="lt-LT"/>
        </w:rPr>
        <w:t xml:space="preserve"> </w:t>
      </w:r>
      <w:r w:rsidR="00727AE5" w:rsidRPr="0070063D">
        <w:rPr>
          <w:lang w:val="lt-LT"/>
        </w:rPr>
        <w:t>j</w:t>
      </w:r>
      <w:r w:rsidRPr="0070063D">
        <w:rPr>
          <w:lang w:val="lt-LT"/>
        </w:rPr>
        <w:t xml:space="preserve">eigu vaikas yra </w:t>
      </w:r>
      <w:r w:rsidR="000B7BAB" w:rsidRPr="0070063D">
        <w:rPr>
          <w:lang w:val="lt-LT"/>
        </w:rPr>
        <w:t>naujagimis</w:t>
      </w:r>
      <w:r w:rsidRPr="0070063D">
        <w:rPr>
          <w:lang w:val="lt-LT"/>
        </w:rPr>
        <w:t xml:space="preserve"> ar jaunesnis kaip 6 mėnesių kūdikis, bus stebimas jo kvėpavimas bei deguonies kiekis.</w:t>
      </w:r>
    </w:p>
    <w:p w14:paraId="00232268" w14:textId="77777777" w:rsidR="000D418A" w:rsidRPr="0070063D" w:rsidRDefault="000D418A" w:rsidP="000D418A">
      <w:pPr>
        <w:tabs>
          <w:tab w:val="clear" w:pos="567"/>
        </w:tabs>
        <w:spacing w:line="240" w:lineRule="auto"/>
        <w:rPr>
          <w:snapToGrid/>
          <w:lang w:val="lt-LT" w:eastAsia="lt-LT"/>
        </w:rPr>
      </w:pPr>
    </w:p>
    <w:p w14:paraId="5EEB90E6" w14:textId="77777777" w:rsidR="000D418A" w:rsidRPr="00F777C3" w:rsidRDefault="0054152F" w:rsidP="000D418A">
      <w:pPr>
        <w:spacing w:line="240" w:lineRule="auto"/>
        <w:rPr>
          <w:i/>
          <w:snapToGrid/>
          <w:lang w:val="lt-LT" w:eastAsia="lt-LT"/>
        </w:rPr>
      </w:pPr>
      <w:r w:rsidRPr="00F777C3">
        <w:rPr>
          <w:i/>
          <w:lang w:val="lt-LT"/>
        </w:rPr>
        <w:t>Suaugusieji</w:t>
      </w:r>
    </w:p>
    <w:p w14:paraId="0E22AC57" w14:textId="77777777" w:rsidR="0054152F" w:rsidRPr="0070063D" w:rsidRDefault="0054152F" w:rsidP="0054152F">
      <w:pPr>
        <w:tabs>
          <w:tab w:val="clear" w:pos="567"/>
        </w:tabs>
        <w:spacing w:line="240" w:lineRule="auto"/>
        <w:rPr>
          <w:bCs/>
          <w:snapToGrid/>
          <w:szCs w:val="22"/>
          <w:lang w:val="lt-LT" w:eastAsia="lt-LT"/>
        </w:rPr>
      </w:pPr>
      <w:r w:rsidRPr="0070063D">
        <w:rPr>
          <w:bCs/>
          <w:snapToGrid/>
          <w:szCs w:val="22"/>
          <w:lang w:val="lt-LT" w:eastAsia="lt-LT"/>
        </w:rPr>
        <w:t xml:space="preserve">Prieš </w:t>
      </w:r>
      <w:r w:rsidR="00632B34">
        <w:rPr>
          <w:snapToGrid/>
          <w:szCs w:val="22"/>
          <w:lang w:val="lt-LT" w:eastAsia="lt-LT"/>
        </w:rPr>
        <w:t>Midazolam Baxter</w:t>
      </w:r>
      <w:r w:rsidRPr="0070063D">
        <w:rPr>
          <w:bCs/>
          <w:snapToGrid/>
          <w:szCs w:val="22"/>
          <w:lang w:val="lt-LT" w:eastAsia="lt-LT"/>
        </w:rPr>
        <w:t xml:space="preserve"> skyrimą gydytojas, vaistininkas arba slaugytojas turi žinoti, jeigu:</w:t>
      </w:r>
    </w:p>
    <w:p w14:paraId="633A2CDE" w14:textId="77777777" w:rsidR="000D418A" w:rsidRPr="0070063D" w:rsidRDefault="000D418A" w:rsidP="000C1038">
      <w:pPr>
        <w:numPr>
          <w:ilvl w:val="0"/>
          <w:numId w:val="22"/>
        </w:numPr>
        <w:tabs>
          <w:tab w:val="clear" w:pos="360"/>
          <w:tab w:val="num" w:pos="567"/>
        </w:tabs>
        <w:spacing w:line="240" w:lineRule="auto"/>
        <w:ind w:left="567" w:hanging="567"/>
        <w:rPr>
          <w:lang w:val="lt-LT"/>
        </w:rPr>
      </w:pPr>
      <w:r w:rsidRPr="0070063D">
        <w:rPr>
          <w:lang w:val="lt-LT"/>
        </w:rPr>
        <w:t>esate vyresni</w:t>
      </w:r>
      <w:r w:rsidR="0054152F" w:rsidRPr="0070063D">
        <w:rPr>
          <w:lang w:val="lt-LT"/>
        </w:rPr>
        <w:t xml:space="preserve"> kaip</w:t>
      </w:r>
      <w:r w:rsidRPr="0070063D">
        <w:rPr>
          <w:lang w:val="lt-LT"/>
        </w:rPr>
        <w:t xml:space="preserve"> 60 metų;</w:t>
      </w:r>
    </w:p>
    <w:p w14:paraId="49D82161" w14:textId="77777777" w:rsidR="000D418A" w:rsidRPr="0070063D" w:rsidRDefault="0054152F" w:rsidP="000C1038">
      <w:pPr>
        <w:numPr>
          <w:ilvl w:val="0"/>
          <w:numId w:val="22"/>
        </w:numPr>
        <w:tabs>
          <w:tab w:val="clear" w:pos="360"/>
          <w:tab w:val="num" w:pos="567"/>
        </w:tabs>
        <w:spacing w:line="240" w:lineRule="auto"/>
        <w:ind w:left="567" w:hanging="567"/>
        <w:rPr>
          <w:lang w:val="lt-LT"/>
        </w:rPr>
      </w:pPr>
      <w:r w:rsidRPr="0070063D">
        <w:rPr>
          <w:lang w:val="lt-LT"/>
        </w:rPr>
        <w:t>sergate</w:t>
      </w:r>
      <w:r w:rsidR="000D418A" w:rsidRPr="0070063D">
        <w:rPr>
          <w:lang w:val="lt-LT"/>
        </w:rPr>
        <w:t xml:space="preserve"> ilgai trunkan</w:t>
      </w:r>
      <w:r w:rsidRPr="0070063D">
        <w:rPr>
          <w:lang w:val="lt-LT"/>
        </w:rPr>
        <w:t>čia</w:t>
      </w:r>
      <w:r w:rsidR="000D418A" w:rsidRPr="0070063D">
        <w:rPr>
          <w:lang w:val="lt-LT"/>
        </w:rPr>
        <w:t xml:space="preserve"> liga, pvz., </w:t>
      </w:r>
      <w:r w:rsidRPr="0070063D">
        <w:rPr>
          <w:lang w:val="lt-LT"/>
        </w:rPr>
        <w:t>yra</w:t>
      </w:r>
      <w:r w:rsidR="000D418A" w:rsidRPr="0070063D">
        <w:rPr>
          <w:lang w:val="lt-LT"/>
        </w:rPr>
        <w:t xml:space="preserve"> </w:t>
      </w:r>
      <w:r w:rsidR="0015404C" w:rsidRPr="0070063D">
        <w:rPr>
          <w:lang w:val="lt-LT"/>
        </w:rPr>
        <w:t>kvėpavimo</w:t>
      </w:r>
      <w:r w:rsidRPr="0070063D">
        <w:rPr>
          <w:lang w:val="lt-LT"/>
        </w:rPr>
        <w:t xml:space="preserve"> sutrikimų ar </w:t>
      </w:r>
      <w:r w:rsidR="000D418A" w:rsidRPr="0070063D">
        <w:rPr>
          <w:lang w:val="lt-LT"/>
        </w:rPr>
        <w:t>inkstų, kepenų ar</w:t>
      </w:r>
      <w:r w:rsidRPr="0070063D">
        <w:rPr>
          <w:lang w:val="lt-LT"/>
        </w:rPr>
        <w:t>ba</w:t>
      </w:r>
      <w:r w:rsidR="000D418A" w:rsidRPr="0070063D">
        <w:rPr>
          <w:lang w:val="lt-LT"/>
        </w:rPr>
        <w:t xml:space="preserve"> širdies veikl</w:t>
      </w:r>
      <w:r w:rsidRPr="0070063D">
        <w:rPr>
          <w:lang w:val="lt-LT"/>
        </w:rPr>
        <w:t>os sutrikimų</w:t>
      </w:r>
      <w:r w:rsidR="000D418A" w:rsidRPr="0070063D">
        <w:rPr>
          <w:lang w:val="lt-LT"/>
        </w:rPr>
        <w:t>;</w:t>
      </w:r>
    </w:p>
    <w:p w14:paraId="03857330" w14:textId="77777777" w:rsidR="000D418A" w:rsidRPr="0070063D" w:rsidRDefault="00561889" w:rsidP="000C1038">
      <w:pPr>
        <w:numPr>
          <w:ilvl w:val="0"/>
          <w:numId w:val="22"/>
        </w:numPr>
        <w:tabs>
          <w:tab w:val="clear" w:pos="360"/>
          <w:tab w:val="num" w:pos="567"/>
        </w:tabs>
        <w:spacing w:line="240" w:lineRule="auto"/>
        <w:ind w:left="567" w:hanging="567"/>
        <w:rPr>
          <w:lang w:val="lt-LT"/>
        </w:rPr>
      </w:pPr>
      <w:r w:rsidRPr="0070063D">
        <w:rPr>
          <w:lang w:val="lt-LT"/>
        </w:rPr>
        <w:t xml:space="preserve">esate nusilpę (sergate liga, </w:t>
      </w:r>
      <w:r w:rsidR="000D418A" w:rsidRPr="0070063D">
        <w:rPr>
          <w:lang w:val="lt-LT"/>
        </w:rPr>
        <w:t>kuri sukelia didelio silpnumo, išsekimo</w:t>
      </w:r>
      <w:r w:rsidRPr="0070063D">
        <w:rPr>
          <w:lang w:val="lt-LT"/>
        </w:rPr>
        <w:t xml:space="preserve"> ar energijos</w:t>
      </w:r>
      <w:r w:rsidR="000D418A" w:rsidRPr="0070063D">
        <w:rPr>
          <w:lang w:val="lt-LT"/>
        </w:rPr>
        <w:t xml:space="preserve"> stokos pojūtį</w:t>
      </w:r>
      <w:r w:rsidR="0015404C">
        <w:rPr>
          <w:lang w:val="lt-LT"/>
        </w:rPr>
        <w:t>)</w:t>
      </w:r>
      <w:r w:rsidR="000D418A" w:rsidRPr="0070063D">
        <w:rPr>
          <w:lang w:val="lt-LT"/>
        </w:rPr>
        <w:t>;</w:t>
      </w:r>
    </w:p>
    <w:p w14:paraId="31A0AFF6" w14:textId="77777777" w:rsidR="00561889" w:rsidRPr="0070063D" w:rsidRDefault="00561889" w:rsidP="000C1038">
      <w:pPr>
        <w:numPr>
          <w:ilvl w:val="0"/>
          <w:numId w:val="22"/>
        </w:numPr>
        <w:tabs>
          <w:tab w:val="clear" w:pos="360"/>
          <w:tab w:val="num" w:pos="567"/>
        </w:tabs>
        <w:spacing w:line="240" w:lineRule="auto"/>
        <w:ind w:left="567" w:hanging="567"/>
        <w:rPr>
          <w:lang w:val="lt-LT"/>
        </w:rPr>
      </w:pPr>
      <w:r w:rsidRPr="0070063D">
        <w:rPr>
          <w:lang w:val="lt-LT"/>
        </w:rPr>
        <w:t>sergate generalizuoa miastenija (raumenų silpnumą sukeliančia nervų ir raumenų liga);</w:t>
      </w:r>
    </w:p>
    <w:p w14:paraId="7C8B3AB1" w14:textId="77777777" w:rsidR="000D418A" w:rsidRPr="0070063D" w:rsidRDefault="00561889" w:rsidP="000C1038">
      <w:pPr>
        <w:numPr>
          <w:ilvl w:val="0"/>
          <w:numId w:val="22"/>
        </w:numPr>
        <w:tabs>
          <w:tab w:val="clear" w:pos="360"/>
          <w:tab w:val="num" w:pos="567"/>
        </w:tabs>
        <w:spacing w:line="240" w:lineRule="auto"/>
        <w:ind w:left="567" w:hanging="567"/>
        <w:rPr>
          <w:lang w:val="lt-LT"/>
        </w:rPr>
      </w:pPr>
      <w:r w:rsidRPr="0070063D">
        <w:rPr>
          <w:lang w:val="lt-LT"/>
        </w:rPr>
        <w:t xml:space="preserve">reguliariai dideliais kiekiais vartojate alkoholį ar anksčiau piktnaudžiavote </w:t>
      </w:r>
      <w:r w:rsidR="0015404C" w:rsidRPr="0070063D">
        <w:rPr>
          <w:lang w:val="lt-LT"/>
        </w:rPr>
        <w:t>alkoholiu</w:t>
      </w:r>
      <w:r w:rsidR="000D418A" w:rsidRPr="0070063D">
        <w:rPr>
          <w:lang w:val="lt-LT"/>
        </w:rPr>
        <w:t>;</w:t>
      </w:r>
    </w:p>
    <w:p w14:paraId="04579FB3" w14:textId="77777777" w:rsidR="004F3F37" w:rsidRDefault="00561889" w:rsidP="000C1038">
      <w:pPr>
        <w:numPr>
          <w:ilvl w:val="0"/>
          <w:numId w:val="22"/>
        </w:numPr>
        <w:tabs>
          <w:tab w:val="clear" w:pos="360"/>
          <w:tab w:val="num" w:pos="567"/>
        </w:tabs>
        <w:spacing w:line="240" w:lineRule="auto"/>
        <w:ind w:left="567" w:hanging="567"/>
        <w:rPr>
          <w:lang w:val="lt-LT"/>
        </w:rPr>
      </w:pPr>
      <w:r w:rsidRPr="0070063D">
        <w:rPr>
          <w:lang w:val="lt-LT"/>
        </w:rPr>
        <w:t>reguliariai vartojate arba anksčiau vartojote narkotikų</w:t>
      </w:r>
      <w:r w:rsidR="004F3F37">
        <w:rPr>
          <w:lang w:val="lt-LT"/>
        </w:rPr>
        <w:t>;</w:t>
      </w:r>
    </w:p>
    <w:p w14:paraId="30965232" w14:textId="77777777" w:rsidR="000D418A" w:rsidRPr="0070063D" w:rsidRDefault="004F3F37" w:rsidP="000C1038">
      <w:pPr>
        <w:numPr>
          <w:ilvl w:val="0"/>
          <w:numId w:val="22"/>
        </w:numPr>
        <w:tabs>
          <w:tab w:val="clear" w:pos="360"/>
          <w:tab w:val="num" w:pos="567"/>
        </w:tabs>
        <w:spacing w:line="240" w:lineRule="auto"/>
        <w:ind w:left="567" w:hanging="567"/>
        <w:rPr>
          <w:lang w:val="lt-LT"/>
        </w:rPr>
      </w:pPr>
      <w:r>
        <w:rPr>
          <w:lang w:val="lt-LT"/>
        </w:rPr>
        <w:t>esa</w:t>
      </w:r>
      <w:r w:rsidR="000455FC">
        <w:rPr>
          <w:lang w:val="lt-LT"/>
        </w:rPr>
        <w:t>te nėščia ar manote, kad galbūt esate nėščia (žr. skyrelį „Nėštumas, žindymo laikotarpis ir vaisingumas“)</w:t>
      </w:r>
      <w:r w:rsidR="000D418A" w:rsidRPr="0070063D">
        <w:rPr>
          <w:lang w:val="lt-LT"/>
        </w:rPr>
        <w:t>.</w:t>
      </w:r>
    </w:p>
    <w:p w14:paraId="11DC1C89" w14:textId="68B4533E" w:rsidR="00561889" w:rsidRPr="0070063D" w:rsidRDefault="00561889" w:rsidP="00561889">
      <w:pPr>
        <w:tabs>
          <w:tab w:val="clear" w:pos="567"/>
        </w:tabs>
        <w:spacing w:line="240" w:lineRule="auto"/>
        <w:rPr>
          <w:bCs/>
          <w:snapToGrid/>
          <w:szCs w:val="22"/>
          <w:lang w:val="lt-LT" w:eastAsia="lt-LT"/>
        </w:rPr>
      </w:pPr>
      <w:r w:rsidRPr="0070063D">
        <w:rPr>
          <w:bCs/>
          <w:snapToGrid/>
          <w:szCs w:val="22"/>
          <w:lang w:val="lt-LT" w:eastAsia="lt-LT"/>
        </w:rPr>
        <w:t>Jeigu bet kuri a</w:t>
      </w:r>
      <w:r w:rsidR="00727AE5">
        <w:rPr>
          <w:bCs/>
          <w:snapToGrid/>
          <w:szCs w:val="22"/>
          <w:lang w:val="lt-LT" w:eastAsia="lt-LT"/>
        </w:rPr>
        <w:t>n</w:t>
      </w:r>
      <w:r w:rsidRPr="0070063D">
        <w:rPr>
          <w:bCs/>
          <w:snapToGrid/>
          <w:szCs w:val="22"/>
          <w:lang w:val="lt-LT" w:eastAsia="lt-LT"/>
        </w:rPr>
        <w:t>k</w:t>
      </w:r>
      <w:r w:rsidR="00727AE5">
        <w:rPr>
          <w:bCs/>
          <w:snapToGrid/>
          <w:szCs w:val="22"/>
          <w:lang w:val="lt-LT" w:eastAsia="lt-LT"/>
        </w:rPr>
        <w:t>s</w:t>
      </w:r>
      <w:r w:rsidRPr="0070063D">
        <w:rPr>
          <w:bCs/>
          <w:snapToGrid/>
          <w:szCs w:val="22"/>
          <w:lang w:val="lt-LT" w:eastAsia="lt-LT"/>
        </w:rPr>
        <w:t>čiau išvardytų sąlygų Jums tinka, tai aptarkite su gydytoju, vaistininku arba slaugytoju</w:t>
      </w:r>
      <w:r w:rsidRPr="0070063D">
        <w:rPr>
          <w:snapToGrid/>
          <w:szCs w:val="22"/>
          <w:lang w:val="lt-LT" w:eastAsia="lt-LT"/>
        </w:rPr>
        <w:t xml:space="preserve"> prieš </w:t>
      </w:r>
      <w:r w:rsidR="00632B34">
        <w:rPr>
          <w:snapToGrid/>
          <w:szCs w:val="22"/>
          <w:lang w:val="lt-LT" w:eastAsia="lt-LT"/>
        </w:rPr>
        <w:t>Midazolam Baxter</w:t>
      </w:r>
      <w:r w:rsidRPr="0070063D">
        <w:rPr>
          <w:snapToGrid/>
          <w:szCs w:val="22"/>
          <w:lang w:val="lt-LT" w:eastAsia="lt-LT"/>
        </w:rPr>
        <w:t xml:space="preserve"> skyrimą</w:t>
      </w:r>
      <w:r w:rsidRPr="0070063D">
        <w:rPr>
          <w:bCs/>
          <w:snapToGrid/>
          <w:szCs w:val="22"/>
          <w:lang w:val="lt-LT" w:eastAsia="lt-LT"/>
        </w:rPr>
        <w:t>.</w:t>
      </w:r>
    </w:p>
    <w:p w14:paraId="443F7B7A" w14:textId="77777777" w:rsidR="008A1BD6" w:rsidRPr="0070063D" w:rsidRDefault="008A1BD6" w:rsidP="008C61F4">
      <w:pPr>
        <w:tabs>
          <w:tab w:val="clear" w:pos="567"/>
        </w:tabs>
        <w:spacing w:line="240" w:lineRule="auto"/>
        <w:rPr>
          <w:snapToGrid/>
          <w:szCs w:val="22"/>
          <w:lang w:val="lt-LT" w:eastAsia="lt-LT"/>
        </w:rPr>
      </w:pPr>
    </w:p>
    <w:p w14:paraId="5270CAA4" w14:textId="77777777" w:rsidR="008A1BD6" w:rsidRPr="0070063D" w:rsidRDefault="008A1BD6" w:rsidP="008C61F4">
      <w:pPr>
        <w:tabs>
          <w:tab w:val="clear" w:pos="567"/>
        </w:tabs>
        <w:spacing w:line="240" w:lineRule="auto"/>
        <w:rPr>
          <w:b/>
          <w:snapToGrid/>
          <w:szCs w:val="22"/>
          <w:lang w:val="lt-LT" w:eastAsia="lt-LT"/>
        </w:rPr>
      </w:pPr>
      <w:r w:rsidRPr="0070063D">
        <w:rPr>
          <w:b/>
          <w:snapToGrid/>
          <w:szCs w:val="22"/>
          <w:lang w:val="lt-LT" w:eastAsia="lt-LT"/>
        </w:rPr>
        <w:t xml:space="preserve">Kiti vaistai ir </w:t>
      </w:r>
      <w:r w:rsidR="00632B34">
        <w:rPr>
          <w:b/>
          <w:snapToGrid/>
          <w:szCs w:val="22"/>
          <w:lang w:val="lt-LT" w:eastAsia="lt-LT"/>
        </w:rPr>
        <w:t>Midazolam Baxter</w:t>
      </w:r>
    </w:p>
    <w:p w14:paraId="4C1ACED1" w14:textId="68EA5028" w:rsidR="008A1BD6" w:rsidRPr="0070063D" w:rsidRDefault="008A1BD6" w:rsidP="008C61F4">
      <w:pPr>
        <w:tabs>
          <w:tab w:val="clear" w:pos="567"/>
        </w:tabs>
        <w:spacing w:line="240" w:lineRule="auto"/>
        <w:rPr>
          <w:snapToGrid/>
          <w:szCs w:val="22"/>
          <w:lang w:val="lt-LT" w:eastAsia="lt-LT"/>
        </w:rPr>
      </w:pPr>
      <w:r w:rsidRPr="0070063D">
        <w:rPr>
          <w:snapToGrid/>
          <w:szCs w:val="22"/>
          <w:lang w:val="lt-LT" w:eastAsia="lt-LT"/>
        </w:rPr>
        <w:t>Jeigu vartojate ar neseniai vartojote kitų vaistų</w:t>
      </w:r>
      <w:r w:rsidR="00D213F2" w:rsidRPr="0070063D">
        <w:rPr>
          <w:snapToGrid/>
          <w:szCs w:val="22"/>
          <w:lang w:val="lt-LT" w:eastAsia="lt-LT"/>
        </w:rPr>
        <w:t xml:space="preserve">, įskaitant įsigytus be recepto ir augalinius </w:t>
      </w:r>
      <w:r w:rsidR="00E169C4">
        <w:rPr>
          <w:snapToGrid/>
          <w:szCs w:val="22"/>
          <w:lang w:val="lt-LT" w:eastAsia="lt-LT"/>
        </w:rPr>
        <w:t>vais</w:t>
      </w:r>
      <w:r w:rsidR="00D213F2" w:rsidRPr="0070063D">
        <w:rPr>
          <w:snapToGrid/>
          <w:szCs w:val="22"/>
          <w:lang w:val="lt-LT" w:eastAsia="lt-LT"/>
        </w:rPr>
        <w:t>tus,</w:t>
      </w:r>
      <w:r w:rsidRPr="0070063D">
        <w:rPr>
          <w:snapToGrid/>
          <w:szCs w:val="22"/>
          <w:lang w:val="lt-LT" w:eastAsia="lt-LT"/>
        </w:rPr>
        <w:t xml:space="preserve"> arba dėl to nesate tikri, apie tai pasakykite gydytojui</w:t>
      </w:r>
      <w:r w:rsidR="00D213F2" w:rsidRPr="0070063D">
        <w:rPr>
          <w:snapToGrid/>
          <w:szCs w:val="22"/>
          <w:lang w:val="lt-LT" w:eastAsia="lt-LT"/>
        </w:rPr>
        <w:t>,</w:t>
      </w:r>
      <w:r w:rsidRPr="0070063D">
        <w:rPr>
          <w:snapToGrid/>
          <w:szCs w:val="22"/>
          <w:lang w:val="lt-LT" w:eastAsia="lt-LT"/>
        </w:rPr>
        <w:t xml:space="preserve"> vaistininkui</w:t>
      </w:r>
      <w:r w:rsidR="00D213F2" w:rsidRPr="0070063D">
        <w:rPr>
          <w:snapToGrid/>
          <w:szCs w:val="22"/>
          <w:lang w:val="lt-LT" w:eastAsia="lt-LT"/>
        </w:rPr>
        <w:t xml:space="preserve"> arba slaugytojui</w:t>
      </w:r>
      <w:r w:rsidRPr="0070063D">
        <w:rPr>
          <w:snapToGrid/>
          <w:szCs w:val="22"/>
          <w:lang w:val="lt-LT" w:eastAsia="lt-LT"/>
        </w:rPr>
        <w:t>.</w:t>
      </w:r>
    </w:p>
    <w:p w14:paraId="47A517C3" w14:textId="0011F82F" w:rsidR="00D213F2" w:rsidRPr="0070063D" w:rsidRDefault="00D213F2" w:rsidP="00D213F2">
      <w:pPr>
        <w:tabs>
          <w:tab w:val="clear" w:pos="567"/>
        </w:tabs>
        <w:spacing w:line="240" w:lineRule="auto"/>
        <w:rPr>
          <w:snapToGrid/>
          <w:szCs w:val="22"/>
          <w:lang w:val="lt-LT" w:eastAsia="lt-LT"/>
        </w:rPr>
      </w:pPr>
      <w:r w:rsidRPr="0070063D">
        <w:rPr>
          <w:snapToGrid/>
          <w:szCs w:val="22"/>
          <w:lang w:val="lt-LT" w:eastAsia="lt-LT"/>
        </w:rPr>
        <w:t>Tai ypač svarbu, nes tuo pat metu vartojant kelis vaistus, gali sustiprėti ar susilpnėti jų poveikis.</w:t>
      </w:r>
    </w:p>
    <w:p w14:paraId="238D5F12" w14:textId="77777777" w:rsidR="00D213F2" w:rsidRPr="0070063D" w:rsidRDefault="00D213F2" w:rsidP="00D213F2">
      <w:pPr>
        <w:tabs>
          <w:tab w:val="clear" w:pos="567"/>
        </w:tabs>
        <w:spacing w:line="240" w:lineRule="auto"/>
        <w:rPr>
          <w:snapToGrid/>
          <w:szCs w:val="22"/>
          <w:lang w:val="lt-LT" w:eastAsia="lt-LT"/>
        </w:rPr>
      </w:pPr>
      <w:r w:rsidRPr="0070063D">
        <w:rPr>
          <w:snapToGrid/>
          <w:szCs w:val="22"/>
          <w:lang w:val="lt-LT" w:eastAsia="lt-LT"/>
        </w:rPr>
        <w:t>Ypač svarbu pasakyti gydytojui, vaistininkui arba slaugytojui, jeigu vartojate bet kurių toliau išvardytų vaistų.</w:t>
      </w:r>
    </w:p>
    <w:p w14:paraId="0184F71B" w14:textId="77777777" w:rsidR="00B47CF9" w:rsidRPr="0070063D" w:rsidRDefault="00B47CF9" w:rsidP="000C1038">
      <w:pPr>
        <w:numPr>
          <w:ilvl w:val="0"/>
          <w:numId w:val="22"/>
        </w:numPr>
        <w:tabs>
          <w:tab w:val="clear" w:pos="360"/>
          <w:tab w:val="num" w:pos="567"/>
        </w:tabs>
        <w:spacing w:line="240" w:lineRule="auto"/>
        <w:ind w:left="567" w:hanging="567"/>
        <w:rPr>
          <w:lang w:val="lt-LT"/>
        </w:rPr>
      </w:pPr>
      <w:r w:rsidRPr="0070063D">
        <w:rPr>
          <w:lang w:val="lt-LT"/>
        </w:rPr>
        <w:t>Antidepresantų (vaistų nuo depresijos).</w:t>
      </w:r>
    </w:p>
    <w:p w14:paraId="650877CF"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Migdomųjų vaistų (</w:t>
      </w:r>
      <w:r w:rsidR="00214349" w:rsidRPr="0070063D">
        <w:rPr>
          <w:lang w:val="lt-LT"/>
        </w:rPr>
        <w:t xml:space="preserve">vaistų, </w:t>
      </w:r>
      <w:r w:rsidRPr="0070063D">
        <w:rPr>
          <w:lang w:val="lt-LT"/>
        </w:rPr>
        <w:t>kurie sukelia miegą).</w:t>
      </w:r>
    </w:p>
    <w:p w14:paraId="10E93877"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Raminamųjų vaistų (</w:t>
      </w:r>
      <w:r w:rsidR="00214349" w:rsidRPr="0070063D">
        <w:rPr>
          <w:lang w:val="lt-LT"/>
        </w:rPr>
        <w:t xml:space="preserve">vaistų, </w:t>
      </w:r>
      <w:r w:rsidRPr="0070063D">
        <w:rPr>
          <w:lang w:val="lt-LT"/>
        </w:rPr>
        <w:t>kurie ramina ar sukelia mieguistumą).</w:t>
      </w:r>
    </w:p>
    <w:p w14:paraId="5E27DA43" w14:textId="4C6ADAE5"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Trankviliantų (</w:t>
      </w:r>
      <w:r w:rsidR="00214349" w:rsidRPr="0070063D">
        <w:rPr>
          <w:lang w:val="lt-LT"/>
        </w:rPr>
        <w:t xml:space="preserve">vaistų </w:t>
      </w:r>
      <w:r w:rsidRPr="0070063D">
        <w:rPr>
          <w:lang w:val="lt-LT"/>
        </w:rPr>
        <w:t xml:space="preserve">nerimui </w:t>
      </w:r>
      <w:r w:rsidR="000455FC">
        <w:rPr>
          <w:lang w:val="lt-LT"/>
        </w:rPr>
        <w:t>m</w:t>
      </w:r>
      <w:r w:rsidR="00214349" w:rsidRPr="0070063D">
        <w:rPr>
          <w:lang w:val="lt-LT"/>
        </w:rPr>
        <w:t>al</w:t>
      </w:r>
      <w:r w:rsidR="000455FC">
        <w:rPr>
          <w:lang w:val="lt-LT"/>
        </w:rPr>
        <w:t>š</w:t>
      </w:r>
      <w:r w:rsidR="00214349" w:rsidRPr="0070063D">
        <w:rPr>
          <w:lang w:val="lt-LT"/>
        </w:rPr>
        <w:t>inti</w:t>
      </w:r>
      <w:r w:rsidRPr="0070063D">
        <w:rPr>
          <w:lang w:val="lt-LT"/>
        </w:rPr>
        <w:t xml:space="preserve"> ar miegui sukelti).</w:t>
      </w:r>
    </w:p>
    <w:p w14:paraId="39ED1C8C"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Karbamazepino ar fenitoino (</w:t>
      </w:r>
      <w:r w:rsidR="00214349" w:rsidRPr="0070063D">
        <w:rPr>
          <w:lang w:val="lt-LT"/>
        </w:rPr>
        <w:t>jų</w:t>
      </w:r>
      <w:r w:rsidRPr="0070063D">
        <w:rPr>
          <w:lang w:val="lt-LT"/>
        </w:rPr>
        <w:t xml:space="preserve"> gali būti vartojam</w:t>
      </w:r>
      <w:r w:rsidR="00214349" w:rsidRPr="0070063D">
        <w:rPr>
          <w:lang w:val="lt-LT"/>
        </w:rPr>
        <w:t>a</w:t>
      </w:r>
      <w:r w:rsidRPr="0070063D">
        <w:rPr>
          <w:lang w:val="lt-LT"/>
        </w:rPr>
        <w:t xml:space="preserve"> priepuoliams ar traukuliams šalinti).</w:t>
      </w:r>
    </w:p>
    <w:p w14:paraId="586D0964"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lastRenderedPageBreak/>
        <w:t>Rifampicino (</w:t>
      </w:r>
      <w:r w:rsidR="00214349" w:rsidRPr="0070063D">
        <w:rPr>
          <w:lang w:val="lt-LT"/>
        </w:rPr>
        <w:t>vaisto nuo mikobakterijų sukeltų infekcinių ligų, pvz., tuberkuliozės</w:t>
      </w:r>
      <w:r w:rsidRPr="0070063D">
        <w:rPr>
          <w:lang w:val="lt-LT"/>
        </w:rPr>
        <w:t>).</w:t>
      </w:r>
    </w:p>
    <w:p w14:paraId="6A0E15B2"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Vaistų ŽIV gydyti, vadinamųjų „proteazės inhibitorių</w:t>
      </w:r>
      <w:r w:rsidR="00214349" w:rsidRPr="0070063D">
        <w:rPr>
          <w:lang w:val="lt-LT"/>
        </w:rPr>
        <w:t>”</w:t>
      </w:r>
      <w:r w:rsidRPr="0070063D">
        <w:rPr>
          <w:lang w:val="lt-LT"/>
        </w:rPr>
        <w:t xml:space="preserve"> (pvz., sakvinaviro).</w:t>
      </w:r>
    </w:p>
    <w:p w14:paraId="39633BBC"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Makrolidų grupės antibiotikų (pvz., eritromicino ar klaritromicino).</w:t>
      </w:r>
    </w:p>
    <w:p w14:paraId="2EF76E9E"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Vaistų grybelinei infekcijai gydyti (tokių kaip ketokonazolas, vorikonazolas, flukonazolas, itrakonazolas, posakonazolas).</w:t>
      </w:r>
    </w:p>
    <w:p w14:paraId="655B7CA3"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Stiprių skausmą malšinančių vaistų.</w:t>
      </w:r>
    </w:p>
    <w:p w14:paraId="01C95FDF"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Atorvastatino (</w:t>
      </w:r>
      <w:r w:rsidR="00214349" w:rsidRPr="0070063D">
        <w:rPr>
          <w:lang w:val="lt-LT"/>
        </w:rPr>
        <w:t xml:space="preserve">vaisto </w:t>
      </w:r>
      <w:r w:rsidRPr="0070063D">
        <w:rPr>
          <w:lang w:val="lt-LT"/>
        </w:rPr>
        <w:t xml:space="preserve">cholesterolio </w:t>
      </w:r>
      <w:r w:rsidR="00214349" w:rsidRPr="0070063D">
        <w:rPr>
          <w:lang w:val="lt-LT"/>
        </w:rPr>
        <w:t>kiekiui</w:t>
      </w:r>
      <w:r w:rsidRPr="0070063D">
        <w:rPr>
          <w:lang w:val="lt-LT"/>
        </w:rPr>
        <w:t xml:space="preserve"> mažinti).</w:t>
      </w:r>
    </w:p>
    <w:p w14:paraId="256F9BA5"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Antihistamininių vaistų (</w:t>
      </w:r>
      <w:r w:rsidR="00214349" w:rsidRPr="0070063D">
        <w:rPr>
          <w:lang w:val="lt-LT"/>
        </w:rPr>
        <w:t>jų vartojama nuo alergijos</w:t>
      </w:r>
      <w:r w:rsidRPr="0070063D">
        <w:rPr>
          <w:lang w:val="lt-LT"/>
        </w:rPr>
        <w:t>).</w:t>
      </w:r>
    </w:p>
    <w:p w14:paraId="45B2D42C"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Jonažo</w:t>
      </w:r>
      <w:r w:rsidR="00214349" w:rsidRPr="0070063D">
        <w:rPr>
          <w:lang w:val="lt-LT"/>
        </w:rPr>
        <w:t>lių</w:t>
      </w:r>
      <w:r w:rsidRPr="0070063D">
        <w:rPr>
          <w:lang w:val="lt-LT"/>
        </w:rPr>
        <w:t xml:space="preserve"> preparatų (</w:t>
      </w:r>
      <w:r w:rsidR="00214349" w:rsidRPr="0070063D">
        <w:rPr>
          <w:lang w:val="lt-LT"/>
        </w:rPr>
        <w:t>augalinių vaistų</w:t>
      </w:r>
      <w:r w:rsidRPr="0070063D">
        <w:rPr>
          <w:lang w:val="lt-LT"/>
        </w:rPr>
        <w:t xml:space="preserve"> depresijai gydyti).</w:t>
      </w:r>
    </w:p>
    <w:p w14:paraId="7882748C"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Vaistų padidėjusiam kraujospūdžiui mažinti, vadinamųjų „kalcio kanalų blokatorių“ (pvz., diltiazemo</w:t>
      </w:r>
      <w:r w:rsidR="0015404C">
        <w:rPr>
          <w:lang w:val="lt-LT"/>
        </w:rPr>
        <w:t>)</w:t>
      </w:r>
      <w:r w:rsidRPr="0070063D">
        <w:rPr>
          <w:lang w:val="lt-LT"/>
        </w:rPr>
        <w:t>.</w:t>
      </w:r>
    </w:p>
    <w:p w14:paraId="79FFCE79" w14:textId="064425E1" w:rsidR="00214349" w:rsidRPr="0070063D" w:rsidRDefault="00214349" w:rsidP="00214349">
      <w:pPr>
        <w:tabs>
          <w:tab w:val="clear" w:pos="567"/>
        </w:tabs>
        <w:spacing w:line="240" w:lineRule="auto"/>
        <w:rPr>
          <w:bCs/>
          <w:snapToGrid/>
          <w:szCs w:val="22"/>
          <w:lang w:val="lt-LT" w:eastAsia="lt-LT"/>
        </w:rPr>
      </w:pPr>
      <w:r w:rsidRPr="0070063D">
        <w:rPr>
          <w:bCs/>
          <w:snapToGrid/>
          <w:szCs w:val="22"/>
          <w:lang w:val="lt-LT" w:eastAsia="lt-LT"/>
        </w:rPr>
        <w:t>Jeigu bet kuri a</w:t>
      </w:r>
      <w:r w:rsidR="00727AE5">
        <w:rPr>
          <w:bCs/>
          <w:snapToGrid/>
          <w:szCs w:val="22"/>
          <w:lang w:val="lt-LT" w:eastAsia="lt-LT"/>
        </w:rPr>
        <w:t>n</w:t>
      </w:r>
      <w:r w:rsidRPr="0070063D">
        <w:rPr>
          <w:bCs/>
          <w:snapToGrid/>
          <w:szCs w:val="22"/>
          <w:lang w:val="lt-LT" w:eastAsia="lt-LT"/>
        </w:rPr>
        <w:t>k</w:t>
      </w:r>
      <w:r w:rsidR="00727AE5">
        <w:rPr>
          <w:bCs/>
          <w:snapToGrid/>
          <w:szCs w:val="22"/>
          <w:lang w:val="lt-LT" w:eastAsia="lt-LT"/>
        </w:rPr>
        <w:t>s</w:t>
      </w:r>
      <w:r w:rsidRPr="0070063D">
        <w:rPr>
          <w:bCs/>
          <w:snapToGrid/>
          <w:szCs w:val="22"/>
          <w:lang w:val="lt-LT" w:eastAsia="lt-LT"/>
        </w:rPr>
        <w:t>čiau išvardytų sąlygų Jums tinka (arba jei nesate tikri), tai aptarkite su gydytoju, vaistininku arba slaugytoju</w:t>
      </w:r>
      <w:r w:rsidRPr="0070063D">
        <w:rPr>
          <w:snapToGrid/>
          <w:szCs w:val="22"/>
          <w:lang w:val="lt-LT" w:eastAsia="lt-LT"/>
        </w:rPr>
        <w:t xml:space="preserve"> prieš </w:t>
      </w:r>
      <w:r w:rsidR="00632B34">
        <w:rPr>
          <w:snapToGrid/>
          <w:szCs w:val="22"/>
          <w:lang w:val="lt-LT" w:eastAsia="lt-LT"/>
        </w:rPr>
        <w:t>Midazolam Baxter</w:t>
      </w:r>
      <w:r w:rsidRPr="0070063D">
        <w:rPr>
          <w:snapToGrid/>
          <w:szCs w:val="22"/>
          <w:lang w:val="lt-LT" w:eastAsia="lt-LT"/>
        </w:rPr>
        <w:t xml:space="preserve"> skyrimą</w:t>
      </w:r>
      <w:r w:rsidRPr="0070063D">
        <w:rPr>
          <w:bCs/>
          <w:snapToGrid/>
          <w:szCs w:val="22"/>
          <w:lang w:val="lt-LT" w:eastAsia="lt-LT"/>
        </w:rPr>
        <w:t>.</w:t>
      </w:r>
    </w:p>
    <w:p w14:paraId="65A0ED25" w14:textId="77777777" w:rsidR="00214349" w:rsidRPr="0070063D" w:rsidRDefault="00214349" w:rsidP="00214349">
      <w:pPr>
        <w:tabs>
          <w:tab w:val="clear" w:pos="567"/>
        </w:tabs>
        <w:spacing w:line="240" w:lineRule="auto"/>
        <w:rPr>
          <w:snapToGrid/>
          <w:szCs w:val="22"/>
          <w:lang w:val="lt-LT" w:eastAsia="lt-LT"/>
        </w:rPr>
      </w:pPr>
    </w:p>
    <w:p w14:paraId="69B68193" w14:textId="5AF07286" w:rsidR="00EB6901" w:rsidRPr="0070063D" w:rsidRDefault="00EB6901" w:rsidP="00214349">
      <w:pPr>
        <w:tabs>
          <w:tab w:val="clear" w:pos="567"/>
        </w:tabs>
        <w:spacing w:line="240" w:lineRule="auto"/>
        <w:rPr>
          <w:snapToGrid/>
          <w:szCs w:val="22"/>
          <w:lang w:val="lt-LT" w:eastAsia="lt-LT"/>
        </w:rPr>
      </w:pPr>
      <w:r w:rsidRPr="0070063D">
        <w:rPr>
          <w:snapToGrid/>
          <w:szCs w:val="22"/>
          <w:lang w:val="lt-LT" w:eastAsia="lt-LT"/>
        </w:rPr>
        <w:t>Jei</w:t>
      </w:r>
      <w:r w:rsidR="00214349" w:rsidRPr="0070063D">
        <w:rPr>
          <w:snapToGrid/>
          <w:szCs w:val="22"/>
          <w:lang w:val="lt-LT" w:eastAsia="lt-LT"/>
        </w:rPr>
        <w:t xml:space="preserve"> Midazolam </w:t>
      </w:r>
      <w:r w:rsidR="00727AE5">
        <w:rPr>
          <w:snapToGrid/>
          <w:szCs w:val="22"/>
          <w:lang w:val="lt-LT" w:eastAsia="lt-LT"/>
        </w:rPr>
        <w:t>Baxter</w:t>
      </w:r>
      <w:r w:rsidRPr="0070063D">
        <w:rPr>
          <w:snapToGrid/>
          <w:szCs w:val="22"/>
          <w:lang w:val="lt-LT" w:eastAsia="lt-LT"/>
        </w:rPr>
        <w:t xml:space="preserve"> vartoja</w:t>
      </w:r>
      <w:r w:rsidR="000455FC">
        <w:rPr>
          <w:snapToGrid/>
          <w:szCs w:val="22"/>
          <w:lang w:val="lt-LT" w:eastAsia="lt-LT"/>
        </w:rPr>
        <w:t>nt</w:t>
      </w:r>
      <w:r w:rsidRPr="0070063D">
        <w:rPr>
          <w:snapToGrid/>
          <w:szCs w:val="22"/>
          <w:lang w:val="lt-LT" w:eastAsia="lt-LT"/>
        </w:rPr>
        <w:t xml:space="preserve"> kartu su opioidais</w:t>
      </w:r>
      <w:r w:rsidR="00214349" w:rsidRPr="0070063D">
        <w:rPr>
          <w:snapToGrid/>
          <w:szCs w:val="22"/>
          <w:lang w:val="lt-LT" w:eastAsia="lt-LT"/>
        </w:rPr>
        <w:t xml:space="preserve"> (</w:t>
      </w:r>
      <w:r w:rsidRPr="0070063D">
        <w:rPr>
          <w:snapToGrid/>
          <w:szCs w:val="22"/>
          <w:lang w:val="lt-LT" w:eastAsia="lt-LT"/>
        </w:rPr>
        <w:t xml:space="preserve">stiprų skausmą malšinančiais, pakeičiamajam gydymui vartojamais ar kai kuriais kosulį slopinančiais vaistais), didėja </w:t>
      </w:r>
      <w:r w:rsidR="000455FC">
        <w:rPr>
          <w:snapToGrid/>
          <w:szCs w:val="22"/>
          <w:lang w:val="lt-LT" w:eastAsia="lt-LT"/>
        </w:rPr>
        <w:t>miegui</w:t>
      </w:r>
      <w:r w:rsidRPr="0070063D">
        <w:rPr>
          <w:snapToGrid/>
          <w:szCs w:val="22"/>
          <w:lang w:val="lt-LT" w:eastAsia="lt-LT"/>
        </w:rPr>
        <w:t>s</w:t>
      </w:r>
      <w:r w:rsidR="000455FC">
        <w:rPr>
          <w:snapToGrid/>
          <w:szCs w:val="22"/>
          <w:lang w:val="lt-LT" w:eastAsia="lt-LT"/>
        </w:rPr>
        <w:t>tu</w:t>
      </w:r>
      <w:r w:rsidRPr="0070063D">
        <w:rPr>
          <w:snapToGrid/>
          <w:szCs w:val="22"/>
          <w:lang w:val="lt-LT" w:eastAsia="lt-LT"/>
        </w:rPr>
        <w:t>mo, kvėpavimo pasunkėjimo (kvėpavimo slopinimo) ir komos pasireiškimo rizika, toks poveikis gali būti pavojingas gyvybei. Dėl to toks kombinuotas gydymas galimas tik tuo atveju, jei kitokios gydymo galimybės nėra įmanomos.</w:t>
      </w:r>
    </w:p>
    <w:p w14:paraId="252B0E99" w14:textId="549ABE40" w:rsidR="00214349" w:rsidRPr="0070063D" w:rsidRDefault="00EB6901" w:rsidP="00214349">
      <w:pPr>
        <w:tabs>
          <w:tab w:val="clear" w:pos="567"/>
        </w:tabs>
        <w:spacing w:line="240" w:lineRule="auto"/>
        <w:rPr>
          <w:snapToGrid/>
          <w:szCs w:val="22"/>
          <w:lang w:val="lt-LT" w:eastAsia="lt-LT"/>
        </w:rPr>
      </w:pPr>
      <w:r w:rsidRPr="0070063D">
        <w:rPr>
          <w:snapToGrid/>
          <w:szCs w:val="22"/>
          <w:lang w:val="lt-LT" w:eastAsia="lt-LT"/>
        </w:rPr>
        <w:t xml:space="preserve">Vis dėlto, jei gydytojas Jums skyrė </w:t>
      </w:r>
      <w:r w:rsidR="00632B34">
        <w:rPr>
          <w:snapToGrid/>
          <w:szCs w:val="22"/>
          <w:lang w:val="lt-LT" w:eastAsia="lt-LT"/>
        </w:rPr>
        <w:t>Midazolam Baxter</w:t>
      </w:r>
      <w:r w:rsidRPr="0070063D">
        <w:rPr>
          <w:snapToGrid/>
          <w:szCs w:val="22"/>
          <w:lang w:val="lt-LT" w:eastAsia="lt-LT"/>
        </w:rPr>
        <w:t xml:space="preserve"> kartu su opioidu, jis apribos dozes ir tokio kombinuoto gydymo trukmę.</w:t>
      </w:r>
    </w:p>
    <w:p w14:paraId="2BC563B7" w14:textId="77777777" w:rsidR="00EB6901" w:rsidRPr="0070063D" w:rsidRDefault="00EB6901" w:rsidP="00214349">
      <w:pPr>
        <w:tabs>
          <w:tab w:val="clear" w:pos="567"/>
        </w:tabs>
        <w:spacing w:line="240" w:lineRule="auto"/>
        <w:rPr>
          <w:snapToGrid/>
          <w:szCs w:val="22"/>
          <w:lang w:val="lt-LT" w:eastAsia="lt-LT"/>
        </w:rPr>
      </w:pPr>
      <w:r w:rsidRPr="0070063D">
        <w:rPr>
          <w:snapToGrid/>
          <w:szCs w:val="22"/>
          <w:lang w:val="lt-LT" w:eastAsia="lt-LT"/>
        </w:rPr>
        <w:t>Pasakykite gydytojui apie visus vartojamus opioidinius vaistus ir atidžiai vykdykite jo nurodymus dėl dozavimo. Gali būti naudinga informuoti draugus ir artimuosius apie anksčiau paminėtus požymius ir simptomus</w:t>
      </w:r>
      <w:r w:rsidR="00214349" w:rsidRPr="0070063D">
        <w:rPr>
          <w:snapToGrid/>
          <w:szCs w:val="22"/>
          <w:lang w:val="lt-LT" w:eastAsia="lt-LT"/>
        </w:rPr>
        <w:t xml:space="preserve">. </w:t>
      </w:r>
      <w:r w:rsidRPr="0070063D">
        <w:rPr>
          <w:snapToGrid/>
          <w:szCs w:val="22"/>
          <w:lang w:val="lt-LT" w:eastAsia="lt-LT"/>
        </w:rPr>
        <w:t>Jei atsirastų tokių simptomų, kreipkitės į gydytoją.</w:t>
      </w:r>
    </w:p>
    <w:p w14:paraId="4E8F3D9E" w14:textId="77777777" w:rsidR="00214349" w:rsidRPr="0070063D" w:rsidRDefault="00214349" w:rsidP="00214349">
      <w:pPr>
        <w:tabs>
          <w:tab w:val="clear" w:pos="567"/>
        </w:tabs>
        <w:spacing w:line="240" w:lineRule="auto"/>
        <w:rPr>
          <w:snapToGrid/>
          <w:szCs w:val="22"/>
          <w:lang w:val="lt-LT" w:eastAsia="lt-LT"/>
        </w:rPr>
      </w:pPr>
    </w:p>
    <w:p w14:paraId="683BC3F1" w14:textId="77777777" w:rsidR="008A1BD6" w:rsidRPr="0070063D" w:rsidRDefault="00632B34" w:rsidP="008C61F4">
      <w:pPr>
        <w:tabs>
          <w:tab w:val="clear" w:pos="567"/>
        </w:tabs>
        <w:spacing w:line="240" w:lineRule="auto"/>
        <w:rPr>
          <w:b/>
          <w:snapToGrid/>
          <w:szCs w:val="22"/>
          <w:lang w:val="lt-LT" w:eastAsia="lt-LT"/>
        </w:rPr>
      </w:pPr>
      <w:r>
        <w:rPr>
          <w:b/>
          <w:snapToGrid/>
          <w:szCs w:val="22"/>
          <w:lang w:val="lt-LT" w:eastAsia="lt-LT"/>
        </w:rPr>
        <w:t>Midazolam Baxter</w:t>
      </w:r>
      <w:r w:rsidR="008A1BD6" w:rsidRPr="0070063D">
        <w:rPr>
          <w:b/>
          <w:snapToGrid/>
          <w:szCs w:val="22"/>
          <w:lang w:val="lt-LT" w:eastAsia="lt-LT"/>
        </w:rPr>
        <w:t xml:space="preserve"> vartojimas </w:t>
      </w:r>
      <w:r w:rsidR="00214349" w:rsidRPr="0070063D">
        <w:rPr>
          <w:b/>
          <w:snapToGrid/>
          <w:szCs w:val="22"/>
          <w:lang w:val="lt-LT" w:eastAsia="lt-LT"/>
        </w:rPr>
        <w:t>su</w:t>
      </w:r>
      <w:r w:rsidR="008A1BD6" w:rsidRPr="0070063D">
        <w:rPr>
          <w:b/>
          <w:snapToGrid/>
          <w:szCs w:val="22"/>
          <w:lang w:val="lt-LT" w:eastAsia="lt-LT"/>
        </w:rPr>
        <w:t xml:space="preserve"> alkoholiu</w:t>
      </w:r>
    </w:p>
    <w:p w14:paraId="57D8E3D1" w14:textId="77777777" w:rsidR="008A1BD6" w:rsidRPr="0070063D" w:rsidRDefault="00FD4BEA" w:rsidP="008C61F4">
      <w:pPr>
        <w:tabs>
          <w:tab w:val="clear" w:pos="567"/>
        </w:tabs>
        <w:spacing w:line="240" w:lineRule="auto"/>
        <w:rPr>
          <w:snapToGrid/>
          <w:szCs w:val="22"/>
          <w:lang w:val="lt-LT" w:eastAsia="lt-LT"/>
        </w:rPr>
      </w:pPr>
      <w:r w:rsidRPr="0070063D">
        <w:rPr>
          <w:snapToGrid/>
          <w:szCs w:val="22"/>
          <w:lang w:val="lt-LT" w:eastAsia="lt-LT"/>
        </w:rPr>
        <w:t xml:space="preserve">Gydymo </w:t>
      </w:r>
      <w:r w:rsidR="00632B34">
        <w:rPr>
          <w:snapToGrid/>
          <w:szCs w:val="22"/>
          <w:lang w:val="lt-LT" w:eastAsia="lt-LT"/>
        </w:rPr>
        <w:t>Midazolam Baxter</w:t>
      </w:r>
      <w:r w:rsidRPr="0070063D">
        <w:rPr>
          <w:snapToGrid/>
          <w:szCs w:val="22"/>
          <w:lang w:val="lt-LT" w:eastAsia="lt-LT"/>
        </w:rPr>
        <w:t xml:space="preserve"> metu nevartokite alkoholio, nes jis gali sustiprinti slopinamąjį </w:t>
      </w:r>
      <w:r w:rsidR="00632B34">
        <w:rPr>
          <w:snapToGrid/>
          <w:szCs w:val="22"/>
          <w:lang w:val="lt-LT" w:eastAsia="lt-LT"/>
        </w:rPr>
        <w:t>Midazolam Baxter</w:t>
      </w:r>
      <w:r w:rsidRPr="0070063D">
        <w:rPr>
          <w:snapToGrid/>
          <w:szCs w:val="22"/>
          <w:lang w:val="lt-LT" w:eastAsia="lt-LT"/>
        </w:rPr>
        <w:t xml:space="preserve"> poveikį ir sukelti kvėpavimo sutrikimų</w:t>
      </w:r>
      <w:r w:rsidR="008A1BD6" w:rsidRPr="0070063D">
        <w:rPr>
          <w:snapToGrid/>
          <w:szCs w:val="22"/>
          <w:lang w:val="lt-LT" w:eastAsia="lt-LT"/>
        </w:rPr>
        <w:t>.</w:t>
      </w:r>
    </w:p>
    <w:p w14:paraId="36A8BF03" w14:textId="77777777" w:rsidR="008A1BD6" w:rsidRPr="0070063D" w:rsidRDefault="008A1BD6" w:rsidP="008C61F4">
      <w:pPr>
        <w:tabs>
          <w:tab w:val="clear" w:pos="567"/>
        </w:tabs>
        <w:spacing w:line="240" w:lineRule="auto"/>
        <w:rPr>
          <w:b/>
          <w:snapToGrid/>
          <w:szCs w:val="22"/>
          <w:lang w:val="lt-LT" w:eastAsia="lt-LT"/>
        </w:rPr>
      </w:pPr>
    </w:p>
    <w:p w14:paraId="02B4BA20" w14:textId="77777777" w:rsidR="008A1BD6" w:rsidRPr="0070063D" w:rsidRDefault="008A1BD6" w:rsidP="008C61F4">
      <w:pPr>
        <w:tabs>
          <w:tab w:val="clear" w:pos="567"/>
        </w:tabs>
        <w:spacing w:line="240" w:lineRule="auto"/>
        <w:rPr>
          <w:snapToGrid/>
          <w:szCs w:val="22"/>
          <w:lang w:val="lt-LT" w:eastAsia="lt-LT"/>
        </w:rPr>
      </w:pPr>
      <w:r w:rsidRPr="0070063D">
        <w:rPr>
          <w:b/>
          <w:snapToGrid/>
          <w:szCs w:val="22"/>
          <w:lang w:val="lt-LT" w:eastAsia="lt-LT"/>
        </w:rPr>
        <w:t>Nėštumas</w:t>
      </w:r>
      <w:r w:rsidR="008E295A" w:rsidRPr="0070063D">
        <w:rPr>
          <w:b/>
          <w:snapToGrid/>
          <w:szCs w:val="22"/>
          <w:lang w:val="lt-LT" w:eastAsia="lt-LT"/>
        </w:rPr>
        <w:t>,</w:t>
      </w:r>
      <w:r w:rsidRPr="0070063D">
        <w:rPr>
          <w:b/>
          <w:snapToGrid/>
          <w:szCs w:val="22"/>
          <w:lang w:val="lt-LT" w:eastAsia="lt-LT"/>
        </w:rPr>
        <w:t xml:space="preserve"> žindymo laikotarpis</w:t>
      </w:r>
      <w:r w:rsidR="008E295A" w:rsidRPr="0070063D">
        <w:rPr>
          <w:b/>
          <w:snapToGrid/>
          <w:szCs w:val="22"/>
          <w:lang w:val="lt-LT" w:eastAsia="lt-LT"/>
        </w:rPr>
        <w:t xml:space="preserve"> ir vaisingumas</w:t>
      </w:r>
    </w:p>
    <w:p w14:paraId="6A54FD8B" w14:textId="77777777" w:rsidR="008A1BD6" w:rsidRPr="0070063D" w:rsidRDefault="008A1BD6" w:rsidP="008C61F4">
      <w:pPr>
        <w:tabs>
          <w:tab w:val="clear" w:pos="567"/>
        </w:tabs>
        <w:spacing w:line="240" w:lineRule="auto"/>
        <w:rPr>
          <w:snapToGrid/>
          <w:szCs w:val="22"/>
          <w:lang w:val="lt-LT" w:eastAsia="lt-LT"/>
        </w:rPr>
      </w:pPr>
      <w:r w:rsidRPr="0070063D">
        <w:rPr>
          <w:snapToGrid/>
          <w:szCs w:val="22"/>
          <w:lang w:val="lt-LT" w:eastAsia="lt-LT"/>
        </w:rPr>
        <w:t>Jeigu esate nėščia</w:t>
      </w:r>
      <w:r w:rsidR="008E295A" w:rsidRPr="0070063D">
        <w:rPr>
          <w:snapToGrid/>
          <w:szCs w:val="22"/>
          <w:lang w:val="lt-LT" w:eastAsia="lt-LT"/>
        </w:rPr>
        <w:t xml:space="preserve"> ar</w:t>
      </w:r>
      <w:r w:rsidRPr="0070063D">
        <w:rPr>
          <w:snapToGrid/>
          <w:szCs w:val="22"/>
          <w:lang w:val="lt-LT" w:eastAsia="lt-LT"/>
        </w:rPr>
        <w:t xml:space="preserve"> manote, kad galbūt esate nėščia, tai prieš vartodama šį vaistą pasitarkite su gydytoju.</w:t>
      </w:r>
      <w:r w:rsidR="008E295A" w:rsidRPr="0070063D">
        <w:rPr>
          <w:snapToGrid/>
          <w:szCs w:val="22"/>
          <w:lang w:val="lt-LT" w:eastAsia="lt-LT"/>
        </w:rPr>
        <w:t xml:space="preserve"> Gydytojas nuspręs, ar šis vaistas Jums tinka.</w:t>
      </w:r>
    </w:p>
    <w:p w14:paraId="598FA5DF" w14:textId="77777777" w:rsidR="008A1BD6" w:rsidRPr="0070063D" w:rsidRDefault="008A1BD6" w:rsidP="008C61F4">
      <w:pPr>
        <w:tabs>
          <w:tab w:val="clear" w:pos="567"/>
        </w:tabs>
        <w:spacing w:line="240" w:lineRule="auto"/>
        <w:rPr>
          <w:snapToGrid/>
          <w:szCs w:val="22"/>
          <w:lang w:val="lt-LT" w:eastAsia="lt-LT"/>
        </w:rPr>
      </w:pPr>
    </w:p>
    <w:p w14:paraId="76DB4DD3" w14:textId="77777777" w:rsidR="008A1BD6" w:rsidRPr="0070063D" w:rsidRDefault="002256D9" w:rsidP="008C61F4">
      <w:pPr>
        <w:tabs>
          <w:tab w:val="clear" w:pos="567"/>
        </w:tabs>
        <w:spacing w:line="240" w:lineRule="auto"/>
        <w:rPr>
          <w:snapToGrid/>
          <w:szCs w:val="22"/>
          <w:lang w:val="lt-LT" w:eastAsia="lt-LT"/>
        </w:rPr>
      </w:pPr>
      <w:r w:rsidRPr="0070063D">
        <w:rPr>
          <w:snapToGrid/>
          <w:szCs w:val="22"/>
          <w:lang w:val="lt-LT" w:eastAsia="lt-LT"/>
        </w:rPr>
        <w:t>M</w:t>
      </w:r>
      <w:r w:rsidR="008E295A" w:rsidRPr="0070063D">
        <w:rPr>
          <w:snapToGrid/>
          <w:szCs w:val="22"/>
          <w:lang w:val="lt-LT" w:eastAsia="lt-LT"/>
        </w:rPr>
        <w:t>ai</w:t>
      </w:r>
      <w:r w:rsidRPr="0070063D">
        <w:rPr>
          <w:snapToGrid/>
          <w:szCs w:val="22"/>
          <w:lang w:val="lt-LT" w:eastAsia="lt-LT"/>
        </w:rPr>
        <w:t xml:space="preserve">tinti krūtimi galima praėjus </w:t>
      </w:r>
      <w:r w:rsidR="008A1BD6" w:rsidRPr="0070063D">
        <w:rPr>
          <w:snapToGrid/>
          <w:szCs w:val="22"/>
          <w:lang w:val="lt-LT" w:eastAsia="lt-LT"/>
        </w:rPr>
        <w:t xml:space="preserve">24 valandoms po </w:t>
      </w:r>
      <w:r w:rsidR="00632B34">
        <w:rPr>
          <w:snapToGrid/>
          <w:szCs w:val="22"/>
          <w:lang w:val="lt-LT" w:eastAsia="lt-LT"/>
        </w:rPr>
        <w:t>Midazolam Baxter</w:t>
      </w:r>
      <w:r w:rsidRPr="0070063D">
        <w:rPr>
          <w:snapToGrid/>
          <w:szCs w:val="22"/>
          <w:lang w:val="lt-LT" w:eastAsia="lt-LT"/>
        </w:rPr>
        <w:t xml:space="preserve"> </w:t>
      </w:r>
      <w:r w:rsidR="008A1BD6" w:rsidRPr="0070063D">
        <w:rPr>
          <w:snapToGrid/>
          <w:szCs w:val="22"/>
          <w:lang w:val="lt-LT" w:eastAsia="lt-LT"/>
        </w:rPr>
        <w:t>pavartojimo</w:t>
      </w:r>
      <w:r w:rsidRPr="0070063D">
        <w:rPr>
          <w:snapToGrid/>
          <w:szCs w:val="22"/>
          <w:lang w:val="lt-LT" w:eastAsia="lt-LT"/>
        </w:rPr>
        <w:t>, nes jo patenka į motinos pieną</w:t>
      </w:r>
      <w:r w:rsidR="008A1BD6" w:rsidRPr="0070063D">
        <w:rPr>
          <w:snapToGrid/>
          <w:szCs w:val="22"/>
          <w:lang w:val="lt-LT" w:eastAsia="lt-LT"/>
        </w:rPr>
        <w:t>.</w:t>
      </w:r>
    </w:p>
    <w:p w14:paraId="5645947B" w14:textId="77777777" w:rsidR="008A1BD6" w:rsidRPr="0070063D" w:rsidRDefault="008A1BD6" w:rsidP="008C61F4">
      <w:pPr>
        <w:tabs>
          <w:tab w:val="clear" w:pos="567"/>
        </w:tabs>
        <w:spacing w:line="240" w:lineRule="auto"/>
        <w:rPr>
          <w:b/>
          <w:snapToGrid/>
          <w:szCs w:val="22"/>
          <w:lang w:val="lt-LT" w:eastAsia="lt-LT"/>
        </w:rPr>
      </w:pPr>
    </w:p>
    <w:p w14:paraId="465E2433" w14:textId="77777777" w:rsidR="008A1BD6" w:rsidRPr="0070063D" w:rsidRDefault="008A1BD6" w:rsidP="008C61F4">
      <w:pPr>
        <w:tabs>
          <w:tab w:val="clear" w:pos="567"/>
        </w:tabs>
        <w:spacing w:line="240" w:lineRule="auto"/>
        <w:rPr>
          <w:b/>
          <w:snapToGrid/>
          <w:szCs w:val="22"/>
          <w:lang w:val="lt-LT" w:eastAsia="lt-LT"/>
        </w:rPr>
      </w:pPr>
      <w:r w:rsidRPr="0070063D">
        <w:rPr>
          <w:b/>
          <w:snapToGrid/>
          <w:szCs w:val="22"/>
          <w:lang w:val="lt-LT" w:eastAsia="lt-LT"/>
        </w:rPr>
        <w:t>Vairavimas ir mechanizmų valdymas</w:t>
      </w:r>
    </w:p>
    <w:p w14:paraId="249F997D" w14:textId="77777777" w:rsidR="008A1BD6" w:rsidRPr="0070063D" w:rsidRDefault="008A1BD6" w:rsidP="000C1038">
      <w:pPr>
        <w:numPr>
          <w:ilvl w:val="0"/>
          <w:numId w:val="22"/>
        </w:numPr>
        <w:tabs>
          <w:tab w:val="clear" w:pos="360"/>
          <w:tab w:val="num" w:pos="567"/>
        </w:tabs>
        <w:spacing w:line="240" w:lineRule="auto"/>
        <w:ind w:left="567" w:hanging="567"/>
        <w:rPr>
          <w:lang w:val="lt-LT"/>
        </w:rPr>
      </w:pPr>
      <w:r w:rsidRPr="0070063D">
        <w:rPr>
          <w:lang w:val="lt-LT"/>
        </w:rPr>
        <w:t>Vairuoti ar valdyti mechanizmus galima tik visiškai išnykus vaisto poveikiui. Gydytojas patars, kada vėl galite pradėti tokią veiklą.</w:t>
      </w:r>
    </w:p>
    <w:p w14:paraId="19D00589" w14:textId="77777777" w:rsidR="004209F5" w:rsidRPr="0070063D" w:rsidRDefault="004209F5" w:rsidP="000C1038">
      <w:pPr>
        <w:numPr>
          <w:ilvl w:val="0"/>
          <w:numId w:val="22"/>
        </w:numPr>
        <w:tabs>
          <w:tab w:val="clear" w:pos="360"/>
          <w:tab w:val="num" w:pos="567"/>
        </w:tabs>
        <w:spacing w:line="240" w:lineRule="auto"/>
        <w:ind w:left="567" w:hanging="567"/>
        <w:rPr>
          <w:lang w:val="lt-LT"/>
        </w:rPr>
      </w:pPr>
      <w:r w:rsidRPr="0070063D">
        <w:rPr>
          <w:lang w:val="lt-LT"/>
        </w:rPr>
        <w:t xml:space="preserve">Po </w:t>
      </w:r>
      <w:r w:rsidR="00632B34">
        <w:rPr>
          <w:snapToGrid/>
          <w:szCs w:val="22"/>
          <w:lang w:val="lt-LT" w:eastAsia="lt-LT"/>
        </w:rPr>
        <w:t>Midazolam Baxter</w:t>
      </w:r>
      <w:r w:rsidRPr="0070063D">
        <w:rPr>
          <w:snapToGrid/>
          <w:szCs w:val="22"/>
          <w:lang w:val="lt-LT" w:eastAsia="lt-LT"/>
        </w:rPr>
        <w:t xml:space="preserve"> pavartojimo</w:t>
      </w:r>
      <w:r w:rsidR="008A1BD6" w:rsidRPr="0070063D">
        <w:rPr>
          <w:lang w:val="lt-LT"/>
        </w:rPr>
        <w:t xml:space="preserve"> galite jaustis apsnūdę, </w:t>
      </w:r>
      <w:r w:rsidR="0015404C">
        <w:rPr>
          <w:lang w:val="lt-LT"/>
        </w:rPr>
        <w:t xml:space="preserve">užmaršūs, </w:t>
      </w:r>
      <w:r w:rsidRPr="0070063D">
        <w:rPr>
          <w:lang w:val="lt-LT"/>
        </w:rPr>
        <w:t>gali pablogėti susikaupimas ir koordinacija</w:t>
      </w:r>
      <w:r w:rsidR="008A1BD6" w:rsidRPr="0070063D">
        <w:rPr>
          <w:lang w:val="lt-LT"/>
        </w:rPr>
        <w:t xml:space="preserve">. </w:t>
      </w:r>
      <w:r w:rsidRPr="0070063D">
        <w:rPr>
          <w:lang w:val="lt-LT"/>
        </w:rPr>
        <w:t>Tai gali pabloginti gebėjimą atlikti sudėtingus veiksmus, pvz., vairuoti ar valdyti mechanizmus.</w:t>
      </w:r>
    </w:p>
    <w:p w14:paraId="5C712A4A" w14:textId="3846368D" w:rsidR="008A1BD6" w:rsidRPr="0070063D" w:rsidRDefault="004209F5" w:rsidP="000C1038">
      <w:pPr>
        <w:numPr>
          <w:ilvl w:val="0"/>
          <w:numId w:val="22"/>
        </w:numPr>
        <w:tabs>
          <w:tab w:val="clear" w:pos="360"/>
          <w:tab w:val="num" w:pos="567"/>
        </w:tabs>
        <w:spacing w:line="240" w:lineRule="auto"/>
        <w:ind w:left="567" w:hanging="567"/>
        <w:rPr>
          <w:lang w:val="lt-LT"/>
        </w:rPr>
      </w:pPr>
      <w:r w:rsidRPr="0070063D">
        <w:rPr>
          <w:lang w:val="lt-LT"/>
        </w:rPr>
        <w:t>P</w:t>
      </w:r>
      <w:r w:rsidR="008A1BD6" w:rsidRPr="0070063D">
        <w:rPr>
          <w:lang w:val="lt-LT"/>
        </w:rPr>
        <w:t xml:space="preserve">o </w:t>
      </w:r>
      <w:r w:rsidRPr="0070063D">
        <w:rPr>
          <w:lang w:val="lt-LT"/>
        </w:rPr>
        <w:t>išleidimo</w:t>
      </w:r>
      <w:r w:rsidR="008A1BD6" w:rsidRPr="0070063D">
        <w:rPr>
          <w:lang w:val="lt-LT"/>
        </w:rPr>
        <w:t xml:space="preserve"> iš gydymo įstaigos namo Jus </w:t>
      </w:r>
      <w:r w:rsidRPr="0070063D">
        <w:rPr>
          <w:lang w:val="lt-LT"/>
        </w:rPr>
        <w:t>turi palydėti atsakingas suaug</w:t>
      </w:r>
      <w:r w:rsidR="00855F5B">
        <w:rPr>
          <w:lang w:val="lt-LT"/>
        </w:rPr>
        <w:t>u</w:t>
      </w:r>
      <w:r w:rsidRPr="0070063D">
        <w:rPr>
          <w:lang w:val="lt-LT"/>
        </w:rPr>
        <w:t>s</w:t>
      </w:r>
      <w:r w:rsidR="00855F5B">
        <w:rPr>
          <w:lang w:val="lt-LT"/>
        </w:rPr>
        <w:t>ysi</w:t>
      </w:r>
      <w:r w:rsidRPr="0070063D">
        <w:rPr>
          <w:lang w:val="lt-LT"/>
        </w:rPr>
        <w:t>s</w:t>
      </w:r>
      <w:r w:rsidR="008A1BD6" w:rsidRPr="0070063D">
        <w:rPr>
          <w:lang w:val="lt-LT"/>
        </w:rPr>
        <w:t>.</w:t>
      </w:r>
    </w:p>
    <w:p w14:paraId="7C704AB2" w14:textId="77777777" w:rsidR="008A1BD6" w:rsidRPr="005A6DEB" w:rsidRDefault="008A1BD6" w:rsidP="008C61F4">
      <w:pPr>
        <w:tabs>
          <w:tab w:val="clear" w:pos="567"/>
        </w:tabs>
        <w:spacing w:line="240" w:lineRule="auto"/>
        <w:rPr>
          <w:snapToGrid/>
          <w:szCs w:val="22"/>
          <w:lang w:val="lt-LT" w:eastAsia="lt-LT"/>
        </w:rPr>
      </w:pPr>
    </w:p>
    <w:p w14:paraId="7AEE8B7E" w14:textId="77777777" w:rsidR="008A1BD6" w:rsidRPr="0070063D" w:rsidRDefault="00632B34" w:rsidP="008C61F4">
      <w:pPr>
        <w:tabs>
          <w:tab w:val="clear" w:pos="567"/>
        </w:tabs>
        <w:spacing w:line="240" w:lineRule="auto"/>
        <w:rPr>
          <w:b/>
          <w:snapToGrid/>
          <w:szCs w:val="22"/>
          <w:lang w:val="lt-LT" w:eastAsia="lt-LT"/>
        </w:rPr>
      </w:pPr>
      <w:r>
        <w:rPr>
          <w:b/>
          <w:snapToGrid/>
          <w:szCs w:val="22"/>
          <w:lang w:val="lt-LT" w:eastAsia="lt-LT"/>
        </w:rPr>
        <w:t>Midazolam Baxter</w:t>
      </w:r>
      <w:r w:rsidR="008A1BD6" w:rsidRPr="0070063D">
        <w:rPr>
          <w:b/>
          <w:snapToGrid/>
          <w:szCs w:val="22"/>
          <w:lang w:val="lt-LT" w:eastAsia="lt-LT"/>
        </w:rPr>
        <w:t xml:space="preserve"> sudėtyje yra natrio</w:t>
      </w:r>
    </w:p>
    <w:p w14:paraId="2C6A524B" w14:textId="50F81C0C" w:rsidR="004209F5" w:rsidRPr="0070063D" w:rsidRDefault="004209F5" w:rsidP="004209F5">
      <w:pPr>
        <w:spacing w:line="240" w:lineRule="auto"/>
        <w:rPr>
          <w:snapToGrid/>
          <w:lang w:val="lt-LT"/>
        </w:rPr>
      </w:pPr>
      <w:r w:rsidRPr="0070063D">
        <w:rPr>
          <w:snapToGrid/>
          <w:szCs w:val="22"/>
          <w:lang w:val="lt-LT" w:eastAsia="lt-LT"/>
        </w:rPr>
        <w:t xml:space="preserve">Šio vaisto ampulėje </w:t>
      </w:r>
      <w:r w:rsidRPr="0070063D">
        <w:rPr>
          <w:lang w:val="lt-LT"/>
        </w:rPr>
        <w:t xml:space="preserve">yra mažiau </w:t>
      </w:r>
      <w:r w:rsidR="007B6343">
        <w:rPr>
          <w:lang w:val="lt-LT"/>
        </w:rPr>
        <w:t>kaip</w:t>
      </w:r>
      <w:r w:rsidR="007B6343" w:rsidRPr="0070063D">
        <w:rPr>
          <w:lang w:val="lt-LT"/>
        </w:rPr>
        <w:t xml:space="preserve"> </w:t>
      </w:r>
      <w:r w:rsidRPr="0070063D">
        <w:rPr>
          <w:lang w:val="lt-LT"/>
        </w:rPr>
        <w:t>1 mmol (23 mg) natrio, t.</w:t>
      </w:r>
      <w:r w:rsidR="00F46E64">
        <w:rPr>
          <w:lang w:val="lt-LT"/>
        </w:rPr>
        <w:t> </w:t>
      </w:r>
      <w:r w:rsidRPr="0070063D">
        <w:rPr>
          <w:lang w:val="lt-LT"/>
        </w:rPr>
        <w:t>y. jis beveik neturi reikšmės.</w:t>
      </w:r>
    </w:p>
    <w:p w14:paraId="05E3C1EB" w14:textId="77777777" w:rsidR="008A1BD6" w:rsidRPr="0070063D" w:rsidRDefault="008A1BD6" w:rsidP="008C61F4">
      <w:pPr>
        <w:tabs>
          <w:tab w:val="clear" w:pos="567"/>
        </w:tabs>
        <w:spacing w:line="240" w:lineRule="auto"/>
        <w:rPr>
          <w:snapToGrid/>
          <w:szCs w:val="22"/>
          <w:lang w:val="lt-LT" w:eastAsia="lt-LT"/>
        </w:rPr>
      </w:pPr>
    </w:p>
    <w:p w14:paraId="0D931078" w14:textId="77777777" w:rsidR="008A1BD6" w:rsidRPr="0070063D" w:rsidRDefault="008A1BD6" w:rsidP="008C61F4">
      <w:pPr>
        <w:tabs>
          <w:tab w:val="clear" w:pos="567"/>
        </w:tabs>
        <w:spacing w:line="240" w:lineRule="auto"/>
        <w:rPr>
          <w:snapToGrid/>
          <w:szCs w:val="22"/>
          <w:lang w:val="lt-LT" w:eastAsia="lt-LT"/>
        </w:rPr>
      </w:pPr>
    </w:p>
    <w:p w14:paraId="5DEB72A1" w14:textId="77777777" w:rsidR="008A1BD6" w:rsidRPr="0070063D" w:rsidRDefault="008A1BD6" w:rsidP="000C1038">
      <w:pPr>
        <w:numPr>
          <w:ilvl w:val="0"/>
          <w:numId w:val="15"/>
        </w:numPr>
        <w:tabs>
          <w:tab w:val="clear" w:pos="567"/>
        </w:tabs>
        <w:spacing w:line="240" w:lineRule="auto"/>
        <w:ind w:left="567" w:hanging="567"/>
        <w:rPr>
          <w:b/>
          <w:snapToGrid/>
          <w:szCs w:val="22"/>
          <w:lang w:val="lt-LT" w:eastAsia="lt-LT"/>
        </w:rPr>
      </w:pPr>
      <w:r w:rsidRPr="0070063D">
        <w:rPr>
          <w:b/>
          <w:snapToGrid/>
          <w:szCs w:val="22"/>
          <w:lang w:val="lt-LT" w:eastAsia="lt-LT"/>
        </w:rPr>
        <w:t xml:space="preserve">Kaip vartoti </w:t>
      </w:r>
      <w:r w:rsidR="00632B34">
        <w:rPr>
          <w:b/>
          <w:snapToGrid/>
          <w:szCs w:val="22"/>
          <w:lang w:val="lt-LT" w:eastAsia="lt-LT"/>
        </w:rPr>
        <w:t>Midazolam Baxter</w:t>
      </w:r>
    </w:p>
    <w:p w14:paraId="2C997CAE" w14:textId="77777777" w:rsidR="008A1BD6" w:rsidRPr="0070063D" w:rsidRDefault="008A1BD6" w:rsidP="008C61F4">
      <w:pPr>
        <w:tabs>
          <w:tab w:val="clear" w:pos="567"/>
        </w:tabs>
        <w:spacing w:line="240" w:lineRule="auto"/>
        <w:rPr>
          <w:iCs/>
          <w:snapToGrid/>
          <w:szCs w:val="22"/>
          <w:lang w:val="lt-LT" w:eastAsia="lt-LT"/>
        </w:rPr>
      </w:pPr>
    </w:p>
    <w:p w14:paraId="1750F229" w14:textId="77777777" w:rsidR="00832976" w:rsidRPr="0070063D" w:rsidRDefault="00632B34" w:rsidP="00832976">
      <w:pPr>
        <w:tabs>
          <w:tab w:val="clear" w:pos="567"/>
        </w:tabs>
        <w:spacing w:line="240" w:lineRule="auto"/>
        <w:rPr>
          <w:iCs/>
          <w:snapToGrid/>
          <w:szCs w:val="22"/>
          <w:lang w:val="lt-LT" w:eastAsia="lt-LT"/>
        </w:rPr>
      </w:pPr>
      <w:r>
        <w:rPr>
          <w:iCs/>
          <w:snapToGrid/>
          <w:szCs w:val="22"/>
          <w:lang w:val="lt-LT" w:eastAsia="lt-LT"/>
        </w:rPr>
        <w:lastRenderedPageBreak/>
        <w:t>Midazolam Baxter</w:t>
      </w:r>
      <w:r w:rsidR="00832976" w:rsidRPr="0070063D">
        <w:rPr>
          <w:iCs/>
          <w:snapToGrid/>
          <w:szCs w:val="22"/>
          <w:lang w:val="lt-LT" w:eastAsia="lt-LT"/>
        </w:rPr>
        <w:t xml:space="preserve"> Jums suleis </w:t>
      </w:r>
      <w:r w:rsidR="007E3537" w:rsidRPr="0070063D">
        <w:rPr>
          <w:iCs/>
          <w:snapToGrid/>
          <w:szCs w:val="22"/>
          <w:lang w:val="lt-LT" w:eastAsia="lt-LT"/>
        </w:rPr>
        <w:t>patyręs sveikatos priežiūros specialistas (</w:t>
      </w:r>
      <w:r w:rsidR="00832976" w:rsidRPr="0070063D">
        <w:rPr>
          <w:iCs/>
          <w:snapToGrid/>
          <w:szCs w:val="22"/>
          <w:lang w:val="lt-LT" w:eastAsia="lt-LT"/>
        </w:rPr>
        <w:t>gydytojas</w:t>
      </w:r>
      <w:r w:rsidR="00F916F7" w:rsidRPr="0070063D">
        <w:rPr>
          <w:iCs/>
          <w:snapToGrid/>
          <w:szCs w:val="22"/>
          <w:lang w:val="lt-LT" w:eastAsia="lt-LT"/>
        </w:rPr>
        <w:t>, vaistininkas</w:t>
      </w:r>
      <w:r w:rsidR="00832976" w:rsidRPr="0070063D">
        <w:rPr>
          <w:iCs/>
          <w:snapToGrid/>
          <w:szCs w:val="22"/>
          <w:lang w:val="lt-LT" w:eastAsia="lt-LT"/>
        </w:rPr>
        <w:t xml:space="preserve"> arba slaugytoja</w:t>
      </w:r>
      <w:r w:rsidR="007E3537" w:rsidRPr="0070063D">
        <w:rPr>
          <w:iCs/>
          <w:snapToGrid/>
          <w:szCs w:val="22"/>
          <w:lang w:val="lt-LT" w:eastAsia="lt-LT"/>
        </w:rPr>
        <w:t>s)</w:t>
      </w:r>
      <w:r w:rsidR="00832976" w:rsidRPr="0070063D">
        <w:rPr>
          <w:iCs/>
          <w:snapToGrid/>
          <w:szCs w:val="22"/>
          <w:lang w:val="lt-LT" w:eastAsia="lt-LT"/>
        </w:rPr>
        <w:t xml:space="preserve">. Vaistas </w:t>
      </w:r>
      <w:r w:rsidR="00F916F7" w:rsidRPr="0070063D">
        <w:rPr>
          <w:iCs/>
          <w:snapToGrid/>
          <w:szCs w:val="22"/>
          <w:lang w:val="lt-LT" w:eastAsia="lt-LT"/>
        </w:rPr>
        <w:t>turi būti suleistas</w:t>
      </w:r>
      <w:r w:rsidR="00832976" w:rsidRPr="0070063D">
        <w:rPr>
          <w:iCs/>
          <w:snapToGrid/>
          <w:szCs w:val="22"/>
          <w:lang w:val="lt-LT" w:eastAsia="lt-LT"/>
        </w:rPr>
        <w:t xml:space="preserve"> įstaigoje</w:t>
      </w:r>
      <w:r w:rsidR="00F916F7" w:rsidRPr="0070063D">
        <w:rPr>
          <w:iCs/>
          <w:snapToGrid/>
          <w:szCs w:val="22"/>
          <w:lang w:val="lt-LT" w:eastAsia="lt-LT"/>
        </w:rPr>
        <w:t xml:space="preserve"> (ligoninėje, klinikoje ar operacinėje)</w:t>
      </w:r>
      <w:r w:rsidR="00832976" w:rsidRPr="0070063D">
        <w:rPr>
          <w:iCs/>
          <w:snapToGrid/>
          <w:szCs w:val="22"/>
          <w:lang w:val="lt-LT" w:eastAsia="lt-LT"/>
        </w:rPr>
        <w:t xml:space="preserve">, kurioje yra įranga stebėti </w:t>
      </w:r>
      <w:r w:rsidR="008F1F1A">
        <w:rPr>
          <w:iCs/>
          <w:snapToGrid/>
          <w:szCs w:val="22"/>
          <w:lang w:val="lt-LT" w:eastAsia="lt-LT"/>
        </w:rPr>
        <w:t xml:space="preserve">ir palaikyti </w:t>
      </w:r>
      <w:r w:rsidR="00832976" w:rsidRPr="0070063D">
        <w:rPr>
          <w:iCs/>
          <w:snapToGrid/>
          <w:szCs w:val="22"/>
          <w:lang w:val="lt-LT" w:eastAsia="lt-LT"/>
        </w:rPr>
        <w:t>kvėpavim</w:t>
      </w:r>
      <w:r w:rsidR="00F916F7" w:rsidRPr="0070063D">
        <w:rPr>
          <w:iCs/>
          <w:snapToGrid/>
          <w:szCs w:val="22"/>
          <w:lang w:val="lt-LT" w:eastAsia="lt-LT"/>
        </w:rPr>
        <w:t>ą</w:t>
      </w:r>
      <w:r w:rsidR="00832976" w:rsidRPr="0070063D">
        <w:rPr>
          <w:iCs/>
          <w:snapToGrid/>
          <w:szCs w:val="22"/>
          <w:lang w:val="lt-LT" w:eastAsia="lt-LT"/>
        </w:rPr>
        <w:t>, širdies veikl</w:t>
      </w:r>
      <w:r w:rsidR="00F916F7" w:rsidRPr="0070063D">
        <w:rPr>
          <w:iCs/>
          <w:snapToGrid/>
          <w:szCs w:val="22"/>
          <w:lang w:val="lt-LT" w:eastAsia="lt-LT"/>
        </w:rPr>
        <w:t>ą</w:t>
      </w:r>
      <w:r w:rsidR="00832976" w:rsidRPr="0070063D">
        <w:rPr>
          <w:iCs/>
          <w:snapToGrid/>
          <w:szCs w:val="22"/>
          <w:lang w:val="lt-LT" w:eastAsia="lt-LT"/>
        </w:rPr>
        <w:t xml:space="preserve"> ir </w:t>
      </w:r>
      <w:r w:rsidR="00F916F7" w:rsidRPr="0070063D">
        <w:rPr>
          <w:iCs/>
          <w:snapToGrid/>
          <w:szCs w:val="22"/>
          <w:lang w:val="lt-LT" w:eastAsia="lt-LT"/>
        </w:rPr>
        <w:t>kraujotaką (kardiovaskulinės sistemos veiklą)</w:t>
      </w:r>
      <w:r w:rsidR="008F1F1A">
        <w:rPr>
          <w:iCs/>
          <w:snapToGrid/>
          <w:szCs w:val="22"/>
          <w:lang w:val="lt-LT" w:eastAsia="lt-LT"/>
        </w:rPr>
        <w:t xml:space="preserve"> b</w:t>
      </w:r>
      <w:r w:rsidR="00F916F7" w:rsidRPr="0070063D">
        <w:rPr>
          <w:iCs/>
          <w:snapToGrid/>
          <w:szCs w:val="22"/>
          <w:lang w:val="lt-LT" w:eastAsia="lt-LT"/>
        </w:rPr>
        <w:t xml:space="preserve">ei atpažinti </w:t>
      </w:r>
      <w:r w:rsidR="008F1F1A">
        <w:rPr>
          <w:iCs/>
          <w:snapToGrid/>
          <w:szCs w:val="22"/>
          <w:lang w:val="lt-LT" w:eastAsia="lt-LT"/>
        </w:rPr>
        <w:t>i</w:t>
      </w:r>
      <w:r w:rsidR="00F916F7" w:rsidRPr="0070063D">
        <w:rPr>
          <w:iCs/>
          <w:snapToGrid/>
          <w:szCs w:val="22"/>
          <w:lang w:val="lt-LT" w:eastAsia="lt-LT"/>
        </w:rPr>
        <w:t>r kontroliuoti tikėtiną šalutinį anestezijos poveikį.</w:t>
      </w:r>
    </w:p>
    <w:p w14:paraId="1766C54C" w14:textId="77777777" w:rsidR="00832976" w:rsidRPr="0070063D" w:rsidRDefault="00832976" w:rsidP="00832976">
      <w:pPr>
        <w:tabs>
          <w:tab w:val="clear" w:pos="567"/>
        </w:tabs>
        <w:spacing w:line="240" w:lineRule="auto"/>
        <w:rPr>
          <w:iCs/>
          <w:snapToGrid/>
          <w:szCs w:val="22"/>
          <w:lang w:val="lt-LT" w:eastAsia="lt-LT"/>
        </w:rPr>
      </w:pPr>
    </w:p>
    <w:p w14:paraId="5CABA323" w14:textId="6235C92F" w:rsidR="00F916F7" w:rsidRPr="00F777C3" w:rsidRDefault="00F916F7" w:rsidP="00832976">
      <w:pPr>
        <w:tabs>
          <w:tab w:val="clear" w:pos="567"/>
        </w:tabs>
        <w:spacing w:line="240" w:lineRule="auto"/>
        <w:rPr>
          <w:i/>
          <w:iCs/>
          <w:snapToGrid/>
          <w:szCs w:val="22"/>
          <w:lang w:val="lt-LT" w:eastAsia="lt-LT"/>
        </w:rPr>
      </w:pPr>
      <w:r w:rsidRPr="00F777C3">
        <w:rPr>
          <w:i/>
          <w:iCs/>
          <w:snapToGrid/>
          <w:szCs w:val="22"/>
          <w:lang w:val="lt-LT" w:eastAsia="lt-LT"/>
        </w:rPr>
        <w:t>Dozavimas, vartojimo būdas</w:t>
      </w:r>
      <w:r w:rsidR="00B27671">
        <w:rPr>
          <w:i/>
          <w:iCs/>
          <w:snapToGrid/>
          <w:szCs w:val="22"/>
          <w:lang w:val="lt-LT" w:eastAsia="lt-LT"/>
        </w:rPr>
        <w:t> (</w:t>
      </w:r>
      <w:r w:rsidR="00B27671">
        <w:rPr>
          <w:i/>
          <w:iCs/>
          <w:snapToGrid/>
          <w:szCs w:val="22"/>
          <w:lang w:val="lt-LT" w:eastAsia="lt-LT"/>
        </w:rPr>
        <w:noBreakHyphen/>
        <w:t>ai)</w:t>
      </w:r>
      <w:r w:rsidRPr="00F777C3">
        <w:rPr>
          <w:i/>
          <w:iCs/>
          <w:snapToGrid/>
          <w:szCs w:val="22"/>
          <w:lang w:val="lt-LT" w:eastAsia="lt-LT"/>
        </w:rPr>
        <w:t xml:space="preserve"> ir</w:t>
      </w:r>
      <w:r w:rsidR="00F46E64">
        <w:rPr>
          <w:i/>
          <w:iCs/>
          <w:snapToGrid/>
          <w:szCs w:val="22"/>
          <w:lang w:val="lt-LT" w:eastAsia="lt-LT"/>
        </w:rPr>
        <w:t> </w:t>
      </w:r>
      <w:r w:rsidRPr="00F777C3">
        <w:rPr>
          <w:i/>
          <w:iCs/>
          <w:snapToGrid/>
          <w:szCs w:val="22"/>
          <w:lang w:val="lt-LT" w:eastAsia="lt-LT"/>
        </w:rPr>
        <w:t>(arba) metodas, vartojimo dažnis ir gydymo trukmė</w:t>
      </w:r>
    </w:p>
    <w:p w14:paraId="3F9E6E33" w14:textId="77777777" w:rsidR="00F916F7" w:rsidRPr="0070063D" w:rsidRDefault="00632B34" w:rsidP="00F916F7">
      <w:pPr>
        <w:spacing w:line="240" w:lineRule="auto"/>
        <w:rPr>
          <w:snapToGrid/>
          <w:lang w:val="lt-LT" w:eastAsia="lt-LT"/>
        </w:rPr>
      </w:pPr>
      <w:r>
        <w:rPr>
          <w:iCs/>
          <w:snapToGrid/>
          <w:szCs w:val="22"/>
          <w:lang w:val="lt-LT" w:eastAsia="lt-LT"/>
        </w:rPr>
        <w:t>Midazolam Baxter</w:t>
      </w:r>
      <w:r w:rsidR="00F916F7" w:rsidRPr="0070063D">
        <w:rPr>
          <w:iCs/>
          <w:snapToGrid/>
          <w:szCs w:val="22"/>
          <w:lang w:val="lt-LT" w:eastAsia="lt-LT"/>
        </w:rPr>
        <w:t xml:space="preserve"> </w:t>
      </w:r>
      <w:r w:rsidR="00F916F7" w:rsidRPr="0070063D">
        <w:rPr>
          <w:lang w:val="lt-LT"/>
        </w:rPr>
        <w:t>Jums suleis gydytojas arba slaugytojas. Vaistas bus suleistas įstaigoje, kurioje yra įranga stebėti Jūsų būklę ir priemonės šalinti bet kokį šalutinį poveikį. Ypač atidžiai bus stebimas kvėpavimas, širdies veikla ir kraujotaka.</w:t>
      </w:r>
    </w:p>
    <w:p w14:paraId="3BF6775D" w14:textId="77777777" w:rsidR="00F916F7" w:rsidRPr="0070063D" w:rsidRDefault="00F916F7" w:rsidP="00F916F7">
      <w:pPr>
        <w:tabs>
          <w:tab w:val="clear" w:pos="567"/>
        </w:tabs>
        <w:spacing w:line="240" w:lineRule="auto"/>
        <w:rPr>
          <w:iCs/>
          <w:snapToGrid/>
          <w:szCs w:val="22"/>
          <w:lang w:val="lt-LT" w:eastAsia="lt-LT"/>
        </w:rPr>
      </w:pPr>
    </w:p>
    <w:p w14:paraId="794E06A5" w14:textId="3DD2B3BA" w:rsidR="00832976" w:rsidRPr="0070063D" w:rsidRDefault="00632B34" w:rsidP="00F916F7">
      <w:pPr>
        <w:tabs>
          <w:tab w:val="clear" w:pos="567"/>
        </w:tabs>
        <w:spacing w:line="240" w:lineRule="auto"/>
        <w:rPr>
          <w:iCs/>
          <w:snapToGrid/>
          <w:szCs w:val="22"/>
          <w:lang w:val="lt-LT" w:eastAsia="lt-LT"/>
        </w:rPr>
      </w:pPr>
      <w:r>
        <w:rPr>
          <w:iCs/>
          <w:snapToGrid/>
          <w:szCs w:val="22"/>
          <w:lang w:val="lt-LT" w:eastAsia="lt-LT"/>
        </w:rPr>
        <w:t>Midazolam Baxter</w:t>
      </w:r>
      <w:r w:rsidR="00832976" w:rsidRPr="0070063D">
        <w:rPr>
          <w:iCs/>
          <w:snapToGrid/>
          <w:szCs w:val="22"/>
          <w:lang w:val="lt-LT" w:eastAsia="lt-LT"/>
        </w:rPr>
        <w:t xml:space="preserve"> nerekomenduojama vartoti </w:t>
      </w:r>
      <w:r w:rsidR="00F916F7" w:rsidRPr="0070063D">
        <w:rPr>
          <w:iCs/>
          <w:snapToGrid/>
          <w:szCs w:val="22"/>
          <w:lang w:val="lt-LT" w:eastAsia="lt-LT"/>
        </w:rPr>
        <w:t xml:space="preserve">naujagimiams ir </w:t>
      </w:r>
      <w:r w:rsidR="00832976" w:rsidRPr="0070063D">
        <w:rPr>
          <w:iCs/>
          <w:snapToGrid/>
          <w:szCs w:val="22"/>
          <w:lang w:val="lt-LT" w:eastAsia="lt-LT"/>
        </w:rPr>
        <w:t>kūdikiams iki 6</w:t>
      </w:r>
      <w:r w:rsidR="00F916F7" w:rsidRPr="0070063D">
        <w:rPr>
          <w:iCs/>
          <w:snapToGrid/>
          <w:szCs w:val="22"/>
          <w:lang w:val="lt-LT" w:eastAsia="lt-LT"/>
        </w:rPr>
        <w:t> </w:t>
      </w:r>
      <w:r w:rsidR="00832976" w:rsidRPr="0070063D">
        <w:rPr>
          <w:iCs/>
          <w:snapToGrid/>
          <w:szCs w:val="22"/>
          <w:lang w:val="lt-LT" w:eastAsia="lt-LT"/>
        </w:rPr>
        <w:t xml:space="preserve">mėnesių. </w:t>
      </w:r>
      <w:r w:rsidR="00F916F7" w:rsidRPr="0070063D">
        <w:rPr>
          <w:iCs/>
          <w:snapToGrid/>
          <w:szCs w:val="22"/>
          <w:lang w:val="lt-LT" w:eastAsia="lt-LT"/>
        </w:rPr>
        <w:t>Vis dėlto</w:t>
      </w:r>
      <w:r w:rsidR="00832976" w:rsidRPr="0070063D">
        <w:rPr>
          <w:iCs/>
          <w:snapToGrid/>
          <w:szCs w:val="22"/>
          <w:lang w:val="lt-LT" w:eastAsia="lt-LT"/>
        </w:rPr>
        <w:t>, jei</w:t>
      </w:r>
      <w:r w:rsidR="00747505">
        <w:rPr>
          <w:iCs/>
          <w:snapToGrid/>
          <w:szCs w:val="22"/>
          <w:lang w:val="lt-LT" w:eastAsia="lt-LT"/>
        </w:rPr>
        <w:t>,</w:t>
      </w:r>
      <w:r w:rsidR="00832976" w:rsidRPr="0070063D">
        <w:rPr>
          <w:iCs/>
          <w:snapToGrid/>
          <w:szCs w:val="22"/>
          <w:lang w:val="lt-LT" w:eastAsia="lt-LT"/>
        </w:rPr>
        <w:t xml:space="preserve"> gydytojo nuomone, tai būtina, </w:t>
      </w:r>
      <w:r>
        <w:rPr>
          <w:iCs/>
          <w:snapToGrid/>
          <w:szCs w:val="22"/>
          <w:lang w:val="lt-LT" w:eastAsia="lt-LT"/>
        </w:rPr>
        <w:t>Midazolam Baxter</w:t>
      </w:r>
      <w:r w:rsidR="00832976" w:rsidRPr="0070063D">
        <w:rPr>
          <w:iCs/>
          <w:snapToGrid/>
          <w:szCs w:val="22"/>
          <w:lang w:val="lt-LT" w:eastAsia="lt-LT"/>
        </w:rPr>
        <w:t xml:space="preserve"> gali būti skiriama</w:t>
      </w:r>
      <w:r w:rsidR="00F916F7" w:rsidRPr="0070063D">
        <w:rPr>
          <w:iCs/>
          <w:snapToGrid/>
          <w:szCs w:val="22"/>
          <w:lang w:val="lt-LT" w:eastAsia="lt-LT"/>
        </w:rPr>
        <w:t>s</w:t>
      </w:r>
      <w:r w:rsidR="00832976" w:rsidRPr="0070063D">
        <w:rPr>
          <w:iCs/>
          <w:snapToGrid/>
          <w:szCs w:val="22"/>
          <w:lang w:val="lt-LT" w:eastAsia="lt-LT"/>
        </w:rPr>
        <w:t xml:space="preserve"> ir </w:t>
      </w:r>
      <w:r w:rsidR="00F916F7" w:rsidRPr="0070063D">
        <w:rPr>
          <w:iCs/>
          <w:snapToGrid/>
          <w:szCs w:val="22"/>
          <w:lang w:val="lt-LT" w:eastAsia="lt-LT"/>
        </w:rPr>
        <w:t xml:space="preserve">naujagimiui ar </w:t>
      </w:r>
      <w:r w:rsidR="00832976" w:rsidRPr="0070063D">
        <w:rPr>
          <w:iCs/>
          <w:snapToGrid/>
          <w:szCs w:val="22"/>
          <w:lang w:val="lt-LT" w:eastAsia="lt-LT"/>
        </w:rPr>
        <w:t>jaunesniam nei 6</w:t>
      </w:r>
      <w:r w:rsidR="00F916F7" w:rsidRPr="0070063D">
        <w:rPr>
          <w:iCs/>
          <w:snapToGrid/>
          <w:szCs w:val="22"/>
          <w:lang w:val="lt-LT" w:eastAsia="lt-LT"/>
        </w:rPr>
        <w:t> </w:t>
      </w:r>
      <w:r w:rsidR="00832976" w:rsidRPr="0070063D">
        <w:rPr>
          <w:iCs/>
          <w:snapToGrid/>
          <w:szCs w:val="22"/>
          <w:lang w:val="lt-LT" w:eastAsia="lt-LT"/>
        </w:rPr>
        <w:t xml:space="preserve">mėnesių kūdikiui, kuris </w:t>
      </w:r>
      <w:r w:rsidR="00747505">
        <w:rPr>
          <w:iCs/>
          <w:snapToGrid/>
          <w:szCs w:val="22"/>
          <w:lang w:val="lt-LT" w:eastAsia="lt-LT"/>
        </w:rPr>
        <w:t xml:space="preserve">yra </w:t>
      </w:r>
      <w:r w:rsidR="00832976" w:rsidRPr="0070063D">
        <w:rPr>
          <w:iCs/>
          <w:snapToGrid/>
          <w:szCs w:val="22"/>
          <w:lang w:val="lt-LT" w:eastAsia="lt-LT"/>
        </w:rPr>
        <w:t>gydomas intensyvios</w:t>
      </w:r>
      <w:r w:rsidR="00F916F7" w:rsidRPr="0070063D">
        <w:rPr>
          <w:iCs/>
          <w:snapToGrid/>
          <w:szCs w:val="22"/>
          <w:lang w:val="lt-LT" w:eastAsia="lt-LT"/>
        </w:rPr>
        <w:t>ios</w:t>
      </w:r>
      <w:r w:rsidR="00832976" w:rsidRPr="0070063D">
        <w:rPr>
          <w:iCs/>
          <w:snapToGrid/>
          <w:szCs w:val="22"/>
          <w:lang w:val="lt-LT" w:eastAsia="lt-LT"/>
        </w:rPr>
        <w:t xml:space="preserve"> terapijos skyriuje.</w:t>
      </w:r>
    </w:p>
    <w:p w14:paraId="4161DC4E" w14:textId="77777777" w:rsidR="00832976" w:rsidRPr="0070063D" w:rsidRDefault="00832976" w:rsidP="00832976">
      <w:pPr>
        <w:tabs>
          <w:tab w:val="clear" w:pos="567"/>
        </w:tabs>
        <w:spacing w:line="240" w:lineRule="auto"/>
        <w:rPr>
          <w:iCs/>
          <w:snapToGrid/>
          <w:szCs w:val="22"/>
          <w:lang w:val="lt-LT" w:eastAsia="lt-LT"/>
        </w:rPr>
      </w:pPr>
    </w:p>
    <w:p w14:paraId="624D799F" w14:textId="5745C86D" w:rsidR="00832976" w:rsidRPr="00F777C3" w:rsidRDefault="00632B34" w:rsidP="00832976">
      <w:pPr>
        <w:tabs>
          <w:tab w:val="clear" w:pos="567"/>
        </w:tabs>
        <w:spacing w:line="240" w:lineRule="auto"/>
        <w:rPr>
          <w:iCs/>
          <w:snapToGrid/>
          <w:szCs w:val="22"/>
          <w:lang w:val="lt-LT" w:eastAsia="lt-LT"/>
        </w:rPr>
      </w:pPr>
      <w:r w:rsidRPr="00F777C3">
        <w:rPr>
          <w:iCs/>
          <w:snapToGrid/>
          <w:szCs w:val="22"/>
          <w:lang w:val="lt-LT" w:eastAsia="lt-LT"/>
        </w:rPr>
        <w:t>Midazolam Baxter</w:t>
      </w:r>
      <w:r w:rsidR="00832976" w:rsidRPr="00F777C3">
        <w:rPr>
          <w:iCs/>
          <w:snapToGrid/>
          <w:szCs w:val="22"/>
          <w:lang w:val="lt-LT" w:eastAsia="lt-LT"/>
        </w:rPr>
        <w:t xml:space="preserve"> Jums bus suleidžiamas vienu iš šių </w:t>
      </w:r>
      <w:r w:rsidR="00F916F7" w:rsidRPr="00F777C3">
        <w:rPr>
          <w:iCs/>
          <w:snapToGrid/>
          <w:szCs w:val="22"/>
          <w:lang w:val="lt-LT" w:eastAsia="lt-LT"/>
        </w:rPr>
        <w:t>keturių</w:t>
      </w:r>
      <w:r w:rsidR="006A19D5">
        <w:rPr>
          <w:iCs/>
          <w:snapToGrid/>
          <w:szCs w:val="22"/>
          <w:lang w:val="lt-LT" w:eastAsia="lt-LT"/>
        </w:rPr>
        <w:t> </w:t>
      </w:r>
      <w:r w:rsidR="00832976" w:rsidRPr="00F777C3">
        <w:rPr>
          <w:iCs/>
          <w:snapToGrid/>
          <w:szCs w:val="22"/>
          <w:lang w:val="lt-LT" w:eastAsia="lt-LT"/>
        </w:rPr>
        <w:t>būdų:</w:t>
      </w:r>
    </w:p>
    <w:p w14:paraId="513FA812" w14:textId="2B26DFFB" w:rsidR="00832976" w:rsidRPr="0070063D" w:rsidRDefault="00B9071C" w:rsidP="000C1038">
      <w:pPr>
        <w:numPr>
          <w:ilvl w:val="0"/>
          <w:numId w:val="22"/>
        </w:numPr>
        <w:tabs>
          <w:tab w:val="clear" w:pos="360"/>
          <w:tab w:val="num" w:pos="567"/>
        </w:tabs>
        <w:spacing w:line="240" w:lineRule="auto"/>
        <w:ind w:left="567" w:hanging="567"/>
        <w:rPr>
          <w:lang w:val="lt-LT"/>
        </w:rPr>
      </w:pPr>
      <w:r w:rsidRPr="0070063D">
        <w:rPr>
          <w:lang w:val="lt-LT"/>
        </w:rPr>
        <w:t>lėta</w:t>
      </w:r>
      <w:r w:rsidR="00F46E64">
        <w:rPr>
          <w:lang w:val="lt-LT"/>
        </w:rPr>
        <w:t>i</w:t>
      </w:r>
      <w:r w:rsidR="00832976" w:rsidRPr="0070063D">
        <w:rPr>
          <w:lang w:val="lt-LT"/>
        </w:rPr>
        <w:t xml:space="preserve"> suleidžiamas į veną (injekcija į veną);</w:t>
      </w:r>
    </w:p>
    <w:p w14:paraId="121F962E" w14:textId="77777777" w:rsidR="00832976" w:rsidRPr="0070063D" w:rsidRDefault="00832976" w:rsidP="000C1038">
      <w:pPr>
        <w:numPr>
          <w:ilvl w:val="0"/>
          <w:numId w:val="22"/>
        </w:numPr>
        <w:tabs>
          <w:tab w:val="clear" w:pos="360"/>
          <w:tab w:val="num" w:pos="567"/>
        </w:tabs>
        <w:spacing w:line="240" w:lineRule="auto"/>
        <w:ind w:left="567" w:hanging="567"/>
        <w:rPr>
          <w:lang w:val="lt-LT"/>
        </w:rPr>
      </w:pPr>
      <w:r w:rsidRPr="0070063D">
        <w:rPr>
          <w:lang w:val="lt-LT"/>
        </w:rPr>
        <w:t>sulašinamas į vieną Jūsų venų (infuzija į veną);</w:t>
      </w:r>
    </w:p>
    <w:p w14:paraId="60D11BCE" w14:textId="77777777" w:rsidR="00832976" w:rsidRPr="0070063D" w:rsidRDefault="00832976" w:rsidP="000C1038">
      <w:pPr>
        <w:numPr>
          <w:ilvl w:val="0"/>
          <w:numId w:val="22"/>
        </w:numPr>
        <w:tabs>
          <w:tab w:val="clear" w:pos="360"/>
          <w:tab w:val="num" w:pos="567"/>
        </w:tabs>
        <w:spacing w:line="240" w:lineRule="auto"/>
        <w:ind w:left="567" w:hanging="567"/>
        <w:rPr>
          <w:lang w:val="lt-LT"/>
        </w:rPr>
      </w:pPr>
      <w:r w:rsidRPr="0070063D">
        <w:rPr>
          <w:lang w:val="lt-LT"/>
        </w:rPr>
        <w:t>suleidžiamas į raumenis (injekcija į raumenis);</w:t>
      </w:r>
    </w:p>
    <w:p w14:paraId="51249769" w14:textId="77777777" w:rsidR="00832976" w:rsidRPr="0070063D" w:rsidRDefault="00832976" w:rsidP="000C1038">
      <w:pPr>
        <w:numPr>
          <w:ilvl w:val="0"/>
          <w:numId w:val="22"/>
        </w:numPr>
        <w:tabs>
          <w:tab w:val="clear" w:pos="360"/>
          <w:tab w:val="num" w:pos="567"/>
        </w:tabs>
        <w:spacing w:line="240" w:lineRule="auto"/>
        <w:ind w:left="567" w:hanging="567"/>
        <w:rPr>
          <w:lang w:val="lt-LT"/>
        </w:rPr>
      </w:pPr>
      <w:r w:rsidRPr="0070063D">
        <w:rPr>
          <w:lang w:val="lt-LT"/>
        </w:rPr>
        <w:t>suleidžiamas</w:t>
      </w:r>
      <w:r w:rsidR="00B9071C" w:rsidRPr="0070063D">
        <w:rPr>
          <w:lang w:val="lt-LT"/>
        </w:rPr>
        <w:t xml:space="preserve"> pro išangę (</w:t>
      </w:r>
      <w:r w:rsidRPr="0070063D">
        <w:rPr>
          <w:lang w:val="lt-LT"/>
        </w:rPr>
        <w:t>į tiesiąją žarną).</w:t>
      </w:r>
    </w:p>
    <w:p w14:paraId="03D16E5D" w14:textId="77777777" w:rsidR="00832976" w:rsidRPr="0070063D" w:rsidRDefault="00832976" w:rsidP="00832976">
      <w:pPr>
        <w:tabs>
          <w:tab w:val="clear" w:pos="567"/>
        </w:tabs>
        <w:spacing w:line="240" w:lineRule="auto"/>
        <w:rPr>
          <w:iCs/>
          <w:snapToGrid/>
          <w:szCs w:val="22"/>
          <w:lang w:val="lt-LT" w:eastAsia="lt-LT"/>
        </w:rPr>
      </w:pPr>
    </w:p>
    <w:p w14:paraId="1483A9C0" w14:textId="6C4C8B58" w:rsidR="007D27F9" w:rsidRPr="0070063D" w:rsidRDefault="007D27F9" w:rsidP="00832976">
      <w:pPr>
        <w:tabs>
          <w:tab w:val="clear" w:pos="567"/>
        </w:tabs>
        <w:spacing w:line="240" w:lineRule="auto"/>
        <w:rPr>
          <w:lang w:val="lt-LT"/>
        </w:rPr>
      </w:pPr>
      <w:r w:rsidRPr="0070063D">
        <w:rPr>
          <w:lang w:val="lt-LT"/>
        </w:rPr>
        <w:t>Po išleidimo iš gydymo įstaigos namo Jus turi palydėti atsakingas suaug</w:t>
      </w:r>
      <w:r w:rsidR="00855F5B">
        <w:rPr>
          <w:lang w:val="lt-LT"/>
        </w:rPr>
        <w:t>u</w:t>
      </w:r>
      <w:r w:rsidRPr="0070063D">
        <w:rPr>
          <w:lang w:val="lt-LT"/>
        </w:rPr>
        <w:t>s</w:t>
      </w:r>
      <w:r w:rsidR="00855F5B">
        <w:rPr>
          <w:lang w:val="lt-LT"/>
        </w:rPr>
        <w:t>ysi</w:t>
      </w:r>
      <w:r w:rsidRPr="0070063D">
        <w:rPr>
          <w:lang w:val="lt-LT"/>
        </w:rPr>
        <w:t>s</w:t>
      </w:r>
      <w:r w:rsidR="00855F5B">
        <w:rPr>
          <w:lang w:val="lt-LT"/>
        </w:rPr>
        <w:t>.</w:t>
      </w:r>
    </w:p>
    <w:p w14:paraId="1A13D490" w14:textId="77777777" w:rsidR="007D27F9" w:rsidRPr="0070063D" w:rsidRDefault="007D27F9" w:rsidP="00832976">
      <w:pPr>
        <w:tabs>
          <w:tab w:val="clear" w:pos="567"/>
        </w:tabs>
        <w:spacing w:line="240" w:lineRule="auto"/>
        <w:rPr>
          <w:iCs/>
          <w:snapToGrid/>
          <w:szCs w:val="22"/>
          <w:lang w:val="lt-LT" w:eastAsia="lt-LT"/>
        </w:rPr>
      </w:pPr>
    </w:p>
    <w:p w14:paraId="05CE596E" w14:textId="77777777" w:rsidR="00832976" w:rsidRPr="00F777C3" w:rsidRDefault="00832976" w:rsidP="00832976">
      <w:pPr>
        <w:tabs>
          <w:tab w:val="clear" w:pos="567"/>
        </w:tabs>
        <w:spacing w:line="240" w:lineRule="auto"/>
        <w:rPr>
          <w:i/>
          <w:iCs/>
          <w:snapToGrid/>
          <w:szCs w:val="22"/>
          <w:lang w:val="lt-LT" w:eastAsia="lt-LT"/>
        </w:rPr>
      </w:pPr>
      <w:r w:rsidRPr="00F777C3">
        <w:rPr>
          <w:i/>
          <w:iCs/>
          <w:snapToGrid/>
          <w:szCs w:val="22"/>
          <w:lang w:val="lt-LT" w:eastAsia="lt-LT"/>
        </w:rPr>
        <w:t xml:space="preserve">Kiek </w:t>
      </w:r>
      <w:r w:rsidR="00632B34" w:rsidRPr="00F777C3">
        <w:rPr>
          <w:i/>
          <w:iCs/>
          <w:snapToGrid/>
          <w:szCs w:val="22"/>
          <w:lang w:val="lt-LT" w:eastAsia="lt-LT"/>
        </w:rPr>
        <w:t>Midazolam Baxter</w:t>
      </w:r>
      <w:r w:rsidRPr="00F777C3">
        <w:rPr>
          <w:i/>
          <w:iCs/>
          <w:snapToGrid/>
          <w:szCs w:val="22"/>
          <w:lang w:val="lt-LT" w:eastAsia="lt-LT"/>
        </w:rPr>
        <w:t xml:space="preserve"> bus Jums suleidžiama</w:t>
      </w:r>
    </w:p>
    <w:p w14:paraId="58497E84" w14:textId="77777777" w:rsidR="00B719F7" w:rsidRPr="0070063D" w:rsidRDefault="00632B34" w:rsidP="00832976">
      <w:pPr>
        <w:tabs>
          <w:tab w:val="clear" w:pos="567"/>
        </w:tabs>
        <w:spacing w:line="240" w:lineRule="auto"/>
        <w:rPr>
          <w:iCs/>
          <w:snapToGrid/>
          <w:szCs w:val="22"/>
          <w:lang w:val="lt-LT" w:eastAsia="lt-LT"/>
        </w:rPr>
      </w:pPr>
      <w:r>
        <w:rPr>
          <w:iCs/>
          <w:snapToGrid/>
          <w:szCs w:val="22"/>
          <w:lang w:val="lt-LT" w:eastAsia="lt-LT"/>
        </w:rPr>
        <w:t>Midazolam Baxter</w:t>
      </w:r>
      <w:r w:rsidR="00832976" w:rsidRPr="0070063D">
        <w:rPr>
          <w:iCs/>
          <w:snapToGrid/>
          <w:szCs w:val="22"/>
          <w:lang w:val="lt-LT" w:eastAsia="lt-LT"/>
        </w:rPr>
        <w:t xml:space="preserve"> dozė atskiriems pacientams yra skirtinga. Gydytojas parinks Jums tinkamą dozę. Dozė priklausys nuo Jūsų amžiaus, kūno svorio ir bendros sveikatos būklės. </w:t>
      </w:r>
      <w:r w:rsidR="00B719F7" w:rsidRPr="0070063D">
        <w:rPr>
          <w:iCs/>
          <w:snapToGrid/>
          <w:szCs w:val="22"/>
          <w:lang w:val="lt-LT" w:eastAsia="lt-LT"/>
        </w:rPr>
        <w:t>Dozė</w:t>
      </w:r>
      <w:r w:rsidR="00832976" w:rsidRPr="0070063D">
        <w:rPr>
          <w:iCs/>
          <w:snapToGrid/>
          <w:szCs w:val="22"/>
          <w:lang w:val="lt-LT" w:eastAsia="lt-LT"/>
        </w:rPr>
        <w:t xml:space="preserve"> taip pat priklausys</w:t>
      </w:r>
      <w:r w:rsidR="00B719F7" w:rsidRPr="0070063D">
        <w:rPr>
          <w:iCs/>
          <w:snapToGrid/>
          <w:szCs w:val="22"/>
          <w:lang w:val="lt-LT" w:eastAsia="lt-LT"/>
        </w:rPr>
        <w:t>:</w:t>
      </w:r>
    </w:p>
    <w:p w14:paraId="16877894" w14:textId="77777777" w:rsidR="009D13D5" w:rsidRPr="0070063D" w:rsidRDefault="00832976" w:rsidP="000C1038">
      <w:pPr>
        <w:numPr>
          <w:ilvl w:val="0"/>
          <w:numId w:val="22"/>
        </w:numPr>
        <w:tabs>
          <w:tab w:val="clear" w:pos="360"/>
          <w:tab w:val="num" w:pos="567"/>
        </w:tabs>
        <w:spacing w:line="240" w:lineRule="auto"/>
        <w:ind w:left="567" w:hanging="567"/>
        <w:rPr>
          <w:lang w:val="lt-LT"/>
        </w:rPr>
      </w:pPr>
      <w:r w:rsidRPr="0070063D">
        <w:rPr>
          <w:lang w:val="lt-LT"/>
        </w:rPr>
        <w:t>nuo</w:t>
      </w:r>
      <w:r w:rsidR="009D13D5" w:rsidRPr="0070063D">
        <w:rPr>
          <w:lang w:val="lt-LT"/>
        </w:rPr>
        <w:t xml:space="preserve"> gydomos būklės</w:t>
      </w:r>
      <w:r w:rsidRPr="0070063D">
        <w:rPr>
          <w:lang w:val="lt-LT"/>
        </w:rPr>
        <w:t xml:space="preserve">, </w:t>
      </w:r>
      <w:r w:rsidR="009D13D5" w:rsidRPr="0070063D">
        <w:rPr>
          <w:lang w:val="lt-LT"/>
        </w:rPr>
        <w:t>reikiamo slopinimo pobūdžio ir vaisto vartojimo tikslo;</w:t>
      </w:r>
    </w:p>
    <w:p w14:paraId="66298B72" w14:textId="77777777" w:rsidR="009D13D5" w:rsidRPr="0070063D" w:rsidRDefault="00832976" w:rsidP="000C1038">
      <w:pPr>
        <w:numPr>
          <w:ilvl w:val="0"/>
          <w:numId w:val="22"/>
        </w:numPr>
        <w:tabs>
          <w:tab w:val="clear" w:pos="360"/>
          <w:tab w:val="num" w:pos="567"/>
        </w:tabs>
        <w:spacing w:line="240" w:lineRule="auto"/>
        <w:ind w:left="567" w:hanging="567"/>
        <w:rPr>
          <w:lang w:val="lt-LT"/>
        </w:rPr>
      </w:pPr>
      <w:r w:rsidRPr="0070063D">
        <w:rPr>
          <w:lang w:val="lt-LT"/>
        </w:rPr>
        <w:t>reakcijos į vaistą</w:t>
      </w:r>
      <w:r w:rsidR="009D13D5" w:rsidRPr="0070063D">
        <w:rPr>
          <w:lang w:val="lt-LT"/>
        </w:rPr>
        <w:t>;</w:t>
      </w:r>
    </w:p>
    <w:p w14:paraId="62D791C4" w14:textId="77777777" w:rsidR="00832976" w:rsidRPr="0070063D" w:rsidRDefault="00832976" w:rsidP="000C1038">
      <w:pPr>
        <w:numPr>
          <w:ilvl w:val="0"/>
          <w:numId w:val="22"/>
        </w:numPr>
        <w:tabs>
          <w:tab w:val="clear" w:pos="360"/>
          <w:tab w:val="num" w:pos="567"/>
        </w:tabs>
        <w:spacing w:line="240" w:lineRule="auto"/>
        <w:ind w:left="567" w:hanging="567"/>
        <w:rPr>
          <w:lang w:val="lt-LT"/>
        </w:rPr>
      </w:pPr>
      <w:r w:rsidRPr="0070063D">
        <w:rPr>
          <w:lang w:val="lt-LT"/>
        </w:rPr>
        <w:t>nuo tuo pat metu numatomų vartoti kitų vaistų.</w:t>
      </w:r>
    </w:p>
    <w:p w14:paraId="030007FD" w14:textId="77777777" w:rsidR="00832976" w:rsidRPr="0070063D" w:rsidRDefault="00832976" w:rsidP="00832976">
      <w:pPr>
        <w:tabs>
          <w:tab w:val="clear" w:pos="567"/>
        </w:tabs>
        <w:spacing w:line="240" w:lineRule="auto"/>
        <w:rPr>
          <w:iCs/>
          <w:snapToGrid/>
          <w:szCs w:val="22"/>
          <w:lang w:val="lt-LT" w:eastAsia="lt-LT"/>
        </w:rPr>
      </w:pPr>
    </w:p>
    <w:p w14:paraId="333F2B16" w14:textId="77777777" w:rsidR="00832976" w:rsidRPr="00F777C3" w:rsidRDefault="00832976" w:rsidP="00832976">
      <w:pPr>
        <w:tabs>
          <w:tab w:val="clear" w:pos="567"/>
        </w:tabs>
        <w:spacing w:line="240" w:lineRule="auto"/>
        <w:rPr>
          <w:i/>
          <w:iCs/>
          <w:snapToGrid/>
          <w:szCs w:val="22"/>
          <w:lang w:val="lt-LT" w:eastAsia="lt-LT"/>
        </w:rPr>
      </w:pPr>
      <w:r w:rsidRPr="00F777C3">
        <w:rPr>
          <w:i/>
          <w:iCs/>
          <w:snapToGrid/>
          <w:szCs w:val="22"/>
          <w:lang w:val="lt-LT" w:eastAsia="lt-LT"/>
        </w:rPr>
        <w:t xml:space="preserve">Pavartojus </w:t>
      </w:r>
      <w:r w:rsidR="00632B34" w:rsidRPr="00F777C3">
        <w:rPr>
          <w:i/>
          <w:iCs/>
          <w:snapToGrid/>
          <w:szCs w:val="22"/>
          <w:lang w:val="lt-LT" w:eastAsia="lt-LT"/>
        </w:rPr>
        <w:t>Midazolam Baxter</w:t>
      </w:r>
    </w:p>
    <w:p w14:paraId="1964AAFC" w14:textId="1558295B" w:rsidR="00832976" w:rsidRPr="0070063D" w:rsidRDefault="00832976" w:rsidP="00832976">
      <w:pPr>
        <w:tabs>
          <w:tab w:val="clear" w:pos="567"/>
        </w:tabs>
        <w:spacing w:line="240" w:lineRule="auto"/>
        <w:rPr>
          <w:iCs/>
          <w:snapToGrid/>
          <w:szCs w:val="22"/>
          <w:lang w:val="lt-LT" w:eastAsia="lt-LT"/>
        </w:rPr>
      </w:pPr>
      <w:r w:rsidRPr="0070063D">
        <w:rPr>
          <w:iCs/>
          <w:snapToGrid/>
          <w:szCs w:val="22"/>
          <w:lang w:val="lt-LT" w:eastAsia="lt-LT"/>
        </w:rPr>
        <w:t xml:space="preserve">Pavartojus </w:t>
      </w:r>
      <w:r w:rsidR="00632B34">
        <w:rPr>
          <w:iCs/>
          <w:snapToGrid/>
          <w:szCs w:val="22"/>
          <w:lang w:val="lt-LT" w:eastAsia="lt-LT"/>
        </w:rPr>
        <w:t>Midazolam Baxter</w:t>
      </w:r>
      <w:r w:rsidR="00026F88">
        <w:rPr>
          <w:iCs/>
          <w:snapToGrid/>
          <w:szCs w:val="22"/>
          <w:lang w:val="lt-LT" w:eastAsia="lt-LT"/>
        </w:rPr>
        <w:t>,</w:t>
      </w:r>
      <w:r w:rsidRPr="0070063D">
        <w:rPr>
          <w:iCs/>
          <w:snapToGrid/>
          <w:szCs w:val="22"/>
          <w:lang w:val="lt-LT" w:eastAsia="lt-LT"/>
        </w:rPr>
        <w:t xml:space="preserve"> į namus Jus privalo palydėti suaug</w:t>
      </w:r>
      <w:r w:rsidR="00855F5B">
        <w:rPr>
          <w:iCs/>
          <w:snapToGrid/>
          <w:szCs w:val="22"/>
          <w:lang w:val="lt-LT" w:eastAsia="lt-LT"/>
        </w:rPr>
        <w:t>u</w:t>
      </w:r>
      <w:r w:rsidRPr="0070063D">
        <w:rPr>
          <w:iCs/>
          <w:snapToGrid/>
          <w:szCs w:val="22"/>
          <w:lang w:val="lt-LT" w:eastAsia="lt-LT"/>
        </w:rPr>
        <w:t>s</w:t>
      </w:r>
      <w:r w:rsidR="00855F5B">
        <w:rPr>
          <w:iCs/>
          <w:snapToGrid/>
          <w:szCs w:val="22"/>
          <w:lang w:val="lt-LT" w:eastAsia="lt-LT"/>
        </w:rPr>
        <w:t>ysi</w:t>
      </w:r>
      <w:r w:rsidRPr="0070063D">
        <w:rPr>
          <w:iCs/>
          <w:snapToGrid/>
          <w:szCs w:val="22"/>
          <w:lang w:val="lt-LT" w:eastAsia="lt-LT"/>
        </w:rPr>
        <w:t>s, kuris gali Jumis pasirūpinti</w:t>
      </w:r>
      <w:r w:rsidR="004D02D1" w:rsidRPr="0070063D">
        <w:rPr>
          <w:iCs/>
          <w:snapToGrid/>
          <w:szCs w:val="22"/>
          <w:lang w:val="lt-LT" w:eastAsia="lt-LT"/>
        </w:rPr>
        <w:t xml:space="preserve">, nes </w:t>
      </w:r>
      <w:r w:rsidR="00632B34">
        <w:rPr>
          <w:iCs/>
          <w:snapToGrid/>
          <w:szCs w:val="22"/>
          <w:lang w:val="lt-LT" w:eastAsia="lt-LT"/>
        </w:rPr>
        <w:t>Midazolam Baxter</w:t>
      </w:r>
      <w:r w:rsidRPr="0070063D">
        <w:rPr>
          <w:iCs/>
          <w:snapToGrid/>
          <w:szCs w:val="22"/>
          <w:lang w:val="lt-LT" w:eastAsia="lt-LT"/>
        </w:rPr>
        <w:t xml:space="preserve"> </w:t>
      </w:r>
      <w:r w:rsidR="004D02D1" w:rsidRPr="0070063D">
        <w:rPr>
          <w:iCs/>
          <w:snapToGrid/>
          <w:szCs w:val="22"/>
          <w:lang w:val="lt-LT" w:eastAsia="lt-LT"/>
        </w:rPr>
        <w:t>gali sukelti</w:t>
      </w:r>
      <w:r w:rsidRPr="0070063D">
        <w:rPr>
          <w:iCs/>
          <w:snapToGrid/>
          <w:szCs w:val="22"/>
          <w:lang w:val="lt-LT" w:eastAsia="lt-LT"/>
        </w:rPr>
        <w:t xml:space="preserve"> mieguistum</w:t>
      </w:r>
      <w:r w:rsidR="004D02D1" w:rsidRPr="0070063D">
        <w:rPr>
          <w:iCs/>
          <w:snapToGrid/>
          <w:szCs w:val="22"/>
          <w:lang w:val="lt-LT" w:eastAsia="lt-LT"/>
        </w:rPr>
        <w:t>ą</w:t>
      </w:r>
      <w:r w:rsidRPr="0070063D">
        <w:rPr>
          <w:iCs/>
          <w:snapToGrid/>
          <w:szCs w:val="22"/>
          <w:lang w:val="lt-LT" w:eastAsia="lt-LT"/>
        </w:rPr>
        <w:t xml:space="preserve"> ar užmaršum</w:t>
      </w:r>
      <w:r w:rsidR="004D02D1" w:rsidRPr="0070063D">
        <w:rPr>
          <w:iCs/>
          <w:snapToGrid/>
          <w:szCs w:val="22"/>
          <w:lang w:val="lt-LT" w:eastAsia="lt-LT"/>
        </w:rPr>
        <w:t>ą</w:t>
      </w:r>
      <w:r w:rsidRPr="0070063D">
        <w:rPr>
          <w:iCs/>
          <w:snapToGrid/>
          <w:szCs w:val="22"/>
          <w:lang w:val="lt-LT" w:eastAsia="lt-LT"/>
        </w:rPr>
        <w:t xml:space="preserve">. Vaistas taip pat gali sutrikdyti </w:t>
      </w:r>
      <w:r w:rsidR="004D02D1" w:rsidRPr="0070063D">
        <w:rPr>
          <w:iCs/>
          <w:snapToGrid/>
          <w:szCs w:val="22"/>
          <w:lang w:val="lt-LT" w:eastAsia="lt-LT"/>
        </w:rPr>
        <w:t>gebėjimą susikaupti</w:t>
      </w:r>
      <w:r w:rsidRPr="0070063D">
        <w:rPr>
          <w:iCs/>
          <w:snapToGrid/>
          <w:szCs w:val="22"/>
          <w:lang w:val="lt-LT" w:eastAsia="lt-LT"/>
        </w:rPr>
        <w:t xml:space="preserve"> ir judesių koordinaciją.</w:t>
      </w:r>
    </w:p>
    <w:p w14:paraId="460054AC" w14:textId="77777777" w:rsidR="00832976" w:rsidRPr="0070063D" w:rsidRDefault="00832976" w:rsidP="00832976">
      <w:pPr>
        <w:tabs>
          <w:tab w:val="clear" w:pos="567"/>
        </w:tabs>
        <w:spacing w:line="240" w:lineRule="auto"/>
        <w:rPr>
          <w:iCs/>
          <w:snapToGrid/>
          <w:szCs w:val="22"/>
          <w:lang w:val="lt-LT" w:eastAsia="lt-LT"/>
        </w:rPr>
      </w:pPr>
      <w:r w:rsidRPr="0070063D">
        <w:rPr>
          <w:iCs/>
          <w:snapToGrid/>
          <w:szCs w:val="22"/>
          <w:lang w:val="lt-LT" w:eastAsia="lt-LT"/>
        </w:rPr>
        <w:t xml:space="preserve">Jeigu Jums </w:t>
      </w:r>
      <w:r w:rsidR="00632B34">
        <w:rPr>
          <w:iCs/>
          <w:snapToGrid/>
          <w:szCs w:val="22"/>
          <w:lang w:val="lt-LT" w:eastAsia="lt-LT"/>
        </w:rPr>
        <w:t>Midazolam Baxter</w:t>
      </w:r>
      <w:r w:rsidRPr="0070063D">
        <w:rPr>
          <w:iCs/>
          <w:snapToGrid/>
          <w:szCs w:val="22"/>
          <w:lang w:val="lt-LT" w:eastAsia="lt-LT"/>
        </w:rPr>
        <w:t xml:space="preserve"> buvo skiriama ilgai, pvz., intensyviosios terapijos skyriuje, Jūsų organizmas gali priprasti prie šio vaisto. Tai reiškia, kad vaistas gali pradėti veikti silpniau.</w:t>
      </w:r>
    </w:p>
    <w:p w14:paraId="15BD1D22" w14:textId="77777777" w:rsidR="00832976" w:rsidRPr="0070063D" w:rsidRDefault="00832976" w:rsidP="00832976">
      <w:pPr>
        <w:tabs>
          <w:tab w:val="clear" w:pos="567"/>
        </w:tabs>
        <w:spacing w:line="240" w:lineRule="auto"/>
        <w:rPr>
          <w:iCs/>
          <w:snapToGrid/>
          <w:szCs w:val="22"/>
          <w:lang w:val="lt-LT" w:eastAsia="lt-LT"/>
        </w:rPr>
      </w:pPr>
    </w:p>
    <w:p w14:paraId="1313623E" w14:textId="77777777" w:rsidR="008A1BD6" w:rsidRPr="0070063D" w:rsidRDefault="008A1BD6" w:rsidP="008C61F4">
      <w:pPr>
        <w:tabs>
          <w:tab w:val="clear" w:pos="567"/>
        </w:tabs>
        <w:spacing w:line="240" w:lineRule="auto"/>
        <w:rPr>
          <w:b/>
          <w:snapToGrid/>
          <w:szCs w:val="22"/>
          <w:lang w:val="lt-LT" w:eastAsia="lt-LT"/>
        </w:rPr>
      </w:pPr>
      <w:r w:rsidRPr="0070063D">
        <w:rPr>
          <w:b/>
          <w:snapToGrid/>
          <w:szCs w:val="22"/>
          <w:lang w:val="lt-LT" w:eastAsia="lt-LT"/>
        </w:rPr>
        <w:t xml:space="preserve">Ką daryti pavartojus per didelę </w:t>
      </w:r>
      <w:r w:rsidR="00632B34">
        <w:rPr>
          <w:b/>
          <w:snapToGrid/>
          <w:szCs w:val="22"/>
          <w:lang w:val="lt-LT" w:eastAsia="lt-LT"/>
        </w:rPr>
        <w:t>Midazolam Baxter</w:t>
      </w:r>
      <w:r w:rsidRPr="0070063D">
        <w:rPr>
          <w:b/>
          <w:snapToGrid/>
          <w:szCs w:val="22"/>
          <w:lang w:val="lt-LT" w:eastAsia="lt-LT"/>
        </w:rPr>
        <w:t xml:space="preserve"> dozę?</w:t>
      </w:r>
    </w:p>
    <w:p w14:paraId="69ACA389" w14:textId="77777777" w:rsidR="004D02D1" w:rsidRPr="0070063D" w:rsidRDefault="004D02D1" w:rsidP="004D02D1">
      <w:pPr>
        <w:tabs>
          <w:tab w:val="clear" w:pos="567"/>
        </w:tabs>
        <w:spacing w:line="240" w:lineRule="auto"/>
        <w:rPr>
          <w:iCs/>
          <w:snapToGrid/>
          <w:szCs w:val="22"/>
          <w:lang w:val="lt-LT" w:eastAsia="lt-LT"/>
        </w:rPr>
      </w:pPr>
      <w:r w:rsidRPr="0070063D">
        <w:rPr>
          <w:iCs/>
          <w:snapToGrid/>
          <w:szCs w:val="22"/>
          <w:lang w:val="lt-LT" w:eastAsia="lt-LT"/>
        </w:rPr>
        <w:t xml:space="preserve">Vaisto Jums suleis gydytojas arba slaugytojas. </w:t>
      </w:r>
      <w:r w:rsidR="00026F88">
        <w:rPr>
          <w:iCs/>
          <w:snapToGrid/>
          <w:szCs w:val="22"/>
          <w:lang w:val="lt-LT" w:eastAsia="lt-LT"/>
        </w:rPr>
        <w:t>J</w:t>
      </w:r>
      <w:r w:rsidRPr="0070063D">
        <w:rPr>
          <w:iCs/>
          <w:snapToGrid/>
          <w:szCs w:val="22"/>
          <w:lang w:val="lt-LT" w:eastAsia="lt-LT"/>
        </w:rPr>
        <w:t xml:space="preserve">eigu </w:t>
      </w:r>
      <w:r w:rsidR="00B32CF4">
        <w:rPr>
          <w:iCs/>
          <w:snapToGrid/>
          <w:szCs w:val="22"/>
          <w:lang w:val="lt-LT" w:eastAsia="lt-LT"/>
        </w:rPr>
        <w:t xml:space="preserve">Jums </w:t>
      </w:r>
      <w:r w:rsidRPr="0070063D">
        <w:rPr>
          <w:iCs/>
          <w:snapToGrid/>
          <w:szCs w:val="22"/>
          <w:lang w:val="lt-LT" w:eastAsia="lt-LT"/>
        </w:rPr>
        <w:t>netyčia bus suleista per didelė dozė, gali pasireikšti:</w:t>
      </w:r>
    </w:p>
    <w:p w14:paraId="1F0AB5C2" w14:textId="77777777" w:rsidR="004D02D1" w:rsidRPr="0070063D" w:rsidRDefault="004D02D1" w:rsidP="000C1038">
      <w:pPr>
        <w:numPr>
          <w:ilvl w:val="0"/>
          <w:numId w:val="22"/>
        </w:numPr>
        <w:tabs>
          <w:tab w:val="clear" w:pos="360"/>
          <w:tab w:val="num" w:pos="567"/>
        </w:tabs>
        <w:spacing w:line="240" w:lineRule="auto"/>
        <w:ind w:left="567" w:hanging="567"/>
        <w:rPr>
          <w:lang w:val="lt-LT"/>
        </w:rPr>
      </w:pPr>
      <w:r w:rsidRPr="0070063D">
        <w:rPr>
          <w:lang w:val="lt-LT"/>
        </w:rPr>
        <w:t>mieguistumas ir judesių koordinacijos sutrikimas (ataksija) bei refleksų susilpnėjimas;</w:t>
      </w:r>
    </w:p>
    <w:p w14:paraId="78EB9808" w14:textId="77777777" w:rsidR="004D02D1" w:rsidRPr="0070063D" w:rsidRDefault="004D02D1" w:rsidP="000C1038">
      <w:pPr>
        <w:numPr>
          <w:ilvl w:val="0"/>
          <w:numId w:val="22"/>
        </w:numPr>
        <w:tabs>
          <w:tab w:val="clear" w:pos="360"/>
          <w:tab w:val="num" w:pos="567"/>
        </w:tabs>
        <w:spacing w:line="240" w:lineRule="auto"/>
        <w:ind w:left="567" w:hanging="567"/>
        <w:rPr>
          <w:lang w:val="lt-LT"/>
        </w:rPr>
      </w:pPr>
      <w:r w:rsidRPr="0070063D">
        <w:rPr>
          <w:lang w:val="lt-LT"/>
        </w:rPr>
        <w:t>kalbos sutrikimas (dizartrija) ir neįprasti akių judesiai (nistagmas);</w:t>
      </w:r>
    </w:p>
    <w:p w14:paraId="013472D5" w14:textId="77777777" w:rsidR="004D02D1" w:rsidRPr="0070063D" w:rsidRDefault="004D02D1" w:rsidP="000C1038">
      <w:pPr>
        <w:numPr>
          <w:ilvl w:val="0"/>
          <w:numId w:val="22"/>
        </w:numPr>
        <w:tabs>
          <w:tab w:val="clear" w:pos="360"/>
          <w:tab w:val="num" w:pos="567"/>
        </w:tabs>
        <w:spacing w:line="240" w:lineRule="auto"/>
        <w:ind w:left="567" w:hanging="567"/>
        <w:rPr>
          <w:lang w:val="lt-LT"/>
        </w:rPr>
      </w:pPr>
      <w:r w:rsidRPr="0070063D">
        <w:rPr>
          <w:lang w:val="lt-LT"/>
        </w:rPr>
        <w:t>mažas kraujospūdis (hipotenzija), galintis sukelti svaigulį ar galvos sukimąsi;</w:t>
      </w:r>
    </w:p>
    <w:p w14:paraId="5425F5AC" w14:textId="77777777" w:rsidR="008A1BD6" w:rsidRPr="0070063D" w:rsidRDefault="004D02D1" w:rsidP="000C1038">
      <w:pPr>
        <w:numPr>
          <w:ilvl w:val="0"/>
          <w:numId w:val="22"/>
        </w:numPr>
        <w:tabs>
          <w:tab w:val="clear" w:pos="360"/>
          <w:tab w:val="num" w:pos="567"/>
        </w:tabs>
        <w:spacing w:line="240" w:lineRule="auto"/>
        <w:ind w:left="567" w:hanging="567"/>
        <w:rPr>
          <w:lang w:val="lt-LT"/>
        </w:rPr>
      </w:pPr>
      <w:r w:rsidRPr="0070063D">
        <w:rPr>
          <w:lang w:val="lt-LT"/>
        </w:rPr>
        <w:t xml:space="preserve">kvėpavimo sustojimas (apnėja) ar širdies veiklos ir kvėpavimo slopinimas (sulėtėjęs ar išnykęs kvėpavimas </w:t>
      </w:r>
      <w:r w:rsidR="00B32CF4">
        <w:rPr>
          <w:lang w:val="lt-LT"/>
        </w:rPr>
        <w:t>i</w:t>
      </w:r>
      <w:r w:rsidRPr="0070063D">
        <w:rPr>
          <w:lang w:val="lt-LT"/>
        </w:rPr>
        <w:t>r širdies plakimas) ir koma.</w:t>
      </w:r>
    </w:p>
    <w:p w14:paraId="4F4EAC57" w14:textId="77777777" w:rsidR="004D02D1" w:rsidRPr="0070063D" w:rsidRDefault="004D02D1" w:rsidP="004D02D1">
      <w:pPr>
        <w:tabs>
          <w:tab w:val="clear" w:pos="567"/>
        </w:tabs>
        <w:spacing w:line="240" w:lineRule="auto"/>
        <w:rPr>
          <w:snapToGrid/>
          <w:szCs w:val="22"/>
          <w:lang w:val="lt-LT" w:eastAsia="lt-LT"/>
        </w:rPr>
      </w:pPr>
    </w:p>
    <w:p w14:paraId="18365748" w14:textId="77777777" w:rsidR="00F252ED" w:rsidRPr="00F777C3" w:rsidRDefault="00F252ED" w:rsidP="00F252ED">
      <w:pPr>
        <w:tabs>
          <w:tab w:val="clear" w:pos="567"/>
        </w:tabs>
        <w:spacing w:line="240" w:lineRule="auto"/>
        <w:rPr>
          <w:i/>
          <w:snapToGrid/>
          <w:szCs w:val="22"/>
          <w:lang w:val="lt-LT" w:eastAsia="lt-LT"/>
        </w:rPr>
      </w:pPr>
      <w:r w:rsidRPr="00F777C3">
        <w:rPr>
          <w:i/>
          <w:snapToGrid/>
          <w:szCs w:val="22"/>
          <w:lang w:val="lt-LT" w:eastAsia="lt-LT"/>
        </w:rPr>
        <w:lastRenderedPageBreak/>
        <w:t xml:space="preserve">Ilgalaikis </w:t>
      </w:r>
      <w:r w:rsidR="00632B34" w:rsidRPr="00F777C3">
        <w:rPr>
          <w:i/>
          <w:snapToGrid/>
          <w:szCs w:val="22"/>
          <w:lang w:val="lt-LT" w:eastAsia="lt-LT"/>
        </w:rPr>
        <w:t>Midazolam Baxter</w:t>
      </w:r>
      <w:r w:rsidRPr="00F777C3">
        <w:rPr>
          <w:i/>
          <w:snapToGrid/>
          <w:szCs w:val="22"/>
          <w:lang w:val="lt-LT" w:eastAsia="lt-LT"/>
        </w:rPr>
        <w:t xml:space="preserve"> vartojimas slopinimui sukelti intensyviosios terapijos skyriuje</w:t>
      </w:r>
    </w:p>
    <w:p w14:paraId="77BF182E" w14:textId="77777777" w:rsidR="00F252ED" w:rsidRPr="0070063D" w:rsidRDefault="00F252ED" w:rsidP="00F252ED">
      <w:pPr>
        <w:spacing w:line="240" w:lineRule="auto"/>
        <w:rPr>
          <w:lang w:val="lt-LT"/>
        </w:rPr>
      </w:pPr>
      <w:r w:rsidRPr="0070063D">
        <w:rPr>
          <w:lang w:val="lt-LT"/>
        </w:rPr>
        <w:t xml:space="preserve">Jeigu Jūs </w:t>
      </w:r>
      <w:r w:rsidR="00632B34">
        <w:rPr>
          <w:lang w:val="lt-LT"/>
        </w:rPr>
        <w:t>Midazolam Baxter</w:t>
      </w:r>
      <w:r w:rsidRPr="0070063D">
        <w:rPr>
          <w:lang w:val="lt-LT"/>
        </w:rPr>
        <w:t xml:space="preserve"> esate gydom</w:t>
      </w:r>
      <w:r w:rsidR="00D76DE4">
        <w:rPr>
          <w:lang w:val="lt-LT"/>
        </w:rPr>
        <w:t>i</w:t>
      </w:r>
      <w:r w:rsidRPr="0070063D">
        <w:rPr>
          <w:lang w:val="lt-LT"/>
        </w:rPr>
        <w:t xml:space="preserve"> ilgai (vaistas yra leidžiamas ilgą laikotarpį), gali atsitikti, kad:</w:t>
      </w:r>
    </w:p>
    <w:p w14:paraId="790F914C" w14:textId="723732C4" w:rsidR="00F252ED" w:rsidRPr="0070063D" w:rsidRDefault="00F252ED" w:rsidP="000C1038">
      <w:pPr>
        <w:numPr>
          <w:ilvl w:val="0"/>
          <w:numId w:val="22"/>
        </w:numPr>
        <w:tabs>
          <w:tab w:val="clear" w:pos="360"/>
          <w:tab w:val="num" w:pos="567"/>
        </w:tabs>
        <w:spacing w:line="240" w:lineRule="auto"/>
        <w:ind w:left="567" w:hanging="567"/>
        <w:rPr>
          <w:lang w:val="lt-LT"/>
        </w:rPr>
      </w:pPr>
      <w:r w:rsidRPr="0070063D">
        <w:rPr>
          <w:lang w:val="lt-LT"/>
        </w:rPr>
        <w:t xml:space="preserve">priprasite prie </w:t>
      </w:r>
      <w:r w:rsidR="00632B34">
        <w:rPr>
          <w:lang w:val="lt-LT"/>
        </w:rPr>
        <w:t>Midazolam Baxter</w:t>
      </w:r>
      <w:r w:rsidRPr="0070063D">
        <w:rPr>
          <w:lang w:val="lt-LT"/>
        </w:rPr>
        <w:t xml:space="preserve"> poveikio</w:t>
      </w:r>
      <w:r w:rsidR="00F46E64">
        <w:rPr>
          <w:lang w:val="lt-LT"/>
        </w:rPr>
        <w:t xml:space="preserve"> –</w:t>
      </w:r>
      <w:r w:rsidRPr="0070063D">
        <w:rPr>
          <w:lang w:val="lt-LT"/>
        </w:rPr>
        <w:t xml:space="preserve"> </w:t>
      </w:r>
      <w:r w:rsidR="00F46E64" w:rsidRPr="0070063D">
        <w:rPr>
          <w:lang w:val="lt-LT"/>
        </w:rPr>
        <w:t>v</w:t>
      </w:r>
      <w:r w:rsidRPr="0070063D">
        <w:rPr>
          <w:lang w:val="lt-LT"/>
        </w:rPr>
        <w:t>aistas taps ne toks veiksmingas ir poveikis Jums nebus pakankamas;</w:t>
      </w:r>
    </w:p>
    <w:p w14:paraId="654602B9" w14:textId="77777777" w:rsidR="00F252ED" w:rsidRPr="0070063D" w:rsidRDefault="00F252ED" w:rsidP="000C1038">
      <w:pPr>
        <w:numPr>
          <w:ilvl w:val="0"/>
          <w:numId w:val="22"/>
        </w:numPr>
        <w:tabs>
          <w:tab w:val="clear" w:pos="360"/>
          <w:tab w:val="num" w:pos="567"/>
        </w:tabs>
        <w:spacing w:line="240" w:lineRule="auto"/>
        <w:ind w:left="567" w:hanging="567"/>
        <w:rPr>
          <w:lang w:val="lt-LT"/>
        </w:rPr>
      </w:pPr>
      <w:r w:rsidRPr="0070063D">
        <w:rPr>
          <w:lang w:val="lt-LT"/>
        </w:rPr>
        <w:t xml:space="preserve">gali atsirasti priklausomybė nuo šio vaisto ir atsirasti nutraukimo simptomų (žr. „Nustojus vartoti </w:t>
      </w:r>
      <w:r w:rsidR="00632B34">
        <w:rPr>
          <w:lang w:val="lt-LT"/>
        </w:rPr>
        <w:t>Midazolam Baxter</w:t>
      </w:r>
      <w:r w:rsidRPr="0070063D">
        <w:rPr>
          <w:lang w:val="lt-LT"/>
        </w:rPr>
        <w:t>“).</w:t>
      </w:r>
    </w:p>
    <w:p w14:paraId="49E3659F" w14:textId="77777777" w:rsidR="00F252ED" w:rsidRPr="0070063D" w:rsidRDefault="00F252ED" w:rsidP="00F252ED">
      <w:pPr>
        <w:tabs>
          <w:tab w:val="clear" w:pos="567"/>
        </w:tabs>
        <w:spacing w:line="240" w:lineRule="auto"/>
        <w:rPr>
          <w:snapToGrid/>
          <w:lang w:val="lt-LT" w:eastAsia="lt-LT"/>
        </w:rPr>
      </w:pPr>
    </w:p>
    <w:p w14:paraId="33BE6C9D" w14:textId="77777777" w:rsidR="008A1BD6" w:rsidRPr="0070063D" w:rsidRDefault="008A1BD6" w:rsidP="00F252ED">
      <w:pPr>
        <w:tabs>
          <w:tab w:val="clear" w:pos="567"/>
        </w:tabs>
        <w:spacing w:line="240" w:lineRule="auto"/>
        <w:rPr>
          <w:b/>
          <w:snapToGrid/>
          <w:lang w:val="lt-LT" w:eastAsia="lt-LT"/>
        </w:rPr>
      </w:pPr>
      <w:r w:rsidRPr="0070063D">
        <w:rPr>
          <w:b/>
          <w:snapToGrid/>
          <w:lang w:val="lt-LT" w:eastAsia="lt-LT"/>
        </w:rPr>
        <w:t xml:space="preserve">Nustojus vartoti </w:t>
      </w:r>
      <w:r w:rsidR="00632B34">
        <w:rPr>
          <w:b/>
          <w:snapToGrid/>
          <w:lang w:val="lt-LT" w:eastAsia="lt-LT"/>
        </w:rPr>
        <w:t>Midazolam Baxter</w:t>
      </w:r>
    </w:p>
    <w:p w14:paraId="2679DF58" w14:textId="4AA37792" w:rsidR="00D76DE4" w:rsidRDefault="007248B9" w:rsidP="008C61F4">
      <w:pPr>
        <w:tabs>
          <w:tab w:val="clear" w:pos="567"/>
        </w:tabs>
        <w:spacing w:line="240" w:lineRule="auto"/>
        <w:rPr>
          <w:lang w:val="lt-LT"/>
        </w:rPr>
      </w:pPr>
      <w:r w:rsidRPr="00F777C3">
        <w:rPr>
          <w:i/>
          <w:snapToGrid/>
          <w:lang w:val="lt-LT" w:eastAsia="lt-LT"/>
        </w:rPr>
        <w:t>Nutraukimo simptomų rizika</w:t>
      </w:r>
    </w:p>
    <w:p w14:paraId="2C79FA87" w14:textId="77777777" w:rsidR="007248B9" w:rsidRPr="0070063D" w:rsidRDefault="007248B9" w:rsidP="008C61F4">
      <w:pPr>
        <w:tabs>
          <w:tab w:val="clear" w:pos="567"/>
        </w:tabs>
        <w:spacing w:line="240" w:lineRule="auto"/>
        <w:rPr>
          <w:lang w:val="lt-LT"/>
        </w:rPr>
      </w:pPr>
      <w:r w:rsidRPr="0070063D">
        <w:rPr>
          <w:lang w:val="lt-LT"/>
        </w:rPr>
        <w:t xml:space="preserve">Jeigu Jūs </w:t>
      </w:r>
      <w:r w:rsidR="00632B34">
        <w:rPr>
          <w:lang w:val="lt-LT"/>
        </w:rPr>
        <w:t>Midazolam Baxter</w:t>
      </w:r>
      <w:r w:rsidRPr="0070063D">
        <w:rPr>
          <w:lang w:val="lt-LT"/>
        </w:rPr>
        <w:t xml:space="preserve"> esate gydomas ilgai, pvz., intensyviosios terapijos skyriuje, nutraukus vaisto vartojimą gali atsirasti nutraukimo simptomų.</w:t>
      </w:r>
    </w:p>
    <w:p w14:paraId="5E8CD26D" w14:textId="77777777" w:rsidR="007248B9" w:rsidRPr="0070063D" w:rsidRDefault="007248B9" w:rsidP="008C61F4">
      <w:pPr>
        <w:tabs>
          <w:tab w:val="clear" w:pos="567"/>
        </w:tabs>
        <w:spacing w:line="240" w:lineRule="auto"/>
        <w:rPr>
          <w:lang w:val="lt-LT"/>
        </w:rPr>
      </w:pPr>
    </w:p>
    <w:p w14:paraId="5B718114" w14:textId="77777777" w:rsidR="008A1BD6" w:rsidRPr="0070063D" w:rsidRDefault="007248B9" w:rsidP="008C61F4">
      <w:pPr>
        <w:tabs>
          <w:tab w:val="clear" w:pos="567"/>
        </w:tabs>
        <w:spacing w:line="240" w:lineRule="auto"/>
        <w:rPr>
          <w:snapToGrid/>
          <w:lang w:val="lt-LT" w:eastAsia="lt-LT"/>
        </w:rPr>
      </w:pPr>
      <w:r w:rsidRPr="0070063D">
        <w:rPr>
          <w:snapToGrid/>
          <w:lang w:val="lt-LT" w:eastAsia="lt-LT"/>
        </w:rPr>
        <w:t>Tokie simptomai yra</w:t>
      </w:r>
      <w:r w:rsidR="008A1BD6" w:rsidRPr="0070063D">
        <w:rPr>
          <w:snapToGrid/>
          <w:lang w:val="lt-LT" w:eastAsia="lt-LT"/>
        </w:rPr>
        <w:t>:</w:t>
      </w:r>
    </w:p>
    <w:p w14:paraId="2C71C22B" w14:textId="77777777" w:rsidR="0070063D" w:rsidRPr="0070063D" w:rsidRDefault="0070063D" w:rsidP="000C1038">
      <w:pPr>
        <w:numPr>
          <w:ilvl w:val="0"/>
          <w:numId w:val="22"/>
        </w:numPr>
        <w:tabs>
          <w:tab w:val="clear" w:pos="360"/>
          <w:tab w:val="num" w:pos="567"/>
        </w:tabs>
        <w:spacing w:line="240" w:lineRule="auto"/>
        <w:ind w:left="567" w:hanging="567"/>
        <w:rPr>
          <w:lang w:val="lt-LT"/>
        </w:rPr>
      </w:pPr>
      <w:r w:rsidRPr="0070063D">
        <w:rPr>
          <w:lang w:val="lt-LT"/>
        </w:rPr>
        <w:t>nuotaikos pokyčiai</w:t>
      </w:r>
      <w:r>
        <w:rPr>
          <w:lang w:val="lt-LT"/>
        </w:rPr>
        <w:t>;</w:t>
      </w:r>
    </w:p>
    <w:p w14:paraId="2332C6A9" w14:textId="77777777" w:rsidR="0070063D" w:rsidRPr="0070063D" w:rsidRDefault="0070063D" w:rsidP="000C1038">
      <w:pPr>
        <w:numPr>
          <w:ilvl w:val="0"/>
          <w:numId w:val="22"/>
        </w:numPr>
        <w:tabs>
          <w:tab w:val="clear" w:pos="360"/>
          <w:tab w:val="num" w:pos="567"/>
        </w:tabs>
        <w:spacing w:line="240" w:lineRule="auto"/>
        <w:ind w:left="567" w:hanging="567"/>
        <w:rPr>
          <w:lang w:val="lt-LT"/>
        </w:rPr>
      </w:pPr>
      <w:r>
        <w:rPr>
          <w:lang w:val="lt-LT"/>
        </w:rPr>
        <w:t>priepuoliai (</w:t>
      </w:r>
      <w:r w:rsidRPr="0070063D">
        <w:rPr>
          <w:lang w:val="lt-LT"/>
        </w:rPr>
        <w:t>traukuliai</w:t>
      </w:r>
      <w:r>
        <w:rPr>
          <w:lang w:val="lt-LT"/>
        </w:rPr>
        <w:t>);</w:t>
      </w:r>
    </w:p>
    <w:p w14:paraId="6DFC0F78" w14:textId="77777777" w:rsidR="0070063D" w:rsidRPr="0070063D" w:rsidRDefault="0070063D" w:rsidP="000C1038">
      <w:pPr>
        <w:numPr>
          <w:ilvl w:val="0"/>
          <w:numId w:val="22"/>
        </w:numPr>
        <w:tabs>
          <w:tab w:val="clear" w:pos="360"/>
          <w:tab w:val="num" w:pos="567"/>
        </w:tabs>
        <w:spacing w:line="240" w:lineRule="auto"/>
        <w:ind w:left="567" w:hanging="567"/>
        <w:rPr>
          <w:lang w:val="lt-LT"/>
        </w:rPr>
      </w:pPr>
      <w:r w:rsidRPr="0070063D">
        <w:rPr>
          <w:lang w:val="lt-LT"/>
        </w:rPr>
        <w:t>galvos skausmas</w:t>
      </w:r>
      <w:r>
        <w:rPr>
          <w:lang w:val="lt-LT"/>
        </w:rPr>
        <w:t>;</w:t>
      </w:r>
    </w:p>
    <w:p w14:paraId="79EA52C5" w14:textId="77777777" w:rsidR="0070063D" w:rsidRPr="0070063D" w:rsidRDefault="0070063D" w:rsidP="000C1038">
      <w:pPr>
        <w:numPr>
          <w:ilvl w:val="0"/>
          <w:numId w:val="22"/>
        </w:numPr>
        <w:tabs>
          <w:tab w:val="clear" w:pos="360"/>
          <w:tab w:val="num" w:pos="567"/>
        </w:tabs>
        <w:spacing w:line="240" w:lineRule="auto"/>
        <w:ind w:left="567" w:hanging="567"/>
        <w:rPr>
          <w:lang w:val="lt-LT"/>
        </w:rPr>
      </w:pPr>
      <w:r w:rsidRPr="0070063D">
        <w:rPr>
          <w:lang w:val="lt-LT"/>
        </w:rPr>
        <w:t>raumenų skausmas</w:t>
      </w:r>
      <w:r>
        <w:rPr>
          <w:lang w:val="lt-LT"/>
        </w:rPr>
        <w:t>;</w:t>
      </w:r>
    </w:p>
    <w:p w14:paraId="2D764A3A" w14:textId="77777777" w:rsidR="0070063D" w:rsidRPr="0070063D" w:rsidRDefault="0070063D" w:rsidP="000C1038">
      <w:pPr>
        <w:numPr>
          <w:ilvl w:val="0"/>
          <w:numId w:val="22"/>
        </w:numPr>
        <w:tabs>
          <w:tab w:val="clear" w:pos="360"/>
          <w:tab w:val="num" w:pos="567"/>
        </w:tabs>
        <w:spacing w:line="240" w:lineRule="auto"/>
        <w:ind w:left="567" w:hanging="567"/>
        <w:rPr>
          <w:lang w:val="lt-LT"/>
        </w:rPr>
      </w:pPr>
      <w:r w:rsidRPr="0070063D">
        <w:rPr>
          <w:lang w:val="lt-LT"/>
        </w:rPr>
        <w:t>sutrikęs miegas (nemiga)</w:t>
      </w:r>
      <w:r>
        <w:rPr>
          <w:lang w:val="lt-LT"/>
        </w:rPr>
        <w:t>;</w:t>
      </w:r>
    </w:p>
    <w:p w14:paraId="2E0A53E2" w14:textId="77777777" w:rsidR="0070063D" w:rsidRPr="0070063D" w:rsidRDefault="00DB1DA7" w:rsidP="000C1038">
      <w:pPr>
        <w:numPr>
          <w:ilvl w:val="0"/>
          <w:numId w:val="22"/>
        </w:numPr>
        <w:tabs>
          <w:tab w:val="clear" w:pos="360"/>
          <w:tab w:val="num" w:pos="567"/>
        </w:tabs>
        <w:spacing w:line="240" w:lineRule="auto"/>
        <w:ind w:left="567" w:hanging="567"/>
        <w:rPr>
          <w:lang w:val="lt-LT"/>
        </w:rPr>
      </w:pPr>
      <w:r>
        <w:rPr>
          <w:lang w:val="lt-LT"/>
        </w:rPr>
        <w:t xml:space="preserve">stiprus </w:t>
      </w:r>
      <w:r w:rsidR="0070063D" w:rsidRPr="0070063D">
        <w:rPr>
          <w:lang w:val="lt-LT"/>
        </w:rPr>
        <w:t xml:space="preserve">nerimas, įtampa, neramumas, </w:t>
      </w:r>
      <w:r w:rsidR="00C90186">
        <w:rPr>
          <w:lang w:val="lt-LT"/>
        </w:rPr>
        <w:t>sumišimas (</w:t>
      </w:r>
      <w:r w:rsidR="0070063D" w:rsidRPr="0070063D">
        <w:rPr>
          <w:lang w:val="lt-LT"/>
        </w:rPr>
        <w:t>minčių susipainiojimas</w:t>
      </w:r>
      <w:r w:rsidR="00C90186">
        <w:rPr>
          <w:lang w:val="lt-LT"/>
        </w:rPr>
        <w:t>)</w:t>
      </w:r>
      <w:r w:rsidR="0070063D" w:rsidRPr="0070063D">
        <w:rPr>
          <w:lang w:val="lt-LT"/>
        </w:rPr>
        <w:t xml:space="preserve"> ar irzlumas</w:t>
      </w:r>
      <w:r w:rsidR="0070063D">
        <w:rPr>
          <w:lang w:val="lt-LT"/>
        </w:rPr>
        <w:t>;</w:t>
      </w:r>
    </w:p>
    <w:p w14:paraId="5D40E382" w14:textId="77777777" w:rsidR="0070063D" w:rsidRPr="0070063D" w:rsidRDefault="0070063D" w:rsidP="000C1038">
      <w:pPr>
        <w:numPr>
          <w:ilvl w:val="0"/>
          <w:numId w:val="22"/>
        </w:numPr>
        <w:tabs>
          <w:tab w:val="clear" w:pos="360"/>
          <w:tab w:val="num" w:pos="567"/>
        </w:tabs>
        <w:spacing w:line="240" w:lineRule="auto"/>
        <w:ind w:left="567" w:hanging="567"/>
        <w:rPr>
          <w:lang w:val="lt-LT"/>
        </w:rPr>
      </w:pPr>
      <w:r w:rsidRPr="0070063D">
        <w:rPr>
          <w:lang w:val="lt-LT"/>
        </w:rPr>
        <w:t xml:space="preserve">haliucinacijos </w:t>
      </w:r>
      <w:r>
        <w:rPr>
          <w:lang w:val="lt-LT"/>
        </w:rPr>
        <w:t>(</w:t>
      </w:r>
      <w:r w:rsidRPr="0070063D">
        <w:rPr>
          <w:lang w:val="lt-LT"/>
        </w:rPr>
        <w:t>nesa</w:t>
      </w:r>
      <w:r w:rsidR="001D56DC">
        <w:rPr>
          <w:lang w:val="lt-LT"/>
        </w:rPr>
        <w:t>m</w:t>
      </w:r>
      <w:r w:rsidRPr="0070063D">
        <w:rPr>
          <w:lang w:val="lt-LT"/>
        </w:rPr>
        <w:t>ų daiktų matymas ar nee</w:t>
      </w:r>
      <w:r>
        <w:rPr>
          <w:lang w:val="lt-LT"/>
        </w:rPr>
        <w:t>gzistuojančių garsų girdėjimas</w:t>
      </w:r>
      <w:r w:rsidRPr="0070063D">
        <w:rPr>
          <w:lang w:val="lt-LT"/>
        </w:rPr>
        <w:t>).</w:t>
      </w:r>
    </w:p>
    <w:p w14:paraId="1D64ED56" w14:textId="77777777" w:rsidR="0070063D" w:rsidRPr="0070063D" w:rsidRDefault="0070063D" w:rsidP="0070063D">
      <w:pPr>
        <w:spacing w:line="240" w:lineRule="auto"/>
        <w:rPr>
          <w:lang w:val="lt-LT"/>
        </w:rPr>
      </w:pPr>
    </w:p>
    <w:p w14:paraId="2C6FFAAD" w14:textId="7C2F0B4E" w:rsidR="008A1BD6" w:rsidRPr="0070063D" w:rsidRDefault="0070063D" w:rsidP="00F777C3">
      <w:pPr>
        <w:spacing w:line="240" w:lineRule="auto"/>
        <w:rPr>
          <w:snapToGrid/>
          <w:szCs w:val="22"/>
          <w:lang w:val="lt-LT" w:eastAsia="lt-LT"/>
        </w:rPr>
      </w:pPr>
      <w:r w:rsidRPr="0070063D">
        <w:rPr>
          <w:lang w:val="lt-LT"/>
        </w:rPr>
        <w:t>Gydytojas dozę mažins palaipsniui</w:t>
      </w:r>
      <w:r>
        <w:rPr>
          <w:lang w:val="lt-LT"/>
        </w:rPr>
        <w:t>, kad neatsirastų nutraukimo simptomų</w:t>
      </w:r>
      <w:r w:rsidRPr="0070063D">
        <w:rPr>
          <w:lang w:val="lt-LT"/>
        </w:rPr>
        <w:t>.</w:t>
      </w:r>
    </w:p>
    <w:p w14:paraId="5EF099F5" w14:textId="77777777" w:rsidR="008A1BD6" w:rsidRPr="0070063D" w:rsidRDefault="008A1BD6" w:rsidP="008C61F4">
      <w:pPr>
        <w:tabs>
          <w:tab w:val="clear" w:pos="567"/>
        </w:tabs>
        <w:spacing w:line="240" w:lineRule="auto"/>
        <w:rPr>
          <w:snapToGrid/>
          <w:szCs w:val="24"/>
          <w:lang w:val="lt-LT" w:eastAsia="lt-LT"/>
        </w:rPr>
      </w:pPr>
      <w:r w:rsidRPr="0070063D">
        <w:rPr>
          <w:snapToGrid/>
          <w:szCs w:val="24"/>
          <w:lang w:val="lt-LT" w:eastAsia="lt-LT"/>
        </w:rPr>
        <w:t>Jeigu kiltų daugiau klausimų dėl šio vaisto vartojimo, kreipkitės į gydytoją, vaistininką</w:t>
      </w:r>
      <w:r w:rsidR="0070063D" w:rsidRPr="0070063D">
        <w:rPr>
          <w:snapToGrid/>
          <w:szCs w:val="24"/>
          <w:lang w:val="lt-LT" w:eastAsia="lt-LT"/>
        </w:rPr>
        <w:t xml:space="preserve"> arba</w:t>
      </w:r>
      <w:r w:rsidR="0070063D">
        <w:rPr>
          <w:snapToGrid/>
          <w:szCs w:val="24"/>
          <w:lang w:val="lt-LT" w:eastAsia="lt-LT"/>
        </w:rPr>
        <w:t xml:space="preserve"> slaugytoją</w:t>
      </w:r>
      <w:r w:rsidRPr="0070063D">
        <w:rPr>
          <w:snapToGrid/>
          <w:szCs w:val="24"/>
          <w:lang w:val="lt-LT" w:eastAsia="lt-LT"/>
        </w:rPr>
        <w:t>.</w:t>
      </w:r>
    </w:p>
    <w:p w14:paraId="4F4F4769" w14:textId="77777777" w:rsidR="008A1BD6" w:rsidRPr="0070063D" w:rsidRDefault="008A1BD6" w:rsidP="008C61F4">
      <w:pPr>
        <w:tabs>
          <w:tab w:val="clear" w:pos="567"/>
        </w:tabs>
        <w:spacing w:line="240" w:lineRule="auto"/>
        <w:rPr>
          <w:snapToGrid/>
          <w:szCs w:val="24"/>
          <w:lang w:val="lt-LT" w:eastAsia="lt-LT"/>
        </w:rPr>
      </w:pPr>
    </w:p>
    <w:p w14:paraId="2F736734" w14:textId="77777777" w:rsidR="008A1BD6" w:rsidRPr="0070063D" w:rsidRDefault="008A1BD6" w:rsidP="008C61F4">
      <w:pPr>
        <w:tabs>
          <w:tab w:val="clear" w:pos="567"/>
        </w:tabs>
        <w:spacing w:line="240" w:lineRule="auto"/>
        <w:rPr>
          <w:snapToGrid/>
          <w:szCs w:val="22"/>
          <w:lang w:val="lt-LT" w:eastAsia="lt-LT"/>
        </w:rPr>
      </w:pPr>
    </w:p>
    <w:p w14:paraId="794B0A7B" w14:textId="77777777" w:rsidR="008A1BD6" w:rsidRPr="0070063D" w:rsidRDefault="008A1BD6" w:rsidP="000C1038">
      <w:pPr>
        <w:numPr>
          <w:ilvl w:val="0"/>
          <w:numId w:val="15"/>
        </w:numPr>
        <w:tabs>
          <w:tab w:val="clear" w:pos="567"/>
        </w:tabs>
        <w:spacing w:line="240" w:lineRule="auto"/>
        <w:ind w:left="567" w:hanging="567"/>
        <w:rPr>
          <w:b/>
          <w:snapToGrid/>
          <w:szCs w:val="22"/>
          <w:lang w:val="lt-LT" w:eastAsia="lt-LT"/>
        </w:rPr>
      </w:pPr>
      <w:r w:rsidRPr="0070063D">
        <w:rPr>
          <w:b/>
          <w:snapToGrid/>
          <w:szCs w:val="22"/>
          <w:lang w:val="lt-LT" w:eastAsia="lt-LT"/>
        </w:rPr>
        <w:t>Galimas šalutinis poveikis</w:t>
      </w:r>
    </w:p>
    <w:p w14:paraId="4EDE13A8" w14:textId="77777777" w:rsidR="008A1BD6" w:rsidRPr="0070063D" w:rsidRDefault="008A1BD6" w:rsidP="008C61F4">
      <w:pPr>
        <w:tabs>
          <w:tab w:val="clear" w:pos="567"/>
        </w:tabs>
        <w:spacing w:line="240" w:lineRule="auto"/>
        <w:rPr>
          <w:snapToGrid/>
          <w:szCs w:val="22"/>
          <w:lang w:val="lt-LT" w:eastAsia="lt-LT"/>
        </w:rPr>
      </w:pPr>
    </w:p>
    <w:p w14:paraId="38A5015A" w14:textId="77777777" w:rsidR="002C3E23" w:rsidRDefault="008A1BD6" w:rsidP="008C61F4">
      <w:pPr>
        <w:tabs>
          <w:tab w:val="clear" w:pos="567"/>
        </w:tabs>
        <w:spacing w:line="240" w:lineRule="auto"/>
        <w:rPr>
          <w:snapToGrid/>
          <w:szCs w:val="22"/>
          <w:lang w:val="lt-LT" w:eastAsia="lt-LT"/>
        </w:rPr>
      </w:pPr>
      <w:r w:rsidRPr="0070063D">
        <w:rPr>
          <w:snapToGrid/>
          <w:szCs w:val="22"/>
          <w:lang w:val="lt-LT" w:eastAsia="lt-LT"/>
        </w:rPr>
        <w:t>Šis vaistas, kaip ir visi kiti, gali sukelti šalutinį poveikį, nors jis pasireiškia ne visiems žmonėms.</w:t>
      </w:r>
    </w:p>
    <w:p w14:paraId="2D31B40F" w14:textId="77777777" w:rsidR="008A1BD6" w:rsidRPr="0070063D" w:rsidRDefault="002C3E23" w:rsidP="008C61F4">
      <w:pPr>
        <w:tabs>
          <w:tab w:val="clear" w:pos="567"/>
        </w:tabs>
        <w:spacing w:line="240" w:lineRule="auto"/>
        <w:rPr>
          <w:snapToGrid/>
          <w:szCs w:val="22"/>
          <w:lang w:val="lt-LT" w:eastAsia="lt-LT"/>
        </w:rPr>
      </w:pPr>
      <w:r>
        <w:rPr>
          <w:snapToGrid/>
          <w:szCs w:val="22"/>
          <w:lang w:val="lt-LT" w:eastAsia="lt-LT"/>
        </w:rPr>
        <w:t xml:space="preserve">Vartojant </w:t>
      </w:r>
      <w:r w:rsidR="00632B34">
        <w:rPr>
          <w:snapToGrid/>
          <w:szCs w:val="22"/>
          <w:lang w:val="lt-LT" w:eastAsia="lt-LT"/>
        </w:rPr>
        <w:t>Midazolam Baxter</w:t>
      </w:r>
      <w:r>
        <w:rPr>
          <w:snapToGrid/>
          <w:szCs w:val="22"/>
          <w:lang w:val="lt-LT" w:eastAsia="lt-LT"/>
        </w:rPr>
        <w:t>, gali pasireikšti</w:t>
      </w:r>
      <w:r w:rsidRPr="002C3E23">
        <w:rPr>
          <w:snapToGrid/>
          <w:szCs w:val="22"/>
          <w:lang w:val="lt-LT" w:eastAsia="lt-LT"/>
        </w:rPr>
        <w:t xml:space="preserve"> toliau </w:t>
      </w:r>
      <w:r>
        <w:rPr>
          <w:snapToGrid/>
          <w:szCs w:val="22"/>
          <w:lang w:val="lt-LT" w:eastAsia="lt-LT"/>
        </w:rPr>
        <w:t>paminėtas</w:t>
      </w:r>
      <w:r w:rsidRPr="002C3E23">
        <w:rPr>
          <w:snapToGrid/>
          <w:szCs w:val="22"/>
          <w:lang w:val="lt-LT" w:eastAsia="lt-LT"/>
        </w:rPr>
        <w:t xml:space="preserve"> šalutin</w:t>
      </w:r>
      <w:r>
        <w:rPr>
          <w:snapToGrid/>
          <w:szCs w:val="22"/>
          <w:lang w:val="lt-LT" w:eastAsia="lt-LT"/>
        </w:rPr>
        <w:t>is</w:t>
      </w:r>
      <w:r w:rsidRPr="002C3E23">
        <w:rPr>
          <w:snapToGrid/>
          <w:szCs w:val="22"/>
          <w:lang w:val="lt-LT" w:eastAsia="lt-LT"/>
        </w:rPr>
        <w:t xml:space="preserve"> poveik</w:t>
      </w:r>
      <w:r>
        <w:rPr>
          <w:snapToGrid/>
          <w:szCs w:val="22"/>
          <w:lang w:val="lt-LT" w:eastAsia="lt-LT"/>
        </w:rPr>
        <w:t>is</w:t>
      </w:r>
      <w:r w:rsidRPr="002C3E23">
        <w:rPr>
          <w:snapToGrid/>
          <w:szCs w:val="22"/>
          <w:lang w:val="lt-LT" w:eastAsia="lt-LT"/>
        </w:rPr>
        <w:t xml:space="preserve"> (</w:t>
      </w:r>
      <w:r>
        <w:rPr>
          <w:snapToGrid/>
          <w:szCs w:val="22"/>
          <w:lang w:val="lt-LT" w:eastAsia="lt-LT"/>
        </w:rPr>
        <w:t xml:space="preserve">jo </w:t>
      </w:r>
      <w:r w:rsidRPr="002C3E23">
        <w:rPr>
          <w:snapToGrid/>
          <w:szCs w:val="22"/>
          <w:lang w:val="lt-LT" w:eastAsia="lt-LT"/>
        </w:rPr>
        <w:t xml:space="preserve">dažnis nežinomas, nes </w:t>
      </w:r>
      <w:r>
        <w:rPr>
          <w:snapToGrid/>
          <w:szCs w:val="22"/>
          <w:lang w:val="lt-LT" w:eastAsia="lt-LT"/>
        </w:rPr>
        <w:t>jis negali būti apskaičiuotas pagal turimus duomenis</w:t>
      </w:r>
      <w:r w:rsidRPr="002C3E23">
        <w:rPr>
          <w:snapToGrid/>
          <w:szCs w:val="22"/>
          <w:lang w:val="lt-LT" w:eastAsia="lt-LT"/>
        </w:rPr>
        <w:t>).</w:t>
      </w:r>
    </w:p>
    <w:p w14:paraId="66D57F89" w14:textId="77777777" w:rsidR="008A1BD6" w:rsidRPr="0070063D" w:rsidRDefault="008A1BD6" w:rsidP="008C61F4">
      <w:pPr>
        <w:tabs>
          <w:tab w:val="clear" w:pos="567"/>
        </w:tabs>
        <w:spacing w:line="240" w:lineRule="auto"/>
        <w:rPr>
          <w:b/>
          <w:bCs/>
          <w:i/>
          <w:iCs/>
          <w:snapToGrid/>
          <w:szCs w:val="22"/>
          <w:lang w:val="lt-LT" w:eastAsia="lt-LT"/>
        </w:rPr>
      </w:pPr>
    </w:p>
    <w:p w14:paraId="278A8DAD" w14:textId="33D1A56D" w:rsidR="002016F3" w:rsidRPr="00F777C3" w:rsidRDefault="002016F3" w:rsidP="002016F3">
      <w:pPr>
        <w:tabs>
          <w:tab w:val="clear" w:pos="567"/>
        </w:tabs>
        <w:spacing w:line="240" w:lineRule="auto"/>
        <w:rPr>
          <w:snapToGrid/>
          <w:lang w:val="lt-LT" w:eastAsia="lt-LT"/>
        </w:rPr>
      </w:pPr>
      <w:r w:rsidRPr="00F777C3">
        <w:rPr>
          <w:snapToGrid/>
          <w:lang w:val="lt-LT" w:eastAsia="lt-LT"/>
        </w:rPr>
        <w:t xml:space="preserve">Nutraukite </w:t>
      </w:r>
      <w:r w:rsidR="00632B34" w:rsidRPr="00F777C3">
        <w:rPr>
          <w:snapToGrid/>
          <w:lang w:val="lt-LT" w:eastAsia="lt-LT"/>
        </w:rPr>
        <w:t>Midazolam Baxter</w:t>
      </w:r>
      <w:r w:rsidRPr="00F777C3">
        <w:rPr>
          <w:snapToGrid/>
          <w:lang w:val="lt-LT" w:eastAsia="lt-LT"/>
        </w:rPr>
        <w:t xml:space="preserve"> vartojimą ir nedelsdami kreipkitės į gydytoją, jeigu pasteb</w:t>
      </w:r>
      <w:r w:rsidR="00DA2C82" w:rsidRPr="00F777C3">
        <w:rPr>
          <w:snapToGrid/>
          <w:lang w:val="lt-LT" w:eastAsia="lt-LT"/>
        </w:rPr>
        <w:t>ės</w:t>
      </w:r>
      <w:r w:rsidRPr="00F777C3">
        <w:rPr>
          <w:snapToGrid/>
          <w:lang w:val="lt-LT" w:eastAsia="lt-LT"/>
        </w:rPr>
        <w:t>ite bet k</w:t>
      </w:r>
      <w:r w:rsidR="006A19D5">
        <w:rPr>
          <w:snapToGrid/>
          <w:lang w:val="lt-LT" w:eastAsia="lt-LT"/>
        </w:rPr>
        <w:t>ok</w:t>
      </w:r>
      <w:r w:rsidRPr="00F777C3">
        <w:rPr>
          <w:snapToGrid/>
          <w:lang w:val="lt-LT" w:eastAsia="lt-LT"/>
        </w:rPr>
        <w:t>į toliau nurodytą šalutinį poveikį. Ji</w:t>
      </w:r>
      <w:r w:rsidR="00DA2C82" w:rsidRPr="00F777C3">
        <w:rPr>
          <w:snapToGrid/>
          <w:lang w:val="lt-LT" w:eastAsia="lt-LT"/>
        </w:rPr>
        <w:t>s</w:t>
      </w:r>
      <w:r w:rsidRPr="00F777C3">
        <w:rPr>
          <w:snapToGrid/>
          <w:lang w:val="lt-LT" w:eastAsia="lt-LT"/>
        </w:rPr>
        <w:t xml:space="preserve"> gali būti pavojingas gyvybei ir gali prireikti skubios medicinos pagalbos.</w:t>
      </w:r>
    </w:p>
    <w:p w14:paraId="0969F6B3" w14:textId="0CC40444" w:rsidR="002016F3" w:rsidRPr="002016F3" w:rsidRDefault="002016F3" w:rsidP="000C1038">
      <w:pPr>
        <w:numPr>
          <w:ilvl w:val="0"/>
          <w:numId w:val="22"/>
        </w:numPr>
        <w:tabs>
          <w:tab w:val="clear" w:pos="360"/>
          <w:tab w:val="num" w:pos="567"/>
        </w:tabs>
        <w:spacing w:line="240" w:lineRule="auto"/>
        <w:ind w:left="567" w:hanging="567"/>
        <w:rPr>
          <w:lang w:val="lt-LT"/>
        </w:rPr>
      </w:pPr>
      <w:r>
        <w:rPr>
          <w:lang w:val="lt-LT"/>
        </w:rPr>
        <w:t>A</w:t>
      </w:r>
      <w:r w:rsidRPr="002016F3">
        <w:rPr>
          <w:lang w:val="lt-LT"/>
        </w:rPr>
        <w:t>nafilaksinis šokas</w:t>
      </w:r>
      <w:r>
        <w:rPr>
          <w:lang w:val="lt-LT"/>
        </w:rPr>
        <w:t xml:space="preserve"> (</w:t>
      </w:r>
      <w:r w:rsidR="00DA2C82">
        <w:rPr>
          <w:lang w:val="lt-LT"/>
        </w:rPr>
        <w:t>gyvybei pavojinga</w:t>
      </w:r>
      <w:r>
        <w:rPr>
          <w:lang w:val="lt-LT"/>
        </w:rPr>
        <w:t xml:space="preserve"> alerginė reakcija</w:t>
      </w:r>
      <w:r w:rsidRPr="002016F3">
        <w:rPr>
          <w:lang w:val="lt-LT"/>
        </w:rPr>
        <w:t xml:space="preserve">). </w:t>
      </w:r>
      <w:r>
        <w:rPr>
          <w:lang w:val="lt-LT"/>
        </w:rPr>
        <w:t>Galimi</w:t>
      </w:r>
      <w:r w:rsidRPr="002016F3">
        <w:rPr>
          <w:lang w:val="lt-LT"/>
        </w:rPr>
        <w:t xml:space="preserve"> požymiai </w:t>
      </w:r>
      <w:r>
        <w:rPr>
          <w:lang w:val="lt-LT"/>
        </w:rPr>
        <w:t>yra</w:t>
      </w:r>
      <w:r w:rsidRPr="002016F3">
        <w:rPr>
          <w:lang w:val="lt-LT"/>
        </w:rPr>
        <w:t xml:space="preserve"> staigus </w:t>
      </w:r>
      <w:r>
        <w:rPr>
          <w:lang w:val="lt-LT"/>
        </w:rPr>
        <w:t>iš</w:t>
      </w:r>
      <w:r w:rsidRPr="002016F3">
        <w:rPr>
          <w:lang w:val="lt-LT"/>
        </w:rPr>
        <w:t xml:space="preserve">bėrimas, niežėjimas arba </w:t>
      </w:r>
      <w:r>
        <w:rPr>
          <w:lang w:val="lt-LT"/>
        </w:rPr>
        <w:t>iš</w:t>
      </w:r>
      <w:r w:rsidR="00866E48">
        <w:rPr>
          <w:lang w:val="lt-LT"/>
        </w:rPr>
        <w:t>b</w:t>
      </w:r>
      <w:r>
        <w:rPr>
          <w:lang w:val="lt-LT"/>
        </w:rPr>
        <w:t>ėrimas gumbais (</w:t>
      </w:r>
      <w:r w:rsidRPr="002016F3">
        <w:rPr>
          <w:lang w:val="lt-LT"/>
        </w:rPr>
        <w:t>dilgėlinė</w:t>
      </w:r>
      <w:r>
        <w:rPr>
          <w:lang w:val="lt-LT"/>
        </w:rPr>
        <w:t>)</w:t>
      </w:r>
      <w:r w:rsidRPr="002016F3">
        <w:rPr>
          <w:lang w:val="lt-LT"/>
        </w:rPr>
        <w:t xml:space="preserve"> ir veido, lūpų, liežuvio ar kitų kūno vietų </w:t>
      </w:r>
      <w:r>
        <w:rPr>
          <w:lang w:val="lt-LT"/>
        </w:rPr>
        <w:t>pa</w:t>
      </w:r>
      <w:r w:rsidR="00C90186">
        <w:rPr>
          <w:lang w:val="lt-LT"/>
        </w:rPr>
        <w:t>br</w:t>
      </w:r>
      <w:r w:rsidRPr="002016F3">
        <w:rPr>
          <w:lang w:val="lt-LT"/>
        </w:rPr>
        <w:t>in</w:t>
      </w:r>
      <w:r w:rsidR="00C90186">
        <w:rPr>
          <w:lang w:val="lt-LT"/>
        </w:rPr>
        <w:t>k</w:t>
      </w:r>
      <w:r w:rsidRPr="002016F3">
        <w:rPr>
          <w:lang w:val="lt-LT"/>
        </w:rPr>
        <w:t xml:space="preserve">imas. </w:t>
      </w:r>
      <w:r>
        <w:rPr>
          <w:lang w:val="lt-LT"/>
        </w:rPr>
        <w:t>Be to, gali pasireikšti</w:t>
      </w:r>
      <w:r w:rsidRPr="002016F3">
        <w:rPr>
          <w:lang w:val="lt-LT"/>
        </w:rPr>
        <w:t xml:space="preserve"> dusulys, </w:t>
      </w:r>
      <w:r w:rsidR="00C90186">
        <w:rPr>
          <w:lang w:val="lt-LT"/>
        </w:rPr>
        <w:t>gargimas (</w:t>
      </w:r>
      <w:r w:rsidRPr="002016F3">
        <w:rPr>
          <w:lang w:val="lt-LT"/>
        </w:rPr>
        <w:t>švokštimas</w:t>
      </w:r>
      <w:r w:rsidR="00C90186">
        <w:rPr>
          <w:lang w:val="lt-LT"/>
        </w:rPr>
        <w:t>)</w:t>
      </w:r>
      <w:r w:rsidRPr="002016F3">
        <w:rPr>
          <w:lang w:val="lt-LT"/>
        </w:rPr>
        <w:t xml:space="preserve"> ar pasunkėjęs kvėpavimas.</w:t>
      </w:r>
    </w:p>
    <w:p w14:paraId="4129E421" w14:textId="77777777" w:rsidR="002016F3" w:rsidRPr="002016F3" w:rsidRDefault="002016F3" w:rsidP="000C1038">
      <w:pPr>
        <w:numPr>
          <w:ilvl w:val="0"/>
          <w:numId w:val="22"/>
        </w:numPr>
        <w:tabs>
          <w:tab w:val="clear" w:pos="360"/>
          <w:tab w:val="num" w:pos="567"/>
        </w:tabs>
        <w:spacing w:line="240" w:lineRule="auto"/>
        <w:ind w:left="567" w:hanging="567"/>
        <w:rPr>
          <w:lang w:val="lt-LT"/>
        </w:rPr>
      </w:pPr>
      <w:r w:rsidRPr="002016F3">
        <w:rPr>
          <w:lang w:val="lt-LT"/>
        </w:rPr>
        <w:t xml:space="preserve">Širdies priepuolis (širdies veiklos sustojimas). </w:t>
      </w:r>
      <w:r>
        <w:rPr>
          <w:lang w:val="lt-LT"/>
        </w:rPr>
        <w:t>Galimas</w:t>
      </w:r>
      <w:r w:rsidRPr="002016F3">
        <w:rPr>
          <w:lang w:val="lt-LT"/>
        </w:rPr>
        <w:t xml:space="preserve"> požymis </w:t>
      </w:r>
      <w:r w:rsidR="00866E48">
        <w:rPr>
          <w:lang w:val="lt-LT"/>
        </w:rPr>
        <w:t>yra</w:t>
      </w:r>
      <w:r w:rsidRPr="002016F3">
        <w:rPr>
          <w:lang w:val="lt-LT"/>
        </w:rPr>
        <w:t xml:space="preserve"> krūtinės skausmas.</w:t>
      </w:r>
    </w:p>
    <w:p w14:paraId="7F219B2E" w14:textId="77777777" w:rsidR="002016F3" w:rsidRDefault="002016F3" w:rsidP="000C1038">
      <w:pPr>
        <w:numPr>
          <w:ilvl w:val="0"/>
          <w:numId w:val="22"/>
        </w:numPr>
        <w:tabs>
          <w:tab w:val="clear" w:pos="360"/>
          <w:tab w:val="num" w:pos="567"/>
        </w:tabs>
        <w:spacing w:line="240" w:lineRule="auto"/>
        <w:ind w:left="567" w:hanging="567"/>
        <w:rPr>
          <w:lang w:val="lt-LT"/>
        </w:rPr>
      </w:pPr>
      <w:r w:rsidRPr="002016F3">
        <w:rPr>
          <w:lang w:val="lt-LT"/>
        </w:rPr>
        <w:t>Kvėpavimo sutrikimai</w:t>
      </w:r>
      <w:r>
        <w:rPr>
          <w:lang w:val="lt-LT"/>
        </w:rPr>
        <w:t xml:space="preserve"> ar komplikacijos (kartais gali sustoti kvėpavimas).</w:t>
      </w:r>
    </w:p>
    <w:p w14:paraId="474B21B5" w14:textId="13E92DED" w:rsidR="002016F3" w:rsidRPr="002016F3" w:rsidRDefault="002016F3" w:rsidP="000C1038">
      <w:pPr>
        <w:numPr>
          <w:ilvl w:val="0"/>
          <w:numId w:val="22"/>
        </w:numPr>
        <w:tabs>
          <w:tab w:val="clear" w:pos="360"/>
          <w:tab w:val="num" w:pos="567"/>
        </w:tabs>
        <w:spacing w:line="240" w:lineRule="auto"/>
        <w:ind w:left="567" w:hanging="567"/>
        <w:rPr>
          <w:lang w:val="lt-LT"/>
        </w:rPr>
      </w:pPr>
      <w:r>
        <w:rPr>
          <w:lang w:val="lt-LT"/>
        </w:rPr>
        <w:t>Aplink gerklę esančių raumenų</w:t>
      </w:r>
      <w:r w:rsidRPr="002016F3">
        <w:rPr>
          <w:lang w:val="lt-LT"/>
        </w:rPr>
        <w:t xml:space="preserve"> spazmas, sukeliantis </w:t>
      </w:r>
      <w:r w:rsidR="00C90186">
        <w:rPr>
          <w:lang w:val="lt-LT"/>
        </w:rPr>
        <w:t>smaug</w:t>
      </w:r>
      <w:r w:rsidRPr="002016F3">
        <w:rPr>
          <w:lang w:val="lt-LT"/>
        </w:rPr>
        <w:t>im</w:t>
      </w:r>
      <w:r w:rsidR="00C90186">
        <w:rPr>
          <w:lang w:val="lt-LT"/>
        </w:rPr>
        <w:t>o pojūtį</w:t>
      </w:r>
      <w:r w:rsidRPr="002016F3">
        <w:rPr>
          <w:lang w:val="lt-LT"/>
        </w:rPr>
        <w:t>.</w:t>
      </w:r>
    </w:p>
    <w:p w14:paraId="75F38E2B" w14:textId="7393918B" w:rsidR="008A1BD6" w:rsidRPr="0070063D" w:rsidRDefault="008A1BD6" w:rsidP="008C61F4">
      <w:pPr>
        <w:tabs>
          <w:tab w:val="clear" w:pos="567"/>
        </w:tabs>
        <w:spacing w:line="240" w:lineRule="auto"/>
        <w:rPr>
          <w:snapToGrid/>
          <w:lang w:val="lt-LT" w:eastAsia="lt-LT"/>
        </w:rPr>
      </w:pPr>
      <w:r w:rsidRPr="0070063D">
        <w:rPr>
          <w:snapToGrid/>
          <w:lang w:val="lt-LT" w:eastAsia="lt-LT"/>
        </w:rPr>
        <w:t xml:space="preserve">Gyvybei pavojingas šalutinis poveikis dažniau pasireiškia vyresniems kaip 60 metų suaugusiesiems, jau turintiems kvėpavimo sutrikimų ar širdies problemų, ypač jeigu </w:t>
      </w:r>
      <w:r w:rsidR="002016F3">
        <w:rPr>
          <w:snapToGrid/>
          <w:lang w:val="lt-LT" w:eastAsia="lt-LT"/>
        </w:rPr>
        <w:t>vaistas suleidžiamas per greitai ar suvartojama didelė dozė.</w:t>
      </w:r>
    </w:p>
    <w:p w14:paraId="1BA1EDE7" w14:textId="77777777" w:rsidR="008A1BD6" w:rsidRPr="0070063D" w:rsidRDefault="008A1BD6" w:rsidP="008C61F4">
      <w:pPr>
        <w:tabs>
          <w:tab w:val="clear" w:pos="567"/>
        </w:tabs>
        <w:spacing w:line="240" w:lineRule="auto"/>
        <w:jc w:val="both"/>
        <w:rPr>
          <w:bCs/>
          <w:snapToGrid/>
          <w:lang w:val="lt-LT" w:eastAsia="lt-LT"/>
        </w:rPr>
      </w:pPr>
    </w:p>
    <w:p w14:paraId="12183A3F" w14:textId="3181FDE9" w:rsidR="008A1BD6" w:rsidRPr="0070063D" w:rsidRDefault="008A1BD6" w:rsidP="008C61F4">
      <w:pPr>
        <w:tabs>
          <w:tab w:val="clear" w:pos="567"/>
        </w:tabs>
        <w:spacing w:line="240" w:lineRule="auto"/>
        <w:jc w:val="both"/>
        <w:rPr>
          <w:b/>
          <w:snapToGrid/>
          <w:lang w:val="lt-LT" w:eastAsia="lt-LT"/>
        </w:rPr>
      </w:pPr>
      <w:r w:rsidRPr="0070063D">
        <w:rPr>
          <w:b/>
          <w:snapToGrid/>
          <w:lang w:val="lt-LT" w:eastAsia="lt-LT"/>
        </w:rPr>
        <w:lastRenderedPageBreak/>
        <w:t>Kit</w:t>
      </w:r>
      <w:r w:rsidR="00FD441C">
        <w:rPr>
          <w:b/>
          <w:snapToGrid/>
          <w:lang w:val="lt-LT" w:eastAsia="lt-LT"/>
        </w:rPr>
        <w:t>a</w:t>
      </w:r>
      <w:r w:rsidR="002016F3">
        <w:rPr>
          <w:b/>
          <w:snapToGrid/>
          <w:lang w:val="lt-LT" w:eastAsia="lt-LT"/>
        </w:rPr>
        <w:t xml:space="preserve">s galimas </w:t>
      </w:r>
      <w:r w:rsidRPr="0070063D">
        <w:rPr>
          <w:b/>
          <w:snapToGrid/>
          <w:lang w:val="lt-LT" w:eastAsia="lt-LT"/>
        </w:rPr>
        <w:t>šalutinis poveikis</w:t>
      </w:r>
    </w:p>
    <w:p w14:paraId="467F3E74" w14:textId="77777777" w:rsidR="00D555CB" w:rsidRPr="00F777C3" w:rsidRDefault="00D555CB" w:rsidP="00D555CB">
      <w:pPr>
        <w:tabs>
          <w:tab w:val="clear" w:pos="567"/>
        </w:tabs>
        <w:spacing w:line="240" w:lineRule="auto"/>
        <w:rPr>
          <w:i/>
          <w:iCs/>
          <w:snapToGrid/>
          <w:szCs w:val="22"/>
          <w:lang w:val="lt-LT" w:eastAsia="lt-LT"/>
        </w:rPr>
      </w:pPr>
      <w:r w:rsidRPr="00F777C3">
        <w:rPr>
          <w:i/>
          <w:snapToGrid/>
          <w:lang w:val="lt-LT" w:eastAsia="lt-LT"/>
        </w:rPr>
        <w:t>Psichikos ir nervų sistemos sutrikimai</w:t>
      </w:r>
    </w:p>
    <w:p w14:paraId="1A8BD17E" w14:textId="77777777" w:rsidR="001D56DC" w:rsidRPr="003627D4" w:rsidRDefault="001D56DC" w:rsidP="000C1038">
      <w:pPr>
        <w:numPr>
          <w:ilvl w:val="0"/>
          <w:numId w:val="22"/>
        </w:numPr>
        <w:tabs>
          <w:tab w:val="clear" w:pos="360"/>
          <w:tab w:val="num" w:pos="567"/>
        </w:tabs>
        <w:spacing w:line="240" w:lineRule="auto"/>
        <w:ind w:left="567" w:hanging="567"/>
        <w:rPr>
          <w:lang w:val="lt-LT"/>
        </w:rPr>
      </w:pPr>
      <w:r w:rsidRPr="003627D4">
        <w:rPr>
          <w:lang w:val="lt-LT"/>
        </w:rPr>
        <w:t>Budrumo sumažėjimas.</w:t>
      </w:r>
    </w:p>
    <w:p w14:paraId="00F09117" w14:textId="77777777" w:rsidR="001D56DC" w:rsidRPr="003627D4" w:rsidRDefault="00D714DE" w:rsidP="000C1038">
      <w:pPr>
        <w:numPr>
          <w:ilvl w:val="0"/>
          <w:numId w:val="22"/>
        </w:numPr>
        <w:tabs>
          <w:tab w:val="clear" w:pos="360"/>
          <w:tab w:val="num" w:pos="567"/>
        </w:tabs>
        <w:spacing w:line="240" w:lineRule="auto"/>
        <w:ind w:left="567" w:hanging="567"/>
        <w:rPr>
          <w:lang w:val="lt-LT"/>
        </w:rPr>
      </w:pPr>
      <w:r>
        <w:rPr>
          <w:lang w:val="lt-LT"/>
        </w:rPr>
        <w:t>Sumišimo (</w:t>
      </w:r>
      <w:r w:rsidRPr="003627D4">
        <w:rPr>
          <w:lang w:val="lt-LT"/>
        </w:rPr>
        <w:t>m</w:t>
      </w:r>
      <w:r w:rsidR="001D56DC" w:rsidRPr="003627D4">
        <w:rPr>
          <w:lang w:val="lt-LT"/>
        </w:rPr>
        <w:t>inčių susipainiojimo</w:t>
      </w:r>
      <w:r>
        <w:rPr>
          <w:lang w:val="lt-LT"/>
        </w:rPr>
        <w:t>)</w:t>
      </w:r>
      <w:r w:rsidR="001D56DC" w:rsidRPr="003627D4">
        <w:rPr>
          <w:lang w:val="lt-LT"/>
        </w:rPr>
        <w:t xml:space="preserve"> pojūtis.</w:t>
      </w:r>
    </w:p>
    <w:p w14:paraId="27FAC951" w14:textId="77777777" w:rsidR="001D56DC" w:rsidRDefault="00510D4E" w:rsidP="000C1038">
      <w:pPr>
        <w:numPr>
          <w:ilvl w:val="0"/>
          <w:numId w:val="22"/>
        </w:numPr>
        <w:tabs>
          <w:tab w:val="clear" w:pos="360"/>
          <w:tab w:val="num" w:pos="567"/>
        </w:tabs>
        <w:spacing w:line="240" w:lineRule="auto"/>
        <w:ind w:left="567" w:hanging="567"/>
        <w:rPr>
          <w:lang w:val="lt-LT"/>
        </w:rPr>
      </w:pPr>
      <w:r>
        <w:rPr>
          <w:lang w:val="lt-LT"/>
        </w:rPr>
        <w:t>Labai pakili nuotaika</w:t>
      </w:r>
      <w:r w:rsidR="001D56DC" w:rsidRPr="003627D4">
        <w:rPr>
          <w:lang w:val="lt-LT"/>
        </w:rPr>
        <w:t xml:space="preserve"> ar sujaudinimo būsena (euforija).</w:t>
      </w:r>
    </w:p>
    <w:p w14:paraId="5B09F77A" w14:textId="77777777" w:rsidR="003B3DBD" w:rsidRPr="003627D4" w:rsidRDefault="003B3DBD" w:rsidP="000C1038">
      <w:pPr>
        <w:numPr>
          <w:ilvl w:val="0"/>
          <w:numId w:val="22"/>
        </w:numPr>
        <w:tabs>
          <w:tab w:val="clear" w:pos="360"/>
          <w:tab w:val="num" w:pos="567"/>
        </w:tabs>
        <w:spacing w:line="240" w:lineRule="auto"/>
        <w:ind w:left="567" w:hanging="567"/>
        <w:rPr>
          <w:lang w:val="lt-LT"/>
        </w:rPr>
      </w:pPr>
      <w:r>
        <w:rPr>
          <w:lang w:val="lt-LT"/>
        </w:rPr>
        <w:t>Nuovargio ar mieguistumo pojūtis arba ilgalaikis slopinimo pojūtis.</w:t>
      </w:r>
    </w:p>
    <w:p w14:paraId="2867DA80" w14:textId="77777777" w:rsidR="001D56DC" w:rsidRPr="0070063D" w:rsidRDefault="003627D4" w:rsidP="000C1038">
      <w:pPr>
        <w:numPr>
          <w:ilvl w:val="0"/>
          <w:numId w:val="22"/>
        </w:numPr>
        <w:tabs>
          <w:tab w:val="clear" w:pos="360"/>
          <w:tab w:val="num" w:pos="567"/>
        </w:tabs>
        <w:spacing w:line="240" w:lineRule="auto"/>
        <w:ind w:left="567" w:hanging="567"/>
        <w:rPr>
          <w:lang w:val="lt-LT"/>
        </w:rPr>
      </w:pPr>
      <w:r>
        <w:rPr>
          <w:lang w:val="lt-LT"/>
        </w:rPr>
        <w:t>N</w:t>
      </w:r>
      <w:r w:rsidR="001D56DC" w:rsidRPr="0070063D">
        <w:rPr>
          <w:lang w:val="lt-LT"/>
        </w:rPr>
        <w:t>esa</w:t>
      </w:r>
      <w:r w:rsidR="001D56DC">
        <w:rPr>
          <w:lang w:val="lt-LT"/>
        </w:rPr>
        <w:t>mų</w:t>
      </w:r>
      <w:r w:rsidR="001D56DC" w:rsidRPr="0070063D">
        <w:rPr>
          <w:lang w:val="lt-LT"/>
        </w:rPr>
        <w:t xml:space="preserve"> daiktų matymas ar nee</w:t>
      </w:r>
      <w:r w:rsidR="001D56DC">
        <w:rPr>
          <w:lang w:val="lt-LT"/>
        </w:rPr>
        <w:t>gzistuojančių garsų girdėjimas</w:t>
      </w:r>
      <w:r w:rsidRPr="0070063D">
        <w:rPr>
          <w:lang w:val="lt-LT"/>
        </w:rPr>
        <w:t xml:space="preserve"> </w:t>
      </w:r>
      <w:r>
        <w:rPr>
          <w:lang w:val="lt-LT"/>
        </w:rPr>
        <w:t>(</w:t>
      </w:r>
      <w:r w:rsidRPr="0070063D">
        <w:rPr>
          <w:lang w:val="lt-LT"/>
        </w:rPr>
        <w:t>haliucinacijos</w:t>
      </w:r>
      <w:r w:rsidR="001D56DC" w:rsidRPr="0070063D">
        <w:rPr>
          <w:lang w:val="lt-LT"/>
        </w:rPr>
        <w:t>).</w:t>
      </w:r>
    </w:p>
    <w:p w14:paraId="3336341F" w14:textId="77777777" w:rsidR="003627D4" w:rsidRDefault="003627D4" w:rsidP="000C1038">
      <w:pPr>
        <w:numPr>
          <w:ilvl w:val="0"/>
          <w:numId w:val="22"/>
        </w:numPr>
        <w:tabs>
          <w:tab w:val="clear" w:pos="360"/>
          <w:tab w:val="num" w:pos="567"/>
        </w:tabs>
        <w:spacing w:line="240" w:lineRule="auto"/>
        <w:ind w:left="567" w:hanging="567"/>
        <w:rPr>
          <w:lang w:val="lt-LT"/>
        </w:rPr>
      </w:pPr>
      <w:r>
        <w:rPr>
          <w:lang w:val="lt-LT"/>
        </w:rPr>
        <w:t>Sąmonės sutrikimas (delyras).</w:t>
      </w:r>
    </w:p>
    <w:p w14:paraId="417A5803" w14:textId="77777777" w:rsidR="00D555CB" w:rsidRPr="003627D4" w:rsidRDefault="003627D4" w:rsidP="000C1038">
      <w:pPr>
        <w:numPr>
          <w:ilvl w:val="0"/>
          <w:numId w:val="22"/>
        </w:numPr>
        <w:tabs>
          <w:tab w:val="clear" w:pos="360"/>
          <w:tab w:val="num" w:pos="567"/>
        </w:tabs>
        <w:spacing w:line="240" w:lineRule="auto"/>
        <w:ind w:left="567" w:hanging="567"/>
        <w:rPr>
          <w:lang w:val="lt-LT"/>
        </w:rPr>
      </w:pPr>
      <w:r>
        <w:rPr>
          <w:lang w:val="lt-LT"/>
        </w:rPr>
        <w:t>G</w:t>
      </w:r>
      <w:r w:rsidR="00D555CB" w:rsidRPr="003627D4">
        <w:rPr>
          <w:lang w:val="lt-LT"/>
        </w:rPr>
        <w:t>alvos skausmas</w:t>
      </w:r>
      <w:r>
        <w:rPr>
          <w:lang w:val="lt-LT"/>
        </w:rPr>
        <w:t>.</w:t>
      </w:r>
    </w:p>
    <w:p w14:paraId="0D8F4143" w14:textId="77777777" w:rsidR="00D555CB" w:rsidRPr="003627D4" w:rsidRDefault="003627D4" w:rsidP="000C1038">
      <w:pPr>
        <w:numPr>
          <w:ilvl w:val="0"/>
          <w:numId w:val="22"/>
        </w:numPr>
        <w:tabs>
          <w:tab w:val="clear" w:pos="360"/>
          <w:tab w:val="num" w:pos="567"/>
        </w:tabs>
        <w:spacing w:line="240" w:lineRule="auto"/>
        <w:ind w:left="567" w:hanging="567"/>
        <w:rPr>
          <w:lang w:val="lt-LT"/>
        </w:rPr>
      </w:pPr>
      <w:r w:rsidRPr="003627D4">
        <w:rPr>
          <w:lang w:val="lt-LT"/>
        </w:rPr>
        <w:t>S</w:t>
      </w:r>
      <w:r w:rsidR="00D555CB" w:rsidRPr="003627D4">
        <w:rPr>
          <w:lang w:val="lt-LT"/>
        </w:rPr>
        <w:t>vaigul</w:t>
      </w:r>
      <w:r>
        <w:rPr>
          <w:lang w:val="lt-LT"/>
        </w:rPr>
        <w:t>io pojūtis.</w:t>
      </w:r>
    </w:p>
    <w:p w14:paraId="4BC75678" w14:textId="77777777" w:rsidR="00D555CB" w:rsidRPr="003627D4" w:rsidRDefault="003627D4" w:rsidP="000C1038">
      <w:pPr>
        <w:numPr>
          <w:ilvl w:val="0"/>
          <w:numId w:val="22"/>
        </w:numPr>
        <w:tabs>
          <w:tab w:val="clear" w:pos="360"/>
          <w:tab w:val="num" w:pos="567"/>
        </w:tabs>
        <w:spacing w:line="240" w:lineRule="auto"/>
        <w:ind w:left="567" w:hanging="567"/>
        <w:rPr>
          <w:lang w:val="lt-LT"/>
        </w:rPr>
      </w:pPr>
      <w:r>
        <w:rPr>
          <w:lang w:val="lt-LT"/>
        </w:rPr>
        <w:t>R</w:t>
      </w:r>
      <w:r w:rsidR="00D555CB" w:rsidRPr="003627D4">
        <w:rPr>
          <w:lang w:val="lt-LT"/>
        </w:rPr>
        <w:t xml:space="preserve">aumenų koordinacijos </w:t>
      </w:r>
      <w:r>
        <w:rPr>
          <w:lang w:val="lt-LT"/>
        </w:rPr>
        <w:t>pasunkėjimas.</w:t>
      </w:r>
    </w:p>
    <w:p w14:paraId="394D1D19" w14:textId="77777777" w:rsidR="00D555CB" w:rsidRPr="003627D4" w:rsidRDefault="003627D4" w:rsidP="000C1038">
      <w:pPr>
        <w:numPr>
          <w:ilvl w:val="0"/>
          <w:numId w:val="22"/>
        </w:numPr>
        <w:tabs>
          <w:tab w:val="clear" w:pos="360"/>
          <w:tab w:val="num" w:pos="567"/>
        </w:tabs>
        <w:spacing w:line="240" w:lineRule="auto"/>
        <w:ind w:left="567" w:hanging="567"/>
        <w:rPr>
          <w:lang w:val="lt-LT"/>
        </w:rPr>
      </w:pPr>
      <w:r>
        <w:rPr>
          <w:lang w:val="lt-LT"/>
        </w:rPr>
        <w:t>T</w:t>
      </w:r>
      <w:r w:rsidR="00D555CB" w:rsidRPr="003627D4">
        <w:rPr>
          <w:lang w:val="lt-LT"/>
        </w:rPr>
        <w:t>raukuliai (</w:t>
      </w:r>
      <w:r>
        <w:rPr>
          <w:lang w:val="lt-LT"/>
        </w:rPr>
        <w:t>priepuoliai</w:t>
      </w:r>
      <w:r w:rsidR="00D555CB" w:rsidRPr="003627D4">
        <w:rPr>
          <w:lang w:val="lt-LT"/>
        </w:rPr>
        <w:t xml:space="preserve">) neišnešiotiems </w:t>
      </w:r>
      <w:r w:rsidR="002F6A00" w:rsidRPr="003627D4">
        <w:rPr>
          <w:lang w:val="lt-LT"/>
        </w:rPr>
        <w:t xml:space="preserve">naujagimiams </w:t>
      </w:r>
      <w:r w:rsidR="00D555CB" w:rsidRPr="003627D4">
        <w:rPr>
          <w:lang w:val="lt-LT"/>
        </w:rPr>
        <w:t xml:space="preserve">ir </w:t>
      </w:r>
      <w:r w:rsidR="002F6A00" w:rsidRPr="003627D4">
        <w:rPr>
          <w:lang w:val="lt-LT"/>
        </w:rPr>
        <w:t>kūdikiams</w:t>
      </w:r>
      <w:r w:rsidR="002F6A00">
        <w:rPr>
          <w:lang w:val="lt-LT"/>
        </w:rPr>
        <w:t>.</w:t>
      </w:r>
    </w:p>
    <w:p w14:paraId="5E622A50" w14:textId="77777777" w:rsidR="00D555CB" w:rsidRPr="003627D4" w:rsidRDefault="003627D4" w:rsidP="000C1038">
      <w:pPr>
        <w:numPr>
          <w:ilvl w:val="0"/>
          <w:numId w:val="22"/>
        </w:numPr>
        <w:tabs>
          <w:tab w:val="clear" w:pos="360"/>
          <w:tab w:val="num" w:pos="567"/>
        </w:tabs>
        <w:spacing w:line="240" w:lineRule="auto"/>
        <w:ind w:left="567" w:hanging="567"/>
        <w:rPr>
          <w:lang w:val="lt-LT"/>
        </w:rPr>
      </w:pPr>
      <w:r>
        <w:rPr>
          <w:lang w:val="lt-LT"/>
        </w:rPr>
        <w:t xml:space="preserve">Laikinas </w:t>
      </w:r>
      <w:r w:rsidR="00D555CB" w:rsidRPr="003627D4">
        <w:rPr>
          <w:lang w:val="lt-LT"/>
        </w:rPr>
        <w:t xml:space="preserve">atminties praradimas. Jo trukmė yra tiesiogiai susijusi su suvartotos </w:t>
      </w:r>
      <w:r w:rsidR="00632B34">
        <w:rPr>
          <w:snapToGrid/>
          <w:szCs w:val="22"/>
          <w:lang w:val="lt-LT" w:eastAsia="lt-LT"/>
        </w:rPr>
        <w:t>Midazolam Baxter</w:t>
      </w:r>
      <w:r w:rsidRPr="003627D4">
        <w:rPr>
          <w:lang w:val="lt-LT"/>
        </w:rPr>
        <w:t xml:space="preserve"> </w:t>
      </w:r>
      <w:r w:rsidR="00D555CB" w:rsidRPr="003627D4">
        <w:rPr>
          <w:lang w:val="lt-LT"/>
        </w:rPr>
        <w:t xml:space="preserve">dozės dydžiu. </w:t>
      </w:r>
      <w:r>
        <w:rPr>
          <w:lang w:val="lt-LT"/>
        </w:rPr>
        <w:t>Toks poveikis</w:t>
      </w:r>
      <w:r w:rsidR="00D555CB" w:rsidRPr="003627D4">
        <w:rPr>
          <w:lang w:val="lt-LT"/>
        </w:rPr>
        <w:t xml:space="preserve"> gali pasireikšti ir po gydymo. Pavieniais atvejais</w:t>
      </w:r>
      <w:r>
        <w:rPr>
          <w:lang w:val="lt-LT"/>
        </w:rPr>
        <w:t xml:space="preserve"> toks poveikis būna ilgalaikis (</w:t>
      </w:r>
      <w:r w:rsidR="00D555CB" w:rsidRPr="003627D4">
        <w:rPr>
          <w:lang w:val="lt-LT"/>
        </w:rPr>
        <w:t>t</w:t>
      </w:r>
      <w:r>
        <w:rPr>
          <w:lang w:val="lt-LT"/>
        </w:rPr>
        <w:t>ęsiasi ilgai).</w:t>
      </w:r>
    </w:p>
    <w:p w14:paraId="76FE1DEB" w14:textId="190DD90E" w:rsidR="00D555CB" w:rsidRPr="003627D4" w:rsidRDefault="00510D4E" w:rsidP="000C1038">
      <w:pPr>
        <w:numPr>
          <w:ilvl w:val="0"/>
          <w:numId w:val="22"/>
        </w:numPr>
        <w:tabs>
          <w:tab w:val="clear" w:pos="360"/>
          <w:tab w:val="num" w:pos="567"/>
        </w:tabs>
        <w:spacing w:line="240" w:lineRule="auto"/>
        <w:ind w:left="567" w:hanging="567"/>
        <w:rPr>
          <w:lang w:val="lt-LT"/>
        </w:rPr>
      </w:pPr>
      <w:r w:rsidRPr="00510D4E">
        <w:rPr>
          <w:lang w:val="lt-LT"/>
        </w:rPr>
        <w:t>Su</w:t>
      </w:r>
      <w:r w:rsidR="00D714DE">
        <w:rPr>
          <w:lang w:val="lt-LT"/>
        </w:rPr>
        <w:t>si</w:t>
      </w:r>
      <w:r w:rsidRPr="00510D4E">
        <w:rPr>
          <w:lang w:val="lt-LT"/>
        </w:rPr>
        <w:t xml:space="preserve">jaudinimo, neramumo, pykčio ar agresyvumo </w:t>
      </w:r>
      <w:r>
        <w:rPr>
          <w:lang w:val="lt-LT"/>
        </w:rPr>
        <w:t>pojūtis</w:t>
      </w:r>
      <w:r w:rsidRPr="00510D4E">
        <w:rPr>
          <w:lang w:val="lt-LT"/>
        </w:rPr>
        <w:t xml:space="preserve">. Jums taip pat gali atsirasti raumenų spazmų arba </w:t>
      </w:r>
      <w:r>
        <w:rPr>
          <w:lang w:val="lt-LT"/>
        </w:rPr>
        <w:t xml:space="preserve">raumenų </w:t>
      </w:r>
      <w:r w:rsidRPr="00510D4E">
        <w:rPr>
          <w:lang w:val="lt-LT"/>
        </w:rPr>
        <w:t>dreb</w:t>
      </w:r>
      <w:r w:rsidR="00D714DE">
        <w:rPr>
          <w:lang w:val="lt-LT"/>
        </w:rPr>
        <w:t>ėjima</w:t>
      </w:r>
      <w:r w:rsidRPr="00510D4E">
        <w:rPr>
          <w:lang w:val="lt-LT"/>
        </w:rPr>
        <w:t xml:space="preserve">s, kurio negalite kontroliuoti (tremoras). </w:t>
      </w:r>
      <w:r>
        <w:rPr>
          <w:lang w:val="lt-LT"/>
        </w:rPr>
        <w:t>Toks</w:t>
      </w:r>
      <w:r w:rsidRPr="00510D4E">
        <w:rPr>
          <w:lang w:val="lt-LT"/>
        </w:rPr>
        <w:t xml:space="preserve"> poveikis labiau tikėtinas </w:t>
      </w:r>
      <w:r>
        <w:rPr>
          <w:lang w:val="lt-LT"/>
        </w:rPr>
        <w:t>pavartojus</w:t>
      </w:r>
      <w:r w:rsidRPr="00510D4E">
        <w:rPr>
          <w:lang w:val="lt-LT"/>
        </w:rPr>
        <w:t xml:space="preserve"> didelę </w:t>
      </w:r>
      <w:r w:rsidR="00632B34">
        <w:rPr>
          <w:snapToGrid/>
          <w:szCs w:val="22"/>
          <w:lang w:val="lt-LT" w:eastAsia="lt-LT"/>
        </w:rPr>
        <w:t>Midazolam Baxter</w:t>
      </w:r>
      <w:r w:rsidRPr="003627D4">
        <w:rPr>
          <w:lang w:val="lt-LT"/>
        </w:rPr>
        <w:t xml:space="preserve"> </w:t>
      </w:r>
      <w:r w:rsidRPr="00510D4E">
        <w:rPr>
          <w:lang w:val="lt-LT"/>
        </w:rPr>
        <w:t xml:space="preserve">dozę arba jeigu vaisto suleidžiama pernelyg greitai. Šis poveikis taip pat labiau tikėtinas vaikams ir </w:t>
      </w:r>
      <w:r>
        <w:rPr>
          <w:lang w:val="lt-LT"/>
        </w:rPr>
        <w:t>senyviems</w:t>
      </w:r>
      <w:r w:rsidRPr="00510D4E">
        <w:rPr>
          <w:lang w:val="lt-LT"/>
        </w:rPr>
        <w:t xml:space="preserve"> žmonėms.</w:t>
      </w:r>
    </w:p>
    <w:p w14:paraId="0DCEBEEE" w14:textId="77777777" w:rsidR="00D555CB" w:rsidRPr="0070063D" w:rsidRDefault="00D555CB" w:rsidP="00D555CB">
      <w:pPr>
        <w:tabs>
          <w:tab w:val="clear" w:pos="567"/>
        </w:tabs>
        <w:spacing w:line="240" w:lineRule="auto"/>
        <w:rPr>
          <w:iCs/>
          <w:snapToGrid/>
          <w:szCs w:val="22"/>
          <w:lang w:val="lt-LT" w:eastAsia="lt-LT"/>
        </w:rPr>
      </w:pPr>
    </w:p>
    <w:p w14:paraId="4F7F5BFE" w14:textId="434CB545" w:rsidR="00D72467" w:rsidRPr="00F777C3" w:rsidRDefault="00D72467" w:rsidP="00D72467">
      <w:pPr>
        <w:tabs>
          <w:tab w:val="clear" w:pos="567"/>
        </w:tabs>
        <w:spacing w:line="240" w:lineRule="auto"/>
        <w:rPr>
          <w:i/>
          <w:iCs/>
          <w:snapToGrid/>
          <w:szCs w:val="22"/>
          <w:lang w:val="lt-LT" w:eastAsia="lt-LT"/>
        </w:rPr>
      </w:pPr>
      <w:r w:rsidRPr="00F777C3">
        <w:rPr>
          <w:i/>
          <w:iCs/>
          <w:snapToGrid/>
          <w:szCs w:val="22"/>
          <w:lang w:val="lt-LT" w:eastAsia="lt-LT"/>
        </w:rPr>
        <w:t>Širdies ir krauj</w:t>
      </w:r>
      <w:r w:rsidR="00D714DE">
        <w:rPr>
          <w:i/>
          <w:iCs/>
          <w:snapToGrid/>
          <w:szCs w:val="22"/>
          <w:lang w:val="lt-LT" w:eastAsia="lt-LT"/>
        </w:rPr>
        <w:t>agyslių</w:t>
      </w:r>
      <w:r w:rsidRPr="00F777C3">
        <w:rPr>
          <w:i/>
          <w:iCs/>
          <w:snapToGrid/>
          <w:szCs w:val="22"/>
          <w:lang w:val="lt-LT" w:eastAsia="lt-LT"/>
        </w:rPr>
        <w:t xml:space="preserve"> sutrikimai</w:t>
      </w:r>
    </w:p>
    <w:p w14:paraId="63F90D91" w14:textId="70D2E0F8"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A</w:t>
      </w:r>
      <w:r w:rsidR="00F46E64">
        <w:rPr>
          <w:lang w:val="lt-LT"/>
        </w:rPr>
        <w:t>pa</w:t>
      </w:r>
      <w:r w:rsidRPr="00D72467">
        <w:rPr>
          <w:lang w:val="lt-LT"/>
        </w:rPr>
        <w:t>lp</w:t>
      </w:r>
      <w:r w:rsidR="00F46E64">
        <w:rPr>
          <w:lang w:val="lt-LT"/>
        </w:rPr>
        <w:t>ima</w:t>
      </w:r>
      <w:r w:rsidRPr="00D72467">
        <w:rPr>
          <w:lang w:val="lt-LT"/>
        </w:rPr>
        <w:t>s.</w:t>
      </w:r>
    </w:p>
    <w:p w14:paraId="648A5BE6" w14:textId="77777777" w:rsidR="00D72467" w:rsidRPr="00D72467" w:rsidRDefault="00853112" w:rsidP="000C1038">
      <w:pPr>
        <w:numPr>
          <w:ilvl w:val="0"/>
          <w:numId w:val="22"/>
        </w:numPr>
        <w:tabs>
          <w:tab w:val="clear" w:pos="360"/>
          <w:tab w:val="num" w:pos="567"/>
        </w:tabs>
        <w:spacing w:line="240" w:lineRule="auto"/>
        <w:ind w:left="567" w:hanging="567"/>
        <w:rPr>
          <w:lang w:val="lt-LT"/>
        </w:rPr>
      </w:pPr>
      <w:r>
        <w:rPr>
          <w:lang w:val="lt-LT"/>
        </w:rPr>
        <w:t>Retas</w:t>
      </w:r>
      <w:r w:rsidR="00D72467" w:rsidRPr="00D72467">
        <w:rPr>
          <w:lang w:val="lt-LT"/>
        </w:rPr>
        <w:t xml:space="preserve"> širdies </w:t>
      </w:r>
      <w:r>
        <w:rPr>
          <w:lang w:val="lt-LT"/>
        </w:rPr>
        <w:t>plakimas</w:t>
      </w:r>
      <w:r w:rsidR="00D72467" w:rsidRPr="00D72467">
        <w:rPr>
          <w:lang w:val="lt-LT"/>
        </w:rPr>
        <w:t>.</w:t>
      </w:r>
    </w:p>
    <w:p w14:paraId="2AF479CC" w14:textId="77777777"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Veido ir kaklo paraudimas.</w:t>
      </w:r>
    </w:p>
    <w:p w14:paraId="7FF14885" w14:textId="77777777"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 xml:space="preserve">Mažas kraujospūdis, </w:t>
      </w:r>
      <w:r w:rsidRPr="0070063D">
        <w:rPr>
          <w:lang w:val="lt-LT"/>
        </w:rPr>
        <w:t>galintis sukelti svaigulį ar galvos sukimąsi</w:t>
      </w:r>
      <w:r>
        <w:rPr>
          <w:lang w:val="lt-LT"/>
        </w:rPr>
        <w:t>.</w:t>
      </w:r>
    </w:p>
    <w:p w14:paraId="6678061B" w14:textId="77777777" w:rsidR="00D72467" w:rsidRPr="0070063D" w:rsidRDefault="00D72467" w:rsidP="00D72467">
      <w:pPr>
        <w:tabs>
          <w:tab w:val="clear" w:pos="567"/>
        </w:tabs>
        <w:spacing w:line="240" w:lineRule="auto"/>
        <w:jc w:val="both"/>
        <w:rPr>
          <w:snapToGrid/>
          <w:lang w:val="lt-LT" w:eastAsia="lt-LT"/>
        </w:rPr>
      </w:pPr>
    </w:p>
    <w:p w14:paraId="258F3A50" w14:textId="77777777" w:rsidR="00D72467" w:rsidRPr="00F777C3" w:rsidRDefault="00D72467" w:rsidP="00D72467">
      <w:pPr>
        <w:tabs>
          <w:tab w:val="clear" w:pos="567"/>
        </w:tabs>
        <w:spacing w:line="240" w:lineRule="auto"/>
        <w:rPr>
          <w:i/>
          <w:iCs/>
          <w:snapToGrid/>
          <w:szCs w:val="22"/>
          <w:lang w:val="lt-LT" w:eastAsia="lt-LT"/>
        </w:rPr>
      </w:pPr>
      <w:r w:rsidRPr="00F777C3">
        <w:rPr>
          <w:i/>
          <w:iCs/>
          <w:snapToGrid/>
          <w:szCs w:val="22"/>
          <w:lang w:val="lt-LT" w:eastAsia="lt-LT"/>
        </w:rPr>
        <w:t>Kvėpavimo</w:t>
      </w:r>
      <w:r w:rsidR="00F84676">
        <w:rPr>
          <w:i/>
          <w:iCs/>
          <w:snapToGrid/>
          <w:szCs w:val="22"/>
          <w:lang w:val="lt-LT" w:eastAsia="lt-LT"/>
        </w:rPr>
        <w:t xml:space="preserve"> sistemos, krūtinės ląstos ir tarpuplaučio</w:t>
      </w:r>
      <w:r w:rsidRPr="00F777C3">
        <w:rPr>
          <w:i/>
          <w:iCs/>
          <w:snapToGrid/>
          <w:szCs w:val="22"/>
          <w:lang w:val="lt-LT" w:eastAsia="lt-LT"/>
        </w:rPr>
        <w:t xml:space="preserve"> sutrikimai</w:t>
      </w:r>
    </w:p>
    <w:p w14:paraId="02BCD640" w14:textId="650D802E"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Žags</w:t>
      </w:r>
      <w:r w:rsidR="00F84676">
        <w:rPr>
          <w:lang w:val="lt-LT"/>
        </w:rPr>
        <w:t>ėjima</w:t>
      </w:r>
      <w:r w:rsidRPr="00D72467">
        <w:rPr>
          <w:lang w:val="lt-LT"/>
        </w:rPr>
        <w:t>s.</w:t>
      </w:r>
    </w:p>
    <w:p w14:paraId="2173F7CB" w14:textId="77777777"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Dusulys.</w:t>
      </w:r>
    </w:p>
    <w:p w14:paraId="78F5F678" w14:textId="77777777" w:rsidR="00D72467" w:rsidRPr="0070063D" w:rsidRDefault="00D72467" w:rsidP="00D72467">
      <w:pPr>
        <w:tabs>
          <w:tab w:val="clear" w:pos="567"/>
        </w:tabs>
        <w:spacing w:line="240" w:lineRule="auto"/>
        <w:rPr>
          <w:i/>
          <w:iCs/>
          <w:snapToGrid/>
          <w:szCs w:val="22"/>
          <w:lang w:val="lt-LT" w:eastAsia="lt-LT"/>
        </w:rPr>
      </w:pPr>
    </w:p>
    <w:p w14:paraId="0EFD54A1" w14:textId="0E75C92D" w:rsidR="00D72467" w:rsidRPr="00F777C3" w:rsidRDefault="00F84676" w:rsidP="00D72467">
      <w:pPr>
        <w:tabs>
          <w:tab w:val="clear" w:pos="567"/>
        </w:tabs>
        <w:spacing w:line="240" w:lineRule="auto"/>
        <w:rPr>
          <w:i/>
          <w:iCs/>
          <w:snapToGrid/>
          <w:szCs w:val="22"/>
          <w:lang w:val="lt-LT" w:eastAsia="lt-LT"/>
        </w:rPr>
      </w:pPr>
      <w:r>
        <w:rPr>
          <w:i/>
          <w:iCs/>
          <w:snapToGrid/>
          <w:szCs w:val="22"/>
          <w:lang w:val="lt-LT" w:eastAsia="lt-LT"/>
        </w:rPr>
        <w:t>Vi</w:t>
      </w:r>
      <w:r w:rsidR="00D72467" w:rsidRPr="00F777C3">
        <w:rPr>
          <w:i/>
          <w:iCs/>
          <w:snapToGrid/>
          <w:szCs w:val="22"/>
          <w:lang w:val="lt-LT" w:eastAsia="lt-LT"/>
        </w:rPr>
        <w:t>r</w:t>
      </w:r>
      <w:r>
        <w:rPr>
          <w:i/>
          <w:iCs/>
          <w:snapToGrid/>
          <w:szCs w:val="22"/>
          <w:lang w:val="lt-LT" w:eastAsia="lt-LT"/>
        </w:rPr>
        <w:t>š</w:t>
      </w:r>
      <w:r w:rsidR="00D72467" w:rsidRPr="00F777C3">
        <w:rPr>
          <w:i/>
          <w:iCs/>
          <w:snapToGrid/>
          <w:szCs w:val="22"/>
          <w:lang w:val="lt-LT" w:eastAsia="lt-LT"/>
        </w:rPr>
        <w:t>k</w:t>
      </w:r>
      <w:r>
        <w:rPr>
          <w:i/>
          <w:iCs/>
          <w:snapToGrid/>
          <w:szCs w:val="22"/>
          <w:lang w:val="lt-LT" w:eastAsia="lt-LT"/>
        </w:rPr>
        <w:t>i</w:t>
      </w:r>
      <w:r w:rsidR="00D72467" w:rsidRPr="00F777C3">
        <w:rPr>
          <w:i/>
          <w:iCs/>
          <w:snapToGrid/>
          <w:szCs w:val="22"/>
          <w:lang w:val="lt-LT" w:eastAsia="lt-LT"/>
        </w:rPr>
        <w:t>ni</w:t>
      </w:r>
      <w:r>
        <w:rPr>
          <w:i/>
          <w:iCs/>
          <w:snapToGrid/>
          <w:szCs w:val="22"/>
          <w:lang w:val="lt-LT" w:eastAsia="lt-LT"/>
        </w:rPr>
        <w:t>m</w:t>
      </w:r>
      <w:r w:rsidR="00D72467" w:rsidRPr="00F777C3">
        <w:rPr>
          <w:i/>
          <w:iCs/>
          <w:snapToGrid/>
          <w:szCs w:val="22"/>
          <w:lang w:val="lt-LT" w:eastAsia="lt-LT"/>
        </w:rPr>
        <w:t xml:space="preserve">o </w:t>
      </w:r>
      <w:r>
        <w:rPr>
          <w:i/>
          <w:iCs/>
          <w:snapToGrid/>
          <w:szCs w:val="22"/>
          <w:lang w:val="lt-LT" w:eastAsia="lt-LT"/>
        </w:rPr>
        <w:t>t</w:t>
      </w:r>
      <w:r w:rsidR="00D72467" w:rsidRPr="00F777C3">
        <w:rPr>
          <w:i/>
          <w:iCs/>
          <w:snapToGrid/>
          <w:szCs w:val="22"/>
          <w:lang w:val="lt-LT" w:eastAsia="lt-LT"/>
        </w:rPr>
        <w:t>ra</w:t>
      </w:r>
      <w:r>
        <w:rPr>
          <w:i/>
          <w:iCs/>
          <w:snapToGrid/>
          <w:szCs w:val="22"/>
          <w:lang w:val="lt-LT" w:eastAsia="lt-LT"/>
        </w:rPr>
        <w:t>kt</w:t>
      </w:r>
      <w:r w:rsidR="00D72467" w:rsidRPr="00F777C3">
        <w:rPr>
          <w:i/>
          <w:iCs/>
          <w:snapToGrid/>
          <w:szCs w:val="22"/>
          <w:lang w:val="lt-LT" w:eastAsia="lt-LT"/>
        </w:rPr>
        <w:t>o sutrikimai</w:t>
      </w:r>
    </w:p>
    <w:p w14:paraId="27A461DB" w14:textId="19BFFB64" w:rsidR="00D72467" w:rsidRPr="00D72467" w:rsidRDefault="00F46E64" w:rsidP="000C1038">
      <w:pPr>
        <w:numPr>
          <w:ilvl w:val="0"/>
          <w:numId w:val="22"/>
        </w:numPr>
        <w:tabs>
          <w:tab w:val="clear" w:pos="360"/>
          <w:tab w:val="num" w:pos="567"/>
        </w:tabs>
        <w:spacing w:line="240" w:lineRule="auto"/>
        <w:ind w:left="567" w:hanging="567"/>
        <w:rPr>
          <w:lang w:val="lt-LT"/>
        </w:rPr>
      </w:pPr>
      <w:r>
        <w:rPr>
          <w:lang w:val="lt-LT"/>
        </w:rPr>
        <w:t xml:space="preserve">Sausa </w:t>
      </w:r>
      <w:r w:rsidRPr="00D72467">
        <w:rPr>
          <w:lang w:val="lt-LT"/>
        </w:rPr>
        <w:t>b</w:t>
      </w:r>
      <w:r w:rsidR="00D72467" w:rsidRPr="00D72467">
        <w:rPr>
          <w:lang w:val="lt-LT"/>
        </w:rPr>
        <w:t>urna.</w:t>
      </w:r>
    </w:p>
    <w:p w14:paraId="684ADF54" w14:textId="77777777"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Vidu</w:t>
      </w:r>
      <w:r>
        <w:rPr>
          <w:lang w:val="lt-LT"/>
        </w:rPr>
        <w:t>rių užkietėjimas.</w:t>
      </w:r>
    </w:p>
    <w:p w14:paraId="1B669261" w14:textId="751BD895"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 xml:space="preserve">Pykinimas ar </w:t>
      </w:r>
      <w:r>
        <w:rPr>
          <w:lang w:val="lt-LT"/>
        </w:rPr>
        <w:t>vėmimas.</w:t>
      </w:r>
    </w:p>
    <w:p w14:paraId="490A4630" w14:textId="77777777" w:rsidR="00D72467" w:rsidRPr="0070063D" w:rsidRDefault="00D72467" w:rsidP="00D72467">
      <w:pPr>
        <w:tabs>
          <w:tab w:val="clear" w:pos="567"/>
        </w:tabs>
        <w:spacing w:line="240" w:lineRule="auto"/>
        <w:rPr>
          <w:snapToGrid/>
          <w:lang w:val="lt-LT" w:eastAsia="lt-LT"/>
        </w:rPr>
      </w:pPr>
    </w:p>
    <w:p w14:paraId="2A338D0F" w14:textId="77777777" w:rsidR="00D72467" w:rsidRPr="00F777C3" w:rsidRDefault="00D72467" w:rsidP="00D72467">
      <w:pPr>
        <w:tabs>
          <w:tab w:val="clear" w:pos="567"/>
        </w:tabs>
        <w:spacing w:line="240" w:lineRule="auto"/>
        <w:rPr>
          <w:i/>
          <w:iCs/>
          <w:snapToGrid/>
          <w:szCs w:val="22"/>
          <w:lang w:val="lt-LT" w:eastAsia="lt-LT"/>
        </w:rPr>
      </w:pPr>
      <w:r w:rsidRPr="00F777C3">
        <w:rPr>
          <w:i/>
          <w:iCs/>
          <w:snapToGrid/>
          <w:szCs w:val="22"/>
          <w:lang w:val="lt-LT" w:eastAsia="lt-LT"/>
        </w:rPr>
        <w:t xml:space="preserve">Odos </w:t>
      </w:r>
      <w:r w:rsidR="00F84676">
        <w:rPr>
          <w:i/>
          <w:iCs/>
          <w:snapToGrid/>
          <w:szCs w:val="22"/>
          <w:lang w:val="lt-LT" w:eastAsia="lt-LT"/>
        </w:rPr>
        <w:t xml:space="preserve">ir poodinio audinio </w:t>
      </w:r>
      <w:r w:rsidRPr="00F777C3">
        <w:rPr>
          <w:i/>
          <w:iCs/>
          <w:snapToGrid/>
          <w:szCs w:val="22"/>
          <w:lang w:val="lt-LT" w:eastAsia="lt-LT"/>
        </w:rPr>
        <w:t>sutrikimai</w:t>
      </w:r>
    </w:p>
    <w:p w14:paraId="16B74853" w14:textId="4850C13E"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Niež</w:t>
      </w:r>
      <w:r w:rsidR="00F84676">
        <w:rPr>
          <w:lang w:val="lt-LT"/>
        </w:rPr>
        <w:t>ėj</w:t>
      </w:r>
      <w:r w:rsidRPr="00D72467">
        <w:rPr>
          <w:lang w:val="lt-LT"/>
        </w:rPr>
        <w:t>i</w:t>
      </w:r>
      <w:r w:rsidR="00F84676">
        <w:rPr>
          <w:lang w:val="lt-LT"/>
        </w:rPr>
        <w:t>m</w:t>
      </w:r>
      <w:r w:rsidRPr="00D72467">
        <w:rPr>
          <w:lang w:val="lt-LT"/>
        </w:rPr>
        <w:t>o pojūtis.</w:t>
      </w:r>
    </w:p>
    <w:p w14:paraId="105E63C2" w14:textId="5D123DC4"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Išbėrimas, įskaitant iš</w:t>
      </w:r>
      <w:r w:rsidR="00F46E64">
        <w:rPr>
          <w:lang w:val="lt-LT"/>
        </w:rPr>
        <w:t>b</w:t>
      </w:r>
      <w:r w:rsidRPr="00D72467">
        <w:rPr>
          <w:lang w:val="lt-LT"/>
        </w:rPr>
        <w:t>ėrimą gumbais (dilgėlinė).</w:t>
      </w:r>
    </w:p>
    <w:p w14:paraId="1025C785" w14:textId="1FD864AB"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Odos paraudimas, skausmas, kraujo krešuliai ar pa</w:t>
      </w:r>
      <w:r w:rsidR="00F84676">
        <w:rPr>
          <w:lang w:val="lt-LT"/>
        </w:rPr>
        <w:t>br</w:t>
      </w:r>
      <w:r w:rsidRPr="00D72467">
        <w:rPr>
          <w:lang w:val="lt-LT"/>
        </w:rPr>
        <w:t>in</w:t>
      </w:r>
      <w:r w:rsidR="00F84676">
        <w:rPr>
          <w:lang w:val="lt-LT"/>
        </w:rPr>
        <w:t>k</w:t>
      </w:r>
      <w:r w:rsidRPr="00D72467">
        <w:rPr>
          <w:lang w:val="lt-LT"/>
        </w:rPr>
        <w:t>imas injekcijos vietoje.</w:t>
      </w:r>
    </w:p>
    <w:p w14:paraId="1463FC15" w14:textId="77777777" w:rsidR="00D72467" w:rsidRDefault="00D72467" w:rsidP="008C61F4">
      <w:pPr>
        <w:tabs>
          <w:tab w:val="clear" w:pos="567"/>
        </w:tabs>
        <w:spacing w:line="240" w:lineRule="auto"/>
        <w:rPr>
          <w:b/>
          <w:iCs/>
          <w:snapToGrid/>
          <w:szCs w:val="22"/>
          <w:lang w:val="lt-LT" w:eastAsia="lt-LT"/>
        </w:rPr>
      </w:pPr>
    </w:p>
    <w:p w14:paraId="5ACA5F09" w14:textId="77777777" w:rsidR="00D72467" w:rsidRPr="00F777C3" w:rsidRDefault="00D72467" w:rsidP="00D72467">
      <w:pPr>
        <w:keepNext/>
        <w:tabs>
          <w:tab w:val="clear" w:pos="567"/>
        </w:tabs>
        <w:spacing w:line="240" w:lineRule="auto"/>
        <w:jc w:val="both"/>
        <w:rPr>
          <w:i/>
          <w:snapToGrid/>
          <w:lang w:val="lt-LT" w:eastAsia="lt-LT"/>
        </w:rPr>
      </w:pPr>
      <w:r w:rsidRPr="00F777C3">
        <w:rPr>
          <w:i/>
          <w:snapToGrid/>
          <w:lang w:val="lt-LT" w:eastAsia="lt-LT"/>
        </w:rPr>
        <w:t>Bendrieji sutrikimai</w:t>
      </w:r>
      <w:r w:rsidR="00AC02C9">
        <w:rPr>
          <w:i/>
          <w:snapToGrid/>
          <w:lang w:val="lt-LT" w:eastAsia="lt-LT"/>
        </w:rPr>
        <w:t xml:space="preserve"> ir vartojimo vietos pažeidimai</w:t>
      </w:r>
    </w:p>
    <w:p w14:paraId="20ACB8F5" w14:textId="77777777" w:rsidR="00C957C9" w:rsidRPr="00C957C9" w:rsidRDefault="00C957C9" w:rsidP="000C1038">
      <w:pPr>
        <w:numPr>
          <w:ilvl w:val="0"/>
          <w:numId w:val="22"/>
        </w:numPr>
        <w:tabs>
          <w:tab w:val="clear" w:pos="360"/>
          <w:tab w:val="num" w:pos="567"/>
        </w:tabs>
        <w:spacing w:line="240" w:lineRule="auto"/>
        <w:ind w:left="567" w:hanging="567"/>
        <w:rPr>
          <w:lang w:val="lt-LT"/>
        </w:rPr>
      </w:pPr>
      <w:r w:rsidRPr="00C957C9">
        <w:rPr>
          <w:lang w:val="lt-LT"/>
        </w:rPr>
        <w:t xml:space="preserve">Alerginės reakcijos, įskaitant odos išbėrimą ir </w:t>
      </w:r>
      <w:r w:rsidR="00F84676">
        <w:rPr>
          <w:lang w:val="lt-LT"/>
        </w:rPr>
        <w:t>gargimą (</w:t>
      </w:r>
      <w:r w:rsidRPr="00C957C9">
        <w:rPr>
          <w:lang w:val="lt-LT"/>
        </w:rPr>
        <w:t>švokštimą</w:t>
      </w:r>
      <w:r w:rsidR="00F84676">
        <w:rPr>
          <w:lang w:val="lt-LT"/>
        </w:rPr>
        <w:t>)</w:t>
      </w:r>
      <w:r w:rsidRPr="00C957C9">
        <w:rPr>
          <w:lang w:val="lt-LT"/>
        </w:rPr>
        <w:t>.</w:t>
      </w:r>
    </w:p>
    <w:p w14:paraId="1D405CEF" w14:textId="1523F2EB" w:rsidR="00C957C9" w:rsidRPr="00C957C9" w:rsidRDefault="00C957C9" w:rsidP="000C1038">
      <w:pPr>
        <w:numPr>
          <w:ilvl w:val="0"/>
          <w:numId w:val="22"/>
        </w:numPr>
        <w:tabs>
          <w:tab w:val="clear" w:pos="360"/>
          <w:tab w:val="num" w:pos="567"/>
        </w:tabs>
        <w:spacing w:line="240" w:lineRule="auto"/>
        <w:ind w:left="567" w:hanging="567"/>
        <w:rPr>
          <w:lang w:val="lt-LT"/>
        </w:rPr>
      </w:pPr>
      <w:r w:rsidRPr="00C957C9">
        <w:rPr>
          <w:lang w:val="lt-LT"/>
        </w:rPr>
        <w:t xml:space="preserve">Nutraukimo simptomai (žr. </w:t>
      </w:r>
      <w:r w:rsidR="001700B2">
        <w:rPr>
          <w:lang w:val="lt-LT"/>
        </w:rPr>
        <w:t>a</w:t>
      </w:r>
      <w:r w:rsidR="00F46E64">
        <w:rPr>
          <w:lang w:val="lt-LT"/>
        </w:rPr>
        <w:t>n</w:t>
      </w:r>
      <w:r w:rsidR="001700B2">
        <w:rPr>
          <w:lang w:val="lt-LT"/>
        </w:rPr>
        <w:t>k</w:t>
      </w:r>
      <w:r w:rsidR="00F46E64">
        <w:rPr>
          <w:lang w:val="lt-LT"/>
        </w:rPr>
        <w:t>s</w:t>
      </w:r>
      <w:r w:rsidR="001700B2">
        <w:rPr>
          <w:lang w:val="lt-LT"/>
        </w:rPr>
        <w:t>čiau esan</w:t>
      </w:r>
      <w:r w:rsidR="00424B61">
        <w:rPr>
          <w:lang w:val="lt-LT"/>
        </w:rPr>
        <w:t>čiame</w:t>
      </w:r>
      <w:r w:rsidR="001700B2">
        <w:rPr>
          <w:lang w:val="lt-LT"/>
        </w:rPr>
        <w:t xml:space="preserve"> </w:t>
      </w:r>
      <w:r w:rsidRPr="00C957C9">
        <w:rPr>
          <w:lang w:val="lt-LT"/>
        </w:rPr>
        <w:t>3</w:t>
      </w:r>
      <w:r w:rsidR="00F46E64">
        <w:rPr>
          <w:lang w:val="lt-LT"/>
        </w:rPr>
        <w:t> </w:t>
      </w:r>
      <w:r w:rsidRPr="00C957C9">
        <w:rPr>
          <w:lang w:val="lt-LT"/>
        </w:rPr>
        <w:t>skyr</w:t>
      </w:r>
      <w:r>
        <w:rPr>
          <w:lang w:val="lt-LT"/>
        </w:rPr>
        <w:t>i</w:t>
      </w:r>
      <w:r w:rsidR="00424B61">
        <w:rPr>
          <w:lang w:val="lt-LT"/>
        </w:rPr>
        <w:t>uje</w:t>
      </w:r>
      <w:r>
        <w:rPr>
          <w:lang w:val="lt-LT"/>
        </w:rPr>
        <w:t xml:space="preserve"> „Nustojus vartoti </w:t>
      </w:r>
      <w:r w:rsidR="00632B34">
        <w:rPr>
          <w:lang w:val="lt-LT"/>
        </w:rPr>
        <w:t>Midazolam Baxter</w:t>
      </w:r>
      <w:r>
        <w:rPr>
          <w:lang w:val="lt-LT"/>
        </w:rPr>
        <w:t>“)</w:t>
      </w:r>
      <w:r w:rsidRPr="00C957C9">
        <w:rPr>
          <w:lang w:val="lt-LT"/>
        </w:rPr>
        <w:t>.</w:t>
      </w:r>
    </w:p>
    <w:p w14:paraId="4939ECB4" w14:textId="4896419E" w:rsidR="008A1BD6" w:rsidRPr="00C957C9" w:rsidRDefault="00C957C9" w:rsidP="000C1038">
      <w:pPr>
        <w:numPr>
          <w:ilvl w:val="0"/>
          <w:numId w:val="22"/>
        </w:numPr>
        <w:tabs>
          <w:tab w:val="clear" w:pos="360"/>
          <w:tab w:val="num" w:pos="567"/>
        </w:tabs>
        <w:spacing w:line="240" w:lineRule="auto"/>
        <w:ind w:left="567" w:hanging="567"/>
        <w:rPr>
          <w:lang w:val="lt-LT"/>
        </w:rPr>
      </w:pPr>
      <w:r>
        <w:rPr>
          <w:lang w:val="lt-LT"/>
        </w:rPr>
        <w:t xml:space="preserve">Griuvimai ir </w:t>
      </w:r>
      <w:r w:rsidR="001700B2">
        <w:rPr>
          <w:lang w:val="lt-LT"/>
        </w:rPr>
        <w:t xml:space="preserve">kaulų </w:t>
      </w:r>
      <w:r>
        <w:rPr>
          <w:lang w:val="lt-LT"/>
        </w:rPr>
        <w:t xml:space="preserve">lūžiai. Tokio poveikio rizika padidėja, jei kartu vartojama kitokių </w:t>
      </w:r>
      <w:r w:rsidR="00424B61">
        <w:rPr>
          <w:lang w:val="lt-LT"/>
        </w:rPr>
        <w:t>miegui</w:t>
      </w:r>
      <w:r>
        <w:rPr>
          <w:lang w:val="lt-LT"/>
        </w:rPr>
        <w:t>s</w:t>
      </w:r>
      <w:r w:rsidR="00424B61">
        <w:rPr>
          <w:lang w:val="lt-LT"/>
        </w:rPr>
        <w:t>tu</w:t>
      </w:r>
      <w:r>
        <w:rPr>
          <w:lang w:val="lt-LT"/>
        </w:rPr>
        <w:t>mą sukeliančių vaistų (pvz., raminamųjų ar migdomųjų tablečių) arba alkoholio.</w:t>
      </w:r>
    </w:p>
    <w:p w14:paraId="4E3A91DA" w14:textId="77777777" w:rsidR="008A1BD6" w:rsidRPr="0070063D" w:rsidRDefault="008A1BD6" w:rsidP="008C61F4">
      <w:pPr>
        <w:tabs>
          <w:tab w:val="clear" w:pos="567"/>
        </w:tabs>
        <w:spacing w:line="240" w:lineRule="auto"/>
        <w:rPr>
          <w:i/>
          <w:iCs/>
          <w:snapToGrid/>
          <w:szCs w:val="22"/>
          <w:lang w:val="lt-LT" w:eastAsia="lt-LT"/>
        </w:rPr>
      </w:pPr>
    </w:p>
    <w:p w14:paraId="37FA3794" w14:textId="77777777" w:rsidR="00C957C9" w:rsidRPr="00F777C3" w:rsidRDefault="00C957C9" w:rsidP="00C957C9">
      <w:pPr>
        <w:spacing w:line="240" w:lineRule="auto"/>
        <w:ind w:left="60"/>
        <w:rPr>
          <w:bCs/>
          <w:i/>
          <w:iCs/>
          <w:snapToGrid/>
          <w:lang w:val="lt-LT" w:eastAsia="fr-FR"/>
        </w:rPr>
      </w:pPr>
      <w:r w:rsidRPr="00F777C3">
        <w:rPr>
          <w:bCs/>
          <w:i/>
          <w:iCs/>
          <w:lang w:val="lt-LT" w:eastAsia="fr-FR"/>
        </w:rPr>
        <w:t>Senyvi žmonės</w:t>
      </w:r>
    </w:p>
    <w:p w14:paraId="15330B60" w14:textId="77777777" w:rsidR="00C957C9" w:rsidRPr="00C957C9" w:rsidRDefault="00632B34" w:rsidP="000C1038">
      <w:pPr>
        <w:numPr>
          <w:ilvl w:val="0"/>
          <w:numId w:val="22"/>
        </w:numPr>
        <w:tabs>
          <w:tab w:val="clear" w:pos="360"/>
          <w:tab w:val="num" w:pos="567"/>
        </w:tabs>
        <w:spacing w:line="240" w:lineRule="auto"/>
        <w:ind w:left="567" w:hanging="567"/>
        <w:rPr>
          <w:lang w:val="lt-LT"/>
        </w:rPr>
      </w:pPr>
      <w:r>
        <w:rPr>
          <w:lang w:val="lt-LT"/>
        </w:rPr>
        <w:t>Midazolam Baxter</w:t>
      </w:r>
      <w:r w:rsidR="00C957C9" w:rsidRPr="00C957C9">
        <w:rPr>
          <w:lang w:val="lt-LT"/>
        </w:rPr>
        <w:t xml:space="preserve"> </w:t>
      </w:r>
      <w:r w:rsidR="00C957C9">
        <w:rPr>
          <w:lang w:val="lt-LT"/>
        </w:rPr>
        <w:t xml:space="preserve">vartojimas gali didinti </w:t>
      </w:r>
      <w:r w:rsidR="00C957C9" w:rsidRPr="00C957C9">
        <w:rPr>
          <w:lang w:val="lt-LT"/>
        </w:rPr>
        <w:t>griuvimų ir kaulų lūžių rizik</w:t>
      </w:r>
      <w:r w:rsidR="00C957C9">
        <w:rPr>
          <w:lang w:val="lt-LT"/>
        </w:rPr>
        <w:t>ą</w:t>
      </w:r>
      <w:r w:rsidR="00C957C9" w:rsidRPr="00C957C9">
        <w:rPr>
          <w:lang w:val="lt-LT"/>
        </w:rPr>
        <w:t>.</w:t>
      </w:r>
    </w:p>
    <w:p w14:paraId="624816D9" w14:textId="77777777" w:rsidR="00C957C9" w:rsidRPr="00C957C9" w:rsidRDefault="00C957C9" w:rsidP="000C1038">
      <w:pPr>
        <w:numPr>
          <w:ilvl w:val="0"/>
          <w:numId w:val="22"/>
        </w:numPr>
        <w:tabs>
          <w:tab w:val="clear" w:pos="360"/>
          <w:tab w:val="num" w:pos="567"/>
        </w:tabs>
        <w:spacing w:line="240" w:lineRule="auto"/>
        <w:ind w:left="567" w:hanging="567"/>
        <w:rPr>
          <w:lang w:val="lt-LT"/>
        </w:rPr>
      </w:pPr>
      <w:r w:rsidRPr="00C957C9">
        <w:rPr>
          <w:lang w:val="lt-LT"/>
        </w:rPr>
        <w:t xml:space="preserve">Vyresniems </w:t>
      </w:r>
      <w:r>
        <w:rPr>
          <w:lang w:val="lt-LT"/>
        </w:rPr>
        <w:t>kaip</w:t>
      </w:r>
      <w:r w:rsidRPr="00C957C9">
        <w:rPr>
          <w:lang w:val="lt-LT"/>
        </w:rPr>
        <w:t xml:space="preserve"> 60</w:t>
      </w:r>
      <w:r>
        <w:rPr>
          <w:lang w:val="lt-LT"/>
        </w:rPr>
        <w:t> </w:t>
      </w:r>
      <w:r w:rsidRPr="00C957C9">
        <w:rPr>
          <w:lang w:val="lt-LT"/>
        </w:rPr>
        <w:t>metų žmonėms labiau tikėtin</w:t>
      </w:r>
      <w:r>
        <w:rPr>
          <w:lang w:val="lt-LT"/>
        </w:rPr>
        <w:t>as</w:t>
      </w:r>
      <w:r w:rsidRPr="00C957C9">
        <w:rPr>
          <w:lang w:val="lt-LT"/>
        </w:rPr>
        <w:t xml:space="preserve"> gyvybei </w:t>
      </w:r>
      <w:r>
        <w:rPr>
          <w:lang w:val="lt-LT"/>
        </w:rPr>
        <w:t>pavojingo šalutinio poveikio pasireiškimas</w:t>
      </w:r>
      <w:r w:rsidRPr="00C957C9">
        <w:rPr>
          <w:lang w:val="lt-LT"/>
        </w:rPr>
        <w:t>.</w:t>
      </w:r>
    </w:p>
    <w:p w14:paraId="02A16CC9" w14:textId="77777777" w:rsidR="008A1BD6" w:rsidRPr="00C957C9" w:rsidRDefault="008A1BD6" w:rsidP="008C61F4">
      <w:pPr>
        <w:tabs>
          <w:tab w:val="clear" w:pos="567"/>
        </w:tabs>
        <w:spacing w:line="240" w:lineRule="auto"/>
        <w:rPr>
          <w:snapToGrid/>
          <w:szCs w:val="22"/>
          <w:lang w:val="lt-LT" w:eastAsia="lt-LT"/>
        </w:rPr>
      </w:pPr>
    </w:p>
    <w:p w14:paraId="05D7085B" w14:textId="77777777" w:rsidR="008A1BD6" w:rsidRPr="0070063D" w:rsidRDefault="008A1BD6" w:rsidP="008C61F4">
      <w:pPr>
        <w:tabs>
          <w:tab w:val="clear" w:pos="567"/>
        </w:tabs>
        <w:spacing w:line="240" w:lineRule="auto"/>
        <w:rPr>
          <w:b/>
          <w:snapToGrid/>
          <w:szCs w:val="24"/>
          <w:lang w:val="lt-LT" w:eastAsia="lt-LT"/>
        </w:rPr>
      </w:pPr>
      <w:r w:rsidRPr="0070063D">
        <w:rPr>
          <w:b/>
          <w:snapToGrid/>
          <w:szCs w:val="24"/>
          <w:lang w:val="lt-LT" w:eastAsia="lt-LT"/>
        </w:rPr>
        <w:t>Pranešimas apie šalutinį poveikį</w:t>
      </w:r>
    </w:p>
    <w:p w14:paraId="25683A6B" w14:textId="610E7380" w:rsidR="008A1BD6" w:rsidRPr="0070063D" w:rsidRDefault="008A1BD6" w:rsidP="008C61F4">
      <w:pPr>
        <w:tabs>
          <w:tab w:val="clear" w:pos="567"/>
        </w:tabs>
        <w:spacing w:line="240" w:lineRule="auto"/>
        <w:rPr>
          <w:snapToGrid/>
          <w:szCs w:val="24"/>
          <w:lang w:val="lt-LT" w:eastAsia="lt-LT"/>
        </w:rPr>
      </w:pPr>
      <w:r w:rsidRPr="0070063D">
        <w:rPr>
          <w:snapToGrid/>
          <w:szCs w:val="24"/>
          <w:lang w:val="lt-LT" w:eastAsia="lt-LT"/>
        </w:rPr>
        <w:t>Jeigu pasireiškė šalutinis poveikis, įskaitant šiame lapelyje nenurodytą, pasakykite gydytojui</w:t>
      </w:r>
      <w:r w:rsidR="00C957C9">
        <w:rPr>
          <w:snapToGrid/>
          <w:szCs w:val="24"/>
          <w:lang w:val="lt-LT" w:eastAsia="lt-LT"/>
        </w:rPr>
        <w:t>,</w:t>
      </w:r>
      <w:r w:rsidRPr="0070063D">
        <w:rPr>
          <w:snapToGrid/>
          <w:szCs w:val="24"/>
          <w:lang w:val="lt-LT" w:eastAsia="lt-LT"/>
        </w:rPr>
        <w:t xml:space="preserve"> vaistininkui</w:t>
      </w:r>
      <w:r w:rsidR="00C957C9">
        <w:rPr>
          <w:snapToGrid/>
          <w:szCs w:val="24"/>
          <w:lang w:val="lt-LT" w:eastAsia="lt-LT"/>
        </w:rPr>
        <w:t xml:space="preserve"> arba slaugytojui</w:t>
      </w:r>
      <w:r w:rsidRPr="0070063D">
        <w:rPr>
          <w:snapToGrid/>
          <w:szCs w:val="22"/>
          <w:lang w:val="lt-LT" w:eastAsia="lt-LT"/>
        </w:rPr>
        <w:t>.</w:t>
      </w:r>
      <w:r w:rsidRPr="0070063D">
        <w:rPr>
          <w:snapToGrid/>
          <w:szCs w:val="24"/>
          <w:lang w:val="lt-LT" w:eastAsia="lt-LT"/>
        </w:rPr>
        <w:t xml:space="preserve"> Apie šalutinį poveikį taip pat galite pranešti </w:t>
      </w:r>
      <w:r w:rsidRPr="0070063D">
        <w:rPr>
          <w:snapToGrid/>
          <w:lang w:val="lt-LT" w:eastAsia="lt-LT"/>
        </w:rPr>
        <w:t>Valstybinei vaistų kontrolės tarnybai prie Lietuvos Respublikos sveikatos apsaugos ministerijos nemokamu t</w:t>
      </w:r>
      <w:r w:rsidRPr="0070063D">
        <w:rPr>
          <w:snapToGrid/>
          <w:lang w:val="lt-LT" w:eastAsia="zh-CN"/>
        </w:rPr>
        <w:t>elefonu 8</w:t>
      </w:r>
      <w:r w:rsidR="00F46E64">
        <w:rPr>
          <w:snapToGrid/>
          <w:lang w:val="lt-LT" w:eastAsia="zh-CN"/>
        </w:rPr>
        <w:t> </w:t>
      </w:r>
      <w:r w:rsidRPr="0070063D">
        <w:rPr>
          <w:snapToGrid/>
          <w:lang w:val="lt-LT" w:eastAsia="zh-CN"/>
        </w:rPr>
        <w:t>800</w:t>
      </w:r>
      <w:r w:rsidR="00F46E64">
        <w:rPr>
          <w:snapToGrid/>
          <w:lang w:val="lt-LT" w:eastAsia="zh-CN"/>
        </w:rPr>
        <w:t> </w:t>
      </w:r>
      <w:r w:rsidRPr="0070063D">
        <w:rPr>
          <w:snapToGrid/>
          <w:lang w:val="lt-LT" w:eastAsia="zh-CN"/>
        </w:rPr>
        <w:t>73568</w:t>
      </w:r>
      <w:r w:rsidRPr="0070063D">
        <w:rPr>
          <w:snapToGrid/>
          <w:lang w:val="lt-LT" w:eastAsia="lt-LT"/>
        </w:rPr>
        <w:t xml:space="preserve"> arba užpildyti interneto svetainėje </w:t>
      </w:r>
      <w:hyperlink r:id="rId8" w:history="1">
        <w:r w:rsidRPr="0070063D">
          <w:rPr>
            <w:rFonts w:eastAsia="SimSun"/>
            <w:snapToGrid/>
            <w:color w:val="0000FF"/>
            <w:u w:val="single"/>
            <w:lang w:val="lt-LT" w:eastAsia="lt-LT"/>
          </w:rPr>
          <w:t>www.vvkt.lt</w:t>
        </w:r>
      </w:hyperlink>
      <w:r w:rsidRPr="0070063D">
        <w:rPr>
          <w:snapToGrid/>
          <w:lang w:val="lt-LT" w:eastAsia="lt-LT"/>
        </w:rPr>
        <w:t xml:space="preserve"> esančią formą ir pateikti ją Valstybinei vaistų kontrolės tarnybai prie Lietuvos Respublikos sveikatos apsaugos ministerijos vienu iš šių būdų: raštu (adresu Žirmūnų</w:t>
      </w:r>
      <w:r w:rsidR="00F46E64">
        <w:rPr>
          <w:snapToGrid/>
          <w:lang w:val="lt-LT" w:eastAsia="lt-LT"/>
        </w:rPr>
        <w:t> </w:t>
      </w:r>
      <w:r w:rsidRPr="0070063D">
        <w:rPr>
          <w:snapToGrid/>
          <w:lang w:val="lt-LT" w:eastAsia="lt-LT"/>
        </w:rPr>
        <w:t>g.</w:t>
      </w:r>
      <w:r w:rsidR="00F46E64">
        <w:rPr>
          <w:snapToGrid/>
          <w:lang w:val="lt-LT" w:eastAsia="lt-LT"/>
        </w:rPr>
        <w:t> </w:t>
      </w:r>
      <w:r w:rsidRPr="0070063D">
        <w:rPr>
          <w:snapToGrid/>
          <w:lang w:val="lt-LT" w:eastAsia="lt-LT"/>
        </w:rPr>
        <w:t>139A, LT</w:t>
      </w:r>
      <w:r w:rsidR="00B27EA0">
        <w:rPr>
          <w:snapToGrid/>
          <w:lang w:val="lt-LT" w:eastAsia="lt-LT"/>
        </w:rPr>
        <w:noBreakHyphen/>
      </w:r>
      <w:r w:rsidRPr="0070063D">
        <w:rPr>
          <w:snapToGrid/>
          <w:lang w:val="lt-LT" w:eastAsia="lt-LT"/>
        </w:rPr>
        <w:t>09120</w:t>
      </w:r>
      <w:r w:rsidR="00B27EA0">
        <w:rPr>
          <w:snapToGrid/>
          <w:lang w:val="lt-LT" w:eastAsia="lt-LT"/>
        </w:rPr>
        <w:t> </w:t>
      </w:r>
      <w:r w:rsidRPr="0070063D">
        <w:rPr>
          <w:snapToGrid/>
          <w:lang w:val="lt-LT" w:eastAsia="lt-LT"/>
        </w:rPr>
        <w:t xml:space="preserve">Vilnius), </w:t>
      </w:r>
      <w:r w:rsidRPr="0070063D">
        <w:rPr>
          <w:snapToGrid/>
          <w:lang w:val="lt-LT" w:eastAsia="zh-CN"/>
        </w:rPr>
        <w:t xml:space="preserve">nemokamu </w:t>
      </w:r>
      <w:r w:rsidRPr="0070063D">
        <w:rPr>
          <w:snapToGrid/>
          <w:lang w:val="lt-LT" w:eastAsia="lt-LT"/>
        </w:rPr>
        <w:t>fakso numeriu 8</w:t>
      </w:r>
      <w:r w:rsidR="00B27EA0">
        <w:rPr>
          <w:snapToGrid/>
          <w:lang w:val="lt-LT" w:eastAsia="lt-LT"/>
        </w:rPr>
        <w:t> </w:t>
      </w:r>
      <w:r w:rsidRPr="0070063D">
        <w:rPr>
          <w:snapToGrid/>
          <w:lang w:val="lt-LT" w:eastAsia="lt-LT"/>
        </w:rPr>
        <w:t>800</w:t>
      </w:r>
      <w:r w:rsidR="00B27EA0">
        <w:rPr>
          <w:snapToGrid/>
          <w:lang w:val="lt-LT" w:eastAsia="lt-LT"/>
        </w:rPr>
        <w:t> </w:t>
      </w:r>
      <w:r w:rsidRPr="0070063D">
        <w:rPr>
          <w:snapToGrid/>
          <w:lang w:val="lt-LT" w:eastAsia="lt-LT"/>
        </w:rPr>
        <w:t>20131</w:t>
      </w:r>
      <w:r w:rsidRPr="0070063D">
        <w:rPr>
          <w:snapToGrid/>
          <w:lang w:val="lt-LT" w:eastAsia="zh-CN"/>
        </w:rPr>
        <w:t xml:space="preserve">, </w:t>
      </w:r>
      <w:r w:rsidRPr="0070063D">
        <w:rPr>
          <w:snapToGrid/>
          <w:lang w:val="lt-LT" w:eastAsia="lt-LT"/>
        </w:rPr>
        <w:t>el.</w:t>
      </w:r>
      <w:r w:rsidR="00B27EA0">
        <w:rPr>
          <w:snapToGrid/>
          <w:lang w:val="lt-LT" w:eastAsia="lt-LT"/>
        </w:rPr>
        <w:t> </w:t>
      </w:r>
      <w:r w:rsidRPr="0070063D">
        <w:rPr>
          <w:snapToGrid/>
          <w:lang w:val="lt-LT" w:eastAsia="lt-LT"/>
        </w:rPr>
        <w:t xml:space="preserve">paštu </w:t>
      </w:r>
      <w:hyperlink r:id="rId9" w:history="1">
        <w:r w:rsidRPr="0070063D">
          <w:rPr>
            <w:rFonts w:eastAsia="SimSun"/>
            <w:snapToGrid/>
            <w:color w:val="0000FF"/>
            <w:u w:val="single"/>
            <w:lang w:val="lt-LT" w:eastAsia="lt-LT"/>
          </w:rPr>
          <w:t>NepageidaujamaR@vvkt.lt</w:t>
        </w:r>
      </w:hyperlink>
      <w:r w:rsidRPr="0070063D">
        <w:rPr>
          <w:snapToGrid/>
          <w:lang w:val="lt-LT" w:eastAsia="lt-LT"/>
        </w:rPr>
        <w:t xml:space="preserve">, taip pat per Valstybinės vaistų kontrolės tarnybos prie Lietuvos Respublikos sveikatos apsaugos ministerijos interneto svetainę (adresu </w:t>
      </w:r>
      <w:hyperlink r:id="rId10" w:history="1">
        <w:r w:rsidRPr="0070063D">
          <w:rPr>
            <w:rFonts w:eastAsia="SimSun"/>
            <w:snapToGrid/>
            <w:color w:val="0000FF"/>
            <w:u w:val="single"/>
            <w:lang w:val="lt-LT" w:eastAsia="lt-LT"/>
          </w:rPr>
          <w:t>http://www.vvkt.lt</w:t>
        </w:r>
      </w:hyperlink>
      <w:r w:rsidRPr="0070063D">
        <w:rPr>
          <w:snapToGrid/>
          <w:lang w:val="lt-LT" w:eastAsia="lt-LT"/>
        </w:rPr>
        <w:t>)</w:t>
      </w:r>
      <w:r w:rsidRPr="0070063D">
        <w:rPr>
          <w:snapToGrid/>
          <w:szCs w:val="24"/>
          <w:lang w:val="lt-LT" w:eastAsia="lt-LT"/>
        </w:rPr>
        <w:t>. Pranešdami apie šalutinį poveikį galite mums padėti gauti daugiau informacijos apie šio vaisto saugumą.</w:t>
      </w:r>
    </w:p>
    <w:p w14:paraId="2A95DD8D" w14:textId="77777777" w:rsidR="008A1BD6" w:rsidRPr="0070063D" w:rsidRDefault="008A1BD6" w:rsidP="008C61F4">
      <w:pPr>
        <w:tabs>
          <w:tab w:val="clear" w:pos="567"/>
        </w:tabs>
        <w:spacing w:line="240" w:lineRule="auto"/>
        <w:rPr>
          <w:snapToGrid/>
          <w:szCs w:val="22"/>
          <w:lang w:val="lt-LT" w:eastAsia="lt-LT"/>
        </w:rPr>
      </w:pPr>
    </w:p>
    <w:p w14:paraId="526127C7" w14:textId="77777777" w:rsidR="008A1BD6" w:rsidRPr="0070063D" w:rsidRDefault="008A1BD6" w:rsidP="008C61F4">
      <w:pPr>
        <w:tabs>
          <w:tab w:val="clear" w:pos="567"/>
        </w:tabs>
        <w:spacing w:line="240" w:lineRule="auto"/>
        <w:rPr>
          <w:snapToGrid/>
          <w:szCs w:val="22"/>
          <w:lang w:val="lt-LT" w:eastAsia="lt-LT"/>
        </w:rPr>
      </w:pPr>
    </w:p>
    <w:p w14:paraId="743FCC4D" w14:textId="77777777" w:rsidR="008A1BD6" w:rsidRPr="0070063D" w:rsidRDefault="008A1BD6" w:rsidP="000C1038">
      <w:pPr>
        <w:numPr>
          <w:ilvl w:val="0"/>
          <w:numId w:val="15"/>
        </w:numPr>
        <w:tabs>
          <w:tab w:val="clear" w:pos="567"/>
        </w:tabs>
        <w:spacing w:line="240" w:lineRule="auto"/>
        <w:ind w:left="567" w:hanging="567"/>
        <w:rPr>
          <w:b/>
          <w:snapToGrid/>
          <w:szCs w:val="22"/>
          <w:lang w:val="lt-LT" w:eastAsia="lt-LT"/>
        </w:rPr>
      </w:pPr>
      <w:r w:rsidRPr="0070063D">
        <w:rPr>
          <w:b/>
          <w:snapToGrid/>
          <w:szCs w:val="22"/>
          <w:lang w:val="lt-LT" w:eastAsia="lt-LT"/>
        </w:rPr>
        <w:t xml:space="preserve">Kaip laikyti </w:t>
      </w:r>
      <w:r w:rsidR="00632B34">
        <w:rPr>
          <w:b/>
          <w:snapToGrid/>
          <w:szCs w:val="22"/>
          <w:lang w:val="lt-LT" w:eastAsia="lt-LT"/>
        </w:rPr>
        <w:t>Midazolam Baxter</w:t>
      </w:r>
    </w:p>
    <w:p w14:paraId="4E8DA7BF" w14:textId="77777777" w:rsidR="008A1BD6" w:rsidRPr="0070063D" w:rsidRDefault="008A1BD6" w:rsidP="008C61F4">
      <w:pPr>
        <w:tabs>
          <w:tab w:val="clear" w:pos="567"/>
        </w:tabs>
        <w:spacing w:line="240" w:lineRule="auto"/>
        <w:rPr>
          <w:snapToGrid/>
          <w:szCs w:val="22"/>
          <w:lang w:val="lt-LT" w:eastAsia="lt-LT"/>
        </w:rPr>
      </w:pPr>
    </w:p>
    <w:p w14:paraId="2B693B4E" w14:textId="77777777" w:rsidR="008A1BD6" w:rsidRPr="0070063D" w:rsidRDefault="008A1BD6" w:rsidP="008C61F4">
      <w:pPr>
        <w:numPr>
          <w:ilvl w:val="12"/>
          <w:numId w:val="0"/>
        </w:numPr>
        <w:tabs>
          <w:tab w:val="clear" w:pos="567"/>
        </w:tabs>
        <w:spacing w:line="240" w:lineRule="auto"/>
        <w:ind w:right="-2"/>
        <w:rPr>
          <w:snapToGrid/>
          <w:szCs w:val="22"/>
          <w:lang w:val="lt-LT" w:eastAsia="lt-LT"/>
        </w:rPr>
      </w:pPr>
      <w:r w:rsidRPr="0070063D">
        <w:rPr>
          <w:snapToGrid/>
          <w:lang w:val="lt-LT" w:eastAsia="lt-LT"/>
        </w:rPr>
        <w:t xml:space="preserve">Už </w:t>
      </w:r>
      <w:r w:rsidR="00632B34">
        <w:rPr>
          <w:snapToGrid/>
          <w:lang w:val="lt-LT" w:eastAsia="lt-LT"/>
        </w:rPr>
        <w:t>Midazolam Baxter</w:t>
      </w:r>
      <w:r w:rsidR="00146C0C" w:rsidRPr="00146C0C">
        <w:rPr>
          <w:snapToGrid/>
          <w:lang w:val="lt-LT" w:eastAsia="lt-LT"/>
        </w:rPr>
        <w:t xml:space="preserve"> </w:t>
      </w:r>
      <w:r w:rsidRPr="0070063D">
        <w:rPr>
          <w:snapToGrid/>
          <w:lang w:val="lt-LT" w:eastAsia="lt-LT"/>
        </w:rPr>
        <w:t>laikymą atsako gydytojas</w:t>
      </w:r>
      <w:r w:rsidR="00146C0C">
        <w:rPr>
          <w:snapToGrid/>
          <w:lang w:val="lt-LT" w:eastAsia="lt-LT"/>
        </w:rPr>
        <w:t>,</w:t>
      </w:r>
      <w:r w:rsidRPr="0070063D">
        <w:rPr>
          <w:snapToGrid/>
          <w:lang w:val="lt-LT" w:eastAsia="lt-LT"/>
        </w:rPr>
        <w:t xml:space="preserve"> vaistininkas</w:t>
      </w:r>
      <w:r w:rsidR="00146C0C">
        <w:rPr>
          <w:snapToGrid/>
          <w:lang w:val="lt-LT" w:eastAsia="lt-LT"/>
        </w:rPr>
        <w:t xml:space="preserve"> arba slaugytojas</w:t>
      </w:r>
      <w:r w:rsidRPr="0070063D">
        <w:rPr>
          <w:snapToGrid/>
          <w:lang w:val="lt-LT" w:eastAsia="lt-LT"/>
        </w:rPr>
        <w:t>. Ji</w:t>
      </w:r>
      <w:r w:rsidR="00146C0C">
        <w:rPr>
          <w:snapToGrid/>
          <w:lang w:val="lt-LT" w:eastAsia="lt-LT"/>
        </w:rPr>
        <w:t>e</w:t>
      </w:r>
      <w:r w:rsidRPr="0070063D">
        <w:rPr>
          <w:snapToGrid/>
          <w:lang w:val="lt-LT" w:eastAsia="lt-LT"/>
        </w:rPr>
        <w:t xml:space="preserve"> taip pat atsako už tinkamą nesuvartoto </w:t>
      </w:r>
      <w:r w:rsidR="00632B34">
        <w:rPr>
          <w:snapToGrid/>
          <w:lang w:val="lt-LT" w:eastAsia="lt-LT"/>
        </w:rPr>
        <w:t>Midazolam Baxter</w:t>
      </w:r>
      <w:r w:rsidR="00146C0C" w:rsidRPr="00146C0C">
        <w:rPr>
          <w:snapToGrid/>
          <w:lang w:val="lt-LT" w:eastAsia="lt-LT"/>
        </w:rPr>
        <w:t xml:space="preserve"> </w:t>
      </w:r>
      <w:r w:rsidRPr="0070063D">
        <w:rPr>
          <w:snapToGrid/>
          <w:lang w:val="lt-LT" w:eastAsia="lt-LT"/>
        </w:rPr>
        <w:t>likučių tvarkymą.</w:t>
      </w:r>
    </w:p>
    <w:p w14:paraId="7F14EEE8" w14:textId="77777777" w:rsidR="008A1BD6" w:rsidRPr="0070063D" w:rsidRDefault="008A1BD6" w:rsidP="008C61F4">
      <w:pPr>
        <w:numPr>
          <w:ilvl w:val="12"/>
          <w:numId w:val="0"/>
        </w:numPr>
        <w:tabs>
          <w:tab w:val="clear" w:pos="567"/>
        </w:tabs>
        <w:spacing w:line="240" w:lineRule="auto"/>
        <w:ind w:right="-2"/>
        <w:rPr>
          <w:snapToGrid/>
          <w:szCs w:val="22"/>
          <w:lang w:val="lt-LT" w:eastAsia="lt-LT"/>
        </w:rPr>
      </w:pPr>
    </w:p>
    <w:p w14:paraId="611E36BC" w14:textId="77777777" w:rsidR="008A1BD6" w:rsidRPr="0070063D" w:rsidRDefault="008A1BD6" w:rsidP="008C61F4">
      <w:pPr>
        <w:numPr>
          <w:ilvl w:val="12"/>
          <w:numId w:val="0"/>
        </w:numPr>
        <w:tabs>
          <w:tab w:val="clear" w:pos="567"/>
        </w:tabs>
        <w:spacing w:line="240" w:lineRule="auto"/>
        <w:ind w:right="-2"/>
        <w:rPr>
          <w:snapToGrid/>
          <w:szCs w:val="22"/>
          <w:lang w:val="lt-LT" w:eastAsia="lt-LT"/>
        </w:rPr>
      </w:pPr>
      <w:r w:rsidRPr="0070063D">
        <w:rPr>
          <w:snapToGrid/>
          <w:szCs w:val="22"/>
          <w:lang w:val="lt-LT" w:eastAsia="lt-LT"/>
        </w:rPr>
        <w:t>Šį vaistą laikykite vaikams nepastebimoje ir nepasiekiamoje vietoje.</w:t>
      </w:r>
    </w:p>
    <w:p w14:paraId="5F26BF42" w14:textId="77777777" w:rsidR="008A1BD6" w:rsidRPr="0070063D" w:rsidRDefault="008A1BD6" w:rsidP="008C61F4">
      <w:pPr>
        <w:tabs>
          <w:tab w:val="clear" w:pos="567"/>
        </w:tabs>
        <w:spacing w:line="240" w:lineRule="auto"/>
        <w:rPr>
          <w:snapToGrid/>
          <w:szCs w:val="22"/>
          <w:lang w:val="lt-LT" w:eastAsia="lt-LT"/>
        </w:rPr>
      </w:pPr>
    </w:p>
    <w:p w14:paraId="6C843591" w14:textId="77777777" w:rsidR="00146C0C" w:rsidRPr="0070063D" w:rsidRDefault="00146C0C" w:rsidP="00146C0C">
      <w:pPr>
        <w:tabs>
          <w:tab w:val="clear" w:pos="567"/>
        </w:tabs>
        <w:spacing w:line="240" w:lineRule="auto"/>
        <w:rPr>
          <w:snapToGrid/>
          <w:lang w:val="lt-LT" w:eastAsia="lt-LT"/>
        </w:rPr>
      </w:pPr>
      <w:r w:rsidRPr="0070063D">
        <w:rPr>
          <w:snapToGrid/>
          <w:lang w:val="lt-LT" w:eastAsia="lt-LT"/>
        </w:rPr>
        <w:t>Ampules laikyti išorinėje dėžutėje, kad vaistas būtų apsaugotas nuo šviesos.</w:t>
      </w:r>
    </w:p>
    <w:p w14:paraId="2707FFC7" w14:textId="77777777" w:rsidR="00146C0C" w:rsidRDefault="00146C0C" w:rsidP="008C61F4">
      <w:pPr>
        <w:tabs>
          <w:tab w:val="clear" w:pos="567"/>
        </w:tabs>
        <w:spacing w:line="240" w:lineRule="auto"/>
        <w:rPr>
          <w:snapToGrid/>
          <w:szCs w:val="22"/>
          <w:lang w:val="lt-LT" w:eastAsia="lt-LT"/>
        </w:rPr>
      </w:pPr>
    </w:p>
    <w:p w14:paraId="78EC31C2" w14:textId="77777777" w:rsidR="008A1BD6" w:rsidRPr="0070063D" w:rsidRDefault="008A1BD6" w:rsidP="008C61F4">
      <w:pPr>
        <w:tabs>
          <w:tab w:val="clear" w:pos="567"/>
        </w:tabs>
        <w:spacing w:line="240" w:lineRule="auto"/>
        <w:rPr>
          <w:snapToGrid/>
          <w:szCs w:val="22"/>
          <w:lang w:val="lt-LT" w:eastAsia="lt-LT"/>
        </w:rPr>
      </w:pPr>
      <w:r w:rsidRPr="0070063D">
        <w:rPr>
          <w:snapToGrid/>
          <w:szCs w:val="22"/>
          <w:lang w:val="lt-LT" w:eastAsia="lt-LT"/>
        </w:rPr>
        <w:t xml:space="preserve">Ant </w:t>
      </w:r>
      <w:r w:rsidR="00146C0C">
        <w:rPr>
          <w:snapToGrid/>
          <w:szCs w:val="22"/>
          <w:lang w:val="lt-LT" w:eastAsia="lt-LT"/>
        </w:rPr>
        <w:t xml:space="preserve">ampulės </w:t>
      </w:r>
      <w:r w:rsidRPr="0070063D">
        <w:rPr>
          <w:snapToGrid/>
          <w:szCs w:val="22"/>
          <w:lang w:val="lt-LT" w:eastAsia="lt-LT"/>
        </w:rPr>
        <w:t xml:space="preserve">etiketės ir kartono dėžutės </w:t>
      </w:r>
      <w:r w:rsidR="00146C0C">
        <w:rPr>
          <w:snapToGrid/>
          <w:szCs w:val="22"/>
          <w:lang w:val="lt-LT" w:eastAsia="lt-LT"/>
        </w:rPr>
        <w:t xml:space="preserve">po „EXP“ </w:t>
      </w:r>
      <w:r w:rsidRPr="0070063D">
        <w:rPr>
          <w:snapToGrid/>
          <w:szCs w:val="22"/>
          <w:lang w:val="lt-LT" w:eastAsia="lt-LT"/>
        </w:rPr>
        <w:t>nurodytam tinkamumo laikui pasibaigus, šio vaisto vartoti negalima. Vaistas tinkamas vartoti iki paskutinės nurodyto mėnesio dienos.</w:t>
      </w:r>
    </w:p>
    <w:p w14:paraId="183DCFB9" w14:textId="77777777" w:rsidR="008A1BD6" w:rsidRPr="0070063D" w:rsidRDefault="008A1BD6" w:rsidP="008C61F4">
      <w:pPr>
        <w:tabs>
          <w:tab w:val="clear" w:pos="567"/>
        </w:tabs>
        <w:spacing w:line="240" w:lineRule="auto"/>
        <w:rPr>
          <w:snapToGrid/>
          <w:szCs w:val="22"/>
          <w:lang w:val="lt-LT" w:eastAsia="lt-LT"/>
        </w:rPr>
      </w:pPr>
    </w:p>
    <w:p w14:paraId="1656A395" w14:textId="0271E945" w:rsidR="00146C0C" w:rsidRPr="00F777C3" w:rsidRDefault="00D36AE9" w:rsidP="008C61F4">
      <w:pPr>
        <w:tabs>
          <w:tab w:val="clear" w:pos="567"/>
        </w:tabs>
        <w:spacing w:line="240" w:lineRule="auto"/>
        <w:rPr>
          <w:snapToGrid/>
          <w:szCs w:val="22"/>
          <w:lang w:val="lt-LT" w:eastAsia="lt-LT"/>
        </w:rPr>
      </w:pPr>
      <w:r w:rsidRPr="00F777C3">
        <w:rPr>
          <w:snapToGrid/>
          <w:szCs w:val="22"/>
          <w:lang w:val="lt-LT" w:eastAsia="lt-LT"/>
        </w:rPr>
        <w:t>Pastebėjus</w:t>
      </w:r>
      <w:r w:rsidR="00146C0C" w:rsidRPr="00F777C3">
        <w:rPr>
          <w:snapToGrid/>
          <w:szCs w:val="22"/>
          <w:lang w:val="lt-LT" w:eastAsia="lt-LT"/>
        </w:rPr>
        <w:t xml:space="preserve"> matomų dalelių, šio vaisto vartoti negalima.</w:t>
      </w:r>
    </w:p>
    <w:p w14:paraId="14CE4786" w14:textId="77777777" w:rsidR="00146C0C" w:rsidRDefault="00146C0C" w:rsidP="008C61F4">
      <w:pPr>
        <w:tabs>
          <w:tab w:val="clear" w:pos="567"/>
        </w:tabs>
        <w:spacing w:line="240" w:lineRule="auto"/>
        <w:rPr>
          <w:snapToGrid/>
          <w:szCs w:val="22"/>
          <w:lang w:val="lt-LT" w:eastAsia="lt-LT"/>
        </w:rPr>
      </w:pPr>
    </w:p>
    <w:p w14:paraId="489AA297" w14:textId="77777777" w:rsidR="008A1BD6" w:rsidRPr="0070063D" w:rsidRDefault="00146C0C" w:rsidP="008C61F4">
      <w:pPr>
        <w:tabs>
          <w:tab w:val="clear" w:pos="567"/>
        </w:tabs>
        <w:spacing w:line="240" w:lineRule="auto"/>
        <w:rPr>
          <w:snapToGrid/>
          <w:szCs w:val="22"/>
          <w:lang w:val="lt-LT" w:eastAsia="lt-LT"/>
        </w:rPr>
      </w:pPr>
      <w:r w:rsidRPr="00146C0C">
        <w:rPr>
          <w:snapToGrid/>
          <w:szCs w:val="22"/>
          <w:lang w:val="lt-LT" w:eastAsia="lt-LT"/>
        </w:rPr>
        <w:t>Vaistų negalima išmesti į kanalizaciją arba su buitinėmis atliekomis. Kaip išmesti nereikalingus vaistus, klauskite vaistininko. Šios priemonės padės apsaugoti aplinką.</w:t>
      </w:r>
    </w:p>
    <w:p w14:paraId="6F5C5C8F" w14:textId="77777777" w:rsidR="008A1BD6" w:rsidRPr="0070063D" w:rsidRDefault="008A1BD6" w:rsidP="008C61F4">
      <w:pPr>
        <w:tabs>
          <w:tab w:val="clear" w:pos="567"/>
        </w:tabs>
        <w:spacing w:line="240" w:lineRule="auto"/>
        <w:rPr>
          <w:snapToGrid/>
          <w:szCs w:val="22"/>
          <w:lang w:val="lt-LT" w:eastAsia="lt-LT"/>
        </w:rPr>
      </w:pPr>
    </w:p>
    <w:p w14:paraId="4557D4C2" w14:textId="77777777" w:rsidR="008A1BD6" w:rsidRPr="0070063D" w:rsidRDefault="008A1BD6" w:rsidP="008C61F4">
      <w:pPr>
        <w:tabs>
          <w:tab w:val="clear" w:pos="567"/>
        </w:tabs>
        <w:spacing w:line="240" w:lineRule="auto"/>
        <w:rPr>
          <w:snapToGrid/>
          <w:szCs w:val="22"/>
          <w:lang w:val="lt-LT" w:eastAsia="lt-LT"/>
        </w:rPr>
      </w:pPr>
    </w:p>
    <w:p w14:paraId="5589E53A" w14:textId="77777777" w:rsidR="008A1BD6" w:rsidRPr="0070063D" w:rsidRDefault="008A1BD6" w:rsidP="000C1038">
      <w:pPr>
        <w:numPr>
          <w:ilvl w:val="0"/>
          <w:numId w:val="15"/>
        </w:numPr>
        <w:tabs>
          <w:tab w:val="clear" w:pos="567"/>
        </w:tabs>
        <w:spacing w:line="240" w:lineRule="auto"/>
        <w:ind w:left="567" w:hanging="567"/>
        <w:rPr>
          <w:b/>
          <w:snapToGrid/>
          <w:szCs w:val="22"/>
          <w:lang w:val="lt-LT" w:eastAsia="lt-LT"/>
        </w:rPr>
      </w:pPr>
      <w:r w:rsidRPr="0070063D">
        <w:rPr>
          <w:b/>
          <w:snapToGrid/>
          <w:szCs w:val="22"/>
          <w:lang w:val="lt-LT" w:eastAsia="lt-LT"/>
        </w:rPr>
        <w:t>Pakuotės turinys ir kita informacija</w:t>
      </w:r>
    </w:p>
    <w:p w14:paraId="262BB83D" w14:textId="77777777" w:rsidR="008A1BD6" w:rsidRPr="0070063D" w:rsidRDefault="008A1BD6" w:rsidP="008C61F4">
      <w:pPr>
        <w:tabs>
          <w:tab w:val="clear" w:pos="567"/>
        </w:tabs>
        <w:spacing w:line="240" w:lineRule="auto"/>
        <w:rPr>
          <w:snapToGrid/>
          <w:szCs w:val="22"/>
          <w:lang w:val="lt-LT" w:eastAsia="lt-LT"/>
        </w:rPr>
      </w:pPr>
    </w:p>
    <w:p w14:paraId="7647D1A6" w14:textId="77777777" w:rsidR="008A1BD6" w:rsidRPr="0070063D" w:rsidRDefault="00632B34" w:rsidP="008C61F4">
      <w:pPr>
        <w:tabs>
          <w:tab w:val="clear" w:pos="567"/>
        </w:tabs>
        <w:spacing w:line="240" w:lineRule="auto"/>
        <w:rPr>
          <w:b/>
          <w:snapToGrid/>
          <w:szCs w:val="22"/>
          <w:lang w:val="lt-LT" w:eastAsia="lt-LT"/>
        </w:rPr>
      </w:pPr>
      <w:r>
        <w:rPr>
          <w:b/>
          <w:snapToGrid/>
          <w:szCs w:val="22"/>
          <w:lang w:val="lt-LT" w:eastAsia="lt-LT"/>
        </w:rPr>
        <w:t>Midazolam Baxter</w:t>
      </w:r>
      <w:r w:rsidR="008A1BD6" w:rsidRPr="0070063D">
        <w:rPr>
          <w:b/>
          <w:snapToGrid/>
          <w:szCs w:val="22"/>
          <w:lang w:val="lt-LT" w:eastAsia="lt-LT"/>
        </w:rPr>
        <w:t xml:space="preserve"> sudėtis</w:t>
      </w:r>
    </w:p>
    <w:p w14:paraId="3C42D72C" w14:textId="77777777" w:rsidR="0010071B" w:rsidRPr="0010071B" w:rsidRDefault="008A1BD6" w:rsidP="000C1038">
      <w:pPr>
        <w:numPr>
          <w:ilvl w:val="0"/>
          <w:numId w:val="22"/>
        </w:numPr>
        <w:tabs>
          <w:tab w:val="clear" w:pos="360"/>
          <w:tab w:val="num" w:pos="567"/>
        </w:tabs>
        <w:spacing w:line="240" w:lineRule="auto"/>
        <w:ind w:left="567" w:hanging="567"/>
        <w:rPr>
          <w:lang w:val="lt-LT"/>
        </w:rPr>
      </w:pPr>
      <w:r w:rsidRPr="0010071B">
        <w:rPr>
          <w:lang w:val="lt-LT"/>
        </w:rPr>
        <w:t>Veiklioji medžiaga yra midazolamas (hidrochlorido pavidalu).</w:t>
      </w:r>
      <w:r w:rsidR="0010071B" w:rsidRPr="0010071B">
        <w:rPr>
          <w:lang w:val="lt-LT"/>
        </w:rPr>
        <w:t xml:space="preserve"> 1 ml tirpalo yra 1 mg midazolamo (hidrochlorido pavidalu). </w:t>
      </w:r>
      <w:r w:rsidR="0010071B">
        <w:rPr>
          <w:lang w:val="lt-LT"/>
        </w:rPr>
        <w:t>K</w:t>
      </w:r>
      <w:r w:rsidR="0010071B" w:rsidRPr="0010071B">
        <w:rPr>
          <w:lang w:val="lt-LT"/>
        </w:rPr>
        <w:t>iekvienoje 5 ml ampulėje yra 5 mg midazolamo (hidrochlorido pavidalu).</w:t>
      </w:r>
    </w:p>
    <w:p w14:paraId="6B459537" w14:textId="77777777" w:rsidR="008A1BD6" w:rsidRPr="0010071B" w:rsidRDefault="008A1BD6" w:rsidP="000C1038">
      <w:pPr>
        <w:numPr>
          <w:ilvl w:val="0"/>
          <w:numId w:val="22"/>
        </w:numPr>
        <w:tabs>
          <w:tab w:val="clear" w:pos="360"/>
          <w:tab w:val="num" w:pos="567"/>
        </w:tabs>
        <w:spacing w:line="240" w:lineRule="auto"/>
        <w:ind w:left="567" w:hanging="567"/>
        <w:rPr>
          <w:lang w:val="lt-LT"/>
        </w:rPr>
      </w:pPr>
      <w:r w:rsidRPr="0010071B">
        <w:rPr>
          <w:lang w:val="lt-LT"/>
        </w:rPr>
        <w:t xml:space="preserve">Pagalbinės medžiagos yra natrio chloridas, </w:t>
      </w:r>
      <w:r w:rsidR="0010071B" w:rsidRPr="0010071B">
        <w:rPr>
          <w:lang w:val="lt-LT"/>
        </w:rPr>
        <w:t>natrio hidroksidas,</w:t>
      </w:r>
      <w:r w:rsidRPr="0010071B">
        <w:rPr>
          <w:lang w:val="lt-LT"/>
        </w:rPr>
        <w:t xml:space="preserve"> vandenilio chlorido rūgštis ir injekcinis vanduo.</w:t>
      </w:r>
    </w:p>
    <w:p w14:paraId="677A3DD6" w14:textId="77777777" w:rsidR="008A1BD6" w:rsidRPr="0070063D" w:rsidRDefault="008A1BD6" w:rsidP="008C61F4">
      <w:pPr>
        <w:tabs>
          <w:tab w:val="clear" w:pos="567"/>
        </w:tabs>
        <w:spacing w:line="240" w:lineRule="auto"/>
        <w:rPr>
          <w:b/>
          <w:snapToGrid/>
          <w:szCs w:val="22"/>
          <w:lang w:val="lt-LT" w:eastAsia="lt-LT"/>
        </w:rPr>
      </w:pPr>
    </w:p>
    <w:p w14:paraId="57A33972" w14:textId="77777777" w:rsidR="008A1BD6" w:rsidRPr="0070063D" w:rsidRDefault="00632B34" w:rsidP="008C61F4">
      <w:pPr>
        <w:tabs>
          <w:tab w:val="clear" w:pos="567"/>
        </w:tabs>
        <w:spacing w:line="240" w:lineRule="auto"/>
        <w:rPr>
          <w:b/>
          <w:snapToGrid/>
          <w:szCs w:val="22"/>
          <w:lang w:val="lt-LT" w:eastAsia="lt-LT"/>
        </w:rPr>
      </w:pPr>
      <w:r>
        <w:rPr>
          <w:b/>
          <w:snapToGrid/>
          <w:szCs w:val="22"/>
          <w:lang w:val="lt-LT" w:eastAsia="lt-LT"/>
        </w:rPr>
        <w:t>Midazolam Baxter</w:t>
      </w:r>
      <w:r w:rsidR="008A1BD6" w:rsidRPr="0070063D">
        <w:rPr>
          <w:b/>
          <w:snapToGrid/>
          <w:szCs w:val="22"/>
          <w:lang w:val="lt-LT" w:eastAsia="lt-LT"/>
        </w:rPr>
        <w:t xml:space="preserve"> išvaizda ir kiekis pakuotėje</w:t>
      </w:r>
    </w:p>
    <w:p w14:paraId="2BDFAA2D" w14:textId="77777777" w:rsidR="008A1BD6" w:rsidRPr="0070063D" w:rsidRDefault="00632B34" w:rsidP="008C61F4">
      <w:pPr>
        <w:tabs>
          <w:tab w:val="clear" w:pos="567"/>
        </w:tabs>
        <w:spacing w:line="240" w:lineRule="auto"/>
        <w:rPr>
          <w:snapToGrid/>
          <w:szCs w:val="22"/>
          <w:lang w:val="lt-LT" w:eastAsia="lt-LT"/>
        </w:rPr>
      </w:pPr>
      <w:r>
        <w:rPr>
          <w:snapToGrid/>
          <w:szCs w:val="22"/>
          <w:lang w:val="lt-LT" w:eastAsia="lt-LT"/>
        </w:rPr>
        <w:t>Midazolam Baxter</w:t>
      </w:r>
      <w:r w:rsidR="008A1BD6" w:rsidRPr="0070063D">
        <w:rPr>
          <w:snapToGrid/>
          <w:szCs w:val="22"/>
          <w:lang w:val="lt-LT" w:eastAsia="lt-LT"/>
        </w:rPr>
        <w:t xml:space="preserve"> </w:t>
      </w:r>
      <w:r w:rsidR="0010071B">
        <w:rPr>
          <w:snapToGrid/>
          <w:szCs w:val="22"/>
          <w:lang w:val="lt-LT" w:eastAsia="lt-LT"/>
        </w:rPr>
        <w:t xml:space="preserve">tiekiamas bespalvio stiklo ampulėse. Tirpalas </w:t>
      </w:r>
      <w:r w:rsidR="008A1BD6" w:rsidRPr="0070063D">
        <w:rPr>
          <w:snapToGrid/>
          <w:szCs w:val="22"/>
          <w:lang w:val="lt-LT" w:eastAsia="lt-LT"/>
        </w:rPr>
        <w:t xml:space="preserve">yra skaidrus, bespalvis </w:t>
      </w:r>
      <w:r w:rsidR="0010071B">
        <w:rPr>
          <w:snapToGrid/>
          <w:szCs w:val="22"/>
          <w:lang w:val="lt-LT" w:eastAsia="lt-LT"/>
        </w:rPr>
        <w:t>arba šviesiai geltonas</w:t>
      </w:r>
      <w:r w:rsidR="008A1BD6" w:rsidRPr="0070063D">
        <w:rPr>
          <w:snapToGrid/>
          <w:szCs w:val="22"/>
          <w:lang w:val="lt-LT" w:eastAsia="lt-LT"/>
        </w:rPr>
        <w:t>.</w:t>
      </w:r>
    </w:p>
    <w:p w14:paraId="3E903912" w14:textId="77777777" w:rsidR="008A1BD6" w:rsidRPr="0070063D" w:rsidRDefault="008A1BD6" w:rsidP="008C61F4">
      <w:pPr>
        <w:tabs>
          <w:tab w:val="clear" w:pos="567"/>
        </w:tabs>
        <w:spacing w:line="240" w:lineRule="auto"/>
        <w:rPr>
          <w:snapToGrid/>
          <w:szCs w:val="22"/>
          <w:lang w:val="lt-LT" w:eastAsia="lt-LT"/>
        </w:rPr>
      </w:pPr>
    </w:p>
    <w:p w14:paraId="3DEA2E46" w14:textId="670EA187" w:rsidR="0010071B" w:rsidRDefault="00632B34" w:rsidP="008C61F4">
      <w:pPr>
        <w:tabs>
          <w:tab w:val="clear" w:pos="567"/>
        </w:tabs>
        <w:spacing w:line="240" w:lineRule="auto"/>
        <w:rPr>
          <w:snapToGrid/>
          <w:szCs w:val="22"/>
          <w:lang w:val="lt-LT" w:eastAsia="lt-LT"/>
        </w:rPr>
      </w:pPr>
      <w:r>
        <w:rPr>
          <w:snapToGrid/>
          <w:szCs w:val="22"/>
          <w:lang w:val="lt-LT" w:eastAsia="lt-LT"/>
        </w:rPr>
        <w:t>Midazolam Baxter</w:t>
      </w:r>
      <w:r w:rsidR="008A1BD6" w:rsidRPr="0070063D">
        <w:rPr>
          <w:snapToGrid/>
          <w:szCs w:val="22"/>
          <w:lang w:val="lt-LT" w:eastAsia="lt-LT"/>
        </w:rPr>
        <w:t xml:space="preserve"> tiekiamas</w:t>
      </w:r>
      <w:r w:rsidR="0010071B">
        <w:rPr>
          <w:snapToGrid/>
          <w:szCs w:val="22"/>
          <w:lang w:val="lt-LT" w:eastAsia="lt-LT"/>
        </w:rPr>
        <w:t xml:space="preserve"> 5 ml stiklo ampulėse, pakuotėje yra 5, 10 arba 25</w:t>
      </w:r>
      <w:r w:rsidR="00B27EA0">
        <w:rPr>
          <w:snapToGrid/>
          <w:szCs w:val="22"/>
          <w:lang w:val="lt-LT" w:eastAsia="lt-LT"/>
        </w:rPr>
        <w:t> </w:t>
      </w:r>
      <w:r w:rsidR="0010071B">
        <w:rPr>
          <w:snapToGrid/>
          <w:szCs w:val="22"/>
          <w:lang w:val="lt-LT" w:eastAsia="lt-LT"/>
        </w:rPr>
        <w:t>ampulės.</w:t>
      </w:r>
    </w:p>
    <w:p w14:paraId="5BFDF8E3" w14:textId="77777777" w:rsidR="008A1BD6" w:rsidRPr="0070063D" w:rsidRDefault="008A1BD6" w:rsidP="008C61F4">
      <w:pPr>
        <w:tabs>
          <w:tab w:val="clear" w:pos="567"/>
        </w:tabs>
        <w:spacing w:line="240" w:lineRule="auto"/>
        <w:rPr>
          <w:snapToGrid/>
          <w:szCs w:val="22"/>
          <w:lang w:val="lt-LT" w:eastAsia="lt-LT"/>
        </w:rPr>
      </w:pPr>
      <w:r w:rsidRPr="0070063D">
        <w:rPr>
          <w:snapToGrid/>
          <w:szCs w:val="22"/>
          <w:lang w:val="lt-LT" w:eastAsia="lt-LT"/>
        </w:rPr>
        <w:t>Gali būti tiekiamos ne visų dydžių pakuotės.</w:t>
      </w:r>
    </w:p>
    <w:p w14:paraId="394204EA" w14:textId="77777777" w:rsidR="008A1BD6" w:rsidRPr="0070063D" w:rsidRDefault="008A1BD6" w:rsidP="008C61F4">
      <w:pPr>
        <w:tabs>
          <w:tab w:val="clear" w:pos="567"/>
        </w:tabs>
        <w:spacing w:line="240" w:lineRule="auto"/>
        <w:rPr>
          <w:b/>
          <w:snapToGrid/>
          <w:szCs w:val="22"/>
          <w:lang w:val="lt-LT" w:eastAsia="lt-LT"/>
        </w:rPr>
      </w:pPr>
    </w:p>
    <w:p w14:paraId="34C366CA" w14:textId="77777777" w:rsidR="008A1BD6" w:rsidRPr="0070063D" w:rsidRDefault="008A1BD6" w:rsidP="008C61F4">
      <w:pPr>
        <w:tabs>
          <w:tab w:val="clear" w:pos="567"/>
        </w:tabs>
        <w:spacing w:line="240" w:lineRule="auto"/>
        <w:rPr>
          <w:b/>
          <w:snapToGrid/>
          <w:szCs w:val="22"/>
          <w:lang w:val="lt-LT" w:eastAsia="lt-LT"/>
        </w:rPr>
      </w:pPr>
      <w:r w:rsidRPr="0070063D">
        <w:rPr>
          <w:b/>
          <w:snapToGrid/>
          <w:szCs w:val="22"/>
          <w:lang w:val="lt-LT" w:eastAsia="lt-LT"/>
        </w:rPr>
        <w:t>Registruotojas ir gamintojas</w:t>
      </w:r>
    </w:p>
    <w:p w14:paraId="474B2ECC" w14:textId="77777777" w:rsidR="008A1BD6" w:rsidRPr="0070063D" w:rsidRDefault="008A1BD6" w:rsidP="008C61F4">
      <w:pPr>
        <w:tabs>
          <w:tab w:val="clear" w:pos="567"/>
        </w:tabs>
        <w:spacing w:line="240" w:lineRule="auto"/>
        <w:rPr>
          <w:snapToGrid/>
          <w:szCs w:val="22"/>
          <w:lang w:val="lt-LT" w:eastAsia="lt-LT"/>
        </w:rPr>
      </w:pPr>
    </w:p>
    <w:p w14:paraId="2A4F12AA" w14:textId="77777777" w:rsidR="0010071B" w:rsidRPr="00F777C3" w:rsidRDefault="0010071B" w:rsidP="0010071B">
      <w:pPr>
        <w:keepNext/>
        <w:suppressAutoHyphens/>
        <w:autoSpaceDN w:val="0"/>
        <w:jc w:val="both"/>
        <w:textAlignment w:val="baseline"/>
        <w:outlineLvl w:val="3"/>
        <w:rPr>
          <w:bCs/>
          <w:i/>
          <w:snapToGrid/>
          <w:szCs w:val="28"/>
          <w:lang w:val="lt-LT"/>
        </w:rPr>
      </w:pPr>
      <w:r w:rsidRPr="00F777C3">
        <w:rPr>
          <w:bCs/>
          <w:i/>
          <w:snapToGrid/>
          <w:szCs w:val="28"/>
          <w:lang w:val="lt-LT"/>
        </w:rPr>
        <w:t>Registruotojas</w:t>
      </w:r>
    </w:p>
    <w:p w14:paraId="368BD355" w14:textId="77777777" w:rsidR="00D54FC4" w:rsidRPr="00E242CB" w:rsidRDefault="00D54FC4" w:rsidP="00D54FC4">
      <w:pPr>
        <w:tabs>
          <w:tab w:val="clear" w:pos="567"/>
        </w:tabs>
        <w:spacing w:line="240" w:lineRule="auto"/>
        <w:rPr>
          <w:snapToGrid/>
          <w:szCs w:val="22"/>
          <w:lang w:val="lv-LV"/>
        </w:rPr>
      </w:pPr>
      <w:r w:rsidRPr="00E242CB">
        <w:rPr>
          <w:snapToGrid/>
          <w:szCs w:val="22"/>
          <w:lang w:val="lv-LV"/>
        </w:rPr>
        <w:t>Baxter Holding B.V.</w:t>
      </w:r>
    </w:p>
    <w:p w14:paraId="2D3739F9" w14:textId="3A3BBD76" w:rsidR="00D54FC4" w:rsidRPr="00E242CB" w:rsidRDefault="00D54FC4" w:rsidP="00D54FC4">
      <w:pPr>
        <w:tabs>
          <w:tab w:val="clear" w:pos="567"/>
        </w:tabs>
        <w:spacing w:line="240" w:lineRule="auto"/>
        <w:rPr>
          <w:snapToGrid/>
          <w:szCs w:val="22"/>
          <w:lang w:val="lv-LV"/>
        </w:rPr>
      </w:pPr>
      <w:r w:rsidRPr="00E242CB">
        <w:rPr>
          <w:snapToGrid/>
          <w:szCs w:val="22"/>
          <w:lang w:val="lv-LV"/>
        </w:rPr>
        <w:t>Kobaltweg</w:t>
      </w:r>
      <w:r w:rsidR="00B27EA0">
        <w:rPr>
          <w:snapToGrid/>
          <w:szCs w:val="22"/>
          <w:lang w:val="lv-LV"/>
        </w:rPr>
        <w:t> </w:t>
      </w:r>
      <w:r w:rsidRPr="00E242CB">
        <w:rPr>
          <w:snapToGrid/>
          <w:szCs w:val="22"/>
          <w:lang w:val="lv-LV"/>
        </w:rPr>
        <w:t>49</w:t>
      </w:r>
    </w:p>
    <w:p w14:paraId="3AB7D3FC" w14:textId="20E023B2" w:rsidR="00A25439" w:rsidRDefault="00D54FC4" w:rsidP="00D54FC4">
      <w:pPr>
        <w:tabs>
          <w:tab w:val="clear" w:pos="567"/>
        </w:tabs>
        <w:spacing w:line="240" w:lineRule="auto"/>
        <w:rPr>
          <w:snapToGrid/>
          <w:szCs w:val="22"/>
          <w:lang w:val="lv-LV"/>
        </w:rPr>
      </w:pPr>
      <w:r w:rsidRPr="00E242CB">
        <w:rPr>
          <w:snapToGrid/>
          <w:szCs w:val="22"/>
          <w:lang w:val="lv-LV"/>
        </w:rPr>
        <w:t>3542CE</w:t>
      </w:r>
      <w:r w:rsidR="00B27EA0">
        <w:rPr>
          <w:snapToGrid/>
          <w:szCs w:val="22"/>
          <w:lang w:val="lv-LV"/>
        </w:rPr>
        <w:t> </w:t>
      </w:r>
      <w:r w:rsidRPr="00E242CB">
        <w:rPr>
          <w:snapToGrid/>
          <w:szCs w:val="22"/>
          <w:lang w:val="lv-LV"/>
        </w:rPr>
        <w:t>Utrecht</w:t>
      </w:r>
    </w:p>
    <w:p w14:paraId="394C2BCF" w14:textId="3C29DB6F" w:rsidR="00D54FC4" w:rsidRPr="00E242CB" w:rsidRDefault="00D54FC4" w:rsidP="00D54FC4">
      <w:pPr>
        <w:tabs>
          <w:tab w:val="clear" w:pos="567"/>
        </w:tabs>
        <w:spacing w:line="240" w:lineRule="auto"/>
        <w:rPr>
          <w:snapToGrid/>
          <w:szCs w:val="22"/>
          <w:lang w:val="lv-LV"/>
        </w:rPr>
      </w:pPr>
      <w:r>
        <w:rPr>
          <w:snapToGrid/>
          <w:szCs w:val="22"/>
          <w:lang w:val="lv-LV"/>
        </w:rPr>
        <w:t>Nyderlandai</w:t>
      </w:r>
    </w:p>
    <w:p w14:paraId="1EE8077E" w14:textId="5CFF6477" w:rsidR="0010071B" w:rsidRPr="009F5EFD" w:rsidRDefault="0010071B" w:rsidP="009F5EFD">
      <w:pPr>
        <w:tabs>
          <w:tab w:val="clear" w:pos="567"/>
        </w:tabs>
        <w:spacing w:line="240" w:lineRule="auto"/>
        <w:rPr>
          <w:snapToGrid/>
          <w:szCs w:val="22"/>
          <w:lang w:val="lv-LV"/>
        </w:rPr>
      </w:pPr>
    </w:p>
    <w:p w14:paraId="46743F58" w14:textId="77777777" w:rsidR="0010071B" w:rsidRPr="00F777C3" w:rsidRDefault="0010071B" w:rsidP="0010071B">
      <w:pPr>
        <w:keepNext/>
        <w:suppressAutoHyphens/>
        <w:autoSpaceDN w:val="0"/>
        <w:jc w:val="both"/>
        <w:textAlignment w:val="baseline"/>
        <w:outlineLvl w:val="3"/>
        <w:rPr>
          <w:bCs/>
          <w:i/>
          <w:snapToGrid/>
          <w:szCs w:val="28"/>
          <w:lang w:val="lt-LT"/>
        </w:rPr>
      </w:pPr>
      <w:r w:rsidRPr="00F777C3">
        <w:rPr>
          <w:bCs/>
          <w:i/>
          <w:snapToGrid/>
          <w:szCs w:val="28"/>
          <w:lang w:val="lt-LT"/>
        </w:rPr>
        <w:t>Gamintojas</w:t>
      </w:r>
    </w:p>
    <w:p w14:paraId="74AEF340" w14:textId="4CBE0611" w:rsidR="0010071B" w:rsidRDefault="00632B34" w:rsidP="0010071B">
      <w:pPr>
        <w:tabs>
          <w:tab w:val="clear" w:pos="567"/>
        </w:tabs>
        <w:suppressAutoHyphens/>
        <w:autoSpaceDN w:val="0"/>
        <w:spacing w:line="240" w:lineRule="auto"/>
        <w:ind w:right="-2"/>
        <w:textAlignment w:val="baseline"/>
        <w:rPr>
          <w:snapToGrid/>
          <w:szCs w:val="24"/>
          <w:lang w:val="lt-LT"/>
        </w:rPr>
      </w:pPr>
      <w:r>
        <w:rPr>
          <w:snapToGrid/>
          <w:szCs w:val="24"/>
          <w:lang w:val="lt-LT"/>
        </w:rPr>
        <w:t>UAB</w:t>
      </w:r>
      <w:r w:rsidR="00B27EA0">
        <w:rPr>
          <w:snapToGrid/>
          <w:szCs w:val="24"/>
          <w:lang w:val="lt-LT"/>
        </w:rPr>
        <w:t> </w:t>
      </w:r>
      <w:r>
        <w:rPr>
          <w:snapToGrid/>
          <w:szCs w:val="24"/>
          <w:lang w:val="lt-LT"/>
        </w:rPr>
        <w:t>Norameda</w:t>
      </w:r>
    </w:p>
    <w:p w14:paraId="76B6C7BF" w14:textId="3EB7CBA2" w:rsidR="00AE525E" w:rsidRDefault="00632B34" w:rsidP="0010071B">
      <w:pPr>
        <w:tabs>
          <w:tab w:val="clear" w:pos="567"/>
        </w:tabs>
        <w:suppressAutoHyphens/>
        <w:autoSpaceDN w:val="0"/>
        <w:spacing w:line="240" w:lineRule="auto"/>
        <w:ind w:right="-2"/>
        <w:textAlignment w:val="baseline"/>
        <w:rPr>
          <w:snapToGrid/>
          <w:szCs w:val="24"/>
          <w:lang w:val="lt-LT"/>
        </w:rPr>
      </w:pPr>
      <w:r>
        <w:rPr>
          <w:snapToGrid/>
          <w:szCs w:val="24"/>
          <w:lang w:val="lt-LT"/>
        </w:rPr>
        <w:t>Me</w:t>
      </w:r>
      <w:r w:rsidR="00E242CB">
        <w:rPr>
          <w:snapToGrid/>
          <w:szCs w:val="24"/>
          <w:lang w:val="lt-LT"/>
        </w:rPr>
        <w:t>i</w:t>
      </w:r>
      <w:r>
        <w:rPr>
          <w:snapToGrid/>
          <w:szCs w:val="24"/>
          <w:lang w:val="lt-LT"/>
        </w:rPr>
        <w:t>strų</w:t>
      </w:r>
      <w:r w:rsidR="00B27EA0">
        <w:rPr>
          <w:snapToGrid/>
          <w:szCs w:val="24"/>
          <w:lang w:val="lt-LT"/>
        </w:rPr>
        <w:t> g. </w:t>
      </w:r>
      <w:r>
        <w:rPr>
          <w:snapToGrid/>
          <w:szCs w:val="24"/>
          <w:lang w:val="lt-LT"/>
        </w:rPr>
        <w:t>8a</w:t>
      </w:r>
    </w:p>
    <w:p w14:paraId="5D19E0FF" w14:textId="5F12B527" w:rsidR="00632B34" w:rsidRDefault="00632B34" w:rsidP="0010071B">
      <w:pPr>
        <w:tabs>
          <w:tab w:val="clear" w:pos="567"/>
        </w:tabs>
        <w:suppressAutoHyphens/>
        <w:autoSpaceDN w:val="0"/>
        <w:spacing w:line="240" w:lineRule="auto"/>
        <w:ind w:right="-2"/>
        <w:textAlignment w:val="baseline"/>
        <w:rPr>
          <w:snapToGrid/>
          <w:szCs w:val="24"/>
          <w:lang w:val="lt-LT"/>
        </w:rPr>
      </w:pPr>
      <w:r>
        <w:rPr>
          <w:snapToGrid/>
          <w:szCs w:val="24"/>
          <w:lang w:val="lt-LT"/>
        </w:rPr>
        <w:t>LT</w:t>
      </w:r>
      <w:r w:rsidR="00B27EA0">
        <w:rPr>
          <w:snapToGrid/>
          <w:szCs w:val="24"/>
          <w:lang w:val="lt-LT"/>
        </w:rPr>
        <w:noBreakHyphen/>
      </w:r>
      <w:r>
        <w:rPr>
          <w:snapToGrid/>
          <w:szCs w:val="24"/>
          <w:lang w:val="lt-LT"/>
        </w:rPr>
        <w:t>02189, Vilnius</w:t>
      </w:r>
    </w:p>
    <w:p w14:paraId="44D98528" w14:textId="77777777" w:rsidR="00632B34" w:rsidRDefault="00632B34" w:rsidP="0010071B">
      <w:pPr>
        <w:tabs>
          <w:tab w:val="clear" w:pos="567"/>
        </w:tabs>
        <w:suppressAutoHyphens/>
        <w:autoSpaceDN w:val="0"/>
        <w:spacing w:line="240" w:lineRule="auto"/>
        <w:ind w:right="-2"/>
        <w:textAlignment w:val="baseline"/>
        <w:rPr>
          <w:snapToGrid/>
          <w:szCs w:val="24"/>
          <w:lang w:val="lt-LT"/>
        </w:rPr>
      </w:pPr>
      <w:r>
        <w:rPr>
          <w:snapToGrid/>
          <w:szCs w:val="24"/>
          <w:lang w:val="lt-LT"/>
        </w:rPr>
        <w:t>Lietuva</w:t>
      </w:r>
    </w:p>
    <w:p w14:paraId="67D6264C" w14:textId="77777777" w:rsidR="00632B34" w:rsidRDefault="00632B34" w:rsidP="0010071B">
      <w:pPr>
        <w:tabs>
          <w:tab w:val="clear" w:pos="567"/>
        </w:tabs>
        <w:suppressAutoHyphens/>
        <w:autoSpaceDN w:val="0"/>
        <w:spacing w:line="240" w:lineRule="auto"/>
        <w:ind w:right="-2"/>
        <w:textAlignment w:val="baseline"/>
        <w:rPr>
          <w:snapToGrid/>
          <w:szCs w:val="24"/>
          <w:lang w:val="lt-LT"/>
        </w:rPr>
      </w:pPr>
    </w:p>
    <w:p w14:paraId="1D88187D" w14:textId="77777777" w:rsidR="00632B34" w:rsidRDefault="00632B34" w:rsidP="0010071B">
      <w:pPr>
        <w:tabs>
          <w:tab w:val="clear" w:pos="567"/>
        </w:tabs>
        <w:suppressAutoHyphens/>
        <w:autoSpaceDN w:val="0"/>
        <w:spacing w:line="240" w:lineRule="auto"/>
        <w:ind w:right="-2"/>
        <w:textAlignment w:val="baseline"/>
        <w:rPr>
          <w:snapToGrid/>
          <w:szCs w:val="24"/>
          <w:lang w:val="lt-LT"/>
        </w:rPr>
      </w:pPr>
      <w:r>
        <w:rPr>
          <w:snapToGrid/>
          <w:szCs w:val="24"/>
          <w:lang w:val="lt-LT"/>
        </w:rPr>
        <w:t>arba</w:t>
      </w:r>
    </w:p>
    <w:p w14:paraId="092035F3" w14:textId="77777777" w:rsidR="00632B34" w:rsidRDefault="00632B34" w:rsidP="0010071B">
      <w:pPr>
        <w:tabs>
          <w:tab w:val="clear" w:pos="567"/>
        </w:tabs>
        <w:suppressAutoHyphens/>
        <w:autoSpaceDN w:val="0"/>
        <w:spacing w:line="240" w:lineRule="auto"/>
        <w:ind w:right="-2"/>
        <w:textAlignment w:val="baseline"/>
        <w:rPr>
          <w:snapToGrid/>
          <w:szCs w:val="24"/>
          <w:lang w:val="lt-LT"/>
        </w:rPr>
      </w:pPr>
    </w:p>
    <w:p w14:paraId="33C26A25" w14:textId="77777777" w:rsidR="00632B34" w:rsidRPr="00F777C3" w:rsidRDefault="00632B34" w:rsidP="00632B34">
      <w:pPr>
        <w:autoSpaceDE w:val="0"/>
        <w:autoSpaceDN w:val="0"/>
        <w:adjustRightInd w:val="0"/>
        <w:rPr>
          <w:bCs/>
          <w:szCs w:val="22"/>
          <w:lang w:val="lt-LT"/>
        </w:rPr>
      </w:pPr>
      <w:r w:rsidRPr="00F777C3">
        <w:rPr>
          <w:bCs/>
          <w:szCs w:val="22"/>
          <w:lang w:val="lt-LT"/>
        </w:rPr>
        <w:t>Bieffe Medital S.P.A</w:t>
      </w:r>
    </w:p>
    <w:p w14:paraId="446ED021" w14:textId="77777777" w:rsidR="00A25439" w:rsidRPr="00F777C3" w:rsidRDefault="00632B34" w:rsidP="00632B34">
      <w:pPr>
        <w:autoSpaceDE w:val="0"/>
        <w:autoSpaceDN w:val="0"/>
        <w:adjustRightInd w:val="0"/>
        <w:rPr>
          <w:bCs/>
          <w:szCs w:val="22"/>
          <w:lang w:val="lt-LT"/>
        </w:rPr>
      </w:pPr>
      <w:r w:rsidRPr="00F777C3">
        <w:rPr>
          <w:bCs/>
          <w:szCs w:val="22"/>
          <w:lang w:val="lt-LT"/>
        </w:rPr>
        <w:t>Via Nuova Provinciale</w:t>
      </w:r>
      <w:r w:rsidR="00A25439" w:rsidRPr="00F777C3">
        <w:rPr>
          <w:bCs/>
          <w:szCs w:val="22"/>
          <w:lang w:val="lt-LT"/>
        </w:rPr>
        <w:t xml:space="preserve"> </w:t>
      </w:r>
      <w:r w:rsidR="009E4F44" w:rsidRPr="00F777C3">
        <w:rPr>
          <w:bCs/>
          <w:szCs w:val="22"/>
          <w:lang w:val="lt-LT"/>
        </w:rPr>
        <w:t>Snc</w:t>
      </w:r>
    </w:p>
    <w:p w14:paraId="6A334ECA" w14:textId="6DEC00E1" w:rsidR="00A25439" w:rsidRPr="00F777C3" w:rsidRDefault="00632B34" w:rsidP="00632B34">
      <w:pPr>
        <w:autoSpaceDE w:val="0"/>
        <w:autoSpaceDN w:val="0"/>
        <w:adjustRightInd w:val="0"/>
        <w:rPr>
          <w:bCs/>
          <w:szCs w:val="22"/>
          <w:lang w:val="lt-LT"/>
        </w:rPr>
      </w:pPr>
      <w:r w:rsidRPr="00F777C3">
        <w:rPr>
          <w:bCs/>
          <w:szCs w:val="22"/>
          <w:lang w:val="lt-LT"/>
        </w:rPr>
        <w:t>23034</w:t>
      </w:r>
      <w:r w:rsidR="00B27EA0">
        <w:rPr>
          <w:bCs/>
          <w:szCs w:val="22"/>
          <w:lang w:val="lt-LT"/>
        </w:rPr>
        <w:noBreakHyphen/>
      </w:r>
      <w:r w:rsidRPr="00F777C3">
        <w:rPr>
          <w:bCs/>
          <w:szCs w:val="22"/>
          <w:lang w:val="lt-LT"/>
        </w:rPr>
        <w:t>Grosotto</w:t>
      </w:r>
      <w:r w:rsidR="00B27EA0">
        <w:rPr>
          <w:bCs/>
          <w:szCs w:val="22"/>
          <w:lang w:val="lt-LT"/>
        </w:rPr>
        <w:t> </w:t>
      </w:r>
      <w:r w:rsidRPr="00F777C3">
        <w:rPr>
          <w:bCs/>
          <w:szCs w:val="22"/>
          <w:lang w:val="lt-LT"/>
        </w:rPr>
        <w:t>(SO</w:t>
      </w:r>
      <w:r w:rsidR="00C01AA7" w:rsidRPr="00F777C3">
        <w:rPr>
          <w:bCs/>
          <w:szCs w:val="22"/>
          <w:lang w:val="lt-LT"/>
        </w:rPr>
        <w:t>)</w:t>
      </w:r>
    </w:p>
    <w:p w14:paraId="4D627C31" w14:textId="11EAAA88" w:rsidR="00632B34" w:rsidRPr="00F777C3" w:rsidRDefault="00C01AA7" w:rsidP="00632B34">
      <w:pPr>
        <w:autoSpaceDE w:val="0"/>
        <w:autoSpaceDN w:val="0"/>
        <w:adjustRightInd w:val="0"/>
        <w:rPr>
          <w:bCs/>
          <w:szCs w:val="22"/>
          <w:lang w:val="lt-LT"/>
        </w:rPr>
      </w:pPr>
      <w:r w:rsidRPr="00F777C3">
        <w:rPr>
          <w:bCs/>
          <w:szCs w:val="22"/>
          <w:lang w:val="lt-LT"/>
        </w:rPr>
        <w:t>Italija</w:t>
      </w:r>
    </w:p>
    <w:p w14:paraId="5643315A" w14:textId="77777777" w:rsidR="00632B34" w:rsidRPr="0010071B" w:rsidRDefault="00632B34" w:rsidP="0010071B">
      <w:pPr>
        <w:tabs>
          <w:tab w:val="clear" w:pos="567"/>
        </w:tabs>
        <w:suppressAutoHyphens/>
        <w:autoSpaceDN w:val="0"/>
        <w:spacing w:line="240" w:lineRule="auto"/>
        <w:ind w:right="-2"/>
        <w:textAlignment w:val="baseline"/>
        <w:rPr>
          <w:snapToGrid/>
          <w:szCs w:val="24"/>
          <w:lang w:val="lt-LT"/>
        </w:rPr>
      </w:pPr>
    </w:p>
    <w:p w14:paraId="6AC92375" w14:textId="729CE15F" w:rsidR="0010071B" w:rsidRPr="0010071B" w:rsidRDefault="0010071B" w:rsidP="0010071B">
      <w:pPr>
        <w:suppressAutoHyphens/>
        <w:autoSpaceDN w:val="0"/>
        <w:spacing w:line="240" w:lineRule="auto"/>
        <w:ind w:right="-2"/>
        <w:textAlignment w:val="baseline"/>
        <w:rPr>
          <w:snapToGrid/>
          <w:szCs w:val="24"/>
          <w:lang w:val="lt-LT"/>
        </w:rPr>
      </w:pPr>
      <w:r w:rsidRPr="0010071B">
        <w:rPr>
          <w:snapToGrid/>
          <w:szCs w:val="24"/>
          <w:lang w:val="lt-LT"/>
        </w:rPr>
        <w:t>Jeigu apie šį vaistą norite sužinoti daugiau, kreipkitės į vietinį registruotojo atstovą</w:t>
      </w:r>
      <w:r w:rsidR="00B27EA0">
        <w:rPr>
          <w:snapToGrid/>
          <w:szCs w:val="24"/>
          <w:lang w:val="lt-LT"/>
        </w:rPr>
        <w:t>.</w:t>
      </w:r>
    </w:p>
    <w:p w14:paraId="41623092" w14:textId="77777777" w:rsidR="0010071B" w:rsidRPr="0010071B" w:rsidRDefault="0010071B" w:rsidP="0010071B">
      <w:pPr>
        <w:suppressAutoHyphens/>
        <w:autoSpaceDN w:val="0"/>
        <w:spacing w:line="240" w:lineRule="auto"/>
        <w:textAlignment w:val="baseline"/>
        <w:rPr>
          <w:snapToGrid/>
          <w:shd w:val="clear" w:color="auto" w:fill="FFFF00"/>
          <w:lang w:val="lt-LT"/>
        </w:rPr>
      </w:pPr>
    </w:p>
    <w:p w14:paraId="6EEE2E9F" w14:textId="077EDBAC" w:rsidR="0010071B" w:rsidRPr="0010071B" w:rsidRDefault="0010071B" w:rsidP="0010071B">
      <w:pPr>
        <w:tabs>
          <w:tab w:val="clear" w:pos="567"/>
        </w:tabs>
        <w:suppressAutoHyphens/>
        <w:autoSpaceDE w:val="0"/>
        <w:autoSpaceDN w:val="0"/>
        <w:spacing w:line="240" w:lineRule="auto"/>
        <w:textAlignment w:val="baseline"/>
        <w:rPr>
          <w:rFonts w:eastAsia="SimSun"/>
          <w:bCs/>
          <w:snapToGrid/>
          <w:color w:val="000000"/>
          <w:szCs w:val="22"/>
          <w:lang w:val="lt-LT" w:eastAsia="zh-CN"/>
        </w:rPr>
      </w:pPr>
      <w:r w:rsidRPr="0010071B">
        <w:rPr>
          <w:rFonts w:eastAsia="SimSun"/>
          <w:bCs/>
          <w:snapToGrid/>
          <w:color w:val="000000"/>
          <w:szCs w:val="22"/>
          <w:lang w:val="lt-LT" w:eastAsia="zh-CN"/>
        </w:rPr>
        <w:t>UAB</w:t>
      </w:r>
      <w:r w:rsidR="00B27EA0">
        <w:rPr>
          <w:rFonts w:eastAsia="SimSun"/>
          <w:bCs/>
          <w:snapToGrid/>
          <w:color w:val="000000"/>
          <w:szCs w:val="22"/>
          <w:lang w:val="lt-LT" w:eastAsia="zh-CN"/>
        </w:rPr>
        <w:t> </w:t>
      </w:r>
      <w:r w:rsidRPr="0010071B">
        <w:rPr>
          <w:rFonts w:eastAsia="SimSun"/>
          <w:bCs/>
          <w:snapToGrid/>
          <w:color w:val="000000"/>
          <w:szCs w:val="22"/>
          <w:lang w:val="lt-LT" w:eastAsia="zh-CN"/>
        </w:rPr>
        <w:t>Norameda</w:t>
      </w:r>
    </w:p>
    <w:p w14:paraId="427F84F2" w14:textId="1D259A25" w:rsidR="00AE525E" w:rsidRDefault="0010071B" w:rsidP="0010071B">
      <w:pPr>
        <w:suppressAutoHyphens/>
        <w:autoSpaceDN w:val="0"/>
        <w:textAlignment w:val="baseline"/>
        <w:rPr>
          <w:snapToGrid/>
          <w:szCs w:val="22"/>
          <w:lang w:val="lt-LT"/>
        </w:rPr>
      </w:pPr>
      <w:r w:rsidRPr="0010071B">
        <w:rPr>
          <w:snapToGrid/>
          <w:szCs w:val="22"/>
          <w:lang w:val="lt-LT"/>
        </w:rPr>
        <w:t>Meistrų</w:t>
      </w:r>
      <w:r w:rsidR="00B27EA0">
        <w:rPr>
          <w:snapToGrid/>
          <w:szCs w:val="22"/>
          <w:lang w:val="lt-LT"/>
        </w:rPr>
        <w:t> g. </w:t>
      </w:r>
      <w:r w:rsidRPr="0010071B">
        <w:rPr>
          <w:snapToGrid/>
          <w:szCs w:val="22"/>
          <w:lang w:val="lt-LT"/>
        </w:rPr>
        <w:t>8a</w:t>
      </w:r>
    </w:p>
    <w:p w14:paraId="311C0312" w14:textId="469746A5" w:rsidR="0010071B" w:rsidRPr="0010071B" w:rsidRDefault="0010071B" w:rsidP="0010071B">
      <w:pPr>
        <w:suppressAutoHyphens/>
        <w:autoSpaceDN w:val="0"/>
        <w:textAlignment w:val="baseline"/>
        <w:rPr>
          <w:snapToGrid/>
          <w:szCs w:val="22"/>
          <w:lang w:val="lt-LT"/>
        </w:rPr>
      </w:pPr>
      <w:r w:rsidRPr="0010071B">
        <w:rPr>
          <w:snapToGrid/>
          <w:szCs w:val="22"/>
          <w:lang w:val="lt-LT"/>
        </w:rPr>
        <w:t>LT</w:t>
      </w:r>
      <w:r w:rsidR="00B27EA0">
        <w:rPr>
          <w:snapToGrid/>
          <w:szCs w:val="22"/>
          <w:lang w:val="lt-LT"/>
        </w:rPr>
        <w:noBreakHyphen/>
      </w:r>
      <w:r w:rsidRPr="0010071B">
        <w:rPr>
          <w:snapToGrid/>
          <w:szCs w:val="22"/>
          <w:lang w:val="lt-LT"/>
        </w:rPr>
        <w:t>02189</w:t>
      </w:r>
      <w:r w:rsidR="00E242CB">
        <w:rPr>
          <w:snapToGrid/>
          <w:szCs w:val="22"/>
          <w:lang w:val="lt-LT"/>
        </w:rPr>
        <w:t>,</w:t>
      </w:r>
      <w:r w:rsidRPr="0010071B">
        <w:rPr>
          <w:snapToGrid/>
          <w:szCs w:val="22"/>
          <w:lang w:val="lt-LT"/>
        </w:rPr>
        <w:t xml:space="preserve"> Vilnius</w:t>
      </w:r>
    </w:p>
    <w:p w14:paraId="1AAE8423" w14:textId="77777777" w:rsidR="0010071B" w:rsidRPr="0010071B" w:rsidRDefault="0010071B" w:rsidP="0010071B">
      <w:pPr>
        <w:suppressAutoHyphens/>
        <w:autoSpaceDE w:val="0"/>
        <w:autoSpaceDN w:val="0"/>
        <w:textAlignment w:val="baseline"/>
        <w:rPr>
          <w:rFonts w:eastAsia="Batang"/>
          <w:bCs/>
          <w:snapToGrid/>
          <w:szCs w:val="22"/>
          <w:lang w:val="lt-LT"/>
        </w:rPr>
      </w:pPr>
      <w:r w:rsidRPr="0010071B">
        <w:rPr>
          <w:rFonts w:eastAsia="Batang"/>
          <w:bCs/>
          <w:snapToGrid/>
          <w:szCs w:val="22"/>
          <w:lang w:val="lt-LT"/>
        </w:rPr>
        <w:t>Lietuva</w:t>
      </w:r>
    </w:p>
    <w:p w14:paraId="340FE7D7" w14:textId="77777777" w:rsidR="0010071B" w:rsidRPr="0010071B" w:rsidRDefault="0010071B" w:rsidP="0010071B">
      <w:pPr>
        <w:suppressAutoHyphens/>
        <w:autoSpaceDE w:val="0"/>
        <w:autoSpaceDN w:val="0"/>
        <w:textAlignment w:val="baseline"/>
        <w:rPr>
          <w:snapToGrid/>
          <w:lang w:val="lt-LT"/>
        </w:rPr>
      </w:pPr>
    </w:p>
    <w:p w14:paraId="20DE8FF1" w14:textId="347E138A" w:rsidR="008A1BD6" w:rsidRDefault="0010071B" w:rsidP="00F777C3">
      <w:pPr>
        <w:suppressAutoHyphens/>
        <w:autoSpaceDN w:val="0"/>
        <w:ind w:right="-2"/>
        <w:textAlignment w:val="baseline"/>
        <w:rPr>
          <w:snapToGrid/>
          <w:szCs w:val="22"/>
          <w:lang w:val="lt-LT" w:eastAsia="lt-LT"/>
        </w:rPr>
      </w:pPr>
      <w:r w:rsidRPr="0010071B">
        <w:rPr>
          <w:b/>
          <w:snapToGrid/>
          <w:lang w:val="lt-LT"/>
        </w:rPr>
        <w:t>Šis vaistas EEE valstybėse narėse registruotas tokiais pavadinimais</w:t>
      </w:r>
      <w:r w:rsidRPr="0010071B">
        <w:rPr>
          <w:snapToGrid/>
          <w:lang w:val="lt-LT"/>
        </w:rPr>
        <w:t>:</w:t>
      </w:r>
    </w:p>
    <w:p w14:paraId="1544E705" w14:textId="77777777" w:rsidR="00D34842" w:rsidRPr="00D34842" w:rsidRDefault="00D34842" w:rsidP="008C61F4">
      <w:pPr>
        <w:tabs>
          <w:tab w:val="clear" w:pos="567"/>
        </w:tabs>
        <w:spacing w:line="240" w:lineRule="auto"/>
        <w:rPr>
          <w:snapToGrid/>
          <w:szCs w:val="22"/>
          <w:lang w:val="lt-LT" w:eastAsia="lt-LT"/>
        </w:rPr>
      </w:pPr>
      <w:r>
        <w:rPr>
          <w:snapToGrid/>
          <w:szCs w:val="22"/>
          <w:lang w:val="lt-LT" w:eastAsia="lt-LT"/>
        </w:rPr>
        <w:t>A</w:t>
      </w:r>
      <w:r w:rsidRPr="00D34842">
        <w:rPr>
          <w:snapToGrid/>
          <w:szCs w:val="22"/>
          <w:lang w:val="lt-LT" w:eastAsia="lt-LT"/>
        </w:rPr>
        <w:t>irija</w:t>
      </w:r>
      <w:r w:rsidRPr="00D34842">
        <w:rPr>
          <w:snapToGrid/>
          <w:szCs w:val="22"/>
          <w:lang w:val="lt-LT" w:eastAsia="lt-LT"/>
        </w:rPr>
        <w:tab/>
      </w:r>
      <w:r w:rsidRPr="00D34842">
        <w:rPr>
          <w:snapToGrid/>
          <w:szCs w:val="22"/>
          <w:lang w:val="lt-LT" w:eastAsia="lt-LT"/>
        </w:rPr>
        <w:tab/>
      </w:r>
      <w:r w:rsidRPr="00F777C3">
        <w:rPr>
          <w:bCs/>
          <w:szCs w:val="22"/>
          <w:lang w:val="lt-LT"/>
        </w:rPr>
        <w:t xml:space="preserve">Midazolam </w:t>
      </w:r>
      <w:r w:rsidR="00B13B4F" w:rsidRPr="00F777C3">
        <w:rPr>
          <w:bCs/>
          <w:szCs w:val="22"/>
          <w:lang w:val="lt-LT"/>
        </w:rPr>
        <w:t>1</w:t>
      </w:r>
      <w:r w:rsidRPr="00F777C3">
        <w:rPr>
          <w:bCs/>
          <w:szCs w:val="22"/>
          <w:lang w:val="lt-LT"/>
        </w:rPr>
        <w:t> mg</w:t>
      </w:r>
      <w:r w:rsidR="00B13B4F" w:rsidRPr="00F777C3">
        <w:rPr>
          <w:bCs/>
          <w:szCs w:val="22"/>
          <w:lang w:val="lt-LT"/>
        </w:rPr>
        <w:t>/</w:t>
      </w:r>
      <w:r w:rsidRPr="00F777C3">
        <w:rPr>
          <w:bCs/>
          <w:szCs w:val="22"/>
          <w:lang w:val="lt-LT"/>
        </w:rPr>
        <w:t>ml solution for injection/infusion</w:t>
      </w:r>
    </w:p>
    <w:p w14:paraId="0F5F75D3" w14:textId="677CA2FD" w:rsidR="00C01AA7" w:rsidRPr="00F777C3" w:rsidRDefault="00C01AA7" w:rsidP="00C01AA7">
      <w:pPr>
        <w:autoSpaceDE w:val="0"/>
        <w:autoSpaceDN w:val="0"/>
        <w:adjustRightInd w:val="0"/>
        <w:rPr>
          <w:bCs/>
          <w:szCs w:val="22"/>
          <w:lang w:val="lt-LT"/>
        </w:rPr>
      </w:pPr>
      <w:r w:rsidRPr="00F777C3">
        <w:rPr>
          <w:bCs/>
          <w:szCs w:val="22"/>
          <w:lang w:val="lt-LT"/>
        </w:rPr>
        <w:t>Čekija</w:t>
      </w:r>
      <w:r w:rsidR="009E4F44" w:rsidRPr="00F777C3">
        <w:rPr>
          <w:bCs/>
          <w:szCs w:val="22"/>
          <w:lang w:val="lt-LT"/>
        </w:rPr>
        <w:tab/>
      </w:r>
      <w:r w:rsidRPr="00F777C3">
        <w:rPr>
          <w:bCs/>
          <w:szCs w:val="22"/>
          <w:lang w:val="lt-LT"/>
        </w:rPr>
        <w:tab/>
        <w:t>Midazolam BAXTER</w:t>
      </w:r>
    </w:p>
    <w:p w14:paraId="5C37CC4F" w14:textId="77777777" w:rsidR="00C01AA7" w:rsidRPr="00F777C3" w:rsidRDefault="00C01AA7" w:rsidP="00C01AA7">
      <w:pPr>
        <w:autoSpaceDE w:val="0"/>
        <w:autoSpaceDN w:val="0"/>
        <w:adjustRightInd w:val="0"/>
        <w:rPr>
          <w:bCs/>
          <w:szCs w:val="22"/>
          <w:lang w:val="lt-LT"/>
        </w:rPr>
      </w:pPr>
      <w:r w:rsidRPr="00F777C3">
        <w:rPr>
          <w:bCs/>
          <w:szCs w:val="22"/>
          <w:lang w:val="lt-LT"/>
        </w:rPr>
        <w:t>Estija</w:t>
      </w:r>
      <w:r w:rsidRPr="00F777C3">
        <w:rPr>
          <w:bCs/>
          <w:szCs w:val="22"/>
          <w:lang w:val="lt-LT"/>
        </w:rPr>
        <w:tab/>
      </w:r>
      <w:r w:rsidRPr="00F777C3">
        <w:rPr>
          <w:bCs/>
          <w:szCs w:val="22"/>
          <w:lang w:val="lt-LT"/>
        </w:rPr>
        <w:tab/>
      </w:r>
      <w:r w:rsidRPr="00F777C3">
        <w:rPr>
          <w:bCs/>
          <w:szCs w:val="22"/>
          <w:lang w:val="lt-LT"/>
        </w:rPr>
        <w:tab/>
        <w:t>Midazolam Baxter</w:t>
      </w:r>
    </w:p>
    <w:p w14:paraId="63A5D66D" w14:textId="77777777" w:rsidR="00D34842" w:rsidRPr="00F777C3" w:rsidRDefault="00D34842" w:rsidP="00C01AA7">
      <w:pPr>
        <w:autoSpaceDE w:val="0"/>
        <w:autoSpaceDN w:val="0"/>
        <w:adjustRightInd w:val="0"/>
        <w:rPr>
          <w:bCs/>
          <w:szCs w:val="22"/>
          <w:lang w:val="lt-LT"/>
        </w:rPr>
      </w:pPr>
      <w:r w:rsidRPr="00F777C3">
        <w:rPr>
          <w:bCs/>
          <w:szCs w:val="22"/>
          <w:lang w:val="lt-LT"/>
        </w:rPr>
        <w:t>Jungtinė Karalystė</w:t>
      </w:r>
      <w:r w:rsidRPr="00F777C3">
        <w:rPr>
          <w:bCs/>
          <w:szCs w:val="22"/>
          <w:lang w:val="lt-LT"/>
        </w:rPr>
        <w:tab/>
        <w:t xml:space="preserve">Midazolam </w:t>
      </w:r>
      <w:r w:rsidR="00B13B4F" w:rsidRPr="00F777C3">
        <w:rPr>
          <w:bCs/>
          <w:szCs w:val="22"/>
          <w:lang w:val="lt-LT"/>
        </w:rPr>
        <w:t>1 </w:t>
      </w:r>
      <w:r w:rsidRPr="00F777C3">
        <w:rPr>
          <w:bCs/>
          <w:szCs w:val="22"/>
          <w:lang w:val="lt-LT"/>
        </w:rPr>
        <w:t>mg/ml solution for injection/infusion</w:t>
      </w:r>
    </w:p>
    <w:p w14:paraId="6C200ABB" w14:textId="77777777" w:rsidR="00D34842" w:rsidRPr="00F777C3" w:rsidRDefault="00D34842" w:rsidP="00C01AA7">
      <w:pPr>
        <w:autoSpaceDE w:val="0"/>
        <w:autoSpaceDN w:val="0"/>
        <w:adjustRightInd w:val="0"/>
        <w:rPr>
          <w:bCs/>
          <w:szCs w:val="22"/>
          <w:lang w:val="lt-LT"/>
        </w:rPr>
      </w:pPr>
      <w:r w:rsidRPr="00F777C3">
        <w:rPr>
          <w:bCs/>
          <w:szCs w:val="22"/>
          <w:lang w:val="lt-LT"/>
        </w:rPr>
        <w:t>Latvija</w:t>
      </w:r>
      <w:r w:rsidRPr="00F777C3">
        <w:rPr>
          <w:bCs/>
          <w:szCs w:val="22"/>
          <w:lang w:val="lt-LT"/>
        </w:rPr>
        <w:tab/>
      </w:r>
      <w:r w:rsidRPr="00F777C3">
        <w:rPr>
          <w:bCs/>
          <w:szCs w:val="22"/>
          <w:lang w:val="lt-LT"/>
        </w:rPr>
        <w:tab/>
        <w:t xml:space="preserve">Midazolam Baxter </w:t>
      </w:r>
      <w:r w:rsidR="00B13B4F" w:rsidRPr="00F777C3">
        <w:rPr>
          <w:bCs/>
          <w:szCs w:val="22"/>
          <w:lang w:val="lt-LT"/>
        </w:rPr>
        <w:t>1</w:t>
      </w:r>
      <w:r w:rsidRPr="00F777C3">
        <w:rPr>
          <w:bCs/>
          <w:szCs w:val="22"/>
          <w:lang w:val="lt-LT"/>
        </w:rPr>
        <w:t> mg/mL šķīdums injekcijām</w:t>
      </w:r>
      <w:r w:rsidRPr="00F777C3">
        <w:rPr>
          <w:szCs w:val="22"/>
          <w:lang w:val="lt-LT"/>
        </w:rPr>
        <w:t>/infūzijām</w:t>
      </w:r>
    </w:p>
    <w:p w14:paraId="2448A0CC" w14:textId="3385C490" w:rsidR="00D34842" w:rsidRPr="00F777C3" w:rsidRDefault="00D34842" w:rsidP="00C01AA7">
      <w:pPr>
        <w:autoSpaceDE w:val="0"/>
        <w:autoSpaceDN w:val="0"/>
        <w:adjustRightInd w:val="0"/>
        <w:rPr>
          <w:bCs/>
          <w:szCs w:val="22"/>
          <w:lang w:val="lt-LT"/>
        </w:rPr>
      </w:pPr>
      <w:r w:rsidRPr="00F777C3">
        <w:rPr>
          <w:bCs/>
          <w:szCs w:val="22"/>
          <w:lang w:val="lt-LT"/>
        </w:rPr>
        <w:t>Lietuva</w:t>
      </w:r>
      <w:r w:rsidRPr="00F777C3">
        <w:rPr>
          <w:bCs/>
          <w:szCs w:val="22"/>
          <w:lang w:val="lt-LT"/>
        </w:rPr>
        <w:tab/>
      </w:r>
      <w:r w:rsidRPr="00F777C3">
        <w:rPr>
          <w:bCs/>
          <w:szCs w:val="22"/>
          <w:lang w:val="lt-LT"/>
        </w:rPr>
        <w:tab/>
        <w:t xml:space="preserve">Midazolam Baxter </w:t>
      </w:r>
      <w:r w:rsidR="00B13B4F" w:rsidRPr="00F777C3">
        <w:rPr>
          <w:bCs/>
          <w:szCs w:val="22"/>
          <w:lang w:val="lt-LT"/>
        </w:rPr>
        <w:t>1</w:t>
      </w:r>
      <w:r w:rsidRPr="00F777C3">
        <w:rPr>
          <w:bCs/>
          <w:szCs w:val="22"/>
          <w:lang w:val="lt-LT"/>
        </w:rPr>
        <w:t> mg/ml injekcinis ar infuzinis tirpalas</w:t>
      </w:r>
    </w:p>
    <w:p w14:paraId="114D6524" w14:textId="77777777" w:rsidR="00D34842" w:rsidRPr="00F777C3" w:rsidRDefault="00D34842" w:rsidP="00C01AA7">
      <w:pPr>
        <w:autoSpaceDE w:val="0"/>
        <w:autoSpaceDN w:val="0"/>
        <w:adjustRightInd w:val="0"/>
        <w:rPr>
          <w:bCs/>
          <w:szCs w:val="22"/>
          <w:lang w:val="lt-LT"/>
        </w:rPr>
      </w:pPr>
      <w:r w:rsidRPr="00F777C3">
        <w:rPr>
          <w:bCs/>
          <w:szCs w:val="22"/>
          <w:lang w:val="lt-LT"/>
        </w:rPr>
        <w:t>Lenkija</w:t>
      </w:r>
      <w:r w:rsidRPr="00F777C3">
        <w:rPr>
          <w:bCs/>
          <w:szCs w:val="22"/>
          <w:lang w:val="lt-LT"/>
        </w:rPr>
        <w:tab/>
      </w:r>
      <w:r w:rsidRPr="00F777C3">
        <w:rPr>
          <w:bCs/>
          <w:szCs w:val="22"/>
          <w:lang w:val="lt-LT"/>
        </w:rPr>
        <w:tab/>
        <w:t>Midazolam BAXTER</w:t>
      </w:r>
    </w:p>
    <w:p w14:paraId="612DBDF0" w14:textId="77777777" w:rsidR="00D34842" w:rsidRPr="00F777C3" w:rsidRDefault="00D34842" w:rsidP="00C01AA7">
      <w:pPr>
        <w:autoSpaceDE w:val="0"/>
        <w:autoSpaceDN w:val="0"/>
        <w:adjustRightInd w:val="0"/>
        <w:rPr>
          <w:bCs/>
          <w:szCs w:val="22"/>
          <w:lang w:val="lt-LT"/>
        </w:rPr>
      </w:pPr>
      <w:r w:rsidRPr="00F777C3">
        <w:rPr>
          <w:bCs/>
          <w:szCs w:val="22"/>
          <w:lang w:val="lt-LT"/>
        </w:rPr>
        <w:t>Nyderlandai</w:t>
      </w:r>
      <w:r w:rsidRPr="00F777C3">
        <w:rPr>
          <w:bCs/>
          <w:szCs w:val="22"/>
          <w:lang w:val="lt-LT"/>
        </w:rPr>
        <w:tab/>
      </w:r>
      <w:r w:rsidRPr="00F777C3">
        <w:rPr>
          <w:bCs/>
          <w:szCs w:val="22"/>
          <w:lang w:val="lt-LT"/>
        </w:rPr>
        <w:tab/>
        <w:t>Midazolam Baxter 1</w:t>
      </w:r>
      <w:r w:rsidR="00B13B4F" w:rsidRPr="00F777C3">
        <w:rPr>
          <w:bCs/>
          <w:szCs w:val="22"/>
          <w:lang w:val="lt-LT"/>
        </w:rPr>
        <w:t> </w:t>
      </w:r>
      <w:r w:rsidRPr="00F777C3">
        <w:rPr>
          <w:bCs/>
          <w:szCs w:val="22"/>
          <w:lang w:val="lt-LT"/>
        </w:rPr>
        <w:t>mg/ml oplossing voor injectie/infusie</w:t>
      </w:r>
    </w:p>
    <w:p w14:paraId="32DC924E" w14:textId="77777777" w:rsidR="006726E4" w:rsidRPr="00F777C3" w:rsidRDefault="006726E4" w:rsidP="00C01AA7">
      <w:pPr>
        <w:autoSpaceDE w:val="0"/>
        <w:autoSpaceDN w:val="0"/>
        <w:adjustRightInd w:val="0"/>
        <w:rPr>
          <w:bCs/>
          <w:szCs w:val="22"/>
          <w:lang w:val="lt-LT"/>
        </w:rPr>
      </w:pPr>
      <w:r w:rsidRPr="00F777C3">
        <w:rPr>
          <w:bCs/>
          <w:szCs w:val="22"/>
          <w:lang w:val="lt-LT"/>
        </w:rPr>
        <w:t>Portugalija</w:t>
      </w:r>
      <w:r w:rsidRPr="00F777C3">
        <w:rPr>
          <w:bCs/>
          <w:szCs w:val="22"/>
          <w:lang w:val="lt-LT"/>
        </w:rPr>
        <w:tab/>
      </w:r>
      <w:r w:rsidRPr="00F777C3">
        <w:rPr>
          <w:bCs/>
          <w:szCs w:val="22"/>
          <w:lang w:val="lt-LT"/>
        </w:rPr>
        <w:tab/>
        <w:t>Midazolam BAXTER</w:t>
      </w:r>
    </w:p>
    <w:p w14:paraId="52E58650" w14:textId="77777777" w:rsidR="00C01AA7" w:rsidRPr="00F777C3" w:rsidRDefault="00D34842" w:rsidP="00C01AA7">
      <w:pPr>
        <w:autoSpaceDE w:val="0"/>
        <w:autoSpaceDN w:val="0"/>
        <w:adjustRightInd w:val="0"/>
        <w:rPr>
          <w:bCs/>
          <w:szCs w:val="22"/>
          <w:lang w:val="lt-LT"/>
        </w:rPr>
      </w:pPr>
      <w:r w:rsidRPr="00F777C3">
        <w:rPr>
          <w:bCs/>
          <w:szCs w:val="22"/>
          <w:lang w:val="lt-LT"/>
        </w:rPr>
        <w:t>Prancūzija</w:t>
      </w:r>
      <w:r w:rsidR="00C01AA7" w:rsidRPr="00F777C3">
        <w:rPr>
          <w:bCs/>
          <w:szCs w:val="22"/>
          <w:lang w:val="lt-LT"/>
        </w:rPr>
        <w:tab/>
      </w:r>
      <w:r w:rsidR="00C01AA7" w:rsidRPr="00F777C3">
        <w:rPr>
          <w:bCs/>
          <w:szCs w:val="22"/>
          <w:lang w:val="lt-LT"/>
        </w:rPr>
        <w:tab/>
        <w:t>Midazolam Baxter 1</w:t>
      </w:r>
      <w:r w:rsidR="00B13B4F" w:rsidRPr="00F777C3">
        <w:rPr>
          <w:bCs/>
          <w:szCs w:val="22"/>
          <w:lang w:val="lt-LT"/>
        </w:rPr>
        <w:t> </w:t>
      </w:r>
      <w:r w:rsidR="00C01AA7" w:rsidRPr="00F777C3">
        <w:rPr>
          <w:bCs/>
          <w:szCs w:val="22"/>
          <w:lang w:val="lt-LT"/>
        </w:rPr>
        <w:t>mg/ml Solution pour Injection</w:t>
      </w:r>
    </w:p>
    <w:p w14:paraId="4A5E8BF2" w14:textId="77777777" w:rsidR="00D34842" w:rsidRPr="00F777C3" w:rsidRDefault="00D34842" w:rsidP="00C01AA7">
      <w:pPr>
        <w:autoSpaceDE w:val="0"/>
        <w:autoSpaceDN w:val="0"/>
        <w:adjustRightInd w:val="0"/>
        <w:rPr>
          <w:bCs/>
          <w:szCs w:val="22"/>
          <w:lang w:val="lt-LT"/>
        </w:rPr>
      </w:pPr>
      <w:r w:rsidRPr="00F777C3">
        <w:rPr>
          <w:bCs/>
          <w:szCs w:val="22"/>
          <w:lang w:val="lt-LT"/>
        </w:rPr>
        <w:t>Rumunija</w:t>
      </w:r>
      <w:r w:rsidRPr="00F777C3">
        <w:rPr>
          <w:bCs/>
          <w:szCs w:val="22"/>
          <w:lang w:val="lt-LT"/>
        </w:rPr>
        <w:tab/>
      </w:r>
      <w:r w:rsidRPr="00F777C3">
        <w:rPr>
          <w:bCs/>
          <w:szCs w:val="22"/>
          <w:lang w:val="lt-LT"/>
        </w:rPr>
        <w:tab/>
        <w:t>Midazolam Baxter 1</w:t>
      </w:r>
      <w:r w:rsidR="00B13B4F" w:rsidRPr="00F777C3">
        <w:rPr>
          <w:bCs/>
          <w:szCs w:val="22"/>
          <w:lang w:val="lt-LT"/>
        </w:rPr>
        <w:t> </w:t>
      </w:r>
      <w:r w:rsidRPr="00F777C3">
        <w:rPr>
          <w:bCs/>
          <w:szCs w:val="22"/>
          <w:lang w:val="lt-LT"/>
        </w:rPr>
        <w:t>mg/ml soluție injectabilă/perfuzabilă</w:t>
      </w:r>
    </w:p>
    <w:p w14:paraId="282B976F" w14:textId="77777777" w:rsidR="00D34842" w:rsidRPr="00F777C3" w:rsidRDefault="00D34842" w:rsidP="00C01AA7">
      <w:pPr>
        <w:autoSpaceDE w:val="0"/>
        <w:autoSpaceDN w:val="0"/>
        <w:adjustRightInd w:val="0"/>
        <w:rPr>
          <w:bCs/>
          <w:szCs w:val="22"/>
          <w:lang w:val="lt-LT"/>
        </w:rPr>
      </w:pPr>
      <w:r w:rsidRPr="00F777C3">
        <w:rPr>
          <w:bCs/>
          <w:szCs w:val="22"/>
          <w:lang w:val="lt-LT"/>
        </w:rPr>
        <w:t>Slovakija</w:t>
      </w:r>
      <w:r w:rsidRPr="00F777C3">
        <w:rPr>
          <w:bCs/>
          <w:szCs w:val="22"/>
          <w:lang w:val="lt-LT"/>
        </w:rPr>
        <w:tab/>
      </w:r>
      <w:r w:rsidRPr="00F777C3">
        <w:rPr>
          <w:bCs/>
          <w:szCs w:val="22"/>
          <w:lang w:val="lt-LT"/>
        </w:rPr>
        <w:tab/>
        <w:t>Midazolam Baxter 1</w:t>
      </w:r>
      <w:r w:rsidR="00B13B4F" w:rsidRPr="00F777C3">
        <w:rPr>
          <w:bCs/>
          <w:szCs w:val="22"/>
          <w:lang w:val="lt-LT"/>
        </w:rPr>
        <w:t> </w:t>
      </w:r>
      <w:r w:rsidRPr="00F777C3">
        <w:rPr>
          <w:bCs/>
          <w:szCs w:val="22"/>
          <w:lang w:val="lt-LT"/>
        </w:rPr>
        <w:t>mg/ml</w:t>
      </w:r>
    </w:p>
    <w:p w14:paraId="2B5D52F8" w14:textId="03EE6BFE" w:rsidR="00C01AA7" w:rsidRPr="00F777C3" w:rsidRDefault="006726E4" w:rsidP="00C01AA7">
      <w:pPr>
        <w:autoSpaceDE w:val="0"/>
        <w:autoSpaceDN w:val="0"/>
        <w:adjustRightInd w:val="0"/>
        <w:rPr>
          <w:bCs/>
          <w:sz w:val="24"/>
          <w:szCs w:val="24"/>
          <w:lang w:val="lt-LT"/>
        </w:rPr>
      </w:pPr>
      <w:r w:rsidRPr="00F777C3">
        <w:rPr>
          <w:bCs/>
          <w:szCs w:val="22"/>
          <w:lang w:val="lt-LT"/>
        </w:rPr>
        <w:t>Vengrija</w:t>
      </w:r>
      <w:r w:rsidR="00C01AA7" w:rsidRPr="00F777C3">
        <w:rPr>
          <w:bCs/>
          <w:szCs w:val="22"/>
          <w:lang w:val="lt-LT"/>
        </w:rPr>
        <w:tab/>
      </w:r>
      <w:r w:rsidR="00C01AA7" w:rsidRPr="00F777C3">
        <w:rPr>
          <w:bCs/>
          <w:szCs w:val="22"/>
          <w:lang w:val="lt-LT"/>
        </w:rPr>
        <w:tab/>
        <w:t>Midazolam Baxter 1</w:t>
      </w:r>
      <w:r w:rsidR="00B13B4F" w:rsidRPr="00F777C3">
        <w:rPr>
          <w:bCs/>
          <w:szCs w:val="22"/>
          <w:lang w:val="lt-LT"/>
        </w:rPr>
        <w:t> </w:t>
      </w:r>
      <w:r w:rsidR="00C01AA7" w:rsidRPr="00F777C3">
        <w:rPr>
          <w:bCs/>
          <w:szCs w:val="22"/>
          <w:lang w:val="lt-LT"/>
        </w:rPr>
        <w:t>mg/ml oldatos injekcio</w:t>
      </w:r>
      <w:r w:rsidR="00D34842" w:rsidRPr="00F777C3">
        <w:rPr>
          <w:bCs/>
          <w:szCs w:val="22"/>
          <w:lang w:val="lt-LT"/>
        </w:rPr>
        <w:t>/</w:t>
      </w:r>
      <w:r w:rsidR="00D34842" w:rsidRPr="00F777C3">
        <w:rPr>
          <w:szCs w:val="22"/>
          <w:lang w:val="lt-LT"/>
        </w:rPr>
        <w:t>infúzió</w:t>
      </w:r>
    </w:p>
    <w:p w14:paraId="3644BF2C" w14:textId="77777777" w:rsidR="006726E4" w:rsidRPr="00F777C3" w:rsidRDefault="006726E4" w:rsidP="008C61F4">
      <w:pPr>
        <w:tabs>
          <w:tab w:val="clear" w:pos="567"/>
        </w:tabs>
        <w:spacing w:line="240" w:lineRule="auto"/>
        <w:rPr>
          <w:bCs/>
          <w:sz w:val="24"/>
          <w:szCs w:val="24"/>
          <w:lang w:val="lt-LT"/>
        </w:rPr>
      </w:pPr>
    </w:p>
    <w:p w14:paraId="0666D4FA" w14:textId="134C504F" w:rsidR="008A1BD6" w:rsidRPr="0070063D" w:rsidRDefault="008A1BD6" w:rsidP="008C61F4">
      <w:pPr>
        <w:tabs>
          <w:tab w:val="clear" w:pos="567"/>
        </w:tabs>
        <w:spacing w:line="240" w:lineRule="auto"/>
        <w:rPr>
          <w:b/>
          <w:snapToGrid/>
          <w:szCs w:val="22"/>
          <w:lang w:val="lt-LT" w:eastAsia="lt-LT"/>
        </w:rPr>
      </w:pPr>
      <w:r w:rsidRPr="0070063D">
        <w:rPr>
          <w:b/>
          <w:snapToGrid/>
          <w:szCs w:val="22"/>
          <w:lang w:val="lt-LT" w:eastAsia="lt-LT"/>
        </w:rPr>
        <w:t>Šis pakuotės lapelis paskutinį kartą peržiūrėtas</w:t>
      </w:r>
      <w:r w:rsidR="00F02725">
        <w:rPr>
          <w:b/>
          <w:snapToGrid/>
          <w:szCs w:val="22"/>
          <w:lang w:val="lt-LT" w:eastAsia="lt-LT"/>
        </w:rPr>
        <w:t xml:space="preserve"> 2019-06-10.</w:t>
      </w:r>
    </w:p>
    <w:p w14:paraId="0CAB4154" w14:textId="77777777" w:rsidR="008A1BD6" w:rsidRPr="0070063D" w:rsidRDefault="008A1BD6" w:rsidP="008C61F4">
      <w:pPr>
        <w:tabs>
          <w:tab w:val="clear" w:pos="567"/>
        </w:tabs>
        <w:spacing w:line="240" w:lineRule="auto"/>
        <w:rPr>
          <w:snapToGrid/>
          <w:szCs w:val="22"/>
          <w:lang w:val="lt-LT" w:eastAsia="lt-LT"/>
        </w:rPr>
      </w:pPr>
    </w:p>
    <w:p w14:paraId="1D7CCB96" w14:textId="12502E87" w:rsidR="001700B2" w:rsidRPr="0070063D" w:rsidRDefault="008A1BD6" w:rsidP="0033685B">
      <w:pPr>
        <w:tabs>
          <w:tab w:val="clear" w:pos="567"/>
        </w:tabs>
        <w:spacing w:line="240" w:lineRule="auto"/>
        <w:rPr>
          <w:lang w:val="lt-LT"/>
        </w:rPr>
      </w:pPr>
      <w:r w:rsidRPr="0070063D">
        <w:rPr>
          <w:snapToGrid/>
          <w:lang w:val="lt-LT" w:eastAsia="lt-LT"/>
        </w:rPr>
        <w:t xml:space="preserve">Išsami informacija apie šį </w:t>
      </w:r>
      <w:r w:rsidRPr="0070063D">
        <w:rPr>
          <w:snapToGrid/>
          <w:szCs w:val="24"/>
          <w:lang w:val="lt-LT" w:eastAsia="lt-LT"/>
        </w:rPr>
        <w:t>vaistą</w:t>
      </w:r>
      <w:r w:rsidRPr="0070063D">
        <w:rPr>
          <w:snapToGrid/>
          <w:lang w:val="lt-LT" w:eastAsia="lt-LT"/>
        </w:rPr>
        <w:t xml:space="preserve"> pateikiama Valstybinės vaistų kontrolės tarnybos prie Lietuvos Respublikos sveikatos apsaugos ministerijos tinklalapyje</w:t>
      </w:r>
      <w:r w:rsidRPr="0070063D">
        <w:rPr>
          <w:i/>
          <w:snapToGrid/>
          <w:szCs w:val="24"/>
          <w:lang w:val="lt-LT" w:eastAsia="lt-LT"/>
        </w:rPr>
        <w:t xml:space="preserve"> </w:t>
      </w:r>
      <w:hyperlink r:id="rId11" w:history="1">
        <w:r w:rsidRPr="0070063D">
          <w:rPr>
            <w:rFonts w:eastAsia="SimSun"/>
            <w:snapToGrid/>
            <w:color w:val="0000FF"/>
            <w:u w:val="single"/>
            <w:lang w:val="lt-LT" w:eastAsia="lt-LT"/>
          </w:rPr>
          <w:t>http://www.vvkt.lt/</w:t>
        </w:r>
      </w:hyperlink>
      <w:r w:rsidR="00B27EA0" w:rsidRPr="0070063D">
        <w:rPr>
          <w:snapToGrid/>
          <w:szCs w:val="22"/>
          <w:lang w:val="lt-LT" w:eastAsia="lt-LT"/>
        </w:rPr>
        <w:t>.</w:t>
      </w:r>
      <w:r w:rsidR="001700B2">
        <w:rPr>
          <w:lang w:val="lt-LT"/>
        </w:rPr>
        <w:t xml:space="preserve"> </w:t>
      </w:r>
    </w:p>
    <w:sectPr w:rsidR="001700B2" w:rsidRPr="0070063D" w:rsidSect="00F777C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3606D" w14:textId="77777777" w:rsidR="00A54A5A" w:rsidRDefault="00A54A5A" w:rsidP="00D72467">
      <w:pPr>
        <w:spacing w:line="240" w:lineRule="auto"/>
      </w:pPr>
      <w:r>
        <w:separator/>
      </w:r>
    </w:p>
  </w:endnote>
  <w:endnote w:type="continuationSeparator" w:id="0">
    <w:p w14:paraId="68E6DA6F" w14:textId="77777777" w:rsidR="00A54A5A" w:rsidRDefault="00A54A5A" w:rsidP="00D72467">
      <w:pPr>
        <w:spacing w:line="240" w:lineRule="auto"/>
      </w:pPr>
      <w:r>
        <w:continuationSeparator/>
      </w:r>
    </w:p>
  </w:endnote>
  <w:endnote w:type="continuationNotice" w:id="1">
    <w:p w14:paraId="2DDE414A" w14:textId="77777777" w:rsidR="00A54A5A" w:rsidRDefault="00A54A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C14ED" w14:textId="77777777" w:rsidR="00A54A5A" w:rsidRDefault="00A54A5A" w:rsidP="00D72467">
      <w:pPr>
        <w:spacing w:line="240" w:lineRule="auto"/>
      </w:pPr>
      <w:r>
        <w:separator/>
      </w:r>
    </w:p>
  </w:footnote>
  <w:footnote w:type="continuationSeparator" w:id="0">
    <w:p w14:paraId="165B48F7" w14:textId="77777777" w:rsidR="00A54A5A" w:rsidRDefault="00A54A5A" w:rsidP="00D72467">
      <w:pPr>
        <w:spacing w:line="240" w:lineRule="auto"/>
      </w:pPr>
      <w:r>
        <w:continuationSeparator/>
      </w:r>
    </w:p>
  </w:footnote>
  <w:footnote w:type="continuationNotice" w:id="1">
    <w:p w14:paraId="254328ED" w14:textId="77777777" w:rsidR="00A54A5A" w:rsidRDefault="00A54A5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77DE"/>
    <w:multiLevelType w:val="hybridMultilevel"/>
    <w:tmpl w:val="B3242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1B7C25"/>
    <w:multiLevelType w:val="hybridMultilevel"/>
    <w:tmpl w:val="D0C6DB62"/>
    <w:lvl w:ilvl="0" w:tplc="DA44FF7E">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594EC4"/>
    <w:multiLevelType w:val="hybridMultilevel"/>
    <w:tmpl w:val="616CE5B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156F6A18"/>
    <w:multiLevelType w:val="hybridMultilevel"/>
    <w:tmpl w:val="203C29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1C83655"/>
    <w:multiLevelType w:val="hybridMultilevel"/>
    <w:tmpl w:val="FE5CD8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0D635BC"/>
    <w:multiLevelType w:val="multilevel"/>
    <w:tmpl w:val="74B253E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15:restartNumberingAfterBreak="0">
    <w:nsid w:val="339527E5"/>
    <w:multiLevelType w:val="hybridMultilevel"/>
    <w:tmpl w:val="7F36B804"/>
    <w:lvl w:ilvl="0" w:tplc="B61262B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3BC5EF4"/>
    <w:multiLevelType w:val="hybridMultilevel"/>
    <w:tmpl w:val="FE56C7BA"/>
    <w:lvl w:ilvl="0" w:tplc="F5045192">
      <w:start w:val="1"/>
      <w:numFmt w:val="bullet"/>
      <w:lvlText w:val=""/>
      <w:lvlJc w:val="left"/>
      <w:pPr>
        <w:tabs>
          <w:tab w:val="num" w:pos="720"/>
        </w:tabs>
        <w:ind w:left="624" w:hanging="454"/>
      </w:pPr>
      <w:rPr>
        <w:rFonts w:ascii="Symbol" w:hAnsi="Symbol" w:hint="default"/>
      </w:rPr>
    </w:lvl>
    <w:lvl w:ilvl="1" w:tplc="04270001">
      <w:start w:val="1"/>
      <w:numFmt w:val="bullet"/>
      <w:lvlText w:val=""/>
      <w:lvlJc w:val="left"/>
      <w:pPr>
        <w:ind w:left="1440" w:hanging="360"/>
      </w:pPr>
      <w:rPr>
        <w:rFonts w:ascii="Symbol" w:hAnsi="Symbol" w:hint="default"/>
      </w:rPr>
    </w:lvl>
    <w:lvl w:ilvl="2" w:tplc="4ACE379C">
      <w:start w:val="1"/>
      <w:numFmt w:val="bullet"/>
      <w:lvlText w:val=""/>
      <w:lvlJc w:val="left"/>
      <w:pPr>
        <w:tabs>
          <w:tab w:val="num" w:pos="2160"/>
        </w:tabs>
        <w:ind w:left="2160" w:hanging="360"/>
      </w:pPr>
      <w:rPr>
        <w:rFonts w:ascii="Wingdings" w:hAnsi="Wingdings" w:hint="default"/>
      </w:rPr>
    </w:lvl>
    <w:lvl w:ilvl="3" w:tplc="BAF493FA">
      <w:start w:val="1"/>
      <w:numFmt w:val="bullet"/>
      <w:lvlText w:val=""/>
      <w:lvlJc w:val="left"/>
      <w:pPr>
        <w:tabs>
          <w:tab w:val="num" w:pos="2880"/>
        </w:tabs>
        <w:ind w:left="2880" w:hanging="360"/>
      </w:pPr>
      <w:rPr>
        <w:rFonts w:ascii="Symbol" w:hAnsi="Symbol" w:hint="default"/>
      </w:rPr>
    </w:lvl>
    <w:lvl w:ilvl="4" w:tplc="8B84CDAE">
      <w:start w:val="1"/>
      <w:numFmt w:val="bullet"/>
      <w:lvlText w:val="o"/>
      <w:lvlJc w:val="left"/>
      <w:pPr>
        <w:tabs>
          <w:tab w:val="num" w:pos="3600"/>
        </w:tabs>
        <w:ind w:left="3600" w:hanging="360"/>
      </w:pPr>
      <w:rPr>
        <w:rFonts w:ascii="Courier New" w:hAnsi="Courier New" w:cs="Times New Roman" w:hint="default"/>
      </w:rPr>
    </w:lvl>
    <w:lvl w:ilvl="5" w:tplc="10029D1C">
      <w:start w:val="1"/>
      <w:numFmt w:val="bullet"/>
      <w:lvlText w:val=""/>
      <w:lvlJc w:val="left"/>
      <w:pPr>
        <w:tabs>
          <w:tab w:val="num" w:pos="4320"/>
        </w:tabs>
        <w:ind w:left="4320" w:hanging="360"/>
      </w:pPr>
      <w:rPr>
        <w:rFonts w:ascii="Wingdings" w:hAnsi="Wingdings" w:hint="default"/>
      </w:rPr>
    </w:lvl>
    <w:lvl w:ilvl="6" w:tplc="DE14507C">
      <w:start w:val="1"/>
      <w:numFmt w:val="bullet"/>
      <w:lvlText w:val=""/>
      <w:lvlJc w:val="left"/>
      <w:pPr>
        <w:tabs>
          <w:tab w:val="num" w:pos="5040"/>
        </w:tabs>
        <w:ind w:left="5040" w:hanging="360"/>
      </w:pPr>
      <w:rPr>
        <w:rFonts w:ascii="Symbol" w:hAnsi="Symbol" w:hint="default"/>
      </w:rPr>
    </w:lvl>
    <w:lvl w:ilvl="7" w:tplc="3E3862AE">
      <w:start w:val="1"/>
      <w:numFmt w:val="bullet"/>
      <w:lvlText w:val="o"/>
      <w:lvlJc w:val="left"/>
      <w:pPr>
        <w:tabs>
          <w:tab w:val="num" w:pos="5760"/>
        </w:tabs>
        <w:ind w:left="5760" w:hanging="360"/>
      </w:pPr>
      <w:rPr>
        <w:rFonts w:ascii="Courier New" w:hAnsi="Courier New" w:cs="Times New Roman" w:hint="default"/>
      </w:rPr>
    </w:lvl>
    <w:lvl w:ilvl="8" w:tplc="1EDC59D4">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5F1B29"/>
    <w:multiLevelType w:val="hybridMultilevel"/>
    <w:tmpl w:val="526A1C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1B5040C"/>
    <w:multiLevelType w:val="hybridMultilevel"/>
    <w:tmpl w:val="D242B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0332BB"/>
    <w:multiLevelType w:val="hybridMultilevel"/>
    <w:tmpl w:val="0898F8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DD93859"/>
    <w:multiLevelType w:val="hybridMultilevel"/>
    <w:tmpl w:val="83C483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15441A2"/>
    <w:multiLevelType w:val="hybridMultilevel"/>
    <w:tmpl w:val="614AF1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3110C51"/>
    <w:multiLevelType w:val="hybridMultilevel"/>
    <w:tmpl w:val="C5561E7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ACE4DBC"/>
    <w:multiLevelType w:val="hybridMultilevel"/>
    <w:tmpl w:val="D4C87D50"/>
    <w:lvl w:ilvl="0" w:tplc="84D42082">
      <w:start w:val="1"/>
      <w:numFmt w:val="bullet"/>
      <w:lvlText w:val=""/>
      <w:lvlJc w:val="left"/>
      <w:pPr>
        <w:tabs>
          <w:tab w:val="num" w:pos="720"/>
        </w:tabs>
        <w:ind w:left="624" w:hanging="454"/>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7C65A7"/>
    <w:multiLevelType w:val="hybridMultilevel"/>
    <w:tmpl w:val="24A8AB14"/>
    <w:lvl w:ilvl="0" w:tplc="0E88CB06">
      <w:start w:val="1"/>
      <w:numFmt w:val="bullet"/>
      <w:lvlText w:val=""/>
      <w:lvlJc w:val="left"/>
      <w:pPr>
        <w:tabs>
          <w:tab w:val="num" w:pos="720"/>
        </w:tabs>
        <w:ind w:left="284" w:hanging="284"/>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D5353E"/>
    <w:multiLevelType w:val="hybridMultilevel"/>
    <w:tmpl w:val="7F00ACB2"/>
    <w:lvl w:ilvl="0" w:tplc="04270015">
      <w:start w:val="1"/>
      <w:numFmt w:val="upperLetter"/>
      <w:lvlText w:val="%1."/>
      <w:lvlJc w:val="left"/>
      <w:pPr>
        <w:ind w:left="720" w:hanging="360"/>
      </w:pPr>
    </w:lvl>
    <w:lvl w:ilvl="1" w:tplc="A3F8E64C">
      <w:start w:val="12"/>
      <w:numFmt w:val="bullet"/>
      <w:lvlText w:val="•"/>
      <w:lvlJc w:val="left"/>
      <w:pPr>
        <w:ind w:left="1647" w:hanging="567"/>
      </w:pPr>
      <w:rPr>
        <w:rFonts w:ascii="Times New Roman" w:eastAsia="Times New Roman" w:hAnsi="Times New Roman" w:cs="Times New Roman"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F70079E"/>
    <w:multiLevelType w:val="hybridMultilevel"/>
    <w:tmpl w:val="1B804584"/>
    <w:lvl w:ilvl="0" w:tplc="F5045192">
      <w:start w:val="1"/>
      <w:numFmt w:val="bullet"/>
      <w:lvlText w:val=""/>
      <w:lvlJc w:val="left"/>
      <w:pPr>
        <w:tabs>
          <w:tab w:val="num" w:pos="720"/>
        </w:tabs>
        <w:ind w:left="624" w:hanging="454"/>
      </w:pPr>
      <w:rPr>
        <w:rFonts w:ascii="Symbol" w:hAnsi="Symbol" w:hint="default"/>
      </w:rPr>
    </w:lvl>
    <w:lvl w:ilvl="1" w:tplc="3F2253E6">
      <w:numFmt w:val="bullet"/>
      <w:lvlText w:val="•"/>
      <w:lvlJc w:val="left"/>
      <w:pPr>
        <w:ind w:left="1440" w:hanging="360"/>
      </w:pPr>
      <w:rPr>
        <w:rFonts w:ascii="Times New Roman" w:eastAsia="Times New Roman" w:hAnsi="Times New Roman" w:cs="Times New Roman" w:hint="default"/>
      </w:rPr>
    </w:lvl>
    <w:lvl w:ilvl="2" w:tplc="4ACE379C">
      <w:start w:val="1"/>
      <w:numFmt w:val="bullet"/>
      <w:lvlText w:val=""/>
      <w:lvlJc w:val="left"/>
      <w:pPr>
        <w:tabs>
          <w:tab w:val="num" w:pos="2160"/>
        </w:tabs>
        <w:ind w:left="2160" w:hanging="360"/>
      </w:pPr>
      <w:rPr>
        <w:rFonts w:ascii="Wingdings" w:hAnsi="Wingdings" w:hint="default"/>
      </w:rPr>
    </w:lvl>
    <w:lvl w:ilvl="3" w:tplc="BAF493FA">
      <w:start w:val="1"/>
      <w:numFmt w:val="bullet"/>
      <w:lvlText w:val=""/>
      <w:lvlJc w:val="left"/>
      <w:pPr>
        <w:tabs>
          <w:tab w:val="num" w:pos="2880"/>
        </w:tabs>
        <w:ind w:left="2880" w:hanging="360"/>
      </w:pPr>
      <w:rPr>
        <w:rFonts w:ascii="Symbol" w:hAnsi="Symbol" w:hint="default"/>
      </w:rPr>
    </w:lvl>
    <w:lvl w:ilvl="4" w:tplc="8B84CDAE">
      <w:start w:val="1"/>
      <w:numFmt w:val="bullet"/>
      <w:lvlText w:val="o"/>
      <w:lvlJc w:val="left"/>
      <w:pPr>
        <w:tabs>
          <w:tab w:val="num" w:pos="3600"/>
        </w:tabs>
        <w:ind w:left="3600" w:hanging="360"/>
      </w:pPr>
      <w:rPr>
        <w:rFonts w:ascii="Courier New" w:hAnsi="Courier New" w:cs="Times New Roman" w:hint="default"/>
      </w:rPr>
    </w:lvl>
    <w:lvl w:ilvl="5" w:tplc="10029D1C">
      <w:start w:val="1"/>
      <w:numFmt w:val="bullet"/>
      <w:lvlText w:val=""/>
      <w:lvlJc w:val="left"/>
      <w:pPr>
        <w:tabs>
          <w:tab w:val="num" w:pos="4320"/>
        </w:tabs>
        <w:ind w:left="4320" w:hanging="360"/>
      </w:pPr>
      <w:rPr>
        <w:rFonts w:ascii="Wingdings" w:hAnsi="Wingdings" w:hint="default"/>
      </w:rPr>
    </w:lvl>
    <w:lvl w:ilvl="6" w:tplc="DE14507C">
      <w:start w:val="1"/>
      <w:numFmt w:val="bullet"/>
      <w:lvlText w:val=""/>
      <w:lvlJc w:val="left"/>
      <w:pPr>
        <w:tabs>
          <w:tab w:val="num" w:pos="5040"/>
        </w:tabs>
        <w:ind w:left="5040" w:hanging="360"/>
      </w:pPr>
      <w:rPr>
        <w:rFonts w:ascii="Symbol" w:hAnsi="Symbol" w:hint="default"/>
      </w:rPr>
    </w:lvl>
    <w:lvl w:ilvl="7" w:tplc="3E3862AE">
      <w:start w:val="1"/>
      <w:numFmt w:val="bullet"/>
      <w:lvlText w:val="o"/>
      <w:lvlJc w:val="left"/>
      <w:pPr>
        <w:tabs>
          <w:tab w:val="num" w:pos="5760"/>
        </w:tabs>
        <w:ind w:left="5760" w:hanging="360"/>
      </w:pPr>
      <w:rPr>
        <w:rFonts w:ascii="Courier New" w:hAnsi="Courier New" w:cs="Times New Roman" w:hint="default"/>
      </w:rPr>
    </w:lvl>
    <w:lvl w:ilvl="8" w:tplc="1EDC59D4">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1C4006"/>
    <w:multiLevelType w:val="hybridMultilevel"/>
    <w:tmpl w:val="B7944118"/>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9" w15:restartNumberingAfterBreak="0">
    <w:nsid w:val="73025C3E"/>
    <w:multiLevelType w:val="multilevel"/>
    <w:tmpl w:val="E4D44432"/>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364" w:hanging="284"/>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74DD0405"/>
    <w:multiLevelType w:val="hybridMultilevel"/>
    <w:tmpl w:val="D83630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A7D629B"/>
    <w:multiLevelType w:val="hybridMultilevel"/>
    <w:tmpl w:val="55A2A0E2"/>
    <w:lvl w:ilvl="0" w:tplc="B61262BA">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9"/>
  </w:num>
  <w:num w:numId="4">
    <w:abstractNumId w:val="10"/>
  </w:num>
  <w:num w:numId="5">
    <w:abstractNumId w:val="18"/>
  </w:num>
  <w:num w:numId="6">
    <w:abstractNumId w:val="21"/>
  </w:num>
  <w:num w:numId="7">
    <w:abstractNumId w:val="0"/>
  </w:num>
  <w:num w:numId="8">
    <w:abstractNumId w:val="12"/>
  </w:num>
  <w:num w:numId="9">
    <w:abstractNumId w:val="9"/>
  </w:num>
  <w:num w:numId="10">
    <w:abstractNumId w:val="6"/>
  </w:num>
  <w:num w:numId="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7"/>
  </w:num>
  <w:num w:numId="18">
    <w:abstractNumId w:val="7"/>
  </w:num>
  <w:num w:numId="19">
    <w:abstractNumId w:val="14"/>
  </w:num>
  <w:num w:numId="20">
    <w:abstractNumId w:val="2"/>
  </w:num>
  <w:num w:numId="21">
    <w:abstractNumId w:val="20"/>
  </w:num>
  <w:num w:numId="22">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2F8A"/>
    <w:rsid w:val="000032D5"/>
    <w:rsid w:val="00004542"/>
    <w:rsid w:val="0000522D"/>
    <w:rsid w:val="00012FD2"/>
    <w:rsid w:val="000250F5"/>
    <w:rsid w:val="00026F88"/>
    <w:rsid w:val="0003047C"/>
    <w:rsid w:val="000327CF"/>
    <w:rsid w:val="00037E4E"/>
    <w:rsid w:val="000449FC"/>
    <w:rsid w:val="000455FC"/>
    <w:rsid w:val="0005463B"/>
    <w:rsid w:val="00055DF7"/>
    <w:rsid w:val="000575CA"/>
    <w:rsid w:val="000579E0"/>
    <w:rsid w:val="00060D3E"/>
    <w:rsid w:val="00063D87"/>
    <w:rsid w:val="0006426A"/>
    <w:rsid w:val="00065575"/>
    <w:rsid w:val="00067278"/>
    <w:rsid w:val="00070312"/>
    <w:rsid w:val="00073AE7"/>
    <w:rsid w:val="00075C4B"/>
    <w:rsid w:val="00076F22"/>
    <w:rsid w:val="00081FF4"/>
    <w:rsid w:val="00082583"/>
    <w:rsid w:val="000849DA"/>
    <w:rsid w:val="000868F8"/>
    <w:rsid w:val="00093E7B"/>
    <w:rsid w:val="00097A47"/>
    <w:rsid w:val="000A0BDB"/>
    <w:rsid w:val="000A383D"/>
    <w:rsid w:val="000A58F3"/>
    <w:rsid w:val="000A79DC"/>
    <w:rsid w:val="000B275B"/>
    <w:rsid w:val="000B64A3"/>
    <w:rsid w:val="000B7BAB"/>
    <w:rsid w:val="000C1038"/>
    <w:rsid w:val="000C611A"/>
    <w:rsid w:val="000D418A"/>
    <w:rsid w:val="000E47A2"/>
    <w:rsid w:val="000F54BB"/>
    <w:rsid w:val="0010071B"/>
    <w:rsid w:val="00103BA3"/>
    <w:rsid w:val="001054FE"/>
    <w:rsid w:val="001072A6"/>
    <w:rsid w:val="00112B4C"/>
    <w:rsid w:val="00126F6D"/>
    <w:rsid w:val="00132E47"/>
    <w:rsid w:val="00135CD9"/>
    <w:rsid w:val="00142EC8"/>
    <w:rsid w:val="00143677"/>
    <w:rsid w:val="00143775"/>
    <w:rsid w:val="00146C0C"/>
    <w:rsid w:val="00151D95"/>
    <w:rsid w:val="0015404C"/>
    <w:rsid w:val="00154AA9"/>
    <w:rsid w:val="00154B4A"/>
    <w:rsid w:val="00155B1C"/>
    <w:rsid w:val="00156E4E"/>
    <w:rsid w:val="00164919"/>
    <w:rsid w:val="001700B2"/>
    <w:rsid w:val="00172CA1"/>
    <w:rsid w:val="00173E6E"/>
    <w:rsid w:val="00181910"/>
    <w:rsid w:val="00191302"/>
    <w:rsid w:val="00192B94"/>
    <w:rsid w:val="001A3DF1"/>
    <w:rsid w:val="001A4353"/>
    <w:rsid w:val="001A4C00"/>
    <w:rsid w:val="001B1262"/>
    <w:rsid w:val="001B4C7A"/>
    <w:rsid w:val="001B550D"/>
    <w:rsid w:val="001C1EC0"/>
    <w:rsid w:val="001C30C8"/>
    <w:rsid w:val="001C48CF"/>
    <w:rsid w:val="001D4272"/>
    <w:rsid w:val="001D4CA7"/>
    <w:rsid w:val="001D56DC"/>
    <w:rsid w:val="001E20B0"/>
    <w:rsid w:val="001E660B"/>
    <w:rsid w:val="001F10B8"/>
    <w:rsid w:val="001F2858"/>
    <w:rsid w:val="001F3685"/>
    <w:rsid w:val="002016F3"/>
    <w:rsid w:val="00203F57"/>
    <w:rsid w:val="00206C2B"/>
    <w:rsid w:val="002071F9"/>
    <w:rsid w:val="00214349"/>
    <w:rsid w:val="002173FC"/>
    <w:rsid w:val="002243A6"/>
    <w:rsid w:val="00224EA4"/>
    <w:rsid w:val="002256D9"/>
    <w:rsid w:val="00227BA4"/>
    <w:rsid w:val="00232906"/>
    <w:rsid w:val="002338BB"/>
    <w:rsid w:val="00234CD5"/>
    <w:rsid w:val="002351E1"/>
    <w:rsid w:val="00237069"/>
    <w:rsid w:val="00242BA5"/>
    <w:rsid w:val="002443F8"/>
    <w:rsid w:val="00263CF0"/>
    <w:rsid w:val="002A381A"/>
    <w:rsid w:val="002A575B"/>
    <w:rsid w:val="002A6998"/>
    <w:rsid w:val="002C2416"/>
    <w:rsid w:val="002C3E23"/>
    <w:rsid w:val="002C50E9"/>
    <w:rsid w:val="002E4B82"/>
    <w:rsid w:val="002F6A00"/>
    <w:rsid w:val="002F6A74"/>
    <w:rsid w:val="00313068"/>
    <w:rsid w:val="003245EA"/>
    <w:rsid w:val="00331196"/>
    <w:rsid w:val="00332022"/>
    <w:rsid w:val="0033685B"/>
    <w:rsid w:val="0035209C"/>
    <w:rsid w:val="00355525"/>
    <w:rsid w:val="00356787"/>
    <w:rsid w:val="003627D4"/>
    <w:rsid w:val="0036377A"/>
    <w:rsid w:val="003651D0"/>
    <w:rsid w:val="003735DC"/>
    <w:rsid w:val="00380499"/>
    <w:rsid w:val="00382F4A"/>
    <w:rsid w:val="00383EE7"/>
    <w:rsid w:val="0039254E"/>
    <w:rsid w:val="003A0020"/>
    <w:rsid w:val="003B3DBD"/>
    <w:rsid w:val="003B536B"/>
    <w:rsid w:val="003C3A5D"/>
    <w:rsid w:val="003C48FE"/>
    <w:rsid w:val="003C4DFE"/>
    <w:rsid w:val="003C6F1F"/>
    <w:rsid w:val="003D52FD"/>
    <w:rsid w:val="003E10A7"/>
    <w:rsid w:val="003E2EC2"/>
    <w:rsid w:val="003E2F9D"/>
    <w:rsid w:val="003E6D93"/>
    <w:rsid w:val="00403167"/>
    <w:rsid w:val="004118B0"/>
    <w:rsid w:val="004118F5"/>
    <w:rsid w:val="00412F15"/>
    <w:rsid w:val="004209F5"/>
    <w:rsid w:val="00424B61"/>
    <w:rsid w:val="00444711"/>
    <w:rsid w:val="00445C1A"/>
    <w:rsid w:val="00447DE7"/>
    <w:rsid w:val="00460430"/>
    <w:rsid w:val="00461F31"/>
    <w:rsid w:val="00463CE5"/>
    <w:rsid w:val="00465187"/>
    <w:rsid w:val="00467086"/>
    <w:rsid w:val="00473B49"/>
    <w:rsid w:val="0047512C"/>
    <w:rsid w:val="004971F6"/>
    <w:rsid w:val="00497ACF"/>
    <w:rsid w:val="004B4719"/>
    <w:rsid w:val="004B68F9"/>
    <w:rsid w:val="004C34F4"/>
    <w:rsid w:val="004D02D1"/>
    <w:rsid w:val="004D3491"/>
    <w:rsid w:val="004D56AF"/>
    <w:rsid w:val="004E2024"/>
    <w:rsid w:val="004E2B52"/>
    <w:rsid w:val="004E3E6C"/>
    <w:rsid w:val="004E4AD9"/>
    <w:rsid w:val="004F3F37"/>
    <w:rsid w:val="004F512C"/>
    <w:rsid w:val="005028AD"/>
    <w:rsid w:val="00503AF4"/>
    <w:rsid w:val="00503D27"/>
    <w:rsid w:val="005061A0"/>
    <w:rsid w:val="00510D4E"/>
    <w:rsid w:val="00512CE7"/>
    <w:rsid w:val="005143CC"/>
    <w:rsid w:val="005256D4"/>
    <w:rsid w:val="00530779"/>
    <w:rsid w:val="005355C5"/>
    <w:rsid w:val="0054152F"/>
    <w:rsid w:val="00543784"/>
    <w:rsid w:val="00547E1C"/>
    <w:rsid w:val="00550A83"/>
    <w:rsid w:val="00551709"/>
    <w:rsid w:val="005614C0"/>
    <w:rsid w:val="00561889"/>
    <w:rsid w:val="0056233D"/>
    <w:rsid w:val="00564107"/>
    <w:rsid w:val="00575E2C"/>
    <w:rsid w:val="00577968"/>
    <w:rsid w:val="005810CA"/>
    <w:rsid w:val="005829CF"/>
    <w:rsid w:val="00582C9A"/>
    <w:rsid w:val="00583243"/>
    <w:rsid w:val="005849C0"/>
    <w:rsid w:val="00585EF2"/>
    <w:rsid w:val="00597B83"/>
    <w:rsid w:val="005A6DEB"/>
    <w:rsid w:val="005A70B4"/>
    <w:rsid w:val="005B0FAB"/>
    <w:rsid w:val="005B1282"/>
    <w:rsid w:val="005D00C0"/>
    <w:rsid w:val="005D0870"/>
    <w:rsid w:val="005D59B9"/>
    <w:rsid w:val="005E0570"/>
    <w:rsid w:val="005E0C6B"/>
    <w:rsid w:val="00604B62"/>
    <w:rsid w:val="0060519B"/>
    <w:rsid w:val="00613ECA"/>
    <w:rsid w:val="006163F9"/>
    <w:rsid w:val="006201D6"/>
    <w:rsid w:val="00620439"/>
    <w:rsid w:val="00627DED"/>
    <w:rsid w:val="00632B34"/>
    <w:rsid w:val="00635245"/>
    <w:rsid w:val="006356FF"/>
    <w:rsid w:val="00635F89"/>
    <w:rsid w:val="00643FAE"/>
    <w:rsid w:val="00647C69"/>
    <w:rsid w:val="00656609"/>
    <w:rsid w:val="006726E4"/>
    <w:rsid w:val="0067526F"/>
    <w:rsid w:val="00676791"/>
    <w:rsid w:val="00676B8F"/>
    <w:rsid w:val="00681DC1"/>
    <w:rsid w:val="00686083"/>
    <w:rsid w:val="006A19D5"/>
    <w:rsid w:val="006A4126"/>
    <w:rsid w:val="006B320A"/>
    <w:rsid w:val="006B4EE5"/>
    <w:rsid w:val="006B79E4"/>
    <w:rsid w:val="006C0EFB"/>
    <w:rsid w:val="006C5E78"/>
    <w:rsid w:val="006D5370"/>
    <w:rsid w:val="006F67FD"/>
    <w:rsid w:val="006F700C"/>
    <w:rsid w:val="0070063D"/>
    <w:rsid w:val="00700DF2"/>
    <w:rsid w:val="0070379B"/>
    <w:rsid w:val="007046D8"/>
    <w:rsid w:val="00707742"/>
    <w:rsid w:val="00712950"/>
    <w:rsid w:val="007200E6"/>
    <w:rsid w:val="00724549"/>
    <w:rsid w:val="007248B9"/>
    <w:rsid w:val="00725A36"/>
    <w:rsid w:val="007272F5"/>
    <w:rsid w:val="00727AE5"/>
    <w:rsid w:val="00734567"/>
    <w:rsid w:val="00741B42"/>
    <w:rsid w:val="007448A0"/>
    <w:rsid w:val="00747505"/>
    <w:rsid w:val="00750095"/>
    <w:rsid w:val="007606E0"/>
    <w:rsid w:val="007650A8"/>
    <w:rsid w:val="007754E5"/>
    <w:rsid w:val="007777C8"/>
    <w:rsid w:val="00784B66"/>
    <w:rsid w:val="007B40C0"/>
    <w:rsid w:val="007B4407"/>
    <w:rsid w:val="007B6343"/>
    <w:rsid w:val="007C5921"/>
    <w:rsid w:val="007D0B50"/>
    <w:rsid w:val="007D27F9"/>
    <w:rsid w:val="007D2D93"/>
    <w:rsid w:val="007D4763"/>
    <w:rsid w:val="007D73AA"/>
    <w:rsid w:val="007D7F12"/>
    <w:rsid w:val="007E3537"/>
    <w:rsid w:val="007E3751"/>
    <w:rsid w:val="007E5E77"/>
    <w:rsid w:val="007F138C"/>
    <w:rsid w:val="007F43CE"/>
    <w:rsid w:val="0080054F"/>
    <w:rsid w:val="0080684F"/>
    <w:rsid w:val="00826CB6"/>
    <w:rsid w:val="00826F7E"/>
    <w:rsid w:val="00827B20"/>
    <w:rsid w:val="0083212A"/>
    <w:rsid w:val="008327FC"/>
    <w:rsid w:val="00832976"/>
    <w:rsid w:val="00844E38"/>
    <w:rsid w:val="00851A92"/>
    <w:rsid w:val="00853112"/>
    <w:rsid w:val="00855F5B"/>
    <w:rsid w:val="00860E91"/>
    <w:rsid w:val="00866E48"/>
    <w:rsid w:val="008735EE"/>
    <w:rsid w:val="00882EE5"/>
    <w:rsid w:val="008847D7"/>
    <w:rsid w:val="008A1BD6"/>
    <w:rsid w:val="008A2472"/>
    <w:rsid w:val="008A38D9"/>
    <w:rsid w:val="008B3AA8"/>
    <w:rsid w:val="008B41EF"/>
    <w:rsid w:val="008B5028"/>
    <w:rsid w:val="008B61AF"/>
    <w:rsid w:val="008B6E73"/>
    <w:rsid w:val="008B7F82"/>
    <w:rsid w:val="008C61F4"/>
    <w:rsid w:val="008D36CF"/>
    <w:rsid w:val="008E295A"/>
    <w:rsid w:val="008E3351"/>
    <w:rsid w:val="008E3DC4"/>
    <w:rsid w:val="008E4E40"/>
    <w:rsid w:val="008F1B51"/>
    <w:rsid w:val="008F1F1A"/>
    <w:rsid w:val="008F5AA9"/>
    <w:rsid w:val="009049FD"/>
    <w:rsid w:val="0090564E"/>
    <w:rsid w:val="00914733"/>
    <w:rsid w:val="00916775"/>
    <w:rsid w:val="009314B1"/>
    <w:rsid w:val="0093177E"/>
    <w:rsid w:val="00943872"/>
    <w:rsid w:val="00943A29"/>
    <w:rsid w:val="00953550"/>
    <w:rsid w:val="00960D42"/>
    <w:rsid w:val="00965016"/>
    <w:rsid w:val="009658FF"/>
    <w:rsid w:val="00972577"/>
    <w:rsid w:val="00972FD3"/>
    <w:rsid w:val="00975856"/>
    <w:rsid w:val="00991EB1"/>
    <w:rsid w:val="009A066D"/>
    <w:rsid w:val="009A25B4"/>
    <w:rsid w:val="009A385A"/>
    <w:rsid w:val="009A53BE"/>
    <w:rsid w:val="009B484F"/>
    <w:rsid w:val="009C082E"/>
    <w:rsid w:val="009D13D5"/>
    <w:rsid w:val="009D2CF4"/>
    <w:rsid w:val="009E4F44"/>
    <w:rsid w:val="009E5164"/>
    <w:rsid w:val="009F103C"/>
    <w:rsid w:val="009F5EFD"/>
    <w:rsid w:val="009F6B8B"/>
    <w:rsid w:val="00A2011C"/>
    <w:rsid w:val="00A204E9"/>
    <w:rsid w:val="00A21277"/>
    <w:rsid w:val="00A21B3F"/>
    <w:rsid w:val="00A24446"/>
    <w:rsid w:val="00A25439"/>
    <w:rsid w:val="00A3012D"/>
    <w:rsid w:val="00A30E58"/>
    <w:rsid w:val="00A40FA4"/>
    <w:rsid w:val="00A43444"/>
    <w:rsid w:val="00A54A5A"/>
    <w:rsid w:val="00A55A31"/>
    <w:rsid w:val="00A64840"/>
    <w:rsid w:val="00A6692E"/>
    <w:rsid w:val="00A72439"/>
    <w:rsid w:val="00A7416B"/>
    <w:rsid w:val="00A75FD9"/>
    <w:rsid w:val="00A76206"/>
    <w:rsid w:val="00A76CC2"/>
    <w:rsid w:val="00A90DE1"/>
    <w:rsid w:val="00AA02BE"/>
    <w:rsid w:val="00AA148B"/>
    <w:rsid w:val="00AB0A68"/>
    <w:rsid w:val="00AB2819"/>
    <w:rsid w:val="00AB3EF4"/>
    <w:rsid w:val="00AC02C9"/>
    <w:rsid w:val="00AC03C5"/>
    <w:rsid w:val="00AC78BA"/>
    <w:rsid w:val="00AD0C1A"/>
    <w:rsid w:val="00AD2E36"/>
    <w:rsid w:val="00AE00CC"/>
    <w:rsid w:val="00AE08C5"/>
    <w:rsid w:val="00AE525E"/>
    <w:rsid w:val="00AE66FD"/>
    <w:rsid w:val="00AE717A"/>
    <w:rsid w:val="00AE7FE6"/>
    <w:rsid w:val="00AF2C3A"/>
    <w:rsid w:val="00B0334B"/>
    <w:rsid w:val="00B047C2"/>
    <w:rsid w:val="00B07F0C"/>
    <w:rsid w:val="00B13B4F"/>
    <w:rsid w:val="00B20E41"/>
    <w:rsid w:val="00B217C6"/>
    <w:rsid w:val="00B2368F"/>
    <w:rsid w:val="00B24944"/>
    <w:rsid w:val="00B27671"/>
    <w:rsid w:val="00B27EA0"/>
    <w:rsid w:val="00B32CF4"/>
    <w:rsid w:val="00B41D14"/>
    <w:rsid w:val="00B43548"/>
    <w:rsid w:val="00B47CF9"/>
    <w:rsid w:val="00B51C06"/>
    <w:rsid w:val="00B528A4"/>
    <w:rsid w:val="00B633E8"/>
    <w:rsid w:val="00B719F7"/>
    <w:rsid w:val="00B72E0E"/>
    <w:rsid w:val="00B83673"/>
    <w:rsid w:val="00B84BB6"/>
    <w:rsid w:val="00B9071C"/>
    <w:rsid w:val="00B9525B"/>
    <w:rsid w:val="00B956DD"/>
    <w:rsid w:val="00BA03AF"/>
    <w:rsid w:val="00BC55CD"/>
    <w:rsid w:val="00BC57B4"/>
    <w:rsid w:val="00BC7C41"/>
    <w:rsid w:val="00BD05B5"/>
    <w:rsid w:val="00BD668E"/>
    <w:rsid w:val="00BE0BFC"/>
    <w:rsid w:val="00BE590F"/>
    <w:rsid w:val="00BF1F46"/>
    <w:rsid w:val="00BF4B38"/>
    <w:rsid w:val="00C01AA7"/>
    <w:rsid w:val="00C03E17"/>
    <w:rsid w:val="00C0581E"/>
    <w:rsid w:val="00C06A9E"/>
    <w:rsid w:val="00C21F03"/>
    <w:rsid w:val="00C57F12"/>
    <w:rsid w:val="00C6338F"/>
    <w:rsid w:val="00C6559C"/>
    <w:rsid w:val="00C665A7"/>
    <w:rsid w:val="00C66E41"/>
    <w:rsid w:val="00C72B5D"/>
    <w:rsid w:val="00C72E9D"/>
    <w:rsid w:val="00C8680A"/>
    <w:rsid w:val="00C90162"/>
    <w:rsid w:val="00C90186"/>
    <w:rsid w:val="00C90920"/>
    <w:rsid w:val="00C9225E"/>
    <w:rsid w:val="00C957C9"/>
    <w:rsid w:val="00CA0721"/>
    <w:rsid w:val="00CA2E19"/>
    <w:rsid w:val="00CB4D85"/>
    <w:rsid w:val="00CC52D9"/>
    <w:rsid w:val="00CD3258"/>
    <w:rsid w:val="00CD3B86"/>
    <w:rsid w:val="00CE1BD2"/>
    <w:rsid w:val="00CE6223"/>
    <w:rsid w:val="00CE6EC2"/>
    <w:rsid w:val="00CE7691"/>
    <w:rsid w:val="00CF3E57"/>
    <w:rsid w:val="00D037B2"/>
    <w:rsid w:val="00D15ECA"/>
    <w:rsid w:val="00D20846"/>
    <w:rsid w:val="00D20B19"/>
    <w:rsid w:val="00D213F2"/>
    <w:rsid w:val="00D2294E"/>
    <w:rsid w:val="00D2521C"/>
    <w:rsid w:val="00D25EAA"/>
    <w:rsid w:val="00D27CC2"/>
    <w:rsid w:val="00D3411B"/>
    <w:rsid w:val="00D34842"/>
    <w:rsid w:val="00D34D02"/>
    <w:rsid w:val="00D36AE9"/>
    <w:rsid w:val="00D374D6"/>
    <w:rsid w:val="00D42465"/>
    <w:rsid w:val="00D437C3"/>
    <w:rsid w:val="00D455D4"/>
    <w:rsid w:val="00D47C5B"/>
    <w:rsid w:val="00D54FC4"/>
    <w:rsid w:val="00D555CB"/>
    <w:rsid w:val="00D57651"/>
    <w:rsid w:val="00D57C64"/>
    <w:rsid w:val="00D60E3E"/>
    <w:rsid w:val="00D61AAC"/>
    <w:rsid w:val="00D62BC5"/>
    <w:rsid w:val="00D62D17"/>
    <w:rsid w:val="00D714DE"/>
    <w:rsid w:val="00D71ED5"/>
    <w:rsid w:val="00D72467"/>
    <w:rsid w:val="00D7528F"/>
    <w:rsid w:val="00D753A4"/>
    <w:rsid w:val="00D76DE4"/>
    <w:rsid w:val="00D866FE"/>
    <w:rsid w:val="00D87548"/>
    <w:rsid w:val="00D94B20"/>
    <w:rsid w:val="00D96732"/>
    <w:rsid w:val="00DA09DC"/>
    <w:rsid w:val="00DA1740"/>
    <w:rsid w:val="00DA2C82"/>
    <w:rsid w:val="00DB1DA7"/>
    <w:rsid w:val="00DB2497"/>
    <w:rsid w:val="00DB4B89"/>
    <w:rsid w:val="00DB59C5"/>
    <w:rsid w:val="00DC16A3"/>
    <w:rsid w:val="00DD4965"/>
    <w:rsid w:val="00DD7625"/>
    <w:rsid w:val="00DE02F4"/>
    <w:rsid w:val="00DF164F"/>
    <w:rsid w:val="00E133CA"/>
    <w:rsid w:val="00E169C4"/>
    <w:rsid w:val="00E16BE5"/>
    <w:rsid w:val="00E2116A"/>
    <w:rsid w:val="00E242CB"/>
    <w:rsid w:val="00E2702B"/>
    <w:rsid w:val="00E50163"/>
    <w:rsid w:val="00E519E4"/>
    <w:rsid w:val="00E56AAB"/>
    <w:rsid w:val="00E60A18"/>
    <w:rsid w:val="00E6405D"/>
    <w:rsid w:val="00E663CA"/>
    <w:rsid w:val="00E7064A"/>
    <w:rsid w:val="00E73D18"/>
    <w:rsid w:val="00E93B03"/>
    <w:rsid w:val="00E96C0A"/>
    <w:rsid w:val="00EA4C5A"/>
    <w:rsid w:val="00EA5E9D"/>
    <w:rsid w:val="00EB4A42"/>
    <w:rsid w:val="00EB6901"/>
    <w:rsid w:val="00EC46F9"/>
    <w:rsid w:val="00EC724D"/>
    <w:rsid w:val="00ED17F6"/>
    <w:rsid w:val="00ED79DF"/>
    <w:rsid w:val="00EE19AC"/>
    <w:rsid w:val="00EE302F"/>
    <w:rsid w:val="00EE5DCE"/>
    <w:rsid w:val="00EF473A"/>
    <w:rsid w:val="00F00EDF"/>
    <w:rsid w:val="00F02725"/>
    <w:rsid w:val="00F02E72"/>
    <w:rsid w:val="00F15B1E"/>
    <w:rsid w:val="00F22934"/>
    <w:rsid w:val="00F252ED"/>
    <w:rsid w:val="00F30C0B"/>
    <w:rsid w:val="00F31993"/>
    <w:rsid w:val="00F34163"/>
    <w:rsid w:val="00F34544"/>
    <w:rsid w:val="00F35A9D"/>
    <w:rsid w:val="00F36CEA"/>
    <w:rsid w:val="00F42E51"/>
    <w:rsid w:val="00F46E64"/>
    <w:rsid w:val="00F65C3C"/>
    <w:rsid w:val="00F736AD"/>
    <w:rsid w:val="00F777C3"/>
    <w:rsid w:val="00F803FB"/>
    <w:rsid w:val="00F811A5"/>
    <w:rsid w:val="00F83B82"/>
    <w:rsid w:val="00F84676"/>
    <w:rsid w:val="00F8539D"/>
    <w:rsid w:val="00F873F8"/>
    <w:rsid w:val="00F916F7"/>
    <w:rsid w:val="00FB61A0"/>
    <w:rsid w:val="00FC0D51"/>
    <w:rsid w:val="00FC3648"/>
    <w:rsid w:val="00FD36DF"/>
    <w:rsid w:val="00FD441C"/>
    <w:rsid w:val="00FD4BEA"/>
    <w:rsid w:val="00FD7BF8"/>
    <w:rsid w:val="00FE12E3"/>
    <w:rsid w:val="00FE2E03"/>
    <w:rsid w:val="00FE3FD1"/>
    <w:rsid w:val="00FF1605"/>
    <w:rsid w:val="00FF5C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8DB7B"/>
  <w15:chartTrackingRefBased/>
  <w15:docId w15:val="{FECA1130-B880-48B8-9E82-134AFDDA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rsid w:val="00F34163"/>
    <w:rPr>
      <w:rFonts w:ascii="Times New Roman" w:eastAsia="SimSun" w:hAnsi="Times New Roman" w:cs="Times New Roman"/>
      <w:noProof/>
      <w:szCs w:val="20"/>
      <w:lang w:val="en-GB"/>
    </w:rPr>
  </w:style>
  <w:style w:type="character" w:customStyle="1" w:styleId="Antrat6Diagrama">
    <w:name w:val="Antraštė 6 Diagrama"/>
    <w:link w:val="Antrat6"/>
    <w:rsid w:val="00F34163"/>
    <w:rPr>
      <w:rFonts w:ascii="Times New Roman" w:eastAsia="SimSun" w:hAnsi="Times New Roman" w:cs="Times New Roman"/>
      <w:i/>
      <w:szCs w:val="20"/>
      <w:lang w:val="en-GB"/>
    </w:rPr>
  </w:style>
  <w:style w:type="character" w:customStyle="1" w:styleId="Antrat7Diagrama">
    <w:name w:val="Antraštė 7 Diagrama"/>
    <w:link w:val="Antrat7"/>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uiPriority w:val="99"/>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rsid w:val="00F34163"/>
    <w:pPr>
      <w:spacing w:line="240" w:lineRule="auto"/>
    </w:pPr>
    <w:rPr>
      <w:rFonts w:eastAsia="SimSun"/>
      <w:snapToGrid/>
    </w:rPr>
  </w:style>
  <w:style w:type="character" w:customStyle="1" w:styleId="DokumentoinaostekstasDiagrama">
    <w:name w:val="Dokumento išnašos tekstas Diagrama"/>
    <w:link w:val="Dokumentoinaostekstas"/>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Sraonra1">
    <w:name w:val="Sąrašo nėra1"/>
    <w:next w:val="Sraonra"/>
    <w:uiPriority w:val="99"/>
    <w:semiHidden/>
    <w:unhideWhenUsed/>
    <w:rsid w:val="008A1BD6"/>
  </w:style>
  <w:style w:type="paragraph" w:styleId="Paantrat">
    <w:name w:val="Subtitle"/>
    <w:basedOn w:val="prastasis"/>
    <w:link w:val="PaantratDiagrama"/>
    <w:qFormat/>
    <w:rsid w:val="008A1BD6"/>
    <w:pPr>
      <w:tabs>
        <w:tab w:val="clear" w:pos="567"/>
      </w:tabs>
      <w:autoSpaceDE w:val="0"/>
      <w:autoSpaceDN w:val="0"/>
      <w:adjustRightInd w:val="0"/>
      <w:spacing w:line="240" w:lineRule="auto"/>
      <w:jc w:val="center"/>
    </w:pPr>
    <w:rPr>
      <w:rFonts w:ascii="TimesNewRoman,Bold" w:hAnsi="TimesNewRoman,Bold"/>
      <w:b/>
      <w:snapToGrid/>
      <w:color w:val="000000"/>
      <w:lang w:val="en-US" w:eastAsia="lt-LT"/>
    </w:rPr>
  </w:style>
  <w:style w:type="character" w:customStyle="1" w:styleId="PaantratDiagrama">
    <w:name w:val="Paantraštė Diagrama"/>
    <w:link w:val="Paantrat"/>
    <w:rsid w:val="008A1BD6"/>
    <w:rPr>
      <w:rFonts w:ascii="TimesNewRoman,Bold" w:eastAsia="Times New Roman" w:hAnsi="TimesNewRoman,Bold"/>
      <w:b/>
      <w:color w:val="000000"/>
      <w:sz w:val="22"/>
      <w:lang w:val="en-US"/>
    </w:rPr>
  </w:style>
  <w:style w:type="paragraph" w:styleId="Sraopastraipa">
    <w:name w:val="List Paragraph"/>
    <w:basedOn w:val="prastasis"/>
    <w:uiPriority w:val="34"/>
    <w:qFormat/>
    <w:rsid w:val="008A1BD6"/>
    <w:pPr>
      <w:tabs>
        <w:tab w:val="clear" w:pos="567"/>
      </w:tabs>
      <w:spacing w:line="240" w:lineRule="auto"/>
      <w:ind w:left="720"/>
      <w:contextualSpacing/>
    </w:pPr>
    <w:rPr>
      <w:snapToGrid/>
      <w:lang w:val="lt-LT" w:eastAsia="lt-LT"/>
    </w:rPr>
  </w:style>
  <w:style w:type="paragraph" w:customStyle="1" w:styleId="TableHeader">
    <w:name w:val="TableHeader"/>
    <w:basedOn w:val="prastasis"/>
    <w:next w:val="Pagrindinistekstas"/>
    <w:rsid w:val="008A1BD6"/>
    <w:pPr>
      <w:tabs>
        <w:tab w:val="clear" w:pos="567"/>
      </w:tabs>
      <w:snapToGrid w:val="0"/>
      <w:spacing w:before="60" w:after="60" w:line="240" w:lineRule="auto"/>
    </w:pPr>
    <w:rPr>
      <w:b/>
      <w:bCs/>
      <w:snapToGrid/>
      <w:sz w:val="24"/>
      <w:szCs w:val="24"/>
      <w:lang w:eastAsia="lt-LT"/>
    </w:rPr>
  </w:style>
  <w:style w:type="paragraph" w:customStyle="1" w:styleId="PI-1labEMEASMCA">
    <w:name w:val="PI-1_lab EMEA_SMCA"/>
    <w:basedOn w:val="prastasis"/>
    <w:autoRedefine/>
    <w:rsid w:val="008A1BD6"/>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Cs w:val="22"/>
      <w:lang w:val="lt-LT"/>
    </w:rPr>
  </w:style>
  <w:style w:type="character" w:customStyle="1" w:styleId="st1">
    <w:name w:val="st1"/>
    <w:rsid w:val="008A1BD6"/>
  </w:style>
  <w:style w:type="paragraph" w:styleId="prastojitrauka">
    <w:name w:val="Normal Indent"/>
    <w:basedOn w:val="prastasis"/>
    <w:semiHidden/>
    <w:unhideWhenUsed/>
    <w:rsid w:val="00112B4C"/>
    <w:pPr>
      <w:tabs>
        <w:tab w:val="clear" w:pos="567"/>
      </w:tabs>
      <w:spacing w:line="240" w:lineRule="auto"/>
      <w:jc w:val="both"/>
    </w:pPr>
    <w:rPr>
      <w:rFonts w:ascii="Arial" w:eastAsia="Calibri" w:hAnsi="Arial"/>
      <w:snapToGrid/>
      <w:sz w:val="20"/>
      <w:lang w:val="de-DE" w:eastAsia="fr-FR"/>
    </w:rPr>
  </w:style>
  <w:style w:type="paragraph" w:customStyle="1" w:styleId="TableParagraph">
    <w:name w:val="Table Paragraph"/>
    <w:basedOn w:val="prastasis"/>
    <w:uiPriority w:val="1"/>
    <w:qFormat/>
    <w:rsid w:val="00D34842"/>
    <w:pPr>
      <w:widowControl w:val="0"/>
      <w:tabs>
        <w:tab w:val="clear" w:pos="567"/>
      </w:tabs>
      <w:autoSpaceDE w:val="0"/>
      <w:autoSpaceDN w:val="0"/>
      <w:spacing w:before="53" w:line="240" w:lineRule="auto"/>
      <w:jc w:val="center"/>
    </w:pPr>
    <w:rPr>
      <w:snapToGrid/>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3474">
      <w:bodyDiv w:val="1"/>
      <w:marLeft w:val="0"/>
      <w:marRight w:val="0"/>
      <w:marTop w:val="0"/>
      <w:marBottom w:val="0"/>
      <w:divBdr>
        <w:top w:val="none" w:sz="0" w:space="0" w:color="auto"/>
        <w:left w:val="none" w:sz="0" w:space="0" w:color="auto"/>
        <w:bottom w:val="none" w:sz="0" w:space="0" w:color="auto"/>
        <w:right w:val="none" w:sz="0" w:space="0" w:color="auto"/>
      </w:divBdr>
    </w:div>
    <w:div w:id="64769363">
      <w:bodyDiv w:val="1"/>
      <w:marLeft w:val="0"/>
      <w:marRight w:val="0"/>
      <w:marTop w:val="0"/>
      <w:marBottom w:val="0"/>
      <w:divBdr>
        <w:top w:val="none" w:sz="0" w:space="0" w:color="auto"/>
        <w:left w:val="none" w:sz="0" w:space="0" w:color="auto"/>
        <w:bottom w:val="none" w:sz="0" w:space="0" w:color="auto"/>
        <w:right w:val="none" w:sz="0" w:space="0" w:color="auto"/>
      </w:divBdr>
    </w:div>
    <w:div w:id="94984211">
      <w:bodyDiv w:val="1"/>
      <w:marLeft w:val="0"/>
      <w:marRight w:val="0"/>
      <w:marTop w:val="0"/>
      <w:marBottom w:val="0"/>
      <w:divBdr>
        <w:top w:val="none" w:sz="0" w:space="0" w:color="auto"/>
        <w:left w:val="none" w:sz="0" w:space="0" w:color="auto"/>
        <w:bottom w:val="none" w:sz="0" w:space="0" w:color="auto"/>
        <w:right w:val="none" w:sz="0" w:space="0" w:color="auto"/>
      </w:divBdr>
    </w:div>
    <w:div w:id="101341246">
      <w:bodyDiv w:val="1"/>
      <w:marLeft w:val="0"/>
      <w:marRight w:val="0"/>
      <w:marTop w:val="0"/>
      <w:marBottom w:val="0"/>
      <w:divBdr>
        <w:top w:val="none" w:sz="0" w:space="0" w:color="auto"/>
        <w:left w:val="none" w:sz="0" w:space="0" w:color="auto"/>
        <w:bottom w:val="none" w:sz="0" w:space="0" w:color="auto"/>
        <w:right w:val="none" w:sz="0" w:space="0" w:color="auto"/>
      </w:divBdr>
    </w:div>
    <w:div w:id="175073660">
      <w:bodyDiv w:val="1"/>
      <w:marLeft w:val="0"/>
      <w:marRight w:val="0"/>
      <w:marTop w:val="0"/>
      <w:marBottom w:val="0"/>
      <w:divBdr>
        <w:top w:val="none" w:sz="0" w:space="0" w:color="auto"/>
        <w:left w:val="none" w:sz="0" w:space="0" w:color="auto"/>
        <w:bottom w:val="none" w:sz="0" w:space="0" w:color="auto"/>
        <w:right w:val="none" w:sz="0" w:space="0" w:color="auto"/>
      </w:divBdr>
    </w:div>
    <w:div w:id="229341764">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278148656">
      <w:bodyDiv w:val="1"/>
      <w:marLeft w:val="0"/>
      <w:marRight w:val="0"/>
      <w:marTop w:val="0"/>
      <w:marBottom w:val="0"/>
      <w:divBdr>
        <w:top w:val="none" w:sz="0" w:space="0" w:color="auto"/>
        <w:left w:val="none" w:sz="0" w:space="0" w:color="auto"/>
        <w:bottom w:val="none" w:sz="0" w:space="0" w:color="auto"/>
        <w:right w:val="none" w:sz="0" w:space="0" w:color="auto"/>
      </w:divBdr>
    </w:div>
    <w:div w:id="330837541">
      <w:bodyDiv w:val="1"/>
      <w:marLeft w:val="0"/>
      <w:marRight w:val="0"/>
      <w:marTop w:val="0"/>
      <w:marBottom w:val="0"/>
      <w:divBdr>
        <w:top w:val="none" w:sz="0" w:space="0" w:color="auto"/>
        <w:left w:val="none" w:sz="0" w:space="0" w:color="auto"/>
        <w:bottom w:val="none" w:sz="0" w:space="0" w:color="auto"/>
        <w:right w:val="none" w:sz="0" w:space="0" w:color="auto"/>
      </w:divBdr>
    </w:div>
    <w:div w:id="516430115">
      <w:bodyDiv w:val="1"/>
      <w:marLeft w:val="0"/>
      <w:marRight w:val="0"/>
      <w:marTop w:val="0"/>
      <w:marBottom w:val="0"/>
      <w:divBdr>
        <w:top w:val="none" w:sz="0" w:space="0" w:color="auto"/>
        <w:left w:val="none" w:sz="0" w:space="0" w:color="auto"/>
        <w:bottom w:val="none" w:sz="0" w:space="0" w:color="auto"/>
        <w:right w:val="none" w:sz="0" w:space="0" w:color="auto"/>
      </w:divBdr>
    </w:div>
    <w:div w:id="537595134">
      <w:bodyDiv w:val="1"/>
      <w:marLeft w:val="0"/>
      <w:marRight w:val="0"/>
      <w:marTop w:val="0"/>
      <w:marBottom w:val="0"/>
      <w:divBdr>
        <w:top w:val="none" w:sz="0" w:space="0" w:color="auto"/>
        <w:left w:val="none" w:sz="0" w:space="0" w:color="auto"/>
        <w:bottom w:val="none" w:sz="0" w:space="0" w:color="auto"/>
        <w:right w:val="none" w:sz="0" w:space="0" w:color="auto"/>
      </w:divBdr>
    </w:div>
    <w:div w:id="609435681">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58298624">
      <w:bodyDiv w:val="1"/>
      <w:marLeft w:val="0"/>
      <w:marRight w:val="0"/>
      <w:marTop w:val="0"/>
      <w:marBottom w:val="0"/>
      <w:divBdr>
        <w:top w:val="none" w:sz="0" w:space="0" w:color="auto"/>
        <w:left w:val="none" w:sz="0" w:space="0" w:color="auto"/>
        <w:bottom w:val="none" w:sz="0" w:space="0" w:color="auto"/>
        <w:right w:val="none" w:sz="0" w:space="0" w:color="auto"/>
      </w:divBdr>
    </w:div>
    <w:div w:id="1033505143">
      <w:bodyDiv w:val="1"/>
      <w:marLeft w:val="0"/>
      <w:marRight w:val="0"/>
      <w:marTop w:val="0"/>
      <w:marBottom w:val="0"/>
      <w:divBdr>
        <w:top w:val="none" w:sz="0" w:space="0" w:color="auto"/>
        <w:left w:val="none" w:sz="0" w:space="0" w:color="auto"/>
        <w:bottom w:val="none" w:sz="0" w:space="0" w:color="auto"/>
        <w:right w:val="none" w:sz="0" w:space="0" w:color="auto"/>
      </w:divBdr>
    </w:div>
    <w:div w:id="1133522068">
      <w:bodyDiv w:val="1"/>
      <w:marLeft w:val="0"/>
      <w:marRight w:val="0"/>
      <w:marTop w:val="0"/>
      <w:marBottom w:val="0"/>
      <w:divBdr>
        <w:top w:val="none" w:sz="0" w:space="0" w:color="auto"/>
        <w:left w:val="none" w:sz="0" w:space="0" w:color="auto"/>
        <w:bottom w:val="none" w:sz="0" w:space="0" w:color="auto"/>
        <w:right w:val="none" w:sz="0" w:space="0" w:color="auto"/>
      </w:divBdr>
    </w:div>
    <w:div w:id="1144662584">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201627802">
      <w:bodyDiv w:val="1"/>
      <w:marLeft w:val="0"/>
      <w:marRight w:val="0"/>
      <w:marTop w:val="0"/>
      <w:marBottom w:val="0"/>
      <w:divBdr>
        <w:top w:val="none" w:sz="0" w:space="0" w:color="auto"/>
        <w:left w:val="none" w:sz="0" w:space="0" w:color="auto"/>
        <w:bottom w:val="none" w:sz="0" w:space="0" w:color="auto"/>
        <w:right w:val="none" w:sz="0" w:space="0" w:color="auto"/>
      </w:divBdr>
    </w:div>
    <w:div w:id="1291782411">
      <w:bodyDiv w:val="1"/>
      <w:marLeft w:val="0"/>
      <w:marRight w:val="0"/>
      <w:marTop w:val="0"/>
      <w:marBottom w:val="0"/>
      <w:divBdr>
        <w:top w:val="none" w:sz="0" w:space="0" w:color="auto"/>
        <w:left w:val="none" w:sz="0" w:space="0" w:color="auto"/>
        <w:bottom w:val="none" w:sz="0" w:space="0" w:color="auto"/>
        <w:right w:val="none" w:sz="0" w:space="0" w:color="auto"/>
      </w:divBdr>
    </w:div>
    <w:div w:id="1336805290">
      <w:bodyDiv w:val="1"/>
      <w:marLeft w:val="0"/>
      <w:marRight w:val="0"/>
      <w:marTop w:val="0"/>
      <w:marBottom w:val="0"/>
      <w:divBdr>
        <w:top w:val="none" w:sz="0" w:space="0" w:color="auto"/>
        <w:left w:val="none" w:sz="0" w:space="0" w:color="auto"/>
        <w:bottom w:val="none" w:sz="0" w:space="0" w:color="auto"/>
        <w:right w:val="none" w:sz="0" w:space="0" w:color="auto"/>
      </w:divBdr>
    </w:div>
    <w:div w:id="1502508212">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588731256">
      <w:bodyDiv w:val="1"/>
      <w:marLeft w:val="0"/>
      <w:marRight w:val="0"/>
      <w:marTop w:val="0"/>
      <w:marBottom w:val="0"/>
      <w:divBdr>
        <w:top w:val="none" w:sz="0" w:space="0" w:color="auto"/>
        <w:left w:val="none" w:sz="0" w:space="0" w:color="auto"/>
        <w:bottom w:val="none" w:sz="0" w:space="0" w:color="auto"/>
        <w:right w:val="none" w:sz="0" w:space="0" w:color="auto"/>
      </w:divBdr>
    </w:div>
    <w:div w:id="1655177287">
      <w:bodyDiv w:val="1"/>
      <w:marLeft w:val="0"/>
      <w:marRight w:val="0"/>
      <w:marTop w:val="0"/>
      <w:marBottom w:val="0"/>
      <w:divBdr>
        <w:top w:val="none" w:sz="0" w:space="0" w:color="auto"/>
        <w:left w:val="none" w:sz="0" w:space="0" w:color="auto"/>
        <w:bottom w:val="none" w:sz="0" w:space="0" w:color="auto"/>
        <w:right w:val="none" w:sz="0" w:space="0" w:color="auto"/>
      </w:divBdr>
    </w:div>
    <w:div w:id="1664121101">
      <w:bodyDiv w:val="1"/>
      <w:marLeft w:val="0"/>
      <w:marRight w:val="0"/>
      <w:marTop w:val="0"/>
      <w:marBottom w:val="0"/>
      <w:divBdr>
        <w:top w:val="none" w:sz="0" w:space="0" w:color="auto"/>
        <w:left w:val="none" w:sz="0" w:space="0" w:color="auto"/>
        <w:bottom w:val="none" w:sz="0" w:space="0" w:color="auto"/>
        <w:right w:val="none" w:sz="0" w:space="0" w:color="auto"/>
      </w:divBdr>
    </w:div>
    <w:div w:id="1670447888">
      <w:bodyDiv w:val="1"/>
      <w:marLeft w:val="0"/>
      <w:marRight w:val="0"/>
      <w:marTop w:val="0"/>
      <w:marBottom w:val="0"/>
      <w:divBdr>
        <w:top w:val="none" w:sz="0" w:space="0" w:color="auto"/>
        <w:left w:val="none" w:sz="0" w:space="0" w:color="auto"/>
        <w:bottom w:val="none" w:sz="0" w:space="0" w:color="auto"/>
        <w:right w:val="none" w:sz="0" w:space="0" w:color="auto"/>
      </w:divBdr>
    </w:div>
    <w:div w:id="1940018962">
      <w:bodyDiv w:val="1"/>
      <w:marLeft w:val="0"/>
      <w:marRight w:val="0"/>
      <w:marTop w:val="0"/>
      <w:marBottom w:val="0"/>
      <w:divBdr>
        <w:top w:val="none" w:sz="0" w:space="0" w:color="auto"/>
        <w:left w:val="none" w:sz="0" w:space="0" w:color="auto"/>
        <w:bottom w:val="none" w:sz="0" w:space="0" w:color="auto"/>
        <w:right w:val="none" w:sz="0" w:space="0" w:color="auto"/>
      </w:divBdr>
    </w:div>
    <w:div w:id="1987473761">
      <w:bodyDiv w:val="1"/>
      <w:marLeft w:val="0"/>
      <w:marRight w:val="0"/>
      <w:marTop w:val="0"/>
      <w:marBottom w:val="0"/>
      <w:divBdr>
        <w:top w:val="none" w:sz="0" w:space="0" w:color="auto"/>
        <w:left w:val="none" w:sz="0" w:space="0" w:color="auto"/>
        <w:bottom w:val="none" w:sz="0" w:space="0" w:color="auto"/>
        <w:right w:val="none" w:sz="0" w:space="0" w:color="auto"/>
      </w:divBdr>
    </w:div>
    <w:div w:id="207365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244B5-19BA-4809-BD47-7B4FCE3AE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11819</Words>
  <Characters>6738</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18520</CharactersWithSpaces>
  <SharedDoc>false</SharedDoc>
  <HLinks>
    <vt:vector size="54"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ariant>
        <vt:i4>2949125</vt:i4>
      </vt:variant>
      <vt:variant>
        <vt:i4>0</vt:i4>
      </vt:variant>
      <vt:variant>
        <vt:i4>0</vt:i4>
      </vt:variant>
      <vt:variant>
        <vt:i4>5</vt:i4>
      </vt:variant>
      <vt:variant>
        <vt:lpwstr>mailto:pavadinimai@vvkt.lt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2019-06-10T10:58:00Z</dcterms:created>
  <dcterms:modified xsi:type="dcterms:W3CDTF">2019-06-10T10:58:00Z</dcterms:modified>
</cp:coreProperties>
</file>