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5471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8C3166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F3E6695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7F2548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6A2406C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98E469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23753D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F984D6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0DE2A4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608D90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C7AEFA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349D60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2A3BE8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ED0222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1B9CF35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04F1D3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61F9AB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57F6E5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4B8F63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6CA8A6D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32D4765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B18D8B1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33DC07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30D579E" w14:textId="77777777" w:rsidR="00D44D39" w:rsidRPr="006B39D1" w:rsidRDefault="00D44D39" w:rsidP="00D44D3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kern w:val="28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kern w:val="28"/>
          <w:lang w:eastAsia="lt-LT"/>
        </w:rPr>
        <w:t>I PRIEDAS</w:t>
      </w:r>
    </w:p>
    <w:p w14:paraId="21E71FB1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AB7943B" w14:textId="77777777" w:rsidR="00D44D39" w:rsidRPr="006B39D1" w:rsidRDefault="00D44D39" w:rsidP="00D44D3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kern w:val="28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kern w:val="28"/>
          <w:lang w:eastAsia="lt-LT"/>
        </w:rPr>
        <w:t>PREPARATO CHARAKTERISTIKŲ SANTRAUKA</w:t>
      </w:r>
    </w:p>
    <w:p w14:paraId="2FBE677D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694E7E6" w14:textId="77777777" w:rsidR="00D44D39" w:rsidRPr="006B39D1" w:rsidRDefault="00D44D39" w:rsidP="00E1688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br w:type="page"/>
      </w:r>
      <w:r w:rsidRPr="006B39D1">
        <w:rPr>
          <w:rFonts w:ascii="Times New Roman" w:hAnsi="Times New Roman"/>
          <w:b/>
          <w:color w:val="000000" w:themeColor="text1"/>
          <w:lang w:eastAsia="lt-LT"/>
        </w:rPr>
        <w:lastRenderedPageBreak/>
        <w:t>1.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VAISTINIO PREPARATO PAVADINIMAS</w:t>
      </w:r>
    </w:p>
    <w:p w14:paraId="099132F5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25C90A9" w14:textId="77777777" w:rsidR="00D44D39" w:rsidRPr="006B39D1" w:rsidRDefault="00D3051B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PERTUSINAS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>sirupas</w:t>
      </w:r>
      <w:r w:rsidR="00147751">
        <w:rPr>
          <w:rFonts w:ascii="Times New Roman" w:hAnsi="Times New Roman"/>
          <w:color w:val="000000" w:themeColor="text1"/>
          <w:lang w:eastAsia="lt-LT"/>
        </w:rPr>
        <w:t>,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vaikams</w:t>
      </w:r>
    </w:p>
    <w:p w14:paraId="54266AF3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0E1D80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3293FA9" w14:textId="77777777" w:rsidR="00D44D39" w:rsidRPr="006B39D1" w:rsidRDefault="00D44D39" w:rsidP="00E1688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2.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KOKYBINĖ IR KIEKYBINĖ SUDĖTIS</w:t>
      </w:r>
    </w:p>
    <w:p w14:paraId="707C1C4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4566AA5" w14:textId="20E43FF7" w:rsidR="00D44D39" w:rsidRPr="006B39D1" w:rsidRDefault="0027358F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5</w:t>
      </w:r>
      <w:r w:rsidR="001D4142" w:rsidRPr="006B39D1">
        <w:rPr>
          <w:rFonts w:ascii="Times New Roman" w:hAnsi="Times New Roman"/>
          <w:color w:val="000000" w:themeColor="text1"/>
          <w:lang w:eastAsia="lt-LT"/>
        </w:rPr>
        <w:t xml:space="preserve"> ml sirupo </w:t>
      </w:r>
      <w:r>
        <w:rPr>
          <w:rFonts w:ascii="Times New Roman" w:hAnsi="Times New Roman"/>
          <w:color w:val="000000" w:themeColor="text1"/>
          <w:lang w:eastAsia="lt-LT"/>
        </w:rPr>
        <w:t xml:space="preserve">(1 matavimo šaukšte) </w:t>
      </w:r>
      <w:r w:rsidR="001D4142" w:rsidRPr="006B39D1">
        <w:rPr>
          <w:rFonts w:ascii="Times New Roman" w:hAnsi="Times New Roman"/>
          <w:color w:val="000000" w:themeColor="text1"/>
          <w:lang w:eastAsia="lt-LT"/>
        </w:rPr>
        <w:t xml:space="preserve">yra </w:t>
      </w:r>
      <w:r>
        <w:rPr>
          <w:rFonts w:ascii="Times New Roman" w:hAnsi="Times New Roman"/>
          <w:color w:val="000000" w:themeColor="text1"/>
          <w:lang w:eastAsia="lt-LT"/>
        </w:rPr>
        <w:t>1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004539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proofErr w:type="spellStart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>Thymus</w:t>
      </w:r>
      <w:proofErr w:type="spellEnd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 xml:space="preserve"> </w:t>
      </w:r>
      <w:proofErr w:type="spellStart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>vulgaris</w:t>
      </w:r>
      <w:proofErr w:type="spellEnd"/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 L. ir (arba) </w:t>
      </w:r>
      <w:proofErr w:type="spellStart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>Thymus</w:t>
      </w:r>
      <w:proofErr w:type="spellEnd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 xml:space="preserve"> </w:t>
      </w:r>
      <w:proofErr w:type="spellStart"/>
      <w:r w:rsidR="00D44D39" w:rsidRPr="006B39D1">
        <w:rPr>
          <w:rFonts w:ascii="Times New Roman" w:hAnsi="Times New Roman"/>
          <w:i/>
          <w:color w:val="000000" w:themeColor="text1"/>
          <w:lang w:eastAsia="lt-LT"/>
        </w:rPr>
        <w:t>zygis</w:t>
      </w:r>
      <w:proofErr w:type="spellEnd"/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 L., </w:t>
      </w:r>
      <w:proofErr w:type="spellStart"/>
      <w:r w:rsidR="00D44D39" w:rsidRPr="006B39D1">
        <w:rPr>
          <w:rFonts w:ascii="Times New Roman" w:hAnsi="Times New Roman"/>
          <w:color w:val="000000" w:themeColor="text1"/>
          <w:lang w:eastAsia="lt-LT"/>
        </w:rPr>
        <w:t>herba</w:t>
      </w:r>
      <w:proofErr w:type="spellEnd"/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 (vaistinių čiobrelių žolė</w:t>
      </w:r>
      <w:r w:rsidR="00BC28F7" w:rsidRPr="006B39D1">
        <w:rPr>
          <w:rFonts w:ascii="Times New Roman" w:hAnsi="Times New Roman"/>
          <w:color w:val="000000" w:themeColor="text1"/>
          <w:lang w:eastAsia="lt-LT"/>
        </w:rPr>
        <w:t>s) skystojo ekstrakto (1:2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). </w:t>
      </w:r>
    </w:p>
    <w:p w14:paraId="62463074" w14:textId="0FCD1C3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Ekstrakcijos tirpiklis: 10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>% (m/m) amoniako tirpalas / 85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%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glicerolis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/ 90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>% (V/V) etanolis / vanduo (1/20/70/109).</w:t>
      </w:r>
    </w:p>
    <w:p w14:paraId="39BDBD4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F138FFB" w14:textId="48987345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2A1741">
        <w:rPr>
          <w:rFonts w:ascii="Times New Roman" w:hAnsi="Times New Roman"/>
          <w:color w:val="000000" w:themeColor="text1"/>
          <w:u w:val="single"/>
          <w:lang w:eastAsia="lt-LT"/>
        </w:rPr>
        <w:t>Pagalbinės medžiagos, kurių poveikis žinomas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: </w:t>
      </w:r>
      <w:r w:rsidR="0027358F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ml sirupo </w:t>
      </w:r>
      <w:r w:rsidR="0027358F">
        <w:rPr>
          <w:rFonts w:ascii="Times New Roman" w:hAnsi="Times New Roman"/>
          <w:color w:val="000000" w:themeColor="text1"/>
          <w:lang w:eastAsia="lt-LT"/>
        </w:rPr>
        <w:t xml:space="preserve">(1 matavimo šaukšte) </w:t>
      </w:r>
      <w:r w:rsidRPr="00D623C0">
        <w:rPr>
          <w:rFonts w:ascii="Times New Roman" w:hAnsi="Times New Roman"/>
          <w:color w:val="000000" w:themeColor="text1"/>
          <w:lang w:eastAsia="lt-LT"/>
        </w:rPr>
        <w:t>yra</w:t>
      </w:r>
      <w:r w:rsidR="000220DF" w:rsidRPr="00D623C0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27358F">
        <w:rPr>
          <w:rFonts w:ascii="Times New Roman" w:hAnsi="Times New Roman"/>
          <w:color w:val="000000" w:themeColor="text1"/>
          <w:lang w:eastAsia="lt-LT"/>
        </w:rPr>
        <w:t>3,39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01315E" w:rsidRPr="00D623C0">
        <w:rPr>
          <w:rFonts w:ascii="Times New Roman" w:hAnsi="Times New Roman"/>
          <w:color w:val="000000" w:themeColor="text1"/>
          <w:lang w:eastAsia="lt-LT"/>
        </w:rPr>
        <w:t>g sacharozės</w:t>
      </w:r>
      <w:r w:rsidRPr="00D623C0">
        <w:rPr>
          <w:rFonts w:ascii="Times New Roman" w:hAnsi="Times New Roman"/>
          <w:color w:val="000000" w:themeColor="text1"/>
          <w:lang w:eastAsia="lt-LT"/>
        </w:rPr>
        <w:t>.</w:t>
      </w:r>
    </w:p>
    <w:p w14:paraId="6C8770B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Visos pagalbinės medžiagos išvardytos 6.1 skyriuje.</w:t>
      </w:r>
    </w:p>
    <w:p w14:paraId="22FB0E5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46209EF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023BFA3" w14:textId="77777777" w:rsidR="00D44D39" w:rsidRPr="006B39D1" w:rsidRDefault="00D44D39" w:rsidP="00E1688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3.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FARMACINĖ FORMA</w:t>
      </w:r>
    </w:p>
    <w:p w14:paraId="467B9154" w14:textId="77777777" w:rsidR="00D44D39" w:rsidRPr="006B39D1" w:rsidRDefault="00D44D39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D831770" w14:textId="77777777" w:rsidR="00D44D39" w:rsidRPr="006B39D1" w:rsidRDefault="00D44D39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Sirupas.</w:t>
      </w:r>
    </w:p>
    <w:p w14:paraId="7926E7F2" w14:textId="77777777" w:rsidR="00D44D39" w:rsidRPr="006B39D1" w:rsidRDefault="00B15E98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Rudos spalvos, čiobrelių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 xml:space="preserve"> kvapo, </w:t>
      </w:r>
      <w:r w:rsidR="00EA2A02" w:rsidRPr="006B39D1">
        <w:rPr>
          <w:rFonts w:ascii="Times New Roman" w:hAnsi="Times New Roman"/>
          <w:color w:val="000000" w:themeColor="text1"/>
          <w:lang w:eastAsia="lt-LT"/>
        </w:rPr>
        <w:t>sirupo konsistencijos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 xml:space="preserve"> skystis. Laikymo metu gali susidrumsti.</w:t>
      </w:r>
    </w:p>
    <w:p w14:paraId="649D1AF5" w14:textId="77777777" w:rsidR="00D44D39" w:rsidRPr="006B39D1" w:rsidRDefault="00D44D39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A202681" w14:textId="77777777" w:rsidR="00D44D39" w:rsidRPr="006B39D1" w:rsidRDefault="00D44D39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E722C95" w14:textId="77777777" w:rsidR="00D44D39" w:rsidRPr="006B39D1" w:rsidRDefault="00D44D39" w:rsidP="00E1688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aps/>
          <w:color w:val="000000" w:themeColor="text1"/>
          <w:lang w:eastAsia="lt-LT"/>
        </w:rPr>
        <w:t>4.</w:t>
      </w:r>
      <w:r w:rsidRPr="006B39D1">
        <w:rPr>
          <w:rFonts w:ascii="Times New Roman" w:hAnsi="Times New Roman"/>
          <w:b/>
          <w:caps/>
          <w:color w:val="000000" w:themeColor="text1"/>
          <w:lang w:eastAsia="lt-LT"/>
        </w:rPr>
        <w:tab/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>KLINIKINĖ INFORMACIJA</w:t>
      </w:r>
    </w:p>
    <w:p w14:paraId="3D252493" w14:textId="77777777" w:rsidR="00D44D39" w:rsidRPr="006B39D1" w:rsidRDefault="00D44D39" w:rsidP="00E16889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4F8EA13" w14:textId="77777777" w:rsidR="00D44D39" w:rsidRPr="006B39D1" w:rsidRDefault="00D44D39" w:rsidP="00E1688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4.1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Terapinės indikacijos</w:t>
      </w:r>
    </w:p>
    <w:p w14:paraId="6C38D07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AA23ED8" w14:textId="77777777" w:rsidR="00004539" w:rsidRPr="006B39D1" w:rsidRDefault="009C56BD" w:rsidP="000045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9C56BD">
        <w:rPr>
          <w:rFonts w:ascii="Times New Roman" w:hAnsi="Times New Roman"/>
          <w:color w:val="000000" w:themeColor="text1"/>
          <w:lang w:eastAsia="lt-LT"/>
        </w:rPr>
        <w:t>Tradicinis augalinis vaistinis preparatas, kurio indikacijos pag</w:t>
      </w:r>
      <w:r>
        <w:rPr>
          <w:rFonts w:ascii="Times New Roman" w:hAnsi="Times New Roman"/>
          <w:color w:val="000000" w:themeColor="text1"/>
          <w:lang w:eastAsia="lt-LT"/>
        </w:rPr>
        <w:t xml:space="preserve">rįstos tik ilgalaikiu vartojimu, </w:t>
      </w:r>
      <w:r w:rsidR="00004539" w:rsidRPr="006B39D1">
        <w:rPr>
          <w:rFonts w:ascii="Times New Roman" w:hAnsi="Times New Roman"/>
          <w:color w:val="000000" w:themeColor="text1"/>
          <w:lang w:eastAsia="lt-LT"/>
        </w:rPr>
        <w:t>vartojamas peršalus, kaip atsikosėjimą lengvinanti priemonė.</w:t>
      </w:r>
    </w:p>
    <w:p w14:paraId="1D51C79A" w14:textId="77777777" w:rsidR="009C56BD" w:rsidRDefault="009C56BD" w:rsidP="000045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5631E55" w14:textId="226224CA" w:rsidR="002A1741" w:rsidRPr="006B39D1" w:rsidRDefault="004412E6" w:rsidP="000045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S</w:t>
      </w:r>
      <w:r w:rsidR="002A1741">
        <w:rPr>
          <w:rFonts w:ascii="Times New Roman" w:hAnsi="Times New Roman"/>
          <w:color w:val="000000" w:themeColor="text1"/>
          <w:lang w:eastAsia="lt-LT"/>
        </w:rPr>
        <w:t xml:space="preserve">kirtas </w:t>
      </w:r>
      <w:r>
        <w:rPr>
          <w:rFonts w:ascii="Times New Roman" w:hAnsi="Times New Roman"/>
          <w:color w:val="000000" w:themeColor="text1"/>
          <w:lang w:eastAsia="lt-LT"/>
        </w:rPr>
        <w:t xml:space="preserve">4 metų ir vyresniems </w:t>
      </w:r>
      <w:r w:rsidR="002A1741">
        <w:rPr>
          <w:rFonts w:ascii="Times New Roman" w:hAnsi="Times New Roman"/>
          <w:color w:val="000000" w:themeColor="text1"/>
          <w:lang w:eastAsia="lt-LT"/>
        </w:rPr>
        <w:t>vaikams</w:t>
      </w:r>
      <w:r>
        <w:rPr>
          <w:rFonts w:ascii="Times New Roman" w:hAnsi="Times New Roman"/>
          <w:color w:val="000000" w:themeColor="text1"/>
          <w:lang w:eastAsia="lt-LT"/>
        </w:rPr>
        <w:t xml:space="preserve"> ir paaugliams</w:t>
      </w:r>
      <w:r w:rsidR="002A1741">
        <w:rPr>
          <w:rFonts w:ascii="Times New Roman" w:hAnsi="Times New Roman"/>
          <w:color w:val="000000" w:themeColor="text1"/>
          <w:lang w:eastAsia="lt-LT"/>
        </w:rPr>
        <w:t>.</w:t>
      </w:r>
    </w:p>
    <w:p w14:paraId="268F9658" w14:textId="77777777" w:rsidR="00D44D39" w:rsidRPr="006B39D1" w:rsidRDefault="00D44D39" w:rsidP="004E4E2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D878449" w14:textId="77777777" w:rsidR="00D44D39" w:rsidRPr="006B39D1" w:rsidRDefault="00D44D39" w:rsidP="004E4E2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4.2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Dozavimas ir vartojimo metodas</w:t>
      </w:r>
    </w:p>
    <w:p w14:paraId="02EAC7F4" w14:textId="77777777" w:rsidR="00D44D39" w:rsidRPr="006B39D1" w:rsidRDefault="00D44D39" w:rsidP="004E4E2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405909E" w14:textId="77777777" w:rsidR="00D44D39" w:rsidRPr="006B39D1" w:rsidRDefault="00D44D39" w:rsidP="004E4E24">
      <w:pPr>
        <w:spacing w:after="0" w:line="240" w:lineRule="auto"/>
        <w:rPr>
          <w:rFonts w:ascii="Times New Roman" w:hAnsi="Times New Roman"/>
          <w:color w:val="000000" w:themeColor="text1"/>
          <w:u w:val="single"/>
          <w:lang w:eastAsia="lt-LT"/>
        </w:rPr>
      </w:pPr>
      <w:r w:rsidRPr="006B39D1">
        <w:rPr>
          <w:rFonts w:ascii="Times New Roman" w:hAnsi="Times New Roman"/>
          <w:color w:val="000000" w:themeColor="text1"/>
          <w:u w:val="single"/>
          <w:lang w:eastAsia="lt-LT"/>
        </w:rPr>
        <w:t>Dozavimas</w:t>
      </w:r>
    </w:p>
    <w:p w14:paraId="6489C0FC" w14:textId="77777777" w:rsidR="00D44D39" w:rsidRPr="006B39D1" w:rsidRDefault="00D44D39" w:rsidP="004E4E24">
      <w:pPr>
        <w:spacing w:after="0" w:line="240" w:lineRule="auto"/>
        <w:rPr>
          <w:rFonts w:ascii="Times New Roman" w:hAnsi="Times New Roman"/>
          <w:color w:val="000000" w:themeColor="text1"/>
          <w:u w:val="single"/>
          <w:lang w:eastAsia="lt-LT"/>
        </w:rPr>
      </w:pPr>
    </w:p>
    <w:p w14:paraId="13BD6E3D" w14:textId="77777777" w:rsidR="00D44D39" w:rsidRPr="006B39D1" w:rsidRDefault="00D44D39" w:rsidP="004E4E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eastAsia="lt-LT"/>
        </w:rPr>
      </w:pPr>
      <w:r w:rsidRPr="006B39D1">
        <w:rPr>
          <w:rFonts w:ascii="Times New Roman" w:hAnsi="Times New Roman"/>
          <w:i/>
          <w:iCs/>
          <w:color w:val="000000" w:themeColor="text1"/>
          <w:lang w:eastAsia="lt-LT"/>
        </w:rPr>
        <w:t>Vaikų populiacija</w:t>
      </w:r>
    </w:p>
    <w:p w14:paraId="0E760101" w14:textId="77777777" w:rsidR="009B0430" w:rsidRDefault="009B0430" w:rsidP="009B0430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6B39D1">
        <w:rPr>
          <w:rFonts w:ascii="Times New Roman" w:hAnsi="Times New Roman"/>
          <w:i/>
          <w:color w:val="000000" w:themeColor="text1"/>
          <w:lang w:eastAsia="lt-LT"/>
        </w:rPr>
        <w:t>Vyresniems kaip 12 metų paaugliams</w:t>
      </w:r>
    </w:p>
    <w:p w14:paraId="60114B71" w14:textId="2A814BD1" w:rsidR="009B0430" w:rsidRPr="006B39D1" w:rsidRDefault="009B0430" w:rsidP="009B0430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Vartoti </w:t>
      </w:r>
      <w:r w:rsidRPr="006B39D1">
        <w:rPr>
          <w:rFonts w:ascii="Times New Roman" w:hAnsi="Times New Roman"/>
          <w:color w:val="000000" w:themeColor="text1"/>
          <w:lang w:eastAsia="lt-LT"/>
        </w:rPr>
        <w:t>po 10</w:t>
      </w:r>
      <w:r w:rsidR="00D765CD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C425E1">
        <w:rPr>
          <w:rFonts w:ascii="Times New Roman" w:hAnsi="Times New Roman"/>
          <w:color w:val="000000" w:themeColor="text1"/>
          <w:lang w:eastAsia="lt-LT"/>
        </w:rPr>
        <w:t xml:space="preserve">(2 matavimo šaukštus)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Pr="006B39D1">
        <w:rPr>
          <w:rFonts w:ascii="Times New Roman" w:hAnsi="Times New Roman"/>
          <w:color w:val="000000" w:themeColor="text1"/>
          <w:lang w:eastAsia="lt-LT"/>
        </w:rPr>
        <w:t>.</w:t>
      </w:r>
      <w:r w:rsidRPr="00BB5E54">
        <w:rPr>
          <w:rFonts w:ascii="Times New Roman" w:hAnsi="Times New Roman"/>
          <w:color w:val="000000" w:themeColor="text1"/>
          <w:lang w:eastAsia="lt-LT"/>
        </w:rPr>
        <w:t xml:space="preserve"> </w:t>
      </w:r>
      <w:r>
        <w:rPr>
          <w:rFonts w:ascii="Times New Roman" w:hAnsi="Times New Roman"/>
          <w:color w:val="000000" w:themeColor="text1"/>
          <w:lang w:eastAsia="lt-LT"/>
        </w:rPr>
        <w:t>Didžiausi</w:t>
      </w:r>
      <w:r w:rsidR="00596BA2">
        <w:rPr>
          <w:rFonts w:ascii="Times New Roman" w:hAnsi="Times New Roman"/>
          <w:color w:val="000000" w:themeColor="text1"/>
          <w:lang w:eastAsia="lt-LT"/>
        </w:rPr>
        <w:t>a</w:t>
      </w:r>
      <w:r>
        <w:rPr>
          <w:rFonts w:ascii="Times New Roman" w:hAnsi="Times New Roman"/>
          <w:color w:val="000000" w:themeColor="text1"/>
          <w:lang w:eastAsia="lt-LT"/>
        </w:rPr>
        <w:t xml:space="preserve"> galima paros dozė 30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>
        <w:rPr>
          <w:rFonts w:ascii="Times New Roman" w:hAnsi="Times New Roman"/>
          <w:color w:val="000000" w:themeColor="text1"/>
          <w:lang w:eastAsia="lt-LT"/>
        </w:rPr>
        <w:t>ml.</w:t>
      </w:r>
    </w:p>
    <w:p w14:paraId="631B4FFB" w14:textId="77777777" w:rsidR="009B0430" w:rsidRDefault="009B0430" w:rsidP="00D44D39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</w:p>
    <w:p w14:paraId="64FA0A9D" w14:textId="136DE887" w:rsidR="00BB5E54" w:rsidRDefault="00E7236B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2A1741">
        <w:rPr>
          <w:rFonts w:ascii="Times New Roman" w:hAnsi="Times New Roman"/>
          <w:i/>
          <w:color w:val="000000" w:themeColor="text1"/>
          <w:lang w:eastAsia="lt-LT"/>
        </w:rPr>
        <w:t>4-12</w:t>
      </w:r>
      <w:r w:rsidR="00C30366" w:rsidRPr="002A1741">
        <w:rPr>
          <w:rFonts w:ascii="Times New Roman" w:hAnsi="Times New Roman"/>
          <w:i/>
          <w:color w:val="000000" w:themeColor="text1"/>
          <w:lang w:eastAsia="lt-LT"/>
        </w:rPr>
        <w:t xml:space="preserve"> metų vaikams</w:t>
      </w:r>
      <w:r w:rsidR="00BB5E54">
        <w:rPr>
          <w:rFonts w:ascii="Times New Roman" w:hAnsi="Times New Roman"/>
          <w:i/>
          <w:color w:val="000000" w:themeColor="text1"/>
          <w:lang w:eastAsia="lt-LT"/>
        </w:rPr>
        <w:t xml:space="preserve"> ir paaugliams</w:t>
      </w:r>
    </w:p>
    <w:p w14:paraId="1D6B26D1" w14:textId="62CC6D47" w:rsidR="00D44D39" w:rsidRPr="006B39D1" w:rsidRDefault="00BB5E54" w:rsidP="00D44D39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Vartoti 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>po 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9B2F43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C425E1">
        <w:rPr>
          <w:rFonts w:ascii="Times New Roman" w:hAnsi="Times New Roman"/>
          <w:color w:val="000000" w:themeColor="text1"/>
          <w:lang w:eastAsia="lt-LT"/>
        </w:rPr>
        <w:t xml:space="preserve">(1 matavimo šaukštą) 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>.</w:t>
      </w:r>
      <w:r>
        <w:rPr>
          <w:rFonts w:ascii="Times New Roman" w:hAnsi="Times New Roman"/>
          <w:color w:val="000000" w:themeColor="text1"/>
          <w:lang w:eastAsia="lt-LT"/>
        </w:rPr>
        <w:t xml:space="preserve"> Didžiausi</w:t>
      </w:r>
      <w:r w:rsidR="00596BA2">
        <w:rPr>
          <w:rFonts w:ascii="Times New Roman" w:hAnsi="Times New Roman"/>
          <w:color w:val="000000" w:themeColor="text1"/>
          <w:lang w:eastAsia="lt-LT"/>
        </w:rPr>
        <w:t>a</w:t>
      </w:r>
      <w:r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D150FE">
        <w:rPr>
          <w:rFonts w:ascii="Times New Roman" w:hAnsi="Times New Roman"/>
          <w:color w:val="000000" w:themeColor="text1"/>
          <w:lang w:eastAsia="lt-LT"/>
        </w:rPr>
        <w:t>galima</w:t>
      </w:r>
      <w:r>
        <w:rPr>
          <w:rFonts w:ascii="Times New Roman" w:hAnsi="Times New Roman"/>
          <w:color w:val="000000" w:themeColor="text1"/>
          <w:lang w:eastAsia="lt-LT"/>
        </w:rPr>
        <w:t xml:space="preserve"> paros dozė 15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>
        <w:rPr>
          <w:rFonts w:ascii="Times New Roman" w:hAnsi="Times New Roman"/>
          <w:color w:val="000000" w:themeColor="text1"/>
          <w:lang w:eastAsia="lt-LT"/>
        </w:rPr>
        <w:t>ml.</w:t>
      </w:r>
    </w:p>
    <w:p w14:paraId="15ACF28D" w14:textId="5CF1E6F7" w:rsidR="00D3051B" w:rsidRPr="006B39D1" w:rsidRDefault="00D3051B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11FFD1F" w14:textId="74365A9A" w:rsidR="003F2751" w:rsidRPr="00FF2D94" w:rsidRDefault="003F2751" w:rsidP="00D44D39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FF2D94">
        <w:rPr>
          <w:rFonts w:ascii="Times New Roman" w:hAnsi="Times New Roman"/>
          <w:i/>
          <w:color w:val="000000" w:themeColor="text1"/>
          <w:lang w:eastAsia="lt-LT"/>
        </w:rPr>
        <w:t>Jaunesniems kaip 4 metų vaikams</w:t>
      </w:r>
      <w:r w:rsidR="00D150FE">
        <w:rPr>
          <w:rFonts w:ascii="Times New Roman" w:hAnsi="Times New Roman"/>
          <w:i/>
          <w:color w:val="000000" w:themeColor="text1"/>
          <w:lang w:eastAsia="lt-LT"/>
        </w:rPr>
        <w:t xml:space="preserve"> ir kūdikiams</w:t>
      </w:r>
    </w:p>
    <w:p w14:paraId="26E1D27B" w14:textId="57893294" w:rsidR="00D44D39" w:rsidRDefault="00FE77A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Vaistinio</w:t>
      </w:r>
      <w:r w:rsidR="00C90E0B" w:rsidRPr="006B39D1">
        <w:rPr>
          <w:rFonts w:ascii="Times New Roman" w:hAnsi="Times New Roman"/>
          <w:color w:val="000000" w:themeColor="text1"/>
          <w:lang w:eastAsia="lt-LT"/>
        </w:rPr>
        <w:t xml:space="preserve"> p</w:t>
      </w:r>
      <w:r w:rsidRPr="006B39D1">
        <w:rPr>
          <w:rFonts w:ascii="Times New Roman" w:hAnsi="Times New Roman"/>
          <w:color w:val="000000" w:themeColor="text1"/>
          <w:lang w:eastAsia="lt-LT"/>
        </w:rPr>
        <w:t>reparato</w:t>
      </w:r>
      <w:r w:rsidR="0001315E"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6B39D1">
        <w:rPr>
          <w:rFonts w:ascii="Times New Roman" w:hAnsi="Times New Roman"/>
          <w:color w:val="000000" w:themeColor="text1"/>
          <w:lang w:eastAsia="lt-LT"/>
        </w:rPr>
        <w:t>nerekomenduojama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vartoti </w:t>
      </w:r>
      <w:r w:rsidR="00983E18" w:rsidRPr="006B39D1">
        <w:rPr>
          <w:rFonts w:ascii="Times New Roman" w:hAnsi="Times New Roman"/>
          <w:color w:val="000000" w:themeColor="text1"/>
          <w:lang w:eastAsia="lt-LT"/>
        </w:rPr>
        <w:t xml:space="preserve">jaunesniems kaip </w:t>
      </w:r>
      <w:r w:rsidR="008844D5">
        <w:rPr>
          <w:rFonts w:ascii="Times New Roman" w:hAnsi="Times New Roman"/>
          <w:color w:val="000000" w:themeColor="text1"/>
          <w:lang w:eastAsia="lt-LT"/>
        </w:rPr>
        <w:t>4</w:t>
      </w:r>
      <w:r w:rsidR="008844D5"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983E18" w:rsidRPr="006B39D1">
        <w:rPr>
          <w:rFonts w:ascii="Times New Roman" w:hAnsi="Times New Roman"/>
          <w:color w:val="000000" w:themeColor="text1"/>
          <w:lang w:eastAsia="lt-LT"/>
        </w:rPr>
        <w:t xml:space="preserve">metų </w:t>
      </w:r>
      <w:r w:rsidR="008844D5">
        <w:rPr>
          <w:rFonts w:ascii="Times New Roman" w:hAnsi="Times New Roman"/>
          <w:color w:val="000000" w:themeColor="text1"/>
          <w:lang w:eastAsia="lt-LT"/>
        </w:rPr>
        <w:t>vaikams</w:t>
      </w:r>
      <w:r w:rsidR="00D150FE">
        <w:rPr>
          <w:rFonts w:ascii="Times New Roman" w:hAnsi="Times New Roman"/>
          <w:color w:val="000000" w:themeColor="text1"/>
          <w:lang w:eastAsia="lt-LT"/>
        </w:rPr>
        <w:t xml:space="preserve"> ir kūdikiams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6B39D1">
        <w:rPr>
          <w:rFonts w:ascii="Times New Roman" w:hAnsi="Times New Roman"/>
          <w:color w:val="000000" w:themeColor="text1"/>
          <w:lang w:eastAsia="lt-LT"/>
        </w:rPr>
        <w:t>(žr. 4.4sk.).</w:t>
      </w:r>
    </w:p>
    <w:p w14:paraId="19204DAC" w14:textId="28B2824C" w:rsidR="000C55F3" w:rsidRDefault="000C55F3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33D71C1" w14:textId="18F2B3F4" w:rsidR="000C55F3" w:rsidRPr="006B39D1" w:rsidRDefault="000C55F3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Vartojimo trukmė</w:t>
      </w:r>
    </w:p>
    <w:p w14:paraId="5EBB03DA" w14:textId="77777777" w:rsidR="008C2738" w:rsidRDefault="008C2738" w:rsidP="00D44D39">
      <w:pPr>
        <w:spacing w:after="0" w:line="240" w:lineRule="auto"/>
        <w:rPr>
          <w:rFonts w:ascii="Times New Roman" w:eastAsia="Calibri" w:hAnsi="Times New Roman"/>
        </w:rPr>
      </w:pPr>
      <w:r w:rsidRPr="008C2738">
        <w:rPr>
          <w:rFonts w:ascii="Times New Roman" w:eastAsia="Calibri" w:hAnsi="Times New Roman"/>
        </w:rPr>
        <w:t>Pacientus reikia informuoti, jei vartojant šio vaistinio preparato simptomai neišnyksta per savaitę ar pablogėja, būtina pasitarti su gydytoju arba kvalifikuoti sveiktos priežiūros specialistu</w:t>
      </w:r>
    </w:p>
    <w:p w14:paraId="6190A458" w14:textId="77777777" w:rsidR="008C2738" w:rsidRDefault="008C2738" w:rsidP="00D44D39">
      <w:pPr>
        <w:spacing w:after="0" w:line="240" w:lineRule="auto"/>
        <w:rPr>
          <w:rFonts w:ascii="Times New Roman" w:eastAsia="Calibri" w:hAnsi="Times New Roman"/>
        </w:rPr>
      </w:pPr>
    </w:p>
    <w:p w14:paraId="00191D41" w14:textId="6308BEE8" w:rsidR="00D44D39" w:rsidRPr="006B39D1" w:rsidRDefault="00D44D39" w:rsidP="00D44D39">
      <w:pPr>
        <w:spacing w:after="0" w:line="240" w:lineRule="auto"/>
        <w:rPr>
          <w:rFonts w:ascii="Times New Roman" w:hAnsi="Times New Roman"/>
          <w:noProof/>
          <w:color w:val="000000" w:themeColor="text1"/>
          <w:u w:val="single"/>
        </w:rPr>
      </w:pPr>
      <w:r w:rsidRPr="006B39D1">
        <w:rPr>
          <w:rFonts w:ascii="Times New Roman" w:hAnsi="Times New Roman"/>
          <w:noProof/>
          <w:color w:val="000000" w:themeColor="text1"/>
          <w:u w:val="single"/>
        </w:rPr>
        <w:t>Vartojimo metodas</w:t>
      </w:r>
    </w:p>
    <w:p w14:paraId="5E83F418" w14:textId="77777777" w:rsidR="00FE77A9" w:rsidRPr="006B39D1" w:rsidRDefault="00FE77A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Vartoti per burną.</w:t>
      </w:r>
    </w:p>
    <w:p w14:paraId="07382061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Prieš vartojimą suplakti.</w:t>
      </w:r>
    </w:p>
    <w:p w14:paraId="0F3EDA52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94A2E4A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4.3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Kontraindikacijos</w:t>
      </w:r>
    </w:p>
    <w:p w14:paraId="2DDEB70F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4217CC3" w14:textId="77777777" w:rsidR="00FE77A9" w:rsidRPr="006B39D1" w:rsidRDefault="00FE77A9" w:rsidP="00FE77A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lastRenderedPageBreak/>
        <w:t xml:space="preserve">Padidėjęs jautrumas čiobreliams ar kitiems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notrelinių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(lūpažiedžių) šeimos (</w:t>
      </w:r>
      <w:proofErr w:type="spellStart"/>
      <w:r w:rsidRPr="006B39D1">
        <w:rPr>
          <w:rFonts w:ascii="Times New Roman" w:hAnsi="Times New Roman"/>
          <w:i/>
          <w:color w:val="000000" w:themeColor="text1"/>
          <w:lang w:eastAsia="lt-LT"/>
        </w:rPr>
        <w:t>Lamiaceae</w:t>
      </w:r>
      <w:proofErr w:type="spellEnd"/>
      <w:r w:rsidRPr="006B39D1">
        <w:rPr>
          <w:rFonts w:ascii="Times New Roman" w:hAnsi="Times New Roman"/>
          <w:i/>
          <w:color w:val="000000" w:themeColor="text1"/>
          <w:lang w:eastAsia="lt-LT"/>
        </w:rPr>
        <w:t xml:space="preserve">, s. </w:t>
      </w:r>
      <w:proofErr w:type="spellStart"/>
      <w:r w:rsidRPr="006B39D1">
        <w:rPr>
          <w:rFonts w:ascii="Times New Roman" w:hAnsi="Times New Roman"/>
          <w:i/>
          <w:color w:val="000000" w:themeColor="text1"/>
          <w:lang w:eastAsia="lt-LT"/>
        </w:rPr>
        <w:t>Labiatae</w:t>
      </w:r>
      <w:proofErr w:type="spellEnd"/>
      <w:r w:rsidRPr="006B39D1">
        <w:rPr>
          <w:rFonts w:ascii="Times New Roman" w:hAnsi="Times New Roman"/>
          <w:i/>
          <w:color w:val="000000" w:themeColor="text1"/>
          <w:lang w:eastAsia="lt-LT"/>
        </w:rPr>
        <w:t>)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augalams.</w:t>
      </w:r>
    </w:p>
    <w:p w14:paraId="23BC152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184BB50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4.4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Specialūs įspėjimai ir atsargumo priemonės</w:t>
      </w:r>
    </w:p>
    <w:p w14:paraId="5C12916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84CBF30" w14:textId="77777777" w:rsidR="006B39D1" w:rsidRPr="006B39D1" w:rsidRDefault="006B39D1" w:rsidP="006B39D1">
      <w:pPr>
        <w:pStyle w:val="BTEMEASMCA"/>
        <w:rPr>
          <w:color w:val="000000" w:themeColor="text1"/>
        </w:rPr>
      </w:pPr>
      <w:r w:rsidRPr="006B39D1">
        <w:rPr>
          <w:color w:val="000000" w:themeColor="text1"/>
        </w:rPr>
        <w:t>Jei pablogėja būklė, atsiranda dusulys, karščiavimas ar pūlingi skrepliai, būtina kartotinai įvertinti paciento būklę ir persvarstyti gydymą.</w:t>
      </w:r>
    </w:p>
    <w:p w14:paraId="734F5CE4" w14:textId="77777777" w:rsidR="0060388E" w:rsidRDefault="0060388E" w:rsidP="00FE77A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</w:p>
    <w:p w14:paraId="46AB8978" w14:textId="222E51C3" w:rsidR="008844D5" w:rsidRDefault="008844D5" w:rsidP="00FE77A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t>Vaistini</w:t>
      </w:r>
      <w:r w:rsidR="007D529E">
        <w:rPr>
          <w:rFonts w:ascii="Times New Roman" w:hAnsi="Times New Roman"/>
          <w:noProof/>
          <w:color w:val="000000" w:themeColor="text1"/>
        </w:rPr>
        <w:t>o</w:t>
      </w:r>
      <w:r>
        <w:rPr>
          <w:rFonts w:ascii="Times New Roman" w:hAnsi="Times New Roman"/>
          <w:noProof/>
          <w:color w:val="000000" w:themeColor="text1"/>
        </w:rPr>
        <w:t xml:space="preserve"> preparato vartoji</w:t>
      </w:r>
      <w:r w:rsidR="00D150FE">
        <w:rPr>
          <w:rFonts w:ascii="Times New Roman" w:hAnsi="Times New Roman"/>
          <w:noProof/>
          <w:color w:val="000000" w:themeColor="text1"/>
        </w:rPr>
        <w:t>m</w:t>
      </w:r>
      <w:r>
        <w:rPr>
          <w:rFonts w:ascii="Times New Roman" w:hAnsi="Times New Roman"/>
          <w:noProof/>
          <w:color w:val="000000" w:themeColor="text1"/>
        </w:rPr>
        <w:t>as jaunesniems kaip 4 metų vaikams neįteisintas.</w:t>
      </w:r>
    </w:p>
    <w:p w14:paraId="3DC59723" w14:textId="77777777" w:rsidR="008844D5" w:rsidRDefault="008844D5" w:rsidP="00FE77A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</w:p>
    <w:p w14:paraId="1D49ED91" w14:textId="44F6CFEC" w:rsidR="00D04A56" w:rsidRPr="009F7156" w:rsidRDefault="00D04A56" w:rsidP="00FE77A9">
      <w:pPr>
        <w:spacing w:after="0" w:line="240" w:lineRule="auto"/>
        <w:rPr>
          <w:rFonts w:ascii="Times New Roman" w:hAnsi="Times New Roman"/>
          <w:i/>
          <w:noProof/>
          <w:color w:val="000000" w:themeColor="text1"/>
        </w:rPr>
      </w:pPr>
      <w:r w:rsidRPr="009F7156">
        <w:rPr>
          <w:rFonts w:ascii="Times New Roman" w:hAnsi="Times New Roman"/>
          <w:i/>
          <w:noProof/>
          <w:color w:val="000000" w:themeColor="text1"/>
        </w:rPr>
        <w:t>Pagalbinės medžiagos</w:t>
      </w:r>
    </w:p>
    <w:p w14:paraId="4B935FB5" w14:textId="6F0CC725" w:rsidR="00D04A56" w:rsidRDefault="00D04A56" w:rsidP="007170FD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>
        <w:rPr>
          <w:rFonts w:ascii="Times New Roman" w:hAnsi="Times New Roman"/>
          <w:color w:val="000000" w:themeColor="text1"/>
          <w:szCs w:val="20"/>
          <w:lang w:eastAsia="lt-LT"/>
        </w:rPr>
        <w:t>Etanolis</w:t>
      </w:r>
    </w:p>
    <w:p w14:paraId="28B58DD7" w14:textId="7FA33548" w:rsidR="007170FD" w:rsidRPr="006B39D1" w:rsidRDefault="007170FD" w:rsidP="00D72182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Šio vais</w:t>
      </w:r>
      <w:r w:rsidR="00AC3F6D" w:rsidRPr="006B39D1">
        <w:rPr>
          <w:rFonts w:ascii="Times New Roman" w:hAnsi="Times New Roman"/>
          <w:color w:val="000000" w:themeColor="text1"/>
          <w:szCs w:val="20"/>
          <w:lang w:eastAsia="lt-LT"/>
        </w:rPr>
        <w:t>tinio preparato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sudėtyje yra </w:t>
      </w:r>
      <w:r w:rsidR="00BC28F7" w:rsidRPr="006B39D1">
        <w:rPr>
          <w:rFonts w:ascii="Times New Roman" w:hAnsi="Times New Roman"/>
          <w:color w:val="000000" w:themeColor="text1"/>
          <w:szCs w:val="20"/>
          <w:lang w:eastAsia="lt-LT"/>
        </w:rPr>
        <w:t>nuo 4 iki</w:t>
      </w:r>
      <w:r w:rsidR="008F1B1A">
        <w:rPr>
          <w:rFonts w:ascii="Times New Roman" w:hAnsi="Times New Roman"/>
          <w:color w:val="000000" w:themeColor="text1"/>
          <w:szCs w:val="20"/>
          <w:lang w:eastAsia="lt-LT"/>
        </w:rPr>
        <w:t xml:space="preserve"> 6</w:t>
      </w:r>
      <w:r w:rsidR="008A13D0">
        <w:rPr>
          <w:rFonts w:ascii="Times New Roman" w:hAnsi="Times New Roman"/>
          <w:color w:val="000000" w:themeColor="text1"/>
          <w:szCs w:val="20"/>
          <w:lang w:eastAsia="lt-LT"/>
        </w:rPr>
        <w:t> </w:t>
      </w:r>
      <w:r w:rsidR="008F1B1A" w:rsidRPr="007E5FDA">
        <w:rPr>
          <w:rFonts w:ascii="Times New Roman" w:hAnsi="Times New Roman"/>
          <w:lang w:eastAsia="lt-LT"/>
        </w:rPr>
        <w:t xml:space="preserve">% (V/V) 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etanolio (alkoholio), </w:t>
      </w:r>
      <w:proofErr w:type="spellStart"/>
      <w:r w:rsidR="00806E1B" w:rsidRPr="006B39D1">
        <w:rPr>
          <w:rFonts w:ascii="Times New Roman" w:hAnsi="Times New Roman"/>
          <w:color w:val="000000" w:themeColor="text1"/>
          <w:szCs w:val="20"/>
          <w:lang w:eastAsia="lt-LT"/>
        </w:rPr>
        <w:t>t.y</w:t>
      </w:r>
      <w:proofErr w:type="spellEnd"/>
      <w:r w:rsidR="00806E1B"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. iki 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>240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 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>m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g </w:t>
      </w:r>
      <w:r w:rsidRPr="006B39D1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>ml</w:t>
      </w:r>
      <w:r w:rsidR="00EF4C34">
        <w:rPr>
          <w:rFonts w:ascii="Times New Roman" w:hAnsi="Times New Roman"/>
          <w:color w:val="000000" w:themeColor="text1"/>
          <w:lang w:eastAsia="lt-LT"/>
        </w:rPr>
        <w:t xml:space="preserve"> sirupo</w:t>
      </w:r>
      <w:r w:rsidR="00D04A56">
        <w:rPr>
          <w:rFonts w:ascii="Times New Roman" w:hAnsi="Times New Roman"/>
          <w:color w:val="000000" w:themeColor="text1"/>
          <w:lang w:eastAsia="lt-LT"/>
        </w:rPr>
        <w:t>. Toks dozėje esantis alkoholio kiekis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atitinka </w:t>
      </w:r>
      <w:r w:rsidR="00AC3F6D" w:rsidRPr="006B39D1">
        <w:rPr>
          <w:rFonts w:ascii="Times New Roman" w:hAnsi="Times New Roman"/>
          <w:color w:val="000000" w:themeColor="text1"/>
          <w:szCs w:val="20"/>
          <w:lang w:eastAsia="lt-LT"/>
        </w:rPr>
        <w:t>6</w:t>
      </w:r>
      <w:r w:rsidR="001909B4" w:rsidRPr="006B39D1">
        <w:rPr>
          <w:rFonts w:ascii="Times New Roman" w:hAnsi="Times New Roman"/>
          <w:color w:val="000000" w:themeColor="text1"/>
          <w:szCs w:val="20"/>
          <w:lang w:eastAsia="lt-LT"/>
        </w:rPr>
        <w:t> ml alaus, 2,5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 ml vyno. </w:t>
      </w:r>
      <w:r w:rsidR="00D04A56">
        <w:rPr>
          <w:rFonts w:ascii="Times New Roman" w:hAnsi="Times New Roman"/>
          <w:color w:val="000000" w:themeColor="text1"/>
          <w:szCs w:val="20"/>
          <w:lang w:eastAsia="lt-LT"/>
        </w:rPr>
        <w:t>Mažas alkoholio kiekis, esantis šio vaistinio preparato sudėtyje, nesukelia pastebimo poveikio.</w:t>
      </w:r>
    </w:p>
    <w:p w14:paraId="580F2ED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Išgėrus visą 100 ml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 xml:space="preserve"> b</w:t>
      </w:r>
      <w:r w:rsidRPr="006B39D1">
        <w:rPr>
          <w:rFonts w:ascii="Times New Roman" w:hAnsi="Times New Roman"/>
          <w:color w:val="000000" w:themeColor="text1"/>
          <w:lang w:eastAsia="lt-LT"/>
        </w:rPr>
        <w:t>uteliuką, į organizmą pat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 xml:space="preserve">enka atitinkamai maždaug </w:t>
      </w:r>
      <w:r w:rsidR="00806E1B" w:rsidRPr="006B39D1">
        <w:rPr>
          <w:rFonts w:ascii="Times New Roman" w:hAnsi="Times New Roman"/>
          <w:color w:val="000000" w:themeColor="text1"/>
          <w:lang w:eastAsia="lt-LT"/>
        </w:rPr>
        <w:t>4,8</w:t>
      </w:r>
      <w:r w:rsidR="004E4E24" w:rsidRPr="006B39D1">
        <w:rPr>
          <w:rFonts w:ascii="Times New Roman" w:hAnsi="Times New Roman"/>
          <w:color w:val="000000" w:themeColor="text1"/>
          <w:lang w:eastAsia="lt-LT"/>
        </w:rPr>
        <w:t> g etanolio</w:t>
      </w:r>
      <w:r w:rsidRPr="006B39D1">
        <w:rPr>
          <w:rFonts w:ascii="Times New Roman" w:hAnsi="Times New Roman"/>
          <w:color w:val="000000" w:themeColor="text1"/>
          <w:lang w:eastAsia="lt-LT"/>
        </w:rPr>
        <w:t>.</w:t>
      </w:r>
    </w:p>
    <w:p w14:paraId="59850815" w14:textId="77777777" w:rsidR="007170FD" w:rsidRPr="006B39D1" w:rsidRDefault="007170FD" w:rsidP="007170FD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lt-LT"/>
        </w:rPr>
      </w:pPr>
    </w:p>
    <w:p w14:paraId="099B7343" w14:textId="3A686F0F" w:rsidR="0027358F" w:rsidRPr="006B39D1" w:rsidRDefault="0027358F" w:rsidP="0027358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5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 ml sirupo</w:t>
      </w:r>
      <w:r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yra </w:t>
      </w:r>
      <w:r>
        <w:rPr>
          <w:rFonts w:ascii="Times New Roman" w:hAnsi="Times New Roman"/>
          <w:color w:val="000000" w:themeColor="text1"/>
          <w:lang w:eastAsia="lt-LT"/>
        </w:rPr>
        <w:t>3,39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 g sacharozės.</w:t>
      </w:r>
    </w:p>
    <w:p w14:paraId="49B3464A" w14:textId="4ABDEF22" w:rsidR="007170FD" w:rsidRPr="006B39D1" w:rsidRDefault="007170FD" w:rsidP="007170FD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Šio vaist</w:t>
      </w:r>
      <w:r w:rsidR="00D70CE6">
        <w:rPr>
          <w:rFonts w:ascii="Times New Roman" w:hAnsi="Times New Roman"/>
          <w:color w:val="000000" w:themeColor="text1"/>
          <w:lang w:eastAsia="lt-LT"/>
        </w:rPr>
        <w:t>ini</w:t>
      </w:r>
      <w:r w:rsidRPr="006B39D1">
        <w:rPr>
          <w:rFonts w:ascii="Times New Roman" w:hAnsi="Times New Roman"/>
          <w:color w:val="000000" w:themeColor="text1"/>
          <w:lang w:eastAsia="lt-LT"/>
        </w:rPr>
        <w:t>o</w:t>
      </w:r>
      <w:r w:rsidR="00D70CE6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9E2F66">
        <w:rPr>
          <w:rFonts w:ascii="Times New Roman" w:hAnsi="Times New Roman"/>
          <w:color w:val="000000" w:themeColor="text1"/>
          <w:lang w:eastAsia="lt-LT"/>
        </w:rPr>
        <w:t>preparato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negalima skirti pacientams, kuriems nustatytas retas paveldimas sutrikimas – fruktozės netoleravimas, gliukozės ir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galaktozės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malabsorbcija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arba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sacharazės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ir </w:t>
      </w:r>
      <w:proofErr w:type="spellStart"/>
      <w:r w:rsidRPr="006B39D1">
        <w:rPr>
          <w:rFonts w:ascii="Times New Roman" w:hAnsi="Times New Roman"/>
          <w:color w:val="000000" w:themeColor="text1"/>
          <w:lang w:eastAsia="lt-LT"/>
        </w:rPr>
        <w:t>izomaltazės</w:t>
      </w:r>
      <w:proofErr w:type="spellEnd"/>
      <w:r w:rsidRPr="006B39D1">
        <w:rPr>
          <w:rFonts w:ascii="Times New Roman" w:hAnsi="Times New Roman"/>
          <w:color w:val="000000" w:themeColor="text1"/>
          <w:lang w:eastAsia="lt-LT"/>
        </w:rPr>
        <w:t xml:space="preserve"> stygius.</w:t>
      </w:r>
    </w:p>
    <w:p w14:paraId="7D9C60E4" w14:textId="77777777" w:rsidR="0007638B" w:rsidRPr="006B39D1" w:rsidRDefault="0007638B" w:rsidP="007170FD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E8A8009" w14:textId="190F1480" w:rsidR="00FE77A9" w:rsidRPr="006B39D1" w:rsidRDefault="009B0430" w:rsidP="0007638B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Būtina atsižvelgti </w:t>
      </w:r>
      <w:r w:rsidR="0007638B" w:rsidRPr="006B39D1">
        <w:rPr>
          <w:rFonts w:ascii="Times New Roman" w:hAnsi="Times New Roman"/>
          <w:color w:val="000000" w:themeColor="text1"/>
          <w:lang w:eastAsia="lt-LT"/>
        </w:rPr>
        <w:t>cukriniu diabetu</w:t>
      </w:r>
      <w:r>
        <w:rPr>
          <w:rFonts w:ascii="Times New Roman" w:hAnsi="Times New Roman"/>
          <w:color w:val="000000" w:themeColor="text1"/>
          <w:lang w:eastAsia="lt-LT"/>
        </w:rPr>
        <w:t xml:space="preserve"> sergantiems pacientams</w:t>
      </w:r>
      <w:r w:rsidR="0007638B" w:rsidRPr="006B39D1">
        <w:rPr>
          <w:rFonts w:ascii="Times New Roman" w:hAnsi="Times New Roman"/>
          <w:color w:val="000000" w:themeColor="text1"/>
          <w:lang w:eastAsia="lt-LT"/>
        </w:rPr>
        <w:t>.</w:t>
      </w:r>
    </w:p>
    <w:p w14:paraId="125E930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13BC232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4.5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Sąveika su kitais vaistiniais preparatais ir kitokia sąveika</w:t>
      </w:r>
    </w:p>
    <w:p w14:paraId="7C95D0A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A72845E" w14:textId="77777777" w:rsidR="001D4142" w:rsidRPr="006B39D1" w:rsidRDefault="001D4142" w:rsidP="001D4142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Nenustatyta.</w:t>
      </w:r>
    </w:p>
    <w:p w14:paraId="364CBAA1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8A079F8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4.6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Vaisingumas, nėštumo ir žindymo laikotarpis</w:t>
      </w:r>
    </w:p>
    <w:p w14:paraId="7F7403D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024D790" w14:textId="11C85A53" w:rsidR="00D44D39" w:rsidRDefault="00330A2E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Vaistinio preparato saugumas </w:t>
      </w:r>
      <w:r w:rsidR="00F22C80" w:rsidRPr="00F22C80">
        <w:rPr>
          <w:rFonts w:ascii="Times New Roman" w:hAnsi="Times New Roman"/>
          <w:color w:val="000000" w:themeColor="text1"/>
          <w:lang w:eastAsia="lt-LT"/>
        </w:rPr>
        <w:t xml:space="preserve">nėštumo ir žindymo </w:t>
      </w:r>
      <w:r>
        <w:rPr>
          <w:rFonts w:ascii="Times New Roman" w:hAnsi="Times New Roman"/>
          <w:color w:val="000000" w:themeColor="text1"/>
          <w:lang w:eastAsia="lt-LT"/>
        </w:rPr>
        <w:t>laikotarpiais nenustatytas. Nesant pakankamai duomenų</w:t>
      </w:r>
      <w:r w:rsidR="00F22C80" w:rsidRPr="00F22C80">
        <w:rPr>
          <w:rFonts w:ascii="Times New Roman" w:hAnsi="Times New Roman"/>
          <w:color w:val="000000" w:themeColor="text1"/>
          <w:lang w:eastAsia="lt-LT"/>
        </w:rPr>
        <w:t xml:space="preserve"> nėščiosioms ir žindyvėms </w:t>
      </w:r>
      <w:r>
        <w:rPr>
          <w:rFonts w:ascii="Times New Roman" w:hAnsi="Times New Roman"/>
          <w:color w:val="000000" w:themeColor="text1"/>
          <w:lang w:eastAsia="lt-LT"/>
        </w:rPr>
        <w:t xml:space="preserve">vaistinio </w:t>
      </w:r>
      <w:r w:rsidR="00F22C80" w:rsidRPr="00F22C80">
        <w:rPr>
          <w:rFonts w:ascii="Times New Roman" w:hAnsi="Times New Roman"/>
          <w:color w:val="000000" w:themeColor="text1"/>
          <w:lang w:eastAsia="lt-LT"/>
        </w:rPr>
        <w:t>preparato vartoti nerekomenduojama.</w:t>
      </w:r>
    </w:p>
    <w:p w14:paraId="2C268F69" w14:textId="66D019B8" w:rsidR="00F22C80" w:rsidRDefault="00330A2E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Duomenų apie poveikį vaisingumui nėra.</w:t>
      </w:r>
    </w:p>
    <w:p w14:paraId="58779CCE" w14:textId="77777777" w:rsidR="00330A2E" w:rsidRPr="006B39D1" w:rsidRDefault="00330A2E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06E8DE0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4.7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Poveikis gebėjimui vairuoti ir valdyti mechanizmus</w:t>
      </w:r>
    </w:p>
    <w:p w14:paraId="1C4586B2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5B5F8C9" w14:textId="3AD70A34" w:rsidR="00D44D39" w:rsidRDefault="00FE11A6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PERTUSINAS sirupas, vaikams </w:t>
      </w:r>
      <w:r w:rsidRPr="00FE11A6">
        <w:rPr>
          <w:rFonts w:ascii="Times New Roman" w:hAnsi="Times New Roman"/>
          <w:color w:val="000000" w:themeColor="text1"/>
          <w:lang w:eastAsia="lt-LT"/>
        </w:rPr>
        <w:t>gebėjimo vairuoti ir valdyti mechanizmus nev</w:t>
      </w:r>
      <w:r>
        <w:rPr>
          <w:rFonts w:ascii="Times New Roman" w:hAnsi="Times New Roman"/>
          <w:color w:val="000000" w:themeColor="text1"/>
          <w:lang w:eastAsia="lt-LT"/>
        </w:rPr>
        <w:t>eikia arba veikia nereikšmingai.</w:t>
      </w:r>
    </w:p>
    <w:p w14:paraId="4CAD18C9" w14:textId="77777777" w:rsidR="00FE11A6" w:rsidRPr="006B39D1" w:rsidRDefault="00FE11A6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1160937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4.8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Nepageidaujamas poveikis</w:t>
      </w:r>
    </w:p>
    <w:p w14:paraId="556C66C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32ADB0A" w14:textId="073FBBB4" w:rsidR="00FE11A6" w:rsidRDefault="00FE11A6" w:rsidP="00FE11A6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E11A6">
        <w:rPr>
          <w:rFonts w:ascii="Times New Roman" w:hAnsi="Times New Roman"/>
          <w:color w:val="000000" w:themeColor="text1"/>
          <w:lang w:eastAsia="lt-LT"/>
        </w:rPr>
        <w:t>Nepageidaujamo poveikio dažnis apibūdinamas taip: labai dažnas (≥ 1/10), dažnas (nuo ≥ 1/100 iki &lt; 1/10), nedažnas (nuo ≥ 1/1</w:t>
      </w:r>
      <w:r w:rsidR="008E5BEB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FE11A6">
        <w:rPr>
          <w:rFonts w:ascii="Times New Roman" w:hAnsi="Times New Roman"/>
          <w:color w:val="000000" w:themeColor="text1"/>
          <w:lang w:eastAsia="lt-LT"/>
        </w:rPr>
        <w:t>000 iki &lt; 1/100), retas (nuo ≥ 1/10</w:t>
      </w:r>
      <w:r w:rsidR="008E5BEB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FE11A6">
        <w:rPr>
          <w:rFonts w:ascii="Times New Roman" w:hAnsi="Times New Roman"/>
          <w:color w:val="000000" w:themeColor="text1"/>
          <w:lang w:eastAsia="lt-LT"/>
        </w:rPr>
        <w:t>000 iki &lt; 1/1</w:t>
      </w:r>
      <w:r w:rsidR="008E5BEB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FE11A6">
        <w:rPr>
          <w:rFonts w:ascii="Times New Roman" w:hAnsi="Times New Roman"/>
          <w:color w:val="000000" w:themeColor="text1"/>
          <w:lang w:eastAsia="lt-LT"/>
        </w:rPr>
        <w:t>000), labai retas (&lt; 1/10</w:t>
      </w:r>
      <w:r w:rsidR="008E5BEB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FE11A6">
        <w:rPr>
          <w:rFonts w:ascii="Times New Roman" w:hAnsi="Times New Roman"/>
          <w:color w:val="000000" w:themeColor="text1"/>
          <w:lang w:eastAsia="lt-LT"/>
        </w:rPr>
        <w:t>000) ir nežinomas (negali būti apskaičiuotas pagal tur</w:t>
      </w:r>
      <w:r>
        <w:rPr>
          <w:rFonts w:ascii="Times New Roman" w:hAnsi="Times New Roman"/>
          <w:color w:val="000000" w:themeColor="text1"/>
          <w:lang w:eastAsia="lt-LT"/>
        </w:rPr>
        <w:t>imus duomenis).</w:t>
      </w:r>
    </w:p>
    <w:p w14:paraId="6ECAEC8F" w14:textId="77777777" w:rsidR="00FE11A6" w:rsidRPr="00FE11A6" w:rsidRDefault="00FE11A6" w:rsidP="00FE11A6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E21F19D" w14:textId="77777777" w:rsidR="00FE11A6" w:rsidRPr="00FE11A6" w:rsidRDefault="00FE11A6" w:rsidP="00FE11A6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E11A6">
        <w:rPr>
          <w:rFonts w:ascii="Times New Roman" w:hAnsi="Times New Roman"/>
          <w:i/>
          <w:color w:val="000000" w:themeColor="text1"/>
          <w:lang w:eastAsia="lt-LT"/>
        </w:rPr>
        <w:t>Virškinimo trakto</w:t>
      </w:r>
      <w:r w:rsidRPr="00FE11A6"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FE11A6">
        <w:rPr>
          <w:rFonts w:ascii="Times New Roman" w:hAnsi="Times New Roman"/>
          <w:i/>
          <w:color w:val="000000" w:themeColor="text1"/>
          <w:lang w:eastAsia="lt-LT"/>
        </w:rPr>
        <w:t>sutrikimai</w:t>
      </w:r>
    </w:p>
    <w:p w14:paraId="23EADF8A" w14:textId="4DDAB764" w:rsidR="00FE11A6" w:rsidRPr="00FE11A6" w:rsidRDefault="007F1590" w:rsidP="00FE11A6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61654">
        <w:rPr>
          <w:rFonts w:ascii="Times New Roman" w:hAnsi="Times New Roman"/>
          <w:i/>
          <w:color w:val="000000" w:themeColor="text1"/>
          <w:lang w:eastAsia="lt-LT"/>
        </w:rPr>
        <w:t>Dažnis nežinomas</w:t>
      </w:r>
      <w:r>
        <w:rPr>
          <w:rFonts w:ascii="Times New Roman" w:hAnsi="Times New Roman"/>
          <w:i/>
          <w:color w:val="000000" w:themeColor="text1"/>
          <w:lang w:eastAsia="lt-LT"/>
        </w:rPr>
        <w:t>.</w:t>
      </w:r>
      <w:r w:rsidRPr="007F1590">
        <w:rPr>
          <w:rFonts w:ascii="Times New Roman" w:hAnsi="Times New Roman"/>
          <w:i/>
          <w:color w:val="000000" w:themeColor="text1"/>
          <w:lang w:eastAsia="lt-LT"/>
        </w:rPr>
        <w:t xml:space="preserve"> </w:t>
      </w:r>
      <w:r w:rsidR="00FE11A6">
        <w:rPr>
          <w:rFonts w:ascii="Times New Roman" w:hAnsi="Times New Roman"/>
          <w:color w:val="000000" w:themeColor="text1"/>
          <w:lang w:eastAsia="lt-LT"/>
        </w:rPr>
        <w:t>S</w:t>
      </w:r>
      <w:r w:rsidR="00FE11A6" w:rsidRPr="00FE11A6">
        <w:rPr>
          <w:rFonts w:ascii="Times New Roman" w:hAnsi="Times New Roman"/>
          <w:color w:val="000000" w:themeColor="text1"/>
          <w:lang w:eastAsia="lt-LT"/>
        </w:rPr>
        <w:t>krandžio</w:t>
      </w:r>
      <w:r w:rsidR="00CD014D">
        <w:rPr>
          <w:rFonts w:ascii="Times New Roman" w:hAnsi="Times New Roman"/>
          <w:color w:val="000000" w:themeColor="text1"/>
          <w:lang w:eastAsia="lt-LT"/>
        </w:rPr>
        <w:t xml:space="preserve"> veiklos</w:t>
      </w:r>
      <w:r w:rsidR="00FE11A6" w:rsidRPr="00FE11A6">
        <w:rPr>
          <w:rFonts w:ascii="Times New Roman" w:hAnsi="Times New Roman"/>
          <w:color w:val="000000" w:themeColor="text1"/>
          <w:lang w:eastAsia="lt-LT"/>
        </w:rPr>
        <w:t xml:space="preserve"> sutrikimai.</w:t>
      </w:r>
    </w:p>
    <w:p w14:paraId="1BF4783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CB4DDFB" w14:textId="77777777" w:rsidR="001D4142" w:rsidRPr="006B39D1" w:rsidRDefault="001D4142" w:rsidP="001D414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  <w:snapToGrid w:val="0"/>
          <w:color w:val="000000" w:themeColor="text1"/>
          <w:szCs w:val="24"/>
          <w:u w:val="single"/>
        </w:rPr>
      </w:pPr>
      <w:r w:rsidRPr="006B39D1">
        <w:rPr>
          <w:rFonts w:ascii="Times New Roman" w:hAnsi="Times New Roman"/>
          <w:noProof/>
          <w:snapToGrid w:val="0"/>
          <w:color w:val="000000" w:themeColor="text1"/>
          <w:szCs w:val="24"/>
          <w:u w:val="single"/>
        </w:rPr>
        <w:t>Pranešimas apie įtariamas nepageidaujamas reakcijas</w:t>
      </w:r>
    </w:p>
    <w:p w14:paraId="4C3C5A9C" w14:textId="5CC22793" w:rsidR="00D04A56" w:rsidRPr="00D04A56" w:rsidRDefault="0052356C" w:rsidP="00D04A5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szCs w:val="24"/>
        </w:rPr>
      </w:pPr>
      <w:r w:rsidRPr="0052356C">
        <w:rPr>
          <w:rFonts w:ascii="Times New Roman" w:hAnsi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52356C">
        <w:rPr>
          <w:rFonts w:ascii="Times New Roman" w:hAnsi="Times New Roman"/>
          <w:snapToGrid w:val="0"/>
        </w:rPr>
        <w:t xml:space="preserve"> </w:t>
      </w:r>
      <w:r w:rsidRPr="0052356C">
        <w:rPr>
          <w:rFonts w:ascii="Times New Roman" w:hAnsi="Times New Roman"/>
          <w:noProof/>
          <w:snapToGrid w:val="0"/>
        </w:rPr>
        <w:t xml:space="preserve">Sveikatos priežiūros </w:t>
      </w:r>
      <w:r w:rsidR="00D04A56">
        <w:rPr>
          <w:rFonts w:ascii="Times New Roman" w:hAnsi="Times New Roman"/>
          <w:noProof/>
          <w:snapToGrid w:val="0"/>
        </w:rPr>
        <w:t xml:space="preserve">ar farmacijos </w:t>
      </w:r>
      <w:r w:rsidRPr="0052356C">
        <w:rPr>
          <w:rFonts w:ascii="Times New Roman" w:hAnsi="Times New Roman"/>
          <w:noProof/>
          <w:snapToGrid w:val="0"/>
        </w:rPr>
        <w:t xml:space="preserve">specialistai turi pranešti apie bet kokias įtariamas nepageidaujamas reakcijas, </w:t>
      </w:r>
      <w:r w:rsidR="00D04A56" w:rsidRPr="00D04A56">
        <w:rPr>
          <w:rFonts w:ascii="Times New Roman" w:hAnsi="Times New Roman"/>
          <w:noProof/>
          <w:snapToGrid w:val="0"/>
          <w:szCs w:val="24"/>
        </w:rPr>
        <w:t xml:space="preserve">tiesiogiai užpildę </w:t>
      </w:r>
      <w:r w:rsidR="00D04A56" w:rsidRPr="00D04A56">
        <w:rPr>
          <w:rFonts w:ascii="Times New Roman" w:hAnsi="Times New Roman"/>
          <w:lang w:eastAsia="lt-LT"/>
        </w:rPr>
        <w:t xml:space="preserve">pranešimo formą internetu Tarnybos Vaistinių preparatų informacinėje sistemoje </w:t>
      </w:r>
      <w:hyperlink r:id="rId11" w:history="1">
        <w:r w:rsidR="00D04A56" w:rsidRPr="00D04A56">
          <w:rPr>
            <w:rFonts w:ascii="Times New Roman" w:hAnsi="Times New Roman"/>
            <w:color w:val="0563C1" w:themeColor="hyperlink"/>
            <w:u w:val="single"/>
            <w:lang w:eastAsia="lt-LT"/>
          </w:rPr>
          <w:t>https://vapris.vvkt.lt/vvkt-web/public/nrvSpecialist</w:t>
        </w:r>
      </w:hyperlink>
      <w:r w:rsidR="00D04A56" w:rsidRPr="00D04A56">
        <w:rPr>
          <w:rFonts w:ascii="Times New Roman" w:hAnsi="Times New Roman"/>
          <w:lang w:eastAsia="lt-LT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D04A56" w:rsidRPr="00D04A56">
          <w:rPr>
            <w:rFonts w:ascii="Times New Roman" w:hAnsi="Times New Roman"/>
            <w:color w:val="0563C1" w:themeColor="hyperlink"/>
            <w:u w:val="single"/>
            <w:lang w:eastAsia="lt-LT"/>
          </w:rPr>
          <w:t>https://www.vvkt.lt/index.php?1399030386</w:t>
        </w:r>
      </w:hyperlink>
      <w:r w:rsidR="00D04A56" w:rsidRPr="00D04A56">
        <w:rPr>
          <w:rFonts w:ascii="Times New Roman" w:hAnsi="Times New Roman"/>
          <w:lang w:eastAsia="lt-LT"/>
        </w:rPr>
        <w:t xml:space="preserve">, ir atsiųsti elektroniniu paštu (adresu </w:t>
      </w:r>
      <w:proofErr w:type="spellStart"/>
      <w:r w:rsidR="00D04A56" w:rsidRPr="00D04A56">
        <w:rPr>
          <w:rFonts w:ascii="Times New Roman" w:hAnsi="Times New Roman"/>
          <w:lang w:eastAsia="lt-LT"/>
        </w:rPr>
        <w:t>NepageidaujamaR@vvkt.lt</w:t>
      </w:r>
      <w:proofErr w:type="spellEnd"/>
      <w:r w:rsidR="00D04A56" w:rsidRPr="00D04A56">
        <w:rPr>
          <w:rFonts w:ascii="Times New Roman" w:hAnsi="Times New Roman"/>
          <w:lang w:eastAsia="lt-LT"/>
        </w:rPr>
        <w:t>).</w:t>
      </w:r>
    </w:p>
    <w:p w14:paraId="569D6F6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0C7B79A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lastRenderedPageBreak/>
        <w:t>4.9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Perdozavimas</w:t>
      </w:r>
    </w:p>
    <w:p w14:paraId="38DB9272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A8DF0DC" w14:textId="61419F6A" w:rsidR="001D4142" w:rsidRPr="006B39D1" w:rsidRDefault="001D4142" w:rsidP="001D4142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Pranešimų apie perdozavimą negauta</w:t>
      </w:r>
      <w:r w:rsidR="00330A2E">
        <w:rPr>
          <w:rFonts w:ascii="Times New Roman" w:hAnsi="Times New Roman"/>
          <w:color w:val="000000" w:themeColor="text1"/>
          <w:szCs w:val="20"/>
          <w:lang w:eastAsia="lt-LT"/>
        </w:rPr>
        <w:t>.</w:t>
      </w:r>
    </w:p>
    <w:p w14:paraId="125E12C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E02EA2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0DDCB2A" w14:textId="77777777" w:rsidR="00D44D39" w:rsidRPr="006B39D1" w:rsidRDefault="00D44D39" w:rsidP="00D44D39">
      <w:pPr>
        <w:keepNext/>
        <w:tabs>
          <w:tab w:val="left" w:pos="709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5.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FARMAKOLOGINĖS SAVYBĖS</w:t>
      </w:r>
    </w:p>
    <w:p w14:paraId="27C7BA7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4482CA9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5.1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</w:r>
      <w:proofErr w:type="spellStart"/>
      <w:r w:rsidRPr="006B39D1">
        <w:rPr>
          <w:rFonts w:ascii="Times New Roman" w:hAnsi="Times New Roman"/>
          <w:b/>
          <w:color w:val="000000" w:themeColor="text1"/>
          <w:lang w:eastAsia="lt-LT"/>
        </w:rPr>
        <w:t>Farmakodinaminės</w:t>
      </w:r>
      <w:proofErr w:type="spellEnd"/>
      <w:r w:rsidRPr="006B39D1">
        <w:rPr>
          <w:rFonts w:ascii="Times New Roman" w:hAnsi="Times New Roman"/>
          <w:b/>
          <w:color w:val="000000" w:themeColor="text1"/>
          <w:lang w:eastAsia="lt-LT"/>
        </w:rPr>
        <w:t xml:space="preserve"> savybės</w:t>
      </w:r>
    </w:p>
    <w:p w14:paraId="4FE61E4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A25075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Duomenys nebūtini.</w:t>
      </w:r>
    </w:p>
    <w:p w14:paraId="0997D4F3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0D12C2C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5.2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</w:r>
      <w:proofErr w:type="spellStart"/>
      <w:r w:rsidRPr="006B39D1">
        <w:rPr>
          <w:rFonts w:ascii="Times New Roman" w:hAnsi="Times New Roman"/>
          <w:b/>
          <w:color w:val="000000" w:themeColor="text1"/>
          <w:lang w:eastAsia="lt-LT"/>
        </w:rPr>
        <w:t>Farmakokinetinės</w:t>
      </w:r>
      <w:proofErr w:type="spellEnd"/>
      <w:r w:rsidRPr="006B39D1">
        <w:rPr>
          <w:rFonts w:ascii="Times New Roman" w:hAnsi="Times New Roman"/>
          <w:b/>
          <w:color w:val="000000" w:themeColor="text1"/>
          <w:lang w:eastAsia="lt-LT"/>
        </w:rPr>
        <w:t xml:space="preserve"> savybės</w:t>
      </w:r>
    </w:p>
    <w:p w14:paraId="139848D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42E093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Duomenys nebūtini.</w:t>
      </w:r>
    </w:p>
    <w:p w14:paraId="0524388F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99A748E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5.3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</w:r>
      <w:proofErr w:type="spellStart"/>
      <w:r w:rsidRPr="006B39D1">
        <w:rPr>
          <w:rFonts w:ascii="Times New Roman" w:hAnsi="Times New Roman"/>
          <w:b/>
          <w:color w:val="000000" w:themeColor="text1"/>
          <w:lang w:eastAsia="lt-LT"/>
        </w:rPr>
        <w:t>Ikiklinikinių</w:t>
      </w:r>
      <w:proofErr w:type="spellEnd"/>
      <w:r w:rsidRPr="006B39D1">
        <w:rPr>
          <w:rFonts w:ascii="Times New Roman" w:hAnsi="Times New Roman"/>
          <w:b/>
          <w:color w:val="000000" w:themeColor="text1"/>
          <w:lang w:eastAsia="lt-LT"/>
        </w:rPr>
        <w:t xml:space="preserve"> saugumo tyrimų duomenys</w:t>
      </w:r>
    </w:p>
    <w:p w14:paraId="157644A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535798F" w14:textId="77777777" w:rsidR="00D44D39" w:rsidRPr="006B39D1" w:rsidRDefault="007901B2" w:rsidP="00D44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Duomenys nebūtini.</w:t>
      </w:r>
    </w:p>
    <w:p w14:paraId="1F85658D" w14:textId="2807EEC2" w:rsidR="007901B2" w:rsidRPr="006B39D1" w:rsidRDefault="007901B2" w:rsidP="007901B2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Reprodukcinio toksiškumo, </w:t>
      </w:r>
      <w:proofErr w:type="spellStart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genotoksiškumo</w:t>
      </w:r>
      <w:proofErr w:type="spellEnd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ir </w:t>
      </w:r>
      <w:proofErr w:type="spellStart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kancerogeniškumo</w:t>
      </w:r>
      <w:proofErr w:type="spellEnd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tyrimai su čiobrelių ekstraktais nebuvo atlik</w:t>
      </w:r>
      <w:r w:rsidR="00330A2E">
        <w:rPr>
          <w:rFonts w:ascii="Times New Roman" w:hAnsi="Times New Roman"/>
          <w:color w:val="000000" w:themeColor="text1"/>
          <w:szCs w:val="20"/>
          <w:lang w:eastAsia="lt-LT"/>
        </w:rPr>
        <w:t>t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i.</w:t>
      </w:r>
    </w:p>
    <w:p w14:paraId="5B959CC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5AC4DDF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E3413BF" w14:textId="77777777" w:rsidR="00D44D39" w:rsidRPr="006B39D1" w:rsidRDefault="00D44D39" w:rsidP="00BC192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FARMACINĖ INFORMACIJA</w:t>
      </w:r>
    </w:p>
    <w:p w14:paraId="7EE62E8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b/>
          <w:color w:val="000000" w:themeColor="text1"/>
          <w:lang w:eastAsia="lt-LT"/>
        </w:rPr>
      </w:pPr>
    </w:p>
    <w:p w14:paraId="5F94987C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6.1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Pagalbinių medžiagų sąrašas</w:t>
      </w:r>
    </w:p>
    <w:p w14:paraId="62AAAEF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4907962B" w14:textId="77777777" w:rsidR="001D4142" w:rsidRPr="006B39D1" w:rsidRDefault="001D4142" w:rsidP="001D4142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20C87">
        <w:rPr>
          <w:rFonts w:ascii="Times New Roman" w:hAnsi="Times New Roman"/>
          <w:color w:val="000000" w:themeColor="text1"/>
          <w:lang w:eastAsia="lt-LT"/>
        </w:rPr>
        <w:t>Cukraus sirupas</w:t>
      </w:r>
      <w:r w:rsidR="0052356C" w:rsidRPr="00F20C87">
        <w:rPr>
          <w:rFonts w:ascii="Times New Roman" w:hAnsi="Times New Roman"/>
          <w:lang w:eastAsia="lt-LT"/>
        </w:rPr>
        <w:t xml:space="preserve"> (sacharozė ir išgrynintas vanduo).</w:t>
      </w:r>
    </w:p>
    <w:p w14:paraId="4318D84C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B2EABEF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6.2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Nesuderinamumas</w:t>
      </w:r>
    </w:p>
    <w:p w14:paraId="3886BEE0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455630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>Duomenys nebūtini.</w:t>
      </w:r>
    </w:p>
    <w:p w14:paraId="7AC5D51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28CDEBA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6.3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Tinkamumo laikas</w:t>
      </w:r>
    </w:p>
    <w:p w14:paraId="4149335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043DCDC" w14:textId="18F17087" w:rsidR="00D44D39" w:rsidRPr="006B39D1" w:rsidRDefault="00D04A56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4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D44D39" w:rsidRPr="006B39D1">
        <w:rPr>
          <w:rFonts w:ascii="Times New Roman" w:hAnsi="Times New Roman"/>
          <w:color w:val="000000" w:themeColor="text1"/>
          <w:lang w:eastAsia="lt-LT"/>
        </w:rPr>
        <w:t>metai.</w:t>
      </w:r>
    </w:p>
    <w:p w14:paraId="367CC39B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B68E96C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6.4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Specialios laikymo sąlygos</w:t>
      </w:r>
    </w:p>
    <w:p w14:paraId="32CFC574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61DDC8A" w14:textId="655464D7" w:rsidR="00D44D39" w:rsidRDefault="00F22C80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22C80">
        <w:rPr>
          <w:rFonts w:ascii="Times New Roman" w:hAnsi="Times New Roman"/>
          <w:color w:val="000000" w:themeColor="text1"/>
          <w:lang w:eastAsia="lt-LT"/>
        </w:rPr>
        <w:t>Šiam vaistiniam preparatui specialių laikymo sąlygų nereikia.</w:t>
      </w:r>
    </w:p>
    <w:p w14:paraId="29760C5C" w14:textId="77777777" w:rsidR="00E82034" w:rsidRPr="006B39D1" w:rsidRDefault="00E82034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2A272C6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6.5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</w:r>
      <w:proofErr w:type="spellStart"/>
      <w:r w:rsidRPr="006B39D1">
        <w:rPr>
          <w:rFonts w:ascii="Times New Roman" w:hAnsi="Times New Roman"/>
          <w:b/>
          <w:color w:val="000000" w:themeColor="text1"/>
          <w:lang w:eastAsia="lt-LT"/>
        </w:rPr>
        <w:t>Talpyklės</w:t>
      </w:r>
      <w:proofErr w:type="spellEnd"/>
      <w:r w:rsidRPr="006B39D1">
        <w:rPr>
          <w:rFonts w:ascii="Times New Roman" w:hAnsi="Times New Roman"/>
          <w:b/>
          <w:color w:val="000000" w:themeColor="text1"/>
          <w:lang w:eastAsia="lt-LT"/>
        </w:rPr>
        <w:t xml:space="preserve"> pobūdis ir jos turinys</w:t>
      </w:r>
    </w:p>
    <w:p w14:paraId="3D19EB33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660D221" w14:textId="42D1CDB3" w:rsidR="00BC28F7" w:rsidRPr="006B39D1" w:rsidRDefault="00BC28F7" w:rsidP="00BC28F7">
      <w:pPr>
        <w:spacing w:after="0" w:line="240" w:lineRule="auto"/>
        <w:rPr>
          <w:rFonts w:ascii="Times New Roman" w:hAnsi="Times New Roman"/>
          <w:noProof/>
          <w:color w:val="000000" w:themeColor="text1"/>
          <w:lang w:eastAsia="lt-LT"/>
        </w:rPr>
      </w:pPr>
      <w:r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Tamsaus stiklo (III tipo) buteliukas, užsukamas </w:t>
      </w:r>
      <w:r w:rsidR="003D2FB4"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baltu </w:t>
      </w:r>
      <w:r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didelio tankio polietileniniu kamšteliu su </w:t>
      </w:r>
      <w:r w:rsidR="006C5A3D" w:rsidRPr="006C5A3D">
        <w:rPr>
          <w:rFonts w:ascii="Times New Roman" w:hAnsi="Times New Roman"/>
          <w:noProof/>
          <w:color w:val="000000" w:themeColor="text1"/>
          <w:lang w:eastAsia="lt-LT"/>
        </w:rPr>
        <w:t>maž</w:t>
      </w:r>
      <w:r w:rsidR="006C5A3D">
        <w:rPr>
          <w:rFonts w:ascii="Times New Roman" w:hAnsi="Times New Roman"/>
          <w:noProof/>
          <w:color w:val="000000" w:themeColor="text1"/>
          <w:lang w:eastAsia="lt-LT"/>
        </w:rPr>
        <w:t>o</w:t>
      </w:r>
      <w:r w:rsidR="006C5A3D"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 </w:t>
      </w:r>
      <w:r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tankio </w:t>
      </w:r>
      <w:r w:rsidR="00D54130" w:rsidRPr="006C5A3D">
        <w:rPr>
          <w:rFonts w:ascii="Times New Roman" w:hAnsi="Times New Roman"/>
          <w:noProof/>
          <w:color w:val="000000" w:themeColor="text1"/>
          <w:lang w:eastAsia="lt-LT"/>
        </w:rPr>
        <w:t xml:space="preserve">polietileno </w:t>
      </w:r>
      <w:r w:rsidRPr="006C5A3D">
        <w:rPr>
          <w:rFonts w:ascii="Times New Roman" w:hAnsi="Times New Roman"/>
          <w:noProof/>
          <w:color w:val="000000" w:themeColor="text1"/>
          <w:lang w:eastAsia="lt-LT"/>
        </w:rPr>
        <w:t>piltuvėliu</w:t>
      </w:r>
      <w:r w:rsidRPr="006B39D1">
        <w:rPr>
          <w:rFonts w:ascii="Times New Roman" w:hAnsi="Times New Roman"/>
          <w:noProof/>
          <w:color w:val="000000" w:themeColor="text1"/>
          <w:lang w:eastAsia="lt-LT"/>
        </w:rPr>
        <w:t xml:space="preserve">. Kartono dėžutėje yra vienas buteliukas ir </w:t>
      </w:r>
      <w:r w:rsidR="00631334">
        <w:rPr>
          <w:rFonts w:ascii="Times New Roman" w:hAnsi="Times New Roman"/>
          <w:noProof/>
          <w:color w:val="000000" w:themeColor="text1"/>
          <w:lang w:eastAsia="lt-LT"/>
        </w:rPr>
        <w:t>5 </w:t>
      </w:r>
      <w:r w:rsidR="00631334" w:rsidRPr="006B39D1">
        <w:rPr>
          <w:rFonts w:ascii="Times New Roman" w:hAnsi="Times New Roman"/>
          <w:noProof/>
          <w:color w:val="000000" w:themeColor="text1"/>
          <w:lang w:eastAsia="lt-LT"/>
        </w:rPr>
        <w:t xml:space="preserve">ml </w:t>
      </w:r>
      <w:r w:rsidRPr="006B39D1">
        <w:rPr>
          <w:rFonts w:ascii="Times New Roman" w:hAnsi="Times New Roman"/>
          <w:noProof/>
          <w:color w:val="000000" w:themeColor="text1"/>
          <w:lang w:eastAsia="lt-LT"/>
        </w:rPr>
        <w:t>matavimo šaukšt</w:t>
      </w:r>
      <w:r w:rsidR="0091707C">
        <w:rPr>
          <w:rFonts w:ascii="Times New Roman" w:hAnsi="Times New Roman"/>
          <w:noProof/>
          <w:color w:val="000000" w:themeColor="text1"/>
          <w:lang w:eastAsia="lt-LT"/>
        </w:rPr>
        <w:t>as</w:t>
      </w:r>
      <w:r w:rsidRPr="006B39D1">
        <w:rPr>
          <w:rFonts w:ascii="Times New Roman" w:hAnsi="Times New Roman"/>
          <w:noProof/>
          <w:color w:val="000000" w:themeColor="text1"/>
          <w:lang w:eastAsia="lt-LT"/>
        </w:rPr>
        <w:t xml:space="preserve"> su</w:t>
      </w:r>
      <w:r w:rsidR="0052356C">
        <w:rPr>
          <w:rFonts w:ascii="Times New Roman" w:hAnsi="Times New Roman"/>
          <w:noProof/>
          <w:color w:val="000000" w:themeColor="text1"/>
          <w:lang w:eastAsia="lt-LT"/>
        </w:rPr>
        <w:t xml:space="preserve"> gradavimo žymėmis</w:t>
      </w:r>
      <w:r w:rsidR="00CA7E76">
        <w:rPr>
          <w:rFonts w:ascii="Times New Roman" w:hAnsi="Times New Roman"/>
          <w:noProof/>
          <w:color w:val="000000" w:themeColor="text1"/>
          <w:lang w:eastAsia="lt-LT"/>
        </w:rPr>
        <w:t xml:space="preserve"> (nuo 1 ml iki 5 ml)</w:t>
      </w:r>
      <w:r w:rsidR="00631334">
        <w:rPr>
          <w:rFonts w:ascii="Times New Roman" w:hAnsi="Times New Roman"/>
          <w:noProof/>
          <w:color w:val="000000" w:themeColor="text1"/>
          <w:lang w:eastAsia="lt-LT"/>
        </w:rPr>
        <w:t>.</w:t>
      </w:r>
      <w:r w:rsidR="0052356C">
        <w:rPr>
          <w:rFonts w:ascii="Times New Roman" w:hAnsi="Times New Roman"/>
          <w:noProof/>
          <w:color w:val="000000" w:themeColor="text1"/>
          <w:lang w:eastAsia="lt-LT"/>
        </w:rPr>
        <w:t xml:space="preserve"> </w:t>
      </w:r>
      <w:r w:rsidRPr="006B39D1">
        <w:rPr>
          <w:rFonts w:ascii="Times New Roman" w:hAnsi="Times New Roman"/>
          <w:noProof/>
          <w:color w:val="000000" w:themeColor="text1"/>
          <w:lang w:eastAsia="lt-LT"/>
        </w:rPr>
        <w:t>Buteliuke yra 100 ml sirupo.</w:t>
      </w:r>
    </w:p>
    <w:p w14:paraId="6B6A043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D30B614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6.6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Specialūs reikalavimai atliekoms tvarkyti</w:t>
      </w:r>
    </w:p>
    <w:p w14:paraId="30C6001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6FE88F6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  <w:r w:rsidRPr="006B39D1">
        <w:rPr>
          <w:rFonts w:ascii="Times New Roman" w:hAnsi="Times New Roman"/>
          <w:noProof/>
          <w:color w:val="000000" w:themeColor="text1"/>
        </w:rPr>
        <w:t>Specialių reikalavimų nėra.</w:t>
      </w:r>
    </w:p>
    <w:p w14:paraId="5DD922F3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E1EBF75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CA3DD06" w14:textId="77777777" w:rsidR="00D44D39" w:rsidRPr="006B39D1" w:rsidRDefault="00D44D39" w:rsidP="00BC192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7.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REGISTRUOTOJAS</w:t>
      </w:r>
    </w:p>
    <w:p w14:paraId="2562E9D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EB20C4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UAB „</w:t>
      </w:r>
      <w:proofErr w:type="spellStart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Valentis</w:t>
      </w:r>
      <w:proofErr w:type="spellEnd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“</w:t>
      </w:r>
    </w:p>
    <w:p w14:paraId="6F8E404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Molėtų pl. 11</w:t>
      </w:r>
    </w:p>
    <w:p w14:paraId="3F44FC5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LT-08409 Vilnius</w:t>
      </w:r>
    </w:p>
    <w:p w14:paraId="5491B547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Lietuva</w:t>
      </w:r>
    </w:p>
    <w:p w14:paraId="74E4418D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3B3B97A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0DF75E1" w14:textId="77777777" w:rsidR="00D44D39" w:rsidRPr="006B39D1" w:rsidRDefault="00D44D39" w:rsidP="00D44D3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color w:val="000000" w:themeColor="text1"/>
        </w:rPr>
      </w:pPr>
      <w:r w:rsidRPr="006B39D1">
        <w:rPr>
          <w:rFonts w:ascii="Times New Roman" w:hAnsi="Times New Roman"/>
          <w:b/>
          <w:color w:val="000000" w:themeColor="text1"/>
        </w:rPr>
        <w:t>8</w:t>
      </w:r>
      <w:r w:rsidR="001D4142" w:rsidRPr="006B39D1">
        <w:rPr>
          <w:rFonts w:ascii="Times New Roman" w:hAnsi="Times New Roman"/>
          <w:b/>
          <w:color w:val="000000" w:themeColor="text1"/>
        </w:rPr>
        <w:t>.</w:t>
      </w:r>
      <w:r w:rsidR="001D4142" w:rsidRPr="006B39D1">
        <w:rPr>
          <w:rFonts w:ascii="Times New Roman" w:hAnsi="Times New Roman"/>
          <w:b/>
          <w:color w:val="000000" w:themeColor="text1"/>
        </w:rPr>
        <w:tab/>
        <w:t>REGISTRACIJOS PAŽYMĖJIMO NUMERIS</w:t>
      </w:r>
    </w:p>
    <w:p w14:paraId="27BA1C9F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FEBD46D" w14:textId="0A7751EC" w:rsidR="00D44D39" w:rsidRPr="00437018" w:rsidRDefault="00437018" w:rsidP="00D44D39">
      <w:pPr>
        <w:spacing w:after="0" w:line="240" w:lineRule="auto"/>
        <w:rPr>
          <w:rFonts w:ascii="Times New Roman" w:hAnsi="Times New Roman"/>
        </w:rPr>
      </w:pPr>
      <w:r w:rsidRPr="00437018">
        <w:rPr>
          <w:rFonts w:ascii="Times New Roman" w:hAnsi="Times New Roman"/>
        </w:rPr>
        <w:t>LT/1/18/4303/001</w:t>
      </w:r>
    </w:p>
    <w:p w14:paraId="1E8E74B2" w14:textId="77777777" w:rsidR="00437018" w:rsidRPr="006B39D1" w:rsidRDefault="00437018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54133A9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167C0F8" w14:textId="77777777" w:rsidR="00D44D39" w:rsidRPr="006B39D1" w:rsidRDefault="00D44D39" w:rsidP="00BC192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9.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</w:r>
      <w:r w:rsidRPr="006B39D1">
        <w:rPr>
          <w:rFonts w:ascii="Times New Roman" w:hAnsi="Times New Roman"/>
          <w:b/>
          <w:bCs/>
          <w:color w:val="000000" w:themeColor="text1"/>
          <w:szCs w:val="20"/>
        </w:rPr>
        <w:t>REGISTRAVIMO / PERREGISTRAVIMO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 xml:space="preserve"> DATA</w:t>
      </w:r>
    </w:p>
    <w:p w14:paraId="6462DD8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3FDA8D44" w14:textId="101322C4" w:rsidR="008958B3" w:rsidRDefault="008958B3" w:rsidP="008958B3">
      <w:pPr>
        <w:spacing w:after="0" w:line="240" w:lineRule="auto"/>
        <w:rPr>
          <w:rFonts w:ascii="Times New Roman" w:hAnsi="Times New Roman"/>
          <w:color w:val="000000" w:themeColor="text1"/>
          <w:szCs w:val="20"/>
          <w:lang w:eastAsia="lt-LT"/>
        </w:rPr>
      </w:pPr>
      <w:r w:rsidRPr="006B39D1">
        <w:rPr>
          <w:rFonts w:ascii="Times New Roman" w:hAnsi="Times New Roman"/>
          <w:noProof/>
          <w:color w:val="000000" w:themeColor="text1"/>
        </w:rPr>
        <w:t xml:space="preserve">Registravimo data </w:t>
      </w:r>
      <w:r w:rsidR="00437018">
        <w:rPr>
          <w:rFonts w:ascii="Times New Roman" w:hAnsi="Times New Roman"/>
          <w:color w:val="000000" w:themeColor="text1"/>
          <w:szCs w:val="20"/>
          <w:lang w:eastAsia="lt-LT"/>
        </w:rPr>
        <w:t>2018 m. gruodžio 6 d.</w:t>
      </w:r>
    </w:p>
    <w:p w14:paraId="3A24BF02" w14:textId="4B7538F2" w:rsidR="007C01F2" w:rsidRPr="006B39D1" w:rsidRDefault="007C01F2" w:rsidP="007C01F2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t>Paskutinio perregistravimo data</w:t>
      </w:r>
      <w:r w:rsidR="001E017E">
        <w:rPr>
          <w:rFonts w:ascii="Times New Roman" w:hAnsi="Times New Roman"/>
          <w:noProof/>
          <w:color w:val="000000" w:themeColor="text1"/>
        </w:rPr>
        <w:t xml:space="preserve"> 2023 m. liepos 7 d.</w:t>
      </w:r>
    </w:p>
    <w:p w14:paraId="3E6A4D22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</w:p>
    <w:p w14:paraId="0F1DEC9E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A0B2605" w14:textId="77777777" w:rsidR="00D44D39" w:rsidRPr="006B39D1" w:rsidRDefault="00D44D39" w:rsidP="00BC192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olor w:val="000000" w:themeColor="text1"/>
          <w:lang w:eastAsia="lt-LT"/>
        </w:rPr>
      </w:pPr>
      <w:r w:rsidRPr="006B39D1">
        <w:rPr>
          <w:rFonts w:ascii="Times New Roman" w:hAnsi="Times New Roman"/>
          <w:b/>
          <w:color w:val="000000" w:themeColor="text1"/>
          <w:lang w:eastAsia="lt-LT"/>
        </w:rPr>
        <w:t>10.</w:t>
      </w:r>
      <w:r w:rsidRPr="006B39D1">
        <w:rPr>
          <w:rFonts w:ascii="Times New Roman" w:hAnsi="Times New Roman"/>
          <w:b/>
          <w:color w:val="000000" w:themeColor="text1"/>
          <w:lang w:eastAsia="lt-LT"/>
        </w:rPr>
        <w:tab/>
        <w:t>TEKSTO PERŽIŪROS DATA</w:t>
      </w:r>
    </w:p>
    <w:p w14:paraId="68BE3F44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15F204B7" w14:textId="183D3B9A" w:rsidR="00D44D39" w:rsidRDefault="001E017E" w:rsidP="00D44D39">
      <w:pPr>
        <w:spacing w:after="0" w:line="240" w:lineRule="auto"/>
        <w:rPr>
          <w:rFonts w:ascii="Times New Roman" w:hAnsi="Times New Roman"/>
          <w:noProof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t>2023 m. liepos 7 d.</w:t>
      </w:r>
    </w:p>
    <w:p w14:paraId="0AB862D9" w14:textId="77777777" w:rsidR="001E017E" w:rsidRPr="006B39D1" w:rsidRDefault="001E017E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00ABA498" w14:textId="77777777" w:rsidR="00D44D39" w:rsidRPr="006B39D1" w:rsidRDefault="00D44D39" w:rsidP="00D44D39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53D612F7" w14:textId="77777777" w:rsidR="007A6B05" w:rsidRPr="006B39D1" w:rsidRDefault="00D44D39" w:rsidP="00D44D39">
      <w:pPr>
        <w:rPr>
          <w:rFonts w:ascii="Times New Roman" w:hAnsi="Times New Roman"/>
          <w:color w:val="000000" w:themeColor="text1"/>
          <w:u w:val="single"/>
          <w:lang w:eastAsia="lt-LT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6B39D1">
          <w:rPr>
            <w:rFonts w:ascii="Times New Roman" w:hAnsi="Times New Roman"/>
            <w:color w:val="000000" w:themeColor="text1"/>
            <w:u w:val="single"/>
            <w:lang w:eastAsia="lt-LT"/>
          </w:rPr>
          <w:t>http://www.vvkt.lt/</w:t>
        </w:r>
      </w:hyperlink>
    </w:p>
    <w:p w14:paraId="56A26CF7" w14:textId="77777777" w:rsidR="002F6003" w:rsidRDefault="002F6003">
      <w:pPr>
        <w:rPr>
          <w:rFonts w:ascii="Times New Roman" w:hAnsi="Times New Roman"/>
          <w:color w:val="0000FF"/>
          <w:u w:val="single"/>
          <w:lang w:eastAsia="lt-LT"/>
        </w:rPr>
      </w:pPr>
      <w:r>
        <w:rPr>
          <w:rFonts w:ascii="Times New Roman" w:hAnsi="Times New Roman"/>
          <w:color w:val="0000FF"/>
          <w:u w:val="single"/>
          <w:lang w:eastAsia="lt-LT"/>
        </w:rPr>
        <w:br w:type="page"/>
      </w:r>
    </w:p>
    <w:p w14:paraId="303B1FD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7423CD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325295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3AF1C7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FE497E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FA3CD6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A0B1459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6187BD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452C07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5AE704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015D52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09EAA4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1F67A4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7BD902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E50991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50CD3A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8217E0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7EC6E6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454C83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3922C3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9B811D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590BA8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C51601B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  <w:r w:rsidRPr="002F6003">
        <w:rPr>
          <w:rFonts w:ascii="Times New Roman" w:hAnsi="Times New Roman"/>
          <w:b/>
          <w:kern w:val="28"/>
          <w:lang w:eastAsia="lt-LT"/>
        </w:rPr>
        <w:t>II PRIEDAS</w:t>
      </w:r>
    </w:p>
    <w:p w14:paraId="68E0BE27" w14:textId="77777777" w:rsidR="002F6003" w:rsidRPr="002F6003" w:rsidRDefault="002F6003" w:rsidP="002F600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10EBCFEA" w14:textId="77777777" w:rsidR="002F6003" w:rsidRPr="002F6003" w:rsidRDefault="002F6003" w:rsidP="002F600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2F6003">
        <w:rPr>
          <w:rFonts w:ascii="Times New Roman" w:hAnsi="Times New Roman"/>
          <w:b/>
          <w:caps/>
        </w:rPr>
        <w:t>REGISTRACIJOS SĄLYGOS</w:t>
      </w:r>
    </w:p>
    <w:p w14:paraId="4193ED25" w14:textId="77777777" w:rsidR="00657D08" w:rsidRPr="00657D08" w:rsidRDefault="00657D08" w:rsidP="00657D08">
      <w:pPr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szCs w:val="20"/>
        </w:rPr>
      </w:pPr>
    </w:p>
    <w:p w14:paraId="62FD7390" w14:textId="77777777" w:rsidR="00657D08" w:rsidRPr="00657D08" w:rsidRDefault="00657D08" w:rsidP="00657D08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hAnsi="Times New Roman"/>
          <w:b/>
          <w:noProof/>
          <w:snapToGrid w:val="0"/>
          <w:szCs w:val="24"/>
        </w:rPr>
      </w:pPr>
      <w:r>
        <w:rPr>
          <w:rFonts w:ascii="Times New Roman" w:hAnsi="Times New Roman"/>
          <w:b/>
          <w:noProof/>
          <w:snapToGrid w:val="0"/>
          <w:szCs w:val="24"/>
        </w:rPr>
        <w:t>A.</w:t>
      </w:r>
      <w:r>
        <w:rPr>
          <w:rFonts w:ascii="Times New Roman" w:hAnsi="Times New Roman"/>
          <w:b/>
          <w:noProof/>
          <w:snapToGrid w:val="0"/>
          <w:szCs w:val="24"/>
        </w:rPr>
        <w:tab/>
      </w:r>
      <w:r w:rsidRPr="00657D08">
        <w:rPr>
          <w:rFonts w:ascii="Times New Roman" w:hAnsi="Times New Roman"/>
          <w:b/>
          <w:noProof/>
          <w:snapToGrid w:val="0"/>
          <w:szCs w:val="24"/>
        </w:rPr>
        <w:t>G</w:t>
      </w:r>
      <w:r>
        <w:rPr>
          <w:rFonts w:ascii="Times New Roman" w:hAnsi="Times New Roman"/>
          <w:b/>
          <w:noProof/>
          <w:snapToGrid w:val="0"/>
          <w:szCs w:val="24"/>
        </w:rPr>
        <w:t>AMINTOJAS, ATSAKINGAS</w:t>
      </w:r>
      <w:r w:rsidRPr="00657D08">
        <w:rPr>
          <w:rFonts w:ascii="Times New Roman" w:hAnsi="Times New Roman"/>
          <w:b/>
          <w:noProof/>
          <w:snapToGrid w:val="0"/>
          <w:szCs w:val="24"/>
        </w:rPr>
        <w:t xml:space="preserve"> UŽ SERIJŲ IŠLEIDIMĄ</w:t>
      </w:r>
    </w:p>
    <w:p w14:paraId="30475453" w14:textId="77777777" w:rsidR="00657D08" w:rsidRPr="00657D08" w:rsidRDefault="00657D08" w:rsidP="00657D08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hAnsi="Times New Roman"/>
          <w:noProof/>
          <w:snapToGrid w:val="0"/>
          <w:szCs w:val="24"/>
        </w:rPr>
      </w:pPr>
    </w:p>
    <w:p w14:paraId="3B7AB50A" w14:textId="77777777" w:rsidR="00657D08" w:rsidRPr="00657D08" w:rsidRDefault="00657D08" w:rsidP="00657D08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hAnsi="Times New Roman"/>
          <w:b/>
          <w:snapToGrid w:val="0"/>
          <w:szCs w:val="20"/>
        </w:rPr>
      </w:pPr>
      <w:r w:rsidRPr="00657D08">
        <w:rPr>
          <w:rFonts w:ascii="Times New Roman" w:hAnsi="Times New Roman"/>
          <w:b/>
          <w:snapToGrid w:val="0"/>
          <w:szCs w:val="20"/>
        </w:rPr>
        <w:t>B.</w:t>
      </w:r>
      <w:r w:rsidRPr="00657D08">
        <w:rPr>
          <w:rFonts w:ascii="Times New Roman" w:hAnsi="Times New Roman"/>
          <w:b/>
          <w:snapToGrid w:val="0"/>
          <w:szCs w:val="20"/>
        </w:rPr>
        <w:tab/>
        <w:t>TIEKIMO IR VARTOJIMO SĄLYGOS AR APRIBOJIMAI</w:t>
      </w:r>
    </w:p>
    <w:p w14:paraId="6D802602" w14:textId="77777777" w:rsidR="00657D08" w:rsidRPr="00657D08" w:rsidRDefault="00657D08" w:rsidP="00657D08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hAnsi="Times New Roman"/>
          <w:snapToGrid w:val="0"/>
          <w:szCs w:val="20"/>
        </w:rPr>
      </w:pPr>
    </w:p>
    <w:p w14:paraId="683F11B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6975E0A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br w:type="page"/>
      </w:r>
      <w:r w:rsidRPr="002F6003">
        <w:rPr>
          <w:rFonts w:ascii="Times New Roman" w:hAnsi="Times New Roman"/>
          <w:b/>
          <w:lang w:eastAsia="lt-LT"/>
        </w:rPr>
        <w:lastRenderedPageBreak/>
        <w:t>A. GAMINTOJAS, ATSAKINGAS UŽ SERIJŲ IŠLEIDIMĄ</w:t>
      </w:r>
    </w:p>
    <w:p w14:paraId="07FF873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0F2294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2F6003">
        <w:rPr>
          <w:rFonts w:ascii="Times New Roman" w:hAnsi="Times New Roman"/>
          <w:u w:val="single"/>
          <w:lang w:eastAsia="lt-LT"/>
        </w:rPr>
        <w:t>Gamintojo, atsakingo už serijų išleidimą, pavadinimas ir adresas</w:t>
      </w:r>
    </w:p>
    <w:p w14:paraId="1527929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1201296" w14:textId="77777777" w:rsidR="00B77622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</w:t>
      </w:r>
    </w:p>
    <w:p w14:paraId="551B1093" w14:textId="38464192" w:rsidR="00B77622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Molėtų pl. 11</w:t>
      </w:r>
    </w:p>
    <w:p w14:paraId="4D72A304" w14:textId="7A4E4B36" w:rsidR="00B77622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LT-08409 Vilnius</w:t>
      </w:r>
    </w:p>
    <w:p w14:paraId="2A3085DA" w14:textId="28A85A45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Lietuva</w:t>
      </w:r>
    </w:p>
    <w:p w14:paraId="228BB67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4E4BF6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68F1AF9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B. TIEKIMO IR VARTOJIMO SĄLYGOS AR APRIBOJIMAI</w:t>
      </w:r>
    </w:p>
    <w:p w14:paraId="2B0A8C6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EB97CB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Nereceptinis vaistinis preparatas.</w:t>
      </w:r>
    </w:p>
    <w:p w14:paraId="3CF1AFB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EEF3E1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B2E228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br w:type="page"/>
      </w:r>
    </w:p>
    <w:p w14:paraId="13EF0F3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526EAE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10F3FF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114E31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958710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0F3D4B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533F71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59A6D2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059E4B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3A8ADE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9254EB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7489DD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7DCFEA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4221E9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BFB689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6E8EA89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07A56A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05ADFB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9455F4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564DA9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921DA39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2BD859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BBBA7C3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  <w:r w:rsidRPr="002F6003">
        <w:rPr>
          <w:rFonts w:ascii="Times New Roman" w:hAnsi="Times New Roman"/>
          <w:b/>
          <w:kern w:val="28"/>
          <w:lang w:eastAsia="lt-LT"/>
        </w:rPr>
        <w:t>III PRIEDAS</w:t>
      </w:r>
    </w:p>
    <w:p w14:paraId="591FA18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D83BE83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ŽENKLINIMAS IR PAKUOTĖS LAPELIS</w:t>
      </w:r>
    </w:p>
    <w:p w14:paraId="3230699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br w:type="page"/>
      </w:r>
    </w:p>
    <w:p w14:paraId="065013C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912D90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31C124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6F5B42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B0D73A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E1B3AB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5A959C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CE5D72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87C8F8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D9AC7B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5EDA97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98B850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87C852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C0E5C4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DF6E18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3374B7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B57EAE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6DA85F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8513DF9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FC367F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678B89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04E395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3FBB40D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  <w:r w:rsidRPr="002F6003">
        <w:rPr>
          <w:rFonts w:ascii="Times New Roman" w:hAnsi="Times New Roman"/>
          <w:b/>
          <w:kern w:val="28"/>
          <w:lang w:eastAsia="lt-LT"/>
        </w:rPr>
        <w:t>A. ŽENKLINIMAS</w:t>
      </w:r>
    </w:p>
    <w:p w14:paraId="6A371596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br w:type="page"/>
      </w:r>
    </w:p>
    <w:p w14:paraId="5E44048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lastRenderedPageBreak/>
        <w:t>INFORMACIJA ANT IŠORINĖS</w:t>
      </w:r>
      <w:r w:rsidRPr="002F6003">
        <w:rPr>
          <w:rFonts w:ascii="Times New Roman" w:hAnsi="Times New Roman"/>
          <w:caps/>
          <w:lang w:eastAsia="lt-LT"/>
        </w:rPr>
        <w:t xml:space="preserve"> </w:t>
      </w:r>
      <w:r w:rsidRPr="002F6003">
        <w:rPr>
          <w:rFonts w:ascii="Times New Roman" w:hAnsi="Times New Roman"/>
          <w:b/>
          <w:caps/>
          <w:lang w:eastAsia="lt-LT"/>
        </w:rPr>
        <w:t xml:space="preserve">pakuotės </w:t>
      </w:r>
    </w:p>
    <w:p w14:paraId="726F154B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lang w:eastAsia="lt-LT"/>
        </w:rPr>
      </w:pPr>
    </w:p>
    <w:p w14:paraId="2A90E56B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Kartoninė dėžutė</w:t>
      </w:r>
    </w:p>
    <w:p w14:paraId="13BE076D" w14:textId="77777777" w:rsidR="002F6003" w:rsidRDefault="002F6003" w:rsidP="00456B5E">
      <w:pPr>
        <w:spacing w:after="0" w:line="240" w:lineRule="auto"/>
        <w:rPr>
          <w:rFonts w:ascii="Times New Roman" w:hAnsi="Times New Roman"/>
          <w:lang w:eastAsia="lt-LT"/>
        </w:rPr>
      </w:pPr>
    </w:p>
    <w:p w14:paraId="7C2F93FF" w14:textId="77777777" w:rsidR="008F1B1A" w:rsidRPr="002F6003" w:rsidRDefault="008F1B1A" w:rsidP="00456B5E">
      <w:pPr>
        <w:spacing w:after="0" w:line="240" w:lineRule="auto"/>
        <w:rPr>
          <w:rFonts w:ascii="Times New Roman" w:hAnsi="Times New Roman"/>
          <w:lang w:eastAsia="lt-LT"/>
        </w:rPr>
      </w:pPr>
    </w:p>
    <w:p w14:paraId="484D8EB4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1.</w:t>
      </w:r>
      <w:r w:rsidRPr="002F6003">
        <w:rPr>
          <w:rFonts w:ascii="Times New Roman" w:hAnsi="Times New Roman"/>
          <w:b/>
          <w:caps/>
          <w:lang w:eastAsia="lt-LT"/>
        </w:rPr>
        <w:tab/>
        <w:t>VAISTINIO PREPARATO PAVADINIMAS</w:t>
      </w:r>
    </w:p>
    <w:p w14:paraId="62686CF9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5B2987A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caps/>
          <w:lang w:eastAsia="lt-LT"/>
        </w:rPr>
        <w:t>Pertusinas</w:t>
      </w:r>
      <w:r w:rsidRPr="002F6003">
        <w:rPr>
          <w:rFonts w:ascii="Times New Roman" w:hAnsi="Times New Roman"/>
          <w:lang w:eastAsia="lt-LT"/>
        </w:rPr>
        <w:t xml:space="preserve"> sirupas</w:t>
      </w:r>
      <w:r w:rsidR="000B3076">
        <w:rPr>
          <w:rFonts w:ascii="Times New Roman" w:hAnsi="Times New Roman"/>
          <w:lang w:eastAsia="lt-LT"/>
        </w:rPr>
        <w:t>,</w:t>
      </w:r>
      <w:r w:rsidR="00004539">
        <w:rPr>
          <w:rFonts w:ascii="Times New Roman" w:hAnsi="Times New Roman"/>
          <w:lang w:eastAsia="lt-LT"/>
        </w:rPr>
        <w:t xml:space="preserve"> vaikams</w:t>
      </w:r>
    </w:p>
    <w:p w14:paraId="634569BB" w14:textId="626B1B46" w:rsidR="002F6003" w:rsidRPr="002F6003" w:rsidRDefault="008F3A1F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č</w:t>
      </w:r>
      <w:r w:rsidR="002F6003" w:rsidRPr="002F6003">
        <w:rPr>
          <w:rFonts w:ascii="Times New Roman" w:hAnsi="Times New Roman"/>
          <w:lang w:eastAsia="lt-LT"/>
        </w:rPr>
        <w:t>iobrelių skystasis ekstraktas</w:t>
      </w:r>
    </w:p>
    <w:p w14:paraId="78F60BE3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12330552" w14:textId="23AE0320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D92BAD">
        <w:rPr>
          <w:rFonts w:ascii="Times New Roman" w:hAnsi="Times New Roman"/>
          <w:lang w:eastAsia="lt-LT"/>
        </w:rPr>
        <w:t>Tradicinis augalinis vaist</w:t>
      </w:r>
      <w:r w:rsidR="004E1FAC">
        <w:rPr>
          <w:rFonts w:ascii="Times New Roman" w:hAnsi="Times New Roman"/>
          <w:lang w:eastAsia="lt-LT"/>
        </w:rPr>
        <w:t>as</w:t>
      </w:r>
    </w:p>
    <w:p w14:paraId="4A5FC606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573CA69A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4CD0344B" w14:textId="77777777" w:rsidR="002F6003" w:rsidRPr="002F6003" w:rsidRDefault="002F6003" w:rsidP="002F60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2.</w:t>
      </w:r>
      <w:r w:rsidRPr="002F6003">
        <w:rPr>
          <w:rFonts w:ascii="Times New Roman" w:hAnsi="Times New Roman"/>
          <w:b/>
          <w:caps/>
          <w:lang w:eastAsia="lt-LT"/>
        </w:rPr>
        <w:tab/>
        <w:t xml:space="preserve">VEIKLIOJI MEDŽIAGA IR JOS KIEKIS </w:t>
      </w:r>
    </w:p>
    <w:p w14:paraId="6A72EC9F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55EC859F" w14:textId="08242A76" w:rsidR="008F1B1A" w:rsidRPr="006B39D1" w:rsidRDefault="0027358F" w:rsidP="008F1B1A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5</w:t>
      </w:r>
      <w:r w:rsidR="0052356C">
        <w:rPr>
          <w:rFonts w:ascii="Times New Roman" w:hAnsi="Times New Roman"/>
          <w:color w:val="000000" w:themeColor="text1"/>
          <w:lang w:eastAsia="lt-LT"/>
        </w:rPr>
        <w:t xml:space="preserve"> ml sirupo </w:t>
      </w:r>
      <w:r>
        <w:rPr>
          <w:rFonts w:ascii="Times New Roman" w:hAnsi="Times New Roman"/>
          <w:color w:val="000000" w:themeColor="text1"/>
          <w:lang w:eastAsia="lt-LT"/>
        </w:rPr>
        <w:t xml:space="preserve">(1 matavimo šaukšte) </w:t>
      </w:r>
      <w:r w:rsidR="0052356C">
        <w:rPr>
          <w:rFonts w:ascii="Times New Roman" w:hAnsi="Times New Roman"/>
          <w:color w:val="000000" w:themeColor="text1"/>
          <w:lang w:eastAsia="lt-LT"/>
        </w:rPr>
        <w:t xml:space="preserve">yra </w:t>
      </w:r>
      <w:r>
        <w:rPr>
          <w:rFonts w:ascii="Times New Roman" w:hAnsi="Times New Roman"/>
          <w:color w:val="000000" w:themeColor="text1"/>
          <w:lang w:eastAsia="lt-LT"/>
        </w:rPr>
        <w:t>1</w:t>
      </w:r>
      <w:r w:rsidR="0052356C">
        <w:rPr>
          <w:rFonts w:ascii="Times New Roman" w:hAnsi="Times New Roman"/>
          <w:color w:val="000000" w:themeColor="text1"/>
          <w:lang w:eastAsia="lt-LT"/>
        </w:rPr>
        <w:t> </w:t>
      </w:r>
      <w:r w:rsidR="008F1B1A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proofErr w:type="spellStart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>Thymus</w:t>
      </w:r>
      <w:proofErr w:type="spellEnd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 xml:space="preserve"> </w:t>
      </w:r>
      <w:proofErr w:type="spellStart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>vulgaris</w:t>
      </w:r>
      <w:proofErr w:type="spellEnd"/>
      <w:r w:rsidR="008F1B1A" w:rsidRPr="006B39D1">
        <w:rPr>
          <w:rFonts w:ascii="Times New Roman" w:hAnsi="Times New Roman"/>
          <w:color w:val="000000" w:themeColor="text1"/>
          <w:lang w:eastAsia="lt-LT"/>
        </w:rPr>
        <w:t xml:space="preserve"> L. ir (arba) </w:t>
      </w:r>
      <w:proofErr w:type="spellStart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>Thymus</w:t>
      </w:r>
      <w:proofErr w:type="spellEnd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 xml:space="preserve"> </w:t>
      </w:r>
      <w:proofErr w:type="spellStart"/>
      <w:r w:rsidR="008F1B1A" w:rsidRPr="006B39D1">
        <w:rPr>
          <w:rFonts w:ascii="Times New Roman" w:hAnsi="Times New Roman"/>
          <w:i/>
          <w:color w:val="000000" w:themeColor="text1"/>
          <w:lang w:eastAsia="lt-LT"/>
        </w:rPr>
        <w:t>zygis</w:t>
      </w:r>
      <w:proofErr w:type="spellEnd"/>
      <w:r w:rsidR="008F1B1A" w:rsidRPr="006B39D1">
        <w:rPr>
          <w:rFonts w:ascii="Times New Roman" w:hAnsi="Times New Roman"/>
          <w:color w:val="000000" w:themeColor="text1"/>
          <w:lang w:eastAsia="lt-LT"/>
        </w:rPr>
        <w:t xml:space="preserve"> L., </w:t>
      </w:r>
      <w:proofErr w:type="spellStart"/>
      <w:r w:rsidR="008F1B1A" w:rsidRPr="006B39D1">
        <w:rPr>
          <w:rFonts w:ascii="Times New Roman" w:hAnsi="Times New Roman"/>
          <w:color w:val="000000" w:themeColor="text1"/>
          <w:lang w:eastAsia="lt-LT"/>
        </w:rPr>
        <w:t>herba</w:t>
      </w:r>
      <w:proofErr w:type="spellEnd"/>
      <w:r w:rsidR="008F1B1A" w:rsidRPr="006B39D1">
        <w:rPr>
          <w:rFonts w:ascii="Times New Roman" w:hAnsi="Times New Roman"/>
          <w:color w:val="000000" w:themeColor="text1"/>
          <w:lang w:eastAsia="lt-LT"/>
        </w:rPr>
        <w:t xml:space="preserve"> (vaistinių čiobrelių žolės) skystojo ekstrakto (1:2). </w:t>
      </w:r>
      <w:r w:rsidR="00CC2FC3">
        <w:rPr>
          <w:rFonts w:ascii="Times New Roman" w:hAnsi="Times New Roman"/>
          <w:color w:val="000000" w:themeColor="text1"/>
          <w:lang w:eastAsia="lt-LT"/>
        </w:rPr>
        <w:t>Ekstrakcijos tirpiklis: 10 % (m/m) amoniako tirpalas / 85 </w:t>
      </w:r>
      <w:r w:rsidR="0052356C">
        <w:rPr>
          <w:rFonts w:ascii="Times New Roman" w:hAnsi="Times New Roman"/>
          <w:color w:val="000000" w:themeColor="text1"/>
          <w:lang w:eastAsia="lt-LT"/>
        </w:rPr>
        <w:t xml:space="preserve">% </w:t>
      </w:r>
      <w:proofErr w:type="spellStart"/>
      <w:r w:rsidR="0052356C">
        <w:rPr>
          <w:rFonts w:ascii="Times New Roman" w:hAnsi="Times New Roman"/>
          <w:color w:val="000000" w:themeColor="text1"/>
          <w:lang w:eastAsia="lt-LT"/>
        </w:rPr>
        <w:t>glicerolis</w:t>
      </w:r>
      <w:proofErr w:type="spellEnd"/>
      <w:r w:rsidR="0052356C">
        <w:rPr>
          <w:rFonts w:ascii="Times New Roman" w:hAnsi="Times New Roman"/>
          <w:color w:val="000000" w:themeColor="text1"/>
          <w:lang w:eastAsia="lt-LT"/>
        </w:rPr>
        <w:t xml:space="preserve"> / 90 </w:t>
      </w:r>
      <w:r w:rsidR="008F1B1A" w:rsidRPr="006B39D1">
        <w:rPr>
          <w:rFonts w:ascii="Times New Roman" w:hAnsi="Times New Roman"/>
          <w:color w:val="000000" w:themeColor="text1"/>
          <w:lang w:eastAsia="lt-LT"/>
        </w:rPr>
        <w:t>% (V/V) etanolis / vanduo (1/20/70/109).</w:t>
      </w:r>
    </w:p>
    <w:p w14:paraId="6DCF1A3F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3D2EDBE5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49B6C784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3.</w:t>
      </w:r>
      <w:r w:rsidRPr="002F6003">
        <w:rPr>
          <w:rFonts w:ascii="Times New Roman" w:hAnsi="Times New Roman"/>
          <w:b/>
          <w:caps/>
          <w:lang w:eastAsia="lt-LT"/>
        </w:rPr>
        <w:tab/>
        <w:t>PAGALBINIŲ MEDŽIAGŲ SĄRAŠAS</w:t>
      </w:r>
    </w:p>
    <w:p w14:paraId="0410FF4E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1B1EF97A" w14:textId="3DDC615D" w:rsidR="002F6003" w:rsidRPr="002F6003" w:rsidRDefault="005722A4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Sudėtyje yra </w:t>
      </w:r>
      <w:r w:rsidR="002F6003" w:rsidRPr="005722A4">
        <w:rPr>
          <w:rFonts w:ascii="Times New Roman" w:hAnsi="Times New Roman"/>
          <w:lang w:eastAsia="lt-LT"/>
        </w:rPr>
        <w:t>sacharozė</w:t>
      </w:r>
      <w:r>
        <w:rPr>
          <w:rFonts w:ascii="Times New Roman" w:hAnsi="Times New Roman"/>
          <w:lang w:eastAsia="lt-LT"/>
        </w:rPr>
        <w:t>s.</w:t>
      </w:r>
    </w:p>
    <w:p w14:paraId="0E558242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0172D5A7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D7B1992" w14:textId="77777777" w:rsidR="002F6003" w:rsidRPr="002F6003" w:rsidRDefault="002F6003" w:rsidP="002F600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4.</w:t>
      </w:r>
      <w:r w:rsidRPr="002F6003">
        <w:rPr>
          <w:rFonts w:ascii="Times New Roman" w:hAnsi="Times New Roman"/>
          <w:b/>
          <w:caps/>
          <w:lang w:eastAsia="lt-LT"/>
        </w:rPr>
        <w:tab/>
        <w:t>farmacinė FORMA IR KIEKIS PAKUOTĖJE</w:t>
      </w:r>
    </w:p>
    <w:p w14:paraId="6690CED4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3EBF532D" w14:textId="5D9BC216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100</w:t>
      </w:r>
      <w:r w:rsidR="008A13D0">
        <w:rPr>
          <w:rFonts w:ascii="Times New Roman" w:hAnsi="Times New Roman"/>
          <w:lang w:eastAsia="lt-LT"/>
        </w:rPr>
        <w:t> </w:t>
      </w:r>
      <w:r w:rsidRPr="002F6003">
        <w:rPr>
          <w:rFonts w:ascii="Times New Roman" w:hAnsi="Times New Roman"/>
          <w:lang w:eastAsia="lt-LT"/>
        </w:rPr>
        <w:t>ml</w:t>
      </w:r>
      <w:r w:rsidR="0027358F">
        <w:rPr>
          <w:rFonts w:ascii="Times New Roman" w:hAnsi="Times New Roman"/>
          <w:lang w:eastAsia="lt-LT"/>
        </w:rPr>
        <w:t xml:space="preserve"> sirupo</w:t>
      </w:r>
    </w:p>
    <w:p w14:paraId="4CE6BE70" w14:textId="66C8A21C" w:rsidR="002F6003" w:rsidRPr="00FF2D94" w:rsidRDefault="00EE5809" w:rsidP="002F6003">
      <w:pPr>
        <w:spacing w:after="0" w:line="240" w:lineRule="auto"/>
        <w:ind w:left="567" w:hanging="567"/>
        <w:rPr>
          <w:rFonts w:ascii="Times New Roman" w:hAnsi="Times New Roman"/>
          <w:lang w:val="en-US" w:eastAsia="lt-LT"/>
        </w:rPr>
      </w:pPr>
      <w:r>
        <w:rPr>
          <w:rFonts w:ascii="Times New Roman" w:hAnsi="Times New Roman"/>
          <w:lang w:eastAsia="lt-LT"/>
        </w:rPr>
        <w:t>Pakuotėje yra m</w:t>
      </w:r>
      <w:proofErr w:type="spellStart"/>
      <w:r w:rsidR="00F07361" w:rsidRPr="00FF2D94">
        <w:rPr>
          <w:rFonts w:ascii="Times New Roman" w:hAnsi="Times New Roman"/>
          <w:lang w:val="en-US" w:eastAsia="lt-LT"/>
        </w:rPr>
        <w:t>atavimo</w:t>
      </w:r>
      <w:proofErr w:type="spellEnd"/>
      <w:r w:rsidR="00F07361" w:rsidRPr="00FF2D94">
        <w:rPr>
          <w:rFonts w:ascii="Times New Roman" w:hAnsi="Times New Roman"/>
          <w:lang w:val="en-US" w:eastAsia="lt-LT"/>
        </w:rPr>
        <w:t xml:space="preserve"> </w:t>
      </w:r>
      <w:proofErr w:type="spellStart"/>
      <w:r w:rsidR="00F07361">
        <w:rPr>
          <w:rFonts w:ascii="Times New Roman" w:hAnsi="Times New Roman"/>
          <w:lang w:val="en-US" w:eastAsia="lt-LT"/>
        </w:rPr>
        <w:t>š</w:t>
      </w:r>
      <w:r w:rsidR="00F07361" w:rsidRPr="00FF2D94">
        <w:rPr>
          <w:rFonts w:ascii="Times New Roman" w:hAnsi="Times New Roman"/>
          <w:lang w:val="en-US" w:eastAsia="lt-LT"/>
        </w:rPr>
        <w:t>auk</w:t>
      </w:r>
      <w:r w:rsidR="00F07361">
        <w:rPr>
          <w:rFonts w:ascii="Times New Roman" w:hAnsi="Times New Roman"/>
          <w:lang w:val="en-US" w:eastAsia="lt-LT"/>
        </w:rPr>
        <w:t>š</w:t>
      </w:r>
      <w:r w:rsidR="00F07361" w:rsidRPr="00FF2D94">
        <w:rPr>
          <w:rFonts w:ascii="Times New Roman" w:hAnsi="Times New Roman"/>
          <w:lang w:val="en-US" w:eastAsia="lt-LT"/>
        </w:rPr>
        <w:t>tas</w:t>
      </w:r>
      <w:proofErr w:type="spellEnd"/>
    </w:p>
    <w:p w14:paraId="4BDCF7BC" w14:textId="77777777" w:rsidR="00F07361" w:rsidRPr="00FF2D94" w:rsidRDefault="00F07361" w:rsidP="002F6003">
      <w:pPr>
        <w:spacing w:after="0" w:line="240" w:lineRule="auto"/>
        <w:ind w:left="567" w:hanging="567"/>
        <w:rPr>
          <w:rFonts w:ascii="Times New Roman" w:hAnsi="Times New Roman"/>
          <w:caps/>
          <w:lang w:val="en-US" w:eastAsia="lt-LT"/>
        </w:rPr>
      </w:pPr>
    </w:p>
    <w:p w14:paraId="4B24A76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5836F6A7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5.</w:t>
      </w:r>
      <w:r w:rsidRPr="002F6003">
        <w:rPr>
          <w:rFonts w:ascii="Times New Roman" w:hAnsi="Times New Roman"/>
          <w:b/>
          <w:caps/>
          <w:lang w:eastAsia="lt-LT"/>
        </w:rPr>
        <w:tab/>
        <w:t>VARTOJIMO METODAS IR BŪDAS</w:t>
      </w:r>
    </w:p>
    <w:p w14:paraId="4FA15582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7B5A4B31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Vartoti per burną.</w:t>
      </w:r>
    </w:p>
    <w:p w14:paraId="52039760" w14:textId="77777777" w:rsidR="002F6003" w:rsidRPr="002F6003" w:rsidRDefault="002F6003" w:rsidP="002F6003">
      <w:pPr>
        <w:widowControl w:val="0"/>
        <w:spacing w:after="0" w:line="240" w:lineRule="auto"/>
        <w:ind w:right="26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Prieš vartojimą perskaitykite pakuotės lapelį.</w:t>
      </w:r>
    </w:p>
    <w:p w14:paraId="6ED3326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740EB1D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508887C8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6.</w:t>
      </w:r>
      <w:r w:rsidRPr="002F6003">
        <w:rPr>
          <w:rFonts w:ascii="Times New Roman" w:hAnsi="Times New Roman"/>
          <w:b/>
          <w:caps/>
          <w:lang w:eastAsia="lt-LT"/>
        </w:rPr>
        <w:tab/>
        <w:t>SPECIALUS ĮSPĖJIMAS</w:t>
      </w:r>
      <w:r w:rsidRPr="002F6003">
        <w:rPr>
          <w:rFonts w:ascii="Times New Roman" w:hAnsi="Times New Roman"/>
          <w:lang w:eastAsia="lt-LT"/>
        </w:rPr>
        <w:t xml:space="preserve">, </w:t>
      </w:r>
      <w:r w:rsidRPr="002F6003">
        <w:rPr>
          <w:rFonts w:ascii="Times New Roman" w:hAnsi="Times New Roman"/>
          <w:b/>
          <w:lang w:eastAsia="lt-LT"/>
        </w:rPr>
        <w:t xml:space="preserve">KAD VAISTINĮ PREPARATĄ BŪTINA LAIKYTI </w:t>
      </w:r>
      <w:r w:rsidRPr="002F6003">
        <w:rPr>
          <w:rFonts w:ascii="Times New Roman" w:hAnsi="Times New Roman"/>
          <w:b/>
          <w:caps/>
          <w:lang w:eastAsia="lt-LT"/>
        </w:rPr>
        <w:t>vaikams NEPASTEBIMOJE IR NEPASIEKIAMOJE vietoje</w:t>
      </w:r>
    </w:p>
    <w:p w14:paraId="20CDF21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7CD9F3F" w14:textId="77777777" w:rsidR="002F6003" w:rsidRPr="002F6003" w:rsidRDefault="008F1B1A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Laikyti vaikams </w:t>
      </w:r>
      <w:r w:rsidR="002F6003" w:rsidRPr="002F6003">
        <w:rPr>
          <w:rFonts w:ascii="Times New Roman" w:hAnsi="Times New Roman"/>
          <w:lang w:eastAsia="lt-LT"/>
        </w:rPr>
        <w:t>nepastebimoje ir nepasiekiamoje vietoje.</w:t>
      </w:r>
    </w:p>
    <w:p w14:paraId="4662F88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DE4EED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2AB96DB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7.</w:t>
      </w:r>
      <w:r w:rsidRPr="002F6003">
        <w:rPr>
          <w:rFonts w:ascii="Times New Roman" w:hAnsi="Times New Roman"/>
          <w:b/>
          <w:caps/>
          <w:lang w:eastAsia="lt-LT"/>
        </w:rPr>
        <w:tab/>
        <w:t>KITAS SPECIALUS ĮSPĖJIMAS (JEI REIKIA)</w:t>
      </w:r>
    </w:p>
    <w:p w14:paraId="7BC726D9" w14:textId="77777777" w:rsidR="002F6003" w:rsidRPr="008F1B1A" w:rsidRDefault="002F6003" w:rsidP="002F6003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22A4420" w14:textId="0FC2F7AD" w:rsidR="002F6003" w:rsidRPr="008F1B1A" w:rsidRDefault="002F6003" w:rsidP="002F6003">
      <w:pPr>
        <w:spacing w:after="0" w:line="240" w:lineRule="auto"/>
        <w:ind w:left="567" w:hanging="567"/>
        <w:rPr>
          <w:rFonts w:ascii="Times New Roman" w:hAnsi="Times New Roman"/>
          <w:color w:val="000000" w:themeColor="text1"/>
          <w:lang w:eastAsia="lt-LT"/>
        </w:rPr>
      </w:pPr>
      <w:r w:rsidRPr="008F1B1A">
        <w:rPr>
          <w:rFonts w:ascii="Times New Roman" w:hAnsi="Times New Roman"/>
          <w:color w:val="000000" w:themeColor="text1"/>
          <w:lang w:eastAsia="lt-LT"/>
        </w:rPr>
        <w:t>Vaist</w:t>
      </w:r>
      <w:r w:rsidR="004E1FAC">
        <w:rPr>
          <w:rFonts w:ascii="Times New Roman" w:hAnsi="Times New Roman"/>
          <w:color w:val="000000" w:themeColor="text1"/>
          <w:lang w:eastAsia="lt-LT"/>
        </w:rPr>
        <w:t>o</w:t>
      </w:r>
      <w:r w:rsidR="008F1B1A" w:rsidRPr="008F1B1A">
        <w:rPr>
          <w:rFonts w:ascii="Times New Roman" w:hAnsi="Times New Roman"/>
          <w:color w:val="000000" w:themeColor="text1"/>
          <w:lang w:eastAsia="lt-LT"/>
        </w:rPr>
        <w:t xml:space="preserve"> sudėtyje yra nuo </w:t>
      </w:r>
      <w:r w:rsidR="008F1B1A" w:rsidRPr="005722A4">
        <w:rPr>
          <w:rFonts w:ascii="Times New Roman" w:hAnsi="Times New Roman"/>
          <w:color w:val="000000" w:themeColor="text1"/>
          <w:lang w:eastAsia="lt-LT"/>
        </w:rPr>
        <w:t>4 iki 6</w:t>
      </w:r>
      <w:r w:rsidRPr="005722A4">
        <w:rPr>
          <w:rFonts w:ascii="Times New Roman" w:hAnsi="Times New Roman"/>
          <w:color w:val="000000" w:themeColor="text1"/>
          <w:lang w:eastAsia="lt-LT"/>
        </w:rPr>
        <w:t> % (V/V) etanolio (žr. pakuotės lapelį).</w:t>
      </w:r>
    </w:p>
    <w:p w14:paraId="4A844BAD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505813B3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5DF88A6D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8.</w:t>
      </w:r>
      <w:r w:rsidRPr="002F6003">
        <w:rPr>
          <w:rFonts w:ascii="Times New Roman" w:hAnsi="Times New Roman"/>
          <w:b/>
          <w:caps/>
          <w:lang w:eastAsia="lt-LT"/>
        </w:rPr>
        <w:tab/>
        <w:t>TINKAMUMO LAIKAS</w:t>
      </w:r>
    </w:p>
    <w:p w14:paraId="22E34D9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5256DF5" w14:textId="77777777" w:rsidR="002F6003" w:rsidRPr="002F6003" w:rsidRDefault="008F1B1A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Tinka iki {MMMM/mm}</w:t>
      </w:r>
    </w:p>
    <w:p w14:paraId="07F8156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3595872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5A2F352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9.</w:t>
      </w:r>
      <w:r w:rsidRPr="002F6003">
        <w:rPr>
          <w:rFonts w:ascii="Times New Roman" w:hAnsi="Times New Roman"/>
          <w:b/>
          <w:caps/>
          <w:lang w:eastAsia="lt-LT"/>
        </w:rPr>
        <w:tab/>
        <w:t>SPECIALIOS LAIKYMO SĄLYGOS</w:t>
      </w:r>
    </w:p>
    <w:p w14:paraId="775D457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40AE6DF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0147A41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10.</w:t>
      </w:r>
      <w:r w:rsidRPr="002F6003">
        <w:rPr>
          <w:rFonts w:ascii="Times New Roman" w:hAnsi="Times New Roman"/>
          <w:b/>
          <w:caps/>
          <w:lang w:eastAsia="lt-LT"/>
        </w:rPr>
        <w:tab/>
        <w:t>SPECIALIOS ATSARGUMO PRIEMONĖS</w:t>
      </w:r>
      <w:r w:rsidRPr="002F6003">
        <w:rPr>
          <w:rFonts w:ascii="Times New Roman" w:hAnsi="Times New Roman"/>
          <w:b/>
          <w:lang w:eastAsia="lt-LT"/>
        </w:rPr>
        <w:t xml:space="preserve"> DĖL NESUVARTOTO VAISTINIO PREPARATO AR JO ATLIEKŲ TVARKYMO </w:t>
      </w:r>
      <w:r w:rsidRPr="002F6003">
        <w:rPr>
          <w:rFonts w:ascii="Times New Roman" w:hAnsi="Times New Roman"/>
          <w:b/>
          <w:caps/>
          <w:lang w:eastAsia="lt-LT"/>
        </w:rPr>
        <w:t>(jei reikia)</w:t>
      </w:r>
    </w:p>
    <w:p w14:paraId="346F1791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24E7F044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70F936D5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11.</w:t>
      </w:r>
      <w:r w:rsidRPr="002F6003">
        <w:rPr>
          <w:rFonts w:ascii="Times New Roman" w:hAnsi="Times New Roman"/>
          <w:b/>
          <w:caps/>
          <w:lang w:eastAsia="lt-LT"/>
        </w:rPr>
        <w:tab/>
        <w:t>registruotojo PAVADINIMAS IR ADRESAS</w:t>
      </w:r>
    </w:p>
    <w:p w14:paraId="23B96E9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BD3A98A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“, Molėtų pl. 11, LT-08409 Vilnius, Lietuva</w:t>
      </w:r>
    </w:p>
    <w:p w14:paraId="221BC616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E8B0140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55BBC41F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12.</w:t>
      </w:r>
      <w:r w:rsidRPr="002F6003">
        <w:rPr>
          <w:rFonts w:ascii="Times New Roman" w:hAnsi="Times New Roman"/>
          <w:b/>
          <w:caps/>
          <w:lang w:eastAsia="lt-LT"/>
        </w:rPr>
        <w:tab/>
        <w:t>registracijos pažymėjimo NUMERIS</w:t>
      </w:r>
    </w:p>
    <w:p w14:paraId="1F5FCB3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8817E3F" w14:textId="77777777" w:rsidR="00437018" w:rsidRPr="00437018" w:rsidRDefault="00437018" w:rsidP="00437018">
      <w:pPr>
        <w:spacing w:after="0" w:line="240" w:lineRule="auto"/>
        <w:rPr>
          <w:rFonts w:ascii="Times New Roman" w:hAnsi="Times New Roman"/>
        </w:rPr>
      </w:pPr>
      <w:r w:rsidRPr="00437018">
        <w:rPr>
          <w:rFonts w:ascii="Times New Roman" w:hAnsi="Times New Roman"/>
        </w:rPr>
        <w:t>LT/1/18/4303/001</w:t>
      </w:r>
    </w:p>
    <w:p w14:paraId="76298F14" w14:textId="77777777" w:rsid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3362EC66" w14:textId="77777777" w:rsidR="00C15367" w:rsidRPr="002F6003" w:rsidRDefault="00C15367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513E1E3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13.</w:t>
      </w:r>
      <w:r w:rsidRPr="002F6003">
        <w:rPr>
          <w:rFonts w:ascii="Times New Roman" w:hAnsi="Times New Roman"/>
          <w:b/>
          <w:caps/>
          <w:lang w:eastAsia="lt-LT"/>
        </w:rPr>
        <w:tab/>
        <w:t>SERIJOS NUMERIS</w:t>
      </w:r>
    </w:p>
    <w:p w14:paraId="16CDC3B1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6ED92B73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Serija </w:t>
      </w:r>
    </w:p>
    <w:p w14:paraId="1C64C5ED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6109E55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3B04F6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14.</w:t>
      </w:r>
      <w:r w:rsidRPr="002F6003">
        <w:rPr>
          <w:rFonts w:ascii="Times New Roman" w:hAnsi="Times New Roman"/>
          <w:b/>
          <w:caps/>
          <w:lang w:eastAsia="lt-LT"/>
        </w:rPr>
        <w:tab/>
        <w:t>pardavimo (išdaviMO) TVARKA</w:t>
      </w:r>
    </w:p>
    <w:p w14:paraId="2DE3654F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07B24C56" w14:textId="77777777" w:rsidR="002F6003" w:rsidRPr="002F6003" w:rsidRDefault="000B3076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Nereceptinis vaist</w:t>
      </w:r>
      <w:r w:rsidR="002F6003" w:rsidRPr="002F6003">
        <w:rPr>
          <w:rFonts w:ascii="Times New Roman" w:hAnsi="Times New Roman"/>
          <w:lang w:eastAsia="lt-LT"/>
        </w:rPr>
        <w:t>as.</w:t>
      </w:r>
    </w:p>
    <w:p w14:paraId="5E274167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304F52B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103E49E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15.</w:t>
      </w:r>
      <w:r w:rsidRPr="002F6003">
        <w:rPr>
          <w:rFonts w:ascii="Times New Roman" w:hAnsi="Times New Roman"/>
          <w:b/>
          <w:caps/>
          <w:lang w:eastAsia="lt-LT"/>
        </w:rPr>
        <w:tab/>
        <w:t>VARTOJIMO INSTRUKCIJA</w:t>
      </w:r>
    </w:p>
    <w:p w14:paraId="40A660F0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49E1A33D" w14:textId="7C77E2C2" w:rsidR="009013EF" w:rsidRDefault="009C56BD" w:rsidP="009013E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9C56BD">
        <w:rPr>
          <w:rFonts w:ascii="Times New Roman" w:hAnsi="Times New Roman"/>
          <w:color w:val="000000" w:themeColor="text1"/>
          <w:lang w:eastAsia="lt-LT"/>
        </w:rPr>
        <w:t>Tradicinis augalinis vaist</w:t>
      </w:r>
      <w:r w:rsidR="004E1FAC">
        <w:rPr>
          <w:rFonts w:ascii="Times New Roman" w:hAnsi="Times New Roman"/>
          <w:color w:val="000000" w:themeColor="text1"/>
          <w:lang w:eastAsia="lt-LT"/>
        </w:rPr>
        <w:t>as</w:t>
      </w:r>
      <w:r w:rsidRPr="009C56BD">
        <w:rPr>
          <w:rFonts w:ascii="Times New Roman" w:hAnsi="Times New Roman"/>
          <w:color w:val="000000" w:themeColor="text1"/>
          <w:lang w:eastAsia="lt-LT"/>
        </w:rPr>
        <w:t>, kurio indikacijos pagrįstos tik ilgalaikiu vartojimu, vartojamas peršalus, kaip atsikosėjimą lengvinanti priemonė.</w:t>
      </w:r>
    </w:p>
    <w:p w14:paraId="70404302" w14:textId="77777777" w:rsidR="009C56BD" w:rsidRDefault="009C56BD" w:rsidP="009013E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6C579A7C" w14:textId="125DD0EC" w:rsidR="009013EF" w:rsidRPr="006B39D1" w:rsidRDefault="009013EF" w:rsidP="009013E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9013EF">
        <w:rPr>
          <w:rFonts w:ascii="Times New Roman" w:hAnsi="Times New Roman"/>
          <w:i/>
          <w:color w:val="000000" w:themeColor="text1"/>
          <w:lang w:eastAsia="lt-LT"/>
        </w:rPr>
        <w:t>4-12 metų vaikams</w:t>
      </w:r>
      <w:r>
        <w:rPr>
          <w:rFonts w:ascii="Times New Roman" w:hAnsi="Times New Roman"/>
          <w:color w:val="000000" w:themeColor="text1"/>
          <w:lang w:eastAsia="lt-LT"/>
        </w:rPr>
        <w:t>: 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E82034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C425E1">
        <w:rPr>
          <w:rFonts w:ascii="Times New Roman" w:hAnsi="Times New Roman"/>
          <w:color w:val="000000" w:themeColor="text1"/>
          <w:lang w:eastAsia="lt-LT"/>
        </w:rPr>
        <w:t xml:space="preserve">(1 matavimo šaukštą)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</w:t>
      </w:r>
      <w:r w:rsidR="00DD2B42">
        <w:rPr>
          <w:rFonts w:ascii="Times New Roman" w:hAnsi="Times New Roman"/>
          <w:color w:val="000000" w:themeColor="text1"/>
          <w:lang w:eastAsia="lt-LT"/>
        </w:rPr>
        <w:t xml:space="preserve">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Pr="006B39D1">
        <w:rPr>
          <w:rFonts w:ascii="Times New Roman" w:hAnsi="Times New Roman"/>
          <w:color w:val="000000" w:themeColor="text1"/>
          <w:lang w:eastAsia="lt-LT"/>
        </w:rPr>
        <w:t>.</w:t>
      </w:r>
    </w:p>
    <w:p w14:paraId="77CE8380" w14:textId="7EB36A7B" w:rsidR="009013EF" w:rsidRPr="009013EF" w:rsidRDefault="009013EF" w:rsidP="009013EF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9013EF">
        <w:rPr>
          <w:rFonts w:ascii="Times New Roman" w:hAnsi="Times New Roman"/>
          <w:i/>
          <w:color w:val="000000" w:themeColor="text1"/>
          <w:lang w:eastAsia="lt-LT"/>
        </w:rPr>
        <w:t>Vyresniems kaip 12 metų paaugliams</w:t>
      </w:r>
      <w:r>
        <w:rPr>
          <w:rFonts w:ascii="Times New Roman" w:hAnsi="Times New Roman"/>
          <w:color w:val="000000" w:themeColor="text1"/>
          <w:lang w:eastAsia="lt-LT"/>
        </w:rPr>
        <w:t xml:space="preserve">: </w:t>
      </w:r>
      <w:r w:rsidRPr="009013EF">
        <w:rPr>
          <w:rFonts w:ascii="Times New Roman" w:hAnsi="Times New Roman"/>
          <w:color w:val="000000" w:themeColor="text1"/>
          <w:lang w:eastAsia="lt-LT"/>
        </w:rPr>
        <w:t>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10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E82034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C425E1">
        <w:rPr>
          <w:rFonts w:ascii="Times New Roman" w:hAnsi="Times New Roman"/>
          <w:color w:val="000000" w:themeColor="text1"/>
          <w:lang w:eastAsia="lt-LT"/>
        </w:rPr>
        <w:t xml:space="preserve">(2 matavimo šaukštus)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="00E17EC2">
        <w:rPr>
          <w:rFonts w:ascii="Times New Roman" w:hAnsi="Times New Roman"/>
          <w:color w:val="000000" w:themeColor="text1"/>
          <w:lang w:eastAsia="lt-LT"/>
        </w:rPr>
        <w:t>.</w:t>
      </w:r>
    </w:p>
    <w:p w14:paraId="4897BA76" w14:textId="77777777" w:rsidR="008F1B1A" w:rsidRPr="0097211D" w:rsidRDefault="008F1B1A" w:rsidP="008F1B1A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7FD92F88" w14:textId="77777777" w:rsidR="008F1B1A" w:rsidRPr="002F6003" w:rsidRDefault="008F1B1A" w:rsidP="009013EF">
      <w:pPr>
        <w:spacing w:after="0" w:line="240" w:lineRule="auto"/>
        <w:rPr>
          <w:rFonts w:ascii="Times New Roman" w:hAnsi="Times New Roman"/>
          <w:lang w:eastAsia="lt-LT"/>
        </w:rPr>
      </w:pPr>
    </w:p>
    <w:p w14:paraId="4A017F79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16.</w:t>
      </w:r>
      <w:r w:rsidRPr="002F6003">
        <w:rPr>
          <w:rFonts w:ascii="Times New Roman" w:hAnsi="Times New Roman"/>
          <w:b/>
          <w:caps/>
          <w:lang w:eastAsia="lt-LT"/>
        </w:rPr>
        <w:tab/>
        <w:t>INformaCIJA brailio raštu</w:t>
      </w:r>
    </w:p>
    <w:p w14:paraId="3684239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6564182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PERTUSINAS </w:t>
      </w:r>
      <w:r w:rsidR="001909B4">
        <w:rPr>
          <w:rFonts w:ascii="Times New Roman" w:hAnsi="Times New Roman"/>
          <w:lang w:eastAsia="lt-LT"/>
        </w:rPr>
        <w:t>sirupas vaikams</w:t>
      </w:r>
    </w:p>
    <w:p w14:paraId="361BD00D" w14:textId="77777777" w:rsidR="000B3076" w:rsidRDefault="000B3076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409428F" w14:textId="77777777" w:rsidR="000B3076" w:rsidRPr="000B3076" w:rsidRDefault="000B3076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524B5EDC" w14:textId="77777777" w:rsidR="000B3076" w:rsidRPr="000B3076" w:rsidRDefault="000B3076" w:rsidP="000B30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308301E1" w14:textId="77777777" w:rsidR="000B3076" w:rsidRPr="000B3076" w:rsidRDefault="000B3076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2CEBD40E" w14:textId="58F38CC2" w:rsidR="000B3076" w:rsidRDefault="000B3076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62B8DB11" w14:textId="77777777" w:rsidR="00BC1925" w:rsidRPr="000B3076" w:rsidRDefault="00BC1925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6E32E337" w14:textId="77777777" w:rsidR="000B3076" w:rsidRPr="000B3076" w:rsidRDefault="000B3076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3143B5C9" w14:textId="77777777" w:rsidR="000B3076" w:rsidRPr="000B3076" w:rsidRDefault="000B3076" w:rsidP="000B30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0DA19CCA" w14:textId="77777777" w:rsidR="000B3076" w:rsidRDefault="000B3076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en-GB"/>
        </w:rPr>
      </w:pPr>
    </w:p>
    <w:p w14:paraId="0C08B0C7" w14:textId="77777777" w:rsidR="004E1FAC" w:rsidRPr="000B3076" w:rsidRDefault="004E1FAC" w:rsidP="000B3076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74342E39" w14:textId="1F1BE0FD" w:rsidR="002F6003" w:rsidRPr="002F6003" w:rsidRDefault="000B3076" w:rsidP="00147EB8">
      <w:pPr>
        <w:tabs>
          <w:tab w:val="left" w:pos="567"/>
        </w:tabs>
        <w:spacing w:after="0" w:line="260" w:lineRule="exact"/>
        <w:rPr>
          <w:rFonts w:ascii="Times New Roman" w:hAnsi="Times New Roman"/>
          <w:lang w:eastAsia="lt-LT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nebūtini.</w:t>
      </w:r>
      <w:r w:rsidR="002F6003" w:rsidRPr="002F6003">
        <w:rPr>
          <w:rFonts w:ascii="Times New Roman" w:hAnsi="Times New Roman"/>
          <w:lang w:eastAsia="lt-LT"/>
        </w:rPr>
        <w:br w:type="page"/>
      </w:r>
    </w:p>
    <w:p w14:paraId="10DE2424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lastRenderedPageBreak/>
        <w:t>INFORMACIJA ANT vidiNĖS</w:t>
      </w:r>
      <w:r w:rsidRPr="002F6003">
        <w:rPr>
          <w:rFonts w:ascii="Times New Roman" w:hAnsi="Times New Roman"/>
          <w:caps/>
          <w:lang w:eastAsia="lt-LT"/>
        </w:rPr>
        <w:t xml:space="preserve"> </w:t>
      </w:r>
      <w:r w:rsidRPr="002F6003">
        <w:rPr>
          <w:rFonts w:ascii="Times New Roman" w:hAnsi="Times New Roman"/>
          <w:b/>
          <w:caps/>
          <w:lang w:eastAsia="lt-LT"/>
        </w:rPr>
        <w:t xml:space="preserve">pakuotės </w:t>
      </w:r>
    </w:p>
    <w:p w14:paraId="351D2E0E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lang w:eastAsia="lt-LT"/>
        </w:rPr>
      </w:pPr>
    </w:p>
    <w:p w14:paraId="3B7C92AC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100 ml buteliukas</w:t>
      </w:r>
    </w:p>
    <w:p w14:paraId="3513A42E" w14:textId="77777777" w:rsidR="002F6003" w:rsidRDefault="002F6003" w:rsidP="00456B5E">
      <w:pPr>
        <w:spacing w:after="0" w:line="240" w:lineRule="auto"/>
        <w:rPr>
          <w:rFonts w:ascii="Times New Roman" w:hAnsi="Times New Roman"/>
          <w:lang w:eastAsia="lt-LT"/>
        </w:rPr>
      </w:pPr>
    </w:p>
    <w:p w14:paraId="4D8E4E6E" w14:textId="77777777" w:rsidR="00844406" w:rsidRPr="002F6003" w:rsidRDefault="00844406" w:rsidP="00456B5E">
      <w:pPr>
        <w:spacing w:after="0" w:line="240" w:lineRule="auto"/>
        <w:rPr>
          <w:rFonts w:ascii="Times New Roman" w:hAnsi="Times New Roman"/>
          <w:lang w:eastAsia="lt-LT"/>
        </w:rPr>
      </w:pPr>
    </w:p>
    <w:p w14:paraId="6763A401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1.</w:t>
      </w:r>
      <w:r w:rsidRPr="002F6003">
        <w:rPr>
          <w:rFonts w:ascii="Times New Roman" w:hAnsi="Times New Roman"/>
          <w:b/>
          <w:caps/>
          <w:lang w:eastAsia="lt-LT"/>
        </w:rPr>
        <w:tab/>
        <w:t>VAISTINIO PREPARATO PAVADINIMAS</w:t>
      </w:r>
    </w:p>
    <w:p w14:paraId="7497B697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B44C53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caps/>
          <w:lang w:eastAsia="lt-LT"/>
        </w:rPr>
        <w:t>Pertusinas</w:t>
      </w:r>
      <w:r w:rsidRPr="002F6003">
        <w:rPr>
          <w:rFonts w:ascii="Times New Roman" w:hAnsi="Times New Roman"/>
          <w:lang w:eastAsia="lt-LT"/>
        </w:rPr>
        <w:t xml:space="preserve"> </w:t>
      </w:r>
      <w:r w:rsidR="001909B4">
        <w:rPr>
          <w:rFonts w:ascii="Times New Roman" w:hAnsi="Times New Roman"/>
          <w:lang w:eastAsia="lt-LT"/>
        </w:rPr>
        <w:t>sirupas</w:t>
      </w:r>
      <w:r w:rsidR="000B3076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  <w:r w:rsidRPr="002F6003">
        <w:rPr>
          <w:rFonts w:ascii="Times New Roman" w:hAnsi="Times New Roman"/>
          <w:lang w:eastAsia="lt-LT"/>
        </w:rPr>
        <w:t xml:space="preserve"> </w:t>
      </w:r>
    </w:p>
    <w:p w14:paraId="184E2998" w14:textId="0D8138F1" w:rsidR="002F6003" w:rsidRPr="002F6003" w:rsidRDefault="008F3A1F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č</w:t>
      </w:r>
      <w:r w:rsidR="002F6003" w:rsidRPr="002F6003">
        <w:rPr>
          <w:rFonts w:ascii="Times New Roman" w:hAnsi="Times New Roman"/>
          <w:lang w:eastAsia="lt-LT"/>
        </w:rPr>
        <w:t>iobrelių skystasis ekstraktas</w:t>
      </w:r>
    </w:p>
    <w:p w14:paraId="099E6DA3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5E306FCA" w14:textId="77777777" w:rsidR="00A50764" w:rsidRPr="002F6003" w:rsidRDefault="00A50764" w:rsidP="00147EB8">
      <w:pPr>
        <w:spacing w:after="0" w:line="240" w:lineRule="auto"/>
        <w:rPr>
          <w:rFonts w:ascii="Times New Roman" w:hAnsi="Times New Roman"/>
          <w:lang w:eastAsia="lt-LT"/>
        </w:rPr>
      </w:pPr>
    </w:p>
    <w:p w14:paraId="033D87A8" w14:textId="77777777" w:rsidR="002F6003" w:rsidRPr="002F6003" w:rsidRDefault="002F6003" w:rsidP="002F600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2.</w:t>
      </w:r>
      <w:r w:rsidRPr="002F6003">
        <w:rPr>
          <w:rFonts w:ascii="Times New Roman" w:hAnsi="Times New Roman"/>
          <w:b/>
          <w:caps/>
          <w:lang w:eastAsia="lt-LT"/>
        </w:rPr>
        <w:tab/>
        <w:t xml:space="preserve">VEIKLIOJI MEDŽIAGA IR JOS KIEKIS </w:t>
      </w:r>
    </w:p>
    <w:p w14:paraId="6A89E164" w14:textId="77777777" w:rsidR="00A50764" w:rsidRDefault="00A50764" w:rsidP="00A5076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</w:p>
    <w:p w14:paraId="25369211" w14:textId="77777777" w:rsidR="00A50764" w:rsidRPr="002F6003" w:rsidRDefault="00A50764" w:rsidP="00147EB8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98E4B73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3.</w:t>
      </w:r>
      <w:r w:rsidRPr="002F6003">
        <w:rPr>
          <w:rFonts w:ascii="Times New Roman" w:hAnsi="Times New Roman"/>
          <w:b/>
          <w:caps/>
          <w:lang w:eastAsia="lt-LT"/>
        </w:rPr>
        <w:tab/>
        <w:t>PAGALBINIŲ MEDŽIAGŲ SĄRAŠAS</w:t>
      </w:r>
    </w:p>
    <w:p w14:paraId="22F15A3D" w14:textId="77777777" w:rsidR="00A50764" w:rsidRDefault="00A50764" w:rsidP="00A50764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01F9960" w14:textId="4779BE09" w:rsidR="00A50764" w:rsidRPr="002F6003" w:rsidRDefault="005722A4" w:rsidP="00A50764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FF2D94">
        <w:rPr>
          <w:rFonts w:ascii="Times New Roman" w:hAnsi="Times New Roman"/>
          <w:lang w:eastAsia="lt-LT"/>
        </w:rPr>
        <w:t xml:space="preserve">Sudėtyje yra </w:t>
      </w:r>
      <w:r w:rsidR="00A50764" w:rsidRPr="00FF2D94">
        <w:rPr>
          <w:rFonts w:ascii="Times New Roman" w:hAnsi="Times New Roman"/>
          <w:lang w:eastAsia="lt-LT"/>
        </w:rPr>
        <w:t>sacharozė</w:t>
      </w:r>
      <w:r w:rsidRPr="00FF2D94">
        <w:rPr>
          <w:rFonts w:ascii="Times New Roman" w:hAnsi="Times New Roman"/>
          <w:lang w:eastAsia="lt-LT"/>
        </w:rPr>
        <w:t>s</w:t>
      </w:r>
      <w:r w:rsidR="00A50764" w:rsidRPr="00FF2D94">
        <w:rPr>
          <w:rFonts w:ascii="Times New Roman" w:hAnsi="Times New Roman"/>
          <w:lang w:eastAsia="lt-LT"/>
        </w:rPr>
        <w:t>.</w:t>
      </w:r>
    </w:p>
    <w:p w14:paraId="774BA8BA" w14:textId="77777777" w:rsid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2C94D1E5" w14:textId="77777777" w:rsidR="00A50764" w:rsidRPr="002F6003" w:rsidRDefault="00A50764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64450E70" w14:textId="77777777" w:rsidR="002F6003" w:rsidRPr="002F6003" w:rsidRDefault="002F6003" w:rsidP="002F600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4.</w:t>
      </w:r>
      <w:r w:rsidRPr="002F6003">
        <w:rPr>
          <w:rFonts w:ascii="Times New Roman" w:hAnsi="Times New Roman"/>
          <w:b/>
          <w:caps/>
          <w:lang w:eastAsia="lt-LT"/>
        </w:rPr>
        <w:tab/>
        <w:t>farmacinė FORMA IR KIEKIS PAKUOTĖJE</w:t>
      </w:r>
    </w:p>
    <w:p w14:paraId="4847CD22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4EBCD9CD" w14:textId="4408ECC4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100</w:t>
      </w:r>
      <w:r w:rsidR="008A13D0">
        <w:rPr>
          <w:rFonts w:ascii="Times New Roman" w:hAnsi="Times New Roman"/>
          <w:lang w:eastAsia="lt-LT"/>
        </w:rPr>
        <w:t> </w:t>
      </w:r>
      <w:r w:rsidRPr="002F6003">
        <w:rPr>
          <w:rFonts w:ascii="Times New Roman" w:hAnsi="Times New Roman"/>
          <w:lang w:eastAsia="lt-LT"/>
        </w:rPr>
        <w:t>ml</w:t>
      </w:r>
      <w:r w:rsidR="0027358F">
        <w:rPr>
          <w:rFonts w:ascii="Times New Roman" w:hAnsi="Times New Roman"/>
          <w:lang w:eastAsia="lt-LT"/>
        </w:rPr>
        <w:t xml:space="preserve"> sirupo</w:t>
      </w:r>
    </w:p>
    <w:p w14:paraId="3DFC7600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1947A06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6BE0CD41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5.</w:t>
      </w:r>
      <w:r w:rsidRPr="002F6003">
        <w:rPr>
          <w:rFonts w:ascii="Times New Roman" w:hAnsi="Times New Roman"/>
          <w:b/>
          <w:caps/>
          <w:lang w:eastAsia="lt-LT"/>
        </w:rPr>
        <w:tab/>
        <w:t>VARTOJIMO METODAS IR BŪDAS</w:t>
      </w:r>
    </w:p>
    <w:p w14:paraId="2A2F27E8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6E1ABB55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Vartoti per burną.</w:t>
      </w:r>
    </w:p>
    <w:p w14:paraId="129193BC" w14:textId="77777777" w:rsidR="002F6003" w:rsidRPr="002F6003" w:rsidRDefault="002F6003" w:rsidP="002F6003">
      <w:pPr>
        <w:widowControl w:val="0"/>
        <w:spacing w:after="0" w:line="240" w:lineRule="auto"/>
        <w:ind w:right="26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Prieš vartojimą perskaitykite pakuotės lapelį.</w:t>
      </w:r>
    </w:p>
    <w:p w14:paraId="75DD3D7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38C7BA3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7F70020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6.</w:t>
      </w:r>
      <w:r w:rsidRPr="002F6003">
        <w:rPr>
          <w:rFonts w:ascii="Times New Roman" w:hAnsi="Times New Roman"/>
          <w:b/>
          <w:caps/>
          <w:lang w:eastAsia="lt-LT"/>
        </w:rPr>
        <w:tab/>
        <w:t>SPECIALUS ĮSPĖJIMAS</w:t>
      </w:r>
      <w:r w:rsidRPr="002F6003">
        <w:rPr>
          <w:rFonts w:ascii="Times New Roman" w:hAnsi="Times New Roman"/>
          <w:lang w:eastAsia="lt-LT"/>
        </w:rPr>
        <w:t xml:space="preserve">, </w:t>
      </w:r>
      <w:r w:rsidRPr="002F6003">
        <w:rPr>
          <w:rFonts w:ascii="Times New Roman" w:hAnsi="Times New Roman"/>
          <w:b/>
          <w:lang w:eastAsia="lt-LT"/>
        </w:rPr>
        <w:t xml:space="preserve">KAD VAISTINĮ PREPARATĄ BŪTINA LAIKYTI </w:t>
      </w:r>
      <w:r w:rsidRPr="002F6003">
        <w:rPr>
          <w:rFonts w:ascii="Times New Roman" w:hAnsi="Times New Roman"/>
          <w:b/>
          <w:caps/>
          <w:lang w:eastAsia="lt-LT"/>
        </w:rPr>
        <w:t>vaikams NEPASTEBIMOJE IR NEPASIEKIAMOJE vietoje</w:t>
      </w:r>
    </w:p>
    <w:p w14:paraId="070B341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3D9428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A50764">
        <w:rPr>
          <w:rFonts w:ascii="Times New Roman" w:hAnsi="Times New Roman"/>
          <w:lang w:eastAsia="lt-LT"/>
        </w:rPr>
        <w:t>Laikyti vaikams nepastebimoje ir nepasiekiamoje vietoje.</w:t>
      </w:r>
    </w:p>
    <w:p w14:paraId="50D9DA0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08F40F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2BB7967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7.</w:t>
      </w:r>
      <w:r w:rsidRPr="002F6003">
        <w:rPr>
          <w:rFonts w:ascii="Times New Roman" w:hAnsi="Times New Roman"/>
          <w:b/>
          <w:caps/>
          <w:lang w:eastAsia="lt-LT"/>
        </w:rPr>
        <w:tab/>
        <w:t>KITAS SPECIALUS ĮSPĖJIMAS (JEI REIKIA)</w:t>
      </w:r>
    </w:p>
    <w:p w14:paraId="0D2D371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AA64811" w14:textId="4B5767F9" w:rsidR="006C5677" w:rsidRPr="008F1B1A" w:rsidRDefault="006C5677" w:rsidP="006C5677">
      <w:pPr>
        <w:spacing w:after="0" w:line="240" w:lineRule="auto"/>
        <w:ind w:left="567" w:hanging="567"/>
        <w:rPr>
          <w:rFonts w:ascii="Times New Roman" w:hAnsi="Times New Roman"/>
          <w:color w:val="000000" w:themeColor="text1"/>
          <w:lang w:eastAsia="lt-LT"/>
        </w:rPr>
      </w:pPr>
      <w:r w:rsidRPr="008F1B1A">
        <w:rPr>
          <w:rFonts w:ascii="Times New Roman" w:hAnsi="Times New Roman"/>
          <w:color w:val="000000" w:themeColor="text1"/>
          <w:lang w:eastAsia="lt-LT"/>
        </w:rPr>
        <w:t>Vaist</w:t>
      </w:r>
      <w:r w:rsidR="004E1FAC">
        <w:rPr>
          <w:rFonts w:ascii="Times New Roman" w:hAnsi="Times New Roman"/>
          <w:color w:val="000000" w:themeColor="text1"/>
          <w:lang w:eastAsia="lt-LT"/>
        </w:rPr>
        <w:t>o</w:t>
      </w:r>
      <w:r w:rsidRPr="008F1B1A">
        <w:rPr>
          <w:rFonts w:ascii="Times New Roman" w:hAnsi="Times New Roman"/>
          <w:color w:val="000000" w:themeColor="text1"/>
          <w:lang w:eastAsia="lt-LT"/>
        </w:rPr>
        <w:t xml:space="preserve"> sudėtyje yra nuo 4 iki 6 % (V/V) etanolio (žr. pakuotės lapelį).</w:t>
      </w:r>
    </w:p>
    <w:p w14:paraId="78277330" w14:textId="77777777" w:rsidR="002F6003" w:rsidRDefault="002F6003" w:rsidP="00844406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1C7AEF6D" w14:textId="77777777" w:rsidR="006C5677" w:rsidRPr="002F6003" w:rsidRDefault="006C5677" w:rsidP="00844406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33FED28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8.</w:t>
      </w:r>
      <w:r w:rsidRPr="002F6003">
        <w:rPr>
          <w:rFonts w:ascii="Times New Roman" w:hAnsi="Times New Roman"/>
          <w:b/>
          <w:caps/>
          <w:lang w:eastAsia="lt-LT"/>
        </w:rPr>
        <w:tab/>
        <w:t>TINKAMUMO LAIKAS</w:t>
      </w:r>
    </w:p>
    <w:p w14:paraId="3679F91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055ADD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Ti</w:t>
      </w:r>
      <w:r w:rsidR="00A50764">
        <w:rPr>
          <w:rFonts w:ascii="Times New Roman" w:hAnsi="Times New Roman"/>
          <w:lang w:eastAsia="lt-LT"/>
        </w:rPr>
        <w:t>nka iki {MMMM/mm}</w:t>
      </w:r>
    </w:p>
    <w:p w14:paraId="71FBCE3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4226F57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18164BBA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9.</w:t>
      </w:r>
      <w:r w:rsidRPr="002F6003">
        <w:rPr>
          <w:rFonts w:ascii="Times New Roman" w:hAnsi="Times New Roman"/>
          <w:b/>
          <w:caps/>
          <w:lang w:eastAsia="lt-LT"/>
        </w:rPr>
        <w:tab/>
        <w:t>SPECIALIOS LAIKYMO SĄLYGOS</w:t>
      </w:r>
    </w:p>
    <w:p w14:paraId="2A63E05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E7A253F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6EF3A8EB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10.</w:t>
      </w:r>
      <w:r w:rsidRPr="002F6003">
        <w:rPr>
          <w:rFonts w:ascii="Times New Roman" w:hAnsi="Times New Roman"/>
          <w:b/>
          <w:caps/>
          <w:lang w:eastAsia="lt-LT"/>
        </w:rPr>
        <w:tab/>
        <w:t>SPECIALIOS ATSARGUMO PRIEMONĖS</w:t>
      </w:r>
      <w:r w:rsidRPr="002F6003">
        <w:rPr>
          <w:rFonts w:ascii="Times New Roman" w:hAnsi="Times New Roman"/>
          <w:b/>
          <w:lang w:eastAsia="lt-LT"/>
        </w:rPr>
        <w:t xml:space="preserve"> DĖL NESUVARTOTO VAISTINIO PREPARATO AR JO ATLIEKŲ TVARKYMO </w:t>
      </w:r>
      <w:r w:rsidRPr="002F6003">
        <w:rPr>
          <w:rFonts w:ascii="Times New Roman" w:hAnsi="Times New Roman"/>
          <w:b/>
          <w:caps/>
          <w:lang w:eastAsia="lt-LT"/>
        </w:rPr>
        <w:t>(jei reikia)</w:t>
      </w:r>
    </w:p>
    <w:p w14:paraId="14A420B5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caps/>
          <w:lang w:eastAsia="lt-LT"/>
        </w:rPr>
      </w:pPr>
    </w:p>
    <w:p w14:paraId="7787716E" w14:textId="77777777" w:rsidR="00844406" w:rsidRPr="002F6003" w:rsidRDefault="00844406" w:rsidP="0061234E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22177336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11.</w:t>
      </w:r>
      <w:r w:rsidRPr="002F6003">
        <w:rPr>
          <w:rFonts w:ascii="Times New Roman" w:hAnsi="Times New Roman"/>
          <w:b/>
          <w:caps/>
          <w:lang w:eastAsia="lt-LT"/>
        </w:rPr>
        <w:tab/>
        <w:t>REGISTRUOTOJO PAVADINIMAS IR ADRESAS</w:t>
      </w:r>
    </w:p>
    <w:p w14:paraId="78ABA7F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8831119" w14:textId="77777777" w:rsidR="00A50764" w:rsidRPr="002F6003" w:rsidRDefault="00A50764" w:rsidP="00147EB8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273397C4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12.</w:t>
      </w:r>
      <w:r w:rsidRPr="002F6003">
        <w:rPr>
          <w:rFonts w:ascii="Times New Roman" w:hAnsi="Times New Roman"/>
          <w:b/>
          <w:caps/>
          <w:lang w:eastAsia="lt-LT"/>
        </w:rPr>
        <w:tab/>
        <w:t>REGISTRACIJOS PAŽYMĖJIMO NUMERIS</w:t>
      </w:r>
    </w:p>
    <w:p w14:paraId="0152101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AD50796" w14:textId="77777777" w:rsidR="00437018" w:rsidRPr="00437018" w:rsidRDefault="00437018" w:rsidP="00437018">
      <w:pPr>
        <w:spacing w:after="0" w:line="240" w:lineRule="auto"/>
        <w:rPr>
          <w:rFonts w:ascii="Times New Roman" w:hAnsi="Times New Roman"/>
        </w:rPr>
      </w:pPr>
      <w:r w:rsidRPr="00437018">
        <w:rPr>
          <w:rFonts w:ascii="Times New Roman" w:hAnsi="Times New Roman"/>
        </w:rPr>
        <w:t>LT/1/18/4303/001</w:t>
      </w:r>
    </w:p>
    <w:p w14:paraId="4EB37C4E" w14:textId="77777777" w:rsid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56B4A888" w14:textId="77777777" w:rsidR="00C15367" w:rsidRPr="002F6003" w:rsidRDefault="00C15367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6BB24E55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13.</w:t>
      </w:r>
      <w:r w:rsidRPr="002F6003">
        <w:rPr>
          <w:rFonts w:ascii="Times New Roman" w:hAnsi="Times New Roman"/>
          <w:b/>
          <w:caps/>
          <w:lang w:eastAsia="lt-LT"/>
        </w:rPr>
        <w:tab/>
        <w:t>SERIJOS NUMERIS</w:t>
      </w:r>
    </w:p>
    <w:p w14:paraId="3274066B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827144F" w14:textId="77777777" w:rsidR="002F6003" w:rsidRPr="002F6003" w:rsidRDefault="000B3076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Serija</w:t>
      </w:r>
      <w:r w:rsidRPr="002F6003">
        <w:rPr>
          <w:rFonts w:ascii="Times New Roman" w:hAnsi="Times New Roman"/>
          <w:lang w:eastAsia="lt-LT"/>
        </w:rPr>
        <w:t xml:space="preserve"> </w:t>
      </w:r>
    </w:p>
    <w:p w14:paraId="7E42E194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6D4E486" w14:textId="77777777" w:rsidR="00A50764" w:rsidRPr="002F6003" w:rsidRDefault="00A5076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04FC8F7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14.</w:t>
      </w:r>
      <w:r w:rsidRPr="002F6003">
        <w:rPr>
          <w:rFonts w:ascii="Times New Roman" w:hAnsi="Times New Roman"/>
          <w:b/>
          <w:caps/>
          <w:lang w:eastAsia="lt-LT"/>
        </w:rPr>
        <w:tab/>
        <w:t>pardavimo (išdaviMO) TVARKA</w:t>
      </w:r>
    </w:p>
    <w:p w14:paraId="5FDD6EDD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4DDDFA03" w14:textId="77777777" w:rsidR="002F6003" w:rsidRPr="002F6003" w:rsidRDefault="002F6003" w:rsidP="00147EB8">
      <w:pPr>
        <w:spacing w:after="0" w:line="240" w:lineRule="auto"/>
        <w:rPr>
          <w:rFonts w:ascii="Times New Roman" w:hAnsi="Times New Roman"/>
          <w:lang w:eastAsia="lt-LT"/>
        </w:rPr>
      </w:pPr>
    </w:p>
    <w:p w14:paraId="57CD3016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15.</w:t>
      </w:r>
      <w:r w:rsidRPr="002F6003">
        <w:rPr>
          <w:rFonts w:ascii="Times New Roman" w:hAnsi="Times New Roman"/>
          <w:b/>
          <w:caps/>
          <w:lang w:eastAsia="lt-LT"/>
        </w:rPr>
        <w:tab/>
        <w:t>VARTOJIMO INSTRUKCIJA</w:t>
      </w:r>
    </w:p>
    <w:p w14:paraId="75BAA484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144644B5" w14:textId="568E7042" w:rsidR="002F6003" w:rsidRDefault="008F7F0E" w:rsidP="002F6003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8F7F0E">
        <w:rPr>
          <w:rFonts w:ascii="Times New Roman" w:hAnsi="Times New Roman"/>
          <w:color w:val="000000" w:themeColor="text1"/>
          <w:lang w:eastAsia="lt-LT"/>
        </w:rPr>
        <w:t>Tradicinis augalinis vaist</w:t>
      </w:r>
      <w:r w:rsidR="004E1FAC">
        <w:rPr>
          <w:rFonts w:ascii="Times New Roman" w:hAnsi="Times New Roman"/>
          <w:color w:val="000000" w:themeColor="text1"/>
          <w:lang w:eastAsia="lt-LT"/>
        </w:rPr>
        <w:t>as</w:t>
      </w:r>
      <w:r w:rsidRPr="008F7F0E">
        <w:rPr>
          <w:rFonts w:ascii="Times New Roman" w:hAnsi="Times New Roman"/>
          <w:color w:val="000000" w:themeColor="text1"/>
          <w:lang w:eastAsia="lt-LT"/>
        </w:rPr>
        <w:t>, kurio indikacijos pagrįstos tik ilgalaikiu vartojimu, vartojamas peršalus, kaip atsikosėjimą lengvinanti priemonė.</w:t>
      </w:r>
    </w:p>
    <w:p w14:paraId="66C684D4" w14:textId="51ED861E" w:rsidR="00A50764" w:rsidRPr="006B39D1" w:rsidRDefault="00A50764" w:rsidP="00A5076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9013EF">
        <w:rPr>
          <w:rFonts w:ascii="Times New Roman" w:hAnsi="Times New Roman"/>
          <w:i/>
          <w:color w:val="000000" w:themeColor="text1"/>
          <w:lang w:eastAsia="lt-LT"/>
        </w:rPr>
        <w:t>4-12 metų vaikams</w:t>
      </w:r>
      <w:r>
        <w:rPr>
          <w:rFonts w:ascii="Times New Roman" w:hAnsi="Times New Roman"/>
          <w:color w:val="000000" w:themeColor="text1"/>
          <w:lang w:eastAsia="lt-LT"/>
        </w:rPr>
        <w:t>: 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E82034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044FD9">
        <w:rPr>
          <w:rFonts w:ascii="Times New Roman" w:hAnsi="Times New Roman"/>
          <w:color w:val="000000" w:themeColor="text1"/>
          <w:lang w:eastAsia="lt-LT"/>
        </w:rPr>
        <w:t xml:space="preserve">(1 matavimo šaukštą)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</w:t>
      </w:r>
      <w:r>
        <w:rPr>
          <w:rFonts w:ascii="Times New Roman" w:hAnsi="Times New Roman"/>
          <w:color w:val="000000" w:themeColor="text1"/>
          <w:lang w:eastAsia="lt-LT"/>
        </w:rPr>
        <w:t xml:space="preserve">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Pr="006B39D1">
        <w:rPr>
          <w:rFonts w:ascii="Times New Roman" w:hAnsi="Times New Roman"/>
          <w:color w:val="000000" w:themeColor="text1"/>
          <w:lang w:eastAsia="lt-LT"/>
        </w:rPr>
        <w:t>.</w:t>
      </w:r>
    </w:p>
    <w:p w14:paraId="68E2B83E" w14:textId="2DDE07BB" w:rsidR="00A50764" w:rsidRPr="009013EF" w:rsidRDefault="00A50764" w:rsidP="00A50764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9013EF">
        <w:rPr>
          <w:rFonts w:ascii="Times New Roman" w:hAnsi="Times New Roman"/>
          <w:i/>
          <w:color w:val="000000" w:themeColor="text1"/>
          <w:lang w:eastAsia="lt-LT"/>
        </w:rPr>
        <w:t>Vyresniems kaip 12 metų paaugliams</w:t>
      </w:r>
      <w:r>
        <w:rPr>
          <w:rFonts w:ascii="Times New Roman" w:hAnsi="Times New Roman"/>
          <w:color w:val="000000" w:themeColor="text1"/>
          <w:lang w:eastAsia="lt-LT"/>
        </w:rPr>
        <w:t xml:space="preserve">: </w:t>
      </w:r>
      <w:r w:rsidRPr="009013EF">
        <w:rPr>
          <w:rFonts w:ascii="Times New Roman" w:hAnsi="Times New Roman"/>
          <w:color w:val="000000" w:themeColor="text1"/>
          <w:lang w:eastAsia="lt-LT"/>
        </w:rPr>
        <w:t>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10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E82034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044FD9">
        <w:rPr>
          <w:rFonts w:ascii="Times New Roman" w:hAnsi="Times New Roman"/>
          <w:color w:val="000000" w:themeColor="text1"/>
          <w:lang w:eastAsia="lt-LT"/>
        </w:rPr>
        <w:t xml:space="preserve">(2 matavimo šaukštus)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605D4F">
        <w:rPr>
          <w:rFonts w:ascii="Times New Roman" w:hAnsi="Times New Roman"/>
          <w:color w:val="000000" w:themeColor="text1"/>
          <w:lang w:eastAsia="lt-LT"/>
        </w:rPr>
        <w:t>parą</w:t>
      </w:r>
      <w:r w:rsidRPr="006B39D1">
        <w:rPr>
          <w:rFonts w:ascii="Times New Roman" w:hAnsi="Times New Roman"/>
          <w:color w:val="000000" w:themeColor="text1"/>
          <w:lang w:eastAsia="lt-LT"/>
        </w:rPr>
        <w:t>.</w:t>
      </w:r>
    </w:p>
    <w:p w14:paraId="5CC30CB2" w14:textId="77777777" w:rsidR="002F6003" w:rsidRPr="002F6003" w:rsidRDefault="002F6003" w:rsidP="008F7F0E">
      <w:pPr>
        <w:spacing w:after="0" w:line="240" w:lineRule="auto"/>
        <w:rPr>
          <w:rFonts w:ascii="Times New Roman" w:hAnsi="Times New Roman"/>
          <w:lang w:eastAsia="lt-LT"/>
        </w:rPr>
      </w:pPr>
    </w:p>
    <w:p w14:paraId="41CAF144" w14:textId="77777777" w:rsidR="002F6003" w:rsidRPr="002F6003" w:rsidRDefault="002F6003" w:rsidP="002F6003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196870F" w14:textId="77777777" w:rsidR="002F6003" w:rsidRPr="002F6003" w:rsidRDefault="002F6003" w:rsidP="002F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caps/>
          <w:lang w:eastAsia="lt-LT"/>
        </w:rPr>
        <w:t>16.</w:t>
      </w:r>
      <w:r w:rsidRPr="002F6003">
        <w:rPr>
          <w:rFonts w:ascii="Times New Roman" w:hAnsi="Times New Roman"/>
          <w:b/>
          <w:caps/>
          <w:lang w:eastAsia="lt-LT"/>
        </w:rPr>
        <w:tab/>
        <w:t>INformaCIJA brailio raštu</w:t>
      </w:r>
    </w:p>
    <w:p w14:paraId="26C81D9F" w14:textId="77777777" w:rsidR="00456B5E" w:rsidRDefault="00456B5E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66252810" w14:textId="77777777" w:rsidR="00AC598A" w:rsidRDefault="00AC598A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3A7EDCB5" w14:textId="77777777" w:rsidR="00456B5E" w:rsidRPr="000B3076" w:rsidRDefault="00456B5E" w:rsidP="00456B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2FE5DF00" w14:textId="77777777" w:rsidR="00456B5E" w:rsidRPr="000B3076" w:rsidRDefault="00456B5E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20A8D546" w14:textId="5C9BB304" w:rsidR="00456B5E" w:rsidRPr="000B3076" w:rsidRDefault="00456B5E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>Duomenys nebūtini.</w:t>
      </w:r>
    </w:p>
    <w:p w14:paraId="080AA2D8" w14:textId="77777777" w:rsidR="00456B5E" w:rsidRDefault="00456B5E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1828DBC6" w14:textId="77777777" w:rsidR="00E82034" w:rsidRPr="000B3076" w:rsidRDefault="00E82034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1B15E5BA" w14:textId="77777777" w:rsidR="00456B5E" w:rsidRPr="000B3076" w:rsidRDefault="00456B5E" w:rsidP="00456B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321ADF52" w14:textId="77777777" w:rsidR="00456B5E" w:rsidRPr="000B3076" w:rsidRDefault="00456B5E" w:rsidP="00456B5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4BF622F5" w14:textId="77777777" w:rsidR="004E1FAC" w:rsidRDefault="004E1FAC" w:rsidP="008F7F0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</w:pPr>
    </w:p>
    <w:p w14:paraId="3CA7E67F" w14:textId="28981133" w:rsidR="002F6003" w:rsidRPr="008F7F0E" w:rsidRDefault="00456B5E" w:rsidP="008F7F0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nebūtini.</w:t>
      </w:r>
    </w:p>
    <w:p w14:paraId="104279A5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br w:type="page"/>
      </w:r>
    </w:p>
    <w:p w14:paraId="61416ACF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25AB660F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3B7725A4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64EBD666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468CEE61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27A1EB96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09D7A5FF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</w:p>
    <w:p w14:paraId="3107EC92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180B7B14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0B7D602C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63DF2A69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036AE15B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3654000E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4F92E211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50F77CDE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417E308F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2119A49C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6FCCB329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1B021878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3A716EB6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2CB12205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</w:p>
    <w:p w14:paraId="2272F4DB" w14:textId="77777777" w:rsidR="002F6003" w:rsidRPr="002F6003" w:rsidRDefault="002F6003" w:rsidP="002F6003">
      <w:pPr>
        <w:spacing w:after="0" w:line="240" w:lineRule="auto"/>
        <w:outlineLvl w:val="0"/>
        <w:rPr>
          <w:rFonts w:ascii="Times New Roman" w:hAnsi="Times New Roman"/>
          <w:b/>
          <w:kern w:val="28"/>
          <w:lang w:eastAsia="lt-LT"/>
        </w:rPr>
      </w:pPr>
    </w:p>
    <w:p w14:paraId="2F2843A3" w14:textId="77777777" w:rsidR="002F6003" w:rsidRPr="002F6003" w:rsidRDefault="002F6003" w:rsidP="002F600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eastAsia="lt-LT"/>
        </w:rPr>
      </w:pPr>
      <w:r w:rsidRPr="002F6003">
        <w:rPr>
          <w:rFonts w:ascii="Times New Roman" w:hAnsi="Times New Roman"/>
          <w:b/>
          <w:kern w:val="28"/>
          <w:lang w:eastAsia="lt-LT"/>
        </w:rPr>
        <w:t>B. PAKUOTĖS LAPELIS</w:t>
      </w:r>
    </w:p>
    <w:p w14:paraId="36B78208" w14:textId="77777777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lang w:eastAsia="lt-LT"/>
        </w:rPr>
        <w:br w:type="page"/>
      </w:r>
      <w:r w:rsidRPr="002F6003">
        <w:rPr>
          <w:rFonts w:ascii="Times New Roman" w:hAnsi="Times New Roman"/>
          <w:b/>
          <w:lang w:eastAsia="lt-LT"/>
        </w:rPr>
        <w:lastRenderedPageBreak/>
        <w:t>Pakuotės lapelis: informacija vartotojui</w:t>
      </w:r>
      <w:r w:rsidRPr="002F6003">
        <w:rPr>
          <w:rFonts w:ascii="Times New Roman" w:hAnsi="Times New Roman"/>
          <w:lang w:eastAsia="lt-LT"/>
        </w:rPr>
        <w:t xml:space="preserve"> </w:t>
      </w:r>
    </w:p>
    <w:p w14:paraId="39044120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lang w:eastAsia="lt-LT"/>
        </w:rPr>
      </w:pPr>
    </w:p>
    <w:p w14:paraId="734348C1" w14:textId="77777777" w:rsidR="002F6003" w:rsidRPr="002F6003" w:rsidRDefault="001909B4" w:rsidP="002F6003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 xml:space="preserve">PERTUSINAS </w:t>
      </w:r>
      <w:r w:rsidR="002F6003" w:rsidRPr="002F6003">
        <w:rPr>
          <w:rFonts w:ascii="Times New Roman" w:hAnsi="Times New Roman"/>
          <w:b/>
          <w:lang w:eastAsia="lt-LT"/>
        </w:rPr>
        <w:t>sirupas</w:t>
      </w:r>
      <w:r w:rsidR="000B1520">
        <w:rPr>
          <w:rFonts w:ascii="Times New Roman" w:hAnsi="Times New Roman"/>
          <w:b/>
          <w:lang w:eastAsia="lt-LT"/>
        </w:rPr>
        <w:t>,</w:t>
      </w:r>
      <w:r w:rsidRPr="001909B4">
        <w:rPr>
          <w:rFonts w:ascii="Times New Roman" w:hAnsi="Times New Roman"/>
          <w:b/>
          <w:lang w:eastAsia="lt-LT"/>
        </w:rPr>
        <w:t xml:space="preserve"> </w:t>
      </w:r>
      <w:r>
        <w:rPr>
          <w:rFonts w:ascii="Times New Roman" w:hAnsi="Times New Roman"/>
          <w:b/>
          <w:lang w:eastAsia="lt-LT"/>
        </w:rPr>
        <w:t>vaikams</w:t>
      </w:r>
    </w:p>
    <w:p w14:paraId="774B1609" w14:textId="31842ACE" w:rsidR="002F6003" w:rsidRPr="002F6003" w:rsidRDefault="008F3A1F" w:rsidP="002F6003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č</w:t>
      </w:r>
      <w:r w:rsidR="002F6003" w:rsidRPr="002F6003">
        <w:rPr>
          <w:rFonts w:ascii="Times New Roman" w:hAnsi="Times New Roman"/>
          <w:lang w:eastAsia="lt-LT"/>
        </w:rPr>
        <w:t>iobrelių skystasis ekstraktas</w:t>
      </w:r>
    </w:p>
    <w:p w14:paraId="16995647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38F90C7" w14:textId="6CD8926A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Tradicinis augalinis vaist</w:t>
      </w:r>
      <w:r w:rsidR="004E1FAC">
        <w:rPr>
          <w:rFonts w:ascii="Times New Roman" w:hAnsi="Times New Roman"/>
          <w:lang w:eastAsia="lt-LT"/>
        </w:rPr>
        <w:t>as</w:t>
      </w:r>
      <w:r w:rsidRPr="002F6003">
        <w:rPr>
          <w:rFonts w:ascii="Times New Roman" w:hAnsi="Times New Roman"/>
          <w:lang w:eastAsia="lt-LT"/>
        </w:rPr>
        <w:t>, kurio indikacijos pagrįstos tik ilgalaikiu vartojimu.</w:t>
      </w:r>
    </w:p>
    <w:p w14:paraId="05B1D180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1BEDF9D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29541C8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130974E5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Visada vartokite šį vaistą tiksliai kaip aprašyta šiame lapelyje arba kaip nurodė gydytojas arba vaistininkas.</w:t>
      </w:r>
    </w:p>
    <w:p w14:paraId="6CD6237F" w14:textId="77777777" w:rsidR="002F6003" w:rsidRPr="002F6003" w:rsidRDefault="002F6003" w:rsidP="002F6003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Neišmeskite šio lapelio, nes vėl gali prireikti jį perskaityti.</w:t>
      </w:r>
    </w:p>
    <w:p w14:paraId="6E1CA2B7" w14:textId="77777777" w:rsidR="002F6003" w:rsidRPr="002F6003" w:rsidRDefault="002F6003" w:rsidP="002F6003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norite sužinoti daugiau arba pasitarti, kreipkitės į vaistininką.</w:t>
      </w:r>
    </w:p>
    <w:p w14:paraId="5B9B2FC1" w14:textId="77777777" w:rsidR="002F6003" w:rsidRPr="002F6003" w:rsidRDefault="002F6003" w:rsidP="002F60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6B83E0E4" w14:textId="77777777" w:rsidR="002F6003" w:rsidRPr="002F6003" w:rsidRDefault="002F6003" w:rsidP="002F60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per 7 dienas Jūsų savijauta nepagerėjo arba net pablogėjo, kreipkitės į gydytoją.</w:t>
      </w:r>
    </w:p>
    <w:p w14:paraId="3D578C9B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2B9E0DC" w14:textId="77777777" w:rsid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Apie ką rašoma šiame lapelyje?</w:t>
      </w:r>
    </w:p>
    <w:p w14:paraId="0FF44DDD" w14:textId="77777777" w:rsidR="004E1FAC" w:rsidRPr="002F6003" w:rsidRDefault="004E1FAC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</w:p>
    <w:p w14:paraId="2A5BC704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1.</w:t>
      </w:r>
      <w:r w:rsidRPr="002F6003">
        <w:rPr>
          <w:rFonts w:ascii="Times New Roman" w:hAnsi="Times New Roman"/>
          <w:lang w:eastAsia="lt-LT"/>
        </w:rPr>
        <w:tab/>
        <w:t xml:space="preserve">Kas yra PERTUSINAS </w:t>
      </w:r>
      <w:r w:rsidR="001909B4">
        <w:rPr>
          <w:rFonts w:ascii="Times New Roman" w:hAnsi="Times New Roman"/>
          <w:lang w:eastAsia="lt-LT"/>
        </w:rPr>
        <w:t>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  <w:r w:rsidRPr="002F6003">
        <w:rPr>
          <w:rFonts w:ascii="Times New Roman" w:hAnsi="Times New Roman"/>
          <w:lang w:eastAsia="lt-LT"/>
        </w:rPr>
        <w:t xml:space="preserve"> ir kam jis vartojamas</w:t>
      </w:r>
    </w:p>
    <w:p w14:paraId="1DEEB2FB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smallCaps/>
          <w:lang w:eastAsia="lt-LT"/>
        </w:rPr>
      </w:pPr>
      <w:r w:rsidRPr="002F6003">
        <w:rPr>
          <w:rFonts w:ascii="Times New Roman" w:hAnsi="Times New Roman"/>
          <w:lang w:eastAsia="lt-LT"/>
        </w:rPr>
        <w:t>2.</w:t>
      </w:r>
      <w:r w:rsidRPr="002F6003">
        <w:rPr>
          <w:rFonts w:ascii="Times New Roman" w:hAnsi="Times New Roman"/>
          <w:lang w:eastAsia="lt-LT"/>
        </w:rPr>
        <w:tab/>
        <w:t>Kas žinotina prieš vartojant</w:t>
      </w:r>
      <w:r w:rsidRPr="002F6003">
        <w:rPr>
          <w:rFonts w:ascii="Times New Roman" w:hAnsi="Times New Roman"/>
          <w:smallCaps/>
          <w:lang w:eastAsia="lt-LT"/>
        </w:rPr>
        <w:t xml:space="preserve"> </w:t>
      </w:r>
      <w:r w:rsidR="004E1FAC">
        <w:rPr>
          <w:rFonts w:ascii="Times New Roman" w:hAnsi="Times New Roman"/>
          <w:smallCaps/>
          <w:lang w:eastAsia="lt-LT"/>
        </w:rPr>
        <w:t xml:space="preserve"> </w:t>
      </w:r>
      <w:r w:rsidR="001909B4">
        <w:rPr>
          <w:rFonts w:ascii="Times New Roman" w:hAnsi="Times New Roman"/>
          <w:lang w:eastAsia="lt-LT"/>
        </w:rPr>
        <w:t>PERTUSINAS 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69550872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3.</w:t>
      </w:r>
      <w:r w:rsidRPr="002F6003">
        <w:rPr>
          <w:rFonts w:ascii="Times New Roman" w:hAnsi="Times New Roman"/>
          <w:lang w:eastAsia="lt-LT"/>
        </w:rPr>
        <w:tab/>
        <w:t>Kaip</w:t>
      </w:r>
      <w:r w:rsidR="001909B4">
        <w:rPr>
          <w:rFonts w:ascii="Times New Roman" w:hAnsi="Times New Roman"/>
          <w:lang w:eastAsia="lt-LT"/>
        </w:rPr>
        <w:t xml:space="preserve"> vartoti PERTUSINAS 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7E31DF44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4.</w:t>
      </w:r>
      <w:r w:rsidRPr="002F6003">
        <w:rPr>
          <w:rFonts w:ascii="Times New Roman" w:hAnsi="Times New Roman"/>
          <w:lang w:eastAsia="lt-LT"/>
        </w:rPr>
        <w:tab/>
        <w:t>Galimas šalutinis poveikis</w:t>
      </w:r>
    </w:p>
    <w:p w14:paraId="5A4F3C72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5.</w:t>
      </w:r>
      <w:r w:rsidRPr="002F6003">
        <w:rPr>
          <w:rFonts w:ascii="Times New Roman" w:hAnsi="Times New Roman"/>
          <w:lang w:eastAsia="lt-LT"/>
        </w:rPr>
        <w:tab/>
        <w:t xml:space="preserve">Kaip laikyti PERTUSINAS </w:t>
      </w:r>
      <w:r w:rsidR="001909B4">
        <w:rPr>
          <w:rFonts w:ascii="Times New Roman" w:hAnsi="Times New Roman"/>
          <w:lang w:eastAsia="lt-LT"/>
        </w:rPr>
        <w:t>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2CCECE49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6.</w:t>
      </w:r>
      <w:r w:rsidRPr="002F6003">
        <w:rPr>
          <w:rFonts w:ascii="Times New Roman" w:hAnsi="Times New Roman"/>
          <w:lang w:eastAsia="lt-LT"/>
        </w:rPr>
        <w:tab/>
        <w:t>Pakuotės turinys ir kita informacija</w:t>
      </w:r>
    </w:p>
    <w:p w14:paraId="14CC9D70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8C0A024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0CC3F5F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1.</w:t>
      </w:r>
      <w:r w:rsidRPr="002F6003">
        <w:rPr>
          <w:rFonts w:ascii="Times New Roman" w:hAnsi="Times New Roman"/>
          <w:b/>
          <w:bCs/>
          <w:caps/>
        </w:rPr>
        <w:tab/>
      </w:r>
      <w:r w:rsidR="001909B4">
        <w:rPr>
          <w:rFonts w:ascii="Times New Roman" w:hAnsi="Times New Roman"/>
          <w:b/>
          <w:bCs/>
        </w:rPr>
        <w:t>Kas yra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0B1520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  <w:r w:rsidRPr="002F6003">
        <w:rPr>
          <w:rFonts w:ascii="Times New Roman" w:hAnsi="Times New Roman"/>
          <w:b/>
          <w:bCs/>
        </w:rPr>
        <w:t xml:space="preserve"> ir kam jis vartojamas</w:t>
      </w:r>
    </w:p>
    <w:p w14:paraId="16A8057E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46E76E6B" w14:textId="4B75D1E3" w:rsidR="002F6003" w:rsidRDefault="00F9191E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  <w:r w:rsidRPr="00F9191E">
        <w:rPr>
          <w:rFonts w:ascii="Times New Roman" w:hAnsi="Times New Roman"/>
          <w:lang w:eastAsia="lt-LT"/>
        </w:rPr>
        <w:t>Tradicinis augalinis vaist</w:t>
      </w:r>
      <w:r w:rsidR="004E1FAC">
        <w:rPr>
          <w:rFonts w:ascii="Times New Roman" w:hAnsi="Times New Roman"/>
          <w:lang w:eastAsia="lt-LT"/>
        </w:rPr>
        <w:t>as</w:t>
      </w:r>
      <w:r w:rsidRPr="00F9191E">
        <w:rPr>
          <w:rFonts w:ascii="Times New Roman" w:hAnsi="Times New Roman"/>
          <w:lang w:eastAsia="lt-LT"/>
        </w:rPr>
        <w:t>, kurio indikacijos pagrįstos tik ilgalaikiu vartojimu, vartojamas peršalus, kaip atsikosėjimą lengvinanti priemonė.</w:t>
      </w:r>
    </w:p>
    <w:p w14:paraId="3783C8D3" w14:textId="77777777" w:rsidR="00F9191E" w:rsidRPr="002F6003" w:rsidRDefault="00F9191E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55BC2B35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lang w:eastAsia="lt-LT"/>
        </w:rPr>
      </w:pPr>
      <w:r w:rsidRPr="002F6003">
        <w:rPr>
          <w:rFonts w:ascii="Times New Roman" w:hAnsi="Times New Roman"/>
          <w:bCs/>
          <w:iCs/>
          <w:lang w:eastAsia="lt-LT"/>
        </w:rPr>
        <w:t>Jeigu per 7 dienas Jūsų savijauta nepagerėjo arba net pablogėjo, kreipkitės į gydytoją.</w:t>
      </w:r>
    </w:p>
    <w:p w14:paraId="2ED260F4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57DE3C2B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03B71B10" w14:textId="3F24F0E4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2.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>Kas žinotina prieš</w:t>
      </w:r>
      <w:r w:rsidR="001909B4">
        <w:rPr>
          <w:rFonts w:ascii="Times New Roman" w:hAnsi="Times New Roman"/>
          <w:b/>
          <w:bCs/>
        </w:rPr>
        <w:t xml:space="preserve"> vartojant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A26BC3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2295D55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925F146" w14:textId="036312AA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 w:rsidRPr="005722A4">
        <w:rPr>
          <w:rFonts w:ascii="Times New Roman" w:hAnsi="Times New Roman"/>
          <w:b/>
          <w:lang w:eastAsia="lt-LT"/>
        </w:rPr>
        <w:t>sirupas</w:t>
      </w:r>
      <w:r w:rsidR="000726E1">
        <w:rPr>
          <w:rFonts w:ascii="Times New Roman" w:hAnsi="Times New Roman"/>
          <w:b/>
          <w:lang w:eastAsia="lt-LT"/>
        </w:rPr>
        <w:t>,</w:t>
      </w:r>
      <w:r w:rsidR="001909B4" w:rsidRPr="005722A4">
        <w:rPr>
          <w:rFonts w:ascii="Times New Roman" w:hAnsi="Times New Roman"/>
          <w:b/>
          <w:lang w:eastAsia="lt-LT"/>
        </w:rPr>
        <w:t xml:space="preserve"> vaikams</w:t>
      </w:r>
      <w:r w:rsidRPr="005722A4">
        <w:rPr>
          <w:rFonts w:ascii="Times New Roman" w:hAnsi="Times New Roman"/>
          <w:b/>
          <w:lang w:eastAsia="lt-LT"/>
        </w:rPr>
        <w:t xml:space="preserve"> vartoti</w:t>
      </w:r>
      <w:r w:rsidRPr="002F6003">
        <w:rPr>
          <w:rFonts w:ascii="Times New Roman" w:hAnsi="Times New Roman"/>
          <w:b/>
          <w:lang w:eastAsia="lt-LT"/>
        </w:rPr>
        <w:t xml:space="preserve"> </w:t>
      </w:r>
      <w:r w:rsidR="008F3A1F">
        <w:rPr>
          <w:rFonts w:ascii="Times New Roman" w:hAnsi="Times New Roman"/>
          <w:b/>
          <w:lang w:eastAsia="lt-LT"/>
        </w:rPr>
        <w:t>draudžiama</w:t>
      </w:r>
      <w:r w:rsidRPr="002F6003">
        <w:rPr>
          <w:rFonts w:ascii="Times New Roman" w:hAnsi="Times New Roman"/>
          <w:b/>
          <w:lang w:eastAsia="lt-LT"/>
        </w:rPr>
        <w:t>:</w:t>
      </w:r>
    </w:p>
    <w:p w14:paraId="6FA5EAA3" w14:textId="77777777" w:rsidR="002F6003" w:rsidRPr="002F6003" w:rsidRDefault="002F6003" w:rsidP="002F600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jeigu yra padidėjęs jautrumas čiobreliams ar kitiems </w:t>
      </w:r>
      <w:proofErr w:type="spellStart"/>
      <w:r w:rsidRPr="002F6003">
        <w:rPr>
          <w:rFonts w:ascii="Times New Roman" w:hAnsi="Times New Roman"/>
          <w:lang w:eastAsia="lt-LT"/>
        </w:rPr>
        <w:t>notrelinių</w:t>
      </w:r>
      <w:proofErr w:type="spellEnd"/>
      <w:r w:rsidRPr="002F6003">
        <w:rPr>
          <w:rFonts w:ascii="Times New Roman" w:hAnsi="Times New Roman"/>
          <w:lang w:eastAsia="lt-LT"/>
        </w:rPr>
        <w:t xml:space="preserve"> (lūpažiedžių) šeimos (</w:t>
      </w:r>
      <w:proofErr w:type="spellStart"/>
      <w:r w:rsidRPr="002F6003">
        <w:rPr>
          <w:rFonts w:ascii="Times New Roman" w:hAnsi="Times New Roman"/>
          <w:i/>
          <w:lang w:eastAsia="lt-LT"/>
        </w:rPr>
        <w:t>Lamiaceae</w:t>
      </w:r>
      <w:proofErr w:type="spellEnd"/>
      <w:r w:rsidRPr="002F6003">
        <w:rPr>
          <w:rFonts w:ascii="Times New Roman" w:hAnsi="Times New Roman"/>
          <w:i/>
          <w:lang w:eastAsia="lt-LT"/>
        </w:rPr>
        <w:t xml:space="preserve">, s. </w:t>
      </w:r>
      <w:proofErr w:type="spellStart"/>
      <w:r w:rsidRPr="002F6003">
        <w:rPr>
          <w:rFonts w:ascii="Times New Roman" w:hAnsi="Times New Roman"/>
          <w:i/>
          <w:lang w:eastAsia="lt-LT"/>
        </w:rPr>
        <w:t>Labiatae</w:t>
      </w:r>
      <w:proofErr w:type="spellEnd"/>
      <w:r w:rsidRPr="002F6003">
        <w:rPr>
          <w:rFonts w:ascii="Times New Roman" w:hAnsi="Times New Roman"/>
          <w:i/>
          <w:lang w:eastAsia="lt-LT"/>
        </w:rPr>
        <w:t>)</w:t>
      </w:r>
      <w:r w:rsidRPr="002F6003">
        <w:rPr>
          <w:rFonts w:ascii="Times New Roman" w:hAnsi="Times New Roman"/>
          <w:lang w:eastAsia="lt-LT"/>
        </w:rPr>
        <w:t xml:space="preserve"> augalams.</w:t>
      </w:r>
    </w:p>
    <w:p w14:paraId="4B2751B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E77E0D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Įspėjimai ir atsargumo priemonės </w:t>
      </w:r>
    </w:p>
    <w:p w14:paraId="17F91A0E" w14:textId="77777777" w:rsidR="0061234E" w:rsidRPr="002F6003" w:rsidRDefault="0061234E" w:rsidP="0061234E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Pasitarkite su gydytoju arba vaistininku, prieš pradėdami</w:t>
      </w:r>
      <w:r>
        <w:rPr>
          <w:rFonts w:ascii="Times New Roman" w:hAnsi="Times New Roman"/>
          <w:lang w:eastAsia="lt-LT"/>
        </w:rPr>
        <w:t xml:space="preserve"> vartoti PERTUSINAS sirupas, vaikams</w:t>
      </w:r>
      <w:r w:rsidRPr="002F6003">
        <w:rPr>
          <w:rFonts w:ascii="Times New Roman" w:hAnsi="Times New Roman"/>
          <w:lang w:eastAsia="lt-LT"/>
        </w:rPr>
        <w:t>.</w:t>
      </w:r>
    </w:p>
    <w:p w14:paraId="4A695A49" w14:textId="77777777" w:rsidR="0061234E" w:rsidRDefault="0061234E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6B97C22" w14:textId="6392141F" w:rsidR="002F6003" w:rsidRPr="00F82DBF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F82DBF">
        <w:rPr>
          <w:rFonts w:ascii="Times New Roman" w:hAnsi="Times New Roman"/>
          <w:lang w:eastAsia="lt-LT"/>
        </w:rPr>
        <w:t>Jei atsiranda dusulys, karščiavimas ar pūlingi skrepliai, būtina pasitarti su gydytoju.</w:t>
      </w:r>
    </w:p>
    <w:p w14:paraId="54DC077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817DF7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Vaikams</w:t>
      </w:r>
    </w:p>
    <w:p w14:paraId="66E398C9" w14:textId="1CF49932" w:rsidR="00F82DBF" w:rsidRPr="006B39D1" w:rsidRDefault="00F82DBF" w:rsidP="00F82DBF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 xml:space="preserve">Nerekomenduojama vartoti jaunesniems kaip </w:t>
      </w:r>
      <w:r w:rsidR="004A7E24">
        <w:rPr>
          <w:rFonts w:ascii="Times New Roman" w:hAnsi="Times New Roman"/>
          <w:color w:val="000000" w:themeColor="text1"/>
          <w:lang w:eastAsia="lt-LT"/>
        </w:rPr>
        <w:t>4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metų </w:t>
      </w:r>
      <w:r w:rsidR="009B0430">
        <w:rPr>
          <w:rFonts w:ascii="Times New Roman" w:hAnsi="Times New Roman"/>
          <w:color w:val="000000" w:themeColor="text1"/>
          <w:lang w:eastAsia="lt-LT"/>
        </w:rPr>
        <w:t xml:space="preserve">kūdikiams ir </w:t>
      </w:r>
      <w:r w:rsidR="006C5A3D">
        <w:rPr>
          <w:rFonts w:ascii="Times New Roman" w:hAnsi="Times New Roman"/>
          <w:color w:val="000000" w:themeColor="text1"/>
          <w:lang w:eastAsia="lt-LT"/>
        </w:rPr>
        <w:t>vaikams</w:t>
      </w:r>
      <w:r w:rsidRPr="006B39D1">
        <w:rPr>
          <w:rFonts w:ascii="Times New Roman" w:hAnsi="Times New Roman"/>
          <w:noProof/>
          <w:color w:val="000000" w:themeColor="text1"/>
        </w:rPr>
        <w:t>.</w:t>
      </w:r>
      <w:r w:rsidR="009B0430">
        <w:rPr>
          <w:rFonts w:ascii="Times New Roman" w:hAnsi="Times New Roman"/>
          <w:noProof/>
          <w:color w:val="000000" w:themeColor="text1"/>
        </w:rPr>
        <w:t xml:space="preserve"> Tokio amžiaus kūdikius ir vaikus turi konsultuoti gydytojas.</w:t>
      </w:r>
    </w:p>
    <w:p w14:paraId="035CD5C2" w14:textId="77777777" w:rsidR="004A7E24" w:rsidRPr="002F6003" w:rsidRDefault="004A7E2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7BCDD76" w14:textId="5569BFC1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Kiti vaistai ir PER</w:t>
      </w:r>
      <w:r w:rsidR="007B45BE">
        <w:rPr>
          <w:rFonts w:ascii="Times New Roman" w:hAnsi="Times New Roman"/>
          <w:b/>
          <w:lang w:eastAsia="lt-LT"/>
        </w:rPr>
        <w:t>T</w:t>
      </w:r>
      <w:r w:rsidRPr="002F6003">
        <w:rPr>
          <w:rFonts w:ascii="Times New Roman" w:hAnsi="Times New Roman"/>
          <w:b/>
          <w:lang w:eastAsia="lt-LT"/>
        </w:rPr>
        <w:t xml:space="preserve">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F82DBF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</w:p>
    <w:p w14:paraId="4388ACC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kern w:val="28"/>
          <w:lang w:eastAsia="lt-LT"/>
        </w:rPr>
      </w:pPr>
      <w:r w:rsidRPr="002F6003">
        <w:rPr>
          <w:rFonts w:ascii="Times New Roman" w:hAnsi="Times New Roman"/>
          <w:kern w:val="28"/>
          <w:lang w:eastAsia="lt-LT"/>
        </w:rPr>
        <w:t>Jeigu vartojate arba neseniai vartojote kitų vaistų arba dėl to nesate</w:t>
      </w:r>
      <w:r w:rsidRPr="002F6003" w:rsidDel="00E14EC4">
        <w:rPr>
          <w:rFonts w:ascii="Times New Roman" w:hAnsi="Times New Roman"/>
          <w:kern w:val="28"/>
          <w:lang w:eastAsia="lt-LT"/>
        </w:rPr>
        <w:t xml:space="preserve"> </w:t>
      </w:r>
      <w:r w:rsidRPr="002F6003">
        <w:rPr>
          <w:rFonts w:ascii="Times New Roman" w:hAnsi="Times New Roman"/>
          <w:kern w:val="28"/>
          <w:lang w:eastAsia="lt-LT"/>
        </w:rPr>
        <w:t>tikri, apie tai pasakykite gydytojui arba vaistininkui.</w:t>
      </w:r>
      <w:r w:rsidRPr="002F6003" w:rsidDel="007A12D9">
        <w:rPr>
          <w:rFonts w:ascii="Times New Roman" w:hAnsi="Times New Roman"/>
          <w:kern w:val="28"/>
          <w:lang w:eastAsia="lt-LT"/>
        </w:rPr>
        <w:t xml:space="preserve"> </w:t>
      </w:r>
    </w:p>
    <w:p w14:paraId="6D58BE2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kern w:val="28"/>
          <w:lang w:eastAsia="lt-LT"/>
        </w:rPr>
        <w:t>Sąveika su kitais vaistais nenustatyta.</w:t>
      </w:r>
    </w:p>
    <w:p w14:paraId="0084E8E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5E7482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lastRenderedPageBreak/>
        <w:t>Nėštumas ir žindymo laikotarpis</w:t>
      </w:r>
    </w:p>
    <w:p w14:paraId="14C8958E" w14:textId="69795749" w:rsidR="002F6003" w:rsidRPr="002F6003" w:rsidRDefault="009B0430" w:rsidP="00F82DBF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Vaisto</w:t>
      </w:r>
      <w:r w:rsidRPr="00415909">
        <w:rPr>
          <w:rFonts w:ascii="Times New Roman" w:hAnsi="Times New Roman"/>
          <w:lang w:eastAsia="lt-LT"/>
        </w:rPr>
        <w:t xml:space="preserve"> </w:t>
      </w:r>
      <w:r w:rsidR="00415909" w:rsidRPr="00415909">
        <w:rPr>
          <w:rFonts w:ascii="Times New Roman" w:hAnsi="Times New Roman"/>
          <w:lang w:eastAsia="lt-LT"/>
        </w:rPr>
        <w:t>saugum</w:t>
      </w:r>
      <w:r>
        <w:rPr>
          <w:rFonts w:ascii="Times New Roman" w:hAnsi="Times New Roman"/>
          <w:lang w:eastAsia="lt-LT"/>
        </w:rPr>
        <w:t>as</w:t>
      </w:r>
      <w:r w:rsidR="00415909" w:rsidRPr="00415909">
        <w:rPr>
          <w:rFonts w:ascii="Times New Roman" w:hAnsi="Times New Roman"/>
          <w:lang w:eastAsia="lt-LT"/>
        </w:rPr>
        <w:t xml:space="preserve"> nėštumo ir žindymo </w:t>
      </w:r>
      <w:r>
        <w:rPr>
          <w:rFonts w:ascii="Times New Roman" w:hAnsi="Times New Roman"/>
          <w:lang w:eastAsia="lt-LT"/>
        </w:rPr>
        <w:t>laikotarpiais nenustatytas. N</w:t>
      </w:r>
      <w:r w:rsidR="00415909" w:rsidRPr="00415909">
        <w:rPr>
          <w:rFonts w:ascii="Times New Roman" w:hAnsi="Times New Roman"/>
          <w:lang w:eastAsia="lt-LT"/>
        </w:rPr>
        <w:t xml:space="preserve">ėščiosioms ir žindyvėms </w:t>
      </w:r>
      <w:r>
        <w:rPr>
          <w:rFonts w:ascii="Times New Roman" w:hAnsi="Times New Roman"/>
          <w:lang w:eastAsia="lt-LT"/>
        </w:rPr>
        <w:t xml:space="preserve">vaisto </w:t>
      </w:r>
      <w:r w:rsidR="00415909" w:rsidRPr="00415909">
        <w:rPr>
          <w:rFonts w:ascii="Times New Roman" w:hAnsi="Times New Roman"/>
          <w:lang w:eastAsia="lt-LT"/>
        </w:rPr>
        <w:t>vartoti nerekomenduojama.</w:t>
      </w:r>
    </w:p>
    <w:p w14:paraId="6E1E383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85E94F0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Vairavimas ir mechanizmų valdymas</w:t>
      </w:r>
    </w:p>
    <w:p w14:paraId="1903257F" w14:textId="30FEAC79" w:rsidR="002F6003" w:rsidRDefault="00415909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415909">
        <w:rPr>
          <w:rFonts w:ascii="Times New Roman" w:hAnsi="Times New Roman"/>
          <w:lang w:eastAsia="lt-LT"/>
        </w:rPr>
        <w:t>PERTUSINAS sirupas, vaikams gebėjimo vairuoti ir valdyti mechanizmus neveikia arba veikia nereikšmingai.</w:t>
      </w:r>
    </w:p>
    <w:p w14:paraId="728402DC" w14:textId="77777777" w:rsidR="00E82034" w:rsidRPr="002F6003" w:rsidRDefault="00E8203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8C24AE3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390E1E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sudėtyje yra etanolio ir cukraus</w:t>
      </w:r>
    </w:p>
    <w:p w14:paraId="4F2E00A3" w14:textId="2CE4B5EB" w:rsidR="00D72182" w:rsidRDefault="00F82DBF" w:rsidP="00980381">
      <w:pPr>
        <w:spacing w:after="0" w:line="240" w:lineRule="auto"/>
        <w:rPr>
          <w:rFonts w:ascii="Times New Roman" w:hAnsi="Times New Roman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Šio vais</w:t>
      </w:r>
      <w:r>
        <w:rPr>
          <w:rFonts w:ascii="Times New Roman" w:hAnsi="Times New Roman"/>
          <w:color w:val="000000" w:themeColor="text1"/>
          <w:szCs w:val="20"/>
          <w:lang w:eastAsia="lt-LT"/>
        </w:rPr>
        <w:t>to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sudėtyje yra nuo 4 iki</w:t>
      </w:r>
      <w:r w:rsidR="00390E1E">
        <w:rPr>
          <w:rFonts w:ascii="Times New Roman" w:hAnsi="Times New Roman"/>
          <w:color w:val="000000" w:themeColor="text1"/>
          <w:szCs w:val="20"/>
          <w:lang w:eastAsia="lt-LT"/>
        </w:rPr>
        <w:t xml:space="preserve"> 6 </w:t>
      </w:r>
      <w:r w:rsidRPr="007E5FDA">
        <w:rPr>
          <w:rFonts w:ascii="Times New Roman" w:hAnsi="Times New Roman"/>
          <w:lang w:eastAsia="lt-LT"/>
        </w:rPr>
        <w:t xml:space="preserve">% (V/V) </w:t>
      </w:r>
      <w:r w:rsidR="00D72182">
        <w:rPr>
          <w:rFonts w:ascii="Times New Roman" w:hAnsi="Times New Roman"/>
          <w:lang w:eastAsia="lt-LT"/>
        </w:rPr>
        <w:t>alkoholio (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etanolio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>)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, </w:t>
      </w:r>
      <w:proofErr w:type="spellStart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t.y</w:t>
      </w:r>
      <w:proofErr w:type="spellEnd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. iki </w:t>
      </w:r>
      <w:r w:rsidR="00980381">
        <w:rPr>
          <w:rFonts w:ascii="Times New Roman" w:hAnsi="Times New Roman"/>
          <w:color w:val="000000" w:themeColor="text1"/>
          <w:szCs w:val="20"/>
          <w:lang w:eastAsia="lt-LT"/>
        </w:rPr>
        <w:t>240</w:t>
      </w:r>
      <w:r w:rsidR="008A13D0">
        <w:rPr>
          <w:rFonts w:ascii="Times New Roman" w:hAnsi="Times New Roman"/>
          <w:color w:val="000000" w:themeColor="text1"/>
          <w:szCs w:val="20"/>
          <w:lang w:eastAsia="lt-LT"/>
        </w:rPr>
        <w:t> </w:t>
      </w:r>
      <w:r w:rsidR="00980381">
        <w:rPr>
          <w:rFonts w:ascii="Times New Roman" w:hAnsi="Times New Roman"/>
          <w:color w:val="000000" w:themeColor="text1"/>
          <w:szCs w:val="20"/>
          <w:lang w:eastAsia="lt-LT"/>
        </w:rPr>
        <w:t>m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g </w:t>
      </w:r>
      <w:r w:rsidRPr="006B39D1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>ml</w:t>
      </w:r>
      <w:r w:rsidR="00EF4C34">
        <w:rPr>
          <w:rFonts w:ascii="Times New Roman" w:hAnsi="Times New Roman"/>
          <w:color w:val="000000" w:themeColor="text1"/>
          <w:lang w:eastAsia="lt-LT"/>
        </w:rPr>
        <w:t xml:space="preserve"> sirupo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 xml:space="preserve">. Toks dozėje esantis alkoholio kiekis 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atitinka 6 ml alaus, 2,5 ml vyno. </w:t>
      </w:r>
      <w:r w:rsidR="00D72182">
        <w:rPr>
          <w:rFonts w:ascii="Times New Roman" w:hAnsi="Times New Roman"/>
          <w:lang w:eastAsia="lt-LT"/>
        </w:rPr>
        <w:t>Mažas alkoholio kiekis, esantis šio vaisto sudėtyje, nesukelia pastebimo poveikio.</w:t>
      </w:r>
    </w:p>
    <w:p w14:paraId="2AA85496" w14:textId="77777777" w:rsidR="002F6003" w:rsidRPr="002F6003" w:rsidRDefault="002F6003" w:rsidP="00980381">
      <w:pPr>
        <w:spacing w:after="0" w:line="240" w:lineRule="auto"/>
        <w:rPr>
          <w:rFonts w:ascii="Times New Roman" w:hAnsi="Times New Roman"/>
          <w:lang w:eastAsia="lt-LT"/>
        </w:rPr>
      </w:pPr>
    </w:p>
    <w:p w14:paraId="5E13E6E6" w14:textId="42DF6C4E" w:rsidR="0027358F" w:rsidRPr="006B39D1" w:rsidRDefault="0027358F" w:rsidP="0027358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D623C0">
        <w:rPr>
          <w:rFonts w:ascii="Times New Roman" w:hAnsi="Times New Roman"/>
          <w:color w:val="000000" w:themeColor="text1"/>
          <w:lang w:eastAsia="lt-LT"/>
        </w:rPr>
        <w:t>ml sirupo</w:t>
      </w:r>
      <w:r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yra </w:t>
      </w:r>
      <w:r>
        <w:rPr>
          <w:rFonts w:ascii="Times New Roman" w:hAnsi="Times New Roman"/>
          <w:color w:val="000000" w:themeColor="text1"/>
          <w:lang w:eastAsia="lt-LT"/>
        </w:rPr>
        <w:t>3,39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g </w:t>
      </w:r>
      <w:r>
        <w:rPr>
          <w:rFonts w:ascii="Times New Roman" w:hAnsi="Times New Roman"/>
          <w:color w:val="000000" w:themeColor="text1"/>
          <w:lang w:eastAsia="lt-LT"/>
        </w:rPr>
        <w:t>cukraus (</w:t>
      </w:r>
      <w:r w:rsidRPr="00D623C0">
        <w:rPr>
          <w:rFonts w:ascii="Times New Roman" w:hAnsi="Times New Roman"/>
          <w:color w:val="000000" w:themeColor="text1"/>
          <w:lang w:eastAsia="lt-LT"/>
        </w:rPr>
        <w:t>sacharozės</w:t>
      </w:r>
      <w:r>
        <w:rPr>
          <w:rFonts w:ascii="Times New Roman" w:hAnsi="Times New Roman"/>
          <w:color w:val="000000" w:themeColor="text1"/>
          <w:lang w:eastAsia="lt-LT"/>
        </w:rPr>
        <w:t>)</w:t>
      </w:r>
      <w:r w:rsidRPr="00D623C0">
        <w:rPr>
          <w:rFonts w:ascii="Times New Roman" w:hAnsi="Times New Roman"/>
          <w:color w:val="000000" w:themeColor="text1"/>
          <w:lang w:eastAsia="lt-LT"/>
        </w:rPr>
        <w:t>.</w:t>
      </w:r>
    </w:p>
    <w:p w14:paraId="22FA248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 gydytojas Jums yra sakęs, kad netoleruojate kokių nors angliavandenių, kreipkitės į jį prieš pradėdami vartoti šį vaistą.</w:t>
      </w:r>
    </w:p>
    <w:p w14:paraId="05DF2E39" w14:textId="0985C6DC" w:rsidR="00390E1E" w:rsidRPr="002F6003" w:rsidRDefault="00353FBC" w:rsidP="00390E1E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Būtina atsižvelgti </w:t>
      </w:r>
      <w:r>
        <w:rPr>
          <w:rFonts w:ascii="Times New Roman" w:hAnsi="Times New Roman"/>
          <w:lang w:eastAsia="lt-LT"/>
        </w:rPr>
        <w:t>c</w:t>
      </w:r>
      <w:r w:rsidR="00390E1E" w:rsidRPr="002F6003">
        <w:rPr>
          <w:rFonts w:ascii="Times New Roman" w:hAnsi="Times New Roman"/>
          <w:lang w:eastAsia="lt-LT"/>
        </w:rPr>
        <w:t>ukriniu diabetu sergantiems pacientams</w:t>
      </w:r>
      <w:r>
        <w:rPr>
          <w:rFonts w:ascii="Times New Roman" w:hAnsi="Times New Roman"/>
          <w:lang w:eastAsia="lt-LT"/>
        </w:rPr>
        <w:t>.</w:t>
      </w:r>
      <w:r w:rsidR="00390E1E" w:rsidRPr="002F6003">
        <w:rPr>
          <w:rFonts w:ascii="Times New Roman" w:hAnsi="Times New Roman"/>
          <w:lang w:eastAsia="lt-LT"/>
        </w:rPr>
        <w:t xml:space="preserve"> </w:t>
      </w:r>
    </w:p>
    <w:p w14:paraId="5DFCF17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BC9056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9E114B6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  <w:smallCaps/>
        </w:rPr>
      </w:pPr>
      <w:r w:rsidRPr="002F6003">
        <w:rPr>
          <w:rFonts w:ascii="Times New Roman" w:hAnsi="Times New Roman"/>
          <w:b/>
          <w:bCs/>
          <w:caps/>
        </w:rPr>
        <w:t>3.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 xml:space="preserve">Kaip vartoti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390E1E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4AE47138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14:paraId="38D848C9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5C6D1FE2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14:paraId="616D0B46" w14:textId="77777777" w:rsid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Vartoti per burną.</w:t>
      </w:r>
    </w:p>
    <w:p w14:paraId="2F566508" w14:textId="77777777" w:rsidR="00EF6827" w:rsidRPr="002F6003" w:rsidRDefault="00EF6827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Prieš vartojimą suplakti.</w:t>
      </w:r>
    </w:p>
    <w:p w14:paraId="206EAD4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0F9B682" w14:textId="77777777" w:rsidR="002F6003" w:rsidRPr="00FF2D94" w:rsidRDefault="002F6003" w:rsidP="002F6003">
      <w:pPr>
        <w:keepNext/>
        <w:spacing w:after="0" w:line="240" w:lineRule="auto"/>
        <w:jc w:val="both"/>
        <w:outlineLvl w:val="2"/>
        <w:rPr>
          <w:rFonts w:ascii="Times New Roman" w:hAnsi="Times New Roman"/>
          <w:i/>
          <w:lang w:eastAsia="lt-LT"/>
        </w:rPr>
      </w:pPr>
      <w:r w:rsidRPr="00FF2D94">
        <w:rPr>
          <w:rFonts w:ascii="Times New Roman" w:hAnsi="Times New Roman"/>
          <w:i/>
          <w:lang w:eastAsia="lt-LT"/>
        </w:rPr>
        <w:t>Vartojimas vaikams</w:t>
      </w:r>
      <w:r w:rsidR="0061234E" w:rsidRPr="00FF2D94">
        <w:rPr>
          <w:rFonts w:ascii="Times New Roman" w:hAnsi="Times New Roman"/>
          <w:i/>
          <w:lang w:eastAsia="lt-LT"/>
        </w:rPr>
        <w:t xml:space="preserve"> ir paaugliams</w:t>
      </w:r>
    </w:p>
    <w:p w14:paraId="7F6C3BB8" w14:textId="77777777" w:rsidR="001B04B7" w:rsidRPr="006B39D1" w:rsidRDefault="001B04B7" w:rsidP="001B04B7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</w:p>
    <w:p w14:paraId="763BFB73" w14:textId="20B5719B" w:rsidR="001B04B7" w:rsidRPr="002A1741" w:rsidRDefault="001B04B7" w:rsidP="001B04B7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6B39D1">
        <w:rPr>
          <w:rFonts w:ascii="Times New Roman" w:hAnsi="Times New Roman"/>
          <w:i/>
          <w:color w:val="000000" w:themeColor="text1"/>
          <w:lang w:eastAsia="lt-LT"/>
        </w:rPr>
        <w:t>Vyresniems kaip 12 metų paaugliams</w:t>
      </w:r>
      <w:r>
        <w:rPr>
          <w:rFonts w:ascii="Times New Roman" w:hAnsi="Times New Roman"/>
          <w:i/>
          <w:color w:val="000000" w:themeColor="text1"/>
          <w:lang w:eastAsia="lt-LT"/>
        </w:rPr>
        <w:t xml:space="preserve">: </w:t>
      </w:r>
      <w:r>
        <w:rPr>
          <w:rFonts w:ascii="Times New Roman" w:hAnsi="Times New Roman"/>
          <w:color w:val="000000" w:themeColor="text1"/>
          <w:lang w:eastAsia="lt-LT"/>
        </w:rPr>
        <w:t>g</w:t>
      </w:r>
      <w:r w:rsidRPr="006B39D1">
        <w:rPr>
          <w:rFonts w:ascii="Times New Roman" w:hAnsi="Times New Roman"/>
          <w:color w:val="000000" w:themeColor="text1"/>
          <w:lang w:eastAsia="lt-LT"/>
        </w:rPr>
        <w:t>erti po</w:t>
      </w:r>
      <w:r w:rsidR="00C01DEE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>10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C01DEE">
        <w:rPr>
          <w:rFonts w:ascii="Times New Roman" w:hAnsi="Times New Roman"/>
          <w:color w:val="000000" w:themeColor="text1"/>
          <w:lang w:eastAsia="lt-LT"/>
        </w:rPr>
        <w:t>sirupo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EF4C34">
        <w:rPr>
          <w:rFonts w:ascii="Times New Roman" w:hAnsi="Times New Roman"/>
          <w:color w:val="000000" w:themeColor="text1"/>
          <w:lang w:eastAsia="lt-LT"/>
        </w:rPr>
        <w:t>(</w:t>
      </w:r>
      <w:r w:rsidR="00C01DEE">
        <w:rPr>
          <w:rFonts w:ascii="Times New Roman" w:hAnsi="Times New Roman"/>
          <w:color w:val="000000" w:themeColor="text1"/>
          <w:lang w:eastAsia="lt-LT"/>
        </w:rPr>
        <w:t>2 matavimo šaukštus</w:t>
      </w:r>
      <w:r w:rsidR="0027358F">
        <w:rPr>
          <w:rFonts w:ascii="Times New Roman" w:hAnsi="Times New Roman"/>
          <w:color w:val="000000" w:themeColor="text1"/>
          <w:lang w:eastAsia="lt-LT"/>
        </w:rPr>
        <w:t xml:space="preserve">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D30C97">
        <w:rPr>
          <w:rFonts w:ascii="Times New Roman" w:hAnsi="Times New Roman"/>
          <w:color w:val="000000" w:themeColor="text1"/>
          <w:lang w:eastAsia="lt-LT"/>
        </w:rPr>
        <w:t>parą</w:t>
      </w:r>
      <w:r w:rsidR="00AF0E04">
        <w:rPr>
          <w:rFonts w:ascii="Times New Roman" w:hAnsi="Times New Roman"/>
          <w:color w:val="000000" w:themeColor="text1"/>
          <w:lang w:eastAsia="lt-LT"/>
        </w:rPr>
        <w:t xml:space="preserve">. </w:t>
      </w:r>
      <w:r w:rsidR="00353FBC">
        <w:rPr>
          <w:rFonts w:ascii="Times New Roman" w:hAnsi="Times New Roman"/>
          <w:color w:val="000000" w:themeColor="text1"/>
          <w:lang w:eastAsia="lt-LT"/>
        </w:rPr>
        <w:t>Neviršyti rekomenduojamos dozės.</w:t>
      </w:r>
    </w:p>
    <w:p w14:paraId="34FC1614" w14:textId="77777777" w:rsidR="00353FBC" w:rsidRDefault="00353FBC" w:rsidP="00353FBC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</w:p>
    <w:p w14:paraId="77C07439" w14:textId="422B55F2" w:rsidR="00353FBC" w:rsidRPr="002A1741" w:rsidRDefault="00353FBC" w:rsidP="00353FBC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2A1741">
        <w:rPr>
          <w:rFonts w:ascii="Times New Roman" w:hAnsi="Times New Roman"/>
          <w:i/>
          <w:color w:val="000000" w:themeColor="text1"/>
          <w:lang w:eastAsia="lt-LT"/>
        </w:rPr>
        <w:t>4-12 metų vaikams</w:t>
      </w:r>
      <w:r w:rsidRPr="006B39D1">
        <w:rPr>
          <w:rFonts w:ascii="Times New Roman" w:hAnsi="Times New Roman"/>
          <w:color w:val="000000" w:themeColor="text1"/>
          <w:lang w:eastAsia="lt-LT"/>
        </w:rPr>
        <w:t>:</w:t>
      </w:r>
      <w:r>
        <w:rPr>
          <w:rFonts w:ascii="Times New Roman" w:hAnsi="Times New Roman"/>
          <w:color w:val="000000" w:themeColor="text1"/>
          <w:lang w:eastAsia="lt-LT"/>
        </w:rPr>
        <w:t xml:space="preserve"> 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C01DEE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EF4C34">
        <w:rPr>
          <w:rFonts w:ascii="Times New Roman" w:hAnsi="Times New Roman"/>
          <w:color w:val="000000" w:themeColor="text1"/>
          <w:lang w:eastAsia="lt-LT"/>
        </w:rPr>
        <w:t>(</w:t>
      </w:r>
      <w:r w:rsidR="00C01DEE">
        <w:rPr>
          <w:rFonts w:ascii="Times New Roman" w:hAnsi="Times New Roman"/>
          <w:color w:val="000000" w:themeColor="text1"/>
          <w:lang w:eastAsia="lt-LT"/>
        </w:rPr>
        <w:t>1 matavimo šaukštą</w:t>
      </w:r>
      <w:r w:rsidR="0027358F">
        <w:rPr>
          <w:rFonts w:ascii="Times New Roman" w:hAnsi="Times New Roman"/>
          <w:color w:val="000000" w:themeColor="text1"/>
          <w:lang w:eastAsia="lt-LT"/>
        </w:rPr>
        <w:t xml:space="preserve">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</w:t>
      </w:r>
      <w:r>
        <w:rPr>
          <w:rFonts w:ascii="Times New Roman" w:hAnsi="Times New Roman"/>
          <w:color w:val="000000" w:themeColor="text1"/>
          <w:lang w:eastAsia="lt-LT"/>
        </w:rPr>
        <w:t xml:space="preserve">kartus per </w:t>
      </w:r>
      <w:r w:rsidR="00D30C97">
        <w:rPr>
          <w:rFonts w:ascii="Times New Roman" w:hAnsi="Times New Roman"/>
          <w:color w:val="000000" w:themeColor="text1"/>
          <w:lang w:eastAsia="lt-LT"/>
        </w:rPr>
        <w:t>parą</w:t>
      </w:r>
      <w:r>
        <w:rPr>
          <w:rFonts w:ascii="Times New Roman" w:hAnsi="Times New Roman"/>
          <w:color w:val="000000" w:themeColor="text1"/>
          <w:lang w:eastAsia="lt-LT"/>
        </w:rPr>
        <w:t>. Neviršyti rekomenduojamos dozės.</w:t>
      </w:r>
    </w:p>
    <w:p w14:paraId="5DF05FFC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99F3BCF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 vartojant šio vaisto simptomai neišnyksta per savaitę, būtina pasitarti su gydytoju arba vaistininku.</w:t>
      </w:r>
    </w:p>
    <w:p w14:paraId="1CC6584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036759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14:paraId="4449DFB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61197D9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29F35AC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4.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>Galimas šalutinis poveikis</w:t>
      </w:r>
    </w:p>
    <w:p w14:paraId="77EF419C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30B5076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14:paraId="2BE95BC6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272899B" w14:textId="77777777" w:rsidR="00AF0E04" w:rsidRPr="00661654" w:rsidRDefault="00AF0E04" w:rsidP="002F6003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661654">
        <w:rPr>
          <w:rFonts w:ascii="Times New Roman" w:hAnsi="Times New Roman"/>
          <w:i/>
          <w:lang w:eastAsia="lt-LT"/>
        </w:rPr>
        <w:t>Dažnis nežinomas (negali būti apskaičiuotas pagal turimus duomenis)</w:t>
      </w:r>
    </w:p>
    <w:p w14:paraId="32A02AD8" w14:textId="054E37D4" w:rsidR="002F6003" w:rsidRDefault="00D615D2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D615D2">
        <w:rPr>
          <w:rFonts w:ascii="Times New Roman" w:hAnsi="Times New Roman"/>
          <w:lang w:eastAsia="lt-LT"/>
        </w:rPr>
        <w:t>Skrandžio veiklos sutrikimai.</w:t>
      </w:r>
    </w:p>
    <w:p w14:paraId="3C0ACA62" w14:textId="77777777" w:rsidR="00D615D2" w:rsidRPr="002F6003" w:rsidRDefault="00D615D2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5985D3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Pranešimas apie šalutinį poveikį</w:t>
      </w:r>
    </w:p>
    <w:p w14:paraId="013DAC8E" w14:textId="7EED1CA9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Jeigu pasireiškė šalutinis poveikis, įskaitant šiame lapelyje nenurodytą, pasakykite gydytojui arba vaistininkui. </w:t>
      </w:r>
      <w:r w:rsidR="004D7048" w:rsidRPr="005B4CA2">
        <w:rPr>
          <w:rFonts w:ascii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5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, ir atsiunčiant elektroniniu paštu (adresu </w:t>
      </w:r>
      <w:hyperlink r:id="rId16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) arba nemokamu telefonu 8 800 73 568. </w:t>
      </w:r>
      <w:r w:rsidRPr="002F6003">
        <w:rPr>
          <w:rFonts w:ascii="Times New Roman" w:hAnsi="Times New Roman"/>
          <w:lang w:eastAsia="lt-LT"/>
        </w:rPr>
        <w:t>Pranešdami apie šalutinį poveikį galite mums padėti gauti daugiau informacijos apie šio vaisto saugumą.</w:t>
      </w:r>
    </w:p>
    <w:p w14:paraId="36116A53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528C878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189F927E" w14:textId="60EEC919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5.</w:t>
      </w:r>
      <w:r w:rsidRPr="002F6003">
        <w:rPr>
          <w:rFonts w:ascii="Times New Roman" w:hAnsi="Times New Roman"/>
          <w:b/>
          <w:bCs/>
          <w:caps/>
        </w:rPr>
        <w:tab/>
      </w:r>
      <w:r w:rsidR="00A963BB">
        <w:rPr>
          <w:rFonts w:ascii="Times New Roman" w:hAnsi="Times New Roman"/>
          <w:b/>
          <w:bCs/>
        </w:rPr>
        <w:t>Kaip laikyti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A26BC3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3CC398A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6C4374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Šį vaistą laikykite vaikams nepastebimoje ir nepasiekiamoje vietoje.</w:t>
      </w:r>
    </w:p>
    <w:p w14:paraId="61C26390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5727EED" w14:textId="0282060E" w:rsidR="00E82034" w:rsidRDefault="00E82034" w:rsidP="00E8203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22C80">
        <w:rPr>
          <w:rFonts w:ascii="Times New Roman" w:hAnsi="Times New Roman"/>
          <w:color w:val="000000" w:themeColor="text1"/>
          <w:lang w:eastAsia="lt-LT"/>
        </w:rPr>
        <w:t>Šiam vaist</w:t>
      </w:r>
      <w:r>
        <w:rPr>
          <w:rFonts w:ascii="Times New Roman" w:hAnsi="Times New Roman"/>
          <w:color w:val="000000" w:themeColor="text1"/>
          <w:lang w:eastAsia="lt-LT"/>
        </w:rPr>
        <w:t>ui</w:t>
      </w:r>
      <w:r w:rsidRPr="00F22C80">
        <w:rPr>
          <w:rFonts w:ascii="Times New Roman" w:hAnsi="Times New Roman"/>
          <w:color w:val="000000" w:themeColor="text1"/>
          <w:lang w:eastAsia="lt-LT"/>
        </w:rPr>
        <w:t xml:space="preserve"> specialių laikymo sąlygų nereikia.</w:t>
      </w:r>
    </w:p>
    <w:p w14:paraId="103391F1" w14:textId="77777777" w:rsidR="00E82034" w:rsidRPr="002F6003" w:rsidRDefault="00E8203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97267C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</w:rPr>
      </w:pPr>
      <w:r w:rsidRPr="002F6003">
        <w:rPr>
          <w:rFonts w:ascii="Times New Roman" w:hAnsi="Times New Roman"/>
          <w:noProof/>
        </w:rPr>
        <w:t xml:space="preserve">Ant buteliuko etiketės ir dėžutės po „Tinka iki“ nurodytam tinkamumo laikui pasibaigus, šio vaisto vartoti negalima. </w:t>
      </w:r>
      <w:r w:rsidRPr="002F6003">
        <w:rPr>
          <w:rFonts w:ascii="Times New Roman" w:hAnsi="Times New Roman"/>
        </w:rPr>
        <w:t>Vaistas tinkamas vartoti iki paskutinės nurodyto mėnesio dienos.</w:t>
      </w:r>
    </w:p>
    <w:p w14:paraId="3503F65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40D3DB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B06845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40F7059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F55B409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6.</w:t>
      </w:r>
      <w:r w:rsidRPr="002F6003">
        <w:rPr>
          <w:rFonts w:ascii="Times New Roman" w:hAnsi="Times New Roman"/>
          <w:b/>
          <w:lang w:eastAsia="lt-LT"/>
        </w:rPr>
        <w:tab/>
        <w:t>Pakuotės turinys ir kita informacija</w:t>
      </w:r>
    </w:p>
    <w:p w14:paraId="75E8B5D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B9469D1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ED3DC8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sudėtis</w:t>
      </w:r>
    </w:p>
    <w:p w14:paraId="07AC7509" w14:textId="220D8FAF" w:rsidR="00EF6827" w:rsidRPr="002F6003" w:rsidRDefault="002F6003" w:rsidP="00FE0786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-</w:t>
      </w:r>
      <w:r w:rsidRPr="002F6003">
        <w:rPr>
          <w:rFonts w:ascii="Times New Roman" w:hAnsi="Times New Roman"/>
          <w:lang w:eastAsia="lt-LT"/>
        </w:rPr>
        <w:tab/>
        <w:t>Veiklioji medžiaga yra čiobrelių skystasis ekstr</w:t>
      </w:r>
      <w:r w:rsidR="00EF6827">
        <w:rPr>
          <w:rFonts w:ascii="Times New Roman" w:hAnsi="Times New Roman"/>
          <w:lang w:eastAsia="lt-LT"/>
        </w:rPr>
        <w:t xml:space="preserve">aktas. </w:t>
      </w:r>
      <w:r w:rsidR="00ED3DC8">
        <w:rPr>
          <w:rFonts w:ascii="Times New Roman" w:hAnsi="Times New Roman"/>
          <w:lang w:eastAsia="lt-LT"/>
        </w:rPr>
        <w:t>1 ml sirupo yra 0,2</w:t>
      </w:r>
      <w:r w:rsidR="008A13D0">
        <w:rPr>
          <w:rFonts w:ascii="Times New Roman" w:hAnsi="Times New Roman"/>
          <w:lang w:eastAsia="lt-LT"/>
        </w:rPr>
        <w:t> </w:t>
      </w:r>
      <w:r w:rsidR="00ED3DC8">
        <w:rPr>
          <w:rFonts w:ascii="Times New Roman" w:hAnsi="Times New Roman"/>
          <w:lang w:eastAsia="lt-LT"/>
        </w:rPr>
        <w:t>ml</w:t>
      </w:r>
      <w:r w:rsidR="00EF6827" w:rsidRPr="00EF6827">
        <w:rPr>
          <w:rFonts w:ascii="Times New Roman" w:hAnsi="Times New Roman"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Thymus</w:t>
      </w:r>
      <w:proofErr w:type="spellEnd"/>
      <w:r w:rsidR="00EF6827" w:rsidRPr="00EF6827">
        <w:rPr>
          <w:rFonts w:ascii="Times New Roman" w:hAnsi="Times New Roman"/>
          <w:i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vulgaris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L. ir (arba)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Thymus</w:t>
      </w:r>
      <w:proofErr w:type="spellEnd"/>
      <w:r w:rsidR="00EF6827" w:rsidRPr="00EF6827">
        <w:rPr>
          <w:rFonts w:ascii="Times New Roman" w:hAnsi="Times New Roman"/>
          <w:i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zygis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L., </w:t>
      </w:r>
      <w:proofErr w:type="spellStart"/>
      <w:r w:rsidR="00EF6827" w:rsidRPr="00EF6827">
        <w:rPr>
          <w:rFonts w:ascii="Times New Roman" w:hAnsi="Times New Roman"/>
          <w:lang w:eastAsia="lt-LT"/>
        </w:rPr>
        <w:t>herba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(vaistinių čiobrelių žolė</w:t>
      </w:r>
      <w:r w:rsidR="00ED3DC8">
        <w:rPr>
          <w:rFonts w:ascii="Times New Roman" w:hAnsi="Times New Roman"/>
          <w:lang w:eastAsia="lt-LT"/>
        </w:rPr>
        <w:t>s) skystojo ekstrakto (1:2</w:t>
      </w:r>
      <w:r w:rsidR="00EF6827" w:rsidRPr="00EF6827">
        <w:rPr>
          <w:rFonts w:ascii="Times New Roman" w:hAnsi="Times New Roman"/>
          <w:lang w:eastAsia="lt-LT"/>
        </w:rPr>
        <w:t xml:space="preserve">). </w:t>
      </w:r>
      <w:r w:rsidR="00ED3DC8">
        <w:rPr>
          <w:rFonts w:ascii="Times New Roman" w:hAnsi="Times New Roman"/>
          <w:lang w:eastAsia="lt-LT"/>
        </w:rPr>
        <w:t xml:space="preserve">Ekstrakcijos tirpiklis: 10 % (m/m) amoniako tirpalas / 85 % </w:t>
      </w:r>
      <w:proofErr w:type="spellStart"/>
      <w:r w:rsidR="00ED3DC8">
        <w:rPr>
          <w:rFonts w:ascii="Times New Roman" w:hAnsi="Times New Roman"/>
          <w:lang w:eastAsia="lt-LT"/>
        </w:rPr>
        <w:t>glicerolis</w:t>
      </w:r>
      <w:proofErr w:type="spellEnd"/>
      <w:r w:rsidR="00ED3DC8">
        <w:rPr>
          <w:rFonts w:ascii="Times New Roman" w:hAnsi="Times New Roman"/>
          <w:lang w:eastAsia="lt-LT"/>
        </w:rPr>
        <w:t xml:space="preserve"> / 90</w:t>
      </w:r>
      <w:r w:rsidR="008A13D0">
        <w:rPr>
          <w:rFonts w:ascii="Times New Roman" w:hAnsi="Times New Roman"/>
          <w:lang w:eastAsia="lt-LT"/>
        </w:rPr>
        <w:t> </w:t>
      </w:r>
      <w:r w:rsidR="00EF6827" w:rsidRPr="00EF6827">
        <w:rPr>
          <w:rFonts w:ascii="Times New Roman" w:hAnsi="Times New Roman"/>
          <w:lang w:eastAsia="lt-LT"/>
        </w:rPr>
        <w:t>% (V/V) etanolis / vanduo (1/20/70/109).</w:t>
      </w:r>
    </w:p>
    <w:p w14:paraId="7E12825A" w14:textId="77777777" w:rsidR="002F6003" w:rsidRPr="002F6003" w:rsidRDefault="00605F54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  <w:t xml:space="preserve">Pagalbinė </w:t>
      </w:r>
      <w:r w:rsidRPr="005722A4">
        <w:rPr>
          <w:rFonts w:ascii="Times New Roman" w:hAnsi="Times New Roman"/>
          <w:lang w:eastAsia="lt-LT"/>
        </w:rPr>
        <w:t>medžiaga yra</w:t>
      </w:r>
      <w:r w:rsidR="002F6003" w:rsidRPr="005722A4">
        <w:rPr>
          <w:rFonts w:ascii="Times New Roman" w:hAnsi="Times New Roman"/>
          <w:lang w:eastAsia="lt-LT"/>
        </w:rPr>
        <w:t xml:space="preserve"> cukraus sirupas (sacharozė ir išgrynintas vanduo).</w:t>
      </w:r>
    </w:p>
    <w:p w14:paraId="271FBDB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7BDFB9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ED3DC8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išvaizda ir kiekis pakuotėje</w:t>
      </w:r>
    </w:p>
    <w:p w14:paraId="1E6A5941" w14:textId="3998BA0E" w:rsidR="002F6003" w:rsidRPr="002F6003" w:rsidRDefault="00EE5809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Sirupas yra r</w:t>
      </w:r>
      <w:r w:rsidR="00FE0786">
        <w:rPr>
          <w:rFonts w:ascii="Times New Roman" w:hAnsi="Times New Roman"/>
          <w:lang w:eastAsia="lt-LT"/>
        </w:rPr>
        <w:t>udos spalvos, čiobrelių kvapo, sirupo konsistencijos skystis</w:t>
      </w:r>
      <w:r w:rsidR="002F6003" w:rsidRPr="002F6003">
        <w:rPr>
          <w:rFonts w:ascii="Times New Roman" w:hAnsi="Times New Roman"/>
          <w:lang w:eastAsia="lt-LT"/>
        </w:rPr>
        <w:t>.</w:t>
      </w:r>
      <w:r w:rsidR="00FE0786" w:rsidRPr="00FE0786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FE0786" w:rsidRPr="006B39D1">
        <w:rPr>
          <w:rFonts w:ascii="Times New Roman" w:hAnsi="Times New Roman"/>
          <w:color w:val="000000" w:themeColor="text1"/>
          <w:lang w:eastAsia="lt-LT"/>
        </w:rPr>
        <w:t>Laikymo metu gali susidrumsti.</w:t>
      </w:r>
    </w:p>
    <w:p w14:paraId="70EED45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5545975" w14:textId="26D76D81" w:rsidR="002F6003" w:rsidRPr="002F6003" w:rsidRDefault="00D54130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D54130">
        <w:rPr>
          <w:rFonts w:ascii="Times New Roman" w:hAnsi="Times New Roman"/>
          <w:lang w:eastAsia="lt-LT"/>
        </w:rPr>
        <w:t xml:space="preserve">Kartono dėžutėje yra vienas buteliukas ir </w:t>
      </w:r>
      <w:r w:rsidR="00B94146" w:rsidRPr="00B94146">
        <w:rPr>
          <w:rFonts w:ascii="Times New Roman" w:hAnsi="Times New Roman"/>
          <w:lang w:eastAsia="lt-LT"/>
        </w:rPr>
        <w:t xml:space="preserve">5 ml </w:t>
      </w:r>
      <w:r w:rsidRPr="00D54130">
        <w:rPr>
          <w:rFonts w:ascii="Times New Roman" w:hAnsi="Times New Roman"/>
          <w:lang w:eastAsia="lt-LT"/>
        </w:rPr>
        <w:t xml:space="preserve">matavimo </w:t>
      </w:r>
      <w:r w:rsidRPr="00CA7E76">
        <w:rPr>
          <w:rFonts w:ascii="Times New Roman" w:hAnsi="Times New Roman"/>
          <w:lang w:eastAsia="lt-LT"/>
        </w:rPr>
        <w:t>šaukšt</w:t>
      </w:r>
      <w:r w:rsidR="00C425E1" w:rsidRPr="00CA7E76">
        <w:rPr>
          <w:rFonts w:ascii="Times New Roman" w:hAnsi="Times New Roman"/>
          <w:lang w:eastAsia="lt-LT"/>
        </w:rPr>
        <w:t>as</w:t>
      </w:r>
      <w:r w:rsidRPr="00CA7E76">
        <w:rPr>
          <w:rFonts w:ascii="Times New Roman" w:hAnsi="Times New Roman"/>
          <w:lang w:eastAsia="lt-LT"/>
        </w:rPr>
        <w:t xml:space="preserve"> su gradavimo žymėmis</w:t>
      </w:r>
      <w:r w:rsidR="00CA7E76" w:rsidRPr="00F57FC2">
        <w:rPr>
          <w:rFonts w:ascii="Times New Roman" w:hAnsi="Times New Roman"/>
          <w:lang w:eastAsia="lt-LT"/>
        </w:rPr>
        <w:t xml:space="preserve"> (nuo 1 ml iki 5 ml)</w:t>
      </w:r>
      <w:r w:rsidR="00B94146" w:rsidRPr="00CA7E76">
        <w:rPr>
          <w:rFonts w:ascii="Times New Roman" w:hAnsi="Times New Roman"/>
          <w:lang w:eastAsia="lt-LT"/>
        </w:rPr>
        <w:t>.</w:t>
      </w:r>
      <w:r w:rsidRPr="00CA7E76">
        <w:rPr>
          <w:rFonts w:ascii="Times New Roman" w:hAnsi="Times New Roman"/>
          <w:lang w:eastAsia="lt-LT"/>
        </w:rPr>
        <w:t xml:space="preserve"> Buteliuke yra 100 ml sirupo.</w:t>
      </w:r>
    </w:p>
    <w:p w14:paraId="5FF8A72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1319893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Registruotojas ir gamintojas</w:t>
      </w:r>
    </w:p>
    <w:p w14:paraId="46B72096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A69E48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</w:t>
      </w:r>
    </w:p>
    <w:p w14:paraId="4B70ADD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Molėtų pl. 11</w:t>
      </w:r>
    </w:p>
    <w:p w14:paraId="3CC9DDC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LT</w:t>
      </w:r>
      <w:r w:rsidRPr="002F6003">
        <w:rPr>
          <w:rFonts w:ascii="Times New Roman" w:hAnsi="Times New Roman"/>
          <w:lang w:eastAsia="lt-LT"/>
        </w:rPr>
        <w:noBreakHyphen/>
        <w:t>08409 Vilnius</w:t>
      </w:r>
    </w:p>
    <w:p w14:paraId="274D2E59" w14:textId="77777777" w:rsidR="002F6003" w:rsidRPr="002F6003" w:rsidRDefault="00EF6827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Tel.: +370 5 2701222</w:t>
      </w:r>
    </w:p>
    <w:p w14:paraId="56F7E22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Faksas: +370 5 2701223</w:t>
      </w:r>
    </w:p>
    <w:p w14:paraId="7EAABEA3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77606B52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F6003">
        <w:rPr>
          <w:rFonts w:ascii="Times New Roman" w:hAnsi="Times New Roman"/>
          <w:lang w:eastAsia="lt-LT"/>
        </w:rPr>
        <w:t>Jeigu apie šį vaistą norite sužinoti daugiau, kreipkitės į vietinį  registruotojo atstovą.</w:t>
      </w:r>
    </w:p>
    <w:p w14:paraId="49022F96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Cs/>
          <w:lang w:eastAsia="lt-LT"/>
        </w:rPr>
      </w:pPr>
    </w:p>
    <w:p w14:paraId="73E85EA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</w:t>
      </w:r>
    </w:p>
    <w:p w14:paraId="3483888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Molėtų pl. 11</w:t>
      </w:r>
    </w:p>
    <w:p w14:paraId="351A747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LT</w:t>
      </w:r>
      <w:r w:rsidRPr="002F6003">
        <w:rPr>
          <w:rFonts w:ascii="Times New Roman" w:hAnsi="Times New Roman"/>
          <w:lang w:eastAsia="lt-LT"/>
        </w:rPr>
        <w:noBreakHyphen/>
        <w:t>08409 Vilnius</w:t>
      </w:r>
    </w:p>
    <w:p w14:paraId="52F2107B" w14:textId="77777777" w:rsidR="002F6003" w:rsidRPr="002F6003" w:rsidRDefault="00EF6827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Tel.: +370 5 2701222</w:t>
      </w:r>
    </w:p>
    <w:p w14:paraId="2B6F1B1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Faksas: +370 5 2701223</w:t>
      </w:r>
    </w:p>
    <w:p w14:paraId="606E59F4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47DCC5F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9160D1C" w14:textId="5E18871F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F6003">
        <w:rPr>
          <w:rFonts w:ascii="Times New Roman" w:hAnsi="Times New Roman"/>
          <w:b/>
          <w:bCs/>
          <w:lang w:eastAsia="lt-LT"/>
        </w:rPr>
        <w:t xml:space="preserve">Šis pakuotės lapelis </w:t>
      </w:r>
      <w:r w:rsidR="00EF6827">
        <w:rPr>
          <w:rFonts w:ascii="Times New Roman" w:hAnsi="Times New Roman"/>
          <w:b/>
          <w:bCs/>
          <w:lang w:eastAsia="lt-LT"/>
        </w:rPr>
        <w:t xml:space="preserve">paskutinį kartą peržiūrėtas </w:t>
      </w:r>
      <w:r w:rsidR="001E017E">
        <w:rPr>
          <w:rFonts w:ascii="Times New Roman" w:hAnsi="Times New Roman"/>
          <w:b/>
          <w:bCs/>
          <w:lang w:eastAsia="lt-LT"/>
        </w:rPr>
        <w:t>2023-07-07</w:t>
      </w:r>
      <w:r w:rsidR="00DE04E8">
        <w:rPr>
          <w:rFonts w:ascii="Times New Roman" w:hAnsi="Times New Roman"/>
          <w:b/>
          <w:bCs/>
          <w:lang w:eastAsia="lt-LT"/>
        </w:rPr>
        <w:t>.</w:t>
      </w:r>
    </w:p>
    <w:p w14:paraId="0E01D8A5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3B381DB" w14:textId="688CA0D8" w:rsidR="002F6003" w:rsidRDefault="002F6003" w:rsidP="00FF2D94">
      <w:pPr>
        <w:spacing w:after="0" w:line="240" w:lineRule="auto"/>
        <w:rPr>
          <w:rFonts w:ascii="Times New Roman" w:hAnsi="Times New Roman"/>
        </w:rPr>
      </w:pPr>
      <w:r w:rsidRPr="002F6003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2F6003">
        <w:rPr>
          <w:rFonts w:ascii="Times New Roman" w:hAnsi="Times New Roman"/>
          <w:i/>
        </w:rPr>
        <w:t xml:space="preserve"> </w:t>
      </w:r>
      <w:hyperlink r:id="rId17" w:history="1">
        <w:r w:rsidRPr="002F6003">
          <w:rPr>
            <w:rFonts w:ascii="Times New Roman" w:hAnsi="Times New Roman"/>
            <w:color w:val="0563C1" w:themeColor="hyperlink"/>
            <w:u w:val="single"/>
          </w:rPr>
          <w:t>http://www.vvkt.lt/</w:t>
        </w:r>
      </w:hyperlink>
      <w:r w:rsidRPr="002F6003">
        <w:rPr>
          <w:rFonts w:ascii="Times New Roman" w:hAnsi="Times New Roman"/>
        </w:rPr>
        <w:t>.</w:t>
      </w:r>
    </w:p>
    <w:p w14:paraId="482D80B8" w14:textId="77777777" w:rsidR="00FE5918" w:rsidRPr="00D44D39" w:rsidRDefault="00FE5918" w:rsidP="00FF2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5918" w:rsidRPr="00D44D39" w:rsidSect="00437018">
      <w:footerReference w:type="default" r:id="rId1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7492" w14:textId="77777777" w:rsidR="007F0F64" w:rsidRDefault="007F0F64" w:rsidP="00CF42A5">
      <w:pPr>
        <w:spacing w:after="0" w:line="240" w:lineRule="auto"/>
      </w:pPr>
      <w:r>
        <w:separator/>
      </w:r>
    </w:p>
  </w:endnote>
  <w:endnote w:type="continuationSeparator" w:id="0">
    <w:p w14:paraId="26D3FBAF" w14:textId="77777777" w:rsidR="007F0F64" w:rsidRDefault="007F0F64" w:rsidP="00CF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1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57F06" w14:textId="5E937204" w:rsidR="007D529E" w:rsidRDefault="007D529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7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96E80A" w14:textId="77777777" w:rsidR="007D529E" w:rsidRDefault="007D52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18F4" w14:textId="77777777" w:rsidR="007F0F64" w:rsidRDefault="007F0F64" w:rsidP="00CF42A5">
      <w:pPr>
        <w:spacing w:after="0" w:line="240" w:lineRule="auto"/>
      </w:pPr>
      <w:r>
        <w:separator/>
      </w:r>
    </w:p>
  </w:footnote>
  <w:footnote w:type="continuationSeparator" w:id="0">
    <w:p w14:paraId="4BFF4A77" w14:textId="77777777" w:rsidR="007F0F64" w:rsidRDefault="007F0F64" w:rsidP="00CF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14A"/>
    <w:multiLevelType w:val="hybridMultilevel"/>
    <w:tmpl w:val="0B5E7236"/>
    <w:lvl w:ilvl="0" w:tplc="66D21218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2476"/>
    <w:multiLevelType w:val="hybridMultilevel"/>
    <w:tmpl w:val="3912DE00"/>
    <w:lvl w:ilvl="0" w:tplc="26FE2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88431">
    <w:abstractNumId w:val="1"/>
  </w:num>
  <w:num w:numId="2" w16cid:durableId="112311554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693699743">
    <w:abstractNumId w:val="2"/>
  </w:num>
  <w:num w:numId="4" w16cid:durableId="11078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D"/>
    <w:rsid w:val="000021E4"/>
    <w:rsid w:val="00004539"/>
    <w:rsid w:val="0001315E"/>
    <w:rsid w:val="000220DF"/>
    <w:rsid w:val="00044FD9"/>
    <w:rsid w:val="00062C37"/>
    <w:rsid w:val="000726E1"/>
    <w:rsid w:val="0007638B"/>
    <w:rsid w:val="000B1520"/>
    <w:rsid w:val="000B3076"/>
    <w:rsid w:val="000C55F3"/>
    <w:rsid w:val="000C5A39"/>
    <w:rsid w:val="0010026E"/>
    <w:rsid w:val="00130E6C"/>
    <w:rsid w:val="00147751"/>
    <w:rsid w:val="00147EB8"/>
    <w:rsid w:val="0018768F"/>
    <w:rsid w:val="001909B4"/>
    <w:rsid w:val="00192A0D"/>
    <w:rsid w:val="001B04B7"/>
    <w:rsid w:val="001C6640"/>
    <w:rsid w:val="001C76BC"/>
    <w:rsid w:val="001D4142"/>
    <w:rsid w:val="001D576D"/>
    <w:rsid w:val="001E017E"/>
    <w:rsid w:val="001F2688"/>
    <w:rsid w:val="001F456D"/>
    <w:rsid w:val="002374BE"/>
    <w:rsid w:val="00263AFF"/>
    <w:rsid w:val="0027358F"/>
    <w:rsid w:val="00284BC5"/>
    <w:rsid w:val="002A1741"/>
    <w:rsid w:val="002F6003"/>
    <w:rsid w:val="00306E6E"/>
    <w:rsid w:val="00330A2E"/>
    <w:rsid w:val="00353FBC"/>
    <w:rsid w:val="00373CD2"/>
    <w:rsid w:val="00390E1E"/>
    <w:rsid w:val="003B3F7D"/>
    <w:rsid w:val="003D2FB4"/>
    <w:rsid w:val="003F2751"/>
    <w:rsid w:val="00415909"/>
    <w:rsid w:val="00437018"/>
    <w:rsid w:val="004412E6"/>
    <w:rsid w:val="00456B5E"/>
    <w:rsid w:val="00474E5D"/>
    <w:rsid w:val="00496FE1"/>
    <w:rsid w:val="004A7E24"/>
    <w:rsid w:val="004C7F61"/>
    <w:rsid w:val="004D7048"/>
    <w:rsid w:val="004E1FAC"/>
    <w:rsid w:val="004E4E24"/>
    <w:rsid w:val="0052356C"/>
    <w:rsid w:val="00534823"/>
    <w:rsid w:val="00554D5E"/>
    <w:rsid w:val="005722A4"/>
    <w:rsid w:val="00591418"/>
    <w:rsid w:val="005939D8"/>
    <w:rsid w:val="00596BA2"/>
    <w:rsid w:val="005D55C1"/>
    <w:rsid w:val="005F7E4F"/>
    <w:rsid w:val="00600DDD"/>
    <w:rsid w:val="0060388E"/>
    <w:rsid w:val="00605D4F"/>
    <w:rsid w:val="00605F54"/>
    <w:rsid w:val="0061234E"/>
    <w:rsid w:val="00631334"/>
    <w:rsid w:val="00631366"/>
    <w:rsid w:val="00657D08"/>
    <w:rsid w:val="00661654"/>
    <w:rsid w:val="006630B4"/>
    <w:rsid w:val="006948EF"/>
    <w:rsid w:val="006B39D1"/>
    <w:rsid w:val="006B6C54"/>
    <w:rsid w:val="006C5677"/>
    <w:rsid w:val="006C5A3D"/>
    <w:rsid w:val="006F7493"/>
    <w:rsid w:val="006F7BFB"/>
    <w:rsid w:val="00707DA7"/>
    <w:rsid w:val="007170FD"/>
    <w:rsid w:val="00724108"/>
    <w:rsid w:val="007524C3"/>
    <w:rsid w:val="0076114B"/>
    <w:rsid w:val="00786727"/>
    <w:rsid w:val="007901B2"/>
    <w:rsid w:val="00792FF1"/>
    <w:rsid w:val="007A6B05"/>
    <w:rsid w:val="007B45BE"/>
    <w:rsid w:val="007C01F2"/>
    <w:rsid w:val="007D529E"/>
    <w:rsid w:val="007F0F64"/>
    <w:rsid w:val="007F1590"/>
    <w:rsid w:val="00806E1B"/>
    <w:rsid w:val="00844406"/>
    <w:rsid w:val="00867134"/>
    <w:rsid w:val="00876434"/>
    <w:rsid w:val="00876943"/>
    <w:rsid w:val="008819FC"/>
    <w:rsid w:val="008844D5"/>
    <w:rsid w:val="008958B3"/>
    <w:rsid w:val="008A13D0"/>
    <w:rsid w:val="008B0338"/>
    <w:rsid w:val="008C2738"/>
    <w:rsid w:val="008E57B5"/>
    <w:rsid w:val="008E5BEB"/>
    <w:rsid w:val="008F1B1A"/>
    <w:rsid w:val="008F3A1F"/>
    <w:rsid w:val="008F7F0E"/>
    <w:rsid w:val="009013EF"/>
    <w:rsid w:val="00915B2F"/>
    <w:rsid w:val="0091707C"/>
    <w:rsid w:val="00980381"/>
    <w:rsid w:val="00983E18"/>
    <w:rsid w:val="009A39C2"/>
    <w:rsid w:val="009B0430"/>
    <w:rsid w:val="009B2F43"/>
    <w:rsid w:val="009C56BD"/>
    <w:rsid w:val="009D21F1"/>
    <w:rsid w:val="009E2F66"/>
    <w:rsid w:val="009F7156"/>
    <w:rsid w:val="00A26BC3"/>
    <w:rsid w:val="00A50764"/>
    <w:rsid w:val="00A76E0D"/>
    <w:rsid w:val="00A945D1"/>
    <w:rsid w:val="00A963BB"/>
    <w:rsid w:val="00AA5160"/>
    <w:rsid w:val="00AB1764"/>
    <w:rsid w:val="00AC037E"/>
    <w:rsid w:val="00AC3F6D"/>
    <w:rsid w:val="00AC598A"/>
    <w:rsid w:val="00AD3512"/>
    <w:rsid w:val="00AF0E04"/>
    <w:rsid w:val="00B15E98"/>
    <w:rsid w:val="00B77622"/>
    <w:rsid w:val="00B94146"/>
    <w:rsid w:val="00BB5E54"/>
    <w:rsid w:val="00BC1925"/>
    <w:rsid w:val="00BC28F7"/>
    <w:rsid w:val="00BE2406"/>
    <w:rsid w:val="00BF1A57"/>
    <w:rsid w:val="00C01DEE"/>
    <w:rsid w:val="00C15367"/>
    <w:rsid w:val="00C30366"/>
    <w:rsid w:val="00C425E1"/>
    <w:rsid w:val="00C44A5E"/>
    <w:rsid w:val="00C6299D"/>
    <w:rsid w:val="00C747F7"/>
    <w:rsid w:val="00C90E0B"/>
    <w:rsid w:val="00CA7E76"/>
    <w:rsid w:val="00CC2FC3"/>
    <w:rsid w:val="00CD014D"/>
    <w:rsid w:val="00CF42A5"/>
    <w:rsid w:val="00D04A56"/>
    <w:rsid w:val="00D150FE"/>
    <w:rsid w:val="00D3051B"/>
    <w:rsid w:val="00D30C97"/>
    <w:rsid w:val="00D44D39"/>
    <w:rsid w:val="00D54130"/>
    <w:rsid w:val="00D60258"/>
    <w:rsid w:val="00D615D2"/>
    <w:rsid w:val="00D623C0"/>
    <w:rsid w:val="00D67952"/>
    <w:rsid w:val="00D70CE6"/>
    <w:rsid w:val="00D72038"/>
    <w:rsid w:val="00D72182"/>
    <w:rsid w:val="00D765CD"/>
    <w:rsid w:val="00D91804"/>
    <w:rsid w:val="00D92BAD"/>
    <w:rsid w:val="00DB15A7"/>
    <w:rsid w:val="00DC6607"/>
    <w:rsid w:val="00DC7D76"/>
    <w:rsid w:val="00DD2B42"/>
    <w:rsid w:val="00DE04E8"/>
    <w:rsid w:val="00DF64D7"/>
    <w:rsid w:val="00E005C2"/>
    <w:rsid w:val="00E16889"/>
    <w:rsid w:val="00E17EC2"/>
    <w:rsid w:val="00E272EE"/>
    <w:rsid w:val="00E42BA6"/>
    <w:rsid w:val="00E7236B"/>
    <w:rsid w:val="00E82034"/>
    <w:rsid w:val="00EA2A02"/>
    <w:rsid w:val="00EB6B03"/>
    <w:rsid w:val="00ED3C81"/>
    <w:rsid w:val="00ED3DC8"/>
    <w:rsid w:val="00ED45C2"/>
    <w:rsid w:val="00EE01A1"/>
    <w:rsid w:val="00EE5809"/>
    <w:rsid w:val="00EF11B3"/>
    <w:rsid w:val="00EF2E62"/>
    <w:rsid w:val="00EF4C34"/>
    <w:rsid w:val="00EF6827"/>
    <w:rsid w:val="00F034A2"/>
    <w:rsid w:val="00F07361"/>
    <w:rsid w:val="00F20C87"/>
    <w:rsid w:val="00F22C80"/>
    <w:rsid w:val="00F22DEC"/>
    <w:rsid w:val="00F4109A"/>
    <w:rsid w:val="00F46B89"/>
    <w:rsid w:val="00F57FC2"/>
    <w:rsid w:val="00F82DBF"/>
    <w:rsid w:val="00F9191E"/>
    <w:rsid w:val="00FB0B1E"/>
    <w:rsid w:val="00FE0786"/>
    <w:rsid w:val="00FE11A6"/>
    <w:rsid w:val="00FE5918"/>
    <w:rsid w:val="00FE625D"/>
    <w:rsid w:val="00FE77A9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0680"/>
  <w15:chartTrackingRefBased/>
  <w15:docId w15:val="{E49B3321-D3F9-4160-8960-996090DA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4539"/>
    <w:rPr>
      <w:rFonts w:eastAsia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4E24"/>
    <w:pPr>
      <w:keepNext/>
      <w:spacing w:after="0" w:line="240" w:lineRule="auto"/>
      <w:outlineLvl w:val="0"/>
    </w:pPr>
    <w:rPr>
      <w:rFonts w:ascii="Times New Roman" w:hAnsi="Times New Roman"/>
      <w:i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4E24"/>
    <w:rPr>
      <w:rFonts w:ascii="Times New Roman" w:eastAsia="Times New Roman" w:hAnsi="Times New Roman" w:cs="Times New Roman"/>
      <w:i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F4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2A5"/>
  </w:style>
  <w:style w:type="paragraph" w:styleId="Porat">
    <w:name w:val="footer"/>
    <w:basedOn w:val="prastasis"/>
    <w:link w:val="PoratDiagrama"/>
    <w:uiPriority w:val="99"/>
    <w:unhideWhenUsed/>
    <w:rsid w:val="00CF4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2A5"/>
  </w:style>
  <w:style w:type="character" w:styleId="Hipersaitas">
    <w:name w:val="Hyperlink"/>
    <w:basedOn w:val="Numatytasispastraiposriftas"/>
    <w:uiPriority w:val="99"/>
    <w:unhideWhenUsed/>
    <w:rsid w:val="002F6003"/>
    <w:rPr>
      <w:rFonts w:cs="Times New Roman"/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07638B"/>
    <w:pPr>
      <w:spacing w:after="120" w:line="240" w:lineRule="auto"/>
    </w:pPr>
    <w:rPr>
      <w:rFonts w:ascii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7638B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1909B4"/>
    <w:pPr>
      <w:tabs>
        <w:tab w:val="left" w:pos="567"/>
      </w:tabs>
      <w:spacing w:after="0" w:line="240" w:lineRule="auto"/>
    </w:pPr>
    <w:rPr>
      <w:rFonts w:ascii="Times New Roman" w:hAnsi="Times New Roman"/>
      <w:noProof/>
    </w:rPr>
  </w:style>
  <w:style w:type="character" w:customStyle="1" w:styleId="BTEMEASMCAChar">
    <w:name w:val="BT EMEA_SMCA Char"/>
    <w:link w:val="BTEMEASMCA"/>
    <w:locked/>
    <w:rsid w:val="001909B4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1FAC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1A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A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A5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A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A57"/>
    <w:rPr>
      <w:rFonts w:eastAsia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2FF1"/>
    <w:pPr>
      <w:ind w:left="720"/>
      <w:contextualSpacing/>
    </w:pPr>
  </w:style>
  <w:style w:type="paragraph" w:styleId="Pataisymai">
    <w:name w:val="Revision"/>
    <w:hidden/>
    <w:uiPriority w:val="99"/>
    <w:semiHidden/>
    <w:rsid w:val="008A13D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6448B05-E738-45A7-8833-19703F15B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B5148C-6995-495E-A1BB-C31F2D0CB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B190A-93CE-436C-9953-DE4B5B1C7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15877-3AA5-4AFC-B0F0-D1CC4098FE2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10912</Words>
  <Characters>6221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Birutė Valkauskaitė</cp:lastModifiedBy>
  <cp:revision>2</cp:revision>
  <dcterms:created xsi:type="dcterms:W3CDTF">2023-07-10T05:10:00Z</dcterms:created>
  <dcterms:modified xsi:type="dcterms:W3CDTF">2023-07-10T05:10:00Z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