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31E2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bookmarkStart w:id="0" w:name="_GoBack"/>
      <w:bookmarkEnd w:id="0"/>
      <w:r w:rsidRPr="00D739F3">
        <w:rPr>
          <w:rFonts w:ascii="Times New Roman" w:eastAsia="Times New Roman" w:hAnsi="Times New Roman" w:cs="Times New Roman"/>
          <w:b/>
          <w:kern w:val="28"/>
          <w:lang w:val="lt-LT" w:eastAsia="lt-LT"/>
        </w:rPr>
        <w:t xml:space="preserve">INFORMACIJA ANT IŠORINĖS PAKUOTĖS </w:t>
      </w:r>
    </w:p>
    <w:p w14:paraId="1163A3AA" w14:textId="77777777" w:rsidR="00255F74" w:rsidRPr="00D739F3" w:rsidRDefault="00255F74" w:rsidP="0025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kern w:val="28"/>
          <w:lang w:val="lt-LT" w:eastAsia="lt-LT"/>
        </w:rPr>
        <w:t>KARTONINĖ DĖŽUTĖ</w:t>
      </w:r>
    </w:p>
    <w:p w14:paraId="368A6E33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B27244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1.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VAISTINIO PREPARATO PAVADINIMAS</w:t>
      </w:r>
    </w:p>
    <w:p w14:paraId="13D68F7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49BBE4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739F3">
        <w:rPr>
          <w:rFonts w:ascii="Times New Roman" w:eastAsia="Times New Roman" w:hAnsi="Times New Roman" w:cs="Times New Roman"/>
          <w:lang w:val="lt-LT" w:eastAsia="lt-LT"/>
        </w:rPr>
        <w:t>Clarithromycin</w:t>
      </w:r>
      <w:proofErr w:type="spellEnd"/>
      <w:r w:rsidRPr="00D739F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739F3">
        <w:rPr>
          <w:rFonts w:ascii="Times New Roman" w:eastAsia="Times New Roman" w:hAnsi="Times New Roman" w:cs="Times New Roman"/>
          <w:lang w:val="lt-LT" w:eastAsia="lt-LT"/>
        </w:rPr>
        <w:t>Hikma</w:t>
      </w:r>
      <w:proofErr w:type="spellEnd"/>
      <w:r w:rsidRPr="00D739F3">
        <w:rPr>
          <w:rFonts w:ascii="Times New Roman" w:eastAsia="Times New Roman" w:hAnsi="Times New Roman" w:cs="Times New Roman"/>
          <w:lang w:val="lt-LT" w:eastAsia="lt-LT"/>
        </w:rPr>
        <w:t xml:space="preserve"> 500 mg milteliai infuziniam tirpalui</w:t>
      </w:r>
    </w:p>
    <w:p w14:paraId="0CB9EB81" w14:textId="3760D4BF" w:rsidR="00255F74" w:rsidRPr="00D739F3" w:rsidRDefault="00287893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1" w:name="_Hlk499737395"/>
      <w:r>
        <w:rPr>
          <w:rFonts w:ascii="Times New Roman" w:eastAsia="Times New Roman" w:hAnsi="Times New Roman" w:cs="Times New Roman"/>
          <w:i/>
          <w:szCs w:val="20"/>
          <w:lang w:val="lv-LV" w:eastAsia="lt-LT"/>
        </w:rPr>
        <w:t>k</w:t>
      </w:r>
      <w:r w:rsidR="00255F74" w:rsidRPr="00D739F3">
        <w:rPr>
          <w:rFonts w:ascii="Times New Roman" w:eastAsia="Times New Roman" w:hAnsi="Times New Roman" w:cs="Times New Roman"/>
          <w:i/>
          <w:szCs w:val="20"/>
          <w:lang w:val="lv-LV" w:eastAsia="lt-LT"/>
        </w:rPr>
        <w:t>laritromicin</w:t>
      </w:r>
      <w:bookmarkEnd w:id="1"/>
      <w:r w:rsidR="00255F74" w:rsidRPr="00D739F3">
        <w:rPr>
          <w:rFonts w:ascii="Times New Roman" w:eastAsia="Times New Roman" w:hAnsi="Times New Roman" w:cs="Times New Roman"/>
          <w:i/>
          <w:szCs w:val="20"/>
          <w:lang w:val="lv-LV" w:eastAsia="lt-LT"/>
        </w:rPr>
        <w:t>as</w:t>
      </w:r>
    </w:p>
    <w:p w14:paraId="538C66E3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C54070E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2.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 xml:space="preserve">VEIKLIOJI MEDŽIAGA IR JOS KIEKIS </w:t>
      </w:r>
    </w:p>
    <w:p w14:paraId="4E9F6FD6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925715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 xml:space="preserve">1 flakone yra 739,5 mg </w:t>
      </w:r>
      <w:proofErr w:type="spellStart"/>
      <w:r w:rsidRPr="00D739F3">
        <w:rPr>
          <w:rFonts w:ascii="Times New Roman" w:eastAsia="Times New Roman" w:hAnsi="Times New Roman" w:cs="Times New Roman"/>
          <w:lang w:val="lt-LT" w:eastAsia="lt-LT"/>
        </w:rPr>
        <w:t>klaritromicino</w:t>
      </w:r>
      <w:proofErr w:type="spellEnd"/>
      <w:r w:rsidRPr="00D739F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739F3">
        <w:rPr>
          <w:rFonts w:ascii="Times New Roman" w:eastAsia="Times New Roman" w:hAnsi="Times New Roman" w:cs="Times New Roman"/>
          <w:lang w:val="lt-LT" w:eastAsia="lt-LT"/>
        </w:rPr>
        <w:t>laktobionato</w:t>
      </w:r>
      <w:proofErr w:type="spellEnd"/>
      <w:r w:rsidRPr="00D739F3">
        <w:rPr>
          <w:rFonts w:ascii="Times New Roman" w:eastAsia="Times New Roman" w:hAnsi="Times New Roman" w:cs="Times New Roman"/>
          <w:lang w:val="lt-LT" w:eastAsia="lt-LT"/>
        </w:rPr>
        <w:t xml:space="preserve">, atitinkančio 500 mg </w:t>
      </w:r>
      <w:proofErr w:type="spellStart"/>
      <w:r w:rsidRPr="00D739F3">
        <w:rPr>
          <w:rFonts w:ascii="Times New Roman" w:eastAsia="Times New Roman" w:hAnsi="Times New Roman" w:cs="Times New Roman"/>
          <w:lang w:val="lt-LT" w:eastAsia="lt-LT"/>
        </w:rPr>
        <w:t>klaritromicino</w:t>
      </w:r>
      <w:proofErr w:type="spellEnd"/>
      <w:r w:rsidRPr="00D739F3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A23A18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 xml:space="preserve">Ištirpinus miltelius 10 ml injekcinio vandens, 1 ml tirpalo yra 50 mg </w:t>
      </w:r>
      <w:proofErr w:type="spellStart"/>
      <w:r w:rsidRPr="00D739F3">
        <w:rPr>
          <w:rFonts w:ascii="Times New Roman" w:eastAsia="Times New Roman" w:hAnsi="Times New Roman" w:cs="Times New Roman"/>
          <w:lang w:val="lt-LT" w:eastAsia="lt-LT"/>
        </w:rPr>
        <w:t>klaritromicino</w:t>
      </w:r>
      <w:proofErr w:type="spellEnd"/>
      <w:r w:rsidRPr="00D739F3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3F7F31B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364ED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7A7314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3.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PAGALBINIŲ MEDŽIAGŲ SĄRAŠAS</w:t>
      </w:r>
    </w:p>
    <w:p w14:paraId="549DA739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25113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117CB1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4.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FARMACINĖ FORMA IR KIEKIS PAKUOTĖJE</w:t>
      </w:r>
    </w:p>
    <w:p w14:paraId="15E93765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FECDCC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Milteliai infuziniam tirpalui.</w:t>
      </w:r>
    </w:p>
    <w:p w14:paraId="0029D61E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07E98E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1 flakonas miltelių infuziniam tirpalui.</w:t>
      </w:r>
    </w:p>
    <w:p w14:paraId="2A97D05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1F9296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5.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VARTOJIMO METODAS IR BŪDAS</w:t>
      </w:r>
    </w:p>
    <w:p w14:paraId="5F475231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290980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Leisti į veną.</w:t>
      </w:r>
    </w:p>
    <w:p w14:paraId="175E5C54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Prieš vartojimą ištirpinti ir praskiesti.</w:t>
      </w:r>
    </w:p>
    <w:p w14:paraId="1A08BA6A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5BE43B50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C45EDA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6.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SPECIALUS ĮSPĖJIMAS, KAD VAISTINĮ PREPARATĄ BŪTINA LAIKYTI VAIKAMS NEPASTEBIMOJE IR NEPASIEKIAMOJE VIETOJE</w:t>
      </w:r>
    </w:p>
    <w:p w14:paraId="5177B586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7BB7D5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3D4864A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49773E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7.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KITAS SPECIALUS ĮSPĖJIMAS (JEI REIKIA)</w:t>
      </w:r>
    </w:p>
    <w:p w14:paraId="26703794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10E921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CC71F4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8.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TINKAMUMO LAIKAS</w:t>
      </w:r>
    </w:p>
    <w:p w14:paraId="7F3C64BE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F1DBB0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EXP {mm/MMMM}</w:t>
      </w:r>
    </w:p>
    <w:p w14:paraId="3B85C2C8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8E5650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9.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SPECIALIOS LAIKYMO SĄLYGOS</w:t>
      </w:r>
    </w:p>
    <w:p w14:paraId="109204DF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CD18F44" w14:textId="77777777" w:rsidR="00255F74" w:rsidRPr="00D739F3" w:rsidRDefault="00255F74" w:rsidP="00255F7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Laikyti žemesnėje kaip 25</w:t>
      </w:r>
      <w:r w:rsidRPr="00D739F3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D739F3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1439B30D" w14:textId="5457AB70" w:rsidR="001B1EE9" w:rsidRPr="00DF118D" w:rsidRDefault="001B1EE9" w:rsidP="00141D3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F118D">
        <w:rPr>
          <w:rFonts w:ascii="Times New Roman" w:eastAsia="Times New Roman" w:hAnsi="Times New Roman" w:cs="Times New Roman"/>
          <w:lang w:val="lt-LT" w:eastAsia="lt-LT"/>
        </w:rPr>
        <w:t>Flakoną laikyti išorinėje dėžutėje</w:t>
      </w:r>
      <w:r w:rsidR="00F908FB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15F610B9" w14:textId="77777777" w:rsidR="00255F74" w:rsidRPr="00D739F3" w:rsidRDefault="00255F74" w:rsidP="00255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  <w:r w:rsidRPr="00D739F3">
        <w:rPr>
          <w:rFonts w:ascii="Times New Roman" w:eastAsia="Times New Roman" w:hAnsi="Times New Roman" w:cs="Times New Roman"/>
          <w:i/>
          <w:lang w:val="lt-LT" w:eastAsia="lt-LT"/>
        </w:rPr>
        <w:t>Ištirpinto vaisto laikymo sąlygos:</w:t>
      </w:r>
    </w:p>
    <w:p w14:paraId="1BEC4753" w14:textId="16B52836" w:rsidR="00255F74" w:rsidRPr="00D739F3" w:rsidRDefault="00255F74" w:rsidP="00255F7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Ištirpinto vaisto tirpalas išlieka stabilus 24 valandas, esant 25</w:t>
      </w:r>
      <w:r w:rsidR="00EB3ED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739F3">
        <w:rPr>
          <w:rFonts w:ascii="Times New Roman" w:eastAsia="Times New Roman" w:hAnsi="Times New Roman" w:cs="Times New Roman"/>
          <w:vertAlign w:val="superscript"/>
          <w:lang w:val="lt-LT" w:eastAsia="lt-LT"/>
        </w:rPr>
        <w:t>o</w:t>
      </w:r>
      <w:r w:rsidR="00EB3EDD">
        <w:rPr>
          <w:rFonts w:ascii="Times New Roman" w:eastAsia="Times New Roman" w:hAnsi="Times New Roman" w:cs="Times New Roman"/>
          <w:vertAlign w:val="superscript"/>
          <w:lang w:val="lt-LT" w:eastAsia="lt-LT"/>
        </w:rPr>
        <w:t xml:space="preserve"> </w:t>
      </w:r>
      <w:r w:rsidRPr="00D739F3">
        <w:rPr>
          <w:rFonts w:ascii="Times New Roman" w:eastAsia="Times New Roman" w:hAnsi="Times New Roman" w:cs="Times New Roman"/>
          <w:lang w:val="lt-LT" w:eastAsia="lt-LT"/>
        </w:rPr>
        <w:t>C ir 48 valandas esant 2 – 8 °C temperatūrai.</w:t>
      </w:r>
    </w:p>
    <w:p w14:paraId="527904E2" w14:textId="77777777" w:rsidR="00255F74" w:rsidRPr="00D739F3" w:rsidRDefault="00255F74" w:rsidP="00255F7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7BD21C1" w14:textId="77777777" w:rsidR="00255F74" w:rsidRPr="00D739F3" w:rsidRDefault="00255F74" w:rsidP="00255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  <w:r w:rsidRPr="00D739F3">
        <w:rPr>
          <w:rFonts w:ascii="Times New Roman" w:eastAsia="Times New Roman" w:hAnsi="Times New Roman" w:cs="Times New Roman"/>
          <w:i/>
          <w:lang w:val="lt-LT" w:eastAsia="lt-LT"/>
        </w:rPr>
        <w:lastRenderedPageBreak/>
        <w:t>Praskiesto vaisto laikymo sąlygos:</w:t>
      </w:r>
    </w:p>
    <w:p w14:paraId="7DC49FCF" w14:textId="77ED4380" w:rsidR="00255F74" w:rsidRPr="00D739F3" w:rsidRDefault="00255F74" w:rsidP="00255F7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Praskiestas tirpalas išlieka stabilus 6 valand</w:t>
      </w:r>
      <w:r w:rsidR="00EB3EDD">
        <w:rPr>
          <w:rFonts w:ascii="Times New Roman" w:eastAsia="Times New Roman" w:hAnsi="Times New Roman" w:cs="Times New Roman"/>
          <w:lang w:val="lt-LT" w:eastAsia="lt-LT"/>
        </w:rPr>
        <w:t>a</w:t>
      </w:r>
      <w:r w:rsidRPr="00D739F3">
        <w:rPr>
          <w:rFonts w:ascii="Times New Roman" w:eastAsia="Times New Roman" w:hAnsi="Times New Roman" w:cs="Times New Roman"/>
          <w:lang w:val="lt-LT" w:eastAsia="lt-LT"/>
        </w:rPr>
        <w:t>s esant 25</w:t>
      </w:r>
      <w:r w:rsidR="00EB3ED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739F3">
        <w:rPr>
          <w:rFonts w:ascii="Times New Roman" w:eastAsia="Times New Roman" w:hAnsi="Times New Roman" w:cs="Times New Roman"/>
          <w:vertAlign w:val="superscript"/>
          <w:lang w:val="lt-LT" w:eastAsia="lt-LT"/>
        </w:rPr>
        <w:t>o</w:t>
      </w:r>
      <w:r w:rsidR="00EB3EDD">
        <w:rPr>
          <w:rFonts w:ascii="Times New Roman" w:eastAsia="Times New Roman" w:hAnsi="Times New Roman" w:cs="Times New Roman"/>
          <w:vertAlign w:val="superscript"/>
          <w:lang w:val="lt-LT" w:eastAsia="lt-LT"/>
        </w:rPr>
        <w:t xml:space="preserve"> </w:t>
      </w:r>
      <w:r w:rsidRPr="00D739F3">
        <w:rPr>
          <w:rFonts w:ascii="Times New Roman" w:eastAsia="Times New Roman" w:hAnsi="Times New Roman" w:cs="Times New Roman"/>
          <w:lang w:val="lt-LT" w:eastAsia="lt-LT"/>
        </w:rPr>
        <w:t>C ir 48 valand</w:t>
      </w:r>
      <w:r w:rsidR="00EB3EDD">
        <w:rPr>
          <w:rFonts w:ascii="Times New Roman" w:eastAsia="Times New Roman" w:hAnsi="Times New Roman" w:cs="Times New Roman"/>
          <w:lang w:val="lt-LT" w:eastAsia="lt-LT"/>
        </w:rPr>
        <w:t>a</w:t>
      </w:r>
      <w:r w:rsidRPr="00D739F3">
        <w:rPr>
          <w:rFonts w:ascii="Times New Roman" w:eastAsia="Times New Roman" w:hAnsi="Times New Roman" w:cs="Times New Roman"/>
          <w:lang w:val="lt-LT" w:eastAsia="lt-LT"/>
        </w:rPr>
        <w:t>s, esant 2 </w:t>
      </w:r>
      <w:r w:rsidRPr="00D739F3">
        <w:rPr>
          <w:rFonts w:ascii="Times New Roman" w:eastAsia="Times New Roman" w:hAnsi="Times New Roman" w:cs="Times New Roman"/>
          <w:lang w:val="lt-LT" w:eastAsia="lt-LT"/>
        </w:rPr>
        <w:noBreakHyphen/>
        <w:t> 8 °C temperatūrai.</w:t>
      </w:r>
    </w:p>
    <w:p w14:paraId="7B33B8F7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4BC3CF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A39B37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10.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SPECIALIOS ATSARGUMO PRIEMONĖS DĖL NESUVARTOTO VAISTINIO PREPARATO AR JO ATLIEKŲ TVARKYMO (JEI REIKIA)</w:t>
      </w:r>
    </w:p>
    <w:p w14:paraId="7A865D9A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C1C7DF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81D7148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11.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</w:r>
      <w:r w:rsidRPr="00D739F3">
        <w:rPr>
          <w:rFonts w:ascii="Times New Roman" w:eastAsia="Calibri" w:hAnsi="Times New Roman" w:cs="Times New Roman"/>
          <w:b/>
          <w:caps/>
        </w:rPr>
        <w:t>LYGIAGRETUS IMPORTUOTOJAS</w:t>
      </w:r>
    </w:p>
    <w:p w14:paraId="3C8FA4A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ABADA5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UAB „</w:t>
      </w:r>
      <w:proofErr w:type="spellStart"/>
      <w:r w:rsidRPr="00D739F3">
        <w:rPr>
          <w:rFonts w:ascii="Times New Roman" w:eastAsia="Times New Roman" w:hAnsi="Times New Roman" w:cs="Times New Roman"/>
          <w:lang w:val="lt-LT" w:eastAsia="lt-LT"/>
        </w:rPr>
        <w:t>Edupharma</w:t>
      </w:r>
      <w:proofErr w:type="spellEnd"/>
      <w:r w:rsidRPr="00D739F3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6E318820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K.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739F3">
        <w:rPr>
          <w:rFonts w:ascii="Times New Roman" w:eastAsia="Times New Roman" w:hAnsi="Times New Roman" w:cs="Times New Roman"/>
          <w:lang w:val="lt-LT" w:eastAsia="lt-LT"/>
        </w:rPr>
        <w:t>Baršausko g. 80</w:t>
      </w:r>
    </w:p>
    <w:p w14:paraId="7D40371F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LT-51440 Kaunas</w:t>
      </w:r>
    </w:p>
    <w:p w14:paraId="238F9813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C9D576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12.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</w:r>
      <w:r w:rsidRPr="00D739F3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180EF16D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7447BB" w14:textId="678AE3DE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739F3">
        <w:rPr>
          <w:rFonts w:ascii="Times New Roman" w:eastAsia="Times New Roman" w:hAnsi="Times New Roman" w:cs="Times New Roman"/>
          <w:lang w:val="lt-LT"/>
        </w:rPr>
        <w:t>LT/L</w:t>
      </w:r>
      <w:r>
        <w:rPr>
          <w:rFonts w:ascii="Times New Roman" w:eastAsia="Times New Roman" w:hAnsi="Times New Roman" w:cs="Times New Roman"/>
          <w:lang w:val="lt-LT"/>
        </w:rPr>
        <w:t>/19/0872/001</w:t>
      </w:r>
    </w:p>
    <w:p w14:paraId="64F07905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5F9579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13.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SERIJOS NUMERIS</w:t>
      </w:r>
    </w:p>
    <w:p w14:paraId="05F63467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450731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Lot {numeris}</w:t>
      </w:r>
    </w:p>
    <w:p w14:paraId="6031D058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12AF3C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14.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PARDAVIMO (IŠDAVIMO) TVARKA</w:t>
      </w:r>
    </w:p>
    <w:p w14:paraId="51D986E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18702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41928EA2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76C53A" w14:textId="77777777" w:rsidR="00255F74" w:rsidRPr="00D739F3" w:rsidRDefault="00255F74" w:rsidP="00255F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2" w:hanging="482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>15.</w:t>
      </w:r>
      <w:r w:rsidRPr="00D739F3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VARTOJIMO INSTRUKCIJA</w:t>
      </w:r>
    </w:p>
    <w:p w14:paraId="1D791CE3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55E9A3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F0DC64" w14:textId="77777777" w:rsidR="00255F74" w:rsidRPr="00D739F3" w:rsidRDefault="00255F74" w:rsidP="0025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bCs/>
          <w:lang w:val="lt-LT" w:eastAsia="lt-LT"/>
        </w:rPr>
        <w:t>16.</w:t>
      </w:r>
      <w:r w:rsidRPr="00D739F3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INFORMACIJA BRAILIO RAŠTU</w:t>
      </w:r>
    </w:p>
    <w:p w14:paraId="1F43E1CA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39C6B9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894D7E" w14:textId="64437644" w:rsidR="00255F74" w:rsidRPr="00D739F3" w:rsidRDefault="00255F74" w:rsidP="0025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lang w:val="lt-LT" w:eastAsia="lt-LT"/>
        </w:rPr>
        <w:t>17.</w:t>
      </w:r>
      <w:r w:rsidR="00876E28">
        <w:rPr>
          <w:rFonts w:ascii="Times New Roman" w:eastAsia="Times New Roman" w:hAnsi="Times New Roman" w:cs="Times New Roman"/>
          <w:b/>
          <w:lang w:val="lt-LT" w:eastAsia="lt-LT"/>
        </w:rPr>
        <w:t xml:space="preserve">   </w:t>
      </w:r>
      <w:r w:rsidRPr="00D739F3">
        <w:rPr>
          <w:rFonts w:ascii="Times New Roman" w:eastAsia="Times New Roman" w:hAnsi="Times New Roman" w:cs="Times New Roman"/>
          <w:b/>
          <w:lang w:val="lt-LT" w:eastAsia="lt-LT"/>
        </w:rPr>
        <w:t>UNIKALUS IDENTIFIKATORIUS – 2D BRŪKŠNINIS KODAS</w:t>
      </w:r>
    </w:p>
    <w:p w14:paraId="5F6ED401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7A9555" w14:textId="56549A82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2D brūkšninis kodas su nurodytu unikaliu identifikatoriumi.</w:t>
      </w:r>
    </w:p>
    <w:p w14:paraId="4FBFAFA0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C16D7D" w14:textId="0B1CF6C8" w:rsidR="00255F74" w:rsidRPr="00D739F3" w:rsidRDefault="00255F74" w:rsidP="0025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lang w:val="lt-LT" w:eastAsia="lt-LT"/>
        </w:rPr>
        <w:t>18.</w:t>
      </w:r>
      <w:r w:rsidR="00876E28">
        <w:rPr>
          <w:rFonts w:ascii="Times New Roman" w:eastAsia="Times New Roman" w:hAnsi="Times New Roman" w:cs="Times New Roman"/>
          <w:b/>
          <w:lang w:val="lt-LT" w:eastAsia="lt-LT"/>
        </w:rPr>
        <w:t xml:space="preserve">   </w:t>
      </w:r>
      <w:r w:rsidRPr="00D739F3">
        <w:rPr>
          <w:rFonts w:ascii="Times New Roman" w:eastAsia="Times New Roman" w:hAnsi="Times New Roman" w:cs="Times New Roman"/>
          <w:b/>
          <w:lang w:val="lt-LT" w:eastAsia="lt-LT"/>
        </w:rPr>
        <w:t>UNIKALUS IDENTIFIKATORIUS – ŽMONĖMS SUPRANTAMI DUOMENYS</w:t>
      </w:r>
    </w:p>
    <w:p w14:paraId="2291F827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E9BC4B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PC:</w:t>
      </w:r>
    </w:p>
    <w:p w14:paraId="25E97811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SN:</w:t>
      </w:r>
    </w:p>
    <w:p w14:paraId="08AFF075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9F3">
        <w:rPr>
          <w:rFonts w:ascii="Times New Roman" w:eastAsia="Times New Roman" w:hAnsi="Times New Roman" w:cs="Times New Roman"/>
          <w:lang w:val="lt-LT" w:eastAsia="lt-LT"/>
        </w:rPr>
        <w:t>NN:</w:t>
      </w:r>
    </w:p>
    <w:p w14:paraId="60A86888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BF13CE" w14:textId="77777777" w:rsidR="00255F74" w:rsidRPr="00D739F3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39F3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14:paraId="27EBFA5F" w14:textId="762D583C" w:rsidR="00303C3A" w:rsidRPr="00E812B2" w:rsidRDefault="00303C3A" w:rsidP="00303C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Hikma</w:t>
      </w:r>
      <w:proofErr w:type="spellEnd"/>
      <w:r w:rsidRPr="00141D33">
        <w:rPr>
          <w:rFonts w:ascii="Times New Roman" w:hAnsi="Times New Roman"/>
        </w:rPr>
        <w:t xml:space="preserve"> </w:t>
      </w:r>
      <w:proofErr w:type="spellStart"/>
      <w:r w:rsidRPr="00141D33">
        <w:rPr>
          <w:rFonts w:ascii="Times New Roman" w:hAnsi="Times New Roman"/>
        </w:rPr>
        <w:t>Farmaceutica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141D33">
        <w:rPr>
          <w:rFonts w:ascii="Times New Roman" w:hAnsi="Times New Roman"/>
        </w:rPr>
        <w:t xml:space="preserve"> S.A.</w:t>
      </w:r>
    </w:p>
    <w:p w14:paraId="22F0D71F" w14:textId="77777777" w:rsidR="00303C3A" w:rsidRDefault="00303C3A" w:rsidP="00303C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Estrada do Rio da Mo, n8, 8A.8B </w:t>
      </w:r>
      <w:proofErr w:type="spellStart"/>
      <w:r>
        <w:rPr>
          <w:rFonts w:ascii="Times New Roman" w:eastAsia="Times New Roman" w:hAnsi="Times New Roman" w:cs="Times New Roman"/>
        </w:rPr>
        <w:t>Fervenca</w:t>
      </w:r>
      <w:proofErr w:type="spellEnd"/>
    </w:p>
    <w:p w14:paraId="2C2186D6" w14:textId="454447FF" w:rsidR="00303C3A" w:rsidRPr="00141D33" w:rsidRDefault="00303C3A" w:rsidP="00141D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2705-906 </w:t>
      </w:r>
      <w:proofErr w:type="spellStart"/>
      <w:r>
        <w:rPr>
          <w:rFonts w:ascii="Times New Roman" w:eastAsia="Times New Roman" w:hAnsi="Times New Roman" w:cs="Times New Roman"/>
        </w:rPr>
        <w:t>Terrugem</w:t>
      </w:r>
      <w:proofErr w:type="spellEnd"/>
      <w:r>
        <w:rPr>
          <w:rFonts w:ascii="Times New Roman" w:eastAsia="Times New Roman" w:hAnsi="Times New Roman" w:cs="Times New Roman"/>
        </w:rPr>
        <w:t xml:space="preserve"> SNT, </w:t>
      </w:r>
      <w:proofErr w:type="spellStart"/>
      <w:r w:rsidRPr="00141D33">
        <w:rPr>
          <w:rFonts w:ascii="Times New Roman" w:hAnsi="Times New Roman"/>
        </w:rPr>
        <w:t>Portugalija</w:t>
      </w:r>
      <w:proofErr w:type="spellEnd"/>
    </w:p>
    <w:p w14:paraId="1D3E84F1" w14:textId="77777777" w:rsidR="00303C3A" w:rsidRDefault="00303C3A" w:rsidP="00303C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7ECE6F" w14:textId="77777777" w:rsidR="00303C3A" w:rsidRDefault="00303C3A" w:rsidP="00303C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arba</w:t>
      </w:r>
      <w:proofErr w:type="spellEnd"/>
    </w:p>
    <w:p w14:paraId="55C22EFC" w14:textId="77777777" w:rsidR="00303C3A" w:rsidRDefault="00303C3A" w:rsidP="00303C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9153A7" w14:textId="77777777" w:rsidR="00303C3A" w:rsidRPr="005D2A8C" w:rsidRDefault="00303C3A" w:rsidP="00303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D2A8C">
        <w:rPr>
          <w:rFonts w:ascii="Times New Roman" w:eastAsia="Times New Roman" w:hAnsi="Times New Roman" w:cs="Times New Roman"/>
          <w:lang w:val="lt-LT"/>
        </w:rPr>
        <w:t>Hikma</w:t>
      </w:r>
      <w:proofErr w:type="spellEnd"/>
      <w:r w:rsidRPr="005D2A8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5D2A8C">
        <w:rPr>
          <w:rFonts w:ascii="Times New Roman" w:eastAsia="Times New Roman" w:hAnsi="Times New Roman" w:cs="Times New Roman"/>
          <w:lang w:val="lt-LT"/>
        </w:rPr>
        <w:t>Italia</w:t>
      </w:r>
      <w:proofErr w:type="spellEnd"/>
      <w:r w:rsidRPr="005D2A8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5D2A8C">
        <w:rPr>
          <w:rFonts w:ascii="Times New Roman" w:eastAsia="Times New Roman" w:hAnsi="Times New Roman" w:cs="Times New Roman"/>
          <w:lang w:val="lt-LT"/>
        </w:rPr>
        <w:t>S.p.A</w:t>
      </w:r>
      <w:proofErr w:type="spellEnd"/>
      <w:r w:rsidRPr="005D2A8C">
        <w:rPr>
          <w:rFonts w:ascii="Times New Roman" w:eastAsia="Times New Roman" w:hAnsi="Times New Roman" w:cs="Times New Roman"/>
          <w:lang w:val="lt-LT"/>
        </w:rPr>
        <w:t>.</w:t>
      </w:r>
    </w:p>
    <w:p w14:paraId="0342F527" w14:textId="77777777" w:rsidR="00303C3A" w:rsidRPr="005D2A8C" w:rsidRDefault="00303C3A" w:rsidP="00303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D2A8C">
        <w:rPr>
          <w:rFonts w:ascii="Times New Roman" w:eastAsia="Times New Roman" w:hAnsi="Times New Roman" w:cs="Times New Roman"/>
          <w:lang w:val="lt-LT"/>
        </w:rPr>
        <w:t>Viale</w:t>
      </w:r>
      <w:proofErr w:type="spellEnd"/>
      <w:r w:rsidRPr="005D2A8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5D2A8C">
        <w:rPr>
          <w:rFonts w:ascii="Times New Roman" w:eastAsia="Times New Roman" w:hAnsi="Times New Roman" w:cs="Times New Roman"/>
          <w:lang w:val="lt-LT"/>
        </w:rPr>
        <w:t>Certosa</w:t>
      </w:r>
      <w:proofErr w:type="spellEnd"/>
      <w:r w:rsidRPr="005D2A8C">
        <w:rPr>
          <w:rFonts w:ascii="Times New Roman" w:eastAsia="Times New Roman" w:hAnsi="Times New Roman" w:cs="Times New Roman"/>
          <w:lang w:val="lt-LT"/>
        </w:rPr>
        <w:t>, 10</w:t>
      </w:r>
    </w:p>
    <w:p w14:paraId="7C9B14BB" w14:textId="1323647F" w:rsidR="00303C3A" w:rsidRPr="005D2A8C" w:rsidRDefault="00303C3A" w:rsidP="00303C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2A8C">
        <w:rPr>
          <w:rFonts w:ascii="Times New Roman" w:eastAsia="Times New Roman" w:hAnsi="Times New Roman" w:cs="Times New Roman"/>
          <w:lang w:val="lt-LT"/>
        </w:rPr>
        <w:t xml:space="preserve">27100 </w:t>
      </w:r>
      <w:proofErr w:type="spellStart"/>
      <w:r w:rsidRPr="005D2A8C">
        <w:rPr>
          <w:rFonts w:ascii="Times New Roman" w:eastAsia="Times New Roman" w:hAnsi="Times New Roman" w:cs="Times New Roman"/>
          <w:lang w:val="lt-LT"/>
        </w:rPr>
        <w:t>Pavia</w:t>
      </w:r>
      <w:proofErr w:type="spellEnd"/>
      <w:r w:rsidR="00BF322B" w:rsidRPr="005D2A8C">
        <w:rPr>
          <w:rFonts w:ascii="Times New Roman" w:eastAsia="Times New Roman" w:hAnsi="Times New Roman" w:cs="Times New Roman"/>
          <w:lang w:val="lt-LT"/>
        </w:rPr>
        <w:t xml:space="preserve">, </w:t>
      </w:r>
      <w:r w:rsidRPr="005D2A8C">
        <w:rPr>
          <w:rFonts w:ascii="Times New Roman" w:eastAsia="Times New Roman" w:hAnsi="Times New Roman" w:cs="Times New Roman"/>
          <w:lang w:val="lt-LT"/>
        </w:rPr>
        <w:t>Italija</w:t>
      </w:r>
    </w:p>
    <w:p w14:paraId="79FE062C" w14:textId="77777777" w:rsidR="00255F74" w:rsidRPr="005D2A8C" w:rsidRDefault="00255F74" w:rsidP="00255F7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95C8DD8" w14:textId="1EC0CD3C" w:rsidR="00EB3EDD" w:rsidRDefault="00EB3EDD" w:rsidP="00EB3EDD">
      <w:pPr>
        <w:spacing w:after="0" w:line="240" w:lineRule="auto"/>
        <w:jc w:val="both"/>
        <w:rPr>
          <w:rFonts w:ascii="Times New Roman" w:hAnsi="Times New Roman" w:cs="Times New Roman"/>
          <w:i/>
          <w:lang w:val="lt-LT"/>
        </w:rPr>
      </w:pPr>
      <w:r w:rsidRPr="00364D37">
        <w:rPr>
          <w:rFonts w:ascii="Times New Roman" w:hAnsi="Times New Roman" w:cs="Times New Roman"/>
          <w:i/>
          <w:lang w:val="lt-LT"/>
        </w:rPr>
        <w:t xml:space="preserve">Lygiagrečiai importuojamas vaistas skiriasi nuo referencinio: </w:t>
      </w:r>
    </w:p>
    <w:p w14:paraId="4EBA7DE5" w14:textId="658E43AC" w:rsidR="00EB3EDD" w:rsidRPr="00364D37" w:rsidRDefault="00EB3EDD" w:rsidP="00EB3EDD">
      <w:pPr>
        <w:spacing w:after="0" w:line="240" w:lineRule="auto"/>
        <w:jc w:val="both"/>
        <w:rPr>
          <w:rFonts w:ascii="Times New Roman" w:hAnsi="Times New Roman" w:cs="Times New Roman"/>
          <w:i/>
          <w:lang w:val="lt-LT"/>
        </w:rPr>
      </w:pPr>
      <w:r w:rsidRPr="00364D37">
        <w:rPr>
          <w:rFonts w:ascii="Times New Roman" w:hAnsi="Times New Roman" w:cs="Times New Roman"/>
          <w:i/>
          <w:lang w:val="lt-LT"/>
        </w:rPr>
        <w:t>Vaisto laikymo sąlygomis</w:t>
      </w:r>
      <w:r>
        <w:rPr>
          <w:rFonts w:ascii="Times New Roman" w:hAnsi="Times New Roman" w:cs="Times New Roman"/>
          <w:i/>
          <w:lang w:val="lt-LT"/>
        </w:rPr>
        <w:t xml:space="preserve">: </w:t>
      </w:r>
      <w:r w:rsidRPr="00364D37">
        <w:rPr>
          <w:rFonts w:ascii="Times New Roman" w:hAnsi="Times New Roman" w:cs="Times New Roman"/>
          <w:i/>
          <w:lang w:val="lt-LT"/>
        </w:rPr>
        <w:t>lygiagrečiai importuojamo – galima</w:t>
      </w:r>
      <w:r w:rsidRPr="00364D37">
        <w:rPr>
          <w:rFonts w:ascii="Times New Roman" w:hAnsi="Times New Roman" w:cs="Times New Roman"/>
          <w:lang w:val="lt-LT"/>
        </w:rPr>
        <w:t xml:space="preserve"> </w:t>
      </w:r>
      <w:r w:rsidRPr="00364D37">
        <w:rPr>
          <w:rFonts w:ascii="Times New Roman" w:hAnsi="Times New Roman" w:cs="Times New Roman"/>
          <w:i/>
          <w:lang w:val="lt-LT"/>
        </w:rPr>
        <w:t>laikyti ne aukštesnėje kaip 25</w:t>
      </w:r>
      <w:r w:rsidRPr="00364D37">
        <w:rPr>
          <w:rFonts w:ascii="Times New Roman" w:hAnsi="Times New Roman" w:cs="Times New Roman"/>
          <w:i/>
          <w:vertAlign w:val="superscript"/>
          <w:lang w:val="lt-LT"/>
        </w:rPr>
        <w:t>o</w:t>
      </w:r>
      <w:r w:rsidRPr="00364D37">
        <w:rPr>
          <w:rFonts w:ascii="Times New Roman" w:hAnsi="Times New Roman" w:cs="Times New Roman"/>
          <w:i/>
          <w:lang w:val="lt-LT"/>
        </w:rPr>
        <w:t xml:space="preserve">C temperatūroje, referencinio </w:t>
      </w:r>
      <w:r w:rsidRPr="00364D37">
        <w:rPr>
          <w:rFonts w:ascii="Times New Roman" w:hAnsi="Times New Roman" w:cs="Times New Roman"/>
          <w:lang w:val="lt-LT"/>
        </w:rPr>
        <w:t xml:space="preserve">– </w:t>
      </w:r>
      <w:r w:rsidRPr="00364D37">
        <w:rPr>
          <w:rFonts w:ascii="Times New Roman" w:hAnsi="Times New Roman" w:cs="Times New Roman"/>
          <w:i/>
          <w:lang w:val="lt-LT"/>
        </w:rPr>
        <w:t>galima</w:t>
      </w:r>
      <w:r w:rsidRPr="00364D37">
        <w:rPr>
          <w:rFonts w:ascii="Times New Roman" w:hAnsi="Times New Roman" w:cs="Times New Roman"/>
          <w:lang w:val="lt-LT"/>
        </w:rPr>
        <w:t xml:space="preserve"> </w:t>
      </w:r>
      <w:r w:rsidRPr="00364D37">
        <w:rPr>
          <w:rFonts w:ascii="Times New Roman" w:hAnsi="Times New Roman" w:cs="Times New Roman"/>
          <w:i/>
          <w:lang w:val="lt-LT"/>
        </w:rPr>
        <w:t>laikyti ne aukštesnėje kaip 30</w:t>
      </w:r>
      <w:r w:rsidRPr="00364D37">
        <w:rPr>
          <w:rFonts w:ascii="Times New Roman" w:hAnsi="Times New Roman" w:cs="Times New Roman"/>
          <w:i/>
          <w:vertAlign w:val="superscript"/>
          <w:lang w:val="lt-LT"/>
        </w:rPr>
        <w:t>o</w:t>
      </w:r>
      <w:r w:rsidRPr="00364D37">
        <w:rPr>
          <w:rFonts w:ascii="Times New Roman" w:hAnsi="Times New Roman" w:cs="Times New Roman"/>
          <w:i/>
          <w:lang w:val="lt-LT"/>
        </w:rPr>
        <w:t>C temperatūroje.</w:t>
      </w:r>
    </w:p>
    <w:p w14:paraId="637C9FA4" w14:textId="335A8677" w:rsidR="00EB3EDD" w:rsidRPr="00141D33" w:rsidRDefault="00EB3EDD" w:rsidP="00EB3EDD">
      <w:pPr>
        <w:spacing w:after="0" w:line="240" w:lineRule="auto"/>
        <w:jc w:val="both"/>
        <w:rPr>
          <w:rFonts w:ascii="Times New Roman" w:hAnsi="Times New Roman"/>
          <w:i/>
          <w:lang w:val="lt-LT"/>
        </w:rPr>
      </w:pPr>
      <w:r w:rsidRPr="00364D37">
        <w:rPr>
          <w:rFonts w:ascii="Times New Roman" w:hAnsi="Times New Roman" w:cs="Times New Roman"/>
          <w:i/>
          <w:lang w:val="lt-LT"/>
        </w:rPr>
        <w:t>Laikymo sąlygomis po ištirpinimo ir praskiedimo:</w:t>
      </w:r>
      <w:r>
        <w:rPr>
          <w:rFonts w:ascii="Times New Roman" w:hAnsi="Times New Roman" w:cs="Times New Roman"/>
          <w:i/>
          <w:lang w:val="lt-LT"/>
        </w:rPr>
        <w:t xml:space="preserve"> </w:t>
      </w:r>
      <w:r w:rsidRPr="00364D37">
        <w:rPr>
          <w:rFonts w:ascii="Times New Roman" w:hAnsi="Times New Roman" w:cs="Times New Roman"/>
          <w:i/>
          <w:lang w:val="lt-LT"/>
        </w:rPr>
        <w:t>lygiagrečiai importuojamo –</w:t>
      </w:r>
      <w:r w:rsidRPr="00364D3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t>cheminiu ir fiziniu požiūriu ištirpinto vaisto tirpalas išlieka stabilus 24 valandas, esant 25</w:t>
      </w:r>
      <w:r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proofErr w:type="spellStart"/>
      <w:r w:rsidRPr="00364D37">
        <w:rPr>
          <w:rFonts w:ascii="Times New Roman" w:eastAsia="Times New Roman" w:hAnsi="Times New Roman" w:cs="Times New Roman"/>
          <w:i/>
          <w:vertAlign w:val="superscript"/>
          <w:lang w:val="lt-LT" w:eastAsia="lt-LT"/>
        </w:rPr>
        <w:t>o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t>C</w:t>
      </w:r>
      <w:proofErr w:type="spellEnd"/>
      <w:r w:rsidRPr="00364D37">
        <w:rPr>
          <w:rFonts w:ascii="Times New Roman" w:eastAsia="Times New Roman" w:hAnsi="Times New Roman" w:cs="Times New Roman"/>
          <w:i/>
          <w:lang w:val="lt-LT" w:eastAsia="lt-LT"/>
        </w:rPr>
        <w:t xml:space="preserve"> ir 48 valandas esant 2 – 8 °C temperatūrai. Praskiestas tirpalas išlieka stabilus 6 valand</w:t>
      </w:r>
      <w:r>
        <w:rPr>
          <w:rFonts w:ascii="Times New Roman" w:eastAsia="Times New Roman" w:hAnsi="Times New Roman" w:cs="Times New Roman"/>
          <w:i/>
          <w:lang w:val="lt-LT" w:eastAsia="lt-LT"/>
        </w:rPr>
        <w:t>a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t>s esant 25</w:t>
      </w:r>
      <w:r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proofErr w:type="spellStart"/>
      <w:r w:rsidRPr="00364D37">
        <w:rPr>
          <w:rFonts w:ascii="Times New Roman" w:eastAsia="Times New Roman" w:hAnsi="Times New Roman" w:cs="Times New Roman"/>
          <w:i/>
          <w:vertAlign w:val="superscript"/>
          <w:lang w:val="lt-LT" w:eastAsia="lt-LT"/>
        </w:rPr>
        <w:t>o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t>C</w:t>
      </w:r>
      <w:proofErr w:type="spellEnd"/>
      <w:r w:rsidRPr="00364D37">
        <w:rPr>
          <w:rFonts w:ascii="Times New Roman" w:eastAsia="Times New Roman" w:hAnsi="Times New Roman" w:cs="Times New Roman"/>
          <w:i/>
          <w:lang w:val="lt-LT" w:eastAsia="lt-LT"/>
        </w:rPr>
        <w:t xml:space="preserve"> ir 48 valand</w:t>
      </w:r>
      <w:r>
        <w:rPr>
          <w:rFonts w:ascii="Times New Roman" w:eastAsia="Times New Roman" w:hAnsi="Times New Roman" w:cs="Times New Roman"/>
          <w:i/>
          <w:lang w:val="lt-LT" w:eastAsia="lt-LT"/>
        </w:rPr>
        <w:t>a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t>s, esant 2 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noBreakHyphen/>
        <w:t> 8 °C temperatūrai</w:t>
      </w:r>
      <w:r w:rsidRPr="00364D37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t xml:space="preserve">Referencinio - cheminiu ir fiziniu požiūriu ištirpinto vaisto tirpalas išlieka stabilus 24 valandas, esant 2 – 8 °C temperatūrai. </w:t>
      </w:r>
      <w:r>
        <w:rPr>
          <w:rFonts w:ascii="Times New Roman" w:eastAsia="Times New Roman" w:hAnsi="Times New Roman" w:cs="Times New Roman"/>
          <w:i/>
          <w:lang w:val="lt-LT" w:eastAsia="lt-LT"/>
        </w:rPr>
        <w:t>P</w:t>
      </w:r>
      <w:r w:rsidRPr="00364D37">
        <w:rPr>
          <w:rFonts w:ascii="Times New Roman" w:eastAsia="Times New Roman" w:hAnsi="Times New Roman" w:cs="Times New Roman"/>
          <w:i/>
          <w:lang w:val="lt-LT" w:eastAsia="lt-LT"/>
        </w:rPr>
        <w:t>raskiestas tirpalas išlieka stabilus 24 valandas, esant 2 – 8 °C temperatūrai, ir 6 valandas, esant 25 °C temperatūrai.</w:t>
      </w:r>
    </w:p>
    <w:p w14:paraId="6308D56C" w14:textId="25108320" w:rsidR="00255F74" w:rsidRPr="00141D33" w:rsidRDefault="00EB3EDD" w:rsidP="00EB3EDD">
      <w:pPr>
        <w:spacing w:after="0" w:line="240" w:lineRule="auto"/>
        <w:jc w:val="both"/>
        <w:rPr>
          <w:lang w:val="lt-LT"/>
        </w:rPr>
      </w:pPr>
      <w:r w:rsidRPr="00364D37">
        <w:rPr>
          <w:rFonts w:ascii="Times New Roman" w:hAnsi="Times New Roman" w:cs="Times New Roman"/>
          <w:i/>
          <w:lang w:val="lt-LT"/>
        </w:rPr>
        <w:t>Pagalbinė</w:t>
      </w:r>
      <w:r>
        <w:rPr>
          <w:rFonts w:ascii="Times New Roman" w:hAnsi="Times New Roman" w:cs="Times New Roman"/>
          <w:i/>
          <w:lang w:val="lt-LT"/>
        </w:rPr>
        <w:t xml:space="preserve">mis </w:t>
      </w:r>
      <w:r w:rsidRPr="00364D37">
        <w:rPr>
          <w:rFonts w:ascii="Times New Roman" w:hAnsi="Times New Roman" w:cs="Times New Roman"/>
          <w:i/>
          <w:lang w:val="lt-LT"/>
        </w:rPr>
        <w:t>medžiago</w:t>
      </w:r>
      <w:r>
        <w:rPr>
          <w:rFonts w:ascii="Times New Roman" w:hAnsi="Times New Roman" w:cs="Times New Roman"/>
          <w:i/>
          <w:lang w:val="lt-LT"/>
        </w:rPr>
        <w:t>mis</w:t>
      </w:r>
      <w:r w:rsidRPr="00141D33">
        <w:rPr>
          <w:rFonts w:ascii="Times New Roman" w:hAnsi="Times New Roman"/>
          <w:i/>
          <w:lang w:val="lt-LT"/>
        </w:rPr>
        <w:t xml:space="preserve">: referencinio </w:t>
      </w:r>
      <w:r w:rsidRPr="00141D33">
        <w:rPr>
          <w:rFonts w:ascii="Times New Roman" w:hAnsi="Times New Roman"/>
          <w:lang w:val="lt-LT"/>
        </w:rPr>
        <w:t xml:space="preserve"> </w:t>
      </w:r>
      <w:r w:rsidRPr="00141D33">
        <w:rPr>
          <w:rFonts w:ascii="Times New Roman" w:hAnsi="Times New Roman"/>
          <w:i/>
          <w:lang w:val="lt-LT"/>
        </w:rPr>
        <w:t xml:space="preserve">sudėtyje yra </w:t>
      </w:r>
      <w:proofErr w:type="spellStart"/>
      <w:r w:rsidRPr="00141D33">
        <w:rPr>
          <w:rFonts w:ascii="Times New Roman" w:hAnsi="Times New Roman"/>
          <w:i/>
          <w:lang w:val="lt-LT"/>
        </w:rPr>
        <w:t>laktobiono</w:t>
      </w:r>
      <w:proofErr w:type="spellEnd"/>
      <w:r w:rsidRPr="00141D33">
        <w:rPr>
          <w:rFonts w:ascii="Times New Roman" w:hAnsi="Times New Roman"/>
          <w:i/>
          <w:lang w:val="lt-LT"/>
        </w:rPr>
        <w:t xml:space="preserve"> rūgštis ir natrio hidroksidas</w:t>
      </w:r>
      <w:r w:rsidRPr="00141D33">
        <w:rPr>
          <w:i/>
          <w:lang w:val="lt-LT"/>
        </w:rPr>
        <w:t>.</w:t>
      </w:r>
    </w:p>
    <w:p w14:paraId="24283653" w14:textId="35B8CDC4" w:rsidR="00255F74" w:rsidRPr="00141D33" w:rsidRDefault="00255F74" w:rsidP="00141D33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</w:p>
    <w:p w14:paraId="0DBABA36" w14:textId="4F867392" w:rsidR="00255F74" w:rsidRDefault="00255F74" w:rsidP="001A7DAF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0C8C97" w14:textId="207A73EB" w:rsidR="00255F74" w:rsidRDefault="00255F74" w:rsidP="001A7DAF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4BDC9FA" w14:textId="4FFA39DC" w:rsidR="00255F74" w:rsidRDefault="00255F74" w:rsidP="001A7DAF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D8A960C" w14:textId="58AB1E21" w:rsidR="00255F74" w:rsidRDefault="00255F74" w:rsidP="001A7DAF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7AFB4AD" w14:textId="6AB31EC5" w:rsidR="00255F74" w:rsidRDefault="00255F74" w:rsidP="001A7DAF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sectPr w:rsidR="00255F74" w:rsidSect="00CC3592">
      <w:headerReference w:type="default" r:id="rId7"/>
      <w:footerReference w:type="even" r:id="rId8"/>
      <w:footerReference w:type="default" r:id="rId9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5AC0" w14:textId="77777777" w:rsidR="000D45FD" w:rsidRDefault="000D45FD">
      <w:pPr>
        <w:spacing w:after="0" w:line="240" w:lineRule="auto"/>
      </w:pPr>
      <w:r>
        <w:separator/>
      </w:r>
    </w:p>
  </w:endnote>
  <w:endnote w:type="continuationSeparator" w:id="0">
    <w:p w14:paraId="3F4E4F7E" w14:textId="77777777" w:rsidR="000D45FD" w:rsidRDefault="000D45FD">
      <w:pPr>
        <w:spacing w:after="0" w:line="240" w:lineRule="auto"/>
      </w:pPr>
      <w:r>
        <w:continuationSeparator/>
      </w:r>
    </w:p>
  </w:endnote>
  <w:endnote w:type="continuationNotice" w:id="1">
    <w:p w14:paraId="3D1478A2" w14:textId="77777777" w:rsidR="000D45FD" w:rsidRDefault="000D4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A3552" w14:textId="77777777" w:rsidR="00626FE1" w:rsidRDefault="00626FE1" w:rsidP="00C30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F4BD3" w14:textId="77777777" w:rsidR="00626FE1" w:rsidRDefault="00626FE1" w:rsidP="00C30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B5E87" w14:textId="77777777" w:rsidR="000D45FD" w:rsidRDefault="000D45FD">
      <w:pPr>
        <w:spacing w:after="0" w:line="240" w:lineRule="auto"/>
      </w:pPr>
      <w:r>
        <w:separator/>
      </w:r>
    </w:p>
  </w:footnote>
  <w:footnote w:type="continuationSeparator" w:id="0">
    <w:p w14:paraId="3102FABC" w14:textId="77777777" w:rsidR="000D45FD" w:rsidRDefault="000D45FD">
      <w:pPr>
        <w:spacing w:after="0" w:line="240" w:lineRule="auto"/>
      </w:pPr>
      <w:r>
        <w:continuationSeparator/>
      </w:r>
    </w:p>
  </w:footnote>
  <w:footnote w:type="continuationNotice" w:id="1">
    <w:p w14:paraId="7C84D657" w14:textId="77777777" w:rsidR="000D45FD" w:rsidRDefault="000D4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3BD58" w14:textId="77777777" w:rsidR="00626FE1" w:rsidRDefault="00626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1CE"/>
    <w:multiLevelType w:val="hybridMultilevel"/>
    <w:tmpl w:val="1C66E9AE"/>
    <w:lvl w:ilvl="0" w:tplc="5568E3C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385D"/>
    <w:multiLevelType w:val="hybridMultilevel"/>
    <w:tmpl w:val="EEAA8D9E"/>
    <w:lvl w:ilvl="0" w:tplc="D376D80C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C3236"/>
    <w:multiLevelType w:val="hybridMultilevel"/>
    <w:tmpl w:val="23E091D8"/>
    <w:lvl w:ilvl="0" w:tplc="AC72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C6FA5"/>
    <w:multiLevelType w:val="hybridMultilevel"/>
    <w:tmpl w:val="E468E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24539"/>
    <w:multiLevelType w:val="hybridMultilevel"/>
    <w:tmpl w:val="DA72CA78"/>
    <w:lvl w:ilvl="0" w:tplc="91F8813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66508CE"/>
    <w:multiLevelType w:val="hybridMultilevel"/>
    <w:tmpl w:val="D02A50AC"/>
    <w:lvl w:ilvl="0" w:tplc="AC72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A2C7F"/>
    <w:multiLevelType w:val="hybridMultilevel"/>
    <w:tmpl w:val="5C0832B6"/>
    <w:lvl w:ilvl="0" w:tplc="AC72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0B"/>
    <w:rsid w:val="00085FB1"/>
    <w:rsid w:val="000D45FD"/>
    <w:rsid w:val="00141D33"/>
    <w:rsid w:val="00175341"/>
    <w:rsid w:val="0018392E"/>
    <w:rsid w:val="001A7DAF"/>
    <w:rsid w:val="001B1EE9"/>
    <w:rsid w:val="001F41D4"/>
    <w:rsid w:val="00215559"/>
    <w:rsid w:val="00255F74"/>
    <w:rsid w:val="00287893"/>
    <w:rsid w:val="002D18BE"/>
    <w:rsid w:val="002E1683"/>
    <w:rsid w:val="002E5305"/>
    <w:rsid w:val="00303C3A"/>
    <w:rsid w:val="003556CD"/>
    <w:rsid w:val="00364D37"/>
    <w:rsid w:val="00480A65"/>
    <w:rsid w:val="0051231F"/>
    <w:rsid w:val="00537B38"/>
    <w:rsid w:val="005D2A8C"/>
    <w:rsid w:val="00626FE1"/>
    <w:rsid w:val="006279C3"/>
    <w:rsid w:val="007116FB"/>
    <w:rsid w:val="0072230F"/>
    <w:rsid w:val="0077722A"/>
    <w:rsid w:val="007E6B9F"/>
    <w:rsid w:val="008353EB"/>
    <w:rsid w:val="00853FBD"/>
    <w:rsid w:val="00876E28"/>
    <w:rsid w:val="008B19F7"/>
    <w:rsid w:val="008F470B"/>
    <w:rsid w:val="009E5296"/>
    <w:rsid w:val="00A202E8"/>
    <w:rsid w:val="00B50940"/>
    <w:rsid w:val="00B5607D"/>
    <w:rsid w:val="00BF322B"/>
    <w:rsid w:val="00C259FE"/>
    <w:rsid w:val="00C30555"/>
    <w:rsid w:val="00C56C11"/>
    <w:rsid w:val="00D350F7"/>
    <w:rsid w:val="00DD66DD"/>
    <w:rsid w:val="00EB3EDD"/>
    <w:rsid w:val="00EB4569"/>
    <w:rsid w:val="00F61B42"/>
    <w:rsid w:val="00F908FB"/>
    <w:rsid w:val="00FA7BF0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C5E6"/>
  <w15:chartTrackingRefBased/>
  <w15:docId w15:val="{942D18E2-E63C-483C-A6FB-581C6CA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Footer">
    <w:name w:val="footer"/>
    <w:basedOn w:val="Normal"/>
    <w:link w:val="FooterChar"/>
    <w:rsid w:val="00FC203A"/>
    <w:pPr>
      <w:tabs>
        <w:tab w:val="center" w:pos="4320"/>
        <w:tab w:val="right" w:pos="8640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FC203A"/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rsid w:val="00FC203A"/>
    <w:pPr>
      <w:tabs>
        <w:tab w:val="center" w:pos="4320"/>
        <w:tab w:val="right" w:pos="8640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C203A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FC203A"/>
  </w:style>
  <w:style w:type="paragraph" w:styleId="BalloonText">
    <w:name w:val="Balloon Text"/>
    <w:basedOn w:val="Normal"/>
    <w:link w:val="BalloonTextChar"/>
    <w:uiPriority w:val="99"/>
    <w:semiHidden/>
    <w:unhideWhenUsed/>
    <w:rsid w:val="00FC2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03A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7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89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89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D18B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</dc:creator>
  <cp:keywords/>
  <dc:description/>
  <cp:lastModifiedBy>Božena Kuntelija</cp:lastModifiedBy>
  <cp:revision>3</cp:revision>
  <dcterms:created xsi:type="dcterms:W3CDTF">2024-07-03T17:12:00Z</dcterms:created>
  <dcterms:modified xsi:type="dcterms:W3CDTF">2024-07-11T10:57:00Z</dcterms:modified>
</cp:coreProperties>
</file>